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F6271" w14:textId="4DD2FF95" w:rsidR="006B2872" w:rsidRPr="005B6D66" w:rsidRDefault="00A51429" w:rsidP="006B2872">
      <w:r w:rsidRPr="005B6D66">
        <w:object w:dxaOrig="2146" w:dyaOrig="1561" w14:anchorId="09C2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2.5pt" o:ole="" fillcolor="window">
            <v:imagedata r:id="rId8" o:title=""/>
          </v:shape>
          <o:OLEObject Type="Embed" ProgID="Word.Picture.8" ShapeID="_x0000_i1025" DrawAspect="Content" ObjectID="_1749908390" r:id="rId9"/>
        </w:object>
      </w:r>
    </w:p>
    <w:p w14:paraId="77E0399A" w14:textId="77777777" w:rsidR="00373948" w:rsidRPr="005B6D66" w:rsidRDefault="00373948" w:rsidP="00373948">
      <w:pPr>
        <w:pStyle w:val="ShortT"/>
        <w:spacing w:before="240"/>
      </w:pPr>
      <w:r w:rsidRPr="005B6D66">
        <w:rPr>
          <w:bCs/>
        </w:rPr>
        <w:t>Autonomous Sanctions (Designated Persons and</w:t>
      </w:r>
      <w:r w:rsidR="00AD29FD" w:rsidRPr="005B6D66">
        <w:rPr>
          <w:bCs/>
        </w:rPr>
        <w:t xml:space="preserve"> Entities and Declared Persons –</w:t>
      </w:r>
      <w:r w:rsidRPr="005B6D66">
        <w:rPr>
          <w:bCs/>
        </w:rPr>
        <w:t xml:space="preserve"> </w:t>
      </w:r>
      <w:r w:rsidR="00A42FC8" w:rsidRPr="005B6D66">
        <w:rPr>
          <w:bCs/>
        </w:rPr>
        <w:t>R</w:t>
      </w:r>
      <w:bookmarkStart w:id="0" w:name="_GoBack"/>
      <w:bookmarkEnd w:id="0"/>
      <w:r w:rsidR="00A42FC8" w:rsidRPr="005B6D66">
        <w:rPr>
          <w:bCs/>
        </w:rPr>
        <w:t>ussia and Ukraine</w:t>
      </w:r>
      <w:r w:rsidRPr="005B6D66">
        <w:rPr>
          <w:bCs/>
        </w:rPr>
        <w:t>) List 2014</w:t>
      </w:r>
    </w:p>
    <w:p w14:paraId="700EBDC2" w14:textId="408A75BC" w:rsidR="00373948" w:rsidRPr="005B6D66" w:rsidRDefault="00373948" w:rsidP="00373948">
      <w:pPr>
        <w:pStyle w:val="MadeunderText"/>
      </w:pPr>
      <w:r w:rsidRPr="005B6D66">
        <w:t xml:space="preserve">made under </w:t>
      </w:r>
      <w:r w:rsidR="005747F5" w:rsidRPr="005B6D66">
        <w:t>regulation 6</w:t>
      </w:r>
      <w:r w:rsidR="00AD29FD" w:rsidRPr="005B6D66">
        <w:t xml:space="preserve"> of </w:t>
      </w:r>
      <w:r w:rsidRPr="005B6D66">
        <w:t>the</w:t>
      </w:r>
    </w:p>
    <w:p w14:paraId="00929C37" w14:textId="77777777" w:rsidR="00373948" w:rsidRPr="005B6D66" w:rsidRDefault="00373948" w:rsidP="00373948">
      <w:pPr>
        <w:pStyle w:val="CompiledMadeUnder"/>
        <w:spacing w:before="240"/>
      </w:pPr>
      <w:r w:rsidRPr="005B6D66">
        <w:t xml:space="preserve">Autonomous Sanctions </w:t>
      </w:r>
      <w:r w:rsidR="005747F5" w:rsidRPr="005B6D66">
        <w:t>Regulations 2</w:t>
      </w:r>
      <w:r w:rsidRPr="005B6D66">
        <w:t>011</w:t>
      </w:r>
    </w:p>
    <w:p w14:paraId="137F8A47" w14:textId="4A1EB760" w:rsidR="00373948" w:rsidRPr="005B6D66" w:rsidRDefault="00373948" w:rsidP="00373948">
      <w:pPr>
        <w:spacing w:before="1000"/>
        <w:rPr>
          <w:rFonts w:cs="Arial"/>
          <w:b/>
          <w:sz w:val="32"/>
          <w:szCs w:val="32"/>
        </w:rPr>
      </w:pPr>
      <w:r w:rsidRPr="005B6D66">
        <w:rPr>
          <w:rFonts w:cs="Arial"/>
          <w:b/>
          <w:sz w:val="32"/>
          <w:szCs w:val="32"/>
        </w:rPr>
        <w:t xml:space="preserve">Compilation No. </w:t>
      </w:r>
      <w:r w:rsidRPr="005B6D66">
        <w:rPr>
          <w:rFonts w:cs="Arial"/>
          <w:b/>
          <w:sz w:val="32"/>
          <w:szCs w:val="32"/>
        </w:rPr>
        <w:fldChar w:fldCharType="begin"/>
      </w:r>
      <w:r w:rsidRPr="005B6D66">
        <w:rPr>
          <w:rFonts w:cs="Arial"/>
          <w:b/>
          <w:sz w:val="32"/>
          <w:szCs w:val="32"/>
        </w:rPr>
        <w:instrText xml:space="preserve"> DOCPROPERTY  CompilationNumber </w:instrText>
      </w:r>
      <w:r w:rsidRPr="005B6D66">
        <w:rPr>
          <w:rFonts w:cs="Arial"/>
          <w:b/>
          <w:sz w:val="32"/>
          <w:szCs w:val="32"/>
        </w:rPr>
        <w:fldChar w:fldCharType="separate"/>
      </w:r>
      <w:r w:rsidR="003E0DFA">
        <w:rPr>
          <w:rFonts w:cs="Arial"/>
          <w:b/>
          <w:sz w:val="32"/>
          <w:szCs w:val="32"/>
        </w:rPr>
        <w:t>33</w:t>
      </w:r>
      <w:r w:rsidRPr="005B6D66">
        <w:rPr>
          <w:rFonts w:cs="Arial"/>
          <w:b/>
          <w:sz w:val="32"/>
          <w:szCs w:val="32"/>
        </w:rPr>
        <w:fldChar w:fldCharType="end"/>
      </w:r>
    </w:p>
    <w:p w14:paraId="1EE88449" w14:textId="1B7A9734" w:rsidR="00373948" w:rsidRPr="005B6D66" w:rsidRDefault="00016098" w:rsidP="00882EAB">
      <w:pPr>
        <w:tabs>
          <w:tab w:val="left" w:pos="3600"/>
        </w:tabs>
        <w:spacing w:before="480"/>
        <w:rPr>
          <w:rFonts w:cs="Arial"/>
          <w:sz w:val="24"/>
        </w:rPr>
      </w:pPr>
      <w:r w:rsidRPr="005B6D66">
        <w:rPr>
          <w:rFonts w:cs="Arial"/>
          <w:b/>
          <w:sz w:val="24"/>
        </w:rPr>
        <w:t>Compilation date:</w:t>
      </w:r>
      <w:r w:rsidR="00882EAB" w:rsidRPr="005B6D66">
        <w:rPr>
          <w:rFonts w:cs="Arial"/>
          <w:b/>
          <w:sz w:val="24"/>
        </w:rPr>
        <w:tab/>
      </w:r>
      <w:r w:rsidR="00373948" w:rsidRPr="003E0DFA">
        <w:rPr>
          <w:rFonts w:cs="Arial"/>
          <w:sz w:val="24"/>
        </w:rPr>
        <w:fldChar w:fldCharType="begin"/>
      </w:r>
      <w:r w:rsidR="00E527ED" w:rsidRPr="003E0DFA">
        <w:rPr>
          <w:rFonts w:cs="Arial"/>
          <w:sz w:val="24"/>
        </w:rPr>
        <w:instrText>DOCPROPERTY StartDate \@ "d MMMM yyyy" \* MERGEFORMAT</w:instrText>
      </w:r>
      <w:r w:rsidR="00373948" w:rsidRPr="003E0DFA">
        <w:rPr>
          <w:rFonts w:cs="Arial"/>
          <w:sz w:val="24"/>
        </w:rPr>
        <w:fldChar w:fldCharType="separate"/>
      </w:r>
      <w:r w:rsidR="003E0DFA" w:rsidRPr="003E0DFA">
        <w:rPr>
          <w:rFonts w:cs="Arial"/>
          <w:bCs/>
          <w:sz w:val="24"/>
        </w:rPr>
        <w:t>11</w:t>
      </w:r>
      <w:r w:rsidR="003E0DFA" w:rsidRPr="003E0DFA">
        <w:rPr>
          <w:rFonts w:cs="Arial"/>
          <w:sz w:val="24"/>
        </w:rPr>
        <w:t xml:space="preserve"> June 2023</w:t>
      </w:r>
      <w:r w:rsidR="00373948" w:rsidRPr="003E0DFA">
        <w:rPr>
          <w:rFonts w:cs="Arial"/>
          <w:sz w:val="24"/>
        </w:rPr>
        <w:fldChar w:fldCharType="end"/>
      </w:r>
    </w:p>
    <w:p w14:paraId="5927B63A" w14:textId="3A9495F7" w:rsidR="00373948" w:rsidRPr="005B6D66" w:rsidRDefault="00373948" w:rsidP="00373948">
      <w:pPr>
        <w:spacing w:before="240"/>
        <w:rPr>
          <w:rFonts w:cs="Arial"/>
          <w:sz w:val="24"/>
        </w:rPr>
      </w:pPr>
      <w:r w:rsidRPr="005B6D66">
        <w:rPr>
          <w:rFonts w:cs="Arial"/>
          <w:b/>
          <w:sz w:val="24"/>
        </w:rPr>
        <w:t>Includes amendments up to:</w:t>
      </w:r>
      <w:r w:rsidRPr="005B6D66">
        <w:rPr>
          <w:rFonts w:cs="Arial"/>
          <w:b/>
          <w:sz w:val="24"/>
        </w:rPr>
        <w:tab/>
      </w:r>
      <w:r w:rsidRPr="003E0DFA">
        <w:rPr>
          <w:rFonts w:cs="Arial"/>
          <w:sz w:val="24"/>
        </w:rPr>
        <w:fldChar w:fldCharType="begin"/>
      </w:r>
      <w:r w:rsidRPr="003E0DFA">
        <w:rPr>
          <w:rFonts w:cs="Arial"/>
          <w:sz w:val="24"/>
        </w:rPr>
        <w:instrText xml:space="preserve"> DOCPROPERTY IncludesUpTo </w:instrText>
      </w:r>
      <w:r w:rsidRPr="003E0DFA">
        <w:rPr>
          <w:rFonts w:cs="Arial"/>
          <w:sz w:val="24"/>
        </w:rPr>
        <w:fldChar w:fldCharType="separate"/>
      </w:r>
      <w:r w:rsidR="003E0DFA" w:rsidRPr="003E0DFA">
        <w:rPr>
          <w:rFonts w:cs="Arial"/>
          <w:sz w:val="24"/>
        </w:rPr>
        <w:t>F2023L00762</w:t>
      </w:r>
      <w:r w:rsidRPr="003E0DFA">
        <w:rPr>
          <w:rFonts w:cs="Arial"/>
          <w:sz w:val="24"/>
        </w:rPr>
        <w:fldChar w:fldCharType="end"/>
      </w:r>
    </w:p>
    <w:p w14:paraId="6386BF20" w14:textId="155DF35B" w:rsidR="00373948" w:rsidRPr="005B6D66" w:rsidRDefault="00373948" w:rsidP="00882EAB">
      <w:pPr>
        <w:tabs>
          <w:tab w:val="left" w:pos="3600"/>
        </w:tabs>
        <w:spacing w:before="240" w:after="240"/>
        <w:rPr>
          <w:rFonts w:cs="Arial"/>
          <w:sz w:val="24"/>
        </w:rPr>
      </w:pPr>
      <w:r w:rsidRPr="005B6D66">
        <w:rPr>
          <w:rFonts w:cs="Arial"/>
          <w:b/>
          <w:sz w:val="24"/>
        </w:rPr>
        <w:t>Registered:</w:t>
      </w:r>
      <w:r w:rsidR="00882EAB" w:rsidRPr="005B6D66">
        <w:rPr>
          <w:rFonts w:cs="Arial"/>
          <w:b/>
          <w:sz w:val="24"/>
        </w:rPr>
        <w:tab/>
      </w:r>
      <w:r w:rsidRPr="003E0DFA">
        <w:rPr>
          <w:rFonts w:cs="Arial"/>
          <w:sz w:val="24"/>
        </w:rPr>
        <w:fldChar w:fldCharType="begin"/>
      </w:r>
      <w:r w:rsidRPr="003E0DFA">
        <w:rPr>
          <w:rFonts w:cs="Arial"/>
          <w:sz w:val="24"/>
        </w:rPr>
        <w:instrText xml:space="preserve"> IF </w:instrText>
      </w:r>
      <w:r w:rsidRPr="003E0DFA">
        <w:rPr>
          <w:rFonts w:cs="Arial"/>
          <w:sz w:val="24"/>
        </w:rPr>
        <w:fldChar w:fldCharType="begin"/>
      </w:r>
      <w:r w:rsidRPr="003E0DFA">
        <w:rPr>
          <w:rFonts w:cs="Arial"/>
          <w:sz w:val="24"/>
        </w:rPr>
        <w:instrText xml:space="preserve"> DOCPROPERTY RegisteredDate </w:instrText>
      </w:r>
      <w:r w:rsidRPr="003E0DFA">
        <w:rPr>
          <w:rFonts w:cs="Arial"/>
          <w:sz w:val="24"/>
        </w:rPr>
        <w:fldChar w:fldCharType="separate"/>
      </w:r>
      <w:r w:rsidR="003E0DFA" w:rsidRPr="003E0DFA">
        <w:rPr>
          <w:rFonts w:cs="Arial"/>
          <w:sz w:val="24"/>
        </w:rPr>
        <w:instrText>3 July 2023</w:instrText>
      </w:r>
      <w:r w:rsidRPr="003E0DFA">
        <w:rPr>
          <w:rFonts w:cs="Arial"/>
          <w:sz w:val="24"/>
        </w:rPr>
        <w:fldChar w:fldCharType="end"/>
      </w:r>
      <w:r w:rsidRPr="003E0DFA">
        <w:rPr>
          <w:rFonts w:cs="Arial"/>
          <w:sz w:val="24"/>
        </w:rPr>
        <w:instrText xml:space="preserve"> = #1/1/1901# "Unknown" </w:instrText>
      </w:r>
      <w:r w:rsidRPr="003E0DFA">
        <w:rPr>
          <w:rFonts w:cs="Arial"/>
          <w:sz w:val="24"/>
        </w:rPr>
        <w:fldChar w:fldCharType="begin"/>
      </w:r>
      <w:r w:rsidRPr="003E0DFA">
        <w:rPr>
          <w:rFonts w:cs="Arial"/>
          <w:sz w:val="24"/>
        </w:rPr>
        <w:instrText xml:space="preserve"> DOCPROPERTY RegisteredDate \@ "d MMMM yyyy" </w:instrText>
      </w:r>
      <w:r w:rsidRPr="003E0DFA">
        <w:rPr>
          <w:rFonts w:cs="Arial"/>
          <w:sz w:val="24"/>
        </w:rPr>
        <w:fldChar w:fldCharType="separate"/>
      </w:r>
      <w:r w:rsidR="003E0DFA" w:rsidRPr="003E0DFA">
        <w:rPr>
          <w:rFonts w:cs="Arial"/>
          <w:sz w:val="24"/>
        </w:rPr>
        <w:instrText>3 July 2023</w:instrText>
      </w:r>
      <w:r w:rsidRPr="003E0DFA">
        <w:rPr>
          <w:rFonts w:cs="Arial"/>
          <w:sz w:val="24"/>
        </w:rPr>
        <w:fldChar w:fldCharType="end"/>
      </w:r>
      <w:r w:rsidRPr="003E0DFA">
        <w:rPr>
          <w:rFonts w:cs="Arial"/>
          <w:sz w:val="24"/>
        </w:rPr>
        <w:instrText xml:space="preserve"> \*MERGEFORMAT </w:instrText>
      </w:r>
      <w:r w:rsidRPr="003E0DFA">
        <w:rPr>
          <w:rFonts w:cs="Arial"/>
          <w:sz w:val="24"/>
        </w:rPr>
        <w:fldChar w:fldCharType="separate"/>
      </w:r>
      <w:r w:rsidR="003E0DFA" w:rsidRPr="003E0DFA">
        <w:rPr>
          <w:rFonts w:cs="Arial"/>
          <w:bCs/>
          <w:noProof/>
          <w:sz w:val="24"/>
        </w:rPr>
        <w:t>3</w:t>
      </w:r>
      <w:r w:rsidR="003E0DFA" w:rsidRPr="003E0DFA">
        <w:rPr>
          <w:rFonts w:cs="Arial"/>
          <w:noProof/>
          <w:sz w:val="24"/>
        </w:rPr>
        <w:t xml:space="preserve"> July 2023</w:t>
      </w:r>
      <w:r w:rsidRPr="003E0DFA">
        <w:rPr>
          <w:rFonts w:cs="Arial"/>
          <w:sz w:val="24"/>
        </w:rPr>
        <w:fldChar w:fldCharType="end"/>
      </w:r>
    </w:p>
    <w:p w14:paraId="435F0DEF" w14:textId="77777777" w:rsidR="00373948" w:rsidRPr="005B6D66" w:rsidRDefault="00373948" w:rsidP="00373948">
      <w:pPr>
        <w:pageBreakBefore/>
        <w:rPr>
          <w:rFonts w:cs="Arial"/>
          <w:b/>
          <w:sz w:val="32"/>
          <w:szCs w:val="32"/>
        </w:rPr>
      </w:pPr>
      <w:r w:rsidRPr="005B6D66">
        <w:rPr>
          <w:rFonts w:cs="Arial"/>
          <w:b/>
          <w:sz w:val="32"/>
          <w:szCs w:val="32"/>
        </w:rPr>
        <w:lastRenderedPageBreak/>
        <w:t>About this compilation</w:t>
      </w:r>
    </w:p>
    <w:p w14:paraId="30A66576" w14:textId="77777777" w:rsidR="00373948" w:rsidRPr="005B6D66" w:rsidRDefault="00373948" w:rsidP="00373948">
      <w:pPr>
        <w:spacing w:before="240"/>
        <w:rPr>
          <w:rFonts w:cs="Arial"/>
        </w:rPr>
      </w:pPr>
      <w:r w:rsidRPr="005B6D66">
        <w:rPr>
          <w:rFonts w:cs="Arial"/>
          <w:b/>
          <w:szCs w:val="22"/>
        </w:rPr>
        <w:t>This compilation</w:t>
      </w:r>
    </w:p>
    <w:p w14:paraId="7A8F3F53" w14:textId="20A035C1" w:rsidR="00373948" w:rsidRPr="005B6D66" w:rsidRDefault="00373948" w:rsidP="00373948">
      <w:pPr>
        <w:spacing w:before="120" w:after="120"/>
        <w:rPr>
          <w:rFonts w:cs="Arial"/>
          <w:szCs w:val="22"/>
        </w:rPr>
      </w:pPr>
      <w:r w:rsidRPr="005B6D66">
        <w:rPr>
          <w:rFonts w:cs="Arial"/>
          <w:szCs w:val="22"/>
        </w:rPr>
        <w:t xml:space="preserve">This is a compilation of the </w:t>
      </w:r>
      <w:r w:rsidRPr="005B6D66">
        <w:rPr>
          <w:rFonts w:cs="Arial"/>
          <w:i/>
          <w:szCs w:val="22"/>
        </w:rPr>
        <w:fldChar w:fldCharType="begin"/>
      </w:r>
      <w:r w:rsidRPr="005B6D66">
        <w:rPr>
          <w:rFonts w:cs="Arial"/>
          <w:i/>
          <w:szCs w:val="22"/>
        </w:rPr>
        <w:instrText xml:space="preserve"> STYLEREF  ShortT </w:instrText>
      </w:r>
      <w:r w:rsidRPr="005B6D66">
        <w:rPr>
          <w:rFonts w:cs="Arial"/>
          <w:i/>
          <w:szCs w:val="22"/>
        </w:rPr>
        <w:fldChar w:fldCharType="separate"/>
      </w:r>
      <w:r w:rsidR="003E0DFA">
        <w:rPr>
          <w:rFonts w:cs="Arial"/>
          <w:i/>
          <w:noProof/>
          <w:szCs w:val="22"/>
        </w:rPr>
        <w:t>Autonomous Sanctions (Designated Persons and Entities and Declared Persons – Russia and Ukraine) List 2014</w:t>
      </w:r>
      <w:r w:rsidRPr="005B6D66">
        <w:rPr>
          <w:rFonts w:cs="Arial"/>
          <w:i/>
          <w:szCs w:val="22"/>
        </w:rPr>
        <w:fldChar w:fldCharType="end"/>
      </w:r>
      <w:r w:rsidRPr="005B6D66">
        <w:rPr>
          <w:rFonts w:cs="Arial"/>
          <w:szCs w:val="22"/>
        </w:rPr>
        <w:t xml:space="preserve"> that shows the text of the law as amended and in force on </w:t>
      </w:r>
      <w:r w:rsidRPr="003E0DFA">
        <w:rPr>
          <w:rFonts w:cs="Arial"/>
          <w:szCs w:val="22"/>
        </w:rPr>
        <w:fldChar w:fldCharType="begin"/>
      </w:r>
      <w:r w:rsidR="00E527ED" w:rsidRPr="003E0DFA">
        <w:rPr>
          <w:rFonts w:cs="Arial"/>
          <w:szCs w:val="22"/>
        </w:rPr>
        <w:instrText>DOCPROPERTY StartDate \@ "d MMMM yyyy" \* MERGEFORMAT</w:instrText>
      </w:r>
      <w:r w:rsidRPr="003E0DFA">
        <w:rPr>
          <w:rFonts w:cs="Arial"/>
          <w:szCs w:val="22"/>
        </w:rPr>
        <w:fldChar w:fldCharType="separate"/>
      </w:r>
      <w:r w:rsidR="003E0DFA" w:rsidRPr="003E0DFA">
        <w:rPr>
          <w:rFonts w:cs="Arial"/>
          <w:szCs w:val="22"/>
        </w:rPr>
        <w:t>11 June 2023</w:t>
      </w:r>
      <w:r w:rsidRPr="003E0DFA">
        <w:rPr>
          <w:rFonts w:cs="Arial"/>
          <w:szCs w:val="22"/>
        </w:rPr>
        <w:fldChar w:fldCharType="end"/>
      </w:r>
      <w:r w:rsidRPr="005B6D66">
        <w:rPr>
          <w:rFonts w:cs="Arial"/>
          <w:szCs w:val="22"/>
        </w:rPr>
        <w:t xml:space="preserve"> (the </w:t>
      </w:r>
      <w:r w:rsidRPr="005B6D66">
        <w:rPr>
          <w:rFonts w:cs="Arial"/>
          <w:b/>
          <w:i/>
          <w:szCs w:val="22"/>
        </w:rPr>
        <w:t>compilation date</w:t>
      </w:r>
      <w:r w:rsidRPr="005B6D66">
        <w:rPr>
          <w:rFonts w:cs="Arial"/>
          <w:szCs w:val="22"/>
        </w:rPr>
        <w:t>).</w:t>
      </w:r>
    </w:p>
    <w:p w14:paraId="647D3CB9" w14:textId="77777777" w:rsidR="00373948" w:rsidRPr="005B6D66" w:rsidRDefault="00373948" w:rsidP="00373948">
      <w:pPr>
        <w:spacing w:after="120"/>
        <w:rPr>
          <w:rFonts w:cs="Arial"/>
          <w:szCs w:val="22"/>
        </w:rPr>
      </w:pPr>
      <w:r w:rsidRPr="005B6D66">
        <w:rPr>
          <w:rFonts w:cs="Arial"/>
          <w:szCs w:val="22"/>
        </w:rPr>
        <w:t xml:space="preserve">The notes at the end of this compilation (the </w:t>
      </w:r>
      <w:r w:rsidRPr="005B6D66">
        <w:rPr>
          <w:rFonts w:cs="Arial"/>
          <w:b/>
          <w:i/>
          <w:szCs w:val="22"/>
        </w:rPr>
        <w:t>endnotes</w:t>
      </w:r>
      <w:r w:rsidRPr="005B6D66">
        <w:rPr>
          <w:rFonts w:cs="Arial"/>
          <w:szCs w:val="22"/>
        </w:rPr>
        <w:t>) include information about amending laws and the amendment history of provisions of the compiled law.</w:t>
      </w:r>
    </w:p>
    <w:p w14:paraId="338F82DD" w14:textId="77777777" w:rsidR="00373948" w:rsidRPr="005B6D66" w:rsidRDefault="00373948" w:rsidP="00373948">
      <w:pPr>
        <w:tabs>
          <w:tab w:val="left" w:pos="5640"/>
        </w:tabs>
        <w:spacing w:before="120" w:after="120"/>
        <w:rPr>
          <w:rFonts w:cs="Arial"/>
          <w:b/>
          <w:szCs w:val="22"/>
        </w:rPr>
      </w:pPr>
      <w:r w:rsidRPr="005B6D66">
        <w:rPr>
          <w:rFonts w:cs="Arial"/>
          <w:b/>
          <w:szCs w:val="22"/>
        </w:rPr>
        <w:t>Uncommenced amendments</w:t>
      </w:r>
    </w:p>
    <w:p w14:paraId="239C2337" w14:textId="77777777" w:rsidR="00373948" w:rsidRPr="005B6D66" w:rsidRDefault="00373948" w:rsidP="00373948">
      <w:pPr>
        <w:spacing w:after="120"/>
        <w:rPr>
          <w:rFonts w:cs="Arial"/>
          <w:szCs w:val="22"/>
        </w:rPr>
      </w:pPr>
      <w:r w:rsidRPr="005B6D6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7FFC109" w14:textId="77777777" w:rsidR="00373948" w:rsidRPr="005B6D66" w:rsidRDefault="00373948" w:rsidP="00373948">
      <w:pPr>
        <w:spacing w:before="120" w:after="120"/>
        <w:rPr>
          <w:rFonts w:cs="Arial"/>
          <w:b/>
          <w:szCs w:val="22"/>
        </w:rPr>
      </w:pPr>
      <w:r w:rsidRPr="005B6D66">
        <w:rPr>
          <w:rFonts w:cs="Arial"/>
          <w:b/>
          <w:szCs w:val="22"/>
        </w:rPr>
        <w:t>Application, saving and transitional provisions for provisions and amendments</w:t>
      </w:r>
    </w:p>
    <w:p w14:paraId="699D37C1" w14:textId="77777777" w:rsidR="00373948" w:rsidRPr="005B6D66" w:rsidRDefault="00373948" w:rsidP="00373948">
      <w:pPr>
        <w:spacing w:after="120"/>
        <w:rPr>
          <w:rFonts w:cs="Arial"/>
          <w:szCs w:val="22"/>
        </w:rPr>
      </w:pPr>
      <w:r w:rsidRPr="005B6D66">
        <w:rPr>
          <w:rFonts w:cs="Arial"/>
          <w:szCs w:val="22"/>
        </w:rPr>
        <w:t>If the operation of a provision or amendment of the compiled law is affected by an application, saving or transitional provision that is not included in this compilation, details are included in the endnotes.</w:t>
      </w:r>
    </w:p>
    <w:p w14:paraId="4F70DDE0" w14:textId="77777777" w:rsidR="00373948" w:rsidRPr="005B6D66" w:rsidRDefault="00373948" w:rsidP="00373948">
      <w:pPr>
        <w:spacing w:after="120"/>
        <w:rPr>
          <w:rFonts w:cs="Arial"/>
          <w:b/>
          <w:szCs w:val="22"/>
        </w:rPr>
      </w:pPr>
      <w:r w:rsidRPr="005B6D66">
        <w:rPr>
          <w:rFonts w:cs="Arial"/>
          <w:b/>
          <w:szCs w:val="22"/>
        </w:rPr>
        <w:t>Editorial changes</w:t>
      </w:r>
    </w:p>
    <w:p w14:paraId="37FCB065" w14:textId="77777777" w:rsidR="00373948" w:rsidRPr="005B6D66" w:rsidRDefault="00373948" w:rsidP="00373948">
      <w:pPr>
        <w:spacing w:after="120"/>
        <w:rPr>
          <w:rFonts w:cs="Arial"/>
          <w:szCs w:val="22"/>
        </w:rPr>
      </w:pPr>
      <w:r w:rsidRPr="005B6D66">
        <w:rPr>
          <w:rFonts w:cs="Arial"/>
          <w:szCs w:val="22"/>
        </w:rPr>
        <w:t>For more information about any editorial changes made in this compilation, see the endnotes.</w:t>
      </w:r>
    </w:p>
    <w:p w14:paraId="7407DA3F" w14:textId="77777777" w:rsidR="00373948" w:rsidRPr="005B6D66" w:rsidRDefault="00373948" w:rsidP="00373948">
      <w:pPr>
        <w:spacing w:before="120" w:after="120"/>
        <w:rPr>
          <w:rFonts w:cs="Arial"/>
          <w:b/>
          <w:szCs w:val="22"/>
        </w:rPr>
      </w:pPr>
      <w:r w:rsidRPr="005B6D66">
        <w:rPr>
          <w:rFonts w:cs="Arial"/>
          <w:b/>
          <w:szCs w:val="22"/>
        </w:rPr>
        <w:t>Modifications</w:t>
      </w:r>
    </w:p>
    <w:p w14:paraId="6C4C8EA2" w14:textId="77777777" w:rsidR="00373948" w:rsidRPr="005B6D66" w:rsidRDefault="00373948" w:rsidP="00373948">
      <w:pPr>
        <w:spacing w:after="120"/>
        <w:rPr>
          <w:rFonts w:cs="Arial"/>
          <w:szCs w:val="22"/>
        </w:rPr>
      </w:pPr>
      <w:r w:rsidRPr="005B6D6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008BE7C" w14:textId="092CDC5E" w:rsidR="00373948" w:rsidRPr="005B6D66" w:rsidRDefault="00373948" w:rsidP="00373948">
      <w:pPr>
        <w:spacing w:before="80" w:after="120"/>
        <w:rPr>
          <w:rFonts w:cs="Arial"/>
          <w:b/>
          <w:szCs w:val="22"/>
        </w:rPr>
      </w:pPr>
      <w:r w:rsidRPr="005B6D66">
        <w:rPr>
          <w:rFonts w:cs="Arial"/>
          <w:b/>
          <w:szCs w:val="22"/>
        </w:rPr>
        <w:t>Self</w:t>
      </w:r>
      <w:r w:rsidR="005B6D66">
        <w:rPr>
          <w:rFonts w:cs="Arial"/>
          <w:b/>
          <w:szCs w:val="22"/>
        </w:rPr>
        <w:noBreakHyphen/>
      </w:r>
      <w:r w:rsidRPr="005B6D66">
        <w:rPr>
          <w:rFonts w:cs="Arial"/>
          <w:b/>
          <w:szCs w:val="22"/>
        </w:rPr>
        <w:t>repealing provisions</w:t>
      </w:r>
    </w:p>
    <w:p w14:paraId="7A806898" w14:textId="77777777" w:rsidR="00373948" w:rsidRPr="005B6D66" w:rsidRDefault="00373948" w:rsidP="00373948">
      <w:pPr>
        <w:spacing w:after="120"/>
        <w:rPr>
          <w:rFonts w:cs="Arial"/>
          <w:szCs w:val="22"/>
        </w:rPr>
      </w:pPr>
      <w:r w:rsidRPr="005B6D66">
        <w:rPr>
          <w:rFonts w:cs="Arial"/>
          <w:szCs w:val="22"/>
        </w:rPr>
        <w:t>If a provision of the compiled law has been repealed in accordance with a provision of the law, details are included in the endnotes.</w:t>
      </w:r>
    </w:p>
    <w:p w14:paraId="2B398F59" w14:textId="77777777" w:rsidR="00373948" w:rsidRPr="005B6D66" w:rsidRDefault="00373948" w:rsidP="00373948">
      <w:pPr>
        <w:pStyle w:val="Header"/>
        <w:tabs>
          <w:tab w:val="clear" w:pos="4150"/>
          <w:tab w:val="clear" w:pos="8307"/>
        </w:tabs>
      </w:pPr>
      <w:r w:rsidRPr="005B6D66">
        <w:rPr>
          <w:rStyle w:val="CharChapNo"/>
        </w:rPr>
        <w:t xml:space="preserve"> </w:t>
      </w:r>
      <w:r w:rsidRPr="005B6D66">
        <w:rPr>
          <w:rStyle w:val="CharChapText"/>
        </w:rPr>
        <w:t xml:space="preserve"> </w:t>
      </w:r>
    </w:p>
    <w:p w14:paraId="5A3D142F" w14:textId="77777777" w:rsidR="00373948" w:rsidRPr="005B6D66" w:rsidRDefault="00373948" w:rsidP="00373948">
      <w:pPr>
        <w:pStyle w:val="Header"/>
        <w:tabs>
          <w:tab w:val="clear" w:pos="4150"/>
          <w:tab w:val="clear" w:pos="8307"/>
        </w:tabs>
      </w:pPr>
      <w:r w:rsidRPr="005B6D66">
        <w:rPr>
          <w:rStyle w:val="CharPartNo"/>
        </w:rPr>
        <w:t xml:space="preserve"> </w:t>
      </w:r>
      <w:r w:rsidRPr="005B6D66">
        <w:rPr>
          <w:rStyle w:val="CharPartText"/>
        </w:rPr>
        <w:t xml:space="preserve"> </w:t>
      </w:r>
    </w:p>
    <w:p w14:paraId="743C3A85" w14:textId="77777777" w:rsidR="00373948" w:rsidRPr="005B6D66" w:rsidRDefault="00373948" w:rsidP="00373948">
      <w:pPr>
        <w:pStyle w:val="Header"/>
        <w:tabs>
          <w:tab w:val="clear" w:pos="4150"/>
          <w:tab w:val="clear" w:pos="8307"/>
        </w:tabs>
      </w:pPr>
      <w:r w:rsidRPr="005B6D66">
        <w:rPr>
          <w:rStyle w:val="CharDivNo"/>
        </w:rPr>
        <w:t xml:space="preserve"> </w:t>
      </w:r>
      <w:r w:rsidRPr="005B6D66">
        <w:rPr>
          <w:rStyle w:val="CharDivText"/>
        </w:rPr>
        <w:t xml:space="preserve"> </w:t>
      </w:r>
    </w:p>
    <w:p w14:paraId="459DEC4A" w14:textId="77777777" w:rsidR="00D472F9" w:rsidRPr="005B6D66" w:rsidRDefault="00D472F9" w:rsidP="00D472F9">
      <w:pPr>
        <w:sectPr w:rsidR="00D472F9" w:rsidRPr="005B6D66" w:rsidSect="004C0E0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567EA2FB" w14:textId="77777777" w:rsidR="00F063E1" w:rsidRPr="005B6D66" w:rsidRDefault="0018482D" w:rsidP="00F063E1">
      <w:pPr>
        <w:outlineLvl w:val="0"/>
        <w:rPr>
          <w:sz w:val="36"/>
        </w:rPr>
      </w:pPr>
      <w:r w:rsidRPr="005B6D66">
        <w:rPr>
          <w:sz w:val="36"/>
        </w:rPr>
        <w:lastRenderedPageBreak/>
        <w:t>Contents</w:t>
      </w:r>
    </w:p>
    <w:p w14:paraId="43E13D86" w14:textId="695F214E" w:rsidR="003E0DFA" w:rsidRDefault="00F063E1">
      <w:pPr>
        <w:pStyle w:val="TOC2"/>
        <w:rPr>
          <w:rFonts w:asciiTheme="minorHAnsi" w:eastAsiaTheme="minorEastAsia" w:hAnsiTheme="minorHAnsi" w:cstheme="minorBidi"/>
          <w:b w:val="0"/>
          <w:noProof/>
          <w:kern w:val="0"/>
          <w:sz w:val="22"/>
          <w:szCs w:val="22"/>
        </w:rPr>
      </w:pPr>
      <w:r w:rsidRPr="005B6D66">
        <w:fldChar w:fldCharType="begin"/>
      </w:r>
      <w:r w:rsidRPr="005B6D66">
        <w:instrText xml:space="preserve"> TOC \o "1-9" </w:instrText>
      </w:r>
      <w:r w:rsidRPr="005B6D66">
        <w:fldChar w:fldCharType="separate"/>
      </w:r>
      <w:r w:rsidR="003E0DFA">
        <w:rPr>
          <w:noProof/>
        </w:rPr>
        <w:t>Part 1—Preliminary</w:t>
      </w:r>
      <w:r w:rsidR="003E0DFA" w:rsidRPr="003E0DFA">
        <w:rPr>
          <w:b w:val="0"/>
          <w:noProof/>
          <w:sz w:val="18"/>
        </w:rPr>
        <w:tab/>
      </w:r>
      <w:r w:rsidR="003E0DFA" w:rsidRPr="003E0DFA">
        <w:rPr>
          <w:b w:val="0"/>
          <w:noProof/>
          <w:sz w:val="18"/>
        </w:rPr>
        <w:fldChar w:fldCharType="begin"/>
      </w:r>
      <w:r w:rsidR="003E0DFA" w:rsidRPr="003E0DFA">
        <w:rPr>
          <w:b w:val="0"/>
          <w:noProof/>
          <w:sz w:val="18"/>
        </w:rPr>
        <w:instrText xml:space="preserve"> PAGEREF _Toc139294840 \h </w:instrText>
      </w:r>
      <w:r w:rsidR="003E0DFA" w:rsidRPr="003E0DFA">
        <w:rPr>
          <w:b w:val="0"/>
          <w:noProof/>
          <w:sz w:val="18"/>
        </w:rPr>
      </w:r>
      <w:r w:rsidR="003E0DFA" w:rsidRPr="003E0DFA">
        <w:rPr>
          <w:b w:val="0"/>
          <w:noProof/>
          <w:sz w:val="18"/>
        </w:rPr>
        <w:fldChar w:fldCharType="separate"/>
      </w:r>
      <w:r w:rsidR="003E0DFA">
        <w:rPr>
          <w:b w:val="0"/>
          <w:noProof/>
          <w:sz w:val="18"/>
        </w:rPr>
        <w:t>1</w:t>
      </w:r>
      <w:r w:rsidR="003E0DFA" w:rsidRPr="003E0DFA">
        <w:rPr>
          <w:b w:val="0"/>
          <w:noProof/>
          <w:sz w:val="18"/>
        </w:rPr>
        <w:fldChar w:fldCharType="end"/>
      </w:r>
    </w:p>
    <w:p w14:paraId="3302271B" w14:textId="31A3ABB0" w:rsidR="003E0DFA" w:rsidRDefault="003E0DFA">
      <w:pPr>
        <w:pStyle w:val="TOC5"/>
        <w:rPr>
          <w:rFonts w:asciiTheme="minorHAnsi" w:eastAsiaTheme="minorEastAsia" w:hAnsiTheme="minorHAnsi" w:cstheme="minorBidi"/>
          <w:noProof/>
          <w:kern w:val="0"/>
          <w:sz w:val="22"/>
          <w:szCs w:val="22"/>
        </w:rPr>
      </w:pPr>
      <w:r>
        <w:rPr>
          <w:noProof/>
        </w:rPr>
        <w:t>1</w:t>
      </w:r>
      <w:r>
        <w:rPr>
          <w:noProof/>
        </w:rPr>
        <w:tab/>
        <w:t>Name of Instrument</w:t>
      </w:r>
      <w:r w:rsidRPr="003E0DFA">
        <w:rPr>
          <w:noProof/>
        </w:rPr>
        <w:tab/>
      </w:r>
      <w:r w:rsidRPr="003E0DFA">
        <w:rPr>
          <w:noProof/>
        </w:rPr>
        <w:fldChar w:fldCharType="begin"/>
      </w:r>
      <w:r w:rsidRPr="003E0DFA">
        <w:rPr>
          <w:noProof/>
        </w:rPr>
        <w:instrText xml:space="preserve"> PAGEREF _Toc139294841 \h </w:instrText>
      </w:r>
      <w:r w:rsidRPr="003E0DFA">
        <w:rPr>
          <w:noProof/>
        </w:rPr>
      </w:r>
      <w:r w:rsidRPr="003E0DFA">
        <w:rPr>
          <w:noProof/>
        </w:rPr>
        <w:fldChar w:fldCharType="separate"/>
      </w:r>
      <w:r>
        <w:rPr>
          <w:noProof/>
        </w:rPr>
        <w:t>1</w:t>
      </w:r>
      <w:r w:rsidRPr="003E0DFA">
        <w:rPr>
          <w:noProof/>
        </w:rPr>
        <w:fldChar w:fldCharType="end"/>
      </w:r>
    </w:p>
    <w:p w14:paraId="74A30016" w14:textId="2CBDBD32" w:rsidR="003E0DFA" w:rsidRDefault="003E0DFA">
      <w:pPr>
        <w:pStyle w:val="TOC2"/>
        <w:rPr>
          <w:rFonts w:asciiTheme="minorHAnsi" w:eastAsiaTheme="minorEastAsia" w:hAnsiTheme="minorHAnsi" w:cstheme="minorBidi"/>
          <w:b w:val="0"/>
          <w:noProof/>
          <w:kern w:val="0"/>
          <w:sz w:val="22"/>
          <w:szCs w:val="22"/>
        </w:rPr>
      </w:pPr>
      <w:r>
        <w:rPr>
          <w:noProof/>
        </w:rPr>
        <w:t>Part 2—Designations of persons and entities and declarations of persons</w:t>
      </w:r>
      <w:r w:rsidRPr="003E0DFA">
        <w:rPr>
          <w:b w:val="0"/>
          <w:noProof/>
          <w:sz w:val="18"/>
        </w:rPr>
        <w:tab/>
      </w:r>
      <w:r w:rsidRPr="003E0DFA">
        <w:rPr>
          <w:b w:val="0"/>
          <w:noProof/>
          <w:sz w:val="18"/>
        </w:rPr>
        <w:fldChar w:fldCharType="begin"/>
      </w:r>
      <w:r w:rsidRPr="003E0DFA">
        <w:rPr>
          <w:b w:val="0"/>
          <w:noProof/>
          <w:sz w:val="18"/>
        </w:rPr>
        <w:instrText xml:space="preserve"> PAGEREF _Toc139294842 \h </w:instrText>
      </w:r>
      <w:r w:rsidRPr="003E0DFA">
        <w:rPr>
          <w:b w:val="0"/>
          <w:noProof/>
          <w:sz w:val="18"/>
        </w:rPr>
      </w:r>
      <w:r w:rsidRPr="003E0DFA">
        <w:rPr>
          <w:b w:val="0"/>
          <w:noProof/>
          <w:sz w:val="18"/>
        </w:rPr>
        <w:fldChar w:fldCharType="separate"/>
      </w:r>
      <w:r>
        <w:rPr>
          <w:b w:val="0"/>
          <w:noProof/>
          <w:sz w:val="18"/>
        </w:rPr>
        <w:t>2</w:t>
      </w:r>
      <w:r w:rsidRPr="003E0DFA">
        <w:rPr>
          <w:b w:val="0"/>
          <w:noProof/>
          <w:sz w:val="18"/>
        </w:rPr>
        <w:fldChar w:fldCharType="end"/>
      </w:r>
    </w:p>
    <w:p w14:paraId="2C473E8F" w14:textId="2BAABB93" w:rsidR="003E0DFA" w:rsidRDefault="003E0DFA">
      <w:pPr>
        <w:pStyle w:val="TOC5"/>
        <w:rPr>
          <w:rFonts w:asciiTheme="minorHAnsi" w:eastAsiaTheme="minorEastAsia" w:hAnsiTheme="minorHAnsi" w:cstheme="minorBidi"/>
          <w:noProof/>
          <w:kern w:val="0"/>
          <w:sz w:val="22"/>
          <w:szCs w:val="22"/>
        </w:rPr>
      </w:pPr>
      <w:r>
        <w:rPr>
          <w:noProof/>
        </w:rPr>
        <w:t>3</w:t>
      </w:r>
      <w:r>
        <w:rPr>
          <w:noProof/>
        </w:rPr>
        <w:tab/>
        <w:t>Designated persons and entities and declared persons—Ukraine</w:t>
      </w:r>
      <w:r w:rsidRPr="003E0DFA">
        <w:rPr>
          <w:noProof/>
        </w:rPr>
        <w:tab/>
      </w:r>
      <w:r w:rsidRPr="003E0DFA">
        <w:rPr>
          <w:noProof/>
        </w:rPr>
        <w:fldChar w:fldCharType="begin"/>
      </w:r>
      <w:r w:rsidRPr="003E0DFA">
        <w:rPr>
          <w:noProof/>
        </w:rPr>
        <w:instrText xml:space="preserve"> PAGEREF _Toc139294843 \h </w:instrText>
      </w:r>
      <w:r w:rsidRPr="003E0DFA">
        <w:rPr>
          <w:noProof/>
        </w:rPr>
      </w:r>
      <w:r w:rsidRPr="003E0DFA">
        <w:rPr>
          <w:noProof/>
        </w:rPr>
        <w:fldChar w:fldCharType="separate"/>
      </w:r>
      <w:r>
        <w:rPr>
          <w:noProof/>
        </w:rPr>
        <w:t>2</w:t>
      </w:r>
      <w:r w:rsidRPr="003E0DFA">
        <w:rPr>
          <w:noProof/>
        </w:rPr>
        <w:fldChar w:fldCharType="end"/>
      </w:r>
    </w:p>
    <w:p w14:paraId="4437C373" w14:textId="7E43AC31" w:rsidR="003E0DFA" w:rsidRDefault="003E0DFA">
      <w:pPr>
        <w:pStyle w:val="TOC5"/>
        <w:rPr>
          <w:rFonts w:asciiTheme="minorHAnsi" w:eastAsiaTheme="minorEastAsia" w:hAnsiTheme="minorHAnsi" w:cstheme="minorBidi"/>
          <w:noProof/>
          <w:kern w:val="0"/>
          <w:sz w:val="22"/>
          <w:szCs w:val="22"/>
        </w:rPr>
      </w:pPr>
      <w:r>
        <w:rPr>
          <w:noProof/>
        </w:rPr>
        <w:t>3A</w:t>
      </w:r>
      <w:r>
        <w:rPr>
          <w:noProof/>
        </w:rPr>
        <w:tab/>
        <w:t>Designated persons and entities and declared persons—Russia</w:t>
      </w:r>
      <w:r w:rsidRPr="003E0DFA">
        <w:rPr>
          <w:noProof/>
        </w:rPr>
        <w:tab/>
      </w:r>
      <w:r w:rsidRPr="003E0DFA">
        <w:rPr>
          <w:noProof/>
        </w:rPr>
        <w:fldChar w:fldCharType="begin"/>
      </w:r>
      <w:r w:rsidRPr="003E0DFA">
        <w:rPr>
          <w:noProof/>
        </w:rPr>
        <w:instrText xml:space="preserve"> PAGEREF _Toc139294844 \h </w:instrText>
      </w:r>
      <w:r w:rsidRPr="003E0DFA">
        <w:rPr>
          <w:noProof/>
        </w:rPr>
      </w:r>
      <w:r w:rsidRPr="003E0DFA">
        <w:rPr>
          <w:noProof/>
        </w:rPr>
        <w:fldChar w:fldCharType="separate"/>
      </w:r>
      <w:r>
        <w:rPr>
          <w:noProof/>
        </w:rPr>
        <w:t>2</w:t>
      </w:r>
      <w:r w:rsidRPr="003E0DFA">
        <w:rPr>
          <w:noProof/>
        </w:rPr>
        <w:fldChar w:fldCharType="end"/>
      </w:r>
    </w:p>
    <w:p w14:paraId="2A51E1E7" w14:textId="638DBCE2" w:rsidR="003E0DFA" w:rsidRDefault="003E0DFA">
      <w:pPr>
        <w:pStyle w:val="TOC2"/>
        <w:rPr>
          <w:rFonts w:asciiTheme="minorHAnsi" w:eastAsiaTheme="minorEastAsia" w:hAnsiTheme="minorHAnsi" w:cstheme="minorBidi"/>
          <w:b w:val="0"/>
          <w:noProof/>
          <w:kern w:val="0"/>
          <w:sz w:val="22"/>
          <w:szCs w:val="22"/>
        </w:rPr>
      </w:pPr>
      <w:r>
        <w:rPr>
          <w:noProof/>
        </w:rPr>
        <w:t>Part 3—Continuation of effect of designations and declarations</w:t>
      </w:r>
      <w:r w:rsidRPr="003E0DFA">
        <w:rPr>
          <w:b w:val="0"/>
          <w:noProof/>
          <w:sz w:val="18"/>
        </w:rPr>
        <w:tab/>
      </w:r>
      <w:r w:rsidRPr="003E0DFA">
        <w:rPr>
          <w:b w:val="0"/>
          <w:noProof/>
          <w:sz w:val="18"/>
        </w:rPr>
        <w:fldChar w:fldCharType="begin"/>
      </w:r>
      <w:r w:rsidRPr="003E0DFA">
        <w:rPr>
          <w:b w:val="0"/>
          <w:noProof/>
          <w:sz w:val="18"/>
        </w:rPr>
        <w:instrText xml:space="preserve"> PAGEREF _Toc139294845 \h </w:instrText>
      </w:r>
      <w:r w:rsidRPr="003E0DFA">
        <w:rPr>
          <w:b w:val="0"/>
          <w:noProof/>
          <w:sz w:val="18"/>
        </w:rPr>
      </w:r>
      <w:r w:rsidRPr="003E0DFA">
        <w:rPr>
          <w:b w:val="0"/>
          <w:noProof/>
          <w:sz w:val="18"/>
        </w:rPr>
        <w:fldChar w:fldCharType="separate"/>
      </w:r>
      <w:r>
        <w:rPr>
          <w:b w:val="0"/>
          <w:noProof/>
          <w:sz w:val="18"/>
        </w:rPr>
        <w:t>3</w:t>
      </w:r>
      <w:r w:rsidRPr="003E0DFA">
        <w:rPr>
          <w:b w:val="0"/>
          <w:noProof/>
          <w:sz w:val="18"/>
        </w:rPr>
        <w:fldChar w:fldCharType="end"/>
      </w:r>
    </w:p>
    <w:p w14:paraId="22542D91" w14:textId="0116B04C" w:rsidR="003E0DFA" w:rsidRDefault="003E0DFA">
      <w:pPr>
        <w:pStyle w:val="TOC5"/>
        <w:rPr>
          <w:rFonts w:asciiTheme="minorHAnsi" w:eastAsiaTheme="minorEastAsia" w:hAnsiTheme="minorHAnsi" w:cstheme="minorBidi"/>
          <w:noProof/>
          <w:kern w:val="0"/>
          <w:sz w:val="22"/>
          <w:szCs w:val="22"/>
        </w:rPr>
      </w:pPr>
      <w:r>
        <w:rPr>
          <w:noProof/>
        </w:rPr>
        <w:t>4</w:t>
      </w:r>
      <w:r>
        <w:rPr>
          <w:noProof/>
        </w:rPr>
        <w:tab/>
        <w:t>Purpose of this Part</w:t>
      </w:r>
      <w:r w:rsidRPr="003E0DFA">
        <w:rPr>
          <w:noProof/>
        </w:rPr>
        <w:tab/>
      </w:r>
      <w:r w:rsidRPr="003E0DFA">
        <w:rPr>
          <w:noProof/>
        </w:rPr>
        <w:fldChar w:fldCharType="begin"/>
      </w:r>
      <w:r w:rsidRPr="003E0DFA">
        <w:rPr>
          <w:noProof/>
        </w:rPr>
        <w:instrText xml:space="preserve"> PAGEREF _Toc139294846 \h </w:instrText>
      </w:r>
      <w:r w:rsidRPr="003E0DFA">
        <w:rPr>
          <w:noProof/>
        </w:rPr>
      </w:r>
      <w:r w:rsidRPr="003E0DFA">
        <w:rPr>
          <w:noProof/>
        </w:rPr>
        <w:fldChar w:fldCharType="separate"/>
      </w:r>
      <w:r>
        <w:rPr>
          <w:noProof/>
        </w:rPr>
        <w:t>3</w:t>
      </w:r>
      <w:r w:rsidRPr="003E0DFA">
        <w:rPr>
          <w:noProof/>
        </w:rPr>
        <w:fldChar w:fldCharType="end"/>
      </w:r>
    </w:p>
    <w:p w14:paraId="1264D491" w14:textId="72173BDC" w:rsidR="003E0DFA" w:rsidRDefault="003E0DFA">
      <w:pPr>
        <w:pStyle w:val="TOC5"/>
        <w:rPr>
          <w:rFonts w:asciiTheme="minorHAnsi" w:eastAsiaTheme="minorEastAsia" w:hAnsiTheme="minorHAnsi" w:cstheme="minorBidi"/>
          <w:noProof/>
          <w:kern w:val="0"/>
          <w:sz w:val="22"/>
          <w:szCs w:val="22"/>
        </w:rPr>
      </w:pPr>
      <w:r>
        <w:rPr>
          <w:noProof/>
        </w:rPr>
        <w:t>5</w:t>
      </w:r>
      <w:r>
        <w:rPr>
          <w:noProof/>
        </w:rPr>
        <w:tab/>
        <w:t xml:space="preserve">Continuation of effect of designations and declarations on and after date of making of the </w:t>
      </w:r>
      <w:r w:rsidRPr="0016060D">
        <w:rPr>
          <w:i/>
          <w:iCs/>
          <w:noProof/>
        </w:rPr>
        <w:t>Autonomous Sanctions (Designated Persons and Entities and Declared Persons – Ukraine) Amendment (No.1) Instrument 2022</w:t>
      </w:r>
      <w:r w:rsidRPr="003E0DFA">
        <w:rPr>
          <w:noProof/>
        </w:rPr>
        <w:tab/>
      </w:r>
      <w:r w:rsidRPr="003E0DFA">
        <w:rPr>
          <w:noProof/>
        </w:rPr>
        <w:fldChar w:fldCharType="begin"/>
      </w:r>
      <w:r w:rsidRPr="003E0DFA">
        <w:rPr>
          <w:noProof/>
        </w:rPr>
        <w:instrText xml:space="preserve"> PAGEREF _Toc139294847 \h </w:instrText>
      </w:r>
      <w:r w:rsidRPr="003E0DFA">
        <w:rPr>
          <w:noProof/>
        </w:rPr>
      </w:r>
      <w:r w:rsidRPr="003E0DFA">
        <w:rPr>
          <w:noProof/>
        </w:rPr>
        <w:fldChar w:fldCharType="separate"/>
      </w:r>
      <w:r>
        <w:rPr>
          <w:noProof/>
        </w:rPr>
        <w:t>3</w:t>
      </w:r>
      <w:r w:rsidRPr="003E0DFA">
        <w:rPr>
          <w:noProof/>
        </w:rPr>
        <w:fldChar w:fldCharType="end"/>
      </w:r>
    </w:p>
    <w:p w14:paraId="413B7DB1" w14:textId="0B615F65" w:rsidR="003E0DFA" w:rsidRDefault="003E0DFA">
      <w:pPr>
        <w:pStyle w:val="TOC5"/>
        <w:rPr>
          <w:rFonts w:asciiTheme="minorHAnsi" w:eastAsiaTheme="minorEastAsia" w:hAnsiTheme="minorHAnsi" w:cstheme="minorBidi"/>
          <w:noProof/>
          <w:kern w:val="0"/>
          <w:sz w:val="22"/>
          <w:szCs w:val="22"/>
        </w:rPr>
      </w:pPr>
      <w:r>
        <w:rPr>
          <w:noProof/>
        </w:rPr>
        <w:t>6</w:t>
      </w:r>
      <w:r>
        <w:rPr>
          <w:noProof/>
        </w:rPr>
        <w:tab/>
        <w:t xml:space="preserve">Continuation of effect of designations and declarations on and after date of making of the </w:t>
      </w:r>
      <w:r w:rsidRPr="0016060D">
        <w:rPr>
          <w:i/>
          <w:iCs/>
          <w:noProof/>
        </w:rPr>
        <w:t>Autonomous Sanctions (Designated Persons and Entities and Declared Persons – Russia and Ukraine) Amendment (No. 7) Instrument 2023</w:t>
      </w:r>
      <w:r w:rsidRPr="003E0DFA">
        <w:rPr>
          <w:noProof/>
        </w:rPr>
        <w:tab/>
      </w:r>
      <w:r w:rsidRPr="003E0DFA">
        <w:rPr>
          <w:noProof/>
        </w:rPr>
        <w:fldChar w:fldCharType="begin"/>
      </w:r>
      <w:r w:rsidRPr="003E0DFA">
        <w:rPr>
          <w:noProof/>
        </w:rPr>
        <w:instrText xml:space="preserve"> PAGEREF _Toc139294848 \h </w:instrText>
      </w:r>
      <w:r w:rsidRPr="003E0DFA">
        <w:rPr>
          <w:noProof/>
        </w:rPr>
      </w:r>
      <w:r w:rsidRPr="003E0DFA">
        <w:rPr>
          <w:noProof/>
        </w:rPr>
        <w:fldChar w:fldCharType="separate"/>
      </w:r>
      <w:r>
        <w:rPr>
          <w:noProof/>
        </w:rPr>
        <w:t>3</w:t>
      </w:r>
      <w:r w:rsidRPr="003E0DFA">
        <w:rPr>
          <w:noProof/>
        </w:rPr>
        <w:fldChar w:fldCharType="end"/>
      </w:r>
    </w:p>
    <w:p w14:paraId="2251BFED" w14:textId="4B36F366" w:rsidR="003E0DFA" w:rsidRDefault="003E0DFA">
      <w:pPr>
        <w:pStyle w:val="TOC1"/>
        <w:rPr>
          <w:rFonts w:asciiTheme="minorHAnsi" w:eastAsiaTheme="minorEastAsia" w:hAnsiTheme="minorHAnsi" w:cstheme="minorBidi"/>
          <w:b w:val="0"/>
          <w:noProof/>
          <w:kern w:val="0"/>
          <w:sz w:val="22"/>
          <w:szCs w:val="22"/>
        </w:rPr>
      </w:pPr>
      <w:r>
        <w:rPr>
          <w:noProof/>
        </w:rPr>
        <w:t>Schedule 1—Designated persons and entities and declared persons—Ukraine</w:t>
      </w:r>
      <w:r w:rsidRPr="003E0DFA">
        <w:rPr>
          <w:b w:val="0"/>
          <w:noProof/>
          <w:sz w:val="18"/>
        </w:rPr>
        <w:tab/>
      </w:r>
      <w:r w:rsidRPr="003E0DFA">
        <w:rPr>
          <w:b w:val="0"/>
          <w:noProof/>
          <w:sz w:val="18"/>
        </w:rPr>
        <w:fldChar w:fldCharType="begin"/>
      </w:r>
      <w:r w:rsidRPr="003E0DFA">
        <w:rPr>
          <w:b w:val="0"/>
          <w:noProof/>
          <w:sz w:val="18"/>
        </w:rPr>
        <w:instrText xml:space="preserve"> PAGEREF _Toc139294849 \h </w:instrText>
      </w:r>
      <w:r w:rsidRPr="003E0DFA">
        <w:rPr>
          <w:b w:val="0"/>
          <w:noProof/>
          <w:sz w:val="18"/>
        </w:rPr>
      </w:r>
      <w:r w:rsidRPr="003E0DFA">
        <w:rPr>
          <w:b w:val="0"/>
          <w:noProof/>
          <w:sz w:val="18"/>
        </w:rPr>
        <w:fldChar w:fldCharType="separate"/>
      </w:r>
      <w:r>
        <w:rPr>
          <w:b w:val="0"/>
          <w:noProof/>
          <w:sz w:val="18"/>
        </w:rPr>
        <w:t>4</w:t>
      </w:r>
      <w:r w:rsidRPr="003E0DFA">
        <w:rPr>
          <w:b w:val="0"/>
          <w:noProof/>
          <w:sz w:val="18"/>
        </w:rPr>
        <w:fldChar w:fldCharType="end"/>
      </w:r>
    </w:p>
    <w:p w14:paraId="353CABA8" w14:textId="10A43973" w:rsidR="003E0DFA" w:rsidRDefault="003E0DFA">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Designated and declared persons</w:t>
      </w:r>
      <w:r w:rsidRPr="003E0DFA">
        <w:rPr>
          <w:b w:val="0"/>
          <w:noProof/>
          <w:sz w:val="18"/>
        </w:rPr>
        <w:tab/>
      </w:r>
      <w:r w:rsidRPr="003E0DFA">
        <w:rPr>
          <w:b w:val="0"/>
          <w:noProof/>
          <w:sz w:val="18"/>
        </w:rPr>
        <w:fldChar w:fldCharType="begin"/>
      </w:r>
      <w:r w:rsidRPr="003E0DFA">
        <w:rPr>
          <w:b w:val="0"/>
          <w:noProof/>
          <w:sz w:val="18"/>
        </w:rPr>
        <w:instrText xml:space="preserve"> PAGEREF _Toc139294850 \h </w:instrText>
      </w:r>
      <w:r w:rsidRPr="003E0DFA">
        <w:rPr>
          <w:b w:val="0"/>
          <w:noProof/>
          <w:sz w:val="18"/>
        </w:rPr>
      </w:r>
      <w:r w:rsidRPr="003E0DFA">
        <w:rPr>
          <w:b w:val="0"/>
          <w:noProof/>
          <w:sz w:val="18"/>
        </w:rPr>
        <w:fldChar w:fldCharType="separate"/>
      </w:r>
      <w:r>
        <w:rPr>
          <w:b w:val="0"/>
          <w:noProof/>
          <w:sz w:val="18"/>
        </w:rPr>
        <w:t>4</w:t>
      </w:r>
      <w:r w:rsidRPr="003E0DFA">
        <w:rPr>
          <w:b w:val="0"/>
          <w:noProof/>
          <w:sz w:val="18"/>
        </w:rPr>
        <w:fldChar w:fldCharType="end"/>
      </w:r>
    </w:p>
    <w:p w14:paraId="73922D96" w14:textId="3B3431C5" w:rsidR="003E0DFA" w:rsidRDefault="003E0DFA">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Designated entities</w:t>
      </w:r>
      <w:r w:rsidRPr="003E0DFA">
        <w:rPr>
          <w:b w:val="0"/>
          <w:noProof/>
          <w:sz w:val="18"/>
        </w:rPr>
        <w:tab/>
      </w:r>
      <w:r w:rsidRPr="003E0DFA">
        <w:rPr>
          <w:b w:val="0"/>
          <w:noProof/>
          <w:sz w:val="18"/>
        </w:rPr>
        <w:fldChar w:fldCharType="begin"/>
      </w:r>
      <w:r w:rsidRPr="003E0DFA">
        <w:rPr>
          <w:b w:val="0"/>
          <w:noProof/>
          <w:sz w:val="18"/>
        </w:rPr>
        <w:instrText xml:space="preserve"> PAGEREF _Toc139294851 \h </w:instrText>
      </w:r>
      <w:r w:rsidRPr="003E0DFA">
        <w:rPr>
          <w:b w:val="0"/>
          <w:noProof/>
          <w:sz w:val="18"/>
        </w:rPr>
      </w:r>
      <w:r w:rsidRPr="003E0DFA">
        <w:rPr>
          <w:b w:val="0"/>
          <w:noProof/>
          <w:sz w:val="18"/>
        </w:rPr>
        <w:fldChar w:fldCharType="separate"/>
      </w:r>
      <w:r>
        <w:rPr>
          <w:b w:val="0"/>
          <w:noProof/>
          <w:sz w:val="18"/>
        </w:rPr>
        <w:t>194</w:t>
      </w:r>
      <w:r w:rsidRPr="003E0DFA">
        <w:rPr>
          <w:b w:val="0"/>
          <w:noProof/>
          <w:sz w:val="18"/>
        </w:rPr>
        <w:fldChar w:fldCharType="end"/>
      </w:r>
    </w:p>
    <w:p w14:paraId="49EBC05D" w14:textId="56DF2229" w:rsidR="003E0DFA" w:rsidRDefault="003E0DFA">
      <w:pPr>
        <w:pStyle w:val="TOC1"/>
        <w:rPr>
          <w:rFonts w:asciiTheme="minorHAnsi" w:eastAsiaTheme="minorEastAsia" w:hAnsiTheme="minorHAnsi" w:cstheme="minorBidi"/>
          <w:b w:val="0"/>
          <w:noProof/>
          <w:kern w:val="0"/>
          <w:sz w:val="22"/>
          <w:szCs w:val="22"/>
        </w:rPr>
      </w:pPr>
      <w:r>
        <w:rPr>
          <w:noProof/>
        </w:rPr>
        <w:t>Schedule 2—Designated persons and entities and declared persons—Russia</w:t>
      </w:r>
      <w:r w:rsidRPr="003E0DFA">
        <w:rPr>
          <w:b w:val="0"/>
          <w:noProof/>
          <w:sz w:val="18"/>
        </w:rPr>
        <w:tab/>
      </w:r>
      <w:r w:rsidRPr="003E0DFA">
        <w:rPr>
          <w:b w:val="0"/>
          <w:noProof/>
          <w:sz w:val="18"/>
        </w:rPr>
        <w:fldChar w:fldCharType="begin"/>
      </w:r>
      <w:r w:rsidRPr="003E0DFA">
        <w:rPr>
          <w:b w:val="0"/>
          <w:noProof/>
          <w:sz w:val="18"/>
        </w:rPr>
        <w:instrText xml:space="preserve"> PAGEREF _Toc139294852 \h </w:instrText>
      </w:r>
      <w:r w:rsidRPr="003E0DFA">
        <w:rPr>
          <w:b w:val="0"/>
          <w:noProof/>
          <w:sz w:val="18"/>
        </w:rPr>
      </w:r>
      <w:r w:rsidRPr="003E0DFA">
        <w:rPr>
          <w:b w:val="0"/>
          <w:noProof/>
          <w:sz w:val="18"/>
        </w:rPr>
        <w:fldChar w:fldCharType="separate"/>
      </w:r>
      <w:r>
        <w:rPr>
          <w:b w:val="0"/>
          <w:noProof/>
          <w:sz w:val="18"/>
        </w:rPr>
        <w:t>214</w:t>
      </w:r>
      <w:r w:rsidRPr="003E0DFA">
        <w:rPr>
          <w:b w:val="0"/>
          <w:noProof/>
          <w:sz w:val="18"/>
        </w:rPr>
        <w:fldChar w:fldCharType="end"/>
      </w:r>
    </w:p>
    <w:p w14:paraId="743F86C6" w14:textId="11907BAA" w:rsidR="003E0DFA" w:rsidRDefault="003E0DFA">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Designated and declared persons</w:t>
      </w:r>
      <w:r w:rsidRPr="003E0DFA">
        <w:rPr>
          <w:b w:val="0"/>
          <w:noProof/>
          <w:sz w:val="18"/>
        </w:rPr>
        <w:tab/>
      </w:r>
      <w:r w:rsidRPr="003E0DFA">
        <w:rPr>
          <w:b w:val="0"/>
          <w:noProof/>
          <w:sz w:val="18"/>
        </w:rPr>
        <w:fldChar w:fldCharType="begin"/>
      </w:r>
      <w:r w:rsidRPr="003E0DFA">
        <w:rPr>
          <w:b w:val="0"/>
          <w:noProof/>
          <w:sz w:val="18"/>
        </w:rPr>
        <w:instrText xml:space="preserve"> PAGEREF _Toc139294853 \h </w:instrText>
      </w:r>
      <w:r w:rsidRPr="003E0DFA">
        <w:rPr>
          <w:b w:val="0"/>
          <w:noProof/>
          <w:sz w:val="18"/>
        </w:rPr>
      </w:r>
      <w:r w:rsidRPr="003E0DFA">
        <w:rPr>
          <w:b w:val="0"/>
          <w:noProof/>
          <w:sz w:val="18"/>
        </w:rPr>
        <w:fldChar w:fldCharType="separate"/>
      </w:r>
      <w:r>
        <w:rPr>
          <w:b w:val="0"/>
          <w:noProof/>
          <w:sz w:val="18"/>
        </w:rPr>
        <w:t>214</w:t>
      </w:r>
      <w:r w:rsidRPr="003E0DFA">
        <w:rPr>
          <w:b w:val="0"/>
          <w:noProof/>
          <w:sz w:val="18"/>
        </w:rPr>
        <w:fldChar w:fldCharType="end"/>
      </w:r>
    </w:p>
    <w:p w14:paraId="442255B6" w14:textId="5B3E0E59" w:rsidR="003E0DFA" w:rsidRDefault="003E0DFA">
      <w:pPr>
        <w:pStyle w:val="TOC2"/>
        <w:rPr>
          <w:rFonts w:asciiTheme="minorHAnsi" w:eastAsiaTheme="minorEastAsia" w:hAnsiTheme="minorHAnsi" w:cstheme="minorBidi"/>
          <w:b w:val="0"/>
          <w:noProof/>
          <w:kern w:val="0"/>
          <w:sz w:val="22"/>
          <w:szCs w:val="22"/>
        </w:rPr>
      </w:pPr>
      <w:r>
        <w:rPr>
          <w:noProof/>
        </w:rPr>
        <w:t>Part 2—Designated entities</w:t>
      </w:r>
      <w:r w:rsidRPr="003E0DFA">
        <w:rPr>
          <w:b w:val="0"/>
          <w:noProof/>
          <w:sz w:val="18"/>
        </w:rPr>
        <w:tab/>
      </w:r>
      <w:r w:rsidRPr="003E0DFA">
        <w:rPr>
          <w:b w:val="0"/>
          <w:noProof/>
          <w:sz w:val="18"/>
        </w:rPr>
        <w:fldChar w:fldCharType="begin"/>
      </w:r>
      <w:r w:rsidRPr="003E0DFA">
        <w:rPr>
          <w:b w:val="0"/>
          <w:noProof/>
          <w:sz w:val="18"/>
        </w:rPr>
        <w:instrText xml:space="preserve"> PAGEREF _Toc139294854 \h </w:instrText>
      </w:r>
      <w:r w:rsidRPr="003E0DFA">
        <w:rPr>
          <w:b w:val="0"/>
          <w:noProof/>
          <w:sz w:val="18"/>
        </w:rPr>
      </w:r>
      <w:r w:rsidRPr="003E0DFA">
        <w:rPr>
          <w:b w:val="0"/>
          <w:noProof/>
          <w:sz w:val="18"/>
        </w:rPr>
        <w:fldChar w:fldCharType="separate"/>
      </w:r>
      <w:r>
        <w:rPr>
          <w:b w:val="0"/>
          <w:noProof/>
          <w:sz w:val="18"/>
        </w:rPr>
        <w:t>283</w:t>
      </w:r>
      <w:r w:rsidRPr="003E0DFA">
        <w:rPr>
          <w:b w:val="0"/>
          <w:noProof/>
          <w:sz w:val="18"/>
        </w:rPr>
        <w:fldChar w:fldCharType="end"/>
      </w:r>
    </w:p>
    <w:p w14:paraId="743F03A7" w14:textId="40A2AB2B" w:rsidR="003E0DFA" w:rsidRDefault="003E0DFA" w:rsidP="003E0DFA">
      <w:pPr>
        <w:pStyle w:val="TOC2"/>
        <w:rPr>
          <w:rFonts w:asciiTheme="minorHAnsi" w:eastAsiaTheme="minorEastAsia" w:hAnsiTheme="minorHAnsi" w:cstheme="minorBidi"/>
          <w:b w:val="0"/>
          <w:noProof/>
          <w:kern w:val="0"/>
          <w:sz w:val="22"/>
          <w:szCs w:val="22"/>
        </w:rPr>
      </w:pPr>
      <w:r>
        <w:rPr>
          <w:noProof/>
        </w:rPr>
        <w:t>Endnotes</w:t>
      </w:r>
      <w:r w:rsidRPr="003E0DFA">
        <w:rPr>
          <w:b w:val="0"/>
          <w:noProof/>
          <w:sz w:val="18"/>
        </w:rPr>
        <w:tab/>
      </w:r>
      <w:r w:rsidRPr="003E0DFA">
        <w:rPr>
          <w:b w:val="0"/>
          <w:noProof/>
          <w:sz w:val="18"/>
        </w:rPr>
        <w:fldChar w:fldCharType="begin"/>
      </w:r>
      <w:r w:rsidRPr="003E0DFA">
        <w:rPr>
          <w:b w:val="0"/>
          <w:noProof/>
          <w:sz w:val="18"/>
        </w:rPr>
        <w:instrText xml:space="preserve"> PAGEREF _Toc139294855 \h </w:instrText>
      </w:r>
      <w:r w:rsidRPr="003E0DFA">
        <w:rPr>
          <w:b w:val="0"/>
          <w:noProof/>
          <w:sz w:val="18"/>
        </w:rPr>
      </w:r>
      <w:r w:rsidRPr="003E0DFA">
        <w:rPr>
          <w:b w:val="0"/>
          <w:noProof/>
          <w:sz w:val="18"/>
        </w:rPr>
        <w:fldChar w:fldCharType="separate"/>
      </w:r>
      <w:r>
        <w:rPr>
          <w:b w:val="0"/>
          <w:noProof/>
          <w:sz w:val="18"/>
        </w:rPr>
        <w:t>310</w:t>
      </w:r>
      <w:r w:rsidRPr="003E0DFA">
        <w:rPr>
          <w:b w:val="0"/>
          <w:noProof/>
          <w:sz w:val="18"/>
        </w:rPr>
        <w:fldChar w:fldCharType="end"/>
      </w:r>
    </w:p>
    <w:p w14:paraId="307C0405" w14:textId="3B737FF4" w:rsidR="003E0DFA" w:rsidRDefault="003E0DFA">
      <w:pPr>
        <w:pStyle w:val="TOC3"/>
        <w:rPr>
          <w:rFonts w:asciiTheme="minorHAnsi" w:eastAsiaTheme="minorEastAsia" w:hAnsiTheme="minorHAnsi" w:cstheme="minorBidi"/>
          <w:b w:val="0"/>
          <w:noProof/>
          <w:kern w:val="0"/>
          <w:szCs w:val="22"/>
        </w:rPr>
      </w:pPr>
      <w:r>
        <w:rPr>
          <w:noProof/>
        </w:rPr>
        <w:t>Endnote 1—About the endnotes</w:t>
      </w:r>
      <w:r w:rsidRPr="003E0DFA">
        <w:rPr>
          <w:b w:val="0"/>
          <w:noProof/>
          <w:sz w:val="18"/>
        </w:rPr>
        <w:tab/>
      </w:r>
      <w:r w:rsidRPr="003E0DFA">
        <w:rPr>
          <w:b w:val="0"/>
          <w:noProof/>
          <w:sz w:val="18"/>
        </w:rPr>
        <w:fldChar w:fldCharType="begin"/>
      </w:r>
      <w:r w:rsidRPr="003E0DFA">
        <w:rPr>
          <w:b w:val="0"/>
          <w:noProof/>
          <w:sz w:val="18"/>
        </w:rPr>
        <w:instrText xml:space="preserve"> PAGEREF _Toc139294856 \h </w:instrText>
      </w:r>
      <w:r w:rsidRPr="003E0DFA">
        <w:rPr>
          <w:b w:val="0"/>
          <w:noProof/>
          <w:sz w:val="18"/>
        </w:rPr>
      </w:r>
      <w:r w:rsidRPr="003E0DFA">
        <w:rPr>
          <w:b w:val="0"/>
          <w:noProof/>
          <w:sz w:val="18"/>
        </w:rPr>
        <w:fldChar w:fldCharType="separate"/>
      </w:r>
      <w:r>
        <w:rPr>
          <w:b w:val="0"/>
          <w:noProof/>
          <w:sz w:val="18"/>
        </w:rPr>
        <w:t>310</w:t>
      </w:r>
      <w:r w:rsidRPr="003E0DFA">
        <w:rPr>
          <w:b w:val="0"/>
          <w:noProof/>
          <w:sz w:val="18"/>
        </w:rPr>
        <w:fldChar w:fldCharType="end"/>
      </w:r>
    </w:p>
    <w:p w14:paraId="20B31274" w14:textId="0454C3F7" w:rsidR="003E0DFA" w:rsidRDefault="003E0DFA">
      <w:pPr>
        <w:pStyle w:val="TOC3"/>
        <w:rPr>
          <w:rFonts w:asciiTheme="minorHAnsi" w:eastAsiaTheme="minorEastAsia" w:hAnsiTheme="minorHAnsi" w:cstheme="minorBidi"/>
          <w:b w:val="0"/>
          <w:noProof/>
          <w:kern w:val="0"/>
          <w:szCs w:val="22"/>
        </w:rPr>
      </w:pPr>
      <w:r>
        <w:rPr>
          <w:noProof/>
        </w:rPr>
        <w:t>Endnote 2—Abbreviation key</w:t>
      </w:r>
      <w:r w:rsidRPr="003E0DFA">
        <w:rPr>
          <w:b w:val="0"/>
          <w:noProof/>
          <w:sz w:val="18"/>
        </w:rPr>
        <w:tab/>
      </w:r>
      <w:r w:rsidRPr="003E0DFA">
        <w:rPr>
          <w:b w:val="0"/>
          <w:noProof/>
          <w:sz w:val="18"/>
        </w:rPr>
        <w:fldChar w:fldCharType="begin"/>
      </w:r>
      <w:r w:rsidRPr="003E0DFA">
        <w:rPr>
          <w:b w:val="0"/>
          <w:noProof/>
          <w:sz w:val="18"/>
        </w:rPr>
        <w:instrText xml:space="preserve"> PAGEREF _Toc139294857 \h </w:instrText>
      </w:r>
      <w:r w:rsidRPr="003E0DFA">
        <w:rPr>
          <w:b w:val="0"/>
          <w:noProof/>
          <w:sz w:val="18"/>
        </w:rPr>
      </w:r>
      <w:r w:rsidRPr="003E0DFA">
        <w:rPr>
          <w:b w:val="0"/>
          <w:noProof/>
          <w:sz w:val="18"/>
        </w:rPr>
        <w:fldChar w:fldCharType="separate"/>
      </w:r>
      <w:r>
        <w:rPr>
          <w:b w:val="0"/>
          <w:noProof/>
          <w:sz w:val="18"/>
        </w:rPr>
        <w:t>311</w:t>
      </w:r>
      <w:r w:rsidRPr="003E0DFA">
        <w:rPr>
          <w:b w:val="0"/>
          <w:noProof/>
          <w:sz w:val="18"/>
        </w:rPr>
        <w:fldChar w:fldCharType="end"/>
      </w:r>
    </w:p>
    <w:p w14:paraId="10D7AF6E" w14:textId="53A76660" w:rsidR="003E0DFA" w:rsidRDefault="003E0DFA">
      <w:pPr>
        <w:pStyle w:val="TOC3"/>
        <w:rPr>
          <w:rFonts w:asciiTheme="minorHAnsi" w:eastAsiaTheme="minorEastAsia" w:hAnsiTheme="minorHAnsi" w:cstheme="minorBidi"/>
          <w:b w:val="0"/>
          <w:noProof/>
          <w:kern w:val="0"/>
          <w:szCs w:val="22"/>
        </w:rPr>
      </w:pPr>
      <w:r>
        <w:rPr>
          <w:noProof/>
        </w:rPr>
        <w:t>Endnote 3—Legislation history</w:t>
      </w:r>
      <w:r w:rsidRPr="003E0DFA">
        <w:rPr>
          <w:b w:val="0"/>
          <w:noProof/>
          <w:sz w:val="18"/>
        </w:rPr>
        <w:tab/>
      </w:r>
      <w:r w:rsidRPr="003E0DFA">
        <w:rPr>
          <w:b w:val="0"/>
          <w:noProof/>
          <w:sz w:val="18"/>
        </w:rPr>
        <w:fldChar w:fldCharType="begin"/>
      </w:r>
      <w:r w:rsidRPr="003E0DFA">
        <w:rPr>
          <w:b w:val="0"/>
          <w:noProof/>
          <w:sz w:val="18"/>
        </w:rPr>
        <w:instrText xml:space="preserve"> PAGEREF _Toc139294858 \h </w:instrText>
      </w:r>
      <w:r w:rsidRPr="003E0DFA">
        <w:rPr>
          <w:b w:val="0"/>
          <w:noProof/>
          <w:sz w:val="18"/>
        </w:rPr>
      </w:r>
      <w:r w:rsidRPr="003E0DFA">
        <w:rPr>
          <w:b w:val="0"/>
          <w:noProof/>
          <w:sz w:val="18"/>
        </w:rPr>
        <w:fldChar w:fldCharType="separate"/>
      </w:r>
      <w:r>
        <w:rPr>
          <w:b w:val="0"/>
          <w:noProof/>
          <w:sz w:val="18"/>
        </w:rPr>
        <w:t>312</w:t>
      </w:r>
      <w:r w:rsidRPr="003E0DFA">
        <w:rPr>
          <w:b w:val="0"/>
          <w:noProof/>
          <w:sz w:val="18"/>
        </w:rPr>
        <w:fldChar w:fldCharType="end"/>
      </w:r>
    </w:p>
    <w:p w14:paraId="3D71C6C8" w14:textId="5E9DD58C" w:rsidR="003E0DFA" w:rsidRDefault="003E0DFA">
      <w:pPr>
        <w:pStyle w:val="TOC3"/>
        <w:rPr>
          <w:rFonts w:asciiTheme="minorHAnsi" w:eastAsiaTheme="minorEastAsia" w:hAnsiTheme="minorHAnsi" w:cstheme="minorBidi"/>
          <w:b w:val="0"/>
          <w:noProof/>
          <w:kern w:val="0"/>
          <w:szCs w:val="22"/>
        </w:rPr>
      </w:pPr>
      <w:r>
        <w:rPr>
          <w:noProof/>
        </w:rPr>
        <w:t>Endnote 4—Amendment history</w:t>
      </w:r>
      <w:r w:rsidRPr="003E0DFA">
        <w:rPr>
          <w:b w:val="0"/>
          <w:noProof/>
          <w:sz w:val="18"/>
        </w:rPr>
        <w:tab/>
      </w:r>
      <w:r w:rsidRPr="003E0DFA">
        <w:rPr>
          <w:b w:val="0"/>
          <w:noProof/>
          <w:sz w:val="18"/>
        </w:rPr>
        <w:fldChar w:fldCharType="begin"/>
      </w:r>
      <w:r w:rsidRPr="003E0DFA">
        <w:rPr>
          <w:b w:val="0"/>
          <w:noProof/>
          <w:sz w:val="18"/>
        </w:rPr>
        <w:instrText xml:space="preserve"> PAGEREF _Toc139294859 \h </w:instrText>
      </w:r>
      <w:r w:rsidRPr="003E0DFA">
        <w:rPr>
          <w:b w:val="0"/>
          <w:noProof/>
          <w:sz w:val="18"/>
        </w:rPr>
      </w:r>
      <w:r w:rsidRPr="003E0DFA">
        <w:rPr>
          <w:b w:val="0"/>
          <w:noProof/>
          <w:sz w:val="18"/>
        </w:rPr>
        <w:fldChar w:fldCharType="separate"/>
      </w:r>
      <w:r>
        <w:rPr>
          <w:b w:val="0"/>
          <w:noProof/>
          <w:sz w:val="18"/>
        </w:rPr>
        <w:t>318</w:t>
      </w:r>
      <w:r w:rsidRPr="003E0DFA">
        <w:rPr>
          <w:b w:val="0"/>
          <w:noProof/>
          <w:sz w:val="18"/>
        </w:rPr>
        <w:fldChar w:fldCharType="end"/>
      </w:r>
    </w:p>
    <w:p w14:paraId="5A9B2DFE" w14:textId="520FD167" w:rsidR="00146232" w:rsidRPr="005B6D66" w:rsidRDefault="00F063E1" w:rsidP="005959B3">
      <w:pPr>
        <w:tabs>
          <w:tab w:val="left" w:pos="7230"/>
        </w:tabs>
        <w:spacing w:before="120"/>
        <w:ind w:left="1440" w:right="1083" w:hanging="22"/>
        <w:outlineLvl w:val="0"/>
        <w:sectPr w:rsidR="00146232" w:rsidRPr="005B6D66" w:rsidSect="004C0E0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5B6D66">
        <w:rPr>
          <w:rFonts w:eastAsia="Calibri" w:cs="Times New Roman"/>
          <w:sz w:val="18"/>
        </w:rPr>
        <w:fldChar w:fldCharType="end"/>
      </w:r>
    </w:p>
    <w:p w14:paraId="0E405194" w14:textId="77777777" w:rsidR="004E40BF" w:rsidRPr="005B6D66" w:rsidRDefault="005747F5" w:rsidP="004E40BF">
      <w:pPr>
        <w:pStyle w:val="ActHead2"/>
      </w:pPr>
      <w:bookmarkStart w:id="1" w:name="_Toc139294840"/>
      <w:r w:rsidRPr="005B6D66">
        <w:rPr>
          <w:rStyle w:val="CharPartNo"/>
        </w:rPr>
        <w:lastRenderedPageBreak/>
        <w:t>Part 1</w:t>
      </w:r>
      <w:r w:rsidR="004E40BF" w:rsidRPr="005B6D66">
        <w:t>—</w:t>
      </w:r>
      <w:r w:rsidR="004E40BF" w:rsidRPr="005B6D66">
        <w:rPr>
          <w:rStyle w:val="CharPartText"/>
        </w:rPr>
        <w:t>Preliminary</w:t>
      </w:r>
      <w:bookmarkEnd w:id="1"/>
    </w:p>
    <w:p w14:paraId="5486483F" w14:textId="77777777" w:rsidR="004E40BF" w:rsidRPr="005B6D66" w:rsidRDefault="004E40BF" w:rsidP="004E40BF">
      <w:pPr>
        <w:pStyle w:val="Header"/>
      </w:pPr>
      <w:r w:rsidRPr="005B6D66">
        <w:rPr>
          <w:rStyle w:val="CharDivNo"/>
        </w:rPr>
        <w:t xml:space="preserve"> </w:t>
      </w:r>
      <w:r w:rsidRPr="005B6D66">
        <w:rPr>
          <w:rStyle w:val="CharDivText"/>
        </w:rPr>
        <w:t xml:space="preserve"> </w:t>
      </w:r>
    </w:p>
    <w:p w14:paraId="3E8E7C8B" w14:textId="77777777" w:rsidR="00F063E1" w:rsidRPr="005B6D66" w:rsidRDefault="00F063E1" w:rsidP="00F47288">
      <w:pPr>
        <w:pStyle w:val="ActHead5"/>
        <w:ind w:left="993" w:hanging="993"/>
      </w:pPr>
      <w:bookmarkStart w:id="2" w:name="_Toc139294841"/>
      <w:r w:rsidRPr="005B6D66">
        <w:rPr>
          <w:rStyle w:val="CharSectno"/>
        </w:rPr>
        <w:t>1</w:t>
      </w:r>
      <w:r w:rsidR="00454A2C" w:rsidRPr="005B6D66">
        <w:t xml:space="preserve">  </w:t>
      </w:r>
      <w:r w:rsidRPr="005B6D66">
        <w:t>Name of Instrument</w:t>
      </w:r>
      <w:bookmarkEnd w:id="2"/>
    </w:p>
    <w:p w14:paraId="7B4CAA4C" w14:textId="77777777" w:rsidR="00F063E1" w:rsidRPr="005B6D66" w:rsidRDefault="00F063E1" w:rsidP="002C29CE">
      <w:pPr>
        <w:pStyle w:val="subsection"/>
      </w:pPr>
      <w:r w:rsidRPr="005B6D66">
        <w:tab/>
      </w:r>
      <w:r w:rsidRPr="005B6D66">
        <w:tab/>
        <w:t xml:space="preserve">This Instrument is the </w:t>
      </w:r>
      <w:r w:rsidRPr="005B6D66">
        <w:rPr>
          <w:i/>
        </w:rPr>
        <w:t xml:space="preserve">Autonomous Sanctions (Designated Persons and Entities and Declared Persons – </w:t>
      </w:r>
      <w:r w:rsidR="00A42FC8" w:rsidRPr="005B6D66">
        <w:rPr>
          <w:i/>
        </w:rPr>
        <w:t>Russia and Ukraine</w:t>
      </w:r>
      <w:r w:rsidRPr="005B6D66">
        <w:rPr>
          <w:i/>
        </w:rPr>
        <w:t>) List 2014</w:t>
      </w:r>
      <w:r w:rsidRPr="005B6D66">
        <w:t>.</w:t>
      </w:r>
    </w:p>
    <w:p w14:paraId="472E2297" w14:textId="63C164A5" w:rsidR="001937E0" w:rsidRPr="005B6D66" w:rsidRDefault="00B74BB2" w:rsidP="002C29CE">
      <w:pPr>
        <w:pStyle w:val="ActHead2"/>
        <w:pageBreakBefore/>
      </w:pPr>
      <w:bookmarkStart w:id="3" w:name="_Toc139294842"/>
      <w:r w:rsidRPr="005B6D66">
        <w:rPr>
          <w:rStyle w:val="CharPartNo"/>
        </w:rPr>
        <w:lastRenderedPageBreak/>
        <w:t>Part 2</w:t>
      </w:r>
      <w:r w:rsidR="001937E0" w:rsidRPr="005B6D66">
        <w:t>—</w:t>
      </w:r>
      <w:r w:rsidR="001937E0" w:rsidRPr="005B6D66">
        <w:rPr>
          <w:rStyle w:val="CharPartText"/>
        </w:rPr>
        <w:t>Designations of persons and entities and declarations of persons</w:t>
      </w:r>
      <w:bookmarkEnd w:id="3"/>
    </w:p>
    <w:p w14:paraId="4FF1D3CB" w14:textId="77777777" w:rsidR="001937E0" w:rsidRPr="005B6D66" w:rsidRDefault="001937E0" w:rsidP="001937E0">
      <w:pPr>
        <w:pStyle w:val="Header"/>
      </w:pPr>
      <w:r w:rsidRPr="005B6D66">
        <w:rPr>
          <w:rStyle w:val="CharDivNo"/>
        </w:rPr>
        <w:t xml:space="preserve"> </w:t>
      </w:r>
      <w:r w:rsidRPr="005B6D66">
        <w:rPr>
          <w:rStyle w:val="CharDivText"/>
        </w:rPr>
        <w:t xml:space="preserve"> </w:t>
      </w:r>
    </w:p>
    <w:p w14:paraId="0B5703E4" w14:textId="77777777" w:rsidR="009724F3" w:rsidRPr="005B6D66" w:rsidRDefault="009724F3" w:rsidP="00876909">
      <w:pPr>
        <w:pStyle w:val="ActHead5"/>
        <w:ind w:left="993" w:hanging="993"/>
      </w:pPr>
      <w:bookmarkStart w:id="4" w:name="_Toc139294843"/>
      <w:r w:rsidRPr="005B6D66">
        <w:rPr>
          <w:rStyle w:val="CharSectno"/>
        </w:rPr>
        <w:t>3</w:t>
      </w:r>
      <w:r w:rsidR="00454A2C" w:rsidRPr="005B6D66">
        <w:rPr>
          <w:szCs w:val="24"/>
        </w:rPr>
        <w:t xml:space="preserve">  </w:t>
      </w:r>
      <w:r w:rsidRPr="005B6D66">
        <w:rPr>
          <w:szCs w:val="24"/>
        </w:rPr>
        <w:t>Designated persons and entities and declared persons</w:t>
      </w:r>
      <w:r w:rsidR="00A42FC8" w:rsidRPr="005B6D66">
        <w:t>—Ukraine</w:t>
      </w:r>
      <w:bookmarkEnd w:id="4"/>
    </w:p>
    <w:p w14:paraId="243CFFF2" w14:textId="16819327" w:rsidR="00F063E1" w:rsidRPr="005B6D66" w:rsidRDefault="00F063E1" w:rsidP="002C29CE">
      <w:pPr>
        <w:pStyle w:val="subsection"/>
      </w:pPr>
      <w:r w:rsidRPr="005B6D66">
        <w:tab/>
        <w:t>(1)</w:t>
      </w:r>
      <w:r w:rsidRPr="005B6D66">
        <w:tab/>
      </w:r>
      <w:r w:rsidR="00A42FC8" w:rsidRPr="005B6D66">
        <w:t xml:space="preserve">For the purposes of </w:t>
      </w:r>
      <w:r w:rsidR="005747F5" w:rsidRPr="005B6D66">
        <w:t>paragraph 6</w:t>
      </w:r>
      <w:r w:rsidR="00141159" w:rsidRPr="005B6D66">
        <w:t>(a)</w:t>
      </w:r>
      <w:r w:rsidRPr="005B6D66">
        <w:t xml:space="preserve"> of the </w:t>
      </w:r>
      <w:r w:rsidRPr="005B6D66">
        <w:rPr>
          <w:i/>
        </w:rPr>
        <w:t xml:space="preserve">Autonomous Sanctions </w:t>
      </w:r>
      <w:r w:rsidR="005747F5" w:rsidRPr="005B6D66">
        <w:rPr>
          <w:i/>
        </w:rPr>
        <w:t>Regulations 2</w:t>
      </w:r>
      <w:r w:rsidRPr="005B6D66">
        <w:rPr>
          <w:i/>
        </w:rPr>
        <w:t>011</w:t>
      </w:r>
      <w:r w:rsidRPr="005B6D66">
        <w:t xml:space="preserve">, each </w:t>
      </w:r>
      <w:r w:rsidR="00A42FC8" w:rsidRPr="005B6D66">
        <w:t>person or entity</w:t>
      </w:r>
      <w:r w:rsidRPr="005B6D66">
        <w:t xml:space="preserve"> mentioned in an item </w:t>
      </w:r>
      <w:r w:rsidR="00A42FC8" w:rsidRPr="005B6D66">
        <w:t xml:space="preserve">of a table </w:t>
      </w:r>
      <w:r w:rsidRPr="005B6D66">
        <w:t xml:space="preserve">in </w:t>
      </w:r>
      <w:r w:rsidR="00B74BB2" w:rsidRPr="005B6D66">
        <w:t>Schedule 1</w:t>
      </w:r>
      <w:r w:rsidRPr="005B6D66">
        <w:t xml:space="preserve"> is </w:t>
      </w:r>
      <w:r w:rsidR="00A42FC8" w:rsidRPr="005B6D66">
        <w:t xml:space="preserve">designated as a </w:t>
      </w:r>
      <w:r w:rsidR="00A42FC8" w:rsidRPr="005B6D66">
        <w:rPr>
          <w:b/>
          <w:i/>
        </w:rPr>
        <w:t>designated person or entity</w:t>
      </w:r>
      <w:r w:rsidRPr="005B6D66">
        <w:t xml:space="preserve"> for Ukraine.</w:t>
      </w:r>
    </w:p>
    <w:p w14:paraId="5333B0A5" w14:textId="32B661E6" w:rsidR="00F063E1" w:rsidRPr="005B6D66" w:rsidRDefault="00F063E1" w:rsidP="002C29CE">
      <w:pPr>
        <w:pStyle w:val="subsection"/>
      </w:pPr>
      <w:r w:rsidRPr="005B6D66">
        <w:tab/>
        <w:t>(2)</w:t>
      </w:r>
      <w:r w:rsidRPr="005B6D66">
        <w:tab/>
      </w:r>
      <w:r w:rsidR="00A42FC8" w:rsidRPr="005B6D66">
        <w:t xml:space="preserve">For the purposes of </w:t>
      </w:r>
      <w:r w:rsidR="005747F5" w:rsidRPr="005B6D66">
        <w:t>paragraph 6</w:t>
      </w:r>
      <w:r w:rsidR="00141159" w:rsidRPr="005B6D66">
        <w:t>(b)</w:t>
      </w:r>
      <w:r w:rsidRPr="005B6D66">
        <w:t xml:space="preserve"> of the </w:t>
      </w:r>
      <w:r w:rsidRPr="005B6D66">
        <w:rPr>
          <w:i/>
        </w:rPr>
        <w:t xml:space="preserve">Autonomous Sanctions </w:t>
      </w:r>
      <w:r w:rsidR="005747F5" w:rsidRPr="005B6D66">
        <w:rPr>
          <w:i/>
        </w:rPr>
        <w:t>Regulations 2</w:t>
      </w:r>
      <w:r w:rsidRPr="005B6D66">
        <w:rPr>
          <w:i/>
        </w:rPr>
        <w:t>011</w:t>
      </w:r>
      <w:r w:rsidRPr="005B6D66">
        <w:t xml:space="preserve">, each person mentioned in an </w:t>
      </w:r>
      <w:r w:rsidR="00A42FC8" w:rsidRPr="005B6D66">
        <w:t xml:space="preserve">item of the table in </w:t>
      </w:r>
      <w:r w:rsidR="005747F5" w:rsidRPr="005B6D66">
        <w:t>Part 1</w:t>
      </w:r>
      <w:r w:rsidR="00A42FC8" w:rsidRPr="005B6D66">
        <w:t xml:space="preserve"> of</w:t>
      </w:r>
      <w:r w:rsidRPr="005B6D66">
        <w:t xml:space="preserve"> </w:t>
      </w:r>
      <w:r w:rsidR="00B74BB2" w:rsidRPr="005B6D66">
        <w:t>Schedule 1</w:t>
      </w:r>
      <w:r w:rsidRPr="005B6D66">
        <w:t xml:space="preserve"> </w:t>
      </w:r>
      <w:r w:rsidR="00A42FC8" w:rsidRPr="005B6D66">
        <w:t>is declared for the purpose of preventing the person from travelling to, entering or remaining in Australia</w:t>
      </w:r>
      <w:r w:rsidRPr="005B6D66">
        <w:t>.</w:t>
      </w:r>
    </w:p>
    <w:p w14:paraId="010C7998" w14:textId="77777777" w:rsidR="00A42FC8" w:rsidRPr="005B6D66" w:rsidRDefault="00A42FC8" w:rsidP="00A42FC8">
      <w:pPr>
        <w:pStyle w:val="ActHead5"/>
      </w:pPr>
      <w:bookmarkStart w:id="5" w:name="_Hlk96858701"/>
      <w:bookmarkStart w:id="6" w:name="_Toc139294844"/>
      <w:r w:rsidRPr="005B6D66">
        <w:rPr>
          <w:rStyle w:val="CharSectno"/>
        </w:rPr>
        <w:t>3A</w:t>
      </w:r>
      <w:r w:rsidRPr="005B6D66">
        <w:t xml:space="preserve">  Designated persons and entities and declared persons—Russia</w:t>
      </w:r>
      <w:bookmarkEnd w:id="6"/>
    </w:p>
    <w:p w14:paraId="56A172EA" w14:textId="77777777" w:rsidR="00A42FC8" w:rsidRPr="005B6D66" w:rsidRDefault="00A42FC8" w:rsidP="00A42FC8">
      <w:pPr>
        <w:pStyle w:val="subsection"/>
      </w:pPr>
      <w:r w:rsidRPr="005B6D66">
        <w:tab/>
        <w:t>(1)</w:t>
      </w:r>
      <w:r w:rsidRPr="005B6D66">
        <w:tab/>
        <w:t xml:space="preserve">For the purposes of </w:t>
      </w:r>
      <w:r w:rsidR="005747F5" w:rsidRPr="005B6D66">
        <w:t>paragraph 6</w:t>
      </w:r>
      <w:r w:rsidRPr="005B6D66">
        <w:t>(a) of the </w:t>
      </w:r>
      <w:r w:rsidRPr="005B6D66">
        <w:rPr>
          <w:i/>
        </w:rPr>
        <w:t xml:space="preserve">Autonomous Sanctions </w:t>
      </w:r>
      <w:r w:rsidR="005747F5" w:rsidRPr="005B6D66">
        <w:rPr>
          <w:i/>
        </w:rPr>
        <w:t>Regulations 2</w:t>
      </w:r>
      <w:r w:rsidRPr="005B6D66">
        <w:rPr>
          <w:i/>
        </w:rPr>
        <w:t>011</w:t>
      </w:r>
      <w:r w:rsidRPr="005B6D66">
        <w:t xml:space="preserve">, </w:t>
      </w:r>
      <w:r w:rsidRPr="005B6D66">
        <w:rPr>
          <w:lang w:eastAsia="en-US"/>
        </w:rPr>
        <w:t>each person or entity mentioned in an item of a table</w:t>
      </w:r>
      <w:r w:rsidRPr="005B6D66">
        <w:t xml:space="preserve"> in </w:t>
      </w:r>
      <w:r w:rsidR="005747F5" w:rsidRPr="005B6D66">
        <w:t>Schedule 2</w:t>
      </w:r>
      <w:r w:rsidRPr="005B6D66">
        <w:t xml:space="preserve"> is designated as a </w:t>
      </w:r>
      <w:r w:rsidRPr="005B6D66">
        <w:rPr>
          <w:b/>
          <w:i/>
        </w:rPr>
        <w:t>designated person or entity</w:t>
      </w:r>
      <w:r w:rsidRPr="005B6D66">
        <w:t xml:space="preserve"> for Russia.</w:t>
      </w:r>
    </w:p>
    <w:p w14:paraId="0AC26BC8" w14:textId="77777777" w:rsidR="00A42FC8" w:rsidRPr="005B6D66" w:rsidRDefault="00A42FC8" w:rsidP="00A42FC8">
      <w:pPr>
        <w:pStyle w:val="subsection"/>
      </w:pPr>
      <w:r w:rsidRPr="005B6D66">
        <w:tab/>
        <w:t>(2)</w:t>
      </w:r>
      <w:r w:rsidRPr="005B6D66">
        <w:tab/>
        <w:t xml:space="preserve">For the purposes of </w:t>
      </w:r>
      <w:r w:rsidR="005747F5" w:rsidRPr="005B6D66">
        <w:t>paragraph 6</w:t>
      </w:r>
      <w:r w:rsidRPr="005B6D66">
        <w:t>(b) of the </w:t>
      </w:r>
      <w:r w:rsidRPr="005B6D66">
        <w:rPr>
          <w:i/>
        </w:rPr>
        <w:t xml:space="preserve">Autonomous Sanctions </w:t>
      </w:r>
      <w:r w:rsidR="005747F5" w:rsidRPr="005B6D66">
        <w:rPr>
          <w:i/>
        </w:rPr>
        <w:t>Regulations 2</w:t>
      </w:r>
      <w:r w:rsidRPr="005B6D66">
        <w:rPr>
          <w:i/>
        </w:rPr>
        <w:t>011</w:t>
      </w:r>
      <w:r w:rsidRPr="005B6D66">
        <w:t xml:space="preserve">, each </w:t>
      </w:r>
      <w:r w:rsidRPr="005B6D66">
        <w:rPr>
          <w:lang w:eastAsia="en-US"/>
        </w:rPr>
        <w:t>person mentioned in an item of the</w:t>
      </w:r>
      <w:r w:rsidRPr="005B6D66">
        <w:t xml:space="preserve"> table in </w:t>
      </w:r>
      <w:r w:rsidR="005747F5" w:rsidRPr="005B6D66">
        <w:t>Part 1</w:t>
      </w:r>
      <w:r w:rsidRPr="005B6D66">
        <w:t xml:space="preserve"> of </w:t>
      </w:r>
      <w:r w:rsidR="005747F5" w:rsidRPr="005B6D66">
        <w:t>Schedule 2</w:t>
      </w:r>
      <w:r w:rsidRPr="005B6D66">
        <w:t xml:space="preserve"> is declared for the purpose of preventing the person from travelling to, entering or remaining in Australia.</w:t>
      </w:r>
    </w:p>
    <w:p w14:paraId="5FAD7E64" w14:textId="77777777" w:rsidR="001937E0" w:rsidRPr="005B6D66" w:rsidRDefault="005747F5" w:rsidP="002C29CE">
      <w:pPr>
        <w:pStyle w:val="ActHead2"/>
        <w:pageBreakBefore/>
      </w:pPr>
      <w:bookmarkStart w:id="7" w:name="_Toc139294845"/>
      <w:r w:rsidRPr="005B6D66">
        <w:rPr>
          <w:rStyle w:val="CharPartNo"/>
        </w:rPr>
        <w:lastRenderedPageBreak/>
        <w:t>Part 3</w:t>
      </w:r>
      <w:r w:rsidR="001937E0" w:rsidRPr="005B6D66">
        <w:t>—</w:t>
      </w:r>
      <w:r w:rsidR="001937E0" w:rsidRPr="005B6D66">
        <w:rPr>
          <w:rStyle w:val="CharPartText"/>
        </w:rPr>
        <w:t>Continuation of effect of designations and declarations</w:t>
      </w:r>
      <w:bookmarkEnd w:id="7"/>
    </w:p>
    <w:p w14:paraId="1DD6BF03" w14:textId="77777777" w:rsidR="001937E0" w:rsidRPr="005B6D66" w:rsidRDefault="001937E0" w:rsidP="001937E0">
      <w:pPr>
        <w:pStyle w:val="Header"/>
      </w:pPr>
      <w:r w:rsidRPr="005B6D66">
        <w:rPr>
          <w:rStyle w:val="CharDivNo"/>
        </w:rPr>
        <w:t xml:space="preserve"> </w:t>
      </w:r>
      <w:r w:rsidRPr="005B6D66">
        <w:rPr>
          <w:rStyle w:val="CharDivText"/>
        </w:rPr>
        <w:t xml:space="preserve"> </w:t>
      </w:r>
    </w:p>
    <w:p w14:paraId="526A9328" w14:textId="77777777" w:rsidR="001937E0" w:rsidRPr="005B6D66" w:rsidRDefault="001937E0" w:rsidP="001937E0">
      <w:pPr>
        <w:pStyle w:val="ActHead5"/>
      </w:pPr>
      <w:bookmarkStart w:id="8" w:name="_Toc139294846"/>
      <w:bookmarkEnd w:id="5"/>
      <w:r w:rsidRPr="005B6D66">
        <w:rPr>
          <w:rStyle w:val="CharSectno"/>
        </w:rPr>
        <w:t>4</w:t>
      </w:r>
      <w:r w:rsidRPr="005B6D66">
        <w:t xml:space="preserve">  Purpose of this Part</w:t>
      </w:r>
      <w:bookmarkEnd w:id="8"/>
    </w:p>
    <w:p w14:paraId="5D9C40CB" w14:textId="77777777" w:rsidR="001937E0" w:rsidRPr="005B6D66" w:rsidRDefault="001937E0" w:rsidP="001937E0">
      <w:pPr>
        <w:pStyle w:val="subsection"/>
      </w:pPr>
      <w:r w:rsidRPr="005B6D66">
        <w:tab/>
      </w:r>
      <w:r w:rsidRPr="005B6D66">
        <w:tab/>
        <w:t xml:space="preserve">This </w:t>
      </w:r>
      <w:r w:rsidR="005747F5" w:rsidRPr="005B6D66">
        <w:t>Part i</w:t>
      </w:r>
      <w:r w:rsidRPr="005B6D66">
        <w:t xml:space="preserve">s made for the purposes of </w:t>
      </w:r>
      <w:r w:rsidR="005747F5" w:rsidRPr="005B6D66">
        <w:t>subregulation 9</w:t>
      </w:r>
      <w:r w:rsidRPr="005B6D66">
        <w:t xml:space="preserve">(3) of the </w:t>
      </w:r>
      <w:r w:rsidRPr="005B6D66">
        <w:rPr>
          <w:i/>
        </w:rPr>
        <w:t xml:space="preserve">Autonomous Sanctions </w:t>
      </w:r>
      <w:r w:rsidR="005747F5" w:rsidRPr="005B6D66">
        <w:rPr>
          <w:i/>
        </w:rPr>
        <w:t>Regulations 2</w:t>
      </w:r>
      <w:r w:rsidRPr="005B6D66">
        <w:rPr>
          <w:i/>
        </w:rPr>
        <w:t>011</w:t>
      </w:r>
      <w:r w:rsidRPr="005B6D66">
        <w:t>.</w:t>
      </w:r>
    </w:p>
    <w:p w14:paraId="4E6E8EBA" w14:textId="77777777" w:rsidR="001937E0" w:rsidRPr="005B6D66" w:rsidRDefault="001937E0" w:rsidP="001937E0">
      <w:pPr>
        <w:pStyle w:val="ActHead5"/>
      </w:pPr>
      <w:bookmarkStart w:id="9" w:name="_Toc139294847"/>
      <w:r w:rsidRPr="005B6D66">
        <w:rPr>
          <w:rStyle w:val="CharSectno"/>
        </w:rPr>
        <w:t>5</w:t>
      </w:r>
      <w:r w:rsidRPr="005B6D66">
        <w:t xml:space="preserve">  Continuation of effect of designations and declarations on and after date of making of the </w:t>
      </w:r>
      <w:r w:rsidRPr="005B6D66">
        <w:rPr>
          <w:i/>
          <w:iCs/>
        </w:rPr>
        <w:t>Autonomous Sanctions (Designated Persons and Entities and Declared Persons – Ukraine) Amendment (No.1) Instrument 2022</w:t>
      </w:r>
      <w:bookmarkEnd w:id="9"/>
    </w:p>
    <w:p w14:paraId="02664D64" w14:textId="583E1D8F" w:rsidR="001937E0" w:rsidRPr="005B6D66" w:rsidRDefault="001937E0" w:rsidP="001937E0">
      <w:pPr>
        <w:pStyle w:val="subsection"/>
      </w:pPr>
      <w:r w:rsidRPr="005B6D66">
        <w:tab/>
        <w:t>(1)</w:t>
      </w:r>
      <w:r w:rsidRPr="005B6D66">
        <w:tab/>
        <w:t xml:space="preserve">The designation, under </w:t>
      </w:r>
      <w:r w:rsidR="005747F5" w:rsidRPr="005B6D66">
        <w:t>paragraph 6</w:t>
      </w:r>
      <w:r w:rsidRPr="005B6D66">
        <w:t xml:space="preserve">(a) of the </w:t>
      </w:r>
      <w:r w:rsidRPr="005B6D66">
        <w:rPr>
          <w:i/>
        </w:rPr>
        <w:t xml:space="preserve">Autonomous Sanctions </w:t>
      </w:r>
      <w:r w:rsidR="005747F5" w:rsidRPr="005B6D66">
        <w:rPr>
          <w:i/>
        </w:rPr>
        <w:t>Regulations 2</w:t>
      </w:r>
      <w:r w:rsidRPr="005B6D66">
        <w:rPr>
          <w:i/>
        </w:rPr>
        <w:t>011</w:t>
      </w:r>
      <w:r w:rsidRPr="005B6D66">
        <w:t xml:space="preserve">, of the persons mentioned in </w:t>
      </w:r>
      <w:r w:rsidR="005747F5" w:rsidRPr="005B6D66">
        <w:t>items 1</w:t>
      </w:r>
      <w:r w:rsidRPr="005B6D66">
        <w:t xml:space="preserve">54 to 163 in </w:t>
      </w:r>
      <w:r w:rsidR="005747F5" w:rsidRPr="005B6D66">
        <w:t>Part 1</w:t>
      </w:r>
      <w:r w:rsidRPr="005B6D66">
        <w:t xml:space="preserve"> of </w:t>
      </w:r>
      <w:r w:rsidR="00B74BB2" w:rsidRPr="005B6D66">
        <w:t>Schedule 1</w:t>
      </w:r>
      <w:r w:rsidRPr="005B6D66">
        <w:t xml:space="preserve"> continues to have effect.</w:t>
      </w:r>
    </w:p>
    <w:p w14:paraId="7CFA5E13" w14:textId="77777777" w:rsidR="004E40BF" w:rsidRPr="005B6D66" w:rsidRDefault="001937E0" w:rsidP="004E40BF">
      <w:pPr>
        <w:pStyle w:val="subsection"/>
      </w:pPr>
      <w:r w:rsidRPr="005B6D66">
        <w:tab/>
        <w:t>(2)</w:t>
      </w:r>
      <w:r w:rsidRPr="005B6D66">
        <w:tab/>
        <w:t xml:space="preserve">The declaration, under </w:t>
      </w:r>
      <w:r w:rsidR="005747F5" w:rsidRPr="005B6D66">
        <w:t>paragraph 6</w:t>
      </w:r>
      <w:r w:rsidRPr="005B6D66">
        <w:t xml:space="preserve">(b) of the </w:t>
      </w:r>
      <w:r w:rsidRPr="005B6D66">
        <w:rPr>
          <w:i/>
        </w:rPr>
        <w:t xml:space="preserve">Autonomous Sanctions </w:t>
      </w:r>
      <w:r w:rsidR="005747F5" w:rsidRPr="005B6D66">
        <w:rPr>
          <w:i/>
        </w:rPr>
        <w:t>Regulations 2</w:t>
      </w:r>
      <w:r w:rsidRPr="005B6D66">
        <w:rPr>
          <w:i/>
        </w:rPr>
        <w:t>011</w:t>
      </w:r>
      <w:r w:rsidRPr="005B6D66">
        <w:t xml:space="preserve">, of the persons mentioned in </w:t>
      </w:r>
      <w:r w:rsidR="005747F5" w:rsidRPr="005B6D66">
        <w:t>items 1</w:t>
      </w:r>
      <w:r w:rsidRPr="005B6D66">
        <w:t xml:space="preserve">54 to 163 in </w:t>
      </w:r>
      <w:r w:rsidR="005747F5" w:rsidRPr="005B6D66">
        <w:t>Part 1</w:t>
      </w:r>
      <w:r w:rsidRPr="005B6D66">
        <w:t xml:space="preserve"> of </w:t>
      </w:r>
      <w:r w:rsidR="00B74BB2" w:rsidRPr="005B6D66">
        <w:t>Schedule 1</w:t>
      </w:r>
      <w:r w:rsidRPr="005B6D66">
        <w:t xml:space="preserve"> continues to have effect.</w:t>
      </w:r>
    </w:p>
    <w:p w14:paraId="7BD4840D" w14:textId="77777777" w:rsidR="006930D7" w:rsidRPr="005B6D66" w:rsidRDefault="006930D7" w:rsidP="006930D7">
      <w:pPr>
        <w:pStyle w:val="ActHead5"/>
      </w:pPr>
      <w:bookmarkStart w:id="10" w:name="_Toc139294848"/>
      <w:r w:rsidRPr="005B6D66">
        <w:rPr>
          <w:rStyle w:val="CharSectno"/>
        </w:rPr>
        <w:t>6</w:t>
      </w:r>
      <w:r w:rsidRPr="005B6D66">
        <w:t xml:space="preserve">  Continuation of effect of designations and declarations on and after date of making of the </w:t>
      </w:r>
      <w:r w:rsidRPr="005B6D66">
        <w:rPr>
          <w:i/>
          <w:iCs/>
        </w:rPr>
        <w:t>Autonomous Sanctions (Designated Persons and Entities and Declared Persons – Russia and Ukraine) Amendment (No. 7) Instrument 2023</w:t>
      </w:r>
      <w:bookmarkEnd w:id="10"/>
    </w:p>
    <w:p w14:paraId="22DAEAC0" w14:textId="77777777" w:rsidR="006930D7" w:rsidRPr="005B6D66" w:rsidRDefault="006930D7" w:rsidP="006930D7">
      <w:pPr>
        <w:pStyle w:val="subsection"/>
      </w:pPr>
      <w:r w:rsidRPr="005B6D66">
        <w:tab/>
        <w:t>(1)</w:t>
      </w:r>
      <w:r w:rsidRPr="005B6D66">
        <w:tab/>
        <w:t xml:space="preserve">The designation, under paragraph 6(a) of the </w:t>
      </w:r>
      <w:r w:rsidRPr="005B6D66">
        <w:rPr>
          <w:i/>
        </w:rPr>
        <w:t>Autonomous Sanctions Regulations 2011</w:t>
      </w:r>
      <w:r w:rsidRPr="005B6D66">
        <w:t>, of the persons mentioned in items 2 to 4, 6, 9 to 11, 15, 19, 21, 23, 25, 31 and 32, 41, 43 and 110 in Part 1 of Schedule 1 continues to have effect.</w:t>
      </w:r>
    </w:p>
    <w:p w14:paraId="29B3A44F" w14:textId="407916A9" w:rsidR="006930D7" w:rsidRPr="005B6D66" w:rsidRDefault="006930D7" w:rsidP="004E40BF">
      <w:pPr>
        <w:pStyle w:val="subsection"/>
        <w:sectPr w:rsidR="006930D7" w:rsidRPr="005B6D66" w:rsidSect="004C0E0B">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20" w:gutter="0"/>
          <w:pgNumType w:start="1"/>
          <w:cols w:space="708"/>
          <w:docGrid w:linePitch="360"/>
        </w:sectPr>
      </w:pPr>
      <w:r w:rsidRPr="005B6D66">
        <w:tab/>
        <w:t>(2)</w:t>
      </w:r>
      <w:r w:rsidRPr="005B6D66">
        <w:tab/>
        <w:t xml:space="preserve">The declaration, under paragraph 6(b) of the </w:t>
      </w:r>
      <w:r w:rsidRPr="005B6D66">
        <w:rPr>
          <w:i/>
        </w:rPr>
        <w:t>Autonomous Sanctions Regulations 2011</w:t>
      </w:r>
      <w:r w:rsidRPr="005B6D66">
        <w:t>, of the persons mentioned in items 2 to 4, 6, 9 to 11, 15, 19, 21, 23, 25, 31 and 32, 41, 43 and 110 in Part 1 of Schedule 1 continues to have effect.</w:t>
      </w:r>
    </w:p>
    <w:p w14:paraId="6BB34044" w14:textId="46C1D43F" w:rsidR="004E40BF" w:rsidRPr="005B6D66" w:rsidRDefault="00B74BB2" w:rsidP="004E40BF">
      <w:pPr>
        <w:pStyle w:val="ActHead1"/>
        <w:pageBreakBefore/>
      </w:pPr>
      <w:bookmarkStart w:id="11" w:name="_Toc139294849"/>
      <w:r w:rsidRPr="005B6D66">
        <w:rPr>
          <w:rStyle w:val="CharChapNo"/>
        </w:rPr>
        <w:t>Schedule 1</w:t>
      </w:r>
      <w:r w:rsidR="004E40BF" w:rsidRPr="005B6D66">
        <w:t>—</w:t>
      </w:r>
      <w:r w:rsidR="004E40BF" w:rsidRPr="005B6D66">
        <w:rPr>
          <w:rStyle w:val="CharChapText"/>
        </w:rPr>
        <w:t>Designated persons and entities and declared persons—Ukraine</w:t>
      </w:r>
      <w:bookmarkEnd w:id="11"/>
    </w:p>
    <w:p w14:paraId="56B5722E" w14:textId="77777777" w:rsidR="00A42FC8" w:rsidRPr="005B6D66" w:rsidRDefault="00A42FC8" w:rsidP="004E40BF">
      <w:pPr>
        <w:pStyle w:val="notemargin"/>
      </w:pPr>
      <w:r w:rsidRPr="005B6D66">
        <w:t>Note:</w:t>
      </w:r>
      <w:r w:rsidRPr="005B6D66">
        <w:tab/>
        <w:t>See section 3.</w:t>
      </w:r>
    </w:p>
    <w:p w14:paraId="09EA23C2" w14:textId="77777777" w:rsidR="00CA5F24" w:rsidRPr="005B6D66" w:rsidRDefault="005747F5" w:rsidP="00CA5F24">
      <w:pPr>
        <w:pStyle w:val="ActHead2"/>
      </w:pPr>
      <w:bookmarkStart w:id="12" w:name="_Toc139294850"/>
      <w:r w:rsidRPr="005B6D66">
        <w:rPr>
          <w:rStyle w:val="CharPartNo"/>
        </w:rPr>
        <w:t>Part 1</w:t>
      </w:r>
      <w:r w:rsidR="00CA5F24" w:rsidRPr="005B6D66">
        <w:tab/>
      </w:r>
      <w:r w:rsidR="00CA5F24" w:rsidRPr="005B6D66">
        <w:rPr>
          <w:rStyle w:val="CharPartText"/>
        </w:rPr>
        <w:t>Designated and declared persons</w:t>
      </w:r>
      <w:bookmarkEnd w:id="12"/>
    </w:p>
    <w:tbl>
      <w:tblPr>
        <w:tblW w:w="9032" w:type="dxa"/>
        <w:tblLook w:val="04A0" w:firstRow="1" w:lastRow="0" w:firstColumn="1" w:lastColumn="0" w:noHBand="0" w:noVBand="1"/>
      </w:tblPr>
      <w:tblGrid>
        <w:gridCol w:w="998"/>
        <w:gridCol w:w="2711"/>
        <w:gridCol w:w="5323"/>
      </w:tblGrid>
      <w:tr w:rsidR="004507AE" w:rsidRPr="005B6D66" w14:paraId="56BD2D24" w14:textId="77777777" w:rsidTr="004F5369">
        <w:trPr>
          <w:trHeight w:val="300"/>
        </w:trPr>
        <w:tc>
          <w:tcPr>
            <w:tcW w:w="998" w:type="dxa"/>
            <w:shd w:val="clear" w:color="auto" w:fill="auto"/>
            <w:noWrap/>
            <w:vAlign w:val="bottom"/>
            <w:hideMark/>
          </w:tcPr>
          <w:p w14:paraId="766A832B" w14:textId="77777777" w:rsidR="00F063E1" w:rsidRPr="005B6D66" w:rsidRDefault="00F063E1" w:rsidP="008E1CA6">
            <w:pPr>
              <w:spacing w:before="120"/>
              <w:contextualSpacing/>
              <w:rPr>
                <w:rFonts w:cs="Times New Roman"/>
                <w:b/>
                <w:bCs/>
              </w:rPr>
            </w:pPr>
            <w:r w:rsidRPr="005B6D66">
              <w:rPr>
                <w:rFonts w:cs="Times New Roman"/>
                <w:b/>
                <w:bCs/>
              </w:rPr>
              <w:t>Item</w:t>
            </w:r>
          </w:p>
        </w:tc>
        <w:tc>
          <w:tcPr>
            <w:tcW w:w="2711" w:type="dxa"/>
            <w:shd w:val="clear" w:color="auto" w:fill="auto"/>
            <w:noWrap/>
            <w:vAlign w:val="bottom"/>
            <w:hideMark/>
          </w:tcPr>
          <w:p w14:paraId="6F370393" w14:textId="77777777" w:rsidR="00F063E1" w:rsidRPr="005B6D66" w:rsidRDefault="00F063E1" w:rsidP="008E1CA6">
            <w:pPr>
              <w:spacing w:before="120"/>
              <w:contextualSpacing/>
              <w:rPr>
                <w:rFonts w:cs="Times New Roman"/>
                <w:b/>
                <w:bCs/>
              </w:rPr>
            </w:pPr>
            <w:r w:rsidRPr="005B6D66">
              <w:rPr>
                <w:rFonts w:cs="Times New Roman"/>
                <w:b/>
                <w:bCs/>
              </w:rPr>
              <w:t>Description</w:t>
            </w:r>
          </w:p>
        </w:tc>
        <w:tc>
          <w:tcPr>
            <w:tcW w:w="5323" w:type="dxa"/>
            <w:shd w:val="clear" w:color="auto" w:fill="auto"/>
            <w:noWrap/>
            <w:vAlign w:val="bottom"/>
            <w:hideMark/>
          </w:tcPr>
          <w:p w14:paraId="2C912174" w14:textId="77777777" w:rsidR="00F063E1" w:rsidRPr="005B6D66" w:rsidRDefault="00F063E1" w:rsidP="008E1CA6">
            <w:pPr>
              <w:spacing w:before="120"/>
              <w:contextualSpacing/>
              <w:rPr>
                <w:rFonts w:cs="Times New Roman"/>
                <w:b/>
                <w:bCs/>
              </w:rPr>
            </w:pPr>
          </w:p>
        </w:tc>
      </w:tr>
      <w:tr w:rsidR="004507AE" w:rsidRPr="005B6D66" w14:paraId="2057E477" w14:textId="77777777" w:rsidTr="004F5369">
        <w:trPr>
          <w:trHeight w:val="300"/>
        </w:trPr>
        <w:tc>
          <w:tcPr>
            <w:tcW w:w="998" w:type="dxa"/>
            <w:shd w:val="clear" w:color="auto" w:fill="auto"/>
            <w:noWrap/>
          </w:tcPr>
          <w:p w14:paraId="32799B4A" w14:textId="77777777" w:rsidR="006A07D3" w:rsidRPr="005B6D66" w:rsidRDefault="006A07D3" w:rsidP="008E1CA6">
            <w:pPr>
              <w:spacing w:before="120"/>
              <w:contextualSpacing/>
              <w:rPr>
                <w:rFonts w:cs="Times New Roman"/>
              </w:rPr>
            </w:pPr>
            <w:r w:rsidRPr="005B6D66">
              <w:rPr>
                <w:rFonts w:cs="Times New Roman"/>
              </w:rPr>
              <w:tab/>
              <w:t xml:space="preserve"> </w:t>
            </w:r>
          </w:p>
        </w:tc>
        <w:tc>
          <w:tcPr>
            <w:tcW w:w="2711" w:type="dxa"/>
            <w:shd w:val="clear" w:color="auto" w:fill="auto"/>
            <w:noWrap/>
          </w:tcPr>
          <w:p w14:paraId="7E473E38" w14:textId="77777777" w:rsidR="006A07D3" w:rsidRPr="005B6D66" w:rsidRDefault="006A07D3" w:rsidP="008E1CA6">
            <w:pPr>
              <w:spacing w:before="120"/>
              <w:contextualSpacing/>
              <w:rPr>
                <w:rFonts w:cs="Times New Roman"/>
              </w:rPr>
            </w:pPr>
          </w:p>
        </w:tc>
        <w:tc>
          <w:tcPr>
            <w:tcW w:w="5323" w:type="dxa"/>
            <w:shd w:val="clear" w:color="auto" w:fill="auto"/>
            <w:noWrap/>
          </w:tcPr>
          <w:p w14:paraId="0E2AF078" w14:textId="77777777" w:rsidR="006A07D3" w:rsidRPr="005B6D66" w:rsidRDefault="006A07D3" w:rsidP="008E1CA6">
            <w:pPr>
              <w:spacing w:before="120"/>
              <w:contextualSpacing/>
              <w:rPr>
                <w:rFonts w:cs="Times New Roman"/>
              </w:rPr>
            </w:pPr>
          </w:p>
        </w:tc>
      </w:tr>
      <w:tr w:rsidR="006930D7" w:rsidRPr="005B6D66" w14:paraId="43FFB49B" w14:textId="77777777" w:rsidTr="004F5369">
        <w:trPr>
          <w:trHeight w:val="315"/>
        </w:trPr>
        <w:tc>
          <w:tcPr>
            <w:tcW w:w="998" w:type="dxa"/>
            <w:shd w:val="clear" w:color="auto" w:fill="auto"/>
            <w:noWrap/>
          </w:tcPr>
          <w:p w14:paraId="455CE2CC" w14:textId="300A6B5A" w:rsidR="006930D7" w:rsidRPr="005B6D66" w:rsidRDefault="006930D7" w:rsidP="006930D7">
            <w:pPr>
              <w:spacing w:before="120"/>
              <w:contextualSpacing/>
              <w:rPr>
                <w:rFonts w:cs="Times New Roman"/>
              </w:rPr>
            </w:pPr>
            <w:r w:rsidRPr="005B6D66">
              <w:t>2</w:t>
            </w:r>
          </w:p>
        </w:tc>
        <w:tc>
          <w:tcPr>
            <w:tcW w:w="2711" w:type="dxa"/>
            <w:shd w:val="clear" w:color="auto" w:fill="auto"/>
            <w:noWrap/>
          </w:tcPr>
          <w:p w14:paraId="1775880D" w14:textId="1AC52700"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12F10955" w14:textId="1875F389" w:rsidR="006930D7" w:rsidRPr="005B6D66" w:rsidRDefault="006930D7" w:rsidP="006930D7">
            <w:pPr>
              <w:spacing w:before="120"/>
              <w:contextualSpacing/>
              <w:rPr>
                <w:rFonts w:cs="Times New Roman"/>
              </w:rPr>
            </w:pPr>
            <w:r w:rsidRPr="005B6D66">
              <w:t>Andrei Aleksandrovich KLISHAS</w:t>
            </w:r>
          </w:p>
        </w:tc>
      </w:tr>
      <w:tr w:rsidR="006930D7" w:rsidRPr="005B6D66" w14:paraId="4FE38A23" w14:textId="77777777" w:rsidTr="004F5369">
        <w:trPr>
          <w:trHeight w:val="315"/>
        </w:trPr>
        <w:tc>
          <w:tcPr>
            <w:tcW w:w="998" w:type="dxa"/>
            <w:shd w:val="clear" w:color="auto" w:fill="auto"/>
            <w:noWrap/>
          </w:tcPr>
          <w:p w14:paraId="4AA67E81" w14:textId="77777777" w:rsidR="006930D7" w:rsidRPr="005B6D66" w:rsidRDefault="006930D7" w:rsidP="006930D7">
            <w:pPr>
              <w:spacing w:before="120"/>
              <w:contextualSpacing/>
              <w:rPr>
                <w:rFonts w:cs="Times New Roman"/>
              </w:rPr>
            </w:pPr>
          </w:p>
        </w:tc>
        <w:tc>
          <w:tcPr>
            <w:tcW w:w="2711" w:type="dxa"/>
            <w:shd w:val="clear" w:color="auto" w:fill="auto"/>
            <w:noWrap/>
          </w:tcPr>
          <w:p w14:paraId="704FF36D" w14:textId="000C7BA8"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79F087F0" w14:textId="77777777" w:rsidR="006930D7" w:rsidRPr="005B6D66" w:rsidRDefault="006930D7" w:rsidP="006930D7">
            <w:pPr>
              <w:rPr>
                <w:rFonts w:cs="Times New Roman"/>
                <w:color w:val="000000"/>
                <w:szCs w:val="22"/>
              </w:rPr>
            </w:pPr>
            <w:r w:rsidRPr="005B6D66">
              <w:rPr>
                <w:rFonts w:cs="Times New Roman"/>
                <w:color w:val="000000"/>
                <w:szCs w:val="22"/>
              </w:rPr>
              <w:t>Andrey Aleksandrovich KLISHAS;</w:t>
            </w:r>
          </w:p>
          <w:p w14:paraId="463A9143" w14:textId="1B9BECF7" w:rsidR="006930D7" w:rsidRPr="005B6D66" w:rsidRDefault="006930D7" w:rsidP="006930D7">
            <w:pPr>
              <w:spacing w:before="120"/>
              <w:contextualSpacing/>
              <w:rPr>
                <w:rFonts w:cs="Times New Roman"/>
              </w:rPr>
            </w:pPr>
            <w:r w:rsidRPr="005B6D66">
              <w:rPr>
                <w:rFonts w:cs="Times New Roman"/>
                <w:color w:val="000000"/>
                <w:szCs w:val="22"/>
              </w:rPr>
              <w:t>Andriy Oleksandrovych KLISHAS</w:t>
            </w:r>
          </w:p>
        </w:tc>
      </w:tr>
      <w:tr w:rsidR="006930D7" w:rsidRPr="005B6D66" w14:paraId="346E56C2" w14:textId="77777777" w:rsidTr="004F5369">
        <w:trPr>
          <w:trHeight w:val="315"/>
        </w:trPr>
        <w:tc>
          <w:tcPr>
            <w:tcW w:w="998" w:type="dxa"/>
            <w:shd w:val="clear" w:color="auto" w:fill="auto"/>
            <w:noWrap/>
          </w:tcPr>
          <w:p w14:paraId="4C41DA31" w14:textId="77777777" w:rsidR="006930D7" w:rsidRPr="005B6D66" w:rsidRDefault="006930D7" w:rsidP="006930D7">
            <w:pPr>
              <w:spacing w:before="120"/>
              <w:contextualSpacing/>
              <w:rPr>
                <w:rFonts w:cs="Times New Roman"/>
              </w:rPr>
            </w:pPr>
          </w:p>
        </w:tc>
        <w:tc>
          <w:tcPr>
            <w:tcW w:w="2711" w:type="dxa"/>
            <w:shd w:val="clear" w:color="auto" w:fill="auto"/>
            <w:noWrap/>
          </w:tcPr>
          <w:p w14:paraId="155C76C0" w14:textId="47DE7AB3"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7445B46" w14:textId="3D15FCFE" w:rsidR="006930D7" w:rsidRPr="005B6D66" w:rsidRDefault="006930D7" w:rsidP="006930D7">
            <w:pPr>
              <w:spacing w:before="120"/>
              <w:contextualSpacing/>
              <w:rPr>
                <w:rFonts w:cs="Times New Roman"/>
              </w:rPr>
            </w:pPr>
            <w:r w:rsidRPr="005B6D66">
              <w:t>09/11/72</w:t>
            </w:r>
          </w:p>
        </w:tc>
      </w:tr>
      <w:tr w:rsidR="006930D7" w:rsidRPr="005B6D66" w14:paraId="3ECCE214" w14:textId="77777777" w:rsidTr="004F5369">
        <w:trPr>
          <w:trHeight w:val="315"/>
        </w:trPr>
        <w:tc>
          <w:tcPr>
            <w:tcW w:w="998" w:type="dxa"/>
            <w:shd w:val="clear" w:color="auto" w:fill="auto"/>
            <w:noWrap/>
          </w:tcPr>
          <w:p w14:paraId="1F4B9C31" w14:textId="77777777" w:rsidR="006930D7" w:rsidRPr="005B6D66" w:rsidRDefault="006930D7" w:rsidP="006930D7">
            <w:pPr>
              <w:spacing w:before="120"/>
              <w:contextualSpacing/>
              <w:rPr>
                <w:rFonts w:cs="Times New Roman"/>
              </w:rPr>
            </w:pPr>
          </w:p>
        </w:tc>
        <w:tc>
          <w:tcPr>
            <w:tcW w:w="2711" w:type="dxa"/>
            <w:shd w:val="clear" w:color="auto" w:fill="auto"/>
            <w:noWrap/>
          </w:tcPr>
          <w:p w14:paraId="32B3C13E" w14:textId="0F977F8F"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35093F44" w14:textId="420537EA" w:rsidR="006930D7" w:rsidRPr="005B6D66" w:rsidRDefault="006930D7" w:rsidP="006930D7">
            <w:pPr>
              <w:spacing w:before="120"/>
              <w:contextualSpacing/>
              <w:rPr>
                <w:rFonts w:cs="Times New Roman"/>
              </w:rPr>
            </w:pPr>
            <w:r w:rsidRPr="005B6D66">
              <w:t>Sverdlovsk</w:t>
            </w:r>
          </w:p>
        </w:tc>
      </w:tr>
      <w:tr w:rsidR="006930D7" w:rsidRPr="005B6D66" w14:paraId="5E7CF7E3" w14:textId="77777777" w:rsidTr="004F5369">
        <w:trPr>
          <w:trHeight w:val="315"/>
        </w:trPr>
        <w:tc>
          <w:tcPr>
            <w:tcW w:w="998" w:type="dxa"/>
            <w:shd w:val="clear" w:color="auto" w:fill="auto"/>
            <w:noWrap/>
          </w:tcPr>
          <w:p w14:paraId="398478D3" w14:textId="77777777" w:rsidR="006930D7" w:rsidRPr="005B6D66" w:rsidRDefault="006930D7" w:rsidP="006930D7">
            <w:pPr>
              <w:spacing w:before="120"/>
              <w:contextualSpacing/>
              <w:rPr>
                <w:rFonts w:cs="Times New Roman"/>
              </w:rPr>
            </w:pPr>
          </w:p>
        </w:tc>
        <w:tc>
          <w:tcPr>
            <w:tcW w:w="2711" w:type="dxa"/>
            <w:shd w:val="clear" w:color="auto" w:fill="auto"/>
            <w:noWrap/>
          </w:tcPr>
          <w:p w14:paraId="2A1C015C" w14:textId="5D3ED0DE"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F6CDD93" w14:textId="4DDFABB7" w:rsidR="006930D7" w:rsidRPr="005B6D66" w:rsidRDefault="006930D7" w:rsidP="006930D7">
            <w:pPr>
              <w:spacing w:before="120"/>
              <w:contextualSpacing/>
              <w:rPr>
                <w:rFonts w:cs="Times New Roman"/>
              </w:rPr>
            </w:pPr>
            <w:r w:rsidRPr="005B6D66">
              <w:t>Russian</w:t>
            </w:r>
          </w:p>
        </w:tc>
      </w:tr>
      <w:tr w:rsidR="006930D7" w:rsidRPr="005B6D66" w14:paraId="60864619" w14:textId="77777777" w:rsidTr="004F5369">
        <w:trPr>
          <w:trHeight w:val="315"/>
        </w:trPr>
        <w:tc>
          <w:tcPr>
            <w:tcW w:w="998" w:type="dxa"/>
            <w:shd w:val="clear" w:color="auto" w:fill="auto"/>
            <w:noWrap/>
          </w:tcPr>
          <w:p w14:paraId="493CD6D0" w14:textId="77777777" w:rsidR="006930D7" w:rsidRPr="005B6D66" w:rsidRDefault="006930D7" w:rsidP="006930D7">
            <w:pPr>
              <w:spacing w:before="120"/>
              <w:contextualSpacing/>
              <w:rPr>
                <w:rFonts w:cs="Times New Roman"/>
              </w:rPr>
            </w:pPr>
          </w:p>
        </w:tc>
        <w:tc>
          <w:tcPr>
            <w:tcW w:w="2711" w:type="dxa"/>
            <w:shd w:val="clear" w:color="auto" w:fill="auto"/>
            <w:noWrap/>
          </w:tcPr>
          <w:p w14:paraId="3E09BAEF" w14:textId="18CB67DF"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165546B5" w14:textId="4E5C8810"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20EFD579" w14:textId="77777777" w:rsidTr="004F5369">
        <w:trPr>
          <w:trHeight w:val="315"/>
        </w:trPr>
        <w:tc>
          <w:tcPr>
            <w:tcW w:w="998" w:type="dxa"/>
            <w:shd w:val="clear" w:color="auto" w:fill="auto"/>
            <w:noWrap/>
          </w:tcPr>
          <w:p w14:paraId="75509B86" w14:textId="77777777" w:rsidR="006930D7" w:rsidRPr="005B6D66" w:rsidRDefault="006930D7" w:rsidP="006930D7">
            <w:pPr>
              <w:spacing w:before="120"/>
              <w:contextualSpacing/>
              <w:rPr>
                <w:rFonts w:cs="Times New Roman"/>
              </w:rPr>
            </w:pPr>
          </w:p>
        </w:tc>
        <w:tc>
          <w:tcPr>
            <w:tcW w:w="2711" w:type="dxa"/>
            <w:shd w:val="clear" w:color="auto" w:fill="auto"/>
            <w:noWrap/>
          </w:tcPr>
          <w:p w14:paraId="306B4AEF" w14:textId="77777777" w:rsidR="006930D7" w:rsidRPr="005B6D66" w:rsidRDefault="006930D7" w:rsidP="006930D7">
            <w:pPr>
              <w:spacing w:before="120"/>
              <w:contextualSpacing/>
            </w:pPr>
          </w:p>
        </w:tc>
        <w:tc>
          <w:tcPr>
            <w:tcW w:w="5323" w:type="dxa"/>
            <w:shd w:val="clear" w:color="auto" w:fill="auto"/>
            <w:noWrap/>
          </w:tcPr>
          <w:p w14:paraId="1F2671FE" w14:textId="77777777" w:rsidR="006930D7" w:rsidRPr="005B6D66" w:rsidRDefault="006930D7" w:rsidP="006930D7">
            <w:pPr>
              <w:spacing w:before="120"/>
              <w:contextualSpacing/>
              <w:rPr>
                <w:i/>
              </w:rPr>
            </w:pPr>
          </w:p>
        </w:tc>
      </w:tr>
      <w:tr w:rsidR="006930D7" w:rsidRPr="005B6D66" w14:paraId="00CCF2DE" w14:textId="77777777" w:rsidTr="004F5369">
        <w:trPr>
          <w:trHeight w:val="315"/>
        </w:trPr>
        <w:tc>
          <w:tcPr>
            <w:tcW w:w="998" w:type="dxa"/>
            <w:shd w:val="clear" w:color="auto" w:fill="auto"/>
            <w:noWrap/>
          </w:tcPr>
          <w:p w14:paraId="7DC145CE" w14:textId="4EDCB48A" w:rsidR="006930D7" w:rsidRPr="005B6D66" w:rsidRDefault="006930D7" w:rsidP="006930D7">
            <w:pPr>
              <w:spacing w:before="120"/>
              <w:contextualSpacing/>
              <w:rPr>
                <w:rFonts w:cs="Times New Roman"/>
              </w:rPr>
            </w:pPr>
            <w:r w:rsidRPr="005B6D66">
              <w:t>3</w:t>
            </w:r>
          </w:p>
        </w:tc>
        <w:tc>
          <w:tcPr>
            <w:tcW w:w="2711" w:type="dxa"/>
            <w:shd w:val="clear" w:color="auto" w:fill="auto"/>
            <w:noWrap/>
          </w:tcPr>
          <w:p w14:paraId="7A9FF821" w14:textId="0406ED1A"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65FEF369" w14:textId="18C29F31" w:rsidR="006930D7" w:rsidRPr="005B6D66" w:rsidRDefault="006930D7" w:rsidP="006930D7">
            <w:pPr>
              <w:spacing w:before="120"/>
              <w:contextualSpacing/>
              <w:rPr>
                <w:rFonts w:cs="Times New Roman"/>
              </w:rPr>
            </w:pPr>
            <w:r w:rsidRPr="005B6D66">
              <w:t>Valentina Ivanovna MATVIYENKO</w:t>
            </w:r>
          </w:p>
        </w:tc>
      </w:tr>
      <w:tr w:rsidR="006930D7" w:rsidRPr="005B6D66" w14:paraId="1765B42C" w14:textId="77777777" w:rsidTr="004F5369">
        <w:trPr>
          <w:trHeight w:val="315"/>
        </w:trPr>
        <w:tc>
          <w:tcPr>
            <w:tcW w:w="998" w:type="dxa"/>
            <w:shd w:val="clear" w:color="auto" w:fill="auto"/>
            <w:noWrap/>
          </w:tcPr>
          <w:p w14:paraId="53F22DDB" w14:textId="77777777" w:rsidR="006930D7" w:rsidRPr="005B6D66" w:rsidRDefault="006930D7" w:rsidP="006930D7">
            <w:pPr>
              <w:spacing w:before="120"/>
              <w:contextualSpacing/>
              <w:rPr>
                <w:rFonts w:cs="Times New Roman"/>
              </w:rPr>
            </w:pPr>
          </w:p>
        </w:tc>
        <w:tc>
          <w:tcPr>
            <w:tcW w:w="2711" w:type="dxa"/>
            <w:shd w:val="clear" w:color="auto" w:fill="auto"/>
            <w:noWrap/>
          </w:tcPr>
          <w:p w14:paraId="0CD60D2B" w14:textId="7D61DCBC"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2E5E1282" w14:textId="77777777" w:rsidR="006930D7" w:rsidRPr="005B6D66" w:rsidRDefault="006930D7" w:rsidP="006930D7">
            <w:pPr>
              <w:rPr>
                <w:rFonts w:cs="Times New Roman"/>
                <w:color w:val="000000"/>
                <w:szCs w:val="22"/>
              </w:rPr>
            </w:pPr>
            <w:r w:rsidRPr="005B6D66">
              <w:rPr>
                <w:rFonts w:cs="Times New Roman"/>
                <w:color w:val="000000"/>
                <w:szCs w:val="22"/>
              </w:rPr>
              <w:t>Valentyna Ivanivna MATVIENKO;</w:t>
            </w:r>
          </w:p>
          <w:p w14:paraId="69F8C297" w14:textId="77777777" w:rsidR="006930D7" w:rsidRPr="005B6D66" w:rsidRDefault="006930D7" w:rsidP="006930D7">
            <w:pPr>
              <w:rPr>
                <w:rFonts w:cs="Times New Roman"/>
                <w:color w:val="000000"/>
                <w:szCs w:val="22"/>
              </w:rPr>
            </w:pPr>
            <w:r w:rsidRPr="005B6D66">
              <w:rPr>
                <w:rFonts w:cs="Times New Roman"/>
                <w:color w:val="000000"/>
                <w:szCs w:val="22"/>
              </w:rPr>
              <w:t>Valentina Ivanova MATVIYENKO;</w:t>
            </w:r>
          </w:p>
          <w:p w14:paraId="0AC3DF99" w14:textId="074E11FF" w:rsidR="006930D7" w:rsidRPr="005B6D66" w:rsidRDefault="006930D7" w:rsidP="006930D7">
            <w:pPr>
              <w:spacing w:before="120"/>
              <w:contextualSpacing/>
              <w:rPr>
                <w:rFonts w:cs="Times New Roman"/>
                <w:szCs w:val="22"/>
              </w:rPr>
            </w:pPr>
            <w:r w:rsidRPr="005B6D66">
              <w:rPr>
                <w:rFonts w:cs="Times New Roman"/>
                <w:color w:val="000000"/>
                <w:szCs w:val="22"/>
              </w:rPr>
              <w:t>Valentina Ivanovna TYUTINA</w:t>
            </w:r>
          </w:p>
        </w:tc>
      </w:tr>
      <w:tr w:rsidR="006930D7" w:rsidRPr="005B6D66" w14:paraId="371087CF" w14:textId="77777777" w:rsidTr="004F5369">
        <w:trPr>
          <w:trHeight w:val="315"/>
        </w:trPr>
        <w:tc>
          <w:tcPr>
            <w:tcW w:w="998" w:type="dxa"/>
            <w:shd w:val="clear" w:color="auto" w:fill="auto"/>
            <w:noWrap/>
          </w:tcPr>
          <w:p w14:paraId="7E083C6A" w14:textId="77777777" w:rsidR="006930D7" w:rsidRPr="005B6D66" w:rsidRDefault="006930D7" w:rsidP="006930D7">
            <w:pPr>
              <w:spacing w:before="120"/>
              <w:contextualSpacing/>
              <w:rPr>
                <w:rFonts w:cs="Times New Roman"/>
              </w:rPr>
            </w:pPr>
          </w:p>
        </w:tc>
        <w:tc>
          <w:tcPr>
            <w:tcW w:w="2711" w:type="dxa"/>
            <w:shd w:val="clear" w:color="auto" w:fill="auto"/>
            <w:noWrap/>
          </w:tcPr>
          <w:p w14:paraId="1D02A6D6" w14:textId="59150FC5"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09C71F83" w14:textId="180AD1E2" w:rsidR="006930D7" w:rsidRPr="005B6D66" w:rsidRDefault="006930D7" w:rsidP="006930D7">
            <w:pPr>
              <w:spacing w:before="120"/>
              <w:contextualSpacing/>
              <w:rPr>
                <w:rFonts w:cs="Times New Roman"/>
              </w:rPr>
            </w:pPr>
            <w:r w:rsidRPr="005B6D66">
              <w:t>07/04/49</w:t>
            </w:r>
          </w:p>
        </w:tc>
      </w:tr>
      <w:tr w:rsidR="006930D7" w:rsidRPr="005B6D66" w14:paraId="63015E5B" w14:textId="77777777" w:rsidTr="004F5369">
        <w:trPr>
          <w:trHeight w:val="315"/>
        </w:trPr>
        <w:tc>
          <w:tcPr>
            <w:tcW w:w="998" w:type="dxa"/>
            <w:shd w:val="clear" w:color="auto" w:fill="auto"/>
            <w:noWrap/>
          </w:tcPr>
          <w:p w14:paraId="0BB5A06C" w14:textId="77777777" w:rsidR="006930D7" w:rsidRPr="005B6D66" w:rsidRDefault="006930D7" w:rsidP="006930D7">
            <w:pPr>
              <w:spacing w:before="120"/>
              <w:contextualSpacing/>
              <w:rPr>
                <w:rFonts w:cs="Times New Roman"/>
              </w:rPr>
            </w:pPr>
          </w:p>
        </w:tc>
        <w:tc>
          <w:tcPr>
            <w:tcW w:w="2711" w:type="dxa"/>
            <w:shd w:val="clear" w:color="auto" w:fill="auto"/>
            <w:noWrap/>
          </w:tcPr>
          <w:p w14:paraId="51D80D46" w14:textId="7222925B"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68821F8D" w14:textId="65771FFE" w:rsidR="006930D7" w:rsidRPr="005B6D66" w:rsidRDefault="006930D7" w:rsidP="006930D7">
            <w:pPr>
              <w:spacing w:before="120"/>
              <w:contextualSpacing/>
              <w:rPr>
                <w:rFonts w:cs="Times New Roman"/>
              </w:rPr>
            </w:pPr>
            <w:r w:rsidRPr="005B6D66">
              <w:t>Shepetovka, Khmelnitsky (Kamenets</w:t>
            </w:r>
            <w:r w:rsidR="005B6D66">
              <w:noBreakHyphen/>
            </w:r>
            <w:r w:rsidRPr="005B6D66">
              <w:t xml:space="preserve"> Podolsky) region (Ukrainian SSR)</w:t>
            </w:r>
          </w:p>
        </w:tc>
      </w:tr>
      <w:tr w:rsidR="006930D7" w:rsidRPr="005B6D66" w14:paraId="183B1D46" w14:textId="77777777" w:rsidTr="004F5369">
        <w:trPr>
          <w:trHeight w:val="315"/>
        </w:trPr>
        <w:tc>
          <w:tcPr>
            <w:tcW w:w="998" w:type="dxa"/>
            <w:shd w:val="clear" w:color="auto" w:fill="auto"/>
            <w:noWrap/>
          </w:tcPr>
          <w:p w14:paraId="54925AAD" w14:textId="77777777" w:rsidR="006930D7" w:rsidRPr="005B6D66" w:rsidRDefault="006930D7" w:rsidP="006930D7">
            <w:pPr>
              <w:spacing w:before="120"/>
              <w:contextualSpacing/>
              <w:rPr>
                <w:rFonts w:cs="Times New Roman"/>
              </w:rPr>
            </w:pPr>
          </w:p>
        </w:tc>
        <w:tc>
          <w:tcPr>
            <w:tcW w:w="2711" w:type="dxa"/>
            <w:shd w:val="clear" w:color="auto" w:fill="auto"/>
            <w:noWrap/>
          </w:tcPr>
          <w:p w14:paraId="0DAD8641" w14:textId="7766665C"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55041233" w14:textId="2E71C9C4" w:rsidR="006930D7" w:rsidRPr="005B6D66" w:rsidRDefault="006930D7" w:rsidP="006930D7">
            <w:pPr>
              <w:spacing w:before="120"/>
              <w:contextualSpacing/>
              <w:rPr>
                <w:rFonts w:cs="Times New Roman"/>
              </w:rPr>
            </w:pPr>
            <w:r w:rsidRPr="005B6D66">
              <w:t>Russian</w:t>
            </w:r>
          </w:p>
        </w:tc>
      </w:tr>
      <w:tr w:rsidR="006930D7" w:rsidRPr="005B6D66" w14:paraId="035089A3" w14:textId="77777777" w:rsidTr="004F5369">
        <w:trPr>
          <w:trHeight w:val="315"/>
        </w:trPr>
        <w:tc>
          <w:tcPr>
            <w:tcW w:w="998" w:type="dxa"/>
            <w:shd w:val="clear" w:color="auto" w:fill="auto"/>
            <w:noWrap/>
          </w:tcPr>
          <w:p w14:paraId="2D1C8794" w14:textId="77777777" w:rsidR="006930D7" w:rsidRPr="005B6D66" w:rsidRDefault="006930D7" w:rsidP="006930D7">
            <w:pPr>
              <w:spacing w:before="120"/>
              <w:contextualSpacing/>
              <w:rPr>
                <w:rFonts w:cs="Times New Roman"/>
              </w:rPr>
            </w:pPr>
          </w:p>
        </w:tc>
        <w:tc>
          <w:tcPr>
            <w:tcW w:w="2711" w:type="dxa"/>
            <w:shd w:val="clear" w:color="auto" w:fill="auto"/>
            <w:noWrap/>
          </w:tcPr>
          <w:p w14:paraId="3A8A0BB6" w14:textId="5E561EDF" w:rsidR="006930D7" w:rsidRPr="005B6D66" w:rsidRDefault="006930D7" w:rsidP="006930D7">
            <w:pPr>
              <w:spacing w:before="120"/>
              <w:contextualSpacing/>
              <w:rPr>
                <w:rFonts w:cs="Times New Roman"/>
              </w:rPr>
            </w:pPr>
            <w:r w:rsidRPr="005B6D66">
              <w:t>Address</w:t>
            </w:r>
          </w:p>
        </w:tc>
        <w:tc>
          <w:tcPr>
            <w:tcW w:w="5323" w:type="dxa"/>
            <w:shd w:val="clear" w:color="auto" w:fill="auto"/>
            <w:noWrap/>
          </w:tcPr>
          <w:p w14:paraId="5CF021E1" w14:textId="28EB3378" w:rsidR="006930D7" w:rsidRPr="005B6D66" w:rsidRDefault="006930D7" w:rsidP="006930D7">
            <w:pPr>
              <w:spacing w:before="120"/>
              <w:contextualSpacing/>
              <w:rPr>
                <w:rFonts w:cs="Times New Roman"/>
              </w:rPr>
            </w:pPr>
            <w:r w:rsidRPr="005B6D66">
              <w:t>Moscow</w:t>
            </w:r>
          </w:p>
        </w:tc>
      </w:tr>
      <w:tr w:rsidR="006930D7" w:rsidRPr="005B6D66" w14:paraId="35ACD674" w14:textId="77777777" w:rsidTr="004F5369">
        <w:trPr>
          <w:trHeight w:val="315"/>
        </w:trPr>
        <w:tc>
          <w:tcPr>
            <w:tcW w:w="998" w:type="dxa"/>
            <w:shd w:val="clear" w:color="auto" w:fill="auto"/>
            <w:noWrap/>
          </w:tcPr>
          <w:p w14:paraId="082EA020" w14:textId="77777777" w:rsidR="006930D7" w:rsidRPr="005B6D66" w:rsidRDefault="006930D7" w:rsidP="006930D7">
            <w:pPr>
              <w:spacing w:before="120"/>
              <w:contextualSpacing/>
              <w:rPr>
                <w:rFonts w:cs="Times New Roman"/>
              </w:rPr>
            </w:pPr>
          </w:p>
        </w:tc>
        <w:tc>
          <w:tcPr>
            <w:tcW w:w="2711" w:type="dxa"/>
            <w:shd w:val="clear" w:color="auto" w:fill="auto"/>
            <w:noWrap/>
          </w:tcPr>
          <w:p w14:paraId="7FC1AF6E" w14:textId="62224FFE"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44741DED" w14:textId="5963B577"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4860DC6D" w14:textId="77777777" w:rsidTr="004F5369">
        <w:trPr>
          <w:trHeight w:val="315"/>
        </w:trPr>
        <w:tc>
          <w:tcPr>
            <w:tcW w:w="998" w:type="dxa"/>
            <w:shd w:val="clear" w:color="auto" w:fill="auto"/>
            <w:noWrap/>
          </w:tcPr>
          <w:p w14:paraId="180ECB8C" w14:textId="77777777" w:rsidR="006930D7" w:rsidRPr="005B6D66" w:rsidRDefault="006930D7" w:rsidP="006930D7">
            <w:pPr>
              <w:spacing w:before="120"/>
              <w:contextualSpacing/>
              <w:rPr>
                <w:rFonts w:cs="Times New Roman"/>
              </w:rPr>
            </w:pPr>
          </w:p>
        </w:tc>
        <w:tc>
          <w:tcPr>
            <w:tcW w:w="2711" w:type="dxa"/>
            <w:shd w:val="clear" w:color="auto" w:fill="auto"/>
            <w:noWrap/>
          </w:tcPr>
          <w:p w14:paraId="0AA369E4" w14:textId="77777777" w:rsidR="006930D7" w:rsidRPr="005B6D66" w:rsidRDefault="006930D7" w:rsidP="006930D7">
            <w:pPr>
              <w:spacing w:before="120"/>
              <w:contextualSpacing/>
            </w:pPr>
          </w:p>
        </w:tc>
        <w:tc>
          <w:tcPr>
            <w:tcW w:w="5323" w:type="dxa"/>
            <w:shd w:val="clear" w:color="auto" w:fill="auto"/>
            <w:noWrap/>
          </w:tcPr>
          <w:p w14:paraId="3A2213DD" w14:textId="77777777" w:rsidR="006930D7" w:rsidRPr="005B6D66" w:rsidRDefault="006930D7" w:rsidP="006930D7">
            <w:pPr>
              <w:spacing w:before="120"/>
              <w:contextualSpacing/>
              <w:rPr>
                <w:i/>
              </w:rPr>
            </w:pPr>
          </w:p>
        </w:tc>
      </w:tr>
      <w:tr w:rsidR="006930D7" w:rsidRPr="005B6D66" w14:paraId="045BA01F" w14:textId="77777777" w:rsidTr="004F5369">
        <w:trPr>
          <w:trHeight w:val="315"/>
        </w:trPr>
        <w:tc>
          <w:tcPr>
            <w:tcW w:w="998" w:type="dxa"/>
            <w:shd w:val="clear" w:color="auto" w:fill="auto"/>
            <w:noWrap/>
          </w:tcPr>
          <w:p w14:paraId="4D4FE300" w14:textId="6135692D" w:rsidR="006930D7" w:rsidRPr="005B6D66" w:rsidRDefault="006930D7" w:rsidP="006930D7">
            <w:pPr>
              <w:spacing w:before="120"/>
              <w:contextualSpacing/>
              <w:rPr>
                <w:rFonts w:cs="Times New Roman"/>
              </w:rPr>
            </w:pPr>
            <w:r w:rsidRPr="005B6D66">
              <w:t>4</w:t>
            </w:r>
          </w:p>
        </w:tc>
        <w:tc>
          <w:tcPr>
            <w:tcW w:w="2711" w:type="dxa"/>
            <w:shd w:val="clear" w:color="auto" w:fill="auto"/>
            <w:noWrap/>
          </w:tcPr>
          <w:p w14:paraId="0CC44BBF" w14:textId="5910C01C"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619AA292" w14:textId="72A6C710" w:rsidR="006930D7" w:rsidRPr="005B6D66" w:rsidRDefault="006930D7" w:rsidP="006930D7">
            <w:pPr>
              <w:spacing w:before="120"/>
              <w:contextualSpacing/>
              <w:rPr>
                <w:rFonts w:cs="Times New Roman"/>
              </w:rPr>
            </w:pPr>
            <w:r w:rsidRPr="005B6D66">
              <w:t>Yelena Borisovna MIZULINA</w:t>
            </w:r>
          </w:p>
        </w:tc>
      </w:tr>
      <w:tr w:rsidR="006930D7" w:rsidRPr="005B6D66" w14:paraId="64033872" w14:textId="77777777" w:rsidTr="004F5369">
        <w:trPr>
          <w:trHeight w:val="315"/>
        </w:trPr>
        <w:tc>
          <w:tcPr>
            <w:tcW w:w="998" w:type="dxa"/>
            <w:shd w:val="clear" w:color="auto" w:fill="auto"/>
            <w:noWrap/>
          </w:tcPr>
          <w:p w14:paraId="6080034F" w14:textId="77777777" w:rsidR="006930D7" w:rsidRPr="005B6D66" w:rsidRDefault="006930D7" w:rsidP="006930D7">
            <w:pPr>
              <w:spacing w:before="120"/>
              <w:contextualSpacing/>
              <w:rPr>
                <w:rFonts w:cs="Times New Roman"/>
              </w:rPr>
            </w:pPr>
          </w:p>
        </w:tc>
        <w:tc>
          <w:tcPr>
            <w:tcW w:w="2711" w:type="dxa"/>
            <w:shd w:val="clear" w:color="auto" w:fill="auto"/>
            <w:noWrap/>
          </w:tcPr>
          <w:p w14:paraId="2A0BD0FB" w14:textId="032FA94D"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567EA572" w14:textId="77777777" w:rsidR="006930D7" w:rsidRPr="005B6D66" w:rsidRDefault="006930D7" w:rsidP="006930D7">
            <w:pPr>
              <w:rPr>
                <w:rFonts w:cs="Times New Roman"/>
                <w:color w:val="000000"/>
                <w:szCs w:val="22"/>
              </w:rPr>
            </w:pPr>
            <w:r w:rsidRPr="005B6D66">
              <w:rPr>
                <w:rFonts w:cs="Times New Roman"/>
                <w:color w:val="000000"/>
                <w:szCs w:val="22"/>
              </w:rPr>
              <w:t>Elena Borisovna MIZULINA;</w:t>
            </w:r>
          </w:p>
          <w:p w14:paraId="539DE247" w14:textId="77777777" w:rsidR="006930D7" w:rsidRPr="005B6D66" w:rsidRDefault="006930D7" w:rsidP="006930D7">
            <w:pPr>
              <w:rPr>
                <w:rFonts w:cs="Times New Roman"/>
                <w:color w:val="000000"/>
                <w:szCs w:val="22"/>
              </w:rPr>
            </w:pPr>
            <w:r w:rsidRPr="005B6D66">
              <w:rPr>
                <w:rFonts w:cs="Times New Roman"/>
                <w:color w:val="000000"/>
                <w:szCs w:val="22"/>
              </w:rPr>
              <w:t>Olena Borysivna MIZULINA;</w:t>
            </w:r>
          </w:p>
          <w:p w14:paraId="225CFA83" w14:textId="6AFEA2CB" w:rsidR="006930D7" w:rsidRPr="005B6D66" w:rsidRDefault="006930D7" w:rsidP="006930D7">
            <w:pPr>
              <w:spacing w:before="120"/>
              <w:contextualSpacing/>
              <w:rPr>
                <w:rFonts w:cs="Times New Roman"/>
              </w:rPr>
            </w:pPr>
            <w:r w:rsidRPr="005B6D66">
              <w:rPr>
                <w:rFonts w:cs="Times New Roman"/>
                <w:color w:val="000000"/>
                <w:szCs w:val="22"/>
              </w:rPr>
              <w:t>Elena Borisovna DMITRIYEVA</w:t>
            </w:r>
          </w:p>
        </w:tc>
      </w:tr>
      <w:tr w:rsidR="006930D7" w:rsidRPr="005B6D66" w14:paraId="2D08A883" w14:textId="77777777" w:rsidTr="004F5369">
        <w:trPr>
          <w:trHeight w:val="315"/>
        </w:trPr>
        <w:tc>
          <w:tcPr>
            <w:tcW w:w="998" w:type="dxa"/>
            <w:shd w:val="clear" w:color="auto" w:fill="auto"/>
            <w:noWrap/>
          </w:tcPr>
          <w:p w14:paraId="55594614" w14:textId="77777777" w:rsidR="006930D7" w:rsidRPr="005B6D66" w:rsidRDefault="006930D7" w:rsidP="006930D7">
            <w:pPr>
              <w:spacing w:before="120"/>
              <w:contextualSpacing/>
              <w:rPr>
                <w:rFonts w:cs="Times New Roman"/>
              </w:rPr>
            </w:pPr>
          </w:p>
        </w:tc>
        <w:tc>
          <w:tcPr>
            <w:tcW w:w="2711" w:type="dxa"/>
            <w:shd w:val="clear" w:color="auto" w:fill="auto"/>
            <w:noWrap/>
          </w:tcPr>
          <w:p w14:paraId="5CE246CE" w14:textId="45B84041"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6FC328FF" w14:textId="4885D6DA" w:rsidR="006930D7" w:rsidRPr="005B6D66" w:rsidRDefault="006930D7" w:rsidP="006930D7">
            <w:pPr>
              <w:spacing w:before="120"/>
              <w:contextualSpacing/>
              <w:rPr>
                <w:rFonts w:cs="Times New Roman"/>
              </w:rPr>
            </w:pPr>
            <w:r w:rsidRPr="005B6D66">
              <w:t>09/12/54</w:t>
            </w:r>
          </w:p>
        </w:tc>
      </w:tr>
      <w:tr w:rsidR="006930D7" w:rsidRPr="005B6D66" w14:paraId="3FC44B68" w14:textId="77777777" w:rsidTr="004F5369">
        <w:trPr>
          <w:trHeight w:val="315"/>
        </w:trPr>
        <w:tc>
          <w:tcPr>
            <w:tcW w:w="998" w:type="dxa"/>
            <w:shd w:val="clear" w:color="auto" w:fill="auto"/>
            <w:noWrap/>
          </w:tcPr>
          <w:p w14:paraId="0C507166" w14:textId="77777777" w:rsidR="006930D7" w:rsidRPr="005B6D66" w:rsidRDefault="006930D7" w:rsidP="006930D7">
            <w:pPr>
              <w:spacing w:before="120"/>
              <w:contextualSpacing/>
              <w:rPr>
                <w:rFonts w:cs="Times New Roman"/>
              </w:rPr>
            </w:pPr>
          </w:p>
        </w:tc>
        <w:tc>
          <w:tcPr>
            <w:tcW w:w="2711" w:type="dxa"/>
            <w:shd w:val="clear" w:color="auto" w:fill="auto"/>
            <w:noWrap/>
          </w:tcPr>
          <w:p w14:paraId="051B0D22" w14:textId="51904FD9"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79D371DE" w14:textId="28540BD4" w:rsidR="006930D7" w:rsidRPr="005B6D66" w:rsidRDefault="006930D7" w:rsidP="006930D7">
            <w:pPr>
              <w:spacing w:before="120"/>
              <w:contextualSpacing/>
              <w:rPr>
                <w:rFonts w:cs="Times New Roman"/>
              </w:rPr>
            </w:pPr>
            <w:r w:rsidRPr="005B6D66">
              <w:t>Bui, Kostroma region</w:t>
            </w:r>
          </w:p>
        </w:tc>
      </w:tr>
      <w:tr w:rsidR="006930D7" w:rsidRPr="005B6D66" w14:paraId="18AC05D3" w14:textId="77777777" w:rsidTr="004F5369">
        <w:trPr>
          <w:trHeight w:val="315"/>
        </w:trPr>
        <w:tc>
          <w:tcPr>
            <w:tcW w:w="998" w:type="dxa"/>
            <w:shd w:val="clear" w:color="auto" w:fill="auto"/>
            <w:noWrap/>
          </w:tcPr>
          <w:p w14:paraId="22972D50" w14:textId="77777777" w:rsidR="006930D7" w:rsidRPr="005B6D66" w:rsidRDefault="006930D7" w:rsidP="006930D7">
            <w:pPr>
              <w:spacing w:before="120"/>
              <w:contextualSpacing/>
              <w:rPr>
                <w:rFonts w:cs="Times New Roman"/>
              </w:rPr>
            </w:pPr>
          </w:p>
        </w:tc>
        <w:tc>
          <w:tcPr>
            <w:tcW w:w="2711" w:type="dxa"/>
            <w:shd w:val="clear" w:color="auto" w:fill="auto"/>
            <w:noWrap/>
          </w:tcPr>
          <w:p w14:paraId="1CB20B30" w14:textId="3B568F3F"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756401F5" w14:textId="02C22574" w:rsidR="006930D7" w:rsidRPr="005B6D66" w:rsidRDefault="006930D7" w:rsidP="006930D7">
            <w:pPr>
              <w:spacing w:before="120"/>
              <w:contextualSpacing/>
              <w:rPr>
                <w:rFonts w:cs="Times New Roman"/>
              </w:rPr>
            </w:pPr>
            <w:r w:rsidRPr="005B6D66">
              <w:t>Russian</w:t>
            </w:r>
          </w:p>
        </w:tc>
      </w:tr>
      <w:tr w:rsidR="006930D7" w:rsidRPr="005B6D66" w14:paraId="0E1ECE27" w14:textId="77777777" w:rsidTr="004F5369">
        <w:trPr>
          <w:trHeight w:val="315"/>
        </w:trPr>
        <w:tc>
          <w:tcPr>
            <w:tcW w:w="998" w:type="dxa"/>
            <w:shd w:val="clear" w:color="auto" w:fill="auto"/>
            <w:noWrap/>
          </w:tcPr>
          <w:p w14:paraId="66A7699F" w14:textId="77777777" w:rsidR="006930D7" w:rsidRPr="005B6D66" w:rsidRDefault="006930D7" w:rsidP="006930D7">
            <w:pPr>
              <w:spacing w:before="120"/>
              <w:contextualSpacing/>
              <w:rPr>
                <w:rFonts w:cs="Times New Roman"/>
              </w:rPr>
            </w:pPr>
          </w:p>
        </w:tc>
        <w:tc>
          <w:tcPr>
            <w:tcW w:w="2711" w:type="dxa"/>
            <w:shd w:val="clear" w:color="auto" w:fill="auto"/>
            <w:noWrap/>
          </w:tcPr>
          <w:p w14:paraId="3F8BD3BA" w14:textId="6D238424"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72464DAD" w14:textId="06915158"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579CFC36" w14:textId="77777777" w:rsidTr="004F5369">
        <w:trPr>
          <w:trHeight w:val="315"/>
        </w:trPr>
        <w:tc>
          <w:tcPr>
            <w:tcW w:w="998" w:type="dxa"/>
            <w:shd w:val="clear" w:color="auto" w:fill="auto"/>
            <w:noWrap/>
          </w:tcPr>
          <w:p w14:paraId="3B4F68BD" w14:textId="77777777" w:rsidR="006930D7" w:rsidRPr="005B6D66" w:rsidRDefault="006930D7" w:rsidP="006930D7">
            <w:pPr>
              <w:spacing w:before="120"/>
              <w:contextualSpacing/>
              <w:jc w:val="right"/>
              <w:rPr>
                <w:rFonts w:cs="Times New Roman"/>
              </w:rPr>
            </w:pPr>
          </w:p>
        </w:tc>
        <w:tc>
          <w:tcPr>
            <w:tcW w:w="2711" w:type="dxa"/>
            <w:shd w:val="clear" w:color="auto" w:fill="auto"/>
            <w:noWrap/>
          </w:tcPr>
          <w:p w14:paraId="7071F565" w14:textId="77777777" w:rsidR="006930D7" w:rsidRPr="005B6D66" w:rsidRDefault="006930D7" w:rsidP="006930D7">
            <w:pPr>
              <w:spacing w:before="120"/>
              <w:contextualSpacing/>
              <w:rPr>
                <w:rFonts w:cs="Times New Roman"/>
              </w:rPr>
            </w:pPr>
          </w:p>
        </w:tc>
        <w:tc>
          <w:tcPr>
            <w:tcW w:w="5323" w:type="dxa"/>
            <w:shd w:val="clear" w:color="auto" w:fill="auto"/>
            <w:noWrap/>
          </w:tcPr>
          <w:p w14:paraId="5EE0229E" w14:textId="77777777" w:rsidR="006930D7" w:rsidRPr="005B6D66" w:rsidRDefault="006930D7" w:rsidP="006930D7">
            <w:pPr>
              <w:spacing w:before="120"/>
              <w:contextualSpacing/>
              <w:rPr>
                <w:rFonts w:cs="Times New Roman"/>
              </w:rPr>
            </w:pPr>
          </w:p>
        </w:tc>
      </w:tr>
      <w:tr w:rsidR="006930D7" w:rsidRPr="005B6D66" w14:paraId="6C0BC02A" w14:textId="77777777" w:rsidTr="004F5369">
        <w:trPr>
          <w:trHeight w:val="315"/>
        </w:trPr>
        <w:tc>
          <w:tcPr>
            <w:tcW w:w="998" w:type="dxa"/>
            <w:shd w:val="clear" w:color="auto" w:fill="auto"/>
            <w:noWrap/>
          </w:tcPr>
          <w:p w14:paraId="00C99531" w14:textId="3936FFFE" w:rsidR="006930D7" w:rsidRPr="005B6D66" w:rsidRDefault="006930D7" w:rsidP="006930D7">
            <w:pPr>
              <w:spacing w:before="120"/>
              <w:contextualSpacing/>
              <w:rPr>
                <w:rFonts w:cs="Times New Roman"/>
              </w:rPr>
            </w:pPr>
            <w:r w:rsidRPr="005B6D66">
              <w:t>6</w:t>
            </w:r>
          </w:p>
        </w:tc>
        <w:tc>
          <w:tcPr>
            <w:tcW w:w="2711" w:type="dxa"/>
            <w:shd w:val="clear" w:color="auto" w:fill="auto"/>
            <w:noWrap/>
          </w:tcPr>
          <w:p w14:paraId="506D1858" w14:textId="0E078253"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044BD3DF" w14:textId="511F75D4" w:rsidR="006930D7" w:rsidRPr="005B6D66" w:rsidRDefault="006930D7" w:rsidP="006930D7">
            <w:pPr>
              <w:spacing w:before="120"/>
              <w:contextualSpacing/>
              <w:rPr>
                <w:rFonts w:eastAsia="Times New Roman" w:cs="Times New Roman"/>
                <w:lang w:eastAsia="en-AU"/>
              </w:rPr>
            </w:pPr>
            <w:r w:rsidRPr="005B6D66">
              <w:t>Leonid Eduardovich SLUTSKIY</w:t>
            </w:r>
          </w:p>
        </w:tc>
      </w:tr>
      <w:tr w:rsidR="006930D7" w:rsidRPr="005B6D66" w14:paraId="14C559A1" w14:textId="77777777" w:rsidTr="004F5369">
        <w:trPr>
          <w:trHeight w:val="315"/>
        </w:trPr>
        <w:tc>
          <w:tcPr>
            <w:tcW w:w="998" w:type="dxa"/>
            <w:shd w:val="clear" w:color="auto" w:fill="auto"/>
            <w:noWrap/>
          </w:tcPr>
          <w:p w14:paraId="0BF57774" w14:textId="77777777" w:rsidR="006930D7" w:rsidRPr="005B6D66" w:rsidRDefault="006930D7" w:rsidP="006930D7">
            <w:pPr>
              <w:spacing w:before="120"/>
              <w:contextualSpacing/>
              <w:rPr>
                <w:rFonts w:cs="Times New Roman"/>
              </w:rPr>
            </w:pPr>
          </w:p>
        </w:tc>
        <w:tc>
          <w:tcPr>
            <w:tcW w:w="2711" w:type="dxa"/>
            <w:shd w:val="clear" w:color="auto" w:fill="auto"/>
            <w:noWrap/>
          </w:tcPr>
          <w:p w14:paraId="62F464B2" w14:textId="3EF83163"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528B87F8" w14:textId="77777777" w:rsidR="006930D7" w:rsidRPr="005B6D66" w:rsidRDefault="006930D7" w:rsidP="006930D7">
            <w:pPr>
              <w:rPr>
                <w:rFonts w:cs="Times New Roman"/>
                <w:szCs w:val="22"/>
              </w:rPr>
            </w:pPr>
            <w:r w:rsidRPr="005B6D66">
              <w:rPr>
                <w:rFonts w:cs="Times New Roman"/>
                <w:szCs w:val="22"/>
              </w:rPr>
              <w:t>Leonid Eduardovich SLUTSKI;</w:t>
            </w:r>
          </w:p>
          <w:p w14:paraId="4DEC093D" w14:textId="77777777" w:rsidR="006930D7" w:rsidRPr="005B6D66" w:rsidRDefault="006930D7" w:rsidP="006930D7">
            <w:pPr>
              <w:rPr>
                <w:rFonts w:cs="Times New Roman"/>
                <w:szCs w:val="22"/>
              </w:rPr>
            </w:pPr>
            <w:r w:rsidRPr="005B6D66">
              <w:rPr>
                <w:rFonts w:cs="Times New Roman"/>
                <w:szCs w:val="22"/>
              </w:rPr>
              <w:t>Leonid SLUTSKY;</w:t>
            </w:r>
          </w:p>
          <w:p w14:paraId="732B4252" w14:textId="77777777" w:rsidR="006930D7" w:rsidRPr="005B6D66" w:rsidRDefault="006930D7" w:rsidP="006930D7">
            <w:pPr>
              <w:rPr>
                <w:rFonts w:cs="Times New Roman"/>
                <w:szCs w:val="22"/>
              </w:rPr>
            </w:pPr>
            <w:r w:rsidRPr="005B6D66">
              <w:rPr>
                <w:rFonts w:cs="Times New Roman"/>
                <w:szCs w:val="22"/>
              </w:rPr>
              <w:t>Leonid Eduardovych SLUTSKYI;</w:t>
            </w:r>
          </w:p>
          <w:p w14:paraId="54C7EC69" w14:textId="5D9C49D6" w:rsidR="006930D7" w:rsidRPr="005B6D66" w:rsidRDefault="006930D7" w:rsidP="006930D7">
            <w:pPr>
              <w:spacing w:before="120"/>
              <w:contextualSpacing/>
              <w:rPr>
                <w:rFonts w:eastAsia="Times New Roman" w:cs="Times New Roman"/>
                <w:lang w:eastAsia="en-AU"/>
              </w:rPr>
            </w:pPr>
            <w:r w:rsidRPr="005B6D66">
              <w:rPr>
                <w:color w:val="000000"/>
                <w:szCs w:val="22"/>
              </w:rPr>
              <w:t>Leonid Eduardovich SLUTSKII</w:t>
            </w:r>
          </w:p>
        </w:tc>
      </w:tr>
      <w:tr w:rsidR="006930D7" w:rsidRPr="005B6D66" w14:paraId="24CCE111" w14:textId="77777777" w:rsidTr="004F5369">
        <w:trPr>
          <w:trHeight w:val="315"/>
        </w:trPr>
        <w:tc>
          <w:tcPr>
            <w:tcW w:w="998" w:type="dxa"/>
            <w:shd w:val="clear" w:color="auto" w:fill="auto"/>
            <w:noWrap/>
          </w:tcPr>
          <w:p w14:paraId="651CC440" w14:textId="77777777" w:rsidR="006930D7" w:rsidRPr="005B6D66" w:rsidRDefault="006930D7" w:rsidP="006930D7">
            <w:pPr>
              <w:spacing w:before="120"/>
              <w:contextualSpacing/>
              <w:rPr>
                <w:rFonts w:cs="Times New Roman"/>
              </w:rPr>
            </w:pPr>
          </w:p>
        </w:tc>
        <w:tc>
          <w:tcPr>
            <w:tcW w:w="2711" w:type="dxa"/>
            <w:shd w:val="clear" w:color="auto" w:fill="auto"/>
            <w:noWrap/>
          </w:tcPr>
          <w:p w14:paraId="1BA1B414" w14:textId="4FC96EEF"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25861B2A" w14:textId="7DB198A4" w:rsidR="006930D7" w:rsidRPr="005B6D66" w:rsidRDefault="006930D7" w:rsidP="006930D7">
            <w:pPr>
              <w:spacing w:before="120"/>
              <w:contextualSpacing/>
              <w:rPr>
                <w:rFonts w:eastAsia="Times New Roman" w:cs="Times New Roman"/>
                <w:lang w:eastAsia="en-AU"/>
              </w:rPr>
            </w:pPr>
            <w:r w:rsidRPr="005B6D66">
              <w:t>04/01/68</w:t>
            </w:r>
          </w:p>
        </w:tc>
      </w:tr>
      <w:tr w:rsidR="006930D7" w:rsidRPr="005B6D66" w14:paraId="0C5D4471" w14:textId="77777777" w:rsidTr="004F5369">
        <w:trPr>
          <w:trHeight w:val="315"/>
        </w:trPr>
        <w:tc>
          <w:tcPr>
            <w:tcW w:w="998" w:type="dxa"/>
            <w:shd w:val="clear" w:color="auto" w:fill="auto"/>
            <w:noWrap/>
          </w:tcPr>
          <w:p w14:paraId="045399C1" w14:textId="77777777" w:rsidR="006930D7" w:rsidRPr="005B6D66" w:rsidRDefault="006930D7" w:rsidP="006930D7">
            <w:pPr>
              <w:spacing w:before="120"/>
              <w:contextualSpacing/>
              <w:rPr>
                <w:rFonts w:cs="Times New Roman"/>
              </w:rPr>
            </w:pPr>
          </w:p>
        </w:tc>
        <w:tc>
          <w:tcPr>
            <w:tcW w:w="2711" w:type="dxa"/>
            <w:shd w:val="clear" w:color="auto" w:fill="auto"/>
            <w:noWrap/>
          </w:tcPr>
          <w:p w14:paraId="163E3E2F" w14:textId="2139D945"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6CE445F9" w14:textId="4350F220" w:rsidR="006930D7" w:rsidRPr="005B6D66" w:rsidRDefault="006930D7" w:rsidP="006930D7">
            <w:pPr>
              <w:spacing w:before="120"/>
              <w:contextualSpacing/>
              <w:rPr>
                <w:rFonts w:eastAsia="Times New Roman" w:cs="Times New Roman"/>
                <w:lang w:eastAsia="en-AU"/>
              </w:rPr>
            </w:pPr>
            <w:r w:rsidRPr="005B6D66">
              <w:t>Moscow</w:t>
            </w:r>
          </w:p>
        </w:tc>
      </w:tr>
      <w:tr w:rsidR="006930D7" w:rsidRPr="005B6D66" w14:paraId="6970CF29" w14:textId="77777777" w:rsidTr="004F5369">
        <w:trPr>
          <w:trHeight w:val="315"/>
        </w:trPr>
        <w:tc>
          <w:tcPr>
            <w:tcW w:w="998" w:type="dxa"/>
            <w:shd w:val="clear" w:color="auto" w:fill="auto"/>
            <w:noWrap/>
          </w:tcPr>
          <w:p w14:paraId="09C1EA9B" w14:textId="77777777" w:rsidR="006930D7" w:rsidRPr="005B6D66" w:rsidRDefault="006930D7" w:rsidP="006930D7">
            <w:pPr>
              <w:spacing w:before="120"/>
              <w:contextualSpacing/>
              <w:rPr>
                <w:rFonts w:cs="Times New Roman"/>
              </w:rPr>
            </w:pPr>
          </w:p>
        </w:tc>
        <w:tc>
          <w:tcPr>
            <w:tcW w:w="2711" w:type="dxa"/>
            <w:shd w:val="clear" w:color="auto" w:fill="auto"/>
            <w:noWrap/>
          </w:tcPr>
          <w:p w14:paraId="6F51FBD8" w14:textId="13658919"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37378EDF" w14:textId="394944E5" w:rsidR="006930D7" w:rsidRPr="005B6D66" w:rsidRDefault="006930D7" w:rsidP="006930D7">
            <w:pPr>
              <w:spacing w:before="120"/>
              <w:contextualSpacing/>
              <w:rPr>
                <w:rFonts w:eastAsia="Times New Roman" w:cs="Times New Roman"/>
                <w:lang w:eastAsia="en-AU"/>
              </w:rPr>
            </w:pPr>
            <w:r w:rsidRPr="005B6D66">
              <w:t>Russian</w:t>
            </w:r>
          </w:p>
        </w:tc>
      </w:tr>
      <w:tr w:rsidR="006930D7" w:rsidRPr="005B6D66" w14:paraId="52CACEF9" w14:textId="77777777" w:rsidTr="004F5369">
        <w:trPr>
          <w:trHeight w:val="315"/>
        </w:trPr>
        <w:tc>
          <w:tcPr>
            <w:tcW w:w="998" w:type="dxa"/>
            <w:shd w:val="clear" w:color="auto" w:fill="auto"/>
            <w:noWrap/>
          </w:tcPr>
          <w:p w14:paraId="1C32B64E" w14:textId="77777777" w:rsidR="006930D7" w:rsidRPr="005B6D66" w:rsidRDefault="006930D7" w:rsidP="006930D7">
            <w:pPr>
              <w:spacing w:before="120"/>
              <w:contextualSpacing/>
              <w:rPr>
                <w:rFonts w:cs="Times New Roman"/>
              </w:rPr>
            </w:pPr>
          </w:p>
        </w:tc>
        <w:tc>
          <w:tcPr>
            <w:tcW w:w="2711" w:type="dxa"/>
            <w:shd w:val="clear" w:color="auto" w:fill="auto"/>
            <w:noWrap/>
          </w:tcPr>
          <w:p w14:paraId="60888B8D" w14:textId="4AE4E39A" w:rsidR="006930D7" w:rsidRPr="005B6D66" w:rsidRDefault="006930D7" w:rsidP="006930D7">
            <w:pPr>
              <w:spacing w:before="120"/>
              <w:contextualSpacing/>
              <w:rPr>
                <w:rFonts w:cs="Times New Roman"/>
              </w:rPr>
            </w:pPr>
            <w:r w:rsidRPr="005B6D66">
              <w:t>Address</w:t>
            </w:r>
          </w:p>
        </w:tc>
        <w:tc>
          <w:tcPr>
            <w:tcW w:w="5323" w:type="dxa"/>
            <w:shd w:val="clear" w:color="auto" w:fill="auto"/>
            <w:noWrap/>
          </w:tcPr>
          <w:p w14:paraId="715E896B" w14:textId="49FC5FB0" w:rsidR="006930D7" w:rsidRPr="005B6D66" w:rsidRDefault="006930D7" w:rsidP="006930D7">
            <w:pPr>
              <w:spacing w:before="120"/>
              <w:contextualSpacing/>
            </w:pPr>
            <w:r w:rsidRPr="005B6D66">
              <w:t>1 Okhotny Ryad street, 103265, Russia</w:t>
            </w:r>
          </w:p>
        </w:tc>
      </w:tr>
      <w:tr w:rsidR="006930D7" w:rsidRPr="005B6D66" w14:paraId="78311973" w14:textId="77777777" w:rsidTr="004F5369">
        <w:trPr>
          <w:trHeight w:val="315"/>
        </w:trPr>
        <w:tc>
          <w:tcPr>
            <w:tcW w:w="998" w:type="dxa"/>
            <w:shd w:val="clear" w:color="auto" w:fill="auto"/>
            <w:noWrap/>
          </w:tcPr>
          <w:p w14:paraId="3D878B62" w14:textId="77777777" w:rsidR="006930D7" w:rsidRPr="005B6D66" w:rsidRDefault="006930D7" w:rsidP="006930D7">
            <w:pPr>
              <w:spacing w:before="120"/>
              <w:contextualSpacing/>
              <w:rPr>
                <w:rFonts w:cs="Times New Roman"/>
              </w:rPr>
            </w:pPr>
          </w:p>
        </w:tc>
        <w:tc>
          <w:tcPr>
            <w:tcW w:w="2711" w:type="dxa"/>
            <w:shd w:val="clear" w:color="auto" w:fill="auto"/>
            <w:noWrap/>
          </w:tcPr>
          <w:p w14:paraId="13FB0260" w14:textId="71EFCD7C"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1F96D333" w14:textId="17AAF321" w:rsidR="006930D7" w:rsidRPr="005B6D66" w:rsidRDefault="006930D7" w:rsidP="006930D7">
            <w:pPr>
              <w:spacing w:before="120"/>
              <w:contextualSpacing/>
              <w:rPr>
                <w:rFonts w:eastAsia="Times New Roman" w:cs="Times New Roman"/>
                <w:lang w:eastAsia="en-AU"/>
              </w:rPr>
            </w:pPr>
            <w:r w:rsidRPr="005B6D66">
              <w:rPr>
                <w:i/>
              </w:rPr>
              <w:t>Autonomous Sanctions (Designated Persons and Entities and Declared Persons – Ukraine) List 2014</w:t>
            </w:r>
            <w:r w:rsidRPr="005B6D66">
              <w:rPr>
                <w:iCs/>
              </w:rPr>
              <w:t xml:space="preserve"> [F2014L00745]</w:t>
            </w:r>
          </w:p>
        </w:tc>
      </w:tr>
      <w:tr w:rsidR="006930D7" w:rsidRPr="005B6D66" w14:paraId="6A38B415" w14:textId="77777777" w:rsidTr="004F5369">
        <w:trPr>
          <w:trHeight w:val="315"/>
        </w:trPr>
        <w:tc>
          <w:tcPr>
            <w:tcW w:w="998" w:type="dxa"/>
            <w:shd w:val="clear" w:color="auto" w:fill="auto"/>
            <w:noWrap/>
            <w:hideMark/>
          </w:tcPr>
          <w:p w14:paraId="249203AA" w14:textId="77777777" w:rsidR="006930D7" w:rsidRPr="005B6D66" w:rsidRDefault="006930D7" w:rsidP="006930D7">
            <w:pPr>
              <w:spacing w:before="120"/>
              <w:contextualSpacing/>
              <w:rPr>
                <w:rFonts w:cs="Times New Roman"/>
              </w:rPr>
            </w:pPr>
          </w:p>
        </w:tc>
        <w:tc>
          <w:tcPr>
            <w:tcW w:w="2711" w:type="dxa"/>
            <w:shd w:val="clear" w:color="auto" w:fill="auto"/>
            <w:noWrap/>
            <w:hideMark/>
          </w:tcPr>
          <w:p w14:paraId="10A351E0"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6488ABEE" w14:textId="77777777" w:rsidR="006930D7" w:rsidRPr="005B6D66" w:rsidRDefault="006930D7" w:rsidP="006930D7">
            <w:pPr>
              <w:spacing w:before="120"/>
              <w:contextualSpacing/>
              <w:rPr>
                <w:rFonts w:cs="Times New Roman"/>
              </w:rPr>
            </w:pPr>
          </w:p>
        </w:tc>
      </w:tr>
      <w:tr w:rsidR="006930D7" w:rsidRPr="005B6D66" w14:paraId="0F56D5D3" w14:textId="77777777" w:rsidTr="004F5369">
        <w:trPr>
          <w:trHeight w:val="315"/>
        </w:trPr>
        <w:tc>
          <w:tcPr>
            <w:tcW w:w="998" w:type="dxa"/>
            <w:shd w:val="clear" w:color="auto" w:fill="auto"/>
            <w:noWrap/>
          </w:tcPr>
          <w:p w14:paraId="7B55DEFC" w14:textId="7F1145F8" w:rsidR="006930D7" w:rsidRPr="005B6D66" w:rsidRDefault="006930D7" w:rsidP="006930D7">
            <w:pPr>
              <w:spacing w:before="120"/>
              <w:contextualSpacing/>
              <w:rPr>
                <w:rFonts w:cs="Times New Roman"/>
              </w:rPr>
            </w:pPr>
            <w:r w:rsidRPr="005B6D66">
              <w:t>9</w:t>
            </w:r>
          </w:p>
        </w:tc>
        <w:tc>
          <w:tcPr>
            <w:tcW w:w="2711" w:type="dxa"/>
            <w:shd w:val="clear" w:color="auto" w:fill="auto"/>
            <w:noWrap/>
          </w:tcPr>
          <w:p w14:paraId="28585F56" w14:textId="54B642F0"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614E2E65" w14:textId="6F32D72A" w:rsidR="006930D7" w:rsidRPr="005B6D66" w:rsidRDefault="006930D7" w:rsidP="006930D7">
            <w:pPr>
              <w:spacing w:before="120"/>
              <w:contextualSpacing/>
              <w:rPr>
                <w:rFonts w:cs="Times New Roman"/>
              </w:rPr>
            </w:pPr>
            <w:r w:rsidRPr="005B6D66">
              <w:t>Serhiy Valeriyovich AKSYONOV</w:t>
            </w:r>
          </w:p>
        </w:tc>
      </w:tr>
      <w:tr w:rsidR="006930D7" w:rsidRPr="005B6D66" w14:paraId="0616168A" w14:textId="77777777" w:rsidTr="004F5369">
        <w:trPr>
          <w:trHeight w:val="315"/>
        </w:trPr>
        <w:tc>
          <w:tcPr>
            <w:tcW w:w="998" w:type="dxa"/>
            <w:shd w:val="clear" w:color="auto" w:fill="auto"/>
            <w:noWrap/>
          </w:tcPr>
          <w:p w14:paraId="34B08B67" w14:textId="77777777" w:rsidR="006930D7" w:rsidRPr="005B6D66" w:rsidRDefault="006930D7" w:rsidP="006930D7">
            <w:pPr>
              <w:spacing w:before="120"/>
              <w:contextualSpacing/>
              <w:rPr>
                <w:rFonts w:cs="Times New Roman"/>
              </w:rPr>
            </w:pPr>
          </w:p>
        </w:tc>
        <w:tc>
          <w:tcPr>
            <w:tcW w:w="2711" w:type="dxa"/>
            <w:shd w:val="clear" w:color="auto" w:fill="auto"/>
            <w:noWrap/>
          </w:tcPr>
          <w:p w14:paraId="73E0CC86" w14:textId="0C754844"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0A6222A9" w14:textId="77777777" w:rsidR="006930D7" w:rsidRPr="005B6D66" w:rsidRDefault="006930D7" w:rsidP="006930D7">
            <w:pPr>
              <w:rPr>
                <w:rFonts w:cs="Times New Roman"/>
                <w:szCs w:val="22"/>
              </w:rPr>
            </w:pPr>
            <w:r w:rsidRPr="005B6D66">
              <w:rPr>
                <w:rFonts w:cs="Times New Roman"/>
                <w:szCs w:val="22"/>
              </w:rPr>
              <w:t>Sergei Valerievich AKSENOV;</w:t>
            </w:r>
          </w:p>
          <w:p w14:paraId="71D86B95" w14:textId="77777777" w:rsidR="006930D7" w:rsidRPr="005B6D66" w:rsidRDefault="006930D7" w:rsidP="006930D7">
            <w:pPr>
              <w:rPr>
                <w:rFonts w:cs="Times New Roman"/>
                <w:szCs w:val="22"/>
              </w:rPr>
            </w:pPr>
            <w:r w:rsidRPr="005B6D66">
              <w:rPr>
                <w:rFonts w:cs="Times New Roman"/>
                <w:szCs w:val="22"/>
              </w:rPr>
              <w:t>Sergey Valeryevich AKSYONOV;</w:t>
            </w:r>
          </w:p>
          <w:p w14:paraId="16A42A31" w14:textId="77777777" w:rsidR="006930D7" w:rsidRPr="005B6D66" w:rsidRDefault="006930D7" w:rsidP="006930D7">
            <w:pPr>
              <w:rPr>
                <w:rFonts w:cs="Times New Roman"/>
                <w:szCs w:val="22"/>
              </w:rPr>
            </w:pPr>
            <w:r w:rsidRPr="005B6D66">
              <w:rPr>
                <w:rFonts w:cs="Times New Roman"/>
                <w:szCs w:val="22"/>
              </w:rPr>
              <w:t>Serhiy Valeryevich AKSYONOV;</w:t>
            </w:r>
          </w:p>
          <w:p w14:paraId="12133648" w14:textId="32F36568" w:rsidR="006930D7" w:rsidRPr="005B6D66" w:rsidRDefault="006930D7" w:rsidP="006930D7">
            <w:pPr>
              <w:spacing w:before="120"/>
              <w:contextualSpacing/>
              <w:rPr>
                <w:rFonts w:cs="Times New Roman"/>
              </w:rPr>
            </w:pPr>
            <w:r w:rsidRPr="005B6D66">
              <w:rPr>
                <w:szCs w:val="22"/>
              </w:rPr>
              <w:t>Serhii Veleriiovich AKSONOV</w:t>
            </w:r>
          </w:p>
        </w:tc>
      </w:tr>
      <w:tr w:rsidR="006930D7" w:rsidRPr="005B6D66" w14:paraId="3236E00C" w14:textId="77777777" w:rsidTr="004F5369">
        <w:trPr>
          <w:trHeight w:val="315"/>
        </w:trPr>
        <w:tc>
          <w:tcPr>
            <w:tcW w:w="998" w:type="dxa"/>
            <w:shd w:val="clear" w:color="auto" w:fill="auto"/>
            <w:noWrap/>
          </w:tcPr>
          <w:p w14:paraId="5FE2AAA7" w14:textId="77777777" w:rsidR="006930D7" w:rsidRPr="005B6D66" w:rsidRDefault="006930D7" w:rsidP="006930D7">
            <w:pPr>
              <w:spacing w:before="120"/>
              <w:contextualSpacing/>
              <w:rPr>
                <w:rFonts w:cs="Times New Roman"/>
              </w:rPr>
            </w:pPr>
          </w:p>
        </w:tc>
        <w:tc>
          <w:tcPr>
            <w:tcW w:w="2711" w:type="dxa"/>
            <w:shd w:val="clear" w:color="auto" w:fill="auto"/>
            <w:noWrap/>
          </w:tcPr>
          <w:p w14:paraId="15B9B4F1" w14:textId="3E8604D3"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05F4716" w14:textId="3673D56A" w:rsidR="006930D7" w:rsidRPr="005B6D66" w:rsidRDefault="006930D7" w:rsidP="006930D7">
            <w:pPr>
              <w:spacing w:before="120"/>
              <w:contextualSpacing/>
              <w:rPr>
                <w:rFonts w:cs="Times New Roman"/>
              </w:rPr>
            </w:pPr>
            <w:r w:rsidRPr="005B6D66">
              <w:t>26/11/72</w:t>
            </w:r>
          </w:p>
        </w:tc>
      </w:tr>
      <w:tr w:rsidR="006930D7" w:rsidRPr="005B6D66" w14:paraId="7EBF777B" w14:textId="77777777" w:rsidTr="004F5369">
        <w:trPr>
          <w:trHeight w:val="315"/>
        </w:trPr>
        <w:tc>
          <w:tcPr>
            <w:tcW w:w="998" w:type="dxa"/>
            <w:shd w:val="clear" w:color="auto" w:fill="auto"/>
            <w:noWrap/>
          </w:tcPr>
          <w:p w14:paraId="5241AEF2" w14:textId="77777777" w:rsidR="006930D7" w:rsidRPr="005B6D66" w:rsidRDefault="006930D7" w:rsidP="006930D7">
            <w:pPr>
              <w:spacing w:before="120"/>
              <w:contextualSpacing/>
              <w:rPr>
                <w:rFonts w:cs="Times New Roman"/>
              </w:rPr>
            </w:pPr>
          </w:p>
        </w:tc>
        <w:tc>
          <w:tcPr>
            <w:tcW w:w="2711" w:type="dxa"/>
            <w:shd w:val="clear" w:color="auto" w:fill="auto"/>
            <w:noWrap/>
          </w:tcPr>
          <w:p w14:paraId="3CE14D89" w14:textId="14CF1748"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2A684F85" w14:textId="67BCDB7A" w:rsidR="006930D7" w:rsidRPr="005B6D66" w:rsidRDefault="006930D7" w:rsidP="006930D7">
            <w:pPr>
              <w:spacing w:before="120"/>
              <w:contextualSpacing/>
              <w:rPr>
                <w:rFonts w:cs="Times New Roman"/>
              </w:rPr>
            </w:pPr>
            <w:r w:rsidRPr="005B6D66">
              <w:t>Beltsy (Bălți), now Republic of Moldova</w:t>
            </w:r>
          </w:p>
        </w:tc>
      </w:tr>
      <w:tr w:rsidR="006930D7" w:rsidRPr="005B6D66" w14:paraId="4FFAEE41" w14:textId="77777777" w:rsidTr="004F5369">
        <w:trPr>
          <w:trHeight w:val="315"/>
        </w:trPr>
        <w:tc>
          <w:tcPr>
            <w:tcW w:w="998" w:type="dxa"/>
            <w:shd w:val="clear" w:color="auto" w:fill="auto"/>
            <w:noWrap/>
          </w:tcPr>
          <w:p w14:paraId="3B1B9522" w14:textId="77777777" w:rsidR="006930D7" w:rsidRPr="005B6D66" w:rsidRDefault="006930D7" w:rsidP="006930D7">
            <w:pPr>
              <w:spacing w:before="120"/>
              <w:contextualSpacing/>
              <w:rPr>
                <w:rFonts w:cs="Times New Roman"/>
              </w:rPr>
            </w:pPr>
          </w:p>
        </w:tc>
        <w:tc>
          <w:tcPr>
            <w:tcW w:w="2711" w:type="dxa"/>
            <w:shd w:val="clear" w:color="auto" w:fill="auto"/>
            <w:noWrap/>
          </w:tcPr>
          <w:p w14:paraId="2C3513F1" w14:textId="533CCB9C"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B4ACF2F" w14:textId="5E5BF5EA" w:rsidR="006930D7" w:rsidRPr="005B6D66" w:rsidRDefault="006930D7" w:rsidP="006930D7">
            <w:pPr>
              <w:spacing w:before="120"/>
              <w:contextualSpacing/>
              <w:rPr>
                <w:rFonts w:cs="Times New Roman"/>
              </w:rPr>
            </w:pPr>
            <w:r w:rsidRPr="005B6D66">
              <w:t>Russian</w:t>
            </w:r>
          </w:p>
        </w:tc>
      </w:tr>
      <w:tr w:rsidR="006930D7" w:rsidRPr="005B6D66" w14:paraId="33441084" w14:textId="77777777" w:rsidTr="004F5369">
        <w:trPr>
          <w:trHeight w:val="315"/>
        </w:trPr>
        <w:tc>
          <w:tcPr>
            <w:tcW w:w="998" w:type="dxa"/>
            <w:shd w:val="clear" w:color="auto" w:fill="auto"/>
            <w:noWrap/>
          </w:tcPr>
          <w:p w14:paraId="5F0E88FD" w14:textId="77777777" w:rsidR="006930D7" w:rsidRPr="005B6D66" w:rsidRDefault="006930D7" w:rsidP="006930D7">
            <w:pPr>
              <w:spacing w:before="120"/>
              <w:contextualSpacing/>
              <w:rPr>
                <w:rFonts w:cs="Times New Roman"/>
              </w:rPr>
            </w:pPr>
          </w:p>
        </w:tc>
        <w:tc>
          <w:tcPr>
            <w:tcW w:w="2711" w:type="dxa"/>
            <w:shd w:val="clear" w:color="auto" w:fill="auto"/>
            <w:noWrap/>
          </w:tcPr>
          <w:p w14:paraId="4BAA2BD3" w14:textId="08F5EE79" w:rsidR="006930D7" w:rsidRPr="005B6D66" w:rsidRDefault="006930D7" w:rsidP="006930D7">
            <w:pPr>
              <w:spacing w:before="120"/>
              <w:contextualSpacing/>
              <w:rPr>
                <w:rFonts w:cs="Times New Roman"/>
              </w:rPr>
            </w:pPr>
            <w:r w:rsidRPr="005B6D66">
              <w:t>Address</w:t>
            </w:r>
          </w:p>
        </w:tc>
        <w:tc>
          <w:tcPr>
            <w:tcW w:w="5323" w:type="dxa"/>
            <w:shd w:val="clear" w:color="auto" w:fill="auto"/>
            <w:noWrap/>
          </w:tcPr>
          <w:p w14:paraId="5A60164B" w14:textId="5DCA50FA" w:rsidR="006930D7" w:rsidRPr="005B6D66" w:rsidRDefault="006930D7" w:rsidP="006930D7">
            <w:pPr>
              <w:spacing w:before="120"/>
              <w:contextualSpacing/>
              <w:rPr>
                <w:rFonts w:cs="Times New Roman"/>
              </w:rPr>
            </w:pPr>
            <w:r w:rsidRPr="005B6D66">
              <w:rPr>
                <w:color w:val="000000"/>
                <w:shd w:val="clear" w:color="auto" w:fill="FFFFFF"/>
              </w:rPr>
              <w:t>Geroev Stalingrada Street, 35, 231</w:t>
            </w:r>
            <w:r w:rsidRPr="005B6D66">
              <w:rPr>
                <w:color w:val="000000"/>
              </w:rPr>
              <w:t>, Simferopol, Autonomous Republic of Crimea</w:t>
            </w:r>
          </w:p>
        </w:tc>
      </w:tr>
      <w:tr w:rsidR="006930D7" w:rsidRPr="005B6D66" w14:paraId="706B1D71" w14:textId="77777777" w:rsidTr="004F5369">
        <w:trPr>
          <w:trHeight w:val="315"/>
        </w:trPr>
        <w:tc>
          <w:tcPr>
            <w:tcW w:w="998" w:type="dxa"/>
            <w:shd w:val="clear" w:color="auto" w:fill="auto"/>
            <w:noWrap/>
          </w:tcPr>
          <w:p w14:paraId="6D323C0F" w14:textId="77777777" w:rsidR="006930D7" w:rsidRPr="005B6D66" w:rsidRDefault="006930D7" w:rsidP="006930D7">
            <w:pPr>
              <w:spacing w:before="120"/>
              <w:contextualSpacing/>
              <w:rPr>
                <w:rFonts w:cs="Times New Roman"/>
              </w:rPr>
            </w:pPr>
          </w:p>
        </w:tc>
        <w:tc>
          <w:tcPr>
            <w:tcW w:w="2711" w:type="dxa"/>
            <w:shd w:val="clear" w:color="auto" w:fill="auto"/>
            <w:noWrap/>
          </w:tcPr>
          <w:p w14:paraId="3B370270" w14:textId="3591696D"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4865473F" w14:textId="268655F0"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61F68BC9" w14:textId="77777777" w:rsidTr="004F5369">
        <w:trPr>
          <w:trHeight w:val="315"/>
        </w:trPr>
        <w:tc>
          <w:tcPr>
            <w:tcW w:w="998" w:type="dxa"/>
            <w:shd w:val="clear" w:color="auto" w:fill="auto"/>
            <w:noWrap/>
          </w:tcPr>
          <w:p w14:paraId="58993187" w14:textId="77777777" w:rsidR="006930D7" w:rsidRPr="005B6D66" w:rsidRDefault="006930D7" w:rsidP="006930D7">
            <w:pPr>
              <w:spacing w:before="120"/>
              <w:contextualSpacing/>
              <w:rPr>
                <w:rFonts w:cs="Times New Roman"/>
              </w:rPr>
            </w:pPr>
          </w:p>
        </w:tc>
        <w:tc>
          <w:tcPr>
            <w:tcW w:w="2711" w:type="dxa"/>
            <w:shd w:val="clear" w:color="auto" w:fill="auto"/>
            <w:noWrap/>
          </w:tcPr>
          <w:p w14:paraId="080DE2EF" w14:textId="77777777" w:rsidR="006930D7" w:rsidRPr="005B6D66" w:rsidRDefault="006930D7" w:rsidP="006930D7">
            <w:pPr>
              <w:spacing w:before="120"/>
              <w:contextualSpacing/>
            </w:pPr>
          </w:p>
        </w:tc>
        <w:tc>
          <w:tcPr>
            <w:tcW w:w="5323" w:type="dxa"/>
            <w:shd w:val="clear" w:color="auto" w:fill="auto"/>
            <w:noWrap/>
          </w:tcPr>
          <w:p w14:paraId="17C7AAF7" w14:textId="77777777" w:rsidR="006930D7" w:rsidRPr="005B6D66" w:rsidRDefault="006930D7" w:rsidP="006930D7">
            <w:pPr>
              <w:spacing w:before="120"/>
              <w:contextualSpacing/>
              <w:rPr>
                <w:i/>
              </w:rPr>
            </w:pPr>
          </w:p>
        </w:tc>
      </w:tr>
      <w:tr w:rsidR="006930D7" w:rsidRPr="005B6D66" w14:paraId="506424DA" w14:textId="77777777" w:rsidTr="004F5369">
        <w:trPr>
          <w:trHeight w:val="315"/>
        </w:trPr>
        <w:tc>
          <w:tcPr>
            <w:tcW w:w="998" w:type="dxa"/>
            <w:shd w:val="clear" w:color="auto" w:fill="auto"/>
            <w:noWrap/>
          </w:tcPr>
          <w:p w14:paraId="2B7F117E" w14:textId="0A9B9BC7" w:rsidR="006930D7" w:rsidRPr="005B6D66" w:rsidRDefault="006930D7" w:rsidP="006930D7">
            <w:pPr>
              <w:spacing w:before="120"/>
              <w:contextualSpacing/>
              <w:rPr>
                <w:rFonts w:cs="Times New Roman"/>
              </w:rPr>
            </w:pPr>
            <w:r w:rsidRPr="005B6D66">
              <w:t>10</w:t>
            </w:r>
          </w:p>
        </w:tc>
        <w:tc>
          <w:tcPr>
            <w:tcW w:w="2711" w:type="dxa"/>
            <w:shd w:val="clear" w:color="auto" w:fill="auto"/>
            <w:noWrap/>
          </w:tcPr>
          <w:p w14:paraId="44CED2E2" w14:textId="0EB3CEA1"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4D7D0636" w14:textId="230AA5D8" w:rsidR="006930D7" w:rsidRPr="005B6D66" w:rsidRDefault="006930D7" w:rsidP="006930D7">
            <w:pPr>
              <w:spacing w:before="120"/>
              <w:contextualSpacing/>
              <w:rPr>
                <w:rFonts w:cs="Times New Roman"/>
              </w:rPr>
            </w:pPr>
            <w:r w:rsidRPr="005B6D66">
              <w:t>Volodomyr Andriyovych KONSTANTYNOV</w:t>
            </w:r>
          </w:p>
        </w:tc>
      </w:tr>
      <w:tr w:rsidR="006930D7" w:rsidRPr="005B6D66" w14:paraId="15EDE61B" w14:textId="77777777" w:rsidTr="004F5369">
        <w:trPr>
          <w:trHeight w:val="315"/>
        </w:trPr>
        <w:tc>
          <w:tcPr>
            <w:tcW w:w="998" w:type="dxa"/>
            <w:shd w:val="clear" w:color="auto" w:fill="auto"/>
            <w:noWrap/>
          </w:tcPr>
          <w:p w14:paraId="02DB28C4" w14:textId="77777777" w:rsidR="006930D7" w:rsidRPr="005B6D66" w:rsidRDefault="006930D7" w:rsidP="006930D7">
            <w:pPr>
              <w:spacing w:before="120"/>
              <w:contextualSpacing/>
              <w:rPr>
                <w:rFonts w:cs="Times New Roman"/>
              </w:rPr>
            </w:pPr>
          </w:p>
        </w:tc>
        <w:tc>
          <w:tcPr>
            <w:tcW w:w="2711" w:type="dxa"/>
            <w:shd w:val="clear" w:color="auto" w:fill="auto"/>
            <w:noWrap/>
          </w:tcPr>
          <w:p w14:paraId="2CB79835" w14:textId="6A892183"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29D79AD3" w14:textId="77777777" w:rsidR="006930D7" w:rsidRPr="005B6D66" w:rsidRDefault="006930D7" w:rsidP="006930D7">
            <w:pPr>
              <w:rPr>
                <w:rFonts w:cs="Times New Roman"/>
                <w:szCs w:val="22"/>
              </w:rPr>
            </w:pPr>
            <w:r w:rsidRPr="005B6D66">
              <w:rPr>
                <w:rFonts w:cs="Times New Roman"/>
                <w:szCs w:val="22"/>
              </w:rPr>
              <w:t>Vladimir Andreevich KONSTANTINOV;</w:t>
            </w:r>
          </w:p>
          <w:p w14:paraId="4F5B4A46" w14:textId="77777777" w:rsidR="006930D7" w:rsidRPr="005B6D66" w:rsidRDefault="006930D7" w:rsidP="006930D7">
            <w:pPr>
              <w:rPr>
                <w:rFonts w:cs="Times New Roman"/>
                <w:szCs w:val="22"/>
              </w:rPr>
            </w:pPr>
            <w:r w:rsidRPr="005B6D66">
              <w:rPr>
                <w:rFonts w:cs="Times New Roman"/>
                <w:szCs w:val="22"/>
              </w:rPr>
              <w:t>Vladimir Andreyevich KONSTANTINOV;</w:t>
            </w:r>
          </w:p>
          <w:p w14:paraId="7C3D2D0D" w14:textId="77777777" w:rsidR="006930D7" w:rsidRPr="005B6D66" w:rsidRDefault="006930D7" w:rsidP="006930D7">
            <w:pPr>
              <w:rPr>
                <w:rFonts w:cs="Times New Roman"/>
                <w:szCs w:val="22"/>
              </w:rPr>
            </w:pPr>
            <w:r w:rsidRPr="005B6D66">
              <w:rPr>
                <w:rFonts w:cs="Times New Roman"/>
                <w:szCs w:val="22"/>
              </w:rPr>
              <w:t>Vladimir KONSTANTINOV;</w:t>
            </w:r>
          </w:p>
          <w:p w14:paraId="51F652D1" w14:textId="77777777" w:rsidR="006930D7" w:rsidRPr="005B6D66" w:rsidRDefault="006930D7" w:rsidP="006930D7">
            <w:pPr>
              <w:rPr>
                <w:rFonts w:cs="Times New Roman"/>
                <w:szCs w:val="22"/>
              </w:rPr>
            </w:pPr>
            <w:r w:rsidRPr="005B6D66">
              <w:rPr>
                <w:rFonts w:cs="Times New Roman"/>
                <w:szCs w:val="22"/>
              </w:rPr>
              <w:t>Volodomyr Andriyovych KONSTANTYNOV;</w:t>
            </w:r>
          </w:p>
          <w:p w14:paraId="1A56FB28" w14:textId="71D408F2" w:rsidR="006930D7" w:rsidRPr="005B6D66" w:rsidRDefault="006930D7" w:rsidP="006930D7">
            <w:pPr>
              <w:spacing w:before="120"/>
              <w:contextualSpacing/>
              <w:rPr>
                <w:rFonts w:cs="Times New Roman"/>
              </w:rPr>
            </w:pPr>
            <w:r w:rsidRPr="005B6D66">
              <w:rPr>
                <w:szCs w:val="22"/>
              </w:rPr>
              <w:t>Volodmyr Andriyovych KONSTANTINOV</w:t>
            </w:r>
          </w:p>
        </w:tc>
      </w:tr>
      <w:tr w:rsidR="006930D7" w:rsidRPr="005B6D66" w14:paraId="3392F192" w14:textId="77777777" w:rsidTr="004F5369">
        <w:trPr>
          <w:trHeight w:val="315"/>
        </w:trPr>
        <w:tc>
          <w:tcPr>
            <w:tcW w:w="998" w:type="dxa"/>
            <w:shd w:val="clear" w:color="auto" w:fill="auto"/>
            <w:noWrap/>
          </w:tcPr>
          <w:p w14:paraId="1754C76D" w14:textId="77777777" w:rsidR="006930D7" w:rsidRPr="005B6D66" w:rsidRDefault="006930D7" w:rsidP="006930D7">
            <w:pPr>
              <w:spacing w:before="120"/>
              <w:contextualSpacing/>
              <w:rPr>
                <w:rFonts w:cs="Times New Roman"/>
              </w:rPr>
            </w:pPr>
          </w:p>
        </w:tc>
        <w:tc>
          <w:tcPr>
            <w:tcW w:w="2711" w:type="dxa"/>
            <w:shd w:val="clear" w:color="auto" w:fill="auto"/>
            <w:noWrap/>
          </w:tcPr>
          <w:p w14:paraId="2A734F6E" w14:textId="6E6810C4"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24BAF698" w14:textId="29581BED" w:rsidR="006930D7" w:rsidRPr="005B6D66" w:rsidRDefault="006930D7" w:rsidP="006930D7">
            <w:pPr>
              <w:spacing w:before="120"/>
              <w:contextualSpacing/>
              <w:rPr>
                <w:rFonts w:cs="Times New Roman"/>
              </w:rPr>
            </w:pPr>
            <w:r w:rsidRPr="005B6D66">
              <w:t>a) 19/03/67; b) 19/11/56</w:t>
            </w:r>
          </w:p>
        </w:tc>
      </w:tr>
      <w:tr w:rsidR="006930D7" w:rsidRPr="005B6D66" w14:paraId="007C70E5" w14:textId="77777777" w:rsidTr="004F5369">
        <w:trPr>
          <w:trHeight w:val="315"/>
        </w:trPr>
        <w:tc>
          <w:tcPr>
            <w:tcW w:w="998" w:type="dxa"/>
            <w:shd w:val="clear" w:color="auto" w:fill="auto"/>
            <w:noWrap/>
          </w:tcPr>
          <w:p w14:paraId="700460DE" w14:textId="77777777" w:rsidR="006930D7" w:rsidRPr="005B6D66" w:rsidRDefault="006930D7" w:rsidP="006930D7">
            <w:pPr>
              <w:spacing w:before="120"/>
              <w:contextualSpacing/>
              <w:rPr>
                <w:rFonts w:cs="Times New Roman"/>
              </w:rPr>
            </w:pPr>
          </w:p>
        </w:tc>
        <w:tc>
          <w:tcPr>
            <w:tcW w:w="2711" w:type="dxa"/>
            <w:shd w:val="clear" w:color="auto" w:fill="auto"/>
            <w:noWrap/>
          </w:tcPr>
          <w:p w14:paraId="73052599" w14:textId="34341C27"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4E28E1D4" w14:textId="77777777" w:rsidR="006930D7" w:rsidRPr="005B6D66" w:rsidRDefault="006930D7" w:rsidP="006930D7">
            <w:pPr>
              <w:rPr>
                <w:rFonts w:cs="Times New Roman"/>
                <w:szCs w:val="22"/>
              </w:rPr>
            </w:pPr>
            <w:r w:rsidRPr="005B6D66">
              <w:rPr>
                <w:rFonts w:cs="Times New Roman"/>
                <w:szCs w:val="22"/>
              </w:rPr>
              <w:t>a) Vladimirovka (a.k.a. Vladimirovca), Slobozia Region, Moldavian SSR (now Republic of Moldova);</w:t>
            </w:r>
          </w:p>
          <w:p w14:paraId="27804FA7" w14:textId="116C5DCE" w:rsidR="006930D7" w:rsidRPr="005B6D66" w:rsidRDefault="006930D7" w:rsidP="006930D7">
            <w:pPr>
              <w:spacing w:before="120"/>
              <w:contextualSpacing/>
              <w:rPr>
                <w:rFonts w:cs="Times New Roman"/>
              </w:rPr>
            </w:pPr>
            <w:r w:rsidRPr="005B6D66">
              <w:t>b) Bogomol, Moldavian SSR</w:t>
            </w:r>
          </w:p>
        </w:tc>
      </w:tr>
      <w:tr w:rsidR="006930D7" w:rsidRPr="005B6D66" w14:paraId="3E49DBB9" w14:textId="77777777" w:rsidTr="004F5369">
        <w:trPr>
          <w:trHeight w:val="315"/>
        </w:trPr>
        <w:tc>
          <w:tcPr>
            <w:tcW w:w="998" w:type="dxa"/>
            <w:shd w:val="clear" w:color="auto" w:fill="auto"/>
            <w:noWrap/>
          </w:tcPr>
          <w:p w14:paraId="65C7E929" w14:textId="77777777" w:rsidR="006930D7" w:rsidRPr="005B6D66" w:rsidRDefault="006930D7" w:rsidP="006930D7">
            <w:pPr>
              <w:spacing w:before="120"/>
              <w:contextualSpacing/>
              <w:rPr>
                <w:rFonts w:cs="Times New Roman"/>
              </w:rPr>
            </w:pPr>
          </w:p>
        </w:tc>
        <w:tc>
          <w:tcPr>
            <w:tcW w:w="2711" w:type="dxa"/>
            <w:shd w:val="clear" w:color="auto" w:fill="auto"/>
            <w:noWrap/>
          </w:tcPr>
          <w:p w14:paraId="4148C9F2" w14:textId="05576EDF"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20783304" w14:textId="06451BFC" w:rsidR="006930D7" w:rsidRPr="005B6D66" w:rsidRDefault="006930D7" w:rsidP="006930D7">
            <w:pPr>
              <w:spacing w:before="120"/>
              <w:contextualSpacing/>
              <w:rPr>
                <w:rFonts w:cs="Times New Roman"/>
              </w:rPr>
            </w:pPr>
            <w:r w:rsidRPr="005B6D66">
              <w:t>Ukrainian</w:t>
            </w:r>
          </w:p>
        </w:tc>
      </w:tr>
      <w:tr w:rsidR="006930D7" w:rsidRPr="005B6D66" w14:paraId="3F047C5D" w14:textId="77777777" w:rsidTr="004F5369">
        <w:trPr>
          <w:trHeight w:val="315"/>
        </w:trPr>
        <w:tc>
          <w:tcPr>
            <w:tcW w:w="998" w:type="dxa"/>
            <w:shd w:val="clear" w:color="auto" w:fill="auto"/>
            <w:noWrap/>
          </w:tcPr>
          <w:p w14:paraId="0862E72E" w14:textId="77777777" w:rsidR="006930D7" w:rsidRPr="005B6D66" w:rsidRDefault="006930D7" w:rsidP="006930D7">
            <w:pPr>
              <w:spacing w:before="120"/>
              <w:contextualSpacing/>
              <w:rPr>
                <w:rFonts w:cs="Times New Roman"/>
              </w:rPr>
            </w:pPr>
          </w:p>
        </w:tc>
        <w:tc>
          <w:tcPr>
            <w:tcW w:w="2711" w:type="dxa"/>
            <w:shd w:val="clear" w:color="auto" w:fill="auto"/>
            <w:noWrap/>
          </w:tcPr>
          <w:p w14:paraId="554B8D9A" w14:textId="244F4427" w:rsidR="006930D7" w:rsidRPr="005B6D66" w:rsidRDefault="006930D7" w:rsidP="006930D7">
            <w:pPr>
              <w:spacing w:before="120"/>
              <w:contextualSpacing/>
              <w:rPr>
                <w:rFonts w:cs="Times New Roman"/>
              </w:rPr>
            </w:pPr>
            <w:r w:rsidRPr="005B6D66">
              <w:t>Address</w:t>
            </w:r>
          </w:p>
        </w:tc>
        <w:tc>
          <w:tcPr>
            <w:tcW w:w="5323" w:type="dxa"/>
            <w:shd w:val="clear" w:color="auto" w:fill="auto"/>
            <w:noWrap/>
          </w:tcPr>
          <w:p w14:paraId="4E842822" w14:textId="0FF64917" w:rsidR="006930D7" w:rsidRPr="005B6D66" w:rsidRDefault="006930D7" w:rsidP="006930D7">
            <w:pPr>
              <w:spacing w:before="120"/>
              <w:contextualSpacing/>
              <w:rPr>
                <w:rFonts w:cs="Times New Roman"/>
              </w:rPr>
            </w:pPr>
            <w:r w:rsidRPr="005B6D66">
              <w:rPr>
                <w:color w:val="000000"/>
                <w:shd w:val="clear" w:color="auto" w:fill="FFFFFF"/>
              </w:rPr>
              <w:t>Bezpalogo Street, 154, Simferopol, Autonomous Republic of Crimea</w:t>
            </w:r>
          </w:p>
        </w:tc>
      </w:tr>
      <w:tr w:rsidR="006930D7" w:rsidRPr="005B6D66" w14:paraId="645DA868" w14:textId="77777777" w:rsidTr="004F5369">
        <w:trPr>
          <w:trHeight w:val="315"/>
        </w:trPr>
        <w:tc>
          <w:tcPr>
            <w:tcW w:w="998" w:type="dxa"/>
            <w:shd w:val="clear" w:color="auto" w:fill="auto"/>
            <w:noWrap/>
          </w:tcPr>
          <w:p w14:paraId="434BBC28" w14:textId="77777777" w:rsidR="006930D7" w:rsidRPr="005B6D66" w:rsidRDefault="006930D7" w:rsidP="006930D7">
            <w:pPr>
              <w:spacing w:before="120"/>
              <w:contextualSpacing/>
              <w:rPr>
                <w:rFonts w:cs="Times New Roman"/>
              </w:rPr>
            </w:pPr>
          </w:p>
        </w:tc>
        <w:tc>
          <w:tcPr>
            <w:tcW w:w="2711" w:type="dxa"/>
            <w:shd w:val="clear" w:color="auto" w:fill="auto"/>
            <w:noWrap/>
          </w:tcPr>
          <w:p w14:paraId="4B7E13F6" w14:textId="765E9E51"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3ED09E82" w14:textId="26EC74A6"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2FC0142F" w14:textId="77777777" w:rsidTr="004F5369">
        <w:trPr>
          <w:trHeight w:val="315"/>
        </w:trPr>
        <w:tc>
          <w:tcPr>
            <w:tcW w:w="998" w:type="dxa"/>
            <w:shd w:val="clear" w:color="auto" w:fill="auto"/>
            <w:noWrap/>
          </w:tcPr>
          <w:p w14:paraId="2A9F1931" w14:textId="77777777" w:rsidR="006930D7" w:rsidRPr="005B6D66" w:rsidRDefault="006930D7" w:rsidP="006930D7">
            <w:pPr>
              <w:spacing w:before="120"/>
              <w:contextualSpacing/>
              <w:rPr>
                <w:rFonts w:cs="Times New Roman"/>
              </w:rPr>
            </w:pPr>
          </w:p>
        </w:tc>
        <w:tc>
          <w:tcPr>
            <w:tcW w:w="2711" w:type="dxa"/>
            <w:shd w:val="clear" w:color="auto" w:fill="auto"/>
            <w:noWrap/>
          </w:tcPr>
          <w:p w14:paraId="34963CAD" w14:textId="77777777" w:rsidR="006930D7" w:rsidRPr="005B6D66" w:rsidRDefault="006930D7" w:rsidP="006930D7">
            <w:pPr>
              <w:spacing w:before="120"/>
              <w:contextualSpacing/>
            </w:pPr>
          </w:p>
        </w:tc>
        <w:tc>
          <w:tcPr>
            <w:tcW w:w="5323" w:type="dxa"/>
            <w:shd w:val="clear" w:color="auto" w:fill="auto"/>
            <w:noWrap/>
          </w:tcPr>
          <w:p w14:paraId="02A28474" w14:textId="77777777" w:rsidR="006930D7" w:rsidRPr="005B6D66" w:rsidRDefault="006930D7" w:rsidP="006930D7">
            <w:pPr>
              <w:spacing w:before="120"/>
              <w:contextualSpacing/>
              <w:rPr>
                <w:i/>
              </w:rPr>
            </w:pPr>
          </w:p>
        </w:tc>
      </w:tr>
      <w:tr w:rsidR="006930D7" w:rsidRPr="005B6D66" w14:paraId="708DF651" w14:textId="77777777" w:rsidTr="004F5369">
        <w:trPr>
          <w:trHeight w:val="315"/>
        </w:trPr>
        <w:tc>
          <w:tcPr>
            <w:tcW w:w="998" w:type="dxa"/>
            <w:shd w:val="clear" w:color="auto" w:fill="auto"/>
            <w:noWrap/>
          </w:tcPr>
          <w:p w14:paraId="2F82FB38" w14:textId="5843DB72" w:rsidR="006930D7" w:rsidRPr="005B6D66" w:rsidRDefault="006930D7" w:rsidP="006930D7">
            <w:pPr>
              <w:spacing w:before="120"/>
              <w:contextualSpacing/>
              <w:rPr>
                <w:rFonts w:cs="Times New Roman"/>
              </w:rPr>
            </w:pPr>
            <w:r w:rsidRPr="005B6D66">
              <w:t>11</w:t>
            </w:r>
          </w:p>
        </w:tc>
        <w:tc>
          <w:tcPr>
            <w:tcW w:w="2711" w:type="dxa"/>
            <w:shd w:val="clear" w:color="auto" w:fill="auto"/>
            <w:noWrap/>
          </w:tcPr>
          <w:p w14:paraId="4EEC6337" w14:textId="3E4687C5"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5DA726F2" w14:textId="32D364DD" w:rsidR="006930D7" w:rsidRPr="005B6D66" w:rsidRDefault="006930D7" w:rsidP="006930D7">
            <w:pPr>
              <w:spacing w:before="120"/>
              <w:contextualSpacing/>
              <w:rPr>
                <w:rFonts w:cs="Times New Roman"/>
              </w:rPr>
            </w:pPr>
            <w:r w:rsidRPr="005B6D66">
              <w:t>Viktor Volodymyrovich MEDVEDCHUK</w:t>
            </w:r>
          </w:p>
        </w:tc>
      </w:tr>
      <w:tr w:rsidR="006930D7" w:rsidRPr="005B6D66" w14:paraId="57739306" w14:textId="77777777" w:rsidTr="004F5369">
        <w:trPr>
          <w:trHeight w:val="315"/>
        </w:trPr>
        <w:tc>
          <w:tcPr>
            <w:tcW w:w="998" w:type="dxa"/>
            <w:shd w:val="clear" w:color="auto" w:fill="auto"/>
            <w:noWrap/>
          </w:tcPr>
          <w:p w14:paraId="3866CFC5" w14:textId="77777777" w:rsidR="006930D7" w:rsidRPr="005B6D66" w:rsidRDefault="006930D7" w:rsidP="006930D7">
            <w:pPr>
              <w:spacing w:before="120"/>
              <w:contextualSpacing/>
              <w:rPr>
                <w:rFonts w:cs="Times New Roman"/>
              </w:rPr>
            </w:pPr>
          </w:p>
        </w:tc>
        <w:tc>
          <w:tcPr>
            <w:tcW w:w="2711" w:type="dxa"/>
            <w:shd w:val="clear" w:color="auto" w:fill="auto"/>
            <w:noWrap/>
          </w:tcPr>
          <w:p w14:paraId="5B3D8B36" w14:textId="72D13305"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5E9F449F" w14:textId="77777777" w:rsidR="006930D7" w:rsidRPr="005B6D66" w:rsidRDefault="006930D7" w:rsidP="006930D7">
            <w:pPr>
              <w:rPr>
                <w:rFonts w:cs="Times New Roman"/>
                <w:szCs w:val="22"/>
              </w:rPr>
            </w:pPr>
            <w:r w:rsidRPr="005B6D66">
              <w:rPr>
                <w:rFonts w:cs="Times New Roman"/>
                <w:szCs w:val="22"/>
              </w:rPr>
              <w:t>Viktor Volodymyrovych MEDVEDCHUK;</w:t>
            </w:r>
          </w:p>
          <w:p w14:paraId="63127DDE" w14:textId="1F1860B4" w:rsidR="006930D7" w:rsidRPr="005B6D66" w:rsidRDefault="006930D7" w:rsidP="006930D7">
            <w:pPr>
              <w:spacing w:before="120"/>
              <w:contextualSpacing/>
              <w:rPr>
                <w:rFonts w:cs="Times New Roman"/>
              </w:rPr>
            </w:pPr>
            <w:r w:rsidRPr="005B6D66">
              <w:rPr>
                <w:szCs w:val="22"/>
              </w:rPr>
              <w:t>Viktor MEDVEDCHUK</w:t>
            </w:r>
          </w:p>
        </w:tc>
      </w:tr>
      <w:tr w:rsidR="006930D7" w:rsidRPr="005B6D66" w14:paraId="6C5AD312" w14:textId="77777777" w:rsidTr="004F5369">
        <w:trPr>
          <w:trHeight w:val="315"/>
        </w:trPr>
        <w:tc>
          <w:tcPr>
            <w:tcW w:w="998" w:type="dxa"/>
            <w:shd w:val="clear" w:color="auto" w:fill="auto"/>
            <w:noWrap/>
          </w:tcPr>
          <w:p w14:paraId="6DEEE8F0" w14:textId="77777777" w:rsidR="006930D7" w:rsidRPr="005B6D66" w:rsidRDefault="006930D7" w:rsidP="006930D7">
            <w:pPr>
              <w:spacing w:before="120"/>
              <w:contextualSpacing/>
              <w:rPr>
                <w:rFonts w:cs="Times New Roman"/>
              </w:rPr>
            </w:pPr>
          </w:p>
        </w:tc>
        <w:tc>
          <w:tcPr>
            <w:tcW w:w="2711" w:type="dxa"/>
            <w:shd w:val="clear" w:color="auto" w:fill="auto"/>
            <w:noWrap/>
          </w:tcPr>
          <w:p w14:paraId="016B3C19" w14:textId="0542A42C"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09ED36C5" w14:textId="68A0EA19" w:rsidR="006930D7" w:rsidRPr="005B6D66" w:rsidRDefault="006930D7" w:rsidP="006930D7">
            <w:pPr>
              <w:spacing w:before="120"/>
              <w:contextualSpacing/>
              <w:rPr>
                <w:rFonts w:cs="Times New Roman"/>
              </w:rPr>
            </w:pPr>
            <w:r w:rsidRPr="005B6D66">
              <w:t>07/08/54</w:t>
            </w:r>
          </w:p>
        </w:tc>
      </w:tr>
      <w:tr w:rsidR="006930D7" w:rsidRPr="005B6D66" w14:paraId="24C9A042" w14:textId="77777777" w:rsidTr="004F5369">
        <w:trPr>
          <w:trHeight w:val="315"/>
        </w:trPr>
        <w:tc>
          <w:tcPr>
            <w:tcW w:w="998" w:type="dxa"/>
            <w:shd w:val="clear" w:color="auto" w:fill="auto"/>
            <w:noWrap/>
          </w:tcPr>
          <w:p w14:paraId="1E338018" w14:textId="77777777" w:rsidR="006930D7" w:rsidRPr="005B6D66" w:rsidRDefault="006930D7" w:rsidP="006930D7">
            <w:pPr>
              <w:spacing w:before="120"/>
              <w:contextualSpacing/>
              <w:rPr>
                <w:rFonts w:cs="Times New Roman"/>
              </w:rPr>
            </w:pPr>
          </w:p>
        </w:tc>
        <w:tc>
          <w:tcPr>
            <w:tcW w:w="2711" w:type="dxa"/>
            <w:shd w:val="clear" w:color="auto" w:fill="auto"/>
            <w:noWrap/>
          </w:tcPr>
          <w:p w14:paraId="38C5C800" w14:textId="0041B12E"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16967315" w14:textId="7336DAFE" w:rsidR="006930D7" w:rsidRPr="005B6D66" w:rsidRDefault="006930D7" w:rsidP="006930D7">
            <w:pPr>
              <w:spacing w:before="120"/>
              <w:contextualSpacing/>
              <w:rPr>
                <w:rFonts w:cs="Times New Roman"/>
              </w:rPr>
            </w:pPr>
            <w:r w:rsidRPr="005B6D66">
              <w:t>Pochyot, Krasnoyarsk Krai, Russia</w:t>
            </w:r>
          </w:p>
        </w:tc>
      </w:tr>
      <w:tr w:rsidR="006930D7" w:rsidRPr="005B6D66" w14:paraId="6E7F9533" w14:textId="77777777" w:rsidTr="004F5369">
        <w:trPr>
          <w:trHeight w:val="315"/>
        </w:trPr>
        <w:tc>
          <w:tcPr>
            <w:tcW w:w="998" w:type="dxa"/>
            <w:shd w:val="clear" w:color="auto" w:fill="auto"/>
            <w:noWrap/>
          </w:tcPr>
          <w:p w14:paraId="25D7612D" w14:textId="77777777" w:rsidR="006930D7" w:rsidRPr="005B6D66" w:rsidRDefault="006930D7" w:rsidP="006930D7">
            <w:pPr>
              <w:spacing w:before="120"/>
              <w:contextualSpacing/>
              <w:rPr>
                <w:rFonts w:cs="Times New Roman"/>
              </w:rPr>
            </w:pPr>
          </w:p>
        </w:tc>
        <w:tc>
          <w:tcPr>
            <w:tcW w:w="2711" w:type="dxa"/>
            <w:shd w:val="clear" w:color="auto" w:fill="auto"/>
            <w:noWrap/>
          </w:tcPr>
          <w:p w14:paraId="52B7B32B" w14:textId="1A7C45B4"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6C615ED2" w14:textId="2C8ABCD2" w:rsidR="006930D7" w:rsidRPr="005B6D66" w:rsidRDefault="006930D7" w:rsidP="006930D7">
            <w:pPr>
              <w:spacing w:before="120"/>
              <w:contextualSpacing/>
              <w:rPr>
                <w:rFonts w:cs="Times New Roman"/>
              </w:rPr>
            </w:pPr>
            <w:r w:rsidRPr="005B6D66">
              <w:t>Russian</w:t>
            </w:r>
          </w:p>
        </w:tc>
      </w:tr>
      <w:tr w:rsidR="006930D7" w:rsidRPr="005B6D66" w14:paraId="3E05E0FF" w14:textId="77777777" w:rsidTr="004F5369">
        <w:trPr>
          <w:trHeight w:val="315"/>
        </w:trPr>
        <w:tc>
          <w:tcPr>
            <w:tcW w:w="998" w:type="dxa"/>
            <w:shd w:val="clear" w:color="auto" w:fill="auto"/>
            <w:noWrap/>
          </w:tcPr>
          <w:p w14:paraId="3AFE2F9B" w14:textId="77777777" w:rsidR="006930D7" w:rsidRPr="005B6D66" w:rsidRDefault="006930D7" w:rsidP="006930D7">
            <w:pPr>
              <w:spacing w:before="120"/>
              <w:contextualSpacing/>
              <w:rPr>
                <w:rFonts w:cs="Times New Roman"/>
              </w:rPr>
            </w:pPr>
          </w:p>
        </w:tc>
        <w:tc>
          <w:tcPr>
            <w:tcW w:w="2711" w:type="dxa"/>
            <w:shd w:val="clear" w:color="auto" w:fill="auto"/>
            <w:noWrap/>
          </w:tcPr>
          <w:p w14:paraId="44752E7E" w14:textId="617A8121"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5E8561CD" w14:textId="33B8BBB6"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25DFBA1F" w14:textId="77777777" w:rsidTr="004F5369">
        <w:trPr>
          <w:trHeight w:val="315"/>
        </w:trPr>
        <w:tc>
          <w:tcPr>
            <w:tcW w:w="998" w:type="dxa"/>
            <w:shd w:val="clear" w:color="auto" w:fill="auto"/>
            <w:noWrap/>
            <w:hideMark/>
          </w:tcPr>
          <w:p w14:paraId="274DEFC6" w14:textId="77777777" w:rsidR="006930D7" w:rsidRPr="005B6D66" w:rsidRDefault="006930D7" w:rsidP="006930D7">
            <w:pPr>
              <w:spacing w:before="120"/>
              <w:contextualSpacing/>
              <w:rPr>
                <w:rFonts w:cs="Times New Roman"/>
              </w:rPr>
            </w:pPr>
          </w:p>
        </w:tc>
        <w:tc>
          <w:tcPr>
            <w:tcW w:w="2711" w:type="dxa"/>
            <w:shd w:val="clear" w:color="auto" w:fill="auto"/>
            <w:noWrap/>
            <w:hideMark/>
          </w:tcPr>
          <w:p w14:paraId="73F436E6"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7AEB09B1" w14:textId="77777777" w:rsidR="006930D7" w:rsidRPr="005B6D66" w:rsidRDefault="006930D7" w:rsidP="006930D7">
            <w:pPr>
              <w:spacing w:before="120"/>
              <w:contextualSpacing/>
              <w:rPr>
                <w:rFonts w:cs="Times New Roman"/>
              </w:rPr>
            </w:pPr>
          </w:p>
        </w:tc>
      </w:tr>
      <w:tr w:rsidR="006930D7" w:rsidRPr="005B6D66" w14:paraId="63D54A1B" w14:textId="77777777" w:rsidTr="004F5369">
        <w:trPr>
          <w:trHeight w:val="315"/>
        </w:trPr>
        <w:tc>
          <w:tcPr>
            <w:tcW w:w="998" w:type="dxa"/>
            <w:shd w:val="clear" w:color="auto" w:fill="auto"/>
            <w:noWrap/>
          </w:tcPr>
          <w:p w14:paraId="5C20A381" w14:textId="4D6F59B0" w:rsidR="006930D7" w:rsidRPr="005B6D66" w:rsidRDefault="006930D7" w:rsidP="006930D7">
            <w:pPr>
              <w:spacing w:before="120"/>
              <w:contextualSpacing/>
              <w:rPr>
                <w:rFonts w:cs="Times New Roman"/>
              </w:rPr>
            </w:pPr>
            <w:r w:rsidRPr="005B6D66">
              <w:t>15</w:t>
            </w:r>
          </w:p>
        </w:tc>
        <w:tc>
          <w:tcPr>
            <w:tcW w:w="2711" w:type="dxa"/>
            <w:shd w:val="clear" w:color="auto" w:fill="auto"/>
            <w:noWrap/>
          </w:tcPr>
          <w:p w14:paraId="6B2D67DF" w14:textId="43D08496"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47F6D850" w14:textId="317B4B8E" w:rsidR="006930D7" w:rsidRPr="005B6D66" w:rsidRDefault="006930D7" w:rsidP="006930D7">
            <w:pPr>
              <w:tabs>
                <w:tab w:val="left" w:pos="1260"/>
              </w:tabs>
              <w:spacing w:line="276" w:lineRule="auto"/>
              <w:rPr>
                <w:rFonts w:eastAsia="Malgun Gothic" w:cs="Times New Roman"/>
              </w:rPr>
            </w:pPr>
            <w:r w:rsidRPr="005B6D66">
              <w:t>Yuri Valentinovich KOVALCHUK</w:t>
            </w:r>
          </w:p>
        </w:tc>
      </w:tr>
      <w:tr w:rsidR="006930D7" w:rsidRPr="005B6D66" w14:paraId="12F4A36E" w14:textId="77777777" w:rsidTr="004F5369">
        <w:trPr>
          <w:trHeight w:val="315"/>
        </w:trPr>
        <w:tc>
          <w:tcPr>
            <w:tcW w:w="998" w:type="dxa"/>
            <w:shd w:val="clear" w:color="auto" w:fill="auto"/>
            <w:noWrap/>
          </w:tcPr>
          <w:p w14:paraId="4CCE2D38" w14:textId="77777777" w:rsidR="006930D7" w:rsidRPr="005B6D66" w:rsidRDefault="006930D7" w:rsidP="006930D7">
            <w:pPr>
              <w:spacing w:before="120"/>
              <w:contextualSpacing/>
              <w:rPr>
                <w:rFonts w:cs="Times New Roman"/>
              </w:rPr>
            </w:pPr>
          </w:p>
        </w:tc>
        <w:tc>
          <w:tcPr>
            <w:tcW w:w="2711" w:type="dxa"/>
            <w:shd w:val="clear" w:color="auto" w:fill="auto"/>
            <w:noWrap/>
          </w:tcPr>
          <w:p w14:paraId="1CA9A93E" w14:textId="620E50FD"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33CE7894" w14:textId="5A45E1E9" w:rsidR="006930D7" w:rsidRPr="005B6D66" w:rsidRDefault="006930D7" w:rsidP="006930D7">
            <w:pPr>
              <w:tabs>
                <w:tab w:val="left" w:pos="1260"/>
              </w:tabs>
              <w:spacing w:line="276" w:lineRule="auto"/>
              <w:rPr>
                <w:rFonts w:eastAsia="Malgun Gothic" w:cs="Times New Roman"/>
              </w:rPr>
            </w:pPr>
            <w:r w:rsidRPr="005B6D66">
              <w:t>Yuriy Valentynovych KOVALCHUK</w:t>
            </w:r>
          </w:p>
        </w:tc>
      </w:tr>
      <w:tr w:rsidR="006930D7" w:rsidRPr="005B6D66" w14:paraId="63D1EE80" w14:textId="77777777" w:rsidTr="004F5369">
        <w:trPr>
          <w:trHeight w:val="315"/>
        </w:trPr>
        <w:tc>
          <w:tcPr>
            <w:tcW w:w="998" w:type="dxa"/>
            <w:shd w:val="clear" w:color="auto" w:fill="auto"/>
            <w:noWrap/>
          </w:tcPr>
          <w:p w14:paraId="75FFCB6E" w14:textId="77777777" w:rsidR="006930D7" w:rsidRPr="005B6D66" w:rsidRDefault="006930D7" w:rsidP="006930D7">
            <w:pPr>
              <w:spacing w:before="120"/>
              <w:contextualSpacing/>
              <w:rPr>
                <w:rFonts w:cs="Times New Roman"/>
              </w:rPr>
            </w:pPr>
          </w:p>
        </w:tc>
        <w:tc>
          <w:tcPr>
            <w:tcW w:w="2711" w:type="dxa"/>
            <w:shd w:val="clear" w:color="auto" w:fill="auto"/>
            <w:noWrap/>
          </w:tcPr>
          <w:p w14:paraId="712C256E" w14:textId="45F885FB"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45A4F182" w14:textId="6A38BBF5" w:rsidR="006930D7" w:rsidRPr="005B6D66" w:rsidRDefault="006930D7" w:rsidP="006930D7">
            <w:pPr>
              <w:tabs>
                <w:tab w:val="left" w:pos="1260"/>
              </w:tabs>
              <w:spacing w:line="276" w:lineRule="auto"/>
              <w:rPr>
                <w:rFonts w:eastAsia="Malgun Gothic" w:cs="Times New Roman"/>
              </w:rPr>
            </w:pPr>
            <w:r w:rsidRPr="005B6D66">
              <w:t>25/07/51</w:t>
            </w:r>
          </w:p>
        </w:tc>
      </w:tr>
      <w:tr w:rsidR="006930D7" w:rsidRPr="005B6D66" w14:paraId="6652174F" w14:textId="77777777" w:rsidTr="004F5369">
        <w:trPr>
          <w:trHeight w:val="315"/>
        </w:trPr>
        <w:tc>
          <w:tcPr>
            <w:tcW w:w="998" w:type="dxa"/>
            <w:shd w:val="clear" w:color="auto" w:fill="auto"/>
            <w:noWrap/>
          </w:tcPr>
          <w:p w14:paraId="19D53EC8" w14:textId="77777777" w:rsidR="006930D7" w:rsidRPr="005B6D66" w:rsidRDefault="006930D7" w:rsidP="006930D7">
            <w:pPr>
              <w:spacing w:before="120"/>
              <w:contextualSpacing/>
              <w:rPr>
                <w:rFonts w:cs="Times New Roman"/>
              </w:rPr>
            </w:pPr>
          </w:p>
        </w:tc>
        <w:tc>
          <w:tcPr>
            <w:tcW w:w="2711" w:type="dxa"/>
            <w:shd w:val="clear" w:color="auto" w:fill="auto"/>
            <w:noWrap/>
          </w:tcPr>
          <w:p w14:paraId="24D63EA6" w14:textId="1D8F94AD"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4A2E1E6D" w14:textId="28476F31" w:rsidR="006930D7" w:rsidRPr="005B6D66" w:rsidRDefault="006930D7" w:rsidP="006930D7">
            <w:pPr>
              <w:tabs>
                <w:tab w:val="left" w:pos="1260"/>
              </w:tabs>
              <w:spacing w:line="276" w:lineRule="auto"/>
              <w:rPr>
                <w:rFonts w:eastAsia="Malgun Gothic" w:cs="Times New Roman"/>
              </w:rPr>
            </w:pPr>
            <w:r w:rsidRPr="005B6D66">
              <w:t>Leningrad (now St Petersburg)</w:t>
            </w:r>
          </w:p>
        </w:tc>
      </w:tr>
      <w:tr w:rsidR="006930D7" w:rsidRPr="005B6D66" w14:paraId="0C02668A" w14:textId="77777777" w:rsidTr="001E6B1B">
        <w:trPr>
          <w:trHeight w:val="315"/>
        </w:trPr>
        <w:tc>
          <w:tcPr>
            <w:tcW w:w="998" w:type="dxa"/>
            <w:shd w:val="clear" w:color="auto" w:fill="auto"/>
            <w:noWrap/>
          </w:tcPr>
          <w:p w14:paraId="37937EAB" w14:textId="77777777" w:rsidR="006930D7" w:rsidRPr="005B6D66" w:rsidRDefault="006930D7" w:rsidP="006930D7">
            <w:pPr>
              <w:spacing w:before="120"/>
              <w:contextualSpacing/>
              <w:rPr>
                <w:rFonts w:cs="Times New Roman"/>
              </w:rPr>
            </w:pPr>
          </w:p>
        </w:tc>
        <w:tc>
          <w:tcPr>
            <w:tcW w:w="2711" w:type="dxa"/>
            <w:shd w:val="clear" w:color="auto" w:fill="auto"/>
            <w:noWrap/>
          </w:tcPr>
          <w:p w14:paraId="306F3971" w14:textId="57816312" w:rsidR="006930D7" w:rsidRPr="005B6D66" w:rsidRDefault="006930D7" w:rsidP="006930D7">
            <w:pPr>
              <w:spacing w:before="120"/>
              <w:contextualSpacing/>
              <w:rPr>
                <w:rFonts w:cs="Times New Roman"/>
              </w:rPr>
            </w:pPr>
            <w:r w:rsidRPr="005B6D66">
              <w:t>Citizenship</w:t>
            </w:r>
          </w:p>
        </w:tc>
        <w:tc>
          <w:tcPr>
            <w:tcW w:w="5323" w:type="dxa"/>
            <w:shd w:val="clear" w:color="auto" w:fill="auto"/>
            <w:noWrap/>
            <w:vAlign w:val="center"/>
          </w:tcPr>
          <w:p w14:paraId="35FB7D4B" w14:textId="19C29331" w:rsidR="006930D7" w:rsidRPr="005B6D66" w:rsidRDefault="006930D7" w:rsidP="006930D7">
            <w:pPr>
              <w:tabs>
                <w:tab w:val="left" w:pos="1260"/>
              </w:tabs>
              <w:spacing w:line="276" w:lineRule="auto"/>
              <w:rPr>
                <w:rFonts w:eastAsia="Malgun Gothic" w:cs="Times New Roman"/>
              </w:rPr>
            </w:pPr>
            <w:r w:rsidRPr="005B6D66">
              <w:t>Russian</w:t>
            </w:r>
          </w:p>
        </w:tc>
      </w:tr>
      <w:tr w:rsidR="006930D7" w:rsidRPr="005B6D66" w14:paraId="54CC224B" w14:textId="77777777" w:rsidTr="004F5369">
        <w:trPr>
          <w:trHeight w:val="315"/>
        </w:trPr>
        <w:tc>
          <w:tcPr>
            <w:tcW w:w="998" w:type="dxa"/>
            <w:shd w:val="clear" w:color="auto" w:fill="auto"/>
            <w:noWrap/>
          </w:tcPr>
          <w:p w14:paraId="606CC1F9" w14:textId="77777777" w:rsidR="006930D7" w:rsidRPr="005B6D66" w:rsidRDefault="006930D7" w:rsidP="006930D7">
            <w:pPr>
              <w:spacing w:before="120"/>
              <w:contextualSpacing/>
              <w:rPr>
                <w:rFonts w:cs="Times New Roman"/>
              </w:rPr>
            </w:pPr>
          </w:p>
        </w:tc>
        <w:tc>
          <w:tcPr>
            <w:tcW w:w="2711" w:type="dxa"/>
            <w:shd w:val="clear" w:color="auto" w:fill="auto"/>
            <w:noWrap/>
          </w:tcPr>
          <w:p w14:paraId="475A6232" w14:textId="5895769F"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7175F1DA" w14:textId="78F497F6" w:rsidR="006930D7" w:rsidRPr="005B6D66" w:rsidRDefault="006930D7" w:rsidP="006930D7">
            <w:pPr>
              <w:tabs>
                <w:tab w:val="left" w:pos="1260"/>
              </w:tabs>
              <w:spacing w:line="276" w:lineRule="auto"/>
              <w:rPr>
                <w:rFonts w:eastAsia="Malgun Gothic"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5982871E" w14:textId="77777777" w:rsidTr="004F5369">
        <w:trPr>
          <w:trHeight w:val="300"/>
        </w:trPr>
        <w:tc>
          <w:tcPr>
            <w:tcW w:w="998" w:type="dxa"/>
            <w:shd w:val="clear" w:color="auto" w:fill="auto"/>
            <w:noWrap/>
            <w:hideMark/>
          </w:tcPr>
          <w:p w14:paraId="7BF4B698" w14:textId="77777777" w:rsidR="006930D7" w:rsidRPr="005B6D66" w:rsidRDefault="006930D7" w:rsidP="006930D7">
            <w:pPr>
              <w:spacing w:before="120"/>
              <w:contextualSpacing/>
              <w:rPr>
                <w:rFonts w:cs="Times New Roman"/>
              </w:rPr>
            </w:pPr>
          </w:p>
        </w:tc>
        <w:tc>
          <w:tcPr>
            <w:tcW w:w="2711" w:type="dxa"/>
            <w:shd w:val="clear" w:color="auto" w:fill="auto"/>
            <w:noWrap/>
            <w:hideMark/>
          </w:tcPr>
          <w:p w14:paraId="760DE7D1"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0E832DD9" w14:textId="77777777" w:rsidR="006930D7" w:rsidRPr="005B6D66" w:rsidRDefault="006930D7" w:rsidP="006930D7">
            <w:pPr>
              <w:spacing w:before="120"/>
              <w:contextualSpacing/>
              <w:rPr>
                <w:rFonts w:cs="Times New Roman"/>
              </w:rPr>
            </w:pPr>
          </w:p>
        </w:tc>
      </w:tr>
      <w:tr w:rsidR="006930D7" w:rsidRPr="005B6D66" w14:paraId="265E7F50" w14:textId="77777777" w:rsidTr="004F5369">
        <w:trPr>
          <w:trHeight w:val="300"/>
        </w:trPr>
        <w:tc>
          <w:tcPr>
            <w:tcW w:w="998" w:type="dxa"/>
            <w:shd w:val="clear" w:color="auto" w:fill="auto"/>
            <w:noWrap/>
          </w:tcPr>
          <w:p w14:paraId="6CA200C3" w14:textId="7BFF2CE1" w:rsidR="006930D7" w:rsidRPr="005B6D66" w:rsidRDefault="006930D7" w:rsidP="006930D7">
            <w:pPr>
              <w:spacing w:before="120"/>
              <w:contextualSpacing/>
              <w:rPr>
                <w:rFonts w:cs="Times New Roman"/>
              </w:rPr>
            </w:pPr>
            <w:r w:rsidRPr="005B6D66">
              <w:t>19</w:t>
            </w:r>
          </w:p>
        </w:tc>
        <w:tc>
          <w:tcPr>
            <w:tcW w:w="2711" w:type="dxa"/>
            <w:shd w:val="clear" w:color="auto" w:fill="auto"/>
            <w:noWrap/>
          </w:tcPr>
          <w:p w14:paraId="1E042CC2" w14:textId="0769A855"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2135C1F4" w14:textId="7B6B6A44" w:rsidR="006930D7" w:rsidRPr="005B6D66" w:rsidRDefault="006930D7" w:rsidP="006930D7">
            <w:pPr>
              <w:spacing w:before="120"/>
              <w:contextualSpacing/>
              <w:rPr>
                <w:rFonts w:eastAsia="Times New Roman" w:cs="Times New Roman"/>
                <w:lang w:eastAsia="en-AU"/>
              </w:rPr>
            </w:pPr>
            <w:r w:rsidRPr="005B6D66">
              <w:t>Vyacheslav Viktorovich VOLODIN</w:t>
            </w:r>
          </w:p>
        </w:tc>
      </w:tr>
      <w:tr w:rsidR="006930D7" w:rsidRPr="005B6D66" w14:paraId="56FDCF1E" w14:textId="77777777" w:rsidTr="004F5369">
        <w:trPr>
          <w:trHeight w:val="300"/>
        </w:trPr>
        <w:tc>
          <w:tcPr>
            <w:tcW w:w="998" w:type="dxa"/>
            <w:shd w:val="clear" w:color="auto" w:fill="auto"/>
            <w:noWrap/>
          </w:tcPr>
          <w:p w14:paraId="1A0D1A2E" w14:textId="77777777" w:rsidR="006930D7" w:rsidRPr="005B6D66" w:rsidRDefault="006930D7" w:rsidP="006930D7">
            <w:pPr>
              <w:spacing w:before="120"/>
              <w:contextualSpacing/>
              <w:rPr>
                <w:rFonts w:cs="Times New Roman"/>
              </w:rPr>
            </w:pPr>
          </w:p>
        </w:tc>
        <w:tc>
          <w:tcPr>
            <w:tcW w:w="2711" w:type="dxa"/>
            <w:shd w:val="clear" w:color="auto" w:fill="auto"/>
            <w:noWrap/>
          </w:tcPr>
          <w:p w14:paraId="03B21CFF" w14:textId="62D8A50B"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2C407808" w14:textId="77777777" w:rsidR="006930D7" w:rsidRPr="005B6D66" w:rsidRDefault="006930D7" w:rsidP="006930D7">
            <w:pPr>
              <w:pStyle w:val="Tabletext"/>
              <w:rPr>
                <w:sz w:val="22"/>
                <w:szCs w:val="22"/>
                <w:lang w:eastAsia="en-US"/>
              </w:rPr>
            </w:pPr>
            <w:r w:rsidRPr="005B6D66">
              <w:rPr>
                <w:sz w:val="22"/>
                <w:szCs w:val="22"/>
                <w:lang w:eastAsia="en-US"/>
              </w:rPr>
              <w:t>Vyacheslav VOLODIN;</w:t>
            </w:r>
          </w:p>
          <w:p w14:paraId="630F24A6" w14:textId="40498700" w:rsidR="006930D7" w:rsidRPr="005B6D66" w:rsidRDefault="006930D7" w:rsidP="006930D7">
            <w:pPr>
              <w:spacing w:before="120"/>
              <w:contextualSpacing/>
              <w:rPr>
                <w:rFonts w:eastAsia="Times New Roman" w:cs="Times New Roman"/>
                <w:lang w:eastAsia="en-AU"/>
              </w:rPr>
            </w:pPr>
            <w:r w:rsidRPr="005B6D66">
              <w:t>Viacheslav Viktorovych VOLODIN</w:t>
            </w:r>
          </w:p>
        </w:tc>
      </w:tr>
      <w:tr w:rsidR="006930D7" w:rsidRPr="005B6D66" w14:paraId="1901156B" w14:textId="77777777" w:rsidTr="004F5369">
        <w:trPr>
          <w:trHeight w:val="300"/>
        </w:trPr>
        <w:tc>
          <w:tcPr>
            <w:tcW w:w="998" w:type="dxa"/>
            <w:shd w:val="clear" w:color="auto" w:fill="auto"/>
            <w:noWrap/>
          </w:tcPr>
          <w:p w14:paraId="0ED5B3D5" w14:textId="77777777" w:rsidR="006930D7" w:rsidRPr="005B6D66" w:rsidRDefault="006930D7" w:rsidP="006930D7">
            <w:pPr>
              <w:spacing w:before="120"/>
              <w:contextualSpacing/>
              <w:rPr>
                <w:rFonts w:cs="Times New Roman"/>
              </w:rPr>
            </w:pPr>
          </w:p>
        </w:tc>
        <w:tc>
          <w:tcPr>
            <w:tcW w:w="2711" w:type="dxa"/>
            <w:shd w:val="clear" w:color="auto" w:fill="auto"/>
            <w:noWrap/>
          </w:tcPr>
          <w:p w14:paraId="3760A2B5" w14:textId="5FCCD866"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14ED9AA" w14:textId="5096B33F" w:rsidR="006930D7" w:rsidRPr="005B6D66" w:rsidRDefault="006930D7" w:rsidP="006930D7">
            <w:pPr>
              <w:spacing w:before="120"/>
              <w:contextualSpacing/>
              <w:rPr>
                <w:rFonts w:eastAsia="Times New Roman" w:cs="Times New Roman"/>
                <w:lang w:eastAsia="en-AU"/>
              </w:rPr>
            </w:pPr>
            <w:r w:rsidRPr="005B6D66">
              <w:t>04/02/64</w:t>
            </w:r>
          </w:p>
        </w:tc>
      </w:tr>
      <w:tr w:rsidR="006930D7" w:rsidRPr="005B6D66" w14:paraId="096B5808" w14:textId="77777777" w:rsidTr="004F5369">
        <w:trPr>
          <w:trHeight w:val="300"/>
        </w:trPr>
        <w:tc>
          <w:tcPr>
            <w:tcW w:w="998" w:type="dxa"/>
            <w:shd w:val="clear" w:color="auto" w:fill="auto"/>
            <w:noWrap/>
          </w:tcPr>
          <w:p w14:paraId="735567A1" w14:textId="77777777" w:rsidR="006930D7" w:rsidRPr="005B6D66" w:rsidRDefault="006930D7" w:rsidP="006930D7">
            <w:pPr>
              <w:spacing w:before="120"/>
              <w:contextualSpacing/>
              <w:rPr>
                <w:rFonts w:cs="Times New Roman"/>
              </w:rPr>
            </w:pPr>
          </w:p>
        </w:tc>
        <w:tc>
          <w:tcPr>
            <w:tcW w:w="2711" w:type="dxa"/>
            <w:shd w:val="clear" w:color="auto" w:fill="auto"/>
            <w:noWrap/>
          </w:tcPr>
          <w:p w14:paraId="2E7585FF" w14:textId="40674AD5"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6DA260E0" w14:textId="55AEAA24" w:rsidR="006930D7" w:rsidRPr="005B6D66" w:rsidRDefault="006930D7" w:rsidP="006930D7">
            <w:pPr>
              <w:spacing w:before="120"/>
              <w:contextualSpacing/>
              <w:rPr>
                <w:rFonts w:eastAsia="Times New Roman" w:cs="Times New Roman"/>
                <w:lang w:eastAsia="en-AU"/>
              </w:rPr>
            </w:pPr>
            <w:r w:rsidRPr="005B6D66">
              <w:t>Alekseevka, Saratov Region, Russia</w:t>
            </w:r>
          </w:p>
        </w:tc>
      </w:tr>
      <w:tr w:rsidR="006930D7" w:rsidRPr="005B6D66" w14:paraId="209FC9CB" w14:textId="77777777" w:rsidTr="004F5369">
        <w:trPr>
          <w:trHeight w:val="300"/>
        </w:trPr>
        <w:tc>
          <w:tcPr>
            <w:tcW w:w="998" w:type="dxa"/>
            <w:shd w:val="clear" w:color="auto" w:fill="auto"/>
            <w:noWrap/>
          </w:tcPr>
          <w:p w14:paraId="2DF80827" w14:textId="77777777" w:rsidR="006930D7" w:rsidRPr="005B6D66" w:rsidRDefault="006930D7" w:rsidP="006930D7">
            <w:pPr>
              <w:spacing w:before="120"/>
              <w:contextualSpacing/>
              <w:rPr>
                <w:rFonts w:cs="Times New Roman"/>
              </w:rPr>
            </w:pPr>
          </w:p>
        </w:tc>
        <w:tc>
          <w:tcPr>
            <w:tcW w:w="2711" w:type="dxa"/>
            <w:shd w:val="clear" w:color="auto" w:fill="auto"/>
            <w:noWrap/>
          </w:tcPr>
          <w:p w14:paraId="1F5D8328" w14:textId="28C1FBF9"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617D57D7" w14:textId="34EC5194" w:rsidR="006930D7" w:rsidRPr="005B6D66" w:rsidRDefault="006930D7" w:rsidP="006930D7">
            <w:pPr>
              <w:spacing w:before="120"/>
              <w:contextualSpacing/>
              <w:rPr>
                <w:rFonts w:eastAsia="Times New Roman" w:cs="Times New Roman"/>
                <w:lang w:eastAsia="en-AU"/>
              </w:rPr>
            </w:pPr>
            <w:r w:rsidRPr="005B6D66">
              <w:t>Russian</w:t>
            </w:r>
          </w:p>
        </w:tc>
      </w:tr>
      <w:tr w:rsidR="006930D7" w:rsidRPr="005B6D66" w14:paraId="2CC5DF8A" w14:textId="77777777" w:rsidTr="004F5369">
        <w:trPr>
          <w:trHeight w:val="300"/>
        </w:trPr>
        <w:tc>
          <w:tcPr>
            <w:tcW w:w="998" w:type="dxa"/>
            <w:shd w:val="clear" w:color="auto" w:fill="auto"/>
            <w:noWrap/>
          </w:tcPr>
          <w:p w14:paraId="37E2BCA6" w14:textId="77777777" w:rsidR="006930D7" w:rsidRPr="005B6D66" w:rsidRDefault="006930D7" w:rsidP="006930D7">
            <w:pPr>
              <w:spacing w:before="120"/>
              <w:contextualSpacing/>
              <w:rPr>
                <w:rFonts w:cs="Times New Roman"/>
              </w:rPr>
            </w:pPr>
          </w:p>
        </w:tc>
        <w:tc>
          <w:tcPr>
            <w:tcW w:w="2711" w:type="dxa"/>
            <w:shd w:val="clear" w:color="auto" w:fill="auto"/>
            <w:noWrap/>
          </w:tcPr>
          <w:p w14:paraId="106BF12B" w14:textId="69027799"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180FAF54" w14:textId="1EB32ACF" w:rsidR="006930D7" w:rsidRPr="005B6D66" w:rsidRDefault="006930D7" w:rsidP="006930D7">
            <w:pPr>
              <w:spacing w:before="120"/>
              <w:contextualSpacing/>
              <w:rPr>
                <w:rFonts w:eastAsia="Times New Roman" w:cs="Times New Roman"/>
                <w:lang w:eastAsia="en-AU"/>
              </w:rPr>
            </w:pPr>
            <w:r w:rsidRPr="005B6D66">
              <w:rPr>
                <w:i/>
              </w:rPr>
              <w:t>Autonomous Sanctions (Designated Persons and Entities and Declared Persons – Ukraine) List 2014</w:t>
            </w:r>
            <w:r w:rsidRPr="005B6D66">
              <w:rPr>
                <w:iCs/>
              </w:rPr>
              <w:t xml:space="preserve"> [F2014L00745]</w:t>
            </w:r>
          </w:p>
        </w:tc>
      </w:tr>
      <w:tr w:rsidR="006930D7" w:rsidRPr="005B6D66" w14:paraId="34116EA6" w14:textId="77777777" w:rsidTr="004F5369">
        <w:trPr>
          <w:trHeight w:val="300"/>
        </w:trPr>
        <w:tc>
          <w:tcPr>
            <w:tcW w:w="998" w:type="dxa"/>
            <w:shd w:val="clear" w:color="auto" w:fill="auto"/>
            <w:noWrap/>
          </w:tcPr>
          <w:p w14:paraId="1F22B13E" w14:textId="77777777" w:rsidR="006930D7" w:rsidRPr="005B6D66" w:rsidRDefault="006930D7" w:rsidP="006930D7">
            <w:pPr>
              <w:spacing w:before="120"/>
              <w:contextualSpacing/>
              <w:rPr>
                <w:rFonts w:cs="Times New Roman"/>
              </w:rPr>
            </w:pPr>
          </w:p>
        </w:tc>
        <w:tc>
          <w:tcPr>
            <w:tcW w:w="2711" w:type="dxa"/>
            <w:shd w:val="clear" w:color="auto" w:fill="auto"/>
            <w:noWrap/>
          </w:tcPr>
          <w:p w14:paraId="10F65DA9" w14:textId="77777777" w:rsidR="006930D7" w:rsidRPr="005B6D66" w:rsidRDefault="006930D7" w:rsidP="006930D7">
            <w:pPr>
              <w:spacing w:before="120"/>
              <w:contextualSpacing/>
              <w:rPr>
                <w:rFonts w:cs="Times New Roman"/>
              </w:rPr>
            </w:pPr>
          </w:p>
        </w:tc>
        <w:tc>
          <w:tcPr>
            <w:tcW w:w="5323" w:type="dxa"/>
            <w:shd w:val="clear" w:color="auto" w:fill="auto"/>
            <w:noWrap/>
          </w:tcPr>
          <w:p w14:paraId="5673D078" w14:textId="77777777" w:rsidR="006930D7" w:rsidRPr="005B6D66" w:rsidRDefault="006930D7" w:rsidP="006930D7">
            <w:pPr>
              <w:spacing w:before="120"/>
              <w:contextualSpacing/>
              <w:rPr>
                <w:rFonts w:cs="Times New Roman"/>
              </w:rPr>
            </w:pPr>
          </w:p>
        </w:tc>
      </w:tr>
      <w:tr w:rsidR="006930D7" w:rsidRPr="005B6D66" w14:paraId="50541C98" w14:textId="77777777" w:rsidTr="004F5369">
        <w:trPr>
          <w:trHeight w:val="300"/>
        </w:trPr>
        <w:tc>
          <w:tcPr>
            <w:tcW w:w="998" w:type="dxa"/>
            <w:shd w:val="clear" w:color="auto" w:fill="auto"/>
            <w:noWrap/>
          </w:tcPr>
          <w:p w14:paraId="43EE3C29" w14:textId="32C6606E" w:rsidR="006930D7" w:rsidRPr="005B6D66" w:rsidRDefault="006930D7" w:rsidP="006930D7">
            <w:pPr>
              <w:spacing w:before="120"/>
              <w:contextualSpacing/>
              <w:rPr>
                <w:rFonts w:cs="Times New Roman"/>
              </w:rPr>
            </w:pPr>
            <w:r w:rsidRPr="005B6D66">
              <w:t>21</w:t>
            </w:r>
          </w:p>
        </w:tc>
        <w:tc>
          <w:tcPr>
            <w:tcW w:w="2711" w:type="dxa"/>
            <w:shd w:val="clear" w:color="auto" w:fill="auto"/>
            <w:noWrap/>
          </w:tcPr>
          <w:p w14:paraId="2586CAA9" w14:textId="7F6E3CEA"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F198019" w14:textId="4323DEDC" w:rsidR="006930D7" w:rsidRPr="005B6D66" w:rsidRDefault="006930D7" w:rsidP="006930D7">
            <w:pPr>
              <w:spacing w:before="120"/>
              <w:contextualSpacing/>
            </w:pPr>
            <w:r w:rsidRPr="005B6D66">
              <w:t>Oleg Yevgenyvich BELAVENTSEV</w:t>
            </w:r>
          </w:p>
        </w:tc>
      </w:tr>
      <w:tr w:rsidR="006930D7" w:rsidRPr="005B6D66" w14:paraId="72BFAA38" w14:textId="77777777" w:rsidTr="004F5369">
        <w:trPr>
          <w:trHeight w:val="300"/>
        </w:trPr>
        <w:tc>
          <w:tcPr>
            <w:tcW w:w="998" w:type="dxa"/>
            <w:shd w:val="clear" w:color="auto" w:fill="auto"/>
            <w:noWrap/>
          </w:tcPr>
          <w:p w14:paraId="5EC9A3C5" w14:textId="77777777" w:rsidR="006930D7" w:rsidRPr="005B6D66" w:rsidRDefault="006930D7" w:rsidP="006930D7">
            <w:pPr>
              <w:spacing w:before="120"/>
              <w:contextualSpacing/>
              <w:rPr>
                <w:rFonts w:cs="Times New Roman"/>
              </w:rPr>
            </w:pPr>
          </w:p>
        </w:tc>
        <w:tc>
          <w:tcPr>
            <w:tcW w:w="2711" w:type="dxa"/>
            <w:shd w:val="clear" w:color="auto" w:fill="auto"/>
            <w:noWrap/>
          </w:tcPr>
          <w:p w14:paraId="789CA71C" w14:textId="52296F85"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1AA813BD" w14:textId="77777777" w:rsidR="006930D7" w:rsidRPr="005B6D66" w:rsidRDefault="006930D7" w:rsidP="001E6B1B">
            <w:pPr>
              <w:spacing w:before="120"/>
              <w:contextualSpacing/>
            </w:pPr>
            <w:r w:rsidRPr="005B6D66">
              <w:t>Oleg Evgenyevich BELAVENCEV;</w:t>
            </w:r>
          </w:p>
          <w:p w14:paraId="3D0A0C02" w14:textId="77777777" w:rsidR="006930D7" w:rsidRPr="005B6D66" w:rsidRDefault="006930D7" w:rsidP="001E6B1B">
            <w:pPr>
              <w:spacing w:before="120"/>
              <w:contextualSpacing/>
            </w:pPr>
            <w:r w:rsidRPr="005B6D66">
              <w:t>Oleg BELAVENTSEV;</w:t>
            </w:r>
          </w:p>
          <w:p w14:paraId="2CC3E89D" w14:textId="457B741B" w:rsidR="006930D7" w:rsidRPr="005B6D66" w:rsidRDefault="006930D7" w:rsidP="006930D7">
            <w:pPr>
              <w:spacing w:before="120"/>
              <w:contextualSpacing/>
              <w:rPr>
                <w:rFonts w:cs="Times New Roman"/>
                <w:szCs w:val="22"/>
              </w:rPr>
            </w:pPr>
            <w:r w:rsidRPr="005B6D66">
              <w:t>Oleh Yevhenovych BELAVENTSEV</w:t>
            </w:r>
          </w:p>
        </w:tc>
      </w:tr>
      <w:tr w:rsidR="006930D7" w:rsidRPr="005B6D66" w14:paraId="7A6EDDD1" w14:textId="77777777" w:rsidTr="004F5369">
        <w:trPr>
          <w:trHeight w:val="300"/>
        </w:trPr>
        <w:tc>
          <w:tcPr>
            <w:tcW w:w="998" w:type="dxa"/>
            <w:shd w:val="clear" w:color="auto" w:fill="auto"/>
            <w:noWrap/>
          </w:tcPr>
          <w:p w14:paraId="49FE9F48" w14:textId="77777777" w:rsidR="006930D7" w:rsidRPr="005B6D66" w:rsidRDefault="006930D7" w:rsidP="006930D7">
            <w:pPr>
              <w:spacing w:before="120"/>
              <w:contextualSpacing/>
              <w:rPr>
                <w:rFonts w:cs="Times New Roman"/>
              </w:rPr>
            </w:pPr>
          </w:p>
        </w:tc>
        <w:tc>
          <w:tcPr>
            <w:tcW w:w="2711" w:type="dxa"/>
            <w:shd w:val="clear" w:color="auto" w:fill="auto"/>
            <w:noWrap/>
          </w:tcPr>
          <w:p w14:paraId="48316054" w14:textId="2C21FF4F"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294941D2" w14:textId="2F4C48D3" w:rsidR="006930D7" w:rsidRPr="005B6D66" w:rsidRDefault="006930D7" w:rsidP="006930D7">
            <w:pPr>
              <w:spacing w:before="120"/>
              <w:contextualSpacing/>
              <w:rPr>
                <w:rFonts w:cs="Times New Roman"/>
                <w:szCs w:val="22"/>
              </w:rPr>
            </w:pPr>
            <w:r w:rsidRPr="005B6D66">
              <w:rPr>
                <w:szCs w:val="22"/>
              </w:rPr>
              <w:t>a) 16/09/49; b) 15/09/49</w:t>
            </w:r>
          </w:p>
        </w:tc>
      </w:tr>
      <w:tr w:rsidR="006930D7" w:rsidRPr="005B6D66" w14:paraId="29473599" w14:textId="77777777" w:rsidTr="004F5369">
        <w:trPr>
          <w:trHeight w:val="300"/>
        </w:trPr>
        <w:tc>
          <w:tcPr>
            <w:tcW w:w="998" w:type="dxa"/>
            <w:shd w:val="clear" w:color="auto" w:fill="auto"/>
            <w:noWrap/>
          </w:tcPr>
          <w:p w14:paraId="13D11CE3" w14:textId="77777777" w:rsidR="006930D7" w:rsidRPr="005B6D66" w:rsidRDefault="006930D7" w:rsidP="006930D7">
            <w:pPr>
              <w:spacing w:before="120"/>
              <w:contextualSpacing/>
              <w:rPr>
                <w:rFonts w:cs="Times New Roman"/>
              </w:rPr>
            </w:pPr>
          </w:p>
        </w:tc>
        <w:tc>
          <w:tcPr>
            <w:tcW w:w="2711" w:type="dxa"/>
            <w:shd w:val="clear" w:color="auto" w:fill="auto"/>
            <w:noWrap/>
          </w:tcPr>
          <w:p w14:paraId="584DE18B" w14:textId="1C92994D"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3F0FDFDC" w14:textId="77777777" w:rsidR="006930D7" w:rsidRPr="005B6D66" w:rsidRDefault="006930D7" w:rsidP="001E6B1B">
            <w:r w:rsidRPr="005B6D66">
              <w:t>a) Moscow;</w:t>
            </w:r>
          </w:p>
          <w:p w14:paraId="3ED26A5D" w14:textId="5F0BE04C" w:rsidR="006930D7" w:rsidRPr="005B6D66" w:rsidRDefault="006930D7" w:rsidP="001E6B1B">
            <w:pPr>
              <w:rPr>
                <w:rFonts w:cs="Times New Roman"/>
              </w:rPr>
            </w:pPr>
            <w:r w:rsidRPr="005B6D66">
              <w:t>b) Ostrov, Pskov Region, Russia</w:t>
            </w:r>
          </w:p>
        </w:tc>
      </w:tr>
      <w:tr w:rsidR="006930D7" w:rsidRPr="005B6D66" w14:paraId="469E0403" w14:textId="77777777" w:rsidTr="004F5369">
        <w:trPr>
          <w:trHeight w:val="300"/>
        </w:trPr>
        <w:tc>
          <w:tcPr>
            <w:tcW w:w="998" w:type="dxa"/>
            <w:shd w:val="clear" w:color="auto" w:fill="auto"/>
            <w:noWrap/>
          </w:tcPr>
          <w:p w14:paraId="54E0B389" w14:textId="77777777" w:rsidR="006930D7" w:rsidRPr="005B6D66" w:rsidRDefault="006930D7" w:rsidP="006930D7">
            <w:pPr>
              <w:spacing w:before="120"/>
              <w:contextualSpacing/>
              <w:rPr>
                <w:rFonts w:cs="Times New Roman"/>
              </w:rPr>
            </w:pPr>
          </w:p>
        </w:tc>
        <w:tc>
          <w:tcPr>
            <w:tcW w:w="2711" w:type="dxa"/>
            <w:shd w:val="clear" w:color="auto" w:fill="auto"/>
            <w:noWrap/>
          </w:tcPr>
          <w:p w14:paraId="4B547F76" w14:textId="65A8BA98"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3AAB2E7" w14:textId="150B4425" w:rsidR="006930D7" w:rsidRPr="005B6D66" w:rsidRDefault="006930D7" w:rsidP="006930D7">
            <w:pPr>
              <w:spacing w:before="120"/>
              <w:contextualSpacing/>
              <w:rPr>
                <w:rFonts w:cs="Times New Roman"/>
              </w:rPr>
            </w:pPr>
            <w:r w:rsidRPr="005B6D66">
              <w:t>Russian</w:t>
            </w:r>
          </w:p>
        </w:tc>
      </w:tr>
      <w:tr w:rsidR="006930D7" w:rsidRPr="005B6D66" w14:paraId="0B7E830D" w14:textId="77777777" w:rsidTr="004F5369">
        <w:trPr>
          <w:trHeight w:val="300"/>
        </w:trPr>
        <w:tc>
          <w:tcPr>
            <w:tcW w:w="998" w:type="dxa"/>
            <w:shd w:val="clear" w:color="auto" w:fill="auto"/>
            <w:noWrap/>
          </w:tcPr>
          <w:p w14:paraId="380280C8" w14:textId="77777777" w:rsidR="006930D7" w:rsidRPr="005B6D66" w:rsidRDefault="006930D7" w:rsidP="006930D7">
            <w:pPr>
              <w:spacing w:before="120"/>
              <w:contextualSpacing/>
              <w:rPr>
                <w:rFonts w:cs="Times New Roman"/>
              </w:rPr>
            </w:pPr>
          </w:p>
        </w:tc>
        <w:tc>
          <w:tcPr>
            <w:tcW w:w="2711" w:type="dxa"/>
            <w:shd w:val="clear" w:color="auto" w:fill="auto"/>
            <w:noWrap/>
          </w:tcPr>
          <w:p w14:paraId="53133B91" w14:textId="6C41FAA2"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23E10B62" w14:textId="3A3905B9"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A675A9">
              <w:rPr>
                <w:i/>
              </w:rPr>
              <w:t xml:space="preserve"> </w:t>
            </w:r>
          </w:p>
        </w:tc>
      </w:tr>
      <w:tr w:rsidR="006930D7" w:rsidRPr="005B6D66" w14:paraId="11FDE030" w14:textId="77777777" w:rsidTr="004F5369">
        <w:trPr>
          <w:trHeight w:val="315"/>
        </w:trPr>
        <w:tc>
          <w:tcPr>
            <w:tcW w:w="998" w:type="dxa"/>
            <w:shd w:val="clear" w:color="auto" w:fill="auto"/>
            <w:noWrap/>
          </w:tcPr>
          <w:p w14:paraId="779E9F22" w14:textId="77777777" w:rsidR="006930D7" w:rsidRPr="005B6D66" w:rsidRDefault="006930D7" w:rsidP="006930D7">
            <w:pPr>
              <w:spacing w:before="120"/>
              <w:contextualSpacing/>
              <w:jc w:val="right"/>
              <w:rPr>
                <w:rFonts w:cs="Times New Roman"/>
              </w:rPr>
            </w:pPr>
          </w:p>
        </w:tc>
        <w:tc>
          <w:tcPr>
            <w:tcW w:w="2711" w:type="dxa"/>
            <w:shd w:val="clear" w:color="auto" w:fill="auto"/>
            <w:noWrap/>
          </w:tcPr>
          <w:p w14:paraId="1B4BCA8C" w14:textId="77777777" w:rsidR="006930D7" w:rsidRPr="005B6D66" w:rsidRDefault="006930D7" w:rsidP="006930D7">
            <w:pPr>
              <w:spacing w:before="120"/>
              <w:contextualSpacing/>
              <w:rPr>
                <w:rFonts w:cs="Times New Roman"/>
              </w:rPr>
            </w:pPr>
          </w:p>
        </w:tc>
        <w:tc>
          <w:tcPr>
            <w:tcW w:w="5323" w:type="dxa"/>
            <w:shd w:val="clear" w:color="auto" w:fill="auto"/>
            <w:noWrap/>
          </w:tcPr>
          <w:p w14:paraId="45A6259D" w14:textId="77777777" w:rsidR="006930D7" w:rsidRPr="005B6D66" w:rsidRDefault="006930D7" w:rsidP="006930D7">
            <w:pPr>
              <w:spacing w:before="120"/>
              <w:contextualSpacing/>
              <w:rPr>
                <w:rFonts w:cs="Times New Roman"/>
              </w:rPr>
            </w:pPr>
          </w:p>
        </w:tc>
      </w:tr>
      <w:tr w:rsidR="006930D7" w:rsidRPr="005B6D66" w14:paraId="30500ABC" w14:textId="77777777" w:rsidTr="004F5369">
        <w:trPr>
          <w:trHeight w:val="300"/>
        </w:trPr>
        <w:tc>
          <w:tcPr>
            <w:tcW w:w="998" w:type="dxa"/>
            <w:shd w:val="clear" w:color="auto" w:fill="auto"/>
            <w:noWrap/>
          </w:tcPr>
          <w:p w14:paraId="51A112C5" w14:textId="53B2BE7D" w:rsidR="006930D7" w:rsidRPr="005B6D66" w:rsidRDefault="006930D7" w:rsidP="006930D7">
            <w:pPr>
              <w:spacing w:before="120"/>
              <w:contextualSpacing/>
              <w:rPr>
                <w:rFonts w:cs="Times New Roman"/>
              </w:rPr>
            </w:pPr>
            <w:r w:rsidRPr="005B6D66">
              <w:t>23</w:t>
            </w:r>
          </w:p>
        </w:tc>
        <w:tc>
          <w:tcPr>
            <w:tcW w:w="2711" w:type="dxa"/>
            <w:shd w:val="clear" w:color="auto" w:fill="auto"/>
            <w:noWrap/>
          </w:tcPr>
          <w:p w14:paraId="2B59E895" w14:textId="0B429542"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33C6DE0" w14:textId="1464C245" w:rsidR="006930D7" w:rsidRPr="005B6D66" w:rsidRDefault="006930D7" w:rsidP="006930D7">
            <w:pPr>
              <w:spacing w:before="120"/>
              <w:contextualSpacing/>
              <w:rPr>
                <w:rFonts w:cs="Times New Roman"/>
              </w:rPr>
            </w:pPr>
            <w:r w:rsidRPr="005B6D66">
              <w:t>Vladimir Michailovich DZHABAROV</w:t>
            </w:r>
          </w:p>
        </w:tc>
      </w:tr>
      <w:tr w:rsidR="006930D7" w:rsidRPr="005B6D66" w14:paraId="1C5C8BE9" w14:textId="77777777" w:rsidTr="004F5369">
        <w:trPr>
          <w:trHeight w:val="300"/>
        </w:trPr>
        <w:tc>
          <w:tcPr>
            <w:tcW w:w="998" w:type="dxa"/>
            <w:shd w:val="clear" w:color="auto" w:fill="auto"/>
            <w:noWrap/>
          </w:tcPr>
          <w:p w14:paraId="0581E89F" w14:textId="77777777" w:rsidR="006930D7" w:rsidRPr="005B6D66" w:rsidRDefault="006930D7" w:rsidP="006930D7">
            <w:pPr>
              <w:spacing w:before="120"/>
              <w:contextualSpacing/>
              <w:rPr>
                <w:rFonts w:cs="Times New Roman"/>
              </w:rPr>
            </w:pPr>
          </w:p>
        </w:tc>
        <w:tc>
          <w:tcPr>
            <w:tcW w:w="2711" w:type="dxa"/>
            <w:shd w:val="clear" w:color="auto" w:fill="auto"/>
            <w:noWrap/>
          </w:tcPr>
          <w:p w14:paraId="63C5E079" w14:textId="787D9ADE"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05AB33A2" w14:textId="396E9131" w:rsidR="006930D7" w:rsidRPr="005B6D66" w:rsidRDefault="006930D7" w:rsidP="001E6B1B">
            <w:r w:rsidRPr="005B6D66">
              <w:t>Major</w:t>
            </w:r>
            <w:r w:rsidR="005B6D66">
              <w:noBreakHyphen/>
            </w:r>
            <w:r w:rsidRPr="005B6D66">
              <w:t>General Volodymyr Mykhaylovych DZHABAROV;</w:t>
            </w:r>
          </w:p>
          <w:p w14:paraId="39416215" w14:textId="13E8806E" w:rsidR="006930D7" w:rsidRPr="005B6D66" w:rsidRDefault="006930D7" w:rsidP="001E6B1B">
            <w:pPr>
              <w:rPr>
                <w:rFonts w:cs="Times New Roman"/>
              </w:rPr>
            </w:pPr>
            <w:r w:rsidRPr="005B6D66">
              <w:t>Vladimir Mikhaylovich DZHABAROV</w:t>
            </w:r>
          </w:p>
        </w:tc>
      </w:tr>
      <w:tr w:rsidR="006930D7" w:rsidRPr="005B6D66" w14:paraId="6A339313" w14:textId="77777777" w:rsidTr="004F5369">
        <w:trPr>
          <w:trHeight w:val="300"/>
        </w:trPr>
        <w:tc>
          <w:tcPr>
            <w:tcW w:w="998" w:type="dxa"/>
            <w:shd w:val="clear" w:color="auto" w:fill="auto"/>
            <w:noWrap/>
          </w:tcPr>
          <w:p w14:paraId="0D97DB8A" w14:textId="77777777" w:rsidR="006930D7" w:rsidRPr="005B6D66" w:rsidRDefault="006930D7" w:rsidP="006930D7">
            <w:pPr>
              <w:spacing w:before="120"/>
              <w:contextualSpacing/>
              <w:rPr>
                <w:rFonts w:cs="Times New Roman"/>
              </w:rPr>
            </w:pPr>
          </w:p>
        </w:tc>
        <w:tc>
          <w:tcPr>
            <w:tcW w:w="2711" w:type="dxa"/>
            <w:shd w:val="clear" w:color="auto" w:fill="auto"/>
            <w:noWrap/>
          </w:tcPr>
          <w:p w14:paraId="15CDEE10" w14:textId="5993C6BD"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832A6BE" w14:textId="153C2524" w:rsidR="006930D7" w:rsidRPr="005B6D66" w:rsidRDefault="006930D7" w:rsidP="006930D7">
            <w:pPr>
              <w:spacing w:before="120"/>
              <w:contextualSpacing/>
              <w:rPr>
                <w:rFonts w:cs="Times New Roman"/>
              </w:rPr>
            </w:pPr>
            <w:r w:rsidRPr="005B6D66">
              <w:t>29/09/52</w:t>
            </w:r>
          </w:p>
        </w:tc>
      </w:tr>
      <w:tr w:rsidR="006930D7" w:rsidRPr="005B6D66" w14:paraId="166EE032" w14:textId="77777777" w:rsidTr="004F5369">
        <w:trPr>
          <w:trHeight w:val="300"/>
        </w:trPr>
        <w:tc>
          <w:tcPr>
            <w:tcW w:w="998" w:type="dxa"/>
            <w:shd w:val="clear" w:color="auto" w:fill="auto"/>
            <w:noWrap/>
          </w:tcPr>
          <w:p w14:paraId="7D6CE12E" w14:textId="77777777" w:rsidR="006930D7" w:rsidRPr="005B6D66" w:rsidRDefault="006930D7" w:rsidP="006930D7">
            <w:pPr>
              <w:spacing w:before="120"/>
              <w:contextualSpacing/>
              <w:rPr>
                <w:rFonts w:cs="Times New Roman"/>
              </w:rPr>
            </w:pPr>
          </w:p>
        </w:tc>
        <w:tc>
          <w:tcPr>
            <w:tcW w:w="2711" w:type="dxa"/>
            <w:shd w:val="clear" w:color="auto" w:fill="auto"/>
            <w:noWrap/>
          </w:tcPr>
          <w:p w14:paraId="5507A5BC" w14:textId="3F699FCF"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216E102A" w14:textId="522497D9" w:rsidR="006930D7" w:rsidRPr="005B6D66" w:rsidRDefault="006930D7" w:rsidP="006930D7">
            <w:pPr>
              <w:spacing w:before="120"/>
              <w:contextualSpacing/>
              <w:rPr>
                <w:rFonts w:cs="Times New Roman"/>
              </w:rPr>
            </w:pPr>
            <w:r w:rsidRPr="005B6D66">
              <w:t>Samarcande, Uzbekistan</w:t>
            </w:r>
          </w:p>
        </w:tc>
      </w:tr>
      <w:tr w:rsidR="006930D7" w:rsidRPr="005B6D66" w14:paraId="64B2B325" w14:textId="77777777" w:rsidTr="004F5369">
        <w:trPr>
          <w:trHeight w:val="300"/>
        </w:trPr>
        <w:tc>
          <w:tcPr>
            <w:tcW w:w="998" w:type="dxa"/>
            <w:shd w:val="clear" w:color="auto" w:fill="auto"/>
            <w:noWrap/>
          </w:tcPr>
          <w:p w14:paraId="1D6201A3" w14:textId="77777777" w:rsidR="006930D7" w:rsidRPr="005B6D66" w:rsidRDefault="006930D7" w:rsidP="006930D7">
            <w:pPr>
              <w:spacing w:before="120"/>
              <w:contextualSpacing/>
              <w:rPr>
                <w:rFonts w:cs="Times New Roman"/>
              </w:rPr>
            </w:pPr>
          </w:p>
        </w:tc>
        <w:tc>
          <w:tcPr>
            <w:tcW w:w="2711" w:type="dxa"/>
            <w:shd w:val="clear" w:color="auto" w:fill="auto"/>
            <w:noWrap/>
          </w:tcPr>
          <w:p w14:paraId="53E580E9" w14:textId="60E23CE4"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268F5B6A" w14:textId="6246E798" w:rsidR="006930D7" w:rsidRPr="005B6D66" w:rsidRDefault="006930D7" w:rsidP="006930D7">
            <w:pPr>
              <w:spacing w:before="120"/>
              <w:contextualSpacing/>
              <w:rPr>
                <w:rFonts w:cs="Times New Roman"/>
              </w:rPr>
            </w:pPr>
            <w:r w:rsidRPr="005B6D66">
              <w:t>Russian</w:t>
            </w:r>
          </w:p>
        </w:tc>
      </w:tr>
      <w:tr w:rsidR="006930D7" w:rsidRPr="005B6D66" w14:paraId="36E39C2B" w14:textId="77777777" w:rsidTr="004F5369">
        <w:trPr>
          <w:trHeight w:val="300"/>
        </w:trPr>
        <w:tc>
          <w:tcPr>
            <w:tcW w:w="998" w:type="dxa"/>
            <w:shd w:val="clear" w:color="auto" w:fill="auto"/>
            <w:noWrap/>
          </w:tcPr>
          <w:p w14:paraId="6F13C884" w14:textId="77777777" w:rsidR="006930D7" w:rsidRPr="005B6D66" w:rsidRDefault="006930D7" w:rsidP="006930D7">
            <w:pPr>
              <w:spacing w:before="120"/>
              <w:contextualSpacing/>
              <w:rPr>
                <w:rFonts w:cs="Times New Roman"/>
              </w:rPr>
            </w:pPr>
          </w:p>
        </w:tc>
        <w:tc>
          <w:tcPr>
            <w:tcW w:w="2711" w:type="dxa"/>
            <w:shd w:val="clear" w:color="auto" w:fill="auto"/>
            <w:noWrap/>
          </w:tcPr>
          <w:p w14:paraId="650066A3" w14:textId="552F9A38"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5B6E70A0" w14:textId="1E3C34AE"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7859F0">
              <w:rPr>
                <w:i/>
              </w:rPr>
              <w:t xml:space="preserve"> </w:t>
            </w:r>
          </w:p>
        </w:tc>
      </w:tr>
      <w:tr w:rsidR="006930D7" w:rsidRPr="005B6D66" w14:paraId="1AF1DD5B" w14:textId="77777777" w:rsidTr="004F5369">
        <w:trPr>
          <w:trHeight w:val="315"/>
        </w:trPr>
        <w:tc>
          <w:tcPr>
            <w:tcW w:w="998" w:type="dxa"/>
            <w:shd w:val="clear" w:color="auto" w:fill="auto"/>
            <w:noWrap/>
            <w:hideMark/>
          </w:tcPr>
          <w:p w14:paraId="011257DC" w14:textId="77777777" w:rsidR="006930D7" w:rsidRPr="005B6D66" w:rsidRDefault="006930D7" w:rsidP="006930D7">
            <w:pPr>
              <w:spacing w:before="120"/>
              <w:contextualSpacing/>
              <w:rPr>
                <w:rFonts w:cs="Times New Roman"/>
              </w:rPr>
            </w:pPr>
          </w:p>
        </w:tc>
        <w:tc>
          <w:tcPr>
            <w:tcW w:w="2711" w:type="dxa"/>
            <w:shd w:val="clear" w:color="auto" w:fill="auto"/>
            <w:noWrap/>
            <w:hideMark/>
          </w:tcPr>
          <w:p w14:paraId="37C13551"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0A272638" w14:textId="77777777" w:rsidR="006930D7" w:rsidRPr="005B6D66" w:rsidRDefault="006930D7" w:rsidP="006930D7">
            <w:pPr>
              <w:spacing w:before="120"/>
              <w:contextualSpacing/>
              <w:rPr>
                <w:rFonts w:cs="Times New Roman"/>
              </w:rPr>
            </w:pPr>
          </w:p>
        </w:tc>
      </w:tr>
      <w:tr w:rsidR="006930D7" w:rsidRPr="005B6D66" w14:paraId="4A98AEE1" w14:textId="77777777" w:rsidTr="004F5369">
        <w:trPr>
          <w:trHeight w:val="315"/>
        </w:trPr>
        <w:tc>
          <w:tcPr>
            <w:tcW w:w="998" w:type="dxa"/>
            <w:shd w:val="clear" w:color="auto" w:fill="auto"/>
            <w:noWrap/>
          </w:tcPr>
          <w:p w14:paraId="1F96C7D6" w14:textId="12301C98" w:rsidR="006930D7" w:rsidRPr="005B6D66" w:rsidRDefault="006930D7" w:rsidP="006930D7">
            <w:pPr>
              <w:spacing w:before="120"/>
              <w:contextualSpacing/>
              <w:rPr>
                <w:rFonts w:cs="Times New Roman"/>
              </w:rPr>
            </w:pPr>
            <w:r w:rsidRPr="005B6D66">
              <w:t>25</w:t>
            </w:r>
          </w:p>
        </w:tc>
        <w:tc>
          <w:tcPr>
            <w:tcW w:w="2711" w:type="dxa"/>
            <w:shd w:val="clear" w:color="auto" w:fill="auto"/>
            <w:noWrap/>
          </w:tcPr>
          <w:p w14:paraId="767D2798" w14:textId="5AC59E14"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A64DDAB" w14:textId="6A4E3B35" w:rsidR="006930D7" w:rsidRPr="005B6D66" w:rsidRDefault="006930D7" w:rsidP="006930D7">
            <w:pPr>
              <w:spacing w:before="120"/>
              <w:contextualSpacing/>
              <w:rPr>
                <w:rFonts w:cs="Times New Roman"/>
              </w:rPr>
            </w:pPr>
            <w:r w:rsidRPr="005B6D66">
              <w:t>Olga Fedorovna KOVITIDI</w:t>
            </w:r>
          </w:p>
        </w:tc>
      </w:tr>
      <w:tr w:rsidR="006930D7" w:rsidRPr="005B6D66" w14:paraId="65633A4F" w14:textId="77777777" w:rsidTr="004F5369">
        <w:trPr>
          <w:trHeight w:val="315"/>
        </w:trPr>
        <w:tc>
          <w:tcPr>
            <w:tcW w:w="998" w:type="dxa"/>
            <w:shd w:val="clear" w:color="auto" w:fill="auto"/>
            <w:noWrap/>
          </w:tcPr>
          <w:p w14:paraId="7BD409C8" w14:textId="77777777" w:rsidR="006930D7" w:rsidRPr="005B6D66" w:rsidRDefault="006930D7" w:rsidP="006930D7">
            <w:pPr>
              <w:spacing w:before="120"/>
              <w:contextualSpacing/>
              <w:rPr>
                <w:rFonts w:cs="Times New Roman"/>
              </w:rPr>
            </w:pPr>
          </w:p>
        </w:tc>
        <w:tc>
          <w:tcPr>
            <w:tcW w:w="2711" w:type="dxa"/>
            <w:shd w:val="clear" w:color="auto" w:fill="auto"/>
            <w:noWrap/>
          </w:tcPr>
          <w:p w14:paraId="10883F6F" w14:textId="56424734"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47B285C2" w14:textId="77777777" w:rsidR="006930D7" w:rsidRPr="005B6D66" w:rsidRDefault="006930D7" w:rsidP="001E6B1B">
            <w:pPr>
              <w:rPr>
                <w:szCs w:val="22"/>
              </w:rPr>
            </w:pPr>
            <w:r w:rsidRPr="005B6D66">
              <w:rPr>
                <w:szCs w:val="22"/>
              </w:rPr>
              <w:t>Oleg Fedorovna KOVATIDI;</w:t>
            </w:r>
          </w:p>
          <w:p w14:paraId="26C24496" w14:textId="77777777" w:rsidR="006930D7" w:rsidRPr="005B6D66" w:rsidRDefault="006930D7" w:rsidP="001E6B1B">
            <w:pPr>
              <w:rPr>
                <w:szCs w:val="22"/>
              </w:rPr>
            </w:pPr>
            <w:r w:rsidRPr="005B6D66">
              <w:rPr>
                <w:szCs w:val="22"/>
              </w:rPr>
              <w:t>Olha Fedorivna KOVITIDI;</w:t>
            </w:r>
          </w:p>
          <w:p w14:paraId="05CDF18F" w14:textId="77777777" w:rsidR="006930D7" w:rsidRPr="005B6D66" w:rsidRDefault="006930D7" w:rsidP="001E6B1B">
            <w:pPr>
              <w:rPr>
                <w:szCs w:val="22"/>
              </w:rPr>
            </w:pPr>
            <w:r w:rsidRPr="005B6D66">
              <w:rPr>
                <w:szCs w:val="22"/>
              </w:rPr>
              <w:t>Olga KOVITIDI;</w:t>
            </w:r>
          </w:p>
          <w:p w14:paraId="55F64FE0" w14:textId="48B89DDE" w:rsidR="006930D7" w:rsidRPr="005B6D66" w:rsidRDefault="006930D7" w:rsidP="001E6B1B">
            <w:pPr>
              <w:rPr>
                <w:rFonts w:cs="Times New Roman"/>
              </w:rPr>
            </w:pPr>
            <w:r w:rsidRPr="005B6D66">
              <w:rPr>
                <w:szCs w:val="22"/>
              </w:rPr>
              <w:t>Olga Fedorovna KOVATIDI</w:t>
            </w:r>
          </w:p>
        </w:tc>
      </w:tr>
      <w:tr w:rsidR="006930D7" w:rsidRPr="005B6D66" w14:paraId="5A168044" w14:textId="77777777" w:rsidTr="004F5369">
        <w:trPr>
          <w:trHeight w:val="315"/>
        </w:trPr>
        <w:tc>
          <w:tcPr>
            <w:tcW w:w="998" w:type="dxa"/>
            <w:shd w:val="clear" w:color="auto" w:fill="auto"/>
            <w:noWrap/>
          </w:tcPr>
          <w:p w14:paraId="0431B91C" w14:textId="77777777" w:rsidR="006930D7" w:rsidRPr="005B6D66" w:rsidRDefault="006930D7" w:rsidP="006930D7">
            <w:pPr>
              <w:spacing w:before="120"/>
              <w:contextualSpacing/>
              <w:rPr>
                <w:rFonts w:cs="Times New Roman"/>
              </w:rPr>
            </w:pPr>
          </w:p>
        </w:tc>
        <w:tc>
          <w:tcPr>
            <w:tcW w:w="2711" w:type="dxa"/>
            <w:shd w:val="clear" w:color="auto" w:fill="auto"/>
            <w:noWrap/>
          </w:tcPr>
          <w:p w14:paraId="02970EF6" w14:textId="6D8D19D9"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7825B826" w14:textId="59258F9E" w:rsidR="006930D7" w:rsidRPr="005B6D66" w:rsidRDefault="006930D7" w:rsidP="006930D7">
            <w:pPr>
              <w:spacing w:before="120"/>
              <w:contextualSpacing/>
              <w:rPr>
                <w:rFonts w:cs="Times New Roman"/>
                <w:szCs w:val="22"/>
              </w:rPr>
            </w:pPr>
            <w:r w:rsidRPr="005B6D66">
              <w:rPr>
                <w:szCs w:val="22"/>
              </w:rPr>
              <w:t>a) 07/05/62; b) 07/04/62</w:t>
            </w:r>
          </w:p>
        </w:tc>
      </w:tr>
      <w:tr w:rsidR="006930D7" w:rsidRPr="005B6D66" w14:paraId="43DF577E" w14:textId="77777777" w:rsidTr="004F5369">
        <w:trPr>
          <w:trHeight w:val="315"/>
        </w:trPr>
        <w:tc>
          <w:tcPr>
            <w:tcW w:w="998" w:type="dxa"/>
            <w:shd w:val="clear" w:color="auto" w:fill="auto"/>
            <w:noWrap/>
          </w:tcPr>
          <w:p w14:paraId="4C661584" w14:textId="77777777" w:rsidR="006930D7" w:rsidRPr="005B6D66" w:rsidRDefault="006930D7" w:rsidP="006930D7">
            <w:pPr>
              <w:spacing w:before="120"/>
              <w:contextualSpacing/>
              <w:rPr>
                <w:rFonts w:cs="Times New Roman"/>
              </w:rPr>
            </w:pPr>
          </w:p>
        </w:tc>
        <w:tc>
          <w:tcPr>
            <w:tcW w:w="2711" w:type="dxa"/>
            <w:shd w:val="clear" w:color="auto" w:fill="auto"/>
            <w:noWrap/>
          </w:tcPr>
          <w:p w14:paraId="035434EF" w14:textId="11038EEC"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507F6F58" w14:textId="508EA423" w:rsidR="006930D7" w:rsidRPr="005B6D66" w:rsidRDefault="006930D7" w:rsidP="006930D7">
            <w:pPr>
              <w:spacing w:before="120"/>
              <w:contextualSpacing/>
              <w:rPr>
                <w:rFonts w:cs="Times New Roman"/>
              </w:rPr>
            </w:pPr>
            <w:r w:rsidRPr="005B6D66">
              <w:t>Simferopol, Ukrainian SSR</w:t>
            </w:r>
          </w:p>
        </w:tc>
      </w:tr>
      <w:tr w:rsidR="006930D7" w:rsidRPr="005B6D66" w14:paraId="0E98485B" w14:textId="77777777" w:rsidTr="004F5369">
        <w:trPr>
          <w:trHeight w:val="315"/>
        </w:trPr>
        <w:tc>
          <w:tcPr>
            <w:tcW w:w="998" w:type="dxa"/>
            <w:shd w:val="clear" w:color="auto" w:fill="auto"/>
            <w:noWrap/>
          </w:tcPr>
          <w:p w14:paraId="3FDFFE57" w14:textId="77777777" w:rsidR="006930D7" w:rsidRPr="005B6D66" w:rsidRDefault="006930D7" w:rsidP="006930D7">
            <w:pPr>
              <w:spacing w:before="120"/>
              <w:contextualSpacing/>
              <w:rPr>
                <w:rFonts w:cs="Times New Roman"/>
              </w:rPr>
            </w:pPr>
          </w:p>
        </w:tc>
        <w:tc>
          <w:tcPr>
            <w:tcW w:w="2711" w:type="dxa"/>
            <w:shd w:val="clear" w:color="auto" w:fill="auto"/>
            <w:noWrap/>
          </w:tcPr>
          <w:p w14:paraId="0F2D2CE5" w14:textId="0B3BB998"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53200623" w14:textId="0D4BBEC2" w:rsidR="006930D7" w:rsidRPr="005B6D66" w:rsidRDefault="006930D7" w:rsidP="006930D7">
            <w:pPr>
              <w:spacing w:before="120"/>
              <w:contextualSpacing/>
              <w:rPr>
                <w:rFonts w:cs="Times New Roman"/>
              </w:rPr>
            </w:pPr>
            <w:r w:rsidRPr="005B6D66">
              <w:t>Russian</w:t>
            </w:r>
          </w:p>
        </w:tc>
      </w:tr>
      <w:tr w:rsidR="006930D7" w:rsidRPr="005B6D66" w14:paraId="4575BA4C" w14:textId="77777777" w:rsidTr="004F5369">
        <w:trPr>
          <w:trHeight w:val="315"/>
        </w:trPr>
        <w:tc>
          <w:tcPr>
            <w:tcW w:w="998" w:type="dxa"/>
            <w:shd w:val="clear" w:color="auto" w:fill="auto"/>
            <w:noWrap/>
          </w:tcPr>
          <w:p w14:paraId="40C6BF8F" w14:textId="77777777" w:rsidR="006930D7" w:rsidRPr="005B6D66" w:rsidRDefault="006930D7" w:rsidP="006930D7">
            <w:pPr>
              <w:spacing w:before="120"/>
              <w:contextualSpacing/>
              <w:rPr>
                <w:rFonts w:cs="Times New Roman"/>
              </w:rPr>
            </w:pPr>
          </w:p>
        </w:tc>
        <w:tc>
          <w:tcPr>
            <w:tcW w:w="2711" w:type="dxa"/>
            <w:shd w:val="clear" w:color="auto" w:fill="auto"/>
            <w:noWrap/>
          </w:tcPr>
          <w:p w14:paraId="23AFA58C" w14:textId="2DE1D758"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246EB07F" w14:textId="4C0F0DA8"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DA1BEA">
              <w:rPr>
                <w:i/>
              </w:rPr>
              <w:t xml:space="preserve"> </w:t>
            </w:r>
          </w:p>
        </w:tc>
      </w:tr>
      <w:tr w:rsidR="006930D7" w:rsidRPr="005B6D66" w14:paraId="0370C8CC" w14:textId="77777777" w:rsidTr="004F5369">
        <w:trPr>
          <w:trHeight w:val="315"/>
        </w:trPr>
        <w:tc>
          <w:tcPr>
            <w:tcW w:w="998" w:type="dxa"/>
            <w:shd w:val="clear" w:color="auto" w:fill="auto"/>
            <w:noWrap/>
            <w:hideMark/>
          </w:tcPr>
          <w:p w14:paraId="7F494C4E" w14:textId="77777777" w:rsidR="006930D7" w:rsidRPr="005B6D66" w:rsidRDefault="006930D7" w:rsidP="006930D7">
            <w:pPr>
              <w:spacing w:before="120"/>
              <w:contextualSpacing/>
              <w:jc w:val="right"/>
              <w:rPr>
                <w:rFonts w:cs="Times New Roman"/>
              </w:rPr>
            </w:pPr>
          </w:p>
        </w:tc>
        <w:tc>
          <w:tcPr>
            <w:tcW w:w="2711" w:type="dxa"/>
            <w:shd w:val="clear" w:color="auto" w:fill="auto"/>
            <w:noWrap/>
            <w:hideMark/>
          </w:tcPr>
          <w:p w14:paraId="3A015BD3"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612C817F" w14:textId="77777777" w:rsidR="006930D7" w:rsidRPr="005B6D66" w:rsidRDefault="006930D7" w:rsidP="006930D7">
            <w:pPr>
              <w:spacing w:before="120"/>
              <w:contextualSpacing/>
              <w:rPr>
                <w:rFonts w:cs="Times New Roman"/>
              </w:rPr>
            </w:pPr>
          </w:p>
        </w:tc>
      </w:tr>
      <w:tr w:rsidR="006930D7" w:rsidRPr="005B6D66" w14:paraId="05253B10" w14:textId="77777777" w:rsidTr="004F5369">
        <w:trPr>
          <w:trHeight w:val="315"/>
        </w:trPr>
        <w:tc>
          <w:tcPr>
            <w:tcW w:w="998" w:type="dxa"/>
            <w:shd w:val="clear" w:color="auto" w:fill="auto"/>
            <w:noWrap/>
          </w:tcPr>
          <w:p w14:paraId="0BFB52D3" w14:textId="3D2AE149" w:rsidR="006930D7" w:rsidRPr="005B6D66" w:rsidRDefault="006930D7" w:rsidP="006930D7">
            <w:pPr>
              <w:spacing w:before="120"/>
              <w:contextualSpacing/>
              <w:rPr>
                <w:rFonts w:cs="Times New Roman"/>
              </w:rPr>
            </w:pPr>
            <w:r w:rsidRPr="005B6D66">
              <w:t>31</w:t>
            </w:r>
          </w:p>
        </w:tc>
        <w:tc>
          <w:tcPr>
            <w:tcW w:w="2711" w:type="dxa"/>
            <w:shd w:val="clear" w:color="auto" w:fill="auto"/>
            <w:noWrap/>
          </w:tcPr>
          <w:p w14:paraId="43A5312F" w14:textId="31117959"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35CAB52" w14:textId="06691E48" w:rsidR="006930D7" w:rsidRPr="005B6D66" w:rsidRDefault="006930D7" w:rsidP="006930D7">
            <w:pPr>
              <w:spacing w:before="120"/>
              <w:contextualSpacing/>
              <w:rPr>
                <w:rFonts w:cs="Times New Roman"/>
              </w:rPr>
            </w:pPr>
            <w:r w:rsidRPr="005B6D66">
              <w:t>Aleksei PUSHKOV</w:t>
            </w:r>
          </w:p>
        </w:tc>
      </w:tr>
      <w:tr w:rsidR="006930D7" w:rsidRPr="005B6D66" w14:paraId="5AAFF6FF" w14:textId="77777777" w:rsidTr="004F5369">
        <w:trPr>
          <w:trHeight w:val="315"/>
        </w:trPr>
        <w:tc>
          <w:tcPr>
            <w:tcW w:w="998" w:type="dxa"/>
            <w:shd w:val="clear" w:color="auto" w:fill="auto"/>
            <w:noWrap/>
          </w:tcPr>
          <w:p w14:paraId="22690A4A" w14:textId="77777777" w:rsidR="006930D7" w:rsidRPr="005B6D66" w:rsidRDefault="006930D7" w:rsidP="006930D7">
            <w:pPr>
              <w:spacing w:before="120"/>
              <w:contextualSpacing/>
              <w:rPr>
                <w:rFonts w:cs="Times New Roman"/>
              </w:rPr>
            </w:pPr>
          </w:p>
        </w:tc>
        <w:tc>
          <w:tcPr>
            <w:tcW w:w="2711" w:type="dxa"/>
            <w:shd w:val="clear" w:color="auto" w:fill="auto"/>
            <w:noWrap/>
          </w:tcPr>
          <w:p w14:paraId="32BC6C6F" w14:textId="09BB668F"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755A2A7A" w14:textId="77777777" w:rsidR="006930D7" w:rsidRPr="005B6D66" w:rsidRDefault="006930D7" w:rsidP="001E6B1B">
            <w:r w:rsidRPr="005B6D66">
              <w:t>Aleksei Konstantinovich PUSHKOV;</w:t>
            </w:r>
          </w:p>
          <w:p w14:paraId="0198B6F8" w14:textId="1F1C82CF" w:rsidR="006930D7" w:rsidRPr="005B6D66" w:rsidRDefault="006930D7" w:rsidP="001E6B1B">
            <w:pPr>
              <w:rPr>
                <w:rFonts w:cs="Times New Roman"/>
              </w:rPr>
            </w:pPr>
            <w:r w:rsidRPr="005B6D66">
              <w:t>Oleksiy Kostyantynovych PUSHKOV</w:t>
            </w:r>
          </w:p>
        </w:tc>
      </w:tr>
      <w:tr w:rsidR="006930D7" w:rsidRPr="005B6D66" w14:paraId="42773F5F" w14:textId="77777777" w:rsidTr="004F5369">
        <w:trPr>
          <w:trHeight w:val="315"/>
        </w:trPr>
        <w:tc>
          <w:tcPr>
            <w:tcW w:w="998" w:type="dxa"/>
            <w:shd w:val="clear" w:color="auto" w:fill="auto"/>
            <w:noWrap/>
          </w:tcPr>
          <w:p w14:paraId="17835881" w14:textId="77777777" w:rsidR="006930D7" w:rsidRPr="005B6D66" w:rsidRDefault="006930D7" w:rsidP="006930D7">
            <w:pPr>
              <w:spacing w:before="120"/>
              <w:contextualSpacing/>
              <w:rPr>
                <w:rFonts w:cs="Times New Roman"/>
              </w:rPr>
            </w:pPr>
          </w:p>
        </w:tc>
        <w:tc>
          <w:tcPr>
            <w:tcW w:w="2711" w:type="dxa"/>
            <w:shd w:val="clear" w:color="auto" w:fill="auto"/>
            <w:noWrap/>
          </w:tcPr>
          <w:p w14:paraId="24E703A3" w14:textId="23D2F5AD"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4D835596" w14:textId="6F27A358" w:rsidR="006930D7" w:rsidRPr="005B6D66" w:rsidRDefault="006930D7" w:rsidP="006930D7">
            <w:pPr>
              <w:spacing w:before="120"/>
              <w:contextualSpacing/>
              <w:rPr>
                <w:rFonts w:cs="Times New Roman"/>
              </w:rPr>
            </w:pPr>
            <w:r w:rsidRPr="005B6D66">
              <w:t>10/08/54</w:t>
            </w:r>
          </w:p>
        </w:tc>
      </w:tr>
      <w:tr w:rsidR="006930D7" w:rsidRPr="005B6D66" w14:paraId="598BB52B" w14:textId="77777777" w:rsidTr="004F5369">
        <w:trPr>
          <w:trHeight w:val="315"/>
        </w:trPr>
        <w:tc>
          <w:tcPr>
            <w:tcW w:w="998" w:type="dxa"/>
            <w:shd w:val="clear" w:color="auto" w:fill="auto"/>
            <w:noWrap/>
          </w:tcPr>
          <w:p w14:paraId="3FBD2AAF" w14:textId="77777777" w:rsidR="006930D7" w:rsidRPr="005B6D66" w:rsidRDefault="006930D7" w:rsidP="006930D7">
            <w:pPr>
              <w:spacing w:before="120"/>
              <w:contextualSpacing/>
              <w:rPr>
                <w:rFonts w:cs="Times New Roman"/>
              </w:rPr>
            </w:pPr>
          </w:p>
        </w:tc>
        <w:tc>
          <w:tcPr>
            <w:tcW w:w="2711" w:type="dxa"/>
            <w:shd w:val="clear" w:color="auto" w:fill="auto"/>
            <w:noWrap/>
          </w:tcPr>
          <w:p w14:paraId="571B61B3" w14:textId="5EB25B55"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7B66A929" w14:textId="77777777" w:rsidR="006930D7" w:rsidRPr="005B6D66" w:rsidRDefault="006930D7" w:rsidP="001E6B1B">
            <w:r w:rsidRPr="005B6D66">
              <w:t>a) Moscow, Russia;</w:t>
            </w:r>
          </w:p>
          <w:p w14:paraId="507FFFF8" w14:textId="2C748F91" w:rsidR="006930D7" w:rsidRPr="005B6D66" w:rsidRDefault="006930D7" w:rsidP="001E6B1B">
            <w:pPr>
              <w:rPr>
                <w:rFonts w:cs="Times New Roman"/>
              </w:rPr>
            </w:pPr>
            <w:r w:rsidRPr="005B6D66">
              <w:t>b) Beijing, China</w:t>
            </w:r>
          </w:p>
        </w:tc>
      </w:tr>
      <w:tr w:rsidR="006930D7" w:rsidRPr="005B6D66" w14:paraId="52ED1386" w14:textId="77777777" w:rsidTr="004F5369">
        <w:trPr>
          <w:trHeight w:val="315"/>
        </w:trPr>
        <w:tc>
          <w:tcPr>
            <w:tcW w:w="998" w:type="dxa"/>
            <w:shd w:val="clear" w:color="auto" w:fill="auto"/>
            <w:noWrap/>
          </w:tcPr>
          <w:p w14:paraId="5BCD2F72" w14:textId="77777777" w:rsidR="006930D7" w:rsidRPr="005B6D66" w:rsidRDefault="006930D7" w:rsidP="006930D7">
            <w:pPr>
              <w:spacing w:before="120"/>
              <w:contextualSpacing/>
              <w:rPr>
                <w:rFonts w:cs="Times New Roman"/>
              </w:rPr>
            </w:pPr>
          </w:p>
        </w:tc>
        <w:tc>
          <w:tcPr>
            <w:tcW w:w="2711" w:type="dxa"/>
            <w:shd w:val="clear" w:color="auto" w:fill="auto"/>
            <w:noWrap/>
          </w:tcPr>
          <w:p w14:paraId="69A20E2A" w14:textId="0EB48951"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90654BA" w14:textId="3F04A186" w:rsidR="006930D7" w:rsidRPr="005B6D66" w:rsidRDefault="006930D7" w:rsidP="006930D7">
            <w:pPr>
              <w:spacing w:before="120"/>
              <w:contextualSpacing/>
              <w:rPr>
                <w:rFonts w:cs="Times New Roman"/>
              </w:rPr>
            </w:pPr>
            <w:r w:rsidRPr="005B6D66">
              <w:t>Russian</w:t>
            </w:r>
          </w:p>
        </w:tc>
      </w:tr>
      <w:tr w:rsidR="006930D7" w:rsidRPr="005B6D66" w14:paraId="1611ADC8" w14:textId="77777777" w:rsidTr="004F5369">
        <w:trPr>
          <w:trHeight w:val="315"/>
        </w:trPr>
        <w:tc>
          <w:tcPr>
            <w:tcW w:w="998" w:type="dxa"/>
            <w:shd w:val="clear" w:color="auto" w:fill="auto"/>
            <w:noWrap/>
          </w:tcPr>
          <w:p w14:paraId="27EBA8EE" w14:textId="77777777" w:rsidR="006930D7" w:rsidRPr="005B6D66" w:rsidRDefault="006930D7" w:rsidP="006930D7">
            <w:pPr>
              <w:spacing w:before="120"/>
              <w:contextualSpacing/>
              <w:rPr>
                <w:rFonts w:cs="Times New Roman"/>
              </w:rPr>
            </w:pPr>
          </w:p>
        </w:tc>
        <w:tc>
          <w:tcPr>
            <w:tcW w:w="2711" w:type="dxa"/>
            <w:shd w:val="clear" w:color="auto" w:fill="auto"/>
            <w:noWrap/>
          </w:tcPr>
          <w:p w14:paraId="16BC8316" w14:textId="2FB554E4"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58FDA78D" w14:textId="5A86860B"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07008C">
              <w:rPr>
                <w:i/>
              </w:rPr>
              <w:t xml:space="preserve"> </w:t>
            </w:r>
          </w:p>
        </w:tc>
      </w:tr>
      <w:tr w:rsidR="006930D7" w:rsidRPr="005B6D66" w14:paraId="32C120F3" w14:textId="77777777" w:rsidTr="004F5369">
        <w:trPr>
          <w:trHeight w:val="315"/>
        </w:trPr>
        <w:tc>
          <w:tcPr>
            <w:tcW w:w="998" w:type="dxa"/>
            <w:shd w:val="clear" w:color="auto" w:fill="auto"/>
            <w:noWrap/>
          </w:tcPr>
          <w:p w14:paraId="2D7A2627" w14:textId="77777777" w:rsidR="006930D7" w:rsidRPr="005B6D66" w:rsidRDefault="006930D7" w:rsidP="006930D7">
            <w:pPr>
              <w:spacing w:before="120"/>
              <w:contextualSpacing/>
              <w:rPr>
                <w:rFonts w:cs="Times New Roman"/>
              </w:rPr>
            </w:pPr>
          </w:p>
        </w:tc>
        <w:tc>
          <w:tcPr>
            <w:tcW w:w="2711" w:type="dxa"/>
            <w:shd w:val="clear" w:color="auto" w:fill="auto"/>
            <w:noWrap/>
          </w:tcPr>
          <w:p w14:paraId="42166B1A" w14:textId="77777777" w:rsidR="006930D7" w:rsidRPr="005B6D66" w:rsidRDefault="006930D7" w:rsidP="006930D7">
            <w:pPr>
              <w:spacing w:before="120"/>
              <w:contextualSpacing/>
            </w:pPr>
          </w:p>
        </w:tc>
        <w:tc>
          <w:tcPr>
            <w:tcW w:w="5323" w:type="dxa"/>
            <w:shd w:val="clear" w:color="auto" w:fill="auto"/>
            <w:noWrap/>
          </w:tcPr>
          <w:p w14:paraId="7117A27A" w14:textId="77777777" w:rsidR="006930D7" w:rsidRPr="005B6D66" w:rsidRDefault="006930D7" w:rsidP="006930D7">
            <w:pPr>
              <w:spacing w:before="120"/>
              <w:contextualSpacing/>
              <w:rPr>
                <w:i/>
              </w:rPr>
            </w:pPr>
          </w:p>
        </w:tc>
      </w:tr>
      <w:tr w:rsidR="006930D7" w:rsidRPr="005B6D66" w14:paraId="4FA0861E" w14:textId="77777777" w:rsidTr="004F5369">
        <w:trPr>
          <w:trHeight w:val="315"/>
        </w:trPr>
        <w:tc>
          <w:tcPr>
            <w:tcW w:w="998" w:type="dxa"/>
            <w:shd w:val="clear" w:color="auto" w:fill="auto"/>
            <w:noWrap/>
          </w:tcPr>
          <w:p w14:paraId="3E0BD866" w14:textId="75D13E51" w:rsidR="006930D7" w:rsidRPr="005B6D66" w:rsidRDefault="006930D7" w:rsidP="006930D7">
            <w:pPr>
              <w:spacing w:before="120"/>
              <w:contextualSpacing/>
              <w:rPr>
                <w:rFonts w:cs="Times New Roman"/>
              </w:rPr>
            </w:pPr>
            <w:r w:rsidRPr="005B6D66">
              <w:t>32</w:t>
            </w:r>
          </w:p>
        </w:tc>
        <w:tc>
          <w:tcPr>
            <w:tcW w:w="2711" w:type="dxa"/>
            <w:shd w:val="clear" w:color="auto" w:fill="auto"/>
            <w:noWrap/>
          </w:tcPr>
          <w:p w14:paraId="6779A42F" w14:textId="77509FF6"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409C84D4" w14:textId="6B1587FE" w:rsidR="006930D7" w:rsidRPr="005B6D66" w:rsidRDefault="006930D7" w:rsidP="006930D7">
            <w:pPr>
              <w:spacing w:before="120"/>
              <w:contextualSpacing/>
              <w:rPr>
                <w:rFonts w:cs="Times New Roman"/>
              </w:rPr>
            </w:pPr>
            <w:r w:rsidRPr="005B6D66">
              <w:t>Nikolai Ivanovich RYZHKOV</w:t>
            </w:r>
          </w:p>
        </w:tc>
      </w:tr>
      <w:tr w:rsidR="006930D7" w:rsidRPr="005B6D66" w14:paraId="147E77A8" w14:textId="77777777" w:rsidTr="004F5369">
        <w:trPr>
          <w:trHeight w:val="315"/>
        </w:trPr>
        <w:tc>
          <w:tcPr>
            <w:tcW w:w="998" w:type="dxa"/>
            <w:shd w:val="clear" w:color="auto" w:fill="auto"/>
            <w:noWrap/>
          </w:tcPr>
          <w:p w14:paraId="7165093B" w14:textId="77777777" w:rsidR="006930D7" w:rsidRPr="005B6D66" w:rsidRDefault="006930D7" w:rsidP="006930D7">
            <w:pPr>
              <w:spacing w:before="120"/>
              <w:contextualSpacing/>
              <w:rPr>
                <w:rFonts w:cs="Times New Roman"/>
              </w:rPr>
            </w:pPr>
          </w:p>
        </w:tc>
        <w:tc>
          <w:tcPr>
            <w:tcW w:w="2711" w:type="dxa"/>
            <w:shd w:val="clear" w:color="auto" w:fill="auto"/>
            <w:noWrap/>
          </w:tcPr>
          <w:p w14:paraId="4C2006C2" w14:textId="340EFD35"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3E149D51" w14:textId="77777777" w:rsidR="006930D7" w:rsidRPr="005B6D66" w:rsidRDefault="006930D7" w:rsidP="001E6B1B">
            <w:r w:rsidRPr="005B6D66">
              <w:t>Nikolai RYZHKOV;</w:t>
            </w:r>
          </w:p>
          <w:p w14:paraId="37E3F5B5" w14:textId="77777777" w:rsidR="006930D7" w:rsidRPr="005B6D66" w:rsidRDefault="006930D7" w:rsidP="001E6B1B">
            <w:r w:rsidRPr="005B6D66">
              <w:t>Mykola Ivanovych RYZHKOV;</w:t>
            </w:r>
          </w:p>
          <w:p w14:paraId="03B010BB" w14:textId="3F55ECF5" w:rsidR="006930D7" w:rsidRPr="005B6D66" w:rsidRDefault="006930D7" w:rsidP="001E6B1B">
            <w:pPr>
              <w:rPr>
                <w:rFonts w:cs="Times New Roman"/>
              </w:rPr>
            </w:pPr>
            <w:r w:rsidRPr="005B6D66">
              <w:t>Nikolay Ivanovich RIZHKOV</w:t>
            </w:r>
          </w:p>
        </w:tc>
      </w:tr>
      <w:tr w:rsidR="006930D7" w:rsidRPr="005B6D66" w14:paraId="6678CE6D" w14:textId="77777777" w:rsidTr="004F5369">
        <w:trPr>
          <w:trHeight w:val="315"/>
        </w:trPr>
        <w:tc>
          <w:tcPr>
            <w:tcW w:w="998" w:type="dxa"/>
            <w:shd w:val="clear" w:color="auto" w:fill="auto"/>
            <w:noWrap/>
          </w:tcPr>
          <w:p w14:paraId="78356C67" w14:textId="77777777" w:rsidR="006930D7" w:rsidRPr="005B6D66" w:rsidRDefault="006930D7" w:rsidP="006930D7">
            <w:pPr>
              <w:spacing w:before="120"/>
              <w:contextualSpacing/>
              <w:rPr>
                <w:rFonts w:cs="Times New Roman"/>
              </w:rPr>
            </w:pPr>
          </w:p>
        </w:tc>
        <w:tc>
          <w:tcPr>
            <w:tcW w:w="2711" w:type="dxa"/>
            <w:shd w:val="clear" w:color="auto" w:fill="auto"/>
            <w:noWrap/>
          </w:tcPr>
          <w:p w14:paraId="348CA9AC" w14:textId="5E70426D"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35607E0" w14:textId="13B13E1F" w:rsidR="006930D7" w:rsidRPr="005B6D66" w:rsidRDefault="006930D7" w:rsidP="006930D7">
            <w:pPr>
              <w:spacing w:before="120"/>
              <w:contextualSpacing/>
              <w:rPr>
                <w:rFonts w:cs="Times New Roman"/>
              </w:rPr>
            </w:pPr>
            <w:r w:rsidRPr="005B6D66">
              <w:t>28/08/29</w:t>
            </w:r>
          </w:p>
        </w:tc>
      </w:tr>
      <w:tr w:rsidR="006930D7" w:rsidRPr="005B6D66" w14:paraId="3BDDBC0C" w14:textId="77777777" w:rsidTr="004F5369">
        <w:trPr>
          <w:trHeight w:val="315"/>
        </w:trPr>
        <w:tc>
          <w:tcPr>
            <w:tcW w:w="998" w:type="dxa"/>
            <w:shd w:val="clear" w:color="auto" w:fill="auto"/>
            <w:noWrap/>
          </w:tcPr>
          <w:p w14:paraId="4AF6E68E" w14:textId="77777777" w:rsidR="006930D7" w:rsidRPr="005B6D66" w:rsidRDefault="006930D7" w:rsidP="006930D7">
            <w:pPr>
              <w:spacing w:before="120"/>
              <w:contextualSpacing/>
              <w:rPr>
                <w:rFonts w:cs="Times New Roman"/>
              </w:rPr>
            </w:pPr>
          </w:p>
        </w:tc>
        <w:tc>
          <w:tcPr>
            <w:tcW w:w="2711" w:type="dxa"/>
            <w:shd w:val="clear" w:color="auto" w:fill="auto"/>
            <w:noWrap/>
          </w:tcPr>
          <w:p w14:paraId="7CF7B57E" w14:textId="11A8DBAB"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45FAA6CC" w14:textId="15FFEFA3" w:rsidR="006930D7" w:rsidRPr="005B6D66" w:rsidRDefault="006930D7" w:rsidP="006930D7">
            <w:pPr>
              <w:spacing w:before="120"/>
              <w:contextualSpacing/>
              <w:rPr>
                <w:rFonts w:cs="Times New Roman"/>
              </w:rPr>
            </w:pPr>
            <w:r w:rsidRPr="005B6D66">
              <w:t>Dyleevka, Donetsk region, Ukrainian SSR</w:t>
            </w:r>
          </w:p>
        </w:tc>
      </w:tr>
      <w:tr w:rsidR="006930D7" w:rsidRPr="005B6D66" w14:paraId="033009AC" w14:textId="77777777" w:rsidTr="004F5369">
        <w:trPr>
          <w:trHeight w:val="315"/>
        </w:trPr>
        <w:tc>
          <w:tcPr>
            <w:tcW w:w="998" w:type="dxa"/>
            <w:shd w:val="clear" w:color="auto" w:fill="auto"/>
            <w:noWrap/>
          </w:tcPr>
          <w:p w14:paraId="4A784BDF" w14:textId="77777777" w:rsidR="006930D7" w:rsidRPr="005B6D66" w:rsidRDefault="006930D7" w:rsidP="006930D7">
            <w:pPr>
              <w:spacing w:before="120"/>
              <w:contextualSpacing/>
              <w:rPr>
                <w:rFonts w:cs="Times New Roman"/>
              </w:rPr>
            </w:pPr>
          </w:p>
        </w:tc>
        <w:tc>
          <w:tcPr>
            <w:tcW w:w="2711" w:type="dxa"/>
            <w:shd w:val="clear" w:color="auto" w:fill="auto"/>
            <w:noWrap/>
          </w:tcPr>
          <w:p w14:paraId="04038BA6" w14:textId="169902C1"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1711066C" w14:textId="070B64FB" w:rsidR="006930D7" w:rsidRPr="005B6D66" w:rsidRDefault="006930D7" w:rsidP="006930D7">
            <w:pPr>
              <w:spacing w:before="120"/>
              <w:contextualSpacing/>
              <w:rPr>
                <w:rFonts w:cs="Times New Roman"/>
              </w:rPr>
            </w:pPr>
            <w:r w:rsidRPr="005B6D66">
              <w:t>Russian</w:t>
            </w:r>
          </w:p>
        </w:tc>
      </w:tr>
      <w:tr w:rsidR="006930D7" w:rsidRPr="005B6D66" w14:paraId="40F50242" w14:textId="77777777" w:rsidTr="004F5369">
        <w:trPr>
          <w:trHeight w:val="315"/>
        </w:trPr>
        <w:tc>
          <w:tcPr>
            <w:tcW w:w="998" w:type="dxa"/>
            <w:shd w:val="clear" w:color="auto" w:fill="auto"/>
            <w:noWrap/>
          </w:tcPr>
          <w:p w14:paraId="19F3426E" w14:textId="77777777" w:rsidR="006930D7" w:rsidRPr="005B6D66" w:rsidRDefault="006930D7" w:rsidP="006930D7">
            <w:pPr>
              <w:spacing w:before="120"/>
              <w:contextualSpacing/>
              <w:rPr>
                <w:rFonts w:cs="Times New Roman"/>
              </w:rPr>
            </w:pPr>
          </w:p>
        </w:tc>
        <w:tc>
          <w:tcPr>
            <w:tcW w:w="2711" w:type="dxa"/>
            <w:shd w:val="clear" w:color="auto" w:fill="auto"/>
            <w:noWrap/>
          </w:tcPr>
          <w:p w14:paraId="24483C52" w14:textId="5B2DB3DE"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023EDEC6" w14:textId="035A3ED1"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59A82775" w14:textId="77777777" w:rsidTr="004F5369">
        <w:trPr>
          <w:trHeight w:val="315"/>
        </w:trPr>
        <w:tc>
          <w:tcPr>
            <w:tcW w:w="998" w:type="dxa"/>
            <w:shd w:val="clear" w:color="auto" w:fill="auto"/>
            <w:noWrap/>
          </w:tcPr>
          <w:p w14:paraId="0DEE3DBD" w14:textId="77777777" w:rsidR="006930D7" w:rsidRPr="005B6D66" w:rsidRDefault="006930D7" w:rsidP="006930D7">
            <w:pPr>
              <w:spacing w:before="120"/>
              <w:contextualSpacing/>
              <w:rPr>
                <w:rFonts w:cs="Times New Roman"/>
              </w:rPr>
            </w:pPr>
          </w:p>
        </w:tc>
        <w:tc>
          <w:tcPr>
            <w:tcW w:w="2711" w:type="dxa"/>
            <w:shd w:val="clear" w:color="auto" w:fill="auto"/>
            <w:noWrap/>
          </w:tcPr>
          <w:p w14:paraId="07C34192" w14:textId="77777777" w:rsidR="006930D7" w:rsidRPr="005B6D66" w:rsidRDefault="006930D7" w:rsidP="006930D7">
            <w:pPr>
              <w:spacing w:before="120"/>
              <w:contextualSpacing/>
              <w:rPr>
                <w:rFonts w:cs="Times New Roman"/>
              </w:rPr>
            </w:pPr>
          </w:p>
        </w:tc>
        <w:tc>
          <w:tcPr>
            <w:tcW w:w="5323" w:type="dxa"/>
            <w:shd w:val="clear" w:color="auto" w:fill="auto"/>
            <w:noWrap/>
          </w:tcPr>
          <w:p w14:paraId="68B74392" w14:textId="77777777" w:rsidR="006930D7" w:rsidRPr="005B6D66" w:rsidRDefault="006930D7" w:rsidP="006930D7">
            <w:pPr>
              <w:spacing w:before="120"/>
              <w:contextualSpacing/>
              <w:rPr>
                <w:rFonts w:cs="Times New Roman"/>
              </w:rPr>
            </w:pPr>
          </w:p>
        </w:tc>
      </w:tr>
      <w:tr w:rsidR="006930D7" w:rsidRPr="005B6D66" w14:paraId="17F479DC" w14:textId="77777777" w:rsidTr="004F5369">
        <w:trPr>
          <w:trHeight w:val="315"/>
        </w:trPr>
        <w:tc>
          <w:tcPr>
            <w:tcW w:w="998" w:type="dxa"/>
            <w:shd w:val="clear" w:color="auto" w:fill="auto"/>
            <w:noWrap/>
          </w:tcPr>
          <w:p w14:paraId="1933B5D8" w14:textId="585A4A1F" w:rsidR="006930D7" w:rsidRPr="005B6D66" w:rsidRDefault="006930D7" w:rsidP="006930D7">
            <w:pPr>
              <w:spacing w:before="120"/>
              <w:contextualSpacing/>
              <w:rPr>
                <w:rFonts w:cs="Times New Roman"/>
              </w:rPr>
            </w:pPr>
            <w:r w:rsidRPr="005B6D66">
              <w:t>41</w:t>
            </w:r>
          </w:p>
        </w:tc>
        <w:tc>
          <w:tcPr>
            <w:tcW w:w="2711" w:type="dxa"/>
            <w:shd w:val="clear" w:color="auto" w:fill="auto"/>
            <w:noWrap/>
          </w:tcPr>
          <w:p w14:paraId="6FD3EC6B" w14:textId="1ADA6466"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021B39E" w14:textId="474A6E6D" w:rsidR="006930D7" w:rsidRPr="005B6D66" w:rsidRDefault="006930D7" w:rsidP="006930D7">
            <w:pPr>
              <w:spacing w:before="120"/>
              <w:contextualSpacing/>
              <w:rPr>
                <w:rFonts w:cs="Times New Roman"/>
              </w:rPr>
            </w:pPr>
            <w:r w:rsidRPr="005B6D66">
              <w:t>Denis Vladimirovich PUSHILIN</w:t>
            </w:r>
          </w:p>
        </w:tc>
      </w:tr>
      <w:tr w:rsidR="006930D7" w:rsidRPr="005B6D66" w14:paraId="3E128EAB" w14:textId="77777777" w:rsidTr="004F5369">
        <w:trPr>
          <w:trHeight w:val="315"/>
        </w:trPr>
        <w:tc>
          <w:tcPr>
            <w:tcW w:w="998" w:type="dxa"/>
            <w:shd w:val="clear" w:color="auto" w:fill="auto"/>
            <w:noWrap/>
          </w:tcPr>
          <w:p w14:paraId="565DB7A5" w14:textId="77777777" w:rsidR="006930D7" w:rsidRPr="005B6D66" w:rsidRDefault="006930D7" w:rsidP="006930D7">
            <w:pPr>
              <w:spacing w:before="120"/>
              <w:contextualSpacing/>
              <w:rPr>
                <w:rFonts w:cs="Times New Roman"/>
              </w:rPr>
            </w:pPr>
          </w:p>
        </w:tc>
        <w:tc>
          <w:tcPr>
            <w:tcW w:w="2711" w:type="dxa"/>
            <w:shd w:val="clear" w:color="auto" w:fill="auto"/>
            <w:noWrap/>
          </w:tcPr>
          <w:p w14:paraId="645B258F" w14:textId="0D7B2F7B"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49D93A08" w14:textId="77777777" w:rsidR="006930D7" w:rsidRPr="005B6D66" w:rsidRDefault="006930D7" w:rsidP="001E6B1B">
            <w:r w:rsidRPr="005B6D66">
              <w:t>Denis PUSHILIN;</w:t>
            </w:r>
          </w:p>
          <w:p w14:paraId="2D940F29" w14:textId="77777777" w:rsidR="006930D7" w:rsidRPr="005B6D66" w:rsidRDefault="006930D7" w:rsidP="001E6B1B">
            <w:r w:rsidRPr="005B6D66">
              <w:t>Denys Volodymyrovych PUSHYLIN;</w:t>
            </w:r>
          </w:p>
          <w:p w14:paraId="17BCB904" w14:textId="241671F6" w:rsidR="006930D7" w:rsidRPr="005B6D66" w:rsidRDefault="006930D7" w:rsidP="001E6B1B">
            <w:pPr>
              <w:rPr>
                <w:rFonts w:cs="Times New Roman"/>
              </w:rPr>
            </w:pPr>
            <w:r w:rsidRPr="005B6D66">
              <w:t>Denis Volodymyrovych PUSHYLIN</w:t>
            </w:r>
          </w:p>
        </w:tc>
      </w:tr>
      <w:tr w:rsidR="006930D7" w:rsidRPr="005B6D66" w14:paraId="542A11DF" w14:textId="77777777" w:rsidTr="004F5369">
        <w:trPr>
          <w:trHeight w:val="315"/>
        </w:trPr>
        <w:tc>
          <w:tcPr>
            <w:tcW w:w="998" w:type="dxa"/>
            <w:shd w:val="clear" w:color="auto" w:fill="auto"/>
            <w:noWrap/>
          </w:tcPr>
          <w:p w14:paraId="24697716" w14:textId="77777777" w:rsidR="006930D7" w:rsidRPr="005B6D66" w:rsidRDefault="006930D7" w:rsidP="006930D7">
            <w:pPr>
              <w:spacing w:before="120"/>
              <w:contextualSpacing/>
              <w:rPr>
                <w:rFonts w:cs="Times New Roman"/>
              </w:rPr>
            </w:pPr>
          </w:p>
        </w:tc>
        <w:tc>
          <w:tcPr>
            <w:tcW w:w="2711" w:type="dxa"/>
            <w:shd w:val="clear" w:color="auto" w:fill="auto"/>
            <w:noWrap/>
          </w:tcPr>
          <w:p w14:paraId="7D0A4242" w14:textId="0C1EAA96"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0D9CD1D2" w14:textId="0F82E329" w:rsidR="006930D7" w:rsidRPr="005B6D66" w:rsidRDefault="006930D7" w:rsidP="006930D7">
            <w:pPr>
              <w:spacing w:before="120"/>
              <w:contextualSpacing/>
              <w:rPr>
                <w:rFonts w:cs="Times New Roman"/>
                <w:szCs w:val="22"/>
              </w:rPr>
            </w:pPr>
            <w:r w:rsidRPr="005B6D66">
              <w:rPr>
                <w:szCs w:val="22"/>
              </w:rPr>
              <w:t>a) 09/05/82; b) 09/05/81</w:t>
            </w:r>
          </w:p>
        </w:tc>
      </w:tr>
      <w:tr w:rsidR="006930D7" w:rsidRPr="005B6D66" w14:paraId="6D7D92A7" w14:textId="77777777" w:rsidTr="004F5369">
        <w:trPr>
          <w:trHeight w:val="315"/>
        </w:trPr>
        <w:tc>
          <w:tcPr>
            <w:tcW w:w="998" w:type="dxa"/>
            <w:shd w:val="clear" w:color="auto" w:fill="auto"/>
            <w:noWrap/>
          </w:tcPr>
          <w:p w14:paraId="5993A51D" w14:textId="77777777" w:rsidR="006930D7" w:rsidRPr="005B6D66" w:rsidRDefault="006930D7" w:rsidP="006930D7">
            <w:pPr>
              <w:spacing w:before="120"/>
              <w:contextualSpacing/>
              <w:rPr>
                <w:rFonts w:cs="Times New Roman"/>
              </w:rPr>
            </w:pPr>
          </w:p>
        </w:tc>
        <w:tc>
          <w:tcPr>
            <w:tcW w:w="2711" w:type="dxa"/>
            <w:shd w:val="clear" w:color="auto" w:fill="auto"/>
            <w:noWrap/>
          </w:tcPr>
          <w:p w14:paraId="10322686" w14:textId="2B5144E2"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6EFCA61D" w14:textId="67CC5349" w:rsidR="006930D7" w:rsidRPr="005B6D66" w:rsidRDefault="006930D7" w:rsidP="006930D7">
            <w:pPr>
              <w:spacing w:before="120"/>
              <w:contextualSpacing/>
              <w:rPr>
                <w:rFonts w:cs="Times New Roman"/>
              </w:rPr>
            </w:pPr>
            <w:r w:rsidRPr="005B6D66">
              <w:t>Makiiva (Donetsk Oblast)</w:t>
            </w:r>
          </w:p>
        </w:tc>
      </w:tr>
      <w:tr w:rsidR="006930D7" w:rsidRPr="005B6D66" w14:paraId="6D3F05EF" w14:textId="77777777" w:rsidTr="004F5369">
        <w:trPr>
          <w:trHeight w:val="315"/>
        </w:trPr>
        <w:tc>
          <w:tcPr>
            <w:tcW w:w="998" w:type="dxa"/>
            <w:shd w:val="clear" w:color="auto" w:fill="auto"/>
            <w:noWrap/>
          </w:tcPr>
          <w:p w14:paraId="5F56CC87" w14:textId="77777777" w:rsidR="006930D7" w:rsidRPr="005B6D66" w:rsidRDefault="006930D7" w:rsidP="006930D7">
            <w:pPr>
              <w:spacing w:before="120"/>
              <w:contextualSpacing/>
              <w:rPr>
                <w:rFonts w:cs="Times New Roman"/>
              </w:rPr>
            </w:pPr>
          </w:p>
        </w:tc>
        <w:tc>
          <w:tcPr>
            <w:tcW w:w="2711" w:type="dxa"/>
            <w:shd w:val="clear" w:color="auto" w:fill="auto"/>
            <w:noWrap/>
          </w:tcPr>
          <w:p w14:paraId="1FF14198" w14:textId="24A418C6"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56E22F0" w14:textId="46572411" w:rsidR="006930D7" w:rsidRPr="005B6D66" w:rsidRDefault="006930D7" w:rsidP="006930D7">
            <w:pPr>
              <w:spacing w:before="120"/>
              <w:contextualSpacing/>
              <w:rPr>
                <w:rFonts w:cs="Times New Roman"/>
              </w:rPr>
            </w:pPr>
            <w:r w:rsidRPr="005B6D66">
              <w:t>Russian</w:t>
            </w:r>
          </w:p>
        </w:tc>
      </w:tr>
      <w:tr w:rsidR="006930D7" w:rsidRPr="005B6D66" w14:paraId="15C79525" w14:textId="77777777" w:rsidTr="004F5369">
        <w:trPr>
          <w:trHeight w:val="315"/>
        </w:trPr>
        <w:tc>
          <w:tcPr>
            <w:tcW w:w="998" w:type="dxa"/>
            <w:shd w:val="clear" w:color="auto" w:fill="auto"/>
            <w:noWrap/>
          </w:tcPr>
          <w:p w14:paraId="7F240228" w14:textId="77777777" w:rsidR="006930D7" w:rsidRPr="005B6D66" w:rsidRDefault="006930D7" w:rsidP="006930D7">
            <w:pPr>
              <w:spacing w:before="120"/>
              <w:contextualSpacing/>
              <w:rPr>
                <w:rFonts w:cs="Times New Roman"/>
              </w:rPr>
            </w:pPr>
          </w:p>
        </w:tc>
        <w:tc>
          <w:tcPr>
            <w:tcW w:w="2711" w:type="dxa"/>
            <w:shd w:val="clear" w:color="auto" w:fill="auto"/>
            <w:noWrap/>
          </w:tcPr>
          <w:p w14:paraId="2373ABC6" w14:textId="180F8C9A"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27918C7E" w14:textId="27919D0E"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966B1B">
              <w:rPr>
                <w:i/>
              </w:rPr>
              <w:t xml:space="preserve"> </w:t>
            </w:r>
          </w:p>
        </w:tc>
      </w:tr>
      <w:tr w:rsidR="006930D7" w:rsidRPr="005B6D66" w14:paraId="779EA9AB" w14:textId="77777777" w:rsidTr="004F5369">
        <w:trPr>
          <w:trHeight w:val="300"/>
        </w:trPr>
        <w:tc>
          <w:tcPr>
            <w:tcW w:w="998" w:type="dxa"/>
            <w:shd w:val="clear" w:color="auto" w:fill="auto"/>
            <w:noWrap/>
          </w:tcPr>
          <w:p w14:paraId="6E7A5344" w14:textId="77777777" w:rsidR="006930D7" w:rsidRPr="005B6D66" w:rsidRDefault="006930D7" w:rsidP="006930D7">
            <w:pPr>
              <w:spacing w:before="120"/>
              <w:contextualSpacing/>
              <w:rPr>
                <w:rFonts w:cs="Times New Roman"/>
              </w:rPr>
            </w:pPr>
          </w:p>
        </w:tc>
        <w:tc>
          <w:tcPr>
            <w:tcW w:w="2711" w:type="dxa"/>
            <w:shd w:val="clear" w:color="auto" w:fill="auto"/>
            <w:noWrap/>
          </w:tcPr>
          <w:p w14:paraId="65D944DF" w14:textId="77777777" w:rsidR="006930D7" w:rsidRPr="005B6D66" w:rsidRDefault="006930D7" w:rsidP="006930D7">
            <w:pPr>
              <w:spacing w:before="120"/>
              <w:contextualSpacing/>
              <w:rPr>
                <w:rFonts w:cs="Times New Roman"/>
              </w:rPr>
            </w:pPr>
          </w:p>
        </w:tc>
        <w:tc>
          <w:tcPr>
            <w:tcW w:w="5323" w:type="dxa"/>
            <w:shd w:val="clear" w:color="auto" w:fill="auto"/>
            <w:noWrap/>
          </w:tcPr>
          <w:p w14:paraId="5B3411E0" w14:textId="77777777" w:rsidR="006930D7" w:rsidRPr="005B6D66" w:rsidRDefault="006930D7" w:rsidP="006930D7">
            <w:pPr>
              <w:spacing w:before="120"/>
              <w:contextualSpacing/>
              <w:rPr>
                <w:rFonts w:cs="Times New Roman"/>
              </w:rPr>
            </w:pPr>
          </w:p>
        </w:tc>
      </w:tr>
      <w:tr w:rsidR="0084729E" w:rsidRPr="005B6D66" w14:paraId="3030108C" w14:textId="77777777" w:rsidTr="004F5369">
        <w:trPr>
          <w:trHeight w:val="300"/>
        </w:trPr>
        <w:tc>
          <w:tcPr>
            <w:tcW w:w="998" w:type="dxa"/>
            <w:shd w:val="clear" w:color="auto" w:fill="auto"/>
            <w:noWrap/>
          </w:tcPr>
          <w:p w14:paraId="7B345308" w14:textId="075D0AB1" w:rsidR="0084729E" w:rsidRPr="005B6D66" w:rsidRDefault="0084729E" w:rsidP="0084729E">
            <w:pPr>
              <w:spacing w:before="120"/>
              <w:contextualSpacing/>
              <w:rPr>
                <w:rFonts w:cs="Times New Roman"/>
              </w:rPr>
            </w:pPr>
            <w:r w:rsidRPr="005B6D66">
              <w:t>43</w:t>
            </w:r>
          </w:p>
        </w:tc>
        <w:tc>
          <w:tcPr>
            <w:tcW w:w="2711" w:type="dxa"/>
            <w:shd w:val="clear" w:color="auto" w:fill="auto"/>
            <w:noWrap/>
          </w:tcPr>
          <w:p w14:paraId="21626533" w14:textId="176FCAD8" w:rsidR="0084729E" w:rsidRPr="005B6D66" w:rsidRDefault="0084729E" w:rsidP="0084729E">
            <w:pPr>
              <w:spacing w:before="120"/>
              <w:contextualSpacing/>
              <w:rPr>
                <w:rFonts w:cs="Times New Roman"/>
              </w:rPr>
            </w:pPr>
            <w:r w:rsidRPr="005B6D66">
              <w:t>Name of individual</w:t>
            </w:r>
          </w:p>
        </w:tc>
        <w:tc>
          <w:tcPr>
            <w:tcW w:w="5323" w:type="dxa"/>
            <w:shd w:val="clear" w:color="auto" w:fill="auto"/>
            <w:noWrap/>
          </w:tcPr>
          <w:p w14:paraId="56D122C7" w14:textId="36C59031" w:rsidR="0084729E" w:rsidRPr="005B6D66" w:rsidRDefault="0084729E" w:rsidP="0084729E">
            <w:pPr>
              <w:tabs>
                <w:tab w:val="left" w:pos="1260"/>
              </w:tabs>
              <w:spacing w:line="276" w:lineRule="auto"/>
              <w:rPr>
                <w:rFonts w:eastAsia="Malgun Gothic" w:cs="Times New Roman"/>
              </w:rPr>
            </w:pPr>
            <w:r w:rsidRPr="005B6D66">
              <w:t>Sergey Pavlovych TSEKOV</w:t>
            </w:r>
          </w:p>
        </w:tc>
      </w:tr>
      <w:tr w:rsidR="0084729E" w:rsidRPr="005B6D66" w14:paraId="5E6B303E" w14:textId="77777777" w:rsidTr="004F5369">
        <w:trPr>
          <w:trHeight w:val="300"/>
        </w:trPr>
        <w:tc>
          <w:tcPr>
            <w:tcW w:w="998" w:type="dxa"/>
            <w:shd w:val="clear" w:color="auto" w:fill="auto"/>
            <w:noWrap/>
          </w:tcPr>
          <w:p w14:paraId="4D20DAC6" w14:textId="77777777" w:rsidR="0084729E" w:rsidRPr="005B6D66" w:rsidRDefault="0084729E" w:rsidP="0084729E">
            <w:pPr>
              <w:spacing w:before="120"/>
              <w:contextualSpacing/>
              <w:rPr>
                <w:rFonts w:cs="Times New Roman"/>
              </w:rPr>
            </w:pPr>
          </w:p>
        </w:tc>
        <w:tc>
          <w:tcPr>
            <w:tcW w:w="2711" w:type="dxa"/>
            <w:shd w:val="clear" w:color="auto" w:fill="auto"/>
            <w:noWrap/>
          </w:tcPr>
          <w:p w14:paraId="0075C243" w14:textId="54398BD4" w:rsidR="0084729E" w:rsidRPr="005B6D66" w:rsidRDefault="0084729E" w:rsidP="0084729E">
            <w:pPr>
              <w:spacing w:before="120"/>
              <w:contextualSpacing/>
              <w:rPr>
                <w:rFonts w:cs="Times New Roman"/>
              </w:rPr>
            </w:pPr>
            <w:r w:rsidRPr="005B6D66">
              <w:t>Also known as</w:t>
            </w:r>
          </w:p>
        </w:tc>
        <w:tc>
          <w:tcPr>
            <w:tcW w:w="5323" w:type="dxa"/>
            <w:shd w:val="clear" w:color="auto" w:fill="auto"/>
            <w:noWrap/>
          </w:tcPr>
          <w:p w14:paraId="3EB630A9" w14:textId="77777777" w:rsidR="0084729E" w:rsidRPr="005B6D66" w:rsidRDefault="0084729E" w:rsidP="001E6B1B">
            <w:pPr>
              <w:rPr>
                <w:szCs w:val="22"/>
              </w:rPr>
            </w:pPr>
            <w:r w:rsidRPr="005B6D66">
              <w:rPr>
                <w:szCs w:val="22"/>
              </w:rPr>
              <w:t>Sergey Pavlovich TSEKOV;</w:t>
            </w:r>
          </w:p>
          <w:p w14:paraId="6E75ABC4" w14:textId="77777777" w:rsidR="0084729E" w:rsidRPr="005B6D66" w:rsidRDefault="0084729E" w:rsidP="001E6B1B">
            <w:pPr>
              <w:rPr>
                <w:szCs w:val="22"/>
              </w:rPr>
            </w:pPr>
            <w:r w:rsidRPr="005B6D66">
              <w:rPr>
                <w:szCs w:val="22"/>
              </w:rPr>
              <w:t>Sergey TSEKOV;</w:t>
            </w:r>
          </w:p>
          <w:p w14:paraId="40AA4022" w14:textId="334B7F61" w:rsidR="0084729E" w:rsidRPr="005B6D66" w:rsidRDefault="0084729E" w:rsidP="001E6B1B">
            <w:pPr>
              <w:rPr>
                <w:rFonts w:eastAsia="Malgun Gothic" w:cs="Times New Roman"/>
                <w:szCs w:val="22"/>
              </w:rPr>
            </w:pPr>
            <w:r w:rsidRPr="005B6D66">
              <w:rPr>
                <w:szCs w:val="22"/>
              </w:rPr>
              <w:t>Serhiy Pavlovych TSEKOV</w:t>
            </w:r>
          </w:p>
        </w:tc>
      </w:tr>
      <w:tr w:rsidR="0084729E" w:rsidRPr="005B6D66" w14:paraId="11CB4C32" w14:textId="77777777" w:rsidTr="004F5369">
        <w:trPr>
          <w:trHeight w:val="300"/>
        </w:trPr>
        <w:tc>
          <w:tcPr>
            <w:tcW w:w="998" w:type="dxa"/>
            <w:shd w:val="clear" w:color="auto" w:fill="auto"/>
            <w:noWrap/>
          </w:tcPr>
          <w:p w14:paraId="06B1B99B" w14:textId="77777777" w:rsidR="0084729E" w:rsidRPr="005B6D66" w:rsidRDefault="0084729E" w:rsidP="0084729E">
            <w:pPr>
              <w:spacing w:before="120"/>
              <w:contextualSpacing/>
              <w:rPr>
                <w:rFonts w:cs="Times New Roman"/>
              </w:rPr>
            </w:pPr>
          </w:p>
        </w:tc>
        <w:tc>
          <w:tcPr>
            <w:tcW w:w="2711" w:type="dxa"/>
            <w:shd w:val="clear" w:color="auto" w:fill="auto"/>
            <w:noWrap/>
          </w:tcPr>
          <w:p w14:paraId="6B2A3032" w14:textId="72628BC5" w:rsidR="0084729E" w:rsidRPr="005B6D66" w:rsidRDefault="0084729E" w:rsidP="0084729E">
            <w:pPr>
              <w:spacing w:before="120"/>
              <w:contextualSpacing/>
              <w:rPr>
                <w:rFonts w:cs="Times New Roman"/>
              </w:rPr>
            </w:pPr>
            <w:r w:rsidRPr="005B6D66">
              <w:t>Date of birth</w:t>
            </w:r>
          </w:p>
        </w:tc>
        <w:tc>
          <w:tcPr>
            <w:tcW w:w="5323" w:type="dxa"/>
            <w:shd w:val="clear" w:color="auto" w:fill="auto"/>
            <w:noWrap/>
          </w:tcPr>
          <w:p w14:paraId="4C87D38B" w14:textId="4998F51C" w:rsidR="0084729E" w:rsidRPr="005B6D66" w:rsidRDefault="0084729E" w:rsidP="001E6B1B">
            <w:pPr>
              <w:rPr>
                <w:rFonts w:eastAsia="Malgun Gothic" w:cs="Times New Roman"/>
                <w:szCs w:val="22"/>
              </w:rPr>
            </w:pPr>
            <w:r w:rsidRPr="005B6D66">
              <w:rPr>
                <w:szCs w:val="22"/>
              </w:rPr>
              <w:t>a) 28/03/53; b) 28/09/53; c) 29/09/53; d) 28/08/53</w:t>
            </w:r>
          </w:p>
        </w:tc>
      </w:tr>
      <w:tr w:rsidR="0084729E" w:rsidRPr="005B6D66" w14:paraId="2C29DC4B" w14:textId="77777777" w:rsidTr="004F5369">
        <w:trPr>
          <w:trHeight w:val="300"/>
        </w:trPr>
        <w:tc>
          <w:tcPr>
            <w:tcW w:w="998" w:type="dxa"/>
            <w:shd w:val="clear" w:color="auto" w:fill="auto"/>
            <w:noWrap/>
          </w:tcPr>
          <w:p w14:paraId="3B5C6343" w14:textId="77777777" w:rsidR="0084729E" w:rsidRPr="005B6D66" w:rsidRDefault="0084729E" w:rsidP="0084729E">
            <w:pPr>
              <w:spacing w:before="120"/>
              <w:contextualSpacing/>
              <w:rPr>
                <w:rFonts w:cs="Times New Roman"/>
              </w:rPr>
            </w:pPr>
          </w:p>
        </w:tc>
        <w:tc>
          <w:tcPr>
            <w:tcW w:w="2711" w:type="dxa"/>
            <w:shd w:val="clear" w:color="auto" w:fill="auto"/>
            <w:noWrap/>
          </w:tcPr>
          <w:p w14:paraId="6258E332" w14:textId="0C00066C" w:rsidR="0084729E" w:rsidRPr="005B6D66" w:rsidRDefault="0084729E" w:rsidP="0084729E">
            <w:pPr>
              <w:spacing w:before="120"/>
              <w:contextualSpacing/>
              <w:rPr>
                <w:rFonts w:cs="Times New Roman"/>
              </w:rPr>
            </w:pPr>
            <w:r w:rsidRPr="005B6D66">
              <w:t>Place of birth</w:t>
            </w:r>
          </w:p>
        </w:tc>
        <w:tc>
          <w:tcPr>
            <w:tcW w:w="5323" w:type="dxa"/>
            <w:shd w:val="clear" w:color="auto" w:fill="auto"/>
            <w:noWrap/>
          </w:tcPr>
          <w:p w14:paraId="0710D78C" w14:textId="78030924" w:rsidR="0084729E" w:rsidRPr="005B6D66" w:rsidRDefault="0084729E" w:rsidP="0084729E">
            <w:pPr>
              <w:tabs>
                <w:tab w:val="left" w:pos="1260"/>
              </w:tabs>
              <w:spacing w:line="276" w:lineRule="auto"/>
              <w:rPr>
                <w:rFonts w:eastAsia="Malgun Gothic" w:cs="Times New Roman"/>
              </w:rPr>
            </w:pPr>
            <w:r w:rsidRPr="005B6D66">
              <w:t>Simferopol, Crimea</w:t>
            </w:r>
          </w:p>
        </w:tc>
      </w:tr>
      <w:tr w:rsidR="0084729E" w:rsidRPr="005B6D66" w14:paraId="50AB8DAA" w14:textId="77777777" w:rsidTr="004F5369">
        <w:trPr>
          <w:trHeight w:val="300"/>
        </w:trPr>
        <w:tc>
          <w:tcPr>
            <w:tcW w:w="998" w:type="dxa"/>
            <w:shd w:val="clear" w:color="auto" w:fill="auto"/>
            <w:noWrap/>
          </w:tcPr>
          <w:p w14:paraId="6CC70494" w14:textId="77777777" w:rsidR="0084729E" w:rsidRPr="005B6D66" w:rsidRDefault="0084729E" w:rsidP="0084729E">
            <w:pPr>
              <w:spacing w:before="120"/>
              <w:contextualSpacing/>
              <w:rPr>
                <w:rFonts w:cs="Times New Roman"/>
              </w:rPr>
            </w:pPr>
          </w:p>
        </w:tc>
        <w:tc>
          <w:tcPr>
            <w:tcW w:w="2711" w:type="dxa"/>
            <w:shd w:val="clear" w:color="auto" w:fill="auto"/>
            <w:noWrap/>
          </w:tcPr>
          <w:p w14:paraId="2A078040" w14:textId="278294DA" w:rsidR="0084729E" w:rsidRPr="005B6D66" w:rsidRDefault="0084729E" w:rsidP="0084729E">
            <w:pPr>
              <w:spacing w:before="120"/>
              <w:contextualSpacing/>
              <w:rPr>
                <w:rFonts w:cs="Times New Roman"/>
              </w:rPr>
            </w:pPr>
            <w:r w:rsidRPr="005B6D66">
              <w:t>Citizenship</w:t>
            </w:r>
          </w:p>
        </w:tc>
        <w:tc>
          <w:tcPr>
            <w:tcW w:w="5323" w:type="dxa"/>
            <w:shd w:val="clear" w:color="auto" w:fill="auto"/>
            <w:noWrap/>
          </w:tcPr>
          <w:p w14:paraId="7CCFF309" w14:textId="579542E4" w:rsidR="0084729E" w:rsidRPr="005B6D66" w:rsidRDefault="0084729E" w:rsidP="0084729E">
            <w:pPr>
              <w:tabs>
                <w:tab w:val="left" w:pos="1260"/>
              </w:tabs>
              <w:spacing w:line="276" w:lineRule="auto"/>
              <w:rPr>
                <w:rFonts w:eastAsia="Malgun Gothic" w:cs="Times New Roman"/>
              </w:rPr>
            </w:pPr>
            <w:r w:rsidRPr="005B6D66">
              <w:t>Russian</w:t>
            </w:r>
          </w:p>
        </w:tc>
      </w:tr>
      <w:tr w:rsidR="0084729E" w:rsidRPr="005B6D66" w14:paraId="1EA54337" w14:textId="77777777" w:rsidTr="004F5369">
        <w:trPr>
          <w:trHeight w:val="300"/>
        </w:trPr>
        <w:tc>
          <w:tcPr>
            <w:tcW w:w="998" w:type="dxa"/>
            <w:shd w:val="clear" w:color="auto" w:fill="auto"/>
            <w:noWrap/>
          </w:tcPr>
          <w:p w14:paraId="42EDB88B" w14:textId="77777777" w:rsidR="0084729E" w:rsidRPr="005B6D66" w:rsidRDefault="0084729E" w:rsidP="0084729E">
            <w:pPr>
              <w:spacing w:before="120"/>
              <w:contextualSpacing/>
              <w:rPr>
                <w:rFonts w:cs="Times New Roman"/>
              </w:rPr>
            </w:pPr>
          </w:p>
        </w:tc>
        <w:tc>
          <w:tcPr>
            <w:tcW w:w="2711" w:type="dxa"/>
            <w:shd w:val="clear" w:color="auto" w:fill="auto"/>
            <w:noWrap/>
          </w:tcPr>
          <w:p w14:paraId="34CD8CA1" w14:textId="1433FA8D" w:rsidR="0084729E" w:rsidRPr="005B6D66" w:rsidRDefault="0084729E" w:rsidP="0084729E">
            <w:pPr>
              <w:spacing w:before="120"/>
              <w:contextualSpacing/>
              <w:rPr>
                <w:rFonts w:cs="Times New Roman"/>
              </w:rPr>
            </w:pPr>
            <w:r w:rsidRPr="005B6D66">
              <w:t>Instrument of first designation and declaration</w:t>
            </w:r>
          </w:p>
        </w:tc>
        <w:tc>
          <w:tcPr>
            <w:tcW w:w="5323" w:type="dxa"/>
            <w:shd w:val="clear" w:color="auto" w:fill="auto"/>
            <w:noWrap/>
          </w:tcPr>
          <w:p w14:paraId="4C98D80D" w14:textId="291F9EE8" w:rsidR="0084729E" w:rsidRPr="005B6D66" w:rsidRDefault="0084729E" w:rsidP="0084729E">
            <w:pPr>
              <w:tabs>
                <w:tab w:val="left" w:pos="1260"/>
              </w:tabs>
              <w:spacing w:line="276" w:lineRule="auto"/>
              <w:rPr>
                <w:rFonts w:eastAsia="Malgun Gothic" w:cs="Times New Roman"/>
              </w:rPr>
            </w:pPr>
            <w:r w:rsidRPr="005B6D66">
              <w:rPr>
                <w:i/>
              </w:rPr>
              <w:t>Autonomous Sanctions (Designated Persons and Entities and Declared Persons – Ukraine) List 2014</w:t>
            </w:r>
            <w:r w:rsidRPr="005B6D66">
              <w:rPr>
                <w:iCs/>
              </w:rPr>
              <w:t xml:space="preserve"> [F2014L00745]</w:t>
            </w:r>
            <w:r w:rsidRPr="005B6D66" w:rsidDel="00944BBD">
              <w:rPr>
                <w:i/>
              </w:rPr>
              <w:t xml:space="preserve"> </w:t>
            </w:r>
          </w:p>
        </w:tc>
      </w:tr>
      <w:tr w:rsidR="0084729E" w:rsidRPr="005B6D66" w:rsidDel="00501B41" w14:paraId="2A91ABC7" w14:textId="77777777" w:rsidTr="004F5369">
        <w:trPr>
          <w:trHeight w:val="300"/>
        </w:trPr>
        <w:tc>
          <w:tcPr>
            <w:tcW w:w="998" w:type="dxa"/>
            <w:tcBorders>
              <w:top w:val="nil"/>
              <w:left w:val="nil"/>
              <w:bottom w:val="nil"/>
              <w:right w:val="nil"/>
            </w:tcBorders>
            <w:shd w:val="clear" w:color="auto" w:fill="auto"/>
            <w:vAlign w:val="center"/>
          </w:tcPr>
          <w:p w14:paraId="16BBDA1F" w14:textId="77777777" w:rsidR="0084729E" w:rsidRPr="005B6D66" w:rsidDel="00501B41" w:rsidRDefault="0084729E" w:rsidP="0084729E">
            <w:pPr>
              <w:contextualSpacing/>
              <w:rPr>
                <w:rFonts w:cs="Times New Roman"/>
              </w:rPr>
            </w:pPr>
          </w:p>
        </w:tc>
        <w:tc>
          <w:tcPr>
            <w:tcW w:w="2711" w:type="dxa"/>
            <w:tcBorders>
              <w:top w:val="nil"/>
              <w:left w:val="nil"/>
              <w:bottom w:val="nil"/>
              <w:right w:val="nil"/>
            </w:tcBorders>
            <w:shd w:val="clear" w:color="auto" w:fill="auto"/>
          </w:tcPr>
          <w:p w14:paraId="3FAB9B86" w14:textId="77777777" w:rsidR="0084729E" w:rsidRPr="005B6D66" w:rsidDel="00501B41" w:rsidRDefault="0084729E" w:rsidP="0084729E">
            <w:pPr>
              <w:contextualSpacing/>
              <w:rPr>
                <w:rFonts w:cs="Times New Roman"/>
              </w:rPr>
            </w:pPr>
          </w:p>
        </w:tc>
        <w:tc>
          <w:tcPr>
            <w:tcW w:w="5323" w:type="dxa"/>
            <w:tcBorders>
              <w:top w:val="nil"/>
              <w:left w:val="nil"/>
              <w:bottom w:val="nil"/>
              <w:right w:val="nil"/>
            </w:tcBorders>
            <w:shd w:val="clear" w:color="auto" w:fill="auto"/>
            <w:vAlign w:val="center"/>
          </w:tcPr>
          <w:p w14:paraId="357A295D" w14:textId="77777777" w:rsidR="0084729E" w:rsidRPr="005B6D66" w:rsidDel="00501B41" w:rsidRDefault="0084729E" w:rsidP="0084729E">
            <w:pPr>
              <w:contextualSpacing/>
              <w:rPr>
                <w:rFonts w:cs="Times New Roman"/>
              </w:rPr>
            </w:pPr>
          </w:p>
        </w:tc>
      </w:tr>
      <w:tr w:rsidR="0084729E" w:rsidRPr="005B6D66" w14:paraId="26A6474E" w14:textId="77777777" w:rsidTr="004F5369">
        <w:trPr>
          <w:trHeight w:val="300"/>
        </w:trPr>
        <w:tc>
          <w:tcPr>
            <w:tcW w:w="998" w:type="dxa"/>
            <w:tcBorders>
              <w:top w:val="nil"/>
              <w:left w:val="nil"/>
              <w:bottom w:val="nil"/>
              <w:right w:val="nil"/>
            </w:tcBorders>
            <w:shd w:val="clear" w:color="auto" w:fill="auto"/>
          </w:tcPr>
          <w:p w14:paraId="3177C6B6" w14:textId="77777777" w:rsidR="0084729E" w:rsidRPr="005B6D66" w:rsidRDefault="0084729E" w:rsidP="0084729E">
            <w:pPr>
              <w:contextualSpacing/>
              <w:rPr>
                <w:rFonts w:cs="Times New Roman"/>
              </w:rPr>
            </w:pPr>
            <w:r w:rsidRPr="005B6D66">
              <w:t>48</w:t>
            </w:r>
          </w:p>
        </w:tc>
        <w:tc>
          <w:tcPr>
            <w:tcW w:w="2711" w:type="dxa"/>
            <w:tcBorders>
              <w:top w:val="nil"/>
              <w:left w:val="nil"/>
              <w:bottom w:val="nil"/>
              <w:right w:val="nil"/>
            </w:tcBorders>
            <w:shd w:val="clear" w:color="auto" w:fill="auto"/>
          </w:tcPr>
          <w:p w14:paraId="5B0F10A7" w14:textId="77777777" w:rsidR="0084729E" w:rsidRPr="005B6D66" w:rsidRDefault="0084729E" w:rsidP="0084729E">
            <w:pPr>
              <w:contextualSpacing/>
              <w:rPr>
                <w:rFonts w:cs="Times New Roman"/>
              </w:rPr>
            </w:pPr>
            <w:r w:rsidRPr="005B6D66">
              <w:t>Name of Individual</w:t>
            </w:r>
          </w:p>
        </w:tc>
        <w:tc>
          <w:tcPr>
            <w:tcW w:w="5323" w:type="dxa"/>
            <w:tcBorders>
              <w:top w:val="nil"/>
              <w:left w:val="nil"/>
              <w:bottom w:val="nil"/>
              <w:right w:val="nil"/>
            </w:tcBorders>
            <w:shd w:val="clear" w:color="auto" w:fill="auto"/>
          </w:tcPr>
          <w:p w14:paraId="6BFEBD05" w14:textId="77777777" w:rsidR="0084729E" w:rsidRPr="005B6D66" w:rsidRDefault="0084729E" w:rsidP="0084729E">
            <w:pPr>
              <w:contextualSpacing/>
              <w:rPr>
                <w:rFonts w:cs="Times New Roman"/>
              </w:rPr>
            </w:pPr>
            <w:r w:rsidRPr="005B6D66">
              <w:t>Sergey Orestovich BESEDA</w:t>
            </w:r>
          </w:p>
        </w:tc>
      </w:tr>
      <w:tr w:rsidR="0084729E" w:rsidRPr="005B6D66" w14:paraId="3ACFC478" w14:textId="77777777" w:rsidTr="004F5369">
        <w:trPr>
          <w:trHeight w:val="315"/>
        </w:trPr>
        <w:tc>
          <w:tcPr>
            <w:tcW w:w="998" w:type="dxa"/>
            <w:shd w:val="clear" w:color="auto" w:fill="auto"/>
            <w:noWrap/>
          </w:tcPr>
          <w:p w14:paraId="540A30C2" w14:textId="77777777" w:rsidR="0084729E" w:rsidRPr="005B6D66" w:rsidRDefault="0084729E" w:rsidP="0084729E">
            <w:pPr>
              <w:contextualSpacing/>
              <w:rPr>
                <w:rFonts w:cs="Times New Roman"/>
              </w:rPr>
            </w:pPr>
          </w:p>
        </w:tc>
        <w:tc>
          <w:tcPr>
            <w:tcW w:w="2711" w:type="dxa"/>
            <w:shd w:val="clear" w:color="auto" w:fill="auto"/>
            <w:noWrap/>
          </w:tcPr>
          <w:p w14:paraId="25FD6FE0" w14:textId="77777777" w:rsidR="0084729E" w:rsidRPr="005B6D66" w:rsidRDefault="0084729E" w:rsidP="0084729E">
            <w:pPr>
              <w:contextualSpacing/>
              <w:rPr>
                <w:rFonts w:cs="Times New Roman"/>
              </w:rPr>
            </w:pPr>
            <w:r w:rsidRPr="005B6D66">
              <w:rPr>
                <w:rFonts w:cs="Times New Roman"/>
              </w:rPr>
              <w:t>Also known as</w:t>
            </w:r>
          </w:p>
        </w:tc>
        <w:tc>
          <w:tcPr>
            <w:tcW w:w="5323" w:type="dxa"/>
            <w:shd w:val="clear" w:color="auto" w:fill="auto"/>
            <w:noWrap/>
          </w:tcPr>
          <w:p w14:paraId="06B99F59" w14:textId="77777777" w:rsidR="0084729E" w:rsidRPr="005B6D66" w:rsidRDefault="0084729E" w:rsidP="0084729E">
            <w:pPr>
              <w:contextualSpacing/>
              <w:rPr>
                <w:rFonts w:cs="Times New Roman"/>
              </w:rPr>
            </w:pPr>
            <w:r w:rsidRPr="005B6D66">
              <w:rPr>
                <w:rFonts w:cs="Times New Roman"/>
              </w:rPr>
              <w:t>Sergei Orestovich Beseda</w:t>
            </w:r>
          </w:p>
          <w:p w14:paraId="1A22CAF0" w14:textId="77777777" w:rsidR="0084729E" w:rsidRPr="005B6D66" w:rsidRDefault="0084729E" w:rsidP="0084729E">
            <w:pPr>
              <w:contextualSpacing/>
              <w:rPr>
                <w:rFonts w:cs="Times New Roman"/>
              </w:rPr>
            </w:pPr>
            <w:r w:rsidRPr="005B6D66">
              <w:rPr>
                <w:rFonts w:cs="Times New Roman"/>
              </w:rPr>
              <w:t>Sergei Beseda</w:t>
            </w:r>
          </w:p>
          <w:p w14:paraId="43D0161B" w14:textId="77777777" w:rsidR="0084729E" w:rsidRPr="005B6D66" w:rsidRDefault="0084729E" w:rsidP="0084729E">
            <w:pPr>
              <w:contextualSpacing/>
              <w:rPr>
                <w:rFonts w:cs="Times New Roman"/>
              </w:rPr>
            </w:pPr>
            <w:r w:rsidRPr="005B6D66">
              <w:rPr>
                <w:rFonts w:cs="Times New Roman"/>
              </w:rPr>
              <w:t>Sergey Orestovoch BESEDA</w:t>
            </w:r>
          </w:p>
          <w:p w14:paraId="20ECD723" w14:textId="5F7E387E" w:rsidR="0084729E" w:rsidRPr="005B6D66" w:rsidRDefault="0084729E" w:rsidP="0084729E">
            <w:pPr>
              <w:contextualSpacing/>
              <w:rPr>
                <w:rFonts w:cs="Times New Roman"/>
              </w:rPr>
            </w:pPr>
            <w:r w:rsidRPr="005B6D66">
              <w:rPr>
                <w:rFonts w:cs="Times New Roman"/>
              </w:rPr>
              <w:t>Colonel</w:t>
            </w:r>
            <w:r w:rsidR="005B6D66">
              <w:rPr>
                <w:rFonts w:cs="Times New Roman"/>
              </w:rPr>
              <w:noBreakHyphen/>
            </w:r>
            <w:r w:rsidRPr="005B6D66">
              <w:rPr>
                <w:rFonts w:cs="Times New Roman"/>
              </w:rPr>
              <w:t>General Sergey Orestovich BESEDA</w:t>
            </w:r>
          </w:p>
          <w:p w14:paraId="39061E93" w14:textId="77777777" w:rsidR="0084729E" w:rsidRPr="005B6D66" w:rsidRDefault="0084729E" w:rsidP="0084729E">
            <w:pPr>
              <w:contextualSpacing/>
              <w:rPr>
                <w:rFonts w:cs="Times New Roman"/>
              </w:rPr>
            </w:pPr>
            <w:r w:rsidRPr="005B6D66">
              <w:rPr>
                <w:rFonts w:cs="Times New Roman"/>
              </w:rPr>
              <w:t>Serhiy Orestovych BESEDA</w:t>
            </w:r>
          </w:p>
        </w:tc>
      </w:tr>
      <w:tr w:rsidR="0084729E" w:rsidRPr="005B6D66" w14:paraId="1EA0C9AA" w14:textId="77777777" w:rsidTr="004F5369">
        <w:trPr>
          <w:trHeight w:val="315"/>
        </w:trPr>
        <w:tc>
          <w:tcPr>
            <w:tcW w:w="998" w:type="dxa"/>
            <w:shd w:val="clear" w:color="auto" w:fill="auto"/>
            <w:noWrap/>
          </w:tcPr>
          <w:p w14:paraId="4FB10BF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6257499"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75F6F84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17/05/1954</w:t>
            </w:r>
          </w:p>
        </w:tc>
      </w:tr>
      <w:tr w:rsidR="0084729E" w:rsidRPr="005B6D66" w14:paraId="028CCC4E" w14:textId="77777777" w:rsidTr="004F5369">
        <w:trPr>
          <w:trHeight w:val="315"/>
        </w:trPr>
        <w:tc>
          <w:tcPr>
            <w:tcW w:w="998" w:type="dxa"/>
            <w:shd w:val="clear" w:color="auto" w:fill="auto"/>
            <w:noWrap/>
          </w:tcPr>
          <w:p w14:paraId="1965460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D3BD75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5BC07D1E" w14:textId="216B6B55"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Commander of the Fifth Service of the Federal Security Service (FSB) of the Russian Federation. As a senior FSB officer (Colonel</w:t>
            </w:r>
            <w:r w:rsidR="005B6D66">
              <w:rPr>
                <w:rFonts w:eastAsia="Times New Roman" w:cs="Times New Roman"/>
                <w:lang w:eastAsia="en-AU"/>
              </w:rPr>
              <w:noBreakHyphen/>
            </w:r>
            <w:r w:rsidRPr="005B6D66">
              <w:rPr>
                <w:rFonts w:eastAsia="Times New Roman" w:cs="Times New Roman"/>
                <w:lang w:eastAsia="en-AU"/>
              </w:rPr>
              <w:t>General), he heads a service which oversees intelligence operations and international activity. It is reported that the FSB has been involved in the funding and supporting of separatist activities in Crimea and eastern Ukraine.</w:t>
            </w:r>
          </w:p>
        </w:tc>
      </w:tr>
      <w:tr w:rsidR="0084729E" w:rsidRPr="005B6D66" w14:paraId="4F5D7C32" w14:textId="77777777" w:rsidTr="004F5369">
        <w:trPr>
          <w:trHeight w:val="315"/>
        </w:trPr>
        <w:tc>
          <w:tcPr>
            <w:tcW w:w="998" w:type="dxa"/>
            <w:shd w:val="clear" w:color="auto" w:fill="auto"/>
            <w:noWrap/>
          </w:tcPr>
          <w:p w14:paraId="6E868F1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B2C85DB" w14:textId="77777777" w:rsidR="0084729E" w:rsidRPr="005B6D66" w:rsidRDefault="0084729E" w:rsidP="0084729E">
            <w:pPr>
              <w:spacing w:before="120"/>
              <w:contextualSpacing/>
              <w:rPr>
                <w:rFonts w:cs="Times New Roman"/>
              </w:rPr>
            </w:pPr>
          </w:p>
        </w:tc>
        <w:tc>
          <w:tcPr>
            <w:tcW w:w="5323" w:type="dxa"/>
            <w:shd w:val="clear" w:color="auto" w:fill="auto"/>
            <w:noWrap/>
          </w:tcPr>
          <w:p w14:paraId="3617EFF6" w14:textId="77777777" w:rsidR="0084729E" w:rsidRPr="005B6D66" w:rsidRDefault="0084729E" w:rsidP="0084729E">
            <w:pPr>
              <w:spacing w:before="120"/>
              <w:contextualSpacing/>
              <w:rPr>
                <w:rFonts w:eastAsia="Times New Roman" w:cs="Times New Roman"/>
                <w:lang w:eastAsia="en-AU"/>
              </w:rPr>
            </w:pPr>
          </w:p>
        </w:tc>
      </w:tr>
      <w:tr w:rsidR="0084729E" w:rsidRPr="005B6D66" w14:paraId="0FF024F8" w14:textId="77777777" w:rsidTr="004F5369">
        <w:trPr>
          <w:trHeight w:val="315"/>
        </w:trPr>
        <w:tc>
          <w:tcPr>
            <w:tcW w:w="998" w:type="dxa"/>
            <w:shd w:val="clear" w:color="auto" w:fill="auto"/>
            <w:noWrap/>
            <w:hideMark/>
          </w:tcPr>
          <w:p w14:paraId="50725D1C" w14:textId="77777777" w:rsidR="0084729E" w:rsidRPr="005B6D66" w:rsidRDefault="0084729E" w:rsidP="0084729E">
            <w:pPr>
              <w:contextualSpacing/>
            </w:pPr>
            <w:r w:rsidRPr="005B6D66">
              <w:t>49</w:t>
            </w:r>
          </w:p>
        </w:tc>
        <w:tc>
          <w:tcPr>
            <w:tcW w:w="2711" w:type="dxa"/>
            <w:shd w:val="clear" w:color="auto" w:fill="auto"/>
            <w:noWrap/>
            <w:hideMark/>
          </w:tcPr>
          <w:p w14:paraId="4E6AD7E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73EAC0B7"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Alexander Vasilyevich BORTNIKOV </w:t>
            </w:r>
          </w:p>
        </w:tc>
      </w:tr>
      <w:tr w:rsidR="0084729E" w:rsidRPr="005B6D66" w14:paraId="700C8B8F" w14:textId="77777777" w:rsidTr="004F5369">
        <w:trPr>
          <w:trHeight w:val="315"/>
        </w:trPr>
        <w:tc>
          <w:tcPr>
            <w:tcW w:w="998" w:type="dxa"/>
            <w:shd w:val="clear" w:color="auto" w:fill="auto"/>
            <w:noWrap/>
            <w:vAlign w:val="bottom"/>
          </w:tcPr>
          <w:p w14:paraId="0AC6F49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DA13A8B"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D4F8E2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Aleksandr Vasilievich BORTNIKOV</w:t>
            </w:r>
          </w:p>
        </w:tc>
      </w:tr>
      <w:tr w:rsidR="0084729E" w:rsidRPr="005B6D66" w14:paraId="74877B32" w14:textId="77777777" w:rsidTr="004F5369">
        <w:trPr>
          <w:trHeight w:val="315"/>
        </w:trPr>
        <w:tc>
          <w:tcPr>
            <w:tcW w:w="998" w:type="dxa"/>
            <w:shd w:val="clear" w:color="auto" w:fill="auto"/>
            <w:noWrap/>
          </w:tcPr>
          <w:p w14:paraId="2C52EBA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4274581" w14:textId="77777777" w:rsidR="0084729E" w:rsidRPr="005B6D66" w:rsidRDefault="0084729E" w:rsidP="0084729E">
            <w:pPr>
              <w:spacing w:before="120"/>
              <w:contextualSpacing/>
              <w:rPr>
                <w:rFonts w:cs="Times New Roman"/>
              </w:rPr>
            </w:pPr>
          </w:p>
        </w:tc>
        <w:tc>
          <w:tcPr>
            <w:tcW w:w="5323" w:type="dxa"/>
            <w:shd w:val="clear" w:color="auto" w:fill="auto"/>
            <w:noWrap/>
          </w:tcPr>
          <w:p w14:paraId="71A2258D"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Oleksandr Vasylyovych BORTNIKOV</w:t>
            </w:r>
          </w:p>
        </w:tc>
      </w:tr>
      <w:tr w:rsidR="0084729E" w:rsidRPr="005B6D66" w14:paraId="75DAA263" w14:textId="77777777" w:rsidTr="004F5369">
        <w:trPr>
          <w:trHeight w:val="315"/>
        </w:trPr>
        <w:tc>
          <w:tcPr>
            <w:tcW w:w="998" w:type="dxa"/>
            <w:shd w:val="clear" w:color="auto" w:fill="auto"/>
            <w:noWrap/>
            <w:hideMark/>
          </w:tcPr>
          <w:p w14:paraId="0C8E1970"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4272A34C" w14:textId="77777777" w:rsidR="0084729E" w:rsidRPr="005B6D66" w:rsidRDefault="0084729E" w:rsidP="0084729E">
            <w:pPr>
              <w:spacing w:before="120"/>
              <w:contextualSpacing/>
              <w:rPr>
                <w:rFonts w:cs="Times New Roman"/>
              </w:rPr>
            </w:pPr>
            <w:r w:rsidRPr="005B6D66">
              <w:rPr>
                <w:rFonts w:cs="Times New Roman"/>
              </w:rPr>
              <w:t xml:space="preserve">Date of Birth </w:t>
            </w:r>
          </w:p>
        </w:tc>
        <w:tc>
          <w:tcPr>
            <w:tcW w:w="5323" w:type="dxa"/>
            <w:shd w:val="clear" w:color="auto" w:fill="auto"/>
            <w:noWrap/>
            <w:hideMark/>
          </w:tcPr>
          <w:p w14:paraId="42EF6AA2"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15/11/1951</w:t>
            </w:r>
          </w:p>
        </w:tc>
      </w:tr>
      <w:tr w:rsidR="0084729E" w:rsidRPr="005B6D66" w14:paraId="57F1CE82" w14:textId="77777777" w:rsidTr="004F5369">
        <w:trPr>
          <w:trHeight w:val="315"/>
        </w:trPr>
        <w:tc>
          <w:tcPr>
            <w:tcW w:w="998" w:type="dxa"/>
            <w:shd w:val="clear" w:color="auto" w:fill="auto"/>
            <w:noWrap/>
            <w:vAlign w:val="bottom"/>
          </w:tcPr>
          <w:p w14:paraId="5F94B27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6904F6F"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49442FFD"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Perm, Russia</w:t>
            </w:r>
          </w:p>
        </w:tc>
      </w:tr>
      <w:tr w:rsidR="0084729E" w:rsidRPr="005B6D66" w14:paraId="191236BB" w14:textId="77777777" w:rsidTr="004F5369">
        <w:trPr>
          <w:trHeight w:val="315"/>
        </w:trPr>
        <w:tc>
          <w:tcPr>
            <w:tcW w:w="998" w:type="dxa"/>
            <w:shd w:val="clear" w:color="auto" w:fill="auto"/>
            <w:noWrap/>
            <w:hideMark/>
          </w:tcPr>
          <w:p w14:paraId="728C23A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054069A8"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1321F720"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Permanent member of the Security Council of the Russian Federation; Director of the Federal Security Service (FSB). As a member of the Security Council, which provides advice on and coordinates national security affairs, he is involved in and shares responsibility for policy decisions which undermine or threaten the territorial integrity, sovereignty and independence of Ukraine.</w:t>
            </w:r>
          </w:p>
        </w:tc>
      </w:tr>
      <w:tr w:rsidR="0084729E" w:rsidRPr="005B6D66" w14:paraId="03905866" w14:textId="77777777" w:rsidTr="004F5369">
        <w:trPr>
          <w:trHeight w:val="315"/>
        </w:trPr>
        <w:tc>
          <w:tcPr>
            <w:tcW w:w="998" w:type="dxa"/>
            <w:shd w:val="clear" w:color="auto" w:fill="auto"/>
            <w:noWrap/>
          </w:tcPr>
          <w:p w14:paraId="6ACA6EE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30EC035" w14:textId="77777777" w:rsidR="0084729E" w:rsidRPr="005B6D66" w:rsidRDefault="0084729E" w:rsidP="0084729E">
            <w:pPr>
              <w:spacing w:before="120"/>
              <w:contextualSpacing/>
              <w:rPr>
                <w:rFonts w:cs="Times New Roman"/>
              </w:rPr>
            </w:pPr>
          </w:p>
        </w:tc>
        <w:tc>
          <w:tcPr>
            <w:tcW w:w="5323" w:type="dxa"/>
            <w:shd w:val="clear" w:color="auto" w:fill="auto"/>
            <w:noWrap/>
          </w:tcPr>
          <w:p w14:paraId="17F094FC" w14:textId="77777777" w:rsidR="0084729E" w:rsidRPr="005B6D66" w:rsidRDefault="0084729E" w:rsidP="0084729E">
            <w:pPr>
              <w:spacing w:before="120"/>
              <w:contextualSpacing/>
              <w:rPr>
                <w:rFonts w:eastAsia="Times New Roman" w:cs="Times New Roman"/>
                <w:lang w:eastAsia="en-AU"/>
              </w:rPr>
            </w:pPr>
          </w:p>
        </w:tc>
      </w:tr>
      <w:tr w:rsidR="0084729E" w:rsidRPr="005B6D66" w14:paraId="2ADDB13F" w14:textId="77777777" w:rsidTr="004F5369">
        <w:trPr>
          <w:trHeight w:val="315"/>
        </w:trPr>
        <w:tc>
          <w:tcPr>
            <w:tcW w:w="998" w:type="dxa"/>
            <w:shd w:val="clear" w:color="auto" w:fill="auto"/>
            <w:noWrap/>
            <w:hideMark/>
          </w:tcPr>
          <w:p w14:paraId="539BF428" w14:textId="77777777" w:rsidR="0084729E" w:rsidRPr="005B6D66" w:rsidRDefault="0084729E" w:rsidP="0084729E">
            <w:pPr>
              <w:contextualSpacing/>
            </w:pPr>
            <w:r w:rsidRPr="005B6D66">
              <w:t>50</w:t>
            </w:r>
          </w:p>
        </w:tc>
        <w:tc>
          <w:tcPr>
            <w:tcW w:w="2711" w:type="dxa"/>
            <w:shd w:val="clear" w:color="auto" w:fill="auto"/>
            <w:noWrap/>
            <w:hideMark/>
          </w:tcPr>
          <w:p w14:paraId="20F277BA" w14:textId="77777777" w:rsidR="0084729E" w:rsidRPr="005B6D66" w:rsidRDefault="0084729E" w:rsidP="0084729E">
            <w:pPr>
              <w:contextualSpacing/>
            </w:pPr>
            <w:r w:rsidRPr="005B6D66">
              <w:t>Name of Individual</w:t>
            </w:r>
          </w:p>
        </w:tc>
        <w:tc>
          <w:tcPr>
            <w:tcW w:w="5323" w:type="dxa"/>
            <w:shd w:val="clear" w:color="auto" w:fill="auto"/>
            <w:noWrap/>
            <w:hideMark/>
          </w:tcPr>
          <w:p w14:paraId="10E7E234" w14:textId="77777777" w:rsidR="0084729E" w:rsidRPr="005B6D66" w:rsidRDefault="0084729E" w:rsidP="0084729E">
            <w:pPr>
              <w:contextualSpacing/>
            </w:pPr>
            <w:bookmarkStart w:id="13" w:name="_Hlk38361839"/>
            <w:r w:rsidRPr="005B6D66">
              <w:t xml:space="preserve">Mikhail Vladimirovich DEGTYAREV </w:t>
            </w:r>
            <w:bookmarkEnd w:id="13"/>
          </w:p>
        </w:tc>
      </w:tr>
      <w:tr w:rsidR="0084729E" w:rsidRPr="005B6D66" w14:paraId="6AE2D3F2" w14:textId="77777777" w:rsidTr="004F5369">
        <w:trPr>
          <w:trHeight w:val="315"/>
        </w:trPr>
        <w:tc>
          <w:tcPr>
            <w:tcW w:w="998" w:type="dxa"/>
            <w:shd w:val="clear" w:color="auto" w:fill="auto"/>
            <w:noWrap/>
            <w:vAlign w:val="bottom"/>
          </w:tcPr>
          <w:p w14:paraId="15E574E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EC1E862"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0FFCA8C2"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Mikhail Vladimirovich DEGTYARYOV</w:t>
            </w:r>
          </w:p>
        </w:tc>
      </w:tr>
      <w:tr w:rsidR="0084729E" w:rsidRPr="005B6D66" w14:paraId="2BABC034" w14:textId="77777777" w:rsidTr="004F5369">
        <w:trPr>
          <w:trHeight w:val="315"/>
        </w:trPr>
        <w:tc>
          <w:tcPr>
            <w:tcW w:w="998" w:type="dxa"/>
            <w:shd w:val="clear" w:color="auto" w:fill="auto"/>
            <w:noWrap/>
          </w:tcPr>
          <w:p w14:paraId="1AE9D0F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7027CDC" w14:textId="77777777" w:rsidR="0084729E" w:rsidRPr="005B6D66" w:rsidRDefault="0084729E" w:rsidP="0084729E">
            <w:pPr>
              <w:spacing w:before="120"/>
              <w:contextualSpacing/>
              <w:rPr>
                <w:rFonts w:cs="Times New Roman"/>
              </w:rPr>
            </w:pPr>
          </w:p>
        </w:tc>
        <w:tc>
          <w:tcPr>
            <w:tcW w:w="5323" w:type="dxa"/>
            <w:shd w:val="clear" w:color="auto" w:fill="auto"/>
            <w:noWrap/>
          </w:tcPr>
          <w:p w14:paraId="557CB154"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Mykhaylo Volodymyrovych DEHTYAROV</w:t>
            </w:r>
          </w:p>
        </w:tc>
      </w:tr>
      <w:tr w:rsidR="0084729E" w:rsidRPr="005B6D66" w14:paraId="3D7C5AE2" w14:textId="77777777" w:rsidTr="004F5369">
        <w:trPr>
          <w:trHeight w:val="315"/>
        </w:trPr>
        <w:tc>
          <w:tcPr>
            <w:tcW w:w="998" w:type="dxa"/>
            <w:shd w:val="clear" w:color="auto" w:fill="auto"/>
            <w:noWrap/>
            <w:hideMark/>
          </w:tcPr>
          <w:p w14:paraId="76F958D0"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56D1202B"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2FCBEE29"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10/07/1981</w:t>
            </w:r>
          </w:p>
        </w:tc>
      </w:tr>
      <w:tr w:rsidR="0084729E" w:rsidRPr="005B6D66" w14:paraId="0CA501E2" w14:textId="77777777" w:rsidTr="004F5369">
        <w:trPr>
          <w:trHeight w:val="315"/>
        </w:trPr>
        <w:tc>
          <w:tcPr>
            <w:tcW w:w="998" w:type="dxa"/>
            <w:shd w:val="clear" w:color="auto" w:fill="auto"/>
            <w:noWrap/>
            <w:vAlign w:val="bottom"/>
          </w:tcPr>
          <w:p w14:paraId="66B76E9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61A4C35"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59EA4D5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Kuibyshev (Samara)</w:t>
            </w:r>
          </w:p>
        </w:tc>
      </w:tr>
      <w:tr w:rsidR="0084729E" w:rsidRPr="005B6D66" w14:paraId="1FF91E69" w14:textId="77777777" w:rsidTr="004F5369">
        <w:trPr>
          <w:trHeight w:val="315"/>
        </w:trPr>
        <w:tc>
          <w:tcPr>
            <w:tcW w:w="998" w:type="dxa"/>
            <w:shd w:val="clear" w:color="auto" w:fill="auto"/>
            <w:noWrap/>
            <w:hideMark/>
          </w:tcPr>
          <w:p w14:paraId="3145EC5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6288395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1F0BBA5C" w14:textId="1D1427CA"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Member of the State Duma. On 23 May 2014, he announced the inauguration of the ‘de facto embassy’ of the unrecognised, so</w:t>
            </w:r>
            <w:r w:rsidR="005B6D66">
              <w:rPr>
                <w:rFonts w:eastAsia="Times New Roman" w:cs="Times New Roman"/>
                <w:lang w:eastAsia="en-AU"/>
              </w:rPr>
              <w:noBreakHyphen/>
            </w:r>
            <w:r w:rsidRPr="005B6D66">
              <w:rPr>
                <w:rFonts w:eastAsia="Times New Roman" w:cs="Times New Roman"/>
                <w:lang w:eastAsia="en-AU"/>
              </w:rPr>
              <w:t xml:space="preserve">called, ‘People’s Republic of Donetsk’ in Moscow. Currently, Head of the Sport, Tourism and Youth Affairs Committee in the State Duma. </w:t>
            </w:r>
          </w:p>
        </w:tc>
      </w:tr>
      <w:tr w:rsidR="0084729E" w:rsidRPr="005B6D66" w14:paraId="2B7627DB" w14:textId="77777777" w:rsidTr="004F5369">
        <w:trPr>
          <w:trHeight w:val="315"/>
        </w:trPr>
        <w:tc>
          <w:tcPr>
            <w:tcW w:w="998" w:type="dxa"/>
            <w:shd w:val="clear" w:color="auto" w:fill="auto"/>
            <w:noWrap/>
          </w:tcPr>
          <w:p w14:paraId="3310647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6EAACD4" w14:textId="77777777" w:rsidR="0084729E" w:rsidRPr="005B6D66" w:rsidRDefault="0084729E" w:rsidP="0084729E">
            <w:pPr>
              <w:spacing w:before="120"/>
              <w:contextualSpacing/>
              <w:rPr>
                <w:rFonts w:cs="Times New Roman"/>
              </w:rPr>
            </w:pPr>
          </w:p>
        </w:tc>
        <w:tc>
          <w:tcPr>
            <w:tcW w:w="5323" w:type="dxa"/>
            <w:shd w:val="clear" w:color="auto" w:fill="auto"/>
            <w:noWrap/>
          </w:tcPr>
          <w:p w14:paraId="43F51011" w14:textId="77777777" w:rsidR="0084729E" w:rsidRPr="005B6D66" w:rsidRDefault="0084729E" w:rsidP="0084729E">
            <w:pPr>
              <w:spacing w:before="120"/>
              <w:contextualSpacing/>
              <w:rPr>
                <w:rFonts w:eastAsia="Times New Roman" w:cs="Times New Roman"/>
                <w:lang w:eastAsia="en-AU"/>
              </w:rPr>
            </w:pPr>
          </w:p>
        </w:tc>
      </w:tr>
      <w:tr w:rsidR="0084729E" w:rsidRPr="005B6D66" w14:paraId="69530339" w14:textId="77777777" w:rsidTr="004F5369">
        <w:trPr>
          <w:trHeight w:val="315"/>
        </w:trPr>
        <w:tc>
          <w:tcPr>
            <w:tcW w:w="998" w:type="dxa"/>
            <w:shd w:val="clear" w:color="auto" w:fill="auto"/>
            <w:noWrap/>
            <w:hideMark/>
          </w:tcPr>
          <w:p w14:paraId="6EE3C191" w14:textId="77777777" w:rsidR="0084729E" w:rsidRPr="005B6D66" w:rsidRDefault="0084729E" w:rsidP="0084729E">
            <w:pPr>
              <w:contextualSpacing/>
            </w:pPr>
            <w:r w:rsidRPr="005B6D66">
              <w:t>51</w:t>
            </w:r>
          </w:p>
        </w:tc>
        <w:tc>
          <w:tcPr>
            <w:tcW w:w="2711" w:type="dxa"/>
            <w:shd w:val="clear" w:color="auto" w:fill="auto"/>
            <w:noWrap/>
            <w:hideMark/>
          </w:tcPr>
          <w:p w14:paraId="3285BCA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4FA4335B"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Mikhail Yefimovich FRADKOV</w:t>
            </w:r>
          </w:p>
        </w:tc>
      </w:tr>
      <w:tr w:rsidR="0084729E" w:rsidRPr="005B6D66" w14:paraId="47C47526" w14:textId="77777777" w:rsidTr="004F5369">
        <w:trPr>
          <w:trHeight w:val="315"/>
        </w:trPr>
        <w:tc>
          <w:tcPr>
            <w:tcW w:w="998" w:type="dxa"/>
            <w:shd w:val="clear" w:color="auto" w:fill="auto"/>
            <w:noWrap/>
            <w:vAlign w:val="bottom"/>
          </w:tcPr>
          <w:p w14:paraId="30AF816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803B17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20BB2D45"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Mikhail Efimovich FRADKOV</w:t>
            </w:r>
          </w:p>
        </w:tc>
      </w:tr>
      <w:tr w:rsidR="0084729E" w:rsidRPr="005B6D66" w14:paraId="103C33E5" w14:textId="77777777" w:rsidTr="004F5369">
        <w:trPr>
          <w:trHeight w:val="315"/>
        </w:trPr>
        <w:tc>
          <w:tcPr>
            <w:tcW w:w="998" w:type="dxa"/>
            <w:shd w:val="clear" w:color="auto" w:fill="auto"/>
            <w:noWrap/>
            <w:vAlign w:val="bottom"/>
          </w:tcPr>
          <w:p w14:paraId="56CF1EC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2DC8851" w14:textId="77777777" w:rsidR="0084729E" w:rsidRPr="005B6D66" w:rsidRDefault="0084729E" w:rsidP="0084729E">
            <w:pPr>
              <w:spacing w:before="120"/>
              <w:contextualSpacing/>
              <w:rPr>
                <w:rFonts w:cs="Times New Roman"/>
              </w:rPr>
            </w:pPr>
          </w:p>
        </w:tc>
        <w:tc>
          <w:tcPr>
            <w:tcW w:w="5323" w:type="dxa"/>
            <w:shd w:val="clear" w:color="auto" w:fill="auto"/>
            <w:noWrap/>
          </w:tcPr>
          <w:p w14:paraId="416664F7"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Mykhaylo Yukhymovych FRADKOV</w:t>
            </w:r>
          </w:p>
        </w:tc>
      </w:tr>
      <w:tr w:rsidR="0084729E" w:rsidRPr="005B6D66" w14:paraId="12249956" w14:textId="77777777" w:rsidTr="004F5369">
        <w:trPr>
          <w:trHeight w:val="315"/>
        </w:trPr>
        <w:tc>
          <w:tcPr>
            <w:tcW w:w="998" w:type="dxa"/>
            <w:shd w:val="clear" w:color="auto" w:fill="auto"/>
            <w:noWrap/>
            <w:hideMark/>
          </w:tcPr>
          <w:p w14:paraId="709F9BB3"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3625151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47A7F9BD"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01/09/1950</w:t>
            </w:r>
          </w:p>
        </w:tc>
      </w:tr>
      <w:tr w:rsidR="0084729E" w:rsidRPr="005B6D66" w14:paraId="4ABAF4FA" w14:textId="77777777" w:rsidTr="004F5369">
        <w:trPr>
          <w:trHeight w:val="315"/>
        </w:trPr>
        <w:tc>
          <w:tcPr>
            <w:tcW w:w="998" w:type="dxa"/>
            <w:shd w:val="clear" w:color="auto" w:fill="auto"/>
            <w:noWrap/>
            <w:vAlign w:val="bottom"/>
          </w:tcPr>
          <w:p w14:paraId="211B2B4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A57C44B"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04123D0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Kurumoch, Kuibyshev Region</w:t>
            </w:r>
          </w:p>
        </w:tc>
      </w:tr>
      <w:tr w:rsidR="0084729E" w:rsidRPr="005B6D66" w14:paraId="054A8977" w14:textId="77777777" w:rsidTr="004F5369">
        <w:trPr>
          <w:trHeight w:val="315"/>
        </w:trPr>
        <w:tc>
          <w:tcPr>
            <w:tcW w:w="998" w:type="dxa"/>
            <w:shd w:val="clear" w:color="auto" w:fill="auto"/>
            <w:noWrap/>
            <w:hideMark/>
          </w:tcPr>
          <w:p w14:paraId="0154FBB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3448FCE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6F1B4C49" w14:textId="2BD54276"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Formerly, permanent member of the Security Council of the Russian Federation and Director of the Foreign Intelligence Service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 In November 2016, Fradkov became Chairman of the Board of Almaz</w:t>
            </w:r>
            <w:r w:rsidR="005B6D66">
              <w:rPr>
                <w:rFonts w:eastAsia="Times New Roman" w:cs="Times New Roman"/>
                <w:lang w:eastAsia="en-AU"/>
              </w:rPr>
              <w:noBreakHyphen/>
            </w:r>
            <w:r w:rsidRPr="005B6D66">
              <w:rPr>
                <w:rFonts w:eastAsia="Times New Roman" w:cs="Times New Roman"/>
                <w:lang w:eastAsia="en-AU"/>
              </w:rPr>
              <w:t xml:space="preserve">Antey concern. In January 2017, by decree of President Putin, he was appointed Head of the Russia Institute of Strategic Research.  </w:t>
            </w:r>
          </w:p>
        </w:tc>
      </w:tr>
      <w:tr w:rsidR="0084729E" w:rsidRPr="005B6D66" w14:paraId="5DC13048" w14:textId="77777777" w:rsidTr="004F5369">
        <w:trPr>
          <w:trHeight w:val="315"/>
        </w:trPr>
        <w:tc>
          <w:tcPr>
            <w:tcW w:w="998" w:type="dxa"/>
            <w:shd w:val="clear" w:color="auto" w:fill="auto"/>
            <w:noWrap/>
          </w:tcPr>
          <w:p w14:paraId="17885C8B" w14:textId="77777777" w:rsidR="0084729E" w:rsidRPr="005B6D66" w:rsidRDefault="0084729E" w:rsidP="0084729E">
            <w:pPr>
              <w:spacing w:before="120"/>
              <w:contextualSpacing/>
              <w:jc w:val="right"/>
              <w:rPr>
                <w:rFonts w:cs="Times New Roman"/>
                <w:sz w:val="14"/>
              </w:rPr>
            </w:pPr>
          </w:p>
        </w:tc>
        <w:tc>
          <w:tcPr>
            <w:tcW w:w="2711" w:type="dxa"/>
            <w:shd w:val="clear" w:color="auto" w:fill="auto"/>
            <w:noWrap/>
          </w:tcPr>
          <w:p w14:paraId="655310D1" w14:textId="77777777" w:rsidR="0084729E" w:rsidRPr="005B6D66" w:rsidRDefault="0084729E" w:rsidP="0084729E">
            <w:pPr>
              <w:spacing w:before="120"/>
              <w:contextualSpacing/>
              <w:rPr>
                <w:rFonts w:cs="Times New Roman"/>
                <w:sz w:val="14"/>
              </w:rPr>
            </w:pPr>
          </w:p>
        </w:tc>
        <w:tc>
          <w:tcPr>
            <w:tcW w:w="5323" w:type="dxa"/>
            <w:shd w:val="clear" w:color="auto" w:fill="auto"/>
            <w:noWrap/>
          </w:tcPr>
          <w:p w14:paraId="3EB91757" w14:textId="77777777" w:rsidR="0084729E" w:rsidRPr="005B6D66" w:rsidRDefault="0084729E" w:rsidP="0084729E">
            <w:pPr>
              <w:spacing w:before="120"/>
              <w:contextualSpacing/>
              <w:rPr>
                <w:rFonts w:eastAsia="Times New Roman" w:cs="Times New Roman"/>
                <w:sz w:val="14"/>
                <w:lang w:eastAsia="en-AU"/>
              </w:rPr>
            </w:pPr>
          </w:p>
        </w:tc>
      </w:tr>
      <w:tr w:rsidR="0084729E" w:rsidRPr="005B6D66" w14:paraId="3DB92707" w14:textId="77777777" w:rsidTr="004F5369">
        <w:trPr>
          <w:trHeight w:val="315"/>
        </w:trPr>
        <w:tc>
          <w:tcPr>
            <w:tcW w:w="998" w:type="dxa"/>
            <w:shd w:val="clear" w:color="auto" w:fill="auto"/>
            <w:noWrap/>
          </w:tcPr>
          <w:p w14:paraId="57662587" w14:textId="77777777" w:rsidR="0084729E" w:rsidRPr="005B6D66" w:rsidRDefault="0084729E" w:rsidP="0084729E">
            <w:pPr>
              <w:contextualSpacing/>
            </w:pPr>
            <w:r w:rsidRPr="005B6D66">
              <w:t>52</w:t>
            </w:r>
          </w:p>
        </w:tc>
        <w:tc>
          <w:tcPr>
            <w:tcW w:w="2711" w:type="dxa"/>
            <w:shd w:val="clear" w:color="auto" w:fill="auto"/>
            <w:noWrap/>
          </w:tcPr>
          <w:p w14:paraId="04BA910D"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045B4D82"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Valery Vasilevich GERASIMOV</w:t>
            </w:r>
          </w:p>
        </w:tc>
      </w:tr>
      <w:tr w:rsidR="0084729E" w:rsidRPr="005B6D66" w14:paraId="784FA954" w14:textId="77777777" w:rsidTr="004F5369">
        <w:trPr>
          <w:trHeight w:val="315"/>
        </w:trPr>
        <w:tc>
          <w:tcPr>
            <w:tcW w:w="998" w:type="dxa"/>
            <w:shd w:val="clear" w:color="auto" w:fill="auto"/>
            <w:noWrap/>
          </w:tcPr>
          <w:p w14:paraId="031B173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56E430"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D7CD04B" w14:textId="77777777" w:rsidR="0084729E" w:rsidRPr="005B6D66" w:rsidRDefault="0084729E" w:rsidP="0084729E">
            <w:pPr>
              <w:spacing w:before="120"/>
              <w:contextualSpacing/>
              <w:rPr>
                <w:rFonts w:cs="Times New Roman"/>
              </w:rPr>
            </w:pPr>
            <w:r w:rsidRPr="005B6D66">
              <w:rPr>
                <w:rFonts w:cs="Times New Roman"/>
              </w:rPr>
              <w:t>Valeriy Vasylyovych HERASYMOV</w:t>
            </w:r>
          </w:p>
        </w:tc>
      </w:tr>
      <w:tr w:rsidR="0084729E" w:rsidRPr="005B6D66" w14:paraId="2A2ECEBB" w14:textId="77777777" w:rsidTr="004F5369">
        <w:trPr>
          <w:trHeight w:val="315"/>
        </w:trPr>
        <w:tc>
          <w:tcPr>
            <w:tcW w:w="998" w:type="dxa"/>
            <w:shd w:val="clear" w:color="auto" w:fill="auto"/>
            <w:noWrap/>
            <w:hideMark/>
          </w:tcPr>
          <w:p w14:paraId="232004C9"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1E6463D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0C58151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08/09/1955</w:t>
            </w:r>
          </w:p>
        </w:tc>
      </w:tr>
      <w:tr w:rsidR="0084729E" w:rsidRPr="005B6D66" w14:paraId="68A65731" w14:textId="77777777" w:rsidTr="004F5369">
        <w:trPr>
          <w:trHeight w:val="315"/>
        </w:trPr>
        <w:tc>
          <w:tcPr>
            <w:tcW w:w="998" w:type="dxa"/>
            <w:shd w:val="clear" w:color="auto" w:fill="auto"/>
            <w:noWrap/>
            <w:vAlign w:val="bottom"/>
          </w:tcPr>
          <w:p w14:paraId="60BDA39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638BE07"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29DEEFE8"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Kazan, Tartarstan Republic, Russia</w:t>
            </w:r>
          </w:p>
        </w:tc>
      </w:tr>
      <w:tr w:rsidR="0084729E" w:rsidRPr="005B6D66" w14:paraId="2DB70C56" w14:textId="77777777" w:rsidTr="004F5369">
        <w:trPr>
          <w:trHeight w:val="315"/>
        </w:trPr>
        <w:tc>
          <w:tcPr>
            <w:tcW w:w="998" w:type="dxa"/>
            <w:shd w:val="clear" w:color="auto" w:fill="auto"/>
            <w:noWrap/>
            <w:hideMark/>
          </w:tcPr>
          <w:p w14:paraId="506BF0AE"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57FD230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2536430D" w14:textId="175DCE25"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Chief of the General Staff of the Armed Forces of the Russian Federation. First Deputy Minister of Defence of the Russian Federation and General of the Army. Responsible for the massive deployment of Russian troops along the border with Ukraine and lack of de</w:t>
            </w:r>
            <w:r w:rsidR="005B6D66">
              <w:rPr>
                <w:rFonts w:eastAsia="Times New Roman" w:cs="Times New Roman"/>
                <w:lang w:eastAsia="en-AU"/>
              </w:rPr>
              <w:noBreakHyphen/>
            </w:r>
            <w:r w:rsidRPr="005B6D66">
              <w:rPr>
                <w:rFonts w:eastAsia="Times New Roman" w:cs="Times New Roman"/>
                <w:lang w:eastAsia="en-AU"/>
              </w:rPr>
              <w:t xml:space="preserve">escalation of the situation. </w:t>
            </w:r>
          </w:p>
        </w:tc>
      </w:tr>
      <w:tr w:rsidR="0084729E" w:rsidRPr="005B6D66" w14:paraId="55627ADF" w14:textId="77777777" w:rsidTr="004F5369">
        <w:trPr>
          <w:trHeight w:val="315"/>
        </w:trPr>
        <w:tc>
          <w:tcPr>
            <w:tcW w:w="998" w:type="dxa"/>
            <w:shd w:val="clear" w:color="auto" w:fill="auto"/>
            <w:noWrap/>
          </w:tcPr>
          <w:p w14:paraId="6261051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F0C8ED5" w14:textId="77777777" w:rsidR="0084729E" w:rsidRPr="005B6D66" w:rsidRDefault="0084729E" w:rsidP="0084729E">
            <w:pPr>
              <w:spacing w:before="120"/>
              <w:contextualSpacing/>
              <w:rPr>
                <w:rFonts w:cs="Times New Roman"/>
              </w:rPr>
            </w:pPr>
          </w:p>
        </w:tc>
        <w:tc>
          <w:tcPr>
            <w:tcW w:w="5323" w:type="dxa"/>
            <w:shd w:val="clear" w:color="auto" w:fill="auto"/>
            <w:noWrap/>
          </w:tcPr>
          <w:p w14:paraId="5FD04E8E" w14:textId="77777777" w:rsidR="0084729E" w:rsidRPr="005B6D66" w:rsidRDefault="0084729E" w:rsidP="0084729E">
            <w:pPr>
              <w:spacing w:before="120"/>
              <w:contextualSpacing/>
              <w:rPr>
                <w:rFonts w:eastAsia="Times New Roman" w:cs="Times New Roman"/>
                <w:lang w:eastAsia="en-AU"/>
              </w:rPr>
            </w:pPr>
          </w:p>
        </w:tc>
      </w:tr>
      <w:tr w:rsidR="0084729E" w:rsidRPr="005B6D66" w14:paraId="00CB5CAA" w14:textId="77777777" w:rsidTr="004F5369">
        <w:trPr>
          <w:trHeight w:val="315"/>
        </w:trPr>
        <w:tc>
          <w:tcPr>
            <w:tcW w:w="998" w:type="dxa"/>
            <w:shd w:val="clear" w:color="auto" w:fill="auto"/>
            <w:noWrap/>
            <w:hideMark/>
          </w:tcPr>
          <w:p w14:paraId="3E109C52" w14:textId="77777777" w:rsidR="0084729E" w:rsidRPr="005B6D66" w:rsidRDefault="0084729E" w:rsidP="0084729E">
            <w:pPr>
              <w:contextualSpacing/>
            </w:pPr>
            <w:r w:rsidRPr="005B6D66">
              <w:t>53</w:t>
            </w:r>
          </w:p>
        </w:tc>
        <w:tc>
          <w:tcPr>
            <w:tcW w:w="2711" w:type="dxa"/>
            <w:shd w:val="clear" w:color="auto" w:fill="auto"/>
            <w:noWrap/>
            <w:hideMark/>
          </w:tcPr>
          <w:p w14:paraId="1E49D16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10F4220F"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Boris Vyacheslavoich GRYZLOV </w:t>
            </w:r>
          </w:p>
        </w:tc>
      </w:tr>
      <w:tr w:rsidR="0084729E" w:rsidRPr="005B6D66" w14:paraId="500B5ED3" w14:textId="77777777" w:rsidTr="004F5369">
        <w:trPr>
          <w:trHeight w:val="315"/>
        </w:trPr>
        <w:tc>
          <w:tcPr>
            <w:tcW w:w="998" w:type="dxa"/>
            <w:shd w:val="clear" w:color="auto" w:fill="auto"/>
            <w:noWrap/>
          </w:tcPr>
          <w:p w14:paraId="14AE969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8D4C900"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662FBA4F" w14:textId="77777777" w:rsidR="0084729E" w:rsidRPr="005B6D66" w:rsidRDefault="0084729E" w:rsidP="0084729E">
            <w:pPr>
              <w:spacing w:before="120"/>
              <w:contextualSpacing/>
              <w:rPr>
                <w:rFonts w:cs="Times New Roman"/>
              </w:rPr>
            </w:pPr>
            <w:r w:rsidRPr="005B6D66">
              <w:rPr>
                <w:rFonts w:cs="Times New Roman"/>
              </w:rPr>
              <w:t>Boris Viacheslavoich GRYZLOV</w:t>
            </w:r>
          </w:p>
        </w:tc>
      </w:tr>
      <w:tr w:rsidR="0084729E" w:rsidRPr="005B6D66" w14:paraId="0F5EE543" w14:textId="77777777" w:rsidTr="004F5369">
        <w:trPr>
          <w:trHeight w:val="315"/>
        </w:trPr>
        <w:tc>
          <w:tcPr>
            <w:tcW w:w="998" w:type="dxa"/>
            <w:shd w:val="clear" w:color="auto" w:fill="auto"/>
            <w:noWrap/>
            <w:hideMark/>
          </w:tcPr>
          <w:p w14:paraId="5F41990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729842E2"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564AD1C9"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15/12/1950</w:t>
            </w:r>
          </w:p>
        </w:tc>
      </w:tr>
      <w:tr w:rsidR="0084729E" w:rsidRPr="005B6D66" w14:paraId="6FC2C05A" w14:textId="77777777" w:rsidTr="004F5369">
        <w:trPr>
          <w:trHeight w:val="315"/>
        </w:trPr>
        <w:tc>
          <w:tcPr>
            <w:tcW w:w="998" w:type="dxa"/>
            <w:shd w:val="clear" w:color="auto" w:fill="auto"/>
            <w:noWrap/>
            <w:vAlign w:val="bottom"/>
          </w:tcPr>
          <w:p w14:paraId="468DFBA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FFB237B"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708D1746"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Vladivostok, Primorye Region, Russia</w:t>
            </w:r>
          </w:p>
        </w:tc>
      </w:tr>
      <w:tr w:rsidR="0084729E" w:rsidRPr="005B6D66" w14:paraId="66D27F7E" w14:textId="77777777" w:rsidTr="004F5369">
        <w:trPr>
          <w:trHeight w:val="315"/>
        </w:trPr>
        <w:tc>
          <w:tcPr>
            <w:tcW w:w="998" w:type="dxa"/>
            <w:shd w:val="clear" w:color="auto" w:fill="auto"/>
            <w:noWrap/>
            <w:hideMark/>
          </w:tcPr>
          <w:p w14:paraId="1D5A3A81"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2983197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2573CED5"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Former permanent member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 One of Russia’s permanent representatives on the Contact Group for Ukraine settlement since December 2015. Chairman of the Board of the Tactical Missiles Corporation. Chairman of the Supreme Council of the United Russia party.</w:t>
            </w:r>
            <w:r w:rsidRPr="005B6D66">
              <w:t xml:space="preserve"> </w:t>
            </w:r>
          </w:p>
        </w:tc>
      </w:tr>
      <w:tr w:rsidR="0084729E" w:rsidRPr="005B6D66" w14:paraId="7D4148E2" w14:textId="77777777" w:rsidTr="004F5369">
        <w:trPr>
          <w:trHeight w:val="315"/>
        </w:trPr>
        <w:tc>
          <w:tcPr>
            <w:tcW w:w="998" w:type="dxa"/>
            <w:shd w:val="clear" w:color="auto" w:fill="auto"/>
            <w:noWrap/>
          </w:tcPr>
          <w:p w14:paraId="3471F4D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2CBB84D" w14:textId="77777777" w:rsidR="0084729E" w:rsidRPr="005B6D66" w:rsidRDefault="0084729E" w:rsidP="0084729E">
            <w:pPr>
              <w:spacing w:before="120"/>
              <w:contextualSpacing/>
              <w:rPr>
                <w:rFonts w:cs="Times New Roman"/>
              </w:rPr>
            </w:pPr>
          </w:p>
        </w:tc>
        <w:tc>
          <w:tcPr>
            <w:tcW w:w="5323" w:type="dxa"/>
            <w:shd w:val="clear" w:color="auto" w:fill="auto"/>
            <w:noWrap/>
          </w:tcPr>
          <w:p w14:paraId="2C6A18AC" w14:textId="77777777" w:rsidR="0084729E" w:rsidRPr="005B6D66" w:rsidRDefault="0084729E" w:rsidP="0084729E">
            <w:pPr>
              <w:spacing w:before="120"/>
              <w:contextualSpacing/>
              <w:rPr>
                <w:rFonts w:eastAsia="Times New Roman" w:cs="Times New Roman"/>
                <w:lang w:eastAsia="en-AU"/>
              </w:rPr>
            </w:pPr>
          </w:p>
        </w:tc>
      </w:tr>
      <w:tr w:rsidR="0084729E" w:rsidRPr="005B6D66" w14:paraId="53A98172" w14:textId="77777777" w:rsidTr="004F5369">
        <w:trPr>
          <w:trHeight w:val="315"/>
        </w:trPr>
        <w:tc>
          <w:tcPr>
            <w:tcW w:w="998" w:type="dxa"/>
            <w:shd w:val="clear" w:color="auto" w:fill="auto"/>
            <w:noWrap/>
            <w:hideMark/>
          </w:tcPr>
          <w:p w14:paraId="4C961477" w14:textId="77777777" w:rsidR="0084729E" w:rsidRPr="005B6D66" w:rsidRDefault="0084729E" w:rsidP="0084729E">
            <w:pPr>
              <w:contextualSpacing/>
            </w:pPr>
            <w:r w:rsidRPr="005B6D66">
              <w:t>54</w:t>
            </w:r>
          </w:p>
        </w:tc>
        <w:tc>
          <w:tcPr>
            <w:tcW w:w="2711" w:type="dxa"/>
            <w:shd w:val="clear" w:color="auto" w:fill="auto"/>
            <w:noWrap/>
            <w:hideMark/>
          </w:tcPr>
          <w:p w14:paraId="349BF791"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5E75437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Ramzan Akhmadovitch KADYROV </w:t>
            </w:r>
          </w:p>
        </w:tc>
      </w:tr>
      <w:tr w:rsidR="0084729E" w:rsidRPr="005B6D66" w14:paraId="7DC36E6B" w14:textId="77777777" w:rsidTr="004F5369">
        <w:trPr>
          <w:trHeight w:val="315"/>
        </w:trPr>
        <w:tc>
          <w:tcPr>
            <w:tcW w:w="998" w:type="dxa"/>
            <w:shd w:val="clear" w:color="auto" w:fill="auto"/>
            <w:noWrap/>
          </w:tcPr>
          <w:p w14:paraId="28D7D71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B64788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870E30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Ramzan Akhmatovich KADYROV</w:t>
            </w:r>
          </w:p>
        </w:tc>
      </w:tr>
      <w:tr w:rsidR="0084729E" w:rsidRPr="005B6D66" w14:paraId="42DB721B" w14:textId="77777777" w:rsidTr="004F5369">
        <w:trPr>
          <w:trHeight w:val="315"/>
        </w:trPr>
        <w:tc>
          <w:tcPr>
            <w:tcW w:w="998" w:type="dxa"/>
            <w:shd w:val="clear" w:color="auto" w:fill="auto"/>
            <w:noWrap/>
            <w:hideMark/>
          </w:tcPr>
          <w:p w14:paraId="4D6FF302"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5ACA828B"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25FF012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05/10/1976</w:t>
            </w:r>
          </w:p>
        </w:tc>
      </w:tr>
      <w:tr w:rsidR="0084729E" w:rsidRPr="005B6D66" w14:paraId="19A79687" w14:textId="77777777" w:rsidTr="004F5369">
        <w:trPr>
          <w:trHeight w:val="315"/>
        </w:trPr>
        <w:tc>
          <w:tcPr>
            <w:tcW w:w="998" w:type="dxa"/>
            <w:shd w:val="clear" w:color="auto" w:fill="auto"/>
            <w:noWrap/>
            <w:vAlign w:val="bottom"/>
          </w:tcPr>
          <w:p w14:paraId="77B5603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438A866"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0CA10E20"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Tsentoroi, Chechen Republic</w:t>
            </w:r>
          </w:p>
        </w:tc>
      </w:tr>
      <w:tr w:rsidR="0084729E" w:rsidRPr="005B6D66" w14:paraId="1D527AF0" w14:textId="77777777" w:rsidTr="004F5369">
        <w:trPr>
          <w:trHeight w:val="315"/>
        </w:trPr>
        <w:tc>
          <w:tcPr>
            <w:tcW w:w="998" w:type="dxa"/>
            <w:shd w:val="clear" w:color="auto" w:fill="auto"/>
            <w:noWrap/>
            <w:hideMark/>
          </w:tcPr>
          <w:p w14:paraId="4D4675A9"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231CAC36"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1E0768F7" w14:textId="73289CE0"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President of the Republic of Chechnya. He was awarded a medal “for the liberation of Crimea” by the Acting Head of the so</w:t>
            </w:r>
            <w:r w:rsidR="005B6D66">
              <w:rPr>
                <w:rFonts w:eastAsia="Times New Roman" w:cs="Times New Roman"/>
                <w:lang w:eastAsia="en-AU"/>
              </w:rPr>
              <w:noBreakHyphen/>
            </w:r>
            <w:r w:rsidRPr="005B6D66">
              <w:rPr>
                <w:rFonts w:eastAsia="Times New Roman" w:cs="Times New Roman"/>
                <w:lang w:eastAsia="en-AU"/>
              </w:rPr>
              <w:t>called ‘Autonomous Republic of Crimea’ for the support he provided to the purported annexation of Crimea. Claimed to have raised over US$7 million to support separatists in eastern Ukraine and on 1 June 2014, he expressed his readiness to send 74 000 Chechen volunteers to Ukraine if requested to do so.</w:t>
            </w:r>
          </w:p>
        </w:tc>
      </w:tr>
      <w:tr w:rsidR="0084729E" w:rsidRPr="005B6D66" w14:paraId="412C9652" w14:textId="77777777" w:rsidTr="004F5369">
        <w:trPr>
          <w:trHeight w:val="315"/>
        </w:trPr>
        <w:tc>
          <w:tcPr>
            <w:tcW w:w="998" w:type="dxa"/>
            <w:shd w:val="clear" w:color="auto" w:fill="auto"/>
            <w:noWrap/>
            <w:hideMark/>
          </w:tcPr>
          <w:p w14:paraId="00430D4D"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2761FAB9" w14:textId="77777777" w:rsidR="0084729E" w:rsidRPr="005B6D66" w:rsidRDefault="0084729E" w:rsidP="0084729E">
            <w:pPr>
              <w:spacing w:before="120"/>
              <w:contextualSpacing/>
              <w:rPr>
                <w:rFonts w:cs="Times New Roman"/>
              </w:rPr>
            </w:pPr>
          </w:p>
        </w:tc>
        <w:tc>
          <w:tcPr>
            <w:tcW w:w="5323" w:type="dxa"/>
            <w:shd w:val="clear" w:color="auto" w:fill="auto"/>
            <w:noWrap/>
            <w:hideMark/>
          </w:tcPr>
          <w:p w14:paraId="74DC4414" w14:textId="77777777" w:rsidR="0084729E" w:rsidRPr="005B6D66" w:rsidRDefault="0084729E" w:rsidP="0084729E">
            <w:pPr>
              <w:spacing w:before="120"/>
              <w:contextualSpacing/>
              <w:rPr>
                <w:rFonts w:eastAsia="Times New Roman" w:cs="Times New Roman"/>
                <w:lang w:eastAsia="en-AU"/>
              </w:rPr>
            </w:pPr>
          </w:p>
        </w:tc>
      </w:tr>
      <w:tr w:rsidR="0084729E" w:rsidRPr="005B6D66" w14:paraId="31397989" w14:textId="77777777" w:rsidTr="004F5369">
        <w:trPr>
          <w:trHeight w:val="315"/>
        </w:trPr>
        <w:tc>
          <w:tcPr>
            <w:tcW w:w="998" w:type="dxa"/>
            <w:shd w:val="clear" w:color="auto" w:fill="auto"/>
            <w:noWrap/>
            <w:hideMark/>
          </w:tcPr>
          <w:p w14:paraId="668FA6B9" w14:textId="77777777" w:rsidR="0084729E" w:rsidRPr="005B6D66" w:rsidRDefault="0084729E" w:rsidP="0084729E">
            <w:pPr>
              <w:contextualSpacing/>
            </w:pPr>
            <w:r w:rsidRPr="005B6D66">
              <w:t>55</w:t>
            </w:r>
          </w:p>
        </w:tc>
        <w:tc>
          <w:tcPr>
            <w:tcW w:w="2711" w:type="dxa"/>
            <w:shd w:val="clear" w:color="auto" w:fill="auto"/>
            <w:noWrap/>
            <w:hideMark/>
          </w:tcPr>
          <w:p w14:paraId="2FFBE65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6DC171D9"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Sergei Ivanovich MENYAILO </w:t>
            </w:r>
          </w:p>
        </w:tc>
      </w:tr>
      <w:tr w:rsidR="0084729E" w:rsidRPr="005B6D66" w14:paraId="20430D63" w14:textId="77777777" w:rsidTr="004F5369">
        <w:trPr>
          <w:trHeight w:val="315"/>
        </w:trPr>
        <w:tc>
          <w:tcPr>
            <w:tcW w:w="998" w:type="dxa"/>
            <w:shd w:val="clear" w:color="auto" w:fill="auto"/>
            <w:noWrap/>
            <w:vAlign w:val="bottom"/>
          </w:tcPr>
          <w:p w14:paraId="04F83F3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29E98B2"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954AB78"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Sergey MENYAILO</w:t>
            </w:r>
          </w:p>
        </w:tc>
      </w:tr>
      <w:tr w:rsidR="0084729E" w:rsidRPr="005B6D66" w14:paraId="33EEAC32" w14:textId="77777777" w:rsidTr="004F5369">
        <w:trPr>
          <w:trHeight w:val="315"/>
        </w:trPr>
        <w:tc>
          <w:tcPr>
            <w:tcW w:w="998" w:type="dxa"/>
            <w:shd w:val="clear" w:color="auto" w:fill="auto"/>
            <w:noWrap/>
            <w:vAlign w:val="bottom"/>
          </w:tcPr>
          <w:p w14:paraId="47654CE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445289F" w14:textId="77777777" w:rsidR="0084729E" w:rsidRPr="005B6D66" w:rsidRDefault="0084729E" w:rsidP="0084729E">
            <w:pPr>
              <w:spacing w:before="120"/>
              <w:contextualSpacing/>
              <w:rPr>
                <w:rFonts w:cs="Times New Roman"/>
              </w:rPr>
            </w:pPr>
          </w:p>
        </w:tc>
        <w:tc>
          <w:tcPr>
            <w:tcW w:w="5323" w:type="dxa"/>
            <w:shd w:val="clear" w:color="auto" w:fill="auto"/>
            <w:noWrap/>
          </w:tcPr>
          <w:p w14:paraId="3C340D4A"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Serhiy Ivanovych MENYAYLO</w:t>
            </w:r>
          </w:p>
        </w:tc>
      </w:tr>
      <w:tr w:rsidR="0084729E" w:rsidRPr="005B6D66" w14:paraId="52D210E9" w14:textId="77777777" w:rsidTr="004F5369">
        <w:trPr>
          <w:trHeight w:val="315"/>
        </w:trPr>
        <w:tc>
          <w:tcPr>
            <w:tcW w:w="998" w:type="dxa"/>
            <w:shd w:val="clear" w:color="auto" w:fill="auto"/>
            <w:noWrap/>
            <w:hideMark/>
          </w:tcPr>
          <w:p w14:paraId="6650CB9C"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44A00A85"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4AC06AE8"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22/08/1960</w:t>
            </w:r>
          </w:p>
        </w:tc>
      </w:tr>
      <w:tr w:rsidR="0084729E" w:rsidRPr="005B6D66" w14:paraId="02A2391B" w14:textId="77777777" w:rsidTr="004F5369">
        <w:trPr>
          <w:trHeight w:val="315"/>
        </w:trPr>
        <w:tc>
          <w:tcPr>
            <w:tcW w:w="998" w:type="dxa"/>
            <w:shd w:val="clear" w:color="auto" w:fill="auto"/>
            <w:noWrap/>
            <w:vAlign w:val="bottom"/>
          </w:tcPr>
          <w:p w14:paraId="5FDF912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ED1B069"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6D697B0B" w14:textId="2C1B65B0"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Alagir, North</w:t>
            </w:r>
            <w:r w:rsidR="005B6D66">
              <w:rPr>
                <w:rFonts w:eastAsia="Times New Roman" w:cs="Times New Roman"/>
                <w:lang w:eastAsia="en-AU"/>
              </w:rPr>
              <w:noBreakHyphen/>
            </w:r>
            <w:r w:rsidRPr="005B6D66">
              <w:rPr>
                <w:rFonts w:eastAsia="Times New Roman" w:cs="Times New Roman"/>
                <w:lang w:eastAsia="en-AU"/>
              </w:rPr>
              <w:t xml:space="preserve"> Ossetian Autonomous SSR, RSFSR</w:t>
            </w:r>
          </w:p>
        </w:tc>
      </w:tr>
      <w:tr w:rsidR="0084729E" w:rsidRPr="005B6D66" w14:paraId="6CDA5F41" w14:textId="77777777" w:rsidTr="004F5369">
        <w:trPr>
          <w:trHeight w:val="315"/>
        </w:trPr>
        <w:tc>
          <w:tcPr>
            <w:tcW w:w="998" w:type="dxa"/>
            <w:shd w:val="clear" w:color="auto" w:fill="auto"/>
            <w:noWrap/>
            <w:hideMark/>
          </w:tcPr>
          <w:p w14:paraId="247567B3"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4717FBEC"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7E28588F"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Former ‘Acting Governor’ of the Ukrainian city of Sevastopol purportedly annexed by Russia. Russian Presidential Envoy to the Siberian Federal District since July 2016. Member of the Security Council of the Russian Federation.</w:t>
            </w:r>
          </w:p>
        </w:tc>
      </w:tr>
      <w:tr w:rsidR="0084729E" w:rsidRPr="005B6D66" w14:paraId="6DE0B9AE" w14:textId="77777777" w:rsidTr="004F5369">
        <w:trPr>
          <w:trHeight w:val="315"/>
        </w:trPr>
        <w:tc>
          <w:tcPr>
            <w:tcW w:w="998" w:type="dxa"/>
            <w:shd w:val="clear" w:color="auto" w:fill="auto"/>
            <w:noWrap/>
            <w:hideMark/>
          </w:tcPr>
          <w:p w14:paraId="108543D1"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63875E7F" w14:textId="77777777" w:rsidR="0084729E" w:rsidRPr="005B6D66" w:rsidRDefault="0084729E" w:rsidP="0084729E">
            <w:pPr>
              <w:spacing w:before="120"/>
              <w:contextualSpacing/>
              <w:rPr>
                <w:rFonts w:cs="Times New Roman"/>
              </w:rPr>
            </w:pPr>
          </w:p>
        </w:tc>
        <w:tc>
          <w:tcPr>
            <w:tcW w:w="5323" w:type="dxa"/>
            <w:shd w:val="clear" w:color="auto" w:fill="auto"/>
            <w:noWrap/>
            <w:hideMark/>
          </w:tcPr>
          <w:p w14:paraId="5B412978" w14:textId="77777777" w:rsidR="0084729E" w:rsidRPr="005B6D66" w:rsidRDefault="0084729E" w:rsidP="0084729E">
            <w:pPr>
              <w:spacing w:before="120"/>
              <w:contextualSpacing/>
              <w:rPr>
                <w:rFonts w:eastAsia="Times New Roman" w:cs="Times New Roman"/>
                <w:lang w:eastAsia="en-AU"/>
              </w:rPr>
            </w:pPr>
          </w:p>
        </w:tc>
      </w:tr>
      <w:tr w:rsidR="0084729E" w:rsidRPr="005B6D66" w14:paraId="6AE6C2C7" w14:textId="77777777" w:rsidTr="004F5369">
        <w:trPr>
          <w:trHeight w:val="315"/>
        </w:trPr>
        <w:tc>
          <w:tcPr>
            <w:tcW w:w="998" w:type="dxa"/>
            <w:shd w:val="clear" w:color="auto" w:fill="auto"/>
            <w:noWrap/>
            <w:hideMark/>
          </w:tcPr>
          <w:p w14:paraId="6140474A" w14:textId="77777777" w:rsidR="0084729E" w:rsidRPr="005B6D66" w:rsidRDefault="0084729E" w:rsidP="0084729E">
            <w:pPr>
              <w:contextualSpacing/>
            </w:pPr>
            <w:r w:rsidRPr="005B6D66">
              <w:t>56</w:t>
            </w:r>
          </w:p>
        </w:tc>
        <w:tc>
          <w:tcPr>
            <w:tcW w:w="2711" w:type="dxa"/>
            <w:shd w:val="clear" w:color="auto" w:fill="auto"/>
            <w:noWrap/>
            <w:hideMark/>
          </w:tcPr>
          <w:p w14:paraId="79FBBE1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49B975BD"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Sergei Ivanovich NEVEROV </w:t>
            </w:r>
          </w:p>
        </w:tc>
      </w:tr>
      <w:tr w:rsidR="0084729E" w:rsidRPr="005B6D66" w14:paraId="5D7234C6" w14:textId="77777777" w:rsidTr="004F5369">
        <w:trPr>
          <w:trHeight w:val="315"/>
        </w:trPr>
        <w:tc>
          <w:tcPr>
            <w:tcW w:w="998" w:type="dxa"/>
            <w:shd w:val="clear" w:color="auto" w:fill="auto"/>
            <w:noWrap/>
            <w:vAlign w:val="bottom"/>
          </w:tcPr>
          <w:p w14:paraId="31CB347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BA7BF7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4D69586D"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Sergey NEVEROV</w:t>
            </w:r>
          </w:p>
        </w:tc>
      </w:tr>
      <w:tr w:rsidR="0084729E" w:rsidRPr="005B6D66" w14:paraId="1A3A5C49" w14:textId="77777777" w:rsidTr="004F5369">
        <w:trPr>
          <w:trHeight w:val="315"/>
        </w:trPr>
        <w:tc>
          <w:tcPr>
            <w:tcW w:w="998" w:type="dxa"/>
            <w:shd w:val="clear" w:color="auto" w:fill="auto"/>
            <w:noWrap/>
            <w:vAlign w:val="bottom"/>
          </w:tcPr>
          <w:p w14:paraId="015F6E5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518D459" w14:textId="77777777" w:rsidR="0084729E" w:rsidRPr="005B6D66" w:rsidRDefault="0084729E" w:rsidP="0084729E">
            <w:pPr>
              <w:spacing w:before="120"/>
              <w:contextualSpacing/>
              <w:rPr>
                <w:rFonts w:cs="Times New Roman"/>
              </w:rPr>
            </w:pPr>
          </w:p>
        </w:tc>
        <w:tc>
          <w:tcPr>
            <w:tcW w:w="5323" w:type="dxa"/>
            <w:shd w:val="clear" w:color="auto" w:fill="auto"/>
            <w:noWrap/>
          </w:tcPr>
          <w:p w14:paraId="649744E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Serhiy Ivanovych NEVEROV</w:t>
            </w:r>
          </w:p>
        </w:tc>
      </w:tr>
      <w:tr w:rsidR="0084729E" w:rsidRPr="005B6D66" w14:paraId="30C49155" w14:textId="77777777" w:rsidTr="004F5369">
        <w:trPr>
          <w:trHeight w:val="315"/>
        </w:trPr>
        <w:tc>
          <w:tcPr>
            <w:tcW w:w="998" w:type="dxa"/>
            <w:shd w:val="clear" w:color="auto" w:fill="auto"/>
            <w:noWrap/>
            <w:hideMark/>
          </w:tcPr>
          <w:p w14:paraId="4BF30940"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45B6C6F3"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0FFB24EF"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21/12/1961</w:t>
            </w:r>
          </w:p>
        </w:tc>
      </w:tr>
      <w:tr w:rsidR="0084729E" w:rsidRPr="005B6D66" w14:paraId="09CD70E3" w14:textId="77777777" w:rsidTr="004F5369">
        <w:trPr>
          <w:trHeight w:val="315"/>
        </w:trPr>
        <w:tc>
          <w:tcPr>
            <w:tcW w:w="998" w:type="dxa"/>
            <w:shd w:val="clear" w:color="auto" w:fill="auto"/>
            <w:noWrap/>
            <w:vAlign w:val="bottom"/>
          </w:tcPr>
          <w:p w14:paraId="00083FA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77F8280"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51BE3A3F"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Tashtagol, USSR</w:t>
            </w:r>
          </w:p>
        </w:tc>
      </w:tr>
      <w:tr w:rsidR="0084729E" w:rsidRPr="005B6D66" w14:paraId="1C8E26D0" w14:textId="77777777" w:rsidTr="004F5369">
        <w:trPr>
          <w:trHeight w:val="315"/>
        </w:trPr>
        <w:tc>
          <w:tcPr>
            <w:tcW w:w="998" w:type="dxa"/>
            <w:shd w:val="clear" w:color="auto" w:fill="auto"/>
            <w:noWrap/>
            <w:hideMark/>
          </w:tcPr>
          <w:p w14:paraId="29705A7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564AF180"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141FA1C8" w14:textId="77777777" w:rsidR="0084729E" w:rsidRPr="005B6D66" w:rsidRDefault="0084729E" w:rsidP="0084729E">
            <w:pPr>
              <w:spacing w:before="120"/>
              <w:contextualSpacing/>
              <w:rPr>
                <w:rFonts w:eastAsia="Times New Roman" w:cs="Times New Roman"/>
                <w:lang w:eastAsia="en-AU"/>
              </w:rPr>
            </w:pPr>
            <w:bookmarkStart w:id="14" w:name="_Hlk38364435"/>
            <w:r w:rsidRPr="005B6D66">
              <w:rPr>
                <w:rFonts w:eastAsia="Times New Roman" w:cs="Times New Roman"/>
                <w:lang w:eastAsia="en-AU"/>
              </w:rPr>
              <w:t>Former Deputy Chairman of Russian State Duma.  Member of the State Duma Committee on Family, Women and Children. Floor Leader of the United Russia party faction in the Russian State Duma.</w:t>
            </w:r>
            <w:r w:rsidRPr="005B6D66">
              <w:rPr>
                <w:rFonts w:cstheme="minorHAnsi"/>
              </w:rPr>
              <w:t xml:space="preserve">  </w:t>
            </w:r>
            <w:r w:rsidRPr="005B6D66">
              <w:rPr>
                <w:rFonts w:eastAsia="Times New Roman" w:cs="Times New Roman"/>
                <w:lang w:eastAsia="en-AU"/>
              </w:rPr>
              <w:t xml:space="preserve">Responsible for initiating legislation to integrate Crimea into the Russian Federation. </w:t>
            </w:r>
            <w:bookmarkEnd w:id="14"/>
          </w:p>
        </w:tc>
      </w:tr>
      <w:tr w:rsidR="0084729E" w:rsidRPr="005B6D66" w14:paraId="3AB67D04" w14:textId="77777777" w:rsidTr="004F5369">
        <w:trPr>
          <w:trHeight w:val="315"/>
        </w:trPr>
        <w:tc>
          <w:tcPr>
            <w:tcW w:w="998" w:type="dxa"/>
            <w:shd w:val="clear" w:color="auto" w:fill="auto"/>
            <w:noWrap/>
          </w:tcPr>
          <w:p w14:paraId="1473B30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5A81FF6" w14:textId="77777777" w:rsidR="0084729E" w:rsidRPr="005B6D66" w:rsidRDefault="0084729E" w:rsidP="0084729E">
            <w:pPr>
              <w:spacing w:before="120"/>
              <w:contextualSpacing/>
              <w:rPr>
                <w:rFonts w:cs="Times New Roman"/>
              </w:rPr>
            </w:pPr>
          </w:p>
        </w:tc>
        <w:tc>
          <w:tcPr>
            <w:tcW w:w="5323" w:type="dxa"/>
            <w:shd w:val="clear" w:color="auto" w:fill="auto"/>
            <w:noWrap/>
          </w:tcPr>
          <w:p w14:paraId="0DDEE2FB" w14:textId="77777777" w:rsidR="0084729E" w:rsidRPr="005B6D66" w:rsidRDefault="0084729E" w:rsidP="0084729E">
            <w:pPr>
              <w:spacing w:before="120"/>
              <w:contextualSpacing/>
              <w:rPr>
                <w:rFonts w:eastAsia="Times New Roman" w:cs="Times New Roman"/>
                <w:lang w:eastAsia="en-AU"/>
              </w:rPr>
            </w:pPr>
          </w:p>
        </w:tc>
      </w:tr>
      <w:tr w:rsidR="0084729E" w:rsidRPr="005B6D66" w14:paraId="4DB97F13" w14:textId="77777777" w:rsidTr="004F5369">
        <w:trPr>
          <w:trHeight w:val="315"/>
        </w:trPr>
        <w:tc>
          <w:tcPr>
            <w:tcW w:w="998" w:type="dxa"/>
            <w:shd w:val="clear" w:color="auto" w:fill="auto"/>
            <w:noWrap/>
            <w:hideMark/>
          </w:tcPr>
          <w:p w14:paraId="05E6E763" w14:textId="77777777" w:rsidR="0084729E" w:rsidRPr="005B6D66" w:rsidRDefault="0084729E" w:rsidP="0084729E">
            <w:pPr>
              <w:contextualSpacing/>
            </w:pPr>
            <w:r w:rsidRPr="005B6D66">
              <w:t>57</w:t>
            </w:r>
          </w:p>
        </w:tc>
        <w:tc>
          <w:tcPr>
            <w:tcW w:w="2711" w:type="dxa"/>
            <w:shd w:val="clear" w:color="auto" w:fill="auto"/>
            <w:noWrap/>
            <w:hideMark/>
          </w:tcPr>
          <w:p w14:paraId="064767C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7C651A9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Rashid Gumorovich NURGALIEV </w:t>
            </w:r>
          </w:p>
        </w:tc>
      </w:tr>
      <w:tr w:rsidR="0084729E" w:rsidRPr="005B6D66" w14:paraId="216B5D41" w14:textId="77777777" w:rsidTr="004F5369">
        <w:trPr>
          <w:trHeight w:val="315"/>
        </w:trPr>
        <w:tc>
          <w:tcPr>
            <w:tcW w:w="998" w:type="dxa"/>
            <w:shd w:val="clear" w:color="auto" w:fill="auto"/>
            <w:noWrap/>
            <w:vAlign w:val="bottom"/>
          </w:tcPr>
          <w:p w14:paraId="604CD78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EF5A897"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151926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Rashid Gumarovich NURGALIEV</w:t>
            </w:r>
          </w:p>
        </w:tc>
      </w:tr>
      <w:tr w:rsidR="0084729E" w:rsidRPr="005B6D66" w14:paraId="534C6584" w14:textId="77777777" w:rsidTr="004F5369">
        <w:trPr>
          <w:trHeight w:val="315"/>
        </w:trPr>
        <w:tc>
          <w:tcPr>
            <w:tcW w:w="998" w:type="dxa"/>
            <w:shd w:val="clear" w:color="auto" w:fill="auto"/>
            <w:noWrap/>
            <w:vAlign w:val="bottom"/>
          </w:tcPr>
          <w:p w14:paraId="2EE5518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E760D8D" w14:textId="77777777" w:rsidR="0084729E" w:rsidRPr="005B6D66" w:rsidRDefault="0084729E" w:rsidP="0084729E">
            <w:pPr>
              <w:spacing w:before="120"/>
              <w:contextualSpacing/>
              <w:rPr>
                <w:rFonts w:cs="Times New Roman"/>
              </w:rPr>
            </w:pPr>
          </w:p>
        </w:tc>
        <w:tc>
          <w:tcPr>
            <w:tcW w:w="5323" w:type="dxa"/>
            <w:shd w:val="clear" w:color="auto" w:fill="auto"/>
            <w:noWrap/>
          </w:tcPr>
          <w:p w14:paraId="01F29BB7"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Rashid Gumarovich NURGALIYEV</w:t>
            </w:r>
          </w:p>
        </w:tc>
      </w:tr>
      <w:tr w:rsidR="0084729E" w:rsidRPr="005B6D66" w14:paraId="2EC673BC" w14:textId="77777777" w:rsidTr="004F5369">
        <w:trPr>
          <w:trHeight w:val="315"/>
        </w:trPr>
        <w:tc>
          <w:tcPr>
            <w:tcW w:w="998" w:type="dxa"/>
            <w:shd w:val="clear" w:color="auto" w:fill="auto"/>
            <w:noWrap/>
            <w:vAlign w:val="bottom"/>
          </w:tcPr>
          <w:p w14:paraId="34DF4EF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5E58503" w14:textId="77777777" w:rsidR="0084729E" w:rsidRPr="005B6D66" w:rsidRDefault="0084729E" w:rsidP="0084729E">
            <w:pPr>
              <w:spacing w:before="120"/>
              <w:contextualSpacing/>
              <w:rPr>
                <w:rFonts w:cs="Times New Roman"/>
              </w:rPr>
            </w:pPr>
          </w:p>
        </w:tc>
        <w:tc>
          <w:tcPr>
            <w:tcW w:w="5323" w:type="dxa"/>
            <w:shd w:val="clear" w:color="auto" w:fill="auto"/>
            <w:noWrap/>
          </w:tcPr>
          <w:p w14:paraId="012CCD2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Rashyd Humarovych NURGALIEV</w:t>
            </w:r>
          </w:p>
        </w:tc>
      </w:tr>
      <w:tr w:rsidR="0084729E" w:rsidRPr="005B6D66" w14:paraId="4EEAEEFC" w14:textId="77777777" w:rsidTr="004F5369">
        <w:trPr>
          <w:trHeight w:val="315"/>
        </w:trPr>
        <w:tc>
          <w:tcPr>
            <w:tcW w:w="998" w:type="dxa"/>
            <w:shd w:val="clear" w:color="auto" w:fill="auto"/>
            <w:noWrap/>
            <w:hideMark/>
          </w:tcPr>
          <w:p w14:paraId="0E52B9BC"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16AC1663" w14:textId="77777777" w:rsidR="0084729E" w:rsidRPr="005B6D66" w:rsidRDefault="0084729E" w:rsidP="0084729E">
            <w:pPr>
              <w:spacing w:before="120"/>
              <w:contextualSpacing/>
              <w:rPr>
                <w:rFonts w:cs="Times New Roman"/>
              </w:rPr>
            </w:pPr>
            <w:r w:rsidRPr="005B6D66">
              <w:rPr>
                <w:rFonts w:cs="Times New Roman"/>
              </w:rPr>
              <w:t xml:space="preserve">Date of Birth </w:t>
            </w:r>
          </w:p>
        </w:tc>
        <w:tc>
          <w:tcPr>
            <w:tcW w:w="5323" w:type="dxa"/>
            <w:shd w:val="clear" w:color="auto" w:fill="auto"/>
            <w:noWrap/>
            <w:hideMark/>
          </w:tcPr>
          <w:p w14:paraId="62E38ED2"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08/10/1956</w:t>
            </w:r>
          </w:p>
        </w:tc>
      </w:tr>
      <w:tr w:rsidR="0084729E" w:rsidRPr="005B6D66" w14:paraId="5E443B27" w14:textId="77777777" w:rsidTr="004F5369">
        <w:trPr>
          <w:trHeight w:val="315"/>
        </w:trPr>
        <w:tc>
          <w:tcPr>
            <w:tcW w:w="998" w:type="dxa"/>
            <w:shd w:val="clear" w:color="auto" w:fill="auto"/>
            <w:noWrap/>
            <w:vAlign w:val="bottom"/>
          </w:tcPr>
          <w:p w14:paraId="25DF0FD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97074B6"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6A3A6BB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Zhetikara, Kazakh Soviet Socialist Republic</w:t>
            </w:r>
          </w:p>
        </w:tc>
      </w:tr>
      <w:tr w:rsidR="0084729E" w:rsidRPr="005B6D66" w14:paraId="12F99573" w14:textId="77777777" w:rsidTr="004F5369">
        <w:trPr>
          <w:trHeight w:val="315"/>
        </w:trPr>
        <w:tc>
          <w:tcPr>
            <w:tcW w:w="998" w:type="dxa"/>
            <w:shd w:val="clear" w:color="auto" w:fill="auto"/>
            <w:noWrap/>
            <w:hideMark/>
          </w:tcPr>
          <w:p w14:paraId="7A9E2CEB"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212E26D6" w14:textId="77777777" w:rsidR="0084729E" w:rsidRPr="005B6D66" w:rsidRDefault="0084729E" w:rsidP="0084729E">
            <w:pPr>
              <w:spacing w:before="120"/>
              <w:contextualSpacing/>
              <w:rPr>
                <w:rFonts w:cs="Times New Roman"/>
              </w:rPr>
            </w:pPr>
            <w:r w:rsidRPr="005B6D66">
              <w:rPr>
                <w:rFonts w:cs="Times New Roman"/>
              </w:rPr>
              <w:t>Additional Information</w:t>
            </w:r>
          </w:p>
          <w:p w14:paraId="0294B623" w14:textId="77777777" w:rsidR="0084729E" w:rsidRPr="005B6D66" w:rsidRDefault="0084729E" w:rsidP="0084729E">
            <w:pPr>
              <w:spacing w:before="120"/>
              <w:contextualSpacing/>
              <w:rPr>
                <w:rFonts w:cs="Times New Roman"/>
              </w:rPr>
            </w:pPr>
          </w:p>
          <w:p w14:paraId="1E1C20C1" w14:textId="77777777" w:rsidR="0084729E" w:rsidRPr="005B6D66" w:rsidRDefault="0084729E" w:rsidP="0084729E">
            <w:pPr>
              <w:spacing w:before="120"/>
              <w:contextualSpacing/>
              <w:rPr>
                <w:rFonts w:cs="Times New Roman"/>
              </w:rPr>
            </w:pPr>
          </w:p>
          <w:p w14:paraId="38213CE5" w14:textId="77777777" w:rsidR="0084729E" w:rsidRPr="005B6D66" w:rsidRDefault="0084729E" w:rsidP="0084729E">
            <w:pPr>
              <w:spacing w:before="120"/>
              <w:contextualSpacing/>
              <w:rPr>
                <w:rFonts w:cs="Times New Roman"/>
              </w:rPr>
            </w:pPr>
          </w:p>
          <w:p w14:paraId="6E29F12F" w14:textId="77777777" w:rsidR="0084729E" w:rsidRPr="005B6D66" w:rsidRDefault="0084729E" w:rsidP="0084729E">
            <w:pPr>
              <w:spacing w:before="120"/>
              <w:contextualSpacing/>
              <w:rPr>
                <w:rFonts w:cs="Times New Roman"/>
              </w:rPr>
            </w:pPr>
          </w:p>
          <w:p w14:paraId="5A1689AA" w14:textId="77777777" w:rsidR="0084729E" w:rsidRPr="005B6D66" w:rsidRDefault="0084729E" w:rsidP="0084729E">
            <w:pPr>
              <w:spacing w:before="120"/>
              <w:contextualSpacing/>
              <w:rPr>
                <w:rFonts w:cs="Times New Roman"/>
              </w:rPr>
            </w:pPr>
          </w:p>
          <w:p w14:paraId="2DAC26AF" w14:textId="77777777" w:rsidR="0084729E" w:rsidRPr="005B6D66" w:rsidRDefault="0084729E" w:rsidP="0084729E">
            <w:pPr>
              <w:spacing w:before="120"/>
              <w:contextualSpacing/>
              <w:rPr>
                <w:rFonts w:cs="Times New Roman"/>
              </w:rPr>
            </w:pPr>
          </w:p>
        </w:tc>
        <w:tc>
          <w:tcPr>
            <w:tcW w:w="5323" w:type="dxa"/>
            <w:shd w:val="clear" w:color="auto" w:fill="auto"/>
            <w:noWrap/>
            <w:hideMark/>
          </w:tcPr>
          <w:p w14:paraId="4054DEF1" w14:textId="77777777" w:rsidR="0084729E" w:rsidRPr="005B6D66" w:rsidRDefault="0084729E" w:rsidP="0084729E">
            <w:pPr>
              <w:spacing w:before="120"/>
              <w:contextualSpacing/>
              <w:rPr>
                <w:rFonts w:eastAsia="Times New Roman" w:cs="Times New Roman"/>
                <w:lang w:eastAsia="en-AU"/>
              </w:rPr>
            </w:pPr>
            <w:bookmarkStart w:id="15" w:name="_Hlk38364512"/>
            <w:r w:rsidRPr="005B6D66">
              <w:rPr>
                <w:rFonts w:eastAsia="Times New Roman" w:cs="Times New Roman"/>
                <w:lang w:eastAsia="en-AU"/>
              </w:rPr>
              <w:t>Member and Deputy Secretary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bookmarkEnd w:id="15"/>
          </w:p>
        </w:tc>
      </w:tr>
      <w:tr w:rsidR="0084729E" w:rsidRPr="005B6D66" w14:paraId="0C57DC3A" w14:textId="77777777" w:rsidTr="004F5369">
        <w:trPr>
          <w:trHeight w:val="315"/>
        </w:trPr>
        <w:tc>
          <w:tcPr>
            <w:tcW w:w="998" w:type="dxa"/>
            <w:shd w:val="clear" w:color="auto" w:fill="auto"/>
            <w:noWrap/>
          </w:tcPr>
          <w:p w14:paraId="0BE724B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D781BFB" w14:textId="77777777" w:rsidR="0084729E" w:rsidRPr="005B6D66" w:rsidRDefault="0084729E" w:rsidP="0084729E">
            <w:pPr>
              <w:spacing w:before="120"/>
              <w:contextualSpacing/>
              <w:rPr>
                <w:rFonts w:cs="Times New Roman"/>
              </w:rPr>
            </w:pPr>
          </w:p>
        </w:tc>
        <w:tc>
          <w:tcPr>
            <w:tcW w:w="5323" w:type="dxa"/>
            <w:shd w:val="clear" w:color="auto" w:fill="auto"/>
            <w:noWrap/>
          </w:tcPr>
          <w:p w14:paraId="43D6390F" w14:textId="77777777" w:rsidR="0084729E" w:rsidRPr="005B6D66" w:rsidRDefault="0084729E" w:rsidP="0084729E">
            <w:pPr>
              <w:spacing w:before="120"/>
              <w:contextualSpacing/>
              <w:rPr>
                <w:rFonts w:eastAsia="Times New Roman" w:cs="Times New Roman"/>
                <w:lang w:eastAsia="en-AU"/>
              </w:rPr>
            </w:pPr>
          </w:p>
        </w:tc>
      </w:tr>
      <w:tr w:rsidR="0084729E" w:rsidRPr="005B6D66" w14:paraId="371FF9BF" w14:textId="77777777" w:rsidTr="004F5369">
        <w:trPr>
          <w:trHeight w:val="315"/>
        </w:trPr>
        <w:tc>
          <w:tcPr>
            <w:tcW w:w="998" w:type="dxa"/>
            <w:shd w:val="clear" w:color="auto" w:fill="auto"/>
            <w:noWrap/>
            <w:hideMark/>
          </w:tcPr>
          <w:p w14:paraId="21A86681" w14:textId="77777777" w:rsidR="0084729E" w:rsidRPr="005B6D66" w:rsidRDefault="0084729E" w:rsidP="0084729E">
            <w:pPr>
              <w:contextualSpacing/>
            </w:pPr>
            <w:r w:rsidRPr="005B6D66">
              <w:t>58</w:t>
            </w:r>
          </w:p>
        </w:tc>
        <w:tc>
          <w:tcPr>
            <w:tcW w:w="2711" w:type="dxa"/>
            <w:shd w:val="clear" w:color="auto" w:fill="auto"/>
            <w:noWrap/>
            <w:hideMark/>
          </w:tcPr>
          <w:p w14:paraId="547116A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117E58C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Nikolai Platonovich PATRUSHEV </w:t>
            </w:r>
          </w:p>
        </w:tc>
      </w:tr>
      <w:tr w:rsidR="0084729E" w:rsidRPr="005B6D66" w14:paraId="288AE75C" w14:textId="77777777" w:rsidTr="004F5369">
        <w:trPr>
          <w:trHeight w:val="315"/>
        </w:trPr>
        <w:tc>
          <w:tcPr>
            <w:tcW w:w="998" w:type="dxa"/>
            <w:shd w:val="clear" w:color="auto" w:fill="auto"/>
            <w:noWrap/>
          </w:tcPr>
          <w:p w14:paraId="60BCE41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987EA3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E30932B"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Mykola Platonovych PATRUSHEV</w:t>
            </w:r>
          </w:p>
        </w:tc>
      </w:tr>
      <w:tr w:rsidR="0084729E" w:rsidRPr="005B6D66" w14:paraId="6BFBBDBF" w14:textId="77777777" w:rsidTr="004F5369">
        <w:trPr>
          <w:trHeight w:val="315"/>
        </w:trPr>
        <w:tc>
          <w:tcPr>
            <w:tcW w:w="998" w:type="dxa"/>
            <w:shd w:val="clear" w:color="auto" w:fill="auto"/>
            <w:noWrap/>
          </w:tcPr>
          <w:p w14:paraId="73DA8F4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2B8B034" w14:textId="77777777" w:rsidR="0084729E" w:rsidRPr="005B6D66" w:rsidRDefault="0084729E" w:rsidP="0084729E">
            <w:pPr>
              <w:spacing w:before="120"/>
              <w:contextualSpacing/>
              <w:rPr>
                <w:rFonts w:cs="Times New Roman"/>
              </w:rPr>
            </w:pPr>
          </w:p>
        </w:tc>
        <w:tc>
          <w:tcPr>
            <w:tcW w:w="5323" w:type="dxa"/>
            <w:shd w:val="clear" w:color="auto" w:fill="auto"/>
            <w:noWrap/>
          </w:tcPr>
          <w:p w14:paraId="224C80F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General Nikolay Patonovich PATRUSHEV</w:t>
            </w:r>
          </w:p>
        </w:tc>
      </w:tr>
      <w:tr w:rsidR="0084729E" w:rsidRPr="005B6D66" w14:paraId="326664B8" w14:textId="77777777" w:rsidTr="004F5369">
        <w:trPr>
          <w:trHeight w:val="315"/>
        </w:trPr>
        <w:tc>
          <w:tcPr>
            <w:tcW w:w="998" w:type="dxa"/>
            <w:shd w:val="clear" w:color="auto" w:fill="auto"/>
            <w:noWrap/>
            <w:hideMark/>
          </w:tcPr>
          <w:p w14:paraId="33AB2F90" w14:textId="77777777" w:rsidR="0084729E" w:rsidRPr="005B6D66" w:rsidRDefault="0084729E" w:rsidP="0084729E">
            <w:pPr>
              <w:spacing w:before="120"/>
              <w:contextualSpacing/>
              <w:jc w:val="center"/>
              <w:rPr>
                <w:rFonts w:cs="Times New Roman"/>
              </w:rPr>
            </w:pPr>
          </w:p>
        </w:tc>
        <w:tc>
          <w:tcPr>
            <w:tcW w:w="2711" w:type="dxa"/>
            <w:shd w:val="clear" w:color="auto" w:fill="auto"/>
            <w:noWrap/>
            <w:hideMark/>
          </w:tcPr>
          <w:p w14:paraId="494C85C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17B5BED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11/07/1951</w:t>
            </w:r>
          </w:p>
        </w:tc>
      </w:tr>
      <w:tr w:rsidR="0084729E" w:rsidRPr="005B6D66" w14:paraId="7984DEA1" w14:textId="77777777" w:rsidTr="004F5369">
        <w:trPr>
          <w:trHeight w:val="315"/>
        </w:trPr>
        <w:tc>
          <w:tcPr>
            <w:tcW w:w="998" w:type="dxa"/>
            <w:shd w:val="clear" w:color="auto" w:fill="auto"/>
            <w:noWrap/>
            <w:vAlign w:val="bottom"/>
          </w:tcPr>
          <w:p w14:paraId="1D32A5F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B14996B"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204E5E50"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Leningrad (St Petersburg)</w:t>
            </w:r>
          </w:p>
        </w:tc>
      </w:tr>
      <w:tr w:rsidR="0084729E" w:rsidRPr="005B6D66" w14:paraId="76C38ADD" w14:textId="77777777" w:rsidTr="004F5369">
        <w:trPr>
          <w:trHeight w:val="315"/>
        </w:trPr>
        <w:tc>
          <w:tcPr>
            <w:tcW w:w="998" w:type="dxa"/>
            <w:shd w:val="clear" w:color="auto" w:fill="auto"/>
            <w:noWrap/>
            <w:hideMark/>
          </w:tcPr>
          <w:p w14:paraId="795DAFD6"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1A2F8D9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2D56D20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Permanent member and Secretary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p>
        </w:tc>
      </w:tr>
      <w:tr w:rsidR="0084729E" w:rsidRPr="005B6D66" w14:paraId="2F9B407C" w14:textId="77777777" w:rsidTr="004F5369">
        <w:trPr>
          <w:trHeight w:val="315"/>
        </w:trPr>
        <w:tc>
          <w:tcPr>
            <w:tcW w:w="998" w:type="dxa"/>
            <w:shd w:val="clear" w:color="auto" w:fill="auto"/>
            <w:noWrap/>
          </w:tcPr>
          <w:p w14:paraId="46B32EF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31D2B6B" w14:textId="77777777" w:rsidR="0084729E" w:rsidRPr="005B6D66" w:rsidRDefault="0084729E" w:rsidP="0084729E">
            <w:pPr>
              <w:spacing w:before="120"/>
              <w:contextualSpacing/>
              <w:rPr>
                <w:rFonts w:cs="Times New Roman"/>
              </w:rPr>
            </w:pPr>
          </w:p>
        </w:tc>
        <w:tc>
          <w:tcPr>
            <w:tcW w:w="5323" w:type="dxa"/>
            <w:shd w:val="clear" w:color="auto" w:fill="auto"/>
            <w:noWrap/>
          </w:tcPr>
          <w:p w14:paraId="71178D79" w14:textId="77777777" w:rsidR="0084729E" w:rsidRPr="005B6D66" w:rsidRDefault="0084729E" w:rsidP="0084729E">
            <w:pPr>
              <w:spacing w:before="120"/>
              <w:contextualSpacing/>
              <w:rPr>
                <w:rFonts w:eastAsia="Times New Roman" w:cs="Times New Roman"/>
                <w:lang w:eastAsia="en-AU"/>
              </w:rPr>
            </w:pPr>
          </w:p>
        </w:tc>
      </w:tr>
      <w:tr w:rsidR="0084729E" w:rsidRPr="005B6D66" w14:paraId="1D1DCAC1" w14:textId="77777777" w:rsidTr="004F5369">
        <w:trPr>
          <w:trHeight w:val="315"/>
        </w:trPr>
        <w:tc>
          <w:tcPr>
            <w:tcW w:w="998" w:type="dxa"/>
            <w:shd w:val="clear" w:color="auto" w:fill="auto"/>
            <w:noWrap/>
            <w:hideMark/>
          </w:tcPr>
          <w:p w14:paraId="7205B3AE" w14:textId="77777777" w:rsidR="0084729E" w:rsidRPr="005B6D66" w:rsidRDefault="0084729E" w:rsidP="0084729E">
            <w:pPr>
              <w:contextualSpacing/>
            </w:pPr>
            <w:r w:rsidRPr="005B6D66">
              <w:t>59</w:t>
            </w:r>
          </w:p>
        </w:tc>
        <w:tc>
          <w:tcPr>
            <w:tcW w:w="2711" w:type="dxa"/>
            <w:shd w:val="clear" w:color="auto" w:fill="auto"/>
            <w:noWrap/>
            <w:hideMark/>
          </w:tcPr>
          <w:p w14:paraId="5FCB03D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0A5FED4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Vladimir Nikolaevich PLIGIN </w:t>
            </w:r>
          </w:p>
        </w:tc>
      </w:tr>
      <w:tr w:rsidR="0084729E" w:rsidRPr="005B6D66" w14:paraId="169753EC" w14:textId="77777777" w:rsidTr="004F5369">
        <w:trPr>
          <w:trHeight w:val="315"/>
        </w:trPr>
        <w:tc>
          <w:tcPr>
            <w:tcW w:w="998" w:type="dxa"/>
            <w:shd w:val="clear" w:color="auto" w:fill="auto"/>
            <w:noWrap/>
            <w:vAlign w:val="bottom"/>
          </w:tcPr>
          <w:p w14:paraId="1AF8166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A80EB9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EDA4509"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Volodomyr Mykolayovych PLIHIN</w:t>
            </w:r>
          </w:p>
        </w:tc>
      </w:tr>
      <w:tr w:rsidR="0084729E" w:rsidRPr="005B6D66" w14:paraId="1CE450D3" w14:textId="77777777" w:rsidTr="004F5369">
        <w:trPr>
          <w:trHeight w:val="315"/>
        </w:trPr>
        <w:tc>
          <w:tcPr>
            <w:tcW w:w="998" w:type="dxa"/>
            <w:shd w:val="clear" w:color="auto" w:fill="auto"/>
            <w:noWrap/>
            <w:hideMark/>
          </w:tcPr>
          <w:p w14:paraId="467B3CB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00D4B989"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7BDE5EB5"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19/05/1960</w:t>
            </w:r>
          </w:p>
        </w:tc>
      </w:tr>
      <w:tr w:rsidR="0084729E" w:rsidRPr="005B6D66" w14:paraId="7CF93A85" w14:textId="77777777" w:rsidTr="004F5369">
        <w:trPr>
          <w:trHeight w:val="315"/>
        </w:trPr>
        <w:tc>
          <w:tcPr>
            <w:tcW w:w="998" w:type="dxa"/>
            <w:shd w:val="clear" w:color="auto" w:fill="auto"/>
            <w:noWrap/>
            <w:vAlign w:val="bottom"/>
          </w:tcPr>
          <w:p w14:paraId="7DFD727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F1D0177"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16CE21F4"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Ignatovo, Vologodsk Oblast, USSR</w:t>
            </w:r>
          </w:p>
        </w:tc>
      </w:tr>
      <w:tr w:rsidR="0084729E" w:rsidRPr="005B6D66" w14:paraId="090863E4" w14:textId="77777777" w:rsidTr="004F5369">
        <w:trPr>
          <w:trHeight w:val="315"/>
        </w:trPr>
        <w:tc>
          <w:tcPr>
            <w:tcW w:w="998" w:type="dxa"/>
            <w:shd w:val="clear" w:color="auto" w:fill="auto"/>
            <w:noWrap/>
            <w:hideMark/>
          </w:tcPr>
          <w:p w14:paraId="0046F8F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3DC96D3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736F1F15"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Former Chairman of the State Duma Constitutional Law and Nation Building Committee.  Responsible for facilitating the adoption of legislation on the purported annexation of Crimea into the Russian Federation.</w:t>
            </w:r>
            <w:r w:rsidRPr="005B6D66">
              <w:t xml:space="preserve"> </w:t>
            </w:r>
            <w:bookmarkStart w:id="16" w:name="_Hlk38364753"/>
            <w:r w:rsidRPr="005B6D66">
              <w:t xml:space="preserve"> </w:t>
            </w:r>
            <w:r w:rsidRPr="005B6D66">
              <w:rPr>
                <w:rFonts w:eastAsia="Times New Roman" w:cs="Times New Roman"/>
                <w:lang w:eastAsia="en-AU"/>
              </w:rPr>
              <w:t>Chairman of the Russian Association of Lawyers since December 2019.  Advisor to the Speaker of the Russian State Duma.</w:t>
            </w:r>
            <w:bookmarkEnd w:id="16"/>
          </w:p>
        </w:tc>
      </w:tr>
      <w:tr w:rsidR="0084729E" w:rsidRPr="005B6D66" w14:paraId="2D546171" w14:textId="77777777" w:rsidTr="004F5369">
        <w:trPr>
          <w:trHeight w:val="315"/>
        </w:trPr>
        <w:tc>
          <w:tcPr>
            <w:tcW w:w="998" w:type="dxa"/>
            <w:shd w:val="clear" w:color="auto" w:fill="auto"/>
            <w:noWrap/>
          </w:tcPr>
          <w:p w14:paraId="21ECCDA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49AB034" w14:textId="77777777" w:rsidR="0084729E" w:rsidRPr="005B6D66" w:rsidRDefault="0084729E" w:rsidP="0084729E">
            <w:pPr>
              <w:spacing w:before="120"/>
              <w:contextualSpacing/>
              <w:rPr>
                <w:rFonts w:cs="Times New Roman"/>
              </w:rPr>
            </w:pPr>
          </w:p>
        </w:tc>
        <w:tc>
          <w:tcPr>
            <w:tcW w:w="5323" w:type="dxa"/>
            <w:shd w:val="clear" w:color="auto" w:fill="auto"/>
            <w:noWrap/>
          </w:tcPr>
          <w:p w14:paraId="0D666C46" w14:textId="77777777" w:rsidR="0084729E" w:rsidRPr="005B6D66" w:rsidRDefault="0084729E" w:rsidP="0084729E">
            <w:pPr>
              <w:spacing w:before="120"/>
              <w:contextualSpacing/>
              <w:rPr>
                <w:rFonts w:eastAsia="Times New Roman" w:cs="Times New Roman"/>
                <w:lang w:eastAsia="en-AU"/>
              </w:rPr>
            </w:pPr>
          </w:p>
        </w:tc>
      </w:tr>
      <w:tr w:rsidR="0084729E" w:rsidRPr="005B6D66" w14:paraId="74F1D8A5" w14:textId="77777777" w:rsidTr="004F5369">
        <w:trPr>
          <w:trHeight w:val="315"/>
        </w:trPr>
        <w:tc>
          <w:tcPr>
            <w:tcW w:w="998" w:type="dxa"/>
            <w:shd w:val="clear" w:color="auto" w:fill="auto"/>
            <w:noWrap/>
            <w:hideMark/>
          </w:tcPr>
          <w:p w14:paraId="192B05BE" w14:textId="77777777" w:rsidR="0084729E" w:rsidRPr="005B6D66" w:rsidRDefault="0084729E" w:rsidP="0084729E">
            <w:pPr>
              <w:contextualSpacing/>
            </w:pPr>
            <w:r w:rsidRPr="005B6D66">
              <w:t>60</w:t>
            </w:r>
          </w:p>
        </w:tc>
        <w:tc>
          <w:tcPr>
            <w:tcW w:w="2711" w:type="dxa"/>
            <w:shd w:val="clear" w:color="auto" w:fill="auto"/>
            <w:noWrap/>
            <w:hideMark/>
          </w:tcPr>
          <w:p w14:paraId="22880DC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5884AD1B"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Nikolay Terentievich SHAMALOV </w:t>
            </w:r>
          </w:p>
        </w:tc>
      </w:tr>
      <w:tr w:rsidR="0084729E" w:rsidRPr="005B6D66" w14:paraId="7F72F505" w14:textId="77777777" w:rsidTr="004F5369">
        <w:trPr>
          <w:trHeight w:val="315"/>
        </w:trPr>
        <w:tc>
          <w:tcPr>
            <w:tcW w:w="998" w:type="dxa"/>
            <w:shd w:val="clear" w:color="auto" w:fill="auto"/>
            <w:noWrap/>
          </w:tcPr>
          <w:p w14:paraId="7D112B1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6AF5359"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F1D3B25"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Mykola Terentiyovych SHAMALOV</w:t>
            </w:r>
          </w:p>
        </w:tc>
      </w:tr>
      <w:tr w:rsidR="0084729E" w:rsidRPr="005B6D66" w14:paraId="0C55837F" w14:textId="77777777" w:rsidTr="004F5369">
        <w:trPr>
          <w:trHeight w:val="315"/>
        </w:trPr>
        <w:tc>
          <w:tcPr>
            <w:tcW w:w="998" w:type="dxa"/>
            <w:shd w:val="clear" w:color="auto" w:fill="auto"/>
            <w:noWrap/>
            <w:hideMark/>
          </w:tcPr>
          <w:p w14:paraId="782EC74F"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35A123B3"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01E3699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24/01/1950</w:t>
            </w:r>
          </w:p>
        </w:tc>
      </w:tr>
      <w:tr w:rsidR="0084729E" w:rsidRPr="005B6D66" w14:paraId="081D69AB" w14:textId="77777777" w:rsidTr="004F5369">
        <w:trPr>
          <w:trHeight w:val="315"/>
        </w:trPr>
        <w:tc>
          <w:tcPr>
            <w:tcW w:w="998" w:type="dxa"/>
            <w:shd w:val="clear" w:color="auto" w:fill="auto"/>
            <w:noWrap/>
            <w:vAlign w:val="bottom"/>
          </w:tcPr>
          <w:p w14:paraId="47A24BD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8458557"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5E193544"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Belarus; alt POB: Leningrad (now St Petersburg), Russian Federation; alt POB: Moscow, Russian Federation</w:t>
            </w:r>
          </w:p>
        </w:tc>
      </w:tr>
      <w:tr w:rsidR="0084729E" w:rsidRPr="005B6D66" w14:paraId="3118FA63" w14:textId="77777777" w:rsidTr="004F5369">
        <w:trPr>
          <w:trHeight w:val="315"/>
        </w:trPr>
        <w:tc>
          <w:tcPr>
            <w:tcW w:w="998" w:type="dxa"/>
            <w:shd w:val="clear" w:color="auto" w:fill="auto"/>
            <w:noWrap/>
            <w:hideMark/>
          </w:tcPr>
          <w:p w14:paraId="6B6B712D"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13E1C40F"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572B3EE7"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The second largest shareholder of Bank Rossiya, which is considered the personal bank of senior officials of the Russian Federation.  Since the purported annexation of Crimea, Bank Rossiya has opened branches across Crimea and Sevastopol, thereby consolidating their integration into the Russian Federation. Furthermore, Bank Rossiya has important stakes in the National Media Group which in its turn controls television stations which actively support the Russian government’s policies of destabilisation of Ukraine.</w:t>
            </w:r>
          </w:p>
        </w:tc>
      </w:tr>
      <w:tr w:rsidR="0084729E" w:rsidRPr="005B6D66" w14:paraId="62CEAC79" w14:textId="77777777" w:rsidTr="004F5369">
        <w:trPr>
          <w:trHeight w:val="315"/>
        </w:trPr>
        <w:tc>
          <w:tcPr>
            <w:tcW w:w="998" w:type="dxa"/>
            <w:shd w:val="clear" w:color="auto" w:fill="auto"/>
            <w:noWrap/>
          </w:tcPr>
          <w:p w14:paraId="264A72F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129671E" w14:textId="77777777" w:rsidR="0084729E" w:rsidRPr="005B6D66" w:rsidRDefault="0084729E" w:rsidP="0084729E">
            <w:pPr>
              <w:spacing w:before="120"/>
              <w:contextualSpacing/>
              <w:rPr>
                <w:rFonts w:cs="Times New Roman"/>
              </w:rPr>
            </w:pPr>
          </w:p>
        </w:tc>
        <w:tc>
          <w:tcPr>
            <w:tcW w:w="5323" w:type="dxa"/>
            <w:shd w:val="clear" w:color="auto" w:fill="auto"/>
            <w:noWrap/>
          </w:tcPr>
          <w:p w14:paraId="7C65A743" w14:textId="77777777" w:rsidR="0084729E" w:rsidRPr="005B6D66" w:rsidRDefault="0084729E" w:rsidP="0084729E">
            <w:pPr>
              <w:spacing w:before="120"/>
              <w:contextualSpacing/>
              <w:rPr>
                <w:rFonts w:eastAsia="Times New Roman" w:cs="Times New Roman"/>
                <w:lang w:eastAsia="en-AU"/>
              </w:rPr>
            </w:pPr>
          </w:p>
        </w:tc>
      </w:tr>
      <w:tr w:rsidR="0084729E" w:rsidRPr="005B6D66" w14:paraId="599446EF" w14:textId="77777777" w:rsidTr="004F5369">
        <w:trPr>
          <w:trHeight w:val="315"/>
        </w:trPr>
        <w:tc>
          <w:tcPr>
            <w:tcW w:w="998" w:type="dxa"/>
            <w:shd w:val="clear" w:color="auto" w:fill="auto"/>
            <w:noWrap/>
            <w:hideMark/>
          </w:tcPr>
          <w:p w14:paraId="2DBB96F8" w14:textId="77777777" w:rsidR="0084729E" w:rsidRPr="005B6D66" w:rsidRDefault="0084729E" w:rsidP="0084729E">
            <w:pPr>
              <w:contextualSpacing/>
            </w:pPr>
            <w:r w:rsidRPr="005B6D66">
              <w:t>61</w:t>
            </w:r>
          </w:p>
        </w:tc>
        <w:tc>
          <w:tcPr>
            <w:tcW w:w="2711" w:type="dxa"/>
            <w:shd w:val="clear" w:color="auto" w:fill="auto"/>
            <w:noWrap/>
            <w:hideMark/>
          </w:tcPr>
          <w:p w14:paraId="109B68F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35174A90"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Vladimir Anatolievich SHAMANOV </w:t>
            </w:r>
          </w:p>
        </w:tc>
      </w:tr>
      <w:tr w:rsidR="0084729E" w:rsidRPr="005B6D66" w14:paraId="7FC1F526" w14:textId="77777777" w:rsidTr="004F5369">
        <w:trPr>
          <w:trHeight w:val="315"/>
        </w:trPr>
        <w:tc>
          <w:tcPr>
            <w:tcW w:w="998" w:type="dxa"/>
            <w:shd w:val="clear" w:color="auto" w:fill="auto"/>
            <w:noWrap/>
          </w:tcPr>
          <w:p w14:paraId="287229C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EB865F2"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432BBB6C"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Volodymyr Anatoliyovych SHAMANOV</w:t>
            </w:r>
          </w:p>
        </w:tc>
      </w:tr>
      <w:tr w:rsidR="0084729E" w:rsidRPr="005B6D66" w14:paraId="382515B6" w14:textId="77777777" w:rsidTr="004F5369">
        <w:trPr>
          <w:trHeight w:val="315"/>
        </w:trPr>
        <w:tc>
          <w:tcPr>
            <w:tcW w:w="998" w:type="dxa"/>
            <w:shd w:val="clear" w:color="auto" w:fill="auto"/>
            <w:noWrap/>
          </w:tcPr>
          <w:p w14:paraId="4EE6A79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1B93923" w14:textId="77777777" w:rsidR="0084729E" w:rsidRPr="005B6D66" w:rsidRDefault="0084729E" w:rsidP="0084729E">
            <w:pPr>
              <w:spacing w:before="120"/>
              <w:contextualSpacing/>
              <w:rPr>
                <w:rFonts w:cs="Times New Roman"/>
              </w:rPr>
            </w:pPr>
          </w:p>
        </w:tc>
        <w:tc>
          <w:tcPr>
            <w:tcW w:w="5323" w:type="dxa"/>
            <w:shd w:val="clear" w:color="auto" w:fill="auto"/>
            <w:noWrap/>
          </w:tcPr>
          <w:p w14:paraId="39D193EF" w14:textId="7E364584"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Colonel</w:t>
            </w:r>
            <w:r w:rsidR="005B6D66">
              <w:rPr>
                <w:rFonts w:eastAsia="Times New Roman" w:cs="Times New Roman"/>
                <w:lang w:eastAsia="en-AU"/>
              </w:rPr>
              <w:noBreakHyphen/>
            </w:r>
            <w:r w:rsidRPr="005B6D66">
              <w:rPr>
                <w:rFonts w:eastAsia="Times New Roman" w:cs="Times New Roman"/>
                <w:lang w:eastAsia="en-AU"/>
              </w:rPr>
              <w:t>General Vladimir Anatolievich SHAMANOV</w:t>
            </w:r>
          </w:p>
        </w:tc>
      </w:tr>
      <w:tr w:rsidR="0084729E" w:rsidRPr="005B6D66" w14:paraId="3564D3AA" w14:textId="77777777" w:rsidTr="004F5369">
        <w:trPr>
          <w:trHeight w:val="315"/>
        </w:trPr>
        <w:tc>
          <w:tcPr>
            <w:tcW w:w="998" w:type="dxa"/>
            <w:shd w:val="clear" w:color="auto" w:fill="auto"/>
            <w:noWrap/>
            <w:hideMark/>
          </w:tcPr>
          <w:p w14:paraId="01BEC874"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0F1CBBB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5C5B4B4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15/02/1957; alt DOB: 15/02/1954</w:t>
            </w:r>
          </w:p>
        </w:tc>
      </w:tr>
      <w:tr w:rsidR="0084729E" w:rsidRPr="005B6D66" w14:paraId="58A64F0A" w14:textId="77777777" w:rsidTr="004F5369">
        <w:trPr>
          <w:trHeight w:val="315"/>
        </w:trPr>
        <w:tc>
          <w:tcPr>
            <w:tcW w:w="998" w:type="dxa"/>
            <w:shd w:val="clear" w:color="auto" w:fill="auto"/>
            <w:noWrap/>
            <w:vAlign w:val="bottom"/>
          </w:tcPr>
          <w:p w14:paraId="781902E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291A2E5"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58232DF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Barnaul, Russian Federation</w:t>
            </w:r>
          </w:p>
        </w:tc>
      </w:tr>
      <w:tr w:rsidR="0084729E" w:rsidRPr="005B6D66" w14:paraId="11A7E792" w14:textId="77777777" w:rsidTr="004F5369">
        <w:trPr>
          <w:trHeight w:val="315"/>
        </w:trPr>
        <w:tc>
          <w:tcPr>
            <w:tcW w:w="998" w:type="dxa"/>
            <w:shd w:val="clear" w:color="auto" w:fill="auto"/>
            <w:noWrap/>
            <w:hideMark/>
          </w:tcPr>
          <w:p w14:paraId="7F332053"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676C0D5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374949FB" w14:textId="795DD815"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Head of the State Duma Defence Committee since September 2016.  Former Commander of the Russian Airborne Troops, Colonel</w:t>
            </w:r>
            <w:r w:rsidR="005B6D66">
              <w:rPr>
                <w:rFonts w:eastAsia="Times New Roman" w:cs="Times New Roman"/>
                <w:lang w:eastAsia="en-AU"/>
              </w:rPr>
              <w:noBreakHyphen/>
            </w:r>
            <w:r w:rsidRPr="005B6D66">
              <w:rPr>
                <w:rFonts w:eastAsia="Times New Roman" w:cs="Times New Roman"/>
                <w:lang w:eastAsia="en-AU"/>
              </w:rPr>
              <w:t xml:space="preserve">General, under which he held responsibility for the deployment of Russian airborne forces in Crimea. </w:t>
            </w:r>
          </w:p>
        </w:tc>
      </w:tr>
      <w:tr w:rsidR="0084729E" w:rsidRPr="005B6D66" w14:paraId="2319CDDD" w14:textId="77777777" w:rsidTr="004F5369">
        <w:trPr>
          <w:trHeight w:val="315"/>
        </w:trPr>
        <w:tc>
          <w:tcPr>
            <w:tcW w:w="998" w:type="dxa"/>
            <w:shd w:val="clear" w:color="auto" w:fill="auto"/>
            <w:noWrap/>
          </w:tcPr>
          <w:p w14:paraId="716B872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52CEF6F" w14:textId="77777777" w:rsidR="0084729E" w:rsidRPr="005B6D66" w:rsidRDefault="0084729E" w:rsidP="0084729E">
            <w:pPr>
              <w:spacing w:before="120"/>
              <w:contextualSpacing/>
              <w:rPr>
                <w:rFonts w:cs="Times New Roman"/>
              </w:rPr>
            </w:pPr>
          </w:p>
        </w:tc>
        <w:tc>
          <w:tcPr>
            <w:tcW w:w="5323" w:type="dxa"/>
            <w:shd w:val="clear" w:color="auto" w:fill="auto"/>
            <w:noWrap/>
          </w:tcPr>
          <w:p w14:paraId="67EA505C" w14:textId="77777777" w:rsidR="0084729E" w:rsidRPr="005B6D66" w:rsidRDefault="0084729E" w:rsidP="0084729E">
            <w:pPr>
              <w:spacing w:before="120"/>
              <w:contextualSpacing/>
              <w:rPr>
                <w:rFonts w:eastAsia="Times New Roman" w:cs="Times New Roman"/>
                <w:lang w:eastAsia="en-AU"/>
              </w:rPr>
            </w:pPr>
          </w:p>
        </w:tc>
      </w:tr>
      <w:tr w:rsidR="0084729E" w:rsidRPr="005B6D66" w14:paraId="225A4565" w14:textId="77777777" w:rsidTr="004F5369">
        <w:trPr>
          <w:trHeight w:val="300"/>
        </w:trPr>
        <w:tc>
          <w:tcPr>
            <w:tcW w:w="998" w:type="dxa"/>
            <w:shd w:val="clear" w:color="auto" w:fill="auto"/>
            <w:hideMark/>
          </w:tcPr>
          <w:p w14:paraId="2FFB551A" w14:textId="77777777" w:rsidR="0084729E" w:rsidRPr="005B6D66" w:rsidRDefault="0084729E" w:rsidP="0084729E">
            <w:pPr>
              <w:contextualSpacing/>
            </w:pPr>
            <w:r w:rsidRPr="005B6D66">
              <w:t>62</w:t>
            </w:r>
          </w:p>
        </w:tc>
        <w:tc>
          <w:tcPr>
            <w:tcW w:w="2711" w:type="dxa"/>
            <w:shd w:val="clear" w:color="auto" w:fill="auto"/>
            <w:hideMark/>
          </w:tcPr>
          <w:p w14:paraId="57FC9AA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hideMark/>
          </w:tcPr>
          <w:p w14:paraId="10C64BE5" w14:textId="77777777" w:rsidR="0084729E" w:rsidRPr="005B6D66" w:rsidRDefault="0084729E" w:rsidP="0084729E">
            <w:pPr>
              <w:spacing w:before="120"/>
              <w:contextualSpacing/>
              <w:rPr>
                <w:rFonts w:cs="Times New Roman"/>
              </w:rPr>
            </w:pPr>
            <w:r w:rsidRPr="005B6D66">
              <w:rPr>
                <w:rFonts w:cs="Times New Roman"/>
              </w:rPr>
              <w:t>Sergey Vadimovich ABISOV</w:t>
            </w:r>
          </w:p>
        </w:tc>
      </w:tr>
      <w:tr w:rsidR="0084729E" w:rsidRPr="005B6D66" w14:paraId="6892B3CA" w14:textId="77777777" w:rsidTr="004F5369">
        <w:trPr>
          <w:trHeight w:val="300"/>
        </w:trPr>
        <w:tc>
          <w:tcPr>
            <w:tcW w:w="998" w:type="dxa"/>
            <w:shd w:val="clear" w:color="auto" w:fill="auto"/>
            <w:vAlign w:val="bottom"/>
          </w:tcPr>
          <w:p w14:paraId="7C24E5D1"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E91709F"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C9A5A9B" w14:textId="77777777" w:rsidR="0084729E" w:rsidRPr="005B6D66" w:rsidRDefault="0084729E" w:rsidP="0084729E">
            <w:pPr>
              <w:spacing w:before="120"/>
              <w:contextualSpacing/>
              <w:rPr>
                <w:rFonts w:cs="Times New Roman"/>
              </w:rPr>
            </w:pPr>
            <w:r w:rsidRPr="005B6D66">
              <w:rPr>
                <w:rFonts w:cs="Times New Roman"/>
              </w:rPr>
              <w:t>Sergiy Vadymovych ABISOV</w:t>
            </w:r>
          </w:p>
        </w:tc>
      </w:tr>
      <w:tr w:rsidR="0084729E" w:rsidRPr="005B6D66" w14:paraId="1DB34052" w14:textId="77777777" w:rsidTr="004F5369">
        <w:trPr>
          <w:trHeight w:val="300"/>
        </w:trPr>
        <w:tc>
          <w:tcPr>
            <w:tcW w:w="998" w:type="dxa"/>
            <w:shd w:val="clear" w:color="auto" w:fill="auto"/>
            <w:vAlign w:val="bottom"/>
          </w:tcPr>
          <w:p w14:paraId="5F083129"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852D77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D2208A9" w14:textId="77777777" w:rsidR="0084729E" w:rsidRPr="005B6D66" w:rsidRDefault="0084729E" w:rsidP="0084729E">
            <w:pPr>
              <w:spacing w:before="120"/>
              <w:contextualSpacing/>
              <w:rPr>
                <w:rFonts w:cs="Times New Roman"/>
              </w:rPr>
            </w:pPr>
            <w:r w:rsidRPr="005B6D66">
              <w:rPr>
                <w:rFonts w:cs="Times New Roman"/>
              </w:rPr>
              <w:t>Serhiy Vadymovych ABISOV</w:t>
            </w:r>
          </w:p>
        </w:tc>
      </w:tr>
      <w:tr w:rsidR="0084729E" w:rsidRPr="005B6D66" w14:paraId="3C7031C3" w14:textId="77777777" w:rsidTr="004F5369">
        <w:trPr>
          <w:trHeight w:val="300"/>
        </w:trPr>
        <w:tc>
          <w:tcPr>
            <w:tcW w:w="998" w:type="dxa"/>
            <w:shd w:val="clear" w:color="auto" w:fill="auto"/>
            <w:hideMark/>
          </w:tcPr>
          <w:p w14:paraId="00B74643" w14:textId="77777777" w:rsidR="0084729E" w:rsidRPr="005B6D66" w:rsidRDefault="0084729E" w:rsidP="0084729E">
            <w:pPr>
              <w:spacing w:before="120"/>
              <w:contextualSpacing/>
              <w:rPr>
                <w:rFonts w:cs="Times New Roman"/>
              </w:rPr>
            </w:pPr>
          </w:p>
        </w:tc>
        <w:tc>
          <w:tcPr>
            <w:tcW w:w="2711" w:type="dxa"/>
            <w:shd w:val="clear" w:color="auto" w:fill="auto"/>
            <w:hideMark/>
          </w:tcPr>
          <w:p w14:paraId="120F1BD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hideMark/>
          </w:tcPr>
          <w:p w14:paraId="68AC7E25" w14:textId="77777777" w:rsidR="0084729E" w:rsidRPr="005B6D66" w:rsidRDefault="0084729E" w:rsidP="0084729E">
            <w:pPr>
              <w:spacing w:before="120"/>
              <w:ind w:left="209" w:hanging="209"/>
              <w:contextualSpacing/>
              <w:rPr>
                <w:rFonts w:cs="Times New Roman"/>
              </w:rPr>
            </w:pPr>
            <w:r w:rsidRPr="005B6D66">
              <w:rPr>
                <w:rFonts w:cs="Times New Roman"/>
              </w:rPr>
              <w:t>27/11/1967</w:t>
            </w:r>
          </w:p>
        </w:tc>
      </w:tr>
      <w:tr w:rsidR="0084729E" w:rsidRPr="005B6D66" w14:paraId="620439CB" w14:textId="77777777" w:rsidTr="004F5369">
        <w:trPr>
          <w:trHeight w:val="300"/>
        </w:trPr>
        <w:tc>
          <w:tcPr>
            <w:tcW w:w="998" w:type="dxa"/>
            <w:shd w:val="clear" w:color="auto" w:fill="auto"/>
            <w:vAlign w:val="bottom"/>
          </w:tcPr>
          <w:p w14:paraId="3731DF9B"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F5C0804"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58AC3899" w14:textId="77777777" w:rsidR="0084729E" w:rsidRPr="005B6D66" w:rsidRDefault="0084729E" w:rsidP="0084729E">
            <w:pPr>
              <w:spacing w:before="120"/>
              <w:ind w:left="209" w:hanging="209"/>
              <w:contextualSpacing/>
              <w:rPr>
                <w:rFonts w:cs="Times New Roman"/>
              </w:rPr>
            </w:pPr>
            <w:r w:rsidRPr="005B6D66">
              <w:rPr>
                <w:rFonts w:cs="Times New Roman"/>
              </w:rPr>
              <w:t>Simferopol, Crimea, Ukraine</w:t>
            </w:r>
          </w:p>
        </w:tc>
      </w:tr>
      <w:tr w:rsidR="0084729E" w:rsidRPr="005B6D66" w14:paraId="2EFE8BC2" w14:textId="77777777" w:rsidTr="004F5369">
        <w:trPr>
          <w:trHeight w:val="1427"/>
        </w:trPr>
        <w:tc>
          <w:tcPr>
            <w:tcW w:w="998" w:type="dxa"/>
            <w:shd w:val="clear" w:color="auto" w:fill="auto"/>
            <w:hideMark/>
          </w:tcPr>
          <w:p w14:paraId="572A1662" w14:textId="77777777" w:rsidR="0084729E" w:rsidRPr="005B6D66" w:rsidRDefault="0084729E" w:rsidP="0084729E">
            <w:pPr>
              <w:spacing w:before="120"/>
              <w:contextualSpacing/>
              <w:rPr>
                <w:rFonts w:cs="Times New Roman"/>
              </w:rPr>
            </w:pPr>
          </w:p>
        </w:tc>
        <w:tc>
          <w:tcPr>
            <w:tcW w:w="2711" w:type="dxa"/>
            <w:shd w:val="clear" w:color="auto" w:fill="auto"/>
            <w:hideMark/>
          </w:tcPr>
          <w:p w14:paraId="04A98E30"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hideMark/>
          </w:tcPr>
          <w:p w14:paraId="77C08015" w14:textId="11564530" w:rsidR="0084729E" w:rsidRPr="005B6D66" w:rsidRDefault="0084729E" w:rsidP="0084729E">
            <w:pPr>
              <w:spacing w:before="120"/>
              <w:ind w:left="5"/>
              <w:contextualSpacing/>
              <w:rPr>
                <w:rFonts w:cs="Times New Roman"/>
              </w:rPr>
            </w:pPr>
            <w:r w:rsidRPr="005B6D66">
              <w:rPr>
                <w:rFonts w:cs="Times New Roman"/>
              </w:rPr>
              <w:t>Former so</w:t>
            </w:r>
            <w:r w:rsidR="005B6D66">
              <w:rPr>
                <w:rFonts w:cs="Times New Roman"/>
              </w:rPr>
              <w:noBreakHyphen/>
            </w:r>
            <w:r w:rsidRPr="005B6D66">
              <w:rPr>
                <w:rFonts w:cs="Times New Roman"/>
              </w:rPr>
              <w:t>called ‘Minister of Interior of the Republic of Crimea’. Through this role he undermined the territorial integrity, sovereignty and independence of Ukraine.</w:t>
            </w:r>
            <w:r w:rsidRPr="005B6D66">
              <w:t xml:space="preserve"> </w:t>
            </w:r>
            <w:r w:rsidRPr="005B6D66">
              <w:rPr>
                <w:rFonts w:cs="Times New Roman"/>
              </w:rPr>
              <w:t>Currently Aide to the ‘Chairman’ of the Council of Ministers of the so</w:t>
            </w:r>
            <w:r w:rsidR="005B6D66">
              <w:rPr>
                <w:rFonts w:cs="Times New Roman"/>
              </w:rPr>
              <w:noBreakHyphen/>
            </w:r>
            <w:r w:rsidRPr="005B6D66">
              <w:rPr>
                <w:rFonts w:cs="Times New Roman"/>
              </w:rPr>
              <w:t>called ‘Republic of Crimea’.</w:t>
            </w:r>
          </w:p>
        </w:tc>
      </w:tr>
      <w:tr w:rsidR="0084729E" w:rsidRPr="005B6D66" w14:paraId="10BFB021" w14:textId="77777777" w:rsidTr="004F5369">
        <w:trPr>
          <w:trHeight w:val="300"/>
        </w:trPr>
        <w:tc>
          <w:tcPr>
            <w:tcW w:w="998" w:type="dxa"/>
            <w:shd w:val="clear" w:color="auto" w:fill="auto"/>
            <w:vAlign w:val="center"/>
          </w:tcPr>
          <w:p w14:paraId="76445B21" w14:textId="77777777" w:rsidR="0084729E" w:rsidRPr="005B6D66" w:rsidRDefault="0084729E" w:rsidP="0084729E">
            <w:pPr>
              <w:spacing w:before="120"/>
              <w:contextualSpacing/>
              <w:jc w:val="right"/>
            </w:pPr>
          </w:p>
        </w:tc>
        <w:tc>
          <w:tcPr>
            <w:tcW w:w="2711" w:type="dxa"/>
            <w:shd w:val="clear" w:color="auto" w:fill="auto"/>
          </w:tcPr>
          <w:p w14:paraId="3768F008"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FCD443D" w14:textId="77777777" w:rsidR="0084729E" w:rsidRPr="005B6D66" w:rsidRDefault="0084729E" w:rsidP="0084729E">
            <w:pPr>
              <w:spacing w:before="120"/>
              <w:contextualSpacing/>
              <w:rPr>
                <w:rFonts w:cs="Times New Roman"/>
              </w:rPr>
            </w:pPr>
          </w:p>
        </w:tc>
      </w:tr>
      <w:tr w:rsidR="0084729E" w:rsidRPr="005B6D66" w14:paraId="07BD987A" w14:textId="77777777" w:rsidTr="004F5369">
        <w:trPr>
          <w:trHeight w:val="300"/>
        </w:trPr>
        <w:tc>
          <w:tcPr>
            <w:tcW w:w="998" w:type="dxa"/>
            <w:shd w:val="clear" w:color="auto" w:fill="auto"/>
            <w:vAlign w:val="center"/>
            <w:hideMark/>
          </w:tcPr>
          <w:p w14:paraId="24D49EE8" w14:textId="77777777" w:rsidR="0084729E" w:rsidRPr="005B6D66" w:rsidRDefault="0084729E" w:rsidP="0084729E">
            <w:pPr>
              <w:contextualSpacing/>
            </w:pPr>
            <w:r w:rsidRPr="005B6D66">
              <w:t>63</w:t>
            </w:r>
          </w:p>
        </w:tc>
        <w:tc>
          <w:tcPr>
            <w:tcW w:w="2711" w:type="dxa"/>
            <w:shd w:val="clear" w:color="auto" w:fill="auto"/>
            <w:hideMark/>
          </w:tcPr>
          <w:p w14:paraId="0BE0F79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5087E088" w14:textId="77777777" w:rsidR="0084729E" w:rsidRPr="005B6D66" w:rsidRDefault="0084729E" w:rsidP="0084729E">
            <w:pPr>
              <w:spacing w:before="120"/>
              <w:contextualSpacing/>
              <w:rPr>
                <w:rFonts w:cs="Times New Roman"/>
              </w:rPr>
            </w:pPr>
            <w:r w:rsidRPr="005B6D66">
              <w:rPr>
                <w:rFonts w:cs="Times New Roman"/>
              </w:rPr>
              <w:t xml:space="preserve">Vladimir ANTYUFEYEV </w:t>
            </w:r>
          </w:p>
        </w:tc>
      </w:tr>
      <w:tr w:rsidR="0084729E" w:rsidRPr="005B6D66" w14:paraId="35B7457B" w14:textId="77777777" w:rsidTr="004F5369">
        <w:trPr>
          <w:trHeight w:val="300"/>
        </w:trPr>
        <w:tc>
          <w:tcPr>
            <w:tcW w:w="998" w:type="dxa"/>
            <w:shd w:val="clear" w:color="auto" w:fill="auto"/>
            <w:vAlign w:val="center"/>
            <w:hideMark/>
          </w:tcPr>
          <w:p w14:paraId="0F8F3659"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0424A66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hideMark/>
          </w:tcPr>
          <w:p w14:paraId="0D0FE455" w14:textId="77777777" w:rsidR="0084729E" w:rsidRPr="005B6D66" w:rsidRDefault="0084729E" w:rsidP="0084729E">
            <w:pPr>
              <w:spacing w:before="120"/>
              <w:contextualSpacing/>
              <w:rPr>
                <w:rFonts w:cs="Times New Roman"/>
              </w:rPr>
            </w:pPr>
            <w:r w:rsidRPr="005B6D66">
              <w:rPr>
                <w:rFonts w:cs="Times New Roman"/>
              </w:rPr>
              <w:t>Vladimir SHEVTSOV</w:t>
            </w:r>
          </w:p>
        </w:tc>
      </w:tr>
      <w:tr w:rsidR="0084729E" w:rsidRPr="005B6D66" w14:paraId="5BC05886" w14:textId="77777777" w:rsidTr="004F5369">
        <w:trPr>
          <w:trHeight w:val="300"/>
        </w:trPr>
        <w:tc>
          <w:tcPr>
            <w:tcW w:w="998" w:type="dxa"/>
            <w:shd w:val="clear" w:color="auto" w:fill="auto"/>
            <w:vAlign w:val="bottom"/>
          </w:tcPr>
          <w:p w14:paraId="52F146CA"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D359BB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CA25C6B" w14:textId="77777777" w:rsidR="0084729E" w:rsidRPr="005B6D66" w:rsidRDefault="0084729E" w:rsidP="0084729E">
            <w:pPr>
              <w:spacing w:before="120"/>
              <w:contextualSpacing/>
              <w:rPr>
                <w:rFonts w:cs="Times New Roman"/>
              </w:rPr>
            </w:pPr>
            <w:r w:rsidRPr="005B6D66">
              <w:rPr>
                <w:rFonts w:cs="Times New Roman"/>
              </w:rPr>
              <w:t>Vladimir Iurievici ANTIUFEEV</w:t>
            </w:r>
          </w:p>
        </w:tc>
      </w:tr>
      <w:tr w:rsidR="0084729E" w:rsidRPr="005B6D66" w14:paraId="0E0E00A0" w14:textId="77777777" w:rsidTr="004F5369">
        <w:trPr>
          <w:trHeight w:val="300"/>
        </w:trPr>
        <w:tc>
          <w:tcPr>
            <w:tcW w:w="998" w:type="dxa"/>
            <w:shd w:val="clear" w:color="auto" w:fill="auto"/>
            <w:vAlign w:val="bottom"/>
          </w:tcPr>
          <w:p w14:paraId="7D10FCD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FC0E77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67BFFB7" w14:textId="77777777" w:rsidR="0084729E" w:rsidRPr="005B6D66" w:rsidRDefault="0084729E" w:rsidP="0084729E">
            <w:pPr>
              <w:spacing w:before="120"/>
              <w:contextualSpacing/>
              <w:rPr>
                <w:rFonts w:cs="Times New Roman"/>
              </w:rPr>
            </w:pPr>
            <w:r w:rsidRPr="005B6D66">
              <w:rPr>
                <w:rFonts w:cs="Times New Roman"/>
              </w:rPr>
              <w:t>Vladimir Gheorghievici ALEXANDROV</w:t>
            </w:r>
          </w:p>
        </w:tc>
      </w:tr>
      <w:tr w:rsidR="0084729E" w:rsidRPr="005B6D66" w14:paraId="49CE0CCE" w14:textId="77777777" w:rsidTr="004F5369">
        <w:trPr>
          <w:trHeight w:val="300"/>
        </w:trPr>
        <w:tc>
          <w:tcPr>
            <w:tcW w:w="998" w:type="dxa"/>
            <w:shd w:val="clear" w:color="auto" w:fill="auto"/>
            <w:vAlign w:val="bottom"/>
          </w:tcPr>
          <w:p w14:paraId="4A3AB86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9C0ABFE"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F931D0A" w14:textId="77777777" w:rsidR="0084729E" w:rsidRPr="005B6D66" w:rsidRDefault="0084729E" w:rsidP="0084729E">
            <w:pPr>
              <w:spacing w:before="120"/>
              <w:contextualSpacing/>
              <w:rPr>
                <w:rFonts w:cs="Times New Roman"/>
              </w:rPr>
            </w:pPr>
            <w:r w:rsidRPr="005B6D66">
              <w:rPr>
                <w:rFonts w:cs="Times New Roman"/>
              </w:rPr>
              <w:t>Vadim SHEVSTOV</w:t>
            </w:r>
          </w:p>
        </w:tc>
      </w:tr>
      <w:tr w:rsidR="0084729E" w:rsidRPr="005B6D66" w14:paraId="3C244194" w14:textId="77777777" w:rsidTr="004F5369">
        <w:trPr>
          <w:trHeight w:val="300"/>
        </w:trPr>
        <w:tc>
          <w:tcPr>
            <w:tcW w:w="998" w:type="dxa"/>
            <w:shd w:val="clear" w:color="auto" w:fill="auto"/>
            <w:vAlign w:val="bottom"/>
          </w:tcPr>
          <w:p w14:paraId="00CE2490"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F5D671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D493287" w14:textId="77777777" w:rsidR="0084729E" w:rsidRPr="005B6D66" w:rsidRDefault="0084729E" w:rsidP="0084729E">
            <w:pPr>
              <w:spacing w:before="120"/>
              <w:contextualSpacing/>
              <w:rPr>
                <w:rFonts w:cs="Times New Roman"/>
              </w:rPr>
            </w:pPr>
            <w:r w:rsidRPr="005B6D66">
              <w:rPr>
                <w:rFonts w:cs="Times New Roman"/>
              </w:rPr>
              <w:t>Vadim Antiufeev SEVTOV</w:t>
            </w:r>
          </w:p>
        </w:tc>
      </w:tr>
      <w:tr w:rsidR="0084729E" w:rsidRPr="005B6D66" w14:paraId="3B16DC7D" w14:textId="77777777" w:rsidTr="004F5369">
        <w:trPr>
          <w:trHeight w:val="300"/>
        </w:trPr>
        <w:tc>
          <w:tcPr>
            <w:tcW w:w="998" w:type="dxa"/>
            <w:shd w:val="clear" w:color="auto" w:fill="auto"/>
            <w:vAlign w:val="bottom"/>
          </w:tcPr>
          <w:p w14:paraId="55F4B11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73BAA63"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7044D51" w14:textId="77777777" w:rsidR="0084729E" w:rsidRPr="005B6D66" w:rsidRDefault="0084729E" w:rsidP="0084729E">
            <w:pPr>
              <w:spacing w:before="120"/>
              <w:contextualSpacing/>
              <w:rPr>
                <w:rFonts w:cs="Times New Roman"/>
              </w:rPr>
            </w:pPr>
            <w:r w:rsidRPr="005B6D66">
              <w:rPr>
                <w:rFonts w:cs="Times New Roman"/>
              </w:rPr>
              <w:t>Lt. Gen. Vladimir Yurevich ANTYUFEYEV</w:t>
            </w:r>
          </w:p>
        </w:tc>
      </w:tr>
      <w:tr w:rsidR="0084729E" w:rsidRPr="005B6D66" w14:paraId="7D8A3125" w14:textId="77777777" w:rsidTr="004F5369">
        <w:trPr>
          <w:trHeight w:val="300"/>
        </w:trPr>
        <w:tc>
          <w:tcPr>
            <w:tcW w:w="998" w:type="dxa"/>
            <w:shd w:val="clear" w:color="auto" w:fill="auto"/>
            <w:vAlign w:val="bottom"/>
          </w:tcPr>
          <w:p w14:paraId="77158CDC"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0C9D1E1"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9856541" w14:textId="77777777" w:rsidR="0084729E" w:rsidRPr="005B6D66" w:rsidRDefault="0084729E" w:rsidP="0084729E">
            <w:pPr>
              <w:spacing w:before="120"/>
              <w:contextualSpacing/>
              <w:rPr>
                <w:rFonts w:cs="Times New Roman"/>
              </w:rPr>
            </w:pPr>
            <w:r w:rsidRPr="005B6D66">
              <w:rPr>
                <w:rFonts w:cs="Times New Roman"/>
              </w:rPr>
              <w:t>Volodymyr Yuriyovych ANTYUFEEV</w:t>
            </w:r>
          </w:p>
        </w:tc>
      </w:tr>
      <w:tr w:rsidR="0084729E" w:rsidRPr="005B6D66" w14:paraId="4AC0E789" w14:textId="77777777" w:rsidTr="004F5369">
        <w:trPr>
          <w:trHeight w:val="300"/>
        </w:trPr>
        <w:tc>
          <w:tcPr>
            <w:tcW w:w="998" w:type="dxa"/>
            <w:shd w:val="clear" w:color="auto" w:fill="auto"/>
            <w:vAlign w:val="center"/>
            <w:hideMark/>
          </w:tcPr>
          <w:p w14:paraId="398C6409" w14:textId="77777777" w:rsidR="0084729E" w:rsidRPr="005B6D66" w:rsidRDefault="0084729E" w:rsidP="0084729E">
            <w:pPr>
              <w:spacing w:before="120"/>
              <w:contextualSpacing/>
              <w:rPr>
                <w:rFonts w:cs="Times New Roman"/>
              </w:rPr>
            </w:pPr>
          </w:p>
        </w:tc>
        <w:tc>
          <w:tcPr>
            <w:tcW w:w="2711" w:type="dxa"/>
            <w:shd w:val="clear" w:color="auto" w:fill="auto"/>
            <w:hideMark/>
          </w:tcPr>
          <w:p w14:paraId="59E67008"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7864B6AC" w14:textId="77777777" w:rsidR="0084729E" w:rsidRPr="005B6D66" w:rsidRDefault="0084729E" w:rsidP="0084729E">
            <w:pPr>
              <w:spacing w:before="120"/>
              <w:contextualSpacing/>
              <w:rPr>
                <w:rFonts w:cs="Times New Roman"/>
              </w:rPr>
            </w:pPr>
            <w:r w:rsidRPr="005B6D66">
              <w:rPr>
                <w:rFonts w:cs="Times New Roman"/>
              </w:rPr>
              <w:t>19/02/1951</w:t>
            </w:r>
          </w:p>
        </w:tc>
      </w:tr>
      <w:tr w:rsidR="0084729E" w:rsidRPr="005B6D66" w14:paraId="30FE1A9C" w14:textId="77777777" w:rsidTr="004F5369">
        <w:trPr>
          <w:trHeight w:val="300"/>
        </w:trPr>
        <w:tc>
          <w:tcPr>
            <w:tcW w:w="998" w:type="dxa"/>
            <w:shd w:val="clear" w:color="auto" w:fill="auto"/>
            <w:vAlign w:val="bottom"/>
          </w:tcPr>
          <w:p w14:paraId="657F40C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DE4A2C7"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274584A3" w14:textId="77777777" w:rsidR="0084729E" w:rsidRPr="005B6D66" w:rsidRDefault="0084729E" w:rsidP="0084729E">
            <w:pPr>
              <w:spacing w:before="120"/>
              <w:contextualSpacing/>
              <w:rPr>
                <w:rFonts w:cs="Times New Roman"/>
              </w:rPr>
            </w:pPr>
            <w:r w:rsidRPr="005B6D66">
              <w:rPr>
                <w:rFonts w:cs="Times New Roman"/>
              </w:rPr>
              <w:t>Novosibirsk, Russian Federation</w:t>
            </w:r>
          </w:p>
        </w:tc>
      </w:tr>
      <w:tr w:rsidR="0084729E" w:rsidRPr="005B6D66" w14:paraId="6C58E05A" w14:textId="77777777" w:rsidTr="004F5369">
        <w:trPr>
          <w:trHeight w:val="1336"/>
        </w:trPr>
        <w:tc>
          <w:tcPr>
            <w:tcW w:w="998" w:type="dxa"/>
            <w:shd w:val="clear" w:color="auto" w:fill="auto"/>
            <w:vAlign w:val="center"/>
            <w:hideMark/>
          </w:tcPr>
          <w:p w14:paraId="1F4FB1C2" w14:textId="77777777" w:rsidR="0084729E" w:rsidRPr="005B6D66" w:rsidRDefault="0084729E" w:rsidP="0084729E">
            <w:pPr>
              <w:spacing w:before="120"/>
              <w:contextualSpacing/>
              <w:rPr>
                <w:rFonts w:cs="Times New Roman"/>
              </w:rPr>
            </w:pPr>
          </w:p>
        </w:tc>
        <w:tc>
          <w:tcPr>
            <w:tcW w:w="2711" w:type="dxa"/>
            <w:shd w:val="clear" w:color="auto" w:fill="auto"/>
            <w:hideMark/>
          </w:tcPr>
          <w:p w14:paraId="4F632635"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hideMark/>
          </w:tcPr>
          <w:p w14:paraId="29BDAB14" w14:textId="319519A6" w:rsidR="0084729E" w:rsidRPr="005B6D66" w:rsidRDefault="0084729E" w:rsidP="0084729E">
            <w:pPr>
              <w:spacing w:before="120"/>
              <w:contextualSpacing/>
              <w:rPr>
                <w:rFonts w:cs="Times New Roman"/>
              </w:rPr>
            </w:pPr>
            <w:r w:rsidRPr="005B6D66">
              <w:rPr>
                <w:rFonts w:cs="Times New Roman"/>
              </w:rPr>
              <w:t>Former so</w:t>
            </w:r>
            <w:r w:rsidR="005B6D66">
              <w:rPr>
                <w:rFonts w:cs="Times New Roman"/>
              </w:rPr>
              <w:noBreakHyphen/>
            </w:r>
            <w:r w:rsidRPr="005B6D66">
              <w:rPr>
                <w:rFonts w:cs="Times New Roman"/>
              </w:rPr>
              <w:t xml:space="preserve">called ‘First Deputy Prime Minister of the People’s Republic of Donetsk’, responsible for security and law enforcement, until September 2014.  In this capacity, he was responsible for the separatist ‘governmental’ activities of the so called ‘People’s Republic of Donetsk’.  </w:t>
            </w:r>
          </w:p>
        </w:tc>
      </w:tr>
      <w:tr w:rsidR="0084729E" w:rsidRPr="005B6D66" w14:paraId="32C573A9" w14:textId="77777777" w:rsidTr="004F5369">
        <w:trPr>
          <w:trHeight w:val="300"/>
        </w:trPr>
        <w:tc>
          <w:tcPr>
            <w:tcW w:w="998" w:type="dxa"/>
            <w:shd w:val="clear" w:color="auto" w:fill="auto"/>
            <w:vAlign w:val="center"/>
            <w:hideMark/>
          </w:tcPr>
          <w:p w14:paraId="28A3BE7A" w14:textId="77777777" w:rsidR="0084729E" w:rsidRPr="005B6D66" w:rsidRDefault="0084729E" w:rsidP="0084729E">
            <w:pPr>
              <w:spacing w:before="120"/>
              <w:contextualSpacing/>
              <w:rPr>
                <w:rFonts w:cs="Times New Roman"/>
              </w:rPr>
            </w:pPr>
          </w:p>
        </w:tc>
        <w:tc>
          <w:tcPr>
            <w:tcW w:w="2711" w:type="dxa"/>
            <w:shd w:val="clear" w:color="auto" w:fill="auto"/>
            <w:hideMark/>
          </w:tcPr>
          <w:p w14:paraId="2CCF29CF"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2283BBB9" w14:textId="77777777" w:rsidR="0084729E" w:rsidRPr="005B6D66" w:rsidRDefault="0084729E" w:rsidP="0084729E">
            <w:pPr>
              <w:spacing w:before="120"/>
              <w:contextualSpacing/>
              <w:rPr>
                <w:rFonts w:cs="Times New Roman"/>
              </w:rPr>
            </w:pPr>
          </w:p>
        </w:tc>
      </w:tr>
      <w:tr w:rsidR="0084729E" w:rsidRPr="005B6D66" w14:paraId="79C4C7A5" w14:textId="77777777" w:rsidTr="004F5369">
        <w:trPr>
          <w:trHeight w:val="300"/>
        </w:trPr>
        <w:tc>
          <w:tcPr>
            <w:tcW w:w="998" w:type="dxa"/>
            <w:shd w:val="clear" w:color="auto" w:fill="auto"/>
            <w:vAlign w:val="center"/>
            <w:hideMark/>
          </w:tcPr>
          <w:p w14:paraId="5BF2F0DC" w14:textId="77777777" w:rsidR="0084729E" w:rsidRPr="005B6D66" w:rsidRDefault="0084729E" w:rsidP="0084729E">
            <w:pPr>
              <w:contextualSpacing/>
            </w:pPr>
            <w:r w:rsidRPr="005B6D66">
              <w:t>64</w:t>
            </w:r>
          </w:p>
        </w:tc>
        <w:tc>
          <w:tcPr>
            <w:tcW w:w="2711" w:type="dxa"/>
            <w:shd w:val="clear" w:color="auto" w:fill="auto"/>
            <w:hideMark/>
          </w:tcPr>
          <w:p w14:paraId="120F194B"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849FEE7" w14:textId="77777777" w:rsidR="0084729E" w:rsidRPr="005B6D66" w:rsidRDefault="0084729E" w:rsidP="0084729E">
            <w:pPr>
              <w:spacing w:before="120"/>
              <w:contextualSpacing/>
              <w:rPr>
                <w:rFonts w:cs="Times New Roman"/>
              </w:rPr>
            </w:pPr>
            <w:bookmarkStart w:id="17" w:name="_Hlk38365680"/>
            <w:r w:rsidRPr="005B6D66">
              <w:rPr>
                <w:rFonts w:cs="Times New Roman"/>
              </w:rPr>
              <w:t xml:space="preserve">Marat Faatovich BASHIROV </w:t>
            </w:r>
            <w:bookmarkEnd w:id="17"/>
          </w:p>
        </w:tc>
      </w:tr>
      <w:tr w:rsidR="0084729E" w:rsidRPr="005B6D66" w14:paraId="430828B8" w14:textId="77777777" w:rsidTr="004F5369">
        <w:trPr>
          <w:trHeight w:val="300"/>
        </w:trPr>
        <w:tc>
          <w:tcPr>
            <w:tcW w:w="998" w:type="dxa"/>
            <w:shd w:val="clear" w:color="auto" w:fill="auto"/>
            <w:vAlign w:val="center"/>
          </w:tcPr>
          <w:p w14:paraId="0D2BFC1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B725DE9"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tcPr>
          <w:p w14:paraId="1D899AE6" w14:textId="77777777" w:rsidR="0084729E" w:rsidRPr="005B6D66" w:rsidRDefault="0084729E" w:rsidP="0084729E">
            <w:pPr>
              <w:spacing w:before="120"/>
              <w:contextualSpacing/>
              <w:rPr>
                <w:rFonts w:cs="Times New Roman"/>
              </w:rPr>
            </w:pPr>
            <w:r w:rsidRPr="005B6D66">
              <w:rPr>
                <w:rFonts w:cs="Times New Roman"/>
              </w:rPr>
              <w:t>Marat Faatovych BASHYROV</w:t>
            </w:r>
          </w:p>
        </w:tc>
      </w:tr>
      <w:tr w:rsidR="0084729E" w:rsidRPr="005B6D66" w14:paraId="0CA577CC" w14:textId="77777777" w:rsidTr="004F5369">
        <w:trPr>
          <w:trHeight w:val="300"/>
        </w:trPr>
        <w:tc>
          <w:tcPr>
            <w:tcW w:w="998" w:type="dxa"/>
            <w:shd w:val="clear" w:color="auto" w:fill="auto"/>
            <w:vAlign w:val="center"/>
            <w:hideMark/>
          </w:tcPr>
          <w:p w14:paraId="2B0EF968"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7882C718"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hideMark/>
          </w:tcPr>
          <w:p w14:paraId="4C1CEC63" w14:textId="77777777" w:rsidR="0084729E" w:rsidRPr="005B6D66" w:rsidRDefault="0084729E" w:rsidP="0084729E">
            <w:pPr>
              <w:spacing w:before="120"/>
              <w:contextualSpacing/>
              <w:rPr>
                <w:rFonts w:cs="Times New Roman"/>
              </w:rPr>
            </w:pPr>
            <w:r w:rsidRPr="005B6D66">
              <w:rPr>
                <w:rFonts w:cs="Times New Roman"/>
              </w:rPr>
              <w:t>20/01/1964</w:t>
            </w:r>
          </w:p>
        </w:tc>
      </w:tr>
      <w:tr w:rsidR="0084729E" w:rsidRPr="005B6D66" w14:paraId="5707CEEA" w14:textId="77777777" w:rsidTr="004F5369">
        <w:trPr>
          <w:trHeight w:val="300"/>
        </w:trPr>
        <w:tc>
          <w:tcPr>
            <w:tcW w:w="998" w:type="dxa"/>
            <w:shd w:val="clear" w:color="auto" w:fill="auto"/>
            <w:vAlign w:val="bottom"/>
          </w:tcPr>
          <w:p w14:paraId="42F17AD1"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501761F"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641D6710" w14:textId="77777777" w:rsidR="0084729E" w:rsidRPr="005B6D66" w:rsidRDefault="0084729E" w:rsidP="0084729E">
            <w:pPr>
              <w:spacing w:before="120"/>
              <w:contextualSpacing/>
              <w:rPr>
                <w:rFonts w:cs="Times New Roman"/>
              </w:rPr>
            </w:pPr>
            <w:r w:rsidRPr="005B6D66">
              <w:rPr>
                <w:rFonts w:cs="Times New Roman"/>
              </w:rPr>
              <w:t>Izhevsk, Russian Federation</w:t>
            </w:r>
          </w:p>
        </w:tc>
      </w:tr>
      <w:tr w:rsidR="0084729E" w:rsidRPr="005B6D66" w14:paraId="1BB700A2" w14:textId="77777777" w:rsidTr="004F5369">
        <w:trPr>
          <w:trHeight w:val="1171"/>
        </w:trPr>
        <w:tc>
          <w:tcPr>
            <w:tcW w:w="998" w:type="dxa"/>
            <w:shd w:val="clear" w:color="auto" w:fill="auto"/>
            <w:vAlign w:val="center"/>
            <w:hideMark/>
          </w:tcPr>
          <w:p w14:paraId="6199DBBF" w14:textId="77777777" w:rsidR="0084729E" w:rsidRPr="005B6D66" w:rsidRDefault="0084729E" w:rsidP="0084729E">
            <w:pPr>
              <w:spacing w:before="120"/>
              <w:contextualSpacing/>
              <w:rPr>
                <w:rFonts w:cs="Times New Roman"/>
              </w:rPr>
            </w:pPr>
          </w:p>
        </w:tc>
        <w:tc>
          <w:tcPr>
            <w:tcW w:w="2711" w:type="dxa"/>
            <w:shd w:val="clear" w:color="auto" w:fill="auto"/>
            <w:hideMark/>
          </w:tcPr>
          <w:p w14:paraId="6690081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hideMark/>
          </w:tcPr>
          <w:p w14:paraId="3E92AB00" w14:textId="183E673C" w:rsidR="0084729E" w:rsidRPr="005B6D66" w:rsidRDefault="0084729E" w:rsidP="0084729E">
            <w:pPr>
              <w:spacing w:before="120"/>
              <w:contextualSpacing/>
              <w:rPr>
                <w:rFonts w:cs="Times New Roman"/>
              </w:rPr>
            </w:pPr>
            <w:bookmarkStart w:id="18" w:name="_Hlk38365693"/>
            <w:r w:rsidRPr="005B6D66">
              <w:rPr>
                <w:rFonts w:cs="Times New Roman"/>
              </w:rPr>
              <w:t>Former so</w:t>
            </w:r>
            <w:r w:rsidR="005B6D66">
              <w:rPr>
                <w:rFonts w:cs="Times New Roman"/>
              </w:rPr>
              <w:noBreakHyphen/>
            </w:r>
            <w:r w:rsidRPr="005B6D66">
              <w:rPr>
                <w:rFonts w:cs="Times New Roman"/>
              </w:rPr>
              <w:t>called ‘Acting Prime Minister of the People’s Republic of Luhansk’.  In this capacity, he was responsible for the separatist ‘governmental’ activities of the so</w:t>
            </w:r>
            <w:r w:rsidR="005B6D66">
              <w:rPr>
                <w:rFonts w:cs="Times New Roman"/>
              </w:rPr>
              <w:noBreakHyphen/>
            </w:r>
            <w:r w:rsidRPr="005B6D66">
              <w:rPr>
                <w:rFonts w:cs="Times New Roman"/>
              </w:rPr>
              <w:t>called ‘Government of the People’s Republic of Luhansk’.</w:t>
            </w:r>
            <w:bookmarkEnd w:id="18"/>
          </w:p>
        </w:tc>
      </w:tr>
      <w:tr w:rsidR="0084729E" w:rsidRPr="005B6D66" w14:paraId="3E8B759A" w14:textId="77777777" w:rsidTr="004F5369">
        <w:trPr>
          <w:trHeight w:val="97"/>
        </w:trPr>
        <w:tc>
          <w:tcPr>
            <w:tcW w:w="998" w:type="dxa"/>
            <w:shd w:val="clear" w:color="auto" w:fill="auto"/>
            <w:vAlign w:val="center"/>
          </w:tcPr>
          <w:p w14:paraId="56A0145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638AD4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75DA4E3" w14:textId="77777777" w:rsidR="0084729E" w:rsidRPr="005B6D66" w:rsidRDefault="0084729E" w:rsidP="0084729E">
            <w:pPr>
              <w:spacing w:before="120"/>
              <w:contextualSpacing/>
              <w:rPr>
                <w:rFonts w:cs="Times New Roman"/>
              </w:rPr>
            </w:pPr>
          </w:p>
        </w:tc>
      </w:tr>
      <w:tr w:rsidR="0084729E" w:rsidRPr="005B6D66" w14:paraId="2F8F069D" w14:textId="77777777" w:rsidTr="004F5369">
        <w:trPr>
          <w:trHeight w:val="300"/>
        </w:trPr>
        <w:tc>
          <w:tcPr>
            <w:tcW w:w="998" w:type="dxa"/>
            <w:shd w:val="clear" w:color="auto" w:fill="auto"/>
            <w:vAlign w:val="center"/>
            <w:hideMark/>
          </w:tcPr>
          <w:p w14:paraId="072B6652" w14:textId="77777777" w:rsidR="0084729E" w:rsidRPr="005B6D66" w:rsidRDefault="0084729E" w:rsidP="0084729E">
            <w:pPr>
              <w:contextualSpacing/>
            </w:pPr>
            <w:r w:rsidRPr="005B6D66">
              <w:t>65</w:t>
            </w:r>
          </w:p>
        </w:tc>
        <w:tc>
          <w:tcPr>
            <w:tcW w:w="2711" w:type="dxa"/>
            <w:shd w:val="clear" w:color="auto" w:fill="auto"/>
            <w:hideMark/>
          </w:tcPr>
          <w:p w14:paraId="2701154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F9B300B" w14:textId="77777777" w:rsidR="0084729E" w:rsidRPr="005B6D66" w:rsidRDefault="0084729E" w:rsidP="0084729E">
            <w:pPr>
              <w:spacing w:before="120"/>
              <w:contextualSpacing/>
              <w:rPr>
                <w:rFonts w:cs="Times New Roman"/>
              </w:rPr>
            </w:pPr>
            <w:r w:rsidRPr="005B6D66">
              <w:rPr>
                <w:rFonts w:cs="Times New Roman"/>
              </w:rPr>
              <w:t xml:space="preserve">Fedir Dmytrovych BEREZIN </w:t>
            </w:r>
          </w:p>
        </w:tc>
      </w:tr>
      <w:tr w:rsidR="0084729E" w:rsidRPr="005B6D66" w14:paraId="4E9146C9" w14:textId="77777777" w:rsidTr="004F5369">
        <w:trPr>
          <w:trHeight w:val="300"/>
        </w:trPr>
        <w:tc>
          <w:tcPr>
            <w:tcW w:w="998" w:type="dxa"/>
            <w:shd w:val="clear" w:color="auto" w:fill="auto"/>
            <w:vAlign w:val="bottom"/>
          </w:tcPr>
          <w:p w14:paraId="1CFD8F2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66A788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7D9EC24F" w14:textId="77777777" w:rsidR="0084729E" w:rsidRPr="005B6D66" w:rsidRDefault="0084729E" w:rsidP="0084729E">
            <w:pPr>
              <w:spacing w:before="120"/>
              <w:contextualSpacing/>
              <w:rPr>
                <w:rFonts w:cs="Times New Roman"/>
              </w:rPr>
            </w:pPr>
            <w:r w:rsidRPr="005B6D66">
              <w:rPr>
                <w:rFonts w:cs="Times New Roman"/>
              </w:rPr>
              <w:t>Fyodor Dmitrievich BEREZIN</w:t>
            </w:r>
          </w:p>
        </w:tc>
      </w:tr>
      <w:tr w:rsidR="0084729E" w:rsidRPr="005B6D66" w14:paraId="7612B978" w14:textId="77777777" w:rsidTr="004F5369">
        <w:trPr>
          <w:trHeight w:val="300"/>
        </w:trPr>
        <w:tc>
          <w:tcPr>
            <w:tcW w:w="998" w:type="dxa"/>
            <w:shd w:val="clear" w:color="auto" w:fill="auto"/>
            <w:vAlign w:val="bottom"/>
          </w:tcPr>
          <w:p w14:paraId="3655710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6DEC602"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B5EFCBD" w14:textId="77777777" w:rsidR="0084729E" w:rsidRPr="005B6D66" w:rsidRDefault="0084729E" w:rsidP="0084729E">
            <w:pPr>
              <w:spacing w:before="120"/>
              <w:contextualSpacing/>
              <w:rPr>
                <w:rFonts w:cs="Times New Roman"/>
              </w:rPr>
            </w:pPr>
            <w:r w:rsidRPr="005B6D66">
              <w:rPr>
                <w:rFonts w:cs="Times New Roman"/>
              </w:rPr>
              <w:t>Fedor BEREZIN</w:t>
            </w:r>
          </w:p>
        </w:tc>
      </w:tr>
      <w:tr w:rsidR="0084729E" w:rsidRPr="005B6D66" w14:paraId="2249C8E3" w14:textId="77777777" w:rsidTr="004F5369">
        <w:trPr>
          <w:trHeight w:val="300"/>
        </w:trPr>
        <w:tc>
          <w:tcPr>
            <w:tcW w:w="998" w:type="dxa"/>
            <w:shd w:val="clear" w:color="auto" w:fill="auto"/>
            <w:vAlign w:val="bottom"/>
          </w:tcPr>
          <w:p w14:paraId="4762367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DD14A08"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0111C89C" w14:textId="77777777" w:rsidR="0084729E" w:rsidRPr="005B6D66" w:rsidRDefault="0084729E" w:rsidP="0084729E">
            <w:pPr>
              <w:spacing w:before="120"/>
              <w:contextualSpacing/>
              <w:rPr>
                <w:rFonts w:cs="Times New Roman"/>
              </w:rPr>
            </w:pPr>
            <w:r w:rsidRPr="005B6D66">
              <w:rPr>
                <w:rFonts w:cs="Times New Roman"/>
              </w:rPr>
              <w:t>Fyodor BEREZIN</w:t>
            </w:r>
          </w:p>
        </w:tc>
      </w:tr>
      <w:tr w:rsidR="0084729E" w:rsidRPr="005B6D66" w14:paraId="7701B6AA" w14:textId="77777777" w:rsidTr="004F5369">
        <w:trPr>
          <w:trHeight w:val="300"/>
        </w:trPr>
        <w:tc>
          <w:tcPr>
            <w:tcW w:w="998" w:type="dxa"/>
            <w:shd w:val="clear" w:color="auto" w:fill="auto"/>
            <w:vAlign w:val="center"/>
            <w:hideMark/>
          </w:tcPr>
          <w:p w14:paraId="03AC797F" w14:textId="77777777" w:rsidR="0084729E" w:rsidRPr="005B6D66" w:rsidRDefault="0084729E" w:rsidP="0084729E">
            <w:pPr>
              <w:spacing w:before="120"/>
              <w:contextualSpacing/>
              <w:rPr>
                <w:rFonts w:cs="Times New Roman"/>
              </w:rPr>
            </w:pPr>
          </w:p>
        </w:tc>
        <w:tc>
          <w:tcPr>
            <w:tcW w:w="2711" w:type="dxa"/>
            <w:shd w:val="clear" w:color="auto" w:fill="auto"/>
            <w:hideMark/>
          </w:tcPr>
          <w:p w14:paraId="0ABDB1A1"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2A5416F6" w14:textId="77777777" w:rsidR="0084729E" w:rsidRPr="005B6D66" w:rsidRDefault="0084729E" w:rsidP="0084729E">
            <w:pPr>
              <w:spacing w:before="120"/>
              <w:contextualSpacing/>
              <w:rPr>
                <w:rFonts w:cs="Times New Roman"/>
              </w:rPr>
            </w:pPr>
            <w:r w:rsidRPr="005B6D66">
              <w:rPr>
                <w:rFonts w:cs="Times New Roman"/>
              </w:rPr>
              <w:t>07/02/1960</w:t>
            </w:r>
          </w:p>
        </w:tc>
      </w:tr>
      <w:tr w:rsidR="0084729E" w:rsidRPr="005B6D66" w14:paraId="6A252E9B" w14:textId="77777777" w:rsidTr="004F5369">
        <w:trPr>
          <w:trHeight w:val="300"/>
        </w:trPr>
        <w:tc>
          <w:tcPr>
            <w:tcW w:w="998" w:type="dxa"/>
            <w:shd w:val="clear" w:color="auto" w:fill="auto"/>
            <w:vAlign w:val="bottom"/>
          </w:tcPr>
          <w:p w14:paraId="17C99168"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ADC0565"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55C7B986" w14:textId="77777777" w:rsidR="0084729E" w:rsidRPr="005B6D66" w:rsidRDefault="0084729E" w:rsidP="0084729E">
            <w:pPr>
              <w:spacing w:before="120"/>
              <w:contextualSpacing/>
              <w:rPr>
                <w:rFonts w:cs="Times New Roman"/>
              </w:rPr>
            </w:pPr>
            <w:r w:rsidRPr="005B6D66">
              <w:rPr>
                <w:rFonts w:cs="Times New Roman"/>
              </w:rPr>
              <w:t>Donetsk, Ukraine</w:t>
            </w:r>
          </w:p>
        </w:tc>
      </w:tr>
      <w:tr w:rsidR="0084729E" w:rsidRPr="005B6D66" w14:paraId="0F502D27" w14:textId="77777777" w:rsidTr="004F5369">
        <w:trPr>
          <w:trHeight w:val="1438"/>
        </w:trPr>
        <w:tc>
          <w:tcPr>
            <w:tcW w:w="998" w:type="dxa"/>
            <w:shd w:val="clear" w:color="auto" w:fill="auto"/>
            <w:vAlign w:val="center"/>
            <w:hideMark/>
          </w:tcPr>
          <w:p w14:paraId="2F79E3D9" w14:textId="77777777" w:rsidR="0084729E" w:rsidRPr="005B6D66" w:rsidRDefault="0084729E" w:rsidP="0084729E">
            <w:pPr>
              <w:spacing w:before="120"/>
              <w:contextualSpacing/>
              <w:rPr>
                <w:rFonts w:cs="Times New Roman"/>
              </w:rPr>
            </w:pPr>
          </w:p>
        </w:tc>
        <w:tc>
          <w:tcPr>
            <w:tcW w:w="2711" w:type="dxa"/>
            <w:shd w:val="clear" w:color="auto" w:fill="auto"/>
            <w:hideMark/>
          </w:tcPr>
          <w:p w14:paraId="7226D91D" w14:textId="77777777" w:rsidR="0084729E" w:rsidRPr="005B6D66" w:rsidRDefault="0084729E" w:rsidP="0084729E">
            <w:pPr>
              <w:spacing w:before="120"/>
              <w:contextualSpacing/>
              <w:rPr>
                <w:rFonts w:cs="Times New Roman"/>
              </w:rPr>
            </w:pPr>
            <w:r w:rsidRPr="005B6D66">
              <w:rPr>
                <w:rFonts w:cs="Times New Roman"/>
              </w:rPr>
              <w:t>Additional Information</w:t>
            </w:r>
          </w:p>
          <w:p w14:paraId="57643335" w14:textId="77777777" w:rsidR="0084729E" w:rsidRPr="005B6D66" w:rsidRDefault="0084729E" w:rsidP="0084729E">
            <w:pPr>
              <w:spacing w:before="120"/>
              <w:contextualSpacing/>
              <w:rPr>
                <w:rFonts w:cs="Times New Roman"/>
              </w:rPr>
            </w:pPr>
          </w:p>
          <w:p w14:paraId="3A0D53E4" w14:textId="77777777" w:rsidR="0084729E" w:rsidRPr="005B6D66" w:rsidRDefault="0084729E" w:rsidP="0084729E">
            <w:pPr>
              <w:spacing w:before="120"/>
              <w:contextualSpacing/>
              <w:rPr>
                <w:rFonts w:cs="Times New Roman"/>
              </w:rPr>
            </w:pPr>
          </w:p>
          <w:p w14:paraId="2C58314A" w14:textId="77777777" w:rsidR="0084729E" w:rsidRPr="005B6D66" w:rsidRDefault="0084729E" w:rsidP="0084729E">
            <w:pPr>
              <w:spacing w:before="120"/>
              <w:contextualSpacing/>
              <w:rPr>
                <w:rFonts w:cs="Times New Roman"/>
              </w:rPr>
            </w:pPr>
          </w:p>
          <w:p w14:paraId="4E67A718"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9821AEF" w14:textId="1A61BECA" w:rsidR="0084729E" w:rsidRPr="005B6D66" w:rsidRDefault="0084729E" w:rsidP="0084729E">
            <w:pPr>
              <w:spacing w:before="120"/>
              <w:contextualSpacing/>
              <w:rPr>
                <w:rFonts w:cs="Times New Roman"/>
              </w:rPr>
            </w:pPr>
            <w:bookmarkStart w:id="19" w:name="_Hlk38365868"/>
            <w:r w:rsidRPr="005B6D66">
              <w:rPr>
                <w:rFonts w:cs="Times New Roman"/>
              </w:rPr>
              <w:t>Former so</w:t>
            </w:r>
            <w:r w:rsidR="005B6D66">
              <w:rPr>
                <w:rFonts w:cs="Times New Roman"/>
              </w:rPr>
              <w:noBreakHyphen/>
            </w:r>
            <w:r w:rsidRPr="005B6D66">
              <w:rPr>
                <w:rFonts w:cs="Times New Roman"/>
              </w:rPr>
              <w:t>called ‘Deputy Defence Minister of the People’s Republic of Donetsk’.  Current Chairman of the Board of ‘People’s Republic of Donetsk’ Writers' Union.  Member of 'parliament' of the self</w:t>
            </w:r>
            <w:r w:rsidR="005B6D66">
              <w:rPr>
                <w:rFonts w:cs="Times New Roman"/>
              </w:rPr>
              <w:noBreakHyphen/>
            </w:r>
            <w:r w:rsidRPr="005B6D66">
              <w:rPr>
                <w:rFonts w:cs="Times New Roman"/>
              </w:rPr>
              <w:t>proclaimed ‘People’s Republic of Donetsk’.  In taking on and acting in this capacity Berezin has supported actions and policies which undermine the territorial integrity, sovereignty and independence of Ukraine.</w:t>
            </w:r>
            <w:bookmarkEnd w:id="19"/>
          </w:p>
        </w:tc>
      </w:tr>
      <w:tr w:rsidR="0084729E" w:rsidRPr="005B6D66" w14:paraId="6C0980F1" w14:textId="77777777" w:rsidTr="004F5369">
        <w:trPr>
          <w:trHeight w:val="80"/>
        </w:trPr>
        <w:tc>
          <w:tcPr>
            <w:tcW w:w="998" w:type="dxa"/>
            <w:shd w:val="clear" w:color="auto" w:fill="auto"/>
            <w:vAlign w:val="center"/>
          </w:tcPr>
          <w:p w14:paraId="11E0DB0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7A40702A"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51BF16C" w14:textId="77777777" w:rsidR="0084729E" w:rsidRPr="005B6D66" w:rsidRDefault="0084729E" w:rsidP="0084729E">
            <w:pPr>
              <w:spacing w:before="120"/>
              <w:contextualSpacing/>
              <w:rPr>
                <w:rFonts w:cs="Times New Roman"/>
              </w:rPr>
            </w:pPr>
          </w:p>
        </w:tc>
      </w:tr>
      <w:tr w:rsidR="0084729E" w:rsidRPr="005B6D66" w14:paraId="763C3B26" w14:textId="77777777" w:rsidTr="004F5369">
        <w:trPr>
          <w:trHeight w:val="80"/>
        </w:trPr>
        <w:tc>
          <w:tcPr>
            <w:tcW w:w="998" w:type="dxa"/>
            <w:shd w:val="clear" w:color="auto" w:fill="auto"/>
            <w:vAlign w:val="center"/>
            <w:hideMark/>
          </w:tcPr>
          <w:p w14:paraId="43A48D0B" w14:textId="77777777" w:rsidR="0084729E" w:rsidRPr="005B6D66" w:rsidRDefault="0084729E" w:rsidP="0084729E">
            <w:pPr>
              <w:contextualSpacing/>
            </w:pPr>
            <w:r w:rsidRPr="005B6D66">
              <w:t>66</w:t>
            </w:r>
          </w:p>
        </w:tc>
        <w:tc>
          <w:tcPr>
            <w:tcW w:w="2711" w:type="dxa"/>
            <w:shd w:val="clear" w:color="auto" w:fill="auto"/>
            <w:hideMark/>
          </w:tcPr>
          <w:p w14:paraId="1AC3C3A1"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334A8CA" w14:textId="77777777" w:rsidR="0084729E" w:rsidRPr="005B6D66" w:rsidRDefault="0084729E" w:rsidP="0084729E">
            <w:pPr>
              <w:spacing w:before="120"/>
              <w:contextualSpacing/>
              <w:rPr>
                <w:rFonts w:cs="Times New Roman"/>
              </w:rPr>
            </w:pPr>
            <w:r w:rsidRPr="005B6D66">
              <w:rPr>
                <w:rFonts w:cs="Times New Roman"/>
              </w:rPr>
              <w:t xml:space="preserve">Igor Mykolaiovych BEZLER </w:t>
            </w:r>
          </w:p>
        </w:tc>
      </w:tr>
      <w:tr w:rsidR="0084729E" w:rsidRPr="005B6D66" w14:paraId="19FAEB42" w14:textId="77777777" w:rsidTr="004F5369">
        <w:trPr>
          <w:trHeight w:val="80"/>
        </w:trPr>
        <w:tc>
          <w:tcPr>
            <w:tcW w:w="998" w:type="dxa"/>
            <w:shd w:val="clear" w:color="auto" w:fill="auto"/>
            <w:vAlign w:val="bottom"/>
          </w:tcPr>
          <w:p w14:paraId="7FB624FA"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9B5748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144DDBA" w14:textId="77777777" w:rsidR="0084729E" w:rsidRPr="005B6D66" w:rsidRDefault="0084729E" w:rsidP="0084729E">
            <w:pPr>
              <w:spacing w:before="120"/>
              <w:contextualSpacing/>
              <w:rPr>
                <w:rFonts w:cs="Times New Roman"/>
              </w:rPr>
            </w:pPr>
            <w:r w:rsidRPr="005B6D66">
              <w:rPr>
                <w:rFonts w:cs="Times New Roman"/>
              </w:rPr>
              <w:t>Ihor Mykolayovych BEZLER</w:t>
            </w:r>
          </w:p>
        </w:tc>
      </w:tr>
      <w:tr w:rsidR="0084729E" w:rsidRPr="005B6D66" w14:paraId="2DB59067" w14:textId="77777777" w:rsidTr="004F5369">
        <w:trPr>
          <w:trHeight w:val="80"/>
        </w:trPr>
        <w:tc>
          <w:tcPr>
            <w:tcW w:w="998" w:type="dxa"/>
            <w:shd w:val="clear" w:color="auto" w:fill="auto"/>
            <w:vAlign w:val="bottom"/>
          </w:tcPr>
          <w:p w14:paraId="4A200FC7"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B0A261A"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F6480FF" w14:textId="77777777" w:rsidR="0084729E" w:rsidRPr="005B6D66" w:rsidRDefault="0084729E" w:rsidP="0084729E">
            <w:pPr>
              <w:spacing w:before="120"/>
              <w:contextualSpacing/>
              <w:rPr>
                <w:rFonts w:cs="Times New Roman"/>
              </w:rPr>
            </w:pPr>
            <w:r w:rsidRPr="005B6D66">
              <w:rPr>
                <w:rFonts w:cs="Times New Roman"/>
              </w:rPr>
              <w:t>Igor Nikolaevich BEZLER</w:t>
            </w:r>
          </w:p>
        </w:tc>
      </w:tr>
      <w:tr w:rsidR="0084729E" w:rsidRPr="005B6D66" w14:paraId="344F80EE" w14:textId="77777777" w:rsidTr="004F5369">
        <w:trPr>
          <w:trHeight w:val="80"/>
        </w:trPr>
        <w:tc>
          <w:tcPr>
            <w:tcW w:w="998" w:type="dxa"/>
            <w:shd w:val="clear" w:color="auto" w:fill="auto"/>
            <w:vAlign w:val="bottom"/>
          </w:tcPr>
          <w:p w14:paraId="29718A20"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3CCA4C7"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CDA0DC7" w14:textId="77777777" w:rsidR="0084729E" w:rsidRPr="005B6D66" w:rsidRDefault="0084729E" w:rsidP="0084729E">
            <w:pPr>
              <w:spacing w:before="120"/>
              <w:contextualSpacing/>
              <w:rPr>
                <w:rFonts w:cs="Times New Roman"/>
              </w:rPr>
            </w:pPr>
            <w:r w:rsidRPr="005B6D66">
              <w:rPr>
                <w:rFonts w:cs="Times New Roman"/>
              </w:rPr>
              <w:t xml:space="preserve">Bes (devil)  </w:t>
            </w:r>
          </w:p>
        </w:tc>
      </w:tr>
      <w:tr w:rsidR="0084729E" w:rsidRPr="005B6D66" w14:paraId="472EAB6E" w14:textId="77777777" w:rsidTr="004F5369">
        <w:trPr>
          <w:trHeight w:val="80"/>
        </w:trPr>
        <w:tc>
          <w:tcPr>
            <w:tcW w:w="998" w:type="dxa"/>
            <w:shd w:val="clear" w:color="auto" w:fill="auto"/>
            <w:vAlign w:val="bottom"/>
          </w:tcPr>
          <w:p w14:paraId="69120B0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43E8401"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D5B007E" w14:textId="77777777" w:rsidR="0084729E" w:rsidRPr="005B6D66" w:rsidRDefault="0084729E" w:rsidP="0084729E">
            <w:pPr>
              <w:spacing w:before="120"/>
              <w:contextualSpacing/>
              <w:rPr>
                <w:rFonts w:cs="Times New Roman"/>
              </w:rPr>
            </w:pPr>
            <w:r w:rsidRPr="005B6D66">
              <w:rPr>
                <w:rFonts w:cs="Times New Roman"/>
              </w:rPr>
              <w:t>Ihor BEZLER</w:t>
            </w:r>
          </w:p>
        </w:tc>
      </w:tr>
      <w:tr w:rsidR="0084729E" w:rsidRPr="005B6D66" w14:paraId="6D61ED2B" w14:textId="77777777" w:rsidTr="004F5369">
        <w:trPr>
          <w:trHeight w:val="80"/>
        </w:trPr>
        <w:tc>
          <w:tcPr>
            <w:tcW w:w="998" w:type="dxa"/>
            <w:shd w:val="clear" w:color="auto" w:fill="auto"/>
            <w:vAlign w:val="bottom"/>
          </w:tcPr>
          <w:p w14:paraId="647363A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9C26BC3"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2ACE1DE" w14:textId="77777777" w:rsidR="0084729E" w:rsidRPr="005B6D66" w:rsidRDefault="0084729E" w:rsidP="0084729E">
            <w:pPr>
              <w:spacing w:before="120"/>
              <w:contextualSpacing/>
              <w:rPr>
                <w:rFonts w:cs="Times New Roman"/>
              </w:rPr>
            </w:pPr>
            <w:r w:rsidRPr="005B6D66">
              <w:rPr>
                <w:rFonts w:cs="Times New Roman"/>
              </w:rPr>
              <w:t>Igor Nikolaevich BEREGOVOI</w:t>
            </w:r>
          </w:p>
        </w:tc>
      </w:tr>
      <w:tr w:rsidR="0084729E" w:rsidRPr="005B6D66" w14:paraId="40810FED" w14:textId="77777777" w:rsidTr="004F5369">
        <w:trPr>
          <w:trHeight w:val="300"/>
        </w:trPr>
        <w:tc>
          <w:tcPr>
            <w:tcW w:w="998" w:type="dxa"/>
            <w:shd w:val="clear" w:color="auto" w:fill="auto"/>
            <w:vAlign w:val="center"/>
            <w:hideMark/>
          </w:tcPr>
          <w:p w14:paraId="60D47DA2" w14:textId="77777777" w:rsidR="0084729E" w:rsidRPr="005B6D66" w:rsidRDefault="0084729E" w:rsidP="0084729E">
            <w:pPr>
              <w:spacing w:before="120"/>
              <w:contextualSpacing/>
              <w:rPr>
                <w:rFonts w:cs="Times New Roman"/>
              </w:rPr>
            </w:pPr>
          </w:p>
        </w:tc>
        <w:tc>
          <w:tcPr>
            <w:tcW w:w="2711" w:type="dxa"/>
            <w:shd w:val="clear" w:color="auto" w:fill="auto"/>
            <w:hideMark/>
          </w:tcPr>
          <w:p w14:paraId="52E4A929"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293A66A8" w14:textId="77777777" w:rsidR="0084729E" w:rsidRPr="005B6D66" w:rsidRDefault="0084729E" w:rsidP="0084729E">
            <w:pPr>
              <w:spacing w:before="120"/>
              <w:contextualSpacing/>
              <w:rPr>
                <w:rFonts w:cs="Times New Roman"/>
              </w:rPr>
            </w:pPr>
            <w:r w:rsidRPr="005B6D66">
              <w:rPr>
                <w:rFonts w:cs="Times New Roman"/>
              </w:rPr>
              <w:t>30/12/1965</w:t>
            </w:r>
          </w:p>
        </w:tc>
      </w:tr>
      <w:tr w:rsidR="0084729E" w:rsidRPr="005B6D66" w14:paraId="77048B66" w14:textId="77777777" w:rsidTr="004F5369">
        <w:trPr>
          <w:trHeight w:val="300"/>
        </w:trPr>
        <w:tc>
          <w:tcPr>
            <w:tcW w:w="998" w:type="dxa"/>
            <w:shd w:val="clear" w:color="auto" w:fill="auto"/>
            <w:vAlign w:val="bottom"/>
          </w:tcPr>
          <w:p w14:paraId="324CC938"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6D0462E"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3F212E93" w14:textId="77777777" w:rsidR="0084729E" w:rsidRPr="005B6D66" w:rsidRDefault="0084729E" w:rsidP="0084729E">
            <w:pPr>
              <w:spacing w:before="120"/>
              <w:contextualSpacing/>
              <w:rPr>
                <w:rFonts w:cs="Times New Roman"/>
              </w:rPr>
            </w:pPr>
            <w:r w:rsidRPr="005B6D66">
              <w:rPr>
                <w:rFonts w:cs="Times New Roman"/>
              </w:rPr>
              <w:t>Simferopol, Crimea, Ukraine</w:t>
            </w:r>
          </w:p>
        </w:tc>
      </w:tr>
      <w:tr w:rsidR="0084729E" w:rsidRPr="005B6D66" w14:paraId="6368CE03" w14:textId="77777777" w:rsidTr="004F5369">
        <w:trPr>
          <w:trHeight w:val="2041"/>
        </w:trPr>
        <w:tc>
          <w:tcPr>
            <w:tcW w:w="998" w:type="dxa"/>
            <w:shd w:val="clear" w:color="auto" w:fill="auto"/>
            <w:vAlign w:val="center"/>
            <w:hideMark/>
          </w:tcPr>
          <w:p w14:paraId="0464CBA2" w14:textId="77777777" w:rsidR="0084729E" w:rsidRPr="005B6D66" w:rsidRDefault="0084729E" w:rsidP="0084729E">
            <w:pPr>
              <w:spacing w:before="120"/>
              <w:contextualSpacing/>
              <w:rPr>
                <w:rFonts w:cs="Times New Roman"/>
              </w:rPr>
            </w:pPr>
          </w:p>
        </w:tc>
        <w:tc>
          <w:tcPr>
            <w:tcW w:w="2711" w:type="dxa"/>
            <w:shd w:val="clear" w:color="auto" w:fill="auto"/>
            <w:hideMark/>
          </w:tcPr>
          <w:p w14:paraId="29E4B7D5"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66D1FC6" w14:textId="3AE9CF27" w:rsidR="0084729E" w:rsidRPr="005B6D66" w:rsidRDefault="0084729E" w:rsidP="0084729E">
            <w:pPr>
              <w:spacing w:before="120"/>
              <w:contextualSpacing/>
              <w:rPr>
                <w:rFonts w:cs="Times New Roman"/>
              </w:rPr>
            </w:pPr>
            <w:r w:rsidRPr="005B6D66">
              <w:rPr>
                <w:rFonts w:cs="Times New Roman"/>
              </w:rPr>
              <w:t>One of the former self</w:t>
            </w:r>
            <w:r w:rsidR="005B6D66">
              <w:rPr>
                <w:rFonts w:cs="Times New Roman"/>
              </w:rPr>
              <w:noBreakHyphen/>
            </w:r>
            <w:r w:rsidRPr="005B6D66">
              <w:rPr>
                <w:rFonts w:cs="Times New Roman"/>
              </w:rPr>
              <w:t>proclaimed military commanders of Horlivka until November 2014.  Took control of the Security Service of Ukraine’s Office in Donetsk region and seized the Ministry of Internal Affairs district station in the town of Horlivka.  In an interview published by “the Guardian” on 29 July 2014, Bezler declared that he summarily executes Ukrainian military personnel.  Has links to Igor Girkin/ Strelkov.</w:t>
            </w:r>
          </w:p>
        </w:tc>
      </w:tr>
      <w:tr w:rsidR="0084729E" w:rsidRPr="005B6D66" w14:paraId="34C25E5C" w14:textId="77777777" w:rsidTr="004F5369">
        <w:trPr>
          <w:trHeight w:val="300"/>
        </w:trPr>
        <w:tc>
          <w:tcPr>
            <w:tcW w:w="998" w:type="dxa"/>
            <w:shd w:val="clear" w:color="auto" w:fill="auto"/>
            <w:vAlign w:val="center"/>
          </w:tcPr>
          <w:p w14:paraId="46B4362F"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A8F94E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14FFDA4" w14:textId="77777777" w:rsidR="0084729E" w:rsidRPr="005B6D66" w:rsidRDefault="0084729E" w:rsidP="0084729E">
            <w:pPr>
              <w:spacing w:before="120"/>
              <w:contextualSpacing/>
              <w:rPr>
                <w:rFonts w:cs="Times New Roman"/>
              </w:rPr>
            </w:pPr>
          </w:p>
        </w:tc>
      </w:tr>
      <w:tr w:rsidR="0084729E" w:rsidRPr="005B6D66" w14:paraId="2D3B1651" w14:textId="77777777" w:rsidTr="004F5369">
        <w:trPr>
          <w:trHeight w:val="300"/>
        </w:trPr>
        <w:tc>
          <w:tcPr>
            <w:tcW w:w="998" w:type="dxa"/>
            <w:shd w:val="clear" w:color="auto" w:fill="auto"/>
            <w:vAlign w:val="center"/>
            <w:hideMark/>
          </w:tcPr>
          <w:p w14:paraId="1FAACAD6" w14:textId="77777777" w:rsidR="0084729E" w:rsidRPr="005B6D66" w:rsidRDefault="0084729E" w:rsidP="0084729E">
            <w:pPr>
              <w:contextualSpacing/>
            </w:pPr>
            <w:r w:rsidRPr="005B6D66">
              <w:t>67</w:t>
            </w:r>
          </w:p>
        </w:tc>
        <w:tc>
          <w:tcPr>
            <w:tcW w:w="2711" w:type="dxa"/>
            <w:shd w:val="clear" w:color="auto" w:fill="auto"/>
            <w:hideMark/>
          </w:tcPr>
          <w:p w14:paraId="76343E4B"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4D46B92F" w14:textId="77777777" w:rsidR="0084729E" w:rsidRPr="005B6D66" w:rsidRDefault="0084729E" w:rsidP="0084729E">
            <w:pPr>
              <w:spacing w:before="120"/>
              <w:contextualSpacing/>
              <w:rPr>
                <w:rFonts w:cs="Times New Roman"/>
              </w:rPr>
            </w:pPr>
            <w:r w:rsidRPr="005B6D66">
              <w:rPr>
                <w:rFonts w:cs="Times New Roman"/>
              </w:rPr>
              <w:t>Aleksandr Yurevich BORODAI</w:t>
            </w:r>
          </w:p>
        </w:tc>
      </w:tr>
      <w:tr w:rsidR="0084729E" w:rsidRPr="005B6D66" w14:paraId="39193B07" w14:textId="77777777" w:rsidTr="004F5369">
        <w:trPr>
          <w:trHeight w:val="299"/>
        </w:trPr>
        <w:tc>
          <w:tcPr>
            <w:tcW w:w="998" w:type="dxa"/>
            <w:shd w:val="clear" w:color="auto" w:fill="auto"/>
            <w:vAlign w:val="bottom"/>
          </w:tcPr>
          <w:p w14:paraId="4ED3FDE3"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5BFCCD9"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A228371" w14:textId="77777777" w:rsidR="0084729E" w:rsidRPr="005B6D66" w:rsidRDefault="0084729E" w:rsidP="0084729E">
            <w:pPr>
              <w:spacing w:before="120"/>
              <w:contextualSpacing/>
              <w:rPr>
                <w:rFonts w:cs="Times New Roman"/>
              </w:rPr>
            </w:pPr>
            <w:r w:rsidRPr="005B6D66">
              <w:rPr>
                <w:rFonts w:cs="Times New Roman"/>
              </w:rPr>
              <w:t>Alexander BORODAI</w:t>
            </w:r>
          </w:p>
        </w:tc>
      </w:tr>
      <w:tr w:rsidR="0084729E" w:rsidRPr="005B6D66" w14:paraId="05026A4C" w14:textId="77777777" w:rsidTr="004F5369">
        <w:trPr>
          <w:trHeight w:val="299"/>
        </w:trPr>
        <w:tc>
          <w:tcPr>
            <w:tcW w:w="998" w:type="dxa"/>
            <w:shd w:val="clear" w:color="auto" w:fill="auto"/>
            <w:vAlign w:val="bottom"/>
          </w:tcPr>
          <w:p w14:paraId="17FA3F2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654A8AE"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8D8174B" w14:textId="77777777" w:rsidR="0084729E" w:rsidRPr="005B6D66" w:rsidRDefault="0084729E" w:rsidP="0084729E">
            <w:pPr>
              <w:spacing w:before="120"/>
              <w:contextualSpacing/>
              <w:rPr>
                <w:rFonts w:cs="Times New Roman"/>
              </w:rPr>
            </w:pPr>
            <w:r w:rsidRPr="005B6D66">
              <w:rPr>
                <w:rFonts w:cs="Times New Roman"/>
              </w:rPr>
              <w:t>Oleksandr Yuriyovych BORODAY</w:t>
            </w:r>
          </w:p>
        </w:tc>
      </w:tr>
      <w:tr w:rsidR="0084729E" w:rsidRPr="005B6D66" w14:paraId="5FA2CE48" w14:textId="77777777" w:rsidTr="004F5369">
        <w:trPr>
          <w:trHeight w:val="80"/>
        </w:trPr>
        <w:tc>
          <w:tcPr>
            <w:tcW w:w="998" w:type="dxa"/>
            <w:shd w:val="clear" w:color="auto" w:fill="auto"/>
            <w:vAlign w:val="center"/>
            <w:hideMark/>
          </w:tcPr>
          <w:p w14:paraId="48B4951D" w14:textId="77777777" w:rsidR="0084729E" w:rsidRPr="005B6D66" w:rsidRDefault="0084729E" w:rsidP="0084729E">
            <w:pPr>
              <w:spacing w:before="120"/>
              <w:contextualSpacing/>
              <w:rPr>
                <w:rFonts w:cs="Times New Roman"/>
              </w:rPr>
            </w:pPr>
          </w:p>
        </w:tc>
        <w:tc>
          <w:tcPr>
            <w:tcW w:w="2711" w:type="dxa"/>
            <w:shd w:val="clear" w:color="auto" w:fill="auto"/>
            <w:hideMark/>
          </w:tcPr>
          <w:p w14:paraId="52C95984"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117C10F2" w14:textId="77777777" w:rsidR="0084729E" w:rsidRPr="005B6D66" w:rsidRDefault="0084729E" w:rsidP="0084729E">
            <w:pPr>
              <w:spacing w:before="120"/>
              <w:contextualSpacing/>
              <w:rPr>
                <w:rFonts w:cs="Times New Roman"/>
              </w:rPr>
            </w:pPr>
            <w:r w:rsidRPr="005B6D66">
              <w:rPr>
                <w:rFonts w:cs="Times New Roman"/>
              </w:rPr>
              <w:t>25/07/1972</w:t>
            </w:r>
          </w:p>
        </w:tc>
      </w:tr>
      <w:tr w:rsidR="0084729E" w:rsidRPr="005B6D66" w14:paraId="12BFB94A" w14:textId="77777777" w:rsidTr="004F5369">
        <w:trPr>
          <w:trHeight w:val="300"/>
        </w:trPr>
        <w:tc>
          <w:tcPr>
            <w:tcW w:w="998" w:type="dxa"/>
            <w:shd w:val="clear" w:color="auto" w:fill="auto"/>
            <w:vAlign w:val="bottom"/>
          </w:tcPr>
          <w:p w14:paraId="03D08D1B"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72C1FC54"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16FA1336" w14:textId="77777777" w:rsidR="0084729E" w:rsidRPr="005B6D66" w:rsidRDefault="0084729E" w:rsidP="0084729E">
            <w:pPr>
              <w:spacing w:before="120"/>
              <w:contextualSpacing/>
              <w:rPr>
                <w:rFonts w:cs="Times New Roman"/>
              </w:rPr>
            </w:pPr>
            <w:r w:rsidRPr="005B6D66">
              <w:rPr>
                <w:rFonts w:cs="Times New Roman"/>
              </w:rPr>
              <w:t>Moscow, Russian Federation</w:t>
            </w:r>
          </w:p>
        </w:tc>
      </w:tr>
      <w:tr w:rsidR="0084729E" w:rsidRPr="005B6D66" w14:paraId="1ACD1FB8" w14:textId="77777777" w:rsidTr="004F5369">
        <w:trPr>
          <w:trHeight w:val="648"/>
        </w:trPr>
        <w:tc>
          <w:tcPr>
            <w:tcW w:w="998" w:type="dxa"/>
            <w:shd w:val="clear" w:color="auto" w:fill="auto"/>
            <w:vAlign w:val="center"/>
            <w:hideMark/>
          </w:tcPr>
          <w:p w14:paraId="603407F9" w14:textId="77777777" w:rsidR="0084729E" w:rsidRPr="005B6D66" w:rsidRDefault="0084729E" w:rsidP="0084729E">
            <w:pPr>
              <w:spacing w:before="120"/>
              <w:contextualSpacing/>
              <w:rPr>
                <w:rFonts w:cs="Times New Roman"/>
              </w:rPr>
            </w:pPr>
          </w:p>
        </w:tc>
        <w:tc>
          <w:tcPr>
            <w:tcW w:w="2711" w:type="dxa"/>
            <w:shd w:val="clear" w:color="auto" w:fill="auto"/>
            <w:hideMark/>
          </w:tcPr>
          <w:p w14:paraId="4722CF3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1D748989" w14:textId="53987D4D" w:rsidR="0084729E" w:rsidRPr="005B6D66" w:rsidRDefault="0084729E" w:rsidP="0084729E">
            <w:pPr>
              <w:spacing w:before="120"/>
              <w:contextualSpacing/>
              <w:rPr>
                <w:rFonts w:cs="Times New Roman"/>
              </w:rPr>
            </w:pPr>
            <w:r w:rsidRPr="005B6D66">
              <w:rPr>
                <w:rFonts w:cs="Times New Roman"/>
              </w:rPr>
              <w:t>Formerly the so</w:t>
            </w:r>
            <w:r w:rsidR="005B6D66">
              <w:rPr>
                <w:rFonts w:cs="Times New Roman"/>
              </w:rPr>
              <w:noBreakHyphen/>
            </w:r>
            <w:r w:rsidRPr="005B6D66">
              <w:rPr>
                <w:rFonts w:cs="Times New Roman"/>
              </w:rPr>
              <w:t>called ‘Prime Minister of the People’s Republic of Donetsk’.  Responsible for the separatist ‘governmental’ activities of the so</w:t>
            </w:r>
            <w:r w:rsidR="005B6D66">
              <w:rPr>
                <w:rFonts w:cs="Times New Roman"/>
              </w:rPr>
              <w:noBreakHyphen/>
            </w:r>
            <w:r w:rsidRPr="005B6D66">
              <w:rPr>
                <w:rFonts w:cs="Times New Roman"/>
              </w:rPr>
              <w:t xml:space="preserve">called ‘Government of the People’s Republic of Donetsk’.  On 8 July 2014, stated ‘our military is conducting a special operation against the Ukrainian “fascists”’.  Signatory to the Memorandum of Understanding on ‘Novorossiya union’.  Currently, Head of the Donbass Volunteers’ Union, based in Russia. </w:t>
            </w:r>
          </w:p>
        </w:tc>
      </w:tr>
      <w:tr w:rsidR="0084729E" w:rsidRPr="005B6D66" w14:paraId="6C0C321B" w14:textId="77777777" w:rsidTr="004F5369">
        <w:trPr>
          <w:trHeight w:val="300"/>
        </w:trPr>
        <w:tc>
          <w:tcPr>
            <w:tcW w:w="998" w:type="dxa"/>
            <w:shd w:val="clear" w:color="auto" w:fill="auto"/>
            <w:vAlign w:val="center"/>
          </w:tcPr>
          <w:p w14:paraId="4A468C3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F7EFB6C"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58009FF" w14:textId="77777777" w:rsidR="0084729E" w:rsidRPr="005B6D66" w:rsidRDefault="0084729E" w:rsidP="0084729E">
            <w:pPr>
              <w:spacing w:before="120"/>
              <w:contextualSpacing/>
              <w:rPr>
                <w:rFonts w:cs="Times New Roman"/>
              </w:rPr>
            </w:pPr>
          </w:p>
        </w:tc>
      </w:tr>
      <w:tr w:rsidR="0084729E" w:rsidRPr="005B6D66" w14:paraId="4D09EAEA" w14:textId="77777777" w:rsidTr="004F5369">
        <w:trPr>
          <w:trHeight w:val="300"/>
        </w:trPr>
        <w:tc>
          <w:tcPr>
            <w:tcW w:w="998" w:type="dxa"/>
            <w:shd w:val="clear" w:color="auto" w:fill="auto"/>
            <w:vAlign w:val="center"/>
            <w:hideMark/>
          </w:tcPr>
          <w:p w14:paraId="2AEB3809" w14:textId="77777777" w:rsidR="0084729E" w:rsidRPr="005B6D66" w:rsidRDefault="0084729E" w:rsidP="0084729E">
            <w:pPr>
              <w:contextualSpacing/>
            </w:pPr>
            <w:r w:rsidRPr="005B6D66">
              <w:t>68</w:t>
            </w:r>
          </w:p>
        </w:tc>
        <w:tc>
          <w:tcPr>
            <w:tcW w:w="2711" w:type="dxa"/>
            <w:shd w:val="clear" w:color="auto" w:fill="auto"/>
            <w:hideMark/>
          </w:tcPr>
          <w:p w14:paraId="1CD17F6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2C121705" w14:textId="77777777" w:rsidR="0084729E" w:rsidRPr="005B6D66" w:rsidRDefault="0084729E" w:rsidP="0084729E">
            <w:pPr>
              <w:spacing w:before="120"/>
              <w:contextualSpacing/>
              <w:rPr>
                <w:rFonts w:cs="Times New Roman"/>
              </w:rPr>
            </w:pPr>
            <w:r w:rsidRPr="005B6D66">
              <w:rPr>
                <w:rFonts w:cs="Times New Roman"/>
              </w:rPr>
              <w:t>Pavel Yurevich GUBAREV</w:t>
            </w:r>
          </w:p>
        </w:tc>
      </w:tr>
      <w:tr w:rsidR="0084729E" w:rsidRPr="005B6D66" w14:paraId="52374609" w14:textId="77777777" w:rsidTr="004F5369">
        <w:trPr>
          <w:trHeight w:val="300"/>
        </w:trPr>
        <w:tc>
          <w:tcPr>
            <w:tcW w:w="998" w:type="dxa"/>
            <w:shd w:val="clear" w:color="auto" w:fill="auto"/>
            <w:vAlign w:val="bottom"/>
          </w:tcPr>
          <w:p w14:paraId="1085F385"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DDBE6FE"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78398885" w14:textId="77777777" w:rsidR="0084729E" w:rsidRPr="005B6D66" w:rsidRDefault="0084729E" w:rsidP="0084729E">
            <w:pPr>
              <w:spacing w:before="120"/>
              <w:contextualSpacing/>
              <w:rPr>
                <w:rFonts w:cs="Times New Roman"/>
              </w:rPr>
            </w:pPr>
            <w:r w:rsidRPr="005B6D66">
              <w:rPr>
                <w:rFonts w:cs="Times New Roman"/>
              </w:rPr>
              <w:t>Pavlo Yuriyovich GUBARIEV</w:t>
            </w:r>
          </w:p>
        </w:tc>
      </w:tr>
      <w:tr w:rsidR="0084729E" w:rsidRPr="005B6D66" w14:paraId="5F84AF4D" w14:textId="77777777" w:rsidTr="004F5369">
        <w:trPr>
          <w:trHeight w:val="300"/>
        </w:trPr>
        <w:tc>
          <w:tcPr>
            <w:tcW w:w="998" w:type="dxa"/>
            <w:shd w:val="clear" w:color="auto" w:fill="auto"/>
            <w:vAlign w:val="bottom"/>
          </w:tcPr>
          <w:p w14:paraId="2D869A8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FE28C3A"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12A517B" w14:textId="77777777" w:rsidR="0084729E" w:rsidRPr="005B6D66" w:rsidRDefault="0084729E" w:rsidP="0084729E">
            <w:pPr>
              <w:spacing w:before="120"/>
              <w:contextualSpacing/>
              <w:rPr>
                <w:rFonts w:cs="Times New Roman"/>
              </w:rPr>
            </w:pPr>
            <w:r w:rsidRPr="005B6D66">
              <w:rPr>
                <w:rFonts w:cs="Times New Roman"/>
              </w:rPr>
              <w:t>Pavlo HUBARYEV</w:t>
            </w:r>
          </w:p>
        </w:tc>
      </w:tr>
      <w:tr w:rsidR="0084729E" w:rsidRPr="005B6D66" w14:paraId="5E4FA5DB" w14:textId="77777777" w:rsidTr="004F5369">
        <w:trPr>
          <w:trHeight w:val="300"/>
        </w:trPr>
        <w:tc>
          <w:tcPr>
            <w:tcW w:w="998" w:type="dxa"/>
            <w:shd w:val="clear" w:color="auto" w:fill="auto"/>
            <w:vAlign w:val="bottom"/>
          </w:tcPr>
          <w:p w14:paraId="00461217"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B30AC2A"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5497664" w14:textId="77777777" w:rsidR="0084729E" w:rsidRPr="005B6D66" w:rsidRDefault="0084729E" w:rsidP="0084729E">
            <w:pPr>
              <w:spacing w:before="120"/>
              <w:contextualSpacing/>
              <w:rPr>
                <w:rFonts w:cs="Times New Roman"/>
              </w:rPr>
            </w:pPr>
            <w:r w:rsidRPr="005B6D66">
              <w:rPr>
                <w:rFonts w:cs="Times New Roman"/>
              </w:rPr>
              <w:t>Pavlo Yuriyovych HUBAREV</w:t>
            </w:r>
          </w:p>
        </w:tc>
      </w:tr>
      <w:tr w:rsidR="0084729E" w:rsidRPr="005B6D66" w14:paraId="61C30353" w14:textId="77777777" w:rsidTr="004F5369">
        <w:trPr>
          <w:trHeight w:val="300"/>
        </w:trPr>
        <w:tc>
          <w:tcPr>
            <w:tcW w:w="998" w:type="dxa"/>
            <w:shd w:val="clear" w:color="auto" w:fill="auto"/>
            <w:vAlign w:val="center"/>
            <w:hideMark/>
          </w:tcPr>
          <w:p w14:paraId="309A9FFF" w14:textId="77777777" w:rsidR="0084729E" w:rsidRPr="005B6D66" w:rsidRDefault="0084729E" w:rsidP="0084729E">
            <w:pPr>
              <w:spacing w:before="120"/>
              <w:contextualSpacing/>
              <w:rPr>
                <w:rFonts w:cs="Times New Roman"/>
              </w:rPr>
            </w:pPr>
          </w:p>
        </w:tc>
        <w:tc>
          <w:tcPr>
            <w:tcW w:w="2711" w:type="dxa"/>
            <w:shd w:val="clear" w:color="auto" w:fill="auto"/>
            <w:hideMark/>
          </w:tcPr>
          <w:p w14:paraId="36F8C085"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7FFE81B5" w14:textId="77777777" w:rsidR="0084729E" w:rsidRPr="005B6D66" w:rsidRDefault="0084729E" w:rsidP="0084729E">
            <w:pPr>
              <w:spacing w:before="120"/>
              <w:contextualSpacing/>
              <w:rPr>
                <w:rFonts w:cs="Times New Roman"/>
              </w:rPr>
            </w:pPr>
            <w:r w:rsidRPr="005B6D66">
              <w:rPr>
                <w:rFonts w:cs="Times New Roman"/>
              </w:rPr>
              <w:t>10/02/1983; alt DOB: 10/03/1983</w:t>
            </w:r>
          </w:p>
        </w:tc>
      </w:tr>
      <w:tr w:rsidR="0084729E" w:rsidRPr="005B6D66" w14:paraId="28D2E815" w14:textId="77777777" w:rsidTr="004F5369">
        <w:trPr>
          <w:trHeight w:val="300"/>
        </w:trPr>
        <w:tc>
          <w:tcPr>
            <w:tcW w:w="998" w:type="dxa"/>
            <w:shd w:val="clear" w:color="auto" w:fill="auto"/>
            <w:vAlign w:val="bottom"/>
          </w:tcPr>
          <w:p w14:paraId="116369B0"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DDA32F2"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26E1359F" w14:textId="77777777" w:rsidR="0084729E" w:rsidRPr="005B6D66" w:rsidRDefault="0084729E" w:rsidP="0084729E">
            <w:pPr>
              <w:spacing w:before="120"/>
              <w:contextualSpacing/>
              <w:rPr>
                <w:rFonts w:cs="Times New Roman"/>
              </w:rPr>
            </w:pPr>
            <w:r w:rsidRPr="005B6D66">
              <w:rPr>
                <w:rFonts w:cs="Times New Roman"/>
              </w:rPr>
              <w:t>Sievierodonetsk, Ukraine</w:t>
            </w:r>
          </w:p>
        </w:tc>
      </w:tr>
      <w:tr w:rsidR="0084729E" w:rsidRPr="005B6D66" w14:paraId="221FDF53" w14:textId="77777777" w:rsidTr="004F5369">
        <w:trPr>
          <w:trHeight w:val="300"/>
        </w:trPr>
        <w:tc>
          <w:tcPr>
            <w:tcW w:w="998" w:type="dxa"/>
            <w:shd w:val="clear" w:color="auto" w:fill="auto"/>
            <w:vAlign w:val="center"/>
          </w:tcPr>
          <w:p w14:paraId="3E1E46DE" w14:textId="77777777" w:rsidR="0084729E" w:rsidRPr="005B6D66" w:rsidRDefault="0084729E" w:rsidP="0084729E">
            <w:pPr>
              <w:spacing w:before="120"/>
              <w:contextualSpacing/>
              <w:rPr>
                <w:rFonts w:cs="Times New Roman"/>
              </w:rPr>
            </w:pPr>
          </w:p>
        </w:tc>
        <w:tc>
          <w:tcPr>
            <w:tcW w:w="2711" w:type="dxa"/>
            <w:shd w:val="clear" w:color="auto" w:fill="auto"/>
          </w:tcPr>
          <w:p w14:paraId="2A91994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tcPr>
          <w:p w14:paraId="2EB2F2F8" w14:textId="6E58626C" w:rsidR="0084729E" w:rsidRPr="005B6D66" w:rsidRDefault="0084729E" w:rsidP="0084729E">
            <w:pPr>
              <w:spacing w:before="120"/>
              <w:contextualSpacing/>
              <w:rPr>
                <w:rFonts w:cs="Times New Roman"/>
              </w:rPr>
            </w:pPr>
            <w:r w:rsidRPr="005B6D66">
              <w:rPr>
                <w:rFonts w:cs="Times New Roman"/>
              </w:rPr>
              <w:t>One of the self</w:t>
            </w:r>
            <w:r w:rsidR="005B6D66">
              <w:rPr>
                <w:rFonts w:cs="Times New Roman"/>
              </w:rPr>
              <w:noBreakHyphen/>
            </w:r>
            <w:r w:rsidRPr="005B6D66">
              <w:rPr>
                <w:rFonts w:cs="Times New Roman"/>
              </w:rPr>
              <w:t>described leaders of the so</w:t>
            </w:r>
            <w:r w:rsidR="005B6D66">
              <w:rPr>
                <w:rFonts w:cs="Times New Roman"/>
              </w:rPr>
              <w:noBreakHyphen/>
            </w:r>
            <w:r w:rsidRPr="005B6D66">
              <w:rPr>
                <w:rFonts w:cs="Times New Roman"/>
              </w:rPr>
              <w:t>called ‘People’s Republic of Donetsk’.  He requested Russian intervention in eastern Ukraine, including through the deployment of Russian peacekeeping forces.  Gubarev is responsible for recruiting people for the armed forces of separatists.  Responsible for taking over the regional government building in Donetsk by pro</w:t>
            </w:r>
            <w:r w:rsidR="005B6D66">
              <w:rPr>
                <w:rFonts w:cs="Times New Roman"/>
              </w:rPr>
              <w:noBreakHyphen/>
            </w:r>
            <w:r w:rsidRPr="005B6D66">
              <w:rPr>
                <w:rFonts w:cs="Times New Roman"/>
              </w:rPr>
              <w:t>Russian forces.  Proclaimed himself the “people’s governor”.  Despite being arrested for threatening the territorial integrity of Ukraine, and subsequently released, he has continued to play a prominent role in separatist activities.</w:t>
            </w:r>
            <w:r w:rsidRPr="005B6D66">
              <w:t xml:space="preserve">  </w:t>
            </w:r>
            <w:r w:rsidRPr="005B6D66">
              <w:rPr>
                <w:rFonts w:cs="Times New Roman"/>
              </w:rPr>
              <w:t>Associated with Igor Girkin/Strelkov.</w:t>
            </w:r>
          </w:p>
        </w:tc>
      </w:tr>
      <w:tr w:rsidR="0084729E" w:rsidRPr="005B6D66" w14:paraId="65FCAADD" w14:textId="77777777" w:rsidTr="004F5369">
        <w:trPr>
          <w:trHeight w:val="300"/>
        </w:trPr>
        <w:tc>
          <w:tcPr>
            <w:tcW w:w="998" w:type="dxa"/>
            <w:shd w:val="clear" w:color="auto" w:fill="auto"/>
            <w:vAlign w:val="center"/>
          </w:tcPr>
          <w:p w14:paraId="3BC734B7"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43E27D8"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F8B81BB" w14:textId="77777777" w:rsidR="0084729E" w:rsidRPr="005B6D66" w:rsidRDefault="0084729E" w:rsidP="0084729E">
            <w:pPr>
              <w:spacing w:before="120"/>
              <w:contextualSpacing/>
              <w:rPr>
                <w:rFonts w:cs="Times New Roman"/>
              </w:rPr>
            </w:pPr>
          </w:p>
        </w:tc>
      </w:tr>
      <w:tr w:rsidR="0084729E" w:rsidRPr="005B6D66" w14:paraId="6F350527" w14:textId="77777777" w:rsidTr="004F5369">
        <w:trPr>
          <w:trHeight w:val="300"/>
        </w:trPr>
        <w:tc>
          <w:tcPr>
            <w:tcW w:w="998" w:type="dxa"/>
            <w:shd w:val="clear" w:color="auto" w:fill="auto"/>
            <w:vAlign w:val="center"/>
            <w:hideMark/>
          </w:tcPr>
          <w:p w14:paraId="2933C883" w14:textId="77777777" w:rsidR="0084729E" w:rsidRPr="005B6D66" w:rsidRDefault="0084729E" w:rsidP="0084729E">
            <w:pPr>
              <w:contextualSpacing/>
            </w:pPr>
            <w:r w:rsidRPr="005B6D66">
              <w:t>69</w:t>
            </w:r>
          </w:p>
        </w:tc>
        <w:tc>
          <w:tcPr>
            <w:tcW w:w="2711" w:type="dxa"/>
            <w:shd w:val="clear" w:color="auto" w:fill="auto"/>
            <w:hideMark/>
          </w:tcPr>
          <w:p w14:paraId="42A0167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128ABB02" w14:textId="77777777" w:rsidR="0084729E" w:rsidRPr="005B6D66" w:rsidRDefault="0084729E" w:rsidP="0084729E">
            <w:pPr>
              <w:spacing w:before="120"/>
              <w:contextualSpacing/>
              <w:rPr>
                <w:rFonts w:cs="Times New Roman"/>
              </w:rPr>
            </w:pPr>
            <w:r w:rsidRPr="005B6D66">
              <w:rPr>
                <w:rFonts w:cs="Times New Roman"/>
              </w:rPr>
              <w:t>Ekaterina Yurievna GUBAREVA</w:t>
            </w:r>
          </w:p>
        </w:tc>
      </w:tr>
      <w:tr w:rsidR="0084729E" w:rsidRPr="005B6D66" w14:paraId="1BA66D4F" w14:textId="77777777" w:rsidTr="004F5369">
        <w:trPr>
          <w:trHeight w:val="300"/>
        </w:trPr>
        <w:tc>
          <w:tcPr>
            <w:tcW w:w="998" w:type="dxa"/>
            <w:shd w:val="clear" w:color="auto" w:fill="auto"/>
            <w:vAlign w:val="bottom"/>
          </w:tcPr>
          <w:p w14:paraId="6013A9A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D60F2BD"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3B4D32E6" w14:textId="77777777" w:rsidR="0084729E" w:rsidRPr="005B6D66" w:rsidRDefault="0084729E" w:rsidP="0084729E">
            <w:pPr>
              <w:spacing w:before="120"/>
              <w:contextualSpacing/>
              <w:rPr>
                <w:rFonts w:cs="Times New Roman"/>
              </w:rPr>
            </w:pPr>
            <w:r w:rsidRPr="005B6D66">
              <w:rPr>
                <w:rFonts w:cs="Times New Roman"/>
              </w:rPr>
              <w:t>Kateryna Yuriyivna GUBARIEVA</w:t>
            </w:r>
          </w:p>
        </w:tc>
      </w:tr>
      <w:tr w:rsidR="0084729E" w:rsidRPr="005B6D66" w14:paraId="67E685C9" w14:textId="77777777" w:rsidTr="004F5369">
        <w:trPr>
          <w:trHeight w:val="300"/>
        </w:trPr>
        <w:tc>
          <w:tcPr>
            <w:tcW w:w="998" w:type="dxa"/>
            <w:shd w:val="clear" w:color="auto" w:fill="auto"/>
            <w:vAlign w:val="bottom"/>
          </w:tcPr>
          <w:p w14:paraId="5ABC3BA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24A3CBC"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508A673" w14:textId="77777777" w:rsidR="0084729E" w:rsidRPr="005B6D66" w:rsidRDefault="0084729E" w:rsidP="0084729E">
            <w:pPr>
              <w:spacing w:before="120"/>
              <w:contextualSpacing/>
              <w:rPr>
                <w:rFonts w:cs="Times New Roman"/>
              </w:rPr>
            </w:pPr>
            <w:r w:rsidRPr="005B6D66">
              <w:rPr>
                <w:rFonts w:cs="Times New Roman"/>
              </w:rPr>
              <w:t>Kateryna Yuriyivna HUBARIEVA</w:t>
            </w:r>
          </w:p>
        </w:tc>
      </w:tr>
      <w:tr w:rsidR="0084729E" w:rsidRPr="005B6D66" w14:paraId="7B440333" w14:textId="77777777" w:rsidTr="004F5369">
        <w:trPr>
          <w:trHeight w:val="300"/>
        </w:trPr>
        <w:tc>
          <w:tcPr>
            <w:tcW w:w="998" w:type="dxa"/>
            <w:shd w:val="clear" w:color="auto" w:fill="auto"/>
            <w:vAlign w:val="bottom"/>
          </w:tcPr>
          <w:p w14:paraId="11A7521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5B05805E"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D1A7694" w14:textId="77777777" w:rsidR="0084729E" w:rsidRPr="005B6D66" w:rsidRDefault="0084729E" w:rsidP="0084729E">
            <w:pPr>
              <w:spacing w:before="120"/>
              <w:contextualSpacing/>
              <w:rPr>
                <w:rFonts w:cs="Times New Roman"/>
              </w:rPr>
            </w:pPr>
            <w:r w:rsidRPr="005B6D66">
              <w:rPr>
                <w:rFonts w:cs="Times New Roman"/>
              </w:rPr>
              <w:t>Yekaterina GUBAREVA</w:t>
            </w:r>
          </w:p>
        </w:tc>
      </w:tr>
      <w:tr w:rsidR="0084729E" w:rsidRPr="005B6D66" w14:paraId="4C125829" w14:textId="77777777" w:rsidTr="004F5369">
        <w:trPr>
          <w:trHeight w:val="300"/>
        </w:trPr>
        <w:tc>
          <w:tcPr>
            <w:tcW w:w="998" w:type="dxa"/>
            <w:shd w:val="clear" w:color="auto" w:fill="auto"/>
            <w:vAlign w:val="center"/>
            <w:hideMark/>
          </w:tcPr>
          <w:p w14:paraId="7B3BAA0B" w14:textId="77777777" w:rsidR="0084729E" w:rsidRPr="005B6D66" w:rsidRDefault="0084729E" w:rsidP="0084729E">
            <w:pPr>
              <w:spacing w:before="120"/>
              <w:contextualSpacing/>
              <w:rPr>
                <w:rFonts w:cs="Times New Roman"/>
              </w:rPr>
            </w:pPr>
          </w:p>
        </w:tc>
        <w:tc>
          <w:tcPr>
            <w:tcW w:w="2711" w:type="dxa"/>
            <w:shd w:val="clear" w:color="auto" w:fill="auto"/>
            <w:hideMark/>
          </w:tcPr>
          <w:p w14:paraId="3AF76534"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3FF24373" w14:textId="77777777" w:rsidR="0084729E" w:rsidRPr="005B6D66" w:rsidRDefault="0084729E" w:rsidP="0084729E">
            <w:pPr>
              <w:spacing w:before="120"/>
              <w:contextualSpacing/>
              <w:rPr>
                <w:rFonts w:cs="Times New Roman"/>
              </w:rPr>
            </w:pPr>
            <w:r w:rsidRPr="005B6D66">
              <w:rPr>
                <w:rFonts w:cs="Times New Roman"/>
              </w:rPr>
              <w:t>05/07/1983; alt DOB: 10/03/1983</w:t>
            </w:r>
          </w:p>
        </w:tc>
      </w:tr>
      <w:tr w:rsidR="0084729E" w:rsidRPr="005B6D66" w14:paraId="464CE1F4" w14:textId="77777777" w:rsidTr="004F5369">
        <w:trPr>
          <w:trHeight w:val="80"/>
        </w:trPr>
        <w:tc>
          <w:tcPr>
            <w:tcW w:w="998" w:type="dxa"/>
            <w:shd w:val="clear" w:color="auto" w:fill="auto"/>
            <w:vAlign w:val="bottom"/>
          </w:tcPr>
          <w:p w14:paraId="76CCFE60" w14:textId="77777777" w:rsidR="0084729E" w:rsidRPr="005B6D66" w:rsidRDefault="0084729E" w:rsidP="0084729E">
            <w:pPr>
              <w:spacing w:before="120" w:line="240" w:lineRule="auto"/>
              <w:contextualSpacing/>
              <w:jc w:val="right"/>
              <w:rPr>
                <w:rFonts w:cs="Times New Roman"/>
              </w:rPr>
            </w:pPr>
          </w:p>
        </w:tc>
        <w:tc>
          <w:tcPr>
            <w:tcW w:w="2711" w:type="dxa"/>
            <w:shd w:val="clear" w:color="auto" w:fill="auto"/>
          </w:tcPr>
          <w:p w14:paraId="31478EC7" w14:textId="77777777" w:rsidR="0084729E" w:rsidRPr="005B6D66" w:rsidRDefault="0084729E" w:rsidP="0084729E">
            <w:pPr>
              <w:spacing w:before="120" w:line="240" w:lineRule="auto"/>
              <w:contextualSpacing/>
              <w:rPr>
                <w:rFonts w:cs="Times New Roman"/>
              </w:rPr>
            </w:pPr>
            <w:r w:rsidRPr="005B6D66">
              <w:rPr>
                <w:rFonts w:cs="Times New Roman"/>
              </w:rPr>
              <w:t xml:space="preserve">Place of Birth </w:t>
            </w:r>
          </w:p>
        </w:tc>
        <w:tc>
          <w:tcPr>
            <w:tcW w:w="5323" w:type="dxa"/>
            <w:shd w:val="clear" w:color="auto" w:fill="auto"/>
            <w:vAlign w:val="center"/>
          </w:tcPr>
          <w:p w14:paraId="213D4355" w14:textId="77777777" w:rsidR="0084729E" w:rsidRPr="005B6D66" w:rsidRDefault="0084729E" w:rsidP="0084729E">
            <w:pPr>
              <w:spacing w:before="120" w:line="240" w:lineRule="auto"/>
              <w:contextualSpacing/>
              <w:rPr>
                <w:rFonts w:cs="Times New Roman"/>
              </w:rPr>
            </w:pPr>
            <w:r w:rsidRPr="005B6D66">
              <w:rPr>
                <w:rFonts w:cs="Times New Roman"/>
              </w:rPr>
              <w:t>Kakhovka, Kherson Oblast, Ukraine</w:t>
            </w:r>
          </w:p>
        </w:tc>
      </w:tr>
      <w:tr w:rsidR="0084729E" w:rsidRPr="005B6D66" w14:paraId="3B2354FC" w14:textId="77777777" w:rsidTr="004F5369">
        <w:trPr>
          <w:trHeight w:val="80"/>
        </w:trPr>
        <w:tc>
          <w:tcPr>
            <w:tcW w:w="998" w:type="dxa"/>
            <w:shd w:val="clear" w:color="auto" w:fill="auto"/>
            <w:vAlign w:val="center"/>
            <w:hideMark/>
          </w:tcPr>
          <w:p w14:paraId="0E8531D3" w14:textId="77777777" w:rsidR="0084729E" w:rsidRPr="005B6D66" w:rsidRDefault="0084729E" w:rsidP="0084729E">
            <w:pPr>
              <w:spacing w:before="120"/>
              <w:contextualSpacing/>
              <w:rPr>
                <w:rFonts w:cs="Times New Roman"/>
              </w:rPr>
            </w:pPr>
          </w:p>
        </w:tc>
        <w:tc>
          <w:tcPr>
            <w:tcW w:w="2711" w:type="dxa"/>
            <w:shd w:val="clear" w:color="auto" w:fill="auto"/>
            <w:hideMark/>
          </w:tcPr>
          <w:p w14:paraId="26D5198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5840705C" w14:textId="7B73DE5A" w:rsidR="0084729E" w:rsidRPr="005B6D66" w:rsidRDefault="0084729E" w:rsidP="0084729E">
            <w:pPr>
              <w:spacing w:before="120"/>
              <w:contextualSpacing/>
              <w:rPr>
                <w:rFonts w:cs="Times New Roman"/>
              </w:rPr>
            </w:pPr>
            <w:r w:rsidRPr="005B6D66">
              <w:rPr>
                <w:rFonts w:cs="Times New Roman"/>
              </w:rPr>
              <w:t>In her former capacity as so</w:t>
            </w:r>
            <w:r w:rsidR="005B6D66">
              <w:rPr>
                <w:rFonts w:cs="Times New Roman"/>
              </w:rPr>
              <w:noBreakHyphen/>
            </w:r>
            <w:r w:rsidRPr="005B6D66">
              <w:rPr>
                <w:rFonts w:cs="Times New Roman"/>
              </w:rPr>
              <w:t>called ‘Minister of Foreign Affairs of the People’s Republic of Donetsk’ she was responsible for defending the so</w:t>
            </w:r>
            <w:r w:rsidR="005B6D66">
              <w:rPr>
                <w:rFonts w:cs="Times New Roman"/>
              </w:rPr>
              <w:noBreakHyphen/>
            </w:r>
            <w:r w:rsidRPr="005B6D66">
              <w:rPr>
                <w:rFonts w:cs="Times New Roman"/>
              </w:rPr>
              <w:t>called ‘People’s Republic of Donetsk’.  In taking on and acting in this capacity she has therefore supported actions and policies which undermine the territorial integrity, sovereignty and independence of Ukraine. Former Member of the so</w:t>
            </w:r>
            <w:r w:rsidR="005B6D66">
              <w:rPr>
                <w:rFonts w:cs="Times New Roman"/>
              </w:rPr>
              <w:noBreakHyphen/>
            </w:r>
            <w:r w:rsidRPr="005B6D66">
              <w:rPr>
                <w:rFonts w:cs="Times New Roman"/>
              </w:rPr>
              <w:t>called ‘People's Council’ of the ‘People's Republic of Donetsk’.</w:t>
            </w:r>
          </w:p>
        </w:tc>
      </w:tr>
      <w:tr w:rsidR="0084729E" w:rsidRPr="005B6D66" w14:paraId="08FE96E3" w14:textId="77777777" w:rsidTr="004F5369">
        <w:trPr>
          <w:trHeight w:val="300"/>
        </w:trPr>
        <w:tc>
          <w:tcPr>
            <w:tcW w:w="998" w:type="dxa"/>
            <w:shd w:val="clear" w:color="auto" w:fill="auto"/>
            <w:vAlign w:val="center"/>
            <w:hideMark/>
          </w:tcPr>
          <w:p w14:paraId="55802009" w14:textId="77777777" w:rsidR="0084729E" w:rsidRPr="005B6D66" w:rsidRDefault="0084729E" w:rsidP="0084729E">
            <w:pPr>
              <w:spacing w:before="120"/>
              <w:contextualSpacing/>
              <w:rPr>
                <w:rFonts w:cs="Times New Roman"/>
              </w:rPr>
            </w:pPr>
          </w:p>
        </w:tc>
        <w:tc>
          <w:tcPr>
            <w:tcW w:w="2711" w:type="dxa"/>
            <w:shd w:val="clear" w:color="auto" w:fill="auto"/>
            <w:hideMark/>
          </w:tcPr>
          <w:p w14:paraId="2F59E6F7"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26FE6893" w14:textId="77777777" w:rsidR="0084729E" w:rsidRPr="005B6D66" w:rsidRDefault="0084729E" w:rsidP="0084729E">
            <w:pPr>
              <w:spacing w:before="120"/>
              <w:contextualSpacing/>
              <w:rPr>
                <w:rFonts w:cs="Times New Roman"/>
              </w:rPr>
            </w:pPr>
          </w:p>
        </w:tc>
      </w:tr>
      <w:tr w:rsidR="0084729E" w:rsidRPr="005B6D66" w14:paraId="2D264EEA" w14:textId="77777777" w:rsidTr="004F5369">
        <w:trPr>
          <w:trHeight w:val="300"/>
        </w:trPr>
        <w:tc>
          <w:tcPr>
            <w:tcW w:w="998" w:type="dxa"/>
            <w:shd w:val="clear" w:color="auto" w:fill="auto"/>
            <w:vAlign w:val="center"/>
            <w:hideMark/>
          </w:tcPr>
          <w:p w14:paraId="29EF40E2" w14:textId="77777777" w:rsidR="0084729E" w:rsidRPr="005B6D66" w:rsidRDefault="0084729E" w:rsidP="0084729E">
            <w:pPr>
              <w:contextualSpacing/>
            </w:pPr>
            <w:r w:rsidRPr="005B6D66">
              <w:t>70</w:t>
            </w:r>
          </w:p>
        </w:tc>
        <w:tc>
          <w:tcPr>
            <w:tcW w:w="2711" w:type="dxa"/>
            <w:shd w:val="clear" w:color="auto" w:fill="auto"/>
            <w:hideMark/>
          </w:tcPr>
          <w:p w14:paraId="5A98DD5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5703822" w14:textId="77777777" w:rsidR="0084729E" w:rsidRPr="005B6D66" w:rsidRDefault="0084729E" w:rsidP="0084729E">
            <w:pPr>
              <w:spacing w:before="120"/>
              <w:contextualSpacing/>
              <w:rPr>
                <w:rFonts w:cs="Times New Roman"/>
              </w:rPr>
            </w:pPr>
            <w:r w:rsidRPr="005B6D66">
              <w:rPr>
                <w:rFonts w:cs="Times New Roman"/>
              </w:rPr>
              <w:t xml:space="preserve">Yurij IVAKIN </w:t>
            </w:r>
          </w:p>
        </w:tc>
      </w:tr>
      <w:tr w:rsidR="0084729E" w:rsidRPr="005B6D66" w14:paraId="7CA597F2" w14:textId="77777777" w:rsidTr="004F5369">
        <w:trPr>
          <w:trHeight w:val="300"/>
        </w:trPr>
        <w:tc>
          <w:tcPr>
            <w:tcW w:w="998" w:type="dxa"/>
            <w:shd w:val="clear" w:color="auto" w:fill="auto"/>
            <w:vAlign w:val="bottom"/>
          </w:tcPr>
          <w:p w14:paraId="31AE2354"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008E0976" w14:textId="77777777" w:rsidR="0084729E" w:rsidRPr="005B6D66" w:rsidRDefault="0084729E" w:rsidP="0084729E">
            <w:pPr>
              <w:spacing w:line="240" w:lineRule="auto"/>
              <w:contextualSpacing/>
              <w:rPr>
                <w:rFonts w:cs="Times New Roman"/>
              </w:rPr>
            </w:pPr>
            <w:r w:rsidRPr="005B6D66">
              <w:rPr>
                <w:rFonts w:cs="Times New Roman"/>
              </w:rPr>
              <w:t>Also known as</w:t>
            </w:r>
          </w:p>
        </w:tc>
        <w:tc>
          <w:tcPr>
            <w:tcW w:w="5323" w:type="dxa"/>
            <w:shd w:val="clear" w:color="auto" w:fill="auto"/>
            <w:vAlign w:val="center"/>
          </w:tcPr>
          <w:p w14:paraId="640DB354" w14:textId="77777777" w:rsidR="0084729E" w:rsidRPr="005B6D66" w:rsidRDefault="0084729E" w:rsidP="0084729E">
            <w:pPr>
              <w:spacing w:line="240" w:lineRule="auto"/>
              <w:contextualSpacing/>
              <w:rPr>
                <w:rFonts w:cs="Times New Roman"/>
              </w:rPr>
            </w:pPr>
            <w:r w:rsidRPr="005B6D66">
              <w:rPr>
                <w:rFonts w:cs="Times New Roman"/>
              </w:rPr>
              <w:t>Yuriy Volodymyrovych IVAKIN</w:t>
            </w:r>
          </w:p>
        </w:tc>
      </w:tr>
      <w:tr w:rsidR="0084729E" w:rsidRPr="005B6D66" w14:paraId="2FC9F52E" w14:textId="77777777" w:rsidTr="004F5369">
        <w:trPr>
          <w:trHeight w:val="300"/>
        </w:trPr>
        <w:tc>
          <w:tcPr>
            <w:tcW w:w="998" w:type="dxa"/>
            <w:shd w:val="clear" w:color="auto" w:fill="auto"/>
            <w:vAlign w:val="bottom"/>
          </w:tcPr>
          <w:p w14:paraId="77C322EF"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14202D21" w14:textId="77777777" w:rsidR="0084729E" w:rsidRPr="005B6D66" w:rsidRDefault="0084729E" w:rsidP="0084729E">
            <w:pPr>
              <w:spacing w:line="240" w:lineRule="auto"/>
              <w:contextualSpacing/>
              <w:rPr>
                <w:rFonts w:cs="Times New Roman"/>
              </w:rPr>
            </w:pPr>
          </w:p>
        </w:tc>
        <w:tc>
          <w:tcPr>
            <w:tcW w:w="5323" w:type="dxa"/>
            <w:shd w:val="clear" w:color="auto" w:fill="auto"/>
            <w:vAlign w:val="center"/>
          </w:tcPr>
          <w:p w14:paraId="316FF9AB" w14:textId="77777777" w:rsidR="0084729E" w:rsidRPr="005B6D66" w:rsidRDefault="0084729E" w:rsidP="0084729E">
            <w:pPr>
              <w:spacing w:line="240" w:lineRule="auto"/>
              <w:contextualSpacing/>
              <w:rPr>
                <w:rFonts w:cs="Times New Roman"/>
              </w:rPr>
            </w:pPr>
            <w:r w:rsidRPr="005B6D66">
              <w:rPr>
                <w:rFonts w:cs="Times New Roman"/>
              </w:rPr>
              <w:t>Iurii Vladimirovich IVAKIN</w:t>
            </w:r>
          </w:p>
        </w:tc>
      </w:tr>
      <w:tr w:rsidR="0084729E" w:rsidRPr="005B6D66" w14:paraId="733B3328" w14:textId="77777777" w:rsidTr="004F5369">
        <w:trPr>
          <w:trHeight w:val="300"/>
        </w:trPr>
        <w:tc>
          <w:tcPr>
            <w:tcW w:w="998" w:type="dxa"/>
            <w:shd w:val="clear" w:color="auto" w:fill="auto"/>
            <w:vAlign w:val="bottom"/>
          </w:tcPr>
          <w:p w14:paraId="71CFBA4D"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492B1EF2" w14:textId="77777777" w:rsidR="0084729E" w:rsidRPr="005B6D66" w:rsidRDefault="0084729E" w:rsidP="0084729E">
            <w:pPr>
              <w:spacing w:line="240" w:lineRule="auto"/>
              <w:contextualSpacing/>
              <w:rPr>
                <w:rFonts w:cs="Times New Roman"/>
              </w:rPr>
            </w:pPr>
          </w:p>
        </w:tc>
        <w:tc>
          <w:tcPr>
            <w:tcW w:w="5323" w:type="dxa"/>
            <w:shd w:val="clear" w:color="auto" w:fill="auto"/>
            <w:vAlign w:val="center"/>
          </w:tcPr>
          <w:p w14:paraId="164F173D" w14:textId="77777777" w:rsidR="0084729E" w:rsidRPr="005B6D66" w:rsidRDefault="0084729E" w:rsidP="0084729E">
            <w:pPr>
              <w:spacing w:line="240" w:lineRule="auto"/>
              <w:contextualSpacing/>
              <w:rPr>
                <w:rFonts w:cs="Times New Roman"/>
              </w:rPr>
            </w:pPr>
            <w:r w:rsidRPr="005B6D66">
              <w:rPr>
                <w:rFonts w:cs="Times New Roman"/>
              </w:rPr>
              <w:t xml:space="preserve">Yurii IVAKIN    </w:t>
            </w:r>
          </w:p>
        </w:tc>
      </w:tr>
      <w:tr w:rsidR="0084729E" w:rsidRPr="005B6D66" w14:paraId="0F948840" w14:textId="77777777" w:rsidTr="004F5369">
        <w:trPr>
          <w:trHeight w:val="300"/>
        </w:trPr>
        <w:tc>
          <w:tcPr>
            <w:tcW w:w="998" w:type="dxa"/>
            <w:shd w:val="clear" w:color="auto" w:fill="auto"/>
            <w:vAlign w:val="bottom"/>
          </w:tcPr>
          <w:p w14:paraId="412687FB"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7E3B8B29" w14:textId="77777777" w:rsidR="0084729E" w:rsidRPr="005B6D66" w:rsidRDefault="0084729E" w:rsidP="0084729E">
            <w:pPr>
              <w:spacing w:line="240" w:lineRule="auto"/>
              <w:contextualSpacing/>
              <w:rPr>
                <w:rFonts w:cs="Times New Roman"/>
              </w:rPr>
            </w:pPr>
          </w:p>
        </w:tc>
        <w:tc>
          <w:tcPr>
            <w:tcW w:w="5323" w:type="dxa"/>
            <w:shd w:val="clear" w:color="auto" w:fill="auto"/>
            <w:vAlign w:val="center"/>
          </w:tcPr>
          <w:p w14:paraId="4D56A213" w14:textId="77777777" w:rsidR="0084729E" w:rsidRPr="005B6D66" w:rsidRDefault="0084729E" w:rsidP="0084729E">
            <w:pPr>
              <w:spacing w:line="240" w:lineRule="auto"/>
              <w:contextualSpacing/>
              <w:rPr>
                <w:rFonts w:cs="Times New Roman"/>
              </w:rPr>
            </w:pPr>
            <w:r w:rsidRPr="005B6D66">
              <w:rPr>
                <w:rFonts w:cs="Times New Roman"/>
              </w:rPr>
              <w:t>Yuriy Vladimirovich IVAKIN</w:t>
            </w:r>
          </w:p>
        </w:tc>
      </w:tr>
      <w:tr w:rsidR="0084729E" w:rsidRPr="005B6D66" w14:paraId="56492DAD" w14:textId="77777777" w:rsidTr="004F5369">
        <w:trPr>
          <w:trHeight w:val="300"/>
        </w:trPr>
        <w:tc>
          <w:tcPr>
            <w:tcW w:w="998" w:type="dxa"/>
            <w:shd w:val="clear" w:color="auto" w:fill="auto"/>
            <w:vAlign w:val="center"/>
            <w:hideMark/>
          </w:tcPr>
          <w:p w14:paraId="503BAE74"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1CA0829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54BF9F25" w14:textId="77777777" w:rsidR="0084729E" w:rsidRPr="005B6D66" w:rsidRDefault="0084729E" w:rsidP="0084729E">
            <w:pPr>
              <w:spacing w:before="120"/>
              <w:contextualSpacing/>
              <w:rPr>
                <w:rFonts w:cs="Times New Roman"/>
              </w:rPr>
            </w:pPr>
            <w:r w:rsidRPr="005B6D66">
              <w:rPr>
                <w:rFonts w:cs="Times New Roman"/>
              </w:rPr>
              <w:t>13/08/1954</w:t>
            </w:r>
          </w:p>
        </w:tc>
      </w:tr>
      <w:tr w:rsidR="0084729E" w:rsidRPr="005B6D66" w14:paraId="4B7FBC0C" w14:textId="77777777" w:rsidTr="004F5369">
        <w:trPr>
          <w:trHeight w:val="300"/>
        </w:trPr>
        <w:tc>
          <w:tcPr>
            <w:tcW w:w="998" w:type="dxa"/>
            <w:shd w:val="clear" w:color="auto" w:fill="auto"/>
            <w:vAlign w:val="bottom"/>
          </w:tcPr>
          <w:p w14:paraId="506A1A84" w14:textId="77777777" w:rsidR="0084729E" w:rsidRPr="005B6D66" w:rsidRDefault="0084729E" w:rsidP="0084729E">
            <w:pPr>
              <w:spacing w:line="240" w:lineRule="auto"/>
              <w:contextualSpacing/>
              <w:jc w:val="right"/>
              <w:rPr>
                <w:rFonts w:cs="Times New Roman"/>
              </w:rPr>
            </w:pPr>
          </w:p>
        </w:tc>
        <w:tc>
          <w:tcPr>
            <w:tcW w:w="2711" w:type="dxa"/>
            <w:shd w:val="clear" w:color="auto" w:fill="auto"/>
          </w:tcPr>
          <w:p w14:paraId="11881D89" w14:textId="77777777" w:rsidR="0084729E" w:rsidRPr="005B6D66" w:rsidRDefault="0084729E" w:rsidP="0084729E">
            <w:pPr>
              <w:spacing w:line="240" w:lineRule="auto"/>
              <w:contextualSpacing/>
              <w:rPr>
                <w:rFonts w:cs="Times New Roman"/>
              </w:rPr>
            </w:pPr>
            <w:r w:rsidRPr="005B6D66">
              <w:rPr>
                <w:rFonts w:cs="Times New Roman"/>
              </w:rPr>
              <w:t xml:space="preserve">Place of Birth </w:t>
            </w:r>
          </w:p>
        </w:tc>
        <w:tc>
          <w:tcPr>
            <w:tcW w:w="5323" w:type="dxa"/>
            <w:shd w:val="clear" w:color="auto" w:fill="auto"/>
            <w:vAlign w:val="center"/>
          </w:tcPr>
          <w:p w14:paraId="2DE1D39B" w14:textId="77777777" w:rsidR="0084729E" w:rsidRPr="005B6D66" w:rsidRDefault="0084729E" w:rsidP="0084729E">
            <w:pPr>
              <w:spacing w:line="240" w:lineRule="auto"/>
              <w:contextualSpacing/>
              <w:rPr>
                <w:rFonts w:cs="Times New Roman"/>
              </w:rPr>
            </w:pPr>
            <w:r w:rsidRPr="005B6D66">
              <w:rPr>
                <w:rFonts w:cs="Times New Roman"/>
              </w:rPr>
              <w:t>Perevalsk, Luhansk oblast, Ukraine</w:t>
            </w:r>
          </w:p>
        </w:tc>
      </w:tr>
      <w:tr w:rsidR="0084729E" w:rsidRPr="005B6D66" w14:paraId="7F355B17" w14:textId="77777777" w:rsidTr="004F5369">
        <w:trPr>
          <w:trHeight w:val="1200"/>
        </w:trPr>
        <w:tc>
          <w:tcPr>
            <w:tcW w:w="998" w:type="dxa"/>
            <w:shd w:val="clear" w:color="auto" w:fill="auto"/>
            <w:vAlign w:val="center"/>
            <w:hideMark/>
          </w:tcPr>
          <w:p w14:paraId="7E5DF0EC" w14:textId="77777777" w:rsidR="0084729E" w:rsidRPr="005B6D66" w:rsidRDefault="0084729E" w:rsidP="0084729E">
            <w:pPr>
              <w:spacing w:before="120"/>
              <w:contextualSpacing/>
              <w:rPr>
                <w:rFonts w:cs="Times New Roman"/>
              </w:rPr>
            </w:pPr>
          </w:p>
        </w:tc>
        <w:tc>
          <w:tcPr>
            <w:tcW w:w="2711" w:type="dxa"/>
            <w:shd w:val="clear" w:color="auto" w:fill="auto"/>
            <w:hideMark/>
          </w:tcPr>
          <w:p w14:paraId="74F08265"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9C755DA" w14:textId="6C3944F1" w:rsidR="0084729E" w:rsidRPr="005B6D66" w:rsidRDefault="0084729E" w:rsidP="0084729E">
            <w:pPr>
              <w:spacing w:before="120"/>
              <w:contextualSpacing/>
              <w:rPr>
                <w:rFonts w:cs="Times New Roman"/>
              </w:rPr>
            </w:pPr>
            <w:r w:rsidRPr="005B6D66">
              <w:rPr>
                <w:rFonts w:cs="Times New Roman"/>
              </w:rPr>
              <w:t>Former so</w:t>
            </w:r>
            <w:r w:rsidR="005B6D66">
              <w:rPr>
                <w:rFonts w:cs="Times New Roman"/>
              </w:rPr>
              <w:noBreakHyphen/>
            </w:r>
            <w:r w:rsidRPr="005B6D66">
              <w:rPr>
                <w:rFonts w:cs="Times New Roman"/>
              </w:rPr>
              <w:t>called ‘Minister of Internal Affairs of the People’s Republic of Luhansk’.  Responsible for the separatist ‘governmental’ activities of the so</w:t>
            </w:r>
            <w:r w:rsidR="005B6D66">
              <w:rPr>
                <w:rFonts w:cs="Times New Roman"/>
              </w:rPr>
              <w:noBreakHyphen/>
            </w:r>
            <w:r w:rsidRPr="005B6D66">
              <w:rPr>
                <w:rFonts w:cs="Times New Roman"/>
              </w:rPr>
              <w:t xml:space="preserve">called ‘Government of the People’s Republic of Luhansk’. </w:t>
            </w:r>
          </w:p>
        </w:tc>
      </w:tr>
      <w:tr w:rsidR="0084729E" w:rsidRPr="005B6D66" w14:paraId="4CDF672C" w14:textId="77777777" w:rsidTr="004F5369">
        <w:trPr>
          <w:trHeight w:val="300"/>
        </w:trPr>
        <w:tc>
          <w:tcPr>
            <w:tcW w:w="998" w:type="dxa"/>
            <w:shd w:val="clear" w:color="auto" w:fill="auto"/>
            <w:vAlign w:val="center"/>
            <w:hideMark/>
          </w:tcPr>
          <w:p w14:paraId="3CF48BD3" w14:textId="77777777" w:rsidR="0084729E" w:rsidRPr="005B6D66" w:rsidRDefault="0084729E" w:rsidP="0084729E">
            <w:pPr>
              <w:spacing w:before="120"/>
              <w:contextualSpacing/>
              <w:rPr>
                <w:rFonts w:cs="Times New Roman"/>
              </w:rPr>
            </w:pPr>
          </w:p>
        </w:tc>
        <w:tc>
          <w:tcPr>
            <w:tcW w:w="2711" w:type="dxa"/>
            <w:shd w:val="clear" w:color="auto" w:fill="auto"/>
            <w:hideMark/>
          </w:tcPr>
          <w:p w14:paraId="0CA4EAE8"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2DD4842C" w14:textId="77777777" w:rsidR="0084729E" w:rsidRPr="005B6D66" w:rsidRDefault="0084729E" w:rsidP="0084729E">
            <w:pPr>
              <w:spacing w:before="120"/>
              <w:contextualSpacing/>
              <w:rPr>
                <w:rFonts w:cs="Times New Roman"/>
              </w:rPr>
            </w:pPr>
          </w:p>
        </w:tc>
      </w:tr>
      <w:tr w:rsidR="0084729E" w:rsidRPr="005B6D66" w14:paraId="27DD79C1" w14:textId="77777777" w:rsidTr="004F5369">
        <w:trPr>
          <w:trHeight w:val="300"/>
        </w:trPr>
        <w:tc>
          <w:tcPr>
            <w:tcW w:w="998" w:type="dxa"/>
            <w:shd w:val="clear" w:color="auto" w:fill="auto"/>
            <w:vAlign w:val="center"/>
            <w:hideMark/>
          </w:tcPr>
          <w:p w14:paraId="3185DEFF" w14:textId="77777777" w:rsidR="0084729E" w:rsidRPr="005B6D66" w:rsidRDefault="0084729E" w:rsidP="0084729E">
            <w:pPr>
              <w:contextualSpacing/>
            </w:pPr>
            <w:r w:rsidRPr="005B6D66">
              <w:t>71</w:t>
            </w:r>
          </w:p>
        </w:tc>
        <w:tc>
          <w:tcPr>
            <w:tcW w:w="2711" w:type="dxa"/>
            <w:shd w:val="clear" w:color="auto" w:fill="auto"/>
            <w:hideMark/>
          </w:tcPr>
          <w:p w14:paraId="77C8B892"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A5DB45E" w14:textId="77777777" w:rsidR="0084729E" w:rsidRPr="005B6D66" w:rsidRDefault="0084729E" w:rsidP="0084729E">
            <w:pPr>
              <w:spacing w:before="120"/>
              <w:contextualSpacing/>
              <w:rPr>
                <w:rFonts w:cs="Times New Roman"/>
              </w:rPr>
            </w:pPr>
            <w:r w:rsidRPr="005B6D66">
              <w:rPr>
                <w:rFonts w:cs="Times New Roman"/>
              </w:rPr>
              <w:t xml:space="preserve">Petr Grigorievich JAROSH </w:t>
            </w:r>
          </w:p>
        </w:tc>
      </w:tr>
      <w:tr w:rsidR="0084729E" w:rsidRPr="005B6D66" w14:paraId="7B9B8D17" w14:textId="77777777" w:rsidTr="004F5369">
        <w:trPr>
          <w:trHeight w:val="300"/>
        </w:trPr>
        <w:tc>
          <w:tcPr>
            <w:tcW w:w="998" w:type="dxa"/>
            <w:shd w:val="clear" w:color="auto" w:fill="auto"/>
            <w:vAlign w:val="bottom"/>
          </w:tcPr>
          <w:p w14:paraId="7694A166"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3F00C06A" w14:textId="77777777" w:rsidR="0084729E" w:rsidRPr="005B6D66" w:rsidRDefault="0084729E" w:rsidP="0084729E">
            <w:pPr>
              <w:spacing w:line="240" w:lineRule="auto"/>
              <w:contextualSpacing/>
              <w:rPr>
                <w:rFonts w:cs="Times New Roman"/>
              </w:rPr>
            </w:pPr>
            <w:r w:rsidRPr="005B6D66">
              <w:rPr>
                <w:rFonts w:cs="Times New Roman"/>
              </w:rPr>
              <w:t>Also known as</w:t>
            </w:r>
          </w:p>
        </w:tc>
        <w:tc>
          <w:tcPr>
            <w:tcW w:w="5323" w:type="dxa"/>
            <w:shd w:val="clear" w:color="auto" w:fill="auto"/>
          </w:tcPr>
          <w:p w14:paraId="1AE26DD0" w14:textId="77777777" w:rsidR="0084729E" w:rsidRPr="005B6D66" w:rsidRDefault="0084729E" w:rsidP="0084729E">
            <w:pPr>
              <w:spacing w:line="240" w:lineRule="auto"/>
              <w:contextualSpacing/>
              <w:rPr>
                <w:rFonts w:cs="Times New Roman"/>
              </w:rPr>
            </w:pPr>
            <w:r w:rsidRPr="005B6D66">
              <w:rPr>
                <w:rFonts w:cs="Times New Roman"/>
              </w:rPr>
              <w:t xml:space="preserve">Petro Hryhorovych YAROSH </w:t>
            </w:r>
          </w:p>
        </w:tc>
      </w:tr>
      <w:tr w:rsidR="0084729E" w:rsidRPr="005B6D66" w14:paraId="42A02597" w14:textId="77777777" w:rsidTr="004F5369">
        <w:trPr>
          <w:trHeight w:val="300"/>
        </w:trPr>
        <w:tc>
          <w:tcPr>
            <w:tcW w:w="998" w:type="dxa"/>
            <w:shd w:val="clear" w:color="auto" w:fill="auto"/>
            <w:vAlign w:val="bottom"/>
          </w:tcPr>
          <w:p w14:paraId="1980A4F7"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77456A13" w14:textId="77777777" w:rsidR="0084729E" w:rsidRPr="005B6D66" w:rsidRDefault="0084729E" w:rsidP="0084729E">
            <w:pPr>
              <w:spacing w:line="240" w:lineRule="auto"/>
              <w:contextualSpacing/>
              <w:rPr>
                <w:rFonts w:cs="Times New Roman"/>
              </w:rPr>
            </w:pPr>
          </w:p>
        </w:tc>
        <w:tc>
          <w:tcPr>
            <w:tcW w:w="5323" w:type="dxa"/>
            <w:shd w:val="clear" w:color="auto" w:fill="auto"/>
          </w:tcPr>
          <w:p w14:paraId="3D034CA5" w14:textId="77777777" w:rsidR="0084729E" w:rsidRPr="005B6D66" w:rsidRDefault="0084729E" w:rsidP="0084729E">
            <w:pPr>
              <w:spacing w:line="240" w:lineRule="auto"/>
              <w:contextualSpacing/>
              <w:rPr>
                <w:rFonts w:cs="Times New Roman"/>
              </w:rPr>
            </w:pPr>
            <w:r w:rsidRPr="005B6D66">
              <w:rPr>
                <w:rFonts w:cs="Times New Roman"/>
              </w:rPr>
              <w:t>Petro Hryhorovych IAROSH</w:t>
            </w:r>
          </w:p>
        </w:tc>
      </w:tr>
      <w:tr w:rsidR="0084729E" w:rsidRPr="005B6D66" w14:paraId="0FE25ECD" w14:textId="77777777" w:rsidTr="004F5369">
        <w:trPr>
          <w:trHeight w:val="300"/>
        </w:trPr>
        <w:tc>
          <w:tcPr>
            <w:tcW w:w="998" w:type="dxa"/>
            <w:shd w:val="clear" w:color="auto" w:fill="auto"/>
            <w:vAlign w:val="bottom"/>
          </w:tcPr>
          <w:p w14:paraId="14CEEEEB"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61B077C6" w14:textId="77777777" w:rsidR="0084729E" w:rsidRPr="005B6D66" w:rsidRDefault="0084729E" w:rsidP="0084729E">
            <w:pPr>
              <w:spacing w:line="240" w:lineRule="auto"/>
              <w:contextualSpacing/>
              <w:rPr>
                <w:rFonts w:cs="Times New Roman"/>
              </w:rPr>
            </w:pPr>
          </w:p>
        </w:tc>
        <w:tc>
          <w:tcPr>
            <w:tcW w:w="5323" w:type="dxa"/>
            <w:shd w:val="clear" w:color="auto" w:fill="auto"/>
          </w:tcPr>
          <w:p w14:paraId="49EFCEEE" w14:textId="77777777" w:rsidR="0084729E" w:rsidRPr="005B6D66" w:rsidRDefault="0084729E" w:rsidP="0084729E">
            <w:pPr>
              <w:spacing w:line="240" w:lineRule="auto"/>
              <w:contextualSpacing/>
              <w:rPr>
                <w:rFonts w:cs="Times New Roman"/>
              </w:rPr>
            </w:pPr>
            <w:r w:rsidRPr="005B6D66">
              <w:rPr>
                <w:rFonts w:cs="Times New Roman"/>
              </w:rPr>
              <w:t>Petro Hryhoroych YAROSH</w:t>
            </w:r>
          </w:p>
        </w:tc>
      </w:tr>
      <w:tr w:rsidR="0084729E" w:rsidRPr="005B6D66" w14:paraId="604A5C92" w14:textId="77777777" w:rsidTr="004F5369">
        <w:trPr>
          <w:trHeight w:val="300"/>
        </w:trPr>
        <w:tc>
          <w:tcPr>
            <w:tcW w:w="998" w:type="dxa"/>
            <w:shd w:val="clear" w:color="auto" w:fill="auto"/>
            <w:vAlign w:val="center"/>
            <w:hideMark/>
          </w:tcPr>
          <w:p w14:paraId="7A5B85E2"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242C1DC6"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B7EF358" w14:textId="77777777" w:rsidR="0084729E" w:rsidRPr="005B6D66" w:rsidRDefault="0084729E" w:rsidP="0084729E">
            <w:pPr>
              <w:spacing w:before="120"/>
              <w:contextualSpacing/>
              <w:rPr>
                <w:rFonts w:cs="Times New Roman"/>
              </w:rPr>
            </w:pPr>
            <w:r w:rsidRPr="005B6D66">
              <w:rPr>
                <w:rFonts w:cs="Times New Roman"/>
              </w:rPr>
              <w:t>30/01/1971</w:t>
            </w:r>
          </w:p>
        </w:tc>
      </w:tr>
      <w:tr w:rsidR="0084729E" w:rsidRPr="005B6D66" w14:paraId="1D87A5A1" w14:textId="77777777" w:rsidTr="004F5369">
        <w:trPr>
          <w:trHeight w:val="300"/>
        </w:trPr>
        <w:tc>
          <w:tcPr>
            <w:tcW w:w="998" w:type="dxa"/>
            <w:shd w:val="clear" w:color="auto" w:fill="auto"/>
            <w:vAlign w:val="bottom"/>
          </w:tcPr>
          <w:p w14:paraId="1FCE3292" w14:textId="77777777" w:rsidR="0084729E" w:rsidRPr="005B6D66" w:rsidRDefault="0084729E" w:rsidP="0084729E">
            <w:pPr>
              <w:spacing w:line="240" w:lineRule="auto"/>
              <w:contextualSpacing/>
              <w:jc w:val="right"/>
              <w:rPr>
                <w:rFonts w:cs="Times New Roman"/>
              </w:rPr>
            </w:pPr>
          </w:p>
        </w:tc>
        <w:tc>
          <w:tcPr>
            <w:tcW w:w="2711" w:type="dxa"/>
            <w:shd w:val="clear" w:color="auto" w:fill="auto"/>
          </w:tcPr>
          <w:p w14:paraId="4476C33C" w14:textId="77777777" w:rsidR="0084729E" w:rsidRPr="005B6D66" w:rsidRDefault="0084729E" w:rsidP="0084729E">
            <w:pPr>
              <w:spacing w:line="240" w:lineRule="auto"/>
              <w:contextualSpacing/>
              <w:rPr>
                <w:rFonts w:cs="Times New Roman"/>
              </w:rPr>
            </w:pPr>
            <w:r w:rsidRPr="005B6D66">
              <w:rPr>
                <w:rFonts w:cs="Times New Roman"/>
              </w:rPr>
              <w:t>Place of Birth</w:t>
            </w:r>
          </w:p>
        </w:tc>
        <w:tc>
          <w:tcPr>
            <w:tcW w:w="5323" w:type="dxa"/>
            <w:shd w:val="clear" w:color="auto" w:fill="auto"/>
          </w:tcPr>
          <w:p w14:paraId="1B2CB77B" w14:textId="77777777" w:rsidR="0084729E" w:rsidRPr="005B6D66" w:rsidRDefault="0084729E" w:rsidP="0084729E">
            <w:pPr>
              <w:spacing w:line="240" w:lineRule="auto"/>
              <w:contextualSpacing/>
              <w:rPr>
                <w:rFonts w:cs="Times New Roman"/>
              </w:rPr>
            </w:pPr>
            <w:r w:rsidRPr="005B6D66">
              <w:rPr>
                <w:rFonts w:cs="Times New Roman"/>
              </w:rPr>
              <w:t>Skvortsovo Village, Simferopol Region, Crimea, Ukraine</w:t>
            </w:r>
          </w:p>
        </w:tc>
      </w:tr>
      <w:tr w:rsidR="0084729E" w:rsidRPr="005B6D66" w14:paraId="4AEBEC9C" w14:textId="77777777" w:rsidTr="004F5369">
        <w:trPr>
          <w:trHeight w:val="1200"/>
        </w:trPr>
        <w:tc>
          <w:tcPr>
            <w:tcW w:w="998" w:type="dxa"/>
            <w:shd w:val="clear" w:color="auto" w:fill="auto"/>
            <w:vAlign w:val="center"/>
            <w:hideMark/>
          </w:tcPr>
          <w:p w14:paraId="77E9D0F3" w14:textId="77777777" w:rsidR="0084729E" w:rsidRPr="005B6D66" w:rsidRDefault="0084729E" w:rsidP="0084729E">
            <w:pPr>
              <w:spacing w:before="120"/>
              <w:contextualSpacing/>
              <w:rPr>
                <w:rFonts w:cs="Times New Roman"/>
              </w:rPr>
            </w:pPr>
          </w:p>
        </w:tc>
        <w:tc>
          <w:tcPr>
            <w:tcW w:w="2711" w:type="dxa"/>
            <w:shd w:val="clear" w:color="auto" w:fill="auto"/>
            <w:hideMark/>
          </w:tcPr>
          <w:p w14:paraId="6001F4B5"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615BC77" w14:textId="77777777" w:rsidR="0084729E" w:rsidRPr="005B6D66" w:rsidRDefault="0084729E" w:rsidP="0084729E">
            <w:pPr>
              <w:spacing w:before="120"/>
              <w:contextualSpacing/>
              <w:rPr>
                <w:rFonts w:cs="Times New Roman"/>
              </w:rPr>
            </w:pPr>
            <w:r w:rsidRPr="005B6D66">
              <w:rPr>
                <w:rFonts w:cs="Times New Roman"/>
              </w:rPr>
              <w:t>Former acting Head of the Crimea directorate of the Russian Federal Migration Service.  Responsible for the systematic and expedited issuance of Russian passports for the residents of Crimea.</w:t>
            </w:r>
          </w:p>
        </w:tc>
      </w:tr>
      <w:tr w:rsidR="0084729E" w:rsidRPr="005B6D66" w14:paraId="58FE2840" w14:textId="77777777" w:rsidTr="004F5369">
        <w:trPr>
          <w:trHeight w:val="300"/>
        </w:trPr>
        <w:tc>
          <w:tcPr>
            <w:tcW w:w="998" w:type="dxa"/>
            <w:shd w:val="clear" w:color="auto" w:fill="auto"/>
            <w:vAlign w:val="center"/>
            <w:hideMark/>
          </w:tcPr>
          <w:p w14:paraId="57E0EC2B" w14:textId="77777777" w:rsidR="0084729E" w:rsidRPr="005B6D66" w:rsidRDefault="0084729E" w:rsidP="0084729E">
            <w:pPr>
              <w:spacing w:before="120"/>
              <w:contextualSpacing/>
              <w:rPr>
                <w:rFonts w:cs="Times New Roman"/>
              </w:rPr>
            </w:pPr>
          </w:p>
        </w:tc>
        <w:tc>
          <w:tcPr>
            <w:tcW w:w="2711" w:type="dxa"/>
            <w:shd w:val="clear" w:color="auto" w:fill="auto"/>
            <w:hideMark/>
          </w:tcPr>
          <w:p w14:paraId="6AD1231B"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43CBBD1" w14:textId="77777777" w:rsidR="0084729E" w:rsidRPr="005B6D66" w:rsidRDefault="0084729E" w:rsidP="0084729E">
            <w:pPr>
              <w:spacing w:before="120"/>
              <w:contextualSpacing/>
              <w:rPr>
                <w:rFonts w:cs="Times New Roman"/>
              </w:rPr>
            </w:pPr>
          </w:p>
        </w:tc>
      </w:tr>
      <w:tr w:rsidR="0084729E" w:rsidRPr="005B6D66" w14:paraId="4B70C356" w14:textId="77777777" w:rsidTr="004F5369">
        <w:trPr>
          <w:trHeight w:val="300"/>
        </w:trPr>
        <w:tc>
          <w:tcPr>
            <w:tcW w:w="998" w:type="dxa"/>
            <w:shd w:val="clear" w:color="auto" w:fill="auto"/>
            <w:vAlign w:val="center"/>
            <w:hideMark/>
          </w:tcPr>
          <w:p w14:paraId="295B0BAC" w14:textId="77777777" w:rsidR="0084729E" w:rsidRPr="005B6D66" w:rsidRDefault="0084729E" w:rsidP="0084729E">
            <w:pPr>
              <w:contextualSpacing/>
            </w:pPr>
            <w:r w:rsidRPr="005B6D66">
              <w:t>72</w:t>
            </w:r>
          </w:p>
        </w:tc>
        <w:tc>
          <w:tcPr>
            <w:tcW w:w="2711" w:type="dxa"/>
            <w:shd w:val="clear" w:color="auto" w:fill="auto"/>
            <w:hideMark/>
          </w:tcPr>
          <w:p w14:paraId="24DB98F5"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1787AFD2" w14:textId="77777777" w:rsidR="0084729E" w:rsidRPr="005B6D66" w:rsidRDefault="0084729E" w:rsidP="0084729E">
            <w:pPr>
              <w:spacing w:before="120"/>
              <w:contextualSpacing/>
              <w:rPr>
                <w:rFonts w:cs="Times New Roman"/>
              </w:rPr>
            </w:pPr>
            <w:r w:rsidRPr="005B6D66">
              <w:rPr>
                <w:rFonts w:cs="Times New Roman"/>
              </w:rPr>
              <w:t xml:space="preserve">Igor Evgenevich KAKIDZYANOV </w:t>
            </w:r>
          </w:p>
        </w:tc>
      </w:tr>
      <w:tr w:rsidR="0084729E" w:rsidRPr="005B6D66" w14:paraId="42F43A39" w14:textId="77777777" w:rsidTr="004F5369">
        <w:trPr>
          <w:trHeight w:val="300"/>
        </w:trPr>
        <w:tc>
          <w:tcPr>
            <w:tcW w:w="998" w:type="dxa"/>
            <w:shd w:val="clear" w:color="auto" w:fill="auto"/>
            <w:vAlign w:val="bottom"/>
          </w:tcPr>
          <w:p w14:paraId="40028EFD"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3D344418" w14:textId="77777777" w:rsidR="0084729E" w:rsidRPr="005B6D66" w:rsidRDefault="0084729E" w:rsidP="0084729E">
            <w:pPr>
              <w:spacing w:line="240" w:lineRule="auto"/>
              <w:contextualSpacing/>
              <w:rPr>
                <w:rFonts w:cs="Times New Roman"/>
              </w:rPr>
            </w:pPr>
            <w:r w:rsidRPr="005B6D66">
              <w:rPr>
                <w:rFonts w:cs="Times New Roman"/>
              </w:rPr>
              <w:t>Also known as</w:t>
            </w:r>
          </w:p>
        </w:tc>
        <w:tc>
          <w:tcPr>
            <w:tcW w:w="5323" w:type="dxa"/>
            <w:shd w:val="clear" w:color="auto" w:fill="auto"/>
          </w:tcPr>
          <w:p w14:paraId="192531CD" w14:textId="77777777" w:rsidR="0084729E" w:rsidRPr="005B6D66" w:rsidRDefault="0084729E" w:rsidP="0084729E">
            <w:pPr>
              <w:spacing w:line="240" w:lineRule="auto"/>
              <w:contextualSpacing/>
              <w:rPr>
                <w:rFonts w:cs="Times New Roman"/>
              </w:rPr>
            </w:pPr>
            <w:r w:rsidRPr="005B6D66">
              <w:rPr>
                <w:rFonts w:cs="Times New Roman"/>
              </w:rPr>
              <w:t>Igor Evegenevich KHAKIMZYANOV</w:t>
            </w:r>
          </w:p>
        </w:tc>
      </w:tr>
      <w:tr w:rsidR="0084729E" w:rsidRPr="005B6D66" w14:paraId="5D2EDF5B" w14:textId="77777777" w:rsidTr="004F5369">
        <w:trPr>
          <w:trHeight w:val="300"/>
        </w:trPr>
        <w:tc>
          <w:tcPr>
            <w:tcW w:w="998" w:type="dxa"/>
            <w:shd w:val="clear" w:color="auto" w:fill="auto"/>
            <w:vAlign w:val="bottom"/>
          </w:tcPr>
          <w:p w14:paraId="2E6A71C1"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449AB2CF" w14:textId="77777777" w:rsidR="0084729E" w:rsidRPr="005B6D66" w:rsidRDefault="0084729E" w:rsidP="0084729E">
            <w:pPr>
              <w:spacing w:line="240" w:lineRule="auto"/>
              <w:contextualSpacing/>
              <w:rPr>
                <w:rFonts w:cs="Times New Roman"/>
              </w:rPr>
            </w:pPr>
          </w:p>
        </w:tc>
        <w:tc>
          <w:tcPr>
            <w:tcW w:w="5323" w:type="dxa"/>
            <w:shd w:val="clear" w:color="auto" w:fill="auto"/>
          </w:tcPr>
          <w:p w14:paraId="7DCA83CA" w14:textId="77777777" w:rsidR="0084729E" w:rsidRPr="005B6D66" w:rsidRDefault="0084729E" w:rsidP="0084729E">
            <w:pPr>
              <w:spacing w:line="240" w:lineRule="auto"/>
              <w:contextualSpacing/>
              <w:rPr>
                <w:rFonts w:cs="Times New Roman"/>
              </w:rPr>
            </w:pPr>
            <w:r w:rsidRPr="005B6D66">
              <w:rPr>
                <w:rFonts w:cs="Times New Roman"/>
              </w:rPr>
              <w:t xml:space="preserve">Ihor Yevhenovych KHAKIMZIANOV </w:t>
            </w:r>
          </w:p>
        </w:tc>
      </w:tr>
      <w:tr w:rsidR="0084729E" w:rsidRPr="005B6D66" w14:paraId="7155DFCF" w14:textId="77777777" w:rsidTr="004F5369">
        <w:trPr>
          <w:trHeight w:val="300"/>
        </w:trPr>
        <w:tc>
          <w:tcPr>
            <w:tcW w:w="998" w:type="dxa"/>
            <w:shd w:val="clear" w:color="auto" w:fill="auto"/>
            <w:vAlign w:val="bottom"/>
          </w:tcPr>
          <w:p w14:paraId="6A3B9360"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0A91CA9B" w14:textId="77777777" w:rsidR="0084729E" w:rsidRPr="005B6D66" w:rsidRDefault="0084729E" w:rsidP="0084729E">
            <w:pPr>
              <w:spacing w:line="240" w:lineRule="auto"/>
              <w:contextualSpacing/>
              <w:rPr>
                <w:rFonts w:cs="Times New Roman"/>
              </w:rPr>
            </w:pPr>
          </w:p>
        </w:tc>
        <w:tc>
          <w:tcPr>
            <w:tcW w:w="5323" w:type="dxa"/>
            <w:shd w:val="clear" w:color="auto" w:fill="auto"/>
          </w:tcPr>
          <w:p w14:paraId="16165209" w14:textId="77777777" w:rsidR="0084729E" w:rsidRPr="005B6D66" w:rsidRDefault="0084729E" w:rsidP="0084729E">
            <w:pPr>
              <w:spacing w:line="240" w:lineRule="auto"/>
              <w:contextualSpacing/>
              <w:rPr>
                <w:rFonts w:cs="Times New Roman"/>
              </w:rPr>
            </w:pPr>
            <w:r w:rsidRPr="005B6D66">
              <w:rPr>
                <w:rFonts w:cs="Times New Roman"/>
              </w:rPr>
              <w:t xml:space="preserve">Ihor Yevhenovych KAKIDZIANOV  </w:t>
            </w:r>
          </w:p>
        </w:tc>
      </w:tr>
      <w:tr w:rsidR="0084729E" w:rsidRPr="005B6D66" w14:paraId="607BAF2B" w14:textId="77777777" w:rsidTr="004F5369">
        <w:trPr>
          <w:trHeight w:val="300"/>
        </w:trPr>
        <w:tc>
          <w:tcPr>
            <w:tcW w:w="998" w:type="dxa"/>
            <w:shd w:val="clear" w:color="auto" w:fill="auto"/>
            <w:vAlign w:val="bottom"/>
          </w:tcPr>
          <w:p w14:paraId="0677FF6A"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448E38AF" w14:textId="77777777" w:rsidR="0084729E" w:rsidRPr="005B6D66" w:rsidRDefault="0084729E" w:rsidP="0084729E">
            <w:pPr>
              <w:spacing w:line="240" w:lineRule="auto"/>
              <w:contextualSpacing/>
              <w:rPr>
                <w:rFonts w:cs="Times New Roman"/>
              </w:rPr>
            </w:pPr>
          </w:p>
        </w:tc>
        <w:tc>
          <w:tcPr>
            <w:tcW w:w="5323" w:type="dxa"/>
            <w:shd w:val="clear" w:color="auto" w:fill="auto"/>
          </w:tcPr>
          <w:p w14:paraId="1F216DBD" w14:textId="77777777" w:rsidR="0084729E" w:rsidRPr="005B6D66" w:rsidRDefault="0084729E" w:rsidP="0084729E">
            <w:pPr>
              <w:spacing w:line="240" w:lineRule="auto"/>
              <w:contextualSpacing/>
              <w:rPr>
                <w:rFonts w:cs="Times New Roman"/>
              </w:rPr>
            </w:pPr>
            <w:r w:rsidRPr="005B6D66">
              <w:rPr>
                <w:rFonts w:cs="Times New Roman"/>
              </w:rPr>
              <w:t>Ihor Yevhenovyc KAKIDZIANOV</w:t>
            </w:r>
          </w:p>
        </w:tc>
      </w:tr>
      <w:tr w:rsidR="0084729E" w:rsidRPr="005B6D66" w14:paraId="6A9C5862" w14:textId="77777777" w:rsidTr="004F5369">
        <w:trPr>
          <w:trHeight w:val="300"/>
        </w:trPr>
        <w:tc>
          <w:tcPr>
            <w:tcW w:w="998" w:type="dxa"/>
            <w:shd w:val="clear" w:color="auto" w:fill="auto"/>
            <w:vAlign w:val="center"/>
          </w:tcPr>
          <w:p w14:paraId="03FBF7B7"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45ADAF4"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tcPr>
          <w:p w14:paraId="5C8EBAAD" w14:textId="77777777" w:rsidR="0084729E" w:rsidRPr="005B6D66" w:rsidRDefault="0084729E" w:rsidP="0084729E">
            <w:pPr>
              <w:spacing w:before="120"/>
              <w:contextualSpacing/>
              <w:rPr>
                <w:rFonts w:cs="Times New Roman"/>
              </w:rPr>
            </w:pPr>
            <w:r w:rsidRPr="005B6D66">
              <w:rPr>
                <w:rFonts w:cs="Times New Roman"/>
              </w:rPr>
              <w:t>25/07/1980; alt DOB: 08/05/1981</w:t>
            </w:r>
          </w:p>
        </w:tc>
      </w:tr>
      <w:tr w:rsidR="0084729E" w:rsidRPr="005B6D66" w14:paraId="652428E8" w14:textId="77777777" w:rsidTr="004F5369">
        <w:trPr>
          <w:trHeight w:val="300"/>
        </w:trPr>
        <w:tc>
          <w:tcPr>
            <w:tcW w:w="998" w:type="dxa"/>
            <w:shd w:val="clear" w:color="auto" w:fill="auto"/>
            <w:vAlign w:val="bottom"/>
          </w:tcPr>
          <w:p w14:paraId="0AF7AA21" w14:textId="77777777" w:rsidR="0084729E" w:rsidRPr="005B6D66" w:rsidRDefault="0084729E" w:rsidP="0084729E">
            <w:pPr>
              <w:spacing w:line="240" w:lineRule="auto"/>
              <w:contextualSpacing/>
              <w:jc w:val="right"/>
              <w:rPr>
                <w:rFonts w:cs="Times New Roman"/>
              </w:rPr>
            </w:pPr>
          </w:p>
        </w:tc>
        <w:tc>
          <w:tcPr>
            <w:tcW w:w="2711" w:type="dxa"/>
            <w:shd w:val="clear" w:color="auto" w:fill="auto"/>
          </w:tcPr>
          <w:p w14:paraId="5A46777F" w14:textId="77777777" w:rsidR="0084729E" w:rsidRPr="005B6D66" w:rsidRDefault="0084729E" w:rsidP="0084729E">
            <w:pPr>
              <w:spacing w:line="240" w:lineRule="auto"/>
              <w:contextualSpacing/>
              <w:rPr>
                <w:rFonts w:cs="Times New Roman"/>
              </w:rPr>
            </w:pPr>
            <w:r w:rsidRPr="005B6D66">
              <w:rPr>
                <w:rFonts w:cs="Times New Roman"/>
              </w:rPr>
              <w:t>Place of Birth</w:t>
            </w:r>
          </w:p>
        </w:tc>
        <w:tc>
          <w:tcPr>
            <w:tcW w:w="5323" w:type="dxa"/>
            <w:shd w:val="clear" w:color="auto" w:fill="auto"/>
          </w:tcPr>
          <w:p w14:paraId="5C63363A" w14:textId="77777777" w:rsidR="0084729E" w:rsidRPr="005B6D66" w:rsidRDefault="0084729E" w:rsidP="0084729E">
            <w:pPr>
              <w:spacing w:line="240" w:lineRule="auto"/>
              <w:contextualSpacing/>
              <w:rPr>
                <w:rFonts w:cs="Times New Roman"/>
              </w:rPr>
            </w:pPr>
            <w:r w:rsidRPr="005B6D66">
              <w:rPr>
                <w:rFonts w:cs="Times New Roman"/>
              </w:rPr>
              <w:t>Makiivka, Donetsk oblast, Ukraine</w:t>
            </w:r>
          </w:p>
        </w:tc>
      </w:tr>
      <w:tr w:rsidR="0084729E" w:rsidRPr="005B6D66" w14:paraId="28EF73EC" w14:textId="77777777" w:rsidTr="004F5369">
        <w:trPr>
          <w:trHeight w:val="643"/>
        </w:trPr>
        <w:tc>
          <w:tcPr>
            <w:tcW w:w="998" w:type="dxa"/>
            <w:shd w:val="clear" w:color="auto" w:fill="auto"/>
            <w:vAlign w:val="center"/>
            <w:hideMark/>
          </w:tcPr>
          <w:p w14:paraId="37424451" w14:textId="77777777" w:rsidR="0084729E" w:rsidRPr="005B6D66" w:rsidRDefault="0084729E" w:rsidP="0084729E">
            <w:pPr>
              <w:spacing w:before="120"/>
              <w:contextualSpacing/>
              <w:rPr>
                <w:rFonts w:cs="Times New Roman"/>
              </w:rPr>
            </w:pPr>
          </w:p>
        </w:tc>
        <w:tc>
          <w:tcPr>
            <w:tcW w:w="2711" w:type="dxa"/>
            <w:shd w:val="clear" w:color="auto" w:fill="auto"/>
            <w:hideMark/>
          </w:tcPr>
          <w:p w14:paraId="0443B0D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33E31027" w14:textId="4068C2A8" w:rsidR="0084729E" w:rsidRPr="005B6D66" w:rsidRDefault="0084729E" w:rsidP="0084729E">
            <w:pPr>
              <w:spacing w:before="120"/>
              <w:contextualSpacing/>
              <w:rPr>
                <w:rFonts w:cs="Times New Roman"/>
              </w:rPr>
            </w:pPr>
            <w:r w:rsidRPr="005B6D66">
              <w:rPr>
                <w:rFonts w:cs="Times New Roman"/>
              </w:rPr>
              <w:t>One of the former leaders of the armed forces of the self</w:t>
            </w:r>
            <w:r w:rsidR="005B6D66">
              <w:rPr>
                <w:rFonts w:cs="Times New Roman"/>
              </w:rPr>
              <w:noBreakHyphen/>
            </w:r>
            <w:r w:rsidRPr="005B6D66">
              <w:rPr>
                <w:rFonts w:cs="Times New Roman"/>
              </w:rPr>
              <w:t xml:space="preserve">proclaimed ‘People’s Republic of Donetsk’. </w:t>
            </w:r>
          </w:p>
        </w:tc>
      </w:tr>
      <w:tr w:rsidR="0084729E" w:rsidRPr="005B6D66" w14:paraId="7C4E16F5" w14:textId="77777777" w:rsidTr="004F5369">
        <w:trPr>
          <w:trHeight w:val="80"/>
        </w:trPr>
        <w:tc>
          <w:tcPr>
            <w:tcW w:w="998" w:type="dxa"/>
            <w:shd w:val="clear" w:color="auto" w:fill="auto"/>
            <w:vAlign w:val="center"/>
          </w:tcPr>
          <w:p w14:paraId="053EF0B7" w14:textId="77777777" w:rsidR="0084729E" w:rsidRPr="005B6D66" w:rsidRDefault="0084729E" w:rsidP="0084729E">
            <w:pPr>
              <w:spacing w:before="120"/>
              <w:contextualSpacing/>
              <w:rPr>
                <w:rFonts w:cs="Times New Roman"/>
              </w:rPr>
            </w:pPr>
          </w:p>
        </w:tc>
        <w:tc>
          <w:tcPr>
            <w:tcW w:w="2711" w:type="dxa"/>
            <w:shd w:val="clear" w:color="auto" w:fill="auto"/>
          </w:tcPr>
          <w:p w14:paraId="5AA5570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4076F86" w14:textId="77777777" w:rsidR="0084729E" w:rsidRPr="005B6D66" w:rsidRDefault="0084729E" w:rsidP="0084729E">
            <w:pPr>
              <w:spacing w:before="120"/>
              <w:contextualSpacing/>
              <w:rPr>
                <w:rFonts w:cs="Times New Roman"/>
              </w:rPr>
            </w:pPr>
          </w:p>
        </w:tc>
      </w:tr>
      <w:tr w:rsidR="0084729E" w:rsidRPr="005B6D66" w14:paraId="2B634979" w14:textId="77777777" w:rsidTr="004F5369">
        <w:trPr>
          <w:trHeight w:val="80"/>
        </w:trPr>
        <w:tc>
          <w:tcPr>
            <w:tcW w:w="998" w:type="dxa"/>
            <w:shd w:val="clear" w:color="auto" w:fill="auto"/>
            <w:vAlign w:val="center"/>
            <w:hideMark/>
          </w:tcPr>
          <w:p w14:paraId="5AD3A672" w14:textId="77777777" w:rsidR="0084729E" w:rsidRPr="005B6D66" w:rsidRDefault="0084729E" w:rsidP="0084729E">
            <w:pPr>
              <w:contextualSpacing/>
            </w:pPr>
            <w:r w:rsidRPr="005B6D66">
              <w:t>73</w:t>
            </w:r>
          </w:p>
        </w:tc>
        <w:tc>
          <w:tcPr>
            <w:tcW w:w="2711" w:type="dxa"/>
            <w:shd w:val="clear" w:color="auto" w:fill="auto"/>
            <w:hideMark/>
          </w:tcPr>
          <w:p w14:paraId="04A53D8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523737C4" w14:textId="77777777" w:rsidR="0084729E" w:rsidRPr="005B6D66" w:rsidRDefault="0084729E" w:rsidP="0084729E">
            <w:pPr>
              <w:contextualSpacing/>
              <w:rPr>
                <w:rFonts w:cs="Times New Roman"/>
              </w:rPr>
            </w:pPr>
            <w:r w:rsidRPr="005B6D66">
              <w:rPr>
                <w:rFonts w:cs="Times New Roman"/>
              </w:rPr>
              <w:t xml:space="preserve">Alexandr Arkadievich KALYUSSKY </w:t>
            </w:r>
          </w:p>
        </w:tc>
      </w:tr>
      <w:tr w:rsidR="0084729E" w:rsidRPr="005B6D66" w14:paraId="6CD2D435" w14:textId="77777777" w:rsidTr="004F5369">
        <w:trPr>
          <w:trHeight w:val="300"/>
        </w:trPr>
        <w:tc>
          <w:tcPr>
            <w:tcW w:w="998" w:type="dxa"/>
            <w:shd w:val="clear" w:color="auto" w:fill="auto"/>
            <w:vAlign w:val="bottom"/>
          </w:tcPr>
          <w:p w14:paraId="1B0676AF"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6203D53D" w14:textId="77777777" w:rsidR="0084729E" w:rsidRPr="005B6D66" w:rsidRDefault="0084729E" w:rsidP="0084729E">
            <w:pPr>
              <w:spacing w:line="240" w:lineRule="auto"/>
              <w:contextualSpacing/>
              <w:rPr>
                <w:rFonts w:cs="Times New Roman"/>
              </w:rPr>
            </w:pPr>
            <w:r w:rsidRPr="005B6D66">
              <w:rPr>
                <w:rFonts w:cs="Times New Roman"/>
              </w:rPr>
              <w:t>Also known as</w:t>
            </w:r>
          </w:p>
        </w:tc>
        <w:tc>
          <w:tcPr>
            <w:tcW w:w="5323" w:type="dxa"/>
            <w:shd w:val="clear" w:color="auto" w:fill="auto"/>
          </w:tcPr>
          <w:p w14:paraId="481871CE" w14:textId="77777777" w:rsidR="0084729E" w:rsidRPr="005B6D66" w:rsidRDefault="0084729E" w:rsidP="0084729E">
            <w:pPr>
              <w:spacing w:line="240" w:lineRule="auto"/>
              <w:contextualSpacing/>
              <w:rPr>
                <w:rFonts w:cs="Times New Roman"/>
              </w:rPr>
            </w:pPr>
            <w:r w:rsidRPr="005B6D66">
              <w:rPr>
                <w:rFonts w:cs="Times New Roman"/>
              </w:rPr>
              <w:t>Alexandr Aleksandrovich KALYUSSKY</w:t>
            </w:r>
          </w:p>
        </w:tc>
      </w:tr>
      <w:tr w:rsidR="0084729E" w:rsidRPr="005B6D66" w14:paraId="0FF66165" w14:textId="77777777" w:rsidTr="004F5369">
        <w:trPr>
          <w:trHeight w:val="300"/>
        </w:trPr>
        <w:tc>
          <w:tcPr>
            <w:tcW w:w="998" w:type="dxa"/>
            <w:shd w:val="clear" w:color="auto" w:fill="auto"/>
            <w:vAlign w:val="bottom"/>
          </w:tcPr>
          <w:p w14:paraId="6F23F66D"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51B1B97E" w14:textId="77777777" w:rsidR="0084729E" w:rsidRPr="005B6D66" w:rsidRDefault="0084729E" w:rsidP="0084729E">
            <w:pPr>
              <w:spacing w:line="240" w:lineRule="auto"/>
              <w:contextualSpacing/>
              <w:rPr>
                <w:rFonts w:cs="Times New Roman"/>
              </w:rPr>
            </w:pPr>
          </w:p>
        </w:tc>
        <w:tc>
          <w:tcPr>
            <w:tcW w:w="5323" w:type="dxa"/>
            <w:shd w:val="clear" w:color="auto" w:fill="auto"/>
          </w:tcPr>
          <w:p w14:paraId="2A260764" w14:textId="77777777" w:rsidR="0084729E" w:rsidRPr="005B6D66" w:rsidRDefault="0084729E" w:rsidP="0084729E">
            <w:pPr>
              <w:spacing w:line="240" w:lineRule="auto"/>
              <w:contextualSpacing/>
              <w:rPr>
                <w:rFonts w:cs="Times New Roman"/>
              </w:rPr>
            </w:pPr>
            <w:r w:rsidRPr="005B6D66">
              <w:rPr>
                <w:rFonts w:cs="Times New Roman"/>
              </w:rPr>
              <w:t>Oleksandr Arkadiyovych KALYUSSKIY</w:t>
            </w:r>
          </w:p>
        </w:tc>
      </w:tr>
      <w:tr w:rsidR="0084729E" w:rsidRPr="005B6D66" w14:paraId="205475EA" w14:textId="77777777" w:rsidTr="004F5369">
        <w:trPr>
          <w:trHeight w:val="300"/>
        </w:trPr>
        <w:tc>
          <w:tcPr>
            <w:tcW w:w="998" w:type="dxa"/>
            <w:shd w:val="clear" w:color="auto" w:fill="auto"/>
            <w:vAlign w:val="center"/>
            <w:hideMark/>
          </w:tcPr>
          <w:p w14:paraId="7A031FE7"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64EBD44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63CAA0C" w14:textId="77777777" w:rsidR="0084729E" w:rsidRPr="005B6D66" w:rsidRDefault="0084729E" w:rsidP="0084729E">
            <w:pPr>
              <w:spacing w:before="120"/>
              <w:contextualSpacing/>
              <w:rPr>
                <w:rFonts w:cs="Times New Roman"/>
              </w:rPr>
            </w:pPr>
            <w:r w:rsidRPr="005B6D66">
              <w:rPr>
                <w:rFonts w:cs="Times New Roman"/>
              </w:rPr>
              <w:t>09/10/1975</w:t>
            </w:r>
          </w:p>
        </w:tc>
      </w:tr>
      <w:tr w:rsidR="0084729E" w:rsidRPr="005B6D66" w14:paraId="2003D9DD" w14:textId="77777777" w:rsidTr="004F5369">
        <w:trPr>
          <w:trHeight w:val="1200"/>
        </w:trPr>
        <w:tc>
          <w:tcPr>
            <w:tcW w:w="998" w:type="dxa"/>
            <w:shd w:val="clear" w:color="auto" w:fill="auto"/>
            <w:vAlign w:val="center"/>
            <w:hideMark/>
          </w:tcPr>
          <w:p w14:paraId="633C4688" w14:textId="77777777" w:rsidR="0084729E" w:rsidRPr="005B6D66" w:rsidRDefault="0084729E" w:rsidP="0084729E">
            <w:pPr>
              <w:spacing w:before="120"/>
              <w:contextualSpacing/>
              <w:rPr>
                <w:rFonts w:cs="Times New Roman"/>
              </w:rPr>
            </w:pPr>
          </w:p>
        </w:tc>
        <w:tc>
          <w:tcPr>
            <w:tcW w:w="2711" w:type="dxa"/>
            <w:shd w:val="clear" w:color="auto" w:fill="auto"/>
            <w:hideMark/>
          </w:tcPr>
          <w:p w14:paraId="1A6AB5E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AD171B5" w14:textId="4400C0D2" w:rsidR="0084729E" w:rsidRPr="005B6D66" w:rsidRDefault="0084729E" w:rsidP="0084729E">
            <w:pPr>
              <w:spacing w:before="120"/>
              <w:contextualSpacing/>
              <w:rPr>
                <w:rFonts w:cs="Times New Roman"/>
              </w:rPr>
            </w:pPr>
            <w:r w:rsidRPr="005B6D66">
              <w:rPr>
                <w:rFonts w:cs="Times New Roman"/>
              </w:rPr>
              <w:t>Former so called ‘de facto Deputy Prime Minister for Social Affairs of the People’s Republic of Donetsk’.  Responsible for the separatist ‘governmental’ activities of the so</w:t>
            </w:r>
            <w:r w:rsidR="005B6D66">
              <w:rPr>
                <w:rFonts w:cs="Times New Roman"/>
              </w:rPr>
              <w:noBreakHyphen/>
            </w:r>
            <w:r w:rsidRPr="005B6D66">
              <w:rPr>
                <w:rFonts w:cs="Times New Roman"/>
              </w:rPr>
              <w:t>called ‘Government of the People’s Republic of Donetsk’.</w:t>
            </w:r>
          </w:p>
        </w:tc>
      </w:tr>
      <w:tr w:rsidR="0084729E" w:rsidRPr="005B6D66" w14:paraId="4C2E9980" w14:textId="77777777" w:rsidTr="004F5369">
        <w:trPr>
          <w:trHeight w:val="95"/>
        </w:trPr>
        <w:tc>
          <w:tcPr>
            <w:tcW w:w="998" w:type="dxa"/>
            <w:shd w:val="clear" w:color="auto" w:fill="auto"/>
            <w:vAlign w:val="center"/>
          </w:tcPr>
          <w:p w14:paraId="4EC9B419" w14:textId="77777777" w:rsidR="0084729E" w:rsidRPr="005B6D66" w:rsidRDefault="0084729E" w:rsidP="0084729E">
            <w:pPr>
              <w:spacing w:before="120"/>
              <w:contextualSpacing/>
              <w:rPr>
                <w:rFonts w:cs="Times New Roman"/>
              </w:rPr>
            </w:pPr>
          </w:p>
        </w:tc>
        <w:tc>
          <w:tcPr>
            <w:tcW w:w="2711" w:type="dxa"/>
            <w:shd w:val="clear" w:color="auto" w:fill="auto"/>
          </w:tcPr>
          <w:p w14:paraId="2B0F017E"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9B91384" w14:textId="77777777" w:rsidR="0084729E" w:rsidRPr="005B6D66" w:rsidRDefault="0084729E" w:rsidP="0084729E">
            <w:pPr>
              <w:spacing w:before="120"/>
              <w:contextualSpacing/>
              <w:rPr>
                <w:rFonts w:cs="Times New Roman"/>
              </w:rPr>
            </w:pPr>
          </w:p>
        </w:tc>
      </w:tr>
      <w:tr w:rsidR="0084729E" w:rsidRPr="005B6D66" w14:paraId="5EEFE51E" w14:textId="77777777" w:rsidTr="004F5369">
        <w:trPr>
          <w:trHeight w:val="300"/>
        </w:trPr>
        <w:tc>
          <w:tcPr>
            <w:tcW w:w="998" w:type="dxa"/>
            <w:shd w:val="clear" w:color="auto" w:fill="auto"/>
            <w:vAlign w:val="center"/>
            <w:hideMark/>
          </w:tcPr>
          <w:p w14:paraId="32C3A8BB" w14:textId="77777777" w:rsidR="0084729E" w:rsidRPr="005B6D66" w:rsidRDefault="0084729E" w:rsidP="0084729E">
            <w:pPr>
              <w:contextualSpacing/>
            </w:pPr>
            <w:r w:rsidRPr="005B6D66">
              <w:t>74</w:t>
            </w:r>
          </w:p>
        </w:tc>
        <w:tc>
          <w:tcPr>
            <w:tcW w:w="2711" w:type="dxa"/>
            <w:shd w:val="clear" w:color="auto" w:fill="auto"/>
            <w:hideMark/>
          </w:tcPr>
          <w:p w14:paraId="172CD09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2D4C3091" w14:textId="77777777" w:rsidR="0084729E" w:rsidRPr="005B6D66" w:rsidRDefault="0084729E" w:rsidP="0084729E">
            <w:pPr>
              <w:spacing w:before="120"/>
              <w:contextualSpacing/>
              <w:rPr>
                <w:rFonts w:cs="Times New Roman"/>
              </w:rPr>
            </w:pPr>
            <w:r w:rsidRPr="005B6D66">
              <w:rPr>
                <w:rFonts w:cs="Times New Roman"/>
              </w:rPr>
              <w:t>Aleksey Vyacheslavovich KARYAKIN</w:t>
            </w:r>
          </w:p>
        </w:tc>
      </w:tr>
      <w:tr w:rsidR="0084729E" w:rsidRPr="005B6D66" w14:paraId="0D589ADC" w14:textId="77777777" w:rsidTr="004F5369">
        <w:trPr>
          <w:trHeight w:val="300"/>
        </w:trPr>
        <w:tc>
          <w:tcPr>
            <w:tcW w:w="998" w:type="dxa"/>
            <w:shd w:val="clear" w:color="auto" w:fill="auto"/>
            <w:vAlign w:val="bottom"/>
          </w:tcPr>
          <w:p w14:paraId="3435A3D0"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08DA3C55" w14:textId="77777777" w:rsidR="0084729E" w:rsidRPr="005B6D66" w:rsidRDefault="0084729E" w:rsidP="0084729E">
            <w:pPr>
              <w:spacing w:line="240" w:lineRule="auto"/>
              <w:contextualSpacing/>
              <w:rPr>
                <w:rFonts w:cs="Times New Roman"/>
              </w:rPr>
            </w:pPr>
            <w:r w:rsidRPr="005B6D66">
              <w:rPr>
                <w:rFonts w:cs="Times New Roman"/>
              </w:rPr>
              <w:t>Also known as</w:t>
            </w:r>
          </w:p>
        </w:tc>
        <w:tc>
          <w:tcPr>
            <w:tcW w:w="5323" w:type="dxa"/>
            <w:shd w:val="clear" w:color="auto" w:fill="auto"/>
          </w:tcPr>
          <w:p w14:paraId="37492D38" w14:textId="77777777" w:rsidR="0084729E" w:rsidRPr="005B6D66" w:rsidRDefault="0084729E" w:rsidP="0084729E">
            <w:pPr>
              <w:spacing w:line="240" w:lineRule="auto"/>
              <w:contextualSpacing/>
              <w:rPr>
                <w:rFonts w:cs="Times New Roman"/>
              </w:rPr>
            </w:pPr>
            <w:r w:rsidRPr="005B6D66">
              <w:rPr>
                <w:rFonts w:cs="Times New Roman"/>
              </w:rPr>
              <w:t>Oleksiy Vyacheslavovych KARYAKIN</w:t>
            </w:r>
          </w:p>
        </w:tc>
      </w:tr>
      <w:tr w:rsidR="0084729E" w:rsidRPr="005B6D66" w14:paraId="54A4DE26" w14:textId="77777777" w:rsidTr="004F5369">
        <w:trPr>
          <w:trHeight w:val="300"/>
        </w:trPr>
        <w:tc>
          <w:tcPr>
            <w:tcW w:w="998" w:type="dxa"/>
            <w:shd w:val="clear" w:color="auto" w:fill="auto"/>
            <w:vAlign w:val="bottom"/>
          </w:tcPr>
          <w:p w14:paraId="1B399169"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0A8C386C" w14:textId="77777777" w:rsidR="0084729E" w:rsidRPr="005B6D66" w:rsidRDefault="0084729E" w:rsidP="0084729E">
            <w:pPr>
              <w:spacing w:line="240" w:lineRule="auto"/>
              <w:contextualSpacing/>
              <w:rPr>
                <w:rFonts w:cs="Times New Roman"/>
              </w:rPr>
            </w:pPr>
          </w:p>
        </w:tc>
        <w:tc>
          <w:tcPr>
            <w:tcW w:w="5323" w:type="dxa"/>
            <w:shd w:val="clear" w:color="auto" w:fill="auto"/>
          </w:tcPr>
          <w:p w14:paraId="405D4174" w14:textId="77777777" w:rsidR="0084729E" w:rsidRPr="005B6D66" w:rsidRDefault="0084729E" w:rsidP="0084729E">
            <w:pPr>
              <w:spacing w:line="240" w:lineRule="auto"/>
              <w:contextualSpacing/>
              <w:rPr>
                <w:rFonts w:cs="Times New Roman"/>
              </w:rPr>
            </w:pPr>
            <w:r w:rsidRPr="005B6D66">
              <w:rPr>
                <w:rFonts w:cs="Times New Roman"/>
              </w:rPr>
              <w:t>Alexei KARYAKIN</w:t>
            </w:r>
          </w:p>
        </w:tc>
      </w:tr>
      <w:tr w:rsidR="0084729E" w:rsidRPr="005B6D66" w14:paraId="7C707D13" w14:textId="77777777" w:rsidTr="004F5369">
        <w:trPr>
          <w:trHeight w:val="300"/>
        </w:trPr>
        <w:tc>
          <w:tcPr>
            <w:tcW w:w="998" w:type="dxa"/>
            <w:shd w:val="clear" w:color="auto" w:fill="auto"/>
            <w:vAlign w:val="bottom"/>
          </w:tcPr>
          <w:p w14:paraId="53EB3DEE"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02B3C368" w14:textId="77777777" w:rsidR="0084729E" w:rsidRPr="005B6D66" w:rsidRDefault="0084729E" w:rsidP="0084729E">
            <w:pPr>
              <w:spacing w:line="240" w:lineRule="auto"/>
              <w:contextualSpacing/>
              <w:rPr>
                <w:rFonts w:cs="Times New Roman"/>
              </w:rPr>
            </w:pPr>
          </w:p>
        </w:tc>
        <w:tc>
          <w:tcPr>
            <w:tcW w:w="5323" w:type="dxa"/>
            <w:shd w:val="clear" w:color="auto" w:fill="auto"/>
          </w:tcPr>
          <w:p w14:paraId="455C2E7E" w14:textId="77777777" w:rsidR="0084729E" w:rsidRPr="005B6D66" w:rsidRDefault="0084729E" w:rsidP="0084729E">
            <w:pPr>
              <w:spacing w:line="240" w:lineRule="auto"/>
              <w:contextualSpacing/>
              <w:rPr>
                <w:rFonts w:cs="Times New Roman"/>
              </w:rPr>
            </w:pPr>
            <w:r w:rsidRPr="005B6D66">
              <w:rPr>
                <w:rFonts w:cs="Times New Roman"/>
              </w:rPr>
              <w:t>Alexei KARYAKIN</w:t>
            </w:r>
          </w:p>
        </w:tc>
      </w:tr>
      <w:tr w:rsidR="0084729E" w:rsidRPr="005B6D66" w14:paraId="77290B5C" w14:textId="77777777" w:rsidTr="004F5369">
        <w:trPr>
          <w:trHeight w:val="300"/>
        </w:trPr>
        <w:tc>
          <w:tcPr>
            <w:tcW w:w="998" w:type="dxa"/>
            <w:shd w:val="clear" w:color="auto" w:fill="auto"/>
            <w:vAlign w:val="bottom"/>
          </w:tcPr>
          <w:p w14:paraId="027B48ED"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4EA96BDC" w14:textId="77777777" w:rsidR="0084729E" w:rsidRPr="005B6D66" w:rsidRDefault="0084729E" w:rsidP="0084729E">
            <w:pPr>
              <w:spacing w:line="240" w:lineRule="auto"/>
              <w:contextualSpacing/>
              <w:rPr>
                <w:rFonts w:cs="Times New Roman"/>
              </w:rPr>
            </w:pPr>
          </w:p>
        </w:tc>
        <w:tc>
          <w:tcPr>
            <w:tcW w:w="5323" w:type="dxa"/>
            <w:shd w:val="clear" w:color="auto" w:fill="auto"/>
          </w:tcPr>
          <w:p w14:paraId="549BC6DE" w14:textId="77777777" w:rsidR="0084729E" w:rsidRPr="005B6D66" w:rsidRDefault="0084729E" w:rsidP="0084729E">
            <w:pPr>
              <w:spacing w:line="240" w:lineRule="auto"/>
              <w:contextualSpacing/>
              <w:rPr>
                <w:rFonts w:cs="Times New Roman"/>
              </w:rPr>
            </w:pPr>
            <w:r w:rsidRPr="005B6D66">
              <w:rPr>
                <w:rFonts w:cs="Times New Roman"/>
              </w:rPr>
              <w:t>Alexei Vyacheslavovich KARYAKIN</w:t>
            </w:r>
          </w:p>
        </w:tc>
      </w:tr>
      <w:tr w:rsidR="0084729E" w:rsidRPr="005B6D66" w14:paraId="7DDA770C" w14:textId="77777777" w:rsidTr="004F5369">
        <w:trPr>
          <w:trHeight w:val="300"/>
        </w:trPr>
        <w:tc>
          <w:tcPr>
            <w:tcW w:w="998" w:type="dxa"/>
            <w:shd w:val="clear" w:color="auto" w:fill="auto"/>
            <w:vAlign w:val="center"/>
            <w:hideMark/>
          </w:tcPr>
          <w:p w14:paraId="7CA5CB05" w14:textId="77777777" w:rsidR="0084729E" w:rsidRPr="005B6D66" w:rsidRDefault="0084729E" w:rsidP="0084729E">
            <w:pPr>
              <w:spacing w:before="120"/>
              <w:contextualSpacing/>
              <w:rPr>
                <w:rFonts w:cs="Times New Roman"/>
              </w:rPr>
            </w:pPr>
          </w:p>
        </w:tc>
        <w:tc>
          <w:tcPr>
            <w:tcW w:w="2711" w:type="dxa"/>
            <w:shd w:val="clear" w:color="auto" w:fill="auto"/>
            <w:hideMark/>
          </w:tcPr>
          <w:p w14:paraId="7F6A6FBB"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314D4EF2" w14:textId="77777777" w:rsidR="0084729E" w:rsidRPr="005B6D66" w:rsidRDefault="0084729E" w:rsidP="0084729E">
            <w:pPr>
              <w:spacing w:before="120"/>
              <w:contextualSpacing/>
              <w:rPr>
                <w:rFonts w:cs="Times New Roman"/>
              </w:rPr>
            </w:pPr>
            <w:r w:rsidRPr="005B6D66">
              <w:rPr>
                <w:rFonts w:cs="Times New Roman"/>
              </w:rPr>
              <w:t>07/04/1980; alt DOB: 07/04/1979</w:t>
            </w:r>
          </w:p>
        </w:tc>
      </w:tr>
      <w:tr w:rsidR="0084729E" w:rsidRPr="005B6D66" w14:paraId="35114E48" w14:textId="77777777" w:rsidTr="004F5369">
        <w:trPr>
          <w:trHeight w:val="300"/>
        </w:trPr>
        <w:tc>
          <w:tcPr>
            <w:tcW w:w="998" w:type="dxa"/>
            <w:shd w:val="clear" w:color="auto" w:fill="auto"/>
            <w:vAlign w:val="center"/>
          </w:tcPr>
          <w:p w14:paraId="4115FF18" w14:textId="77777777" w:rsidR="0084729E" w:rsidRPr="005B6D66" w:rsidRDefault="0084729E" w:rsidP="0084729E">
            <w:pPr>
              <w:spacing w:before="120"/>
              <w:contextualSpacing/>
              <w:rPr>
                <w:rFonts w:cs="Times New Roman"/>
              </w:rPr>
            </w:pPr>
          </w:p>
        </w:tc>
        <w:tc>
          <w:tcPr>
            <w:tcW w:w="2711" w:type="dxa"/>
            <w:shd w:val="clear" w:color="auto" w:fill="auto"/>
          </w:tcPr>
          <w:p w14:paraId="03E81FC1"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7B16CF08" w14:textId="77777777" w:rsidR="0084729E" w:rsidRPr="005B6D66" w:rsidRDefault="0084729E" w:rsidP="0084729E">
            <w:pPr>
              <w:spacing w:before="120"/>
              <w:contextualSpacing/>
              <w:rPr>
                <w:rFonts w:cs="Times New Roman"/>
              </w:rPr>
            </w:pPr>
            <w:r w:rsidRPr="005B6D66">
              <w:rPr>
                <w:rFonts w:cs="Times New Roman"/>
              </w:rPr>
              <w:t>Stakhanov, Luhansk region, Ukraine</w:t>
            </w:r>
          </w:p>
        </w:tc>
      </w:tr>
      <w:tr w:rsidR="0084729E" w:rsidRPr="005B6D66" w14:paraId="2C9EB86C" w14:textId="77777777" w:rsidTr="004F5369">
        <w:trPr>
          <w:trHeight w:val="2175"/>
        </w:trPr>
        <w:tc>
          <w:tcPr>
            <w:tcW w:w="998" w:type="dxa"/>
            <w:shd w:val="clear" w:color="auto" w:fill="auto"/>
            <w:vAlign w:val="center"/>
            <w:hideMark/>
          </w:tcPr>
          <w:p w14:paraId="73F4FB0B" w14:textId="77777777" w:rsidR="0084729E" w:rsidRPr="005B6D66" w:rsidRDefault="0084729E" w:rsidP="0084729E">
            <w:pPr>
              <w:spacing w:before="120"/>
              <w:contextualSpacing/>
              <w:rPr>
                <w:rFonts w:cs="Times New Roman"/>
              </w:rPr>
            </w:pPr>
          </w:p>
        </w:tc>
        <w:tc>
          <w:tcPr>
            <w:tcW w:w="2711" w:type="dxa"/>
            <w:shd w:val="clear" w:color="auto" w:fill="auto"/>
            <w:hideMark/>
          </w:tcPr>
          <w:p w14:paraId="184FBB80"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5D8E38F" w14:textId="4320F178" w:rsidR="0084729E" w:rsidRPr="005B6D66" w:rsidRDefault="0084729E" w:rsidP="0084729E">
            <w:pPr>
              <w:spacing w:before="120"/>
              <w:contextualSpacing/>
              <w:rPr>
                <w:rFonts w:cs="Times New Roman"/>
              </w:rPr>
            </w:pPr>
            <w:r w:rsidRPr="005B6D66">
              <w:rPr>
                <w:rFonts w:cs="Times New Roman"/>
              </w:rPr>
              <w:t>Chairman of the 'Public Chamber the People's Republic of Luhansk’.  So</w:t>
            </w:r>
            <w:r w:rsidR="005B6D66">
              <w:rPr>
                <w:rFonts w:cs="Times New Roman"/>
              </w:rPr>
              <w:noBreakHyphen/>
            </w:r>
            <w:r w:rsidRPr="005B6D66">
              <w:rPr>
                <w:rFonts w:cs="Times New Roman"/>
              </w:rPr>
              <w:t xml:space="preserve">called ‘Supreme Council Chair of the People’s Republic of Luhansk’ until March 2016.  Responsible for the separatist ‘governmental’ activities of the ‘Supreme Council’ and responsible for asking the Russian Federation to recognise the independence of the ‘People’s Republic of Luhansk’. Signatory to the Memorandum of Understanding on the ‘Novorossiya union’. </w:t>
            </w:r>
          </w:p>
        </w:tc>
      </w:tr>
      <w:tr w:rsidR="0084729E" w:rsidRPr="005B6D66" w14:paraId="6789D53F" w14:textId="77777777" w:rsidTr="004F5369">
        <w:trPr>
          <w:trHeight w:val="300"/>
        </w:trPr>
        <w:tc>
          <w:tcPr>
            <w:tcW w:w="998" w:type="dxa"/>
            <w:shd w:val="clear" w:color="auto" w:fill="auto"/>
            <w:vAlign w:val="center"/>
            <w:hideMark/>
          </w:tcPr>
          <w:p w14:paraId="6015C80C" w14:textId="77777777" w:rsidR="0084729E" w:rsidRPr="005B6D66" w:rsidRDefault="0084729E" w:rsidP="0084729E">
            <w:pPr>
              <w:spacing w:before="120"/>
              <w:contextualSpacing/>
              <w:rPr>
                <w:rFonts w:cs="Times New Roman"/>
              </w:rPr>
            </w:pPr>
          </w:p>
        </w:tc>
        <w:tc>
          <w:tcPr>
            <w:tcW w:w="2711" w:type="dxa"/>
            <w:shd w:val="clear" w:color="auto" w:fill="auto"/>
            <w:hideMark/>
          </w:tcPr>
          <w:p w14:paraId="3EA852C5"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5A7C244F" w14:textId="77777777" w:rsidR="0084729E" w:rsidRPr="005B6D66" w:rsidRDefault="0084729E" w:rsidP="0084729E">
            <w:pPr>
              <w:spacing w:before="120"/>
              <w:contextualSpacing/>
              <w:rPr>
                <w:rFonts w:cs="Times New Roman"/>
              </w:rPr>
            </w:pPr>
          </w:p>
        </w:tc>
      </w:tr>
      <w:tr w:rsidR="0084729E" w:rsidRPr="005B6D66" w14:paraId="223CE4A6" w14:textId="77777777" w:rsidTr="004F5369">
        <w:trPr>
          <w:trHeight w:val="300"/>
        </w:trPr>
        <w:tc>
          <w:tcPr>
            <w:tcW w:w="998" w:type="dxa"/>
            <w:shd w:val="clear" w:color="auto" w:fill="auto"/>
            <w:vAlign w:val="center"/>
            <w:hideMark/>
          </w:tcPr>
          <w:p w14:paraId="2DC6B6F7" w14:textId="77777777" w:rsidR="0084729E" w:rsidRPr="005B6D66" w:rsidRDefault="0084729E" w:rsidP="0084729E">
            <w:pPr>
              <w:contextualSpacing/>
            </w:pPr>
            <w:r w:rsidRPr="005B6D66">
              <w:t>75</w:t>
            </w:r>
          </w:p>
        </w:tc>
        <w:tc>
          <w:tcPr>
            <w:tcW w:w="2711" w:type="dxa"/>
            <w:shd w:val="clear" w:color="auto" w:fill="auto"/>
            <w:hideMark/>
          </w:tcPr>
          <w:p w14:paraId="3B65FCD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52A1BF83" w14:textId="77777777" w:rsidR="0084729E" w:rsidRPr="005B6D66" w:rsidRDefault="0084729E" w:rsidP="0084729E">
            <w:pPr>
              <w:spacing w:before="120"/>
              <w:contextualSpacing/>
              <w:rPr>
                <w:rFonts w:cs="Times New Roman"/>
              </w:rPr>
            </w:pPr>
            <w:r w:rsidRPr="005B6D66">
              <w:rPr>
                <w:rFonts w:cs="Times New Roman"/>
              </w:rPr>
              <w:t>Valery Vladimirovich KAUROV</w:t>
            </w:r>
          </w:p>
        </w:tc>
      </w:tr>
      <w:tr w:rsidR="0084729E" w:rsidRPr="005B6D66" w14:paraId="0C69FC23" w14:textId="77777777" w:rsidTr="004F5369">
        <w:trPr>
          <w:trHeight w:val="300"/>
        </w:trPr>
        <w:tc>
          <w:tcPr>
            <w:tcW w:w="998" w:type="dxa"/>
            <w:shd w:val="clear" w:color="auto" w:fill="auto"/>
            <w:vAlign w:val="bottom"/>
          </w:tcPr>
          <w:p w14:paraId="151C88E7"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2BCBC2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D8B8495" w14:textId="77777777" w:rsidR="0084729E" w:rsidRPr="005B6D66" w:rsidRDefault="0084729E" w:rsidP="0084729E">
            <w:pPr>
              <w:spacing w:before="120"/>
              <w:contextualSpacing/>
              <w:rPr>
                <w:rFonts w:cs="Times New Roman"/>
              </w:rPr>
            </w:pPr>
            <w:r w:rsidRPr="005B6D66">
              <w:rPr>
                <w:rFonts w:cs="Times New Roman"/>
              </w:rPr>
              <w:t>Valeriy Volodymyrovych KAUROV</w:t>
            </w:r>
          </w:p>
        </w:tc>
      </w:tr>
      <w:tr w:rsidR="0084729E" w:rsidRPr="005B6D66" w14:paraId="52E02712" w14:textId="77777777" w:rsidTr="004F5369">
        <w:trPr>
          <w:trHeight w:val="300"/>
        </w:trPr>
        <w:tc>
          <w:tcPr>
            <w:tcW w:w="998" w:type="dxa"/>
            <w:shd w:val="clear" w:color="auto" w:fill="auto"/>
            <w:vAlign w:val="bottom"/>
          </w:tcPr>
          <w:p w14:paraId="58FA711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AD0E61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B186B7B" w14:textId="77777777" w:rsidR="0084729E" w:rsidRPr="005B6D66" w:rsidRDefault="0084729E" w:rsidP="0084729E">
            <w:pPr>
              <w:spacing w:before="120"/>
              <w:contextualSpacing/>
              <w:rPr>
                <w:rFonts w:cs="Times New Roman"/>
              </w:rPr>
            </w:pPr>
            <w:r w:rsidRPr="005B6D66">
              <w:rPr>
                <w:rFonts w:cs="Times New Roman"/>
              </w:rPr>
              <w:t>Valerii Volodymyrovych KAUROV</w:t>
            </w:r>
          </w:p>
        </w:tc>
      </w:tr>
      <w:tr w:rsidR="0084729E" w:rsidRPr="005B6D66" w14:paraId="153950C2" w14:textId="77777777" w:rsidTr="004F5369">
        <w:trPr>
          <w:trHeight w:val="300"/>
        </w:trPr>
        <w:tc>
          <w:tcPr>
            <w:tcW w:w="998" w:type="dxa"/>
            <w:shd w:val="clear" w:color="auto" w:fill="auto"/>
            <w:vAlign w:val="bottom"/>
          </w:tcPr>
          <w:p w14:paraId="7C47D220"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A5507BD"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B16D013" w14:textId="77777777" w:rsidR="0084729E" w:rsidRPr="005B6D66" w:rsidRDefault="0084729E" w:rsidP="0084729E">
            <w:pPr>
              <w:spacing w:before="120"/>
              <w:contextualSpacing/>
              <w:rPr>
                <w:rFonts w:cs="Times New Roman"/>
              </w:rPr>
            </w:pPr>
            <w:r w:rsidRPr="005B6D66">
              <w:rPr>
                <w:rFonts w:cs="Times New Roman"/>
              </w:rPr>
              <w:t>Valeriy KAUROV</w:t>
            </w:r>
          </w:p>
        </w:tc>
      </w:tr>
      <w:tr w:rsidR="0084729E" w:rsidRPr="005B6D66" w14:paraId="5C2B8FD1" w14:textId="77777777" w:rsidTr="004F5369">
        <w:trPr>
          <w:trHeight w:val="300"/>
        </w:trPr>
        <w:tc>
          <w:tcPr>
            <w:tcW w:w="998" w:type="dxa"/>
            <w:shd w:val="clear" w:color="auto" w:fill="auto"/>
            <w:vAlign w:val="center"/>
            <w:hideMark/>
          </w:tcPr>
          <w:p w14:paraId="52DBCC83" w14:textId="77777777" w:rsidR="0084729E" w:rsidRPr="005B6D66" w:rsidRDefault="0084729E" w:rsidP="0084729E">
            <w:pPr>
              <w:spacing w:before="120"/>
              <w:contextualSpacing/>
              <w:rPr>
                <w:rFonts w:cs="Times New Roman"/>
              </w:rPr>
            </w:pPr>
          </w:p>
        </w:tc>
        <w:tc>
          <w:tcPr>
            <w:tcW w:w="2711" w:type="dxa"/>
            <w:shd w:val="clear" w:color="auto" w:fill="auto"/>
            <w:hideMark/>
          </w:tcPr>
          <w:p w14:paraId="5541939B"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FC88F3A" w14:textId="77777777" w:rsidR="0084729E" w:rsidRPr="005B6D66" w:rsidRDefault="0084729E" w:rsidP="0084729E">
            <w:pPr>
              <w:spacing w:before="120"/>
              <w:contextualSpacing/>
              <w:rPr>
                <w:rFonts w:cs="Times New Roman"/>
              </w:rPr>
            </w:pPr>
            <w:r w:rsidRPr="005B6D66">
              <w:rPr>
                <w:rFonts w:cs="Times New Roman"/>
              </w:rPr>
              <w:t>02/04/1956</w:t>
            </w:r>
          </w:p>
        </w:tc>
      </w:tr>
      <w:tr w:rsidR="0084729E" w:rsidRPr="005B6D66" w14:paraId="1947EA1D" w14:textId="77777777" w:rsidTr="004F5369">
        <w:trPr>
          <w:trHeight w:val="300"/>
        </w:trPr>
        <w:tc>
          <w:tcPr>
            <w:tcW w:w="998" w:type="dxa"/>
            <w:shd w:val="clear" w:color="auto" w:fill="auto"/>
            <w:vAlign w:val="bottom"/>
          </w:tcPr>
          <w:p w14:paraId="0E392669"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18349A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64AE999C" w14:textId="77777777" w:rsidR="0084729E" w:rsidRPr="005B6D66" w:rsidRDefault="0084729E" w:rsidP="0084729E">
            <w:pPr>
              <w:spacing w:before="120"/>
              <w:contextualSpacing/>
              <w:rPr>
                <w:rFonts w:cs="Times New Roman"/>
              </w:rPr>
            </w:pPr>
            <w:r w:rsidRPr="005B6D66">
              <w:rPr>
                <w:rFonts w:cs="Times New Roman"/>
              </w:rPr>
              <w:t>Odessa, Ukraine</w:t>
            </w:r>
          </w:p>
        </w:tc>
      </w:tr>
      <w:tr w:rsidR="0084729E" w:rsidRPr="005B6D66" w14:paraId="535D15A4" w14:textId="77777777" w:rsidTr="004F5369">
        <w:trPr>
          <w:trHeight w:val="1500"/>
        </w:trPr>
        <w:tc>
          <w:tcPr>
            <w:tcW w:w="998" w:type="dxa"/>
            <w:shd w:val="clear" w:color="auto" w:fill="auto"/>
            <w:vAlign w:val="center"/>
            <w:hideMark/>
          </w:tcPr>
          <w:p w14:paraId="76ED1859" w14:textId="77777777" w:rsidR="0084729E" w:rsidRPr="005B6D66" w:rsidRDefault="0084729E" w:rsidP="0084729E">
            <w:pPr>
              <w:spacing w:before="120"/>
              <w:contextualSpacing/>
              <w:rPr>
                <w:rFonts w:cs="Times New Roman"/>
              </w:rPr>
            </w:pPr>
          </w:p>
        </w:tc>
        <w:tc>
          <w:tcPr>
            <w:tcW w:w="2711" w:type="dxa"/>
            <w:shd w:val="clear" w:color="auto" w:fill="auto"/>
            <w:hideMark/>
          </w:tcPr>
          <w:p w14:paraId="00CC08E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2E7ED924" w14:textId="5C40AA72" w:rsidR="0084729E" w:rsidRPr="005B6D66" w:rsidRDefault="0084729E" w:rsidP="0084729E">
            <w:pPr>
              <w:spacing w:before="120"/>
              <w:contextualSpacing/>
              <w:rPr>
                <w:rFonts w:cs="Times New Roman"/>
              </w:rPr>
            </w:pPr>
            <w:r w:rsidRPr="005B6D66">
              <w:rPr>
                <w:rFonts w:cs="Times New Roman"/>
              </w:rPr>
              <w:t>The self</w:t>
            </w:r>
            <w:r w:rsidR="005B6D66">
              <w:rPr>
                <w:rFonts w:cs="Times New Roman"/>
              </w:rPr>
              <w:noBreakHyphen/>
            </w:r>
            <w:r w:rsidRPr="005B6D66">
              <w:rPr>
                <w:rFonts w:cs="Times New Roman"/>
              </w:rPr>
              <w:t>described “president” of the so called “Republic of Novorossiya” which has called on Russia to deploy troops to Ukraine.  In taking on and acting in this capacity he has therefore supported actions and policies which undermine the territorial integrity, sovereignty and independence of Ukraine.</w:t>
            </w:r>
            <w:r w:rsidRPr="005B6D66">
              <w:t xml:space="preserve"> </w:t>
            </w:r>
            <w:r w:rsidRPr="005B6D66">
              <w:rPr>
                <w:rFonts w:cs="Times New Roman"/>
              </w:rPr>
              <w:t>Remains active in supporting separatist actions and policies.</w:t>
            </w:r>
          </w:p>
        </w:tc>
      </w:tr>
      <w:tr w:rsidR="0084729E" w:rsidRPr="005B6D66" w14:paraId="270DC41D" w14:textId="77777777" w:rsidTr="004F5369">
        <w:trPr>
          <w:trHeight w:val="300"/>
        </w:trPr>
        <w:tc>
          <w:tcPr>
            <w:tcW w:w="998" w:type="dxa"/>
            <w:shd w:val="clear" w:color="auto" w:fill="auto"/>
            <w:vAlign w:val="center"/>
            <w:hideMark/>
          </w:tcPr>
          <w:p w14:paraId="35141892" w14:textId="77777777" w:rsidR="0084729E" w:rsidRPr="005B6D66" w:rsidRDefault="0084729E" w:rsidP="0084729E">
            <w:pPr>
              <w:spacing w:before="120"/>
              <w:contextualSpacing/>
              <w:rPr>
                <w:rFonts w:cs="Times New Roman"/>
              </w:rPr>
            </w:pPr>
          </w:p>
        </w:tc>
        <w:tc>
          <w:tcPr>
            <w:tcW w:w="2711" w:type="dxa"/>
            <w:shd w:val="clear" w:color="auto" w:fill="auto"/>
            <w:hideMark/>
          </w:tcPr>
          <w:p w14:paraId="5EFF6F0E"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08545A02" w14:textId="77777777" w:rsidR="0084729E" w:rsidRPr="005B6D66" w:rsidRDefault="0084729E" w:rsidP="0084729E">
            <w:pPr>
              <w:spacing w:before="120"/>
              <w:contextualSpacing/>
              <w:rPr>
                <w:rFonts w:cs="Times New Roman"/>
              </w:rPr>
            </w:pPr>
          </w:p>
        </w:tc>
      </w:tr>
      <w:tr w:rsidR="0084729E" w:rsidRPr="005B6D66" w14:paraId="75DEC857" w14:textId="77777777" w:rsidTr="004F5369">
        <w:trPr>
          <w:trHeight w:val="300"/>
        </w:trPr>
        <w:tc>
          <w:tcPr>
            <w:tcW w:w="998" w:type="dxa"/>
            <w:shd w:val="clear" w:color="auto" w:fill="auto"/>
            <w:vAlign w:val="center"/>
            <w:hideMark/>
          </w:tcPr>
          <w:p w14:paraId="562947A7" w14:textId="77777777" w:rsidR="0084729E" w:rsidRPr="005B6D66" w:rsidRDefault="0084729E" w:rsidP="0084729E">
            <w:pPr>
              <w:contextualSpacing/>
            </w:pPr>
            <w:r w:rsidRPr="005B6D66">
              <w:t>76</w:t>
            </w:r>
          </w:p>
        </w:tc>
        <w:tc>
          <w:tcPr>
            <w:tcW w:w="2711" w:type="dxa"/>
            <w:shd w:val="clear" w:color="auto" w:fill="auto"/>
            <w:hideMark/>
          </w:tcPr>
          <w:p w14:paraId="08AEB79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1C53714" w14:textId="77777777" w:rsidR="0084729E" w:rsidRPr="005B6D66" w:rsidRDefault="0084729E" w:rsidP="0084729E">
            <w:pPr>
              <w:spacing w:before="120"/>
              <w:contextualSpacing/>
              <w:rPr>
                <w:rFonts w:cs="Times New Roman"/>
              </w:rPr>
            </w:pPr>
            <w:r w:rsidRPr="005B6D66">
              <w:rPr>
                <w:rFonts w:cs="Times New Roman"/>
              </w:rPr>
              <w:t>Alexander KHODAKOVSKY</w:t>
            </w:r>
          </w:p>
        </w:tc>
      </w:tr>
      <w:tr w:rsidR="0084729E" w:rsidRPr="005B6D66" w14:paraId="791B8A91" w14:textId="77777777" w:rsidTr="004F5369">
        <w:trPr>
          <w:trHeight w:val="300"/>
        </w:trPr>
        <w:tc>
          <w:tcPr>
            <w:tcW w:w="998" w:type="dxa"/>
            <w:shd w:val="clear" w:color="auto" w:fill="auto"/>
            <w:vAlign w:val="bottom"/>
          </w:tcPr>
          <w:p w14:paraId="7EB895C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A57145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49B3283D" w14:textId="77777777" w:rsidR="0084729E" w:rsidRPr="005B6D66" w:rsidRDefault="0084729E" w:rsidP="0084729E">
            <w:pPr>
              <w:spacing w:before="120"/>
              <w:contextualSpacing/>
              <w:rPr>
                <w:rFonts w:cs="Times New Roman"/>
              </w:rPr>
            </w:pPr>
            <w:r w:rsidRPr="005B6D66">
              <w:rPr>
                <w:rFonts w:cs="Times New Roman"/>
              </w:rPr>
              <w:t xml:space="preserve">Oleksandr Serhiyovych KHODAKOVSKYY </w:t>
            </w:r>
          </w:p>
        </w:tc>
      </w:tr>
      <w:tr w:rsidR="0084729E" w:rsidRPr="005B6D66" w14:paraId="5550703F" w14:textId="77777777" w:rsidTr="004F5369">
        <w:trPr>
          <w:trHeight w:val="300"/>
        </w:trPr>
        <w:tc>
          <w:tcPr>
            <w:tcW w:w="998" w:type="dxa"/>
            <w:shd w:val="clear" w:color="auto" w:fill="auto"/>
            <w:vAlign w:val="bottom"/>
          </w:tcPr>
          <w:p w14:paraId="309FD7C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F25FE47"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F98D5D6" w14:textId="77777777" w:rsidR="0084729E" w:rsidRPr="005B6D66" w:rsidRDefault="0084729E" w:rsidP="0084729E">
            <w:pPr>
              <w:spacing w:before="120"/>
              <w:contextualSpacing/>
              <w:rPr>
                <w:rFonts w:cs="Times New Roman"/>
              </w:rPr>
            </w:pPr>
            <w:r w:rsidRPr="005B6D66">
              <w:rPr>
                <w:rFonts w:cs="Times New Roman"/>
              </w:rPr>
              <w:t>Oleksandr Serhiyovych KHODAKOVSKYI</w:t>
            </w:r>
          </w:p>
        </w:tc>
      </w:tr>
      <w:tr w:rsidR="0084729E" w:rsidRPr="005B6D66" w14:paraId="412F8B30" w14:textId="77777777" w:rsidTr="004F5369">
        <w:trPr>
          <w:trHeight w:val="300"/>
        </w:trPr>
        <w:tc>
          <w:tcPr>
            <w:tcW w:w="998" w:type="dxa"/>
            <w:shd w:val="clear" w:color="auto" w:fill="auto"/>
            <w:vAlign w:val="bottom"/>
          </w:tcPr>
          <w:p w14:paraId="09EF045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18572B1"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78DACEA" w14:textId="77777777" w:rsidR="0084729E" w:rsidRPr="005B6D66" w:rsidRDefault="0084729E" w:rsidP="0084729E">
            <w:pPr>
              <w:spacing w:before="120"/>
              <w:contextualSpacing/>
              <w:rPr>
                <w:rFonts w:cs="Times New Roman"/>
              </w:rPr>
            </w:pPr>
            <w:r w:rsidRPr="005B6D66">
              <w:rPr>
                <w:rFonts w:cs="Times New Roman"/>
              </w:rPr>
              <w:t>Aleksandr Sergeevich KHODAKOVSKII</w:t>
            </w:r>
          </w:p>
        </w:tc>
      </w:tr>
      <w:tr w:rsidR="0084729E" w:rsidRPr="005B6D66" w14:paraId="18C09AD3" w14:textId="77777777" w:rsidTr="004F5369">
        <w:trPr>
          <w:trHeight w:val="300"/>
        </w:trPr>
        <w:tc>
          <w:tcPr>
            <w:tcW w:w="998" w:type="dxa"/>
            <w:shd w:val="clear" w:color="auto" w:fill="auto"/>
            <w:vAlign w:val="bottom"/>
          </w:tcPr>
          <w:p w14:paraId="57FB85C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7481F3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4E2B82E" w14:textId="77777777" w:rsidR="0084729E" w:rsidRPr="005B6D66" w:rsidRDefault="0084729E" w:rsidP="0084729E">
            <w:pPr>
              <w:spacing w:before="120"/>
              <w:contextualSpacing/>
              <w:rPr>
                <w:rFonts w:cs="Times New Roman"/>
              </w:rPr>
            </w:pPr>
            <w:r w:rsidRPr="005B6D66">
              <w:rPr>
                <w:rFonts w:cs="Times New Roman"/>
              </w:rPr>
              <w:t>Oleksandr Serhiyovych KHODAKOVSKIY</w:t>
            </w:r>
          </w:p>
        </w:tc>
      </w:tr>
      <w:tr w:rsidR="0084729E" w:rsidRPr="005B6D66" w14:paraId="1C11E6D9" w14:textId="77777777" w:rsidTr="004F5369">
        <w:trPr>
          <w:trHeight w:val="300"/>
        </w:trPr>
        <w:tc>
          <w:tcPr>
            <w:tcW w:w="998" w:type="dxa"/>
            <w:shd w:val="clear" w:color="auto" w:fill="auto"/>
            <w:vAlign w:val="center"/>
          </w:tcPr>
          <w:p w14:paraId="30004986"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6116E5A"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tcPr>
          <w:p w14:paraId="35C32FEA" w14:textId="77777777" w:rsidR="0084729E" w:rsidRPr="005B6D66" w:rsidRDefault="0084729E" w:rsidP="0084729E">
            <w:pPr>
              <w:spacing w:before="120"/>
              <w:contextualSpacing/>
              <w:rPr>
                <w:rFonts w:cs="Times New Roman"/>
              </w:rPr>
            </w:pPr>
            <w:r w:rsidRPr="005B6D66">
              <w:rPr>
                <w:rFonts w:cs="Times New Roman"/>
              </w:rPr>
              <w:t>18/12/1972</w:t>
            </w:r>
          </w:p>
        </w:tc>
      </w:tr>
      <w:tr w:rsidR="0084729E" w:rsidRPr="005B6D66" w14:paraId="54EA5551" w14:textId="77777777" w:rsidTr="004F5369">
        <w:trPr>
          <w:trHeight w:val="300"/>
        </w:trPr>
        <w:tc>
          <w:tcPr>
            <w:tcW w:w="998" w:type="dxa"/>
            <w:shd w:val="clear" w:color="auto" w:fill="auto"/>
            <w:vAlign w:val="bottom"/>
          </w:tcPr>
          <w:p w14:paraId="75D1C73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BD414D3"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622F8ABD" w14:textId="77777777" w:rsidR="0084729E" w:rsidRPr="005B6D66" w:rsidRDefault="0084729E" w:rsidP="0084729E">
            <w:pPr>
              <w:spacing w:before="120"/>
              <w:contextualSpacing/>
              <w:rPr>
                <w:rFonts w:cs="Times New Roman"/>
              </w:rPr>
            </w:pPr>
            <w:r w:rsidRPr="005B6D66">
              <w:rPr>
                <w:rFonts w:cs="Times New Roman"/>
              </w:rPr>
              <w:t>Donetsk, Ukraine</w:t>
            </w:r>
          </w:p>
        </w:tc>
      </w:tr>
      <w:tr w:rsidR="0084729E" w:rsidRPr="005B6D66" w14:paraId="246073C7" w14:textId="77777777" w:rsidTr="004F5369">
        <w:trPr>
          <w:trHeight w:val="1200"/>
        </w:trPr>
        <w:tc>
          <w:tcPr>
            <w:tcW w:w="998" w:type="dxa"/>
            <w:shd w:val="clear" w:color="auto" w:fill="auto"/>
            <w:vAlign w:val="center"/>
            <w:hideMark/>
          </w:tcPr>
          <w:p w14:paraId="3CD7EA67" w14:textId="77777777" w:rsidR="0084729E" w:rsidRPr="005B6D66" w:rsidRDefault="0084729E" w:rsidP="0084729E">
            <w:pPr>
              <w:spacing w:before="120"/>
              <w:contextualSpacing/>
              <w:rPr>
                <w:rFonts w:cs="Times New Roman"/>
              </w:rPr>
            </w:pPr>
          </w:p>
        </w:tc>
        <w:tc>
          <w:tcPr>
            <w:tcW w:w="2711" w:type="dxa"/>
            <w:shd w:val="clear" w:color="auto" w:fill="auto"/>
            <w:hideMark/>
          </w:tcPr>
          <w:p w14:paraId="4248536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6BB5468D" w14:textId="2D3D1A6D" w:rsidR="0084729E" w:rsidRPr="005B6D66" w:rsidRDefault="0084729E" w:rsidP="0084729E">
            <w:pPr>
              <w:spacing w:before="120"/>
              <w:contextualSpacing/>
              <w:rPr>
                <w:rFonts w:cs="Times New Roman"/>
              </w:rPr>
            </w:pPr>
            <w:r w:rsidRPr="005B6D66">
              <w:rPr>
                <w:rFonts w:cs="Times New Roman"/>
              </w:rPr>
              <w:t>Former so</w:t>
            </w:r>
            <w:r w:rsidR="005B6D66">
              <w:rPr>
                <w:rFonts w:cs="Times New Roman"/>
              </w:rPr>
              <w:noBreakHyphen/>
            </w:r>
            <w:r w:rsidRPr="005B6D66">
              <w:rPr>
                <w:rFonts w:cs="Times New Roman"/>
              </w:rPr>
              <w:t>called ‘Minister of Security of People’s Republic of Donetsk’.  Responsible for the separatist security activities of the so</w:t>
            </w:r>
            <w:r w:rsidR="005B6D66">
              <w:rPr>
                <w:rFonts w:cs="Times New Roman"/>
              </w:rPr>
              <w:noBreakHyphen/>
            </w:r>
            <w:r w:rsidRPr="005B6D66">
              <w:rPr>
                <w:rFonts w:cs="Times New Roman"/>
              </w:rPr>
              <w:t xml:space="preserve">called ‘Government of the People’s Republic of Donetsk’. </w:t>
            </w:r>
          </w:p>
        </w:tc>
      </w:tr>
      <w:tr w:rsidR="0084729E" w:rsidRPr="005B6D66" w14:paraId="01C072F0" w14:textId="77777777" w:rsidTr="004F5369">
        <w:trPr>
          <w:trHeight w:val="300"/>
        </w:trPr>
        <w:tc>
          <w:tcPr>
            <w:tcW w:w="998" w:type="dxa"/>
            <w:shd w:val="clear" w:color="auto" w:fill="auto"/>
            <w:vAlign w:val="center"/>
            <w:hideMark/>
          </w:tcPr>
          <w:p w14:paraId="23466A25" w14:textId="77777777" w:rsidR="0084729E" w:rsidRPr="005B6D66" w:rsidRDefault="0084729E" w:rsidP="0084729E">
            <w:pPr>
              <w:spacing w:before="120"/>
              <w:contextualSpacing/>
              <w:rPr>
                <w:rFonts w:cs="Times New Roman"/>
              </w:rPr>
            </w:pPr>
          </w:p>
        </w:tc>
        <w:tc>
          <w:tcPr>
            <w:tcW w:w="2711" w:type="dxa"/>
            <w:shd w:val="clear" w:color="auto" w:fill="auto"/>
            <w:hideMark/>
          </w:tcPr>
          <w:p w14:paraId="5F62C08A"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6A8169B0" w14:textId="77777777" w:rsidR="0084729E" w:rsidRPr="005B6D66" w:rsidRDefault="0084729E" w:rsidP="0084729E">
            <w:pPr>
              <w:spacing w:before="120"/>
              <w:contextualSpacing/>
              <w:rPr>
                <w:rFonts w:cs="Times New Roman"/>
              </w:rPr>
            </w:pPr>
          </w:p>
        </w:tc>
      </w:tr>
      <w:tr w:rsidR="0084729E" w:rsidRPr="005B6D66" w14:paraId="535886B8" w14:textId="77777777" w:rsidTr="004F5369">
        <w:trPr>
          <w:trHeight w:val="300"/>
        </w:trPr>
        <w:tc>
          <w:tcPr>
            <w:tcW w:w="998" w:type="dxa"/>
            <w:shd w:val="clear" w:color="auto" w:fill="auto"/>
            <w:vAlign w:val="center"/>
            <w:hideMark/>
          </w:tcPr>
          <w:p w14:paraId="4F06072D" w14:textId="77777777" w:rsidR="0084729E" w:rsidRPr="005B6D66" w:rsidRDefault="0084729E" w:rsidP="0084729E">
            <w:pPr>
              <w:contextualSpacing/>
            </w:pPr>
            <w:r w:rsidRPr="005B6D66">
              <w:t>77</w:t>
            </w:r>
          </w:p>
        </w:tc>
        <w:tc>
          <w:tcPr>
            <w:tcW w:w="2711" w:type="dxa"/>
            <w:shd w:val="clear" w:color="auto" w:fill="auto"/>
            <w:hideMark/>
          </w:tcPr>
          <w:p w14:paraId="354E26B6"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122FEB0A" w14:textId="77777777" w:rsidR="0084729E" w:rsidRPr="005B6D66" w:rsidRDefault="0084729E" w:rsidP="0084729E">
            <w:pPr>
              <w:spacing w:before="120"/>
              <w:contextualSpacing/>
              <w:rPr>
                <w:rFonts w:cs="Times New Roman"/>
              </w:rPr>
            </w:pPr>
            <w:r w:rsidRPr="005B6D66">
              <w:rPr>
                <w:rFonts w:cs="Times New Roman"/>
              </w:rPr>
              <w:t>Alexander Vitaliyovych KHRYAKOV</w:t>
            </w:r>
          </w:p>
        </w:tc>
      </w:tr>
      <w:tr w:rsidR="0084729E" w:rsidRPr="005B6D66" w14:paraId="506CFB78" w14:textId="77777777" w:rsidTr="004F5369">
        <w:trPr>
          <w:trHeight w:val="300"/>
        </w:trPr>
        <w:tc>
          <w:tcPr>
            <w:tcW w:w="998" w:type="dxa"/>
            <w:shd w:val="clear" w:color="auto" w:fill="auto"/>
            <w:vAlign w:val="bottom"/>
          </w:tcPr>
          <w:p w14:paraId="0635218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F53117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70D25753" w14:textId="77777777" w:rsidR="0084729E" w:rsidRPr="005B6D66" w:rsidRDefault="0084729E" w:rsidP="0084729E">
            <w:pPr>
              <w:spacing w:before="120"/>
              <w:contextualSpacing/>
              <w:rPr>
                <w:rFonts w:cs="Times New Roman"/>
              </w:rPr>
            </w:pPr>
            <w:r w:rsidRPr="005B6D66">
              <w:rPr>
                <w:rFonts w:cs="Times New Roman"/>
              </w:rPr>
              <w:t xml:space="preserve">Aleksandr Vitalievich KHRYAKOV                                 </w:t>
            </w:r>
          </w:p>
        </w:tc>
      </w:tr>
      <w:tr w:rsidR="0084729E" w:rsidRPr="005B6D66" w14:paraId="4FEBE6B5" w14:textId="77777777" w:rsidTr="004F5369">
        <w:trPr>
          <w:trHeight w:val="300"/>
        </w:trPr>
        <w:tc>
          <w:tcPr>
            <w:tcW w:w="998" w:type="dxa"/>
            <w:shd w:val="clear" w:color="auto" w:fill="auto"/>
            <w:vAlign w:val="bottom"/>
          </w:tcPr>
          <w:p w14:paraId="7FF80F3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A6CD55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C428B6E" w14:textId="77777777" w:rsidR="0084729E" w:rsidRPr="005B6D66" w:rsidRDefault="0084729E" w:rsidP="0084729E">
            <w:pPr>
              <w:spacing w:before="120"/>
              <w:contextualSpacing/>
              <w:rPr>
                <w:rFonts w:cs="Times New Roman"/>
              </w:rPr>
            </w:pPr>
            <w:r w:rsidRPr="005B6D66">
              <w:rPr>
                <w:rFonts w:cs="Times New Roman"/>
              </w:rPr>
              <w:t>Oleksandr Vitaliyovych KHRYAKOV</w:t>
            </w:r>
          </w:p>
        </w:tc>
      </w:tr>
      <w:tr w:rsidR="0084729E" w:rsidRPr="005B6D66" w14:paraId="315D36BC" w14:textId="77777777" w:rsidTr="004F5369">
        <w:trPr>
          <w:trHeight w:val="300"/>
        </w:trPr>
        <w:tc>
          <w:tcPr>
            <w:tcW w:w="998" w:type="dxa"/>
            <w:shd w:val="clear" w:color="auto" w:fill="auto"/>
            <w:vAlign w:val="bottom"/>
          </w:tcPr>
          <w:p w14:paraId="27FE8F63"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BCF967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5CB3FD9" w14:textId="77777777" w:rsidR="0084729E" w:rsidRPr="005B6D66" w:rsidRDefault="0084729E" w:rsidP="0084729E">
            <w:pPr>
              <w:spacing w:before="120"/>
              <w:contextualSpacing/>
              <w:rPr>
                <w:rFonts w:cs="Times New Roman"/>
              </w:rPr>
            </w:pPr>
            <w:r w:rsidRPr="005B6D66">
              <w:rPr>
                <w:rFonts w:cs="Times New Roman"/>
              </w:rPr>
              <w:t>Aleksandr Vitaliyovych KHRYAKOV</w:t>
            </w:r>
          </w:p>
        </w:tc>
      </w:tr>
      <w:tr w:rsidR="0084729E" w:rsidRPr="005B6D66" w14:paraId="56A84C3F" w14:textId="77777777" w:rsidTr="004F5369">
        <w:trPr>
          <w:trHeight w:val="300"/>
        </w:trPr>
        <w:tc>
          <w:tcPr>
            <w:tcW w:w="998" w:type="dxa"/>
            <w:shd w:val="clear" w:color="auto" w:fill="auto"/>
            <w:vAlign w:val="bottom"/>
          </w:tcPr>
          <w:p w14:paraId="6009880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8B4B4E2"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78C265A" w14:textId="77777777" w:rsidR="0084729E" w:rsidRPr="005B6D66" w:rsidRDefault="0084729E" w:rsidP="0084729E">
            <w:pPr>
              <w:spacing w:before="120"/>
              <w:contextualSpacing/>
              <w:rPr>
                <w:rFonts w:cs="Times New Roman"/>
              </w:rPr>
            </w:pPr>
            <w:r w:rsidRPr="005B6D66">
              <w:rPr>
                <w:rFonts w:cs="Times New Roman"/>
              </w:rPr>
              <w:t>Oleksandr KHRYAKOV</w:t>
            </w:r>
          </w:p>
        </w:tc>
      </w:tr>
      <w:tr w:rsidR="0084729E" w:rsidRPr="005B6D66" w14:paraId="70377350" w14:textId="77777777" w:rsidTr="004F5369">
        <w:trPr>
          <w:trHeight w:val="300"/>
        </w:trPr>
        <w:tc>
          <w:tcPr>
            <w:tcW w:w="998" w:type="dxa"/>
            <w:shd w:val="clear" w:color="auto" w:fill="auto"/>
            <w:vAlign w:val="bottom"/>
          </w:tcPr>
          <w:p w14:paraId="1181E8FA"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FD37B5D"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F306FA2" w14:textId="77777777" w:rsidR="0084729E" w:rsidRPr="005B6D66" w:rsidRDefault="0084729E" w:rsidP="0084729E">
            <w:pPr>
              <w:spacing w:before="120"/>
              <w:contextualSpacing/>
              <w:rPr>
                <w:rFonts w:cs="Times New Roman"/>
              </w:rPr>
            </w:pPr>
            <w:r w:rsidRPr="005B6D66">
              <w:rPr>
                <w:rFonts w:cs="Times New Roman"/>
              </w:rPr>
              <w:t xml:space="preserve">Alexandr KHRYAKOV     </w:t>
            </w:r>
          </w:p>
        </w:tc>
      </w:tr>
      <w:tr w:rsidR="0084729E" w:rsidRPr="005B6D66" w14:paraId="40E82E40" w14:textId="77777777" w:rsidTr="004F5369">
        <w:trPr>
          <w:trHeight w:val="300"/>
        </w:trPr>
        <w:tc>
          <w:tcPr>
            <w:tcW w:w="998" w:type="dxa"/>
            <w:shd w:val="clear" w:color="auto" w:fill="auto"/>
            <w:vAlign w:val="bottom"/>
          </w:tcPr>
          <w:p w14:paraId="1A4FBF9F"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076FE7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00D14E9" w14:textId="77777777" w:rsidR="0084729E" w:rsidRPr="005B6D66" w:rsidRDefault="0084729E" w:rsidP="0084729E">
            <w:pPr>
              <w:spacing w:before="120"/>
              <w:contextualSpacing/>
              <w:rPr>
                <w:rFonts w:cs="Times New Roman"/>
              </w:rPr>
            </w:pPr>
            <w:r w:rsidRPr="005B6D66">
              <w:rPr>
                <w:rFonts w:cs="Times New Roman"/>
              </w:rPr>
              <w:t>Alexander KHRYAKOV</w:t>
            </w:r>
          </w:p>
        </w:tc>
      </w:tr>
      <w:tr w:rsidR="0084729E" w:rsidRPr="005B6D66" w14:paraId="7289B168" w14:textId="77777777" w:rsidTr="004F5369">
        <w:trPr>
          <w:trHeight w:val="300"/>
        </w:trPr>
        <w:tc>
          <w:tcPr>
            <w:tcW w:w="998" w:type="dxa"/>
            <w:shd w:val="clear" w:color="auto" w:fill="auto"/>
            <w:vAlign w:val="center"/>
            <w:hideMark/>
          </w:tcPr>
          <w:p w14:paraId="26431927"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7728C714"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726A4944" w14:textId="77777777" w:rsidR="0084729E" w:rsidRPr="005B6D66" w:rsidRDefault="0084729E" w:rsidP="0084729E">
            <w:pPr>
              <w:spacing w:before="120"/>
              <w:contextualSpacing/>
              <w:rPr>
                <w:rFonts w:cs="Times New Roman"/>
              </w:rPr>
            </w:pPr>
            <w:r w:rsidRPr="005B6D66">
              <w:rPr>
                <w:rFonts w:cs="Times New Roman"/>
              </w:rPr>
              <w:t>06/11/1958</w:t>
            </w:r>
          </w:p>
        </w:tc>
      </w:tr>
      <w:tr w:rsidR="0084729E" w:rsidRPr="005B6D66" w14:paraId="5FD2690E" w14:textId="77777777" w:rsidTr="004F5369">
        <w:trPr>
          <w:trHeight w:val="1200"/>
        </w:trPr>
        <w:tc>
          <w:tcPr>
            <w:tcW w:w="998" w:type="dxa"/>
            <w:shd w:val="clear" w:color="auto" w:fill="auto"/>
            <w:vAlign w:val="center"/>
            <w:hideMark/>
          </w:tcPr>
          <w:p w14:paraId="2767DECA" w14:textId="77777777" w:rsidR="0084729E" w:rsidRPr="005B6D66" w:rsidRDefault="0084729E" w:rsidP="0084729E">
            <w:pPr>
              <w:spacing w:before="120"/>
              <w:contextualSpacing/>
              <w:rPr>
                <w:rFonts w:cs="Times New Roman"/>
              </w:rPr>
            </w:pPr>
          </w:p>
        </w:tc>
        <w:tc>
          <w:tcPr>
            <w:tcW w:w="2711" w:type="dxa"/>
            <w:shd w:val="clear" w:color="auto" w:fill="auto"/>
            <w:hideMark/>
          </w:tcPr>
          <w:p w14:paraId="56DAB68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1F9986BB" w14:textId="59BC7BA7" w:rsidR="0084729E" w:rsidRPr="005B6D66" w:rsidRDefault="0084729E" w:rsidP="0084729E">
            <w:pPr>
              <w:spacing w:before="120"/>
              <w:contextualSpacing/>
              <w:rPr>
                <w:rFonts w:cs="Times New Roman"/>
              </w:rPr>
            </w:pPr>
            <w:r w:rsidRPr="005B6D66">
              <w:rPr>
                <w:rFonts w:cs="Times New Roman"/>
              </w:rPr>
              <w:t>Former so</w:t>
            </w:r>
            <w:r w:rsidR="005B6D66">
              <w:rPr>
                <w:rFonts w:cs="Times New Roman"/>
              </w:rPr>
              <w:noBreakHyphen/>
            </w:r>
            <w:r w:rsidRPr="005B6D66">
              <w:rPr>
                <w:rFonts w:cs="Times New Roman"/>
              </w:rPr>
              <w:t>called ‘Information and Mass Communications Minister of the People’s Republic of Donetsk’.  Responsible for the pro</w:t>
            </w:r>
            <w:r w:rsidR="005B6D66">
              <w:rPr>
                <w:rFonts w:cs="Times New Roman"/>
              </w:rPr>
              <w:noBreakHyphen/>
            </w:r>
            <w:r w:rsidRPr="005B6D66">
              <w:rPr>
                <w:rFonts w:cs="Times New Roman"/>
              </w:rPr>
              <w:t>separatist propaganda activities of the so</w:t>
            </w:r>
            <w:r w:rsidR="005B6D66">
              <w:rPr>
                <w:rFonts w:cs="Times New Roman"/>
              </w:rPr>
              <w:noBreakHyphen/>
            </w:r>
            <w:r w:rsidRPr="005B6D66">
              <w:rPr>
                <w:rFonts w:cs="Times New Roman"/>
              </w:rPr>
              <w:t xml:space="preserve">called ‘Government of the People’s Republic of Donetsk’.  Currently, a member of the People’s Council (parliament) of the ‘People’s Republic of Donetsk’. </w:t>
            </w:r>
          </w:p>
        </w:tc>
      </w:tr>
      <w:tr w:rsidR="0084729E" w:rsidRPr="005B6D66" w14:paraId="0E287C8B" w14:textId="77777777" w:rsidTr="004F5369">
        <w:trPr>
          <w:trHeight w:val="300"/>
        </w:trPr>
        <w:tc>
          <w:tcPr>
            <w:tcW w:w="998" w:type="dxa"/>
            <w:shd w:val="clear" w:color="auto" w:fill="auto"/>
            <w:vAlign w:val="center"/>
            <w:hideMark/>
          </w:tcPr>
          <w:p w14:paraId="261535F9" w14:textId="77777777" w:rsidR="0084729E" w:rsidRPr="005B6D66" w:rsidRDefault="0084729E" w:rsidP="0084729E">
            <w:pPr>
              <w:spacing w:before="120"/>
              <w:contextualSpacing/>
              <w:rPr>
                <w:rFonts w:cs="Times New Roman"/>
              </w:rPr>
            </w:pPr>
          </w:p>
        </w:tc>
        <w:tc>
          <w:tcPr>
            <w:tcW w:w="2711" w:type="dxa"/>
            <w:shd w:val="clear" w:color="auto" w:fill="auto"/>
            <w:hideMark/>
          </w:tcPr>
          <w:p w14:paraId="16C45CEA"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062D2D1E" w14:textId="77777777" w:rsidR="0084729E" w:rsidRPr="005B6D66" w:rsidRDefault="0084729E" w:rsidP="0084729E">
            <w:pPr>
              <w:spacing w:before="120"/>
              <w:contextualSpacing/>
              <w:rPr>
                <w:rFonts w:cs="Times New Roman"/>
              </w:rPr>
            </w:pPr>
          </w:p>
        </w:tc>
      </w:tr>
      <w:tr w:rsidR="0084729E" w:rsidRPr="005B6D66" w14:paraId="7B1B2529" w14:textId="77777777" w:rsidTr="004F5369">
        <w:trPr>
          <w:trHeight w:val="300"/>
        </w:trPr>
        <w:tc>
          <w:tcPr>
            <w:tcW w:w="998" w:type="dxa"/>
            <w:shd w:val="clear" w:color="auto" w:fill="auto"/>
            <w:vAlign w:val="center"/>
            <w:hideMark/>
          </w:tcPr>
          <w:p w14:paraId="423E8D27" w14:textId="77777777" w:rsidR="0084729E" w:rsidRPr="005B6D66" w:rsidRDefault="0084729E" w:rsidP="0084729E">
            <w:pPr>
              <w:contextualSpacing/>
            </w:pPr>
            <w:r w:rsidRPr="005B6D66">
              <w:t>78</w:t>
            </w:r>
          </w:p>
        </w:tc>
        <w:tc>
          <w:tcPr>
            <w:tcW w:w="2711" w:type="dxa"/>
            <w:shd w:val="clear" w:color="auto" w:fill="auto"/>
            <w:hideMark/>
          </w:tcPr>
          <w:p w14:paraId="74B9F4E5"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1CF4EC54" w14:textId="77777777" w:rsidR="0084729E" w:rsidRPr="005B6D66" w:rsidRDefault="0084729E" w:rsidP="0084729E">
            <w:pPr>
              <w:spacing w:before="120"/>
              <w:contextualSpacing/>
              <w:rPr>
                <w:rFonts w:cs="Times New Roman"/>
              </w:rPr>
            </w:pPr>
            <w:r w:rsidRPr="005B6D66">
              <w:rPr>
                <w:rFonts w:cs="Times New Roman"/>
              </w:rPr>
              <w:t xml:space="preserve">Nikolay Ivanovich KOZITSYN </w:t>
            </w:r>
          </w:p>
        </w:tc>
      </w:tr>
      <w:tr w:rsidR="0084729E" w:rsidRPr="005B6D66" w14:paraId="3178325A" w14:textId="77777777" w:rsidTr="004F5369">
        <w:trPr>
          <w:trHeight w:val="300"/>
        </w:trPr>
        <w:tc>
          <w:tcPr>
            <w:tcW w:w="998" w:type="dxa"/>
            <w:shd w:val="clear" w:color="auto" w:fill="auto"/>
            <w:vAlign w:val="bottom"/>
          </w:tcPr>
          <w:p w14:paraId="5B6D7D25"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266D9F9"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tcPr>
          <w:p w14:paraId="0EC4DDA8" w14:textId="77777777" w:rsidR="0084729E" w:rsidRPr="005B6D66" w:rsidRDefault="0084729E" w:rsidP="0084729E">
            <w:pPr>
              <w:spacing w:before="120"/>
              <w:contextualSpacing/>
              <w:rPr>
                <w:rFonts w:cs="Times New Roman"/>
              </w:rPr>
            </w:pPr>
            <w:r w:rsidRPr="005B6D66">
              <w:rPr>
                <w:rFonts w:cs="Times New Roman"/>
              </w:rPr>
              <w:t xml:space="preserve">Nikolai KOZITSYN               </w:t>
            </w:r>
          </w:p>
        </w:tc>
      </w:tr>
      <w:tr w:rsidR="0084729E" w:rsidRPr="005B6D66" w14:paraId="0B87A53F" w14:textId="77777777" w:rsidTr="004F5369">
        <w:trPr>
          <w:trHeight w:val="300"/>
        </w:trPr>
        <w:tc>
          <w:tcPr>
            <w:tcW w:w="998" w:type="dxa"/>
            <w:shd w:val="clear" w:color="auto" w:fill="auto"/>
            <w:vAlign w:val="bottom"/>
          </w:tcPr>
          <w:p w14:paraId="6B3062A3"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A44ED0B" w14:textId="77777777" w:rsidR="0084729E" w:rsidRPr="005B6D66" w:rsidRDefault="0084729E" w:rsidP="0084729E">
            <w:pPr>
              <w:spacing w:before="120"/>
              <w:contextualSpacing/>
              <w:rPr>
                <w:rFonts w:cs="Times New Roman"/>
              </w:rPr>
            </w:pPr>
          </w:p>
        </w:tc>
        <w:tc>
          <w:tcPr>
            <w:tcW w:w="5323" w:type="dxa"/>
            <w:shd w:val="clear" w:color="auto" w:fill="auto"/>
          </w:tcPr>
          <w:p w14:paraId="01469325" w14:textId="77777777" w:rsidR="0084729E" w:rsidRPr="005B6D66" w:rsidRDefault="0084729E" w:rsidP="0084729E">
            <w:pPr>
              <w:spacing w:before="120"/>
              <w:contextualSpacing/>
              <w:rPr>
                <w:rFonts w:cs="Times New Roman"/>
              </w:rPr>
            </w:pPr>
            <w:r w:rsidRPr="005B6D66">
              <w:rPr>
                <w:rFonts w:cs="Times New Roman"/>
              </w:rPr>
              <w:t xml:space="preserve">Mykola Ivanovych KOZITSYN                                  </w:t>
            </w:r>
          </w:p>
        </w:tc>
      </w:tr>
      <w:tr w:rsidR="0084729E" w:rsidRPr="005B6D66" w14:paraId="3C46AC63" w14:textId="77777777" w:rsidTr="004F5369">
        <w:trPr>
          <w:trHeight w:val="300"/>
        </w:trPr>
        <w:tc>
          <w:tcPr>
            <w:tcW w:w="998" w:type="dxa"/>
            <w:shd w:val="clear" w:color="auto" w:fill="auto"/>
            <w:vAlign w:val="bottom"/>
          </w:tcPr>
          <w:p w14:paraId="6DDB1B35"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9AFA3E0" w14:textId="77777777" w:rsidR="0084729E" w:rsidRPr="005B6D66" w:rsidRDefault="0084729E" w:rsidP="0084729E">
            <w:pPr>
              <w:spacing w:before="120"/>
              <w:contextualSpacing/>
              <w:rPr>
                <w:rFonts w:cs="Times New Roman"/>
              </w:rPr>
            </w:pPr>
          </w:p>
        </w:tc>
        <w:tc>
          <w:tcPr>
            <w:tcW w:w="5323" w:type="dxa"/>
            <w:shd w:val="clear" w:color="auto" w:fill="auto"/>
          </w:tcPr>
          <w:p w14:paraId="322E7B8D" w14:textId="77777777" w:rsidR="0084729E" w:rsidRPr="005B6D66" w:rsidRDefault="0084729E" w:rsidP="0084729E">
            <w:pPr>
              <w:spacing w:before="120"/>
              <w:contextualSpacing/>
              <w:rPr>
                <w:rFonts w:cs="Times New Roman"/>
              </w:rPr>
            </w:pPr>
            <w:r w:rsidRPr="005B6D66">
              <w:rPr>
                <w:rFonts w:cs="Times New Roman"/>
              </w:rPr>
              <w:t>Mykola KOZITSYN</w:t>
            </w:r>
          </w:p>
        </w:tc>
      </w:tr>
      <w:tr w:rsidR="0084729E" w:rsidRPr="005B6D66" w14:paraId="5BEBAA33" w14:textId="77777777" w:rsidTr="004F5369">
        <w:trPr>
          <w:trHeight w:val="300"/>
        </w:trPr>
        <w:tc>
          <w:tcPr>
            <w:tcW w:w="998" w:type="dxa"/>
            <w:shd w:val="clear" w:color="auto" w:fill="auto"/>
            <w:vAlign w:val="bottom"/>
          </w:tcPr>
          <w:p w14:paraId="7E50157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154B60C" w14:textId="77777777" w:rsidR="0084729E" w:rsidRPr="005B6D66" w:rsidRDefault="0084729E" w:rsidP="0084729E">
            <w:pPr>
              <w:spacing w:before="120"/>
              <w:contextualSpacing/>
              <w:rPr>
                <w:rFonts w:cs="Times New Roman"/>
              </w:rPr>
            </w:pPr>
          </w:p>
        </w:tc>
        <w:tc>
          <w:tcPr>
            <w:tcW w:w="5323" w:type="dxa"/>
            <w:shd w:val="clear" w:color="auto" w:fill="auto"/>
          </w:tcPr>
          <w:p w14:paraId="09D8C434" w14:textId="77777777" w:rsidR="0084729E" w:rsidRPr="005B6D66" w:rsidRDefault="0084729E" w:rsidP="0084729E">
            <w:pPr>
              <w:spacing w:before="120"/>
              <w:contextualSpacing/>
              <w:rPr>
                <w:rFonts w:cs="Times New Roman"/>
              </w:rPr>
            </w:pPr>
            <w:r w:rsidRPr="005B6D66">
              <w:rPr>
                <w:rFonts w:cs="Times New Roman"/>
              </w:rPr>
              <w:t>Nikolay KOZITSYN</w:t>
            </w:r>
          </w:p>
        </w:tc>
      </w:tr>
      <w:tr w:rsidR="0084729E" w:rsidRPr="005B6D66" w14:paraId="78C90C4B" w14:textId="77777777" w:rsidTr="004F5369">
        <w:trPr>
          <w:trHeight w:val="300"/>
        </w:trPr>
        <w:tc>
          <w:tcPr>
            <w:tcW w:w="998" w:type="dxa"/>
            <w:shd w:val="clear" w:color="auto" w:fill="auto"/>
            <w:vAlign w:val="center"/>
            <w:hideMark/>
          </w:tcPr>
          <w:p w14:paraId="7AED3FEA" w14:textId="77777777" w:rsidR="0084729E" w:rsidRPr="005B6D66" w:rsidRDefault="0084729E" w:rsidP="0084729E">
            <w:pPr>
              <w:spacing w:before="120"/>
              <w:contextualSpacing/>
              <w:rPr>
                <w:rFonts w:cs="Times New Roman"/>
              </w:rPr>
            </w:pPr>
          </w:p>
        </w:tc>
        <w:tc>
          <w:tcPr>
            <w:tcW w:w="2711" w:type="dxa"/>
            <w:shd w:val="clear" w:color="auto" w:fill="auto"/>
            <w:hideMark/>
          </w:tcPr>
          <w:p w14:paraId="7AB9E898"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91D0156" w14:textId="77777777" w:rsidR="0084729E" w:rsidRPr="005B6D66" w:rsidRDefault="0084729E" w:rsidP="0084729E">
            <w:pPr>
              <w:spacing w:before="120"/>
              <w:contextualSpacing/>
              <w:rPr>
                <w:rFonts w:cs="Times New Roman"/>
              </w:rPr>
            </w:pPr>
            <w:r w:rsidRPr="005B6D66">
              <w:rPr>
                <w:rFonts w:cs="Times New Roman"/>
              </w:rPr>
              <w:t>20/06/1956; alt DOB: 06/10/1956</w:t>
            </w:r>
          </w:p>
        </w:tc>
      </w:tr>
      <w:tr w:rsidR="0084729E" w:rsidRPr="005B6D66" w14:paraId="041314BC" w14:textId="77777777" w:rsidTr="004F5369">
        <w:trPr>
          <w:trHeight w:val="300"/>
        </w:trPr>
        <w:tc>
          <w:tcPr>
            <w:tcW w:w="998" w:type="dxa"/>
            <w:shd w:val="clear" w:color="auto" w:fill="auto"/>
            <w:vAlign w:val="bottom"/>
          </w:tcPr>
          <w:p w14:paraId="53E98119"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00A6CA1"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tcPr>
          <w:p w14:paraId="6AF64071" w14:textId="77777777" w:rsidR="0084729E" w:rsidRPr="005B6D66" w:rsidRDefault="0084729E" w:rsidP="0084729E">
            <w:pPr>
              <w:spacing w:before="120"/>
              <w:contextualSpacing/>
              <w:rPr>
                <w:rFonts w:cs="Times New Roman"/>
              </w:rPr>
            </w:pPr>
            <w:r w:rsidRPr="005B6D66">
              <w:rPr>
                <w:rFonts w:cs="Times New Roman"/>
              </w:rPr>
              <w:t>Djerzjinsk, Donetsk region, Ukraine</w:t>
            </w:r>
          </w:p>
        </w:tc>
      </w:tr>
      <w:tr w:rsidR="0084729E" w:rsidRPr="005B6D66" w14:paraId="25838958" w14:textId="77777777" w:rsidTr="004F5369">
        <w:trPr>
          <w:trHeight w:val="900"/>
        </w:trPr>
        <w:tc>
          <w:tcPr>
            <w:tcW w:w="998" w:type="dxa"/>
            <w:shd w:val="clear" w:color="auto" w:fill="auto"/>
            <w:vAlign w:val="center"/>
            <w:hideMark/>
          </w:tcPr>
          <w:p w14:paraId="6B0F1024" w14:textId="77777777" w:rsidR="0084729E" w:rsidRPr="005B6D66" w:rsidRDefault="0084729E" w:rsidP="0084729E">
            <w:pPr>
              <w:spacing w:before="120"/>
              <w:contextualSpacing/>
              <w:rPr>
                <w:rFonts w:cs="Times New Roman"/>
              </w:rPr>
            </w:pPr>
          </w:p>
        </w:tc>
        <w:tc>
          <w:tcPr>
            <w:tcW w:w="2711" w:type="dxa"/>
            <w:shd w:val="clear" w:color="auto" w:fill="auto"/>
            <w:hideMark/>
          </w:tcPr>
          <w:p w14:paraId="3BEB167C"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4CA71FB" w14:textId="77777777" w:rsidR="0084729E" w:rsidRPr="005B6D66" w:rsidRDefault="0084729E" w:rsidP="0084729E">
            <w:pPr>
              <w:spacing w:before="120"/>
              <w:contextualSpacing/>
              <w:rPr>
                <w:rFonts w:cs="Times New Roman"/>
              </w:rPr>
            </w:pPr>
            <w:r w:rsidRPr="005B6D66">
              <w:rPr>
                <w:rFonts w:cs="Times New Roman"/>
              </w:rPr>
              <w:t xml:space="preserve">Commander of Cossack forces in the Don region.  Responsible for commanding separatists in eastern Ukraine fighting against the Ukrainian government forces. </w:t>
            </w:r>
          </w:p>
        </w:tc>
      </w:tr>
      <w:tr w:rsidR="0084729E" w:rsidRPr="005B6D66" w14:paraId="152D3CCC" w14:textId="77777777" w:rsidTr="004F5369">
        <w:trPr>
          <w:trHeight w:val="300"/>
        </w:trPr>
        <w:tc>
          <w:tcPr>
            <w:tcW w:w="998" w:type="dxa"/>
            <w:shd w:val="clear" w:color="auto" w:fill="auto"/>
            <w:vAlign w:val="center"/>
            <w:hideMark/>
          </w:tcPr>
          <w:p w14:paraId="4238C2AB" w14:textId="77777777" w:rsidR="0084729E" w:rsidRPr="005B6D66" w:rsidRDefault="0084729E" w:rsidP="0084729E">
            <w:pPr>
              <w:spacing w:before="120"/>
              <w:contextualSpacing/>
              <w:rPr>
                <w:rFonts w:cs="Times New Roman"/>
              </w:rPr>
            </w:pPr>
          </w:p>
        </w:tc>
        <w:tc>
          <w:tcPr>
            <w:tcW w:w="2711" w:type="dxa"/>
            <w:shd w:val="clear" w:color="auto" w:fill="auto"/>
            <w:hideMark/>
          </w:tcPr>
          <w:p w14:paraId="169101D3"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53FFBE1D" w14:textId="77777777" w:rsidR="0084729E" w:rsidRPr="005B6D66" w:rsidRDefault="0084729E" w:rsidP="0084729E">
            <w:pPr>
              <w:spacing w:before="120"/>
              <w:contextualSpacing/>
              <w:rPr>
                <w:rFonts w:cs="Times New Roman"/>
              </w:rPr>
            </w:pPr>
          </w:p>
        </w:tc>
      </w:tr>
      <w:tr w:rsidR="0084729E" w:rsidRPr="005B6D66" w14:paraId="5EFF97D8" w14:textId="77777777" w:rsidTr="004F5369">
        <w:trPr>
          <w:trHeight w:val="300"/>
        </w:trPr>
        <w:tc>
          <w:tcPr>
            <w:tcW w:w="998" w:type="dxa"/>
            <w:shd w:val="clear" w:color="auto" w:fill="auto"/>
            <w:vAlign w:val="center"/>
            <w:hideMark/>
          </w:tcPr>
          <w:p w14:paraId="038224EC" w14:textId="77777777" w:rsidR="0084729E" w:rsidRPr="005B6D66" w:rsidRDefault="0084729E" w:rsidP="0084729E">
            <w:pPr>
              <w:contextualSpacing/>
            </w:pPr>
            <w:r w:rsidRPr="005B6D66">
              <w:t>79</w:t>
            </w:r>
          </w:p>
        </w:tc>
        <w:tc>
          <w:tcPr>
            <w:tcW w:w="2711" w:type="dxa"/>
            <w:shd w:val="clear" w:color="auto" w:fill="auto"/>
            <w:hideMark/>
          </w:tcPr>
          <w:p w14:paraId="32CF17CD"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4DD0D170" w14:textId="77777777" w:rsidR="0084729E" w:rsidRPr="005B6D66" w:rsidRDefault="0084729E" w:rsidP="0084729E">
            <w:pPr>
              <w:spacing w:before="120"/>
              <w:contextualSpacing/>
              <w:rPr>
                <w:rFonts w:cs="Times New Roman"/>
              </w:rPr>
            </w:pPr>
            <w:r w:rsidRPr="005B6D66">
              <w:rPr>
                <w:rFonts w:cs="Times New Roman"/>
              </w:rPr>
              <w:t>Oleg Grigorievich KOZYURA</w:t>
            </w:r>
          </w:p>
        </w:tc>
      </w:tr>
      <w:tr w:rsidR="0084729E" w:rsidRPr="005B6D66" w14:paraId="3DD52EDF" w14:textId="77777777" w:rsidTr="004F5369">
        <w:trPr>
          <w:trHeight w:val="300"/>
        </w:trPr>
        <w:tc>
          <w:tcPr>
            <w:tcW w:w="998" w:type="dxa"/>
            <w:shd w:val="clear" w:color="auto" w:fill="auto"/>
            <w:vAlign w:val="bottom"/>
          </w:tcPr>
          <w:p w14:paraId="0E71115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2B3D2B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tcPr>
          <w:p w14:paraId="67A847BE" w14:textId="77777777" w:rsidR="0084729E" w:rsidRPr="005B6D66" w:rsidRDefault="0084729E" w:rsidP="0084729E">
            <w:pPr>
              <w:spacing w:before="120"/>
              <w:contextualSpacing/>
              <w:rPr>
                <w:rFonts w:cs="Times New Roman"/>
              </w:rPr>
            </w:pPr>
            <w:r w:rsidRPr="005B6D66">
              <w:rPr>
                <w:rFonts w:cs="Times New Roman"/>
              </w:rPr>
              <w:t>Oleh Hryhorovych KOZYURA</w:t>
            </w:r>
          </w:p>
        </w:tc>
      </w:tr>
      <w:tr w:rsidR="0084729E" w:rsidRPr="005B6D66" w14:paraId="1D1493E3" w14:textId="77777777" w:rsidTr="004F5369">
        <w:trPr>
          <w:trHeight w:val="300"/>
        </w:trPr>
        <w:tc>
          <w:tcPr>
            <w:tcW w:w="998" w:type="dxa"/>
            <w:shd w:val="clear" w:color="auto" w:fill="auto"/>
            <w:vAlign w:val="bottom"/>
          </w:tcPr>
          <w:p w14:paraId="3673FB9A"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A880D94" w14:textId="77777777" w:rsidR="0084729E" w:rsidRPr="005B6D66" w:rsidRDefault="0084729E" w:rsidP="0084729E">
            <w:pPr>
              <w:spacing w:before="120"/>
              <w:contextualSpacing/>
              <w:rPr>
                <w:rFonts w:cs="Times New Roman"/>
              </w:rPr>
            </w:pPr>
          </w:p>
        </w:tc>
        <w:tc>
          <w:tcPr>
            <w:tcW w:w="5323" w:type="dxa"/>
            <w:shd w:val="clear" w:color="auto" w:fill="auto"/>
          </w:tcPr>
          <w:p w14:paraId="707D96F1" w14:textId="77777777" w:rsidR="0084729E" w:rsidRPr="005B6D66" w:rsidRDefault="0084729E" w:rsidP="0084729E">
            <w:pPr>
              <w:spacing w:before="120"/>
              <w:contextualSpacing/>
              <w:rPr>
                <w:rFonts w:cs="Times New Roman"/>
              </w:rPr>
            </w:pPr>
            <w:r w:rsidRPr="005B6D66">
              <w:rPr>
                <w:rFonts w:cs="Times New Roman"/>
              </w:rPr>
              <w:t>Oleg Grigoryevich KOZYURA</w:t>
            </w:r>
          </w:p>
        </w:tc>
      </w:tr>
      <w:tr w:rsidR="0084729E" w:rsidRPr="005B6D66" w14:paraId="681268EC" w14:textId="77777777" w:rsidTr="004F5369">
        <w:trPr>
          <w:trHeight w:val="300"/>
        </w:trPr>
        <w:tc>
          <w:tcPr>
            <w:tcW w:w="998" w:type="dxa"/>
            <w:shd w:val="clear" w:color="auto" w:fill="auto"/>
            <w:vAlign w:val="center"/>
            <w:hideMark/>
          </w:tcPr>
          <w:p w14:paraId="397A3A84" w14:textId="77777777" w:rsidR="0084729E" w:rsidRPr="005B6D66" w:rsidRDefault="0084729E" w:rsidP="0084729E">
            <w:pPr>
              <w:spacing w:before="120"/>
              <w:contextualSpacing/>
              <w:rPr>
                <w:rFonts w:cs="Times New Roman"/>
              </w:rPr>
            </w:pPr>
          </w:p>
        </w:tc>
        <w:tc>
          <w:tcPr>
            <w:tcW w:w="2711" w:type="dxa"/>
            <w:shd w:val="clear" w:color="auto" w:fill="auto"/>
            <w:hideMark/>
          </w:tcPr>
          <w:p w14:paraId="2123A5A2"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F95FCDC" w14:textId="77777777" w:rsidR="0084729E" w:rsidRPr="005B6D66" w:rsidRDefault="0084729E" w:rsidP="0084729E">
            <w:pPr>
              <w:spacing w:before="120"/>
              <w:contextualSpacing/>
              <w:rPr>
                <w:rFonts w:cs="Times New Roman"/>
              </w:rPr>
            </w:pPr>
            <w:r w:rsidRPr="005B6D66">
              <w:rPr>
                <w:rFonts w:cs="Times New Roman"/>
              </w:rPr>
              <w:t>19/12/1962; alt DOB 30/12/1965</w:t>
            </w:r>
          </w:p>
        </w:tc>
      </w:tr>
      <w:tr w:rsidR="0084729E" w:rsidRPr="005B6D66" w14:paraId="3889A9E1" w14:textId="77777777" w:rsidTr="004F5369">
        <w:trPr>
          <w:trHeight w:val="300"/>
        </w:trPr>
        <w:tc>
          <w:tcPr>
            <w:tcW w:w="998" w:type="dxa"/>
            <w:shd w:val="clear" w:color="auto" w:fill="auto"/>
            <w:vAlign w:val="bottom"/>
          </w:tcPr>
          <w:p w14:paraId="2550203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DF1C3B1"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tcPr>
          <w:p w14:paraId="0EED16A0" w14:textId="77777777" w:rsidR="0084729E" w:rsidRPr="005B6D66" w:rsidRDefault="0084729E" w:rsidP="0084729E">
            <w:pPr>
              <w:spacing w:before="120"/>
              <w:contextualSpacing/>
              <w:rPr>
                <w:rFonts w:cs="Times New Roman"/>
              </w:rPr>
            </w:pPr>
            <w:r w:rsidRPr="005B6D66">
              <w:rPr>
                <w:rFonts w:cs="Times New Roman"/>
              </w:rPr>
              <w:t>Simferopol, Crimea, Ukraine; alt POB: Zaporizhia, Ukraine</w:t>
            </w:r>
          </w:p>
        </w:tc>
      </w:tr>
      <w:tr w:rsidR="0084729E" w:rsidRPr="005B6D66" w14:paraId="44910403" w14:textId="77777777" w:rsidTr="004F5369">
        <w:trPr>
          <w:trHeight w:val="1200"/>
        </w:trPr>
        <w:tc>
          <w:tcPr>
            <w:tcW w:w="998" w:type="dxa"/>
            <w:shd w:val="clear" w:color="auto" w:fill="auto"/>
            <w:vAlign w:val="center"/>
            <w:hideMark/>
          </w:tcPr>
          <w:p w14:paraId="1446E798" w14:textId="77777777" w:rsidR="0084729E" w:rsidRPr="005B6D66" w:rsidRDefault="0084729E" w:rsidP="0084729E">
            <w:pPr>
              <w:spacing w:before="120"/>
              <w:contextualSpacing/>
              <w:rPr>
                <w:rFonts w:cs="Times New Roman"/>
              </w:rPr>
            </w:pPr>
          </w:p>
        </w:tc>
        <w:tc>
          <w:tcPr>
            <w:tcW w:w="2711" w:type="dxa"/>
            <w:shd w:val="clear" w:color="auto" w:fill="auto"/>
            <w:hideMark/>
          </w:tcPr>
          <w:p w14:paraId="7F2F774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hideMark/>
          </w:tcPr>
          <w:p w14:paraId="5B00B0F1" w14:textId="77777777" w:rsidR="0084729E" w:rsidRPr="005B6D66" w:rsidRDefault="0084729E" w:rsidP="0084729E">
            <w:pPr>
              <w:spacing w:before="120"/>
              <w:contextualSpacing/>
              <w:rPr>
                <w:rFonts w:cs="Times New Roman"/>
              </w:rPr>
            </w:pPr>
            <w:r w:rsidRPr="005B6D66">
              <w:rPr>
                <w:rFonts w:cs="Times New Roman"/>
              </w:rPr>
              <w:t>Former acting Head of the Sevastopol division of the Federal Migration Service until August 2015.  Responsible for the systematic and expedited issuance of Russian passports for the residents of Crimea.</w:t>
            </w:r>
            <w:r w:rsidRPr="005B6D66">
              <w:t xml:space="preserve"> </w:t>
            </w:r>
            <w:r w:rsidRPr="005B6D66">
              <w:rPr>
                <w:rFonts w:cs="Times New Roman"/>
              </w:rPr>
              <w:t xml:space="preserve"> Chief of Staff of the Legislative Assembly of Sevastopol since October 2016.</w:t>
            </w:r>
          </w:p>
        </w:tc>
      </w:tr>
      <w:tr w:rsidR="0084729E" w:rsidRPr="005B6D66" w14:paraId="4A3BD24B" w14:textId="77777777" w:rsidTr="004F5369">
        <w:trPr>
          <w:trHeight w:val="300"/>
        </w:trPr>
        <w:tc>
          <w:tcPr>
            <w:tcW w:w="998" w:type="dxa"/>
            <w:shd w:val="clear" w:color="auto" w:fill="auto"/>
            <w:vAlign w:val="center"/>
          </w:tcPr>
          <w:p w14:paraId="0A53C79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B1D109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5138E03" w14:textId="77777777" w:rsidR="0084729E" w:rsidRPr="005B6D66" w:rsidRDefault="0084729E" w:rsidP="0084729E">
            <w:pPr>
              <w:spacing w:before="120"/>
              <w:contextualSpacing/>
              <w:rPr>
                <w:rFonts w:cs="Times New Roman"/>
              </w:rPr>
            </w:pPr>
          </w:p>
        </w:tc>
      </w:tr>
      <w:tr w:rsidR="0084729E" w:rsidRPr="005B6D66" w14:paraId="38CE70F5" w14:textId="77777777" w:rsidTr="004F5369">
        <w:trPr>
          <w:trHeight w:val="300"/>
        </w:trPr>
        <w:tc>
          <w:tcPr>
            <w:tcW w:w="998" w:type="dxa"/>
            <w:shd w:val="clear" w:color="auto" w:fill="auto"/>
            <w:vAlign w:val="center"/>
            <w:hideMark/>
          </w:tcPr>
          <w:p w14:paraId="73FF72D7" w14:textId="77777777" w:rsidR="0084729E" w:rsidRPr="005B6D66" w:rsidRDefault="0084729E" w:rsidP="0084729E">
            <w:pPr>
              <w:contextualSpacing/>
            </w:pPr>
            <w:r w:rsidRPr="005B6D66">
              <w:t>80</w:t>
            </w:r>
          </w:p>
        </w:tc>
        <w:tc>
          <w:tcPr>
            <w:tcW w:w="2711" w:type="dxa"/>
            <w:shd w:val="clear" w:color="auto" w:fill="auto"/>
            <w:hideMark/>
          </w:tcPr>
          <w:p w14:paraId="29E59C04"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89F0D4F" w14:textId="77777777" w:rsidR="0084729E" w:rsidRPr="005B6D66" w:rsidRDefault="0084729E" w:rsidP="0084729E">
            <w:pPr>
              <w:spacing w:before="120"/>
              <w:contextualSpacing/>
              <w:rPr>
                <w:rFonts w:cs="Times New Roman"/>
              </w:rPr>
            </w:pPr>
            <w:r w:rsidRPr="005B6D66">
              <w:rPr>
                <w:rFonts w:cs="Times New Roman"/>
              </w:rPr>
              <w:t>Boris LITVINOV</w:t>
            </w:r>
          </w:p>
        </w:tc>
      </w:tr>
      <w:tr w:rsidR="0084729E" w:rsidRPr="005B6D66" w14:paraId="03C247E5" w14:textId="77777777" w:rsidTr="004F5369">
        <w:trPr>
          <w:trHeight w:val="300"/>
        </w:trPr>
        <w:tc>
          <w:tcPr>
            <w:tcW w:w="998" w:type="dxa"/>
            <w:shd w:val="clear" w:color="auto" w:fill="auto"/>
            <w:vAlign w:val="bottom"/>
          </w:tcPr>
          <w:p w14:paraId="62D03800"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9013F66"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tcPr>
          <w:p w14:paraId="6FEA1F5E" w14:textId="77777777" w:rsidR="0084729E" w:rsidRPr="005B6D66" w:rsidRDefault="0084729E" w:rsidP="0084729E">
            <w:pPr>
              <w:spacing w:before="120"/>
              <w:contextualSpacing/>
              <w:rPr>
                <w:rFonts w:cs="Times New Roman"/>
              </w:rPr>
            </w:pPr>
            <w:r w:rsidRPr="005B6D66">
              <w:rPr>
                <w:rFonts w:cs="Times New Roman"/>
              </w:rPr>
              <w:t>Borys Oleksiyovych LYTVYNOV</w:t>
            </w:r>
          </w:p>
        </w:tc>
      </w:tr>
      <w:tr w:rsidR="0084729E" w:rsidRPr="005B6D66" w14:paraId="2A67129B" w14:textId="77777777" w:rsidTr="004F5369">
        <w:trPr>
          <w:trHeight w:val="300"/>
        </w:trPr>
        <w:tc>
          <w:tcPr>
            <w:tcW w:w="998" w:type="dxa"/>
            <w:shd w:val="clear" w:color="auto" w:fill="auto"/>
            <w:vAlign w:val="center"/>
          </w:tcPr>
          <w:p w14:paraId="4F4CE1A6"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537985C1"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80D1EE4" w14:textId="77777777" w:rsidR="0084729E" w:rsidRPr="005B6D66" w:rsidRDefault="0084729E" w:rsidP="0084729E">
            <w:pPr>
              <w:spacing w:before="120"/>
              <w:contextualSpacing/>
              <w:rPr>
                <w:rFonts w:cs="Times New Roman"/>
              </w:rPr>
            </w:pPr>
            <w:r w:rsidRPr="005B6D66">
              <w:rPr>
                <w:rFonts w:cs="Times New Roman"/>
              </w:rPr>
              <w:t xml:space="preserve">Boris </w:t>
            </w:r>
            <w:r w:rsidRPr="005B6D66">
              <w:rPr>
                <w:rFonts w:cs="Times New Roman"/>
                <w:shd w:val="clear" w:color="auto" w:fill="FFFFFF"/>
              </w:rPr>
              <w:t>Alexeïevitch</w:t>
            </w:r>
            <w:r w:rsidRPr="005B6D66">
              <w:rPr>
                <w:rFonts w:cs="Times New Roman"/>
              </w:rPr>
              <w:t xml:space="preserve"> LITVINOV</w:t>
            </w:r>
          </w:p>
        </w:tc>
      </w:tr>
      <w:tr w:rsidR="0084729E" w:rsidRPr="005B6D66" w14:paraId="268518FB" w14:textId="77777777" w:rsidTr="004F5369">
        <w:trPr>
          <w:trHeight w:val="300"/>
        </w:trPr>
        <w:tc>
          <w:tcPr>
            <w:tcW w:w="998" w:type="dxa"/>
            <w:shd w:val="clear" w:color="auto" w:fill="auto"/>
            <w:vAlign w:val="center"/>
          </w:tcPr>
          <w:p w14:paraId="4F418ED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11283D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tcPr>
          <w:p w14:paraId="5E596503" w14:textId="77777777" w:rsidR="0084729E" w:rsidRPr="005B6D66" w:rsidRDefault="0084729E" w:rsidP="0084729E">
            <w:pPr>
              <w:spacing w:before="120"/>
              <w:contextualSpacing/>
              <w:rPr>
                <w:rFonts w:cs="Times New Roman"/>
              </w:rPr>
            </w:pPr>
            <w:r w:rsidRPr="005B6D66">
              <w:rPr>
                <w:rFonts w:cs="Times New Roman"/>
              </w:rPr>
              <w:t>13/01/1954</w:t>
            </w:r>
          </w:p>
        </w:tc>
      </w:tr>
      <w:tr w:rsidR="0084729E" w:rsidRPr="005B6D66" w14:paraId="72A21435" w14:textId="77777777" w:rsidTr="004F5369">
        <w:trPr>
          <w:trHeight w:val="300"/>
        </w:trPr>
        <w:tc>
          <w:tcPr>
            <w:tcW w:w="998" w:type="dxa"/>
            <w:shd w:val="clear" w:color="auto" w:fill="auto"/>
            <w:vAlign w:val="bottom"/>
          </w:tcPr>
          <w:p w14:paraId="5B1C1672"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F95F545"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16EF3A73" w14:textId="77777777" w:rsidR="0084729E" w:rsidRPr="005B6D66" w:rsidRDefault="0084729E" w:rsidP="0084729E">
            <w:pPr>
              <w:spacing w:before="120"/>
              <w:contextualSpacing/>
              <w:rPr>
                <w:rFonts w:cs="Times New Roman"/>
              </w:rPr>
            </w:pPr>
            <w:r w:rsidRPr="005B6D66">
              <w:rPr>
                <w:rFonts w:cs="Times New Roman"/>
              </w:rPr>
              <w:t>Dzerzhynsk, Donetsk oblast, Ukraine</w:t>
            </w:r>
          </w:p>
        </w:tc>
      </w:tr>
      <w:tr w:rsidR="0084729E" w:rsidRPr="005B6D66" w14:paraId="40F3BE03" w14:textId="77777777" w:rsidTr="004F5369">
        <w:trPr>
          <w:trHeight w:val="2100"/>
        </w:trPr>
        <w:tc>
          <w:tcPr>
            <w:tcW w:w="998" w:type="dxa"/>
            <w:shd w:val="clear" w:color="auto" w:fill="auto"/>
            <w:vAlign w:val="center"/>
            <w:hideMark/>
          </w:tcPr>
          <w:p w14:paraId="4EEE2B91" w14:textId="77777777" w:rsidR="0084729E" w:rsidRPr="005B6D66" w:rsidRDefault="0084729E" w:rsidP="0084729E">
            <w:pPr>
              <w:spacing w:before="120"/>
              <w:contextualSpacing/>
              <w:rPr>
                <w:rFonts w:cs="Times New Roman"/>
              </w:rPr>
            </w:pPr>
          </w:p>
        </w:tc>
        <w:tc>
          <w:tcPr>
            <w:tcW w:w="2711" w:type="dxa"/>
            <w:shd w:val="clear" w:color="auto" w:fill="auto"/>
            <w:hideMark/>
          </w:tcPr>
          <w:p w14:paraId="220A2C5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7B532D09" w14:textId="7B9F8E9A" w:rsidR="0084729E" w:rsidRPr="005B6D66" w:rsidRDefault="0084729E" w:rsidP="0084729E">
            <w:pPr>
              <w:spacing w:before="120"/>
              <w:contextualSpacing/>
              <w:rPr>
                <w:rFonts w:cs="Times New Roman"/>
              </w:rPr>
            </w:pPr>
            <w:r w:rsidRPr="005B6D66">
              <w:rPr>
                <w:rFonts w:cs="Times New Roman"/>
              </w:rPr>
              <w:t>Currently First Secretary of Communist Party of so</w:t>
            </w:r>
            <w:r w:rsidR="005B6D66">
              <w:rPr>
                <w:rFonts w:cs="Times New Roman"/>
              </w:rPr>
              <w:noBreakHyphen/>
            </w:r>
            <w:r w:rsidRPr="005B6D66">
              <w:rPr>
                <w:rFonts w:cs="Times New Roman"/>
              </w:rPr>
              <w:t>called ‘People’s Republic of Donetsk’.</w:t>
            </w:r>
            <w:r w:rsidRPr="005B6D66">
              <w:rPr>
                <w:rFonts w:cstheme="minorHAnsi"/>
              </w:rPr>
              <w:t xml:space="preserve">  </w:t>
            </w:r>
            <w:r w:rsidRPr="005B6D66">
              <w:rPr>
                <w:rFonts w:cs="Times New Roman"/>
              </w:rPr>
              <w:t>Former Chairman of the so</w:t>
            </w:r>
            <w:r w:rsidR="005B6D66">
              <w:rPr>
                <w:rFonts w:cs="Times New Roman"/>
              </w:rPr>
              <w:noBreakHyphen/>
            </w:r>
            <w:r w:rsidRPr="005B6D66">
              <w:rPr>
                <w:rFonts w:cs="Times New Roman"/>
              </w:rPr>
              <w:t>called ‘Supreme Council’ of the so</w:t>
            </w:r>
            <w:r w:rsidR="005B6D66">
              <w:rPr>
                <w:rFonts w:cs="Times New Roman"/>
              </w:rPr>
              <w:noBreakHyphen/>
            </w:r>
            <w:r w:rsidRPr="005B6D66">
              <w:rPr>
                <w:rFonts w:cs="Times New Roman"/>
              </w:rPr>
              <w:t xml:space="preserve">called ‘People’s Republic of Donetsk’ until May 2016.  He was </w:t>
            </w:r>
            <w:bookmarkStart w:id="20" w:name="_Hlk38378720"/>
            <w:r w:rsidRPr="005B6D66">
              <w:rPr>
                <w:rFonts w:cs="Times New Roman"/>
              </w:rPr>
              <w:t xml:space="preserve">responsible for developing </w:t>
            </w:r>
            <w:bookmarkEnd w:id="20"/>
            <w:r w:rsidRPr="005B6D66">
              <w:rPr>
                <w:rFonts w:cs="Times New Roman"/>
              </w:rPr>
              <w:t>policies relating to, and the organisation of, the illegal referendum leading to the proclamation of the so</w:t>
            </w:r>
            <w:r w:rsidR="005B6D66">
              <w:rPr>
                <w:rFonts w:cs="Times New Roman"/>
              </w:rPr>
              <w:noBreakHyphen/>
            </w:r>
            <w:r w:rsidRPr="005B6D66">
              <w:rPr>
                <w:rFonts w:cs="Times New Roman"/>
              </w:rPr>
              <w:t>called ‘People’s Republic of Donetsk’, which constituted a breach of the territorial integrity, sovereignty and independence of Ukraine.</w:t>
            </w:r>
          </w:p>
        </w:tc>
      </w:tr>
      <w:tr w:rsidR="0084729E" w:rsidRPr="005B6D66" w14:paraId="17C59184" w14:textId="77777777" w:rsidTr="004F5369">
        <w:trPr>
          <w:trHeight w:val="300"/>
        </w:trPr>
        <w:tc>
          <w:tcPr>
            <w:tcW w:w="998" w:type="dxa"/>
            <w:shd w:val="clear" w:color="auto" w:fill="auto"/>
            <w:vAlign w:val="center"/>
            <w:hideMark/>
          </w:tcPr>
          <w:p w14:paraId="61CD49C9" w14:textId="77777777" w:rsidR="0084729E" w:rsidRPr="005B6D66" w:rsidRDefault="0084729E" w:rsidP="0084729E">
            <w:pPr>
              <w:spacing w:before="120"/>
              <w:contextualSpacing/>
              <w:rPr>
                <w:rFonts w:cs="Times New Roman"/>
              </w:rPr>
            </w:pPr>
          </w:p>
        </w:tc>
        <w:tc>
          <w:tcPr>
            <w:tcW w:w="2711" w:type="dxa"/>
            <w:shd w:val="clear" w:color="auto" w:fill="auto"/>
            <w:hideMark/>
          </w:tcPr>
          <w:p w14:paraId="1B9495EA"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2E47E915" w14:textId="77777777" w:rsidR="0084729E" w:rsidRPr="005B6D66" w:rsidRDefault="0084729E" w:rsidP="0084729E">
            <w:pPr>
              <w:spacing w:before="120"/>
              <w:contextualSpacing/>
              <w:rPr>
                <w:rFonts w:cs="Times New Roman"/>
              </w:rPr>
            </w:pPr>
          </w:p>
        </w:tc>
      </w:tr>
      <w:tr w:rsidR="0084729E" w:rsidRPr="005B6D66" w14:paraId="0BE70464" w14:textId="77777777" w:rsidTr="004F5369">
        <w:trPr>
          <w:trHeight w:val="300"/>
        </w:trPr>
        <w:tc>
          <w:tcPr>
            <w:tcW w:w="998" w:type="dxa"/>
            <w:shd w:val="clear" w:color="auto" w:fill="auto"/>
            <w:vAlign w:val="center"/>
            <w:hideMark/>
          </w:tcPr>
          <w:p w14:paraId="116C21FD" w14:textId="77777777" w:rsidR="0084729E" w:rsidRPr="005B6D66" w:rsidRDefault="0084729E" w:rsidP="0084729E">
            <w:pPr>
              <w:contextualSpacing/>
            </w:pPr>
            <w:r w:rsidRPr="005B6D66">
              <w:t>81</w:t>
            </w:r>
          </w:p>
        </w:tc>
        <w:tc>
          <w:tcPr>
            <w:tcW w:w="2711" w:type="dxa"/>
            <w:shd w:val="clear" w:color="auto" w:fill="auto"/>
            <w:hideMark/>
          </w:tcPr>
          <w:p w14:paraId="7C60A0C0"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2203EEA5" w14:textId="77777777" w:rsidR="0084729E" w:rsidRPr="005B6D66" w:rsidRDefault="0084729E" w:rsidP="0084729E">
            <w:pPr>
              <w:spacing w:before="120"/>
              <w:contextualSpacing/>
              <w:rPr>
                <w:rFonts w:cs="Times New Roman"/>
              </w:rPr>
            </w:pPr>
            <w:r w:rsidRPr="005B6D66">
              <w:rPr>
                <w:rFonts w:cs="Times New Roman"/>
              </w:rPr>
              <w:t>Roman Viktorovich LYAGIN</w:t>
            </w:r>
          </w:p>
        </w:tc>
      </w:tr>
      <w:tr w:rsidR="0084729E" w:rsidRPr="005B6D66" w14:paraId="4CA63069" w14:textId="77777777" w:rsidTr="004F5369">
        <w:trPr>
          <w:trHeight w:val="300"/>
        </w:trPr>
        <w:tc>
          <w:tcPr>
            <w:tcW w:w="998" w:type="dxa"/>
            <w:shd w:val="clear" w:color="auto" w:fill="auto"/>
            <w:vAlign w:val="bottom"/>
          </w:tcPr>
          <w:p w14:paraId="38A018A4" w14:textId="77777777" w:rsidR="0084729E" w:rsidRPr="005B6D66" w:rsidRDefault="0084729E" w:rsidP="0084729E">
            <w:pPr>
              <w:contextualSpacing/>
            </w:pPr>
          </w:p>
        </w:tc>
        <w:tc>
          <w:tcPr>
            <w:tcW w:w="2711" w:type="dxa"/>
            <w:shd w:val="clear" w:color="auto" w:fill="auto"/>
            <w:vAlign w:val="bottom"/>
          </w:tcPr>
          <w:p w14:paraId="70DE1AC6"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3B61DE9" w14:textId="77777777" w:rsidR="0084729E" w:rsidRPr="005B6D66" w:rsidRDefault="0084729E" w:rsidP="0084729E">
            <w:pPr>
              <w:spacing w:before="120"/>
              <w:contextualSpacing/>
              <w:rPr>
                <w:rFonts w:cs="Times New Roman"/>
              </w:rPr>
            </w:pPr>
            <w:r w:rsidRPr="005B6D66">
              <w:rPr>
                <w:rFonts w:cs="Times New Roman"/>
              </w:rPr>
              <w:t>Roman Viktorovych LIAHIN</w:t>
            </w:r>
          </w:p>
        </w:tc>
      </w:tr>
      <w:tr w:rsidR="0084729E" w:rsidRPr="005B6D66" w14:paraId="1F0009C4" w14:textId="77777777" w:rsidTr="004F5369">
        <w:trPr>
          <w:trHeight w:val="300"/>
        </w:trPr>
        <w:tc>
          <w:tcPr>
            <w:tcW w:w="998" w:type="dxa"/>
            <w:shd w:val="clear" w:color="auto" w:fill="auto"/>
            <w:vAlign w:val="center"/>
            <w:hideMark/>
          </w:tcPr>
          <w:p w14:paraId="1E9C11E6"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646771A7"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F801059" w14:textId="77777777" w:rsidR="0084729E" w:rsidRPr="005B6D66" w:rsidRDefault="0084729E" w:rsidP="0084729E">
            <w:pPr>
              <w:spacing w:before="120"/>
              <w:contextualSpacing/>
              <w:rPr>
                <w:rFonts w:cs="Times New Roman"/>
              </w:rPr>
            </w:pPr>
            <w:r w:rsidRPr="005B6D66">
              <w:rPr>
                <w:rFonts w:cs="Times New Roman"/>
              </w:rPr>
              <w:t>30/05/1980</w:t>
            </w:r>
          </w:p>
        </w:tc>
      </w:tr>
      <w:tr w:rsidR="0084729E" w:rsidRPr="005B6D66" w14:paraId="7E9E260D" w14:textId="77777777" w:rsidTr="004F5369">
        <w:trPr>
          <w:trHeight w:val="300"/>
        </w:trPr>
        <w:tc>
          <w:tcPr>
            <w:tcW w:w="998" w:type="dxa"/>
            <w:shd w:val="clear" w:color="auto" w:fill="auto"/>
            <w:vAlign w:val="bottom"/>
          </w:tcPr>
          <w:p w14:paraId="5F83592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D00FD4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3A02204E" w14:textId="77777777" w:rsidR="0084729E" w:rsidRPr="005B6D66" w:rsidRDefault="0084729E" w:rsidP="0084729E">
            <w:pPr>
              <w:spacing w:before="120"/>
              <w:contextualSpacing/>
              <w:rPr>
                <w:rFonts w:cs="Times New Roman"/>
              </w:rPr>
            </w:pPr>
            <w:r w:rsidRPr="005B6D66">
              <w:rPr>
                <w:rFonts w:cs="Times New Roman"/>
              </w:rPr>
              <w:t>Donetsk, Ukraine</w:t>
            </w:r>
          </w:p>
        </w:tc>
      </w:tr>
      <w:tr w:rsidR="0084729E" w:rsidRPr="005B6D66" w14:paraId="3844FD08" w14:textId="77777777" w:rsidTr="004F5369">
        <w:trPr>
          <w:trHeight w:val="895"/>
        </w:trPr>
        <w:tc>
          <w:tcPr>
            <w:tcW w:w="998" w:type="dxa"/>
            <w:shd w:val="clear" w:color="auto" w:fill="auto"/>
            <w:vAlign w:val="center"/>
            <w:hideMark/>
          </w:tcPr>
          <w:p w14:paraId="1426B923" w14:textId="77777777" w:rsidR="0084729E" w:rsidRPr="005B6D66" w:rsidRDefault="0084729E" w:rsidP="0084729E">
            <w:pPr>
              <w:spacing w:before="120"/>
              <w:contextualSpacing/>
              <w:rPr>
                <w:rFonts w:cs="Times New Roman"/>
              </w:rPr>
            </w:pPr>
          </w:p>
        </w:tc>
        <w:tc>
          <w:tcPr>
            <w:tcW w:w="2711" w:type="dxa"/>
            <w:shd w:val="clear" w:color="auto" w:fill="auto"/>
            <w:hideMark/>
          </w:tcPr>
          <w:p w14:paraId="2C99234C"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9EBDB34" w14:textId="1D990447" w:rsidR="0084729E" w:rsidRPr="005B6D66" w:rsidRDefault="0084729E" w:rsidP="0084729E">
            <w:pPr>
              <w:spacing w:before="120"/>
              <w:contextualSpacing/>
              <w:rPr>
                <w:rFonts w:cs="Times New Roman"/>
              </w:rPr>
            </w:pPr>
            <w:r w:rsidRPr="005B6D66">
              <w:rPr>
                <w:rFonts w:cs="Times New Roman"/>
              </w:rPr>
              <w:t>Former Head of the ‘People’s Republic of Donetsk’ Central Electoral Commission until April 2016.  Actively organised the referendum on 11 May 2014 on the self</w:t>
            </w:r>
            <w:r w:rsidR="005B6D66">
              <w:rPr>
                <w:rFonts w:cs="Times New Roman"/>
              </w:rPr>
              <w:noBreakHyphen/>
            </w:r>
            <w:r w:rsidRPr="005B6D66">
              <w:rPr>
                <w:rFonts w:cs="Times New Roman"/>
              </w:rPr>
              <w:t>determination of the ‘People’s Republic of Donetsk’.</w:t>
            </w:r>
          </w:p>
        </w:tc>
      </w:tr>
      <w:tr w:rsidR="0084729E" w:rsidRPr="005B6D66" w14:paraId="5EDDA3FF" w14:textId="77777777" w:rsidTr="004F5369">
        <w:trPr>
          <w:trHeight w:val="300"/>
        </w:trPr>
        <w:tc>
          <w:tcPr>
            <w:tcW w:w="998" w:type="dxa"/>
            <w:shd w:val="clear" w:color="auto" w:fill="auto"/>
            <w:vAlign w:val="center"/>
            <w:hideMark/>
          </w:tcPr>
          <w:p w14:paraId="49ABFD03" w14:textId="77777777" w:rsidR="0084729E" w:rsidRPr="005B6D66" w:rsidRDefault="0084729E" w:rsidP="0084729E">
            <w:pPr>
              <w:spacing w:before="120"/>
              <w:contextualSpacing/>
              <w:rPr>
                <w:rFonts w:cs="Times New Roman"/>
              </w:rPr>
            </w:pPr>
          </w:p>
        </w:tc>
        <w:tc>
          <w:tcPr>
            <w:tcW w:w="2711" w:type="dxa"/>
            <w:shd w:val="clear" w:color="auto" w:fill="auto"/>
            <w:hideMark/>
          </w:tcPr>
          <w:p w14:paraId="66164583"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F75A23B" w14:textId="77777777" w:rsidR="0084729E" w:rsidRPr="005B6D66" w:rsidRDefault="0084729E" w:rsidP="0084729E">
            <w:pPr>
              <w:spacing w:before="120"/>
              <w:contextualSpacing/>
              <w:rPr>
                <w:rFonts w:cs="Times New Roman"/>
              </w:rPr>
            </w:pPr>
          </w:p>
        </w:tc>
      </w:tr>
      <w:tr w:rsidR="0084729E" w:rsidRPr="005B6D66" w14:paraId="609E1CD1" w14:textId="77777777" w:rsidTr="004F5369">
        <w:trPr>
          <w:trHeight w:val="300"/>
        </w:trPr>
        <w:tc>
          <w:tcPr>
            <w:tcW w:w="998" w:type="dxa"/>
            <w:shd w:val="clear" w:color="auto" w:fill="auto"/>
            <w:vAlign w:val="center"/>
            <w:hideMark/>
          </w:tcPr>
          <w:p w14:paraId="77E9637F" w14:textId="77777777" w:rsidR="0084729E" w:rsidRPr="005B6D66" w:rsidRDefault="0084729E" w:rsidP="0084729E">
            <w:pPr>
              <w:contextualSpacing/>
            </w:pPr>
            <w:r w:rsidRPr="005B6D66">
              <w:t>82</w:t>
            </w:r>
          </w:p>
        </w:tc>
        <w:tc>
          <w:tcPr>
            <w:tcW w:w="2711" w:type="dxa"/>
            <w:shd w:val="clear" w:color="auto" w:fill="auto"/>
            <w:hideMark/>
          </w:tcPr>
          <w:p w14:paraId="4F9AF4A0"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06A770C6" w14:textId="77777777" w:rsidR="0084729E" w:rsidRPr="005B6D66" w:rsidRDefault="0084729E" w:rsidP="0084729E">
            <w:pPr>
              <w:spacing w:before="120"/>
              <w:contextualSpacing/>
              <w:rPr>
                <w:rFonts w:cs="Times New Roman"/>
              </w:rPr>
            </w:pPr>
            <w:r w:rsidRPr="005B6D66">
              <w:rPr>
                <w:rFonts w:cs="Times New Roman"/>
              </w:rPr>
              <w:t>Konstantin Valerevich MALOFEEV</w:t>
            </w:r>
          </w:p>
        </w:tc>
      </w:tr>
      <w:tr w:rsidR="0084729E" w:rsidRPr="005B6D66" w14:paraId="1D0851A8" w14:textId="77777777" w:rsidTr="004F5369">
        <w:trPr>
          <w:trHeight w:val="300"/>
        </w:trPr>
        <w:tc>
          <w:tcPr>
            <w:tcW w:w="998" w:type="dxa"/>
            <w:shd w:val="clear" w:color="auto" w:fill="auto"/>
            <w:vAlign w:val="bottom"/>
          </w:tcPr>
          <w:p w14:paraId="2CC4634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52277F6"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660DCEE" w14:textId="77777777" w:rsidR="0084729E" w:rsidRPr="005B6D66" w:rsidRDefault="0084729E" w:rsidP="0084729E">
            <w:pPr>
              <w:spacing w:before="120"/>
              <w:contextualSpacing/>
              <w:rPr>
                <w:rFonts w:cs="Times New Roman"/>
              </w:rPr>
            </w:pPr>
            <w:r w:rsidRPr="005B6D66">
              <w:rPr>
                <w:rFonts w:cs="Times New Roman"/>
              </w:rPr>
              <w:t>Konstantin Valerievich MALOFEEV</w:t>
            </w:r>
          </w:p>
        </w:tc>
      </w:tr>
      <w:tr w:rsidR="0084729E" w:rsidRPr="005B6D66" w14:paraId="0A8EE2B8" w14:textId="77777777" w:rsidTr="004F5369">
        <w:trPr>
          <w:trHeight w:val="300"/>
        </w:trPr>
        <w:tc>
          <w:tcPr>
            <w:tcW w:w="998" w:type="dxa"/>
            <w:shd w:val="clear" w:color="auto" w:fill="auto"/>
            <w:vAlign w:val="bottom"/>
          </w:tcPr>
          <w:p w14:paraId="6331608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851650C"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59E722C" w14:textId="77777777" w:rsidR="0084729E" w:rsidRPr="005B6D66" w:rsidRDefault="0084729E" w:rsidP="0084729E">
            <w:pPr>
              <w:spacing w:before="120"/>
              <w:contextualSpacing/>
              <w:rPr>
                <w:rFonts w:cs="Times New Roman"/>
              </w:rPr>
            </w:pPr>
            <w:r w:rsidRPr="005B6D66">
              <w:rPr>
                <w:rFonts w:cs="Times New Roman"/>
              </w:rPr>
              <w:t>Konstantin MALOFEYEV</w:t>
            </w:r>
          </w:p>
        </w:tc>
      </w:tr>
      <w:tr w:rsidR="0084729E" w:rsidRPr="005B6D66" w14:paraId="471510E8" w14:textId="77777777" w:rsidTr="004F5369">
        <w:trPr>
          <w:trHeight w:val="300"/>
        </w:trPr>
        <w:tc>
          <w:tcPr>
            <w:tcW w:w="998" w:type="dxa"/>
            <w:shd w:val="clear" w:color="auto" w:fill="auto"/>
            <w:vAlign w:val="center"/>
            <w:hideMark/>
          </w:tcPr>
          <w:p w14:paraId="269C736E"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5B04FA7B"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90A3160" w14:textId="77777777" w:rsidR="0084729E" w:rsidRPr="005B6D66" w:rsidRDefault="0084729E" w:rsidP="0084729E">
            <w:pPr>
              <w:spacing w:before="120"/>
              <w:contextualSpacing/>
              <w:rPr>
                <w:rFonts w:cs="Times New Roman"/>
              </w:rPr>
            </w:pPr>
            <w:r w:rsidRPr="005B6D66">
              <w:rPr>
                <w:rFonts w:cs="Times New Roman"/>
              </w:rPr>
              <w:t>03/07/1974</w:t>
            </w:r>
          </w:p>
        </w:tc>
      </w:tr>
      <w:tr w:rsidR="0084729E" w:rsidRPr="005B6D66" w14:paraId="561AA186" w14:textId="77777777" w:rsidTr="004F5369">
        <w:trPr>
          <w:trHeight w:val="300"/>
        </w:trPr>
        <w:tc>
          <w:tcPr>
            <w:tcW w:w="998" w:type="dxa"/>
            <w:shd w:val="clear" w:color="auto" w:fill="auto"/>
            <w:vAlign w:val="bottom"/>
          </w:tcPr>
          <w:p w14:paraId="0E3676B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A75FE0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7BA077A3" w14:textId="77777777" w:rsidR="0084729E" w:rsidRPr="005B6D66" w:rsidRDefault="0084729E" w:rsidP="0084729E">
            <w:pPr>
              <w:spacing w:before="120"/>
              <w:contextualSpacing/>
              <w:rPr>
                <w:rFonts w:cs="Times New Roman"/>
              </w:rPr>
            </w:pPr>
            <w:r w:rsidRPr="005B6D66">
              <w:rPr>
                <w:rFonts w:cs="Times New Roman"/>
              </w:rPr>
              <w:t>Puschino, Moscow region, Russian Federation</w:t>
            </w:r>
          </w:p>
        </w:tc>
      </w:tr>
      <w:tr w:rsidR="0084729E" w:rsidRPr="005B6D66" w14:paraId="1239C550" w14:textId="77777777" w:rsidTr="004F5369">
        <w:trPr>
          <w:trHeight w:val="2083"/>
        </w:trPr>
        <w:tc>
          <w:tcPr>
            <w:tcW w:w="998" w:type="dxa"/>
            <w:shd w:val="clear" w:color="auto" w:fill="auto"/>
            <w:vAlign w:val="center"/>
          </w:tcPr>
          <w:p w14:paraId="56B36E8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3CA399D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tcPr>
          <w:p w14:paraId="6B50B4EC" w14:textId="77777777" w:rsidR="0084729E" w:rsidRPr="005B6D66" w:rsidRDefault="0084729E" w:rsidP="0084729E">
            <w:pPr>
              <w:spacing w:before="120"/>
              <w:contextualSpacing/>
              <w:rPr>
                <w:rFonts w:cs="Times New Roman"/>
              </w:rPr>
            </w:pPr>
            <w:r w:rsidRPr="005B6D66">
              <w:rPr>
                <w:rFonts w:cs="Times New Roman"/>
              </w:rPr>
              <w:t xml:space="preserve">Malofeev is known to be closely linked to Ukrainian separatists in eastern Ukraine and Crimea. Made a number of public statements supporting the annexation of Crimea and the incorporation of Ukraine into Russia and notably stated in June 2014 that ‘you can’t incorporate the whole of Ukraine into Russia.  The east (of Ukraine) maybe’. </w:t>
            </w:r>
          </w:p>
        </w:tc>
      </w:tr>
      <w:tr w:rsidR="0084729E" w:rsidRPr="005B6D66" w14:paraId="1EC90F3E" w14:textId="77777777" w:rsidTr="004F5369">
        <w:trPr>
          <w:trHeight w:val="300"/>
        </w:trPr>
        <w:tc>
          <w:tcPr>
            <w:tcW w:w="998" w:type="dxa"/>
            <w:shd w:val="clear" w:color="auto" w:fill="auto"/>
            <w:vAlign w:val="center"/>
            <w:hideMark/>
          </w:tcPr>
          <w:p w14:paraId="4D53400A" w14:textId="77777777" w:rsidR="0084729E" w:rsidRPr="005B6D66" w:rsidRDefault="0084729E" w:rsidP="0084729E">
            <w:pPr>
              <w:spacing w:before="120"/>
              <w:contextualSpacing/>
              <w:rPr>
                <w:rFonts w:cs="Times New Roman"/>
              </w:rPr>
            </w:pPr>
          </w:p>
        </w:tc>
        <w:tc>
          <w:tcPr>
            <w:tcW w:w="2711" w:type="dxa"/>
            <w:shd w:val="clear" w:color="auto" w:fill="auto"/>
            <w:hideMark/>
          </w:tcPr>
          <w:p w14:paraId="0DCC9F65"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E0B9E69" w14:textId="77777777" w:rsidR="0084729E" w:rsidRPr="005B6D66" w:rsidRDefault="0084729E" w:rsidP="0084729E">
            <w:pPr>
              <w:spacing w:before="120"/>
              <w:contextualSpacing/>
              <w:rPr>
                <w:rFonts w:cs="Times New Roman"/>
              </w:rPr>
            </w:pPr>
          </w:p>
        </w:tc>
      </w:tr>
      <w:tr w:rsidR="0084729E" w:rsidRPr="005B6D66" w14:paraId="64C4A143" w14:textId="77777777" w:rsidTr="004F5369">
        <w:trPr>
          <w:trHeight w:val="300"/>
        </w:trPr>
        <w:tc>
          <w:tcPr>
            <w:tcW w:w="998" w:type="dxa"/>
            <w:shd w:val="clear" w:color="auto" w:fill="auto"/>
            <w:vAlign w:val="center"/>
            <w:hideMark/>
          </w:tcPr>
          <w:p w14:paraId="225A82FC" w14:textId="77777777" w:rsidR="0084729E" w:rsidRPr="005B6D66" w:rsidRDefault="0084729E" w:rsidP="0084729E">
            <w:pPr>
              <w:contextualSpacing/>
            </w:pPr>
            <w:r w:rsidRPr="005B6D66">
              <w:t>83</w:t>
            </w:r>
          </w:p>
        </w:tc>
        <w:tc>
          <w:tcPr>
            <w:tcW w:w="2711" w:type="dxa"/>
            <w:shd w:val="clear" w:color="auto" w:fill="auto"/>
            <w:hideMark/>
          </w:tcPr>
          <w:p w14:paraId="055FBFA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45478BA2" w14:textId="77777777" w:rsidR="0084729E" w:rsidRPr="005B6D66" w:rsidRDefault="0084729E" w:rsidP="0084729E">
            <w:pPr>
              <w:spacing w:before="120"/>
              <w:contextualSpacing/>
              <w:rPr>
                <w:rFonts w:cs="Times New Roman"/>
              </w:rPr>
            </w:pPr>
            <w:r w:rsidRPr="005B6D66">
              <w:rPr>
                <w:rFonts w:cs="Times New Roman"/>
              </w:rPr>
              <w:t>Aleksandr Sergeevich MALYKHIN</w:t>
            </w:r>
          </w:p>
        </w:tc>
      </w:tr>
      <w:tr w:rsidR="0084729E" w:rsidRPr="005B6D66" w14:paraId="72EC8FF3" w14:textId="77777777" w:rsidTr="004F5369">
        <w:trPr>
          <w:trHeight w:val="300"/>
        </w:trPr>
        <w:tc>
          <w:tcPr>
            <w:tcW w:w="998" w:type="dxa"/>
            <w:shd w:val="clear" w:color="auto" w:fill="auto"/>
            <w:vAlign w:val="bottom"/>
          </w:tcPr>
          <w:p w14:paraId="666B784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3F14B8D"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AEC3651" w14:textId="77777777" w:rsidR="0084729E" w:rsidRPr="005B6D66" w:rsidRDefault="0084729E" w:rsidP="0084729E">
            <w:pPr>
              <w:spacing w:before="120"/>
              <w:contextualSpacing/>
              <w:rPr>
                <w:rFonts w:cs="Times New Roman"/>
              </w:rPr>
            </w:pPr>
            <w:r w:rsidRPr="005B6D66">
              <w:rPr>
                <w:rFonts w:cs="Times New Roman"/>
              </w:rPr>
              <w:t>Alexander Sergeevich MALYHIN</w:t>
            </w:r>
          </w:p>
        </w:tc>
      </w:tr>
      <w:tr w:rsidR="0084729E" w:rsidRPr="005B6D66" w14:paraId="15E1AE42" w14:textId="77777777" w:rsidTr="004F5369">
        <w:trPr>
          <w:trHeight w:val="300"/>
        </w:trPr>
        <w:tc>
          <w:tcPr>
            <w:tcW w:w="998" w:type="dxa"/>
            <w:shd w:val="clear" w:color="auto" w:fill="auto"/>
            <w:vAlign w:val="bottom"/>
          </w:tcPr>
          <w:p w14:paraId="785B44E6"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06F33D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524F542" w14:textId="77777777" w:rsidR="0084729E" w:rsidRPr="005B6D66" w:rsidRDefault="0084729E" w:rsidP="0084729E">
            <w:pPr>
              <w:spacing w:before="120"/>
              <w:contextualSpacing/>
              <w:rPr>
                <w:rFonts w:cs="Times New Roman"/>
              </w:rPr>
            </w:pPr>
            <w:r w:rsidRPr="005B6D66">
              <w:rPr>
                <w:rFonts w:cs="Times New Roman"/>
              </w:rPr>
              <w:t>Oleksandr Serhiyovych MALYKHIN</w:t>
            </w:r>
          </w:p>
        </w:tc>
      </w:tr>
      <w:tr w:rsidR="0084729E" w:rsidRPr="005B6D66" w14:paraId="732D41DA" w14:textId="77777777" w:rsidTr="004F5369">
        <w:trPr>
          <w:trHeight w:val="300"/>
        </w:trPr>
        <w:tc>
          <w:tcPr>
            <w:tcW w:w="998" w:type="dxa"/>
            <w:shd w:val="clear" w:color="auto" w:fill="auto"/>
            <w:vAlign w:val="center"/>
          </w:tcPr>
          <w:p w14:paraId="0DE6E62F"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E194222"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A0B00DF" w14:textId="77777777" w:rsidR="0084729E" w:rsidRPr="005B6D66" w:rsidRDefault="0084729E" w:rsidP="0084729E">
            <w:pPr>
              <w:spacing w:before="120"/>
              <w:contextualSpacing/>
              <w:rPr>
                <w:rFonts w:cs="Times New Roman"/>
              </w:rPr>
            </w:pPr>
            <w:r w:rsidRPr="005B6D66">
              <w:rPr>
                <w:rFonts w:cs="Times New Roman"/>
              </w:rPr>
              <w:t>Oleksandr Sergiyovych MALYKHIN</w:t>
            </w:r>
          </w:p>
        </w:tc>
      </w:tr>
      <w:tr w:rsidR="0084729E" w:rsidRPr="005B6D66" w14:paraId="2AA867B3" w14:textId="77777777" w:rsidTr="004F5369">
        <w:trPr>
          <w:trHeight w:val="300"/>
        </w:trPr>
        <w:tc>
          <w:tcPr>
            <w:tcW w:w="998" w:type="dxa"/>
            <w:shd w:val="clear" w:color="auto" w:fill="auto"/>
            <w:vAlign w:val="center"/>
            <w:hideMark/>
          </w:tcPr>
          <w:p w14:paraId="2A44360B"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15DA0290"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7A11B7D" w14:textId="77777777" w:rsidR="0084729E" w:rsidRPr="005B6D66" w:rsidRDefault="0084729E" w:rsidP="0084729E">
            <w:pPr>
              <w:spacing w:before="120"/>
              <w:contextualSpacing/>
              <w:rPr>
                <w:rFonts w:cs="Times New Roman"/>
              </w:rPr>
            </w:pPr>
            <w:r w:rsidRPr="005B6D66">
              <w:rPr>
                <w:rFonts w:cs="Times New Roman"/>
              </w:rPr>
              <w:t>12/01/1981</w:t>
            </w:r>
          </w:p>
        </w:tc>
      </w:tr>
      <w:tr w:rsidR="0084729E" w:rsidRPr="005B6D66" w14:paraId="5E25D1E5" w14:textId="77777777" w:rsidTr="004F5369">
        <w:trPr>
          <w:trHeight w:val="1050"/>
        </w:trPr>
        <w:tc>
          <w:tcPr>
            <w:tcW w:w="998" w:type="dxa"/>
            <w:shd w:val="clear" w:color="auto" w:fill="auto"/>
            <w:vAlign w:val="center"/>
            <w:hideMark/>
          </w:tcPr>
          <w:p w14:paraId="199EF6FA" w14:textId="77777777" w:rsidR="0084729E" w:rsidRPr="005B6D66" w:rsidRDefault="0084729E" w:rsidP="0084729E">
            <w:pPr>
              <w:spacing w:before="120"/>
              <w:contextualSpacing/>
              <w:rPr>
                <w:rFonts w:cs="Times New Roman"/>
              </w:rPr>
            </w:pPr>
          </w:p>
        </w:tc>
        <w:tc>
          <w:tcPr>
            <w:tcW w:w="2711" w:type="dxa"/>
            <w:shd w:val="clear" w:color="auto" w:fill="auto"/>
            <w:hideMark/>
          </w:tcPr>
          <w:p w14:paraId="02758A1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723F9A2D" w14:textId="1F3CD212" w:rsidR="0084729E" w:rsidRPr="005B6D66" w:rsidRDefault="0084729E" w:rsidP="0084729E">
            <w:pPr>
              <w:spacing w:before="120"/>
              <w:contextualSpacing/>
              <w:rPr>
                <w:rFonts w:cs="Times New Roman"/>
              </w:rPr>
            </w:pPr>
            <w:r w:rsidRPr="005B6D66">
              <w:rPr>
                <w:rFonts w:cs="Times New Roman"/>
              </w:rPr>
              <w:t>Former Head of the ‘People’s Republic of Luhansk’ Central Electoral Commission. Actively organised the illegal referendum on 11 May 2014 on the self</w:t>
            </w:r>
            <w:r w:rsidR="005B6D66">
              <w:rPr>
                <w:rFonts w:cs="Times New Roman"/>
              </w:rPr>
              <w:noBreakHyphen/>
            </w:r>
            <w:r w:rsidRPr="005B6D66">
              <w:rPr>
                <w:rFonts w:cs="Times New Roman"/>
              </w:rPr>
              <w:t xml:space="preserve">determination of the ‘People’s Republic of Luhansk’. </w:t>
            </w:r>
          </w:p>
          <w:p w14:paraId="0D0A99ED" w14:textId="77777777" w:rsidR="0084729E" w:rsidRPr="005B6D66" w:rsidRDefault="0084729E" w:rsidP="0084729E">
            <w:pPr>
              <w:spacing w:before="120"/>
              <w:contextualSpacing/>
              <w:rPr>
                <w:rFonts w:cs="Times New Roman"/>
              </w:rPr>
            </w:pPr>
          </w:p>
          <w:p w14:paraId="6ABFE0F4" w14:textId="77777777" w:rsidR="0084729E" w:rsidRPr="005B6D66" w:rsidRDefault="0084729E" w:rsidP="0084729E">
            <w:pPr>
              <w:spacing w:before="120"/>
              <w:contextualSpacing/>
              <w:rPr>
                <w:rFonts w:cs="Times New Roman"/>
              </w:rPr>
            </w:pPr>
          </w:p>
        </w:tc>
      </w:tr>
      <w:tr w:rsidR="0084729E" w:rsidRPr="005B6D66" w14:paraId="56B963A5" w14:textId="77777777" w:rsidTr="004F5369">
        <w:trPr>
          <w:trHeight w:val="300"/>
        </w:trPr>
        <w:tc>
          <w:tcPr>
            <w:tcW w:w="998" w:type="dxa"/>
            <w:shd w:val="clear" w:color="auto" w:fill="auto"/>
            <w:vAlign w:val="center"/>
          </w:tcPr>
          <w:p w14:paraId="6BF2358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5FD49A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0FE4C14" w14:textId="77777777" w:rsidR="0084729E" w:rsidRPr="005B6D66" w:rsidRDefault="0084729E" w:rsidP="0084729E">
            <w:pPr>
              <w:spacing w:before="120"/>
              <w:contextualSpacing/>
              <w:rPr>
                <w:rFonts w:cs="Times New Roman"/>
              </w:rPr>
            </w:pPr>
          </w:p>
        </w:tc>
      </w:tr>
      <w:tr w:rsidR="0084729E" w:rsidRPr="005B6D66" w14:paraId="3C56C1C4" w14:textId="77777777" w:rsidTr="004F5369">
        <w:trPr>
          <w:trHeight w:val="300"/>
        </w:trPr>
        <w:tc>
          <w:tcPr>
            <w:tcW w:w="998" w:type="dxa"/>
            <w:shd w:val="clear" w:color="auto" w:fill="auto"/>
            <w:vAlign w:val="center"/>
            <w:hideMark/>
          </w:tcPr>
          <w:p w14:paraId="21309C9E" w14:textId="77777777" w:rsidR="0084729E" w:rsidRPr="005B6D66" w:rsidRDefault="0084729E" w:rsidP="0084729E">
            <w:pPr>
              <w:contextualSpacing/>
            </w:pPr>
            <w:r w:rsidRPr="005B6D66">
              <w:t>84</w:t>
            </w:r>
          </w:p>
        </w:tc>
        <w:tc>
          <w:tcPr>
            <w:tcW w:w="2711" w:type="dxa"/>
            <w:shd w:val="clear" w:color="auto" w:fill="auto"/>
            <w:hideMark/>
          </w:tcPr>
          <w:p w14:paraId="60F50D8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4159DE2" w14:textId="77777777" w:rsidR="0084729E" w:rsidRPr="005B6D66" w:rsidRDefault="0084729E" w:rsidP="0084729E">
            <w:pPr>
              <w:spacing w:before="120"/>
              <w:contextualSpacing/>
              <w:rPr>
                <w:rFonts w:cs="Times New Roman"/>
              </w:rPr>
            </w:pPr>
            <w:r w:rsidRPr="005B6D66">
              <w:rPr>
                <w:rFonts w:cs="Times New Roman"/>
              </w:rPr>
              <w:t>Vasyl Oleksandrovych NIKITIN</w:t>
            </w:r>
          </w:p>
        </w:tc>
      </w:tr>
      <w:tr w:rsidR="0084729E" w:rsidRPr="005B6D66" w14:paraId="42520B83" w14:textId="77777777" w:rsidTr="004F5369">
        <w:trPr>
          <w:trHeight w:val="300"/>
        </w:trPr>
        <w:tc>
          <w:tcPr>
            <w:tcW w:w="998" w:type="dxa"/>
            <w:shd w:val="clear" w:color="auto" w:fill="auto"/>
            <w:vAlign w:val="bottom"/>
          </w:tcPr>
          <w:p w14:paraId="67544DCC"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83983E5"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4185BA8A" w14:textId="77777777" w:rsidR="0084729E" w:rsidRPr="005B6D66" w:rsidRDefault="0084729E" w:rsidP="0084729E">
            <w:pPr>
              <w:spacing w:before="120"/>
              <w:contextualSpacing/>
              <w:rPr>
                <w:rFonts w:cs="Times New Roman"/>
              </w:rPr>
            </w:pPr>
            <w:r w:rsidRPr="005B6D66">
              <w:rPr>
                <w:rFonts w:cs="Times New Roman"/>
              </w:rPr>
              <w:t>Vasilii Aleksandrovich NIKITIN</w:t>
            </w:r>
          </w:p>
        </w:tc>
      </w:tr>
      <w:tr w:rsidR="0084729E" w:rsidRPr="005B6D66" w14:paraId="622C53C4" w14:textId="77777777" w:rsidTr="004F5369">
        <w:trPr>
          <w:trHeight w:val="300"/>
        </w:trPr>
        <w:tc>
          <w:tcPr>
            <w:tcW w:w="998" w:type="dxa"/>
            <w:shd w:val="clear" w:color="auto" w:fill="auto"/>
            <w:vAlign w:val="bottom"/>
          </w:tcPr>
          <w:p w14:paraId="60907016"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028F17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DC4CE54" w14:textId="77777777" w:rsidR="0084729E" w:rsidRPr="005B6D66" w:rsidRDefault="0084729E" w:rsidP="0084729E">
            <w:pPr>
              <w:spacing w:before="120"/>
              <w:contextualSpacing/>
              <w:rPr>
                <w:rFonts w:cs="Times New Roman"/>
              </w:rPr>
            </w:pPr>
            <w:r w:rsidRPr="005B6D66">
              <w:rPr>
                <w:rFonts w:cs="Times New Roman"/>
              </w:rPr>
              <w:t xml:space="preserve">Vasiliy Aleksandrovich NIKITIN                                         </w:t>
            </w:r>
          </w:p>
        </w:tc>
      </w:tr>
      <w:tr w:rsidR="0084729E" w:rsidRPr="005B6D66" w14:paraId="3A1EF31E" w14:textId="77777777" w:rsidTr="004F5369">
        <w:trPr>
          <w:trHeight w:val="300"/>
        </w:trPr>
        <w:tc>
          <w:tcPr>
            <w:tcW w:w="998" w:type="dxa"/>
            <w:shd w:val="clear" w:color="auto" w:fill="auto"/>
            <w:vAlign w:val="bottom"/>
          </w:tcPr>
          <w:p w14:paraId="59966B9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AAA03C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75EC7AC" w14:textId="77777777" w:rsidR="0084729E" w:rsidRPr="005B6D66" w:rsidRDefault="0084729E" w:rsidP="0084729E">
            <w:pPr>
              <w:spacing w:before="120"/>
              <w:contextualSpacing/>
              <w:rPr>
                <w:rFonts w:cs="Times New Roman"/>
              </w:rPr>
            </w:pPr>
            <w:r w:rsidRPr="005B6D66">
              <w:rPr>
                <w:rFonts w:cs="Times New Roman"/>
              </w:rPr>
              <w:t>Vasiliy NIKITIN</w:t>
            </w:r>
          </w:p>
        </w:tc>
      </w:tr>
      <w:tr w:rsidR="0084729E" w:rsidRPr="005B6D66" w14:paraId="117850D7" w14:textId="77777777" w:rsidTr="004F5369">
        <w:trPr>
          <w:trHeight w:val="300"/>
        </w:trPr>
        <w:tc>
          <w:tcPr>
            <w:tcW w:w="998" w:type="dxa"/>
            <w:shd w:val="clear" w:color="auto" w:fill="auto"/>
            <w:vAlign w:val="center"/>
            <w:hideMark/>
          </w:tcPr>
          <w:p w14:paraId="50619360"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4A5F9CA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510A414F" w14:textId="77777777" w:rsidR="0084729E" w:rsidRPr="005B6D66" w:rsidRDefault="0084729E" w:rsidP="0084729E">
            <w:pPr>
              <w:spacing w:before="120"/>
              <w:contextualSpacing/>
              <w:rPr>
                <w:rFonts w:cs="Times New Roman"/>
              </w:rPr>
            </w:pPr>
            <w:r w:rsidRPr="005B6D66">
              <w:rPr>
                <w:rFonts w:cs="Times New Roman"/>
              </w:rPr>
              <w:t>25/11/1971</w:t>
            </w:r>
          </w:p>
        </w:tc>
      </w:tr>
      <w:tr w:rsidR="0084729E" w:rsidRPr="005B6D66" w14:paraId="54A32699" w14:textId="77777777" w:rsidTr="004F5369">
        <w:trPr>
          <w:trHeight w:val="300"/>
        </w:trPr>
        <w:tc>
          <w:tcPr>
            <w:tcW w:w="998" w:type="dxa"/>
            <w:shd w:val="clear" w:color="auto" w:fill="auto"/>
            <w:vAlign w:val="bottom"/>
          </w:tcPr>
          <w:p w14:paraId="4FC1F31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E98836A"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1BF65838" w14:textId="77777777" w:rsidR="0084729E" w:rsidRPr="005B6D66" w:rsidRDefault="0084729E" w:rsidP="0084729E">
            <w:pPr>
              <w:spacing w:before="120"/>
              <w:contextualSpacing/>
              <w:rPr>
                <w:rFonts w:cs="Times New Roman"/>
              </w:rPr>
            </w:pPr>
            <w:r w:rsidRPr="005B6D66">
              <w:rPr>
                <w:rFonts w:cs="Times New Roman"/>
              </w:rPr>
              <w:t>Shargun, Uzbekistan</w:t>
            </w:r>
          </w:p>
        </w:tc>
      </w:tr>
      <w:tr w:rsidR="0084729E" w:rsidRPr="005B6D66" w14:paraId="47117751" w14:textId="77777777" w:rsidTr="004F5369">
        <w:trPr>
          <w:trHeight w:val="567"/>
        </w:trPr>
        <w:tc>
          <w:tcPr>
            <w:tcW w:w="998" w:type="dxa"/>
            <w:shd w:val="clear" w:color="auto" w:fill="auto"/>
            <w:vAlign w:val="center"/>
            <w:hideMark/>
          </w:tcPr>
          <w:p w14:paraId="120C95A6" w14:textId="77777777" w:rsidR="0084729E" w:rsidRPr="005B6D66" w:rsidRDefault="0084729E" w:rsidP="0084729E">
            <w:pPr>
              <w:spacing w:before="120"/>
              <w:contextualSpacing/>
              <w:rPr>
                <w:rFonts w:cs="Times New Roman"/>
              </w:rPr>
            </w:pPr>
          </w:p>
        </w:tc>
        <w:tc>
          <w:tcPr>
            <w:tcW w:w="2711" w:type="dxa"/>
            <w:shd w:val="clear" w:color="auto" w:fill="auto"/>
            <w:hideMark/>
          </w:tcPr>
          <w:p w14:paraId="07D5C186"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2E6DD858" w14:textId="4499C85B" w:rsidR="0084729E" w:rsidRPr="005B6D66" w:rsidRDefault="0084729E" w:rsidP="0084729E">
            <w:pPr>
              <w:spacing w:before="120"/>
              <w:contextualSpacing/>
              <w:rPr>
                <w:rFonts w:cs="Times New Roman"/>
              </w:rPr>
            </w:pPr>
            <w:r w:rsidRPr="005B6D66">
              <w:rPr>
                <w:rFonts w:cs="Times New Roman"/>
              </w:rPr>
              <w:t>Former so</w:t>
            </w:r>
            <w:r w:rsidR="005B6D66">
              <w:rPr>
                <w:rFonts w:cs="Times New Roman"/>
              </w:rPr>
              <w:noBreakHyphen/>
            </w:r>
            <w:r w:rsidRPr="005B6D66">
              <w:rPr>
                <w:rFonts w:cs="Times New Roman"/>
              </w:rPr>
              <w:t>called ‘First Deputy Prime Minister of the People’s Republic of Luhansk’ until January 2016. Also, formerly the so</w:t>
            </w:r>
            <w:r w:rsidR="005B6D66">
              <w:rPr>
                <w:rFonts w:cs="Times New Roman"/>
              </w:rPr>
              <w:noBreakHyphen/>
            </w:r>
            <w:r w:rsidRPr="005B6D66">
              <w:rPr>
                <w:rFonts w:cs="Times New Roman"/>
              </w:rPr>
              <w:t>called ‘Acting Prime Minister of the People’s Republic of Luhansk’, and former spokesman of the ‘Army of the Southeast’. Responsible for the separatist ‘governmental’ activities of the so</w:t>
            </w:r>
            <w:r w:rsidR="005B6D66">
              <w:rPr>
                <w:rFonts w:cs="Times New Roman"/>
              </w:rPr>
              <w:noBreakHyphen/>
            </w:r>
            <w:r w:rsidRPr="005B6D66">
              <w:rPr>
                <w:rFonts w:cs="Times New Roman"/>
              </w:rPr>
              <w:t xml:space="preserve">called ‘government of the People’s Republic of Luhansk’.  Responsible for the statement of the Army of the Southeast that the Ukrainian presidential election cannot take place in the ‘People’s Republic of Luhansk’ due to the ‘new’ status of the region. </w:t>
            </w:r>
          </w:p>
        </w:tc>
      </w:tr>
      <w:tr w:rsidR="0084729E" w:rsidRPr="005B6D66" w14:paraId="1A43CA0A" w14:textId="77777777" w:rsidTr="004F5369">
        <w:trPr>
          <w:trHeight w:val="300"/>
        </w:trPr>
        <w:tc>
          <w:tcPr>
            <w:tcW w:w="998" w:type="dxa"/>
            <w:shd w:val="clear" w:color="auto" w:fill="auto"/>
            <w:vAlign w:val="center"/>
          </w:tcPr>
          <w:p w14:paraId="041B45FB"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55862B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ACFA041" w14:textId="77777777" w:rsidR="0084729E" w:rsidRPr="005B6D66" w:rsidRDefault="0084729E" w:rsidP="0084729E">
            <w:pPr>
              <w:spacing w:before="120"/>
              <w:contextualSpacing/>
              <w:rPr>
                <w:rFonts w:cs="Times New Roman"/>
              </w:rPr>
            </w:pPr>
          </w:p>
        </w:tc>
      </w:tr>
      <w:tr w:rsidR="0084729E" w:rsidRPr="005B6D66" w14:paraId="44BD63E9" w14:textId="77777777" w:rsidTr="004F5369">
        <w:trPr>
          <w:trHeight w:val="300"/>
        </w:trPr>
        <w:tc>
          <w:tcPr>
            <w:tcW w:w="998" w:type="dxa"/>
            <w:shd w:val="clear" w:color="auto" w:fill="auto"/>
            <w:vAlign w:val="center"/>
            <w:hideMark/>
          </w:tcPr>
          <w:p w14:paraId="35AA8EBE" w14:textId="77777777" w:rsidR="0084729E" w:rsidRPr="005B6D66" w:rsidRDefault="0084729E" w:rsidP="0084729E">
            <w:pPr>
              <w:contextualSpacing/>
            </w:pPr>
            <w:r w:rsidRPr="005B6D66">
              <w:t>85</w:t>
            </w:r>
          </w:p>
        </w:tc>
        <w:tc>
          <w:tcPr>
            <w:tcW w:w="2711" w:type="dxa"/>
            <w:shd w:val="clear" w:color="auto" w:fill="auto"/>
            <w:hideMark/>
          </w:tcPr>
          <w:p w14:paraId="6B32CFD6"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175C2328" w14:textId="77777777" w:rsidR="0084729E" w:rsidRPr="005B6D66" w:rsidRDefault="0084729E" w:rsidP="0084729E">
            <w:pPr>
              <w:spacing w:before="120"/>
              <w:contextualSpacing/>
              <w:rPr>
                <w:rFonts w:cs="Times New Roman"/>
              </w:rPr>
            </w:pPr>
            <w:r w:rsidRPr="005B6D66">
              <w:rPr>
                <w:rFonts w:cs="Times New Roman"/>
              </w:rPr>
              <w:t>Igor PLOTNITSKY</w:t>
            </w:r>
          </w:p>
        </w:tc>
      </w:tr>
      <w:tr w:rsidR="0084729E" w:rsidRPr="005B6D66" w14:paraId="02BDA23E" w14:textId="77777777" w:rsidTr="004F5369">
        <w:trPr>
          <w:trHeight w:val="300"/>
        </w:trPr>
        <w:tc>
          <w:tcPr>
            <w:tcW w:w="998" w:type="dxa"/>
            <w:shd w:val="clear" w:color="auto" w:fill="auto"/>
            <w:vAlign w:val="bottom"/>
          </w:tcPr>
          <w:p w14:paraId="30AECC3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CDC58E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6C4A8AD9" w14:textId="77777777" w:rsidR="0084729E" w:rsidRPr="005B6D66" w:rsidRDefault="0084729E" w:rsidP="0084729E">
            <w:pPr>
              <w:spacing w:before="120"/>
              <w:contextualSpacing/>
              <w:rPr>
                <w:rFonts w:cs="Times New Roman"/>
              </w:rPr>
            </w:pPr>
            <w:r w:rsidRPr="005B6D66">
              <w:rPr>
                <w:rFonts w:cs="Times New Roman"/>
              </w:rPr>
              <w:t xml:space="preserve">Igor Venediktovich PLOTNITSKII </w:t>
            </w:r>
          </w:p>
        </w:tc>
      </w:tr>
      <w:tr w:rsidR="0084729E" w:rsidRPr="005B6D66" w14:paraId="47873CEE" w14:textId="77777777" w:rsidTr="004F5369">
        <w:trPr>
          <w:trHeight w:val="300"/>
        </w:trPr>
        <w:tc>
          <w:tcPr>
            <w:tcW w:w="998" w:type="dxa"/>
            <w:shd w:val="clear" w:color="auto" w:fill="auto"/>
            <w:vAlign w:val="bottom"/>
          </w:tcPr>
          <w:p w14:paraId="4005DE4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C2DBED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1FDFAB1" w14:textId="77777777" w:rsidR="0084729E" w:rsidRPr="005B6D66" w:rsidRDefault="0084729E" w:rsidP="0084729E">
            <w:pPr>
              <w:spacing w:before="120"/>
              <w:contextualSpacing/>
              <w:rPr>
                <w:rFonts w:cs="Times New Roman"/>
              </w:rPr>
            </w:pPr>
            <w:r w:rsidRPr="005B6D66">
              <w:rPr>
                <w:rFonts w:cs="Times New Roman"/>
              </w:rPr>
              <w:t xml:space="preserve">Ihor Venedyktovych PLOTNYTSKYY                             </w:t>
            </w:r>
          </w:p>
        </w:tc>
      </w:tr>
      <w:tr w:rsidR="0084729E" w:rsidRPr="005B6D66" w14:paraId="5BD9DF39" w14:textId="77777777" w:rsidTr="004F5369">
        <w:trPr>
          <w:trHeight w:val="300"/>
        </w:trPr>
        <w:tc>
          <w:tcPr>
            <w:tcW w:w="998" w:type="dxa"/>
            <w:shd w:val="clear" w:color="auto" w:fill="auto"/>
            <w:vAlign w:val="bottom"/>
          </w:tcPr>
          <w:p w14:paraId="2A394E2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3770F6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9967381" w14:textId="77777777" w:rsidR="0084729E" w:rsidRPr="005B6D66" w:rsidRDefault="0084729E" w:rsidP="0084729E">
            <w:pPr>
              <w:spacing w:before="120"/>
              <w:contextualSpacing/>
              <w:rPr>
                <w:rFonts w:cs="Times New Roman"/>
              </w:rPr>
            </w:pPr>
            <w:r w:rsidRPr="005B6D66">
              <w:rPr>
                <w:rFonts w:cs="Times New Roman"/>
              </w:rPr>
              <w:t xml:space="preserve">Igor Venedyktovych PLOTNYTSKYY                             </w:t>
            </w:r>
          </w:p>
        </w:tc>
      </w:tr>
      <w:tr w:rsidR="0084729E" w:rsidRPr="005B6D66" w14:paraId="7B24EFF3" w14:textId="77777777" w:rsidTr="004F5369">
        <w:trPr>
          <w:trHeight w:val="300"/>
        </w:trPr>
        <w:tc>
          <w:tcPr>
            <w:tcW w:w="998" w:type="dxa"/>
            <w:shd w:val="clear" w:color="auto" w:fill="auto"/>
            <w:vAlign w:val="bottom"/>
          </w:tcPr>
          <w:p w14:paraId="505572DC"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924440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F51AB48" w14:textId="77777777" w:rsidR="0084729E" w:rsidRPr="005B6D66" w:rsidRDefault="0084729E" w:rsidP="0084729E">
            <w:pPr>
              <w:spacing w:before="120"/>
              <w:contextualSpacing/>
              <w:rPr>
                <w:rFonts w:cs="Times New Roman"/>
              </w:rPr>
            </w:pPr>
            <w:r w:rsidRPr="005B6D66">
              <w:rPr>
                <w:rFonts w:cs="Times New Roman"/>
              </w:rPr>
              <w:t>Igor Venediktovich PLOTNITSKY</w:t>
            </w:r>
          </w:p>
        </w:tc>
      </w:tr>
      <w:tr w:rsidR="0084729E" w:rsidRPr="005B6D66" w14:paraId="35B79960" w14:textId="77777777" w:rsidTr="004F5369">
        <w:trPr>
          <w:trHeight w:val="300"/>
        </w:trPr>
        <w:tc>
          <w:tcPr>
            <w:tcW w:w="998" w:type="dxa"/>
            <w:shd w:val="clear" w:color="auto" w:fill="auto"/>
            <w:vAlign w:val="center"/>
            <w:hideMark/>
          </w:tcPr>
          <w:p w14:paraId="531634CA"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15F3F86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B8E8600" w14:textId="77777777" w:rsidR="0084729E" w:rsidRPr="005B6D66" w:rsidRDefault="0084729E" w:rsidP="0084729E">
            <w:pPr>
              <w:spacing w:before="120"/>
              <w:contextualSpacing/>
              <w:rPr>
                <w:rFonts w:cs="Times New Roman"/>
              </w:rPr>
            </w:pPr>
            <w:r w:rsidRPr="005B6D66">
              <w:rPr>
                <w:rFonts w:cs="Times New Roman"/>
              </w:rPr>
              <w:t>25/06/1964; alt DOB: 24/06/1964; alt DOB: 26/06/1964</w:t>
            </w:r>
          </w:p>
        </w:tc>
      </w:tr>
      <w:tr w:rsidR="0084729E" w:rsidRPr="005B6D66" w14:paraId="70369291" w14:textId="77777777" w:rsidTr="004F5369">
        <w:trPr>
          <w:trHeight w:val="300"/>
        </w:trPr>
        <w:tc>
          <w:tcPr>
            <w:tcW w:w="998" w:type="dxa"/>
            <w:shd w:val="clear" w:color="auto" w:fill="auto"/>
            <w:vAlign w:val="bottom"/>
          </w:tcPr>
          <w:p w14:paraId="5F83B683"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AFDBA19"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52D92A3F" w14:textId="77777777" w:rsidR="0084729E" w:rsidRPr="005B6D66" w:rsidRDefault="0084729E" w:rsidP="0084729E">
            <w:pPr>
              <w:spacing w:before="120"/>
              <w:contextualSpacing/>
              <w:rPr>
                <w:rFonts w:cs="Times New Roman"/>
              </w:rPr>
            </w:pPr>
            <w:r w:rsidRPr="005B6D66">
              <w:rPr>
                <w:rFonts w:cs="Times New Roman"/>
              </w:rPr>
              <w:t>Luhansk (possibly in Kelmentsi, Chernivtsi oblast), Ukraine</w:t>
            </w:r>
          </w:p>
        </w:tc>
      </w:tr>
      <w:tr w:rsidR="0084729E" w:rsidRPr="005B6D66" w14:paraId="18C08748" w14:textId="77777777" w:rsidTr="004F5369">
        <w:trPr>
          <w:trHeight w:val="1200"/>
        </w:trPr>
        <w:tc>
          <w:tcPr>
            <w:tcW w:w="998" w:type="dxa"/>
            <w:shd w:val="clear" w:color="auto" w:fill="auto"/>
            <w:vAlign w:val="center"/>
            <w:hideMark/>
          </w:tcPr>
          <w:p w14:paraId="78A1C327" w14:textId="77777777" w:rsidR="0084729E" w:rsidRPr="005B6D66" w:rsidRDefault="0084729E" w:rsidP="0084729E">
            <w:pPr>
              <w:spacing w:before="120"/>
              <w:contextualSpacing/>
              <w:rPr>
                <w:rFonts w:cs="Times New Roman"/>
              </w:rPr>
            </w:pPr>
          </w:p>
        </w:tc>
        <w:tc>
          <w:tcPr>
            <w:tcW w:w="2711" w:type="dxa"/>
            <w:shd w:val="clear" w:color="auto" w:fill="auto"/>
            <w:hideMark/>
          </w:tcPr>
          <w:p w14:paraId="70C8A06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5BBDBB1F" w14:textId="32AF4748" w:rsidR="0084729E" w:rsidRPr="005B6D66" w:rsidRDefault="0084729E" w:rsidP="0084729E">
            <w:pPr>
              <w:spacing w:before="120"/>
              <w:contextualSpacing/>
              <w:rPr>
                <w:rFonts w:cs="Times New Roman"/>
              </w:rPr>
            </w:pPr>
            <w:r w:rsidRPr="005B6D66">
              <w:rPr>
                <w:rFonts w:cs="Times New Roman"/>
              </w:rPr>
              <w:t>Former Head of the self</w:t>
            </w:r>
            <w:r w:rsidR="005B6D66">
              <w:rPr>
                <w:rFonts w:cs="Times New Roman"/>
              </w:rPr>
              <w:noBreakHyphen/>
            </w:r>
            <w:r w:rsidRPr="005B6D66">
              <w:rPr>
                <w:rFonts w:cs="Times New Roman"/>
              </w:rPr>
              <w:t>proclaimed ‘People’s Republic of Luhansk’ and so</w:t>
            </w:r>
            <w:r w:rsidR="005B6D66">
              <w:rPr>
                <w:rFonts w:cs="Times New Roman"/>
              </w:rPr>
              <w:noBreakHyphen/>
            </w:r>
            <w:r w:rsidRPr="005B6D66">
              <w:rPr>
                <w:rFonts w:cs="Times New Roman"/>
              </w:rPr>
              <w:t>called ‘Prime Minister of the People’s Republic of Luhansk’ and formerly so</w:t>
            </w:r>
            <w:r w:rsidR="005B6D66">
              <w:rPr>
                <w:rFonts w:cs="Times New Roman"/>
              </w:rPr>
              <w:noBreakHyphen/>
            </w:r>
            <w:r w:rsidRPr="005B6D66">
              <w:rPr>
                <w:rFonts w:cs="Times New Roman"/>
              </w:rPr>
              <w:t>called ‘Defence Minister of the People’s Republic of Luhansk’.  Responsible for the separatist ‘governmental’ activities of the so</w:t>
            </w:r>
            <w:r w:rsidR="005B6D66">
              <w:rPr>
                <w:rFonts w:cs="Times New Roman"/>
              </w:rPr>
              <w:noBreakHyphen/>
            </w:r>
            <w:r w:rsidRPr="005B6D66">
              <w:rPr>
                <w:rFonts w:cs="Times New Roman"/>
              </w:rPr>
              <w:t>called ‘Government of the People’s Republic of Luhansk’. Former Special Envoy of the so</w:t>
            </w:r>
            <w:r w:rsidR="005B6D66">
              <w:rPr>
                <w:rFonts w:cs="Times New Roman"/>
              </w:rPr>
              <w:noBreakHyphen/>
            </w:r>
            <w:r w:rsidRPr="005B6D66">
              <w:rPr>
                <w:rFonts w:cs="Times New Roman"/>
              </w:rPr>
              <w:t>called ‘People’s Republic of Luhansk’ on Minsk implementation.</w:t>
            </w:r>
          </w:p>
        </w:tc>
      </w:tr>
      <w:tr w:rsidR="0084729E" w:rsidRPr="005B6D66" w14:paraId="351553E8" w14:textId="77777777" w:rsidTr="004F5369">
        <w:trPr>
          <w:trHeight w:val="300"/>
        </w:trPr>
        <w:tc>
          <w:tcPr>
            <w:tcW w:w="998" w:type="dxa"/>
            <w:shd w:val="clear" w:color="auto" w:fill="auto"/>
            <w:vAlign w:val="center"/>
            <w:hideMark/>
          </w:tcPr>
          <w:p w14:paraId="2D1281AA" w14:textId="77777777" w:rsidR="0084729E" w:rsidRPr="005B6D66" w:rsidRDefault="0084729E" w:rsidP="0084729E">
            <w:pPr>
              <w:spacing w:before="120"/>
              <w:contextualSpacing/>
              <w:rPr>
                <w:rFonts w:cs="Times New Roman"/>
              </w:rPr>
            </w:pPr>
          </w:p>
        </w:tc>
        <w:tc>
          <w:tcPr>
            <w:tcW w:w="2711" w:type="dxa"/>
            <w:shd w:val="clear" w:color="auto" w:fill="auto"/>
            <w:hideMark/>
          </w:tcPr>
          <w:p w14:paraId="3A052C8D"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38AF63C" w14:textId="77777777" w:rsidR="0084729E" w:rsidRPr="005B6D66" w:rsidRDefault="0084729E" w:rsidP="0084729E">
            <w:pPr>
              <w:spacing w:before="120"/>
              <w:contextualSpacing/>
              <w:rPr>
                <w:rFonts w:cs="Times New Roman"/>
              </w:rPr>
            </w:pPr>
          </w:p>
        </w:tc>
      </w:tr>
      <w:tr w:rsidR="0084729E" w:rsidRPr="005B6D66" w14:paraId="4639DF0D" w14:textId="77777777" w:rsidTr="004F5369">
        <w:trPr>
          <w:trHeight w:val="300"/>
        </w:trPr>
        <w:tc>
          <w:tcPr>
            <w:tcW w:w="998" w:type="dxa"/>
            <w:shd w:val="clear" w:color="auto" w:fill="auto"/>
            <w:vAlign w:val="center"/>
            <w:hideMark/>
          </w:tcPr>
          <w:p w14:paraId="0E40CBB8" w14:textId="77777777" w:rsidR="0084729E" w:rsidRPr="005B6D66" w:rsidRDefault="0084729E" w:rsidP="0084729E">
            <w:pPr>
              <w:contextualSpacing/>
            </w:pPr>
            <w:r w:rsidRPr="005B6D66">
              <w:t>86</w:t>
            </w:r>
          </w:p>
        </w:tc>
        <w:tc>
          <w:tcPr>
            <w:tcW w:w="2711" w:type="dxa"/>
            <w:shd w:val="clear" w:color="auto" w:fill="auto"/>
            <w:hideMark/>
          </w:tcPr>
          <w:p w14:paraId="66D3FC8D"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D8C9B97" w14:textId="77777777" w:rsidR="0084729E" w:rsidRPr="005B6D66" w:rsidRDefault="0084729E" w:rsidP="0084729E">
            <w:pPr>
              <w:spacing w:before="120"/>
              <w:contextualSpacing/>
              <w:rPr>
                <w:rFonts w:cs="Times New Roman"/>
              </w:rPr>
            </w:pPr>
            <w:r w:rsidRPr="005B6D66">
              <w:rPr>
                <w:rFonts w:cs="Times New Roman"/>
              </w:rPr>
              <w:t>Natalia Vladimirovna POKLONSKAYA</w:t>
            </w:r>
          </w:p>
        </w:tc>
      </w:tr>
      <w:tr w:rsidR="0084729E" w:rsidRPr="005B6D66" w14:paraId="55F85B2E" w14:textId="77777777" w:rsidTr="004F5369">
        <w:trPr>
          <w:trHeight w:val="300"/>
        </w:trPr>
        <w:tc>
          <w:tcPr>
            <w:tcW w:w="998" w:type="dxa"/>
            <w:shd w:val="clear" w:color="auto" w:fill="auto"/>
            <w:vAlign w:val="bottom"/>
          </w:tcPr>
          <w:p w14:paraId="352EBE7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5D4E367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C8C85DE" w14:textId="77777777" w:rsidR="0084729E" w:rsidRPr="005B6D66" w:rsidRDefault="0084729E" w:rsidP="0084729E">
            <w:pPr>
              <w:spacing w:before="120"/>
              <w:contextualSpacing/>
              <w:rPr>
                <w:rFonts w:cs="Times New Roman"/>
              </w:rPr>
            </w:pPr>
            <w:r w:rsidRPr="005B6D66">
              <w:rPr>
                <w:rFonts w:cs="Times New Roman"/>
              </w:rPr>
              <w:t xml:space="preserve">Natalia POKLONSKAYA  </w:t>
            </w:r>
          </w:p>
        </w:tc>
      </w:tr>
      <w:tr w:rsidR="0084729E" w:rsidRPr="005B6D66" w14:paraId="26DEA1C1" w14:textId="77777777" w:rsidTr="004F5369">
        <w:trPr>
          <w:trHeight w:val="300"/>
        </w:trPr>
        <w:tc>
          <w:tcPr>
            <w:tcW w:w="998" w:type="dxa"/>
            <w:shd w:val="clear" w:color="auto" w:fill="auto"/>
            <w:vAlign w:val="bottom"/>
          </w:tcPr>
          <w:p w14:paraId="33CEE32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2EC46A7"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D5F2A17" w14:textId="77777777" w:rsidR="0084729E" w:rsidRPr="005B6D66" w:rsidRDefault="0084729E" w:rsidP="0084729E">
            <w:pPr>
              <w:spacing w:before="120"/>
              <w:contextualSpacing/>
              <w:rPr>
                <w:rFonts w:cs="Times New Roman"/>
              </w:rPr>
            </w:pPr>
            <w:r w:rsidRPr="005B6D66">
              <w:rPr>
                <w:rFonts w:cs="Times New Roman"/>
              </w:rPr>
              <w:t>Natalya POKLONSKAYA</w:t>
            </w:r>
          </w:p>
        </w:tc>
      </w:tr>
      <w:tr w:rsidR="0084729E" w:rsidRPr="005B6D66" w14:paraId="387816D4" w14:textId="77777777" w:rsidTr="004F5369">
        <w:trPr>
          <w:trHeight w:val="300"/>
        </w:trPr>
        <w:tc>
          <w:tcPr>
            <w:tcW w:w="998" w:type="dxa"/>
            <w:shd w:val="clear" w:color="auto" w:fill="auto"/>
            <w:vAlign w:val="bottom"/>
          </w:tcPr>
          <w:p w14:paraId="45F02415"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8A5119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FA0D77F" w14:textId="77777777" w:rsidR="0084729E" w:rsidRPr="005B6D66" w:rsidRDefault="0084729E" w:rsidP="0084729E">
            <w:pPr>
              <w:spacing w:before="120"/>
              <w:contextualSpacing/>
              <w:rPr>
                <w:rFonts w:cs="Times New Roman"/>
              </w:rPr>
            </w:pPr>
            <w:r w:rsidRPr="005B6D66">
              <w:rPr>
                <w:rFonts w:cs="Times New Roman"/>
              </w:rPr>
              <w:t>Nataliya Volodymyrivna POKLONSKA</w:t>
            </w:r>
          </w:p>
        </w:tc>
      </w:tr>
      <w:tr w:rsidR="0084729E" w:rsidRPr="005B6D66" w14:paraId="7C1A6AEA" w14:textId="77777777" w:rsidTr="004F5369">
        <w:trPr>
          <w:trHeight w:val="300"/>
        </w:trPr>
        <w:tc>
          <w:tcPr>
            <w:tcW w:w="998" w:type="dxa"/>
            <w:shd w:val="clear" w:color="auto" w:fill="auto"/>
            <w:vAlign w:val="bottom"/>
          </w:tcPr>
          <w:p w14:paraId="721087DF"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F39737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A0E9296" w14:textId="1F643110" w:rsidR="0084729E" w:rsidRPr="005B6D66" w:rsidRDefault="0084729E" w:rsidP="0084729E">
            <w:pPr>
              <w:spacing w:before="120"/>
              <w:contextualSpacing/>
              <w:rPr>
                <w:rFonts w:cs="Times New Roman"/>
              </w:rPr>
            </w:pPr>
            <w:r w:rsidRPr="005B6D66">
              <w:rPr>
                <w:rFonts w:cs="Times New Roman"/>
              </w:rPr>
              <w:t>Major</w:t>
            </w:r>
            <w:r w:rsidR="005B6D66">
              <w:rPr>
                <w:rFonts w:cs="Times New Roman"/>
              </w:rPr>
              <w:noBreakHyphen/>
            </w:r>
            <w:r w:rsidRPr="005B6D66">
              <w:rPr>
                <w:rFonts w:cs="Times New Roman"/>
              </w:rPr>
              <w:t>General Natalia Vladimirovna POKLONSKAYA</w:t>
            </w:r>
          </w:p>
        </w:tc>
      </w:tr>
      <w:tr w:rsidR="0084729E" w:rsidRPr="005B6D66" w14:paraId="3109AEDE" w14:textId="77777777" w:rsidTr="004F5369">
        <w:trPr>
          <w:trHeight w:val="300"/>
        </w:trPr>
        <w:tc>
          <w:tcPr>
            <w:tcW w:w="998" w:type="dxa"/>
            <w:shd w:val="clear" w:color="auto" w:fill="auto"/>
            <w:vAlign w:val="bottom"/>
          </w:tcPr>
          <w:p w14:paraId="1C849ED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6CDDC65"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28CDD11" w14:textId="77777777" w:rsidR="0084729E" w:rsidRPr="005B6D66" w:rsidRDefault="0084729E" w:rsidP="0084729E">
            <w:pPr>
              <w:spacing w:before="120"/>
              <w:contextualSpacing/>
              <w:rPr>
                <w:rFonts w:cs="Times New Roman"/>
              </w:rPr>
            </w:pPr>
            <w:r w:rsidRPr="005B6D66">
              <w:rPr>
                <w:rFonts w:cs="Times New Roman"/>
              </w:rPr>
              <w:t>Natalya Vladimirovna DUBROVSKAYA</w:t>
            </w:r>
          </w:p>
        </w:tc>
      </w:tr>
      <w:tr w:rsidR="0084729E" w:rsidRPr="005B6D66" w14:paraId="43E51E3A" w14:textId="77777777" w:rsidTr="004F5369">
        <w:trPr>
          <w:trHeight w:val="300"/>
        </w:trPr>
        <w:tc>
          <w:tcPr>
            <w:tcW w:w="998" w:type="dxa"/>
            <w:shd w:val="clear" w:color="auto" w:fill="auto"/>
            <w:vAlign w:val="center"/>
            <w:hideMark/>
          </w:tcPr>
          <w:p w14:paraId="5B863E62" w14:textId="77777777" w:rsidR="0084729E" w:rsidRPr="005B6D66" w:rsidRDefault="0084729E" w:rsidP="0084729E">
            <w:pPr>
              <w:spacing w:before="120"/>
              <w:contextualSpacing/>
              <w:rPr>
                <w:rFonts w:cs="Times New Roman"/>
              </w:rPr>
            </w:pPr>
          </w:p>
        </w:tc>
        <w:tc>
          <w:tcPr>
            <w:tcW w:w="2711" w:type="dxa"/>
            <w:shd w:val="clear" w:color="auto" w:fill="auto"/>
            <w:hideMark/>
          </w:tcPr>
          <w:p w14:paraId="4814173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5CC2646" w14:textId="77777777" w:rsidR="0084729E" w:rsidRPr="005B6D66" w:rsidRDefault="0084729E" w:rsidP="0084729E">
            <w:pPr>
              <w:spacing w:before="120"/>
              <w:contextualSpacing/>
              <w:rPr>
                <w:rFonts w:cs="Times New Roman"/>
              </w:rPr>
            </w:pPr>
            <w:r w:rsidRPr="005B6D66">
              <w:rPr>
                <w:rFonts w:cs="Times New Roman"/>
              </w:rPr>
              <w:t>18/03/1980</w:t>
            </w:r>
          </w:p>
        </w:tc>
      </w:tr>
      <w:tr w:rsidR="0084729E" w:rsidRPr="005B6D66" w14:paraId="14776A7F" w14:textId="77777777" w:rsidTr="004F5369">
        <w:trPr>
          <w:trHeight w:val="300"/>
        </w:trPr>
        <w:tc>
          <w:tcPr>
            <w:tcW w:w="998" w:type="dxa"/>
            <w:shd w:val="clear" w:color="auto" w:fill="auto"/>
            <w:vAlign w:val="bottom"/>
          </w:tcPr>
          <w:p w14:paraId="47C565E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7AE2DF53"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6C9E6AE3" w14:textId="77777777" w:rsidR="0084729E" w:rsidRPr="005B6D66" w:rsidRDefault="0084729E" w:rsidP="0084729E">
            <w:pPr>
              <w:spacing w:before="120"/>
              <w:contextualSpacing/>
              <w:rPr>
                <w:rFonts w:cs="Times New Roman"/>
              </w:rPr>
            </w:pPr>
            <w:r w:rsidRPr="005B6D66">
              <w:rPr>
                <w:rFonts w:cs="Times New Roman"/>
              </w:rPr>
              <w:t xml:space="preserve">Mikhailovka, Voroshilovgrad region, Ukrainian SSR; </w:t>
            </w:r>
            <w:r w:rsidRPr="005B6D66">
              <w:rPr>
                <w:rFonts w:cs="Times New Roman"/>
              </w:rPr>
              <w:br/>
              <w:t>alt POB Yevpatoria, Ukrainian SSR</w:t>
            </w:r>
          </w:p>
        </w:tc>
      </w:tr>
      <w:tr w:rsidR="0084729E" w:rsidRPr="005B6D66" w14:paraId="67080AD6" w14:textId="77777777" w:rsidTr="004F5369">
        <w:trPr>
          <w:trHeight w:val="600"/>
        </w:trPr>
        <w:tc>
          <w:tcPr>
            <w:tcW w:w="998" w:type="dxa"/>
            <w:shd w:val="clear" w:color="auto" w:fill="auto"/>
            <w:vAlign w:val="center"/>
            <w:hideMark/>
          </w:tcPr>
          <w:p w14:paraId="443D507F" w14:textId="77777777" w:rsidR="0084729E" w:rsidRPr="005B6D66" w:rsidRDefault="0084729E" w:rsidP="0084729E">
            <w:pPr>
              <w:spacing w:before="120"/>
              <w:contextualSpacing/>
              <w:rPr>
                <w:rFonts w:cs="Times New Roman"/>
              </w:rPr>
            </w:pPr>
          </w:p>
        </w:tc>
        <w:tc>
          <w:tcPr>
            <w:tcW w:w="2711" w:type="dxa"/>
            <w:shd w:val="clear" w:color="auto" w:fill="auto"/>
            <w:hideMark/>
          </w:tcPr>
          <w:p w14:paraId="7F45E11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36DA1297" w14:textId="5D60312E" w:rsidR="0084729E" w:rsidRPr="005B6D66" w:rsidRDefault="0084729E" w:rsidP="0084729E">
            <w:pPr>
              <w:spacing w:before="120"/>
              <w:contextualSpacing/>
              <w:rPr>
                <w:rFonts w:cs="Times New Roman"/>
              </w:rPr>
            </w:pPr>
            <w:r w:rsidRPr="005B6D66">
              <w:rPr>
                <w:rFonts w:cs="Times New Roman"/>
              </w:rPr>
              <w:t>As former Prosecutor of Crimea, Poklonskaya actively implemented Russia’s purported annexation of Crimea. Poklonskaya has been a member of the Russian State Duma since September 2016.  Currently Deputy Chair of the International Affairs Committee; formerly Deputy Head of the Security and Anti</w:t>
            </w:r>
            <w:r w:rsidR="005B6D66">
              <w:rPr>
                <w:rFonts w:cs="Times New Roman"/>
              </w:rPr>
              <w:noBreakHyphen/>
            </w:r>
            <w:r w:rsidRPr="005B6D66">
              <w:rPr>
                <w:rFonts w:cs="Times New Roman"/>
              </w:rPr>
              <w:t xml:space="preserve">Corruption Committee. </w:t>
            </w:r>
          </w:p>
        </w:tc>
      </w:tr>
      <w:tr w:rsidR="0084729E" w:rsidRPr="005B6D66" w14:paraId="3688BE6D" w14:textId="77777777" w:rsidTr="004F5369">
        <w:trPr>
          <w:trHeight w:val="300"/>
        </w:trPr>
        <w:tc>
          <w:tcPr>
            <w:tcW w:w="998" w:type="dxa"/>
            <w:shd w:val="clear" w:color="auto" w:fill="auto"/>
            <w:vAlign w:val="center"/>
            <w:hideMark/>
          </w:tcPr>
          <w:p w14:paraId="3A94A7BB" w14:textId="77777777" w:rsidR="0084729E" w:rsidRPr="005B6D66" w:rsidRDefault="0084729E" w:rsidP="0084729E">
            <w:pPr>
              <w:spacing w:before="120"/>
              <w:contextualSpacing/>
              <w:rPr>
                <w:rFonts w:cs="Times New Roman"/>
              </w:rPr>
            </w:pPr>
          </w:p>
        </w:tc>
        <w:tc>
          <w:tcPr>
            <w:tcW w:w="2711" w:type="dxa"/>
            <w:shd w:val="clear" w:color="auto" w:fill="auto"/>
            <w:hideMark/>
          </w:tcPr>
          <w:p w14:paraId="73F391AA"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622813B4" w14:textId="77777777" w:rsidR="0084729E" w:rsidRPr="005B6D66" w:rsidRDefault="0084729E" w:rsidP="0084729E">
            <w:pPr>
              <w:spacing w:before="120"/>
              <w:contextualSpacing/>
              <w:rPr>
                <w:rFonts w:cs="Times New Roman"/>
              </w:rPr>
            </w:pPr>
          </w:p>
        </w:tc>
      </w:tr>
      <w:tr w:rsidR="0084729E" w:rsidRPr="005B6D66" w14:paraId="08F13289" w14:textId="77777777" w:rsidTr="004F5369">
        <w:trPr>
          <w:trHeight w:val="300"/>
        </w:trPr>
        <w:tc>
          <w:tcPr>
            <w:tcW w:w="998" w:type="dxa"/>
            <w:shd w:val="clear" w:color="auto" w:fill="auto"/>
            <w:vAlign w:val="center"/>
            <w:hideMark/>
          </w:tcPr>
          <w:p w14:paraId="36FE33DD" w14:textId="77777777" w:rsidR="0084729E" w:rsidRPr="005B6D66" w:rsidRDefault="0084729E" w:rsidP="0084729E">
            <w:pPr>
              <w:contextualSpacing/>
            </w:pPr>
            <w:r w:rsidRPr="005B6D66">
              <w:t>87</w:t>
            </w:r>
          </w:p>
        </w:tc>
        <w:tc>
          <w:tcPr>
            <w:tcW w:w="2711" w:type="dxa"/>
            <w:shd w:val="clear" w:color="auto" w:fill="auto"/>
            <w:hideMark/>
          </w:tcPr>
          <w:p w14:paraId="51187E1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3A9821C" w14:textId="77777777" w:rsidR="0084729E" w:rsidRPr="005B6D66" w:rsidRDefault="0084729E" w:rsidP="0084729E">
            <w:pPr>
              <w:spacing w:before="120"/>
              <w:contextualSpacing/>
              <w:rPr>
                <w:rFonts w:cs="Times New Roman"/>
              </w:rPr>
            </w:pPr>
            <w:r w:rsidRPr="005B6D66">
              <w:rPr>
                <w:rFonts w:cs="Times New Roman"/>
              </w:rPr>
              <w:t>Andriy Evgenevich PURGIN</w:t>
            </w:r>
          </w:p>
        </w:tc>
      </w:tr>
      <w:tr w:rsidR="0084729E" w:rsidRPr="005B6D66" w14:paraId="4EFEF035" w14:textId="77777777" w:rsidTr="004F5369">
        <w:trPr>
          <w:trHeight w:val="300"/>
        </w:trPr>
        <w:tc>
          <w:tcPr>
            <w:tcW w:w="998" w:type="dxa"/>
            <w:shd w:val="clear" w:color="auto" w:fill="auto"/>
            <w:vAlign w:val="bottom"/>
          </w:tcPr>
          <w:p w14:paraId="282C5463"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7AE30A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008D7CF2" w14:textId="77777777" w:rsidR="0084729E" w:rsidRPr="005B6D66" w:rsidRDefault="0084729E" w:rsidP="0084729E">
            <w:pPr>
              <w:spacing w:before="120"/>
              <w:contextualSpacing/>
              <w:rPr>
                <w:rFonts w:cs="Times New Roman"/>
              </w:rPr>
            </w:pPr>
            <w:r w:rsidRPr="005B6D66">
              <w:rPr>
                <w:rFonts w:cs="Times New Roman"/>
              </w:rPr>
              <w:t xml:space="preserve">Andrei Evgenevich PURGIN </w:t>
            </w:r>
          </w:p>
        </w:tc>
      </w:tr>
      <w:tr w:rsidR="0084729E" w:rsidRPr="005B6D66" w14:paraId="7EA13A25" w14:textId="77777777" w:rsidTr="004F5369">
        <w:trPr>
          <w:trHeight w:val="300"/>
        </w:trPr>
        <w:tc>
          <w:tcPr>
            <w:tcW w:w="998" w:type="dxa"/>
            <w:shd w:val="clear" w:color="auto" w:fill="auto"/>
            <w:vAlign w:val="bottom"/>
          </w:tcPr>
          <w:p w14:paraId="2552061C"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56C131D8"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CA204DC" w14:textId="77777777" w:rsidR="0084729E" w:rsidRPr="005B6D66" w:rsidRDefault="0084729E" w:rsidP="0084729E">
            <w:pPr>
              <w:spacing w:before="120"/>
              <w:contextualSpacing/>
              <w:rPr>
                <w:rFonts w:cs="Times New Roman"/>
              </w:rPr>
            </w:pPr>
            <w:r w:rsidRPr="005B6D66">
              <w:rPr>
                <w:rFonts w:cs="Times New Roman"/>
              </w:rPr>
              <w:t xml:space="preserve">Andriy Yevhenovych PURHIN                                        </w:t>
            </w:r>
          </w:p>
        </w:tc>
      </w:tr>
      <w:tr w:rsidR="0084729E" w:rsidRPr="005B6D66" w14:paraId="31D3BB98" w14:textId="77777777" w:rsidTr="004F5369">
        <w:trPr>
          <w:trHeight w:val="300"/>
        </w:trPr>
        <w:tc>
          <w:tcPr>
            <w:tcW w:w="998" w:type="dxa"/>
            <w:shd w:val="clear" w:color="auto" w:fill="auto"/>
            <w:vAlign w:val="bottom"/>
          </w:tcPr>
          <w:p w14:paraId="0A408F90"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9D02D0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25B40D9" w14:textId="77777777" w:rsidR="0084729E" w:rsidRPr="005B6D66" w:rsidRDefault="0084729E" w:rsidP="0084729E">
            <w:pPr>
              <w:spacing w:before="120"/>
              <w:contextualSpacing/>
              <w:rPr>
                <w:rFonts w:cs="Times New Roman"/>
              </w:rPr>
            </w:pPr>
            <w:r w:rsidRPr="005B6D66">
              <w:rPr>
                <w:rFonts w:cs="Times New Roman"/>
              </w:rPr>
              <w:t xml:space="preserve">Andrej PURGIN                  </w:t>
            </w:r>
          </w:p>
        </w:tc>
      </w:tr>
      <w:tr w:rsidR="0084729E" w:rsidRPr="005B6D66" w14:paraId="404119C1" w14:textId="77777777" w:rsidTr="004F5369">
        <w:trPr>
          <w:trHeight w:val="300"/>
        </w:trPr>
        <w:tc>
          <w:tcPr>
            <w:tcW w:w="998" w:type="dxa"/>
            <w:shd w:val="clear" w:color="auto" w:fill="auto"/>
            <w:vAlign w:val="bottom"/>
          </w:tcPr>
          <w:p w14:paraId="22D08C50"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5A3A797"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2610D1E" w14:textId="77777777" w:rsidR="0084729E" w:rsidRPr="005B6D66" w:rsidRDefault="0084729E" w:rsidP="0084729E">
            <w:pPr>
              <w:spacing w:before="120"/>
              <w:contextualSpacing/>
              <w:rPr>
                <w:rFonts w:cs="Times New Roman"/>
              </w:rPr>
            </w:pPr>
            <w:r w:rsidRPr="005B6D66">
              <w:rPr>
                <w:rFonts w:cs="Times New Roman"/>
              </w:rPr>
              <w:t xml:space="preserve">Andrei PURGIN                  </w:t>
            </w:r>
          </w:p>
        </w:tc>
      </w:tr>
      <w:tr w:rsidR="0084729E" w:rsidRPr="005B6D66" w14:paraId="56F0D97B" w14:textId="77777777" w:rsidTr="004F5369">
        <w:trPr>
          <w:trHeight w:val="300"/>
        </w:trPr>
        <w:tc>
          <w:tcPr>
            <w:tcW w:w="998" w:type="dxa"/>
            <w:shd w:val="clear" w:color="auto" w:fill="auto"/>
            <w:vAlign w:val="bottom"/>
          </w:tcPr>
          <w:p w14:paraId="1C85E37F"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57754591"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8FAC1FD" w14:textId="77777777" w:rsidR="0084729E" w:rsidRPr="005B6D66" w:rsidRDefault="0084729E" w:rsidP="0084729E">
            <w:pPr>
              <w:spacing w:before="120"/>
              <w:contextualSpacing/>
              <w:rPr>
                <w:rFonts w:cs="Times New Roman"/>
              </w:rPr>
            </w:pPr>
            <w:r w:rsidRPr="005B6D66">
              <w:rPr>
                <w:rFonts w:cs="Times New Roman"/>
              </w:rPr>
              <w:t>Andriy PURGIN</w:t>
            </w:r>
          </w:p>
        </w:tc>
      </w:tr>
      <w:tr w:rsidR="0084729E" w:rsidRPr="005B6D66" w14:paraId="7A7770A7" w14:textId="77777777" w:rsidTr="004F5369">
        <w:trPr>
          <w:trHeight w:val="300"/>
        </w:trPr>
        <w:tc>
          <w:tcPr>
            <w:tcW w:w="998" w:type="dxa"/>
            <w:shd w:val="clear" w:color="auto" w:fill="auto"/>
            <w:vAlign w:val="bottom"/>
          </w:tcPr>
          <w:p w14:paraId="70D423F7"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574A43C"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6CD3BAF" w14:textId="77777777" w:rsidR="0084729E" w:rsidRPr="005B6D66" w:rsidRDefault="0084729E" w:rsidP="0084729E">
            <w:pPr>
              <w:spacing w:before="120"/>
              <w:contextualSpacing/>
              <w:rPr>
                <w:rFonts w:cs="Times New Roman"/>
              </w:rPr>
            </w:pPr>
            <w:r w:rsidRPr="005B6D66">
              <w:rPr>
                <w:rFonts w:cs="Times New Roman"/>
              </w:rPr>
              <w:t xml:space="preserve">Andrey Yevgenyevich PURGIN  </w:t>
            </w:r>
          </w:p>
        </w:tc>
      </w:tr>
      <w:tr w:rsidR="0084729E" w:rsidRPr="005B6D66" w14:paraId="6EFD74AD" w14:textId="77777777" w:rsidTr="004F5369">
        <w:trPr>
          <w:trHeight w:val="300"/>
        </w:trPr>
        <w:tc>
          <w:tcPr>
            <w:tcW w:w="998" w:type="dxa"/>
            <w:shd w:val="clear" w:color="auto" w:fill="auto"/>
            <w:vAlign w:val="center"/>
            <w:hideMark/>
          </w:tcPr>
          <w:p w14:paraId="5329ACD4"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00D82C18"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0020377D" w14:textId="77777777" w:rsidR="0084729E" w:rsidRPr="005B6D66" w:rsidRDefault="0084729E" w:rsidP="0084729E">
            <w:pPr>
              <w:spacing w:before="120"/>
              <w:contextualSpacing/>
              <w:rPr>
                <w:rFonts w:cs="Times New Roman"/>
              </w:rPr>
            </w:pPr>
            <w:r w:rsidRPr="005B6D66">
              <w:rPr>
                <w:rFonts w:cs="Times New Roman"/>
              </w:rPr>
              <w:t>26/01/1972</w:t>
            </w:r>
          </w:p>
        </w:tc>
      </w:tr>
      <w:tr w:rsidR="0084729E" w:rsidRPr="005B6D66" w14:paraId="62D9AC87" w14:textId="77777777" w:rsidTr="004F5369">
        <w:trPr>
          <w:trHeight w:val="300"/>
        </w:trPr>
        <w:tc>
          <w:tcPr>
            <w:tcW w:w="998" w:type="dxa"/>
            <w:shd w:val="clear" w:color="auto" w:fill="auto"/>
            <w:vAlign w:val="bottom"/>
          </w:tcPr>
          <w:p w14:paraId="0C71F40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AAAFF78"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5D17530B" w14:textId="77777777" w:rsidR="0084729E" w:rsidRPr="005B6D66" w:rsidRDefault="0084729E" w:rsidP="0084729E">
            <w:pPr>
              <w:spacing w:before="120"/>
              <w:contextualSpacing/>
              <w:rPr>
                <w:rFonts w:cs="Times New Roman"/>
              </w:rPr>
            </w:pPr>
            <w:r w:rsidRPr="005B6D66">
              <w:rPr>
                <w:rFonts w:cs="Times New Roman"/>
              </w:rPr>
              <w:t>Donetsk, Ukraine</w:t>
            </w:r>
          </w:p>
        </w:tc>
      </w:tr>
      <w:tr w:rsidR="0084729E" w:rsidRPr="005B6D66" w14:paraId="33A58D74" w14:textId="77777777" w:rsidTr="004F5369">
        <w:trPr>
          <w:trHeight w:val="1096"/>
        </w:trPr>
        <w:tc>
          <w:tcPr>
            <w:tcW w:w="998" w:type="dxa"/>
            <w:shd w:val="clear" w:color="auto" w:fill="auto"/>
            <w:vAlign w:val="center"/>
            <w:hideMark/>
          </w:tcPr>
          <w:p w14:paraId="53BCA796" w14:textId="77777777" w:rsidR="0084729E" w:rsidRPr="005B6D66" w:rsidRDefault="0084729E" w:rsidP="0084729E">
            <w:pPr>
              <w:spacing w:before="120"/>
              <w:contextualSpacing/>
              <w:rPr>
                <w:rFonts w:cs="Times New Roman"/>
              </w:rPr>
            </w:pPr>
          </w:p>
        </w:tc>
        <w:tc>
          <w:tcPr>
            <w:tcW w:w="2711" w:type="dxa"/>
            <w:shd w:val="clear" w:color="auto" w:fill="auto"/>
            <w:hideMark/>
          </w:tcPr>
          <w:p w14:paraId="0775F897"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53CE7D30" w14:textId="243F077A" w:rsidR="0084729E" w:rsidRPr="005B6D66" w:rsidRDefault="0084729E" w:rsidP="0084729E">
            <w:pPr>
              <w:spacing w:before="120"/>
              <w:contextualSpacing/>
              <w:rPr>
                <w:rFonts w:cs="Times New Roman"/>
              </w:rPr>
            </w:pPr>
            <w:r w:rsidRPr="005B6D66">
              <w:rPr>
                <w:rFonts w:cs="Times New Roman"/>
              </w:rPr>
              <w:t>Former so</w:t>
            </w:r>
            <w:r w:rsidR="005B6D66">
              <w:rPr>
                <w:rFonts w:cs="Times New Roman"/>
              </w:rPr>
              <w:noBreakHyphen/>
            </w:r>
            <w:r w:rsidRPr="005B6D66">
              <w:rPr>
                <w:rFonts w:cs="Times New Roman"/>
              </w:rPr>
              <w:t>called ‘First Deputy Prime Minister of the People’s Republic of Donetsk’.  Active participant and organiser of separatist actions; co</w:t>
            </w:r>
            <w:r w:rsidR="005B6D66">
              <w:rPr>
                <w:rFonts w:cs="Times New Roman"/>
              </w:rPr>
              <w:noBreakHyphen/>
            </w:r>
            <w:r w:rsidRPr="005B6D66">
              <w:rPr>
                <w:rFonts w:cs="Times New Roman"/>
              </w:rPr>
              <w:t>founder of a ‘Civic Initiative of Donbass for the Eurasian Union’. Former ‘Chairman’ of the ‘People's Council of the People's Republic of Donetsk’.</w:t>
            </w:r>
          </w:p>
        </w:tc>
      </w:tr>
      <w:tr w:rsidR="0084729E" w:rsidRPr="005B6D66" w14:paraId="63AE5984" w14:textId="77777777" w:rsidTr="004F5369">
        <w:trPr>
          <w:trHeight w:val="300"/>
        </w:trPr>
        <w:tc>
          <w:tcPr>
            <w:tcW w:w="998" w:type="dxa"/>
            <w:shd w:val="clear" w:color="auto" w:fill="auto"/>
            <w:vAlign w:val="center"/>
            <w:hideMark/>
          </w:tcPr>
          <w:p w14:paraId="71306E02" w14:textId="77777777" w:rsidR="0084729E" w:rsidRPr="005B6D66" w:rsidRDefault="0084729E" w:rsidP="0084729E">
            <w:pPr>
              <w:spacing w:before="120"/>
              <w:contextualSpacing/>
              <w:rPr>
                <w:rFonts w:cs="Times New Roman"/>
              </w:rPr>
            </w:pPr>
          </w:p>
        </w:tc>
        <w:tc>
          <w:tcPr>
            <w:tcW w:w="2711" w:type="dxa"/>
            <w:shd w:val="clear" w:color="auto" w:fill="auto"/>
            <w:hideMark/>
          </w:tcPr>
          <w:p w14:paraId="69F93EE1"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19EE3D32" w14:textId="77777777" w:rsidR="0084729E" w:rsidRPr="005B6D66" w:rsidRDefault="0084729E" w:rsidP="0084729E">
            <w:pPr>
              <w:spacing w:before="120"/>
              <w:contextualSpacing/>
              <w:rPr>
                <w:rFonts w:cs="Times New Roman"/>
              </w:rPr>
            </w:pPr>
          </w:p>
        </w:tc>
      </w:tr>
      <w:tr w:rsidR="0084729E" w:rsidRPr="005B6D66" w14:paraId="4B37AC0E" w14:textId="77777777" w:rsidTr="004F5369">
        <w:trPr>
          <w:trHeight w:val="300"/>
        </w:trPr>
        <w:tc>
          <w:tcPr>
            <w:tcW w:w="998" w:type="dxa"/>
            <w:shd w:val="clear" w:color="auto" w:fill="auto"/>
            <w:vAlign w:val="center"/>
            <w:hideMark/>
          </w:tcPr>
          <w:p w14:paraId="32ACF931" w14:textId="77777777" w:rsidR="0084729E" w:rsidRPr="005B6D66" w:rsidRDefault="0084729E" w:rsidP="0084729E">
            <w:pPr>
              <w:contextualSpacing/>
            </w:pPr>
            <w:r w:rsidRPr="005B6D66">
              <w:t>88</w:t>
            </w:r>
          </w:p>
        </w:tc>
        <w:tc>
          <w:tcPr>
            <w:tcW w:w="2711" w:type="dxa"/>
            <w:shd w:val="clear" w:color="auto" w:fill="auto"/>
            <w:hideMark/>
          </w:tcPr>
          <w:p w14:paraId="30E0974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3186DC3" w14:textId="77777777" w:rsidR="0084729E" w:rsidRPr="005B6D66" w:rsidRDefault="0084729E" w:rsidP="0084729E">
            <w:pPr>
              <w:spacing w:before="120"/>
              <w:contextualSpacing/>
              <w:rPr>
                <w:rFonts w:cs="Times New Roman"/>
              </w:rPr>
            </w:pPr>
            <w:r w:rsidRPr="005B6D66">
              <w:rPr>
                <w:rFonts w:cs="Times New Roman"/>
              </w:rPr>
              <w:t>Igor Sergeievich SHEVCHENKO</w:t>
            </w:r>
          </w:p>
        </w:tc>
      </w:tr>
      <w:tr w:rsidR="0084729E" w:rsidRPr="005B6D66" w14:paraId="2CBEAE99" w14:textId="77777777" w:rsidTr="004F5369">
        <w:trPr>
          <w:trHeight w:val="300"/>
        </w:trPr>
        <w:tc>
          <w:tcPr>
            <w:tcW w:w="998" w:type="dxa"/>
            <w:shd w:val="clear" w:color="auto" w:fill="auto"/>
            <w:vAlign w:val="center"/>
          </w:tcPr>
          <w:p w14:paraId="31D0633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27BDFF2"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054B1704" w14:textId="77777777" w:rsidR="0084729E" w:rsidRPr="005B6D66" w:rsidRDefault="0084729E" w:rsidP="0084729E">
            <w:pPr>
              <w:spacing w:before="120"/>
              <w:contextualSpacing/>
              <w:rPr>
                <w:rFonts w:cs="Times New Roman"/>
              </w:rPr>
            </w:pPr>
            <w:r w:rsidRPr="005B6D66">
              <w:rPr>
                <w:rFonts w:cs="Times New Roman"/>
              </w:rPr>
              <w:t>Ihor Sergiyovych SHEVCHENKO</w:t>
            </w:r>
          </w:p>
        </w:tc>
      </w:tr>
      <w:tr w:rsidR="0084729E" w:rsidRPr="005B6D66" w14:paraId="703709D7" w14:textId="77777777" w:rsidTr="004F5369">
        <w:trPr>
          <w:trHeight w:val="300"/>
        </w:trPr>
        <w:tc>
          <w:tcPr>
            <w:tcW w:w="998" w:type="dxa"/>
            <w:shd w:val="clear" w:color="auto" w:fill="auto"/>
            <w:vAlign w:val="center"/>
          </w:tcPr>
          <w:p w14:paraId="2A3CFBA0"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08DED0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FCA554B" w14:textId="77777777" w:rsidR="0084729E" w:rsidRPr="005B6D66" w:rsidRDefault="0084729E" w:rsidP="0084729E">
            <w:pPr>
              <w:spacing w:before="120"/>
              <w:contextualSpacing/>
              <w:rPr>
                <w:rFonts w:cs="Times New Roman"/>
              </w:rPr>
            </w:pPr>
            <w:r w:rsidRPr="005B6D66">
              <w:rPr>
                <w:rFonts w:cs="Times New Roman"/>
              </w:rPr>
              <w:t>Igor Sergeivich SHEVCHENKO</w:t>
            </w:r>
          </w:p>
        </w:tc>
      </w:tr>
      <w:tr w:rsidR="0084729E" w:rsidRPr="005B6D66" w14:paraId="14490423" w14:textId="77777777" w:rsidTr="004F5369">
        <w:trPr>
          <w:trHeight w:val="300"/>
        </w:trPr>
        <w:tc>
          <w:tcPr>
            <w:tcW w:w="998" w:type="dxa"/>
            <w:shd w:val="clear" w:color="auto" w:fill="auto"/>
            <w:vAlign w:val="bottom"/>
          </w:tcPr>
          <w:p w14:paraId="0A81827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5776873"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tcPr>
          <w:p w14:paraId="70EECD5B" w14:textId="77777777" w:rsidR="0084729E" w:rsidRPr="005B6D66" w:rsidRDefault="0084729E" w:rsidP="0084729E">
            <w:pPr>
              <w:spacing w:before="120"/>
              <w:contextualSpacing/>
              <w:rPr>
                <w:rFonts w:cs="Times New Roman"/>
              </w:rPr>
            </w:pPr>
            <w:r w:rsidRPr="005B6D66">
              <w:rPr>
                <w:rFonts w:cs="Times New Roman"/>
              </w:rPr>
              <w:t>09/02/1979</w:t>
            </w:r>
          </w:p>
        </w:tc>
      </w:tr>
      <w:tr w:rsidR="0084729E" w:rsidRPr="005B6D66" w14:paraId="3940C1DC" w14:textId="77777777" w:rsidTr="004F5369">
        <w:trPr>
          <w:trHeight w:val="300"/>
        </w:trPr>
        <w:tc>
          <w:tcPr>
            <w:tcW w:w="998" w:type="dxa"/>
            <w:shd w:val="clear" w:color="auto" w:fill="auto"/>
            <w:vAlign w:val="bottom"/>
          </w:tcPr>
          <w:p w14:paraId="503071BB"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D87E38E"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1131A983" w14:textId="77777777" w:rsidR="0084729E" w:rsidRPr="005B6D66" w:rsidRDefault="0084729E" w:rsidP="0084729E">
            <w:pPr>
              <w:spacing w:before="120"/>
              <w:contextualSpacing/>
              <w:rPr>
                <w:rFonts w:cs="Times New Roman"/>
              </w:rPr>
            </w:pPr>
            <w:r w:rsidRPr="005B6D66">
              <w:rPr>
                <w:rFonts w:cs="Times New Roman"/>
              </w:rPr>
              <w:t>Sevastopol, Crimea, Ukraine</w:t>
            </w:r>
          </w:p>
        </w:tc>
      </w:tr>
      <w:tr w:rsidR="0084729E" w:rsidRPr="005B6D66" w14:paraId="7D008BF3" w14:textId="77777777" w:rsidTr="004F5369">
        <w:trPr>
          <w:trHeight w:val="600"/>
        </w:trPr>
        <w:tc>
          <w:tcPr>
            <w:tcW w:w="998" w:type="dxa"/>
            <w:shd w:val="clear" w:color="auto" w:fill="auto"/>
            <w:vAlign w:val="center"/>
            <w:hideMark/>
          </w:tcPr>
          <w:p w14:paraId="0459E267" w14:textId="77777777" w:rsidR="0084729E" w:rsidRPr="005B6D66" w:rsidRDefault="0084729E" w:rsidP="0084729E">
            <w:pPr>
              <w:spacing w:before="120"/>
              <w:contextualSpacing/>
              <w:rPr>
                <w:rFonts w:cs="Times New Roman"/>
              </w:rPr>
            </w:pPr>
          </w:p>
        </w:tc>
        <w:tc>
          <w:tcPr>
            <w:tcW w:w="2711" w:type="dxa"/>
            <w:shd w:val="clear" w:color="auto" w:fill="auto"/>
            <w:hideMark/>
          </w:tcPr>
          <w:p w14:paraId="074F35D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4D1BB06" w14:textId="77777777" w:rsidR="0084729E" w:rsidRPr="005B6D66" w:rsidRDefault="0084729E" w:rsidP="0084729E">
            <w:pPr>
              <w:spacing w:before="120"/>
              <w:contextualSpacing/>
              <w:rPr>
                <w:rFonts w:cs="Times New Roman"/>
              </w:rPr>
            </w:pPr>
            <w:r w:rsidRPr="005B6D66">
              <w:rPr>
                <w:rFonts w:cs="Times New Roman"/>
              </w:rPr>
              <w:t xml:space="preserve">Former acting Prosecutor of Sevastopol and actively implemented Russia’s annexation of Sevastopol. </w:t>
            </w:r>
          </w:p>
        </w:tc>
      </w:tr>
      <w:tr w:rsidR="0084729E" w:rsidRPr="005B6D66" w14:paraId="0DF14FE0" w14:textId="77777777" w:rsidTr="004F5369">
        <w:trPr>
          <w:trHeight w:val="300"/>
        </w:trPr>
        <w:tc>
          <w:tcPr>
            <w:tcW w:w="998" w:type="dxa"/>
            <w:shd w:val="clear" w:color="auto" w:fill="auto"/>
            <w:vAlign w:val="center"/>
            <w:hideMark/>
          </w:tcPr>
          <w:p w14:paraId="1905E104" w14:textId="77777777" w:rsidR="0084729E" w:rsidRPr="005B6D66" w:rsidRDefault="0084729E" w:rsidP="0084729E">
            <w:pPr>
              <w:spacing w:before="120"/>
              <w:contextualSpacing/>
              <w:rPr>
                <w:rFonts w:cs="Times New Roman"/>
              </w:rPr>
            </w:pPr>
          </w:p>
        </w:tc>
        <w:tc>
          <w:tcPr>
            <w:tcW w:w="2711" w:type="dxa"/>
            <w:shd w:val="clear" w:color="auto" w:fill="auto"/>
            <w:hideMark/>
          </w:tcPr>
          <w:p w14:paraId="1196141F"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458EAF8B" w14:textId="77777777" w:rsidR="0084729E" w:rsidRPr="005B6D66" w:rsidRDefault="0084729E" w:rsidP="0084729E">
            <w:pPr>
              <w:spacing w:before="120"/>
              <w:contextualSpacing/>
              <w:rPr>
                <w:rFonts w:cs="Times New Roman"/>
              </w:rPr>
            </w:pPr>
          </w:p>
        </w:tc>
      </w:tr>
      <w:tr w:rsidR="0084729E" w:rsidRPr="005B6D66" w14:paraId="7F3A555C" w14:textId="77777777" w:rsidTr="004F5369">
        <w:trPr>
          <w:trHeight w:val="300"/>
        </w:trPr>
        <w:tc>
          <w:tcPr>
            <w:tcW w:w="998" w:type="dxa"/>
            <w:shd w:val="clear" w:color="auto" w:fill="auto"/>
            <w:vAlign w:val="center"/>
            <w:hideMark/>
          </w:tcPr>
          <w:p w14:paraId="7D91F8D2" w14:textId="77777777" w:rsidR="0084729E" w:rsidRPr="005B6D66" w:rsidRDefault="0084729E" w:rsidP="0084729E">
            <w:pPr>
              <w:contextualSpacing/>
            </w:pPr>
            <w:r w:rsidRPr="005B6D66">
              <w:t>89</w:t>
            </w:r>
          </w:p>
        </w:tc>
        <w:tc>
          <w:tcPr>
            <w:tcW w:w="2711" w:type="dxa"/>
            <w:shd w:val="clear" w:color="auto" w:fill="auto"/>
            <w:hideMark/>
          </w:tcPr>
          <w:p w14:paraId="6403962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78A579B0" w14:textId="77777777" w:rsidR="0084729E" w:rsidRPr="005B6D66" w:rsidRDefault="0084729E" w:rsidP="0084729E">
            <w:pPr>
              <w:spacing w:before="120"/>
              <w:contextualSpacing/>
              <w:rPr>
                <w:rFonts w:cs="Times New Roman"/>
              </w:rPr>
            </w:pPr>
            <w:r w:rsidRPr="005B6D66">
              <w:rPr>
                <w:rFonts w:cs="Times New Roman"/>
              </w:rPr>
              <w:t>Oksana Aleksandrovna TCHIGRINA</w:t>
            </w:r>
          </w:p>
        </w:tc>
      </w:tr>
      <w:tr w:rsidR="0084729E" w:rsidRPr="005B6D66" w14:paraId="1679BD5D" w14:textId="77777777" w:rsidTr="004F5369">
        <w:trPr>
          <w:trHeight w:val="300"/>
        </w:trPr>
        <w:tc>
          <w:tcPr>
            <w:tcW w:w="998" w:type="dxa"/>
            <w:shd w:val="clear" w:color="auto" w:fill="auto"/>
            <w:vAlign w:val="bottom"/>
          </w:tcPr>
          <w:p w14:paraId="7BE9B78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5031F7A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27F5A9A4" w14:textId="77777777" w:rsidR="0084729E" w:rsidRPr="005B6D66" w:rsidRDefault="0084729E" w:rsidP="0084729E">
            <w:pPr>
              <w:spacing w:before="120"/>
              <w:contextualSpacing/>
              <w:rPr>
                <w:rFonts w:cs="Times New Roman"/>
              </w:rPr>
            </w:pPr>
            <w:r w:rsidRPr="005B6D66">
              <w:rPr>
                <w:rFonts w:cs="Times New Roman"/>
              </w:rPr>
              <w:t xml:space="preserve">Oksana Aleksandrovna CHIGRINA </w:t>
            </w:r>
          </w:p>
        </w:tc>
      </w:tr>
      <w:tr w:rsidR="0084729E" w:rsidRPr="005B6D66" w14:paraId="41C5BE71" w14:textId="77777777" w:rsidTr="004F5369">
        <w:trPr>
          <w:trHeight w:val="300"/>
        </w:trPr>
        <w:tc>
          <w:tcPr>
            <w:tcW w:w="998" w:type="dxa"/>
            <w:shd w:val="clear" w:color="auto" w:fill="auto"/>
            <w:vAlign w:val="bottom"/>
          </w:tcPr>
          <w:p w14:paraId="576268E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55E869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65EE6B6" w14:textId="77777777" w:rsidR="0084729E" w:rsidRPr="005B6D66" w:rsidRDefault="0084729E" w:rsidP="0084729E">
            <w:pPr>
              <w:spacing w:before="120"/>
              <w:contextualSpacing/>
              <w:rPr>
                <w:rFonts w:cs="Times New Roman"/>
              </w:rPr>
            </w:pPr>
            <w:r w:rsidRPr="005B6D66">
              <w:rPr>
                <w:rFonts w:cs="Times New Roman"/>
              </w:rPr>
              <w:t>Oksana Aleksandrovna CHYHRYNA</w:t>
            </w:r>
          </w:p>
        </w:tc>
      </w:tr>
      <w:tr w:rsidR="0084729E" w:rsidRPr="005B6D66" w14:paraId="3F0DFBE6" w14:textId="77777777" w:rsidTr="004F5369">
        <w:trPr>
          <w:trHeight w:val="300"/>
        </w:trPr>
        <w:tc>
          <w:tcPr>
            <w:tcW w:w="998" w:type="dxa"/>
            <w:shd w:val="clear" w:color="auto" w:fill="auto"/>
            <w:vAlign w:val="center"/>
          </w:tcPr>
          <w:p w14:paraId="5A27C53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2C6032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tcPr>
          <w:p w14:paraId="4174F5FF" w14:textId="77777777" w:rsidR="0084729E" w:rsidRPr="005B6D66" w:rsidRDefault="0084729E" w:rsidP="0084729E">
            <w:pPr>
              <w:spacing w:before="120"/>
              <w:contextualSpacing/>
              <w:rPr>
                <w:rFonts w:cs="Times New Roman"/>
              </w:rPr>
            </w:pPr>
            <w:r w:rsidRPr="005B6D66">
              <w:rPr>
                <w:rFonts w:cs="Times New Roman"/>
              </w:rPr>
              <w:t>23/07/1981; alt DOB: 01/08/1980</w:t>
            </w:r>
            <w:r w:rsidRPr="005B6D66">
              <w:rPr>
                <w:rFonts w:cstheme="minorHAnsi"/>
                <w:sz w:val="20"/>
              </w:rPr>
              <w:t xml:space="preserve">  </w:t>
            </w:r>
          </w:p>
        </w:tc>
      </w:tr>
      <w:tr w:rsidR="0084729E" w:rsidRPr="005B6D66" w14:paraId="2B265F08" w14:textId="77777777" w:rsidTr="004F5369">
        <w:trPr>
          <w:trHeight w:val="300"/>
        </w:trPr>
        <w:tc>
          <w:tcPr>
            <w:tcW w:w="998" w:type="dxa"/>
            <w:shd w:val="clear" w:color="auto" w:fill="auto"/>
            <w:vAlign w:val="bottom"/>
          </w:tcPr>
          <w:p w14:paraId="16856C3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7963728"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78CEA895" w14:textId="77777777" w:rsidR="0084729E" w:rsidRPr="005B6D66" w:rsidRDefault="0084729E" w:rsidP="0084729E">
            <w:pPr>
              <w:spacing w:before="120"/>
              <w:contextualSpacing/>
              <w:rPr>
                <w:rFonts w:cs="Times New Roman"/>
              </w:rPr>
            </w:pPr>
            <w:r w:rsidRPr="005B6D66">
              <w:rPr>
                <w:rFonts w:cs="Times New Roman"/>
              </w:rPr>
              <w:t>Vordianske, Donetsk Region, Ukraine</w:t>
            </w:r>
          </w:p>
        </w:tc>
      </w:tr>
      <w:tr w:rsidR="0084729E" w:rsidRPr="005B6D66" w14:paraId="5FAA056B" w14:textId="77777777" w:rsidTr="004F5369">
        <w:trPr>
          <w:trHeight w:val="662"/>
        </w:trPr>
        <w:tc>
          <w:tcPr>
            <w:tcW w:w="998" w:type="dxa"/>
            <w:shd w:val="clear" w:color="auto" w:fill="auto"/>
            <w:vAlign w:val="center"/>
            <w:hideMark/>
          </w:tcPr>
          <w:p w14:paraId="7A1875F7" w14:textId="77777777" w:rsidR="0084729E" w:rsidRPr="005B6D66" w:rsidRDefault="0084729E" w:rsidP="0084729E">
            <w:pPr>
              <w:spacing w:before="120"/>
              <w:contextualSpacing/>
              <w:rPr>
                <w:rFonts w:cs="Times New Roman"/>
              </w:rPr>
            </w:pPr>
          </w:p>
        </w:tc>
        <w:tc>
          <w:tcPr>
            <w:tcW w:w="2711" w:type="dxa"/>
            <w:shd w:val="clear" w:color="auto" w:fill="auto"/>
            <w:hideMark/>
          </w:tcPr>
          <w:p w14:paraId="1772908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6402EF7A" w14:textId="0A2C49B9" w:rsidR="0084729E" w:rsidRPr="005B6D66" w:rsidRDefault="0084729E" w:rsidP="0084729E">
            <w:pPr>
              <w:ind w:right="142"/>
              <w:rPr>
                <w:rFonts w:cs="Times New Roman"/>
              </w:rPr>
            </w:pPr>
            <w:r w:rsidRPr="005B6D66">
              <w:rPr>
                <w:rFonts w:cs="Times New Roman"/>
              </w:rPr>
              <w:t>Currently a journalist with the GTRK Luhansk ‘state</w:t>
            </w:r>
            <w:r w:rsidR="005B6D66">
              <w:rPr>
                <w:rFonts w:cs="Times New Roman"/>
              </w:rPr>
              <w:noBreakHyphen/>
            </w:r>
            <w:r w:rsidRPr="005B6D66">
              <w:rPr>
                <w:rFonts w:cs="Times New Roman"/>
              </w:rPr>
              <w:t>run’ television and radio company.  Former Spokesperson of the so</w:t>
            </w:r>
            <w:r w:rsidR="005B6D66">
              <w:rPr>
                <w:rFonts w:cs="Times New Roman"/>
              </w:rPr>
              <w:noBreakHyphen/>
            </w:r>
            <w:r w:rsidRPr="005B6D66">
              <w:rPr>
                <w:rFonts w:cs="Times New Roman"/>
              </w:rPr>
              <w:t>called ‘government’ of the so</w:t>
            </w:r>
            <w:r w:rsidR="005B6D66">
              <w:rPr>
                <w:rFonts w:cs="Times New Roman"/>
              </w:rPr>
              <w:noBreakHyphen/>
            </w:r>
            <w:r w:rsidRPr="005B6D66">
              <w:rPr>
                <w:rFonts w:cs="Times New Roman"/>
              </w:rPr>
              <w:t xml:space="preserve">called ‘People’s Republic of Luhansk’ who made declarations justifying, inter alia, the shooting down of a Ukrainian military airplane, the taking of hostages and fighting activities by the illegal armed groups. Former spokesperson of the Press Service of ‘People’s Republic of Luhansk’. </w:t>
            </w:r>
          </w:p>
        </w:tc>
      </w:tr>
      <w:tr w:rsidR="0084729E" w:rsidRPr="005B6D66" w14:paraId="4BAF833E" w14:textId="77777777" w:rsidTr="004F5369">
        <w:trPr>
          <w:trHeight w:val="300"/>
        </w:trPr>
        <w:tc>
          <w:tcPr>
            <w:tcW w:w="998" w:type="dxa"/>
            <w:shd w:val="clear" w:color="auto" w:fill="auto"/>
            <w:vAlign w:val="center"/>
            <w:hideMark/>
          </w:tcPr>
          <w:p w14:paraId="189EBB81" w14:textId="77777777" w:rsidR="0084729E" w:rsidRPr="005B6D66" w:rsidRDefault="0084729E" w:rsidP="0084729E">
            <w:pPr>
              <w:spacing w:before="120"/>
              <w:contextualSpacing/>
              <w:rPr>
                <w:rFonts w:cs="Times New Roman"/>
              </w:rPr>
            </w:pPr>
          </w:p>
        </w:tc>
        <w:tc>
          <w:tcPr>
            <w:tcW w:w="2711" w:type="dxa"/>
            <w:shd w:val="clear" w:color="auto" w:fill="auto"/>
            <w:hideMark/>
          </w:tcPr>
          <w:p w14:paraId="1C8C1157"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44820967" w14:textId="77777777" w:rsidR="0084729E" w:rsidRPr="005B6D66" w:rsidRDefault="0084729E" w:rsidP="0084729E">
            <w:pPr>
              <w:spacing w:before="120"/>
              <w:contextualSpacing/>
              <w:rPr>
                <w:rFonts w:cs="Times New Roman"/>
              </w:rPr>
            </w:pPr>
          </w:p>
        </w:tc>
      </w:tr>
      <w:tr w:rsidR="0084729E" w:rsidRPr="005B6D66" w14:paraId="57C85569" w14:textId="77777777" w:rsidTr="004F5369">
        <w:trPr>
          <w:trHeight w:val="300"/>
        </w:trPr>
        <w:tc>
          <w:tcPr>
            <w:tcW w:w="998" w:type="dxa"/>
            <w:shd w:val="clear" w:color="auto" w:fill="auto"/>
            <w:vAlign w:val="center"/>
            <w:hideMark/>
          </w:tcPr>
          <w:p w14:paraId="274ABEA9" w14:textId="77777777" w:rsidR="0084729E" w:rsidRPr="005B6D66" w:rsidRDefault="0084729E" w:rsidP="0084729E">
            <w:pPr>
              <w:contextualSpacing/>
            </w:pPr>
            <w:r w:rsidRPr="005B6D66">
              <w:t>90</w:t>
            </w:r>
          </w:p>
        </w:tc>
        <w:tc>
          <w:tcPr>
            <w:tcW w:w="2711" w:type="dxa"/>
            <w:shd w:val="clear" w:color="auto" w:fill="auto"/>
            <w:hideMark/>
          </w:tcPr>
          <w:p w14:paraId="79812AC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B528515" w14:textId="77777777" w:rsidR="0084729E" w:rsidRPr="005B6D66" w:rsidRDefault="0084729E" w:rsidP="0084729E">
            <w:pPr>
              <w:spacing w:before="120"/>
              <w:contextualSpacing/>
              <w:rPr>
                <w:rFonts w:cs="Times New Roman"/>
              </w:rPr>
            </w:pPr>
            <w:r w:rsidRPr="005B6D66">
              <w:rPr>
                <w:rFonts w:cs="Times New Roman"/>
              </w:rPr>
              <w:t>Alexander Nikolayevich TKACHYOV</w:t>
            </w:r>
          </w:p>
        </w:tc>
      </w:tr>
      <w:tr w:rsidR="0084729E" w:rsidRPr="005B6D66" w14:paraId="27021F4D" w14:textId="77777777" w:rsidTr="004F5369">
        <w:trPr>
          <w:trHeight w:val="300"/>
        </w:trPr>
        <w:tc>
          <w:tcPr>
            <w:tcW w:w="998" w:type="dxa"/>
            <w:shd w:val="clear" w:color="auto" w:fill="auto"/>
            <w:vAlign w:val="center"/>
          </w:tcPr>
          <w:p w14:paraId="3B8194C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5367FBE"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46CFA538" w14:textId="77777777" w:rsidR="0084729E" w:rsidRPr="005B6D66" w:rsidRDefault="0084729E" w:rsidP="0084729E">
            <w:pPr>
              <w:spacing w:before="120"/>
              <w:contextualSpacing/>
              <w:rPr>
                <w:rFonts w:cs="Times New Roman"/>
              </w:rPr>
            </w:pPr>
            <w:r w:rsidRPr="005B6D66">
              <w:rPr>
                <w:rFonts w:cs="Times New Roman"/>
              </w:rPr>
              <w:t>Alexander TKACHOV</w:t>
            </w:r>
          </w:p>
        </w:tc>
      </w:tr>
      <w:tr w:rsidR="0084729E" w:rsidRPr="005B6D66" w14:paraId="424662D8" w14:textId="77777777" w:rsidTr="004F5369">
        <w:trPr>
          <w:trHeight w:val="300"/>
        </w:trPr>
        <w:tc>
          <w:tcPr>
            <w:tcW w:w="998" w:type="dxa"/>
            <w:shd w:val="clear" w:color="auto" w:fill="auto"/>
            <w:vAlign w:val="center"/>
          </w:tcPr>
          <w:p w14:paraId="17778B2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0229AF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A9F7489" w14:textId="77777777" w:rsidR="0084729E" w:rsidRPr="005B6D66" w:rsidRDefault="0084729E" w:rsidP="0084729E">
            <w:pPr>
              <w:spacing w:before="120"/>
              <w:contextualSpacing/>
              <w:rPr>
                <w:rFonts w:cs="Times New Roman"/>
              </w:rPr>
            </w:pPr>
            <w:r w:rsidRPr="005B6D66">
              <w:rPr>
                <w:rFonts w:cs="Times New Roman"/>
              </w:rPr>
              <w:t>Alexander TKACHEV</w:t>
            </w:r>
          </w:p>
        </w:tc>
      </w:tr>
      <w:tr w:rsidR="0084729E" w:rsidRPr="005B6D66" w14:paraId="39A2CBD8" w14:textId="77777777" w:rsidTr="004F5369">
        <w:trPr>
          <w:trHeight w:val="300"/>
        </w:trPr>
        <w:tc>
          <w:tcPr>
            <w:tcW w:w="998" w:type="dxa"/>
            <w:shd w:val="clear" w:color="auto" w:fill="auto"/>
            <w:vAlign w:val="center"/>
          </w:tcPr>
          <w:p w14:paraId="214ABF5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B9BB317"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F325991" w14:textId="77777777" w:rsidR="0084729E" w:rsidRPr="005B6D66" w:rsidRDefault="0084729E" w:rsidP="0084729E">
            <w:pPr>
              <w:spacing w:before="120"/>
              <w:contextualSpacing/>
              <w:rPr>
                <w:rFonts w:cs="Times New Roman"/>
              </w:rPr>
            </w:pPr>
            <w:r w:rsidRPr="005B6D66">
              <w:rPr>
                <w:rFonts w:cs="Times New Roman"/>
              </w:rPr>
              <w:t>Aleksandr Nikolaevich TKACHEV</w:t>
            </w:r>
          </w:p>
        </w:tc>
      </w:tr>
      <w:tr w:rsidR="0084729E" w:rsidRPr="005B6D66" w14:paraId="4BFBE957" w14:textId="77777777" w:rsidTr="004F5369">
        <w:trPr>
          <w:trHeight w:val="300"/>
        </w:trPr>
        <w:tc>
          <w:tcPr>
            <w:tcW w:w="998" w:type="dxa"/>
            <w:shd w:val="clear" w:color="auto" w:fill="auto"/>
            <w:vAlign w:val="center"/>
          </w:tcPr>
          <w:p w14:paraId="3572F1D7"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5B48CD1"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A8ADAE2" w14:textId="77777777" w:rsidR="0084729E" w:rsidRPr="005B6D66" w:rsidRDefault="0084729E" w:rsidP="0084729E">
            <w:pPr>
              <w:spacing w:before="120"/>
              <w:contextualSpacing/>
              <w:rPr>
                <w:rFonts w:cs="Times New Roman"/>
              </w:rPr>
            </w:pPr>
            <w:r w:rsidRPr="005B6D66">
              <w:rPr>
                <w:rFonts w:cs="Times New Roman"/>
              </w:rPr>
              <w:t>Oleksandr Mykolayovych TKACHEV</w:t>
            </w:r>
          </w:p>
        </w:tc>
      </w:tr>
      <w:tr w:rsidR="0084729E" w:rsidRPr="005B6D66" w14:paraId="1DB78881" w14:textId="77777777" w:rsidTr="004F5369">
        <w:trPr>
          <w:trHeight w:val="300"/>
        </w:trPr>
        <w:tc>
          <w:tcPr>
            <w:tcW w:w="998" w:type="dxa"/>
            <w:shd w:val="clear" w:color="auto" w:fill="auto"/>
            <w:vAlign w:val="center"/>
          </w:tcPr>
          <w:p w14:paraId="1A339543"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7F1D8F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41D93B0" w14:textId="77777777" w:rsidR="0084729E" w:rsidRPr="005B6D66" w:rsidRDefault="0084729E" w:rsidP="0084729E">
            <w:pPr>
              <w:spacing w:before="120"/>
              <w:contextualSpacing/>
              <w:rPr>
                <w:rFonts w:cs="Times New Roman"/>
              </w:rPr>
            </w:pPr>
            <w:r w:rsidRPr="005B6D66">
              <w:rPr>
                <w:rFonts w:cs="Times New Roman"/>
              </w:rPr>
              <w:t>Oleksandr Mykolayovych TKACHOV</w:t>
            </w:r>
          </w:p>
        </w:tc>
      </w:tr>
      <w:tr w:rsidR="0084729E" w:rsidRPr="005B6D66" w14:paraId="05BE0E9D" w14:textId="77777777" w:rsidTr="004F5369">
        <w:trPr>
          <w:trHeight w:val="300"/>
        </w:trPr>
        <w:tc>
          <w:tcPr>
            <w:tcW w:w="998" w:type="dxa"/>
            <w:shd w:val="clear" w:color="auto" w:fill="auto"/>
            <w:vAlign w:val="center"/>
            <w:hideMark/>
          </w:tcPr>
          <w:p w14:paraId="24FC6DDE"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030FAF8D"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0BCE55CB" w14:textId="77777777" w:rsidR="0084729E" w:rsidRPr="005B6D66" w:rsidRDefault="0084729E" w:rsidP="0084729E">
            <w:pPr>
              <w:spacing w:before="120"/>
              <w:contextualSpacing/>
              <w:rPr>
                <w:rFonts w:cs="Times New Roman"/>
              </w:rPr>
            </w:pPr>
            <w:r w:rsidRPr="005B6D66">
              <w:rPr>
                <w:rFonts w:cs="Times New Roman"/>
              </w:rPr>
              <w:t>23/12/1960</w:t>
            </w:r>
          </w:p>
        </w:tc>
      </w:tr>
      <w:tr w:rsidR="0084729E" w:rsidRPr="005B6D66" w14:paraId="5AE5F349" w14:textId="77777777" w:rsidTr="004F5369">
        <w:trPr>
          <w:trHeight w:val="300"/>
        </w:trPr>
        <w:tc>
          <w:tcPr>
            <w:tcW w:w="998" w:type="dxa"/>
            <w:shd w:val="clear" w:color="auto" w:fill="auto"/>
            <w:vAlign w:val="bottom"/>
          </w:tcPr>
          <w:p w14:paraId="67435A8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DF555F3"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67EF1AD9" w14:textId="77777777" w:rsidR="0084729E" w:rsidRPr="005B6D66" w:rsidRDefault="0084729E" w:rsidP="0084729E">
            <w:pPr>
              <w:spacing w:before="120"/>
              <w:contextualSpacing/>
              <w:rPr>
                <w:rFonts w:cs="Times New Roman"/>
              </w:rPr>
            </w:pPr>
            <w:r w:rsidRPr="005B6D66">
              <w:rPr>
                <w:rFonts w:cs="Times New Roman"/>
              </w:rPr>
              <w:t>Vyselki, Krasnodar region, Russian Federation</w:t>
            </w:r>
          </w:p>
        </w:tc>
      </w:tr>
      <w:tr w:rsidR="0084729E" w:rsidRPr="005B6D66" w14:paraId="4EAD8BBF" w14:textId="77777777" w:rsidTr="004F5369">
        <w:trPr>
          <w:trHeight w:val="1036"/>
        </w:trPr>
        <w:tc>
          <w:tcPr>
            <w:tcW w:w="998" w:type="dxa"/>
            <w:shd w:val="clear" w:color="auto" w:fill="auto"/>
            <w:vAlign w:val="center"/>
            <w:hideMark/>
          </w:tcPr>
          <w:p w14:paraId="42B32C68" w14:textId="77777777" w:rsidR="0084729E" w:rsidRPr="005B6D66" w:rsidRDefault="0084729E" w:rsidP="0084729E">
            <w:pPr>
              <w:spacing w:before="120"/>
              <w:contextualSpacing/>
              <w:rPr>
                <w:rFonts w:cs="Times New Roman"/>
              </w:rPr>
            </w:pPr>
          </w:p>
        </w:tc>
        <w:tc>
          <w:tcPr>
            <w:tcW w:w="2711" w:type="dxa"/>
            <w:shd w:val="clear" w:color="auto" w:fill="auto"/>
            <w:hideMark/>
          </w:tcPr>
          <w:p w14:paraId="6EBB7968"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292D6CA4" w14:textId="77777777" w:rsidR="0084729E" w:rsidRPr="005B6D66" w:rsidRDefault="0084729E" w:rsidP="0084729E">
            <w:pPr>
              <w:spacing w:before="120"/>
              <w:contextualSpacing/>
              <w:rPr>
                <w:rFonts w:cs="Times New Roman"/>
              </w:rPr>
            </w:pPr>
            <w:r w:rsidRPr="005B6D66">
              <w:rPr>
                <w:rFonts w:cs="Times New Roman"/>
              </w:rPr>
              <w:t xml:space="preserve">Former Governor of the Krasnodar Krai.  He was awarded the medal “for the liberation of Crimea” by the Acting Head of the Autonomous Republic of Crimea for the support he provided to the purported annexation of Crimea.  On that occasion, the Acting Head of the Autonomous Republic of Crimea said that Tkachyov was one of the first to express his support to the new ‘leadership’ of Crimea.  Former Russian Agriculture Minister until May 2018. </w:t>
            </w:r>
          </w:p>
        </w:tc>
      </w:tr>
      <w:tr w:rsidR="0084729E" w:rsidRPr="005B6D66" w14:paraId="655B65CD" w14:textId="77777777" w:rsidTr="004F5369">
        <w:trPr>
          <w:trHeight w:val="300"/>
        </w:trPr>
        <w:tc>
          <w:tcPr>
            <w:tcW w:w="998" w:type="dxa"/>
            <w:shd w:val="clear" w:color="auto" w:fill="auto"/>
            <w:vAlign w:val="center"/>
            <w:hideMark/>
          </w:tcPr>
          <w:p w14:paraId="72D6F2C1" w14:textId="77777777" w:rsidR="0084729E" w:rsidRPr="005B6D66" w:rsidRDefault="0084729E" w:rsidP="0084729E">
            <w:pPr>
              <w:spacing w:before="120"/>
              <w:contextualSpacing/>
              <w:rPr>
                <w:rFonts w:cs="Times New Roman"/>
              </w:rPr>
            </w:pPr>
          </w:p>
        </w:tc>
        <w:tc>
          <w:tcPr>
            <w:tcW w:w="2711" w:type="dxa"/>
            <w:shd w:val="clear" w:color="auto" w:fill="auto"/>
            <w:hideMark/>
          </w:tcPr>
          <w:p w14:paraId="3B2BC42F"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19121279" w14:textId="77777777" w:rsidR="0084729E" w:rsidRPr="005B6D66" w:rsidRDefault="0084729E" w:rsidP="0084729E">
            <w:pPr>
              <w:spacing w:before="120"/>
              <w:contextualSpacing/>
              <w:rPr>
                <w:rFonts w:cs="Times New Roman"/>
              </w:rPr>
            </w:pPr>
          </w:p>
        </w:tc>
      </w:tr>
      <w:tr w:rsidR="0084729E" w:rsidRPr="005B6D66" w14:paraId="6420236C" w14:textId="77777777" w:rsidTr="004F5369">
        <w:trPr>
          <w:trHeight w:val="300"/>
        </w:trPr>
        <w:tc>
          <w:tcPr>
            <w:tcW w:w="998" w:type="dxa"/>
            <w:shd w:val="clear" w:color="auto" w:fill="auto"/>
            <w:vAlign w:val="center"/>
            <w:hideMark/>
          </w:tcPr>
          <w:p w14:paraId="7E5D4C00" w14:textId="77777777" w:rsidR="0084729E" w:rsidRPr="005B6D66" w:rsidRDefault="0084729E" w:rsidP="0084729E">
            <w:pPr>
              <w:contextualSpacing/>
            </w:pPr>
            <w:r w:rsidRPr="005B6D66">
              <w:t>91</w:t>
            </w:r>
          </w:p>
        </w:tc>
        <w:tc>
          <w:tcPr>
            <w:tcW w:w="2711" w:type="dxa"/>
            <w:shd w:val="clear" w:color="auto" w:fill="auto"/>
            <w:hideMark/>
          </w:tcPr>
          <w:p w14:paraId="5C3996BB"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28587228" w14:textId="77777777" w:rsidR="0084729E" w:rsidRPr="005B6D66" w:rsidRDefault="0084729E" w:rsidP="0084729E">
            <w:pPr>
              <w:spacing w:before="120"/>
              <w:contextualSpacing/>
              <w:rPr>
                <w:rFonts w:cs="Times New Roman"/>
              </w:rPr>
            </w:pPr>
            <w:r w:rsidRPr="005B6D66">
              <w:rPr>
                <w:rFonts w:cs="Times New Roman"/>
              </w:rPr>
              <w:t>Oleg TSARIOV</w:t>
            </w:r>
          </w:p>
        </w:tc>
      </w:tr>
      <w:tr w:rsidR="0084729E" w:rsidRPr="005B6D66" w14:paraId="0B4343DD" w14:textId="77777777" w:rsidTr="004F5369">
        <w:trPr>
          <w:trHeight w:val="300"/>
        </w:trPr>
        <w:tc>
          <w:tcPr>
            <w:tcW w:w="998" w:type="dxa"/>
            <w:shd w:val="clear" w:color="auto" w:fill="auto"/>
            <w:vAlign w:val="bottom"/>
          </w:tcPr>
          <w:p w14:paraId="3FFBDD9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C70F79F"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54D85BB6" w14:textId="77777777" w:rsidR="0084729E" w:rsidRPr="005B6D66" w:rsidRDefault="0084729E" w:rsidP="0084729E">
            <w:pPr>
              <w:spacing w:before="120"/>
              <w:contextualSpacing/>
              <w:rPr>
                <w:rFonts w:cs="Times New Roman"/>
              </w:rPr>
            </w:pPr>
            <w:r w:rsidRPr="005B6D66">
              <w:rPr>
                <w:rFonts w:cs="Times New Roman"/>
              </w:rPr>
              <w:t xml:space="preserve">Oleh Anatoliyovych TSAROV                                        </w:t>
            </w:r>
          </w:p>
        </w:tc>
      </w:tr>
      <w:tr w:rsidR="0084729E" w:rsidRPr="005B6D66" w14:paraId="647CEFAA" w14:textId="77777777" w:rsidTr="004F5369">
        <w:trPr>
          <w:trHeight w:val="300"/>
        </w:trPr>
        <w:tc>
          <w:tcPr>
            <w:tcW w:w="998" w:type="dxa"/>
            <w:shd w:val="clear" w:color="auto" w:fill="auto"/>
            <w:vAlign w:val="bottom"/>
          </w:tcPr>
          <w:p w14:paraId="2E8F3A9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7C7B3B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346F6F5" w14:textId="77777777" w:rsidR="0084729E" w:rsidRPr="005B6D66" w:rsidRDefault="0084729E" w:rsidP="0084729E">
            <w:pPr>
              <w:spacing w:before="120"/>
              <w:contextualSpacing/>
              <w:rPr>
                <w:rFonts w:cs="Times New Roman"/>
              </w:rPr>
            </w:pPr>
            <w:r w:rsidRPr="005B6D66">
              <w:rPr>
                <w:rFonts w:cs="Times New Roman"/>
              </w:rPr>
              <w:t xml:space="preserve">Oleg Anatolevich TSARYOV                                     </w:t>
            </w:r>
          </w:p>
        </w:tc>
      </w:tr>
      <w:tr w:rsidR="0084729E" w:rsidRPr="005B6D66" w14:paraId="3E55761A" w14:textId="77777777" w:rsidTr="004F5369">
        <w:trPr>
          <w:trHeight w:val="300"/>
        </w:trPr>
        <w:tc>
          <w:tcPr>
            <w:tcW w:w="998" w:type="dxa"/>
            <w:shd w:val="clear" w:color="auto" w:fill="auto"/>
            <w:vAlign w:val="bottom"/>
          </w:tcPr>
          <w:p w14:paraId="280344B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070194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0786180E" w14:textId="77777777" w:rsidR="0084729E" w:rsidRPr="005B6D66" w:rsidRDefault="0084729E" w:rsidP="0084729E">
            <w:pPr>
              <w:spacing w:before="120"/>
              <w:contextualSpacing/>
              <w:rPr>
                <w:rFonts w:cs="Times New Roman"/>
              </w:rPr>
            </w:pPr>
            <w:r w:rsidRPr="005B6D66">
              <w:rPr>
                <w:rFonts w:cs="Times New Roman"/>
              </w:rPr>
              <w:t>Oleh TSAROV</w:t>
            </w:r>
          </w:p>
        </w:tc>
      </w:tr>
      <w:tr w:rsidR="0084729E" w:rsidRPr="005B6D66" w14:paraId="47391A1E" w14:textId="77777777" w:rsidTr="004F5369">
        <w:trPr>
          <w:trHeight w:val="300"/>
        </w:trPr>
        <w:tc>
          <w:tcPr>
            <w:tcW w:w="998" w:type="dxa"/>
            <w:shd w:val="clear" w:color="auto" w:fill="auto"/>
            <w:vAlign w:val="bottom"/>
          </w:tcPr>
          <w:p w14:paraId="6FA092F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E321D0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390DB47" w14:textId="77777777" w:rsidR="0084729E" w:rsidRPr="005B6D66" w:rsidRDefault="0084729E" w:rsidP="0084729E">
            <w:pPr>
              <w:spacing w:before="120"/>
              <w:contextualSpacing/>
              <w:rPr>
                <w:rFonts w:cs="Times New Roman"/>
              </w:rPr>
            </w:pPr>
            <w:r w:rsidRPr="005B6D66">
              <w:rPr>
                <w:rFonts w:cs="Times New Roman"/>
              </w:rPr>
              <w:t>Oleg Anatolevich TSAREV</w:t>
            </w:r>
          </w:p>
        </w:tc>
      </w:tr>
      <w:tr w:rsidR="0084729E" w:rsidRPr="005B6D66" w14:paraId="78571B3E" w14:textId="77777777" w:rsidTr="004F5369">
        <w:trPr>
          <w:trHeight w:val="300"/>
        </w:trPr>
        <w:tc>
          <w:tcPr>
            <w:tcW w:w="998" w:type="dxa"/>
            <w:shd w:val="clear" w:color="auto" w:fill="auto"/>
            <w:vAlign w:val="bottom"/>
          </w:tcPr>
          <w:p w14:paraId="74ABDD3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0538665"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F576F57" w14:textId="77777777" w:rsidR="0084729E" w:rsidRPr="005B6D66" w:rsidRDefault="0084729E" w:rsidP="0084729E">
            <w:pPr>
              <w:spacing w:before="120"/>
              <w:contextualSpacing/>
              <w:rPr>
                <w:rFonts w:cs="Times New Roman"/>
              </w:rPr>
            </w:pPr>
            <w:r w:rsidRPr="005B6D66">
              <w:rPr>
                <w:rFonts w:cs="Times New Roman"/>
              </w:rPr>
              <w:t>Oleg Anatolevich TSARYOV</w:t>
            </w:r>
          </w:p>
        </w:tc>
      </w:tr>
      <w:tr w:rsidR="0084729E" w:rsidRPr="005B6D66" w14:paraId="2F20CDA5" w14:textId="77777777" w:rsidTr="004F5369">
        <w:trPr>
          <w:trHeight w:val="300"/>
        </w:trPr>
        <w:tc>
          <w:tcPr>
            <w:tcW w:w="998" w:type="dxa"/>
            <w:shd w:val="clear" w:color="auto" w:fill="auto"/>
            <w:vAlign w:val="center"/>
            <w:hideMark/>
          </w:tcPr>
          <w:p w14:paraId="40BD226B"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32DE3751"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11FCED1B" w14:textId="77777777" w:rsidR="0084729E" w:rsidRPr="005B6D66" w:rsidRDefault="0084729E" w:rsidP="0084729E">
            <w:pPr>
              <w:spacing w:before="120"/>
              <w:contextualSpacing/>
              <w:rPr>
                <w:rFonts w:cs="Times New Roman"/>
              </w:rPr>
            </w:pPr>
            <w:r w:rsidRPr="005B6D66">
              <w:rPr>
                <w:rFonts w:cs="Times New Roman"/>
              </w:rPr>
              <w:t>02/06/1970</w:t>
            </w:r>
          </w:p>
        </w:tc>
      </w:tr>
      <w:tr w:rsidR="0084729E" w:rsidRPr="005B6D66" w14:paraId="2992CAE6" w14:textId="77777777" w:rsidTr="004F5369">
        <w:trPr>
          <w:trHeight w:val="300"/>
        </w:trPr>
        <w:tc>
          <w:tcPr>
            <w:tcW w:w="998" w:type="dxa"/>
            <w:shd w:val="clear" w:color="auto" w:fill="auto"/>
            <w:vAlign w:val="bottom"/>
          </w:tcPr>
          <w:p w14:paraId="187E0C8F"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36B486B8"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46A1003C" w14:textId="77777777" w:rsidR="0084729E" w:rsidRPr="005B6D66" w:rsidRDefault="0084729E" w:rsidP="0084729E">
            <w:pPr>
              <w:spacing w:before="120"/>
              <w:contextualSpacing/>
              <w:rPr>
                <w:rFonts w:cs="Times New Roman"/>
              </w:rPr>
            </w:pPr>
            <w:r w:rsidRPr="005B6D66">
              <w:rPr>
                <w:rFonts w:cs="Times New Roman"/>
              </w:rPr>
              <w:t>Dnepropetrovsk, Ukraine</w:t>
            </w:r>
          </w:p>
        </w:tc>
      </w:tr>
      <w:tr w:rsidR="0084729E" w:rsidRPr="005B6D66" w14:paraId="4D0CCAEA" w14:textId="77777777" w:rsidTr="004F5369">
        <w:trPr>
          <w:trHeight w:val="900"/>
        </w:trPr>
        <w:tc>
          <w:tcPr>
            <w:tcW w:w="998" w:type="dxa"/>
            <w:shd w:val="clear" w:color="auto" w:fill="auto"/>
            <w:vAlign w:val="center"/>
            <w:hideMark/>
          </w:tcPr>
          <w:p w14:paraId="7F7EAFDE" w14:textId="77777777" w:rsidR="0084729E" w:rsidRPr="005B6D66" w:rsidRDefault="0084729E" w:rsidP="0084729E">
            <w:pPr>
              <w:spacing w:before="120"/>
              <w:contextualSpacing/>
              <w:rPr>
                <w:rFonts w:cs="Times New Roman"/>
              </w:rPr>
            </w:pPr>
          </w:p>
        </w:tc>
        <w:tc>
          <w:tcPr>
            <w:tcW w:w="2711" w:type="dxa"/>
            <w:shd w:val="clear" w:color="auto" w:fill="auto"/>
            <w:hideMark/>
          </w:tcPr>
          <w:p w14:paraId="3A2DE17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D2E8764" w14:textId="132585EB" w:rsidR="0084729E" w:rsidRPr="005B6D66" w:rsidRDefault="0084729E" w:rsidP="0084729E">
            <w:pPr>
              <w:spacing w:before="120"/>
              <w:contextualSpacing/>
              <w:rPr>
                <w:rFonts w:cs="Times New Roman"/>
              </w:rPr>
            </w:pPr>
            <w:r w:rsidRPr="005B6D66">
              <w:rPr>
                <w:rFonts w:cs="Times New Roman"/>
              </w:rPr>
              <w:t>Former member of the Ukrainian Parliament.  Publicly called for the creation of the ‘Federal Republic of Novorossiya’, composed of south</w:t>
            </w:r>
            <w:r w:rsidR="005B6D66">
              <w:rPr>
                <w:rFonts w:cs="Times New Roman"/>
              </w:rPr>
              <w:noBreakHyphen/>
            </w:r>
            <w:r w:rsidRPr="005B6D66">
              <w:rPr>
                <w:rFonts w:cs="Times New Roman"/>
              </w:rPr>
              <w:t>eastern Ukrainian regions. Former ‘Speaker’ of the so</w:t>
            </w:r>
            <w:r w:rsidR="005B6D66">
              <w:rPr>
                <w:rFonts w:cs="Times New Roman"/>
              </w:rPr>
              <w:noBreakHyphen/>
            </w:r>
            <w:r w:rsidRPr="005B6D66">
              <w:rPr>
                <w:rFonts w:cs="Times New Roman"/>
              </w:rPr>
              <w:t>called ‘Parliament of Novorossiya’. Continues his involvement in leadership for the ‘People's Republics of Donetsk and Luhansk'.</w:t>
            </w:r>
          </w:p>
        </w:tc>
      </w:tr>
      <w:tr w:rsidR="0084729E" w:rsidRPr="005B6D66" w14:paraId="48B69336" w14:textId="77777777" w:rsidTr="004F5369">
        <w:trPr>
          <w:trHeight w:val="300"/>
        </w:trPr>
        <w:tc>
          <w:tcPr>
            <w:tcW w:w="998" w:type="dxa"/>
            <w:shd w:val="clear" w:color="auto" w:fill="auto"/>
            <w:vAlign w:val="center"/>
            <w:hideMark/>
          </w:tcPr>
          <w:p w14:paraId="7ED146B3" w14:textId="77777777" w:rsidR="0084729E" w:rsidRPr="005B6D66" w:rsidRDefault="0084729E" w:rsidP="0084729E">
            <w:pPr>
              <w:spacing w:before="120"/>
              <w:contextualSpacing/>
              <w:rPr>
                <w:rFonts w:cs="Times New Roman"/>
              </w:rPr>
            </w:pPr>
          </w:p>
        </w:tc>
        <w:tc>
          <w:tcPr>
            <w:tcW w:w="2711" w:type="dxa"/>
            <w:shd w:val="clear" w:color="auto" w:fill="auto"/>
            <w:hideMark/>
          </w:tcPr>
          <w:p w14:paraId="3D923D1C"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2E3F2D38" w14:textId="77777777" w:rsidR="0084729E" w:rsidRPr="005B6D66" w:rsidRDefault="0084729E" w:rsidP="0084729E">
            <w:pPr>
              <w:spacing w:before="120"/>
              <w:contextualSpacing/>
              <w:rPr>
                <w:rFonts w:cs="Times New Roman"/>
              </w:rPr>
            </w:pPr>
          </w:p>
        </w:tc>
      </w:tr>
      <w:tr w:rsidR="0084729E" w:rsidRPr="005B6D66" w14:paraId="7A4D0E82" w14:textId="77777777" w:rsidTr="004F5369">
        <w:trPr>
          <w:trHeight w:val="300"/>
        </w:trPr>
        <w:tc>
          <w:tcPr>
            <w:tcW w:w="998" w:type="dxa"/>
            <w:shd w:val="clear" w:color="auto" w:fill="auto"/>
            <w:vAlign w:val="center"/>
            <w:hideMark/>
          </w:tcPr>
          <w:p w14:paraId="1F3A5E9A" w14:textId="77777777" w:rsidR="0084729E" w:rsidRPr="005B6D66" w:rsidRDefault="0084729E" w:rsidP="0084729E">
            <w:pPr>
              <w:contextualSpacing/>
            </w:pPr>
            <w:r w:rsidRPr="005B6D66">
              <w:t>92</w:t>
            </w:r>
          </w:p>
        </w:tc>
        <w:tc>
          <w:tcPr>
            <w:tcW w:w="2711" w:type="dxa"/>
            <w:shd w:val="clear" w:color="auto" w:fill="auto"/>
            <w:hideMark/>
          </w:tcPr>
          <w:p w14:paraId="1D4C079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08CB4CC6" w14:textId="77777777" w:rsidR="0084729E" w:rsidRPr="005B6D66" w:rsidRDefault="0084729E" w:rsidP="0084729E">
            <w:pPr>
              <w:spacing w:before="120"/>
              <w:contextualSpacing/>
              <w:rPr>
                <w:rFonts w:cs="Times New Roman"/>
              </w:rPr>
            </w:pPr>
            <w:r w:rsidRPr="005B6D66">
              <w:rPr>
                <w:rFonts w:cs="Times New Roman"/>
              </w:rPr>
              <w:t>Serhii Anatoliyovych ZDRILIUK</w:t>
            </w:r>
          </w:p>
        </w:tc>
      </w:tr>
      <w:tr w:rsidR="0084729E" w:rsidRPr="005B6D66" w14:paraId="5BD43775" w14:textId="77777777" w:rsidTr="004F5369">
        <w:trPr>
          <w:trHeight w:val="300"/>
        </w:trPr>
        <w:tc>
          <w:tcPr>
            <w:tcW w:w="998" w:type="dxa"/>
            <w:shd w:val="clear" w:color="auto" w:fill="auto"/>
            <w:vAlign w:val="bottom"/>
          </w:tcPr>
          <w:p w14:paraId="7932957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49D33B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3DD62848" w14:textId="77777777" w:rsidR="0084729E" w:rsidRPr="005B6D66" w:rsidRDefault="0084729E" w:rsidP="0084729E">
            <w:pPr>
              <w:spacing w:before="120"/>
              <w:contextualSpacing/>
              <w:rPr>
                <w:rFonts w:cs="Times New Roman"/>
              </w:rPr>
            </w:pPr>
            <w:r w:rsidRPr="005B6D66">
              <w:rPr>
                <w:rFonts w:cs="Times New Roman"/>
              </w:rPr>
              <w:t xml:space="preserve">‘Abwehr’                                </w:t>
            </w:r>
          </w:p>
        </w:tc>
      </w:tr>
      <w:tr w:rsidR="0084729E" w:rsidRPr="005B6D66" w14:paraId="53C64A14" w14:textId="77777777" w:rsidTr="004F5369">
        <w:trPr>
          <w:trHeight w:val="300"/>
        </w:trPr>
        <w:tc>
          <w:tcPr>
            <w:tcW w:w="998" w:type="dxa"/>
            <w:shd w:val="clear" w:color="auto" w:fill="auto"/>
            <w:vAlign w:val="bottom"/>
          </w:tcPr>
          <w:p w14:paraId="77607385"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A3CA45C"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37A3EC2" w14:textId="77777777" w:rsidR="0084729E" w:rsidRPr="005B6D66" w:rsidRDefault="0084729E" w:rsidP="0084729E">
            <w:pPr>
              <w:spacing w:before="120"/>
              <w:contextualSpacing/>
              <w:rPr>
                <w:rFonts w:cs="Times New Roman"/>
              </w:rPr>
            </w:pPr>
            <w:r w:rsidRPr="005B6D66">
              <w:rPr>
                <w:rFonts w:cs="Times New Roman"/>
              </w:rPr>
              <w:t>‘Adler’</w:t>
            </w:r>
          </w:p>
        </w:tc>
      </w:tr>
      <w:tr w:rsidR="0084729E" w:rsidRPr="005B6D66" w14:paraId="009274AE" w14:textId="77777777" w:rsidTr="004F5369">
        <w:trPr>
          <w:trHeight w:val="300"/>
        </w:trPr>
        <w:tc>
          <w:tcPr>
            <w:tcW w:w="998" w:type="dxa"/>
            <w:shd w:val="clear" w:color="auto" w:fill="auto"/>
            <w:vAlign w:val="bottom"/>
          </w:tcPr>
          <w:p w14:paraId="7914C48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CC4FC3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C0B824D" w14:textId="77777777" w:rsidR="0084729E" w:rsidRPr="005B6D66" w:rsidRDefault="0084729E" w:rsidP="0084729E">
            <w:pPr>
              <w:spacing w:before="120"/>
              <w:contextualSpacing/>
              <w:rPr>
                <w:rFonts w:cs="Times New Roman"/>
              </w:rPr>
            </w:pPr>
            <w:r w:rsidRPr="005B6D66">
              <w:rPr>
                <w:rFonts w:cs="Times New Roman"/>
              </w:rPr>
              <w:t>Serghiei ZDRILIUK</w:t>
            </w:r>
          </w:p>
        </w:tc>
      </w:tr>
      <w:tr w:rsidR="0084729E" w:rsidRPr="005B6D66" w14:paraId="0251341F" w14:textId="77777777" w:rsidTr="004F5369">
        <w:trPr>
          <w:trHeight w:val="300"/>
        </w:trPr>
        <w:tc>
          <w:tcPr>
            <w:tcW w:w="998" w:type="dxa"/>
            <w:shd w:val="clear" w:color="auto" w:fill="auto"/>
            <w:vAlign w:val="center"/>
          </w:tcPr>
          <w:p w14:paraId="0D92ED3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8A3EF3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41CDCD9" w14:textId="77777777" w:rsidR="0084729E" w:rsidRPr="005B6D66" w:rsidRDefault="0084729E" w:rsidP="0084729E">
            <w:pPr>
              <w:spacing w:before="120"/>
              <w:contextualSpacing/>
              <w:rPr>
                <w:rFonts w:cs="Times New Roman"/>
              </w:rPr>
            </w:pPr>
            <w:r w:rsidRPr="005B6D66">
              <w:rPr>
                <w:rFonts w:cs="Times New Roman"/>
              </w:rPr>
              <w:t>Sergei ZDRILYUK</w:t>
            </w:r>
          </w:p>
        </w:tc>
      </w:tr>
      <w:tr w:rsidR="0084729E" w:rsidRPr="005B6D66" w14:paraId="3D9280BA" w14:textId="77777777" w:rsidTr="004F5369">
        <w:trPr>
          <w:trHeight w:val="300"/>
        </w:trPr>
        <w:tc>
          <w:tcPr>
            <w:tcW w:w="998" w:type="dxa"/>
            <w:shd w:val="clear" w:color="auto" w:fill="auto"/>
            <w:vAlign w:val="center"/>
          </w:tcPr>
          <w:p w14:paraId="00494116"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552A8D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F23DAED" w14:textId="77777777" w:rsidR="0084729E" w:rsidRPr="005B6D66" w:rsidRDefault="0084729E" w:rsidP="0084729E">
            <w:pPr>
              <w:spacing w:before="120"/>
              <w:contextualSpacing/>
              <w:rPr>
                <w:rFonts w:cs="Times New Roman"/>
              </w:rPr>
            </w:pPr>
            <w:r w:rsidRPr="005B6D66">
              <w:rPr>
                <w:rFonts w:cs="Times New Roman"/>
              </w:rPr>
              <w:t>Sergey ZDRILYUK</w:t>
            </w:r>
          </w:p>
        </w:tc>
      </w:tr>
      <w:tr w:rsidR="0084729E" w:rsidRPr="005B6D66" w14:paraId="115A99BB" w14:textId="77777777" w:rsidTr="004F5369">
        <w:trPr>
          <w:trHeight w:val="300"/>
        </w:trPr>
        <w:tc>
          <w:tcPr>
            <w:tcW w:w="998" w:type="dxa"/>
            <w:shd w:val="clear" w:color="auto" w:fill="auto"/>
            <w:vAlign w:val="center"/>
          </w:tcPr>
          <w:p w14:paraId="3861361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465C883"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FC9F220" w14:textId="77777777" w:rsidR="0084729E" w:rsidRPr="005B6D66" w:rsidRDefault="0084729E" w:rsidP="0084729E">
            <w:pPr>
              <w:spacing w:before="120"/>
              <w:contextualSpacing/>
              <w:rPr>
                <w:rFonts w:cs="Times New Roman"/>
              </w:rPr>
            </w:pPr>
            <w:r w:rsidRPr="005B6D66">
              <w:rPr>
                <w:rFonts w:cs="Times New Roman"/>
              </w:rPr>
              <w:t>Serhiy ZDRYLYUK</w:t>
            </w:r>
          </w:p>
        </w:tc>
      </w:tr>
      <w:tr w:rsidR="0084729E" w:rsidRPr="005B6D66" w14:paraId="196F9168" w14:textId="77777777" w:rsidTr="004F5369">
        <w:trPr>
          <w:trHeight w:val="300"/>
        </w:trPr>
        <w:tc>
          <w:tcPr>
            <w:tcW w:w="998" w:type="dxa"/>
            <w:shd w:val="clear" w:color="auto" w:fill="auto"/>
            <w:vAlign w:val="center"/>
            <w:hideMark/>
          </w:tcPr>
          <w:p w14:paraId="5BC8682F"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3251B754"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03F2ECB5" w14:textId="77777777" w:rsidR="0084729E" w:rsidRPr="005B6D66" w:rsidRDefault="0084729E" w:rsidP="0084729E">
            <w:pPr>
              <w:spacing w:before="120"/>
              <w:contextualSpacing/>
              <w:rPr>
                <w:rFonts w:cs="Times New Roman"/>
              </w:rPr>
            </w:pPr>
            <w:r w:rsidRPr="005B6D66">
              <w:rPr>
                <w:rFonts w:cs="Times New Roman"/>
              </w:rPr>
              <w:t>23/06/1972; alt DOB: 23/07/1972</w:t>
            </w:r>
          </w:p>
        </w:tc>
      </w:tr>
      <w:tr w:rsidR="0084729E" w:rsidRPr="005B6D66" w14:paraId="14216092" w14:textId="77777777" w:rsidTr="004F5369">
        <w:trPr>
          <w:trHeight w:val="300"/>
        </w:trPr>
        <w:tc>
          <w:tcPr>
            <w:tcW w:w="998" w:type="dxa"/>
            <w:shd w:val="clear" w:color="auto" w:fill="auto"/>
            <w:vAlign w:val="bottom"/>
          </w:tcPr>
          <w:p w14:paraId="6829F85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D299007"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2E8735A2" w14:textId="77777777" w:rsidR="0084729E" w:rsidRPr="005B6D66" w:rsidRDefault="0084729E" w:rsidP="0084729E">
            <w:pPr>
              <w:spacing w:before="120"/>
              <w:contextualSpacing/>
              <w:rPr>
                <w:rFonts w:cs="Times New Roman"/>
              </w:rPr>
            </w:pPr>
            <w:r w:rsidRPr="005B6D66">
              <w:rPr>
                <w:rFonts w:cs="Times New Roman"/>
              </w:rPr>
              <w:t>Vinnytsia region, Ukraine</w:t>
            </w:r>
          </w:p>
        </w:tc>
      </w:tr>
      <w:tr w:rsidR="0084729E" w:rsidRPr="005B6D66" w14:paraId="4116A8AB" w14:textId="77777777" w:rsidTr="004F5369">
        <w:trPr>
          <w:trHeight w:val="1228"/>
        </w:trPr>
        <w:tc>
          <w:tcPr>
            <w:tcW w:w="998" w:type="dxa"/>
            <w:shd w:val="clear" w:color="auto" w:fill="auto"/>
            <w:vAlign w:val="center"/>
            <w:hideMark/>
          </w:tcPr>
          <w:p w14:paraId="5F8276E9" w14:textId="77777777" w:rsidR="0084729E" w:rsidRPr="005B6D66" w:rsidRDefault="0084729E" w:rsidP="0084729E">
            <w:pPr>
              <w:spacing w:before="120"/>
              <w:contextualSpacing/>
              <w:rPr>
                <w:rFonts w:cs="Times New Roman"/>
              </w:rPr>
            </w:pPr>
          </w:p>
        </w:tc>
        <w:tc>
          <w:tcPr>
            <w:tcW w:w="2711" w:type="dxa"/>
            <w:shd w:val="clear" w:color="auto" w:fill="auto"/>
            <w:hideMark/>
          </w:tcPr>
          <w:p w14:paraId="2B18B97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6E90B903" w14:textId="77777777" w:rsidR="0084729E" w:rsidRPr="005B6D66" w:rsidRDefault="0084729E" w:rsidP="0084729E">
            <w:pPr>
              <w:spacing w:before="120"/>
              <w:contextualSpacing/>
              <w:rPr>
                <w:rFonts w:cs="Times New Roman"/>
              </w:rPr>
            </w:pPr>
            <w:r w:rsidRPr="005B6D66">
              <w:rPr>
                <w:rFonts w:cs="Times New Roman"/>
              </w:rPr>
              <w:t xml:space="preserve">Senior aide to Igor Strelkov/Girkin.  In taking on and acting in this capacity, Zdriliuk has supported actions and policies which undermine the territorial integrity, sovereignty and independence of Ukraine. </w:t>
            </w:r>
          </w:p>
        </w:tc>
      </w:tr>
      <w:tr w:rsidR="0084729E" w:rsidRPr="005B6D66" w14:paraId="398E15C6" w14:textId="77777777" w:rsidTr="004F5369">
        <w:trPr>
          <w:trHeight w:val="300"/>
        </w:trPr>
        <w:tc>
          <w:tcPr>
            <w:tcW w:w="998" w:type="dxa"/>
            <w:shd w:val="clear" w:color="auto" w:fill="auto"/>
            <w:vAlign w:val="center"/>
          </w:tcPr>
          <w:p w14:paraId="1D517646"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933203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967AE15" w14:textId="77777777" w:rsidR="0084729E" w:rsidRPr="005B6D66" w:rsidRDefault="0084729E" w:rsidP="0084729E">
            <w:pPr>
              <w:spacing w:before="120"/>
              <w:contextualSpacing/>
              <w:rPr>
                <w:rFonts w:cs="Times New Roman"/>
              </w:rPr>
            </w:pPr>
          </w:p>
        </w:tc>
      </w:tr>
      <w:tr w:rsidR="0084729E" w:rsidRPr="005B6D66" w14:paraId="0C2D6096" w14:textId="77777777" w:rsidTr="004F5369">
        <w:trPr>
          <w:trHeight w:val="300"/>
        </w:trPr>
        <w:tc>
          <w:tcPr>
            <w:tcW w:w="998" w:type="dxa"/>
            <w:shd w:val="clear" w:color="auto" w:fill="auto"/>
            <w:vAlign w:val="center"/>
            <w:hideMark/>
          </w:tcPr>
          <w:p w14:paraId="1AE624F9" w14:textId="77777777" w:rsidR="0084729E" w:rsidRPr="005B6D66" w:rsidRDefault="0084729E" w:rsidP="0084729E">
            <w:pPr>
              <w:contextualSpacing/>
            </w:pPr>
            <w:r w:rsidRPr="005B6D66">
              <w:t>93</w:t>
            </w:r>
          </w:p>
        </w:tc>
        <w:tc>
          <w:tcPr>
            <w:tcW w:w="2711" w:type="dxa"/>
            <w:shd w:val="clear" w:color="auto" w:fill="auto"/>
            <w:hideMark/>
          </w:tcPr>
          <w:p w14:paraId="0A25285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4E89812C" w14:textId="77777777" w:rsidR="0084729E" w:rsidRPr="005B6D66" w:rsidRDefault="0084729E" w:rsidP="0084729E">
            <w:pPr>
              <w:spacing w:before="120"/>
              <w:contextualSpacing/>
              <w:rPr>
                <w:rFonts w:cs="Times New Roman"/>
              </w:rPr>
            </w:pPr>
            <w:r w:rsidRPr="005B6D66">
              <w:rPr>
                <w:rFonts w:cs="Times New Roman"/>
              </w:rPr>
              <w:t>Victor Yuriiovych ANOSOV</w:t>
            </w:r>
          </w:p>
        </w:tc>
      </w:tr>
      <w:tr w:rsidR="0084729E" w:rsidRPr="005B6D66" w14:paraId="7ACFF069" w14:textId="77777777" w:rsidTr="004F5369">
        <w:trPr>
          <w:trHeight w:val="300"/>
        </w:trPr>
        <w:tc>
          <w:tcPr>
            <w:tcW w:w="998" w:type="dxa"/>
            <w:shd w:val="clear" w:color="auto" w:fill="auto"/>
            <w:vAlign w:val="center"/>
            <w:hideMark/>
          </w:tcPr>
          <w:p w14:paraId="43DF07AD"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5E363FA1"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233DDC6" w14:textId="77777777" w:rsidR="0084729E" w:rsidRPr="005B6D66" w:rsidRDefault="0084729E" w:rsidP="0084729E">
            <w:pPr>
              <w:spacing w:before="120"/>
              <w:contextualSpacing/>
              <w:rPr>
                <w:rFonts w:cs="Times New Roman"/>
              </w:rPr>
            </w:pPr>
            <w:r w:rsidRPr="005B6D66">
              <w:rPr>
                <w:rFonts w:cs="Times New Roman"/>
              </w:rPr>
              <w:t>07/04/1980</w:t>
            </w:r>
          </w:p>
        </w:tc>
      </w:tr>
      <w:tr w:rsidR="0084729E" w:rsidRPr="005B6D66" w14:paraId="3924B694" w14:textId="77777777" w:rsidTr="004F5369">
        <w:trPr>
          <w:trHeight w:val="300"/>
        </w:trPr>
        <w:tc>
          <w:tcPr>
            <w:tcW w:w="998" w:type="dxa"/>
            <w:shd w:val="clear" w:color="auto" w:fill="auto"/>
            <w:vAlign w:val="center"/>
            <w:hideMark/>
          </w:tcPr>
          <w:p w14:paraId="1646D32C"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36200F8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700B85D" w14:textId="77777777" w:rsidR="0084729E" w:rsidRPr="005B6D66" w:rsidRDefault="0084729E" w:rsidP="0084729E">
            <w:pPr>
              <w:spacing w:before="120"/>
              <w:contextualSpacing/>
              <w:rPr>
                <w:rFonts w:cs="Times New Roman"/>
              </w:rPr>
            </w:pPr>
            <w:r w:rsidRPr="005B6D66">
              <w:rPr>
                <w:rFonts w:cs="Times New Roman"/>
              </w:rPr>
              <w:t>Member of a large armed insurgent group stationed in Slovyansk, Donetsk region, under the command of Igor Girkin/Strelkov.</w:t>
            </w:r>
          </w:p>
          <w:p w14:paraId="41AD871A" w14:textId="77777777" w:rsidR="0084729E" w:rsidRPr="005B6D66" w:rsidRDefault="0084729E" w:rsidP="0084729E">
            <w:pPr>
              <w:spacing w:before="120"/>
              <w:contextualSpacing/>
              <w:rPr>
                <w:rFonts w:cs="Times New Roman"/>
              </w:rPr>
            </w:pPr>
          </w:p>
        </w:tc>
      </w:tr>
      <w:tr w:rsidR="0084729E" w:rsidRPr="005B6D66" w14:paraId="0B239154" w14:textId="77777777" w:rsidTr="004F5369">
        <w:trPr>
          <w:trHeight w:val="300"/>
        </w:trPr>
        <w:tc>
          <w:tcPr>
            <w:tcW w:w="998" w:type="dxa"/>
            <w:shd w:val="clear" w:color="auto" w:fill="auto"/>
            <w:vAlign w:val="center"/>
          </w:tcPr>
          <w:p w14:paraId="507D263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C2F7BF2"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4B2D1B2" w14:textId="77777777" w:rsidR="0084729E" w:rsidRPr="005B6D66" w:rsidRDefault="0084729E" w:rsidP="0084729E">
            <w:pPr>
              <w:spacing w:before="120"/>
              <w:contextualSpacing/>
              <w:rPr>
                <w:rFonts w:cs="Times New Roman"/>
              </w:rPr>
            </w:pPr>
          </w:p>
        </w:tc>
      </w:tr>
      <w:tr w:rsidR="0084729E" w:rsidRPr="005B6D66" w14:paraId="15B9A715" w14:textId="77777777" w:rsidTr="004F5369">
        <w:trPr>
          <w:trHeight w:val="300"/>
        </w:trPr>
        <w:tc>
          <w:tcPr>
            <w:tcW w:w="998" w:type="dxa"/>
            <w:shd w:val="clear" w:color="auto" w:fill="auto"/>
            <w:vAlign w:val="center"/>
            <w:hideMark/>
          </w:tcPr>
          <w:p w14:paraId="6E8AFA23" w14:textId="77777777" w:rsidR="0084729E" w:rsidRPr="005B6D66" w:rsidRDefault="0084729E" w:rsidP="0084729E">
            <w:pPr>
              <w:contextualSpacing/>
            </w:pPr>
            <w:r w:rsidRPr="005B6D66">
              <w:t>94</w:t>
            </w:r>
          </w:p>
        </w:tc>
        <w:tc>
          <w:tcPr>
            <w:tcW w:w="2711" w:type="dxa"/>
            <w:shd w:val="clear" w:color="auto" w:fill="auto"/>
            <w:hideMark/>
          </w:tcPr>
          <w:p w14:paraId="64AAFA8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0E595FB7" w14:textId="77777777" w:rsidR="0084729E" w:rsidRPr="005B6D66" w:rsidRDefault="0084729E" w:rsidP="0084729E">
            <w:pPr>
              <w:spacing w:before="120"/>
              <w:contextualSpacing/>
              <w:rPr>
                <w:rFonts w:cs="Times New Roman"/>
              </w:rPr>
            </w:pPr>
            <w:r w:rsidRPr="005B6D66">
              <w:rPr>
                <w:rFonts w:cs="Times New Roman"/>
              </w:rPr>
              <w:t>Viacheslav Anatoliiovych APRAKSIMOV</w:t>
            </w:r>
          </w:p>
        </w:tc>
      </w:tr>
      <w:tr w:rsidR="0084729E" w:rsidRPr="005B6D66" w14:paraId="4B213103" w14:textId="77777777" w:rsidTr="004F5369">
        <w:trPr>
          <w:trHeight w:val="300"/>
        </w:trPr>
        <w:tc>
          <w:tcPr>
            <w:tcW w:w="998" w:type="dxa"/>
            <w:shd w:val="clear" w:color="auto" w:fill="auto"/>
            <w:vAlign w:val="center"/>
            <w:hideMark/>
          </w:tcPr>
          <w:p w14:paraId="0E4B7B91"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00D0203A"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B710D89" w14:textId="77777777" w:rsidR="0084729E" w:rsidRPr="005B6D66" w:rsidRDefault="0084729E" w:rsidP="0084729E">
            <w:pPr>
              <w:spacing w:before="120"/>
              <w:contextualSpacing/>
              <w:rPr>
                <w:rFonts w:cs="Times New Roman"/>
              </w:rPr>
            </w:pPr>
            <w:r w:rsidRPr="005B6D66">
              <w:rPr>
                <w:rFonts w:cs="Times New Roman"/>
              </w:rPr>
              <w:t>Member of a large armed insurgent group stationed in Slovyansk, Donetsk region, under the command of Igor Girkin/Strelkov.</w:t>
            </w:r>
          </w:p>
        </w:tc>
      </w:tr>
      <w:tr w:rsidR="0084729E" w:rsidRPr="005B6D66" w14:paraId="40074669" w14:textId="77777777" w:rsidTr="004F5369">
        <w:trPr>
          <w:trHeight w:val="300"/>
        </w:trPr>
        <w:tc>
          <w:tcPr>
            <w:tcW w:w="998" w:type="dxa"/>
            <w:shd w:val="clear" w:color="auto" w:fill="auto"/>
            <w:vAlign w:val="center"/>
          </w:tcPr>
          <w:p w14:paraId="53622923"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77D116E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B67968C" w14:textId="77777777" w:rsidR="0084729E" w:rsidRPr="005B6D66" w:rsidRDefault="0084729E" w:rsidP="0084729E">
            <w:pPr>
              <w:spacing w:before="120"/>
              <w:contextualSpacing/>
              <w:rPr>
                <w:rFonts w:cs="Times New Roman"/>
              </w:rPr>
            </w:pPr>
          </w:p>
        </w:tc>
      </w:tr>
      <w:tr w:rsidR="0084729E" w:rsidRPr="005B6D66" w14:paraId="116DBF31" w14:textId="77777777" w:rsidTr="004F5369">
        <w:trPr>
          <w:trHeight w:val="300"/>
        </w:trPr>
        <w:tc>
          <w:tcPr>
            <w:tcW w:w="998" w:type="dxa"/>
            <w:shd w:val="clear" w:color="auto" w:fill="auto"/>
            <w:vAlign w:val="center"/>
            <w:hideMark/>
          </w:tcPr>
          <w:p w14:paraId="722503E8" w14:textId="77777777" w:rsidR="0084729E" w:rsidRPr="005B6D66" w:rsidRDefault="0084729E" w:rsidP="0084729E">
            <w:pPr>
              <w:contextualSpacing/>
            </w:pPr>
            <w:r w:rsidRPr="005B6D66">
              <w:t>95</w:t>
            </w:r>
          </w:p>
        </w:tc>
        <w:tc>
          <w:tcPr>
            <w:tcW w:w="2711" w:type="dxa"/>
            <w:shd w:val="clear" w:color="auto" w:fill="auto"/>
            <w:hideMark/>
          </w:tcPr>
          <w:p w14:paraId="1113CC5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F934FEB" w14:textId="77777777" w:rsidR="0084729E" w:rsidRPr="005B6D66" w:rsidRDefault="0084729E" w:rsidP="0084729E">
            <w:pPr>
              <w:spacing w:before="120"/>
              <w:contextualSpacing/>
              <w:rPr>
                <w:rFonts w:cs="Times New Roman"/>
              </w:rPr>
            </w:pPr>
            <w:r w:rsidRPr="005B6D66">
              <w:rPr>
                <w:rFonts w:cs="Times New Roman"/>
              </w:rPr>
              <w:t>Ruslan Yunirovish ILKAEV</w:t>
            </w:r>
          </w:p>
        </w:tc>
      </w:tr>
      <w:tr w:rsidR="0084729E" w:rsidRPr="005B6D66" w14:paraId="7A8ADB0F" w14:textId="77777777" w:rsidTr="004F5369">
        <w:trPr>
          <w:trHeight w:val="300"/>
        </w:trPr>
        <w:tc>
          <w:tcPr>
            <w:tcW w:w="998" w:type="dxa"/>
            <w:shd w:val="clear" w:color="auto" w:fill="auto"/>
            <w:vAlign w:val="center"/>
            <w:hideMark/>
          </w:tcPr>
          <w:p w14:paraId="3A4C85F4"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24BBC29A"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52254312" w14:textId="77777777" w:rsidR="0084729E" w:rsidRPr="005B6D66" w:rsidRDefault="0084729E" w:rsidP="0084729E">
            <w:pPr>
              <w:spacing w:before="120"/>
              <w:contextualSpacing/>
              <w:rPr>
                <w:rFonts w:cs="Times New Roman"/>
              </w:rPr>
            </w:pPr>
            <w:r w:rsidRPr="005B6D66">
              <w:rPr>
                <w:rFonts w:cs="Times New Roman"/>
              </w:rPr>
              <w:t>Member of a large armed insurgent group stationed in Slovyansk, Donetsk region, under the command of Igor Girkin/Strelkov.</w:t>
            </w:r>
          </w:p>
        </w:tc>
      </w:tr>
      <w:tr w:rsidR="0084729E" w:rsidRPr="005B6D66" w14:paraId="505CFFD2" w14:textId="77777777" w:rsidTr="004F5369">
        <w:trPr>
          <w:trHeight w:val="300"/>
        </w:trPr>
        <w:tc>
          <w:tcPr>
            <w:tcW w:w="998" w:type="dxa"/>
            <w:shd w:val="clear" w:color="auto" w:fill="auto"/>
            <w:vAlign w:val="center"/>
          </w:tcPr>
          <w:p w14:paraId="3C02C04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096C73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3668DDC" w14:textId="77777777" w:rsidR="0084729E" w:rsidRPr="005B6D66" w:rsidRDefault="0084729E" w:rsidP="0084729E">
            <w:pPr>
              <w:spacing w:before="120"/>
              <w:contextualSpacing/>
              <w:rPr>
                <w:rFonts w:cs="Times New Roman"/>
              </w:rPr>
            </w:pPr>
          </w:p>
        </w:tc>
      </w:tr>
      <w:tr w:rsidR="0084729E" w:rsidRPr="005B6D66" w14:paraId="65C3B906" w14:textId="77777777" w:rsidTr="004F5369">
        <w:trPr>
          <w:trHeight w:val="300"/>
        </w:trPr>
        <w:tc>
          <w:tcPr>
            <w:tcW w:w="998" w:type="dxa"/>
            <w:shd w:val="clear" w:color="auto" w:fill="auto"/>
            <w:vAlign w:val="center"/>
            <w:hideMark/>
          </w:tcPr>
          <w:p w14:paraId="1ACEFF65" w14:textId="77777777" w:rsidR="0084729E" w:rsidRPr="005B6D66" w:rsidRDefault="0084729E" w:rsidP="0084729E">
            <w:pPr>
              <w:contextualSpacing/>
            </w:pPr>
            <w:r w:rsidRPr="005B6D66">
              <w:t>96</w:t>
            </w:r>
          </w:p>
        </w:tc>
        <w:tc>
          <w:tcPr>
            <w:tcW w:w="2711" w:type="dxa"/>
            <w:shd w:val="clear" w:color="auto" w:fill="auto"/>
            <w:hideMark/>
          </w:tcPr>
          <w:p w14:paraId="122892F2"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99A0BCE" w14:textId="77777777" w:rsidR="0084729E" w:rsidRPr="005B6D66" w:rsidRDefault="0084729E" w:rsidP="0084729E">
            <w:pPr>
              <w:spacing w:before="120"/>
              <w:contextualSpacing/>
              <w:rPr>
                <w:rFonts w:cs="Times New Roman"/>
              </w:rPr>
            </w:pPr>
            <w:r w:rsidRPr="005B6D66">
              <w:rPr>
                <w:rFonts w:cs="Times New Roman"/>
              </w:rPr>
              <w:t>Victor Petrovich IVANOV</w:t>
            </w:r>
          </w:p>
        </w:tc>
      </w:tr>
      <w:tr w:rsidR="0084729E" w:rsidRPr="005B6D66" w14:paraId="6F730293" w14:textId="77777777" w:rsidTr="004F5369">
        <w:trPr>
          <w:trHeight w:val="300"/>
        </w:trPr>
        <w:tc>
          <w:tcPr>
            <w:tcW w:w="998" w:type="dxa"/>
            <w:shd w:val="clear" w:color="auto" w:fill="auto"/>
            <w:vAlign w:val="bottom"/>
          </w:tcPr>
          <w:p w14:paraId="209DF73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720EEB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75739DA0" w14:textId="77777777" w:rsidR="0084729E" w:rsidRPr="005B6D66" w:rsidRDefault="0084729E" w:rsidP="0084729E">
            <w:pPr>
              <w:spacing w:before="120"/>
              <w:contextualSpacing/>
              <w:rPr>
                <w:rFonts w:cs="Times New Roman"/>
              </w:rPr>
            </w:pPr>
            <w:r w:rsidRPr="005B6D66">
              <w:rPr>
                <w:rFonts w:cs="Times New Roman"/>
              </w:rPr>
              <w:t>Viktor IVANOV</w:t>
            </w:r>
          </w:p>
        </w:tc>
      </w:tr>
      <w:tr w:rsidR="0084729E" w:rsidRPr="005B6D66" w14:paraId="075B22AF" w14:textId="77777777" w:rsidTr="004F5369">
        <w:trPr>
          <w:trHeight w:val="300"/>
        </w:trPr>
        <w:tc>
          <w:tcPr>
            <w:tcW w:w="998" w:type="dxa"/>
            <w:shd w:val="clear" w:color="auto" w:fill="auto"/>
            <w:vAlign w:val="bottom"/>
          </w:tcPr>
          <w:p w14:paraId="2A36C08F"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185EADE"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99013F9" w14:textId="77777777" w:rsidR="0084729E" w:rsidRPr="005B6D66" w:rsidRDefault="0084729E" w:rsidP="0084729E">
            <w:pPr>
              <w:spacing w:before="120"/>
              <w:contextualSpacing/>
              <w:rPr>
                <w:rFonts w:cs="Times New Roman"/>
              </w:rPr>
            </w:pPr>
            <w:r w:rsidRPr="005B6D66">
              <w:rPr>
                <w:rFonts w:cs="Times New Roman"/>
              </w:rPr>
              <w:t>Viktor Petrovych IVANOV</w:t>
            </w:r>
          </w:p>
        </w:tc>
      </w:tr>
      <w:tr w:rsidR="0084729E" w:rsidRPr="005B6D66" w14:paraId="36E62F5A" w14:textId="77777777" w:rsidTr="004F5369">
        <w:trPr>
          <w:trHeight w:val="300"/>
        </w:trPr>
        <w:tc>
          <w:tcPr>
            <w:tcW w:w="998" w:type="dxa"/>
            <w:shd w:val="clear" w:color="auto" w:fill="auto"/>
            <w:vAlign w:val="center"/>
            <w:hideMark/>
          </w:tcPr>
          <w:p w14:paraId="4E4E4447"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2B9E342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F44A120" w14:textId="77777777" w:rsidR="0084729E" w:rsidRPr="005B6D66" w:rsidRDefault="0084729E" w:rsidP="0084729E">
            <w:pPr>
              <w:spacing w:before="120"/>
              <w:contextualSpacing/>
              <w:rPr>
                <w:rFonts w:cs="Times New Roman"/>
              </w:rPr>
            </w:pPr>
            <w:r w:rsidRPr="005B6D66">
              <w:rPr>
                <w:rFonts w:cs="Times New Roman"/>
              </w:rPr>
              <w:t>12/05/1950; alt DOB: 1952</w:t>
            </w:r>
          </w:p>
        </w:tc>
      </w:tr>
      <w:tr w:rsidR="0084729E" w:rsidRPr="005B6D66" w14:paraId="33D15699" w14:textId="77777777" w:rsidTr="004F5369">
        <w:trPr>
          <w:trHeight w:val="300"/>
        </w:trPr>
        <w:tc>
          <w:tcPr>
            <w:tcW w:w="998" w:type="dxa"/>
            <w:shd w:val="clear" w:color="auto" w:fill="auto"/>
            <w:vAlign w:val="center"/>
            <w:hideMark/>
          </w:tcPr>
          <w:p w14:paraId="37B36ABC"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79127C5E"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553A2CB1" w14:textId="77777777" w:rsidR="0084729E" w:rsidRPr="005B6D66" w:rsidRDefault="0084729E" w:rsidP="0084729E">
            <w:pPr>
              <w:spacing w:before="120"/>
              <w:contextualSpacing/>
              <w:rPr>
                <w:rFonts w:cs="Times New Roman"/>
              </w:rPr>
            </w:pPr>
            <w:r w:rsidRPr="005B6D66">
              <w:rPr>
                <w:rFonts w:cs="Times New Roman"/>
              </w:rPr>
              <w:t>Until May 2016, member of the Security Council of the Russian Federation, which provides advice on and coordinates national security affairs. Ivanov was involved in and shares responsibility for policy decisions which undermine or threaten the territorial integrity, sovereignty and independence of Ukraine.</w:t>
            </w:r>
            <w:r w:rsidRPr="005B6D66">
              <w:t xml:space="preserve"> </w:t>
            </w:r>
          </w:p>
        </w:tc>
      </w:tr>
      <w:tr w:rsidR="0084729E" w:rsidRPr="005B6D66" w14:paraId="3654CE49" w14:textId="77777777" w:rsidTr="004F5369">
        <w:trPr>
          <w:trHeight w:val="300"/>
        </w:trPr>
        <w:tc>
          <w:tcPr>
            <w:tcW w:w="998" w:type="dxa"/>
            <w:shd w:val="clear" w:color="auto" w:fill="auto"/>
            <w:vAlign w:val="center"/>
          </w:tcPr>
          <w:p w14:paraId="00F3EC53"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8BDDD3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6DCF94D" w14:textId="77777777" w:rsidR="0084729E" w:rsidRPr="005B6D66" w:rsidRDefault="0084729E" w:rsidP="0084729E">
            <w:pPr>
              <w:spacing w:before="120"/>
              <w:contextualSpacing/>
              <w:rPr>
                <w:rFonts w:cs="Times New Roman"/>
              </w:rPr>
            </w:pPr>
          </w:p>
        </w:tc>
      </w:tr>
      <w:tr w:rsidR="0084729E" w:rsidRPr="005B6D66" w14:paraId="466B984C" w14:textId="77777777" w:rsidTr="004F5369">
        <w:trPr>
          <w:trHeight w:val="300"/>
        </w:trPr>
        <w:tc>
          <w:tcPr>
            <w:tcW w:w="998" w:type="dxa"/>
            <w:shd w:val="clear" w:color="auto" w:fill="auto"/>
            <w:vAlign w:val="center"/>
            <w:hideMark/>
          </w:tcPr>
          <w:p w14:paraId="6E7A9767" w14:textId="77777777" w:rsidR="0084729E" w:rsidRPr="005B6D66" w:rsidRDefault="0084729E" w:rsidP="0084729E">
            <w:pPr>
              <w:contextualSpacing/>
            </w:pPr>
            <w:r w:rsidRPr="005B6D66">
              <w:t>97</w:t>
            </w:r>
          </w:p>
        </w:tc>
        <w:tc>
          <w:tcPr>
            <w:tcW w:w="2711" w:type="dxa"/>
            <w:shd w:val="clear" w:color="auto" w:fill="auto"/>
            <w:hideMark/>
          </w:tcPr>
          <w:p w14:paraId="700F3A82"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1344833E" w14:textId="77777777" w:rsidR="0084729E" w:rsidRPr="005B6D66" w:rsidRDefault="0084729E" w:rsidP="0084729E">
            <w:pPr>
              <w:spacing w:before="120"/>
              <w:contextualSpacing/>
              <w:rPr>
                <w:rFonts w:cs="Times New Roman"/>
              </w:rPr>
            </w:pPr>
            <w:r w:rsidRPr="005B6D66">
              <w:rPr>
                <w:rFonts w:cs="Times New Roman"/>
              </w:rPr>
              <w:t>Alexander Akimovich</w:t>
            </w:r>
            <w:r w:rsidRPr="005B6D66">
              <w:rPr>
                <w:rFonts w:cstheme="minorHAnsi"/>
                <w:sz w:val="20"/>
              </w:rPr>
              <w:t xml:space="preserve"> </w:t>
            </w:r>
            <w:r w:rsidRPr="005B6D66">
              <w:rPr>
                <w:rFonts w:cs="Times New Roman"/>
              </w:rPr>
              <w:t>KARAMAN</w:t>
            </w:r>
          </w:p>
        </w:tc>
      </w:tr>
      <w:tr w:rsidR="0084729E" w:rsidRPr="005B6D66" w14:paraId="2AC0F7EF" w14:textId="77777777" w:rsidTr="004F5369">
        <w:trPr>
          <w:trHeight w:val="300"/>
        </w:trPr>
        <w:tc>
          <w:tcPr>
            <w:tcW w:w="998" w:type="dxa"/>
            <w:shd w:val="clear" w:color="auto" w:fill="auto"/>
            <w:vAlign w:val="bottom"/>
          </w:tcPr>
          <w:p w14:paraId="28BE6CFC" w14:textId="77777777" w:rsidR="0084729E" w:rsidRPr="005B6D66" w:rsidRDefault="0084729E" w:rsidP="0084729E">
            <w:pPr>
              <w:contextualSpacing/>
              <w:jc w:val="right"/>
              <w:rPr>
                <w:rFonts w:cs="Times New Roman"/>
              </w:rPr>
            </w:pPr>
          </w:p>
        </w:tc>
        <w:tc>
          <w:tcPr>
            <w:tcW w:w="2711" w:type="dxa"/>
            <w:shd w:val="clear" w:color="auto" w:fill="auto"/>
            <w:vAlign w:val="bottom"/>
          </w:tcPr>
          <w:p w14:paraId="2C67BD11" w14:textId="77777777" w:rsidR="0084729E" w:rsidRPr="005B6D66" w:rsidRDefault="0084729E" w:rsidP="0084729E">
            <w:pPr>
              <w:contextualSpacing/>
              <w:rPr>
                <w:rFonts w:cs="Times New Roman"/>
              </w:rPr>
            </w:pPr>
            <w:r w:rsidRPr="005B6D66">
              <w:rPr>
                <w:rFonts w:cs="Times New Roman"/>
              </w:rPr>
              <w:t>Also known as</w:t>
            </w:r>
          </w:p>
        </w:tc>
        <w:tc>
          <w:tcPr>
            <w:tcW w:w="5323" w:type="dxa"/>
            <w:shd w:val="clear" w:color="auto" w:fill="auto"/>
            <w:vAlign w:val="center"/>
          </w:tcPr>
          <w:p w14:paraId="22CCED86" w14:textId="77777777" w:rsidR="0084729E" w:rsidRPr="005B6D66" w:rsidRDefault="0084729E" w:rsidP="0084729E">
            <w:pPr>
              <w:contextualSpacing/>
              <w:rPr>
                <w:rFonts w:cs="Times New Roman"/>
              </w:rPr>
            </w:pPr>
            <w:r w:rsidRPr="005B6D66">
              <w:rPr>
                <w:rFonts w:cs="Times New Roman"/>
              </w:rPr>
              <w:t xml:space="preserve">Aleksandr Akimovich KARAMAN                                   </w:t>
            </w:r>
          </w:p>
        </w:tc>
      </w:tr>
      <w:tr w:rsidR="0084729E" w:rsidRPr="005B6D66" w14:paraId="7A62F887" w14:textId="77777777" w:rsidTr="004F5369">
        <w:trPr>
          <w:trHeight w:val="300"/>
        </w:trPr>
        <w:tc>
          <w:tcPr>
            <w:tcW w:w="998" w:type="dxa"/>
            <w:shd w:val="clear" w:color="auto" w:fill="auto"/>
            <w:vAlign w:val="bottom"/>
          </w:tcPr>
          <w:p w14:paraId="47F465E3" w14:textId="77777777" w:rsidR="0084729E" w:rsidRPr="005B6D66" w:rsidRDefault="0084729E" w:rsidP="0084729E">
            <w:pPr>
              <w:contextualSpacing/>
              <w:jc w:val="right"/>
              <w:rPr>
                <w:rFonts w:cs="Times New Roman"/>
              </w:rPr>
            </w:pPr>
          </w:p>
        </w:tc>
        <w:tc>
          <w:tcPr>
            <w:tcW w:w="2711" w:type="dxa"/>
            <w:shd w:val="clear" w:color="auto" w:fill="auto"/>
            <w:vAlign w:val="bottom"/>
          </w:tcPr>
          <w:p w14:paraId="05F59C0C" w14:textId="77777777" w:rsidR="0084729E" w:rsidRPr="005B6D66" w:rsidRDefault="0084729E" w:rsidP="0084729E">
            <w:pPr>
              <w:contextualSpacing/>
              <w:rPr>
                <w:rFonts w:cs="Times New Roman"/>
              </w:rPr>
            </w:pPr>
          </w:p>
        </w:tc>
        <w:tc>
          <w:tcPr>
            <w:tcW w:w="5323" w:type="dxa"/>
            <w:shd w:val="clear" w:color="auto" w:fill="auto"/>
            <w:vAlign w:val="center"/>
          </w:tcPr>
          <w:p w14:paraId="3A701F06" w14:textId="77777777" w:rsidR="0084729E" w:rsidRPr="005B6D66" w:rsidRDefault="0084729E" w:rsidP="0084729E">
            <w:pPr>
              <w:contextualSpacing/>
              <w:rPr>
                <w:rFonts w:cs="Times New Roman"/>
              </w:rPr>
            </w:pPr>
            <w:r w:rsidRPr="005B6D66">
              <w:rPr>
                <w:rFonts w:cs="Times New Roman"/>
              </w:rPr>
              <w:t xml:space="preserve">Alexandru CARAMAN     </w:t>
            </w:r>
          </w:p>
        </w:tc>
      </w:tr>
      <w:tr w:rsidR="0084729E" w:rsidRPr="005B6D66" w14:paraId="7917D4E6" w14:textId="77777777" w:rsidTr="004F5369">
        <w:trPr>
          <w:trHeight w:val="300"/>
        </w:trPr>
        <w:tc>
          <w:tcPr>
            <w:tcW w:w="998" w:type="dxa"/>
            <w:shd w:val="clear" w:color="auto" w:fill="auto"/>
            <w:vAlign w:val="bottom"/>
          </w:tcPr>
          <w:p w14:paraId="41E53A98" w14:textId="77777777" w:rsidR="0084729E" w:rsidRPr="005B6D66" w:rsidRDefault="0084729E" w:rsidP="0084729E">
            <w:pPr>
              <w:contextualSpacing/>
              <w:jc w:val="right"/>
              <w:rPr>
                <w:rFonts w:cs="Times New Roman"/>
              </w:rPr>
            </w:pPr>
          </w:p>
        </w:tc>
        <w:tc>
          <w:tcPr>
            <w:tcW w:w="2711" w:type="dxa"/>
            <w:shd w:val="clear" w:color="auto" w:fill="auto"/>
            <w:vAlign w:val="bottom"/>
          </w:tcPr>
          <w:p w14:paraId="1205B442" w14:textId="77777777" w:rsidR="0084729E" w:rsidRPr="005B6D66" w:rsidRDefault="0084729E" w:rsidP="0084729E">
            <w:pPr>
              <w:contextualSpacing/>
              <w:rPr>
                <w:rFonts w:cs="Times New Roman"/>
              </w:rPr>
            </w:pPr>
          </w:p>
        </w:tc>
        <w:tc>
          <w:tcPr>
            <w:tcW w:w="5323" w:type="dxa"/>
            <w:shd w:val="clear" w:color="auto" w:fill="auto"/>
            <w:vAlign w:val="center"/>
          </w:tcPr>
          <w:p w14:paraId="7FE1160C" w14:textId="77777777" w:rsidR="0084729E" w:rsidRPr="005B6D66" w:rsidRDefault="0084729E" w:rsidP="0084729E">
            <w:pPr>
              <w:contextualSpacing/>
              <w:rPr>
                <w:rFonts w:cs="Times New Roman"/>
              </w:rPr>
            </w:pPr>
            <w:r w:rsidRPr="005B6D66">
              <w:rPr>
                <w:rFonts w:cs="Times New Roman"/>
              </w:rPr>
              <w:t xml:space="preserve">Oleksandr Akimovych KARAMAN     </w:t>
            </w:r>
          </w:p>
        </w:tc>
      </w:tr>
      <w:tr w:rsidR="0084729E" w:rsidRPr="005B6D66" w14:paraId="2D877147" w14:textId="77777777" w:rsidTr="004F5369">
        <w:trPr>
          <w:trHeight w:val="300"/>
        </w:trPr>
        <w:tc>
          <w:tcPr>
            <w:tcW w:w="998" w:type="dxa"/>
            <w:shd w:val="clear" w:color="auto" w:fill="auto"/>
            <w:vAlign w:val="bottom"/>
          </w:tcPr>
          <w:p w14:paraId="224F7637" w14:textId="77777777" w:rsidR="0084729E" w:rsidRPr="005B6D66" w:rsidRDefault="0084729E" w:rsidP="0084729E">
            <w:pPr>
              <w:contextualSpacing/>
              <w:jc w:val="right"/>
              <w:rPr>
                <w:rFonts w:cs="Times New Roman"/>
              </w:rPr>
            </w:pPr>
          </w:p>
        </w:tc>
        <w:tc>
          <w:tcPr>
            <w:tcW w:w="2711" w:type="dxa"/>
            <w:shd w:val="clear" w:color="auto" w:fill="auto"/>
            <w:vAlign w:val="bottom"/>
          </w:tcPr>
          <w:p w14:paraId="5D76DCCB" w14:textId="77777777" w:rsidR="0084729E" w:rsidRPr="005B6D66" w:rsidRDefault="0084729E" w:rsidP="0084729E">
            <w:pPr>
              <w:contextualSpacing/>
              <w:rPr>
                <w:rFonts w:cs="Times New Roman"/>
              </w:rPr>
            </w:pPr>
          </w:p>
        </w:tc>
        <w:tc>
          <w:tcPr>
            <w:tcW w:w="5323" w:type="dxa"/>
            <w:shd w:val="clear" w:color="auto" w:fill="auto"/>
            <w:vAlign w:val="center"/>
          </w:tcPr>
          <w:p w14:paraId="34013628" w14:textId="77777777" w:rsidR="0084729E" w:rsidRPr="005B6D66" w:rsidRDefault="0084729E" w:rsidP="0084729E">
            <w:pPr>
              <w:contextualSpacing/>
              <w:rPr>
                <w:rFonts w:cs="Times New Roman"/>
              </w:rPr>
            </w:pPr>
            <w:r w:rsidRPr="005B6D66">
              <w:rPr>
                <w:rFonts w:cs="Times New Roman"/>
              </w:rPr>
              <w:t>Aleksandr KARAMAN</w:t>
            </w:r>
          </w:p>
        </w:tc>
      </w:tr>
      <w:tr w:rsidR="0084729E" w:rsidRPr="005B6D66" w14:paraId="6D32F62A" w14:textId="77777777" w:rsidTr="004F5369">
        <w:trPr>
          <w:trHeight w:val="300"/>
        </w:trPr>
        <w:tc>
          <w:tcPr>
            <w:tcW w:w="998" w:type="dxa"/>
            <w:shd w:val="clear" w:color="auto" w:fill="auto"/>
            <w:vAlign w:val="bottom"/>
          </w:tcPr>
          <w:p w14:paraId="401174FA" w14:textId="77777777" w:rsidR="0084729E" w:rsidRPr="005B6D66" w:rsidRDefault="0084729E" w:rsidP="0084729E">
            <w:pPr>
              <w:contextualSpacing/>
              <w:jc w:val="right"/>
              <w:rPr>
                <w:rFonts w:cs="Times New Roman"/>
              </w:rPr>
            </w:pPr>
          </w:p>
        </w:tc>
        <w:tc>
          <w:tcPr>
            <w:tcW w:w="2711" w:type="dxa"/>
            <w:shd w:val="clear" w:color="auto" w:fill="auto"/>
            <w:vAlign w:val="bottom"/>
          </w:tcPr>
          <w:p w14:paraId="78C17FE5" w14:textId="77777777" w:rsidR="0084729E" w:rsidRPr="005B6D66" w:rsidRDefault="0084729E" w:rsidP="0084729E">
            <w:pPr>
              <w:contextualSpacing/>
              <w:rPr>
                <w:rFonts w:cs="Times New Roman"/>
              </w:rPr>
            </w:pPr>
            <w:r w:rsidRPr="005B6D66">
              <w:rPr>
                <w:rFonts w:cs="Times New Roman"/>
              </w:rPr>
              <w:t>Date of Birth</w:t>
            </w:r>
          </w:p>
        </w:tc>
        <w:tc>
          <w:tcPr>
            <w:tcW w:w="5323" w:type="dxa"/>
            <w:shd w:val="clear" w:color="auto" w:fill="auto"/>
            <w:vAlign w:val="center"/>
          </w:tcPr>
          <w:p w14:paraId="325475AB" w14:textId="77777777" w:rsidR="0084729E" w:rsidRPr="005B6D66" w:rsidRDefault="0084729E" w:rsidP="0084729E">
            <w:pPr>
              <w:contextualSpacing/>
              <w:rPr>
                <w:rFonts w:cs="Times New Roman"/>
              </w:rPr>
            </w:pPr>
            <w:r w:rsidRPr="005B6D66">
              <w:rPr>
                <w:rFonts w:cs="Times New Roman"/>
              </w:rPr>
              <w:t>26/07/1956; alt DOB: 26/06/1956</w:t>
            </w:r>
          </w:p>
        </w:tc>
      </w:tr>
      <w:tr w:rsidR="0084729E" w:rsidRPr="005B6D66" w14:paraId="680327B2" w14:textId="77777777" w:rsidTr="004F5369">
        <w:trPr>
          <w:trHeight w:val="300"/>
        </w:trPr>
        <w:tc>
          <w:tcPr>
            <w:tcW w:w="998" w:type="dxa"/>
            <w:shd w:val="clear" w:color="auto" w:fill="auto"/>
            <w:vAlign w:val="bottom"/>
          </w:tcPr>
          <w:p w14:paraId="571A8951" w14:textId="77777777" w:rsidR="0084729E" w:rsidRPr="005B6D66" w:rsidRDefault="0084729E" w:rsidP="0084729E">
            <w:pPr>
              <w:contextualSpacing/>
              <w:jc w:val="right"/>
              <w:rPr>
                <w:rFonts w:cs="Times New Roman"/>
              </w:rPr>
            </w:pPr>
          </w:p>
        </w:tc>
        <w:tc>
          <w:tcPr>
            <w:tcW w:w="2711" w:type="dxa"/>
            <w:shd w:val="clear" w:color="auto" w:fill="auto"/>
          </w:tcPr>
          <w:p w14:paraId="3012BD2C" w14:textId="77777777" w:rsidR="0084729E" w:rsidRPr="005B6D66" w:rsidRDefault="0084729E" w:rsidP="0084729E">
            <w:pPr>
              <w:contextualSpacing/>
              <w:rPr>
                <w:rFonts w:cs="Times New Roman"/>
              </w:rPr>
            </w:pPr>
            <w:r w:rsidRPr="005B6D66">
              <w:rPr>
                <w:rFonts w:cs="Times New Roman"/>
              </w:rPr>
              <w:t xml:space="preserve">Place of Birth </w:t>
            </w:r>
          </w:p>
        </w:tc>
        <w:tc>
          <w:tcPr>
            <w:tcW w:w="5323" w:type="dxa"/>
            <w:shd w:val="clear" w:color="auto" w:fill="auto"/>
            <w:vAlign w:val="center"/>
          </w:tcPr>
          <w:p w14:paraId="59F0052B" w14:textId="77777777" w:rsidR="0084729E" w:rsidRPr="005B6D66" w:rsidRDefault="0084729E" w:rsidP="0084729E">
            <w:pPr>
              <w:contextualSpacing/>
              <w:rPr>
                <w:rFonts w:cs="Times New Roman"/>
              </w:rPr>
            </w:pPr>
            <w:r w:rsidRPr="005B6D66">
              <w:rPr>
                <w:rFonts w:cs="Times New Roman"/>
              </w:rPr>
              <w:t>Cioburciu, Slobozia district, now Republic of Moldova</w:t>
            </w:r>
          </w:p>
        </w:tc>
      </w:tr>
      <w:tr w:rsidR="0084729E" w:rsidRPr="005B6D66" w14:paraId="07503689" w14:textId="77777777" w:rsidTr="004F5369">
        <w:trPr>
          <w:trHeight w:val="300"/>
        </w:trPr>
        <w:tc>
          <w:tcPr>
            <w:tcW w:w="998" w:type="dxa"/>
            <w:shd w:val="clear" w:color="auto" w:fill="auto"/>
            <w:vAlign w:val="center"/>
            <w:hideMark/>
          </w:tcPr>
          <w:p w14:paraId="5C16D924"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73950F1E"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3871F852" w14:textId="12A3BB38" w:rsidR="0084729E" w:rsidRPr="005B6D66" w:rsidRDefault="0084729E" w:rsidP="0084729E">
            <w:pPr>
              <w:spacing w:before="120"/>
              <w:contextualSpacing/>
              <w:rPr>
                <w:rFonts w:cs="Times New Roman"/>
              </w:rPr>
            </w:pPr>
            <w:r w:rsidRPr="005B6D66">
              <w:rPr>
                <w:rFonts w:cs="Times New Roman"/>
              </w:rPr>
              <w:t>Former Foreign Minister of the so</w:t>
            </w:r>
            <w:r w:rsidR="005B6D66">
              <w:rPr>
                <w:rFonts w:cs="Times New Roman"/>
              </w:rPr>
              <w:noBreakHyphen/>
            </w:r>
            <w:r w:rsidRPr="005B6D66">
              <w:rPr>
                <w:rFonts w:cs="Times New Roman"/>
              </w:rPr>
              <w:t xml:space="preserve">called ‘People’s Republic of Donetsk’, replaced Ekaterina Gubareva in August 2014. A Transnistria native, who previously served as Deputy Prime Minister on Social Policy. </w:t>
            </w:r>
          </w:p>
        </w:tc>
      </w:tr>
      <w:tr w:rsidR="0084729E" w:rsidRPr="005B6D66" w14:paraId="7AB98F0B" w14:textId="77777777" w:rsidTr="004F5369">
        <w:trPr>
          <w:trHeight w:val="300"/>
        </w:trPr>
        <w:tc>
          <w:tcPr>
            <w:tcW w:w="998" w:type="dxa"/>
            <w:shd w:val="clear" w:color="auto" w:fill="auto"/>
            <w:vAlign w:val="center"/>
          </w:tcPr>
          <w:p w14:paraId="2B48E9F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7441AB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AC1DFF4" w14:textId="77777777" w:rsidR="0084729E" w:rsidRPr="005B6D66" w:rsidRDefault="0084729E" w:rsidP="0084729E">
            <w:pPr>
              <w:spacing w:before="120"/>
              <w:contextualSpacing/>
              <w:rPr>
                <w:rFonts w:cs="Times New Roman"/>
              </w:rPr>
            </w:pPr>
          </w:p>
        </w:tc>
      </w:tr>
      <w:tr w:rsidR="0084729E" w:rsidRPr="005B6D66" w14:paraId="6CAECC84" w14:textId="77777777" w:rsidTr="004F5369">
        <w:trPr>
          <w:trHeight w:val="300"/>
        </w:trPr>
        <w:tc>
          <w:tcPr>
            <w:tcW w:w="998" w:type="dxa"/>
            <w:shd w:val="clear" w:color="auto" w:fill="auto"/>
            <w:vAlign w:val="center"/>
            <w:hideMark/>
          </w:tcPr>
          <w:p w14:paraId="3BB19F7E" w14:textId="77777777" w:rsidR="0084729E" w:rsidRPr="005B6D66" w:rsidRDefault="0084729E" w:rsidP="0084729E">
            <w:pPr>
              <w:contextualSpacing/>
            </w:pPr>
            <w:r w:rsidRPr="005B6D66">
              <w:t>98</w:t>
            </w:r>
          </w:p>
        </w:tc>
        <w:tc>
          <w:tcPr>
            <w:tcW w:w="2711" w:type="dxa"/>
            <w:shd w:val="clear" w:color="auto" w:fill="auto"/>
            <w:hideMark/>
          </w:tcPr>
          <w:p w14:paraId="2840806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4D8B1B9A" w14:textId="77777777" w:rsidR="0084729E" w:rsidRPr="005B6D66" w:rsidRDefault="0084729E" w:rsidP="0084729E">
            <w:pPr>
              <w:spacing w:before="120"/>
              <w:contextualSpacing/>
              <w:rPr>
                <w:rFonts w:cs="Times New Roman"/>
              </w:rPr>
            </w:pPr>
            <w:r w:rsidRPr="005B6D66">
              <w:rPr>
                <w:rFonts w:cs="Times New Roman"/>
              </w:rPr>
              <w:t>Valery Vladimirovich KULIKOV</w:t>
            </w:r>
          </w:p>
        </w:tc>
      </w:tr>
      <w:tr w:rsidR="0084729E" w:rsidRPr="005B6D66" w14:paraId="6E81F948" w14:textId="77777777" w:rsidTr="004F5369">
        <w:trPr>
          <w:trHeight w:val="300"/>
        </w:trPr>
        <w:tc>
          <w:tcPr>
            <w:tcW w:w="998" w:type="dxa"/>
            <w:shd w:val="clear" w:color="auto" w:fill="auto"/>
            <w:vAlign w:val="center"/>
          </w:tcPr>
          <w:p w14:paraId="08E8E18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92108B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3358BE1C" w14:textId="77777777" w:rsidR="0084729E" w:rsidRPr="005B6D66" w:rsidRDefault="0084729E" w:rsidP="0084729E">
            <w:pPr>
              <w:spacing w:before="120"/>
              <w:contextualSpacing/>
              <w:rPr>
                <w:rFonts w:cs="Times New Roman"/>
              </w:rPr>
            </w:pPr>
            <w:r w:rsidRPr="005B6D66">
              <w:rPr>
                <w:rFonts w:cs="Times New Roman"/>
              </w:rPr>
              <w:t>Valeriy Volodymyrovych KULYKOV</w:t>
            </w:r>
          </w:p>
        </w:tc>
      </w:tr>
      <w:tr w:rsidR="0084729E" w:rsidRPr="005B6D66" w14:paraId="2C4E9888" w14:textId="77777777" w:rsidTr="004F5369">
        <w:trPr>
          <w:trHeight w:val="300"/>
        </w:trPr>
        <w:tc>
          <w:tcPr>
            <w:tcW w:w="998" w:type="dxa"/>
            <w:shd w:val="clear" w:color="auto" w:fill="auto"/>
            <w:vAlign w:val="center"/>
          </w:tcPr>
          <w:p w14:paraId="0B453971"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79B9684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8E38ABF" w14:textId="77777777" w:rsidR="0084729E" w:rsidRPr="005B6D66" w:rsidRDefault="0084729E" w:rsidP="0084729E">
            <w:pPr>
              <w:spacing w:before="120"/>
              <w:contextualSpacing/>
              <w:rPr>
                <w:rFonts w:cs="Times New Roman"/>
              </w:rPr>
            </w:pPr>
            <w:r w:rsidRPr="005B6D66">
              <w:rPr>
                <w:rFonts w:cs="Times New Roman"/>
              </w:rPr>
              <w:t>Valeriy Volodymyrovych KULIKOV</w:t>
            </w:r>
          </w:p>
        </w:tc>
      </w:tr>
      <w:tr w:rsidR="0084729E" w:rsidRPr="005B6D66" w14:paraId="729715C3" w14:textId="77777777" w:rsidTr="004F5369">
        <w:trPr>
          <w:trHeight w:val="300"/>
        </w:trPr>
        <w:tc>
          <w:tcPr>
            <w:tcW w:w="998" w:type="dxa"/>
            <w:shd w:val="clear" w:color="auto" w:fill="auto"/>
            <w:vAlign w:val="center"/>
          </w:tcPr>
          <w:p w14:paraId="5E3E566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8855B5A"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F0E4C6F" w14:textId="77777777" w:rsidR="0084729E" w:rsidRPr="005B6D66" w:rsidRDefault="0084729E" w:rsidP="0084729E">
            <w:pPr>
              <w:spacing w:before="120"/>
              <w:contextualSpacing/>
              <w:rPr>
                <w:rFonts w:cs="Times New Roman"/>
              </w:rPr>
            </w:pPr>
            <w:r w:rsidRPr="005B6D66">
              <w:rPr>
                <w:rFonts w:cs="Times New Roman"/>
              </w:rPr>
              <w:t>Vice Admiral Valeriy Vladimirovich KULIKOV</w:t>
            </w:r>
          </w:p>
        </w:tc>
      </w:tr>
      <w:tr w:rsidR="0084729E" w:rsidRPr="005B6D66" w14:paraId="0B19D71D" w14:textId="77777777" w:rsidTr="004F5369">
        <w:trPr>
          <w:trHeight w:val="300"/>
        </w:trPr>
        <w:tc>
          <w:tcPr>
            <w:tcW w:w="998" w:type="dxa"/>
            <w:shd w:val="clear" w:color="auto" w:fill="auto"/>
            <w:vAlign w:val="center"/>
            <w:hideMark/>
          </w:tcPr>
          <w:p w14:paraId="292AD912"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6BD64B7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171B3DAD" w14:textId="77777777" w:rsidR="0084729E" w:rsidRPr="005B6D66" w:rsidRDefault="0084729E" w:rsidP="0084729E">
            <w:pPr>
              <w:spacing w:before="120"/>
              <w:contextualSpacing/>
              <w:rPr>
                <w:rFonts w:cs="Times New Roman"/>
              </w:rPr>
            </w:pPr>
            <w:r w:rsidRPr="005B6D66">
              <w:rPr>
                <w:rFonts w:cs="Times New Roman"/>
              </w:rPr>
              <w:t>01/09/1956</w:t>
            </w:r>
          </w:p>
        </w:tc>
      </w:tr>
      <w:tr w:rsidR="0084729E" w:rsidRPr="005B6D66" w14:paraId="6FDFBC39" w14:textId="77777777" w:rsidTr="004F5369">
        <w:trPr>
          <w:trHeight w:val="300"/>
        </w:trPr>
        <w:tc>
          <w:tcPr>
            <w:tcW w:w="998" w:type="dxa"/>
            <w:shd w:val="clear" w:color="auto" w:fill="auto"/>
            <w:vAlign w:val="bottom"/>
          </w:tcPr>
          <w:p w14:paraId="795E2F06" w14:textId="77777777" w:rsidR="0084729E" w:rsidRPr="005B6D66" w:rsidRDefault="0084729E" w:rsidP="0084729E">
            <w:pPr>
              <w:contextualSpacing/>
              <w:jc w:val="right"/>
              <w:rPr>
                <w:rFonts w:cs="Times New Roman"/>
              </w:rPr>
            </w:pPr>
          </w:p>
        </w:tc>
        <w:tc>
          <w:tcPr>
            <w:tcW w:w="2711" w:type="dxa"/>
            <w:shd w:val="clear" w:color="auto" w:fill="auto"/>
          </w:tcPr>
          <w:p w14:paraId="2D3F01ED" w14:textId="77777777" w:rsidR="0084729E" w:rsidRPr="005B6D66" w:rsidRDefault="0084729E" w:rsidP="0084729E">
            <w:pPr>
              <w:contextualSpacing/>
              <w:rPr>
                <w:rFonts w:cs="Times New Roman"/>
              </w:rPr>
            </w:pPr>
            <w:r w:rsidRPr="005B6D66">
              <w:rPr>
                <w:rFonts w:cs="Times New Roman"/>
              </w:rPr>
              <w:t xml:space="preserve">Place of Birth </w:t>
            </w:r>
          </w:p>
        </w:tc>
        <w:tc>
          <w:tcPr>
            <w:tcW w:w="5323" w:type="dxa"/>
            <w:shd w:val="clear" w:color="auto" w:fill="auto"/>
            <w:vAlign w:val="center"/>
          </w:tcPr>
          <w:p w14:paraId="6539A79A" w14:textId="77777777" w:rsidR="0084729E" w:rsidRPr="005B6D66" w:rsidRDefault="0084729E" w:rsidP="0084729E">
            <w:pPr>
              <w:contextualSpacing/>
              <w:rPr>
                <w:rFonts w:cs="Times New Roman"/>
              </w:rPr>
            </w:pPr>
            <w:r w:rsidRPr="005B6D66">
              <w:rPr>
                <w:rFonts w:cs="Times New Roman"/>
              </w:rPr>
              <w:t>Zaporozhye, Ukrainian SSR (now Ukraine)</w:t>
            </w:r>
          </w:p>
        </w:tc>
      </w:tr>
      <w:tr w:rsidR="0084729E" w:rsidRPr="005B6D66" w14:paraId="6F70212A" w14:textId="77777777" w:rsidTr="004F5369">
        <w:trPr>
          <w:trHeight w:val="300"/>
        </w:trPr>
        <w:tc>
          <w:tcPr>
            <w:tcW w:w="998" w:type="dxa"/>
            <w:shd w:val="clear" w:color="auto" w:fill="auto"/>
            <w:vAlign w:val="center"/>
            <w:hideMark/>
          </w:tcPr>
          <w:p w14:paraId="7544CB84"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6B408E0C"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26964F62" w14:textId="77777777" w:rsidR="0084729E" w:rsidRPr="005B6D66" w:rsidRDefault="0084729E" w:rsidP="0084729E">
            <w:pPr>
              <w:spacing w:before="120"/>
              <w:contextualSpacing/>
              <w:rPr>
                <w:rFonts w:cs="Times New Roman"/>
              </w:rPr>
            </w:pPr>
            <w:r w:rsidRPr="005B6D66">
              <w:rPr>
                <w:rFonts w:cs="Times New Roman"/>
              </w:rPr>
              <w:t>Former Deputy Commander of the Black Sea Fleet, Rear Admiral.  Responsible for commanding Russian forces that have occupied Ukrainian sovereign territory.  Currently a member of the Russian Federation Council Committee on Defence and Security, representing the annexed City of Sevastopol.</w:t>
            </w:r>
          </w:p>
        </w:tc>
      </w:tr>
      <w:tr w:rsidR="0084729E" w:rsidRPr="005B6D66" w14:paraId="11C1B76C" w14:textId="77777777" w:rsidTr="004F5369">
        <w:trPr>
          <w:trHeight w:val="300"/>
        </w:trPr>
        <w:tc>
          <w:tcPr>
            <w:tcW w:w="998" w:type="dxa"/>
            <w:tcBorders>
              <w:top w:val="nil"/>
              <w:left w:val="nil"/>
              <w:bottom w:val="nil"/>
              <w:right w:val="nil"/>
            </w:tcBorders>
            <w:shd w:val="clear" w:color="auto" w:fill="auto"/>
            <w:vAlign w:val="center"/>
          </w:tcPr>
          <w:p w14:paraId="3BB53BCC"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32C3DE8C"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1F3D67BE" w14:textId="77777777" w:rsidR="0084729E" w:rsidRPr="005B6D66" w:rsidRDefault="0084729E" w:rsidP="0084729E">
            <w:pPr>
              <w:spacing w:line="240" w:lineRule="auto"/>
              <w:rPr>
                <w:rFonts w:eastAsia="Times New Roman" w:cs="Times New Roman"/>
                <w:lang w:eastAsia="en-AU"/>
              </w:rPr>
            </w:pPr>
          </w:p>
        </w:tc>
      </w:tr>
      <w:tr w:rsidR="0084729E" w:rsidRPr="005B6D66" w14:paraId="3AFBE164" w14:textId="77777777" w:rsidTr="004F5369">
        <w:trPr>
          <w:trHeight w:val="300"/>
        </w:trPr>
        <w:tc>
          <w:tcPr>
            <w:tcW w:w="998" w:type="dxa"/>
            <w:tcBorders>
              <w:top w:val="nil"/>
              <w:left w:val="nil"/>
              <w:bottom w:val="nil"/>
              <w:right w:val="nil"/>
            </w:tcBorders>
            <w:shd w:val="clear" w:color="auto" w:fill="auto"/>
            <w:vAlign w:val="center"/>
            <w:hideMark/>
          </w:tcPr>
          <w:p w14:paraId="4FA66414" w14:textId="77777777" w:rsidR="0084729E" w:rsidRPr="005B6D66" w:rsidRDefault="0084729E" w:rsidP="0084729E">
            <w:pPr>
              <w:contextualSpacing/>
            </w:pPr>
            <w:r w:rsidRPr="005B6D66">
              <w:t>99</w:t>
            </w:r>
          </w:p>
        </w:tc>
        <w:tc>
          <w:tcPr>
            <w:tcW w:w="2711" w:type="dxa"/>
            <w:tcBorders>
              <w:top w:val="nil"/>
              <w:left w:val="nil"/>
              <w:bottom w:val="nil"/>
              <w:right w:val="nil"/>
            </w:tcBorders>
            <w:shd w:val="clear" w:color="auto" w:fill="auto"/>
            <w:hideMark/>
          </w:tcPr>
          <w:p w14:paraId="3D5A35C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48CEA77A"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Valerii Kostiantynovych MUSIIENKO</w:t>
            </w:r>
          </w:p>
        </w:tc>
      </w:tr>
      <w:tr w:rsidR="0084729E" w:rsidRPr="005B6D66" w14:paraId="26B851AC" w14:textId="77777777" w:rsidTr="004F5369">
        <w:trPr>
          <w:trHeight w:val="941"/>
        </w:trPr>
        <w:tc>
          <w:tcPr>
            <w:tcW w:w="998" w:type="dxa"/>
            <w:tcBorders>
              <w:top w:val="nil"/>
              <w:left w:val="nil"/>
              <w:bottom w:val="nil"/>
              <w:right w:val="nil"/>
            </w:tcBorders>
            <w:shd w:val="clear" w:color="auto" w:fill="auto"/>
            <w:vAlign w:val="center"/>
            <w:hideMark/>
          </w:tcPr>
          <w:p w14:paraId="6C028CA5"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38DA958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34A7DC3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 xml:space="preserve">Member of a large armed insurgent group stationed in Slovyansk, Donetsk region, under the command of Igor Girkin/Strelkov.  </w:t>
            </w:r>
          </w:p>
        </w:tc>
      </w:tr>
      <w:tr w:rsidR="0084729E" w:rsidRPr="005B6D66" w14:paraId="40230388" w14:textId="77777777" w:rsidTr="004F5369">
        <w:trPr>
          <w:trHeight w:val="300"/>
        </w:trPr>
        <w:tc>
          <w:tcPr>
            <w:tcW w:w="998" w:type="dxa"/>
            <w:tcBorders>
              <w:top w:val="nil"/>
              <w:left w:val="nil"/>
              <w:bottom w:val="nil"/>
              <w:right w:val="nil"/>
            </w:tcBorders>
            <w:shd w:val="clear" w:color="auto" w:fill="auto"/>
            <w:vAlign w:val="center"/>
          </w:tcPr>
          <w:p w14:paraId="0821FA98"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A975B29"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3B90E160" w14:textId="77777777" w:rsidR="0084729E" w:rsidRPr="005B6D66" w:rsidRDefault="0084729E" w:rsidP="0084729E">
            <w:pPr>
              <w:spacing w:line="240" w:lineRule="auto"/>
              <w:rPr>
                <w:rFonts w:eastAsia="Times New Roman" w:cs="Times New Roman"/>
                <w:lang w:eastAsia="en-AU"/>
              </w:rPr>
            </w:pPr>
          </w:p>
        </w:tc>
      </w:tr>
      <w:tr w:rsidR="0084729E" w:rsidRPr="005B6D66" w14:paraId="2E090371" w14:textId="77777777" w:rsidTr="004F5369">
        <w:trPr>
          <w:trHeight w:val="300"/>
        </w:trPr>
        <w:tc>
          <w:tcPr>
            <w:tcW w:w="998" w:type="dxa"/>
            <w:tcBorders>
              <w:top w:val="nil"/>
              <w:left w:val="nil"/>
              <w:bottom w:val="nil"/>
              <w:right w:val="nil"/>
            </w:tcBorders>
            <w:shd w:val="clear" w:color="auto" w:fill="auto"/>
            <w:vAlign w:val="center"/>
            <w:hideMark/>
          </w:tcPr>
          <w:p w14:paraId="1A4B4237" w14:textId="77777777" w:rsidR="0084729E" w:rsidRPr="005B6D66" w:rsidRDefault="0084729E" w:rsidP="0084729E">
            <w:pPr>
              <w:contextualSpacing/>
            </w:pPr>
            <w:r w:rsidRPr="005B6D66">
              <w:t>100</w:t>
            </w:r>
          </w:p>
        </w:tc>
        <w:tc>
          <w:tcPr>
            <w:tcW w:w="2711" w:type="dxa"/>
            <w:tcBorders>
              <w:top w:val="nil"/>
              <w:left w:val="nil"/>
              <w:bottom w:val="nil"/>
              <w:right w:val="nil"/>
            </w:tcBorders>
            <w:shd w:val="clear" w:color="auto" w:fill="auto"/>
            <w:hideMark/>
          </w:tcPr>
          <w:p w14:paraId="5437E83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7FD51EB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Alexander Mihailovich NOSATOV</w:t>
            </w:r>
          </w:p>
        </w:tc>
      </w:tr>
      <w:tr w:rsidR="0084729E" w:rsidRPr="005B6D66" w14:paraId="3E7D7070" w14:textId="77777777" w:rsidTr="004F5369">
        <w:trPr>
          <w:trHeight w:val="300"/>
        </w:trPr>
        <w:tc>
          <w:tcPr>
            <w:tcW w:w="998" w:type="dxa"/>
            <w:tcBorders>
              <w:top w:val="nil"/>
              <w:left w:val="nil"/>
              <w:bottom w:val="nil"/>
              <w:right w:val="nil"/>
            </w:tcBorders>
            <w:shd w:val="clear" w:color="auto" w:fill="auto"/>
            <w:vAlign w:val="center"/>
          </w:tcPr>
          <w:p w14:paraId="2AD5C451"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65D92F17" w14:textId="77777777" w:rsidR="0084729E" w:rsidRPr="005B6D66" w:rsidRDefault="0084729E" w:rsidP="0084729E">
            <w:pPr>
              <w:spacing w:line="240" w:lineRule="auto"/>
              <w:rPr>
                <w:rFonts w:eastAsia="Times New Roman" w:cs="Times New Roman"/>
                <w:lang w:eastAsia="en-AU"/>
              </w:rPr>
            </w:pPr>
            <w:r w:rsidRPr="005B6D66">
              <w:rPr>
                <w:rFonts w:cs="Times New Roman"/>
              </w:rPr>
              <w:t>Also known as</w:t>
            </w:r>
          </w:p>
        </w:tc>
        <w:tc>
          <w:tcPr>
            <w:tcW w:w="5323" w:type="dxa"/>
            <w:tcBorders>
              <w:top w:val="nil"/>
              <w:left w:val="nil"/>
              <w:bottom w:val="nil"/>
              <w:right w:val="nil"/>
            </w:tcBorders>
            <w:shd w:val="clear" w:color="auto" w:fill="auto"/>
            <w:vAlign w:val="center"/>
          </w:tcPr>
          <w:p w14:paraId="57F07320" w14:textId="77777777" w:rsidR="0084729E" w:rsidRPr="005B6D66" w:rsidRDefault="0084729E" w:rsidP="0084729E">
            <w:pPr>
              <w:spacing w:line="240" w:lineRule="auto"/>
              <w:rPr>
                <w:rFonts w:cs="Times New Roman"/>
              </w:rPr>
            </w:pPr>
            <w:r w:rsidRPr="005B6D66">
              <w:rPr>
                <w:rFonts w:cs="Times New Roman"/>
              </w:rPr>
              <w:t>Oleksandr Mykhaylovych NOSATOV</w:t>
            </w:r>
          </w:p>
        </w:tc>
      </w:tr>
      <w:tr w:rsidR="0084729E" w:rsidRPr="005B6D66" w14:paraId="6D101325" w14:textId="77777777" w:rsidTr="004F5369">
        <w:trPr>
          <w:trHeight w:val="300"/>
        </w:trPr>
        <w:tc>
          <w:tcPr>
            <w:tcW w:w="998" w:type="dxa"/>
            <w:tcBorders>
              <w:top w:val="nil"/>
              <w:left w:val="nil"/>
              <w:bottom w:val="nil"/>
              <w:right w:val="nil"/>
            </w:tcBorders>
            <w:shd w:val="clear" w:color="auto" w:fill="auto"/>
            <w:vAlign w:val="center"/>
          </w:tcPr>
          <w:p w14:paraId="6D4F3C0C"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3BF7D84"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343EECD2" w14:textId="77777777" w:rsidR="0084729E" w:rsidRPr="005B6D66" w:rsidRDefault="0084729E" w:rsidP="0084729E">
            <w:pPr>
              <w:spacing w:line="240" w:lineRule="auto"/>
              <w:rPr>
                <w:rFonts w:cs="Times New Roman"/>
              </w:rPr>
            </w:pPr>
            <w:r w:rsidRPr="005B6D66">
              <w:rPr>
                <w:rFonts w:cs="Times New Roman"/>
              </w:rPr>
              <w:t>Alexander NOSATOV</w:t>
            </w:r>
          </w:p>
        </w:tc>
      </w:tr>
      <w:tr w:rsidR="0084729E" w:rsidRPr="005B6D66" w14:paraId="371DE641" w14:textId="77777777" w:rsidTr="004F5369">
        <w:trPr>
          <w:trHeight w:val="300"/>
        </w:trPr>
        <w:tc>
          <w:tcPr>
            <w:tcW w:w="998" w:type="dxa"/>
            <w:tcBorders>
              <w:top w:val="nil"/>
              <w:left w:val="nil"/>
              <w:bottom w:val="nil"/>
              <w:right w:val="nil"/>
            </w:tcBorders>
            <w:shd w:val="clear" w:color="auto" w:fill="auto"/>
            <w:vAlign w:val="center"/>
          </w:tcPr>
          <w:p w14:paraId="1CBB70FF"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5DEAB888"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10B627B4" w14:textId="77777777" w:rsidR="0084729E" w:rsidRPr="005B6D66" w:rsidRDefault="0084729E" w:rsidP="0084729E">
            <w:pPr>
              <w:spacing w:line="240" w:lineRule="auto"/>
              <w:rPr>
                <w:rFonts w:cs="Times New Roman"/>
              </w:rPr>
            </w:pPr>
            <w:r w:rsidRPr="005B6D66">
              <w:rPr>
                <w:rFonts w:cs="Times New Roman"/>
              </w:rPr>
              <w:t>Admiral Alexander Mihailovich NOSATOV</w:t>
            </w:r>
          </w:p>
        </w:tc>
      </w:tr>
      <w:tr w:rsidR="0084729E" w:rsidRPr="005B6D66" w14:paraId="54ED63C9" w14:textId="77777777" w:rsidTr="004F5369">
        <w:trPr>
          <w:trHeight w:val="300"/>
        </w:trPr>
        <w:tc>
          <w:tcPr>
            <w:tcW w:w="998" w:type="dxa"/>
            <w:tcBorders>
              <w:top w:val="nil"/>
              <w:left w:val="nil"/>
              <w:bottom w:val="nil"/>
              <w:right w:val="nil"/>
            </w:tcBorders>
            <w:shd w:val="clear" w:color="auto" w:fill="auto"/>
            <w:vAlign w:val="center"/>
            <w:hideMark/>
          </w:tcPr>
          <w:p w14:paraId="1117187E"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3E135B30"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Date of Birth</w:t>
            </w:r>
          </w:p>
        </w:tc>
        <w:tc>
          <w:tcPr>
            <w:tcW w:w="5323" w:type="dxa"/>
            <w:tcBorders>
              <w:top w:val="nil"/>
              <w:left w:val="nil"/>
              <w:bottom w:val="nil"/>
              <w:right w:val="nil"/>
            </w:tcBorders>
            <w:shd w:val="clear" w:color="auto" w:fill="auto"/>
            <w:vAlign w:val="center"/>
            <w:hideMark/>
          </w:tcPr>
          <w:p w14:paraId="079E09DF"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27/03/1963</w:t>
            </w:r>
          </w:p>
        </w:tc>
      </w:tr>
      <w:tr w:rsidR="0084729E" w:rsidRPr="005B6D66" w14:paraId="79CD3039" w14:textId="77777777" w:rsidTr="004F5369">
        <w:trPr>
          <w:trHeight w:val="300"/>
        </w:trPr>
        <w:tc>
          <w:tcPr>
            <w:tcW w:w="998" w:type="dxa"/>
            <w:tcBorders>
              <w:top w:val="nil"/>
              <w:left w:val="nil"/>
              <w:bottom w:val="nil"/>
              <w:right w:val="nil"/>
            </w:tcBorders>
            <w:shd w:val="clear" w:color="auto" w:fill="auto"/>
            <w:vAlign w:val="bottom"/>
          </w:tcPr>
          <w:p w14:paraId="321A0391"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2B079A95"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 xml:space="preserve">Place of Birth </w:t>
            </w:r>
          </w:p>
        </w:tc>
        <w:tc>
          <w:tcPr>
            <w:tcW w:w="5323" w:type="dxa"/>
            <w:tcBorders>
              <w:top w:val="nil"/>
              <w:left w:val="nil"/>
              <w:bottom w:val="nil"/>
              <w:right w:val="nil"/>
            </w:tcBorders>
            <w:shd w:val="clear" w:color="auto" w:fill="auto"/>
            <w:vAlign w:val="center"/>
          </w:tcPr>
          <w:p w14:paraId="5DC215DA"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Sevastopol, Ukrainian SSR, (now Ukraine)</w:t>
            </w:r>
          </w:p>
        </w:tc>
      </w:tr>
      <w:tr w:rsidR="0084729E" w:rsidRPr="005B6D66" w14:paraId="1ABD3903" w14:textId="77777777" w:rsidTr="004F5369">
        <w:trPr>
          <w:trHeight w:val="300"/>
        </w:trPr>
        <w:tc>
          <w:tcPr>
            <w:tcW w:w="998" w:type="dxa"/>
            <w:tcBorders>
              <w:top w:val="nil"/>
              <w:left w:val="nil"/>
              <w:bottom w:val="nil"/>
              <w:right w:val="nil"/>
            </w:tcBorders>
            <w:shd w:val="clear" w:color="auto" w:fill="auto"/>
            <w:vAlign w:val="center"/>
            <w:hideMark/>
          </w:tcPr>
          <w:p w14:paraId="4FBFE75A"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101B503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02E15D1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Former Deputy Commander of the Black Sea Fleet, Rear Admiral. Responsible for commanding Russian forces that have occupied Ukrainian sovereign territory. Currently Admiral, Commander of the Russian Baltic fleet.</w:t>
            </w:r>
          </w:p>
        </w:tc>
      </w:tr>
      <w:tr w:rsidR="0084729E" w:rsidRPr="005B6D66" w14:paraId="163CD956" w14:textId="77777777" w:rsidTr="004F5369">
        <w:trPr>
          <w:trHeight w:val="300"/>
        </w:trPr>
        <w:tc>
          <w:tcPr>
            <w:tcW w:w="998" w:type="dxa"/>
            <w:tcBorders>
              <w:top w:val="nil"/>
              <w:left w:val="nil"/>
              <w:bottom w:val="nil"/>
              <w:right w:val="nil"/>
            </w:tcBorders>
            <w:shd w:val="clear" w:color="auto" w:fill="auto"/>
            <w:vAlign w:val="center"/>
          </w:tcPr>
          <w:p w14:paraId="6840F305"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EB7E9E0"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1093EECD" w14:textId="77777777" w:rsidR="0084729E" w:rsidRPr="005B6D66" w:rsidRDefault="0084729E" w:rsidP="0084729E">
            <w:pPr>
              <w:spacing w:line="240" w:lineRule="auto"/>
              <w:rPr>
                <w:rFonts w:eastAsia="Times New Roman" w:cs="Times New Roman"/>
                <w:lang w:eastAsia="en-AU"/>
              </w:rPr>
            </w:pPr>
          </w:p>
        </w:tc>
      </w:tr>
      <w:tr w:rsidR="0084729E" w:rsidRPr="005B6D66" w14:paraId="4C90CBA6" w14:textId="77777777" w:rsidTr="004F5369">
        <w:trPr>
          <w:trHeight w:val="300"/>
        </w:trPr>
        <w:tc>
          <w:tcPr>
            <w:tcW w:w="998" w:type="dxa"/>
            <w:tcBorders>
              <w:top w:val="nil"/>
              <w:left w:val="nil"/>
              <w:bottom w:val="nil"/>
              <w:right w:val="nil"/>
            </w:tcBorders>
            <w:shd w:val="clear" w:color="auto" w:fill="auto"/>
            <w:vAlign w:val="center"/>
            <w:hideMark/>
          </w:tcPr>
          <w:p w14:paraId="376A67D3" w14:textId="77777777" w:rsidR="0084729E" w:rsidRPr="005B6D66" w:rsidRDefault="0084729E" w:rsidP="0084729E">
            <w:pPr>
              <w:contextualSpacing/>
            </w:pPr>
            <w:r w:rsidRPr="005B6D66">
              <w:t>101</w:t>
            </w:r>
          </w:p>
        </w:tc>
        <w:tc>
          <w:tcPr>
            <w:tcW w:w="2711" w:type="dxa"/>
            <w:tcBorders>
              <w:top w:val="nil"/>
              <w:left w:val="nil"/>
              <w:bottom w:val="nil"/>
              <w:right w:val="nil"/>
            </w:tcBorders>
            <w:shd w:val="clear" w:color="auto" w:fill="auto"/>
            <w:hideMark/>
          </w:tcPr>
          <w:p w14:paraId="081DCA3F"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79E47606"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German PROKOPIV</w:t>
            </w:r>
          </w:p>
        </w:tc>
      </w:tr>
      <w:tr w:rsidR="0084729E" w:rsidRPr="005B6D66" w14:paraId="51B9AB7F" w14:textId="77777777" w:rsidTr="004F5369">
        <w:trPr>
          <w:trHeight w:val="300"/>
        </w:trPr>
        <w:tc>
          <w:tcPr>
            <w:tcW w:w="998" w:type="dxa"/>
            <w:tcBorders>
              <w:top w:val="nil"/>
              <w:left w:val="nil"/>
              <w:bottom w:val="nil"/>
              <w:right w:val="nil"/>
            </w:tcBorders>
            <w:shd w:val="clear" w:color="auto" w:fill="auto"/>
            <w:vAlign w:val="bottom"/>
          </w:tcPr>
          <w:p w14:paraId="69E188BA"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0C473738"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Also known as</w:t>
            </w:r>
          </w:p>
        </w:tc>
        <w:tc>
          <w:tcPr>
            <w:tcW w:w="5323" w:type="dxa"/>
            <w:tcBorders>
              <w:top w:val="nil"/>
              <w:left w:val="nil"/>
              <w:bottom w:val="nil"/>
              <w:right w:val="nil"/>
            </w:tcBorders>
            <w:shd w:val="clear" w:color="auto" w:fill="auto"/>
            <w:vAlign w:val="center"/>
          </w:tcPr>
          <w:p w14:paraId="231E052F"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Herman PROKOPIV</w:t>
            </w:r>
          </w:p>
        </w:tc>
      </w:tr>
      <w:tr w:rsidR="0084729E" w:rsidRPr="005B6D66" w14:paraId="1A0E0873" w14:textId="77777777" w:rsidTr="004F5369">
        <w:trPr>
          <w:trHeight w:val="300"/>
        </w:trPr>
        <w:tc>
          <w:tcPr>
            <w:tcW w:w="998" w:type="dxa"/>
            <w:tcBorders>
              <w:top w:val="nil"/>
              <w:left w:val="nil"/>
              <w:bottom w:val="nil"/>
              <w:right w:val="nil"/>
            </w:tcBorders>
            <w:shd w:val="clear" w:color="auto" w:fill="auto"/>
            <w:vAlign w:val="bottom"/>
          </w:tcPr>
          <w:p w14:paraId="5AF515A8"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074CA4CD" w14:textId="77777777" w:rsidR="0084729E" w:rsidRPr="005B6D66" w:rsidRDefault="0084729E" w:rsidP="0084729E">
            <w:pPr>
              <w:spacing w:line="240" w:lineRule="auto"/>
              <w:contextualSpacing/>
              <w:rPr>
                <w:rFonts w:eastAsia="Times New Roman" w:cs="Times New Roman"/>
                <w:lang w:eastAsia="en-AU"/>
              </w:rPr>
            </w:pPr>
          </w:p>
        </w:tc>
        <w:tc>
          <w:tcPr>
            <w:tcW w:w="5323" w:type="dxa"/>
            <w:tcBorders>
              <w:top w:val="nil"/>
              <w:left w:val="nil"/>
              <w:bottom w:val="nil"/>
              <w:right w:val="nil"/>
            </w:tcBorders>
            <w:shd w:val="clear" w:color="auto" w:fill="auto"/>
            <w:vAlign w:val="center"/>
          </w:tcPr>
          <w:p w14:paraId="225B0CFD"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Li Van Chol</w:t>
            </w:r>
          </w:p>
        </w:tc>
      </w:tr>
      <w:tr w:rsidR="0084729E" w:rsidRPr="005B6D66" w14:paraId="5F3CD6B0" w14:textId="77777777" w:rsidTr="004F5369">
        <w:trPr>
          <w:trHeight w:val="300"/>
        </w:trPr>
        <w:tc>
          <w:tcPr>
            <w:tcW w:w="998" w:type="dxa"/>
            <w:tcBorders>
              <w:top w:val="nil"/>
              <w:left w:val="nil"/>
              <w:bottom w:val="nil"/>
              <w:right w:val="nil"/>
            </w:tcBorders>
            <w:shd w:val="clear" w:color="auto" w:fill="auto"/>
            <w:vAlign w:val="bottom"/>
          </w:tcPr>
          <w:p w14:paraId="2766E2A5"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311196A1" w14:textId="77777777" w:rsidR="0084729E" w:rsidRPr="005B6D66" w:rsidRDefault="0084729E" w:rsidP="0084729E">
            <w:pPr>
              <w:spacing w:line="240" w:lineRule="auto"/>
              <w:contextualSpacing/>
              <w:rPr>
                <w:rFonts w:eastAsia="Times New Roman" w:cs="Times New Roman"/>
                <w:lang w:eastAsia="en-AU"/>
              </w:rPr>
            </w:pPr>
          </w:p>
        </w:tc>
        <w:tc>
          <w:tcPr>
            <w:tcW w:w="5323" w:type="dxa"/>
            <w:tcBorders>
              <w:top w:val="nil"/>
              <w:left w:val="nil"/>
              <w:bottom w:val="nil"/>
              <w:right w:val="nil"/>
            </w:tcBorders>
            <w:shd w:val="clear" w:color="auto" w:fill="auto"/>
            <w:vAlign w:val="center"/>
          </w:tcPr>
          <w:p w14:paraId="0ACC6B4B" w14:textId="77777777" w:rsidR="0084729E" w:rsidRPr="005B6D66" w:rsidRDefault="0084729E" w:rsidP="0084729E">
            <w:pPr>
              <w:spacing w:line="240" w:lineRule="auto"/>
              <w:contextualSpacing/>
              <w:rPr>
                <w:rFonts w:cs="Times New Roman"/>
              </w:rPr>
            </w:pPr>
            <w:r w:rsidRPr="005B6D66">
              <w:rPr>
                <w:rFonts w:cs="Times New Roman"/>
              </w:rPr>
              <w:t>Ly Van Chol</w:t>
            </w:r>
          </w:p>
        </w:tc>
      </w:tr>
      <w:tr w:rsidR="0084729E" w:rsidRPr="005B6D66" w14:paraId="6C9B910C" w14:textId="77777777" w:rsidTr="004F5369">
        <w:trPr>
          <w:trHeight w:val="300"/>
        </w:trPr>
        <w:tc>
          <w:tcPr>
            <w:tcW w:w="998" w:type="dxa"/>
            <w:tcBorders>
              <w:top w:val="nil"/>
              <w:left w:val="nil"/>
              <w:bottom w:val="nil"/>
              <w:right w:val="nil"/>
            </w:tcBorders>
            <w:shd w:val="clear" w:color="auto" w:fill="auto"/>
            <w:vAlign w:val="bottom"/>
          </w:tcPr>
          <w:p w14:paraId="3C0511DA"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298AB1F6"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Date of Birth</w:t>
            </w:r>
          </w:p>
        </w:tc>
        <w:tc>
          <w:tcPr>
            <w:tcW w:w="5323" w:type="dxa"/>
            <w:tcBorders>
              <w:top w:val="nil"/>
              <w:left w:val="nil"/>
              <w:bottom w:val="nil"/>
              <w:right w:val="nil"/>
            </w:tcBorders>
            <w:shd w:val="clear" w:color="auto" w:fill="auto"/>
            <w:vAlign w:val="center"/>
          </w:tcPr>
          <w:p w14:paraId="48D9F512"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06/07/1993</w:t>
            </w:r>
          </w:p>
        </w:tc>
      </w:tr>
      <w:tr w:rsidR="0084729E" w:rsidRPr="005B6D66" w14:paraId="08E46504" w14:textId="77777777" w:rsidTr="004F5369">
        <w:trPr>
          <w:trHeight w:val="300"/>
        </w:trPr>
        <w:tc>
          <w:tcPr>
            <w:tcW w:w="998" w:type="dxa"/>
            <w:tcBorders>
              <w:top w:val="nil"/>
              <w:left w:val="nil"/>
              <w:bottom w:val="nil"/>
              <w:right w:val="nil"/>
            </w:tcBorders>
            <w:shd w:val="clear" w:color="auto" w:fill="auto"/>
            <w:vAlign w:val="bottom"/>
          </w:tcPr>
          <w:p w14:paraId="27186D93"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6F306FC0"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 xml:space="preserve">Place of Birth </w:t>
            </w:r>
          </w:p>
        </w:tc>
        <w:tc>
          <w:tcPr>
            <w:tcW w:w="5323" w:type="dxa"/>
            <w:tcBorders>
              <w:top w:val="nil"/>
              <w:left w:val="nil"/>
              <w:bottom w:val="nil"/>
              <w:right w:val="nil"/>
            </w:tcBorders>
            <w:shd w:val="clear" w:color="auto" w:fill="auto"/>
            <w:vAlign w:val="center"/>
          </w:tcPr>
          <w:p w14:paraId="303C004D"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Prague, Czech Republic</w:t>
            </w:r>
          </w:p>
        </w:tc>
      </w:tr>
      <w:tr w:rsidR="0084729E" w:rsidRPr="005B6D66" w14:paraId="12FFF16B" w14:textId="77777777" w:rsidTr="004F5369">
        <w:trPr>
          <w:trHeight w:val="1619"/>
        </w:trPr>
        <w:tc>
          <w:tcPr>
            <w:tcW w:w="998" w:type="dxa"/>
            <w:tcBorders>
              <w:top w:val="nil"/>
              <w:left w:val="nil"/>
              <w:bottom w:val="nil"/>
              <w:right w:val="nil"/>
            </w:tcBorders>
            <w:shd w:val="clear" w:color="auto" w:fill="auto"/>
            <w:vAlign w:val="center"/>
            <w:hideMark/>
          </w:tcPr>
          <w:p w14:paraId="3D03F22A"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5B6E1970"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29D2B1E9" w14:textId="1B106125"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Active leader of the Luhansk Guard.  Took part in the seizure of the building of the Luhansk regional office of the Security Service, and recorded a video addressed to President Putin and Russia from the occupied building.  Close links with the ‘Army of the South</w:t>
            </w:r>
            <w:r w:rsidR="005B6D66">
              <w:rPr>
                <w:rFonts w:eastAsia="Times New Roman" w:cs="Times New Roman"/>
                <w:lang w:eastAsia="en-AU"/>
              </w:rPr>
              <w:noBreakHyphen/>
            </w:r>
            <w:r w:rsidRPr="005B6D66">
              <w:rPr>
                <w:rFonts w:eastAsia="Times New Roman" w:cs="Times New Roman"/>
                <w:lang w:eastAsia="en-AU"/>
              </w:rPr>
              <w:t>East’.  Remains an active military fighter of the ‘People’s Republic of Luhansk’.</w:t>
            </w:r>
          </w:p>
        </w:tc>
      </w:tr>
      <w:tr w:rsidR="0084729E" w:rsidRPr="005B6D66" w14:paraId="230646E0" w14:textId="77777777" w:rsidTr="004F5369">
        <w:trPr>
          <w:trHeight w:val="300"/>
        </w:trPr>
        <w:tc>
          <w:tcPr>
            <w:tcW w:w="998" w:type="dxa"/>
            <w:tcBorders>
              <w:top w:val="nil"/>
              <w:left w:val="nil"/>
              <w:bottom w:val="nil"/>
              <w:right w:val="nil"/>
            </w:tcBorders>
            <w:shd w:val="clear" w:color="auto" w:fill="auto"/>
            <w:vAlign w:val="center"/>
          </w:tcPr>
          <w:p w14:paraId="7FDD4B11"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6795CA07"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78745C4F" w14:textId="77777777" w:rsidR="0084729E" w:rsidRPr="005B6D66" w:rsidRDefault="0084729E" w:rsidP="0084729E">
            <w:pPr>
              <w:spacing w:line="240" w:lineRule="auto"/>
              <w:rPr>
                <w:rFonts w:eastAsia="Times New Roman" w:cs="Times New Roman"/>
                <w:lang w:eastAsia="en-AU"/>
              </w:rPr>
            </w:pPr>
          </w:p>
        </w:tc>
      </w:tr>
      <w:tr w:rsidR="0084729E" w:rsidRPr="005B6D66" w14:paraId="150874D9" w14:textId="77777777" w:rsidTr="004F5369">
        <w:trPr>
          <w:trHeight w:val="300"/>
        </w:trPr>
        <w:tc>
          <w:tcPr>
            <w:tcW w:w="998" w:type="dxa"/>
            <w:tcBorders>
              <w:top w:val="nil"/>
              <w:left w:val="nil"/>
              <w:bottom w:val="nil"/>
              <w:right w:val="nil"/>
            </w:tcBorders>
            <w:shd w:val="clear" w:color="auto" w:fill="auto"/>
            <w:vAlign w:val="center"/>
            <w:hideMark/>
          </w:tcPr>
          <w:p w14:paraId="42D9C2BC" w14:textId="77777777" w:rsidR="0084729E" w:rsidRPr="005B6D66" w:rsidRDefault="0084729E" w:rsidP="0084729E">
            <w:pPr>
              <w:contextualSpacing/>
            </w:pPr>
            <w:r w:rsidRPr="005B6D66">
              <w:t>102</w:t>
            </w:r>
          </w:p>
        </w:tc>
        <w:tc>
          <w:tcPr>
            <w:tcW w:w="2711" w:type="dxa"/>
            <w:tcBorders>
              <w:top w:val="nil"/>
              <w:left w:val="nil"/>
              <w:bottom w:val="nil"/>
              <w:right w:val="nil"/>
            </w:tcBorders>
            <w:shd w:val="clear" w:color="auto" w:fill="auto"/>
            <w:hideMark/>
          </w:tcPr>
          <w:p w14:paraId="37108B73"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10C29CDD"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Yurii Oleksandrovych PROTSENKO</w:t>
            </w:r>
          </w:p>
        </w:tc>
      </w:tr>
      <w:tr w:rsidR="0084729E" w:rsidRPr="005B6D66" w14:paraId="03F85E9B" w14:textId="77777777" w:rsidTr="004F5369">
        <w:trPr>
          <w:trHeight w:val="300"/>
        </w:trPr>
        <w:tc>
          <w:tcPr>
            <w:tcW w:w="998" w:type="dxa"/>
            <w:tcBorders>
              <w:top w:val="nil"/>
              <w:left w:val="nil"/>
              <w:bottom w:val="nil"/>
              <w:right w:val="nil"/>
            </w:tcBorders>
            <w:shd w:val="clear" w:color="auto" w:fill="auto"/>
            <w:vAlign w:val="center"/>
          </w:tcPr>
          <w:p w14:paraId="007762E8"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7F1A08FD" w14:textId="77777777" w:rsidR="0084729E" w:rsidRPr="005B6D66" w:rsidRDefault="0084729E" w:rsidP="0084729E">
            <w:pPr>
              <w:spacing w:line="240" w:lineRule="auto"/>
              <w:rPr>
                <w:rFonts w:eastAsia="Times New Roman" w:cs="Times New Roman"/>
                <w:lang w:eastAsia="en-AU"/>
              </w:rPr>
            </w:pPr>
            <w:r w:rsidRPr="005B6D66">
              <w:rPr>
                <w:rFonts w:cs="Times New Roman"/>
              </w:rPr>
              <w:t>Also known as</w:t>
            </w:r>
          </w:p>
        </w:tc>
        <w:tc>
          <w:tcPr>
            <w:tcW w:w="5323" w:type="dxa"/>
            <w:tcBorders>
              <w:top w:val="nil"/>
              <w:left w:val="nil"/>
              <w:bottom w:val="nil"/>
              <w:right w:val="nil"/>
            </w:tcBorders>
            <w:shd w:val="clear" w:color="auto" w:fill="auto"/>
            <w:vAlign w:val="center"/>
          </w:tcPr>
          <w:p w14:paraId="24D7C048" w14:textId="77777777" w:rsidR="0084729E" w:rsidRPr="005B6D66" w:rsidRDefault="0084729E" w:rsidP="0084729E">
            <w:pPr>
              <w:spacing w:line="240" w:lineRule="auto"/>
              <w:rPr>
                <w:rFonts w:eastAsia="Times New Roman" w:cs="Times New Roman"/>
                <w:lang w:eastAsia="en-AU"/>
              </w:rPr>
            </w:pPr>
            <w:r w:rsidRPr="005B6D66">
              <w:rPr>
                <w:rFonts w:cs="Times New Roman"/>
              </w:rPr>
              <w:t>Yuriy Aleksandrovich PROTSENKO</w:t>
            </w:r>
          </w:p>
        </w:tc>
      </w:tr>
      <w:tr w:rsidR="0084729E" w:rsidRPr="005B6D66" w14:paraId="587CF850" w14:textId="77777777" w:rsidTr="004F5369">
        <w:trPr>
          <w:trHeight w:val="300"/>
        </w:trPr>
        <w:tc>
          <w:tcPr>
            <w:tcW w:w="998" w:type="dxa"/>
            <w:tcBorders>
              <w:top w:val="nil"/>
              <w:left w:val="nil"/>
              <w:bottom w:val="nil"/>
              <w:right w:val="nil"/>
            </w:tcBorders>
            <w:shd w:val="clear" w:color="auto" w:fill="auto"/>
            <w:vAlign w:val="center"/>
            <w:hideMark/>
          </w:tcPr>
          <w:p w14:paraId="6A52089E"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68218AF5"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69DCD8FB" w14:textId="77777777" w:rsidR="0084729E" w:rsidRPr="005B6D66" w:rsidRDefault="0084729E" w:rsidP="0084729E">
            <w:pPr>
              <w:spacing w:before="120"/>
              <w:contextualSpacing/>
              <w:rPr>
                <w:rFonts w:cs="Times New Roman"/>
              </w:rPr>
            </w:pPr>
            <w:r w:rsidRPr="005B6D66">
              <w:rPr>
                <w:rFonts w:eastAsia="Times New Roman" w:cs="Times New Roman"/>
                <w:lang w:eastAsia="en-AU"/>
              </w:rPr>
              <w:t xml:space="preserve">Member of a large armed insurgent group stationed in Slovyansk, Donetsk region, under the command of Igor Girkin (Igor Strelkov).  </w:t>
            </w:r>
            <w:r w:rsidRPr="005B6D66">
              <w:rPr>
                <w:rFonts w:cs="Times New Roman"/>
              </w:rPr>
              <w:t>Remains active in supporting separatist actions or policies.</w:t>
            </w:r>
          </w:p>
        </w:tc>
      </w:tr>
      <w:tr w:rsidR="0084729E" w:rsidRPr="005B6D66" w14:paraId="4C272E5A" w14:textId="77777777" w:rsidTr="004F5369">
        <w:trPr>
          <w:trHeight w:val="300"/>
        </w:trPr>
        <w:tc>
          <w:tcPr>
            <w:tcW w:w="998" w:type="dxa"/>
            <w:tcBorders>
              <w:top w:val="nil"/>
              <w:left w:val="nil"/>
              <w:bottom w:val="nil"/>
              <w:right w:val="nil"/>
            </w:tcBorders>
            <w:shd w:val="clear" w:color="auto" w:fill="auto"/>
            <w:vAlign w:val="center"/>
          </w:tcPr>
          <w:p w14:paraId="4D4EFAD1"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69F8F106"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0E436FDD" w14:textId="77777777" w:rsidR="0084729E" w:rsidRPr="005B6D66" w:rsidRDefault="0084729E" w:rsidP="0084729E">
            <w:pPr>
              <w:spacing w:line="240" w:lineRule="auto"/>
              <w:rPr>
                <w:rFonts w:eastAsia="Times New Roman" w:cs="Times New Roman"/>
                <w:lang w:eastAsia="en-AU"/>
              </w:rPr>
            </w:pPr>
          </w:p>
        </w:tc>
      </w:tr>
      <w:tr w:rsidR="0084729E" w:rsidRPr="005B6D66" w14:paraId="1E5F7622" w14:textId="77777777" w:rsidTr="004F5369">
        <w:trPr>
          <w:trHeight w:val="300"/>
        </w:trPr>
        <w:tc>
          <w:tcPr>
            <w:tcW w:w="998" w:type="dxa"/>
            <w:tcBorders>
              <w:top w:val="nil"/>
              <w:left w:val="nil"/>
              <w:bottom w:val="nil"/>
              <w:right w:val="nil"/>
            </w:tcBorders>
            <w:shd w:val="clear" w:color="auto" w:fill="auto"/>
            <w:vAlign w:val="center"/>
            <w:hideMark/>
          </w:tcPr>
          <w:p w14:paraId="162A0DF6" w14:textId="77777777" w:rsidR="0084729E" w:rsidRPr="005B6D66" w:rsidRDefault="0084729E" w:rsidP="0084729E">
            <w:pPr>
              <w:contextualSpacing/>
            </w:pPr>
            <w:r w:rsidRPr="005B6D66">
              <w:t>103</w:t>
            </w:r>
          </w:p>
        </w:tc>
        <w:tc>
          <w:tcPr>
            <w:tcW w:w="2711" w:type="dxa"/>
            <w:tcBorders>
              <w:top w:val="nil"/>
              <w:left w:val="nil"/>
              <w:bottom w:val="nil"/>
              <w:right w:val="nil"/>
            </w:tcBorders>
            <w:shd w:val="clear" w:color="auto" w:fill="auto"/>
            <w:hideMark/>
          </w:tcPr>
          <w:p w14:paraId="666652FB"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7E8A655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Sergey Gennadevich TSYPLAKOV</w:t>
            </w:r>
          </w:p>
        </w:tc>
      </w:tr>
      <w:tr w:rsidR="0084729E" w:rsidRPr="005B6D66" w14:paraId="7037A175" w14:textId="77777777" w:rsidTr="004F5369">
        <w:trPr>
          <w:trHeight w:val="300"/>
        </w:trPr>
        <w:tc>
          <w:tcPr>
            <w:tcW w:w="998" w:type="dxa"/>
            <w:tcBorders>
              <w:top w:val="nil"/>
              <w:left w:val="nil"/>
              <w:bottom w:val="nil"/>
              <w:right w:val="nil"/>
            </w:tcBorders>
            <w:shd w:val="clear" w:color="auto" w:fill="auto"/>
            <w:vAlign w:val="bottom"/>
          </w:tcPr>
          <w:p w14:paraId="4F43A5A1"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713602ED"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Also known as</w:t>
            </w:r>
          </w:p>
        </w:tc>
        <w:tc>
          <w:tcPr>
            <w:tcW w:w="5323" w:type="dxa"/>
            <w:tcBorders>
              <w:top w:val="nil"/>
              <w:left w:val="nil"/>
              <w:bottom w:val="nil"/>
              <w:right w:val="nil"/>
            </w:tcBorders>
            <w:shd w:val="clear" w:color="auto" w:fill="auto"/>
            <w:vAlign w:val="center"/>
          </w:tcPr>
          <w:p w14:paraId="401B3E73"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Serhiy Hennadiyovych TSYPLAKOV</w:t>
            </w:r>
          </w:p>
        </w:tc>
      </w:tr>
      <w:tr w:rsidR="0084729E" w:rsidRPr="005B6D66" w14:paraId="35188B79" w14:textId="77777777" w:rsidTr="004F5369">
        <w:trPr>
          <w:trHeight w:val="300"/>
        </w:trPr>
        <w:tc>
          <w:tcPr>
            <w:tcW w:w="998" w:type="dxa"/>
            <w:tcBorders>
              <w:top w:val="nil"/>
              <w:left w:val="nil"/>
              <w:bottom w:val="nil"/>
              <w:right w:val="nil"/>
            </w:tcBorders>
            <w:shd w:val="clear" w:color="auto" w:fill="auto"/>
            <w:vAlign w:val="center"/>
            <w:hideMark/>
          </w:tcPr>
          <w:p w14:paraId="213A03FC"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49B7A566"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Date of Birth</w:t>
            </w:r>
          </w:p>
        </w:tc>
        <w:tc>
          <w:tcPr>
            <w:tcW w:w="5323" w:type="dxa"/>
            <w:tcBorders>
              <w:top w:val="nil"/>
              <w:left w:val="nil"/>
              <w:bottom w:val="nil"/>
              <w:right w:val="nil"/>
            </w:tcBorders>
            <w:shd w:val="clear" w:color="auto" w:fill="auto"/>
            <w:vAlign w:val="center"/>
            <w:hideMark/>
          </w:tcPr>
          <w:p w14:paraId="25512581"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01/05/1983</w:t>
            </w:r>
          </w:p>
        </w:tc>
      </w:tr>
      <w:tr w:rsidR="0084729E" w:rsidRPr="005B6D66" w14:paraId="148CF706" w14:textId="77777777" w:rsidTr="004F5369">
        <w:trPr>
          <w:trHeight w:val="300"/>
        </w:trPr>
        <w:tc>
          <w:tcPr>
            <w:tcW w:w="998" w:type="dxa"/>
            <w:tcBorders>
              <w:top w:val="nil"/>
              <w:left w:val="nil"/>
              <w:bottom w:val="nil"/>
              <w:right w:val="nil"/>
            </w:tcBorders>
            <w:shd w:val="clear" w:color="auto" w:fill="auto"/>
            <w:vAlign w:val="bottom"/>
          </w:tcPr>
          <w:p w14:paraId="09AB70FC"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111A26BA"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 xml:space="preserve">Place of Birth </w:t>
            </w:r>
          </w:p>
        </w:tc>
        <w:tc>
          <w:tcPr>
            <w:tcW w:w="5323" w:type="dxa"/>
            <w:tcBorders>
              <w:top w:val="nil"/>
              <w:left w:val="nil"/>
              <w:bottom w:val="nil"/>
              <w:right w:val="nil"/>
            </w:tcBorders>
            <w:shd w:val="clear" w:color="auto" w:fill="auto"/>
            <w:vAlign w:val="center"/>
          </w:tcPr>
          <w:p w14:paraId="334C635F"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Khartsyzsk, Donetsk region, Ukraine</w:t>
            </w:r>
          </w:p>
        </w:tc>
      </w:tr>
      <w:tr w:rsidR="0084729E" w:rsidRPr="005B6D66" w14:paraId="38E39729" w14:textId="77777777" w:rsidTr="004F5369">
        <w:trPr>
          <w:trHeight w:val="300"/>
        </w:trPr>
        <w:tc>
          <w:tcPr>
            <w:tcW w:w="998" w:type="dxa"/>
            <w:tcBorders>
              <w:top w:val="nil"/>
              <w:left w:val="nil"/>
              <w:bottom w:val="nil"/>
              <w:right w:val="nil"/>
            </w:tcBorders>
            <w:shd w:val="clear" w:color="auto" w:fill="auto"/>
            <w:vAlign w:val="center"/>
            <w:hideMark/>
          </w:tcPr>
          <w:p w14:paraId="7EED6DE7"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759E371E"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51B57202" w14:textId="5CADEF0F"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Former so</w:t>
            </w:r>
            <w:r w:rsidR="005B6D66">
              <w:rPr>
                <w:rFonts w:eastAsia="Times New Roman" w:cs="Times New Roman"/>
                <w:lang w:eastAsia="en-AU"/>
              </w:rPr>
              <w:noBreakHyphen/>
            </w:r>
            <w:r w:rsidRPr="005B6D66">
              <w:rPr>
                <w:rFonts w:eastAsia="Times New Roman" w:cs="Times New Roman"/>
                <w:lang w:eastAsia="en-AU"/>
              </w:rPr>
              <w:t>called ‘Vice</w:t>
            </w:r>
            <w:r w:rsidR="005B6D66">
              <w:rPr>
                <w:rFonts w:eastAsia="Times New Roman" w:cs="Times New Roman"/>
                <w:lang w:eastAsia="en-AU"/>
              </w:rPr>
              <w:noBreakHyphen/>
            </w:r>
            <w:r w:rsidRPr="005B6D66">
              <w:rPr>
                <w:rFonts w:eastAsia="Times New Roman" w:cs="Times New Roman"/>
                <w:lang w:eastAsia="en-AU"/>
              </w:rPr>
              <w:t>President of the People’s Republic of Luhansk’.  Also one of the leaders of the organisation ‘People’s Militia of Donbass’. Former member of the ‘People’s Council’ (parliament) of the ‘People’s Republic of Donetsk’.</w:t>
            </w:r>
          </w:p>
        </w:tc>
      </w:tr>
      <w:tr w:rsidR="0084729E" w:rsidRPr="005B6D66" w14:paraId="5B31B48C" w14:textId="77777777" w:rsidTr="004F5369">
        <w:trPr>
          <w:trHeight w:val="300"/>
        </w:trPr>
        <w:tc>
          <w:tcPr>
            <w:tcW w:w="998" w:type="dxa"/>
            <w:tcBorders>
              <w:top w:val="nil"/>
              <w:left w:val="nil"/>
              <w:bottom w:val="nil"/>
              <w:right w:val="nil"/>
            </w:tcBorders>
            <w:shd w:val="clear" w:color="auto" w:fill="auto"/>
            <w:vAlign w:val="center"/>
          </w:tcPr>
          <w:p w14:paraId="0E2AD0F8"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B9F821A"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514EE846" w14:textId="77777777" w:rsidR="0084729E" w:rsidRPr="005B6D66" w:rsidRDefault="0084729E" w:rsidP="0084729E">
            <w:pPr>
              <w:spacing w:line="240" w:lineRule="auto"/>
              <w:rPr>
                <w:rFonts w:eastAsia="Times New Roman" w:cs="Times New Roman"/>
                <w:lang w:eastAsia="en-AU"/>
              </w:rPr>
            </w:pPr>
          </w:p>
        </w:tc>
      </w:tr>
      <w:tr w:rsidR="0084729E" w:rsidRPr="005B6D66" w14:paraId="687B05D3" w14:textId="77777777" w:rsidTr="004F5369">
        <w:trPr>
          <w:trHeight w:val="300"/>
        </w:trPr>
        <w:tc>
          <w:tcPr>
            <w:tcW w:w="998" w:type="dxa"/>
            <w:tcBorders>
              <w:top w:val="nil"/>
              <w:left w:val="nil"/>
              <w:bottom w:val="nil"/>
              <w:right w:val="nil"/>
            </w:tcBorders>
            <w:shd w:val="clear" w:color="auto" w:fill="auto"/>
            <w:vAlign w:val="center"/>
            <w:hideMark/>
          </w:tcPr>
          <w:p w14:paraId="1CE84703" w14:textId="77777777" w:rsidR="0084729E" w:rsidRPr="005B6D66" w:rsidRDefault="0084729E" w:rsidP="0084729E">
            <w:pPr>
              <w:contextualSpacing/>
            </w:pPr>
            <w:r w:rsidRPr="005B6D66">
              <w:t>104</w:t>
            </w:r>
          </w:p>
        </w:tc>
        <w:tc>
          <w:tcPr>
            <w:tcW w:w="2711" w:type="dxa"/>
            <w:tcBorders>
              <w:top w:val="nil"/>
              <w:left w:val="nil"/>
              <w:bottom w:val="nil"/>
              <w:right w:val="nil"/>
            </w:tcBorders>
            <w:shd w:val="clear" w:color="auto" w:fill="auto"/>
            <w:hideMark/>
          </w:tcPr>
          <w:p w14:paraId="15F90400"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0D1B398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Lt. Gen. Igor Nikolaevich TURCHENYUK</w:t>
            </w:r>
          </w:p>
        </w:tc>
      </w:tr>
      <w:tr w:rsidR="0084729E" w:rsidRPr="005B6D66" w14:paraId="67AE1566" w14:textId="77777777" w:rsidTr="004F5369">
        <w:trPr>
          <w:trHeight w:val="300"/>
        </w:trPr>
        <w:tc>
          <w:tcPr>
            <w:tcW w:w="998" w:type="dxa"/>
            <w:tcBorders>
              <w:top w:val="nil"/>
              <w:left w:val="nil"/>
              <w:right w:val="nil"/>
            </w:tcBorders>
            <w:shd w:val="clear" w:color="auto" w:fill="auto"/>
            <w:vAlign w:val="bottom"/>
          </w:tcPr>
          <w:p w14:paraId="529B4D50"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2AF1D1DA"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Also known as</w:t>
            </w:r>
          </w:p>
        </w:tc>
        <w:tc>
          <w:tcPr>
            <w:tcW w:w="5323" w:type="dxa"/>
            <w:tcBorders>
              <w:top w:val="nil"/>
              <w:left w:val="nil"/>
              <w:right w:val="nil"/>
            </w:tcBorders>
            <w:shd w:val="clear" w:color="auto" w:fill="auto"/>
            <w:vAlign w:val="center"/>
          </w:tcPr>
          <w:p w14:paraId="1A0C5F3B"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Lt. Gen. Igor Mykolayovich TURCHENYUK</w:t>
            </w:r>
          </w:p>
        </w:tc>
      </w:tr>
      <w:tr w:rsidR="0084729E" w:rsidRPr="005B6D66" w14:paraId="6D7A89D1" w14:textId="77777777" w:rsidTr="004F5369">
        <w:trPr>
          <w:trHeight w:val="300"/>
        </w:trPr>
        <w:tc>
          <w:tcPr>
            <w:tcW w:w="998" w:type="dxa"/>
            <w:tcBorders>
              <w:top w:val="nil"/>
              <w:left w:val="nil"/>
              <w:right w:val="nil"/>
            </w:tcBorders>
            <w:shd w:val="clear" w:color="auto" w:fill="auto"/>
            <w:vAlign w:val="bottom"/>
          </w:tcPr>
          <w:p w14:paraId="1C77E863"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3F1ADAE2" w14:textId="77777777" w:rsidR="0084729E" w:rsidRPr="005B6D66" w:rsidRDefault="0084729E" w:rsidP="0084729E">
            <w:pPr>
              <w:spacing w:line="240" w:lineRule="auto"/>
              <w:contextualSpacing/>
              <w:rPr>
                <w:rFonts w:cs="Times New Roman"/>
              </w:rPr>
            </w:pPr>
          </w:p>
        </w:tc>
        <w:tc>
          <w:tcPr>
            <w:tcW w:w="5323" w:type="dxa"/>
            <w:tcBorders>
              <w:top w:val="nil"/>
              <w:left w:val="nil"/>
              <w:right w:val="nil"/>
            </w:tcBorders>
            <w:shd w:val="clear" w:color="auto" w:fill="auto"/>
            <w:vAlign w:val="center"/>
          </w:tcPr>
          <w:p w14:paraId="044BDD6E" w14:textId="77777777" w:rsidR="0084729E" w:rsidRPr="005B6D66" w:rsidRDefault="0084729E" w:rsidP="0084729E">
            <w:pPr>
              <w:spacing w:line="240" w:lineRule="auto"/>
              <w:contextualSpacing/>
              <w:rPr>
                <w:rFonts w:cs="Times New Roman"/>
              </w:rPr>
            </w:pPr>
            <w:r w:rsidRPr="005B6D66">
              <w:rPr>
                <w:rFonts w:cs="Times New Roman"/>
              </w:rPr>
              <w:t>Igor Nikolaevich TURCHENYUK</w:t>
            </w:r>
          </w:p>
        </w:tc>
      </w:tr>
      <w:tr w:rsidR="0084729E" w:rsidRPr="005B6D66" w14:paraId="6C15B385" w14:textId="77777777" w:rsidTr="004F5369">
        <w:trPr>
          <w:trHeight w:val="300"/>
        </w:trPr>
        <w:tc>
          <w:tcPr>
            <w:tcW w:w="998" w:type="dxa"/>
            <w:tcBorders>
              <w:top w:val="nil"/>
              <w:left w:val="nil"/>
              <w:right w:val="nil"/>
            </w:tcBorders>
            <w:shd w:val="clear" w:color="auto" w:fill="auto"/>
            <w:vAlign w:val="bottom"/>
          </w:tcPr>
          <w:p w14:paraId="1106145C"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3147C399" w14:textId="77777777" w:rsidR="0084729E" w:rsidRPr="005B6D66" w:rsidRDefault="0084729E" w:rsidP="0084729E">
            <w:pPr>
              <w:spacing w:line="240" w:lineRule="auto"/>
              <w:contextualSpacing/>
              <w:rPr>
                <w:rFonts w:cs="Times New Roman"/>
              </w:rPr>
            </w:pPr>
          </w:p>
        </w:tc>
        <w:tc>
          <w:tcPr>
            <w:tcW w:w="5323" w:type="dxa"/>
            <w:tcBorders>
              <w:top w:val="nil"/>
              <w:left w:val="nil"/>
              <w:right w:val="nil"/>
            </w:tcBorders>
            <w:shd w:val="clear" w:color="auto" w:fill="auto"/>
            <w:vAlign w:val="center"/>
          </w:tcPr>
          <w:p w14:paraId="29278493" w14:textId="77777777" w:rsidR="0084729E" w:rsidRPr="005B6D66" w:rsidRDefault="0084729E" w:rsidP="0084729E">
            <w:pPr>
              <w:spacing w:line="240" w:lineRule="auto"/>
              <w:contextualSpacing/>
              <w:rPr>
                <w:rFonts w:cs="Times New Roman"/>
              </w:rPr>
            </w:pPr>
            <w:r w:rsidRPr="005B6D66">
              <w:rPr>
                <w:rFonts w:cs="Times New Roman"/>
              </w:rPr>
              <w:t>Ihor Mykolayovych TURCHENYUK</w:t>
            </w:r>
          </w:p>
        </w:tc>
      </w:tr>
      <w:tr w:rsidR="0084729E" w:rsidRPr="005B6D66" w14:paraId="16F8C445" w14:textId="77777777" w:rsidTr="004F5369">
        <w:trPr>
          <w:trHeight w:val="300"/>
        </w:trPr>
        <w:tc>
          <w:tcPr>
            <w:tcW w:w="998" w:type="dxa"/>
            <w:tcBorders>
              <w:top w:val="nil"/>
              <w:left w:val="nil"/>
              <w:right w:val="nil"/>
            </w:tcBorders>
            <w:shd w:val="clear" w:color="auto" w:fill="auto"/>
            <w:vAlign w:val="bottom"/>
          </w:tcPr>
          <w:p w14:paraId="1794F765"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48E39DC1" w14:textId="77777777" w:rsidR="0084729E" w:rsidRPr="005B6D66" w:rsidRDefault="0084729E" w:rsidP="0084729E">
            <w:pPr>
              <w:spacing w:line="240" w:lineRule="auto"/>
              <w:contextualSpacing/>
              <w:rPr>
                <w:rFonts w:cs="Times New Roman"/>
              </w:rPr>
            </w:pPr>
          </w:p>
        </w:tc>
        <w:tc>
          <w:tcPr>
            <w:tcW w:w="5323" w:type="dxa"/>
            <w:tcBorders>
              <w:top w:val="nil"/>
              <w:left w:val="nil"/>
              <w:right w:val="nil"/>
            </w:tcBorders>
            <w:shd w:val="clear" w:color="auto" w:fill="auto"/>
            <w:vAlign w:val="center"/>
          </w:tcPr>
          <w:p w14:paraId="5F27DA91" w14:textId="77777777" w:rsidR="0084729E" w:rsidRPr="005B6D66" w:rsidRDefault="0084729E" w:rsidP="0084729E">
            <w:pPr>
              <w:spacing w:line="240" w:lineRule="auto"/>
              <w:contextualSpacing/>
              <w:rPr>
                <w:rFonts w:cs="Times New Roman"/>
              </w:rPr>
            </w:pPr>
            <w:r w:rsidRPr="005B6D66">
              <w:rPr>
                <w:rFonts w:cs="Times New Roman"/>
              </w:rPr>
              <w:t>Igor TURCHENYUK</w:t>
            </w:r>
          </w:p>
        </w:tc>
      </w:tr>
      <w:tr w:rsidR="0084729E" w:rsidRPr="005B6D66" w14:paraId="24F43F65" w14:textId="77777777" w:rsidTr="004F5369">
        <w:trPr>
          <w:trHeight w:val="300"/>
        </w:trPr>
        <w:tc>
          <w:tcPr>
            <w:tcW w:w="998" w:type="dxa"/>
            <w:tcBorders>
              <w:top w:val="nil"/>
              <w:left w:val="nil"/>
              <w:right w:val="nil"/>
            </w:tcBorders>
            <w:shd w:val="clear" w:color="auto" w:fill="auto"/>
            <w:vAlign w:val="bottom"/>
          </w:tcPr>
          <w:p w14:paraId="608E4B81"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4DF375CB"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Date of Birth</w:t>
            </w:r>
          </w:p>
        </w:tc>
        <w:tc>
          <w:tcPr>
            <w:tcW w:w="5323" w:type="dxa"/>
            <w:tcBorders>
              <w:top w:val="nil"/>
              <w:left w:val="nil"/>
              <w:right w:val="nil"/>
            </w:tcBorders>
            <w:shd w:val="clear" w:color="auto" w:fill="auto"/>
            <w:vAlign w:val="center"/>
          </w:tcPr>
          <w:p w14:paraId="0FFAD619"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05/12/1959</w:t>
            </w:r>
          </w:p>
        </w:tc>
      </w:tr>
      <w:tr w:rsidR="0084729E" w:rsidRPr="005B6D66" w14:paraId="6D000FA7" w14:textId="77777777" w:rsidTr="004F5369">
        <w:trPr>
          <w:trHeight w:val="380"/>
        </w:trPr>
        <w:tc>
          <w:tcPr>
            <w:tcW w:w="998" w:type="dxa"/>
            <w:tcBorders>
              <w:top w:val="nil"/>
              <w:left w:val="nil"/>
              <w:right w:val="nil"/>
            </w:tcBorders>
            <w:shd w:val="clear" w:color="auto" w:fill="auto"/>
            <w:vAlign w:val="bottom"/>
          </w:tcPr>
          <w:p w14:paraId="4930D604"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tcPr>
          <w:p w14:paraId="718F2680"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 xml:space="preserve">Place of Birth </w:t>
            </w:r>
          </w:p>
        </w:tc>
        <w:tc>
          <w:tcPr>
            <w:tcW w:w="5323" w:type="dxa"/>
            <w:tcBorders>
              <w:top w:val="nil"/>
              <w:left w:val="nil"/>
              <w:right w:val="nil"/>
            </w:tcBorders>
            <w:shd w:val="clear" w:color="auto" w:fill="auto"/>
            <w:vAlign w:val="center"/>
          </w:tcPr>
          <w:p w14:paraId="1BC4EE8B"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Osh, Kyrgyz SSR (now Kyrgyzstan)</w:t>
            </w:r>
          </w:p>
        </w:tc>
      </w:tr>
      <w:tr w:rsidR="0084729E" w:rsidRPr="005B6D66" w14:paraId="28F53500" w14:textId="77777777" w:rsidTr="004F5369">
        <w:trPr>
          <w:trHeight w:val="300"/>
        </w:trPr>
        <w:tc>
          <w:tcPr>
            <w:tcW w:w="998" w:type="dxa"/>
            <w:tcBorders>
              <w:top w:val="nil"/>
              <w:left w:val="nil"/>
              <w:bottom w:val="nil"/>
              <w:right w:val="nil"/>
            </w:tcBorders>
            <w:shd w:val="clear" w:color="auto" w:fill="auto"/>
            <w:vAlign w:val="center"/>
            <w:hideMark/>
          </w:tcPr>
          <w:p w14:paraId="36656C9C"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6C0468B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00326910" w14:textId="306C9518"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Former de</w:t>
            </w:r>
            <w:r w:rsidR="005B6D66">
              <w:rPr>
                <w:rFonts w:eastAsia="Times New Roman" w:cs="Times New Roman"/>
                <w:lang w:eastAsia="en-AU"/>
              </w:rPr>
              <w:noBreakHyphen/>
            </w:r>
            <w:r w:rsidRPr="005B6D66">
              <w:rPr>
                <w:rFonts w:eastAsia="Times New Roman" w:cs="Times New Roman"/>
                <w:lang w:eastAsia="en-AU"/>
              </w:rPr>
              <w:t>facto Deputy Commander of the Southern Military District.  Currently he is the Head of Department of Public Administration and National Security at the Military Academy of the Russian General Staff.</w:t>
            </w:r>
          </w:p>
        </w:tc>
      </w:tr>
      <w:tr w:rsidR="0084729E" w:rsidRPr="005B6D66" w14:paraId="19C3085E" w14:textId="77777777" w:rsidTr="004F5369">
        <w:trPr>
          <w:trHeight w:val="300"/>
        </w:trPr>
        <w:tc>
          <w:tcPr>
            <w:tcW w:w="998" w:type="dxa"/>
            <w:tcBorders>
              <w:top w:val="nil"/>
              <w:left w:val="nil"/>
              <w:bottom w:val="nil"/>
              <w:right w:val="nil"/>
            </w:tcBorders>
            <w:shd w:val="clear" w:color="auto" w:fill="auto"/>
            <w:vAlign w:val="center"/>
          </w:tcPr>
          <w:p w14:paraId="61FEFE97"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0E79DAEC" w14:textId="77777777" w:rsidR="0084729E" w:rsidRPr="005B6D66" w:rsidRDefault="0084729E" w:rsidP="0084729E">
            <w:pPr>
              <w:spacing w:line="240" w:lineRule="auto"/>
              <w:contextualSpacing/>
              <w:rPr>
                <w:rFonts w:eastAsia="Times New Roman" w:cs="Times New Roman"/>
                <w:lang w:eastAsia="en-AU"/>
              </w:rPr>
            </w:pPr>
          </w:p>
        </w:tc>
        <w:tc>
          <w:tcPr>
            <w:tcW w:w="5323" w:type="dxa"/>
            <w:tcBorders>
              <w:top w:val="nil"/>
              <w:left w:val="nil"/>
              <w:bottom w:val="nil"/>
              <w:right w:val="nil"/>
            </w:tcBorders>
            <w:shd w:val="clear" w:color="auto" w:fill="auto"/>
            <w:vAlign w:val="center"/>
          </w:tcPr>
          <w:p w14:paraId="73D05112" w14:textId="77777777" w:rsidR="0084729E" w:rsidRPr="005B6D66" w:rsidRDefault="0084729E" w:rsidP="0084729E">
            <w:pPr>
              <w:spacing w:line="240" w:lineRule="auto"/>
              <w:contextualSpacing/>
              <w:rPr>
                <w:rFonts w:eastAsia="Times New Roman" w:cs="Times New Roman"/>
                <w:lang w:eastAsia="en-AU"/>
              </w:rPr>
            </w:pPr>
          </w:p>
        </w:tc>
      </w:tr>
      <w:tr w:rsidR="0084729E" w:rsidRPr="005B6D66" w14:paraId="406C7FE4" w14:textId="77777777" w:rsidTr="004F5369">
        <w:trPr>
          <w:trHeight w:val="300"/>
        </w:trPr>
        <w:tc>
          <w:tcPr>
            <w:tcW w:w="998" w:type="dxa"/>
            <w:tcBorders>
              <w:top w:val="nil"/>
              <w:left w:val="nil"/>
              <w:bottom w:val="nil"/>
              <w:right w:val="nil"/>
            </w:tcBorders>
            <w:shd w:val="clear" w:color="auto" w:fill="auto"/>
            <w:vAlign w:val="center"/>
            <w:hideMark/>
          </w:tcPr>
          <w:p w14:paraId="6A24B61E" w14:textId="77777777" w:rsidR="0084729E" w:rsidRPr="005B6D66" w:rsidRDefault="0084729E" w:rsidP="0084729E">
            <w:pPr>
              <w:contextualSpacing/>
            </w:pPr>
            <w:r w:rsidRPr="005B6D66">
              <w:t>105</w:t>
            </w:r>
          </w:p>
        </w:tc>
        <w:tc>
          <w:tcPr>
            <w:tcW w:w="2711" w:type="dxa"/>
            <w:tcBorders>
              <w:top w:val="nil"/>
              <w:left w:val="nil"/>
              <w:bottom w:val="nil"/>
              <w:right w:val="nil"/>
            </w:tcBorders>
            <w:shd w:val="clear" w:color="auto" w:fill="auto"/>
            <w:hideMark/>
          </w:tcPr>
          <w:p w14:paraId="1D6B910A"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42A7F4F0"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Oleh Anatoliiovych VASIN</w:t>
            </w:r>
          </w:p>
        </w:tc>
      </w:tr>
      <w:tr w:rsidR="0084729E" w:rsidRPr="005B6D66" w14:paraId="696FA6EA" w14:textId="77777777" w:rsidTr="004F5369">
        <w:trPr>
          <w:trHeight w:val="300"/>
        </w:trPr>
        <w:tc>
          <w:tcPr>
            <w:tcW w:w="998" w:type="dxa"/>
            <w:tcBorders>
              <w:top w:val="nil"/>
              <w:left w:val="nil"/>
              <w:bottom w:val="nil"/>
              <w:right w:val="nil"/>
            </w:tcBorders>
            <w:shd w:val="clear" w:color="auto" w:fill="auto"/>
            <w:vAlign w:val="center"/>
            <w:hideMark/>
          </w:tcPr>
          <w:p w14:paraId="1D732C77" w14:textId="77777777" w:rsidR="0084729E" w:rsidRPr="005B6D66" w:rsidRDefault="0084729E" w:rsidP="0084729E">
            <w:pPr>
              <w:contextualSpacing/>
              <w:jc w:val="right"/>
              <w:rPr>
                <w:rFonts w:cs="Times New Roman"/>
              </w:rPr>
            </w:pPr>
          </w:p>
        </w:tc>
        <w:tc>
          <w:tcPr>
            <w:tcW w:w="2711" w:type="dxa"/>
            <w:tcBorders>
              <w:top w:val="nil"/>
              <w:left w:val="nil"/>
              <w:bottom w:val="nil"/>
              <w:right w:val="nil"/>
            </w:tcBorders>
            <w:shd w:val="clear" w:color="auto" w:fill="auto"/>
            <w:hideMark/>
          </w:tcPr>
          <w:p w14:paraId="667D9484" w14:textId="77777777" w:rsidR="0084729E" w:rsidRPr="005B6D66" w:rsidRDefault="0084729E" w:rsidP="0084729E">
            <w:pPr>
              <w:contextualSpacing/>
              <w:rPr>
                <w:rFonts w:cs="Times New Roman"/>
              </w:rPr>
            </w:pPr>
            <w:r w:rsidRPr="005B6D66">
              <w:rPr>
                <w:rFonts w:cs="Times New Roman"/>
              </w:rPr>
              <w:t>Additional Information</w:t>
            </w:r>
          </w:p>
        </w:tc>
        <w:tc>
          <w:tcPr>
            <w:tcW w:w="5323" w:type="dxa"/>
            <w:tcBorders>
              <w:top w:val="nil"/>
              <w:left w:val="nil"/>
              <w:bottom w:val="nil"/>
              <w:right w:val="nil"/>
            </w:tcBorders>
            <w:shd w:val="clear" w:color="auto" w:fill="auto"/>
            <w:vAlign w:val="center"/>
            <w:hideMark/>
          </w:tcPr>
          <w:p w14:paraId="7AB76A22" w14:textId="77777777" w:rsidR="0084729E" w:rsidRPr="005B6D66" w:rsidRDefault="0084729E" w:rsidP="0084729E">
            <w:pPr>
              <w:contextualSpacing/>
              <w:rPr>
                <w:rFonts w:cs="Times New Roman"/>
              </w:rPr>
            </w:pPr>
            <w:r w:rsidRPr="005B6D66">
              <w:rPr>
                <w:rFonts w:cs="Times New Roman"/>
              </w:rPr>
              <w:t xml:space="preserve">Member of a large armed insurgent group stationed in Slovyansk, Donetsk region, under the command of Igor Girkin/Strelkov.  </w:t>
            </w:r>
          </w:p>
        </w:tc>
      </w:tr>
      <w:tr w:rsidR="0084729E" w:rsidRPr="005B6D66" w14:paraId="4A112E41" w14:textId="77777777" w:rsidTr="004F5369">
        <w:trPr>
          <w:trHeight w:val="300"/>
        </w:trPr>
        <w:tc>
          <w:tcPr>
            <w:tcW w:w="998" w:type="dxa"/>
            <w:tcBorders>
              <w:top w:val="nil"/>
              <w:left w:val="nil"/>
              <w:bottom w:val="nil"/>
              <w:right w:val="nil"/>
            </w:tcBorders>
            <w:shd w:val="clear" w:color="auto" w:fill="auto"/>
          </w:tcPr>
          <w:p w14:paraId="7B6355EA" w14:textId="77777777" w:rsidR="0084729E" w:rsidRPr="005B6D66" w:rsidRDefault="0084729E" w:rsidP="0084729E">
            <w:pPr>
              <w:contextualSpacing/>
            </w:pPr>
          </w:p>
        </w:tc>
        <w:tc>
          <w:tcPr>
            <w:tcW w:w="2711" w:type="dxa"/>
            <w:tcBorders>
              <w:top w:val="nil"/>
              <w:left w:val="nil"/>
              <w:bottom w:val="nil"/>
              <w:right w:val="nil"/>
            </w:tcBorders>
            <w:shd w:val="clear" w:color="auto" w:fill="auto"/>
          </w:tcPr>
          <w:p w14:paraId="2CE3FC54" w14:textId="77777777" w:rsidR="0084729E" w:rsidRPr="005B6D66" w:rsidRDefault="0084729E" w:rsidP="0084729E">
            <w:pPr>
              <w:contextualSpacing/>
            </w:pPr>
          </w:p>
        </w:tc>
        <w:tc>
          <w:tcPr>
            <w:tcW w:w="5323" w:type="dxa"/>
            <w:tcBorders>
              <w:top w:val="nil"/>
              <w:left w:val="nil"/>
              <w:bottom w:val="nil"/>
              <w:right w:val="nil"/>
            </w:tcBorders>
            <w:shd w:val="clear" w:color="auto" w:fill="auto"/>
          </w:tcPr>
          <w:p w14:paraId="4153E1FB" w14:textId="77777777" w:rsidR="0084729E" w:rsidRPr="005B6D66" w:rsidRDefault="0084729E" w:rsidP="0084729E">
            <w:pPr>
              <w:contextualSpacing/>
            </w:pPr>
          </w:p>
        </w:tc>
      </w:tr>
      <w:tr w:rsidR="0084729E" w:rsidRPr="005B6D66" w14:paraId="19AD6A43" w14:textId="77777777" w:rsidTr="004F5369">
        <w:trPr>
          <w:trHeight w:hRule="exact" w:val="284"/>
        </w:trPr>
        <w:tc>
          <w:tcPr>
            <w:tcW w:w="998" w:type="dxa"/>
            <w:tcBorders>
              <w:top w:val="nil"/>
              <w:left w:val="nil"/>
              <w:bottom w:val="nil"/>
            </w:tcBorders>
            <w:shd w:val="clear" w:color="auto" w:fill="auto"/>
            <w:vAlign w:val="center"/>
            <w:hideMark/>
          </w:tcPr>
          <w:p w14:paraId="102845D0" w14:textId="77777777" w:rsidR="0084729E" w:rsidRPr="005B6D66" w:rsidRDefault="0084729E" w:rsidP="0084729E">
            <w:pPr>
              <w:spacing w:before="120"/>
              <w:contextualSpacing/>
              <w:rPr>
                <w:rFonts w:cs="Times New Roman"/>
              </w:rPr>
            </w:pPr>
            <w:r w:rsidRPr="005B6D66">
              <w:rPr>
                <w:rFonts w:cs="Times New Roman"/>
              </w:rPr>
              <w:t>107</w:t>
            </w:r>
          </w:p>
        </w:tc>
        <w:tc>
          <w:tcPr>
            <w:tcW w:w="2711" w:type="dxa"/>
            <w:shd w:val="clear" w:color="auto" w:fill="auto"/>
            <w:hideMark/>
          </w:tcPr>
          <w:p w14:paraId="740AFA00" w14:textId="77777777" w:rsidR="0084729E" w:rsidRPr="005B6D66" w:rsidRDefault="0084729E" w:rsidP="0084729E">
            <w:pPr>
              <w:spacing w:line="240" w:lineRule="auto"/>
              <w:rPr>
                <w:rFonts w:cs="Times New Roman"/>
              </w:rPr>
            </w:pPr>
            <w:r w:rsidRPr="005B6D66">
              <w:rPr>
                <w:rFonts w:cs="Times New Roman"/>
              </w:rPr>
              <w:t>Name of Individual</w:t>
            </w:r>
          </w:p>
        </w:tc>
        <w:tc>
          <w:tcPr>
            <w:tcW w:w="5323" w:type="dxa"/>
            <w:shd w:val="clear" w:color="auto" w:fill="auto"/>
            <w:hideMark/>
          </w:tcPr>
          <w:p w14:paraId="6425D01A" w14:textId="77777777" w:rsidR="0084729E" w:rsidRPr="005B6D66" w:rsidRDefault="0084729E" w:rsidP="0084729E">
            <w:pPr>
              <w:spacing w:line="240" w:lineRule="auto"/>
              <w:rPr>
                <w:rFonts w:cs="Times New Roman"/>
              </w:rPr>
            </w:pPr>
            <w:r w:rsidRPr="005B6D66">
              <w:rPr>
                <w:rFonts w:cs="Times New Roman"/>
              </w:rPr>
              <w:t>Vladimir Volfovich ZHIRINOVSKY</w:t>
            </w:r>
          </w:p>
        </w:tc>
      </w:tr>
      <w:tr w:rsidR="0084729E" w:rsidRPr="005B6D66" w14:paraId="09874523" w14:textId="77777777" w:rsidTr="004F5369">
        <w:trPr>
          <w:trHeight w:hRule="exact" w:val="284"/>
        </w:trPr>
        <w:tc>
          <w:tcPr>
            <w:tcW w:w="998" w:type="dxa"/>
            <w:tcBorders>
              <w:top w:val="nil"/>
              <w:left w:val="nil"/>
              <w:bottom w:val="nil"/>
            </w:tcBorders>
            <w:shd w:val="clear" w:color="auto" w:fill="auto"/>
            <w:vAlign w:val="center"/>
          </w:tcPr>
          <w:p w14:paraId="2CD246A3" w14:textId="77777777" w:rsidR="0084729E" w:rsidRPr="005B6D66" w:rsidRDefault="0084729E" w:rsidP="0084729E">
            <w:pPr>
              <w:jc w:val="right"/>
              <w:rPr>
                <w:rFonts w:cs="Times New Roman"/>
              </w:rPr>
            </w:pPr>
          </w:p>
        </w:tc>
        <w:tc>
          <w:tcPr>
            <w:tcW w:w="2711" w:type="dxa"/>
            <w:shd w:val="clear" w:color="auto" w:fill="auto"/>
            <w:vAlign w:val="bottom"/>
          </w:tcPr>
          <w:p w14:paraId="19EC9AD5" w14:textId="77777777" w:rsidR="0084729E" w:rsidRPr="005B6D66" w:rsidRDefault="0084729E" w:rsidP="0084729E">
            <w:pPr>
              <w:spacing w:line="240" w:lineRule="auto"/>
              <w:rPr>
                <w:rFonts w:cs="Times New Roman"/>
              </w:rPr>
            </w:pPr>
            <w:r w:rsidRPr="005B6D66">
              <w:rPr>
                <w:rFonts w:cs="Times New Roman"/>
              </w:rPr>
              <w:t>Also known as</w:t>
            </w:r>
          </w:p>
        </w:tc>
        <w:tc>
          <w:tcPr>
            <w:tcW w:w="5323" w:type="dxa"/>
            <w:shd w:val="clear" w:color="auto" w:fill="auto"/>
          </w:tcPr>
          <w:p w14:paraId="24FC9906" w14:textId="77777777" w:rsidR="0084729E" w:rsidRPr="005B6D66" w:rsidRDefault="0084729E" w:rsidP="0084729E">
            <w:pPr>
              <w:spacing w:line="240" w:lineRule="auto"/>
              <w:rPr>
                <w:rFonts w:cs="Times New Roman"/>
              </w:rPr>
            </w:pPr>
            <w:r w:rsidRPr="005B6D66">
              <w:rPr>
                <w:rFonts w:cs="Times New Roman"/>
              </w:rPr>
              <w:t>Vladimir Volfovich EIDELSHTEIN</w:t>
            </w:r>
          </w:p>
        </w:tc>
      </w:tr>
      <w:tr w:rsidR="0084729E" w:rsidRPr="005B6D66" w14:paraId="78F3608D" w14:textId="77777777" w:rsidTr="004F5369">
        <w:trPr>
          <w:trHeight w:hRule="exact" w:val="284"/>
        </w:trPr>
        <w:tc>
          <w:tcPr>
            <w:tcW w:w="998" w:type="dxa"/>
            <w:tcBorders>
              <w:top w:val="nil"/>
              <w:left w:val="nil"/>
              <w:bottom w:val="nil"/>
            </w:tcBorders>
            <w:shd w:val="clear" w:color="auto" w:fill="auto"/>
            <w:vAlign w:val="center"/>
          </w:tcPr>
          <w:p w14:paraId="25740DE8" w14:textId="77777777" w:rsidR="0084729E" w:rsidRPr="005B6D66" w:rsidRDefault="0084729E" w:rsidP="0084729E">
            <w:pPr>
              <w:jc w:val="right"/>
              <w:rPr>
                <w:rFonts w:cs="Times New Roman"/>
              </w:rPr>
            </w:pPr>
          </w:p>
        </w:tc>
        <w:tc>
          <w:tcPr>
            <w:tcW w:w="2711" w:type="dxa"/>
            <w:shd w:val="clear" w:color="auto" w:fill="auto"/>
          </w:tcPr>
          <w:p w14:paraId="70464DFA" w14:textId="77777777" w:rsidR="0084729E" w:rsidRPr="005B6D66" w:rsidRDefault="0084729E" w:rsidP="0084729E">
            <w:pPr>
              <w:spacing w:line="240" w:lineRule="auto"/>
              <w:rPr>
                <w:rFonts w:cs="Times New Roman"/>
              </w:rPr>
            </w:pPr>
          </w:p>
        </w:tc>
        <w:tc>
          <w:tcPr>
            <w:tcW w:w="5323" w:type="dxa"/>
            <w:shd w:val="clear" w:color="auto" w:fill="auto"/>
          </w:tcPr>
          <w:p w14:paraId="542A61B6" w14:textId="77777777" w:rsidR="0084729E" w:rsidRPr="005B6D66" w:rsidRDefault="0084729E" w:rsidP="0084729E">
            <w:pPr>
              <w:spacing w:line="240" w:lineRule="auto"/>
              <w:rPr>
                <w:rFonts w:cs="Times New Roman"/>
              </w:rPr>
            </w:pPr>
            <w:r w:rsidRPr="005B6D66">
              <w:rPr>
                <w:rFonts w:cs="Times New Roman"/>
              </w:rPr>
              <w:t>Volodomyr Volfovych ZHYRYNOVSKYI</w:t>
            </w:r>
          </w:p>
        </w:tc>
      </w:tr>
      <w:tr w:rsidR="0084729E" w:rsidRPr="005B6D66" w14:paraId="753EFB35" w14:textId="77777777" w:rsidTr="004F5369">
        <w:trPr>
          <w:trHeight w:hRule="exact" w:val="284"/>
        </w:trPr>
        <w:tc>
          <w:tcPr>
            <w:tcW w:w="998" w:type="dxa"/>
            <w:tcBorders>
              <w:top w:val="nil"/>
              <w:left w:val="nil"/>
              <w:bottom w:val="nil"/>
            </w:tcBorders>
            <w:shd w:val="clear" w:color="auto" w:fill="auto"/>
            <w:vAlign w:val="center"/>
            <w:hideMark/>
          </w:tcPr>
          <w:p w14:paraId="2BCBEE78" w14:textId="77777777" w:rsidR="0084729E" w:rsidRPr="005B6D66" w:rsidRDefault="0084729E" w:rsidP="0084729E">
            <w:pPr>
              <w:jc w:val="right"/>
              <w:rPr>
                <w:rFonts w:cs="Times New Roman"/>
              </w:rPr>
            </w:pPr>
          </w:p>
        </w:tc>
        <w:tc>
          <w:tcPr>
            <w:tcW w:w="2711" w:type="dxa"/>
            <w:shd w:val="clear" w:color="auto" w:fill="auto"/>
            <w:hideMark/>
          </w:tcPr>
          <w:p w14:paraId="49884523" w14:textId="77777777" w:rsidR="0084729E" w:rsidRPr="005B6D66" w:rsidRDefault="0084729E" w:rsidP="0084729E">
            <w:pPr>
              <w:spacing w:line="240" w:lineRule="auto"/>
              <w:rPr>
                <w:rFonts w:cs="Times New Roman"/>
              </w:rPr>
            </w:pPr>
            <w:r w:rsidRPr="005B6D66">
              <w:rPr>
                <w:rFonts w:cs="Times New Roman"/>
              </w:rPr>
              <w:t>Date of Birth</w:t>
            </w:r>
          </w:p>
        </w:tc>
        <w:tc>
          <w:tcPr>
            <w:tcW w:w="5323" w:type="dxa"/>
            <w:shd w:val="clear" w:color="auto" w:fill="auto"/>
            <w:hideMark/>
          </w:tcPr>
          <w:p w14:paraId="0BD13DDD" w14:textId="77777777" w:rsidR="0084729E" w:rsidRPr="005B6D66" w:rsidRDefault="0084729E" w:rsidP="0084729E">
            <w:pPr>
              <w:spacing w:line="240" w:lineRule="auto"/>
              <w:rPr>
                <w:rFonts w:cs="Times New Roman"/>
              </w:rPr>
            </w:pPr>
            <w:r w:rsidRPr="005B6D66">
              <w:rPr>
                <w:rFonts w:cs="Times New Roman"/>
              </w:rPr>
              <w:t>25/04/1946</w:t>
            </w:r>
          </w:p>
        </w:tc>
      </w:tr>
      <w:tr w:rsidR="0084729E" w:rsidRPr="005B6D66" w14:paraId="5948891C" w14:textId="77777777" w:rsidTr="004F5369">
        <w:trPr>
          <w:trHeight w:hRule="exact" w:val="542"/>
        </w:trPr>
        <w:tc>
          <w:tcPr>
            <w:tcW w:w="998" w:type="dxa"/>
            <w:shd w:val="clear" w:color="auto" w:fill="auto"/>
            <w:vAlign w:val="bottom"/>
          </w:tcPr>
          <w:p w14:paraId="0C381BBD" w14:textId="77777777" w:rsidR="0084729E" w:rsidRPr="005B6D66" w:rsidRDefault="0084729E" w:rsidP="0084729E">
            <w:pPr>
              <w:contextualSpacing/>
              <w:jc w:val="right"/>
              <w:rPr>
                <w:rFonts w:cs="Times New Roman"/>
              </w:rPr>
            </w:pPr>
          </w:p>
        </w:tc>
        <w:tc>
          <w:tcPr>
            <w:tcW w:w="2711" w:type="dxa"/>
            <w:shd w:val="clear" w:color="auto" w:fill="auto"/>
          </w:tcPr>
          <w:p w14:paraId="5F8CE252" w14:textId="77777777" w:rsidR="0084729E" w:rsidRPr="005B6D66" w:rsidRDefault="0084729E" w:rsidP="0084729E">
            <w:pPr>
              <w:spacing w:line="240" w:lineRule="auto"/>
              <w:contextualSpacing/>
              <w:rPr>
                <w:rFonts w:cs="Times New Roman"/>
              </w:rPr>
            </w:pPr>
            <w:r w:rsidRPr="005B6D66">
              <w:rPr>
                <w:rFonts w:cs="Times New Roman"/>
              </w:rPr>
              <w:t xml:space="preserve">Place of Birth </w:t>
            </w:r>
          </w:p>
        </w:tc>
        <w:tc>
          <w:tcPr>
            <w:tcW w:w="5323" w:type="dxa"/>
            <w:shd w:val="clear" w:color="auto" w:fill="auto"/>
          </w:tcPr>
          <w:p w14:paraId="3AD35AA0" w14:textId="38C8A376" w:rsidR="0084729E" w:rsidRPr="005B6D66" w:rsidRDefault="0084729E" w:rsidP="0084729E">
            <w:pPr>
              <w:spacing w:line="240" w:lineRule="auto"/>
              <w:contextualSpacing/>
              <w:rPr>
                <w:rFonts w:cs="Times New Roman"/>
              </w:rPr>
            </w:pPr>
            <w:r w:rsidRPr="005B6D66">
              <w:rPr>
                <w:rFonts w:cs="Times New Roman"/>
              </w:rPr>
              <w:t>Alma</w:t>
            </w:r>
            <w:r w:rsidR="005B6D66">
              <w:rPr>
                <w:rFonts w:cs="Times New Roman"/>
              </w:rPr>
              <w:noBreakHyphen/>
            </w:r>
            <w:r w:rsidRPr="005B6D66">
              <w:rPr>
                <w:rFonts w:cs="Times New Roman"/>
              </w:rPr>
              <w:t xml:space="preserve">Ata, Kazakh SSR (now Kazakhstan); </w:t>
            </w:r>
            <w:r w:rsidRPr="005B6D66">
              <w:rPr>
                <w:rFonts w:cs="Times New Roman"/>
              </w:rPr>
              <w:br/>
              <w:t>alt POB: Eidelshtein, Kazakhstan</w:t>
            </w:r>
          </w:p>
        </w:tc>
      </w:tr>
      <w:tr w:rsidR="0084729E" w:rsidRPr="005B6D66" w14:paraId="2B3363D9" w14:textId="77777777" w:rsidTr="004F5369">
        <w:trPr>
          <w:trHeight w:val="300"/>
        </w:trPr>
        <w:tc>
          <w:tcPr>
            <w:tcW w:w="998" w:type="dxa"/>
            <w:tcBorders>
              <w:top w:val="nil"/>
              <w:left w:val="nil"/>
              <w:bottom w:val="nil"/>
            </w:tcBorders>
            <w:shd w:val="clear" w:color="auto" w:fill="auto"/>
            <w:vAlign w:val="center"/>
            <w:hideMark/>
          </w:tcPr>
          <w:p w14:paraId="4EC0E0F8" w14:textId="77777777" w:rsidR="0084729E" w:rsidRPr="005B6D66" w:rsidRDefault="0084729E" w:rsidP="0084729E">
            <w:pPr>
              <w:jc w:val="right"/>
              <w:rPr>
                <w:rFonts w:cs="Times New Roman"/>
              </w:rPr>
            </w:pPr>
          </w:p>
        </w:tc>
        <w:tc>
          <w:tcPr>
            <w:tcW w:w="2711" w:type="dxa"/>
            <w:shd w:val="clear" w:color="auto" w:fill="auto"/>
            <w:hideMark/>
          </w:tcPr>
          <w:p w14:paraId="58837637" w14:textId="77777777" w:rsidR="0084729E" w:rsidRPr="005B6D66" w:rsidRDefault="0084729E" w:rsidP="0084729E">
            <w:pPr>
              <w:spacing w:line="240" w:lineRule="auto"/>
              <w:rPr>
                <w:rFonts w:cs="Times New Roman"/>
              </w:rPr>
            </w:pPr>
            <w:r w:rsidRPr="005B6D66">
              <w:rPr>
                <w:rFonts w:cs="Times New Roman"/>
              </w:rPr>
              <w:t>Additional Information</w:t>
            </w:r>
          </w:p>
        </w:tc>
        <w:tc>
          <w:tcPr>
            <w:tcW w:w="5323" w:type="dxa"/>
            <w:shd w:val="clear" w:color="auto" w:fill="auto"/>
            <w:hideMark/>
          </w:tcPr>
          <w:p w14:paraId="465AF9F1" w14:textId="4FFAF82D" w:rsidR="0084729E" w:rsidRPr="005B6D66" w:rsidRDefault="0084729E" w:rsidP="0084729E">
            <w:pPr>
              <w:spacing w:line="240" w:lineRule="auto"/>
              <w:rPr>
                <w:rFonts w:cs="Times New Roman"/>
              </w:rPr>
            </w:pPr>
            <w:r w:rsidRPr="005B6D66">
              <w:rPr>
                <w:rFonts w:cs="Times New Roman"/>
              </w:rPr>
              <w:t>Founder and leader of the far</w:t>
            </w:r>
            <w:r w:rsidR="005B6D66">
              <w:rPr>
                <w:rFonts w:cs="Times New Roman"/>
              </w:rPr>
              <w:noBreakHyphen/>
            </w:r>
            <w:r w:rsidRPr="005B6D66">
              <w:rPr>
                <w:rFonts w:cs="Times New Roman"/>
              </w:rPr>
              <w:t xml:space="preserve">right Liberal Democratic Party of Russia.  Visited Crimea with a separatist message. Also a member of the State Duma.  He has actively supported the use of Russian Armed Forces in Ukraine and annexation of Crimea and has called for the split of Ukraine. </w:t>
            </w:r>
          </w:p>
        </w:tc>
      </w:tr>
      <w:tr w:rsidR="0084729E" w:rsidRPr="005B6D66" w14:paraId="06B453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63"/>
        </w:trPr>
        <w:tc>
          <w:tcPr>
            <w:tcW w:w="998" w:type="dxa"/>
            <w:tcBorders>
              <w:top w:val="nil"/>
              <w:bottom w:val="nil"/>
            </w:tcBorders>
            <w:shd w:val="clear" w:color="auto" w:fill="auto"/>
          </w:tcPr>
          <w:p w14:paraId="60B35D7F" w14:textId="77777777" w:rsidR="0084729E" w:rsidRPr="005B6D66" w:rsidRDefault="0084729E" w:rsidP="0084729E">
            <w:pPr>
              <w:pStyle w:val="Tabletext"/>
            </w:pPr>
          </w:p>
        </w:tc>
        <w:tc>
          <w:tcPr>
            <w:tcW w:w="2711" w:type="dxa"/>
            <w:tcBorders>
              <w:top w:val="nil"/>
              <w:bottom w:val="nil"/>
            </w:tcBorders>
            <w:shd w:val="clear" w:color="auto" w:fill="auto"/>
          </w:tcPr>
          <w:p w14:paraId="5C16CCD8" w14:textId="77777777" w:rsidR="0084729E" w:rsidRPr="005B6D66" w:rsidRDefault="0084729E" w:rsidP="0084729E">
            <w:pPr>
              <w:pStyle w:val="Tabletext"/>
            </w:pPr>
          </w:p>
        </w:tc>
        <w:tc>
          <w:tcPr>
            <w:tcW w:w="5323" w:type="dxa"/>
            <w:tcBorders>
              <w:top w:val="nil"/>
              <w:bottom w:val="nil"/>
            </w:tcBorders>
            <w:shd w:val="clear" w:color="auto" w:fill="auto"/>
          </w:tcPr>
          <w:p w14:paraId="71BD5009" w14:textId="77777777" w:rsidR="0084729E" w:rsidRPr="005B6D66" w:rsidRDefault="0084729E" w:rsidP="0084729E">
            <w:pPr>
              <w:pStyle w:val="Tabletext"/>
            </w:pPr>
          </w:p>
        </w:tc>
      </w:tr>
      <w:tr w:rsidR="0084729E" w:rsidRPr="005B6D66" w14:paraId="0E3798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98" w:type="dxa"/>
            <w:tcBorders>
              <w:top w:val="nil"/>
              <w:bottom w:val="nil"/>
            </w:tcBorders>
            <w:shd w:val="clear" w:color="auto" w:fill="auto"/>
          </w:tcPr>
          <w:p w14:paraId="0BD92C17" w14:textId="207ABB21" w:rsidR="0084729E" w:rsidRPr="005B6D66" w:rsidRDefault="0084729E" w:rsidP="0084729E">
            <w:pPr>
              <w:pStyle w:val="Tabletext"/>
            </w:pPr>
            <w:r w:rsidRPr="005B6D66">
              <w:rPr>
                <w:lang w:eastAsia="en-US"/>
              </w:rPr>
              <w:t>110</w:t>
            </w:r>
          </w:p>
        </w:tc>
        <w:tc>
          <w:tcPr>
            <w:tcW w:w="2711" w:type="dxa"/>
            <w:tcBorders>
              <w:top w:val="nil"/>
              <w:bottom w:val="nil"/>
            </w:tcBorders>
            <w:shd w:val="clear" w:color="auto" w:fill="auto"/>
          </w:tcPr>
          <w:p w14:paraId="257D1818" w14:textId="1F69A4BA"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4B120ADD" w14:textId="5D9DFF43" w:rsidR="0084729E" w:rsidRPr="005B6D66" w:rsidRDefault="0084729E" w:rsidP="0084729E">
            <w:pPr>
              <w:pStyle w:val="Tabletext"/>
            </w:pPr>
            <w:r w:rsidRPr="005B6D66">
              <w:rPr>
                <w:lang w:eastAsia="en-US"/>
              </w:rPr>
              <w:t>Colonel</w:t>
            </w:r>
            <w:r w:rsidR="005B6D66">
              <w:rPr>
                <w:lang w:eastAsia="en-US"/>
              </w:rPr>
              <w:noBreakHyphen/>
            </w:r>
            <w:r w:rsidRPr="005B6D66">
              <w:rPr>
                <w:lang w:eastAsia="en-US"/>
              </w:rPr>
              <w:t>General Alexander DVORNIKOV</w:t>
            </w:r>
          </w:p>
        </w:tc>
      </w:tr>
      <w:tr w:rsidR="0084729E" w:rsidRPr="005B6D66" w14:paraId="19405B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98" w:type="dxa"/>
            <w:tcBorders>
              <w:top w:val="nil"/>
              <w:bottom w:val="nil"/>
            </w:tcBorders>
            <w:shd w:val="clear" w:color="auto" w:fill="auto"/>
          </w:tcPr>
          <w:p w14:paraId="3814CBBE" w14:textId="77777777" w:rsidR="0084729E" w:rsidRPr="005B6D66" w:rsidRDefault="0084729E" w:rsidP="0084729E">
            <w:pPr>
              <w:pStyle w:val="Tabletext"/>
            </w:pPr>
          </w:p>
        </w:tc>
        <w:tc>
          <w:tcPr>
            <w:tcW w:w="2711" w:type="dxa"/>
            <w:tcBorders>
              <w:top w:val="nil"/>
              <w:bottom w:val="nil"/>
            </w:tcBorders>
            <w:shd w:val="clear" w:color="auto" w:fill="auto"/>
          </w:tcPr>
          <w:p w14:paraId="10D90068" w14:textId="0587F7BC"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4C379424" w14:textId="77777777" w:rsidR="0084729E" w:rsidRPr="005B6D66" w:rsidRDefault="0084729E" w:rsidP="0084729E">
            <w:pPr>
              <w:pStyle w:val="Tabletext"/>
              <w:rPr>
                <w:lang w:eastAsia="en-US"/>
              </w:rPr>
            </w:pPr>
            <w:r w:rsidRPr="005B6D66">
              <w:rPr>
                <w:lang w:eastAsia="en-US"/>
              </w:rPr>
              <w:t>Aleksandr Vladimirovich DVORNIKOV;</w:t>
            </w:r>
          </w:p>
          <w:p w14:paraId="0B3B0B0D" w14:textId="4418ED02" w:rsidR="0084729E" w:rsidRPr="005B6D66" w:rsidRDefault="0084729E" w:rsidP="0084729E">
            <w:pPr>
              <w:pStyle w:val="Tabletext"/>
              <w:rPr>
                <w:lang w:eastAsia="en-US"/>
              </w:rPr>
            </w:pPr>
            <w:r w:rsidRPr="005B6D66">
              <w:rPr>
                <w:lang w:eastAsia="en-US"/>
              </w:rPr>
              <w:t>Colonel</w:t>
            </w:r>
            <w:r w:rsidR="005B6D66">
              <w:rPr>
                <w:lang w:eastAsia="en-US"/>
              </w:rPr>
              <w:noBreakHyphen/>
            </w:r>
            <w:r w:rsidRPr="005B6D66">
              <w:rPr>
                <w:lang w:eastAsia="en-US"/>
              </w:rPr>
              <w:t>General Aleksandr Vladimirovich DVORNIKOV;</w:t>
            </w:r>
          </w:p>
          <w:p w14:paraId="6FF15B16" w14:textId="7323A4F9" w:rsidR="0084729E" w:rsidRPr="005B6D66" w:rsidRDefault="0084729E" w:rsidP="0084729E">
            <w:pPr>
              <w:pStyle w:val="Tabletext"/>
            </w:pPr>
            <w:r w:rsidRPr="005B6D66">
              <w:rPr>
                <w:lang w:eastAsia="en-US"/>
              </w:rPr>
              <w:t>Oleksandr Volodymyrovych DVORNIKOV</w:t>
            </w:r>
          </w:p>
        </w:tc>
      </w:tr>
      <w:tr w:rsidR="0084729E" w:rsidRPr="005B6D66" w14:paraId="513028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98" w:type="dxa"/>
            <w:tcBorders>
              <w:top w:val="nil"/>
              <w:bottom w:val="nil"/>
            </w:tcBorders>
            <w:shd w:val="clear" w:color="auto" w:fill="auto"/>
          </w:tcPr>
          <w:p w14:paraId="7495682E" w14:textId="77777777" w:rsidR="0084729E" w:rsidRPr="005B6D66" w:rsidRDefault="0084729E" w:rsidP="0084729E">
            <w:pPr>
              <w:pStyle w:val="Tabletext"/>
            </w:pPr>
          </w:p>
        </w:tc>
        <w:tc>
          <w:tcPr>
            <w:tcW w:w="2711" w:type="dxa"/>
            <w:tcBorders>
              <w:top w:val="nil"/>
              <w:bottom w:val="nil"/>
            </w:tcBorders>
            <w:shd w:val="clear" w:color="auto" w:fill="auto"/>
          </w:tcPr>
          <w:p w14:paraId="22CAB515" w14:textId="397CC797"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5591B095" w14:textId="0301AB53" w:rsidR="0084729E" w:rsidRPr="005B6D66" w:rsidRDefault="0084729E" w:rsidP="0084729E">
            <w:pPr>
              <w:pStyle w:val="Tabletext"/>
            </w:pPr>
            <w:r w:rsidRPr="005B6D66">
              <w:rPr>
                <w:lang w:eastAsia="en-US"/>
              </w:rPr>
              <w:t>22/08/61</w:t>
            </w:r>
          </w:p>
        </w:tc>
      </w:tr>
      <w:tr w:rsidR="0084729E" w:rsidRPr="005B6D66" w14:paraId="0D5C16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98" w:type="dxa"/>
            <w:tcBorders>
              <w:top w:val="nil"/>
              <w:bottom w:val="nil"/>
            </w:tcBorders>
            <w:shd w:val="clear" w:color="auto" w:fill="auto"/>
          </w:tcPr>
          <w:p w14:paraId="2ADDBEFF" w14:textId="77777777" w:rsidR="0084729E" w:rsidRPr="005B6D66" w:rsidRDefault="0084729E" w:rsidP="0084729E">
            <w:pPr>
              <w:pStyle w:val="Tabletext"/>
            </w:pPr>
          </w:p>
        </w:tc>
        <w:tc>
          <w:tcPr>
            <w:tcW w:w="2711" w:type="dxa"/>
            <w:tcBorders>
              <w:top w:val="nil"/>
              <w:bottom w:val="nil"/>
            </w:tcBorders>
            <w:shd w:val="clear" w:color="auto" w:fill="auto"/>
          </w:tcPr>
          <w:p w14:paraId="17F4FA01" w14:textId="72163CDB" w:rsidR="0084729E" w:rsidRPr="005B6D66" w:rsidRDefault="0084729E" w:rsidP="0084729E">
            <w:pPr>
              <w:pStyle w:val="Tabletext"/>
            </w:pPr>
            <w:r w:rsidRPr="005B6D66">
              <w:rPr>
                <w:lang w:eastAsia="en-US"/>
              </w:rPr>
              <w:t>Place of birth</w:t>
            </w:r>
          </w:p>
        </w:tc>
        <w:tc>
          <w:tcPr>
            <w:tcW w:w="5323" w:type="dxa"/>
            <w:tcBorders>
              <w:top w:val="nil"/>
              <w:bottom w:val="nil"/>
            </w:tcBorders>
            <w:shd w:val="clear" w:color="auto" w:fill="auto"/>
          </w:tcPr>
          <w:p w14:paraId="2C27C923" w14:textId="5A29961F" w:rsidR="0084729E" w:rsidRPr="005B6D66" w:rsidRDefault="0084729E" w:rsidP="0084729E">
            <w:pPr>
              <w:pStyle w:val="Tabletext"/>
            </w:pPr>
            <w:r w:rsidRPr="005B6D66">
              <w:rPr>
                <w:lang w:eastAsia="en-US"/>
              </w:rPr>
              <w:t>Ussuriysk, Primorskiy Krai, Russia</w:t>
            </w:r>
          </w:p>
        </w:tc>
      </w:tr>
      <w:tr w:rsidR="0084729E" w:rsidRPr="005B6D66" w14:paraId="1DFDDE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98" w:type="dxa"/>
            <w:tcBorders>
              <w:top w:val="nil"/>
              <w:bottom w:val="nil"/>
            </w:tcBorders>
            <w:shd w:val="clear" w:color="auto" w:fill="auto"/>
          </w:tcPr>
          <w:p w14:paraId="178E7FA6" w14:textId="77777777" w:rsidR="0084729E" w:rsidRPr="005B6D66" w:rsidRDefault="0084729E" w:rsidP="0084729E">
            <w:pPr>
              <w:pStyle w:val="Tabletext"/>
            </w:pPr>
          </w:p>
        </w:tc>
        <w:tc>
          <w:tcPr>
            <w:tcW w:w="2711" w:type="dxa"/>
            <w:tcBorders>
              <w:top w:val="nil"/>
              <w:bottom w:val="nil"/>
            </w:tcBorders>
            <w:shd w:val="clear" w:color="auto" w:fill="auto"/>
          </w:tcPr>
          <w:p w14:paraId="50C3C17F" w14:textId="0870F7B6"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00E2F5D7" w14:textId="70DBA96D" w:rsidR="0084729E" w:rsidRPr="005B6D66" w:rsidRDefault="0084729E" w:rsidP="0084729E">
            <w:pPr>
              <w:pStyle w:val="Tabletext"/>
            </w:pPr>
            <w:r w:rsidRPr="005B6D66">
              <w:rPr>
                <w:lang w:eastAsia="en-US"/>
              </w:rPr>
              <w:t>Russian</w:t>
            </w:r>
          </w:p>
        </w:tc>
      </w:tr>
      <w:tr w:rsidR="0084729E" w:rsidRPr="005B6D66" w14:paraId="4E82D3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98" w:type="dxa"/>
            <w:tcBorders>
              <w:top w:val="nil"/>
              <w:bottom w:val="nil"/>
            </w:tcBorders>
            <w:shd w:val="clear" w:color="auto" w:fill="auto"/>
          </w:tcPr>
          <w:p w14:paraId="309F1496" w14:textId="77777777" w:rsidR="0084729E" w:rsidRPr="005B6D66" w:rsidRDefault="0084729E" w:rsidP="0084729E">
            <w:pPr>
              <w:pStyle w:val="Tabletext"/>
            </w:pPr>
          </w:p>
        </w:tc>
        <w:tc>
          <w:tcPr>
            <w:tcW w:w="2711" w:type="dxa"/>
            <w:tcBorders>
              <w:top w:val="nil"/>
              <w:bottom w:val="nil"/>
            </w:tcBorders>
            <w:shd w:val="clear" w:color="auto" w:fill="auto"/>
          </w:tcPr>
          <w:p w14:paraId="61E57D81" w14:textId="35FFB029"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3C0CB4DA" w14:textId="2D15EE96" w:rsidR="0084729E" w:rsidRPr="005B6D66" w:rsidRDefault="0084729E" w:rsidP="0084729E">
            <w:pPr>
              <w:pStyle w:val="Tabletext"/>
            </w:pP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84729E" w:rsidRPr="005B6D66" w14:paraId="538FC47F" w14:textId="77777777" w:rsidTr="004F5369">
        <w:tblPrEx>
          <w:tblBorders>
            <w:top w:val="single" w:sz="4" w:space="0" w:color="auto"/>
            <w:bottom w:val="single" w:sz="2" w:space="0" w:color="auto"/>
            <w:insideH w:val="single" w:sz="2" w:space="0" w:color="auto"/>
          </w:tblBorders>
        </w:tblPrEx>
        <w:tc>
          <w:tcPr>
            <w:tcW w:w="998" w:type="dxa"/>
            <w:tcBorders>
              <w:top w:val="nil"/>
              <w:left w:val="nil"/>
              <w:bottom w:val="nil"/>
              <w:right w:val="nil"/>
            </w:tcBorders>
          </w:tcPr>
          <w:p w14:paraId="0B8F393B" w14:textId="77777777" w:rsidR="0084729E" w:rsidRPr="005B6D66" w:rsidRDefault="0084729E" w:rsidP="0084729E">
            <w:pPr>
              <w:pStyle w:val="Tabletext"/>
              <w:rPr>
                <w:lang w:eastAsia="en-US"/>
              </w:rPr>
            </w:pPr>
          </w:p>
        </w:tc>
        <w:tc>
          <w:tcPr>
            <w:tcW w:w="2711" w:type="dxa"/>
            <w:tcBorders>
              <w:top w:val="nil"/>
              <w:left w:val="nil"/>
              <w:bottom w:val="nil"/>
              <w:right w:val="nil"/>
            </w:tcBorders>
          </w:tcPr>
          <w:p w14:paraId="10933739" w14:textId="77777777" w:rsidR="0084729E" w:rsidRPr="005B6D66" w:rsidRDefault="0084729E" w:rsidP="0084729E">
            <w:pPr>
              <w:pStyle w:val="Tabletext"/>
              <w:rPr>
                <w:lang w:eastAsia="en-US"/>
              </w:rPr>
            </w:pPr>
          </w:p>
        </w:tc>
        <w:tc>
          <w:tcPr>
            <w:tcW w:w="5323" w:type="dxa"/>
            <w:tcBorders>
              <w:top w:val="nil"/>
              <w:left w:val="nil"/>
              <w:bottom w:val="nil"/>
              <w:right w:val="nil"/>
            </w:tcBorders>
          </w:tcPr>
          <w:p w14:paraId="7ABA2E51" w14:textId="77777777" w:rsidR="0084729E" w:rsidRPr="005B6D66" w:rsidRDefault="0084729E" w:rsidP="0084729E">
            <w:pPr>
              <w:pStyle w:val="Tabletext"/>
              <w:rPr>
                <w:lang w:eastAsia="en-US"/>
              </w:rPr>
            </w:pPr>
          </w:p>
        </w:tc>
      </w:tr>
      <w:tr w:rsidR="0084729E" w:rsidRPr="005B6D66" w14:paraId="0C13D44A" w14:textId="77777777" w:rsidTr="004F5369">
        <w:trPr>
          <w:trHeight w:val="315"/>
        </w:trPr>
        <w:tc>
          <w:tcPr>
            <w:tcW w:w="998" w:type="dxa"/>
            <w:shd w:val="clear" w:color="auto" w:fill="auto"/>
            <w:noWrap/>
            <w:vAlign w:val="bottom"/>
          </w:tcPr>
          <w:p w14:paraId="4D722BB4" w14:textId="77777777" w:rsidR="0084729E" w:rsidRPr="005B6D66" w:rsidRDefault="0084729E" w:rsidP="0084729E">
            <w:pPr>
              <w:spacing w:before="120"/>
              <w:contextualSpacing/>
              <w:rPr>
                <w:rFonts w:cs="Times New Roman"/>
              </w:rPr>
            </w:pPr>
            <w:r w:rsidRPr="005B6D66">
              <w:rPr>
                <w:rFonts w:cs="Times New Roman"/>
              </w:rPr>
              <w:t>112</w:t>
            </w:r>
          </w:p>
        </w:tc>
        <w:tc>
          <w:tcPr>
            <w:tcW w:w="2711" w:type="dxa"/>
            <w:shd w:val="clear" w:color="auto" w:fill="auto"/>
            <w:noWrap/>
            <w:vAlign w:val="bottom"/>
          </w:tcPr>
          <w:p w14:paraId="300383FD"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11EB5475" w14:textId="77777777" w:rsidR="0084729E" w:rsidRPr="005B6D66" w:rsidRDefault="0084729E" w:rsidP="0084729E">
            <w:pPr>
              <w:rPr>
                <w:rFonts w:cs="Times New Roman"/>
              </w:rPr>
            </w:pPr>
            <w:r w:rsidRPr="005B6D66">
              <w:rPr>
                <w:rFonts w:cs="Times New Roman"/>
              </w:rPr>
              <w:t>Georgiy L'vovich MURADOV</w:t>
            </w:r>
          </w:p>
        </w:tc>
      </w:tr>
      <w:tr w:rsidR="0084729E" w:rsidRPr="005B6D66" w14:paraId="77D6049C" w14:textId="77777777" w:rsidTr="004F5369">
        <w:trPr>
          <w:trHeight w:val="315"/>
        </w:trPr>
        <w:tc>
          <w:tcPr>
            <w:tcW w:w="998" w:type="dxa"/>
            <w:shd w:val="clear" w:color="auto" w:fill="auto"/>
            <w:noWrap/>
            <w:vAlign w:val="bottom"/>
          </w:tcPr>
          <w:p w14:paraId="6FC3CECE" w14:textId="77777777" w:rsidR="0084729E" w:rsidRPr="005B6D66" w:rsidRDefault="0084729E" w:rsidP="0084729E">
            <w:pPr>
              <w:jc w:val="right"/>
              <w:rPr>
                <w:rFonts w:cs="Times New Roman"/>
              </w:rPr>
            </w:pPr>
          </w:p>
        </w:tc>
        <w:tc>
          <w:tcPr>
            <w:tcW w:w="2711" w:type="dxa"/>
            <w:shd w:val="clear" w:color="auto" w:fill="auto"/>
            <w:noWrap/>
            <w:vAlign w:val="bottom"/>
          </w:tcPr>
          <w:p w14:paraId="45E1B051"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7E35FA73" w14:textId="77777777" w:rsidR="0084729E" w:rsidRPr="005B6D66" w:rsidRDefault="0084729E" w:rsidP="0084729E">
            <w:pPr>
              <w:rPr>
                <w:rFonts w:cs="Times New Roman"/>
              </w:rPr>
            </w:pPr>
            <w:r w:rsidRPr="005B6D66">
              <w:rPr>
                <w:rFonts w:cs="Times New Roman"/>
              </w:rPr>
              <w:t>Heorhiy Lvovych MURADOV</w:t>
            </w:r>
          </w:p>
        </w:tc>
      </w:tr>
      <w:tr w:rsidR="0084729E" w:rsidRPr="005B6D66" w14:paraId="12EB96F1" w14:textId="77777777" w:rsidTr="004F5369">
        <w:trPr>
          <w:trHeight w:val="315"/>
        </w:trPr>
        <w:tc>
          <w:tcPr>
            <w:tcW w:w="998" w:type="dxa"/>
            <w:shd w:val="clear" w:color="auto" w:fill="auto"/>
            <w:noWrap/>
            <w:vAlign w:val="bottom"/>
          </w:tcPr>
          <w:p w14:paraId="687BD82B" w14:textId="77777777" w:rsidR="0084729E" w:rsidRPr="005B6D66" w:rsidRDefault="0084729E" w:rsidP="0084729E">
            <w:pPr>
              <w:jc w:val="right"/>
              <w:rPr>
                <w:rFonts w:cs="Times New Roman"/>
              </w:rPr>
            </w:pPr>
          </w:p>
        </w:tc>
        <w:tc>
          <w:tcPr>
            <w:tcW w:w="2711" w:type="dxa"/>
            <w:shd w:val="clear" w:color="auto" w:fill="auto"/>
            <w:noWrap/>
          </w:tcPr>
          <w:p w14:paraId="7220E16E"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auto"/>
            <w:noWrap/>
          </w:tcPr>
          <w:p w14:paraId="727523CE" w14:textId="77777777" w:rsidR="0084729E" w:rsidRPr="005B6D66" w:rsidRDefault="0084729E" w:rsidP="0084729E">
            <w:pPr>
              <w:rPr>
                <w:rFonts w:cs="Times New Roman"/>
              </w:rPr>
            </w:pPr>
            <w:r w:rsidRPr="005B6D66">
              <w:rPr>
                <w:rFonts w:cs="Times New Roman"/>
              </w:rPr>
              <w:t>19/11/1954</w:t>
            </w:r>
          </w:p>
        </w:tc>
      </w:tr>
      <w:tr w:rsidR="0084729E" w:rsidRPr="005B6D66" w14:paraId="6523FB4F" w14:textId="77777777" w:rsidTr="004F5369">
        <w:trPr>
          <w:trHeight w:val="315"/>
        </w:trPr>
        <w:tc>
          <w:tcPr>
            <w:tcW w:w="998" w:type="dxa"/>
            <w:shd w:val="clear" w:color="auto" w:fill="auto"/>
            <w:noWrap/>
            <w:vAlign w:val="bottom"/>
          </w:tcPr>
          <w:p w14:paraId="730A4DD3" w14:textId="77777777" w:rsidR="0084729E" w:rsidRPr="005B6D66" w:rsidRDefault="0084729E" w:rsidP="0084729E">
            <w:pPr>
              <w:jc w:val="right"/>
              <w:rPr>
                <w:rFonts w:cs="Times New Roman"/>
              </w:rPr>
            </w:pPr>
          </w:p>
        </w:tc>
        <w:tc>
          <w:tcPr>
            <w:tcW w:w="2711" w:type="dxa"/>
            <w:shd w:val="clear" w:color="auto" w:fill="auto"/>
            <w:noWrap/>
          </w:tcPr>
          <w:p w14:paraId="6D589348"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auto"/>
            <w:noWrap/>
          </w:tcPr>
          <w:p w14:paraId="7A172644" w14:textId="77777777" w:rsidR="0084729E" w:rsidRPr="005B6D66" w:rsidRDefault="0084729E" w:rsidP="0084729E">
            <w:pPr>
              <w:rPr>
                <w:rFonts w:cs="Times New Roman"/>
              </w:rPr>
            </w:pPr>
            <w:r w:rsidRPr="005B6D66">
              <w:rPr>
                <w:rFonts w:cs="Times New Roman"/>
              </w:rPr>
              <w:t>Kochmes, Komi ASSR</w:t>
            </w:r>
          </w:p>
        </w:tc>
      </w:tr>
      <w:tr w:rsidR="0084729E" w:rsidRPr="005B6D66" w14:paraId="046AB099" w14:textId="77777777" w:rsidTr="004F5369">
        <w:trPr>
          <w:trHeight w:val="315"/>
        </w:trPr>
        <w:tc>
          <w:tcPr>
            <w:tcW w:w="998" w:type="dxa"/>
            <w:shd w:val="clear" w:color="auto" w:fill="auto"/>
            <w:noWrap/>
            <w:vAlign w:val="bottom"/>
          </w:tcPr>
          <w:p w14:paraId="306CE23D" w14:textId="77777777" w:rsidR="0084729E" w:rsidRPr="005B6D66" w:rsidRDefault="0084729E" w:rsidP="0084729E">
            <w:pPr>
              <w:jc w:val="right"/>
              <w:rPr>
                <w:rFonts w:cs="Times New Roman"/>
              </w:rPr>
            </w:pPr>
          </w:p>
        </w:tc>
        <w:tc>
          <w:tcPr>
            <w:tcW w:w="2711" w:type="dxa"/>
            <w:shd w:val="clear" w:color="auto" w:fill="auto"/>
            <w:noWrap/>
          </w:tcPr>
          <w:p w14:paraId="5C2FFE26"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auto"/>
            <w:noWrap/>
          </w:tcPr>
          <w:p w14:paraId="3835D64A" w14:textId="2E8D080A" w:rsidR="0084729E" w:rsidRPr="005B6D66" w:rsidRDefault="0084729E" w:rsidP="0084729E">
            <w:pPr>
              <w:rPr>
                <w:rFonts w:cs="Times New Roman"/>
              </w:rPr>
            </w:pPr>
            <w:r w:rsidRPr="005B6D66">
              <w:rPr>
                <w:rFonts w:cs="Times New Roman"/>
              </w:rPr>
              <w:t>So</w:t>
            </w:r>
            <w:r w:rsidR="005B6D66">
              <w:rPr>
                <w:rFonts w:cs="Times New Roman"/>
              </w:rPr>
              <w:noBreakHyphen/>
            </w:r>
            <w:r w:rsidRPr="005B6D66">
              <w:rPr>
                <w:rFonts w:cs="Times New Roman"/>
              </w:rPr>
              <w:t xml:space="preserve">called Deputy Prime Minister of the ‘Republic of Crimea’ since August 2014.  Former Plenipotentiary Representative of Crimea to the President of the Russian Federation.  He has played an important role in consolidating Russian institutional control over Crimea since the illegal annexation. </w:t>
            </w:r>
          </w:p>
        </w:tc>
      </w:tr>
      <w:tr w:rsidR="0084729E" w:rsidRPr="005B6D66" w14:paraId="590E6AF5" w14:textId="77777777" w:rsidTr="004F5369">
        <w:trPr>
          <w:trHeight w:val="315"/>
        </w:trPr>
        <w:tc>
          <w:tcPr>
            <w:tcW w:w="998" w:type="dxa"/>
            <w:shd w:val="clear" w:color="auto" w:fill="FFFFFF" w:themeFill="background1"/>
            <w:noWrap/>
            <w:vAlign w:val="bottom"/>
          </w:tcPr>
          <w:p w14:paraId="0C059DA6" w14:textId="77777777" w:rsidR="0084729E" w:rsidRPr="005B6D66" w:rsidRDefault="0084729E" w:rsidP="0084729E">
            <w:pPr>
              <w:jc w:val="right"/>
              <w:rPr>
                <w:rFonts w:cs="Times New Roman"/>
              </w:rPr>
            </w:pPr>
          </w:p>
        </w:tc>
        <w:tc>
          <w:tcPr>
            <w:tcW w:w="2711" w:type="dxa"/>
            <w:shd w:val="clear" w:color="auto" w:fill="FFFFFF" w:themeFill="background1"/>
            <w:noWrap/>
          </w:tcPr>
          <w:p w14:paraId="4E7DA865" w14:textId="77777777" w:rsidR="0084729E" w:rsidRPr="005B6D66" w:rsidRDefault="0084729E" w:rsidP="0084729E">
            <w:pPr>
              <w:rPr>
                <w:rFonts w:cs="Times New Roman"/>
              </w:rPr>
            </w:pPr>
          </w:p>
        </w:tc>
        <w:tc>
          <w:tcPr>
            <w:tcW w:w="5323" w:type="dxa"/>
            <w:shd w:val="clear" w:color="auto" w:fill="FFFFFF" w:themeFill="background1"/>
            <w:noWrap/>
          </w:tcPr>
          <w:p w14:paraId="45B20248" w14:textId="77777777" w:rsidR="0084729E" w:rsidRPr="005B6D66" w:rsidRDefault="0084729E" w:rsidP="0084729E">
            <w:pPr>
              <w:rPr>
                <w:rFonts w:cs="Times New Roman"/>
              </w:rPr>
            </w:pPr>
          </w:p>
        </w:tc>
      </w:tr>
      <w:tr w:rsidR="0084729E" w:rsidRPr="005B6D66" w14:paraId="3EF22FCB" w14:textId="77777777" w:rsidTr="004F5369">
        <w:trPr>
          <w:trHeight w:val="315"/>
        </w:trPr>
        <w:tc>
          <w:tcPr>
            <w:tcW w:w="998" w:type="dxa"/>
            <w:shd w:val="clear" w:color="auto" w:fill="FFFFFF" w:themeFill="background1"/>
            <w:noWrap/>
            <w:vAlign w:val="bottom"/>
            <w:hideMark/>
          </w:tcPr>
          <w:p w14:paraId="192A1AF0" w14:textId="77777777" w:rsidR="0084729E" w:rsidRPr="005B6D66" w:rsidRDefault="0084729E" w:rsidP="0084729E">
            <w:pPr>
              <w:spacing w:before="120"/>
              <w:contextualSpacing/>
              <w:rPr>
                <w:rFonts w:cs="Times New Roman"/>
              </w:rPr>
            </w:pPr>
            <w:r w:rsidRPr="005B6D66">
              <w:rPr>
                <w:rFonts w:cs="Times New Roman"/>
              </w:rPr>
              <w:t>113</w:t>
            </w:r>
          </w:p>
        </w:tc>
        <w:tc>
          <w:tcPr>
            <w:tcW w:w="2711" w:type="dxa"/>
            <w:shd w:val="clear" w:color="auto" w:fill="FFFFFF" w:themeFill="background1"/>
            <w:noWrap/>
          </w:tcPr>
          <w:p w14:paraId="7F582C2B"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FFFFFF" w:themeFill="background1"/>
            <w:noWrap/>
          </w:tcPr>
          <w:p w14:paraId="74A37CA8" w14:textId="77777777" w:rsidR="0084729E" w:rsidRPr="005B6D66" w:rsidRDefault="0084729E" w:rsidP="0084729E">
            <w:pPr>
              <w:rPr>
                <w:rFonts w:cs="Times New Roman"/>
              </w:rPr>
            </w:pPr>
            <w:r w:rsidRPr="005B6D66">
              <w:rPr>
                <w:rFonts w:cs="Times New Roman"/>
              </w:rPr>
              <w:t>Mikhail Sergeyevich SHEREMET</w:t>
            </w:r>
          </w:p>
        </w:tc>
      </w:tr>
      <w:tr w:rsidR="0084729E" w:rsidRPr="005B6D66" w14:paraId="1EBE7C65" w14:textId="77777777" w:rsidTr="004F5369">
        <w:trPr>
          <w:trHeight w:val="315"/>
        </w:trPr>
        <w:tc>
          <w:tcPr>
            <w:tcW w:w="998" w:type="dxa"/>
            <w:shd w:val="clear" w:color="auto" w:fill="FFFFFF" w:themeFill="background1"/>
            <w:noWrap/>
            <w:vAlign w:val="bottom"/>
          </w:tcPr>
          <w:p w14:paraId="6C2054D6" w14:textId="77777777" w:rsidR="0084729E" w:rsidRPr="005B6D66" w:rsidRDefault="0084729E" w:rsidP="0084729E">
            <w:pPr>
              <w:jc w:val="right"/>
              <w:rPr>
                <w:rFonts w:cs="Times New Roman"/>
              </w:rPr>
            </w:pPr>
          </w:p>
        </w:tc>
        <w:tc>
          <w:tcPr>
            <w:tcW w:w="2711" w:type="dxa"/>
            <w:shd w:val="clear" w:color="auto" w:fill="FFFFFF" w:themeFill="background1"/>
            <w:noWrap/>
            <w:vAlign w:val="bottom"/>
          </w:tcPr>
          <w:p w14:paraId="2F638AA2"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FFFFFF" w:themeFill="background1"/>
            <w:noWrap/>
          </w:tcPr>
          <w:p w14:paraId="18CA2A1E" w14:textId="77777777" w:rsidR="0084729E" w:rsidRPr="005B6D66" w:rsidRDefault="0084729E" w:rsidP="0084729E">
            <w:pPr>
              <w:rPr>
                <w:rFonts w:cs="Times New Roman"/>
              </w:rPr>
            </w:pPr>
            <w:r w:rsidRPr="005B6D66">
              <w:rPr>
                <w:rFonts w:cs="Times New Roman"/>
              </w:rPr>
              <w:t>Mykhaylo Serhiyovych SHEREMET</w:t>
            </w:r>
          </w:p>
        </w:tc>
      </w:tr>
      <w:tr w:rsidR="0084729E" w:rsidRPr="005B6D66" w14:paraId="5BDDF58E" w14:textId="77777777" w:rsidTr="004F5369">
        <w:trPr>
          <w:trHeight w:val="315"/>
        </w:trPr>
        <w:tc>
          <w:tcPr>
            <w:tcW w:w="998" w:type="dxa"/>
            <w:shd w:val="clear" w:color="auto" w:fill="FFFFFF" w:themeFill="background1"/>
            <w:noWrap/>
            <w:vAlign w:val="bottom"/>
          </w:tcPr>
          <w:p w14:paraId="0CB6EAB6" w14:textId="77777777" w:rsidR="0084729E" w:rsidRPr="005B6D66" w:rsidRDefault="0084729E" w:rsidP="0084729E">
            <w:pPr>
              <w:jc w:val="right"/>
              <w:rPr>
                <w:rFonts w:cs="Times New Roman"/>
              </w:rPr>
            </w:pPr>
          </w:p>
        </w:tc>
        <w:tc>
          <w:tcPr>
            <w:tcW w:w="2711" w:type="dxa"/>
            <w:shd w:val="clear" w:color="auto" w:fill="FFFFFF" w:themeFill="background1"/>
            <w:noWrap/>
          </w:tcPr>
          <w:p w14:paraId="60570E8C"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FFFFFF" w:themeFill="background1"/>
            <w:noWrap/>
          </w:tcPr>
          <w:p w14:paraId="06D6072D" w14:textId="77777777" w:rsidR="0084729E" w:rsidRPr="005B6D66" w:rsidRDefault="0084729E" w:rsidP="0084729E">
            <w:pPr>
              <w:rPr>
                <w:rFonts w:cs="Times New Roman"/>
              </w:rPr>
            </w:pPr>
            <w:r w:rsidRPr="005B6D66">
              <w:rPr>
                <w:rFonts w:cs="Times New Roman"/>
              </w:rPr>
              <w:t>23/05/1971</w:t>
            </w:r>
          </w:p>
        </w:tc>
      </w:tr>
      <w:tr w:rsidR="0084729E" w:rsidRPr="005B6D66" w14:paraId="3A37012B" w14:textId="77777777" w:rsidTr="004F5369">
        <w:trPr>
          <w:trHeight w:val="315"/>
        </w:trPr>
        <w:tc>
          <w:tcPr>
            <w:tcW w:w="998" w:type="dxa"/>
            <w:shd w:val="clear" w:color="auto" w:fill="FFFFFF" w:themeFill="background1"/>
            <w:noWrap/>
            <w:vAlign w:val="bottom"/>
          </w:tcPr>
          <w:p w14:paraId="6D2228DE" w14:textId="77777777" w:rsidR="0084729E" w:rsidRPr="005B6D66" w:rsidRDefault="0084729E" w:rsidP="0084729E">
            <w:pPr>
              <w:jc w:val="right"/>
              <w:rPr>
                <w:rFonts w:cs="Times New Roman"/>
              </w:rPr>
            </w:pPr>
          </w:p>
        </w:tc>
        <w:tc>
          <w:tcPr>
            <w:tcW w:w="2711" w:type="dxa"/>
            <w:shd w:val="clear" w:color="auto" w:fill="FFFFFF" w:themeFill="background1"/>
            <w:noWrap/>
          </w:tcPr>
          <w:p w14:paraId="5286B626"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FFFFFF" w:themeFill="background1"/>
            <w:noWrap/>
          </w:tcPr>
          <w:p w14:paraId="1506A00E" w14:textId="77777777" w:rsidR="0084729E" w:rsidRPr="005B6D66" w:rsidRDefault="0084729E" w:rsidP="0084729E">
            <w:pPr>
              <w:rPr>
                <w:rFonts w:cs="Times New Roman"/>
              </w:rPr>
            </w:pPr>
            <w:r w:rsidRPr="005B6D66">
              <w:rPr>
                <w:rFonts w:cs="Times New Roman"/>
              </w:rPr>
              <w:t>Dzhankoy, Crimea, Ukraine</w:t>
            </w:r>
          </w:p>
        </w:tc>
      </w:tr>
      <w:tr w:rsidR="0084729E" w:rsidRPr="005B6D66" w14:paraId="3920BABC" w14:textId="77777777" w:rsidTr="004F5369">
        <w:trPr>
          <w:trHeight w:val="315"/>
        </w:trPr>
        <w:tc>
          <w:tcPr>
            <w:tcW w:w="998" w:type="dxa"/>
            <w:shd w:val="clear" w:color="auto" w:fill="FFFFFF" w:themeFill="background1"/>
            <w:noWrap/>
            <w:vAlign w:val="bottom"/>
          </w:tcPr>
          <w:p w14:paraId="6B349E6B" w14:textId="77777777" w:rsidR="0084729E" w:rsidRPr="005B6D66" w:rsidRDefault="0084729E" w:rsidP="0084729E">
            <w:pPr>
              <w:jc w:val="right"/>
              <w:rPr>
                <w:rFonts w:cs="Times New Roman"/>
              </w:rPr>
            </w:pPr>
          </w:p>
        </w:tc>
        <w:tc>
          <w:tcPr>
            <w:tcW w:w="2711" w:type="dxa"/>
            <w:shd w:val="clear" w:color="auto" w:fill="FFFFFF" w:themeFill="background1"/>
            <w:noWrap/>
          </w:tcPr>
          <w:p w14:paraId="5CAE59DE"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FFFFFF" w:themeFill="background1"/>
            <w:noWrap/>
          </w:tcPr>
          <w:p w14:paraId="27BA822D" w14:textId="4117AC5D" w:rsidR="0084729E" w:rsidRPr="005B6D66" w:rsidRDefault="0084729E" w:rsidP="0084729E">
            <w:pPr>
              <w:rPr>
                <w:rFonts w:cs="Times New Roman"/>
              </w:rPr>
            </w:pPr>
            <w:r w:rsidRPr="005B6D66">
              <w:rPr>
                <w:rFonts w:cs="Times New Roman"/>
              </w:rPr>
              <w:t>Representative of the ‘Republic of Crimea’ in the Russian State Duma.  Former First Deputy Prime Minister of the ‘Republic of Crimea’. Sheremet played a key role in the organisation and implementation of the 16 March 2014 referendum in Crimea on unification with Russia.  At the time of the referendum, Sheremet reportedly commanded the pro</w:t>
            </w:r>
            <w:r w:rsidR="005B6D66">
              <w:rPr>
                <w:rFonts w:cs="Times New Roman"/>
              </w:rPr>
              <w:noBreakHyphen/>
            </w:r>
            <w:r w:rsidRPr="005B6D66">
              <w:rPr>
                <w:rFonts w:cs="Times New Roman"/>
              </w:rPr>
              <w:t>Moscow 'self</w:t>
            </w:r>
            <w:r w:rsidR="005B6D66">
              <w:rPr>
                <w:rFonts w:cs="Times New Roman"/>
              </w:rPr>
              <w:noBreakHyphen/>
            </w:r>
            <w:r w:rsidRPr="005B6D66">
              <w:rPr>
                <w:rFonts w:cs="Times New Roman"/>
              </w:rPr>
              <w:t xml:space="preserve">defence forces' in Crimea. </w:t>
            </w:r>
          </w:p>
        </w:tc>
      </w:tr>
      <w:tr w:rsidR="0084729E" w:rsidRPr="005B6D66" w14:paraId="3C09E564" w14:textId="77777777" w:rsidTr="004F5369">
        <w:trPr>
          <w:trHeight w:val="315"/>
        </w:trPr>
        <w:tc>
          <w:tcPr>
            <w:tcW w:w="998" w:type="dxa"/>
            <w:shd w:val="clear" w:color="auto" w:fill="FFFFFF" w:themeFill="background1"/>
            <w:noWrap/>
            <w:vAlign w:val="bottom"/>
          </w:tcPr>
          <w:p w14:paraId="37A89597" w14:textId="77777777" w:rsidR="0084729E" w:rsidRPr="005B6D66" w:rsidRDefault="0084729E" w:rsidP="0084729E">
            <w:pPr>
              <w:jc w:val="right"/>
              <w:rPr>
                <w:rFonts w:cs="Times New Roman"/>
              </w:rPr>
            </w:pPr>
          </w:p>
        </w:tc>
        <w:tc>
          <w:tcPr>
            <w:tcW w:w="2711" w:type="dxa"/>
            <w:shd w:val="clear" w:color="auto" w:fill="FFFFFF" w:themeFill="background1"/>
            <w:noWrap/>
          </w:tcPr>
          <w:p w14:paraId="597F8CC8" w14:textId="77777777" w:rsidR="0084729E" w:rsidRPr="005B6D66" w:rsidRDefault="0084729E" w:rsidP="0084729E">
            <w:pPr>
              <w:rPr>
                <w:rFonts w:cs="Times New Roman"/>
              </w:rPr>
            </w:pPr>
          </w:p>
        </w:tc>
        <w:tc>
          <w:tcPr>
            <w:tcW w:w="5323" w:type="dxa"/>
            <w:shd w:val="clear" w:color="auto" w:fill="FFFFFF" w:themeFill="background1"/>
            <w:noWrap/>
          </w:tcPr>
          <w:p w14:paraId="0D48C713" w14:textId="77777777" w:rsidR="0084729E" w:rsidRPr="005B6D66" w:rsidRDefault="0084729E" w:rsidP="0084729E">
            <w:pPr>
              <w:rPr>
                <w:rFonts w:cs="Times New Roman"/>
              </w:rPr>
            </w:pPr>
          </w:p>
        </w:tc>
      </w:tr>
      <w:tr w:rsidR="0084729E" w:rsidRPr="005B6D66" w14:paraId="26227DE5" w14:textId="77777777" w:rsidTr="004F5369">
        <w:trPr>
          <w:trHeight w:val="315"/>
        </w:trPr>
        <w:tc>
          <w:tcPr>
            <w:tcW w:w="998" w:type="dxa"/>
            <w:shd w:val="clear" w:color="auto" w:fill="FFFFFF" w:themeFill="background1"/>
            <w:noWrap/>
            <w:vAlign w:val="bottom"/>
          </w:tcPr>
          <w:p w14:paraId="62B1FDB9" w14:textId="77777777" w:rsidR="0084729E" w:rsidRPr="005B6D66" w:rsidRDefault="0084729E" w:rsidP="0084729E">
            <w:pPr>
              <w:spacing w:before="120"/>
              <w:contextualSpacing/>
              <w:rPr>
                <w:rFonts w:cs="Times New Roman"/>
              </w:rPr>
            </w:pPr>
            <w:r w:rsidRPr="005B6D66">
              <w:rPr>
                <w:rFonts w:cs="Times New Roman"/>
              </w:rPr>
              <w:t>114</w:t>
            </w:r>
          </w:p>
        </w:tc>
        <w:tc>
          <w:tcPr>
            <w:tcW w:w="2711" w:type="dxa"/>
            <w:shd w:val="clear" w:color="auto" w:fill="FFFFFF" w:themeFill="background1"/>
            <w:noWrap/>
          </w:tcPr>
          <w:p w14:paraId="615F9E96"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FFFFFF" w:themeFill="background1"/>
            <w:noWrap/>
          </w:tcPr>
          <w:p w14:paraId="2C53CE6A" w14:textId="77777777" w:rsidR="0084729E" w:rsidRPr="005B6D66" w:rsidRDefault="0084729E" w:rsidP="0084729E">
            <w:pPr>
              <w:rPr>
                <w:rFonts w:cs="Times New Roman"/>
              </w:rPr>
            </w:pPr>
            <w:r w:rsidRPr="005B6D66">
              <w:rPr>
                <w:rFonts w:cs="Times New Roman"/>
              </w:rPr>
              <w:t>Oleg Anatolievich KAMSHILOV</w:t>
            </w:r>
          </w:p>
        </w:tc>
      </w:tr>
      <w:tr w:rsidR="0084729E" w:rsidRPr="005B6D66" w14:paraId="6989EC9F" w14:textId="77777777" w:rsidTr="004F5369">
        <w:trPr>
          <w:trHeight w:val="315"/>
        </w:trPr>
        <w:tc>
          <w:tcPr>
            <w:tcW w:w="998" w:type="dxa"/>
            <w:shd w:val="clear" w:color="auto" w:fill="FFFFFF" w:themeFill="background1"/>
            <w:noWrap/>
            <w:vAlign w:val="bottom"/>
          </w:tcPr>
          <w:p w14:paraId="14447550" w14:textId="77777777" w:rsidR="0084729E" w:rsidRPr="005B6D66" w:rsidRDefault="0084729E" w:rsidP="0084729E">
            <w:pPr>
              <w:jc w:val="right"/>
              <w:rPr>
                <w:rFonts w:cs="Times New Roman"/>
              </w:rPr>
            </w:pPr>
          </w:p>
        </w:tc>
        <w:tc>
          <w:tcPr>
            <w:tcW w:w="2711" w:type="dxa"/>
            <w:shd w:val="clear" w:color="auto" w:fill="FFFFFF" w:themeFill="background1"/>
            <w:noWrap/>
            <w:vAlign w:val="bottom"/>
          </w:tcPr>
          <w:p w14:paraId="21553D9B"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FFFFFF" w:themeFill="background1"/>
            <w:noWrap/>
          </w:tcPr>
          <w:p w14:paraId="5E2917FB" w14:textId="77777777" w:rsidR="0084729E" w:rsidRPr="005B6D66" w:rsidRDefault="0084729E" w:rsidP="0084729E">
            <w:pPr>
              <w:rPr>
                <w:rFonts w:cs="Times New Roman"/>
              </w:rPr>
            </w:pPr>
            <w:r w:rsidRPr="005B6D66">
              <w:rPr>
                <w:rFonts w:cs="Times New Roman"/>
              </w:rPr>
              <w:t>Oleh Anatoliyovych KAMSHYLOV</w:t>
            </w:r>
          </w:p>
        </w:tc>
      </w:tr>
      <w:tr w:rsidR="0084729E" w:rsidRPr="005B6D66" w14:paraId="4223D797" w14:textId="77777777" w:rsidTr="004F5369">
        <w:trPr>
          <w:trHeight w:val="315"/>
        </w:trPr>
        <w:tc>
          <w:tcPr>
            <w:tcW w:w="998" w:type="dxa"/>
            <w:shd w:val="clear" w:color="auto" w:fill="FFFFFF" w:themeFill="background1"/>
            <w:noWrap/>
            <w:vAlign w:val="bottom"/>
          </w:tcPr>
          <w:p w14:paraId="6B4773F0" w14:textId="77777777" w:rsidR="0084729E" w:rsidRPr="005B6D66" w:rsidRDefault="0084729E" w:rsidP="0084729E">
            <w:pPr>
              <w:jc w:val="right"/>
              <w:rPr>
                <w:rFonts w:cs="Times New Roman"/>
              </w:rPr>
            </w:pPr>
          </w:p>
        </w:tc>
        <w:tc>
          <w:tcPr>
            <w:tcW w:w="2711" w:type="dxa"/>
            <w:shd w:val="clear" w:color="auto" w:fill="FFFFFF" w:themeFill="background1"/>
            <w:noWrap/>
          </w:tcPr>
          <w:p w14:paraId="2F37B8C6"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FFFFFF" w:themeFill="background1"/>
            <w:noWrap/>
          </w:tcPr>
          <w:p w14:paraId="07B83DB4" w14:textId="77777777" w:rsidR="0084729E" w:rsidRPr="005B6D66" w:rsidRDefault="0084729E" w:rsidP="0084729E">
            <w:pPr>
              <w:rPr>
                <w:rFonts w:cs="Times New Roman"/>
              </w:rPr>
            </w:pPr>
            <w:r w:rsidRPr="005B6D66">
              <w:rPr>
                <w:rFonts w:cs="Times New Roman"/>
              </w:rPr>
              <w:t>01/01/1969</w:t>
            </w:r>
          </w:p>
        </w:tc>
      </w:tr>
      <w:tr w:rsidR="0084729E" w:rsidRPr="005B6D66" w14:paraId="1DD5946E" w14:textId="77777777" w:rsidTr="004F5369">
        <w:trPr>
          <w:trHeight w:val="315"/>
        </w:trPr>
        <w:tc>
          <w:tcPr>
            <w:tcW w:w="998" w:type="dxa"/>
            <w:shd w:val="clear" w:color="auto" w:fill="FFFFFF" w:themeFill="background1"/>
            <w:noWrap/>
            <w:vAlign w:val="bottom"/>
          </w:tcPr>
          <w:p w14:paraId="74129458" w14:textId="77777777" w:rsidR="0084729E" w:rsidRPr="005B6D66" w:rsidRDefault="0084729E" w:rsidP="0084729E">
            <w:pPr>
              <w:jc w:val="right"/>
              <w:rPr>
                <w:rFonts w:cs="Times New Roman"/>
              </w:rPr>
            </w:pPr>
          </w:p>
        </w:tc>
        <w:tc>
          <w:tcPr>
            <w:tcW w:w="2711" w:type="dxa"/>
            <w:shd w:val="clear" w:color="auto" w:fill="FFFFFF" w:themeFill="background1"/>
            <w:noWrap/>
          </w:tcPr>
          <w:p w14:paraId="07D1E1AB"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FFFFFF" w:themeFill="background1"/>
            <w:noWrap/>
          </w:tcPr>
          <w:p w14:paraId="19CB0D9A" w14:textId="77777777" w:rsidR="0084729E" w:rsidRPr="005B6D66" w:rsidRDefault="0084729E" w:rsidP="0084729E">
            <w:pPr>
              <w:rPr>
                <w:rFonts w:cs="Times New Roman"/>
              </w:rPr>
            </w:pPr>
            <w:r w:rsidRPr="005B6D66">
              <w:rPr>
                <w:rFonts w:cs="Times New Roman"/>
              </w:rPr>
              <w:t>Piketnoy Marjanovsky District, Omsk Region, Russian Federation</w:t>
            </w:r>
          </w:p>
        </w:tc>
      </w:tr>
      <w:tr w:rsidR="0084729E" w:rsidRPr="005B6D66" w14:paraId="2F8E3A65" w14:textId="77777777" w:rsidTr="004F5369">
        <w:trPr>
          <w:trHeight w:val="315"/>
        </w:trPr>
        <w:tc>
          <w:tcPr>
            <w:tcW w:w="998" w:type="dxa"/>
            <w:shd w:val="clear" w:color="auto" w:fill="FFFFFF" w:themeFill="background1"/>
            <w:noWrap/>
            <w:vAlign w:val="bottom"/>
          </w:tcPr>
          <w:p w14:paraId="25ABFE61" w14:textId="77777777" w:rsidR="0084729E" w:rsidRPr="005B6D66" w:rsidRDefault="0084729E" w:rsidP="0084729E">
            <w:pPr>
              <w:jc w:val="right"/>
              <w:rPr>
                <w:rFonts w:cs="Times New Roman"/>
              </w:rPr>
            </w:pPr>
          </w:p>
        </w:tc>
        <w:tc>
          <w:tcPr>
            <w:tcW w:w="2711" w:type="dxa"/>
            <w:shd w:val="clear" w:color="auto" w:fill="FFFFFF" w:themeFill="background1"/>
            <w:noWrap/>
          </w:tcPr>
          <w:p w14:paraId="524A8E7A"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FFFFFF" w:themeFill="background1"/>
            <w:noWrap/>
          </w:tcPr>
          <w:p w14:paraId="1148C3DA" w14:textId="77777777" w:rsidR="0084729E" w:rsidRPr="005B6D66" w:rsidRDefault="0084729E" w:rsidP="0084729E">
            <w:pPr>
              <w:rPr>
                <w:rFonts w:cs="Times New Roman"/>
              </w:rPr>
            </w:pPr>
            <w:r w:rsidRPr="005B6D66">
              <w:rPr>
                <w:rFonts w:cs="Times New Roman"/>
              </w:rPr>
              <w:t>Prosecutor of Crimea.</w:t>
            </w:r>
          </w:p>
        </w:tc>
      </w:tr>
      <w:tr w:rsidR="0084729E" w:rsidRPr="005B6D66" w14:paraId="781B545D" w14:textId="77777777" w:rsidTr="004F5369">
        <w:trPr>
          <w:trHeight w:val="315"/>
        </w:trPr>
        <w:tc>
          <w:tcPr>
            <w:tcW w:w="998" w:type="dxa"/>
            <w:shd w:val="clear" w:color="auto" w:fill="FFFFFF" w:themeFill="background1"/>
            <w:noWrap/>
            <w:vAlign w:val="bottom"/>
          </w:tcPr>
          <w:p w14:paraId="7E62F101" w14:textId="77777777" w:rsidR="0084729E" w:rsidRPr="005B6D66" w:rsidRDefault="0084729E" w:rsidP="0084729E">
            <w:pPr>
              <w:jc w:val="right"/>
              <w:rPr>
                <w:rFonts w:cs="Times New Roman"/>
              </w:rPr>
            </w:pPr>
          </w:p>
        </w:tc>
        <w:tc>
          <w:tcPr>
            <w:tcW w:w="2711" w:type="dxa"/>
            <w:shd w:val="clear" w:color="auto" w:fill="FFFFFF" w:themeFill="background1"/>
            <w:noWrap/>
          </w:tcPr>
          <w:p w14:paraId="34C4BC09" w14:textId="77777777" w:rsidR="0084729E" w:rsidRPr="005B6D66" w:rsidRDefault="0084729E" w:rsidP="0084729E">
            <w:pPr>
              <w:rPr>
                <w:rFonts w:cs="Times New Roman"/>
              </w:rPr>
            </w:pPr>
          </w:p>
        </w:tc>
        <w:tc>
          <w:tcPr>
            <w:tcW w:w="5323" w:type="dxa"/>
            <w:shd w:val="clear" w:color="auto" w:fill="FFFFFF" w:themeFill="background1"/>
            <w:noWrap/>
          </w:tcPr>
          <w:p w14:paraId="7A6E64BB" w14:textId="77777777" w:rsidR="0084729E" w:rsidRPr="005B6D66" w:rsidRDefault="0084729E" w:rsidP="0084729E">
            <w:pPr>
              <w:rPr>
                <w:rFonts w:cs="Times New Roman"/>
              </w:rPr>
            </w:pPr>
          </w:p>
        </w:tc>
      </w:tr>
      <w:tr w:rsidR="0084729E" w:rsidRPr="005B6D66" w14:paraId="444B3D28" w14:textId="77777777" w:rsidTr="004F5369">
        <w:trPr>
          <w:trHeight w:val="315"/>
        </w:trPr>
        <w:tc>
          <w:tcPr>
            <w:tcW w:w="998" w:type="dxa"/>
            <w:shd w:val="clear" w:color="auto" w:fill="FFFFFF" w:themeFill="background1"/>
            <w:noWrap/>
            <w:vAlign w:val="bottom"/>
          </w:tcPr>
          <w:p w14:paraId="4B806C7F" w14:textId="77777777" w:rsidR="0084729E" w:rsidRPr="005B6D66" w:rsidRDefault="0084729E" w:rsidP="0084729E">
            <w:pPr>
              <w:spacing w:before="120"/>
              <w:contextualSpacing/>
              <w:rPr>
                <w:rFonts w:cs="Times New Roman"/>
              </w:rPr>
            </w:pPr>
            <w:r w:rsidRPr="005B6D66">
              <w:rPr>
                <w:rFonts w:cs="Times New Roman"/>
              </w:rPr>
              <w:t>115</w:t>
            </w:r>
          </w:p>
        </w:tc>
        <w:tc>
          <w:tcPr>
            <w:tcW w:w="2711" w:type="dxa"/>
            <w:shd w:val="clear" w:color="auto" w:fill="FFFFFF" w:themeFill="background1"/>
            <w:noWrap/>
          </w:tcPr>
          <w:p w14:paraId="18CF0F98"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FFFFFF" w:themeFill="background1"/>
            <w:noWrap/>
          </w:tcPr>
          <w:p w14:paraId="5A95EA52" w14:textId="77777777" w:rsidR="0084729E" w:rsidRPr="005B6D66" w:rsidRDefault="0084729E" w:rsidP="0084729E">
            <w:pPr>
              <w:rPr>
                <w:rFonts w:cs="Times New Roman"/>
              </w:rPr>
            </w:pPr>
            <w:r w:rsidRPr="005B6D66">
              <w:rPr>
                <w:rFonts w:cs="Times New Roman"/>
              </w:rPr>
              <w:t>Konstantin Mikhailovich BAKHAREV</w:t>
            </w:r>
          </w:p>
        </w:tc>
      </w:tr>
      <w:tr w:rsidR="0084729E" w:rsidRPr="005B6D66" w14:paraId="5BB9F801" w14:textId="77777777" w:rsidTr="004F5369">
        <w:trPr>
          <w:trHeight w:val="315"/>
        </w:trPr>
        <w:tc>
          <w:tcPr>
            <w:tcW w:w="998" w:type="dxa"/>
            <w:shd w:val="clear" w:color="auto" w:fill="FFFFFF" w:themeFill="background1"/>
            <w:noWrap/>
            <w:vAlign w:val="bottom"/>
          </w:tcPr>
          <w:p w14:paraId="1575FA8E" w14:textId="77777777" w:rsidR="0084729E" w:rsidRPr="005B6D66" w:rsidRDefault="0084729E" w:rsidP="0084729E">
            <w:pPr>
              <w:jc w:val="right"/>
              <w:rPr>
                <w:rFonts w:cs="Times New Roman"/>
              </w:rPr>
            </w:pPr>
          </w:p>
        </w:tc>
        <w:tc>
          <w:tcPr>
            <w:tcW w:w="2711" w:type="dxa"/>
            <w:shd w:val="clear" w:color="auto" w:fill="FFFFFF" w:themeFill="background1"/>
            <w:noWrap/>
            <w:vAlign w:val="bottom"/>
          </w:tcPr>
          <w:p w14:paraId="6A19D6F3"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FFFFFF" w:themeFill="background1"/>
            <w:noWrap/>
          </w:tcPr>
          <w:p w14:paraId="7C581F69" w14:textId="77777777" w:rsidR="0084729E" w:rsidRPr="005B6D66" w:rsidRDefault="0084729E" w:rsidP="0084729E">
            <w:pPr>
              <w:rPr>
                <w:rFonts w:cs="Times New Roman"/>
              </w:rPr>
            </w:pPr>
            <w:r w:rsidRPr="005B6D66">
              <w:rPr>
                <w:rFonts w:cs="Times New Roman"/>
              </w:rPr>
              <w:t>Kostyantyn Mykhaylovych BAKHARYEV</w:t>
            </w:r>
          </w:p>
        </w:tc>
      </w:tr>
      <w:tr w:rsidR="0084729E" w:rsidRPr="005B6D66" w14:paraId="42447366" w14:textId="77777777" w:rsidTr="004F5369">
        <w:trPr>
          <w:trHeight w:val="315"/>
        </w:trPr>
        <w:tc>
          <w:tcPr>
            <w:tcW w:w="998" w:type="dxa"/>
            <w:shd w:val="clear" w:color="auto" w:fill="FFFFFF" w:themeFill="background1"/>
            <w:noWrap/>
            <w:vAlign w:val="bottom"/>
          </w:tcPr>
          <w:p w14:paraId="086C17C2" w14:textId="77777777" w:rsidR="0084729E" w:rsidRPr="005B6D66" w:rsidRDefault="0084729E" w:rsidP="0084729E">
            <w:pPr>
              <w:jc w:val="right"/>
              <w:rPr>
                <w:rFonts w:cs="Times New Roman"/>
              </w:rPr>
            </w:pPr>
          </w:p>
        </w:tc>
        <w:tc>
          <w:tcPr>
            <w:tcW w:w="2711" w:type="dxa"/>
            <w:shd w:val="clear" w:color="auto" w:fill="FFFFFF" w:themeFill="background1"/>
            <w:noWrap/>
          </w:tcPr>
          <w:p w14:paraId="35D81557"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FFFFFF" w:themeFill="background1"/>
            <w:noWrap/>
          </w:tcPr>
          <w:p w14:paraId="3DB7765C" w14:textId="77777777" w:rsidR="0084729E" w:rsidRPr="005B6D66" w:rsidRDefault="0084729E" w:rsidP="0084729E">
            <w:pPr>
              <w:rPr>
                <w:rFonts w:cs="Times New Roman"/>
              </w:rPr>
            </w:pPr>
            <w:r w:rsidRPr="005B6D66">
              <w:rPr>
                <w:rFonts w:cs="Times New Roman"/>
              </w:rPr>
              <w:t>20/10/1972</w:t>
            </w:r>
          </w:p>
        </w:tc>
      </w:tr>
      <w:tr w:rsidR="0084729E" w:rsidRPr="005B6D66" w14:paraId="11E82823" w14:textId="77777777" w:rsidTr="004F5369">
        <w:trPr>
          <w:trHeight w:val="315"/>
        </w:trPr>
        <w:tc>
          <w:tcPr>
            <w:tcW w:w="998" w:type="dxa"/>
            <w:shd w:val="clear" w:color="auto" w:fill="FFFFFF" w:themeFill="background1"/>
            <w:noWrap/>
            <w:vAlign w:val="bottom"/>
          </w:tcPr>
          <w:p w14:paraId="570BF0F0" w14:textId="77777777" w:rsidR="0084729E" w:rsidRPr="005B6D66" w:rsidRDefault="0084729E" w:rsidP="0084729E">
            <w:pPr>
              <w:jc w:val="right"/>
              <w:rPr>
                <w:rFonts w:cs="Times New Roman"/>
              </w:rPr>
            </w:pPr>
          </w:p>
        </w:tc>
        <w:tc>
          <w:tcPr>
            <w:tcW w:w="2711" w:type="dxa"/>
            <w:shd w:val="clear" w:color="auto" w:fill="FFFFFF" w:themeFill="background1"/>
            <w:noWrap/>
          </w:tcPr>
          <w:p w14:paraId="0026FBB6"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FFFFFF" w:themeFill="background1"/>
            <w:noWrap/>
          </w:tcPr>
          <w:p w14:paraId="72932465" w14:textId="77777777" w:rsidR="0084729E" w:rsidRPr="005B6D66" w:rsidRDefault="0084729E" w:rsidP="0084729E">
            <w:pPr>
              <w:rPr>
                <w:rFonts w:cs="Times New Roman"/>
              </w:rPr>
            </w:pPr>
            <w:r w:rsidRPr="005B6D66">
              <w:rPr>
                <w:rFonts w:cs="Times New Roman"/>
              </w:rPr>
              <w:t>Simferopol, Ukrainian SSR (now Ukraine)</w:t>
            </w:r>
          </w:p>
        </w:tc>
      </w:tr>
      <w:tr w:rsidR="0084729E" w:rsidRPr="005B6D66" w14:paraId="303CFD4A" w14:textId="77777777" w:rsidTr="004F5369">
        <w:trPr>
          <w:trHeight w:val="315"/>
        </w:trPr>
        <w:tc>
          <w:tcPr>
            <w:tcW w:w="998" w:type="dxa"/>
            <w:shd w:val="clear" w:color="auto" w:fill="FFFFFF" w:themeFill="background1"/>
            <w:noWrap/>
            <w:vAlign w:val="bottom"/>
          </w:tcPr>
          <w:p w14:paraId="125888BB" w14:textId="77777777" w:rsidR="0084729E" w:rsidRPr="005B6D66" w:rsidRDefault="0084729E" w:rsidP="0084729E">
            <w:pPr>
              <w:jc w:val="right"/>
              <w:rPr>
                <w:rFonts w:cs="Times New Roman"/>
              </w:rPr>
            </w:pPr>
          </w:p>
        </w:tc>
        <w:tc>
          <w:tcPr>
            <w:tcW w:w="2711" w:type="dxa"/>
            <w:shd w:val="clear" w:color="auto" w:fill="FFFFFF" w:themeFill="background1"/>
            <w:noWrap/>
          </w:tcPr>
          <w:p w14:paraId="69822262"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FFFFFF" w:themeFill="background1"/>
            <w:noWrap/>
          </w:tcPr>
          <w:p w14:paraId="406DE923" w14:textId="77777777" w:rsidR="0084729E" w:rsidRPr="005B6D66" w:rsidRDefault="0084729E" w:rsidP="0084729E">
            <w:pPr>
              <w:rPr>
                <w:rFonts w:cs="Times New Roman"/>
              </w:rPr>
            </w:pPr>
            <w:r w:rsidRPr="005B6D66">
              <w:rPr>
                <w:rFonts w:cs="Times New Roman"/>
              </w:rPr>
              <w:t>Representative of the ‘Republic of Crimea’ in the Russian State Duma. Member of the Duma Committee on Financial Markets.</w:t>
            </w:r>
          </w:p>
          <w:p w14:paraId="5395ADE5" w14:textId="77777777" w:rsidR="0084729E" w:rsidRPr="005B6D66" w:rsidRDefault="0084729E" w:rsidP="0084729E">
            <w:pPr>
              <w:rPr>
                <w:rFonts w:cs="Times New Roman"/>
              </w:rPr>
            </w:pPr>
            <w:r w:rsidRPr="005B6D66">
              <w:rPr>
                <w:rFonts w:cs="Times New Roman"/>
              </w:rPr>
              <w:t xml:space="preserve"> </w:t>
            </w:r>
          </w:p>
        </w:tc>
      </w:tr>
      <w:tr w:rsidR="0084729E" w:rsidRPr="005B6D66" w14:paraId="7F381A04" w14:textId="77777777" w:rsidTr="004F5369">
        <w:trPr>
          <w:trHeight w:val="315"/>
        </w:trPr>
        <w:tc>
          <w:tcPr>
            <w:tcW w:w="998" w:type="dxa"/>
            <w:shd w:val="clear" w:color="auto" w:fill="FFFFFF" w:themeFill="background1"/>
            <w:noWrap/>
            <w:vAlign w:val="bottom"/>
          </w:tcPr>
          <w:p w14:paraId="2ECDC438" w14:textId="77777777" w:rsidR="0084729E" w:rsidRPr="005B6D66" w:rsidRDefault="0084729E" w:rsidP="0084729E">
            <w:pPr>
              <w:jc w:val="right"/>
              <w:rPr>
                <w:rFonts w:cs="Times New Roman"/>
              </w:rPr>
            </w:pPr>
          </w:p>
        </w:tc>
        <w:tc>
          <w:tcPr>
            <w:tcW w:w="2711" w:type="dxa"/>
            <w:shd w:val="clear" w:color="auto" w:fill="FFFFFF" w:themeFill="background1"/>
            <w:noWrap/>
          </w:tcPr>
          <w:p w14:paraId="26ED64FF" w14:textId="77777777" w:rsidR="0084729E" w:rsidRPr="005B6D66" w:rsidRDefault="0084729E" w:rsidP="0084729E">
            <w:pPr>
              <w:rPr>
                <w:rFonts w:cs="Times New Roman"/>
              </w:rPr>
            </w:pPr>
          </w:p>
        </w:tc>
        <w:tc>
          <w:tcPr>
            <w:tcW w:w="5323" w:type="dxa"/>
            <w:shd w:val="clear" w:color="auto" w:fill="FFFFFF" w:themeFill="background1"/>
            <w:noWrap/>
          </w:tcPr>
          <w:p w14:paraId="7C485D81" w14:textId="77777777" w:rsidR="0084729E" w:rsidRPr="005B6D66" w:rsidRDefault="0084729E" w:rsidP="0084729E">
            <w:pPr>
              <w:rPr>
                <w:rFonts w:cs="Times New Roman"/>
              </w:rPr>
            </w:pPr>
          </w:p>
        </w:tc>
      </w:tr>
      <w:tr w:rsidR="0084729E" w:rsidRPr="005B6D66" w14:paraId="7F82FDBE" w14:textId="77777777" w:rsidTr="004F5369">
        <w:trPr>
          <w:trHeight w:val="315"/>
        </w:trPr>
        <w:tc>
          <w:tcPr>
            <w:tcW w:w="998" w:type="dxa"/>
            <w:shd w:val="clear" w:color="auto" w:fill="FFFFFF" w:themeFill="background1"/>
            <w:noWrap/>
            <w:vAlign w:val="bottom"/>
          </w:tcPr>
          <w:p w14:paraId="264B0AE8" w14:textId="77777777" w:rsidR="0084729E" w:rsidRPr="005B6D66" w:rsidRDefault="0084729E" w:rsidP="0084729E">
            <w:pPr>
              <w:spacing w:before="120"/>
              <w:contextualSpacing/>
              <w:rPr>
                <w:rFonts w:cs="Times New Roman"/>
              </w:rPr>
            </w:pPr>
            <w:r w:rsidRPr="005B6D66">
              <w:rPr>
                <w:rFonts w:cs="Times New Roman"/>
              </w:rPr>
              <w:t>116</w:t>
            </w:r>
          </w:p>
        </w:tc>
        <w:tc>
          <w:tcPr>
            <w:tcW w:w="2711" w:type="dxa"/>
            <w:shd w:val="clear" w:color="auto" w:fill="FFFFFF" w:themeFill="background1"/>
            <w:noWrap/>
          </w:tcPr>
          <w:p w14:paraId="27EE3F13"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FFFFFF" w:themeFill="background1"/>
            <w:noWrap/>
          </w:tcPr>
          <w:p w14:paraId="79F678BE" w14:textId="77777777" w:rsidR="0084729E" w:rsidRPr="005B6D66" w:rsidRDefault="0084729E" w:rsidP="0084729E">
            <w:pPr>
              <w:rPr>
                <w:rFonts w:cs="Times New Roman"/>
              </w:rPr>
            </w:pPr>
            <w:r w:rsidRPr="005B6D66">
              <w:rPr>
                <w:rFonts w:cs="Times New Roman"/>
              </w:rPr>
              <w:t>Ruslan Ismailovich BALBEK</w:t>
            </w:r>
          </w:p>
        </w:tc>
      </w:tr>
      <w:tr w:rsidR="0084729E" w:rsidRPr="005B6D66" w14:paraId="60BBB334" w14:textId="77777777" w:rsidTr="004F5369">
        <w:trPr>
          <w:trHeight w:val="315"/>
        </w:trPr>
        <w:tc>
          <w:tcPr>
            <w:tcW w:w="998" w:type="dxa"/>
            <w:shd w:val="clear" w:color="auto" w:fill="FFFFFF" w:themeFill="background1"/>
            <w:noWrap/>
            <w:vAlign w:val="bottom"/>
          </w:tcPr>
          <w:p w14:paraId="5F4D5171" w14:textId="77777777" w:rsidR="0084729E" w:rsidRPr="005B6D66" w:rsidRDefault="0084729E" w:rsidP="0084729E">
            <w:pPr>
              <w:jc w:val="right"/>
              <w:rPr>
                <w:rFonts w:cs="Times New Roman"/>
              </w:rPr>
            </w:pPr>
          </w:p>
        </w:tc>
        <w:tc>
          <w:tcPr>
            <w:tcW w:w="2711" w:type="dxa"/>
            <w:shd w:val="clear" w:color="auto" w:fill="FFFFFF" w:themeFill="background1"/>
            <w:noWrap/>
          </w:tcPr>
          <w:p w14:paraId="343A39CA"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FFFFFF" w:themeFill="background1"/>
            <w:noWrap/>
          </w:tcPr>
          <w:p w14:paraId="38C7B6C7" w14:textId="77777777" w:rsidR="0084729E" w:rsidRPr="005B6D66" w:rsidRDefault="0084729E" w:rsidP="0084729E">
            <w:pPr>
              <w:rPr>
                <w:rFonts w:cs="Times New Roman"/>
                <w:b/>
                <w:bCs/>
              </w:rPr>
            </w:pPr>
            <w:r w:rsidRPr="005B6D66">
              <w:rPr>
                <w:rFonts w:cs="Times New Roman"/>
              </w:rPr>
              <w:t>20/08/1977; alt DOB: 28/08/1977</w:t>
            </w:r>
          </w:p>
        </w:tc>
      </w:tr>
      <w:tr w:rsidR="0084729E" w:rsidRPr="005B6D66" w14:paraId="40F6938B" w14:textId="77777777" w:rsidTr="004F5369">
        <w:trPr>
          <w:trHeight w:val="315"/>
        </w:trPr>
        <w:tc>
          <w:tcPr>
            <w:tcW w:w="998" w:type="dxa"/>
            <w:shd w:val="clear" w:color="auto" w:fill="FFFFFF" w:themeFill="background1"/>
            <w:noWrap/>
            <w:vAlign w:val="bottom"/>
          </w:tcPr>
          <w:p w14:paraId="1BD6B39A" w14:textId="77777777" w:rsidR="0084729E" w:rsidRPr="005B6D66" w:rsidRDefault="0084729E" w:rsidP="0084729E">
            <w:pPr>
              <w:jc w:val="right"/>
              <w:rPr>
                <w:rFonts w:cs="Times New Roman"/>
              </w:rPr>
            </w:pPr>
          </w:p>
        </w:tc>
        <w:tc>
          <w:tcPr>
            <w:tcW w:w="2711" w:type="dxa"/>
            <w:shd w:val="clear" w:color="auto" w:fill="FFFFFF" w:themeFill="background1"/>
            <w:noWrap/>
          </w:tcPr>
          <w:p w14:paraId="16B4C907"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FFFFFF" w:themeFill="background1"/>
            <w:noWrap/>
          </w:tcPr>
          <w:p w14:paraId="3090E038" w14:textId="77777777" w:rsidR="0084729E" w:rsidRPr="005B6D66" w:rsidRDefault="0084729E" w:rsidP="0084729E">
            <w:pPr>
              <w:rPr>
                <w:rFonts w:cs="Times New Roman"/>
              </w:rPr>
            </w:pPr>
            <w:r w:rsidRPr="005B6D66">
              <w:rPr>
                <w:rFonts w:cs="Times New Roman"/>
              </w:rPr>
              <w:t>Bekabad, Tashkent Region, Uzbekistan SSR (now Uzbekistan)</w:t>
            </w:r>
          </w:p>
        </w:tc>
      </w:tr>
      <w:tr w:rsidR="0084729E" w:rsidRPr="005B6D66" w14:paraId="7B78E5AB" w14:textId="77777777" w:rsidTr="004F5369">
        <w:trPr>
          <w:trHeight w:val="315"/>
        </w:trPr>
        <w:tc>
          <w:tcPr>
            <w:tcW w:w="998" w:type="dxa"/>
            <w:shd w:val="clear" w:color="auto" w:fill="FFFFFF" w:themeFill="background1"/>
            <w:noWrap/>
            <w:vAlign w:val="bottom"/>
          </w:tcPr>
          <w:p w14:paraId="4E87151C" w14:textId="77777777" w:rsidR="0084729E" w:rsidRPr="005B6D66" w:rsidRDefault="0084729E" w:rsidP="0084729E">
            <w:pPr>
              <w:jc w:val="right"/>
              <w:rPr>
                <w:rFonts w:cs="Times New Roman"/>
              </w:rPr>
            </w:pPr>
          </w:p>
        </w:tc>
        <w:tc>
          <w:tcPr>
            <w:tcW w:w="2711" w:type="dxa"/>
            <w:shd w:val="clear" w:color="auto" w:fill="FFFFFF" w:themeFill="background1"/>
            <w:noWrap/>
          </w:tcPr>
          <w:p w14:paraId="2F41B64E"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FFFFFF" w:themeFill="background1"/>
            <w:noWrap/>
          </w:tcPr>
          <w:p w14:paraId="06FB8DBB" w14:textId="5792996F" w:rsidR="0084729E" w:rsidRPr="005B6D66" w:rsidRDefault="0084729E" w:rsidP="0084729E">
            <w:pPr>
              <w:rPr>
                <w:rFonts w:cs="Times New Roman"/>
              </w:rPr>
            </w:pPr>
            <w:r w:rsidRPr="005B6D66">
              <w:rPr>
                <w:rFonts w:cs="Times New Roman"/>
              </w:rPr>
              <w:t>Representative of the ‘Republic of Crimea’ in the Russian State Duma. Deputy Chairperson of the Duma Committee on ethnic affairs. In 2014 Balbek was appointed as a Deputy Chairperson of the Council of Ministers of the so</w:t>
            </w:r>
            <w:r w:rsidR="005B6D66">
              <w:rPr>
                <w:rFonts w:cs="Times New Roman"/>
              </w:rPr>
              <w:noBreakHyphen/>
            </w:r>
            <w:r w:rsidRPr="005B6D66">
              <w:rPr>
                <w:rFonts w:cs="Times New Roman"/>
              </w:rPr>
              <w:t>called ‘Republic of Crimea’ and worked in this capacity for the integration of the illegally annexed Crimean peninsula into the Russian Federation.</w:t>
            </w:r>
          </w:p>
        </w:tc>
      </w:tr>
      <w:tr w:rsidR="0084729E" w:rsidRPr="005B6D66" w14:paraId="0A6B70B2" w14:textId="77777777" w:rsidTr="004F5369">
        <w:trPr>
          <w:trHeight w:val="315"/>
        </w:trPr>
        <w:tc>
          <w:tcPr>
            <w:tcW w:w="998" w:type="dxa"/>
            <w:shd w:val="clear" w:color="auto" w:fill="FFFFFF" w:themeFill="background1"/>
            <w:noWrap/>
            <w:vAlign w:val="bottom"/>
          </w:tcPr>
          <w:p w14:paraId="680FCDCD" w14:textId="77777777" w:rsidR="0084729E" w:rsidRPr="005B6D66" w:rsidRDefault="0084729E" w:rsidP="0084729E">
            <w:pPr>
              <w:jc w:val="right"/>
              <w:rPr>
                <w:rFonts w:cs="Times New Roman"/>
              </w:rPr>
            </w:pPr>
          </w:p>
        </w:tc>
        <w:tc>
          <w:tcPr>
            <w:tcW w:w="2711" w:type="dxa"/>
            <w:shd w:val="clear" w:color="auto" w:fill="FFFFFF" w:themeFill="background1"/>
            <w:noWrap/>
          </w:tcPr>
          <w:p w14:paraId="415714E7" w14:textId="77777777" w:rsidR="0084729E" w:rsidRPr="005B6D66" w:rsidRDefault="0084729E" w:rsidP="0084729E">
            <w:pPr>
              <w:rPr>
                <w:rFonts w:cs="Times New Roman"/>
              </w:rPr>
            </w:pPr>
          </w:p>
        </w:tc>
        <w:tc>
          <w:tcPr>
            <w:tcW w:w="5323" w:type="dxa"/>
            <w:shd w:val="clear" w:color="auto" w:fill="FFFFFF" w:themeFill="background1"/>
            <w:noWrap/>
          </w:tcPr>
          <w:p w14:paraId="44C9BD2E" w14:textId="77777777" w:rsidR="0084729E" w:rsidRPr="005B6D66" w:rsidRDefault="0084729E" w:rsidP="0084729E">
            <w:pPr>
              <w:rPr>
                <w:rFonts w:cs="Times New Roman"/>
              </w:rPr>
            </w:pPr>
          </w:p>
        </w:tc>
      </w:tr>
      <w:tr w:rsidR="0084729E" w:rsidRPr="005B6D66" w14:paraId="717436D3" w14:textId="77777777" w:rsidTr="004F5369">
        <w:trPr>
          <w:trHeight w:val="315"/>
        </w:trPr>
        <w:tc>
          <w:tcPr>
            <w:tcW w:w="998" w:type="dxa"/>
            <w:shd w:val="clear" w:color="auto" w:fill="FFFFFF" w:themeFill="background1"/>
            <w:noWrap/>
            <w:vAlign w:val="bottom"/>
          </w:tcPr>
          <w:p w14:paraId="56CF0E1E" w14:textId="77777777" w:rsidR="0084729E" w:rsidRPr="005B6D66" w:rsidRDefault="0084729E" w:rsidP="0084729E">
            <w:pPr>
              <w:spacing w:before="120"/>
              <w:contextualSpacing/>
              <w:rPr>
                <w:rFonts w:cs="Times New Roman"/>
              </w:rPr>
            </w:pPr>
            <w:r w:rsidRPr="005B6D66">
              <w:rPr>
                <w:rFonts w:cs="Times New Roman"/>
              </w:rPr>
              <w:t>117</w:t>
            </w:r>
          </w:p>
        </w:tc>
        <w:tc>
          <w:tcPr>
            <w:tcW w:w="2711" w:type="dxa"/>
            <w:shd w:val="clear" w:color="auto" w:fill="FFFFFF" w:themeFill="background1"/>
            <w:noWrap/>
          </w:tcPr>
          <w:p w14:paraId="605D6A3D"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FFFFFF" w:themeFill="background1"/>
            <w:noWrap/>
          </w:tcPr>
          <w:p w14:paraId="7AC1A217" w14:textId="77777777" w:rsidR="0084729E" w:rsidRPr="005B6D66" w:rsidRDefault="0084729E" w:rsidP="0084729E">
            <w:pPr>
              <w:rPr>
                <w:rFonts w:cs="Times New Roman"/>
              </w:rPr>
            </w:pPr>
            <w:r w:rsidRPr="005B6D66">
              <w:rPr>
                <w:rFonts w:cs="Times New Roman"/>
              </w:rPr>
              <w:t>Dmitry Anatolievich BELIK</w:t>
            </w:r>
          </w:p>
        </w:tc>
      </w:tr>
      <w:tr w:rsidR="0084729E" w:rsidRPr="005B6D66" w14:paraId="3BD31987" w14:textId="77777777" w:rsidTr="004F5369">
        <w:trPr>
          <w:trHeight w:val="315"/>
        </w:trPr>
        <w:tc>
          <w:tcPr>
            <w:tcW w:w="998" w:type="dxa"/>
            <w:shd w:val="clear" w:color="auto" w:fill="FFFFFF" w:themeFill="background1"/>
            <w:noWrap/>
            <w:vAlign w:val="bottom"/>
          </w:tcPr>
          <w:p w14:paraId="12684134" w14:textId="77777777" w:rsidR="0084729E" w:rsidRPr="005B6D66" w:rsidRDefault="0084729E" w:rsidP="0084729E">
            <w:pPr>
              <w:jc w:val="right"/>
              <w:rPr>
                <w:rFonts w:cs="Times New Roman"/>
              </w:rPr>
            </w:pPr>
          </w:p>
        </w:tc>
        <w:tc>
          <w:tcPr>
            <w:tcW w:w="2711" w:type="dxa"/>
            <w:shd w:val="clear" w:color="auto" w:fill="FFFFFF" w:themeFill="background1"/>
            <w:noWrap/>
            <w:vAlign w:val="bottom"/>
          </w:tcPr>
          <w:p w14:paraId="449A27CE"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FFFFFF" w:themeFill="background1"/>
            <w:noWrap/>
          </w:tcPr>
          <w:p w14:paraId="68F5E15A" w14:textId="77777777" w:rsidR="0084729E" w:rsidRPr="005B6D66" w:rsidRDefault="0084729E" w:rsidP="0084729E">
            <w:pPr>
              <w:rPr>
                <w:rFonts w:cs="Times New Roman"/>
              </w:rPr>
            </w:pPr>
            <w:r w:rsidRPr="005B6D66">
              <w:rPr>
                <w:rFonts w:cs="Times New Roman"/>
              </w:rPr>
              <w:t>Dmytro Anatoliyovych BELIK</w:t>
            </w:r>
          </w:p>
        </w:tc>
      </w:tr>
      <w:tr w:rsidR="0084729E" w:rsidRPr="005B6D66" w14:paraId="0466AE12" w14:textId="77777777" w:rsidTr="004F5369">
        <w:trPr>
          <w:trHeight w:val="315"/>
        </w:trPr>
        <w:tc>
          <w:tcPr>
            <w:tcW w:w="998" w:type="dxa"/>
            <w:shd w:val="clear" w:color="auto" w:fill="FFFFFF" w:themeFill="background1"/>
            <w:noWrap/>
            <w:vAlign w:val="bottom"/>
          </w:tcPr>
          <w:p w14:paraId="2C873619" w14:textId="77777777" w:rsidR="0084729E" w:rsidRPr="005B6D66" w:rsidRDefault="0084729E" w:rsidP="0084729E">
            <w:pPr>
              <w:jc w:val="right"/>
              <w:rPr>
                <w:rFonts w:cs="Times New Roman"/>
              </w:rPr>
            </w:pPr>
          </w:p>
        </w:tc>
        <w:tc>
          <w:tcPr>
            <w:tcW w:w="2711" w:type="dxa"/>
            <w:shd w:val="clear" w:color="auto" w:fill="FFFFFF" w:themeFill="background1"/>
            <w:noWrap/>
          </w:tcPr>
          <w:p w14:paraId="5A331FB1"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FFFFFF" w:themeFill="background1"/>
            <w:noWrap/>
          </w:tcPr>
          <w:p w14:paraId="7653B57F" w14:textId="77777777" w:rsidR="0084729E" w:rsidRPr="005B6D66" w:rsidRDefault="0084729E" w:rsidP="0084729E">
            <w:pPr>
              <w:rPr>
                <w:rFonts w:cs="Times New Roman"/>
              </w:rPr>
            </w:pPr>
            <w:r w:rsidRPr="005B6D66">
              <w:rPr>
                <w:rFonts w:cs="Times New Roman"/>
              </w:rPr>
              <w:t>17/10/1969; alt DOB: 16/10/1969</w:t>
            </w:r>
          </w:p>
        </w:tc>
      </w:tr>
      <w:tr w:rsidR="0084729E" w:rsidRPr="005B6D66" w14:paraId="2840855B" w14:textId="77777777" w:rsidTr="004F5369">
        <w:trPr>
          <w:trHeight w:val="315"/>
        </w:trPr>
        <w:tc>
          <w:tcPr>
            <w:tcW w:w="998" w:type="dxa"/>
            <w:shd w:val="clear" w:color="auto" w:fill="FFFFFF" w:themeFill="background1"/>
            <w:noWrap/>
            <w:vAlign w:val="bottom"/>
          </w:tcPr>
          <w:p w14:paraId="72308F6D" w14:textId="77777777" w:rsidR="0084729E" w:rsidRPr="005B6D66" w:rsidRDefault="0084729E" w:rsidP="0084729E">
            <w:pPr>
              <w:jc w:val="right"/>
              <w:rPr>
                <w:rFonts w:cs="Times New Roman"/>
              </w:rPr>
            </w:pPr>
          </w:p>
        </w:tc>
        <w:tc>
          <w:tcPr>
            <w:tcW w:w="2711" w:type="dxa"/>
            <w:shd w:val="clear" w:color="auto" w:fill="FFFFFF" w:themeFill="background1"/>
            <w:noWrap/>
          </w:tcPr>
          <w:p w14:paraId="4BFB2CDA"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FFFFFF" w:themeFill="background1"/>
            <w:noWrap/>
          </w:tcPr>
          <w:p w14:paraId="7DF48288" w14:textId="7A5FBCFE" w:rsidR="0084729E" w:rsidRPr="005B6D66" w:rsidRDefault="0084729E" w:rsidP="0084729E">
            <w:pPr>
              <w:rPr>
                <w:rFonts w:cs="Times New Roman"/>
              </w:rPr>
            </w:pPr>
            <w:r w:rsidRPr="005B6D66">
              <w:rPr>
                <w:rFonts w:cs="Times New Roman"/>
              </w:rPr>
              <w:t>Kular Ust</w:t>
            </w:r>
            <w:r w:rsidR="005B6D66">
              <w:rPr>
                <w:rFonts w:cs="Times New Roman"/>
              </w:rPr>
              <w:noBreakHyphen/>
            </w:r>
            <w:r w:rsidRPr="005B6D66">
              <w:rPr>
                <w:rFonts w:cs="Times New Roman"/>
              </w:rPr>
              <w:t>Yansky District, Yakut, Autonomous SSR</w:t>
            </w:r>
          </w:p>
        </w:tc>
      </w:tr>
      <w:tr w:rsidR="0084729E" w:rsidRPr="005B6D66" w14:paraId="332DE0DF" w14:textId="77777777" w:rsidTr="004F5369">
        <w:trPr>
          <w:trHeight w:val="80"/>
        </w:trPr>
        <w:tc>
          <w:tcPr>
            <w:tcW w:w="998" w:type="dxa"/>
            <w:shd w:val="clear" w:color="auto" w:fill="FFFFFF" w:themeFill="background1"/>
            <w:noWrap/>
            <w:vAlign w:val="bottom"/>
          </w:tcPr>
          <w:p w14:paraId="4E48C7E7" w14:textId="77777777" w:rsidR="0084729E" w:rsidRPr="005B6D66" w:rsidRDefault="0084729E" w:rsidP="0084729E">
            <w:pPr>
              <w:jc w:val="right"/>
              <w:rPr>
                <w:rFonts w:cs="Times New Roman"/>
              </w:rPr>
            </w:pPr>
          </w:p>
        </w:tc>
        <w:tc>
          <w:tcPr>
            <w:tcW w:w="2711" w:type="dxa"/>
            <w:shd w:val="clear" w:color="auto" w:fill="FFFFFF" w:themeFill="background1"/>
            <w:noWrap/>
          </w:tcPr>
          <w:p w14:paraId="5929CC92"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FFFFFF" w:themeFill="background1"/>
            <w:noWrap/>
          </w:tcPr>
          <w:p w14:paraId="3399ED35" w14:textId="196CB5C6" w:rsidR="0084729E" w:rsidRPr="005B6D66" w:rsidRDefault="0084729E" w:rsidP="0084729E">
            <w:pPr>
              <w:rPr>
                <w:rFonts w:cs="Times New Roman"/>
              </w:rPr>
            </w:pPr>
            <w:r w:rsidRPr="005B6D66">
              <w:rPr>
                <w:rFonts w:cs="Times New Roman"/>
              </w:rPr>
              <w:t>Representative of Sevastopol in the Russian State Duma. Member of the Duma Committee on Control and Regulation. In 2014 Belik was appointed as a Deputy Chairperson of the State Council of the so</w:t>
            </w:r>
            <w:r w:rsidR="005B6D66">
              <w:rPr>
                <w:rFonts w:cs="Times New Roman"/>
              </w:rPr>
              <w:noBreakHyphen/>
            </w:r>
            <w:r w:rsidRPr="005B6D66">
              <w:rPr>
                <w:rFonts w:cs="Times New Roman"/>
              </w:rPr>
              <w:t>called ‘Republic of Crimea’.</w:t>
            </w:r>
          </w:p>
        </w:tc>
      </w:tr>
      <w:tr w:rsidR="0084729E" w:rsidRPr="005B6D66" w14:paraId="118D186C" w14:textId="77777777" w:rsidTr="004F5369">
        <w:trPr>
          <w:trHeight w:val="80"/>
        </w:trPr>
        <w:tc>
          <w:tcPr>
            <w:tcW w:w="998" w:type="dxa"/>
            <w:shd w:val="clear" w:color="auto" w:fill="FFFFFF" w:themeFill="background1"/>
            <w:noWrap/>
            <w:vAlign w:val="bottom"/>
          </w:tcPr>
          <w:p w14:paraId="0218A3F5" w14:textId="77777777" w:rsidR="0084729E" w:rsidRPr="005B6D66" w:rsidRDefault="0084729E" w:rsidP="0084729E">
            <w:pPr>
              <w:jc w:val="right"/>
              <w:rPr>
                <w:rFonts w:cs="Times New Roman"/>
              </w:rPr>
            </w:pPr>
          </w:p>
        </w:tc>
        <w:tc>
          <w:tcPr>
            <w:tcW w:w="2711" w:type="dxa"/>
            <w:shd w:val="clear" w:color="auto" w:fill="FFFFFF" w:themeFill="background1"/>
            <w:noWrap/>
          </w:tcPr>
          <w:p w14:paraId="0656926C" w14:textId="77777777" w:rsidR="0084729E" w:rsidRPr="005B6D66" w:rsidRDefault="0084729E" w:rsidP="0084729E">
            <w:pPr>
              <w:rPr>
                <w:rFonts w:cs="Times New Roman"/>
              </w:rPr>
            </w:pPr>
          </w:p>
        </w:tc>
        <w:tc>
          <w:tcPr>
            <w:tcW w:w="5323" w:type="dxa"/>
            <w:shd w:val="clear" w:color="auto" w:fill="FFFFFF" w:themeFill="background1"/>
            <w:noWrap/>
          </w:tcPr>
          <w:p w14:paraId="423BF75A" w14:textId="77777777" w:rsidR="0084729E" w:rsidRPr="005B6D66" w:rsidRDefault="0084729E" w:rsidP="0084729E">
            <w:pPr>
              <w:rPr>
                <w:rFonts w:cs="Times New Roman"/>
              </w:rPr>
            </w:pPr>
          </w:p>
        </w:tc>
      </w:tr>
      <w:tr w:rsidR="0084729E" w:rsidRPr="005B6D66" w14:paraId="13ED4B5F" w14:textId="77777777" w:rsidTr="004F5369">
        <w:trPr>
          <w:trHeight w:val="315"/>
        </w:trPr>
        <w:tc>
          <w:tcPr>
            <w:tcW w:w="998" w:type="dxa"/>
            <w:shd w:val="clear" w:color="auto" w:fill="FFFFFF" w:themeFill="background1"/>
            <w:noWrap/>
            <w:vAlign w:val="bottom"/>
          </w:tcPr>
          <w:p w14:paraId="6CEE9E87" w14:textId="77777777" w:rsidR="0084729E" w:rsidRPr="005B6D66" w:rsidRDefault="0084729E" w:rsidP="0084729E">
            <w:pPr>
              <w:spacing w:before="120"/>
              <w:contextualSpacing/>
              <w:rPr>
                <w:rFonts w:cs="Times New Roman"/>
              </w:rPr>
            </w:pPr>
            <w:r w:rsidRPr="005B6D66">
              <w:rPr>
                <w:rFonts w:cs="Times New Roman"/>
              </w:rPr>
              <w:t>118</w:t>
            </w:r>
          </w:p>
        </w:tc>
        <w:tc>
          <w:tcPr>
            <w:tcW w:w="2711" w:type="dxa"/>
            <w:shd w:val="clear" w:color="auto" w:fill="FFFFFF" w:themeFill="background1"/>
            <w:noWrap/>
          </w:tcPr>
          <w:p w14:paraId="1944A332"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FFFFFF" w:themeFill="background1"/>
            <w:noWrap/>
          </w:tcPr>
          <w:p w14:paraId="79357C45" w14:textId="77777777" w:rsidR="0084729E" w:rsidRPr="005B6D66" w:rsidRDefault="0084729E" w:rsidP="0084729E">
            <w:pPr>
              <w:rPr>
                <w:rFonts w:cs="Times New Roman"/>
              </w:rPr>
            </w:pPr>
            <w:r w:rsidRPr="005B6D66">
              <w:rPr>
                <w:rFonts w:cs="Times New Roman"/>
              </w:rPr>
              <w:t>Andrey Dmitrievich KOZENKO</w:t>
            </w:r>
          </w:p>
        </w:tc>
      </w:tr>
      <w:tr w:rsidR="0084729E" w:rsidRPr="005B6D66" w14:paraId="28C6BE52" w14:textId="77777777" w:rsidTr="004F5369">
        <w:trPr>
          <w:trHeight w:val="315"/>
        </w:trPr>
        <w:tc>
          <w:tcPr>
            <w:tcW w:w="998" w:type="dxa"/>
            <w:shd w:val="clear" w:color="auto" w:fill="FFFFFF" w:themeFill="background1"/>
            <w:noWrap/>
            <w:vAlign w:val="bottom"/>
          </w:tcPr>
          <w:p w14:paraId="117128FF" w14:textId="77777777" w:rsidR="0084729E" w:rsidRPr="005B6D66" w:rsidRDefault="0084729E" w:rsidP="0084729E">
            <w:pPr>
              <w:jc w:val="right"/>
              <w:rPr>
                <w:rFonts w:cs="Times New Roman"/>
              </w:rPr>
            </w:pPr>
          </w:p>
        </w:tc>
        <w:tc>
          <w:tcPr>
            <w:tcW w:w="2711" w:type="dxa"/>
            <w:shd w:val="clear" w:color="auto" w:fill="FFFFFF" w:themeFill="background1"/>
            <w:noWrap/>
            <w:vAlign w:val="bottom"/>
          </w:tcPr>
          <w:p w14:paraId="3D3E7BEE"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FFFFFF" w:themeFill="background1"/>
            <w:noWrap/>
          </w:tcPr>
          <w:p w14:paraId="21252344" w14:textId="77777777" w:rsidR="0084729E" w:rsidRPr="005B6D66" w:rsidRDefault="0084729E" w:rsidP="0084729E">
            <w:pPr>
              <w:rPr>
                <w:rFonts w:cs="Times New Roman"/>
              </w:rPr>
            </w:pPr>
            <w:r w:rsidRPr="005B6D66">
              <w:rPr>
                <w:rFonts w:cs="Times New Roman"/>
              </w:rPr>
              <w:t>Andrei Dmitrievich KOZENKO</w:t>
            </w:r>
          </w:p>
        </w:tc>
      </w:tr>
      <w:tr w:rsidR="0084729E" w:rsidRPr="005B6D66" w14:paraId="4458D10E" w14:textId="77777777" w:rsidTr="004F5369">
        <w:trPr>
          <w:trHeight w:val="315"/>
        </w:trPr>
        <w:tc>
          <w:tcPr>
            <w:tcW w:w="998" w:type="dxa"/>
            <w:shd w:val="clear" w:color="auto" w:fill="FFFFFF" w:themeFill="background1"/>
            <w:noWrap/>
            <w:vAlign w:val="bottom"/>
          </w:tcPr>
          <w:p w14:paraId="6B8028BA" w14:textId="77777777" w:rsidR="0084729E" w:rsidRPr="005B6D66" w:rsidRDefault="0084729E" w:rsidP="0084729E">
            <w:pPr>
              <w:jc w:val="right"/>
              <w:rPr>
                <w:rFonts w:cs="Times New Roman"/>
              </w:rPr>
            </w:pPr>
          </w:p>
        </w:tc>
        <w:tc>
          <w:tcPr>
            <w:tcW w:w="2711" w:type="dxa"/>
            <w:shd w:val="clear" w:color="auto" w:fill="FFFFFF" w:themeFill="background1"/>
            <w:noWrap/>
          </w:tcPr>
          <w:p w14:paraId="2EA758B7" w14:textId="77777777" w:rsidR="0084729E" w:rsidRPr="005B6D66" w:rsidRDefault="0084729E" w:rsidP="0084729E">
            <w:pPr>
              <w:rPr>
                <w:rFonts w:cs="Times New Roman"/>
              </w:rPr>
            </w:pPr>
          </w:p>
        </w:tc>
        <w:tc>
          <w:tcPr>
            <w:tcW w:w="5323" w:type="dxa"/>
            <w:shd w:val="clear" w:color="auto" w:fill="FFFFFF" w:themeFill="background1"/>
            <w:noWrap/>
          </w:tcPr>
          <w:p w14:paraId="650322BE" w14:textId="77777777" w:rsidR="0084729E" w:rsidRPr="005B6D66" w:rsidRDefault="0084729E" w:rsidP="0084729E">
            <w:pPr>
              <w:rPr>
                <w:rFonts w:cs="Times New Roman"/>
              </w:rPr>
            </w:pPr>
            <w:r w:rsidRPr="005B6D66">
              <w:rPr>
                <w:rFonts w:cs="Times New Roman"/>
              </w:rPr>
              <w:t>Andrii Dmytrovych KOZENKO</w:t>
            </w:r>
          </w:p>
        </w:tc>
      </w:tr>
      <w:tr w:rsidR="0084729E" w:rsidRPr="005B6D66" w14:paraId="5DDCB159" w14:textId="77777777" w:rsidTr="004F5369">
        <w:trPr>
          <w:trHeight w:val="315"/>
        </w:trPr>
        <w:tc>
          <w:tcPr>
            <w:tcW w:w="998" w:type="dxa"/>
            <w:shd w:val="clear" w:color="auto" w:fill="FFFFFF" w:themeFill="background1"/>
            <w:noWrap/>
            <w:vAlign w:val="bottom"/>
          </w:tcPr>
          <w:p w14:paraId="1E58CD7F" w14:textId="77777777" w:rsidR="0084729E" w:rsidRPr="005B6D66" w:rsidRDefault="0084729E" w:rsidP="0084729E">
            <w:pPr>
              <w:jc w:val="right"/>
              <w:rPr>
                <w:rFonts w:cs="Times New Roman"/>
              </w:rPr>
            </w:pPr>
          </w:p>
        </w:tc>
        <w:tc>
          <w:tcPr>
            <w:tcW w:w="2711" w:type="dxa"/>
            <w:shd w:val="clear" w:color="auto" w:fill="FFFFFF" w:themeFill="background1"/>
            <w:noWrap/>
          </w:tcPr>
          <w:p w14:paraId="4FD03895"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FFFFFF" w:themeFill="background1"/>
            <w:noWrap/>
          </w:tcPr>
          <w:p w14:paraId="021795DB" w14:textId="77777777" w:rsidR="0084729E" w:rsidRPr="005B6D66" w:rsidRDefault="0084729E" w:rsidP="0084729E">
            <w:pPr>
              <w:rPr>
                <w:rFonts w:cs="Times New Roman"/>
              </w:rPr>
            </w:pPr>
            <w:r w:rsidRPr="005B6D66">
              <w:rPr>
                <w:rFonts w:cs="Times New Roman"/>
              </w:rPr>
              <w:t>03/08/1981</w:t>
            </w:r>
          </w:p>
        </w:tc>
      </w:tr>
      <w:tr w:rsidR="0084729E" w:rsidRPr="005B6D66" w14:paraId="4D386011" w14:textId="77777777" w:rsidTr="004F5369">
        <w:trPr>
          <w:trHeight w:val="315"/>
        </w:trPr>
        <w:tc>
          <w:tcPr>
            <w:tcW w:w="998" w:type="dxa"/>
            <w:shd w:val="clear" w:color="auto" w:fill="FFFFFF" w:themeFill="background1"/>
            <w:noWrap/>
            <w:vAlign w:val="bottom"/>
          </w:tcPr>
          <w:p w14:paraId="768C856A" w14:textId="77777777" w:rsidR="0084729E" w:rsidRPr="005B6D66" w:rsidRDefault="0084729E" w:rsidP="0084729E">
            <w:pPr>
              <w:jc w:val="right"/>
              <w:rPr>
                <w:rFonts w:cs="Times New Roman"/>
              </w:rPr>
            </w:pPr>
          </w:p>
        </w:tc>
        <w:tc>
          <w:tcPr>
            <w:tcW w:w="2711" w:type="dxa"/>
            <w:shd w:val="clear" w:color="auto" w:fill="FFFFFF" w:themeFill="background1"/>
            <w:noWrap/>
          </w:tcPr>
          <w:p w14:paraId="07E71B70"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FFFFFF" w:themeFill="background1"/>
            <w:noWrap/>
          </w:tcPr>
          <w:p w14:paraId="481448C4" w14:textId="77777777" w:rsidR="0084729E" w:rsidRPr="005B6D66" w:rsidRDefault="0084729E" w:rsidP="0084729E">
            <w:pPr>
              <w:rPr>
                <w:rFonts w:cs="Times New Roman"/>
              </w:rPr>
            </w:pPr>
            <w:r w:rsidRPr="005B6D66">
              <w:rPr>
                <w:rFonts w:cs="Times New Roman"/>
              </w:rPr>
              <w:t>Simferopol, Ukrainian SSR (now Ukraine)</w:t>
            </w:r>
          </w:p>
        </w:tc>
      </w:tr>
      <w:tr w:rsidR="0084729E" w:rsidRPr="005B6D66" w14:paraId="331C05E2" w14:textId="77777777" w:rsidTr="004F5369">
        <w:trPr>
          <w:trHeight w:val="315"/>
        </w:trPr>
        <w:tc>
          <w:tcPr>
            <w:tcW w:w="998" w:type="dxa"/>
            <w:shd w:val="clear" w:color="auto" w:fill="FFFFFF" w:themeFill="background1"/>
            <w:noWrap/>
            <w:vAlign w:val="bottom"/>
          </w:tcPr>
          <w:p w14:paraId="06CA565A" w14:textId="77777777" w:rsidR="0084729E" w:rsidRPr="005B6D66" w:rsidRDefault="0084729E" w:rsidP="0084729E">
            <w:pPr>
              <w:jc w:val="right"/>
              <w:rPr>
                <w:rFonts w:cs="Times New Roman"/>
              </w:rPr>
            </w:pPr>
          </w:p>
        </w:tc>
        <w:tc>
          <w:tcPr>
            <w:tcW w:w="2711" w:type="dxa"/>
            <w:shd w:val="clear" w:color="auto" w:fill="FFFFFF" w:themeFill="background1"/>
            <w:noWrap/>
          </w:tcPr>
          <w:p w14:paraId="1B5F7CEF"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FFFFFF" w:themeFill="background1"/>
            <w:noWrap/>
          </w:tcPr>
          <w:p w14:paraId="3948A62E" w14:textId="0A3C3D6D" w:rsidR="0084729E" w:rsidRPr="005B6D66" w:rsidRDefault="0084729E" w:rsidP="0084729E">
            <w:pPr>
              <w:rPr>
                <w:rFonts w:cs="Times New Roman"/>
              </w:rPr>
            </w:pPr>
            <w:r w:rsidRPr="005B6D66">
              <w:rPr>
                <w:rFonts w:cs="Times New Roman"/>
              </w:rPr>
              <w:t>Representative of the ‘Republic of Crimea’ in the Russian State Duma. Member of Duma Committee on Financial Markets. In 2014 Kozenko was appointed as a Deputy Chairperson of the State Council of the so</w:t>
            </w:r>
            <w:r w:rsidR="005B6D66">
              <w:rPr>
                <w:rFonts w:cs="Times New Roman"/>
              </w:rPr>
              <w:noBreakHyphen/>
            </w:r>
            <w:r w:rsidRPr="005B6D66">
              <w:rPr>
                <w:rFonts w:cs="Times New Roman"/>
              </w:rPr>
              <w:t xml:space="preserve">called ‘Republic of Crimea’. </w:t>
            </w:r>
          </w:p>
        </w:tc>
      </w:tr>
      <w:tr w:rsidR="0084729E" w:rsidRPr="005B6D66" w14:paraId="657C690B" w14:textId="77777777" w:rsidTr="004F5369">
        <w:trPr>
          <w:trHeight w:val="315"/>
        </w:trPr>
        <w:tc>
          <w:tcPr>
            <w:tcW w:w="998" w:type="dxa"/>
            <w:shd w:val="clear" w:color="auto" w:fill="FFFFFF" w:themeFill="background1"/>
            <w:noWrap/>
            <w:vAlign w:val="bottom"/>
          </w:tcPr>
          <w:p w14:paraId="551A7A67" w14:textId="77777777" w:rsidR="0084729E" w:rsidRPr="005B6D66" w:rsidRDefault="0084729E" w:rsidP="0084729E">
            <w:pPr>
              <w:jc w:val="right"/>
              <w:rPr>
                <w:rFonts w:cs="Times New Roman"/>
              </w:rPr>
            </w:pPr>
          </w:p>
        </w:tc>
        <w:tc>
          <w:tcPr>
            <w:tcW w:w="2711" w:type="dxa"/>
            <w:shd w:val="clear" w:color="auto" w:fill="FFFFFF" w:themeFill="background1"/>
            <w:noWrap/>
          </w:tcPr>
          <w:p w14:paraId="73D6B04F" w14:textId="77777777" w:rsidR="0084729E" w:rsidRPr="005B6D66" w:rsidRDefault="0084729E" w:rsidP="0084729E">
            <w:pPr>
              <w:rPr>
                <w:rFonts w:cs="Times New Roman"/>
              </w:rPr>
            </w:pPr>
          </w:p>
        </w:tc>
        <w:tc>
          <w:tcPr>
            <w:tcW w:w="5323" w:type="dxa"/>
            <w:shd w:val="clear" w:color="auto" w:fill="FFFFFF" w:themeFill="background1"/>
            <w:noWrap/>
          </w:tcPr>
          <w:p w14:paraId="0E36C050" w14:textId="77777777" w:rsidR="0084729E" w:rsidRPr="005B6D66" w:rsidRDefault="0084729E" w:rsidP="0084729E">
            <w:pPr>
              <w:rPr>
                <w:rFonts w:cs="Times New Roman"/>
              </w:rPr>
            </w:pPr>
          </w:p>
        </w:tc>
      </w:tr>
      <w:tr w:rsidR="0084729E" w:rsidRPr="005B6D66" w14:paraId="3BA27469" w14:textId="77777777" w:rsidTr="004F5369">
        <w:trPr>
          <w:trHeight w:val="315"/>
        </w:trPr>
        <w:tc>
          <w:tcPr>
            <w:tcW w:w="998" w:type="dxa"/>
            <w:shd w:val="clear" w:color="auto" w:fill="auto"/>
            <w:noWrap/>
            <w:vAlign w:val="bottom"/>
          </w:tcPr>
          <w:p w14:paraId="70D6BCBC" w14:textId="77777777" w:rsidR="0084729E" w:rsidRPr="005B6D66" w:rsidRDefault="0084729E" w:rsidP="0084729E">
            <w:pPr>
              <w:spacing w:before="120"/>
              <w:contextualSpacing/>
              <w:rPr>
                <w:rFonts w:cs="Times New Roman"/>
              </w:rPr>
            </w:pPr>
            <w:r w:rsidRPr="005B6D66">
              <w:rPr>
                <w:rFonts w:cs="Times New Roman"/>
              </w:rPr>
              <w:t>119</w:t>
            </w:r>
          </w:p>
        </w:tc>
        <w:tc>
          <w:tcPr>
            <w:tcW w:w="2711" w:type="dxa"/>
            <w:shd w:val="clear" w:color="auto" w:fill="auto"/>
            <w:noWrap/>
          </w:tcPr>
          <w:p w14:paraId="79136E28"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7975EA17" w14:textId="77777777" w:rsidR="0084729E" w:rsidRPr="005B6D66" w:rsidRDefault="0084729E" w:rsidP="0084729E">
            <w:pPr>
              <w:rPr>
                <w:rFonts w:cs="Times New Roman"/>
              </w:rPr>
            </w:pPr>
            <w:r w:rsidRPr="005B6D66">
              <w:rPr>
                <w:rFonts w:cs="Times New Roman"/>
              </w:rPr>
              <w:t>Svetlana Borisovna SAVCHENKO</w:t>
            </w:r>
          </w:p>
        </w:tc>
      </w:tr>
      <w:tr w:rsidR="0084729E" w:rsidRPr="005B6D66" w14:paraId="6445A1FB" w14:textId="77777777" w:rsidTr="004F5369">
        <w:trPr>
          <w:trHeight w:val="315"/>
        </w:trPr>
        <w:tc>
          <w:tcPr>
            <w:tcW w:w="998" w:type="dxa"/>
            <w:shd w:val="clear" w:color="auto" w:fill="auto"/>
            <w:noWrap/>
            <w:vAlign w:val="bottom"/>
          </w:tcPr>
          <w:p w14:paraId="6258A3F4" w14:textId="77777777" w:rsidR="0084729E" w:rsidRPr="005B6D66" w:rsidRDefault="0084729E" w:rsidP="0084729E">
            <w:pPr>
              <w:jc w:val="right"/>
              <w:rPr>
                <w:rFonts w:cs="Times New Roman"/>
              </w:rPr>
            </w:pPr>
          </w:p>
        </w:tc>
        <w:tc>
          <w:tcPr>
            <w:tcW w:w="2711" w:type="dxa"/>
            <w:shd w:val="clear" w:color="auto" w:fill="auto"/>
            <w:noWrap/>
            <w:vAlign w:val="bottom"/>
          </w:tcPr>
          <w:p w14:paraId="7D96B03D"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18F403E2" w14:textId="77777777" w:rsidR="0084729E" w:rsidRPr="005B6D66" w:rsidRDefault="0084729E" w:rsidP="0084729E">
            <w:pPr>
              <w:rPr>
                <w:rFonts w:cs="Times New Roman"/>
              </w:rPr>
            </w:pPr>
            <w:r w:rsidRPr="005B6D66">
              <w:rPr>
                <w:rFonts w:cs="Times New Roman"/>
              </w:rPr>
              <w:t>Svitlana Borysivna SAVCHENKO</w:t>
            </w:r>
          </w:p>
        </w:tc>
      </w:tr>
      <w:tr w:rsidR="0084729E" w:rsidRPr="005B6D66" w14:paraId="793C730D" w14:textId="77777777" w:rsidTr="004F5369">
        <w:trPr>
          <w:trHeight w:val="315"/>
        </w:trPr>
        <w:tc>
          <w:tcPr>
            <w:tcW w:w="998" w:type="dxa"/>
            <w:shd w:val="clear" w:color="auto" w:fill="auto"/>
            <w:noWrap/>
            <w:vAlign w:val="bottom"/>
          </w:tcPr>
          <w:p w14:paraId="5E6412D1" w14:textId="77777777" w:rsidR="0084729E" w:rsidRPr="005B6D66" w:rsidRDefault="0084729E" w:rsidP="0084729E">
            <w:pPr>
              <w:jc w:val="right"/>
              <w:rPr>
                <w:rFonts w:cs="Times New Roman"/>
              </w:rPr>
            </w:pPr>
          </w:p>
        </w:tc>
        <w:tc>
          <w:tcPr>
            <w:tcW w:w="2711" w:type="dxa"/>
            <w:shd w:val="clear" w:color="auto" w:fill="auto"/>
            <w:noWrap/>
          </w:tcPr>
          <w:p w14:paraId="4032C6B3" w14:textId="77777777" w:rsidR="0084729E" w:rsidRPr="005B6D66" w:rsidRDefault="0084729E" w:rsidP="0084729E">
            <w:pPr>
              <w:rPr>
                <w:rFonts w:cs="Times New Roman"/>
              </w:rPr>
            </w:pPr>
          </w:p>
        </w:tc>
        <w:tc>
          <w:tcPr>
            <w:tcW w:w="5323" w:type="dxa"/>
            <w:shd w:val="clear" w:color="auto" w:fill="auto"/>
            <w:noWrap/>
          </w:tcPr>
          <w:p w14:paraId="76FD94A5" w14:textId="77777777" w:rsidR="0084729E" w:rsidRPr="005B6D66" w:rsidRDefault="0084729E" w:rsidP="0084729E">
            <w:pPr>
              <w:rPr>
                <w:rFonts w:cs="Times New Roman"/>
              </w:rPr>
            </w:pPr>
            <w:r w:rsidRPr="005B6D66">
              <w:rPr>
                <w:rFonts w:cs="Times New Roman"/>
              </w:rPr>
              <w:t>Svetlana SAVCHENKO</w:t>
            </w:r>
          </w:p>
        </w:tc>
      </w:tr>
      <w:tr w:rsidR="0084729E" w:rsidRPr="005B6D66" w14:paraId="5D2E6563" w14:textId="77777777" w:rsidTr="004F5369">
        <w:trPr>
          <w:trHeight w:val="315"/>
        </w:trPr>
        <w:tc>
          <w:tcPr>
            <w:tcW w:w="998" w:type="dxa"/>
            <w:shd w:val="clear" w:color="auto" w:fill="auto"/>
            <w:noWrap/>
            <w:vAlign w:val="bottom"/>
          </w:tcPr>
          <w:p w14:paraId="1F16B655" w14:textId="77777777" w:rsidR="0084729E" w:rsidRPr="005B6D66" w:rsidRDefault="0084729E" w:rsidP="0084729E">
            <w:pPr>
              <w:jc w:val="right"/>
              <w:rPr>
                <w:rFonts w:cs="Times New Roman"/>
              </w:rPr>
            </w:pPr>
          </w:p>
        </w:tc>
        <w:tc>
          <w:tcPr>
            <w:tcW w:w="2711" w:type="dxa"/>
            <w:shd w:val="clear" w:color="auto" w:fill="auto"/>
            <w:noWrap/>
          </w:tcPr>
          <w:p w14:paraId="455D910D"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auto"/>
            <w:noWrap/>
          </w:tcPr>
          <w:p w14:paraId="31928613" w14:textId="77777777" w:rsidR="0084729E" w:rsidRPr="005B6D66" w:rsidRDefault="0084729E" w:rsidP="0084729E">
            <w:pPr>
              <w:rPr>
                <w:rFonts w:cs="Times New Roman"/>
              </w:rPr>
            </w:pPr>
            <w:r w:rsidRPr="005B6D66">
              <w:rPr>
                <w:rFonts w:cs="Times New Roman"/>
              </w:rPr>
              <w:t>24/06/1965</w:t>
            </w:r>
          </w:p>
        </w:tc>
      </w:tr>
      <w:tr w:rsidR="0084729E" w:rsidRPr="005B6D66" w14:paraId="3DD1E4B1" w14:textId="77777777" w:rsidTr="004F5369">
        <w:trPr>
          <w:trHeight w:val="315"/>
        </w:trPr>
        <w:tc>
          <w:tcPr>
            <w:tcW w:w="998" w:type="dxa"/>
            <w:shd w:val="clear" w:color="auto" w:fill="auto"/>
            <w:noWrap/>
            <w:vAlign w:val="bottom"/>
          </w:tcPr>
          <w:p w14:paraId="57F462AD" w14:textId="77777777" w:rsidR="0084729E" w:rsidRPr="005B6D66" w:rsidRDefault="0084729E" w:rsidP="0084729E">
            <w:pPr>
              <w:jc w:val="right"/>
              <w:rPr>
                <w:rFonts w:cs="Times New Roman"/>
              </w:rPr>
            </w:pPr>
          </w:p>
        </w:tc>
        <w:tc>
          <w:tcPr>
            <w:tcW w:w="2711" w:type="dxa"/>
            <w:shd w:val="clear" w:color="auto" w:fill="auto"/>
            <w:noWrap/>
          </w:tcPr>
          <w:p w14:paraId="557A6D46"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auto"/>
            <w:noWrap/>
          </w:tcPr>
          <w:p w14:paraId="54BEFBE2" w14:textId="77777777" w:rsidR="0084729E" w:rsidRPr="005B6D66" w:rsidRDefault="0084729E" w:rsidP="0084729E">
            <w:pPr>
              <w:rPr>
                <w:rFonts w:cs="Times New Roman"/>
              </w:rPr>
            </w:pPr>
            <w:r w:rsidRPr="005B6D66">
              <w:rPr>
                <w:rFonts w:cs="Times New Roman"/>
              </w:rPr>
              <w:t>Belogorsk Ukrainian SSR (now Ukraine)</w:t>
            </w:r>
          </w:p>
        </w:tc>
      </w:tr>
      <w:tr w:rsidR="0084729E" w:rsidRPr="005B6D66" w14:paraId="34639388" w14:textId="77777777" w:rsidTr="004F5369">
        <w:trPr>
          <w:trHeight w:val="315"/>
        </w:trPr>
        <w:tc>
          <w:tcPr>
            <w:tcW w:w="998" w:type="dxa"/>
            <w:shd w:val="clear" w:color="auto" w:fill="auto"/>
            <w:noWrap/>
            <w:vAlign w:val="bottom"/>
          </w:tcPr>
          <w:p w14:paraId="383F411A" w14:textId="77777777" w:rsidR="0084729E" w:rsidRPr="005B6D66" w:rsidRDefault="0084729E" w:rsidP="0084729E">
            <w:pPr>
              <w:jc w:val="right"/>
              <w:rPr>
                <w:rFonts w:cs="Times New Roman"/>
              </w:rPr>
            </w:pPr>
          </w:p>
        </w:tc>
        <w:tc>
          <w:tcPr>
            <w:tcW w:w="2711" w:type="dxa"/>
            <w:shd w:val="clear" w:color="auto" w:fill="auto"/>
            <w:noWrap/>
          </w:tcPr>
          <w:p w14:paraId="6DB16460"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auto"/>
            <w:noWrap/>
          </w:tcPr>
          <w:p w14:paraId="4964A039" w14:textId="49B9CF67" w:rsidR="0084729E" w:rsidRPr="005B6D66" w:rsidRDefault="0084729E" w:rsidP="0084729E">
            <w:pPr>
              <w:rPr>
                <w:rFonts w:cs="Times New Roman"/>
              </w:rPr>
            </w:pPr>
            <w:r w:rsidRPr="005B6D66">
              <w:rPr>
                <w:rFonts w:cs="Times New Roman"/>
              </w:rPr>
              <w:t>Representative of the ‘Republic of Crimea’ in the Russian State Duma. Member of the Duma Committee on Culture. She was a member of the ‘Supreme Council of the Autonomous Republic of Crimea’ since 2012 and as of March 2014 supported the integration of the illegally annexed Crimea and Sevastopol into the Russian Federation. In September 2014 Savchenko was elected to the State Council of the so</w:t>
            </w:r>
            <w:r w:rsidR="005B6D66">
              <w:rPr>
                <w:rFonts w:cs="Times New Roman"/>
              </w:rPr>
              <w:noBreakHyphen/>
            </w:r>
            <w:r w:rsidRPr="005B6D66">
              <w:rPr>
                <w:rFonts w:cs="Times New Roman"/>
              </w:rPr>
              <w:t xml:space="preserve">called ‘Republic of Crimea’. </w:t>
            </w:r>
          </w:p>
        </w:tc>
      </w:tr>
      <w:tr w:rsidR="0084729E" w:rsidRPr="005B6D66" w14:paraId="1512FAAB" w14:textId="77777777" w:rsidTr="004F5369">
        <w:trPr>
          <w:trHeight w:val="315"/>
        </w:trPr>
        <w:tc>
          <w:tcPr>
            <w:tcW w:w="998" w:type="dxa"/>
            <w:shd w:val="clear" w:color="auto" w:fill="auto"/>
            <w:noWrap/>
            <w:vAlign w:val="bottom"/>
          </w:tcPr>
          <w:p w14:paraId="6B1FA6AA" w14:textId="77777777" w:rsidR="0084729E" w:rsidRPr="005B6D66" w:rsidRDefault="0084729E" w:rsidP="0084729E">
            <w:pPr>
              <w:jc w:val="right"/>
              <w:rPr>
                <w:rFonts w:cs="Times New Roman"/>
              </w:rPr>
            </w:pPr>
          </w:p>
        </w:tc>
        <w:tc>
          <w:tcPr>
            <w:tcW w:w="2711" w:type="dxa"/>
            <w:shd w:val="clear" w:color="auto" w:fill="auto"/>
            <w:noWrap/>
          </w:tcPr>
          <w:p w14:paraId="3849B4EE" w14:textId="77777777" w:rsidR="0084729E" w:rsidRPr="005B6D66" w:rsidRDefault="0084729E" w:rsidP="0084729E">
            <w:pPr>
              <w:rPr>
                <w:rFonts w:cs="Times New Roman"/>
              </w:rPr>
            </w:pPr>
          </w:p>
        </w:tc>
        <w:tc>
          <w:tcPr>
            <w:tcW w:w="5323" w:type="dxa"/>
            <w:shd w:val="clear" w:color="auto" w:fill="auto"/>
            <w:noWrap/>
          </w:tcPr>
          <w:p w14:paraId="7EAEDAF6" w14:textId="77777777" w:rsidR="0084729E" w:rsidRPr="005B6D66" w:rsidRDefault="0084729E" w:rsidP="0084729E">
            <w:pPr>
              <w:rPr>
                <w:rFonts w:cs="Times New Roman"/>
              </w:rPr>
            </w:pPr>
          </w:p>
        </w:tc>
      </w:tr>
      <w:tr w:rsidR="0084729E" w:rsidRPr="005B6D66" w14:paraId="321D0AF2" w14:textId="77777777" w:rsidTr="004F5369">
        <w:trPr>
          <w:trHeight w:val="315"/>
        </w:trPr>
        <w:tc>
          <w:tcPr>
            <w:tcW w:w="998" w:type="dxa"/>
            <w:shd w:val="clear" w:color="auto" w:fill="auto"/>
            <w:noWrap/>
            <w:vAlign w:val="bottom"/>
          </w:tcPr>
          <w:p w14:paraId="142729CC" w14:textId="77777777" w:rsidR="0084729E" w:rsidRPr="005B6D66" w:rsidRDefault="0084729E" w:rsidP="0084729E">
            <w:pPr>
              <w:spacing w:before="120"/>
              <w:contextualSpacing/>
              <w:rPr>
                <w:rFonts w:cs="Times New Roman"/>
              </w:rPr>
            </w:pPr>
            <w:r w:rsidRPr="005B6D66">
              <w:rPr>
                <w:rFonts w:cs="Times New Roman"/>
              </w:rPr>
              <w:t>120</w:t>
            </w:r>
          </w:p>
        </w:tc>
        <w:tc>
          <w:tcPr>
            <w:tcW w:w="2711" w:type="dxa"/>
            <w:shd w:val="clear" w:color="auto" w:fill="auto"/>
            <w:noWrap/>
          </w:tcPr>
          <w:p w14:paraId="3D7B2903"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38E130E1" w14:textId="77777777" w:rsidR="0084729E" w:rsidRPr="005B6D66" w:rsidRDefault="0084729E" w:rsidP="0084729E">
            <w:pPr>
              <w:rPr>
                <w:rFonts w:cs="Times New Roman"/>
              </w:rPr>
            </w:pPr>
            <w:r w:rsidRPr="005B6D66">
              <w:rPr>
                <w:rFonts w:cs="Times New Roman"/>
              </w:rPr>
              <w:t>Pavel Valentinovich SHPEROV</w:t>
            </w:r>
          </w:p>
        </w:tc>
      </w:tr>
      <w:tr w:rsidR="0084729E" w:rsidRPr="005B6D66" w14:paraId="4EAE4DA7" w14:textId="77777777" w:rsidTr="004F5369">
        <w:trPr>
          <w:trHeight w:val="315"/>
        </w:trPr>
        <w:tc>
          <w:tcPr>
            <w:tcW w:w="998" w:type="dxa"/>
            <w:shd w:val="clear" w:color="auto" w:fill="auto"/>
            <w:noWrap/>
            <w:vAlign w:val="bottom"/>
          </w:tcPr>
          <w:p w14:paraId="1F39AC46" w14:textId="77777777" w:rsidR="0084729E" w:rsidRPr="005B6D66" w:rsidRDefault="0084729E" w:rsidP="0084729E">
            <w:pPr>
              <w:jc w:val="right"/>
              <w:rPr>
                <w:rFonts w:cs="Times New Roman"/>
              </w:rPr>
            </w:pPr>
          </w:p>
        </w:tc>
        <w:tc>
          <w:tcPr>
            <w:tcW w:w="2711" w:type="dxa"/>
            <w:shd w:val="clear" w:color="auto" w:fill="auto"/>
            <w:noWrap/>
            <w:vAlign w:val="bottom"/>
          </w:tcPr>
          <w:p w14:paraId="0292C26A"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53390CD6" w14:textId="77777777" w:rsidR="0084729E" w:rsidRPr="005B6D66" w:rsidRDefault="0084729E" w:rsidP="0084729E">
            <w:pPr>
              <w:rPr>
                <w:rFonts w:cs="Times New Roman"/>
              </w:rPr>
            </w:pPr>
            <w:r w:rsidRPr="005B6D66">
              <w:rPr>
                <w:rFonts w:cs="Times New Roman"/>
              </w:rPr>
              <w:t>Pavlo Valentynovych SHPEROV</w:t>
            </w:r>
          </w:p>
        </w:tc>
      </w:tr>
      <w:tr w:rsidR="0084729E" w:rsidRPr="005B6D66" w14:paraId="3DF2057B" w14:textId="77777777" w:rsidTr="004F5369">
        <w:trPr>
          <w:trHeight w:val="315"/>
        </w:trPr>
        <w:tc>
          <w:tcPr>
            <w:tcW w:w="998" w:type="dxa"/>
            <w:shd w:val="clear" w:color="auto" w:fill="auto"/>
            <w:noWrap/>
            <w:vAlign w:val="bottom"/>
          </w:tcPr>
          <w:p w14:paraId="0FE5DD55" w14:textId="77777777" w:rsidR="0084729E" w:rsidRPr="005B6D66" w:rsidRDefault="0084729E" w:rsidP="0084729E">
            <w:pPr>
              <w:jc w:val="right"/>
              <w:rPr>
                <w:rFonts w:cs="Times New Roman"/>
              </w:rPr>
            </w:pPr>
          </w:p>
        </w:tc>
        <w:tc>
          <w:tcPr>
            <w:tcW w:w="2711" w:type="dxa"/>
            <w:shd w:val="clear" w:color="auto" w:fill="auto"/>
            <w:noWrap/>
          </w:tcPr>
          <w:p w14:paraId="0068BB4F"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auto"/>
            <w:noWrap/>
          </w:tcPr>
          <w:p w14:paraId="4CE6665E" w14:textId="77777777" w:rsidR="0084729E" w:rsidRPr="005B6D66" w:rsidRDefault="0084729E" w:rsidP="0084729E">
            <w:pPr>
              <w:rPr>
                <w:rFonts w:cs="Times New Roman"/>
              </w:rPr>
            </w:pPr>
            <w:r w:rsidRPr="005B6D66">
              <w:rPr>
                <w:rFonts w:cs="Times New Roman"/>
              </w:rPr>
              <w:t>04/07/1971</w:t>
            </w:r>
          </w:p>
        </w:tc>
      </w:tr>
      <w:tr w:rsidR="0084729E" w:rsidRPr="005B6D66" w14:paraId="1645BD15" w14:textId="77777777" w:rsidTr="004F5369">
        <w:trPr>
          <w:trHeight w:val="315"/>
        </w:trPr>
        <w:tc>
          <w:tcPr>
            <w:tcW w:w="998" w:type="dxa"/>
            <w:shd w:val="clear" w:color="auto" w:fill="auto"/>
            <w:noWrap/>
            <w:vAlign w:val="bottom"/>
          </w:tcPr>
          <w:p w14:paraId="08C9260A" w14:textId="77777777" w:rsidR="0084729E" w:rsidRPr="005B6D66" w:rsidRDefault="0084729E" w:rsidP="0084729E">
            <w:pPr>
              <w:jc w:val="right"/>
              <w:rPr>
                <w:rFonts w:cs="Times New Roman"/>
              </w:rPr>
            </w:pPr>
          </w:p>
        </w:tc>
        <w:tc>
          <w:tcPr>
            <w:tcW w:w="2711" w:type="dxa"/>
            <w:shd w:val="clear" w:color="auto" w:fill="auto"/>
            <w:noWrap/>
          </w:tcPr>
          <w:p w14:paraId="27C505C2"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auto"/>
            <w:noWrap/>
          </w:tcPr>
          <w:p w14:paraId="4C7A98D3" w14:textId="77777777" w:rsidR="0084729E" w:rsidRPr="005B6D66" w:rsidRDefault="0084729E" w:rsidP="0084729E">
            <w:pPr>
              <w:rPr>
                <w:rFonts w:cs="Times New Roman"/>
              </w:rPr>
            </w:pPr>
            <w:r w:rsidRPr="005B6D66">
              <w:rPr>
                <w:rFonts w:cs="Times New Roman"/>
              </w:rPr>
              <w:t>Simferopol Ukrainian SSR (now Ukraine)</w:t>
            </w:r>
          </w:p>
        </w:tc>
      </w:tr>
      <w:tr w:rsidR="0084729E" w:rsidRPr="005B6D66" w14:paraId="51896D8E" w14:textId="77777777" w:rsidTr="004F5369">
        <w:trPr>
          <w:trHeight w:val="315"/>
        </w:trPr>
        <w:tc>
          <w:tcPr>
            <w:tcW w:w="998" w:type="dxa"/>
            <w:shd w:val="clear" w:color="auto" w:fill="auto"/>
            <w:noWrap/>
            <w:vAlign w:val="bottom"/>
          </w:tcPr>
          <w:p w14:paraId="0C738DB9" w14:textId="77777777" w:rsidR="0084729E" w:rsidRPr="005B6D66" w:rsidRDefault="0084729E" w:rsidP="0084729E">
            <w:pPr>
              <w:jc w:val="right"/>
              <w:rPr>
                <w:rFonts w:cs="Times New Roman"/>
              </w:rPr>
            </w:pPr>
          </w:p>
        </w:tc>
        <w:tc>
          <w:tcPr>
            <w:tcW w:w="2711" w:type="dxa"/>
            <w:shd w:val="clear" w:color="auto" w:fill="auto"/>
            <w:noWrap/>
          </w:tcPr>
          <w:p w14:paraId="4810A36F"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auto"/>
            <w:noWrap/>
          </w:tcPr>
          <w:p w14:paraId="415AC020" w14:textId="27239615" w:rsidR="0084729E" w:rsidRPr="005B6D66" w:rsidRDefault="0084729E" w:rsidP="0084729E">
            <w:pPr>
              <w:rPr>
                <w:rFonts w:cs="Times New Roman"/>
              </w:rPr>
            </w:pPr>
            <w:r w:rsidRPr="005B6D66">
              <w:rPr>
                <w:rFonts w:cs="Times New Roman"/>
              </w:rPr>
              <w:t>Representative of the ‘Republic of Crimea’ in the Russian State Duma. Member of the Duma Committee for CIS Affairs, Eurasian Integration and Relations with Compatriots. In September 2014 Shperov was elected to the State Council of the so</w:t>
            </w:r>
            <w:r w:rsidR="005B6D66">
              <w:rPr>
                <w:rFonts w:cs="Times New Roman"/>
              </w:rPr>
              <w:noBreakHyphen/>
            </w:r>
            <w:r w:rsidRPr="005B6D66">
              <w:rPr>
                <w:rFonts w:cs="Times New Roman"/>
              </w:rPr>
              <w:t xml:space="preserve">called ‘Republic of Crimea’. </w:t>
            </w:r>
          </w:p>
        </w:tc>
      </w:tr>
      <w:tr w:rsidR="0084729E" w:rsidRPr="005B6D66" w14:paraId="578DE1B3" w14:textId="77777777" w:rsidTr="004F5369">
        <w:trPr>
          <w:trHeight w:val="315"/>
        </w:trPr>
        <w:tc>
          <w:tcPr>
            <w:tcW w:w="998" w:type="dxa"/>
            <w:shd w:val="clear" w:color="auto" w:fill="auto"/>
            <w:noWrap/>
            <w:vAlign w:val="bottom"/>
          </w:tcPr>
          <w:p w14:paraId="203CC9F0" w14:textId="77777777" w:rsidR="0084729E" w:rsidRPr="005B6D66" w:rsidRDefault="0084729E" w:rsidP="0084729E">
            <w:pPr>
              <w:jc w:val="right"/>
              <w:rPr>
                <w:rFonts w:cs="Times New Roman"/>
              </w:rPr>
            </w:pPr>
          </w:p>
        </w:tc>
        <w:tc>
          <w:tcPr>
            <w:tcW w:w="2711" w:type="dxa"/>
            <w:shd w:val="clear" w:color="auto" w:fill="auto"/>
            <w:noWrap/>
          </w:tcPr>
          <w:p w14:paraId="571BBE7F" w14:textId="77777777" w:rsidR="0084729E" w:rsidRPr="005B6D66" w:rsidRDefault="0084729E" w:rsidP="0084729E">
            <w:pPr>
              <w:rPr>
                <w:rFonts w:cs="Times New Roman"/>
              </w:rPr>
            </w:pPr>
          </w:p>
        </w:tc>
        <w:tc>
          <w:tcPr>
            <w:tcW w:w="5323" w:type="dxa"/>
            <w:shd w:val="clear" w:color="auto" w:fill="auto"/>
            <w:noWrap/>
          </w:tcPr>
          <w:p w14:paraId="5E6804D2" w14:textId="77777777" w:rsidR="0084729E" w:rsidRPr="005B6D66" w:rsidRDefault="0084729E" w:rsidP="0084729E">
            <w:pPr>
              <w:rPr>
                <w:rFonts w:cs="Times New Roman"/>
              </w:rPr>
            </w:pPr>
          </w:p>
        </w:tc>
      </w:tr>
      <w:tr w:rsidR="0084729E" w:rsidRPr="005B6D66" w14:paraId="19A2CE4E" w14:textId="77777777" w:rsidTr="004F5369">
        <w:trPr>
          <w:trHeight w:val="315"/>
        </w:trPr>
        <w:tc>
          <w:tcPr>
            <w:tcW w:w="998" w:type="dxa"/>
            <w:shd w:val="clear" w:color="auto" w:fill="auto"/>
            <w:noWrap/>
            <w:vAlign w:val="bottom"/>
          </w:tcPr>
          <w:p w14:paraId="79188211" w14:textId="77777777" w:rsidR="0084729E" w:rsidRPr="005B6D66" w:rsidRDefault="0084729E" w:rsidP="0084729E">
            <w:pPr>
              <w:spacing w:before="120"/>
              <w:contextualSpacing/>
              <w:rPr>
                <w:rFonts w:cs="Times New Roman"/>
              </w:rPr>
            </w:pPr>
            <w:r w:rsidRPr="005B6D66">
              <w:rPr>
                <w:rFonts w:cs="Times New Roman"/>
              </w:rPr>
              <w:t>121</w:t>
            </w:r>
          </w:p>
        </w:tc>
        <w:tc>
          <w:tcPr>
            <w:tcW w:w="2711" w:type="dxa"/>
            <w:shd w:val="clear" w:color="auto" w:fill="auto"/>
            <w:noWrap/>
          </w:tcPr>
          <w:p w14:paraId="3C42B18C"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65A22CF0" w14:textId="77777777" w:rsidR="0084729E" w:rsidRPr="005B6D66" w:rsidRDefault="0084729E" w:rsidP="0084729E">
            <w:pPr>
              <w:rPr>
                <w:rFonts w:cs="Times New Roman"/>
              </w:rPr>
            </w:pPr>
            <w:r w:rsidRPr="005B6D66">
              <w:rPr>
                <w:rFonts w:cs="Times New Roman"/>
              </w:rPr>
              <w:t>Ravil Zakarievich KHALIKOV</w:t>
            </w:r>
          </w:p>
        </w:tc>
      </w:tr>
      <w:tr w:rsidR="0084729E" w:rsidRPr="005B6D66" w14:paraId="4BC9CFAF" w14:textId="77777777" w:rsidTr="004F5369">
        <w:trPr>
          <w:trHeight w:val="315"/>
        </w:trPr>
        <w:tc>
          <w:tcPr>
            <w:tcW w:w="998" w:type="dxa"/>
            <w:shd w:val="clear" w:color="auto" w:fill="auto"/>
            <w:noWrap/>
            <w:vAlign w:val="bottom"/>
          </w:tcPr>
          <w:p w14:paraId="15D13505" w14:textId="77777777" w:rsidR="0084729E" w:rsidRPr="005B6D66" w:rsidRDefault="0084729E" w:rsidP="0084729E">
            <w:pPr>
              <w:jc w:val="right"/>
              <w:rPr>
                <w:rFonts w:cs="Times New Roman"/>
              </w:rPr>
            </w:pPr>
          </w:p>
        </w:tc>
        <w:tc>
          <w:tcPr>
            <w:tcW w:w="2711" w:type="dxa"/>
            <w:shd w:val="clear" w:color="auto" w:fill="auto"/>
            <w:noWrap/>
            <w:vAlign w:val="bottom"/>
          </w:tcPr>
          <w:p w14:paraId="15EBBA84"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0F5F0830" w14:textId="77777777" w:rsidR="0084729E" w:rsidRPr="005B6D66" w:rsidRDefault="0084729E" w:rsidP="0084729E">
            <w:pPr>
              <w:rPr>
                <w:rFonts w:cs="Times New Roman"/>
              </w:rPr>
            </w:pPr>
            <w:r w:rsidRPr="005B6D66">
              <w:rPr>
                <w:rFonts w:cs="Times New Roman"/>
              </w:rPr>
              <w:t>Ravil Zakariyovych KHALIKOV</w:t>
            </w:r>
          </w:p>
        </w:tc>
      </w:tr>
      <w:tr w:rsidR="0084729E" w:rsidRPr="005B6D66" w14:paraId="2905E064" w14:textId="77777777" w:rsidTr="004F5369">
        <w:trPr>
          <w:trHeight w:val="315"/>
        </w:trPr>
        <w:tc>
          <w:tcPr>
            <w:tcW w:w="998" w:type="dxa"/>
            <w:shd w:val="clear" w:color="auto" w:fill="auto"/>
            <w:noWrap/>
            <w:vAlign w:val="bottom"/>
          </w:tcPr>
          <w:p w14:paraId="183159E6" w14:textId="77777777" w:rsidR="0084729E" w:rsidRPr="005B6D66" w:rsidRDefault="0084729E" w:rsidP="0084729E">
            <w:pPr>
              <w:jc w:val="right"/>
              <w:rPr>
                <w:rFonts w:cs="Times New Roman"/>
              </w:rPr>
            </w:pPr>
          </w:p>
        </w:tc>
        <w:tc>
          <w:tcPr>
            <w:tcW w:w="2711" w:type="dxa"/>
            <w:shd w:val="clear" w:color="auto" w:fill="auto"/>
            <w:noWrap/>
          </w:tcPr>
          <w:p w14:paraId="3852808E"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auto"/>
            <w:noWrap/>
          </w:tcPr>
          <w:p w14:paraId="501AA3AC" w14:textId="77777777" w:rsidR="0084729E" w:rsidRPr="005B6D66" w:rsidRDefault="0084729E" w:rsidP="0084729E">
            <w:pPr>
              <w:rPr>
                <w:rFonts w:cs="Times New Roman"/>
              </w:rPr>
            </w:pPr>
            <w:r w:rsidRPr="005B6D66">
              <w:rPr>
                <w:rFonts w:cs="Times New Roman"/>
              </w:rPr>
              <w:t>23/02/1969</w:t>
            </w:r>
          </w:p>
        </w:tc>
      </w:tr>
      <w:tr w:rsidR="0084729E" w:rsidRPr="005B6D66" w14:paraId="75A14A1B" w14:textId="77777777" w:rsidTr="004F5369">
        <w:trPr>
          <w:trHeight w:val="315"/>
        </w:trPr>
        <w:tc>
          <w:tcPr>
            <w:tcW w:w="998" w:type="dxa"/>
            <w:shd w:val="clear" w:color="auto" w:fill="auto"/>
            <w:noWrap/>
            <w:vAlign w:val="bottom"/>
          </w:tcPr>
          <w:p w14:paraId="617E2D2D" w14:textId="77777777" w:rsidR="0084729E" w:rsidRPr="005B6D66" w:rsidRDefault="0084729E" w:rsidP="0084729E">
            <w:pPr>
              <w:jc w:val="right"/>
              <w:rPr>
                <w:rFonts w:cs="Times New Roman"/>
              </w:rPr>
            </w:pPr>
          </w:p>
        </w:tc>
        <w:tc>
          <w:tcPr>
            <w:tcW w:w="2711" w:type="dxa"/>
            <w:shd w:val="clear" w:color="auto" w:fill="auto"/>
            <w:noWrap/>
          </w:tcPr>
          <w:p w14:paraId="4097F0D0"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auto"/>
            <w:noWrap/>
          </w:tcPr>
          <w:p w14:paraId="1FFE30C2" w14:textId="77777777" w:rsidR="0084729E" w:rsidRPr="005B6D66" w:rsidRDefault="0084729E" w:rsidP="0084729E">
            <w:pPr>
              <w:rPr>
                <w:rFonts w:cs="Times New Roman"/>
              </w:rPr>
            </w:pPr>
            <w:r w:rsidRPr="005B6D66">
              <w:rPr>
                <w:rFonts w:cs="Times New Roman"/>
              </w:rPr>
              <w:t>Belozernoe village, Romodanovskiy rayon, USSR</w:t>
            </w:r>
          </w:p>
        </w:tc>
      </w:tr>
      <w:tr w:rsidR="0084729E" w:rsidRPr="005B6D66" w14:paraId="036F3F0E" w14:textId="77777777" w:rsidTr="004F5369">
        <w:trPr>
          <w:trHeight w:val="315"/>
        </w:trPr>
        <w:tc>
          <w:tcPr>
            <w:tcW w:w="998" w:type="dxa"/>
            <w:shd w:val="clear" w:color="auto" w:fill="auto"/>
            <w:noWrap/>
            <w:vAlign w:val="bottom"/>
          </w:tcPr>
          <w:p w14:paraId="47A4E086" w14:textId="77777777" w:rsidR="0084729E" w:rsidRPr="005B6D66" w:rsidRDefault="0084729E" w:rsidP="0084729E">
            <w:pPr>
              <w:jc w:val="right"/>
              <w:rPr>
                <w:rFonts w:cs="Times New Roman"/>
              </w:rPr>
            </w:pPr>
          </w:p>
        </w:tc>
        <w:tc>
          <w:tcPr>
            <w:tcW w:w="2711" w:type="dxa"/>
            <w:shd w:val="clear" w:color="auto" w:fill="auto"/>
            <w:noWrap/>
          </w:tcPr>
          <w:p w14:paraId="1B46521E"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auto"/>
            <w:noWrap/>
          </w:tcPr>
          <w:p w14:paraId="73C90FC7" w14:textId="506C2AE3" w:rsidR="0084729E" w:rsidRPr="005B6D66" w:rsidRDefault="0084729E" w:rsidP="0084729E">
            <w:pPr>
              <w:rPr>
                <w:rFonts w:cs="Times New Roman"/>
              </w:rPr>
            </w:pPr>
            <w:r w:rsidRPr="005B6D66">
              <w:rPr>
                <w:rFonts w:cs="Times New Roman"/>
              </w:rPr>
              <w:t>Former First Deputy Prime Minister and Prosecutor</w:t>
            </w:r>
            <w:r w:rsidR="005B6D66">
              <w:rPr>
                <w:rFonts w:cs="Times New Roman"/>
              </w:rPr>
              <w:noBreakHyphen/>
            </w:r>
            <w:r w:rsidRPr="005B6D66">
              <w:rPr>
                <w:rFonts w:cs="Times New Roman"/>
              </w:rPr>
              <w:t>General of the self</w:t>
            </w:r>
            <w:r w:rsidR="005B6D66">
              <w:rPr>
                <w:rFonts w:cs="Times New Roman"/>
              </w:rPr>
              <w:noBreakHyphen/>
            </w:r>
            <w:r w:rsidRPr="005B6D66">
              <w:rPr>
                <w:rFonts w:cs="Times New Roman"/>
              </w:rPr>
              <w:t>proclaimed ‘People's Republic of Donetsk'. In taking on and acting in this capacity, he has therefore actively supported actions and policies which undermine the territorial integrity, sovereignty and independence of Ukraine. Currently ‘aide’ to the head of the Moscow branch of the Investigative Committee of Russian Federation (GSU SK).</w:t>
            </w:r>
          </w:p>
        </w:tc>
      </w:tr>
      <w:tr w:rsidR="0084729E" w:rsidRPr="005B6D66" w14:paraId="53C61AED" w14:textId="77777777" w:rsidTr="004F5369">
        <w:trPr>
          <w:trHeight w:val="315"/>
        </w:trPr>
        <w:tc>
          <w:tcPr>
            <w:tcW w:w="998" w:type="dxa"/>
            <w:shd w:val="clear" w:color="auto" w:fill="auto"/>
            <w:noWrap/>
            <w:vAlign w:val="bottom"/>
          </w:tcPr>
          <w:p w14:paraId="5DD2B601" w14:textId="77777777" w:rsidR="0084729E" w:rsidRPr="005B6D66" w:rsidRDefault="0084729E" w:rsidP="0084729E">
            <w:pPr>
              <w:jc w:val="right"/>
              <w:rPr>
                <w:rFonts w:cs="Times New Roman"/>
              </w:rPr>
            </w:pPr>
          </w:p>
        </w:tc>
        <w:tc>
          <w:tcPr>
            <w:tcW w:w="2711" w:type="dxa"/>
            <w:shd w:val="clear" w:color="auto" w:fill="auto"/>
            <w:noWrap/>
          </w:tcPr>
          <w:p w14:paraId="779D2DDC" w14:textId="77777777" w:rsidR="0084729E" w:rsidRPr="005B6D66" w:rsidRDefault="0084729E" w:rsidP="0084729E">
            <w:pPr>
              <w:rPr>
                <w:rFonts w:cs="Times New Roman"/>
              </w:rPr>
            </w:pPr>
          </w:p>
        </w:tc>
        <w:tc>
          <w:tcPr>
            <w:tcW w:w="5323" w:type="dxa"/>
            <w:shd w:val="clear" w:color="auto" w:fill="auto"/>
            <w:noWrap/>
          </w:tcPr>
          <w:p w14:paraId="63F54788" w14:textId="77777777" w:rsidR="0084729E" w:rsidRPr="005B6D66" w:rsidRDefault="0084729E" w:rsidP="0084729E">
            <w:pPr>
              <w:rPr>
                <w:rFonts w:cs="Times New Roman"/>
              </w:rPr>
            </w:pPr>
          </w:p>
        </w:tc>
      </w:tr>
      <w:tr w:rsidR="0084729E" w:rsidRPr="005B6D66" w14:paraId="264DD2D9" w14:textId="77777777" w:rsidTr="004F5369">
        <w:trPr>
          <w:trHeight w:val="315"/>
        </w:trPr>
        <w:tc>
          <w:tcPr>
            <w:tcW w:w="998" w:type="dxa"/>
            <w:shd w:val="clear" w:color="auto" w:fill="auto"/>
            <w:noWrap/>
            <w:vAlign w:val="bottom"/>
          </w:tcPr>
          <w:p w14:paraId="7203CCDD" w14:textId="77777777" w:rsidR="0084729E" w:rsidRPr="005B6D66" w:rsidRDefault="0084729E" w:rsidP="0084729E">
            <w:pPr>
              <w:spacing w:before="120"/>
              <w:contextualSpacing/>
              <w:rPr>
                <w:rFonts w:cs="Times New Roman"/>
              </w:rPr>
            </w:pPr>
            <w:r w:rsidRPr="005B6D66">
              <w:rPr>
                <w:rFonts w:cs="Times New Roman"/>
              </w:rPr>
              <w:t>122</w:t>
            </w:r>
          </w:p>
        </w:tc>
        <w:tc>
          <w:tcPr>
            <w:tcW w:w="2711" w:type="dxa"/>
            <w:shd w:val="clear" w:color="auto" w:fill="auto"/>
            <w:noWrap/>
          </w:tcPr>
          <w:p w14:paraId="16D7212A"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56200ADE" w14:textId="77777777" w:rsidR="0084729E" w:rsidRPr="005B6D66" w:rsidRDefault="0084729E" w:rsidP="0084729E">
            <w:pPr>
              <w:rPr>
                <w:rFonts w:cs="Times New Roman"/>
              </w:rPr>
            </w:pPr>
            <w:r w:rsidRPr="005B6D66">
              <w:rPr>
                <w:rFonts w:cs="Times New Roman"/>
              </w:rPr>
              <w:t>Natalya Yurevna NIKONOROVA</w:t>
            </w:r>
          </w:p>
        </w:tc>
      </w:tr>
      <w:tr w:rsidR="0084729E" w:rsidRPr="005B6D66" w14:paraId="0C4EDD28" w14:textId="77777777" w:rsidTr="004F5369">
        <w:trPr>
          <w:trHeight w:val="315"/>
        </w:trPr>
        <w:tc>
          <w:tcPr>
            <w:tcW w:w="998" w:type="dxa"/>
            <w:shd w:val="clear" w:color="auto" w:fill="auto"/>
            <w:noWrap/>
            <w:vAlign w:val="bottom"/>
          </w:tcPr>
          <w:p w14:paraId="129E8D66" w14:textId="77777777" w:rsidR="0084729E" w:rsidRPr="005B6D66" w:rsidRDefault="0084729E" w:rsidP="0084729E">
            <w:pPr>
              <w:jc w:val="right"/>
              <w:rPr>
                <w:rFonts w:cs="Times New Roman"/>
              </w:rPr>
            </w:pPr>
          </w:p>
        </w:tc>
        <w:tc>
          <w:tcPr>
            <w:tcW w:w="2711" w:type="dxa"/>
            <w:shd w:val="clear" w:color="auto" w:fill="auto"/>
            <w:noWrap/>
            <w:vAlign w:val="bottom"/>
          </w:tcPr>
          <w:p w14:paraId="67A34F3B"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7F2367B7" w14:textId="77777777" w:rsidR="0084729E" w:rsidRPr="005B6D66" w:rsidRDefault="0084729E" w:rsidP="0084729E">
            <w:pPr>
              <w:rPr>
                <w:rFonts w:cs="Times New Roman"/>
              </w:rPr>
            </w:pPr>
            <w:r w:rsidRPr="005B6D66">
              <w:rPr>
                <w:rFonts w:cs="Times New Roman"/>
              </w:rPr>
              <w:t>Natalya Yurievna NIKONOROVA</w:t>
            </w:r>
          </w:p>
        </w:tc>
      </w:tr>
      <w:tr w:rsidR="0084729E" w:rsidRPr="005B6D66" w14:paraId="7EB73794" w14:textId="77777777" w:rsidTr="004F5369">
        <w:trPr>
          <w:trHeight w:val="315"/>
        </w:trPr>
        <w:tc>
          <w:tcPr>
            <w:tcW w:w="998" w:type="dxa"/>
            <w:shd w:val="clear" w:color="auto" w:fill="auto"/>
            <w:noWrap/>
            <w:vAlign w:val="bottom"/>
          </w:tcPr>
          <w:p w14:paraId="4886FCCE" w14:textId="77777777" w:rsidR="0084729E" w:rsidRPr="005B6D66" w:rsidRDefault="0084729E" w:rsidP="0084729E">
            <w:pPr>
              <w:jc w:val="right"/>
              <w:rPr>
                <w:rFonts w:cs="Times New Roman"/>
              </w:rPr>
            </w:pPr>
          </w:p>
        </w:tc>
        <w:tc>
          <w:tcPr>
            <w:tcW w:w="2711" w:type="dxa"/>
            <w:shd w:val="clear" w:color="auto" w:fill="auto"/>
            <w:noWrap/>
          </w:tcPr>
          <w:p w14:paraId="7D9D4A4B" w14:textId="77777777" w:rsidR="0084729E" w:rsidRPr="005B6D66" w:rsidRDefault="0084729E" w:rsidP="0084729E">
            <w:pPr>
              <w:rPr>
                <w:rFonts w:cs="Times New Roman"/>
              </w:rPr>
            </w:pPr>
          </w:p>
        </w:tc>
        <w:tc>
          <w:tcPr>
            <w:tcW w:w="5323" w:type="dxa"/>
            <w:shd w:val="clear" w:color="auto" w:fill="auto"/>
            <w:noWrap/>
          </w:tcPr>
          <w:p w14:paraId="163808D3" w14:textId="77777777" w:rsidR="0084729E" w:rsidRPr="005B6D66" w:rsidRDefault="0084729E" w:rsidP="0084729E">
            <w:pPr>
              <w:rPr>
                <w:rFonts w:cs="Times New Roman"/>
              </w:rPr>
            </w:pPr>
            <w:r w:rsidRPr="005B6D66">
              <w:rPr>
                <w:rFonts w:cs="Times New Roman"/>
              </w:rPr>
              <w:t>Natalya Yuryevna NIKONOROVA</w:t>
            </w:r>
          </w:p>
        </w:tc>
      </w:tr>
      <w:tr w:rsidR="0084729E" w:rsidRPr="005B6D66" w14:paraId="5791703E" w14:textId="77777777" w:rsidTr="004F5369">
        <w:trPr>
          <w:trHeight w:val="315"/>
        </w:trPr>
        <w:tc>
          <w:tcPr>
            <w:tcW w:w="998" w:type="dxa"/>
            <w:shd w:val="clear" w:color="auto" w:fill="auto"/>
            <w:noWrap/>
            <w:vAlign w:val="bottom"/>
          </w:tcPr>
          <w:p w14:paraId="55DC1A0E" w14:textId="77777777" w:rsidR="0084729E" w:rsidRPr="005B6D66" w:rsidRDefault="0084729E" w:rsidP="0084729E">
            <w:pPr>
              <w:jc w:val="right"/>
              <w:rPr>
                <w:rFonts w:cs="Times New Roman"/>
              </w:rPr>
            </w:pPr>
          </w:p>
        </w:tc>
        <w:tc>
          <w:tcPr>
            <w:tcW w:w="2711" w:type="dxa"/>
            <w:shd w:val="clear" w:color="auto" w:fill="auto"/>
            <w:noWrap/>
          </w:tcPr>
          <w:p w14:paraId="77E07D80" w14:textId="77777777" w:rsidR="0084729E" w:rsidRPr="005B6D66" w:rsidRDefault="0084729E" w:rsidP="0084729E">
            <w:pPr>
              <w:rPr>
                <w:rFonts w:cs="Times New Roman"/>
              </w:rPr>
            </w:pPr>
          </w:p>
        </w:tc>
        <w:tc>
          <w:tcPr>
            <w:tcW w:w="5323" w:type="dxa"/>
            <w:shd w:val="clear" w:color="auto" w:fill="auto"/>
            <w:noWrap/>
          </w:tcPr>
          <w:p w14:paraId="7A3B7F59" w14:textId="77777777" w:rsidR="0084729E" w:rsidRPr="005B6D66" w:rsidRDefault="0084729E" w:rsidP="0084729E">
            <w:pPr>
              <w:rPr>
                <w:rFonts w:cs="Times New Roman"/>
              </w:rPr>
            </w:pPr>
            <w:r w:rsidRPr="005B6D66">
              <w:rPr>
                <w:rFonts w:cs="Times New Roman"/>
              </w:rPr>
              <w:t>Nataliia Yuriivna NIKONOROVA</w:t>
            </w:r>
          </w:p>
        </w:tc>
      </w:tr>
      <w:tr w:rsidR="0084729E" w:rsidRPr="005B6D66" w14:paraId="4102B09B" w14:textId="77777777" w:rsidTr="004F5369">
        <w:trPr>
          <w:trHeight w:val="315"/>
        </w:trPr>
        <w:tc>
          <w:tcPr>
            <w:tcW w:w="998" w:type="dxa"/>
            <w:shd w:val="clear" w:color="auto" w:fill="auto"/>
            <w:noWrap/>
            <w:vAlign w:val="bottom"/>
          </w:tcPr>
          <w:p w14:paraId="018BDE8F" w14:textId="77777777" w:rsidR="0084729E" w:rsidRPr="005B6D66" w:rsidRDefault="0084729E" w:rsidP="0084729E">
            <w:pPr>
              <w:jc w:val="right"/>
              <w:rPr>
                <w:rFonts w:cs="Times New Roman"/>
              </w:rPr>
            </w:pPr>
          </w:p>
        </w:tc>
        <w:tc>
          <w:tcPr>
            <w:tcW w:w="2711" w:type="dxa"/>
            <w:shd w:val="clear" w:color="auto" w:fill="auto"/>
            <w:noWrap/>
          </w:tcPr>
          <w:p w14:paraId="6DE5B3DE"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auto"/>
            <w:noWrap/>
          </w:tcPr>
          <w:p w14:paraId="20323407" w14:textId="77777777" w:rsidR="0084729E" w:rsidRPr="005B6D66" w:rsidRDefault="0084729E" w:rsidP="0084729E">
            <w:pPr>
              <w:rPr>
                <w:rFonts w:cs="Times New Roman"/>
              </w:rPr>
            </w:pPr>
            <w:r w:rsidRPr="005B6D66">
              <w:rPr>
                <w:rFonts w:cs="Times New Roman"/>
              </w:rPr>
              <w:t>28/09/1984</w:t>
            </w:r>
          </w:p>
        </w:tc>
      </w:tr>
      <w:tr w:rsidR="0084729E" w:rsidRPr="005B6D66" w14:paraId="18278FC6" w14:textId="77777777" w:rsidTr="004F5369">
        <w:trPr>
          <w:trHeight w:val="315"/>
        </w:trPr>
        <w:tc>
          <w:tcPr>
            <w:tcW w:w="998" w:type="dxa"/>
            <w:shd w:val="clear" w:color="auto" w:fill="auto"/>
            <w:noWrap/>
            <w:vAlign w:val="bottom"/>
          </w:tcPr>
          <w:p w14:paraId="1F3E0FC4" w14:textId="77777777" w:rsidR="0084729E" w:rsidRPr="005B6D66" w:rsidRDefault="0084729E" w:rsidP="0084729E">
            <w:pPr>
              <w:jc w:val="right"/>
              <w:rPr>
                <w:rFonts w:cs="Times New Roman"/>
              </w:rPr>
            </w:pPr>
          </w:p>
        </w:tc>
        <w:tc>
          <w:tcPr>
            <w:tcW w:w="2711" w:type="dxa"/>
            <w:shd w:val="clear" w:color="auto" w:fill="auto"/>
            <w:noWrap/>
          </w:tcPr>
          <w:p w14:paraId="2AEF836F"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auto"/>
            <w:noWrap/>
          </w:tcPr>
          <w:p w14:paraId="4191F9C3" w14:textId="48B402F8" w:rsidR="0084729E" w:rsidRPr="005B6D66" w:rsidRDefault="0084729E" w:rsidP="0084729E">
            <w:pPr>
              <w:rPr>
                <w:rFonts w:cs="Times New Roman"/>
              </w:rPr>
            </w:pPr>
            <w:r w:rsidRPr="005B6D66">
              <w:rPr>
                <w:rFonts w:cs="Times New Roman"/>
              </w:rPr>
              <w:t>‘Foreign Minister’ of the self</w:t>
            </w:r>
            <w:r w:rsidR="005B6D66">
              <w:rPr>
                <w:rFonts w:cs="Times New Roman"/>
              </w:rPr>
              <w:noBreakHyphen/>
            </w:r>
            <w:r w:rsidRPr="005B6D66">
              <w:rPr>
                <w:rFonts w:cs="Times New Roman"/>
              </w:rPr>
              <w:t>proclaimed ‘People's Republic of Donetsk’ from February 2016.</w:t>
            </w:r>
          </w:p>
        </w:tc>
      </w:tr>
      <w:tr w:rsidR="0084729E" w:rsidRPr="005B6D66" w14:paraId="28CBF19B" w14:textId="77777777" w:rsidTr="004F5369">
        <w:trPr>
          <w:trHeight w:val="315"/>
        </w:trPr>
        <w:tc>
          <w:tcPr>
            <w:tcW w:w="998" w:type="dxa"/>
            <w:shd w:val="clear" w:color="auto" w:fill="auto"/>
            <w:noWrap/>
            <w:vAlign w:val="bottom"/>
          </w:tcPr>
          <w:p w14:paraId="40C361EA" w14:textId="77777777" w:rsidR="0084729E" w:rsidRPr="005B6D66" w:rsidRDefault="0084729E" w:rsidP="0084729E">
            <w:pPr>
              <w:jc w:val="right"/>
              <w:rPr>
                <w:rFonts w:cs="Times New Roman"/>
              </w:rPr>
            </w:pPr>
          </w:p>
        </w:tc>
        <w:tc>
          <w:tcPr>
            <w:tcW w:w="2711" w:type="dxa"/>
            <w:shd w:val="clear" w:color="auto" w:fill="auto"/>
            <w:noWrap/>
          </w:tcPr>
          <w:p w14:paraId="229036AF" w14:textId="77777777" w:rsidR="0084729E" w:rsidRPr="005B6D66" w:rsidRDefault="0084729E" w:rsidP="0084729E">
            <w:pPr>
              <w:rPr>
                <w:rFonts w:cs="Times New Roman"/>
              </w:rPr>
            </w:pPr>
          </w:p>
        </w:tc>
        <w:tc>
          <w:tcPr>
            <w:tcW w:w="5323" w:type="dxa"/>
            <w:shd w:val="clear" w:color="auto" w:fill="auto"/>
            <w:noWrap/>
          </w:tcPr>
          <w:p w14:paraId="118EA7E7" w14:textId="77777777" w:rsidR="0084729E" w:rsidRPr="005B6D66" w:rsidRDefault="0084729E" w:rsidP="0084729E">
            <w:pPr>
              <w:rPr>
                <w:rFonts w:cs="Times New Roman"/>
              </w:rPr>
            </w:pPr>
          </w:p>
        </w:tc>
      </w:tr>
      <w:tr w:rsidR="0084729E" w:rsidRPr="005B6D66" w14:paraId="7E10DB04" w14:textId="77777777" w:rsidTr="004F5369">
        <w:trPr>
          <w:trHeight w:val="315"/>
        </w:trPr>
        <w:tc>
          <w:tcPr>
            <w:tcW w:w="998" w:type="dxa"/>
            <w:shd w:val="clear" w:color="auto" w:fill="auto"/>
            <w:noWrap/>
            <w:vAlign w:val="bottom"/>
          </w:tcPr>
          <w:p w14:paraId="330092FD" w14:textId="77777777" w:rsidR="0084729E" w:rsidRPr="005B6D66" w:rsidRDefault="0084729E" w:rsidP="0084729E">
            <w:pPr>
              <w:spacing w:before="120"/>
              <w:contextualSpacing/>
              <w:rPr>
                <w:rFonts w:cs="Times New Roman"/>
              </w:rPr>
            </w:pPr>
            <w:r w:rsidRPr="005B6D66">
              <w:rPr>
                <w:rFonts w:cs="Times New Roman"/>
              </w:rPr>
              <w:t>123</w:t>
            </w:r>
          </w:p>
        </w:tc>
        <w:tc>
          <w:tcPr>
            <w:tcW w:w="2711" w:type="dxa"/>
            <w:shd w:val="clear" w:color="auto" w:fill="auto"/>
            <w:noWrap/>
          </w:tcPr>
          <w:p w14:paraId="3813B8EC"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67A9F45F" w14:textId="77777777" w:rsidR="0084729E" w:rsidRPr="005B6D66" w:rsidRDefault="0084729E" w:rsidP="0084729E">
            <w:pPr>
              <w:rPr>
                <w:rFonts w:cs="Times New Roman"/>
              </w:rPr>
            </w:pPr>
            <w:r w:rsidRPr="005B6D66">
              <w:rPr>
                <w:rFonts w:cs="Times New Roman"/>
              </w:rPr>
              <w:t>Vladimir Petrovich KONONOV</w:t>
            </w:r>
          </w:p>
        </w:tc>
      </w:tr>
      <w:tr w:rsidR="0084729E" w:rsidRPr="005B6D66" w14:paraId="55B248D6" w14:textId="77777777" w:rsidTr="004F5369">
        <w:trPr>
          <w:trHeight w:val="315"/>
        </w:trPr>
        <w:tc>
          <w:tcPr>
            <w:tcW w:w="998" w:type="dxa"/>
            <w:shd w:val="clear" w:color="auto" w:fill="auto"/>
            <w:noWrap/>
            <w:vAlign w:val="bottom"/>
          </w:tcPr>
          <w:p w14:paraId="67AF27FB" w14:textId="77777777" w:rsidR="0084729E" w:rsidRPr="005B6D66" w:rsidRDefault="0084729E" w:rsidP="0084729E">
            <w:pPr>
              <w:jc w:val="right"/>
              <w:rPr>
                <w:rFonts w:cs="Times New Roman"/>
              </w:rPr>
            </w:pPr>
          </w:p>
        </w:tc>
        <w:tc>
          <w:tcPr>
            <w:tcW w:w="2711" w:type="dxa"/>
            <w:shd w:val="clear" w:color="auto" w:fill="auto"/>
            <w:noWrap/>
            <w:vAlign w:val="bottom"/>
          </w:tcPr>
          <w:p w14:paraId="459DA804"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4C438781" w14:textId="77777777" w:rsidR="0084729E" w:rsidRPr="005B6D66" w:rsidRDefault="0084729E" w:rsidP="0084729E">
            <w:pPr>
              <w:rPr>
                <w:rFonts w:cs="Times New Roman"/>
              </w:rPr>
            </w:pPr>
            <w:r w:rsidRPr="005B6D66">
              <w:rPr>
                <w:rFonts w:cs="Times New Roman"/>
              </w:rPr>
              <w:t>Volodymyr Petrovych KONONOV</w:t>
            </w:r>
          </w:p>
        </w:tc>
      </w:tr>
      <w:tr w:rsidR="0084729E" w:rsidRPr="005B6D66" w14:paraId="7776C72F" w14:textId="77777777" w:rsidTr="004F5369">
        <w:trPr>
          <w:trHeight w:val="315"/>
        </w:trPr>
        <w:tc>
          <w:tcPr>
            <w:tcW w:w="998" w:type="dxa"/>
            <w:shd w:val="clear" w:color="auto" w:fill="auto"/>
            <w:noWrap/>
            <w:vAlign w:val="bottom"/>
          </w:tcPr>
          <w:p w14:paraId="33A125F1" w14:textId="77777777" w:rsidR="0084729E" w:rsidRPr="005B6D66" w:rsidRDefault="0084729E" w:rsidP="0084729E">
            <w:pPr>
              <w:jc w:val="right"/>
              <w:rPr>
                <w:rFonts w:cs="Times New Roman"/>
              </w:rPr>
            </w:pPr>
          </w:p>
        </w:tc>
        <w:tc>
          <w:tcPr>
            <w:tcW w:w="2711" w:type="dxa"/>
            <w:shd w:val="clear" w:color="auto" w:fill="auto"/>
            <w:noWrap/>
          </w:tcPr>
          <w:p w14:paraId="48394D1E" w14:textId="77777777" w:rsidR="0084729E" w:rsidRPr="005B6D66" w:rsidRDefault="0084729E" w:rsidP="0084729E">
            <w:pPr>
              <w:rPr>
                <w:rFonts w:cs="Times New Roman"/>
              </w:rPr>
            </w:pPr>
          </w:p>
        </w:tc>
        <w:tc>
          <w:tcPr>
            <w:tcW w:w="5323" w:type="dxa"/>
            <w:shd w:val="clear" w:color="auto" w:fill="auto"/>
            <w:noWrap/>
          </w:tcPr>
          <w:p w14:paraId="59504513" w14:textId="77777777" w:rsidR="0084729E" w:rsidRPr="005B6D66" w:rsidRDefault="0084729E" w:rsidP="0084729E">
            <w:pPr>
              <w:rPr>
                <w:rFonts w:cs="Times New Roman"/>
              </w:rPr>
            </w:pPr>
            <w:r w:rsidRPr="005B6D66">
              <w:rPr>
                <w:rFonts w:cs="Times New Roman"/>
              </w:rPr>
              <w:t>Volodimir KONONOV</w:t>
            </w:r>
          </w:p>
        </w:tc>
      </w:tr>
      <w:tr w:rsidR="0084729E" w:rsidRPr="005B6D66" w14:paraId="48B241CA" w14:textId="77777777" w:rsidTr="004F5369">
        <w:trPr>
          <w:trHeight w:val="315"/>
        </w:trPr>
        <w:tc>
          <w:tcPr>
            <w:tcW w:w="998" w:type="dxa"/>
            <w:shd w:val="clear" w:color="auto" w:fill="auto"/>
            <w:noWrap/>
            <w:vAlign w:val="bottom"/>
          </w:tcPr>
          <w:p w14:paraId="22C45BC0" w14:textId="77777777" w:rsidR="0084729E" w:rsidRPr="005B6D66" w:rsidRDefault="0084729E" w:rsidP="0084729E">
            <w:pPr>
              <w:jc w:val="right"/>
              <w:rPr>
                <w:rFonts w:cs="Times New Roman"/>
              </w:rPr>
            </w:pPr>
          </w:p>
        </w:tc>
        <w:tc>
          <w:tcPr>
            <w:tcW w:w="2711" w:type="dxa"/>
            <w:shd w:val="clear" w:color="auto" w:fill="auto"/>
            <w:noWrap/>
          </w:tcPr>
          <w:p w14:paraId="62008A06" w14:textId="77777777" w:rsidR="0084729E" w:rsidRPr="005B6D66" w:rsidRDefault="0084729E" w:rsidP="0084729E">
            <w:pPr>
              <w:rPr>
                <w:rFonts w:cs="Times New Roman"/>
              </w:rPr>
            </w:pPr>
          </w:p>
        </w:tc>
        <w:tc>
          <w:tcPr>
            <w:tcW w:w="5323" w:type="dxa"/>
            <w:shd w:val="clear" w:color="auto" w:fill="auto"/>
            <w:noWrap/>
          </w:tcPr>
          <w:p w14:paraId="49BBE7A3" w14:textId="77777777" w:rsidR="0084729E" w:rsidRPr="005B6D66" w:rsidRDefault="0084729E" w:rsidP="0084729E">
            <w:pPr>
              <w:rPr>
                <w:rFonts w:cs="Times New Roman"/>
              </w:rPr>
            </w:pPr>
            <w:r w:rsidRPr="005B6D66">
              <w:rPr>
                <w:rFonts w:cs="Times New Roman"/>
              </w:rPr>
              <w:t>Vladimir KONONOV</w:t>
            </w:r>
          </w:p>
        </w:tc>
      </w:tr>
      <w:tr w:rsidR="0084729E" w:rsidRPr="005B6D66" w14:paraId="34A6597D" w14:textId="77777777" w:rsidTr="004F5369">
        <w:trPr>
          <w:trHeight w:val="315"/>
        </w:trPr>
        <w:tc>
          <w:tcPr>
            <w:tcW w:w="998" w:type="dxa"/>
            <w:shd w:val="clear" w:color="auto" w:fill="auto"/>
            <w:noWrap/>
            <w:vAlign w:val="bottom"/>
          </w:tcPr>
          <w:p w14:paraId="7992B999" w14:textId="77777777" w:rsidR="0084729E" w:rsidRPr="005B6D66" w:rsidRDefault="0084729E" w:rsidP="0084729E">
            <w:pPr>
              <w:jc w:val="right"/>
              <w:rPr>
                <w:rFonts w:cs="Times New Roman"/>
              </w:rPr>
            </w:pPr>
          </w:p>
        </w:tc>
        <w:tc>
          <w:tcPr>
            <w:tcW w:w="2711" w:type="dxa"/>
            <w:shd w:val="clear" w:color="auto" w:fill="auto"/>
            <w:noWrap/>
          </w:tcPr>
          <w:p w14:paraId="0CE70CE9" w14:textId="77777777" w:rsidR="0084729E" w:rsidRPr="005B6D66" w:rsidRDefault="0084729E" w:rsidP="0084729E">
            <w:pPr>
              <w:rPr>
                <w:rFonts w:cs="Times New Roman"/>
              </w:rPr>
            </w:pPr>
          </w:p>
        </w:tc>
        <w:tc>
          <w:tcPr>
            <w:tcW w:w="5323" w:type="dxa"/>
            <w:shd w:val="clear" w:color="auto" w:fill="auto"/>
            <w:noWrap/>
          </w:tcPr>
          <w:p w14:paraId="16E6F088" w14:textId="77777777" w:rsidR="0084729E" w:rsidRPr="005B6D66" w:rsidRDefault="0084729E" w:rsidP="0084729E">
            <w:pPr>
              <w:rPr>
                <w:rFonts w:cs="Times New Roman"/>
              </w:rPr>
            </w:pPr>
            <w:r w:rsidRPr="005B6D66">
              <w:rPr>
                <w:rFonts w:cs="Times New Roman"/>
              </w:rPr>
              <w:t>Vladimir P. KONONOV</w:t>
            </w:r>
          </w:p>
        </w:tc>
      </w:tr>
      <w:tr w:rsidR="0084729E" w:rsidRPr="005B6D66" w14:paraId="5DD0D3AE" w14:textId="77777777" w:rsidTr="004F5369">
        <w:trPr>
          <w:trHeight w:val="315"/>
        </w:trPr>
        <w:tc>
          <w:tcPr>
            <w:tcW w:w="998" w:type="dxa"/>
            <w:shd w:val="clear" w:color="auto" w:fill="auto"/>
            <w:noWrap/>
            <w:vAlign w:val="bottom"/>
          </w:tcPr>
          <w:p w14:paraId="6CC3E03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17D3C41" w14:textId="77777777" w:rsidR="0084729E" w:rsidRPr="005B6D66" w:rsidRDefault="0084729E" w:rsidP="0084729E">
            <w:pPr>
              <w:spacing w:before="120"/>
              <w:contextualSpacing/>
              <w:rPr>
                <w:rFonts w:cs="Times New Roman"/>
              </w:rPr>
            </w:pPr>
          </w:p>
        </w:tc>
        <w:tc>
          <w:tcPr>
            <w:tcW w:w="5323" w:type="dxa"/>
            <w:shd w:val="clear" w:color="auto" w:fill="auto"/>
            <w:noWrap/>
          </w:tcPr>
          <w:p w14:paraId="2C7D4BC7" w14:textId="77777777" w:rsidR="0084729E" w:rsidRPr="005B6D66" w:rsidRDefault="0084729E" w:rsidP="0084729E">
            <w:pPr>
              <w:rPr>
                <w:rFonts w:cs="Times New Roman"/>
              </w:rPr>
            </w:pPr>
            <w:r w:rsidRPr="005B6D66">
              <w:rPr>
                <w:rFonts w:cs="Times New Roman"/>
              </w:rPr>
              <w:t>‘Tsar’</w:t>
            </w:r>
          </w:p>
        </w:tc>
      </w:tr>
      <w:tr w:rsidR="0084729E" w:rsidRPr="005B6D66" w14:paraId="5117A0F6" w14:textId="77777777" w:rsidTr="004F5369">
        <w:trPr>
          <w:trHeight w:val="315"/>
        </w:trPr>
        <w:tc>
          <w:tcPr>
            <w:tcW w:w="998" w:type="dxa"/>
            <w:shd w:val="clear" w:color="auto" w:fill="auto"/>
            <w:noWrap/>
            <w:vAlign w:val="bottom"/>
          </w:tcPr>
          <w:p w14:paraId="2F55918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0BBCCCC" w14:textId="77777777" w:rsidR="0084729E" w:rsidRPr="005B6D66" w:rsidRDefault="0084729E" w:rsidP="0084729E">
            <w:pPr>
              <w:spacing w:before="120"/>
              <w:contextualSpacing/>
              <w:rPr>
                <w:rFonts w:cs="Times New Roman"/>
              </w:rPr>
            </w:pPr>
            <w:r w:rsidRPr="005B6D66">
              <w:rPr>
                <w:rFonts w:cs="Times New Roman"/>
              </w:rPr>
              <w:t xml:space="preserve">Date of Birth </w:t>
            </w:r>
          </w:p>
        </w:tc>
        <w:tc>
          <w:tcPr>
            <w:tcW w:w="5323" w:type="dxa"/>
            <w:shd w:val="clear" w:color="auto" w:fill="auto"/>
            <w:noWrap/>
          </w:tcPr>
          <w:p w14:paraId="3FAC53CC" w14:textId="77777777" w:rsidR="0084729E" w:rsidRPr="005B6D66" w:rsidRDefault="0084729E" w:rsidP="0084729E">
            <w:pPr>
              <w:rPr>
                <w:rFonts w:cs="Times New Roman"/>
              </w:rPr>
            </w:pPr>
            <w:r w:rsidRPr="005B6D66">
              <w:rPr>
                <w:rFonts w:cs="Times New Roman"/>
              </w:rPr>
              <w:t>14/10/1974</w:t>
            </w:r>
          </w:p>
        </w:tc>
      </w:tr>
      <w:tr w:rsidR="0084729E" w:rsidRPr="005B6D66" w14:paraId="40AC4D1C" w14:textId="77777777" w:rsidTr="004F5369">
        <w:trPr>
          <w:trHeight w:val="315"/>
        </w:trPr>
        <w:tc>
          <w:tcPr>
            <w:tcW w:w="998" w:type="dxa"/>
            <w:shd w:val="clear" w:color="auto" w:fill="auto"/>
            <w:noWrap/>
            <w:vAlign w:val="bottom"/>
          </w:tcPr>
          <w:p w14:paraId="1286D93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A487A6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298DD189" w14:textId="77777777" w:rsidR="0084729E" w:rsidRPr="005B6D66" w:rsidRDefault="0084729E" w:rsidP="0084729E">
            <w:pPr>
              <w:rPr>
                <w:rFonts w:cs="Times New Roman"/>
              </w:rPr>
            </w:pPr>
            <w:r w:rsidRPr="005B6D66">
              <w:rPr>
                <w:rFonts w:cs="Times New Roman"/>
              </w:rPr>
              <w:t>Gorsky, Luhansk Oblast, Ukraine</w:t>
            </w:r>
          </w:p>
        </w:tc>
      </w:tr>
      <w:tr w:rsidR="0084729E" w:rsidRPr="005B6D66" w14:paraId="7D906CAD" w14:textId="77777777" w:rsidTr="004F5369">
        <w:trPr>
          <w:trHeight w:val="315"/>
        </w:trPr>
        <w:tc>
          <w:tcPr>
            <w:tcW w:w="998" w:type="dxa"/>
            <w:shd w:val="clear" w:color="auto" w:fill="auto"/>
            <w:noWrap/>
            <w:vAlign w:val="bottom"/>
          </w:tcPr>
          <w:p w14:paraId="2D170AE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80B2B8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0F926098" w14:textId="62CDFDC9" w:rsidR="0084729E" w:rsidRPr="005B6D66" w:rsidRDefault="0084729E" w:rsidP="0084729E">
            <w:pPr>
              <w:rPr>
                <w:rFonts w:cs="Times New Roman"/>
              </w:rPr>
            </w:pPr>
            <w:r w:rsidRPr="005B6D66">
              <w:rPr>
                <w:rFonts w:cs="Times New Roman"/>
              </w:rPr>
              <w:t>Former Defence Minister of the self</w:t>
            </w:r>
            <w:r w:rsidR="005B6D66">
              <w:rPr>
                <w:rFonts w:cs="Times New Roman"/>
              </w:rPr>
              <w:noBreakHyphen/>
            </w:r>
            <w:r w:rsidRPr="005B6D66">
              <w:rPr>
                <w:rFonts w:cs="Times New Roman"/>
              </w:rPr>
              <w:t>proclaimed ‘People's Republic of Donetsk' (he replaced Igor Girkin/Strelkov as the Defence Minister of the ‘People's Republic of Donetsk'). He has reportedly commanded a division of separatist fighters in Donetsk. Also known as 'Tsar'.</w:t>
            </w:r>
          </w:p>
        </w:tc>
      </w:tr>
      <w:tr w:rsidR="0084729E" w:rsidRPr="005B6D66" w14:paraId="2A42B45C" w14:textId="77777777" w:rsidTr="004F5369">
        <w:trPr>
          <w:trHeight w:val="315"/>
        </w:trPr>
        <w:tc>
          <w:tcPr>
            <w:tcW w:w="998" w:type="dxa"/>
            <w:shd w:val="clear" w:color="auto" w:fill="auto"/>
            <w:noWrap/>
            <w:vAlign w:val="bottom"/>
          </w:tcPr>
          <w:p w14:paraId="28A6114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5F2728B" w14:textId="77777777" w:rsidR="0084729E" w:rsidRPr="005B6D66" w:rsidRDefault="0084729E" w:rsidP="0084729E">
            <w:pPr>
              <w:spacing w:before="120"/>
              <w:contextualSpacing/>
              <w:rPr>
                <w:rFonts w:cs="Times New Roman"/>
              </w:rPr>
            </w:pPr>
          </w:p>
        </w:tc>
        <w:tc>
          <w:tcPr>
            <w:tcW w:w="5323" w:type="dxa"/>
            <w:shd w:val="clear" w:color="auto" w:fill="auto"/>
            <w:noWrap/>
          </w:tcPr>
          <w:p w14:paraId="4121017B" w14:textId="77777777" w:rsidR="0084729E" w:rsidRPr="005B6D66" w:rsidRDefault="0084729E" w:rsidP="0084729E">
            <w:pPr>
              <w:rPr>
                <w:rFonts w:cs="Times New Roman"/>
              </w:rPr>
            </w:pPr>
          </w:p>
        </w:tc>
      </w:tr>
      <w:tr w:rsidR="0084729E" w:rsidRPr="005B6D66" w14:paraId="157CEE29" w14:textId="77777777" w:rsidTr="004F5369">
        <w:trPr>
          <w:trHeight w:val="315"/>
        </w:trPr>
        <w:tc>
          <w:tcPr>
            <w:tcW w:w="998" w:type="dxa"/>
            <w:shd w:val="clear" w:color="auto" w:fill="auto"/>
            <w:noWrap/>
            <w:vAlign w:val="bottom"/>
          </w:tcPr>
          <w:p w14:paraId="5C0DFDBE" w14:textId="77777777" w:rsidR="0084729E" w:rsidRPr="005B6D66" w:rsidRDefault="0084729E" w:rsidP="0084729E">
            <w:pPr>
              <w:spacing w:before="120"/>
              <w:contextualSpacing/>
              <w:rPr>
                <w:rFonts w:cs="Times New Roman"/>
              </w:rPr>
            </w:pPr>
            <w:r w:rsidRPr="005B6D66">
              <w:rPr>
                <w:rFonts w:cs="Times New Roman"/>
              </w:rPr>
              <w:t>124</w:t>
            </w:r>
          </w:p>
        </w:tc>
        <w:tc>
          <w:tcPr>
            <w:tcW w:w="2711" w:type="dxa"/>
            <w:shd w:val="clear" w:color="auto" w:fill="auto"/>
            <w:noWrap/>
          </w:tcPr>
          <w:p w14:paraId="1FCC5770"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7D432F5D" w14:textId="77777777" w:rsidR="0084729E" w:rsidRPr="005B6D66" w:rsidRDefault="0084729E" w:rsidP="0084729E">
            <w:pPr>
              <w:rPr>
                <w:rFonts w:cs="Times New Roman"/>
              </w:rPr>
            </w:pPr>
            <w:r w:rsidRPr="005B6D66">
              <w:rPr>
                <w:rFonts w:cs="Times New Roman"/>
              </w:rPr>
              <w:t>Eduard Aleksandrovich BASURIN</w:t>
            </w:r>
          </w:p>
        </w:tc>
      </w:tr>
      <w:tr w:rsidR="0084729E" w:rsidRPr="005B6D66" w14:paraId="5E59F9F2" w14:textId="77777777" w:rsidTr="004F5369">
        <w:trPr>
          <w:trHeight w:val="315"/>
        </w:trPr>
        <w:tc>
          <w:tcPr>
            <w:tcW w:w="998" w:type="dxa"/>
            <w:shd w:val="clear" w:color="auto" w:fill="auto"/>
            <w:noWrap/>
            <w:vAlign w:val="bottom"/>
          </w:tcPr>
          <w:p w14:paraId="74C9599B"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B7F90C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7E24411" w14:textId="77777777" w:rsidR="0084729E" w:rsidRPr="005B6D66" w:rsidRDefault="0084729E" w:rsidP="0084729E">
            <w:pPr>
              <w:tabs>
                <w:tab w:val="left" w:pos="900"/>
              </w:tabs>
              <w:rPr>
                <w:rFonts w:cs="Times New Roman"/>
              </w:rPr>
            </w:pPr>
            <w:r w:rsidRPr="005B6D66">
              <w:rPr>
                <w:rFonts w:cs="Times New Roman"/>
              </w:rPr>
              <w:t>Eduard Oleksandrovych BASURIN</w:t>
            </w:r>
          </w:p>
        </w:tc>
      </w:tr>
      <w:tr w:rsidR="0084729E" w:rsidRPr="005B6D66" w14:paraId="75F31608" w14:textId="77777777" w:rsidTr="004F5369">
        <w:trPr>
          <w:trHeight w:val="315"/>
        </w:trPr>
        <w:tc>
          <w:tcPr>
            <w:tcW w:w="998" w:type="dxa"/>
            <w:shd w:val="clear" w:color="auto" w:fill="auto"/>
            <w:noWrap/>
            <w:vAlign w:val="bottom"/>
          </w:tcPr>
          <w:p w14:paraId="3CD6947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F0AE4D0" w14:textId="77777777" w:rsidR="0084729E" w:rsidRPr="005B6D66" w:rsidRDefault="0084729E" w:rsidP="0084729E">
            <w:pPr>
              <w:spacing w:before="120"/>
              <w:contextualSpacing/>
              <w:rPr>
                <w:rFonts w:cs="Times New Roman"/>
              </w:rPr>
            </w:pPr>
          </w:p>
        </w:tc>
        <w:tc>
          <w:tcPr>
            <w:tcW w:w="5323" w:type="dxa"/>
            <w:shd w:val="clear" w:color="auto" w:fill="auto"/>
            <w:noWrap/>
          </w:tcPr>
          <w:p w14:paraId="2FF8C6E5" w14:textId="77777777" w:rsidR="0084729E" w:rsidRPr="005B6D66" w:rsidRDefault="0084729E" w:rsidP="0084729E">
            <w:pPr>
              <w:rPr>
                <w:rFonts w:cs="Times New Roman"/>
              </w:rPr>
            </w:pPr>
            <w:r w:rsidRPr="005B6D66">
              <w:rPr>
                <w:rFonts w:cs="Times New Roman"/>
              </w:rPr>
              <w:t>Eduard BASURIN</w:t>
            </w:r>
          </w:p>
        </w:tc>
      </w:tr>
      <w:tr w:rsidR="0084729E" w:rsidRPr="005B6D66" w14:paraId="7349233F" w14:textId="77777777" w:rsidTr="004F5369">
        <w:trPr>
          <w:trHeight w:val="315"/>
        </w:trPr>
        <w:tc>
          <w:tcPr>
            <w:tcW w:w="998" w:type="dxa"/>
            <w:shd w:val="clear" w:color="auto" w:fill="auto"/>
            <w:noWrap/>
            <w:vAlign w:val="bottom"/>
          </w:tcPr>
          <w:p w14:paraId="09A11EC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52590AF" w14:textId="77777777" w:rsidR="0084729E" w:rsidRPr="005B6D66" w:rsidRDefault="0084729E" w:rsidP="0084729E">
            <w:pPr>
              <w:spacing w:before="120"/>
              <w:contextualSpacing/>
              <w:rPr>
                <w:rFonts w:cs="Times New Roman"/>
              </w:rPr>
            </w:pPr>
            <w:r w:rsidRPr="005B6D66">
              <w:rPr>
                <w:rFonts w:cs="Times New Roman"/>
              </w:rPr>
              <w:t xml:space="preserve">Date of Birth </w:t>
            </w:r>
          </w:p>
        </w:tc>
        <w:tc>
          <w:tcPr>
            <w:tcW w:w="5323" w:type="dxa"/>
            <w:shd w:val="clear" w:color="auto" w:fill="auto"/>
            <w:noWrap/>
          </w:tcPr>
          <w:p w14:paraId="0D2C3064" w14:textId="77777777" w:rsidR="0084729E" w:rsidRPr="005B6D66" w:rsidRDefault="0084729E" w:rsidP="0084729E">
            <w:pPr>
              <w:rPr>
                <w:rFonts w:cs="Times New Roman"/>
              </w:rPr>
            </w:pPr>
            <w:r w:rsidRPr="005B6D66">
              <w:rPr>
                <w:rFonts w:cs="Times New Roman"/>
              </w:rPr>
              <w:t>27/06/1966; alt DOB: 21/06/1966</w:t>
            </w:r>
          </w:p>
        </w:tc>
      </w:tr>
      <w:tr w:rsidR="0084729E" w:rsidRPr="005B6D66" w14:paraId="0C79DADB" w14:textId="77777777" w:rsidTr="004F5369">
        <w:trPr>
          <w:trHeight w:val="315"/>
        </w:trPr>
        <w:tc>
          <w:tcPr>
            <w:tcW w:w="998" w:type="dxa"/>
            <w:shd w:val="clear" w:color="auto" w:fill="auto"/>
            <w:noWrap/>
            <w:vAlign w:val="bottom"/>
          </w:tcPr>
          <w:p w14:paraId="57DA2D8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812A296"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2DF433F4" w14:textId="77777777" w:rsidR="0084729E" w:rsidRPr="005B6D66" w:rsidRDefault="0084729E" w:rsidP="0084729E">
            <w:pPr>
              <w:rPr>
                <w:rFonts w:cs="Times New Roman"/>
              </w:rPr>
            </w:pPr>
            <w:r w:rsidRPr="005B6D66">
              <w:rPr>
                <w:rFonts w:cs="Times New Roman"/>
              </w:rPr>
              <w:t>Donetsk, Ukraine</w:t>
            </w:r>
          </w:p>
        </w:tc>
      </w:tr>
      <w:tr w:rsidR="0084729E" w:rsidRPr="005B6D66" w14:paraId="032CDFAF" w14:textId="77777777" w:rsidTr="004F5369">
        <w:trPr>
          <w:trHeight w:val="315"/>
        </w:trPr>
        <w:tc>
          <w:tcPr>
            <w:tcW w:w="998" w:type="dxa"/>
            <w:shd w:val="clear" w:color="auto" w:fill="auto"/>
            <w:noWrap/>
            <w:vAlign w:val="bottom"/>
          </w:tcPr>
          <w:p w14:paraId="39CDB46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38F0A78"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41916DC4" w14:textId="008B035A" w:rsidR="0084729E" w:rsidRPr="005B6D66" w:rsidRDefault="0084729E" w:rsidP="0084729E">
            <w:pPr>
              <w:rPr>
                <w:rFonts w:cs="Times New Roman"/>
              </w:rPr>
            </w:pPr>
            <w:r w:rsidRPr="005B6D66">
              <w:rPr>
                <w:rFonts w:cs="Times New Roman"/>
              </w:rPr>
              <w:t>Spokesperson and Deputy Head of the ‘People's Militia’ of the so</w:t>
            </w:r>
            <w:r w:rsidR="005B6D66">
              <w:rPr>
                <w:rFonts w:cs="Times New Roman"/>
              </w:rPr>
              <w:noBreakHyphen/>
            </w:r>
            <w:r w:rsidRPr="005B6D66">
              <w:rPr>
                <w:rFonts w:cs="Times New Roman"/>
              </w:rPr>
              <w:t>called ‘People's Republic of Donetsk’. Former Deputy Defence Minister of the self</w:t>
            </w:r>
            <w:r w:rsidR="005B6D66">
              <w:rPr>
                <w:rFonts w:cs="Times New Roman"/>
              </w:rPr>
              <w:noBreakHyphen/>
            </w:r>
            <w:r w:rsidRPr="005B6D66">
              <w:rPr>
                <w:rFonts w:cs="Times New Roman"/>
              </w:rPr>
              <w:t>proclaimed ‘People's Republic of Donetsk’.</w:t>
            </w:r>
            <w:r w:rsidRPr="005B6D66">
              <w:t xml:space="preserve"> </w:t>
            </w:r>
          </w:p>
        </w:tc>
      </w:tr>
      <w:tr w:rsidR="0084729E" w:rsidRPr="005B6D66" w14:paraId="4919CC22" w14:textId="77777777" w:rsidTr="004F5369">
        <w:trPr>
          <w:trHeight w:val="315"/>
        </w:trPr>
        <w:tc>
          <w:tcPr>
            <w:tcW w:w="998" w:type="dxa"/>
            <w:shd w:val="clear" w:color="auto" w:fill="auto"/>
            <w:noWrap/>
            <w:vAlign w:val="bottom"/>
          </w:tcPr>
          <w:p w14:paraId="6B8DEA2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E5BDE9D" w14:textId="77777777" w:rsidR="0084729E" w:rsidRPr="005B6D66" w:rsidRDefault="0084729E" w:rsidP="0084729E">
            <w:pPr>
              <w:spacing w:before="120"/>
              <w:contextualSpacing/>
              <w:rPr>
                <w:rFonts w:cs="Times New Roman"/>
              </w:rPr>
            </w:pPr>
          </w:p>
        </w:tc>
        <w:tc>
          <w:tcPr>
            <w:tcW w:w="5323" w:type="dxa"/>
            <w:shd w:val="clear" w:color="auto" w:fill="auto"/>
            <w:noWrap/>
          </w:tcPr>
          <w:p w14:paraId="657809B8" w14:textId="77777777" w:rsidR="0084729E" w:rsidRPr="005B6D66" w:rsidRDefault="0084729E" w:rsidP="0084729E">
            <w:pPr>
              <w:rPr>
                <w:rFonts w:cs="Times New Roman"/>
              </w:rPr>
            </w:pPr>
          </w:p>
        </w:tc>
      </w:tr>
      <w:tr w:rsidR="0084729E" w:rsidRPr="005B6D66" w14:paraId="3DFA8091" w14:textId="77777777" w:rsidTr="004F5369">
        <w:trPr>
          <w:trHeight w:val="315"/>
        </w:trPr>
        <w:tc>
          <w:tcPr>
            <w:tcW w:w="998" w:type="dxa"/>
            <w:shd w:val="clear" w:color="auto" w:fill="auto"/>
            <w:noWrap/>
            <w:vAlign w:val="bottom"/>
          </w:tcPr>
          <w:p w14:paraId="7DB90A97" w14:textId="77777777" w:rsidR="0084729E" w:rsidRPr="005B6D66" w:rsidRDefault="0084729E" w:rsidP="0084729E">
            <w:pPr>
              <w:spacing w:before="120"/>
              <w:contextualSpacing/>
              <w:rPr>
                <w:rFonts w:cs="Times New Roman"/>
              </w:rPr>
            </w:pPr>
            <w:r w:rsidRPr="005B6D66">
              <w:rPr>
                <w:rFonts w:cs="Times New Roman"/>
              </w:rPr>
              <w:t>125</w:t>
            </w:r>
          </w:p>
        </w:tc>
        <w:tc>
          <w:tcPr>
            <w:tcW w:w="2711" w:type="dxa"/>
            <w:shd w:val="clear" w:color="auto" w:fill="auto"/>
            <w:noWrap/>
          </w:tcPr>
          <w:p w14:paraId="3ED845A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09F603C0" w14:textId="77777777" w:rsidR="0084729E" w:rsidRPr="005B6D66" w:rsidRDefault="0084729E" w:rsidP="0084729E">
            <w:pPr>
              <w:rPr>
                <w:rFonts w:cs="Times New Roman"/>
              </w:rPr>
            </w:pPr>
            <w:r w:rsidRPr="005B6D66">
              <w:rPr>
                <w:rFonts w:cs="Times New Roman"/>
              </w:rPr>
              <w:t>Oleg Vladimirovich BEREZA</w:t>
            </w:r>
          </w:p>
        </w:tc>
      </w:tr>
      <w:tr w:rsidR="0084729E" w:rsidRPr="005B6D66" w14:paraId="34DB8FEE" w14:textId="77777777" w:rsidTr="004F5369">
        <w:trPr>
          <w:trHeight w:val="315"/>
        </w:trPr>
        <w:tc>
          <w:tcPr>
            <w:tcW w:w="998" w:type="dxa"/>
            <w:shd w:val="clear" w:color="auto" w:fill="auto"/>
            <w:noWrap/>
            <w:vAlign w:val="bottom"/>
          </w:tcPr>
          <w:p w14:paraId="4E230DC5"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1D42944"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33FE25B" w14:textId="77777777" w:rsidR="0084729E" w:rsidRPr="005B6D66" w:rsidRDefault="0084729E" w:rsidP="0084729E">
            <w:pPr>
              <w:rPr>
                <w:rFonts w:cs="Times New Roman"/>
              </w:rPr>
            </w:pPr>
            <w:r w:rsidRPr="005B6D66">
              <w:rPr>
                <w:rFonts w:cs="Times New Roman"/>
              </w:rPr>
              <w:t>Oleh Volodomyrovych BERYOZA</w:t>
            </w:r>
          </w:p>
        </w:tc>
      </w:tr>
      <w:tr w:rsidR="0084729E" w:rsidRPr="005B6D66" w14:paraId="18A2CD3B" w14:textId="77777777" w:rsidTr="004F5369">
        <w:trPr>
          <w:trHeight w:val="315"/>
        </w:trPr>
        <w:tc>
          <w:tcPr>
            <w:tcW w:w="998" w:type="dxa"/>
            <w:shd w:val="clear" w:color="auto" w:fill="auto"/>
            <w:noWrap/>
            <w:vAlign w:val="bottom"/>
          </w:tcPr>
          <w:p w14:paraId="662D734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8AB5DA0" w14:textId="77777777" w:rsidR="0084729E" w:rsidRPr="005B6D66" w:rsidRDefault="0084729E" w:rsidP="0084729E">
            <w:pPr>
              <w:spacing w:before="120"/>
              <w:contextualSpacing/>
              <w:rPr>
                <w:rFonts w:cs="Times New Roman"/>
              </w:rPr>
            </w:pPr>
            <w:r w:rsidRPr="005B6D66">
              <w:rPr>
                <w:rFonts w:cs="Times New Roman"/>
              </w:rPr>
              <w:t xml:space="preserve">Date of Birth </w:t>
            </w:r>
          </w:p>
        </w:tc>
        <w:tc>
          <w:tcPr>
            <w:tcW w:w="5323" w:type="dxa"/>
            <w:shd w:val="clear" w:color="auto" w:fill="auto"/>
            <w:noWrap/>
          </w:tcPr>
          <w:p w14:paraId="6133BB3C" w14:textId="77777777" w:rsidR="0084729E" w:rsidRPr="005B6D66" w:rsidRDefault="0084729E" w:rsidP="0084729E">
            <w:pPr>
              <w:rPr>
                <w:rFonts w:cs="Times New Roman"/>
              </w:rPr>
            </w:pPr>
            <w:r w:rsidRPr="005B6D66">
              <w:rPr>
                <w:rFonts w:cs="Times New Roman"/>
              </w:rPr>
              <w:t>01/03/1977</w:t>
            </w:r>
          </w:p>
        </w:tc>
      </w:tr>
      <w:tr w:rsidR="0084729E" w:rsidRPr="005B6D66" w14:paraId="704E173E" w14:textId="77777777" w:rsidTr="004F5369">
        <w:trPr>
          <w:trHeight w:val="315"/>
        </w:trPr>
        <w:tc>
          <w:tcPr>
            <w:tcW w:w="998" w:type="dxa"/>
            <w:shd w:val="clear" w:color="auto" w:fill="auto"/>
            <w:noWrap/>
            <w:vAlign w:val="bottom"/>
          </w:tcPr>
          <w:p w14:paraId="38A8218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51A403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7B1F06A0" w14:textId="77777777" w:rsidR="0084729E" w:rsidRPr="005B6D66" w:rsidRDefault="0084729E" w:rsidP="0084729E">
            <w:pPr>
              <w:rPr>
                <w:rFonts w:cs="Times New Roman"/>
              </w:rPr>
            </w:pPr>
            <w:r w:rsidRPr="005B6D66">
              <w:rPr>
                <w:rFonts w:cs="Times New Roman"/>
              </w:rPr>
              <w:t>Novgorod, Russia</w:t>
            </w:r>
          </w:p>
        </w:tc>
      </w:tr>
      <w:tr w:rsidR="0084729E" w:rsidRPr="005B6D66" w14:paraId="6132D11B" w14:textId="77777777" w:rsidTr="004F5369">
        <w:trPr>
          <w:trHeight w:val="315"/>
        </w:trPr>
        <w:tc>
          <w:tcPr>
            <w:tcW w:w="998" w:type="dxa"/>
            <w:shd w:val="clear" w:color="auto" w:fill="auto"/>
            <w:noWrap/>
            <w:vAlign w:val="bottom"/>
          </w:tcPr>
          <w:p w14:paraId="7EDE8DB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AF0CBB4"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42C380D9" w14:textId="24241CDD" w:rsidR="0084729E" w:rsidRPr="005B6D66" w:rsidRDefault="0084729E" w:rsidP="0084729E">
            <w:pPr>
              <w:rPr>
                <w:rFonts w:cs="Times New Roman"/>
              </w:rPr>
            </w:pPr>
            <w:r w:rsidRPr="005B6D66">
              <w:rPr>
                <w:rFonts w:cs="Times New Roman"/>
              </w:rPr>
              <w:t>Former Minister of Internal Affairs of the self</w:t>
            </w:r>
            <w:r w:rsidR="005B6D66">
              <w:rPr>
                <w:rFonts w:cs="Times New Roman"/>
              </w:rPr>
              <w:noBreakHyphen/>
            </w:r>
            <w:r w:rsidRPr="005B6D66">
              <w:rPr>
                <w:rFonts w:cs="Times New Roman"/>
              </w:rPr>
              <w:t>proclaimed ‘People's Republic of Donetsk’.</w:t>
            </w:r>
            <w:r w:rsidRPr="005B6D66">
              <w:t xml:space="preserve"> </w:t>
            </w:r>
          </w:p>
        </w:tc>
      </w:tr>
      <w:tr w:rsidR="0084729E" w:rsidRPr="005B6D66" w14:paraId="0E3B0756" w14:textId="77777777" w:rsidTr="004F5369">
        <w:trPr>
          <w:trHeight w:val="315"/>
        </w:trPr>
        <w:tc>
          <w:tcPr>
            <w:tcW w:w="998" w:type="dxa"/>
            <w:shd w:val="clear" w:color="auto" w:fill="auto"/>
            <w:noWrap/>
            <w:vAlign w:val="bottom"/>
          </w:tcPr>
          <w:p w14:paraId="758CF59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BB57FB6" w14:textId="77777777" w:rsidR="0084729E" w:rsidRPr="005B6D66" w:rsidRDefault="0084729E" w:rsidP="0084729E">
            <w:pPr>
              <w:spacing w:before="120"/>
              <w:contextualSpacing/>
              <w:rPr>
                <w:rFonts w:cs="Times New Roman"/>
              </w:rPr>
            </w:pPr>
          </w:p>
        </w:tc>
        <w:tc>
          <w:tcPr>
            <w:tcW w:w="5323" w:type="dxa"/>
            <w:shd w:val="clear" w:color="auto" w:fill="auto"/>
            <w:noWrap/>
          </w:tcPr>
          <w:p w14:paraId="3CF14042" w14:textId="77777777" w:rsidR="0084729E" w:rsidRPr="005B6D66" w:rsidRDefault="0084729E" w:rsidP="0084729E">
            <w:pPr>
              <w:rPr>
                <w:rFonts w:cs="Times New Roman"/>
              </w:rPr>
            </w:pPr>
          </w:p>
        </w:tc>
      </w:tr>
      <w:tr w:rsidR="0084729E" w:rsidRPr="005B6D66" w14:paraId="7F077530" w14:textId="77777777" w:rsidTr="004F5369">
        <w:trPr>
          <w:trHeight w:val="315"/>
        </w:trPr>
        <w:tc>
          <w:tcPr>
            <w:tcW w:w="998" w:type="dxa"/>
            <w:shd w:val="clear" w:color="auto" w:fill="auto"/>
            <w:noWrap/>
            <w:vAlign w:val="bottom"/>
          </w:tcPr>
          <w:p w14:paraId="09951C2D" w14:textId="77777777" w:rsidR="0084729E" w:rsidRPr="005B6D66" w:rsidRDefault="0084729E" w:rsidP="0084729E">
            <w:pPr>
              <w:spacing w:before="120"/>
              <w:contextualSpacing/>
              <w:rPr>
                <w:rFonts w:cs="Times New Roman"/>
              </w:rPr>
            </w:pPr>
            <w:r w:rsidRPr="005B6D66">
              <w:rPr>
                <w:rFonts w:cs="Times New Roman"/>
              </w:rPr>
              <w:t>126</w:t>
            </w:r>
          </w:p>
        </w:tc>
        <w:tc>
          <w:tcPr>
            <w:tcW w:w="2711" w:type="dxa"/>
            <w:shd w:val="clear" w:color="auto" w:fill="auto"/>
            <w:noWrap/>
          </w:tcPr>
          <w:p w14:paraId="3866AB16"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5BE426F" w14:textId="77777777" w:rsidR="0084729E" w:rsidRPr="005B6D66" w:rsidRDefault="0084729E" w:rsidP="0084729E">
            <w:pPr>
              <w:rPr>
                <w:rFonts w:cs="Times New Roman"/>
              </w:rPr>
            </w:pPr>
            <w:r w:rsidRPr="005B6D66">
              <w:rPr>
                <w:rFonts w:cs="Times New Roman"/>
              </w:rPr>
              <w:t>Ekaterina Vladimirovna FILIPPOVA</w:t>
            </w:r>
          </w:p>
        </w:tc>
      </w:tr>
      <w:tr w:rsidR="0084729E" w:rsidRPr="005B6D66" w14:paraId="38522715" w14:textId="77777777" w:rsidTr="004F5369">
        <w:trPr>
          <w:trHeight w:val="315"/>
        </w:trPr>
        <w:tc>
          <w:tcPr>
            <w:tcW w:w="998" w:type="dxa"/>
            <w:shd w:val="clear" w:color="auto" w:fill="auto"/>
            <w:noWrap/>
            <w:vAlign w:val="bottom"/>
          </w:tcPr>
          <w:p w14:paraId="5C279C9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6AFF55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76427A7" w14:textId="77777777" w:rsidR="0084729E" w:rsidRPr="005B6D66" w:rsidRDefault="0084729E" w:rsidP="0084729E">
            <w:pPr>
              <w:rPr>
                <w:rFonts w:cs="Times New Roman"/>
              </w:rPr>
            </w:pPr>
            <w:r w:rsidRPr="005B6D66">
              <w:rPr>
                <w:rFonts w:cs="Times New Roman"/>
              </w:rPr>
              <w:t>Kateryna Volodymyrivna FILIPPOVA</w:t>
            </w:r>
          </w:p>
        </w:tc>
      </w:tr>
      <w:tr w:rsidR="0084729E" w:rsidRPr="005B6D66" w14:paraId="066699A0" w14:textId="77777777" w:rsidTr="004F5369">
        <w:trPr>
          <w:trHeight w:val="315"/>
        </w:trPr>
        <w:tc>
          <w:tcPr>
            <w:tcW w:w="998" w:type="dxa"/>
            <w:shd w:val="clear" w:color="auto" w:fill="auto"/>
            <w:noWrap/>
            <w:vAlign w:val="bottom"/>
          </w:tcPr>
          <w:p w14:paraId="42B21C4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5F4C7B5" w14:textId="77777777" w:rsidR="0084729E" w:rsidRPr="005B6D66" w:rsidRDefault="0084729E" w:rsidP="0084729E">
            <w:pPr>
              <w:spacing w:before="120"/>
              <w:contextualSpacing/>
              <w:rPr>
                <w:rFonts w:cs="Times New Roman"/>
              </w:rPr>
            </w:pPr>
          </w:p>
        </w:tc>
        <w:tc>
          <w:tcPr>
            <w:tcW w:w="5323" w:type="dxa"/>
            <w:shd w:val="clear" w:color="auto" w:fill="auto"/>
            <w:noWrap/>
          </w:tcPr>
          <w:p w14:paraId="5A9E4FC2" w14:textId="77777777" w:rsidR="0084729E" w:rsidRPr="005B6D66" w:rsidRDefault="0084729E" w:rsidP="0084729E">
            <w:pPr>
              <w:rPr>
                <w:rFonts w:cs="Times New Roman"/>
              </w:rPr>
            </w:pPr>
            <w:r w:rsidRPr="005B6D66">
              <w:rPr>
                <w:rFonts w:cs="Times New Roman"/>
              </w:rPr>
              <w:t>Ekaterina FILIPPOVA</w:t>
            </w:r>
          </w:p>
        </w:tc>
      </w:tr>
      <w:tr w:rsidR="0084729E" w:rsidRPr="005B6D66" w14:paraId="571606C8" w14:textId="77777777" w:rsidTr="004F5369">
        <w:trPr>
          <w:trHeight w:val="315"/>
        </w:trPr>
        <w:tc>
          <w:tcPr>
            <w:tcW w:w="998" w:type="dxa"/>
            <w:shd w:val="clear" w:color="auto" w:fill="auto"/>
            <w:noWrap/>
            <w:vAlign w:val="bottom"/>
          </w:tcPr>
          <w:p w14:paraId="292041E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58E00C8" w14:textId="77777777" w:rsidR="0084729E" w:rsidRPr="005B6D66" w:rsidRDefault="0084729E" w:rsidP="0084729E">
            <w:pPr>
              <w:spacing w:before="120"/>
              <w:contextualSpacing/>
              <w:rPr>
                <w:rFonts w:cs="Times New Roman"/>
              </w:rPr>
            </w:pPr>
          </w:p>
        </w:tc>
        <w:tc>
          <w:tcPr>
            <w:tcW w:w="5323" w:type="dxa"/>
            <w:shd w:val="clear" w:color="auto" w:fill="auto"/>
            <w:noWrap/>
          </w:tcPr>
          <w:p w14:paraId="43C0D0C6" w14:textId="77777777" w:rsidR="0084729E" w:rsidRPr="005B6D66" w:rsidRDefault="0084729E" w:rsidP="0084729E">
            <w:pPr>
              <w:rPr>
                <w:rFonts w:cs="Times New Roman"/>
              </w:rPr>
            </w:pPr>
            <w:r w:rsidRPr="005B6D66">
              <w:rPr>
                <w:rFonts w:cs="Times New Roman"/>
              </w:rPr>
              <w:t>Ekaterina Vladimirovna GOGIASHVILI</w:t>
            </w:r>
          </w:p>
        </w:tc>
      </w:tr>
      <w:tr w:rsidR="0084729E" w:rsidRPr="005B6D66" w14:paraId="01962CD0" w14:textId="77777777" w:rsidTr="004F5369">
        <w:trPr>
          <w:trHeight w:val="315"/>
        </w:trPr>
        <w:tc>
          <w:tcPr>
            <w:tcW w:w="998" w:type="dxa"/>
            <w:shd w:val="clear" w:color="auto" w:fill="auto"/>
            <w:noWrap/>
            <w:vAlign w:val="bottom"/>
          </w:tcPr>
          <w:p w14:paraId="030F121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4365B6A"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645DE7E5" w14:textId="77777777" w:rsidR="0084729E" w:rsidRPr="005B6D66" w:rsidRDefault="0084729E" w:rsidP="0084729E">
            <w:pPr>
              <w:rPr>
                <w:rFonts w:cs="Times New Roman"/>
              </w:rPr>
            </w:pPr>
            <w:r w:rsidRPr="005B6D66">
              <w:rPr>
                <w:rFonts w:cs="Times New Roman"/>
              </w:rPr>
              <w:t>20/01/1988</w:t>
            </w:r>
          </w:p>
        </w:tc>
      </w:tr>
      <w:tr w:rsidR="0084729E" w:rsidRPr="005B6D66" w14:paraId="3476CF6F" w14:textId="77777777" w:rsidTr="004F5369">
        <w:trPr>
          <w:trHeight w:val="315"/>
        </w:trPr>
        <w:tc>
          <w:tcPr>
            <w:tcW w:w="998" w:type="dxa"/>
            <w:shd w:val="clear" w:color="auto" w:fill="auto"/>
            <w:noWrap/>
            <w:vAlign w:val="bottom"/>
          </w:tcPr>
          <w:p w14:paraId="7941DB4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E857FEA"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12893304" w14:textId="77777777" w:rsidR="0084729E" w:rsidRPr="005B6D66" w:rsidRDefault="0084729E" w:rsidP="0084729E">
            <w:pPr>
              <w:rPr>
                <w:rFonts w:cs="Times New Roman"/>
              </w:rPr>
            </w:pPr>
            <w:r w:rsidRPr="005B6D66">
              <w:rPr>
                <w:rFonts w:cs="Times New Roman"/>
              </w:rPr>
              <w:t>Krasnoarmeisk, Saratov Oblast, Russian Federation</w:t>
            </w:r>
          </w:p>
        </w:tc>
      </w:tr>
      <w:tr w:rsidR="0084729E" w:rsidRPr="005B6D66" w14:paraId="7BA99BDC" w14:textId="77777777" w:rsidTr="004F5369">
        <w:trPr>
          <w:trHeight w:val="315"/>
        </w:trPr>
        <w:tc>
          <w:tcPr>
            <w:tcW w:w="998" w:type="dxa"/>
            <w:shd w:val="clear" w:color="auto" w:fill="auto"/>
            <w:noWrap/>
            <w:vAlign w:val="bottom"/>
          </w:tcPr>
          <w:p w14:paraId="4D00AAE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DA8D74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41588315" w14:textId="2E4E7EC0" w:rsidR="0084729E" w:rsidRPr="005B6D66" w:rsidRDefault="0084729E" w:rsidP="0084729E">
            <w:pPr>
              <w:rPr>
                <w:rFonts w:cs="Times New Roman"/>
              </w:rPr>
            </w:pPr>
            <w:r w:rsidRPr="005B6D66">
              <w:rPr>
                <w:rFonts w:cs="Times New Roman"/>
              </w:rPr>
              <w:t>Former Justice Minister of the self</w:t>
            </w:r>
            <w:r w:rsidR="005B6D66">
              <w:rPr>
                <w:rFonts w:cs="Times New Roman"/>
              </w:rPr>
              <w:noBreakHyphen/>
            </w:r>
            <w:r w:rsidRPr="005B6D66">
              <w:rPr>
                <w:rFonts w:cs="Times New Roman"/>
              </w:rPr>
              <w:t>proclaimed ‘People's Republic of Donetsk’. Currently Director for the Department for the Organisation of Work of the so</w:t>
            </w:r>
            <w:r w:rsidR="005B6D66">
              <w:rPr>
                <w:rFonts w:cs="Times New Roman"/>
              </w:rPr>
              <w:noBreakHyphen/>
            </w:r>
            <w:r w:rsidRPr="005B6D66">
              <w:rPr>
                <w:rFonts w:cs="Times New Roman"/>
              </w:rPr>
              <w:t>called 'Council of Ministers of the People's Republic of Donetsk’.</w:t>
            </w:r>
          </w:p>
        </w:tc>
      </w:tr>
      <w:tr w:rsidR="0084729E" w:rsidRPr="005B6D66" w14:paraId="561BD504" w14:textId="77777777" w:rsidTr="004F5369">
        <w:trPr>
          <w:trHeight w:val="315"/>
        </w:trPr>
        <w:tc>
          <w:tcPr>
            <w:tcW w:w="998" w:type="dxa"/>
            <w:shd w:val="clear" w:color="auto" w:fill="auto"/>
            <w:noWrap/>
            <w:vAlign w:val="bottom"/>
          </w:tcPr>
          <w:p w14:paraId="34CD41F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68115F" w14:textId="77777777" w:rsidR="0084729E" w:rsidRPr="005B6D66" w:rsidRDefault="0084729E" w:rsidP="0084729E">
            <w:pPr>
              <w:spacing w:before="120"/>
              <w:contextualSpacing/>
              <w:rPr>
                <w:rFonts w:cs="Times New Roman"/>
              </w:rPr>
            </w:pPr>
          </w:p>
        </w:tc>
        <w:tc>
          <w:tcPr>
            <w:tcW w:w="5323" w:type="dxa"/>
            <w:shd w:val="clear" w:color="auto" w:fill="auto"/>
            <w:noWrap/>
          </w:tcPr>
          <w:p w14:paraId="506F3A49" w14:textId="77777777" w:rsidR="0084729E" w:rsidRPr="005B6D66" w:rsidRDefault="0084729E" w:rsidP="0084729E">
            <w:pPr>
              <w:rPr>
                <w:rFonts w:cs="Times New Roman"/>
              </w:rPr>
            </w:pPr>
          </w:p>
        </w:tc>
      </w:tr>
      <w:tr w:rsidR="0084729E" w:rsidRPr="005B6D66" w14:paraId="72A9C7A5" w14:textId="77777777" w:rsidTr="004F5369">
        <w:trPr>
          <w:trHeight w:val="315"/>
        </w:trPr>
        <w:tc>
          <w:tcPr>
            <w:tcW w:w="998" w:type="dxa"/>
            <w:shd w:val="clear" w:color="auto" w:fill="auto"/>
            <w:noWrap/>
            <w:vAlign w:val="bottom"/>
          </w:tcPr>
          <w:p w14:paraId="04C7D3C6" w14:textId="77777777" w:rsidR="0084729E" w:rsidRPr="005B6D66" w:rsidRDefault="0084729E" w:rsidP="0084729E">
            <w:pPr>
              <w:spacing w:before="120"/>
              <w:contextualSpacing/>
              <w:rPr>
                <w:rFonts w:cs="Times New Roman"/>
              </w:rPr>
            </w:pPr>
            <w:r w:rsidRPr="005B6D66">
              <w:rPr>
                <w:rFonts w:cs="Times New Roman"/>
              </w:rPr>
              <w:t>127</w:t>
            </w:r>
          </w:p>
        </w:tc>
        <w:tc>
          <w:tcPr>
            <w:tcW w:w="2711" w:type="dxa"/>
            <w:shd w:val="clear" w:color="auto" w:fill="auto"/>
            <w:noWrap/>
          </w:tcPr>
          <w:p w14:paraId="0113F3D4"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757DB586" w14:textId="77777777" w:rsidR="0084729E" w:rsidRPr="005B6D66" w:rsidRDefault="0084729E" w:rsidP="0084729E">
            <w:pPr>
              <w:rPr>
                <w:rFonts w:cs="Times New Roman"/>
              </w:rPr>
            </w:pPr>
            <w:r w:rsidRPr="005B6D66">
              <w:rPr>
                <w:rFonts w:cs="Times New Roman"/>
              </w:rPr>
              <w:t>Andrey Yurevich PINCHUK</w:t>
            </w:r>
          </w:p>
        </w:tc>
      </w:tr>
      <w:tr w:rsidR="0084729E" w:rsidRPr="005B6D66" w14:paraId="7167DB49" w14:textId="77777777" w:rsidTr="004F5369">
        <w:trPr>
          <w:trHeight w:val="315"/>
        </w:trPr>
        <w:tc>
          <w:tcPr>
            <w:tcW w:w="998" w:type="dxa"/>
            <w:shd w:val="clear" w:color="auto" w:fill="auto"/>
            <w:noWrap/>
            <w:vAlign w:val="bottom"/>
          </w:tcPr>
          <w:p w14:paraId="765CF4F5"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72E4A1F"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5DE6F7C" w14:textId="77777777" w:rsidR="0084729E" w:rsidRPr="005B6D66" w:rsidRDefault="0084729E" w:rsidP="0084729E">
            <w:pPr>
              <w:rPr>
                <w:rFonts w:cs="Times New Roman"/>
              </w:rPr>
            </w:pPr>
            <w:r w:rsidRPr="005B6D66">
              <w:rPr>
                <w:rFonts w:cs="Times New Roman"/>
              </w:rPr>
              <w:t>Andriy Yuriyovych PINCHUK</w:t>
            </w:r>
          </w:p>
        </w:tc>
      </w:tr>
      <w:tr w:rsidR="0084729E" w:rsidRPr="005B6D66" w14:paraId="26C82A69" w14:textId="77777777" w:rsidTr="004F5369">
        <w:trPr>
          <w:trHeight w:val="315"/>
        </w:trPr>
        <w:tc>
          <w:tcPr>
            <w:tcW w:w="998" w:type="dxa"/>
            <w:shd w:val="clear" w:color="auto" w:fill="auto"/>
            <w:noWrap/>
            <w:vAlign w:val="bottom"/>
          </w:tcPr>
          <w:p w14:paraId="3854677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91157D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4964456C" w14:textId="77777777" w:rsidR="0084729E" w:rsidRPr="005B6D66" w:rsidRDefault="0084729E" w:rsidP="0084729E">
            <w:pPr>
              <w:rPr>
                <w:rFonts w:cs="Times New Roman"/>
              </w:rPr>
            </w:pPr>
            <w:r w:rsidRPr="005B6D66">
              <w:rPr>
                <w:rFonts w:cs="Times New Roman"/>
              </w:rPr>
              <w:t>27/12/1977 (approx.)</w:t>
            </w:r>
          </w:p>
        </w:tc>
      </w:tr>
      <w:tr w:rsidR="0084729E" w:rsidRPr="005B6D66" w14:paraId="0506A3A8" w14:textId="77777777" w:rsidTr="004F5369">
        <w:trPr>
          <w:trHeight w:val="315"/>
        </w:trPr>
        <w:tc>
          <w:tcPr>
            <w:tcW w:w="998" w:type="dxa"/>
            <w:shd w:val="clear" w:color="auto" w:fill="auto"/>
            <w:noWrap/>
            <w:vAlign w:val="bottom"/>
          </w:tcPr>
          <w:p w14:paraId="680FC06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F5438F5"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1D19E22D" w14:textId="77B12174" w:rsidR="0084729E" w:rsidRPr="005B6D66" w:rsidRDefault="0084729E" w:rsidP="0084729E">
            <w:pPr>
              <w:rPr>
                <w:rFonts w:cs="Times New Roman"/>
              </w:rPr>
            </w:pPr>
            <w:r w:rsidRPr="005B6D66">
              <w:rPr>
                <w:rFonts w:cs="Times New Roman"/>
              </w:rPr>
              <w:t>Former Minister of State Security of the self</w:t>
            </w:r>
            <w:r w:rsidR="005B6D66">
              <w:rPr>
                <w:rFonts w:cs="Times New Roman"/>
              </w:rPr>
              <w:noBreakHyphen/>
            </w:r>
            <w:r w:rsidRPr="005B6D66">
              <w:rPr>
                <w:rFonts w:cs="Times New Roman"/>
              </w:rPr>
              <w:t xml:space="preserve">proclaimed ‘People's Republic of Donetsk’. Associated with Vladimir Antyufeyev, who is responsible for separatist activities.  Executive director of the Union of Donbas volunteers. </w:t>
            </w:r>
          </w:p>
        </w:tc>
      </w:tr>
      <w:tr w:rsidR="0084729E" w:rsidRPr="005B6D66" w14:paraId="4499E24D" w14:textId="77777777" w:rsidTr="004F5369">
        <w:trPr>
          <w:trHeight w:val="315"/>
        </w:trPr>
        <w:tc>
          <w:tcPr>
            <w:tcW w:w="998" w:type="dxa"/>
            <w:shd w:val="clear" w:color="auto" w:fill="auto"/>
            <w:noWrap/>
            <w:vAlign w:val="bottom"/>
          </w:tcPr>
          <w:p w14:paraId="6AC1063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A17A5C7" w14:textId="77777777" w:rsidR="0084729E" w:rsidRPr="005B6D66" w:rsidRDefault="0084729E" w:rsidP="0084729E">
            <w:pPr>
              <w:spacing w:before="120"/>
              <w:contextualSpacing/>
              <w:rPr>
                <w:rFonts w:cs="Times New Roman"/>
              </w:rPr>
            </w:pPr>
          </w:p>
        </w:tc>
        <w:tc>
          <w:tcPr>
            <w:tcW w:w="5323" w:type="dxa"/>
            <w:shd w:val="clear" w:color="auto" w:fill="auto"/>
            <w:noWrap/>
          </w:tcPr>
          <w:p w14:paraId="483F6F33" w14:textId="77777777" w:rsidR="0084729E" w:rsidRPr="005B6D66" w:rsidRDefault="0084729E" w:rsidP="0084729E">
            <w:pPr>
              <w:rPr>
                <w:rFonts w:cs="Times New Roman"/>
              </w:rPr>
            </w:pPr>
          </w:p>
        </w:tc>
      </w:tr>
      <w:tr w:rsidR="0084729E" w:rsidRPr="005B6D66" w14:paraId="09E32FD6" w14:textId="77777777" w:rsidTr="004F5369">
        <w:trPr>
          <w:trHeight w:val="315"/>
        </w:trPr>
        <w:tc>
          <w:tcPr>
            <w:tcW w:w="998" w:type="dxa"/>
            <w:shd w:val="clear" w:color="auto" w:fill="auto"/>
            <w:noWrap/>
            <w:vAlign w:val="bottom"/>
          </w:tcPr>
          <w:p w14:paraId="5E8B7797" w14:textId="77777777" w:rsidR="0084729E" w:rsidRPr="005B6D66" w:rsidRDefault="0084729E" w:rsidP="0084729E">
            <w:pPr>
              <w:spacing w:before="120"/>
              <w:contextualSpacing/>
              <w:rPr>
                <w:rFonts w:cs="Times New Roman"/>
              </w:rPr>
            </w:pPr>
            <w:r w:rsidRPr="005B6D66">
              <w:rPr>
                <w:rFonts w:cs="Times New Roman"/>
              </w:rPr>
              <w:t>128</w:t>
            </w:r>
          </w:p>
        </w:tc>
        <w:tc>
          <w:tcPr>
            <w:tcW w:w="2711" w:type="dxa"/>
            <w:shd w:val="clear" w:color="auto" w:fill="auto"/>
            <w:noWrap/>
          </w:tcPr>
          <w:p w14:paraId="2777D0F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A989043" w14:textId="77777777" w:rsidR="0084729E" w:rsidRPr="005B6D66" w:rsidRDefault="0084729E" w:rsidP="0084729E">
            <w:pPr>
              <w:rPr>
                <w:rFonts w:cs="Times New Roman"/>
              </w:rPr>
            </w:pPr>
            <w:r w:rsidRPr="005B6D66">
              <w:rPr>
                <w:rFonts w:cs="Times New Roman"/>
              </w:rPr>
              <w:t>Alexander Yurievich TIMOFEYEV</w:t>
            </w:r>
          </w:p>
        </w:tc>
      </w:tr>
      <w:tr w:rsidR="0084729E" w:rsidRPr="005B6D66" w14:paraId="09227EBA" w14:textId="77777777" w:rsidTr="004F5369">
        <w:trPr>
          <w:trHeight w:val="315"/>
        </w:trPr>
        <w:tc>
          <w:tcPr>
            <w:tcW w:w="998" w:type="dxa"/>
            <w:shd w:val="clear" w:color="auto" w:fill="auto"/>
            <w:noWrap/>
            <w:vAlign w:val="bottom"/>
          </w:tcPr>
          <w:p w14:paraId="6BAEE1E2"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F1C7D55"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30104CF" w14:textId="77777777" w:rsidR="0084729E" w:rsidRPr="005B6D66" w:rsidRDefault="0084729E" w:rsidP="0084729E">
            <w:pPr>
              <w:rPr>
                <w:rFonts w:cs="Times New Roman"/>
              </w:rPr>
            </w:pPr>
            <w:r w:rsidRPr="005B6D66">
              <w:rPr>
                <w:rFonts w:cs="Times New Roman"/>
              </w:rPr>
              <w:t>Aleksandr Yurievich TIMOFEEV</w:t>
            </w:r>
          </w:p>
        </w:tc>
      </w:tr>
      <w:tr w:rsidR="0084729E" w:rsidRPr="005B6D66" w14:paraId="59E63864" w14:textId="77777777" w:rsidTr="004F5369">
        <w:trPr>
          <w:trHeight w:val="315"/>
        </w:trPr>
        <w:tc>
          <w:tcPr>
            <w:tcW w:w="998" w:type="dxa"/>
            <w:shd w:val="clear" w:color="auto" w:fill="auto"/>
            <w:noWrap/>
            <w:vAlign w:val="bottom"/>
          </w:tcPr>
          <w:p w14:paraId="0B644D1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1ED07BA" w14:textId="77777777" w:rsidR="0084729E" w:rsidRPr="005B6D66" w:rsidRDefault="0084729E" w:rsidP="0084729E">
            <w:pPr>
              <w:spacing w:before="120"/>
              <w:contextualSpacing/>
              <w:rPr>
                <w:rFonts w:cs="Times New Roman"/>
              </w:rPr>
            </w:pPr>
          </w:p>
        </w:tc>
        <w:tc>
          <w:tcPr>
            <w:tcW w:w="5323" w:type="dxa"/>
            <w:shd w:val="clear" w:color="auto" w:fill="auto"/>
            <w:noWrap/>
          </w:tcPr>
          <w:p w14:paraId="1D4E24CB" w14:textId="77777777" w:rsidR="0084729E" w:rsidRPr="005B6D66" w:rsidRDefault="0084729E" w:rsidP="0084729E">
            <w:pPr>
              <w:rPr>
                <w:rFonts w:cs="Times New Roman"/>
              </w:rPr>
            </w:pPr>
            <w:r w:rsidRPr="005B6D66">
              <w:rPr>
                <w:rFonts w:cs="Times New Roman"/>
              </w:rPr>
              <w:t>Oleksandr Yuriyovych TYMOFEYEV</w:t>
            </w:r>
          </w:p>
        </w:tc>
      </w:tr>
      <w:tr w:rsidR="0084729E" w:rsidRPr="005B6D66" w14:paraId="48DFDB82" w14:textId="77777777" w:rsidTr="004F5369">
        <w:trPr>
          <w:trHeight w:val="315"/>
        </w:trPr>
        <w:tc>
          <w:tcPr>
            <w:tcW w:w="998" w:type="dxa"/>
            <w:shd w:val="clear" w:color="auto" w:fill="auto"/>
            <w:noWrap/>
            <w:vAlign w:val="bottom"/>
          </w:tcPr>
          <w:p w14:paraId="700E3A74"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CE56415" w14:textId="77777777" w:rsidR="0084729E" w:rsidRPr="005B6D66" w:rsidRDefault="0084729E" w:rsidP="0084729E">
            <w:pPr>
              <w:spacing w:before="120"/>
              <w:contextualSpacing/>
              <w:rPr>
                <w:rFonts w:cs="Times New Roman"/>
              </w:rPr>
            </w:pPr>
          </w:p>
        </w:tc>
        <w:tc>
          <w:tcPr>
            <w:tcW w:w="5323" w:type="dxa"/>
            <w:shd w:val="clear" w:color="auto" w:fill="auto"/>
            <w:noWrap/>
          </w:tcPr>
          <w:p w14:paraId="373D61DB" w14:textId="77777777" w:rsidR="0084729E" w:rsidRPr="005B6D66" w:rsidRDefault="0084729E" w:rsidP="0084729E">
            <w:pPr>
              <w:rPr>
                <w:rFonts w:cs="Times New Roman"/>
              </w:rPr>
            </w:pPr>
            <w:r w:rsidRPr="005B6D66">
              <w:rPr>
                <w:rFonts w:cs="Times New Roman"/>
              </w:rPr>
              <w:t>Aleksandr Yuryevich TIMOFEYEV</w:t>
            </w:r>
          </w:p>
        </w:tc>
      </w:tr>
      <w:tr w:rsidR="0084729E" w:rsidRPr="005B6D66" w14:paraId="11516082" w14:textId="77777777" w:rsidTr="004F5369">
        <w:trPr>
          <w:trHeight w:val="315"/>
        </w:trPr>
        <w:tc>
          <w:tcPr>
            <w:tcW w:w="998" w:type="dxa"/>
            <w:shd w:val="clear" w:color="auto" w:fill="auto"/>
            <w:noWrap/>
            <w:vAlign w:val="bottom"/>
          </w:tcPr>
          <w:p w14:paraId="4EF4F8F8"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7002DC4" w14:textId="77777777" w:rsidR="0084729E" w:rsidRPr="005B6D66" w:rsidRDefault="0084729E" w:rsidP="0084729E">
            <w:pPr>
              <w:spacing w:before="120"/>
              <w:contextualSpacing/>
              <w:rPr>
                <w:rFonts w:cs="Times New Roman"/>
              </w:rPr>
            </w:pPr>
          </w:p>
        </w:tc>
        <w:tc>
          <w:tcPr>
            <w:tcW w:w="5323" w:type="dxa"/>
            <w:shd w:val="clear" w:color="auto" w:fill="auto"/>
            <w:noWrap/>
          </w:tcPr>
          <w:p w14:paraId="4CE892B7" w14:textId="77777777" w:rsidR="0084729E" w:rsidRPr="005B6D66" w:rsidRDefault="0084729E" w:rsidP="0084729E">
            <w:pPr>
              <w:rPr>
                <w:rFonts w:cs="Times New Roman"/>
              </w:rPr>
            </w:pPr>
            <w:r w:rsidRPr="005B6D66">
              <w:rPr>
                <w:rFonts w:cs="Times New Roman"/>
              </w:rPr>
              <w:t>Oleksandr Yuriyovich TYMOFEEV</w:t>
            </w:r>
          </w:p>
        </w:tc>
      </w:tr>
      <w:tr w:rsidR="0084729E" w:rsidRPr="005B6D66" w14:paraId="76007737" w14:textId="77777777" w:rsidTr="004F5369">
        <w:trPr>
          <w:trHeight w:val="315"/>
        </w:trPr>
        <w:tc>
          <w:tcPr>
            <w:tcW w:w="998" w:type="dxa"/>
            <w:shd w:val="clear" w:color="auto" w:fill="auto"/>
            <w:noWrap/>
            <w:vAlign w:val="bottom"/>
          </w:tcPr>
          <w:p w14:paraId="79F00F8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9907FA5"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077D8914" w14:textId="77777777" w:rsidR="0084729E" w:rsidRPr="005B6D66" w:rsidRDefault="0084729E" w:rsidP="0084729E">
            <w:pPr>
              <w:ind w:right="-111"/>
              <w:rPr>
                <w:rFonts w:cs="Times New Roman"/>
              </w:rPr>
            </w:pPr>
            <w:r w:rsidRPr="005B6D66">
              <w:rPr>
                <w:rFonts w:cs="Times New Roman"/>
              </w:rPr>
              <w:t>15/05/1971; alt DOB: 27/01/1974</w:t>
            </w:r>
          </w:p>
        </w:tc>
      </w:tr>
      <w:tr w:rsidR="0084729E" w:rsidRPr="005B6D66" w14:paraId="0D840920" w14:textId="77777777" w:rsidTr="004F5369">
        <w:trPr>
          <w:trHeight w:val="315"/>
        </w:trPr>
        <w:tc>
          <w:tcPr>
            <w:tcW w:w="998" w:type="dxa"/>
            <w:shd w:val="clear" w:color="auto" w:fill="auto"/>
            <w:noWrap/>
            <w:vAlign w:val="bottom"/>
          </w:tcPr>
          <w:p w14:paraId="0AEA669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D6EF1E4"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0442B0C4" w14:textId="77777777" w:rsidR="0084729E" w:rsidRPr="005B6D66" w:rsidRDefault="0084729E" w:rsidP="0084729E">
            <w:pPr>
              <w:rPr>
                <w:rFonts w:cs="Times New Roman"/>
              </w:rPr>
            </w:pPr>
            <w:r w:rsidRPr="005B6D66">
              <w:rPr>
                <w:rFonts w:cs="Times New Roman"/>
              </w:rPr>
              <w:t>Nevinnomyssk, Stavropol Krai, Russian Federation</w:t>
            </w:r>
          </w:p>
        </w:tc>
      </w:tr>
      <w:tr w:rsidR="0084729E" w:rsidRPr="005B6D66" w14:paraId="7CF6DA7C" w14:textId="77777777" w:rsidTr="004F5369">
        <w:trPr>
          <w:trHeight w:val="315"/>
        </w:trPr>
        <w:tc>
          <w:tcPr>
            <w:tcW w:w="998" w:type="dxa"/>
            <w:shd w:val="clear" w:color="auto" w:fill="auto"/>
            <w:noWrap/>
            <w:vAlign w:val="bottom"/>
          </w:tcPr>
          <w:p w14:paraId="1D5ED3C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9EEB016"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4E62A70" w14:textId="57AC32DE" w:rsidR="0084729E" w:rsidRPr="005B6D66" w:rsidRDefault="0084729E" w:rsidP="0084729E">
            <w:pPr>
              <w:rPr>
                <w:rFonts w:cs="Times New Roman"/>
              </w:rPr>
            </w:pPr>
            <w:r w:rsidRPr="005B6D66">
              <w:rPr>
                <w:rFonts w:cs="Times New Roman"/>
              </w:rPr>
              <w:t>Former ‘Minister of Revenue and Taxes’ of the self</w:t>
            </w:r>
            <w:r w:rsidR="005B6D66">
              <w:rPr>
                <w:rFonts w:cs="Times New Roman"/>
              </w:rPr>
              <w:noBreakHyphen/>
            </w:r>
            <w:r w:rsidRPr="005B6D66">
              <w:rPr>
                <w:rFonts w:cs="Times New Roman"/>
              </w:rPr>
              <w:t xml:space="preserve">proclaimed ‘People's Republic of Donetsk’. </w:t>
            </w:r>
          </w:p>
        </w:tc>
      </w:tr>
      <w:tr w:rsidR="0084729E" w:rsidRPr="005B6D66" w14:paraId="00067679" w14:textId="77777777" w:rsidTr="004F5369">
        <w:trPr>
          <w:trHeight w:val="315"/>
        </w:trPr>
        <w:tc>
          <w:tcPr>
            <w:tcW w:w="998" w:type="dxa"/>
            <w:shd w:val="clear" w:color="auto" w:fill="auto"/>
            <w:noWrap/>
            <w:vAlign w:val="bottom"/>
          </w:tcPr>
          <w:p w14:paraId="2528B20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5433886" w14:textId="77777777" w:rsidR="0084729E" w:rsidRPr="005B6D66" w:rsidRDefault="0084729E" w:rsidP="0084729E">
            <w:pPr>
              <w:spacing w:before="120"/>
              <w:contextualSpacing/>
              <w:rPr>
                <w:rFonts w:cs="Times New Roman"/>
              </w:rPr>
            </w:pPr>
          </w:p>
        </w:tc>
        <w:tc>
          <w:tcPr>
            <w:tcW w:w="5323" w:type="dxa"/>
            <w:shd w:val="clear" w:color="auto" w:fill="auto"/>
            <w:noWrap/>
          </w:tcPr>
          <w:p w14:paraId="1EDC2F12" w14:textId="77777777" w:rsidR="0084729E" w:rsidRPr="005B6D66" w:rsidRDefault="0084729E" w:rsidP="0084729E">
            <w:pPr>
              <w:rPr>
                <w:rFonts w:cs="Times New Roman"/>
              </w:rPr>
            </w:pPr>
          </w:p>
        </w:tc>
      </w:tr>
      <w:tr w:rsidR="0084729E" w:rsidRPr="005B6D66" w14:paraId="637CFCD4" w14:textId="77777777" w:rsidTr="004F5369">
        <w:trPr>
          <w:trHeight w:val="315"/>
        </w:trPr>
        <w:tc>
          <w:tcPr>
            <w:tcW w:w="998" w:type="dxa"/>
            <w:shd w:val="clear" w:color="auto" w:fill="auto"/>
            <w:noWrap/>
            <w:vAlign w:val="bottom"/>
          </w:tcPr>
          <w:p w14:paraId="12FBA486" w14:textId="77777777" w:rsidR="0084729E" w:rsidRPr="005B6D66" w:rsidRDefault="0084729E" w:rsidP="0084729E">
            <w:pPr>
              <w:spacing w:before="120"/>
              <w:contextualSpacing/>
              <w:rPr>
                <w:rFonts w:cs="Times New Roman"/>
              </w:rPr>
            </w:pPr>
            <w:r w:rsidRPr="005B6D66">
              <w:rPr>
                <w:rFonts w:cs="Times New Roman"/>
              </w:rPr>
              <w:t>129</w:t>
            </w:r>
          </w:p>
        </w:tc>
        <w:tc>
          <w:tcPr>
            <w:tcW w:w="2711" w:type="dxa"/>
            <w:shd w:val="clear" w:color="auto" w:fill="auto"/>
            <w:noWrap/>
          </w:tcPr>
          <w:p w14:paraId="5AE374BB"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63021F70" w14:textId="77777777" w:rsidR="0084729E" w:rsidRPr="005B6D66" w:rsidRDefault="0084729E" w:rsidP="0084729E">
            <w:pPr>
              <w:rPr>
                <w:rFonts w:cs="Times New Roman"/>
              </w:rPr>
            </w:pPr>
            <w:r w:rsidRPr="005B6D66">
              <w:rPr>
                <w:rFonts w:cs="Times New Roman"/>
              </w:rPr>
              <w:t>Igor Yuriyovich ANTIPOV</w:t>
            </w:r>
          </w:p>
        </w:tc>
      </w:tr>
      <w:tr w:rsidR="0084729E" w:rsidRPr="005B6D66" w14:paraId="436AA6AC" w14:textId="77777777" w:rsidTr="004F5369">
        <w:trPr>
          <w:trHeight w:val="315"/>
        </w:trPr>
        <w:tc>
          <w:tcPr>
            <w:tcW w:w="998" w:type="dxa"/>
            <w:shd w:val="clear" w:color="auto" w:fill="auto"/>
            <w:noWrap/>
            <w:vAlign w:val="bottom"/>
          </w:tcPr>
          <w:p w14:paraId="4CFC357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29D12DF"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EE99E4C" w14:textId="77777777" w:rsidR="0084729E" w:rsidRPr="005B6D66" w:rsidRDefault="0084729E" w:rsidP="0084729E">
            <w:pPr>
              <w:rPr>
                <w:rFonts w:cs="Times New Roman"/>
              </w:rPr>
            </w:pPr>
            <w:r w:rsidRPr="005B6D66">
              <w:rPr>
                <w:rFonts w:cs="Times New Roman"/>
              </w:rPr>
              <w:t>Ihor ANTIPOV</w:t>
            </w:r>
          </w:p>
        </w:tc>
      </w:tr>
      <w:tr w:rsidR="0084729E" w:rsidRPr="005B6D66" w14:paraId="13923F93" w14:textId="77777777" w:rsidTr="004F5369">
        <w:trPr>
          <w:trHeight w:val="315"/>
        </w:trPr>
        <w:tc>
          <w:tcPr>
            <w:tcW w:w="998" w:type="dxa"/>
            <w:shd w:val="clear" w:color="auto" w:fill="auto"/>
            <w:noWrap/>
            <w:vAlign w:val="bottom"/>
          </w:tcPr>
          <w:p w14:paraId="6D88F5E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A4E0AC3" w14:textId="77777777" w:rsidR="0084729E" w:rsidRPr="005B6D66" w:rsidRDefault="0084729E" w:rsidP="0084729E">
            <w:pPr>
              <w:spacing w:before="120"/>
              <w:contextualSpacing/>
              <w:rPr>
                <w:rFonts w:cs="Times New Roman"/>
              </w:rPr>
            </w:pPr>
          </w:p>
        </w:tc>
        <w:tc>
          <w:tcPr>
            <w:tcW w:w="5323" w:type="dxa"/>
            <w:shd w:val="clear" w:color="auto" w:fill="auto"/>
            <w:noWrap/>
          </w:tcPr>
          <w:p w14:paraId="5EFFBA12" w14:textId="77777777" w:rsidR="0084729E" w:rsidRPr="005B6D66" w:rsidRDefault="0084729E" w:rsidP="0084729E">
            <w:pPr>
              <w:spacing w:after="60"/>
              <w:rPr>
                <w:rFonts w:cs="Times New Roman"/>
              </w:rPr>
            </w:pPr>
            <w:r w:rsidRPr="005B6D66">
              <w:rPr>
                <w:rFonts w:cs="Times New Roman"/>
              </w:rPr>
              <w:t xml:space="preserve">Igor Yurievich ANTIPOV </w:t>
            </w:r>
          </w:p>
        </w:tc>
      </w:tr>
      <w:tr w:rsidR="0084729E" w:rsidRPr="005B6D66" w14:paraId="71CCD36D" w14:textId="77777777" w:rsidTr="004F5369">
        <w:trPr>
          <w:trHeight w:val="315"/>
        </w:trPr>
        <w:tc>
          <w:tcPr>
            <w:tcW w:w="998" w:type="dxa"/>
            <w:shd w:val="clear" w:color="auto" w:fill="auto"/>
            <w:noWrap/>
            <w:vAlign w:val="bottom"/>
          </w:tcPr>
          <w:p w14:paraId="6C9DA79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7344198" w14:textId="77777777" w:rsidR="0084729E" w:rsidRPr="005B6D66" w:rsidRDefault="0084729E" w:rsidP="0084729E">
            <w:pPr>
              <w:spacing w:before="120"/>
              <w:contextualSpacing/>
              <w:rPr>
                <w:rFonts w:cs="Times New Roman"/>
              </w:rPr>
            </w:pPr>
          </w:p>
        </w:tc>
        <w:tc>
          <w:tcPr>
            <w:tcW w:w="5323" w:type="dxa"/>
            <w:shd w:val="clear" w:color="auto" w:fill="auto"/>
            <w:noWrap/>
          </w:tcPr>
          <w:p w14:paraId="2AC56552" w14:textId="77777777" w:rsidR="0084729E" w:rsidRPr="005B6D66" w:rsidRDefault="0084729E" w:rsidP="0084729E">
            <w:pPr>
              <w:rPr>
                <w:rFonts w:cs="Times New Roman"/>
              </w:rPr>
            </w:pPr>
            <w:r w:rsidRPr="005B6D66">
              <w:rPr>
                <w:rFonts w:cs="Times New Roman"/>
              </w:rPr>
              <w:t>Igor Yurevich ANTIPOV</w:t>
            </w:r>
          </w:p>
        </w:tc>
      </w:tr>
      <w:tr w:rsidR="0084729E" w:rsidRPr="005B6D66" w14:paraId="613A0B04" w14:textId="77777777" w:rsidTr="004F5369">
        <w:trPr>
          <w:trHeight w:val="315"/>
        </w:trPr>
        <w:tc>
          <w:tcPr>
            <w:tcW w:w="998" w:type="dxa"/>
            <w:shd w:val="clear" w:color="auto" w:fill="auto"/>
            <w:noWrap/>
            <w:vAlign w:val="bottom"/>
          </w:tcPr>
          <w:p w14:paraId="59D7F83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D5ABE2F" w14:textId="77777777" w:rsidR="0084729E" w:rsidRPr="005B6D66" w:rsidRDefault="0084729E" w:rsidP="0084729E">
            <w:pPr>
              <w:spacing w:before="120"/>
              <w:contextualSpacing/>
              <w:rPr>
                <w:rFonts w:cs="Times New Roman"/>
              </w:rPr>
            </w:pPr>
          </w:p>
        </w:tc>
        <w:tc>
          <w:tcPr>
            <w:tcW w:w="5323" w:type="dxa"/>
            <w:shd w:val="clear" w:color="auto" w:fill="auto"/>
            <w:noWrap/>
          </w:tcPr>
          <w:p w14:paraId="2D3EE73E" w14:textId="77777777" w:rsidR="0084729E" w:rsidRPr="005B6D66" w:rsidRDefault="0084729E" w:rsidP="0084729E">
            <w:pPr>
              <w:rPr>
                <w:rFonts w:cs="Times New Roman"/>
              </w:rPr>
            </w:pPr>
            <w:r w:rsidRPr="005B6D66">
              <w:rPr>
                <w:rFonts w:cs="Times New Roman"/>
              </w:rPr>
              <w:t>Ihor Yuriiovych ANTYPOV</w:t>
            </w:r>
          </w:p>
        </w:tc>
      </w:tr>
      <w:tr w:rsidR="0084729E" w:rsidRPr="005B6D66" w14:paraId="2E987939" w14:textId="77777777" w:rsidTr="004F5369">
        <w:trPr>
          <w:trHeight w:val="315"/>
        </w:trPr>
        <w:tc>
          <w:tcPr>
            <w:tcW w:w="998" w:type="dxa"/>
            <w:shd w:val="clear" w:color="auto" w:fill="auto"/>
            <w:noWrap/>
            <w:vAlign w:val="bottom"/>
          </w:tcPr>
          <w:p w14:paraId="0AC57BF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531483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5EAD04A8" w14:textId="77777777" w:rsidR="0084729E" w:rsidRPr="005B6D66" w:rsidRDefault="0084729E" w:rsidP="0084729E">
            <w:pPr>
              <w:rPr>
                <w:rFonts w:cs="Times New Roman"/>
              </w:rPr>
            </w:pPr>
            <w:r w:rsidRPr="005B6D66">
              <w:rPr>
                <w:rFonts w:cs="Times New Roman"/>
              </w:rPr>
              <w:t>26/05/1961; alt DOB: 06/12/1964</w:t>
            </w:r>
          </w:p>
        </w:tc>
      </w:tr>
      <w:tr w:rsidR="0084729E" w:rsidRPr="005B6D66" w14:paraId="6489B983" w14:textId="77777777" w:rsidTr="004F5369">
        <w:trPr>
          <w:trHeight w:val="315"/>
        </w:trPr>
        <w:tc>
          <w:tcPr>
            <w:tcW w:w="998" w:type="dxa"/>
            <w:shd w:val="clear" w:color="auto" w:fill="auto"/>
            <w:noWrap/>
            <w:vAlign w:val="bottom"/>
          </w:tcPr>
          <w:p w14:paraId="2A6F518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B978F5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5063F57E" w14:textId="77777777" w:rsidR="0084729E" w:rsidRPr="005B6D66" w:rsidRDefault="0084729E" w:rsidP="0084729E">
            <w:pPr>
              <w:rPr>
                <w:rFonts w:cs="Times New Roman"/>
              </w:rPr>
            </w:pPr>
            <w:r w:rsidRPr="005B6D66">
              <w:rPr>
                <w:rFonts w:cs="Times New Roman"/>
              </w:rPr>
              <w:t>Moscow, Russian Federation;</w:t>
            </w:r>
          </w:p>
          <w:p w14:paraId="25CDD5A4" w14:textId="77777777" w:rsidR="0084729E" w:rsidRPr="005B6D66" w:rsidRDefault="0084729E" w:rsidP="0084729E">
            <w:pPr>
              <w:rPr>
                <w:rFonts w:cs="Times New Roman"/>
              </w:rPr>
            </w:pPr>
            <w:r w:rsidRPr="005B6D66">
              <w:rPr>
                <w:rFonts w:cs="Times New Roman"/>
              </w:rPr>
              <w:t>alt POB: Vesela Dolyna, Donetsk Region, Ukraine</w:t>
            </w:r>
          </w:p>
        </w:tc>
      </w:tr>
      <w:tr w:rsidR="0084729E" w:rsidRPr="005B6D66" w14:paraId="7878292D" w14:textId="77777777" w:rsidTr="004F5369">
        <w:trPr>
          <w:trHeight w:val="315"/>
        </w:trPr>
        <w:tc>
          <w:tcPr>
            <w:tcW w:w="998" w:type="dxa"/>
            <w:shd w:val="clear" w:color="auto" w:fill="auto"/>
            <w:noWrap/>
            <w:vAlign w:val="bottom"/>
          </w:tcPr>
          <w:p w14:paraId="129EB4A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D84366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0427731F" w14:textId="1A6E7E32" w:rsidR="0084729E" w:rsidRPr="005B6D66" w:rsidRDefault="0084729E" w:rsidP="0084729E">
            <w:pPr>
              <w:rPr>
                <w:rFonts w:cs="Times New Roman"/>
              </w:rPr>
            </w:pPr>
            <w:r w:rsidRPr="005B6D66">
              <w:rPr>
                <w:rFonts w:cs="Times New Roman"/>
              </w:rPr>
              <w:t>Information Minister of the self</w:t>
            </w:r>
            <w:r w:rsidR="005B6D66">
              <w:rPr>
                <w:rFonts w:cs="Times New Roman"/>
              </w:rPr>
              <w:noBreakHyphen/>
            </w:r>
            <w:r w:rsidRPr="005B6D66">
              <w:rPr>
                <w:rFonts w:cs="Times New Roman"/>
              </w:rPr>
              <w:t>proclaimed ‘People's Republic of Donetsk’.</w:t>
            </w:r>
          </w:p>
        </w:tc>
      </w:tr>
      <w:tr w:rsidR="0084729E" w:rsidRPr="005B6D66" w14:paraId="2075437F" w14:textId="77777777" w:rsidTr="004F5369">
        <w:trPr>
          <w:trHeight w:val="315"/>
        </w:trPr>
        <w:tc>
          <w:tcPr>
            <w:tcW w:w="998" w:type="dxa"/>
            <w:shd w:val="clear" w:color="auto" w:fill="auto"/>
            <w:noWrap/>
            <w:vAlign w:val="bottom"/>
          </w:tcPr>
          <w:p w14:paraId="34D0970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3F1F7E" w14:textId="77777777" w:rsidR="0084729E" w:rsidRPr="005B6D66" w:rsidRDefault="0084729E" w:rsidP="0084729E">
            <w:pPr>
              <w:spacing w:before="120"/>
              <w:contextualSpacing/>
              <w:rPr>
                <w:rFonts w:cs="Times New Roman"/>
              </w:rPr>
            </w:pPr>
          </w:p>
        </w:tc>
        <w:tc>
          <w:tcPr>
            <w:tcW w:w="5323" w:type="dxa"/>
            <w:shd w:val="clear" w:color="auto" w:fill="auto"/>
            <w:noWrap/>
          </w:tcPr>
          <w:p w14:paraId="2DA7FBD7" w14:textId="77777777" w:rsidR="0084729E" w:rsidRPr="005B6D66" w:rsidRDefault="0084729E" w:rsidP="0084729E">
            <w:pPr>
              <w:rPr>
                <w:rFonts w:cs="Times New Roman"/>
              </w:rPr>
            </w:pPr>
          </w:p>
        </w:tc>
      </w:tr>
      <w:tr w:rsidR="0084729E" w:rsidRPr="005B6D66" w14:paraId="75CC4CD0" w14:textId="77777777" w:rsidTr="004F5369">
        <w:trPr>
          <w:trHeight w:val="315"/>
        </w:trPr>
        <w:tc>
          <w:tcPr>
            <w:tcW w:w="998" w:type="dxa"/>
            <w:shd w:val="clear" w:color="auto" w:fill="auto"/>
            <w:noWrap/>
            <w:vAlign w:val="bottom"/>
          </w:tcPr>
          <w:p w14:paraId="4DAB1130" w14:textId="77777777" w:rsidR="0084729E" w:rsidRPr="005B6D66" w:rsidRDefault="0084729E" w:rsidP="0084729E">
            <w:pPr>
              <w:spacing w:before="120"/>
              <w:contextualSpacing/>
              <w:rPr>
                <w:rFonts w:cs="Times New Roman"/>
              </w:rPr>
            </w:pPr>
            <w:r w:rsidRPr="005B6D66">
              <w:rPr>
                <w:rFonts w:cs="Times New Roman"/>
              </w:rPr>
              <w:t>130</w:t>
            </w:r>
          </w:p>
        </w:tc>
        <w:tc>
          <w:tcPr>
            <w:tcW w:w="2711" w:type="dxa"/>
            <w:shd w:val="clear" w:color="auto" w:fill="auto"/>
            <w:noWrap/>
          </w:tcPr>
          <w:p w14:paraId="36BF452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62CD3738" w14:textId="77777777" w:rsidR="0084729E" w:rsidRPr="005B6D66" w:rsidRDefault="0084729E" w:rsidP="0084729E">
            <w:pPr>
              <w:rPr>
                <w:rFonts w:cs="Times New Roman"/>
              </w:rPr>
            </w:pPr>
            <w:r w:rsidRPr="005B6D66">
              <w:rPr>
                <w:rFonts w:cs="Times New Roman"/>
              </w:rPr>
              <w:t>Viktor Vyacheslavovich YATSENKO</w:t>
            </w:r>
          </w:p>
        </w:tc>
      </w:tr>
      <w:tr w:rsidR="0084729E" w:rsidRPr="005B6D66" w14:paraId="650D51BE" w14:textId="77777777" w:rsidTr="004F5369">
        <w:trPr>
          <w:trHeight w:val="315"/>
        </w:trPr>
        <w:tc>
          <w:tcPr>
            <w:tcW w:w="998" w:type="dxa"/>
            <w:shd w:val="clear" w:color="auto" w:fill="auto"/>
            <w:noWrap/>
            <w:vAlign w:val="bottom"/>
          </w:tcPr>
          <w:p w14:paraId="39ABAFD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A868522"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65AE26A4" w14:textId="77777777" w:rsidR="0084729E" w:rsidRPr="005B6D66" w:rsidRDefault="0084729E" w:rsidP="0084729E">
            <w:pPr>
              <w:rPr>
                <w:rFonts w:cs="Times New Roman"/>
              </w:rPr>
            </w:pPr>
            <w:r w:rsidRPr="005B6D66">
              <w:rPr>
                <w:rFonts w:cs="Times New Roman"/>
              </w:rPr>
              <w:t>Viktor Viacheslavovych YATSENKO</w:t>
            </w:r>
          </w:p>
        </w:tc>
      </w:tr>
      <w:tr w:rsidR="0084729E" w:rsidRPr="005B6D66" w14:paraId="55249203" w14:textId="77777777" w:rsidTr="004F5369">
        <w:trPr>
          <w:trHeight w:val="315"/>
        </w:trPr>
        <w:tc>
          <w:tcPr>
            <w:tcW w:w="998" w:type="dxa"/>
            <w:shd w:val="clear" w:color="auto" w:fill="auto"/>
            <w:noWrap/>
            <w:vAlign w:val="bottom"/>
          </w:tcPr>
          <w:p w14:paraId="4B05E301"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BE2764E" w14:textId="77777777" w:rsidR="0084729E" w:rsidRPr="005B6D66" w:rsidRDefault="0084729E" w:rsidP="0084729E">
            <w:pPr>
              <w:spacing w:before="120"/>
              <w:contextualSpacing/>
              <w:rPr>
                <w:rFonts w:cs="Times New Roman"/>
              </w:rPr>
            </w:pPr>
          </w:p>
        </w:tc>
        <w:tc>
          <w:tcPr>
            <w:tcW w:w="5323" w:type="dxa"/>
            <w:shd w:val="clear" w:color="auto" w:fill="auto"/>
            <w:noWrap/>
          </w:tcPr>
          <w:p w14:paraId="79E1591C" w14:textId="77777777" w:rsidR="0084729E" w:rsidRPr="005B6D66" w:rsidRDefault="0084729E" w:rsidP="0084729E">
            <w:pPr>
              <w:rPr>
                <w:rFonts w:cs="Times New Roman"/>
              </w:rPr>
            </w:pPr>
            <w:r w:rsidRPr="005B6D66">
              <w:rPr>
                <w:rFonts w:cs="Times New Roman"/>
              </w:rPr>
              <w:t>Victor Vyacheslavovich YATSENKO</w:t>
            </w:r>
          </w:p>
        </w:tc>
      </w:tr>
      <w:tr w:rsidR="0084729E" w:rsidRPr="005B6D66" w14:paraId="22223AAD" w14:textId="77777777" w:rsidTr="004F5369">
        <w:trPr>
          <w:trHeight w:val="315"/>
        </w:trPr>
        <w:tc>
          <w:tcPr>
            <w:tcW w:w="998" w:type="dxa"/>
            <w:shd w:val="clear" w:color="auto" w:fill="auto"/>
            <w:noWrap/>
            <w:vAlign w:val="bottom"/>
          </w:tcPr>
          <w:p w14:paraId="77026D41"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3265398" w14:textId="77777777" w:rsidR="0084729E" w:rsidRPr="005B6D66" w:rsidRDefault="0084729E" w:rsidP="0084729E">
            <w:pPr>
              <w:spacing w:before="120"/>
              <w:contextualSpacing/>
              <w:rPr>
                <w:rFonts w:cs="Times New Roman"/>
              </w:rPr>
            </w:pPr>
          </w:p>
        </w:tc>
        <w:tc>
          <w:tcPr>
            <w:tcW w:w="5323" w:type="dxa"/>
            <w:shd w:val="clear" w:color="auto" w:fill="auto"/>
            <w:noWrap/>
          </w:tcPr>
          <w:p w14:paraId="6061C728" w14:textId="77777777" w:rsidR="0084729E" w:rsidRPr="005B6D66" w:rsidRDefault="0084729E" w:rsidP="0084729E">
            <w:pPr>
              <w:rPr>
                <w:rFonts w:cs="Times New Roman"/>
              </w:rPr>
            </w:pPr>
            <w:r w:rsidRPr="005B6D66">
              <w:rPr>
                <w:rFonts w:cs="Times New Roman"/>
              </w:rPr>
              <w:t>Victor V. YATSENKO</w:t>
            </w:r>
          </w:p>
        </w:tc>
      </w:tr>
      <w:tr w:rsidR="0084729E" w:rsidRPr="005B6D66" w14:paraId="4B340C04" w14:textId="77777777" w:rsidTr="004F5369">
        <w:trPr>
          <w:trHeight w:val="315"/>
        </w:trPr>
        <w:tc>
          <w:tcPr>
            <w:tcW w:w="998" w:type="dxa"/>
            <w:shd w:val="clear" w:color="auto" w:fill="auto"/>
            <w:noWrap/>
            <w:vAlign w:val="bottom"/>
          </w:tcPr>
          <w:p w14:paraId="1631BCF7"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D2B1977" w14:textId="77777777" w:rsidR="0084729E" w:rsidRPr="005B6D66" w:rsidRDefault="0084729E" w:rsidP="0084729E">
            <w:pPr>
              <w:spacing w:before="120"/>
              <w:contextualSpacing/>
              <w:rPr>
                <w:rFonts w:cs="Times New Roman"/>
              </w:rPr>
            </w:pPr>
          </w:p>
        </w:tc>
        <w:tc>
          <w:tcPr>
            <w:tcW w:w="5323" w:type="dxa"/>
            <w:shd w:val="clear" w:color="auto" w:fill="auto"/>
            <w:noWrap/>
          </w:tcPr>
          <w:p w14:paraId="497C9384" w14:textId="77777777" w:rsidR="0084729E" w:rsidRPr="005B6D66" w:rsidRDefault="0084729E" w:rsidP="0084729E">
            <w:pPr>
              <w:rPr>
                <w:rFonts w:cs="Times New Roman"/>
              </w:rPr>
            </w:pPr>
            <w:r w:rsidRPr="005B6D66">
              <w:rPr>
                <w:rFonts w:cs="Times New Roman"/>
              </w:rPr>
              <w:t>Viktor IATSENKO</w:t>
            </w:r>
          </w:p>
        </w:tc>
      </w:tr>
      <w:tr w:rsidR="0084729E" w:rsidRPr="005B6D66" w14:paraId="193D564C" w14:textId="77777777" w:rsidTr="004F5369">
        <w:trPr>
          <w:trHeight w:val="315"/>
        </w:trPr>
        <w:tc>
          <w:tcPr>
            <w:tcW w:w="998" w:type="dxa"/>
            <w:shd w:val="clear" w:color="auto" w:fill="auto"/>
            <w:noWrap/>
            <w:vAlign w:val="bottom"/>
          </w:tcPr>
          <w:p w14:paraId="26BDBFD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8761C8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46327849" w14:textId="77777777" w:rsidR="0084729E" w:rsidRPr="005B6D66" w:rsidRDefault="0084729E" w:rsidP="0084729E">
            <w:pPr>
              <w:rPr>
                <w:rFonts w:cs="Times New Roman"/>
              </w:rPr>
            </w:pPr>
            <w:r w:rsidRPr="005B6D66">
              <w:rPr>
                <w:rFonts w:cs="Times New Roman"/>
              </w:rPr>
              <w:t>22/04/1985</w:t>
            </w:r>
          </w:p>
        </w:tc>
      </w:tr>
      <w:tr w:rsidR="0084729E" w:rsidRPr="005B6D66" w14:paraId="5C5D2D66" w14:textId="77777777" w:rsidTr="004F5369">
        <w:trPr>
          <w:trHeight w:val="315"/>
        </w:trPr>
        <w:tc>
          <w:tcPr>
            <w:tcW w:w="998" w:type="dxa"/>
            <w:shd w:val="clear" w:color="auto" w:fill="auto"/>
            <w:noWrap/>
            <w:vAlign w:val="bottom"/>
          </w:tcPr>
          <w:p w14:paraId="612469E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D001AB6"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180D96C1" w14:textId="77777777" w:rsidR="0084729E" w:rsidRPr="005B6D66" w:rsidRDefault="0084729E" w:rsidP="0084729E">
            <w:pPr>
              <w:rPr>
                <w:rFonts w:cs="Times New Roman"/>
              </w:rPr>
            </w:pPr>
            <w:r w:rsidRPr="005B6D66">
              <w:rPr>
                <w:rFonts w:cs="Times New Roman"/>
              </w:rPr>
              <w:t>Kherson, Ukraine</w:t>
            </w:r>
          </w:p>
        </w:tc>
      </w:tr>
      <w:tr w:rsidR="0084729E" w:rsidRPr="005B6D66" w14:paraId="1C32BAD6" w14:textId="77777777" w:rsidTr="004F5369">
        <w:trPr>
          <w:trHeight w:val="315"/>
        </w:trPr>
        <w:tc>
          <w:tcPr>
            <w:tcW w:w="998" w:type="dxa"/>
            <w:shd w:val="clear" w:color="auto" w:fill="auto"/>
            <w:noWrap/>
            <w:vAlign w:val="bottom"/>
          </w:tcPr>
          <w:p w14:paraId="7DA3803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47B8A5E"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1277E256" w14:textId="4662C1EE" w:rsidR="0084729E" w:rsidRPr="005B6D66" w:rsidRDefault="0084729E" w:rsidP="0084729E">
            <w:pPr>
              <w:rPr>
                <w:rFonts w:cs="Times New Roman"/>
              </w:rPr>
            </w:pPr>
            <w:r w:rsidRPr="005B6D66">
              <w:rPr>
                <w:rFonts w:cs="Times New Roman"/>
              </w:rPr>
              <w:t>Former Communications Minister of the self</w:t>
            </w:r>
            <w:r w:rsidR="005B6D66">
              <w:rPr>
                <w:rFonts w:cs="Times New Roman"/>
              </w:rPr>
              <w:noBreakHyphen/>
            </w:r>
            <w:r w:rsidRPr="005B6D66">
              <w:rPr>
                <w:rFonts w:cs="Times New Roman"/>
              </w:rPr>
              <w:t>proclaimed ‘People's Republic of Donetsk’.</w:t>
            </w:r>
          </w:p>
        </w:tc>
      </w:tr>
      <w:tr w:rsidR="0084729E" w:rsidRPr="005B6D66" w14:paraId="3CA22FCE" w14:textId="77777777" w:rsidTr="004F5369">
        <w:trPr>
          <w:trHeight w:val="315"/>
        </w:trPr>
        <w:tc>
          <w:tcPr>
            <w:tcW w:w="998" w:type="dxa"/>
            <w:shd w:val="clear" w:color="auto" w:fill="auto"/>
            <w:noWrap/>
            <w:vAlign w:val="bottom"/>
          </w:tcPr>
          <w:p w14:paraId="6136630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E82FC94" w14:textId="77777777" w:rsidR="0084729E" w:rsidRPr="005B6D66" w:rsidRDefault="0084729E" w:rsidP="0084729E">
            <w:pPr>
              <w:spacing w:before="120"/>
              <w:contextualSpacing/>
              <w:rPr>
                <w:rFonts w:cs="Times New Roman"/>
              </w:rPr>
            </w:pPr>
          </w:p>
        </w:tc>
        <w:tc>
          <w:tcPr>
            <w:tcW w:w="5323" w:type="dxa"/>
            <w:shd w:val="clear" w:color="auto" w:fill="auto"/>
            <w:noWrap/>
          </w:tcPr>
          <w:p w14:paraId="0220BA92" w14:textId="77777777" w:rsidR="0084729E" w:rsidRPr="005B6D66" w:rsidRDefault="0084729E" w:rsidP="0084729E">
            <w:pPr>
              <w:rPr>
                <w:rFonts w:cs="Times New Roman"/>
              </w:rPr>
            </w:pPr>
          </w:p>
        </w:tc>
      </w:tr>
      <w:tr w:rsidR="0084729E" w:rsidRPr="005B6D66" w14:paraId="450E2AA7" w14:textId="77777777" w:rsidTr="004F5369">
        <w:trPr>
          <w:trHeight w:val="315"/>
        </w:trPr>
        <w:tc>
          <w:tcPr>
            <w:tcW w:w="998" w:type="dxa"/>
            <w:shd w:val="clear" w:color="auto" w:fill="auto"/>
            <w:noWrap/>
            <w:vAlign w:val="bottom"/>
          </w:tcPr>
          <w:p w14:paraId="3510D798" w14:textId="77777777" w:rsidR="0084729E" w:rsidRPr="005B6D66" w:rsidRDefault="0084729E" w:rsidP="0084729E">
            <w:pPr>
              <w:spacing w:before="120"/>
              <w:contextualSpacing/>
              <w:rPr>
                <w:rFonts w:cs="Times New Roman"/>
              </w:rPr>
            </w:pPr>
            <w:r w:rsidRPr="005B6D66">
              <w:rPr>
                <w:rFonts w:cs="Times New Roman"/>
              </w:rPr>
              <w:t>131</w:t>
            </w:r>
          </w:p>
        </w:tc>
        <w:tc>
          <w:tcPr>
            <w:tcW w:w="2711" w:type="dxa"/>
            <w:shd w:val="clear" w:color="auto" w:fill="auto"/>
            <w:noWrap/>
          </w:tcPr>
          <w:p w14:paraId="622B9FF5"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EA46D9E" w14:textId="77777777" w:rsidR="0084729E" w:rsidRPr="005B6D66" w:rsidRDefault="0084729E" w:rsidP="0084729E">
            <w:pPr>
              <w:rPr>
                <w:rFonts w:cs="Times New Roman"/>
              </w:rPr>
            </w:pPr>
            <w:r w:rsidRPr="005B6D66">
              <w:rPr>
                <w:rFonts w:cs="Times New Roman"/>
              </w:rPr>
              <w:t>Igor Vladimirovich KOSTENOK</w:t>
            </w:r>
          </w:p>
        </w:tc>
      </w:tr>
      <w:tr w:rsidR="0084729E" w:rsidRPr="005B6D66" w14:paraId="274A1BCA" w14:textId="77777777" w:rsidTr="004F5369">
        <w:trPr>
          <w:trHeight w:val="315"/>
        </w:trPr>
        <w:tc>
          <w:tcPr>
            <w:tcW w:w="998" w:type="dxa"/>
            <w:shd w:val="clear" w:color="auto" w:fill="auto"/>
            <w:noWrap/>
            <w:vAlign w:val="bottom"/>
          </w:tcPr>
          <w:p w14:paraId="4B8723DB"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A77649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15A10F9" w14:textId="77777777" w:rsidR="0084729E" w:rsidRPr="005B6D66" w:rsidRDefault="0084729E" w:rsidP="0084729E">
            <w:pPr>
              <w:rPr>
                <w:rFonts w:cs="Times New Roman"/>
              </w:rPr>
            </w:pPr>
            <w:r w:rsidRPr="005B6D66">
              <w:rPr>
                <w:rFonts w:cs="Times New Roman"/>
              </w:rPr>
              <w:t>Ihor Vladymyrovych KOSTENOK</w:t>
            </w:r>
          </w:p>
        </w:tc>
      </w:tr>
      <w:tr w:rsidR="0084729E" w:rsidRPr="005B6D66" w14:paraId="205EE918" w14:textId="77777777" w:rsidTr="004F5369">
        <w:trPr>
          <w:trHeight w:val="315"/>
        </w:trPr>
        <w:tc>
          <w:tcPr>
            <w:tcW w:w="998" w:type="dxa"/>
            <w:shd w:val="clear" w:color="auto" w:fill="auto"/>
            <w:noWrap/>
            <w:vAlign w:val="bottom"/>
          </w:tcPr>
          <w:p w14:paraId="6118ED9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460D36B" w14:textId="77777777" w:rsidR="0084729E" w:rsidRPr="005B6D66" w:rsidRDefault="0084729E" w:rsidP="0084729E">
            <w:pPr>
              <w:spacing w:before="120"/>
              <w:contextualSpacing/>
              <w:rPr>
                <w:rFonts w:cs="Times New Roman"/>
              </w:rPr>
            </w:pPr>
          </w:p>
        </w:tc>
        <w:tc>
          <w:tcPr>
            <w:tcW w:w="5323" w:type="dxa"/>
            <w:shd w:val="clear" w:color="auto" w:fill="auto"/>
            <w:noWrap/>
          </w:tcPr>
          <w:p w14:paraId="619B5D80" w14:textId="77777777" w:rsidR="0084729E" w:rsidRPr="005B6D66" w:rsidRDefault="0084729E" w:rsidP="0084729E">
            <w:pPr>
              <w:rPr>
                <w:rFonts w:cs="Times New Roman"/>
              </w:rPr>
            </w:pPr>
            <w:r w:rsidRPr="005B6D66">
              <w:rPr>
                <w:rFonts w:cs="Times New Roman"/>
              </w:rPr>
              <w:t>Ihor Volodomyrovych KOSTENOK</w:t>
            </w:r>
          </w:p>
        </w:tc>
      </w:tr>
      <w:tr w:rsidR="0084729E" w:rsidRPr="005B6D66" w14:paraId="6787A770" w14:textId="77777777" w:rsidTr="004F5369">
        <w:trPr>
          <w:trHeight w:val="315"/>
        </w:trPr>
        <w:tc>
          <w:tcPr>
            <w:tcW w:w="998" w:type="dxa"/>
            <w:shd w:val="clear" w:color="auto" w:fill="auto"/>
            <w:noWrap/>
            <w:vAlign w:val="bottom"/>
          </w:tcPr>
          <w:p w14:paraId="7420FF4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0EE4486"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3FC79ABA" w14:textId="77777777" w:rsidR="0084729E" w:rsidRPr="005B6D66" w:rsidRDefault="0084729E" w:rsidP="0084729E">
            <w:pPr>
              <w:rPr>
                <w:rFonts w:cs="Times New Roman"/>
              </w:rPr>
            </w:pPr>
            <w:r w:rsidRPr="005B6D66">
              <w:rPr>
                <w:rFonts w:cs="Times New Roman"/>
              </w:rPr>
              <w:t>15/03/1961</w:t>
            </w:r>
          </w:p>
        </w:tc>
      </w:tr>
      <w:tr w:rsidR="0084729E" w:rsidRPr="005B6D66" w14:paraId="5661E7DD" w14:textId="77777777" w:rsidTr="004F5369">
        <w:trPr>
          <w:trHeight w:val="315"/>
        </w:trPr>
        <w:tc>
          <w:tcPr>
            <w:tcW w:w="998" w:type="dxa"/>
            <w:shd w:val="clear" w:color="auto" w:fill="auto"/>
            <w:noWrap/>
            <w:vAlign w:val="bottom"/>
          </w:tcPr>
          <w:p w14:paraId="5A2F53A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4A9BB1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5E7C01E7" w14:textId="77777777" w:rsidR="0084729E" w:rsidRPr="005B6D66" w:rsidRDefault="0084729E" w:rsidP="0084729E">
            <w:pPr>
              <w:rPr>
                <w:rFonts w:cs="Times New Roman"/>
              </w:rPr>
            </w:pPr>
            <w:r w:rsidRPr="005B6D66">
              <w:rPr>
                <w:rFonts w:cs="Times New Roman"/>
              </w:rPr>
              <w:t>Vodyanske, Dobropillia Rayon, Donetsk oblast, Ukraine</w:t>
            </w:r>
          </w:p>
        </w:tc>
      </w:tr>
      <w:tr w:rsidR="0084729E" w:rsidRPr="005B6D66" w14:paraId="583BBEB6" w14:textId="77777777" w:rsidTr="004F5369">
        <w:trPr>
          <w:trHeight w:val="315"/>
        </w:trPr>
        <w:tc>
          <w:tcPr>
            <w:tcW w:w="998" w:type="dxa"/>
            <w:shd w:val="clear" w:color="auto" w:fill="auto"/>
            <w:noWrap/>
            <w:vAlign w:val="bottom"/>
          </w:tcPr>
          <w:p w14:paraId="0508E72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994D50"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137D719" w14:textId="48F3420C" w:rsidR="0084729E" w:rsidRPr="005B6D66" w:rsidRDefault="0084729E" w:rsidP="0084729E">
            <w:pPr>
              <w:rPr>
                <w:rFonts w:cs="Times New Roman"/>
              </w:rPr>
            </w:pPr>
            <w:r w:rsidRPr="005B6D66">
              <w:rPr>
                <w:rFonts w:cs="Times New Roman"/>
              </w:rPr>
              <w:t>Currently working for the ‘Donetsk Academy of Management and Civil Service’ as the Personal advisor to the ‘Prime Minister’ of the self</w:t>
            </w:r>
            <w:r w:rsidR="005B6D66">
              <w:rPr>
                <w:rFonts w:cs="Times New Roman"/>
              </w:rPr>
              <w:noBreakHyphen/>
            </w:r>
            <w:r w:rsidRPr="005B6D66">
              <w:rPr>
                <w:rFonts w:cs="Times New Roman"/>
              </w:rPr>
              <w:t>proclaimed ‘People's Republic of Donetsk’. Former ‘Minister of Education’ of the self</w:t>
            </w:r>
            <w:r w:rsidR="005B6D66">
              <w:rPr>
                <w:rFonts w:cs="Times New Roman"/>
              </w:rPr>
              <w:noBreakHyphen/>
            </w:r>
            <w:r w:rsidRPr="005B6D66">
              <w:rPr>
                <w:rFonts w:cs="Times New Roman"/>
              </w:rPr>
              <w:t xml:space="preserve">proclaimed ‘People's Republic of Donetsk’. </w:t>
            </w:r>
          </w:p>
          <w:p w14:paraId="4643962D" w14:textId="77777777" w:rsidR="0084729E" w:rsidRPr="005B6D66" w:rsidRDefault="0084729E" w:rsidP="0084729E">
            <w:pPr>
              <w:rPr>
                <w:rFonts w:cs="Times New Roman"/>
              </w:rPr>
            </w:pPr>
          </w:p>
          <w:p w14:paraId="29E509C0" w14:textId="77777777" w:rsidR="0084729E" w:rsidRPr="005B6D66" w:rsidRDefault="0084729E" w:rsidP="0084729E">
            <w:pPr>
              <w:rPr>
                <w:rFonts w:cs="Times New Roman"/>
              </w:rPr>
            </w:pPr>
          </w:p>
          <w:p w14:paraId="52B3D694" w14:textId="77777777" w:rsidR="0084729E" w:rsidRPr="005B6D66" w:rsidRDefault="0084729E" w:rsidP="0084729E">
            <w:pPr>
              <w:rPr>
                <w:rFonts w:cs="Times New Roman"/>
              </w:rPr>
            </w:pPr>
          </w:p>
        </w:tc>
      </w:tr>
      <w:tr w:rsidR="0084729E" w:rsidRPr="005B6D66" w14:paraId="5CB4994B" w14:textId="77777777" w:rsidTr="004F5369">
        <w:trPr>
          <w:trHeight w:val="315"/>
        </w:trPr>
        <w:tc>
          <w:tcPr>
            <w:tcW w:w="998" w:type="dxa"/>
            <w:shd w:val="clear" w:color="auto" w:fill="auto"/>
            <w:noWrap/>
            <w:vAlign w:val="bottom"/>
          </w:tcPr>
          <w:p w14:paraId="071028E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1FD14A3" w14:textId="77777777" w:rsidR="0084729E" w:rsidRPr="005B6D66" w:rsidRDefault="0084729E" w:rsidP="0084729E">
            <w:pPr>
              <w:spacing w:before="120"/>
              <w:contextualSpacing/>
              <w:rPr>
                <w:rFonts w:cs="Times New Roman"/>
              </w:rPr>
            </w:pPr>
          </w:p>
        </w:tc>
        <w:tc>
          <w:tcPr>
            <w:tcW w:w="5323" w:type="dxa"/>
            <w:shd w:val="clear" w:color="auto" w:fill="auto"/>
            <w:noWrap/>
          </w:tcPr>
          <w:p w14:paraId="350D5CF9" w14:textId="77777777" w:rsidR="0084729E" w:rsidRPr="005B6D66" w:rsidRDefault="0084729E" w:rsidP="0084729E">
            <w:pPr>
              <w:rPr>
                <w:rFonts w:cs="Times New Roman"/>
              </w:rPr>
            </w:pPr>
          </w:p>
        </w:tc>
      </w:tr>
      <w:tr w:rsidR="0084729E" w:rsidRPr="005B6D66" w14:paraId="10DD3D82" w14:textId="77777777" w:rsidTr="004F5369">
        <w:trPr>
          <w:trHeight w:val="315"/>
        </w:trPr>
        <w:tc>
          <w:tcPr>
            <w:tcW w:w="998" w:type="dxa"/>
            <w:shd w:val="clear" w:color="auto" w:fill="auto"/>
            <w:noWrap/>
            <w:vAlign w:val="bottom"/>
          </w:tcPr>
          <w:p w14:paraId="1769AE1C" w14:textId="77777777" w:rsidR="0084729E" w:rsidRPr="005B6D66" w:rsidRDefault="0084729E" w:rsidP="0084729E">
            <w:pPr>
              <w:spacing w:before="120"/>
              <w:contextualSpacing/>
              <w:rPr>
                <w:rFonts w:cs="Times New Roman"/>
              </w:rPr>
            </w:pPr>
            <w:r w:rsidRPr="005B6D66">
              <w:rPr>
                <w:rFonts w:cs="Times New Roman"/>
              </w:rPr>
              <w:t>132</w:t>
            </w:r>
          </w:p>
        </w:tc>
        <w:tc>
          <w:tcPr>
            <w:tcW w:w="2711" w:type="dxa"/>
            <w:shd w:val="clear" w:color="auto" w:fill="auto"/>
            <w:noWrap/>
          </w:tcPr>
          <w:p w14:paraId="4C49362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2FB01332" w14:textId="77777777" w:rsidR="0084729E" w:rsidRPr="005B6D66" w:rsidRDefault="0084729E" w:rsidP="0084729E">
            <w:pPr>
              <w:rPr>
                <w:rFonts w:cs="Times New Roman"/>
              </w:rPr>
            </w:pPr>
            <w:r w:rsidRPr="005B6D66">
              <w:rPr>
                <w:rFonts w:cs="Times New Roman"/>
              </w:rPr>
              <w:t>Andrey Nikolaevich RODKIN</w:t>
            </w:r>
          </w:p>
        </w:tc>
      </w:tr>
      <w:tr w:rsidR="0084729E" w:rsidRPr="005B6D66" w14:paraId="5D5D5222" w14:textId="77777777" w:rsidTr="004F5369">
        <w:trPr>
          <w:trHeight w:val="315"/>
        </w:trPr>
        <w:tc>
          <w:tcPr>
            <w:tcW w:w="998" w:type="dxa"/>
            <w:shd w:val="clear" w:color="auto" w:fill="auto"/>
            <w:noWrap/>
            <w:vAlign w:val="bottom"/>
          </w:tcPr>
          <w:p w14:paraId="128D5DA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544D7BD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B94FA91" w14:textId="77777777" w:rsidR="0084729E" w:rsidRPr="005B6D66" w:rsidRDefault="0084729E" w:rsidP="0084729E">
            <w:pPr>
              <w:rPr>
                <w:rFonts w:cs="Times New Roman"/>
              </w:rPr>
            </w:pPr>
            <w:r w:rsidRPr="005B6D66">
              <w:rPr>
                <w:rFonts w:cs="Times New Roman"/>
              </w:rPr>
              <w:t>Andrei RODKIN</w:t>
            </w:r>
          </w:p>
        </w:tc>
      </w:tr>
      <w:tr w:rsidR="0084729E" w:rsidRPr="005B6D66" w14:paraId="556F4818" w14:textId="77777777" w:rsidTr="004F5369">
        <w:trPr>
          <w:trHeight w:val="315"/>
        </w:trPr>
        <w:tc>
          <w:tcPr>
            <w:tcW w:w="998" w:type="dxa"/>
            <w:shd w:val="clear" w:color="auto" w:fill="auto"/>
            <w:noWrap/>
            <w:vAlign w:val="bottom"/>
          </w:tcPr>
          <w:p w14:paraId="6024CAC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E84FC40" w14:textId="77777777" w:rsidR="0084729E" w:rsidRPr="005B6D66" w:rsidRDefault="0084729E" w:rsidP="0084729E">
            <w:pPr>
              <w:spacing w:before="120"/>
              <w:contextualSpacing/>
              <w:rPr>
                <w:rFonts w:cs="Times New Roman"/>
              </w:rPr>
            </w:pPr>
          </w:p>
        </w:tc>
        <w:tc>
          <w:tcPr>
            <w:tcW w:w="5323" w:type="dxa"/>
            <w:shd w:val="clear" w:color="auto" w:fill="auto"/>
            <w:noWrap/>
          </w:tcPr>
          <w:p w14:paraId="4ECE2506" w14:textId="77777777" w:rsidR="0084729E" w:rsidRPr="005B6D66" w:rsidRDefault="0084729E" w:rsidP="0084729E">
            <w:pPr>
              <w:rPr>
                <w:rFonts w:cs="Times New Roman"/>
              </w:rPr>
            </w:pPr>
            <w:r w:rsidRPr="005B6D66">
              <w:rPr>
                <w:rFonts w:cs="Times New Roman"/>
              </w:rPr>
              <w:t>Andrey RODKIN</w:t>
            </w:r>
          </w:p>
        </w:tc>
      </w:tr>
      <w:tr w:rsidR="0084729E" w:rsidRPr="005B6D66" w14:paraId="3177746F" w14:textId="77777777" w:rsidTr="004F5369">
        <w:trPr>
          <w:trHeight w:val="315"/>
        </w:trPr>
        <w:tc>
          <w:tcPr>
            <w:tcW w:w="998" w:type="dxa"/>
            <w:shd w:val="clear" w:color="auto" w:fill="auto"/>
            <w:noWrap/>
            <w:vAlign w:val="bottom"/>
          </w:tcPr>
          <w:p w14:paraId="292DB6A8"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59C5211F" w14:textId="77777777" w:rsidR="0084729E" w:rsidRPr="005B6D66" w:rsidRDefault="0084729E" w:rsidP="0084729E">
            <w:pPr>
              <w:spacing w:before="120"/>
              <w:contextualSpacing/>
              <w:rPr>
                <w:rFonts w:cs="Times New Roman"/>
              </w:rPr>
            </w:pPr>
          </w:p>
        </w:tc>
        <w:tc>
          <w:tcPr>
            <w:tcW w:w="5323" w:type="dxa"/>
            <w:shd w:val="clear" w:color="auto" w:fill="auto"/>
            <w:noWrap/>
          </w:tcPr>
          <w:p w14:paraId="7A949726" w14:textId="77777777" w:rsidR="0084729E" w:rsidRPr="005B6D66" w:rsidRDefault="0084729E" w:rsidP="0084729E">
            <w:pPr>
              <w:rPr>
                <w:rFonts w:cs="Times New Roman"/>
              </w:rPr>
            </w:pPr>
            <w:r w:rsidRPr="005B6D66">
              <w:rPr>
                <w:rFonts w:cs="Times New Roman"/>
              </w:rPr>
              <w:t>Andrei Nikolaevich RODKIN</w:t>
            </w:r>
          </w:p>
        </w:tc>
      </w:tr>
      <w:tr w:rsidR="0084729E" w:rsidRPr="005B6D66" w14:paraId="73229A80" w14:textId="77777777" w:rsidTr="004F5369">
        <w:trPr>
          <w:trHeight w:val="315"/>
        </w:trPr>
        <w:tc>
          <w:tcPr>
            <w:tcW w:w="998" w:type="dxa"/>
            <w:shd w:val="clear" w:color="auto" w:fill="auto"/>
            <w:noWrap/>
            <w:vAlign w:val="bottom"/>
          </w:tcPr>
          <w:p w14:paraId="4EBA81E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415F12D" w14:textId="77777777" w:rsidR="0084729E" w:rsidRPr="005B6D66" w:rsidRDefault="0084729E" w:rsidP="0084729E">
            <w:pPr>
              <w:spacing w:before="120"/>
              <w:contextualSpacing/>
              <w:rPr>
                <w:rFonts w:cs="Times New Roman"/>
              </w:rPr>
            </w:pPr>
          </w:p>
        </w:tc>
        <w:tc>
          <w:tcPr>
            <w:tcW w:w="5323" w:type="dxa"/>
            <w:shd w:val="clear" w:color="auto" w:fill="auto"/>
            <w:noWrap/>
          </w:tcPr>
          <w:p w14:paraId="38D23406" w14:textId="77777777" w:rsidR="0084729E" w:rsidRPr="005B6D66" w:rsidRDefault="0084729E" w:rsidP="0084729E">
            <w:pPr>
              <w:rPr>
                <w:rFonts w:cs="Times New Roman"/>
              </w:rPr>
            </w:pPr>
            <w:r w:rsidRPr="005B6D66">
              <w:rPr>
                <w:rFonts w:cs="Times New Roman"/>
              </w:rPr>
              <w:t>Andrii Mykolaiovych RODKIN</w:t>
            </w:r>
          </w:p>
        </w:tc>
      </w:tr>
      <w:tr w:rsidR="0084729E" w:rsidRPr="005B6D66" w14:paraId="2F35CBCF" w14:textId="77777777" w:rsidTr="004F5369">
        <w:trPr>
          <w:trHeight w:val="315"/>
        </w:trPr>
        <w:tc>
          <w:tcPr>
            <w:tcW w:w="998" w:type="dxa"/>
            <w:shd w:val="clear" w:color="auto" w:fill="auto"/>
            <w:noWrap/>
            <w:vAlign w:val="bottom"/>
          </w:tcPr>
          <w:p w14:paraId="118E15E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2EB7DC3"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6F446DD1" w14:textId="77777777" w:rsidR="0084729E" w:rsidRPr="005B6D66" w:rsidRDefault="0084729E" w:rsidP="0084729E">
            <w:pPr>
              <w:rPr>
                <w:rFonts w:cs="Times New Roman"/>
              </w:rPr>
            </w:pPr>
            <w:r w:rsidRPr="005B6D66">
              <w:rPr>
                <w:rFonts w:cs="Times New Roman"/>
              </w:rPr>
              <w:t>23/09/1976</w:t>
            </w:r>
          </w:p>
        </w:tc>
      </w:tr>
      <w:tr w:rsidR="0084729E" w:rsidRPr="005B6D66" w14:paraId="1A40339B" w14:textId="77777777" w:rsidTr="004F5369">
        <w:trPr>
          <w:trHeight w:val="315"/>
        </w:trPr>
        <w:tc>
          <w:tcPr>
            <w:tcW w:w="998" w:type="dxa"/>
            <w:shd w:val="clear" w:color="auto" w:fill="auto"/>
            <w:noWrap/>
            <w:vAlign w:val="bottom"/>
          </w:tcPr>
          <w:p w14:paraId="3DD898C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96A805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45CB1061" w14:textId="77777777" w:rsidR="0084729E" w:rsidRPr="005B6D66" w:rsidRDefault="0084729E" w:rsidP="0084729E">
            <w:pPr>
              <w:rPr>
                <w:rFonts w:cs="Times New Roman"/>
              </w:rPr>
            </w:pPr>
            <w:r w:rsidRPr="005B6D66">
              <w:rPr>
                <w:rFonts w:cs="Times New Roman"/>
              </w:rPr>
              <w:t>Moscow, Russian Federation</w:t>
            </w:r>
          </w:p>
        </w:tc>
      </w:tr>
      <w:tr w:rsidR="0084729E" w:rsidRPr="005B6D66" w14:paraId="5E30F19B" w14:textId="77777777" w:rsidTr="004F5369">
        <w:trPr>
          <w:trHeight w:val="315"/>
        </w:trPr>
        <w:tc>
          <w:tcPr>
            <w:tcW w:w="998" w:type="dxa"/>
            <w:shd w:val="clear" w:color="auto" w:fill="auto"/>
            <w:noWrap/>
            <w:vAlign w:val="bottom"/>
          </w:tcPr>
          <w:p w14:paraId="2C08770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BCB50CF"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21E80C6A" w14:textId="3BEB51DC" w:rsidR="0084729E" w:rsidRPr="005B6D66" w:rsidRDefault="0084729E" w:rsidP="0084729E">
            <w:pPr>
              <w:rPr>
                <w:rFonts w:cs="Times New Roman"/>
              </w:rPr>
            </w:pPr>
            <w:r w:rsidRPr="005B6D66">
              <w:rPr>
                <w:rFonts w:cs="Times New Roman"/>
              </w:rPr>
              <w:t>Former Moscow Representative of the self</w:t>
            </w:r>
            <w:r w:rsidR="005B6D66">
              <w:rPr>
                <w:rFonts w:cs="Times New Roman"/>
              </w:rPr>
              <w:noBreakHyphen/>
            </w:r>
            <w:r w:rsidRPr="005B6D66">
              <w:rPr>
                <w:rFonts w:cs="Times New Roman"/>
              </w:rPr>
              <w:t xml:space="preserve">proclaimed ‘People's Republic of Donetsk’. One of the former leaders of the Union of Donbas volunteers. </w:t>
            </w:r>
          </w:p>
        </w:tc>
      </w:tr>
      <w:tr w:rsidR="0084729E" w:rsidRPr="005B6D66" w14:paraId="74020C96" w14:textId="77777777" w:rsidTr="004F5369">
        <w:trPr>
          <w:trHeight w:val="315"/>
        </w:trPr>
        <w:tc>
          <w:tcPr>
            <w:tcW w:w="998" w:type="dxa"/>
            <w:shd w:val="clear" w:color="auto" w:fill="auto"/>
            <w:noWrap/>
            <w:vAlign w:val="bottom"/>
          </w:tcPr>
          <w:p w14:paraId="16B1C2D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C8D8648" w14:textId="77777777" w:rsidR="0084729E" w:rsidRPr="005B6D66" w:rsidRDefault="0084729E" w:rsidP="0084729E">
            <w:pPr>
              <w:spacing w:before="120"/>
              <w:contextualSpacing/>
              <w:rPr>
                <w:rFonts w:cs="Times New Roman"/>
              </w:rPr>
            </w:pPr>
          </w:p>
        </w:tc>
        <w:tc>
          <w:tcPr>
            <w:tcW w:w="5323" w:type="dxa"/>
            <w:shd w:val="clear" w:color="auto" w:fill="auto"/>
            <w:noWrap/>
          </w:tcPr>
          <w:p w14:paraId="1C654483" w14:textId="77777777" w:rsidR="0084729E" w:rsidRPr="005B6D66" w:rsidRDefault="0084729E" w:rsidP="0084729E">
            <w:pPr>
              <w:rPr>
                <w:rFonts w:cs="Times New Roman"/>
              </w:rPr>
            </w:pPr>
          </w:p>
        </w:tc>
      </w:tr>
      <w:tr w:rsidR="0084729E" w:rsidRPr="005B6D66" w14:paraId="101180D0" w14:textId="77777777" w:rsidTr="004F5369">
        <w:trPr>
          <w:trHeight w:val="315"/>
        </w:trPr>
        <w:tc>
          <w:tcPr>
            <w:tcW w:w="998" w:type="dxa"/>
            <w:shd w:val="clear" w:color="auto" w:fill="auto"/>
            <w:noWrap/>
            <w:vAlign w:val="bottom"/>
          </w:tcPr>
          <w:p w14:paraId="0DA9BCC6" w14:textId="77777777" w:rsidR="0084729E" w:rsidRPr="005B6D66" w:rsidRDefault="0084729E" w:rsidP="0084729E">
            <w:pPr>
              <w:spacing w:before="120"/>
              <w:contextualSpacing/>
              <w:rPr>
                <w:rFonts w:cs="Times New Roman"/>
              </w:rPr>
            </w:pPr>
            <w:r w:rsidRPr="005B6D66">
              <w:rPr>
                <w:rFonts w:cs="Times New Roman"/>
              </w:rPr>
              <w:t>133</w:t>
            </w:r>
          </w:p>
        </w:tc>
        <w:tc>
          <w:tcPr>
            <w:tcW w:w="2711" w:type="dxa"/>
            <w:shd w:val="clear" w:color="auto" w:fill="auto"/>
            <w:noWrap/>
          </w:tcPr>
          <w:p w14:paraId="43BBA92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11554A56" w14:textId="77777777" w:rsidR="0084729E" w:rsidRPr="005B6D66" w:rsidRDefault="0084729E" w:rsidP="0084729E">
            <w:pPr>
              <w:rPr>
                <w:rFonts w:cs="Times New Roman"/>
              </w:rPr>
            </w:pPr>
            <w:r w:rsidRPr="005B6D66">
              <w:rPr>
                <w:rFonts w:cs="Times New Roman"/>
              </w:rPr>
              <w:t>Evgeny Eduardovich MIKHAYLOV</w:t>
            </w:r>
          </w:p>
        </w:tc>
      </w:tr>
      <w:tr w:rsidR="0084729E" w:rsidRPr="005B6D66" w14:paraId="4504C0C5" w14:textId="77777777" w:rsidTr="004F5369">
        <w:trPr>
          <w:trHeight w:val="315"/>
        </w:trPr>
        <w:tc>
          <w:tcPr>
            <w:tcW w:w="998" w:type="dxa"/>
            <w:shd w:val="clear" w:color="auto" w:fill="auto"/>
            <w:noWrap/>
            <w:vAlign w:val="bottom"/>
          </w:tcPr>
          <w:p w14:paraId="0A876E8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8A8D98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0AE2D18" w14:textId="77777777" w:rsidR="0084729E" w:rsidRPr="005B6D66" w:rsidRDefault="0084729E" w:rsidP="0084729E">
            <w:pPr>
              <w:rPr>
                <w:rFonts w:cs="Times New Roman"/>
              </w:rPr>
            </w:pPr>
            <w:r w:rsidRPr="005B6D66">
              <w:rPr>
                <w:rFonts w:cs="Times New Roman"/>
              </w:rPr>
              <w:t>Yevgeniy Eduardovich MIKHAYLOV</w:t>
            </w:r>
          </w:p>
        </w:tc>
      </w:tr>
      <w:tr w:rsidR="0084729E" w:rsidRPr="005B6D66" w14:paraId="4E0BE24F" w14:textId="77777777" w:rsidTr="004F5369">
        <w:trPr>
          <w:trHeight w:val="315"/>
        </w:trPr>
        <w:tc>
          <w:tcPr>
            <w:tcW w:w="998" w:type="dxa"/>
            <w:shd w:val="clear" w:color="auto" w:fill="auto"/>
            <w:noWrap/>
            <w:vAlign w:val="bottom"/>
          </w:tcPr>
          <w:p w14:paraId="6264113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3F662E6" w14:textId="77777777" w:rsidR="0084729E" w:rsidRPr="005B6D66" w:rsidRDefault="0084729E" w:rsidP="0084729E">
            <w:pPr>
              <w:spacing w:before="120"/>
              <w:contextualSpacing/>
              <w:rPr>
                <w:rFonts w:cs="Times New Roman"/>
              </w:rPr>
            </w:pPr>
          </w:p>
        </w:tc>
        <w:tc>
          <w:tcPr>
            <w:tcW w:w="5323" w:type="dxa"/>
            <w:shd w:val="clear" w:color="auto" w:fill="auto"/>
            <w:noWrap/>
          </w:tcPr>
          <w:p w14:paraId="0E3CD033" w14:textId="77777777" w:rsidR="0084729E" w:rsidRPr="005B6D66" w:rsidRDefault="0084729E" w:rsidP="0084729E">
            <w:pPr>
              <w:rPr>
                <w:rFonts w:cs="Times New Roman"/>
              </w:rPr>
            </w:pPr>
            <w:r w:rsidRPr="005B6D66">
              <w:rPr>
                <w:rFonts w:cs="Times New Roman"/>
              </w:rPr>
              <w:t>Yevhen Eduardovych MYCHAYLOV</w:t>
            </w:r>
          </w:p>
        </w:tc>
      </w:tr>
      <w:tr w:rsidR="0084729E" w:rsidRPr="005B6D66" w14:paraId="43452E78" w14:textId="77777777" w:rsidTr="004F5369">
        <w:trPr>
          <w:trHeight w:val="315"/>
        </w:trPr>
        <w:tc>
          <w:tcPr>
            <w:tcW w:w="998" w:type="dxa"/>
            <w:shd w:val="clear" w:color="auto" w:fill="auto"/>
            <w:noWrap/>
            <w:vAlign w:val="bottom"/>
          </w:tcPr>
          <w:p w14:paraId="38F5C9D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84E02F8" w14:textId="77777777" w:rsidR="0084729E" w:rsidRPr="005B6D66" w:rsidRDefault="0084729E" w:rsidP="0084729E">
            <w:pPr>
              <w:spacing w:before="120"/>
              <w:contextualSpacing/>
              <w:rPr>
                <w:rFonts w:cs="Times New Roman"/>
              </w:rPr>
            </w:pPr>
          </w:p>
        </w:tc>
        <w:tc>
          <w:tcPr>
            <w:tcW w:w="5323" w:type="dxa"/>
            <w:shd w:val="clear" w:color="auto" w:fill="auto"/>
            <w:noWrap/>
          </w:tcPr>
          <w:p w14:paraId="73D4BC35" w14:textId="77777777" w:rsidR="0084729E" w:rsidRPr="005B6D66" w:rsidRDefault="0084729E" w:rsidP="0084729E">
            <w:pPr>
              <w:rPr>
                <w:rFonts w:cs="Times New Roman"/>
              </w:rPr>
            </w:pPr>
            <w:r w:rsidRPr="005B6D66">
              <w:rPr>
                <w:rFonts w:cs="Times New Roman"/>
              </w:rPr>
              <w:t>Yevgeniy MIKHAYLOV</w:t>
            </w:r>
          </w:p>
        </w:tc>
      </w:tr>
      <w:tr w:rsidR="0084729E" w:rsidRPr="005B6D66" w14:paraId="1E599CA0" w14:textId="77777777" w:rsidTr="004F5369">
        <w:trPr>
          <w:trHeight w:val="315"/>
        </w:trPr>
        <w:tc>
          <w:tcPr>
            <w:tcW w:w="998" w:type="dxa"/>
            <w:shd w:val="clear" w:color="auto" w:fill="auto"/>
            <w:noWrap/>
            <w:vAlign w:val="bottom"/>
          </w:tcPr>
          <w:p w14:paraId="50149D1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1DC547A" w14:textId="77777777" w:rsidR="0084729E" w:rsidRPr="005B6D66" w:rsidRDefault="0084729E" w:rsidP="0084729E">
            <w:pPr>
              <w:spacing w:before="120"/>
              <w:contextualSpacing/>
              <w:rPr>
                <w:rFonts w:cs="Times New Roman"/>
              </w:rPr>
            </w:pPr>
          </w:p>
        </w:tc>
        <w:tc>
          <w:tcPr>
            <w:tcW w:w="5323" w:type="dxa"/>
            <w:shd w:val="clear" w:color="auto" w:fill="auto"/>
            <w:noWrap/>
          </w:tcPr>
          <w:p w14:paraId="3CA19839" w14:textId="77777777" w:rsidR="0084729E" w:rsidRPr="005B6D66" w:rsidRDefault="0084729E" w:rsidP="0084729E">
            <w:pPr>
              <w:rPr>
                <w:rFonts w:cs="Times New Roman"/>
              </w:rPr>
            </w:pPr>
            <w:r w:rsidRPr="005B6D66">
              <w:rPr>
                <w:rFonts w:cs="Times New Roman"/>
              </w:rPr>
              <w:t>Yevhenii Eduardovych MIKHAILOV</w:t>
            </w:r>
          </w:p>
        </w:tc>
      </w:tr>
      <w:tr w:rsidR="0084729E" w:rsidRPr="005B6D66" w14:paraId="73A0081A" w14:textId="77777777" w:rsidTr="004F5369">
        <w:trPr>
          <w:trHeight w:val="315"/>
        </w:trPr>
        <w:tc>
          <w:tcPr>
            <w:tcW w:w="998" w:type="dxa"/>
            <w:shd w:val="clear" w:color="auto" w:fill="auto"/>
            <w:noWrap/>
            <w:vAlign w:val="bottom"/>
          </w:tcPr>
          <w:p w14:paraId="6EDA586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97E3CB0"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0AEAFAB1" w14:textId="77777777" w:rsidR="0084729E" w:rsidRPr="005B6D66" w:rsidRDefault="0084729E" w:rsidP="0084729E">
            <w:pPr>
              <w:rPr>
                <w:rFonts w:cs="Times New Roman"/>
              </w:rPr>
            </w:pPr>
            <w:r w:rsidRPr="005B6D66">
              <w:rPr>
                <w:rFonts w:cs="Times New Roman"/>
              </w:rPr>
              <w:t>17/03/1963</w:t>
            </w:r>
          </w:p>
        </w:tc>
      </w:tr>
      <w:tr w:rsidR="0084729E" w:rsidRPr="005B6D66" w14:paraId="18982DFA" w14:textId="77777777" w:rsidTr="004F5369">
        <w:trPr>
          <w:trHeight w:val="315"/>
        </w:trPr>
        <w:tc>
          <w:tcPr>
            <w:tcW w:w="998" w:type="dxa"/>
            <w:shd w:val="clear" w:color="auto" w:fill="auto"/>
            <w:noWrap/>
            <w:vAlign w:val="bottom"/>
          </w:tcPr>
          <w:p w14:paraId="5D63C94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82E728D"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08ED746D" w14:textId="77777777" w:rsidR="0084729E" w:rsidRPr="005B6D66" w:rsidRDefault="0084729E" w:rsidP="0084729E">
            <w:pPr>
              <w:rPr>
                <w:rFonts w:cs="Times New Roman"/>
              </w:rPr>
            </w:pPr>
            <w:r w:rsidRPr="005B6D66">
              <w:rPr>
                <w:rFonts w:cs="Times New Roman"/>
              </w:rPr>
              <w:t>Arkhangelsk, Russian Federation</w:t>
            </w:r>
          </w:p>
        </w:tc>
      </w:tr>
      <w:tr w:rsidR="0084729E" w:rsidRPr="005B6D66" w14:paraId="321DD8A3" w14:textId="77777777" w:rsidTr="004F5369">
        <w:trPr>
          <w:trHeight w:val="315"/>
        </w:trPr>
        <w:tc>
          <w:tcPr>
            <w:tcW w:w="998" w:type="dxa"/>
            <w:shd w:val="clear" w:color="auto" w:fill="auto"/>
            <w:noWrap/>
            <w:vAlign w:val="bottom"/>
          </w:tcPr>
          <w:p w14:paraId="2128820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A10EE7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699B767" w14:textId="1D4428EF" w:rsidR="0084729E" w:rsidRPr="005B6D66" w:rsidRDefault="0084729E" w:rsidP="0084729E">
            <w:pPr>
              <w:rPr>
                <w:rFonts w:cs="Times New Roman"/>
              </w:rPr>
            </w:pPr>
            <w:r w:rsidRPr="005B6D66">
              <w:rPr>
                <w:rFonts w:cs="Times New Roman"/>
              </w:rPr>
              <w:t>Former so</w:t>
            </w:r>
            <w:r w:rsidR="005B6D66">
              <w:rPr>
                <w:rFonts w:cs="Times New Roman"/>
              </w:rPr>
              <w:noBreakHyphen/>
            </w:r>
            <w:r w:rsidRPr="005B6D66">
              <w:rPr>
                <w:rFonts w:cs="Times New Roman"/>
              </w:rPr>
              <w:t>called ‘Minister of the Council of Ministers’ (Head of the Administration for Government Affairs) of the self</w:t>
            </w:r>
            <w:r w:rsidR="005B6D66">
              <w:rPr>
                <w:rFonts w:cs="Times New Roman"/>
              </w:rPr>
              <w:noBreakHyphen/>
            </w:r>
            <w:r w:rsidRPr="005B6D66">
              <w:rPr>
                <w:rFonts w:cs="Times New Roman"/>
              </w:rPr>
              <w:t>proclaimed ‘People's Republic of Donetsk’.</w:t>
            </w:r>
          </w:p>
        </w:tc>
      </w:tr>
      <w:tr w:rsidR="0084729E" w:rsidRPr="005B6D66" w14:paraId="68BCEAF2" w14:textId="77777777" w:rsidTr="004F5369">
        <w:trPr>
          <w:trHeight w:val="315"/>
        </w:trPr>
        <w:tc>
          <w:tcPr>
            <w:tcW w:w="998" w:type="dxa"/>
            <w:shd w:val="clear" w:color="auto" w:fill="auto"/>
            <w:noWrap/>
            <w:vAlign w:val="bottom"/>
          </w:tcPr>
          <w:p w14:paraId="3E0CC67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B26E0F5" w14:textId="77777777" w:rsidR="0084729E" w:rsidRPr="005B6D66" w:rsidRDefault="0084729E" w:rsidP="0084729E">
            <w:pPr>
              <w:spacing w:before="120"/>
              <w:contextualSpacing/>
              <w:rPr>
                <w:rFonts w:cs="Times New Roman"/>
              </w:rPr>
            </w:pPr>
          </w:p>
        </w:tc>
        <w:tc>
          <w:tcPr>
            <w:tcW w:w="5323" w:type="dxa"/>
            <w:shd w:val="clear" w:color="auto" w:fill="auto"/>
            <w:noWrap/>
          </w:tcPr>
          <w:p w14:paraId="6D90D80A" w14:textId="77777777" w:rsidR="0084729E" w:rsidRPr="005B6D66" w:rsidRDefault="0084729E" w:rsidP="0084729E">
            <w:pPr>
              <w:rPr>
                <w:rFonts w:cs="Times New Roman"/>
              </w:rPr>
            </w:pPr>
          </w:p>
        </w:tc>
      </w:tr>
      <w:tr w:rsidR="0084729E" w:rsidRPr="005B6D66" w14:paraId="2F4D5B25" w14:textId="77777777" w:rsidTr="004F5369">
        <w:trPr>
          <w:trHeight w:val="315"/>
        </w:trPr>
        <w:tc>
          <w:tcPr>
            <w:tcW w:w="998" w:type="dxa"/>
            <w:shd w:val="clear" w:color="auto" w:fill="auto"/>
            <w:noWrap/>
            <w:vAlign w:val="bottom"/>
          </w:tcPr>
          <w:p w14:paraId="328E34BC" w14:textId="77777777" w:rsidR="0084729E" w:rsidRPr="005B6D66" w:rsidRDefault="0084729E" w:rsidP="0084729E">
            <w:pPr>
              <w:spacing w:before="120"/>
              <w:contextualSpacing/>
              <w:rPr>
                <w:rFonts w:cs="Times New Roman"/>
              </w:rPr>
            </w:pPr>
            <w:r w:rsidRPr="005B6D66">
              <w:rPr>
                <w:rFonts w:cs="Times New Roman"/>
              </w:rPr>
              <w:t>134</w:t>
            </w:r>
          </w:p>
        </w:tc>
        <w:tc>
          <w:tcPr>
            <w:tcW w:w="2711" w:type="dxa"/>
            <w:shd w:val="clear" w:color="auto" w:fill="auto"/>
            <w:noWrap/>
          </w:tcPr>
          <w:p w14:paraId="1489DC94"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07DFC9CC" w14:textId="77777777" w:rsidR="0084729E" w:rsidRPr="005B6D66" w:rsidRDefault="0084729E" w:rsidP="0084729E">
            <w:pPr>
              <w:rPr>
                <w:rFonts w:cs="Times New Roman"/>
              </w:rPr>
            </w:pPr>
            <w:r w:rsidRPr="005B6D66">
              <w:rPr>
                <w:rFonts w:cs="Times New Roman"/>
              </w:rPr>
              <w:t>Aleksandr Igorevich KOFMAN</w:t>
            </w:r>
          </w:p>
        </w:tc>
      </w:tr>
      <w:tr w:rsidR="0084729E" w:rsidRPr="005B6D66" w14:paraId="3E0A79B5" w14:textId="77777777" w:rsidTr="004F5369">
        <w:trPr>
          <w:trHeight w:val="315"/>
        </w:trPr>
        <w:tc>
          <w:tcPr>
            <w:tcW w:w="998" w:type="dxa"/>
            <w:shd w:val="clear" w:color="auto" w:fill="auto"/>
            <w:noWrap/>
            <w:vAlign w:val="bottom"/>
          </w:tcPr>
          <w:p w14:paraId="45AE7195"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5048447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F781D56" w14:textId="77777777" w:rsidR="0084729E" w:rsidRPr="005B6D66" w:rsidRDefault="0084729E" w:rsidP="0084729E">
            <w:pPr>
              <w:rPr>
                <w:rFonts w:cs="Times New Roman"/>
              </w:rPr>
            </w:pPr>
            <w:r w:rsidRPr="005B6D66">
              <w:rPr>
                <w:rFonts w:cs="Times New Roman"/>
              </w:rPr>
              <w:t>Oleksandr KOFMAN</w:t>
            </w:r>
          </w:p>
        </w:tc>
      </w:tr>
      <w:tr w:rsidR="0084729E" w:rsidRPr="005B6D66" w14:paraId="04ED9E16" w14:textId="77777777" w:rsidTr="004F5369">
        <w:trPr>
          <w:trHeight w:val="315"/>
        </w:trPr>
        <w:tc>
          <w:tcPr>
            <w:tcW w:w="998" w:type="dxa"/>
            <w:shd w:val="clear" w:color="auto" w:fill="auto"/>
            <w:noWrap/>
            <w:vAlign w:val="bottom"/>
          </w:tcPr>
          <w:p w14:paraId="32EBEC3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FD11308" w14:textId="77777777" w:rsidR="0084729E" w:rsidRPr="005B6D66" w:rsidRDefault="0084729E" w:rsidP="0084729E">
            <w:pPr>
              <w:spacing w:before="120"/>
              <w:contextualSpacing/>
              <w:rPr>
                <w:rFonts w:cs="Times New Roman"/>
              </w:rPr>
            </w:pPr>
          </w:p>
        </w:tc>
        <w:tc>
          <w:tcPr>
            <w:tcW w:w="5323" w:type="dxa"/>
            <w:shd w:val="clear" w:color="auto" w:fill="auto"/>
            <w:noWrap/>
          </w:tcPr>
          <w:p w14:paraId="32D3DDB8" w14:textId="77777777" w:rsidR="0084729E" w:rsidRPr="005B6D66" w:rsidRDefault="0084729E" w:rsidP="0084729E">
            <w:pPr>
              <w:rPr>
                <w:rFonts w:cs="Times New Roman"/>
              </w:rPr>
            </w:pPr>
            <w:r w:rsidRPr="005B6D66">
              <w:rPr>
                <w:rFonts w:cs="Times New Roman"/>
              </w:rPr>
              <w:t>Oleksandr Ihorovych KOFMAN</w:t>
            </w:r>
          </w:p>
        </w:tc>
      </w:tr>
      <w:tr w:rsidR="0084729E" w:rsidRPr="005B6D66" w14:paraId="17F60A6A" w14:textId="77777777" w:rsidTr="004F5369">
        <w:trPr>
          <w:trHeight w:val="315"/>
        </w:trPr>
        <w:tc>
          <w:tcPr>
            <w:tcW w:w="998" w:type="dxa"/>
            <w:shd w:val="clear" w:color="auto" w:fill="auto"/>
            <w:noWrap/>
            <w:vAlign w:val="bottom"/>
          </w:tcPr>
          <w:p w14:paraId="2AD654F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B871AB7"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0918D026" w14:textId="77777777" w:rsidR="0084729E" w:rsidRPr="005B6D66" w:rsidRDefault="0084729E" w:rsidP="0084729E">
            <w:pPr>
              <w:rPr>
                <w:rFonts w:cs="Times New Roman"/>
              </w:rPr>
            </w:pPr>
            <w:r w:rsidRPr="005B6D66">
              <w:rPr>
                <w:rFonts w:cs="Times New Roman"/>
              </w:rPr>
              <w:t>30/08/1977</w:t>
            </w:r>
          </w:p>
        </w:tc>
      </w:tr>
      <w:tr w:rsidR="0084729E" w:rsidRPr="005B6D66" w14:paraId="7FFEC488" w14:textId="77777777" w:rsidTr="004F5369">
        <w:trPr>
          <w:trHeight w:val="315"/>
        </w:trPr>
        <w:tc>
          <w:tcPr>
            <w:tcW w:w="998" w:type="dxa"/>
            <w:shd w:val="clear" w:color="auto" w:fill="auto"/>
            <w:noWrap/>
            <w:vAlign w:val="bottom"/>
          </w:tcPr>
          <w:p w14:paraId="54FA385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E50EF93"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22039F30" w14:textId="77777777" w:rsidR="0084729E" w:rsidRPr="005B6D66" w:rsidRDefault="0084729E" w:rsidP="0084729E">
            <w:pPr>
              <w:rPr>
                <w:rFonts w:cs="Times New Roman"/>
              </w:rPr>
            </w:pPr>
            <w:r w:rsidRPr="005B6D66">
              <w:rPr>
                <w:rFonts w:cs="Times New Roman"/>
              </w:rPr>
              <w:t>Makiivka, Donetsk oblast, Ukraine</w:t>
            </w:r>
          </w:p>
        </w:tc>
      </w:tr>
      <w:tr w:rsidR="0084729E" w:rsidRPr="005B6D66" w14:paraId="5B0EC990" w14:textId="77777777" w:rsidTr="004F5369">
        <w:trPr>
          <w:trHeight w:val="315"/>
        </w:trPr>
        <w:tc>
          <w:tcPr>
            <w:tcW w:w="998" w:type="dxa"/>
            <w:shd w:val="clear" w:color="auto" w:fill="auto"/>
            <w:noWrap/>
            <w:vAlign w:val="bottom"/>
          </w:tcPr>
          <w:p w14:paraId="6BC69C4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D6627D6"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131300B5" w14:textId="52CEDDFB" w:rsidR="0084729E" w:rsidRPr="005B6D66" w:rsidRDefault="0084729E" w:rsidP="0084729E">
            <w:pPr>
              <w:rPr>
                <w:rFonts w:cs="Times New Roman"/>
              </w:rPr>
            </w:pPr>
            <w:r w:rsidRPr="005B6D66">
              <w:rPr>
                <w:rFonts w:cs="Times New Roman"/>
              </w:rPr>
              <w:t>Currently Chairman of the 'Public Chamber of the People's Republic of Donetsk’.  Former First Deputy Speaker of Parliament and Former Foreign Minister of the self</w:t>
            </w:r>
            <w:r w:rsidR="005B6D66">
              <w:rPr>
                <w:rFonts w:cs="Times New Roman"/>
              </w:rPr>
              <w:noBreakHyphen/>
            </w:r>
            <w:r w:rsidRPr="005B6D66">
              <w:rPr>
                <w:rFonts w:cs="Times New Roman"/>
              </w:rPr>
              <w:t xml:space="preserve">proclaimed ‘People's Republic of Donetsk’. </w:t>
            </w:r>
          </w:p>
        </w:tc>
      </w:tr>
      <w:tr w:rsidR="0084729E" w:rsidRPr="005B6D66" w14:paraId="243EF858" w14:textId="77777777" w:rsidTr="004F5369">
        <w:trPr>
          <w:trHeight w:val="315"/>
        </w:trPr>
        <w:tc>
          <w:tcPr>
            <w:tcW w:w="998" w:type="dxa"/>
            <w:shd w:val="clear" w:color="auto" w:fill="auto"/>
            <w:noWrap/>
            <w:vAlign w:val="bottom"/>
          </w:tcPr>
          <w:p w14:paraId="615780C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4F4994D" w14:textId="77777777" w:rsidR="0084729E" w:rsidRPr="005B6D66" w:rsidRDefault="0084729E" w:rsidP="0084729E">
            <w:pPr>
              <w:spacing w:before="120"/>
              <w:contextualSpacing/>
              <w:rPr>
                <w:rFonts w:cs="Times New Roman"/>
              </w:rPr>
            </w:pPr>
          </w:p>
        </w:tc>
        <w:tc>
          <w:tcPr>
            <w:tcW w:w="5323" w:type="dxa"/>
            <w:shd w:val="clear" w:color="auto" w:fill="auto"/>
            <w:noWrap/>
          </w:tcPr>
          <w:p w14:paraId="66AA0998" w14:textId="77777777" w:rsidR="0084729E" w:rsidRPr="005B6D66" w:rsidRDefault="0084729E" w:rsidP="0084729E">
            <w:pPr>
              <w:rPr>
                <w:rFonts w:cs="Times New Roman"/>
              </w:rPr>
            </w:pPr>
          </w:p>
        </w:tc>
      </w:tr>
      <w:tr w:rsidR="0084729E" w:rsidRPr="005B6D66" w14:paraId="08EB6FFC" w14:textId="77777777" w:rsidTr="004F5369">
        <w:trPr>
          <w:trHeight w:val="315"/>
        </w:trPr>
        <w:tc>
          <w:tcPr>
            <w:tcW w:w="998" w:type="dxa"/>
            <w:shd w:val="clear" w:color="auto" w:fill="auto"/>
            <w:noWrap/>
            <w:vAlign w:val="bottom"/>
          </w:tcPr>
          <w:p w14:paraId="1EC9FF91" w14:textId="77777777" w:rsidR="0084729E" w:rsidRPr="005B6D66" w:rsidRDefault="0084729E" w:rsidP="0084729E">
            <w:pPr>
              <w:spacing w:before="120"/>
              <w:contextualSpacing/>
              <w:rPr>
                <w:rFonts w:cs="Times New Roman"/>
              </w:rPr>
            </w:pPr>
            <w:r w:rsidRPr="005B6D66">
              <w:rPr>
                <w:rFonts w:cs="Times New Roman"/>
              </w:rPr>
              <w:t>135</w:t>
            </w:r>
          </w:p>
        </w:tc>
        <w:tc>
          <w:tcPr>
            <w:tcW w:w="2711" w:type="dxa"/>
            <w:shd w:val="clear" w:color="auto" w:fill="auto"/>
            <w:noWrap/>
          </w:tcPr>
          <w:p w14:paraId="465E2EF9"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263CE35F" w14:textId="77777777" w:rsidR="0084729E" w:rsidRPr="005B6D66" w:rsidRDefault="0084729E" w:rsidP="0084729E">
            <w:pPr>
              <w:rPr>
                <w:rFonts w:cs="Times New Roman"/>
              </w:rPr>
            </w:pPr>
            <w:r w:rsidRPr="005B6D66">
              <w:rPr>
                <w:rFonts w:cs="Times New Roman"/>
              </w:rPr>
              <w:t>Evgeny Vyacheslavovich ORLOV</w:t>
            </w:r>
          </w:p>
        </w:tc>
      </w:tr>
      <w:tr w:rsidR="0084729E" w:rsidRPr="005B6D66" w14:paraId="50782287" w14:textId="77777777" w:rsidTr="004F5369">
        <w:trPr>
          <w:trHeight w:val="315"/>
        </w:trPr>
        <w:tc>
          <w:tcPr>
            <w:tcW w:w="998" w:type="dxa"/>
            <w:shd w:val="clear" w:color="auto" w:fill="auto"/>
            <w:noWrap/>
            <w:vAlign w:val="bottom"/>
          </w:tcPr>
          <w:p w14:paraId="4B33BA1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A75D567"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5887EE0" w14:textId="77777777" w:rsidR="0084729E" w:rsidRPr="005B6D66" w:rsidRDefault="0084729E" w:rsidP="0084729E">
            <w:pPr>
              <w:rPr>
                <w:rFonts w:cs="Times New Roman"/>
              </w:rPr>
            </w:pPr>
            <w:r w:rsidRPr="005B6D66">
              <w:rPr>
                <w:rFonts w:cs="Times New Roman"/>
              </w:rPr>
              <w:t>Yevgeniy Vyacheslavovich ORLOV</w:t>
            </w:r>
          </w:p>
        </w:tc>
      </w:tr>
      <w:tr w:rsidR="0084729E" w:rsidRPr="005B6D66" w14:paraId="057CB948" w14:textId="77777777" w:rsidTr="004F5369">
        <w:trPr>
          <w:trHeight w:val="315"/>
        </w:trPr>
        <w:tc>
          <w:tcPr>
            <w:tcW w:w="998" w:type="dxa"/>
            <w:shd w:val="clear" w:color="auto" w:fill="auto"/>
            <w:noWrap/>
            <w:vAlign w:val="bottom"/>
          </w:tcPr>
          <w:p w14:paraId="2BD1760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DA8B97D" w14:textId="77777777" w:rsidR="0084729E" w:rsidRPr="005B6D66" w:rsidRDefault="0084729E" w:rsidP="0084729E">
            <w:pPr>
              <w:spacing w:before="120"/>
              <w:contextualSpacing/>
              <w:rPr>
                <w:rFonts w:cs="Times New Roman"/>
              </w:rPr>
            </w:pPr>
          </w:p>
        </w:tc>
        <w:tc>
          <w:tcPr>
            <w:tcW w:w="5323" w:type="dxa"/>
            <w:shd w:val="clear" w:color="auto" w:fill="auto"/>
            <w:noWrap/>
          </w:tcPr>
          <w:p w14:paraId="6CE0C1EE" w14:textId="77777777" w:rsidR="0084729E" w:rsidRPr="005B6D66" w:rsidRDefault="0084729E" w:rsidP="0084729E">
            <w:pPr>
              <w:rPr>
                <w:rFonts w:cs="Times New Roman"/>
              </w:rPr>
            </w:pPr>
            <w:r w:rsidRPr="005B6D66">
              <w:rPr>
                <w:rFonts w:cs="Times New Roman"/>
              </w:rPr>
              <w:t>Yevhen Vyacheslavovych ORLOV</w:t>
            </w:r>
          </w:p>
        </w:tc>
      </w:tr>
      <w:tr w:rsidR="0084729E" w:rsidRPr="005B6D66" w14:paraId="14737FD8" w14:textId="77777777" w:rsidTr="004F5369">
        <w:trPr>
          <w:trHeight w:val="315"/>
        </w:trPr>
        <w:tc>
          <w:tcPr>
            <w:tcW w:w="998" w:type="dxa"/>
            <w:shd w:val="clear" w:color="auto" w:fill="auto"/>
            <w:noWrap/>
            <w:vAlign w:val="bottom"/>
          </w:tcPr>
          <w:p w14:paraId="1CDCAF5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93F4836" w14:textId="77777777" w:rsidR="0084729E" w:rsidRPr="005B6D66" w:rsidRDefault="0084729E" w:rsidP="0084729E">
            <w:pPr>
              <w:spacing w:before="120"/>
              <w:contextualSpacing/>
              <w:rPr>
                <w:rFonts w:cs="Times New Roman"/>
              </w:rPr>
            </w:pPr>
          </w:p>
        </w:tc>
        <w:tc>
          <w:tcPr>
            <w:tcW w:w="5323" w:type="dxa"/>
            <w:shd w:val="clear" w:color="auto" w:fill="auto"/>
            <w:noWrap/>
          </w:tcPr>
          <w:p w14:paraId="6BC234E1" w14:textId="77777777" w:rsidR="0084729E" w:rsidRPr="005B6D66" w:rsidRDefault="0084729E" w:rsidP="0084729E">
            <w:pPr>
              <w:rPr>
                <w:rFonts w:cs="Times New Roman"/>
              </w:rPr>
            </w:pPr>
            <w:r w:rsidRPr="005B6D66">
              <w:rPr>
                <w:rFonts w:cs="Times New Roman"/>
              </w:rPr>
              <w:t>Yevhen Viacheslavovych ORLOV</w:t>
            </w:r>
          </w:p>
        </w:tc>
      </w:tr>
      <w:tr w:rsidR="0084729E" w:rsidRPr="005B6D66" w14:paraId="2F791A14" w14:textId="77777777" w:rsidTr="004F5369">
        <w:trPr>
          <w:trHeight w:val="315"/>
        </w:trPr>
        <w:tc>
          <w:tcPr>
            <w:tcW w:w="998" w:type="dxa"/>
            <w:shd w:val="clear" w:color="auto" w:fill="auto"/>
            <w:noWrap/>
            <w:vAlign w:val="bottom"/>
          </w:tcPr>
          <w:p w14:paraId="2DFC4EB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364CD19"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0D1D1346" w14:textId="77777777" w:rsidR="0084729E" w:rsidRPr="005B6D66" w:rsidRDefault="0084729E" w:rsidP="0084729E">
            <w:pPr>
              <w:rPr>
                <w:rFonts w:cs="Times New Roman"/>
              </w:rPr>
            </w:pPr>
            <w:r w:rsidRPr="005B6D66">
              <w:rPr>
                <w:rFonts w:cs="Times New Roman"/>
              </w:rPr>
              <w:t>10/05/1980; alt DOB: 21/10/1983</w:t>
            </w:r>
          </w:p>
        </w:tc>
      </w:tr>
      <w:tr w:rsidR="0084729E" w:rsidRPr="005B6D66" w14:paraId="0C0790CF" w14:textId="77777777" w:rsidTr="004F5369">
        <w:trPr>
          <w:trHeight w:val="315"/>
        </w:trPr>
        <w:tc>
          <w:tcPr>
            <w:tcW w:w="998" w:type="dxa"/>
            <w:shd w:val="clear" w:color="auto" w:fill="auto"/>
            <w:noWrap/>
            <w:vAlign w:val="bottom"/>
          </w:tcPr>
          <w:p w14:paraId="53EA4D3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EA098D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52150903" w14:textId="77777777" w:rsidR="0084729E" w:rsidRPr="005B6D66" w:rsidRDefault="0084729E" w:rsidP="0084729E">
            <w:pPr>
              <w:rPr>
                <w:rFonts w:cs="Times New Roman"/>
              </w:rPr>
            </w:pPr>
            <w:r w:rsidRPr="005B6D66">
              <w:rPr>
                <w:rFonts w:cs="Times New Roman"/>
              </w:rPr>
              <w:t>Snezhnoye, Donetsk region, Ukraine</w:t>
            </w:r>
          </w:p>
        </w:tc>
      </w:tr>
      <w:tr w:rsidR="0084729E" w:rsidRPr="005B6D66" w14:paraId="1F8C958B" w14:textId="77777777" w:rsidTr="004F5369">
        <w:trPr>
          <w:trHeight w:val="315"/>
        </w:trPr>
        <w:tc>
          <w:tcPr>
            <w:tcW w:w="998" w:type="dxa"/>
            <w:shd w:val="clear" w:color="auto" w:fill="auto"/>
            <w:noWrap/>
            <w:vAlign w:val="bottom"/>
          </w:tcPr>
          <w:p w14:paraId="194B0B1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EF4A26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A065235" w14:textId="1C14472C" w:rsidR="0084729E" w:rsidRPr="005B6D66" w:rsidRDefault="0084729E" w:rsidP="0084729E">
            <w:pPr>
              <w:rPr>
                <w:rFonts w:cs="Times New Roman"/>
              </w:rPr>
            </w:pPr>
            <w:r w:rsidRPr="005B6D66">
              <w:rPr>
                <w:rFonts w:cs="Times New Roman"/>
              </w:rPr>
              <w:t>Currently ‘Deputy Chairman’ of the ‘People's Republic of Donetsk National Assembly Committee on Industry and Trade’.  Former Member of Parliament of the self</w:t>
            </w:r>
            <w:r w:rsidR="005B6D66">
              <w:rPr>
                <w:rFonts w:cs="Times New Roman"/>
              </w:rPr>
              <w:noBreakHyphen/>
            </w:r>
            <w:r w:rsidRPr="005B6D66">
              <w:rPr>
                <w:rFonts w:cs="Times New Roman"/>
              </w:rPr>
              <w:t>proclaimed ‘People's Republic of Donetsk’.  Former Chairman of the public movement ‘Free Donbass’.</w:t>
            </w:r>
          </w:p>
        </w:tc>
      </w:tr>
      <w:tr w:rsidR="0084729E" w:rsidRPr="005B6D66" w14:paraId="08DE9B61" w14:textId="77777777" w:rsidTr="004F5369">
        <w:trPr>
          <w:trHeight w:val="315"/>
        </w:trPr>
        <w:tc>
          <w:tcPr>
            <w:tcW w:w="998" w:type="dxa"/>
            <w:shd w:val="clear" w:color="auto" w:fill="auto"/>
            <w:noWrap/>
            <w:vAlign w:val="bottom"/>
          </w:tcPr>
          <w:p w14:paraId="6F51CA9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FD6D010" w14:textId="77777777" w:rsidR="0084729E" w:rsidRPr="005B6D66" w:rsidRDefault="0084729E" w:rsidP="0084729E">
            <w:pPr>
              <w:spacing w:before="120"/>
              <w:contextualSpacing/>
              <w:rPr>
                <w:rFonts w:cs="Times New Roman"/>
              </w:rPr>
            </w:pPr>
          </w:p>
        </w:tc>
        <w:tc>
          <w:tcPr>
            <w:tcW w:w="5323" w:type="dxa"/>
            <w:shd w:val="clear" w:color="auto" w:fill="auto"/>
            <w:noWrap/>
          </w:tcPr>
          <w:p w14:paraId="5EF8C65C" w14:textId="77777777" w:rsidR="0084729E" w:rsidRPr="005B6D66" w:rsidRDefault="0084729E" w:rsidP="0084729E">
            <w:pPr>
              <w:rPr>
                <w:rFonts w:cs="Times New Roman"/>
              </w:rPr>
            </w:pPr>
          </w:p>
        </w:tc>
      </w:tr>
      <w:tr w:rsidR="0084729E" w:rsidRPr="005B6D66" w14:paraId="7B2C6E48" w14:textId="77777777" w:rsidTr="004F5369">
        <w:trPr>
          <w:trHeight w:val="315"/>
        </w:trPr>
        <w:tc>
          <w:tcPr>
            <w:tcW w:w="998" w:type="dxa"/>
            <w:shd w:val="clear" w:color="auto" w:fill="auto"/>
            <w:noWrap/>
            <w:vAlign w:val="bottom"/>
          </w:tcPr>
          <w:p w14:paraId="5EFB978D" w14:textId="77777777" w:rsidR="0084729E" w:rsidRPr="005B6D66" w:rsidRDefault="0084729E" w:rsidP="0084729E">
            <w:pPr>
              <w:spacing w:before="120"/>
              <w:contextualSpacing/>
              <w:rPr>
                <w:rFonts w:cs="Times New Roman"/>
              </w:rPr>
            </w:pPr>
            <w:r w:rsidRPr="005B6D66">
              <w:rPr>
                <w:rFonts w:cs="Times New Roman"/>
              </w:rPr>
              <w:t>136</w:t>
            </w:r>
          </w:p>
        </w:tc>
        <w:tc>
          <w:tcPr>
            <w:tcW w:w="2711" w:type="dxa"/>
            <w:shd w:val="clear" w:color="auto" w:fill="auto"/>
            <w:noWrap/>
          </w:tcPr>
          <w:p w14:paraId="74F1E8B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7F79B547" w14:textId="77777777" w:rsidR="0084729E" w:rsidRPr="005B6D66" w:rsidRDefault="0084729E" w:rsidP="0084729E">
            <w:pPr>
              <w:rPr>
                <w:rFonts w:cs="Times New Roman"/>
              </w:rPr>
            </w:pPr>
            <w:r w:rsidRPr="005B6D66">
              <w:rPr>
                <w:rFonts w:cs="Times New Roman"/>
              </w:rPr>
              <w:t>Yuri Viktorovich SIVOKONENKO</w:t>
            </w:r>
          </w:p>
        </w:tc>
      </w:tr>
      <w:tr w:rsidR="0084729E" w:rsidRPr="005B6D66" w14:paraId="3B13479A" w14:textId="77777777" w:rsidTr="004F5369">
        <w:trPr>
          <w:trHeight w:val="315"/>
        </w:trPr>
        <w:tc>
          <w:tcPr>
            <w:tcW w:w="998" w:type="dxa"/>
            <w:shd w:val="clear" w:color="auto" w:fill="auto"/>
            <w:noWrap/>
            <w:vAlign w:val="bottom"/>
          </w:tcPr>
          <w:p w14:paraId="728FCC58"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19F467B"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265F8F90" w14:textId="77777777" w:rsidR="0084729E" w:rsidRPr="005B6D66" w:rsidRDefault="0084729E" w:rsidP="0084729E">
            <w:pPr>
              <w:rPr>
                <w:rFonts w:cs="Times New Roman"/>
              </w:rPr>
            </w:pPr>
            <w:r w:rsidRPr="005B6D66">
              <w:rPr>
                <w:rFonts w:cs="Times New Roman"/>
              </w:rPr>
              <w:t xml:space="preserve">Yuriy Viktorovich SIVOKONENKO </w:t>
            </w:r>
          </w:p>
        </w:tc>
      </w:tr>
      <w:tr w:rsidR="0084729E" w:rsidRPr="005B6D66" w14:paraId="335E6FB6" w14:textId="77777777" w:rsidTr="004F5369">
        <w:trPr>
          <w:trHeight w:val="315"/>
        </w:trPr>
        <w:tc>
          <w:tcPr>
            <w:tcW w:w="998" w:type="dxa"/>
            <w:shd w:val="clear" w:color="auto" w:fill="auto"/>
            <w:noWrap/>
            <w:vAlign w:val="bottom"/>
          </w:tcPr>
          <w:p w14:paraId="6DAEB2F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21392C7" w14:textId="77777777" w:rsidR="0084729E" w:rsidRPr="005B6D66" w:rsidRDefault="0084729E" w:rsidP="0084729E">
            <w:pPr>
              <w:spacing w:before="120"/>
              <w:contextualSpacing/>
              <w:rPr>
                <w:rFonts w:cs="Times New Roman"/>
              </w:rPr>
            </w:pPr>
          </w:p>
        </w:tc>
        <w:tc>
          <w:tcPr>
            <w:tcW w:w="5323" w:type="dxa"/>
            <w:shd w:val="clear" w:color="auto" w:fill="auto"/>
            <w:noWrap/>
          </w:tcPr>
          <w:p w14:paraId="23F2C438" w14:textId="77777777" w:rsidR="0084729E" w:rsidRPr="005B6D66" w:rsidRDefault="0084729E" w:rsidP="0084729E">
            <w:pPr>
              <w:rPr>
                <w:rFonts w:cs="Times New Roman"/>
              </w:rPr>
            </w:pPr>
            <w:r w:rsidRPr="005B6D66">
              <w:rPr>
                <w:rFonts w:cs="Times New Roman"/>
              </w:rPr>
              <w:t>Yuriy SIVOKONENKO</w:t>
            </w:r>
          </w:p>
        </w:tc>
      </w:tr>
      <w:tr w:rsidR="0084729E" w:rsidRPr="005B6D66" w14:paraId="7B04ACE4" w14:textId="77777777" w:rsidTr="004F5369">
        <w:trPr>
          <w:trHeight w:val="315"/>
        </w:trPr>
        <w:tc>
          <w:tcPr>
            <w:tcW w:w="998" w:type="dxa"/>
            <w:shd w:val="clear" w:color="auto" w:fill="auto"/>
            <w:noWrap/>
            <w:vAlign w:val="bottom"/>
          </w:tcPr>
          <w:p w14:paraId="48F06B03"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A464062" w14:textId="77777777" w:rsidR="0084729E" w:rsidRPr="005B6D66" w:rsidRDefault="0084729E" w:rsidP="0084729E">
            <w:pPr>
              <w:spacing w:before="120"/>
              <w:contextualSpacing/>
              <w:rPr>
                <w:rFonts w:cs="Times New Roman"/>
              </w:rPr>
            </w:pPr>
          </w:p>
        </w:tc>
        <w:tc>
          <w:tcPr>
            <w:tcW w:w="5323" w:type="dxa"/>
            <w:shd w:val="clear" w:color="auto" w:fill="auto"/>
            <w:noWrap/>
          </w:tcPr>
          <w:p w14:paraId="0420D7D5" w14:textId="77777777" w:rsidR="0084729E" w:rsidRPr="005B6D66" w:rsidRDefault="0084729E" w:rsidP="0084729E">
            <w:pPr>
              <w:rPr>
                <w:rFonts w:cs="Times New Roman"/>
              </w:rPr>
            </w:pPr>
            <w:r w:rsidRPr="005B6D66">
              <w:rPr>
                <w:rFonts w:cs="Times New Roman"/>
              </w:rPr>
              <w:t>Yury SIVOKONENKO</w:t>
            </w:r>
          </w:p>
        </w:tc>
      </w:tr>
      <w:tr w:rsidR="0084729E" w:rsidRPr="005B6D66" w14:paraId="1A6EE66B" w14:textId="77777777" w:rsidTr="004F5369">
        <w:trPr>
          <w:trHeight w:val="315"/>
        </w:trPr>
        <w:tc>
          <w:tcPr>
            <w:tcW w:w="998" w:type="dxa"/>
            <w:shd w:val="clear" w:color="auto" w:fill="auto"/>
            <w:noWrap/>
            <w:vAlign w:val="bottom"/>
          </w:tcPr>
          <w:p w14:paraId="7D698E9A"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559099D0" w14:textId="77777777" w:rsidR="0084729E" w:rsidRPr="005B6D66" w:rsidRDefault="0084729E" w:rsidP="0084729E">
            <w:pPr>
              <w:spacing w:before="120"/>
              <w:contextualSpacing/>
              <w:rPr>
                <w:rFonts w:cs="Times New Roman"/>
              </w:rPr>
            </w:pPr>
          </w:p>
        </w:tc>
        <w:tc>
          <w:tcPr>
            <w:tcW w:w="5323" w:type="dxa"/>
            <w:shd w:val="clear" w:color="auto" w:fill="auto"/>
            <w:noWrap/>
          </w:tcPr>
          <w:p w14:paraId="2769A1BF" w14:textId="77777777" w:rsidR="0084729E" w:rsidRPr="005B6D66" w:rsidRDefault="0084729E" w:rsidP="0084729E">
            <w:pPr>
              <w:rPr>
                <w:rFonts w:cs="Times New Roman"/>
              </w:rPr>
            </w:pPr>
            <w:r w:rsidRPr="005B6D66">
              <w:rPr>
                <w:rFonts w:cs="Times New Roman"/>
              </w:rPr>
              <w:t>Yury SYVOKONENKO</w:t>
            </w:r>
          </w:p>
        </w:tc>
      </w:tr>
      <w:tr w:rsidR="0084729E" w:rsidRPr="005B6D66" w14:paraId="37AB2744" w14:textId="77777777" w:rsidTr="004F5369">
        <w:trPr>
          <w:trHeight w:val="315"/>
        </w:trPr>
        <w:tc>
          <w:tcPr>
            <w:tcW w:w="998" w:type="dxa"/>
            <w:shd w:val="clear" w:color="auto" w:fill="auto"/>
            <w:noWrap/>
            <w:vAlign w:val="bottom"/>
          </w:tcPr>
          <w:p w14:paraId="2B8A5C0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5F96B7B" w14:textId="77777777" w:rsidR="0084729E" w:rsidRPr="005B6D66" w:rsidRDefault="0084729E" w:rsidP="0084729E">
            <w:pPr>
              <w:spacing w:before="120"/>
              <w:contextualSpacing/>
              <w:rPr>
                <w:rFonts w:cs="Times New Roman"/>
              </w:rPr>
            </w:pPr>
          </w:p>
        </w:tc>
        <w:tc>
          <w:tcPr>
            <w:tcW w:w="5323" w:type="dxa"/>
            <w:shd w:val="clear" w:color="auto" w:fill="auto"/>
            <w:noWrap/>
          </w:tcPr>
          <w:p w14:paraId="7C9D3FF2" w14:textId="77777777" w:rsidR="0084729E" w:rsidRPr="005B6D66" w:rsidRDefault="0084729E" w:rsidP="0084729E">
            <w:pPr>
              <w:rPr>
                <w:rFonts w:cs="Times New Roman"/>
              </w:rPr>
            </w:pPr>
            <w:r w:rsidRPr="005B6D66">
              <w:rPr>
                <w:rFonts w:cs="Times New Roman"/>
              </w:rPr>
              <w:t>Yuriy Viktorovych SIVOKONENKO</w:t>
            </w:r>
          </w:p>
        </w:tc>
      </w:tr>
      <w:tr w:rsidR="0084729E" w:rsidRPr="005B6D66" w14:paraId="431A4F22" w14:textId="77777777" w:rsidTr="004F5369">
        <w:trPr>
          <w:trHeight w:val="315"/>
        </w:trPr>
        <w:tc>
          <w:tcPr>
            <w:tcW w:w="998" w:type="dxa"/>
            <w:shd w:val="clear" w:color="auto" w:fill="auto"/>
            <w:noWrap/>
            <w:vAlign w:val="bottom"/>
          </w:tcPr>
          <w:p w14:paraId="3C0E3B6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9091D16"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3DAD797C" w14:textId="77777777" w:rsidR="0084729E" w:rsidRPr="005B6D66" w:rsidRDefault="0084729E" w:rsidP="0084729E">
            <w:pPr>
              <w:rPr>
                <w:rFonts w:cs="Times New Roman"/>
              </w:rPr>
            </w:pPr>
            <w:r w:rsidRPr="005B6D66">
              <w:rPr>
                <w:rFonts w:cs="Times New Roman"/>
              </w:rPr>
              <w:t>07/08/1957; alt DOB: 08/07/1957</w:t>
            </w:r>
          </w:p>
        </w:tc>
      </w:tr>
      <w:tr w:rsidR="0084729E" w:rsidRPr="005B6D66" w14:paraId="10E726D0" w14:textId="77777777" w:rsidTr="004F5369">
        <w:trPr>
          <w:trHeight w:val="315"/>
        </w:trPr>
        <w:tc>
          <w:tcPr>
            <w:tcW w:w="998" w:type="dxa"/>
            <w:shd w:val="clear" w:color="auto" w:fill="auto"/>
            <w:noWrap/>
            <w:vAlign w:val="bottom"/>
          </w:tcPr>
          <w:p w14:paraId="635A90F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477FD65"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2A40BEDE" w14:textId="77777777" w:rsidR="0084729E" w:rsidRPr="005B6D66" w:rsidRDefault="0084729E" w:rsidP="0084729E">
            <w:pPr>
              <w:rPr>
                <w:rFonts w:cs="Times New Roman"/>
              </w:rPr>
            </w:pPr>
            <w:r w:rsidRPr="005B6D66">
              <w:rPr>
                <w:rFonts w:cs="Times New Roman"/>
              </w:rPr>
              <w:t>Stalino city (now Donetsk), Ukraine</w:t>
            </w:r>
          </w:p>
        </w:tc>
      </w:tr>
      <w:tr w:rsidR="0084729E" w:rsidRPr="005B6D66" w14:paraId="40517830" w14:textId="77777777" w:rsidTr="004F5369">
        <w:trPr>
          <w:trHeight w:val="315"/>
        </w:trPr>
        <w:tc>
          <w:tcPr>
            <w:tcW w:w="998" w:type="dxa"/>
            <w:shd w:val="clear" w:color="auto" w:fill="auto"/>
            <w:noWrap/>
            <w:vAlign w:val="bottom"/>
          </w:tcPr>
          <w:p w14:paraId="0EC8BD1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60A4EA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14775055" w14:textId="4C5A15E0" w:rsidR="0084729E" w:rsidRPr="005B6D66" w:rsidRDefault="0084729E" w:rsidP="0084729E">
            <w:pPr>
              <w:rPr>
                <w:rFonts w:cs="Times New Roman"/>
              </w:rPr>
            </w:pPr>
            <w:r w:rsidRPr="005B6D66">
              <w:rPr>
                <w:rFonts w:cs="Times New Roman"/>
              </w:rPr>
              <w:t>Member of the ‘parliament’ of the so</w:t>
            </w:r>
            <w:r w:rsidR="005B6D66">
              <w:rPr>
                <w:rFonts w:cs="Times New Roman"/>
              </w:rPr>
              <w:noBreakHyphen/>
            </w:r>
            <w:r w:rsidRPr="005B6D66">
              <w:rPr>
                <w:rFonts w:cs="Times New Roman"/>
              </w:rPr>
              <w:t xml:space="preserve">called ‘People's Republic of Donetsk’. Chairman of the Union of Veterans of the Donbass Berkut.  </w:t>
            </w:r>
          </w:p>
        </w:tc>
      </w:tr>
      <w:tr w:rsidR="0084729E" w:rsidRPr="005B6D66" w14:paraId="5BE702C5" w14:textId="77777777" w:rsidTr="004F5369">
        <w:trPr>
          <w:trHeight w:val="315"/>
        </w:trPr>
        <w:tc>
          <w:tcPr>
            <w:tcW w:w="998" w:type="dxa"/>
            <w:shd w:val="clear" w:color="auto" w:fill="auto"/>
            <w:noWrap/>
            <w:vAlign w:val="bottom"/>
          </w:tcPr>
          <w:p w14:paraId="107CA2D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87F6D3E" w14:textId="77777777" w:rsidR="0084729E" w:rsidRPr="005B6D66" w:rsidRDefault="0084729E" w:rsidP="0084729E">
            <w:pPr>
              <w:spacing w:before="120"/>
              <w:contextualSpacing/>
              <w:rPr>
                <w:rFonts w:cs="Times New Roman"/>
              </w:rPr>
            </w:pPr>
          </w:p>
        </w:tc>
        <w:tc>
          <w:tcPr>
            <w:tcW w:w="5323" w:type="dxa"/>
            <w:shd w:val="clear" w:color="auto" w:fill="auto"/>
            <w:noWrap/>
          </w:tcPr>
          <w:p w14:paraId="6B8EAF46" w14:textId="77777777" w:rsidR="0084729E" w:rsidRPr="005B6D66" w:rsidRDefault="0084729E" w:rsidP="0084729E">
            <w:pPr>
              <w:rPr>
                <w:rFonts w:cs="Times New Roman"/>
              </w:rPr>
            </w:pPr>
          </w:p>
        </w:tc>
      </w:tr>
      <w:tr w:rsidR="0084729E" w:rsidRPr="005B6D66" w14:paraId="71470E2B" w14:textId="77777777" w:rsidTr="004F5369">
        <w:trPr>
          <w:trHeight w:val="315"/>
        </w:trPr>
        <w:tc>
          <w:tcPr>
            <w:tcW w:w="998" w:type="dxa"/>
            <w:shd w:val="clear" w:color="auto" w:fill="auto"/>
            <w:noWrap/>
            <w:vAlign w:val="bottom"/>
          </w:tcPr>
          <w:p w14:paraId="48622099" w14:textId="77777777" w:rsidR="0084729E" w:rsidRPr="005B6D66" w:rsidRDefault="0084729E" w:rsidP="0084729E">
            <w:pPr>
              <w:spacing w:before="120"/>
              <w:contextualSpacing/>
              <w:rPr>
                <w:rFonts w:cs="Times New Roman"/>
              </w:rPr>
            </w:pPr>
            <w:r w:rsidRPr="005B6D66">
              <w:rPr>
                <w:rFonts w:cs="Times New Roman"/>
              </w:rPr>
              <w:t>137</w:t>
            </w:r>
          </w:p>
        </w:tc>
        <w:tc>
          <w:tcPr>
            <w:tcW w:w="2711" w:type="dxa"/>
            <w:shd w:val="clear" w:color="auto" w:fill="auto"/>
            <w:noWrap/>
          </w:tcPr>
          <w:p w14:paraId="77897009"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6E9BFD08" w14:textId="77777777" w:rsidR="0084729E" w:rsidRPr="005B6D66" w:rsidRDefault="0084729E" w:rsidP="0084729E">
            <w:pPr>
              <w:rPr>
                <w:rFonts w:cs="Times New Roman"/>
              </w:rPr>
            </w:pPr>
            <w:r w:rsidRPr="005B6D66">
              <w:rPr>
                <w:rFonts w:cs="Times New Roman"/>
              </w:rPr>
              <w:t>Petr Alekseyovich SAVCHENKO</w:t>
            </w:r>
          </w:p>
        </w:tc>
      </w:tr>
      <w:tr w:rsidR="0084729E" w:rsidRPr="005B6D66" w14:paraId="09E7C505" w14:textId="77777777" w:rsidTr="004F5369">
        <w:trPr>
          <w:trHeight w:val="315"/>
        </w:trPr>
        <w:tc>
          <w:tcPr>
            <w:tcW w:w="998" w:type="dxa"/>
            <w:shd w:val="clear" w:color="auto" w:fill="auto"/>
            <w:noWrap/>
            <w:vAlign w:val="bottom"/>
          </w:tcPr>
          <w:p w14:paraId="4DF787F9"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C283B24"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E71AC32" w14:textId="77777777" w:rsidR="0084729E" w:rsidRPr="005B6D66" w:rsidRDefault="0084729E" w:rsidP="0084729E">
            <w:pPr>
              <w:rPr>
                <w:rFonts w:cs="Times New Roman"/>
              </w:rPr>
            </w:pPr>
            <w:r w:rsidRPr="005B6D66">
              <w:rPr>
                <w:rFonts w:cs="Times New Roman"/>
              </w:rPr>
              <w:t>Peter SAVCHENKO</w:t>
            </w:r>
          </w:p>
        </w:tc>
      </w:tr>
      <w:tr w:rsidR="0084729E" w:rsidRPr="005B6D66" w14:paraId="67DC88B7" w14:textId="77777777" w:rsidTr="004F5369">
        <w:trPr>
          <w:trHeight w:val="315"/>
        </w:trPr>
        <w:tc>
          <w:tcPr>
            <w:tcW w:w="998" w:type="dxa"/>
            <w:shd w:val="clear" w:color="auto" w:fill="auto"/>
            <w:noWrap/>
            <w:vAlign w:val="bottom"/>
          </w:tcPr>
          <w:p w14:paraId="1B7E15E7"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F1B0487" w14:textId="77777777" w:rsidR="0084729E" w:rsidRPr="005B6D66" w:rsidRDefault="0084729E" w:rsidP="0084729E">
            <w:pPr>
              <w:spacing w:before="120"/>
              <w:contextualSpacing/>
              <w:rPr>
                <w:rFonts w:cs="Times New Roman"/>
              </w:rPr>
            </w:pPr>
          </w:p>
        </w:tc>
        <w:tc>
          <w:tcPr>
            <w:tcW w:w="5323" w:type="dxa"/>
            <w:shd w:val="clear" w:color="auto" w:fill="auto"/>
            <w:noWrap/>
          </w:tcPr>
          <w:p w14:paraId="5A897F11" w14:textId="77777777" w:rsidR="0084729E" w:rsidRPr="005B6D66" w:rsidRDefault="0084729E" w:rsidP="0084729E">
            <w:pPr>
              <w:rPr>
                <w:rFonts w:cs="Times New Roman"/>
              </w:rPr>
            </w:pPr>
            <w:r w:rsidRPr="005B6D66">
              <w:rPr>
                <w:rFonts w:cs="Times New Roman"/>
              </w:rPr>
              <w:t>Petro Oleksiiovych SAVCHENKO</w:t>
            </w:r>
          </w:p>
        </w:tc>
      </w:tr>
      <w:tr w:rsidR="0084729E" w:rsidRPr="005B6D66" w14:paraId="0E7D697E" w14:textId="77777777" w:rsidTr="004F5369">
        <w:trPr>
          <w:trHeight w:val="315"/>
        </w:trPr>
        <w:tc>
          <w:tcPr>
            <w:tcW w:w="998" w:type="dxa"/>
            <w:shd w:val="clear" w:color="auto" w:fill="auto"/>
            <w:noWrap/>
            <w:vAlign w:val="bottom"/>
          </w:tcPr>
          <w:p w14:paraId="1275B0A5"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8066D74" w14:textId="77777777" w:rsidR="0084729E" w:rsidRPr="005B6D66" w:rsidRDefault="0084729E" w:rsidP="0084729E">
            <w:pPr>
              <w:spacing w:before="120"/>
              <w:contextualSpacing/>
              <w:rPr>
                <w:rFonts w:cs="Times New Roman"/>
              </w:rPr>
            </w:pPr>
          </w:p>
        </w:tc>
        <w:tc>
          <w:tcPr>
            <w:tcW w:w="5323" w:type="dxa"/>
            <w:shd w:val="clear" w:color="auto" w:fill="auto"/>
            <w:noWrap/>
          </w:tcPr>
          <w:p w14:paraId="39A1C7DE" w14:textId="77777777" w:rsidR="0084729E" w:rsidRPr="005B6D66" w:rsidRDefault="0084729E" w:rsidP="0084729E">
            <w:pPr>
              <w:rPr>
                <w:rFonts w:cs="Times New Roman"/>
              </w:rPr>
            </w:pPr>
            <w:r w:rsidRPr="005B6D66">
              <w:rPr>
                <w:rFonts w:cs="Times New Roman"/>
              </w:rPr>
              <w:t>Petro Oleksiyovych SAVCHENKO</w:t>
            </w:r>
          </w:p>
        </w:tc>
      </w:tr>
      <w:tr w:rsidR="0084729E" w:rsidRPr="005B6D66" w14:paraId="104B98B3" w14:textId="77777777" w:rsidTr="004F5369">
        <w:trPr>
          <w:trHeight w:val="315"/>
        </w:trPr>
        <w:tc>
          <w:tcPr>
            <w:tcW w:w="998" w:type="dxa"/>
            <w:shd w:val="clear" w:color="auto" w:fill="auto"/>
            <w:noWrap/>
            <w:vAlign w:val="bottom"/>
          </w:tcPr>
          <w:p w14:paraId="7C44B214"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270A904" w14:textId="77777777" w:rsidR="0084729E" w:rsidRPr="005B6D66" w:rsidRDefault="0084729E" w:rsidP="0084729E">
            <w:pPr>
              <w:spacing w:before="120"/>
              <w:contextualSpacing/>
              <w:rPr>
                <w:rFonts w:cs="Times New Roman"/>
              </w:rPr>
            </w:pPr>
          </w:p>
        </w:tc>
        <w:tc>
          <w:tcPr>
            <w:tcW w:w="5323" w:type="dxa"/>
            <w:shd w:val="clear" w:color="auto" w:fill="auto"/>
            <w:noWrap/>
          </w:tcPr>
          <w:p w14:paraId="6710F31D" w14:textId="77777777" w:rsidR="0084729E" w:rsidRPr="005B6D66" w:rsidRDefault="0084729E" w:rsidP="0084729E">
            <w:pPr>
              <w:rPr>
                <w:rFonts w:cs="Times New Roman"/>
              </w:rPr>
            </w:pPr>
            <w:r w:rsidRPr="005B6D66">
              <w:rPr>
                <w:rFonts w:cs="Times New Roman"/>
              </w:rPr>
              <w:t>Peter A. SAVCHENKO</w:t>
            </w:r>
          </w:p>
        </w:tc>
      </w:tr>
      <w:tr w:rsidR="0084729E" w:rsidRPr="005B6D66" w14:paraId="7A67AE4F" w14:textId="77777777" w:rsidTr="004F5369">
        <w:trPr>
          <w:trHeight w:val="315"/>
        </w:trPr>
        <w:tc>
          <w:tcPr>
            <w:tcW w:w="998" w:type="dxa"/>
            <w:shd w:val="clear" w:color="auto" w:fill="auto"/>
            <w:noWrap/>
            <w:vAlign w:val="bottom"/>
          </w:tcPr>
          <w:p w14:paraId="3F2DB37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74B9F8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0B348F3C" w14:textId="77777777" w:rsidR="0084729E" w:rsidRPr="005B6D66" w:rsidRDefault="0084729E" w:rsidP="0084729E">
            <w:pPr>
              <w:rPr>
                <w:rFonts w:cs="Times New Roman"/>
              </w:rPr>
            </w:pPr>
            <w:r w:rsidRPr="005B6D66">
              <w:rPr>
                <w:rFonts w:cs="Times New Roman"/>
              </w:rPr>
              <w:t>23/02/1968</w:t>
            </w:r>
          </w:p>
        </w:tc>
      </w:tr>
      <w:tr w:rsidR="0084729E" w:rsidRPr="005B6D66" w14:paraId="75FD3129" w14:textId="77777777" w:rsidTr="004F5369">
        <w:trPr>
          <w:trHeight w:val="315"/>
        </w:trPr>
        <w:tc>
          <w:tcPr>
            <w:tcW w:w="998" w:type="dxa"/>
            <w:shd w:val="clear" w:color="auto" w:fill="auto"/>
            <w:noWrap/>
            <w:vAlign w:val="bottom"/>
          </w:tcPr>
          <w:p w14:paraId="769711C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C91A330"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1A2E1C37" w14:textId="7CDBD97D" w:rsidR="0084729E" w:rsidRPr="005B6D66" w:rsidRDefault="0084729E" w:rsidP="0084729E">
            <w:pPr>
              <w:rPr>
                <w:rFonts w:cs="Times New Roman"/>
              </w:rPr>
            </w:pPr>
            <w:r w:rsidRPr="005B6D66">
              <w:rPr>
                <w:rFonts w:cs="Times New Roman"/>
              </w:rPr>
              <w:t>Former Finance Minister of the so</w:t>
            </w:r>
            <w:r w:rsidR="005B6D66">
              <w:rPr>
                <w:rFonts w:cs="Times New Roman"/>
              </w:rPr>
              <w:noBreakHyphen/>
            </w:r>
            <w:r w:rsidRPr="005B6D66">
              <w:rPr>
                <w:rFonts w:cs="Times New Roman"/>
              </w:rPr>
              <w:t>called ‘People's Republic of Donetsk’ and former member of the 'People's Council of the ‘People's Republic of Donetsk’. Linked to PROFAKTOR, TOV.</w:t>
            </w:r>
          </w:p>
        </w:tc>
      </w:tr>
      <w:tr w:rsidR="0084729E" w:rsidRPr="005B6D66" w14:paraId="69771A27" w14:textId="77777777" w:rsidTr="004F5369">
        <w:trPr>
          <w:trHeight w:val="315"/>
        </w:trPr>
        <w:tc>
          <w:tcPr>
            <w:tcW w:w="998" w:type="dxa"/>
            <w:shd w:val="clear" w:color="auto" w:fill="auto"/>
            <w:noWrap/>
            <w:vAlign w:val="bottom"/>
          </w:tcPr>
          <w:p w14:paraId="0D53E12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5F1D80E" w14:textId="77777777" w:rsidR="0084729E" w:rsidRPr="005B6D66" w:rsidRDefault="0084729E" w:rsidP="0084729E">
            <w:pPr>
              <w:spacing w:before="120"/>
              <w:contextualSpacing/>
              <w:rPr>
                <w:rFonts w:cs="Times New Roman"/>
              </w:rPr>
            </w:pPr>
          </w:p>
        </w:tc>
        <w:tc>
          <w:tcPr>
            <w:tcW w:w="5323" w:type="dxa"/>
            <w:shd w:val="clear" w:color="auto" w:fill="auto"/>
            <w:noWrap/>
          </w:tcPr>
          <w:p w14:paraId="09FA7C16" w14:textId="77777777" w:rsidR="0084729E" w:rsidRPr="005B6D66" w:rsidRDefault="0084729E" w:rsidP="0084729E">
            <w:pPr>
              <w:rPr>
                <w:rFonts w:cs="Times New Roman"/>
              </w:rPr>
            </w:pPr>
          </w:p>
        </w:tc>
      </w:tr>
      <w:tr w:rsidR="0084729E" w:rsidRPr="005B6D66" w14:paraId="1E46D7FE" w14:textId="77777777" w:rsidTr="004F5369">
        <w:trPr>
          <w:trHeight w:val="315"/>
        </w:trPr>
        <w:tc>
          <w:tcPr>
            <w:tcW w:w="998" w:type="dxa"/>
            <w:shd w:val="clear" w:color="auto" w:fill="auto"/>
            <w:noWrap/>
            <w:vAlign w:val="bottom"/>
          </w:tcPr>
          <w:p w14:paraId="193332EC" w14:textId="77777777" w:rsidR="0084729E" w:rsidRPr="005B6D66" w:rsidRDefault="0084729E" w:rsidP="0084729E">
            <w:pPr>
              <w:spacing w:before="120"/>
              <w:contextualSpacing/>
              <w:rPr>
                <w:rFonts w:cs="Times New Roman"/>
              </w:rPr>
            </w:pPr>
            <w:r w:rsidRPr="005B6D66">
              <w:rPr>
                <w:rFonts w:cs="Times New Roman"/>
              </w:rPr>
              <w:t>138</w:t>
            </w:r>
          </w:p>
        </w:tc>
        <w:tc>
          <w:tcPr>
            <w:tcW w:w="2711" w:type="dxa"/>
            <w:shd w:val="clear" w:color="auto" w:fill="auto"/>
            <w:noWrap/>
          </w:tcPr>
          <w:p w14:paraId="5C3538A9"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00CB9CB1" w14:textId="77777777" w:rsidR="0084729E" w:rsidRPr="005B6D66" w:rsidRDefault="0084729E" w:rsidP="0084729E">
            <w:pPr>
              <w:rPr>
                <w:rFonts w:cs="Times New Roman"/>
              </w:rPr>
            </w:pPr>
            <w:r w:rsidRPr="005B6D66">
              <w:rPr>
                <w:rFonts w:cs="Times New Roman"/>
              </w:rPr>
              <w:t>Sergey Ivanovich KOZLOV</w:t>
            </w:r>
          </w:p>
        </w:tc>
      </w:tr>
      <w:tr w:rsidR="0084729E" w:rsidRPr="005B6D66" w14:paraId="7EA6A97C" w14:textId="77777777" w:rsidTr="004F5369">
        <w:trPr>
          <w:trHeight w:val="315"/>
        </w:trPr>
        <w:tc>
          <w:tcPr>
            <w:tcW w:w="998" w:type="dxa"/>
            <w:shd w:val="clear" w:color="auto" w:fill="auto"/>
            <w:noWrap/>
            <w:vAlign w:val="bottom"/>
          </w:tcPr>
          <w:p w14:paraId="1ED8ECC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2FFD0B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2AF7C754" w14:textId="77777777" w:rsidR="0084729E" w:rsidRPr="005B6D66" w:rsidRDefault="0084729E" w:rsidP="0084729E">
            <w:pPr>
              <w:rPr>
                <w:rFonts w:cs="Times New Roman"/>
              </w:rPr>
            </w:pPr>
            <w:r w:rsidRPr="005B6D66">
              <w:rPr>
                <w:rFonts w:cs="Times New Roman"/>
              </w:rPr>
              <w:t>07/11/1963</w:t>
            </w:r>
          </w:p>
        </w:tc>
      </w:tr>
      <w:tr w:rsidR="0084729E" w:rsidRPr="005B6D66" w14:paraId="29CA0893" w14:textId="77777777" w:rsidTr="004F5369">
        <w:trPr>
          <w:trHeight w:val="315"/>
        </w:trPr>
        <w:tc>
          <w:tcPr>
            <w:tcW w:w="998" w:type="dxa"/>
            <w:shd w:val="clear" w:color="auto" w:fill="auto"/>
            <w:noWrap/>
            <w:vAlign w:val="bottom"/>
          </w:tcPr>
          <w:p w14:paraId="5AC0E99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5CDA7C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2DAB9042" w14:textId="77777777" w:rsidR="0084729E" w:rsidRPr="005B6D66" w:rsidRDefault="0084729E" w:rsidP="0084729E">
            <w:pPr>
              <w:rPr>
                <w:rFonts w:cs="Times New Roman"/>
              </w:rPr>
            </w:pPr>
            <w:r w:rsidRPr="005B6D66">
              <w:rPr>
                <w:rFonts w:cs="Times New Roman"/>
              </w:rPr>
              <w:t>Krasnodon, Luhansk Oblast, USSR</w:t>
            </w:r>
          </w:p>
        </w:tc>
      </w:tr>
      <w:tr w:rsidR="0084729E" w:rsidRPr="005B6D66" w14:paraId="747DC97F" w14:textId="77777777" w:rsidTr="004F5369">
        <w:trPr>
          <w:trHeight w:val="1395"/>
        </w:trPr>
        <w:tc>
          <w:tcPr>
            <w:tcW w:w="998" w:type="dxa"/>
            <w:shd w:val="clear" w:color="auto" w:fill="auto"/>
            <w:noWrap/>
            <w:vAlign w:val="bottom"/>
          </w:tcPr>
          <w:p w14:paraId="46B7A5A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E5ABEA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4A4FDA7D" w14:textId="1D1E84B8" w:rsidR="0084729E" w:rsidRPr="005B6D66" w:rsidRDefault="0084729E" w:rsidP="0084729E">
            <w:pPr>
              <w:rPr>
                <w:rFonts w:cs="Times New Roman"/>
              </w:rPr>
            </w:pPr>
            <w:r w:rsidRPr="005B6D66">
              <w:rPr>
                <w:rFonts w:cs="Times New Roman"/>
              </w:rPr>
              <w:t>‘Prime Minister’ of the self</w:t>
            </w:r>
            <w:r w:rsidR="005B6D66">
              <w:rPr>
                <w:rFonts w:cs="Times New Roman"/>
              </w:rPr>
              <w:noBreakHyphen/>
            </w:r>
            <w:r w:rsidRPr="005B6D66">
              <w:rPr>
                <w:rFonts w:cs="Times New Roman"/>
              </w:rPr>
              <w:t>proclaimed ‘People's Republic of Luhansk' from 25 December 2015.  He is a major general of the ‘People's Militia of the People's Republic of Luhansk’.  Kozlov succeeded Gennady Tsypkalov. Prior to his appointment he held the position of the ‘Vice</w:t>
            </w:r>
            <w:r w:rsidR="005B6D66">
              <w:rPr>
                <w:rFonts w:cs="Times New Roman"/>
              </w:rPr>
              <w:noBreakHyphen/>
            </w:r>
            <w:r w:rsidRPr="005B6D66">
              <w:rPr>
                <w:rFonts w:cs="Times New Roman"/>
              </w:rPr>
              <w:t>Commander of the Corps of the Republic’.</w:t>
            </w:r>
          </w:p>
        </w:tc>
      </w:tr>
      <w:tr w:rsidR="0084729E" w:rsidRPr="005B6D66" w14:paraId="2507F72B" w14:textId="77777777" w:rsidTr="004F5369">
        <w:trPr>
          <w:trHeight w:val="80"/>
        </w:trPr>
        <w:tc>
          <w:tcPr>
            <w:tcW w:w="998" w:type="dxa"/>
            <w:shd w:val="clear" w:color="auto" w:fill="auto"/>
            <w:noWrap/>
            <w:vAlign w:val="bottom"/>
          </w:tcPr>
          <w:p w14:paraId="18A7F00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DB0A6D7" w14:textId="77777777" w:rsidR="0084729E" w:rsidRPr="005B6D66" w:rsidRDefault="0084729E" w:rsidP="0084729E">
            <w:pPr>
              <w:spacing w:before="120"/>
              <w:contextualSpacing/>
              <w:rPr>
                <w:rFonts w:cs="Times New Roman"/>
              </w:rPr>
            </w:pPr>
          </w:p>
        </w:tc>
        <w:tc>
          <w:tcPr>
            <w:tcW w:w="5323" w:type="dxa"/>
            <w:shd w:val="clear" w:color="auto" w:fill="auto"/>
            <w:noWrap/>
          </w:tcPr>
          <w:p w14:paraId="7CFD85EE" w14:textId="77777777" w:rsidR="0084729E" w:rsidRPr="005B6D66" w:rsidRDefault="0084729E" w:rsidP="0084729E">
            <w:pPr>
              <w:rPr>
                <w:rFonts w:cs="Times New Roman"/>
              </w:rPr>
            </w:pPr>
          </w:p>
        </w:tc>
      </w:tr>
      <w:tr w:rsidR="0084729E" w:rsidRPr="005B6D66" w14:paraId="41F4008D" w14:textId="77777777" w:rsidTr="004F5369">
        <w:trPr>
          <w:trHeight w:val="315"/>
        </w:trPr>
        <w:tc>
          <w:tcPr>
            <w:tcW w:w="998" w:type="dxa"/>
            <w:shd w:val="clear" w:color="auto" w:fill="auto"/>
            <w:noWrap/>
            <w:vAlign w:val="bottom"/>
          </w:tcPr>
          <w:p w14:paraId="3DA20244" w14:textId="77777777" w:rsidR="0084729E" w:rsidRPr="005B6D66" w:rsidRDefault="0084729E" w:rsidP="0084729E">
            <w:pPr>
              <w:spacing w:before="120"/>
              <w:contextualSpacing/>
              <w:rPr>
                <w:rFonts w:cs="Times New Roman"/>
              </w:rPr>
            </w:pPr>
            <w:r w:rsidRPr="005B6D66">
              <w:rPr>
                <w:rFonts w:cs="Times New Roman"/>
              </w:rPr>
              <w:t>139</w:t>
            </w:r>
          </w:p>
        </w:tc>
        <w:tc>
          <w:tcPr>
            <w:tcW w:w="2711" w:type="dxa"/>
            <w:shd w:val="clear" w:color="auto" w:fill="auto"/>
            <w:noWrap/>
          </w:tcPr>
          <w:p w14:paraId="0B3DB5C9"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97393A5" w14:textId="77777777" w:rsidR="0084729E" w:rsidRPr="005B6D66" w:rsidRDefault="0084729E" w:rsidP="0084729E">
            <w:pPr>
              <w:rPr>
                <w:rFonts w:cs="Times New Roman"/>
              </w:rPr>
            </w:pPr>
            <w:r w:rsidRPr="005B6D66">
              <w:rPr>
                <w:rFonts w:cs="Times New Roman"/>
              </w:rPr>
              <w:t>Dmitry Aleksandrovich SEMYONOV</w:t>
            </w:r>
          </w:p>
        </w:tc>
      </w:tr>
      <w:tr w:rsidR="0084729E" w:rsidRPr="005B6D66" w14:paraId="1DCB4B78" w14:textId="77777777" w:rsidTr="004F5369">
        <w:trPr>
          <w:trHeight w:val="315"/>
        </w:trPr>
        <w:tc>
          <w:tcPr>
            <w:tcW w:w="998" w:type="dxa"/>
            <w:shd w:val="clear" w:color="auto" w:fill="auto"/>
            <w:noWrap/>
            <w:vAlign w:val="bottom"/>
          </w:tcPr>
          <w:p w14:paraId="48C5F25F"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CEFF57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4CA9811E" w14:textId="77777777" w:rsidR="0084729E" w:rsidRPr="005B6D66" w:rsidRDefault="0084729E" w:rsidP="0084729E">
            <w:pPr>
              <w:rPr>
                <w:rFonts w:cs="Times New Roman"/>
              </w:rPr>
            </w:pPr>
            <w:r w:rsidRPr="005B6D66">
              <w:rPr>
                <w:rFonts w:cs="Times New Roman"/>
              </w:rPr>
              <w:t>Dmitrii Aleksandrovich SEMENOV</w:t>
            </w:r>
          </w:p>
        </w:tc>
      </w:tr>
      <w:tr w:rsidR="0084729E" w:rsidRPr="005B6D66" w14:paraId="062E3229" w14:textId="77777777" w:rsidTr="004F5369">
        <w:trPr>
          <w:trHeight w:val="315"/>
        </w:trPr>
        <w:tc>
          <w:tcPr>
            <w:tcW w:w="998" w:type="dxa"/>
            <w:shd w:val="clear" w:color="auto" w:fill="auto"/>
            <w:noWrap/>
            <w:vAlign w:val="bottom"/>
          </w:tcPr>
          <w:p w14:paraId="1B1AFFD4"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5D53B8F" w14:textId="77777777" w:rsidR="0084729E" w:rsidRPr="005B6D66" w:rsidRDefault="0084729E" w:rsidP="0084729E">
            <w:pPr>
              <w:spacing w:before="120"/>
              <w:contextualSpacing/>
              <w:rPr>
                <w:rFonts w:cs="Times New Roman"/>
              </w:rPr>
            </w:pPr>
          </w:p>
        </w:tc>
        <w:tc>
          <w:tcPr>
            <w:tcW w:w="5323" w:type="dxa"/>
            <w:shd w:val="clear" w:color="auto" w:fill="auto"/>
            <w:noWrap/>
          </w:tcPr>
          <w:p w14:paraId="105ACB19" w14:textId="77777777" w:rsidR="0084729E" w:rsidRPr="005B6D66" w:rsidRDefault="0084729E" w:rsidP="0084729E">
            <w:pPr>
              <w:rPr>
                <w:rFonts w:cs="Times New Roman"/>
              </w:rPr>
            </w:pPr>
            <w:r w:rsidRPr="005B6D66">
              <w:rPr>
                <w:rFonts w:cs="Times New Roman"/>
              </w:rPr>
              <w:t>Dmytro Oleksandrovych SEMENOV</w:t>
            </w:r>
          </w:p>
        </w:tc>
      </w:tr>
      <w:tr w:rsidR="0084729E" w:rsidRPr="005B6D66" w14:paraId="58620865" w14:textId="77777777" w:rsidTr="004F5369">
        <w:trPr>
          <w:trHeight w:val="315"/>
        </w:trPr>
        <w:tc>
          <w:tcPr>
            <w:tcW w:w="998" w:type="dxa"/>
            <w:shd w:val="clear" w:color="auto" w:fill="auto"/>
            <w:noWrap/>
            <w:vAlign w:val="bottom"/>
          </w:tcPr>
          <w:p w14:paraId="35470B96"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1945848" w14:textId="77777777" w:rsidR="0084729E" w:rsidRPr="005B6D66" w:rsidRDefault="0084729E" w:rsidP="0084729E">
            <w:pPr>
              <w:spacing w:before="120"/>
              <w:contextualSpacing/>
              <w:rPr>
                <w:rFonts w:cs="Times New Roman"/>
              </w:rPr>
            </w:pPr>
          </w:p>
        </w:tc>
        <w:tc>
          <w:tcPr>
            <w:tcW w:w="5323" w:type="dxa"/>
            <w:shd w:val="clear" w:color="auto" w:fill="auto"/>
            <w:noWrap/>
          </w:tcPr>
          <w:p w14:paraId="330B6D04" w14:textId="77777777" w:rsidR="0084729E" w:rsidRPr="005B6D66" w:rsidRDefault="0084729E" w:rsidP="0084729E">
            <w:pPr>
              <w:rPr>
                <w:rFonts w:cs="Times New Roman"/>
              </w:rPr>
            </w:pPr>
            <w:r w:rsidRPr="005B6D66">
              <w:rPr>
                <w:rFonts w:cs="Times New Roman"/>
              </w:rPr>
              <w:t>Dmitry SEMYONOV</w:t>
            </w:r>
          </w:p>
        </w:tc>
      </w:tr>
      <w:tr w:rsidR="0084729E" w:rsidRPr="005B6D66" w14:paraId="1CA5A7EC" w14:textId="77777777" w:rsidTr="004F5369">
        <w:trPr>
          <w:trHeight w:val="315"/>
        </w:trPr>
        <w:tc>
          <w:tcPr>
            <w:tcW w:w="998" w:type="dxa"/>
            <w:shd w:val="clear" w:color="auto" w:fill="auto"/>
            <w:noWrap/>
            <w:vAlign w:val="bottom"/>
          </w:tcPr>
          <w:p w14:paraId="43E8FD2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C444C8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4339D4CD" w14:textId="77777777" w:rsidR="0084729E" w:rsidRPr="005B6D66" w:rsidRDefault="0084729E" w:rsidP="0084729E">
            <w:pPr>
              <w:rPr>
                <w:rFonts w:cs="Times New Roman"/>
              </w:rPr>
            </w:pPr>
            <w:r w:rsidRPr="005B6D66">
              <w:rPr>
                <w:rFonts w:cs="Times New Roman"/>
              </w:rPr>
              <w:t>03/02/1963; alt DOB: 01/06/1977</w:t>
            </w:r>
          </w:p>
        </w:tc>
      </w:tr>
      <w:tr w:rsidR="0084729E" w:rsidRPr="005B6D66" w14:paraId="2AA3E9BA" w14:textId="77777777" w:rsidTr="004F5369">
        <w:trPr>
          <w:trHeight w:val="315"/>
        </w:trPr>
        <w:tc>
          <w:tcPr>
            <w:tcW w:w="998" w:type="dxa"/>
            <w:shd w:val="clear" w:color="auto" w:fill="auto"/>
            <w:noWrap/>
            <w:vAlign w:val="bottom"/>
          </w:tcPr>
          <w:p w14:paraId="1A27CE5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423D5F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6DD54ACF" w14:textId="77777777" w:rsidR="0084729E" w:rsidRPr="005B6D66" w:rsidRDefault="0084729E" w:rsidP="0084729E">
            <w:pPr>
              <w:rPr>
                <w:rFonts w:cs="Times New Roman"/>
              </w:rPr>
            </w:pPr>
            <w:r w:rsidRPr="005B6D66">
              <w:rPr>
                <w:rFonts w:cs="Times New Roman"/>
              </w:rPr>
              <w:t>Moscow, Russian Federation</w:t>
            </w:r>
          </w:p>
        </w:tc>
      </w:tr>
      <w:tr w:rsidR="0084729E" w:rsidRPr="005B6D66" w14:paraId="7EB71F5F" w14:textId="77777777" w:rsidTr="004F5369">
        <w:trPr>
          <w:trHeight w:val="315"/>
        </w:trPr>
        <w:tc>
          <w:tcPr>
            <w:tcW w:w="998" w:type="dxa"/>
            <w:shd w:val="clear" w:color="auto" w:fill="auto"/>
            <w:noWrap/>
            <w:vAlign w:val="bottom"/>
          </w:tcPr>
          <w:p w14:paraId="6D4A483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5C1DA1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08D8C2D5" w14:textId="53689D45" w:rsidR="0084729E" w:rsidRPr="005B6D66" w:rsidRDefault="0084729E" w:rsidP="0084729E">
            <w:pPr>
              <w:rPr>
                <w:rFonts w:cs="Times New Roman"/>
              </w:rPr>
            </w:pPr>
            <w:r w:rsidRPr="005B6D66">
              <w:rPr>
                <w:rFonts w:cs="Times New Roman"/>
              </w:rPr>
              <w:t>Former ‘Deputy Prime Minister for Finances’ of the self</w:t>
            </w:r>
            <w:r w:rsidR="005B6D66">
              <w:rPr>
                <w:rFonts w:cs="Times New Roman"/>
              </w:rPr>
              <w:noBreakHyphen/>
            </w:r>
            <w:r w:rsidRPr="005B6D66">
              <w:rPr>
                <w:rFonts w:cs="Times New Roman"/>
              </w:rPr>
              <w:t>proclaimed ‘People's Republic of Luhansk'.</w:t>
            </w:r>
          </w:p>
        </w:tc>
      </w:tr>
      <w:tr w:rsidR="0084729E" w:rsidRPr="005B6D66" w14:paraId="7E9F517B" w14:textId="77777777" w:rsidTr="004F5369">
        <w:trPr>
          <w:trHeight w:val="315"/>
        </w:trPr>
        <w:tc>
          <w:tcPr>
            <w:tcW w:w="998" w:type="dxa"/>
            <w:shd w:val="clear" w:color="auto" w:fill="auto"/>
            <w:noWrap/>
            <w:vAlign w:val="bottom"/>
          </w:tcPr>
          <w:p w14:paraId="523B6FF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D43BC63" w14:textId="77777777" w:rsidR="0084729E" w:rsidRPr="005B6D66" w:rsidRDefault="0084729E" w:rsidP="0084729E">
            <w:pPr>
              <w:spacing w:before="120"/>
              <w:contextualSpacing/>
              <w:rPr>
                <w:rFonts w:cs="Times New Roman"/>
              </w:rPr>
            </w:pPr>
          </w:p>
        </w:tc>
        <w:tc>
          <w:tcPr>
            <w:tcW w:w="5323" w:type="dxa"/>
            <w:shd w:val="clear" w:color="auto" w:fill="auto"/>
            <w:noWrap/>
          </w:tcPr>
          <w:p w14:paraId="3A9EF164" w14:textId="77777777" w:rsidR="0084729E" w:rsidRPr="005B6D66" w:rsidRDefault="0084729E" w:rsidP="0084729E">
            <w:pPr>
              <w:rPr>
                <w:rFonts w:cs="Times New Roman"/>
              </w:rPr>
            </w:pPr>
          </w:p>
        </w:tc>
      </w:tr>
      <w:tr w:rsidR="0084729E" w:rsidRPr="005B6D66" w14:paraId="6480DA80" w14:textId="77777777" w:rsidTr="004F5369">
        <w:trPr>
          <w:trHeight w:val="315"/>
        </w:trPr>
        <w:tc>
          <w:tcPr>
            <w:tcW w:w="998" w:type="dxa"/>
            <w:shd w:val="clear" w:color="auto" w:fill="auto"/>
            <w:noWrap/>
            <w:vAlign w:val="bottom"/>
          </w:tcPr>
          <w:p w14:paraId="4105D8D0" w14:textId="77777777" w:rsidR="0084729E" w:rsidRPr="005B6D66" w:rsidRDefault="0084729E" w:rsidP="0084729E">
            <w:pPr>
              <w:spacing w:before="120"/>
              <w:contextualSpacing/>
              <w:rPr>
                <w:rFonts w:cs="Times New Roman"/>
              </w:rPr>
            </w:pPr>
            <w:r w:rsidRPr="005B6D66">
              <w:rPr>
                <w:rFonts w:cs="Times New Roman"/>
              </w:rPr>
              <w:t>140</w:t>
            </w:r>
          </w:p>
        </w:tc>
        <w:tc>
          <w:tcPr>
            <w:tcW w:w="2711" w:type="dxa"/>
            <w:shd w:val="clear" w:color="auto" w:fill="auto"/>
            <w:noWrap/>
          </w:tcPr>
          <w:p w14:paraId="185B8A9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0AE09355" w14:textId="77777777" w:rsidR="0084729E" w:rsidRPr="005B6D66" w:rsidRDefault="0084729E" w:rsidP="0084729E">
            <w:pPr>
              <w:rPr>
                <w:rFonts w:cs="Times New Roman"/>
              </w:rPr>
            </w:pPr>
            <w:r w:rsidRPr="005B6D66">
              <w:rPr>
                <w:rFonts w:cs="Times New Roman"/>
              </w:rPr>
              <w:t>Oleg Evgenevich BUGROV</w:t>
            </w:r>
          </w:p>
        </w:tc>
      </w:tr>
      <w:tr w:rsidR="0084729E" w:rsidRPr="005B6D66" w14:paraId="3B6D127D" w14:textId="77777777" w:rsidTr="004F5369">
        <w:trPr>
          <w:trHeight w:val="315"/>
        </w:trPr>
        <w:tc>
          <w:tcPr>
            <w:tcW w:w="998" w:type="dxa"/>
            <w:shd w:val="clear" w:color="auto" w:fill="auto"/>
            <w:noWrap/>
            <w:vAlign w:val="bottom"/>
          </w:tcPr>
          <w:p w14:paraId="3E4B4A4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96E31BB"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4376B0E5" w14:textId="77777777" w:rsidR="0084729E" w:rsidRPr="005B6D66" w:rsidRDefault="0084729E" w:rsidP="0084729E">
            <w:pPr>
              <w:rPr>
                <w:rFonts w:cs="Times New Roman"/>
              </w:rPr>
            </w:pPr>
            <w:r w:rsidRPr="005B6D66">
              <w:rPr>
                <w:rFonts w:cs="Times New Roman"/>
              </w:rPr>
              <w:t>Oleh Yevhenovych BUHROV</w:t>
            </w:r>
          </w:p>
        </w:tc>
      </w:tr>
      <w:tr w:rsidR="0084729E" w:rsidRPr="005B6D66" w14:paraId="3BA7B02A" w14:textId="77777777" w:rsidTr="004F5369">
        <w:trPr>
          <w:trHeight w:val="315"/>
        </w:trPr>
        <w:tc>
          <w:tcPr>
            <w:tcW w:w="998" w:type="dxa"/>
            <w:shd w:val="clear" w:color="auto" w:fill="auto"/>
            <w:noWrap/>
            <w:vAlign w:val="bottom"/>
          </w:tcPr>
          <w:p w14:paraId="626B225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310869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6C094BA3" w14:textId="77777777" w:rsidR="0084729E" w:rsidRPr="005B6D66" w:rsidRDefault="0084729E" w:rsidP="0084729E">
            <w:pPr>
              <w:rPr>
                <w:rFonts w:cs="Times New Roman"/>
              </w:rPr>
            </w:pPr>
            <w:r w:rsidRPr="005B6D66">
              <w:rPr>
                <w:rFonts w:cs="Times New Roman"/>
              </w:rPr>
              <w:t>29/08/1969; alt DOB: 26/06/1973</w:t>
            </w:r>
          </w:p>
        </w:tc>
      </w:tr>
      <w:tr w:rsidR="0084729E" w:rsidRPr="005B6D66" w14:paraId="642D7FB4" w14:textId="77777777" w:rsidTr="004F5369">
        <w:trPr>
          <w:trHeight w:val="315"/>
        </w:trPr>
        <w:tc>
          <w:tcPr>
            <w:tcW w:w="998" w:type="dxa"/>
            <w:shd w:val="clear" w:color="auto" w:fill="auto"/>
            <w:noWrap/>
            <w:vAlign w:val="bottom"/>
          </w:tcPr>
          <w:p w14:paraId="2B1E102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B5E7A4A"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328645B8" w14:textId="77777777" w:rsidR="0084729E" w:rsidRPr="005B6D66" w:rsidRDefault="0084729E" w:rsidP="0084729E">
            <w:pPr>
              <w:rPr>
                <w:rFonts w:cs="Times New Roman"/>
              </w:rPr>
            </w:pPr>
            <w:r w:rsidRPr="005B6D66">
              <w:rPr>
                <w:rFonts w:cs="Times New Roman"/>
              </w:rPr>
              <w:t>Sverdlovsk, Luhansk, Ukraine</w:t>
            </w:r>
          </w:p>
        </w:tc>
      </w:tr>
      <w:tr w:rsidR="0084729E" w:rsidRPr="005B6D66" w14:paraId="5F600A88" w14:textId="77777777" w:rsidTr="004F5369">
        <w:trPr>
          <w:trHeight w:val="315"/>
        </w:trPr>
        <w:tc>
          <w:tcPr>
            <w:tcW w:w="998" w:type="dxa"/>
            <w:shd w:val="clear" w:color="auto" w:fill="auto"/>
            <w:noWrap/>
            <w:vAlign w:val="bottom"/>
          </w:tcPr>
          <w:p w14:paraId="408910C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554995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798ADD7D" w14:textId="400A67FB" w:rsidR="0084729E" w:rsidRPr="005B6D66" w:rsidRDefault="0084729E" w:rsidP="0084729E">
            <w:pPr>
              <w:rPr>
                <w:rFonts w:cs="Times New Roman"/>
              </w:rPr>
            </w:pPr>
            <w:r w:rsidRPr="005B6D66">
              <w:rPr>
                <w:rFonts w:cs="Times New Roman"/>
              </w:rPr>
              <w:t>Former ‘Defence Minister’ of the self</w:t>
            </w:r>
            <w:r w:rsidR="005B6D66">
              <w:rPr>
                <w:rFonts w:cs="Times New Roman"/>
              </w:rPr>
              <w:noBreakHyphen/>
            </w:r>
            <w:r w:rsidRPr="005B6D66">
              <w:rPr>
                <w:rFonts w:cs="Times New Roman"/>
              </w:rPr>
              <w:t>proclaimed ‘People's Republic of Luhansk'.</w:t>
            </w:r>
          </w:p>
        </w:tc>
      </w:tr>
      <w:tr w:rsidR="0084729E" w:rsidRPr="005B6D66" w14:paraId="4BEE6B6F" w14:textId="77777777" w:rsidTr="004F5369">
        <w:trPr>
          <w:trHeight w:val="315"/>
        </w:trPr>
        <w:tc>
          <w:tcPr>
            <w:tcW w:w="998" w:type="dxa"/>
            <w:shd w:val="clear" w:color="auto" w:fill="auto"/>
            <w:noWrap/>
            <w:vAlign w:val="bottom"/>
          </w:tcPr>
          <w:p w14:paraId="0280E2A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5838240" w14:textId="77777777" w:rsidR="0084729E" w:rsidRPr="005B6D66" w:rsidRDefault="0084729E" w:rsidP="0084729E">
            <w:pPr>
              <w:spacing w:before="120"/>
              <w:contextualSpacing/>
              <w:rPr>
                <w:rFonts w:cs="Times New Roman"/>
              </w:rPr>
            </w:pPr>
          </w:p>
        </w:tc>
        <w:tc>
          <w:tcPr>
            <w:tcW w:w="5323" w:type="dxa"/>
            <w:shd w:val="clear" w:color="auto" w:fill="auto"/>
            <w:noWrap/>
          </w:tcPr>
          <w:p w14:paraId="41288E78" w14:textId="77777777" w:rsidR="0084729E" w:rsidRPr="005B6D66" w:rsidRDefault="0084729E" w:rsidP="0084729E">
            <w:pPr>
              <w:rPr>
                <w:rFonts w:cs="Times New Roman"/>
              </w:rPr>
            </w:pPr>
          </w:p>
        </w:tc>
      </w:tr>
      <w:tr w:rsidR="0084729E" w:rsidRPr="005B6D66" w14:paraId="1893AD52" w14:textId="77777777" w:rsidTr="004F5369">
        <w:trPr>
          <w:trHeight w:val="315"/>
        </w:trPr>
        <w:tc>
          <w:tcPr>
            <w:tcW w:w="998" w:type="dxa"/>
            <w:shd w:val="clear" w:color="auto" w:fill="auto"/>
            <w:noWrap/>
            <w:vAlign w:val="bottom"/>
          </w:tcPr>
          <w:p w14:paraId="149C5300" w14:textId="77777777" w:rsidR="0084729E" w:rsidRPr="005B6D66" w:rsidRDefault="0084729E" w:rsidP="0084729E">
            <w:pPr>
              <w:spacing w:before="120"/>
              <w:contextualSpacing/>
              <w:rPr>
                <w:rFonts w:cs="Times New Roman"/>
              </w:rPr>
            </w:pPr>
            <w:r w:rsidRPr="005B6D66">
              <w:rPr>
                <w:rFonts w:cs="Times New Roman"/>
              </w:rPr>
              <w:t>141</w:t>
            </w:r>
          </w:p>
        </w:tc>
        <w:tc>
          <w:tcPr>
            <w:tcW w:w="2711" w:type="dxa"/>
            <w:shd w:val="clear" w:color="auto" w:fill="auto"/>
            <w:noWrap/>
          </w:tcPr>
          <w:p w14:paraId="4C28DA0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6410CC4" w14:textId="77777777" w:rsidR="0084729E" w:rsidRPr="005B6D66" w:rsidRDefault="0084729E" w:rsidP="0084729E">
            <w:pPr>
              <w:rPr>
                <w:rFonts w:cs="Times New Roman"/>
              </w:rPr>
            </w:pPr>
            <w:r w:rsidRPr="005B6D66">
              <w:rPr>
                <w:rFonts w:cs="Times New Roman"/>
              </w:rPr>
              <w:t>Alexandr Vasilievich SHUBIN</w:t>
            </w:r>
          </w:p>
        </w:tc>
      </w:tr>
      <w:tr w:rsidR="0084729E" w:rsidRPr="005B6D66" w14:paraId="243BDD1B" w14:textId="77777777" w:rsidTr="004F5369">
        <w:trPr>
          <w:trHeight w:val="315"/>
        </w:trPr>
        <w:tc>
          <w:tcPr>
            <w:tcW w:w="998" w:type="dxa"/>
            <w:shd w:val="clear" w:color="auto" w:fill="auto"/>
            <w:noWrap/>
            <w:vAlign w:val="bottom"/>
          </w:tcPr>
          <w:p w14:paraId="746CEEC3"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210B617"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26263E97" w14:textId="77777777" w:rsidR="0084729E" w:rsidRPr="005B6D66" w:rsidRDefault="0084729E" w:rsidP="0084729E">
            <w:pPr>
              <w:rPr>
                <w:rFonts w:cs="Times New Roman"/>
              </w:rPr>
            </w:pPr>
            <w:r w:rsidRPr="005B6D66">
              <w:rPr>
                <w:rFonts w:cs="Times New Roman"/>
              </w:rPr>
              <w:t>Aleksandr SHUBIN</w:t>
            </w:r>
          </w:p>
        </w:tc>
      </w:tr>
      <w:tr w:rsidR="0084729E" w:rsidRPr="005B6D66" w14:paraId="2C68E1D2" w14:textId="77777777" w:rsidTr="004F5369">
        <w:trPr>
          <w:trHeight w:val="315"/>
        </w:trPr>
        <w:tc>
          <w:tcPr>
            <w:tcW w:w="998" w:type="dxa"/>
            <w:shd w:val="clear" w:color="auto" w:fill="auto"/>
            <w:noWrap/>
            <w:vAlign w:val="bottom"/>
          </w:tcPr>
          <w:p w14:paraId="279E1BC4"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79C0890" w14:textId="77777777" w:rsidR="0084729E" w:rsidRPr="005B6D66" w:rsidRDefault="0084729E" w:rsidP="0084729E">
            <w:pPr>
              <w:spacing w:before="120"/>
              <w:contextualSpacing/>
              <w:rPr>
                <w:rFonts w:cs="Times New Roman"/>
              </w:rPr>
            </w:pPr>
          </w:p>
        </w:tc>
        <w:tc>
          <w:tcPr>
            <w:tcW w:w="5323" w:type="dxa"/>
            <w:shd w:val="clear" w:color="auto" w:fill="auto"/>
            <w:noWrap/>
          </w:tcPr>
          <w:p w14:paraId="38017EC3" w14:textId="77777777" w:rsidR="0084729E" w:rsidRPr="005B6D66" w:rsidRDefault="0084729E" w:rsidP="0084729E">
            <w:pPr>
              <w:rPr>
                <w:rFonts w:cs="Times New Roman"/>
              </w:rPr>
            </w:pPr>
            <w:r w:rsidRPr="005B6D66">
              <w:rPr>
                <w:rFonts w:cs="Times New Roman"/>
              </w:rPr>
              <w:t>Alexandr SHUBIN</w:t>
            </w:r>
          </w:p>
        </w:tc>
      </w:tr>
      <w:tr w:rsidR="0084729E" w:rsidRPr="005B6D66" w14:paraId="7681D9C4" w14:textId="77777777" w:rsidTr="004F5369">
        <w:trPr>
          <w:trHeight w:val="315"/>
        </w:trPr>
        <w:tc>
          <w:tcPr>
            <w:tcW w:w="998" w:type="dxa"/>
            <w:shd w:val="clear" w:color="auto" w:fill="auto"/>
            <w:noWrap/>
            <w:vAlign w:val="bottom"/>
          </w:tcPr>
          <w:p w14:paraId="4EAC0D1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97F9A27"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6F499FBC" w14:textId="77777777" w:rsidR="0084729E" w:rsidRPr="005B6D66" w:rsidRDefault="0084729E" w:rsidP="0084729E">
            <w:pPr>
              <w:rPr>
                <w:rFonts w:cs="Times New Roman"/>
              </w:rPr>
            </w:pPr>
            <w:r w:rsidRPr="005B6D66">
              <w:rPr>
                <w:rFonts w:cs="Times New Roman"/>
              </w:rPr>
              <w:t>20/05/1972; alt DOB: 30/05/1972</w:t>
            </w:r>
          </w:p>
        </w:tc>
      </w:tr>
      <w:tr w:rsidR="0084729E" w:rsidRPr="005B6D66" w14:paraId="4726F727" w14:textId="77777777" w:rsidTr="004F5369">
        <w:trPr>
          <w:trHeight w:val="315"/>
        </w:trPr>
        <w:tc>
          <w:tcPr>
            <w:tcW w:w="998" w:type="dxa"/>
            <w:shd w:val="clear" w:color="auto" w:fill="auto"/>
            <w:noWrap/>
            <w:vAlign w:val="bottom"/>
          </w:tcPr>
          <w:p w14:paraId="6E8C38C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46A0408"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42295822" w14:textId="77777777" w:rsidR="0084729E" w:rsidRPr="005B6D66" w:rsidRDefault="0084729E" w:rsidP="0084729E">
            <w:pPr>
              <w:rPr>
                <w:rFonts w:cs="Times New Roman"/>
              </w:rPr>
            </w:pPr>
            <w:r w:rsidRPr="005B6D66">
              <w:rPr>
                <w:rFonts w:cs="Times New Roman"/>
              </w:rPr>
              <w:t xml:space="preserve">Luhansk, Ukraine </w:t>
            </w:r>
          </w:p>
        </w:tc>
      </w:tr>
      <w:tr w:rsidR="0084729E" w:rsidRPr="005B6D66" w14:paraId="50A4C28A" w14:textId="77777777" w:rsidTr="004F5369">
        <w:trPr>
          <w:trHeight w:val="315"/>
        </w:trPr>
        <w:tc>
          <w:tcPr>
            <w:tcW w:w="998" w:type="dxa"/>
            <w:shd w:val="clear" w:color="auto" w:fill="auto"/>
            <w:noWrap/>
            <w:vAlign w:val="bottom"/>
          </w:tcPr>
          <w:p w14:paraId="3CE4751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36D296F"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2DDB49A3" w14:textId="467FB1AA" w:rsidR="0084729E" w:rsidRPr="005B6D66" w:rsidRDefault="0084729E" w:rsidP="0084729E">
            <w:pPr>
              <w:rPr>
                <w:rFonts w:cs="Times New Roman"/>
              </w:rPr>
            </w:pPr>
            <w:r w:rsidRPr="005B6D66">
              <w:rPr>
                <w:rFonts w:cs="Times New Roman"/>
              </w:rPr>
              <w:t>Former ‘Deputy Defence Minister’ of the self</w:t>
            </w:r>
            <w:r w:rsidR="005B6D66">
              <w:rPr>
                <w:rFonts w:cs="Times New Roman"/>
              </w:rPr>
              <w:noBreakHyphen/>
            </w:r>
            <w:r w:rsidRPr="005B6D66">
              <w:rPr>
                <w:rFonts w:cs="Times New Roman"/>
              </w:rPr>
              <w:t xml:space="preserve">proclaimed ‘People's Republic of Luhansk'.  Former ‘Chairman’ of the ‘Central Election Commission’ of the ‘People's Republic of Luhansk'.  Former ‘Minister of Justice’ of the ‘People's Republic of Luhansk'. </w:t>
            </w:r>
          </w:p>
        </w:tc>
      </w:tr>
      <w:tr w:rsidR="0084729E" w:rsidRPr="005B6D66" w14:paraId="53EDB044" w14:textId="77777777" w:rsidTr="004F5369">
        <w:trPr>
          <w:trHeight w:val="315"/>
        </w:trPr>
        <w:tc>
          <w:tcPr>
            <w:tcW w:w="998" w:type="dxa"/>
            <w:shd w:val="clear" w:color="auto" w:fill="auto"/>
            <w:noWrap/>
            <w:vAlign w:val="bottom"/>
          </w:tcPr>
          <w:p w14:paraId="5BC7F72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16291C1" w14:textId="77777777" w:rsidR="0084729E" w:rsidRPr="005B6D66" w:rsidRDefault="0084729E" w:rsidP="0084729E">
            <w:pPr>
              <w:spacing w:before="120"/>
              <w:contextualSpacing/>
              <w:rPr>
                <w:rFonts w:cs="Times New Roman"/>
              </w:rPr>
            </w:pPr>
          </w:p>
        </w:tc>
        <w:tc>
          <w:tcPr>
            <w:tcW w:w="5323" w:type="dxa"/>
            <w:shd w:val="clear" w:color="auto" w:fill="auto"/>
            <w:noWrap/>
          </w:tcPr>
          <w:p w14:paraId="5D7E5E1F" w14:textId="77777777" w:rsidR="0084729E" w:rsidRPr="005B6D66" w:rsidRDefault="0084729E" w:rsidP="0084729E">
            <w:pPr>
              <w:rPr>
                <w:rFonts w:cs="Times New Roman"/>
              </w:rPr>
            </w:pPr>
          </w:p>
        </w:tc>
      </w:tr>
      <w:tr w:rsidR="0084729E" w:rsidRPr="005B6D66" w14:paraId="3EA2E8E8" w14:textId="77777777" w:rsidTr="004F5369">
        <w:trPr>
          <w:trHeight w:val="315"/>
        </w:trPr>
        <w:tc>
          <w:tcPr>
            <w:tcW w:w="998" w:type="dxa"/>
            <w:shd w:val="clear" w:color="auto" w:fill="auto"/>
            <w:noWrap/>
            <w:vAlign w:val="bottom"/>
          </w:tcPr>
          <w:p w14:paraId="608FF4D9" w14:textId="77777777" w:rsidR="0084729E" w:rsidRPr="005B6D66" w:rsidRDefault="0084729E" w:rsidP="0084729E">
            <w:pPr>
              <w:spacing w:before="120"/>
              <w:contextualSpacing/>
              <w:rPr>
                <w:rFonts w:cs="Times New Roman"/>
              </w:rPr>
            </w:pPr>
            <w:r w:rsidRPr="005B6D66">
              <w:rPr>
                <w:rFonts w:cs="Times New Roman"/>
              </w:rPr>
              <w:t>142</w:t>
            </w:r>
          </w:p>
        </w:tc>
        <w:tc>
          <w:tcPr>
            <w:tcW w:w="2711" w:type="dxa"/>
            <w:shd w:val="clear" w:color="auto" w:fill="auto"/>
            <w:noWrap/>
          </w:tcPr>
          <w:p w14:paraId="0DB10200"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AA67352" w14:textId="77777777" w:rsidR="0084729E" w:rsidRPr="005B6D66" w:rsidRDefault="0084729E" w:rsidP="0084729E">
            <w:pPr>
              <w:rPr>
                <w:rFonts w:cs="Times New Roman"/>
              </w:rPr>
            </w:pPr>
            <w:r w:rsidRPr="005B6D66">
              <w:rPr>
                <w:rFonts w:cs="Times New Roman"/>
              </w:rPr>
              <w:t>Igor Aleksandrovich KORNET</w:t>
            </w:r>
          </w:p>
        </w:tc>
      </w:tr>
      <w:tr w:rsidR="0084729E" w:rsidRPr="005B6D66" w14:paraId="73E949A6" w14:textId="77777777" w:rsidTr="004F5369">
        <w:trPr>
          <w:trHeight w:val="315"/>
        </w:trPr>
        <w:tc>
          <w:tcPr>
            <w:tcW w:w="998" w:type="dxa"/>
            <w:shd w:val="clear" w:color="auto" w:fill="auto"/>
            <w:noWrap/>
            <w:vAlign w:val="bottom"/>
          </w:tcPr>
          <w:p w14:paraId="0ACDD723"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5C31ECD"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9816414" w14:textId="77777777" w:rsidR="0084729E" w:rsidRPr="005B6D66" w:rsidRDefault="0084729E" w:rsidP="0084729E">
            <w:pPr>
              <w:rPr>
                <w:rFonts w:cs="Times New Roman"/>
              </w:rPr>
            </w:pPr>
            <w:r w:rsidRPr="005B6D66">
              <w:rPr>
                <w:rFonts w:cs="Times New Roman"/>
              </w:rPr>
              <w:t>Ihor KORNET</w:t>
            </w:r>
          </w:p>
        </w:tc>
      </w:tr>
      <w:tr w:rsidR="0084729E" w:rsidRPr="005B6D66" w14:paraId="175EF039" w14:textId="77777777" w:rsidTr="004F5369">
        <w:trPr>
          <w:trHeight w:val="315"/>
        </w:trPr>
        <w:tc>
          <w:tcPr>
            <w:tcW w:w="998" w:type="dxa"/>
            <w:shd w:val="clear" w:color="auto" w:fill="auto"/>
            <w:noWrap/>
            <w:vAlign w:val="bottom"/>
          </w:tcPr>
          <w:p w14:paraId="57BB6535"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B267E7E" w14:textId="77777777" w:rsidR="0084729E" w:rsidRPr="005B6D66" w:rsidRDefault="0084729E" w:rsidP="0084729E">
            <w:pPr>
              <w:spacing w:before="120"/>
              <w:contextualSpacing/>
              <w:rPr>
                <w:rFonts w:cs="Times New Roman"/>
              </w:rPr>
            </w:pPr>
          </w:p>
        </w:tc>
        <w:tc>
          <w:tcPr>
            <w:tcW w:w="5323" w:type="dxa"/>
            <w:shd w:val="clear" w:color="auto" w:fill="auto"/>
            <w:noWrap/>
          </w:tcPr>
          <w:p w14:paraId="1ECF7241" w14:textId="77777777" w:rsidR="0084729E" w:rsidRPr="005B6D66" w:rsidRDefault="0084729E" w:rsidP="0084729E">
            <w:pPr>
              <w:rPr>
                <w:rFonts w:cs="Times New Roman"/>
              </w:rPr>
            </w:pPr>
            <w:r w:rsidRPr="005B6D66">
              <w:rPr>
                <w:rFonts w:cs="Times New Roman"/>
              </w:rPr>
              <w:t>Igor KORNET</w:t>
            </w:r>
          </w:p>
        </w:tc>
      </w:tr>
      <w:tr w:rsidR="0084729E" w:rsidRPr="005B6D66" w14:paraId="4278AB88" w14:textId="77777777" w:rsidTr="004F5369">
        <w:trPr>
          <w:trHeight w:val="315"/>
        </w:trPr>
        <w:tc>
          <w:tcPr>
            <w:tcW w:w="998" w:type="dxa"/>
            <w:shd w:val="clear" w:color="auto" w:fill="auto"/>
            <w:noWrap/>
            <w:vAlign w:val="bottom"/>
          </w:tcPr>
          <w:p w14:paraId="30326E8F"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9C8321A" w14:textId="77777777" w:rsidR="0084729E" w:rsidRPr="005B6D66" w:rsidRDefault="0084729E" w:rsidP="0084729E">
            <w:pPr>
              <w:spacing w:before="120"/>
              <w:contextualSpacing/>
              <w:rPr>
                <w:rFonts w:cs="Times New Roman"/>
              </w:rPr>
            </w:pPr>
          </w:p>
        </w:tc>
        <w:tc>
          <w:tcPr>
            <w:tcW w:w="5323" w:type="dxa"/>
            <w:shd w:val="clear" w:color="auto" w:fill="auto"/>
            <w:noWrap/>
          </w:tcPr>
          <w:p w14:paraId="3036D43B" w14:textId="77777777" w:rsidR="0084729E" w:rsidRPr="005B6D66" w:rsidRDefault="0084729E" w:rsidP="0084729E">
            <w:pPr>
              <w:rPr>
                <w:rFonts w:cs="Times New Roman"/>
              </w:rPr>
            </w:pPr>
            <w:r w:rsidRPr="005B6D66">
              <w:rPr>
                <w:rFonts w:cs="Times New Roman"/>
              </w:rPr>
              <w:t>Ihor Oleksandrovych KORNET</w:t>
            </w:r>
          </w:p>
        </w:tc>
      </w:tr>
      <w:tr w:rsidR="0084729E" w:rsidRPr="005B6D66" w14:paraId="73E218E0" w14:textId="77777777" w:rsidTr="004F5369">
        <w:trPr>
          <w:trHeight w:val="315"/>
        </w:trPr>
        <w:tc>
          <w:tcPr>
            <w:tcW w:w="998" w:type="dxa"/>
            <w:shd w:val="clear" w:color="auto" w:fill="auto"/>
            <w:noWrap/>
            <w:vAlign w:val="bottom"/>
          </w:tcPr>
          <w:p w14:paraId="2A5960E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E7C90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7418BB9B" w14:textId="77777777" w:rsidR="0084729E" w:rsidRPr="005B6D66" w:rsidRDefault="0084729E" w:rsidP="0084729E">
            <w:pPr>
              <w:rPr>
                <w:rFonts w:cs="Times New Roman"/>
              </w:rPr>
            </w:pPr>
            <w:r w:rsidRPr="005B6D66">
              <w:rPr>
                <w:rFonts w:cs="Times New Roman"/>
              </w:rPr>
              <w:t>29/04/1973</w:t>
            </w:r>
          </w:p>
        </w:tc>
      </w:tr>
      <w:tr w:rsidR="0084729E" w:rsidRPr="005B6D66" w14:paraId="26A3DDD3" w14:textId="77777777" w:rsidTr="004F5369">
        <w:trPr>
          <w:trHeight w:val="315"/>
        </w:trPr>
        <w:tc>
          <w:tcPr>
            <w:tcW w:w="998" w:type="dxa"/>
            <w:shd w:val="clear" w:color="auto" w:fill="auto"/>
            <w:noWrap/>
            <w:vAlign w:val="bottom"/>
          </w:tcPr>
          <w:p w14:paraId="43E1350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1BCE7F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71B1FE8" w14:textId="59B243D6" w:rsidR="0084729E" w:rsidRPr="005B6D66" w:rsidRDefault="0084729E" w:rsidP="0084729E">
            <w:pPr>
              <w:rPr>
                <w:rFonts w:cs="Times New Roman"/>
              </w:rPr>
            </w:pPr>
            <w:r w:rsidRPr="005B6D66">
              <w:rPr>
                <w:rFonts w:cs="Times New Roman"/>
              </w:rPr>
              <w:t>Minister of Internal Affairs of the self</w:t>
            </w:r>
            <w:r w:rsidR="005B6D66">
              <w:rPr>
                <w:rFonts w:cs="Times New Roman"/>
              </w:rPr>
              <w:noBreakHyphen/>
            </w:r>
            <w:r w:rsidRPr="005B6D66">
              <w:rPr>
                <w:rFonts w:cs="Times New Roman"/>
              </w:rPr>
              <w:t>proclaimed ‘People's Republic of Luhansk'.</w:t>
            </w:r>
          </w:p>
        </w:tc>
      </w:tr>
      <w:tr w:rsidR="0084729E" w:rsidRPr="005B6D66" w14:paraId="13706DA5" w14:textId="77777777" w:rsidTr="004F5369">
        <w:trPr>
          <w:trHeight w:val="315"/>
        </w:trPr>
        <w:tc>
          <w:tcPr>
            <w:tcW w:w="998" w:type="dxa"/>
            <w:shd w:val="clear" w:color="auto" w:fill="auto"/>
            <w:noWrap/>
            <w:vAlign w:val="bottom"/>
          </w:tcPr>
          <w:p w14:paraId="7781B99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6BAFE06" w14:textId="77777777" w:rsidR="0084729E" w:rsidRPr="005B6D66" w:rsidRDefault="0084729E" w:rsidP="0084729E">
            <w:pPr>
              <w:spacing w:before="120"/>
              <w:contextualSpacing/>
              <w:rPr>
                <w:rFonts w:cs="Times New Roman"/>
              </w:rPr>
            </w:pPr>
          </w:p>
        </w:tc>
        <w:tc>
          <w:tcPr>
            <w:tcW w:w="5323" w:type="dxa"/>
            <w:shd w:val="clear" w:color="auto" w:fill="auto"/>
            <w:noWrap/>
          </w:tcPr>
          <w:p w14:paraId="0EB0105D" w14:textId="77777777" w:rsidR="0084729E" w:rsidRPr="005B6D66" w:rsidRDefault="0084729E" w:rsidP="0084729E">
            <w:pPr>
              <w:rPr>
                <w:rFonts w:cs="Times New Roman"/>
              </w:rPr>
            </w:pPr>
          </w:p>
        </w:tc>
      </w:tr>
      <w:tr w:rsidR="0084729E" w:rsidRPr="005B6D66" w14:paraId="1E4344BA" w14:textId="77777777" w:rsidTr="004F5369">
        <w:trPr>
          <w:trHeight w:val="315"/>
        </w:trPr>
        <w:tc>
          <w:tcPr>
            <w:tcW w:w="998" w:type="dxa"/>
            <w:shd w:val="clear" w:color="auto" w:fill="auto"/>
            <w:noWrap/>
            <w:vAlign w:val="bottom"/>
          </w:tcPr>
          <w:p w14:paraId="5B2B0CB6" w14:textId="77777777" w:rsidR="0084729E" w:rsidRPr="005B6D66" w:rsidRDefault="0084729E" w:rsidP="0084729E">
            <w:pPr>
              <w:spacing w:before="120"/>
              <w:contextualSpacing/>
              <w:rPr>
                <w:rFonts w:cs="Times New Roman"/>
              </w:rPr>
            </w:pPr>
            <w:r w:rsidRPr="005B6D66">
              <w:rPr>
                <w:rFonts w:cs="Times New Roman"/>
              </w:rPr>
              <w:t>143</w:t>
            </w:r>
          </w:p>
        </w:tc>
        <w:tc>
          <w:tcPr>
            <w:tcW w:w="2711" w:type="dxa"/>
            <w:shd w:val="clear" w:color="auto" w:fill="auto"/>
            <w:noWrap/>
          </w:tcPr>
          <w:p w14:paraId="1D937DA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E4954B4" w14:textId="77777777" w:rsidR="0084729E" w:rsidRPr="005B6D66" w:rsidRDefault="0084729E" w:rsidP="0084729E">
            <w:pPr>
              <w:rPr>
                <w:rFonts w:cs="Times New Roman"/>
              </w:rPr>
            </w:pPr>
            <w:r w:rsidRPr="005B6D66">
              <w:rPr>
                <w:rFonts w:cs="Times New Roman"/>
              </w:rPr>
              <w:t>Zaur Raufovich ISMAILOV</w:t>
            </w:r>
          </w:p>
        </w:tc>
      </w:tr>
      <w:tr w:rsidR="0084729E" w:rsidRPr="005B6D66" w14:paraId="151776BA" w14:textId="77777777" w:rsidTr="004F5369">
        <w:trPr>
          <w:trHeight w:val="315"/>
        </w:trPr>
        <w:tc>
          <w:tcPr>
            <w:tcW w:w="998" w:type="dxa"/>
            <w:shd w:val="clear" w:color="auto" w:fill="auto"/>
            <w:noWrap/>
            <w:vAlign w:val="bottom"/>
          </w:tcPr>
          <w:p w14:paraId="15B0440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62F6E35"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04A3A5AC" w14:textId="77777777" w:rsidR="0084729E" w:rsidRPr="005B6D66" w:rsidRDefault="0084729E" w:rsidP="0084729E">
            <w:pPr>
              <w:rPr>
                <w:rFonts w:cs="Times New Roman"/>
              </w:rPr>
            </w:pPr>
            <w:r w:rsidRPr="005B6D66">
              <w:rPr>
                <w:rFonts w:cs="Times New Roman"/>
              </w:rPr>
              <w:t>Zaur Raufovych ISMAYILOV</w:t>
            </w:r>
          </w:p>
        </w:tc>
      </w:tr>
      <w:tr w:rsidR="0084729E" w:rsidRPr="005B6D66" w14:paraId="3EDFB08B" w14:textId="77777777" w:rsidTr="004F5369">
        <w:trPr>
          <w:trHeight w:val="315"/>
        </w:trPr>
        <w:tc>
          <w:tcPr>
            <w:tcW w:w="998" w:type="dxa"/>
            <w:shd w:val="clear" w:color="auto" w:fill="auto"/>
            <w:noWrap/>
            <w:vAlign w:val="bottom"/>
          </w:tcPr>
          <w:p w14:paraId="40327CB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BE816DB" w14:textId="77777777" w:rsidR="0084729E" w:rsidRPr="005B6D66" w:rsidRDefault="0084729E" w:rsidP="0084729E">
            <w:pPr>
              <w:spacing w:before="120"/>
              <w:contextualSpacing/>
              <w:rPr>
                <w:rFonts w:cs="Times New Roman"/>
              </w:rPr>
            </w:pPr>
          </w:p>
        </w:tc>
        <w:tc>
          <w:tcPr>
            <w:tcW w:w="5323" w:type="dxa"/>
            <w:shd w:val="clear" w:color="auto" w:fill="auto"/>
            <w:noWrap/>
          </w:tcPr>
          <w:p w14:paraId="41C1B23D" w14:textId="77777777" w:rsidR="0084729E" w:rsidRPr="005B6D66" w:rsidRDefault="0084729E" w:rsidP="0084729E">
            <w:pPr>
              <w:rPr>
                <w:rFonts w:cs="Times New Roman"/>
              </w:rPr>
            </w:pPr>
            <w:r w:rsidRPr="005B6D66">
              <w:rPr>
                <w:rFonts w:cs="Times New Roman"/>
              </w:rPr>
              <w:t>Zaur Ismailov RAUFOVICH</w:t>
            </w:r>
          </w:p>
        </w:tc>
      </w:tr>
      <w:tr w:rsidR="0084729E" w:rsidRPr="005B6D66" w14:paraId="65245EC3" w14:textId="77777777" w:rsidTr="004F5369">
        <w:trPr>
          <w:trHeight w:val="315"/>
        </w:trPr>
        <w:tc>
          <w:tcPr>
            <w:tcW w:w="998" w:type="dxa"/>
            <w:shd w:val="clear" w:color="auto" w:fill="auto"/>
            <w:noWrap/>
            <w:vAlign w:val="bottom"/>
          </w:tcPr>
          <w:p w14:paraId="26848AE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5D29C69"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3BC73AB7" w14:textId="77777777" w:rsidR="0084729E" w:rsidRPr="005B6D66" w:rsidRDefault="0084729E" w:rsidP="0084729E">
            <w:pPr>
              <w:rPr>
                <w:rFonts w:cs="Times New Roman"/>
              </w:rPr>
            </w:pPr>
            <w:r w:rsidRPr="005B6D66">
              <w:rPr>
                <w:rFonts w:cs="Times New Roman"/>
              </w:rPr>
              <w:t>25/07/1978; alt DOB: 23/03/1975; alt DOB: 25/07/1975</w:t>
            </w:r>
          </w:p>
        </w:tc>
      </w:tr>
      <w:tr w:rsidR="0084729E" w:rsidRPr="005B6D66" w14:paraId="6FD1C160" w14:textId="77777777" w:rsidTr="004F5369">
        <w:trPr>
          <w:trHeight w:val="315"/>
        </w:trPr>
        <w:tc>
          <w:tcPr>
            <w:tcW w:w="998" w:type="dxa"/>
            <w:shd w:val="clear" w:color="auto" w:fill="auto"/>
            <w:noWrap/>
            <w:vAlign w:val="bottom"/>
          </w:tcPr>
          <w:p w14:paraId="3F54485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F6801DB"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741BF6A3" w14:textId="77777777" w:rsidR="0084729E" w:rsidRPr="005B6D66" w:rsidRDefault="0084729E" w:rsidP="0084729E">
            <w:pPr>
              <w:rPr>
                <w:rFonts w:cs="Times New Roman"/>
              </w:rPr>
            </w:pPr>
            <w:r w:rsidRPr="005B6D66">
              <w:rPr>
                <w:rFonts w:cs="Times New Roman"/>
              </w:rPr>
              <w:t>Krasny Luch, Voroshilovgrad, Luhansk region, Ukraine</w:t>
            </w:r>
          </w:p>
        </w:tc>
      </w:tr>
      <w:tr w:rsidR="0084729E" w:rsidRPr="005B6D66" w14:paraId="77B56CB3" w14:textId="77777777" w:rsidTr="004F5369">
        <w:trPr>
          <w:trHeight w:val="315"/>
        </w:trPr>
        <w:tc>
          <w:tcPr>
            <w:tcW w:w="998" w:type="dxa"/>
            <w:shd w:val="clear" w:color="auto" w:fill="auto"/>
            <w:noWrap/>
            <w:vAlign w:val="bottom"/>
          </w:tcPr>
          <w:p w14:paraId="5CF46AF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7B7B57C"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4DBA1B48" w14:textId="2C005194" w:rsidR="0084729E" w:rsidRPr="005B6D66" w:rsidRDefault="0084729E" w:rsidP="0084729E">
            <w:pPr>
              <w:rPr>
                <w:rFonts w:cs="Times New Roman"/>
              </w:rPr>
            </w:pPr>
            <w:r w:rsidRPr="005B6D66">
              <w:rPr>
                <w:rFonts w:cs="Times New Roman"/>
              </w:rPr>
              <w:t>‘Minister of Justice’ of the ‘People's Republic of Luhansk’.  Former ‘Prosecutor General’ of the self</w:t>
            </w:r>
            <w:r w:rsidR="005B6D66">
              <w:rPr>
                <w:rFonts w:cs="Times New Roman"/>
              </w:rPr>
              <w:noBreakHyphen/>
            </w:r>
            <w:r w:rsidRPr="005B6D66">
              <w:rPr>
                <w:rFonts w:cs="Times New Roman"/>
              </w:rPr>
              <w:t xml:space="preserve">proclaimed ‘People's Republic of Luhansk'. </w:t>
            </w:r>
          </w:p>
        </w:tc>
      </w:tr>
      <w:tr w:rsidR="0084729E" w:rsidRPr="005B6D66" w14:paraId="53E1F2AB" w14:textId="77777777" w:rsidTr="004F5369">
        <w:trPr>
          <w:trHeight w:val="315"/>
        </w:trPr>
        <w:tc>
          <w:tcPr>
            <w:tcW w:w="998" w:type="dxa"/>
            <w:shd w:val="clear" w:color="auto" w:fill="auto"/>
            <w:noWrap/>
            <w:vAlign w:val="bottom"/>
          </w:tcPr>
          <w:p w14:paraId="0617FD2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1585B6C" w14:textId="77777777" w:rsidR="0084729E" w:rsidRPr="005B6D66" w:rsidRDefault="0084729E" w:rsidP="0084729E">
            <w:pPr>
              <w:spacing w:before="120"/>
              <w:contextualSpacing/>
              <w:rPr>
                <w:rFonts w:cs="Times New Roman"/>
              </w:rPr>
            </w:pPr>
          </w:p>
        </w:tc>
        <w:tc>
          <w:tcPr>
            <w:tcW w:w="5323" w:type="dxa"/>
            <w:shd w:val="clear" w:color="auto" w:fill="auto"/>
            <w:noWrap/>
          </w:tcPr>
          <w:p w14:paraId="15B8214B" w14:textId="77777777" w:rsidR="0084729E" w:rsidRPr="005B6D66" w:rsidRDefault="0084729E" w:rsidP="0084729E">
            <w:pPr>
              <w:rPr>
                <w:rFonts w:cs="Times New Roman"/>
              </w:rPr>
            </w:pPr>
          </w:p>
        </w:tc>
      </w:tr>
      <w:tr w:rsidR="0084729E" w:rsidRPr="005B6D66" w14:paraId="23845817" w14:textId="77777777" w:rsidTr="004F5369">
        <w:trPr>
          <w:trHeight w:val="315"/>
        </w:trPr>
        <w:tc>
          <w:tcPr>
            <w:tcW w:w="998" w:type="dxa"/>
            <w:shd w:val="clear" w:color="auto" w:fill="auto"/>
            <w:noWrap/>
            <w:vAlign w:val="bottom"/>
          </w:tcPr>
          <w:p w14:paraId="1E275B59" w14:textId="77777777" w:rsidR="0084729E" w:rsidRPr="005B6D66" w:rsidRDefault="0084729E" w:rsidP="0084729E">
            <w:pPr>
              <w:spacing w:before="120"/>
              <w:contextualSpacing/>
              <w:rPr>
                <w:rFonts w:cs="Times New Roman"/>
              </w:rPr>
            </w:pPr>
            <w:r w:rsidRPr="005B6D66">
              <w:rPr>
                <w:rFonts w:cs="Times New Roman"/>
              </w:rPr>
              <w:t>144</w:t>
            </w:r>
          </w:p>
        </w:tc>
        <w:tc>
          <w:tcPr>
            <w:tcW w:w="2711" w:type="dxa"/>
            <w:shd w:val="clear" w:color="auto" w:fill="auto"/>
            <w:noWrap/>
          </w:tcPr>
          <w:p w14:paraId="66E814E9"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70771598" w14:textId="77777777" w:rsidR="0084729E" w:rsidRPr="005B6D66" w:rsidRDefault="0084729E" w:rsidP="0084729E">
            <w:pPr>
              <w:rPr>
                <w:rFonts w:cs="Times New Roman"/>
              </w:rPr>
            </w:pPr>
            <w:r w:rsidRPr="005B6D66">
              <w:rPr>
                <w:rFonts w:cs="Times New Roman"/>
              </w:rPr>
              <w:t>Evgeny Vladimirovich MANUILOV</w:t>
            </w:r>
          </w:p>
        </w:tc>
      </w:tr>
      <w:tr w:rsidR="0084729E" w:rsidRPr="005B6D66" w14:paraId="2745ECA2" w14:textId="77777777" w:rsidTr="004F5369">
        <w:trPr>
          <w:trHeight w:val="315"/>
        </w:trPr>
        <w:tc>
          <w:tcPr>
            <w:tcW w:w="998" w:type="dxa"/>
            <w:shd w:val="clear" w:color="auto" w:fill="auto"/>
            <w:noWrap/>
            <w:vAlign w:val="bottom"/>
          </w:tcPr>
          <w:p w14:paraId="2734252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682F96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9A5C366" w14:textId="77777777" w:rsidR="0084729E" w:rsidRPr="005B6D66" w:rsidRDefault="0084729E" w:rsidP="0084729E">
            <w:pPr>
              <w:rPr>
                <w:rFonts w:cs="Times New Roman"/>
              </w:rPr>
            </w:pPr>
            <w:r w:rsidRPr="005B6D66">
              <w:rPr>
                <w:rFonts w:cs="Times New Roman"/>
              </w:rPr>
              <w:t>Yevgeny MANUILOV</w:t>
            </w:r>
          </w:p>
        </w:tc>
      </w:tr>
      <w:tr w:rsidR="0084729E" w:rsidRPr="005B6D66" w14:paraId="69EB8D57" w14:textId="77777777" w:rsidTr="004F5369">
        <w:trPr>
          <w:trHeight w:val="315"/>
        </w:trPr>
        <w:tc>
          <w:tcPr>
            <w:tcW w:w="998" w:type="dxa"/>
            <w:shd w:val="clear" w:color="auto" w:fill="auto"/>
            <w:noWrap/>
            <w:vAlign w:val="bottom"/>
          </w:tcPr>
          <w:p w14:paraId="4093CEC1"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16F9C08" w14:textId="77777777" w:rsidR="0084729E" w:rsidRPr="005B6D66" w:rsidRDefault="0084729E" w:rsidP="0084729E">
            <w:pPr>
              <w:spacing w:before="120"/>
              <w:contextualSpacing/>
              <w:rPr>
                <w:rFonts w:cs="Times New Roman"/>
              </w:rPr>
            </w:pPr>
          </w:p>
        </w:tc>
        <w:tc>
          <w:tcPr>
            <w:tcW w:w="5323" w:type="dxa"/>
            <w:shd w:val="clear" w:color="auto" w:fill="auto"/>
            <w:noWrap/>
          </w:tcPr>
          <w:p w14:paraId="31C1912F" w14:textId="77777777" w:rsidR="0084729E" w:rsidRPr="005B6D66" w:rsidRDefault="0084729E" w:rsidP="0084729E">
            <w:pPr>
              <w:rPr>
                <w:rFonts w:cs="Times New Roman"/>
              </w:rPr>
            </w:pPr>
            <w:r w:rsidRPr="005B6D66">
              <w:rPr>
                <w:rFonts w:cs="Times New Roman"/>
              </w:rPr>
              <w:t>Evgeny MANUILOV</w:t>
            </w:r>
          </w:p>
        </w:tc>
      </w:tr>
      <w:tr w:rsidR="0084729E" w:rsidRPr="005B6D66" w14:paraId="60AD8F4C" w14:textId="77777777" w:rsidTr="004F5369">
        <w:trPr>
          <w:trHeight w:val="315"/>
        </w:trPr>
        <w:tc>
          <w:tcPr>
            <w:tcW w:w="998" w:type="dxa"/>
            <w:shd w:val="clear" w:color="auto" w:fill="auto"/>
            <w:noWrap/>
            <w:vAlign w:val="bottom"/>
          </w:tcPr>
          <w:p w14:paraId="0C9A4313"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50BE075" w14:textId="77777777" w:rsidR="0084729E" w:rsidRPr="005B6D66" w:rsidRDefault="0084729E" w:rsidP="0084729E">
            <w:pPr>
              <w:spacing w:before="120"/>
              <w:contextualSpacing/>
              <w:rPr>
                <w:rFonts w:cs="Times New Roman"/>
              </w:rPr>
            </w:pPr>
          </w:p>
        </w:tc>
        <w:tc>
          <w:tcPr>
            <w:tcW w:w="5323" w:type="dxa"/>
            <w:shd w:val="clear" w:color="auto" w:fill="auto"/>
            <w:noWrap/>
          </w:tcPr>
          <w:p w14:paraId="03AEB6F5" w14:textId="77777777" w:rsidR="0084729E" w:rsidRPr="005B6D66" w:rsidRDefault="0084729E" w:rsidP="0084729E">
            <w:pPr>
              <w:rPr>
                <w:rFonts w:cs="Times New Roman"/>
              </w:rPr>
            </w:pPr>
            <w:r w:rsidRPr="005B6D66">
              <w:rPr>
                <w:rFonts w:cs="Times New Roman"/>
              </w:rPr>
              <w:t>Evgenii Vladimirovich MANUILOV</w:t>
            </w:r>
          </w:p>
        </w:tc>
      </w:tr>
      <w:tr w:rsidR="0084729E" w:rsidRPr="005B6D66" w14:paraId="0FF6C6B3" w14:textId="77777777" w:rsidTr="004F5369">
        <w:trPr>
          <w:trHeight w:val="315"/>
        </w:trPr>
        <w:tc>
          <w:tcPr>
            <w:tcW w:w="998" w:type="dxa"/>
            <w:shd w:val="clear" w:color="auto" w:fill="auto"/>
            <w:noWrap/>
            <w:vAlign w:val="bottom"/>
          </w:tcPr>
          <w:p w14:paraId="7D5F3C95"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9A42880" w14:textId="77777777" w:rsidR="0084729E" w:rsidRPr="005B6D66" w:rsidRDefault="0084729E" w:rsidP="0084729E">
            <w:pPr>
              <w:spacing w:before="120"/>
              <w:contextualSpacing/>
              <w:rPr>
                <w:rFonts w:cs="Times New Roman"/>
              </w:rPr>
            </w:pPr>
          </w:p>
        </w:tc>
        <w:tc>
          <w:tcPr>
            <w:tcW w:w="5323" w:type="dxa"/>
            <w:shd w:val="clear" w:color="auto" w:fill="auto"/>
            <w:noWrap/>
          </w:tcPr>
          <w:p w14:paraId="39B28074" w14:textId="77777777" w:rsidR="0084729E" w:rsidRPr="005B6D66" w:rsidRDefault="0084729E" w:rsidP="0084729E">
            <w:pPr>
              <w:rPr>
                <w:rFonts w:cs="Times New Roman"/>
              </w:rPr>
            </w:pPr>
            <w:r w:rsidRPr="005B6D66">
              <w:rPr>
                <w:rFonts w:cs="Times New Roman"/>
              </w:rPr>
              <w:t>Yevhen Volodymyrovych NANUYLOV</w:t>
            </w:r>
          </w:p>
        </w:tc>
      </w:tr>
      <w:tr w:rsidR="0084729E" w:rsidRPr="005B6D66" w14:paraId="271E1162" w14:textId="77777777" w:rsidTr="004F5369">
        <w:trPr>
          <w:trHeight w:val="315"/>
        </w:trPr>
        <w:tc>
          <w:tcPr>
            <w:tcW w:w="998" w:type="dxa"/>
            <w:shd w:val="clear" w:color="auto" w:fill="auto"/>
            <w:noWrap/>
            <w:vAlign w:val="bottom"/>
          </w:tcPr>
          <w:p w14:paraId="09316B5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7F09A50"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745CCC7F" w14:textId="77777777" w:rsidR="0084729E" w:rsidRPr="005B6D66" w:rsidRDefault="0084729E" w:rsidP="0084729E">
            <w:pPr>
              <w:rPr>
                <w:rFonts w:cs="Times New Roman"/>
              </w:rPr>
            </w:pPr>
            <w:r w:rsidRPr="005B6D66">
              <w:rPr>
                <w:rFonts w:cs="Times New Roman"/>
              </w:rPr>
              <w:t>05/01/1967</w:t>
            </w:r>
          </w:p>
        </w:tc>
      </w:tr>
      <w:tr w:rsidR="0084729E" w:rsidRPr="005B6D66" w14:paraId="0892C2C7" w14:textId="77777777" w:rsidTr="004F5369">
        <w:trPr>
          <w:trHeight w:val="315"/>
        </w:trPr>
        <w:tc>
          <w:tcPr>
            <w:tcW w:w="998" w:type="dxa"/>
            <w:shd w:val="clear" w:color="auto" w:fill="auto"/>
            <w:noWrap/>
            <w:vAlign w:val="bottom"/>
          </w:tcPr>
          <w:p w14:paraId="478DB02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1AB6997"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47FE79C8" w14:textId="77777777" w:rsidR="0084729E" w:rsidRPr="005B6D66" w:rsidRDefault="0084729E" w:rsidP="0084729E">
            <w:pPr>
              <w:rPr>
                <w:rFonts w:cs="Times New Roman"/>
              </w:rPr>
            </w:pPr>
            <w:r w:rsidRPr="005B6D66">
              <w:rPr>
                <w:rFonts w:cs="Times New Roman"/>
              </w:rPr>
              <w:t>Baranykivka, Luhansk Oblast, Bilovodsk Raion, Ukraine</w:t>
            </w:r>
          </w:p>
        </w:tc>
      </w:tr>
      <w:tr w:rsidR="0084729E" w:rsidRPr="005B6D66" w14:paraId="243851A3" w14:textId="77777777" w:rsidTr="004F5369">
        <w:trPr>
          <w:trHeight w:val="315"/>
        </w:trPr>
        <w:tc>
          <w:tcPr>
            <w:tcW w:w="998" w:type="dxa"/>
            <w:shd w:val="clear" w:color="auto" w:fill="auto"/>
            <w:noWrap/>
            <w:vAlign w:val="bottom"/>
          </w:tcPr>
          <w:p w14:paraId="01470CF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DC8E37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ECB9C4F" w14:textId="5C3166D0" w:rsidR="0084729E" w:rsidRPr="005B6D66" w:rsidRDefault="0084729E" w:rsidP="0084729E">
            <w:pPr>
              <w:rPr>
                <w:rFonts w:cs="Times New Roman"/>
              </w:rPr>
            </w:pPr>
            <w:r w:rsidRPr="005B6D66">
              <w:rPr>
                <w:rFonts w:cs="Times New Roman"/>
              </w:rPr>
              <w:t>‘Minister of Income and Taxes’ of the self</w:t>
            </w:r>
            <w:r w:rsidR="005B6D66">
              <w:rPr>
                <w:rFonts w:cs="Times New Roman"/>
              </w:rPr>
              <w:noBreakHyphen/>
            </w:r>
            <w:r w:rsidRPr="005B6D66">
              <w:rPr>
                <w:rFonts w:cs="Times New Roman"/>
              </w:rPr>
              <w:t xml:space="preserve">proclaimed ‘People's Republic of Luhansk'. </w:t>
            </w:r>
          </w:p>
        </w:tc>
      </w:tr>
      <w:tr w:rsidR="0084729E" w:rsidRPr="005B6D66" w14:paraId="1FC2D113" w14:textId="77777777" w:rsidTr="004F5369">
        <w:trPr>
          <w:trHeight w:val="315"/>
        </w:trPr>
        <w:tc>
          <w:tcPr>
            <w:tcW w:w="998" w:type="dxa"/>
            <w:shd w:val="clear" w:color="auto" w:fill="auto"/>
            <w:noWrap/>
            <w:vAlign w:val="bottom"/>
          </w:tcPr>
          <w:p w14:paraId="1FA0AE9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2567832" w14:textId="77777777" w:rsidR="0084729E" w:rsidRPr="005B6D66" w:rsidRDefault="0084729E" w:rsidP="0084729E">
            <w:pPr>
              <w:spacing w:before="120"/>
              <w:contextualSpacing/>
              <w:rPr>
                <w:rFonts w:cs="Times New Roman"/>
              </w:rPr>
            </w:pPr>
          </w:p>
        </w:tc>
        <w:tc>
          <w:tcPr>
            <w:tcW w:w="5323" w:type="dxa"/>
            <w:shd w:val="clear" w:color="auto" w:fill="auto"/>
            <w:noWrap/>
          </w:tcPr>
          <w:p w14:paraId="7A4E0FD8" w14:textId="77777777" w:rsidR="0084729E" w:rsidRPr="005B6D66" w:rsidRDefault="0084729E" w:rsidP="0084729E">
            <w:pPr>
              <w:rPr>
                <w:rFonts w:cs="Times New Roman"/>
              </w:rPr>
            </w:pPr>
          </w:p>
        </w:tc>
      </w:tr>
      <w:tr w:rsidR="0084729E" w:rsidRPr="005B6D66" w14:paraId="6A834571" w14:textId="77777777" w:rsidTr="004F5369">
        <w:trPr>
          <w:trHeight w:val="315"/>
        </w:trPr>
        <w:tc>
          <w:tcPr>
            <w:tcW w:w="998" w:type="dxa"/>
            <w:shd w:val="clear" w:color="auto" w:fill="auto"/>
            <w:noWrap/>
            <w:vAlign w:val="bottom"/>
          </w:tcPr>
          <w:p w14:paraId="0FDB8645" w14:textId="77777777" w:rsidR="0084729E" w:rsidRPr="005B6D66" w:rsidRDefault="0084729E" w:rsidP="0084729E">
            <w:pPr>
              <w:spacing w:before="120"/>
              <w:contextualSpacing/>
              <w:rPr>
                <w:rFonts w:cs="Times New Roman"/>
              </w:rPr>
            </w:pPr>
            <w:r w:rsidRPr="005B6D66">
              <w:rPr>
                <w:rFonts w:cs="Times New Roman"/>
              </w:rPr>
              <w:t>145</w:t>
            </w:r>
          </w:p>
        </w:tc>
        <w:tc>
          <w:tcPr>
            <w:tcW w:w="2711" w:type="dxa"/>
            <w:shd w:val="clear" w:color="auto" w:fill="auto"/>
            <w:noWrap/>
          </w:tcPr>
          <w:p w14:paraId="73BAB9A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D719C3A" w14:textId="77777777" w:rsidR="0084729E" w:rsidRPr="005B6D66" w:rsidRDefault="0084729E" w:rsidP="0084729E">
            <w:pPr>
              <w:rPr>
                <w:rFonts w:cs="Times New Roman"/>
              </w:rPr>
            </w:pPr>
            <w:r w:rsidRPr="005B6D66">
              <w:rPr>
                <w:rFonts w:cs="Times New Roman"/>
              </w:rPr>
              <w:t>Sergey Yurievich KOZYAKOV</w:t>
            </w:r>
          </w:p>
        </w:tc>
      </w:tr>
      <w:tr w:rsidR="0084729E" w:rsidRPr="005B6D66" w14:paraId="100F17A9" w14:textId="77777777" w:rsidTr="004F5369">
        <w:trPr>
          <w:trHeight w:val="315"/>
        </w:trPr>
        <w:tc>
          <w:tcPr>
            <w:tcW w:w="998" w:type="dxa"/>
            <w:shd w:val="clear" w:color="auto" w:fill="auto"/>
            <w:noWrap/>
            <w:vAlign w:val="bottom"/>
          </w:tcPr>
          <w:p w14:paraId="490C013A"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C97ED9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B831D7D" w14:textId="77777777" w:rsidR="0084729E" w:rsidRPr="005B6D66" w:rsidRDefault="0084729E" w:rsidP="0084729E">
            <w:pPr>
              <w:rPr>
                <w:rFonts w:cs="Times New Roman"/>
              </w:rPr>
            </w:pPr>
            <w:r w:rsidRPr="005B6D66">
              <w:rPr>
                <w:rFonts w:cs="Times New Roman"/>
              </w:rPr>
              <w:t>Serhiy Yuriyovych KOZYAKOV</w:t>
            </w:r>
          </w:p>
        </w:tc>
      </w:tr>
      <w:tr w:rsidR="0084729E" w:rsidRPr="005B6D66" w14:paraId="728DB879" w14:textId="77777777" w:rsidTr="004F5369">
        <w:trPr>
          <w:trHeight w:val="315"/>
        </w:trPr>
        <w:tc>
          <w:tcPr>
            <w:tcW w:w="998" w:type="dxa"/>
            <w:shd w:val="clear" w:color="auto" w:fill="auto"/>
            <w:noWrap/>
            <w:vAlign w:val="bottom"/>
          </w:tcPr>
          <w:p w14:paraId="2E0B5A4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49426C0" w14:textId="77777777" w:rsidR="0084729E" w:rsidRPr="005B6D66" w:rsidRDefault="0084729E" w:rsidP="0084729E">
            <w:pPr>
              <w:spacing w:before="120"/>
              <w:contextualSpacing/>
              <w:rPr>
                <w:rFonts w:cs="Times New Roman"/>
              </w:rPr>
            </w:pPr>
          </w:p>
        </w:tc>
        <w:tc>
          <w:tcPr>
            <w:tcW w:w="5323" w:type="dxa"/>
            <w:shd w:val="clear" w:color="auto" w:fill="auto"/>
            <w:noWrap/>
          </w:tcPr>
          <w:p w14:paraId="429F4102" w14:textId="77777777" w:rsidR="0084729E" w:rsidRPr="005B6D66" w:rsidRDefault="0084729E" w:rsidP="0084729E">
            <w:pPr>
              <w:rPr>
                <w:rFonts w:cs="Times New Roman"/>
              </w:rPr>
            </w:pPr>
            <w:r w:rsidRPr="005B6D66">
              <w:rPr>
                <w:rFonts w:cs="Times New Roman"/>
              </w:rPr>
              <w:t>Serhiy KOZYAKOV</w:t>
            </w:r>
          </w:p>
        </w:tc>
      </w:tr>
      <w:tr w:rsidR="0084729E" w:rsidRPr="005B6D66" w14:paraId="09F0A066" w14:textId="77777777" w:rsidTr="004F5369">
        <w:trPr>
          <w:trHeight w:val="315"/>
        </w:trPr>
        <w:tc>
          <w:tcPr>
            <w:tcW w:w="998" w:type="dxa"/>
            <w:shd w:val="clear" w:color="auto" w:fill="auto"/>
            <w:noWrap/>
            <w:vAlign w:val="bottom"/>
          </w:tcPr>
          <w:p w14:paraId="41EAF67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DFEEF0D" w14:textId="77777777" w:rsidR="0084729E" w:rsidRPr="005B6D66" w:rsidRDefault="0084729E" w:rsidP="0084729E">
            <w:pPr>
              <w:spacing w:before="120"/>
              <w:contextualSpacing/>
              <w:rPr>
                <w:rFonts w:cs="Times New Roman"/>
              </w:rPr>
            </w:pPr>
          </w:p>
        </w:tc>
        <w:tc>
          <w:tcPr>
            <w:tcW w:w="5323" w:type="dxa"/>
            <w:shd w:val="clear" w:color="auto" w:fill="auto"/>
            <w:noWrap/>
          </w:tcPr>
          <w:p w14:paraId="6825B729" w14:textId="77777777" w:rsidR="0084729E" w:rsidRPr="005B6D66" w:rsidRDefault="0084729E" w:rsidP="0084729E">
            <w:pPr>
              <w:rPr>
                <w:rFonts w:cs="Times New Roman"/>
              </w:rPr>
            </w:pPr>
            <w:r w:rsidRPr="005B6D66">
              <w:rPr>
                <w:rFonts w:cs="Times New Roman"/>
              </w:rPr>
              <w:t>Sergey KOZYAKOV</w:t>
            </w:r>
          </w:p>
        </w:tc>
      </w:tr>
      <w:tr w:rsidR="0084729E" w:rsidRPr="005B6D66" w14:paraId="10574F88" w14:textId="77777777" w:rsidTr="004F5369">
        <w:trPr>
          <w:trHeight w:val="315"/>
        </w:trPr>
        <w:tc>
          <w:tcPr>
            <w:tcW w:w="998" w:type="dxa"/>
            <w:shd w:val="clear" w:color="auto" w:fill="auto"/>
            <w:noWrap/>
            <w:vAlign w:val="bottom"/>
          </w:tcPr>
          <w:p w14:paraId="6F46303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2B55D10" w14:textId="77777777" w:rsidR="0084729E" w:rsidRPr="005B6D66" w:rsidRDefault="0084729E" w:rsidP="0084729E">
            <w:pPr>
              <w:spacing w:before="120"/>
              <w:contextualSpacing/>
              <w:rPr>
                <w:rFonts w:cs="Times New Roman"/>
              </w:rPr>
            </w:pPr>
          </w:p>
        </w:tc>
        <w:tc>
          <w:tcPr>
            <w:tcW w:w="5323" w:type="dxa"/>
            <w:shd w:val="clear" w:color="auto" w:fill="auto"/>
            <w:noWrap/>
          </w:tcPr>
          <w:p w14:paraId="32C024FA" w14:textId="77777777" w:rsidR="0084729E" w:rsidRPr="005B6D66" w:rsidRDefault="0084729E" w:rsidP="0084729E">
            <w:pPr>
              <w:rPr>
                <w:rFonts w:cs="Times New Roman"/>
              </w:rPr>
            </w:pPr>
            <w:r w:rsidRPr="005B6D66">
              <w:rPr>
                <w:rFonts w:cs="Times New Roman"/>
              </w:rPr>
              <w:t>Serhiy Yurievich KOZYAKOV</w:t>
            </w:r>
          </w:p>
        </w:tc>
      </w:tr>
      <w:tr w:rsidR="0084729E" w:rsidRPr="005B6D66" w14:paraId="15A0491E" w14:textId="77777777" w:rsidTr="004F5369">
        <w:trPr>
          <w:trHeight w:val="315"/>
        </w:trPr>
        <w:tc>
          <w:tcPr>
            <w:tcW w:w="998" w:type="dxa"/>
            <w:shd w:val="clear" w:color="auto" w:fill="auto"/>
            <w:noWrap/>
            <w:vAlign w:val="bottom"/>
          </w:tcPr>
          <w:p w14:paraId="0092DD8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D49B567"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2FC0E1B9" w14:textId="77777777" w:rsidR="0084729E" w:rsidRPr="005B6D66" w:rsidRDefault="0084729E" w:rsidP="0084729E">
            <w:pPr>
              <w:rPr>
                <w:rFonts w:cs="Times New Roman"/>
              </w:rPr>
            </w:pPr>
            <w:r w:rsidRPr="005B6D66">
              <w:rPr>
                <w:rFonts w:cs="Times New Roman"/>
              </w:rPr>
              <w:t>29/09/1982; alt DOB: 23/09/1982</w:t>
            </w:r>
          </w:p>
        </w:tc>
      </w:tr>
      <w:tr w:rsidR="0084729E" w:rsidRPr="005B6D66" w14:paraId="0ACE1ACD" w14:textId="77777777" w:rsidTr="004F5369">
        <w:trPr>
          <w:trHeight w:val="315"/>
        </w:trPr>
        <w:tc>
          <w:tcPr>
            <w:tcW w:w="998" w:type="dxa"/>
            <w:shd w:val="clear" w:color="auto" w:fill="auto"/>
            <w:noWrap/>
            <w:vAlign w:val="bottom"/>
          </w:tcPr>
          <w:p w14:paraId="4121C9F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84EFF6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19A9311E" w14:textId="7B02C4A7" w:rsidR="0084729E" w:rsidRPr="005B6D66" w:rsidRDefault="0084729E" w:rsidP="0084729E">
            <w:pPr>
              <w:rPr>
                <w:rFonts w:cs="Times New Roman"/>
              </w:rPr>
            </w:pPr>
            <w:r w:rsidRPr="005B6D66">
              <w:rPr>
                <w:rFonts w:cs="Times New Roman"/>
              </w:rPr>
              <w:t xml:space="preserve">Former Minister of Justice and </w:t>
            </w:r>
            <w:r w:rsidRPr="005B6D66">
              <w:rPr>
                <w:rFonts w:cs="Times New Roman"/>
                <w:strike/>
              </w:rPr>
              <w:t>F</w:t>
            </w:r>
            <w:r w:rsidRPr="005B6D66">
              <w:rPr>
                <w:rFonts w:cs="Times New Roman"/>
              </w:rPr>
              <w:t>former ‘Head’ of the ‘Central Electoral Commission’ of the self</w:t>
            </w:r>
            <w:r w:rsidR="005B6D66">
              <w:rPr>
                <w:rFonts w:cs="Times New Roman"/>
              </w:rPr>
              <w:noBreakHyphen/>
            </w:r>
            <w:r w:rsidRPr="005B6D66">
              <w:rPr>
                <w:rFonts w:cs="Times New Roman"/>
              </w:rPr>
              <w:t>proclaimed ‘People's Republic of Luhansk'.  He was responsible for organising the illegal ‘elections’ of 2 November 2014 in the ‘People's Republic of Luhansk'.</w:t>
            </w:r>
          </w:p>
        </w:tc>
      </w:tr>
      <w:tr w:rsidR="0084729E" w:rsidRPr="005B6D66" w14:paraId="6A355546" w14:textId="77777777" w:rsidTr="004F5369">
        <w:trPr>
          <w:trHeight w:val="315"/>
        </w:trPr>
        <w:tc>
          <w:tcPr>
            <w:tcW w:w="998" w:type="dxa"/>
            <w:shd w:val="clear" w:color="auto" w:fill="auto"/>
            <w:noWrap/>
            <w:vAlign w:val="bottom"/>
          </w:tcPr>
          <w:p w14:paraId="1FE6E83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867533A" w14:textId="77777777" w:rsidR="0084729E" w:rsidRPr="005B6D66" w:rsidRDefault="0084729E" w:rsidP="0084729E">
            <w:pPr>
              <w:spacing w:before="120"/>
              <w:contextualSpacing/>
              <w:rPr>
                <w:rFonts w:cs="Times New Roman"/>
              </w:rPr>
            </w:pPr>
          </w:p>
        </w:tc>
        <w:tc>
          <w:tcPr>
            <w:tcW w:w="5323" w:type="dxa"/>
            <w:shd w:val="clear" w:color="auto" w:fill="auto"/>
            <w:noWrap/>
          </w:tcPr>
          <w:p w14:paraId="2EF0E2B0" w14:textId="77777777" w:rsidR="0084729E" w:rsidRPr="005B6D66" w:rsidRDefault="0084729E" w:rsidP="0084729E">
            <w:pPr>
              <w:rPr>
                <w:rFonts w:cs="Times New Roman"/>
              </w:rPr>
            </w:pPr>
          </w:p>
        </w:tc>
      </w:tr>
      <w:tr w:rsidR="0084729E" w:rsidRPr="005B6D66" w14:paraId="5383988B" w14:textId="77777777" w:rsidTr="004F5369">
        <w:trPr>
          <w:trHeight w:val="315"/>
        </w:trPr>
        <w:tc>
          <w:tcPr>
            <w:tcW w:w="998" w:type="dxa"/>
            <w:shd w:val="clear" w:color="auto" w:fill="auto"/>
            <w:noWrap/>
            <w:vAlign w:val="bottom"/>
          </w:tcPr>
          <w:p w14:paraId="1B154862" w14:textId="77777777" w:rsidR="0084729E" w:rsidRPr="005B6D66" w:rsidRDefault="0084729E" w:rsidP="0084729E">
            <w:pPr>
              <w:spacing w:before="120"/>
              <w:contextualSpacing/>
              <w:rPr>
                <w:rFonts w:cs="Times New Roman"/>
              </w:rPr>
            </w:pPr>
            <w:r w:rsidRPr="005B6D66">
              <w:rPr>
                <w:rFonts w:cs="Times New Roman"/>
              </w:rPr>
              <w:t>146</w:t>
            </w:r>
          </w:p>
        </w:tc>
        <w:tc>
          <w:tcPr>
            <w:tcW w:w="2711" w:type="dxa"/>
            <w:shd w:val="clear" w:color="auto" w:fill="auto"/>
            <w:noWrap/>
          </w:tcPr>
          <w:p w14:paraId="1A8684F0"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5A69A8B" w14:textId="77777777" w:rsidR="0084729E" w:rsidRPr="005B6D66" w:rsidRDefault="0084729E" w:rsidP="0084729E">
            <w:pPr>
              <w:rPr>
                <w:rFonts w:cs="Times New Roman"/>
              </w:rPr>
            </w:pPr>
            <w:r w:rsidRPr="005B6D66">
              <w:rPr>
                <w:rFonts w:cs="Times New Roman"/>
              </w:rPr>
              <w:t>Olga Igoreva BESEDINA</w:t>
            </w:r>
          </w:p>
        </w:tc>
      </w:tr>
      <w:tr w:rsidR="0084729E" w:rsidRPr="005B6D66" w14:paraId="58B83067" w14:textId="77777777" w:rsidTr="004F5369">
        <w:trPr>
          <w:trHeight w:val="315"/>
        </w:trPr>
        <w:tc>
          <w:tcPr>
            <w:tcW w:w="998" w:type="dxa"/>
            <w:shd w:val="clear" w:color="auto" w:fill="auto"/>
            <w:noWrap/>
            <w:vAlign w:val="bottom"/>
          </w:tcPr>
          <w:p w14:paraId="7A7FE25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71BE9C5"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24E3F845" w14:textId="77777777" w:rsidR="0084729E" w:rsidRPr="005B6D66" w:rsidRDefault="0084729E" w:rsidP="0084729E">
            <w:pPr>
              <w:rPr>
                <w:rFonts w:cs="Times New Roman"/>
              </w:rPr>
            </w:pPr>
            <w:r w:rsidRPr="005B6D66">
              <w:rPr>
                <w:rFonts w:cs="Times New Roman"/>
              </w:rPr>
              <w:t>Olha Ihorivna BESEDINA</w:t>
            </w:r>
          </w:p>
        </w:tc>
      </w:tr>
      <w:tr w:rsidR="0084729E" w:rsidRPr="005B6D66" w14:paraId="0DAA1272" w14:textId="77777777" w:rsidTr="004F5369">
        <w:trPr>
          <w:trHeight w:val="315"/>
        </w:trPr>
        <w:tc>
          <w:tcPr>
            <w:tcW w:w="998" w:type="dxa"/>
            <w:shd w:val="clear" w:color="auto" w:fill="auto"/>
            <w:noWrap/>
            <w:vAlign w:val="bottom"/>
          </w:tcPr>
          <w:p w14:paraId="2D25C83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D7FD0C9" w14:textId="77777777" w:rsidR="0084729E" w:rsidRPr="005B6D66" w:rsidRDefault="0084729E" w:rsidP="0084729E">
            <w:pPr>
              <w:spacing w:before="120"/>
              <w:contextualSpacing/>
              <w:rPr>
                <w:rFonts w:cs="Times New Roman"/>
              </w:rPr>
            </w:pPr>
          </w:p>
        </w:tc>
        <w:tc>
          <w:tcPr>
            <w:tcW w:w="5323" w:type="dxa"/>
            <w:shd w:val="clear" w:color="auto" w:fill="auto"/>
            <w:noWrap/>
          </w:tcPr>
          <w:p w14:paraId="4B7975D4" w14:textId="77777777" w:rsidR="0084729E" w:rsidRPr="005B6D66" w:rsidRDefault="0084729E" w:rsidP="0084729E">
            <w:pPr>
              <w:rPr>
                <w:rFonts w:cs="Times New Roman"/>
              </w:rPr>
            </w:pPr>
            <w:r w:rsidRPr="005B6D66">
              <w:rPr>
                <w:rFonts w:cs="Times New Roman"/>
              </w:rPr>
              <w:t>Olga BESEDINA</w:t>
            </w:r>
          </w:p>
        </w:tc>
      </w:tr>
      <w:tr w:rsidR="0084729E" w:rsidRPr="005B6D66" w14:paraId="0972D672" w14:textId="77777777" w:rsidTr="004F5369">
        <w:trPr>
          <w:trHeight w:val="315"/>
        </w:trPr>
        <w:tc>
          <w:tcPr>
            <w:tcW w:w="998" w:type="dxa"/>
            <w:shd w:val="clear" w:color="auto" w:fill="auto"/>
            <w:noWrap/>
            <w:vAlign w:val="bottom"/>
          </w:tcPr>
          <w:p w14:paraId="50925D61"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A153466" w14:textId="77777777" w:rsidR="0084729E" w:rsidRPr="005B6D66" w:rsidRDefault="0084729E" w:rsidP="0084729E">
            <w:pPr>
              <w:spacing w:before="120"/>
              <w:contextualSpacing/>
              <w:rPr>
                <w:rFonts w:cs="Times New Roman"/>
              </w:rPr>
            </w:pPr>
          </w:p>
        </w:tc>
        <w:tc>
          <w:tcPr>
            <w:tcW w:w="5323" w:type="dxa"/>
            <w:shd w:val="clear" w:color="auto" w:fill="auto"/>
            <w:noWrap/>
          </w:tcPr>
          <w:p w14:paraId="3A87DE95" w14:textId="77777777" w:rsidR="0084729E" w:rsidRPr="005B6D66" w:rsidRDefault="0084729E" w:rsidP="0084729E">
            <w:pPr>
              <w:spacing w:after="60"/>
              <w:rPr>
                <w:rFonts w:cs="Times New Roman"/>
              </w:rPr>
            </w:pPr>
            <w:r w:rsidRPr="005B6D66">
              <w:rPr>
                <w:rFonts w:cs="Times New Roman"/>
              </w:rPr>
              <w:t>Olha Ihorivna BIESIEDINA</w:t>
            </w:r>
          </w:p>
        </w:tc>
      </w:tr>
      <w:tr w:rsidR="0084729E" w:rsidRPr="005B6D66" w14:paraId="2017E758" w14:textId="77777777" w:rsidTr="004F5369">
        <w:trPr>
          <w:trHeight w:val="315"/>
        </w:trPr>
        <w:tc>
          <w:tcPr>
            <w:tcW w:w="998" w:type="dxa"/>
            <w:shd w:val="clear" w:color="auto" w:fill="auto"/>
            <w:noWrap/>
            <w:vAlign w:val="bottom"/>
          </w:tcPr>
          <w:p w14:paraId="15997E8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C96B8FC" w14:textId="77777777" w:rsidR="0084729E" w:rsidRPr="005B6D66" w:rsidRDefault="0084729E" w:rsidP="0084729E">
            <w:pPr>
              <w:spacing w:before="120"/>
              <w:contextualSpacing/>
              <w:rPr>
                <w:rFonts w:cs="Times New Roman"/>
              </w:rPr>
            </w:pPr>
          </w:p>
        </w:tc>
        <w:tc>
          <w:tcPr>
            <w:tcW w:w="5323" w:type="dxa"/>
            <w:shd w:val="clear" w:color="auto" w:fill="auto"/>
            <w:noWrap/>
          </w:tcPr>
          <w:p w14:paraId="7D437622" w14:textId="77777777" w:rsidR="0084729E" w:rsidRPr="005B6D66" w:rsidRDefault="0084729E" w:rsidP="0084729E">
            <w:pPr>
              <w:rPr>
                <w:rFonts w:cs="Times New Roman"/>
              </w:rPr>
            </w:pPr>
            <w:r w:rsidRPr="005B6D66">
              <w:rPr>
                <w:rFonts w:cs="Times New Roman"/>
              </w:rPr>
              <w:t>Olga Igoreva BESEDINA</w:t>
            </w:r>
          </w:p>
        </w:tc>
      </w:tr>
      <w:tr w:rsidR="0084729E" w:rsidRPr="005B6D66" w14:paraId="1F4CF2BA" w14:textId="77777777" w:rsidTr="004F5369">
        <w:trPr>
          <w:trHeight w:val="315"/>
        </w:trPr>
        <w:tc>
          <w:tcPr>
            <w:tcW w:w="998" w:type="dxa"/>
            <w:shd w:val="clear" w:color="auto" w:fill="auto"/>
            <w:noWrap/>
            <w:vAlign w:val="bottom"/>
          </w:tcPr>
          <w:p w14:paraId="5012F18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1C80091"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70CA6336" w14:textId="77777777" w:rsidR="0084729E" w:rsidRPr="005B6D66" w:rsidRDefault="0084729E" w:rsidP="0084729E">
            <w:pPr>
              <w:rPr>
                <w:rFonts w:cs="Times New Roman"/>
              </w:rPr>
            </w:pPr>
            <w:r w:rsidRPr="005B6D66">
              <w:rPr>
                <w:rFonts w:cs="Times New Roman"/>
              </w:rPr>
              <w:t>10/12/1976</w:t>
            </w:r>
          </w:p>
        </w:tc>
      </w:tr>
      <w:tr w:rsidR="0084729E" w:rsidRPr="005B6D66" w14:paraId="64A8E94B" w14:textId="77777777" w:rsidTr="004F5369">
        <w:trPr>
          <w:trHeight w:val="315"/>
        </w:trPr>
        <w:tc>
          <w:tcPr>
            <w:tcW w:w="998" w:type="dxa"/>
            <w:shd w:val="clear" w:color="auto" w:fill="auto"/>
            <w:noWrap/>
            <w:vAlign w:val="bottom"/>
          </w:tcPr>
          <w:p w14:paraId="6608878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04474E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0D467FFE" w14:textId="77777777" w:rsidR="0084729E" w:rsidRPr="005B6D66" w:rsidRDefault="0084729E" w:rsidP="0084729E">
            <w:pPr>
              <w:rPr>
                <w:rFonts w:cs="Times New Roman"/>
              </w:rPr>
            </w:pPr>
            <w:r w:rsidRPr="005B6D66">
              <w:rPr>
                <w:rFonts w:cs="Times New Roman"/>
              </w:rPr>
              <w:t>Luhansk, Ukraine</w:t>
            </w:r>
          </w:p>
        </w:tc>
      </w:tr>
      <w:tr w:rsidR="0084729E" w:rsidRPr="005B6D66" w14:paraId="5C6C8BFE" w14:textId="77777777" w:rsidTr="004F5369">
        <w:trPr>
          <w:trHeight w:val="315"/>
        </w:trPr>
        <w:tc>
          <w:tcPr>
            <w:tcW w:w="998" w:type="dxa"/>
            <w:shd w:val="clear" w:color="auto" w:fill="auto"/>
            <w:noWrap/>
            <w:vAlign w:val="bottom"/>
          </w:tcPr>
          <w:p w14:paraId="3F0AE10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F6789E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222643E" w14:textId="7632EC3E" w:rsidR="0084729E" w:rsidRPr="005B6D66" w:rsidRDefault="0084729E" w:rsidP="0084729E">
            <w:pPr>
              <w:rPr>
                <w:rFonts w:cs="Times New Roman"/>
              </w:rPr>
            </w:pPr>
            <w:r w:rsidRPr="005B6D66">
              <w:rPr>
                <w:rFonts w:cs="Times New Roman"/>
              </w:rPr>
              <w:t>Former ‘Minister for Economic Development and Trade’ of the self</w:t>
            </w:r>
            <w:r w:rsidR="005B6D66">
              <w:rPr>
                <w:rFonts w:cs="Times New Roman"/>
              </w:rPr>
              <w:noBreakHyphen/>
            </w:r>
            <w:r w:rsidRPr="005B6D66">
              <w:rPr>
                <w:rFonts w:cs="Times New Roman"/>
              </w:rPr>
              <w:t>proclaimed ‘People's Republic of Luhansk'.</w:t>
            </w:r>
          </w:p>
        </w:tc>
      </w:tr>
      <w:tr w:rsidR="0084729E" w:rsidRPr="005B6D66" w14:paraId="740C6873" w14:textId="77777777" w:rsidTr="004F5369">
        <w:trPr>
          <w:trHeight w:val="315"/>
        </w:trPr>
        <w:tc>
          <w:tcPr>
            <w:tcW w:w="998" w:type="dxa"/>
            <w:shd w:val="clear" w:color="auto" w:fill="auto"/>
            <w:noWrap/>
            <w:vAlign w:val="bottom"/>
          </w:tcPr>
          <w:p w14:paraId="4B43779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64F163E" w14:textId="77777777" w:rsidR="0084729E" w:rsidRPr="005B6D66" w:rsidRDefault="0084729E" w:rsidP="0084729E">
            <w:pPr>
              <w:spacing w:before="120"/>
              <w:contextualSpacing/>
              <w:rPr>
                <w:rFonts w:cs="Times New Roman"/>
              </w:rPr>
            </w:pPr>
          </w:p>
        </w:tc>
        <w:tc>
          <w:tcPr>
            <w:tcW w:w="5323" w:type="dxa"/>
            <w:shd w:val="clear" w:color="auto" w:fill="auto"/>
            <w:noWrap/>
          </w:tcPr>
          <w:p w14:paraId="5315528A" w14:textId="77777777" w:rsidR="0084729E" w:rsidRPr="005B6D66" w:rsidRDefault="0084729E" w:rsidP="0084729E">
            <w:pPr>
              <w:rPr>
                <w:rFonts w:cs="Times New Roman"/>
              </w:rPr>
            </w:pPr>
          </w:p>
        </w:tc>
      </w:tr>
      <w:tr w:rsidR="0084729E" w:rsidRPr="005B6D66" w14:paraId="0807A077" w14:textId="77777777" w:rsidTr="004F5369">
        <w:trPr>
          <w:trHeight w:val="315"/>
        </w:trPr>
        <w:tc>
          <w:tcPr>
            <w:tcW w:w="998" w:type="dxa"/>
            <w:shd w:val="clear" w:color="auto" w:fill="auto"/>
            <w:noWrap/>
            <w:vAlign w:val="bottom"/>
          </w:tcPr>
          <w:p w14:paraId="1B0FE855" w14:textId="77777777" w:rsidR="0084729E" w:rsidRPr="005B6D66" w:rsidRDefault="0084729E" w:rsidP="0084729E">
            <w:pPr>
              <w:spacing w:before="120"/>
              <w:contextualSpacing/>
              <w:rPr>
                <w:rFonts w:cs="Times New Roman"/>
              </w:rPr>
            </w:pPr>
            <w:r w:rsidRPr="005B6D66">
              <w:rPr>
                <w:rFonts w:cs="Times New Roman"/>
              </w:rPr>
              <w:t>147</w:t>
            </w:r>
          </w:p>
        </w:tc>
        <w:tc>
          <w:tcPr>
            <w:tcW w:w="2711" w:type="dxa"/>
            <w:shd w:val="clear" w:color="auto" w:fill="auto"/>
            <w:noWrap/>
          </w:tcPr>
          <w:p w14:paraId="4C50D5B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4241A09" w14:textId="77777777" w:rsidR="0084729E" w:rsidRPr="005B6D66" w:rsidRDefault="0084729E" w:rsidP="0084729E">
            <w:pPr>
              <w:rPr>
                <w:rFonts w:cs="Times New Roman"/>
              </w:rPr>
            </w:pPr>
            <w:r w:rsidRPr="005B6D66">
              <w:rPr>
                <w:rFonts w:cs="Times New Roman"/>
              </w:rPr>
              <w:t>Lesya Mikhailovna LAPTEVA</w:t>
            </w:r>
          </w:p>
        </w:tc>
      </w:tr>
      <w:tr w:rsidR="0084729E" w:rsidRPr="005B6D66" w14:paraId="788C35AD" w14:textId="77777777" w:rsidTr="004F5369">
        <w:trPr>
          <w:trHeight w:val="315"/>
        </w:trPr>
        <w:tc>
          <w:tcPr>
            <w:tcW w:w="998" w:type="dxa"/>
            <w:shd w:val="clear" w:color="auto" w:fill="auto"/>
            <w:noWrap/>
            <w:vAlign w:val="bottom"/>
          </w:tcPr>
          <w:p w14:paraId="27A3BCD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F9136A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0E9E894" w14:textId="77777777" w:rsidR="0084729E" w:rsidRPr="005B6D66" w:rsidRDefault="0084729E" w:rsidP="0084729E">
            <w:pPr>
              <w:rPr>
                <w:rFonts w:cs="Times New Roman"/>
              </w:rPr>
            </w:pPr>
            <w:r w:rsidRPr="005B6D66">
              <w:rPr>
                <w:rFonts w:cs="Times New Roman"/>
              </w:rPr>
              <w:t>Lesya Mikhaylovna LAPTEVA</w:t>
            </w:r>
          </w:p>
        </w:tc>
      </w:tr>
      <w:tr w:rsidR="0084729E" w:rsidRPr="005B6D66" w14:paraId="526593B8" w14:textId="77777777" w:rsidTr="004F5369">
        <w:trPr>
          <w:trHeight w:val="315"/>
        </w:trPr>
        <w:tc>
          <w:tcPr>
            <w:tcW w:w="998" w:type="dxa"/>
            <w:shd w:val="clear" w:color="auto" w:fill="auto"/>
            <w:noWrap/>
            <w:vAlign w:val="bottom"/>
          </w:tcPr>
          <w:p w14:paraId="35F42BBA"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33E5E67" w14:textId="77777777" w:rsidR="0084729E" w:rsidRPr="005B6D66" w:rsidRDefault="0084729E" w:rsidP="0084729E">
            <w:pPr>
              <w:spacing w:before="120"/>
              <w:contextualSpacing/>
              <w:rPr>
                <w:rFonts w:cs="Times New Roman"/>
              </w:rPr>
            </w:pPr>
          </w:p>
        </w:tc>
        <w:tc>
          <w:tcPr>
            <w:tcW w:w="5323" w:type="dxa"/>
            <w:shd w:val="clear" w:color="auto" w:fill="auto"/>
            <w:noWrap/>
          </w:tcPr>
          <w:p w14:paraId="3AB87B79" w14:textId="77777777" w:rsidR="0084729E" w:rsidRPr="005B6D66" w:rsidRDefault="0084729E" w:rsidP="0084729E">
            <w:pPr>
              <w:rPr>
                <w:rFonts w:cs="Times New Roman"/>
              </w:rPr>
            </w:pPr>
            <w:r w:rsidRPr="005B6D66">
              <w:rPr>
                <w:rFonts w:cs="Times New Roman"/>
              </w:rPr>
              <w:t>Lesya Mykhaylivna LAPTIEVA</w:t>
            </w:r>
          </w:p>
        </w:tc>
      </w:tr>
      <w:tr w:rsidR="0084729E" w:rsidRPr="005B6D66" w14:paraId="3309B598" w14:textId="77777777" w:rsidTr="004F5369">
        <w:trPr>
          <w:trHeight w:val="315"/>
        </w:trPr>
        <w:tc>
          <w:tcPr>
            <w:tcW w:w="998" w:type="dxa"/>
            <w:shd w:val="clear" w:color="auto" w:fill="auto"/>
            <w:noWrap/>
            <w:vAlign w:val="bottom"/>
          </w:tcPr>
          <w:p w14:paraId="1DE0CD9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43CDCB8"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3DEC7322" w14:textId="77777777" w:rsidR="0084729E" w:rsidRPr="005B6D66" w:rsidRDefault="0084729E" w:rsidP="0084729E">
            <w:pPr>
              <w:rPr>
                <w:rFonts w:cs="Times New Roman"/>
              </w:rPr>
            </w:pPr>
            <w:r w:rsidRPr="005B6D66">
              <w:rPr>
                <w:rFonts w:cs="Times New Roman"/>
              </w:rPr>
              <w:t>11/03/1976</w:t>
            </w:r>
          </w:p>
        </w:tc>
      </w:tr>
      <w:tr w:rsidR="0084729E" w:rsidRPr="005B6D66" w14:paraId="4D3ED4FD" w14:textId="77777777" w:rsidTr="004F5369">
        <w:trPr>
          <w:trHeight w:val="315"/>
        </w:trPr>
        <w:tc>
          <w:tcPr>
            <w:tcW w:w="998" w:type="dxa"/>
            <w:shd w:val="clear" w:color="auto" w:fill="auto"/>
            <w:noWrap/>
            <w:vAlign w:val="bottom"/>
          </w:tcPr>
          <w:p w14:paraId="168864A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98B4699"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3F2017D3" w14:textId="77777777" w:rsidR="0084729E" w:rsidRPr="005B6D66" w:rsidRDefault="0084729E" w:rsidP="0084729E">
            <w:pPr>
              <w:rPr>
                <w:rFonts w:cs="Times New Roman"/>
              </w:rPr>
            </w:pPr>
            <w:r w:rsidRPr="005B6D66">
              <w:rPr>
                <w:rFonts w:cs="Times New Roman"/>
              </w:rPr>
              <w:t xml:space="preserve">Dzhambul/ Jambul (currently known as Taraz), Kazakhstan </w:t>
            </w:r>
          </w:p>
        </w:tc>
      </w:tr>
      <w:tr w:rsidR="0084729E" w:rsidRPr="005B6D66" w14:paraId="7B0A5DD0" w14:textId="77777777" w:rsidTr="004F5369">
        <w:trPr>
          <w:trHeight w:val="315"/>
        </w:trPr>
        <w:tc>
          <w:tcPr>
            <w:tcW w:w="998" w:type="dxa"/>
            <w:shd w:val="clear" w:color="auto" w:fill="auto"/>
            <w:noWrap/>
            <w:vAlign w:val="bottom"/>
          </w:tcPr>
          <w:p w14:paraId="7E7DD7D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CCEE69E"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8721130" w14:textId="398395C4" w:rsidR="0084729E" w:rsidRPr="005B6D66" w:rsidRDefault="0084729E" w:rsidP="0084729E">
            <w:pPr>
              <w:rPr>
                <w:rFonts w:cs="Times New Roman"/>
              </w:rPr>
            </w:pPr>
            <w:r w:rsidRPr="005B6D66">
              <w:rPr>
                <w:rFonts w:cs="Times New Roman"/>
              </w:rPr>
              <w:t>Former ‘Minister of Education, Science, Culture and Religion’ of the self</w:t>
            </w:r>
            <w:r w:rsidR="005B6D66">
              <w:rPr>
                <w:rFonts w:cs="Times New Roman"/>
              </w:rPr>
              <w:noBreakHyphen/>
            </w:r>
            <w:r w:rsidRPr="005B6D66">
              <w:rPr>
                <w:rFonts w:cs="Times New Roman"/>
              </w:rPr>
              <w:t>proclaimed 'People's Republic of Luhansk'.</w:t>
            </w:r>
          </w:p>
        </w:tc>
      </w:tr>
      <w:tr w:rsidR="0084729E" w:rsidRPr="005B6D66" w14:paraId="6BBCB76B" w14:textId="77777777" w:rsidTr="004F5369">
        <w:trPr>
          <w:trHeight w:val="315"/>
        </w:trPr>
        <w:tc>
          <w:tcPr>
            <w:tcW w:w="998" w:type="dxa"/>
            <w:shd w:val="clear" w:color="auto" w:fill="auto"/>
            <w:noWrap/>
            <w:vAlign w:val="bottom"/>
          </w:tcPr>
          <w:p w14:paraId="57BDECA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C2D62EB" w14:textId="77777777" w:rsidR="0084729E" w:rsidRPr="005B6D66" w:rsidRDefault="0084729E" w:rsidP="0084729E">
            <w:pPr>
              <w:spacing w:before="120"/>
              <w:contextualSpacing/>
              <w:rPr>
                <w:rFonts w:cs="Times New Roman"/>
              </w:rPr>
            </w:pPr>
          </w:p>
        </w:tc>
        <w:tc>
          <w:tcPr>
            <w:tcW w:w="5323" w:type="dxa"/>
            <w:shd w:val="clear" w:color="auto" w:fill="auto"/>
            <w:noWrap/>
          </w:tcPr>
          <w:p w14:paraId="6438A271" w14:textId="77777777" w:rsidR="0084729E" w:rsidRPr="005B6D66" w:rsidRDefault="0084729E" w:rsidP="0084729E">
            <w:pPr>
              <w:rPr>
                <w:rFonts w:cs="Times New Roman"/>
              </w:rPr>
            </w:pPr>
          </w:p>
        </w:tc>
      </w:tr>
      <w:tr w:rsidR="0084729E" w:rsidRPr="005B6D66" w14:paraId="418589F2" w14:textId="77777777" w:rsidTr="004F5369">
        <w:trPr>
          <w:trHeight w:val="315"/>
        </w:trPr>
        <w:tc>
          <w:tcPr>
            <w:tcW w:w="998" w:type="dxa"/>
            <w:shd w:val="clear" w:color="auto" w:fill="auto"/>
            <w:noWrap/>
            <w:vAlign w:val="bottom"/>
          </w:tcPr>
          <w:p w14:paraId="41D57311" w14:textId="77777777" w:rsidR="0084729E" w:rsidRPr="005B6D66" w:rsidRDefault="0084729E" w:rsidP="0084729E">
            <w:pPr>
              <w:spacing w:before="120"/>
              <w:contextualSpacing/>
              <w:rPr>
                <w:rFonts w:cs="Times New Roman"/>
              </w:rPr>
            </w:pPr>
            <w:r w:rsidRPr="005B6D66">
              <w:rPr>
                <w:rFonts w:cs="Times New Roman"/>
              </w:rPr>
              <w:t>148</w:t>
            </w:r>
          </w:p>
        </w:tc>
        <w:tc>
          <w:tcPr>
            <w:tcW w:w="2711" w:type="dxa"/>
            <w:shd w:val="clear" w:color="auto" w:fill="auto"/>
            <w:noWrap/>
          </w:tcPr>
          <w:p w14:paraId="34AC1BE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49B8619C" w14:textId="77777777" w:rsidR="0084729E" w:rsidRPr="005B6D66" w:rsidRDefault="0084729E" w:rsidP="0084729E">
            <w:pPr>
              <w:rPr>
                <w:rFonts w:cs="Times New Roman"/>
              </w:rPr>
            </w:pPr>
            <w:r w:rsidRPr="005B6D66">
              <w:rPr>
                <w:rFonts w:cs="Times New Roman"/>
              </w:rPr>
              <w:t>Larisa Leonidovna AIRAPETYAN</w:t>
            </w:r>
          </w:p>
        </w:tc>
      </w:tr>
      <w:tr w:rsidR="0084729E" w:rsidRPr="005B6D66" w14:paraId="29CF8A6D" w14:textId="77777777" w:rsidTr="004F5369">
        <w:trPr>
          <w:trHeight w:val="315"/>
        </w:trPr>
        <w:tc>
          <w:tcPr>
            <w:tcW w:w="998" w:type="dxa"/>
            <w:shd w:val="clear" w:color="auto" w:fill="auto"/>
            <w:noWrap/>
            <w:vAlign w:val="bottom"/>
          </w:tcPr>
          <w:p w14:paraId="3B09CE73"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241DAD6"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374FB0A" w14:textId="77777777" w:rsidR="0084729E" w:rsidRPr="005B6D66" w:rsidRDefault="0084729E" w:rsidP="0084729E">
            <w:pPr>
              <w:rPr>
                <w:rFonts w:cs="Times New Roman"/>
              </w:rPr>
            </w:pPr>
            <w:r w:rsidRPr="005B6D66">
              <w:rPr>
                <w:rFonts w:cs="Times New Roman"/>
              </w:rPr>
              <w:t>Larysa AYRAPETYAN</w:t>
            </w:r>
          </w:p>
        </w:tc>
      </w:tr>
      <w:tr w:rsidR="0084729E" w:rsidRPr="005B6D66" w14:paraId="07257654" w14:textId="77777777" w:rsidTr="004F5369">
        <w:trPr>
          <w:trHeight w:val="315"/>
        </w:trPr>
        <w:tc>
          <w:tcPr>
            <w:tcW w:w="998" w:type="dxa"/>
            <w:shd w:val="clear" w:color="auto" w:fill="auto"/>
            <w:noWrap/>
            <w:vAlign w:val="bottom"/>
          </w:tcPr>
          <w:p w14:paraId="19FE2F46"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7684255" w14:textId="77777777" w:rsidR="0084729E" w:rsidRPr="005B6D66" w:rsidRDefault="0084729E" w:rsidP="0084729E">
            <w:pPr>
              <w:spacing w:before="120"/>
              <w:contextualSpacing/>
              <w:rPr>
                <w:rFonts w:cs="Times New Roman"/>
              </w:rPr>
            </w:pPr>
          </w:p>
        </w:tc>
        <w:tc>
          <w:tcPr>
            <w:tcW w:w="5323" w:type="dxa"/>
            <w:shd w:val="clear" w:color="auto" w:fill="auto"/>
            <w:noWrap/>
          </w:tcPr>
          <w:p w14:paraId="05C58FAC" w14:textId="77777777" w:rsidR="0084729E" w:rsidRPr="005B6D66" w:rsidRDefault="0084729E" w:rsidP="0084729E">
            <w:pPr>
              <w:rPr>
                <w:rFonts w:cs="Times New Roman"/>
              </w:rPr>
            </w:pPr>
            <w:r w:rsidRPr="005B6D66">
              <w:rPr>
                <w:rFonts w:cs="Times New Roman"/>
              </w:rPr>
              <w:t xml:space="preserve">Larisa AIRAPETYAN </w:t>
            </w:r>
          </w:p>
        </w:tc>
      </w:tr>
      <w:tr w:rsidR="0084729E" w:rsidRPr="005B6D66" w14:paraId="6B0266A8" w14:textId="77777777" w:rsidTr="004F5369">
        <w:trPr>
          <w:trHeight w:val="315"/>
        </w:trPr>
        <w:tc>
          <w:tcPr>
            <w:tcW w:w="998" w:type="dxa"/>
            <w:shd w:val="clear" w:color="auto" w:fill="auto"/>
            <w:noWrap/>
            <w:vAlign w:val="bottom"/>
          </w:tcPr>
          <w:p w14:paraId="43393AE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5946C5C" w14:textId="77777777" w:rsidR="0084729E" w:rsidRPr="005B6D66" w:rsidRDefault="0084729E" w:rsidP="0084729E">
            <w:pPr>
              <w:spacing w:before="120"/>
              <w:contextualSpacing/>
              <w:rPr>
                <w:rFonts w:cs="Times New Roman"/>
              </w:rPr>
            </w:pPr>
          </w:p>
        </w:tc>
        <w:tc>
          <w:tcPr>
            <w:tcW w:w="5323" w:type="dxa"/>
            <w:shd w:val="clear" w:color="auto" w:fill="auto"/>
            <w:noWrap/>
          </w:tcPr>
          <w:p w14:paraId="2A0DB5C1" w14:textId="77777777" w:rsidR="0084729E" w:rsidRPr="005B6D66" w:rsidRDefault="0084729E" w:rsidP="0084729E">
            <w:pPr>
              <w:rPr>
                <w:rFonts w:cs="Times New Roman"/>
              </w:rPr>
            </w:pPr>
            <w:r w:rsidRPr="005B6D66">
              <w:rPr>
                <w:rFonts w:cs="Times New Roman"/>
              </w:rPr>
              <w:t>Larysa AIRAPETYAN</w:t>
            </w:r>
          </w:p>
        </w:tc>
      </w:tr>
      <w:tr w:rsidR="0084729E" w:rsidRPr="005B6D66" w14:paraId="7FAC79C0" w14:textId="77777777" w:rsidTr="004F5369">
        <w:trPr>
          <w:trHeight w:val="315"/>
        </w:trPr>
        <w:tc>
          <w:tcPr>
            <w:tcW w:w="998" w:type="dxa"/>
            <w:shd w:val="clear" w:color="auto" w:fill="auto"/>
            <w:noWrap/>
            <w:vAlign w:val="bottom"/>
          </w:tcPr>
          <w:p w14:paraId="5629280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3F25FA8" w14:textId="77777777" w:rsidR="0084729E" w:rsidRPr="005B6D66" w:rsidRDefault="0084729E" w:rsidP="0084729E">
            <w:pPr>
              <w:spacing w:before="120"/>
              <w:contextualSpacing/>
              <w:rPr>
                <w:rFonts w:cs="Times New Roman"/>
              </w:rPr>
            </w:pPr>
          </w:p>
        </w:tc>
        <w:tc>
          <w:tcPr>
            <w:tcW w:w="5323" w:type="dxa"/>
            <w:shd w:val="clear" w:color="auto" w:fill="auto"/>
            <w:noWrap/>
          </w:tcPr>
          <w:p w14:paraId="044C56D9" w14:textId="77777777" w:rsidR="0084729E" w:rsidRPr="005B6D66" w:rsidRDefault="0084729E" w:rsidP="0084729E">
            <w:pPr>
              <w:rPr>
                <w:rFonts w:cs="Times New Roman"/>
              </w:rPr>
            </w:pPr>
            <w:r w:rsidRPr="005B6D66">
              <w:rPr>
                <w:rFonts w:cs="Times New Roman"/>
              </w:rPr>
              <w:t>Larysa Leonidivna AYRAPETYAN</w:t>
            </w:r>
          </w:p>
        </w:tc>
      </w:tr>
      <w:tr w:rsidR="0084729E" w:rsidRPr="005B6D66" w14:paraId="4A01612B" w14:textId="77777777" w:rsidTr="004F5369">
        <w:trPr>
          <w:trHeight w:val="315"/>
        </w:trPr>
        <w:tc>
          <w:tcPr>
            <w:tcW w:w="998" w:type="dxa"/>
            <w:shd w:val="clear" w:color="auto" w:fill="auto"/>
            <w:noWrap/>
            <w:vAlign w:val="bottom"/>
          </w:tcPr>
          <w:p w14:paraId="16C7C06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82DCAE0"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5FCCAC78" w14:textId="77777777" w:rsidR="0084729E" w:rsidRPr="005B6D66" w:rsidRDefault="0084729E" w:rsidP="0084729E">
            <w:pPr>
              <w:rPr>
                <w:rFonts w:cs="Times New Roman"/>
              </w:rPr>
            </w:pPr>
            <w:r w:rsidRPr="005B6D66">
              <w:rPr>
                <w:rFonts w:cs="Times New Roman"/>
              </w:rPr>
              <w:t>21/02/1970</w:t>
            </w:r>
          </w:p>
        </w:tc>
      </w:tr>
      <w:tr w:rsidR="0084729E" w:rsidRPr="005B6D66" w14:paraId="507C1ECF" w14:textId="77777777" w:rsidTr="004F5369">
        <w:trPr>
          <w:trHeight w:val="315"/>
        </w:trPr>
        <w:tc>
          <w:tcPr>
            <w:tcW w:w="998" w:type="dxa"/>
            <w:shd w:val="clear" w:color="auto" w:fill="auto"/>
            <w:noWrap/>
            <w:vAlign w:val="bottom"/>
          </w:tcPr>
          <w:p w14:paraId="31F985D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C904D1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56E95559" w14:textId="35CD4DF0" w:rsidR="0084729E" w:rsidRPr="005B6D66" w:rsidRDefault="0084729E" w:rsidP="0084729E">
            <w:pPr>
              <w:rPr>
                <w:rFonts w:cs="Times New Roman"/>
              </w:rPr>
            </w:pPr>
            <w:r w:rsidRPr="005B6D66">
              <w:rPr>
                <w:rFonts w:cs="Times New Roman"/>
              </w:rPr>
              <w:t>Former ‘Minister of Healthcare’ of the self</w:t>
            </w:r>
            <w:r w:rsidR="005B6D66">
              <w:rPr>
                <w:rFonts w:cs="Times New Roman"/>
              </w:rPr>
              <w:noBreakHyphen/>
            </w:r>
            <w:r w:rsidRPr="005B6D66">
              <w:rPr>
                <w:rFonts w:cs="Times New Roman"/>
              </w:rPr>
              <w:t>proclaimed ‘People's Republic of Luhansk'.  Stood as a candidate in the illegal ‘elections’ of 2 November 2014 to the post of ‘Head’ of the ‘People's Republic of Luhansk'.</w:t>
            </w:r>
          </w:p>
        </w:tc>
      </w:tr>
      <w:tr w:rsidR="0084729E" w:rsidRPr="005B6D66" w14:paraId="526024C7" w14:textId="77777777" w:rsidTr="004F5369">
        <w:trPr>
          <w:trHeight w:val="315"/>
        </w:trPr>
        <w:tc>
          <w:tcPr>
            <w:tcW w:w="998" w:type="dxa"/>
            <w:shd w:val="clear" w:color="auto" w:fill="auto"/>
            <w:noWrap/>
            <w:vAlign w:val="bottom"/>
          </w:tcPr>
          <w:p w14:paraId="44B6BF1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1CECC86" w14:textId="77777777" w:rsidR="0084729E" w:rsidRPr="005B6D66" w:rsidRDefault="0084729E" w:rsidP="0084729E">
            <w:pPr>
              <w:spacing w:before="120"/>
              <w:contextualSpacing/>
              <w:rPr>
                <w:rFonts w:cs="Times New Roman"/>
              </w:rPr>
            </w:pPr>
          </w:p>
        </w:tc>
        <w:tc>
          <w:tcPr>
            <w:tcW w:w="5323" w:type="dxa"/>
            <w:shd w:val="clear" w:color="auto" w:fill="auto"/>
            <w:noWrap/>
          </w:tcPr>
          <w:p w14:paraId="6588F65C" w14:textId="77777777" w:rsidR="0084729E" w:rsidRPr="005B6D66" w:rsidRDefault="0084729E" w:rsidP="0084729E">
            <w:pPr>
              <w:rPr>
                <w:rFonts w:cs="Times New Roman"/>
              </w:rPr>
            </w:pPr>
          </w:p>
        </w:tc>
      </w:tr>
      <w:tr w:rsidR="0084729E" w:rsidRPr="005B6D66" w14:paraId="58E6104D" w14:textId="77777777" w:rsidTr="004F5369">
        <w:trPr>
          <w:trHeight w:val="315"/>
        </w:trPr>
        <w:tc>
          <w:tcPr>
            <w:tcW w:w="998" w:type="dxa"/>
            <w:shd w:val="clear" w:color="auto" w:fill="auto"/>
            <w:noWrap/>
            <w:vAlign w:val="bottom"/>
          </w:tcPr>
          <w:p w14:paraId="4D6FBBB6" w14:textId="77777777" w:rsidR="0084729E" w:rsidRPr="005B6D66" w:rsidRDefault="0084729E" w:rsidP="0084729E">
            <w:pPr>
              <w:spacing w:before="120"/>
              <w:contextualSpacing/>
              <w:rPr>
                <w:rFonts w:cs="Times New Roman"/>
              </w:rPr>
            </w:pPr>
            <w:r w:rsidRPr="005B6D66">
              <w:rPr>
                <w:rFonts w:cs="Times New Roman"/>
              </w:rPr>
              <w:t>149</w:t>
            </w:r>
          </w:p>
        </w:tc>
        <w:tc>
          <w:tcPr>
            <w:tcW w:w="2711" w:type="dxa"/>
            <w:shd w:val="clear" w:color="auto" w:fill="auto"/>
            <w:noWrap/>
          </w:tcPr>
          <w:p w14:paraId="528111A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C8F1A05" w14:textId="77777777" w:rsidR="0084729E" w:rsidRPr="005B6D66" w:rsidRDefault="0084729E" w:rsidP="0084729E">
            <w:pPr>
              <w:rPr>
                <w:rFonts w:cs="Times New Roman"/>
              </w:rPr>
            </w:pPr>
            <w:r w:rsidRPr="005B6D66">
              <w:rPr>
                <w:rFonts w:cs="Times New Roman"/>
              </w:rPr>
              <w:t>Vladislav Nykolayevich DEYNEGO</w:t>
            </w:r>
          </w:p>
        </w:tc>
      </w:tr>
      <w:tr w:rsidR="0084729E" w:rsidRPr="005B6D66" w14:paraId="66C893BB" w14:textId="77777777" w:rsidTr="004F5369">
        <w:trPr>
          <w:trHeight w:val="315"/>
        </w:trPr>
        <w:tc>
          <w:tcPr>
            <w:tcW w:w="998" w:type="dxa"/>
            <w:shd w:val="clear" w:color="auto" w:fill="auto"/>
            <w:noWrap/>
            <w:vAlign w:val="bottom"/>
          </w:tcPr>
          <w:p w14:paraId="0D0C35B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874610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3BA2275" w14:textId="77777777" w:rsidR="0084729E" w:rsidRPr="005B6D66" w:rsidRDefault="0084729E" w:rsidP="0084729E">
            <w:pPr>
              <w:rPr>
                <w:rFonts w:cs="Times New Roman"/>
              </w:rPr>
            </w:pPr>
            <w:r w:rsidRPr="005B6D66">
              <w:rPr>
                <w:rFonts w:cs="Times New Roman"/>
              </w:rPr>
              <w:t xml:space="preserve">Vladyslav Mykolayovych DEYNEGO </w:t>
            </w:r>
          </w:p>
        </w:tc>
      </w:tr>
      <w:tr w:rsidR="0084729E" w:rsidRPr="005B6D66" w14:paraId="3C75808C" w14:textId="77777777" w:rsidTr="004F5369">
        <w:trPr>
          <w:trHeight w:val="315"/>
        </w:trPr>
        <w:tc>
          <w:tcPr>
            <w:tcW w:w="998" w:type="dxa"/>
            <w:shd w:val="clear" w:color="auto" w:fill="auto"/>
            <w:noWrap/>
            <w:vAlign w:val="bottom"/>
          </w:tcPr>
          <w:p w14:paraId="37D853B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111353B" w14:textId="77777777" w:rsidR="0084729E" w:rsidRPr="005B6D66" w:rsidRDefault="0084729E" w:rsidP="0084729E">
            <w:pPr>
              <w:spacing w:before="120"/>
              <w:contextualSpacing/>
              <w:rPr>
                <w:rFonts w:cs="Times New Roman"/>
              </w:rPr>
            </w:pPr>
          </w:p>
        </w:tc>
        <w:tc>
          <w:tcPr>
            <w:tcW w:w="5323" w:type="dxa"/>
            <w:shd w:val="clear" w:color="auto" w:fill="auto"/>
            <w:noWrap/>
          </w:tcPr>
          <w:p w14:paraId="0C33DB6C" w14:textId="77777777" w:rsidR="0084729E" w:rsidRPr="005B6D66" w:rsidRDefault="0084729E" w:rsidP="0084729E">
            <w:pPr>
              <w:rPr>
                <w:rFonts w:cs="Times New Roman"/>
              </w:rPr>
            </w:pPr>
            <w:r w:rsidRPr="005B6D66">
              <w:rPr>
                <w:rFonts w:cs="Times New Roman"/>
              </w:rPr>
              <w:t>Vladislav Nikolayevich DEYNEGO</w:t>
            </w:r>
          </w:p>
        </w:tc>
      </w:tr>
      <w:tr w:rsidR="0084729E" w:rsidRPr="005B6D66" w14:paraId="023BEA88" w14:textId="77777777" w:rsidTr="004F5369">
        <w:trPr>
          <w:trHeight w:val="315"/>
        </w:trPr>
        <w:tc>
          <w:tcPr>
            <w:tcW w:w="998" w:type="dxa"/>
            <w:shd w:val="clear" w:color="auto" w:fill="auto"/>
            <w:noWrap/>
            <w:vAlign w:val="bottom"/>
          </w:tcPr>
          <w:p w14:paraId="02D156B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3F7553C" w14:textId="77777777" w:rsidR="0084729E" w:rsidRPr="005B6D66" w:rsidRDefault="0084729E" w:rsidP="0084729E">
            <w:pPr>
              <w:spacing w:before="120"/>
              <w:contextualSpacing/>
              <w:rPr>
                <w:rFonts w:cs="Times New Roman"/>
              </w:rPr>
            </w:pPr>
          </w:p>
        </w:tc>
        <w:tc>
          <w:tcPr>
            <w:tcW w:w="5323" w:type="dxa"/>
            <w:shd w:val="clear" w:color="auto" w:fill="auto"/>
            <w:noWrap/>
          </w:tcPr>
          <w:p w14:paraId="328DBA96" w14:textId="77777777" w:rsidR="0084729E" w:rsidRPr="005B6D66" w:rsidRDefault="0084729E" w:rsidP="0084729E">
            <w:pPr>
              <w:rPr>
                <w:rFonts w:cs="Times New Roman"/>
              </w:rPr>
            </w:pPr>
            <w:r w:rsidRPr="005B6D66">
              <w:rPr>
                <w:rFonts w:cs="Times New Roman"/>
              </w:rPr>
              <w:t>Vladyslav Nykolayevych DEYNEGO</w:t>
            </w:r>
          </w:p>
        </w:tc>
      </w:tr>
      <w:tr w:rsidR="0084729E" w:rsidRPr="005B6D66" w14:paraId="70A92220" w14:textId="77777777" w:rsidTr="004F5369">
        <w:trPr>
          <w:trHeight w:val="315"/>
        </w:trPr>
        <w:tc>
          <w:tcPr>
            <w:tcW w:w="998" w:type="dxa"/>
            <w:shd w:val="clear" w:color="auto" w:fill="auto"/>
            <w:noWrap/>
            <w:vAlign w:val="bottom"/>
          </w:tcPr>
          <w:p w14:paraId="4FA1154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1BB507D"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3A0BC59E" w14:textId="77777777" w:rsidR="0084729E" w:rsidRPr="005B6D66" w:rsidRDefault="0084729E" w:rsidP="0084729E">
            <w:pPr>
              <w:rPr>
                <w:rFonts w:cs="Times New Roman"/>
              </w:rPr>
            </w:pPr>
            <w:r w:rsidRPr="005B6D66">
              <w:rPr>
                <w:rFonts w:cs="Times New Roman"/>
              </w:rPr>
              <w:t>12/03/1964</w:t>
            </w:r>
          </w:p>
        </w:tc>
      </w:tr>
      <w:tr w:rsidR="0084729E" w:rsidRPr="005B6D66" w14:paraId="48BD83FD" w14:textId="77777777" w:rsidTr="004F5369">
        <w:trPr>
          <w:trHeight w:val="315"/>
        </w:trPr>
        <w:tc>
          <w:tcPr>
            <w:tcW w:w="998" w:type="dxa"/>
            <w:shd w:val="clear" w:color="auto" w:fill="auto"/>
            <w:noWrap/>
            <w:vAlign w:val="bottom"/>
          </w:tcPr>
          <w:p w14:paraId="238F1CC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44F377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2E10774D" w14:textId="77777777" w:rsidR="0084729E" w:rsidRPr="005B6D66" w:rsidRDefault="0084729E" w:rsidP="0084729E">
            <w:pPr>
              <w:rPr>
                <w:rFonts w:cs="Times New Roman"/>
              </w:rPr>
            </w:pPr>
            <w:r w:rsidRPr="005B6D66">
              <w:rPr>
                <w:rFonts w:cs="Times New Roman"/>
              </w:rPr>
              <w:t>Romny, Sumy oblast, Ukraine</w:t>
            </w:r>
          </w:p>
        </w:tc>
      </w:tr>
      <w:tr w:rsidR="0084729E" w:rsidRPr="005B6D66" w14:paraId="4B1B7869" w14:textId="77777777" w:rsidTr="004F5369">
        <w:trPr>
          <w:trHeight w:val="315"/>
        </w:trPr>
        <w:tc>
          <w:tcPr>
            <w:tcW w:w="998" w:type="dxa"/>
            <w:shd w:val="clear" w:color="auto" w:fill="auto"/>
            <w:noWrap/>
            <w:vAlign w:val="bottom"/>
          </w:tcPr>
          <w:p w14:paraId="297D518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7ADB954"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EABAD12" w14:textId="308BC56D" w:rsidR="0084729E" w:rsidRPr="005B6D66" w:rsidRDefault="0084729E" w:rsidP="0084729E">
            <w:pPr>
              <w:rPr>
                <w:rFonts w:cs="Times New Roman"/>
              </w:rPr>
            </w:pPr>
            <w:r w:rsidRPr="005B6D66">
              <w:rPr>
                <w:rFonts w:cs="Times New Roman"/>
              </w:rPr>
              <w:t>‘Minister of Foreign Affairs’ of the so</w:t>
            </w:r>
            <w:r w:rsidR="005B6D66">
              <w:rPr>
                <w:rFonts w:cs="Times New Roman"/>
              </w:rPr>
              <w:noBreakHyphen/>
            </w:r>
            <w:r w:rsidRPr="005B6D66">
              <w:rPr>
                <w:rFonts w:cs="Times New Roman"/>
              </w:rPr>
              <w:t>called ‘People's Republic of Luhansk'.  Former ‘Deputy Head of Parliament’ of the self</w:t>
            </w:r>
            <w:r w:rsidR="005B6D66">
              <w:rPr>
                <w:rFonts w:cs="Times New Roman"/>
              </w:rPr>
              <w:noBreakHyphen/>
            </w:r>
            <w:r w:rsidRPr="005B6D66">
              <w:rPr>
                <w:rFonts w:cs="Times New Roman"/>
              </w:rPr>
              <w:t xml:space="preserve">proclaimed ‘People's Republic of Luhansk'. </w:t>
            </w:r>
          </w:p>
        </w:tc>
      </w:tr>
      <w:tr w:rsidR="0084729E" w:rsidRPr="005B6D66" w14:paraId="02FE19E5" w14:textId="77777777" w:rsidTr="004F5369">
        <w:trPr>
          <w:trHeight w:val="315"/>
        </w:trPr>
        <w:tc>
          <w:tcPr>
            <w:tcW w:w="998" w:type="dxa"/>
            <w:shd w:val="clear" w:color="auto" w:fill="auto"/>
            <w:noWrap/>
            <w:vAlign w:val="bottom"/>
          </w:tcPr>
          <w:p w14:paraId="77E72B2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A6EB321" w14:textId="77777777" w:rsidR="0084729E" w:rsidRPr="005B6D66" w:rsidRDefault="0084729E" w:rsidP="0084729E">
            <w:pPr>
              <w:spacing w:before="120"/>
              <w:contextualSpacing/>
              <w:rPr>
                <w:rFonts w:cs="Times New Roman"/>
              </w:rPr>
            </w:pPr>
          </w:p>
        </w:tc>
        <w:tc>
          <w:tcPr>
            <w:tcW w:w="5323" w:type="dxa"/>
            <w:shd w:val="clear" w:color="auto" w:fill="auto"/>
            <w:noWrap/>
          </w:tcPr>
          <w:p w14:paraId="03DAFBE4" w14:textId="77777777" w:rsidR="0084729E" w:rsidRPr="005B6D66" w:rsidRDefault="0084729E" w:rsidP="0084729E">
            <w:pPr>
              <w:rPr>
                <w:rFonts w:cs="Times New Roman"/>
              </w:rPr>
            </w:pPr>
          </w:p>
        </w:tc>
      </w:tr>
      <w:tr w:rsidR="0084729E" w:rsidRPr="005B6D66" w14:paraId="46D75BAA" w14:textId="77777777" w:rsidTr="004F5369">
        <w:trPr>
          <w:trHeight w:val="315"/>
        </w:trPr>
        <w:tc>
          <w:tcPr>
            <w:tcW w:w="998" w:type="dxa"/>
            <w:shd w:val="clear" w:color="auto" w:fill="auto"/>
            <w:noWrap/>
            <w:vAlign w:val="bottom"/>
          </w:tcPr>
          <w:p w14:paraId="69342547" w14:textId="77777777" w:rsidR="0084729E" w:rsidRPr="005B6D66" w:rsidRDefault="0084729E" w:rsidP="0084729E">
            <w:pPr>
              <w:spacing w:before="120"/>
              <w:contextualSpacing/>
              <w:rPr>
                <w:rFonts w:cs="Times New Roman"/>
              </w:rPr>
            </w:pPr>
            <w:r w:rsidRPr="005B6D66">
              <w:rPr>
                <w:rFonts w:cs="Times New Roman"/>
              </w:rPr>
              <w:t>150</w:t>
            </w:r>
          </w:p>
        </w:tc>
        <w:tc>
          <w:tcPr>
            <w:tcW w:w="2711" w:type="dxa"/>
            <w:shd w:val="clear" w:color="auto" w:fill="auto"/>
            <w:noWrap/>
          </w:tcPr>
          <w:p w14:paraId="108712C1"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28E72731" w14:textId="77777777" w:rsidR="0084729E" w:rsidRPr="005B6D66" w:rsidRDefault="0084729E" w:rsidP="0084729E">
            <w:pPr>
              <w:rPr>
                <w:rFonts w:cs="Times New Roman"/>
              </w:rPr>
            </w:pPr>
            <w:r w:rsidRPr="005B6D66">
              <w:rPr>
                <w:rFonts w:cs="Times New Roman"/>
              </w:rPr>
              <w:t>Andrey Nikolaevich SERDYUKOV</w:t>
            </w:r>
          </w:p>
        </w:tc>
      </w:tr>
      <w:tr w:rsidR="0084729E" w:rsidRPr="005B6D66" w14:paraId="0CC1FCCC" w14:textId="77777777" w:rsidTr="004F5369">
        <w:trPr>
          <w:trHeight w:val="315"/>
        </w:trPr>
        <w:tc>
          <w:tcPr>
            <w:tcW w:w="998" w:type="dxa"/>
            <w:shd w:val="clear" w:color="auto" w:fill="auto"/>
            <w:noWrap/>
            <w:vAlign w:val="bottom"/>
          </w:tcPr>
          <w:p w14:paraId="4EE472E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D19FD10" w14:textId="77777777" w:rsidR="0084729E" w:rsidRPr="005B6D66" w:rsidRDefault="0084729E" w:rsidP="0084729E">
            <w:pPr>
              <w:spacing w:before="120"/>
              <w:contextualSpacing/>
              <w:rPr>
                <w:rFonts w:cs="Times New Roman"/>
              </w:rPr>
            </w:pPr>
            <w:r w:rsidRPr="005B6D66">
              <w:rPr>
                <w:rFonts w:cs="Times New Roman"/>
              </w:rPr>
              <w:t>Also known</w:t>
            </w:r>
          </w:p>
        </w:tc>
        <w:tc>
          <w:tcPr>
            <w:tcW w:w="5323" w:type="dxa"/>
            <w:shd w:val="clear" w:color="auto" w:fill="auto"/>
            <w:noWrap/>
          </w:tcPr>
          <w:p w14:paraId="590E182B" w14:textId="12817EA1" w:rsidR="0084729E" w:rsidRPr="005B6D66" w:rsidRDefault="0084729E" w:rsidP="0084729E">
            <w:pPr>
              <w:rPr>
                <w:rFonts w:cs="Times New Roman"/>
              </w:rPr>
            </w:pPr>
            <w:r w:rsidRPr="005B6D66">
              <w:rPr>
                <w:rFonts w:cs="Times New Roman"/>
              </w:rPr>
              <w:t>Colonel</w:t>
            </w:r>
            <w:r w:rsidR="005B6D66">
              <w:rPr>
                <w:rFonts w:cs="Times New Roman"/>
              </w:rPr>
              <w:noBreakHyphen/>
            </w:r>
            <w:r w:rsidRPr="005B6D66">
              <w:rPr>
                <w:rFonts w:cs="Times New Roman"/>
              </w:rPr>
              <w:t>General Andriy Mykolayovych SERDYUKOV</w:t>
            </w:r>
          </w:p>
        </w:tc>
      </w:tr>
      <w:tr w:rsidR="0084729E" w:rsidRPr="005B6D66" w14:paraId="05F2BC32" w14:textId="77777777" w:rsidTr="004F5369">
        <w:trPr>
          <w:trHeight w:val="315"/>
        </w:trPr>
        <w:tc>
          <w:tcPr>
            <w:tcW w:w="998" w:type="dxa"/>
            <w:shd w:val="clear" w:color="auto" w:fill="auto"/>
            <w:noWrap/>
            <w:vAlign w:val="bottom"/>
          </w:tcPr>
          <w:p w14:paraId="090BC30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3469241" w14:textId="77777777" w:rsidR="0084729E" w:rsidRPr="005B6D66" w:rsidRDefault="0084729E" w:rsidP="0084729E">
            <w:pPr>
              <w:spacing w:before="120"/>
              <w:contextualSpacing/>
              <w:rPr>
                <w:rFonts w:cs="Times New Roman"/>
              </w:rPr>
            </w:pPr>
          </w:p>
        </w:tc>
        <w:tc>
          <w:tcPr>
            <w:tcW w:w="5323" w:type="dxa"/>
            <w:shd w:val="clear" w:color="auto" w:fill="auto"/>
            <w:noWrap/>
          </w:tcPr>
          <w:p w14:paraId="65659ADB" w14:textId="77777777" w:rsidR="0084729E" w:rsidRPr="005B6D66" w:rsidRDefault="0084729E" w:rsidP="0084729E">
            <w:pPr>
              <w:rPr>
                <w:rFonts w:cs="Times New Roman"/>
              </w:rPr>
            </w:pPr>
            <w:r w:rsidRPr="005B6D66">
              <w:rPr>
                <w:rFonts w:cs="Times New Roman"/>
              </w:rPr>
              <w:t>Andrei Nikolayevich SERDYUKOV</w:t>
            </w:r>
          </w:p>
        </w:tc>
      </w:tr>
      <w:tr w:rsidR="0084729E" w:rsidRPr="005B6D66" w14:paraId="2CB49DA1" w14:textId="77777777" w:rsidTr="004F5369">
        <w:trPr>
          <w:trHeight w:val="315"/>
        </w:trPr>
        <w:tc>
          <w:tcPr>
            <w:tcW w:w="998" w:type="dxa"/>
            <w:shd w:val="clear" w:color="auto" w:fill="auto"/>
            <w:noWrap/>
            <w:vAlign w:val="bottom"/>
          </w:tcPr>
          <w:p w14:paraId="4C2A8E9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7AC7106"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4D78C1EE" w14:textId="77777777" w:rsidR="0084729E" w:rsidRPr="005B6D66" w:rsidRDefault="0084729E" w:rsidP="0084729E">
            <w:pPr>
              <w:rPr>
                <w:rFonts w:cs="Times New Roman"/>
              </w:rPr>
            </w:pPr>
            <w:r w:rsidRPr="005B6D66">
              <w:rPr>
                <w:rFonts w:cs="Times New Roman"/>
              </w:rPr>
              <w:t>04/03/1962</w:t>
            </w:r>
          </w:p>
        </w:tc>
      </w:tr>
      <w:tr w:rsidR="0084729E" w:rsidRPr="005B6D66" w14:paraId="1008C07C" w14:textId="77777777" w:rsidTr="004F5369">
        <w:trPr>
          <w:trHeight w:val="315"/>
        </w:trPr>
        <w:tc>
          <w:tcPr>
            <w:tcW w:w="998" w:type="dxa"/>
            <w:shd w:val="clear" w:color="auto" w:fill="auto"/>
            <w:noWrap/>
            <w:vAlign w:val="bottom"/>
          </w:tcPr>
          <w:p w14:paraId="280FFEF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8B5C6B1"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4094302B" w14:textId="77777777" w:rsidR="0084729E" w:rsidRPr="005B6D66" w:rsidRDefault="0084729E" w:rsidP="0084729E">
            <w:pPr>
              <w:rPr>
                <w:rFonts w:cs="Times New Roman"/>
              </w:rPr>
            </w:pPr>
            <w:r w:rsidRPr="005B6D66">
              <w:rPr>
                <w:rFonts w:cs="Times New Roman"/>
              </w:rPr>
              <w:t>Uglegorsky, Tatsinsky District, Rostov Oblast, USSR</w:t>
            </w:r>
          </w:p>
        </w:tc>
      </w:tr>
      <w:tr w:rsidR="0084729E" w:rsidRPr="005B6D66" w14:paraId="30BA31C2" w14:textId="77777777" w:rsidTr="004F5369">
        <w:trPr>
          <w:trHeight w:val="315"/>
        </w:trPr>
        <w:tc>
          <w:tcPr>
            <w:tcW w:w="998" w:type="dxa"/>
            <w:shd w:val="clear" w:color="auto" w:fill="auto"/>
            <w:noWrap/>
            <w:vAlign w:val="bottom"/>
          </w:tcPr>
          <w:p w14:paraId="3ACD06E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68D913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008127D" w14:textId="15AA06F8" w:rsidR="0084729E" w:rsidRPr="005B6D66" w:rsidRDefault="0084729E" w:rsidP="0084729E">
            <w:pPr>
              <w:rPr>
                <w:rFonts w:cs="Times New Roman"/>
              </w:rPr>
            </w:pPr>
            <w:r w:rsidRPr="005B6D66">
              <w:rPr>
                <w:rFonts w:cs="Times New Roman"/>
              </w:rPr>
              <w:t>Commander (Colonel</w:t>
            </w:r>
            <w:r w:rsidR="005B6D66">
              <w:rPr>
                <w:rFonts w:cs="Times New Roman"/>
              </w:rPr>
              <w:noBreakHyphen/>
            </w:r>
            <w:r w:rsidRPr="005B6D66">
              <w:rPr>
                <w:rFonts w:cs="Times New Roman"/>
              </w:rPr>
              <w:t>General) of the Russian Airborne Troops. Led troops in the annexation of Crimea and commanded Russian troops in the Donbass.</w:t>
            </w:r>
          </w:p>
        </w:tc>
      </w:tr>
      <w:tr w:rsidR="0084729E" w:rsidRPr="005B6D66" w14:paraId="380A5E2A" w14:textId="77777777" w:rsidTr="004F5369">
        <w:trPr>
          <w:trHeight w:val="315"/>
        </w:trPr>
        <w:tc>
          <w:tcPr>
            <w:tcW w:w="998" w:type="dxa"/>
            <w:shd w:val="clear" w:color="auto" w:fill="auto"/>
            <w:noWrap/>
            <w:vAlign w:val="bottom"/>
          </w:tcPr>
          <w:p w14:paraId="7213ABF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7B9811D" w14:textId="77777777" w:rsidR="0084729E" w:rsidRPr="005B6D66" w:rsidRDefault="0084729E" w:rsidP="0084729E">
            <w:pPr>
              <w:spacing w:before="120"/>
              <w:contextualSpacing/>
              <w:rPr>
                <w:rFonts w:cs="Times New Roman"/>
              </w:rPr>
            </w:pPr>
          </w:p>
        </w:tc>
        <w:tc>
          <w:tcPr>
            <w:tcW w:w="5323" w:type="dxa"/>
            <w:shd w:val="clear" w:color="auto" w:fill="auto"/>
            <w:noWrap/>
          </w:tcPr>
          <w:p w14:paraId="229B39F0" w14:textId="77777777" w:rsidR="0084729E" w:rsidRPr="005B6D66" w:rsidRDefault="0084729E" w:rsidP="0084729E">
            <w:pPr>
              <w:rPr>
                <w:rFonts w:cs="Times New Roman"/>
              </w:rPr>
            </w:pPr>
          </w:p>
        </w:tc>
      </w:tr>
      <w:tr w:rsidR="0084729E" w:rsidRPr="005B6D66" w14:paraId="42F9069C" w14:textId="77777777" w:rsidTr="004F5369">
        <w:trPr>
          <w:trHeight w:val="315"/>
        </w:trPr>
        <w:tc>
          <w:tcPr>
            <w:tcW w:w="998" w:type="dxa"/>
            <w:shd w:val="clear" w:color="auto" w:fill="auto"/>
            <w:noWrap/>
            <w:vAlign w:val="bottom"/>
          </w:tcPr>
          <w:p w14:paraId="00CB5105" w14:textId="77777777" w:rsidR="0084729E" w:rsidRPr="005B6D66" w:rsidRDefault="0084729E" w:rsidP="0084729E">
            <w:pPr>
              <w:spacing w:before="120"/>
              <w:contextualSpacing/>
              <w:rPr>
                <w:rFonts w:cs="Times New Roman"/>
              </w:rPr>
            </w:pPr>
            <w:r w:rsidRPr="005B6D66">
              <w:rPr>
                <w:rFonts w:cs="Times New Roman"/>
              </w:rPr>
              <w:t>151</w:t>
            </w:r>
          </w:p>
        </w:tc>
        <w:tc>
          <w:tcPr>
            <w:tcW w:w="2711" w:type="dxa"/>
            <w:shd w:val="clear" w:color="auto" w:fill="auto"/>
            <w:noWrap/>
          </w:tcPr>
          <w:p w14:paraId="12EFE58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1845A5DE" w14:textId="77777777" w:rsidR="0084729E" w:rsidRPr="005B6D66" w:rsidRDefault="0084729E" w:rsidP="0084729E">
            <w:pPr>
              <w:rPr>
                <w:rFonts w:cs="Times New Roman"/>
              </w:rPr>
            </w:pPr>
            <w:r w:rsidRPr="005B6D66">
              <w:rPr>
                <w:rFonts w:cs="Times New Roman"/>
              </w:rPr>
              <w:t>Miroslav Vladimirovich RUDENKO</w:t>
            </w:r>
          </w:p>
        </w:tc>
      </w:tr>
      <w:tr w:rsidR="0084729E" w:rsidRPr="005B6D66" w14:paraId="206E5894" w14:textId="77777777" w:rsidTr="004F5369">
        <w:trPr>
          <w:trHeight w:val="315"/>
        </w:trPr>
        <w:tc>
          <w:tcPr>
            <w:tcW w:w="998" w:type="dxa"/>
            <w:shd w:val="clear" w:color="auto" w:fill="auto"/>
            <w:noWrap/>
            <w:vAlign w:val="bottom"/>
          </w:tcPr>
          <w:p w14:paraId="667F5F68"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F7BFAF0"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256A115" w14:textId="77777777" w:rsidR="0084729E" w:rsidRPr="005B6D66" w:rsidRDefault="0084729E" w:rsidP="0084729E">
            <w:pPr>
              <w:rPr>
                <w:rFonts w:cs="Times New Roman"/>
              </w:rPr>
            </w:pPr>
            <w:r w:rsidRPr="005B6D66">
              <w:rPr>
                <w:rFonts w:cs="Times New Roman"/>
              </w:rPr>
              <w:t>Myroslav Volodymyrovych RUDENKO</w:t>
            </w:r>
          </w:p>
        </w:tc>
      </w:tr>
      <w:tr w:rsidR="0084729E" w:rsidRPr="005B6D66" w14:paraId="32A93AEB" w14:textId="77777777" w:rsidTr="004F5369">
        <w:trPr>
          <w:trHeight w:val="315"/>
        </w:trPr>
        <w:tc>
          <w:tcPr>
            <w:tcW w:w="998" w:type="dxa"/>
            <w:shd w:val="clear" w:color="auto" w:fill="auto"/>
            <w:noWrap/>
            <w:vAlign w:val="bottom"/>
          </w:tcPr>
          <w:p w14:paraId="4448F736"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E40BD77" w14:textId="77777777" w:rsidR="0084729E" w:rsidRPr="005B6D66" w:rsidRDefault="0084729E" w:rsidP="0084729E">
            <w:pPr>
              <w:spacing w:before="120"/>
              <w:contextualSpacing/>
              <w:rPr>
                <w:rFonts w:cs="Times New Roman"/>
              </w:rPr>
            </w:pPr>
          </w:p>
        </w:tc>
        <w:tc>
          <w:tcPr>
            <w:tcW w:w="5323" w:type="dxa"/>
            <w:shd w:val="clear" w:color="auto" w:fill="auto"/>
            <w:noWrap/>
          </w:tcPr>
          <w:p w14:paraId="54B158D1" w14:textId="77777777" w:rsidR="0084729E" w:rsidRPr="005B6D66" w:rsidRDefault="0084729E" w:rsidP="0084729E">
            <w:pPr>
              <w:rPr>
                <w:rFonts w:cs="Times New Roman"/>
              </w:rPr>
            </w:pPr>
            <w:r w:rsidRPr="005B6D66">
              <w:rPr>
                <w:rFonts w:cs="Times New Roman"/>
              </w:rPr>
              <w:t>Myroslav RUDENKO</w:t>
            </w:r>
          </w:p>
        </w:tc>
      </w:tr>
      <w:tr w:rsidR="0084729E" w:rsidRPr="005B6D66" w14:paraId="447252BC" w14:textId="77777777" w:rsidTr="004F5369">
        <w:trPr>
          <w:trHeight w:val="315"/>
        </w:trPr>
        <w:tc>
          <w:tcPr>
            <w:tcW w:w="998" w:type="dxa"/>
            <w:shd w:val="clear" w:color="auto" w:fill="auto"/>
            <w:noWrap/>
            <w:vAlign w:val="bottom"/>
          </w:tcPr>
          <w:p w14:paraId="21461FEA"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A4325FB" w14:textId="77777777" w:rsidR="0084729E" w:rsidRPr="005B6D66" w:rsidRDefault="0084729E" w:rsidP="0084729E">
            <w:pPr>
              <w:spacing w:before="120"/>
              <w:contextualSpacing/>
              <w:rPr>
                <w:rFonts w:cs="Times New Roman"/>
              </w:rPr>
            </w:pPr>
          </w:p>
        </w:tc>
        <w:tc>
          <w:tcPr>
            <w:tcW w:w="5323" w:type="dxa"/>
            <w:shd w:val="clear" w:color="auto" w:fill="auto"/>
            <w:noWrap/>
          </w:tcPr>
          <w:p w14:paraId="1D14DD16" w14:textId="77777777" w:rsidR="0084729E" w:rsidRPr="005B6D66" w:rsidRDefault="0084729E" w:rsidP="0084729E">
            <w:pPr>
              <w:rPr>
                <w:rFonts w:cs="Times New Roman"/>
              </w:rPr>
            </w:pPr>
            <w:r w:rsidRPr="005B6D66">
              <w:rPr>
                <w:rFonts w:cs="Times New Roman"/>
              </w:rPr>
              <w:t>Miroslav RUDENKO</w:t>
            </w:r>
          </w:p>
        </w:tc>
      </w:tr>
      <w:tr w:rsidR="0084729E" w:rsidRPr="005B6D66" w14:paraId="13E2C1F7" w14:textId="77777777" w:rsidTr="004F5369">
        <w:trPr>
          <w:trHeight w:val="315"/>
        </w:trPr>
        <w:tc>
          <w:tcPr>
            <w:tcW w:w="998" w:type="dxa"/>
            <w:shd w:val="clear" w:color="auto" w:fill="auto"/>
            <w:noWrap/>
            <w:vAlign w:val="bottom"/>
          </w:tcPr>
          <w:p w14:paraId="70DCC38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046B61D"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13C551E0" w14:textId="77777777" w:rsidR="0084729E" w:rsidRPr="005B6D66" w:rsidRDefault="0084729E" w:rsidP="0084729E">
            <w:pPr>
              <w:rPr>
                <w:rFonts w:cs="Times New Roman"/>
              </w:rPr>
            </w:pPr>
            <w:r w:rsidRPr="005B6D66">
              <w:rPr>
                <w:rFonts w:cs="Times New Roman"/>
              </w:rPr>
              <w:t>21/01/1983</w:t>
            </w:r>
          </w:p>
        </w:tc>
      </w:tr>
      <w:tr w:rsidR="0084729E" w:rsidRPr="005B6D66" w14:paraId="3B4B1802" w14:textId="77777777" w:rsidTr="004F5369">
        <w:trPr>
          <w:trHeight w:val="315"/>
        </w:trPr>
        <w:tc>
          <w:tcPr>
            <w:tcW w:w="998" w:type="dxa"/>
            <w:shd w:val="clear" w:color="auto" w:fill="auto"/>
            <w:noWrap/>
            <w:vAlign w:val="bottom"/>
          </w:tcPr>
          <w:p w14:paraId="7D37CE0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0E91187"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68526073" w14:textId="77777777" w:rsidR="0084729E" w:rsidRPr="005B6D66" w:rsidRDefault="0084729E" w:rsidP="0084729E">
            <w:pPr>
              <w:rPr>
                <w:rFonts w:cs="Times New Roman"/>
              </w:rPr>
            </w:pPr>
            <w:r w:rsidRPr="005B6D66">
              <w:rPr>
                <w:rFonts w:cs="Times New Roman"/>
              </w:rPr>
              <w:t>Debaltsevo, Donetsk Region, Ukraine</w:t>
            </w:r>
          </w:p>
        </w:tc>
      </w:tr>
      <w:tr w:rsidR="0084729E" w:rsidRPr="005B6D66" w14:paraId="667B8D0F" w14:textId="77777777" w:rsidTr="004F5369">
        <w:trPr>
          <w:trHeight w:val="315"/>
        </w:trPr>
        <w:tc>
          <w:tcPr>
            <w:tcW w:w="998" w:type="dxa"/>
            <w:shd w:val="clear" w:color="auto" w:fill="auto"/>
            <w:noWrap/>
            <w:vAlign w:val="bottom"/>
          </w:tcPr>
          <w:p w14:paraId="4AE4E4B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A26E7BE"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519544C1" w14:textId="692B0CFB" w:rsidR="0084729E" w:rsidRPr="005B6D66" w:rsidRDefault="0084729E" w:rsidP="0084729E">
            <w:pPr>
              <w:rPr>
                <w:rFonts w:cs="Times New Roman"/>
              </w:rPr>
            </w:pPr>
            <w:r w:rsidRPr="005B6D66">
              <w:rPr>
                <w:rFonts w:cs="Times New Roman"/>
              </w:rPr>
              <w:t>‘Deputy’ of the ‘People ́s Council’ of the self</w:t>
            </w:r>
            <w:r w:rsidR="005B6D66">
              <w:rPr>
                <w:rFonts w:cs="Times New Roman"/>
              </w:rPr>
              <w:noBreakHyphen/>
            </w:r>
            <w:r w:rsidRPr="005B6D66">
              <w:rPr>
                <w:rFonts w:cs="Times New Roman"/>
              </w:rPr>
              <w:t xml:space="preserve">proclaimed 'People's Republic of Donetsk'.  Former ‘Commander’ of the ‘Donbass People's Militia’.  </w:t>
            </w:r>
          </w:p>
        </w:tc>
      </w:tr>
      <w:tr w:rsidR="0084729E" w:rsidRPr="005B6D66" w14:paraId="2BEA91FF" w14:textId="77777777" w:rsidTr="004F5369">
        <w:trPr>
          <w:trHeight w:val="315"/>
        </w:trPr>
        <w:tc>
          <w:tcPr>
            <w:tcW w:w="998" w:type="dxa"/>
            <w:shd w:val="clear" w:color="auto" w:fill="auto"/>
            <w:noWrap/>
            <w:vAlign w:val="bottom"/>
          </w:tcPr>
          <w:p w14:paraId="2CDF565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EFFEB93" w14:textId="77777777" w:rsidR="0084729E" w:rsidRPr="005B6D66" w:rsidRDefault="0084729E" w:rsidP="0084729E">
            <w:pPr>
              <w:spacing w:before="120"/>
              <w:contextualSpacing/>
              <w:rPr>
                <w:rFonts w:cs="Times New Roman"/>
              </w:rPr>
            </w:pPr>
          </w:p>
        </w:tc>
        <w:tc>
          <w:tcPr>
            <w:tcW w:w="5323" w:type="dxa"/>
            <w:shd w:val="clear" w:color="auto" w:fill="auto"/>
            <w:noWrap/>
          </w:tcPr>
          <w:p w14:paraId="0AFD2113" w14:textId="77777777" w:rsidR="0084729E" w:rsidRPr="005B6D66" w:rsidRDefault="0084729E" w:rsidP="0084729E">
            <w:pPr>
              <w:rPr>
                <w:rFonts w:cs="Times New Roman"/>
              </w:rPr>
            </w:pPr>
          </w:p>
        </w:tc>
      </w:tr>
      <w:tr w:rsidR="0084729E" w:rsidRPr="005B6D66" w14:paraId="46F53D53" w14:textId="77777777" w:rsidTr="004F5369">
        <w:trPr>
          <w:trHeight w:val="315"/>
        </w:trPr>
        <w:tc>
          <w:tcPr>
            <w:tcW w:w="998" w:type="dxa"/>
            <w:shd w:val="clear" w:color="auto" w:fill="auto"/>
            <w:noWrap/>
            <w:vAlign w:val="bottom"/>
          </w:tcPr>
          <w:p w14:paraId="60EFB109" w14:textId="77777777" w:rsidR="0084729E" w:rsidRPr="005B6D66" w:rsidRDefault="0084729E" w:rsidP="0084729E">
            <w:pPr>
              <w:spacing w:before="120"/>
              <w:contextualSpacing/>
              <w:rPr>
                <w:rFonts w:cs="Times New Roman"/>
              </w:rPr>
            </w:pPr>
            <w:r w:rsidRPr="005B6D66">
              <w:rPr>
                <w:rFonts w:cs="Times New Roman"/>
              </w:rPr>
              <w:t>152</w:t>
            </w:r>
          </w:p>
        </w:tc>
        <w:tc>
          <w:tcPr>
            <w:tcW w:w="2711" w:type="dxa"/>
            <w:shd w:val="clear" w:color="auto" w:fill="auto"/>
            <w:noWrap/>
          </w:tcPr>
          <w:p w14:paraId="66679875"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2F50B9D0" w14:textId="77777777" w:rsidR="0084729E" w:rsidRPr="005B6D66" w:rsidRDefault="0084729E" w:rsidP="0084729E">
            <w:pPr>
              <w:rPr>
                <w:rFonts w:cs="Times New Roman"/>
              </w:rPr>
            </w:pPr>
            <w:r w:rsidRPr="005B6D66">
              <w:rPr>
                <w:rFonts w:cs="Times New Roman"/>
              </w:rPr>
              <w:t>Sergey Yurevich IGNATOV</w:t>
            </w:r>
          </w:p>
        </w:tc>
      </w:tr>
      <w:tr w:rsidR="0084729E" w:rsidRPr="005B6D66" w14:paraId="63E93D40" w14:textId="77777777" w:rsidTr="004F5369">
        <w:trPr>
          <w:trHeight w:val="315"/>
        </w:trPr>
        <w:tc>
          <w:tcPr>
            <w:tcW w:w="998" w:type="dxa"/>
            <w:shd w:val="clear" w:color="auto" w:fill="auto"/>
            <w:noWrap/>
            <w:vAlign w:val="bottom"/>
          </w:tcPr>
          <w:p w14:paraId="493E6E0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B10947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461D0F85" w14:textId="77777777" w:rsidR="0084729E" w:rsidRPr="005B6D66" w:rsidRDefault="0084729E" w:rsidP="0084729E">
            <w:pPr>
              <w:rPr>
                <w:rFonts w:cs="Times New Roman"/>
              </w:rPr>
            </w:pPr>
            <w:r w:rsidRPr="005B6D66">
              <w:rPr>
                <w:rFonts w:cs="Times New Roman"/>
              </w:rPr>
              <w:t>Sergey IGNATOV</w:t>
            </w:r>
          </w:p>
        </w:tc>
      </w:tr>
      <w:tr w:rsidR="0084729E" w:rsidRPr="005B6D66" w14:paraId="7B2240AF" w14:textId="77777777" w:rsidTr="004F5369">
        <w:trPr>
          <w:trHeight w:val="315"/>
        </w:trPr>
        <w:tc>
          <w:tcPr>
            <w:tcW w:w="998" w:type="dxa"/>
            <w:shd w:val="clear" w:color="auto" w:fill="auto"/>
            <w:noWrap/>
            <w:vAlign w:val="bottom"/>
          </w:tcPr>
          <w:p w14:paraId="05DFBB96"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32C1C37" w14:textId="77777777" w:rsidR="0084729E" w:rsidRPr="005B6D66" w:rsidRDefault="0084729E" w:rsidP="0084729E">
            <w:pPr>
              <w:spacing w:before="120"/>
              <w:contextualSpacing/>
              <w:rPr>
                <w:rFonts w:cs="Times New Roman"/>
              </w:rPr>
            </w:pPr>
          </w:p>
        </w:tc>
        <w:tc>
          <w:tcPr>
            <w:tcW w:w="5323" w:type="dxa"/>
            <w:shd w:val="clear" w:color="auto" w:fill="auto"/>
            <w:noWrap/>
          </w:tcPr>
          <w:p w14:paraId="7E43690E" w14:textId="77777777" w:rsidR="0084729E" w:rsidRPr="005B6D66" w:rsidRDefault="0084729E" w:rsidP="0084729E">
            <w:pPr>
              <w:rPr>
                <w:rFonts w:cs="Times New Roman"/>
              </w:rPr>
            </w:pPr>
            <w:r w:rsidRPr="005B6D66">
              <w:rPr>
                <w:rFonts w:cs="Times New Roman"/>
              </w:rPr>
              <w:t>Sergey Yurevich KUZOVLEV</w:t>
            </w:r>
          </w:p>
        </w:tc>
      </w:tr>
      <w:tr w:rsidR="0084729E" w:rsidRPr="005B6D66" w14:paraId="124974F6" w14:textId="77777777" w:rsidTr="004F5369">
        <w:trPr>
          <w:trHeight w:val="315"/>
        </w:trPr>
        <w:tc>
          <w:tcPr>
            <w:tcW w:w="998" w:type="dxa"/>
            <w:shd w:val="clear" w:color="auto" w:fill="auto"/>
            <w:noWrap/>
            <w:vAlign w:val="bottom"/>
          </w:tcPr>
          <w:p w14:paraId="6C186A7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FBA336B" w14:textId="77777777" w:rsidR="0084729E" w:rsidRPr="005B6D66" w:rsidRDefault="0084729E" w:rsidP="0084729E">
            <w:pPr>
              <w:spacing w:before="120"/>
              <w:contextualSpacing/>
              <w:rPr>
                <w:rFonts w:cs="Times New Roman"/>
              </w:rPr>
            </w:pPr>
          </w:p>
        </w:tc>
        <w:tc>
          <w:tcPr>
            <w:tcW w:w="5323" w:type="dxa"/>
            <w:shd w:val="clear" w:color="auto" w:fill="auto"/>
            <w:noWrap/>
          </w:tcPr>
          <w:p w14:paraId="2553935F" w14:textId="77777777" w:rsidR="0084729E" w:rsidRPr="005B6D66" w:rsidRDefault="0084729E" w:rsidP="0084729E">
            <w:pPr>
              <w:rPr>
                <w:rFonts w:cs="Times New Roman"/>
              </w:rPr>
            </w:pPr>
            <w:r w:rsidRPr="005B6D66">
              <w:rPr>
                <w:rFonts w:cs="Times New Roman"/>
              </w:rPr>
              <w:t>Sergey KUZOVLEV</w:t>
            </w:r>
          </w:p>
        </w:tc>
      </w:tr>
      <w:tr w:rsidR="0084729E" w:rsidRPr="005B6D66" w14:paraId="01A4A1DA" w14:textId="77777777" w:rsidTr="004F5369">
        <w:trPr>
          <w:trHeight w:val="315"/>
        </w:trPr>
        <w:tc>
          <w:tcPr>
            <w:tcW w:w="998" w:type="dxa"/>
            <w:shd w:val="clear" w:color="auto" w:fill="auto"/>
            <w:noWrap/>
            <w:vAlign w:val="bottom"/>
          </w:tcPr>
          <w:p w14:paraId="2718C5DA"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C6B16C8" w14:textId="77777777" w:rsidR="0084729E" w:rsidRPr="005B6D66" w:rsidRDefault="0084729E" w:rsidP="0084729E">
            <w:pPr>
              <w:spacing w:before="120"/>
              <w:contextualSpacing/>
              <w:rPr>
                <w:rFonts w:cs="Times New Roman"/>
              </w:rPr>
            </w:pPr>
          </w:p>
        </w:tc>
        <w:tc>
          <w:tcPr>
            <w:tcW w:w="5323" w:type="dxa"/>
            <w:shd w:val="clear" w:color="auto" w:fill="auto"/>
            <w:noWrap/>
          </w:tcPr>
          <w:p w14:paraId="3355E7A6" w14:textId="77777777" w:rsidR="0084729E" w:rsidRPr="005B6D66" w:rsidRDefault="0084729E" w:rsidP="0084729E">
            <w:pPr>
              <w:rPr>
                <w:rFonts w:cs="Times New Roman"/>
              </w:rPr>
            </w:pPr>
            <w:r w:rsidRPr="005B6D66">
              <w:rPr>
                <w:rFonts w:cs="Times New Roman"/>
              </w:rPr>
              <w:t>Lt. Gen. Serhiy Yuriyovych KOZOVLEV</w:t>
            </w:r>
          </w:p>
        </w:tc>
      </w:tr>
      <w:tr w:rsidR="0084729E" w:rsidRPr="005B6D66" w14:paraId="43653CD1" w14:textId="77777777" w:rsidTr="004F5369">
        <w:trPr>
          <w:trHeight w:val="315"/>
        </w:trPr>
        <w:tc>
          <w:tcPr>
            <w:tcW w:w="998" w:type="dxa"/>
            <w:shd w:val="clear" w:color="auto" w:fill="auto"/>
            <w:noWrap/>
            <w:vAlign w:val="bottom"/>
          </w:tcPr>
          <w:p w14:paraId="23E1D3C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98754BD" w14:textId="77777777" w:rsidR="0084729E" w:rsidRPr="005B6D66" w:rsidRDefault="0084729E" w:rsidP="0084729E">
            <w:pPr>
              <w:spacing w:before="120"/>
              <w:contextualSpacing/>
              <w:rPr>
                <w:rFonts w:cs="Times New Roman"/>
              </w:rPr>
            </w:pPr>
          </w:p>
        </w:tc>
        <w:tc>
          <w:tcPr>
            <w:tcW w:w="5323" w:type="dxa"/>
            <w:shd w:val="clear" w:color="auto" w:fill="auto"/>
            <w:noWrap/>
          </w:tcPr>
          <w:p w14:paraId="47CA9FE7" w14:textId="77777777" w:rsidR="0084729E" w:rsidRPr="005B6D66" w:rsidRDefault="0084729E" w:rsidP="0084729E">
            <w:pPr>
              <w:rPr>
                <w:rFonts w:cs="Times New Roman"/>
              </w:rPr>
            </w:pPr>
            <w:r w:rsidRPr="005B6D66">
              <w:rPr>
                <w:rFonts w:cs="Times New Roman"/>
              </w:rPr>
              <w:t>TAMBOV</w:t>
            </w:r>
          </w:p>
        </w:tc>
      </w:tr>
      <w:tr w:rsidR="0084729E" w:rsidRPr="005B6D66" w14:paraId="41CA9FFB" w14:textId="77777777" w:rsidTr="004F5369">
        <w:trPr>
          <w:trHeight w:val="315"/>
        </w:trPr>
        <w:tc>
          <w:tcPr>
            <w:tcW w:w="998" w:type="dxa"/>
            <w:shd w:val="clear" w:color="auto" w:fill="auto"/>
            <w:noWrap/>
            <w:vAlign w:val="bottom"/>
          </w:tcPr>
          <w:p w14:paraId="1DDB02A2"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600B91F" w14:textId="77777777" w:rsidR="0084729E" w:rsidRPr="005B6D66" w:rsidRDefault="0084729E" w:rsidP="0084729E">
            <w:pPr>
              <w:spacing w:before="120"/>
              <w:contextualSpacing/>
              <w:rPr>
                <w:rFonts w:cs="Times New Roman"/>
              </w:rPr>
            </w:pPr>
          </w:p>
        </w:tc>
        <w:tc>
          <w:tcPr>
            <w:tcW w:w="5323" w:type="dxa"/>
            <w:shd w:val="clear" w:color="auto" w:fill="auto"/>
            <w:noWrap/>
          </w:tcPr>
          <w:p w14:paraId="14CAC3EA" w14:textId="77777777" w:rsidR="0084729E" w:rsidRPr="005B6D66" w:rsidRDefault="0084729E" w:rsidP="0084729E">
            <w:pPr>
              <w:rPr>
                <w:rFonts w:cs="Times New Roman"/>
              </w:rPr>
            </w:pPr>
            <w:r w:rsidRPr="005B6D66">
              <w:rPr>
                <w:rFonts w:cs="Times New Roman"/>
              </w:rPr>
              <w:t>Sergey Yurevich TAMBOV</w:t>
            </w:r>
          </w:p>
        </w:tc>
      </w:tr>
      <w:tr w:rsidR="0084729E" w:rsidRPr="005B6D66" w14:paraId="367E9D13" w14:textId="77777777" w:rsidTr="004F5369">
        <w:trPr>
          <w:trHeight w:val="315"/>
        </w:trPr>
        <w:tc>
          <w:tcPr>
            <w:tcW w:w="998" w:type="dxa"/>
            <w:shd w:val="clear" w:color="auto" w:fill="auto"/>
            <w:noWrap/>
            <w:vAlign w:val="bottom"/>
          </w:tcPr>
          <w:p w14:paraId="15682DF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8B7FEA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25B1F131" w14:textId="77777777" w:rsidR="0084729E" w:rsidRPr="005B6D66" w:rsidRDefault="0084729E" w:rsidP="0084729E">
            <w:pPr>
              <w:rPr>
                <w:rFonts w:cs="Times New Roman"/>
              </w:rPr>
            </w:pPr>
            <w:r w:rsidRPr="005B6D66">
              <w:rPr>
                <w:rFonts w:cs="Times New Roman"/>
              </w:rPr>
              <w:t>07/01/1967</w:t>
            </w:r>
          </w:p>
        </w:tc>
      </w:tr>
      <w:tr w:rsidR="0084729E" w:rsidRPr="005B6D66" w14:paraId="09890948" w14:textId="77777777" w:rsidTr="004F5369">
        <w:trPr>
          <w:trHeight w:val="315"/>
        </w:trPr>
        <w:tc>
          <w:tcPr>
            <w:tcW w:w="998" w:type="dxa"/>
            <w:shd w:val="clear" w:color="auto" w:fill="auto"/>
            <w:noWrap/>
            <w:vAlign w:val="bottom"/>
          </w:tcPr>
          <w:p w14:paraId="325CA53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73A00A0"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7736B9F6" w14:textId="77777777" w:rsidR="0084729E" w:rsidRPr="005B6D66" w:rsidRDefault="0084729E" w:rsidP="0084729E">
            <w:pPr>
              <w:rPr>
                <w:rFonts w:cs="Times New Roman"/>
              </w:rPr>
            </w:pPr>
            <w:r w:rsidRPr="005B6D66">
              <w:rPr>
                <w:rFonts w:cs="Times New Roman"/>
              </w:rPr>
              <w:t>Michurinsk, Tambov oblast, Russian Federation</w:t>
            </w:r>
          </w:p>
        </w:tc>
      </w:tr>
      <w:tr w:rsidR="0084729E" w:rsidRPr="005B6D66" w14:paraId="28593458" w14:textId="77777777" w:rsidTr="004F5369">
        <w:trPr>
          <w:trHeight w:val="315"/>
        </w:trPr>
        <w:tc>
          <w:tcPr>
            <w:tcW w:w="998" w:type="dxa"/>
            <w:shd w:val="clear" w:color="auto" w:fill="auto"/>
            <w:noWrap/>
            <w:vAlign w:val="bottom"/>
          </w:tcPr>
          <w:p w14:paraId="6935CCD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FFF80EF"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18023934" w14:textId="641181FB" w:rsidR="0084729E" w:rsidRPr="005B6D66" w:rsidRDefault="0084729E" w:rsidP="0084729E">
            <w:pPr>
              <w:rPr>
                <w:rFonts w:cs="Times New Roman"/>
              </w:rPr>
            </w:pPr>
            <w:r w:rsidRPr="005B6D66">
              <w:rPr>
                <w:rFonts w:cs="Times New Roman"/>
              </w:rPr>
              <w:t>Chief of Staff and First Deputy Commander of the Russian Southern Military District (under the name of Kuzovlev).  Former ‘Commander</w:t>
            </w:r>
            <w:r w:rsidR="005B6D66">
              <w:rPr>
                <w:rFonts w:cs="Times New Roman"/>
              </w:rPr>
              <w:noBreakHyphen/>
            </w:r>
            <w:r w:rsidRPr="005B6D66">
              <w:rPr>
                <w:rFonts w:cs="Times New Roman"/>
              </w:rPr>
              <w:t>in</w:t>
            </w:r>
            <w:r w:rsidR="005B6D66">
              <w:rPr>
                <w:rFonts w:cs="Times New Roman"/>
              </w:rPr>
              <w:noBreakHyphen/>
            </w:r>
            <w:r w:rsidRPr="005B6D66">
              <w:rPr>
                <w:rFonts w:cs="Times New Roman"/>
              </w:rPr>
              <w:t>chief’ of the self</w:t>
            </w:r>
            <w:r w:rsidR="005B6D66">
              <w:rPr>
                <w:rFonts w:cs="Times New Roman"/>
              </w:rPr>
              <w:noBreakHyphen/>
            </w:r>
            <w:r w:rsidRPr="005B6D66">
              <w:rPr>
                <w:rFonts w:cs="Times New Roman"/>
              </w:rPr>
              <w:t>established militia of the self</w:t>
            </w:r>
            <w:r w:rsidR="005B6D66">
              <w:rPr>
                <w:rFonts w:cs="Times New Roman"/>
              </w:rPr>
              <w:noBreakHyphen/>
            </w:r>
            <w:r w:rsidRPr="005B6D66">
              <w:rPr>
                <w:rFonts w:cs="Times New Roman"/>
              </w:rPr>
              <w:t>proclaimed 'People's Republic of Luhansk'. Former Commander of 8th Army of the Russian Armed Force.</w:t>
            </w:r>
          </w:p>
        </w:tc>
      </w:tr>
      <w:tr w:rsidR="0084729E" w:rsidRPr="005B6D66" w14:paraId="35BD0BBD" w14:textId="77777777" w:rsidTr="004F5369">
        <w:trPr>
          <w:trHeight w:val="315"/>
        </w:trPr>
        <w:tc>
          <w:tcPr>
            <w:tcW w:w="998" w:type="dxa"/>
            <w:shd w:val="clear" w:color="auto" w:fill="auto"/>
            <w:noWrap/>
            <w:vAlign w:val="bottom"/>
          </w:tcPr>
          <w:p w14:paraId="0139CD2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17FA842" w14:textId="77777777" w:rsidR="0084729E" w:rsidRPr="005B6D66" w:rsidRDefault="0084729E" w:rsidP="0084729E">
            <w:pPr>
              <w:spacing w:before="120"/>
              <w:contextualSpacing/>
              <w:rPr>
                <w:rFonts w:cs="Times New Roman"/>
              </w:rPr>
            </w:pPr>
          </w:p>
        </w:tc>
        <w:tc>
          <w:tcPr>
            <w:tcW w:w="5323" w:type="dxa"/>
            <w:shd w:val="clear" w:color="auto" w:fill="auto"/>
            <w:noWrap/>
          </w:tcPr>
          <w:p w14:paraId="3966BF13" w14:textId="77777777" w:rsidR="0084729E" w:rsidRPr="005B6D66" w:rsidRDefault="0084729E" w:rsidP="0084729E">
            <w:pPr>
              <w:rPr>
                <w:rFonts w:cs="Times New Roman"/>
              </w:rPr>
            </w:pPr>
          </w:p>
        </w:tc>
      </w:tr>
      <w:tr w:rsidR="0084729E" w:rsidRPr="005B6D66" w14:paraId="43AC08F4" w14:textId="77777777" w:rsidTr="004F5369">
        <w:trPr>
          <w:trHeight w:val="315"/>
        </w:trPr>
        <w:tc>
          <w:tcPr>
            <w:tcW w:w="998" w:type="dxa"/>
            <w:shd w:val="clear" w:color="auto" w:fill="auto"/>
            <w:noWrap/>
            <w:vAlign w:val="bottom"/>
          </w:tcPr>
          <w:p w14:paraId="30782CED" w14:textId="77777777" w:rsidR="0084729E" w:rsidRPr="005B6D66" w:rsidRDefault="0084729E" w:rsidP="0084729E">
            <w:pPr>
              <w:spacing w:before="120"/>
              <w:contextualSpacing/>
              <w:rPr>
                <w:rFonts w:cs="Times New Roman"/>
              </w:rPr>
            </w:pPr>
            <w:r w:rsidRPr="005B6D66">
              <w:rPr>
                <w:rFonts w:cs="Times New Roman"/>
              </w:rPr>
              <w:t>153</w:t>
            </w:r>
          </w:p>
        </w:tc>
        <w:tc>
          <w:tcPr>
            <w:tcW w:w="2711" w:type="dxa"/>
            <w:shd w:val="clear" w:color="auto" w:fill="auto"/>
            <w:noWrap/>
          </w:tcPr>
          <w:p w14:paraId="0D603CB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4006104C" w14:textId="77777777" w:rsidR="0084729E" w:rsidRPr="005B6D66" w:rsidRDefault="0084729E" w:rsidP="0084729E">
            <w:pPr>
              <w:rPr>
                <w:rFonts w:cs="Times New Roman"/>
              </w:rPr>
            </w:pPr>
            <w:r w:rsidRPr="005B6D66">
              <w:rPr>
                <w:rFonts w:cs="Times New Roman"/>
              </w:rPr>
              <w:t>Alexey Yurevich MILCHAKOV</w:t>
            </w:r>
          </w:p>
        </w:tc>
      </w:tr>
      <w:tr w:rsidR="0084729E" w:rsidRPr="005B6D66" w14:paraId="3B621472" w14:textId="77777777" w:rsidTr="004F5369">
        <w:trPr>
          <w:trHeight w:val="315"/>
        </w:trPr>
        <w:tc>
          <w:tcPr>
            <w:tcW w:w="998" w:type="dxa"/>
            <w:shd w:val="clear" w:color="auto" w:fill="auto"/>
            <w:noWrap/>
            <w:vAlign w:val="bottom"/>
          </w:tcPr>
          <w:p w14:paraId="39E04E3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D2531B9" w14:textId="77777777" w:rsidR="0084729E" w:rsidRPr="005B6D66" w:rsidRDefault="0084729E" w:rsidP="0084729E">
            <w:pPr>
              <w:spacing w:before="120"/>
              <w:contextualSpacing/>
              <w:rPr>
                <w:rFonts w:cs="Times New Roman"/>
              </w:rPr>
            </w:pPr>
            <w:r w:rsidRPr="005B6D66">
              <w:rPr>
                <w:rFonts w:cs="Times New Roman"/>
              </w:rPr>
              <w:t>Also known</w:t>
            </w:r>
          </w:p>
        </w:tc>
        <w:tc>
          <w:tcPr>
            <w:tcW w:w="5323" w:type="dxa"/>
            <w:shd w:val="clear" w:color="auto" w:fill="auto"/>
            <w:noWrap/>
          </w:tcPr>
          <w:p w14:paraId="46F18AAE" w14:textId="77777777" w:rsidR="0084729E" w:rsidRPr="005B6D66" w:rsidRDefault="0084729E" w:rsidP="0084729E">
            <w:pPr>
              <w:rPr>
                <w:rFonts w:cs="Times New Roman"/>
              </w:rPr>
            </w:pPr>
            <w:r w:rsidRPr="005B6D66">
              <w:rPr>
                <w:rFonts w:cs="Times New Roman"/>
              </w:rPr>
              <w:t>Serbian FRITZ</w:t>
            </w:r>
          </w:p>
        </w:tc>
      </w:tr>
      <w:tr w:rsidR="0084729E" w:rsidRPr="005B6D66" w14:paraId="0CCD65E2" w14:textId="77777777" w:rsidTr="004F5369">
        <w:trPr>
          <w:trHeight w:val="315"/>
        </w:trPr>
        <w:tc>
          <w:tcPr>
            <w:tcW w:w="998" w:type="dxa"/>
            <w:shd w:val="clear" w:color="auto" w:fill="auto"/>
            <w:noWrap/>
            <w:vAlign w:val="bottom"/>
          </w:tcPr>
          <w:p w14:paraId="3CB72E1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A6FBF35" w14:textId="77777777" w:rsidR="0084729E" w:rsidRPr="005B6D66" w:rsidRDefault="0084729E" w:rsidP="0084729E">
            <w:pPr>
              <w:spacing w:before="120"/>
              <w:contextualSpacing/>
              <w:rPr>
                <w:rFonts w:cs="Times New Roman"/>
              </w:rPr>
            </w:pPr>
          </w:p>
        </w:tc>
        <w:tc>
          <w:tcPr>
            <w:tcW w:w="5323" w:type="dxa"/>
            <w:shd w:val="clear" w:color="auto" w:fill="auto"/>
            <w:noWrap/>
          </w:tcPr>
          <w:p w14:paraId="0C073D75" w14:textId="77777777" w:rsidR="0084729E" w:rsidRPr="005B6D66" w:rsidRDefault="0084729E" w:rsidP="0084729E">
            <w:pPr>
              <w:rPr>
                <w:rFonts w:cs="Times New Roman"/>
              </w:rPr>
            </w:pPr>
            <w:r w:rsidRPr="005B6D66">
              <w:rPr>
                <w:rFonts w:cs="Times New Roman"/>
              </w:rPr>
              <w:t>‘Serbian’</w:t>
            </w:r>
          </w:p>
        </w:tc>
      </w:tr>
      <w:tr w:rsidR="0084729E" w:rsidRPr="005B6D66" w14:paraId="2C0ED50C" w14:textId="77777777" w:rsidTr="004F5369">
        <w:trPr>
          <w:trHeight w:val="315"/>
        </w:trPr>
        <w:tc>
          <w:tcPr>
            <w:tcW w:w="998" w:type="dxa"/>
            <w:shd w:val="clear" w:color="auto" w:fill="auto"/>
            <w:noWrap/>
            <w:vAlign w:val="bottom"/>
          </w:tcPr>
          <w:p w14:paraId="3ECA414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0381BA2" w14:textId="77777777" w:rsidR="0084729E" w:rsidRPr="005B6D66" w:rsidRDefault="0084729E" w:rsidP="0084729E">
            <w:pPr>
              <w:spacing w:before="120"/>
              <w:contextualSpacing/>
              <w:rPr>
                <w:rFonts w:cs="Times New Roman"/>
              </w:rPr>
            </w:pPr>
          </w:p>
        </w:tc>
        <w:tc>
          <w:tcPr>
            <w:tcW w:w="5323" w:type="dxa"/>
            <w:shd w:val="clear" w:color="auto" w:fill="auto"/>
            <w:noWrap/>
          </w:tcPr>
          <w:p w14:paraId="33890EF0" w14:textId="77777777" w:rsidR="0084729E" w:rsidRPr="005B6D66" w:rsidRDefault="0084729E" w:rsidP="0084729E">
            <w:pPr>
              <w:rPr>
                <w:rFonts w:cs="Times New Roman"/>
              </w:rPr>
            </w:pPr>
            <w:r w:rsidRPr="005B6D66">
              <w:rPr>
                <w:rFonts w:cs="Times New Roman"/>
              </w:rPr>
              <w:t>‘Fritz’</w:t>
            </w:r>
          </w:p>
        </w:tc>
      </w:tr>
      <w:tr w:rsidR="0084729E" w:rsidRPr="005B6D66" w14:paraId="6D08D3DA" w14:textId="77777777" w:rsidTr="004F5369">
        <w:trPr>
          <w:trHeight w:val="315"/>
        </w:trPr>
        <w:tc>
          <w:tcPr>
            <w:tcW w:w="998" w:type="dxa"/>
            <w:shd w:val="clear" w:color="auto" w:fill="auto"/>
            <w:noWrap/>
            <w:vAlign w:val="bottom"/>
          </w:tcPr>
          <w:p w14:paraId="500FE84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D4DD69D" w14:textId="77777777" w:rsidR="0084729E" w:rsidRPr="005B6D66" w:rsidRDefault="0084729E" w:rsidP="0084729E">
            <w:pPr>
              <w:spacing w:before="120"/>
              <w:contextualSpacing/>
              <w:rPr>
                <w:rFonts w:cs="Times New Roman"/>
              </w:rPr>
            </w:pPr>
          </w:p>
        </w:tc>
        <w:tc>
          <w:tcPr>
            <w:tcW w:w="5323" w:type="dxa"/>
            <w:shd w:val="clear" w:color="auto" w:fill="auto"/>
            <w:noWrap/>
          </w:tcPr>
          <w:p w14:paraId="7E2F0612" w14:textId="77777777" w:rsidR="0084729E" w:rsidRPr="005B6D66" w:rsidRDefault="0084729E" w:rsidP="0084729E">
            <w:pPr>
              <w:rPr>
                <w:rFonts w:cs="Times New Roman"/>
              </w:rPr>
            </w:pPr>
            <w:r w:rsidRPr="005B6D66">
              <w:rPr>
                <w:rFonts w:cs="Times New Roman"/>
              </w:rPr>
              <w:t>Alexei MILCHAKOV</w:t>
            </w:r>
          </w:p>
        </w:tc>
      </w:tr>
      <w:tr w:rsidR="0084729E" w:rsidRPr="005B6D66" w14:paraId="7B424270" w14:textId="77777777" w:rsidTr="004F5369">
        <w:trPr>
          <w:trHeight w:val="315"/>
        </w:trPr>
        <w:tc>
          <w:tcPr>
            <w:tcW w:w="998" w:type="dxa"/>
            <w:shd w:val="clear" w:color="auto" w:fill="auto"/>
            <w:noWrap/>
            <w:vAlign w:val="bottom"/>
          </w:tcPr>
          <w:p w14:paraId="06B4410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C2F02CE" w14:textId="77777777" w:rsidR="0084729E" w:rsidRPr="005B6D66" w:rsidRDefault="0084729E" w:rsidP="0084729E">
            <w:pPr>
              <w:spacing w:before="120"/>
              <w:contextualSpacing/>
              <w:rPr>
                <w:rFonts w:cs="Times New Roman"/>
              </w:rPr>
            </w:pPr>
          </w:p>
        </w:tc>
        <w:tc>
          <w:tcPr>
            <w:tcW w:w="5323" w:type="dxa"/>
            <w:shd w:val="clear" w:color="auto" w:fill="auto"/>
            <w:noWrap/>
          </w:tcPr>
          <w:p w14:paraId="428B7632" w14:textId="77777777" w:rsidR="0084729E" w:rsidRPr="005B6D66" w:rsidRDefault="0084729E" w:rsidP="0084729E">
            <w:pPr>
              <w:rPr>
                <w:rFonts w:cs="Times New Roman"/>
              </w:rPr>
            </w:pPr>
            <w:r w:rsidRPr="005B6D66">
              <w:rPr>
                <w:rFonts w:cs="Times New Roman"/>
              </w:rPr>
              <w:t>Oleksiy MILCHAKOV</w:t>
            </w:r>
          </w:p>
        </w:tc>
      </w:tr>
      <w:tr w:rsidR="0084729E" w:rsidRPr="005B6D66" w14:paraId="0A0873C5" w14:textId="77777777" w:rsidTr="004F5369">
        <w:trPr>
          <w:trHeight w:val="315"/>
        </w:trPr>
        <w:tc>
          <w:tcPr>
            <w:tcW w:w="998" w:type="dxa"/>
            <w:shd w:val="clear" w:color="auto" w:fill="auto"/>
            <w:noWrap/>
            <w:vAlign w:val="bottom"/>
          </w:tcPr>
          <w:p w14:paraId="37FBC09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0175A82"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2AF81348" w14:textId="77777777" w:rsidR="0084729E" w:rsidRPr="005B6D66" w:rsidRDefault="0084729E" w:rsidP="0084729E">
            <w:pPr>
              <w:rPr>
                <w:rFonts w:cs="Times New Roman"/>
              </w:rPr>
            </w:pPr>
            <w:r w:rsidRPr="005B6D66">
              <w:rPr>
                <w:rFonts w:cs="Times New Roman"/>
              </w:rPr>
              <w:t>30/04/1991</w:t>
            </w:r>
          </w:p>
        </w:tc>
      </w:tr>
      <w:tr w:rsidR="0084729E" w:rsidRPr="005B6D66" w14:paraId="01D5A100" w14:textId="77777777" w:rsidTr="004F5369">
        <w:trPr>
          <w:trHeight w:val="315"/>
        </w:trPr>
        <w:tc>
          <w:tcPr>
            <w:tcW w:w="998" w:type="dxa"/>
            <w:shd w:val="clear" w:color="auto" w:fill="auto"/>
            <w:noWrap/>
            <w:vAlign w:val="bottom"/>
          </w:tcPr>
          <w:p w14:paraId="014E126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B24B7F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3AB30BBA" w14:textId="77777777" w:rsidR="0084729E" w:rsidRPr="005B6D66" w:rsidRDefault="0084729E" w:rsidP="0084729E">
            <w:pPr>
              <w:rPr>
                <w:rFonts w:cs="Times New Roman"/>
              </w:rPr>
            </w:pPr>
            <w:r w:rsidRPr="005B6D66">
              <w:rPr>
                <w:rFonts w:cs="Times New Roman"/>
              </w:rPr>
              <w:t>St Petersberg, Russian Federation</w:t>
            </w:r>
          </w:p>
        </w:tc>
      </w:tr>
      <w:tr w:rsidR="0084729E" w:rsidRPr="005B6D66" w14:paraId="6463D501" w14:textId="77777777" w:rsidTr="004F5369">
        <w:trPr>
          <w:trHeight w:val="315"/>
        </w:trPr>
        <w:tc>
          <w:tcPr>
            <w:tcW w:w="998" w:type="dxa"/>
            <w:shd w:val="clear" w:color="auto" w:fill="auto"/>
            <w:noWrap/>
            <w:vAlign w:val="bottom"/>
          </w:tcPr>
          <w:p w14:paraId="7B8E1E4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62C096C"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272423C" w14:textId="77777777" w:rsidR="0084729E" w:rsidRPr="005B6D66" w:rsidRDefault="0084729E" w:rsidP="0084729E">
            <w:pPr>
              <w:rPr>
                <w:rFonts w:cs="Times New Roman"/>
              </w:rPr>
            </w:pPr>
            <w:r w:rsidRPr="005B6D66">
              <w:rPr>
                <w:rFonts w:cs="Times New Roman"/>
              </w:rPr>
              <w:t xml:space="preserve">Commander of the 'Rusich' unit, an armed separatist group involved in the fighting in eastern Ukraine. </w:t>
            </w:r>
          </w:p>
        </w:tc>
      </w:tr>
      <w:tr w:rsidR="0084729E" w:rsidRPr="005B6D66" w14:paraId="3750E561" w14:textId="77777777" w:rsidTr="004F5369">
        <w:trPr>
          <w:trHeight w:val="300"/>
        </w:trPr>
        <w:tc>
          <w:tcPr>
            <w:tcW w:w="998" w:type="dxa"/>
            <w:shd w:val="clear" w:color="auto" w:fill="auto"/>
            <w:noWrap/>
            <w:vAlign w:val="bottom"/>
          </w:tcPr>
          <w:p w14:paraId="64EF8611" w14:textId="77777777" w:rsidR="0084729E" w:rsidRPr="005B6D66" w:rsidRDefault="0084729E" w:rsidP="0084729E">
            <w:pPr>
              <w:rPr>
                <w:b/>
                <w:bCs/>
                <w:szCs w:val="22"/>
              </w:rPr>
            </w:pPr>
          </w:p>
        </w:tc>
        <w:tc>
          <w:tcPr>
            <w:tcW w:w="2711" w:type="dxa"/>
            <w:shd w:val="clear" w:color="auto" w:fill="auto"/>
            <w:noWrap/>
            <w:vAlign w:val="bottom"/>
          </w:tcPr>
          <w:p w14:paraId="53F719EF" w14:textId="77777777" w:rsidR="0084729E" w:rsidRPr="005B6D66" w:rsidRDefault="0084729E" w:rsidP="0084729E">
            <w:pPr>
              <w:rPr>
                <w:b/>
                <w:bCs/>
                <w:szCs w:val="22"/>
              </w:rPr>
            </w:pPr>
          </w:p>
        </w:tc>
        <w:tc>
          <w:tcPr>
            <w:tcW w:w="5323" w:type="dxa"/>
            <w:shd w:val="clear" w:color="auto" w:fill="auto"/>
            <w:noWrap/>
            <w:vAlign w:val="bottom"/>
          </w:tcPr>
          <w:p w14:paraId="49AAC4E8" w14:textId="77777777" w:rsidR="0084729E" w:rsidRPr="005B6D66" w:rsidRDefault="0084729E" w:rsidP="0084729E">
            <w:pPr>
              <w:rPr>
                <w:b/>
                <w:bCs/>
                <w:szCs w:val="22"/>
              </w:rPr>
            </w:pPr>
          </w:p>
        </w:tc>
      </w:tr>
      <w:tr w:rsidR="0084729E" w:rsidRPr="005B6D66" w14:paraId="30B288D7" w14:textId="77777777" w:rsidTr="004F5369">
        <w:trPr>
          <w:trHeight w:val="300"/>
        </w:trPr>
        <w:tc>
          <w:tcPr>
            <w:tcW w:w="998" w:type="dxa"/>
            <w:shd w:val="clear" w:color="auto" w:fill="auto"/>
            <w:noWrap/>
            <w:hideMark/>
          </w:tcPr>
          <w:p w14:paraId="357C7FB3" w14:textId="77777777" w:rsidR="0084729E" w:rsidRPr="005B6D66" w:rsidRDefault="0084729E" w:rsidP="0084729E">
            <w:pPr>
              <w:rPr>
                <w:szCs w:val="22"/>
              </w:rPr>
            </w:pPr>
            <w:r w:rsidRPr="005B6D66">
              <w:rPr>
                <w:szCs w:val="22"/>
              </w:rPr>
              <w:t>154</w:t>
            </w:r>
          </w:p>
        </w:tc>
        <w:tc>
          <w:tcPr>
            <w:tcW w:w="2711" w:type="dxa"/>
            <w:shd w:val="clear" w:color="auto" w:fill="auto"/>
            <w:noWrap/>
            <w:hideMark/>
          </w:tcPr>
          <w:p w14:paraId="043BB81E"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02131252" w14:textId="77777777" w:rsidR="0084729E" w:rsidRPr="005B6D66" w:rsidRDefault="0084729E" w:rsidP="0084729E">
            <w:pPr>
              <w:rPr>
                <w:szCs w:val="22"/>
              </w:rPr>
            </w:pPr>
            <w:r w:rsidRPr="005B6D66">
              <w:rPr>
                <w:szCs w:val="22"/>
              </w:rPr>
              <w:t>Sergey Nikolayevich Stankevich</w:t>
            </w:r>
          </w:p>
        </w:tc>
      </w:tr>
      <w:tr w:rsidR="0084729E" w:rsidRPr="005B6D66" w14:paraId="6AA3C065" w14:textId="77777777" w:rsidTr="004F5369">
        <w:trPr>
          <w:trHeight w:val="300"/>
        </w:trPr>
        <w:tc>
          <w:tcPr>
            <w:tcW w:w="998" w:type="dxa"/>
            <w:shd w:val="clear" w:color="auto" w:fill="auto"/>
            <w:noWrap/>
            <w:hideMark/>
          </w:tcPr>
          <w:p w14:paraId="4C386AA9" w14:textId="77777777" w:rsidR="0084729E" w:rsidRPr="005B6D66" w:rsidRDefault="0084729E" w:rsidP="0084729E">
            <w:pPr>
              <w:rPr>
                <w:szCs w:val="22"/>
              </w:rPr>
            </w:pPr>
          </w:p>
        </w:tc>
        <w:tc>
          <w:tcPr>
            <w:tcW w:w="2711" w:type="dxa"/>
            <w:shd w:val="clear" w:color="auto" w:fill="auto"/>
            <w:noWrap/>
            <w:hideMark/>
          </w:tcPr>
          <w:p w14:paraId="2B60BBF9"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39180C7C" w14:textId="77777777" w:rsidR="0084729E" w:rsidRPr="005B6D66" w:rsidRDefault="0084729E" w:rsidP="0084729E">
            <w:pPr>
              <w:rPr>
                <w:szCs w:val="22"/>
              </w:rPr>
            </w:pPr>
          </w:p>
        </w:tc>
      </w:tr>
      <w:tr w:rsidR="0084729E" w:rsidRPr="005B6D66" w14:paraId="0C987F5E" w14:textId="77777777" w:rsidTr="004F5369">
        <w:trPr>
          <w:trHeight w:val="300"/>
        </w:trPr>
        <w:tc>
          <w:tcPr>
            <w:tcW w:w="998" w:type="dxa"/>
            <w:shd w:val="clear" w:color="auto" w:fill="auto"/>
            <w:noWrap/>
            <w:hideMark/>
          </w:tcPr>
          <w:p w14:paraId="2718CA3F" w14:textId="77777777" w:rsidR="0084729E" w:rsidRPr="005B6D66" w:rsidRDefault="0084729E" w:rsidP="0084729E">
            <w:pPr>
              <w:rPr>
                <w:szCs w:val="22"/>
              </w:rPr>
            </w:pPr>
          </w:p>
        </w:tc>
        <w:tc>
          <w:tcPr>
            <w:tcW w:w="2711" w:type="dxa"/>
            <w:shd w:val="clear" w:color="auto" w:fill="auto"/>
            <w:noWrap/>
            <w:hideMark/>
          </w:tcPr>
          <w:p w14:paraId="7D138768"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713EADA5" w14:textId="77777777" w:rsidR="0084729E" w:rsidRPr="005B6D66" w:rsidRDefault="0084729E" w:rsidP="0084729E">
            <w:pPr>
              <w:rPr>
                <w:szCs w:val="22"/>
              </w:rPr>
            </w:pPr>
            <w:r w:rsidRPr="005B6D66">
              <w:rPr>
                <w:szCs w:val="22"/>
              </w:rPr>
              <w:t>27.1.1963</w:t>
            </w:r>
          </w:p>
        </w:tc>
      </w:tr>
      <w:tr w:rsidR="0084729E" w:rsidRPr="005B6D66" w14:paraId="68A689B1" w14:textId="77777777" w:rsidTr="004F5369">
        <w:trPr>
          <w:trHeight w:val="300"/>
        </w:trPr>
        <w:tc>
          <w:tcPr>
            <w:tcW w:w="998" w:type="dxa"/>
            <w:shd w:val="clear" w:color="auto" w:fill="auto"/>
            <w:noWrap/>
            <w:hideMark/>
          </w:tcPr>
          <w:p w14:paraId="515AE654" w14:textId="77777777" w:rsidR="0084729E" w:rsidRPr="005B6D66" w:rsidRDefault="0084729E" w:rsidP="0084729E">
            <w:pPr>
              <w:rPr>
                <w:szCs w:val="22"/>
              </w:rPr>
            </w:pPr>
          </w:p>
        </w:tc>
        <w:tc>
          <w:tcPr>
            <w:tcW w:w="2711" w:type="dxa"/>
            <w:shd w:val="clear" w:color="auto" w:fill="auto"/>
            <w:noWrap/>
            <w:hideMark/>
          </w:tcPr>
          <w:p w14:paraId="274312A9"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532FB7AF" w14:textId="77777777" w:rsidR="0084729E" w:rsidRPr="005B6D66" w:rsidRDefault="0084729E" w:rsidP="0084729E">
            <w:pPr>
              <w:rPr>
                <w:szCs w:val="22"/>
              </w:rPr>
            </w:pPr>
          </w:p>
        </w:tc>
      </w:tr>
      <w:tr w:rsidR="0084729E" w:rsidRPr="005B6D66" w14:paraId="644638FD" w14:textId="77777777" w:rsidTr="004F5369">
        <w:trPr>
          <w:trHeight w:val="300"/>
        </w:trPr>
        <w:tc>
          <w:tcPr>
            <w:tcW w:w="998" w:type="dxa"/>
            <w:shd w:val="clear" w:color="auto" w:fill="auto"/>
            <w:noWrap/>
            <w:hideMark/>
          </w:tcPr>
          <w:p w14:paraId="57FD3253" w14:textId="77777777" w:rsidR="0084729E" w:rsidRPr="005B6D66" w:rsidRDefault="0084729E" w:rsidP="0084729E">
            <w:pPr>
              <w:rPr>
                <w:szCs w:val="22"/>
              </w:rPr>
            </w:pPr>
          </w:p>
        </w:tc>
        <w:tc>
          <w:tcPr>
            <w:tcW w:w="2711" w:type="dxa"/>
            <w:shd w:val="clear" w:color="auto" w:fill="auto"/>
            <w:noWrap/>
            <w:hideMark/>
          </w:tcPr>
          <w:p w14:paraId="278090FE" w14:textId="77777777" w:rsidR="0084729E" w:rsidRPr="005B6D66" w:rsidRDefault="0084729E" w:rsidP="0084729E">
            <w:pPr>
              <w:rPr>
                <w:szCs w:val="22"/>
              </w:rPr>
            </w:pPr>
          </w:p>
        </w:tc>
        <w:tc>
          <w:tcPr>
            <w:tcW w:w="5323" w:type="dxa"/>
            <w:shd w:val="clear" w:color="auto" w:fill="auto"/>
            <w:noWrap/>
          </w:tcPr>
          <w:p w14:paraId="0A4716E6" w14:textId="77777777" w:rsidR="0084729E" w:rsidRPr="005B6D66" w:rsidRDefault="0084729E" w:rsidP="0084729E">
            <w:pPr>
              <w:rPr>
                <w:szCs w:val="22"/>
              </w:rPr>
            </w:pPr>
          </w:p>
        </w:tc>
      </w:tr>
      <w:tr w:rsidR="0084729E" w:rsidRPr="005B6D66" w14:paraId="20F6F792" w14:textId="77777777" w:rsidTr="004F5369">
        <w:trPr>
          <w:trHeight w:val="300"/>
        </w:trPr>
        <w:tc>
          <w:tcPr>
            <w:tcW w:w="998" w:type="dxa"/>
            <w:shd w:val="clear" w:color="auto" w:fill="auto"/>
            <w:noWrap/>
            <w:hideMark/>
          </w:tcPr>
          <w:p w14:paraId="75052E07" w14:textId="77777777" w:rsidR="0084729E" w:rsidRPr="005B6D66" w:rsidRDefault="0084729E" w:rsidP="0084729E">
            <w:pPr>
              <w:rPr>
                <w:szCs w:val="22"/>
              </w:rPr>
            </w:pPr>
            <w:r w:rsidRPr="005B6D66">
              <w:rPr>
                <w:szCs w:val="22"/>
              </w:rPr>
              <w:t>155</w:t>
            </w:r>
          </w:p>
        </w:tc>
        <w:tc>
          <w:tcPr>
            <w:tcW w:w="2711" w:type="dxa"/>
            <w:shd w:val="clear" w:color="auto" w:fill="auto"/>
            <w:noWrap/>
            <w:hideMark/>
          </w:tcPr>
          <w:p w14:paraId="62C3C6DD"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0BB10419" w14:textId="77777777" w:rsidR="0084729E" w:rsidRPr="005B6D66" w:rsidRDefault="0084729E" w:rsidP="0084729E">
            <w:pPr>
              <w:rPr>
                <w:szCs w:val="22"/>
              </w:rPr>
            </w:pPr>
            <w:r w:rsidRPr="005B6D66">
              <w:rPr>
                <w:szCs w:val="22"/>
              </w:rPr>
              <w:t>Andrey Borisovich Shein</w:t>
            </w:r>
          </w:p>
        </w:tc>
      </w:tr>
      <w:tr w:rsidR="0084729E" w:rsidRPr="005B6D66" w14:paraId="42A90B35" w14:textId="77777777" w:rsidTr="004F5369">
        <w:trPr>
          <w:trHeight w:val="300"/>
        </w:trPr>
        <w:tc>
          <w:tcPr>
            <w:tcW w:w="998" w:type="dxa"/>
            <w:shd w:val="clear" w:color="auto" w:fill="auto"/>
            <w:noWrap/>
          </w:tcPr>
          <w:p w14:paraId="3D845044" w14:textId="77777777" w:rsidR="0084729E" w:rsidRPr="005B6D66" w:rsidRDefault="0084729E" w:rsidP="0084729E">
            <w:pPr>
              <w:rPr>
                <w:szCs w:val="22"/>
              </w:rPr>
            </w:pPr>
          </w:p>
        </w:tc>
        <w:tc>
          <w:tcPr>
            <w:tcW w:w="2711" w:type="dxa"/>
            <w:shd w:val="clear" w:color="auto" w:fill="auto"/>
            <w:noWrap/>
          </w:tcPr>
          <w:p w14:paraId="18080B56"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07A7926D" w14:textId="77777777" w:rsidR="0084729E" w:rsidRPr="005B6D66" w:rsidRDefault="0084729E" w:rsidP="0084729E">
            <w:pPr>
              <w:rPr>
                <w:szCs w:val="22"/>
              </w:rPr>
            </w:pPr>
          </w:p>
        </w:tc>
      </w:tr>
      <w:tr w:rsidR="0084729E" w:rsidRPr="005B6D66" w14:paraId="0EF13078" w14:textId="77777777" w:rsidTr="004F5369">
        <w:trPr>
          <w:trHeight w:val="300"/>
        </w:trPr>
        <w:tc>
          <w:tcPr>
            <w:tcW w:w="998" w:type="dxa"/>
            <w:shd w:val="clear" w:color="auto" w:fill="auto"/>
            <w:noWrap/>
            <w:hideMark/>
          </w:tcPr>
          <w:p w14:paraId="6A1FBF27" w14:textId="77777777" w:rsidR="0084729E" w:rsidRPr="005B6D66" w:rsidRDefault="0084729E" w:rsidP="0084729E">
            <w:pPr>
              <w:rPr>
                <w:szCs w:val="22"/>
              </w:rPr>
            </w:pPr>
          </w:p>
        </w:tc>
        <w:tc>
          <w:tcPr>
            <w:tcW w:w="2711" w:type="dxa"/>
            <w:shd w:val="clear" w:color="auto" w:fill="auto"/>
            <w:noWrap/>
            <w:hideMark/>
          </w:tcPr>
          <w:p w14:paraId="5EF51F45"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7CBD8DAD" w14:textId="77777777" w:rsidR="0084729E" w:rsidRPr="005B6D66" w:rsidRDefault="0084729E" w:rsidP="0084729E">
            <w:pPr>
              <w:rPr>
                <w:szCs w:val="22"/>
              </w:rPr>
            </w:pPr>
            <w:r w:rsidRPr="005B6D66">
              <w:rPr>
                <w:szCs w:val="22"/>
              </w:rPr>
              <w:t>10.6.1971</w:t>
            </w:r>
          </w:p>
        </w:tc>
      </w:tr>
      <w:tr w:rsidR="0084729E" w:rsidRPr="005B6D66" w14:paraId="79912B01" w14:textId="77777777" w:rsidTr="004F5369">
        <w:trPr>
          <w:trHeight w:val="300"/>
        </w:trPr>
        <w:tc>
          <w:tcPr>
            <w:tcW w:w="998" w:type="dxa"/>
            <w:shd w:val="clear" w:color="auto" w:fill="auto"/>
            <w:noWrap/>
            <w:hideMark/>
          </w:tcPr>
          <w:p w14:paraId="55DD2091" w14:textId="77777777" w:rsidR="0084729E" w:rsidRPr="005B6D66" w:rsidRDefault="0084729E" w:rsidP="0084729E">
            <w:pPr>
              <w:rPr>
                <w:szCs w:val="22"/>
              </w:rPr>
            </w:pPr>
          </w:p>
        </w:tc>
        <w:tc>
          <w:tcPr>
            <w:tcW w:w="2711" w:type="dxa"/>
            <w:shd w:val="clear" w:color="auto" w:fill="auto"/>
            <w:noWrap/>
            <w:hideMark/>
          </w:tcPr>
          <w:p w14:paraId="1F3744A0"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265081D2" w14:textId="77777777" w:rsidR="0084729E" w:rsidRPr="005B6D66" w:rsidRDefault="0084729E" w:rsidP="0084729E">
            <w:pPr>
              <w:rPr>
                <w:szCs w:val="22"/>
              </w:rPr>
            </w:pPr>
          </w:p>
        </w:tc>
      </w:tr>
      <w:tr w:rsidR="0084729E" w:rsidRPr="005B6D66" w14:paraId="582A343C" w14:textId="77777777" w:rsidTr="004F5369">
        <w:trPr>
          <w:trHeight w:val="315"/>
        </w:trPr>
        <w:tc>
          <w:tcPr>
            <w:tcW w:w="998" w:type="dxa"/>
            <w:shd w:val="clear" w:color="auto" w:fill="auto"/>
            <w:noWrap/>
            <w:hideMark/>
          </w:tcPr>
          <w:p w14:paraId="512BBDC6" w14:textId="77777777" w:rsidR="0084729E" w:rsidRPr="005B6D66" w:rsidRDefault="0084729E" w:rsidP="0084729E">
            <w:pPr>
              <w:rPr>
                <w:szCs w:val="22"/>
              </w:rPr>
            </w:pPr>
          </w:p>
        </w:tc>
        <w:tc>
          <w:tcPr>
            <w:tcW w:w="2711" w:type="dxa"/>
            <w:shd w:val="clear" w:color="auto" w:fill="auto"/>
            <w:noWrap/>
            <w:hideMark/>
          </w:tcPr>
          <w:p w14:paraId="161C2AE0" w14:textId="77777777" w:rsidR="0084729E" w:rsidRPr="005B6D66" w:rsidRDefault="0084729E" w:rsidP="0084729E">
            <w:pPr>
              <w:rPr>
                <w:szCs w:val="22"/>
              </w:rPr>
            </w:pPr>
          </w:p>
        </w:tc>
        <w:tc>
          <w:tcPr>
            <w:tcW w:w="5323" w:type="dxa"/>
            <w:shd w:val="clear" w:color="auto" w:fill="auto"/>
            <w:noWrap/>
          </w:tcPr>
          <w:p w14:paraId="51A593F6" w14:textId="77777777" w:rsidR="0084729E" w:rsidRPr="005B6D66" w:rsidRDefault="0084729E" w:rsidP="0084729E">
            <w:pPr>
              <w:rPr>
                <w:szCs w:val="22"/>
              </w:rPr>
            </w:pPr>
          </w:p>
        </w:tc>
      </w:tr>
      <w:tr w:rsidR="0084729E" w:rsidRPr="005B6D66" w14:paraId="02B5A175" w14:textId="77777777" w:rsidTr="004F5369">
        <w:trPr>
          <w:trHeight w:val="300"/>
        </w:trPr>
        <w:tc>
          <w:tcPr>
            <w:tcW w:w="998" w:type="dxa"/>
            <w:shd w:val="clear" w:color="auto" w:fill="auto"/>
            <w:noWrap/>
            <w:hideMark/>
          </w:tcPr>
          <w:p w14:paraId="6622C2E7" w14:textId="77777777" w:rsidR="0084729E" w:rsidRPr="005B6D66" w:rsidRDefault="0084729E" w:rsidP="0084729E">
            <w:pPr>
              <w:rPr>
                <w:szCs w:val="22"/>
              </w:rPr>
            </w:pPr>
            <w:r w:rsidRPr="005B6D66">
              <w:rPr>
                <w:szCs w:val="22"/>
              </w:rPr>
              <w:t>156</w:t>
            </w:r>
          </w:p>
        </w:tc>
        <w:tc>
          <w:tcPr>
            <w:tcW w:w="2711" w:type="dxa"/>
            <w:shd w:val="clear" w:color="auto" w:fill="auto"/>
            <w:noWrap/>
            <w:hideMark/>
          </w:tcPr>
          <w:p w14:paraId="5E9C0157"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21EC5640" w14:textId="77777777" w:rsidR="0084729E" w:rsidRPr="005B6D66" w:rsidRDefault="0084729E" w:rsidP="0084729E">
            <w:pPr>
              <w:rPr>
                <w:szCs w:val="22"/>
              </w:rPr>
            </w:pPr>
            <w:r w:rsidRPr="005B6D66">
              <w:rPr>
                <w:szCs w:val="22"/>
              </w:rPr>
              <w:t xml:space="preserve">Oleksii Mykhailovych Saliaiev </w:t>
            </w:r>
          </w:p>
        </w:tc>
      </w:tr>
      <w:tr w:rsidR="0084729E" w:rsidRPr="005B6D66" w14:paraId="5393809A" w14:textId="77777777" w:rsidTr="004F5369">
        <w:trPr>
          <w:trHeight w:val="300"/>
        </w:trPr>
        <w:tc>
          <w:tcPr>
            <w:tcW w:w="998" w:type="dxa"/>
            <w:shd w:val="clear" w:color="auto" w:fill="auto"/>
            <w:noWrap/>
            <w:hideMark/>
          </w:tcPr>
          <w:p w14:paraId="0CFFAE91" w14:textId="77777777" w:rsidR="0084729E" w:rsidRPr="005B6D66" w:rsidRDefault="0084729E" w:rsidP="0084729E">
            <w:pPr>
              <w:rPr>
                <w:szCs w:val="22"/>
              </w:rPr>
            </w:pPr>
          </w:p>
        </w:tc>
        <w:tc>
          <w:tcPr>
            <w:tcW w:w="2711" w:type="dxa"/>
            <w:shd w:val="clear" w:color="auto" w:fill="auto"/>
            <w:noWrap/>
            <w:hideMark/>
          </w:tcPr>
          <w:p w14:paraId="47D8B8D5"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6037B123" w14:textId="77777777" w:rsidR="0084729E" w:rsidRPr="005B6D66" w:rsidRDefault="0084729E" w:rsidP="0084729E">
            <w:pPr>
              <w:rPr>
                <w:szCs w:val="22"/>
              </w:rPr>
            </w:pPr>
            <w:r w:rsidRPr="005B6D66">
              <w:rPr>
                <w:szCs w:val="22"/>
              </w:rPr>
              <w:t>Alekseii Mikhailovich Saliaiev</w:t>
            </w:r>
          </w:p>
        </w:tc>
      </w:tr>
      <w:tr w:rsidR="0084729E" w:rsidRPr="005B6D66" w14:paraId="4B160DD6" w14:textId="77777777" w:rsidTr="004F5369">
        <w:trPr>
          <w:trHeight w:val="300"/>
        </w:trPr>
        <w:tc>
          <w:tcPr>
            <w:tcW w:w="998" w:type="dxa"/>
            <w:shd w:val="clear" w:color="auto" w:fill="auto"/>
            <w:noWrap/>
            <w:hideMark/>
          </w:tcPr>
          <w:p w14:paraId="5CB97B92" w14:textId="77777777" w:rsidR="0084729E" w:rsidRPr="005B6D66" w:rsidRDefault="0084729E" w:rsidP="0084729E">
            <w:pPr>
              <w:rPr>
                <w:szCs w:val="22"/>
              </w:rPr>
            </w:pPr>
          </w:p>
        </w:tc>
        <w:tc>
          <w:tcPr>
            <w:tcW w:w="2711" w:type="dxa"/>
            <w:shd w:val="clear" w:color="auto" w:fill="auto"/>
            <w:noWrap/>
            <w:hideMark/>
          </w:tcPr>
          <w:p w14:paraId="52C671E5"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220C4093" w14:textId="77777777" w:rsidR="0084729E" w:rsidRPr="005B6D66" w:rsidRDefault="0084729E" w:rsidP="0084729E">
            <w:pPr>
              <w:rPr>
                <w:szCs w:val="22"/>
              </w:rPr>
            </w:pPr>
            <w:r w:rsidRPr="005B6D66">
              <w:rPr>
                <w:szCs w:val="22"/>
              </w:rPr>
              <w:t>22.8.1978</w:t>
            </w:r>
          </w:p>
        </w:tc>
      </w:tr>
      <w:tr w:rsidR="0084729E" w:rsidRPr="005B6D66" w14:paraId="36CB7FBF" w14:textId="77777777" w:rsidTr="004F5369">
        <w:trPr>
          <w:trHeight w:val="300"/>
        </w:trPr>
        <w:tc>
          <w:tcPr>
            <w:tcW w:w="998" w:type="dxa"/>
            <w:shd w:val="clear" w:color="auto" w:fill="auto"/>
            <w:noWrap/>
            <w:hideMark/>
          </w:tcPr>
          <w:p w14:paraId="281D9AB1" w14:textId="77777777" w:rsidR="0084729E" w:rsidRPr="005B6D66" w:rsidRDefault="0084729E" w:rsidP="0084729E">
            <w:pPr>
              <w:rPr>
                <w:szCs w:val="22"/>
              </w:rPr>
            </w:pPr>
          </w:p>
        </w:tc>
        <w:tc>
          <w:tcPr>
            <w:tcW w:w="2711" w:type="dxa"/>
            <w:shd w:val="clear" w:color="auto" w:fill="auto"/>
            <w:noWrap/>
            <w:hideMark/>
          </w:tcPr>
          <w:p w14:paraId="12C44AE0"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0F792D4C" w14:textId="77777777" w:rsidR="0084729E" w:rsidRPr="005B6D66" w:rsidRDefault="0084729E" w:rsidP="0084729E">
            <w:pPr>
              <w:rPr>
                <w:szCs w:val="22"/>
              </w:rPr>
            </w:pPr>
          </w:p>
        </w:tc>
      </w:tr>
      <w:tr w:rsidR="0084729E" w:rsidRPr="005B6D66" w14:paraId="3D937EC8" w14:textId="77777777" w:rsidTr="004F5369">
        <w:trPr>
          <w:trHeight w:val="300"/>
        </w:trPr>
        <w:tc>
          <w:tcPr>
            <w:tcW w:w="998" w:type="dxa"/>
            <w:shd w:val="clear" w:color="auto" w:fill="auto"/>
            <w:noWrap/>
            <w:hideMark/>
          </w:tcPr>
          <w:p w14:paraId="37F092A3" w14:textId="77777777" w:rsidR="0084729E" w:rsidRPr="005B6D66" w:rsidRDefault="0084729E" w:rsidP="0084729E">
            <w:pPr>
              <w:rPr>
                <w:szCs w:val="22"/>
              </w:rPr>
            </w:pPr>
          </w:p>
        </w:tc>
        <w:tc>
          <w:tcPr>
            <w:tcW w:w="2711" w:type="dxa"/>
            <w:shd w:val="clear" w:color="auto" w:fill="auto"/>
            <w:noWrap/>
            <w:hideMark/>
          </w:tcPr>
          <w:p w14:paraId="23363F4C" w14:textId="77777777" w:rsidR="0084729E" w:rsidRPr="005B6D66" w:rsidRDefault="0084729E" w:rsidP="0084729E">
            <w:pPr>
              <w:rPr>
                <w:szCs w:val="22"/>
              </w:rPr>
            </w:pPr>
          </w:p>
        </w:tc>
        <w:tc>
          <w:tcPr>
            <w:tcW w:w="5323" w:type="dxa"/>
            <w:shd w:val="clear" w:color="auto" w:fill="auto"/>
            <w:noWrap/>
          </w:tcPr>
          <w:p w14:paraId="73271668" w14:textId="77777777" w:rsidR="0084729E" w:rsidRPr="005B6D66" w:rsidRDefault="0084729E" w:rsidP="0084729E">
            <w:pPr>
              <w:rPr>
                <w:szCs w:val="22"/>
              </w:rPr>
            </w:pPr>
          </w:p>
        </w:tc>
      </w:tr>
      <w:tr w:rsidR="0084729E" w:rsidRPr="005B6D66" w14:paraId="100C6E02" w14:textId="77777777" w:rsidTr="004F5369">
        <w:trPr>
          <w:trHeight w:val="315"/>
        </w:trPr>
        <w:tc>
          <w:tcPr>
            <w:tcW w:w="998" w:type="dxa"/>
            <w:shd w:val="clear" w:color="auto" w:fill="auto"/>
            <w:noWrap/>
            <w:hideMark/>
          </w:tcPr>
          <w:p w14:paraId="5E7380D1" w14:textId="77777777" w:rsidR="0084729E" w:rsidRPr="005B6D66" w:rsidRDefault="0084729E" w:rsidP="0084729E">
            <w:pPr>
              <w:rPr>
                <w:szCs w:val="22"/>
              </w:rPr>
            </w:pPr>
            <w:r w:rsidRPr="005B6D66">
              <w:rPr>
                <w:szCs w:val="22"/>
              </w:rPr>
              <w:t>157</w:t>
            </w:r>
          </w:p>
        </w:tc>
        <w:tc>
          <w:tcPr>
            <w:tcW w:w="2711" w:type="dxa"/>
            <w:shd w:val="clear" w:color="auto" w:fill="auto"/>
            <w:noWrap/>
            <w:hideMark/>
          </w:tcPr>
          <w:p w14:paraId="1021BAAE"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79035623" w14:textId="77777777" w:rsidR="0084729E" w:rsidRPr="005B6D66" w:rsidRDefault="0084729E" w:rsidP="0084729E">
            <w:pPr>
              <w:rPr>
                <w:szCs w:val="22"/>
              </w:rPr>
            </w:pPr>
            <w:r w:rsidRPr="005B6D66">
              <w:rPr>
                <w:szCs w:val="22"/>
              </w:rPr>
              <w:t xml:space="preserve">Andrii Shypitsyn </w:t>
            </w:r>
          </w:p>
        </w:tc>
      </w:tr>
      <w:tr w:rsidR="0084729E" w:rsidRPr="005B6D66" w14:paraId="34A16D20" w14:textId="77777777" w:rsidTr="004F5369">
        <w:trPr>
          <w:trHeight w:val="315"/>
        </w:trPr>
        <w:tc>
          <w:tcPr>
            <w:tcW w:w="998" w:type="dxa"/>
            <w:shd w:val="clear" w:color="auto" w:fill="auto"/>
            <w:noWrap/>
            <w:hideMark/>
          </w:tcPr>
          <w:p w14:paraId="47E50EC7" w14:textId="77777777" w:rsidR="0084729E" w:rsidRPr="005B6D66" w:rsidRDefault="0084729E" w:rsidP="0084729E">
            <w:pPr>
              <w:rPr>
                <w:szCs w:val="22"/>
              </w:rPr>
            </w:pPr>
          </w:p>
        </w:tc>
        <w:tc>
          <w:tcPr>
            <w:tcW w:w="2711" w:type="dxa"/>
            <w:shd w:val="clear" w:color="auto" w:fill="auto"/>
            <w:noWrap/>
            <w:hideMark/>
          </w:tcPr>
          <w:p w14:paraId="3974D025"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5161EBD7" w14:textId="77777777" w:rsidR="0084729E" w:rsidRPr="005B6D66" w:rsidRDefault="0084729E" w:rsidP="0084729E">
            <w:pPr>
              <w:rPr>
                <w:szCs w:val="22"/>
              </w:rPr>
            </w:pPr>
            <w:r w:rsidRPr="005B6D66">
              <w:rPr>
                <w:szCs w:val="22"/>
              </w:rPr>
              <w:t>Andrei Shipitsin</w:t>
            </w:r>
          </w:p>
        </w:tc>
      </w:tr>
      <w:tr w:rsidR="0084729E" w:rsidRPr="005B6D66" w14:paraId="01C7FA74" w14:textId="77777777" w:rsidTr="004F5369">
        <w:trPr>
          <w:trHeight w:val="315"/>
        </w:trPr>
        <w:tc>
          <w:tcPr>
            <w:tcW w:w="998" w:type="dxa"/>
            <w:shd w:val="clear" w:color="auto" w:fill="auto"/>
            <w:noWrap/>
            <w:hideMark/>
          </w:tcPr>
          <w:p w14:paraId="2FE42C2F" w14:textId="77777777" w:rsidR="0084729E" w:rsidRPr="005B6D66" w:rsidRDefault="0084729E" w:rsidP="0084729E">
            <w:pPr>
              <w:rPr>
                <w:szCs w:val="22"/>
              </w:rPr>
            </w:pPr>
          </w:p>
        </w:tc>
        <w:tc>
          <w:tcPr>
            <w:tcW w:w="2711" w:type="dxa"/>
            <w:shd w:val="clear" w:color="auto" w:fill="auto"/>
            <w:noWrap/>
            <w:hideMark/>
          </w:tcPr>
          <w:p w14:paraId="5F7FCC75"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44D385FC" w14:textId="77777777" w:rsidR="0084729E" w:rsidRPr="005B6D66" w:rsidRDefault="0084729E" w:rsidP="0084729E">
            <w:pPr>
              <w:rPr>
                <w:szCs w:val="22"/>
              </w:rPr>
            </w:pPr>
            <w:r w:rsidRPr="005B6D66">
              <w:rPr>
                <w:szCs w:val="22"/>
              </w:rPr>
              <w:t>25.12.1969</w:t>
            </w:r>
          </w:p>
        </w:tc>
      </w:tr>
      <w:tr w:rsidR="0084729E" w:rsidRPr="005B6D66" w14:paraId="79F48D2B" w14:textId="77777777" w:rsidTr="004F5369">
        <w:trPr>
          <w:trHeight w:val="315"/>
        </w:trPr>
        <w:tc>
          <w:tcPr>
            <w:tcW w:w="998" w:type="dxa"/>
            <w:shd w:val="clear" w:color="auto" w:fill="auto"/>
            <w:noWrap/>
            <w:hideMark/>
          </w:tcPr>
          <w:p w14:paraId="6FDFE8D0" w14:textId="77777777" w:rsidR="0084729E" w:rsidRPr="005B6D66" w:rsidRDefault="0084729E" w:rsidP="0084729E">
            <w:pPr>
              <w:rPr>
                <w:szCs w:val="22"/>
              </w:rPr>
            </w:pPr>
          </w:p>
        </w:tc>
        <w:tc>
          <w:tcPr>
            <w:tcW w:w="2711" w:type="dxa"/>
            <w:shd w:val="clear" w:color="auto" w:fill="auto"/>
            <w:noWrap/>
            <w:hideMark/>
          </w:tcPr>
          <w:p w14:paraId="7BF36800"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43E9C342" w14:textId="77777777" w:rsidR="0084729E" w:rsidRPr="005B6D66" w:rsidRDefault="0084729E" w:rsidP="0084729E">
            <w:pPr>
              <w:rPr>
                <w:szCs w:val="22"/>
              </w:rPr>
            </w:pPr>
          </w:p>
        </w:tc>
      </w:tr>
      <w:tr w:rsidR="0084729E" w:rsidRPr="005B6D66" w14:paraId="0F6C14B1" w14:textId="77777777" w:rsidTr="004F5369">
        <w:trPr>
          <w:trHeight w:val="315"/>
        </w:trPr>
        <w:tc>
          <w:tcPr>
            <w:tcW w:w="998" w:type="dxa"/>
            <w:shd w:val="clear" w:color="auto" w:fill="auto"/>
            <w:noWrap/>
          </w:tcPr>
          <w:p w14:paraId="35D8B4CA" w14:textId="77777777" w:rsidR="0084729E" w:rsidRPr="005B6D66" w:rsidRDefault="0084729E" w:rsidP="0084729E">
            <w:pPr>
              <w:rPr>
                <w:szCs w:val="22"/>
              </w:rPr>
            </w:pPr>
          </w:p>
        </w:tc>
        <w:tc>
          <w:tcPr>
            <w:tcW w:w="2711" w:type="dxa"/>
            <w:shd w:val="clear" w:color="auto" w:fill="auto"/>
            <w:noWrap/>
          </w:tcPr>
          <w:p w14:paraId="559C811F" w14:textId="77777777" w:rsidR="0084729E" w:rsidRPr="005B6D66" w:rsidRDefault="0084729E" w:rsidP="0084729E">
            <w:pPr>
              <w:rPr>
                <w:szCs w:val="22"/>
              </w:rPr>
            </w:pPr>
          </w:p>
        </w:tc>
        <w:tc>
          <w:tcPr>
            <w:tcW w:w="5323" w:type="dxa"/>
            <w:shd w:val="clear" w:color="auto" w:fill="auto"/>
            <w:noWrap/>
          </w:tcPr>
          <w:p w14:paraId="701276FF" w14:textId="77777777" w:rsidR="0084729E" w:rsidRPr="005B6D66" w:rsidRDefault="0084729E" w:rsidP="0084729E">
            <w:pPr>
              <w:rPr>
                <w:szCs w:val="22"/>
              </w:rPr>
            </w:pPr>
          </w:p>
        </w:tc>
      </w:tr>
      <w:tr w:rsidR="0084729E" w:rsidRPr="005B6D66" w14:paraId="585E74B0" w14:textId="77777777" w:rsidTr="004F5369">
        <w:trPr>
          <w:trHeight w:val="315"/>
        </w:trPr>
        <w:tc>
          <w:tcPr>
            <w:tcW w:w="998" w:type="dxa"/>
            <w:shd w:val="clear" w:color="auto" w:fill="auto"/>
            <w:noWrap/>
          </w:tcPr>
          <w:p w14:paraId="40628E1C" w14:textId="77777777" w:rsidR="0084729E" w:rsidRPr="005B6D66" w:rsidRDefault="0084729E" w:rsidP="0084729E">
            <w:pPr>
              <w:rPr>
                <w:szCs w:val="22"/>
              </w:rPr>
            </w:pPr>
            <w:r w:rsidRPr="005B6D66">
              <w:rPr>
                <w:szCs w:val="22"/>
              </w:rPr>
              <w:t>158</w:t>
            </w:r>
          </w:p>
        </w:tc>
        <w:tc>
          <w:tcPr>
            <w:tcW w:w="2711" w:type="dxa"/>
            <w:shd w:val="clear" w:color="auto" w:fill="auto"/>
            <w:noWrap/>
          </w:tcPr>
          <w:p w14:paraId="1FF2B0C6"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3C746549" w14:textId="77777777" w:rsidR="0084729E" w:rsidRPr="005B6D66" w:rsidRDefault="0084729E" w:rsidP="0084729E">
            <w:pPr>
              <w:rPr>
                <w:szCs w:val="22"/>
              </w:rPr>
            </w:pPr>
            <w:r w:rsidRPr="005B6D66">
              <w:rPr>
                <w:szCs w:val="22"/>
              </w:rPr>
              <w:t xml:space="preserve">Oleksii Volodymyrovych Shatokhin </w:t>
            </w:r>
          </w:p>
        </w:tc>
      </w:tr>
      <w:tr w:rsidR="0084729E" w:rsidRPr="005B6D66" w14:paraId="34AE290B" w14:textId="77777777" w:rsidTr="004F5369">
        <w:trPr>
          <w:trHeight w:val="315"/>
        </w:trPr>
        <w:tc>
          <w:tcPr>
            <w:tcW w:w="998" w:type="dxa"/>
            <w:shd w:val="clear" w:color="auto" w:fill="auto"/>
            <w:noWrap/>
          </w:tcPr>
          <w:p w14:paraId="3AAF759B" w14:textId="77777777" w:rsidR="0084729E" w:rsidRPr="005B6D66" w:rsidRDefault="0084729E" w:rsidP="0084729E">
            <w:pPr>
              <w:rPr>
                <w:szCs w:val="22"/>
              </w:rPr>
            </w:pPr>
          </w:p>
        </w:tc>
        <w:tc>
          <w:tcPr>
            <w:tcW w:w="2711" w:type="dxa"/>
            <w:shd w:val="clear" w:color="auto" w:fill="auto"/>
            <w:noWrap/>
          </w:tcPr>
          <w:p w14:paraId="783F83D6"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37B1A25A" w14:textId="77777777" w:rsidR="0084729E" w:rsidRPr="005B6D66" w:rsidRDefault="0084729E" w:rsidP="0084729E">
            <w:pPr>
              <w:rPr>
                <w:szCs w:val="22"/>
              </w:rPr>
            </w:pPr>
            <w:r w:rsidRPr="005B6D66">
              <w:rPr>
                <w:szCs w:val="22"/>
              </w:rPr>
              <w:t>Aleksey Vladimirovich Shatohyn</w:t>
            </w:r>
          </w:p>
        </w:tc>
      </w:tr>
      <w:tr w:rsidR="0084729E" w:rsidRPr="005B6D66" w14:paraId="4EDCECA5" w14:textId="77777777" w:rsidTr="004F5369">
        <w:trPr>
          <w:trHeight w:val="315"/>
        </w:trPr>
        <w:tc>
          <w:tcPr>
            <w:tcW w:w="998" w:type="dxa"/>
            <w:shd w:val="clear" w:color="auto" w:fill="auto"/>
            <w:noWrap/>
          </w:tcPr>
          <w:p w14:paraId="18695660" w14:textId="77777777" w:rsidR="0084729E" w:rsidRPr="005B6D66" w:rsidRDefault="0084729E" w:rsidP="0084729E">
            <w:pPr>
              <w:rPr>
                <w:szCs w:val="22"/>
              </w:rPr>
            </w:pPr>
          </w:p>
        </w:tc>
        <w:tc>
          <w:tcPr>
            <w:tcW w:w="2711" w:type="dxa"/>
            <w:shd w:val="clear" w:color="auto" w:fill="auto"/>
            <w:noWrap/>
          </w:tcPr>
          <w:p w14:paraId="1C237060"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169AE201" w14:textId="77777777" w:rsidR="0084729E" w:rsidRPr="005B6D66" w:rsidRDefault="0084729E" w:rsidP="0084729E">
            <w:pPr>
              <w:rPr>
                <w:szCs w:val="22"/>
              </w:rPr>
            </w:pPr>
            <w:r w:rsidRPr="005B6D66">
              <w:rPr>
                <w:szCs w:val="22"/>
              </w:rPr>
              <w:t>26.1.1971</w:t>
            </w:r>
          </w:p>
        </w:tc>
      </w:tr>
      <w:tr w:rsidR="0084729E" w:rsidRPr="005B6D66" w14:paraId="7AE21ECC" w14:textId="77777777" w:rsidTr="004F5369">
        <w:trPr>
          <w:trHeight w:val="315"/>
        </w:trPr>
        <w:tc>
          <w:tcPr>
            <w:tcW w:w="998" w:type="dxa"/>
            <w:shd w:val="clear" w:color="auto" w:fill="auto"/>
            <w:noWrap/>
          </w:tcPr>
          <w:p w14:paraId="0C6F5D32" w14:textId="77777777" w:rsidR="0084729E" w:rsidRPr="005B6D66" w:rsidRDefault="0084729E" w:rsidP="0084729E">
            <w:pPr>
              <w:rPr>
                <w:szCs w:val="22"/>
              </w:rPr>
            </w:pPr>
          </w:p>
        </w:tc>
        <w:tc>
          <w:tcPr>
            <w:tcW w:w="2711" w:type="dxa"/>
            <w:shd w:val="clear" w:color="auto" w:fill="auto"/>
            <w:noWrap/>
          </w:tcPr>
          <w:p w14:paraId="2757062E"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5094E355" w14:textId="77777777" w:rsidR="0084729E" w:rsidRPr="005B6D66" w:rsidRDefault="0084729E" w:rsidP="0084729E">
            <w:pPr>
              <w:rPr>
                <w:szCs w:val="22"/>
              </w:rPr>
            </w:pPr>
          </w:p>
        </w:tc>
      </w:tr>
      <w:tr w:rsidR="0084729E" w:rsidRPr="005B6D66" w14:paraId="7D332DD3" w14:textId="77777777" w:rsidTr="004F5369">
        <w:trPr>
          <w:trHeight w:val="315"/>
        </w:trPr>
        <w:tc>
          <w:tcPr>
            <w:tcW w:w="998" w:type="dxa"/>
            <w:shd w:val="clear" w:color="auto" w:fill="auto"/>
            <w:noWrap/>
          </w:tcPr>
          <w:p w14:paraId="4FC48007" w14:textId="77777777" w:rsidR="0084729E" w:rsidRPr="005B6D66" w:rsidRDefault="0084729E" w:rsidP="0084729E">
            <w:pPr>
              <w:rPr>
                <w:szCs w:val="22"/>
              </w:rPr>
            </w:pPr>
          </w:p>
        </w:tc>
        <w:tc>
          <w:tcPr>
            <w:tcW w:w="2711" w:type="dxa"/>
            <w:shd w:val="clear" w:color="auto" w:fill="auto"/>
            <w:noWrap/>
          </w:tcPr>
          <w:p w14:paraId="40707990" w14:textId="77777777" w:rsidR="0084729E" w:rsidRPr="005B6D66" w:rsidRDefault="0084729E" w:rsidP="0084729E">
            <w:pPr>
              <w:rPr>
                <w:szCs w:val="22"/>
              </w:rPr>
            </w:pPr>
          </w:p>
        </w:tc>
        <w:tc>
          <w:tcPr>
            <w:tcW w:w="5323" w:type="dxa"/>
            <w:shd w:val="clear" w:color="auto" w:fill="auto"/>
            <w:noWrap/>
          </w:tcPr>
          <w:p w14:paraId="35F46E2B" w14:textId="77777777" w:rsidR="0084729E" w:rsidRPr="005B6D66" w:rsidRDefault="0084729E" w:rsidP="0084729E">
            <w:pPr>
              <w:rPr>
                <w:szCs w:val="22"/>
              </w:rPr>
            </w:pPr>
          </w:p>
        </w:tc>
      </w:tr>
      <w:tr w:rsidR="0084729E" w:rsidRPr="005B6D66" w14:paraId="27A6CF5C" w14:textId="77777777" w:rsidTr="004F5369">
        <w:trPr>
          <w:trHeight w:val="315"/>
        </w:trPr>
        <w:tc>
          <w:tcPr>
            <w:tcW w:w="998" w:type="dxa"/>
            <w:shd w:val="clear" w:color="auto" w:fill="auto"/>
            <w:noWrap/>
          </w:tcPr>
          <w:p w14:paraId="2F71FF6C" w14:textId="77777777" w:rsidR="0084729E" w:rsidRPr="005B6D66" w:rsidRDefault="0084729E" w:rsidP="0084729E">
            <w:pPr>
              <w:rPr>
                <w:szCs w:val="22"/>
              </w:rPr>
            </w:pPr>
            <w:r w:rsidRPr="005B6D66">
              <w:rPr>
                <w:szCs w:val="22"/>
              </w:rPr>
              <w:t>159</w:t>
            </w:r>
          </w:p>
        </w:tc>
        <w:tc>
          <w:tcPr>
            <w:tcW w:w="2711" w:type="dxa"/>
            <w:shd w:val="clear" w:color="auto" w:fill="auto"/>
            <w:noWrap/>
          </w:tcPr>
          <w:p w14:paraId="4360B12B"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6F799DC7" w14:textId="77777777" w:rsidR="0084729E" w:rsidRPr="005B6D66" w:rsidRDefault="0084729E" w:rsidP="0084729E">
            <w:pPr>
              <w:rPr>
                <w:szCs w:val="22"/>
              </w:rPr>
            </w:pPr>
            <w:r w:rsidRPr="005B6D66">
              <w:rPr>
                <w:szCs w:val="22"/>
              </w:rPr>
              <w:t>Ruslan Romashkin</w:t>
            </w:r>
          </w:p>
        </w:tc>
      </w:tr>
      <w:tr w:rsidR="0084729E" w:rsidRPr="005B6D66" w14:paraId="0AC1A0CF" w14:textId="77777777" w:rsidTr="004F5369">
        <w:trPr>
          <w:trHeight w:val="315"/>
        </w:trPr>
        <w:tc>
          <w:tcPr>
            <w:tcW w:w="998" w:type="dxa"/>
            <w:shd w:val="clear" w:color="auto" w:fill="auto"/>
            <w:noWrap/>
          </w:tcPr>
          <w:p w14:paraId="456DBDD6" w14:textId="77777777" w:rsidR="0084729E" w:rsidRPr="005B6D66" w:rsidRDefault="0084729E" w:rsidP="0084729E">
            <w:pPr>
              <w:rPr>
                <w:szCs w:val="22"/>
              </w:rPr>
            </w:pPr>
          </w:p>
        </w:tc>
        <w:tc>
          <w:tcPr>
            <w:tcW w:w="2711" w:type="dxa"/>
            <w:shd w:val="clear" w:color="auto" w:fill="auto"/>
            <w:noWrap/>
          </w:tcPr>
          <w:p w14:paraId="1E18842D"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2D936620" w14:textId="77777777" w:rsidR="0084729E" w:rsidRPr="005B6D66" w:rsidRDefault="0084729E" w:rsidP="0084729E">
            <w:pPr>
              <w:rPr>
                <w:szCs w:val="22"/>
              </w:rPr>
            </w:pPr>
          </w:p>
        </w:tc>
      </w:tr>
      <w:tr w:rsidR="0084729E" w:rsidRPr="005B6D66" w14:paraId="379B38F9" w14:textId="77777777" w:rsidTr="004F5369">
        <w:trPr>
          <w:trHeight w:val="315"/>
        </w:trPr>
        <w:tc>
          <w:tcPr>
            <w:tcW w:w="998" w:type="dxa"/>
            <w:shd w:val="clear" w:color="auto" w:fill="auto"/>
            <w:noWrap/>
          </w:tcPr>
          <w:p w14:paraId="4142EE1B" w14:textId="77777777" w:rsidR="0084729E" w:rsidRPr="005B6D66" w:rsidRDefault="0084729E" w:rsidP="0084729E">
            <w:pPr>
              <w:rPr>
                <w:szCs w:val="22"/>
              </w:rPr>
            </w:pPr>
          </w:p>
        </w:tc>
        <w:tc>
          <w:tcPr>
            <w:tcW w:w="2711" w:type="dxa"/>
            <w:shd w:val="clear" w:color="auto" w:fill="auto"/>
            <w:noWrap/>
          </w:tcPr>
          <w:p w14:paraId="3FB55188"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2A05B270" w14:textId="77777777" w:rsidR="0084729E" w:rsidRPr="005B6D66" w:rsidRDefault="0084729E" w:rsidP="0084729E">
            <w:pPr>
              <w:rPr>
                <w:szCs w:val="22"/>
              </w:rPr>
            </w:pPr>
            <w:r w:rsidRPr="005B6D66">
              <w:rPr>
                <w:szCs w:val="22"/>
              </w:rPr>
              <w:t>15.6.1976</w:t>
            </w:r>
          </w:p>
        </w:tc>
      </w:tr>
      <w:tr w:rsidR="0084729E" w:rsidRPr="005B6D66" w14:paraId="3C4C86AE" w14:textId="77777777" w:rsidTr="004F5369">
        <w:trPr>
          <w:trHeight w:val="315"/>
        </w:trPr>
        <w:tc>
          <w:tcPr>
            <w:tcW w:w="998" w:type="dxa"/>
            <w:shd w:val="clear" w:color="auto" w:fill="auto"/>
            <w:noWrap/>
          </w:tcPr>
          <w:p w14:paraId="58E56A78" w14:textId="77777777" w:rsidR="0084729E" w:rsidRPr="005B6D66" w:rsidRDefault="0084729E" w:rsidP="0084729E">
            <w:pPr>
              <w:rPr>
                <w:szCs w:val="22"/>
              </w:rPr>
            </w:pPr>
          </w:p>
        </w:tc>
        <w:tc>
          <w:tcPr>
            <w:tcW w:w="2711" w:type="dxa"/>
            <w:shd w:val="clear" w:color="auto" w:fill="auto"/>
            <w:noWrap/>
          </w:tcPr>
          <w:p w14:paraId="74325867"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4A766D51" w14:textId="77777777" w:rsidR="0084729E" w:rsidRPr="005B6D66" w:rsidRDefault="0084729E" w:rsidP="0084729E">
            <w:pPr>
              <w:rPr>
                <w:szCs w:val="22"/>
              </w:rPr>
            </w:pPr>
          </w:p>
        </w:tc>
      </w:tr>
      <w:tr w:rsidR="0084729E" w:rsidRPr="005B6D66" w14:paraId="13215B77" w14:textId="77777777" w:rsidTr="004F5369">
        <w:trPr>
          <w:trHeight w:val="315"/>
        </w:trPr>
        <w:tc>
          <w:tcPr>
            <w:tcW w:w="998" w:type="dxa"/>
            <w:shd w:val="clear" w:color="auto" w:fill="auto"/>
            <w:noWrap/>
          </w:tcPr>
          <w:p w14:paraId="5ED79B46" w14:textId="77777777" w:rsidR="0084729E" w:rsidRPr="005B6D66" w:rsidRDefault="0084729E" w:rsidP="0084729E">
            <w:pPr>
              <w:rPr>
                <w:szCs w:val="22"/>
              </w:rPr>
            </w:pPr>
          </w:p>
        </w:tc>
        <w:tc>
          <w:tcPr>
            <w:tcW w:w="2711" w:type="dxa"/>
            <w:shd w:val="clear" w:color="auto" w:fill="auto"/>
            <w:noWrap/>
          </w:tcPr>
          <w:p w14:paraId="106CB302" w14:textId="77777777" w:rsidR="0084729E" w:rsidRPr="005B6D66" w:rsidRDefault="0084729E" w:rsidP="0084729E">
            <w:pPr>
              <w:rPr>
                <w:szCs w:val="22"/>
              </w:rPr>
            </w:pPr>
          </w:p>
        </w:tc>
        <w:tc>
          <w:tcPr>
            <w:tcW w:w="5323" w:type="dxa"/>
            <w:shd w:val="clear" w:color="auto" w:fill="auto"/>
            <w:noWrap/>
          </w:tcPr>
          <w:p w14:paraId="351C20C1" w14:textId="77777777" w:rsidR="0084729E" w:rsidRPr="005B6D66" w:rsidRDefault="0084729E" w:rsidP="0084729E">
            <w:pPr>
              <w:rPr>
                <w:szCs w:val="22"/>
              </w:rPr>
            </w:pPr>
          </w:p>
        </w:tc>
      </w:tr>
      <w:tr w:rsidR="0084729E" w:rsidRPr="005B6D66" w14:paraId="2728063D" w14:textId="77777777" w:rsidTr="004F5369">
        <w:trPr>
          <w:trHeight w:val="315"/>
        </w:trPr>
        <w:tc>
          <w:tcPr>
            <w:tcW w:w="998" w:type="dxa"/>
            <w:shd w:val="clear" w:color="auto" w:fill="auto"/>
            <w:noWrap/>
          </w:tcPr>
          <w:p w14:paraId="01BEA56C" w14:textId="77777777" w:rsidR="0084729E" w:rsidRPr="005B6D66" w:rsidRDefault="0084729E" w:rsidP="0084729E">
            <w:pPr>
              <w:rPr>
                <w:szCs w:val="22"/>
              </w:rPr>
            </w:pPr>
            <w:r w:rsidRPr="005B6D66">
              <w:rPr>
                <w:szCs w:val="22"/>
              </w:rPr>
              <w:t>160</w:t>
            </w:r>
          </w:p>
        </w:tc>
        <w:tc>
          <w:tcPr>
            <w:tcW w:w="2711" w:type="dxa"/>
            <w:shd w:val="clear" w:color="auto" w:fill="auto"/>
            <w:noWrap/>
          </w:tcPr>
          <w:p w14:paraId="09DCD4C3"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77DAFCFA" w14:textId="77777777" w:rsidR="0084729E" w:rsidRPr="005B6D66" w:rsidRDefault="0084729E" w:rsidP="0084729E">
            <w:pPr>
              <w:rPr>
                <w:szCs w:val="22"/>
              </w:rPr>
            </w:pPr>
            <w:r w:rsidRPr="005B6D66">
              <w:rPr>
                <w:szCs w:val="22"/>
              </w:rPr>
              <w:t xml:space="preserve">Serhii Shcherbakov </w:t>
            </w:r>
          </w:p>
        </w:tc>
      </w:tr>
      <w:tr w:rsidR="0084729E" w:rsidRPr="005B6D66" w14:paraId="768244F2" w14:textId="77777777" w:rsidTr="004F5369">
        <w:trPr>
          <w:trHeight w:val="315"/>
        </w:trPr>
        <w:tc>
          <w:tcPr>
            <w:tcW w:w="998" w:type="dxa"/>
            <w:shd w:val="clear" w:color="auto" w:fill="auto"/>
            <w:noWrap/>
          </w:tcPr>
          <w:p w14:paraId="45840D6E" w14:textId="77777777" w:rsidR="0084729E" w:rsidRPr="005B6D66" w:rsidRDefault="0084729E" w:rsidP="0084729E">
            <w:pPr>
              <w:rPr>
                <w:szCs w:val="22"/>
              </w:rPr>
            </w:pPr>
          </w:p>
        </w:tc>
        <w:tc>
          <w:tcPr>
            <w:tcW w:w="2711" w:type="dxa"/>
            <w:shd w:val="clear" w:color="auto" w:fill="auto"/>
            <w:noWrap/>
          </w:tcPr>
          <w:p w14:paraId="7604026F"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12DE557D" w14:textId="77777777" w:rsidR="0084729E" w:rsidRPr="005B6D66" w:rsidRDefault="0084729E" w:rsidP="0084729E">
            <w:pPr>
              <w:rPr>
                <w:szCs w:val="22"/>
              </w:rPr>
            </w:pPr>
            <w:r w:rsidRPr="005B6D66">
              <w:rPr>
                <w:szCs w:val="22"/>
              </w:rPr>
              <w:t>Sergey Shcherbakov</w:t>
            </w:r>
          </w:p>
        </w:tc>
      </w:tr>
      <w:tr w:rsidR="0084729E" w:rsidRPr="005B6D66" w14:paraId="3D03E805" w14:textId="77777777" w:rsidTr="004F5369">
        <w:trPr>
          <w:trHeight w:val="315"/>
        </w:trPr>
        <w:tc>
          <w:tcPr>
            <w:tcW w:w="998" w:type="dxa"/>
            <w:shd w:val="clear" w:color="auto" w:fill="auto"/>
            <w:noWrap/>
          </w:tcPr>
          <w:p w14:paraId="7E9BDC04" w14:textId="77777777" w:rsidR="0084729E" w:rsidRPr="005B6D66" w:rsidRDefault="0084729E" w:rsidP="0084729E">
            <w:pPr>
              <w:rPr>
                <w:szCs w:val="22"/>
              </w:rPr>
            </w:pPr>
          </w:p>
        </w:tc>
        <w:tc>
          <w:tcPr>
            <w:tcW w:w="2711" w:type="dxa"/>
            <w:shd w:val="clear" w:color="auto" w:fill="auto"/>
            <w:noWrap/>
          </w:tcPr>
          <w:p w14:paraId="3C547911"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0FB56582" w14:textId="77777777" w:rsidR="0084729E" w:rsidRPr="005B6D66" w:rsidRDefault="0084729E" w:rsidP="0084729E">
            <w:pPr>
              <w:rPr>
                <w:szCs w:val="22"/>
              </w:rPr>
            </w:pPr>
            <w:r w:rsidRPr="005B6D66">
              <w:rPr>
                <w:szCs w:val="22"/>
              </w:rPr>
              <w:t>2.11.1986</w:t>
            </w:r>
          </w:p>
        </w:tc>
      </w:tr>
      <w:tr w:rsidR="0084729E" w:rsidRPr="005B6D66" w14:paraId="0FBCBE9D" w14:textId="77777777" w:rsidTr="004F5369">
        <w:trPr>
          <w:trHeight w:val="315"/>
        </w:trPr>
        <w:tc>
          <w:tcPr>
            <w:tcW w:w="998" w:type="dxa"/>
            <w:shd w:val="clear" w:color="auto" w:fill="auto"/>
            <w:noWrap/>
          </w:tcPr>
          <w:p w14:paraId="59E8DFB5" w14:textId="77777777" w:rsidR="0084729E" w:rsidRPr="005B6D66" w:rsidRDefault="0084729E" w:rsidP="0084729E">
            <w:pPr>
              <w:rPr>
                <w:szCs w:val="22"/>
              </w:rPr>
            </w:pPr>
          </w:p>
        </w:tc>
        <w:tc>
          <w:tcPr>
            <w:tcW w:w="2711" w:type="dxa"/>
            <w:shd w:val="clear" w:color="auto" w:fill="auto"/>
            <w:noWrap/>
          </w:tcPr>
          <w:p w14:paraId="55DAFF11"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4D78009F" w14:textId="77777777" w:rsidR="0084729E" w:rsidRPr="005B6D66" w:rsidRDefault="0084729E" w:rsidP="0084729E">
            <w:pPr>
              <w:rPr>
                <w:szCs w:val="22"/>
              </w:rPr>
            </w:pPr>
          </w:p>
        </w:tc>
      </w:tr>
      <w:tr w:rsidR="0084729E" w:rsidRPr="005B6D66" w14:paraId="3415F830" w14:textId="77777777" w:rsidTr="004F5369">
        <w:trPr>
          <w:trHeight w:val="315"/>
        </w:trPr>
        <w:tc>
          <w:tcPr>
            <w:tcW w:w="998" w:type="dxa"/>
            <w:shd w:val="clear" w:color="auto" w:fill="auto"/>
            <w:noWrap/>
          </w:tcPr>
          <w:p w14:paraId="56E94142" w14:textId="77777777" w:rsidR="0084729E" w:rsidRPr="005B6D66" w:rsidRDefault="0084729E" w:rsidP="0084729E">
            <w:pPr>
              <w:rPr>
                <w:szCs w:val="22"/>
              </w:rPr>
            </w:pPr>
          </w:p>
        </w:tc>
        <w:tc>
          <w:tcPr>
            <w:tcW w:w="2711" w:type="dxa"/>
            <w:shd w:val="clear" w:color="auto" w:fill="auto"/>
            <w:noWrap/>
          </w:tcPr>
          <w:p w14:paraId="4D7971F8" w14:textId="77777777" w:rsidR="0084729E" w:rsidRPr="005B6D66" w:rsidRDefault="0084729E" w:rsidP="0084729E">
            <w:pPr>
              <w:rPr>
                <w:szCs w:val="22"/>
              </w:rPr>
            </w:pPr>
          </w:p>
        </w:tc>
        <w:tc>
          <w:tcPr>
            <w:tcW w:w="5323" w:type="dxa"/>
            <w:shd w:val="clear" w:color="auto" w:fill="auto"/>
            <w:noWrap/>
          </w:tcPr>
          <w:p w14:paraId="47160DA3" w14:textId="77777777" w:rsidR="0084729E" w:rsidRPr="005B6D66" w:rsidRDefault="0084729E" w:rsidP="0084729E">
            <w:pPr>
              <w:rPr>
                <w:szCs w:val="22"/>
              </w:rPr>
            </w:pPr>
          </w:p>
        </w:tc>
      </w:tr>
      <w:tr w:rsidR="0084729E" w:rsidRPr="005B6D66" w14:paraId="2117A663" w14:textId="77777777" w:rsidTr="004F5369">
        <w:trPr>
          <w:trHeight w:val="315"/>
        </w:trPr>
        <w:tc>
          <w:tcPr>
            <w:tcW w:w="998" w:type="dxa"/>
            <w:shd w:val="clear" w:color="auto" w:fill="auto"/>
            <w:noWrap/>
          </w:tcPr>
          <w:p w14:paraId="49DF1856" w14:textId="77777777" w:rsidR="0084729E" w:rsidRPr="005B6D66" w:rsidRDefault="0084729E" w:rsidP="0084729E">
            <w:pPr>
              <w:rPr>
                <w:szCs w:val="22"/>
              </w:rPr>
            </w:pPr>
            <w:r w:rsidRPr="005B6D66">
              <w:rPr>
                <w:szCs w:val="22"/>
              </w:rPr>
              <w:t>161</w:t>
            </w:r>
          </w:p>
        </w:tc>
        <w:tc>
          <w:tcPr>
            <w:tcW w:w="2711" w:type="dxa"/>
            <w:shd w:val="clear" w:color="auto" w:fill="auto"/>
            <w:noWrap/>
          </w:tcPr>
          <w:p w14:paraId="0EB57F5A"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63E34695" w14:textId="77777777" w:rsidR="0084729E" w:rsidRPr="005B6D66" w:rsidRDefault="0084729E" w:rsidP="0084729E">
            <w:pPr>
              <w:rPr>
                <w:szCs w:val="22"/>
              </w:rPr>
            </w:pPr>
            <w:r w:rsidRPr="005B6D66">
              <w:rPr>
                <w:szCs w:val="22"/>
              </w:rPr>
              <w:t xml:space="preserve">Leonid Ivanovich Pasechnik </w:t>
            </w:r>
          </w:p>
        </w:tc>
      </w:tr>
      <w:tr w:rsidR="0084729E" w:rsidRPr="005B6D66" w14:paraId="78B05C74" w14:textId="77777777" w:rsidTr="004F5369">
        <w:trPr>
          <w:trHeight w:val="315"/>
        </w:trPr>
        <w:tc>
          <w:tcPr>
            <w:tcW w:w="998" w:type="dxa"/>
            <w:shd w:val="clear" w:color="auto" w:fill="auto"/>
            <w:noWrap/>
          </w:tcPr>
          <w:p w14:paraId="2356D8CB" w14:textId="77777777" w:rsidR="0084729E" w:rsidRPr="005B6D66" w:rsidRDefault="0084729E" w:rsidP="0084729E">
            <w:pPr>
              <w:rPr>
                <w:szCs w:val="22"/>
              </w:rPr>
            </w:pPr>
          </w:p>
        </w:tc>
        <w:tc>
          <w:tcPr>
            <w:tcW w:w="2711" w:type="dxa"/>
            <w:shd w:val="clear" w:color="auto" w:fill="auto"/>
            <w:noWrap/>
          </w:tcPr>
          <w:p w14:paraId="55C79965"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655493A0" w14:textId="77777777" w:rsidR="0084729E" w:rsidRPr="005B6D66" w:rsidRDefault="0084729E" w:rsidP="0084729E">
            <w:pPr>
              <w:rPr>
                <w:szCs w:val="22"/>
              </w:rPr>
            </w:pPr>
            <w:r w:rsidRPr="005B6D66">
              <w:rPr>
                <w:szCs w:val="22"/>
              </w:rPr>
              <w:t>Leonid Ivanovych Pasichnyk</w:t>
            </w:r>
          </w:p>
        </w:tc>
      </w:tr>
      <w:tr w:rsidR="0084729E" w:rsidRPr="005B6D66" w14:paraId="136C4B2F" w14:textId="77777777" w:rsidTr="004F5369">
        <w:trPr>
          <w:trHeight w:val="315"/>
        </w:trPr>
        <w:tc>
          <w:tcPr>
            <w:tcW w:w="998" w:type="dxa"/>
            <w:shd w:val="clear" w:color="auto" w:fill="auto"/>
            <w:noWrap/>
          </w:tcPr>
          <w:p w14:paraId="20D7CD99" w14:textId="77777777" w:rsidR="0084729E" w:rsidRPr="005B6D66" w:rsidRDefault="0084729E" w:rsidP="0084729E">
            <w:pPr>
              <w:rPr>
                <w:szCs w:val="22"/>
              </w:rPr>
            </w:pPr>
          </w:p>
        </w:tc>
        <w:tc>
          <w:tcPr>
            <w:tcW w:w="2711" w:type="dxa"/>
            <w:shd w:val="clear" w:color="auto" w:fill="auto"/>
            <w:noWrap/>
          </w:tcPr>
          <w:p w14:paraId="11F71903"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4F8744EE" w14:textId="77777777" w:rsidR="0084729E" w:rsidRPr="005B6D66" w:rsidRDefault="0084729E" w:rsidP="0084729E">
            <w:pPr>
              <w:rPr>
                <w:szCs w:val="22"/>
              </w:rPr>
            </w:pPr>
            <w:r w:rsidRPr="005B6D66">
              <w:rPr>
                <w:szCs w:val="22"/>
              </w:rPr>
              <w:t>15.3.1970</w:t>
            </w:r>
          </w:p>
        </w:tc>
      </w:tr>
      <w:tr w:rsidR="0084729E" w:rsidRPr="005B6D66" w14:paraId="74C9418C" w14:textId="77777777" w:rsidTr="004F5369">
        <w:trPr>
          <w:trHeight w:val="315"/>
        </w:trPr>
        <w:tc>
          <w:tcPr>
            <w:tcW w:w="998" w:type="dxa"/>
            <w:shd w:val="clear" w:color="auto" w:fill="auto"/>
            <w:noWrap/>
          </w:tcPr>
          <w:p w14:paraId="3C8D130E" w14:textId="77777777" w:rsidR="0084729E" w:rsidRPr="005B6D66" w:rsidRDefault="0084729E" w:rsidP="0084729E">
            <w:pPr>
              <w:rPr>
                <w:szCs w:val="22"/>
              </w:rPr>
            </w:pPr>
          </w:p>
        </w:tc>
        <w:tc>
          <w:tcPr>
            <w:tcW w:w="2711" w:type="dxa"/>
            <w:shd w:val="clear" w:color="auto" w:fill="auto"/>
            <w:noWrap/>
          </w:tcPr>
          <w:p w14:paraId="0B20D6C8"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05DC7034" w14:textId="77777777" w:rsidR="0084729E" w:rsidRPr="005B6D66" w:rsidRDefault="0084729E" w:rsidP="0084729E">
            <w:pPr>
              <w:rPr>
                <w:szCs w:val="22"/>
              </w:rPr>
            </w:pPr>
            <w:r w:rsidRPr="005B6D66">
              <w:rPr>
                <w:szCs w:val="22"/>
              </w:rPr>
              <w:t>Place of birth: Voroshilovgrad – Luhansk, Voroshilovghrad Oblast, Ukrainian SSR</w:t>
            </w:r>
          </w:p>
        </w:tc>
      </w:tr>
      <w:tr w:rsidR="0084729E" w:rsidRPr="005B6D66" w14:paraId="325F2DAF" w14:textId="77777777" w:rsidTr="004F5369">
        <w:trPr>
          <w:trHeight w:val="315"/>
        </w:trPr>
        <w:tc>
          <w:tcPr>
            <w:tcW w:w="998" w:type="dxa"/>
            <w:shd w:val="clear" w:color="auto" w:fill="auto"/>
            <w:noWrap/>
          </w:tcPr>
          <w:p w14:paraId="67E47CB6" w14:textId="77777777" w:rsidR="0084729E" w:rsidRPr="005B6D66" w:rsidRDefault="0084729E" w:rsidP="0084729E">
            <w:pPr>
              <w:rPr>
                <w:szCs w:val="22"/>
              </w:rPr>
            </w:pPr>
          </w:p>
        </w:tc>
        <w:tc>
          <w:tcPr>
            <w:tcW w:w="2711" w:type="dxa"/>
            <w:shd w:val="clear" w:color="auto" w:fill="auto"/>
            <w:noWrap/>
          </w:tcPr>
          <w:p w14:paraId="43913ED7" w14:textId="77777777" w:rsidR="0084729E" w:rsidRPr="005B6D66" w:rsidRDefault="0084729E" w:rsidP="0084729E">
            <w:pPr>
              <w:rPr>
                <w:szCs w:val="22"/>
              </w:rPr>
            </w:pPr>
          </w:p>
        </w:tc>
        <w:tc>
          <w:tcPr>
            <w:tcW w:w="5323" w:type="dxa"/>
            <w:shd w:val="clear" w:color="auto" w:fill="auto"/>
            <w:noWrap/>
          </w:tcPr>
          <w:p w14:paraId="36248716" w14:textId="77777777" w:rsidR="0084729E" w:rsidRPr="005B6D66" w:rsidRDefault="0084729E" w:rsidP="0084729E">
            <w:pPr>
              <w:rPr>
                <w:szCs w:val="22"/>
              </w:rPr>
            </w:pPr>
          </w:p>
        </w:tc>
      </w:tr>
      <w:tr w:rsidR="0084729E" w:rsidRPr="005B6D66" w14:paraId="736D8A17" w14:textId="77777777" w:rsidTr="004F5369">
        <w:trPr>
          <w:trHeight w:val="315"/>
        </w:trPr>
        <w:tc>
          <w:tcPr>
            <w:tcW w:w="998" w:type="dxa"/>
            <w:shd w:val="clear" w:color="auto" w:fill="auto"/>
            <w:noWrap/>
          </w:tcPr>
          <w:p w14:paraId="0868727C" w14:textId="77777777" w:rsidR="0084729E" w:rsidRPr="005B6D66" w:rsidRDefault="0084729E" w:rsidP="0084729E">
            <w:pPr>
              <w:rPr>
                <w:szCs w:val="22"/>
              </w:rPr>
            </w:pPr>
            <w:r w:rsidRPr="005B6D66">
              <w:rPr>
                <w:szCs w:val="22"/>
              </w:rPr>
              <w:t>162</w:t>
            </w:r>
          </w:p>
        </w:tc>
        <w:tc>
          <w:tcPr>
            <w:tcW w:w="2711" w:type="dxa"/>
            <w:shd w:val="clear" w:color="auto" w:fill="auto"/>
            <w:noWrap/>
          </w:tcPr>
          <w:p w14:paraId="29FCC5B5"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61396F3E" w14:textId="77777777" w:rsidR="0084729E" w:rsidRPr="005B6D66" w:rsidRDefault="0084729E" w:rsidP="0084729E">
            <w:pPr>
              <w:rPr>
                <w:szCs w:val="22"/>
              </w:rPr>
            </w:pPr>
            <w:r w:rsidRPr="005B6D66">
              <w:rPr>
                <w:szCs w:val="22"/>
              </w:rPr>
              <w:t xml:space="preserve">Vladimir Anatolievich Bidyovka </w:t>
            </w:r>
          </w:p>
        </w:tc>
      </w:tr>
      <w:tr w:rsidR="0084729E" w:rsidRPr="005B6D66" w14:paraId="32EB7EE0" w14:textId="77777777" w:rsidTr="004F5369">
        <w:trPr>
          <w:trHeight w:val="315"/>
        </w:trPr>
        <w:tc>
          <w:tcPr>
            <w:tcW w:w="998" w:type="dxa"/>
            <w:shd w:val="clear" w:color="auto" w:fill="auto"/>
            <w:noWrap/>
          </w:tcPr>
          <w:p w14:paraId="4C579C20" w14:textId="77777777" w:rsidR="0084729E" w:rsidRPr="005B6D66" w:rsidRDefault="0084729E" w:rsidP="0084729E">
            <w:pPr>
              <w:rPr>
                <w:szCs w:val="22"/>
              </w:rPr>
            </w:pPr>
          </w:p>
        </w:tc>
        <w:tc>
          <w:tcPr>
            <w:tcW w:w="2711" w:type="dxa"/>
            <w:shd w:val="clear" w:color="auto" w:fill="auto"/>
            <w:noWrap/>
          </w:tcPr>
          <w:p w14:paraId="580D568F"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12BE8B1C" w14:textId="77777777" w:rsidR="0084729E" w:rsidRPr="005B6D66" w:rsidRDefault="0084729E" w:rsidP="0084729E">
            <w:pPr>
              <w:rPr>
                <w:szCs w:val="22"/>
              </w:rPr>
            </w:pPr>
            <w:r w:rsidRPr="005B6D66">
              <w:rPr>
                <w:szCs w:val="22"/>
              </w:rPr>
              <w:t>Vladimir Anatolievich Bidevka; Volodymyr Anatoliyovych Bidiovka</w:t>
            </w:r>
          </w:p>
        </w:tc>
      </w:tr>
      <w:tr w:rsidR="0084729E" w:rsidRPr="005B6D66" w14:paraId="6FA6B75E" w14:textId="77777777" w:rsidTr="004F5369">
        <w:trPr>
          <w:trHeight w:val="315"/>
        </w:trPr>
        <w:tc>
          <w:tcPr>
            <w:tcW w:w="998" w:type="dxa"/>
            <w:shd w:val="clear" w:color="auto" w:fill="auto"/>
            <w:noWrap/>
          </w:tcPr>
          <w:p w14:paraId="0F6F18B7" w14:textId="77777777" w:rsidR="0084729E" w:rsidRPr="005B6D66" w:rsidRDefault="0084729E" w:rsidP="0084729E">
            <w:pPr>
              <w:rPr>
                <w:szCs w:val="22"/>
              </w:rPr>
            </w:pPr>
          </w:p>
        </w:tc>
        <w:tc>
          <w:tcPr>
            <w:tcW w:w="2711" w:type="dxa"/>
            <w:shd w:val="clear" w:color="auto" w:fill="auto"/>
            <w:noWrap/>
          </w:tcPr>
          <w:p w14:paraId="3413E6F1"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7A8F89CF" w14:textId="77777777" w:rsidR="0084729E" w:rsidRPr="005B6D66" w:rsidRDefault="0084729E" w:rsidP="0084729E">
            <w:pPr>
              <w:rPr>
                <w:szCs w:val="22"/>
              </w:rPr>
            </w:pPr>
            <w:r w:rsidRPr="005B6D66">
              <w:rPr>
                <w:szCs w:val="22"/>
              </w:rPr>
              <w:t>7.3.1981</w:t>
            </w:r>
          </w:p>
        </w:tc>
      </w:tr>
      <w:tr w:rsidR="0084729E" w:rsidRPr="005B6D66" w14:paraId="694C0827" w14:textId="77777777" w:rsidTr="004F5369">
        <w:trPr>
          <w:trHeight w:val="315"/>
        </w:trPr>
        <w:tc>
          <w:tcPr>
            <w:tcW w:w="998" w:type="dxa"/>
            <w:shd w:val="clear" w:color="auto" w:fill="auto"/>
            <w:noWrap/>
          </w:tcPr>
          <w:p w14:paraId="69D58403" w14:textId="77777777" w:rsidR="0084729E" w:rsidRPr="005B6D66" w:rsidRDefault="0084729E" w:rsidP="0084729E">
            <w:pPr>
              <w:rPr>
                <w:szCs w:val="22"/>
              </w:rPr>
            </w:pPr>
          </w:p>
        </w:tc>
        <w:tc>
          <w:tcPr>
            <w:tcW w:w="2711" w:type="dxa"/>
            <w:shd w:val="clear" w:color="auto" w:fill="auto"/>
            <w:noWrap/>
          </w:tcPr>
          <w:p w14:paraId="3F365276"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22065DDF" w14:textId="77777777" w:rsidR="0084729E" w:rsidRPr="005B6D66" w:rsidRDefault="0084729E" w:rsidP="0084729E">
            <w:pPr>
              <w:rPr>
                <w:szCs w:val="22"/>
              </w:rPr>
            </w:pPr>
            <w:r w:rsidRPr="005B6D66">
              <w:rPr>
                <w:szCs w:val="22"/>
              </w:rPr>
              <w:t>Makeevka – Donetsk Oblast</w:t>
            </w:r>
          </w:p>
        </w:tc>
      </w:tr>
      <w:tr w:rsidR="0084729E" w:rsidRPr="005B6D66" w14:paraId="517E63A1" w14:textId="77777777" w:rsidTr="004F5369">
        <w:trPr>
          <w:trHeight w:val="315"/>
        </w:trPr>
        <w:tc>
          <w:tcPr>
            <w:tcW w:w="998" w:type="dxa"/>
            <w:shd w:val="clear" w:color="auto" w:fill="auto"/>
            <w:noWrap/>
          </w:tcPr>
          <w:p w14:paraId="24E1BFB3" w14:textId="77777777" w:rsidR="0084729E" w:rsidRPr="005B6D66" w:rsidRDefault="0084729E" w:rsidP="0084729E">
            <w:pPr>
              <w:rPr>
                <w:szCs w:val="22"/>
              </w:rPr>
            </w:pPr>
          </w:p>
        </w:tc>
        <w:tc>
          <w:tcPr>
            <w:tcW w:w="2711" w:type="dxa"/>
            <w:shd w:val="clear" w:color="auto" w:fill="auto"/>
            <w:noWrap/>
          </w:tcPr>
          <w:p w14:paraId="0383EF5A" w14:textId="77777777" w:rsidR="0084729E" w:rsidRPr="005B6D66" w:rsidRDefault="0084729E" w:rsidP="0084729E">
            <w:pPr>
              <w:rPr>
                <w:szCs w:val="22"/>
              </w:rPr>
            </w:pPr>
          </w:p>
        </w:tc>
        <w:tc>
          <w:tcPr>
            <w:tcW w:w="5323" w:type="dxa"/>
            <w:shd w:val="clear" w:color="auto" w:fill="auto"/>
            <w:noWrap/>
          </w:tcPr>
          <w:p w14:paraId="77820172" w14:textId="77777777" w:rsidR="0084729E" w:rsidRPr="005B6D66" w:rsidRDefault="0084729E" w:rsidP="0084729E">
            <w:pPr>
              <w:rPr>
                <w:szCs w:val="22"/>
              </w:rPr>
            </w:pPr>
          </w:p>
        </w:tc>
      </w:tr>
      <w:tr w:rsidR="0084729E" w:rsidRPr="005B6D66" w14:paraId="511741D6" w14:textId="77777777" w:rsidTr="004F5369">
        <w:trPr>
          <w:trHeight w:val="315"/>
        </w:trPr>
        <w:tc>
          <w:tcPr>
            <w:tcW w:w="998" w:type="dxa"/>
            <w:shd w:val="clear" w:color="auto" w:fill="auto"/>
            <w:noWrap/>
          </w:tcPr>
          <w:p w14:paraId="78C10302" w14:textId="77777777" w:rsidR="0084729E" w:rsidRPr="005B6D66" w:rsidRDefault="0084729E" w:rsidP="0084729E">
            <w:pPr>
              <w:rPr>
                <w:szCs w:val="22"/>
              </w:rPr>
            </w:pPr>
            <w:r w:rsidRPr="005B6D66">
              <w:rPr>
                <w:szCs w:val="22"/>
              </w:rPr>
              <w:t>163</w:t>
            </w:r>
          </w:p>
        </w:tc>
        <w:tc>
          <w:tcPr>
            <w:tcW w:w="2711" w:type="dxa"/>
            <w:shd w:val="clear" w:color="auto" w:fill="auto"/>
            <w:noWrap/>
          </w:tcPr>
          <w:p w14:paraId="1F9D56AB" w14:textId="77777777" w:rsidR="0084729E" w:rsidRPr="005B6D66" w:rsidRDefault="0084729E" w:rsidP="0084729E">
            <w:pPr>
              <w:rPr>
                <w:szCs w:val="22"/>
              </w:rPr>
            </w:pPr>
            <w:r w:rsidRPr="005B6D66">
              <w:rPr>
                <w:szCs w:val="22"/>
              </w:rPr>
              <w:t>Name of Individual:</w:t>
            </w:r>
          </w:p>
        </w:tc>
        <w:tc>
          <w:tcPr>
            <w:tcW w:w="5323" w:type="dxa"/>
            <w:shd w:val="clear" w:color="auto" w:fill="auto"/>
            <w:noWrap/>
          </w:tcPr>
          <w:p w14:paraId="7212AA2C" w14:textId="77777777" w:rsidR="0084729E" w:rsidRPr="005B6D66" w:rsidRDefault="0084729E" w:rsidP="0084729E">
            <w:pPr>
              <w:rPr>
                <w:szCs w:val="22"/>
              </w:rPr>
            </w:pPr>
            <w:r w:rsidRPr="005B6D66">
              <w:rPr>
                <w:szCs w:val="22"/>
              </w:rPr>
              <w:t>Denis Nikolaevich Miroshnichenko</w:t>
            </w:r>
          </w:p>
        </w:tc>
      </w:tr>
      <w:tr w:rsidR="0084729E" w:rsidRPr="005B6D66" w14:paraId="34157571" w14:textId="77777777" w:rsidTr="004F5369">
        <w:trPr>
          <w:trHeight w:val="315"/>
        </w:trPr>
        <w:tc>
          <w:tcPr>
            <w:tcW w:w="998" w:type="dxa"/>
            <w:shd w:val="clear" w:color="auto" w:fill="auto"/>
            <w:noWrap/>
          </w:tcPr>
          <w:p w14:paraId="04457F4B" w14:textId="77777777" w:rsidR="0084729E" w:rsidRPr="005B6D66" w:rsidRDefault="0084729E" w:rsidP="0084729E">
            <w:pPr>
              <w:rPr>
                <w:szCs w:val="22"/>
              </w:rPr>
            </w:pPr>
          </w:p>
        </w:tc>
        <w:tc>
          <w:tcPr>
            <w:tcW w:w="2711" w:type="dxa"/>
            <w:shd w:val="clear" w:color="auto" w:fill="auto"/>
            <w:noWrap/>
          </w:tcPr>
          <w:p w14:paraId="79311DD6" w14:textId="77777777" w:rsidR="0084729E" w:rsidRPr="005B6D66" w:rsidRDefault="0084729E" w:rsidP="0084729E">
            <w:pPr>
              <w:rPr>
                <w:szCs w:val="22"/>
              </w:rPr>
            </w:pPr>
            <w:r w:rsidRPr="005B6D66">
              <w:rPr>
                <w:szCs w:val="22"/>
              </w:rPr>
              <w:t>Also known as (aka):</w:t>
            </w:r>
          </w:p>
        </w:tc>
        <w:tc>
          <w:tcPr>
            <w:tcW w:w="5323" w:type="dxa"/>
            <w:shd w:val="clear" w:color="auto" w:fill="auto"/>
            <w:noWrap/>
          </w:tcPr>
          <w:p w14:paraId="6C52806B" w14:textId="77777777" w:rsidR="0084729E" w:rsidRPr="005B6D66" w:rsidRDefault="0084729E" w:rsidP="0084729E">
            <w:pPr>
              <w:rPr>
                <w:szCs w:val="22"/>
              </w:rPr>
            </w:pPr>
          </w:p>
        </w:tc>
      </w:tr>
      <w:tr w:rsidR="0084729E" w:rsidRPr="005B6D66" w14:paraId="7E9FC1BB" w14:textId="77777777" w:rsidTr="004F5369">
        <w:trPr>
          <w:trHeight w:val="315"/>
        </w:trPr>
        <w:tc>
          <w:tcPr>
            <w:tcW w:w="998" w:type="dxa"/>
            <w:shd w:val="clear" w:color="auto" w:fill="auto"/>
            <w:noWrap/>
          </w:tcPr>
          <w:p w14:paraId="36475189" w14:textId="77777777" w:rsidR="0084729E" w:rsidRPr="005B6D66" w:rsidRDefault="0084729E" w:rsidP="0084729E">
            <w:pPr>
              <w:rPr>
                <w:szCs w:val="22"/>
              </w:rPr>
            </w:pPr>
          </w:p>
        </w:tc>
        <w:tc>
          <w:tcPr>
            <w:tcW w:w="2711" w:type="dxa"/>
            <w:shd w:val="clear" w:color="auto" w:fill="auto"/>
            <w:noWrap/>
          </w:tcPr>
          <w:p w14:paraId="690FB44E" w14:textId="77777777" w:rsidR="0084729E" w:rsidRPr="005B6D66" w:rsidRDefault="0084729E" w:rsidP="0084729E">
            <w:pPr>
              <w:rPr>
                <w:szCs w:val="22"/>
              </w:rPr>
            </w:pPr>
            <w:r w:rsidRPr="005B6D66">
              <w:rPr>
                <w:szCs w:val="22"/>
              </w:rPr>
              <w:t>Date of Birth:</w:t>
            </w:r>
          </w:p>
        </w:tc>
        <w:tc>
          <w:tcPr>
            <w:tcW w:w="5323" w:type="dxa"/>
            <w:shd w:val="clear" w:color="auto" w:fill="auto"/>
            <w:noWrap/>
          </w:tcPr>
          <w:p w14:paraId="1A8515BD" w14:textId="77777777" w:rsidR="0084729E" w:rsidRPr="005B6D66" w:rsidRDefault="0084729E" w:rsidP="0084729E">
            <w:pPr>
              <w:rPr>
                <w:szCs w:val="22"/>
              </w:rPr>
            </w:pPr>
            <w:r w:rsidRPr="005B6D66">
              <w:rPr>
                <w:szCs w:val="22"/>
              </w:rPr>
              <w:t>8.12.1987</w:t>
            </w:r>
          </w:p>
        </w:tc>
      </w:tr>
      <w:tr w:rsidR="0084729E" w:rsidRPr="005B6D66" w14:paraId="1A1BE929" w14:textId="77777777" w:rsidTr="004F5369">
        <w:trPr>
          <w:trHeight w:val="315"/>
        </w:trPr>
        <w:tc>
          <w:tcPr>
            <w:tcW w:w="998" w:type="dxa"/>
            <w:shd w:val="clear" w:color="auto" w:fill="auto"/>
            <w:noWrap/>
          </w:tcPr>
          <w:p w14:paraId="51D82D7A" w14:textId="77777777" w:rsidR="0084729E" w:rsidRPr="005B6D66" w:rsidRDefault="0084729E" w:rsidP="0084729E">
            <w:pPr>
              <w:rPr>
                <w:szCs w:val="22"/>
              </w:rPr>
            </w:pPr>
          </w:p>
        </w:tc>
        <w:tc>
          <w:tcPr>
            <w:tcW w:w="2711" w:type="dxa"/>
            <w:shd w:val="clear" w:color="auto" w:fill="auto"/>
            <w:noWrap/>
          </w:tcPr>
          <w:p w14:paraId="6D55759D" w14:textId="77777777" w:rsidR="0084729E" w:rsidRPr="005B6D66" w:rsidRDefault="0084729E" w:rsidP="0084729E">
            <w:pPr>
              <w:rPr>
                <w:szCs w:val="22"/>
              </w:rPr>
            </w:pPr>
            <w:r w:rsidRPr="005B6D66">
              <w:rPr>
                <w:szCs w:val="22"/>
              </w:rPr>
              <w:t>Additional Information:</w:t>
            </w:r>
          </w:p>
        </w:tc>
        <w:tc>
          <w:tcPr>
            <w:tcW w:w="5323" w:type="dxa"/>
            <w:shd w:val="clear" w:color="auto" w:fill="auto"/>
            <w:noWrap/>
          </w:tcPr>
          <w:p w14:paraId="028DEF24" w14:textId="77777777" w:rsidR="0084729E" w:rsidRPr="005B6D66" w:rsidRDefault="0084729E" w:rsidP="0084729E">
            <w:pPr>
              <w:rPr>
                <w:szCs w:val="22"/>
              </w:rPr>
            </w:pPr>
            <w:r w:rsidRPr="005B6D66">
              <w:rPr>
                <w:szCs w:val="22"/>
              </w:rPr>
              <w:t>Place of birth: Luhansk</w:t>
            </w:r>
          </w:p>
        </w:tc>
      </w:tr>
      <w:tr w:rsidR="0084729E" w:rsidRPr="005B6D66" w14:paraId="36CB8C79" w14:textId="4AC7CE5E" w:rsidTr="004F5369">
        <w:trPr>
          <w:trHeight w:val="315"/>
        </w:trPr>
        <w:tc>
          <w:tcPr>
            <w:tcW w:w="998" w:type="dxa"/>
            <w:shd w:val="clear" w:color="auto" w:fill="auto"/>
            <w:noWrap/>
          </w:tcPr>
          <w:p w14:paraId="6042E934" w14:textId="4B042BF6" w:rsidR="0084729E" w:rsidRPr="005B6D66" w:rsidRDefault="0084729E" w:rsidP="0084729E">
            <w:pPr>
              <w:rPr>
                <w:szCs w:val="22"/>
              </w:rPr>
            </w:pPr>
          </w:p>
        </w:tc>
        <w:tc>
          <w:tcPr>
            <w:tcW w:w="2711" w:type="dxa"/>
            <w:shd w:val="clear" w:color="auto" w:fill="auto"/>
            <w:noWrap/>
          </w:tcPr>
          <w:p w14:paraId="01F952CD" w14:textId="7EF0614F" w:rsidR="0084729E" w:rsidRPr="005B6D66" w:rsidRDefault="0084729E" w:rsidP="0084729E">
            <w:pPr>
              <w:rPr>
                <w:szCs w:val="22"/>
              </w:rPr>
            </w:pPr>
          </w:p>
        </w:tc>
        <w:tc>
          <w:tcPr>
            <w:tcW w:w="5323" w:type="dxa"/>
            <w:shd w:val="clear" w:color="auto" w:fill="auto"/>
            <w:noWrap/>
          </w:tcPr>
          <w:p w14:paraId="54EA2CF5" w14:textId="6F527E65" w:rsidR="0084729E" w:rsidRPr="005B6D66" w:rsidRDefault="0084729E" w:rsidP="0084729E">
            <w:pPr>
              <w:rPr>
                <w:szCs w:val="22"/>
              </w:rPr>
            </w:pPr>
          </w:p>
        </w:tc>
      </w:tr>
      <w:tr w:rsidR="0084729E" w:rsidRPr="005B6D66" w14:paraId="5C8D2C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D8C3CA" w14:textId="77777777" w:rsidR="0084729E" w:rsidRPr="005B6D66" w:rsidRDefault="0084729E" w:rsidP="0084729E">
            <w:r w:rsidRPr="005B6D66">
              <w:t>171</w:t>
            </w:r>
          </w:p>
        </w:tc>
        <w:tc>
          <w:tcPr>
            <w:tcW w:w="2711" w:type="dxa"/>
            <w:tcBorders>
              <w:top w:val="nil"/>
              <w:bottom w:val="nil"/>
            </w:tcBorders>
            <w:shd w:val="clear" w:color="auto" w:fill="auto"/>
          </w:tcPr>
          <w:p w14:paraId="4BDC015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22B273D" w14:textId="77777777" w:rsidR="0084729E" w:rsidRPr="005B6D66" w:rsidRDefault="0084729E" w:rsidP="0084729E">
            <w:pPr>
              <w:pStyle w:val="Tabletext"/>
            </w:pPr>
            <w:r w:rsidRPr="005B6D66">
              <w:t>Alexander Nikolaevich GANOV</w:t>
            </w:r>
          </w:p>
        </w:tc>
      </w:tr>
      <w:tr w:rsidR="0084729E" w:rsidRPr="005B6D66" w14:paraId="4BF87A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EEF0B9" w14:textId="77777777" w:rsidR="0084729E" w:rsidRPr="005B6D66" w:rsidRDefault="0084729E" w:rsidP="0084729E">
            <w:pPr>
              <w:pStyle w:val="Tabletext"/>
            </w:pPr>
          </w:p>
        </w:tc>
        <w:tc>
          <w:tcPr>
            <w:tcW w:w="2711" w:type="dxa"/>
            <w:tcBorders>
              <w:top w:val="nil"/>
              <w:bottom w:val="nil"/>
            </w:tcBorders>
            <w:shd w:val="clear" w:color="auto" w:fill="auto"/>
          </w:tcPr>
          <w:p w14:paraId="1F95C4D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FAD71ED" w14:textId="77777777" w:rsidR="0084729E" w:rsidRPr="005B6D66" w:rsidRDefault="0084729E" w:rsidP="0084729E">
            <w:pPr>
              <w:pStyle w:val="Tabletext"/>
            </w:pPr>
            <w:r w:rsidRPr="005B6D66">
              <w:t>24/10/1974</w:t>
            </w:r>
          </w:p>
        </w:tc>
      </w:tr>
      <w:tr w:rsidR="0084729E" w:rsidRPr="005B6D66" w14:paraId="5F1AD8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86EFB4" w14:textId="77777777" w:rsidR="0084729E" w:rsidRPr="005B6D66" w:rsidRDefault="0084729E" w:rsidP="0084729E">
            <w:pPr>
              <w:pStyle w:val="Tabletext"/>
            </w:pPr>
          </w:p>
        </w:tc>
        <w:tc>
          <w:tcPr>
            <w:tcW w:w="2711" w:type="dxa"/>
            <w:tcBorders>
              <w:top w:val="nil"/>
              <w:bottom w:val="nil"/>
            </w:tcBorders>
            <w:shd w:val="clear" w:color="auto" w:fill="auto"/>
          </w:tcPr>
          <w:p w14:paraId="51A6905A"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DFC9CDD" w14:textId="77777777" w:rsidR="0084729E" w:rsidRPr="005B6D66" w:rsidRDefault="0084729E" w:rsidP="0084729E">
            <w:pPr>
              <w:pStyle w:val="Tabletext"/>
            </w:pPr>
            <w:r w:rsidRPr="005B6D66">
              <w:t>Voroezh, Russia (USSR)</w:t>
            </w:r>
          </w:p>
        </w:tc>
      </w:tr>
      <w:tr w:rsidR="0084729E" w:rsidRPr="005B6D66" w14:paraId="0C7157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E2179F" w14:textId="77777777" w:rsidR="0084729E" w:rsidRPr="005B6D66" w:rsidRDefault="0084729E" w:rsidP="0084729E">
            <w:pPr>
              <w:pStyle w:val="Tabletext"/>
            </w:pPr>
          </w:p>
        </w:tc>
        <w:tc>
          <w:tcPr>
            <w:tcW w:w="2711" w:type="dxa"/>
            <w:tcBorders>
              <w:top w:val="nil"/>
              <w:bottom w:val="nil"/>
            </w:tcBorders>
            <w:shd w:val="clear" w:color="auto" w:fill="auto"/>
          </w:tcPr>
          <w:p w14:paraId="33B0F9F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7346D6" w14:textId="77777777" w:rsidR="0084729E" w:rsidRPr="005B6D66" w:rsidRDefault="0084729E" w:rsidP="0084729E">
            <w:pPr>
              <w:pStyle w:val="Tabletext"/>
            </w:pPr>
            <w:r w:rsidRPr="005B6D66">
              <w:t>Russian</w:t>
            </w:r>
          </w:p>
        </w:tc>
      </w:tr>
      <w:tr w:rsidR="0084729E" w:rsidRPr="005B6D66" w14:paraId="7E4DA1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279F11" w14:textId="77777777" w:rsidR="0084729E" w:rsidRPr="005B6D66" w:rsidRDefault="0084729E" w:rsidP="0084729E">
            <w:pPr>
              <w:pStyle w:val="Tabletext"/>
            </w:pPr>
          </w:p>
        </w:tc>
        <w:tc>
          <w:tcPr>
            <w:tcW w:w="2711" w:type="dxa"/>
            <w:tcBorders>
              <w:top w:val="nil"/>
              <w:bottom w:val="nil"/>
            </w:tcBorders>
            <w:shd w:val="clear" w:color="auto" w:fill="auto"/>
          </w:tcPr>
          <w:p w14:paraId="520E3D7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590CD3" w14:textId="77777777" w:rsidR="0084729E" w:rsidRPr="005B6D66" w:rsidRDefault="0084729E" w:rsidP="0084729E">
            <w:pPr>
              <w:pStyle w:val="Tabletext"/>
            </w:pPr>
            <w:r w:rsidRPr="005B6D66">
              <w:rPr>
                <w:i/>
                <w:iCs/>
              </w:rPr>
              <w:t>Autonomous Sanctions (Designated Persons and Entities and Declared Persons—Ukraine) Amendment (No. 1) Instrument 2021</w:t>
            </w:r>
          </w:p>
        </w:tc>
      </w:tr>
      <w:tr w:rsidR="0084729E" w:rsidRPr="005B6D66" w14:paraId="5F03B4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2CB00A" w14:textId="77777777" w:rsidR="0084729E" w:rsidRPr="005B6D66" w:rsidRDefault="0084729E" w:rsidP="0084729E">
            <w:pPr>
              <w:pStyle w:val="Tabletext"/>
            </w:pPr>
          </w:p>
        </w:tc>
        <w:tc>
          <w:tcPr>
            <w:tcW w:w="2711" w:type="dxa"/>
            <w:tcBorders>
              <w:top w:val="nil"/>
              <w:bottom w:val="nil"/>
            </w:tcBorders>
            <w:shd w:val="clear" w:color="auto" w:fill="auto"/>
          </w:tcPr>
          <w:p w14:paraId="646A12C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45F170A" w14:textId="77777777" w:rsidR="0084729E" w:rsidRPr="005B6D66" w:rsidRDefault="0084729E" w:rsidP="0084729E">
            <w:pPr>
              <w:pStyle w:val="Tabletext"/>
            </w:pPr>
            <w:r w:rsidRPr="005B6D66">
              <w:t>Ganov is the Director General of JSC TC Grand Service Express, a Russian company that provides rail services between Russia and Crimea</w:t>
            </w:r>
          </w:p>
        </w:tc>
      </w:tr>
      <w:tr w:rsidR="0084729E" w:rsidRPr="005B6D66" w14:paraId="6779DA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37F73E" w14:textId="77777777" w:rsidR="0084729E" w:rsidRPr="005B6D66" w:rsidRDefault="0084729E" w:rsidP="0084729E"/>
        </w:tc>
        <w:tc>
          <w:tcPr>
            <w:tcW w:w="2711" w:type="dxa"/>
            <w:tcBorders>
              <w:top w:val="nil"/>
              <w:bottom w:val="nil"/>
            </w:tcBorders>
            <w:shd w:val="clear" w:color="auto" w:fill="auto"/>
          </w:tcPr>
          <w:p w14:paraId="7A14D28C" w14:textId="77777777" w:rsidR="0084729E" w:rsidRPr="005B6D66" w:rsidRDefault="0084729E" w:rsidP="0084729E">
            <w:pPr>
              <w:pStyle w:val="Tabletext"/>
            </w:pPr>
          </w:p>
        </w:tc>
        <w:tc>
          <w:tcPr>
            <w:tcW w:w="5323" w:type="dxa"/>
            <w:tcBorders>
              <w:top w:val="nil"/>
              <w:bottom w:val="nil"/>
            </w:tcBorders>
            <w:shd w:val="clear" w:color="auto" w:fill="auto"/>
          </w:tcPr>
          <w:p w14:paraId="0BDE3A93" w14:textId="77777777" w:rsidR="0084729E" w:rsidRPr="005B6D66" w:rsidRDefault="0084729E" w:rsidP="0084729E">
            <w:pPr>
              <w:pStyle w:val="Tabletext"/>
            </w:pPr>
          </w:p>
        </w:tc>
      </w:tr>
      <w:tr w:rsidR="0084729E" w:rsidRPr="005B6D66" w14:paraId="046DE5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C68D9D" w14:textId="77777777" w:rsidR="0084729E" w:rsidRPr="005B6D66" w:rsidRDefault="0084729E" w:rsidP="0084729E">
            <w:r w:rsidRPr="005B6D66">
              <w:t>172</w:t>
            </w:r>
          </w:p>
        </w:tc>
        <w:tc>
          <w:tcPr>
            <w:tcW w:w="2711" w:type="dxa"/>
            <w:tcBorders>
              <w:top w:val="nil"/>
              <w:bottom w:val="nil"/>
            </w:tcBorders>
            <w:shd w:val="clear" w:color="auto" w:fill="auto"/>
          </w:tcPr>
          <w:p w14:paraId="0433A26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BEAA94E" w14:textId="77777777" w:rsidR="0084729E" w:rsidRPr="005B6D66" w:rsidRDefault="0084729E" w:rsidP="0084729E">
            <w:pPr>
              <w:pStyle w:val="Tabletext"/>
            </w:pPr>
            <w:r w:rsidRPr="005B6D66">
              <w:t>Dmitry Anatolyevich MEDVEDEV</w:t>
            </w:r>
          </w:p>
        </w:tc>
      </w:tr>
      <w:tr w:rsidR="0084729E" w:rsidRPr="005B6D66" w14:paraId="4280A0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01F418" w14:textId="77777777" w:rsidR="0084729E" w:rsidRPr="005B6D66" w:rsidRDefault="0084729E" w:rsidP="0084729E"/>
        </w:tc>
        <w:tc>
          <w:tcPr>
            <w:tcW w:w="2711" w:type="dxa"/>
            <w:tcBorders>
              <w:top w:val="nil"/>
              <w:bottom w:val="nil"/>
            </w:tcBorders>
            <w:shd w:val="clear" w:color="auto" w:fill="auto"/>
          </w:tcPr>
          <w:p w14:paraId="70FDF6A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9EBB4B6" w14:textId="77777777" w:rsidR="0084729E" w:rsidRPr="005B6D66" w:rsidRDefault="0084729E" w:rsidP="0084729E">
            <w:pPr>
              <w:pStyle w:val="Tabletext"/>
            </w:pPr>
            <w:r w:rsidRPr="005B6D66">
              <w:t>14/09/1965</w:t>
            </w:r>
          </w:p>
        </w:tc>
      </w:tr>
      <w:tr w:rsidR="0084729E" w:rsidRPr="005B6D66" w14:paraId="02BAAA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A2EE03" w14:textId="77777777" w:rsidR="0084729E" w:rsidRPr="005B6D66" w:rsidRDefault="0084729E" w:rsidP="0084729E"/>
        </w:tc>
        <w:tc>
          <w:tcPr>
            <w:tcW w:w="2711" w:type="dxa"/>
            <w:tcBorders>
              <w:top w:val="nil"/>
              <w:bottom w:val="nil"/>
            </w:tcBorders>
            <w:shd w:val="clear" w:color="auto" w:fill="auto"/>
          </w:tcPr>
          <w:p w14:paraId="1491DF41"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B2E8540" w14:textId="77777777" w:rsidR="0084729E" w:rsidRPr="005B6D66" w:rsidRDefault="0084729E" w:rsidP="0084729E">
            <w:pPr>
              <w:pStyle w:val="Tabletext"/>
            </w:pPr>
            <w:r w:rsidRPr="005B6D66">
              <w:t>Saint Petersburg, Russia</w:t>
            </w:r>
          </w:p>
        </w:tc>
      </w:tr>
      <w:tr w:rsidR="0084729E" w:rsidRPr="005B6D66" w14:paraId="4A2CA4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2866E5" w14:textId="77777777" w:rsidR="0084729E" w:rsidRPr="005B6D66" w:rsidRDefault="0084729E" w:rsidP="0084729E"/>
        </w:tc>
        <w:tc>
          <w:tcPr>
            <w:tcW w:w="2711" w:type="dxa"/>
            <w:tcBorders>
              <w:top w:val="nil"/>
              <w:bottom w:val="nil"/>
            </w:tcBorders>
            <w:shd w:val="clear" w:color="auto" w:fill="auto"/>
          </w:tcPr>
          <w:p w14:paraId="7F00367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63714FA" w14:textId="77777777" w:rsidR="0084729E" w:rsidRPr="005B6D66" w:rsidRDefault="0084729E" w:rsidP="0084729E">
            <w:pPr>
              <w:pStyle w:val="Tabletext"/>
            </w:pPr>
            <w:r w:rsidRPr="005B6D66">
              <w:t>Russian</w:t>
            </w:r>
          </w:p>
        </w:tc>
      </w:tr>
      <w:tr w:rsidR="0084729E" w:rsidRPr="005B6D66" w14:paraId="42D8A8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A5CE2B" w14:textId="77777777" w:rsidR="0084729E" w:rsidRPr="005B6D66" w:rsidRDefault="0084729E" w:rsidP="0084729E"/>
        </w:tc>
        <w:tc>
          <w:tcPr>
            <w:tcW w:w="2711" w:type="dxa"/>
            <w:tcBorders>
              <w:top w:val="nil"/>
              <w:bottom w:val="nil"/>
            </w:tcBorders>
            <w:shd w:val="clear" w:color="auto" w:fill="auto"/>
          </w:tcPr>
          <w:p w14:paraId="4CE313D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E7C5514" w14:textId="77777777" w:rsidR="0084729E" w:rsidRPr="005B6D66" w:rsidRDefault="0084729E" w:rsidP="0084729E">
            <w:pPr>
              <w:pStyle w:val="Tabletext"/>
              <w:rPr>
                <w:i/>
                <w:iCs/>
              </w:rPr>
            </w:pPr>
            <w:r w:rsidRPr="005B6D66">
              <w:rPr>
                <w:i/>
                <w:iCs/>
              </w:rPr>
              <w:t>Autonomous Sanctions (Designated Persons and Entities and Declared Persons—Ukraine) Amendment (No. 1) Instrument 2022</w:t>
            </w:r>
          </w:p>
        </w:tc>
      </w:tr>
      <w:tr w:rsidR="0084729E" w:rsidRPr="005B6D66" w14:paraId="22BE90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C20E01" w14:textId="77777777" w:rsidR="0084729E" w:rsidRPr="005B6D66" w:rsidRDefault="0084729E" w:rsidP="0084729E"/>
        </w:tc>
        <w:tc>
          <w:tcPr>
            <w:tcW w:w="2711" w:type="dxa"/>
            <w:tcBorders>
              <w:top w:val="nil"/>
              <w:bottom w:val="nil"/>
            </w:tcBorders>
            <w:shd w:val="clear" w:color="auto" w:fill="auto"/>
          </w:tcPr>
          <w:p w14:paraId="0B9FFCE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3B50647" w14:textId="77777777" w:rsidR="0084729E" w:rsidRPr="005B6D66" w:rsidRDefault="0084729E" w:rsidP="0084729E">
            <w:pPr>
              <w:pStyle w:val="Tabletext"/>
            </w:pPr>
            <w:r w:rsidRPr="005B6D66">
              <w:t>Deputy Chairman, Security Council of the Russian Federation (as at February 2022).</w:t>
            </w:r>
          </w:p>
        </w:tc>
      </w:tr>
      <w:tr w:rsidR="0084729E" w:rsidRPr="005B6D66" w14:paraId="581DBF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C06616" w14:textId="77777777" w:rsidR="0084729E" w:rsidRPr="005B6D66" w:rsidRDefault="0084729E" w:rsidP="0084729E"/>
        </w:tc>
        <w:tc>
          <w:tcPr>
            <w:tcW w:w="2711" w:type="dxa"/>
            <w:tcBorders>
              <w:top w:val="nil"/>
              <w:bottom w:val="nil"/>
            </w:tcBorders>
            <w:shd w:val="clear" w:color="auto" w:fill="auto"/>
          </w:tcPr>
          <w:p w14:paraId="0719006F" w14:textId="77777777" w:rsidR="0084729E" w:rsidRPr="005B6D66" w:rsidRDefault="0084729E" w:rsidP="0084729E">
            <w:pPr>
              <w:pStyle w:val="Tabletext"/>
            </w:pPr>
          </w:p>
        </w:tc>
        <w:tc>
          <w:tcPr>
            <w:tcW w:w="5323" w:type="dxa"/>
            <w:tcBorders>
              <w:top w:val="nil"/>
              <w:bottom w:val="nil"/>
            </w:tcBorders>
            <w:shd w:val="clear" w:color="auto" w:fill="auto"/>
          </w:tcPr>
          <w:p w14:paraId="65325CC4" w14:textId="77777777" w:rsidR="0084729E" w:rsidRPr="005B6D66" w:rsidRDefault="0084729E" w:rsidP="0084729E">
            <w:pPr>
              <w:pStyle w:val="Tabletext"/>
            </w:pPr>
          </w:p>
        </w:tc>
      </w:tr>
      <w:tr w:rsidR="0084729E" w:rsidRPr="005B6D66" w14:paraId="2F743E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39BBAB" w14:textId="77777777" w:rsidR="0084729E" w:rsidRPr="005B6D66" w:rsidRDefault="0084729E" w:rsidP="0084729E">
            <w:r w:rsidRPr="005B6D66">
              <w:t>173</w:t>
            </w:r>
          </w:p>
        </w:tc>
        <w:tc>
          <w:tcPr>
            <w:tcW w:w="2711" w:type="dxa"/>
            <w:tcBorders>
              <w:top w:val="nil"/>
              <w:bottom w:val="nil"/>
            </w:tcBorders>
            <w:shd w:val="clear" w:color="auto" w:fill="auto"/>
          </w:tcPr>
          <w:p w14:paraId="29E1337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F801361" w14:textId="77777777" w:rsidR="0084729E" w:rsidRPr="005B6D66" w:rsidRDefault="0084729E" w:rsidP="0084729E">
            <w:pPr>
              <w:pStyle w:val="Tabletext"/>
            </w:pPr>
            <w:r w:rsidRPr="005B6D66">
              <w:t>Yury Yakovlevich CHAIKA</w:t>
            </w:r>
          </w:p>
        </w:tc>
      </w:tr>
      <w:tr w:rsidR="0084729E" w:rsidRPr="005B6D66" w14:paraId="300C39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7EC7A2" w14:textId="77777777" w:rsidR="0084729E" w:rsidRPr="005B6D66" w:rsidRDefault="0084729E" w:rsidP="0084729E"/>
        </w:tc>
        <w:tc>
          <w:tcPr>
            <w:tcW w:w="2711" w:type="dxa"/>
            <w:tcBorders>
              <w:top w:val="nil"/>
              <w:bottom w:val="nil"/>
            </w:tcBorders>
            <w:shd w:val="clear" w:color="auto" w:fill="auto"/>
          </w:tcPr>
          <w:p w14:paraId="2FBD4C1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C1C2D8D" w14:textId="77777777" w:rsidR="0084729E" w:rsidRPr="005B6D66" w:rsidRDefault="0084729E" w:rsidP="0084729E">
            <w:pPr>
              <w:pStyle w:val="Tabletext"/>
            </w:pPr>
            <w:r w:rsidRPr="005B6D66">
              <w:t>21/05/1951</w:t>
            </w:r>
          </w:p>
        </w:tc>
      </w:tr>
      <w:tr w:rsidR="0084729E" w:rsidRPr="005B6D66" w14:paraId="57929B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19687D" w14:textId="77777777" w:rsidR="0084729E" w:rsidRPr="005B6D66" w:rsidRDefault="0084729E" w:rsidP="0084729E"/>
        </w:tc>
        <w:tc>
          <w:tcPr>
            <w:tcW w:w="2711" w:type="dxa"/>
            <w:tcBorders>
              <w:top w:val="nil"/>
              <w:bottom w:val="nil"/>
            </w:tcBorders>
            <w:shd w:val="clear" w:color="auto" w:fill="auto"/>
          </w:tcPr>
          <w:p w14:paraId="49CA6B7C"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58A5959" w14:textId="29D90944" w:rsidR="0084729E" w:rsidRPr="005B6D66" w:rsidRDefault="0084729E" w:rsidP="0084729E">
            <w:pPr>
              <w:pStyle w:val="Tabletext"/>
            </w:pPr>
            <w:r w:rsidRPr="005B6D66">
              <w:t>Nikolayevsk</w:t>
            </w:r>
            <w:r w:rsidR="005B6D66">
              <w:noBreakHyphen/>
            </w:r>
            <w:r w:rsidRPr="005B6D66">
              <w:t>on</w:t>
            </w:r>
            <w:r w:rsidR="005B6D66">
              <w:noBreakHyphen/>
            </w:r>
            <w:r w:rsidRPr="005B6D66">
              <w:t>Amur, Russia</w:t>
            </w:r>
          </w:p>
        </w:tc>
      </w:tr>
      <w:tr w:rsidR="0084729E" w:rsidRPr="005B6D66" w14:paraId="1B4D11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5E9474" w14:textId="77777777" w:rsidR="0084729E" w:rsidRPr="005B6D66" w:rsidRDefault="0084729E" w:rsidP="0084729E"/>
        </w:tc>
        <w:tc>
          <w:tcPr>
            <w:tcW w:w="2711" w:type="dxa"/>
            <w:tcBorders>
              <w:top w:val="nil"/>
              <w:bottom w:val="nil"/>
            </w:tcBorders>
            <w:shd w:val="clear" w:color="auto" w:fill="auto"/>
          </w:tcPr>
          <w:p w14:paraId="7D71E7E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5DB5B5F" w14:textId="77777777" w:rsidR="0084729E" w:rsidRPr="005B6D66" w:rsidRDefault="0084729E" w:rsidP="0084729E">
            <w:pPr>
              <w:pStyle w:val="Tabletext"/>
            </w:pPr>
            <w:r w:rsidRPr="005B6D66">
              <w:t>Russian</w:t>
            </w:r>
          </w:p>
        </w:tc>
      </w:tr>
      <w:tr w:rsidR="0084729E" w:rsidRPr="005B6D66" w14:paraId="3EF6BD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96A248" w14:textId="77777777" w:rsidR="0084729E" w:rsidRPr="005B6D66" w:rsidRDefault="0084729E" w:rsidP="0084729E"/>
        </w:tc>
        <w:tc>
          <w:tcPr>
            <w:tcW w:w="2711" w:type="dxa"/>
            <w:tcBorders>
              <w:top w:val="nil"/>
              <w:bottom w:val="nil"/>
            </w:tcBorders>
            <w:shd w:val="clear" w:color="auto" w:fill="auto"/>
          </w:tcPr>
          <w:p w14:paraId="0BDCA41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A8EAFB0" w14:textId="77777777" w:rsidR="0084729E" w:rsidRPr="005B6D66" w:rsidRDefault="0084729E" w:rsidP="0084729E">
            <w:pPr>
              <w:pStyle w:val="Tabletext"/>
              <w:rPr>
                <w:i/>
                <w:iCs/>
              </w:rPr>
            </w:pPr>
            <w:r w:rsidRPr="005B6D66">
              <w:rPr>
                <w:i/>
                <w:iCs/>
              </w:rPr>
              <w:t>Autonomous Sanctions (Designated Persons and Entities and Declared Persons—Ukraine) Amendment (No. 1) Instrument 2022</w:t>
            </w:r>
          </w:p>
        </w:tc>
      </w:tr>
      <w:tr w:rsidR="0084729E" w:rsidRPr="005B6D66" w14:paraId="29C917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CD7A7B" w14:textId="77777777" w:rsidR="0084729E" w:rsidRPr="005B6D66" w:rsidRDefault="0084729E" w:rsidP="0084729E"/>
        </w:tc>
        <w:tc>
          <w:tcPr>
            <w:tcW w:w="2711" w:type="dxa"/>
            <w:tcBorders>
              <w:top w:val="nil"/>
              <w:bottom w:val="nil"/>
            </w:tcBorders>
            <w:shd w:val="clear" w:color="auto" w:fill="auto"/>
          </w:tcPr>
          <w:p w14:paraId="57E0748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8E379EB" w14:textId="2C6B14C6" w:rsidR="0084729E" w:rsidRPr="005B6D66" w:rsidRDefault="0084729E" w:rsidP="0084729E">
            <w:pPr>
              <w:pStyle w:val="Tabletext"/>
            </w:pPr>
            <w:r w:rsidRPr="005B6D66">
              <w:t>Non</w:t>
            </w:r>
            <w:r w:rsidR="005B6D66">
              <w:noBreakHyphen/>
            </w:r>
            <w:r w:rsidRPr="005B6D66">
              <w:t xml:space="preserve">permanent member of the Security Council of the Russian Federation; Presidential Plenipotentiary Envoy to the North Caucasian Federal District (as at February 2022) </w:t>
            </w:r>
          </w:p>
        </w:tc>
      </w:tr>
      <w:tr w:rsidR="0084729E" w:rsidRPr="005B6D66" w14:paraId="0BD471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98196B" w14:textId="77777777" w:rsidR="0084729E" w:rsidRPr="005B6D66" w:rsidRDefault="0084729E" w:rsidP="0084729E"/>
        </w:tc>
        <w:tc>
          <w:tcPr>
            <w:tcW w:w="2711" w:type="dxa"/>
            <w:tcBorders>
              <w:top w:val="nil"/>
              <w:bottom w:val="nil"/>
            </w:tcBorders>
            <w:shd w:val="clear" w:color="auto" w:fill="auto"/>
          </w:tcPr>
          <w:p w14:paraId="4013D804" w14:textId="77777777" w:rsidR="0084729E" w:rsidRPr="005B6D66" w:rsidRDefault="0084729E" w:rsidP="0084729E">
            <w:pPr>
              <w:pStyle w:val="Tabletext"/>
            </w:pPr>
          </w:p>
        </w:tc>
        <w:tc>
          <w:tcPr>
            <w:tcW w:w="5323" w:type="dxa"/>
            <w:tcBorders>
              <w:top w:val="nil"/>
              <w:bottom w:val="nil"/>
            </w:tcBorders>
            <w:shd w:val="clear" w:color="auto" w:fill="auto"/>
          </w:tcPr>
          <w:p w14:paraId="5452E97E" w14:textId="77777777" w:rsidR="0084729E" w:rsidRPr="005B6D66" w:rsidRDefault="0084729E" w:rsidP="0084729E">
            <w:pPr>
              <w:pStyle w:val="Tabletext"/>
            </w:pPr>
          </w:p>
        </w:tc>
      </w:tr>
      <w:tr w:rsidR="0084729E" w:rsidRPr="005B6D66" w14:paraId="014E97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00BC62" w14:textId="77777777" w:rsidR="0084729E" w:rsidRPr="005B6D66" w:rsidRDefault="0084729E" w:rsidP="0084729E">
            <w:r w:rsidRPr="005B6D66">
              <w:t>174</w:t>
            </w:r>
          </w:p>
        </w:tc>
        <w:tc>
          <w:tcPr>
            <w:tcW w:w="2711" w:type="dxa"/>
            <w:tcBorders>
              <w:top w:val="nil"/>
              <w:bottom w:val="nil"/>
            </w:tcBorders>
            <w:shd w:val="clear" w:color="auto" w:fill="auto"/>
          </w:tcPr>
          <w:p w14:paraId="6747E73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C7D6312" w14:textId="77777777" w:rsidR="0084729E" w:rsidRPr="005B6D66" w:rsidRDefault="0084729E" w:rsidP="0084729E">
            <w:pPr>
              <w:pStyle w:val="Tabletext"/>
            </w:pPr>
            <w:r w:rsidRPr="005B6D66">
              <w:t>Aleksander Vladimirovich GUTSAN</w:t>
            </w:r>
          </w:p>
        </w:tc>
      </w:tr>
      <w:tr w:rsidR="0084729E" w:rsidRPr="005B6D66" w14:paraId="02E561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1DEEDD" w14:textId="77777777" w:rsidR="0084729E" w:rsidRPr="005B6D66" w:rsidRDefault="0084729E" w:rsidP="0084729E"/>
        </w:tc>
        <w:tc>
          <w:tcPr>
            <w:tcW w:w="2711" w:type="dxa"/>
            <w:tcBorders>
              <w:top w:val="nil"/>
              <w:bottom w:val="nil"/>
            </w:tcBorders>
            <w:shd w:val="clear" w:color="auto" w:fill="auto"/>
          </w:tcPr>
          <w:p w14:paraId="7A61696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61586EA" w14:textId="77777777" w:rsidR="0084729E" w:rsidRPr="005B6D66" w:rsidRDefault="0084729E" w:rsidP="0084729E">
            <w:pPr>
              <w:pStyle w:val="Tabletext"/>
            </w:pPr>
            <w:r w:rsidRPr="005B6D66">
              <w:t>06/06/1960</w:t>
            </w:r>
          </w:p>
        </w:tc>
      </w:tr>
      <w:tr w:rsidR="0084729E" w:rsidRPr="005B6D66" w14:paraId="7DE5F4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CAEEB9" w14:textId="77777777" w:rsidR="0084729E" w:rsidRPr="005B6D66" w:rsidRDefault="0084729E" w:rsidP="0084729E"/>
        </w:tc>
        <w:tc>
          <w:tcPr>
            <w:tcW w:w="2711" w:type="dxa"/>
            <w:tcBorders>
              <w:top w:val="nil"/>
              <w:bottom w:val="nil"/>
            </w:tcBorders>
            <w:shd w:val="clear" w:color="auto" w:fill="auto"/>
          </w:tcPr>
          <w:p w14:paraId="68350599"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524BFFB" w14:textId="77777777" w:rsidR="0084729E" w:rsidRPr="005B6D66" w:rsidRDefault="0084729E" w:rsidP="0084729E">
            <w:pPr>
              <w:pStyle w:val="Tabletext"/>
            </w:pPr>
            <w:r w:rsidRPr="005B6D66">
              <w:t>Siversky, Russia</w:t>
            </w:r>
          </w:p>
        </w:tc>
      </w:tr>
      <w:tr w:rsidR="0084729E" w:rsidRPr="005B6D66" w14:paraId="56C7A9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E65BF0" w14:textId="77777777" w:rsidR="0084729E" w:rsidRPr="005B6D66" w:rsidRDefault="0084729E" w:rsidP="0084729E"/>
        </w:tc>
        <w:tc>
          <w:tcPr>
            <w:tcW w:w="2711" w:type="dxa"/>
            <w:tcBorders>
              <w:top w:val="nil"/>
              <w:bottom w:val="nil"/>
            </w:tcBorders>
            <w:shd w:val="clear" w:color="auto" w:fill="auto"/>
          </w:tcPr>
          <w:p w14:paraId="156200D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BC745A5" w14:textId="77777777" w:rsidR="0084729E" w:rsidRPr="005B6D66" w:rsidRDefault="0084729E" w:rsidP="0084729E">
            <w:pPr>
              <w:pStyle w:val="Tabletext"/>
            </w:pPr>
            <w:r w:rsidRPr="005B6D66">
              <w:t>Russian</w:t>
            </w:r>
          </w:p>
        </w:tc>
      </w:tr>
      <w:tr w:rsidR="0084729E" w:rsidRPr="005B6D66" w14:paraId="1DF19F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B8B670" w14:textId="77777777" w:rsidR="0084729E" w:rsidRPr="005B6D66" w:rsidRDefault="0084729E" w:rsidP="0084729E"/>
        </w:tc>
        <w:tc>
          <w:tcPr>
            <w:tcW w:w="2711" w:type="dxa"/>
            <w:tcBorders>
              <w:top w:val="nil"/>
              <w:bottom w:val="nil"/>
            </w:tcBorders>
            <w:shd w:val="clear" w:color="auto" w:fill="auto"/>
          </w:tcPr>
          <w:p w14:paraId="7D3BD13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AD6CFDF" w14:textId="77777777" w:rsidR="0084729E" w:rsidRPr="005B6D66" w:rsidRDefault="0084729E" w:rsidP="0084729E">
            <w:pPr>
              <w:pStyle w:val="Tabletext"/>
              <w:rPr>
                <w:i/>
                <w:iCs/>
              </w:rPr>
            </w:pPr>
            <w:r w:rsidRPr="005B6D66">
              <w:rPr>
                <w:i/>
                <w:iCs/>
              </w:rPr>
              <w:t>Autonomous Sanctions (Designated Persons and Entities and Declared Persons—Ukraine) Amendment (No. 1) Instrument 2022</w:t>
            </w:r>
          </w:p>
        </w:tc>
      </w:tr>
      <w:tr w:rsidR="0084729E" w:rsidRPr="005B6D66" w14:paraId="4E3A0F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833366" w14:textId="77777777" w:rsidR="0084729E" w:rsidRPr="005B6D66" w:rsidRDefault="0084729E" w:rsidP="0084729E"/>
        </w:tc>
        <w:tc>
          <w:tcPr>
            <w:tcW w:w="2711" w:type="dxa"/>
            <w:tcBorders>
              <w:top w:val="nil"/>
              <w:bottom w:val="nil"/>
            </w:tcBorders>
            <w:shd w:val="clear" w:color="auto" w:fill="auto"/>
          </w:tcPr>
          <w:p w14:paraId="1957B2F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4795837" w14:textId="1F600836" w:rsidR="0084729E" w:rsidRPr="005B6D66" w:rsidRDefault="0084729E" w:rsidP="0084729E">
            <w:pPr>
              <w:pStyle w:val="Tabletext"/>
            </w:pPr>
            <w:r w:rsidRPr="005B6D66">
              <w:t>Plenipotentiary Representative of the President of the Russian Federation in the North</w:t>
            </w:r>
            <w:r w:rsidR="005B6D66">
              <w:noBreakHyphen/>
            </w:r>
            <w:r w:rsidRPr="005B6D66">
              <w:t>Western Federal District; Member of the Security Council of the Russian Federation (as at February 2022)</w:t>
            </w:r>
          </w:p>
        </w:tc>
      </w:tr>
      <w:tr w:rsidR="0084729E" w:rsidRPr="005B6D66" w14:paraId="4C3482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6F5D9C" w14:textId="77777777" w:rsidR="0084729E" w:rsidRPr="005B6D66" w:rsidRDefault="0084729E" w:rsidP="0084729E"/>
        </w:tc>
        <w:tc>
          <w:tcPr>
            <w:tcW w:w="2711" w:type="dxa"/>
            <w:tcBorders>
              <w:top w:val="nil"/>
              <w:bottom w:val="nil"/>
            </w:tcBorders>
            <w:shd w:val="clear" w:color="auto" w:fill="auto"/>
          </w:tcPr>
          <w:p w14:paraId="5F66F14D" w14:textId="77777777" w:rsidR="0084729E" w:rsidRPr="005B6D66" w:rsidRDefault="0084729E" w:rsidP="0084729E">
            <w:pPr>
              <w:pStyle w:val="Tabletext"/>
            </w:pPr>
          </w:p>
        </w:tc>
        <w:tc>
          <w:tcPr>
            <w:tcW w:w="5323" w:type="dxa"/>
            <w:tcBorders>
              <w:top w:val="nil"/>
              <w:bottom w:val="nil"/>
            </w:tcBorders>
            <w:shd w:val="clear" w:color="auto" w:fill="auto"/>
          </w:tcPr>
          <w:p w14:paraId="0B4409B1" w14:textId="77777777" w:rsidR="0084729E" w:rsidRPr="005B6D66" w:rsidRDefault="0084729E" w:rsidP="0084729E">
            <w:pPr>
              <w:pStyle w:val="Tabletext"/>
            </w:pPr>
          </w:p>
        </w:tc>
      </w:tr>
      <w:tr w:rsidR="0084729E" w:rsidRPr="005B6D66" w14:paraId="12196A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7783E4" w14:textId="77777777" w:rsidR="0084729E" w:rsidRPr="005B6D66" w:rsidRDefault="0084729E" w:rsidP="0084729E">
            <w:r w:rsidRPr="005B6D66">
              <w:t>175</w:t>
            </w:r>
          </w:p>
        </w:tc>
        <w:tc>
          <w:tcPr>
            <w:tcW w:w="2711" w:type="dxa"/>
            <w:tcBorders>
              <w:top w:val="nil"/>
              <w:bottom w:val="nil"/>
            </w:tcBorders>
            <w:shd w:val="clear" w:color="auto" w:fill="auto"/>
          </w:tcPr>
          <w:p w14:paraId="250B72F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346E704" w14:textId="77777777" w:rsidR="0084729E" w:rsidRPr="005B6D66" w:rsidRDefault="0084729E" w:rsidP="0084729E">
            <w:pPr>
              <w:pStyle w:val="Tabletext"/>
            </w:pPr>
            <w:r w:rsidRPr="005B6D66">
              <w:t>Igor Anatolyevich KOMAROV</w:t>
            </w:r>
          </w:p>
        </w:tc>
      </w:tr>
      <w:tr w:rsidR="0084729E" w:rsidRPr="005B6D66" w14:paraId="4B4398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17BFD6" w14:textId="77777777" w:rsidR="0084729E" w:rsidRPr="005B6D66" w:rsidRDefault="0084729E" w:rsidP="0084729E"/>
        </w:tc>
        <w:tc>
          <w:tcPr>
            <w:tcW w:w="2711" w:type="dxa"/>
            <w:tcBorders>
              <w:top w:val="nil"/>
              <w:bottom w:val="nil"/>
            </w:tcBorders>
            <w:shd w:val="clear" w:color="auto" w:fill="auto"/>
          </w:tcPr>
          <w:p w14:paraId="4E2760F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BEBC1D" w14:textId="77777777" w:rsidR="0084729E" w:rsidRPr="005B6D66" w:rsidRDefault="0084729E" w:rsidP="0084729E">
            <w:pPr>
              <w:pStyle w:val="Tabletext"/>
            </w:pPr>
            <w:r w:rsidRPr="005B6D66">
              <w:t>25/05/1964</w:t>
            </w:r>
          </w:p>
        </w:tc>
      </w:tr>
      <w:tr w:rsidR="0084729E" w:rsidRPr="005B6D66" w14:paraId="17C7AA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2DEE2F" w14:textId="77777777" w:rsidR="0084729E" w:rsidRPr="005B6D66" w:rsidRDefault="0084729E" w:rsidP="0084729E"/>
        </w:tc>
        <w:tc>
          <w:tcPr>
            <w:tcW w:w="2711" w:type="dxa"/>
            <w:tcBorders>
              <w:top w:val="nil"/>
              <w:bottom w:val="nil"/>
            </w:tcBorders>
            <w:shd w:val="clear" w:color="auto" w:fill="auto"/>
          </w:tcPr>
          <w:p w14:paraId="2C1786BF"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1D992907" w14:textId="77777777" w:rsidR="0084729E" w:rsidRPr="005B6D66" w:rsidRDefault="0084729E" w:rsidP="0084729E">
            <w:pPr>
              <w:pStyle w:val="Tabletext"/>
            </w:pPr>
            <w:r w:rsidRPr="005B6D66">
              <w:t>Engels, Russia</w:t>
            </w:r>
          </w:p>
        </w:tc>
      </w:tr>
      <w:tr w:rsidR="0084729E" w:rsidRPr="005B6D66" w14:paraId="69F623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EA18C9" w14:textId="77777777" w:rsidR="0084729E" w:rsidRPr="005B6D66" w:rsidRDefault="0084729E" w:rsidP="0084729E"/>
        </w:tc>
        <w:tc>
          <w:tcPr>
            <w:tcW w:w="2711" w:type="dxa"/>
            <w:tcBorders>
              <w:top w:val="nil"/>
              <w:bottom w:val="nil"/>
            </w:tcBorders>
            <w:shd w:val="clear" w:color="auto" w:fill="auto"/>
          </w:tcPr>
          <w:p w14:paraId="6CC5D49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C79DBE7" w14:textId="77777777" w:rsidR="0084729E" w:rsidRPr="005B6D66" w:rsidRDefault="0084729E" w:rsidP="0084729E">
            <w:pPr>
              <w:pStyle w:val="Tabletext"/>
            </w:pPr>
            <w:r w:rsidRPr="005B6D66">
              <w:t>Russian</w:t>
            </w:r>
          </w:p>
        </w:tc>
      </w:tr>
      <w:tr w:rsidR="0084729E" w:rsidRPr="005B6D66" w14:paraId="7CB73E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BDE090" w14:textId="77777777" w:rsidR="0084729E" w:rsidRPr="005B6D66" w:rsidRDefault="0084729E" w:rsidP="0084729E"/>
        </w:tc>
        <w:tc>
          <w:tcPr>
            <w:tcW w:w="2711" w:type="dxa"/>
            <w:tcBorders>
              <w:top w:val="nil"/>
              <w:bottom w:val="nil"/>
            </w:tcBorders>
            <w:shd w:val="clear" w:color="auto" w:fill="auto"/>
          </w:tcPr>
          <w:p w14:paraId="695CCB1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7E7A525" w14:textId="77777777" w:rsidR="0084729E" w:rsidRPr="005B6D66" w:rsidRDefault="0084729E" w:rsidP="0084729E">
            <w:pPr>
              <w:pStyle w:val="Tabletext"/>
              <w:rPr>
                <w:i/>
                <w:iCs/>
              </w:rPr>
            </w:pPr>
            <w:r w:rsidRPr="005B6D66">
              <w:rPr>
                <w:i/>
                <w:iCs/>
              </w:rPr>
              <w:t>Autonomous Sanctions (Designated Persons and Entities and Declared Persons—Ukraine) Amendment (No. 1) Instrument 2022</w:t>
            </w:r>
          </w:p>
        </w:tc>
      </w:tr>
      <w:tr w:rsidR="0084729E" w:rsidRPr="005B6D66" w14:paraId="43997D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F7E20D" w14:textId="77777777" w:rsidR="0084729E" w:rsidRPr="005B6D66" w:rsidRDefault="0084729E" w:rsidP="0084729E"/>
        </w:tc>
        <w:tc>
          <w:tcPr>
            <w:tcW w:w="2711" w:type="dxa"/>
            <w:tcBorders>
              <w:top w:val="nil"/>
              <w:bottom w:val="nil"/>
            </w:tcBorders>
            <w:shd w:val="clear" w:color="auto" w:fill="auto"/>
          </w:tcPr>
          <w:p w14:paraId="6CA7CF7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CCF9BD0" w14:textId="77777777" w:rsidR="0084729E" w:rsidRPr="005B6D66" w:rsidRDefault="0084729E" w:rsidP="0084729E">
            <w:pPr>
              <w:pStyle w:val="Tabletext"/>
            </w:pPr>
            <w:r w:rsidRPr="005B6D66">
              <w:t>Plenipotentiary Representative of the President of the Russian Federation in the Volga Federal District; Member of the Security Council of the Russian Federation (as at February 2022)</w:t>
            </w:r>
          </w:p>
        </w:tc>
      </w:tr>
      <w:tr w:rsidR="0084729E" w:rsidRPr="005B6D66" w14:paraId="37FA1B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7A7DC6" w14:textId="77777777" w:rsidR="0084729E" w:rsidRPr="005B6D66" w:rsidRDefault="0084729E" w:rsidP="0084729E"/>
        </w:tc>
        <w:tc>
          <w:tcPr>
            <w:tcW w:w="2711" w:type="dxa"/>
            <w:tcBorders>
              <w:top w:val="nil"/>
              <w:bottom w:val="nil"/>
            </w:tcBorders>
            <w:shd w:val="clear" w:color="auto" w:fill="auto"/>
          </w:tcPr>
          <w:p w14:paraId="60381043" w14:textId="77777777" w:rsidR="0084729E" w:rsidRPr="005B6D66" w:rsidRDefault="0084729E" w:rsidP="0084729E">
            <w:pPr>
              <w:pStyle w:val="Tabletext"/>
            </w:pPr>
          </w:p>
        </w:tc>
        <w:tc>
          <w:tcPr>
            <w:tcW w:w="5323" w:type="dxa"/>
            <w:tcBorders>
              <w:top w:val="nil"/>
              <w:bottom w:val="nil"/>
            </w:tcBorders>
            <w:shd w:val="clear" w:color="auto" w:fill="auto"/>
          </w:tcPr>
          <w:p w14:paraId="61D4B394" w14:textId="77777777" w:rsidR="0084729E" w:rsidRPr="005B6D66" w:rsidRDefault="0084729E" w:rsidP="0084729E">
            <w:pPr>
              <w:pStyle w:val="Tabletext"/>
            </w:pPr>
          </w:p>
        </w:tc>
      </w:tr>
      <w:tr w:rsidR="0084729E" w:rsidRPr="005B6D66" w14:paraId="05AA74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FAABDE" w14:textId="77777777" w:rsidR="0084729E" w:rsidRPr="005B6D66" w:rsidRDefault="0084729E" w:rsidP="0084729E">
            <w:r w:rsidRPr="005B6D66">
              <w:t>176</w:t>
            </w:r>
          </w:p>
        </w:tc>
        <w:tc>
          <w:tcPr>
            <w:tcW w:w="2711" w:type="dxa"/>
            <w:tcBorders>
              <w:top w:val="nil"/>
              <w:bottom w:val="nil"/>
            </w:tcBorders>
            <w:shd w:val="clear" w:color="auto" w:fill="auto"/>
          </w:tcPr>
          <w:p w14:paraId="7BA02EE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B332F4D" w14:textId="77777777" w:rsidR="0084729E" w:rsidRPr="005B6D66" w:rsidRDefault="0084729E" w:rsidP="0084729E">
            <w:pPr>
              <w:pStyle w:val="Tabletext"/>
            </w:pPr>
            <w:r w:rsidRPr="005B6D66">
              <w:t>Anatoly Anatolyevich SERYSHEV</w:t>
            </w:r>
          </w:p>
        </w:tc>
      </w:tr>
      <w:tr w:rsidR="0084729E" w:rsidRPr="005B6D66" w14:paraId="4434F2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40DF5F" w14:textId="77777777" w:rsidR="0084729E" w:rsidRPr="005B6D66" w:rsidRDefault="0084729E" w:rsidP="0084729E"/>
        </w:tc>
        <w:tc>
          <w:tcPr>
            <w:tcW w:w="2711" w:type="dxa"/>
            <w:tcBorders>
              <w:top w:val="nil"/>
              <w:bottom w:val="nil"/>
            </w:tcBorders>
            <w:shd w:val="clear" w:color="auto" w:fill="auto"/>
          </w:tcPr>
          <w:p w14:paraId="0EC629B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33A073F" w14:textId="77777777" w:rsidR="0084729E" w:rsidRPr="005B6D66" w:rsidRDefault="0084729E" w:rsidP="0084729E">
            <w:pPr>
              <w:pStyle w:val="Tabletext"/>
            </w:pPr>
            <w:r w:rsidRPr="005B6D66">
              <w:t>19/07/1965</w:t>
            </w:r>
          </w:p>
        </w:tc>
      </w:tr>
      <w:tr w:rsidR="0084729E" w:rsidRPr="005B6D66" w14:paraId="0D9886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4AC074" w14:textId="77777777" w:rsidR="0084729E" w:rsidRPr="005B6D66" w:rsidRDefault="0084729E" w:rsidP="0084729E"/>
        </w:tc>
        <w:tc>
          <w:tcPr>
            <w:tcW w:w="2711" w:type="dxa"/>
            <w:tcBorders>
              <w:top w:val="nil"/>
              <w:bottom w:val="nil"/>
            </w:tcBorders>
            <w:shd w:val="clear" w:color="auto" w:fill="auto"/>
          </w:tcPr>
          <w:p w14:paraId="54C5EDD1"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4841564C" w14:textId="77777777" w:rsidR="0084729E" w:rsidRPr="005B6D66" w:rsidRDefault="0084729E" w:rsidP="0084729E">
            <w:pPr>
              <w:pStyle w:val="Tabletext"/>
            </w:pPr>
            <w:r w:rsidRPr="005B6D66">
              <w:t>Koblyakovo, Russia</w:t>
            </w:r>
          </w:p>
        </w:tc>
      </w:tr>
      <w:tr w:rsidR="0084729E" w:rsidRPr="005B6D66" w14:paraId="5EF9B6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71092E" w14:textId="77777777" w:rsidR="0084729E" w:rsidRPr="005B6D66" w:rsidRDefault="0084729E" w:rsidP="0084729E"/>
        </w:tc>
        <w:tc>
          <w:tcPr>
            <w:tcW w:w="2711" w:type="dxa"/>
            <w:tcBorders>
              <w:top w:val="nil"/>
              <w:bottom w:val="nil"/>
            </w:tcBorders>
            <w:shd w:val="clear" w:color="auto" w:fill="auto"/>
          </w:tcPr>
          <w:p w14:paraId="1E7A02E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9CD2B0F" w14:textId="77777777" w:rsidR="0084729E" w:rsidRPr="005B6D66" w:rsidRDefault="0084729E" w:rsidP="0084729E">
            <w:pPr>
              <w:pStyle w:val="Tabletext"/>
            </w:pPr>
            <w:r w:rsidRPr="005B6D66">
              <w:t>Russian</w:t>
            </w:r>
          </w:p>
        </w:tc>
      </w:tr>
      <w:tr w:rsidR="0084729E" w:rsidRPr="005B6D66" w14:paraId="29262F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DDA388" w14:textId="77777777" w:rsidR="0084729E" w:rsidRPr="005B6D66" w:rsidRDefault="0084729E" w:rsidP="0084729E"/>
        </w:tc>
        <w:tc>
          <w:tcPr>
            <w:tcW w:w="2711" w:type="dxa"/>
            <w:tcBorders>
              <w:top w:val="nil"/>
              <w:bottom w:val="nil"/>
            </w:tcBorders>
            <w:shd w:val="clear" w:color="auto" w:fill="auto"/>
          </w:tcPr>
          <w:p w14:paraId="4DD75D7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A2A7061" w14:textId="77777777" w:rsidR="0084729E" w:rsidRPr="005B6D66" w:rsidRDefault="0084729E" w:rsidP="0084729E">
            <w:pPr>
              <w:pStyle w:val="Tabletext"/>
              <w:rPr>
                <w:i/>
                <w:iCs/>
              </w:rPr>
            </w:pPr>
            <w:r w:rsidRPr="005B6D66">
              <w:rPr>
                <w:i/>
                <w:iCs/>
              </w:rPr>
              <w:t>Autonomous Sanctions (Designated Persons and Entities and Declared Persons—Ukraine) Amendment (No. 1) Instrument 2022</w:t>
            </w:r>
          </w:p>
        </w:tc>
      </w:tr>
      <w:tr w:rsidR="0084729E" w:rsidRPr="005B6D66" w14:paraId="33F775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FDE6AA" w14:textId="77777777" w:rsidR="0084729E" w:rsidRPr="005B6D66" w:rsidRDefault="0084729E" w:rsidP="0084729E"/>
        </w:tc>
        <w:tc>
          <w:tcPr>
            <w:tcW w:w="2711" w:type="dxa"/>
            <w:tcBorders>
              <w:top w:val="nil"/>
              <w:bottom w:val="nil"/>
            </w:tcBorders>
            <w:shd w:val="clear" w:color="auto" w:fill="auto"/>
          </w:tcPr>
          <w:p w14:paraId="7F86E3E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4E2983E" w14:textId="77777777" w:rsidR="0084729E" w:rsidRPr="005B6D66" w:rsidRDefault="0084729E" w:rsidP="0084729E">
            <w:pPr>
              <w:pStyle w:val="Tabletext"/>
            </w:pPr>
            <w:r w:rsidRPr="005B6D66">
              <w:t>Plenipotentiary Representative of the President of the Russian Federation in the Siberian Federal District; Member of the Security Council of the Russian Federation (as at February 2022)</w:t>
            </w:r>
          </w:p>
        </w:tc>
      </w:tr>
      <w:tr w:rsidR="0084729E" w:rsidRPr="005B6D66" w14:paraId="4938CC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6AC1D2" w14:textId="77777777" w:rsidR="0084729E" w:rsidRPr="005B6D66" w:rsidRDefault="0084729E" w:rsidP="0084729E"/>
        </w:tc>
        <w:tc>
          <w:tcPr>
            <w:tcW w:w="2711" w:type="dxa"/>
            <w:tcBorders>
              <w:top w:val="nil"/>
              <w:bottom w:val="nil"/>
            </w:tcBorders>
            <w:shd w:val="clear" w:color="auto" w:fill="auto"/>
          </w:tcPr>
          <w:p w14:paraId="159A69D0" w14:textId="77777777" w:rsidR="0084729E" w:rsidRPr="005B6D66" w:rsidRDefault="0084729E" w:rsidP="0084729E">
            <w:pPr>
              <w:pStyle w:val="Tabletext"/>
            </w:pPr>
          </w:p>
        </w:tc>
        <w:tc>
          <w:tcPr>
            <w:tcW w:w="5323" w:type="dxa"/>
            <w:tcBorders>
              <w:top w:val="nil"/>
              <w:bottom w:val="nil"/>
            </w:tcBorders>
            <w:shd w:val="clear" w:color="auto" w:fill="auto"/>
          </w:tcPr>
          <w:p w14:paraId="5FD9FFD7" w14:textId="77777777" w:rsidR="0084729E" w:rsidRPr="005B6D66" w:rsidRDefault="0084729E" w:rsidP="0084729E">
            <w:pPr>
              <w:pStyle w:val="Tabletext"/>
            </w:pPr>
          </w:p>
        </w:tc>
      </w:tr>
      <w:tr w:rsidR="0084729E" w:rsidRPr="005B6D66" w14:paraId="279667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0BF0DA" w14:textId="77777777" w:rsidR="0084729E" w:rsidRPr="005B6D66" w:rsidRDefault="0084729E" w:rsidP="0084729E">
            <w:r w:rsidRPr="005B6D66">
              <w:t>177</w:t>
            </w:r>
          </w:p>
        </w:tc>
        <w:tc>
          <w:tcPr>
            <w:tcW w:w="2711" w:type="dxa"/>
            <w:tcBorders>
              <w:top w:val="nil"/>
              <w:bottom w:val="nil"/>
            </w:tcBorders>
            <w:shd w:val="clear" w:color="auto" w:fill="auto"/>
          </w:tcPr>
          <w:p w14:paraId="1C23947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C028433" w14:textId="77777777" w:rsidR="0084729E" w:rsidRPr="005B6D66" w:rsidRDefault="0084729E" w:rsidP="0084729E">
            <w:pPr>
              <w:pStyle w:val="Tabletext"/>
            </w:pPr>
            <w:r w:rsidRPr="005B6D66">
              <w:t>Igor Olegovich SHCHEGOLEV</w:t>
            </w:r>
          </w:p>
        </w:tc>
      </w:tr>
      <w:tr w:rsidR="0084729E" w:rsidRPr="005B6D66" w14:paraId="03D182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0D8492" w14:textId="77777777" w:rsidR="0084729E" w:rsidRPr="005B6D66" w:rsidRDefault="0084729E" w:rsidP="0084729E"/>
        </w:tc>
        <w:tc>
          <w:tcPr>
            <w:tcW w:w="2711" w:type="dxa"/>
            <w:tcBorders>
              <w:top w:val="nil"/>
              <w:bottom w:val="nil"/>
            </w:tcBorders>
            <w:shd w:val="clear" w:color="auto" w:fill="auto"/>
          </w:tcPr>
          <w:p w14:paraId="31A3C48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2B77A08" w14:textId="77777777" w:rsidR="0084729E" w:rsidRPr="005B6D66" w:rsidRDefault="0084729E" w:rsidP="0084729E">
            <w:pPr>
              <w:pStyle w:val="Tabletext"/>
            </w:pPr>
            <w:r w:rsidRPr="005B6D66">
              <w:t>10/11/1965</w:t>
            </w:r>
          </w:p>
        </w:tc>
      </w:tr>
      <w:tr w:rsidR="0084729E" w:rsidRPr="005B6D66" w14:paraId="22D079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98F8BF" w14:textId="77777777" w:rsidR="0084729E" w:rsidRPr="005B6D66" w:rsidRDefault="0084729E" w:rsidP="0084729E"/>
        </w:tc>
        <w:tc>
          <w:tcPr>
            <w:tcW w:w="2711" w:type="dxa"/>
            <w:tcBorders>
              <w:top w:val="nil"/>
              <w:bottom w:val="nil"/>
            </w:tcBorders>
            <w:shd w:val="clear" w:color="auto" w:fill="auto"/>
          </w:tcPr>
          <w:p w14:paraId="628B7CC5"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1C3E730D" w14:textId="77777777" w:rsidR="0084729E" w:rsidRPr="005B6D66" w:rsidRDefault="0084729E" w:rsidP="0084729E">
            <w:pPr>
              <w:pStyle w:val="Tabletext"/>
            </w:pPr>
            <w:r w:rsidRPr="005B6D66">
              <w:t>Vinnitsa, Ukraine</w:t>
            </w:r>
          </w:p>
        </w:tc>
      </w:tr>
      <w:tr w:rsidR="0084729E" w:rsidRPr="005B6D66" w14:paraId="1B746C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C8DA61" w14:textId="77777777" w:rsidR="0084729E" w:rsidRPr="005B6D66" w:rsidRDefault="0084729E" w:rsidP="0084729E"/>
        </w:tc>
        <w:tc>
          <w:tcPr>
            <w:tcW w:w="2711" w:type="dxa"/>
            <w:tcBorders>
              <w:top w:val="nil"/>
              <w:bottom w:val="nil"/>
            </w:tcBorders>
            <w:shd w:val="clear" w:color="auto" w:fill="auto"/>
          </w:tcPr>
          <w:p w14:paraId="5E6E895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196A63E" w14:textId="77777777" w:rsidR="0084729E" w:rsidRPr="005B6D66" w:rsidRDefault="0084729E" w:rsidP="0084729E">
            <w:pPr>
              <w:pStyle w:val="Tabletext"/>
            </w:pPr>
            <w:r w:rsidRPr="005B6D66">
              <w:t>Russian</w:t>
            </w:r>
          </w:p>
        </w:tc>
      </w:tr>
      <w:tr w:rsidR="0084729E" w:rsidRPr="005B6D66" w14:paraId="2569FE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7C9528" w14:textId="77777777" w:rsidR="0084729E" w:rsidRPr="005B6D66" w:rsidRDefault="0084729E" w:rsidP="0084729E"/>
        </w:tc>
        <w:tc>
          <w:tcPr>
            <w:tcW w:w="2711" w:type="dxa"/>
            <w:tcBorders>
              <w:top w:val="nil"/>
              <w:bottom w:val="nil"/>
            </w:tcBorders>
            <w:shd w:val="clear" w:color="auto" w:fill="auto"/>
          </w:tcPr>
          <w:p w14:paraId="3272FB1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017A037" w14:textId="77777777" w:rsidR="0084729E" w:rsidRPr="005B6D66" w:rsidRDefault="0084729E" w:rsidP="0084729E">
            <w:pPr>
              <w:pStyle w:val="Tabletext"/>
              <w:rPr>
                <w:i/>
                <w:iCs/>
              </w:rPr>
            </w:pPr>
            <w:r w:rsidRPr="005B6D66">
              <w:rPr>
                <w:i/>
                <w:iCs/>
              </w:rPr>
              <w:t>Autonomous Sanctions (Designated Persons and Entities and Declared Persons—Ukraine) Amendment (No. 1) Instrument 2022</w:t>
            </w:r>
          </w:p>
        </w:tc>
      </w:tr>
      <w:tr w:rsidR="0084729E" w:rsidRPr="005B6D66" w14:paraId="3AF21E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66871E" w14:textId="77777777" w:rsidR="0084729E" w:rsidRPr="005B6D66" w:rsidRDefault="0084729E" w:rsidP="0084729E"/>
        </w:tc>
        <w:tc>
          <w:tcPr>
            <w:tcW w:w="2711" w:type="dxa"/>
            <w:tcBorders>
              <w:top w:val="nil"/>
              <w:bottom w:val="nil"/>
            </w:tcBorders>
            <w:shd w:val="clear" w:color="auto" w:fill="auto"/>
          </w:tcPr>
          <w:p w14:paraId="6E5A856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1BBC144" w14:textId="77777777" w:rsidR="0084729E" w:rsidRPr="005B6D66" w:rsidRDefault="0084729E" w:rsidP="0084729E">
            <w:pPr>
              <w:pStyle w:val="Tabletext"/>
            </w:pPr>
            <w:r w:rsidRPr="005B6D66">
              <w:t>Plenipotentiary Representative of the President of the Russian Federation in the Central Federal District;Member of the Security Council of the Russian Federation (as at February 2022)</w:t>
            </w:r>
          </w:p>
        </w:tc>
      </w:tr>
      <w:tr w:rsidR="0084729E" w:rsidRPr="005B6D66" w14:paraId="36EA12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7F6134" w14:textId="77777777" w:rsidR="0084729E" w:rsidRPr="005B6D66" w:rsidRDefault="0084729E" w:rsidP="0084729E"/>
        </w:tc>
        <w:tc>
          <w:tcPr>
            <w:tcW w:w="2711" w:type="dxa"/>
            <w:tcBorders>
              <w:top w:val="nil"/>
              <w:bottom w:val="nil"/>
            </w:tcBorders>
            <w:shd w:val="clear" w:color="auto" w:fill="auto"/>
          </w:tcPr>
          <w:p w14:paraId="32C0ED92" w14:textId="77777777" w:rsidR="0084729E" w:rsidRPr="005B6D66" w:rsidRDefault="0084729E" w:rsidP="0084729E">
            <w:pPr>
              <w:pStyle w:val="Tabletext"/>
            </w:pPr>
          </w:p>
        </w:tc>
        <w:tc>
          <w:tcPr>
            <w:tcW w:w="5323" w:type="dxa"/>
            <w:tcBorders>
              <w:top w:val="nil"/>
              <w:bottom w:val="nil"/>
            </w:tcBorders>
            <w:shd w:val="clear" w:color="auto" w:fill="auto"/>
          </w:tcPr>
          <w:p w14:paraId="2E66C040" w14:textId="77777777" w:rsidR="0084729E" w:rsidRPr="005B6D66" w:rsidRDefault="0084729E" w:rsidP="0084729E">
            <w:pPr>
              <w:pStyle w:val="Tabletext"/>
            </w:pPr>
          </w:p>
        </w:tc>
      </w:tr>
      <w:tr w:rsidR="0084729E" w:rsidRPr="005B6D66" w14:paraId="616CDE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CCA62E" w14:textId="77777777" w:rsidR="0084729E" w:rsidRPr="005B6D66" w:rsidRDefault="0084729E" w:rsidP="0084729E">
            <w:r w:rsidRPr="005B6D66">
              <w:t>178</w:t>
            </w:r>
          </w:p>
        </w:tc>
        <w:tc>
          <w:tcPr>
            <w:tcW w:w="2711" w:type="dxa"/>
            <w:tcBorders>
              <w:top w:val="nil"/>
              <w:bottom w:val="nil"/>
            </w:tcBorders>
            <w:shd w:val="clear" w:color="auto" w:fill="auto"/>
          </w:tcPr>
          <w:p w14:paraId="621011D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D8A65B7" w14:textId="77777777" w:rsidR="0084729E" w:rsidRPr="005B6D66" w:rsidRDefault="0084729E" w:rsidP="0084729E">
            <w:pPr>
              <w:pStyle w:val="Tabletext"/>
            </w:pPr>
            <w:r w:rsidRPr="005B6D66">
              <w:t>Viktor Vasilyevich ZOLOTOV</w:t>
            </w:r>
          </w:p>
        </w:tc>
      </w:tr>
      <w:tr w:rsidR="0084729E" w:rsidRPr="005B6D66" w14:paraId="4D991C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ACE0C1" w14:textId="77777777" w:rsidR="0084729E" w:rsidRPr="005B6D66" w:rsidRDefault="0084729E" w:rsidP="0084729E"/>
        </w:tc>
        <w:tc>
          <w:tcPr>
            <w:tcW w:w="2711" w:type="dxa"/>
            <w:tcBorders>
              <w:top w:val="nil"/>
              <w:bottom w:val="nil"/>
            </w:tcBorders>
            <w:shd w:val="clear" w:color="auto" w:fill="auto"/>
          </w:tcPr>
          <w:p w14:paraId="0B37040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A1ADE5" w14:textId="77777777" w:rsidR="0084729E" w:rsidRPr="005B6D66" w:rsidRDefault="0084729E" w:rsidP="0084729E">
            <w:pPr>
              <w:pStyle w:val="Tabletext"/>
            </w:pPr>
            <w:r w:rsidRPr="005B6D66">
              <w:t>27/01/1954</w:t>
            </w:r>
          </w:p>
        </w:tc>
      </w:tr>
      <w:tr w:rsidR="0084729E" w:rsidRPr="005B6D66" w14:paraId="6F17F7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F9AD84" w14:textId="77777777" w:rsidR="0084729E" w:rsidRPr="005B6D66" w:rsidRDefault="0084729E" w:rsidP="0084729E"/>
        </w:tc>
        <w:tc>
          <w:tcPr>
            <w:tcW w:w="2711" w:type="dxa"/>
            <w:tcBorders>
              <w:top w:val="nil"/>
              <w:bottom w:val="nil"/>
            </w:tcBorders>
            <w:shd w:val="clear" w:color="auto" w:fill="auto"/>
          </w:tcPr>
          <w:p w14:paraId="56825CBF"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622CE347" w14:textId="77777777" w:rsidR="0084729E" w:rsidRPr="005B6D66" w:rsidRDefault="0084729E" w:rsidP="0084729E">
            <w:pPr>
              <w:pStyle w:val="Tabletext"/>
            </w:pPr>
            <w:r w:rsidRPr="005B6D66">
              <w:t>Sasovo, Russia</w:t>
            </w:r>
          </w:p>
        </w:tc>
      </w:tr>
      <w:tr w:rsidR="0084729E" w:rsidRPr="005B6D66" w14:paraId="549262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6F9842" w14:textId="77777777" w:rsidR="0084729E" w:rsidRPr="005B6D66" w:rsidRDefault="0084729E" w:rsidP="0084729E"/>
        </w:tc>
        <w:tc>
          <w:tcPr>
            <w:tcW w:w="2711" w:type="dxa"/>
            <w:tcBorders>
              <w:top w:val="nil"/>
              <w:bottom w:val="nil"/>
            </w:tcBorders>
            <w:shd w:val="clear" w:color="auto" w:fill="auto"/>
          </w:tcPr>
          <w:p w14:paraId="2530E08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F22C953" w14:textId="77777777" w:rsidR="0084729E" w:rsidRPr="005B6D66" w:rsidRDefault="0084729E" w:rsidP="0084729E">
            <w:pPr>
              <w:pStyle w:val="Tabletext"/>
            </w:pPr>
            <w:r w:rsidRPr="005B6D66">
              <w:t>Russian</w:t>
            </w:r>
          </w:p>
        </w:tc>
      </w:tr>
      <w:tr w:rsidR="0084729E" w:rsidRPr="005B6D66" w14:paraId="4BE4AD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C7571A" w14:textId="77777777" w:rsidR="0084729E" w:rsidRPr="005B6D66" w:rsidRDefault="0084729E" w:rsidP="0084729E"/>
        </w:tc>
        <w:tc>
          <w:tcPr>
            <w:tcW w:w="2711" w:type="dxa"/>
            <w:tcBorders>
              <w:top w:val="nil"/>
              <w:bottom w:val="nil"/>
            </w:tcBorders>
            <w:shd w:val="clear" w:color="auto" w:fill="auto"/>
          </w:tcPr>
          <w:p w14:paraId="1065288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3D0CA11" w14:textId="77777777" w:rsidR="0084729E" w:rsidRPr="005B6D66" w:rsidRDefault="0084729E" w:rsidP="0084729E">
            <w:pPr>
              <w:pStyle w:val="Tabletext"/>
              <w:rPr>
                <w:i/>
                <w:iCs/>
              </w:rPr>
            </w:pPr>
            <w:r w:rsidRPr="005B6D66">
              <w:rPr>
                <w:i/>
                <w:iCs/>
              </w:rPr>
              <w:t>Autonomous Sanctions (Designated Persons and Entities and Declared Persons—Ukraine) Amendment (No. 1) Instrument 2022</w:t>
            </w:r>
          </w:p>
        </w:tc>
      </w:tr>
      <w:tr w:rsidR="0084729E" w:rsidRPr="005B6D66" w14:paraId="752EC2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EC0064" w14:textId="77777777" w:rsidR="0084729E" w:rsidRPr="005B6D66" w:rsidRDefault="0084729E" w:rsidP="0084729E"/>
        </w:tc>
        <w:tc>
          <w:tcPr>
            <w:tcW w:w="2711" w:type="dxa"/>
            <w:tcBorders>
              <w:top w:val="nil"/>
              <w:bottom w:val="nil"/>
            </w:tcBorders>
            <w:shd w:val="clear" w:color="auto" w:fill="auto"/>
          </w:tcPr>
          <w:p w14:paraId="5ED7C64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6DE9CB6" w14:textId="77777777" w:rsidR="0084729E" w:rsidRPr="005B6D66" w:rsidRDefault="0084729E" w:rsidP="0084729E">
            <w:pPr>
              <w:pStyle w:val="Tabletext"/>
            </w:pPr>
            <w:r w:rsidRPr="005B6D66">
              <w:t>Director of the National Guard; Member of the Security Council of the Russian Federation (as at February 2022)</w:t>
            </w:r>
          </w:p>
        </w:tc>
      </w:tr>
      <w:tr w:rsidR="0084729E" w:rsidRPr="005B6D66" w14:paraId="6811C1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F49775" w14:textId="77777777" w:rsidR="0084729E" w:rsidRPr="005B6D66" w:rsidRDefault="0084729E" w:rsidP="0084729E"/>
        </w:tc>
        <w:tc>
          <w:tcPr>
            <w:tcW w:w="2711" w:type="dxa"/>
            <w:tcBorders>
              <w:top w:val="nil"/>
              <w:bottom w:val="nil"/>
            </w:tcBorders>
            <w:shd w:val="clear" w:color="auto" w:fill="auto"/>
          </w:tcPr>
          <w:p w14:paraId="4B631A93" w14:textId="77777777" w:rsidR="0084729E" w:rsidRPr="005B6D66" w:rsidRDefault="0084729E" w:rsidP="0084729E">
            <w:pPr>
              <w:pStyle w:val="Tabletext"/>
            </w:pPr>
          </w:p>
        </w:tc>
        <w:tc>
          <w:tcPr>
            <w:tcW w:w="5323" w:type="dxa"/>
            <w:tcBorders>
              <w:top w:val="nil"/>
              <w:bottom w:val="nil"/>
            </w:tcBorders>
            <w:shd w:val="clear" w:color="auto" w:fill="auto"/>
          </w:tcPr>
          <w:p w14:paraId="33FF66A6" w14:textId="77777777" w:rsidR="0084729E" w:rsidRPr="005B6D66" w:rsidRDefault="0084729E" w:rsidP="0084729E">
            <w:pPr>
              <w:pStyle w:val="Tabletext"/>
            </w:pPr>
          </w:p>
        </w:tc>
      </w:tr>
      <w:tr w:rsidR="0084729E" w:rsidRPr="005B6D66" w14:paraId="13773E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40D03D" w14:textId="77777777" w:rsidR="0084729E" w:rsidRPr="005B6D66" w:rsidRDefault="0084729E" w:rsidP="0084729E">
            <w:r w:rsidRPr="005B6D66">
              <w:t>179</w:t>
            </w:r>
          </w:p>
        </w:tc>
        <w:tc>
          <w:tcPr>
            <w:tcW w:w="2711" w:type="dxa"/>
            <w:tcBorders>
              <w:top w:val="nil"/>
              <w:bottom w:val="nil"/>
            </w:tcBorders>
            <w:shd w:val="clear" w:color="auto" w:fill="auto"/>
          </w:tcPr>
          <w:p w14:paraId="2D81705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9BF1AE2" w14:textId="77777777" w:rsidR="0084729E" w:rsidRPr="005B6D66" w:rsidRDefault="0084729E" w:rsidP="0084729E">
            <w:pPr>
              <w:pStyle w:val="Tabletext"/>
            </w:pPr>
            <w:r w:rsidRPr="005B6D66">
              <w:t>Vladimir Vladimirovich YAKUSHEV</w:t>
            </w:r>
          </w:p>
        </w:tc>
      </w:tr>
      <w:tr w:rsidR="0084729E" w:rsidRPr="005B6D66" w14:paraId="42C0A9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98F14E" w14:textId="77777777" w:rsidR="0084729E" w:rsidRPr="005B6D66" w:rsidRDefault="0084729E" w:rsidP="0084729E"/>
        </w:tc>
        <w:tc>
          <w:tcPr>
            <w:tcW w:w="2711" w:type="dxa"/>
            <w:tcBorders>
              <w:top w:val="nil"/>
              <w:bottom w:val="nil"/>
            </w:tcBorders>
            <w:shd w:val="clear" w:color="auto" w:fill="auto"/>
          </w:tcPr>
          <w:p w14:paraId="666E169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864EC0E" w14:textId="77777777" w:rsidR="0084729E" w:rsidRPr="005B6D66" w:rsidRDefault="0084729E" w:rsidP="0084729E">
            <w:pPr>
              <w:pStyle w:val="Tabletext"/>
            </w:pPr>
            <w:r w:rsidRPr="005B6D66">
              <w:t>14/06/1968</w:t>
            </w:r>
          </w:p>
        </w:tc>
      </w:tr>
      <w:tr w:rsidR="0084729E" w:rsidRPr="005B6D66" w14:paraId="2D25BA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2355DB" w14:textId="77777777" w:rsidR="0084729E" w:rsidRPr="005B6D66" w:rsidRDefault="0084729E" w:rsidP="0084729E"/>
        </w:tc>
        <w:tc>
          <w:tcPr>
            <w:tcW w:w="2711" w:type="dxa"/>
            <w:tcBorders>
              <w:top w:val="nil"/>
              <w:bottom w:val="nil"/>
            </w:tcBorders>
            <w:shd w:val="clear" w:color="auto" w:fill="auto"/>
          </w:tcPr>
          <w:p w14:paraId="0AA19A7D"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4B05E7C" w14:textId="77777777" w:rsidR="0084729E" w:rsidRPr="005B6D66" w:rsidRDefault="0084729E" w:rsidP="0084729E">
            <w:pPr>
              <w:pStyle w:val="Tabletext"/>
            </w:pPr>
            <w:r w:rsidRPr="005B6D66">
              <w:t>Neftekamsk, Russia</w:t>
            </w:r>
          </w:p>
        </w:tc>
      </w:tr>
      <w:tr w:rsidR="0084729E" w:rsidRPr="005B6D66" w14:paraId="62E69E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67F9C1" w14:textId="77777777" w:rsidR="0084729E" w:rsidRPr="005B6D66" w:rsidRDefault="0084729E" w:rsidP="0084729E"/>
        </w:tc>
        <w:tc>
          <w:tcPr>
            <w:tcW w:w="2711" w:type="dxa"/>
            <w:tcBorders>
              <w:top w:val="nil"/>
              <w:bottom w:val="nil"/>
            </w:tcBorders>
            <w:shd w:val="clear" w:color="auto" w:fill="auto"/>
          </w:tcPr>
          <w:p w14:paraId="7EE5314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9A0A4FF" w14:textId="77777777" w:rsidR="0084729E" w:rsidRPr="005B6D66" w:rsidRDefault="0084729E" w:rsidP="0084729E">
            <w:pPr>
              <w:pStyle w:val="Tabletext"/>
            </w:pPr>
            <w:r w:rsidRPr="005B6D66">
              <w:t>Russian</w:t>
            </w:r>
          </w:p>
        </w:tc>
      </w:tr>
      <w:tr w:rsidR="0084729E" w:rsidRPr="005B6D66" w14:paraId="620C0D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607814" w14:textId="77777777" w:rsidR="0084729E" w:rsidRPr="005B6D66" w:rsidRDefault="0084729E" w:rsidP="0084729E"/>
        </w:tc>
        <w:tc>
          <w:tcPr>
            <w:tcW w:w="2711" w:type="dxa"/>
            <w:tcBorders>
              <w:top w:val="nil"/>
              <w:bottom w:val="nil"/>
            </w:tcBorders>
            <w:shd w:val="clear" w:color="auto" w:fill="auto"/>
          </w:tcPr>
          <w:p w14:paraId="43EB7F3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C7B522B" w14:textId="77777777" w:rsidR="0084729E" w:rsidRPr="005B6D66" w:rsidRDefault="0084729E" w:rsidP="0084729E">
            <w:pPr>
              <w:pStyle w:val="Tabletext"/>
              <w:rPr>
                <w:i/>
                <w:iCs/>
              </w:rPr>
            </w:pPr>
            <w:r w:rsidRPr="005B6D66">
              <w:rPr>
                <w:i/>
                <w:iCs/>
              </w:rPr>
              <w:t>Autonomous Sanctions (Designated Persons and Entities and Declared Persons—Ukraine) Amendment (No. 1) Instrument 2022</w:t>
            </w:r>
          </w:p>
        </w:tc>
      </w:tr>
      <w:tr w:rsidR="0084729E" w:rsidRPr="005B6D66" w14:paraId="43FB20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6F6F40" w14:textId="77777777" w:rsidR="0084729E" w:rsidRPr="005B6D66" w:rsidRDefault="0084729E" w:rsidP="0084729E"/>
        </w:tc>
        <w:tc>
          <w:tcPr>
            <w:tcW w:w="2711" w:type="dxa"/>
            <w:tcBorders>
              <w:top w:val="nil"/>
              <w:bottom w:val="nil"/>
            </w:tcBorders>
            <w:shd w:val="clear" w:color="auto" w:fill="auto"/>
          </w:tcPr>
          <w:p w14:paraId="650BAC1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BD6A16A" w14:textId="77777777" w:rsidR="0084729E" w:rsidRPr="005B6D66" w:rsidRDefault="0084729E" w:rsidP="0084729E">
            <w:pPr>
              <w:pStyle w:val="Tabletext"/>
            </w:pPr>
            <w:r w:rsidRPr="005B6D66">
              <w:t>Plenipotentiary Representative of the President of the Russian Federation in the Ural Federal District; Member of the Security Council of the Russian Federation (as at February 2022)</w:t>
            </w:r>
          </w:p>
        </w:tc>
      </w:tr>
      <w:tr w:rsidR="0084729E" w:rsidRPr="005B6D66" w14:paraId="734EAD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2AC72B" w14:textId="77777777" w:rsidR="0084729E" w:rsidRPr="005B6D66" w:rsidRDefault="0084729E" w:rsidP="0084729E"/>
        </w:tc>
        <w:tc>
          <w:tcPr>
            <w:tcW w:w="2711" w:type="dxa"/>
            <w:tcBorders>
              <w:top w:val="nil"/>
              <w:bottom w:val="nil"/>
            </w:tcBorders>
            <w:shd w:val="clear" w:color="auto" w:fill="auto"/>
          </w:tcPr>
          <w:p w14:paraId="48277065" w14:textId="77777777" w:rsidR="0084729E" w:rsidRPr="005B6D66" w:rsidRDefault="0084729E" w:rsidP="0084729E">
            <w:pPr>
              <w:pStyle w:val="Tabletext"/>
            </w:pPr>
          </w:p>
        </w:tc>
        <w:tc>
          <w:tcPr>
            <w:tcW w:w="5323" w:type="dxa"/>
            <w:tcBorders>
              <w:top w:val="nil"/>
              <w:bottom w:val="nil"/>
            </w:tcBorders>
            <w:shd w:val="clear" w:color="auto" w:fill="auto"/>
          </w:tcPr>
          <w:p w14:paraId="2C0FC03D" w14:textId="77777777" w:rsidR="0084729E" w:rsidRPr="005B6D66" w:rsidRDefault="0084729E" w:rsidP="0084729E">
            <w:pPr>
              <w:pStyle w:val="Tabletext"/>
            </w:pPr>
          </w:p>
        </w:tc>
      </w:tr>
      <w:tr w:rsidR="0084729E" w:rsidRPr="005B6D66" w14:paraId="58114B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5234E7" w14:textId="77777777" w:rsidR="0084729E" w:rsidRPr="005B6D66" w:rsidRDefault="0084729E" w:rsidP="0084729E">
            <w:pPr>
              <w:rPr>
                <w:szCs w:val="22"/>
              </w:rPr>
            </w:pPr>
            <w:r w:rsidRPr="005B6D66">
              <w:rPr>
                <w:rFonts w:eastAsia="Times New Roman" w:cs="Times New Roman"/>
                <w:szCs w:val="22"/>
                <w:lang w:eastAsia="en-AU"/>
              </w:rPr>
              <w:t>180</w:t>
            </w:r>
          </w:p>
        </w:tc>
        <w:tc>
          <w:tcPr>
            <w:tcW w:w="2711" w:type="dxa"/>
            <w:tcBorders>
              <w:top w:val="nil"/>
              <w:bottom w:val="nil"/>
            </w:tcBorders>
            <w:shd w:val="clear" w:color="auto" w:fill="auto"/>
          </w:tcPr>
          <w:p w14:paraId="68C43F9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BC823C6" w14:textId="77777777" w:rsidR="0084729E" w:rsidRPr="005B6D66" w:rsidRDefault="0084729E" w:rsidP="0084729E">
            <w:pPr>
              <w:pStyle w:val="Tabletext"/>
            </w:pPr>
            <w:r w:rsidRPr="005B6D66">
              <w:t>Anton Eduardovich VAINO</w:t>
            </w:r>
          </w:p>
        </w:tc>
      </w:tr>
      <w:tr w:rsidR="0084729E" w:rsidRPr="005B6D66" w14:paraId="6EDD64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82CA2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691F35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311AC9" w14:textId="77777777" w:rsidR="0084729E" w:rsidRPr="005B6D66" w:rsidRDefault="0084729E" w:rsidP="0084729E">
            <w:pPr>
              <w:pStyle w:val="Tabletext"/>
            </w:pPr>
            <w:r w:rsidRPr="005B6D66">
              <w:t>17/02/1972</w:t>
            </w:r>
          </w:p>
        </w:tc>
      </w:tr>
      <w:tr w:rsidR="0084729E" w:rsidRPr="005B6D66" w14:paraId="37D9DB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5C56F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7817960"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D1A5FCC" w14:textId="77777777" w:rsidR="0084729E" w:rsidRPr="005B6D66" w:rsidRDefault="0084729E" w:rsidP="0084729E">
            <w:pPr>
              <w:pStyle w:val="Tabletext"/>
            </w:pPr>
            <w:r w:rsidRPr="005B6D66">
              <w:t>Tallinn, Estonia</w:t>
            </w:r>
          </w:p>
        </w:tc>
      </w:tr>
      <w:tr w:rsidR="0084729E" w:rsidRPr="005B6D66" w14:paraId="676CC9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D0D30F"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53DACA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A158A70" w14:textId="77777777" w:rsidR="0084729E" w:rsidRPr="005B6D66" w:rsidRDefault="0084729E" w:rsidP="0084729E">
            <w:pPr>
              <w:pStyle w:val="Tabletext"/>
            </w:pPr>
            <w:r w:rsidRPr="005B6D66">
              <w:t>Russian</w:t>
            </w:r>
          </w:p>
        </w:tc>
      </w:tr>
      <w:tr w:rsidR="0084729E" w:rsidRPr="005B6D66" w14:paraId="124C47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7FB7E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5BFA66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460D807"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63E04F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4CCFA0"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4C5F3F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92BE440" w14:textId="77777777" w:rsidR="0084729E" w:rsidRPr="005B6D66" w:rsidRDefault="0084729E" w:rsidP="0084729E">
            <w:pPr>
              <w:pStyle w:val="Tabletext"/>
              <w:rPr>
                <w:i/>
              </w:rPr>
            </w:pPr>
            <w:r w:rsidRPr="005B6D66">
              <w:rPr>
                <w:iCs/>
              </w:rPr>
              <w:t>Chief of Staff of the Presidential Executive Office</w:t>
            </w:r>
            <w:r w:rsidRPr="005B6D66">
              <w:t xml:space="preserve"> of the Russian Federation (as at February 2022)</w:t>
            </w:r>
          </w:p>
        </w:tc>
      </w:tr>
      <w:tr w:rsidR="0084729E" w:rsidRPr="005B6D66" w14:paraId="5C8EBF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59C2EC"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197AFA1" w14:textId="77777777" w:rsidR="0084729E" w:rsidRPr="005B6D66" w:rsidRDefault="0084729E" w:rsidP="0084729E">
            <w:pPr>
              <w:pStyle w:val="Tabletext"/>
            </w:pPr>
          </w:p>
        </w:tc>
        <w:tc>
          <w:tcPr>
            <w:tcW w:w="5323" w:type="dxa"/>
            <w:tcBorders>
              <w:top w:val="nil"/>
              <w:bottom w:val="nil"/>
            </w:tcBorders>
            <w:shd w:val="clear" w:color="auto" w:fill="auto"/>
          </w:tcPr>
          <w:p w14:paraId="53396970" w14:textId="77777777" w:rsidR="0084729E" w:rsidRPr="005B6D66" w:rsidRDefault="0084729E" w:rsidP="0084729E">
            <w:pPr>
              <w:pStyle w:val="Tabletext"/>
              <w:rPr>
                <w:iCs/>
              </w:rPr>
            </w:pPr>
          </w:p>
        </w:tc>
      </w:tr>
      <w:tr w:rsidR="0084729E" w:rsidRPr="005B6D66" w14:paraId="19312B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476632"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181</w:t>
            </w:r>
          </w:p>
        </w:tc>
        <w:tc>
          <w:tcPr>
            <w:tcW w:w="2711" w:type="dxa"/>
            <w:tcBorders>
              <w:top w:val="nil"/>
              <w:bottom w:val="nil"/>
            </w:tcBorders>
            <w:shd w:val="clear" w:color="auto" w:fill="auto"/>
          </w:tcPr>
          <w:p w14:paraId="2D288D1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7BA829B" w14:textId="77777777" w:rsidR="0084729E" w:rsidRPr="005B6D66" w:rsidRDefault="0084729E" w:rsidP="0084729E">
            <w:pPr>
              <w:pStyle w:val="Tabletext"/>
              <w:rPr>
                <w:iCs/>
              </w:rPr>
            </w:pPr>
            <w:r w:rsidRPr="005B6D66">
              <w:t>Konstantin Fyodorovich ZATULIN</w:t>
            </w:r>
          </w:p>
        </w:tc>
      </w:tr>
      <w:tr w:rsidR="0084729E" w:rsidRPr="005B6D66" w14:paraId="72E0E1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5CF55C"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F3D735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37E6477" w14:textId="77777777" w:rsidR="0084729E" w:rsidRPr="005B6D66" w:rsidRDefault="0084729E" w:rsidP="0084729E">
            <w:pPr>
              <w:pStyle w:val="Tabletext"/>
            </w:pPr>
            <w:r w:rsidRPr="005B6D66">
              <w:t>07/09/1958</w:t>
            </w:r>
          </w:p>
        </w:tc>
      </w:tr>
      <w:tr w:rsidR="0084729E" w:rsidRPr="005B6D66" w14:paraId="0375C7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463481"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8590284"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09C27100" w14:textId="77777777" w:rsidR="0084729E" w:rsidRPr="005B6D66" w:rsidRDefault="0084729E" w:rsidP="0084729E">
            <w:pPr>
              <w:pStyle w:val="Tabletext"/>
            </w:pPr>
            <w:r w:rsidRPr="005B6D66">
              <w:t>Batumi, Georgia</w:t>
            </w:r>
          </w:p>
        </w:tc>
      </w:tr>
      <w:tr w:rsidR="0084729E" w:rsidRPr="005B6D66" w14:paraId="26FBA9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854D0F"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CEA1BB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C36A243" w14:textId="77777777" w:rsidR="0084729E" w:rsidRPr="005B6D66" w:rsidRDefault="0084729E" w:rsidP="0084729E">
            <w:pPr>
              <w:pStyle w:val="Tabletext"/>
            </w:pPr>
            <w:r w:rsidRPr="005B6D66">
              <w:t>Russian</w:t>
            </w:r>
          </w:p>
        </w:tc>
      </w:tr>
      <w:tr w:rsidR="0084729E" w:rsidRPr="005B6D66" w14:paraId="2A3384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96E09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A33039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21E29BA"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6536D7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7F9FC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C21CF7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821D6B7" w14:textId="77777777" w:rsidR="0084729E" w:rsidRPr="005B6D66" w:rsidRDefault="0084729E" w:rsidP="0084729E">
            <w:pPr>
              <w:pStyle w:val="Tabletext"/>
              <w:rPr>
                <w:i/>
              </w:rPr>
            </w:pPr>
            <w:r w:rsidRPr="005B6D66">
              <w:t>Deputy Chairman of the Committee for Commonwealth of Independent States Affairs, Eurasian Integration and Relations with Compatriots of the State Duma (as at February 2022)</w:t>
            </w:r>
          </w:p>
        </w:tc>
      </w:tr>
      <w:tr w:rsidR="0084729E" w:rsidRPr="005B6D66" w14:paraId="7449C9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07DC0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C909BFC" w14:textId="77777777" w:rsidR="0084729E" w:rsidRPr="005B6D66" w:rsidRDefault="0084729E" w:rsidP="0084729E">
            <w:pPr>
              <w:pStyle w:val="Tabletext"/>
            </w:pPr>
          </w:p>
        </w:tc>
        <w:tc>
          <w:tcPr>
            <w:tcW w:w="5323" w:type="dxa"/>
            <w:tcBorders>
              <w:top w:val="nil"/>
              <w:bottom w:val="nil"/>
            </w:tcBorders>
            <w:shd w:val="clear" w:color="auto" w:fill="auto"/>
          </w:tcPr>
          <w:p w14:paraId="12BCE92B" w14:textId="77777777" w:rsidR="0084729E" w:rsidRPr="005B6D66" w:rsidRDefault="0084729E" w:rsidP="0084729E">
            <w:pPr>
              <w:pStyle w:val="Tabletext"/>
            </w:pPr>
          </w:p>
        </w:tc>
      </w:tr>
      <w:tr w:rsidR="0084729E" w:rsidRPr="005B6D66" w14:paraId="758517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B8744E"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182</w:t>
            </w:r>
          </w:p>
        </w:tc>
        <w:tc>
          <w:tcPr>
            <w:tcW w:w="2711" w:type="dxa"/>
            <w:tcBorders>
              <w:top w:val="nil"/>
              <w:bottom w:val="nil"/>
            </w:tcBorders>
            <w:shd w:val="clear" w:color="auto" w:fill="auto"/>
          </w:tcPr>
          <w:p w14:paraId="3852B8F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88EB365" w14:textId="77777777" w:rsidR="0084729E" w:rsidRPr="005B6D66" w:rsidRDefault="0084729E" w:rsidP="0084729E">
            <w:pPr>
              <w:pStyle w:val="Tabletext"/>
            </w:pPr>
            <w:r w:rsidRPr="005B6D66">
              <w:t>Dmitry Valerievich UTKIN</w:t>
            </w:r>
          </w:p>
        </w:tc>
      </w:tr>
      <w:tr w:rsidR="0084729E" w:rsidRPr="005B6D66" w14:paraId="6E77B0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E1E7AE"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E81C19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2EBE331" w14:textId="77777777" w:rsidR="0084729E" w:rsidRPr="005B6D66" w:rsidRDefault="0084729E" w:rsidP="0084729E">
            <w:pPr>
              <w:pStyle w:val="Tabletext"/>
            </w:pPr>
            <w:r w:rsidRPr="005B6D66">
              <w:t>11/06/1970</w:t>
            </w:r>
          </w:p>
        </w:tc>
      </w:tr>
      <w:tr w:rsidR="0084729E" w:rsidRPr="005B6D66" w14:paraId="147B8E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C99F0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1E6899D"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143A1D1D" w14:textId="77777777" w:rsidR="0084729E" w:rsidRPr="005B6D66" w:rsidRDefault="0084729E" w:rsidP="0084729E">
            <w:pPr>
              <w:pStyle w:val="Tabletext"/>
            </w:pPr>
            <w:r w:rsidRPr="005B6D66">
              <w:t>Asbest, Russia</w:t>
            </w:r>
          </w:p>
        </w:tc>
      </w:tr>
      <w:tr w:rsidR="0084729E" w:rsidRPr="005B6D66" w14:paraId="48A5A8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1C10C1"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6BB9A8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623DB6D" w14:textId="77777777" w:rsidR="0084729E" w:rsidRPr="005B6D66" w:rsidRDefault="0084729E" w:rsidP="0084729E">
            <w:pPr>
              <w:pStyle w:val="Tabletext"/>
            </w:pPr>
            <w:r w:rsidRPr="005B6D66">
              <w:t>Russian</w:t>
            </w:r>
          </w:p>
        </w:tc>
      </w:tr>
      <w:tr w:rsidR="0084729E" w:rsidRPr="005B6D66" w14:paraId="29B0B6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48E5BD"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5A2386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B5AE930"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3B069D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55FAB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C80B48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09B25D1" w14:textId="77777777" w:rsidR="0084729E" w:rsidRPr="005B6D66" w:rsidRDefault="0084729E" w:rsidP="0084729E">
            <w:pPr>
              <w:pStyle w:val="Tabletext"/>
              <w:rPr>
                <w:i/>
              </w:rPr>
            </w:pPr>
            <w:r w:rsidRPr="005B6D66">
              <w:t>Founder and Commander, Wagner Group</w:t>
            </w:r>
          </w:p>
        </w:tc>
      </w:tr>
      <w:tr w:rsidR="0084729E" w:rsidRPr="005B6D66" w14:paraId="02B30A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CCFBF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DEB3BFF" w14:textId="77777777" w:rsidR="0084729E" w:rsidRPr="005B6D66" w:rsidRDefault="0084729E" w:rsidP="0084729E">
            <w:pPr>
              <w:pStyle w:val="Tabletext"/>
            </w:pPr>
          </w:p>
        </w:tc>
        <w:tc>
          <w:tcPr>
            <w:tcW w:w="5323" w:type="dxa"/>
            <w:tcBorders>
              <w:top w:val="nil"/>
              <w:bottom w:val="nil"/>
            </w:tcBorders>
            <w:shd w:val="clear" w:color="auto" w:fill="auto"/>
          </w:tcPr>
          <w:p w14:paraId="24699CDA" w14:textId="77777777" w:rsidR="0084729E" w:rsidRPr="005B6D66" w:rsidRDefault="0084729E" w:rsidP="0084729E">
            <w:pPr>
              <w:pStyle w:val="Tabletext"/>
            </w:pPr>
          </w:p>
        </w:tc>
      </w:tr>
      <w:tr w:rsidR="0084729E" w:rsidRPr="005B6D66" w14:paraId="0B997C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9EDACE"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183</w:t>
            </w:r>
          </w:p>
        </w:tc>
        <w:tc>
          <w:tcPr>
            <w:tcW w:w="2711" w:type="dxa"/>
            <w:tcBorders>
              <w:top w:val="nil"/>
              <w:bottom w:val="nil"/>
            </w:tcBorders>
            <w:shd w:val="clear" w:color="auto" w:fill="auto"/>
          </w:tcPr>
          <w:p w14:paraId="4E3CD87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F4956F4" w14:textId="77777777" w:rsidR="0084729E" w:rsidRPr="005B6D66" w:rsidRDefault="0084729E" w:rsidP="0084729E">
            <w:pPr>
              <w:pStyle w:val="Tabletext"/>
            </w:pPr>
            <w:r w:rsidRPr="005B6D66">
              <w:t>Yevgeny Viktorovich PRIGOZHIN</w:t>
            </w:r>
          </w:p>
        </w:tc>
      </w:tr>
      <w:tr w:rsidR="0084729E" w:rsidRPr="005B6D66" w14:paraId="144359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4CD42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073408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07F072F" w14:textId="77777777" w:rsidR="0084729E" w:rsidRPr="005B6D66" w:rsidRDefault="0084729E" w:rsidP="0084729E">
            <w:pPr>
              <w:pStyle w:val="Tabletext"/>
            </w:pPr>
            <w:r w:rsidRPr="005B6D66">
              <w:t>01/06/1961</w:t>
            </w:r>
          </w:p>
        </w:tc>
      </w:tr>
      <w:tr w:rsidR="0084729E" w:rsidRPr="005B6D66" w14:paraId="12F55C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DC1BB3"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51F91BE"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7271FA2" w14:textId="77777777" w:rsidR="0084729E" w:rsidRPr="005B6D66" w:rsidRDefault="0084729E" w:rsidP="0084729E">
            <w:pPr>
              <w:pStyle w:val="Tabletext"/>
            </w:pPr>
            <w:r w:rsidRPr="005B6D66">
              <w:t>Saint Petersburg, Russia</w:t>
            </w:r>
          </w:p>
        </w:tc>
      </w:tr>
      <w:tr w:rsidR="0084729E" w:rsidRPr="005B6D66" w14:paraId="2592C8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DEDBE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5A722C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7EE21C9" w14:textId="77777777" w:rsidR="0084729E" w:rsidRPr="005B6D66" w:rsidRDefault="0084729E" w:rsidP="0084729E">
            <w:pPr>
              <w:pStyle w:val="Tabletext"/>
            </w:pPr>
            <w:r w:rsidRPr="005B6D66">
              <w:t>Russian</w:t>
            </w:r>
          </w:p>
        </w:tc>
      </w:tr>
      <w:tr w:rsidR="0084729E" w:rsidRPr="005B6D66" w14:paraId="79BB0A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1B193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9A3851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1356D9F"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261EF2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A03A91"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8F3785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F5D374B" w14:textId="77777777" w:rsidR="0084729E" w:rsidRPr="005B6D66" w:rsidRDefault="0084729E" w:rsidP="0084729E">
            <w:pPr>
              <w:pStyle w:val="Tabletext"/>
              <w:rPr>
                <w:i/>
              </w:rPr>
            </w:pPr>
            <w:r w:rsidRPr="005B6D66">
              <w:t>Owner and Financier, Wagner Group</w:t>
            </w:r>
          </w:p>
        </w:tc>
      </w:tr>
      <w:tr w:rsidR="0084729E" w:rsidRPr="005B6D66" w14:paraId="08D0DA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375F0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344F4F2" w14:textId="77777777" w:rsidR="0084729E" w:rsidRPr="005B6D66" w:rsidRDefault="0084729E" w:rsidP="0084729E">
            <w:pPr>
              <w:pStyle w:val="Tabletext"/>
            </w:pPr>
          </w:p>
        </w:tc>
        <w:tc>
          <w:tcPr>
            <w:tcW w:w="5323" w:type="dxa"/>
            <w:tcBorders>
              <w:top w:val="nil"/>
              <w:bottom w:val="nil"/>
            </w:tcBorders>
            <w:shd w:val="clear" w:color="auto" w:fill="auto"/>
          </w:tcPr>
          <w:p w14:paraId="4775AF3F" w14:textId="77777777" w:rsidR="0084729E" w:rsidRPr="005B6D66" w:rsidRDefault="0084729E" w:rsidP="0084729E">
            <w:pPr>
              <w:pStyle w:val="Tabletext"/>
            </w:pPr>
          </w:p>
        </w:tc>
      </w:tr>
      <w:tr w:rsidR="0084729E" w:rsidRPr="005B6D66" w14:paraId="572D82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63FF6A"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184</w:t>
            </w:r>
          </w:p>
        </w:tc>
        <w:tc>
          <w:tcPr>
            <w:tcW w:w="2711" w:type="dxa"/>
            <w:tcBorders>
              <w:top w:val="nil"/>
              <w:bottom w:val="nil"/>
            </w:tcBorders>
            <w:shd w:val="clear" w:color="auto" w:fill="auto"/>
          </w:tcPr>
          <w:p w14:paraId="4A4A6A4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3DC5820" w14:textId="77777777" w:rsidR="0084729E" w:rsidRPr="005B6D66" w:rsidRDefault="0084729E" w:rsidP="0084729E">
            <w:pPr>
              <w:pStyle w:val="Tabletext"/>
            </w:pPr>
            <w:r w:rsidRPr="005B6D66">
              <w:t>Yakov Vladimirovich REZANTSEV</w:t>
            </w:r>
          </w:p>
        </w:tc>
      </w:tr>
      <w:tr w:rsidR="0084729E" w:rsidRPr="005B6D66" w14:paraId="01A13E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FF5DF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AC3C93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40BBEBD" w14:textId="77777777" w:rsidR="0084729E" w:rsidRPr="005B6D66" w:rsidRDefault="0084729E" w:rsidP="0084729E">
            <w:pPr>
              <w:pStyle w:val="Tabletext"/>
            </w:pPr>
            <w:r w:rsidRPr="005B6D66">
              <w:t>17/06/1973</w:t>
            </w:r>
          </w:p>
        </w:tc>
      </w:tr>
      <w:tr w:rsidR="0084729E" w:rsidRPr="005B6D66" w14:paraId="09CC30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E7158F"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932C1C1"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6B3FCDEF" w14:textId="77777777" w:rsidR="0084729E" w:rsidRPr="005B6D66" w:rsidRDefault="0084729E" w:rsidP="0084729E">
            <w:pPr>
              <w:pStyle w:val="Tabletext"/>
            </w:pPr>
            <w:r w:rsidRPr="005B6D66">
              <w:t>Elbanka, Russia</w:t>
            </w:r>
          </w:p>
        </w:tc>
      </w:tr>
      <w:tr w:rsidR="0084729E" w:rsidRPr="005B6D66" w14:paraId="774E1D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724C0E"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0DC9E7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AB6F127" w14:textId="77777777" w:rsidR="0084729E" w:rsidRPr="005B6D66" w:rsidRDefault="0084729E" w:rsidP="0084729E">
            <w:pPr>
              <w:pStyle w:val="Tabletext"/>
            </w:pPr>
            <w:r w:rsidRPr="005B6D66">
              <w:t>Russian</w:t>
            </w:r>
          </w:p>
        </w:tc>
      </w:tr>
      <w:tr w:rsidR="0084729E" w:rsidRPr="005B6D66" w14:paraId="4778DD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BDDBFD"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0AD1F0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C8CFAA7"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031A99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C5AD8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49E80B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FBCA533" w14:textId="77777777" w:rsidR="0084729E" w:rsidRPr="005B6D66" w:rsidRDefault="0084729E" w:rsidP="0084729E">
            <w:pPr>
              <w:pStyle w:val="Tabletext"/>
              <w:rPr>
                <w:i/>
              </w:rPr>
            </w:pPr>
            <w:r w:rsidRPr="005B6D66">
              <w:t>Commander of the 49th Combined Arms Army (as at February 2022)</w:t>
            </w:r>
          </w:p>
        </w:tc>
      </w:tr>
      <w:tr w:rsidR="0084729E" w:rsidRPr="005B6D66" w14:paraId="579151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8471F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A148DE3" w14:textId="77777777" w:rsidR="0084729E" w:rsidRPr="005B6D66" w:rsidRDefault="0084729E" w:rsidP="0084729E">
            <w:pPr>
              <w:pStyle w:val="Tabletext"/>
            </w:pPr>
          </w:p>
        </w:tc>
        <w:tc>
          <w:tcPr>
            <w:tcW w:w="5323" w:type="dxa"/>
            <w:tcBorders>
              <w:top w:val="nil"/>
              <w:bottom w:val="nil"/>
            </w:tcBorders>
            <w:shd w:val="clear" w:color="auto" w:fill="auto"/>
          </w:tcPr>
          <w:p w14:paraId="71940BB0" w14:textId="77777777" w:rsidR="0084729E" w:rsidRPr="005B6D66" w:rsidRDefault="0084729E" w:rsidP="0084729E">
            <w:pPr>
              <w:pStyle w:val="Tabletext"/>
            </w:pPr>
          </w:p>
        </w:tc>
      </w:tr>
      <w:tr w:rsidR="0084729E" w:rsidRPr="005B6D66" w14:paraId="16FE5D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DF5223"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185</w:t>
            </w:r>
          </w:p>
        </w:tc>
        <w:tc>
          <w:tcPr>
            <w:tcW w:w="2711" w:type="dxa"/>
            <w:tcBorders>
              <w:top w:val="nil"/>
              <w:bottom w:val="nil"/>
            </w:tcBorders>
            <w:shd w:val="clear" w:color="auto" w:fill="auto"/>
          </w:tcPr>
          <w:p w14:paraId="1E5EF09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B3FBB39" w14:textId="77777777" w:rsidR="0084729E" w:rsidRPr="005B6D66" w:rsidRDefault="0084729E" w:rsidP="0084729E">
            <w:pPr>
              <w:pStyle w:val="Tabletext"/>
            </w:pPr>
            <w:r w:rsidRPr="005B6D66">
              <w:t>Aleksander Pavlovich LAPIN</w:t>
            </w:r>
          </w:p>
        </w:tc>
      </w:tr>
      <w:tr w:rsidR="0084729E" w:rsidRPr="005B6D66" w14:paraId="0FE56A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5C0213"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FC8590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40C88B6" w14:textId="77777777" w:rsidR="0084729E" w:rsidRPr="005B6D66" w:rsidRDefault="0084729E" w:rsidP="0084729E">
            <w:pPr>
              <w:pStyle w:val="Tabletext"/>
            </w:pPr>
            <w:r w:rsidRPr="005B6D66">
              <w:t>01/01/1964</w:t>
            </w:r>
          </w:p>
        </w:tc>
      </w:tr>
      <w:tr w:rsidR="0084729E" w:rsidRPr="005B6D66" w14:paraId="53249E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3F65F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E3845C4"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FD96C81" w14:textId="77777777" w:rsidR="0084729E" w:rsidRPr="005B6D66" w:rsidRDefault="0084729E" w:rsidP="0084729E">
            <w:pPr>
              <w:pStyle w:val="Tabletext"/>
            </w:pPr>
            <w:r w:rsidRPr="005B6D66">
              <w:t>Kazan, Russia</w:t>
            </w:r>
          </w:p>
        </w:tc>
      </w:tr>
      <w:tr w:rsidR="0084729E" w:rsidRPr="005B6D66" w14:paraId="0C0CF5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D7F42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DBEACD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6F9E683" w14:textId="77777777" w:rsidR="0084729E" w:rsidRPr="005B6D66" w:rsidRDefault="0084729E" w:rsidP="0084729E">
            <w:pPr>
              <w:pStyle w:val="Tabletext"/>
            </w:pPr>
            <w:r w:rsidRPr="005B6D66">
              <w:t>Russian</w:t>
            </w:r>
          </w:p>
        </w:tc>
      </w:tr>
      <w:tr w:rsidR="0084729E" w:rsidRPr="005B6D66" w14:paraId="21E7D8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3E748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F08CAE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F5C45A0"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2C5D53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75FE5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7ABAB8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FDFEB93" w14:textId="77777777" w:rsidR="0084729E" w:rsidRPr="005B6D66" w:rsidRDefault="0084729E" w:rsidP="0084729E">
            <w:pPr>
              <w:pStyle w:val="Tabletext"/>
              <w:rPr>
                <w:i/>
              </w:rPr>
            </w:pPr>
            <w:r w:rsidRPr="005B6D66">
              <w:t>Commander of the Central Military District (as at February 2022)</w:t>
            </w:r>
          </w:p>
        </w:tc>
      </w:tr>
      <w:tr w:rsidR="0084729E" w:rsidRPr="005B6D66" w14:paraId="0227C0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5BFAD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AB27B58" w14:textId="77777777" w:rsidR="0084729E" w:rsidRPr="005B6D66" w:rsidRDefault="0084729E" w:rsidP="0084729E">
            <w:pPr>
              <w:pStyle w:val="Tabletext"/>
            </w:pPr>
          </w:p>
        </w:tc>
        <w:tc>
          <w:tcPr>
            <w:tcW w:w="5323" w:type="dxa"/>
            <w:tcBorders>
              <w:top w:val="nil"/>
              <w:bottom w:val="nil"/>
            </w:tcBorders>
            <w:shd w:val="clear" w:color="auto" w:fill="auto"/>
          </w:tcPr>
          <w:p w14:paraId="3C32C120" w14:textId="77777777" w:rsidR="0084729E" w:rsidRPr="005B6D66" w:rsidRDefault="0084729E" w:rsidP="0084729E">
            <w:pPr>
              <w:pStyle w:val="Tabletext"/>
            </w:pPr>
          </w:p>
        </w:tc>
      </w:tr>
      <w:tr w:rsidR="0084729E" w:rsidRPr="005B6D66" w14:paraId="6B848B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116444"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186</w:t>
            </w:r>
          </w:p>
        </w:tc>
        <w:tc>
          <w:tcPr>
            <w:tcW w:w="2711" w:type="dxa"/>
            <w:tcBorders>
              <w:top w:val="nil"/>
              <w:bottom w:val="nil"/>
            </w:tcBorders>
            <w:shd w:val="clear" w:color="auto" w:fill="auto"/>
          </w:tcPr>
          <w:p w14:paraId="1840562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735F1A7" w14:textId="77777777" w:rsidR="0084729E" w:rsidRPr="005B6D66" w:rsidRDefault="0084729E" w:rsidP="0084729E">
            <w:pPr>
              <w:pStyle w:val="Tabletext"/>
            </w:pPr>
            <w:r w:rsidRPr="005B6D66">
              <w:t>Alexander Alexandrovich ZHURAVLYOV</w:t>
            </w:r>
          </w:p>
        </w:tc>
      </w:tr>
      <w:tr w:rsidR="0084729E" w:rsidRPr="005B6D66" w14:paraId="20F8C8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EA920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FF1602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A037051" w14:textId="77777777" w:rsidR="0084729E" w:rsidRPr="005B6D66" w:rsidRDefault="0084729E" w:rsidP="0084729E">
            <w:pPr>
              <w:pStyle w:val="Tabletext"/>
            </w:pPr>
            <w:r w:rsidRPr="005B6D66">
              <w:t>05/12/1965</w:t>
            </w:r>
          </w:p>
        </w:tc>
      </w:tr>
      <w:tr w:rsidR="0084729E" w:rsidRPr="005B6D66" w14:paraId="4AC5CE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3DABC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FF40307"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F25088C" w14:textId="77777777" w:rsidR="0084729E" w:rsidRPr="005B6D66" w:rsidRDefault="0084729E" w:rsidP="0084729E">
            <w:pPr>
              <w:pStyle w:val="Tabletext"/>
            </w:pPr>
            <w:r w:rsidRPr="005B6D66">
              <w:t>Golyshmanovo, Russia</w:t>
            </w:r>
          </w:p>
        </w:tc>
      </w:tr>
      <w:tr w:rsidR="0084729E" w:rsidRPr="005B6D66" w14:paraId="779EDF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7FD2C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FC5B2E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E6DDC08" w14:textId="77777777" w:rsidR="0084729E" w:rsidRPr="005B6D66" w:rsidRDefault="0084729E" w:rsidP="0084729E">
            <w:pPr>
              <w:pStyle w:val="Tabletext"/>
            </w:pPr>
            <w:r w:rsidRPr="005B6D66">
              <w:t>Russian</w:t>
            </w:r>
          </w:p>
        </w:tc>
      </w:tr>
      <w:tr w:rsidR="0084729E" w:rsidRPr="005B6D66" w14:paraId="605ED0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F6946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2A74C8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303B47"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7FD166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814460"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A28E68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E207FBE" w14:textId="77777777" w:rsidR="0084729E" w:rsidRPr="005B6D66" w:rsidRDefault="0084729E" w:rsidP="0084729E">
            <w:pPr>
              <w:pStyle w:val="Tabletext"/>
              <w:rPr>
                <w:i/>
              </w:rPr>
            </w:pPr>
            <w:r w:rsidRPr="005B6D66">
              <w:t>Commander of the Western Military District (as at February 2022)</w:t>
            </w:r>
          </w:p>
        </w:tc>
      </w:tr>
      <w:tr w:rsidR="0084729E" w:rsidRPr="005B6D66" w14:paraId="4D7425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534B9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9880AEA" w14:textId="77777777" w:rsidR="0084729E" w:rsidRPr="005B6D66" w:rsidRDefault="0084729E" w:rsidP="0084729E">
            <w:pPr>
              <w:pStyle w:val="Tabletext"/>
            </w:pPr>
          </w:p>
        </w:tc>
        <w:tc>
          <w:tcPr>
            <w:tcW w:w="5323" w:type="dxa"/>
            <w:tcBorders>
              <w:top w:val="nil"/>
              <w:bottom w:val="nil"/>
            </w:tcBorders>
            <w:shd w:val="clear" w:color="auto" w:fill="auto"/>
          </w:tcPr>
          <w:p w14:paraId="5317A725" w14:textId="77777777" w:rsidR="0084729E" w:rsidRPr="005B6D66" w:rsidRDefault="0084729E" w:rsidP="0084729E">
            <w:pPr>
              <w:pStyle w:val="Tabletext"/>
            </w:pPr>
          </w:p>
        </w:tc>
      </w:tr>
      <w:tr w:rsidR="0084729E" w:rsidRPr="005B6D66" w14:paraId="2E4F51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C087DF"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187</w:t>
            </w:r>
          </w:p>
        </w:tc>
        <w:tc>
          <w:tcPr>
            <w:tcW w:w="2711" w:type="dxa"/>
            <w:tcBorders>
              <w:top w:val="nil"/>
              <w:bottom w:val="nil"/>
            </w:tcBorders>
            <w:shd w:val="clear" w:color="auto" w:fill="auto"/>
          </w:tcPr>
          <w:p w14:paraId="24297B0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660E573" w14:textId="77777777" w:rsidR="0084729E" w:rsidRPr="005B6D66" w:rsidRDefault="0084729E" w:rsidP="0084729E">
            <w:pPr>
              <w:pStyle w:val="Tabletext"/>
            </w:pPr>
            <w:r w:rsidRPr="005B6D66">
              <w:t>Andrey Sergeyevich IVANAYEV</w:t>
            </w:r>
          </w:p>
        </w:tc>
      </w:tr>
      <w:tr w:rsidR="0084729E" w:rsidRPr="005B6D66" w14:paraId="301590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06F98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AA01A6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B225B4E" w14:textId="77777777" w:rsidR="0084729E" w:rsidRPr="005B6D66" w:rsidRDefault="0084729E" w:rsidP="0084729E">
            <w:pPr>
              <w:pStyle w:val="Tabletext"/>
            </w:pPr>
            <w:r w:rsidRPr="005B6D66">
              <w:t>19/01/1972</w:t>
            </w:r>
          </w:p>
        </w:tc>
      </w:tr>
      <w:tr w:rsidR="0084729E" w:rsidRPr="005B6D66" w14:paraId="7F3509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51D42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C44A4FF"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007AB9C2" w14:textId="77777777" w:rsidR="0084729E" w:rsidRPr="005B6D66" w:rsidRDefault="0084729E" w:rsidP="0084729E">
            <w:pPr>
              <w:pStyle w:val="Tabletext"/>
            </w:pPr>
            <w:r w:rsidRPr="005B6D66">
              <w:t>Uralsk, Kazakhstan</w:t>
            </w:r>
          </w:p>
        </w:tc>
      </w:tr>
      <w:tr w:rsidR="0084729E" w:rsidRPr="005B6D66" w14:paraId="3AB028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B13B9D"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A48C72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50E250C" w14:textId="77777777" w:rsidR="0084729E" w:rsidRPr="005B6D66" w:rsidRDefault="0084729E" w:rsidP="0084729E">
            <w:pPr>
              <w:pStyle w:val="Tabletext"/>
            </w:pPr>
            <w:r w:rsidRPr="005B6D66">
              <w:t>Russian</w:t>
            </w:r>
          </w:p>
        </w:tc>
      </w:tr>
      <w:tr w:rsidR="0084729E" w:rsidRPr="005B6D66" w14:paraId="231A93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0BF38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C8A6DA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59D001F"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5D3626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95D73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86E626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DC1C1D8" w14:textId="77777777" w:rsidR="0084729E" w:rsidRPr="005B6D66" w:rsidRDefault="0084729E" w:rsidP="0084729E">
            <w:pPr>
              <w:pStyle w:val="Tabletext"/>
              <w:rPr>
                <w:i/>
              </w:rPr>
            </w:pPr>
            <w:r w:rsidRPr="005B6D66">
              <w:t>Commander of the 20</w:t>
            </w:r>
            <w:r w:rsidRPr="005B6D66">
              <w:rPr>
                <w:vertAlign w:val="superscript"/>
              </w:rPr>
              <w:t>th</w:t>
            </w:r>
            <w:r w:rsidRPr="005B6D66">
              <w:t xml:space="preserve"> Combined Arms Army (as at February 2022)</w:t>
            </w:r>
          </w:p>
        </w:tc>
      </w:tr>
      <w:tr w:rsidR="0084729E" w:rsidRPr="005B6D66" w14:paraId="13734C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693A7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CF48175" w14:textId="77777777" w:rsidR="0084729E" w:rsidRPr="005B6D66" w:rsidRDefault="0084729E" w:rsidP="0084729E">
            <w:pPr>
              <w:pStyle w:val="Tabletext"/>
            </w:pPr>
          </w:p>
        </w:tc>
        <w:tc>
          <w:tcPr>
            <w:tcW w:w="5323" w:type="dxa"/>
            <w:tcBorders>
              <w:top w:val="nil"/>
              <w:bottom w:val="nil"/>
            </w:tcBorders>
            <w:shd w:val="clear" w:color="auto" w:fill="auto"/>
          </w:tcPr>
          <w:p w14:paraId="0B172F03" w14:textId="77777777" w:rsidR="0084729E" w:rsidRPr="005B6D66" w:rsidRDefault="0084729E" w:rsidP="0084729E">
            <w:pPr>
              <w:pStyle w:val="Tabletext"/>
            </w:pPr>
          </w:p>
        </w:tc>
      </w:tr>
      <w:tr w:rsidR="0084729E" w:rsidRPr="005B6D66" w14:paraId="6941F7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42E104"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188</w:t>
            </w:r>
          </w:p>
        </w:tc>
        <w:tc>
          <w:tcPr>
            <w:tcW w:w="2711" w:type="dxa"/>
            <w:tcBorders>
              <w:top w:val="nil"/>
              <w:bottom w:val="nil"/>
            </w:tcBorders>
            <w:shd w:val="clear" w:color="auto" w:fill="auto"/>
          </w:tcPr>
          <w:p w14:paraId="25BF356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36FF620" w14:textId="77777777" w:rsidR="0084729E" w:rsidRPr="005B6D66" w:rsidRDefault="0084729E" w:rsidP="0084729E">
            <w:pPr>
              <w:pStyle w:val="Tabletext"/>
            </w:pPr>
            <w:r w:rsidRPr="005B6D66">
              <w:t>Sergey Aleksandrovich KISEL</w:t>
            </w:r>
          </w:p>
        </w:tc>
      </w:tr>
      <w:tr w:rsidR="0084729E" w:rsidRPr="005B6D66" w14:paraId="3F35BA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BA12D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7721E0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FF68413" w14:textId="77777777" w:rsidR="0084729E" w:rsidRPr="005B6D66" w:rsidRDefault="0084729E" w:rsidP="0084729E">
            <w:pPr>
              <w:pStyle w:val="Tabletext"/>
            </w:pPr>
            <w:r w:rsidRPr="005B6D66">
              <w:t>27/03/1971</w:t>
            </w:r>
          </w:p>
        </w:tc>
      </w:tr>
      <w:tr w:rsidR="0084729E" w:rsidRPr="005B6D66" w14:paraId="0610EF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30375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3C775D8"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2600C1A0" w14:textId="0AFF8F83" w:rsidR="0084729E" w:rsidRPr="005B6D66" w:rsidRDefault="0084729E" w:rsidP="0084729E">
            <w:pPr>
              <w:pStyle w:val="Tabletext"/>
            </w:pPr>
            <w:r w:rsidRPr="005B6D66">
              <w:t>Kyzyl</w:t>
            </w:r>
            <w:r w:rsidR="005B6D66">
              <w:noBreakHyphen/>
            </w:r>
            <w:r w:rsidRPr="005B6D66">
              <w:t>Orda, Kazakhstan</w:t>
            </w:r>
          </w:p>
        </w:tc>
      </w:tr>
      <w:tr w:rsidR="0084729E" w:rsidRPr="005B6D66" w14:paraId="7B2689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AE48C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32A58A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A97C328" w14:textId="77777777" w:rsidR="0084729E" w:rsidRPr="005B6D66" w:rsidRDefault="0084729E" w:rsidP="0084729E">
            <w:pPr>
              <w:pStyle w:val="Tabletext"/>
            </w:pPr>
            <w:r w:rsidRPr="005B6D66">
              <w:t>Russian</w:t>
            </w:r>
          </w:p>
        </w:tc>
      </w:tr>
      <w:tr w:rsidR="0084729E" w:rsidRPr="005B6D66" w14:paraId="287907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7FB91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EECD8B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F4295C9"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4F8AFA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1EBE6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47B858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1BD8B05" w14:textId="77777777" w:rsidR="0084729E" w:rsidRPr="005B6D66" w:rsidRDefault="0084729E" w:rsidP="0084729E">
            <w:pPr>
              <w:pStyle w:val="Tabletext"/>
              <w:rPr>
                <w:i/>
              </w:rPr>
            </w:pPr>
            <w:r w:rsidRPr="005B6D66">
              <w:t>Commander of the 1</w:t>
            </w:r>
            <w:r w:rsidRPr="005B6D66">
              <w:rPr>
                <w:vertAlign w:val="superscript"/>
              </w:rPr>
              <w:t>st</w:t>
            </w:r>
            <w:r w:rsidRPr="005B6D66">
              <w:t xml:space="preserve"> Guards Tank Army (as at February 2022)</w:t>
            </w:r>
          </w:p>
        </w:tc>
      </w:tr>
      <w:tr w:rsidR="0084729E" w:rsidRPr="005B6D66" w14:paraId="483CD5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BA2AB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E04A8BB" w14:textId="77777777" w:rsidR="0084729E" w:rsidRPr="005B6D66" w:rsidRDefault="0084729E" w:rsidP="0084729E">
            <w:pPr>
              <w:pStyle w:val="Tabletext"/>
            </w:pPr>
          </w:p>
        </w:tc>
        <w:tc>
          <w:tcPr>
            <w:tcW w:w="5323" w:type="dxa"/>
            <w:tcBorders>
              <w:top w:val="nil"/>
              <w:bottom w:val="nil"/>
            </w:tcBorders>
            <w:shd w:val="clear" w:color="auto" w:fill="auto"/>
          </w:tcPr>
          <w:p w14:paraId="13CA055F" w14:textId="77777777" w:rsidR="0084729E" w:rsidRPr="005B6D66" w:rsidRDefault="0084729E" w:rsidP="0084729E">
            <w:pPr>
              <w:pStyle w:val="Tabletext"/>
            </w:pPr>
          </w:p>
        </w:tc>
      </w:tr>
      <w:tr w:rsidR="0084729E" w:rsidRPr="005B6D66" w14:paraId="071BDA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DDD7E3"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189</w:t>
            </w:r>
          </w:p>
        </w:tc>
        <w:tc>
          <w:tcPr>
            <w:tcW w:w="2711" w:type="dxa"/>
            <w:tcBorders>
              <w:top w:val="nil"/>
              <w:bottom w:val="nil"/>
            </w:tcBorders>
            <w:shd w:val="clear" w:color="auto" w:fill="auto"/>
          </w:tcPr>
          <w:p w14:paraId="39B0065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0F02082" w14:textId="77777777" w:rsidR="0084729E" w:rsidRPr="005B6D66" w:rsidRDefault="0084729E" w:rsidP="0084729E">
            <w:pPr>
              <w:pStyle w:val="Tabletext"/>
            </w:pPr>
            <w:r w:rsidRPr="005B6D66">
              <w:t>Sergey Borisovich RYZHKOV</w:t>
            </w:r>
          </w:p>
        </w:tc>
      </w:tr>
      <w:tr w:rsidR="0084729E" w:rsidRPr="005B6D66" w14:paraId="1E325B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8A8D6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85F9B9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6E083EF" w14:textId="77777777" w:rsidR="0084729E" w:rsidRPr="005B6D66" w:rsidRDefault="0084729E" w:rsidP="0084729E">
            <w:pPr>
              <w:pStyle w:val="Tabletext"/>
            </w:pPr>
            <w:r w:rsidRPr="005B6D66">
              <w:t>25/10/1968</w:t>
            </w:r>
          </w:p>
        </w:tc>
      </w:tr>
      <w:tr w:rsidR="0084729E" w:rsidRPr="005B6D66" w14:paraId="7FF865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F63B81"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D556F2C"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196C460" w14:textId="77777777" w:rsidR="0084729E" w:rsidRPr="005B6D66" w:rsidRDefault="0084729E" w:rsidP="0084729E">
            <w:pPr>
              <w:pStyle w:val="Tabletext"/>
            </w:pPr>
            <w:r w:rsidRPr="005B6D66">
              <w:t>Voronezh, Russia</w:t>
            </w:r>
          </w:p>
        </w:tc>
      </w:tr>
      <w:tr w:rsidR="0084729E" w:rsidRPr="005B6D66" w14:paraId="14C8D8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4B623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2030A9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9B9B7B0" w14:textId="77777777" w:rsidR="0084729E" w:rsidRPr="005B6D66" w:rsidRDefault="0084729E" w:rsidP="0084729E">
            <w:pPr>
              <w:pStyle w:val="Tabletext"/>
            </w:pPr>
            <w:r w:rsidRPr="005B6D66">
              <w:t>Russian</w:t>
            </w:r>
          </w:p>
        </w:tc>
      </w:tr>
      <w:tr w:rsidR="0084729E" w:rsidRPr="005B6D66" w14:paraId="643EEF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2CEA0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E1A89B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B234C9E"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676E2E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89854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FCB538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651491A" w14:textId="77777777" w:rsidR="0084729E" w:rsidRPr="005B6D66" w:rsidRDefault="0084729E" w:rsidP="0084729E">
            <w:pPr>
              <w:pStyle w:val="Tabletext"/>
              <w:rPr>
                <w:i/>
              </w:rPr>
            </w:pPr>
            <w:r w:rsidRPr="005B6D66">
              <w:t>Commander of the 41</w:t>
            </w:r>
            <w:r w:rsidRPr="005B6D66">
              <w:rPr>
                <w:vertAlign w:val="superscript"/>
              </w:rPr>
              <w:t>st</w:t>
            </w:r>
            <w:r w:rsidRPr="005B6D66">
              <w:t xml:space="preserve"> Combined Arms Army (as at February 2022)</w:t>
            </w:r>
          </w:p>
        </w:tc>
      </w:tr>
      <w:tr w:rsidR="0084729E" w:rsidRPr="005B6D66" w14:paraId="4A7A68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EB9C7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1DE9F8E" w14:textId="77777777" w:rsidR="0084729E" w:rsidRPr="005B6D66" w:rsidRDefault="0084729E" w:rsidP="0084729E">
            <w:pPr>
              <w:pStyle w:val="Tabletext"/>
            </w:pPr>
          </w:p>
        </w:tc>
        <w:tc>
          <w:tcPr>
            <w:tcW w:w="5323" w:type="dxa"/>
            <w:tcBorders>
              <w:top w:val="nil"/>
              <w:bottom w:val="nil"/>
            </w:tcBorders>
            <w:shd w:val="clear" w:color="auto" w:fill="auto"/>
          </w:tcPr>
          <w:p w14:paraId="649BDD01" w14:textId="77777777" w:rsidR="0084729E" w:rsidRPr="005B6D66" w:rsidRDefault="0084729E" w:rsidP="0084729E">
            <w:pPr>
              <w:pStyle w:val="Tabletext"/>
            </w:pPr>
          </w:p>
        </w:tc>
      </w:tr>
      <w:tr w:rsidR="0084729E" w:rsidRPr="005B6D66" w14:paraId="6CF89A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F76C47"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190</w:t>
            </w:r>
          </w:p>
        </w:tc>
        <w:tc>
          <w:tcPr>
            <w:tcW w:w="2711" w:type="dxa"/>
            <w:tcBorders>
              <w:top w:val="nil"/>
              <w:bottom w:val="nil"/>
            </w:tcBorders>
            <w:shd w:val="clear" w:color="auto" w:fill="auto"/>
          </w:tcPr>
          <w:p w14:paraId="3301D5A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86E5D27" w14:textId="77777777" w:rsidR="0084729E" w:rsidRPr="005B6D66" w:rsidRDefault="0084729E" w:rsidP="0084729E">
            <w:pPr>
              <w:pStyle w:val="Tabletext"/>
            </w:pPr>
            <w:r w:rsidRPr="005B6D66">
              <w:t>Rustam Usmanovich MURADOV</w:t>
            </w:r>
          </w:p>
        </w:tc>
      </w:tr>
      <w:tr w:rsidR="0084729E" w:rsidRPr="005B6D66" w14:paraId="43D956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3F979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AA7AE1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DCF46BB" w14:textId="77777777" w:rsidR="0084729E" w:rsidRPr="005B6D66" w:rsidRDefault="0084729E" w:rsidP="0084729E">
            <w:pPr>
              <w:pStyle w:val="Tabletext"/>
            </w:pPr>
            <w:r w:rsidRPr="005B6D66">
              <w:t>21/03/1973</w:t>
            </w:r>
          </w:p>
        </w:tc>
      </w:tr>
      <w:tr w:rsidR="0084729E" w:rsidRPr="005B6D66" w14:paraId="30370D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DCA76C"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30F7A4E"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43D3D249" w14:textId="77777777" w:rsidR="0084729E" w:rsidRPr="005B6D66" w:rsidRDefault="0084729E" w:rsidP="0084729E">
            <w:pPr>
              <w:pStyle w:val="Tabletext"/>
            </w:pPr>
            <w:r w:rsidRPr="005B6D66">
              <w:t>Chinar, Russia</w:t>
            </w:r>
          </w:p>
        </w:tc>
      </w:tr>
      <w:tr w:rsidR="0084729E" w:rsidRPr="005B6D66" w14:paraId="7D0B57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FE0BA3"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F1155B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121DBB" w14:textId="77777777" w:rsidR="0084729E" w:rsidRPr="005B6D66" w:rsidRDefault="0084729E" w:rsidP="0084729E">
            <w:pPr>
              <w:pStyle w:val="Tabletext"/>
            </w:pPr>
            <w:r w:rsidRPr="005B6D66">
              <w:t>Russian</w:t>
            </w:r>
          </w:p>
        </w:tc>
      </w:tr>
      <w:tr w:rsidR="0084729E" w:rsidRPr="005B6D66" w14:paraId="24EB89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160441"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2ADF65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6CF9748"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068B9A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11BBAF"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25A165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5180BDC" w14:textId="77777777" w:rsidR="0084729E" w:rsidRPr="005B6D66" w:rsidRDefault="0084729E" w:rsidP="0084729E">
            <w:pPr>
              <w:pStyle w:val="Tabletext"/>
              <w:rPr>
                <w:i/>
              </w:rPr>
            </w:pPr>
            <w:r w:rsidRPr="005B6D66">
              <w:t>Deputy Commander of the Southern Military District (as at February 2022)</w:t>
            </w:r>
          </w:p>
        </w:tc>
      </w:tr>
      <w:tr w:rsidR="0084729E" w:rsidRPr="005B6D66" w14:paraId="643C28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C4B75E"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9BB6F7B" w14:textId="77777777" w:rsidR="0084729E" w:rsidRPr="005B6D66" w:rsidRDefault="0084729E" w:rsidP="0084729E">
            <w:pPr>
              <w:pStyle w:val="Tabletext"/>
            </w:pPr>
          </w:p>
        </w:tc>
        <w:tc>
          <w:tcPr>
            <w:tcW w:w="5323" w:type="dxa"/>
            <w:tcBorders>
              <w:top w:val="nil"/>
              <w:bottom w:val="nil"/>
            </w:tcBorders>
            <w:shd w:val="clear" w:color="auto" w:fill="auto"/>
          </w:tcPr>
          <w:p w14:paraId="26B0B5D3" w14:textId="77777777" w:rsidR="0084729E" w:rsidRPr="005B6D66" w:rsidRDefault="0084729E" w:rsidP="0084729E">
            <w:pPr>
              <w:pStyle w:val="Tabletext"/>
            </w:pPr>
          </w:p>
        </w:tc>
      </w:tr>
      <w:tr w:rsidR="0084729E" w:rsidRPr="005B6D66" w14:paraId="6DA0A2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DB8672"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191</w:t>
            </w:r>
          </w:p>
        </w:tc>
        <w:tc>
          <w:tcPr>
            <w:tcW w:w="2711" w:type="dxa"/>
            <w:tcBorders>
              <w:top w:val="nil"/>
              <w:bottom w:val="nil"/>
            </w:tcBorders>
            <w:shd w:val="clear" w:color="auto" w:fill="auto"/>
          </w:tcPr>
          <w:p w14:paraId="6AC1C02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5F61C19" w14:textId="77777777" w:rsidR="0084729E" w:rsidRPr="005B6D66" w:rsidRDefault="0084729E" w:rsidP="0084729E">
            <w:pPr>
              <w:pStyle w:val="Tabletext"/>
            </w:pPr>
            <w:r w:rsidRPr="005B6D66">
              <w:t>Andrey Ivanovich SYCHEVOY</w:t>
            </w:r>
          </w:p>
        </w:tc>
      </w:tr>
      <w:tr w:rsidR="0084729E" w:rsidRPr="005B6D66" w14:paraId="29B7A8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937E40"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35F31F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60DC7D3" w14:textId="77777777" w:rsidR="0084729E" w:rsidRPr="005B6D66" w:rsidRDefault="0084729E" w:rsidP="0084729E">
            <w:pPr>
              <w:pStyle w:val="Tabletext"/>
            </w:pPr>
            <w:r w:rsidRPr="005B6D66">
              <w:t>16/05/1969</w:t>
            </w:r>
          </w:p>
        </w:tc>
      </w:tr>
      <w:tr w:rsidR="0084729E" w:rsidRPr="005B6D66" w14:paraId="3E520E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C2F94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3E15463"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166F13AA" w14:textId="77777777" w:rsidR="0084729E" w:rsidRPr="005B6D66" w:rsidRDefault="0084729E" w:rsidP="0084729E">
            <w:pPr>
              <w:pStyle w:val="Tabletext"/>
            </w:pPr>
            <w:r w:rsidRPr="005B6D66">
              <w:t>Troitskaya, Russia</w:t>
            </w:r>
          </w:p>
        </w:tc>
      </w:tr>
      <w:tr w:rsidR="0084729E" w:rsidRPr="005B6D66" w14:paraId="7D02F3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15DC8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AB9C7A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42C92A7" w14:textId="77777777" w:rsidR="0084729E" w:rsidRPr="005B6D66" w:rsidRDefault="0084729E" w:rsidP="0084729E">
            <w:pPr>
              <w:pStyle w:val="Tabletext"/>
            </w:pPr>
            <w:r w:rsidRPr="005B6D66">
              <w:t>Russian</w:t>
            </w:r>
          </w:p>
        </w:tc>
      </w:tr>
      <w:tr w:rsidR="0084729E" w:rsidRPr="005B6D66" w14:paraId="2FC816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4FBEDC"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F59F18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893F91A"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537F02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09FA0D"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BCAA10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790A7B8" w14:textId="77777777" w:rsidR="0084729E" w:rsidRPr="005B6D66" w:rsidRDefault="0084729E" w:rsidP="0084729E">
            <w:pPr>
              <w:pStyle w:val="Tabletext"/>
              <w:rPr>
                <w:i/>
              </w:rPr>
            </w:pPr>
            <w:r w:rsidRPr="005B6D66">
              <w:t>Commander of the 8</w:t>
            </w:r>
            <w:r w:rsidRPr="005B6D66">
              <w:rPr>
                <w:vertAlign w:val="superscript"/>
              </w:rPr>
              <w:t>th</w:t>
            </w:r>
            <w:r w:rsidRPr="005B6D66">
              <w:t xml:space="preserve"> Combined Arms Army (as at February 2022)</w:t>
            </w:r>
          </w:p>
        </w:tc>
      </w:tr>
      <w:tr w:rsidR="0084729E" w:rsidRPr="005B6D66" w14:paraId="41EE49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892B1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B477571" w14:textId="77777777" w:rsidR="0084729E" w:rsidRPr="005B6D66" w:rsidRDefault="0084729E" w:rsidP="0084729E">
            <w:pPr>
              <w:pStyle w:val="Tabletext"/>
            </w:pPr>
          </w:p>
        </w:tc>
        <w:tc>
          <w:tcPr>
            <w:tcW w:w="5323" w:type="dxa"/>
            <w:tcBorders>
              <w:top w:val="nil"/>
              <w:bottom w:val="nil"/>
            </w:tcBorders>
            <w:shd w:val="clear" w:color="auto" w:fill="auto"/>
          </w:tcPr>
          <w:p w14:paraId="4F71203B" w14:textId="77777777" w:rsidR="0084729E" w:rsidRPr="005B6D66" w:rsidRDefault="0084729E" w:rsidP="0084729E">
            <w:pPr>
              <w:pStyle w:val="Tabletext"/>
            </w:pPr>
          </w:p>
        </w:tc>
      </w:tr>
      <w:tr w:rsidR="0084729E" w:rsidRPr="005B6D66" w14:paraId="7A5F7D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82E9AE"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192</w:t>
            </w:r>
          </w:p>
        </w:tc>
        <w:tc>
          <w:tcPr>
            <w:tcW w:w="2711" w:type="dxa"/>
            <w:tcBorders>
              <w:top w:val="nil"/>
              <w:bottom w:val="nil"/>
            </w:tcBorders>
            <w:shd w:val="clear" w:color="auto" w:fill="auto"/>
          </w:tcPr>
          <w:p w14:paraId="524B9C5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9B89CAD" w14:textId="77777777" w:rsidR="0084729E" w:rsidRPr="005B6D66" w:rsidRDefault="0084729E" w:rsidP="0084729E">
            <w:pPr>
              <w:pStyle w:val="Tabletext"/>
            </w:pPr>
            <w:r w:rsidRPr="005B6D66">
              <w:t>Aleksey Vladimirovich ZAVIZON</w:t>
            </w:r>
          </w:p>
        </w:tc>
      </w:tr>
      <w:tr w:rsidR="0084729E" w:rsidRPr="005B6D66" w14:paraId="25011A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4F29A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3FD07F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D266517" w14:textId="77777777" w:rsidR="0084729E" w:rsidRPr="005B6D66" w:rsidRDefault="0084729E" w:rsidP="0084729E">
            <w:pPr>
              <w:pStyle w:val="Tabletext"/>
            </w:pPr>
            <w:r w:rsidRPr="005B6D66">
              <w:t>13/05/1965</w:t>
            </w:r>
          </w:p>
        </w:tc>
      </w:tr>
      <w:tr w:rsidR="0084729E" w:rsidRPr="005B6D66" w14:paraId="518BEB2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65062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CA96845"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6A120D0F" w14:textId="77777777" w:rsidR="0084729E" w:rsidRPr="005B6D66" w:rsidRDefault="0084729E" w:rsidP="0084729E">
            <w:pPr>
              <w:pStyle w:val="Tabletext"/>
            </w:pPr>
            <w:r w:rsidRPr="005B6D66">
              <w:t>Narva, Estonia</w:t>
            </w:r>
          </w:p>
        </w:tc>
      </w:tr>
      <w:tr w:rsidR="0084729E" w:rsidRPr="005B6D66" w14:paraId="6BF0F1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C9879D"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1649EA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C282A70" w14:textId="77777777" w:rsidR="0084729E" w:rsidRPr="005B6D66" w:rsidRDefault="0084729E" w:rsidP="0084729E">
            <w:pPr>
              <w:pStyle w:val="Tabletext"/>
            </w:pPr>
            <w:r w:rsidRPr="005B6D66">
              <w:t>Russian</w:t>
            </w:r>
          </w:p>
        </w:tc>
      </w:tr>
      <w:tr w:rsidR="0084729E" w:rsidRPr="005B6D66" w14:paraId="29A394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700A3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6449ED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18EAD85"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6C6F96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7623B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644A44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2601E19" w14:textId="77777777" w:rsidR="0084729E" w:rsidRPr="005B6D66" w:rsidRDefault="0084729E" w:rsidP="0084729E">
            <w:pPr>
              <w:pStyle w:val="Tabletext"/>
              <w:rPr>
                <w:i/>
              </w:rPr>
            </w:pPr>
            <w:r w:rsidRPr="005B6D66">
              <w:t>First Deputy Commander of the Western Military District (as at February 2022)</w:t>
            </w:r>
          </w:p>
        </w:tc>
      </w:tr>
      <w:tr w:rsidR="0084729E" w:rsidRPr="005B6D66" w14:paraId="6F4367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E00D6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16E8A39" w14:textId="77777777" w:rsidR="0084729E" w:rsidRPr="005B6D66" w:rsidRDefault="0084729E" w:rsidP="0084729E">
            <w:pPr>
              <w:pStyle w:val="Tabletext"/>
            </w:pPr>
          </w:p>
        </w:tc>
        <w:tc>
          <w:tcPr>
            <w:tcW w:w="5323" w:type="dxa"/>
            <w:tcBorders>
              <w:top w:val="nil"/>
              <w:bottom w:val="nil"/>
            </w:tcBorders>
            <w:shd w:val="clear" w:color="auto" w:fill="auto"/>
          </w:tcPr>
          <w:p w14:paraId="28B97ED5" w14:textId="77777777" w:rsidR="0084729E" w:rsidRPr="005B6D66" w:rsidRDefault="0084729E" w:rsidP="0084729E">
            <w:pPr>
              <w:pStyle w:val="Tabletext"/>
            </w:pPr>
          </w:p>
        </w:tc>
      </w:tr>
      <w:tr w:rsidR="0084729E" w:rsidRPr="005B6D66" w14:paraId="0A7C3D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F3F210"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193</w:t>
            </w:r>
          </w:p>
        </w:tc>
        <w:tc>
          <w:tcPr>
            <w:tcW w:w="2711" w:type="dxa"/>
            <w:tcBorders>
              <w:top w:val="nil"/>
              <w:bottom w:val="nil"/>
            </w:tcBorders>
            <w:shd w:val="clear" w:color="auto" w:fill="auto"/>
          </w:tcPr>
          <w:p w14:paraId="3499F79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1BC93BC" w14:textId="77777777" w:rsidR="0084729E" w:rsidRPr="005B6D66" w:rsidRDefault="0084729E" w:rsidP="0084729E">
            <w:pPr>
              <w:pStyle w:val="Tabletext"/>
            </w:pPr>
            <w:r w:rsidRPr="005B6D66">
              <w:t>Sergey Yurevich KUZOVLEV</w:t>
            </w:r>
          </w:p>
        </w:tc>
      </w:tr>
      <w:tr w:rsidR="0084729E" w:rsidRPr="005B6D66" w14:paraId="1E5662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3E3C6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DA0868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256931C" w14:textId="77777777" w:rsidR="0084729E" w:rsidRPr="005B6D66" w:rsidRDefault="0084729E" w:rsidP="0084729E">
            <w:pPr>
              <w:pStyle w:val="Tabletext"/>
            </w:pPr>
            <w:r w:rsidRPr="005B6D66">
              <w:t>07/01/1967</w:t>
            </w:r>
          </w:p>
        </w:tc>
      </w:tr>
      <w:tr w:rsidR="0084729E" w:rsidRPr="005B6D66" w14:paraId="24D833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0EA83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4581149"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119BE621" w14:textId="77777777" w:rsidR="0084729E" w:rsidRPr="005B6D66" w:rsidRDefault="0084729E" w:rsidP="0084729E">
            <w:pPr>
              <w:pStyle w:val="Tabletext"/>
            </w:pPr>
            <w:r w:rsidRPr="005B6D66">
              <w:t>Michurinsk, Russia</w:t>
            </w:r>
          </w:p>
        </w:tc>
      </w:tr>
      <w:tr w:rsidR="0084729E" w:rsidRPr="005B6D66" w14:paraId="250F68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498D4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1BCE1C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62DC5F1" w14:textId="77777777" w:rsidR="0084729E" w:rsidRPr="005B6D66" w:rsidRDefault="0084729E" w:rsidP="0084729E">
            <w:pPr>
              <w:pStyle w:val="Tabletext"/>
            </w:pPr>
            <w:r w:rsidRPr="005B6D66">
              <w:t>Russian</w:t>
            </w:r>
          </w:p>
        </w:tc>
      </w:tr>
      <w:tr w:rsidR="0084729E" w:rsidRPr="005B6D66" w14:paraId="4C9F07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304CB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6FB7FA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95C7FC8"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1D2836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E61C2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5D318A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E667F22" w14:textId="77777777" w:rsidR="0084729E" w:rsidRPr="005B6D66" w:rsidRDefault="0084729E" w:rsidP="0084729E">
            <w:pPr>
              <w:pStyle w:val="Tabletext"/>
              <w:rPr>
                <w:i/>
              </w:rPr>
            </w:pPr>
            <w:r w:rsidRPr="005B6D66">
              <w:t>Chief of Staff and First Deputy Commander of the Southern Military District (as at February 2022)</w:t>
            </w:r>
          </w:p>
        </w:tc>
      </w:tr>
      <w:tr w:rsidR="0084729E" w:rsidRPr="005B6D66" w14:paraId="054E0F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CC706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0011642" w14:textId="77777777" w:rsidR="0084729E" w:rsidRPr="005B6D66" w:rsidRDefault="0084729E" w:rsidP="0084729E">
            <w:pPr>
              <w:pStyle w:val="Tabletext"/>
            </w:pPr>
          </w:p>
        </w:tc>
        <w:tc>
          <w:tcPr>
            <w:tcW w:w="5323" w:type="dxa"/>
            <w:tcBorders>
              <w:top w:val="nil"/>
              <w:bottom w:val="nil"/>
            </w:tcBorders>
            <w:shd w:val="clear" w:color="auto" w:fill="auto"/>
          </w:tcPr>
          <w:p w14:paraId="44BF9899" w14:textId="77777777" w:rsidR="0084729E" w:rsidRPr="005B6D66" w:rsidRDefault="0084729E" w:rsidP="0084729E">
            <w:pPr>
              <w:pStyle w:val="Tabletext"/>
            </w:pPr>
          </w:p>
        </w:tc>
      </w:tr>
      <w:tr w:rsidR="0084729E" w:rsidRPr="005B6D66" w14:paraId="003F70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B0F639"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194</w:t>
            </w:r>
          </w:p>
        </w:tc>
        <w:tc>
          <w:tcPr>
            <w:tcW w:w="2711" w:type="dxa"/>
            <w:tcBorders>
              <w:top w:val="nil"/>
              <w:bottom w:val="nil"/>
            </w:tcBorders>
            <w:shd w:val="clear" w:color="auto" w:fill="auto"/>
          </w:tcPr>
          <w:p w14:paraId="05E2B77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5A4D9AB" w14:textId="77777777" w:rsidR="0084729E" w:rsidRPr="005B6D66" w:rsidRDefault="0084729E" w:rsidP="0084729E">
            <w:pPr>
              <w:pStyle w:val="Tabletext"/>
            </w:pPr>
            <w:r w:rsidRPr="005B6D66">
              <w:t>Ruslan Khadzhismelovich TSALIKOV</w:t>
            </w:r>
          </w:p>
        </w:tc>
      </w:tr>
      <w:tr w:rsidR="0084729E" w:rsidRPr="005B6D66" w14:paraId="79EE98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DE0A5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D3EF46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33240D9" w14:textId="77777777" w:rsidR="0084729E" w:rsidRPr="005B6D66" w:rsidRDefault="0084729E" w:rsidP="0084729E">
            <w:pPr>
              <w:pStyle w:val="Tabletext"/>
            </w:pPr>
            <w:r w:rsidRPr="005B6D66">
              <w:t>31/7/1956</w:t>
            </w:r>
          </w:p>
        </w:tc>
      </w:tr>
      <w:tr w:rsidR="0084729E" w:rsidRPr="005B6D66" w14:paraId="3F72B3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52C94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0008B52"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FEDC385" w14:textId="77777777" w:rsidR="0084729E" w:rsidRPr="005B6D66" w:rsidRDefault="0084729E" w:rsidP="0084729E">
            <w:pPr>
              <w:pStyle w:val="Tabletext"/>
            </w:pPr>
            <w:r w:rsidRPr="005B6D66">
              <w:t>Ordzhonikidze (now Vladikavkaz), Russia</w:t>
            </w:r>
          </w:p>
        </w:tc>
      </w:tr>
      <w:tr w:rsidR="0084729E" w:rsidRPr="005B6D66" w14:paraId="4ED62A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5E700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7FC8D8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ECECE89" w14:textId="77777777" w:rsidR="0084729E" w:rsidRPr="005B6D66" w:rsidRDefault="0084729E" w:rsidP="0084729E">
            <w:pPr>
              <w:pStyle w:val="Tabletext"/>
            </w:pPr>
            <w:r w:rsidRPr="005B6D66">
              <w:t>Russian</w:t>
            </w:r>
          </w:p>
        </w:tc>
      </w:tr>
      <w:tr w:rsidR="0084729E" w:rsidRPr="005B6D66" w14:paraId="1B06C5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31C39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5293D2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A1C4EC6"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1C83D8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D70C8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E081BE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823B281"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1CE399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0C03D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CFC1ADC" w14:textId="77777777" w:rsidR="0084729E" w:rsidRPr="005B6D66" w:rsidRDefault="0084729E" w:rsidP="0084729E">
            <w:pPr>
              <w:pStyle w:val="Tabletext"/>
            </w:pPr>
          </w:p>
        </w:tc>
        <w:tc>
          <w:tcPr>
            <w:tcW w:w="5323" w:type="dxa"/>
            <w:tcBorders>
              <w:top w:val="nil"/>
              <w:bottom w:val="nil"/>
            </w:tcBorders>
            <w:shd w:val="clear" w:color="auto" w:fill="auto"/>
          </w:tcPr>
          <w:p w14:paraId="5E9F35E6" w14:textId="77777777" w:rsidR="0084729E" w:rsidRPr="005B6D66" w:rsidRDefault="0084729E" w:rsidP="0084729E">
            <w:pPr>
              <w:pStyle w:val="Tabletext"/>
            </w:pPr>
          </w:p>
        </w:tc>
      </w:tr>
      <w:tr w:rsidR="0084729E" w:rsidRPr="005B6D66" w14:paraId="2C348A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823234"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195</w:t>
            </w:r>
          </w:p>
        </w:tc>
        <w:tc>
          <w:tcPr>
            <w:tcW w:w="2711" w:type="dxa"/>
            <w:tcBorders>
              <w:top w:val="nil"/>
              <w:bottom w:val="nil"/>
            </w:tcBorders>
            <w:shd w:val="clear" w:color="auto" w:fill="auto"/>
          </w:tcPr>
          <w:p w14:paraId="37CCF0E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C4272A2" w14:textId="77777777" w:rsidR="0084729E" w:rsidRPr="005B6D66" w:rsidRDefault="0084729E" w:rsidP="0084729E">
            <w:pPr>
              <w:pStyle w:val="Tabletext"/>
            </w:pPr>
            <w:r w:rsidRPr="005B6D66">
              <w:t>Nikolay Aleksandrovich PANKOV</w:t>
            </w:r>
          </w:p>
        </w:tc>
      </w:tr>
      <w:tr w:rsidR="0084729E" w:rsidRPr="005B6D66" w14:paraId="2EEB4E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BF39B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115F2A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209D989" w14:textId="77777777" w:rsidR="0084729E" w:rsidRPr="005B6D66" w:rsidRDefault="0084729E" w:rsidP="0084729E">
            <w:pPr>
              <w:pStyle w:val="Tabletext"/>
            </w:pPr>
            <w:r w:rsidRPr="005B6D66">
              <w:t>02/12/1954</w:t>
            </w:r>
          </w:p>
        </w:tc>
      </w:tr>
      <w:tr w:rsidR="0084729E" w:rsidRPr="005B6D66" w14:paraId="2FC464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3B4693"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10F340B"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F4C5E23" w14:textId="77777777" w:rsidR="0084729E" w:rsidRPr="005B6D66" w:rsidRDefault="0084729E" w:rsidP="0084729E">
            <w:pPr>
              <w:pStyle w:val="Tabletext"/>
            </w:pPr>
            <w:r w:rsidRPr="005B6D66">
              <w:t>Mar’yino, Russia</w:t>
            </w:r>
          </w:p>
        </w:tc>
      </w:tr>
      <w:tr w:rsidR="0084729E" w:rsidRPr="005B6D66" w14:paraId="0A164D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467E5C"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76A4F1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469CE26" w14:textId="77777777" w:rsidR="0084729E" w:rsidRPr="005B6D66" w:rsidRDefault="0084729E" w:rsidP="0084729E">
            <w:pPr>
              <w:pStyle w:val="Tabletext"/>
            </w:pPr>
            <w:r w:rsidRPr="005B6D66">
              <w:t>Russian</w:t>
            </w:r>
          </w:p>
        </w:tc>
      </w:tr>
      <w:tr w:rsidR="0084729E" w:rsidRPr="005B6D66" w14:paraId="7342C9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AD4B2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728979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B4D65AF"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1B4123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47BEBD"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F6D383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C11A059" w14:textId="77777777" w:rsidR="0084729E" w:rsidRPr="005B6D66" w:rsidRDefault="0084729E" w:rsidP="0084729E">
            <w:pPr>
              <w:pStyle w:val="Tabletext"/>
              <w:rPr>
                <w:i/>
              </w:rPr>
            </w:pPr>
            <w:r w:rsidRPr="005B6D66">
              <w:t>State Secretary and Deputy Minister of Defence of the Russian Federation (as at February 2022)</w:t>
            </w:r>
          </w:p>
        </w:tc>
      </w:tr>
      <w:tr w:rsidR="0084729E" w:rsidRPr="005B6D66" w14:paraId="4D2E02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EB0783"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F8BF93E" w14:textId="77777777" w:rsidR="0084729E" w:rsidRPr="005B6D66" w:rsidRDefault="0084729E" w:rsidP="0084729E">
            <w:pPr>
              <w:pStyle w:val="Tabletext"/>
            </w:pPr>
          </w:p>
        </w:tc>
        <w:tc>
          <w:tcPr>
            <w:tcW w:w="5323" w:type="dxa"/>
            <w:tcBorders>
              <w:top w:val="nil"/>
              <w:bottom w:val="nil"/>
            </w:tcBorders>
            <w:shd w:val="clear" w:color="auto" w:fill="auto"/>
          </w:tcPr>
          <w:p w14:paraId="47E59265" w14:textId="77777777" w:rsidR="0084729E" w:rsidRPr="005B6D66" w:rsidRDefault="0084729E" w:rsidP="0084729E">
            <w:pPr>
              <w:pStyle w:val="Tabletext"/>
            </w:pPr>
          </w:p>
        </w:tc>
      </w:tr>
      <w:tr w:rsidR="0084729E" w:rsidRPr="005B6D66" w14:paraId="169DCD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22280F"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196</w:t>
            </w:r>
          </w:p>
        </w:tc>
        <w:tc>
          <w:tcPr>
            <w:tcW w:w="2711" w:type="dxa"/>
            <w:tcBorders>
              <w:top w:val="nil"/>
              <w:bottom w:val="nil"/>
            </w:tcBorders>
            <w:shd w:val="clear" w:color="auto" w:fill="auto"/>
          </w:tcPr>
          <w:p w14:paraId="2E67BF9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D2CB161" w14:textId="77777777" w:rsidR="0084729E" w:rsidRPr="005B6D66" w:rsidRDefault="0084729E" w:rsidP="0084729E">
            <w:pPr>
              <w:pStyle w:val="Tabletext"/>
            </w:pPr>
            <w:r w:rsidRPr="005B6D66">
              <w:t>Gennady Valeryevich ZHIDKO</w:t>
            </w:r>
          </w:p>
        </w:tc>
      </w:tr>
      <w:tr w:rsidR="0084729E" w:rsidRPr="005B6D66" w14:paraId="2F9569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E82DD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C33F36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00D0C16" w14:textId="77777777" w:rsidR="0084729E" w:rsidRPr="005B6D66" w:rsidRDefault="0084729E" w:rsidP="0084729E">
            <w:pPr>
              <w:pStyle w:val="Tabletext"/>
            </w:pPr>
            <w:r w:rsidRPr="005B6D66">
              <w:t>12/9/1965</w:t>
            </w:r>
          </w:p>
        </w:tc>
      </w:tr>
      <w:tr w:rsidR="0084729E" w:rsidRPr="005B6D66" w14:paraId="74B2CA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0AC370"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1F8611A"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0B1EBDF" w14:textId="77777777" w:rsidR="0084729E" w:rsidRPr="005B6D66" w:rsidRDefault="0084729E" w:rsidP="0084729E">
            <w:pPr>
              <w:pStyle w:val="Tabletext"/>
            </w:pPr>
            <w:r w:rsidRPr="005B6D66">
              <w:t>Yangiabad, Uzbekistan</w:t>
            </w:r>
          </w:p>
        </w:tc>
      </w:tr>
      <w:tr w:rsidR="0084729E" w:rsidRPr="005B6D66" w14:paraId="6C1D9E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0FF13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0A5749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675B140" w14:textId="77777777" w:rsidR="0084729E" w:rsidRPr="005B6D66" w:rsidRDefault="0084729E" w:rsidP="0084729E">
            <w:pPr>
              <w:pStyle w:val="Tabletext"/>
            </w:pPr>
            <w:r w:rsidRPr="005B6D66">
              <w:t>Russian</w:t>
            </w:r>
          </w:p>
        </w:tc>
      </w:tr>
      <w:tr w:rsidR="0084729E" w:rsidRPr="005B6D66" w14:paraId="4AD15D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49C11F"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382928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33B73AB"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6A1951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FA3DF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7283A5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D532759" w14:textId="41C09032" w:rsidR="0084729E" w:rsidRPr="005B6D66" w:rsidRDefault="0084729E" w:rsidP="0084729E">
            <w:pPr>
              <w:pStyle w:val="Tabletext"/>
              <w:rPr>
                <w:i/>
              </w:rPr>
            </w:pPr>
            <w:r w:rsidRPr="005B6D66">
              <w:t>Deputy Minister of Defence; Head of the Main Military</w:t>
            </w:r>
            <w:r w:rsidR="005B6D66">
              <w:noBreakHyphen/>
            </w:r>
            <w:r w:rsidRPr="005B6D66">
              <w:t>Political Directorate of the Armed Forces of the Russian Federation (as at February 2022)</w:t>
            </w:r>
          </w:p>
        </w:tc>
      </w:tr>
      <w:tr w:rsidR="0084729E" w:rsidRPr="005B6D66" w14:paraId="5EEEF7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69E890"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20BBDDF" w14:textId="77777777" w:rsidR="0084729E" w:rsidRPr="005B6D66" w:rsidRDefault="0084729E" w:rsidP="0084729E">
            <w:pPr>
              <w:pStyle w:val="Tabletext"/>
            </w:pPr>
          </w:p>
        </w:tc>
        <w:tc>
          <w:tcPr>
            <w:tcW w:w="5323" w:type="dxa"/>
            <w:tcBorders>
              <w:top w:val="nil"/>
              <w:bottom w:val="nil"/>
            </w:tcBorders>
            <w:shd w:val="clear" w:color="auto" w:fill="auto"/>
          </w:tcPr>
          <w:p w14:paraId="577FDA85" w14:textId="77777777" w:rsidR="0084729E" w:rsidRPr="005B6D66" w:rsidRDefault="0084729E" w:rsidP="0084729E">
            <w:pPr>
              <w:pStyle w:val="Tabletext"/>
            </w:pPr>
          </w:p>
        </w:tc>
      </w:tr>
      <w:tr w:rsidR="0084729E" w:rsidRPr="005B6D66" w14:paraId="5E93D2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8F8740"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197</w:t>
            </w:r>
          </w:p>
        </w:tc>
        <w:tc>
          <w:tcPr>
            <w:tcW w:w="2711" w:type="dxa"/>
            <w:tcBorders>
              <w:top w:val="nil"/>
              <w:bottom w:val="nil"/>
            </w:tcBorders>
            <w:shd w:val="clear" w:color="auto" w:fill="auto"/>
          </w:tcPr>
          <w:p w14:paraId="6D445C8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29F2679" w14:textId="77777777" w:rsidR="0084729E" w:rsidRPr="005B6D66" w:rsidRDefault="0084729E" w:rsidP="0084729E">
            <w:pPr>
              <w:pStyle w:val="Tabletext"/>
            </w:pPr>
            <w:r w:rsidRPr="005B6D66">
              <w:t>Yuriy Eduardovich SADOVENKO</w:t>
            </w:r>
          </w:p>
        </w:tc>
      </w:tr>
      <w:tr w:rsidR="0084729E" w:rsidRPr="005B6D66" w14:paraId="6915FD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ED9AA1"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151F9E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0EC6CC7" w14:textId="77777777" w:rsidR="0084729E" w:rsidRPr="005B6D66" w:rsidRDefault="0084729E" w:rsidP="0084729E">
            <w:pPr>
              <w:pStyle w:val="Tabletext"/>
            </w:pPr>
            <w:r w:rsidRPr="005B6D66">
              <w:t>11/09/1969</w:t>
            </w:r>
          </w:p>
        </w:tc>
      </w:tr>
      <w:tr w:rsidR="0084729E" w:rsidRPr="005B6D66" w14:paraId="3A2738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992DF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E845111"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0526BCD7" w14:textId="77777777" w:rsidR="0084729E" w:rsidRPr="005B6D66" w:rsidRDefault="0084729E" w:rsidP="0084729E">
            <w:pPr>
              <w:pStyle w:val="Tabletext"/>
            </w:pPr>
            <w:r w:rsidRPr="005B6D66">
              <w:t>Zhytomyr, Ukraine</w:t>
            </w:r>
          </w:p>
        </w:tc>
      </w:tr>
      <w:tr w:rsidR="0084729E" w:rsidRPr="005B6D66" w14:paraId="5FBEE3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ABBF6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0D9BEA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C742BBF" w14:textId="77777777" w:rsidR="0084729E" w:rsidRPr="005B6D66" w:rsidRDefault="0084729E" w:rsidP="0084729E">
            <w:pPr>
              <w:pStyle w:val="Tabletext"/>
            </w:pPr>
            <w:r w:rsidRPr="005B6D66">
              <w:t>Russian</w:t>
            </w:r>
          </w:p>
        </w:tc>
      </w:tr>
      <w:tr w:rsidR="0084729E" w:rsidRPr="005B6D66" w14:paraId="016550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26B5E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D1DC77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A7B25C9"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3DB855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DDB9A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328590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DEBE4E0"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487403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B7FC0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44BD27D" w14:textId="77777777" w:rsidR="0084729E" w:rsidRPr="005B6D66" w:rsidRDefault="0084729E" w:rsidP="0084729E">
            <w:pPr>
              <w:pStyle w:val="Tabletext"/>
            </w:pPr>
          </w:p>
        </w:tc>
        <w:tc>
          <w:tcPr>
            <w:tcW w:w="5323" w:type="dxa"/>
            <w:tcBorders>
              <w:top w:val="nil"/>
              <w:bottom w:val="nil"/>
            </w:tcBorders>
            <w:shd w:val="clear" w:color="auto" w:fill="auto"/>
          </w:tcPr>
          <w:p w14:paraId="0BD6BF42" w14:textId="77777777" w:rsidR="0084729E" w:rsidRPr="005B6D66" w:rsidRDefault="0084729E" w:rsidP="0084729E">
            <w:pPr>
              <w:pStyle w:val="Tabletext"/>
            </w:pPr>
          </w:p>
        </w:tc>
      </w:tr>
      <w:tr w:rsidR="0084729E" w:rsidRPr="005B6D66" w14:paraId="5A2A0A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A976D0"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198</w:t>
            </w:r>
          </w:p>
        </w:tc>
        <w:tc>
          <w:tcPr>
            <w:tcW w:w="2711" w:type="dxa"/>
            <w:tcBorders>
              <w:top w:val="nil"/>
              <w:bottom w:val="nil"/>
            </w:tcBorders>
            <w:shd w:val="clear" w:color="auto" w:fill="auto"/>
          </w:tcPr>
          <w:p w14:paraId="713FD14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84C1763" w14:textId="77777777" w:rsidR="0084729E" w:rsidRPr="005B6D66" w:rsidRDefault="0084729E" w:rsidP="0084729E">
            <w:pPr>
              <w:pStyle w:val="Tabletext"/>
            </w:pPr>
            <w:r w:rsidRPr="005B6D66">
              <w:t>Dmitry Vitalyevich BULGAKOV</w:t>
            </w:r>
          </w:p>
        </w:tc>
      </w:tr>
      <w:tr w:rsidR="0084729E" w:rsidRPr="005B6D66" w14:paraId="02B947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D6538C"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E4FCF7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6D7E000" w14:textId="77777777" w:rsidR="0084729E" w:rsidRPr="005B6D66" w:rsidRDefault="0084729E" w:rsidP="0084729E">
            <w:pPr>
              <w:pStyle w:val="Tabletext"/>
            </w:pPr>
            <w:r w:rsidRPr="005B6D66">
              <w:t>20/10/1954</w:t>
            </w:r>
          </w:p>
        </w:tc>
      </w:tr>
      <w:tr w:rsidR="0084729E" w:rsidRPr="005B6D66" w14:paraId="0FC2A9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092677"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F157522"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453B51EC" w14:textId="77777777" w:rsidR="0084729E" w:rsidRPr="005B6D66" w:rsidRDefault="0084729E" w:rsidP="0084729E">
            <w:pPr>
              <w:pStyle w:val="Tabletext"/>
            </w:pPr>
            <w:r w:rsidRPr="005B6D66">
              <w:t>Verkhneye Gurovo, Russia</w:t>
            </w:r>
          </w:p>
        </w:tc>
      </w:tr>
      <w:tr w:rsidR="0084729E" w:rsidRPr="005B6D66" w14:paraId="48EF8A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FC83E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75CA98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8E088DF" w14:textId="77777777" w:rsidR="0084729E" w:rsidRPr="005B6D66" w:rsidRDefault="0084729E" w:rsidP="0084729E">
            <w:pPr>
              <w:pStyle w:val="Tabletext"/>
            </w:pPr>
            <w:r w:rsidRPr="005B6D66">
              <w:t>Russian</w:t>
            </w:r>
          </w:p>
        </w:tc>
      </w:tr>
      <w:tr w:rsidR="0084729E" w:rsidRPr="005B6D66" w14:paraId="582F08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B0D37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2ACD59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B8A0001"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6805C7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66AE3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136039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033A31F"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7A2168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B457C3"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1979E77" w14:textId="77777777" w:rsidR="0084729E" w:rsidRPr="005B6D66" w:rsidRDefault="0084729E" w:rsidP="0084729E">
            <w:pPr>
              <w:pStyle w:val="Tabletext"/>
            </w:pPr>
          </w:p>
        </w:tc>
        <w:tc>
          <w:tcPr>
            <w:tcW w:w="5323" w:type="dxa"/>
            <w:tcBorders>
              <w:top w:val="nil"/>
              <w:bottom w:val="nil"/>
            </w:tcBorders>
            <w:shd w:val="clear" w:color="auto" w:fill="auto"/>
          </w:tcPr>
          <w:p w14:paraId="10A73824" w14:textId="77777777" w:rsidR="0084729E" w:rsidRPr="005B6D66" w:rsidRDefault="0084729E" w:rsidP="0084729E">
            <w:pPr>
              <w:pStyle w:val="Tabletext"/>
            </w:pPr>
          </w:p>
        </w:tc>
      </w:tr>
      <w:tr w:rsidR="0084729E" w:rsidRPr="005B6D66" w14:paraId="28FB48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B9F6D6"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199</w:t>
            </w:r>
          </w:p>
        </w:tc>
        <w:tc>
          <w:tcPr>
            <w:tcW w:w="2711" w:type="dxa"/>
            <w:tcBorders>
              <w:top w:val="nil"/>
              <w:bottom w:val="nil"/>
            </w:tcBorders>
            <w:shd w:val="clear" w:color="auto" w:fill="auto"/>
          </w:tcPr>
          <w:p w14:paraId="6F3F53E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B835907" w14:textId="2E9ADBB6" w:rsidR="0084729E" w:rsidRPr="005B6D66" w:rsidRDefault="0084729E" w:rsidP="0084729E">
            <w:pPr>
              <w:pStyle w:val="Tabletext"/>
            </w:pPr>
            <w:r w:rsidRPr="005B6D66">
              <w:t>Yunus</w:t>
            </w:r>
            <w:r w:rsidR="005B6D66">
              <w:noBreakHyphen/>
            </w:r>
            <w:r w:rsidRPr="005B6D66">
              <w:t>Bek Bamatgireyevich EVKUROV</w:t>
            </w:r>
          </w:p>
        </w:tc>
      </w:tr>
      <w:tr w:rsidR="0084729E" w:rsidRPr="005B6D66" w14:paraId="16B647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21995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304073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C962280" w14:textId="77777777" w:rsidR="0084729E" w:rsidRPr="005B6D66" w:rsidRDefault="0084729E" w:rsidP="0084729E">
            <w:pPr>
              <w:pStyle w:val="Tabletext"/>
            </w:pPr>
            <w:r w:rsidRPr="005B6D66">
              <w:t>23/07/1963</w:t>
            </w:r>
          </w:p>
        </w:tc>
      </w:tr>
      <w:tr w:rsidR="0084729E" w:rsidRPr="005B6D66" w14:paraId="6CDF41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E5437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B595338"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4CDA46E9" w14:textId="77777777" w:rsidR="0084729E" w:rsidRPr="005B6D66" w:rsidRDefault="0084729E" w:rsidP="0084729E">
            <w:pPr>
              <w:pStyle w:val="Tabletext"/>
            </w:pPr>
            <w:r w:rsidRPr="005B6D66">
              <w:t>Tarskoye, Russia</w:t>
            </w:r>
          </w:p>
        </w:tc>
      </w:tr>
      <w:tr w:rsidR="0084729E" w:rsidRPr="005B6D66" w14:paraId="47B0F9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F395F3"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ACC5BA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CE5D1DD" w14:textId="77777777" w:rsidR="0084729E" w:rsidRPr="005B6D66" w:rsidRDefault="0084729E" w:rsidP="0084729E">
            <w:pPr>
              <w:pStyle w:val="Tabletext"/>
            </w:pPr>
            <w:r w:rsidRPr="005B6D66">
              <w:t>Russian</w:t>
            </w:r>
          </w:p>
        </w:tc>
      </w:tr>
      <w:tr w:rsidR="0084729E" w:rsidRPr="005B6D66" w14:paraId="7BA2C4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552BB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D7ACD9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B2D159C"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19210B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5F49B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89B752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EEA2F30"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3A9F51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D5FB0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30BD04C" w14:textId="77777777" w:rsidR="0084729E" w:rsidRPr="005B6D66" w:rsidRDefault="0084729E" w:rsidP="0084729E">
            <w:pPr>
              <w:pStyle w:val="Tabletext"/>
            </w:pPr>
          </w:p>
        </w:tc>
        <w:tc>
          <w:tcPr>
            <w:tcW w:w="5323" w:type="dxa"/>
            <w:tcBorders>
              <w:top w:val="nil"/>
              <w:bottom w:val="nil"/>
            </w:tcBorders>
            <w:shd w:val="clear" w:color="auto" w:fill="auto"/>
          </w:tcPr>
          <w:p w14:paraId="5742D983" w14:textId="77777777" w:rsidR="0084729E" w:rsidRPr="005B6D66" w:rsidRDefault="0084729E" w:rsidP="0084729E">
            <w:pPr>
              <w:pStyle w:val="Tabletext"/>
            </w:pPr>
          </w:p>
        </w:tc>
      </w:tr>
      <w:tr w:rsidR="0084729E" w:rsidRPr="005B6D66" w14:paraId="148EB0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0B5B91"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200</w:t>
            </w:r>
          </w:p>
        </w:tc>
        <w:tc>
          <w:tcPr>
            <w:tcW w:w="2711" w:type="dxa"/>
            <w:tcBorders>
              <w:top w:val="nil"/>
              <w:bottom w:val="nil"/>
            </w:tcBorders>
            <w:shd w:val="clear" w:color="auto" w:fill="auto"/>
          </w:tcPr>
          <w:p w14:paraId="07C4877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98EC0FF" w14:textId="77777777" w:rsidR="0084729E" w:rsidRPr="005B6D66" w:rsidRDefault="0084729E" w:rsidP="0084729E">
            <w:pPr>
              <w:pStyle w:val="Tabletext"/>
            </w:pPr>
            <w:r w:rsidRPr="005B6D66">
              <w:t>Timur Vadimovich IVANOV</w:t>
            </w:r>
          </w:p>
        </w:tc>
      </w:tr>
      <w:tr w:rsidR="0084729E" w:rsidRPr="005B6D66" w14:paraId="062586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12615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92D457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CE8733" w14:textId="77777777" w:rsidR="0084729E" w:rsidRPr="005B6D66" w:rsidRDefault="0084729E" w:rsidP="0084729E">
            <w:pPr>
              <w:pStyle w:val="Tabletext"/>
            </w:pPr>
            <w:r w:rsidRPr="005B6D66">
              <w:t>15/08/1975</w:t>
            </w:r>
          </w:p>
        </w:tc>
      </w:tr>
      <w:tr w:rsidR="0084729E" w:rsidRPr="005B6D66" w14:paraId="60DC9F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A0B1FE"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7D9420D"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64C7D253" w14:textId="77777777" w:rsidR="0084729E" w:rsidRPr="005B6D66" w:rsidRDefault="0084729E" w:rsidP="0084729E">
            <w:pPr>
              <w:pStyle w:val="Tabletext"/>
            </w:pPr>
            <w:r w:rsidRPr="005B6D66">
              <w:t>Moscow, Russia</w:t>
            </w:r>
          </w:p>
        </w:tc>
      </w:tr>
      <w:tr w:rsidR="0084729E" w:rsidRPr="005B6D66" w14:paraId="4CB790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E6B4C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FB1CC3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2F56F31" w14:textId="77777777" w:rsidR="0084729E" w:rsidRPr="005B6D66" w:rsidRDefault="0084729E" w:rsidP="0084729E">
            <w:pPr>
              <w:pStyle w:val="Tabletext"/>
            </w:pPr>
            <w:r w:rsidRPr="005B6D66">
              <w:t>Russian</w:t>
            </w:r>
          </w:p>
        </w:tc>
      </w:tr>
      <w:tr w:rsidR="0084729E" w:rsidRPr="005B6D66" w14:paraId="06D87F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3444A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539D40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6877D23"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0382DC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ACD93C"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41697E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1CD7EB6"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758969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442A9E"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823CB90" w14:textId="77777777" w:rsidR="0084729E" w:rsidRPr="005B6D66" w:rsidRDefault="0084729E" w:rsidP="0084729E">
            <w:pPr>
              <w:pStyle w:val="Tabletext"/>
            </w:pPr>
          </w:p>
        </w:tc>
        <w:tc>
          <w:tcPr>
            <w:tcW w:w="5323" w:type="dxa"/>
            <w:tcBorders>
              <w:top w:val="nil"/>
              <w:bottom w:val="nil"/>
            </w:tcBorders>
            <w:shd w:val="clear" w:color="auto" w:fill="auto"/>
          </w:tcPr>
          <w:p w14:paraId="004516D4" w14:textId="77777777" w:rsidR="0084729E" w:rsidRPr="005B6D66" w:rsidRDefault="0084729E" w:rsidP="0084729E">
            <w:pPr>
              <w:pStyle w:val="Tabletext"/>
            </w:pPr>
          </w:p>
        </w:tc>
      </w:tr>
      <w:tr w:rsidR="0084729E" w:rsidRPr="005B6D66" w14:paraId="5E1D58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9C8814"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201</w:t>
            </w:r>
          </w:p>
        </w:tc>
        <w:tc>
          <w:tcPr>
            <w:tcW w:w="2711" w:type="dxa"/>
            <w:tcBorders>
              <w:top w:val="nil"/>
              <w:bottom w:val="nil"/>
            </w:tcBorders>
            <w:shd w:val="clear" w:color="auto" w:fill="auto"/>
          </w:tcPr>
          <w:p w14:paraId="171D476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948EF9E" w14:textId="77777777" w:rsidR="0084729E" w:rsidRPr="005B6D66" w:rsidRDefault="0084729E" w:rsidP="0084729E">
            <w:pPr>
              <w:pStyle w:val="Tabletext"/>
            </w:pPr>
            <w:r w:rsidRPr="005B6D66">
              <w:t>Alexander Vasilyevich FOMIN</w:t>
            </w:r>
          </w:p>
        </w:tc>
      </w:tr>
      <w:tr w:rsidR="0084729E" w:rsidRPr="005B6D66" w14:paraId="6C6A60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E7EA2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A0EFDB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C290325" w14:textId="77777777" w:rsidR="0084729E" w:rsidRPr="005B6D66" w:rsidRDefault="0084729E" w:rsidP="0084729E">
            <w:pPr>
              <w:pStyle w:val="Tabletext"/>
            </w:pPr>
            <w:r w:rsidRPr="005B6D66">
              <w:t>25/05/1959</w:t>
            </w:r>
          </w:p>
        </w:tc>
      </w:tr>
      <w:tr w:rsidR="0084729E" w:rsidRPr="005B6D66" w14:paraId="6E50D4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12972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C3DE56D"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D973ECB" w14:textId="77777777" w:rsidR="0084729E" w:rsidRPr="005B6D66" w:rsidRDefault="0084729E" w:rsidP="0084729E">
            <w:pPr>
              <w:pStyle w:val="Tabletext"/>
            </w:pPr>
            <w:r w:rsidRPr="005B6D66">
              <w:t>Leninogorsk, Russia</w:t>
            </w:r>
          </w:p>
        </w:tc>
      </w:tr>
      <w:tr w:rsidR="0084729E" w:rsidRPr="005B6D66" w14:paraId="0E1723B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F23BE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0F0F2B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69D5D74" w14:textId="77777777" w:rsidR="0084729E" w:rsidRPr="005B6D66" w:rsidRDefault="0084729E" w:rsidP="0084729E">
            <w:pPr>
              <w:pStyle w:val="Tabletext"/>
            </w:pPr>
            <w:r w:rsidRPr="005B6D66">
              <w:t>Russian</w:t>
            </w:r>
          </w:p>
        </w:tc>
      </w:tr>
      <w:tr w:rsidR="0084729E" w:rsidRPr="005B6D66" w14:paraId="29E59A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C16DE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FA23BF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DE44987"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26D364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55E462"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22776F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F0CBD9E"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2E888D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BC2C1A"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BF4AF85" w14:textId="77777777" w:rsidR="0084729E" w:rsidRPr="005B6D66" w:rsidRDefault="0084729E" w:rsidP="0084729E">
            <w:pPr>
              <w:pStyle w:val="Tabletext"/>
            </w:pPr>
          </w:p>
        </w:tc>
        <w:tc>
          <w:tcPr>
            <w:tcW w:w="5323" w:type="dxa"/>
            <w:tcBorders>
              <w:top w:val="nil"/>
              <w:bottom w:val="nil"/>
            </w:tcBorders>
            <w:shd w:val="clear" w:color="auto" w:fill="auto"/>
          </w:tcPr>
          <w:p w14:paraId="04FE6580" w14:textId="77777777" w:rsidR="0084729E" w:rsidRPr="005B6D66" w:rsidRDefault="0084729E" w:rsidP="0084729E">
            <w:pPr>
              <w:pStyle w:val="Tabletext"/>
            </w:pPr>
          </w:p>
        </w:tc>
      </w:tr>
      <w:tr w:rsidR="0084729E" w:rsidRPr="005B6D66" w14:paraId="6C17CA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A3BC31"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202</w:t>
            </w:r>
          </w:p>
        </w:tc>
        <w:tc>
          <w:tcPr>
            <w:tcW w:w="2711" w:type="dxa"/>
            <w:tcBorders>
              <w:top w:val="nil"/>
              <w:bottom w:val="nil"/>
            </w:tcBorders>
            <w:shd w:val="clear" w:color="auto" w:fill="auto"/>
          </w:tcPr>
          <w:p w14:paraId="6F777F5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65DEB46" w14:textId="77777777" w:rsidR="0084729E" w:rsidRPr="005B6D66" w:rsidRDefault="0084729E" w:rsidP="0084729E">
            <w:pPr>
              <w:pStyle w:val="Tabletext"/>
            </w:pPr>
            <w:r w:rsidRPr="005B6D66">
              <w:t>Tatiana SHEVTSOVA</w:t>
            </w:r>
          </w:p>
        </w:tc>
      </w:tr>
      <w:tr w:rsidR="0084729E" w:rsidRPr="005B6D66" w14:paraId="3045A8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B4E45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1A8A0F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D3408E2" w14:textId="77777777" w:rsidR="0084729E" w:rsidRPr="005B6D66" w:rsidRDefault="0084729E" w:rsidP="0084729E">
            <w:pPr>
              <w:pStyle w:val="Tabletext"/>
            </w:pPr>
            <w:r w:rsidRPr="005B6D66">
              <w:t>22/07/1969</w:t>
            </w:r>
          </w:p>
        </w:tc>
      </w:tr>
      <w:tr w:rsidR="0084729E" w:rsidRPr="005B6D66" w14:paraId="744543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51E3FE"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FA48E13"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6EB19B0" w14:textId="77777777" w:rsidR="0084729E" w:rsidRPr="005B6D66" w:rsidRDefault="0084729E" w:rsidP="0084729E">
            <w:pPr>
              <w:pStyle w:val="Tabletext"/>
            </w:pPr>
            <w:r w:rsidRPr="005B6D66">
              <w:t>Kozelsk, Russia</w:t>
            </w:r>
          </w:p>
        </w:tc>
      </w:tr>
      <w:tr w:rsidR="0084729E" w:rsidRPr="005B6D66" w14:paraId="01281D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4B2CB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7EFF580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4E1AFF5" w14:textId="77777777" w:rsidR="0084729E" w:rsidRPr="005B6D66" w:rsidRDefault="0084729E" w:rsidP="0084729E">
            <w:pPr>
              <w:pStyle w:val="Tabletext"/>
            </w:pPr>
            <w:r w:rsidRPr="005B6D66">
              <w:t>Russian</w:t>
            </w:r>
          </w:p>
        </w:tc>
      </w:tr>
      <w:tr w:rsidR="0084729E" w:rsidRPr="005B6D66" w14:paraId="347C5B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027200"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7DC6AA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DF46966"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7C0EAA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BBECE3"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17B8AC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B886EC7"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394983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B95526"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6048512" w14:textId="77777777" w:rsidR="0084729E" w:rsidRPr="005B6D66" w:rsidRDefault="0084729E" w:rsidP="0084729E">
            <w:pPr>
              <w:pStyle w:val="Tabletext"/>
            </w:pPr>
          </w:p>
        </w:tc>
        <w:tc>
          <w:tcPr>
            <w:tcW w:w="5323" w:type="dxa"/>
            <w:tcBorders>
              <w:top w:val="nil"/>
              <w:bottom w:val="nil"/>
            </w:tcBorders>
            <w:shd w:val="clear" w:color="auto" w:fill="auto"/>
          </w:tcPr>
          <w:p w14:paraId="6671DD73" w14:textId="77777777" w:rsidR="0084729E" w:rsidRPr="005B6D66" w:rsidRDefault="0084729E" w:rsidP="0084729E">
            <w:pPr>
              <w:pStyle w:val="Tabletext"/>
            </w:pPr>
          </w:p>
        </w:tc>
      </w:tr>
      <w:tr w:rsidR="0084729E" w:rsidRPr="005B6D66" w14:paraId="34AD66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5164EC"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203</w:t>
            </w:r>
          </w:p>
        </w:tc>
        <w:tc>
          <w:tcPr>
            <w:tcW w:w="2711" w:type="dxa"/>
            <w:tcBorders>
              <w:top w:val="nil"/>
              <w:bottom w:val="nil"/>
            </w:tcBorders>
            <w:shd w:val="clear" w:color="auto" w:fill="auto"/>
          </w:tcPr>
          <w:p w14:paraId="5199A6B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E9CE943" w14:textId="77777777" w:rsidR="0084729E" w:rsidRPr="005B6D66" w:rsidRDefault="0084729E" w:rsidP="0084729E">
            <w:pPr>
              <w:pStyle w:val="Tabletext"/>
            </w:pPr>
            <w:r w:rsidRPr="005B6D66">
              <w:t>Pavel Anatolyevich POPOV</w:t>
            </w:r>
          </w:p>
        </w:tc>
      </w:tr>
      <w:tr w:rsidR="0084729E" w:rsidRPr="005B6D66" w14:paraId="17F2B1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4A36DF"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927F24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C86BC4D" w14:textId="77777777" w:rsidR="0084729E" w:rsidRPr="005B6D66" w:rsidRDefault="0084729E" w:rsidP="0084729E">
            <w:pPr>
              <w:pStyle w:val="Tabletext"/>
            </w:pPr>
            <w:r w:rsidRPr="005B6D66">
              <w:t>01/01/1957</w:t>
            </w:r>
          </w:p>
        </w:tc>
      </w:tr>
      <w:tr w:rsidR="0084729E" w:rsidRPr="005B6D66" w14:paraId="3F6432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8BED8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723D6E5"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4F7BEEB" w14:textId="77777777" w:rsidR="0084729E" w:rsidRPr="005B6D66" w:rsidRDefault="0084729E" w:rsidP="0084729E">
            <w:pPr>
              <w:pStyle w:val="Tabletext"/>
            </w:pPr>
            <w:r w:rsidRPr="005B6D66">
              <w:t>Krasnoyarsk, Russia</w:t>
            </w:r>
          </w:p>
        </w:tc>
      </w:tr>
      <w:tr w:rsidR="0084729E" w:rsidRPr="005B6D66" w14:paraId="10F1C6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E8F59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6122F6C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562F8DC" w14:textId="77777777" w:rsidR="0084729E" w:rsidRPr="005B6D66" w:rsidRDefault="0084729E" w:rsidP="0084729E">
            <w:pPr>
              <w:pStyle w:val="Tabletext"/>
            </w:pPr>
            <w:r w:rsidRPr="005B6D66">
              <w:t>Russian</w:t>
            </w:r>
          </w:p>
        </w:tc>
      </w:tr>
      <w:tr w:rsidR="0084729E" w:rsidRPr="005B6D66" w14:paraId="293B40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6BEB85"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153720B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EEEC652"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70221E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2D4E04"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216E47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34884F9"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504382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E87BAB"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CDD34F2" w14:textId="77777777" w:rsidR="0084729E" w:rsidRPr="005B6D66" w:rsidRDefault="0084729E" w:rsidP="0084729E">
            <w:pPr>
              <w:pStyle w:val="Tabletext"/>
            </w:pPr>
          </w:p>
        </w:tc>
        <w:tc>
          <w:tcPr>
            <w:tcW w:w="5323" w:type="dxa"/>
            <w:tcBorders>
              <w:top w:val="nil"/>
              <w:bottom w:val="nil"/>
            </w:tcBorders>
            <w:shd w:val="clear" w:color="auto" w:fill="auto"/>
          </w:tcPr>
          <w:p w14:paraId="2D452259" w14:textId="77777777" w:rsidR="0084729E" w:rsidRPr="005B6D66" w:rsidRDefault="0084729E" w:rsidP="0084729E">
            <w:pPr>
              <w:pStyle w:val="Tabletext"/>
            </w:pPr>
          </w:p>
        </w:tc>
      </w:tr>
      <w:tr w:rsidR="0084729E" w:rsidRPr="005B6D66" w14:paraId="2B7A00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F358D9" w14:textId="77777777" w:rsidR="0084729E" w:rsidRPr="005B6D66" w:rsidRDefault="0084729E" w:rsidP="0084729E">
            <w:pPr>
              <w:rPr>
                <w:rFonts w:eastAsia="Times New Roman" w:cs="Times New Roman"/>
                <w:szCs w:val="22"/>
                <w:lang w:eastAsia="en-AU"/>
              </w:rPr>
            </w:pPr>
            <w:r w:rsidRPr="005B6D66">
              <w:rPr>
                <w:rFonts w:eastAsia="Times New Roman" w:cs="Times New Roman"/>
                <w:szCs w:val="22"/>
                <w:lang w:eastAsia="en-AU"/>
              </w:rPr>
              <w:t>204</w:t>
            </w:r>
          </w:p>
        </w:tc>
        <w:tc>
          <w:tcPr>
            <w:tcW w:w="2711" w:type="dxa"/>
            <w:tcBorders>
              <w:top w:val="nil"/>
              <w:bottom w:val="nil"/>
            </w:tcBorders>
            <w:shd w:val="clear" w:color="auto" w:fill="auto"/>
          </w:tcPr>
          <w:p w14:paraId="3AA4549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D4D59C7" w14:textId="77777777" w:rsidR="0084729E" w:rsidRPr="005B6D66" w:rsidRDefault="0084729E" w:rsidP="0084729E">
            <w:pPr>
              <w:pStyle w:val="Tabletext"/>
            </w:pPr>
            <w:r w:rsidRPr="005B6D66">
              <w:t>Aleksey Yurievich KRIVORUCHKO</w:t>
            </w:r>
          </w:p>
        </w:tc>
      </w:tr>
      <w:tr w:rsidR="0084729E" w:rsidRPr="005B6D66" w14:paraId="0D6251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84874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3146B6C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0DF30DD" w14:textId="77777777" w:rsidR="0084729E" w:rsidRPr="005B6D66" w:rsidRDefault="0084729E" w:rsidP="0084729E">
            <w:pPr>
              <w:pStyle w:val="Tabletext"/>
            </w:pPr>
            <w:r w:rsidRPr="005B6D66">
              <w:t>17/07/1975</w:t>
            </w:r>
          </w:p>
        </w:tc>
      </w:tr>
      <w:tr w:rsidR="0084729E" w:rsidRPr="005B6D66" w14:paraId="1AED23B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E5EBF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29A4C32"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469D3BE" w14:textId="77777777" w:rsidR="0084729E" w:rsidRPr="005B6D66" w:rsidRDefault="0084729E" w:rsidP="0084729E">
            <w:pPr>
              <w:pStyle w:val="Tabletext"/>
            </w:pPr>
            <w:r w:rsidRPr="005B6D66">
              <w:t>Stavropol, Russia</w:t>
            </w:r>
          </w:p>
        </w:tc>
      </w:tr>
      <w:tr w:rsidR="0084729E" w:rsidRPr="005B6D66" w14:paraId="05D0B9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7FE3D9"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4354B06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301596F" w14:textId="77777777" w:rsidR="0084729E" w:rsidRPr="005B6D66" w:rsidRDefault="0084729E" w:rsidP="0084729E">
            <w:pPr>
              <w:pStyle w:val="Tabletext"/>
            </w:pPr>
            <w:r w:rsidRPr="005B6D66">
              <w:t>Russian</w:t>
            </w:r>
          </w:p>
        </w:tc>
      </w:tr>
      <w:tr w:rsidR="0084729E" w:rsidRPr="005B6D66" w14:paraId="4BCA99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601330"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07CCD5B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83030BD" w14:textId="77777777" w:rsidR="0084729E" w:rsidRPr="005B6D66" w:rsidRDefault="0084729E" w:rsidP="0084729E">
            <w:pPr>
              <w:pStyle w:val="Tabletext"/>
            </w:pPr>
            <w:r w:rsidRPr="005B6D66">
              <w:rPr>
                <w:i/>
              </w:rPr>
              <w:t>Autonomous Sanctions (Designated Persons and Entities and Declared Persons—Ukraine) Amendment (No. 2) Instrument 2022</w:t>
            </w:r>
          </w:p>
        </w:tc>
      </w:tr>
      <w:tr w:rsidR="0084729E" w:rsidRPr="005B6D66" w14:paraId="38B166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6711BC"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2B20241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B14D162" w14:textId="77777777" w:rsidR="0084729E" w:rsidRPr="005B6D66" w:rsidRDefault="0084729E" w:rsidP="0084729E">
            <w:pPr>
              <w:pStyle w:val="Tabletext"/>
              <w:rPr>
                <w:i/>
              </w:rPr>
            </w:pPr>
            <w:r w:rsidRPr="005B6D66">
              <w:t>Deputy Minister of Defence of the Russian Federation (as at February 2022)</w:t>
            </w:r>
          </w:p>
        </w:tc>
      </w:tr>
      <w:tr w:rsidR="0084729E" w:rsidRPr="005B6D66" w14:paraId="5D6897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AF9A88" w14:textId="77777777" w:rsidR="0084729E" w:rsidRPr="005B6D66" w:rsidRDefault="0084729E" w:rsidP="0084729E">
            <w:pPr>
              <w:rPr>
                <w:rFonts w:eastAsia="Times New Roman" w:cs="Times New Roman"/>
                <w:szCs w:val="22"/>
                <w:lang w:eastAsia="en-AU"/>
              </w:rPr>
            </w:pPr>
          </w:p>
        </w:tc>
        <w:tc>
          <w:tcPr>
            <w:tcW w:w="2711" w:type="dxa"/>
            <w:tcBorders>
              <w:top w:val="nil"/>
              <w:bottom w:val="nil"/>
            </w:tcBorders>
            <w:shd w:val="clear" w:color="auto" w:fill="auto"/>
          </w:tcPr>
          <w:p w14:paraId="53C80A1A" w14:textId="77777777" w:rsidR="0084729E" w:rsidRPr="005B6D66" w:rsidRDefault="0084729E" w:rsidP="0084729E">
            <w:pPr>
              <w:pStyle w:val="Tabletext"/>
            </w:pPr>
          </w:p>
        </w:tc>
        <w:tc>
          <w:tcPr>
            <w:tcW w:w="5323" w:type="dxa"/>
            <w:tcBorders>
              <w:top w:val="nil"/>
              <w:bottom w:val="nil"/>
            </w:tcBorders>
            <w:shd w:val="clear" w:color="auto" w:fill="auto"/>
          </w:tcPr>
          <w:p w14:paraId="3C387837" w14:textId="77777777" w:rsidR="0084729E" w:rsidRPr="005B6D66" w:rsidRDefault="0084729E" w:rsidP="0084729E">
            <w:pPr>
              <w:pStyle w:val="Tabletext"/>
            </w:pPr>
          </w:p>
        </w:tc>
      </w:tr>
      <w:tr w:rsidR="0084729E" w:rsidRPr="005B6D66" w14:paraId="37D99A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8D66BD" w14:textId="77777777" w:rsidR="0084729E" w:rsidRPr="005B6D66" w:rsidRDefault="0084729E" w:rsidP="0084729E">
            <w:pPr>
              <w:rPr>
                <w:rFonts w:eastAsia="Times New Roman" w:cs="Times New Roman"/>
                <w:szCs w:val="22"/>
                <w:lang w:eastAsia="en-AU"/>
              </w:rPr>
            </w:pPr>
            <w:r w:rsidRPr="005B6D66">
              <w:t>205</w:t>
            </w:r>
          </w:p>
        </w:tc>
        <w:tc>
          <w:tcPr>
            <w:tcW w:w="2711" w:type="dxa"/>
            <w:tcBorders>
              <w:top w:val="nil"/>
              <w:bottom w:val="nil"/>
            </w:tcBorders>
            <w:shd w:val="clear" w:color="auto" w:fill="auto"/>
          </w:tcPr>
          <w:p w14:paraId="1BAB081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B618936" w14:textId="77777777" w:rsidR="0084729E" w:rsidRPr="005B6D66" w:rsidRDefault="0084729E" w:rsidP="0084729E">
            <w:pPr>
              <w:pStyle w:val="Tabletext"/>
            </w:pPr>
            <w:r w:rsidRPr="005B6D66">
              <w:t>Gennady Andreevich ZYUGANOV</w:t>
            </w:r>
          </w:p>
        </w:tc>
      </w:tr>
      <w:tr w:rsidR="0084729E" w:rsidRPr="005B6D66" w14:paraId="520696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1A87A4" w14:textId="77777777" w:rsidR="0084729E" w:rsidRPr="005B6D66" w:rsidRDefault="0084729E" w:rsidP="0084729E"/>
        </w:tc>
        <w:tc>
          <w:tcPr>
            <w:tcW w:w="2711" w:type="dxa"/>
            <w:tcBorders>
              <w:top w:val="nil"/>
              <w:bottom w:val="nil"/>
            </w:tcBorders>
            <w:shd w:val="clear" w:color="auto" w:fill="auto"/>
          </w:tcPr>
          <w:p w14:paraId="3ED261D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8013979" w14:textId="06C8B9A5" w:rsidR="0084729E" w:rsidRPr="005B6D66" w:rsidRDefault="0084729E" w:rsidP="0084729E">
            <w:pPr>
              <w:pStyle w:val="Tabletext"/>
            </w:pPr>
            <w:r w:rsidRPr="005B6D66">
              <w:t>26 June 1944</w:t>
            </w:r>
          </w:p>
        </w:tc>
      </w:tr>
      <w:tr w:rsidR="0084729E" w:rsidRPr="005B6D66" w14:paraId="6C68CC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D3E0A8" w14:textId="77777777" w:rsidR="0084729E" w:rsidRPr="005B6D66" w:rsidRDefault="0084729E" w:rsidP="0084729E"/>
        </w:tc>
        <w:tc>
          <w:tcPr>
            <w:tcW w:w="2711" w:type="dxa"/>
            <w:tcBorders>
              <w:top w:val="nil"/>
              <w:bottom w:val="nil"/>
            </w:tcBorders>
            <w:shd w:val="clear" w:color="auto" w:fill="auto"/>
          </w:tcPr>
          <w:p w14:paraId="185E70F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A215939" w14:textId="77777777" w:rsidR="0084729E" w:rsidRPr="005B6D66" w:rsidRDefault="0084729E" w:rsidP="0084729E">
            <w:pPr>
              <w:pStyle w:val="Tabletext"/>
            </w:pPr>
            <w:r w:rsidRPr="005B6D66">
              <w:t>Russian</w:t>
            </w:r>
          </w:p>
        </w:tc>
      </w:tr>
      <w:tr w:rsidR="0084729E" w:rsidRPr="005B6D66" w14:paraId="3CB302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6EC155" w14:textId="77777777" w:rsidR="0084729E" w:rsidRPr="005B6D66" w:rsidRDefault="0084729E" w:rsidP="0084729E"/>
        </w:tc>
        <w:tc>
          <w:tcPr>
            <w:tcW w:w="2711" w:type="dxa"/>
            <w:tcBorders>
              <w:top w:val="nil"/>
              <w:bottom w:val="nil"/>
            </w:tcBorders>
            <w:shd w:val="clear" w:color="auto" w:fill="auto"/>
          </w:tcPr>
          <w:p w14:paraId="32FB96A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8CF1DB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EDE29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7DEF99" w14:textId="77777777" w:rsidR="0084729E" w:rsidRPr="005B6D66" w:rsidRDefault="0084729E" w:rsidP="0084729E"/>
        </w:tc>
        <w:tc>
          <w:tcPr>
            <w:tcW w:w="2711" w:type="dxa"/>
            <w:tcBorders>
              <w:top w:val="nil"/>
              <w:bottom w:val="nil"/>
            </w:tcBorders>
            <w:shd w:val="clear" w:color="auto" w:fill="auto"/>
          </w:tcPr>
          <w:p w14:paraId="0C5D849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AB57889"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68D10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EA74DB" w14:textId="77777777" w:rsidR="0084729E" w:rsidRPr="005B6D66" w:rsidRDefault="0084729E" w:rsidP="0084729E"/>
        </w:tc>
        <w:tc>
          <w:tcPr>
            <w:tcW w:w="2711" w:type="dxa"/>
            <w:tcBorders>
              <w:top w:val="nil"/>
              <w:bottom w:val="nil"/>
            </w:tcBorders>
            <w:shd w:val="clear" w:color="auto" w:fill="auto"/>
          </w:tcPr>
          <w:p w14:paraId="7C91C43B" w14:textId="77777777" w:rsidR="0084729E" w:rsidRPr="005B6D66" w:rsidRDefault="0084729E" w:rsidP="0084729E">
            <w:pPr>
              <w:pStyle w:val="Tabletext"/>
            </w:pPr>
          </w:p>
        </w:tc>
        <w:tc>
          <w:tcPr>
            <w:tcW w:w="5323" w:type="dxa"/>
            <w:tcBorders>
              <w:top w:val="nil"/>
              <w:bottom w:val="nil"/>
            </w:tcBorders>
            <w:shd w:val="clear" w:color="auto" w:fill="auto"/>
          </w:tcPr>
          <w:p w14:paraId="7F2200FE" w14:textId="77777777" w:rsidR="0084729E" w:rsidRPr="005B6D66" w:rsidRDefault="0084729E" w:rsidP="0084729E">
            <w:pPr>
              <w:pStyle w:val="Tabletext"/>
            </w:pPr>
          </w:p>
        </w:tc>
      </w:tr>
      <w:tr w:rsidR="0084729E" w:rsidRPr="005B6D66" w14:paraId="3D6A79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B82A53" w14:textId="77777777" w:rsidR="0084729E" w:rsidRPr="005B6D66" w:rsidRDefault="0084729E" w:rsidP="0084729E">
            <w:r w:rsidRPr="005B6D66">
              <w:t>206</w:t>
            </w:r>
          </w:p>
        </w:tc>
        <w:tc>
          <w:tcPr>
            <w:tcW w:w="2711" w:type="dxa"/>
            <w:tcBorders>
              <w:top w:val="nil"/>
              <w:bottom w:val="nil"/>
            </w:tcBorders>
            <w:shd w:val="clear" w:color="auto" w:fill="auto"/>
          </w:tcPr>
          <w:p w14:paraId="403C9AC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009A777" w14:textId="77777777" w:rsidR="0084729E" w:rsidRPr="005B6D66" w:rsidRDefault="0084729E" w:rsidP="0084729E">
            <w:pPr>
              <w:pStyle w:val="Tabletext"/>
            </w:pPr>
            <w:r w:rsidRPr="005B6D66">
              <w:t>Yury Vyacheslavovich AFONIN</w:t>
            </w:r>
          </w:p>
        </w:tc>
      </w:tr>
      <w:tr w:rsidR="0084729E" w:rsidRPr="005B6D66" w14:paraId="040192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CE1FA8" w14:textId="77777777" w:rsidR="0084729E" w:rsidRPr="005B6D66" w:rsidRDefault="0084729E" w:rsidP="0084729E"/>
        </w:tc>
        <w:tc>
          <w:tcPr>
            <w:tcW w:w="2711" w:type="dxa"/>
            <w:tcBorders>
              <w:top w:val="nil"/>
              <w:bottom w:val="nil"/>
            </w:tcBorders>
            <w:shd w:val="clear" w:color="auto" w:fill="auto"/>
          </w:tcPr>
          <w:p w14:paraId="56A1467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41A6782" w14:textId="4D1D1778" w:rsidR="0084729E" w:rsidRPr="005B6D66" w:rsidRDefault="0084729E" w:rsidP="0084729E">
            <w:pPr>
              <w:pStyle w:val="Tabletext"/>
            </w:pPr>
            <w:r w:rsidRPr="005B6D66">
              <w:t>22 March 1977</w:t>
            </w:r>
          </w:p>
        </w:tc>
      </w:tr>
      <w:tr w:rsidR="0084729E" w:rsidRPr="005B6D66" w14:paraId="1FCDA8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6CCBD5" w14:textId="77777777" w:rsidR="0084729E" w:rsidRPr="005B6D66" w:rsidRDefault="0084729E" w:rsidP="0084729E"/>
        </w:tc>
        <w:tc>
          <w:tcPr>
            <w:tcW w:w="2711" w:type="dxa"/>
            <w:tcBorders>
              <w:top w:val="nil"/>
              <w:bottom w:val="nil"/>
            </w:tcBorders>
            <w:shd w:val="clear" w:color="auto" w:fill="auto"/>
          </w:tcPr>
          <w:p w14:paraId="27D47B2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D8559AB" w14:textId="77777777" w:rsidR="0084729E" w:rsidRPr="005B6D66" w:rsidRDefault="0084729E" w:rsidP="0084729E">
            <w:pPr>
              <w:pStyle w:val="Tabletext"/>
            </w:pPr>
            <w:r w:rsidRPr="005B6D66">
              <w:t>Russian</w:t>
            </w:r>
          </w:p>
        </w:tc>
      </w:tr>
      <w:tr w:rsidR="0084729E" w:rsidRPr="005B6D66" w14:paraId="5F4A9F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B5A829" w14:textId="77777777" w:rsidR="0084729E" w:rsidRPr="005B6D66" w:rsidRDefault="0084729E" w:rsidP="0084729E"/>
        </w:tc>
        <w:tc>
          <w:tcPr>
            <w:tcW w:w="2711" w:type="dxa"/>
            <w:tcBorders>
              <w:top w:val="nil"/>
              <w:bottom w:val="nil"/>
            </w:tcBorders>
            <w:shd w:val="clear" w:color="auto" w:fill="auto"/>
          </w:tcPr>
          <w:p w14:paraId="6700FC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BEDDD2C"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E499C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C3924E" w14:textId="77777777" w:rsidR="0084729E" w:rsidRPr="005B6D66" w:rsidRDefault="0084729E" w:rsidP="0084729E"/>
        </w:tc>
        <w:tc>
          <w:tcPr>
            <w:tcW w:w="2711" w:type="dxa"/>
            <w:tcBorders>
              <w:top w:val="nil"/>
              <w:bottom w:val="nil"/>
            </w:tcBorders>
            <w:shd w:val="clear" w:color="auto" w:fill="auto"/>
          </w:tcPr>
          <w:p w14:paraId="05D08E1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CE87E7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9ACAE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F4E80F" w14:textId="77777777" w:rsidR="0084729E" w:rsidRPr="005B6D66" w:rsidRDefault="0084729E" w:rsidP="0084729E"/>
        </w:tc>
        <w:tc>
          <w:tcPr>
            <w:tcW w:w="2711" w:type="dxa"/>
            <w:tcBorders>
              <w:top w:val="nil"/>
              <w:bottom w:val="nil"/>
            </w:tcBorders>
            <w:shd w:val="clear" w:color="auto" w:fill="auto"/>
          </w:tcPr>
          <w:p w14:paraId="06773DA0" w14:textId="77777777" w:rsidR="0084729E" w:rsidRPr="005B6D66" w:rsidRDefault="0084729E" w:rsidP="0084729E">
            <w:pPr>
              <w:pStyle w:val="Tabletext"/>
            </w:pPr>
          </w:p>
        </w:tc>
        <w:tc>
          <w:tcPr>
            <w:tcW w:w="5323" w:type="dxa"/>
            <w:tcBorders>
              <w:top w:val="nil"/>
              <w:bottom w:val="nil"/>
            </w:tcBorders>
            <w:shd w:val="clear" w:color="auto" w:fill="auto"/>
          </w:tcPr>
          <w:p w14:paraId="2783E31E" w14:textId="77777777" w:rsidR="0084729E" w:rsidRPr="005B6D66" w:rsidRDefault="0084729E" w:rsidP="0084729E">
            <w:pPr>
              <w:pStyle w:val="Tabletext"/>
            </w:pPr>
          </w:p>
        </w:tc>
      </w:tr>
      <w:tr w:rsidR="0084729E" w:rsidRPr="005B6D66" w14:paraId="75645E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9CD187" w14:textId="77777777" w:rsidR="0084729E" w:rsidRPr="005B6D66" w:rsidRDefault="0084729E" w:rsidP="0084729E">
            <w:r w:rsidRPr="005B6D66">
              <w:t>207</w:t>
            </w:r>
          </w:p>
        </w:tc>
        <w:tc>
          <w:tcPr>
            <w:tcW w:w="2711" w:type="dxa"/>
            <w:tcBorders>
              <w:top w:val="nil"/>
              <w:bottom w:val="nil"/>
            </w:tcBorders>
            <w:shd w:val="clear" w:color="auto" w:fill="auto"/>
          </w:tcPr>
          <w:p w14:paraId="5B1F0E7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17AF70C" w14:textId="77777777" w:rsidR="0084729E" w:rsidRPr="005B6D66" w:rsidRDefault="0084729E" w:rsidP="0084729E">
            <w:pPr>
              <w:pStyle w:val="Tabletext"/>
            </w:pPr>
            <w:r w:rsidRPr="005B6D66">
              <w:t>Vladimir KASHIN</w:t>
            </w:r>
          </w:p>
        </w:tc>
      </w:tr>
      <w:tr w:rsidR="0084729E" w:rsidRPr="005B6D66" w14:paraId="1B69F1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9B7715" w14:textId="77777777" w:rsidR="0084729E" w:rsidRPr="005B6D66" w:rsidRDefault="0084729E" w:rsidP="0084729E"/>
        </w:tc>
        <w:tc>
          <w:tcPr>
            <w:tcW w:w="2711" w:type="dxa"/>
            <w:tcBorders>
              <w:top w:val="nil"/>
              <w:bottom w:val="nil"/>
            </w:tcBorders>
            <w:shd w:val="clear" w:color="auto" w:fill="auto"/>
          </w:tcPr>
          <w:p w14:paraId="35341C3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B2A9384" w14:textId="77777777" w:rsidR="0084729E" w:rsidRPr="005B6D66" w:rsidRDefault="0084729E" w:rsidP="0084729E">
            <w:pPr>
              <w:pStyle w:val="Tabletext"/>
            </w:pPr>
            <w:r w:rsidRPr="005B6D66">
              <w:t>10 August 1948</w:t>
            </w:r>
          </w:p>
        </w:tc>
      </w:tr>
      <w:tr w:rsidR="0084729E" w:rsidRPr="005B6D66" w14:paraId="1106FF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598E07" w14:textId="77777777" w:rsidR="0084729E" w:rsidRPr="005B6D66" w:rsidRDefault="0084729E" w:rsidP="0084729E"/>
        </w:tc>
        <w:tc>
          <w:tcPr>
            <w:tcW w:w="2711" w:type="dxa"/>
            <w:tcBorders>
              <w:top w:val="nil"/>
              <w:bottom w:val="nil"/>
            </w:tcBorders>
            <w:shd w:val="clear" w:color="auto" w:fill="auto"/>
          </w:tcPr>
          <w:p w14:paraId="68AA719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DD49FE5" w14:textId="77777777" w:rsidR="0084729E" w:rsidRPr="005B6D66" w:rsidRDefault="0084729E" w:rsidP="0084729E">
            <w:pPr>
              <w:pStyle w:val="Tabletext"/>
            </w:pPr>
            <w:r w:rsidRPr="005B6D66">
              <w:t>Russian</w:t>
            </w:r>
          </w:p>
        </w:tc>
      </w:tr>
      <w:tr w:rsidR="0084729E" w:rsidRPr="005B6D66" w14:paraId="681307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871C64" w14:textId="77777777" w:rsidR="0084729E" w:rsidRPr="005B6D66" w:rsidRDefault="0084729E" w:rsidP="0084729E"/>
        </w:tc>
        <w:tc>
          <w:tcPr>
            <w:tcW w:w="2711" w:type="dxa"/>
            <w:tcBorders>
              <w:top w:val="nil"/>
              <w:bottom w:val="nil"/>
            </w:tcBorders>
            <w:shd w:val="clear" w:color="auto" w:fill="auto"/>
          </w:tcPr>
          <w:p w14:paraId="5E59037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7E5DB1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4FEF1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1E31E3" w14:textId="77777777" w:rsidR="0084729E" w:rsidRPr="005B6D66" w:rsidRDefault="0084729E" w:rsidP="0084729E"/>
        </w:tc>
        <w:tc>
          <w:tcPr>
            <w:tcW w:w="2711" w:type="dxa"/>
            <w:tcBorders>
              <w:top w:val="nil"/>
              <w:bottom w:val="nil"/>
            </w:tcBorders>
            <w:shd w:val="clear" w:color="auto" w:fill="auto"/>
          </w:tcPr>
          <w:p w14:paraId="4A6CAE1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65EFC39"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D24E8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731BA1" w14:textId="77777777" w:rsidR="0084729E" w:rsidRPr="005B6D66" w:rsidRDefault="0084729E" w:rsidP="0084729E"/>
        </w:tc>
        <w:tc>
          <w:tcPr>
            <w:tcW w:w="2711" w:type="dxa"/>
            <w:tcBorders>
              <w:top w:val="nil"/>
              <w:bottom w:val="nil"/>
            </w:tcBorders>
            <w:shd w:val="clear" w:color="auto" w:fill="auto"/>
          </w:tcPr>
          <w:p w14:paraId="71F7AC07" w14:textId="77777777" w:rsidR="0084729E" w:rsidRPr="005B6D66" w:rsidRDefault="0084729E" w:rsidP="0084729E">
            <w:pPr>
              <w:pStyle w:val="Tabletext"/>
            </w:pPr>
          </w:p>
        </w:tc>
        <w:tc>
          <w:tcPr>
            <w:tcW w:w="5323" w:type="dxa"/>
            <w:tcBorders>
              <w:top w:val="nil"/>
              <w:bottom w:val="nil"/>
            </w:tcBorders>
            <w:shd w:val="clear" w:color="auto" w:fill="auto"/>
          </w:tcPr>
          <w:p w14:paraId="458F7FC1" w14:textId="77777777" w:rsidR="0084729E" w:rsidRPr="005B6D66" w:rsidRDefault="0084729E" w:rsidP="0084729E">
            <w:pPr>
              <w:pStyle w:val="Tabletext"/>
            </w:pPr>
          </w:p>
        </w:tc>
      </w:tr>
      <w:tr w:rsidR="0084729E" w:rsidRPr="005B6D66" w14:paraId="33302C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FE2AD4" w14:textId="77777777" w:rsidR="0084729E" w:rsidRPr="005B6D66" w:rsidRDefault="0084729E" w:rsidP="0084729E">
            <w:r w:rsidRPr="005B6D66">
              <w:t>208</w:t>
            </w:r>
          </w:p>
        </w:tc>
        <w:tc>
          <w:tcPr>
            <w:tcW w:w="2711" w:type="dxa"/>
            <w:tcBorders>
              <w:top w:val="nil"/>
              <w:bottom w:val="nil"/>
            </w:tcBorders>
            <w:shd w:val="clear" w:color="auto" w:fill="auto"/>
          </w:tcPr>
          <w:p w14:paraId="60BDF0E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1CF27A0" w14:textId="77777777" w:rsidR="0084729E" w:rsidRPr="005B6D66" w:rsidRDefault="0084729E" w:rsidP="0084729E">
            <w:pPr>
              <w:pStyle w:val="Tabletext"/>
            </w:pPr>
            <w:r w:rsidRPr="005B6D66">
              <w:t>Dmitry NOVIKOV</w:t>
            </w:r>
          </w:p>
        </w:tc>
      </w:tr>
      <w:tr w:rsidR="0084729E" w:rsidRPr="005B6D66" w14:paraId="6695D1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202D29" w14:textId="77777777" w:rsidR="0084729E" w:rsidRPr="005B6D66" w:rsidRDefault="0084729E" w:rsidP="0084729E"/>
        </w:tc>
        <w:tc>
          <w:tcPr>
            <w:tcW w:w="2711" w:type="dxa"/>
            <w:tcBorders>
              <w:top w:val="nil"/>
              <w:bottom w:val="nil"/>
            </w:tcBorders>
            <w:shd w:val="clear" w:color="auto" w:fill="auto"/>
          </w:tcPr>
          <w:p w14:paraId="1F7157A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A3CB919" w14:textId="07B27FCC" w:rsidR="0084729E" w:rsidRPr="005B6D66" w:rsidRDefault="0084729E" w:rsidP="0084729E">
            <w:pPr>
              <w:pStyle w:val="Tabletext"/>
            </w:pPr>
            <w:r w:rsidRPr="005B6D66">
              <w:t>12 September 1969</w:t>
            </w:r>
          </w:p>
        </w:tc>
      </w:tr>
      <w:tr w:rsidR="0084729E" w:rsidRPr="005B6D66" w14:paraId="3EC499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968212" w14:textId="77777777" w:rsidR="0084729E" w:rsidRPr="005B6D66" w:rsidRDefault="0084729E" w:rsidP="0084729E"/>
        </w:tc>
        <w:tc>
          <w:tcPr>
            <w:tcW w:w="2711" w:type="dxa"/>
            <w:tcBorders>
              <w:top w:val="nil"/>
              <w:bottom w:val="nil"/>
            </w:tcBorders>
            <w:shd w:val="clear" w:color="auto" w:fill="auto"/>
          </w:tcPr>
          <w:p w14:paraId="5508BBD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B19FB25" w14:textId="77777777" w:rsidR="0084729E" w:rsidRPr="005B6D66" w:rsidRDefault="0084729E" w:rsidP="0084729E">
            <w:pPr>
              <w:pStyle w:val="Tabletext"/>
            </w:pPr>
            <w:r w:rsidRPr="005B6D66">
              <w:t>Russian</w:t>
            </w:r>
          </w:p>
        </w:tc>
      </w:tr>
      <w:tr w:rsidR="0084729E" w:rsidRPr="005B6D66" w14:paraId="2CD461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3FB6E8" w14:textId="77777777" w:rsidR="0084729E" w:rsidRPr="005B6D66" w:rsidRDefault="0084729E" w:rsidP="0084729E"/>
        </w:tc>
        <w:tc>
          <w:tcPr>
            <w:tcW w:w="2711" w:type="dxa"/>
            <w:tcBorders>
              <w:top w:val="nil"/>
              <w:bottom w:val="nil"/>
            </w:tcBorders>
            <w:shd w:val="clear" w:color="auto" w:fill="auto"/>
          </w:tcPr>
          <w:p w14:paraId="0258ABD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EC5FF00"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F5EE4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BE3B35" w14:textId="77777777" w:rsidR="0084729E" w:rsidRPr="005B6D66" w:rsidRDefault="0084729E" w:rsidP="0084729E"/>
        </w:tc>
        <w:tc>
          <w:tcPr>
            <w:tcW w:w="2711" w:type="dxa"/>
            <w:tcBorders>
              <w:top w:val="nil"/>
              <w:bottom w:val="nil"/>
            </w:tcBorders>
            <w:shd w:val="clear" w:color="auto" w:fill="auto"/>
          </w:tcPr>
          <w:p w14:paraId="1EF2463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F7D2770"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247CD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5DDEEB" w14:textId="77777777" w:rsidR="0084729E" w:rsidRPr="005B6D66" w:rsidRDefault="0084729E" w:rsidP="0084729E"/>
        </w:tc>
        <w:tc>
          <w:tcPr>
            <w:tcW w:w="2711" w:type="dxa"/>
            <w:tcBorders>
              <w:top w:val="nil"/>
              <w:bottom w:val="nil"/>
            </w:tcBorders>
            <w:shd w:val="clear" w:color="auto" w:fill="auto"/>
          </w:tcPr>
          <w:p w14:paraId="1A3DAE12" w14:textId="77777777" w:rsidR="0084729E" w:rsidRPr="005B6D66" w:rsidRDefault="0084729E" w:rsidP="0084729E">
            <w:pPr>
              <w:pStyle w:val="Tabletext"/>
            </w:pPr>
          </w:p>
        </w:tc>
        <w:tc>
          <w:tcPr>
            <w:tcW w:w="5323" w:type="dxa"/>
            <w:tcBorders>
              <w:top w:val="nil"/>
              <w:bottom w:val="nil"/>
            </w:tcBorders>
            <w:shd w:val="clear" w:color="auto" w:fill="auto"/>
          </w:tcPr>
          <w:p w14:paraId="4B4BB411" w14:textId="77777777" w:rsidR="0084729E" w:rsidRPr="005B6D66" w:rsidRDefault="0084729E" w:rsidP="0084729E">
            <w:pPr>
              <w:pStyle w:val="Tabletext"/>
            </w:pPr>
          </w:p>
        </w:tc>
      </w:tr>
      <w:tr w:rsidR="0084729E" w:rsidRPr="005B6D66" w14:paraId="6FE039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A7C6EC" w14:textId="77777777" w:rsidR="0084729E" w:rsidRPr="005B6D66" w:rsidRDefault="0084729E" w:rsidP="0084729E">
            <w:r w:rsidRPr="005B6D66">
              <w:t>209</w:t>
            </w:r>
          </w:p>
        </w:tc>
        <w:tc>
          <w:tcPr>
            <w:tcW w:w="2711" w:type="dxa"/>
            <w:tcBorders>
              <w:top w:val="nil"/>
              <w:bottom w:val="nil"/>
            </w:tcBorders>
            <w:shd w:val="clear" w:color="auto" w:fill="auto"/>
          </w:tcPr>
          <w:p w14:paraId="4A86F8C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7025769" w14:textId="77777777" w:rsidR="0084729E" w:rsidRPr="005B6D66" w:rsidRDefault="0084729E" w:rsidP="0084729E">
            <w:pPr>
              <w:pStyle w:val="Tabletext"/>
            </w:pPr>
            <w:r w:rsidRPr="005B6D66">
              <w:t>Nikolay KHARITONOV</w:t>
            </w:r>
          </w:p>
        </w:tc>
      </w:tr>
      <w:tr w:rsidR="0084729E" w:rsidRPr="005B6D66" w14:paraId="45001B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117638" w14:textId="77777777" w:rsidR="0084729E" w:rsidRPr="005B6D66" w:rsidRDefault="0084729E" w:rsidP="0084729E"/>
        </w:tc>
        <w:tc>
          <w:tcPr>
            <w:tcW w:w="2711" w:type="dxa"/>
            <w:tcBorders>
              <w:top w:val="nil"/>
              <w:bottom w:val="nil"/>
            </w:tcBorders>
            <w:shd w:val="clear" w:color="auto" w:fill="auto"/>
          </w:tcPr>
          <w:p w14:paraId="20F10A3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A2127C8" w14:textId="0CA1DD6F" w:rsidR="0084729E" w:rsidRPr="005B6D66" w:rsidRDefault="0084729E" w:rsidP="0084729E">
            <w:pPr>
              <w:pStyle w:val="Tabletext"/>
            </w:pPr>
            <w:r w:rsidRPr="005B6D66">
              <w:t>30 October 1948</w:t>
            </w:r>
          </w:p>
        </w:tc>
      </w:tr>
      <w:tr w:rsidR="0084729E" w:rsidRPr="005B6D66" w14:paraId="7F3BD3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194FDB" w14:textId="77777777" w:rsidR="0084729E" w:rsidRPr="005B6D66" w:rsidRDefault="0084729E" w:rsidP="0084729E"/>
        </w:tc>
        <w:tc>
          <w:tcPr>
            <w:tcW w:w="2711" w:type="dxa"/>
            <w:tcBorders>
              <w:top w:val="nil"/>
              <w:bottom w:val="nil"/>
            </w:tcBorders>
            <w:shd w:val="clear" w:color="auto" w:fill="auto"/>
          </w:tcPr>
          <w:p w14:paraId="5619518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458D6F9" w14:textId="77777777" w:rsidR="0084729E" w:rsidRPr="005B6D66" w:rsidRDefault="0084729E" w:rsidP="0084729E">
            <w:pPr>
              <w:pStyle w:val="Tabletext"/>
            </w:pPr>
            <w:r w:rsidRPr="005B6D66">
              <w:t>Russian</w:t>
            </w:r>
          </w:p>
        </w:tc>
      </w:tr>
      <w:tr w:rsidR="0084729E" w:rsidRPr="005B6D66" w14:paraId="520D05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37E0B8" w14:textId="77777777" w:rsidR="0084729E" w:rsidRPr="005B6D66" w:rsidRDefault="0084729E" w:rsidP="0084729E"/>
        </w:tc>
        <w:tc>
          <w:tcPr>
            <w:tcW w:w="2711" w:type="dxa"/>
            <w:tcBorders>
              <w:top w:val="nil"/>
              <w:bottom w:val="nil"/>
            </w:tcBorders>
            <w:shd w:val="clear" w:color="auto" w:fill="auto"/>
          </w:tcPr>
          <w:p w14:paraId="3BB4B68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ECA4D87"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1B607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9E3700" w14:textId="77777777" w:rsidR="0084729E" w:rsidRPr="005B6D66" w:rsidRDefault="0084729E" w:rsidP="0084729E"/>
        </w:tc>
        <w:tc>
          <w:tcPr>
            <w:tcW w:w="2711" w:type="dxa"/>
            <w:tcBorders>
              <w:top w:val="nil"/>
              <w:bottom w:val="nil"/>
            </w:tcBorders>
            <w:shd w:val="clear" w:color="auto" w:fill="auto"/>
          </w:tcPr>
          <w:p w14:paraId="48B0CD5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1C29AB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59E71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4F0786" w14:textId="77777777" w:rsidR="0084729E" w:rsidRPr="005B6D66" w:rsidRDefault="0084729E" w:rsidP="0084729E"/>
        </w:tc>
        <w:tc>
          <w:tcPr>
            <w:tcW w:w="2711" w:type="dxa"/>
            <w:tcBorders>
              <w:top w:val="nil"/>
              <w:bottom w:val="nil"/>
            </w:tcBorders>
            <w:shd w:val="clear" w:color="auto" w:fill="auto"/>
          </w:tcPr>
          <w:p w14:paraId="35E07254" w14:textId="77777777" w:rsidR="0084729E" w:rsidRPr="005B6D66" w:rsidRDefault="0084729E" w:rsidP="0084729E">
            <w:pPr>
              <w:pStyle w:val="Tabletext"/>
            </w:pPr>
          </w:p>
        </w:tc>
        <w:tc>
          <w:tcPr>
            <w:tcW w:w="5323" w:type="dxa"/>
            <w:tcBorders>
              <w:top w:val="nil"/>
              <w:bottom w:val="nil"/>
            </w:tcBorders>
            <w:shd w:val="clear" w:color="auto" w:fill="auto"/>
          </w:tcPr>
          <w:p w14:paraId="7E8EC166" w14:textId="77777777" w:rsidR="0084729E" w:rsidRPr="005B6D66" w:rsidRDefault="0084729E" w:rsidP="0084729E">
            <w:pPr>
              <w:pStyle w:val="Tabletext"/>
            </w:pPr>
          </w:p>
        </w:tc>
      </w:tr>
      <w:tr w:rsidR="0084729E" w:rsidRPr="005B6D66" w14:paraId="4B1837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806FCE" w14:textId="77777777" w:rsidR="0084729E" w:rsidRPr="005B6D66" w:rsidRDefault="0084729E" w:rsidP="0084729E">
            <w:r w:rsidRPr="005B6D66">
              <w:t>210</w:t>
            </w:r>
          </w:p>
        </w:tc>
        <w:tc>
          <w:tcPr>
            <w:tcW w:w="2711" w:type="dxa"/>
            <w:tcBorders>
              <w:top w:val="nil"/>
              <w:bottom w:val="nil"/>
            </w:tcBorders>
            <w:shd w:val="clear" w:color="auto" w:fill="auto"/>
          </w:tcPr>
          <w:p w14:paraId="5C4E23B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CBD7402" w14:textId="77777777" w:rsidR="0084729E" w:rsidRPr="005B6D66" w:rsidRDefault="0084729E" w:rsidP="0084729E">
            <w:pPr>
              <w:pStyle w:val="Tabletext"/>
            </w:pPr>
            <w:r w:rsidRPr="005B6D66">
              <w:t>Nikolai KOLOMEYTSEV</w:t>
            </w:r>
          </w:p>
        </w:tc>
      </w:tr>
      <w:tr w:rsidR="0084729E" w:rsidRPr="005B6D66" w14:paraId="5AD4AD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1A2F10" w14:textId="77777777" w:rsidR="0084729E" w:rsidRPr="005B6D66" w:rsidRDefault="0084729E" w:rsidP="0084729E"/>
        </w:tc>
        <w:tc>
          <w:tcPr>
            <w:tcW w:w="2711" w:type="dxa"/>
            <w:tcBorders>
              <w:top w:val="nil"/>
              <w:bottom w:val="nil"/>
            </w:tcBorders>
            <w:shd w:val="clear" w:color="auto" w:fill="auto"/>
          </w:tcPr>
          <w:p w14:paraId="368C7F6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6FFB522" w14:textId="7401DA50" w:rsidR="0084729E" w:rsidRPr="005B6D66" w:rsidRDefault="0084729E" w:rsidP="0084729E">
            <w:pPr>
              <w:pStyle w:val="Tabletext"/>
            </w:pPr>
            <w:r w:rsidRPr="005B6D66">
              <w:t>1 September 1956</w:t>
            </w:r>
          </w:p>
        </w:tc>
      </w:tr>
      <w:tr w:rsidR="0084729E" w:rsidRPr="005B6D66" w14:paraId="0ED5E6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1959EA" w14:textId="77777777" w:rsidR="0084729E" w:rsidRPr="005B6D66" w:rsidRDefault="0084729E" w:rsidP="0084729E"/>
        </w:tc>
        <w:tc>
          <w:tcPr>
            <w:tcW w:w="2711" w:type="dxa"/>
            <w:tcBorders>
              <w:top w:val="nil"/>
              <w:bottom w:val="nil"/>
            </w:tcBorders>
            <w:shd w:val="clear" w:color="auto" w:fill="auto"/>
          </w:tcPr>
          <w:p w14:paraId="639B395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4F324C1" w14:textId="77777777" w:rsidR="0084729E" w:rsidRPr="005B6D66" w:rsidRDefault="0084729E" w:rsidP="0084729E">
            <w:pPr>
              <w:pStyle w:val="Tabletext"/>
            </w:pPr>
            <w:r w:rsidRPr="005B6D66">
              <w:t>Russian</w:t>
            </w:r>
          </w:p>
        </w:tc>
      </w:tr>
      <w:tr w:rsidR="0084729E" w:rsidRPr="005B6D66" w14:paraId="4D8C47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02C133" w14:textId="77777777" w:rsidR="0084729E" w:rsidRPr="005B6D66" w:rsidRDefault="0084729E" w:rsidP="0084729E"/>
        </w:tc>
        <w:tc>
          <w:tcPr>
            <w:tcW w:w="2711" w:type="dxa"/>
            <w:tcBorders>
              <w:top w:val="nil"/>
              <w:bottom w:val="nil"/>
            </w:tcBorders>
            <w:shd w:val="clear" w:color="auto" w:fill="auto"/>
          </w:tcPr>
          <w:p w14:paraId="67BA8CC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AB6B00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0E8D6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8C9D0D" w14:textId="77777777" w:rsidR="0084729E" w:rsidRPr="005B6D66" w:rsidRDefault="0084729E" w:rsidP="0084729E"/>
        </w:tc>
        <w:tc>
          <w:tcPr>
            <w:tcW w:w="2711" w:type="dxa"/>
            <w:tcBorders>
              <w:top w:val="nil"/>
              <w:bottom w:val="nil"/>
            </w:tcBorders>
            <w:shd w:val="clear" w:color="auto" w:fill="auto"/>
          </w:tcPr>
          <w:p w14:paraId="4271AB3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DC2B00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579CC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81E4DA" w14:textId="77777777" w:rsidR="0084729E" w:rsidRPr="005B6D66" w:rsidRDefault="0084729E" w:rsidP="0084729E">
            <w:r w:rsidRPr="005B6D66">
              <w:t>211</w:t>
            </w:r>
          </w:p>
        </w:tc>
        <w:tc>
          <w:tcPr>
            <w:tcW w:w="2711" w:type="dxa"/>
            <w:tcBorders>
              <w:top w:val="nil"/>
              <w:bottom w:val="nil"/>
            </w:tcBorders>
            <w:shd w:val="clear" w:color="auto" w:fill="auto"/>
          </w:tcPr>
          <w:p w14:paraId="053545C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7C2C12D" w14:textId="77777777" w:rsidR="0084729E" w:rsidRPr="005B6D66" w:rsidRDefault="0084729E" w:rsidP="0084729E">
            <w:pPr>
              <w:pStyle w:val="Tabletext"/>
            </w:pPr>
            <w:r w:rsidRPr="005B6D66">
              <w:t>Sergey SHARGUNOV</w:t>
            </w:r>
          </w:p>
        </w:tc>
      </w:tr>
      <w:tr w:rsidR="0084729E" w:rsidRPr="005B6D66" w14:paraId="643822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957CAB" w14:textId="77777777" w:rsidR="0084729E" w:rsidRPr="005B6D66" w:rsidRDefault="0084729E" w:rsidP="0084729E"/>
        </w:tc>
        <w:tc>
          <w:tcPr>
            <w:tcW w:w="2711" w:type="dxa"/>
            <w:tcBorders>
              <w:top w:val="nil"/>
              <w:bottom w:val="nil"/>
            </w:tcBorders>
            <w:shd w:val="clear" w:color="auto" w:fill="auto"/>
          </w:tcPr>
          <w:p w14:paraId="2DDC683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B96D361" w14:textId="78320653" w:rsidR="0084729E" w:rsidRPr="005B6D66" w:rsidRDefault="0084729E" w:rsidP="0084729E">
            <w:pPr>
              <w:pStyle w:val="Tabletext"/>
            </w:pPr>
            <w:r w:rsidRPr="005B6D66">
              <w:t>12 May 1980</w:t>
            </w:r>
          </w:p>
        </w:tc>
      </w:tr>
      <w:tr w:rsidR="0084729E" w:rsidRPr="005B6D66" w14:paraId="14D3FF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8DA8E8" w14:textId="77777777" w:rsidR="0084729E" w:rsidRPr="005B6D66" w:rsidRDefault="0084729E" w:rsidP="0084729E"/>
        </w:tc>
        <w:tc>
          <w:tcPr>
            <w:tcW w:w="2711" w:type="dxa"/>
            <w:tcBorders>
              <w:top w:val="nil"/>
              <w:bottom w:val="nil"/>
            </w:tcBorders>
            <w:shd w:val="clear" w:color="auto" w:fill="auto"/>
          </w:tcPr>
          <w:p w14:paraId="4D95A90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182DFE5" w14:textId="77777777" w:rsidR="0084729E" w:rsidRPr="005B6D66" w:rsidRDefault="0084729E" w:rsidP="0084729E">
            <w:pPr>
              <w:pStyle w:val="Tabletext"/>
            </w:pPr>
            <w:r w:rsidRPr="005B6D66">
              <w:t>Russian</w:t>
            </w:r>
          </w:p>
        </w:tc>
      </w:tr>
      <w:tr w:rsidR="0084729E" w:rsidRPr="005B6D66" w14:paraId="37E635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0EEA1E" w14:textId="77777777" w:rsidR="0084729E" w:rsidRPr="005B6D66" w:rsidRDefault="0084729E" w:rsidP="0084729E"/>
        </w:tc>
        <w:tc>
          <w:tcPr>
            <w:tcW w:w="2711" w:type="dxa"/>
            <w:tcBorders>
              <w:top w:val="nil"/>
              <w:bottom w:val="nil"/>
            </w:tcBorders>
            <w:shd w:val="clear" w:color="auto" w:fill="auto"/>
          </w:tcPr>
          <w:p w14:paraId="6B3841E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844F13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6D0E4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A41DE2" w14:textId="77777777" w:rsidR="0084729E" w:rsidRPr="005B6D66" w:rsidRDefault="0084729E" w:rsidP="0084729E"/>
        </w:tc>
        <w:tc>
          <w:tcPr>
            <w:tcW w:w="2711" w:type="dxa"/>
            <w:tcBorders>
              <w:top w:val="nil"/>
              <w:bottom w:val="nil"/>
            </w:tcBorders>
            <w:shd w:val="clear" w:color="auto" w:fill="auto"/>
          </w:tcPr>
          <w:p w14:paraId="541B2A0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12796C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1A780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DCEA43" w14:textId="77777777" w:rsidR="0084729E" w:rsidRPr="005B6D66" w:rsidRDefault="0084729E" w:rsidP="0084729E"/>
        </w:tc>
        <w:tc>
          <w:tcPr>
            <w:tcW w:w="2711" w:type="dxa"/>
            <w:tcBorders>
              <w:top w:val="nil"/>
              <w:bottom w:val="nil"/>
            </w:tcBorders>
            <w:shd w:val="clear" w:color="auto" w:fill="auto"/>
          </w:tcPr>
          <w:p w14:paraId="0413DB8B" w14:textId="77777777" w:rsidR="0084729E" w:rsidRPr="005B6D66" w:rsidRDefault="0084729E" w:rsidP="0084729E">
            <w:pPr>
              <w:pStyle w:val="Tabletext"/>
            </w:pPr>
          </w:p>
        </w:tc>
        <w:tc>
          <w:tcPr>
            <w:tcW w:w="5323" w:type="dxa"/>
            <w:tcBorders>
              <w:top w:val="nil"/>
              <w:bottom w:val="nil"/>
            </w:tcBorders>
            <w:shd w:val="clear" w:color="auto" w:fill="auto"/>
          </w:tcPr>
          <w:p w14:paraId="08DA16C0" w14:textId="77777777" w:rsidR="0084729E" w:rsidRPr="005B6D66" w:rsidRDefault="0084729E" w:rsidP="0084729E">
            <w:pPr>
              <w:pStyle w:val="Tabletext"/>
            </w:pPr>
          </w:p>
        </w:tc>
      </w:tr>
      <w:tr w:rsidR="0084729E" w:rsidRPr="005B6D66" w14:paraId="352D63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FA2DB6" w14:textId="77777777" w:rsidR="0084729E" w:rsidRPr="005B6D66" w:rsidRDefault="0084729E" w:rsidP="0084729E">
            <w:r w:rsidRPr="005B6D66">
              <w:t>212</w:t>
            </w:r>
          </w:p>
        </w:tc>
        <w:tc>
          <w:tcPr>
            <w:tcW w:w="2711" w:type="dxa"/>
            <w:tcBorders>
              <w:top w:val="nil"/>
              <w:bottom w:val="nil"/>
            </w:tcBorders>
            <w:shd w:val="clear" w:color="auto" w:fill="auto"/>
          </w:tcPr>
          <w:p w14:paraId="75B845D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95CB8E1" w14:textId="77777777" w:rsidR="0084729E" w:rsidRPr="005B6D66" w:rsidRDefault="0084729E" w:rsidP="0084729E">
            <w:pPr>
              <w:pStyle w:val="Tabletext"/>
            </w:pPr>
            <w:r w:rsidRPr="005B6D66">
              <w:t>Vadim KUMIN</w:t>
            </w:r>
          </w:p>
        </w:tc>
      </w:tr>
      <w:tr w:rsidR="0084729E" w:rsidRPr="005B6D66" w14:paraId="34A21C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5DAE45" w14:textId="77777777" w:rsidR="0084729E" w:rsidRPr="005B6D66" w:rsidRDefault="0084729E" w:rsidP="0084729E"/>
        </w:tc>
        <w:tc>
          <w:tcPr>
            <w:tcW w:w="2711" w:type="dxa"/>
            <w:tcBorders>
              <w:top w:val="nil"/>
              <w:bottom w:val="nil"/>
            </w:tcBorders>
            <w:shd w:val="clear" w:color="auto" w:fill="auto"/>
          </w:tcPr>
          <w:p w14:paraId="09F3466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4E01C14" w14:textId="2EBF228F" w:rsidR="0084729E" w:rsidRPr="005B6D66" w:rsidRDefault="0084729E" w:rsidP="0084729E">
            <w:pPr>
              <w:pStyle w:val="Tabletext"/>
            </w:pPr>
            <w:r w:rsidRPr="005B6D66">
              <w:t>1 January 1973</w:t>
            </w:r>
          </w:p>
        </w:tc>
      </w:tr>
      <w:tr w:rsidR="0084729E" w:rsidRPr="005B6D66" w14:paraId="158ED1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2B8621" w14:textId="77777777" w:rsidR="0084729E" w:rsidRPr="005B6D66" w:rsidRDefault="0084729E" w:rsidP="0084729E"/>
        </w:tc>
        <w:tc>
          <w:tcPr>
            <w:tcW w:w="2711" w:type="dxa"/>
            <w:tcBorders>
              <w:top w:val="nil"/>
              <w:bottom w:val="nil"/>
            </w:tcBorders>
            <w:shd w:val="clear" w:color="auto" w:fill="auto"/>
          </w:tcPr>
          <w:p w14:paraId="02C58BF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F972C63" w14:textId="77777777" w:rsidR="0084729E" w:rsidRPr="005B6D66" w:rsidRDefault="0084729E" w:rsidP="0084729E">
            <w:pPr>
              <w:pStyle w:val="Tabletext"/>
            </w:pPr>
            <w:r w:rsidRPr="005B6D66">
              <w:t>Russian</w:t>
            </w:r>
          </w:p>
        </w:tc>
      </w:tr>
      <w:tr w:rsidR="0084729E" w:rsidRPr="005B6D66" w14:paraId="6D5E01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1624D1" w14:textId="77777777" w:rsidR="0084729E" w:rsidRPr="005B6D66" w:rsidRDefault="0084729E" w:rsidP="0084729E"/>
        </w:tc>
        <w:tc>
          <w:tcPr>
            <w:tcW w:w="2711" w:type="dxa"/>
            <w:tcBorders>
              <w:top w:val="nil"/>
              <w:bottom w:val="nil"/>
            </w:tcBorders>
            <w:shd w:val="clear" w:color="auto" w:fill="auto"/>
          </w:tcPr>
          <w:p w14:paraId="238F205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4D9AA10"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4C36B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6F5578" w14:textId="77777777" w:rsidR="0084729E" w:rsidRPr="005B6D66" w:rsidRDefault="0084729E" w:rsidP="0084729E"/>
        </w:tc>
        <w:tc>
          <w:tcPr>
            <w:tcW w:w="2711" w:type="dxa"/>
            <w:tcBorders>
              <w:top w:val="nil"/>
              <w:bottom w:val="nil"/>
            </w:tcBorders>
            <w:shd w:val="clear" w:color="auto" w:fill="auto"/>
          </w:tcPr>
          <w:p w14:paraId="2C2EBA2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7A94B88"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65590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022DE8" w14:textId="77777777" w:rsidR="0084729E" w:rsidRPr="005B6D66" w:rsidRDefault="0084729E" w:rsidP="0084729E"/>
        </w:tc>
        <w:tc>
          <w:tcPr>
            <w:tcW w:w="2711" w:type="dxa"/>
            <w:tcBorders>
              <w:top w:val="nil"/>
              <w:bottom w:val="nil"/>
            </w:tcBorders>
            <w:shd w:val="clear" w:color="auto" w:fill="auto"/>
          </w:tcPr>
          <w:p w14:paraId="36A7F8C5" w14:textId="77777777" w:rsidR="0084729E" w:rsidRPr="005B6D66" w:rsidRDefault="0084729E" w:rsidP="0084729E">
            <w:pPr>
              <w:pStyle w:val="Tabletext"/>
            </w:pPr>
          </w:p>
        </w:tc>
        <w:tc>
          <w:tcPr>
            <w:tcW w:w="5323" w:type="dxa"/>
            <w:tcBorders>
              <w:top w:val="nil"/>
              <w:bottom w:val="nil"/>
            </w:tcBorders>
            <w:shd w:val="clear" w:color="auto" w:fill="auto"/>
          </w:tcPr>
          <w:p w14:paraId="64FF6F16" w14:textId="77777777" w:rsidR="0084729E" w:rsidRPr="005B6D66" w:rsidRDefault="0084729E" w:rsidP="0084729E">
            <w:pPr>
              <w:pStyle w:val="Tabletext"/>
            </w:pPr>
          </w:p>
        </w:tc>
      </w:tr>
      <w:tr w:rsidR="0084729E" w:rsidRPr="005B6D66" w14:paraId="25E6DD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A12BAC" w14:textId="77777777" w:rsidR="0084729E" w:rsidRPr="005B6D66" w:rsidRDefault="0084729E" w:rsidP="0084729E">
            <w:r w:rsidRPr="005B6D66">
              <w:t>213</w:t>
            </w:r>
          </w:p>
        </w:tc>
        <w:tc>
          <w:tcPr>
            <w:tcW w:w="2711" w:type="dxa"/>
            <w:tcBorders>
              <w:top w:val="nil"/>
              <w:bottom w:val="nil"/>
            </w:tcBorders>
            <w:shd w:val="clear" w:color="auto" w:fill="auto"/>
          </w:tcPr>
          <w:p w14:paraId="41150A2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F3240A5" w14:textId="77777777" w:rsidR="0084729E" w:rsidRPr="005B6D66" w:rsidRDefault="0084729E" w:rsidP="0084729E">
            <w:pPr>
              <w:pStyle w:val="Tabletext"/>
            </w:pPr>
            <w:r w:rsidRPr="005B6D66">
              <w:t>Yury SINELSHCHIKOV</w:t>
            </w:r>
          </w:p>
        </w:tc>
      </w:tr>
      <w:tr w:rsidR="0084729E" w:rsidRPr="005B6D66" w14:paraId="78EBB9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D2E042" w14:textId="77777777" w:rsidR="0084729E" w:rsidRPr="005B6D66" w:rsidRDefault="0084729E" w:rsidP="0084729E"/>
        </w:tc>
        <w:tc>
          <w:tcPr>
            <w:tcW w:w="2711" w:type="dxa"/>
            <w:tcBorders>
              <w:top w:val="nil"/>
              <w:bottom w:val="nil"/>
            </w:tcBorders>
            <w:shd w:val="clear" w:color="auto" w:fill="auto"/>
          </w:tcPr>
          <w:p w14:paraId="48F2167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A54F946" w14:textId="7FB4D65C" w:rsidR="0084729E" w:rsidRPr="005B6D66" w:rsidRDefault="0084729E" w:rsidP="0084729E">
            <w:pPr>
              <w:pStyle w:val="Tabletext"/>
            </w:pPr>
            <w:r w:rsidRPr="005B6D66">
              <w:t>26 September 1947</w:t>
            </w:r>
          </w:p>
        </w:tc>
      </w:tr>
      <w:tr w:rsidR="0084729E" w:rsidRPr="005B6D66" w14:paraId="4BE206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3F64D1" w14:textId="77777777" w:rsidR="0084729E" w:rsidRPr="005B6D66" w:rsidRDefault="0084729E" w:rsidP="0084729E"/>
        </w:tc>
        <w:tc>
          <w:tcPr>
            <w:tcW w:w="2711" w:type="dxa"/>
            <w:tcBorders>
              <w:top w:val="nil"/>
              <w:bottom w:val="nil"/>
            </w:tcBorders>
            <w:shd w:val="clear" w:color="auto" w:fill="auto"/>
          </w:tcPr>
          <w:p w14:paraId="490B4B5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1552E67" w14:textId="77777777" w:rsidR="0084729E" w:rsidRPr="005B6D66" w:rsidRDefault="0084729E" w:rsidP="0084729E">
            <w:pPr>
              <w:pStyle w:val="Tabletext"/>
            </w:pPr>
            <w:r w:rsidRPr="005B6D66">
              <w:t>Russian</w:t>
            </w:r>
          </w:p>
        </w:tc>
      </w:tr>
      <w:tr w:rsidR="0084729E" w:rsidRPr="005B6D66" w14:paraId="29D856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188C7E" w14:textId="77777777" w:rsidR="0084729E" w:rsidRPr="005B6D66" w:rsidRDefault="0084729E" w:rsidP="0084729E"/>
        </w:tc>
        <w:tc>
          <w:tcPr>
            <w:tcW w:w="2711" w:type="dxa"/>
            <w:tcBorders>
              <w:top w:val="nil"/>
              <w:bottom w:val="nil"/>
            </w:tcBorders>
            <w:shd w:val="clear" w:color="auto" w:fill="auto"/>
          </w:tcPr>
          <w:p w14:paraId="7DD2936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26E3AF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1DEEC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780E0D" w14:textId="77777777" w:rsidR="0084729E" w:rsidRPr="005B6D66" w:rsidRDefault="0084729E" w:rsidP="0084729E"/>
        </w:tc>
        <w:tc>
          <w:tcPr>
            <w:tcW w:w="2711" w:type="dxa"/>
            <w:tcBorders>
              <w:top w:val="nil"/>
              <w:bottom w:val="nil"/>
            </w:tcBorders>
            <w:shd w:val="clear" w:color="auto" w:fill="auto"/>
          </w:tcPr>
          <w:p w14:paraId="77BFF7F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A999B13"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AAAEE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280C2B" w14:textId="77777777" w:rsidR="0084729E" w:rsidRPr="005B6D66" w:rsidRDefault="0084729E" w:rsidP="0084729E"/>
        </w:tc>
        <w:tc>
          <w:tcPr>
            <w:tcW w:w="2711" w:type="dxa"/>
            <w:tcBorders>
              <w:top w:val="nil"/>
              <w:bottom w:val="nil"/>
            </w:tcBorders>
            <w:shd w:val="clear" w:color="auto" w:fill="auto"/>
          </w:tcPr>
          <w:p w14:paraId="0B678BE4" w14:textId="77777777" w:rsidR="0084729E" w:rsidRPr="005B6D66" w:rsidRDefault="0084729E" w:rsidP="0084729E">
            <w:pPr>
              <w:pStyle w:val="Tabletext"/>
            </w:pPr>
          </w:p>
        </w:tc>
        <w:tc>
          <w:tcPr>
            <w:tcW w:w="5323" w:type="dxa"/>
            <w:tcBorders>
              <w:top w:val="nil"/>
              <w:bottom w:val="nil"/>
            </w:tcBorders>
            <w:shd w:val="clear" w:color="auto" w:fill="auto"/>
          </w:tcPr>
          <w:p w14:paraId="1E6E5B22" w14:textId="77777777" w:rsidR="0084729E" w:rsidRPr="005B6D66" w:rsidRDefault="0084729E" w:rsidP="0084729E">
            <w:pPr>
              <w:pStyle w:val="Tabletext"/>
            </w:pPr>
          </w:p>
        </w:tc>
      </w:tr>
      <w:tr w:rsidR="0084729E" w:rsidRPr="005B6D66" w14:paraId="1B7C09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966649" w14:textId="77777777" w:rsidR="0084729E" w:rsidRPr="005B6D66" w:rsidRDefault="0084729E" w:rsidP="0084729E">
            <w:r w:rsidRPr="005B6D66">
              <w:t>214</w:t>
            </w:r>
          </w:p>
        </w:tc>
        <w:tc>
          <w:tcPr>
            <w:tcW w:w="2711" w:type="dxa"/>
            <w:tcBorders>
              <w:top w:val="nil"/>
              <w:bottom w:val="nil"/>
            </w:tcBorders>
            <w:shd w:val="clear" w:color="auto" w:fill="auto"/>
          </w:tcPr>
          <w:p w14:paraId="56DEE83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08077AD" w14:textId="77777777" w:rsidR="0084729E" w:rsidRPr="005B6D66" w:rsidRDefault="0084729E" w:rsidP="0084729E">
            <w:pPr>
              <w:pStyle w:val="Tabletext"/>
            </w:pPr>
            <w:r w:rsidRPr="005B6D66">
              <w:t>Kazbek TAYSAYEV</w:t>
            </w:r>
          </w:p>
        </w:tc>
      </w:tr>
      <w:tr w:rsidR="0084729E" w:rsidRPr="005B6D66" w14:paraId="5C5C15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95C063" w14:textId="77777777" w:rsidR="0084729E" w:rsidRPr="005B6D66" w:rsidRDefault="0084729E" w:rsidP="0084729E"/>
        </w:tc>
        <w:tc>
          <w:tcPr>
            <w:tcW w:w="2711" w:type="dxa"/>
            <w:tcBorders>
              <w:top w:val="nil"/>
              <w:bottom w:val="nil"/>
            </w:tcBorders>
            <w:shd w:val="clear" w:color="auto" w:fill="auto"/>
          </w:tcPr>
          <w:p w14:paraId="0C02500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FC53A58" w14:textId="4A4F09BE" w:rsidR="0084729E" w:rsidRPr="005B6D66" w:rsidRDefault="0084729E" w:rsidP="0084729E">
            <w:pPr>
              <w:pStyle w:val="Tabletext"/>
            </w:pPr>
            <w:r w:rsidRPr="005B6D66">
              <w:t>12 February 1967</w:t>
            </w:r>
          </w:p>
        </w:tc>
      </w:tr>
      <w:tr w:rsidR="0084729E" w:rsidRPr="005B6D66" w14:paraId="71A65D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B0C0D6" w14:textId="77777777" w:rsidR="0084729E" w:rsidRPr="005B6D66" w:rsidRDefault="0084729E" w:rsidP="0084729E"/>
        </w:tc>
        <w:tc>
          <w:tcPr>
            <w:tcW w:w="2711" w:type="dxa"/>
            <w:tcBorders>
              <w:top w:val="nil"/>
              <w:bottom w:val="nil"/>
            </w:tcBorders>
            <w:shd w:val="clear" w:color="auto" w:fill="auto"/>
          </w:tcPr>
          <w:p w14:paraId="3EE2B19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9C33A75" w14:textId="77777777" w:rsidR="0084729E" w:rsidRPr="005B6D66" w:rsidRDefault="0084729E" w:rsidP="0084729E">
            <w:pPr>
              <w:pStyle w:val="Tabletext"/>
            </w:pPr>
            <w:r w:rsidRPr="005B6D66">
              <w:t>Russian</w:t>
            </w:r>
          </w:p>
        </w:tc>
      </w:tr>
      <w:tr w:rsidR="0084729E" w:rsidRPr="005B6D66" w14:paraId="5243E6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4F0DBC" w14:textId="77777777" w:rsidR="0084729E" w:rsidRPr="005B6D66" w:rsidRDefault="0084729E" w:rsidP="0084729E"/>
        </w:tc>
        <w:tc>
          <w:tcPr>
            <w:tcW w:w="2711" w:type="dxa"/>
            <w:tcBorders>
              <w:top w:val="nil"/>
              <w:bottom w:val="nil"/>
            </w:tcBorders>
            <w:shd w:val="clear" w:color="auto" w:fill="auto"/>
          </w:tcPr>
          <w:p w14:paraId="71CEA3D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F712277"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13F99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E70539" w14:textId="77777777" w:rsidR="0084729E" w:rsidRPr="005B6D66" w:rsidRDefault="0084729E" w:rsidP="0084729E"/>
        </w:tc>
        <w:tc>
          <w:tcPr>
            <w:tcW w:w="2711" w:type="dxa"/>
            <w:tcBorders>
              <w:top w:val="nil"/>
              <w:bottom w:val="nil"/>
            </w:tcBorders>
            <w:shd w:val="clear" w:color="auto" w:fill="auto"/>
          </w:tcPr>
          <w:p w14:paraId="66C008B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01C1AD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46422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E44E27" w14:textId="77777777" w:rsidR="0084729E" w:rsidRPr="005B6D66" w:rsidRDefault="0084729E" w:rsidP="0084729E"/>
        </w:tc>
        <w:tc>
          <w:tcPr>
            <w:tcW w:w="2711" w:type="dxa"/>
            <w:tcBorders>
              <w:top w:val="nil"/>
              <w:bottom w:val="nil"/>
            </w:tcBorders>
            <w:shd w:val="clear" w:color="auto" w:fill="auto"/>
          </w:tcPr>
          <w:p w14:paraId="74972334" w14:textId="77777777" w:rsidR="0084729E" w:rsidRPr="005B6D66" w:rsidRDefault="0084729E" w:rsidP="0084729E">
            <w:pPr>
              <w:pStyle w:val="Tabletext"/>
            </w:pPr>
          </w:p>
        </w:tc>
        <w:tc>
          <w:tcPr>
            <w:tcW w:w="5323" w:type="dxa"/>
            <w:tcBorders>
              <w:top w:val="nil"/>
              <w:bottom w:val="nil"/>
            </w:tcBorders>
            <w:shd w:val="clear" w:color="auto" w:fill="auto"/>
          </w:tcPr>
          <w:p w14:paraId="652E82FD" w14:textId="77777777" w:rsidR="0084729E" w:rsidRPr="005B6D66" w:rsidRDefault="0084729E" w:rsidP="0084729E">
            <w:pPr>
              <w:pStyle w:val="Tabletext"/>
            </w:pPr>
          </w:p>
        </w:tc>
      </w:tr>
      <w:tr w:rsidR="0084729E" w:rsidRPr="005B6D66" w14:paraId="20AFFF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9C4047" w14:textId="77777777" w:rsidR="0084729E" w:rsidRPr="005B6D66" w:rsidRDefault="0084729E" w:rsidP="0084729E">
            <w:r w:rsidRPr="005B6D66">
              <w:t>215</w:t>
            </w:r>
          </w:p>
        </w:tc>
        <w:tc>
          <w:tcPr>
            <w:tcW w:w="2711" w:type="dxa"/>
            <w:tcBorders>
              <w:top w:val="nil"/>
              <w:bottom w:val="nil"/>
            </w:tcBorders>
            <w:shd w:val="clear" w:color="auto" w:fill="auto"/>
          </w:tcPr>
          <w:p w14:paraId="155AB26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37A94EC" w14:textId="77777777" w:rsidR="0084729E" w:rsidRPr="005B6D66" w:rsidRDefault="0084729E" w:rsidP="0084729E">
            <w:pPr>
              <w:pStyle w:val="Tabletext"/>
            </w:pPr>
            <w:r w:rsidRPr="005B6D66">
              <w:t>Alexey KURINNY</w:t>
            </w:r>
          </w:p>
        </w:tc>
      </w:tr>
      <w:tr w:rsidR="0084729E" w:rsidRPr="005B6D66" w14:paraId="7AC495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E8815A" w14:textId="77777777" w:rsidR="0084729E" w:rsidRPr="005B6D66" w:rsidRDefault="0084729E" w:rsidP="0084729E"/>
        </w:tc>
        <w:tc>
          <w:tcPr>
            <w:tcW w:w="2711" w:type="dxa"/>
            <w:tcBorders>
              <w:top w:val="nil"/>
              <w:bottom w:val="nil"/>
            </w:tcBorders>
            <w:shd w:val="clear" w:color="auto" w:fill="auto"/>
          </w:tcPr>
          <w:p w14:paraId="64B71C9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FD14803" w14:textId="5B60A321" w:rsidR="0084729E" w:rsidRPr="005B6D66" w:rsidRDefault="0084729E" w:rsidP="0084729E">
            <w:pPr>
              <w:pStyle w:val="Tabletext"/>
            </w:pPr>
            <w:r w:rsidRPr="005B6D66">
              <w:t>18 January 1974</w:t>
            </w:r>
          </w:p>
        </w:tc>
      </w:tr>
      <w:tr w:rsidR="0084729E" w:rsidRPr="005B6D66" w14:paraId="0B8285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B7673A" w14:textId="77777777" w:rsidR="0084729E" w:rsidRPr="005B6D66" w:rsidRDefault="0084729E" w:rsidP="0084729E"/>
        </w:tc>
        <w:tc>
          <w:tcPr>
            <w:tcW w:w="2711" w:type="dxa"/>
            <w:tcBorders>
              <w:top w:val="nil"/>
              <w:bottom w:val="nil"/>
            </w:tcBorders>
            <w:shd w:val="clear" w:color="auto" w:fill="auto"/>
          </w:tcPr>
          <w:p w14:paraId="310011C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AB70D34" w14:textId="77777777" w:rsidR="0084729E" w:rsidRPr="005B6D66" w:rsidRDefault="0084729E" w:rsidP="0084729E">
            <w:pPr>
              <w:pStyle w:val="Tabletext"/>
            </w:pPr>
            <w:r w:rsidRPr="005B6D66">
              <w:t>Russian</w:t>
            </w:r>
          </w:p>
        </w:tc>
      </w:tr>
      <w:tr w:rsidR="0084729E" w:rsidRPr="005B6D66" w14:paraId="34D395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3A9C95" w14:textId="77777777" w:rsidR="0084729E" w:rsidRPr="005B6D66" w:rsidRDefault="0084729E" w:rsidP="0084729E"/>
        </w:tc>
        <w:tc>
          <w:tcPr>
            <w:tcW w:w="2711" w:type="dxa"/>
            <w:tcBorders>
              <w:top w:val="nil"/>
              <w:bottom w:val="nil"/>
            </w:tcBorders>
            <w:shd w:val="clear" w:color="auto" w:fill="auto"/>
          </w:tcPr>
          <w:p w14:paraId="4895C63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4E0F2E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400A8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1987EA" w14:textId="77777777" w:rsidR="0084729E" w:rsidRPr="005B6D66" w:rsidRDefault="0084729E" w:rsidP="0084729E"/>
        </w:tc>
        <w:tc>
          <w:tcPr>
            <w:tcW w:w="2711" w:type="dxa"/>
            <w:tcBorders>
              <w:top w:val="nil"/>
              <w:bottom w:val="nil"/>
            </w:tcBorders>
            <w:shd w:val="clear" w:color="auto" w:fill="auto"/>
          </w:tcPr>
          <w:p w14:paraId="527FF0C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143E04D"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64C4F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54430D" w14:textId="77777777" w:rsidR="0084729E" w:rsidRPr="005B6D66" w:rsidRDefault="0084729E" w:rsidP="0084729E"/>
        </w:tc>
        <w:tc>
          <w:tcPr>
            <w:tcW w:w="2711" w:type="dxa"/>
            <w:tcBorders>
              <w:top w:val="nil"/>
              <w:bottom w:val="nil"/>
            </w:tcBorders>
            <w:shd w:val="clear" w:color="auto" w:fill="auto"/>
          </w:tcPr>
          <w:p w14:paraId="339D1EC4" w14:textId="77777777" w:rsidR="0084729E" w:rsidRPr="005B6D66" w:rsidRDefault="0084729E" w:rsidP="0084729E">
            <w:pPr>
              <w:pStyle w:val="Tabletext"/>
            </w:pPr>
          </w:p>
        </w:tc>
        <w:tc>
          <w:tcPr>
            <w:tcW w:w="5323" w:type="dxa"/>
            <w:tcBorders>
              <w:top w:val="nil"/>
              <w:bottom w:val="nil"/>
            </w:tcBorders>
            <w:shd w:val="clear" w:color="auto" w:fill="auto"/>
          </w:tcPr>
          <w:p w14:paraId="2DB22543" w14:textId="77777777" w:rsidR="0084729E" w:rsidRPr="005B6D66" w:rsidRDefault="0084729E" w:rsidP="0084729E">
            <w:pPr>
              <w:pStyle w:val="Tabletext"/>
            </w:pPr>
          </w:p>
        </w:tc>
      </w:tr>
      <w:tr w:rsidR="0084729E" w:rsidRPr="005B6D66" w14:paraId="57B077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A3606F" w14:textId="77777777" w:rsidR="0084729E" w:rsidRPr="005B6D66" w:rsidRDefault="0084729E" w:rsidP="0084729E">
            <w:r w:rsidRPr="005B6D66">
              <w:t>216</w:t>
            </w:r>
          </w:p>
        </w:tc>
        <w:tc>
          <w:tcPr>
            <w:tcW w:w="2711" w:type="dxa"/>
            <w:tcBorders>
              <w:top w:val="nil"/>
              <w:bottom w:val="nil"/>
            </w:tcBorders>
            <w:shd w:val="clear" w:color="auto" w:fill="auto"/>
          </w:tcPr>
          <w:p w14:paraId="0EB76FA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E42E74E" w14:textId="77777777" w:rsidR="0084729E" w:rsidRPr="005B6D66" w:rsidRDefault="0084729E" w:rsidP="0084729E">
            <w:pPr>
              <w:pStyle w:val="Tabletext"/>
            </w:pPr>
            <w:r w:rsidRPr="005B6D66">
              <w:t>Anzhelika GLAZKOVA</w:t>
            </w:r>
          </w:p>
        </w:tc>
      </w:tr>
      <w:tr w:rsidR="0084729E" w:rsidRPr="005B6D66" w14:paraId="718250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E24D24" w14:textId="77777777" w:rsidR="0084729E" w:rsidRPr="005B6D66" w:rsidRDefault="0084729E" w:rsidP="0084729E"/>
        </w:tc>
        <w:tc>
          <w:tcPr>
            <w:tcW w:w="2711" w:type="dxa"/>
            <w:tcBorders>
              <w:top w:val="nil"/>
              <w:bottom w:val="nil"/>
            </w:tcBorders>
            <w:shd w:val="clear" w:color="auto" w:fill="auto"/>
          </w:tcPr>
          <w:p w14:paraId="2FB62EE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B33138F" w14:textId="2C2F45B3" w:rsidR="0084729E" w:rsidRPr="005B6D66" w:rsidRDefault="0084729E" w:rsidP="0084729E">
            <w:pPr>
              <w:pStyle w:val="Tabletext"/>
            </w:pPr>
            <w:r w:rsidRPr="005B6D66">
              <w:t>28 December 1968</w:t>
            </w:r>
          </w:p>
        </w:tc>
      </w:tr>
      <w:tr w:rsidR="0084729E" w:rsidRPr="005B6D66" w14:paraId="72FD15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5752EF" w14:textId="77777777" w:rsidR="0084729E" w:rsidRPr="005B6D66" w:rsidRDefault="0084729E" w:rsidP="0084729E"/>
        </w:tc>
        <w:tc>
          <w:tcPr>
            <w:tcW w:w="2711" w:type="dxa"/>
            <w:tcBorders>
              <w:top w:val="nil"/>
              <w:bottom w:val="nil"/>
            </w:tcBorders>
            <w:shd w:val="clear" w:color="auto" w:fill="auto"/>
          </w:tcPr>
          <w:p w14:paraId="44156E3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5323A8E" w14:textId="77777777" w:rsidR="0084729E" w:rsidRPr="005B6D66" w:rsidRDefault="0084729E" w:rsidP="0084729E">
            <w:pPr>
              <w:pStyle w:val="Tabletext"/>
            </w:pPr>
            <w:r w:rsidRPr="005B6D66">
              <w:t>Russian</w:t>
            </w:r>
          </w:p>
        </w:tc>
      </w:tr>
      <w:tr w:rsidR="0084729E" w:rsidRPr="005B6D66" w14:paraId="589EB3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38617B" w14:textId="77777777" w:rsidR="0084729E" w:rsidRPr="005B6D66" w:rsidRDefault="0084729E" w:rsidP="0084729E"/>
        </w:tc>
        <w:tc>
          <w:tcPr>
            <w:tcW w:w="2711" w:type="dxa"/>
            <w:tcBorders>
              <w:top w:val="nil"/>
              <w:bottom w:val="nil"/>
            </w:tcBorders>
            <w:shd w:val="clear" w:color="auto" w:fill="auto"/>
          </w:tcPr>
          <w:p w14:paraId="780099E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A1D1440"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C0E36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510821" w14:textId="77777777" w:rsidR="0084729E" w:rsidRPr="005B6D66" w:rsidRDefault="0084729E" w:rsidP="0084729E"/>
        </w:tc>
        <w:tc>
          <w:tcPr>
            <w:tcW w:w="2711" w:type="dxa"/>
            <w:tcBorders>
              <w:top w:val="nil"/>
              <w:bottom w:val="nil"/>
            </w:tcBorders>
            <w:shd w:val="clear" w:color="auto" w:fill="auto"/>
          </w:tcPr>
          <w:p w14:paraId="4EB1C98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58E3830"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7EF84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52398C" w14:textId="77777777" w:rsidR="0084729E" w:rsidRPr="005B6D66" w:rsidRDefault="0084729E" w:rsidP="0084729E"/>
        </w:tc>
        <w:tc>
          <w:tcPr>
            <w:tcW w:w="2711" w:type="dxa"/>
            <w:tcBorders>
              <w:top w:val="nil"/>
              <w:bottom w:val="nil"/>
            </w:tcBorders>
            <w:shd w:val="clear" w:color="auto" w:fill="auto"/>
          </w:tcPr>
          <w:p w14:paraId="257663C9" w14:textId="77777777" w:rsidR="0084729E" w:rsidRPr="005B6D66" w:rsidRDefault="0084729E" w:rsidP="0084729E">
            <w:pPr>
              <w:pStyle w:val="Tabletext"/>
            </w:pPr>
          </w:p>
        </w:tc>
        <w:tc>
          <w:tcPr>
            <w:tcW w:w="5323" w:type="dxa"/>
            <w:tcBorders>
              <w:top w:val="nil"/>
              <w:bottom w:val="nil"/>
            </w:tcBorders>
            <w:shd w:val="clear" w:color="auto" w:fill="auto"/>
          </w:tcPr>
          <w:p w14:paraId="49DEEB23" w14:textId="77777777" w:rsidR="0084729E" w:rsidRPr="005B6D66" w:rsidRDefault="0084729E" w:rsidP="0084729E">
            <w:pPr>
              <w:pStyle w:val="Tabletext"/>
            </w:pPr>
          </w:p>
        </w:tc>
      </w:tr>
      <w:tr w:rsidR="0084729E" w:rsidRPr="005B6D66" w14:paraId="0B431C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C43D80" w14:textId="77777777" w:rsidR="0084729E" w:rsidRPr="005B6D66" w:rsidRDefault="0084729E" w:rsidP="0084729E">
            <w:r w:rsidRPr="005B6D66">
              <w:t>217</w:t>
            </w:r>
          </w:p>
        </w:tc>
        <w:tc>
          <w:tcPr>
            <w:tcW w:w="2711" w:type="dxa"/>
            <w:tcBorders>
              <w:top w:val="nil"/>
              <w:bottom w:val="nil"/>
            </w:tcBorders>
            <w:shd w:val="clear" w:color="auto" w:fill="auto"/>
          </w:tcPr>
          <w:p w14:paraId="25780E2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9C2A510" w14:textId="77777777" w:rsidR="0084729E" w:rsidRPr="005B6D66" w:rsidRDefault="0084729E" w:rsidP="0084729E">
            <w:pPr>
              <w:pStyle w:val="Tabletext"/>
            </w:pPr>
            <w:r w:rsidRPr="005B6D66">
              <w:t>Alexander YUSHCHENKO</w:t>
            </w:r>
          </w:p>
        </w:tc>
      </w:tr>
      <w:tr w:rsidR="0084729E" w:rsidRPr="005B6D66" w14:paraId="7AC0C1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ABEB00" w14:textId="77777777" w:rsidR="0084729E" w:rsidRPr="005B6D66" w:rsidRDefault="0084729E" w:rsidP="0084729E"/>
        </w:tc>
        <w:tc>
          <w:tcPr>
            <w:tcW w:w="2711" w:type="dxa"/>
            <w:tcBorders>
              <w:top w:val="nil"/>
              <w:bottom w:val="nil"/>
            </w:tcBorders>
            <w:shd w:val="clear" w:color="auto" w:fill="auto"/>
          </w:tcPr>
          <w:p w14:paraId="6663304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640B086" w14:textId="2239E3F7" w:rsidR="0084729E" w:rsidRPr="005B6D66" w:rsidRDefault="0084729E" w:rsidP="0084729E">
            <w:pPr>
              <w:pStyle w:val="Tabletext"/>
            </w:pPr>
            <w:r w:rsidRPr="005B6D66">
              <w:t>19 November 1969</w:t>
            </w:r>
          </w:p>
        </w:tc>
      </w:tr>
      <w:tr w:rsidR="0084729E" w:rsidRPr="005B6D66" w14:paraId="32B487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BE98AF" w14:textId="77777777" w:rsidR="0084729E" w:rsidRPr="005B6D66" w:rsidRDefault="0084729E" w:rsidP="0084729E"/>
        </w:tc>
        <w:tc>
          <w:tcPr>
            <w:tcW w:w="2711" w:type="dxa"/>
            <w:tcBorders>
              <w:top w:val="nil"/>
              <w:bottom w:val="nil"/>
            </w:tcBorders>
            <w:shd w:val="clear" w:color="auto" w:fill="auto"/>
          </w:tcPr>
          <w:p w14:paraId="5DF44F4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0936C75" w14:textId="77777777" w:rsidR="0084729E" w:rsidRPr="005B6D66" w:rsidRDefault="0084729E" w:rsidP="0084729E">
            <w:pPr>
              <w:pStyle w:val="Tabletext"/>
            </w:pPr>
            <w:r w:rsidRPr="005B6D66">
              <w:t>Russian</w:t>
            </w:r>
          </w:p>
        </w:tc>
      </w:tr>
      <w:tr w:rsidR="0084729E" w:rsidRPr="005B6D66" w14:paraId="1B777B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BBCF37" w14:textId="77777777" w:rsidR="0084729E" w:rsidRPr="005B6D66" w:rsidRDefault="0084729E" w:rsidP="0084729E"/>
        </w:tc>
        <w:tc>
          <w:tcPr>
            <w:tcW w:w="2711" w:type="dxa"/>
            <w:tcBorders>
              <w:top w:val="nil"/>
              <w:bottom w:val="nil"/>
            </w:tcBorders>
            <w:shd w:val="clear" w:color="auto" w:fill="auto"/>
          </w:tcPr>
          <w:p w14:paraId="0A0950E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2727176"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DEE44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D47F2C" w14:textId="77777777" w:rsidR="0084729E" w:rsidRPr="005B6D66" w:rsidRDefault="0084729E" w:rsidP="0084729E"/>
        </w:tc>
        <w:tc>
          <w:tcPr>
            <w:tcW w:w="2711" w:type="dxa"/>
            <w:tcBorders>
              <w:top w:val="nil"/>
              <w:bottom w:val="nil"/>
            </w:tcBorders>
            <w:shd w:val="clear" w:color="auto" w:fill="auto"/>
          </w:tcPr>
          <w:p w14:paraId="601F9AD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78329FB"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3F1ED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D20BF0" w14:textId="77777777" w:rsidR="0084729E" w:rsidRPr="005B6D66" w:rsidRDefault="0084729E" w:rsidP="0084729E"/>
        </w:tc>
        <w:tc>
          <w:tcPr>
            <w:tcW w:w="2711" w:type="dxa"/>
            <w:tcBorders>
              <w:top w:val="nil"/>
              <w:bottom w:val="nil"/>
            </w:tcBorders>
            <w:shd w:val="clear" w:color="auto" w:fill="auto"/>
          </w:tcPr>
          <w:p w14:paraId="2D21017B" w14:textId="77777777" w:rsidR="0084729E" w:rsidRPr="005B6D66" w:rsidRDefault="0084729E" w:rsidP="0084729E">
            <w:pPr>
              <w:pStyle w:val="Tabletext"/>
            </w:pPr>
          </w:p>
        </w:tc>
        <w:tc>
          <w:tcPr>
            <w:tcW w:w="5323" w:type="dxa"/>
            <w:tcBorders>
              <w:top w:val="nil"/>
              <w:bottom w:val="nil"/>
            </w:tcBorders>
            <w:shd w:val="clear" w:color="auto" w:fill="auto"/>
          </w:tcPr>
          <w:p w14:paraId="664298EF" w14:textId="77777777" w:rsidR="0084729E" w:rsidRPr="005B6D66" w:rsidRDefault="0084729E" w:rsidP="0084729E">
            <w:pPr>
              <w:pStyle w:val="Tabletext"/>
            </w:pPr>
          </w:p>
        </w:tc>
      </w:tr>
      <w:tr w:rsidR="0084729E" w:rsidRPr="005B6D66" w14:paraId="7E95B1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20F375" w14:textId="77777777" w:rsidR="0084729E" w:rsidRPr="005B6D66" w:rsidRDefault="0084729E" w:rsidP="0084729E">
            <w:r w:rsidRPr="005B6D66">
              <w:t>218</w:t>
            </w:r>
          </w:p>
        </w:tc>
        <w:tc>
          <w:tcPr>
            <w:tcW w:w="2711" w:type="dxa"/>
            <w:tcBorders>
              <w:top w:val="nil"/>
              <w:bottom w:val="nil"/>
            </w:tcBorders>
            <w:shd w:val="clear" w:color="auto" w:fill="auto"/>
          </w:tcPr>
          <w:p w14:paraId="7228852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789051C" w14:textId="77777777" w:rsidR="0084729E" w:rsidRPr="005B6D66" w:rsidRDefault="0084729E" w:rsidP="0084729E">
            <w:pPr>
              <w:pStyle w:val="Tabletext"/>
            </w:pPr>
            <w:r w:rsidRPr="005B6D66">
              <w:t>Vyacheslav MARKHAYEV</w:t>
            </w:r>
          </w:p>
        </w:tc>
      </w:tr>
      <w:tr w:rsidR="0084729E" w:rsidRPr="005B6D66" w14:paraId="212232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D4D841" w14:textId="77777777" w:rsidR="0084729E" w:rsidRPr="005B6D66" w:rsidRDefault="0084729E" w:rsidP="0084729E"/>
        </w:tc>
        <w:tc>
          <w:tcPr>
            <w:tcW w:w="2711" w:type="dxa"/>
            <w:tcBorders>
              <w:top w:val="nil"/>
              <w:bottom w:val="nil"/>
            </w:tcBorders>
            <w:shd w:val="clear" w:color="auto" w:fill="auto"/>
          </w:tcPr>
          <w:p w14:paraId="33790A5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58F2F9B" w14:textId="32DEF348" w:rsidR="0084729E" w:rsidRPr="005B6D66" w:rsidRDefault="0084729E" w:rsidP="0084729E">
            <w:pPr>
              <w:pStyle w:val="Tabletext"/>
            </w:pPr>
            <w:r w:rsidRPr="005B6D66">
              <w:t>1 June 1955</w:t>
            </w:r>
          </w:p>
        </w:tc>
      </w:tr>
      <w:tr w:rsidR="0084729E" w:rsidRPr="005B6D66" w14:paraId="54F4C0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F3DB14" w14:textId="77777777" w:rsidR="0084729E" w:rsidRPr="005B6D66" w:rsidRDefault="0084729E" w:rsidP="0084729E"/>
        </w:tc>
        <w:tc>
          <w:tcPr>
            <w:tcW w:w="2711" w:type="dxa"/>
            <w:tcBorders>
              <w:top w:val="nil"/>
              <w:bottom w:val="nil"/>
            </w:tcBorders>
            <w:shd w:val="clear" w:color="auto" w:fill="auto"/>
          </w:tcPr>
          <w:p w14:paraId="2128635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576ADC2" w14:textId="77777777" w:rsidR="0084729E" w:rsidRPr="005B6D66" w:rsidRDefault="0084729E" w:rsidP="0084729E">
            <w:pPr>
              <w:pStyle w:val="Tabletext"/>
            </w:pPr>
            <w:r w:rsidRPr="005B6D66">
              <w:t>Russian</w:t>
            </w:r>
          </w:p>
        </w:tc>
      </w:tr>
      <w:tr w:rsidR="0084729E" w:rsidRPr="005B6D66" w14:paraId="123219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794F26" w14:textId="77777777" w:rsidR="0084729E" w:rsidRPr="005B6D66" w:rsidRDefault="0084729E" w:rsidP="0084729E"/>
        </w:tc>
        <w:tc>
          <w:tcPr>
            <w:tcW w:w="2711" w:type="dxa"/>
            <w:tcBorders>
              <w:top w:val="nil"/>
              <w:bottom w:val="nil"/>
            </w:tcBorders>
            <w:shd w:val="clear" w:color="auto" w:fill="auto"/>
          </w:tcPr>
          <w:p w14:paraId="64DE522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0016FF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1395E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F5D18B" w14:textId="77777777" w:rsidR="0084729E" w:rsidRPr="005B6D66" w:rsidRDefault="0084729E" w:rsidP="0084729E"/>
        </w:tc>
        <w:tc>
          <w:tcPr>
            <w:tcW w:w="2711" w:type="dxa"/>
            <w:tcBorders>
              <w:top w:val="nil"/>
              <w:bottom w:val="nil"/>
            </w:tcBorders>
            <w:shd w:val="clear" w:color="auto" w:fill="auto"/>
          </w:tcPr>
          <w:p w14:paraId="3F74925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61F136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9AC51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EBDC06" w14:textId="77777777" w:rsidR="0084729E" w:rsidRPr="005B6D66" w:rsidRDefault="0084729E" w:rsidP="0084729E"/>
        </w:tc>
        <w:tc>
          <w:tcPr>
            <w:tcW w:w="2711" w:type="dxa"/>
            <w:tcBorders>
              <w:top w:val="nil"/>
              <w:bottom w:val="nil"/>
            </w:tcBorders>
            <w:shd w:val="clear" w:color="auto" w:fill="auto"/>
          </w:tcPr>
          <w:p w14:paraId="6364A580" w14:textId="77777777" w:rsidR="0084729E" w:rsidRPr="005B6D66" w:rsidRDefault="0084729E" w:rsidP="0084729E">
            <w:pPr>
              <w:pStyle w:val="Tabletext"/>
            </w:pPr>
          </w:p>
        </w:tc>
        <w:tc>
          <w:tcPr>
            <w:tcW w:w="5323" w:type="dxa"/>
            <w:tcBorders>
              <w:top w:val="nil"/>
              <w:bottom w:val="nil"/>
            </w:tcBorders>
            <w:shd w:val="clear" w:color="auto" w:fill="auto"/>
          </w:tcPr>
          <w:p w14:paraId="272DF8BE" w14:textId="77777777" w:rsidR="0084729E" w:rsidRPr="005B6D66" w:rsidRDefault="0084729E" w:rsidP="0084729E">
            <w:pPr>
              <w:pStyle w:val="Tabletext"/>
            </w:pPr>
          </w:p>
        </w:tc>
      </w:tr>
      <w:tr w:rsidR="0084729E" w:rsidRPr="005B6D66" w14:paraId="32F797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B83E0E" w14:textId="77777777" w:rsidR="0084729E" w:rsidRPr="005B6D66" w:rsidRDefault="0084729E" w:rsidP="0084729E">
            <w:r w:rsidRPr="005B6D66">
              <w:t>219</w:t>
            </w:r>
          </w:p>
        </w:tc>
        <w:tc>
          <w:tcPr>
            <w:tcW w:w="2711" w:type="dxa"/>
            <w:tcBorders>
              <w:top w:val="nil"/>
              <w:bottom w:val="nil"/>
            </w:tcBorders>
            <w:shd w:val="clear" w:color="auto" w:fill="auto"/>
          </w:tcPr>
          <w:p w14:paraId="013190A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58824C5" w14:textId="77777777" w:rsidR="0084729E" w:rsidRPr="005B6D66" w:rsidRDefault="0084729E" w:rsidP="0084729E">
            <w:pPr>
              <w:pStyle w:val="Tabletext"/>
            </w:pPr>
            <w:r w:rsidRPr="005B6D66">
              <w:t>Anatoly BIFOV</w:t>
            </w:r>
          </w:p>
        </w:tc>
      </w:tr>
      <w:tr w:rsidR="0084729E" w:rsidRPr="005B6D66" w14:paraId="0C5747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741BF8" w14:textId="77777777" w:rsidR="0084729E" w:rsidRPr="005B6D66" w:rsidRDefault="0084729E" w:rsidP="0084729E"/>
        </w:tc>
        <w:tc>
          <w:tcPr>
            <w:tcW w:w="2711" w:type="dxa"/>
            <w:tcBorders>
              <w:top w:val="nil"/>
              <w:bottom w:val="nil"/>
            </w:tcBorders>
            <w:shd w:val="clear" w:color="auto" w:fill="auto"/>
          </w:tcPr>
          <w:p w14:paraId="0461DF6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9C31707" w14:textId="77777777" w:rsidR="0084729E" w:rsidRPr="005B6D66" w:rsidRDefault="0084729E" w:rsidP="0084729E">
            <w:pPr>
              <w:pStyle w:val="Tabletext"/>
            </w:pPr>
            <w:r w:rsidRPr="005B6D66">
              <w:t>7 January 1963</w:t>
            </w:r>
          </w:p>
        </w:tc>
      </w:tr>
      <w:tr w:rsidR="0084729E" w:rsidRPr="005B6D66" w14:paraId="6E626B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5A13EE" w14:textId="77777777" w:rsidR="0084729E" w:rsidRPr="005B6D66" w:rsidRDefault="0084729E" w:rsidP="0084729E"/>
        </w:tc>
        <w:tc>
          <w:tcPr>
            <w:tcW w:w="2711" w:type="dxa"/>
            <w:tcBorders>
              <w:top w:val="nil"/>
              <w:bottom w:val="nil"/>
            </w:tcBorders>
            <w:shd w:val="clear" w:color="auto" w:fill="auto"/>
          </w:tcPr>
          <w:p w14:paraId="19BB541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29522BC" w14:textId="77777777" w:rsidR="0084729E" w:rsidRPr="005B6D66" w:rsidRDefault="0084729E" w:rsidP="0084729E">
            <w:pPr>
              <w:pStyle w:val="Tabletext"/>
            </w:pPr>
            <w:r w:rsidRPr="005B6D66">
              <w:t>Russian</w:t>
            </w:r>
          </w:p>
        </w:tc>
      </w:tr>
      <w:tr w:rsidR="0084729E" w:rsidRPr="005B6D66" w14:paraId="62BC36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B85D3F" w14:textId="77777777" w:rsidR="0084729E" w:rsidRPr="005B6D66" w:rsidRDefault="0084729E" w:rsidP="0084729E"/>
        </w:tc>
        <w:tc>
          <w:tcPr>
            <w:tcW w:w="2711" w:type="dxa"/>
            <w:tcBorders>
              <w:top w:val="nil"/>
              <w:bottom w:val="nil"/>
            </w:tcBorders>
            <w:shd w:val="clear" w:color="auto" w:fill="auto"/>
          </w:tcPr>
          <w:p w14:paraId="4BDE175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231920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0101C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89F7F7" w14:textId="77777777" w:rsidR="0084729E" w:rsidRPr="005B6D66" w:rsidRDefault="0084729E" w:rsidP="0084729E"/>
        </w:tc>
        <w:tc>
          <w:tcPr>
            <w:tcW w:w="2711" w:type="dxa"/>
            <w:tcBorders>
              <w:top w:val="nil"/>
              <w:bottom w:val="nil"/>
            </w:tcBorders>
            <w:shd w:val="clear" w:color="auto" w:fill="auto"/>
          </w:tcPr>
          <w:p w14:paraId="6CFAA14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6095BB5"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AC54F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345DB7" w14:textId="77777777" w:rsidR="0084729E" w:rsidRPr="005B6D66" w:rsidRDefault="0084729E" w:rsidP="0084729E"/>
        </w:tc>
        <w:tc>
          <w:tcPr>
            <w:tcW w:w="2711" w:type="dxa"/>
            <w:tcBorders>
              <w:top w:val="nil"/>
              <w:bottom w:val="nil"/>
            </w:tcBorders>
            <w:shd w:val="clear" w:color="auto" w:fill="auto"/>
          </w:tcPr>
          <w:p w14:paraId="54FC067A" w14:textId="77777777" w:rsidR="0084729E" w:rsidRPr="005B6D66" w:rsidRDefault="0084729E" w:rsidP="0084729E">
            <w:pPr>
              <w:pStyle w:val="Tabletext"/>
            </w:pPr>
          </w:p>
        </w:tc>
        <w:tc>
          <w:tcPr>
            <w:tcW w:w="5323" w:type="dxa"/>
            <w:tcBorders>
              <w:top w:val="nil"/>
              <w:bottom w:val="nil"/>
            </w:tcBorders>
            <w:shd w:val="clear" w:color="auto" w:fill="auto"/>
          </w:tcPr>
          <w:p w14:paraId="63915DB8" w14:textId="77777777" w:rsidR="0084729E" w:rsidRPr="005B6D66" w:rsidRDefault="0084729E" w:rsidP="0084729E">
            <w:pPr>
              <w:pStyle w:val="Tabletext"/>
            </w:pPr>
          </w:p>
        </w:tc>
      </w:tr>
      <w:tr w:rsidR="0084729E" w:rsidRPr="005B6D66" w14:paraId="56EC95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7AA046" w14:textId="77777777" w:rsidR="0084729E" w:rsidRPr="005B6D66" w:rsidRDefault="0084729E" w:rsidP="0084729E">
            <w:r w:rsidRPr="005B6D66">
              <w:t>220</w:t>
            </w:r>
          </w:p>
        </w:tc>
        <w:tc>
          <w:tcPr>
            <w:tcW w:w="2711" w:type="dxa"/>
            <w:tcBorders>
              <w:top w:val="nil"/>
              <w:bottom w:val="nil"/>
            </w:tcBorders>
            <w:shd w:val="clear" w:color="auto" w:fill="auto"/>
          </w:tcPr>
          <w:p w14:paraId="2163891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28F84F6" w14:textId="77777777" w:rsidR="0084729E" w:rsidRPr="005B6D66" w:rsidRDefault="0084729E" w:rsidP="0084729E">
            <w:pPr>
              <w:pStyle w:val="Tabletext"/>
            </w:pPr>
            <w:r w:rsidRPr="005B6D66">
              <w:t>Nikolay AREFYEV</w:t>
            </w:r>
          </w:p>
        </w:tc>
      </w:tr>
      <w:tr w:rsidR="0084729E" w:rsidRPr="005B6D66" w14:paraId="5E065F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1E0835" w14:textId="77777777" w:rsidR="0084729E" w:rsidRPr="005B6D66" w:rsidRDefault="0084729E" w:rsidP="0084729E"/>
        </w:tc>
        <w:tc>
          <w:tcPr>
            <w:tcW w:w="2711" w:type="dxa"/>
            <w:tcBorders>
              <w:top w:val="nil"/>
              <w:bottom w:val="nil"/>
            </w:tcBorders>
            <w:shd w:val="clear" w:color="auto" w:fill="auto"/>
          </w:tcPr>
          <w:p w14:paraId="142DC1D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A72B7EA" w14:textId="2F26C537" w:rsidR="0084729E" w:rsidRPr="005B6D66" w:rsidRDefault="0084729E" w:rsidP="0084729E">
            <w:pPr>
              <w:pStyle w:val="Tabletext"/>
            </w:pPr>
            <w:r w:rsidRPr="005B6D66">
              <w:t>11 March 1949</w:t>
            </w:r>
          </w:p>
        </w:tc>
      </w:tr>
      <w:tr w:rsidR="0084729E" w:rsidRPr="005B6D66" w14:paraId="283CE4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7E3304" w14:textId="77777777" w:rsidR="0084729E" w:rsidRPr="005B6D66" w:rsidRDefault="0084729E" w:rsidP="0084729E"/>
        </w:tc>
        <w:tc>
          <w:tcPr>
            <w:tcW w:w="2711" w:type="dxa"/>
            <w:tcBorders>
              <w:top w:val="nil"/>
              <w:bottom w:val="nil"/>
            </w:tcBorders>
            <w:shd w:val="clear" w:color="auto" w:fill="auto"/>
          </w:tcPr>
          <w:p w14:paraId="4577E8F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431DECB" w14:textId="77777777" w:rsidR="0084729E" w:rsidRPr="005B6D66" w:rsidRDefault="0084729E" w:rsidP="0084729E">
            <w:pPr>
              <w:pStyle w:val="Tabletext"/>
            </w:pPr>
            <w:r w:rsidRPr="005B6D66">
              <w:t>Russian</w:t>
            </w:r>
          </w:p>
        </w:tc>
      </w:tr>
      <w:tr w:rsidR="0084729E" w:rsidRPr="005B6D66" w14:paraId="2D2505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04583A" w14:textId="77777777" w:rsidR="0084729E" w:rsidRPr="005B6D66" w:rsidRDefault="0084729E" w:rsidP="0084729E"/>
        </w:tc>
        <w:tc>
          <w:tcPr>
            <w:tcW w:w="2711" w:type="dxa"/>
            <w:tcBorders>
              <w:top w:val="nil"/>
              <w:bottom w:val="nil"/>
            </w:tcBorders>
            <w:shd w:val="clear" w:color="auto" w:fill="auto"/>
          </w:tcPr>
          <w:p w14:paraId="18B97CB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EF1610E"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7A0E2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5FD153" w14:textId="77777777" w:rsidR="0084729E" w:rsidRPr="005B6D66" w:rsidRDefault="0084729E" w:rsidP="0084729E"/>
        </w:tc>
        <w:tc>
          <w:tcPr>
            <w:tcW w:w="2711" w:type="dxa"/>
            <w:tcBorders>
              <w:top w:val="nil"/>
              <w:bottom w:val="nil"/>
            </w:tcBorders>
            <w:shd w:val="clear" w:color="auto" w:fill="auto"/>
          </w:tcPr>
          <w:p w14:paraId="76EE1A4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773917B"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AF1AA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2387F2" w14:textId="77777777" w:rsidR="0084729E" w:rsidRPr="005B6D66" w:rsidRDefault="0084729E" w:rsidP="0084729E"/>
        </w:tc>
        <w:tc>
          <w:tcPr>
            <w:tcW w:w="2711" w:type="dxa"/>
            <w:tcBorders>
              <w:top w:val="nil"/>
              <w:bottom w:val="nil"/>
            </w:tcBorders>
            <w:shd w:val="clear" w:color="auto" w:fill="auto"/>
          </w:tcPr>
          <w:p w14:paraId="782304A2" w14:textId="77777777" w:rsidR="0084729E" w:rsidRPr="005B6D66" w:rsidRDefault="0084729E" w:rsidP="0084729E">
            <w:pPr>
              <w:pStyle w:val="Tabletext"/>
            </w:pPr>
          </w:p>
        </w:tc>
        <w:tc>
          <w:tcPr>
            <w:tcW w:w="5323" w:type="dxa"/>
            <w:tcBorders>
              <w:top w:val="nil"/>
              <w:bottom w:val="nil"/>
            </w:tcBorders>
            <w:shd w:val="clear" w:color="auto" w:fill="auto"/>
          </w:tcPr>
          <w:p w14:paraId="7275C41E" w14:textId="77777777" w:rsidR="0084729E" w:rsidRPr="005B6D66" w:rsidRDefault="0084729E" w:rsidP="0084729E">
            <w:pPr>
              <w:pStyle w:val="Tabletext"/>
            </w:pPr>
          </w:p>
        </w:tc>
      </w:tr>
      <w:tr w:rsidR="0084729E" w:rsidRPr="005B6D66" w14:paraId="36DE58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17CDB7" w14:textId="77777777" w:rsidR="0084729E" w:rsidRPr="005B6D66" w:rsidRDefault="0084729E" w:rsidP="0084729E">
            <w:r w:rsidRPr="005B6D66">
              <w:t>221</w:t>
            </w:r>
          </w:p>
        </w:tc>
        <w:tc>
          <w:tcPr>
            <w:tcW w:w="2711" w:type="dxa"/>
            <w:tcBorders>
              <w:top w:val="nil"/>
              <w:bottom w:val="nil"/>
            </w:tcBorders>
            <w:shd w:val="clear" w:color="auto" w:fill="auto"/>
          </w:tcPr>
          <w:p w14:paraId="703B9B4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9C0DCAB" w14:textId="77777777" w:rsidR="0084729E" w:rsidRPr="005B6D66" w:rsidRDefault="0084729E" w:rsidP="0084729E">
            <w:pPr>
              <w:pStyle w:val="Tabletext"/>
            </w:pPr>
            <w:r w:rsidRPr="005B6D66">
              <w:t>Boris KOMOTSKY</w:t>
            </w:r>
          </w:p>
        </w:tc>
      </w:tr>
      <w:tr w:rsidR="0084729E" w:rsidRPr="005B6D66" w14:paraId="2F5924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06368C" w14:textId="77777777" w:rsidR="0084729E" w:rsidRPr="005B6D66" w:rsidRDefault="0084729E" w:rsidP="0084729E"/>
        </w:tc>
        <w:tc>
          <w:tcPr>
            <w:tcW w:w="2711" w:type="dxa"/>
            <w:tcBorders>
              <w:top w:val="nil"/>
              <w:bottom w:val="nil"/>
            </w:tcBorders>
            <w:shd w:val="clear" w:color="auto" w:fill="auto"/>
          </w:tcPr>
          <w:p w14:paraId="0867400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C10E61F" w14:textId="3C180B43" w:rsidR="0084729E" w:rsidRPr="005B6D66" w:rsidRDefault="0084729E" w:rsidP="0084729E">
            <w:pPr>
              <w:pStyle w:val="Tabletext"/>
            </w:pPr>
            <w:r w:rsidRPr="005B6D66">
              <w:t>31 January 1956</w:t>
            </w:r>
          </w:p>
        </w:tc>
      </w:tr>
      <w:tr w:rsidR="0084729E" w:rsidRPr="005B6D66" w14:paraId="469E93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D3881B" w14:textId="77777777" w:rsidR="0084729E" w:rsidRPr="005B6D66" w:rsidRDefault="0084729E" w:rsidP="0084729E"/>
        </w:tc>
        <w:tc>
          <w:tcPr>
            <w:tcW w:w="2711" w:type="dxa"/>
            <w:tcBorders>
              <w:top w:val="nil"/>
              <w:bottom w:val="nil"/>
            </w:tcBorders>
            <w:shd w:val="clear" w:color="auto" w:fill="auto"/>
          </w:tcPr>
          <w:p w14:paraId="1319224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64455DB" w14:textId="77777777" w:rsidR="0084729E" w:rsidRPr="005B6D66" w:rsidRDefault="0084729E" w:rsidP="0084729E">
            <w:pPr>
              <w:pStyle w:val="Tabletext"/>
            </w:pPr>
            <w:r w:rsidRPr="005B6D66">
              <w:t>Russian</w:t>
            </w:r>
          </w:p>
        </w:tc>
      </w:tr>
      <w:tr w:rsidR="0084729E" w:rsidRPr="005B6D66" w14:paraId="57B1E4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8E0A71" w14:textId="77777777" w:rsidR="0084729E" w:rsidRPr="005B6D66" w:rsidRDefault="0084729E" w:rsidP="0084729E"/>
        </w:tc>
        <w:tc>
          <w:tcPr>
            <w:tcW w:w="2711" w:type="dxa"/>
            <w:tcBorders>
              <w:top w:val="nil"/>
              <w:bottom w:val="nil"/>
            </w:tcBorders>
            <w:shd w:val="clear" w:color="auto" w:fill="auto"/>
          </w:tcPr>
          <w:p w14:paraId="0033629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E596CDB"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B628E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85B9EE" w14:textId="77777777" w:rsidR="0084729E" w:rsidRPr="005B6D66" w:rsidRDefault="0084729E" w:rsidP="0084729E"/>
        </w:tc>
        <w:tc>
          <w:tcPr>
            <w:tcW w:w="2711" w:type="dxa"/>
            <w:tcBorders>
              <w:top w:val="nil"/>
              <w:bottom w:val="nil"/>
            </w:tcBorders>
            <w:shd w:val="clear" w:color="auto" w:fill="auto"/>
          </w:tcPr>
          <w:p w14:paraId="4B3AD40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AE5C27A"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00EA7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F9DA7E" w14:textId="77777777" w:rsidR="0084729E" w:rsidRPr="005B6D66" w:rsidRDefault="0084729E" w:rsidP="0084729E"/>
        </w:tc>
        <w:tc>
          <w:tcPr>
            <w:tcW w:w="2711" w:type="dxa"/>
            <w:tcBorders>
              <w:top w:val="nil"/>
              <w:bottom w:val="nil"/>
            </w:tcBorders>
            <w:shd w:val="clear" w:color="auto" w:fill="auto"/>
          </w:tcPr>
          <w:p w14:paraId="723FE84A" w14:textId="77777777" w:rsidR="0084729E" w:rsidRPr="005B6D66" w:rsidRDefault="0084729E" w:rsidP="0084729E">
            <w:pPr>
              <w:pStyle w:val="Tabletext"/>
            </w:pPr>
          </w:p>
        </w:tc>
        <w:tc>
          <w:tcPr>
            <w:tcW w:w="5323" w:type="dxa"/>
            <w:tcBorders>
              <w:top w:val="nil"/>
              <w:bottom w:val="nil"/>
            </w:tcBorders>
            <w:shd w:val="clear" w:color="auto" w:fill="auto"/>
          </w:tcPr>
          <w:p w14:paraId="18BF5AE4" w14:textId="77777777" w:rsidR="0084729E" w:rsidRPr="005B6D66" w:rsidRDefault="0084729E" w:rsidP="0084729E">
            <w:pPr>
              <w:pStyle w:val="Tabletext"/>
            </w:pPr>
          </w:p>
        </w:tc>
      </w:tr>
      <w:tr w:rsidR="0084729E" w:rsidRPr="005B6D66" w14:paraId="399C81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4F2924" w14:textId="77777777" w:rsidR="0084729E" w:rsidRPr="005B6D66" w:rsidRDefault="0084729E" w:rsidP="0084729E">
            <w:r w:rsidRPr="005B6D66">
              <w:t>222</w:t>
            </w:r>
          </w:p>
        </w:tc>
        <w:tc>
          <w:tcPr>
            <w:tcW w:w="2711" w:type="dxa"/>
            <w:tcBorders>
              <w:top w:val="nil"/>
              <w:bottom w:val="nil"/>
            </w:tcBorders>
            <w:shd w:val="clear" w:color="auto" w:fill="auto"/>
          </w:tcPr>
          <w:p w14:paraId="70EA259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1B00AD5" w14:textId="77777777" w:rsidR="0084729E" w:rsidRPr="005B6D66" w:rsidRDefault="0084729E" w:rsidP="0084729E">
            <w:pPr>
              <w:pStyle w:val="Tabletext"/>
            </w:pPr>
            <w:r w:rsidRPr="005B6D66">
              <w:t>Irina FILATOVA</w:t>
            </w:r>
          </w:p>
        </w:tc>
      </w:tr>
      <w:tr w:rsidR="0084729E" w:rsidRPr="005B6D66" w14:paraId="76B43D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24737E" w14:textId="77777777" w:rsidR="0084729E" w:rsidRPr="005B6D66" w:rsidRDefault="0084729E" w:rsidP="0084729E"/>
        </w:tc>
        <w:tc>
          <w:tcPr>
            <w:tcW w:w="2711" w:type="dxa"/>
            <w:tcBorders>
              <w:top w:val="nil"/>
              <w:bottom w:val="nil"/>
            </w:tcBorders>
            <w:shd w:val="clear" w:color="auto" w:fill="auto"/>
          </w:tcPr>
          <w:p w14:paraId="456F895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2F54711" w14:textId="69D80E76" w:rsidR="0084729E" w:rsidRPr="005B6D66" w:rsidRDefault="0084729E" w:rsidP="0084729E">
            <w:pPr>
              <w:pStyle w:val="Tabletext"/>
            </w:pPr>
            <w:r w:rsidRPr="005B6D66">
              <w:t>8 August 1978</w:t>
            </w:r>
          </w:p>
        </w:tc>
      </w:tr>
      <w:tr w:rsidR="0084729E" w:rsidRPr="005B6D66" w14:paraId="27429B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A0A2EA" w14:textId="77777777" w:rsidR="0084729E" w:rsidRPr="005B6D66" w:rsidRDefault="0084729E" w:rsidP="0084729E"/>
        </w:tc>
        <w:tc>
          <w:tcPr>
            <w:tcW w:w="2711" w:type="dxa"/>
            <w:tcBorders>
              <w:top w:val="nil"/>
              <w:bottom w:val="nil"/>
            </w:tcBorders>
            <w:shd w:val="clear" w:color="auto" w:fill="auto"/>
          </w:tcPr>
          <w:p w14:paraId="5C96D33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13271C0" w14:textId="77777777" w:rsidR="0084729E" w:rsidRPr="005B6D66" w:rsidRDefault="0084729E" w:rsidP="0084729E">
            <w:pPr>
              <w:pStyle w:val="Tabletext"/>
            </w:pPr>
            <w:r w:rsidRPr="005B6D66">
              <w:t>Russian</w:t>
            </w:r>
          </w:p>
        </w:tc>
      </w:tr>
      <w:tr w:rsidR="0084729E" w:rsidRPr="005B6D66" w14:paraId="7F2FF1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462CA9" w14:textId="77777777" w:rsidR="0084729E" w:rsidRPr="005B6D66" w:rsidRDefault="0084729E" w:rsidP="0084729E"/>
        </w:tc>
        <w:tc>
          <w:tcPr>
            <w:tcW w:w="2711" w:type="dxa"/>
            <w:tcBorders>
              <w:top w:val="nil"/>
              <w:bottom w:val="nil"/>
            </w:tcBorders>
            <w:shd w:val="clear" w:color="auto" w:fill="auto"/>
          </w:tcPr>
          <w:p w14:paraId="3C2C29E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550934F"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BD3DA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63BB98" w14:textId="77777777" w:rsidR="0084729E" w:rsidRPr="005B6D66" w:rsidRDefault="0084729E" w:rsidP="0084729E"/>
        </w:tc>
        <w:tc>
          <w:tcPr>
            <w:tcW w:w="2711" w:type="dxa"/>
            <w:tcBorders>
              <w:top w:val="nil"/>
              <w:bottom w:val="nil"/>
            </w:tcBorders>
            <w:shd w:val="clear" w:color="auto" w:fill="auto"/>
          </w:tcPr>
          <w:p w14:paraId="2620AF1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EE96BA8"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813B6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68E1BB" w14:textId="77777777" w:rsidR="0084729E" w:rsidRPr="005B6D66" w:rsidRDefault="0084729E" w:rsidP="0084729E"/>
        </w:tc>
        <w:tc>
          <w:tcPr>
            <w:tcW w:w="2711" w:type="dxa"/>
            <w:tcBorders>
              <w:top w:val="nil"/>
              <w:bottom w:val="nil"/>
            </w:tcBorders>
            <w:shd w:val="clear" w:color="auto" w:fill="auto"/>
          </w:tcPr>
          <w:p w14:paraId="07A88EFD" w14:textId="77777777" w:rsidR="0084729E" w:rsidRPr="005B6D66" w:rsidRDefault="0084729E" w:rsidP="0084729E">
            <w:pPr>
              <w:pStyle w:val="Tabletext"/>
            </w:pPr>
          </w:p>
        </w:tc>
        <w:tc>
          <w:tcPr>
            <w:tcW w:w="5323" w:type="dxa"/>
            <w:tcBorders>
              <w:top w:val="nil"/>
              <w:bottom w:val="nil"/>
            </w:tcBorders>
            <w:shd w:val="clear" w:color="auto" w:fill="auto"/>
          </w:tcPr>
          <w:p w14:paraId="68824165" w14:textId="77777777" w:rsidR="0084729E" w:rsidRPr="005B6D66" w:rsidRDefault="0084729E" w:rsidP="0084729E">
            <w:pPr>
              <w:pStyle w:val="Tabletext"/>
            </w:pPr>
          </w:p>
        </w:tc>
      </w:tr>
      <w:tr w:rsidR="0084729E" w:rsidRPr="005B6D66" w14:paraId="2E9F1B2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4B5628" w14:textId="77777777" w:rsidR="0084729E" w:rsidRPr="005B6D66" w:rsidRDefault="0084729E" w:rsidP="0084729E">
            <w:r w:rsidRPr="005B6D66">
              <w:t>223</w:t>
            </w:r>
          </w:p>
        </w:tc>
        <w:tc>
          <w:tcPr>
            <w:tcW w:w="2711" w:type="dxa"/>
            <w:tcBorders>
              <w:top w:val="nil"/>
              <w:bottom w:val="nil"/>
            </w:tcBorders>
            <w:shd w:val="clear" w:color="auto" w:fill="auto"/>
          </w:tcPr>
          <w:p w14:paraId="00352A7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2AA6987" w14:textId="77777777" w:rsidR="0084729E" w:rsidRPr="005B6D66" w:rsidRDefault="0084729E" w:rsidP="0084729E">
            <w:pPr>
              <w:pStyle w:val="Tabletext"/>
            </w:pPr>
            <w:r w:rsidRPr="005B6D66">
              <w:t>Sergey LEVCHENKO</w:t>
            </w:r>
          </w:p>
        </w:tc>
      </w:tr>
      <w:tr w:rsidR="0084729E" w:rsidRPr="005B6D66" w14:paraId="743E3E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E1E82B" w14:textId="77777777" w:rsidR="0084729E" w:rsidRPr="005B6D66" w:rsidRDefault="0084729E" w:rsidP="0084729E"/>
        </w:tc>
        <w:tc>
          <w:tcPr>
            <w:tcW w:w="2711" w:type="dxa"/>
            <w:tcBorders>
              <w:top w:val="nil"/>
              <w:bottom w:val="nil"/>
            </w:tcBorders>
            <w:shd w:val="clear" w:color="auto" w:fill="auto"/>
          </w:tcPr>
          <w:p w14:paraId="7D94715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2CE0262" w14:textId="33F49440" w:rsidR="0084729E" w:rsidRPr="005B6D66" w:rsidRDefault="0084729E" w:rsidP="0084729E">
            <w:pPr>
              <w:pStyle w:val="Tabletext"/>
            </w:pPr>
            <w:r w:rsidRPr="005B6D66">
              <w:t>2 November 1953</w:t>
            </w:r>
          </w:p>
        </w:tc>
      </w:tr>
      <w:tr w:rsidR="0084729E" w:rsidRPr="005B6D66" w14:paraId="6CBF73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EAA085" w14:textId="77777777" w:rsidR="0084729E" w:rsidRPr="005B6D66" w:rsidRDefault="0084729E" w:rsidP="0084729E"/>
        </w:tc>
        <w:tc>
          <w:tcPr>
            <w:tcW w:w="2711" w:type="dxa"/>
            <w:tcBorders>
              <w:top w:val="nil"/>
              <w:bottom w:val="nil"/>
            </w:tcBorders>
            <w:shd w:val="clear" w:color="auto" w:fill="auto"/>
          </w:tcPr>
          <w:p w14:paraId="4E1CCD2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1F846C3" w14:textId="77777777" w:rsidR="0084729E" w:rsidRPr="005B6D66" w:rsidRDefault="0084729E" w:rsidP="0084729E">
            <w:pPr>
              <w:pStyle w:val="Tabletext"/>
            </w:pPr>
            <w:r w:rsidRPr="005B6D66">
              <w:t>Russian</w:t>
            </w:r>
          </w:p>
        </w:tc>
      </w:tr>
      <w:tr w:rsidR="0084729E" w:rsidRPr="005B6D66" w14:paraId="30DFFC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C43B64" w14:textId="77777777" w:rsidR="0084729E" w:rsidRPr="005B6D66" w:rsidRDefault="0084729E" w:rsidP="0084729E"/>
        </w:tc>
        <w:tc>
          <w:tcPr>
            <w:tcW w:w="2711" w:type="dxa"/>
            <w:tcBorders>
              <w:top w:val="nil"/>
              <w:bottom w:val="nil"/>
            </w:tcBorders>
            <w:shd w:val="clear" w:color="auto" w:fill="auto"/>
          </w:tcPr>
          <w:p w14:paraId="0E27128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BFE2BB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66751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E8645F" w14:textId="77777777" w:rsidR="0084729E" w:rsidRPr="005B6D66" w:rsidRDefault="0084729E" w:rsidP="0084729E"/>
        </w:tc>
        <w:tc>
          <w:tcPr>
            <w:tcW w:w="2711" w:type="dxa"/>
            <w:tcBorders>
              <w:top w:val="nil"/>
              <w:bottom w:val="nil"/>
            </w:tcBorders>
            <w:shd w:val="clear" w:color="auto" w:fill="auto"/>
          </w:tcPr>
          <w:p w14:paraId="3D5F5E5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EB3E510"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C5772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9C7EEA" w14:textId="77777777" w:rsidR="0084729E" w:rsidRPr="005B6D66" w:rsidRDefault="0084729E" w:rsidP="0084729E"/>
        </w:tc>
        <w:tc>
          <w:tcPr>
            <w:tcW w:w="2711" w:type="dxa"/>
            <w:tcBorders>
              <w:top w:val="nil"/>
              <w:bottom w:val="nil"/>
            </w:tcBorders>
            <w:shd w:val="clear" w:color="auto" w:fill="auto"/>
          </w:tcPr>
          <w:p w14:paraId="62BDBD22" w14:textId="77777777" w:rsidR="0084729E" w:rsidRPr="005B6D66" w:rsidRDefault="0084729E" w:rsidP="0084729E">
            <w:pPr>
              <w:pStyle w:val="Tabletext"/>
            </w:pPr>
          </w:p>
        </w:tc>
        <w:tc>
          <w:tcPr>
            <w:tcW w:w="5323" w:type="dxa"/>
            <w:tcBorders>
              <w:top w:val="nil"/>
              <w:bottom w:val="nil"/>
            </w:tcBorders>
            <w:shd w:val="clear" w:color="auto" w:fill="auto"/>
          </w:tcPr>
          <w:p w14:paraId="240DB14C" w14:textId="77777777" w:rsidR="0084729E" w:rsidRPr="005B6D66" w:rsidRDefault="0084729E" w:rsidP="0084729E">
            <w:pPr>
              <w:pStyle w:val="Tabletext"/>
            </w:pPr>
          </w:p>
        </w:tc>
      </w:tr>
      <w:tr w:rsidR="0084729E" w:rsidRPr="005B6D66" w14:paraId="1611CD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C99919" w14:textId="77777777" w:rsidR="0084729E" w:rsidRPr="005B6D66" w:rsidRDefault="0084729E" w:rsidP="0084729E">
            <w:r w:rsidRPr="005B6D66">
              <w:t>224</w:t>
            </w:r>
          </w:p>
        </w:tc>
        <w:tc>
          <w:tcPr>
            <w:tcW w:w="2711" w:type="dxa"/>
            <w:tcBorders>
              <w:top w:val="nil"/>
              <w:bottom w:val="nil"/>
            </w:tcBorders>
            <w:shd w:val="clear" w:color="auto" w:fill="auto"/>
          </w:tcPr>
          <w:p w14:paraId="2E02F76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2D8E68F" w14:textId="77777777" w:rsidR="0084729E" w:rsidRPr="005B6D66" w:rsidRDefault="0084729E" w:rsidP="0084729E">
            <w:pPr>
              <w:pStyle w:val="Tabletext"/>
            </w:pPr>
            <w:r w:rsidRPr="005B6D66">
              <w:t>Artyom PROKOFYEV</w:t>
            </w:r>
          </w:p>
        </w:tc>
      </w:tr>
      <w:tr w:rsidR="0084729E" w:rsidRPr="005B6D66" w14:paraId="1AEE1A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0FE5E5" w14:textId="77777777" w:rsidR="0084729E" w:rsidRPr="005B6D66" w:rsidRDefault="0084729E" w:rsidP="0084729E"/>
        </w:tc>
        <w:tc>
          <w:tcPr>
            <w:tcW w:w="2711" w:type="dxa"/>
            <w:tcBorders>
              <w:top w:val="nil"/>
              <w:bottom w:val="nil"/>
            </w:tcBorders>
            <w:shd w:val="clear" w:color="auto" w:fill="auto"/>
          </w:tcPr>
          <w:p w14:paraId="30F3482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024B2DB" w14:textId="5DFF9E5B" w:rsidR="0084729E" w:rsidRPr="005B6D66" w:rsidRDefault="0084729E" w:rsidP="0084729E">
            <w:pPr>
              <w:pStyle w:val="Tabletext"/>
            </w:pPr>
            <w:r w:rsidRPr="005B6D66">
              <w:t>31 December 1983</w:t>
            </w:r>
          </w:p>
        </w:tc>
      </w:tr>
      <w:tr w:rsidR="0084729E" w:rsidRPr="005B6D66" w14:paraId="2ADA07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6D4206" w14:textId="77777777" w:rsidR="0084729E" w:rsidRPr="005B6D66" w:rsidRDefault="0084729E" w:rsidP="0084729E"/>
        </w:tc>
        <w:tc>
          <w:tcPr>
            <w:tcW w:w="2711" w:type="dxa"/>
            <w:tcBorders>
              <w:top w:val="nil"/>
              <w:bottom w:val="nil"/>
            </w:tcBorders>
            <w:shd w:val="clear" w:color="auto" w:fill="auto"/>
          </w:tcPr>
          <w:p w14:paraId="698AC6D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BFAAD61" w14:textId="77777777" w:rsidR="0084729E" w:rsidRPr="005B6D66" w:rsidRDefault="0084729E" w:rsidP="0084729E">
            <w:pPr>
              <w:pStyle w:val="Tabletext"/>
            </w:pPr>
            <w:r w:rsidRPr="005B6D66">
              <w:t>Russian</w:t>
            </w:r>
          </w:p>
        </w:tc>
      </w:tr>
      <w:tr w:rsidR="0084729E" w:rsidRPr="005B6D66" w14:paraId="08F89D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4F5860" w14:textId="77777777" w:rsidR="0084729E" w:rsidRPr="005B6D66" w:rsidRDefault="0084729E" w:rsidP="0084729E"/>
        </w:tc>
        <w:tc>
          <w:tcPr>
            <w:tcW w:w="2711" w:type="dxa"/>
            <w:tcBorders>
              <w:top w:val="nil"/>
              <w:bottom w:val="nil"/>
            </w:tcBorders>
            <w:shd w:val="clear" w:color="auto" w:fill="auto"/>
          </w:tcPr>
          <w:p w14:paraId="43FE0BE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41A88A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A60C9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B17CAB" w14:textId="77777777" w:rsidR="0084729E" w:rsidRPr="005B6D66" w:rsidRDefault="0084729E" w:rsidP="0084729E"/>
        </w:tc>
        <w:tc>
          <w:tcPr>
            <w:tcW w:w="2711" w:type="dxa"/>
            <w:tcBorders>
              <w:top w:val="nil"/>
              <w:bottom w:val="nil"/>
            </w:tcBorders>
            <w:shd w:val="clear" w:color="auto" w:fill="auto"/>
          </w:tcPr>
          <w:p w14:paraId="680878F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816B66A"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54822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2FD654" w14:textId="77777777" w:rsidR="0084729E" w:rsidRPr="005B6D66" w:rsidRDefault="0084729E" w:rsidP="0084729E"/>
        </w:tc>
        <w:tc>
          <w:tcPr>
            <w:tcW w:w="2711" w:type="dxa"/>
            <w:tcBorders>
              <w:top w:val="nil"/>
              <w:bottom w:val="nil"/>
            </w:tcBorders>
            <w:shd w:val="clear" w:color="auto" w:fill="auto"/>
          </w:tcPr>
          <w:p w14:paraId="4C3E1BB2" w14:textId="77777777" w:rsidR="0084729E" w:rsidRPr="005B6D66" w:rsidRDefault="0084729E" w:rsidP="0084729E">
            <w:pPr>
              <w:pStyle w:val="Tabletext"/>
            </w:pPr>
          </w:p>
        </w:tc>
        <w:tc>
          <w:tcPr>
            <w:tcW w:w="5323" w:type="dxa"/>
            <w:tcBorders>
              <w:top w:val="nil"/>
              <w:bottom w:val="nil"/>
            </w:tcBorders>
            <w:shd w:val="clear" w:color="auto" w:fill="auto"/>
          </w:tcPr>
          <w:p w14:paraId="05B96AF0" w14:textId="77777777" w:rsidR="0084729E" w:rsidRPr="005B6D66" w:rsidRDefault="0084729E" w:rsidP="0084729E">
            <w:pPr>
              <w:pStyle w:val="Tabletext"/>
            </w:pPr>
          </w:p>
        </w:tc>
      </w:tr>
      <w:tr w:rsidR="0084729E" w:rsidRPr="005B6D66" w14:paraId="05A798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6238E4" w14:textId="77777777" w:rsidR="0084729E" w:rsidRPr="005B6D66" w:rsidRDefault="0084729E" w:rsidP="0084729E">
            <w:r w:rsidRPr="005B6D66">
              <w:t>225</w:t>
            </w:r>
          </w:p>
        </w:tc>
        <w:tc>
          <w:tcPr>
            <w:tcW w:w="2711" w:type="dxa"/>
            <w:tcBorders>
              <w:top w:val="nil"/>
              <w:bottom w:val="nil"/>
            </w:tcBorders>
            <w:shd w:val="clear" w:color="auto" w:fill="auto"/>
          </w:tcPr>
          <w:p w14:paraId="722D491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E5A9F8C" w14:textId="77777777" w:rsidR="0084729E" w:rsidRPr="005B6D66" w:rsidRDefault="0084729E" w:rsidP="0084729E">
            <w:pPr>
              <w:pStyle w:val="Tabletext"/>
            </w:pPr>
            <w:r w:rsidRPr="005B6D66">
              <w:t>Maria DROBOT</w:t>
            </w:r>
          </w:p>
        </w:tc>
      </w:tr>
      <w:tr w:rsidR="0084729E" w:rsidRPr="005B6D66" w14:paraId="20DBF4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9BBDE4" w14:textId="77777777" w:rsidR="0084729E" w:rsidRPr="005B6D66" w:rsidRDefault="0084729E" w:rsidP="0084729E"/>
        </w:tc>
        <w:tc>
          <w:tcPr>
            <w:tcW w:w="2711" w:type="dxa"/>
            <w:tcBorders>
              <w:top w:val="nil"/>
              <w:bottom w:val="nil"/>
            </w:tcBorders>
            <w:shd w:val="clear" w:color="auto" w:fill="auto"/>
          </w:tcPr>
          <w:p w14:paraId="36D099E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BAC6CEF" w14:textId="3CE4BC83" w:rsidR="0084729E" w:rsidRPr="005B6D66" w:rsidRDefault="0084729E" w:rsidP="0084729E">
            <w:pPr>
              <w:pStyle w:val="Tabletext"/>
            </w:pPr>
            <w:r w:rsidRPr="005B6D66">
              <w:t>21 March 1982</w:t>
            </w:r>
          </w:p>
        </w:tc>
      </w:tr>
      <w:tr w:rsidR="0084729E" w:rsidRPr="005B6D66" w14:paraId="270C15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2C827C" w14:textId="77777777" w:rsidR="0084729E" w:rsidRPr="005B6D66" w:rsidRDefault="0084729E" w:rsidP="0084729E"/>
        </w:tc>
        <w:tc>
          <w:tcPr>
            <w:tcW w:w="2711" w:type="dxa"/>
            <w:tcBorders>
              <w:top w:val="nil"/>
              <w:bottom w:val="nil"/>
            </w:tcBorders>
            <w:shd w:val="clear" w:color="auto" w:fill="auto"/>
          </w:tcPr>
          <w:p w14:paraId="1396AAC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621BAE8" w14:textId="77777777" w:rsidR="0084729E" w:rsidRPr="005B6D66" w:rsidRDefault="0084729E" w:rsidP="0084729E">
            <w:pPr>
              <w:pStyle w:val="Tabletext"/>
            </w:pPr>
            <w:r w:rsidRPr="005B6D66">
              <w:t>Russian</w:t>
            </w:r>
          </w:p>
        </w:tc>
      </w:tr>
      <w:tr w:rsidR="0084729E" w:rsidRPr="005B6D66" w14:paraId="25B7BA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9CB51B" w14:textId="77777777" w:rsidR="0084729E" w:rsidRPr="005B6D66" w:rsidRDefault="0084729E" w:rsidP="0084729E"/>
        </w:tc>
        <w:tc>
          <w:tcPr>
            <w:tcW w:w="2711" w:type="dxa"/>
            <w:tcBorders>
              <w:top w:val="nil"/>
              <w:bottom w:val="nil"/>
            </w:tcBorders>
            <w:shd w:val="clear" w:color="auto" w:fill="auto"/>
          </w:tcPr>
          <w:p w14:paraId="37DC8D3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3238BD2"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789BA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71F81C" w14:textId="77777777" w:rsidR="0084729E" w:rsidRPr="005B6D66" w:rsidRDefault="0084729E" w:rsidP="0084729E"/>
        </w:tc>
        <w:tc>
          <w:tcPr>
            <w:tcW w:w="2711" w:type="dxa"/>
            <w:tcBorders>
              <w:top w:val="nil"/>
              <w:bottom w:val="nil"/>
            </w:tcBorders>
            <w:shd w:val="clear" w:color="auto" w:fill="auto"/>
          </w:tcPr>
          <w:p w14:paraId="7347F42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A6D8B67"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728531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B7F5F7" w14:textId="77777777" w:rsidR="0084729E" w:rsidRPr="005B6D66" w:rsidRDefault="0084729E" w:rsidP="0084729E"/>
        </w:tc>
        <w:tc>
          <w:tcPr>
            <w:tcW w:w="2711" w:type="dxa"/>
            <w:tcBorders>
              <w:top w:val="nil"/>
              <w:bottom w:val="nil"/>
            </w:tcBorders>
            <w:shd w:val="clear" w:color="auto" w:fill="auto"/>
          </w:tcPr>
          <w:p w14:paraId="7163BF3F" w14:textId="77777777" w:rsidR="0084729E" w:rsidRPr="005B6D66" w:rsidRDefault="0084729E" w:rsidP="0084729E">
            <w:pPr>
              <w:pStyle w:val="Tabletext"/>
            </w:pPr>
          </w:p>
        </w:tc>
        <w:tc>
          <w:tcPr>
            <w:tcW w:w="5323" w:type="dxa"/>
            <w:tcBorders>
              <w:top w:val="nil"/>
              <w:bottom w:val="nil"/>
            </w:tcBorders>
            <w:shd w:val="clear" w:color="auto" w:fill="auto"/>
          </w:tcPr>
          <w:p w14:paraId="1AACCEC6" w14:textId="77777777" w:rsidR="0084729E" w:rsidRPr="005B6D66" w:rsidRDefault="0084729E" w:rsidP="0084729E">
            <w:pPr>
              <w:pStyle w:val="Tabletext"/>
            </w:pPr>
          </w:p>
        </w:tc>
      </w:tr>
      <w:tr w:rsidR="0084729E" w:rsidRPr="005B6D66" w14:paraId="41F257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BDAFB1" w14:textId="77777777" w:rsidR="0084729E" w:rsidRPr="005B6D66" w:rsidRDefault="0084729E" w:rsidP="0084729E">
            <w:r w:rsidRPr="005B6D66">
              <w:t>226</w:t>
            </w:r>
          </w:p>
        </w:tc>
        <w:tc>
          <w:tcPr>
            <w:tcW w:w="2711" w:type="dxa"/>
            <w:tcBorders>
              <w:top w:val="nil"/>
              <w:bottom w:val="nil"/>
            </w:tcBorders>
            <w:shd w:val="clear" w:color="auto" w:fill="auto"/>
          </w:tcPr>
          <w:p w14:paraId="5A0A19C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08CBB18" w14:textId="77777777" w:rsidR="0084729E" w:rsidRPr="005B6D66" w:rsidRDefault="0084729E" w:rsidP="0084729E">
            <w:pPr>
              <w:pStyle w:val="Tabletext"/>
            </w:pPr>
            <w:r w:rsidRPr="005B6D66">
              <w:t>Ivan BABICH</w:t>
            </w:r>
          </w:p>
        </w:tc>
      </w:tr>
      <w:tr w:rsidR="0084729E" w:rsidRPr="005B6D66" w14:paraId="6C4699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172DD3" w14:textId="77777777" w:rsidR="0084729E" w:rsidRPr="005B6D66" w:rsidRDefault="0084729E" w:rsidP="0084729E"/>
        </w:tc>
        <w:tc>
          <w:tcPr>
            <w:tcW w:w="2711" w:type="dxa"/>
            <w:tcBorders>
              <w:top w:val="nil"/>
              <w:bottom w:val="nil"/>
            </w:tcBorders>
            <w:shd w:val="clear" w:color="auto" w:fill="auto"/>
          </w:tcPr>
          <w:p w14:paraId="5945B5B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258306C" w14:textId="5AFE88BC" w:rsidR="0084729E" w:rsidRPr="005B6D66" w:rsidRDefault="0084729E" w:rsidP="0084729E">
            <w:pPr>
              <w:pStyle w:val="Tabletext"/>
            </w:pPr>
            <w:r w:rsidRPr="005B6D66">
              <w:t>2 September 1982</w:t>
            </w:r>
          </w:p>
        </w:tc>
      </w:tr>
      <w:tr w:rsidR="0084729E" w:rsidRPr="005B6D66" w14:paraId="6B87AE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7687D5" w14:textId="77777777" w:rsidR="0084729E" w:rsidRPr="005B6D66" w:rsidRDefault="0084729E" w:rsidP="0084729E"/>
        </w:tc>
        <w:tc>
          <w:tcPr>
            <w:tcW w:w="2711" w:type="dxa"/>
            <w:tcBorders>
              <w:top w:val="nil"/>
              <w:bottom w:val="nil"/>
            </w:tcBorders>
            <w:shd w:val="clear" w:color="auto" w:fill="auto"/>
          </w:tcPr>
          <w:p w14:paraId="3D45EAB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E4B584F" w14:textId="77777777" w:rsidR="0084729E" w:rsidRPr="005B6D66" w:rsidRDefault="0084729E" w:rsidP="0084729E">
            <w:pPr>
              <w:pStyle w:val="Tabletext"/>
            </w:pPr>
            <w:r w:rsidRPr="005B6D66">
              <w:t>Russian</w:t>
            </w:r>
          </w:p>
        </w:tc>
      </w:tr>
      <w:tr w:rsidR="0084729E" w:rsidRPr="005B6D66" w14:paraId="174841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2B5E5D" w14:textId="77777777" w:rsidR="0084729E" w:rsidRPr="005B6D66" w:rsidRDefault="0084729E" w:rsidP="0084729E"/>
        </w:tc>
        <w:tc>
          <w:tcPr>
            <w:tcW w:w="2711" w:type="dxa"/>
            <w:tcBorders>
              <w:top w:val="nil"/>
              <w:bottom w:val="nil"/>
            </w:tcBorders>
            <w:shd w:val="clear" w:color="auto" w:fill="auto"/>
          </w:tcPr>
          <w:p w14:paraId="4DCFF55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E0314F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01C7A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F9B923" w14:textId="77777777" w:rsidR="0084729E" w:rsidRPr="005B6D66" w:rsidRDefault="0084729E" w:rsidP="0084729E"/>
        </w:tc>
        <w:tc>
          <w:tcPr>
            <w:tcW w:w="2711" w:type="dxa"/>
            <w:tcBorders>
              <w:top w:val="nil"/>
              <w:bottom w:val="nil"/>
            </w:tcBorders>
            <w:shd w:val="clear" w:color="auto" w:fill="auto"/>
          </w:tcPr>
          <w:p w14:paraId="0C40405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7F2290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719FDF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988BB0" w14:textId="77777777" w:rsidR="0084729E" w:rsidRPr="005B6D66" w:rsidRDefault="0084729E" w:rsidP="0084729E"/>
        </w:tc>
        <w:tc>
          <w:tcPr>
            <w:tcW w:w="2711" w:type="dxa"/>
            <w:tcBorders>
              <w:top w:val="nil"/>
              <w:bottom w:val="nil"/>
            </w:tcBorders>
            <w:shd w:val="clear" w:color="auto" w:fill="auto"/>
          </w:tcPr>
          <w:p w14:paraId="3A33B0AF" w14:textId="77777777" w:rsidR="0084729E" w:rsidRPr="005B6D66" w:rsidRDefault="0084729E" w:rsidP="0084729E">
            <w:pPr>
              <w:pStyle w:val="Tabletext"/>
            </w:pPr>
          </w:p>
        </w:tc>
        <w:tc>
          <w:tcPr>
            <w:tcW w:w="5323" w:type="dxa"/>
            <w:tcBorders>
              <w:top w:val="nil"/>
              <w:bottom w:val="nil"/>
            </w:tcBorders>
            <w:shd w:val="clear" w:color="auto" w:fill="auto"/>
          </w:tcPr>
          <w:p w14:paraId="6C0E09EE" w14:textId="77777777" w:rsidR="0084729E" w:rsidRPr="005B6D66" w:rsidRDefault="0084729E" w:rsidP="0084729E">
            <w:pPr>
              <w:pStyle w:val="Tabletext"/>
            </w:pPr>
          </w:p>
        </w:tc>
      </w:tr>
      <w:tr w:rsidR="0084729E" w:rsidRPr="005B6D66" w14:paraId="79366D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5E79AA" w14:textId="77777777" w:rsidR="0084729E" w:rsidRPr="005B6D66" w:rsidRDefault="0084729E" w:rsidP="0084729E">
            <w:r w:rsidRPr="005B6D66">
              <w:t>227</w:t>
            </w:r>
          </w:p>
        </w:tc>
        <w:tc>
          <w:tcPr>
            <w:tcW w:w="2711" w:type="dxa"/>
            <w:tcBorders>
              <w:top w:val="nil"/>
              <w:bottom w:val="nil"/>
            </w:tcBorders>
            <w:shd w:val="clear" w:color="auto" w:fill="auto"/>
          </w:tcPr>
          <w:p w14:paraId="4C6E3E4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C57391A" w14:textId="77777777" w:rsidR="0084729E" w:rsidRPr="005B6D66" w:rsidRDefault="0084729E" w:rsidP="0084729E">
            <w:pPr>
              <w:pStyle w:val="Tabletext"/>
            </w:pPr>
            <w:r w:rsidRPr="005B6D66">
              <w:t>Nikolay OSADCHY</w:t>
            </w:r>
          </w:p>
        </w:tc>
      </w:tr>
      <w:tr w:rsidR="0084729E" w:rsidRPr="005B6D66" w14:paraId="646EAD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03F29C" w14:textId="77777777" w:rsidR="0084729E" w:rsidRPr="005B6D66" w:rsidRDefault="0084729E" w:rsidP="0084729E"/>
        </w:tc>
        <w:tc>
          <w:tcPr>
            <w:tcW w:w="2711" w:type="dxa"/>
            <w:tcBorders>
              <w:top w:val="nil"/>
              <w:bottom w:val="nil"/>
            </w:tcBorders>
            <w:shd w:val="clear" w:color="auto" w:fill="auto"/>
          </w:tcPr>
          <w:p w14:paraId="0A7F09D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6A9354D" w14:textId="69A75370" w:rsidR="0084729E" w:rsidRPr="005B6D66" w:rsidRDefault="0084729E" w:rsidP="0084729E">
            <w:pPr>
              <w:pStyle w:val="Tabletext"/>
            </w:pPr>
            <w:r w:rsidRPr="005B6D66">
              <w:t>8 December 1957</w:t>
            </w:r>
          </w:p>
        </w:tc>
      </w:tr>
      <w:tr w:rsidR="0084729E" w:rsidRPr="005B6D66" w14:paraId="331BD2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08C1FA" w14:textId="77777777" w:rsidR="0084729E" w:rsidRPr="005B6D66" w:rsidRDefault="0084729E" w:rsidP="0084729E"/>
        </w:tc>
        <w:tc>
          <w:tcPr>
            <w:tcW w:w="2711" w:type="dxa"/>
            <w:tcBorders>
              <w:top w:val="nil"/>
              <w:bottom w:val="nil"/>
            </w:tcBorders>
            <w:shd w:val="clear" w:color="auto" w:fill="auto"/>
          </w:tcPr>
          <w:p w14:paraId="3C06534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9B5EB96" w14:textId="77777777" w:rsidR="0084729E" w:rsidRPr="005B6D66" w:rsidRDefault="0084729E" w:rsidP="0084729E">
            <w:pPr>
              <w:pStyle w:val="Tabletext"/>
            </w:pPr>
            <w:r w:rsidRPr="005B6D66">
              <w:t>Russian</w:t>
            </w:r>
          </w:p>
        </w:tc>
      </w:tr>
      <w:tr w:rsidR="0084729E" w:rsidRPr="005B6D66" w14:paraId="29D1D7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562087" w14:textId="77777777" w:rsidR="0084729E" w:rsidRPr="005B6D66" w:rsidRDefault="0084729E" w:rsidP="0084729E"/>
        </w:tc>
        <w:tc>
          <w:tcPr>
            <w:tcW w:w="2711" w:type="dxa"/>
            <w:tcBorders>
              <w:top w:val="nil"/>
              <w:bottom w:val="nil"/>
            </w:tcBorders>
            <w:shd w:val="clear" w:color="auto" w:fill="auto"/>
          </w:tcPr>
          <w:p w14:paraId="7C2AB2C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D199766"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75FDC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464E13" w14:textId="77777777" w:rsidR="0084729E" w:rsidRPr="005B6D66" w:rsidRDefault="0084729E" w:rsidP="0084729E"/>
        </w:tc>
        <w:tc>
          <w:tcPr>
            <w:tcW w:w="2711" w:type="dxa"/>
            <w:tcBorders>
              <w:top w:val="nil"/>
              <w:bottom w:val="nil"/>
            </w:tcBorders>
            <w:shd w:val="clear" w:color="auto" w:fill="auto"/>
          </w:tcPr>
          <w:p w14:paraId="0E2E2EA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C0B155"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778C53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9EC7CE" w14:textId="77777777" w:rsidR="0084729E" w:rsidRPr="005B6D66" w:rsidRDefault="0084729E" w:rsidP="0084729E"/>
        </w:tc>
        <w:tc>
          <w:tcPr>
            <w:tcW w:w="2711" w:type="dxa"/>
            <w:tcBorders>
              <w:top w:val="nil"/>
              <w:bottom w:val="nil"/>
            </w:tcBorders>
            <w:shd w:val="clear" w:color="auto" w:fill="auto"/>
          </w:tcPr>
          <w:p w14:paraId="1D63E4BB" w14:textId="77777777" w:rsidR="0084729E" w:rsidRPr="005B6D66" w:rsidRDefault="0084729E" w:rsidP="0084729E">
            <w:pPr>
              <w:pStyle w:val="Tabletext"/>
            </w:pPr>
          </w:p>
        </w:tc>
        <w:tc>
          <w:tcPr>
            <w:tcW w:w="5323" w:type="dxa"/>
            <w:tcBorders>
              <w:top w:val="nil"/>
              <w:bottom w:val="nil"/>
            </w:tcBorders>
            <w:shd w:val="clear" w:color="auto" w:fill="auto"/>
          </w:tcPr>
          <w:p w14:paraId="1C4AAAEF" w14:textId="77777777" w:rsidR="0084729E" w:rsidRPr="005B6D66" w:rsidRDefault="0084729E" w:rsidP="0084729E">
            <w:pPr>
              <w:pStyle w:val="Tabletext"/>
            </w:pPr>
          </w:p>
        </w:tc>
      </w:tr>
      <w:tr w:rsidR="0084729E" w:rsidRPr="005B6D66" w14:paraId="70415E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7A123C" w14:textId="77777777" w:rsidR="0084729E" w:rsidRPr="005B6D66" w:rsidRDefault="0084729E" w:rsidP="0084729E">
            <w:r w:rsidRPr="005B6D66">
              <w:t>228</w:t>
            </w:r>
          </w:p>
        </w:tc>
        <w:tc>
          <w:tcPr>
            <w:tcW w:w="2711" w:type="dxa"/>
            <w:tcBorders>
              <w:top w:val="nil"/>
              <w:bottom w:val="nil"/>
            </w:tcBorders>
            <w:shd w:val="clear" w:color="auto" w:fill="auto"/>
          </w:tcPr>
          <w:p w14:paraId="2F1A769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54557AD" w14:textId="77777777" w:rsidR="0084729E" w:rsidRPr="005B6D66" w:rsidRDefault="0084729E" w:rsidP="0084729E">
            <w:pPr>
              <w:pStyle w:val="Tabletext"/>
            </w:pPr>
            <w:r w:rsidRPr="005B6D66">
              <w:t>Alexey KORNIYENKO</w:t>
            </w:r>
          </w:p>
        </w:tc>
      </w:tr>
      <w:tr w:rsidR="0084729E" w:rsidRPr="005B6D66" w14:paraId="711C2C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C93490" w14:textId="77777777" w:rsidR="0084729E" w:rsidRPr="005B6D66" w:rsidRDefault="0084729E" w:rsidP="0084729E"/>
        </w:tc>
        <w:tc>
          <w:tcPr>
            <w:tcW w:w="2711" w:type="dxa"/>
            <w:tcBorders>
              <w:top w:val="nil"/>
              <w:bottom w:val="nil"/>
            </w:tcBorders>
            <w:shd w:val="clear" w:color="auto" w:fill="auto"/>
          </w:tcPr>
          <w:p w14:paraId="3FF2291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81F3AB6" w14:textId="79298AC6" w:rsidR="0084729E" w:rsidRPr="005B6D66" w:rsidRDefault="0084729E" w:rsidP="0084729E">
            <w:pPr>
              <w:pStyle w:val="Tabletext"/>
            </w:pPr>
            <w:r w:rsidRPr="005B6D66">
              <w:t>22 July 1976</w:t>
            </w:r>
          </w:p>
        </w:tc>
      </w:tr>
      <w:tr w:rsidR="0084729E" w:rsidRPr="005B6D66" w14:paraId="171469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E09F3F" w14:textId="77777777" w:rsidR="0084729E" w:rsidRPr="005B6D66" w:rsidRDefault="0084729E" w:rsidP="0084729E"/>
        </w:tc>
        <w:tc>
          <w:tcPr>
            <w:tcW w:w="2711" w:type="dxa"/>
            <w:tcBorders>
              <w:top w:val="nil"/>
              <w:bottom w:val="nil"/>
            </w:tcBorders>
            <w:shd w:val="clear" w:color="auto" w:fill="auto"/>
          </w:tcPr>
          <w:p w14:paraId="244A0B5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7A16E61" w14:textId="77777777" w:rsidR="0084729E" w:rsidRPr="005B6D66" w:rsidRDefault="0084729E" w:rsidP="0084729E">
            <w:pPr>
              <w:pStyle w:val="Tabletext"/>
            </w:pPr>
            <w:r w:rsidRPr="005B6D66">
              <w:t>Russian</w:t>
            </w:r>
          </w:p>
        </w:tc>
      </w:tr>
      <w:tr w:rsidR="0084729E" w:rsidRPr="005B6D66" w14:paraId="593F7A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1CC9C0" w14:textId="77777777" w:rsidR="0084729E" w:rsidRPr="005B6D66" w:rsidRDefault="0084729E" w:rsidP="0084729E"/>
        </w:tc>
        <w:tc>
          <w:tcPr>
            <w:tcW w:w="2711" w:type="dxa"/>
            <w:tcBorders>
              <w:top w:val="nil"/>
              <w:bottom w:val="nil"/>
            </w:tcBorders>
            <w:shd w:val="clear" w:color="auto" w:fill="auto"/>
          </w:tcPr>
          <w:p w14:paraId="3C746DB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9A2E53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01239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4A161F" w14:textId="77777777" w:rsidR="0084729E" w:rsidRPr="005B6D66" w:rsidRDefault="0084729E" w:rsidP="0084729E"/>
        </w:tc>
        <w:tc>
          <w:tcPr>
            <w:tcW w:w="2711" w:type="dxa"/>
            <w:tcBorders>
              <w:top w:val="nil"/>
              <w:bottom w:val="nil"/>
            </w:tcBorders>
            <w:shd w:val="clear" w:color="auto" w:fill="auto"/>
          </w:tcPr>
          <w:p w14:paraId="7C3F9CD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F71E95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392BB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431CD8" w14:textId="77777777" w:rsidR="0084729E" w:rsidRPr="005B6D66" w:rsidRDefault="0084729E" w:rsidP="0084729E"/>
        </w:tc>
        <w:tc>
          <w:tcPr>
            <w:tcW w:w="2711" w:type="dxa"/>
            <w:tcBorders>
              <w:top w:val="nil"/>
              <w:bottom w:val="nil"/>
            </w:tcBorders>
            <w:shd w:val="clear" w:color="auto" w:fill="auto"/>
          </w:tcPr>
          <w:p w14:paraId="27B65579" w14:textId="77777777" w:rsidR="0084729E" w:rsidRPr="005B6D66" w:rsidRDefault="0084729E" w:rsidP="0084729E">
            <w:pPr>
              <w:pStyle w:val="Tabletext"/>
            </w:pPr>
          </w:p>
        </w:tc>
        <w:tc>
          <w:tcPr>
            <w:tcW w:w="5323" w:type="dxa"/>
            <w:tcBorders>
              <w:top w:val="nil"/>
              <w:bottom w:val="nil"/>
            </w:tcBorders>
            <w:shd w:val="clear" w:color="auto" w:fill="auto"/>
          </w:tcPr>
          <w:p w14:paraId="18F9D5FB" w14:textId="77777777" w:rsidR="0084729E" w:rsidRPr="005B6D66" w:rsidRDefault="0084729E" w:rsidP="0084729E">
            <w:pPr>
              <w:pStyle w:val="Tabletext"/>
            </w:pPr>
          </w:p>
        </w:tc>
      </w:tr>
      <w:tr w:rsidR="0084729E" w:rsidRPr="005B6D66" w14:paraId="1D2445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31E0FE" w14:textId="77777777" w:rsidR="0084729E" w:rsidRPr="005B6D66" w:rsidRDefault="0084729E" w:rsidP="0084729E">
            <w:r w:rsidRPr="005B6D66">
              <w:t>229</w:t>
            </w:r>
          </w:p>
        </w:tc>
        <w:tc>
          <w:tcPr>
            <w:tcW w:w="2711" w:type="dxa"/>
            <w:tcBorders>
              <w:top w:val="nil"/>
              <w:bottom w:val="nil"/>
            </w:tcBorders>
            <w:shd w:val="clear" w:color="auto" w:fill="auto"/>
          </w:tcPr>
          <w:p w14:paraId="6791692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07B16BE" w14:textId="77777777" w:rsidR="0084729E" w:rsidRPr="005B6D66" w:rsidRDefault="0084729E" w:rsidP="0084729E">
            <w:pPr>
              <w:pStyle w:val="Tabletext"/>
            </w:pPr>
            <w:r w:rsidRPr="005B6D66">
              <w:t>Sergey GAVRILOV</w:t>
            </w:r>
          </w:p>
        </w:tc>
      </w:tr>
      <w:tr w:rsidR="0084729E" w:rsidRPr="005B6D66" w14:paraId="4640D7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817401" w14:textId="77777777" w:rsidR="0084729E" w:rsidRPr="005B6D66" w:rsidRDefault="0084729E" w:rsidP="0084729E"/>
        </w:tc>
        <w:tc>
          <w:tcPr>
            <w:tcW w:w="2711" w:type="dxa"/>
            <w:tcBorders>
              <w:top w:val="nil"/>
              <w:bottom w:val="nil"/>
            </w:tcBorders>
            <w:shd w:val="clear" w:color="auto" w:fill="auto"/>
          </w:tcPr>
          <w:p w14:paraId="684C165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A01E87D" w14:textId="5184AB52" w:rsidR="0084729E" w:rsidRPr="005B6D66" w:rsidRDefault="0084729E" w:rsidP="0084729E">
            <w:pPr>
              <w:pStyle w:val="Tabletext"/>
            </w:pPr>
            <w:r w:rsidRPr="005B6D66">
              <w:t>27 January 1966</w:t>
            </w:r>
          </w:p>
        </w:tc>
      </w:tr>
      <w:tr w:rsidR="0084729E" w:rsidRPr="005B6D66" w14:paraId="05B1F4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A89B1B" w14:textId="77777777" w:rsidR="0084729E" w:rsidRPr="005B6D66" w:rsidRDefault="0084729E" w:rsidP="0084729E"/>
        </w:tc>
        <w:tc>
          <w:tcPr>
            <w:tcW w:w="2711" w:type="dxa"/>
            <w:tcBorders>
              <w:top w:val="nil"/>
              <w:bottom w:val="nil"/>
            </w:tcBorders>
            <w:shd w:val="clear" w:color="auto" w:fill="auto"/>
          </w:tcPr>
          <w:p w14:paraId="1F5325E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3E14F74" w14:textId="77777777" w:rsidR="0084729E" w:rsidRPr="005B6D66" w:rsidRDefault="0084729E" w:rsidP="0084729E">
            <w:pPr>
              <w:pStyle w:val="Tabletext"/>
            </w:pPr>
            <w:r w:rsidRPr="005B6D66">
              <w:t>Russian</w:t>
            </w:r>
          </w:p>
        </w:tc>
      </w:tr>
      <w:tr w:rsidR="0084729E" w:rsidRPr="005B6D66" w14:paraId="41002E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073AE6" w14:textId="77777777" w:rsidR="0084729E" w:rsidRPr="005B6D66" w:rsidRDefault="0084729E" w:rsidP="0084729E"/>
        </w:tc>
        <w:tc>
          <w:tcPr>
            <w:tcW w:w="2711" w:type="dxa"/>
            <w:tcBorders>
              <w:top w:val="nil"/>
              <w:bottom w:val="nil"/>
            </w:tcBorders>
            <w:shd w:val="clear" w:color="auto" w:fill="auto"/>
          </w:tcPr>
          <w:p w14:paraId="0B6B588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0301E1E"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2C9F6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F2A72C" w14:textId="77777777" w:rsidR="0084729E" w:rsidRPr="005B6D66" w:rsidRDefault="0084729E" w:rsidP="0084729E"/>
        </w:tc>
        <w:tc>
          <w:tcPr>
            <w:tcW w:w="2711" w:type="dxa"/>
            <w:tcBorders>
              <w:top w:val="nil"/>
              <w:bottom w:val="nil"/>
            </w:tcBorders>
            <w:shd w:val="clear" w:color="auto" w:fill="auto"/>
          </w:tcPr>
          <w:p w14:paraId="7E041AA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E7F4012"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761E15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0D6DC9" w14:textId="77777777" w:rsidR="0084729E" w:rsidRPr="005B6D66" w:rsidRDefault="0084729E" w:rsidP="0084729E"/>
        </w:tc>
        <w:tc>
          <w:tcPr>
            <w:tcW w:w="2711" w:type="dxa"/>
            <w:tcBorders>
              <w:top w:val="nil"/>
              <w:bottom w:val="nil"/>
            </w:tcBorders>
            <w:shd w:val="clear" w:color="auto" w:fill="auto"/>
          </w:tcPr>
          <w:p w14:paraId="2339A019" w14:textId="77777777" w:rsidR="0084729E" w:rsidRPr="005B6D66" w:rsidRDefault="0084729E" w:rsidP="0084729E">
            <w:pPr>
              <w:pStyle w:val="Tabletext"/>
            </w:pPr>
          </w:p>
        </w:tc>
        <w:tc>
          <w:tcPr>
            <w:tcW w:w="5323" w:type="dxa"/>
            <w:tcBorders>
              <w:top w:val="nil"/>
              <w:bottom w:val="nil"/>
            </w:tcBorders>
            <w:shd w:val="clear" w:color="auto" w:fill="auto"/>
          </w:tcPr>
          <w:p w14:paraId="74BF9E05" w14:textId="77777777" w:rsidR="0084729E" w:rsidRPr="005B6D66" w:rsidRDefault="0084729E" w:rsidP="0084729E">
            <w:pPr>
              <w:pStyle w:val="Tabletext"/>
            </w:pPr>
          </w:p>
        </w:tc>
      </w:tr>
      <w:tr w:rsidR="0084729E" w:rsidRPr="005B6D66" w14:paraId="453D3E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387B7F" w14:textId="77777777" w:rsidR="0084729E" w:rsidRPr="005B6D66" w:rsidRDefault="0084729E" w:rsidP="0084729E">
            <w:r w:rsidRPr="005B6D66">
              <w:t>230</w:t>
            </w:r>
          </w:p>
        </w:tc>
        <w:tc>
          <w:tcPr>
            <w:tcW w:w="2711" w:type="dxa"/>
            <w:tcBorders>
              <w:top w:val="nil"/>
              <w:bottom w:val="nil"/>
            </w:tcBorders>
            <w:shd w:val="clear" w:color="auto" w:fill="auto"/>
          </w:tcPr>
          <w:p w14:paraId="40E69F5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A7C7FBC" w14:textId="77777777" w:rsidR="0084729E" w:rsidRPr="005B6D66" w:rsidRDefault="0084729E" w:rsidP="0084729E">
            <w:pPr>
              <w:pStyle w:val="Tabletext"/>
            </w:pPr>
            <w:r w:rsidRPr="005B6D66">
              <w:t>Nikolay IVANOV</w:t>
            </w:r>
          </w:p>
        </w:tc>
      </w:tr>
      <w:tr w:rsidR="0084729E" w:rsidRPr="005B6D66" w14:paraId="79FAB1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81F14E" w14:textId="77777777" w:rsidR="0084729E" w:rsidRPr="005B6D66" w:rsidRDefault="0084729E" w:rsidP="0084729E"/>
        </w:tc>
        <w:tc>
          <w:tcPr>
            <w:tcW w:w="2711" w:type="dxa"/>
            <w:tcBorders>
              <w:top w:val="nil"/>
              <w:bottom w:val="nil"/>
            </w:tcBorders>
            <w:shd w:val="clear" w:color="auto" w:fill="auto"/>
          </w:tcPr>
          <w:p w14:paraId="691317D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C86C9DC" w14:textId="4284DBA7" w:rsidR="0084729E" w:rsidRPr="005B6D66" w:rsidRDefault="0084729E" w:rsidP="0084729E">
            <w:pPr>
              <w:pStyle w:val="Tabletext"/>
            </w:pPr>
            <w:r w:rsidRPr="005B6D66">
              <w:t>17 January 1957</w:t>
            </w:r>
          </w:p>
        </w:tc>
      </w:tr>
      <w:tr w:rsidR="0084729E" w:rsidRPr="005B6D66" w14:paraId="19E706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6DA94E" w14:textId="77777777" w:rsidR="0084729E" w:rsidRPr="005B6D66" w:rsidRDefault="0084729E" w:rsidP="0084729E"/>
        </w:tc>
        <w:tc>
          <w:tcPr>
            <w:tcW w:w="2711" w:type="dxa"/>
            <w:tcBorders>
              <w:top w:val="nil"/>
              <w:bottom w:val="nil"/>
            </w:tcBorders>
            <w:shd w:val="clear" w:color="auto" w:fill="auto"/>
          </w:tcPr>
          <w:p w14:paraId="0704E7D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23EAFB1" w14:textId="77777777" w:rsidR="0084729E" w:rsidRPr="005B6D66" w:rsidRDefault="0084729E" w:rsidP="0084729E">
            <w:pPr>
              <w:pStyle w:val="Tabletext"/>
            </w:pPr>
            <w:r w:rsidRPr="005B6D66">
              <w:t>Russian</w:t>
            </w:r>
          </w:p>
        </w:tc>
      </w:tr>
      <w:tr w:rsidR="0084729E" w:rsidRPr="005B6D66" w14:paraId="5E1264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015B9B" w14:textId="77777777" w:rsidR="0084729E" w:rsidRPr="005B6D66" w:rsidRDefault="0084729E" w:rsidP="0084729E"/>
        </w:tc>
        <w:tc>
          <w:tcPr>
            <w:tcW w:w="2711" w:type="dxa"/>
            <w:tcBorders>
              <w:top w:val="nil"/>
              <w:bottom w:val="nil"/>
            </w:tcBorders>
            <w:shd w:val="clear" w:color="auto" w:fill="auto"/>
          </w:tcPr>
          <w:p w14:paraId="02243B4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302D0D5"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D454D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A693A4" w14:textId="77777777" w:rsidR="0084729E" w:rsidRPr="005B6D66" w:rsidRDefault="0084729E" w:rsidP="0084729E"/>
        </w:tc>
        <w:tc>
          <w:tcPr>
            <w:tcW w:w="2711" w:type="dxa"/>
            <w:tcBorders>
              <w:top w:val="nil"/>
              <w:bottom w:val="nil"/>
            </w:tcBorders>
            <w:shd w:val="clear" w:color="auto" w:fill="auto"/>
          </w:tcPr>
          <w:p w14:paraId="4B7AA7D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B858B7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8A761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CC0958" w14:textId="77777777" w:rsidR="0084729E" w:rsidRPr="005B6D66" w:rsidRDefault="0084729E" w:rsidP="0084729E"/>
        </w:tc>
        <w:tc>
          <w:tcPr>
            <w:tcW w:w="2711" w:type="dxa"/>
            <w:tcBorders>
              <w:top w:val="nil"/>
              <w:bottom w:val="nil"/>
            </w:tcBorders>
            <w:shd w:val="clear" w:color="auto" w:fill="auto"/>
          </w:tcPr>
          <w:p w14:paraId="4C8F32EF" w14:textId="77777777" w:rsidR="0084729E" w:rsidRPr="005B6D66" w:rsidRDefault="0084729E" w:rsidP="0084729E">
            <w:pPr>
              <w:pStyle w:val="Tabletext"/>
            </w:pPr>
          </w:p>
        </w:tc>
        <w:tc>
          <w:tcPr>
            <w:tcW w:w="5323" w:type="dxa"/>
            <w:tcBorders>
              <w:top w:val="nil"/>
              <w:bottom w:val="nil"/>
            </w:tcBorders>
            <w:shd w:val="clear" w:color="auto" w:fill="auto"/>
          </w:tcPr>
          <w:p w14:paraId="2CA1DCFB" w14:textId="77777777" w:rsidR="0084729E" w:rsidRPr="005B6D66" w:rsidRDefault="0084729E" w:rsidP="0084729E">
            <w:pPr>
              <w:pStyle w:val="Tabletext"/>
            </w:pPr>
          </w:p>
        </w:tc>
      </w:tr>
      <w:tr w:rsidR="0084729E" w:rsidRPr="005B6D66" w14:paraId="213DB1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43F237" w14:textId="77777777" w:rsidR="0084729E" w:rsidRPr="005B6D66" w:rsidRDefault="0084729E" w:rsidP="0084729E">
            <w:r w:rsidRPr="005B6D66">
              <w:t>231</w:t>
            </w:r>
          </w:p>
        </w:tc>
        <w:tc>
          <w:tcPr>
            <w:tcW w:w="2711" w:type="dxa"/>
            <w:tcBorders>
              <w:top w:val="nil"/>
              <w:bottom w:val="nil"/>
            </w:tcBorders>
            <w:shd w:val="clear" w:color="auto" w:fill="auto"/>
          </w:tcPr>
          <w:p w14:paraId="51AFF96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700B571" w14:textId="77777777" w:rsidR="0084729E" w:rsidRPr="005B6D66" w:rsidRDefault="0084729E" w:rsidP="0084729E">
            <w:pPr>
              <w:pStyle w:val="Tabletext"/>
            </w:pPr>
            <w:r w:rsidRPr="005B6D66">
              <w:t>Roman Mikhailovich LYABIKHOV</w:t>
            </w:r>
          </w:p>
        </w:tc>
      </w:tr>
      <w:tr w:rsidR="0084729E" w:rsidRPr="005B6D66" w14:paraId="1883C4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BC3DFE" w14:textId="77777777" w:rsidR="0084729E" w:rsidRPr="005B6D66" w:rsidRDefault="0084729E" w:rsidP="0084729E"/>
        </w:tc>
        <w:tc>
          <w:tcPr>
            <w:tcW w:w="2711" w:type="dxa"/>
            <w:tcBorders>
              <w:top w:val="nil"/>
              <w:bottom w:val="nil"/>
            </w:tcBorders>
            <w:shd w:val="clear" w:color="auto" w:fill="auto"/>
          </w:tcPr>
          <w:p w14:paraId="0EA30FD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0A296E6" w14:textId="35FE801E" w:rsidR="0084729E" w:rsidRPr="005B6D66" w:rsidRDefault="0084729E" w:rsidP="0084729E">
            <w:pPr>
              <w:pStyle w:val="Tabletext"/>
            </w:pPr>
            <w:r w:rsidRPr="005B6D66">
              <w:t>7 May 1973</w:t>
            </w:r>
          </w:p>
        </w:tc>
      </w:tr>
      <w:tr w:rsidR="0084729E" w:rsidRPr="005B6D66" w14:paraId="7BC76F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147A3F" w14:textId="77777777" w:rsidR="0084729E" w:rsidRPr="005B6D66" w:rsidRDefault="0084729E" w:rsidP="0084729E"/>
        </w:tc>
        <w:tc>
          <w:tcPr>
            <w:tcW w:w="2711" w:type="dxa"/>
            <w:tcBorders>
              <w:top w:val="nil"/>
              <w:bottom w:val="nil"/>
            </w:tcBorders>
            <w:shd w:val="clear" w:color="auto" w:fill="auto"/>
          </w:tcPr>
          <w:p w14:paraId="36A2902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58072F9" w14:textId="77777777" w:rsidR="0084729E" w:rsidRPr="005B6D66" w:rsidRDefault="0084729E" w:rsidP="0084729E">
            <w:pPr>
              <w:pStyle w:val="Tabletext"/>
            </w:pPr>
            <w:r w:rsidRPr="005B6D66">
              <w:t>Russian</w:t>
            </w:r>
          </w:p>
        </w:tc>
      </w:tr>
      <w:tr w:rsidR="0084729E" w:rsidRPr="005B6D66" w14:paraId="000F5C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04F92B" w14:textId="77777777" w:rsidR="0084729E" w:rsidRPr="005B6D66" w:rsidRDefault="0084729E" w:rsidP="0084729E"/>
        </w:tc>
        <w:tc>
          <w:tcPr>
            <w:tcW w:w="2711" w:type="dxa"/>
            <w:tcBorders>
              <w:top w:val="nil"/>
              <w:bottom w:val="nil"/>
            </w:tcBorders>
            <w:shd w:val="clear" w:color="auto" w:fill="auto"/>
          </w:tcPr>
          <w:p w14:paraId="32D7C28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A4FBCEC"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CE2E0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5AF395" w14:textId="77777777" w:rsidR="0084729E" w:rsidRPr="005B6D66" w:rsidRDefault="0084729E" w:rsidP="0084729E"/>
        </w:tc>
        <w:tc>
          <w:tcPr>
            <w:tcW w:w="2711" w:type="dxa"/>
            <w:tcBorders>
              <w:top w:val="nil"/>
              <w:bottom w:val="nil"/>
            </w:tcBorders>
            <w:shd w:val="clear" w:color="auto" w:fill="auto"/>
          </w:tcPr>
          <w:p w14:paraId="043F775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1D32944"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1BF5E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CD9308" w14:textId="77777777" w:rsidR="0084729E" w:rsidRPr="005B6D66" w:rsidRDefault="0084729E" w:rsidP="0084729E"/>
        </w:tc>
        <w:tc>
          <w:tcPr>
            <w:tcW w:w="2711" w:type="dxa"/>
            <w:tcBorders>
              <w:top w:val="nil"/>
              <w:bottom w:val="nil"/>
            </w:tcBorders>
            <w:shd w:val="clear" w:color="auto" w:fill="auto"/>
          </w:tcPr>
          <w:p w14:paraId="278E8608" w14:textId="77777777" w:rsidR="0084729E" w:rsidRPr="005B6D66" w:rsidRDefault="0084729E" w:rsidP="0084729E">
            <w:pPr>
              <w:pStyle w:val="Tabletext"/>
            </w:pPr>
          </w:p>
        </w:tc>
        <w:tc>
          <w:tcPr>
            <w:tcW w:w="5323" w:type="dxa"/>
            <w:tcBorders>
              <w:top w:val="nil"/>
              <w:bottom w:val="nil"/>
            </w:tcBorders>
            <w:shd w:val="clear" w:color="auto" w:fill="auto"/>
          </w:tcPr>
          <w:p w14:paraId="21B89881" w14:textId="77777777" w:rsidR="0084729E" w:rsidRPr="005B6D66" w:rsidRDefault="0084729E" w:rsidP="0084729E">
            <w:pPr>
              <w:pStyle w:val="Tabletext"/>
            </w:pPr>
          </w:p>
        </w:tc>
      </w:tr>
      <w:tr w:rsidR="0084729E" w:rsidRPr="005B6D66" w14:paraId="6CC9AB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8C27CE" w14:textId="77777777" w:rsidR="0084729E" w:rsidRPr="005B6D66" w:rsidRDefault="0084729E" w:rsidP="0084729E">
            <w:r w:rsidRPr="005B6D66">
              <w:t>232</w:t>
            </w:r>
          </w:p>
        </w:tc>
        <w:tc>
          <w:tcPr>
            <w:tcW w:w="2711" w:type="dxa"/>
            <w:tcBorders>
              <w:top w:val="nil"/>
              <w:bottom w:val="nil"/>
            </w:tcBorders>
            <w:shd w:val="clear" w:color="auto" w:fill="auto"/>
          </w:tcPr>
          <w:p w14:paraId="4CDFECA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5872600" w14:textId="77777777" w:rsidR="0084729E" w:rsidRPr="005B6D66" w:rsidRDefault="0084729E" w:rsidP="0084729E">
            <w:pPr>
              <w:pStyle w:val="Tabletext"/>
            </w:pPr>
            <w:r w:rsidRPr="005B6D66">
              <w:t>Vladimir ISAKOV</w:t>
            </w:r>
          </w:p>
        </w:tc>
      </w:tr>
      <w:tr w:rsidR="0084729E" w:rsidRPr="005B6D66" w14:paraId="6D47E6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C86E50" w14:textId="77777777" w:rsidR="0084729E" w:rsidRPr="005B6D66" w:rsidRDefault="0084729E" w:rsidP="0084729E"/>
        </w:tc>
        <w:tc>
          <w:tcPr>
            <w:tcW w:w="2711" w:type="dxa"/>
            <w:tcBorders>
              <w:top w:val="nil"/>
              <w:bottom w:val="nil"/>
            </w:tcBorders>
            <w:shd w:val="clear" w:color="auto" w:fill="auto"/>
          </w:tcPr>
          <w:p w14:paraId="173CBE3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05A24F1" w14:textId="4B729C10" w:rsidR="0084729E" w:rsidRPr="005B6D66" w:rsidRDefault="0084729E" w:rsidP="0084729E">
            <w:pPr>
              <w:pStyle w:val="Tabletext"/>
            </w:pPr>
            <w:r w:rsidRPr="005B6D66">
              <w:t>25 February 1987</w:t>
            </w:r>
          </w:p>
        </w:tc>
      </w:tr>
      <w:tr w:rsidR="0084729E" w:rsidRPr="005B6D66" w14:paraId="23617C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694C5E" w14:textId="77777777" w:rsidR="0084729E" w:rsidRPr="005B6D66" w:rsidRDefault="0084729E" w:rsidP="0084729E"/>
        </w:tc>
        <w:tc>
          <w:tcPr>
            <w:tcW w:w="2711" w:type="dxa"/>
            <w:tcBorders>
              <w:top w:val="nil"/>
              <w:bottom w:val="nil"/>
            </w:tcBorders>
            <w:shd w:val="clear" w:color="auto" w:fill="auto"/>
          </w:tcPr>
          <w:p w14:paraId="34A3A3F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4D61147" w14:textId="77777777" w:rsidR="0084729E" w:rsidRPr="005B6D66" w:rsidRDefault="0084729E" w:rsidP="0084729E">
            <w:pPr>
              <w:pStyle w:val="Tabletext"/>
            </w:pPr>
            <w:r w:rsidRPr="005B6D66">
              <w:t>Russian</w:t>
            </w:r>
          </w:p>
        </w:tc>
      </w:tr>
      <w:tr w:rsidR="0084729E" w:rsidRPr="005B6D66" w14:paraId="2A50B8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EE4A51" w14:textId="77777777" w:rsidR="0084729E" w:rsidRPr="005B6D66" w:rsidRDefault="0084729E" w:rsidP="0084729E"/>
        </w:tc>
        <w:tc>
          <w:tcPr>
            <w:tcW w:w="2711" w:type="dxa"/>
            <w:tcBorders>
              <w:top w:val="nil"/>
              <w:bottom w:val="nil"/>
            </w:tcBorders>
            <w:shd w:val="clear" w:color="auto" w:fill="auto"/>
          </w:tcPr>
          <w:p w14:paraId="69A5E98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CFCD3A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EDBEB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BAA3B4" w14:textId="77777777" w:rsidR="0084729E" w:rsidRPr="005B6D66" w:rsidRDefault="0084729E" w:rsidP="0084729E"/>
        </w:tc>
        <w:tc>
          <w:tcPr>
            <w:tcW w:w="2711" w:type="dxa"/>
            <w:tcBorders>
              <w:top w:val="nil"/>
              <w:bottom w:val="nil"/>
            </w:tcBorders>
            <w:shd w:val="clear" w:color="auto" w:fill="auto"/>
          </w:tcPr>
          <w:p w14:paraId="142732C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ED36524"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B740B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D50472" w14:textId="77777777" w:rsidR="0084729E" w:rsidRPr="005B6D66" w:rsidRDefault="0084729E" w:rsidP="0084729E"/>
        </w:tc>
        <w:tc>
          <w:tcPr>
            <w:tcW w:w="2711" w:type="dxa"/>
            <w:tcBorders>
              <w:top w:val="nil"/>
              <w:bottom w:val="nil"/>
            </w:tcBorders>
            <w:shd w:val="clear" w:color="auto" w:fill="auto"/>
          </w:tcPr>
          <w:p w14:paraId="3818887E" w14:textId="77777777" w:rsidR="0084729E" w:rsidRPr="005B6D66" w:rsidRDefault="0084729E" w:rsidP="0084729E">
            <w:pPr>
              <w:pStyle w:val="Tabletext"/>
            </w:pPr>
          </w:p>
        </w:tc>
        <w:tc>
          <w:tcPr>
            <w:tcW w:w="5323" w:type="dxa"/>
            <w:tcBorders>
              <w:top w:val="nil"/>
              <w:bottom w:val="nil"/>
            </w:tcBorders>
            <w:shd w:val="clear" w:color="auto" w:fill="auto"/>
          </w:tcPr>
          <w:p w14:paraId="20392603" w14:textId="77777777" w:rsidR="0084729E" w:rsidRPr="005B6D66" w:rsidRDefault="0084729E" w:rsidP="0084729E">
            <w:pPr>
              <w:pStyle w:val="Tabletext"/>
            </w:pPr>
          </w:p>
        </w:tc>
      </w:tr>
      <w:tr w:rsidR="0084729E" w:rsidRPr="005B6D66" w14:paraId="46E796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ECA8A5" w14:textId="77777777" w:rsidR="0084729E" w:rsidRPr="005B6D66" w:rsidRDefault="0084729E" w:rsidP="0084729E">
            <w:r w:rsidRPr="005B6D66">
              <w:t>233</w:t>
            </w:r>
          </w:p>
        </w:tc>
        <w:tc>
          <w:tcPr>
            <w:tcW w:w="2711" w:type="dxa"/>
            <w:tcBorders>
              <w:top w:val="nil"/>
              <w:bottom w:val="nil"/>
            </w:tcBorders>
            <w:shd w:val="clear" w:color="auto" w:fill="auto"/>
          </w:tcPr>
          <w:p w14:paraId="3B0E9C2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A8978AF" w14:textId="77777777" w:rsidR="0084729E" w:rsidRPr="005B6D66" w:rsidRDefault="0084729E" w:rsidP="0084729E">
            <w:pPr>
              <w:pStyle w:val="Tabletext"/>
            </w:pPr>
            <w:r w:rsidRPr="005B6D66">
              <w:t>Renat SULEYMANOV</w:t>
            </w:r>
          </w:p>
        </w:tc>
      </w:tr>
      <w:tr w:rsidR="0084729E" w:rsidRPr="005B6D66" w14:paraId="05227F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801785" w14:textId="77777777" w:rsidR="0084729E" w:rsidRPr="005B6D66" w:rsidRDefault="0084729E" w:rsidP="0084729E"/>
        </w:tc>
        <w:tc>
          <w:tcPr>
            <w:tcW w:w="2711" w:type="dxa"/>
            <w:tcBorders>
              <w:top w:val="nil"/>
              <w:bottom w:val="nil"/>
            </w:tcBorders>
            <w:shd w:val="clear" w:color="auto" w:fill="auto"/>
          </w:tcPr>
          <w:p w14:paraId="761329D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385BB1" w14:textId="12CB95EE" w:rsidR="0084729E" w:rsidRPr="005B6D66" w:rsidRDefault="0084729E" w:rsidP="0084729E">
            <w:pPr>
              <w:pStyle w:val="Tabletext"/>
            </w:pPr>
            <w:r w:rsidRPr="005B6D66">
              <w:t>24 December 1965</w:t>
            </w:r>
          </w:p>
        </w:tc>
      </w:tr>
      <w:tr w:rsidR="0084729E" w:rsidRPr="005B6D66" w14:paraId="34E19C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86ED4D" w14:textId="77777777" w:rsidR="0084729E" w:rsidRPr="005B6D66" w:rsidRDefault="0084729E" w:rsidP="0084729E"/>
        </w:tc>
        <w:tc>
          <w:tcPr>
            <w:tcW w:w="2711" w:type="dxa"/>
            <w:tcBorders>
              <w:top w:val="nil"/>
              <w:bottom w:val="nil"/>
            </w:tcBorders>
            <w:shd w:val="clear" w:color="auto" w:fill="auto"/>
          </w:tcPr>
          <w:p w14:paraId="2E4A641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6EE73E9" w14:textId="77777777" w:rsidR="0084729E" w:rsidRPr="005B6D66" w:rsidRDefault="0084729E" w:rsidP="0084729E">
            <w:pPr>
              <w:pStyle w:val="Tabletext"/>
            </w:pPr>
            <w:r w:rsidRPr="005B6D66">
              <w:t>Russian</w:t>
            </w:r>
          </w:p>
        </w:tc>
      </w:tr>
      <w:tr w:rsidR="0084729E" w:rsidRPr="005B6D66" w14:paraId="291ED5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34C8D3" w14:textId="77777777" w:rsidR="0084729E" w:rsidRPr="005B6D66" w:rsidRDefault="0084729E" w:rsidP="0084729E"/>
        </w:tc>
        <w:tc>
          <w:tcPr>
            <w:tcW w:w="2711" w:type="dxa"/>
            <w:tcBorders>
              <w:top w:val="nil"/>
              <w:bottom w:val="nil"/>
            </w:tcBorders>
            <w:shd w:val="clear" w:color="auto" w:fill="auto"/>
          </w:tcPr>
          <w:p w14:paraId="5A09249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BCE6C55"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C08DD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FC8937" w14:textId="77777777" w:rsidR="0084729E" w:rsidRPr="005B6D66" w:rsidRDefault="0084729E" w:rsidP="0084729E"/>
        </w:tc>
        <w:tc>
          <w:tcPr>
            <w:tcW w:w="2711" w:type="dxa"/>
            <w:tcBorders>
              <w:top w:val="nil"/>
              <w:bottom w:val="nil"/>
            </w:tcBorders>
            <w:shd w:val="clear" w:color="auto" w:fill="auto"/>
          </w:tcPr>
          <w:p w14:paraId="5928CCD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D47F183"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D1157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14E084" w14:textId="77777777" w:rsidR="0084729E" w:rsidRPr="005B6D66" w:rsidRDefault="0084729E" w:rsidP="0084729E"/>
        </w:tc>
        <w:tc>
          <w:tcPr>
            <w:tcW w:w="2711" w:type="dxa"/>
            <w:tcBorders>
              <w:top w:val="nil"/>
              <w:bottom w:val="nil"/>
            </w:tcBorders>
            <w:shd w:val="clear" w:color="auto" w:fill="auto"/>
          </w:tcPr>
          <w:p w14:paraId="0AF5E28D" w14:textId="77777777" w:rsidR="0084729E" w:rsidRPr="005B6D66" w:rsidRDefault="0084729E" w:rsidP="0084729E">
            <w:pPr>
              <w:pStyle w:val="Tabletext"/>
            </w:pPr>
          </w:p>
        </w:tc>
        <w:tc>
          <w:tcPr>
            <w:tcW w:w="5323" w:type="dxa"/>
            <w:tcBorders>
              <w:top w:val="nil"/>
              <w:bottom w:val="nil"/>
            </w:tcBorders>
            <w:shd w:val="clear" w:color="auto" w:fill="auto"/>
          </w:tcPr>
          <w:p w14:paraId="1600F05A" w14:textId="77777777" w:rsidR="0084729E" w:rsidRPr="005B6D66" w:rsidRDefault="0084729E" w:rsidP="0084729E">
            <w:pPr>
              <w:pStyle w:val="Tabletext"/>
            </w:pPr>
          </w:p>
        </w:tc>
      </w:tr>
      <w:tr w:rsidR="0084729E" w:rsidRPr="005B6D66" w14:paraId="54F824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643803" w14:textId="77777777" w:rsidR="0084729E" w:rsidRPr="005B6D66" w:rsidRDefault="0084729E" w:rsidP="0084729E">
            <w:r w:rsidRPr="005B6D66">
              <w:t>234</w:t>
            </w:r>
          </w:p>
        </w:tc>
        <w:tc>
          <w:tcPr>
            <w:tcW w:w="2711" w:type="dxa"/>
            <w:tcBorders>
              <w:top w:val="nil"/>
              <w:bottom w:val="nil"/>
            </w:tcBorders>
            <w:shd w:val="clear" w:color="auto" w:fill="auto"/>
          </w:tcPr>
          <w:p w14:paraId="68C5A18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0D3B5F5" w14:textId="77777777" w:rsidR="0084729E" w:rsidRPr="005B6D66" w:rsidRDefault="0084729E" w:rsidP="0084729E">
            <w:pPr>
              <w:pStyle w:val="Tabletext"/>
            </w:pPr>
            <w:r w:rsidRPr="005B6D66">
              <w:t>Vladimir BLOTSKY</w:t>
            </w:r>
          </w:p>
        </w:tc>
      </w:tr>
      <w:tr w:rsidR="0084729E" w:rsidRPr="005B6D66" w14:paraId="1A3705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A34B20" w14:textId="77777777" w:rsidR="0084729E" w:rsidRPr="005B6D66" w:rsidRDefault="0084729E" w:rsidP="0084729E"/>
        </w:tc>
        <w:tc>
          <w:tcPr>
            <w:tcW w:w="2711" w:type="dxa"/>
            <w:tcBorders>
              <w:top w:val="nil"/>
              <w:bottom w:val="nil"/>
            </w:tcBorders>
            <w:shd w:val="clear" w:color="auto" w:fill="auto"/>
          </w:tcPr>
          <w:p w14:paraId="6985E6D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0F676C3" w14:textId="4F302807" w:rsidR="0084729E" w:rsidRPr="005B6D66" w:rsidRDefault="0084729E" w:rsidP="0084729E">
            <w:pPr>
              <w:pStyle w:val="Tabletext"/>
            </w:pPr>
            <w:r w:rsidRPr="005B6D66">
              <w:t>10 November 1977</w:t>
            </w:r>
          </w:p>
        </w:tc>
      </w:tr>
      <w:tr w:rsidR="0084729E" w:rsidRPr="005B6D66" w14:paraId="2BF20C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E6B06A" w14:textId="77777777" w:rsidR="0084729E" w:rsidRPr="005B6D66" w:rsidRDefault="0084729E" w:rsidP="0084729E"/>
        </w:tc>
        <w:tc>
          <w:tcPr>
            <w:tcW w:w="2711" w:type="dxa"/>
            <w:tcBorders>
              <w:top w:val="nil"/>
              <w:bottom w:val="nil"/>
            </w:tcBorders>
            <w:shd w:val="clear" w:color="auto" w:fill="auto"/>
          </w:tcPr>
          <w:p w14:paraId="6C0AA0A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EC2382D" w14:textId="77777777" w:rsidR="0084729E" w:rsidRPr="005B6D66" w:rsidRDefault="0084729E" w:rsidP="0084729E">
            <w:pPr>
              <w:pStyle w:val="Tabletext"/>
            </w:pPr>
            <w:r w:rsidRPr="005B6D66">
              <w:t>Russian</w:t>
            </w:r>
          </w:p>
        </w:tc>
      </w:tr>
      <w:tr w:rsidR="0084729E" w:rsidRPr="005B6D66" w14:paraId="6B11D3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E80185" w14:textId="77777777" w:rsidR="0084729E" w:rsidRPr="005B6D66" w:rsidRDefault="0084729E" w:rsidP="0084729E"/>
        </w:tc>
        <w:tc>
          <w:tcPr>
            <w:tcW w:w="2711" w:type="dxa"/>
            <w:tcBorders>
              <w:top w:val="nil"/>
              <w:bottom w:val="nil"/>
            </w:tcBorders>
            <w:shd w:val="clear" w:color="auto" w:fill="auto"/>
          </w:tcPr>
          <w:p w14:paraId="028F487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DDB247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04465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ECAFAC" w14:textId="77777777" w:rsidR="0084729E" w:rsidRPr="005B6D66" w:rsidRDefault="0084729E" w:rsidP="0084729E"/>
        </w:tc>
        <w:tc>
          <w:tcPr>
            <w:tcW w:w="2711" w:type="dxa"/>
            <w:tcBorders>
              <w:top w:val="nil"/>
              <w:bottom w:val="nil"/>
            </w:tcBorders>
            <w:shd w:val="clear" w:color="auto" w:fill="auto"/>
          </w:tcPr>
          <w:p w14:paraId="041C13D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4327F24"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C5B3A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087F0F" w14:textId="77777777" w:rsidR="0084729E" w:rsidRPr="005B6D66" w:rsidRDefault="0084729E" w:rsidP="0084729E"/>
        </w:tc>
        <w:tc>
          <w:tcPr>
            <w:tcW w:w="2711" w:type="dxa"/>
            <w:tcBorders>
              <w:top w:val="nil"/>
              <w:bottom w:val="nil"/>
            </w:tcBorders>
            <w:shd w:val="clear" w:color="auto" w:fill="auto"/>
          </w:tcPr>
          <w:p w14:paraId="4FFF437B" w14:textId="77777777" w:rsidR="0084729E" w:rsidRPr="005B6D66" w:rsidRDefault="0084729E" w:rsidP="0084729E">
            <w:pPr>
              <w:pStyle w:val="Tabletext"/>
            </w:pPr>
          </w:p>
        </w:tc>
        <w:tc>
          <w:tcPr>
            <w:tcW w:w="5323" w:type="dxa"/>
            <w:tcBorders>
              <w:top w:val="nil"/>
              <w:bottom w:val="nil"/>
            </w:tcBorders>
            <w:shd w:val="clear" w:color="auto" w:fill="auto"/>
          </w:tcPr>
          <w:p w14:paraId="0ECCA825" w14:textId="77777777" w:rsidR="0084729E" w:rsidRPr="005B6D66" w:rsidRDefault="0084729E" w:rsidP="0084729E">
            <w:pPr>
              <w:pStyle w:val="Tabletext"/>
            </w:pPr>
          </w:p>
        </w:tc>
      </w:tr>
      <w:tr w:rsidR="0084729E" w:rsidRPr="005B6D66" w14:paraId="4EF61A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DF4C83" w14:textId="77777777" w:rsidR="0084729E" w:rsidRPr="005B6D66" w:rsidRDefault="0084729E" w:rsidP="0084729E">
            <w:r w:rsidRPr="005B6D66">
              <w:t>235</w:t>
            </w:r>
          </w:p>
        </w:tc>
        <w:tc>
          <w:tcPr>
            <w:tcW w:w="2711" w:type="dxa"/>
            <w:tcBorders>
              <w:top w:val="nil"/>
              <w:bottom w:val="nil"/>
            </w:tcBorders>
            <w:shd w:val="clear" w:color="auto" w:fill="auto"/>
          </w:tcPr>
          <w:p w14:paraId="3B87108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7923488" w14:textId="77777777" w:rsidR="0084729E" w:rsidRPr="005B6D66" w:rsidRDefault="0084729E" w:rsidP="0084729E">
            <w:pPr>
              <w:pStyle w:val="Tabletext"/>
            </w:pPr>
            <w:r w:rsidRPr="005B6D66">
              <w:t>Sergey PANTELEYEV</w:t>
            </w:r>
          </w:p>
        </w:tc>
      </w:tr>
      <w:tr w:rsidR="0084729E" w:rsidRPr="005B6D66" w14:paraId="57BEA3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5BCE18" w14:textId="77777777" w:rsidR="0084729E" w:rsidRPr="005B6D66" w:rsidRDefault="0084729E" w:rsidP="0084729E"/>
        </w:tc>
        <w:tc>
          <w:tcPr>
            <w:tcW w:w="2711" w:type="dxa"/>
            <w:tcBorders>
              <w:top w:val="nil"/>
              <w:bottom w:val="nil"/>
            </w:tcBorders>
            <w:shd w:val="clear" w:color="auto" w:fill="auto"/>
          </w:tcPr>
          <w:p w14:paraId="26FE4B8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4A56274" w14:textId="2C623771" w:rsidR="0084729E" w:rsidRPr="005B6D66" w:rsidRDefault="0084729E" w:rsidP="0084729E">
            <w:pPr>
              <w:pStyle w:val="Tabletext"/>
            </w:pPr>
            <w:r w:rsidRPr="005B6D66">
              <w:t>4 July 1951</w:t>
            </w:r>
          </w:p>
        </w:tc>
      </w:tr>
      <w:tr w:rsidR="0084729E" w:rsidRPr="005B6D66" w14:paraId="772554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9DE681" w14:textId="77777777" w:rsidR="0084729E" w:rsidRPr="005B6D66" w:rsidRDefault="0084729E" w:rsidP="0084729E"/>
        </w:tc>
        <w:tc>
          <w:tcPr>
            <w:tcW w:w="2711" w:type="dxa"/>
            <w:tcBorders>
              <w:top w:val="nil"/>
              <w:bottom w:val="nil"/>
            </w:tcBorders>
            <w:shd w:val="clear" w:color="auto" w:fill="auto"/>
          </w:tcPr>
          <w:p w14:paraId="0FA0BB3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43A99A7" w14:textId="77777777" w:rsidR="0084729E" w:rsidRPr="005B6D66" w:rsidRDefault="0084729E" w:rsidP="0084729E">
            <w:pPr>
              <w:pStyle w:val="Tabletext"/>
            </w:pPr>
            <w:r w:rsidRPr="005B6D66">
              <w:t>Russian</w:t>
            </w:r>
          </w:p>
        </w:tc>
      </w:tr>
      <w:tr w:rsidR="0084729E" w:rsidRPr="005B6D66" w14:paraId="27BF92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23470F" w14:textId="77777777" w:rsidR="0084729E" w:rsidRPr="005B6D66" w:rsidRDefault="0084729E" w:rsidP="0084729E"/>
        </w:tc>
        <w:tc>
          <w:tcPr>
            <w:tcW w:w="2711" w:type="dxa"/>
            <w:tcBorders>
              <w:top w:val="nil"/>
              <w:bottom w:val="nil"/>
            </w:tcBorders>
            <w:shd w:val="clear" w:color="auto" w:fill="auto"/>
          </w:tcPr>
          <w:p w14:paraId="5A69F64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E199D9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7F2DB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681B99" w14:textId="77777777" w:rsidR="0084729E" w:rsidRPr="005B6D66" w:rsidRDefault="0084729E" w:rsidP="0084729E"/>
        </w:tc>
        <w:tc>
          <w:tcPr>
            <w:tcW w:w="2711" w:type="dxa"/>
            <w:tcBorders>
              <w:top w:val="nil"/>
              <w:bottom w:val="nil"/>
            </w:tcBorders>
            <w:shd w:val="clear" w:color="auto" w:fill="auto"/>
          </w:tcPr>
          <w:p w14:paraId="63F7ADD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FD6366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BB369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D99B2D" w14:textId="77777777" w:rsidR="0084729E" w:rsidRPr="005B6D66" w:rsidRDefault="0084729E" w:rsidP="0084729E"/>
        </w:tc>
        <w:tc>
          <w:tcPr>
            <w:tcW w:w="2711" w:type="dxa"/>
            <w:tcBorders>
              <w:top w:val="nil"/>
              <w:bottom w:val="nil"/>
            </w:tcBorders>
            <w:shd w:val="clear" w:color="auto" w:fill="auto"/>
          </w:tcPr>
          <w:p w14:paraId="1922E35E" w14:textId="77777777" w:rsidR="0084729E" w:rsidRPr="005B6D66" w:rsidRDefault="0084729E" w:rsidP="0084729E">
            <w:pPr>
              <w:pStyle w:val="Tabletext"/>
            </w:pPr>
          </w:p>
        </w:tc>
        <w:tc>
          <w:tcPr>
            <w:tcW w:w="5323" w:type="dxa"/>
            <w:tcBorders>
              <w:top w:val="nil"/>
              <w:bottom w:val="nil"/>
            </w:tcBorders>
            <w:shd w:val="clear" w:color="auto" w:fill="auto"/>
          </w:tcPr>
          <w:p w14:paraId="6A7954B4" w14:textId="77777777" w:rsidR="0084729E" w:rsidRPr="005B6D66" w:rsidRDefault="0084729E" w:rsidP="0084729E">
            <w:pPr>
              <w:pStyle w:val="Tabletext"/>
            </w:pPr>
          </w:p>
        </w:tc>
      </w:tr>
      <w:tr w:rsidR="0084729E" w:rsidRPr="005B6D66" w14:paraId="52E054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D54532" w14:textId="77777777" w:rsidR="0084729E" w:rsidRPr="005B6D66" w:rsidRDefault="0084729E" w:rsidP="0084729E">
            <w:r w:rsidRPr="005B6D66">
              <w:t>236</w:t>
            </w:r>
          </w:p>
        </w:tc>
        <w:tc>
          <w:tcPr>
            <w:tcW w:w="2711" w:type="dxa"/>
            <w:tcBorders>
              <w:top w:val="nil"/>
              <w:bottom w:val="nil"/>
            </w:tcBorders>
            <w:shd w:val="clear" w:color="auto" w:fill="auto"/>
          </w:tcPr>
          <w:p w14:paraId="5CCC751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AB3E837" w14:textId="77777777" w:rsidR="0084729E" w:rsidRPr="005B6D66" w:rsidRDefault="0084729E" w:rsidP="0084729E">
            <w:pPr>
              <w:pStyle w:val="Tabletext"/>
            </w:pPr>
            <w:r w:rsidRPr="005B6D66">
              <w:t>Georgy KAMNEV</w:t>
            </w:r>
          </w:p>
        </w:tc>
      </w:tr>
      <w:tr w:rsidR="0084729E" w:rsidRPr="005B6D66" w14:paraId="12AC09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058145" w14:textId="77777777" w:rsidR="0084729E" w:rsidRPr="005B6D66" w:rsidRDefault="0084729E" w:rsidP="0084729E"/>
        </w:tc>
        <w:tc>
          <w:tcPr>
            <w:tcW w:w="2711" w:type="dxa"/>
            <w:tcBorders>
              <w:top w:val="nil"/>
              <w:bottom w:val="nil"/>
            </w:tcBorders>
            <w:shd w:val="clear" w:color="auto" w:fill="auto"/>
          </w:tcPr>
          <w:p w14:paraId="053CE1E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BB3FAE0" w14:textId="6A0E7E90" w:rsidR="0084729E" w:rsidRPr="005B6D66" w:rsidRDefault="0084729E" w:rsidP="0084729E">
            <w:pPr>
              <w:pStyle w:val="Tabletext"/>
            </w:pPr>
            <w:r w:rsidRPr="005B6D66">
              <w:t>5 January 1983</w:t>
            </w:r>
          </w:p>
        </w:tc>
      </w:tr>
      <w:tr w:rsidR="0084729E" w:rsidRPr="005B6D66" w14:paraId="4AE601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E9F66B" w14:textId="77777777" w:rsidR="0084729E" w:rsidRPr="005B6D66" w:rsidRDefault="0084729E" w:rsidP="0084729E"/>
        </w:tc>
        <w:tc>
          <w:tcPr>
            <w:tcW w:w="2711" w:type="dxa"/>
            <w:tcBorders>
              <w:top w:val="nil"/>
              <w:bottom w:val="nil"/>
            </w:tcBorders>
            <w:shd w:val="clear" w:color="auto" w:fill="auto"/>
          </w:tcPr>
          <w:p w14:paraId="669F5AB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A67CB11" w14:textId="77777777" w:rsidR="0084729E" w:rsidRPr="005B6D66" w:rsidRDefault="0084729E" w:rsidP="0084729E">
            <w:pPr>
              <w:pStyle w:val="Tabletext"/>
            </w:pPr>
            <w:r w:rsidRPr="005B6D66">
              <w:t>Russian</w:t>
            </w:r>
          </w:p>
        </w:tc>
      </w:tr>
      <w:tr w:rsidR="0084729E" w:rsidRPr="005B6D66" w14:paraId="226F35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D7394B" w14:textId="77777777" w:rsidR="0084729E" w:rsidRPr="005B6D66" w:rsidRDefault="0084729E" w:rsidP="0084729E"/>
        </w:tc>
        <w:tc>
          <w:tcPr>
            <w:tcW w:w="2711" w:type="dxa"/>
            <w:tcBorders>
              <w:top w:val="nil"/>
              <w:bottom w:val="nil"/>
            </w:tcBorders>
            <w:shd w:val="clear" w:color="auto" w:fill="auto"/>
          </w:tcPr>
          <w:p w14:paraId="7FBDEAB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3E2E4C5"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563AC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646AD6" w14:textId="77777777" w:rsidR="0084729E" w:rsidRPr="005B6D66" w:rsidRDefault="0084729E" w:rsidP="0084729E"/>
        </w:tc>
        <w:tc>
          <w:tcPr>
            <w:tcW w:w="2711" w:type="dxa"/>
            <w:tcBorders>
              <w:top w:val="nil"/>
              <w:bottom w:val="nil"/>
            </w:tcBorders>
            <w:shd w:val="clear" w:color="auto" w:fill="auto"/>
          </w:tcPr>
          <w:p w14:paraId="6A63467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D93424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DF74B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EE3DBE" w14:textId="77777777" w:rsidR="0084729E" w:rsidRPr="005B6D66" w:rsidRDefault="0084729E" w:rsidP="0084729E"/>
        </w:tc>
        <w:tc>
          <w:tcPr>
            <w:tcW w:w="2711" w:type="dxa"/>
            <w:tcBorders>
              <w:top w:val="nil"/>
              <w:bottom w:val="nil"/>
            </w:tcBorders>
            <w:shd w:val="clear" w:color="auto" w:fill="auto"/>
          </w:tcPr>
          <w:p w14:paraId="6DC37198" w14:textId="77777777" w:rsidR="0084729E" w:rsidRPr="005B6D66" w:rsidRDefault="0084729E" w:rsidP="0084729E">
            <w:pPr>
              <w:pStyle w:val="Tabletext"/>
            </w:pPr>
          </w:p>
        </w:tc>
        <w:tc>
          <w:tcPr>
            <w:tcW w:w="5323" w:type="dxa"/>
            <w:tcBorders>
              <w:top w:val="nil"/>
              <w:bottom w:val="nil"/>
            </w:tcBorders>
            <w:shd w:val="clear" w:color="auto" w:fill="auto"/>
          </w:tcPr>
          <w:p w14:paraId="7DE9D0AC" w14:textId="77777777" w:rsidR="0084729E" w:rsidRPr="005B6D66" w:rsidRDefault="0084729E" w:rsidP="0084729E">
            <w:pPr>
              <w:pStyle w:val="Tabletext"/>
            </w:pPr>
          </w:p>
        </w:tc>
      </w:tr>
      <w:tr w:rsidR="0084729E" w:rsidRPr="005B6D66" w14:paraId="5A3103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164315" w14:textId="77777777" w:rsidR="0084729E" w:rsidRPr="005B6D66" w:rsidRDefault="0084729E" w:rsidP="0084729E">
            <w:r w:rsidRPr="005B6D66">
              <w:t>237</w:t>
            </w:r>
          </w:p>
        </w:tc>
        <w:tc>
          <w:tcPr>
            <w:tcW w:w="2711" w:type="dxa"/>
            <w:tcBorders>
              <w:top w:val="nil"/>
              <w:bottom w:val="nil"/>
            </w:tcBorders>
            <w:shd w:val="clear" w:color="auto" w:fill="auto"/>
          </w:tcPr>
          <w:p w14:paraId="6818615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A5AD884" w14:textId="77777777" w:rsidR="0084729E" w:rsidRPr="005B6D66" w:rsidRDefault="0084729E" w:rsidP="0084729E">
            <w:pPr>
              <w:pStyle w:val="Tabletext"/>
            </w:pPr>
            <w:r w:rsidRPr="005B6D66">
              <w:t>Nikolay VASILYEV</w:t>
            </w:r>
          </w:p>
        </w:tc>
      </w:tr>
      <w:tr w:rsidR="0084729E" w:rsidRPr="005B6D66" w14:paraId="5F8DD0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561959" w14:textId="77777777" w:rsidR="0084729E" w:rsidRPr="005B6D66" w:rsidRDefault="0084729E" w:rsidP="0084729E"/>
        </w:tc>
        <w:tc>
          <w:tcPr>
            <w:tcW w:w="2711" w:type="dxa"/>
            <w:tcBorders>
              <w:top w:val="nil"/>
              <w:bottom w:val="nil"/>
            </w:tcBorders>
            <w:shd w:val="clear" w:color="auto" w:fill="auto"/>
          </w:tcPr>
          <w:p w14:paraId="73172B2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AE00788" w14:textId="546DB05C" w:rsidR="0084729E" w:rsidRPr="005B6D66" w:rsidRDefault="0084729E" w:rsidP="0084729E">
            <w:pPr>
              <w:pStyle w:val="Tabletext"/>
            </w:pPr>
            <w:r w:rsidRPr="005B6D66">
              <w:t>28 March 1958</w:t>
            </w:r>
          </w:p>
        </w:tc>
      </w:tr>
      <w:tr w:rsidR="0084729E" w:rsidRPr="005B6D66" w14:paraId="02A8EB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821EF8" w14:textId="77777777" w:rsidR="0084729E" w:rsidRPr="005B6D66" w:rsidRDefault="0084729E" w:rsidP="0084729E"/>
        </w:tc>
        <w:tc>
          <w:tcPr>
            <w:tcW w:w="2711" w:type="dxa"/>
            <w:tcBorders>
              <w:top w:val="nil"/>
              <w:bottom w:val="nil"/>
            </w:tcBorders>
            <w:shd w:val="clear" w:color="auto" w:fill="auto"/>
          </w:tcPr>
          <w:p w14:paraId="40EAF87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14AEE69" w14:textId="77777777" w:rsidR="0084729E" w:rsidRPr="005B6D66" w:rsidRDefault="0084729E" w:rsidP="0084729E">
            <w:pPr>
              <w:pStyle w:val="Tabletext"/>
            </w:pPr>
            <w:r w:rsidRPr="005B6D66">
              <w:t>Russian</w:t>
            </w:r>
          </w:p>
        </w:tc>
      </w:tr>
      <w:tr w:rsidR="0084729E" w:rsidRPr="005B6D66" w14:paraId="272D26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584C9B" w14:textId="77777777" w:rsidR="0084729E" w:rsidRPr="005B6D66" w:rsidRDefault="0084729E" w:rsidP="0084729E"/>
        </w:tc>
        <w:tc>
          <w:tcPr>
            <w:tcW w:w="2711" w:type="dxa"/>
            <w:tcBorders>
              <w:top w:val="nil"/>
              <w:bottom w:val="nil"/>
            </w:tcBorders>
            <w:shd w:val="clear" w:color="auto" w:fill="auto"/>
          </w:tcPr>
          <w:p w14:paraId="477FA96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92D61F"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F7ECA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382688" w14:textId="77777777" w:rsidR="0084729E" w:rsidRPr="005B6D66" w:rsidRDefault="0084729E" w:rsidP="0084729E"/>
        </w:tc>
        <w:tc>
          <w:tcPr>
            <w:tcW w:w="2711" w:type="dxa"/>
            <w:tcBorders>
              <w:top w:val="nil"/>
              <w:bottom w:val="nil"/>
            </w:tcBorders>
            <w:shd w:val="clear" w:color="auto" w:fill="auto"/>
          </w:tcPr>
          <w:p w14:paraId="272ADEC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2B0B0E3"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D4F87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24FEDC" w14:textId="77777777" w:rsidR="0084729E" w:rsidRPr="005B6D66" w:rsidRDefault="0084729E" w:rsidP="0084729E"/>
        </w:tc>
        <w:tc>
          <w:tcPr>
            <w:tcW w:w="2711" w:type="dxa"/>
            <w:tcBorders>
              <w:top w:val="nil"/>
              <w:bottom w:val="nil"/>
            </w:tcBorders>
            <w:shd w:val="clear" w:color="auto" w:fill="auto"/>
          </w:tcPr>
          <w:p w14:paraId="6C5231E9" w14:textId="77777777" w:rsidR="0084729E" w:rsidRPr="005B6D66" w:rsidRDefault="0084729E" w:rsidP="0084729E">
            <w:pPr>
              <w:pStyle w:val="Tabletext"/>
            </w:pPr>
          </w:p>
        </w:tc>
        <w:tc>
          <w:tcPr>
            <w:tcW w:w="5323" w:type="dxa"/>
            <w:tcBorders>
              <w:top w:val="nil"/>
              <w:bottom w:val="nil"/>
            </w:tcBorders>
            <w:shd w:val="clear" w:color="auto" w:fill="auto"/>
          </w:tcPr>
          <w:p w14:paraId="28519861" w14:textId="77777777" w:rsidR="0084729E" w:rsidRPr="005B6D66" w:rsidRDefault="0084729E" w:rsidP="0084729E">
            <w:pPr>
              <w:pStyle w:val="Tabletext"/>
            </w:pPr>
          </w:p>
        </w:tc>
      </w:tr>
      <w:tr w:rsidR="0084729E" w:rsidRPr="005B6D66" w14:paraId="015F97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1D410B" w14:textId="77777777" w:rsidR="0084729E" w:rsidRPr="005B6D66" w:rsidRDefault="0084729E" w:rsidP="0084729E">
            <w:r w:rsidRPr="005B6D66">
              <w:t>238</w:t>
            </w:r>
          </w:p>
        </w:tc>
        <w:tc>
          <w:tcPr>
            <w:tcW w:w="2711" w:type="dxa"/>
            <w:tcBorders>
              <w:top w:val="nil"/>
              <w:bottom w:val="nil"/>
            </w:tcBorders>
            <w:shd w:val="clear" w:color="auto" w:fill="auto"/>
          </w:tcPr>
          <w:p w14:paraId="30552F9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F0EAF15" w14:textId="77777777" w:rsidR="0084729E" w:rsidRPr="005B6D66" w:rsidRDefault="0084729E" w:rsidP="0084729E">
            <w:pPr>
              <w:pStyle w:val="Tabletext"/>
            </w:pPr>
            <w:r w:rsidRPr="005B6D66">
              <w:t>Boris IVANYUZHENKOV</w:t>
            </w:r>
          </w:p>
        </w:tc>
      </w:tr>
      <w:tr w:rsidR="0084729E" w:rsidRPr="005B6D66" w14:paraId="42BA2B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464E79" w14:textId="77777777" w:rsidR="0084729E" w:rsidRPr="005B6D66" w:rsidRDefault="0084729E" w:rsidP="0084729E"/>
        </w:tc>
        <w:tc>
          <w:tcPr>
            <w:tcW w:w="2711" w:type="dxa"/>
            <w:tcBorders>
              <w:top w:val="nil"/>
              <w:bottom w:val="nil"/>
            </w:tcBorders>
            <w:shd w:val="clear" w:color="auto" w:fill="auto"/>
          </w:tcPr>
          <w:p w14:paraId="633D45A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0A63132" w14:textId="2F5F1FE7" w:rsidR="0084729E" w:rsidRPr="005B6D66" w:rsidRDefault="0084729E" w:rsidP="0084729E">
            <w:pPr>
              <w:pStyle w:val="Tabletext"/>
            </w:pPr>
            <w:r w:rsidRPr="005B6D66">
              <w:t>28 February 1966</w:t>
            </w:r>
          </w:p>
        </w:tc>
      </w:tr>
      <w:tr w:rsidR="0084729E" w:rsidRPr="005B6D66" w14:paraId="2043E8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35BD01" w14:textId="77777777" w:rsidR="0084729E" w:rsidRPr="005B6D66" w:rsidRDefault="0084729E" w:rsidP="0084729E"/>
        </w:tc>
        <w:tc>
          <w:tcPr>
            <w:tcW w:w="2711" w:type="dxa"/>
            <w:tcBorders>
              <w:top w:val="nil"/>
              <w:bottom w:val="nil"/>
            </w:tcBorders>
            <w:shd w:val="clear" w:color="auto" w:fill="auto"/>
          </w:tcPr>
          <w:p w14:paraId="57A0CF7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F44DFA0" w14:textId="77777777" w:rsidR="0084729E" w:rsidRPr="005B6D66" w:rsidRDefault="0084729E" w:rsidP="0084729E">
            <w:pPr>
              <w:pStyle w:val="Tabletext"/>
            </w:pPr>
            <w:r w:rsidRPr="005B6D66">
              <w:t>Russian</w:t>
            </w:r>
          </w:p>
        </w:tc>
      </w:tr>
      <w:tr w:rsidR="0084729E" w:rsidRPr="005B6D66" w14:paraId="5B39E3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3E1502" w14:textId="77777777" w:rsidR="0084729E" w:rsidRPr="005B6D66" w:rsidRDefault="0084729E" w:rsidP="0084729E"/>
        </w:tc>
        <w:tc>
          <w:tcPr>
            <w:tcW w:w="2711" w:type="dxa"/>
            <w:tcBorders>
              <w:top w:val="nil"/>
              <w:bottom w:val="nil"/>
            </w:tcBorders>
            <w:shd w:val="clear" w:color="auto" w:fill="auto"/>
          </w:tcPr>
          <w:p w14:paraId="30B8E41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0140613"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83B50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C8C6AF" w14:textId="77777777" w:rsidR="0084729E" w:rsidRPr="005B6D66" w:rsidRDefault="0084729E" w:rsidP="0084729E"/>
        </w:tc>
        <w:tc>
          <w:tcPr>
            <w:tcW w:w="2711" w:type="dxa"/>
            <w:tcBorders>
              <w:top w:val="nil"/>
              <w:bottom w:val="nil"/>
            </w:tcBorders>
            <w:shd w:val="clear" w:color="auto" w:fill="auto"/>
          </w:tcPr>
          <w:p w14:paraId="6F7B1AA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0BAC598"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D8CEA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8586E0" w14:textId="77777777" w:rsidR="0084729E" w:rsidRPr="005B6D66" w:rsidRDefault="0084729E" w:rsidP="0084729E"/>
        </w:tc>
        <w:tc>
          <w:tcPr>
            <w:tcW w:w="2711" w:type="dxa"/>
            <w:tcBorders>
              <w:top w:val="nil"/>
              <w:bottom w:val="nil"/>
            </w:tcBorders>
            <w:shd w:val="clear" w:color="auto" w:fill="auto"/>
          </w:tcPr>
          <w:p w14:paraId="1B9409A2" w14:textId="77777777" w:rsidR="0084729E" w:rsidRPr="005B6D66" w:rsidRDefault="0084729E" w:rsidP="0084729E">
            <w:pPr>
              <w:pStyle w:val="Tabletext"/>
            </w:pPr>
          </w:p>
        </w:tc>
        <w:tc>
          <w:tcPr>
            <w:tcW w:w="5323" w:type="dxa"/>
            <w:tcBorders>
              <w:top w:val="nil"/>
              <w:bottom w:val="nil"/>
            </w:tcBorders>
            <w:shd w:val="clear" w:color="auto" w:fill="auto"/>
          </w:tcPr>
          <w:p w14:paraId="19423F8E" w14:textId="77777777" w:rsidR="0084729E" w:rsidRPr="005B6D66" w:rsidRDefault="0084729E" w:rsidP="0084729E">
            <w:pPr>
              <w:pStyle w:val="Tabletext"/>
            </w:pPr>
          </w:p>
        </w:tc>
      </w:tr>
      <w:tr w:rsidR="0084729E" w:rsidRPr="005B6D66" w14:paraId="1E7D0E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188780" w14:textId="77777777" w:rsidR="0084729E" w:rsidRPr="005B6D66" w:rsidRDefault="0084729E" w:rsidP="0084729E">
            <w:r w:rsidRPr="005B6D66">
              <w:t>239</w:t>
            </w:r>
          </w:p>
        </w:tc>
        <w:tc>
          <w:tcPr>
            <w:tcW w:w="2711" w:type="dxa"/>
            <w:tcBorders>
              <w:top w:val="nil"/>
              <w:bottom w:val="nil"/>
            </w:tcBorders>
            <w:shd w:val="clear" w:color="auto" w:fill="auto"/>
          </w:tcPr>
          <w:p w14:paraId="421308D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F475461" w14:textId="77777777" w:rsidR="0084729E" w:rsidRPr="005B6D66" w:rsidRDefault="0084729E" w:rsidP="0084729E">
            <w:pPr>
              <w:pStyle w:val="Tabletext"/>
            </w:pPr>
            <w:r w:rsidRPr="005B6D66">
              <w:t>Viktor SOBOLEV</w:t>
            </w:r>
          </w:p>
        </w:tc>
      </w:tr>
      <w:tr w:rsidR="0084729E" w:rsidRPr="005B6D66" w14:paraId="338CD6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A1B7FD" w14:textId="77777777" w:rsidR="0084729E" w:rsidRPr="005B6D66" w:rsidRDefault="0084729E" w:rsidP="0084729E"/>
        </w:tc>
        <w:tc>
          <w:tcPr>
            <w:tcW w:w="2711" w:type="dxa"/>
            <w:tcBorders>
              <w:top w:val="nil"/>
              <w:bottom w:val="nil"/>
            </w:tcBorders>
            <w:shd w:val="clear" w:color="auto" w:fill="auto"/>
          </w:tcPr>
          <w:p w14:paraId="5D1C31E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DB4938A" w14:textId="51DF0DC6" w:rsidR="0084729E" w:rsidRPr="005B6D66" w:rsidRDefault="0084729E" w:rsidP="0084729E">
            <w:pPr>
              <w:pStyle w:val="Tabletext"/>
            </w:pPr>
            <w:r w:rsidRPr="005B6D66">
              <w:t>23 February 1950</w:t>
            </w:r>
          </w:p>
        </w:tc>
      </w:tr>
      <w:tr w:rsidR="0084729E" w:rsidRPr="005B6D66" w14:paraId="1974CE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06E2AD" w14:textId="77777777" w:rsidR="0084729E" w:rsidRPr="005B6D66" w:rsidRDefault="0084729E" w:rsidP="0084729E"/>
        </w:tc>
        <w:tc>
          <w:tcPr>
            <w:tcW w:w="2711" w:type="dxa"/>
            <w:tcBorders>
              <w:top w:val="nil"/>
              <w:bottom w:val="nil"/>
            </w:tcBorders>
            <w:shd w:val="clear" w:color="auto" w:fill="auto"/>
          </w:tcPr>
          <w:p w14:paraId="4C32ED5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8C85BC1" w14:textId="77777777" w:rsidR="0084729E" w:rsidRPr="005B6D66" w:rsidRDefault="0084729E" w:rsidP="0084729E">
            <w:pPr>
              <w:pStyle w:val="Tabletext"/>
            </w:pPr>
            <w:r w:rsidRPr="005B6D66">
              <w:t>Russian</w:t>
            </w:r>
          </w:p>
        </w:tc>
      </w:tr>
      <w:tr w:rsidR="0084729E" w:rsidRPr="005B6D66" w14:paraId="2F7CD3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26114E" w14:textId="77777777" w:rsidR="0084729E" w:rsidRPr="005B6D66" w:rsidRDefault="0084729E" w:rsidP="0084729E"/>
        </w:tc>
        <w:tc>
          <w:tcPr>
            <w:tcW w:w="2711" w:type="dxa"/>
            <w:tcBorders>
              <w:top w:val="nil"/>
              <w:bottom w:val="nil"/>
            </w:tcBorders>
            <w:shd w:val="clear" w:color="auto" w:fill="auto"/>
          </w:tcPr>
          <w:p w14:paraId="1C72BBC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899632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8C6E5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CC13FF" w14:textId="77777777" w:rsidR="0084729E" w:rsidRPr="005B6D66" w:rsidRDefault="0084729E" w:rsidP="0084729E"/>
        </w:tc>
        <w:tc>
          <w:tcPr>
            <w:tcW w:w="2711" w:type="dxa"/>
            <w:tcBorders>
              <w:top w:val="nil"/>
              <w:bottom w:val="nil"/>
            </w:tcBorders>
            <w:shd w:val="clear" w:color="auto" w:fill="auto"/>
          </w:tcPr>
          <w:p w14:paraId="4A2806B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C955AB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6A3B2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5DFA25" w14:textId="77777777" w:rsidR="0084729E" w:rsidRPr="005B6D66" w:rsidRDefault="0084729E" w:rsidP="0084729E"/>
        </w:tc>
        <w:tc>
          <w:tcPr>
            <w:tcW w:w="2711" w:type="dxa"/>
            <w:tcBorders>
              <w:top w:val="nil"/>
              <w:bottom w:val="nil"/>
            </w:tcBorders>
            <w:shd w:val="clear" w:color="auto" w:fill="auto"/>
          </w:tcPr>
          <w:p w14:paraId="1D523735" w14:textId="77777777" w:rsidR="0084729E" w:rsidRPr="005B6D66" w:rsidRDefault="0084729E" w:rsidP="0084729E">
            <w:pPr>
              <w:pStyle w:val="Tabletext"/>
            </w:pPr>
          </w:p>
        </w:tc>
        <w:tc>
          <w:tcPr>
            <w:tcW w:w="5323" w:type="dxa"/>
            <w:tcBorders>
              <w:top w:val="nil"/>
              <w:bottom w:val="nil"/>
            </w:tcBorders>
            <w:shd w:val="clear" w:color="auto" w:fill="auto"/>
          </w:tcPr>
          <w:p w14:paraId="761CB6F4" w14:textId="77777777" w:rsidR="0084729E" w:rsidRPr="005B6D66" w:rsidRDefault="0084729E" w:rsidP="0084729E">
            <w:pPr>
              <w:pStyle w:val="Tabletext"/>
            </w:pPr>
          </w:p>
        </w:tc>
      </w:tr>
      <w:tr w:rsidR="0084729E" w:rsidRPr="005B6D66" w14:paraId="73182E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043FCF" w14:textId="77777777" w:rsidR="0084729E" w:rsidRPr="005B6D66" w:rsidRDefault="0084729E" w:rsidP="0084729E">
            <w:r w:rsidRPr="005B6D66">
              <w:t>240</w:t>
            </w:r>
          </w:p>
        </w:tc>
        <w:tc>
          <w:tcPr>
            <w:tcW w:w="2711" w:type="dxa"/>
            <w:tcBorders>
              <w:top w:val="nil"/>
              <w:bottom w:val="nil"/>
            </w:tcBorders>
            <w:shd w:val="clear" w:color="auto" w:fill="auto"/>
          </w:tcPr>
          <w:p w14:paraId="6B10911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59BBFC0" w14:textId="77777777" w:rsidR="0084729E" w:rsidRPr="005B6D66" w:rsidRDefault="0084729E" w:rsidP="0084729E">
            <w:pPr>
              <w:pStyle w:val="Tabletext"/>
            </w:pPr>
            <w:r w:rsidRPr="005B6D66">
              <w:t>Mikhail AVDEYEV</w:t>
            </w:r>
          </w:p>
        </w:tc>
      </w:tr>
      <w:tr w:rsidR="0084729E" w:rsidRPr="005B6D66" w14:paraId="09959E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B12157" w14:textId="77777777" w:rsidR="0084729E" w:rsidRPr="005B6D66" w:rsidRDefault="0084729E" w:rsidP="0084729E"/>
        </w:tc>
        <w:tc>
          <w:tcPr>
            <w:tcW w:w="2711" w:type="dxa"/>
            <w:tcBorders>
              <w:top w:val="nil"/>
              <w:bottom w:val="nil"/>
            </w:tcBorders>
            <w:shd w:val="clear" w:color="auto" w:fill="auto"/>
          </w:tcPr>
          <w:p w14:paraId="0358ACB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BE7E052" w14:textId="77777777" w:rsidR="0084729E" w:rsidRPr="005B6D66" w:rsidRDefault="0084729E" w:rsidP="0084729E">
            <w:pPr>
              <w:pStyle w:val="Tabletext"/>
            </w:pPr>
            <w:r w:rsidRPr="005B6D66">
              <w:t>6 March 1977</w:t>
            </w:r>
          </w:p>
        </w:tc>
      </w:tr>
      <w:tr w:rsidR="0084729E" w:rsidRPr="005B6D66" w14:paraId="1293D6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FA9E5A" w14:textId="77777777" w:rsidR="0084729E" w:rsidRPr="005B6D66" w:rsidRDefault="0084729E" w:rsidP="0084729E"/>
        </w:tc>
        <w:tc>
          <w:tcPr>
            <w:tcW w:w="2711" w:type="dxa"/>
            <w:tcBorders>
              <w:top w:val="nil"/>
              <w:bottom w:val="nil"/>
            </w:tcBorders>
            <w:shd w:val="clear" w:color="auto" w:fill="auto"/>
          </w:tcPr>
          <w:p w14:paraId="6899C82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EA03165" w14:textId="77777777" w:rsidR="0084729E" w:rsidRPr="005B6D66" w:rsidRDefault="0084729E" w:rsidP="0084729E">
            <w:pPr>
              <w:pStyle w:val="Tabletext"/>
            </w:pPr>
            <w:r w:rsidRPr="005B6D66">
              <w:t>Russian</w:t>
            </w:r>
          </w:p>
        </w:tc>
      </w:tr>
      <w:tr w:rsidR="0084729E" w:rsidRPr="005B6D66" w14:paraId="70C319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9881B4" w14:textId="77777777" w:rsidR="0084729E" w:rsidRPr="005B6D66" w:rsidRDefault="0084729E" w:rsidP="0084729E"/>
        </w:tc>
        <w:tc>
          <w:tcPr>
            <w:tcW w:w="2711" w:type="dxa"/>
            <w:tcBorders>
              <w:top w:val="nil"/>
              <w:bottom w:val="nil"/>
            </w:tcBorders>
            <w:shd w:val="clear" w:color="auto" w:fill="auto"/>
          </w:tcPr>
          <w:p w14:paraId="11B4BFB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E2C9E55"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C5CF7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B89EBB" w14:textId="77777777" w:rsidR="0084729E" w:rsidRPr="005B6D66" w:rsidRDefault="0084729E" w:rsidP="0084729E"/>
        </w:tc>
        <w:tc>
          <w:tcPr>
            <w:tcW w:w="2711" w:type="dxa"/>
            <w:tcBorders>
              <w:top w:val="nil"/>
              <w:bottom w:val="nil"/>
            </w:tcBorders>
            <w:shd w:val="clear" w:color="auto" w:fill="auto"/>
          </w:tcPr>
          <w:p w14:paraId="50AE115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0DB6921"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0A94C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9DFA88" w14:textId="77777777" w:rsidR="0084729E" w:rsidRPr="005B6D66" w:rsidRDefault="0084729E" w:rsidP="0084729E"/>
        </w:tc>
        <w:tc>
          <w:tcPr>
            <w:tcW w:w="2711" w:type="dxa"/>
            <w:tcBorders>
              <w:top w:val="nil"/>
              <w:bottom w:val="nil"/>
            </w:tcBorders>
            <w:shd w:val="clear" w:color="auto" w:fill="auto"/>
          </w:tcPr>
          <w:p w14:paraId="28A1090D" w14:textId="77777777" w:rsidR="0084729E" w:rsidRPr="005B6D66" w:rsidRDefault="0084729E" w:rsidP="0084729E">
            <w:pPr>
              <w:pStyle w:val="Tabletext"/>
            </w:pPr>
          </w:p>
        </w:tc>
        <w:tc>
          <w:tcPr>
            <w:tcW w:w="5323" w:type="dxa"/>
            <w:tcBorders>
              <w:top w:val="nil"/>
              <w:bottom w:val="nil"/>
            </w:tcBorders>
            <w:shd w:val="clear" w:color="auto" w:fill="auto"/>
          </w:tcPr>
          <w:p w14:paraId="44E502CD" w14:textId="77777777" w:rsidR="0084729E" w:rsidRPr="005B6D66" w:rsidRDefault="0084729E" w:rsidP="0084729E">
            <w:pPr>
              <w:pStyle w:val="Tabletext"/>
            </w:pPr>
          </w:p>
        </w:tc>
      </w:tr>
      <w:tr w:rsidR="0084729E" w:rsidRPr="005B6D66" w14:paraId="27817A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E72A7A" w14:textId="77777777" w:rsidR="0084729E" w:rsidRPr="005B6D66" w:rsidRDefault="0084729E" w:rsidP="0084729E">
            <w:r w:rsidRPr="005B6D66">
              <w:t>241</w:t>
            </w:r>
          </w:p>
        </w:tc>
        <w:tc>
          <w:tcPr>
            <w:tcW w:w="2711" w:type="dxa"/>
            <w:tcBorders>
              <w:top w:val="nil"/>
              <w:bottom w:val="nil"/>
            </w:tcBorders>
            <w:shd w:val="clear" w:color="auto" w:fill="auto"/>
          </w:tcPr>
          <w:p w14:paraId="54555B7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9A2D991" w14:textId="77777777" w:rsidR="0084729E" w:rsidRPr="005B6D66" w:rsidRDefault="0084729E" w:rsidP="0084729E">
            <w:pPr>
              <w:pStyle w:val="Tabletext"/>
            </w:pPr>
            <w:r w:rsidRPr="005B6D66">
              <w:t>Nina OSTANINA</w:t>
            </w:r>
          </w:p>
        </w:tc>
      </w:tr>
      <w:tr w:rsidR="0084729E" w:rsidRPr="005B6D66" w14:paraId="39710E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4EE0E2" w14:textId="77777777" w:rsidR="0084729E" w:rsidRPr="005B6D66" w:rsidRDefault="0084729E" w:rsidP="0084729E"/>
        </w:tc>
        <w:tc>
          <w:tcPr>
            <w:tcW w:w="2711" w:type="dxa"/>
            <w:tcBorders>
              <w:top w:val="nil"/>
              <w:bottom w:val="nil"/>
            </w:tcBorders>
            <w:shd w:val="clear" w:color="auto" w:fill="auto"/>
          </w:tcPr>
          <w:p w14:paraId="4615FC5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47F79D0" w14:textId="4BEAE39A" w:rsidR="0084729E" w:rsidRPr="005B6D66" w:rsidRDefault="0084729E" w:rsidP="0084729E">
            <w:pPr>
              <w:pStyle w:val="Tabletext"/>
            </w:pPr>
            <w:r w:rsidRPr="005B6D66">
              <w:t>26 December 1955</w:t>
            </w:r>
          </w:p>
        </w:tc>
      </w:tr>
      <w:tr w:rsidR="0084729E" w:rsidRPr="005B6D66" w14:paraId="05CFF5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3FB0B0" w14:textId="77777777" w:rsidR="0084729E" w:rsidRPr="005B6D66" w:rsidRDefault="0084729E" w:rsidP="0084729E"/>
        </w:tc>
        <w:tc>
          <w:tcPr>
            <w:tcW w:w="2711" w:type="dxa"/>
            <w:tcBorders>
              <w:top w:val="nil"/>
              <w:bottom w:val="nil"/>
            </w:tcBorders>
            <w:shd w:val="clear" w:color="auto" w:fill="auto"/>
          </w:tcPr>
          <w:p w14:paraId="436A39A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D32ED8C" w14:textId="77777777" w:rsidR="0084729E" w:rsidRPr="005B6D66" w:rsidRDefault="0084729E" w:rsidP="0084729E">
            <w:pPr>
              <w:pStyle w:val="Tabletext"/>
            </w:pPr>
            <w:r w:rsidRPr="005B6D66">
              <w:t>Russian</w:t>
            </w:r>
          </w:p>
        </w:tc>
      </w:tr>
      <w:tr w:rsidR="0084729E" w:rsidRPr="005B6D66" w14:paraId="38B4ED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1AEF7A" w14:textId="77777777" w:rsidR="0084729E" w:rsidRPr="005B6D66" w:rsidRDefault="0084729E" w:rsidP="0084729E"/>
        </w:tc>
        <w:tc>
          <w:tcPr>
            <w:tcW w:w="2711" w:type="dxa"/>
            <w:tcBorders>
              <w:top w:val="nil"/>
              <w:bottom w:val="nil"/>
            </w:tcBorders>
            <w:shd w:val="clear" w:color="auto" w:fill="auto"/>
          </w:tcPr>
          <w:p w14:paraId="2261D56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E442E67"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E8407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05376E" w14:textId="77777777" w:rsidR="0084729E" w:rsidRPr="005B6D66" w:rsidRDefault="0084729E" w:rsidP="0084729E"/>
        </w:tc>
        <w:tc>
          <w:tcPr>
            <w:tcW w:w="2711" w:type="dxa"/>
            <w:tcBorders>
              <w:top w:val="nil"/>
              <w:bottom w:val="nil"/>
            </w:tcBorders>
            <w:shd w:val="clear" w:color="auto" w:fill="auto"/>
          </w:tcPr>
          <w:p w14:paraId="332C3FB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39537A2"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4D359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2A8960" w14:textId="77777777" w:rsidR="0084729E" w:rsidRPr="005B6D66" w:rsidRDefault="0084729E" w:rsidP="0084729E"/>
        </w:tc>
        <w:tc>
          <w:tcPr>
            <w:tcW w:w="2711" w:type="dxa"/>
            <w:tcBorders>
              <w:top w:val="nil"/>
              <w:bottom w:val="nil"/>
            </w:tcBorders>
            <w:shd w:val="clear" w:color="auto" w:fill="auto"/>
          </w:tcPr>
          <w:p w14:paraId="0CE4F0EF" w14:textId="77777777" w:rsidR="0084729E" w:rsidRPr="005B6D66" w:rsidRDefault="0084729E" w:rsidP="0084729E">
            <w:pPr>
              <w:pStyle w:val="Tabletext"/>
            </w:pPr>
          </w:p>
        </w:tc>
        <w:tc>
          <w:tcPr>
            <w:tcW w:w="5323" w:type="dxa"/>
            <w:tcBorders>
              <w:top w:val="nil"/>
              <w:bottom w:val="nil"/>
            </w:tcBorders>
            <w:shd w:val="clear" w:color="auto" w:fill="auto"/>
          </w:tcPr>
          <w:p w14:paraId="45FBB81F" w14:textId="77777777" w:rsidR="0084729E" w:rsidRPr="005B6D66" w:rsidRDefault="0084729E" w:rsidP="0084729E">
            <w:pPr>
              <w:pStyle w:val="Tabletext"/>
            </w:pPr>
          </w:p>
        </w:tc>
      </w:tr>
      <w:tr w:rsidR="0084729E" w:rsidRPr="005B6D66" w14:paraId="057FC0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0C0EC2" w14:textId="77777777" w:rsidR="0084729E" w:rsidRPr="005B6D66" w:rsidRDefault="0084729E" w:rsidP="0084729E">
            <w:r w:rsidRPr="005B6D66">
              <w:t>242</w:t>
            </w:r>
          </w:p>
        </w:tc>
        <w:tc>
          <w:tcPr>
            <w:tcW w:w="2711" w:type="dxa"/>
            <w:tcBorders>
              <w:top w:val="nil"/>
              <w:bottom w:val="nil"/>
            </w:tcBorders>
            <w:shd w:val="clear" w:color="auto" w:fill="auto"/>
          </w:tcPr>
          <w:p w14:paraId="389EE37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2886461" w14:textId="77777777" w:rsidR="0084729E" w:rsidRPr="005B6D66" w:rsidRDefault="0084729E" w:rsidP="0084729E">
            <w:pPr>
              <w:pStyle w:val="Tabletext"/>
            </w:pPr>
            <w:r w:rsidRPr="005B6D66">
              <w:t>Yevgeny BESSONOV</w:t>
            </w:r>
          </w:p>
        </w:tc>
      </w:tr>
      <w:tr w:rsidR="0084729E" w:rsidRPr="005B6D66" w14:paraId="0FEBD2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097BA5" w14:textId="77777777" w:rsidR="0084729E" w:rsidRPr="005B6D66" w:rsidRDefault="0084729E" w:rsidP="0084729E"/>
        </w:tc>
        <w:tc>
          <w:tcPr>
            <w:tcW w:w="2711" w:type="dxa"/>
            <w:tcBorders>
              <w:top w:val="nil"/>
              <w:bottom w:val="nil"/>
            </w:tcBorders>
            <w:shd w:val="clear" w:color="auto" w:fill="auto"/>
          </w:tcPr>
          <w:p w14:paraId="33D92DC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DBEE88A" w14:textId="55A03AE6" w:rsidR="0084729E" w:rsidRPr="005B6D66" w:rsidRDefault="0084729E" w:rsidP="0084729E">
            <w:pPr>
              <w:pStyle w:val="Tabletext"/>
            </w:pPr>
            <w:r w:rsidRPr="005B6D66">
              <w:t>26 November 1968</w:t>
            </w:r>
          </w:p>
        </w:tc>
      </w:tr>
      <w:tr w:rsidR="0084729E" w:rsidRPr="005B6D66" w14:paraId="3582E2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F810BB" w14:textId="77777777" w:rsidR="0084729E" w:rsidRPr="005B6D66" w:rsidRDefault="0084729E" w:rsidP="0084729E"/>
        </w:tc>
        <w:tc>
          <w:tcPr>
            <w:tcW w:w="2711" w:type="dxa"/>
            <w:tcBorders>
              <w:top w:val="nil"/>
              <w:bottom w:val="nil"/>
            </w:tcBorders>
            <w:shd w:val="clear" w:color="auto" w:fill="auto"/>
          </w:tcPr>
          <w:p w14:paraId="1BA6BCA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6A07A5B" w14:textId="77777777" w:rsidR="0084729E" w:rsidRPr="005B6D66" w:rsidRDefault="0084729E" w:rsidP="0084729E">
            <w:pPr>
              <w:pStyle w:val="Tabletext"/>
            </w:pPr>
            <w:r w:rsidRPr="005B6D66">
              <w:t>Russian</w:t>
            </w:r>
          </w:p>
        </w:tc>
      </w:tr>
      <w:tr w:rsidR="0084729E" w:rsidRPr="005B6D66" w14:paraId="19BD0D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393D57" w14:textId="77777777" w:rsidR="0084729E" w:rsidRPr="005B6D66" w:rsidRDefault="0084729E" w:rsidP="0084729E"/>
        </w:tc>
        <w:tc>
          <w:tcPr>
            <w:tcW w:w="2711" w:type="dxa"/>
            <w:tcBorders>
              <w:top w:val="nil"/>
              <w:bottom w:val="nil"/>
            </w:tcBorders>
            <w:shd w:val="clear" w:color="auto" w:fill="auto"/>
          </w:tcPr>
          <w:p w14:paraId="23F32CD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30B0B4B"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35065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A94B51" w14:textId="77777777" w:rsidR="0084729E" w:rsidRPr="005B6D66" w:rsidRDefault="0084729E" w:rsidP="0084729E"/>
        </w:tc>
        <w:tc>
          <w:tcPr>
            <w:tcW w:w="2711" w:type="dxa"/>
            <w:tcBorders>
              <w:top w:val="nil"/>
              <w:bottom w:val="nil"/>
            </w:tcBorders>
            <w:shd w:val="clear" w:color="auto" w:fill="auto"/>
          </w:tcPr>
          <w:p w14:paraId="6DBB156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D2FF17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F8625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42CF90" w14:textId="77777777" w:rsidR="0084729E" w:rsidRPr="005B6D66" w:rsidRDefault="0084729E" w:rsidP="0084729E"/>
        </w:tc>
        <w:tc>
          <w:tcPr>
            <w:tcW w:w="2711" w:type="dxa"/>
            <w:tcBorders>
              <w:top w:val="nil"/>
              <w:bottom w:val="nil"/>
            </w:tcBorders>
            <w:shd w:val="clear" w:color="auto" w:fill="auto"/>
          </w:tcPr>
          <w:p w14:paraId="1421A7C0" w14:textId="77777777" w:rsidR="0084729E" w:rsidRPr="005B6D66" w:rsidRDefault="0084729E" w:rsidP="0084729E">
            <w:pPr>
              <w:pStyle w:val="Tabletext"/>
            </w:pPr>
          </w:p>
        </w:tc>
        <w:tc>
          <w:tcPr>
            <w:tcW w:w="5323" w:type="dxa"/>
            <w:tcBorders>
              <w:top w:val="nil"/>
              <w:bottom w:val="nil"/>
            </w:tcBorders>
            <w:shd w:val="clear" w:color="auto" w:fill="auto"/>
          </w:tcPr>
          <w:p w14:paraId="6A2D1B88" w14:textId="77777777" w:rsidR="0084729E" w:rsidRPr="005B6D66" w:rsidRDefault="0084729E" w:rsidP="0084729E">
            <w:pPr>
              <w:pStyle w:val="Tabletext"/>
            </w:pPr>
          </w:p>
        </w:tc>
      </w:tr>
      <w:tr w:rsidR="0084729E" w:rsidRPr="005B6D66" w14:paraId="5AD6C5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62D519" w14:textId="77777777" w:rsidR="0084729E" w:rsidRPr="005B6D66" w:rsidRDefault="0084729E" w:rsidP="0084729E">
            <w:r w:rsidRPr="005B6D66">
              <w:t>243</w:t>
            </w:r>
          </w:p>
        </w:tc>
        <w:tc>
          <w:tcPr>
            <w:tcW w:w="2711" w:type="dxa"/>
            <w:tcBorders>
              <w:top w:val="nil"/>
              <w:bottom w:val="nil"/>
            </w:tcBorders>
            <w:shd w:val="clear" w:color="auto" w:fill="auto"/>
          </w:tcPr>
          <w:p w14:paraId="4295E93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C20A140" w14:textId="77777777" w:rsidR="0084729E" w:rsidRPr="005B6D66" w:rsidRDefault="0084729E" w:rsidP="0084729E">
            <w:pPr>
              <w:pStyle w:val="Tabletext"/>
            </w:pPr>
            <w:r w:rsidRPr="005B6D66">
              <w:t>Nikolay YERZERSKY</w:t>
            </w:r>
          </w:p>
        </w:tc>
      </w:tr>
      <w:tr w:rsidR="0084729E" w:rsidRPr="005B6D66" w14:paraId="3810CD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659FFD" w14:textId="77777777" w:rsidR="0084729E" w:rsidRPr="005B6D66" w:rsidRDefault="0084729E" w:rsidP="0084729E"/>
        </w:tc>
        <w:tc>
          <w:tcPr>
            <w:tcW w:w="2711" w:type="dxa"/>
            <w:tcBorders>
              <w:top w:val="nil"/>
              <w:bottom w:val="nil"/>
            </w:tcBorders>
            <w:shd w:val="clear" w:color="auto" w:fill="auto"/>
          </w:tcPr>
          <w:p w14:paraId="61B7B11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F115C5A" w14:textId="77777777" w:rsidR="0084729E" w:rsidRPr="005B6D66" w:rsidRDefault="0084729E" w:rsidP="0084729E">
            <w:pPr>
              <w:pStyle w:val="Tabletext"/>
            </w:pPr>
            <w:r w:rsidRPr="005B6D66">
              <w:t>8 May 1956</w:t>
            </w:r>
          </w:p>
        </w:tc>
      </w:tr>
      <w:tr w:rsidR="0084729E" w:rsidRPr="005B6D66" w14:paraId="7AC748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B5DFE9" w14:textId="77777777" w:rsidR="0084729E" w:rsidRPr="005B6D66" w:rsidRDefault="0084729E" w:rsidP="0084729E"/>
        </w:tc>
        <w:tc>
          <w:tcPr>
            <w:tcW w:w="2711" w:type="dxa"/>
            <w:tcBorders>
              <w:top w:val="nil"/>
              <w:bottom w:val="nil"/>
            </w:tcBorders>
            <w:shd w:val="clear" w:color="auto" w:fill="auto"/>
          </w:tcPr>
          <w:p w14:paraId="175BE4E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B6A5EE5" w14:textId="77777777" w:rsidR="0084729E" w:rsidRPr="005B6D66" w:rsidRDefault="0084729E" w:rsidP="0084729E">
            <w:pPr>
              <w:pStyle w:val="Tabletext"/>
            </w:pPr>
            <w:r w:rsidRPr="005B6D66">
              <w:t>Russian</w:t>
            </w:r>
          </w:p>
        </w:tc>
      </w:tr>
      <w:tr w:rsidR="0084729E" w:rsidRPr="005B6D66" w14:paraId="5A6BA9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2C20B5" w14:textId="77777777" w:rsidR="0084729E" w:rsidRPr="005B6D66" w:rsidRDefault="0084729E" w:rsidP="0084729E"/>
        </w:tc>
        <w:tc>
          <w:tcPr>
            <w:tcW w:w="2711" w:type="dxa"/>
            <w:tcBorders>
              <w:top w:val="nil"/>
              <w:bottom w:val="nil"/>
            </w:tcBorders>
            <w:shd w:val="clear" w:color="auto" w:fill="auto"/>
          </w:tcPr>
          <w:p w14:paraId="19EFAF0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B1A48E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E2E14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63958F" w14:textId="77777777" w:rsidR="0084729E" w:rsidRPr="005B6D66" w:rsidRDefault="0084729E" w:rsidP="0084729E"/>
        </w:tc>
        <w:tc>
          <w:tcPr>
            <w:tcW w:w="2711" w:type="dxa"/>
            <w:tcBorders>
              <w:top w:val="nil"/>
              <w:bottom w:val="nil"/>
            </w:tcBorders>
            <w:shd w:val="clear" w:color="auto" w:fill="auto"/>
          </w:tcPr>
          <w:p w14:paraId="5A6D775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487860B"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CB844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C748C6" w14:textId="77777777" w:rsidR="0084729E" w:rsidRPr="005B6D66" w:rsidRDefault="0084729E" w:rsidP="0084729E"/>
        </w:tc>
        <w:tc>
          <w:tcPr>
            <w:tcW w:w="2711" w:type="dxa"/>
            <w:tcBorders>
              <w:top w:val="nil"/>
              <w:bottom w:val="nil"/>
            </w:tcBorders>
            <w:shd w:val="clear" w:color="auto" w:fill="auto"/>
          </w:tcPr>
          <w:p w14:paraId="703FA766" w14:textId="77777777" w:rsidR="0084729E" w:rsidRPr="005B6D66" w:rsidRDefault="0084729E" w:rsidP="0084729E">
            <w:pPr>
              <w:pStyle w:val="Tabletext"/>
            </w:pPr>
          </w:p>
        </w:tc>
        <w:tc>
          <w:tcPr>
            <w:tcW w:w="5323" w:type="dxa"/>
            <w:tcBorders>
              <w:top w:val="nil"/>
              <w:bottom w:val="nil"/>
            </w:tcBorders>
            <w:shd w:val="clear" w:color="auto" w:fill="auto"/>
          </w:tcPr>
          <w:p w14:paraId="5505DB3B" w14:textId="77777777" w:rsidR="0084729E" w:rsidRPr="005B6D66" w:rsidRDefault="0084729E" w:rsidP="0084729E">
            <w:pPr>
              <w:pStyle w:val="Tabletext"/>
            </w:pPr>
          </w:p>
        </w:tc>
      </w:tr>
      <w:tr w:rsidR="0084729E" w:rsidRPr="005B6D66" w14:paraId="4B511A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38C716" w14:textId="77777777" w:rsidR="0084729E" w:rsidRPr="005B6D66" w:rsidRDefault="0084729E" w:rsidP="0084729E">
            <w:r w:rsidRPr="005B6D66">
              <w:t>244</w:t>
            </w:r>
          </w:p>
        </w:tc>
        <w:tc>
          <w:tcPr>
            <w:tcW w:w="2711" w:type="dxa"/>
            <w:tcBorders>
              <w:top w:val="nil"/>
              <w:bottom w:val="nil"/>
            </w:tcBorders>
            <w:shd w:val="clear" w:color="auto" w:fill="auto"/>
          </w:tcPr>
          <w:p w14:paraId="313A570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62A998A" w14:textId="77777777" w:rsidR="0084729E" w:rsidRPr="005B6D66" w:rsidRDefault="0084729E" w:rsidP="0084729E">
            <w:pPr>
              <w:pStyle w:val="Tabletext"/>
            </w:pPr>
            <w:r w:rsidRPr="005B6D66">
              <w:t>Sergei OBUKHOV</w:t>
            </w:r>
          </w:p>
        </w:tc>
      </w:tr>
      <w:tr w:rsidR="0084729E" w:rsidRPr="005B6D66" w14:paraId="6CFBF3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7B1203" w14:textId="77777777" w:rsidR="0084729E" w:rsidRPr="005B6D66" w:rsidRDefault="0084729E" w:rsidP="0084729E"/>
        </w:tc>
        <w:tc>
          <w:tcPr>
            <w:tcW w:w="2711" w:type="dxa"/>
            <w:tcBorders>
              <w:top w:val="nil"/>
              <w:bottom w:val="nil"/>
            </w:tcBorders>
            <w:shd w:val="clear" w:color="auto" w:fill="auto"/>
          </w:tcPr>
          <w:p w14:paraId="696EB8A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AEEE61" w14:textId="1377FA7B" w:rsidR="0084729E" w:rsidRPr="005B6D66" w:rsidRDefault="0084729E" w:rsidP="0084729E">
            <w:pPr>
              <w:pStyle w:val="Tabletext"/>
            </w:pPr>
            <w:r w:rsidRPr="005B6D66">
              <w:t>5 October 1958</w:t>
            </w:r>
          </w:p>
        </w:tc>
      </w:tr>
      <w:tr w:rsidR="0084729E" w:rsidRPr="005B6D66" w14:paraId="7F9548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B4988C" w14:textId="77777777" w:rsidR="0084729E" w:rsidRPr="005B6D66" w:rsidRDefault="0084729E" w:rsidP="0084729E"/>
        </w:tc>
        <w:tc>
          <w:tcPr>
            <w:tcW w:w="2711" w:type="dxa"/>
            <w:tcBorders>
              <w:top w:val="nil"/>
              <w:bottom w:val="nil"/>
            </w:tcBorders>
            <w:shd w:val="clear" w:color="auto" w:fill="auto"/>
          </w:tcPr>
          <w:p w14:paraId="634CF14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9D0F009" w14:textId="77777777" w:rsidR="0084729E" w:rsidRPr="005B6D66" w:rsidRDefault="0084729E" w:rsidP="0084729E">
            <w:pPr>
              <w:pStyle w:val="Tabletext"/>
            </w:pPr>
            <w:r w:rsidRPr="005B6D66">
              <w:t>Russian</w:t>
            </w:r>
          </w:p>
        </w:tc>
      </w:tr>
      <w:tr w:rsidR="0084729E" w:rsidRPr="005B6D66" w14:paraId="1A8BD1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08A8E3" w14:textId="77777777" w:rsidR="0084729E" w:rsidRPr="005B6D66" w:rsidRDefault="0084729E" w:rsidP="0084729E"/>
        </w:tc>
        <w:tc>
          <w:tcPr>
            <w:tcW w:w="2711" w:type="dxa"/>
            <w:tcBorders>
              <w:top w:val="nil"/>
              <w:bottom w:val="nil"/>
            </w:tcBorders>
            <w:shd w:val="clear" w:color="auto" w:fill="auto"/>
          </w:tcPr>
          <w:p w14:paraId="7043C8E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38042B3"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4E1B3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E29B76" w14:textId="77777777" w:rsidR="0084729E" w:rsidRPr="005B6D66" w:rsidRDefault="0084729E" w:rsidP="0084729E"/>
        </w:tc>
        <w:tc>
          <w:tcPr>
            <w:tcW w:w="2711" w:type="dxa"/>
            <w:tcBorders>
              <w:top w:val="nil"/>
              <w:bottom w:val="nil"/>
            </w:tcBorders>
            <w:shd w:val="clear" w:color="auto" w:fill="auto"/>
          </w:tcPr>
          <w:p w14:paraId="1072A16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8A60A31"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B01AC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B9F347" w14:textId="77777777" w:rsidR="0084729E" w:rsidRPr="005B6D66" w:rsidRDefault="0084729E" w:rsidP="0084729E"/>
        </w:tc>
        <w:tc>
          <w:tcPr>
            <w:tcW w:w="2711" w:type="dxa"/>
            <w:tcBorders>
              <w:top w:val="nil"/>
              <w:bottom w:val="nil"/>
            </w:tcBorders>
            <w:shd w:val="clear" w:color="auto" w:fill="auto"/>
          </w:tcPr>
          <w:p w14:paraId="65B6CC29" w14:textId="77777777" w:rsidR="0084729E" w:rsidRPr="005B6D66" w:rsidRDefault="0084729E" w:rsidP="0084729E">
            <w:pPr>
              <w:pStyle w:val="Tabletext"/>
            </w:pPr>
          </w:p>
        </w:tc>
        <w:tc>
          <w:tcPr>
            <w:tcW w:w="5323" w:type="dxa"/>
            <w:tcBorders>
              <w:top w:val="nil"/>
              <w:bottom w:val="nil"/>
            </w:tcBorders>
            <w:shd w:val="clear" w:color="auto" w:fill="auto"/>
          </w:tcPr>
          <w:p w14:paraId="30C32F7D" w14:textId="77777777" w:rsidR="0084729E" w:rsidRPr="005B6D66" w:rsidRDefault="0084729E" w:rsidP="0084729E">
            <w:pPr>
              <w:pStyle w:val="Tabletext"/>
            </w:pPr>
          </w:p>
        </w:tc>
      </w:tr>
      <w:tr w:rsidR="0084729E" w:rsidRPr="005B6D66" w14:paraId="080C2A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35EA33" w14:textId="77777777" w:rsidR="0084729E" w:rsidRPr="005B6D66" w:rsidRDefault="0084729E" w:rsidP="0084729E">
            <w:r w:rsidRPr="005B6D66">
              <w:t>245</w:t>
            </w:r>
          </w:p>
        </w:tc>
        <w:tc>
          <w:tcPr>
            <w:tcW w:w="2711" w:type="dxa"/>
            <w:tcBorders>
              <w:top w:val="nil"/>
              <w:bottom w:val="nil"/>
            </w:tcBorders>
            <w:shd w:val="clear" w:color="auto" w:fill="auto"/>
          </w:tcPr>
          <w:p w14:paraId="2166697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0E7CF64" w14:textId="77777777" w:rsidR="0084729E" w:rsidRPr="005B6D66" w:rsidRDefault="0084729E" w:rsidP="0084729E">
            <w:pPr>
              <w:pStyle w:val="Tabletext"/>
            </w:pPr>
            <w:r w:rsidRPr="005B6D66">
              <w:t>Denis PARFYONOV</w:t>
            </w:r>
          </w:p>
        </w:tc>
      </w:tr>
      <w:tr w:rsidR="0084729E" w:rsidRPr="005B6D66" w14:paraId="347692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B94F77" w14:textId="77777777" w:rsidR="0084729E" w:rsidRPr="005B6D66" w:rsidRDefault="0084729E" w:rsidP="0084729E"/>
        </w:tc>
        <w:tc>
          <w:tcPr>
            <w:tcW w:w="2711" w:type="dxa"/>
            <w:tcBorders>
              <w:top w:val="nil"/>
              <w:bottom w:val="nil"/>
            </w:tcBorders>
            <w:shd w:val="clear" w:color="auto" w:fill="auto"/>
          </w:tcPr>
          <w:p w14:paraId="412A5E6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174448D" w14:textId="326EA29D" w:rsidR="0084729E" w:rsidRPr="005B6D66" w:rsidRDefault="0084729E" w:rsidP="0084729E">
            <w:pPr>
              <w:pStyle w:val="Tabletext"/>
            </w:pPr>
            <w:r w:rsidRPr="005B6D66">
              <w:t>22 September 1987</w:t>
            </w:r>
          </w:p>
        </w:tc>
      </w:tr>
      <w:tr w:rsidR="0084729E" w:rsidRPr="005B6D66" w14:paraId="350674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D9DC04" w14:textId="77777777" w:rsidR="0084729E" w:rsidRPr="005B6D66" w:rsidRDefault="0084729E" w:rsidP="0084729E"/>
        </w:tc>
        <w:tc>
          <w:tcPr>
            <w:tcW w:w="2711" w:type="dxa"/>
            <w:tcBorders>
              <w:top w:val="nil"/>
              <w:bottom w:val="nil"/>
            </w:tcBorders>
            <w:shd w:val="clear" w:color="auto" w:fill="auto"/>
          </w:tcPr>
          <w:p w14:paraId="17DA645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0472941" w14:textId="77777777" w:rsidR="0084729E" w:rsidRPr="005B6D66" w:rsidRDefault="0084729E" w:rsidP="0084729E">
            <w:pPr>
              <w:pStyle w:val="Tabletext"/>
            </w:pPr>
            <w:r w:rsidRPr="005B6D66">
              <w:t>Russian</w:t>
            </w:r>
          </w:p>
        </w:tc>
      </w:tr>
      <w:tr w:rsidR="0084729E" w:rsidRPr="005B6D66" w14:paraId="69F890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ADADA6" w14:textId="77777777" w:rsidR="0084729E" w:rsidRPr="005B6D66" w:rsidRDefault="0084729E" w:rsidP="0084729E"/>
        </w:tc>
        <w:tc>
          <w:tcPr>
            <w:tcW w:w="2711" w:type="dxa"/>
            <w:tcBorders>
              <w:top w:val="nil"/>
              <w:bottom w:val="nil"/>
            </w:tcBorders>
            <w:shd w:val="clear" w:color="auto" w:fill="auto"/>
          </w:tcPr>
          <w:p w14:paraId="48EBA5A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33EC42C"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1A69C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DC6567" w14:textId="77777777" w:rsidR="0084729E" w:rsidRPr="005B6D66" w:rsidRDefault="0084729E" w:rsidP="0084729E"/>
        </w:tc>
        <w:tc>
          <w:tcPr>
            <w:tcW w:w="2711" w:type="dxa"/>
            <w:tcBorders>
              <w:top w:val="nil"/>
              <w:bottom w:val="nil"/>
            </w:tcBorders>
            <w:shd w:val="clear" w:color="auto" w:fill="auto"/>
          </w:tcPr>
          <w:p w14:paraId="452B1F0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252E84D"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63E2A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D8563A" w14:textId="77777777" w:rsidR="0084729E" w:rsidRPr="005B6D66" w:rsidRDefault="0084729E" w:rsidP="0084729E"/>
        </w:tc>
        <w:tc>
          <w:tcPr>
            <w:tcW w:w="2711" w:type="dxa"/>
            <w:tcBorders>
              <w:top w:val="nil"/>
              <w:bottom w:val="nil"/>
            </w:tcBorders>
            <w:shd w:val="clear" w:color="auto" w:fill="auto"/>
          </w:tcPr>
          <w:p w14:paraId="3970DF2A" w14:textId="77777777" w:rsidR="0084729E" w:rsidRPr="005B6D66" w:rsidRDefault="0084729E" w:rsidP="0084729E">
            <w:pPr>
              <w:pStyle w:val="Tabletext"/>
            </w:pPr>
          </w:p>
        </w:tc>
        <w:tc>
          <w:tcPr>
            <w:tcW w:w="5323" w:type="dxa"/>
            <w:tcBorders>
              <w:top w:val="nil"/>
              <w:bottom w:val="nil"/>
            </w:tcBorders>
            <w:shd w:val="clear" w:color="auto" w:fill="auto"/>
          </w:tcPr>
          <w:p w14:paraId="3A2E1DE8" w14:textId="77777777" w:rsidR="0084729E" w:rsidRPr="005B6D66" w:rsidRDefault="0084729E" w:rsidP="0084729E">
            <w:pPr>
              <w:pStyle w:val="Tabletext"/>
            </w:pPr>
          </w:p>
        </w:tc>
      </w:tr>
      <w:tr w:rsidR="0084729E" w:rsidRPr="005B6D66" w14:paraId="4333E4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EB3C5F" w14:textId="77777777" w:rsidR="0084729E" w:rsidRPr="005B6D66" w:rsidRDefault="0084729E" w:rsidP="0084729E">
            <w:r w:rsidRPr="005B6D66">
              <w:t>246</w:t>
            </w:r>
          </w:p>
        </w:tc>
        <w:tc>
          <w:tcPr>
            <w:tcW w:w="2711" w:type="dxa"/>
            <w:tcBorders>
              <w:top w:val="nil"/>
              <w:bottom w:val="nil"/>
            </w:tcBorders>
            <w:shd w:val="clear" w:color="auto" w:fill="auto"/>
          </w:tcPr>
          <w:p w14:paraId="0077F08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452AFED" w14:textId="77777777" w:rsidR="0084729E" w:rsidRPr="005B6D66" w:rsidRDefault="0084729E" w:rsidP="0084729E">
            <w:pPr>
              <w:pStyle w:val="Tabletext"/>
            </w:pPr>
            <w:r w:rsidRPr="005B6D66">
              <w:t>Andrei Anatolyevich ALEKHIN</w:t>
            </w:r>
          </w:p>
        </w:tc>
      </w:tr>
      <w:tr w:rsidR="0084729E" w:rsidRPr="005B6D66" w14:paraId="3FEA6C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E0392F" w14:textId="77777777" w:rsidR="0084729E" w:rsidRPr="005B6D66" w:rsidRDefault="0084729E" w:rsidP="0084729E"/>
        </w:tc>
        <w:tc>
          <w:tcPr>
            <w:tcW w:w="2711" w:type="dxa"/>
            <w:tcBorders>
              <w:top w:val="nil"/>
              <w:bottom w:val="nil"/>
            </w:tcBorders>
            <w:shd w:val="clear" w:color="auto" w:fill="auto"/>
          </w:tcPr>
          <w:p w14:paraId="0CFE8D1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C77EDCC" w14:textId="77777777" w:rsidR="0084729E" w:rsidRPr="005B6D66" w:rsidRDefault="0084729E" w:rsidP="0084729E">
            <w:pPr>
              <w:pStyle w:val="Tabletext"/>
            </w:pPr>
            <w:r w:rsidRPr="005B6D66">
              <w:t>9 February 1959</w:t>
            </w:r>
          </w:p>
        </w:tc>
      </w:tr>
      <w:tr w:rsidR="0084729E" w:rsidRPr="005B6D66" w14:paraId="0573D5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497A80" w14:textId="77777777" w:rsidR="0084729E" w:rsidRPr="005B6D66" w:rsidRDefault="0084729E" w:rsidP="0084729E"/>
        </w:tc>
        <w:tc>
          <w:tcPr>
            <w:tcW w:w="2711" w:type="dxa"/>
            <w:tcBorders>
              <w:top w:val="nil"/>
              <w:bottom w:val="nil"/>
            </w:tcBorders>
            <w:shd w:val="clear" w:color="auto" w:fill="auto"/>
          </w:tcPr>
          <w:p w14:paraId="60ED40A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8D599A4" w14:textId="77777777" w:rsidR="0084729E" w:rsidRPr="005B6D66" w:rsidRDefault="0084729E" w:rsidP="0084729E">
            <w:pPr>
              <w:pStyle w:val="Tabletext"/>
            </w:pPr>
            <w:r w:rsidRPr="005B6D66">
              <w:t>Russian</w:t>
            </w:r>
          </w:p>
        </w:tc>
      </w:tr>
      <w:tr w:rsidR="0084729E" w:rsidRPr="005B6D66" w14:paraId="56CD15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D981C0" w14:textId="77777777" w:rsidR="0084729E" w:rsidRPr="005B6D66" w:rsidRDefault="0084729E" w:rsidP="0084729E"/>
        </w:tc>
        <w:tc>
          <w:tcPr>
            <w:tcW w:w="2711" w:type="dxa"/>
            <w:tcBorders>
              <w:top w:val="nil"/>
              <w:bottom w:val="nil"/>
            </w:tcBorders>
            <w:shd w:val="clear" w:color="auto" w:fill="auto"/>
          </w:tcPr>
          <w:p w14:paraId="7E53812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48ED6A3"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03A83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CB9ECB" w14:textId="77777777" w:rsidR="0084729E" w:rsidRPr="005B6D66" w:rsidRDefault="0084729E" w:rsidP="0084729E"/>
        </w:tc>
        <w:tc>
          <w:tcPr>
            <w:tcW w:w="2711" w:type="dxa"/>
            <w:tcBorders>
              <w:top w:val="nil"/>
              <w:bottom w:val="nil"/>
            </w:tcBorders>
            <w:shd w:val="clear" w:color="auto" w:fill="auto"/>
          </w:tcPr>
          <w:p w14:paraId="6297825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971724B"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665D4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DE7603" w14:textId="77777777" w:rsidR="0084729E" w:rsidRPr="005B6D66" w:rsidRDefault="0084729E" w:rsidP="0084729E"/>
        </w:tc>
        <w:tc>
          <w:tcPr>
            <w:tcW w:w="2711" w:type="dxa"/>
            <w:tcBorders>
              <w:top w:val="nil"/>
              <w:bottom w:val="nil"/>
            </w:tcBorders>
            <w:shd w:val="clear" w:color="auto" w:fill="auto"/>
          </w:tcPr>
          <w:p w14:paraId="34620936" w14:textId="77777777" w:rsidR="0084729E" w:rsidRPr="005B6D66" w:rsidRDefault="0084729E" w:rsidP="0084729E">
            <w:pPr>
              <w:pStyle w:val="Tabletext"/>
            </w:pPr>
          </w:p>
        </w:tc>
        <w:tc>
          <w:tcPr>
            <w:tcW w:w="5323" w:type="dxa"/>
            <w:tcBorders>
              <w:top w:val="nil"/>
              <w:bottom w:val="nil"/>
            </w:tcBorders>
            <w:shd w:val="clear" w:color="auto" w:fill="auto"/>
          </w:tcPr>
          <w:p w14:paraId="30083855" w14:textId="77777777" w:rsidR="0084729E" w:rsidRPr="005B6D66" w:rsidRDefault="0084729E" w:rsidP="0084729E">
            <w:pPr>
              <w:pStyle w:val="Tabletext"/>
            </w:pPr>
          </w:p>
        </w:tc>
      </w:tr>
      <w:tr w:rsidR="0084729E" w:rsidRPr="005B6D66" w14:paraId="2776D3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A70701" w14:textId="77777777" w:rsidR="0084729E" w:rsidRPr="005B6D66" w:rsidRDefault="0084729E" w:rsidP="0084729E">
            <w:r w:rsidRPr="005B6D66">
              <w:t>247</w:t>
            </w:r>
          </w:p>
        </w:tc>
        <w:tc>
          <w:tcPr>
            <w:tcW w:w="2711" w:type="dxa"/>
            <w:tcBorders>
              <w:top w:val="nil"/>
              <w:bottom w:val="nil"/>
            </w:tcBorders>
            <w:shd w:val="clear" w:color="auto" w:fill="auto"/>
          </w:tcPr>
          <w:p w14:paraId="61C488F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BC6DF71" w14:textId="77777777" w:rsidR="0084729E" w:rsidRPr="005B6D66" w:rsidRDefault="0084729E" w:rsidP="0084729E">
            <w:pPr>
              <w:pStyle w:val="Tabletext"/>
            </w:pPr>
            <w:r w:rsidRPr="005B6D66">
              <w:t>Petr Revoldovich AMMOSOV</w:t>
            </w:r>
          </w:p>
        </w:tc>
      </w:tr>
      <w:tr w:rsidR="0084729E" w:rsidRPr="005B6D66" w14:paraId="3EB45B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AF2D89" w14:textId="77777777" w:rsidR="0084729E" w:rsidRPr="005B6D66" w:rsidRDefault="0084729E" w:rsidP="0084729E"/>
        </w:tc>
        <w:tc>
          <w:tcPr>
            <w:tcW w:w="2711" w:type="dxa"/>
            <w:tcBorders>
              <w:top w:val="nil"/>
              <w:bottom w:val="nil"/>
            </w:tcBorders>
            <w:shd w:val="clear" w:color="auto" w:fill="auto"/>
          </w:tcPr>
          <w:p w14:paraId="1F72A31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BE72CF5" w14:textId="01395F45" w:rsidR="0084729E" w:rsidRPr="005B6D66" w:rsidRDefault="0084729E" w:rsidP="0084729E">
            <w:pPr>
              <w:pStyle w:val="Tabletext"/>
            </w:pPr>
            <w:r w:rsidRPr="005B6D66">
              <w:t>22 September 1966</w:t>
            </w:r>
          </w:p>
        </w:tc>
      </w:tr>
      <w:tr w:rsidR="0084729E" w:rsidRPr="005B6D66" w14:paraId="413E50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2E60FB" w14:textId="77777777" w:rsidR="0084729E" w:rsidRPr="005B6D66" w:rsidRDefault="0084729E" w:rsidP="0084729E"/>
        </w:tc>
        <w:tc>
          <w:tcPr>
            <w:tcW w:w="2711" w:type="dxa"/>
            <w:tcBorders>
              <w:top w:val="nil"/>
              <w:bottom w:val="nil"/>
            </w:tcBorders>
            <w:shd w:val="clear" w:color="auto" w:fill="auto"/>
          </w:tcPr>
          <w:p w14:paraId="164B423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03736CD" w14:textId="77777777" w:rsidR="0084729E" w:rsidRPr="005B6D66" w:rsidRDefault="0084729E" w:rsidP="0084729E">
            <w:pPr>
              <w:pStyle w:val="Tabletext"/>
            </w:pPr>
            <w:r w:rsidRPr="005B6D66">
              <w:t>Russian</w:t>
            </w:r>
          </w:p>
        </w:tc>
      </w:tr>
      <w:tr w:rsidR="0084729E" w:rsidRPr="005B6D66" w14:paraId="6578BC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B5865A" w14:textId="77777777" w:rsidR="0084729E" w:rsidRPr="005B6D66" w:rsidRDefault="0084729E" w:rsidP="0084729E"/>
        </w:tc>
        <w:tc>
          <w:tcPr>
            <w:tcW w:w="2711" w:type="dxa"/>
            <w:tcBorders>
              <w:top w:val="nil"/>
              <w:bottom w:val="nil"/>
            </w:tcBorders>
            <w:shd w:val="clear" w:color="auto" w:fill="auto"/>
          </w:tcPr>
          <w:p w14:paraId="64EFE40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20B459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8F206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F36246" w14:textId="77777777" w:rsidR="0084729E" w:rsidRPr="005B6D66" w:rsidRDefault="0084729E" w:rsidP="0084729E"/>
        </w:tc>
        <w:tc>
          <w:tcPr>
            <w:tcW w:w="2711" w:type="dxa"/>
            <w:tcBorders>
              <w:top w:val="nil"/>
              <w:bottom w:val="nil"/>
            </w:tcBorders>
            <w:shd w:val="clear" w:color="auto" w:fill="auto"/>
          </w:tcPr>
          <w:p w14:paraId="0B0E036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3A55671"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2AE4D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F3AB05" w14:textId="77777777" w:rsidR="0084729E" w:rsidRPr="005B6D66" w:rsidRDefault="0084729E" w:rsidP="0084729E"/>
        </w:tc>
        <w:tc>
          <w:tcPr>
            <w:tcW w:w="2711" w:type="dxa"/>
            <w:tcBorders>
              <w:top w:val="nil"/>
              <w:bottom w:val="nil"/>
            </w:tcBorders>
            <w:shd w:val="clear" w:color="auto" w:fill="auto"/>
          </w:tcPr>
          <w:p w14:paraId="49F4A254" w14:textId="77777777" w:rsidR="0084729E" w:rsidRPr="005B6D66" w:rsidRDefault="0084729E" w:rsidP="0084729E">
            <w:pPr>
              <w:pStyle w:val="Tabletext"/>
            </w:pPr>
          </w:p>
        </w:tc>
        <w:tc>
          <w:tcPr>
            <w:tcW w:w="5323" w:type="dxa"/>
            <w:tcBorders>
              <w:top w:val="nil"/>
              <w:bottom w:val="nil"/>
            </w:tcBorders>
            <w:shd w:val="clear" w:color="auto" w:fill="auto"/>
          </w:tcPr>
          <w:p w14:paraId="49043D3E" w14:textId="77777777" w:rsidR="0084729E" w:rsidRPr="005B6D66" w:rsidRDefault="0084729E" w:rsidP="0084729E">
            <w:pPr>
              <w:pStyle w:val="Tabletext"/>
            </w:pPr>
          </w:p>
        </w:tc>
      </w:tr>
      <w:tr w:rsidR="0084729E" w:rsidRPr="005B6D66" w14:paraId="43E1E2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DABA75" w14:textId="77777777" w:rsidR="0084729E" w:rsidRPr="005B6D66" w:rsidRDefault="0084729E" w:rsidP="0084729E">
            <w:r w:rsidRPr="005B6D66">
              <w:t>248</w:t>
            </w:r>
          </w:p>
        </w:tc>
        <w:tc>
          <w:tcPr>
            <w:tcW w:w="2711" w:type="dxa"/>
            <w:tcBorders>
              <w:top w:val="nil"/>
              <w:bottom w:val="nil"/>
            </w:tcBorders>
            <w:shd w:val="clear" w:color="auto" w:fill="auto"/>
          </w:tcPr>
          <w:p w14:paraId="692FF3E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FAC666A" w14:textId="77777777" w:rsidR="0084729E" w:rsidRPr="005B6D66" w:rsidRDefault="0084729E" w:rsidP="0084729E">
            <w:pPr>
              <w:pStyle w:val="Tabletext"/>
            </w:pPr>
            <w:r w:rsidRPr="005B6D66">
              <w:t>Sergei KAZANKOV</w:t>
            </w:r>
          </w:p>
        </w:tc>
      </w:tr>
      <w:tr w:rsidR="0084729E" w:rsidRPr="005B6D66" w14:paraId="1A9134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BFE02D" w14:textId="77777777" w:rsidR="0084729E" w:rsidRPr="005B6D66" w:rsidRDefault="0084729E" w:rsidP="0084729E"/>
        </w:tc>
        <w:tc>
          <w:tcPr>
            <w:tcW w:w="2711" w:type="dxa"/>
            <w:tcBorders>
              <w:top w:val="nil"/>
              <w:bottom w:val="nil"/>
            </w:tcBorders>
            <w:shd w:val="clear" w:color="auto" w:fill="auto"/>
          </w:tcPr>
          <w:p w14:paraId="1B08063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DE2A2EE" w14:textId="5B1BD26D" w:rsidR="0084729E" w:rsidRPr="005B6D66" w:rsidRDefault="0084729E" w:rsidP="0084729E">
            <w:pPr>
              <w:pStyle w:val="Tabletext"/>
            </w:pPr>
            <w:r w:rsidRPr="005B6D66">
              <w:t>9 October 1972</w:t>
            </w:r>
          </w:p>
        </w:tc>
      </w:tr>
      <w:tr w:rsidR="0084729E" w:rsidRPr="005B6D66" w14:paraId="6259A1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892A74" w14:textId="77777777" w:rsidR="0084729E" w:rsidRPr="005B6D66" w:rsidRDefault="0084729E" w:rsidP="0084729E"/>
        </w:tc>
        <w:tc>
          <w:tcPr>
            <w:tcW w:w="2711" w:type="dxa"/>
            <w:tcBorders>
              <w:top w:val="nil"/>
              <w:bottom w:val="nil"/>
            </w:tcBorders>
            <w:shd w:val="clear" w:color="auto" w:fill="auto"/>
          </w:tcPr>
          <w:p w14:paraId="5C2E8FE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152D8F3" w14:textId="77777777" w:rsidR="0084729E" w:rsidRPr="005B6D66" w:rsidRDefault="0084729E" w:rsidP="0084729E">
            <w:pPr>
              <w:pStyle w:val="Tabletext"/>
            </w:pPr>
            <w:r w:rsidRPr="005B6D66">
              <w:t>Russian</w:t>
            </w:r>
          </w:p>
        </w:tc>
      </w:tr>
      <w:tr w:rsidR="0084729E" w:rsidRPr="005B6D66" w14:paraId="3A94F3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A1A9F8" w14:textId="77777777" w:rsidR="0084729E" w:rsidRPr="005B6D66" w:rsidRDefault="0084729E" w:rsidP="0084729E"/>
        </w:tc>
        <w:tc>
          <w:tcPr>
            <w:tcW w:w="2711" w:type="dxa"/>
            <w:tcBorders>
              <w:top w:val="nil"/>
              <w:bottom w:val="nil"/>
            </w:tcBorders>
            <w:shd w:val="clear" w:color="auto" w:fill="auto"/>
          </w:tcPr>
          <w:p w14:paraId="0C02424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DB52D3A"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FAC07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5F57A3" w14:textId="77777777" w:rsidR="0084729E" w:rsidRPr="005B6D66" w:rsidRDefault="0084729E" w:rsidP="0084729E"/>
        </w:tc>
        <w:tc>
          <w:tcPr>
            <w:tcW w:w="2711" w:type="dxa"/>
            <w:tcBorders>
              <w:top w:val="nil"/>
              <w:bottom w:val="nil"/>
            </w:tcBorders>
            <w:shd w:val="clear" w:color="auto" w:fill="auto"/>
          </w:tcPr>
          <w:p w14:paraId="07B2086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3F9C29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7F0A0D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B26794" w14:textId="77777777" w:rsidR="0084729E" w:rsidRPr="005B6D66" w:rsidRDefault="0084729E" w:rsidP="0084729E"/>
        </w:tc>
        <w:tc>
          <w:tcPr>
            <w:tcW w:w="2711" w:type="dxa"/>
            <w:tcBorders>
              <w:top w:val="nil"/>
              <w:bottom w:val="nil"/>
            </w:tcBorders>
            <w:shd w:val="clear" w:color="auto" w:fill="auto"/>
          </w:tcPr>
          <w:p w14:paraId="583C8B41" w14:textId="77777777" w:rsidR="0084729E" w:rsidRPr="005B6D66" w:rsidRDefault="0084729E" w:rsidP="0084729E">
            <w:pPr>
              <w:pStyle w:val="Tabletext"/>
            </w:pPr>
          </w:p>
        </w:tc>
        <w:tc>
          <w:tcPr>
            <w:tcW w:w="5323" w:type="dxa"/>
            <w:tcBorders>
              <w:top w:val="nil"/>
              <w:bottom w:val="nil"/>
            </w:tcBorders>
            <w:shd w:val="clear" w:color="auto" w:fill="auto"/>
          </w:tcPr>
          <w:p w14:paraId="25B72B6F" w14:textId="77777777" w:rsidR="0084729E" w:rsidRPr="005B6D66" w:rsidRDefault="0084729E" w:rsidP="0084729E">
            <w:pPr>
              <w:pStyle w:val="Tabletext"/>
            </w:pPr>
          </w:p>
        </w:tc>
      </w:tr>
      <w:tr w:rsidR="0084729E" w:rsidRPr="005B6D66" w14:paraId="115086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B8A357" w14:textId="77777777" w:rsidR="0084729E" w:rsidRPr="005B6D66" w:rsidRDefault="0084729E" w:rsidP="0084729E">
            <w:r w:rsidRPr="005B6D66">
              <w:t>249</w:t>
            </w:r>
          </w:p>
        </w:tc>
        <w:tc>
          <w:tcPr>
            <w:tcW w:w="2711" w:type="dxa"/>
            <w:tcBorders>
              <w:top w:val="nil"/>
              <w:bottom w:val="nil"/>
            </w:tcBorders>
            <w:shd w:val="clear" w:color="auto" w:fill="auto"/>
          </w:tcPr>
          <w:p w14:paraId="295F04B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D44BE97" w14:textId="77777777" w:rsidR="0084729E" w:rsidRPr="005B6D66" w:rsidRDefault="0084729E" w:rsidP="0084729E">
            <w:pPr>
              <w:pStyle w:val="Tabletext"/>
            </w:pPr>
            <w:r w:rsidRPr="005B6D66">
              <w:t>Oleg LEBEDEV</w:t>
            </w:r>
          </w:p>
        </w:tc>
      </w:tr>
      <w:tr w:rsidR="0084729E" w:rsidRPr="005B6D66" w14:paraId="235190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34F506" w14:textId="77777777" w:rsidR="0084729E" w:rsidRPr="005B6D66" w:rsidRDefault="0084729E" w:rsidP="0084729E"/>
        </w:tc>
        <w:tc>
          <w:tcPr>
            <w:tcW w:w="2711" w:type="dxa"/>
            <w:tcBorders>
              <w:top w:val="nil"/>
              <w:bottom w:val="nil"/>
            </w:tcBorders>
            <w:shd w:val="clear" w:color="auto" w:fill="auto"/>
          </w:tcPr>
          <w:p w14:paraId="5FA8CAC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9775DAC" w14:textId="3A35701A" w:rsidR="0084729E" w:rsidRPr="005B6D66" w:rsidRDefault="0084729E" w:rsidP="0084729E">
            <w:pPr>
              <w:pStyle w:val="Tabletext"/>
            </w:pPr>
            <w:r w:rsidRPr="005B6D66">
              <w:t>12 October 1976</w:t>
            </w:r>
          </w:p>
        </w:tc>
      </w:tr>
      <w:tr w:rsidR="0084729E" w:rsidRPr="005B6D66" w14:paraId="644485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24A310" w14:textId="77777777" w:rsidR="0084729E" w:rsidRPr="005B6D66" w:rsidRDefault="0084729E" w:rsidP="0084729E"/>
        </w:tc>
        <w:tc>
          <w:tcPr>
            <w:tcW w:w="2711" w:type="dxa"/>
            <w:tcBorders>
              <w:top w:val="nil"/>
              <w:bottom w:val="nil"/>
            </w:tcBorders>
            <w:shd w:val="clear" w:color="auto" w:fill="auto"/>
          </w:tcPr>
          <w:p w14:paraId="179044C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4AA4C79" w14:textId="77777777" w:rsidR="0084729E" w:rsidRPr="005B6D66" w:rsidRDefault="0084729E" w:rsidP="0084729E">
            <w:pPr>
              <w:pStyle w:val="Tabletext"/>
            </w:pPr>
            <w:r w:rsidRPr="005B6D66">
              <w:t>Russian</w:t>
            </w:r>
          </w:p>
        </w:tc>
      </w:tr>
      <w:tr w:rsidR="0084729E" w:rsidRPr="005B6D66" w14:paraId="5E1D67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CE5DD2" w14:textId="77777777" w:rsidR="0084729E" w:rsidRPr="005B6D66" w:rsidRDefault="0084729E" w:rsidP="0084729E"/>
        </w:tc>
        <w:tc>
          <w:tcPr>
            <w:tcW w:w="2711" w:type="dxa"/>
            <w:tcBorders>
              <w:top w:val="nil"/>
              <w:bottom w:val="nil"/>
            </w:tcBorders>
            <w:shd w:val="clear" w:color="auto" w:fill="auto"/>
          </w:tcPr>
          <w:p w14:paraId="0EF2124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7B461EB"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3633C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1F9365" w14:textId="77777777" w:rsidR="0084729E" w:rsidRPr="005B6D66" w:rsidRDefault="0084729E" w:rsidP="0084729E"/>
        </w:tc>
        <w:tc>
          <w:tcPr>
            <w:tcW w:w="2711" w:type="dxa"/>
            <w:tcBorders>
              <w:top w:val="nil"/>
              <w:bottom w:val="nil"/>
            </w:tcBorders>
            <w:shd w:val="clear" w:color="auto" w:fill="auto"/>
          </w:tcPr>
          <w:p w14:paraId="3B6655F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FFCE17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9AD64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12B88F" w14:textId="77777777" w:rsidR="0084729E" w:rsidRPr="005B6D66" w:rsidRDefault="0084729E" w:rsidP="0084729E"/>
        </w:tc>
        <w:tc>
          <w:tcPr>
            <w:tcW w:w="2711" w:type="dxa"/>
            <w:tcBorders>
              <w:top w:val="nil"/>
              <w:bottom w:val="nil"/>
            </w:tcBorders>
            <w:shd w:val="clear" w:color="auto" w:fill="auto"/>
          </w:tcPr>
          <w:p w14:paraId="163F02F2" w14:textId="77777777" w:rsidR="0084729E" w:rsidRPr="005B6D66" w:rsidRDefault="0084729E" w:rsidP="0084729E">
            <w:pPr>
              <w:pStyle w:val="Tabletext"/>
            </w:pPr>
          </w:p>
        </w:tc>
        <w:tc>
          <w:tcPr>
            <w:tcW w:w="5323" w:type="dxa"/>
            <w:tcBorders>
              <w:top w:val="nil"/>
              <w:bottom w:val="nil"/>
            </w:tcBorders>
            <w:shd w:val="clear" w:color="auto" w:fill="auto"/>
          </w:tcPr>
          <w:p w14:paraId="0A60ABD9" w14:textId="77777777" w:rsidR="0084729E" w:rsidRPr="005B6D66" w:rsidRDefault="0084729E" w:rsidP="0084729E">
            <w:pPr>
              <w:pStyle w:val="Tabletext"/>
            </w:pPr>
          </w:p>
        </w:tc>
      </w:tr>
      <w:tr w:rsidR="0084729E" w:rsidRPr="005B6D66" w14:paraId="038E47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F80C7B" w14:textId="77777777" w:rsidR="0084729E" w:rsidRPr="005B6D66" w:rsidRDefault="0084729E" w:rsidP="0084729E">
            <w:r w:rsidRPr="005B6D66">
              <w:t>250</w:t>
            </w:r>
          </w:p>
        </w:tc>
        <w:tc>
          <w:tcPr>
            <w:tcW w:w="2711" w:type="dxa"/>
            <w:tcBorders>
              <w:top w:val="nil"/>
              <w:bottom w:val="nil"/>
            </w:tcBorders>
            <w:shd w:val="clear" w:color="auto" w:fill="auto"/>
          </w:tcPr>
          <w:p w14:paraId="0603A38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4A61C08" w14:textId="77777777" w:rsidR="0084729E" w:rsidRPr="005B6D66" w:rsidRDefault="0084729E" w:rsidP="0084729E">
            <w:pPr>
              <w:pStyle w:val="Tabletext"/>
            </w:pPr>
            <w:r w:rsidRPr="005B6D66">
              <w:t>Mikhail MATVEYEV</w:t>
            </w:r>
          </w:p>
        </w:tc>
      </w:tr>
      <w:tr w:rsidR="0084729E" w:rsidRPr="005B6D66" w14:paraId="396B37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5A0F96" w14:textId="77777777" w:rsidR="0084729E" w:rsidRPr="005B6D66" w:rsidRDefault="0084729E" w:rsidP="0084729E"/>
        </w:tc>
        <w:tc>
          <w:tcPr>
            <w:tcW w:w="2711" w:type="dxa"/>
            <w:tcBorders>
              <w:top w:val="nil"/>
              <w:bottom w:val="nil"/>
            </w:tcBorders>
            <w:shd w:val="clear" w:color="auto" w:fill="auto"/>
          </w:tcPr>
          <w:p w14:paraId="0E149A4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7704747" w14:textId="21BBBA7A" w:rsidR="0084729E" w:rsidRPr="005B6D66" w:rsidRDefault="0084729E" w:rsidP="0084729E">
            <w:pPr>
              <w:pStyle w:val="Tabletext"/>
            </w:pPr>
            <w:r w:rsidRPr="005B6D66">
              <w:t>13 May 1968</w:t>
            </w:r>
          </w:p>
        </w:tc>
      </w:tr>
      <w:tr w:rsidR="0084729E" w:rsidRPr="005B6D66" w14:paraId="454172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363E65" w14:textId="77777777" w:rsidR="0084729E" w:rsidRPr="005B6D66" w:rsidRDefault="0084729E" w:rsidP="0084729E"/>
        </w:tc>
        <w:tc>
          <w:tcPr>
            <w:tcW w:w="2711" w:type="dxa"/>
            <w:tcBorders>
              <w:top w:val="nil"/>
              <w:bottom w:val="nil"/>
            </w:tcBorders>
            <w:shd w:val="clear" w:color="auto" w:fill="auto"/>
          </w:tcPr>
          <w:p w14:paraId="7904A15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1ADD7ED" w14:textId="77777777" w:rsidR="0084729E" w:rsidRPr="005B6D66" w:rsidRDefault="0084729E" w:rsidP="0084729E">
            <w:pPr>
              <w:pStyle w:val="Tabletext"/>
            </w:pPr>
            <w:r w:rsidRPr="005B6D66">
              <w:t>Russian</w:t>
            </w:r>
          </w:p>
        </w:tc>
      </w:tr>
      <w:tr w:rsidR="0084729E" w:rsidRPr="005B6D66" w14:paraId="78EE7E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DDAB76" w14:textId="77777777" w:rsidR="0084729E" w:rsidRPr="005B6D66" w:rsidRDefault="0084729E" w:rsidP="0084729E"/>
        </w:tc>
        <w:tc>
          <w:tcPr>
            <w:tcW w:w="2711" w:type="dxa"/>
            <w:tcBorders>
              <w:top w:val="nil"/>
              <w:bottom w:val="nil"/>
            </w:tcBorders>
            <w:shd w:val="clear" w:color="auto" w:fill="auto"/>
          </w:tcPr>
          <w:p w14:paraId="2507C64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64E67B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EA044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6E26C1" w14:textId="77777777" w:rsidR="0084729E" w:rsidRPr="005B6D66" w:rsidRDefault="0084729E" w:rsidP="0084729E"/>
        </w:tc>
        <w:tc>
          <w:tcPr>
            <w:tcW w:w="2711" w:type="dxa"/>
            <w:tcBorders>
              <w:top w:val="nil"/>
              <w:bottom w:val="nil"/>
            </w:tcBorders>
            <w:shd w:val="clear" w:color="auto" w:fill="auto"/>
          </w:tcPr>
          <w:p w14:paraId="4CD19B4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03F7CB7"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89C8D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74DD21" w14:textId="77777777" w:rsidR="0084729E" w:rsidRPr="005B6D66" w:rsidRDefault="0084729E" w:rsidP="0084729E"/>
        </w:tc>
        <w:tc>
          <w:tcPr>
            <w:tcW w:w="2711" w:type="dxa"/>
            <w:tcBorders>
              <w:top w:val="nil"/>
              <w:bottom w:val="nil"/>
            </w:tcBorders>
            <w:shd w:val="clear" w:color="auto" w:fill="auto"/>
          </w:tcPr>
          <w:p w14:paraId="0F540745" w14:textId="77777777" w:rsidR="0084729E" w:rsidRPr="005B6D66" w:rsidRDefault="0084729E" w:rsidP="0084729E">
            <w:pPr>
              <w:pStyle w:val="Tabletext"/>
            </w:pPr>
          </w:p>
        </w:tc>
        <w:tc>
          <w:tcPr>
            <w:tcW w:w="5323" w:type="dxa"/>
            <w:tcBorders>
              <w:top w:val="nil"/>
              <w:bottom w:val="nil"/>
            </w:tcBorders>
            <w:shd w:val="clear" w:color="auto" w:fill="auto"/>
          </w:tcPr>
          <w:p w14:paraId="25A79219" w14:textId="77777777" w:rsidR="0084729E" w:rsidRPr="005B6D66" w:rsidRDefault="0084729E" w:rsidP="0084729E">
            <w:pPr>
              <w:pStyle w:val="Tabletext"/>
            </w:pPr>
          </w:p>
        </w:tc>
      </w:tr>
      <w:tr w:rsidR="0084729E" w:rsidRPr="005B6D66" w14:paraId="386D74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DE8F0B" w14:textId="77777777" w:rsidR="0084729E" w:rsidRPr="005B6D66" w:rsidRDefault="0084729E" w:rsidP="0084729E">
            <w:r w:rsidRPr="005B6D66">
              <w:t>251</w:t>
            </w:r>
          </w:p>
        </w:tc>
        <w:tc>
          <w:tcPr>
            <w:tcW w:w="2711" w:type="dxa"/>
            <w:tcBorders>
              <w:top w:val="nil"/>
              <w:bottom w:val="nil"/>
            </w:tcBorders>
            <w:shd w:val="clear" w:color="auto" w:fill="auto"/>
          </w:tcPr>
          <w:p w14:paraId="2D2255F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9499F35" w14:textId="77777777" w:rsidR="0084729E" w:rsidRPr="005B6D66" w:rsidRDefault="0084729E" w:rsidP="0084729E">
            <w:pPr>
              <w:pStyle w:val="Tabletext"/>
            </w:pPr>
            <w:r w:rsidRPr="005B6D66">
              <w:t>Maria PRUSAKOVA</w:t>
            </w:r>
          </w:p>
        </w:tc>
      </w:tr>
      <w:tr w:rsidR="0084729E" w:rsidRPr="005B6D66" w14:paraId="287723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2E0BB7" w14:textId="77777777" w:rsidR="0084729E" w:rsidRPr="005B6D66" w:rsidRDefault="0084729E" w:rsidP="0084729E"/>
        </w:tc>
        <w:tc>
          <w:tcPr>
            <w:tcW w:w="2711" w:type="dxa"/>
            <w:tcBorders>
              <w:top w:val="nil"/>
              <w:bottom w:val="nil"/>
            </w:tcBorders>
            <w:shd w:val="clear" w:color="auto" w:fill="auto"/>
          </w:tcPr>
          <w:p w14:paraId="3384445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43ECE24" w14:textId="0A01957B" w:rsidR="0084729E" w:rsidRPr="005B6D66" w:rsidRDefault="0084729E" w:rsidP="0084729E">
            <w:pPr>
              <w:pStyle w:val="Tabletext"/>
            </w:pPr>
            <w:r w:rsidRPr="005B6D66">
              <w:t>4 September 1983</w:t>
            </w:r>
          </w:p>
        </w:tc>
      </w:tr>
      <w:tr w:rsidR="0084729E" w:rsidRPr="005B6D66" w14:paraId="47A26A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A09390" w14:textId="77777777" w:rsidR="0084729E" w:rsidRPr="005B6D66" w:rsidRDefault="0084729E" w:rsidP="0084729E"/>
        </w:tc>
        <w:tc>
          <w:tcPr>
            <w:tcW w:w="2711" w:type="dxa"/>
            <w:tcBorders>
              <w:top w:val="nil"/>
              <w:bottom w:val="nil"/>
            </w:tcBorders>
            <w:shd w:val="clear" w:color="auto" w:fill="auto"/>
          </w:tcPr>
          <w:p w14:paraId="1449F4D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442F448" w14:textId="77777777" w:rsidR="0084729E" w:rsidRPr="005B6D66" w:rsidRDefault="0084729E" w:rsidP="0084729E">
            <w:pPr>
              <w:pStyle w:val="Tabletext"/>
            </w:pPr>
            <w:r w:rsidRPr="005B6D66">
              <w:t>Russian</w:t>
            </w:r>
          </w:p>
        </w:tc>
      </w:tr>
      <w:tr w:rsidR="0084729E" w:rsidRPr="005B6D66" w14:paraId="6C2A30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EF3710" w14:textId="77777777" w:rsidR="0084729E" w:rsidRPr="005B6D66" w:rsidRDefault="0084729E" w:rsidP="0084729E"/>
        </w:tc>
        <w:tc>
          <w:tcPr>
            <w:tcW w:w="2711" w:type="dxa"/>
            <w:tcBorders>
              <w:top w:val="nil"/>
              <w:bottom w:val="nil"/>
            </w:tcBorders>
            <w:shd w:val="clear" w:color="auto" w:fill="auto"/>
          </w:tcPr>
          <w:p w14:paraId="402041C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087FE0E"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65D2B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979C20" w14:textId="77777777" w:rsidR="0084729E" w:rsidRPr="005B6D66" w:rsidRDefault="0084729E" w:rsidP="0084729E"/>
        </w:tc>
        <w:tc>
          <w:tcPr>
            <w:tcW w:w="2711" w:type="dxa"/>
            <w:tcBorders>
              <w:top w:val="nil"/>
              <w:bottom w:val="nil"/>
            </w:tcBorders>
            <w:shd w:val="clear" w:color="auto" w:fill="auto"/>
          </w:tcPr>
          <w:p w14:paraId="384D4E2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8BC9999"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7CD585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4C0200" w14:textId="77777777" w:rsidR="0084729E" w:rsidRPr="005B6D66" w:rsidRDefault="0084729E" w:rsidP="0084729E"/>
        </w:tc>
        <w:tc>
          <w:tcPr>
            <w:tcW w:w="2711" w:type="dxa"/>
            <w:tcBorders>
              <w:top w:val="nil"/>
              <w:bottom w:val="nil"/>
            </w:tcBorders>
            <w:shd w:val="clear" w:color="auto" w:fill="auto"/>
          </w:tcPr>
          <w:p w14:paraId="21F5AD9E" w14:textId="77777777" w:rsidR="0084729E" w:rsidRPr="005B6D66" w:rsidRDefault="0084729E" w:rsidP="0084729E">
            <w:pPr>
              <w:pStyle w:val="Tabletext"/>
            </w:pPr>
          </w:p>
        </w:tc>
        <w:tc>
          <w:tcPr>
            <w:tcW w:w="5323" w:type="dxa"/>
            <w:tcBorders>
              <w:top w:val="nil"/>
              <w:bottom w:val="nil"/>
            </w:tcBorders>
            <w:shd w:val="clear" w:color="auto" w:fill="auto"/>
          </w:tcPr>
          <w:p w14:paraId="6912445D" w14:textId="77777777" w:rsidR="0084729E" w:rsidRPr="005B6D66" w:rsidRDefault="0084729E" w:rsidP="0084729E">
            <w:pPr>
              <w:pStyle w:val="Tabletext"/>
            </w:pPr>
          </w:p>
        </w:tc>
      </w:tr>
      <w:tr w:rsidR="0084729E" w:rsidRPr="005B6D66" w14:paraId="422F0A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804672" w14:textId="77777777" w:rsidR="0084729E" w:rsidRPr="005B6D66" w:rsidRDefault="0084729E" w:rsidP="0084729E">
            <w:r w:rsidRPr="005B6D66">
              <w:t>252</w:t>
            </w:r>
          </w:p>
        </w:tc>
        <w:tc>
          <w:tcPr>
            <w:tcW w:w="2711" w:type="dxa"/>
            <w:tcBorders>
              <w:top w:val="nil"/>
              <w:bottom w:val="nil"/>
            </w:tcBorders>
            <w:shd w:val="clear" w:color="auto" w:fill="auto"/>
          </w:tcPr>
          <w:p w14:paraId="221B397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977561B" w14:textId="77777777" w:rsidR="0084729E" w:rsidRPr="005B6D66" w:rsidRDefault="0084729E" w:rsidP="0084729E">
            <w:pPr>
              <w:pStyle w:val="Tabletext"/>
            </w:pPr>
            <w:r w:rsidRPr="005B6D66">
              <w:t>Oleg SMOLIN</w:t>
            </w:r>
          </w:p>
        </w:tc>
      </w:tr>
      <w:tr w:rsidR="0084729E" w:rsidRPr="005B6D66" w14:paraId="2A4A29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A614F3" w14:textId="77777777" w:rsidR="0084729E" w:rsidRPr="005B6D66" w:rsidRDefault="0084729E" w:rsidP="0084729E"/>
        </w:tc>
        <w:tc>
          <w:tcPr>
            <w:tcW w:w="2711" w:type="dxa"/>
            <w:tcBorders>
              <w:top w:val="nil"/>
              <w:bottom w:val="nil"/>
            </w:tcBorders>
            <w:shd w:val="clear" w:color="auto" w:fill="auto"/>
          </w:tcPr>
          <w:p w14:paraId="7B7E756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D6A18E7" w14:textId="77777777" w:rsidR="0084729E" w:rsidRPr="005B6D66" w:rsidRDefault="0084729E" w:rsidP="0084729E">
            <w:pPr>
              <w:pStyle w:val="Tabletext"/>
            </w:pPr>
            <w:r w:rsidRPr="005B6D66">
              <w:t>10 February 1952</w:t>
            </w:r>
          </w:p>
        </w:tc>
      </w:tr>
      <w:tr w:rsidR="0084729E" w:rsidRPr="005B6D66" w14:paraId="771BEC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31017E" w14:textId="77777777" w:rsidR="0084729E" w:rsidRPr="005B6D66" w:rsidRDefault="0084729E" w:rsidP="0084729E"/>
        </w:tc>
        <w:tc>
          <w:tcPr>
            <w:tcW w:w="2711" w:type="dxa"/>
            <w:tcBorders>
              <w:top w:val="nil"/>
              <w:bottom w:val="nil"/>
            </w:tcBorders>
            <w:shd w:val="clear" w:color="auto" w:fill="auto"/>
          </w:tcPr>
          <w:p w14:paraId="45132EF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BFCAA3F" w14:textId="77777777" w:rsidR="0084729E" w:rsidRPr="005B6D66" w:rsidRDefault="0084729E" w:rsidP="0084729E">
            <w:pPr>
              <w:pStyle w:val="Tabletext"/>
            </w:pPr>
            <w:r w:rsidRPr="005B6D66">
              <w:t>Russian</w:t>
            </w:r>
          </w:p>
        </w:tc>
      </w:tr>
      <w:tr w:rsidR="0084729E" w:rsidRPr="005B6D66" w14:paraId="51155A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4A24FC" w14:textId="77777777" w:rsidR="0084729E" w:rsidRPr="005B6D66" w:rsidRDefault="0084729E" w:rsidP="0084729E"/>
        </w:tc>
        <w:tc>
          <w:tcPr>
            <w:tcW w:w="2711" w:type="dxa"/>
            <w:tcBorders>
              <w:top w:val="nil"/>
              <w:bottom w:val="nil"/>
            </w:tcBorders>
            <w:shd w:val="clear" w:color="auto" w:fill="auto"/>
          </w:tcPr>
          <w:p w14:paraId="0879961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B80A3B6"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AC392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3A00BA" w14:textId="77777777" w:rsidR="0084729E" w:rsidRPr="005B6D66" w:rsidRDefault="0084729E" w:rsidP="0084729E"/>
        </w:tc>
        <w:tc>
          <w:tcPr>
            <w:tcW w:w="2711" w:type="dxa"/>
            <w:tcBorders>
              <w:top w:val="nil"/>
              <w:bottom w:val="nil"/>
            </w:tcBorders>
            <w:shd w:val="clear" w:color="auto" w:fill="auto"/>
          </w:tcPr>
          <w:p w14:paraId="3B3ABB3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72CBFB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4B657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DF6784" w14:textId="77777777" w:rsidR="0084729E" w:rsidRPr="005B6D66" w:rsidRDefault="0084729E" w:rsidP="0084729E"/>
        </w:tc>
        <w:tc>
          <w:tcPr>
            <w:tcW w:w="2711" w:type="dxa"/>
            <w:tcBorders>
              <w:top w:val="nil"/>
              <w:bottom w:val="nil"/>
            </w:tcBorders>
            <w:shd w:val="clear" w:color="auto" w:fill="auto"/>
          </w:tcPr>
          <w:p w14:paraId="74931D46" w14:textId="77777777" w:rsidR="0084729E" w:rsidRPr="005B6D66" w:rsidRDefault="0084729E" w:rsidP="0084729E">
            <w:pPr>
              <w:pStyle w:val="Tabletext"/>
            </w:pPr>
          </w:p>
        </w:tc>
        <w:tc>
          <w:tcPr>
            <w:tcW w:w="5323" w:type="dxa"/>
            <w:tcBorders>
              <w:top w:val="nil"/>
              <w:bottom w:val="nil"/>
            </w:tcBorders>
            <w:shd w:val="clear" w:color="auto" w:fill="auto"/>
          </w:tcPr>
          <w:p w14:paraId="4AD6FD0A" w14:textId="77777777" w:rsidR="0084729E" w:rsidRPr="005B6D66" w:rsidRDefault="0084729E" w:rsidP="0084729E">
            <w:pPr>
              <w:pStyle w:val="Tabletext"/>
            </w:pPr>
          </w:p>
        </w:tc>
      </w:tr>
      <w:tr w:rsidR="0084729E" w:rsidRPr="005B6D66" w14:paraId="06E774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3A49EF" w14:textId="77777777" w:rsidR="0084729E" w:rsidRPr="005B6D66" w:rsidRDefault="0084729E" w:rsidP="0084729E">
            <w:r w:rsidRPr="005B6D66">
              <w:t>253</w:t>
            </w:r>
          </w:p>
        </w:tc>
        <w:tc>
          <w:tcPr>
            <w:tcW w:w="2711" w:type="dxa"/>
            <w:tcBorders>
              <w:top w:val="nil"/>
              <w:bottom w:val="nil"/>
            </w:tcBorders>
            <w:shd w:val="clear" w:color="auto" w:fill="auto"/>
          </w:tcPr>
          <w:p w14:paraId="21333CB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5AC87ED" w14:textId="77777777" w:rsidR="0084729E" w:rsidRPr="005B6D66" w:rsidRDefault="0084729E" w:rsidP="0084729E">
            <w:pPr>
              <w:pStyle w:val="Tabletext"/>
            </w:pPr>
            <w:r w:rsidRPr="005B6D66">
              <w:t>Mikhail SHCHAPOV</w:t>
            </w:r>
          </w:p>
        </w:tc>
      </w:tr>
      <w:tr w:rsidR="0084729E" w:rsidRPr="005B6D66" w14:paraId="63FC4A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667D33" w14:textId="77777777" w:rsidR="0084729E" w:rsidRPr="005B6D66" w:rsidRDefault="0084729E" w:rsidP="0084729E"/>
        </w:tc>
        <w:tc>
          <w:tcPr>
            <w:tcW w:w="2711" w:type="dxa"/>
            <w:tcBorders>
              <w:top w:val="nil"/>
              <w:bottom w:val="nil"/>
            </w:tcBorders>
            <w:shd w:val="clear" w:color="auto" w:fill="auto"/>
          </w:tcPr>
          <w:p w14:paraId="0EDE00B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5CD672E" w14:textId="77777777" w:rsidR="0084729E" w:rsidRPr="005B6D66" w:rsidRDefault="0084729E" w:rsidP="0084729E">
            <w:pPr>
              <w:pStyle w:val="Tabletext"/>
            </w:pPr>
            <w:r w:rsidRPr="005B6D66">
              <w:t>20 September 1975</w:t>
            </w:r>
          </w:p>
        </w:tc>
      </w:tr>
      <w:tr w:rsidR="0084729E" w:rsidRPr="005B6D66" w14:paraId="511CF7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C67EDC" w14:textId="77777777" w:rsidR="0084729E" w:rsidRPr="005B6D66" w:rsidRDefault="0084729E" w:rsidP="0084729E"/>
        </w:tc>
        <w:tc>
          <w:tcPr>
            <w:tcW w:w="2711" w:type="dxa"/>
            <w:tcBorders>
              <w:top w:val="nil"/>
              <w:bottom w:val="nil"/>
            </w:tcBorders>
            <w:shd w:val="clear" w:color="auto" w:fill="auto"/>
          </w:tcPr>
          <w:p w14:paraId="39FDAF5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43D5CC6" w14:textId="77777777" w:rsidR="0084729E" w:rsidRPr="005B6D66" w:rsidRDefault="0084729E" w:rsidP="0084729E">
            <w:pPr>
              <w:pStyle w:val="Tabletext"/>
            </w:pPr>
            <w:r w:rsidRPr="005B6D66">
              <w:t>Russian</w:t>
            </w:r>
          </w:p>
        </w:tc>
      </w:tr>
      <w:tr w:rsidR="0084729E" w:rsidRPr="005B6D66" w14:paraId="0FBCBA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513A47" w14:textId="77777777" w:rsidR="0084729E" w:rsidRPr="005B6D66" w:rsidRDefault="0084729E" w:rsidP="0084729E"/>
        </w:tc>
        <w:tc>
          <w:tcPr>
            <w:tcW w:w="2711" w:type="dxa"/>
            <w:tcBorders>
              <w:top w:val="nil"/>
              <w:bottom w:val="nil"/>
            </w:tcBorders>
            <w:shd w:val="clear" w:color="auto" w:fill="auto"/>
          </w:tcPr>
          <w:p w14:paraId="4A35AB2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F2FC1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9AB27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5C942E" w14:textId="77777777" w:rsidR="0084729E" w:rsidRPr="005B6D66" w:rsidRDefault="0084729E" w:rsidP="0084729E"/>
        </w:tc>
        <w:tc>
          <w:tcPr>
            <w:tcW w:w="2711" w:type="dxa"/>
            <w:tcBorders>
              <w:top w:val="nil"/>
              <w:bottom w:val="nil"/>
            </w:tcBorders>
            <w:shd w:val="clear" w:color="auto" w:fill="auto"/>
          </w:tcPr>
          <w:p w14:paraId="38AD806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322D0A4"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CBE93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20DA79" w14:textId="77777777" w:rsidR="0084729E" w:rsidRPr="005B6D66" w:rsidRDefault="0084729E" w:rsidP="0084729E"/>
        </w:tc>
        <w:tc>
          <w:tcPr>
            <w:tcW w:w="2711" w:type="dxa"/>
            <w:tcBorders>
              <w:top w:val="nil"/>
              <w:bottom w:val="nil"/>
            </w:tcBorders>
            <w:shd w:val="clear" w:color="auto" w:fill="auto"/>
          </w:tcPr>
          <w:p w14:paraId="456A391C" w14:textId="77777777" w:rsidR="0084729E" w:rsidRPr="005B6D66" w:rsidRDefault="0084729E" w:rsidP="0084729E">
            <w:pPr>
              <w:pStyle w:val="Tabletext"/>
            </w:pPr>
          </w:p>
        </w:tc>
        <w:tc>
          <w:tcPr>
            <w:tcW w:w="5323" w:type="dxa"/>
            <w:tcBorders>
              <w:top w:val="nil"/>
              <w:bottom w:val="nil"/>
            </w:tcBorders>
            <w:shd w:val="clear" w:color="auto" w:fill="auto"/>
          </w:tcPr>
          <w:p w14:paraId="171DC941" w14:textId="77777777" w:rsidR="0084729E" w:rsidRPr="005B6D66" w:rsidRDefault="0084729E" w:rsidP="0084729E">
            <w:pPr>
              <w:pStyle w:val="Tabletext"/>
            </w:pPr>
          </w:p>
        </w:tc>
      </w:tr>
      <w:tr w:rsidR="0084729E" w:rsidRPr="005B6D66" w14:paraId="1AE702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2ECF33" w14:textId="77777777" w:rsidR="0084729E" w:rsidRPr="005B6D66" w:rsidRDefault="0084729E" w:rsidP="0084729E">
            <w:r w:rsidRPr="005B6D66">
              <w:t>254</w:t>
            </w:r>
          </w:p>
        </w:tc>
        <w:tc>
          <w:tcPr>
            <w:tcW w:w="2711" w:type="dxa"/>
            <w:tcBorders>
              <w:top w:val="nil"/>
              <w:bottom w:val="nil"/>
            </w:tcBorders>
            <w:shd w:val="clear" w:color="auto" w:fill="auto"/>
          </w:tcPr>
          <w:p w14:paraId="2CCFCF0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B46819C" w14:textId="77777777" w:rsidR="0084729E" w:rsidRPr="005B6D66" w:rsidRDefault="0084729E" w:rsidP="0084729E">
            <w:pPr>
              <w:pStyle w:val="Tabletext"/>
            </w:pPr>
            <w:r w:rsidRPr="005B6D66">
              <w:t>Sergei KARGINOV</w:t>
            </w:r>
          </w:p>
        </w:tc>
      </w:tr>
      <w:tr w:rsidR="0084729E" w:rsidRPr="005B6D66" w14:paraId="3E26F7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5332BC" w14:textId="77777777" w:rsidR="0084729E" w:rsidRPr="005B6D66" w:rsidRDefault="0084729E" w:rsidP="0084729E"/>
        </w:tc>
        <w:tc>
          <w:tcPr>
            <w:tcW w:w="2711" w:type="dxa"/>
            <w:tcBorders>
              <w:top w:val="nil"/>
              <w:bottom w:val="nil"/>
            </w:tcBorders>
            <w:shd w:val="clear" w:color="auto" w:fill="auto"/>
          </w:tcPr>
          <w:p w14:paraId="31CE149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9F7AFFA" w14:textId="6A4B2A4F" w:rsidR="0084729E" w:rsidRPr="005B6D66" w:rsidRDefault="0084729E" w:rsidP="0084729E">
            <w:pPr>
              <w:pStyle w:val="Tabletext"/>
            </w:pPr>
            <w:r w:rsidRPr="005B6D66">
              <w:t>5 September 1969</w:t>
            </w:r>
          </w:p>
        </w:tc>
      </w:tr>
      <w:tr w:rsidR="0084729E" w:rsidRPr="005B6D66" w14:paraId="086FD2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F539AA" w14:textId="77777777" w:rsidR="0084729E" w:rsidRPr="005B6D66" w:rsidRDefault="0084729E" w:rsidP="0084729E"/>
        </w:tc>
        <w:tc>
          <w:tcPr>
            <w:tcW w:w="2711" w:type="dxa"/>
            <w:tcBorders>
              <w:top w:val="nil"/>
              <w:bottom w:val="nil"/>
            </w:tcBorders>
            <w:shd w:val="clear" w:color="auto" w:fill="auto"/>
          </w:tcPr>
          <w:p w14:paraId="15B2187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C620BE9" w14:textId="77777777" w:rsidR="0084729E" w:rsidRPr="005B6D66" w:rsidRDefault="0084729E" w:rsidP="0084729E">
            <w:pPr>
              <w:pStyle w:val="Tabletext"/>
            </w:pPr>
            <w:r w:rsidRPr="005B6D66">
              <w:t>Russian</w:t>
            </w:r>
          </w:p>
        </w:tc>
      </w:tr>
      <w:tr w:rsidR="0084729E" w:rsidRPr="005B6D66" w14:paraId="10DD33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F2C39E" w14:textId="77777777" w:rsidR="0084729E" w:rsidRPr="005B6D66" w:rsidRDefault="0084729E" w:rsidP="0084729E"/>
        </w:tc>
        <w:tc>
          <w:tcPr>
            <w:tcW w:w="2711" w:type="dxa"/>
            <w:tcBorders>
              <w:top w:val="nil"/>
              <w:bottom w:val="nil"/>
            </w:tcBorders>
            <w:shd w:val="clear" w:color="auto" w:fill="auto"/>
          </w:tcPr>
          <w:p w14:paraId="30474CC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A5959F7"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B2AE8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03BB8D" w14:textId="77777777" w:rsidR="0084729E" w:rsidRPr="005B6D66" w:rsidRDefault="0084729E" w:rsidP="0084729E"/>
        </w:tc>
        <w:tc>
          <w:tcPr>
            <w:tcW w:w="2711" w:type="dxa"/>
            <w:tcBorders>
              <w:top w:val="nil"/>
              <w:bottom w:val="nil"/>
            </w:tcBorders>
            <w:shd w:val="clear" w:color="auto" w:fill="auto"/>
          </w:tcPr>
          <w:p w14:paraId="573EC48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E061A47"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81F40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1B5853" w14:textId="77777777" w:rsidR="0084729E" w:rsidRPr="005B6D66" w:rsidRDefault="0084729E" w:rsidP="0084729E"/>
        </w:tc>
        <w:tc>
          <w:tcPr>
            <w:tcW w:w="2711" w:type="dxa"/>
            <w:tcBorders>
              <w:top w:val="nil"/>
              <w:bottom w:val="nil"/>
            </w:tcBorders>
            <w:shd w:val="clear" w:color="auto" w:fill="auto"/>
          </w:tcPr>
          <w:p w14:paraId="7C1859F7" w14:textId="77777777" w:rsidR="0084729E" w:rsidRPr="005B6D66" w:rsidRDefault="0084729E" w:rsidP="0084729E">
            <w:pPr>
              <w:pStyle w:val="Tabletext"/>
            </w:pPr>
          </w:p>
        </w:tc>
        <w:tc>
          <w:tcPr>
            <w:tcW w:w="5323" w:type="dxa"/>
            <w:tcBorders>
              <w:top w:val="nil"/>
              <w:bottom w:val="nil"/>
            </w:tcBorders>
            <w:shd w:val="clear" w:color="auto" w:fill="auto"/>
          </w:tcPr>
          <w:p w14:paraId="4D40558F" w14:textId="77777777" w:rsidR="0084729E" w:rsidRPr="005B6D66" w:rsidRDefault="0084729E" w:rsidP="0084729E">
            <w:pPr>
              <w:pStyle w:val="Tabletext"/>
            </w:pPr>
          </w:p>
        </w:tc>
      </w:tr>
      <w:tr w:rsidR="0084729E" w:rsidRPr="005B6D66" w14:paraId="17F7BA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F8F631" w14:textId="77777777" w:rsidR="0084729E" w:rsidRPr="005B6D66" w:rsidRDefault="0084729E" w:rsidP="0084729E">
            <w:r w:rsidRPr="005B6D66">
              <w:t>255</w:t>
            </w:r>
          </w:p>
        </w:tc>
        <w:tc>
          <w:tcPr>
            <w:tcW w:w="2711" w:type="dxa"/>
            <w:tcBorders>
              <w:top w:val="nil"/>
              <w:bottom w:val="nil"/>
            </w:tcBorders>
            <w:shd w:val="clear" w:color="auto" w:fill="auto"/>
          </w:tcPr>
          <w:p w14:paraId="67096AE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F57D79E" w14:textId="77777777" w:rsidR="0084729E" w:rsidRPr="005B6D66" w:rsidRDefault="0084729E" w:rsidP="0084729E">
            <w:pPr>
              <w:pStyle w:val="Tabletext"/>
            </w:pPr>
            <w:r w:rsidRPr="005B6D66">
              <w:t>Yaroslav Evgenievich NILOV</w:t>
            </w:r>
          </w:p>
        </w:tc>
      </w:tr>
      <w:tr w:rsidR="0084729E" w:rsidRPr="005B6D66" w14:paraId="3E3FD3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AFA687" w14:textId="77777777" w:rsidR="0084729E" w:rsidRPr="005B6D66" w:rsidRDefault="0084729E" w:rsidP="0084729E"/>
        </w:tc>
        <w:tc>
          <w:tcPr>
            <w:tcW w:w="2711" w:type="dxa"/>
            <w:tcBorders>
              <w:top w:val="nil"/>
              <w:bottom w:val="nil"/>
            </w:tcBorders>
            <w:shd w:val="clear" w:color="auto" w:fill="auto"/>
          </w:tcPr>
          <w:p w14:paraId="0E9434A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6B4B991" w14:textId="77777777" w:rsidR="0084729E" w:rsidRPr="005B6D66" w:rsidRDefault="0084729E" w:rsidP="0084729E">
            <w:pPr>
              <w:pStyle w:val="Tabletext"/>
            </w:pPr>
            <w:r w:rsidRPr="005B6D66">
              <w:t>20 March 1982</w:t>
            </w:r>
          </w:p>
        </w:tc>
      </w:tr>
      <w:tr w:rsidR="0084729E" w:rsidRPr="005B6D66" w14:paraId="7B0F31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AC6CE9" w14:textId="77777777" w:rsidR="0084729E" w:rsidRPr="005B6D66" w:rsidRDefault="0084729E" w:rsidP="0084729E"/>
        </w:tc>
        <w:tc>
          <w:tcPr>
            <w:tcW w:w="2711" w:type="dxa"/>
            <w:tcBorders>
              <w:top w:val="nil"/>
              <w:bottom w:val="nil"/>
            </w:tcBorders>
            <w:shd w:val="clear" w:color="auto" w:fill="auto"/>
          </w:tcPr>
          <w:p w14:paraId="3EDAE48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E7E36F4" w14:textId="77777777" w:rsidR="0084729E" w:rsidRPr="005B6D66" w:rsidRDefault="0084729E" w:rsidP="0084729E">
            <w:pPr>
              <w:pStyle w:val="Tabletext"/>
            </w:pPr>
            <w:r w:rsidRPr="005B6D66">
              <w:t>Russian</w:t>
            </w:r>
          </w:p>
        </w:tc>
      </w:tr>
      <w:tr w:rsidR="0084729E" w:rsidRPr="005B6D66" w14:paraId="691144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D84265" w14:textId="77777777" w:rsidR="0084729E" w:rsidRPr="005B6D66" w:rsidRDefault="0084729E" w:rsidP="0084729E"/>
        </w:tc>
        <w:tc>
          <w:tcPr>
            <w:tcW w:w="2711" w:type="dxa"/>
            <w:tcBorders>
              <w:top w:val="nil"/>
              <w:bottom w:val="nil"/>
            </w:tcBorders>
            <w:shd w:val="clear" w:color="auto" w:fill="auto"/>
          </w:tcPr>
          <w:p w14:paraId="5377CB5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5C1DB92"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0D042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82D776" w14:textId="77777777" w:rsidR="0084729E" w:rsidRPr="005B6D66" w:rsidRDefault="0084729E" w:rsidP="0084729E"/>
        </w:tc>
        <w:tc>
          <w:tcPr>
            <w:tcW w:w="2711" w:type="dxa"/>
            <w:tcBorders>
              <w:top w:val="nil"/>
              <w:bottom w:val="nil"/>
            </w:tcBorders>
            <w:shd w:val="clear" w:color="auto" w:fill="auto"/>
          </w:tcPr>
          <w:p w14:paraId="7490B72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ED086C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DA03C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9C0AAB" w14:textId="77777777" w:rsidR="0084729E" w:rsidRPr="005B6D66" w:rsidRDefault="0084729E" w:rsidP="0084729E"/>
        </w:tc>
        <w:tc>
          <w:tcPr>
            <w:tcW w:w="2711" w:type="dxa"/>
            <w:tcBorders>
              <w:top w:val="nil"/>
              <w:bottom w:val="nil"/>
            </w:tcBorders>
            <w:shd w:val="clear" w:color="auto" w:fill="auto"/>
          </w:tcPr>
          <w:p w14:paraId="5D52380F" w14:textId="77777777" w:rsidR="0084729E" w:rsidRPr="005B6D66" w:rsidRDefault="0084729E" w:rsidP="0084729E">
            <w:pPr>
              <w:pStyle w:val="Tabletext"/>
            </w:pPr>
          </w:p>
        </w:tc>
        <w:tc>
          <w:tcPr>
            <w:tcW w:w="5323" w:type="dxa"/>
            <w:tcBorders>
              <w:top w:val="nil"/>
              <w:bottom w:val="nil"/>
            </w:tcBorders>
            <w:shd w:val="clear" w:color="auto" w:fill="auto"/>
          </w:tcPr>
          <w:p w14:paraId="363D6D8B" w14:textId="77777777" w:rsidR="0084729E" w:rsidRPr="005B6D66" w:rsidRDefault="0084729E" w:rsidP="0084729E">
            <w:pPr>
              <w:pStyle w:val="Tabletext"/>
            </w:pPr>
          </w:p>
        </w:tc>
      </w:tr>
      <w:tr w:rsidR="0084729E" w:rsidRPr="005B6D66" w14:paraId="480987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2B7371" w14:textId="77777777" w:rsidR="0084729E" w:rsidRPr="005B6D66" w:rsidRDefault="0084729E" w:rsidP="0084729E">
            <w:r w:rsidRPr="005B6D66">
              <w:t>256</w:t>
            </w:r>
          </w:p>
        </w:tc>
        <w:tc>
          <w:tcPr>
            <w:tcW w:w="2711" w:type="dxa"/>
            <w:tcBorders>
              <w:top w:val="nil"/>
              <w:bottom w:val="nil"/>
            </w:tcBorders>
            <w:shd w:val="clear" w:color="auto" w:fill="auto"/>
          </w:tcPr>
          <w:p w14:paraId="18F897F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3EB6189" w14:textId="77777777" w:rsidR="0084729E" w:rsidRPr="005B6D66" w:rsidRDefault="0084729E" w:rsidP="0084729E">
            <w:pPr>
              <w:pStyle w:val="Tabletext"/>
            </w:pPr>
            <w:r w:rsidRPr="005B6D66">
              <w:t>Vladimir SIPYAGIN</w:t>
            </w:r>
          </w:p>
        </w:tc>
      </w:tr>
      <w:tr w:rsidR="0084729E" w:rsidRPr="005B6D66" w14:paraId="6F3766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9000F4" w14:textId="77777777" w:rsidR="0084729E" w:rsidRPr="005B6D66" w:rsidRDefault="0084729E" w:rsidP="0084729E"/>
        </w:tc>
        <w:tc>
          <w:tcPr>
            <w:tcW w:w="2711" w:type="dxa"/>
            <w:tcBorders>
              <w:top w:val="nil"/>
              <w:bottom w:val="nil"/>
            </w:tcBorders>
            <w:shd w:val="clear" w:color="auto" w:fill="auto"/>
          </w:tcPr>
          <w:p w14:paraId="1F815FB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140D4FB" w14:textId="77777777" w:rsidR="0084729E" w:rsidRPr="005B6D66" w:rsidRDefault="0084729E" w:rsidP="0084729E">
            <w:pPr>
              <w:pStyle w:val="Tabletext"/>
            </w:pPr>
            <w:r w:rsidRPr="005B6D66">
              <w:t>19 February 1970</w:t>
            </w:r>
          </w:p>
        </w:tc>
      </w:tr>
      <w:tr w:rsidR="0084729E" w:rsidRPr="005B6D66" w14:paraId="003548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584ACE" w14:textId="77777777" w:rsidR="0084729E" w:rsidRPr="005B6D66" w:rsidRDefault="0084729E" w:rsidP="0084729E"/>
        </w:tc>
        <w:tc>
          <w:tcPr>
            <w:tcW w:w="2711" w:type="dxa"/>
            <w:tcBorders>
              <w:top w:val="nil"/>
              <w:bottom w:val="nil"/>
            </w:tcBorders>
            <w:shd w:val="clear" w:color="auto" w:fill="auto"/>
          </w:tcPr>
          <w:p w14:paraId="453A94F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3723A58" w14:textId="77777777" w:rsidR="0084729E" w:rsidRPr="005B6D66" w:rsidRDefault="0084729E" w:rsidP="0084729E">
            <w:pPr>
              <w:pStyle w:val="Tabletext"/>
            </w:pPr>
            <w:r w:rsidRPr="005B6D66">
              <w:t>Russian</w:t>
            </w:r>
          </w:p>
        </w:tc>
      </w:tr>
      <w:tr w:rsidR="0084729E" w:rsidRPr="005B6D66" w14:paraId="3F6426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1899A6" w14:textId="77777777" w:rsidR="0084729E" w:rsidRPr="005B6D66" w:rsidRDefault="0084729E" w:rsidP="0084729E"/>
        </w:tc>
        <w:tc>
          <w:tcPr>
            <w:tcW w:w="2711" w:type="dxa"/>
            <w:tcBorders>
              <w:top w:val="nil"/>
              <w:bottom w:val="nil"/>
            </w:tcBorders>
            <w:shd w:val="clear" w:color="auto" w:fill="auto"/>
          </w:tcPr>
          <w:p w14:paraId="25CB20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CB4CE8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B9564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324A64" w14:textId="77777777" w:rsidR="0084729E" w:rsidRPr="005B6D66" w:rsidRDefault="0084729E" w:rsidP="0084729E"/>
        </w:tc>
        <w:tc>
          <w:tcPr>
            <w:tcW w:w="2711" w:type="dxa"/>
            <w:tcBorders>
              <w:top w:val="nil"/>
              <w:bottom w:val="nil"/>
            </w:tcBorders>
            <w:shd w:val="clear" w:color="auto" w:fill="auto"/>
          </w:tcPr>
          <w:p w14:paraId="245C9AB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FA86E1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6A17E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5033EC" w14:textId="77777777" w:rsidR="0084729E" w:rsidRPr="005B6D66" w:rsidRDefault="0084729E" w:rsidP="0084729E"/>
        </w:tc>
        <w:tc>
          <w:tcPr>
            <w:tcW w:w="2711" w:type="dxa"/>
            <w:tcBorders>
              <w:top w:val="nil"/>
              <w:bottom w:val="nil"/>
            </w:tcBorders>
            <w:shd w:val="clear" w:color="auto" w:fill="auto"/>
          </w:tcPr>
          <w:p w14:paraId="48E4C1CC" w14:textId="77777777" w:rsidR="0084729E" w:rsidRPr="005B6D66" w:rsidRDefault="0084729E" w:rsidP="0084729E">
            <w:pPr>
              <w:pStyle w:val="Tabletext"/>
            </w:pPr>
          </w:p>
        </w:tc>
        <w:tc>
          <w:tcPr>
            <w:tcW w:w="5323" w:type="dxa"/>
            <w:tcBorders>
              <w:top w:val="nil"/>
              <w:bottom w:val="nil"/>
            </w:tcBorders>
            <w:shd w:val="clear" w:color="auto" w:fill="auto"/>
          </w:tcPr>
          <w:p w14:paraId="0AEB7984" w14:textId="77777777" w:rsidR="0084729E" w:rsidRPr="005B6D66" w:rsidRDefault="0084729E" w:rsidP="0084729E">
            <w:pPr>
              <w:pStyle w:val="Tabletext"/>
            </w:pPr>
          </w:p>
        </w:tc>
      </w:tr>
      <w:tr w:rsidR="0084729E" w:rsidRPr="005B6D66" w14:paraId="77E21A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824530" w14:textId="77777777" w:rsidR="0084729E" w:rsidRPr="005B6D66" w:rsidRDefault="0084729E" w:rsidP="0084729E">
            <w:r w:rsidRPr="005B6D66">
              <w:t>257</w:t>
            </w:r>
          </w:p>
        </w:tc>
        <w:tc>
          <w:tcPr>
            <w:tcW w:w="2711" w:type="dxa"/>
            <w:tcBorders>
              <w:top w:val="nil"/>
              <w:bottom w:val="nil"/>
            </w:tcBorders>
            <w:shd w:val="clear" w:color="auto" w:fill="auto"/>
          </w:tcPr>
          <w:p w14:paraId="2CA5369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92B9438" w14:textId="77777777" w:rsidR="0084729E" w:rsidRPr="005B6D66" w:rsidRDefault="0084729E" w:rsidP="0084729E">
            <w:pPr>
              <w:pStyle w:val="Tabletext"/>
            </w:pPr>
            <w:r w:rsidRPr="005B6D66">
              <w:t>Vasily VLASOV</w:t>
            </w:r>
          </w:p>
        </w:tc>
      </w:tr>
      <w:tr w:rsidR="0084729E" w:rsidRPr="005B6D66" w14:paraId="3455E1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320BF1" w14:textId="77777777" w:rsidR="0084729E" w:rsidRPr="005B6D66" w:rsidRDefault="0084729E" w:rsidP="0084729E"/>
        </w:tc>
        <w:tc>
          <w:tcPr>
            <w:tcW w:w="2711" w:type="dxa"/>
            <w:tcBorders>
              <w:top w:val="nil"/>
              <w:bottom w:val="nil"/>
            </w:tcBorders>
            <w:shd w:val="clear" w:color="auto" w:fill="auto"/>
          </w:tcPr>
          <w:p w14:paraId="7300E0A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3B79182" w14:textId="694AA95C" w:rsidR="0084729E" w:rsidRPr="005B6D66" w:rsidRDefault="0084729E" w:rsidP="0084729E">
            <w:pPr>
              <w:pStyle w:val="Tabletext"/>
            </w:pPr>
            <w:r w:rsidRPr="005B6D66">
              <w:t>27 June 1995</w:t>
            </w:r>
          </w:p>
        </w:tc>
      </w:tr>
      <w:tr w:rsidR="0084729E" w:rsidRPr="005B6D66" w14:paraId="738EAB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A950C0" w14:textId="77777777" w:rsidR="0084729E" w:rsidRPr="005B6D66" w:rsidRDefault="0084729E" w:rsidP="0084729E"/>
        </w:tc>
        <w:tc>
          <w:tcPr>
            <w:tcW w:w="2711" w:type="dxa"/>
            <w:tcBorders>
              <w:top w:val="nil"/>
              <w:bottom w:val="nil"/>
            </w:tcBorders>
            <w:shd w:val="clear" w:color="auto" w:fill="auto"/>
          </w:tcPr>
          <w:p w14:paraId="438BB95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251B4B7" w14:textId="77777777" w:rsidR="0084729E" w:rsidRPr="005B6D66" w:rsidRDefault="0084729E" w:rsidP="0084729E">
            <w:pPr>
              <w:pStyle w:val="Tabletext"/>
            </w:pPr>
            <w:r w:rsidRPr="005B6D66">
              <w:t>Russian</w:t>
            </w:r>
          </w:p>
        </w:tc>
      </w:tr>
      <w:tr w:rsidR="0084729E" w:rsidRPr="005B6D66" w14:paraId="2DAB45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4B5BE9" w14:textId="77777777" w:rsidR="0084729E" w:rsidRPr="005B6D66" w:rsidRDefault="0084729E" w:rsidP="0084729E"/>
        </w:tc>
        <w:tc>
          <w:tcPr>
            <w:tcW w:w="2711" w:type="dxa"/>
            <w:tcBorders>
              <w:top w:val="nil"/>
              <w:bottom w:val="nil"/>
            </w:tcBorders>
            <w:shd w:val="clear" w:color="auto" w:fill="auto"/>
          </w:tcPr>
          <w:p w14:paraId="3D11C81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E362160"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CCBA8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A39E47" w14:textId="77777777" w:rsidR="0084729E" w:rsidRPr="005B6D66" w:rsidRDefault="0084729E" w:rsidP="0084729E"/>
        </w:tc>
        <w:tc>
          <w:tcPr>
            <w:tcW w:w="2711" w:type="dxa"/>
            <w:tcBorders>
              <w:top w:val="nil"/>
              <w:bottom w:val="nil"/>
            </w:tcBorders>
            <w:shd w:val="clear" w:color="auto" w:fill="auto"/>
          </w:tcPr>
          <w:p w14:paraId="05FBDAB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A027EEA"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EE490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FBF5A2" w14:textId="77777777" w:rsidR="0084729E" w:rsidRPr="005B6D66" w:rsidRDefault="0084729E" w:rsidP="0084729E"/>
        </w:tc>
        <w:tc>
          <w:tcPr>
            <w:tcW w:w="2711" w:type="dxa"/>
            <w:tcBorders>
              <w:top w:val="nil"/>
              <w:bottom w:val="nil"/>
            </w:tcBorders>
            <w:shd w:val="clear" w:color="auto" w:fill="auto"/>
          </w:tcPr>
          <w:p w14:paraId="3C0B370C" w14:textId="77777777" w:rsidR="0084729E" w:rsidRPr="005B6D66" w:rsidRDefault="0084729E" w:rsidP="0084729E">
            <w:pPr>
              <w:pStyle w:val="Tabletext"/>
            </w:pPr>
          </w:p>
        </w:tc>
        <w:tc>
          <w:tcPr>
            <w:tcW w:w="5323" w:type="dxa"/>
            <w:tcBorders>
              <w:top w:val="nil"/>
              <w:bottom w:val="nil"/>
            </w:tcBorders>
            <w:shd w:val="clear" w:color="auto" w:fill="auto"/>
          </w:tcPr>
          <w:p w14:paraId="154B901E" w14:textId="77777777" w:rsidR="0084729E" w:rsidRPr="005B6D66" w:rsidRDefault="0084729E" w:rsidP="0084729E">
            <w:pPr>
              <w:pStyle w:val="Tabletext"/>
            </w:pPr>
          </w:p>
        </w:tc>
      </w:tr>
      <w:tr w:rsidR="0084729E" w:rsidRPr="005B6D66" w14:paraId="27580E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8F75D8" w14:textId="77777777" w:rsidR="0084729E" w:rsidRPr="005B6D66" w:rsidRDefault="0084729E" w:rsidP="0084729E">
            <w:r w:rsidRPr="005B6D66">
              <w:t>258</w:t>
            </w:r>
          </w:p>
        </w:tc>
        <w:tc>
          <w:tcPr>
            <w:tcW w:w="2711" w:type="dxa"/>
            <w:tcBorders>
              <w:top w:val="nil"/>
              <w:bottom w:val="nil"/>
            </w:tcBorders>
            <w:shd w:val="clear" w:color="auto" w:fill="auto"/>
          </w:tcPr>
          <w:p w14:paraId="27A8CB5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18E9E35" w14:textId="77777777" w:rsidR="0084729E" w:rsidRPr="005B6D66" w:rsidRDefault="0084729E" w:rsidP="0084729E">
            <w:pPr>
              <w:pStyle w:val="Tabletext"/>
            </w:pPr>
            <w:r w:rsidRPr="005B6D66">
              <w:t>Boris CHERNYSHOV</w:t>
            </w:r>
          </w:p>
        </w:tc>
      </w:tr>
      <w:tr w:rsidR="0084729E" w:rsidRPr="005B6D66" w14:paraId="3A7136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331302" w14:textId="77777777" w:rsidR="0084729E" w:rsidRPr="005B6D66" w:rsidRDefault="0084729E" w:rsidP="0084729E"/>
        </w:tc>
        <w:tc>
          <w:tcPr>
            <w:tcW w:w="2711" w:type="dxa"/>
            <w:tcBorders>
              <w:top w:val="nil"/>
              <w:bottom w:val="nil"/>
            </w:tcBorders>
            <w:shd w:val="clear" w:color="auto" w:fill="auto"/>
          </w:tcPr>
          <w:p w14:paraId="5A6D211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79C8398" w14:textId="1A2C6915" w:rsidR="0084729E" w:rsidRPr="005B6D66" w:rsidRDefault="0084729E" w:rsidP="0084729E">
            <w:pPr>
              <w:pStyle w:val="Tabletext"/>
            </w:pPr>
            <w:r w:rsidRPr="005B6D66">
              <w:t>25 June 1991</w:t>
            </w:r>
          </w:p>
        </w:tc>
      </w:tr>
      <w:tr w:rsidR="0084729E" w:rsidRPr="005B6D66" w14:paraId="2FFC13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388C5B" w14:textId="77777777" w:rsidR="0084729E" w:rsidRPr="005B6D66" w:rsidRDefault="0084729E" w:rsidP="0084729E"/>
        </w:tc>
        <w:tc>
          <w:tcPr>
            <w:tcW w:w="2711" w:type="dxa"/>
            <w:tcBorders>
              <w:top w:val="nil"/>
              <w:bottom w:val="nil"/>
            </w:tcBorders>
            <w:shd w:val="clear" w:color="auto" w:fill="auto"/>
          </w:tcPr>
          <w:p w14:paraId="286D4C6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41836D4" w14:textId="77777777" w:rsidR="0084729E" w:rsidRPr="005B6D66" w:rsidRDefault="0084729E" w:rsidP="0084729E">
            <w:pPr>
              <w:pStyle w:val="Tabletext"/>
            </w:pPr>
            <w:r w:rsidRPr="005B6D66">
              <w:t>Russian</w:t>
            </w:r>
          </w:p>
        </w:tc>
      </w:tr>
      <w:tr w:rsidR="0084729E" w:rsidRPr="005B6D66" w14:paraId="23B03C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8D563A" w14:textId="77777777" w:rsidR="0084729E" w:rsidRPr="005B6D66" w:rsidRDefault="0084729E" w:rsidP="0084729E"/>
        </w:tc>
        <w:tc>
          <w:tcPr>
            <w:tcW w:w="2711" w:type="dxa"/>
            <w:tcBorders>
              <w:top w:val="nil"/>
              <w:bottom w:val="nil"/>
            </w:tcBorders>
            <w:shd w:val="clear" w:color="auto" w:fill="auto"/>
          </w:tcPr>
          <w:p w14:paraId="6D31EDD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F7E848F"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390DA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2083FC" w14:textId="77777777" w:rsidR="0084729E" w:rsidRPr="005B6D66" w:rsidRDefault="0084729E" w:rsidP="0084729E"/>
        </w:tc>
        <w:tc>
          <w:tcPr>
            <w:tcW w:w="2711" w:type="dxa"/>
            <w:tcBorders>
              <w:top w:val="nil"/>
              <w:bottom w:val="nil"/>
            </w:tcBorders>
            <w:shd w:val="clear" w:color="auto" w:fill="auto"/>
          </w:tcPr>
          <w:p w14:paraId="69743EB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B9739CB"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75B2B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1BD584" w14:textId="77777777" w:rsidR="0084729E" w:rsidRPr="005B6D66" w:rsidRDefault="0084729E" w:rsidP="0084729E"/>
        </w:tc>
        <w:tc>
          <w:tcPr>
            <w:tcW w:w="2711" w:type="dxa"/>
            <w:tcBorders>
              <w:top w:val="nil"/>
              <w:bottom w:val="nil"/>
            </w:tcBorders>
            <w:shd w:val="clear" w:color="auto" w:fill="auto"/>
          </w:tcPr>
          <w:p w14:paraId="11DB0172" w14:textId="77777777" w:rsidR="0084729E" w:rsidRPr="005B6D66" w:rsidRDefault="0084729E" w:rsidP="0084729E">
            <w:pPr>
              <w:pStyle w:val="Tabletext"/>
            </w:pPr>
          </w:p>
        </w:tc>
        <w:tc>
          <w:tcPr>
            <w:tcW w:w="5323" w:type="dxa"/>
            <w:tcBorders>
              <w:top w:val="nil"/>
              <w:bottom w:val="nil"/>
            </w:tcBorders>
            <w:shd w:val="clear" w:color="auto" w:fill="auto"/>
          </w:tcPr>
          <w:p w14:paraId="19D339C0" w14:textId="77777777" w:rsidR="0084729E" w:rsidRPr="005B6D66" w:rsidRDefault="0084729E" w:rsidP="0084729E">
            <w:pPr>
              <w:pStyle w:val="Tabletext"/>
            </w:pPr>
          </w:p>
        </w:tc>
      </w:tr>
      <w:tr w:rsidR="0084729E" w:rsidRPr="005B6D66" w14:paraId="6C7CBB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963DEA" w14:textId="77777777" w:rsidR="0084729E" w:rsidRPr="005B6D66" w:rsidRDefault="0084729E" w:rsidP="0084729E">
            <w:r w:rsidRPr="005B6D66">
              <w:t>259</w:t>
            </w:r>
          </w:p>
        </w:tc>
        <w:tc>
          <w:tcPr>
            <w:tcW w:w="2711" w:type="dxa"/>
            <w:tcBorders>
              <w:top w:val="nil"/>
              <w:bottom w:val="nil"/>
            </w:tcBorders>
            <w:shd w:val="clear" w:color="auto" w:fill="auto"/>
          </w:tcPr>
          <w:p w14:paraId="21D21EC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4F3EAA0" w14:textId="77777777" w:rsidR="0084729E" w:rsidRPr="005B6D66" w:rsidRDefault="0084729E" w:rsidP="0084729E">
            <w:pPr>
              <w:pStyle w:val="Tabletext"/>
            </w:pPr>
            <w:r w:rsidRPr="005B6D66">
              <w:t>Andrey LUGOVOY</w:t>
            </w:r>
          </w:p>
        </w:tc>
      </w:tr>
      <w:tr w:rsidR="0084729E" w:rsidRPr="005B6D66" w14:paraId="7396B2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29E472" w14:textId="77777777" w:rsidR="0084729E" w:rsidRPr="005B6D66" w:rsidRDefault="0084729E" w:rsidP="0084729E"/>
        </w:tc>
        <w:tc>
          <w:tcPr>
            <w:tcW w:w="2711" w:type="dxa"/>
            <w:tcBorders>
              <w:top w:val="nil"/>
              <w:bottom w:val="nil"/>
            </w:tcBorders>
            <w:shd w:val="clear" w:color="auto" w:fill="auto"/>
          </w:tcPr>
          <w:p w14:paraId="4A2DA5E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44198FB" w14:textId="60033743" w:rsidR="0084729E" w:rsidRPr="005B6D66" w:rsidRDefault="0084729E" w:rsidP="0084729E">
            <w:pPr>
              <w:pStyle w:val="Tabletext"/>
            </w:pPr>
            <w:r w:rsidRPr="005B6D66">
              <w:t>19 September 1966</w:t>
            </w:r>
          </w:p>
        </w:tc>
      </w:tr>
      <w:tr w:rsidR="0084729E" w:rsidRPr="005B6D66" w14:paraId="5DF18C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550462" w14:textId="77777777" w:rsidR="0084729E" w:rsidRPr="005B6D66" w:rsidRDefault="0084729E" w:rsidP="0084729E"/>
        </w:tc>
        <w:tc>
          <w:tcPr>
            <w:tcW w:w="2711" w:type="dxa"/>
            <w:tcBorders>
              <w:top w:val="nil"/>
              <w:bottom w:val="nil"/>
            </w:tcBorders>
            <w:shd w:val="clear" w:color="auto" w:fill="auto"/>
          </w:tcPr>
          <w:p w14:paraId="1396151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FB500ED" w14:textId="77777777" w:rsidR="0084729E" w:rsidRPr="005B6D66" w:rsidRDefault="0084729E" w:rsidP="0084729E">
            <w:pPr>
              <w:pStyle w:val="Tabletext"/>
            </w:pPr>
            <w:r w:rsidRPr="005B6D66">
              <w:t>Russian</w:t>
            </w:r>
          </w:p>
        </w:tc>
      </w:tr>
      <w:tr w:rsidR="0084729E" w:rsidRPr="005B6D66" w14:paraId="67B5AC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B7E0ED" w14:textId="77777777" w:rsidR="0084729E" w:rsidRPr="005B6D66" w:rsidRDefault="0084729E" w:rsidP="0084729E"/>
        </w:tc>
        <w:tc>
          <w:tcPr>
            <w:tcW w:w="2711" w:type="dxa"/>
            <w:tcBorders>
              <w:top w:val="nil"/>
              <w:bottom w:val="nil"/>
            </w:tcBorders>
            <w:shd w:val="clear" w:color="auto" w:fill="auto"/>
          </w:tcPr>
          <w:p w14:paraId="273C978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A8CD43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42F85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A3B945" w14:textId="77777777" w:rsidR="0084729E" w:rsidRPr="005B6D66" w:rsidRDefault="0084729E" w:rsidP="0084729E"/>
        </w:tc>
        <w:tc>
          <w:tcPr>
            <w:tcW w:w="2711" w:type="dxa"/>
            <w:tcBorders>
              <w:top w:val="nil"/>
              <w:bottom w:val="nil"/>
            </w:tcBorders>
            <w:shd w:val="clear" w:color="auto" w:fill="auto"/>
          </w:tcPr>
          <w:p w14:paraId="07075B5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047F930"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572A6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1F4C8A" w14:textId="77777777" w:rsidR="0084729E" w:rsidRPr="005B6D66" w:rsidRDefault="0084729E" w:rsidP="0084729E"/>
        </w:tc>
        <w:tc>
          <w:tcPr>
            <w:tcW w:w="2711" w:type="dxa"/>
            <w:tcBorders>
              <w:top w:val="nil"/>
              <w:bottom w:val="nil"/>
            </w:tcBorders>
            <w:shd w:val="clear" w:color="auto" w:fill="auto"/>
          </w:tcPr>
          <w:p w14:paraId="21C83A14" w14:textId="77777777" w:rsidR="0084729E" w:rsidRPr="005B6D66" w:rsidRDefault="0084729E" w:rsidP="0084729E">
            <w:pPr>
              <w:pStyle w:val="Tabletext"/>
            </w:pPr>
          </w:p>
        </w:tc>
        <w:tc>
          <w:tcPr>
            <w:tcW w:w="5323" w:type="dxa"/>
            <w:tcBorders>
              <w:top w:val="nil"/>
              <w:bottom w:val="nil"/>
            </w:tcBorders>
            <w:shd w:val="clear" w:color="auto" w:fill="auto"/>
          </w:tcPr>
          <w:p w14:paraId="1968D2FB" w14:textId="77777777" w:rsidR="0084729E" w:rsidRPr="005B6D66" w:rsidRDefault="0084729E" w:rsidP="0084729E">
            <w:pPr>
              <w:pStyle w:val="Tabletext"/>
            </w:pPr>
          </w:p>
        </w:tc>
      </w:tr>
      <w:tr w:rsidR="0084729E" w:rsidRPr="005B6D66" w14:paraId="06E508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5BE347" w14:textId="77777777" w:rsidR="0084729E" w:rsidRPr="005B6D66" w:rsidRDefault="0084729E" w:rsidP="0084729E">
            <w:r w:rsidRPr="005B6D66">
              <w:t>260</w:t>
            </w:r>
          </w:p>
        </w:tc>
        <w:tc>
          <w:tcPr>
            <w:tcW w:w="2711" w:type="dxa"/>
            <w:tcBorders>
              <w:top w:val="nil"/>
              <w:bottom w:val="nil"/>
            </w:tcBorders>
            <w:shd w:val="clear" w:color="auto" w:fill="auto"/>
          </w:tcPr>
          <w:p w14:paraId="322B09D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8253813" w14:textId="77777777" w:rsidR="0084729E" w:rsidRPr="005B6D66" w:rsidRDefault="0084729E" w:rsidP="0084729E">
            <w:pPr>
              <w:pStyle w:val="Tabletext"/>
            </w:pPr>
            <w:r w:rsidRPr="005B6D66">
              <w:t>Dmitry SVISHCHEV</w:t>
            </w:r>
          </w:p>
        </w:tc>
      </w:tr>
      <w:tr w:rsidR="0084729E" w:rsidRPr="005B6D66" w14:paraId="49AF7D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920FEE" w14:textId="77777777" w:rsidR="0084729E" w:rsidRPr="005B6D66" w:rsidRDefault="0084729E" w:rsidP="0084729E"/>
        </w:tc>
        <w:tc>
          <w:tcPr>
            <w:tcW w:w="2711" w:type="dxa"/>
            <w:tcBorders>
              <w:top w:val="nil"/>
              <w:bottom w:val="nil"/>
            </w:tcBorders>
            <w:shd w:val="clear" w:color="auto" w:fill="auto"/>
          </w:tcPr>
          <w:p w14:paraId="4D79EAC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9310C3E" w14:textId="1ED5257B" w:rsidR="0084729E" w:rsidRPr="005B6D66" w:rsidRDefault="0084729E" w:rsidP="0084729E">
            <w:pPr>
              <w:pStyle w:val="Tabletext"/>
            </w:pPr>
            <w:r w:rsidRPr="005B6D66">
              <w:t>22 May 1969</w:t>
            </w:r>
          </w:p>
        </w:tc>
      </w:tr>
      <w:tr w:rsidR="0084729E" w:rsidRPr="005B6D66" w14:paraId="622264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71E63D" w14:textId="77777777" w:rsidR="0084729E" w:rsidRPr="005B6D66" w:rsidRDefault="0084729E" w:rsidP="0084729E"/>
        </w:tc>
        <w:tc>
          <w:tcPr>
            <w:tcW w:w="2711" w:type="dxa"/>
            <w:tcBorders>
              <w:top w:val="nil"/>
              <w:bottom w:val="nil"/>
            </w:tcBorders>
            <w:shd w:val="clear" w:color="auto" w:fill="auto"/>
          </w:tcPr>
          <w:p w14:paraId="689AB0F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182CDEB" w14:textId="77777777" w:rsidR="0084729E" w:rsidRPr="005B6D66" w:rsidRDefault="0084729E" w:rsidP="0084729E">
            <w:pPr>
              <w:pStyle w:val="Tabletext"/>
            </w:pPr>
            <w:r w:rsidRPr="005B6D66">
              <w:t>Russian</w:t>
            </w:r>
          </w:p>
        </w:tc>
      </w:tr>
      <w:tr w:rsidR="0084729E" w:rsidRPr="005B6D66" w14:paraId="37A0C0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886B90" w14:textId="77777777" w:rsidR="0084729E" w:rsidRPr="005B6D66" w:rsidRDefault="0084729E" w:rsidP="0084729E"/>
        </w:tc>
        <w:tc>
          <w:tcPr>
            <w:tcW w:w="2711" w:type="dxa"/>
            <w:tcBorders>
              <w:top w:val="nil"/>
              <w:bottom w:val="nil"/>
            </w:tcBorders>
            <w:shd w:val="clear" w:color="auto" w:fill="auto"/>
          </w:tcPr>
          <w:p w14:paraId="78935B9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82E69E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B6DF6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048C5E" w14:textId="77777777" w:rsidR="0084729E" w:rsidRPr="005B6D66" w:rsidRDefault="0084729E" w:rsidP="0084729E"/>
        </w:tc>
        <w:tc>
          <w:tcPr>
            <w:tcW w:w="2711" w:type="dxa"/>
            <w:tcBorders>
              <w:top w:val="nil"/>
              <w:bottom w:val="nil"/>
            </w:tcBorders>
            <w:shd w:val="clear" w:color="auto" w:fill="auto"/>
          </w:tcPr>
          <w:p w14:paraId="2289C4A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A49C742"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7984F4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8C2BAB" w14:textId="77777777" w:rsidR="0084729E" w:rsidRPr="005B6D66" w:rsidRDefault="0084729E" w:rsidP="0084729E"/>
        </w:tc>
        <w:tc>
          <w:tcPr>
            <w:tcW w:w="2711" w:type="dxa"/>
            <w:tcBorders>
              <w:top w:val="nil"/>
              <w:bottom w:val="nil"/>
            </w:tcBorders>
            <w:shd w:val="clear" w:color="auto" w:fill="auto"/>
          </w:tcPr>
          <w:p w14:paraId="70743116" w14:textId="77777777" w:rsidR="0084729E" w:rsidRPr="005B6D66" w:rsidRDefault="0084729E" w:rsidP="0084729E">
            <w:pPr>
              <w:pStyle w:val="Tabletext"/>
            </w:pPr>
          </w:p>
        </w:tc>
        <w:tc>
          <w:tcPr>
            <w:tcW w:w="5323" w:type="dxa"/>
            <w:tcBorders>
              <w:top w:val="nil"/>
              <w:bottom w:val="nil"/>
            </w:tcBorders>
            <w:shd w:val="clear" w:color="auto" w:fill="auto"/>
          </w:tcPr>
          <w:p w14:paraId="348BFD66" w14:textId="77777777" w:rsidR="0084729E" w:rsidRPr="005B6D66" w:rsidRDefault="0084729E" w:rsidP="0084729E">
            <w:pPr>
              <w:pStyle w:val="Tabletext"/>
            </w:pPr>
          </w:p>
        </w:tc>
      </w:tr>
      <w:tr w:rsidR="0084729E" w:rsidRPr="005B6D66" w14:paraId="27E8BD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B0C9B1" w14:textId="77777777" w:rsidR="0084729E" w:rsidRPr="005B6D66" w:rsidRDefault="0084729E" w:rsidP="0084729E">
            <w:r w:rsidRPr="005B6D66">
              <w:t>261</w:t>
            </w:r>
          </w:p>
        </w:tc>
        <w:tc>
          <w:tcPr>
            <w:tcW w:w="2711" w:type="dxa"/>
            <w:tcBorders>
              <w:top w:val="nil"/>
              <w:bottom w:val="nil"/>
            </w:tcBorders>
            <w:shd w:val="clear" w:color="auto" w:fill="auto"/>
          </w:tcPr>
          <w:p w14:paraId="25368E8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905A070" w14:textId="77777777" w:rsidR="0084729E" w:rsidRPr="005B6D66" w:rsidRDefault="0084729E" w:rsidP="0084729E">
            <w:pPr>
              <w:pStyle w:val="Tabletext"/>
            </w:pPr>
            <w:r w:rsidRPr="005B6D66">
              <w:t>Valery Sergeyevich SELEZNEV</w:t>
            </w:r>
          </w:p>
        </w:tc>
      </w:tr>
      <w:tr w:rsidR="0084729E" w:rsidRPr="005B6D66" w14:paraId="6928C0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C0AF1F" w14:textId="77777777" w:rsidR="0084729E" w:rsidRPr="005B6D66" w:rsidRDefault="0084729E" w:rsidP="0084729E"/>
        </w:tc>
        <w:tc>
          <w:tcPr>
            <w:tcW w:w="2711" w:type="dxa"/>
            <w:tcBorders>
              <w:top w:val="nil"/>
              <w:bottom w:val="nil"/>
            </w:tcBorders>
            <w:shd w:val="clear" w:color="auto" w:fill="auto"/>
          </w:tcPr>
          <w:p w14:paraId="490B10F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897230F" w14:textId="69A6629E" w:rsidR="0084729E" w:rsidRPr="005B6D66" w:rsidRDefault="0084729E" w:rsidP="0084729E">
            <w:pPr>
              <w:pStyle w:val="Tabletext"/>
            </w:pPr>
            <w:r w:rsidRPr="005B6D66">
              <w:t>5 September 1964</w:t>
            </w:r>
          </w:p>
        </w:tc>
      </w:tr>
      <w:tr w:rsidR="0084729E" w:rsidRPr="005B6D66" w14:paraId="35E7AA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7E3311" w14:textId="77777777" w:rsidR="0084729E" w:rsidRPr="005B6D66" w:rsidRDefault="0084729E" w:rsidP="0084729E"/>
        </w:tc>
        <w:tc>
          <w:tcPr>
            <w:tcW w:w="2711" w:type="dxa"/>
            <w:tcBorders>
              <w:top w:val="nil"/>
              <w:bottom w:val="nil"/>
            </w:tcBorders>
            <w:shd w:val="clear" w:color="auto" w:fill="auto"/>
          </w:tcPr>
          <w:p w14:paraId="1379ED6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794E37A" w14:textId="77777777" w:rsidR="0084729E" w:rsidRPr="005B6D66" w:rsidRDefault="0084729E" w:rsidP="0084729E">
            <w:pPr>
              <w:pStyle w:val="Tabletext"/>
            </w:pPr>
            <w:r w:rsidRPr="005B6D66">
              <w:t>Russian</w:t>
            </w:r>
          </w:p>
        </w:tc>
      </w:tr>
      <w:tr w:rsidR="0084729E" w:rsidRPr="005B6D66" w14:paraId="5DCA2E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838DB2" w14:textId="77777777" w:rsidR="0084729E" w:rsidRPr="005B6D66" w:rsidRDefault="0084729E" w:rsidP="0084729E"/>
        </w:tc>
        <w:tc>
          <w:tcPr>
            <w:tcW w:w="2711" w:type="dxa"/>
            <w:tcBorders>
              <w:top w:val="nil"/>
              <w:bottom w:val="nil"/>
            </w:tcBorders>
            <w:shd w:val="clear" w:color="auto" w:fill="auto"/>
          </w:tcPr>
          <w:p w14:paraId="38DF9FC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602A03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699AA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633B80" w14:textId="77777777" w:rsidR="0084729E" w:rsidRPr="005B6D66" w:rsidRDefault="0084729E" w:rsidP="0084729E"/>
        </w:tc>
        <w:tc>
          <w:tcPr>
            <w:tcW w:w="2711" w:type="dxa"/>
            <w:tcBorders>
              <w:top w:val="nil"/>
              <w:bottom w:val="nil"/>
            </w:tcBorders>
            <w:shd w:val="clear" w:color="auto" w:fill="auto"/>
          </w:tcPr>
          <w:p w14:paraId="69EE70A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B6541C9"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D560A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3EA642" w14:textId="77777777" w:rsidR="0084729E" w:rsidRPr="005B6D66" w:rsidRDefault="0084729E" w:rsidP="0084729E"/>
        </w:tc>
        <w:tc>
          <w:tcPr>
            <w:tcW w:w="2711" w:type="dxa"/>
            <w:tcBorders>
              <w:top w:val="nil"/>
              <w:bottom w:val="nil"/>
            </w:tcBorders>
            <w:shd w:val="clear" w:color="auto" w:fill="auto"/>
          </w:tcPr>
          <w:p w14:paraId="7E7CDDF5" w14:textId="77777777" w:rsidR="0084729E" w:rsidRPr="005B6D66" w:rsidRDefault="0084729E" w:rsidP="0084729E">
            <w:pPr>
              <w:pStyle w:val="Tabletext"/>
            </w:pPr>
          </w:p>
        </w:tc>
        <w:tc>
          <w:tcPr>
            <w:tcW w:w="5323" w:type="dxa"/>
            <w:tcBorders>
              <w:top w:val="nil"/>
              <w:bottom w:val="nil"/>
            </w:tcBorders>
            <w:shd w:val="clear" w:color="auto" w:fill="auto"/>
          </w:tcPr>
          <w:p w14:paraId="175BF1C0" w14:textId="77777777" w:rsidR="0084729E" w:rsidRPr="005B6D66" w:rsidRDefault="0084729E" w:rsidP="0084729E">
            <w:pPr>
              <w:pStyle w:val="Tabletext"/>
            </w:pPr>
          </w:p>
        </w:tc>
      </w:tr>
      <w:tr w:rsidR="0084729E" w:rsidRPr="005B6D66" w14:paraId="0A3E27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D4E9C3" w14:textId="77777777" w:rsidR="0084729E" w:rsidRPr="005B6D66" w:rsidRDefault="0084729E" w:rsidP="0084729E">
            <w:r w:rsidRPr="005B6D66">
              <w:t>262</w:t>
            </w:r>
          </w:p>
        </w:tc>
        <w:tc>
          <w:tcPr>
            <w:tcW w:w="2711" w:type="dxa"/>
            <w:tcBorders>
              <w:top w:val="nil"/>
              <w:bottom w:val="nil"/>
            </w:tcBorders>
            <w:shd w:val="clear" w:color="auto" w:fill="auto"/>
          </w:tcPr>
          <w:p w14:paraId="0B18988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99F95AF" w14:textId="77777777" w:rsidR="0084729E" w:rsidRPr="005B6D66" w:rsidRDefault="0084729E" w:rsidP="0084729E">
            <w:pPr>
              <w:pStyle w:val="Tabletext"/>
            </w:pPr>
            <w:r w:rsidRPr="005B6D66">
              <w:t>Kaplan PANESH</w:t>
            </w:r>
          </w:p>
        </w:tc>
      </w:tr>
      <w:tr w:rsidR="0084729E" w:rsidRPr="005B6D66" w14:paraId="6A2818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906DA7" w14:textId="77777777" w:rsidR="0084729E" w:rsidRPr="005B6D66" w:rsidRDefault="0084729E" w:rsidP="0084729E"/>
        </w:tc>
        <w:tc>
          <w:tcPr>
            <w:tcW w:w="2711" w:type="dxa"/>
            <w:tcBorders>
              <w:top w:val="nil"/>
              <w:bottom w:val="nil"/>
            </w:tcBorders>
            <w:shd w:val="clear" w:color="auto" w:fill="auto"/>
          </w:tcPr>
          <w:p w14:paraId="78CB4C3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A391003" w14:textId="4662656B" w:rsidR="0084729E" w:rsidRPr="005B6D66" w:rsidRDefault="0084729E" w:rsidP="0084729E">
            <w:pPr>
              <w:pStyle w:val="Tabletext"/>
            </w:pPr>
            <w:r w:rsidRPr="005B6D66">
              <w:t>4 September 1974</w:t>
            </w:r>
          </w:p>
        </w:tc>
      </w:tr>
      <w:tr w:rsidR="0084729E" w:rsidRPr="005B6D66" w14:paraId="2B41D7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32B069" w14:textId="77777777" w:rsidR="0084729E" w:rsidRPr="005B6D66" w:rsidRDefault="0084729E" w:rsidP="0084729E"/>
        </w:tc>
        <w:tc>
          <w:tcPr>
            <w:tcW w:w="2711" w:type="dxa"/>
            <w:tcBorders>
              <w:top w:val="nil"/>
              <w:bottom w:val="nil"/>
            </w:tcBorders>
            <w:shd w:val="clear" w:color="auto" w:fill="auto"/>
          </w:tcPr>
          <w:p w14:paraId="76A680B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CA5AF45" w14:textId="77777777" w:rsidR="0084729E" w:rsidRPr="005B6D66" w:rsidRDefault="0084729E" w:rsidP="0084729E">
            <w:pPr>
              <w:pStyle w:val="Tabletext"/>
            </w:pPr>
            <w:r w:rsidRPr="005B6D66">
              <w:t>Russian</w:t>
            </w:r>
          </w:p>
        </w:tc>
      </w:tr>
      <w:tr w:rsidR="0084729E" w:rsidRPr="005B6D66" w14:paraId="567EA3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F0CB68" w14:textId="77777777" w:rsidR="0084729E" w:rsidRPr="005B6D66" w:rsidRDefault="0084729E" w:rsidP="0084729E"/>
        </w:tc>
        <w:tc>
          <w:tcPr>
            <w:tcW w:w="2711" w:type="dxa"/>
            <w:tcBorders>
              <w:top w:val="nil"/>
              <w:bottom w:val="nil"/>
            </w:tcBorders>
            <w:shd w:val="clear" w:color="auto" w:fill="auto"/>
          </w:tcPr>
          <w:p w14:paraId="0BB8117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F832DBE"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CC3C9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497DD4" w14:textId="77777777" w:rsidR="0084729E" w:rsidRPr="005B6D66" w:rsidRDefault="0084729E" w:rsidP="0084729E"/>
        </w:tc>
        <w:tc>
          <w:tcPr>
            <w:tcW w:w="2711" w:type="dxa"/>
            <w:tcBorders>
              <w:top w:val="nil"/>
              <w:bottom w:val="nil"/>
            </w:tcBorders>
            <w:shd w:val="clear" w:color="auto" w:fill="auto"/>
          </w:tcPr>
          <w:p w14:paraId="456D14F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4CA379A"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5D117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1D4E5C" w14:textId="77777777" w:rsidR="0084729E" w:rsidRPr="005B6D66" w:rsidRDefault="0084729E" w:rsidP="0084729E"/>
        </w:tc>
        <w:tc>
          <w:tcPr>
            <w:tcW w:w="2711" w:type="dxa"/>
            <w:tcBorders>
              <w:top w:val="nil"/>
              <w:bottom w:val="nil"/>
            </w:tcBorders>
            <w:shd w:val="clear" w:color="auto" w:fill="auto"/>
          </w:tcPr>
          <w:p w14:paraId="25540F11" w14:textId="77777777" w:rsidR="0084729E" w:rsidRPr="005B6D66" w:rsidRDefault="0084729E" w:rsidP="0084729E">
            <w:pPr>
              <w:pStyle w:val="Tabletext"/>
            </w:pPr>
          </w:p>
        </w:tc>
        <w:tc>
          <w:tcPr>
            <w:tcW w:w="5323" w:type="dxa"/>
            <w:tcBorders>
              <w:top w:val="nil"/>
              <w:bottom w:val="nil"/>
            </w:tcBorders>
            <w:shd w:val="clear" w:color="auto" w:fill="auto"/>
          </w:tcPr>
          <w:p w14:paraId="24D2CB61" w14:textId="77777777" w:rsidR="0084729E" w:rsidRPr="005B6D66" w:rsidRDefault="0084729E" w:rsidP="0084729E">
            <w:pPr>
              <w:pStyle w:val="Tabletext"/>
            </w:pPr>
          </w:p>
        </w:tc>
      </w:tr>
      <w:tr w:rsidR="0084729E" w:rsidRPr="005B6D66" w14:paraId="57F248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859CEB" w14:textId="77777777" w:rsidR="0084729E" w:rsidRPr="005B6D66" w:rsidRDefault="0084729E" w:rsidP="0084729E">
            <w:r w:rsidRPr="005B6D66">
              <w:t>263</w:t>
            </w:r>
          </w:p>
        </w:tc>
        <w:tc>
          <w:tcPr>
            <w:tcW w:w="2711" w:type="dxa"/>
            <w:tcBorders>
              <w:top w:val="nil"/>
              <w:bottom w:val="nil"/>
            </w:tcBorders>
            <w:shd w:val="clear" w:color="auto" w:fill="auto"/>
          </w:tcPr>
          <w:p w14:paraId="7DE193C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1EEF9CF" w14:textId="77777777" w:rsidR="0084729E" w:rsidRPr="005B6D66" w:rsidRDefault="0084729E" w:rsidP="0084729E">
            <w:pPr>
              <w:pStyle w:val="Tabletext"/>
            </w:pPr>
            <w:r w:rsidRPr="005B6D66">
              <w:t>Arkady SVISTUNOV</w:t>
            </w:r>
          </w:p>
        </w:tc>
      </w:tr>
      <w:tr w:rsidR="0084729E" w:rsidRPr="005B6D66" w14:paraId="5937B3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CE697C" w14:textId="77777777" w:rsidR="0084729E" w:rsidRPr="005B6D66" w:rsidRDefault="0084729E" w:rsidP="0084729E"/>
        </w:tc>
        <w:tc>
          <w:tcPr>
            <w:tcW w:w="2711" w:type="dxa"/>
            <w:tcBorders>
              <w:top w:val="nil"/>
              <w:bottom w:val="nil"/>
            </w:tcBorders>
            <w:shd w:val="clear" w:color="auto" w:fill="auto"/>
          </w:tcPr>
          <w:p w14:paraId="7DB163C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94DD02B" w14:textId="3A9C90F0" w:rsidR="0084729E" w:rsidRPr="005B6D66" w:rsidRDefault="0084729E" w:rsidP="0084729E">
            <w:pPr>
              <w:pStyle w:val="Tabletext"/>
            </w:pPr>
            <w:r w:rsidRPr="005B6D66">
              <w:t>28 April 1965</w:t>
            </w:r>
          </w:p>
        </w:tc>
      </w:tr>
      <w:tr w:rsidR="0084729E" w:rsidRPr="005B6D66" w14:paraId="493806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E654DC" w14:textId="77777777" w:rsidR="0084729E" w:rsidRPr="005B6D66" w:rsidRDefault="0084729E" w:rsidP="0084729E"/>
        </w:tc>
        <w:tc>
          <w:tcPr>
            <w:tcW w:w="2711" w:type="dxa"/>
            <w:tcBorders>
              <w:top w:val="nil"/>
              <w:bottom w:val="nil"/>
            </w:tcBorders>
            <w:shd w:val="clear" w:color="auto" w:fill="auto"/>
          </w:tcPr>
          <w:p w14:paraId="4752452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A32C839" w14:textId="77777777" w:rsidR="0084729E" w:rsidRPr="005B6D66" w:rsidRDefault="0084729E" w:rsidP="0084729E">
            <w:pPr>
              <w:pStyle w:val="Tabletext"/>
            </w:pPr>
            <w:r w:rsidRPr="005B6D66">
              <w:t>Russian</w:t>
            </w:r>
          </w:p>
        </w:tc>
      </w:tr>
      <w:tr w:rsidR="0084729E" w:rsidRPr="005B6D66" w14:paraId="3EDC36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54B366" w14:textId="77777777" w:rsidR="0084729E" w:rsidRPr="005B6D66" w:rsidRDefault="0084729E" w:rsidP="0084729E"/>
        </w:tc>
        <w:tc>
          <w:tcPr>
            <w:tcW w:w="2711" w:type="dxa"/>
            <w:tcBorders>
              <w:top w:val="nil"/>
              <w:bottom w:val="nil"/>
            </w:tcBorders>
            <w:shd w:val="clear" w:color="auto" w:fill="auto"/>
          </w:tcPr>
          <w:p w14:paraId="1D7303F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06C894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71161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106E7A" w14:textId="77777777" w:rsidR="0084729E" w:rsidRPr="005B6D66" w:rsidRDefault="0084729E" w:rsidP="0084729E"/>
        </w:tc>
        <w:tc>
          <w:tcPr>
            <w:tcW w:w="2711" w:type="dxa"/>
            <w:tcBorders>
              <w:top w:val="nil"/>
              <w:bottom w:val="nil"/>
            </w:tcBorders>
            <w:shd w:val="clear" w:color="auto" w:fill="auto"/>
          </w:tcPr>
          <w:p w14:paraId="0E6AF4F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843AB5A"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91DEB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D47D1B" w14:textId="77777777" w:rsidR="0084729E" w:rsidRPr="005B6D66" w:rsidRDefault="0084729E" w:rsidP="0084729E"/>
        </w:tc>
        <w:tc>
          <w:tcPr>
            <w:tcW w:w="2711" w:type="dxa"/>
            <w:tcBorders>
              <w:top w:val="nil"/>
              <w:bottom w:val="nil"/>
            </w:tcBorders>
            <w:shd w:val="clear" w:color="auto" w:fill="auto"/>
          </w:tcPr>
          <w:p w14:paraId="42D01FBE" w14:textId="77777777" w:rsidR="0084729E" w:rsidRPr="005B6D66" w:rsidRDefault="0084729E" w:rsidP="0084729E">
            <w:pPr>
              <w:pStyle w:val="Tabletext"/>
            </w:pPr>
          </w:p>
        </w:tc>
        <w:tc>
          <w:tcPr>
            <w:tcW w:w="5323" w:type="dxa"/>
            <w:tcBorders>
              <w:top w:val="nil"/>
              <w:bottom w:val="nil"/>
            </w:tcBorders>
            <w:shd w:val="clear" w:color="auto" w:fill="auto"/>
          </w:tcPr>
          <w:p w14:paraId="455E98EF" w14:textId="77777777" w:rsidR="0084729E" w:rsidRPr="005B6D66" w:rsidRDefault="0084729E" w:rsidP="0084729E">
            <w:pPr>
              <w:pStyle w:val="Tabletext"/>
            </w:pPr>
          </w:p>
        </w:tc>
      </w:tr>
      <w:tr w:rsidR="0084729E" w:rsidRPr="005B6D66" w14:paraId="1D9495B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E655E8" w14:textId="77777777" w:rsidR="0084729E" w:rsidRPr="005B6D66" w:rsidRDefault="0084729E" w:rsidP="0084729E">
            <w:r w:rsidRPr="005B6D66">
              <w:t>264</w:t>
            </w:r>
          </w:p>
        </w:tc>
        <w:tc>
          <w:tcPr>
            <w:tcW w:w="2711" w:type="dxa"/>
            <w:tcBorders>
              <w:top w:val="nil"/>
              <w:bottom w:val="nil"/>
            </w:tcBorders>
            <w:shd w:val="clear" w:color="auto" w:fill="auto"/>
          </w:tcPr>
          <w:p w14:paraId="7E7AA93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2BB1154" w14:textId="77777777" w:rsidR="0084729E" w:rsidRPr="005B6D66" w:rsidRDefault="0084729E" w:rsidP="0084729E">
            <w:pPr>
              <w:pStyle w:val="Tabletext"/>
            </w:pPr>
            <w:r w:rsidRPr="005B6D66">
              <w:t>Stanislav NAUMOV</w:t>
            </w:r>
          </w:p>
        </w:tc>
      </w:tr>
      <w:tr w:rsidR="0084729E" w:rsidRPr="005B6D66" w14:paraId="4EC293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404AEB" w14:textId="77777777" w:rsidR="0084729E" w:rsidRPr="005B6D66" w:rsidRDefault="0084729E" w:rsidP="0084729E"/>
        </w:tc>
        <w:tc>
          <w:tcPr>
            <w:tcW w:w="2711" w:type="dxa"/>
            <w:tcBorders>
              <w:top w:val="nil"/>
              <w:bottom w:val="nil"/>
            </w:tcBorders>
            <w:shd w:val="clear" w:color="auto" w:fill="auto"/>
          </w:tcPr>
          <w:p w14:paraId="0587177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A9C71B2" w14:textId="1589BFA0" w:rsidR="0084729E" w:rsidRPr="005B6D66" w:rsidRDefault="0084729E" w:rsidP="0084729E">
            <w:pPr>
              <w:pStyle w:val="Tabletext"/>
            </w:pPr>
            <w:r w:rsidRPr="005B6D66">
              <w:t>4 October 1972</w:t>
            </w:r>
          </w:p>
        </w:tc>
      </w:tr>
      <w:tr w:rsidR="0084729E" w:rsidRPr="005B6D66" w14:paraId="71E5F3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9BCDCC" w14:textId="77777777" w:rsidR="0084729E" w:rsidRPr="005B6D66" w:rsidRDefault="0084729E" w:rsidP="0084729E"/>
        </w:tc>
        <w:tc>
          <w:tcPr>
            <w:tcW w:w="2711" w:type="dxa"/>
            <w:tcBorders>
              <w:top w:val="nil"/>
              <w:bottom w:val="nil"/>
            </w:tcBorders>
            <w:shd w:val="clear" w:color="auto" w:fill="auto"/>
          </w:tcPr>
          <w:p w14:paraId="0932C66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BF144B6" w14:textId="77777777" w:rsidR="0084729E" w:rsidRPr="005B6D66" w:rsidRDefault="0084729E" w:rsidP="0084729E">
            <w:pPr>
              <w:pStyle w:val="Tabletext"/>
            </w:pPr>
            <w:r w:rsidRPr="005B6D66">
              <w:t>Russian</w:t>
            </w:r>
          </w:p>
        </w:tc>
      </w:tr>
      <w:tr w:rsidR="0084729E" w:rsidRPr="005B6D66" w14:paraId="4A904F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B2B9B2" w14:textId="77777777" w:rsidR="0084729E" w:rsidRPr="005B6D66" w:rsidRDefault="0084729E" w:rsidP="0084729E"/>
        </w:tc>
        <w:tc>
          <w:tcPr>
            <w:tcW w:w="2711" w:type="dxa"/>
            <w:tcBorders>
              <w:top w:val="nil"/>
              <w:bottom w:val="nil"/>
            </w:tcBorders>
            <w:shd w:val="clear" w:color="auto" w:fill="auto"/>
          </w:tcPr>
          <w:p w14:paraId="6C8A9F7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D1505E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36C6E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35814A" w14:textId="77777777" w:rsidR="0084729E" w:rsidRPr="005B6D66" w:rsidRDefault="0084729E" w:rsidP="0084729E"/>
        </w:tc>
        <w:tc>
          <w:tcPr>
            <w:tcW w:w="2711" w:type="dxa"/>
            <w:tcBorders>
              <w:top w:val="nil"/>
              <w:bottom w:val="nil"/>
            </w:tcBorders>
            <w:shd w:val="clear" w:color="auto" w:fill="auto"/>
          </w:tcPr>
          <w:p w14:paraId="28ADA60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8C6886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8199D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C7BCBF" w14:textId="77777777" w:rsidR="0084729E" w:rsidRPr="005B6D66" w:rsidRDefault="0084729E" w:rsidP="0084729E"/>
        </w:tc>
        <w:tc>
          <w:tcPr>
            <w:tcW w:w="2711" w:type="dxa"/>
            <w:tcBorders>
              <w:top w:val="nil"/>
              <w:bottom w:val="nil"/>
            </w:tcBorders>
            <w:shd w:val="clear" w:color="auto" w:fill="auto"/>
          </w:tcPr>
          <w:p w14:paraId="76A0D02A" w14:textId="77777777" w:rsidR="0084729E" w:rsidRPr="005B6D66" w:rsidRDefault="0084729E" w:rsidP="0084729E">
            <w:pPr>
              <w:pStyle w:val="Tabletext"/>
            </w:pPr>
          </w:p>
        </w:tc>
        <w:tc>
          <w:tcPr>
            <w:tcW w:w="5323" w:type="dxa"/>
            <w:tcBorders>
              <w:top w:val="nil"/>
              <w:bottom w:val="nil"/>
            </w:tcBorders>
            <w:shd w:val="clear" w:color="auto" w:fill="auto"/>
          </w:tcPr>
          <w:p w14:paraId="125EC0DD" w14:textId="77777777" w:rsidR="0084729E" w:rsidRPr="005B6D66" w:rsidRDefault="0084729E" w:rsidP="0084729E">
            <w:pPr>
              <w:pStyle w:val="Tabletext"/>
            </w:pPr>
          </w:p>
        </w:tc>
      </w:tr>
      <w:tr w:rsidR="0084729E" w:rsidRPr="005B6D66" w14:paraId="42BD01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BA2356" w14:textId="77777777" w:rsidR="0084729E" w:rsidRPr="005B6D66" w:rsidRDefault="0084729E" w:rsidP="0084729E">
            <w:r w:rsidRPr="005B6D66">
              <w:t>265</w:t>
            </w:r>
          </w:p>
        </w:tc>
        <w:tc>
          <w:tcPr>
            <w:tcW w:w="2711" w:type="dxa"/>
            <w:tcBorders>
              <w:top w:val="nil"/>
              <w:bottom w:val="nil"/>
            </w:tcBorders>
            <w:shd w:val="clear" w:color="auto" w:fill="auto"/>
          </w:tcPr>
          <w:p w14:paraId="24EA7CE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2C74C0A" w14:textId="77777777" w:rsidR="0084729E" w:rsidRPr="005B6D66" w:rsidRDefault="0084729E" w:rsidP="0084729E">
            <w:pPr>
              <w:pStyle w:val="Tabletext"/>
            </w:pPr>
            <w:r w:rsidRPr="005B6D66">
              <w:t>Vladimir KOSHELEV</w:t>
            </w:r>
          </w:p>
        </w:tc>
      </w:tr>
      <w:tr w:rsidR="0084729E" w:rsidRPr="005B6D66" w14:paraId="0B8300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EDDFEF" w14:textId="77777777" w:rsidR="0084729E" w:rsidRPr="005B6D66" w:rsidRDefault="0084729E" w:rsidP="0084729E"/>
        </w:tc>
        <w:tc>
          <w:tcPr>
            <w:tcW w:w="2711" w:type="dxa"/>
            <w:tcBorders>
              <w:top w:val="nil"/>
              <w:bottom w:val="nil"/>
            </w:tcBorders>
            <w:shd w:val="clear" w:color="auto" w:fill="auto"/>
          </w:tcPr>
          <w:p w14:paraId="2BB4CC6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211AF68" w14:textId="7222093A" w:rsidR="0084729E" w:rsidRPr="005B6D66" w:rsidRDefault="0084729E" w:rsidP="0084729E">
            <w:pPr>
              <w:pStyle w:val="Tabletext"/>
            </w:pPr>
            <w:r w:rsidRPr="005B6D66">
              <w:t>1 October 1974</w:t>
            </w:r>
          </w:p>
        </w:tc>
      </w:tr>
      <w:tr w:rsidR="0084729E" w:rsidRPr="005B6D66" w14:paraId="0E1FDD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B7E30E" w14:textId="77777777" w:rsidR="0084729E" w:rsidRPr="005B6D66" w:rsidRDefault="0084729E" w:rsidP="0084729E"/>
        </w:tc>
        <w:tc>
          <w:tcPr>
            <w:tcW w:w="2711" w:type="dxa"/>
            <w:tcBorders>
              <w:top w:val="nil"/>
              <w:bottom w:val="nil"/>
            </w:tcBorders>
            <w:shd w:val="clear" w:color="auto" w:fill="auto"/>
          </w:tcPr>
          <w:p w14:paraId="188E69C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A7CBB08" w14:textId="77777777" w:rsidR="0084729E" w:rsidRPr="005B6D66" w:rsidRDefault="0084729E" w:rsidP="0084729E">
            <w:pPr>
              <w:pStyle w:val="Tabletext"/>
            </w:pPr>
            <w:r w:rsidRPr="005B6D66">
              <w:t>Russian</w:t>
            </w:r>
          </w:p>
        </w:tc>
      </w:tr>
      <w:tr w:rsidR="0084729E" w:rsidRPr="005B6D66" w14:paraId="35C64F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74D4D2" w14:textId="77777777" w:rsidR="0084729E" w:rsidRPr="005B6D66" w:rsidRDefault="0084729E" w:rsidP="0084729E"/>
        </w:tc>
        <w:tc>
          <w:tcPr>
            <w:tcW w:w="2711" w:type="dxa"/>
            <w:tcBorders>
              <w:top w:val="nil"/>
              <w:bottom w:val="nil"/>
            </w:tcBorders>
            <w:shd w:val="clear" w:color="auto" w:fill="auto"/>
          </w:tcPr>
          <w:p w14:paraId="5815757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A478BA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75044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F610E5" w14:textId="77777777" w:rsidR="0084729E" w:rsidRPr="005B6D66" w:rsidRDefault="0084729E" w:rsidP="0084729E"/>
        </w:tc>
        <w:tc>
          <w:tcPr>
            <w:tcW w:w="2711" w:type="dxa"/>
            <w:tcBorders>
              <w:top w:val="nil"/>
              <w:bottom w:val="nil"/>
            </w:tcBorders>
            <w:shd w:val="clear" w:color="auto" w:fill="auto"/>
          </w:tcPr>
          <w:p w14:paraId="61F2DF1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D6503D1"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E7012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718721" w14:textId="77777777" w:rsidR="0084729E" w:rsidRPr="005B6D66" w:rsidRDefault="0084729E" w:rsidP="0084729E"/>
        </w:tc>
        <w:tc>
          <w:tcPr>
            <w:tcW w:w="2711" w:type="dxa"/>
            <w:tcBorders>
              <w:top w:val="nil"/>
              <w:bottom w:val="nil"/>
            </w:tcBorders>
            <w:shd w:val="clear" w:color="auto" w:fill="auto"/>
          </w:tcPr>
          <w:p w14:paraId="5759AB98" w14:textId="77777777" w:rsidR="0084729E" w:rsidRPr="005B6D66" w:rsidRDefault="0084729E" w:rsidP="0084729E">
            <w:pPr>
              <w:pStyle w:val="Tabletext"/>
            </w:pPr>
          </w:p>
        </w:tc>
        <w:tc>
          <w:tcPr>
            <w:tcW w:w="5323" w:type="dxa"/>
            <w:tcBorders>
              <w:top w:val="nil"/>
              <w:bottom w:val="nil"/>
            </w:tcBorders>
            <w:shd w:val="clear" w:color="auto" w:fill="auto"/>
          </w:tcPr>
          <w:p w14:paraId="2618BF4F" w14:textId="77777777" w:rsidR="0084729E" w:rsidRPr="005B6D66" w:rsidRDefault="0084729E" w:rsidP="0084729E">
            <w:pPr>
              <w:pStyle w:val="Tabletext"/>
            </w:pPr>
          </w:p>
        </w:tc>
      </w:tr>
      <w:tr w:rsidR="0084729E" w:rsidRPr="005B6D66" w14:paraId="548429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7F48BE" w14:textId="77777777" w:rsidR="0084729E" w:rsidRPr="005B6D66" w:rsidRDefault="0084729E" w:rsidP="0084729E">
            <w:r w:rsidRPr="005B6D66">
              <w:t>266</w:t>
            </w:r>
          </w:p>
        </w:tc>
        <w:tc>
          <w:tcPr>
            <w:tcW w:w="2711" w:type="dxa"/>
            <w:tcBorders>
              <w:top w:val="nil"/>
              <w:bottom w:val="nil"/>
            </w:tcBorders>
            <w:shd w:val="clear" w:color="auto" w:fill="auto"/>
          </w:tcPr>
          <w:p w14:paraId="4A1691D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EE6BA41" w14:textId="77777777" w:rsidR="0084729E" w:rsidRPr="005B6D66" w:rsidRDefault="0084729E" w:rsidP="0084729E">
            <w:pPr>
              <w:pStyle w:val="Tabletext"/>
            </w:pPr>
            <w:r w:rsidRPr="005B6D66">
              <w:t>Ivan MUSATOV</w:t>
            </w:r>
          </w:p>
        </w:tc>
      </w:tr>
      <w:tr w:rsidR="0084729E" w:rsidRPr="005B6D66" w14:paraId="3691C6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45782A" w14:textId="77777777" w:rsidR="0084729E" w:rsidRPr="005B6D66" w:rsidRDefault="0084729E" w:rsidP="0084729E"/>
        </w:tc>
        <w:tc>
          <w:tcPr>
            <w:tcW w:w="2711" w:type="dxa"/>
            <w:tcBorders>
              <w:top w:val="nil"/>
              <w:bottom w:val="nil"/>
            </w:tcBorders>
            <w:shd w:val="clear" w:color="auto" w:fill="auto"/>
          </w:tcPr>
          <w:p w14:paraId="1D1FCE6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83E3C07" w14:textId="69A3030D" w:rsidR="0084729E" w:rsidRPr="005B6D66" w:rsidRDefault="0084729E" w:rsidP="0084729E">
            <w:pPr>
              <w:pStyle w:val="Tabletext"/>
            </w:pPr>
            <w:r w:rsidRPr="005B6D66">
              <w:t>14 February 1976</w:t>
            </w:r>
          </w:p>
        </w:tc>
      </w:tr>
      <w:tr w:rsidR="0084729E" w:rsidRPr="005B6D66" w14:paraId="1813B9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8BA7B6" w14:textId="77777777" w:rsidR="0084729E" w:rsidRPr="005B6D66" w:rsidRDefault="0084729E" w:rsidP="0084729E"/>
        </w:tc>
        <w:tc>
          <w:tcPr>
            <w:tcW w:w="2711" w:type="dxa"/>
            <w:tcBorders>
              <w:top w:val="nil"/>
              <w:bottom w:val="nil"/>
            </w:tcBorders>
            <w:shd w:val="clear" w:color="auto" w:fill="auto"/>
          </w:tcPr>
          <w:p w14:paraId="35ADB5C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4226F46" w14:textId="77777777" w:rsidR="0084729E" w:rsidRPr="005B6D66" w:rsidRDefault="0084729E" w:rsidP="0084729E">
            <w:pPr>
              <w:pStyle w:val="Tabletext"/>
            </w:pPr>
            <w:r w:rsidRPr="005B6D66">
              <w:t>Russian</w:t>
            </w:r>
          </w:p>
        </w:tc>
      </w:tr>
      <w:tr w:rsidR="0084729E" w:rsidRPr="005B6D66" w14:paraId="3C0B7E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B3F101" w14:textId="77777777" w:rsidR="0084729E" w:rsidRPr="005B6D66" w:rsidRDefault="0084729E" w:rsidP="0084729E"/>
        </w:tc>
        <w:tc>
          <w:tcPr>
            <w:tcW w:w="2711" w:type="dxa"/>
            <w:tcBorders>
              <w:top w:val="nil"/>
              <w:bottom w:val="nil"/>
            </w:tcBorders>
            <w:shd w:val="clear" w:color="auto" w:fill="auto"/>
          </w:tcPr>
          <w:p w14:paraId="5D317E4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EC6CF4C"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746B3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FF4544" w14:textId="77777777" w:rsidR="0084729E" w:rsidRPr="005B6D66" w:rsidRDefault="0084729E" w:rsidP="0084729E"/>
        </w:tc>
        <w:tc>
          <w:tcPr>
            <w:tcW w:w="2711" w:type="dxa"/>
            <w:tcBorders>
              <w:top w:val="nil"/>
              <w:bottom w:val="nil"/>
            </w:tcBorders>
            <w:shd w:val="clear" w:color="auto" w:fill="auto"/>
          </w:tcPr>
          <w:p w14:paraId="1F1117B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DC7DBC3"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F8D01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64631F" w14:textId="77777777" w:rsidR="0084729E" w:rsidRPr="005B6D66" w:rsidRDefault="0084729E" w:rsidP="0084729E"/>
        </w:tc>
        <w:tc>
          <w:tcPr>
            <w:tcW w:w="2711" w:type="dxa"/>
            <w:tcBorders>
              <w:top w:val="nil"/>
              <w:bottom w:val="nil"/>
            </w:tcBorders>
            <w:shd w:val="clear" w:color="auto" w:fill="auto"/>
          </w:tcPr>
          <w:p w14:paraId="4C3B901A" w14:textId="77777777" w:rsidR="0084729E" w:rsidRPr="005B6D66" w:rsidRDefault="0084729E" w:rsidP="0084729E">
            <w:pPr>
              <w:pStyle w:val="Tabletext"/>
            </w:pPr>
          </w:p>
        </w:tc>
        <w:tc>
          <w:tcPr>
            <w:tcW w:w="5323" w:type="dxa"/>
            <w:tcBorders>
              <w:top w:val="nil"/>
              <w:bottom w:val="nil"/>
            </w:tcBorders>
            <w:shd w:val="clear" w:color="auto" w:fill="auto"/>
          </w:tcPr>
          <w:p w14:paraId="2414083E" w14:textId="77777777" w:rsidR="0084729E" w:rsidRPr="005B6D66" w:rsidRDefault="0084729E" w:rsidP="0084729E">
            <w:pPr>
              <w:pStyle w:val="Tabletext"/>
            </w:pPr>
          </w:p>
        </w:tc>
      </w:tr>
      <w:tr w:rsidR="0084729E" w:rsidRPr="005B6D66" w14:paraId="563926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799078" w14:textId="77777777" w:rsidR="0084729E" w:rsidRPr="005B6D66" w:rsidRDefault="0084729E" w:rsidP="0084729E">
            <w:r w:rsidRPr="005B6D66">
              <w:t>267</w:t>
            </w:r>
          </w:p>
        </w:tc>
        <w:tc>
          <w:tcPr>
            <w:tcW w:w="2711" w:type="dxa"/>
            <w:tcBorders>
              <w:top w:val="nil"/>
              <w:bottom w:val="nil"/>
            </w:tcBorders>
            <w:shd w:val="clear" w:color="auto" w:fill="auto"/>
          </w:tcPr>
          <w:p w14:paraId="05A81CF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D6C139D" w14:textId="77777777" w:rsidR="0084729E" w:rsidRPr="005B6D66" w:rsidRDefault="0084729E" w:rsidP="0084729E">
            <w:pPr>
              <w:pStyle w:val="Tabletext"/>
            </w:pPr>
            <w:r w:rsidRPr="005B6D66">
              <w:t>Yevgeny MARKOV</w:t>
            </w:r>
          </w:p>
        </w:tc>
      </w:tr>
      <w:tr w:rsidR="0084729E" w:rsidRPr="005B6D66" w14:paraId="6A2B0E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8247DA" w14:textId="77777777" w:rsidR="0084729E" w:rsidRPr="005B6D66" w:rsidRDefault="0084729E" w:rsidP="0084729E"/>
        </w:tc>
        <w:tc>
          <w:tcPr>
            <w:tcW w:w="2711" w:type="dxa"/>
            <w:tcBorders>
              <w:top w:val="nil"/>
              <w:bottom w:val="nil"/>
            </w:tcBorders>
            <w:shd w:val="clear" w:color="auto" w:fill="auto"/>
          </w:tcPr>
          <w:p w14:paraId="460B769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0D29857" w14:textId="7DBA0015" w:rsidR="0084729E" w:rsidRPr="005B6D66" w:rsidRDefault="0084729E" w:rsidP="0084729E">
            <w:pPr>
              <w:pStyle w:val="Tabletext"/>
            </w:pPr>
            <w:r w:rsidRPr="005B6D66">
              <w:t>8 November 1973</w:t>
            </w:r>
          </w:p>
        </w:tc>
      </w:tr>
      <w:tr w:rsidR="0084729E" w:rsidRPr="005B6D66" w14:paraId="0F60B8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DD2C34" w14:textId="77777777" w:rsidR="0084729E" w:rsidRPr="005B6D66" w:rsidRDefault="0084729E" w:rsidP="0084729E"/>
        </w:tc>
        <w:tc>
          <w:tcPr>
            <w:tcW w:w="2711" w:type="dxa"/>
            <w:tcBorders>
              <w:top w:val="nil"/>
              <w:bottom w:val="nil"/>
            </w:tcBorders>
            <w:shd w:val="clear" w:color="auto" w:fill="auto"/>
          </w:tcPr>
          <w:p w14:paraId="0FF5881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9724227" w14:textId="77777777" w:rsidR="0084729E" w:rsidRPr="005B6D66" w:rsidRDefault="0084729E" w:rsidP="0084729E">
            <w:pPr>
              <w:pStyle w:val="Tabletext"/>
            </w:pPr>
            <w:r w:rsidRPr="005B6D66">
              <w:t>Russian</w:t>
            </w:r>
          </w:p>
        </w:tc>
      </w:tr>
      <w:tr w:rsidR="0084729E" w:rsidRPr="005B6D66" w14:paraId="24E3B7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99648C" w14:textId="77777777" w:rsidR="0084729E" w:rsidRPr="005B6D66" w:rsidRDefault="0084729E" w:rsidP="0084729E"/>
        </w:tc>
        <w:tc>
          <w:tcPr>
            <w:tcW w:w="2711" w:type="dxa"/>
            <w:tcBorders>
              <w:top w:val="nil"/>
              <w:bottom w:val="nil"/>
            </w:tcBorders>
            <w:shd w:val="clear" w:color="auto" w:fill="auto"/>
          </w:tcPr>
          <w:p w14:paraId="73B2FBF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47919E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19F2C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0DB5EA" w14:textId="77777777" w:rsidR="0084729E" w:rsidRPr="005B6D66" w:rsidRDefault="0084729E" w:rsidP="0084729E"/>
        </w:tc>
        <w:tc>
          <w:tcPr>
            <w:tcW w:w="2711" w:type="dxa"/>
            <w:tcBorders>
              <w:top w:val="nil"/>
              <w:bottom w:val="nil"/>
            </w:tcBorders>
            <w:shd w:val="clear" w:color="auto" w:fill="auto"/>
          </w:tcPr>
          <w:p w14:paraId="5C08B86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5985FC7"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DA73A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89C0E7" w14:textId="77777777" w:rsidR="0084729E" w:rsidRPr="005B6D66" w:rsidRDefault="0084729E" w:rsidP="0084729E"/>
        </w:tc>
        <w:tc>
          <w:tcPr>
            <w:tcW w:w="2711" w:type="dxa"/>
            <w:tcBorders>
              <w:top w:val="nil"/>
              <w:bottom w:val="nil"/>
            </w:tcBorders>
            <w:shd w:val="clear" w:color="auto" w:fill="auto"/>
          </w:tcPr>
          <w:p w14:paraId="59BA3FD9" w14:textId="77777777" w:rsidR="0084729E" w:rsidRPr="005B6D66" w:rsidRDefault="0084729E" w:rsidP="0084729E">
            <w:pPr>
              <w:pStyle w:val="Tabletext"/>
            </w:pPr>
          </w:p>
        </w:tc>
        <w:tc>
          <w:tcPr>
            <w:tcW w:w="5323" w:type="dxa"/>
            <w:tcBorders>
              <w:top w:val="nil"/>
              <w:bottom w:val="nil"/>
            </w:tcBorders>
            <w:shd w:val="clear" w:color="auto" w:fill="auto"/>
          </w:tcPr>
          <w:p w14:paraId="5930512E" w14:textId="77777777" w:rsidR="0084729E" w:rsidRPr="005B6D66" w:rsidRDefault="0084729E" w:rsidP="0084729E">
            <w:pPr>
              <w:pStyle w:val="Tabletext"/>
            </w:pPr>
          </w:p>
        </w:tc>
      </w:tr>
      <w:tr w:rsidR="0084729E" w:rsidRPr="005B6D66" w14:paraId="38DB2A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77B84B" w14:textId="77777777" w:rsidR="0084729E" w:rsidRPr="005B6D66" w:rsidRDefault="0084729E" w:rsidP="0084729E">
            <w:r w:rsidRPr="005B6D66">
              <w:t>268</w:t>
            </w:r>
          </w:p>
        </w:tc>
        <w:tc>
          <w:tcPr>
            <w:tcW w:w="2711" w:type="dxa"/>
            <w:tcBorders>
              <w:top w:val="nil"/>
              <w:bottom w:val="nil"/>
            </w:tcBorders>
            <w:shd w:val="clear" w:color="auto" w:fill="auto"/>
          </w:tcPr>
          <w:p w14:paraId="22E5BDE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2B44580" w14:textId="77777777" w:rsidR="0084729E" w:rsidRPr="005B6D66" w:rsidRDefault="0084729E" w:rsidP="0084729E">
            <w:pPr>
              <w:pStyle w:val="Tabletext"/>
            </w:pPr>
            <w:r w:rsidRPr="005B6D66">
              <w:t>Ivan SUKHAREV</w:t>
            </w:r>
          </w:p>
        </w:tc>
      </w:tr>
      <w:tr w:rsidR="0084729E" w:rsidRPr="005B6D66" w14:paraId="3FCADC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089204" w14:textId="77777777" w:rsidR="0084729E" w:rsidRPr="005B6D66" w:rsidRDefault="0084729E" w:rsidP="0084729E"/>
        </w:tc>
        <w:tc>
          <w:tcPr>
            <w:tcW w:w="2711" w:type="dxa"/>
            <w:tcBorders>
              <w:top w:val="nil"/>
              <w:bottom w:val="nil"/>
            </w:tcBorders>
            <w:shd w:val="clear" w:color="auto" w:fill="auto"/>
          </w:tcPr>
          <w:p w14:paraId="22D6779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8B701C0" w14:textId="6F66AC05" w:rsidR="0084729E" w:rsidRPr="005B6D66" w:rsidRDefault="0084729E" w:rsidP="0084729E">
            <w:pPr>
              <w:pStyle w:val="Tabletext"/>
            </w:pPr>
            <w:r w:rsidRPr="005B6D66">
              <w:t>10 June 1978</w:t>
            </w:r>
          </w:p>
        </w:tc>
      </w:tr>
      <w:tr w:rsidR="0084729E" w:rsidRPr="005B6D66" w14:paraId="2A6028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6976A7" w14:textId="77777777" w:rsidR="0084729E" w:rsidRPr="005B6D66" w:rsidRDefault="0084729E" w:rsidP="0084729E"/>
        </w:tc>
        <w:tc>
          <w:tcPr>
            <w:tcW w:w="2711" w:type="dxa"/>
            <w:tcBorders>
              <w:top w:val="nil"/>
              <w:bottom w:val="nil"/>
            </w:tcBorders>
            <w:shd w:val="clear" w:color="auto" w:fill="auto"/>
          </w:tcPr>
          <w:p w14:paraId="3CF9D5E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78F2A8C" w14:textId="77777777" w:rsidR="0084729E" w:rsidRPr="005B6D66" w:rsidRDefault="0084729E" w:rsidP="0084729E">
            <w:pPr>
              <w:pStyle w:val="Tabletext"/>
            </w:pPr>
            <w:r w:rsidRPr="005B6D66">
              <w:t>Russian</w:t>
            </w:r>
          </w:p>
        </w:tc>
      </w:tr>
      <w:tr w:rsidR="0084729E" w:rsidRPr="005B6D66" w14:paraId="1DD473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0B4367" w14:textId="77777777" w:rsidR="0084729E" w:rsidRPr="005B6D66" w:rsidRDefault="0084729E" w:rsidP="0084729E"/>
        </w:tc>
        <w:tc>
          <w:tcPr>
            <w:tcW w:w="2711" w:type="dxa"/>
            <w:tcBorders>
              <w:top w:val="nil"/>
              <w:bottom w:val="nil"/>
            </w:tcBorders>
            <w:shd w:val="clear" w:color="auto" w:fill="auto"/>
          </w:tcPr>
          <w:p w14:paraId="39259FF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376562A"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3F89E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51AC26" w14:textId="77777777" w:rsidR="0084729E" w:rsidRPr="005B6D66" w:rsidRDefault="0084729E" w:rsidP="0084729E"/>
        </w:tc>
        <w:tc>
          <w:tcPr>
            <w:tcW w:w="2711" w:type="dxa"/>
            <w:tcBorders>
              <w:top w:val="nil"/>
              <w:bottom w:val="nil"/>
            </w:tcBorders>
            <w:shd w:val="clear" w:color="auto" w:fill="auto"/>
          </w:tcPr>
          <w:p w14:paraId="2A4634F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26B285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7A2F4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DCD47F" w14:textId="77777777" w:rsidR="0084729E" w:rsidRPr="005B6D66" w:rsidRDefault="0084729E" w:rsidP="0084729E"/>
        </w:tc>
        <w:tc>
          <w:tcPr>
            <w:tcW w:w="2711" w:type="dxa"/>
            <w:tcBorders>
              <w:top w:val="nil"/>
              <w:bottom w:val="nil"/>
            </w:tcBorders>
            <w:shd w:val="clear" w:color="auto" w:fill="auto"/>
          </w:tcPr>
          <w:p w14:paraId="39D0E9A6" w14:textId="77777777" w:rsidR="0084729E" w:rsidRPr="005B6D66" w:rsidRDefault="0084729E" w:rsidP="0084729E">
            <w:pPr>
              <w:pStyle w:val="Tabletext"/>
            </w:pPr>
          </w:p>
        </w:tc>
        <w:tc>
          <w:tcPr>
            <w:tcW w:w="5323" w:type="dxa"/>
            <w:tcBorders>
              <w:top w:val="nil"/>
              <w:bottom w:val="nil"/>
            </w:tcBorders>
            <w:shd w:val="clear" w:color="auto" w:fill="auto"/>
          </w:tcPr>
          <w:p w14:paraId="1EA05328" w14:textId="77777777" w:rsidR="0084729E" w:rsidRPr="005B6D66" w:rsidRDefault="0084729E" w:rsidP="0084729E">
            <w:pPr>
              <w:pStyle w:val="Tabletext"/>
            </w:pPr>
          </w:p>
        </w:tc>
      </w:tr>
      <w:tr w:rsidR="0084729E" w:rsidRPr="005B6D66" w14:paraId="4DEF65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96636C" w14:textId="77777777" w:rsidR="0084729E" w:rsidRPr="005B6D66" w:rsidRDefault="0084729E" w:rsidP="0084729E">
            <w:r w:rsidRPr="005B6D66">
              <w:t>269</w:t>
            </w:r>
          </w:p>
        </w:tc>
        <w:tc>
          <w:tcPr>
            <w:tcW w:w="2711" w:type="dxa"/>
            <w:tcBorders>
              <w:top w:val="nil"/>
              <w:bottom w:val="nil"/>
            </w:tcBorders>
            <w:shd w:val="clear" w:color="auto" w:fill="auto"/>
          </w:tcPr>
          <w:p w14:paraId="5170DEE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22343DD" w14:textId="77777777" w:rsidR="0084729E" w:rsidRPr="005B6D66" w:rsidRDefault="0084729E" w:rsidP="0084729E">
            <w:pPr>
              <w:pStyle w:val="Tabletext"/>
            </w:pPr>
            <w:r w:rsidRPr="005B6D66">
              <w:t>Boris PAYKIN</w:t>
            </w:r>
          </w:p>
        </w:tc>
      </w:tr>
      <w:tr w:rsidR="0084729E" w:rsidRPr="005B6D66" w14:paraId="278055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0B4A4B" w14:textId="77777777" w:rsidR="0084729E" w:rsidRPr="005B6D66" w:rsidRDefault="0084729E" w:rsidP="0084729E"/>
        </w:tc>
        <w:tc>
          <w:tcPr>
            <w:tcW w:w="2711" w:type="dxa"/>
            <w:tcBorders>
              <w:top w:val="nil"/>
              <w:bottom w:val="nil"/>
            </w:tcBorders>
            <w:shd w:val="clear" w:color="auto" w:fill="auto"/>
          </w:tcPr>
          <w:p w14:paraId="702E127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28806F9" w14:textId="1364FA94" w:rsidR="0084729E" w:rsidRPr="005B6D66" w:rsidRDefault="0084729E" w:rsidP="0084729E">
            <w:pPr>
              <w:pStyle w:val="Tabletext"/>
            </w:pPr>
            <w:r w:rsidRPr="005B6D66">
              <w:t>26 March 1965</w:t>
            </w:r>
          </w:p>
        </w:tc>
      </w:tr>
      <w:tr w:rsidR="0084729E" w:rsidRPr="005B6D66" w14:paraId="7F0818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6C316C" w14:textId="77777777" w:rsidR="0084729E" w:rsidRPr="005B6D66" w:rsidRDefault="0084729E" w:rsidP="0084729E"/>
        </w:tc>
        <w:tc>
          <w:tcPr>
            <w:tcW w:w="2711" w:type="dxa"/>
            <w:tcBorders>
              <w:top w:val="nil"/>
              <w:bottom w:val="nil"/>
            </w:tcBorders>
            <w:shd w:val="clear" w:color="auto" w:fill="auto"/>
          </w:tcPr>
          <w:p w14:paraId="2EB0C00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DC44E99" w14:textId="77777777" w:rsidR="0084729E" w:rsidRPr="005B6D66" w:rsidRDefault="0084729E" w:rsidP="0084729E">
            <w:pPr>
              <w:pStyle w:val="Tabletext"/>
            </w:pPr>
            <w:r w:rsidRPr="005B6D66">
              <w:t>Russian</w:t>
            </w:r>
          </w:p>
        </w:tc>
      </w:tr>
      <w:tr w:rsidR="0084729E" w:rsidRPr="005B6D66" w14:paraId="02B8B1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9E628A" w14:textId="77777777" w:rsidR="0084729E" w:rsidRPr="005B6D66" w:rsidRDefault="0084729E" w:rsidP="0084729E"/>
        </w:tc>
        <w:tc>
          <w:tcPr>
            <w:tcW w:w="2711" w:type="dxa"/>
            <w:tcBorders>
              <w:top w:val="nil"/>
              <w:bottom w:val="nil"/>
            </w:tcBorders>
            <w:shd w:val="clear" w:color="auto" w:fill="auto"/>
          </w:tcPr>
          <w:p w14:paraId="7B37510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42C4DF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38D6F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847691" w14:textId="77777777" w:rsidR="0084729E" w:rsidRPr="005B6D66" w:rsidRDefault="0084729E" w:rsidP="0084729E"/>
        </w:tc>
        <w:tc>
          <w:tcPr>
            <w:tcW w:w="2711" w:type="dxa"/>
            <w:tcBorders>
              <w:top w:val="nil"/>
              <w:bottom w:val="nil"/>
            </w:tcBorders>
            <w:shd w:val="clear" w:color="auto" w:fill="auto"/>
          </w:tcPr>
          <w:p w14:paraId="2EC547C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160A45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96A0E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ED1070" w14:textId="77777777" w:rsidR="0084729E" w:rsidRPr="005B6D66" w:rsidRDefault="0084729E" w:rsidP="0084729E"/>
        </w:tc>
        <w:tc>
          <w:tcPr>
            <w:tcW w:w="2711" w:type="dxa"/>
            <w:tcBorders>
              <w:top w:val="nil"/>
              <w:bottom w:val="nil"/>
            </w:tcBorders>
            <w:shd w:val="clear" w:color="auto" w:fill="auto"/>
          </w:tcPr>
          <w:p w14:paraId="689C9584" w14:textId="77777777" w:rsidR="0084729E" w:rsidRPr="005B6D66" w:rsidRDefault="0084729E" w:rsidP="0084729E">
            <w:pPr>
              <w:pStyle w:val="Tabletext"/>
            </w:pPr>
          </w:p>
        </w:tc>
        <w:tc>
          <w:tcPr>
            <w:tcW w:w="5323" w:type="dxa"/>
            <w:tcBorders>
              <w:top w:val="nil"/>
              <w:bottom w:val="nil"/>
            </w:tcBorders>
            <w:shd w:val="clear" w:color="auto" w:fill="auto"/>
          </w:tcPr>
          <w:p w14:paraId="5A20DA78" w14:textId="77777777" w:rsidR="0084729E" w:rsidRPr="005B6D66" w:rsidRDefault="0084729E" w:rsidP="0084729E">
            <w:pPr>
              <w:pStyle w:val="Tabletext"/>
            </w:pPr>
          </w:p>
        </w:tc>
      </w:tr>
      <w:tr w:rsidR="0084729E" w:rsidRPr="005B6D66" w14:paraId="2BF1F5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BD12B6" w14:textId="77777777" w:rsidR="0084729E" w:rsidRPr="005B6D66" w:rsidRDefault="0084729E" w:rsidP="0084729E">
            <w:r w:rsidRPr="005B6D66">
              <w:t>270</w:t>
            </w:r>
          </w:p>
        </w:tc>
        <w:tc>
          <w:tcPr>
            <w:tcW w:w="2711" w:type="dxa"/>
            <w:tcBorders>
              <w:top w:val="nil"/>
              <w:bottom w:val="nil"/>
            </w:tcBorders>
            <w:shd w:val="clear" w:color="auto" w:fill="auto"/>
          </w:tcPr>
          <w:p w14:paraId="5483A1A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8DCDC08" w14:textId="77777777" w:rsidR="0084729E" w:rsidRPr="005B6D66" w:rsidRDefault="0084729E" w:rsidP="0084729E">
            <w:pPr>
              <w:pStyle w:val="Tabletext"/>
            </w:pPr>
            <w:r w:rsidRPr="005B6D66">
              <w:t>Yuri NAPSO</w:t>
            </w:r>
          </w:p>
        </w:tc>
      </w:tr>
      <w:tr w:rsidR="0084729E" w:rsidRPr="005B6D66" w14:paraId="110F60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5F2EE0" w14:textId="77777777" w:rsidR="0084729E" w:rsidRPr="005B6D66" w:rsidRDefault="0084729E" w:rsidP="0084729E"/>
        </w:tc>
        <w:tc>
          <w:tcPr>
            <w:tcW w:w="2711" w:type="dxa"/>
            <w:tcBorders>
              <w:top w:val="nil"/>
              <w:bottom w:val="nil"/>
            </w:tcBorders>
            <w:shd w:val="clear" w:color="auto" w:fill="auto"/>
          </w:tcPr>
          <w:p w14:paraId="6A9640C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13F3635" w14:textId="51CC6518" w:rsidR="0084729E" w:rsidRPr="005B6D66" w:rsidRDefault="0084729E" w:rsidP="0084729E">
            <w:pPr>
              <w:pStyle w:val="Tabletext"/>
            </w:pPr>
            <w:r w:rsidRPr="005B6D66">
              <w:t>17 April 1973</w:t>
            </w:r>
          </w:p>
        </w:tc>
      </w:tr>
      <w:tr w:rsidR="0084729E" w:rsidRPr="005B6D66" w14:paraId="0E2BF7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E3BF0B" w14:textId="77777777" w:rsidR="0084729E" w:rsidRPr="005B6D66" w:rsidRDefault="0084729E" w:rsidP="0084729E"/>
        </w:tc>
        <w:tc>
          <w:tcPr>
            <w:tcW w:w="2711" w:type="dxa"/>
            <w:tcBorders>
              <w:top w:val="nil"/>
              <w:bottom w:val="nil"/>
            </w:tcBorders>
            <w:shd w:val="clear" w:color="auto" w:fill="auto"/>
          </w:tcPr>
          <w:p w14:paraId="5D24BBF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54B2088" w14:textId="77777777" w:rsidR="0084729E" w:rsidRPr="005B6D66" w:rsidRDefault="0084729E" w:rsidP="0084729E">
            <w:pPr>
              <w:pStyle w:val="Tabletext"/>
            </w:pPr>
            <w:r w:rsidRPr="005B6D66">
              <w:t>Russian</w:t>
            </w:r>
          </w:p>
        </w:tc>
      </w:tr>
      <w:tr w:rsidR="0084729E" w:rsidRPr="005B6D66" w14:paraId="16D77E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C8408B" w14:textId="77777777" w:rsidR="0084729E" w:rsidRPr="005B6D66" w:rsidRDefault="0084729E" w:rsidP="0084729E"/>
        </w:tc>
        <w:tc>
          <w:tcPr>
            <w:tcW w:w="2711" w:type="dxa"/>
            <w:tcBorders>
              <w:top w:val="nil"/>
              <w:bottom w:val="nil"/>
            </w:tcBorders>
            <w:shd w:val="clear" w:color="auto" w:fill="auto"/>
          </w:tcPr>
          <w:p w14:paraId="6860F8E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B3978A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AA4A4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2F4005" w14:textId="77777777" w:rsidR="0084729E" w:rsidRPr="005B6D66" w:rsidRDefault="0084729E" w:rsidP="0084729E"/>
        </w:tc>
        <w:tc>
          <w:tcPr>
            <w:tcW w:w="2711" w:type="dxa"/>
            <w:tcBorders>
              <w:top w:val="nil"/>
              <w:bottom w:val="nil"/>
            </w:tcBorders>
            <w:shd w:val="clear" w:color="auto" w:fill="auto"/>
          </w:tcPr>
          <w:p w14:paraId="03B7DBA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F73703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9180D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54315C" w14:textId="77777777" w:rsidR="0084729E" w:rsidRPr="005B6D66" w:rsidRDefault="0084729E" w:rsidP="0084729E"/>
        </w:tc>
        <w:tc>
          <w:tcPr>
            <w:tcW w:w="2711" w:type="dxa"/>
            <w:tcBorders>
              <w:top w:val="nil"/>
              <w:bottom w:val="nil"/>
            </w:tcBorders>
            <w:shd w:val="clear" w:color="auto" w:fill="auto"/>
          </w:tcPr>
          <w:p w14:paraId="1DF64FD2" w14:textId="77777777" w:rsidR="0084729E" w:rsidRPr="005B6D66" w:rsidRDefault="0084729E" w:rsidP="0084729E">
            <w:pPr>
              <w:pStyle w:val="Tabletext"/>
            </w:pPr>
          </w:p>
        </w:tc>
        <w:tc>
          <w:tcPr>
            <w:tcW w:w="5323" w:type="dxa"/>
            <w:tcBorders>
              <w:top w:val="nil"/>
              <w:bottom w:val="nil"/>
            </w:tcBorders>
            <w:shd w:val="clear" w:color="auto" w:fill="auto"/>
          </w:tcPr>
          <w:p w14:paraId="0D60E403" w14:textId="77777777" w:rsidR="0084729E" w:rsidRPr="005B6D66" w:rsidRDefault="0084729E" w:rsidP="0084729E">
            <w:pPr>
              <w:pStyle w:val="Tabletext"/>
            </w:pPr>
          </w:p>
        </w:tc>
      </w:tr>
      <w:tr w:rsidR="0084729E" w:rsidRPr="005B6D66" w14:paraId="5CD06B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D71D1D" w14:textId="77777777" w:rsidR="0084729E" w:rsidRPr="005B6D66" w:rsidRDefault="0084729E" w:rsidP="0084729E">
            <w:r w:rsidRPr="005B6D66">
              <w:t>271</w:t>
            </w:r>
          </w:p>
        </w:tc>
        <w:tc>
          <w:tcPr>
            <w:tcW w:w="2711" w:type="dxa"/>
            <w:tcBorders>
              <w:top w:val="nil"/>
              <w:bottom w:val="nil"/>
            </w:tcBorders>
            <w:shd w:val="clear" w:color="auto" w:fill="auto"/>
          </w:tcPr>
          <w:p w14:paraId="7984A39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085EC8A" w14:textId="77777777" w:rsidR="0084729E" w:rsidRPr="005B6D66" w:rsidRDefault="0084729E" w:rsidP="0084729E">
            <w:pPr>
              <w:pStyle w:val="Tabletext"/>
            </w:pPr>
            <w:r w:rsidRPr="005B6D66">
              <w:t>Aleksei DIDENKO</w:t>
            </w:r>
          </w:p>
        </w:tc>
      </w:tr>
      <w:tr w:rsidR="0084729E" w:rsidRPr="005B6D66" w14:paraId="5C228B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CB7425" w14:textId="77777777" w:rsidR="0084729E" w:rsidRPr="005B6D66" w:rsidRDefault="0084729E" w:rsidP="0084729E"/>
        </w:tc>
        <w:tc>
          <w:tcPr>
            <w:tcW w:w="2711" w:type="dxa"/>
            <w:tcBorders>
              <w:top w:val="nil"/>
              <w:bottom w:val="nil"/>
            </w:tcBorders>
            <w:shd w:val="clear" w:color="auto" w:fill="auto"/>
          </w:tcPr>
          <w:p w14:paraId="123381D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D09CDA1" w14:textId="0F12599B" w:rsidR="0084729E" w:rsidRPr="005B6D66" w:rsidRDefault="0084729E" w:rsidP="0084729E">
            <w:pPr>
              <w:pStyle w:val="Tabletext"/>
            </w:pPr>
            <w:r w:rsidRPr="005B6D66">
              <w:t>30 March 1983</w:t>
            </w:r>
          </w:p>
        </w:tc>
      </w:tr>
      <w:tr w:rsidR="0084729E" w:rsidRPr="005B6D66" w14:paraId="6BC7A0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4425EF" w14:textId="77777777" w:rsidR="0084729E" w:rsidRPr="005B6D66" w:rsidRDefault="0084729E" w:rsidP="0084729E"/>
        </w:tc>
        <w:tc>
          <w:tcPr>
            <w:tcW w:w="2711" w:type="dxa"/>
            <w:tcBorders>
              <w:top w:val="nil"/>
              <w:bottom w:val="nil"/>
            </w:tcBorders>
            <w:shd w:val="clear" w:color="auto" w:fill="auto"/>
          </w:tcPr>
          <w:p w14:paraId="357010F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470CED" w14:textId="77777777" w:rsidR="0084729E" w:rsidRPr="005B6D66" w:rsidRDefault="0084729E" w:rsidP="0084729E">
            <w:pPr>
              <w:pStyle w:val="Tabletext"/>
            </w:pPr>
            <w:r w:rsidRPr="005B6D66">
              <w:t>Russian</w:t>
            </w:r>
          </w:p>
        </w:tc>
      </w:tr>
      <w:tr w:rsidR="0084729E" w:rsidRPr="005B6D66" w14:paraId="7F40EF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77C8EC" w14:textId="77777777" w:rsidR="0084729E" w:rsidRPr="005B6D66" w:rsidRDefault="0084729E" w:rsidP="0084729E"/>
        </w:tc>
        <w:tc>
          <w:tcPr>
            <w:tcW w:w="2711" w:type="dxa"/>
            <w:tcBorders>
              <w:top w:val="nil"/>
              <w:bottom w:val="nil"/>
            </w:tcBorders>
            <w:shd w:val="clear" w:color="auto" w:fill="auto"/>
          </w:tcPr>
          <w:p w14:paraId="6263FCC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0E5E9A3"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6C6BD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36A08C" w14:textId="77777777" w:rsidR="0084729E" w:rsidRPr="005B6D66" w:rsidRDefault="0084729E" w:rsidP="0084729E"/>
        </w:tc>
        <w:tc>
          <w:tcPr>
            <w:tcW w:w="2711" w:type="dxa"/>
            <w:tcBorders>
              <w:top w:val="nil"/>
              <w:bottom w:val="nil"/>
            </w:tcBorders>
            <w:shd w:val="clear" w:color="auto" w:fill="auto"/>
          </w:tcPr>
          <w:p w14:paraId="3FBA14C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0BB916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FE3E2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605BC5" w14:textId="77777777" w:rsidR="0084729E" w:rsidRPr="005B6D66" w:rsidRDefault="0084729E" w:rsidP="0084729E"/>
        </w:tc>
        <w:tc>
          <w:tcPr>
            <w:tcW w:w="2711" w:type="dxa"/>
            <w:tcBorders>
              <w:top w:val="nil"/>
              <w:bottom w:val="nil"/>
            </w:tcBorders>
            <w:shd w:val="clear" w:color="auto" w:fill="auto"/>
          </w:tcPr>
          <w:p w14:paraId="48AD7BF8" w14:textId="77777777" w:rsidR="0084729E" w:rsidRPr="005B6D66" w:rsidRDefault="0084729E" w:rsidP="0084729E">
            <w:pPr>
              <w:pStyle w:val="Tabletext"/>
            </w:pPr>
          </w:p>
        </w:tc>
        <w:tc>
          <w:tcPr>
            <w:tcW w:w="5323" w:type="dxa"/>
            <w:tcBorders>
              <w:top w:val="nil"/>
              <w:bottom w:val="nil"/>
            </w:tcBorders>
            <w:shd w:val="clear" w:color="auto" w:fill="auto"/>
          </w:tcPr>
          <w:p w14:paraId="4279A60C" w14:textId="77777777" w:rsidR="0084729E" w:rsidRPr="005B6D66" w:rsidRDefault="0084729E" w:rsidP="0084729E">
            <w:pPr>
              <w:pStyle w:val="Tabletext"/>
            </w:pPr>
          </w:p>
        </w:tc>
      </w:tr>
      <w:tr w:rsidR="0084729E" w:rsidRPr="005B6D66" w14:paraId="702B2C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7E5854" w14:textId="77777777" w:rsidR="0084729E" w:rsidRPr="005B6D66" w:rsidRDefault="0084729E" w:rsidP="0084729E">
            <w:r w:rsidRPr="005B6D66">
              <w:t>272</w:t>
            </w:r>
          </w:p>
        </w:tc>
        <w:tc>
          <w:tcPr>
            <w:tcW w:w="2711" w:type="dxa"/>
            <w:tcBorders>
              <w:top w:val="nil"/>
              <w:bottom w:val="nil"/>
            </w:tcBorders>
            <w:shd w:val="clear" w:color="auto" w:fill="auto"/>
          </w:tcPr>
          <w:p w14:paraId="2E0F8F6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5FCD95B" w14:textId="77777777" w:rsidR="0084729E" w:rsidRPr="005B6D66" w:rsidRDefault="0084729E" w:rsidP="0084729E">
            <w:pPr>
              <w:pStyle w:val="Tabletext"/>
            </w:pPr>
            <w:r w:rsidRPr="005B6D66">
              <w:t>Aleksei ZHURAVLYEV</w:t>
            </w:r>
          </w:p>
        </w:tc>
      </w:tr>
      <w:tr w:rsidR="0084729E" w:rsidRPr="005B6D66" w14:paraId="56E6A3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519705" w14:textId="77777777" w:rsidR="0084729E" w:rsidRPr="005B6D66" w:rsidRDefault="0084729E" w:rsidP="0084729E"/>
        </w:tc>
        <w:tc>
          <w:tcPr>
            <w:tcW w:w="2711" w:type="dxa"/>
            <w:tcBorders>
              <w:top w:val="nil"/>
              <w:bottom w:val="nil"/>
            </w:tcBorders>
            <w:shd w:val="clear" w:color="auto" w:fill="auto"/>
          </w:tcPr>
          <w:p w14:paraId="2C1B6D5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33D6F61" w14:textId="57A4D9D0" w:rsidR="0084729E" w:rsidRPr="005B6D66" w:rsidRDefault="0084729E" w:rsidP="0084729E">
            <w:pPr>
              <w:pStyle w:val="Tabletext"/>
            </w:pPr>
            <w:r w:rsidRPr="005B6D66">
              <w:t>30 June 1962</w:t>
            </w:r>
          </w:p>
        </w:tc>
      </w:tr>
      <w:tr w:rsidR="0084729E" w:rsidRPr="005B6D66" w14:paraId="26A05D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1B0F02" w14:textId="77777777" w:rsidR="0084729E" w:rsidRPr="005B6D66" w:rsidRDefault="0084729E" w:rsidP="0084729E"/>
        </w:tc>
        <w:tc>
          <w:tcPr>
            <w:tcW w:w="2711" w:type="dxa"/>
            <w:tcBorders>
              <w:top w:val="nil"/>
              <w:bottom w:val="nil"/>
            </w:tcBorders>
            <w:shd w:val="clear" w:color="auto" w:fill="auto"/>
          </w:tcPr>
          <w:p w14:paraId="4E1BB1B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77CB7B5" w14:textId="77777777" w:rsidR="0084729E" w:rsidRPr="005B6D66" w:rsidRDefault="0084729E" w:rsidP="0084729E">
            <w:pPr>
              <w:pStyle w:val="Tabletext"/>
            </w:pPr>
            <w:r w:rsidRPr="005B6D66">
              <w:t>Russian</w:t>
            </w:r>
          </w:p>
        </w:tc>
      </w:tr>
      <w:tr w:rsidR="0084729E" w:rsidRPr="005B6D66" w14:paraId="5DBC69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3064B8" w14:textId="77777777" w:rsidR="0084729E" w:rsidRPr="005B6D66" w:rsidRDefault="0084729E" w:rsidP="0084729E"/>
        </w:tc>
        <w:tc>
          <w:tcPr>
            <w:tcW w:w="2711" w:type="dxa"/>
            <w:tcBorders>
              <w:top w:val="nil"/>
              <w:bottom w:val="nil"/>
            </w:tcBorders>
            <w:shd w:val="clear" w:color="auto" w:fill="auto"/>
          </w:tcPr>
          <w:p w14:paraId="6894E9E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3DDC43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4CE21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15706F" w14:textId="77777777" w:rsidR="0084729E" w:rsidRPr="005B6D66" w:rsidRDefault="0084729E" w:rsidP="0084729E"/>
        </w:tc>
        <w:tc>
          <w:tcPr>
            <w:tcW w:w="2711" w:type="dxa"/>
            <w:tcBorders>
              <w:top w:val="nil"/>
              <w:bottom w:val="nil"/>
            </w:tcBorders>
            <w:shd w:val="clear" w:color="auto" w:fill="auto"/>
          </w:tcPr>
          <w:p w14:paraId="71870BB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4D970ED"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8452C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DF207E" w14:textId="77777777" w:rsidR="0084729E" w:rsidRPr="005B6D66" w:rsidRDefault="0084729E" w:rsidP="0084729E"/>
        </w:tc>
        <w:tc>
          <w:tcPr>
            <w:tcW w:w="2711" w:type="dxa"/>
            <w:tcBorders>
              <w:top w:val="nil"/>
              <w:bottom w:val="nil"/>
            </w:tcBorders>
            <w:shd w:val="clear" w:color="auto" w:fill="auto"/>
          </w:tcPr>
          <w:p w14:paraId="74EE6619" w14:textId="77777777" w:rsidR="0084729E" w:rsidRPr="005B6D66" w:rsidRDefault="0084729E" w:rsidP="0084729E">
            <w:pPr>
              <w:pStyle w:val="Tabletext"/>
            </w:pPr>
          </w:p>
        </w:tc>
        <w:tc>
          <w:tcPr>
            <w:tcW w:w="5323" w:type="dxa"/>
            <w:tcBorders>
              <w:top w:val="nil"/>
              <w:bottom w:val="nil"/>
            </w:tcBorders>
            <w:shd w:val="clear" w:color="auto" w:fill="auto"/>
          </w:tcPr>
          <w:p w14:paraId="78CFD5AC" w14:textId="77777777" w:rsidR="0084729E" w:rsidRPr="005B6D66" w:rsidRDefault="0084729E" w:rsidP="0084729E">
            <w:pPr>
              <w:pStyle w:val="Tabletext"/>
            </w:pPr>
          </w:p>
        </w:tc>
      </w:tr>
      <w:tr w:rsidR="0084729E" w:rsidRPr="005B6D66" w14:paraId="17CCCA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D3D3E3" w14:textId="77777777" w:rsidR="0084729E" w:rsidRPr="005B6D66" w:rsidRDefault="0084729E" w:rsidP="0084729E">
            <w:r w:rsidRPr="005B6D66">
              <w:t>273</w:t>
            </w:r>
          </w:p>
        </w:tc>
        <w:tc>
          <w:tcPr>
            <w:tcW w:w="2711" w:type="dxa"/>
            <w:tcBorders>
              <w:top w:val="nil"/>
              <w:bottom w:val="nil"/>
            </w:tcBorders>
            <w:shd w:val="clear" w:color="auto" w:fill="auto"/>
          </w:tcPr>
          <w:p w14:paraId="0974A68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B2439DD" w14:textId="77777777" w:rsidR="0084729E" w:rsidRPr="005B6D66" w:rsidRDefault="0084729E" w:rsidP="0084729E">
            <w:pPr>
              <w:pStyle w:val="Tabletext"/>
            </w:pPr>
            <w:r w:rsidRPr="005B6D66">
              <w:t>Sergei LEONOV</w:t>
            </w:r>
          </w:p>
        </w:tc>
      </w:tr>
      <w:tr w:rsidR="0084729E" w:rsidRPr="005B6D66" w14:paraId="3BBE77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7E63BB" w14:textId="77777777" w:rsidR="0084729E" w:rsidRPr="005B6D66" w:rsidRDefault="0084729E" w:rsidP="0084729E"/>
        </w:tc>
        <w:tc>
          <w:tcPr>
            <w:tcW w:w="2711" w:type="dxa"/>
            <w:tcBorders>
              <w:top w:val="nil"/>
              <w:bottom w:val="nil"/>
            </w:tcBorders>
            <w:shd w:val="clear" w:color="auto" w:fill="auto"/>
          </w:tcPr>
          <w:p w14:paraId="59C4D63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F5C1C81" w14:textId="463D8C31" w:rsidR="0084729E" w:rsidRPr="005B6D66" w:rsidRDefault="0084729E" w:rsidP="0084729E">
            <w:pPr>
              <w:pStyle w:val="Tabletext"/>
            </w:pPr>
            <w:r w:rsidRPr="005B6D66">
              <w:t>9 May 1983</w:t>
            </w:r>
          </w:p>
        </w:tc>
      </w:tr>
      <w:tr w:rsidR="0084729E" w:rsidRPr="005B6D66" w14:paraId="647240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EBEC33" w14:textId="77777777" w:rsidR="0084729E" w:rsidRPr="005B6D66" w:rsidRDefault="0084729E" w:rsidP="0084729E"/>
        </w:tc>
        <w:tc>
          <w:tcPr>
            <w:tcW w:w="2711" w:type="dxa"/>
            <w:tcBorders>
              <w:top w:val="nil"/>
              <w:bottom w:val="nil"/>
            </w:tcBorders>
            <w:shd w:val="clear" w:color="auto" w:fill="auto"/>
          </w:tcPr>
          <w:p w14:paraId="39D12C8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8A531BF" w14:textId="77777777" w:rsidR="0084729E" w:rsidRPr="005B6D66" w:rsidRDefault="0084729E" w:rsidP="0084729E">
            <w:pPr>
              <w:pStyle w:val="Tabletext"/>
            </w:pPr>
            <w:r w:rsidRPr="005B6D66">
              <w:t>Russian</w:t>
            </w:r>
          </w:p>
        </w:tc>
      </w:tr>
      <w:tr w:rsidR="0084729E" w:rsidRPr="005B6D66" w14:paraId="19853E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30D9ED" w14:textId="77777777" w:rsidR="0084729E" w:rsidRPr="005B6D66" w:rsidRDefault="0084729E" w:rsidP="0084729E"/>
        </w:tc>
        <w:tc>
          <w:tcPr>
            <w:tcW w:w="2711" w:type="dxa"/>
            <w:tcBorders>
              <w:top w:val="nil"/>
              <w:bottom w:val="nil"/>
            </w:tcBorders>
            <w:shd w:val="clear" w:color="auto" w:fill="auto"/>
          </w:tcPr>
          <w:p w14:paraId="0325242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2E9AC56"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81451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C91959" w14:textId="77777777" w:rsidR="0084729E" w:rsidRPr="005B6D66" w:rsidRDefault="0084729E" w:rsidP="0084729E"/>
        </w:tc>
        <w:tc>
          <w:tcPr>
            <w:tcW w:w="2711" w:type="dxa"/>
            <w:tcBorders>
              <w:top w:val="nil"/>
              <w:bottom w:val="nil"/>
            </w:tcBorders>
            <w:shd w:val="clear" w:color="auto" w:fill="auto"/>
          </w:tcPr>
          <w:p w14:paraId="68DE313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F13DD0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E07E0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879F86" w14:textId="77777777" w:rsidR="0084729E" w:rsidRPr="005B6D66" w:rsidRDefault="0084729E" w:rsidP="0084729E"/>
        </w:tc>
        <w:tc>
          <w:tcPr>
            <w:tcW w:w="2711" w:type="dxa"/>
            <w:tcBorders>
              <w:top w:val="nil"/>
              <w:bottom w:val="nil"/>
            </w:tcBorders>
            <w:shd w:val="clear" w:color="auto" w:fill="auto"/>
          </w:tcPr>
          <w:p w14:paraId="23FFB378" w14:textId="77777777" w:rsidR="0084729E" w:rsidRPr="005B6D66" w:rsidRDefault="0084729E" w:rsidP="0084729E">
            <w:pPr>
              <w:pStyle w:val="Tabletext"/>
            </w:pPr>
          </w:p>
        </w:tc>
        <w:tc>
          <w:tcPr>
            <w:tcW w:w="5323" w:type="dxa"/>
            <w:tcBorders>
              <w:top w:val="nil"/>
              <w:bottom w:val="nil"/>
            </w:tcBorders>
            <w:shd w:val="clear" w:color="auto" w:fill="auto"/>
          </w:tcPr>
          <w:p w14:paraId="2394C9A1" w14:textId="77777777" w:rsidR="0084729E" w:rsidRPr="005B6D66" w:rsidRDefault="0084729E" w:rsidP="0084729E">
            <w:pPr>
              <w:pStyle w:val="Tabletext"/>
            </w:pPr>
          </w:p>
        </w:tc>
      </w:tr>
      <w:tr w:rsidR="0084729E" w:rsidRPr="005B6D66" w14:paraId="263BF2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3AC079" w14:textId="77777777" w:rsidR="0084729E" w:rsidRPr="005B6D66" w:rsidRDefault="0084729E" w:rsidP="0084729E">
            <w:r w:rsidRPr="005B6D66">
              <w:t>274</w:t>
            </w:r>
          </w:p>
        </w:tc>
        <w:tc>
          <w:tcPr>
            <w:tcW w:w="2711" w:type="dxa"/>
            <w:tcBorders>
              <w:top w:val="nil"/>
              <w:bottom w:val="nil"/>
            </w:tcBorders>
            <w:shd w:val="clear" w:color="auto" w:fill="auto"/>
          </w:tcPr>
          <w:p w14:paraId="7BF69ED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F39C4B4" w14:textId="77777777" w:rsidR="0084729E" w:rsidRPr="005B6D66" w:rsidRDefault="0084729E" w:rsidP="0084729E">
            <w:pPr>
              <w:pStyle w:val="Tabletext"/>
            </w:pPr>
            <w:r w:rsidRPr="005B6D66">
              <w:t>Gennady SEMIGIN</w:t>
            </w:r>
          </w:p>
        </w:tc>
      </w:tr>
      <w:tr w:rsidR="0084729E" w:rsidRPr="005B6D66" w14:paraId="4B3363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C95851" w14:textId="77777777" w:rsidR="0084729E" w:rsidRPr="005B6D66" w:rsidRDefault="0084729E" w:rsidP="0084729E"/>
        </w:tc>
        <w:tc>
          <w:tcPr>
            <w:tcW w:w="2711" w:type="dxa"/>
            <w:tcBorders>
              <w:top w:val="nil"/>
              <w:bottom w:val="nil"/>
            </w:tcBorders>
            <w:shd w:val="clear" w:color="auto" w:fill="auto"/>
          </w:tcPr>
          <w:p w14:paraId="1B4DF7D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928BEFB" w14:textId="26877953" w:rsidR="0084729E" w:rsidRPr="005B6D66" w:rsidRDefault="0084729E" w:rsidP="0084729E">
            <w:pPr>
              <w:pStyle w:val="Tabletext"/>
            </w:pPr>
            <w:r w:rsidRPr="005B6D66">
              <w:t>23 March 1964</w:t>
            </w:r>
          </w:p>
        </w:tc>
      </w:tr>
      <w:tr w:rsidR="0084729E" w:rsidRPr="005B6D66" w14:paraId="22CCC1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7ECCD3" w14:textId="77777777" w:rsidR="0084729E" w:rsidRPr="005B6D66" w:rsidRDefault="0084729E" w:rsidP="0084729E"/>
        </w:tc>
        <w:tc>
          <w:tcPr>
            <w:tcW w:w="2711" w:type="dxa"/>
            <w:tcBorders>
              <w:top w:val="nil"/>
              <w:bottom w:val="nil"/>
            </w:tcBorders>
            <w:shd w:val="clear" w:color="auto" w:fill="auto"/>
          </w:tcPr>
          <w:p w14:paraId="548481C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A72D7C6" w14:textId="77777777" w:rsidR="0084729E" w:rsidRPr="005B6D66" w:rsidRDefault="0084729E" w:rsidP="0084729E">
            <w:pPr>
              <w:pStyle w:val="Tabletext"/>
            </w:pPr>
            <w:r w:rsidRPr="005B6D66">
              <w:t>Russian</w:t>
            </w:r>
          </w:p>
        </w:tc>
      </w:tr>
      <w:tr w:rsidR="0084729E" w:rsidRPr="005B6D66" w14:paraId="03EA92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1A3F72" w14:textId="77777777" w:rsidR="0084729E" w:rsidRPr="005B6D66" w:rsidRDefault="0084729E" w:rsidP="0084729E"/>
        </w:tc>
        <w:tc>
          <w:tcPr>
            <w:tcW w:w="2711" w:type="dxa"/>
            <w:tcBorders>
              <w:top w:val="nil"/>
              <w:bottom w:val="nil"/>
            </w:tcBorders>
            <w:shd w:val="clear" w:color="auto" w:fill="auto"/>
          </w:tcPr>
          <w:p w14:paraId="1E00C93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F3308F0"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FB28D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F53655" w14:textId="77777777" w:rsidR="0084729E" w:rsidRPr="005B6D66" w:rsidRDefault="0084729E" w:rsidP="0084729E"/>
        </w:tc>
        <w:tc>
          <w:tcPr>
            <w:tcW w:w="2711" w:type="dxa"/>
            <w:tcBorders>
              <w:top w:val="nil"/>
              <w:bottom w:val="nil"/>
            </w:tcBorders>
            <w:shd w:val="clear" w:color="auto" w:fill="auto"/>
          </w:tcPr>
          <w:p w14:paraId="5232511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F5EB780"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8E028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FAC00B" w14:textId="77777777" w:rsidR="0084729E" w:rsidRPr="005B6D66" w:rsidRDefault="0084729E" w:rsidP="0084729E"/>
        </w:tc>
        <w:tc>
          <w:tcPr>
            <w:tcW w:w="2711" w:type="dxa"/>
            <w:tcBorders>
              <w:top w:val="nil"/>
              <w:bottom w:val="nil"/>
            </w:tcBorders>
            <w:shd w:val="clear" w:color="auto" w:fill="auto"/>
          </w:tcPr>
          <w:p w14:paraId="71A639C3" w14:textId="77777777" w:rsidR="0084729E" w:rsidRPr="005B6D66" w:rsidRDefault="0084729E" w:rsidP="0084729E">
            <w:pPr>
              <w:pStyle w:val="Tabletext"/>
            </w:pPr>
          </w:p>
        </w:tc>
        <w:tc>
          <w:tcPr>
            <w:tcW w:w="5323" w:type="dxa"/>
            <w:tcBorders>
              <w:top w:val="nil"/>
              <w:bottom w:val="nil"/>
            </w:tcBorders>
            <w:shd w:val="clear" w:color="auto" w:fill="auto"/>
          </w:tcPr>
          <w:p w14:paraId="1102F0E5" w14:textId="77777777" w:rsidR="0084729E" w:rsidRPr="005B6D66" w:rsidRDefault="0084729E" w:rsidP="0084729E">
            <w:pPr>
              <w:pStyle w:val="Tabletext"/>
            </w:pPr>
          </w:p>
        </w:tc>
      </w:tr>
      <w:tr w:rsidR="0084729E" w:rsidRPr="005B6D66" w14:paraId="202B2F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8B2A3B" w14:textId="77777777" w:rsidR="0084729E" w:rsidRPr="005B6D66" w:rsidRDefault="0084729E" w:rsidP="0084729E">
            <w:r w:rsidRPr="005B6D66">
              <w:t>275</w:t>
            </w:r>
          </w:p>
        </w:tc>
        <w:tc>
          <w:tcPr>
            <w:tcW w:w="2711" w:type="dxa"/>
            <w:tcBorders>
              <w:top w:val="nil"/>
              <w:bottom w:val="nil"/>
            </w:tcBorders>
            <w:shd w:val="clear" w:color="auto" w:fill="auto"/>
          </w:tcPr>
          <w:p w14:paraId="17DFCB6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F8B5AE6" w14:textId="77777777" w:rsidR="0084729E" w:rsidRPr="005B6D66" w:rsidRDefault="0084729E" w:rsidP="0084729E">
            <w:pPr>
              <w:pStyle w:val="Tabletext"/>
            </w:pPr>
            <w:r w:rsidRPr="005B6D66">
              <w:t>Aleksandr TERENTYEV</w:t>
            </w:r>
          </w:p>
        </w:tc>
      </w:tr>
      <w:tr w:rsidR="0084729E" w:rsidRPr="005B6D66" w14:paraId="5DE5A8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B7002C" w14:textId="77777777" w:rsidR="0084729E" w:rsidRPr="005B6D66" w:rsidRDefault="0084729E" w:rsidP="0084729E"/>
        </w:tc>
        <w:tc>
          <w:tcPr>
            <w:tcW w:w="2711" w:type="dxa"/>
            <w:tcBorders>
              <w:top w:val="nil"/>
              <w:bottom w:val="nil"/>
            </w:tcBorders>
            <w:shd w:val="clear" w:color="auto" w:fill="auto"/>
          </w:tcPr>
          <w:p w14:paraId="0E8E646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7AEF47A" w14:textId="7A704212" w:rsidR="0084729E" w:rsidRPr="005B6D66" w:rsidRDefault="0084729E" w:rsidP="0084729E">
            <w:pPr>
              <w:pStyle w:val="Tabletext"/>
            </w:pPr>
            <w:r w:rsidRPr="005B6D66">
              <w:t>1 January 1961</w:t>
            </w:r>
          </w:p>
        </w:tc>
      </w:tr>
      <w:tr w:rsidR="0084729E" w:rsidRPr="005B6D66" w14:paraId="0B543A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6F386D" w14:textId="77777777" w:rsidR="0084729E" w:rsidRPr="005B6D66" w:rsidRDefault="0084729E" w:rsidP="0084729E"/>
        </w:tc>
        <w:tc>
          <w:tcPr>
            <w:tcW w:w="2711" w:type="dxa"/>
            <w:tcBorders>
              <w:top w:val="nil"/>
              <w:bottom w:val="nil"/>
            </w:tcBorders>
            <w:shd w:val="clear" w:color="auto" w:fill="auto"/>
          </w:tcPr>
          <w:p w14:paraId="1BD489E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3BB8117" w14:textId="77777777" w:rsidR="0084729E" w:rsidRPr="005B6D66" w:rsidRDefault="0084729E" w:rsidP="0084729E">
            <w:pPr>
              <w:pStyle w:val="Tabletext"/>
            </w:pPr>
            <w:r w:rsidRPr="005B6D66">
              <w:t>Russian</w:t>
            </w:r>
          </w:p>
        </w:tc>
      </w:tr>
      <w:tr w:rsidR="0084729E" w:rsidRPr="005B6D66" w14:paraId="0C7C07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49B77B" w14:textId="77777777" w:rsidR="0084729E" w:rsidRPr="005B6D66" w:rsidRDefault="0084729E" w:rsidP="0084729E"/>
        </w:tc>
        <w:tc>
          <w:tcPr>
            <w:tcW w:w="2711" w:type="dxa"/>
            <w:tcBorders>
              <w:top w:val="nil"/>
              <w:bottom w:val="nil"/>
            </w:tcBorders>
            <w:shd w:val="clear" w:color="auto" w:fill="auto"/>
          </w:tcPr>
          <w:p w14:paraId="5C10B45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E2379C"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B7CA0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30240F" w14:textId="77777777" w:rsidR="0084729E" w:rsidRPr="005B6D66" w:rsidRDefault="0084729E" w:rsidP="0084729E"/>
        </w:tc>
        <w:tc>
          <w:tcPr>
            <w:tcW w:w="2711" w:type="dxa"/>
            <w:tcBorders>
              <w:top w:val="nil"/>
              <w:bottom w:val="nil"/>
            </w:tcBorders>
            <w:shd w:val="clear" w:color="auto" w:fill="auto"/>
          </w:tcPr>
          <w:p w14:paraId="0AE4113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A74520D"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4F41A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387202" w14:textId="77777777" w:rsidR="0084729E" w:rsidRPr="005B6D66" w:rsidRDefault="0084729E" w:rsidP="0084729E"/>
        </w:tc>
        <w:tc>
          <w:tcPr>
            <w:tcW w:w="2711" w:type="dxa"/>
            <w:tcBorders>
              <w:top w:val="nil"/>
              <w:bottom w:val="nil"/>
            </w:tcBorders>
            <w:shd w:val="clear" w:color="auto" w:fill="auto"/>
          </w:tcPr>
          <w:p w14:paraId="5B7A92BD" w14:textId="77777777" w:rsidR="0084729E" w:rsidRPr="005B6D66" w:rsidRDefault="0084729E" w:rsidP="0084729E">
            <w:pPr>
              <w:pStyle w:val="Tabletext"/>
            </w:pPr>
          </w:p>
        </w:tc>
        <w:tc>
          <w:tcPr>
            <w:tcW w:w="5323" w:type="dxa"/>
            <w:tcBorders>
              <w:top w:val="nil"/>
              <w:bottom w:val="nil"/>
            </w:tcBorders>
            <w:shd w:val="clear" w:color="auto" w:fill="auto"/>
          </w:tcPr>
          <w:p w14:paraId="085C389A" w14:textId="77777777" w:rsidR="0084729E" w:rsidRPr="005B6D66" w:rsidRDefault="0084729E" w:rsidP="0084729E">
            <w:pPr>
              <w:pStyle w:val="Tabletext"/>
            </w:pPr>
          </w:p>
        </w:tc>
      </w:tr>
      <w:tr w:rsidR="0084729E" w:rsidRPr="005B6D66" w14:paraId="48EFBA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AB6C50" w14:textId="77777777" w:rsidR="0084729E" w:rsidRPr="005B6D66" w:rsidRDefault="0084729E" w:rsidP="0084729E">
            <w:r w:rsidRPr="005B6D66">
              <w:t>276</w:t>
            </w:r>
          </w:p>
        </w:tc>
        <w:tc>
          <w:tcPr>
            <w:tcW w:w="2711" w:type="dxa"/>
            <w:tcBorders>
              <w:top w:val="nil"/>
              <w:bottom w:val="nil"/>
            </w:tcBorders>
            <w:shd w:val="clear" w:color="auto" w:fill="auto"/>
          </w:tcPr>
          <w:p w14:paraId="526711C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721DB87" w14:textId="77777777" w:rsidR="0084729E" w:rsidRPr="005B6D66" w:rsidRDefault="0084729E" w:rsidP="0084729E">
            <w:pPr>
              <w:pStyle w:val="Tabletext"/>
            </w:pPr>
            <w:r w:rsidRPr="005B6D66">
              <w:t>Fedot TUMUSOV</w:t>
            </w:r>
          </w:p>
        </w:tc>
      </w:tr>
      <w:tr w:rsidR="0084729E" w:rsidRPr="005B6D66" w14:paraId="270B4E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E15F12" w14:textId="77777777" w:rsidR="0084729E" w:rsidRPr="005B6D66" w:rsidRDefault="0084729E" w:rsidP="0084729E"/>
        </w:tc>
        <w:tc>
          <w:tcPr>
            <w:tcW w:w="2711" w:type="dxa"/>
            <w:tcBorders>
              <w:top w:val="nil"/>
              <w:bottom w:val="nil"/>
            </w:tcBorders>
            <w:shd w:val="clear" w:color="auto" w:fill="auto"/>
          </w:tcPr>
          <w:p w14:paraId="74090FC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AAE2D44" w14:textId="70897B6C" w:rsidR="0084729E" w:rsidRPr="005B6D66" w:rsidRDefault="0084729E" w:rsidP="0084729E">
            <w:pPr>
              <w:pStyle w:val="Tabletext"/>
            </w:pPr>
            <w:r w:rsidRPr="005B6D66">
              <w:t>30 June 1955</w:t>
            </w:r>
          </w:p>
        </w:tc>
      </w:tr>
      <w:tr w:rsidR="0084729E" w:rsidRPr="005B6D66" w14:paraId="14A4D0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D1C160" w14:textId="77777777" w:rsidR="0084729E" w:rsidRPr="005B6D66" w:rsidRDefault="0084729E" w:rsidP="0084729E"/>
        </w:tc>
        <w:tc>
          <w:tcPr>
            <w:tcW w:w="2711" w:type="dxa"/>
            <w:tcBorders>
              <w:top w:val="nil"/>
              <w:bottom w:val="nil"/>
            </w:tcBorders>
            <w:shd w:val="clear" w:color="auto" w:fill="auto"/>
          </w:tcPr>
          <w:p w14:paraId="44F482A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3440C9D" w14:textId="77777777" w:rsidR="0084729E" w:rsidRPr="005B6D66" w:rsidRDefault="0084729E" w:rsidP="0084729E">
            <w:pPr>
              <w:pStyle w:val="Tabletext"/>
            </w:pPr>
            <w:r w:rsidRPr="005B6D66">
              <w:t>Russian</w:t>
            </w:r>
          </w:p>
        </w:tc>
      </w:tr>
      <w:tr w:rsidR="0084729E" w:rsidRPr="005B6D66" w14:paraId="2B4F92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E86CC7" w14:textId="77777777" w:rsidR="0084729E" w:rsidRPr="005B6D66" w:rsidRDefault="0084729E" w:rsidP="0084729E"/>
        </w:tc>
        <w:tc>
          <w:tcPr>
            <w:tcW w:w="2711" w:type="dxa"/>
            <w:tcBorders>
              <w:top w:val="nil"/>
              <w:bottom w:val="nil"/>
            </w:tcBorders>
            <w:shd w:val="clear" w:color="auto" w:fill="auto"/>
          </w:tcPr>
          <w:p w14:paraId="1CA1D5C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92F1B6"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B0C6D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AE9297" w14:textId="77777777" w:rsidR="0084729E" w:rsidRPr="005B6D66" w:rsidRDefault="0084729E" w:rsidP="0084729E"/>
        </w:tc>
        <w:tc>
          <w:tcPr>
            <w:tcW w:w="2711" w:type="dxa"/>
            <w:tcBorders>
              <w:top w:val="nil"/>
              <w:bottom w:val="nil"/>
            </w:tcBorders>
            <w:shd w:val="clear" w:color="auto" w:fill="auto"/>
          </w:tcPr>
          <w:p w14:paraId="123A630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4F6CC67"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6B602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DA3809" w14:textId="77777777" w:rsidR="0084729E" w:rsidRPr="005B6D66" w:rsidRDefault="0084729E" w:rsidP="0084729E"/>
        </w:tc>
        <w:tc>
          <w:tcPr>
            <w:tcW w:w="2711" w:type="dxa"/>
            <w:tcBorders>
              <w:top w:val="nil"/>
              <w:bottom w:val="nil"/>
            </w:tcBorders>
            <w:shd w:val="clear" w:color="auto" w:fill="auto"/>
          </w:tcPr>
          <w:p w14:paraId="0CA4856B" w14:textId="77777777" w:rsidR="0084729E" w:rsidRPr="005B6D66" w:rsidRDefault="0084729E" w:rsidP="0084729E">
            <w:pPr>
              <w:pStyle w:val="Tabletext"/>
            </w:pPr>
          </w:p>
        </w:tc>
        <w:tc>
          <w:tcPr>
            <w:tcW w:w="5323" w:type="dxa"/>
            <w:tcBorders>
              <w:top w:val="nil"/>
              <w:bottom w:val="nil"/>
            </w:tcBorders>
            <w:shd w:val="clear" w:color="auto" w:fill="auto"/>
          </w:tcPr>
          <w:p w14:paraId="1E9F0CAD" w14:textId="77777777" w:rsidR="0084729E" w:rsidRPr="005B6D66" w:rsidRDefault="0084729E" w:rsidP="0084729E">
            <w:pPr>
              <w:pStyle w:val="Tabletext"/>
            </w:pPr>
          </w:p>
        </w:tc>
      </w:tr>
      <w:tr w:rsidR="0084729E" w:rsidRPr="005B6D66" w14:paraId="244E52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7E03BD" w14:textId="77777777" w:rsidR="0084729E" w:rsidRPr="005B6D66" w:rsidRDefault="0084729E" w:rsidP="0084729E">
            <w:r w:rsidRPr="005B6D66">
              <w:t>277</w:t>
            </w:r>
          </w:p>
        </w:tc>
        <w:tc>
          <w:tcPr>
            <w:tcW w:w="2711" w:type="dxa"/>
            <w:tcBorders>
              <w:top w:val="nil"/>
              <w:bottom w:val="nil"/>
            </w:tcBorders>
            <w:shd w:val="clear" w:color="auto" w:fill="auto"/>
          </w:tcPr>
          <w:p w14:paraId="4062348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285710A" w14:textId="77777777" w:rsidR="0084729E" w:rsidRPr="005B6D66" w:rsidRDefault="0084729E" w:rsidP="0084729E">
            <w:pPr>
              <w:pStyle w:val="Tabletext"/>
            </w:pPr>
            <w:r w:rsidRPr="005B6D66">
              <w:t>Timur KANOKOV</w:t>
            </w:r>
          </w:p>
        </w:tc>
      </w:tr>
      <w:tr w:rsidR="0084729E" w:rsidRPr="005B6D66" w14:paraId="359060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B5E48B" w14:textId="77777777" w:rsidR="0084729E" w:rsidRPr="005B6D66" w:rsidRDefault="0084729E" w:rsidP="0084729E"/>
        </w:tc>
        <w:tc>
          <w:tcPr>
            <w:tcW w:w="2711" w:type="dxa"/>
            <w:tcBorders>
              <w:top w:val="nil"/>
              <w:bottom w:val="nil"/>
            </w:tcBorders>
            <w:shd w:val="clear" w:color="auto" w:fill="auto"/>
          </w:tcPr>
          <w:p w14:paraId="3C0DA86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3022D4A" w14:textId="6210BE21" w:rsidR="0084729E" w:rsidRPr="005B6D66" w:rsidRDefault="0084729E" w:rsidP="0084729E">
            <w:pPr>
              <w:pStyle w:val="Tabletext"/>
            </w:pPr>
            <w:r w:rsidRPr="005B6D66">
              <w:t>24 September 1972</w:t>
            </w:r>
          </w:p>
        </w:tc>
      </w:tr>
      <w:tr w:rsidR="0084729E" w:rsidRPr="005B6D66" w14:paraId="4DEA94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DB8852" w14:textId="77777777" w:rsidR="0084729E" w:rsidRPr="005B6D66" w:rsidRDefault="0084729E" w:rsidP="0084729E"/>
        </w:tc>
        <w:tc>
          <w:tcPr>
            <w:tcW w:w="2711" w:type="dxa"/>
            <w:tcBorders>
              <w:top w:val="nil"/>
              <w:bottom w:val="nil"/>
            </w:tcBorders>
            <w:shd w:val="clear" w:color="auto" w:fill="auto"/>
          </w:tcPr>
          <w:p w14:paraId="4709C04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C233664" w14:textId="77777777" w:rsidR="0084729E" w:rsidRPr="005B6D66" w:rsidRDefault="0084729E" w:rsidP="0084729E">
            <w:pPr>
              <w:pStyle w:val="Tabletext"/>
            </w:pPr>
            <w:r w:rsidRPr="005B6D66">
              <w:t>Russian</w:t>
            </w:r>
          </w:p>
        </w:tc>
      </w:tr>
      <w:tr w:rsidR="0084729E" w:rsidRPr="005B6D66" w14:paraId="42A1AD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42D012" w14:textId="77777777" w:rsidR="0084729E" w:rsidRPr="005B6D66" w:rsidRDefault="0084729E" w:rsidP="0084729E"/>
        </w:tc>
        <w:tc>
          <w:tcPr>
            <w:tcW w:w="2711" w:type="dxa"/>
            <w:tcBorders>
              <w:top w:val="nil"/>
              <w:bottom w:val="nil"/>
            </w:tcBorders>
            <w:shd w:val="clear" w:color="auto" w:fill="auto"/>
          </w:tcPr>
          <w:p w14:paraId="0D3520F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A3DDF05"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B6867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84ADDD" w14:textId="77777777" w:rsidR="0084729E" w:rsidRPr="005B6D66" w:rsidRDefault="0084729E" w:rsidP="0084729E"/>
        </w:tc>
        <w:tc>
          <w:tcPr>
            <w:tcW w:w="2711" w:type="dxa"/>
            <w:tcBorders>
              <w:top w:val="nil"/>
              <w:bottom w:val="nil"/>
            </w:tcBorders>
            <w:shd w:val="clear" w:color="auto" w:fill="auto"/>
          </w:tcPr>
          <w:p w14:paraId="300ED26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3AA6819"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77980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49A4AB" w14:textId="77777777" w:rsidR="0084729E" w:rsidRPr="005B6D66" w:rsidRDefault="0084729E" w:rsidP="0084729E"/>
        </w:tc>
        <w:tc>
          <w:tcPr>
            <w:tcW w:w="2711" w:type="dxa"/>
            <w:tcBorders>
              <w:top w:val="nil"/>
              <w:bottom w:val="nil"/>
            </w:tcBorders>
            <w:shd w:val="clear" w:color="auto" w:fill="auto"/>
          </w:tcPr>
          <w:p w14:paraId="773F372B" w14:textId="77777777" w:rsidR="0084729E" w:rsidRPr="005B6D66" w:rsidRDefault="0084729E" w:rsidP="0084729E">
            <w:pPr>
              <w:pStyle w:val="Tabletext"/>
            </w:pPr>
          </w:p>
        </w:tc>
        <w:tc>
          <w:tcPr>
            <w:tcW w:w="5323" w:type="dxa"/>
            <w:tcBorders>
              <w:top w:val="nil"/>
              <w:bottom w:val="nil"/>
            </w:tcBorders>
            <w:shd w:val="clear" w:color="auto" w:fill="auto"/>
          </w:tcPr>
          <w:p w14:paraId="4F3460FC" w14:textId="77777777" w:rsidR="0084729E" w:rsidRPr="005B6D66" w:rsidRDefault="0084729E" w:rsidP="0084729E">
            <w:pPr>
              <w:pStyle w:val="Tabletext"/>
            </w:pPr>
          </w:p>
        </w:tc>
      </w:tr>
      <w:tr w:rsidR="0084729E" w:rsidRPr="005B6D66" w14:paraId="12C014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504AAF" w14:textId="77777777" w:rsidR="0084729E" w:rsidRPr="005B6D66" w:rsidRDefault="0084729E" w:rsidP="0084729E">
            <w:r w:rsidRPr="005B6D66">
              <w:t>278</w:t>
            </w:r>
          </w:p>
        </w:tc>
        <w:tc>
          <w:tcPr>
            <w:tcW w:w="2711" w:type="dxa"/>
            <w:tcBorders>
              <w:top w:val="nil"/>
              <w:bottom w:val="nil"/>
            </w:tcBorders>
            <w:shd w:val="clear" w:color="auto" w:fill="auto"/>
          </w:tcPr>
          <w:p w14:paraId="524E1D9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9D16FF0" w14:textId="77777777" w:rsidR="0084729E" w:rsidRPr="005B6D66" w:rsidRDefault="0084729E" w:rsidP="0084729E">
            <w:pPr>
              <w:pStyle w:val="Tabletext"/>
            </w:pPr>
            <w:r w:rsidRPr="005B6D66">
              <w:t>Igor ANANSKIKH</w:t>
            </w:r>
          </w:p>
        </w:tc>
      </w:tr>
      <w:tr w:rsidR="0084729E" w:rsidRPr="005B6D66" w14:paraId="00C0B5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DA2D3E" w14:textId="77777777" w:rsidR="0084729E" w:rsidRPr="005B6D66" w:rsidRDefault="0084729E" w:rsidP="0084729E"/>
        </w:tc>
        <w:tc>
          <w:tcPr>
            <w:tcW w:w="2711" w:type="dxa"/>
            <w:tcBorders>
              <w:top w:val="nil"/>
              <w:bottom w:val="nil"/>
            </w:tcBorders>
            <w:shd w:val="clear" w:color="auto" w:fill="auto"/>
          </w:tcPr>
          <w:p w14:paraId="66068E3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48AED5C" w14:textId="3BA50E6D" w:rsidR="0084729E" w:rsidRPr="005B6D66" w:rsidRDefault="0084729E" w:rsidP="0084729E">
            <w:pPr>
              <w:pStyle w:val="Tabletext"/>
            </w:pPr>
            <w:r w:rsidRPr="005B6D66">
              <w:t>6 September 1966</w:t>
            </w:r>
          </w:p>
        </w:tc>
      </w:tr>
      <w:tr w:rsidR="0084729E" w:rsidRPr="005B6D66" w14:paraId="549965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F7D409" w14:textId="77777777" w:rsidR="0084729E" w:rsidRPr="005B6D66" w:rsidRDefault="0084729E" w:rsidP="0084729E"/>
        </w:tc>
        <w:tc>
          <w:tcPr>
            <w:tcW w:w="2711" w:type="dxa"/>
            <w:tcBorders>
              <w:top w:val="nil"/>
              <w:bottom w:val="nil"/>
            </w:tcBorders>
            <w:shd w:val="clear" w:color="auto" w:fill="auto"/>
          </w:tcPr>
          <w:p w14:paraId="6D8E5CA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9852998" w14:textId="77777777" w:rsidR="0084729E" w:rsidRPr="005B6D66" w:rsidRDefault="0084729E" w:rsidP="0084729E">
            <w:pPr>
              <w:pStyle w:val="Tabletext"/>
            </w:pPr>
            <w:r w:rsidRPr="005B6D66">
              <w:t>Russian</w:t>
            </w:r>
          </w:p>
        </w:tc>
      </w:tr>
      <w:tr w:rsidR="0084729E" w:rsidRPr="005B6D66" w14:paraId="50CA4E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CDB7C5" w14:textId="77777777" w:rsidR="0084729E" w:rsidRPr="005B6D66" w:rsidRDefault="0084729E" w:rsidP="0084729E"/>
        </w:tc>
        <w:tc>
          <w:tcPr>
            <w:tcW w:w="2711" w:type="dxa"/>
            <w:tcBorders>
              <w:top w:val="nil"/>
              <w:bottom w:val="nil"/>
            </w:tcBorders>
            <w:shd w:val="clear" w:color="auto" w:fill="auto"/>
          </w:tcPr>
          <w:p w14:paraId="3E0FB58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BB4591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C46E0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2B9BF1" w14:textId="77777777" w:rsidR="0084729E" w:rsidRPr="005B6D66" w:rsidRDefault="0084729E" w:rsidP="0084729E"/>
        </w:tc>
        <w:tc>
          <w:tcPr>
            <w:tcW w:w="2711" w:type="dxa"/>
            <w:tcBorders>
              <w:top w:val="nil"/>
              <w:bottom w:val="nil"/>
            </w:tcBorders>
            <w:shd w:val="clear" w:color="auto" w:fill="auto"/>
          </w:tcPr>
          <w:p w14:paraId="300A6BE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ADB5B3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5DE7F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23B123" w14:textId="77777777" w:rsidR="0084729E" w:rsidRPr="005B6D66" w:rsidRDefault="0084729E" w:rsidP="0084729E"/>
        </w:tc>
        <w:tc>
          <w:tcPr>
            <w:tcW w:w="2711" w:type="dxa"/>
            <w:tcBorders>
              <w:top w:val="nil"/>
              <w:bottom w:val="nil"/>
            </w:tcBorders>
            <w:shd w:val="clear" w:color="auto" w:fill="auto"/>
          </w:tcPr>
          <w:p w14:paraId="524F7E48" w14:textId="77777777" w:rsidR="0084729E" w:rsidRPr="005B6D66" w:rsidRDefault="0084729E" w:rsidP="0084729E">
            <w:pPr>
              <w:pStyle w:val="Tabletext"/>
            </w:pPr>
          </w:p>
        </w:tc>
        <w:tc>
          <w:tcPr>
            <w:tcW w:w="5323" w:type="dxa"/>
            <w:tcBorders>
              <w:top w:val="nil"/>
              <w:bottom w:val="nil"/>
            </w:tcBorders>
            <w:shd w:val="clear" w:color="auto" w:fill="auto"/>
          </w:tcPr>
          <w:p w14:paraId="4EAC5FA8" w14:textId="77777777" w:rsidR="0084729E" w:rsidRPr="005B6D66" w:rsidRDefault="0084729E" w:rsidP="0084729E">
            <w:pPr>
              <w:pStyle w:val="Tabletext"/>
            </w:pPr>
          </w:p>
        </w:tc>
      </w:tr>
      <w:tr w:rsidR="0084729E" w:rsidRPr="005B6D66" w14:paraId="140348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C0F42E" w14:textId="77777777" w:rsidR="0084729E" w:rsidRPr="005B6D66" w:rsidRDefault="0084729E" w:rsidP="0084729E">
            <w:r w:rsidRPr="005B6D66">
              <w:t>279</w:t>
            </w:r>
          </w:p>
        </w:tc>
        <w:tc>
          <w:tcPr>
            <w:tcW w:w="2711" w:type="dxa"/>
            <w:tcBorders>
              <w:top w:val="nil"/>
              <w:bottom w:val="nil"/>
            </w:tcBorders>
            <w:shd w:val="clear" w:color="auto" w:fill="auto"/>
          </w:tcPr>
          <w:p w14:paraId="1C64499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E6857F6" w14:textId="77777777" w:rsidR="0084729E" w:rsidRPr="005B6D66" w:rsidRDefault="0084729E" w:rsidP="0084729E">
            <w:pPr>
              <w:pStyle w:val="Tabletext"/>
            </w:pPr>
            <w:r w:rsidRPr="005B6D66">
              <w:t>Vadim BELOUSOV</w:t>
            </w:r>
          </w:p>
        </w:tc>
      </w:tr>
      <w:tr w:rsidR="0084729E" w:rsidRPr="005B6D66" w14:paraId="76F644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13FCD5" w14:textId="77777777" w:rsidR="0084729E" w:rsidRPr="005B6D66" w:rsidRDefault="0084729E" w:rsidP="0084729E"/>
        </w:tc>
        <w:tc>
          <w:tcPr>
            <w:tcW w:w="2711" w:type="dxa"/>
            <w:tcBorders>
              <w:top w:val="nil"/>
              <w:bottom w:val="nil"/>
            </w:tcBorders>
            <w:shd w:val="clear" w:color="auto" w:fill="auto"/>
          </w:tcPr>
          <w:p w14:paraId="62D758E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A7BB5B1" w14:textId="21CD907B" w:rsidR="0084729E" w:rsidRPr="005B6D66" w:rsidRDefault="0084729E" w:rsidP="0084729E">
            <w:pPr>
              <w:pStyle w:val="Tabletext"/>
            </w:pPr>
            <w:r w:rsidRPr="005B6D66">
              <w:t>2 October 1960</w:t>
            </w:r>
          </w:p>
        </w:tc>
      </w:tr>
      <w:tr w:rsidR="0084729E" w:rsidRPr="005B6D66" w14:paraId="0A8F30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B1D694" w14:textId="77777777" w:rsidR="0084729E" w:rsidRPr="005B6D66" w:rsidRDefault="0084729E" w:rsidP="0084729E"/>
        </w:tc>
        <w:tc>
          <w:tcPr>
            <w:tcW w:w="2711" w:type="dxa"/>
            <w:tcBorders>
              <w:top w:val="nil"/>
              <w:bottom w:val="nil"/>
            </w:tcBorders>
            <w:shd w:val="clear" w:color="auto" w:fill="auto"/>
          </w:tcPr>
          <w:p w14:paraId="2181CC8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B8F1116" w14:textId="77777777" w:rsidR="0084729E" w:rsidRPr="005B6D66" w:rsidRDefault="0084729E" w:rsidP="0084729E">
            <w:pPr>
              <w:pStyle w:val="Tabletext"/>
            </w:pPr>
            <w:r w:rsidRPr="005B6D66">
              <w:t>Russian</w:t>
            </w:r>
          </w:p>
        </w:tc>
      </w:tr>
      <w:tr w:rsidR="0084729E" w:rsidRPr="005B6D66" w14:paraId="4B0952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450248" w14:textId="77777777" w:rsidR="0084729E" w:rsidRPr="005B6D66" w:rsidRDefault="0084729E" w:rsidP="0084729E"/>
        </w:tc>
        <w:tc>
          <w:tcPr>
            <w:tcW w:w="2711" w:type="dxa"/>
            <w:tcBorders>
              <w:top w:val="nil"/>
              <w:bottom w:val="nil"/>
            </w:tcBorders>
            <w:shd w:val="clear" w:color="auto" w:fill="auto"/>
          </w:tcPr>
          <w:p w14:paraId="1C75653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EB7C4E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0EB74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B25D0C" w14:textId="77777777" w:rsidR="0084729E" w:rsidRPr="005B6D66" w:rsidRDefault="0084729E" w:rsidP="0084729E"/>
        </w:tc>
        <w:tc>
          <w:tcPr>
            <w:tcW w:w="2711" w:type="dxa"/>
            <w:tcBorders>
              <w:top w:val="nil"/>
              <w:bottom w:val="nil"/>
            </w:tcBorders>
            <w:shd w:val="clear" w:color="auto" w:fill="auto"/>
          </w:tcPr>
          <w:p w14:paraId="38A8684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FB65519"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E6112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F36CF1" w14:textId="77777777" w:rsidR="0084729E" w:rsidRPr="005B6D66" w:rsidRDefault="0084729E" w:rsidP="0084729E"/>
        </w:tc>
        <w:tc>
          <w:tcPr>
            <w:tcW w:w="2711" w:type="dxa"/>
            <w:tcBorders>
              <w:top w:val="nil"/>
              <w:bottom w:val="nil"/>
            </w:tcBorders>
            <w:shd w:val="clear" w:color="auto" w:fill="auto"/>
          </w:tcPr>
          <w:p w14:paraId="0CA73664" w14:textId="77777777" w:rsidR="0084729E" w:rsidRPr="005B6D66" w:rsidRDefault="0084729E" w:rsidP="0084729E">
            <w:pPr>
              <w:pStyle w:val="Tabletext"/>
            </w:pPr>
          </w:p>
        </w:tc>
        <w:tc>
          <w:tcPr>
            <w:tcW w:w="5323" w:type="dxa"/>
            <w:tcBorders>
              <w:top w:val="nil"/>
              <w:bottom w:val="nil"/>
            </w:tcBorders>
            <w:shd w:val="clear" w:color="auto" w:fill="auto"/>
          </w:tcPr>
          <w:p w14:paraId="05DE5B4B" w14:textId="77777777" w:rsidR="0084729E" w:rsidRPr="005B6D66" w:rsidRDefault="0084729E" w:rsidP="0084729E">
            <w:pPr>
              <w:pStyle w:val="Tabletext"/>
            </w:pPr>
          </w:p>
        </w:tc>
      </w:tr>
      <w:tr w:rsidR="0084729E" w:rsidRPr="005B6D66" w14:paraId="25384F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052DF0" w14:textId="77777777" w:rsidR="0084729E" w:rsidRPr="005B6D66" w:rsidRDefault="0084729E" w:rsidP="0084729E">
            <w:r w:rsidRPr="005B6D66">
              <w:t>280</w:t>
            </w:r>
          </w:p>
        </w:tc>
        <w:tc>
          <w:tcPr>
            <w:tcW w:w="2711" w:type="dxa"/>
            <w:tcBorders>
              <w:top w:val="nil"/>
              <w:bottom w:val="nil"/>
            </w:tcBorders>
            <w:shd w:val="clear" w:color="auto" w:fill="auto"/>
          </w:tcPr>
          <w:p w14:paraId="3AC0151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5F7244B" w14:textId="77777777" w:rsidR="0084729E" w:rsidRPr="005B6D66" w:rsidRDefault="0084729E" w:rsidP="0084729E">
            <w:pPr>
              <w:pStyle w:val="Tabletext"/>
            </w:pPr>
            <w:r w:rsidRPr="005B6D66">
              <w:t>Dmitry GUSEV</w:t>
            </w:r>
          </w:p>
        </w:tc>
      </w:tr>
      <w:tr w:rsidR="0084729E" w:rsidRPr="005B6D66" w14:paraId="5760C7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5D1D50" w14:textId="77777777" w:rsidR="0084729E" w:rsidRPr="005B6D66" w:rsidRDefault="0084729E" w:rsidP="0084729E"/>
        </w:tc>
        <w:tc>
          <w:tcPr>
            <w:tcW w:w="2711" w:type="dxa"/>
            <w:tcBorders>
              <w:top w:val="nil"/>
              <w:bottom w:val="nil"/>
            </w:tcBorders>
            <w:shd w:val="clear" w:color="auto" w:fill="auto"/>
          </w:tcPr>
          <w:p w14:paraId="1B3A773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CFBEA85" w14:textId="3D133691" w:rsidR="0084729E" w:rsidRPr="005B6D66" w:rsidRDefault="0084729E" w:rsidP="0084729E">
            <w:pPr>
              <w:pStyle w:val="Tabletext"/>
            </w:pPr>
            <w:r w:rsidRPr="005B6D66">
              <w:t>23 July 1972</w:t>
            </w:r>
          </w:p>
        </w:tc>
      </w:tr>
      <w:tr w:rsidR="0084729E" w:rsidRPr="005B6D66" w14:paraId="40770B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E4D5F4" w14:textId="77777777" w:rsidR="0084729E" w:rsidRPr="005B6D66" w:rsidRDefault="0084729E" w:rsidP="0084729E"/>
        </w:tc>
        <w:tc>
          <w:tcPr>
            <w:tcW w:w="2711" w:type="dxa"/>
            <w:tcBorders>
              <w:top w:val="nil"/>
              <w:bottom w:val="nil"/>
            </w:tcBorders>
            <w:shd w:val="clear" w:color="auto" w:fill="auto"/>
          </w:tcPr>
          <w:p w14:paraId="03F0CF7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8535880" w14:textId="77777777" w:rsidR="0084729E" w:rsidRPr="005B6D66" w:rsidRDefault="0084729E" w:rsidP="0084729E">
            <w:pPr>
              <w:pStyle w:val="Tabletext"/>
            </w:pPr>
            <w:r w:rsidRPr="005B6D66">
              <w:t>Russian</w:t>
            </w:r>
          </w:p>
        </w:tc>
      </w:tr>
      <w:tr w:rsidR="0084729E" w:rsidRPr="005B6D66" w14:paraId="69DD9F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06E7C0" w14:textId="77777777" w:rsidR="0084729E" w:rsidRPr="005B6D66" w:rsidRDefault="0084729E" w:rsidP="0084729E"/>
        </w:tc>
        <w:tc>
          <w:tcPr>
            <w:tcW w:w="2711" w:type="dxa"/>
            <w:tcBorders>
              <w:top w:val="nil"/>
              <w:bottom w:val="nil"/>
            </w:tcBorders>
            <w:shd w:val="clear" w:color="auto" w:fill="auto"/>
          </w:tcPr>
          <w:p w14:paraId="4DF581A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E7C83EA"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735EE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3AA06B" w14:textId="77777777" w:rsidR="0084729E" w:rsidRPr="005B6D66" w:rsidRDefault="0084729E" w:rsidP="0084729E"/>
        </w:tc>
        <w:tc>
          <w:tcPr>
            <w:tcW w:w="2711" w:type="dxa"/>
            <w:tcBorders>
              <w:top w:val="nil"/>
              <w:bottom w:val="nil"/>
            </w:tcBorders>
            <w:shd w:val="clear" w:color="auto" w:fill="auto"/>
          </w:tcPr>
          <w:p w14:paraId="4229181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D8D0CE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AB018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0FC2F2" w14:textId="77777777" w:rsidR="0084729E" w:rsidRPr="005B6D66" w:rsidRDefault="0084729E" w:rsidP="0084729E"/>
        </w:tc>
        <w:tc>
          <w:tcPr>
            <w:tcW w:w="2711" w:type="dxa"/>
            <w:tcBorders>
              <w:top w:val="nil"/>
              <w:bottom w:val="nil"/>
            </w:tcBorders>
            <w:shd w:val="clear" w:color="auto" w:fill="auto"/>
          </w:tcPr>
          <w:p w14:paraId="46B68373" w14:textId="77777777" w:rsidR="0084729E" w:rsidRPr="005B6D66" w:rsidRDefault="0084729E" w:rsidP="0084729E">
            <w:pPr>
              <w:pStyle w:val="Tabletext"/>
            </w:pPr>
          </w:p>
        </w:tc>
        <w:tc>
          <w:tcPr>
            <w:tcW w:w="5323" w:type="dxa"/>
            <w:tcBorders>
              <w:top w:val="nil"/>
              <w:bottom w:val="nil"/>
            </w:tcBorders>
            <w:shd w:val="clear" w:color="auto" w:fill="auto"/>
          </w:tcPr>
          <w:p w14:paraId="62DD9BD5" w14:textId="77777777" w:rsidR="0084729E" w:rsidRPr="005B6D66" w:rsidRDefault="0084729E" w:rsidP="0084729E">
            <w:pPr>
              <w:pStyle w:val="Tabletext"/>
            </w:pPr>
          </w:p>
        </w:tc>
      </w:tr>
      <w:tr w:rsidR="0084729E" w:rsidRPr="005B6D66" w14:paraId="47424B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97136D" w14:textId="77777777" w:rsidR="0084729E" w:rsidRPr="005B6D66" w:rsidRDefault="0084729E" w:rsidP="0084729E">
            <w:r w:rsidRPr="005B6D66">
              <w:t>281</w:t>
            </w:r>
          </w:p>
        </w:tc>
        <w:tc>
          <w:tcPr>
            <w:tcW w:w="2711" w:type="dxa"/>
            <w:tcBorders>
              <w:top w:val="nil"/>
              <w:bottom w:val="nil"/>
            </w:tcBorders>
            <w:shd w:val="clear" w:color="auto" w:fill="auto"/>
          </w:tcPr>
          <w:p w14:paraId="3ED0DD4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DC55B09" w14:textId="77777777" w:rsidR="0084729E" w:rsidRPr="005B6D66" w:rsidRDefault="0084729E" w:rsidP="0084729E">
            <w:pPr>
              <w:pStyle w:val="Tabletext"/>
            </w:pPr>
            <w:r w:rsidRPr="005B6D66">
              <w:t>Aleksandr REMEZKOV</w:t>
            </w:r>
          </w:p>
        </w:tc>
      </w:tr>
      <w:tr w:rsidR="0084729E" w:rsidRPr="005B6D66" w14:paraId="3B3D8A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5EED5D" w14:textId="77777777" w:rsidR="0084729E" w:rsidRPr="005B6D66" w:rsidRDefault="0084729E" w:rsidP="0084729E"/>
        </w:tc>
        <w:tc>
          <w:tcPr>
            <w:tcW w:w="2711" w:type="dxa"/>
            <w:tcBorders>
              <w:top w:val="nil"/>
              <w:bottom w:val="nil"/>
            </w:tcBorders>
            <w:shd w:val="clear" w:color="auto" w:fill="auto"/>
          </w:tcPr>
          <w:p w14:paraId="35C4F2B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FA0E9FD" w14:textId="5B19E1DF" w:rsidR="0084729E" w:rsidRPr="005B6D66" w:rsidRDefault="0084729E" w:rsidP="0084729E">
            <w:pPr>
              <w:pStyle w:val="Tabletext"/>
            </w:pPr>
            <w:r w:rsidRPr="005B6D66">
              <w:t>7 April 1962</w:t>
            </w:r>
          </w:p>
        </w:tc>
      </w:tr>
      <w:tr w:rsidR="0084729E" w:rsidRPr="005B6D66" w14:paraId="7FBC8B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0A0452" w14:textId="77777777" w:rsidR="0084729E" w:rsidRPr="005B6D66" w:rsidRDefault="0084729E" w:rsidP="0084729E"/>
        </w:tc>
        <w:tc>
          <w:tcPr>
            <w:tcW w:w="2711" w:type="dxa"/>
            <w:tcBorders>
              <w:top w:val="nil"/>
              <w:bottom w:val="nil"/>
            </w:tcBorders>
            <w:shd w:val="clear" w:color="auto" w:fill="auto"/>
          </w:tcPr>
          <w:p w14:paraId="725493A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1B17404" w14:textId="77777777" w:rsidR="0084729E" w:rsidRPr="005B6D66" w:rsidRDefault="0084729E" w:rsidP="0084729E">
            <w:pPr>
              <w:pStyle w:val="Tabletext"/>
            </w:pPr>
            <w:r w:rsidRPr="005B6D66">
              <w:t>Russian</w:t>
            </w:r>
          </w:p>
        </w:tc>
      </w:tr>
      <w:tr w:rsidR="0084729E" w:rsidRPr="005B6D66" w14:paraId="2F4596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333EDD" w14:textId="77777777" w:rsidR="0084729E" w:rsidRPr="005B6D66" w:rsidRDefault="0084729E" w:rsidP="0084729E"/>
        </w:tc>
        <w:tc>
          <w:tcPr>
            <w:tcW w:w="2711" w:type="dxa"/>
            <w:tcBorders>
              <w:top w:val="nil"/>
              <w:bottom w:val="nil"/>
            </w:tcBorders>
            <w:shd w:val="clear" w:color="auto" w:fill="auto"/>
          </w:tcPr>
          <w:p w14:paraId="6BFFB37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B95074B"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59DE1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9C0C5C" w14:textId="77777777" w:rsidR="0084729E" w:rsidRPr="005B6D66" w:rsidRDefault="0084729E" w:rsidP="0084729E"/>
        </w:tc>
        <w:tc>
          <w:tcPr>
            <w:tcW w:w="2711" w:type="dxa"/>
            <w:tcBorders>
              <w:top w:val="nil"/>
              <w:bottom w:val="nil"/>
            </w:tcBorders>
            <w:shd w:val="clear" w:color="auto" w:fill="auto"/>
          </w:tcPr>
          <w:p w14:paraId="4C92DFA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99A7597"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FBB78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E55A57" w14:textId="77777777" w:rsidR="0084729E" w:rsidRPr="005B6D66" w:rsidRDefault="0084729E" w:rsidP="0084729E"/>
        </w:tc>
        <w:tc>
          <w:tcPr>
            <w:tcW w:w="2711" w:type="dxa"/>
            <w:tcBorders>
              <w:top w:val="nil"/>
              <w:bottom w:val="nil"/>
            </w:tcBorders>
            <w:shd w:val="clear" w:color="auto" w:fill="auto"/>
          </w:tcPr>
          <w:p w14:paraId="2DC7A3D5" w14:textId="77777777" w:rsidR="0084729E" w:rsidRPr="005B6D66" w:rsidRDefault="0084729E" w:rsidP="0084729E">
            <w:pPr>
              <w:pStyle w:val="Tabletext"/>
            </w:pPr>
          </w:p>
        </w:tc>
        <w:tc>
          <w:tcPr>
            <w:tcW w:w="5323" w:type="dxa"/>
            <w:tcBorders>
              <w:top w:val="nil"/>
              <w:bottom w:val="nil"/>
            </w:tcBorders>
            <w:shd w:val="clear" w:color="auto" w:fill="auto"/>
          </w:tcPr>
          <w:p w14:paraId="5EE4EF41" w14:textId="77777777" w:rsidR="0084729E" w:rsidRPr="005B6D66" w:rsidRDefault="0084729E" w:rsidP="0084729E">
            <w:pPr>
              <w:pStyle w:val="Tabletext"/>
            </w:pPr>
          </w:p>
        </w:tc>
      </w:tr>
      <w:tr w:rsidR="0084729E" w:rsidRPr="005B6D66" w14:paraId="19875E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065DC2" w14:textId="77777777" w:rsidR="0084729E" w:rsidRPr="005B6D66" w:rsidRDefault="0084729E" w:rsidP="0084729E">
            <w:r w:rsidRPr="005B6D66">
              <w:t>282</w:t>
            </w:r>
          </w:p>
        </w:tc>
        <w:tc>
          <w:tcPr>
            <w:tcW w:w="2711" w:type="dxa"/>
            <w:tcBorders>
              <w:top w:val="nil"/>
              <w:bottom w:val="nil"/>
            </w:tcBorders>
            <w:shd w:val="clear" w:color="auto" w:fill="auto"/>
          </w:tcPr>
          <w:p w14:paraId="5D47B59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30F3595" w14:textId="77777777" w:rsidR="0084729E" w:rsidRPr="005B6D66" w:rsidRDefault="0084729E" w:rsidP="0084729E">
            <w:pPr>
              <w:pStyle w:val="Tabletext"/>
            </w:pPr>
            <w:r w:rsidRPr="005B6D66">
              <w:t>Andrei KUZNETSOV</w:t>
            </w:r>
          </w:p>
        </w:tc>
      </w:tr>
      <w:tr w:rsidR="0084729E" w:rsidRPr="005B6D66" w14:paraId="36906D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2F4EFD" w14:textId="77777777" w:rsidR="0084729E" w:rsidRPr="005B6D66" w:rsidRDefault="0084729E" w:rsidP="0084729E"/>
        </w:tc>
        <w:tc>
          <w:tcPr>
            <w:tcW w:w="2711" w:type="dxa"/>
            <w:tcBorders>
              <w:top w:val="nil"/>
              <w:bottom w:val="nil"/>
            </w:tcBorders>
            <w:shd w:val="clear" w:color="auto" w:fill="auto"/>
          </w:tcPr>
          <w:p w14:paraId="26F64A4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18D58B1" w14:textId="72744317" w:rsidR="0084729E" w:rsidRPr="005B6D66" w:rsidRDefault="0084729E" w:rsidP="0084729E">
            <w:pPr>
              <w:pStyle w:val="Tabletext"/>
            </w:pPr>
            <w:r w:rsidRPr="005B6D66">
              <w:t>29 May 1972</w:t>
            </w:r>
          </w:p>
        </w:tc>
      </w:tr>
      <w:tr w:rsidR="0084729E" w:rsidRPr="005B6D66" w14:paraId="247432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CB29A2" w14:textId="77777777" w:rsidR="0084729E" w:rsidRPr="005B6D66" w:rsidRDefault="0084729E" w:rsidP="0084729E"/>
        </w:tc>
        <w:tc>
          <w:tcPr>
            <w:tcW w:w="2711" w:type="dxa"/>
            <w:tcBorders>
              <w:top w:val="nil"/>
              <w:bottom w:val="nil"/>
            </w:tcBorders>
            <w:shd w:val="clear" w:color="auto" w:fill="auto"/>
          </w:tcPr>
          <w:p w14:paraId="56090BC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414FE80" w14:textId="77777777" w:rsidR="0084729E" w:rsidRPr="005B6D66" w:rsidRDefault="0084729E" w:rsidP="0084729E">
            <w:pPr>
              <w:pStyle w:val="Tabletext"/>
            </w:pPr>
            <w:r w:rsidRPr="005B6D66">
              <w:t>Russian</w:t>
            </w:r>
          </w:p>
        </w:tc>
      </w:tr>
      <w:tr w:rsidR="0084729E" w:rsidRPr="005B6D66" w14:paraId="59DA33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D5007C" w14:textId="77777777" w:rsidR="0084729E" w:rsidRPr="005B6D66" w:rsidRDefault="0084729E" w:rsidP="0084729E"/>
        </w:tc>
        <w:tc>
          <w:tcPr>
            <w:tcW w:w="2711" w:type="dxa"/>
            <w:tcBorders>
              <w:top w:val="nil"/>
              <w:bottom w:val="nil"/>
            </w:tcBorders>
            <w:shd w:val="clear" w:color="auto" w:fill="auto"/>
          </w:tcPr>
          <w:p w14:paraId="3E80501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B8D614A"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614CC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E4FAB3" w14:textId="77777777" w:rsidR="0084729E" w:rsidRPr="005B6D66" w:rsidRDefault="0084729E" w:rsidP="0084729E"/>
        </w:tc>
        <w:tc>
          <w:tcPr>
            <w:tcW w:w="2711" w:type="dxa"/>
            <w:tcBorders>
              <w:top w:val="nil"/>
              <w:bottom w:val="nil"/>
            </w:tcBorders>
            <w:shd w:val="clear" w:color="auto" w:fill="auto"/>
          </w:tcPr>
          <w:p w14:paraId="4572665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0CDE69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4EA59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06B3A1" w14:textId="77777777" w:rsidR="0084729E" w:rsidRPr="005B6D66" w:rsidRDefault="0084729E" w:rsidP="0084729E"/>
        </w:tc>
        <w:tc>
          <w:tcPr>
            <w:tcW w:w="2711" w:type="dxa"/>
            <w:tcBorders>
              <w:top w:val="nil"/>
              <w:bottom w:val="nil"/>
            </w:tcBorders>
            <w:shd w:val="clear" w:color="auto" w:fill="auto"/>
          </w:tcPr>
          <w:p w14:paraId="07261A48" w14:textId="77777777" w:rsidR="0084729E" w:rsidRPr="005B6D66" w:rsidRDefault="0084729E" w:rsidP="0084729E">
            <w:pPr>
              <w:pStyle w:val="Tabletext"/>
            </w:pPr>
          </w:p>
        </w:tc>
        <w:tc>
          <w:tcPr>
            <w:tcW w:w="5323" w:type="dxa"/>
            <w:tcBorders>
              <w:top w:val="nil"/>
              <w:bottom w:val="nil"/>
            </w:tcBorders>
            <w:shd w:val="clear" w:color="auto" w:fill="auto"/>
          </w:tcPr>
          <w:p w14:paraId="5BCAFA1F" w14:textId="77777777" w:rsidR="0084729E" w:rsidRPr="005B6D66" w:rsidRDefault="0084729E" w:rsidP="0084729E">
            <w:pPr>
              <w:pStyle w:val="Tabletext"/>
            </w:pPr>
          </w:p>
        </w:tc>
      </w:tr>
      <w:tr w:rsidR="0084729E" w:rsidRPr="005B6D66" w14:paraId="7A3F5C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7535C2" w14:textId="77777777" w:rsidR="0084729E" w:rsidRPr="005B6D66" w:rsidRDefault="0084729E" w:rsidP="0084729E">
            <w:r w:rsidRPr="005B6D66">
              <w:t>283</w:t>
            </w:r>
          </w:p>
        </w:tc>
        <w:tc>
          <w:tcPr>
            <w:tcW w:w="2711" w:type="dxa"/>
            <w:tcBorders>
              <w:top w:val="nil"/>
              <w:bottom w:val="nil"/>
            </w:tcBorders>
            <w:shd w:val="clear" w:color="auto" w:fill="auto"/>
          </w:tcPr>
          <w:p w14:paraId="149C562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CA1E79D" w14:textId="77777777" w:rsidR="0084729E" w:rsidRPr="005B6D66" w:rsidRDefault="0084729E" w:rsidP="0084729E">
            <w:pPr>
              <w:pStyle w:val="Tabletext"/>
            </w:pPr>
            <w:r w:rsidRPr="005B6D66">
              <w:t>Sergei KABYSHEV</w:t>
            </w:r>
          </w:p>
        </w:tc>
      </w:tr>
      <w:tr w:rsidR="0084729E" w:rsidRPr="005B6D66" w14:paraId="2070A3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DB24B0" w14:textId="77777777" w:rsidR="0084729E" w:rsidRPr="005B6D66" w:rsidRDefault="0084729E" w:rsidP="0084729E"/>
        </w:tc>
        <w:tc>
          <w:tcPr>
            <w:tcW w:w="2711" w:type="dxa"/>
            <w:tcBorders>
              <w:top w:val="nil"/>
              <w:bottom w:val="nil"/>
            </w:tcBorders>
            <w:shd w:val="clear" w:color="auto" w:fill="auto"/>
          </w:tcPr>
          <w:p w14:paraId="511B650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2FEB4F3" w14:textId="77D10545" w:rsidR="0084729E" w:rsidRPr="005B6D66" w:rsidRDefault="0084729E" w:rsidP="0084729E">
            <w:pPr>
              <w:pStyle w:val="Tabletext"/>
            </w:pPr>
            <w:r w:rsidRPr="005B6D66">
              <w:t>4 September 1963</w:t>
            </w:r>
          </w:p>
        </w:tc>
      </w:tr>
      <w:tr w:rsidR="0084729E" w:rsidRPr="005B6D66" w14:paraId="169943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2DC13D" w14:textId="77777777" w:rsidR="0084729E" w:rsidRPr="005B6D66" w:rsidRDefault="0084729E" w:rsidP="0084729E"/>
        </w:tc>
        <w:tc>
          <w:tcPr>
            <w:tcW w:w="2711" w:type="dxa"/>
            <w:tcBorders>
              <w:top w:val="nil"/>
              <w:bottom w:val="nil"/>
            </w:tcBorders>
            <w:shd w:val="clear" w:color="auto" w:fill="auto"/>
          </w:tcPr>
          <w:p w14:paraId="225AFBC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778F69B" w14:textId="77777777" w:rsidR="0084729E" w:rsidRPr="005B6D66" w:rsidRDefault="0084729E" w:rsidP="0084729E">
            <w:pPr>
              <w:pStyle w:val="Tabletext"/>
            </w:pPr>
            <w:r w:rsidRPr="005B6D66">
              <w:t>Russian</w:t>
            </w:r>
          </w:p>
        </w:tc>
      </w:tr>
      <w:tr w:rsidR="0084729E" w:rsidRPr="005B6D66" w14:paraId="16DBAA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BE1E0D" w14:textId="77777777" w:rsidR="0084729E" w:rsidRPr="005B6D66" w:rsidRDefault="0084729E" w:rsidP="0084729E"/>
        </w:tc>
        <w:tc>
          <w:tcPr>
            <w:tcW w:w="2711" w:type="dxa"/>
            <w:tcBorders>
              <w:top w:val="nil"/>
              <w:bottom w:val="nil"/>
            </w:tcBorders>
            <w:shd w:val="clear" w:color="auto" w:fill="auto"/>
          </w:tcPr>
          <w:p w14:paraId="689388D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EF4F80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BFE62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35B77A" w14:textId="77777777" w:rsidR="0084729E" w:rsidRPr="005B6D66" w:rsidRDefault="0084729E" w:rsidP="0084729E"/>
        </w:tc>
        <w:tc>
          <w:tcPr>
            <w:tcW w:w="2711" w:type="dxa"/>
            <w:tcBorders>
              <w:top w:val="nil"/>
              <w:bottom w:val="nil"/>
            </w:tcBorders>
            <w:shd w:val="clear" w:color="auto" w:fill="auto"/>
          </w:tcPr>
          <w:p w14:paraId="1BCC6DB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C9A716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E7D8F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0D050E" w14:textId="77777777" w:rsidR="0084729E" w:rsidRPr="005B6D66" w:rsidRDefault="0084729E" w:rsidP="0084729E"/>
        </w:tc>
        <w:tc>
          <w:tcPr>
            <w:tcW w:w="2711" w:type="dxa"/>
            <w:tcBorders>
              <w:top w:val="nil"/>
              <w:bottom w:val="nil"/>
            </w:tcBorders>
            <w:shd w:val="clear" w:color="auto" w:fill="auto"/>
          </w:tcPr>
          <w:p w14:paraId="53879398" w14:textId="77777777" w:rsidR="0084729E" w:rsidRPr="005B6D66" w:rsidRDefault="0084729E" w:rsidP="0084729E">
            <w:pPr>
              <w:pStyle w:val="Tabletext"/>
            </w:pPr>
          </w:p>
        </w:tc>
        <w:tc>
          <w:tcPr>
            <w:tcW w:w="5323" w:type="dxa"/>
            <w:tcBorders>
              <w:top w:val="nil"/>
              <w:bottom w:val="nil"/>
            </w:tcBorders>
            <w:shd w:val="clear" w:color="auto" w:fill="auto"/>
          </w:tcPr>
          <w:p w14:paraId="13362030" w14:textId="77777777" w:rsidR="0084729E" w:rsidRPr="005B6D66" w:rsidRDefault="0084729E" w:rsidP="0084729E">
            <w:pPr>
              <w:pStyle w:val="Tabletext"/>
            </w:pPr>
          </w:p>
        </w:tc>
      </w:tr>
      <w:tr w:rsidR="0084729E" w:rsidRPr="005B6D66" w14:paraId="2E1E96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F62472" w14:textId="77777777" w:rsidR="0084729E" w:rsidRPr="005B6D66" w:rsidRDefault="0084729E" w:rsidP="0084729E">
            <w:r w:rsidRPr="005B6D66">
              <w:t>284</w:t>
            </w:r>
          </w:p>
        </w:tc>
        <w:tc>
          <w:tcPr>
            <w:tcW w:w="2711" w:type="dxa"/>
            <w:tcBorders>
              <w:top w:val="nil"/>
              <w:bottom w:val="nil"/>
            </w:tcBorders>
            <w:shd w:val="clear" w:color="auto" w:fill="auto"/>
          </w:tcPr>
          <w:p w14:paraId="6AE0FD2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45DD0C2" w14:textId="77777777" w:rsidR="0084729E" w:rsidRPr="005B6D66" w:rsidRDefault="0084729E" w:rsidP="0084729E">
            <w:pPr>
              <w:pStyle w:val="Tabletext"/>
            </w:pPr>
            <w:r w:rsidRPr="005B6D66">
              <w:t>Mikhail DELYAGIN</w:t>
            </w:r>
          </w:p>
        </w:tc>
      </w:tr>
      <w:tr w:rsidR="0084729E" w:rsidRPr="005B6D66" w14:paraId="004634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8D9350" w14:textId="77777777" w:rsidR="0084729E" w:rsidRPr="005B6D66" w:rsidRDefault="0084729E" w:rsidP="0084729E"/>
        </w:tc>
        <w:tc>
          <w:tcPr>
            <w:tcW w:w="2711" w:type="dxa"/>
            <w:tcBorders>
              <w:top w:val="nil"/>
              <w:bottom w:val="nil"/>
            </w:tcBorders>
            <w:shd w:val="clear" w:color="auto" w:fill="auto"/>
          </w:tcPr>
          <w:p w14:paraId="605962C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02ED8F6" w14:textId="7F6C6755" w:rsidR="0084729E" w:rsidRPr="005B6D66" w:rsidRDefault="0084729E" w:rsidP="0084729E">
            <w:pPr>
              <w:pStyle w:val="Tabletext"/>
            </w:pPr>
            <w:r w:rsidRPr="005B6D66">
              <w:t>18 March 1968</w:t>
            </w:r>
          </w:p>
        </w:tc>
      </w:tr>
      <w:tr w:rsidR="0084729E" w:rsidRPr="005B6D66" w14:paraId="61E1F6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570CE0" w14:textId="77777777" w:rsidR="0084729E" w:rsidRPr="005B6D66" w:rsidRDefault="0084729E" w:rsidP="0084729E"/>
        </w:tc>
        <w:tc>
          <w:tcPr>
            <w:tcW w:w="2711" w:type="dxa"/>
            <w:tcBorders>
              <w:top w:val="nil"/>
              <w:bottom w:val="nil"/>
            </w:tcBorders>
            <w:shd w:val="clear" w:color="auto" w:fill="auto"/>
          </w:tcPr>
          <w:p w14:paraId="4695B2D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7FA8C36" w14:textId="77777777" w:rsidR="0084729E" w:rsidRPr="005B6D66" w:rsidRDefault="0084729E" w:rsidP="0084729E">
            <w:pPr>
              <w:pStyle w:val="Tabletext"/>
            </w:pPr>
            <w:r w:rsidRPr="005B6D66">
              <w:t>Russian</w:t>
            </w:r>
          </w:p>
        </w:tc>
      </w:tr>
      <w:tr w:rsidR="0084729E" w:rsidRPr="005B6D66" w14:paraId="1FD580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CC4B9B" w14:textId="77777777" w:rsidR="0084729E" w:rsidRPr="005B6D66" w:rsidRDefault="0084729E" w:rsidP="0084729E"/>
        </w:tc>
        <w:tc>
          <w:tcPr>
            <w:tcW w:w="2711" w:type="dxa"/>
            <w:tcBorders>
              <w:top w:val="nil"/>
              <w:bottom w:val="nil"/>
            </w:tcBorders>
            <w:shd w:val="clear" w:color="auto" w:fill="auto"/>
          </w:tcPr>
          <w:p w14:paraId="1C7D460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CF4A11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F2DAB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BCB7DB" w14:textId="77777777" w:rsidR="0084729E" w:rsidRPr="005B6D66" w:rsidRDefault="0084729E" w:rsidP="0084729E"/>
        </w:tc>
        <w:tc>
          <w:tcPr>
            <w:tcW w:w="2711" w:type="dxa"/>
            <w:tcBorders>
              <w:top w:val="nil"/>
              <w:bottom w:val="nil"/>
            </w:tcBorders>
            <w:shd w:val="clear" w:color="auto" w:fill="auto"/>
          </w:tcPr>
          <w:p w14:paraId="4EE6412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25E1A8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5063F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298421" w14:textId="77777777" w:rsidR="0084729E" w:rsidRPr="005B6D66" w:rsidRDefault="0084729E" w:rsidP="0084729E"/>
        </w:tc>
        <w:tc>
          <w:tcPr>
            <w:tcW w:w="2711" w:type="dxa"/>
            <w:tcBorders>
              <w:top w:val="nil"/>
              <w:bottom w:val="nil"/>
            </w:tcBorders>
            <w:shd w:val="clear" w:color="auto" w:fill="auto"/>
          </w:tcPr>
          <w:p w14:paraId="71BEC871" w14:textId="77777777" w:rsidR="0084729E" w:rsidRPr="005B6D66" w:rsidRDefault="0084729E" w:rsidP="0084729E">
            <w:pPr>
              <w:pStyle w:val="Tabletext"/>
            </w:pPr>
          </w:p>
        </w:tc>
        <w:tc>
          <w:tcPr>
            <w:tcW w:w="5323" w:type="dxa"/>
            <w:tcBorders>
              <w:top w:val="nil"/>
              <w:bottom w:val="nil"/>
            </w:tcBorders>
            <w:shd w:val="clear" w:color="auto" w:fill="auto"/>
          </w:tcPr>
          <w:p w14:paraId="3F1C8AD1" w14:textId="77777777" w:rsidR="0084729E" w:rsidRPr="005B6D66" w:rsidRDefault="0084729E" w:rsidP="0084729E">
            <w:pPr>
              <w:pStyle w:val="Tabletext"/>
            </w:pPr>
          </w:p>
        </w:tc>
      </w:tr>
      <w:tr w:rsidR="0084729E" w:rsidRPr="005B6D66" w14:paraId="2D672D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CB81EF" w14:textId="77777777" w:rsidR="0084729E" w:rsidRPr="005B6D66" w:rsidRDefault="0084729E" w:rsidP="0084729E">
            <w:r w:rsidRPr="005B6D66">
              <w:t>285</w:t>
            </w:r>
          </w:p>
        </w:tc>
        <w:tc>
          <w:tcPr>
            <w:tcW w:w="2711" w:type="dxa"/>
            <w:tcBorders>
              <w:top w:val="nil"/>
              <w:bottom w:val="nil"/>
            </w:tcBorders>
            <w:shd w:val="clear" w:color="auto" w:fill="auto"/>
          </w:tcPr>
          <w:p w14:paraId="6944601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F279AB6" w14:textId="77777777" w:rsidR="0084729E" w:rsidRPr="005B6D66" w:rsidRDefault="0084729E" w:rsidP="0084729E">
            <w:pPr>
              <w:pStyle w:val="Tabletext"/>
            </w:pPr>
            <w:r w:rsidRPr="005B6D66">
              <w:t>Oleg NILOV</w:t>
            </w:r>
          </w:p>
        </w:tc>
      </w:tr>
      <w:tr w:rsidR="0084729E" w:rsidRPr="005B6D66" w14:paraId="3D9066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3946EF" w14:textId="77777777" w:rsidR="0084729E" w:rsidRPr="005B6D66" w:rsidRDefault="0084729E" w:rsidP="0084729E"/>
        </w:tc>
        <w:tc>
          <w:tcPr>
            <w:tcW w:w="2711" w:type="dxa"/>
            <w:tcBorders>
              <w:top w:val="nil"/>
              <w:bottom w:val="nil"/>
            </w:tcBorders>
            <w:shd w:val="clear" w:color="auto" w:fill="auto"/>
          </w:tcPr>
          <w:p w14:paraId="3263238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056D0AE" w14:textId="77777777" w:rsidR="0084729E" w:rsidRPr="005B6D66" w:rsidRDefault="0084729E" w:rsidP="0084729E">
            <w:pPr>
              <w:pStyle w:val="Tabletext"/>
            </w:pPr>
            <w:r w:rsidRPr="005B6D66">
              <w:t>8 May 1962</w:t>
            </w:r>
          </w:p>
        </w:tc>
      </w:tr>
      <w:tr w:rsidR="0084729E" w:rsidRPr="005B6D66" w14:paraId="1A9D67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B8F452" w14:textId="77777777" w:rsidR="0084729E" w:rsidRPr="005B6D66" w:rsidRDefault="0084729E" w:rsidP="0084729E"/>
        </w:tc>
        <w:tc>
          <w:tcPr>
            <w:tcW w:w="2711" w:type="dxa"/>
            <w:tcBorders>
              <w:top w:val="nil"/>
              <w:bottom w:val="nil"/>
            </w:tcBorders>
            <w:shd w:val="clear" w:color="auto" w:fill="auto"/>
          </w:tcPr>
          <w:p w14:paraId="3D81D3F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8AE87D2" w14:textId="77777777" w:rsidR="0084729E" w:rsidRPr="005B6D66" w:rsidRDefault="0084729E" w:rsidP="0084729E">
            <w:pPr>
              <w:pStyle w:val="Tabletext"/>
            </w:pPr>
            <w:r w:rsidRPr="005B6D66">
              <w:t>Russian</w:t>
            </w:r>
          </w:p>
        </w:tc>
      </w:tr>
      <w:tr w:rsidR="0084729E" w:rsidRPr="005B6D66" w14:paraId="76B730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8E9B34" w14:textId="77777777" w:rsidR="0084729E" w:rsidRPr="005B6D66" w:rsidRDefault="0084729E" w:rsidP="0084729E"/>
        </w:tc>
        <w:tc>
          <w:tcPr>
            <w:tcW w:w="2711" w:type="dxa"/>
            <w:tcBorders>
              <w:top w:val="nil"/>
              <w:bottom w:val="nil"/>
            </w:tcBorders>
            <w:shd w:val="clear" w:color="auto" w:fill="auto"/>
          </w:tcPr>
          <w:p w14:paraId="30E4E00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773209E"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1855A6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CAB0EC" w14:textId="77777777" w:rsidR="0084729E" w:rsidRPr="005B6D66" w:rsidRDefault="0084729E" w:rsidP="0084729E"/>
        </w:tc>
        <w:tc>
          <w:tcPr>
            <w:tcW w:w="2711" w:type="dxa"/>
            <w:tcBorders>
              <w:top w:val="nil"/>
              <w:bottom w:val="nil"/>
            </w:tcBorders>
            <w:shd w:val="clear" w:color="auto" w:fill="auto"/>
          </w:tcPr>
          <w:p w14:paraId="36F2456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75D10A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FA855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E6F411" w14:textId="77777777" w:rsidR="0084729E" w:rsidRPr="005B6D66" w:rsidRDefault="0084729E" w:rsidP="0084729E"/>
        </w:tc>
        <w:tc>
          <w:tcPr>
            <w:tcW w:w="2711" w:type="dxa"/>
            <w:tcBorders>
              <w:top w:val="nil"/>
              <w:bottom w:val="nil"/>
            </w:tcBorders>
            <w:shd w:val="clear" w:color="auto" w:fill="auto"/>
          </w:tcPr>
          <w:p w14:paraId="3F2DE7C6" w14:textId="77777777" w:rsidR="0084729E" w:rsidRPr="005B6D66" w:rsidRDefault="0084729E" w:rsidP="0084729E">
            <w:pPr>
              <w:pStyle w:val="Tabletext"/>
            </w:pPr>
          </w:p>
        </w:tc>
        <w:tc>
          <w:tcPr>
            <w:tcW w:w="5323" w:type="dxa"/>
            <w:tcBorders>
              <w:top w:val="nil"/>
              <w:bottom w:val="nil"/>
            </w:tcBorders>
            <w:shd w:val="clear" w:color="auto" w:fill="auto"/>
          </w:tcPr>
          <w:p w14:paraId="5F21683A" w14:textId="77777777" w:rsidR="0084729E" w:rsidRPr="005B6D66" w:rsidRDefault="0084729E" w:rsidP="0084729E">
            <w:pPr>
              <w:pStyle w:val="Tabletext"/>
            </w:pPr>
          </w:p>
        </w:tc>
      </w:tr>
      <w:tr w:rsidR="0084729E" w:rsidRPr="005B6D66" w14:paraId="6B7E3C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F76104" w14:textId="77777777" w:rsidR="0084729E" w:rsidRPr="005B6D66" w:rsidRDefault="0084729E" w:rsidP="0084729E">
            <w:r w:rsidRPr="005B6D66">
              <w:t>286</w:t>
            </w:r>
          </w:p>
        </w:tc>
        <w:tc>
          <w:tcPr>
            <w:tcW w:w="2711" w:type="dxa"/>
            <w:tcBorders>
              <w:top w:val="nil"/>
              <w:bottom w:val="nil"/>
            </w:tcBorders>
            <w:shd w:val="clear" w:color="auto" w:fill="auto"/>
          </w:tcPr>
          <w:p w14:paraId="0851A05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E80BA77" w14:textId="77777777" w:rsidR="0084729E" w:rsidRPr="005B6D66" w:rsidRDefault="0084729E" w:rsidP="0084729E">
            <w:pPr>
              <w:pStyle w:val="Tabletext"/>
            </w:pPr>
            <w:r w:rsidRPr="005B6D66">
              <w:t>Nikolai BURLYAYEV</w:t>
            </w:r>
          </w:p>
        </w:tc>
      </w:tr>
      <w:tr w:rsidR="0084729E" w:rsidRPr="005B6D66" w14:paraId="3C03B8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D289E0" w14:textId="77777777" w:rsidR="0084729E" w:rsidRPr="005B6D66" w:rsidRDefault="0084729E" w:rsidP="0084729E"/>
        </w:tc>
        <w:tc>
          <w:tcPr>
            <w:tcW w:w="2711" w:type="dxa"/>
            <w:tcBorders>
              <w:top w:val="nil"/>
              <w:bottom w:val="nil"/>
            </w:tcBorders>
            <w:shd w:val="clear" w:color="auto" w:fill="auto"/>
          </w:tcPr>
          <w:p w14:paraId="7C00376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F5A733D" w14:textId="3EBC5F15" w:rsidR="0084729E" w:rsidRPr="005B6D66" w:rsidRDefault="0084729E" w:rsidP="0084729E">
            <w:pPr>
              <w:pStyle w:val="Tabletext"/>
            </w:pPr>
            <w:r w:rsidRPr="005B6D66">
              <w:t>3 August 1946</w:t>
            </w:r>
          </w:p>
        </w:tc>
      </w:tr>
      <w:tr w:rsidR="0084729E" w:rsidRPr="005B6D66" w14:paraId="04A40B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D1F7E1" w14:textId="77777777" w:rsidR="0084729E" w:rsidRPr="005B6D66" w:rsidRDefault="0084729E" w:rsidP="0084729E"/>
        </w:tc>
        <w:tc>
          <w:tcPr>
            <w:tcW w:w="2711" w:type="dxa"/>
            <w:tcBorders>
              <w:top w:val="nil"/>
              <w:bottom w:val="nil"/>
            </w:tcBorders>
            <w:shd w:val="clear" w:color="auto" w:fill="auto"/>
          </w:tcPr>
          <w:p w14:paraId="131F63C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644B36C" w14:textId="77777777" w:rsidR="0084729E" w:rsidRPr="005B6D66" w:rsidRDefault="0084729E" w:rsidP="0084729E">
            <w:pPr>
              <w:pStyle w:val="Tabletext"/>
            </w:pPr>
            <w:r w:rsidRPr="005B6D66">
              <w:t>Russian</w:t>
            </w:r>
          </w:p>
        </w:tc>
      </w:tr>
      <w:tr w:rsidR="0084729E" w:rsidRPr="005B6D66" w14:paraId="0484B5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48E33E" w14:textId="77777777" w:rsidR="0084729E" w:rsidRPr="005B6D66" w:rsidRDefault="0084729E" w:rsidP="0084729E"/>
        </w:tc>
        <w:tc>
          <w:tcPr>
            <w:tcW w:w="2711" w:type="dxa"/>
            <w:tcBorders>
              <w:top w:val="nil"/>
              <w:bottom w:val="nil"/>
            </w:tcBorders>
            <w:shd w:val="clear" w:color="auto" w:fill="auto"/>
          </w:tcPr>
          <w:p w14:paraId="1B427C1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0A06662"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A1983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3347DC" w14:textId="77777777" w:rsidR="0084729E" w:rsidRPr="005B6D66" w:rsidRDefault="0084729E" w:rsidP="0084729E"/>
        </w:tc>
        <w:tc>
          <w:tcPr>
            <w:tcW w:w="2711" w:type="dxa"/>
            <w:tcBorders>
              <w:top w:val="nil"/>
              <w:bottom w:val="nil"/>
            </w:tcBorders>
            <w:shd w:val="clear" w:color="auto" w:fill="auto"/>
          </w:tcPr>
          <w:p w14:paraId="3458BFC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BC11A44"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4CED5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DCC5E2" w14:textId="77777777" w:rsidR="0084729E" w:rsidRPr="005B6D66" w:rsidRDefault="0084729E" w:rsidP="0084729E">
            <w:r w:rsidRPr="005B6D66">
              <w:t>287</w:t>
            </w:r>
          </w:p>
        </w:tc>
        <w:tc>
          <w:tcPr>
            <w:tcW w:w="2711" w:type="dxa"/>
            <w:tcBorders>
              <w:top w:val="nil"/>
              <w:bottom w:val="nil"/>
            </w:tcBorders>
            <w:shd w:val="clear" w:color="auto" w:fill="auto"/>
          </w:tcPr>
          <w:p w14:paraId="63A0409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5DC0595" w14:textId="77777777" w:rsidR="0084729E" w:rsidRPr="005B6D66" w:rsidRDefault="0084729E" w:rsidP="0084729E">
            <w:pPr>
              <w:pStyle w:val="Tabletext"/>
            </w:pPr>
            <w:r w:rsidRPr="005B6D66">
              <w:t>Anatoli AKSAKOV</w:t>
            </w:r>
          </w:p>
        </w:tc>
      </w:tr>
      <w:tr w:rsidR="0084729E" w:rsidRPr="005B6D66" w14:paraId="34F3A6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D729CC" w14:textId="77777777" w:rsidR="0084729E" w:rsidRPr="005B6D66" w:rsidRDefault="0084729E" w:rsidP="0084729E"/>
        </w:tc>
        <w:tc>
          <w:tcPr>
            <w:tcW w:w="2711" w:type="dxa"/>
            <w:tcBorders>
              <w:top w:val="nil"/>
              <w:bottom w:val="nil"/>
            </w:tcBorders>
            <w:shd w:val="clear" w:color="auto" w:fill="auto"/>
          </w:tcPr>
          <w:p w14:paraId="426B707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EC77581" w14:textId="5C89E59B" w:rsidR="0084729E" w:rsidRPr="005B6D66" w:rsidRDefault="0084729E" w:rsidP="0084729E">
            <w:pPr>
              <w:pStyle w:val="Tabletext"/>
            </w:pPr>
            <w:r w:rsidRPr="005B6D66">
              <w:t>28 November 1957</w:t>
            </w:r>
          </w:p>
        </w:tc>
      </w:tr>
      <w:tr w:rsidR="0084729E" w:rsidRPr="005B6D66" w14:paraId="757278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4C8DB7" w14:textId="77777777" w:rsidR="0084729E" w:rsidRPr="005B6D66" w:rsidRDefault="0084729E" w:rsidP="0084729E"/>
        </w:tc>
        <w:tc>
          <w:tcPr>
            <w:tcW w:w="2711" w:type="dxa"/>
            <w:tcBorders>
              <w:top w:val="nil"/>
              <w:bottom w:val="nil"/>
            </w:tcBorders>
            <w:shd w:val="clear" w:color="auto" w:fill="auto"/>
          </w:tcPr>
          <w:p w14:paraId="4DE5586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27E6195" w14:textId="77777777" w:rsidR="0084729E" w:rsidRPr="005B6D66" w:rsidRDefault="0084729E" w:rsidP="0084729E">
            <w:pPr>
              <w:pStyle w:val="Tabletext"/>
            </w:pPr>
            <w:r w:rsidRPr="005B6D66">
              <w:t>Russian</w:t>
            </w:r>
          </w:p>
        </w:tc>
      </w:tr>
      <w:tr w:rsidR="0084729E" w:rsidRPr="005B6D66" w14:paraId="19AC87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72A757" w14:textId="77777777" w:rsidR="0084729E" w:rsidRPr="005B6D66" w:rsidRDefault="0084729E" w:rsidP="0084729E"/>
        </w:tc>
        <w:tc>
          <w:tcPr>
            <w:tcW w:w="2711" w:type="dxa"/>
            <w:tcBorders>
              <w:top w:val="nil"/>
              <w:bottom w:val="nil"/>
            </w:tcBorders>
            <w:shd w:val="clear" w:color="auto" w:fill="auto"/>
          </w:tcPr>
          <w:p w14:paraId="208A7A8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B8ADF7C"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60E38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D5BDF8" w14:textId="77777777" w:rsidR="0084729E" w:rsidRPr="005B6D66" w:rsidRDefault="0084729E" w:rsidP="0084729E"/>
        </w:tc>
        <w:tc>
          <w:tcPr>
            <w:tcW w:w="2711" w:type="dxa"/>
            <w:tcBorders>
              <w:top w:val="nil"/>
              <w:bottom w:val="nil"/>
            </w:tcBorders>
            <w:shd w:val="clear" w:color="auto" w:fill="auto"/>
          </w:tcPr>
          <w:p w14:paraId="44E58F7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5BE7152"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C131E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9A3495" w14:textId="77777777" w:rsidR="0084729E" w:rsidRPr="005B6D66" w:rsidRDefault="0084729E" w:rsidP="0084729E"/>
        </w:tc>
        <w:tc>
          <w:tcPr>
            <w:tcW w:w="2711" w:type="dxa"/>
            <w:tcBorders>
              <w:top w:val="nil"/>
              <w:bottom w:val="nil"/>
            </w:tcBorders>
            <w:shd w:val="clear" w:color="auto" w:fill="auto"/>
          </w:tcPr>
          <w:p w14:paraId="18E006CE" w14:textId="77777777" w:rsidR="0084729E" w:rsidRPr="005B6D66" w:rsidRDefault="0084729E" w:rsidP="0084729E">
            <w:pPr>
              <w:pStyle w:val="Tabletext"/>
            </w:pPr>
          </w:p>
        </w:tc>
        <w:tc>
          <w:tcPr>
            <w:tcW w:w="5323" w:type="dxa"/>
            <w:tcBorders>
              <w:top w:val="nil"/>
              <w:bottom w:val="nil"/>
            </w:tcBorders>
            <w:shd w:val="clear" w:color="auto" w:fill="auto"/>
          </w:tcPr>
          <w:p w14:paraId="6571DC08" w14:textId="77777777" w:rsidR="0084729E" w:rsidRPr="005B6D66" w:rsidRDefault="0084729E" w:rsidP="0084729E">
            <w:pPr>
              <w:pStyle w:val="Tabletext"/>
            </w:pPr>
          </w:p>
        </w:tc>
      </w:tr>
      <w:tr w:rsidR="0084729E" w:rsidRPr="005B6D66" w14:paraId="7B1272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94A73B" w14:textId="77777777" w:rsidR="0084729E" w:rsidRPr="005B6D66" w:rsidRDefault="0084729E" w:rsidP="0084729E">
            <w:r w:rsidRPr="005B6D66">
              <w:t>288</w:t>
            </w:r>
          </w:p>
        </w:tc>
        <w:tc>
          <w:tcPr>
            <w:tcW w:w="2711" w:type="dxa"/>
            <w:tcBorders>
              <w:top w:val="nil"/>
              <w:bottom w:val="nil"/>
            </w:tcBorders>
            <w:shd w:val="clear" w:color="auto" w:fill="auto"/>
          </w:tcPr>
          <w:p w14:paraId="35E0683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D09C689" w14:textId="77777777" w:rsidR="0084729E" w:rsidRPr="005B6D66" w:rsidRDefault="0084729E" w:rsidP="0084729E">
            <w:pPr>
              <w:pStyle w:val="Tabletext"/>
            </w:pPr>
            <w:r w:rsidRPr="005B6D66">
              <w:t>Aleksandr AKSYONENKO</w:t>
            </w:r>
          </w:p>
        </w:tc>
      </w:tr>
      <w:tr w:rsidR="0084729E" w:rsidRPr="005B6D66" w14:paraId="523CAD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BD8936" w14:textId="77777777" w:rsidR="0084729E" w:rsidRPr="005B6D66" w:rsidRDefault="0084729E" w:rsidP="0084729E"/>
        </w:tc>
        <w:tc>
          <w:tcPr>
            <w:tcW w:w="2711" w:type="dxa"/>
            <w:tcBorders>
              <w:top w:val="nil"/>
              <w:bottom w:val="nil"/>
            </w:tcBorders>
            <w:shd w:val="clear" w:color="auto" w:fill="auto"/>
          </w:tcPr>
          <w:p w14:paraId="3B45919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6EF37CD" w14:textId="329F7F60" w:rsidR="0084729E" w:rsidRPr="005B6D66" w:rsidRDefault="0084729E" w:rsidP="0084729E">
            <w:pPr>
              <w:pStyle w:val="Tabletext"/>
            </w:pPr>
            <w:r w:rsidRPr="005B6D66">
              <w:t>8 March 1986</w:t>
            </w:r>
          </w:p>
        </w:tc>
      </w:tr>
      <w:tr w:rsidR="0084729E" w:rsidRPr="005B6D66" w14:paraId="1814ED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DA1032" w14:textId="77777777" w:rsidR="0084729E" w:rsidRPr="005B6D66" w:rsidRDefault="0084729E" w:rsidP="0084729E"/>
        </w:tc>
        <w:tc>
          <w:tcPr>
            <w:tcW w:w="2711" w:type="dxa"/>
            <w:tcBorders>
              <w:top w:val="nil"/>
              <w:bottom w:val="nil"/>
            </w:tcBorders>
            <w:shd w:val="clear" w:color="auto" w:fill="auto"/>
          </w:tcPr>
          <w:p w14:paraId="54AC4D8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1279F3D" w14:textId="77777777" w:rsidR="0084729E" w:rsidRPr="005B6D66" w:rsidRDefault="0084729E" w:rsidP="0084729E">
            <w:pPr>
              <w:pStyle w:val="Tabletext"/>
            </w:pPr>
            <w:r w:rsidRPr="005B6D66">
              <w:t>Russian</w:t>
            </w:r>
          </w:p>
        </w:tc>
      </w:tr>
      <w:tr w:rsidR="0084729E" w:rsidRPr="005B6D66" w14:paraId="4BE32D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F6C15A" w14:textId="77777777" w:rsidR="0084729E" w:rsidRPr="005B6D66" w:rsidRDefault="0084729E" w:rsidP="0084729E"/>
        </w:tc>
        <w:tc>
          <w:tcPr>
            <w:tcW w:w="2711" w:type="dxa"/>
            <w:tcBorders>
              <w:top w:val="nil"/>
              <w:bottom w:val="nil"/>
            </w:tcBorders>
            <w:shd w:val="clear" w:color="auto" w:fill="auto"/>
          </w:tcPr>
          <w:p w14:paraId="16649A2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C797DFD"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739B5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63B17B" w14:textId="77777777" w:rsidR="0084729E" w:rsidRPr="005B6D66" w:rsidRDefault="0084729E" w:rsidP="0084729E"/>
        </w:tc>
        <w:tc>
          <w:tcPr>
            <w:tcW w:w="2711" w:type="dxa"/>
            <w:tcBorders>
              <w:top w:val="nil"/>
              <w:bottom w:val="nil"/>
            </w:tcBorders>
            <w:shd w:val="clear" w:color="auto" w:fill="auto"/>
          </w:tcPr>
          <w:p w14:paraId="3C9CA3F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04BCE64"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1DD60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074E5A" w14:textId="77777777" w:rsidR="0084729E" w:rsidRPr="005B6D66" w:rsidRDefault="0084729E" w:rsidP="0084729E"/>
        </w:tc>
        <w:tc>
          <w:tcPr>
            <w:tcW w:w="2711" w:type="dxa"/>
            <w:tcBorders>
              <w:top w:val="nil"/>
              <w:bottom w:val="nil"/>
            </w:tcBorders>
            <w:shd w:val="clear" w:color="auto" w:fill="auto"/>
          </w:tcPr>
          <w:p w14:paraId="1F55A951" w14:textId="77777777" w:rsidR="0084729E" w:rsidRPr="005B6D66" w:rsidRDefault="0084729E" w:rsidP="0084729E">
            <w:pPr>
              <w:pStyle w:val="Tabletext"/>
            </w:pPr>
          </w:p>
        </w:tc>
        <w:tc>
          <w:tcPr>
            <w:tcW w:w="5323" w:type="dxa"/>
            <w:tcBorders>
              <w:top w:val="nil"/>
              <w:bottom w:val="nil"/>
            </w:tcBorders>
            <w:shd w:val="clear" w:color="auto" w:fill="auto"/>
          </w:tcPr>
          <w:p w14:paraId="344D3B01" w14:textId="77777777" w:rsidR="0084729E" w:rsidRPr="005B6D66" w:rsidRDefault="0084729E" w:rsidP="0084729E">
            <w:pPr>
              <w:pStyle w:val="Tabletext"/>
            </w:pPr>
          </w:p>
        </w:tc>
      </w:tr>
      <w:tr w:rsidR="0084729E" w:rsidRPr="005B6D66" w14:paraId="7A10EA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BE298E" w14:textId="77777777" w:rsidR="0084729E" w:rsidRPr="005B6D66" w:rsidRDefault="0084729E" w:rsidP="0084729E">
            <w:r w:rsidRPr="005B6D66">
              <w:t>289</w:t>
            </w:r>
          </w:p>
        </w:tc>
        <w:tc>
          <w:tcPr>
            <w:tcW w:w="2711" w:type="dxa"/>
            <w:tcBorders>
              <w:top w:val="nil"/>
              <w:bottom w:val="nil"/>
            </w:tcBorders>
            <w:shd w:val="clear" w:color="auto" w:fill="auto"/>
          </w:tcPr>
          <w:p w14:paraId="3E4D1CA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F520EDC" w14:textId="77777777" w:rsidR="0084729E" w:rsidRPr="005B6D66" w:rsidRDefault="0084729E" w:rsidP="0084729E">
            <w:pPr>
              <w:pStyle w:val="Tabletext"/>
            </w:pPr>
            <w:r w:rsidRPr="005B6D66">
              <w:t>Anatoly WASSERMAN</w:t>
            </w:r>
          </w:p>
        </w:tc>
      </w:tr>
      <w:tr w:rsidR="0084729E" w:rsidRPr="005B6D66" w14:paraId="428E70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138FF3" w14:textId="77777777" w:rsidR="0084729E" w:rsidRPr="005B6D66" w:rsidRDefault="0084729E" w:rsidP="0084729E"/>
        </w:tc>
        <w:tc>
          <w:tcPr>
            <w:tcW w:w="2711" w:type="dxa"/>
            <w:tcBorders>
              <w:top w:val="nil"/>
              <w:bottom w:val="nil"/>
            </w:tcBorders>
            <w:shd w:val="clear" w:color="auto" w:fill="auto"/>
          </w:tcPr>
          <w:p w14:paraId="6786455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51F7313" w14:textId="77777777" w:rsidR="0084729E" w:rsidRPr="005B6D66" w:rsidRDefault="0084729E" w:rsidP="0084729E">
            <w:pPr>
              <w:pStyle w:val="Tabletext"/>
            </w:pPr>
            <w:r w:rsidRPr="005B6D66">
              <w:t>9 December 1952</w:t>
            </w:r>
          </w:p>
        </w:tc>
      </w:tr>
      <w:tr w:rsidR="0084729E" w:rsidRPr="005B6D66" w14:paraId="011F6A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7FAF9A" w14:textId="77777777" w:rsidR="0084729E" w:rsidRPr="005B6D66" w:rsidRDefault="0084729E" w:rsidP="0084729E"/>
        </w:tc>
        <w:tc>
          <w:tcPr>
            <w:tcW w:w="2711" w:type="dxa"/>
            <w:tcBorders>
              <w:top w:val="nil"/>
              <w:bottom w:val="nil"/>
            </w:tcBorders>
            <w:shd w:val="clear" w:color="auto" w:fill="auto"/>
          </w:tcPr>
          <w:p w14:paraId="5680888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C018386" w14:textId="77777777" w:rsidR="0084729E" w:rsidRPr="005B6D66" w:rsidRDefault="0084729E" w:rsidP="0084729E">
            <w:pPr>
              <w:pStyle w:val="Tabletext"/>
            </w:pPr>
            <w:r w:rsidRPr="005B6D66">
              <w:t>Russian</w:t>
            </w:r>
          </w:p>
        </w:tc>
      </w:tr>
      <w:tr w:rsidR="0084729E" w:rsidRPr="005B6D66" w14:paraId="334EFD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38E032" w14:textId="77777777" w:rsidR="0084729E" w:rsidRPr="005B6D66" w:rsidRDefault="0084729E" w:rsidP="0084729E"/>
        </w:tc>
        <w:tc>
          <w:tcPr>
            <w:tcW w:w="2711" w:type="dxa"/>
            <w:tcBorders>
              <w:top w:val="nil"/>
              <w:bottom w:val="nil"/>
            </w:tcBorders>
            <w:shd w:val="clear" w:color="auto" w:fill="auto"/>
          </w:tcPr>
          <w:p w14:paraId="79FD993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0EB70B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89491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6DA64D" w14:textId="77777777" w:rsidR="0084729E" w:rsidRPr="005B6D66" w:rsidRDefault="0084729E" w:rsidP="0084729E"/>
        </w:tc>
        <w:tc>
          <w:tcPr>
            <w:tcW w:w="2711" w:type="dxa"/>
            <w:tcBorders>
              <w:top w:val="nil"/>
              <w:bottom w:val="nil"/>
            </w:tcBorders>
            <w:shd w:val="clear" w:color="auto" w:fill="auto"/>
          </w:tcPr>
          <w:p w14:paraId="2191DFD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4443AE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F0AD1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AEFB0D" w14:textId="77777777" w:rsidR="0084729E" w:rsidRPr="005B6D66" w:rsidRDefault="0084729E" w:rsidP="0084729E"/>
        </w:tc>
        <w:tc>
          <w:tcPr>
            <w:tcW w:w="2711" w:type="dxa"/>
            <w:tcBorders>
              <w:top w:val="nil"/>
              <w:bottom w:val="nil"/>
            </w:tcBorders>
            <w:shd w:val="clear" w:color="auto" w:fill="auto"/>
          </w:tcPr>
          <w:p w14:paraId="31E2065A" w14:textId="77777777" w:rsidR="0084729E" w:rsidRPr="005B6D66" w:rsidRDefault="0084729E" w:rsidP="0084729E">
            <w:pPr>
              <w:pStyle w:val="Tabletext"/>
            </w:pPr>
          </w:p>
        </w:tc>
        <w:tc>
          <w:tcPr>
            <w:tcW w:w="5323" w:type="dxa"/>
            <w:tcBorders>
              <w:top w:val="nil"/>
              <w:bottom w:val="nil"/>
            </w:tcBorders>
            <w:shd w:val="clear" w:color="auto" w:fill="auto"/>
          </w:tcPr>
          <w:p w14:paraId="471A8270" w14:textId="77777777" w:rsidR="0084729E" w:rsidRPr="005B6D66" w:rsidRDefault="0084729E" w:rsidP="0084729E">
            <w:pPr>
              <w:pStyle w:val="Tabletext"/>
            </w:pPr>
          </w:p>
        </w:tc>
      </w:tr>
      <w:tr w:rsidR="0084729E" w:rsidRPr="005B6D66" w14:paraId="1D2BF2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032C81" w14:textId="77777777" w:rsidR="0084729E" w:rsidRPr="005B6D66" w:rsidRDefault="0084729E" w:rsidP="0084729E">
            <w:r w:rsidRPr="005B6D66">
              <w:t>290</w:t>
            </w:r>
          </w:p>
        </w:tc>
        <w:tc>
          <w:tcPr>
            <w:tcW w:w="2711" w:type="dxa"/>
            <w:tcBorders>
              <w:top w:val="nil"/>
              <w:bottom w:val="nil"/>
            </w:tcBorders>
            <w:shd w:val="clear" w:color="auto" w:fill="auto"/>
          </w:tcPr>
          <w:p w14:paraId="3DCF149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C561337" w14:textId="77777777" w:rsidR="0084729E" w:rsidRPr="005B6D66" w:rsidRDefault="0084729E" w:rsidP="0084729E">
            <w:pPr>
              <w:pStyle w:val="Tabletext"/>
            </w:pPr>
            <w:r w:rsidRPr="005B6D66">
              <w:t>Valery GARTUNG</w:t>
            </w:r>
          </w:p>
        </w:tc>
      </w:tr>
      <w:tr w:rsidR="0084729E" w:rsidRPr="005B6D66" w14:paraId="525B06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01454D" w14:textId="77777777" w:rsidR="0084729E" w:rsidRPr="005B6D66" w:rsidRDefault="0084729E" w:rsidP="0084729E"/>
        </w:tc>
        <w:tc>
          <w:tcPr>
            <w:tcW w:w="2711" w:type="dxa"/>
            <w:tcBorders>
              <w:top w:val="nil"/>
              <w:bottom w:val="nil"/>
            </w:tcBorders>
            <w:shd w:val="clear" w:color="auto" w:fill="auto"/>
          </w:tcPr>
          <w:p w14:paraId="5DCC69C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6039440" w14:textId="0D721A3D" w:rsidR="0084729E" w:rsidRPr="005B6D66" w:rsidRDefault="0084729E" w:rsidP="0084729E">
            <w:pPr>
              <w:pStyle w:val="Tabletext"/>
            </w:pPr>
            <w:r w:rsidRPr="005B6D66">
              <w:t>12 November 1960</w:t>
            </w:r>
          </w:p>
        </w:tc>
      </w:tr>
      <w:tr w:rsidR="0084729E" w:rsidRPr="005B6D66" w14:paraId="36D919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0BF5DC" w14:textId="77777777" w:rsidR="0084729E" w:rsidRPr="005B6D66" w:rsidRDefault="0084729E" w:rsidP="0084729E"/>
        </w:tc>
        <w:tc>
          <w:tcPr>
            <w:tcW w:w="2711" w:type="dxa"/>
            <w:tcBorders>
              <w:top w:val="nil"/>
              <w:bottom w:val="nil"/>
            </w:tcBorders>
            <w:shd w:val="clear" w:color="auto" w:fill="auto"/>
          </w:tcPr>
          <w:p w14:paraId="2AE3B14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C146E51" w14:textId="77777777" w:rsidR="0084729E" w:rsidRPr="005B6D66" w:rsidRDefault="0084729E" w:rsidP="0084729E">
            <w:pPr>
              <w:pStyle w:val="Tabletext"/>
            </w:pPr>
            <w:r w:rsidRPr="005B6D66">
              <w:t>Russian</w:t>
            </w:r>
          </w:p>
        </w:tc>
      </w:tr>
      <w:tr w:rsidR="0084729E" w:rsidRPr="005B6D66" w14:paraId="77FD28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C1A6EC" w14:textId="77777777" w:rsidR="0084729E" w:rsidRPr="005B6D66" w:rsidRDefault="0084729E" w:rsidP="0084729E"/>
        </w:tc>
        <w:tc>
          <w:tcPr>
            <w:tcW w:w="2711" w:type="dxa"/>
            <w:tcBorders>
              <w:top w:val="nil"/>
              <w:bottom w:val="nil"/>
            </w:tcBorders>
            <w:shd w:val="clear" w:color="auto" w:fill="auto"/>
          </w:tcPr>
          <w:p w14:paraId="3D2D86B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6954823"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FA92F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0D6283" w14:textId="77777777" w:rsidR="0084729E" w:rsidRPr="005B6D66" w:rsidRDefault="0084729E" w:rsidP="0084729E"/>
        </w:tc>
        <w:tc>
          <w:tcPr>
            <w:tcW w:w="2711" w:type="dxa"/>
            <w:tcBorders>
              <w:top w:val="nil"/>
              <w:bottom w:val="nil"/>
            </w:tcBorders>
            <w:shd w:val="clear" w:color="auto" w:fill="auto"/>
          </w:tcPr>
          <w:p w14:paraId="0A891F5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9835D90"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57894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9BF184" w14:textId="77777777" w:rsidR="0084729E" w:rsidRPr="005B6D66" w:rsidRDefault="0084729E" w:rsidP="0084729E"/>
        </w:tc>
        <w:tc>
          <w:tcPr>
            <w:tcW w:w="2711" w:type="dxa"/>
            <w:tcBorders>
              <w:top w:val="nil"/>
              <w:bottom w:val="nil"/>
            </w:tcBorders>
            <w:shd w:val="clear" w:color="auto" w:fill="auto"/>
          </w:tcPr>
          <w:p w14:paraId="018D1C37" w14:textId="77777777" w:rsidR="0084729E" w:rsidRPr="005B6D66" w:rsidRDefault="0084729E" w:rsidP="0084729E">
            <w:pPr>
              <w:pStyle w:val="Tabletext"/>
            </w:pPr>
          </w:p>
        </w:tc>
        <w:tc>
          <w:tcPr>
            <w:tcW w:w="5323" w:type="dxa"/>
            <w:tcBorders>
              <w:top w:val="nil"/>
              <w:bottom w:val="nil"/>
            </w:tcBorders>
            <w:shd w:val="clear" w:color="auto" w:fill="auto"/>
          </w:tcPr>
          <w:p w14:paraId="1D80137E" w14:textId="77777777" w:rsidR="0084729E" w:rsidRPr="005B6D66" w:rsidRDefault="0084729E" w:rsidP="0084729E">
            <w:pPr>
              <w:pStyle w:val="Tabletext"/>
            </w:pPr>
          </w:p>
        </w:tc>
      </w:tr>
      <w:tr w:rsidR="0084729E" w:rsidRPr="005B6D66" w14:paraId="631D45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E116C9" w14:textId="77777777" w:rsidR="0084729E" w:rsidRPr="005B6D66" w:rsidRDefault="0084729E" w:rsidP="0084729E">
            <w:r w:rsidRPr="005B6D66">
              <w:t>291</w:t>
            </w:r>
          </w:p>
        </w:tc>
        <w:tc>
          <w:tcPr>
            <w:tcW w:w="2711" w:type="dxa"/>
            <w:tcBorders>
              <w:top w:val="nil"/>
              <w:bottom w:val="nil"/>
            </w:tcBorders>
            <w:shd w:val="clear" w:color="auto" w:fill="auto"/>
          </w:tcPr>
          <w:p w14:paraId="0F33C80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08D986C" w14:textId="77777777" w:rsidR="0084729E" w:rsidRPr="005B6D66" w:rsidRDefault="0084729E" w:rsidP="0084729E">
            <w:pPr>
              <w:pStyle w:val="Tabletext"/>
            </w:pPr>
            <w:r w:rsidRPr="005B6D66">
              <w:t>Yuri GRIGORYEVICH</w:t>
            </w:r>
          </w:p>
        </w:tc>
      </w:tr>
      <w:tr w:rsidR="0084729E" w:rsidRPr="005B6D66" w14:paraId="732182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111F2A" w14:textId="77777777" w:rsidR="0084729E" w:rsidRPr="005B6D66" w:rsidRDefault="0084729E" w:rsidP="0084729E"/>
        </w:tc>
        <w:tc>
          <w:tcPr>
            <w:tcW w:w="2711" w:type="dxa"/>
            <w:tcBorders>
              <w:top w:val="nil"/>
              <w:bottom w:val="nil"/>
            </w:tcBorders>
            <w:shd w:val="clear" w:color="auto" w:fill="auto"/>
          </w:tcPr>
          <w:p w14:paraId="2CE58EB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D9FB64C" w14:textId="77777777" w:rsidR="0084729E" w:rsidRPr="005B6D66" w:rsidRDefault="0084729E" w:rsidP="0084729E">
            <w:pPr>
              <w:pStyle w:val="Tabletext"/>
            </w:pPr>
            <w:r w:rsidRPr="005B6D66">
              <w:t>20 September 1969</w:t>
            </w:r>
          </w:p>
        </w:tc>
      </w:tr>
      <w:tr w:rsidR="0084729E" w:rsidRPr="005B6D66" w14:paraId="1435A2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A8F871" w14:textId="77777777" w:rsidR="0084729E" w:rsidRPr="005B6D66" w:rsidRDefault="0084729E" w:rsidP="0084729E"/>
        </w:tc>
        <w:tc>
          <w:tcPr>
            <w:tcW w:w="2711" w:type="dxa"/>
            <w:tcBorders>
              <w:top w:val="nil"/>
              <w:bottom w:val="nil"/>
            </w:tcBorders>
            <w:shd w:val="clear" w:color="auto" w:fill="auto"/>
          </w:tcPr>
          <w:p w14:paraId="584FFD5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FB7AB5C" w14:textId="77777777" w:rsidR="0084729E" w:rsidRPr="005B6D66" w:rsidRDefault="0084729E" w:rsidP="0084729E">
            <w:pPr>
              <w:pStyle w:val="Tabletext"/>
            </w:pPr>
            <w:r w:rsidRPr="005B6D66">
              <w:t>Russian</w:t>
            </w:r>
          </w:p>
        </w:tc>
      </w:tr>
      <w:tr w:rsidR="0084729E" w:rsidRPr="005B6D66" w14:paraId="6B9A79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A1CD1A" w14:textId="77777777" w:rsidR="0084729E" w:rsidRPr="005B6D66" w:rsidRDefault="0084729E" w:rsidP="0084729E"/>
        </w:tc>
        <w:tc>
          <w:tcPr>
            <w:tcW w:w="2711" w:type="dxa"/>
            <w:tcBorders>
              <w:top w:val="nil"/>
              <w:bottom w:val="nil"/>
            </w:tcBorders>
            <w:shd w:val="clear" w:color="auto" w:fill="auto"/>
          </w:tcPr>
          <w:p w14:paraId="2246550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F39E887"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D09CC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28AAF7" w14:textId="77777777" w:rsidR="0084729E" w:rsidRPr="005B6D66" w:rsidRDefault="0084729E" w:rsidP="0084729E"/>
        </w:tc>
        <w:tc>
          <w:tcPr>
            <w:tcW w:w="2711" w:type="dxa"/>
            <w:tcBorders>
              <w:top w:val="nil"/>
              <w:bottom w:val="nil"/>
            </w:tcBorders>
            <w:shd w:val="clear" w:color="auto" w:fill="auto"/>
          </w:tcPr>
          <w:p w14:paraId="53338EE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BFF526B"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3ABEB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01DC83" w14:textId="77777777" w:rsidR="0084729E" w:rsidRPr="005B6D66" w:rsidRDefault="0084729E" w:rsidP="0084729E"/>
        </w:tc>
        <w:tc>
          <w:tcPr>
            <w:tcW w:w="2711" w:type="dxa"/>
            <w:tcBorders>
              <w:top w:val="nil"/>
              <w:bottom w:val="nil"/>
            </w:tcBorders>
            <w:shd w:val="clear" w:color="auto" w:fill="auto"/>
          </w:tcPr>
          <w:p w14:paraId="7E756ED8" w14:textId="77777777" w:rsidR="0084729E" w:rsidRPr="005B6D66" w:rsidRDefault="0084729E" w:rsidP="0084729E">
            <w:pPr>
              <w:pStyle w:val="Tabletext"/>
            </w:pPr>
          </w:p>
        </w:tc>
        <w:tc>
          <w:tcPr>
            <w:tcW w:w="5323" w:type="dxa"/>
            <w:tcBorders>
              <w:top w:val="nil"/>
              <w:bottom w:val="nil"/>
            </w:tcBorders>
            <w:shd w:val="clear" w:color="auto" w:fill="auto"/>
          </w:tcPr>
          <w:p w14:paraId="7A2A4BD4" w14:textId="77777777" w:rsidR="0084729E" w:rsidRPr="005B6D66" w:rsidRDefault="0084729E" w:rsidP="0084729E">
            <w:pPr>
              <w:pStyle w:val="Tabletext"/>
            </w:pPr>
          </w:p>
        </w:tc>
      </w:tr>
      <w:tr w:rsidR="0084729E" w:rsidRPr="005B6D66" w14:paraId="706CF8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7614C5" w14:textId="77777777" w:rsidR="0084729E" w:rsidRPr="005B6D66" w:rsidRDefault="0084729E" w:rsidP="0084729E">
            <w:r w:rsidRPr="005B6D66">
              <w:t>292</w:t>
            </w:r>
          </w:p>
        </w:tc>
        <w:tc>
          <w:tcPr>
            <w:tcW w:w="2711" w:type="dxa"/>
            <w:tcBorders>
              <w:top w:val="nil"/>
              <w:bottom w:val="nil"/>
            </w:tcBorders>
            <w:shd w:val="clear" w:color="auto" w:fill="auto"/>
          </w:tcPr>
          <w:p w14:paraId="0E0794C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3E417AC" w14:textId="77777777" w:rsidR="0084729E" w:rsidRPr="005B6D66" w:rsidRDefault="0084729E" w:rsidP="0084729E">
            <w:pPr>
              <w:pStyle w:val="Tabletext"/>
            </w:pPr>
            <w:r w:rsidRPr="005B6D66">
              <w:t>Dmitri KUZNETSOV</w:t>
            </w:r>
          </w:p>
        </w:tc>
      </w:tr>
      <w:tr w:rsidR="0084729E" w:rsidRPr="005B6D66" w14:paraId="31D689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939518" w14:textId="77777777" w:rsidR="0084729E" w:rsidRPr="005B6D66" w:rsidRDefault="0084729E" w:rsidP="0084729E"/>
        </w:tc>
        <w:tc>
          <w:tcPr>
            <w:tcW w:w="2711" w:type="dxa"/>
            <w:tcBorders>
              <w:top w:val="nil"/>
              <w:bottom w:val="nil"/>
            </w:tcBorders>
            <w:shd w:val="clear" w:color="auto" w:fill="auto"/>
          </w:tcPr>
          <w:p w14:paraId="7BCB81B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93C8566" w14:textId="77777777" w:rsidR="0084729E" w:rsidRPr="005B6D66" w:rsidRDefault="0084729E" w:rsidP="0084729E">
            <w:pPr>
              <w:pStyle w:val="Tabletext"/>
            </w:pPr>
            <w:r w:rsidRPr="005B6D66">
              <w:t>5 March 1975</w:t>
            </w:r>
          </w:p>
        </w:tc>
      </w:tr>
      <w:tr w:rsidR="0084729E" w:rsidRPr="005B6D66" w14:paraId="5A98FC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594523" w14:textId="77777777" w:rsidR="0084729E" w:rsidRPr="005B6D66" w:rsidRDefault="0084729E" w:rsidP="0084729E"/>
        </w:tc>
        <w:tc>
          <w:tcPr>
            <w:tcW w:w="2711" w:type="dxa"/>
            <w:tcBorders>
              <w:top w:val="nil"/>
              <w:bottom w:val="nil"/>
            </w:tcBorders>
            <w:shd w:val="clear" w:color="auto" w:fill="auto"/>
          </w:tcPr>
          <w:p w14:paraId="11BE15A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45060A9" w14:textId="77777777" w:rsidR="0084729E" w:rsidRPr="005B6D66" w:rsidRDefault="0084729E" w:rsidP="0084729E">
            <w:pPr>
              <w:pStyle w:val="Tabletext"/>
            </w:pPr>
            <w:r w:rsidRPr="005B6D66">
              <w:t>Russian</w:t>
            </w:r>
          </w:p>
        </w:tc>
      </w:tr>
      <w:tr w:rsidR="0084729E" w:rsidRPr="005B6D66" w14:paraId="445ECE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19A570" w14:textId="77777777" w:rsidR="0084729E" w:rsidRPr="005B6D66" w:rsidRDefault="0084729E" w:rsidP="0084729E"/>
        </w:tc>
        <w:tc>
          <w:tcPr>
            <w:tcW w:w="2711" w:type="dxa"/>
            <w:tcBorders>
              <w:top w:val="nil"/>
              <w:bottom w:val="nil"/>
            </w:tcBorders>
            <w:shd w:val="clear" w:color="auto" w:fill="auto"/>
          </w:tcPr>
          <w:p w14:paraId="04EC957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32F305B"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67AA0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12BA84" w14:textId="77777777" w:rsidR="0084729E" w:rsidRPr="005B6D66" w:rsidRDefault="0084729E" w:rsidP="0084729E"/>
        </w:tc>
        <w:tc>
          <w:tcPr>
            <w:tcW w:w="2711" w:type="dxa"/>
            <w:tcBorders>
              <w:top w:val="nil"/>
              <w:bottom w:val="nil"/>
            </w:tcBorders>
            <w:shd w:val="clear" w:color="auto" w:fill="auto"/>
          </w:tcPr>
          <w:p w14:paraId="5D8A078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34EF0DA"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FF66B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7AAEBB" w14:textId="77777777" w:rsidR="0084729E" w:rsidRPr="005B6D66" w:rsidRDefault="0084729E" w:rsidP="0084729E"/>
        </w:tc>
        <w:tc>
          <w:tcPr>
            <w:tcW w:w="2711" w:type="dxa"/>
            <w:tcBorders>
              <w:top w:val="nil"/>
              <w:bottom w:val="nil"/>
            </w:tcBorders>
            <w:shd w:val="clear" w:color="auto" w:fill="auto"/>
          </w:tcPr>
          <w:p w14:paraId="328E115A" w14:textId="77777777" w:rsidR="0084729E" w:rsidRPr="005B6D66" w:rsidRDefault="0084729E" w:rsidP="0084729E">
            <w:pPr>
              <w:pStyle w:val="Tabletext"/>
            </w:pPr>
          </w:p>
        </w:tc>
        <w:tc>
          <w:tcPr>
            <w:tcW w:w="5323" w:type="dxa"/>
            <w:tcBorders>
              <w:top w:val="nil"/>
              <w:bottom w:val="nil"/>
            </w:tcBorders>
            <w:shd w:val="clear" w:color="auto" w:fill="auto"/>
          </w:tcPr>
          <w:p w14:paraId="0F3C863C" w14:textId="77777777" w:rsidR="0084729E" w:rsidRPr="005B6D66" w:rsidRDefault="0084729E" w:rsidP="0084729E">
            <w:pPr>
              <w:pStyle w:val="Tabletext"/>
            </w:pPr>
          </w:p>
        </w:tc>
      </w:tr>
      <w:tr w:rsidR="0084729E" w:rsidRPr="005B6D66" w14:paraId="4779BF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91DC81" w14:textId="77777777" w:rsidR="0084729E" w:rsidRPr="005B6D66" w:rsidRDefault="0084729E" w:rsidP="0084729E">
            <w:r w:rsidRPr="005B6D66">
              <w:t>293</w:t>
            </w:r>
          </w:p>
        </w:tc>
        <w:tc>
          <w:tcPr>
            <w:tcW w:w="2711" w:type="dxa"/>
            <w:tcBorders>
              <w:top w:val="nil"/>
              <w:bottom w:val="nil"/>
            </w:tcBorders>
            <w:shd w:val="clear" w:color="auto" w:fill="auto"/>
          </w:tcPr>
          <w:p w14:paraId="35C51C9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5E619D4" w14:textId="77777777" w:rsidR="0084729E" w:rsidRPr="005B6D66" w:rsidRDefault="0084729E" w:rsidP="0084729E">
            <w:pPr>
              <w:pStyle w:val="Tabletext"/>
            </w:pPr>
            <w:r w:rsidRPr="005B6D66">
              <w:t>Yana LANTRATOVA</w:t>
            </w:r>
          </w:p>
        </w:tc>
      </w:tr>
      <w:tr w:rsidR="0084729E" w:rsidRPr="005B6D66" w14:paraId="664FA7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B33630" w14:textId="77777777" w:rsidR="0084729E" w:rsidRPr="005B6D66" w:rsidRDefault="0084729E" w:rsidP="0084729E"/>
        </w:tc>
        <w:tc>
          <w:tcPr>
            <w:tcW w:w="2711" w:type="dxa"/>
            <w:tcBorders>
              <w:top w:val="nil"/>
              <w:bottom w:val="nil"/>
            </w:tcBorders>
            <w:shd w:val="clear" w:color="auto" w:fill="auto"/>
          </w:tcPr>
          <w:p w14:paraId="0A328FE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0C6664E" w14:textId="66468DE1" w:rsidR="0084729E" w:rsidRPr="005B6D66" w:rsidRDefault="0084729E" w:rsidP="0084729E">
            <w:pPr>
              <w:pStyle w:val="Tabletext"/>
            </w:pPr>
            <w:r w:rsidRPr="005B6D66">
              <w:t>14 December 1988</w:t>
            </w:r>
          </w:p>
        </w:tc>
      </w:tr>
      <w:tr w:rsidR="0084729E" w:rsidRPr="005B6D66" w14:paraId="5DB7CB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E0CD40" w14:textId="77777777" w:rsidR="0084729E" w:rsidRPr="005B6D66" w:rsidRDefault="0084729E" w:rsidP="0084729E"/>
        </w:tc>
        <w:tc>
          <w:tcPr>
            <w:tcW w:w="2711" w:type="dxa"/>
            <w:tcBorders>
              <w:top w:val="nil"/>
              <w:bottom w:val="nil"/>
            </w:tcBorders>
            <w:shd w:val="clear" w:color="auto" w:fill="auto"/>
          </w:tcPr>
          <w:p w14:paraId="032EE09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86A3674" w14:textId="77777777" w:rsidR="0084729E" w:rsidRPr="005B6D66" w:rsidRDefault="0084729E" w:rsidP="0084729E">
            <w:pPr>
              <w:pStyle w:val="Tabletext"/>
            </w:pPr>
            <w:r w:rsidRPr="005B6D66">
              <w:t>Russian</w:t>
            </w:r>
          </w:p>
        </w:tc>
      </w:tr>
      <w:tr w:rsidR="0084729E" w:rsidRPr="005B6D66" w14:paraId="70C94E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13134C" w14:textId="77777777" w:rsidR="0084729E" w:rsidRPr="005B6D66" w:rsidRDefault="0084729E" w:rsidP="0084729E"/>
        </w:tc>
        <w:tc>
          <w:tcPr>
            <w:tcW w:w="2711" w:type="dxa"/>
            <w:tcBorders>
              <w:top w:val="nil"/>
              <w:bottom w:val="nil"/>
            </w:tcBorders>
            <w:shd w:val="clear" w:color="auto" w:fill="auto"/>
          </w:tcPr>
          <w:p w14:paraId="49D84CE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A0B5BB1"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9BFE7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E8613A" w14:textId="77777777" w:rsidR="0084729E" w:rsidRPr="005B6D66" w:rsidRDefault="0084729E" w:rsidP="0084729E"/>
        </w:tc>
        <w:tc>
          <w:tcPr>
            <w:tcW w:w="2711" w:type="dxa"/>
            <w:tcBorders>
              <w:top w:val="nil"/>
              <w:bottom w:val="nil"/>
            </w:tcBorders>
            <w:shd w:val="clear" w:color="auto" w:fill="auto"/>
          </w:tcPr>
          <w:p w14:paraId="6EE6F11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CBD0043"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872E4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25C470" w14:textId="77777777" w:rsidR="0084729E" w:rsidRPr="005B6D66" w:rsidRDefault="0084729E" w:rsidP="0084729E"/>
        </w:tc>
        <w:tc>
          <w:tcPr>
            <w:tcW w:w="2711" w:type="dxa"/>
            <w:tcBorders>
              <w:top w:val="nil"/>
              <w:bottom w:val="nil"/>
            </w:tcBorders>
            <w:shd w:val="clear" w:color="auto" w:fill="auto"/>
          </w:tcPr>
          <w:p w14:paraId="7DEDB1F5" w14:textId="77777777" w:rsidR="0084729E" w:rsidRPr="005B6D66" w:rsidRDefault="0084729E" w:rsidP="0084729E">
            <w:pPr>
              <w:pStyle w:val="Tabletext"/>
            </w:pPr>
          </w:p>
        </w:tc>
        <w:tc>
          <w:tcPr>
            <w:tcW w:w="5323" w:type="dxa"/>
            <w:tcBorders>
              <w:top w:val="nil"/>
              <w:bottom w:val="nil"/>
            </w:tcBorders>
            <w:shd w:val="clear" w:color="auto" w:fill="auto"/>
          </w:tcPr>
          <w:p w14:paraId="22D109D5" w14:textId="77777777" w:rsidR="0084729E" w:rsidRPr="005B6D66" w:rsidRDefault="0084729E" w:rsidP="0084729E">
            <w:pPr>
              <w:pStyle w:val="Tabletext"/>
            </w:pPr>
          </w:p>
        </w:tc>
      </w:tr>
      <w:tr w:rsidR="0084729E" w:rsidRPr="005B6D66" w14:paraId="18755D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AD5974" w14:textId="77777777" w:rsidR="0084729E" w:rsidRPr="005B6D66" w:rsidRDefault="0084729E" w:rsidP="0084729E">
            <w:r w:rsidRPr="005B6D66">
              <w:t>294</w:t>
            </w:r>
          </w:p>
        </w:tc>
        <w:tc>
          <w:tcPr>
            <w:tcW w:w="2711" w:type="dxa"/>
            <w:tcBorders>
              <w:top w:val="nil"/>
              <w:bottom w:val="nil"/>
            </w:tcBorders>
            <w:shd w:val="clear" w:color="auto" w:fill="auto"/>
          </w:tcPr>
          <w:p w14:paraId="674D9E2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7B9A82C" w14:textId="77777777" w:rsidR="0084729E" w:rsidRPr="005B6D66" w:rsidRDefault="0084729E" w:rsidP="0084729E">
            <w:pPr>
              <w:pStyle w:val="Tabletext"/>
            </w:pPr>
            <w:r w:rsidRPr="005B6D66">
              <w:t>Anatoli LISITSYN</w:t>
            </w:r>
          </w:p>
        </w:tc>
      </w:tr>
      <w:tr w:rsidR="0084729E" w:rsidRPr="005B6D66" w14:paraId="05437E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93B614" w14:textId="77777777" w:rsidR="0084729E" w:rsidRPr="005B6D66" w:rsidRDefault="0084729E" w:rsidP="0084729E"/>
        </w:tc>
        <w:tc>
          <w:tcPr>
            <w:tcW w:w="2711" w:type="dxa"/>
            <w:tcBorders>
              <w:top w:val="nil"/>
              <w:bottom w:val="nil"/>
            </w:tcBorders>
            <w:shd w:val="clear" w:color="auto" w:fill="auto"/>
          </w:tcPr>
          <w:p w14:paraId="62BD09C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92C5848" w14:textId="0EB60FB4" w:rsidR="0084729E" w:rsidRPr="005B6D66" w:rsidRDefault="0084729E" w:rsidP="0084729E">
            <w:pPr>
              <w:pStyle w:val="Tabletext"/>
            </w:pPr>
            <w:r w:rsidRPr="005B6D66">
              <w:t>26 June 1947</w:t>
            </w:r>
          </w:p>
        </w:tc>
      </w:tr>
      <w:tr w:rsidR="0084729E" w:rsidRPr="005B6D66" w14:paraId="754300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66299F" w14:textId="77777777" w:rsidR="0084729E" w:rsidRPr="005B6D66" w:rsidRDefault="0084729E" w:rsidP="0084729E"/>
        </w:tc>
        <w:tc>
          <w:tcPr>
            <w:tcW w:w="2711" w:type="dxa"/>
            <w:tcBorders>
              <w:top w:val="nil"/>
              <w:bottom w:val="nil"/>
            </w:tcBorders>
            <w:shd w:val="clear" w:color="auto" w:fill="auto"/>
          </w:tcPr>
          <w:p w14:paraId="2F57639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695A0B4" w14:textId="77777777" w:rsidR="0084729E" w:rsidRPr="005B6D66" w:rsidRDefault="0084729E" w:rsidP="0084729E">
            <w:pPr>
              <w:pStyle w:val="Tabletext"/>
            </w:pPr>
            <w:r w:rsidRPr="005B6D66">
              <w:t>Russian</w:t>
            </w:r>
          </w:p>
        </w:tc>
      </w:tr>
      <w:tr w:rsidR="0084729E" w:rsidRPr="005B6D66" w14:paraId="4EF342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70F97A" w14:textId="77777777" w:rsidR="0084729E" w:rsidRPr="005B6D66" w:rsidRDefault="0084729E" w:rsidP="0084729E"/>
        </w:tc>
        <w:tc>
          <w:tcPr>
            <w:tcW w:w="2711" w:type="dxa"/>
            <w:tcBorders>
              <w:top w:val="nil"/>
              <w:bottom w:val="nil"/>
            </w:tcBorders>
            <w:shd w:val="clear" w:color="auto" w:fill="auto"/>
          </w:tcPr>
          <w:p w14:paraId="571F782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D50C71B"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4C4AB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448387" w14:textId="77777777" w:rsidR="0084729E" w:rsidRPr="005B6D66" w:rsidRDefault="0084729E" w:rsidP="0084729E"/>
        </w:tc>
        <w:tc>
          <w:tcPr>
            <w:tcW w:w="2711" w:type="dxa"/>
            <w:tcBorders>
              <w:top w:val="nil"/>
              <w:bottom w:val="nil"/>
            </w:tcBorders>
            <w:shd w:val="clear" w:color="auto" w:fill="auto"/>
          </w:tcPr>
          <w:p w14:paraId="1076CB4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861389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A71F2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F46BFA" w14:textId="77777777" w:rsidR="0084729E" w:rsidRPr="005B6D66" w:rsidRDefault="0084729E" w:rsidP="0084729E"/>
        </w:tc>
        <w:tc>
          <w:tcPr>
            <w:tcW w:w="2711" w:type="dxa"/>
            <w:tcBorders>
              <w:top w:val="nil"/>
              <w:bottom w:val="nil"/>
            </w:tcBorders>
            <w:shd w:val="clear" w:color="auto" w:fill="auto"/>
          </w:tcPr>
          <w:p w14:paraId="46DF0FD1" w14:textId="77777777" w:rsidR="0084729E" w:rsidRPr="005B6D66" w:rsidRDefault="0084729E" w:rsidP="0084729E">
            <w:pPr>
              <w:pStyle w:val="Tabletext"/>
            </w:pPr>
          </w:p>
        </w:tc>
        <w:tc>
          <w:tcPr>
            <w:tcW w:w="5323" w:type="dxa"/>
            <w:tcBorders>
              <w:top w:val="nil"/>
              <w:bottom w:val="nil"/>
            </w:tcBorders>
            <w:shd w:val="clear" w:color="auto" w:fill="auto"/>
          </w:tcPr>
          <w:p w14:paraId="766E8F07" w14:textId="77777777" w:rsidR="0084729E" w:rsidRPr="005B6D66" w:rsidRDefault="0084729E" w:rsidP="0084729E">
            <w:pPr>
              <w:pStyle w:val="Tabletext"/>
            </w:pPr>
          </w:p>
        </w:tc>
      </w:tr>
      <w:tr w:rsidR="0084729E" w:rsidRPr="005B6D66" w14:paraId="07B1FE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5F0BB9" w14:textId="77777777" w:rsidR="0084729E" w:rsidRPr="005B6D66" w:rsidRDefault="0084729E" w:rsidP="0084729E">
            <w:r w:rsidRPr="005B6D66">
              <w:t>295</w:t>
            </w:r>
          </w:p>
        </w:tc>
        <w:tc>
          <w:tcPr>
            <w:tcW w:w="2711" w:type="dxa"/>
            <w:tcBorders>
              <w:top w:val="nil"/>
              <w:bottom w:val="nil"/>
            </w:tcBorders>
            <w:shd w:val="clear" w:color="auto" w:fill="auto"/>
          </w:tcPr>
          <w:p w14:paraId="6951AAD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D141D39" w14:textId="77777777" w:rsidR="0084729E" w:rsidRPr="005B6D66" w:rsidRDefault="0084729E" w:rsidP="0084729E">
            <w:pPr>
              <w:pStyle w:val="Tabletext"/>
            </w:pPr>
            <w:r w:rsidRPr="005B6D66">
              <w:t>Galina KHOVANSKAYA</w:t>
            </w:r>
          </w:p>
        </w:tc>
      </w:tr>
      <w:tr w:rsidR="0084729E" w:rsidRPr="005B6D66" w14:paraId="4F847E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6E28F3" w14:textId="77777777" w:rsidR="0084729E" w:rsidRPr="005B6D66" w:rsidRDefault="0084729E" w:rsidP="0084729E"/>
        </w:tc>
        <w:tc>
          <w:tcPr>
            <w:tcW w:w="2711" w:type="dxa"/>
            <w:tcBorders>
              <w:top w:val="nil"/>
              <w:bottom w:val="nil"/>
            </w:tcBorders>
            <w:shd w:val="clear" w:color="auto" w:fill="auto"/>
          </w:tcPr>
          <w:p w14:paraId="6725D5A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1817C26" w14:textId="06D76FFE" w:rsidR="0084729E" w:rsidRPr="005B6D66" w:rsidRDefault="0084729E" w:rsidP="0084729E">
            <w:pPr>
              <w:pStyle w:val="Tabletext"/>
            </w:pPr>
            <w:r w:rsidRPr="005B6D66">
              <w:t>23 August 1943</w:t>
            </w:r>
          </w:p>
        </w:tc>
      </w:tr>
      <w:tr w:rsidR="0084729E" w:rsidRPr="005B6D66" w14:paraId="773DAA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F771F0" w14:textId="77777777" w:rsidR="0084729E" w:rsidRPr="005B6D66" w:rsidRDefault="0084729E" w:rsidP="0084729E"/>
        </w:tc>
        <w:tc>
          <w:tcPr>
            <w:tcW w:w="2711" w:type="dxa"/>
            <w:tcBorders>
              <w:top w:val="nil"/>
              <w:bottom w:val="nil"/>
            </w:tcBorders>
            <w:shd w:val="clear" w:color="auto" w:fill="auto"/>
          </w:tcPr>
          <w:p w14:paraId="37DADD0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25F25E5" w14:textId="77777777" w:rsidR="0084729E" w:rsidRPr="005B6D66" w:rsidRDefault="0084729E" w:rsidP="0084729E">
            <w:pPr>
              <w:pStyle w:val="Tabletext"/>
            </w:pPr>
            <w:r w:rsidRPr="005B6D66">
              <w:t>Russian</w:t>
            </w:r>
          </w:p>
        </w:tc>
      </w:tr>
      <w:tr w:rsidR="0084729E" w:rsidRPr="005B6D66" w14:paraId="10740E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CDF71B" w14:textId="77777777" w:rsidR="0084729E" w:rsidRPr="005B6D66" w:rsidRDefault="0084729E" w:rsidP="0084729E"/>
        </w:tc>
        <w:tc>
          <w:tcPr>
            <w:tcW w:w="2711" w:type="dxa"/>
            <w:tcBorders>
              <w:top w:val="nil"/>
              <w:bottom w:val="nil"/>
            </w:tcBorders>
            <w:shd w:val="clear" w:color="auto" w:fill="auto"/>
          </w:tcPr>
          <w:p w14:paraId="5F8D73B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09C1F92"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8CA3B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69152F" w14:textId="77777777" w:rsidR="0084729E" w:rsidRPr="005B6D66" w:rsidRDefault="0084729E" w:rsidP="0084729E"/>
        </w:tc>
        <w:tc>
          <w:tcPr>
            <w:tcW w:w="2711" w:type="dxa"/>
            <w:tcBorders>
              <w:top w:val="nil"/>
              <w:bottom w:val="nil"/>
            </w:tcBorders>
            <w:shd w:val="clear" w:color="auto" w:fill="auto"/>
          </w:tcPr>
          <w:p w14:paraId="0D5E7AD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C9AC6D1"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CBB75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644B3C" w14:textId="77777777" w:rsidR="0084729E" w:rsidRPr="005B6D66" w:rsidRDefault="0084729E" w:rsidP="0084729E"/>
        </w:tc>
        <w:tc>
          <w:tcPr>
            <w:tcW w:w="2711" w:type="dxa"/>
            <w:tcBorders>
              <w:top w:val="nil"/>
              <w:bottom w:val="nil"/>
            </w:tcBorders>
            <w:shd w:val="clear" w:color="auto" w:fill="auto"/>
          </w:tcPr>
          <w:p w14:paraId="5FA725FF" w14:textId="77777777" w:rsidR="0084729E" w:rsidRPr="005B6D66" w:rsidRDefault="0084729E" w:rsidP="0084729E">
            <w:pPr>
              <w:pStyle w:val="Tabletext"/>
            </w:pPr>
          </w:p>
        </w:tc>
        <w:tc>
          <w:tcPr>
            <w:tcW w:w="5323" w:type="dxa"/>
            <w:tcBorders>
              <w:top w:val="nil"/>
              <w:bottom w:val="nil"/>
            </w:tcBorders>
            <w:shd w:val="clear" w:color="auto" w:fill="auto"/>
          </w:tcPr>
          <w:p w14:paraId="2A698260" w14:textId="77777777" w:rsidR="0084729E" w:rsidRPr="005B6D66" w:rsidRDefault="0084729E" w:rsidP="0084729E">
            <w:pPr>
              <w:pStyle w:val="Tabletext"/>
            </w:pPr>
          </w:p>
        </w:tc>
      </w:tr>
      <w:tr w:rsidR="0084729E" w:rsidRPr="005B6D66" w14:paraId="7BD58D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953E5A" w14:textId="77777777" w:rsidR="0084729E" w:rsidRPr="005B6D66" w:rsidRDefault="0084729E" w:rsidP="0084729E">
            <w:r w:rsidRPr="005B6D66">
              <w:t>296</w:t>
            </w:r>
          </w:p>
        </w:tc>
        <w:tc>
          <w:tcPr>
            <w:tcW w:w="2711" w:type="dxa"/>
            <w:tcBorders>
              <w:top w:val="nil"/>
              <w:bottom w:val="nil"/>
            </w:tcBorders>
            <w:shd w:val="clear" w:color="auto" w:fill="auto"/>
          </w:tcPr>
          <w:p w14:paraId="2E85D56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F5931BA" w14:textId="77777777" w:rsidR="0084729E" w:rsidRPr="005B6D66" w:rsidRDefault="0084729E" w:rsidP="0084729E">
            <w:pPr>
              <w:pStyle w:val="Tabletext"/>
            </w:pPr>
            <w:r w:rsidRPr="005B6D66">
              <w:t>Sergey YAKHNYUK</w:t>
            </w:r>
          </w:p>
        </w:tc>
      </w:tr>
      <w:tr w:rsidR="0084729E" w:rsidRPr="005B6D66" w14:paraId="7AD4FC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AECF03" w14:textId="77777777" w:rsidR="0084729E" w:rsidRPr="005B6D66" w:rsidRDefault="0084729E" w:rsidP="0084729E"/>
        </w:tc>
        <w:tc>
          <w:tcPr>
            <w:tcW w:w="2711" w:type="dxa"/>
            <w:tcBorders>
              <w:top w:val="nil"/>
              <w:bottom w:val="nil"/>
            </w:tcBorders>
            <w:shd w:val="clear" w:color="auto" w:fill="auto"/>
          </w:tcPr>
          <w:p w14:paraId="2F488D9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D6BC799" w14:textId="03B5F97C" w:rsidR="0084729E" w:rsidRPr="005B6D66" w:rsidRDefault="0084729E" w:rsidP="0084729E">
            <w:pPr>
              <w:pStyle w:val="Tabletext"/>
            </w:pPr>
            <w:r w:rsidRPr="005B6D66">
              <w:t>3 July 1962</w:t>
            </w:r>
          </w:p>
        </w:tc>
      </w:tr>
      <w:tr w:rsidR="0084729E" w:rsidRPr="005B6D66" w14:paraId="2DCC56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F4B027" w14:textId="77777777" w:rsidR="0084729E" w:rsidRPr="005B6D66" w:rsidRDefault="0084729E" w:rsidP="0084729E"/>
        </w:tc>
        <w:tc>
          <w:tcPr>
            <w:tcW w:w="2711" w:type="dxa"/>
            <w:tcBorders>
              <w:top w:val="nil"/>
              <w:bottom w:val="nil"/>
            </w:tcBorders>
            <w:shd w:val="clear" w:color="auto" w:fill="auto"/>
          </w:tcPr>
          <w:p w14:paraId="61169F4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BEA7D0E" w14:textId="77777777" w:rsidR="0084729E" w:rsidRPr="005B6D66" w:rsidRDefault="0084729E" w:rsidP="0084729E">
            <w:pPr>
              <w:pStyle w:val="Tabletext"/>
            </w:pPr>
            <w:r w:rsidRPr="005B6D66">
              <w:t>Russian</w:t>
            </w:r>
          </w:p>
        </w:tc>
      </w:tr>
      <w:tr w:rsidR="0084729E" w:rsidRPr="005B6D66" w14:paraId="7EC974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1AAE58" w14:textId="77777777" w:rsidR="0084729E" w:rsidRPr="005B6D66" w:rsidRDefault="0084729E" w:rsidP="0084729E"/>
        </w:tc>
        <w:tc>
          <w:tcPr>
            <w:tcW w:w="2711" w:type="dxa"/>
            <w:tcBorders>
              <w:top w:val="nil"/>
              <w:bottom w:val="nil"/>
            </w:tcBorders>
            <w:shd w:val="clear" w:color="auto" w:fill="auto"/>
          </w:tcPr>
          <w:p w14:paraId="019F170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F44003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D8D78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95CFCE" w14:textId="77777777" w:rsidR="0084729E" w:rsidRPr="005B6D66" w:rsidRDefault="0084729E" w:rsidP="0084729E"/>
        </w:tc>
        <w:tc>
          <w:tcPr>
            <w:tcW w:w="2711" w:type="dxa"/>
            <w:tcBorders>
              <w:top w:val="nil"/>
              <w:bottom w:val="nil"/>
            </w:tcBorders>
            <w:shd w:val="clear" w:color="auto" w:fill="auto"/>
          </w:tcPr>
          <w:p w14:paraId="3B51D34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D2207A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6C3E9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4EDBE1" w14:textId="77777777" w:rsidR="0084729E" w:rsidRPr="005B6D66" w:rsidRDefault="0084729E" w:rsidP="0084729E"/>
        </w:tc>
        <w:tc>
          <w:tcPr>
            <w:tcW w:w="2711" w:type="dxa"/>
            <w:tcBorders>
              <w:top w:val="nil"/>
              <w:bottom w:val="nil"/>
            </w:tcBorders>
            <w:shd w:val="clear" w:color="auto" w:fill="auto"/>
          </w:tcPr>
          <w:p w14:paraId="17560FA5" w14:textId="77777777" w:rsidR="0084729E" w:rsidRPr="005B6D66" w:rsidRDefault="0084729E" w:rsidP="0084729E">
            <w:pPr>
              <w:pStyle w:val="Tabletext"/>
            </w:pPr>
          </w:p>
        </w:tc>
        <w:tc>
          <w:tcPr>
            <w:tcW w:w="5323" w:type="dxa"/>
            <w:tcBorders>
              <w:top w:val="nil"/>
              <w:bottom w:val="nil"/>
            </w:tcBorders>
            <w:shd w:val="clear" w:color="auto" w:fill="auto"/>
          </w:tcPr>
          <w:p w14:paraId="5BA2FCAA" w14:textId="77777777" w:rsidR="0084729E" w:rsidRPr="005B6D66" w:rsidRDefault="0084729E" w:rsidP="0084729E">
            <w:pPr>
              <w:pStyle w:val="Tabletext"/>
            </w:pPr>
          </w:p>
        </w:tc>
      </w:tr>
      <w:tr w:rsidR="0084729E" w:rsidRPr="005B6D66" w14:paraId="2249B3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ECB0AA" w14:textId="77777777" w:rsidR="0084729E" w:rsidRPr="005B6D66" w:rsidRDefault="0084729E" w:rsidP="0084729E">
            <w:r w:rsidRPr="005B6D66">
              <w:t>297</w:t>
            </w:r>
          </w:p>
        </w:tc>
        <w:tc>
          <w:tcPr>
            <w:tcW w:w="2711" w:type="dxa"/>
            <w:tcBorders>
              <w:top w:val="nil"/>
              <w:bottom w:val="nil"/>
            </w:tcBorders>
            <w:shd w:val="clear" w:color="auto" w:fill="auto"/>
          </w:tcPr>
          <w:p w14:paraId="3742522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655BD3E" w14:textId="77777777" w:rsidR="0084729E" w:rsidRPr="005B6D66" w:rsidRDefault="0084729E" w:rsidP="0084729E">
            <w:pPr>
              <w:pStyle w:val="Tabletext"/>
            </w:pPr>
            <w:r w:rsidRPr="005B6D66">
              <w:t>Alexander YAKUBOVSKY</w:t>
            </w:r>
          </w:p>
        </w:tc>
      </w:tr>
      <w:tr w:rsidR="0084729E" w:rsidRPr="005B6D66" w14:paraId="00D4DE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7E46D2" w14:textId="77777777" w:rsidR="0084729E" w:rsidRPr="005B6D66" w:rsidRDefault="0084729E" w:rsidP="0084729E"/>
        </w:tc>
        <w:tc>
          <w:tcPr>
            <w:tcW w:w="2711" w:type="dxa"/>
            <w:tcBorders>
              <w:top w:val="nil"/>
              <w:bottom w:val="nil"/>
            </w:tcBorders>
            <w:shd w:val="clear" w:color="auto" w:fill="auto"/>
          </w:tcPr>
          <w:p w14:paraId="076F936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E7670DE" w14:textId="4A157C25" w:rsidR="0084729E" w:rsidRPr="005B6D66" w:rsidRDefault="0084729E" w:rsidP="0084729E">
            <w:pPr>
              <w:pStyle w:val="Tabletext"/>
            </w:pPr>
            <w:r w:rsidRPr="005B6D66">
              <w:t>7 May 1985</w:t>
            </w:r>
          </w:p>
        </w:tc>
      </w:tr>
      <w:tr w:rsidR="0084729E" w:rsidRPr="005B6D66" w14:paraId="011C9F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6AF74F" w14:textId="77777777" w:rsidR="0084729E" w:rsidRPr="005B6D66" w:rsidRDefault="0084729E" w:rsidP="0084729E"/>
        </w:tc>
        <w:tc>
          <w:tcPr>
            <w:tcW w:w="2711" w:type="dxa"/>
            <w:tcBorders>
              <w:top w:val="nil"/>
              <w:bottom w:val="nil"/>
            </w:tcBorders>
            <w:shd w:val="clear" w:color="auto" w:fill="auto"/>
          </w:tcPr>
          <w:p w14:paraId="7F9E3FA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4FBF616" w14:textId="77777777" w:rsidR="0084729E" w:rsidRPr="005B6D66" w:rsidRDefault="0084729E" w:rsidP="0084729E">
            <w:pPr>
              <w:pStyle w:val="Tabletext"/>
            </w:pPr>
            <w:r w:rsidRPr="005B6D66">
              <w:t>Russian</w:t>
            </w:r>
          </w:p>
        </w:tc>
      </w:tr>
      <w:tr w:rsidR="0084729E" w:rsidRPr="005B6D66" w14:paraId="784205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21E446" w14:textId="77777777" w:rsidR="0084729E" w:rsidRPr="005B6D66" w:rsidRDefault="0084729E" w:rsidP="0084729E"/>
        </w:tc>
        <w:tc>
          <w:tcPr>
            <w:tcW w:w="2711" w:type="dxa"/>
            <w:tcBorders>
              <w:top w:val="nil"/>
              <w:bottom w:val="nil"/>
            </w:tcBorders>
            <w:shd w:val="clear" w:color="auto" w:fill="auto"/>
          </w:tcPr>
          <w:p w14:paraId="293F3B8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9DB9723"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846EA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DB414C" w14:textId="77777777" w:rsidR="0084729E" w:rsidRPr="005B6D66" w:rsidRDefault="0084729E" w:rsidP="0084729E"/>
        </w:tc>
        <w:tc>
          <w:tcPr>
            <w:tcW w:w="2711" w:type="dxa"/>
            <w:tcBorders>
              <w:top w:val="nil"/>
              <w:bottom w:val="nil"/>
            </w:tcBorders>
            <w:shd w:val="clear" w:color="auto" w:fill="auto"/>
          </w:tcPr>
          <w:p w14:paraId="5164C31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19C67CD"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09E9D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969896" w14:textId="77777777" w:rsidR="0084729E" w:rsidRPr="005B6D66" w:rsidRDefault="0084729E" w:rsidP="0084729E"/>
        </w:tc>
        <w:tc>
          <w:tcPr>
            <w:tcW w:w="2711" w:type="dxa"/>
            <w:tcBorders>
              <w:top w:val="nil"/>
              <w:bottom w:val="nil"/>
            </w:tcBorders>
            <w:shd w:val="clear" w:color="auto" w:fill="auto"/>
          </w:tcPr>
          <w:p w14:paraId="63687075" w14:textId="77777777" w:rsidR="0084729E" w:rsidRPr="005B6D66" w:rsidRDefault="0084729E" w:rsidP="0084729E">
            <w:pPr>
              <w:pStyle w:val="Tabletext"/>
            </w:pPr>
          </w:p>
        </w:tc>
        <w:tc>
          <w:tcPr>
            <w:tcW w:w="5323" w:type="dxa"/>
            <w:tcBorders>
              <w:top w:val="nil"/>
              <w:bottom w:val="nil"/>
            </w:tcBorders>
            <w:shd w:val="clear" w:color="auto" w:fill="auto"/>
          </w:tcPr>
          <w:p w14:paraId="38AF1AA9" w14:textId="77777777" w:rsidR="0084729E" w:rsidRPr="005B6D66" w:rsidRDefault="0084729E" w:rsidP="0084729E">
            <w:pPr>
              <w:pStyle w:val="Tabletext"/>
            </w:pPr>
          </w:p>
        </w:tc>
      </w:tr>
      <w:tr w:rsidR="0084729E" w:rsidRPr="005B6D66" w14:paraId="1D0F93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04D5D5" w14:textId="77777777" w:rsidR="0084729E" w:rsidRPr="005B6D66" w:rsidRDefault="0084729E" w:rsidP="0084729E">
            <w:r w:rsidRPr="005B6D66">
              <w:t>298</w:t>
            </w:r>
          </w:p>
        </w:tc>
        <w:tc>
          <w:tcPr>
            <w:tcW w:w="2711" w:type="dxa"/>
            <w:tcBorders>
              <w:top w:val="nil"/>
              <w:bottom w:val="nil"/>
            </w:tcBorders>
            <w:shd w:val="clear" w:color="auto" w:fill="auto"/>
          </w:tcPr>
          <w:p w14:paraId="648C1DD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E61127F" w14:textId="77777777" w:rsidR="0084729E" w:rsidRPr="005B6D66" w:rsidRDefault="0084729E" w:rsidP="0084729E">
            <w:pPr>
              <w:pStyle w:val="Tabletext"/>
            </w:pPr>
            <w:r w:rsidRPr="005B6D66">
              <w:t>Azat Ferdinandovich YAGAFAROV</w:t>
            </w:r>
          </w:p>
        </w:tc>
      </w:tr>
      <w:tr w:rsidR="0084729E" w:rsidRPr="005B6D66" w14:paraId="01E082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8AA40E" w14:textId="77777777" w:rsidR="0084729E" w:rsidRPr="005B6D66" w:rsidRDefault="0084729E" w:rsidP="0084729E"/>
        </w:tc>
        <w:tc>
          <w:tcPr>
            <w:tcW w:w="2711" w:type="dxa"/>
            <w:tcBorders>
              <w:top w:val="nil"/>
              <w:bottom w:val="nil"/>
            </w:tcBorders>
            <w:shd w:val="clear" w:color="auto" w:fill="auto"/>
          </w:tcPr>
          <w:p w14:paraId="56C4B0F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2C59B38" w14:textId="77777777" w:rsidR="0084729E" w:rsidRPr="005B6D66" w:rsidRDefault="0084729E" w:rsidP="0084729E">
            <w:pPr>
              <w:pStyle w:val="Tabletext"/>
            </w:pPr>
            <w:r w:rsidRPr="005B6D66">
              <w:t>4 April 1961</w:t>
            </w:r>
          </w:p>
        </w:tc>
      </w:tr>
      <w:tr w:rsidR="0084729E" w:rsidRPr="005B6D66" w14:paraId="03B154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FFC7FC" w14:textId="77777777" w:rsidR="0084729E" w:rsidRPr="005B6D66" w:rsidRDefault="0084729E" w:rsidP="0084729E"/>
        </w:tc>
        <w:tc>
          <w:tcPr>
            <w:tcW w:w="2711" w:type="dxa"/>
            <w:tcBorders>
              <w:top w:val="nil"/>
              <w:bottom w:val="nil"/>
            </w:tcBorders>
            <w:shd w:val="clear" w:color="auto" w:fill="auto"/>
          </w:tcPr>
          <w:p w14:paraId="1BA7C73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E919FEF" w14:textId="77777777" w:rsidR="0084729E" w:rsidRPr="005B6D66" w:rsidRDefault="0084729E" w:rsidP="0084729E">
            <w:pPr>
              <w:pStyle w:val="Tabletext"/>
            </w:pPr>
            <w:r w:rsidRPr="005B6D66">
              <w:t>Russian</w:t>
            </w:r>
          </w:p>
        </w:tc>
      </w:tr>
      <w:tr w:rsidR="0084729E" w:rsidRPr="005B6D66" w14:paraId="4131E1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FD5024" w14:textId="77777777" w:rsidR="0084729E" w:rsidRPr="005B6D66" w:rsidRDefault="0084729E" w:rsidP="0084729E"/>
        </w:tc>
        <w:tc>
          <w:tcPr>
            <w:tcW w:w="2711" w:type="dxa"/>
            <w:tcBorders>
              <w:top w:val="nil"/>
              <w:bottom w:val="nil"/>
            </w:tcBorders>
            <w:shd w:val="clear" w:color="auto" w:fill="auto"/>
          </w:tcPr>
          <w:p w14:paraId="44F85A4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6AD4B6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09AC4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AEFD03" w14:textId="77777777" w:rsidR="0084729E" w:rsidRPr="005B6D66" w:rsidRDefault="0084729E" w:rsidP="0084729E"/>
        </w:tc>
        <w:tc>
          <w:tcPr>
            <w:tcW w:w="2711" w:type="dxa"/>
            <w:tcBorders>
              <w:top w:val="nil"/>
              <w:bottom w:val="nil"/>
            </w:tcBorders>
            <w:shd w:val="clear" w:color="auto" w:fill="auto"/>
          </w:tcPr>
          <w:p w14:paraId="212D29A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CA35257"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7A215F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77D7FF" w14:textId="77777777" w:rsidR="0084729E" w:rsidRPr="005B6D66" w:rsidRDefault="0084729E" w:rsidP="0084729E"/>
        </w:tc>
        <w:tc>
          <w:tcPr>
            <w:tcW w:w="2711" w:type="dxa"/>
            <w:tcBorders>
              <w:top w:val="nil"/>
              <w:bottom w:val="nil"/>
            </w:tcBorders>
            <w:shd w:val="clear" w:color="auto" w:fill="auto"/>
          </w:tcPr>
          <w:p w14:paraId="2CA61F7D" w14:textId="77777777" w:rsidR="0084729E" w:rsidRPr="005B6D66" w:rsidRDefault="0084729E" w:rsidP="0084729E">
            <w:pPr>
              <w:pStyle w:val="Tabletext"/>
            </w:pPr>
          </w:p>
        </w:tc>
        <w:tc>
          <w:tcPr>
            <w:tcW w:w="5323" w:type="dxa"/>
            <w:tcBorders>
              <w:top w:val="nil"/>
              <w:bottom w:val="nil"/>
            </w:tcBorders>
            <w:shd w:val="clear" w:color="auto" w:fill="auto"/>
          </w:tcPr>
          <w:p w14:paraId="7C12D925" w14:textId="77777777" w:rsidR="0084729E" w:rsidRPr="005B6D66" w:rsidRDefault="0084729E" w:rsidP="0084729E">
            <w:pPr>
              <w:pStyle w:val="Tabletext"/>
            </w:pPr>
          </w:p>
        </w:tc>
      </w:tr>
      <w:tr w:rsidR="0084729E" w:rsidRPr="005B6D66" w14:paraId="26CA35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548DF6" w14:textId="77777777" w:rsidR="0084729E" w:rsidRPr="005B6D66" w:rsidRDefault="0084729E" w:rsidP="0084729E">
            <w:r w:rsidRPr="005B6D66">
              <w:t>299</w:t>
            </w:r>
          </w:p>
        </w:tc>
        <w:tc>
          <w:tcPr>
            <w:tcW w:w="2711" w:type="dxa"/>
            <w:tcBorders>
              <w:top w:val="nil"/>
              <w:bottom w:val="nil"/>
            </w:tcBorders>
            <w:shd w:val="clear" w:color="auto" w:fill="auto"/>
          </w:tcPr>
          <w:p w14:paraId="5FD6F71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4D2671A" w14:textId="77777777" w:rsidR="0084729E" w:rsidRPr="005B6D66" w:rsidRDefault="0084729E" w:rsidP="0084729E">
            <w:pPr>
              <w:pStyle w:val="Tabletext"/>
            </w:pPr>
            <w:r w:rsidRPr="005B6D66">
              <w:t>Aleksandr SHCHERBAKOV</w:t>
            </w:r>
          </w:p>
        </w:tc>
      </w:tr>
      <w:tr w:rsidR="0084729E" w:rsidRPr="005B6D66" w14:paraId="365FDE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6B912E" w14:textId="77777777" w:rsidR="0084729E" w:rsidRPr="005B6D66" w:rsidRDefault="0084729E" w:rsidP="0084729E"/>
        </w:tc>
        <w:tc>
          <w:tcPr>
            <w:tcW w:w="2711" w:type="dxa"/>
            <w:tcBorders>
              <w:top w:val="nil"/>
              <w:bottom w:val="nil"/>
            </w:tcBorders>
            <w:shd w:val="clear" w:color="auto" w:fill="auto"/>
          </w:tcPr>
          <w:p w14:paraId="57AD731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42624D5" w14:textId="7F14D89A" w:rsidR="0084729E" w:rsidRPr="005B6D66" w:rsidRDefault="0084729E" w:rsidP="0084729E">
            <w:pPr>
              <w:pStyle w:val="Tabletext"/>
            </w:pPr>
            <w:r w:rsidRPr="005B6D66">
              <w:t>12 May 1965</w:t>
            </w:r>
          </w:p>
        </w:tc>
      </w:tr>
      <w:tr w:rsidR="0084729E" w:rsidRPr="005B6D66" w14:paraId="6E95E8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E921D6" w14:textId="77777777" w:rsidR="0084729E" w:rsidRPr="005B6D66" w:rsidRDefault="0084729E" w:rsidP="0084729E"/>
        </w:tc>
        <w:tc>
          <w:tcPr>
            <w:tcW w:w="2711" w:type="dxa"/>
            <w:tcBorders>
              <w:top w:val="nil"/>
              <w:bottom w:val="nil"/>
            </w:tcBorders>
            <w:shd w:val="clear" w:color="auto" w:fill="auto"/>
          </w:tcPr>
          <w:p w14:paraId="08C3D01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B127817" w14:textId="77777777" w:rsidR="0084729E" w:rsidRPr="005B6D66" w:rsidRDefault="0084729E" w:rsidP="0084729E">
            <w:pPr>
              <w:pStyle w:val="Tabletext"/>
            </w:pPr>
            <w:r w:rsidRPr="005B6D66">
              <w:t>Russian</w:t>
            </w:r>
          </w:p>
        </w:tc>
      </w:tr>
      <w:tr w:rsidR="0084729E" w:rsidRPr="005B6D66" w14:paraId="7C1BC6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09BC36" w14:textId="77777777" w:rsidR="0084729E" w:rsidRPr="005B6D66" w:rsidRDefault="0084729E" w:rsidP="0084729E"/>
        </w:tc>
        <w:tc>
          <w:tcPr>
            <w:tcW w:w="2711" w:type="dxa"/>
            <w:tcBorders>
              <w:top w:val="nil"/>
              <w:bottom w:val="nil"/>
            </w:tcBorders>
            <w:shd w:val="clear" w:color="auto" w:fill="auto"/>
          </w:tcPr>
          <w:p w14:paraId="788609C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9311C6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B4601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8EAAFA" w14:textId="77777777" w:rsidR="0084729E" w:rsidRPr="005B6D66" w:rsidRDefault="0084729E" w:rsidP="0084729E"/>
        </w:tc>
        <w:tc>
          <w:tcPr>
            <w:tcW w:w="2711" w:type="dxa"/>
            <w:tcBorders>
              <w:top w:val="nil"/>
              <w:bottom w:val="nil"/>
            </w:tcBorders>
            <w:shd w:val="clear" w:color="auto" w:fill="auto"/>
          </w:tcPr>
          <w:p w14:paraId="0C4211C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DB0309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64428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C2DE77" w14:textId="77777777" w:rsidR="0084729E" w:rsidRPr="005B6D66" w:rsidRDefault="0084729E" w:rsidP="0084729E"/>
        </w:tc>
        <w:tc>
          <w:tcPr>
            <w:tcW w:w="2711" w:type="dxa"/>
            <w:tcBorders>
              <w:top w:val="nil"/>
              <w:bottom w:val="nil"/>
            </w:tcBorders>
            <w:shd w:val="clear" w:color="auto" w:fill="auto"/>
          </w:tcPr>
          <w:p w14:paraId="69DD713E" w14:textId="77777777" w:rsidR="0084729E" w:rsidRPr="005B6D66" w:rsidRDefault="0084729E" w:rsidP="0084729E">
            <w:pPr>
              <w:pStyle w:val="Tabletext"/>
            </w:pPr>
          </w:p>
        </w:tc>
        <w:tc>
          <w:tcPr>
            <w:tcW w:w="5323" w:type="dxa"/>
            <w:tcBorders>
              <w:top w:val="nil"/>
              <w:bottom w:val="nil"/>
            </w:tcBorders>
            <w:shd w:val="clear" w:color="auto" w:fill="auto"/>
          </w:tcPr>
          <w:p w14:paraId="6F4E3495" w14:textId="77777777" w:rsidR="0084729E" w:rsidRPr="005B6D66" w:rsidRDefault="0084729E" w:rsidP="0084729E">
            <w:pPr>
              <w:pStyle w:val="Tabletext"/>
            </w:pPr>
          </w:p>
        </w:tc>
      </w:tr>
      <w:tr w:rsidR="0084729E" w:rsidRPr="005B6D66" w14:paraId="2BAF81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E1C145" w14:textId="77777777" w:rsidR="0084729E" w:rsidRPr="005B6D66" w:rsidRDefault="0084729E" w:rsidP="0084729E">
            <w:r w:rsidRPr="005B6D66">
              <w:t>300</w:t>
            </w:r>
          </w:p>
        </w:tc>
        <w:tc>
          <w:tcPr>
            <w:tcW w:w="2711" w:type="dxa"/>
            <w:tcBorders>
              <w:top w:val="nil"/>
              <w:bottom w:val="nil"/>
            </w:tcBorders>
            <w:shd w:val="clear" w:color="auto" w:fill="auto"/>
          </w:tcPr>
          <w:p w14:paraId="32C0330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2719D62" w14:textId="77777777" w:rsidR="0084729E" w:rsidRPr="005B6D66" w:rsidRDefault="0084729E" w:rsidP="0084729E">
            <w:pPr>
              <w:pStyle w:val="Tabletext"/>
            </w:pPr>
            <w:r w:rsidRPr="005B6D66">
              <w:t>Nikolai SHCHEGLOV</w:t>
            </w:r>
          </w:p>
        </w:tc>
      </w:tr>
      <w:tr w:rsidR="0084729E" w:rsidRPr="005B6D66" w14:paraId="1F55AC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FF8858" w14:textId="77777777" w:rsidR="0084729E" w:rsidRPr="005B6D66" w:rsidRDefault="0084729E" w:rsidP="0084729E"/>
        </w:tc>
        <w:tc>
          <w:tcPr>
            <w:tcW w:w="2711" w:type="dxa"/>
            <w:tcBorders>
              <w:top w:val="nil"/>
              <w:bottom w:val="nil"/>
            </w:tcBorders>
            <w:shd w:val="clear" w:color="auto" w:fill="auto"/>
          </w:tcPr>
          <w:p w14:paraId="141E3BA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6E2A15F" w14:textId="26385226" w:rsidR="0084729E" w:rsidRPr="005B6D66" w:rsidRDefault="0084729E" w:rsidP="0084729E">
            <w:pPr>
              <w:pStyle w:val="Tabletext"/>
            </w:pPr>
            <w:r w:rsidRPr="005B6D66">
              <w:t>16 March 1960</w:t>
            </w:r>
          </w:p>
        </w:tc>
      </w:tr>
      <w:tr w:rsidR="0084729E" w:rsidRPr="005B6D66" w14:paraId="5834A5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C5AA0B" w14:textId="77777777" w:rsidR="0084729E" w:rsidRPr="005B6D66" w:rsidRDefault="0084729E" w:rsidP="0084729E"/>
        </w:tc>
        <w:tc>
          <w:tcPr>
            <w:tcW w:w="2711" w:type="dxa"/>
            <w:tcBorders>
              <w:top w:val="nil"/>
              <w:bottom w:val="nil"/>
            </w:tcBorders>
            <w:shd w:val="clear" w:color="auto" w:fill="auto"/>
          </w:tcPr>
          <w:p w14:paraId="1E1941E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A026049" w14:textId="77777777" w:rsidR="0084729E" w:rsidRPr="005B6D66" w:rsidRDefault="0084729E" w:rsidP="0084729E">
            <w:pPr>
              <w:pStyle w:val="Tabletext"/>
            </w:pPr>
            <w:r w:rsidRPr="005B6D66">
              <w:t>Russian</w:t>
            </w:r>
          </w:p>
        </w:tc>
      </w:tr>
      <w:tr w:rsidR="0084729E" w:rsidRPr="005B6D66" w14:paraId="590B16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C904FB" w14:textId="77777777" w:rsidR="0084729E" w:rsidRPr="005B6D66" w:rsidRDefault="0084729E" w:rsidP="0084729E"/>
        </w:tc>
        <w:tc>
          <w:tcPr>
            <w:tcW w:w="2711" w:type="dxa"/>
            <w:tcBorders>
              <w:top w:val="nil"/>
              <w:bottom w:val="nil"/>
            </w:tcBorders>
            <w:shd w:val="clear" w:color="auto" w:fill="auto"/>
          </w:tcPr>
          <w:p w14:paraId="18D0FFC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4F1530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6C0C6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634AE3" w14:textId="77777777" w:rsidR="0084729E" w:rsidRPr="005B6D66" w:rsidRDefault="0084729E" w:rsidP="0084729E"/>
        </w:tc>
        <w:tc>
          <w:tcPr>
            <w:tcW w:w="2711" w:type="dxa"/>
            <w:tcBorders>
              <w:top w:val="nil"/>
              <w:bottom w:val="nil"/>
            </w:tcBorders>
            <w:shd w:val="clear" w:color="auto" w:fill="auto"/>
          </w:tcPr>
          <w:p w14:paraId="113CA1D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E1856A4"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989B1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906A9A" w14:textId="77777777" w:rsidR="0084729E" w:rsidRPr="005B6D66" w:rsidRDefault="0084729E" w:rsidP="0084729E"/>
        </w:tc>
        <w:tc>
          <w:tcPr>
            <w:tcW w:w="2711" w:type="dxa"/>
            <w:tcBorders>
              <w:top w:val="nil"/>
              <w:bottom w:val="nil"/>
            </w:tcBorders>
            <w:shd w:val="clear" w:color="auto" w:fill="auto"/>
          </w:tcPr>
          <w:p w14:paraId="1B564933" w14:textId="77777777" w:rsidR="0084729E" w:rsidRPr="005B6D66" w:rsidRDefault="0084729E" w:rsidP="0084729E">
            <w:pPr>
              <w:pStyle w:val="Tabletext"/>
            </w:pPr>
          </w:p>
        </w:tc>
        <w:tc>
          <w:tcPr>
            <w:tcW w:w="5323" w:type="dxa"/>
            <w:tcBorders>
              <w:top w:val="nil"/>
              <w:bottom w:val="nil"/>
            </w:tcBorders>
            <w:shd w:val="clear" w:color="auto" w:fill="auto"/>
          </w:tcPr>
          <w:p w14:paraId="5842E64B" w14:textId="77777777" w:rsidR="0084729E" w:rsidRPr="005B6D66" w:rsidRDefault="0084729E" w:rsidP="0084729E">
            <w:pPr>
              <w:pStyle w:val="Tabletext"/>
            </w:pPr>
          </w:p>
        </w:tc>
      </w:tr>
      <w:tr w:rsidR="0084729E" w:rsidRPr="005B6D66" w14:paraId="36C5B3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581A1A" w14:textId="77777777" w:rsidR="0084729E" w:rsidRPr="005B6D66" w:rsidRDefault="0084729E" w:rsidP="0084729E">
            <w:r w:rsidRPr="005B6D66">
              <w:t>301</w:t>
            </w:r>
          </w:p>
        </w:tc>
        <w:tc>
          <w:tcPr>
            <w:tcW w:w="2711" w:type="dxa"/>
            <w:tcBorders>
              <w:top w:val="nil"/>
              <w:bottom w:val="nil"/>
            </w:tcBorders>
            <w:shd w:val="clear" w:color="auto" w:fill="auto"/>
          </w:tcPr>
          <w:p w14:paraId="18EE2DC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45E7546" w14:textId="77777777" w:rsidR="0084729E" w:rsidRPr="005B6D66" w:rsidRDefault="0084729E" w:rsidP="0084729E">
            <w:pPr>
              <w:pStyle w:val="Tabletext"/>
            </w:pPr>
            <w:r w:rsidRPr="005B6D66">
              <w:t>Adalbi SHHAGOSHEV</w:t>
            </w:r>
          </w:p>
        </w:tc>
      </w:tr>
      <w:tr w:rsidR="0084729E" w:rsidRPr="005B6D66" w14:paraId="513EE1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7D807F" w14:textId="77777777" w:rsidR="0084729E" w:rsidRPr="005B6D66" w:rsidRDefault="0084729E" w:rsidP="0084729E"/>
        </w:tc>
        <w:tc>
          <w:tcPr>
            <w:tcW w:w="2711" w:type="dxa"/>
            <w:tcBorders>
              <w:top w:val="nil"/>
              <w:bottom w:val="nil"/>
            </w:tcBorders>
            <w:shd w:val="clear" w:color="auto" w:fill="auto"/>
          </w:tcPr>
          <w:p w14:paraId="3EB75FF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BE8E8FD" w14:textId="40657733" w:rsidR="0084729E" w:rsidRPr="005B6D66" w:rsidRDefault="0084729E" w:rsidP="0084729E">
            <w:pPr>
              <w:pStyle w:val="Tabletext"/>
            </w:pPr>
            <w:r w:rsidRPr="005B6D66">
              <w:t>6 June 1967</w:t>
            </w:r>
          </w:p>
        </w:tc>
      </w:tr>
      <w:tr w:rsidR="0084729E" w:rsidRPr="005B6D66" w14:paraId="6F0875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4F0001" w14:textId="77777777" w:rsidR="0084729E" w:rsidRPr="005B6D66" w:rsidRDefault="0084729E" w:rsidP="0084729E"/>
        </w:tc>
        <w:tc>
          <w:tcPr>
            <w:tcW w:w="2711" w:type="dxa"/>
            <w:tcBorders>
              <w:top w:val="nil"/>
              <w:bottom w:val="nil"/>
            </w:tcBorders>
            <w:shd w:val="clear" w:color="auto" w:fill="auto"/>
          </w:tcPr>
          <w:p w14:paraId="15C02AD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83832FB" w14:textId="77777777" w:rsidR="0084729E" w:rsidRPr="005B6D66" w:rsidRDefault="0084729E" w:rsidP="0084729E">
            <w:pPr>
              <w:pStyle w:val="Tabletext"/>
            </w:pPr>
            <w:r w:rsidRPr="005B6D66">
              <w:t>Russian</w:t>
            </w:r>
          </w:p>
        </w:tc>
      </w:tr>
      <w:tr w:rsidR="0084729E" w:rsidRPr="005B6D66" w14:paraId="5626CF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901FFE" w14:textId="77777777" w:rsidR="0084729E" w:rsidRPr="005B6D66" w:rsidRDefault="0084729E" w:rsidP="0084729E"/>
        </w:tc>
        <w:tc>
          <w:tcPr>
            <w:tcW w:w="2711" w:type="dxa"/>
            <w:tcBorders>
              <w:top w:val="nil"/>
              <w:bottom w:val="nil"/>
            </w:tcBorders>
            <w:shd w:val="clear" w:color="auto" w:fill="auto"/>
          </w:tcPr>
          <w:p w14:paraId="5E28162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2E7EAC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FAA50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E3E71F" w14:textId="77777777" w:rsidR="0084729E" w:rsidRPr="005B6D66" w:rsidRDefault="0084729E" w:rsidP="0084729E"/>
        </w:tc>
        <w:tc>
          <w:tcPr>
            <w:tcW w:w="2711" w:type="dxa"/>
            <w:tcBorders>
              <w:top w:val="nil"/>
              <w:bottom w:val="nil"/>
            </w:tcBorders>
            <w:shd w:val="clear" w:color="auto" w:fill="auto"/>
          </w:tcPr>
          <w:p w14:paraId="27265F7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6290B7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357A2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EB2150" w14:textId="77777777" w:rsidR="0084729E" w:rsidRPr="005B6D66" w:rsidRDefault="0084729E" w:rsidP="0084729E"/>
        </w:tc>
        <w:tc>
          <w:tcPr>
            <w:tcW w:w="2711" w:type="dxa"/>
            <w:tcBorders>
              <w:top w:val="nil"/>
              <w:bottom w:val="nil"/>
            </w:tcBorders>
            <w:shd w:val="clear" w:color="auto" w:fill="auto"/>
          </w:tcPr>
          <w:p w14:paraId="1E69EDAE" w14:textId="77777777" w:rsidR="0084729E" w:rsidRPr="005B6D66" w:rsidRDefault="0084729E" w:rsidP="0084729E">
            <w:pPr>
              <w:pStyle w:val="Tabletext"/>
            </w:pPr>
          </w:p>
        </w:tc>
        <w:tc>
          <w:tcPr>
            <w:tcW w:w="5323" w:type="dxa"/>
            <w:tcBorders>
              <w:top w:val="nil"/>
              <w:bottom w:val="nil"/>
            </w:tcBorders>
            <w:shd w:val="clear" w:color="auto" w:fill="auto"/>
          </w:tcPr>
          <w:p w14:paraId="60CFEA2D" w14:textId="77777777" w:rsidR="0084729E" w:rsidRPr="005B6D66" w:rsidRDefault="0084729E" w:rsidP="0084729E">
            <w:pPr>
              <w:pStyle w:val="Tabletext"/>
            </w:pPr>
          </w:p>
        </w:tc>
      </w:tr>
      <w:tr w:rsidR="0084729E" w:rsidRPr="005B6D66" w14:paraId="779FE1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0206C0" w14:textId="77777777" w:rsidR="0084729E" w:rsidRPr="005B6D66" w:rsidRDefault="0084729E" w:rsidP="0084729E">
            <w:r w:rsidRPr="005B6D66">
              <w:t>302</w:t>
            </w:r>
          </w:p>
        </w:tc>
        <w:tc>
          <w:tcPr>
            <w:tcW w:w="2711" w:type="dxa"/>
            <w:tcBorders>
              <w:top w:val="nil"/>
              <w:bottom w:val="nil"/>
            </w:tcBorders>
            <w:shd w:val="clear" w:color="auto" w:fill="auto"/>
          </w:tcPr>
          <w:p w14:paraId="0CC9F66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AFF850C" w14:textId="77777777" w:rsidR="0084729E" w:rsidRPr="005B6D66" w:rsidRDefault="0084729E" w:rsidP="0084729E">
            <w:pPr>
              <w:pStyle w:val="Tabletext"/>
            </w:pPr>
            <w:r w:rsidRPr="005B6D66">
              <w:t>Vadim SHUVALOV</w:t>
            </w:r>
          </w:p>
        </w:tc>
      </w:tr>
      <w:tr w:rsidR="0084729E" w:rsidRPr="005B6D66" w14:paraId="7B794A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A7F60F" w14:textId="77777777" w:rsidR="0084729E" w:rsidRPr="005B6D66" w:rsidRDefault="0084729E" w:rsidP="0084729E"/>
        </w:tc>
        <w:tc>
          <w:tcPr>
            <w:tcW w:w="2711" w:type="dxa"/>
            <w:tcBorders>
              <w:top w:val="nil"/>
              <w:bottom w:val="nil"/>
            </w:tcBorders>
            <w:shd w:val="clear" w:color="auto" w:fill="auto"/>
          </w:tcPr>
          <w:p w14:paraId="0597682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C837DAE" w14:textId="77777777" w:rsidR="0084729E" w:rsidRPr="005B6D66" w:rsidRDefault="0084729E" w:rsidP="0084729E">
            <w:pPr>
              <w:pStyle w:val="Tabletext"/>
            </w:pPr>
            <w:r w:rsidRPr="005B6D66">
              <w:t>17 February 1958</w:t>
            </w:r>
          </w:p>
        </w:tc>
      </w:tr>
      <w:tr w:rsidR="0084729E" w:rsidRPr="005B6D66" w14:paraId="782BE2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1B1715" w14:textId="77777777" w:rsidR="0084729E" w:rsidRPr="005B6D66" w:rsidRDefault="0084729E" w:rsidP="0084729E"/>
        </w:tc>
        <w:tc>
          <w:tcPr>
            <w:tcW w:w="2711" w:type="dxa"/>
            <w:tcBorders>
              <w:top w:val="nil"/>
              <w:bottom w:val="nil"/>
            </w:tcBorders>
            <w:shd w:val="clear" w:color="auto" w:fill="auto"/>
          </w:tcPr>
          <w:p w14:paraId="655187B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3D0B13B" w14:textId="77777777" w:rsidR="0084729E" w:rsidRPr="005B6D66" w:rsidRDefault="0084729E" w:rsidP="0084729E">
            <w:pPr>
              <w:pStyle w:val="Tabletext"/>
            </w:pPr>
            <w:r w:rsidRPr="005B6D66">
              <w:t>Russian</w:t>
            </w:r>
          </w:p>
        </w:tc>
      </w:tr>
      <w:tr w:rsidR="0084729E" w:rsidRPr="005B6D66" w14:paraId="664068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AD644E" w14:textId="77777777" w:rsidR="0084729E" w:rsidRPr="005B6D66" w:rsidRDefault="0084729E" w:rsidP="0084729E"/>
        </w:tc>
        <w:tc>
          <w:tcPr>
            <w:tcW w:w="2711" w:type="dxa"/>
            <w:tcBorders>
              <w:top w:val="nil"/>
              <w:bottom w:val="nil"/>
            </w:tcBorders>
            <w:shd w:val="clear" w:color="auto" w:fill="auto"/>
          </w:tcPr>
          <w:p w14:paraId="04EDE5D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59668D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F37DA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E4AF29" w14:textId="77777777" w:rsidR="0084729E" w:rsidRPr="005B6D66" w:rsidRDefault="0084729E" w:rsidP="0084729E"/>
        </w:tc>
        <w:tc>
          <w:tcPr>
            <w:tcW w:w="2711" w:type="dxa"/>
            <w:tcBorders>
              <w:top w:val="nil"/>
              <w:bottom w:val="nil"/>
            </w:tcBorders>
            <w:shd w:val="clear" w:color="auto" w:fill="auto"/>
          </w:tcPr>
          <w:p w14:paraId="13209C1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510591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04598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C23041" w14:textId="77777777" w:rsidR="0084729E" w:rsidRPr="005B6D66" w:rsidRDefault="0084729E" w:rsidP="0084729E"/>
        </w:tc>
        <w:tc>
          <w:tcPr>
            <w:tcW w:w="2711" w:type="dxa"/>
            <w:tcBorders>
              <w:top w:val="nil"/>
              <w:bottom w:val="nil"/>
            </w:tcBorders>
            <w:shd w:val="clear" w:color="auto" w:fill="auto"/>
          </w:tcPr>
          <w:p w14:paraId="20C2061B" w14:textId="77777777" w:rsidR="0084729E" w:rsidRPr="005B6D66" w:rsidRDefault="0084729E" w:rsidP="0084729E">
            <w:pPr>
              <w:pStyle w:val="Tabletext"/>
            </w:pPr>
          </w:p>
        </w:tc>
        <w:tc>
          <w:tcPr>
            <w:tcW w:w="5323" w:type="dxa"/>
            <w:tcBorders>
              <w:top w:val="nil"/>
              <w:bottom w:val="nil"/>
            </w:tcBorders>
            <w:shd w:val="clear" w:color="auto" w:fill="auto"/>
          </w:tcPr>
          <w:p w14:paraId="4E710124" w14:textId="77777777" w:rsidR="0084729E" w:rsidRPr="005B6D66" w:rsidRDefault="0084729E" w:rsidP="0084729E">
            <w:pPr>
              <w:pStyle w:val="Tabletext"/>
            </w:pPr>
          </w:p>
        </w:tc>
      </w:tr>
      <w:tr w:rsidR="0084729E" w:rsidRPr="005B6D66" w14:paraId="2CA27F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085D37" w14:textId="77777777" w:rsidR="0084729E" w:rsidRPr="005B6D66" w:rsidRDefault="0084729E" w:rsidP="0084729E">
            <w:r w:rsidRPr="005B6D66">
              <w:t>303</w:t>
            </w:r>
          </w:p>
        </w:tc>
        <w:tc>
          <w:tcPr>
            <w:tcW w:w="2711" w:type="dxa"/>
            <w:tcBorders>
              <w:top w:val="nil"/>
              <w:bottom w:val="nil"/>
            </w:tcBorders>
            <w:shd w:val="clear" w:color="auto" w:fill="auto"/>
          </w:tcPr>
          <w:p w14:paraId="00ECEBC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C1D5715" w14:textId="77777777" w:rsidR="0084729E" w:rsidRPr="005B6D66" w:rsidRDefault="0084729E" w:rsidP="0084729E">
            <w:pPr>
              <w:pStyle w:val="Tabletext"/>
            </w:pPr>
            <w:r w:rsidRPr="005B6D66">
              <w:t>Igor SHUBIN</w:t>
            </w:r>
          </w:p>
        </w:tc>
      </w:tr>
      <w:tr w:rsidR="0084729E" w:rsidRPr="005B6D66" w14:paraId="4AD59A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0D78CE" w14:textId="77777777" w:rsidR="0084729E" w:rsidRPr="005B6D66" w:rsidRDefault="0084729E" w:rsidP="0084729E"/>
        </w:tc>
        <w:tc>
          <w:tcPr>
            <w:tcW w:w="2711" w:type="dxa"/>
            <w:tcBorders>
              <w:top w:val="nil"/>
              <w:bottom w:val="nil"/>
            </w:tcBorders>
            <w:shd w:val="clear" w:color="auto" w:fill="auto"/>
          </w:tcPr>
          <w:p w14:paraId="2CE0682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808F617" w14:textId="5B5086C3" w:rsidR="0084729E" w:rsidRPr="005B6D66" w:rsidRDefault="0084729E" w:rsidP="0084729E">
            <w:pPr>
              <w:pStyle w:val="Tabletext"/>
            </w:pPr>
            <w:r w:rsidRPr="005B6D66">
              <w:t>20 December 1955</w:t>
            </w:r>
          </w:p>
        </w:tc>
      </w:tr>
      <w:tr w:rsidR="0084729E" w:rsidRPr="005B6D66" w14:paraId="3BAB2D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8ACD61" w14:textId="77777777" w:rsidR="0084729E" w:rsidRPr="005B6D66" w:rsidRDefault="0084729E" w:rsidP="0084729E"/>
        </w:tc>
        <w:tc>
          <w:tcPr>
            <w:tcW w:w="2711" w:type="dxa"/>
            <w:tcBorders>
              <w:top w:val="nil"/>
              <w:bottom w:val="nil"/>
            </w:tcBorders>
            <w:shd w:val="clear" w:color="auto" w:fill="auto"/>
          </w:tcPr>
          <w:p w14:paraId="0AF5FD6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A07E364" w14:textId="77777777" w:rsidR="0084729E" w:rsidRPr="005B6D66" w:rsidRDefault="0084729E" w:rsidP="0084729E">
            <w:pPr>
              <w:pStyle w:val="Tabletext"/>
            </w:pPr>
            <w:r w:rsidRPr="005B6D66">
              <w:t>Russian</w:t>
            </w:r>
          </w:p>
        </w:tc>
      </w:tr>
      <w:tr w:rsidR="0084729E" w:rsidRPr="005B6D66" w14:paraId="3A1BCB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0D9239" w14:textId="77777777" w:rsidR="0084729E" w:rsidRPr="005B6D66" w:rsidRDefault="0084729E" w:rsidP="0084729E"/>
        </w:tc>
        <w:tc>
          <w:tcPr>
            <w:tcW w:w="2711" w:type="dxa"/>
            <w:tcBorders>
              <w:top w:val="nil"/>
              <w:bottom w:val="nil"/>
            </w:tcBorders>
            <w:shd w:val="clear" w:color="auto" w:fill="auto"/>
          </w:tcPr>
          <w:p w14:paraId="70AF663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3F1B0E4"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5E241A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47DDB2" w14:textId="77777777" w:rsidR="0084729E" w:rsidRPr="005B6D66" w:rsidRDefault="0084729E" w:rsidP="0084729E"/>
        </w:tc>
        <w:tc>
          <w:tcPr>
            <w:tcW w:w="2711" w:type="dxa"/>
            <w:tcBorders>
              <w:top w:val="nil"/>
              <w:bottom w:val="nil"/>
            </w:tcBorders>
            <w:shd w:val="clear" w:color="auto" w:fill="auto"/>
          </w:tcPr>
          <w:p w14:paraId="7B10EAE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3116A33"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ABFD4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0BBB55" w14:textId="77777777" w:rsidR="0084729E" w:rsidRPr="005B6D66" w:rsidRDefault="0084729E" w:rsidP="0084729E"/>
        </w:tc>
        <w:tc>
          <w:tcPr>
            <w:tcW w:w="2711" w:type="dxa"/>
            <w:tcBorders>
              <w:top w:val="nil"/>
              <w:bottom w:val="nil"/>
            </w:tcBorders>
            <w:shd w:val="clear" w:color="auto" w:fill="auto"/>
          </w:tcPr>
          <w:p w14:paraId="1F1E8712" w14:textId="77777777" w:rsidR="0084729E" w:rsidRPr="005B6D66" w:rsidRDefault="0084729E" w:rsidP="0084729E">
            <w:pPr>
              <w:pStyle w:val="Tabletext"/>
            </w:pPr>
          </w:p>
        </w:tc>
        <w:tc>
          <w:tcPr>
            <w:tcW w:w="5323" w:type="dxa"/>
            <w:tcBorders>
              <w:top w:val="nil"/>
              <w:bottom w:val="nil"/>
            </w:tcBorders>
            <w:shd w:val="clear" w:color="auto" w:fill="auto"/>
          </w:tcPr>
          <w:p w14:paraId="7130732F" w14:textId="77777777" w:rsidR="0084729E" w:rsidRPr="005B6D66" w:rsidRDefault="0084729E" w:rsidP="0084729E">
            <w:pPr>
              <w:pStyle w:val="Tabletext"/>
            </w:pPr>
          </w:p>
        </w:tc>
      </w:tr>
      <w:tr w:rsidR="0084729E" w:rsidRPr="005B6D66" w14:paraId="45CD6A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433BEB" w14:textId="77777777" w:rsidR="0084729E" w:rsidRPr="005B6D66" w:rsidRDefault="0084729E" w:rsidP="0084729E">
            <w:r w:rsidRPr="005B6D66">
              <w:t>304</w:t>
            </w:r>
          </w:p>
        </w:tc>
        <w:tc>
          <w:tcPr>
            <w:tcW w:w="2711" w:type="dxa"/>
            <w:tcBorders>
              <w:top w:val="nil"/>
              <w:bottom w:val="nil"/>
            </w:tcBorders>
            <w:shd w:val="clear" w:color="auto" w:fill="auto"/>
          </w:tcPr>
          <w:p w14:paraId="1A5E866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757FE8E" w14:textId="77777777" w:rsidR="0084729E" w:rsidRPr="005B6D66" w:rsidRDefault="0084729E" w:rsidP="0084729E">
            <w:pPr>
              <w:pStyle w:val="Tabletext"/>
            </w:pPr>
            <w:r w:rsidRPr="005B6D66">
              <w:t>Nadezhda SHKOLKINA</w:t>
            </w:r>
          </w:p>
        </w:tc>
      </w:tr>
      <w:tr w:rsidR="0084729E" w:rsidRPr="005B6D66" w14:paraId="13077A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6FED7B" w14:textId="77777777" w:rsidR="0084729E" w:rsidRPr="005B6D66" w:rsidRDefault="0084729E" w:rsidP="0084729E"/>
        </w:tc>
        <w:tc>
          <w:tcPr>
            <w:tcW w:w="2711" w:type="dxa"/>
            <w:tcBorders>
              <w:top w:val="nil"/>
              <w:bottom w:val="nil"/>
            </w:tcBorders>
            <w:shd w:val="clear" w:color="auto" w:fill="auto"/>
          </w:tcPr>
          <w:p w14:paraId="04F6886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0DC0063" w14:textId="23D90CB1" w:rsidR="0084729E" w:rsidRPr="005B6D66" w:rsidRDefault="0084729E" w:rsidP="0084729E">
            <w:pPr>
              <w:pStyle w:val="Tabletext"/>
            </w:pPr>
            <w:r w:rsidRPr="005B6D66">
              <w:t>12 May 1970</w:t>
            </w:r>
          </w:p>
        </w:tc>
      </w:tr>
      <w:tr w:rsidR="0084729E" w:rsidRPr="005B6D66" w14:paraId="00D402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E3403D" w14:textId="77777777" w:rsidR="0084729E" w:rsidRPr="005B6D66" w:rsidRDefault="0084729E" w:rsidP="0084729E"/>
        </w:tc>
        <w:tc>
          <w:tcPr>
            <w:tcW w:w="2711" w:type="dxa"/>
            <w:tcBorders>
              <w:top w:val="nil"/>
              <w:bottom w:val="nil"/>
            </w:tcBorders>
            <w:shd w:val="clear" w:color="auto" w:fill="auto"/>
          </w:tcPr>
          <w:p w14:paraId="4924238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A733564" w14:textId="77777777" w:rsidR="0084729E" w:rsidRPr="005B6D66" w:rsidRDefault="0084729E" w:rsidP="0084729E">
            <w:pPr>
              <w:pStyle w:val="Tabletext"/>
            </w:pPr>
            <w:r w:rsidRPr="005B6D66">
              <w:t>Russian</w:t>
            </w:r>
          </w:p>
        </w:tc>
      </w:tr>
      <w:tr w:rsidR="0084729E" w:rsidRPr="005B6D66" w14:paraId="089DF7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7321DB" w14:textId="77777777" w:rsidR="0084729E" w:rsidRPr="005B6D66" w:rsidRDefault="0084729E" w:rsidP="0084729E"/>
        </w:tc>
        <w:tc>
          <w:tcPr>
            <w:tcW w:w="2711" w:type="dxa"/>
            <w:tcBorders>
              <w:top w:val="nil"/>
              <w:bottom w:val="nil"/>
            </w:tcBorders>
            <w:shd w:val="clear" w:color="auto" w:fill="auto"/>
          </w:tcPr>
          <w:p w14:paraId="3BE6BCB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DE22B25"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33FC0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2E65D1" w14:textId="77777777" w:rsidR="0084729E" w:rsidRPr="005B6D66" w:rsidRDefault="0084729E" w:rsidP="0084729E"/>
        </w:tc>
        <w:tc>
          <w:tcPr>
            <w:tcW w:w="2711" w:type="dxa"/>
            <w:tcBorders>
              <w:top w:val="nil"/>
              <w:bottom w:val="nil"/>
            </w:tcBorders>
            <w:shd w:val="clear" w:color="auto" w:fill="auto"/>
          </w:tcPr>
          <w:p w14:paraId="2204BFF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B464E8A"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4627B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D25D90" w14:textId="77777777" w:rsidR="0084729E" w:rsidRPr="005B6D66" w:rsidRDefault="0084729E" w:rsidP="0084729E"/>
        </w:tc>
        <w:tc>
          <w:tcPr>
            <w:tcW w:w="2711" w:type="dxa"/>
            <w:tcBorders>
              <w:top w:val="nil"/>
              <w:bottom w:val="nil"/>
            </w:tcBorders>
            <w:shd w:val="clear" w:color="auto" w:fill="auto"/>
          </w:tcPr>
          <w:p w14:paraId="445C5905" w14:textId="77777777" w:rsidR="0084729E" w:rsidRPr="005B6D66" w:rsidRDefault="0084729E" w:rsidP="0084729E">
            <w:pPr>
              <w:pStyle w:val="Tabletext"/>
            </w:pPr>
          </w:p>
        </w:tc>
        <w:tc>
          <w:tcPr>
            <w:tcW w:w="5323" w:type="dxa"/>
            <w:tcBorders>
              <w:top w:val="nil"/>
              <w:bottom w:val="nil"/>
            </w:tcBorders>
            <w:shd w:val="clear" w:color="auto" w:fill="auto"/>
          </w:tcPr>
          <w:p w14:paraId="25CFEA76" w14:textId="77777777" w:rsidR="0084729E" w:rsidRPr="005B6D66" w:rsidRDefault="0084729E" w:rsidP="0084729E">
            <w:pPr>
              <w:pStyle w:val="Tabletext"/>
            </w:pPr>
          </w:p>
        </w:tc>
      </w:tr>
      <w:tr w:rsidR="0084729E" w:rsidRPr="005B6D66" w14:paraId="19F0A3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39CCE7" w14:textId="77777777" w:rsidR="0084729E" w:rsidRPr="005B6D66" w:rsidRDefault="0084729E" w:rsidP="0084729E">
            <w:r w:rsidRPr="005B6D66">
              <w:t>305</w:t>
            </w:r>
          </w:p>
        </w:tc>
        <w:tc>
          <w:tcPr>
            <w:tcW w:w="2711" w:type="dxa"/>
            <w:tcBorders>
              <w:top w:val="nil"/>
              <w:bottom w:val="nil"/>
            </w:tcBorders>
            <w:shd w:val="clear" w:color="auto" w:fill="auto"/>
          </w:tcPr>
          <w:p w14:paraId="6176998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DECA131" w14:textId="77777777" w:rsidR="0084729E" w:rsidRPr="005B6D66" w:rsidRDefault="0084729E" w:rsidP="0084729E">
            <w:pPr>
              <w:pStyle w:val="Tabletext"/>
            </w:pPr>
            <w:r w:rsidRPr="005B6D66">
              <w:t>Anton SHIPULIN</w:t>
            </w:r>
          </w:p>
        </w:tc>
      </w:tr>
      <w:tr w:rsidR="0084729E" w:rsidRPr="005B6D66" w14:paraId="697CE2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C7CE01" w14:textId="77777777" w:rsidR="0084729E" w:rsidRPr="005B6D66" w:rsidRDefault="0084729E" w:rsidP="0084729E"/>
        </w:tc>
        <w:tc>
          <w:tcPr>
            <w:tcW w:w="2711" w:type="dxa"/>
            <w:tcBorders>
              <w:top w:val="nil"/>
              <w:bottom w:val="nil"/>
            </w:tcBorders>
            <w:shd w:val="clear" w:color="auto" w:fill="auto"/>
          </w:tcPr>
          <w:p w14:paraId="6F36C57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3435767" w14:textId="77777777" w:rsidR="0084729E" w:rsidRPr="005B6D66" w:rsidRDefault="0084729E" w:rsidP="0084729E">
            <w:pPr>
              <w:pStyle w:val="Tabletext"/>
            </w:pPr>
            <w:r w:rsidRPr="005B6D66">
              <w:t>21 August 1987</w:t>
            </w:r>
          </w:p>
        </w:tc>
      </w:tr>
      <w:tr w:rsidR="0084729E" w:rsidRPr="005B6D66" w14:paraId="1ECC88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FD0D44" w14:textId="77777777" w:rsidR="0084729E" w:rsidRPr="005B6D66" w:rsidRDefault="0084729E" w:rsidP="0084729E"/>
        </w:tc>
        <w:tc>
          <w:tcPr>
            <w:tcW w:w="2711" w:type="dxa"/>
            <w:tcBorders>
              <w:top w:val="nil"/>
              <w:bottom w:val="nil"/>
            </w:tcBorders>
            <w:shd w:val="clear" w:color="auto" w:fill="auto"/>
          </w:tcPr>
          <w:p w14:paraId="64F2E9C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5FE7B49" w14:textId="77777777" w:rsidR="0084729E" w:rsidRPr="005B6D66" w:rsidRDefault="0084729E" w:rsidP="0084729E">
            <w:pPr>
              <w:pStyle w:val="Tabletext"/>
            </w:pPr>
            <w:r w:rsidRPr="005B6D66">
              <w:t>Russian</w:t>
            </w:r>
          </w:p>
        </w:tc>
      </w:tr>
      <w:tr w:rsidR="0084729E" w:rsidRPr="005B6D66" w14:paraId="1D5D22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8ED69E" w14:textId="77777777" w:rsidR="0084729E" w:rsidRPr="005B6D66" w:rsidRDefault="0084729E" w:rsidP="0084729E"/>
        </w:tc>
        <w:tc>
          <w:tcPr>
            <w:tcW w:w="2711" w:type="dxa"/>
            <w:tcBorders>
              <w:top w:val="nil"/>
              <w:bottom w:val="nil"/>
            </w:tcBorders>
            <w:shd w:val="clear" w:color="auto" w:fill="auto"/>
          </w:tcPr>
          <w:p w14:paraId="2DCC3E9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F89325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7818D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015BBF" w14:textId="77777777" w:rsidR="0084729E" w:rsidRPr="005B6D66" w:rsidRDefault="0084729E" w:rsidP="0084729E"/>
        </w:tc>
        <w:tc>
          <w:tcPr>
            <w:tcW w:w="2711" w:type="dxa"/>
            <w:tcBorders>
              <w:top w:val="nil"/>
              <w:bottom w:val="nil"/>
            </w:tcBorders>
            <w:shd w:val="clear" w:color="auto" w:fill="auto"/>
          </w:tcPr>
          <w:p w14:paraId="642980A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73997C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18866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1C9040" w14:textId="77777777" w:rsidR="0084729E" w:rsidRPr="005B6D66" w:rsidRDefault="0084729E" w:rsidP="0084729E"/>
        </w:tc>
        <w:tc>
          <w:tcPr>
            <w:tcW w:w="2711" w:type="dxa"/>
            <w:tcBorders>
              <w:top w:val="nil"/>
              <w:bottom w:val="nil"/>
            </w:tcBorders>
            <w:shd w:val="clear" w:color="auto" w:fill="auto"/>
          </w:tcPr>
          <w:p w14:paraId="12D6E3C9" w14:textId="77777777" w:rsidR="0084729E" w:rsidRPr="005B6D66" w:rsidRDefault="0084729E" w:rsidP="0084729E">
            <w:pPr>
              <w:pStyle w:val="Tabletext"/>
            </w:pPr>
          </w:p>
        </w:tc>
        <w:tc>
          <w:tcPr>
            <w:tcW w:w="5323" w:type="dxa"/>
            <w:tcBorders>
              <w:top w:val="nil"/>
              <w:bottom w:val="nil"/>
            </w:tcBorders>
            <w:shd w:val="clear" w:color="auto" w:fill="auto"/>
          </w:tcPr>
          <w:p w14:paraId="58ED454C" w14:textId="77777777" w:rsidR="0084729E" w:rsidRPr="005B6D66" w:rsidRDefault="0084729E" w:rsidP="0084729E">
            <w:pPr>
              <w:pStyle w:val="Tabletext"/>
            </w:pPr>
          </w:p>
        </w:tc>
      </w:tr>
      <w:tr w:rsidR="0084729E" w:rsidRPr="005B6D66" w14:paraId="4FF5A0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BFDAB7" w14:textId="77777777" w:rsidR="0084729E" w:rsidRPr="005B6D66" w:rsidRDefault="0084729E" w:rsidP="0084729E">
            <w:r w:rsidRPr="005B6D66">
              <w:t>306</w:t>
            </w:r>
          </w:p>
        </w:tc>
        <w:tc>
          <w:tcPr>
            <w:tcW w:w="2711" w:type="dxa"/>
            <w:tcBorders>
              <w:top w:val="nil"/>
              <w:bottom w:val="nil"/>
            </w:tcBorders>
            <w:shd w:val="clear" w:color="auto" w:fill="auto"/>
          </w:tcPr>
          <w:p w14:paraId="433657B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6D04BB8" w14:textId="77777777" w:rsidR="0084729E" w:rsidRPr="005B6D66" w:rsidRDefault="0084729E" w:rsidP="0084729E">
            <w:pPr>
              <w:pStyle w:val="Tabletext"/>
            </w:pPr>
            <w:r w:rsidRPr="005B6D66">
              <w:t>Yury Nikolaevich SHVYTKIN</w:t>
            </w:r>
          </w:p>
        </w:tc>
      </w:tr>
      <w:tr w:rsidR="0084729E" w:rsidRPr="005B6D66" w14:paraId="343EE5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275D00" w14:textId="77777777" w:rsidR="0084729E" w:rsidRPr="005B6D66" w:rsidRDefault="0084729E" w:rsidP="0084729E"/>
        </w:tc>
        <w:tc>
          <w:tcPr>
            <w:tcW w:w="2711" w:type="dxa"/>
            <w:tcBorders>
              <w:top w:val="nil"/>
              <w:bottom w:val="nil"/>
            </w:tcBorders>
            <w:shd w:val="clear" w:color="auto" w:fill="auto"/>
          </w:tcPr>
          <w:p w14:paraId="0A27922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B1DE09E" w14:textId="77E5DFDA" w:rsidR="0084729E" w:rsidRPr="005B6D66" w:rsidRDefault="0084729E" w:rsidP="0084729E">
            <w:pPr>
              <w:pStyle w:val="Tabletext"/>
            </w:pPr>
            <w:r w:rsidRPr="005B6D66">
              <w:t>24 May 1965</w:t>
            </w:r>
          </w:p>
        </w:tc>
      </w:tr>
      <w:tr w:rsidR="0084729E" w:rsidRPr="005B6D66" w14:paraId="14A03C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E68495" w14:textId="77777777" w:rsidR="0084729E" w:rsidRPr="005B6D66" w:rsidRDefault="0084729E" w:rsidP="0084729E"/>
        </w:tc>
        <w:tc>
          <w:tcPr>
            <w:tcW w:w="2711" w:type="dxa"/>
            <w:tcBorders>
              <w:top w:val="nil"/>
              <w:bottom w:val="nil"/>
            </w:tcBorders>
            <w:shd w:val="clear" w:color="auto" w:fill="auto"/>
          </w:tcPr>
          <w:p w14:paraId="057925F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3B151EA" w14:textId="77777777" w:rsidR="0084729E" w:rsidRPr="005B6D66" w:rsidRDefault="0084729E" w:rsidP="0084729E">
            <w:pPr>
              <w:pStyle w:val="Tabletext"/>
            </w:pPr>
            <w:r w:rsidRPr="005B6D66">
              <w:t>Russian</w:t>
            </w:r>
          </w:p>
        </w:tc>
      </w:tr>
      <w:tr w:rsidR="0084729E" w:rsidRPr="005B6D66" w14:paraId="6164A1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494030" w14:textId="77777777" w:rsidR="0084729E" w:rsidRPr="005B6D66" w:rsidRDefault="0084729E" w:rsidP="0084729E"/>
        </w:tc>
        <w:tc>
          <w:tcPr>
            <w:tcW w:w="2711" w:type="dxa"/>
            <w:tcBorders>
              <w:top w:val="nil"/>
              <w:bottom w:val="nil"/>
            </w:tcBorders>
            <w:shd w:val="clear" w:color="auto" w:fill="auto"/>
          </w:tcPr>
          <w:p w14:paraId="2F3068B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F2E61A3"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E106F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9A4BD2" w14:textId="77777777" w:rsidR="0084729E" w:rsidRPr="005B6D66" w:rsidRDefault="0084729E" w:rsidP="0084729E"/>
        </w:tc>
        <w:tc>
          <w:tcPr>
            <w:tcW w:w="2711" w:type="dxa"/>
            <w:tcBorders>
              <w:top w:val="nil"/>
              <w:bottom w:val="nil"/>
            </w:tcBorders>
            <w:shd w:val="clear" w:color="auto" w:fill="auto"/>
          </w:tcPr>
          <w:p w14:paraId="765BB46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72553E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D6EEA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831C66" w14:textId="77777777" w:rsidR="0084729E" w:rsidRPr="005B6D66" w:rsidRDefault="0084729E" w:rsidP="0084729E"/>
        </w:tc>
        <w:tc>
          <w:tcPr>
            <w:tcW w:w="2711" w:type="dxa"/>
            <w:tcBorders>
              <w:top w:val="nil"/>
              <w:bottom w:val="nil"/>
            </w:tcBorders>
            <w:shd w:val="clear" w:color="auto" w:fill="auto"/>
          </w:tcPr>
          <w:p w14:paraId="0BE55ABC" w14:textId="77777777" w:rsidR="0084729E" w:rsidRPr="005B6D66" w:rsidRDefault="0084729E" w:rsidP="0084729E">
            <w:pPr>
              <w:pStyle w:val="Tabletext"/>
            </w:pPr>
          </w:p>
        </w:tc>
        <w:tc>
          <w:tcPr>
            <w:tcW w:w="5323" w:type="dxa"/>
            <w:tcBorders>
              <w:top w:val="nil"/>
              <w:bottom w:val="nil"/>
            </w:tcBorders>
            <w:shd w:val="clear" w:color="auto" w:fill="auto"/>
          </w:tcPr>
          <w:p w14:paraId="78D6A46D" w14:textId="77777777" w:rsidR="0084729E" w:rsidRPr="005B6D66" w:rsidRDefault="0084729E" w:rsidP="0084729E">
            <w:pPr>
              <w:pStyle w:val="Tabletext"/>
            </w:pPr>
          </w:p>
        </w:tc>
      </w:tr>
      <w:tr w:rsidR="0084729E" w:rsidRPr="005B6D66" w14:paraId="1865CC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232E30" w14:textId="77777777" w:rsidR="0084729E" w:rsidRPr="005B6D66" w:rsidRDefault="0084729E" w:rsidP="0084729E">
            <w:r w:rsidRPr="005B6D66">
              <w:t>307</w:t>
            </w:r>
          </w:p>
        </w:tc>
        <w:tc>
          <w:tcPr>
            <w:tcW w:w="2711" w:type="dxa"/>
            <w:tcBorders>
              <w:top w:val="nil"/>
              <w:bottom w:val="nil"/>
            </w:tcBorders>
            <w:shd w:val="clear" w:color="auto" w:fill="auto"/>
          </w:tcPr>
          <w:p w14:paraId="77AFA6D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89FE01F" w14:textId="77777777" w:rsidR="0084729E" w:rsidRPr="005B6D66" w:rsidRDefault="0084729E" w:rsidP="0084729E">
            <w:pPr>
              <w:pStyle w:val="Tabletext"/>
            </w:pPr>
            <w:r w:rsidRPr="005B6D66">
              <w:t>Sergey CHIZHOV</w:t>
            </w:r>
          </w:p>
        </w:tc>
      </w:tr>
      <w:tr w:rsidR="0084729E" w:rsidRPr="005B6D66" w14:paraId="622EE7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585AB6" w14:textId="77777777" w:rsidR="0084729E" w:rsidRPr="005B6D66" w:rsidRDefault="0084729E" w:rsidP="0084729E"/>
        </w:tc>
        <w:tc>
          <w:tcPr>
            <w:tcW w:w="2711" w:type="dxa"/>
            <w:tcBorders>
              <w:top w:val="nil"/>
              <w:bottom w:val="nil"/>
            </w:tcBorders>
            <w:shd w:val="clear" w:color="auto" w:fill="auto"/>
          </w:tcPr>
          <w:p w14:paraId="1C9CADD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1C5F403" w14:textId="745522FC" w:rsidR="0084729E" w:rsidRPr="005B6D66" w:rsidRDefault="0084729E" w:rsidP="0084729E">
            <w:pPr>
              <w:pStyle w:val="Tabletext"/>
            </w:pPr>
            <w:r w:rsidRPr="005B6D66">
              <w:t>16 March 1964</w:t>
            </w:r>
          </w:p>
        </w:tc>
      </w:tr>
      <w:tr w:rsidR="0084729E" w:rsidRPr="005B6D66" w14:paraId="74F1CE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84BBA7" w14:textId="77777777" w:rsidR="0084729E" w:rsidRPr="005B6D66" w:rsidRDefault="0084729E" w:rsidP="0084729E"/>
        </w:tc>
        <w:tc>
          <w:tcPr>
            <w:tcW w:w="2711" w:type="dxa"/>
            <w:tcBorders>
              <w:top w:val="nil"/>
              <w:bottom w:val="nil"/>
            </w:tcBorders>
            <w:shd w:val="clear" w:color="auto" w:fill="auto"/>
          </w:tcPr>
          <w:p w14:paraId="4B1FCAD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DB647EB" w14:textId="77777777" w:rsidR="0084729E" w:rsidRPr="005B6D66" w:rsidRDefault="0084729E" w:rsidP="0084729E">
            <w:pPr>
              <w:pStyle w:val="Tabletext"/>
            </w:pPr>
            <w:r w:rsidRPr="005B6D66">
              <w:t>Russian</w:t>
            </w:r>
          </w:p>
        </w:tc>
      </w:tr>
      <w:tr w:rsidR="0084729E" w:rsidRPr="005B6D66" w14:paraId="4E9B16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946C90" w14:textId="77777777" w:rsidR="0084729E" w:rsidRPr="005B6D66" w:rsidRDefault="0084729E" w:rsidP="0084729E"/>
        </w:tc>
        <w:tc>
          <w:tcPr>
            <w:tcW w:w="2711" w:type="dxa"/>
            <w:tcBorders>
              <w:top w:val="nil"/>
              <w:bottom w:val="nil"/>
            </w:tcBorders>
            <w:shd w:val="clear" w:color="auto" w:fill="auto"/>
          </w:tcPr>
          <w:p w14:paraId="0815DD1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9D013F9"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41F801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A87A23" w14:textId="77777777" w:rsidR="0084729E" w:rsidRPr="005B6D66" w:rsidRDefault="0084729E" w:rsidP="0084729E"/>
        </w:tc>
        <w:tc>
          <w:tcPr>
            <w:tcW w:w="2711" w:type="dxa"/>
            <w:tcBorders>
              <w:top w:val="nil"/>
              <w:bottom w:val="nil"/>
            </w:tcBorders>
            <w:shd w:val="clear" w:color="auto" w:fill="auto"/>
          </w:tcPr>
          <w:p w14:paraId="10624CA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623AEDC"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6A7152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713F78" w14:textId="77777777" w:rsidR="0084729E" w:rsidRPr="005B6D66" w:rsidRDefault="0084729E" w:rsidP="0084729E"/>
        </w:tc>
        <w:tc>
          <w:tcPr>
            <w:tcW w:w="2711" w:type="dxa"/>
            <w:tcBorders>
              <w:top w:val="nil"/>
              <w:bottom w:val="nil"/>
            </w:tcBorders>
            <w:shd w:val="clear" w:color="auto" w:fill="auto"/>
          </w:tcPr>
          <w:p w14:paraId="2D9CC266" w14:textId="77777777" w:rsidR="0084729E" w:rsidRPr="005B6D66" w:rsidRDefault="0084729E" w:rsidP="0084729E">
            <w:pPr>
              <w:pStyle w:val="Tabletext"/>
            </w:pPr>
          </w:p>
        </w:tc>
        <w:tc>
          <w:tcPr>
            <w:tcW w:w="5323" w:type="dxa"/>
            <w:tcBorders>
              <w:top w:val="nil"/>
              <w:bottom w:val="nil"/>
            </w:tcBorders>
            <w:shd w:val="clear" w:color="auto" w:fill="auto"/>
          </w:tcPr>
          <w:p w14:paraId="71DA9ACB" w14:textId="77777777" w:rsidR="0084729E" w:rsidRPr="005B6D66" w:rsidRDefault="0084729E" w:rsidP="0084729E">
            <w:pPr>
              <w:pStyle w:val="Tabletext"/>
            </w:pPr>
          </w:p>
        </w:tc>
      </w:tr>
      <w:tr w:rsidR="0084729E" w:rsidRPr="005B6D66" w14:paraId="3406B0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7638E3" w14:textId="77777777" w:rsidR="0084729E" w:rsidRPr="005B6D66" w:rsidRDefault="0084729E" w:rsidP="0084729E">
            <w:r w:rsidRPr="005B6D66">
              <w:t>308</w:t>
            </w:r>
          </w:p>
        </w:tc>
        <w:tc>
          <w:tcPr>
            <w:tcW w:w="2711" w:type="dxa"/>
            <w:tcBorders>
              <w:top w:val="nil"/>
              <w:bottom w:val="nil"/>
            </w:tcBorders>
            <w:shd w:val="clear" w:color="auto" w:fill="auto"/>
          </w:tcPr>
          <w:p w14:paraId="0A712E2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303CE1B" w14:textId="77777777" w:rsidR="0084729E" w:rsidRPr="005B6D66" w:rsidRDefault="0084729E" w:rsidP="0084729E">
            <w:pPr>
              <w:pStyle w:val="Tabletext"/>
            </w:pPr>
            <w:r w:rsidRPr="005B6D66">
              <w:t>Alexey CHERNYAK</w:t>
            </w:r>
          </w:p>
        </w:tc>
      </w:tr>
      <w:tr w:rsidR="0084729E" w:rsidRPr="005B6D66" w14:paraId="23B6A4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9C1505" w14:textId="77777777" w:rsidR="0084729E" w:rsidRPr="005B6D66" w:rsidRDefault="0084729E" w:rsidP="0084729E"/>
        </w:tc>
        <w:tc>
          <w:tcPr>
            <w:tcW w:w="2711" w:type="dxa"/>
            <w:tcBorders>
              <w:top w:val="nil"/>
              <w:bottom w:val="nil"/>
            </w:tcBorders>
            <w:shd w:val="clear" w:color="auto" w:fill="auto"/>
          </w:tcPr>
          <w:p w14:paraId="21DF532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F860691" w14:textId="0BC05896" w:rsidR="0084729E" w:rsidRPr="005B6D66" w:rsidRDefault="0084729E" w:rsidP="0084729E">
            <w:pPr>
              <w:pStyle w:val="Tabletext"/>
            </w:pPr>
            <w:r w:rsidRPr="005B6D66">
              <w:t>27 August 1973</w:t>
            </w:r>
          </w:p>
        </w:tc>
      </w:tr>
      <w:tr w:rsidR="0084729E" w:rsidRPr="005B6D66" w14:paraId="7BDE3B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DBE6F8" w14:textId="77777777" w:rsidR="0084729E" w:rsidRPr="005B6D66" w:rsidRDefault="0084729E" w:rsidP="0084729E"/>
        </w:tc>
        <w:tc>
          <w:tcPr>
            <w:tcW w:w="2711" w:type="dxa"/>
            <w:tcBorders>
              <w:top w:val="nil"/>
              <w:bottom w:val="nil"/>
            </w:tcBorders>
            <w:shd w:val="clear" w:color="auto" w:fill="auto"/>
          </w:tcPr>
          <w:p w14:paraId="7F3883E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629C7AE" w14:textId="77777777" w:rsidR="0084729E" w:rsidRPr="005B6D66" w:rsidRDefault="0084729E" w:rsidP="0084729E">
            <w:pPr>
              <w:pStyle w:val="Tabletext"/>
            </w:pPr>
            <w:r w:rsidRPr="005B6D66">
              <w:t>Russian</w:t>
            </w:r>
          </w:p>
        </w:tc>
      </w:tr>
      <w:tr w:rsidR="0084729E" w:rsidRPr="005B6D66" w14:paraId="4F1BC7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8C1739" w14:textId="77777777" w:rsidR="0084729E" w:rsidRPr="005B6D66" w:rsidRDefault="0084729E" w:rsidP="0084729E"/>
        </w:tc>
        <w:tc>
          <w:tcPr>
            <w:tcW w:w="2711" w:type="dxa"/>
            <w:tcBorders>
              <w:top w:val="nil"/>
              <w:bottom w:val="nil"/>
            </w:tcBorders>
            <w:shd w:val="clear" w:color="auto" w:fill="auto"/>
          </w:tcPr>
          <w:p w14:paraId="7463B3D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FF7C3B5"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58DF3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AE3971" w14:textId="77777777" w:rsidR="0084729E" w:rsidRPr="005B6D66" w:rsidRDefault="0084729E" w:rsidP="0084729E"/>
        </w:tc>
        <w:tc>
          <w:tcPr>
            <w:tcW w:w="2711" w:type="dxa"/>
            <w:tcBorders>
              <w:top w:val="nil"/>
              <w:bottom w:val="nil"/>
            </w:tcBorders>
            <w:shd w:val="clear" w:color="auto" w:fill="auto"/>
          </w:tcPr>
          <w:p w14:paraId="71DE9A3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3CEF4B2"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3F568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C38776" w14:textId="77777777" w:rsidR="0084729E" w:rsidRPr="005B6D66" w:rsidRDefault="0084729E" w:rsidP="0084729E"/>
        </w:tc>
        <w:tc>
          <w:tcPr>
            <w:tcW w:w="2711" w:type="dxa"/>
            <w:tcBorders>
              <w:top w:val="nil"/>
              <w:bottom w:val="nil"/>
            </w:tcBorders>
            <w:shd w:val="clear" w:color="auto" w:fill="auto"/>
          </w:tcPr>
          <w:p w14:paraId="65308D69" w14:textId="77777777" w:rsidR="0084729E" w:rsidRPr="005B6D66" w:rsidRDefault="0084729E" w:rsidP="0084729E">
            <w:pPr>
              <w:pStyle w:val="Tabletext"/>
            </w:pPr>
          </w:p>
        </w:tc>
        <w:tc>
          <w:tcPr>
            <w:tcW w:w="5323" w:type="dxa"/>
            <w:tcBorders>
              <w:top w:val="nil"/>
              <w:bottom w:val="nil"/>
            </w:tcBorders>
            <w:shd w:val="clear" w:color="auto" w:fill="auto"/>
          </w:tcPr>
          <w:p w14:paraId="12ADE34B" w14:textId="77777777" w:rsidR="0084729E" w:rsidRPr="005B6D66" w:rsidRDefault="0084729E" w:rsidP="0084729E">
            <w:pPr>
              <w:pStyle w:val="Tabletext"/>
            </w:pPr>
          </w:p>
        </w:tc>
      </w:tr>
      <w:tr w:rsidR="0084729E" w:rsidRPr="005B6D66" w14:paraId="1BCE77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AA351A" w14:textId="77777777" w:rsidR="0084729E" w:rsidRPr="005B6D66" w:rsidRDefault="0084729E" w:rsidP="0084729E">
            <w:r w:rsidRPr="005B6D66">
              <w:t>309</w:t>
            </w:r>
          </w:p>
        </w:tc>
        <w:tc>
          <w:tcPr>
            <w:tcW w:w="2711" w:type="dxa"/>
            <w:tcBorders>
              <w:top w:val="nil"/>
              <w:bottom w:val="nil"/>
            </w:tcBorders>
            <w:shd w:val="clear" w:color="auto" w:fill="auto"/>
          </w:tcPr>
          <w:p w14:paraId="64C40D7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045AB6E" w14:textId="77777777" w:rsidR="0084729E" w:rsidRPr="005B6D66" w:rsidRDefault="0084729E" w:rsidP="0084729E">
            <w:pPr>
              <w:pStyle w:val="Tabletext"/>
            </w:pPr>
            <w:r w:rsidRPr="005B6D66">
              <w:t>Sergei TCHEPIKOV</w:t>
            </w:r>
          </w:p>
        </w:tc>
      </w:tr>
      <w:tr w:rsidR="0084729E" w:rsidRPr="005B6D66" w14:paraId="33637A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DC68B6" w14:textId="77777777" w:rsidR="0084729E" w:rsidRPr="005B6D66" w:rsidRDefault="0084729E" w:rsidP="0084729E"/>
        </w:tc>
        <w:tc>
          <w:tcPr>
            <w:tcW w:w="2711" w:type="dxa"/>
            <w:tcBorders>
              <w:top w:val="nil"/>
              <w:bottom w:val="nil"/>
            </w:tcBorders>
            <w:shd w:val="clear" w:color="auto" w:fill="auto"/>
          </w:tcPr>
          <w:p w14:paraId="54A9FA3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7F1D41F" w14:textId="77777777" w:rsidR="0084729E" w:rsidRPr="005B6D66" w:rsidRDefault="0084729E" w:rsidP="0084729E">
            <w:pPr>
              <w:pStyle w:val="Tabletext"/>
            </w:pPr>
            <w:r w:rsidRPr="005B6D66">
              <w:t>30 January 1967</w:t>
            </w:r>
          </w:p>
        </w:tc>
      </w:tr>
      <w:tr w:rsidR="0084729E" w:rsidRPr="005B6D66" w14:paraId="0AF1E4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619CDD" w14:textId="77777777" w:rsidR="0084729E" w:rsidRPr="005B6D66" w:rsidRDefault="0084729E" w:rsidP="0084729E"/>
        </w:tc>
        <w:tc>
          <w:tcPr>
            <w:tcW w:w="2711" w:type="dxa"/>
            <w:tcBorders>
              <w:top w:val="nil"/>
              <w:bottom w:val="nil"/>
            </w:tcBorders>
            <w:shd w:val="clear" w:color="auto" w:fill="auto"/>
          </w:tcPr>
          <w:p w14:paraId="5DCB86C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3FD63FE" w14:textId="77777777" w:rsidR="0084729E" w:rsidRPr="005B6D66" w:rsidRDefault="0084729E" w:rsidP="0084729E">
            <w:pPr>
              <w:pStyle w:val="Tabletext"/>
            </w:pPr>
            <w:r w:rsidRPr="005B6D66">
              <w:t>Russian</w:t>
            </w:r>
          </w:p>
        </w:tc>
      </w:tr>
      <w:tr w:rsidR="0084729E" w:rsidRPr="005B6D66" w14:paraId="16ECB2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E5A0BD" w14:textId="77777777" w:rsidR="0084729E" w:rsidRPr="005B6D66" w:rsidRDefault="0084729E" w:rsidP="0084729E"/>
        </w:tc>
        <w:tc>
          <w:tcPr>
            <w:tcW w:w="2711" w:type="dxa"/>
            <w:tcBorders>
              <w:top w:val="nil"/>
              <w:bottom w:val="nil"/>
            </w:tcBorders>
            <w:shd w:val="clear" w:color="auto" w:fill="auto"/>
          </w:tcPr>
          <w:p w14:paraId="1054642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093F362"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6B9F4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902411" w14:textId="77777777" w:rsidR="0084729E" w:rsidRPr="005B6D66" w:rsidRDefault="0084729E" w:rsidP="0084729E"/>
        </w:tc>
        <w:tc>
          <w:tcPr>
            <w:tcW w:w="2711" w:type="dxa"/>
            <w:tcBorders>
              <w:top w:val="nil"/>
              <w:bottom w:val="nil"/>
            </w:tcBorders>
            <w:shd w:val="clear" w:color="auto" w:fill="auto"/>
          </w:tcPr>
          <w:p w14:paraId="61C46C0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770354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711D5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E427C4" w14:textId="77777777" w:rsidR="0084729E" w:rsidRPr="005B6D66" w:rsidRDefault="0084729E" w:rsidP="0084729E"/>
        </w:tc>
        <w:tc>
          <w:tcPr>
            <w:tcW w:w="2711" w:type="dxa"/>
            <w:tcBorders>
              <w:top w:val="nil"/>
              <w:bottom w:val="nil"/>
            </w:tcBorders>
            <w:shd w:val="clear" w:color="auto" w:fill="auto"/>
          </w:tcPr>
          <w:p w14:paraId="49D635F6" w14:textId="77777777" w:rsidR="0084729E" w:rsidRPr="005B6D66" w:rsidRDefault="0084729E" w:rsidP="0084729E">
            <w:pPr>
              <w:pStyle w:val="Tabletext"/>
            </w:pPr>
          </w:p>
        </w:tc>
        <w:tc>
          <w:tcPr>
            <w:tcW w:w="5323" w:type="dxa"/>
            <w:tcBorders>
              <w:top w:val="nil"/>
              <w:bottom w:val="nil"/>
            </w:tcBorders>
            <w:shd w:val="clear" w:color="auto" w:fill="auto"/>
          </w:tcPr>
          <w:p w14:paraId="39E0FB34" w14:textId="77777777" w:rsidR="0084729E" w:rsidRPr="005B6D66" w:rsidRDefault="0084729E" w:rsidP="0084729E">
            <w:pPr>
              <w:pStyle w:val="Tabletext"/>
            </w:pPr>
          </w:p>
        </w:tc>
      </w:tr>
      <w:tr w:rsidR="0084729E" w:rsidRPr="005B6D66" w14:paraId="21E91E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421B1D" w14:textId="77777777" w:rsidR="0084729E" w:rsidRPr="005B6D66" w:rsidRDefault="0084729E" w:rsidP="0084729E">
            <w:r w:rsidRPr="005B6D66">
              <w:t>310</w:t>
            </w:r>
          </w:p>
        </w:tc>
        <w:tc>
          <w:tcPr>
            <w:tcW w:w="2711" w:type="dxa"/>
            <w:tcBorders>
              <w:top w:val="nil"/>
              <w:bottom w:val="nil"/>
            </w:tcBorders>
            <w:shd w:val="clear" w:color="auto" w:fill="auto"/>
          </w:tcPr>
          <w:p w14:paraId="4D1704B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71DEBBB" w14:textId="77777777" w:rsidR="0084729E" w:rsidRPr="005B6D66" w:rsidRDefault="0084729E" w:rsidP="0084729E">
            <w:pPr>
              <w:pStyle w:val="Tabletext"/>
            </w:pPr>
            <w:r w:rsidRPr="005B6D66">
              <w:t>Nikita Yurevich CHAPLIN</w:t>
            </w:r>
          </w:p>
        </w:tc>
      </w:tr>
      <w:tr w:rsidR="0084729E" w:rsidRPr="005B6D66" w14:paraId="3DB5F1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3D5B9A" w14:textId="77777777" w:rsidR="0084729E" w:rsidRPr="005B6D66" w:rsidRDefault="0084729E" w:rsidP="0084729E"/>
        </w:tc>
        <w:tc>
          <w:tcPr>
            <w:tcW w:w="2711" w:type="dxa"/>
            <w:tcBorders>
              <w:top w:val="nil"/>
              <w:bottom w:val="nil"/>
            </w:tcBorders>
            <w:shd w:val="clear" w:color="auto" w:fill="auto"/>
          </w:tcPr>
          <w:p w14:paraId="57EFE9A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9E47DAC" w14:textId="16510FDA" w:rsidR="0084729E" w:rsidRPr="005B6D66" w:rsidRDefault="0084729E" w:rsidP="0084729E">
            <w:pPr>
              <w:pStyle w:val="Tabletext"/>
            </w:pPr>
            <w:r w:rsidRPr="005B6D66">
              <w:t>28 July 1982</w:t>
            </w:r>
          </w:p>
        </w:tc>
      </w:tr>
      <w:tr w:rsidR="0084729E" w:rsidRPr="005B6D66" w14:paraId="2667A0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014FD3" w14:textId="77777777" w:rsidR="0084729E" w:rsidRPr="005B6D66" w:rsidRDefault="0084729E" w:rsidP="0084729E"/>
        </w:tc>
        <w:tc>
          <w:tcPr>
            <w:tcW w:w="2711" w:type="dxa"/>
            <w:tcBorders>
              <w:top w:val="nil"/>
              <w:bottom w:val="nil"/>
            </w:tcBorders>
            <w:shd w:val="clear" w:color="auto" w:fill="auto"/>
          </w:tcPr>
          <w:p w14:paraId="356006B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FEDF1F2" w14:textId="77777777" w:rsidR="0084729E" w:rsidRPr="005B6D66" w:rsidRDefault="0084729E" w:rsidP="0084729E">
            <w:pPr>
              <w:pStyle w:val="Tabletext"/>
            </w:pPr>
            <w:r w:rsidRPr="005B6D66">
              <w:t>Russian</w:t>
            </w:r>
          </w:p>
        </w:tc>
      </w:tr>
      <w:tr w:rsidR="0084729E" w:rsidRPr="005B6D66" w14:paraId="75371B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84B180" w14:textId="77777777" w:rsidR="0084729E" w:rsidRPr="005B6D66" w:rsidRDefault="0084729E" w:rsidP="0084729E"/>
        </w:tc>
        <w:tc>
          <w:tcPr>
            <w:tcW w:w="2711" w:type="dxa"/>
            <w:tcBorders>
              <w:top w:val="nil"/>
              <w:bottom w:val="nil"/>
            </w:tcBorders>
            <w:shd w:val="clear" w:color="auto" w:fill="auto"/>
          </w:tcPr>
          <w:p w14:paraId="2D9A706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8D66D9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2DF86F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2EF77F" w14:textId="77777777" w:rsidR="0084729E" w:rsidRPr="005B6D66" w:rsidRDefault="0084729E" w:rsidP="0084729E"/>
        </w:tc>
        <w:tc>
          <w:tcPr>
            <w:tcW w:w="2711" w:type="dxa"/>
            <w:tcBorders>
              <w:top w:val="nil"/>
              <w:bottom w:val="nil"/>
            </w:tcBorders>
            <w:shd w:val="clear" w:color="auto" w:fill="auto"/>
          </w:tcPr>
          <w:p w14:paraId="4AD9B00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4213A5"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F1723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D62FFD" w14:textId="77777777" w:rsidR="0084729E" w:rsidRPr="005B6D66" w:rsidRDefault="0084729E" w:rsidP="0084729E"/>
        </w:tc>
        <w:tc>
          <w:tcPr>
            <w:tcW w:w="2711" w:type="dxa"/>
            <w:tcBorders>
              <w:top w:val="nil"/>
              <w:bottom w:val="nil"/>
            </w:tcBorders>
            <w:shd w:val="clear" w:color="auto" w:fill="auto"/>
          </w:tcPr>
          <w:p w14:paraId="69FBBC86" w14:textId="77777777" w:rsidR="0084729E" w:rsidRPr="005B6D66" w:rsidRDefault="0084729E" w:rsidP="0084729E">
            <w:pPr>
              <w:pStyle w:val="Tabletext"/>
            </w:pPr>
          </w:p>
        </w:tc>
        <w:tc>
          <w:tcPr>
            <w:tcW w:w="5323" w:type="dxa"/>
            <w:tcBorders>
              <w:top w:val="nil"/>
              <w:bottom w:val="nil"/>
            </w:tcBorders>
            <w:shd w:val="clear" w:color="auto" w:fill="auto"/>
          </w:tcPr>
          <w:p w14:paraId="797C42AF" w14:textId="77777777" w:rsidR="0084729E" w:rsidRPr="005B6D66" w:rsidRDefault="0084729E" w:rsidP="0084729E">
            <w:pPr>
              <w:pStyle w:val="Tabletext"/>
            </w:pPr>
          </w:p>
        </w:tc>
      </w:tr>
      <w:tr w:rsidR="0084729E" w:rsidRPr="005B6D66" w14:paraId="72949B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C8C675" w14:textId="77777777" w:rsidR="0084729E" w:rsidRPr="005B6D66" w:rsidRDefault="0084729E" w:rsidP="0084729E">
            <w:r w:rsidRPr="005B6D66">
              <w:t>311</w:t>
            </w:r>
          </w:p>
        </w:tc>
        <w:tc>
          <w:tcPr>
            <w:tcW w:w="2711" w:type="dxa"/>
            <w:tcBorders>
              <w:top w:val="nil"/>
              <w:bottom w:val="nil"/>
            </w:tcBorders>
            <w:shd w:val="clear" w:color="auto" w:fill="auto"/>
          </w:tcPr>
          <w:p w14:paraId="22724E2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62DB565" w14:textId="77777777" w:rsidR="0084729E" w:rsidRPr="005B6D66" w:rsidRDefault="0084729E" w:rsidP="0084729E">
            <w:pPr>
              <w:pStyle w:val="Tabletext"/>
            </w:pPr>
            <w:r w:rsidRPr="005B6D66">
              <w:t>Elena Moiseevna TSUNAEVA</w:t>
            </w:r>
          </w:p>
        </w:tc>
      </w:tr>
      <w:tr w:rsidR="0084729E" w:rsidRPr="005B6D66" w14:paraId="44E906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107770" w14:textId="77777777" w:rsidR="0084729E" w:rsidRPr="005B6D66" w:rsidRDefault="0084729E" w:rsidP="0084729E"/>
        </w:tc>
        <w:tc>
          <w:tcPr>
            <w:tcW w:w="2711" w:type="dxa"/>
            <w:tcBorders>
              <w:top w:val="nil"/>
              <w:bottom w:val="nil"/>
            </w:tcBorders>
            <w:shd w:val="clear" w:color="auto" w:fill="auto"/>
          </w:tcPr>
          <w:p w14:paraId="74C2E8E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46E420E" w14:textId="7FF0A5B6" w:rsidR="0084729E" w:rsidRPr="005B6D66" w:rsidRDefault="0084729E" w:rsidP="0084729E">
            <w:pPr>
              <w:pStyle w:val="Tabletext"/>
            </w:pPr>
            <w:r w:rsidRPr="005B6D66">
              <w:t>13 January 1969</w:t>
            </w:r>
          </w:p>
        </w:tc>
      </w:tr>
      <w:tr w:rsidR="0084729E" w:rsidRPr="005B6D66" w14:paraId="36DB70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A765E0" w14:textId="77777777" w:rsidR="0084729E" w:rsidRPr="005B6D66" w:rsidRDefault="0084729E" w:rsidP="0084729E"/>
        </w:tc>
        <w:tc>
          <w:tcPr>
            <w:tcW w:w="2711" w:type="dxa"/>
            <w:tcBorders>
              <w:top w:val="nil"/>
              <w:bottom w:val="nil"/>
            </w:tcBorders>
            <w:shd w:val="clear" w:color="auto" w:fill="auto"/>
          </w:tcPr>
          <w:p w14:paraId="42FC0EA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ACAF30F" w14:textId="77777777" w:rsidR="0084729E" w:rsidRPr="005B6D66" w:rsidRDefault="0084729E" w:rsidP="0084729E">
            <w:pPr>
              <w:pStyle w:val="Tabletext"/>
            </w:pPr>
            <w:r w:rsidRPr="005B6D66">
              <w:t>Russian</w:t>
            </w:r>
          </w:p>
        </w:tc>
      </w:tr>
      <w:tr w:rsidR="0084729E" w:rsidRPr="005B6D66" w14:paraId="04459D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850BFA" w14:textId="77777777" w:rsidR="0084729E" w:rsidRPr="005B6D66" w:rsidRDefault="0084729E" w:rsidP="0084729E"/>
        </w:tc>
        <w:tc>
          <w:tcPr>
            <w:tcW w:w="2711" w:type="dxa"/>
            <w:tcBorders>
              <w:top w:val="nil"/>
              <w:bottom w:val="nil"/>
            </w:tcBorders>
            <w:shd w:val="clear" w:color="auto" w:fill="auto"/>
          </w:tcPr>
          <w:p w14:paraId="5A2932D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98F29DB"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F32E4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BE33D5" w14:textId="77777777" w:rsidR="0084729E" w:rsidRPr="005B6D66" w:rsidRDefault="0084729E" w:rsidP="0084729E"/>
        </w:tc>
        <w:tc>
          <w:tcPr>
            <w:tcW w:w="2711" w:type="dxa"/>
            <w:tcBorders>
              <w:top w:val="nil"/>
              <w:bottom w:val="nil"/>
            </w:tcBorders>
            <w:shd w:val="clear" w:color="auto" w:fill="auto"/>
          </w:tcPr>
          <w:p w14:paraId="04D7719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82E31A1"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46476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62A1A7" w14:textId="77777777" w:rsidR="0084729E" w:rsidRPr="005B6D66" w:rsidRDefault="0084729E" w:rsidP="0084729E"/>
        </w:tc>
        <w:tc>
          <w:tcPr>
            <w:tcW w:w="2711" w:type="dxa"/>
            <w:tcBorders>
              <w:top w:val="nil"/>
              <w:bottom w:val="nil"/>
            </w:tcBorders>
            <w:shd w:val="clear" w:color="auto" w:fill="auto"/>
          </w:tcPr>
          <w:p w14:paraId="08E07E08" w14:textId="77777777" w:rsidR="0084729E" w:rsidRPr="005B6D66" w:rsidRDefault="0084729E" w:rsidP="0084729E">
            <w:pPr>
              <w:pStyle w:val="Tabletext"/>
            </w:pPr>
          </w:p>
        </w:tc>
        <w:tc>
          <w:tcPr>
            <w:tcW w:w="5323" w:type="dxa"/>
            <w:tcBorders>
              <w:top w:val="nil"/>
              <w:bottom w:val="nil"/>
            </w:tcBorders>
            <w:shd w:val="clear" w:color="auto" w:fill="auto"/>
          </w:tcPr>
          <w:p w14:paraId="274F9DC6" w14:textId="77777777" w:rsidR="0084729E" w:rsidRPr="005B6D66" w:rsidRDefault="0084729E" w:rsidP="0084729E">
            <w:pPr>
              <w:pStyle w:val="Tabletext"/>
            </w:pPr>
          </w:p>
        </w:tc>
      </w:tr>
      <w:tr w:rsidR="0084729E" w:rsidRPr="005B6D66" w14:paraId="2B6D8C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229725" w14:textId="77777777" w:rsidR="0084729E" w:rsidRPr="005B6D66" w:rsidRDefault="0084729E" w:rsidP="0084729E">
            <w:r w:rsidRPr="005B6D66">
              <w:t>312</w:t>
            </w:r>
          </w:p>
        </w:tc>
        <w:tc>
          <w:tcPr>
            <w:tcW w:w="2711" w:type="dxa"/>
            <w:tcBorders>
              <w:top w:val="nil"/>
              <w:bottom w:val="nil"/>
            </w:tcBorders>
            <w:shd w:val="clear" w:color="auto" w:fill="auto"/>
          </w:tcPr>
          <w:p w14:paraId="030D11F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7776BC1" w14:textId="77777777" w:rsidR="0084729E" w:rsidRPr="005B6D66" w:rsidRDefault="0084729E" w:rsidP="0084729E">
            <w:pPr>
              <w:pStyle w:val="Tabletext"/>
            </w:pPr>
            <w:r w:rsidRPr="005B6D66">
              <w:t>Nikolay Grigorevich TSED</w:t>
            </w:r>
          </w:p>
        </w:tc>
      </w:tr>
      <w:tr w:rsidR="0084729E" w:rsidRPr="005B6D66" w14:paraId="562D1E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C636B4" w14:textId="77777777" w:rsidR="0084729E" w:rsidRPr="005B6D66" w:rsidRDefault="0084729E" w:rsidP="0084729E"/>
        </w:tc>
        <w:tc>
          <w:tcPr>
            <w:tcW w:w="2711" w:type="dxa"/>
            <w:tcBorders>
              <w:top w:val="nil"/>
              <w:bottom w:val="nil"/>
            </w:tcBorders>
            <w:shd w:val="clear" w:color="auto" w:fill="auto"/>
          </w:tcPr>
          <w:p w14:paraId="632D4FB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C58CFEA" w14:textId="77777777" w:rsidR="0084729E" w:rsidRPr="005B6D66" w:rsidRDefault="0084729E" w:rsidP="0084729E">
            <w:pPr>
              <w:pStyle w:val="Tabletext"/>
            </w:pPr>
            <w:r w:rsidRPr="005B6D66">
              <w:t>6 January 1959</w:t>
            </w:r>
          </w:p>
        </w:tc>
      </w:tr>
      <w:tr w:rsidR="0084729E" w:rsidRPr="005B6D66" w14:paraId="35AE81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E77F1E" w14:textId="77777777" w:rsidR="0084729E" w:rsidRPr="005B6D66" w:rsidRDefault="0084729E" w:rsidP="0084729E"/>
        </w:tc>
        <w:tc>
          <w:tcPr>
            <w:tcW w:w="2711" w:type="dxa"/>
            <w:tcBorders>
              <w:top w:val="nil"/>
              <w:bottom w:val="nil"/>
            </w:tcBorders>
            <w:shd w:val="clear" w:color="auto" w:fill="auto"/>
          </w:tcPr>
          <w:p w14:paraId="1B046EE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4204973" w14:textId="77777777" w:rsidR="0084729E" w:rsidRPr="005B6D66" w:rsidRDefault="0084729E" w:rsidP="0084729E">
            <w:pPr>
              <w:pStyle w:val="Tabletext"/>
            </w:pPr>
            <w:r w:rsidRPr="005B6D66">
              <w:t>Russian</w:t>
            </w:r>
          </w:p>
        </w:tc>
      </w:tr>
      <w:tr w:rsidR="0084729E" w:rsidRPr="005B6D66" w14:paraId="22216A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BCBB9F" w14:textId="77777777" w:rsidR="0084729E" w:rsidRPr="005B6D66" w:rsidRDefault="0084729E" w:rsidP="0084729E"/>
        </w:tc>
        <w:tc>
          <w:tcPr>
            <w:tcW w:w="2711" w:type="dxa"/>
            <w:tcBorders>
              <w:top w:val="nil"/>
              <w:bottom w:val="nil"/>
            </w:tcBorders>
            <w:shd w:val="clear" w:color="auto" w:fill="auto"/>
          </w:tcPr>
          <w:p w14:paraId="1D7682E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6889DFA"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9BF24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F79D5A" w14:textId="77777777" w:rsidR="0084729E" w:rsidRPr="005B6D66" w:rsidRDefault="0084729E" w:rsidP="0084729E"/>
        </w:tc>
        <w:tc>
          <w:tcPr>
            <w:tcW w:w="2711" w:type="dxa"/>
            <w:tcBorders>
              <w:top w:val="nil"/>
              <w:bottom w:val="nil"/>
            </w:tcBorders>
            <w:shd w:val="clear" w:color="auto" w:fill="auto"/>
          </w:tcPr>
          <w:p w14:paraId="145C8B4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D5890FE"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146149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E68196" w14:textId="77777777" w:rsidR="0084729E" w:rsidRPr="005B6D66" w:rsidRDefault="0084729E" w:rsidP="0084729E"/>
        </w:tc>
        <w:tc>
          <w:tcPr>
            <w:tcW w:w="2711" w:type="dxa"/>
            <w:tcBorders>
              <w:top w:val="nil"/>
              <w:bottom w:val="nil"/>
            </w:tcBorders>
            <w:shd w:val="clear" w:color="auto" w:fill="auto"/>
          </w:tcPr>
          <w:p w14:paraId="1A060C3F" w14:textId="77777777" w:rsidR="0084729E" w:rsidRPr="005B6D66" w:rsidRDefault="0084729E" w:rsidP="0084729E">
            <w:pPr>
              <w:pStyle w:val="Tabletext"/>
            </w:pPr>
          </w:p>
        </w:tc>
        <w:tc>
          <w:tcPr>
            <w:tcW w:w="5323" w:type="dxa"/>
            <w:tcBorders>
              <w:top w:val="nil"/>
              <w:bottom w:val="nil"/>
            </w:tcBorders>
            <w:shd w:val="clear" w:color="auto" w:fill="auto"/>
          </w:tcPr>
          <w:p w14:paraId="75107B90" w14:textId="77777777" w:rsidR="0084729E" w:rsidRPr="005B6D66" w:rsidRDefault="0084729E" w:rsidP="0084729E">
            <w:pPr>
              <w:pStyle w:val="Tabletext"/>
            </w:pPr>
          </w:p>
        </w:tc>
      </w:tr>
      <w:tr w:rsidR="0084729E" w:rsidRPr="005B6D66" w14:paraId="252ABD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56860A" w14:textId="77777777" w:rsidR="0084729E" w:rsidRPr="005B6D66" w:rsidRDefault="0084729E" w:rsidP="0084729E">
            <w:r w:rsidRPr="005B6D66">
              <w:t>313</w:t>
            </w:r>
          </w:p>
        </w:tc>
        <w:tc>
          <w:tcPr>
            <w:tcW w:w="2711" w:type="dxa"/>
            <w:tcBorders>
              <w:top w:val="nil"/>
              <w:bottom w:val="nil"/>
            </w:tcBorders>
            <w:shd w:val="clear" w:color="auto" w:fill="auto"/>
          </w:tcPr>
          <w:p w14:paraId="5961182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CE981F0" w14:textId="77777777" w:rsidR="0084729E" w:rsidRPr="005B6D66" w:rsidRDefault="0084729E" w:rsidP="0084729E">
            <w:pPr>
              <w:pStyle w:val="Tabletext"/>
            </w:pPr>
            <w:r w:rsidRPr="005B6D66">
              <w:t>Murat KHASANOV</w:t>
            </w:r>
          </w:p>
        </w:tc>
      </w:tr>
      <w:tr w:rsidR="0084729E" w:rsidRPr="005B6D66" w14:paraId="58BA5B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AA9A1C" w14:textId="77777777" w:rsidR="0084729E" w:rsidRPr="005B6D66" w:rsidRDefault="0084729E" w:rsidP="0084729E"/>
        </w:tc>
        <w:tc>
          <w:tcPr>
            <w:tcW w:w="2711" w:type="dxa"/>
            <w:tcBorders>
              <w:top w:val="nil"/>
              <w:bottom w:val="nil"/>
            </w:tcBorders>
            <w:shd w:val="clear" w:color="auto" w:fill="auto"/>
          </w:tcPr>
          <w:p w14:paraId="72E712E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5CD86D5" w14:textId="58742E9E" w:rsidR="0084729E" w:rsidRPr="005B6D66" w:rsidRDefault="0084729E" w:rsidP="0084729E">
            <w:pPr>
              <w:pStyle w:val="Tabletext"/>
            </w:pPr>
            <w:r w:rsidRPr="005B6D66">
              <w:t>10 December 1970</w:t>
            </w:r>
          </w:p>
        </w:tc>
      </w:tr>
      <w:tr w:rsidR="0084729E" w:rsidRPr="005B6D66" w14:paraId="295E1D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56A5E3" w14:textId="77777777" w:rsidR="0084729E" w:rsidRPr="005B6D66" w:rsidRDefault="0084729E" w:rsidP="0084729E"/>
        </w:tc>
        <w:tc>
          <w:tcPr>
            <w:tcW w:w="2711" w:type="dxa"/>
            <w:tcBorders>
              <w:top w:val="nil"/>
              <w:bottom w:val="nil"/>
            </w:tcBorders>
            <w:shd w:val="clear" w:color="auto" w:fill="auto"/>
          </w:tcPr>
          <w:p w14:paraId="1726A66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0CA3B9F" w14:textId="77777777" w:rsidR="0084729E" w:rsidRPr="005B6D66" w:rsidRDefault="0084729E" w:rsidP="0084729E">
            <w:pPr>
              <w:pStyle w:val="Tabletext"/>
            </w:pPr>
            <w:r w:rsidRPr="005B6D66">
              <w:t>Russian</w:t>
            </w:r>
          </w:p>
        </w:tc>
      </w:tr>
      <w:tr w:rsidR="0084729E" w:rsidRPr="005B6D66" w14:paraId="281D37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9258A3" w14:textId="77777777" w:rsidR="0084729E" w:rsidRPr="005B6D66" w:rsidRDefault="0084729E" w:rsidP="0084729E"/>
        </w:tc>
        <w:tc>
          <w:tcPr>
            <w:tcW w:w="2711" w:type="dxa"/>
            <w:tcBorders>
              <w:top w:val="nil"/>
              <w:bottom w:val="nil"/>
            </w:tcBorders>
            <w:shd w:val="clear" w:color="auto" w:fill="auto"/>
          </w:tcPr>
          <w:p w14:paraId="7B5F206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B6B22A8"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681B68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ED23D1" w14:textId="77777777" w:rsidR="0084729E" w:rsidRPr="005B6D66" w:rsidRDefault="0084729E" w:rsidP="0084729E"/>
        </w:tc>
        <w:tc>
          <w:tcPr>
            <w:tcW w:w="2711" w:type="dxa"/>
            <w:tcBorders>
              <w:top w:val="nil"/>
              <w:bottom w:val="nil"/>
            </w:tcBorders>
            <w:shd w:val="clear" w:color="auto" w:fill="auto"/>
          </w:tcPr>
          <w:p w14:paraId="3B83BF1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847086F"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493503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90A8E8" w14:textId="77777777" w:rsidR="0084729E" w:rsidRPr="005B6D66" w:rsidRDefault="0084729E" w:rsidP="0084729E"/>
        </w:tc>
        <w:tc>
          <w:tcPr>
            <w:tcW w:w="2711" w:type="dxa"/>
            <w:tcBorders>
              <w:top w:val="nil"/>
              <w:bottom w:val="nil"/>
            </w:tcBorders>
            <w:shd w:val="clear" w:color="auto" w:fill="auto"/>
          </w:tcPr>
          <w:p w14:paraId="0EACD913" w14:textId="77777777" w:rsidR="0084729E" w:rsidRPr="005B6D66" w:rsidRDefault="0084729E" w:rsidP="0084729E">
            <w:pPr>
              <w:pStyle w:val="Tabletext"/>
            </w:pPr>
          </w:p>
        </w:tc>
        <w:tc>
          <w:tcPr>
            <w:tcW w:w="5323" w:type="dxa"/>
            <w:tcBorders>
              <w:top w:val="nil"/>
              <w:bottom w:val="nil"/>
            </w:tcBorders>
            <w:shd w:val="clear" w:color="auto" w:fill="auto"/>
          </w:tcPr>
          <w:p w14:paraId="18106D12" w14:textId="77777777" w:rsidR="0084729E" w:rsidRPr="005B6D66" w:rsidRDefault="0084729E" w:rsidP="0084729E">
            <w:pPr>
              <w:pStyle w:val="Tabletext"/>
            </w:pPr>
          </w:p>
        </w:tc>
      </w:tr>
      <w:tr w:rsidR="0084729E" w:rsidRPr="005B6D66" w14:paraId="1B481D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DD25FB" w14:textId="77777777" w:rsidR="0084729E" w:rsidRPr="005B6D66" w:rsidRDefault="0084729E" w:rsidP="0084729E">
            <w:r w:rsidRPr="005B6D66">
              <w:t>314</w:t>
            </w:r>
          </w:p>
        </w:tc>
        <w:tc>
          <w:tcPr>
            <w:tcW w:w="2711" w:type="dxa"/>
            <w:tcBorders>
              <w:top w:val="nil"/>
              <w:bottom w:val="nil"/>
            </w:tcBorders>
            <w:shd w:val="clear" w:color="auto" w:fill="auto"/>
          </w:tcPr>
          <w:p w14:paraId="6C06CA2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B851374" w14:textId="77777777" w:rsidR="0084729E" w:rsidRPr="005B6D66" w:rsidRDefault="0084729E" w:rsidP="0084729E">
            <w:pPr>
              <w:pStyle w:val="Tabletext"/>
            </w:pPr>
            <w:r w:rsidRPr="005B6D66">
              <w:t>Ekaterina Vladimirovna KHARCHENKO</w:t>
            </w:r>
          </w:p>
        </w:tc>
      </w:tr>
      <w:tr w:rsidR="0084729E" w:rsidRPr="005B6D66" w14:paraId="596BEA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9852AF" w14:textId="77777777" w:rsidR="0084729E" w:rsidRPr="005B6D66" w:rsidRDefault="0084729E" w:rsidP="0084729E"/>
        </w:tc>
        <w:tc>
          <w:tcPr>
            <w:tcW w:w="2711" w:type="dxa"/>
            <w:tcBorders>
              <w:top w:val="nil"/>
              <w:bottom w:val="nil"/>
            </w:tcBorders>
            <w:shd w:val="clear" w:color="auto" w:fill="auto"/>
          </w:tcPr>
          <w:p w14:paraId="46A8E34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233317" w14:textId="079ED89B" w:rsidR="0084729E" w:rsidRPr="005B6D66" w:rsidRDefault="0084729E" w:rsidP="0084729E">
            <w:pPr>
              <w:pStyle w:val="Tabletext"/>
            </w:pPr>
            <w:r w:rsidRPr="005B6D66">
              <w:t>11 August 1977</w:t>
            </w:r>
          </w:p>
        </w:tc>
      </w:tr>
      <w:tr w:rsidR="0084729E" w:rsidRPr="005B6D66" w14:paraId="469B53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12CE7D" w14:textId="77777777" w:rsidR="0084729E" w:rsidRPr="005B6D66" w:rsidRDefault="0084729E" w:rsidP="0084729E"/>
        </w:tc>
        <w:tc>
          <w:tcPr>
            <w:tcW w:w="2711" w:type="dxa"/>
            <w:tcBorders>
              <w:top w:val="nil"/>
              <w:bottom w:val="nil"/>
            </w:tcBorders>
            <w:shd w:val="clear" w:color="auto" w:fill="auto"/>
          </w:tcPr>
          <w:p w14:paraId="1888570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17F2AD7" w14:textId="77777777" w:rsidR="0084729E" w:rsidRPr="005B6D66" w:rsidRDefault="0084729E" w:rsidP="0084729E">
            <w:pPr>
              <w:pStyle w:val="Tabletext"/>
            </w:pPr>
            <w:r w:rsidRPr="005B6D66">
              <w:t>Russian</w:t>
            </w:r>
          </w:p>
        </w:tc>
      </w:tr>
      <w:tr w:rsidR="0084729E" w:rsidRPr="005B6D66" w14:paraId="50A6D7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E4BD1A" w14:textId="77777777" w:rsidR="0084729E" w:rsidRPr="005B6D66" w:rsidRDefault="0084729E" w:rsidP="0084729E"/>
        </w:tc>
        <w:tc>
          <w:tcPr>
            <w:tcW w:w="2711" w:type="dxa"/>
            <w:tcBorders>
              <w:top w:val="nil"/>
              <w:bottom w:val="nil"/>
            </w:tcBorders>
            <w:shd w:val="clear" w:color="auto" w:fill="auto"/>
          </w:tcPr>
          <w:p w14:paraId="1537785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C0FAE85"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003D28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B1586B" w14:textId="77777777" w:rsidR="0084729E" w:rsidRPr="005B6D66" w:rsidRDefault="0084729E" w:rsidP="0084729E"/>
        </w:tc>
        <w:tc>
          <w:tcPr>
            <w:tcW w:w="2711" w:type="dxa"/>
            <w:tcBorders>
              <w:top w:val="nil"/>
              <w:bottom w:val="nil"/>
            </w:tcBorders>
            <w:shd w:val="clear" w:color="auto" w:fill="auto"/>
          </w:tcPr>
          <w:p w14:paraId="4D99DA4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2570A91"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9C6AA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44CFF0" w14:textId="77777777" w:rsidR="0084729E" w:rsidRPr="005B6D66" w:rsidRDefault="0084729E" w:rsidP="0084729E"/>
        </w:tc>
        <w:tc>
          <w:tcPr>
            <w:tcW w:w="2711" w:type="dxa"/>
            <w:tcBorders>
              <w:top w:val="nil"/>
              <w:bottom w:val="nil"/>
            </w:tcBorders>
            <w:shd w:val="clear" w:color="auto" w:fill="auto"/>
          </w:tcPr>
          <w:p w14:paraId="7BEA0B11" w14:textId="77777777" w:rsidR="0084729E" w:rsidRPr="005B6D66" w:rsidRDefault="0084729E" w:rsidP="0084729E">
            <w:pPr>
              <w:pStyle w:val="Tabletext"/>
            </w:pPr>
          </w:p>
        </w:tc>
        <w:tc>
          <w:tcPr>
            <w:tcW w:w="5323" w:type="dxa"/>
            <w:tcBorders>
              <w:top w:val="nil"/>
              <w:bottom w:val="nil"/>
            </w:tcBorders>
            <w:shd w:val="clear" w:color="auto" w:fill="auto"/>
          </w:tcPr>
          <w:p w14:paraId="5CB79471" w14:textId="77777777" w:rsidR="0084729E" w:rsidRPr="005B6D66" w:rsidRDefault="0084729E" w:rsidP="0084729E">
            <w:pPr>
              <w:pStyle w:val="Tabletext"/>
            </w:pPr>
          </w:p>
        </w:tc>
      </w:tr>
      <w:tr w:rsidR="0084729E" w:rsidRPr="005B6D66" w14:paraId="12E6D9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7EA5CE" w14:textId="77777777" w:rsidR="0084729E" w:rsidRPr="005B6D66" w:rsidRDefault="0084729E" w:rsidP="0084729E">
            <w:r w:rsidRPr="005B6D66">
              <w:t>315</w:t>
            </w:r>
          </w:p>
        </w:tc>
        <w:tc>
          <w:tcPr>
            <w:tcW w:w="2711" w:type="dxa"/>
            <w:tcBorders>
              <w:top w:val="nil"/>
              <w:bottom w:val="nil"/>
            </w:tcBorders>
            <w:shd w:val="clear" w:color="auto" w:fill="auto"/>
          </w:tcPr>
          <w:p w14:paraId="06ABA50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1E6EB8B" w14:textId="77777777" w:rsidR="0084729E" w:rsidRPr="005B6D66" w:rsidRDefault="0084729E" w:rsidP="0084729E">
            <w:pPr>
              <w:pStyle w:val="Tabletext"/>
            </w:pPr>
            <w:r w:rsidRPr="005B6D66">
              <w:t>Sultan KHAMZAEV</w:t>
            </w:r>
          </w:p>
        </w:tc>
      </w:tr>
      <w:tr w:rsidR="0084729E" w:rsidRPr="005B6D66" w14:paraId="3EBE9C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324769" w14:textId="77777777" w:rsidR="0084729E" w:rsidRPr="005B6D66" w:rsidRDefault="0084729E" w:rsidP="0084729E"/>
        </w:tc>
        <w:tc>
          <w:tcPr>
            <w:tcW w:w="2711" w:type="dxa"/>
            <w:tcBorders>
              <w:top w:val="nil"/>
              <w:bottom w:val="nil"/>
            </w:tcBorders>
            <w:shd w:val="clear" w:color="auto" w:fill="auto"/>
          </w:tcPr>
          <w:p w14:paraId="4CEA5E1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6275A43" w14:textId="7DACDFEE" w:rsidR="0084729E" w:rsidRPr="005B6D66" w:rsidRDefault="0084729E" w:rsidP="0084729E">
            <w:pPr>
              <w:pStyle w:val="Tabletext"/>
            </w:pPr>
            <w:r w:rsidRPr="005B6D66">
              <w:t>24 May 1982</w:t>
            </w:r>
          </w:p>
        </w:tc>
      </w:tr>
      <w:tr w:rsidR="0084729E" w:rsidRPr="005B6D66" w14:paraId="1045FA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99C89E" w14:textId="77777777" w:rsidR="0084729E" w:rsidRPr="005B6D66" w:rsidRDefault="0084729E" w:rsidP="0084729E"/>
        </w:tc>
        <w:tc>
          <w:tcPr>
            <w:tcW w:w="2711" w:type="dxa"/>
            <w:tcBorders>
              <w:top w:val="nil"/>
              <w:bottom w:val="nil"/>
            </w:tcBorders>
            <w:shd w:val="clear" w:color="auto" w:fill="auto"/>
          </w:tcPr>
          <w:p w14:paraId="73B2110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1449CF4" w14:textId="77777777" w:rsidR="0084729E" w:rsidRPr="005B6D66" w:rsidRDefault="0084729E" w:rsidP="0084729E">
            <w:pPr>
              <w:pStyle w:val="Tabletext"/>
            </w:pPr>
            <w:r w:rsidRPr="005B6D66">
              <w:t>Russian</w:t>
            </w:r>
          </w:p>
        </w:tc>
      </w:tr>
      <w:tr w:rsidR="0084729E" w:rsidRPr="005B6D66" w14:paraId="2A428E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B76DF2" w14:textId="77777777" w:rsidR="0084729E" w:rsidRPr="005B6D66" w:rsidRDefault="0084729E" w:rsidP="0084729E"/>
        </w:tc>
        <w:tc>
          <w:tcPr>
            <w:tcW w:w="2711" w:type="dxa"/>
            <w:tcBorders>
              <w:top w:val="nil"/>
              <w:bottom w:val="nil"/>
            </w:tcBorders>
            <w:shd w:val="clear" w:color="auto" w:fill="auto"/>
          </w:tcPr>
          <w:p w14:paraId="0301CAB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6C97962"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1D388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5B024F" w14:textId="77777777" w:rsidR="0084729E" w:rsidRPr="005B6D66" w:rsidRDefault="0084729E" w:rsidP="0084729E"/>
        </w:tc>
        <w:tc>
          <w:tcPr>
            <w:tcW w:w="2711" w:type="dxa"/>
            <w:tcBorders>
              <w:top w:val="nil"/>
              <w:bottom w:val="nil"/>
            </w:tcBorders>
            <w:shd w:val="clear" w:color="auto" w:fill="auto"/>
          </w:tcPr>
          <w:p w14:paraId="7C7469B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908633B"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54BCF9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288DEF" w14:textId="77777777" w:rsidR="0084729E" w:rsidRPr="005B6D66" w:rsidRDefault="0084729E" w:rsidP="0084729E"/>
        </w:tc>
        <w:tc>
          <w:tcPr>
            <w:tcW w:w="2711" w:type="dxa"/>
            <w:tcBorders>
              <w:top w:val="nil"/>
              <w:bottom w:val="nil"/>
            </w:tcBorders>
            <w:shd w:val="clear" w:color="auto" w:fill="auto"/>
          </w:tcPr>
          <w:p w14:paraId="3DD9F858" w14:textId="77777777" w:rsidR="0084729E" w:rsidRPr="005B6D66" w:rsidRDefault="0084729E" w:rsidP="0084729E">
            <w:pPr>
              <w:pStyle w:val="Tabletext"/>
            </w:pPr>
          </w:p>
        </w:tc>
        <w:tc>
          <w:tcPr>
            <w:tcW w:w="5323" w:type="dxa"/>
            <w:tcBorders>
              <w:top w:val="nil"/>
              <w:bottom w:val="nil"/>
            </w:tcBorders>
            <w:shd w:val="clear" w:color="auto" w:fill="auto"/>
          </w:tcPr>
          <w:p w14:paraId="6E191EBC" w14:textId="77777777" w:rsidR="0084729E" w:rsidRPr="005B6D66" w:rsidRDefault="0084729E" w:rsidP="0084729E">
            <w:pPr>
              <w:pStyle w:val="Tabletext"/>
            </w:pPr>
          </w:p>
        </w:tc>
      </w:tr>
      <w:tr w:rsidR="0084729E" w:rsidRPr="005B6D66" w14:paraId="3411DE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AFF5F5" w14:textId="77777777" w:rsidR="0084729E" w:rsidRPr="005B6D66" w:rsidRDefault="0084729E" w:rsidP="0084729E">
            <w:r w:rsidRPr="005B6D66">
              <w:t>316</w:t>
            </w:r>
          </w:p>
        </w:tc>
        <w:tc>
          <w:tcPr>
            <w:tcW w:w="2711" w:type="dxa"/>
            <w:tcBorders>
              <w:top w:val="nil"/>
              <w:bottom w:val="nil"/>
            </w:tcBorders>
            <w:shd w:val="clear" w:color="auto" w:fill="auto"/>
          </w:tcPr>
          <w:p w14:paraId="297BA43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7571D76" w14:textId="77777777" w:rsidR="0084729E" w:rsidRPr="005B6D66" w:rsidRDefault="0084729E" w:rsidP="0084729E">
            <w:pPr>
              <w:pStyle w:val="Tabletext"/>
            </w:pPr>
            <w:r w:rsidRPr="005B6D66">
              <w:t>Tamara FROLOVA</w:t>
            </w:r>
          </w:p>
        </w:tc>
      </w:tr>
      <w:tr w:rsidR="0084729E" w:rsidRPr="005B6D66" w14:paraId="4F77AC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989680" w14:textId="77777777" w:rsidR="0084729E" w:rsidRPr="005B6D66" w:rsidRDefault="0084729E" w:rsidP="0084729E"/>
        </w:tc>
        <w:tc>
          <w:tcPr>
            <w:tcW w:w="2711" w:type="dxa"/>
            <w:tcBorders>
              <w:top w:val="nil"/>
              <w:bottom w:val="nil"/>
            </w:tcBorders>
            <w:shd w:val="clear" w:color="auto" w:fill="auto"/>
          </w:tcPr>
          <w:p w14:paraId="74D2657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68AA20D" w14:textId="6541DBCB" w:rsidR="0084729E" w:rsidRPr="005B6D66" w:rsidRDefault="0084729E" w:rsidP="0084729E">
            <w:pPr>
              <w:pStyle w:val="Tabletext"/>
            </w:pPr>
            <w:r w:rsidRPr="005B6D66">
              <w:t>2 November 1959</w:t>
            </w:r>
          </w:p>
        </w:tc>
      </w:tr>
      <w:tr w:rsidR="0084729E" w:rsidRPr="005B6D66" w14:paraId="36C72A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182A28" w14:textId="77777777" w:rsidR="0084729E" w:rsidRPr="005B6D66" w:rsidRDefault="0084729E" w:rsidP="0084729E"/>
        </w:tc>
        <w:tc>
          <w:tcPr>
            <w:tcW w:w="2711" w:type="dxa"/>
            <w:tcBorders>
              <w:top w:val="nil"/>
              <w:bottom w:val="nil"/>
            </w:tcBorders>
            <w:shd w:val="clear" w:color="auto" w:fill="auto"/>
          </w:tcPr>
          <w:p w14:paraId="631613A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0FBCBD2" w14:textId="77777777" w:rsidR="0084729E" w:rsidRPr="005B6D66" w:rsidRDefault="0084729E" w:rsidP="0084729E">
            <w:pPr>
              <w:pStyle w:val="Tabletext"/>
            </w:pPr>
            <w:r w:rsidRPr="005B6D66">
              <w:t>Russian</w:t>
            </w:r>
          </w:p>
        </w:tc>
      </w:tr>
      <w:tr w:rsidR="0084729E" w:rsidRPr="005B6D66" w14:paraId="70783D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AEC536" w14:textId="77777777" w:rsidR="0084729E" w:rsidRPr="005B6D66" w:rsidRDefault="0084729E" w:rsidP="0084729E"/>
        </w:tc>
        <w:tc>
          <w:tcPr>
            <w:tcW w:w="2711" w:type="dxa"/>
            <w:tcBorders>
              <w:top w:val="nil"/>
              <w:bottom w:val="nil"/>
            </w:tcBorders>
            <w:shd w:val="clear" w:color="auto" w:fill="auto"/>
          </w:tcPr>
          <w:p w14:paraId="78D0580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BCE9D5F"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36A9B8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E0DD32" w14:textId="77777777" w:rsidR="0084729E" w:rsidRPr="005B6D66" w:rsidRDefault="0084729E" w:rsidP="0084729E"/>
        </w:tc>
        <w:tc>
          <w:tcPr>
            <w:tcW w:w="2711" w:type="dxa"/>
            <w:tcBorders>
              <w:top w:val="nil"/>
              <w:bottom w:val="nil"/>
            </w:tcBorders>
            <w:shd w:val="clear" w:color="auto" w:fill="auto"/>
          </w:tcPr>
          <w:p w14:paraId="0092985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2EA040A"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0C3261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11DC9A" w14:textId="77777777" w:rsidR="0084729E" w:rsidRPr="005B6D66" w:rsidRDefault="0084729E" w:rsidP="0084729E"/>
        </w:tc>
        <w:tc>
          <w:tcPr>
            <w:tcW w:w="2711" w:type="dxa"/>
            <w:tcBorders>
              <w:top w:val="nil"/>
              <w:bottom w:val="nil"/>
            </w:tcBorders>
            <w:shd w:val="clear" w:color="auto" w:fill="auto"/>
          </w:tcPr>
          <w:p w14:paraId="5048CCD2" w14:textId="77777777" w:rsidR="0084729E" w:rsidRPr="005B6D66" w:rsidRDefault="0084729E" w:rsidP="0084729E">
            <w:pPr>
              <w:pStyle w:val="Tabletext"/>
            </w:pPr>
          </w:p>
        </w:tc>
        <w:tc>
          <w:tcPr>
            <w:tcW w:w="5323" w:type="dxa"/>
            <w:tcBorders>
              <w:top w:val="nil"/>
              <w:bottom w:val="nil"/>
            </w:tcBorders>
            <w:shd w:val="clear" w:color="auto" w:fill="auto"/>
          </w:tcPr>
          <w:p w14:paraId="13E67C11" w14:textId="77777777" w:rsidR="0084729E" w:rsidRPr="005B6D66" w:rsidRDefault="0084729E" w:rsidP="0084729E">
            <w:pPr>
              <w:pStyle w:val="Tabletext"/>
            </w:pPr>
          </w:p>
        </w:tc>
      </w:tr>
      <w:tr w:rsidR="0084729E" w:rsidRPr="005B6D66" w14:paraId="584AC2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D75174" w14:textId="77777777" w:rsidR="0084729E" w:rsidRPr="005B6D66" w:rsidRDefault="0084729E" w:rsidP="0084729E">
            <w:r w:rsidRPr="005B6D66">
              <w:t>317</w:t>
            </w:r>
          </w:p>
        </w:tc>
        <w:tc>
          <w:tcPr>
            <w:tcW w:w="2711" w:type="dxa"/>
            <w:tcBorders>
              <w:top w:val="nil"/>
              <w:bottom w:val="nil"/>
            </w:tcBorders>
            <w:shd w:val="clear" w:color="auto" w:fill="auto"/>
          </w:tcPr>
          <w:p w14:paraId="765C6FF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33FF946" w14:textId="77777777" w:rsidR="0084729E" w:rsidRPr="005B6D66" w:rsidRDefault="0084729E" w:rsidP="0084729E">
            <w:pPr>
              <w:pStyle w:val="Tabletext"/>
            </w:pPr>
            <w:r w:rsidRPr="005B6D66">
              <w:t>Vyacheslav Vasilevich FOMICHEV</w:t>
            </w:r>
          </w:p>
        </w:tc>
      </w:tr>
      <w:tr w:rsidR="0084729E" w:rsidRPr="005B6D66" w14:paraId="78841A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0A1611" w14:textId="77777777" w:rsidR="0084729E" w:rsidRPr="005B6D66" w:rsidRDefault="0084729E" w:rsidP="0084729E"/>
        </w:tc>
        <w:tc>
          <w:tcPr>
            <w:tcW w:w="2711" w:type="dxa"/>
            <w:tcBorders>
              <w:top w:val="nil"/>
              <w:bottom w:val="nil"/>
            </w:tcBorders>
            <w:shd w:val="clear" w:color="auto" w:fill="auto"/>
          </w:tcPr>
          <w:p w14:paraId="68FD72B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E2625C7" w14:textId="405CB9BB" w:rsidR="0084729E" w:rsidRPr="005B6D66" w:rsidRDefault="0084729E" w:rsidP="0084729E">
            <w:pPr>
              <w:pStyle w:val="Tabletext"/>
            </w:pPr>
            <w:r w:rsidRPr="005B6D66">
              <w:t>26 April 1965</w:t>
            </w:r>
          </w:p>
        </w:tc>
      </w:tr>
      <w:tr w:rsidR="0084729E" w:rsidRPr="005B6D66" w14:paraId="2FCF0A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FCB76B" w14:textId="77777777" w:rsidR="0084729E" w:rsidRPr="005B6D66" w:rsidRDefault="0084729E" w:rsidP="0084729E"/>
        </w:tc>
        <w:tc>
          <w:tcPr>
            <w:tcW w:w="2711" w:type="dxa"/>
            <w:tcBorders>
              <w:top w:val="nil"/>
              <w:bottom w:val="nil"/>
            </w:tcBorders>
            <w:shd w:val="clear" w:color="auto" w:fill="auto"/>
          </w:tcPr>
          <w:p w14:paraId="4015764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267B673" w14:textId="77777777" w:rsidR="0084729E" w:rsidRPr="005B6D66" w:rsidRDefault="0084729E" w:rsidP="0084729E">
            <w:pPr>
              <w:pStyle w:val="Tabletext"/>
            </w:pPr>
            <w:r w:rsidRPr="005B6D66">
              <w:t>Russian</w:t>
            </w:r>
          </w:p>
        </w:tc>
      </w:tr>
      <w:tr w:rsidR="0084729E" w:rsidRPr="005B6D66" w14:paraId="7C9784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DD6C8E" w14:textId="77777777" w:rsidR="0084729E" w:rsidRPr="005B6D66" w:rsidRDefault="0084729E" w:rsidP="0084729E"/>
        </w:tc>
        <w:tc>
          <w:tcPr>
            <w:tcW w:w="2711" w:type="dxa"/>
            <w:tcBorders>
              <w:top w:val="nil"/>
              <w:bottom w:val="nil"/>
            </w:tcBorders>
            <w:shd w:val="clear" w:color="auto" w:fill="auto"/>
          </w:tcPr>
          <w:p w14:paraId="2D9A4B8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34FEF2E" w14:textId="77777777" w:rsidR="0084729E" w:rsidRPr="005B6D66" w:rsidRDefault="0084729E" w:rsidP="0084729E">
            <w:pPr>
              <w:pStyle w:val="Tabletext"/>
            </w:pPr>
            <w:r w:rsidRPr="005B6D66">
              <w:rPr>
                <w:i/>
              </w:rPr>
              <w:t>Autonomous Sanctions (Designated Persons and Entities and Declared Persons—Ukraine) Amendment (No. 4) Instrument 2022</w:t>
            </w:r>
          </w:p>
        </w:tc>
      </w:tr>
      <w:tr w:rsidR="0084729E" w:rsidRPr="005B6D66" w14:paraId="7756BC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C65644" w14:textId="77777777" w:rsidR="0084729E" w:rsidRPr="005B6D66" w:rsidRDefault="0084729E" w:rsidP="0084729E"/>
        </w:tc>
        <w:tc>
          <w:tcPr>
            <w:tcW w:w="2711" w:type="dxa"/>
            <w:tcBorders>
              <w:top w:val="nil"/>
              <w:bottom w:val="nil"/>
            </w:tcBorders>
            <w:shd w:val="clear" w:color="auto" w:fill="auto"/>
          </w:tcPr>
          <w:p w14:paraId="62E85E9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780E826"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3A0B8F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9859ED" w14:textId="77777777" w:rsidR="0084729E" w:rsidRPr="005B6D66" w:rsidRDefault="0084729E" w:rsidP="0084729E"/>
        </w:tc>
        <w:tc>
          <w:tcPr>
            <w:tcW w:w="2711" w:type="dxa"/>
            <w:tcBorders>
              <w:top w:val="nil"/>
              <w:bottom w:val="nil"/>
            </w:tcBorders>
            <w:shd w:val="clear" w:color="auto" w:fill="auto"/>
          </w:tcPr>
          <w:p w14:paraId="50BECBD0" w14:textId="77777777" w:rsidR="0084729E" w:rsidRPr="005B6D66" w:rsidRDefault="0084729E" w:rsidP="0084729E">
            <w:pPr>
              <w:pStyle w:val="Tabletext"/>
            </w:pPr>
          </w:p>
        </w:tc>
        <w:tc>
          <w:tcPr>
            <w:tcW w:w="5323" w:type="dxa"/>
            <w:tcBorders>
              <w:top w:val="nil"/>
              <w:bottom w:val="nil"/>
            </w:tcBorders>
            <w:shd w:val="clear" w:color="auto" w:fill="auto"/>
          </w:tcPr>
          <w:p w14:paraId="429DC7EC" w14:textId="77777777" w:rsidR="0084729E" w:rsidRPr="005B6D66" w:rsidRDefault="0084729E" w:rsidP="0084729E">
            <w:pPr>
              <w:pStyle w:val="Tabletext"/>
            </w:pPr>
          </w:p>
        </w:tc>
      </w:tr>
      <w:tr w:rsidR="0084729E" w:rsidRPr="005B6D66" w14:paraId="556EB4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7A3D9B" w14:textId="77777777" w:rsidR="0084729E" w:rsidRPr="005B6D66" w:rsidRDefault="0084729E" w:rsidP="0084729E">
            <w:r w:rsidRPr="005B6D66">
              <w:t>318</w:t>
            </w:r>
          </w:p>
        </w:tc>
        <w:tc>
          <w:tcPr>
            <w:tcW w:w="2711" w:type="dxa"/>
            <w:tcBorders>
              <w:top w:val="nil"/>
              <w:bottom w:val="nil"/>
            </w:tcBorders>
            <w:shd w:val="clear" w:color="auto" w:fill="auto"/>
          </w:tcPr>
          <w:p w14:paraId="349A432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D0EA222" w14:textId="77777777" w:rsidR="0084729E" w:rsidRPr="005B6D66" w:rsidRDefault="0084729E" w:rsidP="0084729E">
            <w:pPr>
              <w:pStyle w:val="Tabletext"/>
            </w:pPr>
            <w:r w:rsidRPr="005B6D66">
              <w:t>Vyacheslav FETISOV</w:t>
            </w:r>
          </w:p>
        </w:tc>
      </w:tr>
      <w:tr w:rsidR="0084729E" w:rsidRPr="005B6D66" w14:paraId="23CBED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212D91" w14:textId="77777777" w:rsidR="0084729E" w:rsidRPr="005B6D66" w:rsidRDefault="0084729E" w:rsidP="0084729E"/>
        </w:tc>
        <w:tc>
          <w:tcPr>
            <w:tcW w:w="2711" w:type="dxa"/>
            <w:tcBorders>
              <w:top w:val="nil"/>
              <w:bottom w:val="nil"/>
            </w:tcBorders>
            <w:shd w:val="clear" w:color="auto" w:fill="auto"/>
          </w:tcPr>
          <w:p w14:paraId="7ADDD23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AD761B4" w14:textId="77777777" w:rsidR="0084729E" w:rsidRPr="005B6D66" w:rsidRDefault="0084729E" w:rsidP="0084729E">
            <w:pPr>
              <w:pStyle w:val="Tabletext"/>
            </w:pPr>
            <w:r w:rsidRPr="005B6D66">
              <w:t>20 April 1958</w:t>
            </w:r>
          </w:p>
        </w:tc>
      </w:tr>
      <w:tr w:rsidR="0084729E" w:rsidRPr="005B6D66" w14:paraId="1DCEF0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61B51C" w14:textId="77777777" w:rsidR="0084729E" w:rsidRPr="005B6D66" w:rsidRDefault="0084729E" w:rsidP="0084729E"/>
        </w:tc>
        <w:tc>
          <w:tcPr>
            <w:tcW w:w="2711" w:type="dxa"/>
            <w:tcBorders>
              <w:top w:val="nil"/>
              <w:bottom w:val="nil"/>
            </w:tcBorders>
            <w:shd w:val="clear" w:color="auto" w:fill="auto"/>
          </w:tcPr>
          <w:p w14:paraId="7C6DECE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02746AC" w14:textId="77777777" w:rsidR="0084729E" w:rsidRPr="005B6D66" w:rsidRDefault="0084729E" w:rsidP="0084729E">
            <w:pPr>
              <w:pStyle w:val="Tabletext"/>
            </w:pPr>
            <w:r w:rsidRPr="005B6D66">
              <w:t>Russian</w:t>
            </w:r>
          </w:p>
        </w:tc>
      </w:tr>
      <w:tr w:rsidR="0084729E" w:rsidRPr="005B6D66" w14:paraId="40353F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F30B0A" w14:textId="77777777" w:rsidR="0084729E" w:rsidRPr="005B6D66" w:rsidRDefault="0084729E" w:rsidP="0084729E"/>
        </w:tc>
        <w:tc>
          <w:tcPr>
            <w:tcW w:w="2711" w:type="dxa"/>
            <w:tcBorders>
              <w:top w:val="nil"/>
              <w:bottom w:val="nil"/>
            </w:tcBorders>
            <w:shd w:val="clear" w:color="auto" w:fill="auto"/>
          </w:tcPr>
          <w:p w14:paraId="54FB465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6C64AE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98056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CBACE5" w14:textId="77777777" w:rsidR="0084729E" w:rsidRPr="005B6D66" w:rsidRDefault="0084729E" w:rsidP="0084729E"/>
        </w:tc>
        <w:tc>
          <w:tcPr>
            <w:tcW w:w="2711" w:type="dxa"/>
            <w:tcBorders>
              <w:top w:val="nil"/>
              <w:bottom w:val="nil"/>
            </w:tcBorders>
            <w:shd w:val="clear" w:color="auto" w:fill="auto"/>
          </w:tcPr>
          <w:p w14:paraId="01B4A13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99879A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FC388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8A65F0" w14:textId="77777777" w:rsidR="0084729E" w:rsidRPr="005B6D66" w:rsidRDefault="0084729E" w:rsidP="0084729E"/>
        </w:tc>
        <w:tc>
          <w:tcPr>
            <w:tcW w:w="2711" w:type="dxa"/>
            <w:tcBorders>
              <w:top w:val="nil"/>
              <w:bottom w:val="nil"/>
            </w:tcBorders>
            <w:shd w:val="clear" w:color="auto" w:fill="auto"/>
          </w:tcPr>
          <w:p w14:paraId="577561B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D332FF4" w14:textId="77777777" w:rsidR="0084729E" w:rsidRPr="005B6D66" w:rsidRDefault="0084729E" w:rsidP="0084729E">
            <w:pPr>
              <w:pStyle w:val="Tabletext"/>
            </w:pPr>
          </w:p>
        </w:tc>
      </w:tr>
      <w:tr w:rsidR="0084729E" w:rsidRPr="005B6D66" w14:paraId="19A5E8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583658" w14:textId="77777777" w:rsidR="0084729E" w:rsidRPr="005B6D66" w:rsidRDefault="0084729E" w:rsidP="0084729E">
            <w:r w:rsidRPr="005B6D66">
              <w:t>319</w:t>
            </w:r>
          </w:p>
        </w:tc>
        <w:tc>
          <w:tcPr>
            <w:tcW w:w="2711" w:type="dxa"/>
            <w:tcBorders>
              <w:top w:val="nil"/>
              <w:bottom w:val="nil"/>
            </w:tcBorders>
            <w:shd w:val="clear" w:color="auto" w:fill="auto"/>
          </w:tcPr>
          <w:p w14:paraId="1229AF6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439D4CF" w14:textId="77777777" w:rsidR="0084729E" w:rsidRPr="005B6D66" w:rsidRDefault="0084729E" w:rsidP="0084729E">
            <w:pPr>
              <w:pStyle w:val="Tabletext"/>
            </w:pPr>
            <w:r w:rsidRPr="005B6D66">
              <w:t>Pavel FEDYAEV</w:t>
            </w:r>
          </w:p>
        </w:tc>
      </w:tr>
      <w:tr w:rsidR="0084729E" w:rsidRPr="005B6D66" w14:paraId="7BF76B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CFDF20" w14:textId="77777777" w:rsidR="0084729E" w:rsidRPr="005B6D66" w:rsidRDefault="0084729E" w:rsidP="0084729E"/>
        </w:tc>
        <w:tc>
          <w:tcPr>
            <w:tcW w:w="2711" w:type="dxa"/>
            <w:tcBorders>
              <w:top w:val="nil"/>
              <w:bottom w:val="nil"/>
            </w:tcBorders>
            <w:shd w:val="clear" w:color="auto" w:fill="auto"/>
          </w:tcPr>
          <w:p w14:paraId="1DAF8FF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332B930" w14:textId="3A64BD34" w:rsidR="0084729E" w:rsidRPr="005B6D66" w:rsidRDefault="0084729E" w:rsidP="0084729E">
            <w:pPr>
              <w:pStyle w:val="Tabletext"/>
            </w:pPr>
            <w:r w:rsidRPr="005B6D66">
              <w:t>31 July 1982</w:t>
            </w:r>
          </w:p>
        </w:tc>
      </w:tr>
      <w:tr w:rsidR="0084729E" w:rsidRPr="005B6D66" w14:paraId="620BC3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D30BC5" w14:textId="77777777" w:rsidR="0084729E" w:rsidRPr="005B6D66" w:rsidRDefault="0084729E" w:rsidP="0084729E"/>
        </w:tc>
        <w:tc>
          <w:tcPr>
            <w:tcW w:w="2711" w:type="dxa"/>
            <w:tcBorders>
              <w:top w:val="nil"/>
              <w:bottom w:val="nil"/>
            </w:tcBorders>
            <w:shd w:val="clear" w:color="auto" w:fill="auto"/>
          </w:tcPr>
          <w:p w14:paraId="04775F0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2848C6A" w14:textId="77777777" w:rsidR="0084729E" w:rsidRPr="005B6D66" w:rsidRDefault="0084729E" w:rsidP="0084729E">
            <w:pPr>
              <w:pStyle w:val="Tabletext"/>
            </w:pPr>
            <w:r w:rsidRPr="005B6D66">
              <w:t>Russian</w:t>
            </w:r>
          </w:p>
        </w:tc>
      </w:tr>
      <w:tr w:rsidR="0084729E" w:rsidRPr="005B6D66" w14:paraId="602A11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5DD553" w14:textId="77777777" w:rsidR="0084729E" w:rsidRPr="005B6D66" w:rsidRDefault="0084729E" w:rsidP="0084729E"/>
        </w:tc>
        <w:tc>
          <w:tcPr>
            <w:tcW w:w="2711" w:type="dxa"/>
            <w:tcBorders>
              <w:top w:val="nil"/>
              <w:bottom w:val="nil"/>
            </w:tcBorders>
            <w:shd w:val="clear" w:color="auto" w:fill="auto"/>
          </w:tcPr>
          <w:p w14:paraId="42CDD46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D5B3C6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138D0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FB42D7" w14:textId="77777777" w:rsidR="0084729E" w:rsidRPr="005B6D66" w:rsidRDefault="0084729E" w:rsidP="0084729E"/>
        </w:tc>
        <w:tc>
          <w:tcPr>
            <w:tcW w:w="2711" w:type="dxa"/>
            <w:tcBorders>
              <w:top w:val="nil"/>
              <w:bottom w:val="nil"/>
            </w:tcBorders>
            <w:shd w:val="clear" w:color="auto" w:fill="auto"/>
          </w:tcPr>
          <w:p w14:paraId="6A4014D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76D253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76E8F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B1CF75" w14:textId="77777777" w:rsidR="0084729E" w:rsidRPr="005B6D66" w:rsidRDefault="0084729E" w:rsidP="0084729E"/>
        </w:tc>
        <w:tc>
          <w:tcPr>
            <w:tcW w:w="2711" w:type="dxa"/>
            <w:tcBorders>
              <w:top w:val="nil"/>
              <w:bottom w:val="nil"/>
            </w:tcBorders>
            <w:shd w:val="clear" w:color="auto" w:fill="auto"/>
          </w:tcPr>
          <w:p w14:paraId="5F708A4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B74B5C7" w14:textId="77777777" w:rsidR="0084729E" w:rsidRPr="005B6D66" w:rsidRDefault="0084729E" w:rsidP="0084729E">
            <w:pPr>
              <w:pStyle w:val="Tabletext"/>
            </w:pPr>
          </w:p>
        </w:tc>
      </w:tr>
      <w:tr w:rsidR="0084729E" w:rsidRPr="005B6D66" w14:paraId="092E57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768862" w14:textId="77777777" w:rsidR="0084729E" w:rsidRPr="005B6D66" w:rsidRDefault="0084729E" w:rsidP="0084729E">
            <w:r w:rsidRPr="005B6D66">
              <w:t>320</w:t>
            </w:r>
          </w:p>
        </w:tc>
        <w:tc>
          <w:tcPr>
            <w:tcW w:w="2711" w:type="dxa"/>
            <w:tcBorders>
              <w:top w:val="nil"/>
              <w:bottom w:val="nil"/>
            </w:tcBorders>
            <w:shd w:val="clear" w:color="auto" w:fill="auto"/>
          </w:tcPr>
          <w:p w14:paraId="195B00C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33A9336" w14:textId="77777777" w:rsidR="0084729E" w:rsidRPr="005B6D66" w:rsidRDefault="0084729E" w:rsidP="0084729E">
            <w:pPr>
              <w:pStyle w:val="Tabletext"/>
            </w:pPr>
            <w:r w:rsidRPr="005B6D66">
              <w:t>Yevgeny FYODOROV</w:t>
            </w:r>
          </w:p>
        </w:tc>
      </w:tr>
      <w:tr w:rsidR="0084729E" w:rsidRPr="005B6D66" w14:paraId="15334B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D37460" w14:textId="77777777" w:rsidR="0084729E" w:rsidRPr="005B6D66" w:rsidRDefault="0084729E" w:rsidP="0084729E"/>
        </w:tc>
        <w:tc>
          <w:tcPr>
            <w:tcW w:w="2711" w:type="dxa"/>
            <w:tcBorders>
              <w:top w:val="nil"/>
              <w:bottom w:val="nil"/>
            </w:tcBorders>
            <w:shd w:val="clear" w:color="auto" w:fill="auto"/>
          </w:tcPr>
          <w:p w14:paraId="3824599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58E0A70" w14:textId="791123B4" w:rsidR="0084729E" w:rsidRPr="005B6D66" w:rsidRDefault="0084729E" w:rsidP="0084729E">
            <w:pPr>
              <w:pStyle w:val="Tabletext"/>
            </w:pPr>
            <w:r w:rsidRPr="005B6D66">
              <w:t>11 May 1963</w:t>
            </w:r>
          </w:p>
        </w:tc>
      </w:tr>
      <w:tr w:rsidR="0084729E" w:rsidRPr="005B6D66" w14:paraId="1C54DB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F553E9" w14:textId="77777777" w:rsidR="0084729E" w:rsidRPr="005B6D66" w:rsidRDefault="0084729E" w:rsidP="0084729E"/>
        </w:tc>
        <w:tc>
          <w:tcPr>
            <w:tcW w:w="2711" w:type="dxa"/>
            <w:tcBorders>
              <w:top w:val="nil"/>
              <w:bottom w:val="nil"/>
            </w:tcBorders>
            <w:shd w:val="clear" w:color="auto" w:fill="auto"/>
          </w:tcPr>
          <w:p w14:paraId="3DA0F90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37F0E4F" w14:textId="77777777" w:rsidR="0084729E" w:rsidRPr="005B6D66" w:rsidRDefault="0084729E" w:rsidP="0084729E">
            <w:pPr>
              <w:pStyle w:val="Tabletext"/>
            </w:pPr>
            <w:r w:rsidRPr="005B6D66">
              <w:t>Russian</w:t>
            </w:r>
          </w:p>
        </w:tc>
      </w:tr>
      <w:tr w:rsidR="0084729E" w:rsidRPr="005B6D66" w14:paraId="1CF6A3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7369B8" w14:textId="77777777" w:rsidR="0084729E" w:rsidRPr="005B6D66" w:rsidRDefault="0084729E" w:rsidP="0084729E"/>
        </w:tc>
        <w:tc>
          <w:tcPr>
            <w:tcW w:w="2711" w:type="dxa"/>
            <w:tcBorders>
              <w:top w:val="nil"/>
              <w:bottom w:val="nil"/>
            </w:tcBorders>
            <w:shd w:val="clear" w:color="auto" w:fill="auto"/>
          </w:tcPr>
          <w:p w14:paraId="2CABB8B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2DA54DE"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01882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E405A9" w14:textId="77777777" w:rsidR="0084729E" w:rsidRPr="005B6D66" w:rsidRDefault="0084729E" w:rsidP="0084729E"/>
        </w:tc>
        <w:tc>
          <w:tcPr>
            <w:tcW w:w="2711" w:type="dxa"/>
            <w:tcBorders>
              <w:top w:val="nil"/>
              <w:bottom w:val="nil"/>
            </w:tcBorders>
            <w:shd w:val="clear" w:color="auto" w:fill="auto"/>
          </w:tcPr>
          <w:p w14:paraId="12B9F6D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33E824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92449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5F0EB4" w14:textId="77777777" w:rsidR="0084729E" w:rsidRPr="005B6D66" w:rsidRDefault="0084729E" w:rsidP="0084729E"/>
        </w:tc>
        <w:tc>
          <w:tcPr>
            <w:tcW w:w="2711" w:type="dxa"/>
            <w:tcBorders>
              <w:top w:val="nil"/>
              <w:bottom w:val="nil"/>
            </w:tcBorders>
            <w:shd w:val="clear" w:color="auto" w:fill="auto"/>
          </w:tcPr>
          <w:p w14:paraId="34C3CF2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6EEFB1C" w14:textId="77777777" w:rsidR="0084729E" w:rsidRPr="005B6D66" w:rsidRDefault="0084729E" w:rsidP="0084729E">
            <w:pPr>
              <w:pStyle w:val="Tabletext"/>
            </w:pPr>
          </w:p>
        </w:tc>
      </w:tr>
      <w:tr w:rsidR="0084729E" w:rsidRPr="005B6D66" w14:paraId="5FE969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1ADB30" w14:textId="77777777" w:rsidR="0084729E" w:rsidRPr="005B6D66" w:rsidRDefault="0084729E" w:rsidP="0084729E">
            <w:r w:rsidRPr="005B6D66">
              <w:t>321</w:t>
            </w:r>
          </w:p>
        </w:tc>
        <w:tc>
          <w:tcPr>
            <w:tcW w:w="2711" w:type="dxa"/>
            <w:tcBorders>
              <w:top w:val="nil"/>
              <w:bottom w:val="nil"/>
            </w:tcBorders>
            <w:shd w:val="clear" w:color="auto" w:fill="auto"/>
          </w:tcPr>
          <w:p w14:paraId="5157B07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C194143" w14:textId="77777777" w:rsidR="0084729E" w:rsidRPr="005B6D66" w:rsidRDefault="0084729E" w:rsidP="0084729E">
            <w:pPr>
              <w:pStyle w:val="Tabletext"/>
            </w:pPr>
            <w:r w:rsidRPr="005B6D66">
              <w:t>Airat FARRAKHOV</w:t>
            </w:r>
          </w:p>
        </w:tc>
      </w:tr>
      <w:tr w:rsidR="0084729E" w:rsidRPr="005B6D66" w14:paraId="1E0239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72DCE6" w14:textId="77777777" w:rsidR="0084729E" w:rsidRPr="005B6D66" w:rsidRDefault="0084729E" w:rsidP="0084729E"/>
        </w:tc>
        <w:tc>
          <w:tcPr>
            <w:tcW w:w="2711" w:type="dxa"/>
            <w:tcBorders>
              <w:top w:val="nil"/>
              <w:bottom w:val="nil"/>
            </w:tcBorders>
            <w:shd w:val="clear" w:color="auto" w:fill="auto"/>
          </w:tcPr>
          <w:p w14:paraId="0991291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0E2206A" w14:textId="77777777" w:rsidR="0084729E" w:rsidRPr="005B6D66" w:rsidRDefault="0084729E" w:rsidP="0084729E">
            <w:pPr>
              <w:pStyle w:val="Tabletext"/>
            </w:pPr>
            <w:r w:rsidRPr="005B6D66">
              <w:t>17 February 1968</w:t>
            </w:r>
          </w:p>
        </w:tc>
      </w:tr>
      <w:tr w:rsidR="0084729E" w:rsidRPr="005B6D66" w14:paraId="3365AD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706F9F" w14:textId="77777777" w:rsidR="0084729E" w:rsidRPr="005B6D66" w:rsidRDefault="0084729E" w:rsidP="0084729E"/>
        </w:tc>
        <w:tc>
          <w:tcPr>
            <w:tcW w:w="2711" w:type="dxa"/>
            <w:tcBorders>
              <w:top w:val="nil"/>
              <w:bottom w:val="nil"/>
            </w:tcBorders>
            <w:shd w:val="clear" w:color="auto" w:fill="auto"/>
          </w:tcPr>
          <w:p w14:paraId="3277142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D4D23DE" w14:textId="77777777" w:rsidR="0084729E" w:rsidRPr="005B6D66" w:rsidRDefault="0084729E" w:rsidP="0084729E">
            <w:pPr>
              <w:pStyle w:val="Tabletext"/>
            </w:pPr>
            <w:r w:rsidRPr="005B6D66">
              <w:t>Russian</w:t>
            </w:r>
          </w:p>
        </w:tc>
      </w:tr>
      <w:tr w:rsidR="0084729E" w:rsidRPr="005B6D66" w14:paraId="4E191F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B45387" w14:textId="77777777" w:rsidR="0084729E" w:rsidRPr="005B6D66" w:rsidRDefault="0084729E" w:rsidP="0084729E"/>
        </w:tc>
        <w:tc>
          <w:tcPr>
            <w:tcW w:w="2711" w:type="dxa"/>
            <w:tcBorders>
              <w:top w:val="nil"/>
              <w:bottom w:val="nil"/>
            </w:tcBorders>
            <w:shd w:val="clear" w:color="auto" w:fill="auto"/>
          </w:tcPr>
          <w:p w14:paraId="46F555B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CE6D22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DCE76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DE0CF8" w14:textId="77777777" w:rsidR="0084729E" w:rsidRPr="005B6D66" w:rsidRDefault="0084729E" w:rsidP="0084729E"/>
        </w:tc>
        <w:tc>
          <w:tcPr>
            <w:tcW w:w="2711" w:type="dxa"/>
            <w:tcBorders>
              <w:top w:val="nil"/>
              <w:bottom w:val="nil"/>
            </w:tcBorders>
            <w:shd w:val="clear" w:color="auto" w:fill="auto"/>
          </w:tcPr>
          <w:p w14:paraId="45A45E8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DCA87F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DB9BD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A8DF6B" w14:textId="77777777" w:rsidR="0084729E" w:rsidRPr="005B6D66" w:rsidRDefault="0084729E" w:rsidP="0084729E"/>
        </w:tc>
        <w:tc>
          <w:tcPr>
            <w:tcW w:w="2711" w:type="dxa"/>
            <w:tcBorders>
              <w:top w:val="nil"/>
              <w:bottom w:val="nil"/>
            </w:tcBorders>
            <w:shd w:val="clear" w:color="auto" w:fill="auto"/>
          </w:tcPr>
          <w:p w14:paraId="7D8FCDE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0DA31EB" w14:textId="77777777" w:rsidR="0084729E" w:rsidRPr="005B6D66" w:rsidRDefault="0084729E" w:rsidP="0084729E">
            <w:pPr>
              <w:pStyle w:val="Tabletext"/>
            </w:pPr>
          </w:p>
        </w:tc>
      </w:tr>
      <w:tr w:rsidR="0084729E" w:rsidRPr="005B6D66" w14:paraId="554E85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A947AC" w14:textId="77777777" w:rsidR="0084729E" w:rsidRPr="005B6D66" w:rsidRDefault="0084729E" w:rsidP="0084729E">
            <w:r w:rsidRPr="005B6D66">
              <w:t>322</w:t>
            </w:r>
          </w:p>
        </w:tc>
        <w:tc>
          <w:tcPr>
            <w:tcW w:w="2711" w:type="dxa"/>
            <w:tcBorders>
              <w:top w:val="nil"/>
              <w:bottom w:val="nil"/>
            </w:tcBorders>
            <w:shd w:val="clear" w:color="auto" w:fill="auto"/>
          </w:tcPr>
          <w:p w14:paraId="6E2F8AF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0F22A53" w14:textId="77777777" w:rsidR="0084729E" w:rsidRPr="005B6D66" w:rsidRDefault="0084729E" w:rsidP="0084729E">
            <w:pPr>
              <w:pStyle w:val="Tabletext"/>
            </w:pPr>
            <w:r w:rsidRPr="005B6D66">
              <w:t>Oksana FADINA</w:t>
            </w:r>
          </w:p>
        </w:tc>
      </w:tr>
      <w:tr w:rsidR="0084729E" w:rsidRPr="005B6D66" w14:paraId="0F02CE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71AB8D" w14:textId="77777777" w:rsidR="0084729E" w:rsidRPr="005B6D66" w:rsidRDefault="0084729E" w:rsidP="0084729E"/>
        </w:tc>
        <w:tc>
          <w:tcPr>
            <w:tcW w:w="2711" w:type="dxa"/>
            <w:tcBorders>
              <w:top w:val="nil"/>
              <w:bottom w:val="nil"/>
            </w:tcBorders>
            <w:shd w:val="clear" w:color="auto" w:fill="auto"/>
          </w:tcPr>
          <w:p w14:paraId="63CF124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9FCB6F0" w14:textId="24B565EA" w:rsidR="0084729E" w:rsidRPr="005B6D66" w:rsidRDefault="0084729E" w:rsidP="0084729E">
            <w:pPr>
              <w:pStyle w:val="Tabletext"/>
            </w:pPr>
            <w:r w:rsidRPr="005B6D66">
              <w:t>3 July 1976</w:t>
            </w:r>
          </w:p>
        </w:tc>
      </w:tr>
      <w:tr w:rsidR="0084729E" w:rsidRPr="005B6D66" w14:paraId="7A1E63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C4A8D2" w14:textId="77777777" w:rsidR="0084729E" w:rsidRPr="005B6D66" w:rsidRDefault="0084729E" w:rsidP="0084729E"/>
        </w:tc>
        <w:tc>
          <w:tcPr>
            <w:tcW w:w="2711" w:type="dxa"/>
            <w:tcBorders>
              <w:top w:val="nil"/>
              <w:bottom w:val="nil"/>
            </w:tcBorders>
            <w:shd w:val="clear" w:color="auto" w:fill="auto"/>
          </w:tcPr>
          <w:p w14:paraId="088D876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88FA79F" w14:textId="77777777" w:rsidR="0084729E" w:rsidRPr="005B6D66" w:rsidRDefault="0084729E" w:rsidP="0084729E">
            <w:pPr>
              <w:pStyle w:val="Tabletext"/>
            </w:pPr>
            <w:r w:rsidRPr="005B6D66">
              <w:t>Russian</w:t>
            </w:r>
          </w:p>
        </w:tc>
      </w:tr>
      <w:tr w:rsidR="0084729E" w:rsidRPr="005B6D66" w14:paraId="15A58F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E06A9A" w14:textId="77777777" w:rsidR="0084729E" w:rsidRPr="005B6D66" w:rsidRDefault="0084729E" w:rsidP="0084729E"/>
        </w:tc>
        <w:tc>
          <w:tcPr>
            <w:tcW w:w="2711" w:type="dxa"/>
            <w:tcBorders>
              <w:top w:val="nil"/>
              <w:bottom w:val="nil"/>
            </w:tcBorders>
            <w:shd w:val="clear" w:color="auto" w:fill="auto"/>
          </w:tcPr>
          <w:p w14:paraId="0E669DC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1C0345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A3F64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7C38EB" w14:textId="77777777" w:rsidR="0084729E" w:rsidRPr="005B6D66" w:rsidRDefault="0084729E" w:rsidP="0084729E"/>
        </w:tc>
        <w:tc>
          <w:tcPr>
            <w:tcW w:w="2711" w:type="dxa"/>
            <w:tcBorders>
              <w:top w:val="nil"/>
              <w:bottom w:val="nil"/>
            </w:tcBorders>
            <w:shd w:val="clear" w:color="auto" w:fill="auto"/>
          </w:tcPr>
          <w:p w14:paraId="37A04D9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BCC5E0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81E35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03DED6" w14:textId="77777777" w:rsidR="0084729E" w:rsidRPr="005B6D66" w:rsidRDefault="0084729E" w:rsidP="0084729E"/>
        </w:tc>
        <w:tc>
          <w:tcPr>
            <w:tcW w:w="2711" w:type="dxa"/>
            <w:tcBorders>
              <w:top w:val="nil"/>
              <w:bottom w:val="nil"/>
            </w:tcBorders>
            <w:shd w:val="clear" w:color="auto" w:fill="auto"/>
          </w:tcPr>
          <w:p w14:paraId="58887EA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76E9386" w14:textId="77777777" w:rsidR="0084729E" w:rsidRPr="005B6D66" w:rsidRDefault="0084729E" w:rsidP="0084729E">
            <w:pPr>
              <w:pStyle w:val="Tabletext"/>
            </w:pPr>
          </w:p>
        </w:tc>
      </w:tr>
      <w:tr w:rsidR="0084729E" w:rsidRPr="005B6D66" w14:paraId="025F28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F83835" w14:textId="77777777" w:rsidR="0084729E" w:rsidRPr="005B6D66" w:rsidRDefault="0084729E" w:rsidP="0084729E">
            <w:r w:rsidRPr="005B6D66">
              <w:t>323</w:t>
            </w:r>
          </w:p>
        </w:tc>
        <w:tc>
          <w:tcPr>
            <w:tcW w:w="2711" w:type="dxa"/>
            <w:tcBorders>
              <w:top w:val="nil"/>
              <w:bottom w:val="nil"/>
            </w:tcBorders>
            <w:shd w:val="clear" w:color="auto" w:fill="auto"/>
          </w:tcPr>
          <w:p w14:paraId="429143F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9EA08C4" w14:textId="77777777" w:rsidR="0084729E" w:rsidRPr="005B6D66" w:rsidRDefault="0084729E" w:rsidP="0084729E">
            <w:pPr>
              <w:pStyle w:val="Tabletext"/>
            </w:pPr>
            <w:r w:rsidRPr="005B6D66">
              <w:t>Rimma Amirovna UTYASHEVA</w:t>
            </w:r>
          </w:p>
        </w:tc>
      </w:tr>
      <w:tr w:rsidR="0084729E" w:rsidRPr="005B6D66" w14:paraId="18CF77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A007DE" w14:textId="77777777" w:rsidR="0084729E" w:rsidRPr="005B6D66" w:rsidRDefault="0084729E" w:rsidP="0084729E"/>
        </w:tc>
        <w:tc>
          <w:tcPr>
            <w:tcW w:w="2711" w:type="dxa"/>
            <w:tcBorders>
              <w:top w:val="nil"/>
              <w:bottom w:val="nil"/>
            </w:tcBorders>
            <w:shd w:val="clear" w:color="auto" w:fill="auto"/>
          </w:tcPr>
          <w:p w14:paraId="715A90B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A6D93E4" w14:textId="28B0BB44" w:rsidR="0084729E" w:rsidRPr="005B6D66" w:rsidRDefault="0084729E" w:rsidP="0084729E">
            <w:pPr>
              <w:pStyle w:val="Tabletext"/>
            </w:pPr>
            <w:r w:rsidRPr="005B6D66">
              <w:t>3 January 1952</w:t>
            </w:r>
          </w:p>
        </w:tc>
      </w:tr>
      <w:tr w:rsidR="0084729E" w:rsidRPr="005B6D66" w14:paraId="4D639D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2E3C19" w14:textId="77777777" w:rsidR="0084729E" w:rsidRPr="005B6D66" w:rsidRDefault="0084729E" w:rsidP="0084729E"/>
        </w:tc>
        <w:tc>
          <w:tcPr>
            <w:tcW w:w="2711" w:type="dxa"/>
            <w:tcBorders>
              <w:top w:val="nil"/>
              <w:bottom w:val="nil"/>
            </w:tcBorders>
            <w:shd w:val="clear" w:color="auto" w:fill="auto"/>
          </w:tcPr>
          <w:p w14:paraId="0AC483A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FFB0E62" w14:textId="77777777" w:rsidR="0084729E" w:rsidRPr="005B6D66" w:rsidRDefault="0084729E" w:rsidP="0084729E">
            <w:pPr>
              <w:pStyle w:val="Tabletext"/>
            </w:pPr>
            <w:r w:rsidRPr="005B6D66">
              <w:t>Russian</w:t>
            </w:r>
          </w:p>
        </w:tc>
      </w:tr>
      <w:tr w:rsidR="0084729E" w:rsidRPr="005B6D66" w14:paraId="68D86E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980759" w14:textId="77777777" w:rsidR="0084729E" w:rsidRPr="005B6D66" w:rsidRDefault="0084729E" w:rsidP="0084729E"/>
        </w:tc>
        <w:tc>
          <w:tcPr>
            <w:tcW w:w="2711" w:type="dxa"/>
            <w:tcBorders>
              <w:top w:val="nil"/>
              <w:bottom w:val="nil"/>
            </w:tcBorders>
            <w:shd w:val="clear" w:color="auto" w:fill="auto"/>
          </w:tcPr>
          <w:p w14:paraId="405E94A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779DB2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179F7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040773" w14:textId="77777777" w:rsidR="0084729E" w:rsidRPr="005B6D66" w:rsidRDefault="0084729E" w:rsidP="0084729E"/>
        </w:tc>
        <w:tc>
          <w:tcPr>
            <w:tcW w:w="2711" w:type="dxa"/>
            <w:tcBorders>
              <w:top w:val="nil"/>
              <w:bottom w:val="nil"/>
            </w:tcBorders>
            <w:shd w:val="clear" w:color="auto" w:fill="auto"/>
          </w:tcPr>
          <w:p w14:paraId="7F9EAF3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5B525D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6564D2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1FC619" w14:textId="77777777" w:rsidR="0084729E" w:rsidRPr="005B6D66" w:rsidRDefault="0084729E" w:rsidP="0084729E"/>
        </w:tc>
        <w:tc>
          <w:tcPr>
            <w:tcW w:w="2711" w:type="dxa"/>
            <w:tcBorders>
              <w:top w:val="nil"/>
              <w:bottom w:val="nil"/>
            </w:tcBorders>
            <w:shd w:val="clear" w:color="auto" w:fill="auto"/>
          </w:tcPr>
          <w:p w14:paraId="50FF788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3BFF63C" w14:textId="77777777" w:rsidR="0084729E" w:rsidRPr="005B6D66" w:rsidRDefault="0084729E" w:rsidP="0084729E">
            <w:pPr>
              <w:pStyle w:val="Tabletext"/>
            </w:pPr>
          </w:p>
        </w:tc>
      </w:tr>
      <w:tr w:rsidR="0084729E" w:rsidRPr="005B6D66" w14:paraId="0EBF27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DB175A" w14:textId="77777777" w:rsidR="0084729E" w:rsidRPr="005B6D66" w:rsidRDefault="0084729E" w:rsidP="0084729E">
            <w:r w:rsidRPr="005B6D66">
              <w:t>324</w:t>
            </w:r>
          </w:p>
        </w:tc>
        <w:tc>
          <w:tcPr>
            <w:tcW w:w="2711" w:type="dxa"/>
            <w:tcBorders>
              <w:top w:val="nil"/>
              <w:bottom w:val="nil"/>
            </w:tcBorders>
            <w:shd w:val="clear" w:color="auto" w:fill="auto"/>
          </w:tcPr>
          <w:p w14:paraId="0B1BC26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2FD6958" w14:textId="77777777" w:rsidR="0084729E" w:rsidRPr="005B6D66" w:rsidRDefault="0084729E" w:rsidP="0084729E">
            <w:pPr>
              <w:pStyle w:val="Tabletext"/>
            </w:pPr>
            <w:r w:rsidRPr="005B6D66">
              <w:t>Larisa TUTOVA</w:t>
            </w:r>
          </w:p>
        </w:tc>
      </w:tr>
      <w:tr w:rsidR="0084729E" w:rsidRPr="005B6D66" w14:paraId="573091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6838E6" w14:textId="77777777" w:rsidR="0084729E" w:rsidRPr="005B6D66" w:rsidRDefault="0084729E" w:rsidP="0084729E"/>
        </w:tc>
        <w:tc>
          <w:tcPr>
            <w:tcW w:w="2711" w:type="dxa"/>
            <w:tcBorders>
              <w:top w:val="nil"/>
              <w:bottom w:val="nil"/>
            </w:tcBorders>
            <w:shd w:val="clear" w:color="auto" w:fill="auto"/>
          </w:tcPr>
          <w:p w14:paraId="775BA89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25EBACA" w14:textId="77777777" w:rsidR="0084729E" w:rsidRPr="005B6D66" w:rsidRDefault="0084729E" w:rsidP="0084729E">
            <w:pPr>
              <w:pStyle w:val="Tabletext"/>
            </w:pPr>
            <w:r w:rsidRPr="005B6D66">
              <w:t>18 October 1969</w:t>
            </w:r>
          </w:p>
        </w:tc>
      </w:tr>
      <w:tr w:rsidR="0084729E" w:rsidRPr="005B6D66" w14:paraId="07A118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48E036" w14:textId="77777777" w:rsidR="0084729E" w:rsidRPr="005B6D66" w:rsidRDefault="0084729E" w:rsidP="0084729E"/>
        </w:tc>
        <w:tc>
          <w:tcPr>
            <w:tcW w:w="2711" w:type="dxa"/>
            <w:tcBorders>
              <w:top w:val="nil"/>
              <w:bottom w:val="nil"/>
            </w:tcBorders>
            <w:shd w:val="clear" w:color="auto" w:fill="auto"/>
          </w:tcPr>
          <w:p w14:paraId="6FCE65F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C2B63D0" w14:textId="77777777" w:rsidR="0084729E" w:rsidRPr="005B6D66" w:rsidRDefault="0084729E" w:rsidP="0084729E">
            <w:pPr>
              <w:pStyle w:val="Tabletext"/>
            </w:pPr>
            <w:r w:rsidRPr="005B6D66">
              <w:t>Russian</w:t>
            </w:r>
          </w:p>
        </w:tc>
      </w:tr>
      <w:tr w:rsidR="0084729E" w:rsidRPr="005B6D66" w14:paraId="522DD1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3E5C34" w14:textId="77777777" w:rsidR="0084729E" w:rsidRPr="005B6D66" w:rsidRDefault="0084729E" w:rsidP="0084729E"/>
        </w:tc>
        <w:tc>
          <w:tcPr>
            <w:tcW w:w="2711" w:type="dxa"/>
            <w:tcBorders>
              <w:top w:val="nil"/>
              <w:bottom w:val="nil"/>
            </w:tcBorders>
            <w:shd w:val="clear" w:color="auto" w:fill="auto"/>
          </w:tcPr>
          <w:p w14:paraId="55641F6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D160E4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48708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C20F12" w14:textId="77777777" w:rsidR="0084729E" w:rsidRPr="005B6D66" w:rsidRDefault="0084729E" w:rsidP="0084729E"/>
        </w:tc>
        <w:tc>
          <w:tcPr>
            <w:tcW w:w="2711" w:type="dxa"/>
            <w:tcBorders>
              <w:top w:val="nil"/>
              <w:bottom w:val="nil"/>
            </w:tcBorders>
            <w:shd w:val="clear" w:color="auto" w:fill="auto"/>
          </w:tcPr>
          <w:p w14:paraId="29C8F89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DF469AE"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8F77A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707E0C" w14:textId="77777777" w:rsidR="0084729E" w:rsidRPr="005B6D66" w:rsidRDefault="0084729E" w:rsidP="0084729E"/>
        </w:tc>
        <w:tc>
          <w:tcPr>
            <w:tcW w:w="2711" w:type="dxa"/>
            <w:tcBorders>
              <w:top w:val="nil"/>
              <w:bottom w:val="nil"/>
            </w:tcBorders>
            <w:shd w:val="clear" w:color="auto" w:fill="auto"/>
          </w:tcPr>
          <w:p w14:paraId="75A0454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08FD552" w14:textId="77777777" w:rsidR="0084729E" w:rsidRPr="005B6D66" w:rsidRDefault="0084729E" w:rsidP="0084729E">
            <w:pPr>
              <w:pStyle w:val="Tabletext"/>
            </w:pPr>
          </w:p>
        </w:tc>
      </w:tr>
      <w:tr w:rsidR="0084729E" w:rsidRPr="005B6D66" w14:paraId="5A7550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2C773B" w14:textId="77777777" w:rsidR="0084729E" w:rsidRPr="005B6D66" w:rsidRDefault="0084729E" w:rsidP="0084729E">
            <w:r w:rsidRPr="005B6D66">
              <w:t>325</w:t>
            </w:r>
          </w:p>
        </w:tc>
        <w:tc>
          <w:tcPr>
            <w:tcW w:w="2711" w:type="dxa"/>
            <w:tcBorders>
              <w:top w:val="nil"/>
              <w:bottom w:val="nil"/>
            </w:tcBorders>
            <w:shd w:val="clear" w:color="auto" w:fill="auto"/>
          </w:tcPr>
          <w:p w14:paraId="19E6F2B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BFA3FFB" w14:textId="77777777" w:rsidR="0084729E" w:rsidRPr="005B6D66" w:rsidRDefault="0084729E" w:rsidP="0084729E">
            <w:pPr>
              <w:pStyle w:val="Tabletext"/>
            </w:pPr>
            <w:r w:rsidRPr="005B6D66">
              <w:t>Artyom TUROV</w:t>
            </w:r>
          </w:p>
        </w:tc>
      </w:tr>
      <w:tr w:rsidR="0084729E" w:rsidRPr="005B6D66" w14:paraId="34AF88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9B7A67" w14:textId="77777777" w:rsidR="0084729E" w:rsidRPr="005B6D66" w:rsidRDefault="0084729E" w:rsidP="0084729E"/>
        </w:tc>
        <w:tc>
          <w:tcPr>
            <w:tcW w:w="2711" w:type="dxa"/>
            <w:tcBorders>
              <w:top w:val="nil"/>
              <w:bottom w:val="nil"/>
            </w:tcBorders>
            <w:shd w:val="clear" w:color="auto" w:fill="auto"/>
          </w:tcPr>
          <w:p w14:paraId="24B3B79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D9693C4" w14:textId="5ACB84CA" w:rsidR="0084729E" w:rsidRPr="005B6D66" w:rsidRDefault="0084729E" w:rsidP="0084729E">
            <w:pPr>
              <w:pStyle w:val="Tabletext"/>
            </w:pPr>
            <w:r w:rsidRPr="005B6D66">
              <w:t>1 March 1984</w:t>
            </w:r>
          </w:p>
        </w:tc>
      </w:tr>
      <w:tr w:rsidR="0084729E" w:rsidRPr="005B6D66" w14:paraId="2D708C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0F4089" w14:textId="77777777" w:rsidR="0084729E" w:rsidRPr="005B6D66" w:rsidRDefault="0084729E" w:rsidP="0084729E"/>
        </w:tc>
        <w:tc>
          <w:tcPr>
            <w:tcW w:w="2711" w:type="dxa"/>
            <w:tcBorders>
              <w:top w:val="nil"/>
              <w:bottom w:val="nil"/>
            </w:tcBorders>
            <w:shd w:val="clear" w:color="auto" w:fill="auto"/>
          </w:tcPr>
          <w:p w14:paraId="5D2B9F0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D81F3BD" w14:textId="77777777" w:rsidR="0084729E" w:rsidRPr="005B6D66" w:rsidRDefault="0084729E" w:rsidP="0084729E">
            <w:pPr>
              <w:pStyle w:val="Tabletext"/>
            </w:pPr>
            <w:r w:rsidRPr="005B6D66">
              <w:t>Russian</w:t>
            </w:r>
          </w:p>
        </w:tc>
      </w:tr>
      <w:tr w:rsidR="0084729E" w:rsidRPr="005B6D66" w14:paraId="28FB5B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BA9CD4" w14:textId="77777777" w:rsidR="0084729E" w:rsidRPr="005B6D66" w:rsidRDefault="0084729E" w:rsidP="0084729E"/>
        </w:tc>
        <w:tc>
          <w:tcPr>
            <w:tcW w:w="2711" w:type="dxa"/>
            <w:tcBorders>
              <w:top w:val="nil"/>
              <w:bottom w:val="nil"/>
            </w:tcBorders>
            <w:shd w:val="clear" w:color="auto" w:fill="auto"/>
          </w:tcPr>
          <w:p w14:paraId="7F1F486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E28A97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6BAAA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F25322" w14:textId="77777777" w:rsidR="0084729E" w:rsidRPr="005B6D66" w:rsidRDefault="0084729E" w:rsidP="0084729E"/>
        </w:tc>
        <w:tc>
          <w:tcPr>
            <w:tcW w:w="2711" w:type="dxa"/>
            <w:tcBorders>
              <w:top w:val="nil"/>
              <w:bottom w:val="nil"/>
            </w:tcBorders>
            <w:shd w:val="clear" w:color="auto" w:fill="auto"/>
          </w:tcPr>
          <w:p w14:paraId="646C0F1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08B2FE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95CF9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1CB630" w14:textId="77777777" w:rsidR="0084729E" w:rsidRPr="005B6D66" w:rsidRDefault="0084729E" w:rsidP="0084729E"/>
        </w:tc>
        <w:tc>
          <w:tcPr>
            <w:tcW w:w="2711" w:type="dxa"/>
            <w:tcBorders>
              <w:top w:val="nil"/>
              <w:bottom w:val="nil"/>
            </w:tcBorders>
            <w:shd w:val="clear" w:color="auto" w:fill="auto"/>
          </w:tcPr>
          <w:p w14:paraId="728603E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A4FFB00" w14:textId="77777777" w:rsidR="0084729E" w:rsidRPr="005B6D66" w:rsidRDefault="0084729E" w:rsidP="0084729E">
            <w:pPr>
              <w:pStyle w:val="Tabletext"/>
            </w:pPr>
          </w:p>
        </w:tc>
      </w:tr>
      <w:tr w:rsidR="0084729E" w:rsidRPr="005B6D66" w14:paraId="7F880A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D30CAD" w14:textId="77777777" w:rsidR="0084729E" w:rsidRPr="005B6D66" w:rsidRDefault="0084729E" w:rsidP="0084729E">
            <w:r w:rsidRPr="005B6D66">
              <w:t>326</w:t>
            </w:r>
          </w:p>
        </w:tc>
        <w:tc>
          <w:tcPr>
            <w:tcW w:w="2711" w:type="dxa"/>
            <w:tcBorders>
              <w:top w:val="nil"/>
              <w:bottom w:val="nil"/>
            </w:tcBorders>
            <w:shd w:val="clear" w:color="auto" w:fill="auto"/>
          </w:tcPr>
          <w:p w14:paraId="119A2F6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31A359F" w14:textId="77777777" w:rsidR="0084729E" w:rsidRPr="005B6D66" w:rsidRDefault="0084729E" w:rsidP="0084729E">
            <w:pPr>
              <w:pStyle w:val="Tabletext"/>
            </w:pPr>
            <w:r w:rsidRPr="005B6D66">
              <w:t>Andrey Fedorovich TRIFONOV</w:t>
            </w:r>
          </w:p>
        </w:tc>
      </w:tr>
      <w:tr w:rsidR="0084729E" w:rsidRPr="005B6D66" w14:paraId="7DD3D9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06AB83" w14:textId="77777777" w:rsidR="0084729E" w:rsidRPr="005B6D66" w:rsidRDefault="0084729E" w:rsidP="0084729E"/>
        </w:tc>
        <w:tc>
          <w:tcPr>
            <w:tcW w:w="2711" w:type="dxa"/>
            <w:tcBorders>
              <w:top w:val="nil"/>
              <w:bottom w:val="nil"/>
            </w:tcBorders>
            <w:shd w:val="clear" w:color="auto" w:fill="auto"/>
          </w:tcPr>
          <w:p w14:paraId="17EE754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2157FC8" w14:textId="64F2061A" w:rsidR="0084729E" w:rsidRPr="005B6D66" w:rsidRDefault="0084729E" w:rsidP="0084729E">
            <w:pPr>
              <w:pStyle w:val="Tabletext"/>
            </w:pPr>
            <w:r w:rsidRPr="005B6D66">
              <w:t>1 May 1965</w:t>
            </w:r>
          </w:p>
        </w:tc>
      </w:tr>
      <w:tr w:rsidR="0084729E" w:rsidRPr="005B6D66" w14:paraId="4A8B30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4ACB2D" w14:textId="77777777" w:rsidR="0084729E" w:rsidRPr="005B6D66" w:rsidRDefault="0084729E" w:rsidP="0084729E"/>
        </w:tc>
        <w:tc>
          <w:tcPr>
            <w:tcW w:w="2711" w:type="dxa"/>
            <w:tcBorders>
              <w:top w:val="nil"/>
              <w:bottom w:val="nil"/>
            </w:tcBorders>
            <w:shd w:val="clear" w:color="auto" w:fill="auto"/>
          </w:tcPr>
          <w:p w14:paraId="27615D7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D4C133F" w14:textId="77777777" w:rsidR="0084729E" w:rsidRPr="005B6D66" w:rsidRDefault="0084729E" w:rsidP="0084729E">
            <w:pPr>
              <w:pStyle w:val="Tabletext"/>
            </w:pPr>
            <w:r w:rsidRPr="005B6D66">
              <w:t>Russian</w:t>
            </w:r>
          </w:p>
        </w:tc>
      </w:tr>
      <w:tr w:rsidR="0084729E" w:rsidRPr="005B6D66" w14:paraId="09EA98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CBC092" w14:textId="77777777" w:rsidR="0084729E" w:rsidRPr="005B6D66" w:rsidRDefault="0084729E" w:rsidP="0084729E"/>
        </w:tc>
        <w:tc>
          <w:tcPr>
            <w:tcW w:w="2711" w:type="dxa"/>
            <w:tcBorders>
              <w:top w:val="nil"/>
              <w:bottom w:val="nil"/>
            </w:tcBorders>
            <w:shd w:val="clear" w:color="auto" w:fill="auto"/>
          </w:tcPr>
          <w:p w14:paraId="1BA777E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2AEE09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B5401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F8E1E4" w14:textId="77777777" w:rsidR="0084729E" w:rsidRPr="005B6D66" w:rsidRDefault="0084729E" w:rsidP="0084729E"/>
        </w:tc>
        <w:tc>
          <w:tcPr>
            <w:tcW w:w="2711" w:type="dxa"/>
            <w:tcBorders>
              <w:top w:val="nil"/>
              <w:bottom w:val="nil"/>
            </w:tcBorders>
            <w:shd w:val="clear" w:color="auto" w:fill="auto"/>
          </w:tcPr>
          <w:p w14:paraId="71FE979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F0B9B5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5DE4E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C0AC26" w14:textId="77777777" w:rsidR="0084729E" w:rsidRPr="005B6D66" w:rsidRDefault="0084729E" w:rsidP="0084729E"/>
        </w:tc>
        <w:tc>
          <w:tcPr>
            <w:tcW w:w="2711" w:type="dxa"/>
            <w:tcBorders>
              <w:top w:val="nil"/>
              <w:bottom w:val="nil"/>
            </w:tcBorders>
            <w:shd w:val="clear" w:color="auto" w:fill="auto"/>
          </w:tcPr>
          <w:p w14:paraId="6A98F49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8ECF777" w14:textId="77777777" w:rsidR="0084729E" w:rsidRPr="005B6D66" w:rsidRDefault="0084729E" w:rsidP="0084729E">
            <w:pPr>
              <w:pStyle w:val="Tabletext"/>
            </w:pPr>
          </w:p>
        </w:tc>
      </w:tr>
      <w:tr w:rsidR="0084729E" w:rsidRPr="005B6D66" w14:paraId="411D30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6AB652" w14:textId="77777777" w:rsidR="0084729E" w:rsidRPr="005B6D66" w:rsidRDefault="0084729E" w:rsidP="0084729E">
            <w:r w:rsidRPr="005B6D66">
              <w:t>327</w:t>
            </w:r>
          </w:p>
        </w:tc>
        <w:tc>
          <w:tcPr>
            <w:tcW w:w="2711" w:type="dxa"/>
            <w:tcBorders>
              <w:top w:val="nil"/>
              <w:bottom w:val="nil"/>
            </w:tcBorders>
            <w:shd w:val="clear" w:color="auto" w:fill="auto"/>
          </w:tcPr>
          <w:p w14:paraId="64E13FA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054D286" w14:textId="77777777" w:rsidR="0084729E" w:rsidRPr="005B6D66" w:rsidRDefault="0084729E" w:rsidP="0084729E">
            <w:pPr>
              <w:pStyle w:val="Tabletext"/>
            </w:pPr>
            <w:r w:rsidRPr="005B6D66">
              <w:t>Pyotr Olegovich TOLSTOY</w:t>
            </w:r>
          </w:p>
        </w:tc>
      </w:tr>
      <w:tr w:rsidR="0084729E" w:rsidRPr="005B6D66" w14:paraId="6FAEBC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CC267A" w14:textId="77777777" w:rsidR="0084729E" w:rsidRPr="005B6D66" w:rsidRDefault="0084729E" w:rsidP="0084729E"/>
        </w:tc>
        <w:tc>
          <w:tcPr>
            <w:tcW w:w="2711" w:type="dxa"/>
            <w:tcBorders>
              <w:top w:val="nil"/>
              <w:bottom w:val="nil"/>
            </w:tcBorders>
            <w:shd w:val="clear" w:color="auto" w:fill="auto"/>
          </w:tcPr>
          <w:p w14:paraId="0DECCA8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023277D" w14:textId="246C5978" w:rsidR="0084729E" w:rsidRPr="005B6D66" w:rsidRDefault="0084729E" w:rsidP="0084729E">
            <w:pPr>
              <w:pStyle w:val="Tabletext"/>
            </w:pPr>
            <w:r w:rsidRPr="005B6D66">
              <w:t>20 June 1969</w:t>
            </w:r>
          </w:p>
        </w:tc>
      </w:tr>
      <w:tr w:rsidR="0084729E" w:rsidRPr="005B6D66" w14:paraId="7E40D2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93AE9D" w14:textId="77777777" w:rsidR="0084729E" w:rsidRPr="005B6D66" w:rsidRDefault="0084729E" w:rsidP="0084729E"/>
        </w:tc>
        <w:tc>
          <w:tcPr>
            <w:tcW w:w="2711" w:type="dxa"/>
            <w:tcBorders>
              <w:top w:val="nil"/>
              <w:bottom w:val="nil"/>
            </w:tcBorders>
            <w:shd w:val="clear" w:color="auto" w:fill="auto"/>
          </w:tcPr>
          <w:p w14:paraId="459E8C1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E70F3AB" w14:textId="77777777" w:rsidR="0084729E" w:rsidRPr="005B6D66" w:rsidRDefault="0084729E" w:rsidP="0084729E">
            <w:pPr>
              <w:pStyle w:val="Tabletext"/>
            </w:pPr>
            <w:r w:rsidRPr="005B6D66">
              <w:t>Russian</w:t>
            </w:r>
          </w:p>
        </w:tc>
      </w:tr>
      <w:tr w:rsidR="0084729E" w:rsidRPr="005B6D66" w14:paraId="6B2C67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D810DB" w14:textId="77777777" w:rsidR="0084729E" w:rsidRPr="005B6D66" w:rsidRDefault="0084729E" w:rsidP="0084729E"/>
        </w:tc>
        <w:tc>
          <w:tcPr>
            <w:tcW w:w="2711" w:type="dxa"/>
            <w:tcBorders>
              <w:top w:val="nil"/>
              <w:bottom w:val="nil"/>
            </w:tcBorders>
            <w:shd w:val="clear" w:color="auto" w:fill="auto"/>
          </w:tcPr>
          <w:p w14:paraId="570B566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8FDC99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EB4FC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9D906E" w14:textId="77777777" w:rsidR="0084729E" w:rsidRPr="005B6D66" w:rsidRDefault="0084729E" w:rsidP="0084729E"/>
        </w:tc>
        <w:tc>
          <w:tcPr>
            <w:tcW w:w="2711" w:type="dxa"/>
            <w:tcBorders>
              <w:top w:val="nil"/>
              <w:bottom w:val="nil"/>
            </w:tcBorders>
            <w:shd w:val="clear" w:color="auto" w:fill="auto"/>
          </w:tcPr>
          <w:p w14:paraId="34BA7ED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1A0BE6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96AC9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4EB73E" w14:textId="77777777" w:rsidR="0084729E" w:rsidRPr="005B6D66" w:rsidRDefault="0084729E" w:rsidP="0084729E"/>
        </w:tc>
        <w:tc>
          <w:tcPr>
            <w:tcW w:w="2711" w:type="dxa"/>
            <w:tcBorders>
              <w:top w:val="nil"/>
              <w:bottom w:val="nil"/>
            </w:tcBorders>
            <w:shd w:val="clear" w:color="auto" w:fill="auto"/>
          </w:tcPr>
          <w:p w14:paraId="26D88E0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CCE8254" w14:textId="77777777" w:rsidR="0084729E" w:rsidRPr="005B6D66" w:rsidRDefault="0084729E" w:rsidP="0084729E">
            <w:pPr>
              <w:pStyle w:val="Tabletext"/>
            </w:pPr>
          </w:p>
        </w:tc>
      </w:tr>
      <w:tr w:rsidR="0084729E" w:rsidRPr="005B6D66" w14:paraId="3E542E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B3A195" w14:textId="77777777" w:rsidR="0084729E" w:rsidRPr="005B6D66" w:rsidRDefault="0084729E" w:rsidP="0084729E">
            <w:r w:rsidRPr="005B6D66">
              <w:t>328</w:t>
            </w:r>
          </w:p>
        </w:tc>
        <w:tc>
          <w:tcPr>
            <w:tcW w:w="2711" w:type="dxa"/>
            <w:tcBorders>
              <w:top w:val="nil"/>
              <w:bottom w:val="nil"/>
            </w:tcBorders>
            <w:shd w:val="clear" w:color="auto" w:fill="auto"/>
          </w:tcPr>
          <w:p w14:paraId="564A7E7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2E24A97" w14:textId="77777777" w:rsidR="0084729E" w:rsidRPr="005B6D66" w:rsidRDefault="0084729E" w:rsidP="0084729E">
            <w:pPr>
              <w:pStyle w:val="Tabletext"/>
            </w:pPr>
            <w:r w:rsidRPr="005B6D66">
              <w:t>Aleksandr Pavlovich TETERDINKO</w:t>
            </w:r>
          </w:p>
        </w:tc>
      </w:tr>
      <w:tr w:rsidR="0084729E" w:rsidRPr="005B6D66" w14:paraId="5F2A5B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8A3A01" w14:textId="77777777" w:rsidR="0084729E" w:rsidRPr="005B6D66" w:rsidRDefault="0084729E" w:rsidP="0084729E"/>
        </w:tc>
        <w:tc>
          <w:tcPr>
            <w:tcW w:w="2711" w:type="dxa"/>
            <w:tcBorders>
              <w:top w:val="nil"/>
              <w:bottom w:val="nil"/>
            </w:tcBorders>
            <w:shd w:val="clear" w:color="auto" w:fill="auto"/>
          </w:tcPr>
          <w:p w14:paraId="57E008F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8C59678" w14:textId="5C3160EC" w:rsidR="0084729E" w:rsidRPr="005B6D66" w:rsidRDefault="0084729E" w:rsidP="0084729E">
            <w:pPr>
              <w:pStyle w:val="Tabletext"/>
            </w:pPr>
            <w:r w:rsidRPr="005B6D66">
              <w:t>20 November 1983</w:t>
            </w:r>
          </w:p>
        </w:tc>
      </w:tr>
      <w:tr w:rsidR="0084729E" w:rsidRPr="005B6D66" w14:paraId="118ABC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F7ADAC" w14:textId="77777777" w:rsidR="0084729E" w:rsidRPr="005B6D66" w:rsidRDefault="0084729E" w:rsidP="0084729E"/>
        </w:tc>
        <w:tc>
          <w:tcPr>
            <w:tcW w:w="2711" w:type="dxa"/>
            <w:tcBorders>
              <w:top w:val="nil"/>
              <w:bottom w:val="nil"/>
            </w:tcBorders>
            <w:shd w:val="clear" w:color="auto" w:fill="auto"/>
          </w:tcPr>
          <w:p w14:paraId="16CE9CC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F60D9A8" w14:textId="77777777" w:rsidR="0084729E" w:rsidRPr="005B6D66" w:rsidRDefault="0084729E" w:rsidP="0084729E">
            <w:pPr>
              <w:pStyle w:val="Tabletext"/>
            </w:pPr>
            <w:r w:rsidRPr="005B6D66">
              <w:t>Russian</w:t>
            </w:r>
          </w:p>
        </w:tc>
      </w:tr>
      <w:tr w:rsidR="0084729E" w:rsidRPr="005B6D66" w14:paraId="3E065A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67A222" w14:textId="77777777" w:rsidR="0084729E" w:rsidRPr="005B6D66" w:rsidRDefault="0084729E" w:rsidP="0084729E"/>
        </w:tc>
        <w:tc>
          <w:tcPr>
            <w:tcW w:w="2711" w:type="dxa"/>
            <w:tcBorders>
              <w:top w:val="nil"/>
              <w:bottom w:val="nil"/>
            </w:tcBorders>
            <w:shd w:val="clear" w:color="auto" w:fill="auto"/>
          </w:tcPr>
          <w:p w14:paraId="2CC3ADF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9F6D99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0A44A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C73ED8" w14:textId="77777777" w:rsidR="0084729E" w:rsidRPr="005B6D66" w:rsidRDefault="0084729E" w:rsidP="0084729E"/>
        </w:tc>
        <w:tc>
          <w:tcPr>
            <w:tcW w:w="2711" w:type="dxa"/>
            <w:tcBorders>
              <w:top w:val="nil"/>
              <w:bottom w:val="nil"/>
            </w:tcBorders>
            <w:shd w:val="clear" w:color="auto" w:fill="auto"/>
          </w:tcPr>
          <w:p w14:paraId="3AC2AFF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9E6A71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3BF3C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D5D46A" w14:textId="77777777" w:rsidR="0084729E" w:rsidRPr="005B6D66" w:rsidRDefault="0084729E" w:rsidP="0084729E"/>
        </w:tc>
        <w:tc>
          <w:tcPr>
            <w:tcW w:w="2711" w:type="dxa"/>
            <w:tcBorders>
              <w:top w:val="nil"/>
              <w:bottom w:val="nil"/>
            </w:tcBorders>
            <w:shd w:val="clear" w:color="auto" w:fill="auto"/>
          </w:tcPr>
          <w:p w14:paraId="5B42C6B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BCE487A" w14:textId="77777777" w:rsidR="0084729E" w:rsidRPr="005B6D66" w:rsidRDefault="0084729E" w:rsidP="0084729E">
            <w:pPr>
              <w:pStyle w:val="Tabletext"/>
            </w:pPr>
          </w:p>
        </w:tc>
      </w:tr>
      <w:tr w:rsidR="0084729E" w:rsidRPr="005B6D66" w14:paraId="4EE1CA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876FD7" w14:textId="77777777" w:rsidR="0084729E" w:rsidRPr="005B6D66" w:rsidRDefault="0084729E" w:rsidP="0084729E">
            <w:r w:rsidRPr="005B6D66">
              <w:t>329</w:t>
            </w:r>
          </w:p>
        </w:tc>
        <w:tc>
          <w:tcPr>
            <w:tcW w:w="2711" w:type="dxa"/>
            <w:tcBorders>
              <w:top w:val="nil"/>
              <w:bottom w:val="nil"/>
            </w:tcBorders>
            <w:shd w:val="clear" w:color="auto" w:fill="auto"/>
          </w:tcPr>
          <w:p w14:paraId="38DA97B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4FC51FB" w14:textId="77777777" w:rsidR="0084729E" w:rsidRPr="005B6D66" w:rsidRDefault="0084729E" w:rsidP="0084729E">
            <w:pPr>
              <w:pStyle w:val="Tabletext"/>
            </w:pPr>
            <w:r w:rsidRPr="005B6D66">
              <w:t>Roman TERYUSHKOV</w:t>
            </w:r>
          </w:p>
        </w:tc>
      </w:tr>
      <w:tr w:rsidR="0084729E" w:rsidRPr="005B6D66" w14:paraId="3640AF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2717B1" w14:textId="77777777" w:rsidR="0084729E" w:rsidRPr="005B6D66" w:rsidRDefault="0084729E" w:rsidP="0084729E"/>
        </w:tc>
        <w:tc>
          <w:tcPr>
            <w:tcW w:w="2711" w:type="dxa"/>
            <w:tcBorders>
              <w:top w:val="nil"/>
              <w:bottom w:val="nil"/>
            </w:tcBorders>
            <w:shd w:val="clear" w:color="auto" w:fill="auto"/>
          </w:tcPr>
          <w:p w14:paraId="41C4CAA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59F2AFB" w14:textId="598A2AA1" w:rsidR="0084729E" w:rsidRPr="005B6D66" w:rsidRDefault="0084729E" w:rsidP="0084729E">
            <w:pPr>
              <w:pStyle w:val="Tabletext"/>
            </w:pPr>
            <w:r w:rsidRPr="005B6D66">
              <w:t>20 December 1979</w:t>
            </w:r>
          </w:p>
        </w:tc>
      </w:tr>
      <w:tr w:rsidR="0084729E" w:rsidRPr="005B6D66" w14:paraId="5F91EE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99DD46" w14:textId="77777777" w:rsidR="0084729E" w:rsidRPr="005B6D66" w:rsidRDefault="0084729E" w:rsidP="0084729E"/>
        </w:tc>
        <w:tc>
          <w:tcPr>
            <w:tcW w:w="2711" w:type="dxa"/>
            <w:tcBorders>
              <w:top w:val="nil"/>
              <w:bottom w:val="nil"/>
            </w:tcBorders>
            <w:shd w:val="clear" w:color="auto" w:fill="auto"/>
          </w:tcPr>
          <w:p w14:paraId="2BCAB87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B13BEF8" w14:textId="77777777" w:rsidR="0084729E" w:rsidRPr="005B6D66" w:rsidRDefault="0084729E" w:rsidP="0084729E">
            <w:pPr>
              <w:pStyle w:val="Tabletext"/>
            </w:pPr>
            <w:r w:rsidRPr="005B6D66">
              <w:t>Russian</w:t>
            </w:r>
          </w:p>
        </w:tc>
      </w:tr>
      <w:tr w:rsidR="0084729E" w:rsidRPr="005B6D66" w14:paraId="1FE1F0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807670" w14:textId="77777777" w:rsidR="0084729E" w:rsidRPr="005B6D66" w:rsidRDefault="0084729E" w:rsidP="0084729E"/>
        </w:tc>
        <w:tc>
          <w:tcPr>
            <w:tcW w:w="2711" w:type="dxa"/>
            <w:tcBorders>
              <w:top w:val="nil"/>
              <w:bottom w:val="nil"/>
            </w:tcBorders>
            <w:shd w:val="clear" w:color="auto" w:fill="auto"/>
          </w:tcPr>
          <w:p w14:paraId="674CA63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2916BD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9DF55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D8A003" w14:textId="77777777" w:rsidR="0084729E" w:rsidRPr="005B6D66" w:rsidRDefault="0084729E" w:rsidP="0084729E"/>
        </w:tc>
        <w:tc>
          <w:tcPr>
            <w:tcW w:w="2711" w:type="dxa"/>
            <w:tcBorders>
              <w:top w:val="nil"/>
              <w:bottom w:val="nil"/>
            </w:tcBorders>
            <w:shd w:val="clear" w:color="auto" w:fill="auto"/>
          </w:tcPr>
          <w:p w14:paraId="467F6FE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1F5B2F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1AA11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DAD45C" w14:textId="77777777" w:rsidR="0084729E" w:rsidRPr="005B6D66" w:rsidRDefault="0084729E" w:rsidP="0084729E"/>
        </w:tc>
        <w:tc>
          <w:tcPr>
            <w:tcW w:w="2711" w:type="dxa"/>
            <w:tcBorders>
              <w:top w:val="nil"/>
              <w:bottom w:val="nil"/>
            </w:tcBorders>
            <w:shd w:val="clear" w:color="auto" w:fill="auto"/>
          </w:tcPr>
          <w:p w14:paraId="6111A5C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D110998" w14:textId="77777777" w:rsidR="0084729E" w:rsidRPr="005B6D66" w:rsidRDefault="0084729E" w:rsidP="0084729E">
            <w:pPr>
              <w:pStyle w:val="Tabletext"/>
            </w:pPr>
          </w:p>
        </w:tc>
      </w:tr>
      <w:tr w:rsidR="0084729E" w:rsidRPr="005B6D66" w14:paraId="2DEF1A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7493EE" w14:textId="77777777" w:rsidR="0084729E" w:rsidRPr="005B6D66" w:rsidRDefault="0084729E" w:rsidP="0084729E">
            <w:r w:rsidRPr="005B6D66">
              <w:t>330</w:t>
            </w:r>
          </w:p>
        </w:tc>
        <w:tc>
          <w:tcPr>
            <w:tcW w:w="2711" w:type="dxa"/>
            <w:tcBorders>
              <w:top w:val="nil"/>
              <w:bottom w:val="nil"/>
            </w:tcBorders>
            <w:shd w:val="clear" w:color="auto" w:fill="auto"/>
          </w:tcPr>
          <w:p w14:paraId="475BDDE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A5C31CC" w14:textId="77777777" w:rsidR="0084729E" w:rsidRPr="005B6D66" w:rsidRDefault="0084729E" w:rsidP="0084729E">
            <w:pPr>
              <w:pStyle w:val="Tabletext"/>
            </w:pPr>
            <w:r w:rsidRPr="005B6D66">
              <w:t>Mikhail TERENTYEV</w:t>
            </w:r>
          </w:p>
        </w:tc>
      </w:tr>
      <w:tr w:rsidR="0084729E" w:rsidRPr="005B6D66" w14:paraId="5E7A37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E7E7CF" w14:textId="77777777" w:rsidR="0084729E" w:rsidRPr="005B6D66" w:rsidRDefault="0084729E" w:rsidP="0084729E"/>
        </w:tc>
        <w:tc>
          <w:tcPr>
            <w:tcW w:w="2711" w:type="dxa"/>
            <w:tcBorders>
              <w:top w:val="nil"/>
              <w:bottom w:val="nil"/>
            </w:tcBorders>
            <w:shd w:val="clear" w:color="auto" w:fill="auto"/>
          </w:tcPr>
          <w:p w14:paraId="03B4CC8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A168F09" w14:textId="65093215" w:rsidR="0084729E" w:rsidRPr="005B6D66" w:rsidRDefault="0084729E" w:rsidP="0084729E">
            <w:pPr>
              <w:pStyle w:val="Tabletext"/>
            </w:pPr>
            <w:r w:rsidRPr="005B6D66">
              <w:t>14 May 1970</w:t>
            </w:r>
          </w:p>
        </w:tc>
      </w:tr>
      <w:tr w:rsidR="0084729E" w:rsidRPr="005B6D66" w14:paraId="3981A8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A1547D" w14:textId="77777777" w:rsidR="0084729E" w:rsidRPr="005B6D66" w:rsidRDefault="0084729E" w:rsidP="0084729E"/>
        </w:tc>
        <w:tc>
          <w:tcPr>
            <w:tcW w:w="2711" w:type="dxa"/>
            <w:tcBorders>
              <w:top w:val="nil"/>
              <w:bottom w:val="nil"/>
            </w:tcBorders>
            <w:shd w:val="clear" w:color="auto" w:fill="auto"/>
          </w:tcPr>
          <w:p w14:paraId="75330A0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214F82D" w14:textId="77777777" w:rsidR="0084729E" w:rsidRPr="005B6D66" w:rsidRDefault="0084729E" w:rsidP="0084729E">
            <w:pPr>
              <w:pStyle w:val="Tabletext"/>
            </w:pPr>
            <w:r w:rsidRPr="005B6D66">
              <w:t>Russian</w:t>
            </w:r>
          </w:p>
        </w:tc>
      </w:tr>
      <w:tr w:rsidR="0084729E" w:rsidRPr="005B6D66" w14:paraId="2DC0F7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26008F" w14:textId="77777777" w:rsidR="0084729E" w:rsidRPr="005B6D66" w:rsidRDefault="0084729E" w:rsidP="0084729E"/>
        </w:tc>
        <w:tc>
          <w:tcPr>
            <w:tcW w:w="2711" w:type="dxa"/>
            <w:tcBorders>
              <w:top w:val="nil"/>
              <w:bottom w:val="nil"/>
            </w:tcBorders>
            <w:shd w:val="clear" w:color="auto" w:fill="auto"/>
          </w:tcPr>
          <w:p w14:paraId="52F04DE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7EA977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035B7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E4232C" w14:textId="77777777" w:rsidR="0084729E" w:rsidRPr="005B6D66" w:rsidRDefault="0084729E" w:rsidP="0084729E"/>
        </w:tc>
        <w:tc>
          <w:tcPr>
            <w:tcW w:w="2711" w:type="dxa"/>
            <w:tcBorders>
              <w:top w:val="nil"/>
              <w:bottom w:val="nil"/>
            </w:tcBorders>
            <w:shd w:val="clear" w:color="auto" w:fill="auto"/>
          </w:tcPr>
          <w:p w14:paraId="71262CD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094315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9B7FD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D2CAAC" w14:textId="77777777" w:rsidR="0084729E" w:rsidRPr="005B6D66" w:rsidRDefault="0084729E" w:rsidP="0084729E"/>
        </w:tc>
        <w:tc>
          <w:tcPr>
            <w:tcW w:w="2711" w:type="dxa"/>
            <w:tcBorders>
              <w:top w:val="nil"/>
              <w:bottom w:val="nil"/>
            </w:tcBorders>
            <w:shd w:val="clear" w:color="auto" w:fill="auto"/>
          </w:tcPr>
          <w:p w14:paraId="0CB5F5E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BA6D14B" w14:textId="77777777" w:rsidR="0084729E" w:rsidRPr="005B6D66" w:rsidRDefault="0084729E" w:rsidP="0084729E">
            <w:pPr>
              <w:pStyle w:val="Tabletext"/>
            </w:pPr>
          </w:p>
        </w:tc>
      </w:tr>
      <w:tr w:rsidR="0084729E" w:rsidRPr="005B6D66" w14:paraId="5529F8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791D8F" w14:textId="77777777" w:rsidR="0084729E" w:rsidRPr="005B6D66" w:rsidRDefault="0084729E" w:rsidP="0084729E">
            <w:r w:rsidRPr="005B6D66">
              <w:t>331</w:t>
            </w:r>
          </w:p>
        </w:tc>
        <w:tc>
          <w:tcPr>
            <w:tcW w:w="2711" w:type="dxa"/>
            <w:tcBorders>
              <w:top w:val="nil"/>
              <w:bottom w:val="nil"/>
            </w:tcBorders>
            <w:shd w:val="clear" w:color="auto" w:fill="auto"/>
          </w:tcPr>
          <w:p w14:paraId="2B6FF23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0ABAD74" w14:textId="77777777" w:rsidR="0084729E" w:rsidRPr="005B6D66" w:rsidRDefault="0084729E" w:rsidP="0084729E">
            <w:pPr>
              <w:pStyle w:val="Tabletext"/>
            </w:pPr>
            <w:r w:rsidRPr="005B6D66">
              <w:t>Sergey TEN</w:t>
            </w:r>
          </w:p>
        </w:tc>
      </w:tr>
      <w:tr w:rsidR="0084729E" w:rsidRPr="005B6D66" w14:paraId="52F6DD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3243DF" w14:textId="77777777" w:rsidR="0084729E" w:rsidRPr="005B6D66" w:rsidRDefault="0084729E" w:rsidP="0084729E"/>
        </w:tc>
        <w:tc>
          <w:tcPr>
            <w:tcW w:w="2711" w:type="dxa"/>
            <w:tcBorders>
              <w:top w:val="nil"/>
              <w:bottom w:val="nil"/>
            </w:tcBorders>
            <w:shd w:val="clear" w:color="auto" w:fill="auto"/>
          </w:tcPr>
          <w:p w14:paraId="11629BD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F01CBDF" w14:textId="37FE0B0C" w:rsidR="0084729E" w:rsidRPr="005B6D66" w:rsidRDefault="0084729E" w:rsidP="0084729E">
            <w:pPr>
              <w:pStyle w:val="Tabletext"/>
            </w:pPr>
            <w:r w:rsidRPr="005B6D66">
              <w:t>25 August 1976</w:t>
            </w:r>
          </w:p>
        </w:tc>
      </w:tr>
      <w:tr w:rsidR="0084729E" w:rsidRPr="005B6D66" w14:paraId="2D5760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8A96DB" w14:textId="77777777" w:rsidR="0084729E" w:rsidRPr="005B6D66" w:rsidRDefault="0084729E" w:rsidP="0084729E"/>
        </w:tc>
        <w:tc>
          <w:tcPr>
            <w:tcW w:w="2711" w:type="dxa"/>
            <w:tcBorders>
              <w:top w:val="nil"/>
              <w:bottom w:val="nil"/>
            </w:tcBorders>
            <w:shd w:val="clear" w:color="auto" w:fill="auto"/>
          </w:tcPr>
          <w:p w14:paraId="56CA41A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84655D4" w14:textId="77777777" w:rsidR="0084729E" w:rsidRPr="005B6D66" w:rsidRDefault="0084729E" w:rsidP="0084729E">
            <w:pPr>
              <w:pStyle w:val="Tabletext"/>
            </w:pPr>
            <w:r w:rsidRPr="005B6D66">
              <w:t>Russian</w:t>
            </w:r>
          </w:p>
        </w:tc>
      </w:tr>
      <w:tr w:rsidR="0084729E" w:rsidRPr="005B6D66" w14:paraId="777525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1F3C4B" w14:textId="77777777" w:rsidR="0084729E" w:rsidRPr="005B6D66" w:rsidRDefault="0084729E" w:rsidP="0084729E"/>
        </w:tc>
        <w:tc>
          <w:tcPr>
            <w:tcW w:w="2711" w:type="dxa"/>
            <w:tcBorders>
              <w:top w:val="nil"/>
              <w:bottom w:val="nil"/>
            </w:tcBorders>
            <w:shd w:val="clear" w:color="auto" w:fill="auto"/>
          </w:tcPr>
          <w:p w14:paraId="2558B88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7ABDE1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666BD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22E7DB" w14:textId="77777777" w:rsidR="0084729E" w:rsidRPr="005B6D66" w:rsidRDefault="0084729E" w:rsidP="0084729E"/>
        </w:tc>
        <w:tc>
          <w:tcPr>
            <w:tcW w:w="2711" w:type="dxa"/>
            <w:tcBorders>
              <w:top w:val="nil"/>
              <w:bottom w:val="nil"/>
            </w:tcBorders>
            <w:shd w:val="clear" w:color="auto" w:fill="auto"/>
          </w:tcPr>
          <w:p w14:paraId="2A25B41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379E58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2C8D5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86EBE3" w14:textId="77777777" w:rsidR="0084729E" w:rsidRPr="005B6D66" w:rsidRDefault="0084729E" w:rsidP="0084729E"/>
        </w:tc>
        <w:tc>
          <w:tcPr>
            <w:tcW w:w="2711" w:type="dxa"/>
            <w:tcBorders>
              <w:top w:val="nil"/>
              <w:bottom w:val="nil"/>
            </w:tcBorders>
            <w:shd w:val="clear" w:color="auto" w:fill="auto"/>
          </w:tcPr>
          <w:p w14:paraId="7914481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A1E9863" w14:textId="77777777" w:rsidR="0084729E" w:rsidRPr="005B6D66" w:rsidRDefault="0084729E" w:rsidP="0084729E">
            <w:pPr>
              <w:pStyle w:val="Tabletext"/>
            </w:pPr>
          </w:p>
        </w:tc>
      </w:tr>
      <w:tr w:rsidR="0084729E" w:rsidRPr="005B6D66" w14:paraId="3B1029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B43B11" w14:textId="77777777" w:rsidR="0084729E" w:rsidRPr="005B6D66" w:rsidRDefault="0084729E" w:rsidP="0084729E">
            <w:r w:rsidRPr="005B6D66">
              <w:t>332</w:t>
            </w:r>
          </w:p>
        </w:tc>
        <w:tc>
          <w:tcPr>
            <w:tcW w:w="2711" w:type="dxa"/>
            <w:tcBorders>
              <w:top w:val="nil"/>
              <w:bottom w:val="nil"/>
            </w:tcBorders>
            <w:shd w:val="clear" w:color="auto" w:fill="auto"/>
          </w:tcPr>
          <w:p w14:paraId="564AB64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B404127" w14:textId="77777777" w:rsidR="0084729E" w:rsidRPr="005B6D66" w:rsidRDefault="0084729E" w:rsidP="0084729E">
            <w:pPr>
              <w:pStyle w:val="Tabletext"/>
            </w:pPr>
            <w:r w:rsidRPr="005B6D66">
              <w:t>Muslim Barisovich TATRIEV</w:t>
            </w:r>
          </w:p>
        </w:tc>
      </w:tr>
      <w:tr w:rsidR="0084729E" w:rsidRPr="005B6D66" w14:paraId="221036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22118B" w14:textId="77777777" w:rsidR="0084729E" w:rsidRPr="005B6D66" w:rsidRDefault="0084729E" w:rsidP="0084729E"/>
        </w:tc>
        <w:tc>
          <w:tcPr>
            <w:tcW w:w="2711" w:type="dxa"/>
            <w:tcBorders>
              <w:top w:val="nil"/>
              <w:bottom w:val="nil"/>
            </w:tcBorders>
            <w:shd w:val="clear" w:color="auto" w:fill="auto"/>
          </w:tcPr>
          <w:p w14:paraId="1407E5A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E02F225" w14:textId="062986AC" w:rsidR="0084729E" w:rsidRPr="005B6D66" w:rsidRDefault="0084729E" w:rsidP="0084729E">
            <w:pPr>
              <w:pStyle w:val="Tabletext"/>
            </w:pPr>
            <w:r w:rsidRPr="005B6D66">
              <w:t>11 January 1980</w:t>
            </w:r>
          </w:p>
        </w:tc>
      </w:tr>
      <w:tr w:rsidR="0084729E" w:rsidRPr="005B6D66" w14:paraId="20112B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FB5A27" w14:textId="77777777" w:rsidR="0084729E" w:rsidRPr="005B6D66" w:rsidRDefault="0084729E" w:rsidP="0084729E"/>
        </w:tc>
        <w:tc>
          <w:tcPr>
            <w:tcW w:w="2711" w:type="dxa"/>
            <w:tcBorders>
              <w:top w:val="nil"/>
              <w:bottom w:val="nil"/>
            </w:tcBorders>
            <w:shd w:val="clear" w:color="auto" w:fill="auto"/>
          </w:tcPr>
          <w:p w14:paraId="5FBE630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5EA1415" w14:textId="77777777" w:rsidR="0084729E" w:rsidRPr="005B6D66" w:rsidRDefault="0084729E" w:rsidP="0084729E">
            <w:pPr>
              <w:pStyle w:val="Tabletext"/>
            </w:pPr>
            <w:r w:rsidRPr="005B6D66">
              <w:t>Russian</w:t>
            </w:r>
          </w:p>
        </w:tc>
      </w:tr>
      <w:tr w:rsidR="0084729E" w:rsidRPr="005B6D66" w14:paraId="03A8AA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CCAD01" w14:textId="77777777" w:rsidR="0084729E" w:rsidRPr="005B6D66" w:rsidRDefault="0084729E" w:rsidP="0084729E"/>
        </w:tc>
        <w:tc>
          <w:tcPr>
            <w:tcW w:w="2711" w:type="dxa"/>
            <w:tcBorders>
              <w:top w:val="nil"/>
              <w:bottom w:val="nil"/>
            </w:tcBorders>
            <w:shd w:val="clear" w:color="auto" w:fill="auto"/>
          </w:tcPr>
          <w:p w14:paraId="4015D28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03A9D1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C4270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9F3791" w14:textId="77777777" w:rsidR="0084729E" w:rsidRPr="005B6D66" w:rsidRDefault="0084729E" w:rsidP="0084729E"/>
        </w:tc>
        <w:tc>
          <w:tcPr>
            <w:tcW w:w="2711" w:type="dxa"/>
            <w:tcBorders>
              <w:top w:val="nil"/>
              <w:bottom w:val="nil"/>
            </w:tcBorders>
            <w:shd w:val="clear" w:color="auto" w:fill="auto"/>
          </w:tcPr>
          <w:p w14:paraId="0F23AE5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6E2F79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59851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DBC04D" w14:textId="77777777" w:rsidR="0084729E" w:rsidRPr="005B6D66" w:rsidRDefault="0084729E" w:rsidP="0084729E"/>
        </w:tc>
        <w:tc>
          <w:tcPr>
            <w:tcW w:w="2711" w:type="dxa"/>
            <w:tcBorders>
              <w:top w:val="nil"/>
              <w:bottom w:val="nil"/>
            </w:tcBorders>
            <w:shd w:val="clear" w:color="auto" w:fill="auto"/>
          </w:tcPr>
          <w:p w14:paraId="086CFA8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7D3DB7E" w14:textId="77777777" w:rsidR="0084729E" w:rsidRPr="005B6D66" w:rsidRDefault="0084729E" w:rsidP="0084729E">
            <w:pPr>
              <w:pStyle w:val="Tabletext"/>
            </w:pPr>
          </w:p>
        </w:tc>
      </w:tr>
      <w:tr w:rsidR="0084729E" w:rsidRPr="005B6D66" w14:paraId="0B443C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78CEF0" w14:textId="77777777" w:rsidR="0084729E" w:rsidRPr="005B6D66" w:rsidRDefault="0084729E" w:rsidP="0084729E">
            <w:r w:rsidRPr="005B6D66">
              <w:t>333</w:t>
            </w:r>
          </w:p>
        </w:tc>
        <w:tc>
          <w:tcPr>
            <w:tcW w:w="2711" w:type="dxa"/>
            <w:tcBorders>
              <w:top w:val="nil"/>
              <w:bottom w:val="nil"/>
            </w:tcBorders>
            <w:shd w:val="clear" w:color="auto" w:fill="auto"/>
          </w:tcPr>
          <w:p w14:paraId="08A7AF4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3FBBB11" w14:textId="77777777" w:rsidR="0084729E" w:rsidRPr="005B6D66" w:rsidRDefault="0084729E" w:rsidP="0084729E">
            <w:pPr>
              <w:pStyle w:val="Tabletext"/>
            </w:pPr>
            <w:r w:rsidRPr="005B6D66">
              <w:t>Michail Vasilevich TARASENKO</w:t>
            </w:r>
          </w:p>
        </w:tc>
      </w:tr>
      <w:tr w:rsidR="0084729E" w:rsidRPr="005B6D66" w14:paraId="41DBDB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C6D6EE" w14:textId="77777777" w:rsidR="0084729E" w:rsidRPr="005B6D66" w:rsidRDefault="0084729E" w:rsidP="0084729E"/>
        </w:tc>
        <w:tc>
          <w:tcPr>
            <w:tcW w:w="2711" w:type="dxa"/>
            <w:tcBorders>
              <w:top w:val="nil"/>
              <w:bottom w:val="nil"/>
            </w:tcBorders>
            <w:shd w:val="clear" w:color="auto" w:fill="auto"/>
          </w:tcPr>
          <w:p w14:paraId="0E30573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F8E518F" w14:textId="5681D8B2" w:rsidR="0084729E" w:rsidRPr="005B6D66" w:rsidRDefault="0084729E" w:rsidP="0084729E">
            <w:pPr>
              <w:pStyle w:val="Tabletext"/>
            </w:pPr>
            <w:r w:rsidRPr="005B6D66">
              <w:t>21 November 1947</w:t>
            </w:r>
          </w:p>
        </w:tc>
      </w:tr>
      <w:tr w:rsidR="0084729E" w:rsidRPr="005B6D66" w14:paraId="36067C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8D17AD" w14:textId="77777777" w:rsidR="0084729E" w:rsidRPr="005B6D66" w:rsidRDefault="0084729E" w:rsidP="0084729E"/>
        </w:tc>
        <w:tc>
          <w:tcPr>
            <w:tcW w:w="2711" w:type="dxa"/>
            <w:tcBorders>
              <w:top w:val="nil"/>
              <w:bottom w:val="nil"/>
            </w:tcBorders>
            <w:shd w:val="clear" w:color="auto" w:fill="auto"/>
          </w:tcPr>
          <w:p w14:paraId="01D2228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582CD2F" w14:textId="77777777" w:rsidR="0084729E" w:rsidRPr="005B6D66" w:rsidRDefault="0084729E" w:rsidP="0084729E">
            <w:pPr>
              <w:pStyle w:val="Tabletext"/>
            </w:pPr>
            <w:r w:rsidRPr="005B6D66">
              <w:t>Russian</w:t>
            </w:r>
          </w:p>
        </w:tc>
      </w:tr>
      <w:tr w:rsidR="0084729E" w:rsidRPr="005B6D66" w14:paraId="16DC12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F0ED59" w14:textId="77777777" w:rsidR="0084729E" w:rsidRPr="005B6D66" w:rsidRDefault="0084729E" w:rsidP="0084729E"/>
        </w:tc>
        <w:tc>
          <w:tcPr>
            <w:tcW w:w="2711" w:type="dxa"/>
            <w:tcBorders>
              <w:top w:val="nil"/>
              <w:bottom w:val="nil"/>
            </w:tcBorders>
            <w:shd w:val="clear" w:color="auto" w:fill="auto"/>
          </w:tcPr>
          <w:p w14:paraId="02CE389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C5EAB3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4E239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C1E3A7" w14:textId="77777777" w:rsidR="0084729E" w:rsidRPr="005B6D66" w:rsidRDefault="0084729E" w:rsidP="0084729E"/>
        </w:tc>
        <w:tc>
          <w:tcPr>
            <w:tcW w:w="2711" w:type="dxa"/>
            <w:tcBorders>
              <w:top w:val="nil"/>
              <w:bottom w:val="nil"/>
            </w:tcBorders>
            <w:shd w:val="clear" w:color="auto" w:fill="auto"/>
          </w:tcPr>
          <w:p w14:paraId="10474B5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A233CD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54C9A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CAC04B" w14:textId="77777777" w:rsidR="0084729E" w:rsidRPr="005B6D66" w:rsidRDefault="0084729E" w:rsidP="0084729E"/>
        </w:tc>
        <w:tc>
          <w:tcPr>
            <w:tcW w:w="2711" w:type="dxa"/>
            <w:tcBorders>
              <w:top w:val="nil"/>
              <w:bottom w:val="nil"/>
            </w:tcBorders>
            <w:shd w:val="clear" w:color="auto" w:fill="auto"/>
          </w:tcPr>
          <w:p w14:paraId="4E3FC40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F511982" w14:textId="77777777" w:rsidR="0084729E" w:rsidRPr="005B6D66" w:rsidRDefault="0084729E" w:rsidP="0084729E">
            <w:pPr>
              <w:pStyle w:val="Tabletext"/>
            </w:pPr>
          </w:p>
        </w:tc>
      </w:tr>
      <w:tr w:rsidR="0084729E" w:rsidRPr="005B6D66" w14:paraId="59F492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E00B9A" w14:textId="77777777" w:rsidR="0084729E" w:rsidRPr="005B6D66" w:rsidRDefault="0084729E" w:rsidP="0084729E">
            <w:r w:rsidRPr="005B6D66">
              <w:t>334</w:t>
            </w:r>
          </w:p>
        </w:tc>
        <w:tc>
          <w:tcPr>
            <w:tcW w:w="2711" w:type="dxa"/>
            <w:tcBorders>
              <w:top w:val="nil"/>
              <w:bottom w:val="nil"/>
            </w:tcBorders>
            <w:shd w:val="clear" w:color="auto" w:fill="auto"/>
          </w:tcPr>
          <w:p w14:paraId="1C29F1C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02E4408" w14:textId="77777777" w:rsidR="0084729E" w:rsidRPr="005B6D66" w:rsidRDefault="0084729E" w:rsidP="0084729E">
            <w:pPr>
              <w:pStyle w:val="Tabletext"/>
            </w:pPr>
            <w:r w:rsidRPr="005B6D66">
              <w:t>Artur TAYMAZOV</w:t>
            </w:r>
          </w:p>
        </w:tc>
      </w:tr>
      <w:tr w:rsidR="0084729E" w:rsidRPr="005B6D66" w14:paraId="6329C2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9FE11D" w14:textId="77777777" w:rsidR="0084729E" w:rsidRPr="005B6D66" w:rsidRDefault="0084729E" w:rsidP="0084729E"/>
        </w:tc>
        <w:tc>
          <w:tcPr>
            <w:tcW w:w="2711" w:type="dxa"/>
            <w:tcBorders>
              <w:top w:val="nil"/>
              <w:bottom w:val="nil"/>
            </w:tcBorders>
            <w:shd w:val="clear" w:color="auto" w:fill="auto"/>
          </w:tcPr>
          <w:p w14:paraId="0E8BDB8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67149D2" w14:textId="77777777" w:rsidR="0084729E" w:rsidRPr="005B6D66" w:rsidRDefault="0084729E" w:rsidP="0084729E">
            <w:pPr>
              <w:pStyle w:val="Tabletext"/>
            </w:pPr>
            <w:r w:rsidRPr="005B6D66">
              <w:t>20 July 1979</w:t>
            </w:r>
          </w:p>
        </w:tc>
      </w:tr>
      <w:tr w:rsidR="0084729E" w:rsidRPr="005B6D66" w14:paraId="3E607F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0CE2BE" w14:textId="77777777" w:rsidR="0084729E" w:rsidRPr="005B6D66" w:rsidRDefault="0084729E" w:rsidP="0084729E"/>
        </w:tc>
        <w:tc>
          <w:tcPr>
            <w:tcW w:w="2711" w:type="dxa"/>
            <w:tcBorders>
              <w:top w:val="nil"/>
              <w:bottom w:val="nil"/>
            </w:tcBorders>
            <w:shd w:val="clear" w:color="auto" w:fill="auto"/>
          </w:tcPr>
          <w:p w14:paraId="0D636B4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A17CEAC" w14:textId="77777777" w:rsidR="0084729E" w:rsidRPr="005B6D66" w:rsidRDefault="0084729E" w:rsidP="0084729E">
            <w:pPr>
              <w:pStyle w:val="Tabletext"/>
            </w:pPr>
            <w:r w:rsidRPr="005B6D66">
              <w:t>Russian</w:t>
            </w:r>
          </w:p>
        </w:tc>
      </w:tr>
      <w:tr w:rsidR="0084729E" w:rsidRPr="005B6D66" w14:paraId="551976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0F6FA9" w14:textId="77777777" w:rsidR="0084729E" w:rsidRPr="005B6D66" w:rsidRDefault="0084729E" w:rsidP="0084729E"/>
        </w:tc>
        <w:tc>
          <w:tcPr>
            <w:tcW w:w="2711" w:type="dxa"/>
            <w:tcBorders>
              <w:top w:val="nil"/>
              <w:bottom w:val="nil"/>
            </w:tcBorders>
            <w:shd w:val="clear" w:color="auto" w:fill="auto"/>
          </w:tcPr>
          <w:p w14:paraId="463B6F6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12C8C9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1C26B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E71F26" w14:textId="77777777" w:rsidR="0084729E" w:rsidRPr="005B6D66" w:rsidRDefault="0084729E" w:rsidP="0084729E"/>
        </w:tc>
        <w:tc>
          <w:tcPr>
            <w:tcW w:w="2711" w:type="dxa"/>
            <w:tcBorders>
              <w:top w:val="nil"/>
              <w:bottom w:val="nil"/>
            </w:tcBorders>
            <w:shd w:val="clear" w:color="auto" w:fill="auto"/>
          </w:tcPr>
          <w:p w14:paraId="59A2D9A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784EE9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9429D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9D3AA1" w14:textId="77777777" w:rsidR="0084729E" w:rsidRPr="005B6D66" w:rsidRDefault="0084729E" w:rsidP="0084729E"/>
        </w:tc>
        <w:tc>
          <w:tcPr>
            <w:tcW w:w="2711" w:type="dxa"/>
            <w:tcBorders>
              <w:top w:val="nil"/>
              <w:bottom w:val="nil"/>
            </w:tcBorders>
            <w:shd w:val="clear" w:color="auto" w:fill="auto"/>
          </w:tcPr>
          <w:p w14:paraId="3CDF11A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4B4DB01" w14:textId="77777777" w:rsidR="0084729E" w:rsidRPr="005B6D66" w:rsidRDefault="0084729E" w:rsidP="0084729E">
            <w:pPr>
              <w:pStyle w:val="Tabletext"/>
            </w:pPr>
          </w:p>
        </w:tc>
      </w:tr>
      <w:tr w:rsidR="0084729E" w:rsidRPr="005B6D66" w14:paraId="5204C7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9057A3" w14:textId="77777777" w:rsidR="0084729E" w:rsidRPr="005B6D66" w:rsidRDefault="0084729E" w:rsidP="0084729E">
            <w:r w:rsidRPr="005B6D66">
              <w:t>335</w:t>
            </w:r>
          </w:p>
        </w:tc>
        <w:tc>
          <w:tcPr>
            <w:tcW w:w="2711" w:type="dxa"/>
            <w:tcBorders>
              <w:top w:val="nil"/>
              <w:bottom w:val="nil"/>
            </w:tcBorders>
            <w:shd w:val="clear" w:color="auto" w:fill="auto"/>
          </w:tcPr>
          <w:p w14:paraId="7B7EE67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E5C9D21" w14:textId="77777777" w:rsidR="0084729E" w:rsidRPr="005B6D66" w:rsidRDefault="0084729E" w:rsidP="0084729E">
            <w:pPr>
              <w:pStyle w:val="Tabletext"/>
            </w:pPr>
            <w:r w:rsidRPr="005B6D66">
              <w:t>Ekaterina STENYAKINA</w:t>
            </w:r>
          </w:p>
        </w:tc>
      </w:tr>
      <w:tr w:rsidR="0084729E" w:rsidRPr="005B6D66" w14:paraId="50919C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65F1B6" w14:textId="77777777" w:rsidR="0084729E" w:rsidRPr="005B6D66" w:rsidRDefault="0084729E" w:rsidP="0084729E"/>
        </w:tc>
        <w:tc>
          <w:tcPr>
            <w:tcW w:w="2711" w:type="dxa"/>
            <w:tcBorders>
              <w:top w:val="nil"/>
              <w:bottom w:val="nil"/>
            </w:tcBorders>
            <w:shd w:val="clear" w:color="auto" w:fill="auto"/>
          </w:tcPr>
          <w:p w14:paraId="0DF68AC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6373FA6" w14:textId="419EF091" w:rsidR="0084729E" w:rsidRPr="005B6D66" w:rsidRDefault="0084729E" w:rsidP="0084729E">
            <w:pPr>
              <w:pStyle w:val="Tabletext"/>
            </w:pPr>
            <w:r w:rsidRPr="005B6D66">
              <w:t>4 May 1985</w:t>
            </w:r>
          </w:p>
        </w:tc>
      </w:tr>
      <w:tr w:rsidR="0084729E" w:rsidRPr="005B6D66" w14:paraId="4FC695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1E27EC" w14:textId="77777777" w:rsidR="0084729E" w:rsidRPr="005B6D66" w:rsidRDefault="0084729E" w:rsidP="0084729E"/>
        </w:tc>
        <w:tc>
          <w:tcPr>
            <w:tcW w:w="2711" w:type="dxa"/>
            <w:tcBorders>
              <w:top w:val="nil"/>
              <w:bottom w:val="nil"/>
            </w:tcBorders>
            <w:shd w:val="clear" w:color="auto" w:fill="auto"/>
          </w:tcPr>
          <w:p w14:paraId="08EE757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F1CD28F" w14:textId="77777777" w:rsidR="0084729E" w:rsidRPr="005B6D66" w:rsidRDefault="0084729E" w:rsidP="0084729E">
            <w:pPr>
              <w:pStyle w:val="Tabletext"/>
            </w:pPr>
            <w:r w:rsidRPr="005B6D66">
              <w:t>Russian</w:t>
            </w:r>
          </w:p>
        </w:tc>
      </w:tr>
      <w:tr w:rsidR="0084729E" w:rsidRPr="005B6D66" w14:paraId="066482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665D76" w14:textId="77777777" w:rsidR="0084729E" w:rsidRPr="005B6D66" w:rsidRDefault="0084729E" w:rsidP="0084729E"/>
        </w:tc>
        <w:tc>
          <w:tcPr>
            <w:tcW w:w="2711" w:type="dxa"/>
            <w:tcBorders>
              <w:top w:val="nil"/>
              <w:bottom w:val="nil"/>
            </w:tcBorders>
            <w:shd w:val="clear" w:color="auto" w:fill="auto"/>
          </w:tcPr>
          <w:p w14:paraId="421C3EE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0A5DEE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4AAAC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EC993D" w14:textId="77777777" w:rsidR="0084729E" w:rsidRPr="005B6D66" w:rsidRDefault="0084729E" w:rsidP="0084729E"/>
        </w:tc>
        <w:tc>
          <w:tcPr>
            <w:tcW w:w="2711" w:type="dxa"/>
            <w:tcBorders>
              <w:top w:val="nil"/>
              <w:bottom w:val="nil"/>
            </w:tcBorders>
            <w:shd w:val="clear" w:color="auto" w:fill="auto"/>
          </w:tcPr>
          <w:p w14:paraId="07BFACD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F56EC0E"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2EF58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9B308E" w14:textId="77777777" w:rsidR="0084729E" w:rsidRPr="005B6D66" w:rsidRDefault="0084729E" w:rsidP="0084729E"/>
        </w:tc>
        <w:tc>
          <w:tcPr>
            <w:tcW w:w="2711" w:type="dxa"/>
            <w:tcBorders>
              <w:top w:val="nil"/>
              <w:bottom w:val="nil"/>
            </w:tcBorders>
            <w:shd w:val="clear" w:color="auto" w:fill="auto"/>
          </w:tcPr>
          <w:p w14:paraId="56A2900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57B36BA" w14:textId="77777777" w:rsidR="0084729E" w:rsidRPr="005B6D66" w:rsidRDefault="0084729E" w:rsidP="0084729E">
            <w:pPr>
              <w:pStyle w:val="Tabletext"/>
            </w:pPr>
          </w:p>
        </w:tc>
      </w:tr>
      <w:tr w:rsidR="0084729E" w:rsidRPr="005B6D66" w14:paraId="7EF288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2446E0" w14:textId="77777777" w:rsidR="0084729E" w:rsidRPr="005B6D66" w:rsidRDefault="0084729E" w:rsidP="0084729E">
            <w:r w:rsidRPr="005B6D66">
              <w:t>336</w:t>
            </w:r>
          </w:p>
        </w:tc>
        <w:tc>
          <w:tcPr>
            <w:tcW w:w="2711" w:type="dxa"/>
            <w:tcBorders>
              <w:top w:val="nil"/>
              <w:bottom w:val="nil"/>
            </w:tcBorders>
            <w:shd w:val="clear" w:color="auto" w:fill="auto"/>
          </w:tcPr>
          <w:p w14:paraId="61BFE7A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A27ABB2" w14:textId="77777777" w:rsidR="0084729E" w:rsidRPr="005B6D66" w:rsidRDefault="0084729E" w:rsidP="0084729E">
            <w:pPr>
              <w:pStyle w:val="Tabletext"/>
            </w:pPr>
            <w:r w:rsidRPr="005B6D66">
              <w:t>Mikhail STARSHINOV</w:t>
            </w:r>
          </w:p>
        </w:tc>
      </w:tr>
      <w:tr w:rsidR="0084729E" w:rsidRPr="005B6D66" w14:paraId="7E8A36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7CE8CF" w14:textId="77777777" w:rsidR="0084729E" w:rsidRPr="005B6D66" w:rsidRDefault="0084729E" w:rsidP="0084729E"/>
        </w:tc>
        <w:tc>
          <w:tcPr>
            <w:tcW w:w="2711" w:type="dxa"/>
            <w:tcBorders>
              <w:top w:val="nil"/>
              <w:bottom w:val="nil"/>
            </w:tcBorders>
            <w:shd w:val="clear" w:color="auto" w:fill="auto"/>
          </w:tcPr>
          <w:p w14:paraId="07FC23E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EF9C1BC" w14:textId="16408D38" w:rsidR="0084729E" w:rsidRPr="005B6D66" w:rsidRDefault="0084729E" w:rsidP="0084729E">
            <w:pPr>
              <w:pStyle w:val="Tabletext"/>
            </w:pPr>
            <w:r w:rsidRPr="005B6D66">
              <w:t>12 December 1971</w:t>
            </w:r>
          </w:p>
        </w:tc>
      </w:tr>
      <w:tr w:rsidR="0084729E" w:rsidRPr="005B6D66" w14:paraId="53882B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52A65B" w14:textId="77777777" w:rsidR="0084729E" w:rsidRPr="005B6D66" w:rsidRDefault="0084729E" w:rsidP="0084729E"/>
        </w:tc>
        <w:tc>
          <w:tcPr>
            <w:tcW w:w="2711" w:type="dxa"/>
            <w:tcBorders>
              <w:top w:val="nil"/>
              <w:bottom w:val="nil"/>
            </w:tcBorders>
            <w:shd w:val="clear" w:color="auto" w:fill="auto"/>
          </w:tcPr>
          <w:p w14:paraId="58C4BE4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EC5C0F5" w14:textId="77777777" w:rsidR="0084729E" w:rsidRPr="005B6D66" w:rsidRDefault="0084729E" w:rsidP="0084729E">
            <w:pPr>
              <w:pStyle w:val="Tabletext"/>
            </w:pPr>
            <w:r w:rsidRPr="005B6D66">
              <w:t>Russian</w:t>
            </w:r>
          </w:p>
        </w:tc>
      </w:tr>
      <w:tr w:rsidR="0084729E" w:rsidRPr="005B6D66" w14:paraId="27C59E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064007" w14:textId="77777777" w:rsidR="0084729E" w:rsidRPr="005B6D66" w:rsidRDefault="0084729E" w:rsidP="0084729E"/>
        </w:tc>
        <w:tc>
          <w:tcPr>
            <w:tcW w:w="2711" w:type="dxa"/>
            <w:tcBorders>
              <w:top w:val="nil"/>
              <w:bottom w:val="nil"/>
            </w:tcBorders>
            <w:shd w:val="clear" w:color="auto" w:fill="auto"/>
          </w:tcPr>
          <w:p w14:paraId="4CD3287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BC4CBA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AD06C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685131" w14:textId="77777777" w:rsidR="0084729E" w:rsidRPr="005B6D66" w:rsidRDefault="0084729E" w:rsidP="0084729E"/>
        </w:tc>
        <w:tc>
          <w:tcPr>
            <w:tcW w:w="2711" w:type="dxa"/>
            <w:tcBorders>
              <w:top w:val="nil"/>
              <w:bottom w:val="nil"/>
            </w:tcBorders>
            <w:shd w:val="clear" w:color="auto" w:fill="auto"/>
          </w:tcPr>
          <w:p w14:paraId="33FFA10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0D1C71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1C71B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D17B5D" w14:textId="77777777" w:rsidR="0084729E" w:rsidRPr="005B6D66" w:rsidRDefault="0084729E" w:rsidP="0084729E"/>
        </w:tc>
        <w:tc>
          <w:tcPr>
            <w:tcW w:w="2711" w:type="dxa"/>
            <w:tcBorders>
              <w:top w:val="nil"/>
              <w:bottom w:val="nil"/>
            </w:tcBorders>
            <w:shd w:val="clear" w:color="auto" w:fill="auto"/>
          </w:tcPr>
          <w:p w14:paraId="47769A4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C0909BB" w14:textId="77777777" w:rsidR="0084729E" w:rsidRPr="005B6D66" w:rsidRDefault="0084729E" w:rsidP="0084729E">
            <w:pPr>
              <w:pStyle w:val="Tabletext"/>
            </w:pPr>
          </w:p>
        </w:tc>
      </w:tr>
      <w:tr w:rsidR="0084729E" w:rsidRPr="005B6D66" w14:paraId="61351E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7341C4" w14:textId="77777777" w:rsidR="0084729E" w:rsidRPr="005B6D66" w:rsidRDefault="0084729E" w:rsidP="0084729E">
            <w:r w:rsidRPr="005B6D66">
              <w:t>337</w:t>
            </w:r>
          </w:p>
        </w:tc>
        <w:tc>
          <w:tcPr>
            <w:tcW w:w="2711" w:type="dxa"/>
            <w:tcBorders>
              <w:top w:val="nil"/>
              <w:bottom w:val="nil"/>
            </w:tcBorders>
            <w:shd w:val="clear" w:color="auto" w:fill="auto"/>
          </w:tcPr>
          <w:p w14:paraId="26AEE61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EBD5A12" w14:textId="77777777" w:rsidR="0084729E" w:rsidRPr="005B6D66" w:rsidRDefault="0084729E" w:rsidP="0084729E">
            <w:pPr>
              <w:pStyle w:val="Tabletext"/>
            </w:pPr>
            <w:r w:rsidRPr="005B6D66">
              <w:t>Aleksandr Yurevich SPIRIDONOV</w:t>
            </w:r>
          </w:p>
        </w:tc>
      </w:tr>
      <w:tr w:rsidR="0084729E" w:rsidRPr="005B6D66" w14:paraId="2444C3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F27719" w14:textId="77777777" w:rsidR="0084729E" w:rsidRPr="005B6D66" w:rsidRDefault="0084729E" w:rsidP="0084729E"/>
        </w:tc>
        <w:tc>
          <w:tcPr>
            <w:tcW w:w="2711" w:type="dxa"/>
            <w:tcBorders>
              <w:top w:val="nil"/>
              <w:bottom w:val="nil"/>
            </w:tcBorders>
            <w:shd w:val="clear" w:color="auto" w:fill="auto"/>
          </w:tcPr>
          <w:p w14:paraId="69CFD3D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4FEF689" w14:textId="4DF3D082" w:rsidR="0084729E" w:rsidRPr="005B6D66" w:rsidRDefault="0084729E" w:rsidP="0084729E">
            <w:pPr>
              <w:pStyle w:val="Tabletext"/>
            </w:pPr>
            <w:r w:rsidRPr="005B6D66">
              <w:t>3 January 1989</w:t>
            </w:r>
          </w:p>
        </w:tc>
      </w:tr>
      <w:tr w:rsidR="0084729E" w:rsidRPr="005B6D66" w14:paraId="0BDB79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046F01" w14:textId="77777777" w:rsidR="0084729E" w:rsidRPr="005B6D66" w:rsidRDefault="0084729E" w:rsidP="0084729E"/>
        </w:tc>
        <w:tc>
          <w:tcPr>
            <w:tcW w:w="2711" w:type="dxa"/>
            <w:tcBorders>
              <w:top w:val="nil"/>
              <w:bottom w:val="nil"/>
            </w:tcBorders>
            <w:shd w:val="clear" w:color="auto" w:fill="auto"/>
          </w:tcPr>
          <w:p w14:paraId="2E236F0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06633BC" w14:textId="77777777" w:rsidR="0084729E" w:rsidRPr="005B6D66" w:rsidRDefault="0084729E" w:rsidP="0084729E">
            <w:pPr>
              <w:pStyle w:val="Tabletext"/>
            </w:pPr>
            <w:r w:rsidRPr="005B6D66">
              <w:t>Russian</w:t>
            </w:r>
          </w:p>
        </w:tc>
      </w:tr>
      <w:tr w:rsidR="0084729E" w:rsidRPr="005B6D66" w14:paraId="7AC367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DF8A9F" w14:textId="77777777" w:rsidR="0084729E" w:rsidRPr="005B6D66" w:rsidRDefault="0084729E" w:rsidP="0084729E"/>
        </w:tc>
        <w:tc>
          <w:tcPr>
            <w:tcW w:w="2711" w:type="dxa"/>
            <w:tcBorders>
              <w:top w:val="nil"/>
              <w:bottom w:val="nil"/>
            </w:tcBorders>
            <w:shd w:val="clear" w:color="auto" w:fill="auto"/>
          </w:tcPr>
          <w:p w14:paraId="03D5E67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FF6D12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962C7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642774" w14:textId="77777777" w:rsidR="0084729E" w:rsidRPr="005B6D66" w:rsidRDefault="0084729E" w:rsidP="0084729E"/>
        </w:tc>
        <w:tc>
          <w:tcPr>
            <w:tcW w:w="2711" w:type="dxa"/>
            <w:tcBorders>
              <w:top w:val="nil"/>
              <w:bottom w:val="nil"/>
            </w:tcBorders>
            <w:shd w:val="clear" w:color="auto" w:fill="auto"/>
          </w:tcPr>
          <w:p w14:paraId="5E4A590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546D4E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C166A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8410CB" w14:textId="77777777" w:rsidR="0084729E" w:rsidRPr="005B6D66" w:rsidRDefault="0084729E" w:rsidP="0084729E"/>
        </w:tc>
        <w:tc>
          <w:tcPr>
            <w:tcW w:w="2711" w:type="dxa"/>
            <w:tcBorders>
              <w:top w:val="nil"/>
              <w:bottom w:val="nil"/>
            </w:tcBorders>
            <w:shd w:val="clear" w:color="auto" w:fill="auto"/>
          </w:tcPr>
          <w:p w14:paraId="1E84E3F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B2B02C7" w14:textId="77777777" w:rsidR="0084729E" w:rsidRPr="005B6D66" w:rsidRDefault="0084729E" w:rsidP="0084729E">
            <w:pPr>
              <w:pStyle w:val="Tabletext"/>
            </w:pPr>
          </w:p>
        </w:tc>
      </w:tr>
      <w:tr w:rsidR="0084729E" w:rsidRPr="005B6D66" w14:paraId="3133D7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EE7160" w14:textId="77777777" w:rsidR="0084729E" w:rsidRPr="005B6D66" w:rsidRDefault="0084729E" w:rsidP="0084729E">
            <w:r w:rsidRPr="005B6D66">
              <w:t>338</w:t>
            </w:r>
          </w:p>
        </w:tc>
        <w:tc>
          <w:tcPr>
            <w:tcW w:w="2711" w:type="dxa"/>
            <w:tcBorders>
              <w:top w:val="nil"/>
              <w:bottom w:val="nil"/>
            </w:tcBorders>
            <w:shd w:val="clear" w:color="auto" w:fill="auto"/>
          </w:tcPr>
          <w:p w14:paraId="008039D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2375E92" w14:textId="77777777" w:rsidR="0084729E" w:rsidRPr="005B6D66" w:rsidRDefault="0084729E" w:rsidP="0084729E">
            <w:pPr>
              <w:pStyle w:val="Tabletext"/>
            </w:pPr>
            <w:r w:rsidRPr="005B6D66">
              <w:t>Sergey Anatolevich SOLOVEV</w:t>
            </w:r>
          </w:p>
        </w:tc>
      </w:tr>
      <w:tr w:rsidR="0084729E" w:rsidRPr="005B6D66" w14:paraId="1FBEB9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E844A7" w14:textId="77777777" w:rsidR="0084729E" w:rsidRPr="005B6D66" w:rsidRDefault="0084729E" w:rsidP="0084729E"/>
        </w:tc>
        <w:tc>
          <w:tcPr>
            <w:tcW w:w="2711" w:type="dxa"/>
            <w:tcBorders>
              <w:top w:val="nil"/>
              <w:bottom w:val="nil"/>
            </w:tcBorders>
            <w:shd w:val="clear" w:color="auto" w:fill="auto"/>
          </w:tcPr>
          <w:p w14:paraId="659E901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F0A7888" w14:textId="5B00ECE4" w:rsidR="0084729E" w:rsidRPr="005B6D66" w:rsidRDefault="0084729E" w:rsidP="0084729E">
            <w:pPr>
              <w:pStyle w:val="Tabletext"/>
            </w:pPr>
            <w:r w:rsidRPr="005B6D66">
              <w:t>1 May 1961</w:t>
            </w:r>
          </w:p>
        </w:tc>
      </w:tr>
      <w:tr w:rsidR="0084729E" w:rsidRPr="005B6D66" w14:paraId="52BADF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DB362C" w14:textId="77777777" w:rsidR="0084729E" w:rsidRPr="005B6D66" w:rsidRDefault="0084729E" w:rsidP="0084729E"/>
        </w:tc>
        <w:tc>
          <w:tcPr>
            <w:tcW w:w="2711" w:type="dxa"/>
            <w:tcBorders>
              <w:top w:val="nil"/>
              <w:bottom w:val="nil"/>
            </w:tcBorders>
            <w:shd w:val="clear" w:color="auto" w:fill="auto"/>
          </w:tcPr>
          <w:p w14:paraId="5EBA380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9057DE1" w14:textId="77777777" w:rsidR="0084729E" w:rsidRPr="005B6D66" w:rsidRDefault="0084729E" w:rsidP="0084729E">
            <w:pPr>
              <w:pStyle w:val="Tabletext"/>
            </w:pPr>
            <w:r w:rsidRPr="005B6D66">
              <w:t>Russian</w:t>
            </w:r>
          </w:p>
        </w:tc>
      </w:tr>
      <w:tr w:rsidR="0084729E" w:rsidRPr="005B6D66" w14:paraId="240016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299F9B" w14:textId="77777777" w:rsidR="0084729E" w:rsidRPr="005B6D66" w:rsidRDefault="0084729E" w:rsidP="0084729E"/>
        </w:tc>
        <w:tc>
          <w:tcPr>
            <w:tcW w:w="2711" w:type="dxa"/>
            <w:tcBorders>
              <w:top w:val="nil"/>
              <w:bottom w:val="nil"/>
            </w:tcBorders>
            <w:shd w:val="clear" w:color="auto" w:fill="auto"/>
          </w:tcPr>
          <w:p w14:paraId="65DCE41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627E81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8F6C5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77526C" w14:textId="77777777" w:rsidR="0084729E" w:rsidRPr="005B6D66" w:rsidRDefault="0084729E" w:rsidP="0084729E"/>
        </w:tc>
        <w:tc>
          <w:tcPr>
            <w:tcW w:w="2711" w:type="dxa"/>
            <w:tcBorders>
              <w:top w:val="nil"/>
              <w:bottom w:val="nil"/>
            </w:tcBorders>
            <w:shd w:val="clear" w:color="auto" w:fill="auto"/>
          </w:tcPr>
          <w:p w14:paraId="26A1C98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7BE420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AB3C1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0A6938" w14:textId="77777777" w:rsidR="0084729E" w:rsidRPr="005B6D66" w:rsidRDefault="0084729E" w:rsidP="0084729E"/>
        </w:tc>
        <w:tc>
          <w:tcPr>
            <w:tcW w:w="2711" w:type="dxa"/>
            <w:tcBorders>
              <w:top w:val="nil"/>
              <w:bottom w:val="nil"/>
            </w:tcBorders>
            <w:shd w:val="clear" w:color="auto" w:fill="auto"/>
          </w:tcPr>
          <w:p w14:paraId="30736E5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75D207A" w14:textId="77777777" w:rsidR="0084729E" w:rsidRPr="005B6D66" w:rsidRDefault="0084729E" w:rsidP="0084729E">
            <w:pPr>
              <w:pStyle w:val="Tabletext"/>
            </w:pPr>
          </w:p>
        </w:tc>
      </w:tr>
      <w:tr w:rsidR="0084729E" w:rsidRPr="005B6D66" w14:paraId="462CBE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1291BB" w14:textId="77777777" w:rsidR="0084729E" w:rsidRPr="005B6D66" w:rsidRDefault="0084729E" w:rsidP="0084729E">
            <w:r w:rsidRPr="005B6D66">
              <w:t>339</w:t>
            </w:r>
          </w:p>
        </w:tc>
        <w:tc>
          <w:tcPr>
            <w:tcW w:w="2711" w:type="dxa"/>
            <w:tcBorders>
              <w:top w:val="nil"/>
              <w:bottom w:val="nil"/>
            </w:tcBorders>
            <w:shd w:val="clear" w:color="auto" w:fill="auto"/>
          </w:tcPr>
          <w:p w14:paraId="5C6D8B0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17C3C93" w14:textId="77777777" w:rsidR="0084729E" w:rsidRPr="005B6D66" w:rsidRDefault="0084729E" w:rsidP="0084729E">
            <w:pPr>
              <w:pStyle w:val="Tabletext"/>
            </w:pPr>
            <w:r w:rsidRPr="005B6D66">
              <w:t>Sergey SOKOL</w:t>
            </w:r>
          </w:p>
        </w:tc>
      </w:tr>
      <w:tr w:rsidR="0084729E" w:rsidRPr="005B6D66" w14:paraId="178004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A276F4" w14:textId="77777777" w:rsidR="0084729E" w:rsidRPr="005B6D66" w:rsidRDefault="0084729E" w:rsidP="0084729E"/>
        </w:tc>
        <w:tc>
          <w:tcPr>
            <w:tcW w:w="2711" w:type="dxa"/>
            <w:tcBorders>
              <w:top w:val="nil"/>
              <w:bottom w:val="nil"/>
            </w:tcBorders>
            <w:shd w:val="clear" w:color="auto" w:fill="auto"/>
          </w:tcPr>
          <w:p w14:paraId="1CBA4C9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219813E" w14:textId="11B982C9" w:rsidR="0084729E" w:rsidRPr="005B6D66" w:rsidRDefault="0084729E" w:rsidP="0084729E">
            <w:pPr>
              <w:pStyle w:val="Tabletext"/>
            </w:pPr>
            <w:r w:rsidRPr="005B6D66">
              <w:t>17 December 1970</w:t>
            </w:r>
          </w:p>
        </w:tc>
      </w:tr>
      <w:tr w:rsidR="0084729E" w:rsidRPr="005B6D66" w14:paraId="724454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36F928" w14:textId="77777777" w:rsidR="0084729E" w:rsidRPr="005B6D66" w:rsidRDefault="0084729E" w:rsidP="0084729E"/>
        </w:tc>
        <w:tc>
          <w:tcPr>
            <w:tcW w:w="2711" w:type="dxa"/>
            <w:tcBorders>
              <w:top w:val="nil"/>
              <w:bottom w:val="nil"/>
            </w:tcBorders>
            <w:shd w:val="clear" w:color="auto" w:fill="auto"/>
          </w:tcPr>
          <w:p w14:paraId="49013D6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F9DC2BB" w14:textId="77777777" w:rsidR="0084729E" w:rsidRPr="005B6D66" w:rsidRDefault="0084729E" w:rsidP="0084729E">
            <w:pPr>
              <w:pStyle w:val="Tabletext"/>
            </w:pPr>
            <w:r w:rsidRPr="005B6D66">
              <w:t>Russian</w:t>
            </w:r>
          </w:p>
        </w:tc>
      </w:tr>
      <w:tr w:rsidR="0084729E" w:rsidRPr="005B6D66" w14:paraId="482E4F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743B44" w14:textId="77777777" w:rsidR="0084729E" w:rsidRPr="005B6D66" w:rsidRDefault="0084729E" w:rsidP="0084729E"/>
        </w:tc>
        <w:tc>
          <w:tcPr>
            <w:tcW w:w="2711" w:type="dxa"/>
            <w:tcBorders>
              <w:top w:val="nil"/>
              <w:bottom w:val="nil"/>
            </w:tcBorders>
            <w:shd w:val="clear" w:color="auto" w:fill="auto"/>
          </w:tcPr>
          <w:p w14:paraId="001280B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0E18EC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9A1EA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AD546B" w14:textId="77777777" w:rsidR="0084729E" w:rsidRPr="005B6D66" w:rsidRDefault="0084729E" w:rsidP="0084729E"/>
        </w:tc>
        <w:tc>
          <w:tcPr>
            <w:tcW w:w="2711" w:type="dxa"/>
            <w:tcBorders>
              <w:top w:val="nil"/>
              <w:bottom w:val="nil"/>
            </w:tcBorders>
            <w:shd w:val="clear" w:color="auto" w:fill="auto"/>
          </w:tcPr>
          <w:p w14:paraId="1B8C621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39AEDCE"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8D676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B000A8" w14:textId="77777777" w:rsidR="0084729E" w:rsidRPr="005B6D66" w:rsidRDefault="0084729E" w:rsidP="0084729E"/>
        </w:tc>
        <w:tc>
          <w:tcPr>
            <w:tcW w:w="2711" w:type="dxa"/>
            <w:tcBorders>
              <w:top w:val="nil"/>
              <w:bottom w:val="nil"/>
            </w:tcBorders>
            <w:shd w:val="clear" w:color="auto" w:fill="auto"/>
          </w:tcPr>
          <w:p w14:paraId="42161A4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4FAE956" w14:textId="77777777" w:rsidR="0084729E" w:rsidRPr="005B6D66" w:rsidRDefault="0084729E" w:rsidP="0084729E">
            <w:pPr>
              <w:pStyle w:val="Tabletext"/>
            </w:pPr>
          </w:p>
        </w:tc>
      </w:tr>
      <w:tr w:rsidR="0084729E" w:rsidRPr="005B6D66" w14:paraId="6234D1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888E41" w14:textId="77777777" w:rsidR="0084729E" w:rsidRPr="005B6D66" w:rsidRDefault="0084729E" w:rsidP="0084729E">
            <w:r w:rsidRPr="005B6D66">
              <w:t>340</w:t>
            </w:r>
          </w:p>
        </w:tc>
        <w:tc>
          <w:tcPr>
            <w:tcW w:w="2711" w:type="dxa"/>
            <w:tcBorders>
              <w:top w:val="nil"/>
              <w:bottom w:val="nil"/>
            </w:tcBorders>
            <w:shd w:val="clear" w:color="auto" w:fill="auto"/>
          </w:tcPr>
          <w:p w14:paraId="5FC628B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01574F6" w14:textId="77777777" w:rsidR="0084729E" w:rsidRPr="005B6D66" w:rsidRDefault="0084729E" w:rsidP="0084729E">
            <w:pPr>
              <w:pStyle w:val="Tabletext"/>
            </w:pPr>
            <w:r w:rsidRPr="005B6D66">
              <w:t xml:space="preserve">Viktor Vladimirovich SMIRNOV </w:t>
            </w:r>
          </w:p>
        </w:tc>
      </w:tr>
      <w:tr w:rsidR="0084729E" w:rsidRPr="005B6D66" w14:paraId="4E446E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630218" w14:textId="77777777" w:rsidR="0084729E" w:rsidRPr="005B6D66" w:rsidRDefault="0084729E" w:rsidP="0084729E"/>
        </w:tc>
        <w:tc>
          <w:tcPr>
            <w:tcW w:w="2711" w:type="dxa"/>
            <w:tcBorders>
              <w:top w:val="nil"/>
              <w:bottom w:val="nil"/>
            </w:tcBorders>
            <w:shd w:val="clear" w:color="auto" w:fill="auto"/>
          </w:tcPr>
          <w:p w14:paraId="3454162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8E2C24B" w14:textId="23637920" w:rsidR="0084729E" w:rsidRPr="005B6D66" w:rsidRDefault="0084729E" w:rsidP="0084729E">
            <w:pPr>
              <w:pStyle w:val="Tabletext"/>
            </w:pPr>
            <w:r w:rsidRPr="005B6D66">
              <w:t>9 September 1968</w:t>
            </w:r>
          </w:p>
        </w:tc>
      </w:tr>
      <w:tr w:rsidR="0084729E" w:rsidRPr="005B6D66" w14:paraId="054E24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5D25C4" w14:textId="77777777" w:rsidR="0084729E" w:rsidRPr="005B6D66" w:rsidRDefault="0084729E" w:rsidP="0084729E"/>
        </w:tc>
        <w:tc>
          <w:tcPr>
            <w:tcW w:w="2711" w:type="dxa"/>
            <w:tcBorders>
              <w:top w:val="nil"/>
              <w:bottom w:val="nil"/>
            </w:tcBorders>
            <w:shd w:val="clear" w:color="auto" w:fill="auto"/>
          </w:tcPr>
          <w:p w14:paraId="3A7EAD1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8C4145E" w14:textId="77777777" w:rsidR="0084729E" w:rsidRPr="005B6D66" w:rsidRDefault="0084729E" w:rsidP="0084729E">
            <w:pPr>
              <w:pStyle w:val="Tabletext"/>
            </w:pPr>
            <w:r w:rsidRPr="005B6D66">
              <w:t>Russian</w:t>
            </w:r>
          </w:p>
        </w:tc>
      </w:tr>
      <w:tr w:rsidR="0084729E" w:rsidRPr="005B6D66" w14:paraId="1E6459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C8FE21" w14:textId="77777777" w:rsidR="0084729E" w:rsidRPr="005B6D66" w:rsidRDefault="0084729E" w:rsidP="0084729E"/>
        </w:tc>
        <w:tc>
          <w:tcPr>
            <w:tcW w:w="2711" w:type="dxa"/>
            <w:tcBorders>
              <w:top w:val="nil"/>
              <w:bottom w:val="nil"/>
            </w:tcBorders>
            <w:shd w:val="clear" w:color="auto" w:fill="auto"/>
          </w:tcPr>
          <w:p w14:paraId="36CA0CC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05A2C5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59026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D03729" w14:textId="77777777" w:rsidR="0084729E" w:rsidRPr="005B6D66" w:rsidRDefault="0084729E" w:rsidP="0084729E"/>
        </w:tc>
        <w:tc>
          <w:tcPr>
            <w:tcW w:w="2711" w:type="dxa"/>
            <w:tcBorders>
              <w:top w:val="nil"/>
              <w:bottom w:val="nil"/>
            </w:tcBorders>
            <w:shd w:val="clear" w:color="auto" w:fill="auto"/>
          </w:tcPr>
          <w:p w14:paraId="70E0D97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D028AB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D5DD0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28D4D3" w14:textId="77777777" w:rsidR="0084729E" w:rsidRPr="005B6D66" w:rsidRDefault="0084729E" w:rsidP="0084729E"/>
        </w:tc>
        <w:tc>
          <w:tcPr>
            <w:tcW w:w="2711" w:type="dxa"/>
            <w:tcBorders>
              <w:top w:val="nil"/>
              <w:bottom w:val="nil"/>
            </w:tcBorders>
            <w:shd w:val="clear" w:color="auto" w:fill="auto"/>
          </w:tcPr>
          <w:p w14:paraId="477986E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C394D79" w14:textId="77777777" w:rsidR="0084729E" w:rsidRPr="005B6D66" w:rsidRDefault="0084729E" w:rsidP="0084729E">
            <w:pPr>
              <w:pStyle w:val="Tabletext"/>
            </w:pPr>
          </w:p>
        </w:tc>
      </w:tr>
      <w:tr w:rsidR="0084729E" w:rsidRPr="005B6D66" w14:paraId="4596A5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18A63E" w14:textId="77777777" w:rsidR="0084729E" w:rsidRPr="005B6D66" w:rsidRDefault="0084729E" w:rsidP="0084729E">
            <w:r w:rsidRPr="005B6D66">
              <w:t>341</w:t>
            </w:r>
          </w:p>
        </w:tc>
        <w:tc>
          <w:tcPr>
            <w:tcW w:w="2711" w:type="dxa"/>
            <w:tcBorders>
              <w:top w:val="nil"/>
              <w:bottom w:val="nil"/>
            </w:tcBorders>
            <w:shd w:val="clear" w:color="auto" w:fill="auto"/>
          </w:tcPr>
          <w:p w14:paraId="13AE93D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B6B11CD" w14:textId="77777777" w:rsidR="0084729E" w:rsidRPr="005B6D66" w:rsidRDefault="0084729E" w:rsidP="0084729E">
            <w:pPr>
              <w:pStyle w:val="Tabletext"/>
            </w:pPr>
            <w:r w:rsidRPr="005B6D66">
              <w:t>Valeriy SKRUG</w:t>
            </w:r>
          </w:p>
        </w:tc>
      </w:tr>
      <w:tr w:rsidR="0084729E" w:rsidRPr="005B6D66" w14:paraId="5520CE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61FDD6" w14:textId="77777777" w:rsidR="0084729E" w:rsidRPr="005B6D66" w:rsidRDefault="0084729E" w:rsidP="0084729E"/>
        </w:tc>
        <w:tc>
          <w:tcPr>
            <w:tcW w:w="2711" w:type="dxa"/>
            <w:tcBorders>
              <w:top w:val="nil"/>
              <w:bottom w:val="nil"/>
            </w:tcBorders>
            <w:shd w:val="clear" w:color="auto" w:fill="auto"/>
          </w:tcPr>
          <w:p w14:paraId="2D53C5F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1DEA306" w14:textId="03C497E2" w:rsidR="0084729E" w:rsidRPr="005B6D66" w:rsidRDefault="0084729E" w:rsidP="0084729E">
            <w:pPr>
              <w:pStyle w:val="Tabletext"/>
            </w:pPr>
            <w:r w:rsidRPr="005B6D66">
              <w:t>20 June 1963</w:t>
            </w:r>
          </w:p>
        </w:tc>
      </w:tr>
      <w:tr w:rsidR="0084729E" w:rsidRPr="005B6D66" w14:paraId="60C779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92B2F9" w14:textId="77777777" w:rsidR="0084729E" w:rsidRPr="005B6D66" w:rsidRDefault="0084729E" w:rsidP="0084729E"/>
        </w:tc>
        <w:tc>
          <w:tcPr>
            <w:tcW w:w="2711" w:type="dxa"/>
            <w:tcBorders>
              <w:top w:val="nil"/>
              <w:bottom w:val="nil"/>
            </w:tcBorders>
            <w:shd w:val="clear" w:color="auto" w:fill="auto"/>
          </w:tcPr>
          <w:p w14:paraId="24E8D96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3E8B07D" w14:textId="77777777" w:rsidR="0084729E" w:rsidRPr="005B6D66" w:rsidRDefault="0084729E" w:rsidP="0084729E">
            <w:pPr>
              <w:pStyle w:val="Tabletext"/>
            </w:pPr>
            <w:r w:rsidRPr="005B6D66">
              <w:t>Russian</w:t>
            </w:r>
          </w:p>
        </w:tc>
      </w:tr>
      <w:tr w:rsidR="0084729E" w:rsidRPr="005B6D66" w14:paraId="000C8E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7E0EDF" w14:textId="77777777" w:rsidR="0084729E" w:rsidRPr="005B6D66" w:rsidRDefault="0084729E" w:rsidP="0084729E"/>
        </w:tc>
        <w:tc>
          <w:tcPr>
            <w:tcW w:w="2711" w:type="dxa"/>
            <w:tcBorders>
              <w:top w:val="nil"/>
              <w:bottom w:val="nil"/>
            </w:tcBorders>
            <w:shd w:val="clear" w:color="auto" w:fill="auto"/>
          </w:tcPr>
          <w:p w14:paraId="020D69D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7A2150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2FF3C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B71169" w14:textId="77777777" w:rsidR="0084729E" w:rsidRPr="005B6D66" w:rsidRDefault="0084729E" w:rsidP="0084729E"/>
        </w:tc>
        <w:tc>
          <w:tcPr>
            <w:tcW w:w="2711" w:type="dxa"/>
            <w:tcBorders>
              <w:top w:val="nil"/>
              <w:bottom w:val="nil"/>
            </w:tcBorders>
            <w:shd w:val="clear" w:color="auto" w:fill="auto"/>
          </w:tcPr>
          <w:p w14:paraId="1623EAC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AF2785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6347B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CF6212" w14:textId="77777777" w:rsidR="0084729E" w:rsidRPr="005B6D66" w:rsidRDefault="0084729E" w:rsidP="0084729E"/>
        </w:tc>
        <w:tc>
          <w:tcPr>
            <w:tcW w:w="2711" w:type="dxa"/>
            <w:tcBorders>
              <w:top w:val="nil"/>
              <w:bottom w:val="nil"/>
            </w:tcBorders>
            <w:shd w:val="clear" w:color="auto" w:fill="auto"/>
          </w:tcPr>
          <w:p w14:paraId="32F240A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2A81B85" w14:textId="77777777" w:rsidR="0084729E" w:rsidRPr="005B6D66" w:rsidRDefault="0084729E" w:rsidP="0084729E">
            <w:pPr>
              <w:pStyle w:val="Tabletext"/>
            </w:pPr>
          </w:p>
        </w:tc>
      </w:tr>
      <w:tr w:rsidR="0084729E" w:rsidRPr="005B6D66" w14:paraId="62800D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78BAAB" w14:textId="77777777" w:rsidR="0084729E" w:rsidRPr="005B6D66" w:rsidRDefault="0084729E" w:rsidP="0084729E">
            <w:r w:rsidRPr="005B6D66">
              <w:t>342</w:t>
            </w:r>
          </w:p>
        </w:tc>
        <w:tc>
          <w:tcPr>
            <w:tcW w:w="2711" w:type="dxa"/>
            <w:tcBorders>
              <w:top w:val="nil"/>
              <w:bottom w:val="nil"/>
            </w:tcBorders>
            <w:shd w:val="clear" w:color="auto" w:fill="auto"/>
          </w:tcPr>
          <w:p w14:paraId="509DF56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6DC74F7" w14:textId="77777777" w:rsidR="0084729E" w:rsidRPr="005B6D66" w:rsidRDefault="0084729E" w:rsidP="0084729E">
            <w:pPr>
              <w:pStyle w:val="Tabletext"/>
            </w:pPr>
            <w:r w:rsidRPr="005B6D66">
              <w:t>Andrei SKOCH</w:t>
            </w:r>
          </w:p>
        </w:tc>
      </w:tr>
      <w:tr w:rsidR="0084729E" w:rsidRPr="005B6D66" w14:paraId="7C6224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A35A5F" w14:textId="77777777" w:rsidR="0084729E" w:rsidRPr="005B6D66" w:rsidRDefault="0084729E" w:rsidP="0084729E"/>
        </w:tc>
        <w:tc>
          <w:tcPr>
            <w:tcW w:w="2711" w:type="dxa"/>
            <w:tcBorders>
              <w:top w:val="nil"/>
              <w:bottom w:val="nil"/>
            </w:tcBorders>
            <w:shd w:val="clear" w:color="auto" w:fill="auto"/>
          </w:tcPr>
          <w:p w14:paraId="46CED27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76D04E9" w14:textId="77777777" w:rsidR="0084729E" w:rsidRPr="005B6D66" w:rsidRDefault="0084729E" w:rsidP="0084729E">
            <w:pPr>
              <w:pStyle w:val="Tabletext"/>
            </w:pPr>
            <w:r w:rsidRPr="005B6D66">
              <w:t>30 January 1966</w:t>
            </w:r>
          </w:p>
        </w:tc>
      </w:tr>
      <w:tr w:rsidR="0084729E" w:rsidRPr="005B6D66" w14:paraId="3DC777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29C0BB" w14:textId="77777777" w:rsidR="0084729E" w:rsidRPr="005B6D66" w:rsidRDefault="0084729E" w:rsidP="0084729E"/>
        </w:tc>
        <w:tc>
          <w:tcPr>
            <w:tcW w:w="2711" w:type="dxa"/>
            <w:tcBorders>
              <w:top w:val="nil"/>
              <w:bottom w:val="nil"/>
            </w:tcBorders>
            <w:shd w:val="clear" w:color="auto" w:fill="auto"/>
          </w:tcPr>
          <w:p w14:paraId="48D3A91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B09B090" w14:textId="77777777" w:rsidR="0084729E" w:rsidRPr="005B6D66" w:rsidRDefault="0084729E" w:rsidP="0084729E">
            <w:pPr>
              <w:pStyle w:val="Tabletext"/>
            </w:pPr>
            <w:r w:rsidRPr="005B6D66">
              <w:t>Russian</w:t>
            </w:r>
          </w:p>
        </w:tc>
      </w:tr>
      <w:tr w:rsidR="0084729E" w:rsidRPr="005B6D66" w14:paraId="2585E5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4AE3B0" w14:textId="77777777" w:rsidR="0084729E" w:rsidRPr="005B6D66" w:rsidRDefault="0084729E" w:rsidP="0084729E"/>
        </w:tc>
        <w:tc>
          <w:tcPr>
            <w:tcW w:w="2711" w:type="dxa"/>
            <w:tcBorders>
              <w:top w:val="nil"/>
              <w:bottom w:val="nil"/>
            </w:tcBorders>
            <w:shd w:val="clear" w:color="auto" w:fill="auto"/>
          </w:tcPr>
          <w:p w14:paraId="5C0D9AF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0FF199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B978E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D2FC7C" w14:textId="77777777" w:rsidR="0084729E" w:rsidRPr="005B6D66" w:rsidRDefault="0084729E" w:rsidP="0084729E"/>
        </w:tc>
        <w:tc>
          <w:tcPr>
            <w:tcW w:w="2711" w:type="dxa"/>
            <w:tcBorders>
              <w:top w:val="nil"/>
              <w:bottom w:val="nil"/>
            </w:tcBorders>
            <w:shd w:val="clear" w:color="auto" w:fill="auto"/>
          </w:tcPr>
          <w:p w14:paraId="652CE1C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5DEB37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4D784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4B861C" w14:textId="77777777" w:rsidR="0084729E" w:rsidRPr="005B6D66" w:rsidRDefault="0084729E" w:rsidP="0084729E"/>
        </w:tc>
        <w:tc>
          <w:tcPr>
            <w:tcW w:w="2711" w:type="dxa"/>
            <w:tcBorders>
              <w:top w:val="nil"/>
              <w:bottom w:val="nil"/>
            </w:tcBorders>
            <w:shd w:val="clear" w:color="auto" w:fill="auto"/>
          </w:tcPr>
          <w:p w14:paraId="3C64A26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BB75F7F" w14:textId="77777777" w:rsidR="0084729E" w:rsidRPr="005B6D66" w:rsidRDefault="0084729E" w:rsidP="0084729E">
            <w:pPr>
              <w:pStyle w:val="Tabletext"/>
            </w:pPr>
          </w:p>
        </w:tc>
      </w:tr>
      <w:tr w:rsidR="0084729E" w:rsidRPr="005B6D66" w14:paraId="046AD2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0985F1" w14:textId="77777777" w:rsidR="0084729E" w:rsidRPr="005B6D66" w:rsidRDefault="0084729E" w:rsidP="0084729E">
            <w:r w:rsidRPr="005B6D66">
              <w:t>343</w:t>
            </w:r>
          </w:p>
        </w:tc>
        <w:tc>
          <w:tcPr>
            <w:tcW w:w="2711" w:type="dxa"/>
            <w:tcBorders>
              <w:top w:val="nil"/>
              <w:bottom w:val="nil"/>
            </w:tcBorders>
            <w:shd w:val="clear" w:color="auto" w:fill="auto"/>
          </w:tcPr>
          <w:p w14:paraId="57641EA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6F8DE09" w14:textId="77777777" w:rsidR="0084729E" w:rsidRPr="005B6D66" w:rsidRDefault="0084729E" w:rsidP="0084729E">
            <w:pPr>
              <w:pStyle w:val="Tabletext"/>
            </w:pPr>
            <w:r w:rsidRPr="005B6D66">
              <w:t>Gennady Ivanovich SKLYAR</w:t>
            </w:r>
          </w:p>
        </w:tc>
      </w:tr>
      <w:tr w:rsidR="0084729E" w:rsidRPr="005B6D66" w14:paraId="2F3D43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12449E" w14:textId="77777777" w:rsidR="0084729E" w:rsidRPr="005B6D66" w:rsidRDefault="0084729E" w:rsidP="0084729E"/>
        </w:tc>
        <w:tc>
          <w:tcPr>
            <w:tcW w:w="2711" w:type="dxa"/>
            <w:tcBorders>
              <w:top w:val="nil"/>
              <w:bottom w:val="nil"/>
            </w:tcBorders>
            <w:shd w:val="clear" w:color="auto" w:fill="auto"/>
          </w:tcPr>
          <w:p w14:paraId="04DF0BD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BD4D6B1" w14:textId="39900D69" w:rsidR="0084729E" w:rsidRPr="005B6D66" w:rsidRDefault="0084729E" w:rsidP="0084729E">
            <w:pPr>
              <w:pStyle w:val="Tabletext"/>
            </w:pPr>
            <w:r w:rsidRPr="005B6D66">
              <w:t>17 May 1952</w:t>
            </w:r>
          </w:p>
        </w:tc>
      </w:tr>
      <w:tr w:rsidR="0084729E" w:rsidRPr="005B6D66" w14:paraId="12233F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65BB70" w14:textId="77777777" w:rsidR="0084729E" w:rsidRPr="005B6D66" w:rsidRDefault="0084729E" w:rsidP="0084729E"/>
        </w:tc>
        <w:tc>
          <w:tcPr>
            <w:tcW w:w="2711" w:type="dxa"/>
            <w:tcBorders>
              <w:top w:val="nil"/>
              <w:bottom w:val="nil"/>
            </w:tcBorders>
            <w:shd w:val="clear" w:color="auto" w:fill="auto"/>
          </w:tcPr>
          <w:p w14:paraId="45D4ADE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B2128B4" w14:textId="77777777" w:rsidR="0084729E" w:rsidRPr="005B6D66" w:rsidRDefault="0084729E" w:rsidP="0084729E">
            <w:pPr>
              <w:pStyle w:val="Tabletext"/>
            </w:pPr>
            <w:r w:rsidRPr="005B6D66">
              <w:t>Russian</w:t>
            </w:r>
          </w:p>
        </w:tc>
      </w:tr>
      <w:tr w:rsidR="0084729E" w:rsidRPr="005B6D66" w14:paraId="1AB428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454815" w14:textId="77777777" w:rsidR="0084729E" w:rsidRPr="005B6D66" w:rsidRDefault="0084729E" w:rsidP="0084729E"/>
        </w:tc>
        <w:tc>
          <w:tcPr>
            <w:tcW w:w="2711" w:type="dxa"/>
            <w:tcBorders>
              <w:top w:val="nil"/>
              <w:bottom w:val="nil"/>
            </w:tcBorders>
            <w:shd w:val="clear" w:color="auto" w:fill="auto"/>
          </w:tcPr>
          <w:p w14:paraId="15EB47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E2CE0A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0880B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8A9C45" w14:textId="77777777" w:rsidR="0084729E" w:rsidRPr="005B6D66" w:rsidRDefault="0084729E" w:rsidP="0084729E"/>
        </w:tc>
        <w:tc>
          <w:tcPr>
            <w:tcW w:w="2711" w:type="dxa"/>
            <w:tcBorders>
              <w:top w:val="nil"/>
              <w:bottom w:val="nil"/>
            </w:tcBorders>
            <w:shd w:val="clear" w:color="auto" w:fill="auto"/>
          </w:tcPr>
          <w:p w14:paraId="3C99C7D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294C64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5172F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37C328" w14:textId="77777777" w:rsidR="0084729E" w:rsidRPr="005B6D66" w:rsidRDefault="0084729E" w:rsidP="0084729E"/>
        </w:tc>
        <w:tc>
          <w:tcPr>
            <w:tcW w:w="2711" w:type="dxa"/>
            <w:tcBorders>
              <w:top w:val="nil"/>
              <w:bottom w:val="nil"/>
            </w:tcBorders>
            <w:shd w:val="clear" w:color="auto" w:fill="auto"/>
          </w:tcPr>
          <w:p w14:paraId="0C46996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B786714" w14:textId="77777777" w:rsidR="0084729E" w:rsidRPr="005B6D66" w:rsidRDefault="0084729E" w:rsidP="0084729E">
            <w:pPr>
              <w:pStyle w:val="Tabletext"/>
            </w:pPr>
          </w:p>
        </w:tc>
      </w:tr>
      <w:tr w:rsidR="0084729E" w:rsidRPr="005B6D66" w14:paraId="3ED26B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86150D" w14:textId="77777777" w:rsidR="0084729E" w:rsidRPr="005B6D66" w:rsidRDefault="0084729E" w:rsidP="0084729E">
            <w:r w:rsidRPr="005B6D66">
              <w:t>344</w:t>
            </w:r>
          </w:p>
        </w:tc>
        <w:tc>
          <w:tcPr>
            <w:tcW w:w="2711" w:type="dxa"/>
            <w:tcBorders>
              <w:top w:val="nil"/>
              <w:bottom w:val="nil"/>
            </w:tcBorders>
            <w:shd w:val="clear" w:color="auto" w:fill="auto"/>
          </w:tcPr>
          <w:p w14:paraId="03E2352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81D805F" w14:textId="77777777" w:rsidR="0084729E" w:rsidRPr="005B6D66" w:rsidRDefault="0084729E" w:rsidP="0084729E">
            <w:pPr>
              <w:pStyle w:val="Tabletext"/>
            </w:pPr>
            <w:r w:rsidRPr="005B6D66">
              <w:t>Aleksandr Anatolevich SKACHKOV</w:t>
            </w:r>
          </w:p>
        </w:tc>
      </w:tr>
      <w:tr w:rsidR="0084729E" w:rsidRPr="005B6D66" w14:paraId="29BB87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69F6BB" w14:textId="77777777" w:rsidR="0084729E" w:rsidRPr="005B6D66" w:rsidRDefault="0084729E" w:rsidP="0084729E"/>
        </w:tc>
        <w:tc>
          <w:tcPr>
            <w:tcW w:w="2711" w:type="dxa"/>
            <w:tcBorders>
              <w:top w:val="nil"/>
              <w:bottom w:val="nil"/>
            </w:tcBorders>
            <w:shd w:val="clear" w:color="auto" w:fill="auto"/>
          </w:tcPr>
          <w:p w14:paraId="612B346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18656C4" w14:textId="494E4F91" w:rsidR="0084729E" w:rsidRPr="005B6D66" w:rsidRDefault="0084729E" w:rsidP="0084729E">
            <w:pPr>
              <w:pStyle w:val="Tabletext"/>
            </w:pPr>
            <w:r w:rsidRPr="005B6D66">
              <w:t>21 November 1960</w:t>
            </w:r>
          </w:p>
        </w:tc>
      </w:tr>
      <w:tr w:rsidR="0084729E" w:rsidRPr="005B6D66" w14:paraId="11F91D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36F720" w14:textId="77777777" w:rsidR="0084729E" w:rsidRPr="005B6D66" w:rsidRDefault="0084729E" w:rsidP="0084729E"/>
        </w:tc>
        <w:tc>
          <w:tcPr>
            <w:tcW w:w="2711" w:type="dxa"/>
            <w:tcBorders>
              <w:top w:val="nil"/>
              <w:bottom w:val="nil"/>
            </w:tcBorders>
            <w:shd w:val="clear" w:color="auto" w:fill="auto"/>
          </w:tcPr>
          <w:p w14:paraId="49B33E3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C66E200" w14:textId="77777777" w:rsidR="0084729E" w:rsidRPr="005B6D66" w:rsidRDefault="0084729E" w:rsidP="0084729E">
            <w:pPr>
              <w:pStyle w:val="Tabletext"/>
            </w:pPr>
            <w:r w:rsidRPr="005B6D66">
              <w:t>Russian</w:t>
            </w:r>
          </w:p>
        </w:tc>
      </w:tr>
      <w:tr w:rsidR="0084729E" w:rsidRPr="005B6D66" w14:paraId="56801D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E4E943" w14:textId="77777777" w:rsidR="0084729E" w:rsidRPr="005B6D66" w:rsidRDefault="0084729E" w:rsidP="0084729E"/>
        </w:tc>
        <w:tc>
          <w:tcPr>
            <w:tcW w:w="2711" w:type="dxa"/>
            <w:tcBorders>
              <w:top w:val="nil"/>
              <w:bottom w:val="nil"/>
            </w:tcBorders>
            <w:shd w:val="clear" w:color="auto" w:fill="auto"/>
          </w:tcPr>
          <w:p w14:paraId="14D5793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C9836EE"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8C4EC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F01E50" w14:textId="77777777" w:rsidR="0084729E" w:rsidRPr="005B6D66" w:rsidRDefault="0084729E" w:rsidP="0084729E"/>
        </w:tc>
        <w:tc>
          <w:tcPr>
            <w:tcW w:w="2711" w:type="dxa"/>
            <w:tcBorders>
              <w:top w:val="nil"/>
              <w:bottom w:val="nil"/>
            </w:tcBorders>
            <w:shd w:val="clear" w:color="auto" w:fill="auto"/>
          </w:tcPr>
          <w:p w14:paraId="15C79DA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5F8118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10BEA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BEBF8E" w14:textId="77777777" w:rsidR="0084729E" w:rsidRPr="005B6D66" w:rsidRDefault="0084729E" w:rsidP="0084729E"/>
        </w:tc>
        <w:tc>
          <w:tcPr>
            <w:tcW w:w="2711" w:type="dxa"/>
            <w:tcBorders>
              <w:top w:val="nil"/>
              <w:bottom w:val="nil"/>
            </w:tcBorders>
            <w:shd w:val="clear" w:color="auto" w:fill="auto"/>
          </w:tcPr>
          <w:p w14:paraId="31C7A76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36E7F06" w14:textId="77777777" w:rsidR="0084729E" w:rsidRPr="005B6D66" w:rsidRDefault="0084729E" w:rsidP="0084729E">
            <w:pPr>
              <w:pStyle w:val="Tabletext"/>
            </w:pPr>
          </w:p>
        </w:tc>
      </w:tr>
      <w:tr w:rsidR="0084729E" w:rsidRPr="005B6D66" w14:paraId="642F94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221C34" w14:textId="77777777" w:rsidR="0084729E" w:rsidRPr="005B6D66" w:rsidRDefault="0084729E" w:rsidP="0084729E">
            <w:r w:rsidRPr="005B6D66">
              <w:t>345</w:t>
            </w:r>
          </w:p>
        </w:tc>
        <w:tc>
          <w:tcPr>
            <w:tcW w:w="2711" w:type="dxa"/>
            <w:tcBorders>
              <w:top w:val="nil"/>
              <w:bottom w:val="nil"/>
            </w:tcBorders>
            <w:shd w:val="clear" w:color="auto" w:fill="auto"/>
          </w:tcPr>
          <w:p w14:paraId="24A0C86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73555F6" w14:textId="77777777" w:rsidR="0084729E" w:rsidRPr="005B6D66" w:rsidRDefault="0084729E" w:rsidP="0084729E">
            <w:pPr>
              <w:pStyle w:val="Tabletext"/>
            </w:pPr>
            <w:r w:rsidRPr="005B6D66">
              <w:t>Aleksey SITNIKOV</w:t>
            </w:r>
          </w:p>
        </w:tc>
      </w:tr>
      <w:tr w:rsidR="0084729E" w:rsidRPr="005B6D66" w14:paraId="004709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6DA0C0" w14:textId="77777777" w:rsidR="0084729E" w:rsidRPr="005B6D66" w:rsidRDefault="0084729E" w:rsidP="0084729E"/>
        </w:tc>
        <w:tc>
          <w:tcPr>
            <w:tcW w:w="2711" w:type="dxa"/>
            <w:tcBorders>
              <w:top w:val="nil"/>
              <w:bottom w:val="nil"/>
            </w:tcBorders>
            <w:shd w:val="clear" w:color="auto" w:fill="auto"/>
          </w:tcPr>
          <w:p w14:paraId="58BC926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5498383" w14:textId="1FB81EC4" w:rsidR="0084729E" w:rsidRPr="005B6D66" w:rsidRDefault="0084729E" w:rsidP="0084729E">
            <w:pPr>
              <w:pStyle w:val="Tabletext"/>
            </w:pPr>
            <w:r w:rsidRPr="005B6D66">
              <w:t>19 June 1971</w:t>
            </w:r>
          </w:p>
        </w:tc>
      </w:tr>
      <w:tr w:rsidR="0084729E" w:rsidRPr="005B6D66" w14:paraId="27A6B8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3F0748" w14:textId="77777777" w:rsidR="0084729E" w:rsidRPr="005B6D66" w:rsidRDefault="0084729E" w:rsidP="0084729E"/>
        </w:tc>
        <w:tc>
          <w:tcPr>
            <w:tcW w:w="2711" w:type="dxa"/>
            <w:tcBorders>
              <w:top w:val="nil"/>
              <w:bottom w:val="nil"/>
            </w:tcBorders>
            <w:shd w:val="clear" w:color="auto" w:fill="auto"/>
          </w:tcPr>
          <w:p w14:paraId="4D072E7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78EAD9A" w14:textId="77777777" w:rsidR="0084729E" w:rsidRPr="005B6D66" w:rsidRDefault="0084729E" w:rsidP="0084729E">
            <w:pPr>
              <w:pStyle w:val="Tabletext"/>
            </w:pPr>
            <w:r w:rsidRPr="005B6D66">
              <w:t>Russian</w:t>
            </w:r>
          </w:p>
        </w:tc>
      </w:tr>
      <w:tr w:rsidR="0084729E" w:rsidRPr="005B6D66" w14:paraId="1551BC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EE982B" w14:textId="77777777" w:rsidR="0084729E" w:rsidRPr="005B6D66" w:rsidRDefault="0084729E" w:rsidP="0084729E"/>
        </w:tc>
        <w:tc>
          <w:tcPr>
            <w:tcW w:w="2711" w:type="dxa"/>
            <w:tcBorders>
              <w:top w:val="nil"/>
              <w:bottom w:val="nil"/>
            </w:tcBorders>
            <w:shd w:val="clear" w:color="auto" w:fill="auto"/>
          </w:tcPr>
          <w:p w14:paraId="7950893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1AD6D9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FAF41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ACFC63" w14:textId="77777777" w:rsidR="0084729E" w:rsidRPr="005B6D66" w:rsidRDefault="0084729E" w:rsidP="0084729E"/>
        </w:tc>
        <w:tc>
          <w:tcPr>
            <w:tcW w:w="2711" w:type="dxa"/>
            <w:tcBorders>
              <w:top w:val="nil"/>
              <w:bottom w:val="nil"/>
            </w:tcBorders>
            <w:shd w:val="clear" w:color="auto" w:fill="auto"/>
          </w:tcPr>
          <w:p w14:paraId="365B4D5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7B2C15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EB726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800FF7" w14:textId="77777777" w:rsidR="0084729E" w:rsidRPr="005B6D66" w:rsidRDefault="0084729E" w:rsidP="0084729E"/>
        </w:tc>
        <w:tc>
          <w:tcPr>
            <w:tcW w:w="2711" w:type="dxa"/>
            <w:tcBorders>
              <w:top w:val="nil"/>
              <w:bottom w:val="nil"/>
            </w:tcBorders>
            <w:shd w:val="clear" w:color="auto" w:fill="auto"/>
          </w:tcPr>
          <w:p w14:paraId="78F1306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7DB9A31" w14:textId="77777777" w:rsidR="0084729E" w:rsidRPr="005B6D66" w:rsidRDefault="0084729E" w:rsidP="0084729E">
            <w:pPr>
              <w:pStyle w:val="Tabletext"/>
            </w:pPr>
          </w:p>
        </w:tc>
      </w:tr>
      <w:tr w:rsidR="0084729E" w:rsidRPr="005B6D66" w14:paraId="05923B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4C5755" w14:textId="77777777" w:rsidR="0084729E" w:rsidRPr="005B6D66" w:rsidRDefault="0084729E" w:rsidP="0084729E">
            <w:r w:rsidRPr="005B6D66">
              <w:t>346</w:t>
            </w:r>
          </w:p>
        </w:tc>
        <w:tc>
          <w:tcPr>
            <w:tcW w:w="2711" w:type="dxa"/>
            <w:tcBorders>
              <w:top w:val="nil"/>
              <w:bottom w:val="nil"/>
            </w:tcBorders>
            <w:shd w:val="clear" w:color="auto" w:fill="auto"/>
          </w:tcPr>
          <w:p w14:paraId="52BF547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118F596" w14:textId="77777777" w:rsidR="0084729E" w:rsidRPr="005B6D66" w:rsidRDefault="0084729E" w:rsidP="0084729E">
            <w:pPr>
              <w:pStyle w:val="Tabletext"/>
            </w:pPr>
            <w:r w:rsidRPr="005B6D66">
              <w:t>Pavel Vladimirovich SIMIGIN</w:t>
            </w:r>
          </w:p>
        </w:tc>
      </w:tr>
      <w:tr w:rsidR="0084729E" w:rsidRPr="005B6D66" w14:paraId="6B7EED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00BC2B" w14:textId="77777777" w:rsidR="0084729E" w:rsidRPr="005B6D66" w:rsidRDefault="0084729E" w:rsidP="0084729E"/>
        </w:tc>
        <w:tc>
          <w:tcPr>
            <w:tcW w:w="2711" w:type="dxa"/>
            <w:tcBorders>
              <w:top w:val="nil"/>
              <w:bottom w:val="nil"/>
            </w:tcBorders>
            <w:shd w:val="clear" w:color="auto" w:fill="auto"/>
          </w:tcPr>
          <w:p w14:paraId="753F995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3EA384F" w14:textId="4E3725ED" w:rsidR="0084729E" w:rsidRPr="005B6D66" w:rsidRDefault="0084729E" w:rsidP="0084729E">
            <w:pPr>
              <w:pStyle w:val="Tabletext"/>
            </w:pPr>
            <w:r w:rsidRPr="005B6D66">
              <w:t>26 July 1968</w:t>
            </w:r>
          </w:p>
        </w:tc>
      </w:tr>
      <w:tr w:rsidR="0084729E" w:rsidRPr="005B6D66" w14:paraId="6A9E01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7815D7" w14:textId="77777777" w:rsidR="0084729E" w:rsidRPr="005B6D66" w:rsidRDefault="0084729E" w:rsidP="0084729E"/>
        </w:tc>
        <w:tc>
          <w:tcPr>
            <w:tcW w:w="2711" w:type="dxa"/>
            <w:tcBorders>
              <w:top w:val="nil"/>
              <w:bottom w:val="nil"/>
            </w:tcBorders>
            <w:shd w:val="clear" w:color="auto" w:fill="auto"/>
          </w:tcPr>
          <w:p w14:paraId="3CEAE24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9F86DEE" w14:textId="77777777" w:rsidR="0084729E" w:rsidRPr="005B6D66" w:rsidRDefault="0084729E" w:rsidP="0084729E">
            <w:pPr>
              <w:pStyle w:val="Tabletext"/>
            </w:pPr>
            <w:r w:rsidRPr="005B6D66">
              <w:t>Russian</w:t>
            </w:r>
          </w:p>
        </w:tc>
      </w:tr>
      <w:tr w:rsidR="0084729E" w:rsidRPr="005B6D66" w14:paraId="437DC6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B2345E" w14:textId="77777777" w:rsidR="0084729E" w:rsidRPr="005B6D66" w:rsidRDefault="0084729E" w:rsidP="0084729E"/>
        </w:tc>
        <w:tc>
          <w:tcPr>
            <w:tcW w:w="2711" w:type="dxa"/>
            <w:tcBorders>
              <w:top w:val="nil"/>
              <w:bottom w:val="nil"/>
            </w:tcBorders>
            <w:shd w:val="clear" w:color="auto" w:fill="auto"/>
          </w:tcPr>
          <w:p w14:paraId="318FC5A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39F5B4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FAA8E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3130F6" w14:textId="77777777" w:rsidR="0084729E" w:rsidRPr="005B6D66" w:rsidRDefault="0084729E" w:rsidP="0084729E"/>
        </w:tc>
        <w:tc>
          <w:tcPr>
            <w:tcW w:w="2711" w:type="dxa"/>
            <w:tcBorders>
              <w:top w:val="nil"/>
              <w:bottom w:val="nil"/>
            </w:tcBorders>
            <w:shd w:val="clear" w:color="auto" w:fill="auto"/>
          </w:tcPr>
          <w:p w14:paraId="39303B8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A67EAE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6E256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374E95" w14:textId="77777777" w:rsidR="0084729E" w:rsidRPr="005B6D66" w:rsidRDefault="0084729E" w:rsidP="0084729E"/>
        </w:tc>
        <w:tc>
          <w:tcPr>
            <w:tcW w:w="2711" w:type="dxa"/>
            <w:tcBorders>
              <w:top w:val="nil"/>
              <w:bottom w:val="nil"/>
            </w:tcBorders>
            <w:shd w:val="clear" w:color="auto" w:fill="auto"/>
          </w:tcPr>
          <w:p w14:paraId="2DCEA0F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B0200B7" w14:textId="77777777" w:rsidR="0084729E" w:rsidRPr="005B6D66" w:rsidRDefault="0084729E" w:rsidP="0084729E">
            <w:pPr>
              <w:pStyle w:val="Tabletext"/>
            </w:pPr>
          </w:p>
        </w:tc>
      </w:tr>
      <w:tr w:rsidR="0084729E" w:rsidRPr="005B6D66" w14:paraId="3073A6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14CDE9" w14:textId="77777777" w:rsidR="0084729E" w:rsidRPr="005B6D66" w:rsidRDefault="0084729E" w:rsidP="0084729E">
            <w:r w:rsidRPr="005B6D66">
              <w:t>347</w:t>
            </w:r>
          </w:p>
        </w:tc>
        <w:tc>
          <w:tcPr>
            <w:tcW w:w="2711" w:type="dxa"/>
            <w:tcBorders>
              <w:top w:val="nil"/>
              <w:bottom w:val="nil"/>
            </w:tcBorders>
            <w:shd w:val="clear" w:color="auto" w:fill="auto"/>
          </w:tcPr>
          <w:p w14:paraId="5D2C67F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B9D668B" w14:textId="77777777" w:rsidR="0084729E" w:rsidRPr="005B6D66" w:rsidRDefault="0084729E" w:rsidP="0084729E">
            <w:pPr>
              <w:pStyle w:val="Tabletext"/>
            </w:pPr>
            <w:r w:rsidRPr="005B6D66">
              <w:t>Leonid Jakovlevitch SIMANOVSKIY</w:t>
            </w:r>
          </w:p>
        </w:tc>
      </w:tr>
      <w:tr w:rsidR="0084729E" w:rsidRPr="005B6D66" w14:paraId="2447E6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D9C5C5" w14:textId="77777777" w:rsidR="0084729E" w:rsidRPr="005B6D66" w:rsidRDefault="0084729E" w:rsidP="0084729E"/>
        </w:tc>
        <w:tc>
          <w:tcPr>
            <w:tcW w:w="2711" w:type="dxa"/>
            <w:tcBorders>
              <w:top w:val="nil"/>
              <w:bottom w:val="nil"/>
            </w:tcBorders>
            <w:shd w:val="clear" w:color="auto" w:fill="auto"/>
          </w:tcPr>
          <w:p w14:paraId="4085078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A7FCF7E" w14:textId="420F519B" w:rsidR="0084729E" w:rsidRPr="005B6D66" w:rsidRDefault="0084729E" w:rsidP="0084729E">
            <w:pPr>
              <w:pStyle w:val="Tabletext"/>
            </w:pPr>
            <w:r w:rsidRPr="005B6D66">
              <w:t>19 July 1949</w:t>
            </w:r>
          </w:p>
        </w:tc>
      </w:tr>
      <w:tr w:rsidR="0084729E" w:rsidRPr="005B6D66" w14:paraId="5236F2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6BFC49" w14:textId="77777777" w:rsidR="0084729E" w:rsidRPr="005B6D66" w:rsidRDefault="0084729E" w:rsidP="0084729E"/>
        </w:tc>
        <w:tc>
          <w:tcPr>
            <w:tcW w:w="2711" w:type="dxa"/>
            <w:tcBorders>
              <w:top w:val="nil"/>
              <w:bottom w:val="nil"/>
            </w:tcBorders>
            <w:shd w:val="clear" w:color="auto" w:fill="auto"/>
          </w:tcPr>
          <w:p w14:paraId="4ABA60A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B19A760" w14:textId="77777777" w:rsidR="0084729E" w:rsidRPr="005B6D66" w:rsidRDefault="0084729E" w:rsidP="0084729E">
            <w:pPr>
              <w:pStyle w:val="Tabletext"/>
            </w:pPr>
            <w:r w:rsidRPr="005B6D66">
              <w:t>Russian</w:t>
            </w:r>
          </w:p>
        </w:tc>
      </w:tr>
      <w:tr w:rsidR="0084729E" w:rsidRPr="005B6D66" w14:paraId="70AFAC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F3B754" w14:textId="77777777" w:rsidR="0084729E" w:rsidRPr="005B6D66" w:rsidRDefault="0084729E" w:rsidP="0084729E"/>
        </w:tc>
        <w:tc>
          <w:tcPr>
            <w:tcW w:w="2711" w:type="dxa"/>
            <w:tcBorders>
              <w:top w:val="nil"/>
              <w:bottom w:val="nil"/>
            </w:tcBorders>
            <w:shd w:val="clear" w:color="auto" w:fill="auto"/>
          </w:tcPr>
          <w:p w14:paraId="40CCD51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D181A2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C8A70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84E029" w14:textId="77777777" w:rsidR="0084729E" w:rsidRPr="005B6D66" w:rsidRDefault="0084729E" w:rsidP="0084729E"/>
        </w:tc>
        <w:tc>
          <w:tcPr>
            <w:tcW w:w="2711" w:type="dxa"/>
            <w:tcBorders>
              <w:top w:val="nil"/>
              <w:bottom w:val="nil"/>
            </w:tcBorders>
            <w:shd w:val="clear" w:color="auto" w:fill="auto"/>
          </w:tcPr>
          <w:p w14:paraId="6A98347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C21ECE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1346B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FD42FD" w14:textId="77777777" w:rsidR="0084729E" w:rsidRPr="005B6D66" w:rsidRDefault="0084729E" w:rsidP="0084729E"/>
        </w:tc>
        <w:tc>
          <w:tcPr>
            <w:tcW w:w="2711" w:type="dxa"/>
            <w:tcBorders>
              <w:top w:val="nil"/>
              <w:bottom w:val="nil"/>
            </w:tcBorders>
            <w:shd w:val="clear" w:color="auto" w:fill="auto"/>
          </w:tcPr>
          <w:p w14:paraId="2FFFAE0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EC39B94" w14:textId="77777777" w:rsidR="0084729E" w:rsidRPr="005B6D66" w:rsidRDefault="0084729E" w:rsidP="0084729E">
            <w:pPr>
              <w:pStyle w:val="Tabletext"/>
            </w:pPr>
          </w:p>
        </w:tc>
      </w:tr>
      <w:tr w:rsidR="0084729E" w:rsidRPr="005B6D66" w14:paraId="46FF3F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1025D8" w14:textId="77777777" w:rsidR="0084729E" w:rsidRPr="005B6D66" w:rsidRDefault="0084729E" w:rsidP="0084729E">
            <w:r w:rsidRPr="005B6D66">
              <w:t>348</w:t>
            </w:r>
          </w:p>
        </w:tc>
        <w:tc>
          <w:tcPr>
            <w:tcW w:w="2711" w:type="dxa"/>
            <w:tcBorders>
              <w:top w:val="nil"/>
              <w:bottom w:val="nil"/>
            </w:tcBorders>
            <w:shd w:val="clear" w:color="auto" w:fill="auto"/>
          </w:tcPr>
          <w:p w14:paraId="5D88ACD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F5B274B" w14:textId="77777777" w:rsidR="0084729E" w:rsidRPr="005B6D66" w:rsidRDefault="0084729E" w:rsidP="0084729E">
            <w:pPr>
              <w:pStyle w:val="Tabletext"/>
            </w:pPr>
            <w:r w:rsidRPr="005B6D66">
              <w:t>Vladimir Borisovich SENIN</w:t>
            </w:r>
          </w:p>
        </w:tc>
      </w:tr>
      <w:tr w:rsidR="0084729E" w:rsidRPr="005B6D66" w14:paraId="5A9608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3DFBAC" w14:textId="77777777" w:rsidR="0084729E" w:rsidRPr="005B6D66" w:rsidRDefault="0084729E" w:rsidP="0084729E"/>
        </w:tc>
        <w:tc>
          <w:tcPr>
            <w:tcW w:w="2711" w:type="dxa"/>
            <w:tcBorders>
              <w:top w:val="nil"/>
              <w:bottom w:val="nil"/>
            </w:tcBorders>
            <w:shd w:val="clear" w:color="auto" w:fill="auto"/>
          </w:tcPr>
          <w:p w14:paraId="69ECDB8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EAEFFBF" w14:textId="67231CF3" w:rsidR="0084729E" w:rsidRPr="005B6D66" w:rsidRDefault="0084729E" w:rsidP="0084729E">
            <w:pPr>
              <w:pStyle w:val="Tabletext"/>
            </w:pPr>
            <w:r w:rsidRPr="005B6D66">
              <w:t>17 July 1960</w:t>
            </w:r>
          </w:p>
        </w:tc>
      </w:tr>
      <w:tr w:rsidR="0084729E" w:rsidRPr="005B6D66" w14:paraId="24BC10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C63146" w14:textId="77777777" w:rsidR="0084729E" w:rsidRPr="005B6D66" w:rsidRDefault="0084729E" w:rsidP="0084729E"/>
        </w:tc>
        <w:tc>
          <w:tcPr>
            <w:tcW w:w="2711" w:type="dxa"/>
            <w:tcBorders>
              <w:top w:val="nil"/>
              <w:bottom w:val="nil"/>
            </w:tcBorders>
            <w:shd w:val="clear" w:color="auto" w:fill="auto"/>
          </w:tcPr>
          <w:p w14:paraId="765D179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C5F7298" w14:textId="77777777" w:rsidR="0084729E" w:rsidRPr="005B6D66" w:rsidRDefault="0084729E" w:rsidP="0084729E">
            <w:pPr>
              <w:pStyle w:val="Tabletext"/>
            </w:pPr>
            <w:r w:rsidRPr="005B6D66">
              <w:t>Russian</w:t>
            </w:r>
          </w:p>
        </w:tc>
      </w:tr>
      <w:tr w:rsidR="0084729E" w:rsidRPr="005B6D66" w14:paraId="0576F0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D5C6A0" w14:textId="77777777" w:rsidR="0084729E" w:rsidRPr="005B6D66" w:rsidRDefault="0084729E" w:rsidP="0084729E"/>
        </w:tc>
        <w:tc>
          <w:tcPr>
            <w:tcW w:w="2711" w:type="dxa"/>
            <w:tcBorders>
              <w:top w:val="nil"/>
              <w:bottom w:val="nil"/>
            </w:tcBorders>
            <w:shd w:val="clear" w:color="auto" w:fill="auto"/>
          </w:tcPr>
          <w:p w14:paraId="6D31CA6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A2FC3C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76452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F64435" w14:textId="77777777" w:rsidR="0084729E" w:rsidRPr="005B6D66" w:rsidRDefault="0084729E" w:rsidP="0084729E"/>
        </w:tc>
        <w:tc>
          <w:tcPr>
            <w:tcW w:w="2711" w:type="dxa"/>
            <w:tcBorders>
              <w:top w:val="nil"/>
              <w:bottom w:val="nil"/>
            </w:tcBorders>
            <w:shd w:val="clear" w:color="auto" w:fill="auto"/>
          </w:tcPr>
          <w:p w14:paraId="08A384F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42FC34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2D87D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B1E6E3" w14:textId="77777777" w:rsidR="0084729E" w:rsidRPr="005B6D66" w:rsidRDefault="0084729E" w:rsidP="0084729E"/>
        </w:tc>
        <w:tc>
          <w:tcPr>
            <w:tcW w:w="2711" w:type="dxa"/>
            <w:tcBorders>
              <w:top w:val="nil"/>
              <w:bottom w:val="nil"/>
            </w:tcBorders>
            <w:shd w:val="clear" w:color="auto" w:fill="auto"/>
          </w:tcPr>
          <w:p w14:paraId="29F3581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786A0EC" w14:textId="77777777" w:rsidR="0084729E" w:rsidRPr="005B6D66" w:rsidRDefault="0084729E" w:rsidP="0084729E">
            <w:pPr>
              <w:pStyle w:val="Tabletext"/>
            </w:pPr>
          </w:p>
        </w:tc>
      </w:tr>
      <w:tr w:rsidR="0084729E" w:rsidRPr="005B6D66" w14:paraId="2FFA1A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58B274" w14:textId="77777777" w:rsidR="0084729E" w:rsidRPr="005B6D66" w:rsidRDefault="0084729E" w:rsidP="0084729E">
            <w:r w:rsidRPr="005B6D66">
              <w:t>349</w:t>
            </w:r>
          </w:p>
        </w:tc>
        <w:tc>
          <w:tcPr>
            <w:tcW w:w="2711" w:type="dxa"/>
            <w:tcBorders>
              <w:top w:val="nil"/>
              <w:bottom w:val="nil"/>
            </w:tcBorders>
            <w:shd w:val="clear" w:color="auto" w:fill="auto"/>
          </w:tcPr>
          <w:p w14:paraId="53C2D69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4B0715E" w14:textId="77777777" w:rsidR="0084729E" w:rsidRPr="005B6D66" w:rsidRDefault="0084729E" w:rsidP="0084729E">
            <w:pPr>
              <w:pStyle w:val="Tabletext"/>
            </w:pPr>
            <w:r w:rsidRPr="005B6D66">
              <w:t>Viktor SELIVERSTOV</w:t>
            </w:r>
          </w:p>
        </w:tc>
      </w:tr>
      <w:tr w:rsidR="0084729E" w:rsidRPr="005B6D66" w14:paraId="7A6F1A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DD9472" w14:textId="77777777" w:rsidR="0084729E" w:rsidRPr="005B6D66" w:rsidRDefault="0084729E" w:rsidP="0084729E"/>
        </w:tc>
        <w:tc>
          <w:tcPr>
            <w:tcW w:w="2711" w:type="dxa"/>
            <w:tcBorders>
              <w:top w:val="nil"/>
              <w:bottom w:val="nil"/>
            </w:tcBorders>
            <w:shd w:val="clear" w:color="auto" w:fill="auto"/>
          </w:tcPr>
          <w:p w14:paraId="5794A51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C8E4EB9" w14:textId="77777777" w:rsidR="0084729E" w:rsidRPr="005B6D66" w:rsidRDefault="0084729E" w:rsidP="0084729E">
            <w:pPr>
              <w:pStyle w:val="Tabletext"/>
            </w:pPr>
            <w:r w:rsidRPr="005B6D66">
              <w:t>2 August 1954</w:t>
            </w:r>
          </w:p>
        </w:tc>
      </w:tr>
      <w:tr w:rsidR="0084729E" w:rsidRPr="005B6D66" w14:paraId="07B6E6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5B4D8D" w14:textId="77777777" w:rsidR="0084729E" w:rsidRPr="005B6D66" w:rsidRDefault="0084729E" w:rsidP="0084729E"/>
        </w:tc>
        <w:tc>
          <w:tcPr>
            <w:tcW w:w="2711" w:type="dxa"/>
            <w:tcBorders>
              <w:top w:val="nil"/>
              <w:bottom w:val="nil"/>
            </w:tcBorders>
            <w:shd w:val="clear" w:color="auto" w:fill="auto"/>
          </w:tcPr>
          <w:p w14:paraId="30BACD1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95B1EBD" w14:textId="77777777" w:rsidR="0084729E" w:rsidRPr="005B6D66" w:rsidRDefault="0084729E" w:rsidP="0084729E">
            <w:pPr>
              <w:pStyle w:val="Tabletext"/>
            </w:pPr>
            <w:r w:rsidRPr="005B6D66">
              <w:t>Russian</w:t>
            </w:r>
          </w:p>
        </w:tc>
      </w:tr>
      <w:tr w:rsidR="0084729E" w:rsidRPr="005B6D66" w14:paraId="5E8B8D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AD967A" w14:textId="77777777" w:rsidR="0084729E" w:rsidRPr="005B6D66" w:rsidRDefault="0084729E" w:rsidP="0084729E"/>
        </w:tc>
        <w:tc>
          <w:tcPr>
            <w:tcW w:w="2711" w:type="dxa"/>
            <w:tcBorders>
              <w:top w:val="nil"/>
              <w:bottom w:val="nil"/>
            </w:tcBorders>
            <w:shd w:val="clear" w:color="auto" w:fill="auto"/>
          </w:tcPr>
          <w:p w14:paraId="347287E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8D3C07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82FCA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BFE2B5" w14:textId="77777777" w:rsidR="0084729E" w:rsidRPr="005B6D66" w:rsidRDefault="0084729E" w:rsidP="0084729E"/>
        </w:tc>
        <w:tc>
          <w:tcPr>
            <w:tcW w:w="2711" w:type="dxa"/>
            <w:tcBorders>
              <w:top w:val="nil"/>
              <w:bottom w:val="nil"/>
            </w:tcBorders>
            <w:shd w:val="clear" w:color="auto" w:fill="auto"/>
          </w:tcPr>
          <w:p w14:paraId="1E68FB9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C89A94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80940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6D1CAF" w14:textId="77777777" w:rsidR="0084729E" w:rsidRPr="005B6D66" w:rsidRDefault="0084729E" w:rsidP="0084729E"/>
        </w:tc>
        <w:tc>
          <w:tcPr>
            <w:tcW w:w="2711" w:type="dxa"/>
            <w:tcBorders>
              <w:top w:val="nil"/>
              <w:bottom w:val="nil"/>
            </w:tcBorders>
            <w:shd w:val="clear" w:color="auto" w:fill="auto"/>
          </w:tcPr>
          <w:p w14:paraId="70F23FB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88316AA" w14:textId="77777777" w:rsidR="0084729E" w:rsidRPr="005B6D66" w:rsidRDefault="0084729E" w:rsidP="0084729E">
            <w:pPr>
              <w:pStyle w:val="Tabletext"/>
            </w:pPr>
          </w:p>
        </w:tc>
      </w:tr>
      <w:tr w:rsidR="0084729E" w:rsidRPr="005B6D66" w14:paraId="4734DC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08493A" w14:textId="77777777" w:rsidR="0084729E" w:rsidRPr="005B6D66" w:rsidRDefault="0084729E" w:rsidP="0084729E">
            <w:r w:rsidRPr="005B6D66">
              <w:t>350</w:t>
            </w:r>
          </w:p>
        </w:tc>
        <w:tc>
          <w:tcPr>
            <w:tcW w:w="2711" w:type="dxa"/>
            <w:tcBorders>
              <w:top w:val="nil"/>
              <w:bottom w:val="nil"/>
            </w:tcBorders>
            <w:shd w:val="clear" w:color="auto" w:fill="auto"/>
          </w:tcPr>
          <w:p w14:paraId="56EDEBA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075EDEA" w14:textId="77777777" w:rsidR="0084729E" w:rsidRPr="005B6D66" w:rsidRDefault="0084729E" w:rsidP="0084729E">
            <w:pPr>
              <w:pStyle w:val="Tabletext"/>
            </w:pPr>
            <w:r w:rsidRPr="005B6D66">
              <w:t>Aydyn Nikolaevich SARYGLAR</w:t>
            </w:r>
          </w:p>
        </w:tc>
      </w:tr>
      <w:tr w:rsidR="0084729E" w:rsidRPr="005B6D66" w14:paraId="3AE6E4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04F103" w14:textId="77777777" w:rsidR="0084729E" w:rsidRPr="005B6D66" w:rsidRDefault="0084729E" w:rsidP="0084729E"/>
        </w:tc>
        <w:tc>
          <w:tcPr>
            <w:tcW w:w="2711" w:type="dxa"/>
            <w:tcBorders>
              <w:top w:val="nil"/>
              <w:bottom w:val="nil"/>
            </w:tcBorders>
            <w:shd w:val="clear" w:color="auto" w:fill="auto"/>
          </w:tcPr>
          <w:p w14:paraId="229EE7C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52F1935" w14:textId="070C688F" w:rsidR="0084729E" w:rsidRPr="005B6D66" w:rsidRDefault="0084729E" w:rsidP="0084729E">
            <w:pPr>
              <w:pStyle w:val="Tabletext"/>
            </w:pPr>
            <w:r w:rsidRPr="005B6D66">
              <w:t>22 February 1988</w:t>
            </w:r>
          </w:p>
        </w:tc>
      </w:tr>
      <w:tr w:rsidR="0084729E" w:rsidRPr="005B6D66" w14:paraId="710C8D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D962C3" w14:textId="77777777" w:rsidR="0084729E" w:rsidRPr="005B6D66" w:rsidRDefault="0084729E" w:rsidP="0084729E"/>
        </w:tc>
        <w:tc>
          <w:tcPr>
            <w:tcW w:w="2711" w:type="dxa"/>
            <w:tcBorders>
              <w:top w:val="nil"/>
              <w:bottom w:val="nil"/>
            </w:tcBorders>
            <w:shd w:val="clear" w:color="auto" w:fill="auto"/>
          </w:tcPr>
          <w:p w14:paraId="1CAE9F4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220D808" w14:textId="77777777" w:rsidR="0084729E" w:rsidRPr="005B6D66" w:rsidRDefault="0084729E" w:rsidP="0084729E">
            <w:pPr>
              <w:pStyle w:val="Tabletext"/>
            </w:pPr>
            <w:r w:rsidRPr="005B6D66">
              <w:t>Russian</w:t>
            </w:r>
          </w:p>
        </w:tc>
      </w:tr>
      <w:tr w:rsidR="0084729E" w:rsidRPr="005B6D66" w14:paraId="28F1F4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8C76DB" w14:textId="77777777" w:rsidR="0084729E" w:rsidRPr="005B6D66" w:rsidRDefault="0084729E" w:rsidP="0084729E"/>
        </w:tc>
        <w:tc>
          <w:tcPr>
            <w:tcW w:w="2711" w:type="dxa"/>
            <w:tcBorders>
              <w:top w:val="nil"/>
              <w:bottom w:val="nil"/>
            </w:tcBorders>
            <w:shd w:val="clear" w:color="auto" w:fill="auto"/>
          </w:tcPr>
          <w:p w14:paraId="6CB8738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B34857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05C25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2BDF33" w14:textId="77777777" w:rsidR="0084729E" w:rsidRPr="005B6D66" w:rsidRDefault="0084729E" w:rsidP="0084729E"/>
        </w:tc>
        <w:tc>
          <w:tcPr>
            <w:tcW w:w="2711" w:type="dxa"/>
            <w:tcBorders>
              <w:top w:val="nil"/>
              <w:bottom w:val="nil"/>
            </w:tcBorders>
            <w:shd w:val="clear" w:color="auto" w:fill="auto"/>
          </w:tcPr>
          <w:p w14:paraId="5F1E90E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2A8CA0D"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2876A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060C69" w14:textId="77777777" w:rsidR="0084729E" w:rsidRPr="005B6D66" w:rsidRDefault="0084729E" w:rsidP="0084729E"/>
        </w:tc>
        <w:tc>
          <w:tcPr>
            <w:tcW w:w="2711" w:type="dxa"/>
            <w:tcBorders>
              <w:top w:val="nil"/>
              <w:bottom w:val="nil"/>
            </w:tcBorders>
            <w:shd w:val="clear" w:color="auto" w:fill="auto"/>
          </w:tcPr>
          <w:p w14:paraId="1516E3D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A2EDAAA" w14:textId="77777777" w:rsidR="0084729E" w:rsidRPr="005B6D66" w:rsidRDefault="0084729E" w:rsidP="0084729E">
            <w:pPr>
              <w:pStyle w:val="Tabletext"/>
            </w:pPr>
          </w:p>
        </w:tc>
      </w:tr>
      <w:tr w:rsidR="0084729E" w:rsidRPr="005B6D66" w14:paraId="09479A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099F34" w14:textId="77777777" w:rsidR="0084729E" w:rsidRPr="005B6D66" w:rsidRDefault="0084729E" w:rsidP="0084729E">
            <w:r w:rsidRPr="005B6D66">
              <w:t>351</w:t>
            </w:r>
          </w:p>
        </w:tc>
        <w:tc>
          <w:tcPr>
            <w:tcW w:w="2711" w:type="dxa"/>
            <w:tcBorders>
              <w:top w:val="nil"/>
              <w:bottom w:val="nil"/>
            </w:tcBorders>
            <w:shd w:val="clear" w:color="auto" w:fill="auto"/>
          </w:tcPr>
          <w:p w14:paraId="0C2D40B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F17A5FC" w14:textId="77777777" w:rsidR="0084729E" w:rsidRPr="005B6D66" w:rsidRDefault="0084729E" w:rsidP="0084729E">
            <w:pPr>
              <w:pStyle w:val="Tabletext"/>
            </w:pPr>
            <w:r w:rsidRPr="005B6D66">
              <w:t>Yuliya Vladimirovna SARANOVA</w:t>
            </w:r>
          </w:p>
        </w:tc>
      </w:tr>
      <w:tr w:rsidR="0084729E" w:rsidRPr="005B6D66" w14:paraId="02A447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F80107" w14:textId="77777777" w:rsidR="0084729E" w:rsidRPr="005B6D66" w:rsidRDefault="0084729E" w:rsidP="0084729E"/>
        </w:tc>
        <w:tc>
          <w:tcPr>
            <w:tcW w:w="2711" w:type="dxa"/>
            <w:tcBorders>
              <w:top w:val="nil"/>
              <w:bottom w:val="nil"/>
            </w:tcBorders>
            <w:shd w:val="clear" w:color="auto" w:fill="auto"/>
          </w:tcPr>
          <w:p w14:paraId="374C16B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D10A559" w14:textId="1D9FB88F" w:rsidR="0084729E" w:rsidRPr="005B6D66" w:rsidRDefault="0084729E" w:rsidP="0084729E">
            <w:pPr>
              <w:pStyle w:val="Tabletext"/>
            </w:pPr>
            <w:r w:rsidRPr="005B6D66">
              <w:t>21 October 1988</w:t>
            </w:r>
          </w:p>
        </w:tc>
      </w:tr>
      <w:tr w:rsidR="0084729E" w:rsidRPr="005B6D66" w14:paraId="1D6189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6A63BD" w14:textId="77777777" w:rsidR="0084729E" w:rsidRPr="005B6D66" w:rsidRDefault="0084729E" w:rsidP="0084729E"/>
        </w:tc>
        <w:tc>
          <w:tcPr>
            <w:tcW w:w="2711" w:type="dxa"/>
            <w:tcBorders>
              <w:top w:val="nil"/>
              <w:bottom w:val="nil"/>
            </w:tcBorders>
            <w:shd w:val="clear" w:color="auto" w:fill="auto"/>
          </w:tcPr>
          <w:p w14:paraId="538137A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F410B77" w14:textId="77777777" w:rsidR="0084729E" w:rsidRPr="005B6D66" w:rsidRDefault="0084729E" w:rsidP="0084729E">
            <w:pPr>
              <w:pStyle w:val="Tabletext"/>
            </w:pPr>
            <w:r w:rsidRPr="005B6D66">
              <w:t>Russian</w:t>
            </w:r>
          </w:p>
        </w:tc>
      </w:tr>
      <w:tr w:rsidR="0084729E" w:rsidRPr="005B6D66" w14:paraId="219DE8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D699F8" w14:textId="77777777" w:rsidR="0084729E" w:rsidRPr="005B6D66" w:rsidRDefault="0084729E" w:rsidP="0084729E"/>
        </w:tc>
        <w:tc>
          <w:tcPr>
            <w:tcW w:w="2711" w:type="dxa"/>
            <w:tcBorders>
              <w:top w:val="nil"/>
              <w:bottom w:val="nil"/>
            </w:tcBorders>
            <w:shd w:val="clear" w:color="auto" w:fill="auto"/>
          </w:tcPr>
          <w:p w14:paraId="60DD96E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FF33DF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AB3E3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EC7ACB" w14:textId="77777777" w:rsidR="0084729E" w:rsidRPr="005B6D66" w:rsidRDefault="0084729E" w:rsidP="0084729E"/>
        </w:tc>
        <w:tc>
          <w:tcPr>
            <w:tcW w:w="2711" w:type="dxa"/>
            <w:tcBorders>
              <w:top w:val="nil"/>
              <w:bottom w:val="nil"/>
            </w:tcBorders>
            <w:shd w:val="clear" w:color="auto" w:fill="auto"/>
          </w:tcPr>
          <w:p w14:paraId="282F9BD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57AFFC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42F95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283D17" w14:textId="77777777" w:rsidR="0084729E" w:rsidRPr="005B6D66" w:rsidRDefault="0084729E" w:rsidP="0084729E"/>
        </w:tc>
        <w:tc>
          <w:tcPr>
            <w:tcW w:w="2711" w:type="dxa"/>
            <w:tcBorders>
              <w:top w:val="nil"/>
              <w:bottom w:val="nil"/>
            </w:tcBorders>
            <w:shd w:val="clear" w:color="auto" w:fill="auto"/>
          </w:tcPr>
          <w:p w14:paraId="5CBC5E3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176588B" w14:textId="77777777" w:rsidR="0084729E" w:rsidRPr="005B6D66" w:rsidRDefault="0084729E" w:rsidP="0084729E">
            <w:pPr>
              <w:pStyle w:val="Tabletext"/>
            </w:pPr>
          </w:p>
        </w:tc>
      </w:tr>
      <w:tr w:rsidR="0084729E" w:rsidRPr="005B6D66" w14:paraId="6D6CF0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8EDF9F" w14:textId="77777777" w:rsidR="0084729E" w:rsidRPr="005B6D66" w:rsidRDefault="0084729E" w:rsidP="0084729E">
            <w:r w:rsidRPr="005B6D66">
              <w:t>352</w:t>
            </w:r>
          </w:p>
        </w:tc>
        <w:tc>
          <w:tcPr>
            <w:tcW w:w="2711" w:type="dxa"/>
            <w:tcBorders>
              <w:top w:val="nil"/>
              <w:bottom w:val="nil"/>
            </w:tcBorders>
            <w:shd w:val="clear" w:color="auto" w:fill="auto"/>
          </w:tcPr>
          <w:p w14:paraId="6425D0A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9C31E45" w14:textId="77777777" w:rsidR="0084729E" w:rsidRPr="005B6D66" w:rsidRDefault="0084729E" w:rsidP="0084729E">
            <w:pPr>
              <w:pStyle w:val="Tabletext"/>
            </w:pPr>
            <w:r w:rsidRPr="005B6D66">
              <w:t>Shamsail SARALIYEV</w:t>
            </w:r>
          </w:p>
        </w:tc>
      </w:tr>
      <w:tr w:rsidR="0084729E" w:rsidRPr="005B6D66" w14:paraId="51B1A9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661565" w14:textId="77777777" w:rsidR="0084729E" w:rsidRPr="005B6D66" w:rsidRDefault="0084729E" w:rsidP="0084729E"/>
        </w:tc>
        <w:tc>
          <w:tcPr>
            <w:tcW w:w="2711" w:type="dxa"/>
            <w:tcBorders>
              <w:top w:val="nil"/>
              <w:bottom w:val="nil"/>
            </w:tcBorders>
            <w:shd w:val="clear" w:color="auto" w:fill="auto"/>
          </w:tcPr>
          <w:p w14:paraId="724F845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F956787" w14:textId="3F852520" w:rsidR="0084729E" w:rsidRPr="005B6D66" w:rsidRDefault="0084729E" w:rsidP="0084729E">
            <w:pPr>
              <w:pStyle w:val="Tabletext"/>
            </w:pPr>
            <w:r w:rsidRPr="005B6D66">
              <w:t>5 November 1973</w:t>
            </w:r>
          </w:p>
        </w:tc>
      </w:tr>
      <w:tr w:rsidR="0084729E" w:rsidRPr="005B6D66" w14:paraId="4291B5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C20AF2" w14:textId="77777777" w:rsidR="0084729E" w:rsidRPr="005B6D66" w:rsidRDefault="0084729E" w:rsidP="0084729E"/>
        </w:tc>
        <w:tc>
          <w:tcPr>
            <w:tcW w:w="2711" w:type="dxa"/>
            <w:tcBorders>
              <w:top w:val="nil"/>
              <w:bottom w:val="nil"/>
            </w:tcBorders>
            <w:shd w:val="clear" w:color="auto" w:fill="auto"/>
          </w:tcPr>
          <w:p w14:paraId="5A2AAA6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1D7E5A5" w14:textId="77777777" w:rsidR="0084729E" w:rsidRPr="005B6D66" w:rsidRDefault="0084729E" w:rsidP="0084729E">
            <w:pPr>
              <w:pStyle w:val="Tabletext"/>
            </w:pPr>
            <w:r w:rsidRPr="005B6D66">
              <w:t>Russian</w:t>
            </w:r>
          </w:p>
        </w:tc>
      </w:tr>
      <w:tr w:rsidR="0084729E" w:rsidRPr="005B6D66" w14:paraId="1AFD65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EF7894" w14:textId="77777777" w:rsidR="0084729E" w:rsidRPr="005B6D66" w:rsidRDefault="0084729E" w:rsidP="0084729E"/>
        </w:tc>
        <w:tc>
          <w:tcPr>
            <w:tcW w:w="2711" w:type="dxa"/>
            <w:tcBorders>
              <w:top w:val="nil"/>
              <w:bottom w:val="nil"/>
            </w:tcBorders>
            <w:shd w:val="clear" w:color="auto" w:fill="auto"/>
          </w:tcPr>
          <w:p w14:paraId="7FF1BE1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816BA7E"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457BA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3AA7E2" w14:textId="77777777" w:rsidR="0084729E" w:rsidRPr="005B6D66" w:rsidRDefault="0084729E" w:rsidP="0084729E"/>
        </w:tc>
        <w:tc>
          <w:tcPr>
            <w:tcW w:w="2711" w:type="dxa"/>
            <w:tcBorders>
              <w:top w:val="nil"/>
              <w:bottom w:val="nil"/>
            </w:tcBorders>
            <w:shd w:val="clear" w:color="auto" w:fill="auto"/>
          </w:tcPr>
          <w:p w14:paraId="13474A9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105534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00C8F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9FA069" w14:textId="77777777" w:rsidR="0084729E" w:rsidRPr="005B6D66" w:rsidRDefault="0084729E" w:rsidP="0084729E"/>
        </w:tc>
        <w:tc>
          <w:tcPr>
            <w:tcW w:w="2711" w:type="dxa"/>
            <w:tcBorders>
              <w:top w:val="nil"/>
              <w:bottom w:val="nil"/>
            </w:tcBorders>
            <w:shd w:val="clear" w:color="auto" w:fill="auto"/>
          </w:tcPr>
          <w:p w14:paraId="1AD9A18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A169987" w14:textId="77777777" w:rsidR="0084729E" w:rsidRPr="005B6D66" w:rsidRDefault="0084729E" w:rsidP="0084729E">
            <w:pPr>
              <w:pStyle w:val="Tabletext"/>
            </w:pPr>
          </w:p>
        </w:tc>
      </w:tr>
      <w:tr w:rsidR="0084729E" w:rsidRPr="005B6D66" w14:paraId="49BDA3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ED222B" w14:textId="77777777" w:rsidR="0084729E" w:rsidRPr="005B6D66" w:rsidRDefault="0084729E" w:rsidP="0084729E">
            <w:r w:rsidRPr="005B6D66">
              <w:t>353</w:t>
            </w:r>
          </w:p>
        </w:tc>
        <w:tc>
          <w:tcPr>
            <w:tcW w:w="2711" w:type="dxa"/>
            <w:tcBorders>
              <w:top w:val="nil"/>
              <w:bottom w:val="nil"/>
            </w:tcBorders>
            <w:shd w:val="clear" w:color="auto" w:fill="auto"/>
          </w:tcPr>
          <w:p w14:paraId="704499B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2C925D9" w14:textId="77777777" w:rsidR="0084729E" w:rsidRPr="005B6D66" w:rsidRDefault="0084729E" w:rsidP="0084729E">
            <w:pPr>
              <w:pStyle w:val="Tabletext"/>
            </w:pPr>
            <w:r w:rsidRPr="005B6D66">
              <w:t>Aleksandr SAMOKUTYAEV</w:t>
            </w:r>
          </w:p>
        </w:tc>
      </w:tr>
      <w:tr w:rsidR="0084729E" w:rsidRPr="005B6D66" w14:paraId="722C0F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4056F2" w14:textId="77777777" w:rsidR="0084729E" w:rsidRPr="005B6D66" w:rsidRDefault="0084729E" w:rsidP="0084729E"/>
        </w:tc>
        <w:tc>
          <w:tcPr>
            <w:tcW w:w="2711" w:type="dxa"/>
            <w:tcBorders>
              <w:top w:val="nil"/>
              <w:bottom w:val="nil"/>
            </w:tcBorders>
            <w:shd w:val="clear" w:color="auto" w:fill="auto"/>
          </w:tcPr>
          <w:p w14:paraId="3E5432F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F351324" w14:textId="77777777" w:rsidR="0084729E" w:rsidRPr="005B6D66" w:rsidRDefault="0084729E" w:rsidP="0084729E">
            <w:pPr>
              <w:pStyle w:val="Tabletext"/>
            </w:pPr>
            <w:r w:rsidRPr="005B6D66">
              <w:t>13 March 1970</w:t>
            </w:r>
          </w:p>
        </w:tc>
      </w:tr>
      <w:tr w:rsidR="0084729E" w:rsidRPr="005B6D66" w14:paraId="37C97A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6A6011" w14:textId="77777777" w:rsidR="0084729E" w:rsidRPr="005B6D66" w:rsidRDefault="0084729E" w:rsidP="0084729E"/>
        </w:tc>
        <w:tc>
          <w:tcPr>
            <w:tcW w:w="2711" w:type="dxa"/>
            <w:tcBorders>
              <w:top w:val="nil"/>
              <w:bottom w:val="nil"/>
            </w:tcBorders>
            <w:shd w:val="clear" w:color="auto" w:fill="auto"/>
          </w:tcPr>
          <w:p w14:paraId="4EF4358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9B67595" w14:textId="77777777" w:rsidR="0084729E" w:rsidRPr="005B6D66" w:rsidRDefault="0084729E" w:rsidP="0084729E">
            <w:pPr>
              <w:pStyle w:val="Tabletext"/>
            </w:pPr>
            <w:r w:rsidRPr="005B6D66">
              <w:t>Russian</w:t>
            </w:r>
          </w:p>
        </w:tc>
      </w:tr>
      <w:tr w:rsidR="0084729E" w:rsidRPr="005B6D66" w14:paraId="24CFFC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5CCD12" w14:textId="77777777" w:rsidR="0084729E" w:rsidRPr="005B6D66" w:rsidRDefault="0084729E" w:rsidP="0084729E"/>
        </w:tc>
        <w:tc>
          <w:tcPr>
            <w:tcW w:w="2711" w:type="dxa"/>
            <w:tcBorders>
              <w:top w:val="nil"/>
              <w:bottom w:val="nil"/>
            </w:tcBorders>
            <w:shd w:val="clear" w:color="auto" w:fill="auto"/>
          </w:tcPr>
          <w:p w14:paraId="4E33FEC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BC2374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B8951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1C8CA6" w14:textId="77777777" w:rsidR="0084729E" w:rsidRPr="005B6D66" w:rsidRDefault="0084729E" w:rsidP="0084729E"/>
        </w:tc>
        <w:tc>
          <w:tcPr>
            <w:tcW w:w="2711" w:type="dxa"/>
            <w:tcBorders>
              <w:top w:val="nil"/>
              <w:bottom w:val="nil"/>
            </w:tcBorders>
            <w:shd w:val="clear" w:color="auto" w:fill="auto"/>
          </w:tcPr>
          <w:p w14:paraId="144CB16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D3F2C0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005FA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FA1C21" w14:textId="77777777" w:rsidR="0084729E" w:rsidRPr="005B6D66" w:rsidRDefault="0084729E" w:rsidP="0084729E"/>
        </w:tc>
        <w:tc>
          <w:tcPr>
            <w:tcW w:w="2711" w:type="dxa"/>
            <w:tcBorders>
              <w:top w:val="nil"/>
              <w:bottom w:val="nil"/>
            </w:tcBorders>
            <w:shd w:val="clear" w:color="auto" w:fill="auto"/>
          </w:tcPr>
          <w:p w14:paraId="3F16003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A134334" w14:textId="77777777" w:rsidR="0084729E" w:rsidRPr="005B6D66" w:rsidRDefault="0084729E" w:rsidP="0084729E">
            <w:pPr>
              <w:pStyle w:val="Tabletext"/>
            </w:pPr>
          </w:p>
        </w:tc>
      </w:tr>
      <w:tr w:rsidR="0084729E" w:rsidRPr="005B6D66" w14:paraId="388C8D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57C973" w14:textId="77777777" w:rsidR="0084729E" w:rsidRPr="005B6D66" w:rsidRDefault="0084729E" w:rsidP="0084729E">
            <w:r w:rsidRPr="005B6D66">
              <w:t>354</w:t>
            </w:r>
          </w:p>
        </w:tc>
        <w:tc>
          <w:tcPr>
            <w:tcW w:w="2711" w:type="dxa"/>
            <w:tcBorders>
              <w:top w:val="nil"/>
              <w:bottom w:val="nil"/>
            </w:tcBorders>
            <w:shd w:val="clear" w:color="auto" w:fill="auto"/>
          </w:tcPr>
          <w:p w14:paraId="22D8281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98759CA" w14:textId="77777777" w:rsidR="0084729E" w:rsidRPr="005B6D66" w:rsidRDefault="0084729E" w:rsidP="0084729E">
            <w:pPr>
              <w:pStyle w:val="Tabletext"/>
            </w:pPr>
            <w:r w:rsidRPr="005B6D66">
              <w:t>Vladimir Igorevich SAMOKISH</w:t>
            </w:r>
          </w:p>
        </w:tc>
      </w:tr>
      <w:tr w:rsidR="0084729E" w:rsidRPr="005B6D66" w14:paraId="6F3B34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139530" w14:textId="77777777" w:rsidR="0084729E" w:rsidRPr="005B6D66" w:rsidRDefault="0084729E" w:rsidP="0084729E"/>
        </w:tc>
        <w:tc>
          <w:tcPr>
            <w:tcW w:w="2711" w:type="dxa"/>
            <w:tcBorders>
              <w:top w:val="nil"/>
              <w:bottom w:val="nil"/>
            </w:tcBorders>
            <w:shd w:val="clear" w:color="auto" w:fill="auto"/>
          </w:tcPr>
          <w:p w14:paraId="214F0A1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043AC70" w14:textId="77777777" w:rsidR="0084729E" w:rsidRPr="005B6D66" w:rsidRDefault="0084729E" w:rsidP="0084729E">
            <w:pPr>
              <w:pStyle w:val="Tabletext"/>
            </w:pPr>
            <w:r w:rsidRPr="005B6D66">
              <w:t>20 September 1975</w:t>
            </w:r>
          </w:p>
        </w:tc>
      </w:tr>
      <w:tr w:rsidR="0084729E" w:rsidRPr="005B6D66" w14:paraId="799D75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592CD2" w14:textId="77777777" w:rsidR="0084729E" w:rsidRPr="005B6D66" w:rsidRDefault="0084729E" w:rsidP="0084729E"/>
        </w:tc>
        <w:tc>
          <w:tcPr>
            <w:tcW w:w="2711" w:type="dxa"/>
            <w:tcBorders>
              <w:top w:val="nil"/>
              <w:bottom w:val="nil"/>
            </w:tcBorders>
            <w:shd w:val="clear" w:color="auto" w:fill="auto"/>
          </w:tcPr>
          <w:p w14:paraId="711961E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5CDF784" w14:textId="77777777" w:rsidR="0084729E" w:rsidRPr="005B6D66" w:rsidRDefault="0084729E" w:rsidP="0084729E">
            <w:pPr>
              <w:pStyle w:val="Tabletext"/>
            </w:pPr>
            <w:r w:rsidRPr="005B6D66">
              <w:t>Russian</w:t>
            </w:r>
          </w:p>
        </w:tc>
      </w:tr>
      <w:tr w:rsidR="0084729E" w:rsidRPr="005B6D66" w14:paraId="16260B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A0FF98" w14:textId="77777777" w:rsidR="0084729E" w:rsidRPr="005B6D66" w:rsidRDefault="0084729E" w:rsidP="0084729E"/>
        </w:tc>
        <w:tc>
          <w:tcPr>
            <w:tcW w:w="2711" w:type="dxa"/>
            <w:tcBorders>
              <w:top w:val="nil"/>
              <w:bottom w:val="nil"/>
            </w:tcBorders>
            <w:shd w:val="clear" w:color="auto" w:fill="auto"/>
          </w:tcPr>
          <w:p w14:paraId="437A2BC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0EE6F0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397AB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83C632" w14:textId="77777777" w:rsidR="0084729E" w:rsidRPr="005B6D66" w:rsidRDefault="0084729E" w:rsidP="0084729E"/>
        </w:tc>
        <w:tc>
          <w:tcPr>
            <w:tcW w:w="2711" w:type="dxa"/>
            <w:tcBorders>
              <w:top w:val="nil"/>
              <w:bottom w:val="nil"/>
            </w:tcBorders>
            <w:shd w:val="clear" w:color="auto" w:fill="auto"/>
          </w:tcPr>
          <w:p w14:paraId="7657546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F4D4D3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A907A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A7484C" w14:textId="77777777" w:rsidR="0084729E" w:rsidRPr="005B6D66" w:rsidRDefault="0084729E" w:rsidP="0084729E"/>
        </w:tc>
        <w:tc>
          <w:tcPr>
            <w:tcW w:w="2711" w:type="dxa"/>
            <w:tcBorders>
              <w:top w:val="nil"/>
              <w:bottom w:val="nil"/>
            </w:tcBorders>
            <w:shd w:val="clear" w:color="auto" w:fill="auto"/>
          </w:tcPr>
          <w:p w14:paraId="088D372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C894E60" w14:textId="77777777" w:rsidR="0084729E" w:rsidRPr="005B6D66" w:rsidRDefault="0084729E" w:rsidP="0084729E">
            <w:pPr>
              <w:pStyle w:val="Tabletext"/>
            </w:pPr>
          </w:p>
        </w:tc>
      </w:tr>
      <w:tr w:rsidR="0084729E" w:rsidRPr="005B6D66" w14:paraId="1CB681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C1718A" w14:textId="77777777" w:rsidR="0084729E" w:rsidRPr="005B6D66" w:rsidRDefault="0084729E" w:rsidP="0084729E">
            <w:r w:rsidRPr="005B6D66">
              <w:t>355</w:t>
            </w:r>
          </w:p>
        </w:tc>
        <w:tc>
          <w:tcPr>
            <w:tcW w:w="2711" w:type="dxa"/>
            <w:tcBorders>
              <w:top w:val="nil"/>
              <w:bottom w:val="nil"/>
            </w:tcBorders>
            <w:shd w:val="clear" w:color="auto" w:fill="auto"/>
          </w:tcPr>
          <w:p w14:paraId="2F2D7C8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F0FD049" w14:textId="77777777" w:rsidR="0084729E" w:rsidRPr="005B6D66" w:rsidRDefault="0084729E" w:rsidP="0084729E">
            <w:pPr>
              <w:pStyle w:val="Tabletext"/>
            </w:pPr>
            <w:r w:rsidRPr="005B6D66">
              <w:t>Alla Leonidovna SALAEVA</w:t>
            </w:r>
          </w:p>
        </w:tc>
      </w:tr>
      <w:tr w:rsidR="0084729E" w:rsidRPr="005B6D66" w14:paraId="688D82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808A70" w14:textId="77777777" w:rsidR="0084729E" w:rsidRPr="005B6D66" w:rsidRDefault="0084729E" w:rsidP="0084729E"/>
        </w:tc>
        <w:tc>
          <w:tcPr>
            <w:tcW w:w="2711" w:type="dxa"/>
            <w:tcBorders>
              <w:top w:val="nil"/>
              <w:bottom w:val="nil"/>
            </w:tcBorders>
            <w:shd w:val="clear" w:color="auto" w:fill="auto"/>
          </w:tcPr>
          <w:p w14:paraId="7E4BBA8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A40F1EA" w14:textId="06F3A022" w:rsidR="0084729E" w:rsidRPr="005B6D66" w:rsidRDefault="0084729E" w:rsidP="0084729E">
            <w:pPr>
              <w:pStyle w:val="Tabletext"/>
            </w:pPr>
            <w:r w:rsidRPr="005B6D66">
              <w:t>14 September 1979</w:t>
            </w:r>
          </w:p>
        </w:tc>
      </w:tr>
      <w:tr w:rsidR="0084729E" w:rsidRPr="005B6D66" w14:paraId="53E2EC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D3BF24" w14:textId="77777777" w:rsidR="0084729E" w:rsidRPr="005B6D66" w:rsidRDefault="0084729E" w:rsidP="0084729E"/>
        </w:tc>
        <w:tc>
          <w:tcPr>
            <w:tcW w:w="2711" w:type="dxa"/>
            <w:tcBorders>
              <w:top w:val="nil"/>
              <w:bottom w:val="nil"/>
            </w:tcBorders>
            <w:shd w:val="clear" w:color="auto" w:fill="auto"/>
          </w:tcPr>
          <w:p w14:paraId="315897B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EC197A2" w14:textId="77777777" w:rsidR="0084729E" w:rsidRPr="005B6D66" w:rsidRDefault="0084729E" w:rsidP="0084729E">
            <w:pPr>
              <w:pStyle w:val="Tabletext"/>
            </w:pPr>
            <w:r w:rsidRPr="005B6D66">
              <w:t>Russian</w:t>
            </w:r>
          </w:p>
        </w:tc>
      </w:tr>
      <w:tr w:rsidR="0084729E" w:rsidRPr="005B6D66" w14:paraId="011AB3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8E619D" w14:textId="77777777" w:rsidR="0084729E" w:rsidRPr="005B6D66" w:rsidRDefault="0084729E" w:rsidP="0084729E"/>
        </w:tc>
        <w:tc>
          <w:tcPr>
            <w:tcW w:w="2711" w:type="dxa"/>
            <w:tcBorders>
              <w:top w:val="nil"/>
              <w:bottom w:val="nil"/>
            </w:tcBorders>
            <w:shd w:val="clear" w:color="auto" w:fill="auto"/>
          </w:tcPr>
          <w:p w14:paraId="4843A25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5B8E44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AAE08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591D23" w14:textId="77777777" w:rsidR="0084729E" w:rsidRPr="005B6D66" w:rsidRDefault="0084729E" w:rsidP="0084729E"/>
        </w:tc>
        <w:tc>
          <w:tcPr>
            <w:tcW w:w="2711" w:type="dxa"/>
            <w:tcBorders>
              <w:top w:val="nil"/>
              <w:bottom w:val="nil"/>
            </w:tcBorders>
            <w:shd w:val="clear" w:color="auto" w:fill="auto"/>
          </w:tcPr>
          <w:p w14:paraId="0DBFCCB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21D576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22E0A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82E538" w14:textId="77777777" w:rsidR="0084729E" w:rsidRPr="005B6D66" w:rsidRDefault="0084729E" w:rsidP="0084729E"/>
        </w:tc>
        <w:tc>
          <w:tcPr>
            <w:tcW w:w="2711" w:type="dxa"/>
            <w:tcBorders>
              <w:top w:val="nil"/>
              <w:bottom w:val="nil"/>
            </w:tcBorders>
            <w:shd w:val="clear" w:color="auto" w:fill="auto"/>
          </w:tcPr>
          <w:p w14:paraId="25A0799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865BDC6" w14:textId="77777777" w:rsidR="0084729E" w:rsidRPr="005B6D66" w:rsidRDefault="0084729E" w:rsidP="0084729E">
            <w:pPr>
              <w:pStyle w:val="Tabletext"/>
            </w:pPr>
          </w:p>
        </w:tc>
      </w:tr>
      <w:tr w:rsidR="0084729E" w:rsidRPr="005B6D66" w14:paraId="3E8369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58ABB5" w14:textId="77777777" w:rsidR="0084729E" w:rsidRPr="005B6D66" w:rsidRDefault="0084729E" w:rsidP="0084729E">
            <w:r w:rsidRPr="005B6D66">
              <w:t>356</w:t>
            </w:r>
          </w:p>
        </w:tc>
        <w:tc>
          <w:tcPr>
            <w:tcW w:w="2711" w:type="dxa"/>
            <w:tcBorders>
              <w:top w:val="nil"/>
              <w:bottom w:val="nil"/>
            </w:tcBorders>
            <w:shd w:val="clear" w:color="auto" w:fill="auto"/>
          </w:tcPr>
          <w:p w14:paraId="63BFED5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501BB83" w14:textId="77777777" w:rsidR="0084729E" w:rsidRPr="005B6D66" w:rsidRDefault="0084729E" w:rsidP="0084729E">
            <w:pPr>
              <w:pStyle w:val="Tabletext"/>
            </w:pPr>
            <w:r w:rsidRPr="005B6D66">
              <w:t>Oleg SAVCHENKO</w:t>
            </w:r>
          </w:p>
        </w:tc>
      </w:tr>
      <w:tr w:rsidR="0084729E" w:rsidRPr="005B6D66" w14:paraId="7AC3D5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6BB192" w14:textId="77777777" w:rsidR="0084729E" w:rsidRPr="005B6D66" w:rsidRDefault="0084729E" w:rsidP="0084729E"/>
        </w:tc>
        <w:tc>
          <w:tcPr>
            <w:tcW w:w="2711" w:type="dxa"/>
            <w:tcBorders>
              <w:top w:val="nil"/>
              <w:bottom w:val="nil"/>
            </w:tcBorders>
            <w:shd w:val="clear" w:color="auto" w:fill="auto"/>
          </w:tcPr>
          <w:p w14:paraId="08881EE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9158CB4" w14:textId="7DFB0582" w:rsidR="0084729E" w:rsidRPr="005B6D66" w:rsidRDefault="0084729E" w:rsidP="0084729E">
            <w:pPr>
              <w:pStyle w:val="Tabletext"/>
            </w:pPr>
            <w:r w:rsidRPr="005B6D66">
              <w:t>25 October 1966</w:t>
            </w:r>
          </w:p>
        </w:tc>
      </w:tr>
      <w:tr w:rsidR="0084729E" w:rsidRPr="005B6D66" w14:paraId="739076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F4593E" w14:textId="77777777" w:rsidR="0084729E" w:rsidRPr="005B6D66" w:rsidRDefault="0084729E" w:rsidP="0084729E"/>
        </w:tc>
        <w:tc>
          <w:tcPr>
            <w:tcW w:w="2711" w:type="dxa"/>
            <w:tcBorders>
              <w:top w:val="nil"/>
              <w:bottom w:val="nil"/>
            </w:tcBorders>
            <w:shd w:val="clear" w:color="auto" w:fill="auto"/>
          </w:tcPr>
          <w:p w14:paraId="4A108AB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7A79873" w14:textId="77777777" w:rsidR="0084729E" w:rsidRPr="005B6D66" w:rsidRDefault="0084729E" w:rsidP="0084729E">
            <w:pPr>
              <w:pStyle w:val="Tabletext"/>
            </w:pPr>
            <w:r w:rsidRPr="005B6D66">
              <w:t>Russian</w:t>
            </w:r>
          </w:p>
        </w:tc>
      </w:tr>
      <w:tr w:rsidR="0084729E" w:rsidRPr="005B6D66" w14:paraId="6FBC50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1FF189" w14:textId="77777777" w:rsidR="0084729E" w:rsidRPr="005B6D66" w:rsidRDefault="0084729E" w:rsidP="0084729E"/>
        </w:tc>
        <w:tc>
          <w:tcPr>
            <w:tcW w:w="2711" w:type="dxa"/>
            <w:tcBorders>
              <w:top w:val="nil"/>
              <w:bottom w:val="nil"/>
            </w:tcBorders>
            <w:shd w:val="clear" w:color="auto" w:fill="auto"/>
          </w:tcPr>
          <w:p w14:paraId="4C81DC2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CE8882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40A43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5FB2C5" w14:textId="77777777" w:rsidR="0084729E" w:rsidRPr="005B6D66" w:rsidRDefault="0084729E" w:rsidP="0084729E"/>
        </w:tc>
        <w:tc>
          <w:tcPr>
            <w:tcW w:w="2711" w:type="dxa"/>
            <w:tcBorders>
              <w:top w:val="nil"/>
              <w:bottom w:val="nil"/>
            </w:tcBorders>
            <w:shd w:val="clear" w:color="auto" w:fill="auto"/>
          </w:tcPr>
          <w:p w14:paraId="4059EB6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4A9E02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EDE35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C35986" w14:textId="77777777" w:rsidR="0084729E" w:rsidRPr="005B6D66" w:rsidRDefault="0084729E" w:rsidP="0084729E"/>
        </w:tc>
        <w:tc>
          <w:tcPr>
            <w:tcW w:w="2711" w:type="dxa"/>
            <w:tcBorders>
              <w:top w:val="nil"/>
              <w:bottom w:val="nil"/>
            </w:tcBorders>
            <w:shd w:val="clear" w:color="auto" w:fill="auto"/>
          </w:tcPr>
          <w:p w14:paraId="294E510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C867FB6" w14:textId="77777777" w:rsidR="0084729E" w:rsidRPr="005B6D66" w:rsidRDefault="0084729E" w:rsidP="0084729E">
            <w:pPr>
              <w:pStyle w:val="Tabletext"/>
            </w:pPr>
          </w:p>
        </w:tc>
      </w:tr>
      <w:tr w:rsidR="0084729E" w:rsidRPr="005B6D66" w14:paraId="6606AB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BBD9B1" w14:textId="77777777" w:rsidR="0084729E" w:rsidRPr="005B6D66" w:rsidRDefault="0084729E" w:rsidP="0084729E">
            <w:r w:rsidRPr="005B6D66">
              <w:t>357</w:t>
            </w:r>
          </w:p>
        </w:tc>
        <w:tc>
          <w:tcPr>
            <w:tcW w:w="2711" w:type="dxa"/>
            <w:tcBorders>
              <w:top w:val="nil"/>
              <w:bottom w:val="nil"/>
            </w:tcBorders>
            <w:shd w:val="clear" w:color="auto" w:fill="auto"/>
          </w:tcPr>
          <w:p w14:paraId="2A9B5FB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5B32E5F" w14:textId="77777777" w:rsidR="0084729E" w:rsidRPr="005B6D66" w:rsidRDefault="0084729E" w:rsidP="0084729E">
            <w:pPr>
              <w:pStyle w:val="Tabletext"/>
            </w:pPr>
            <w:r w:rsidRPr="005B6D66">
              <w:t>Dmitry SAVELYEV</w:t>
            </w:r>
          </w:p>
        </w:tc>
      </w:tr>
      <w:tr w:rsidR="0084729E" w:rsidRPr="005B6D66" w14:paraId="1A4D13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FDC25E" w14:textId="77777777" w:rsidR="0084729E" w:rsidRPr="005B6D66" w:rsidRDefault="0084729E" w:rsidP="0084729E"/>
        </w:tc>
        <w:tc>
          <w:tcPr>
            <w:tcW w:w="2711" w:type="dxa"/>
            <w:tcBorders>
              <w:top w:val="nil"/>
              <w:bottom w:val="nil"/>
            </w:tcBorders>
            <w:shd w:val="clear" w:color="auto" w:fill="auto"/>
          </w:tcPr>
          <w:p w14:paraId="2A1656E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60FE190" w14:textId="22092BA5" w:rsidR="0084729E" w:rsidRPr="005B6D66" w:rsidRDefault="0084729E" w:rsidP="0084729E">
            <w:pPr>
              <w:pStyle w:val="Tabletext"/>
            </w:pPr>
            <w:r w:rsidRPr="005B6D66">
              <w:t>25 May 1971</w:t>
            </w:r>
          </w:p>
        </w:tc>
      </w:tr>
      <w:tr w:rsidR="0084729E" w:rsidRPr="005B6D66" w14:paraId="10E68A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EE11D7" w14:textId="77777777" w:rsidR="0084729E" w:rsidRPr="005B6D66" w:rsidRDefault="0084729E" w:rsidP="0084729E"/>
        </w:tc>
        <w:tc>
          <w:tcPr>
            <w:tcW w:w="2711" w:type="dxa"/>
            <w:tcBorders>
              <w:top w:val="nil"/>
              <w:bottom w:val="nil"/>
            </w:tcBorders>
            <w:shd w:val="clear" w:color="auto" w:fill="auto"/>
          </w:tcPr>
          <w:p w14:paraId="5D2F1A2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30B3B15" w14:textId="77777777" w:rsidR="0084729E" w:rsidRPr="005B6D66" w:rsidRDefault="0084729E" w:rsidP="0084729E">
            <w:pPr>
              <w:pStyle w:val="Tabletext"/>
            </w:pPr>
            <w:r w:rsidRPr="005B6D66">
              <w:t>Russian</w:t>
            </w:r>
          </w:p>
        </w:tc>
      </w:tr>
      <w:tr w:rsidR="0084729E" w:rsidRPr="005B6D66" w14:paraId="2A20A2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5EB2EA" w14:textId="77777777" w:rsidR="0084729E" w:rsidRPr="005B6D66" w:rsidRDefault="0084729E" w:rsidP="0084729E"/>
        </w:tc>
        <w:tc>
          <w:tcPr>
            <w:tcW w:w="2711" w:type="dxa"/>
            <w:tcBorders>
              <w:top w:val="nil"/>
              <w:bottom w:val="nil"/>
            </w:tcBorders>
            <w:shd w:val="clear" w:color="auto" w:fill="auto"/>
          </w:tcPr>
          <w:p w14:paraId="0702BDD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F3973E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2E3FB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FADE89" w14:textId="77777777" w:rsidR="0084729E" w:rsidRPr="005B6D66" w:rsidRDefault="0084729E" w:rsidP="0084729E"/>
        </w:tc>
        <w:tc>
          <w:tcPr>
            <w:tcW w:w="2711" w:type="dxa"/>
            <w:tcBorders>
              <w:top w:val="nil"/>
              <w:bottom w:val="nil"/>
            </w:tcBorders>
            <w:shd w:val="clear" w:color="auto" w:fill="auto"/>
          </w:tcPr>
          <w:p w14:paraId="7337F21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44FC27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0E3F1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403753" w14:textId="77777777" w:rsidR="0084729E" w:rsidRPr="005B6D66" w:rsidRDefault="0084729E" w:rsidP="0084729E"/>
        </w:tc>
        <w:tc>
          <w:tcPr>
            <w:tcW w:w="2711" w:type="dxa"/>
            <w:tcBorders>
              <w:top w:val="nil"/>
              <w:bottom w:val="nil"/>
            </w:tcBorders>
            <w:shd w:val="clear" w:color="auto" w:fill="auto"/>
          </w:tcPr>
          <w:p w14:paraId="1D97400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E80DE7B" w14:textId="77777777" w:rsidR="0084729E" w:rsidRPr="005B6D66" w:rsidRDefault="0084729E" w:rsidP="0084729E">
            <w:pPr>
              <w:pStyle w:val="Tabletext"/>
            </w:pPr>
          </w:p>
        </w:tc>
      </w:tr>
      <w:tr w:rsidR="0084729E" w:rsidRPr="005B6D66" w14:paraId="7C439A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B5572F" w14:textId="77777777" w:rsidR="0084729E" w:rsidRPr="005B6D66" w:rsidRDefault="0084729E" w:rsidP="0084729E">
            <w:r w:rsidRPr="005B6D66">
              <w:t>358</w:t>
            </w:r>
          </w:p>
        </w:tc>
        <w:tc>
          <w:tcPr>
            <w:tcW w:w="2711" w:type="dxa"/>
            <w:tcBorders>
              <w:top w:val="nil"/>
              <w:bottom w:val="nil"/>
            </w:tcBorders>
            <w:shd w:val="clear" w:color="auto" w:fill="auto"/>
          </w:tcPr>
          <w:p w14:paraId="5EDE4DB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1581C55" w14:textId="77777777" w:rsidR="0084729E" w:rsidRPr="005B6D66" w:rsidRDefault="0084729E" w:rsidP="0084729E">
            <w:pPr>
              <w:pStyle w:val="Tabletext"/>
            </w:pPr>
            <w:r w:rsidRPr="005B6D66">
              <w:t>Khizri ABAKAROV</w:t>
            </w:r>
          </w:p>
        </w:tc>
      </w:tr>
      <w:tr w:rsidR="0084729E" w:rsidRPr="005B6D66" w14:paraId="604B92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98A351" w14:textId="77777777" w:rsidR="0084729E" w:rsidRPr="005B6D66" w:rsidRDefault="0084729E" w:rsidP="0084729E"/>
        </w:tc>
        <w:tc>
          <w:tcPr>
            <w:tcW w:w="2711" w:type="dxa"/>
            <w:tcBorders>
              <w:top w:val="nil"/>
              <w:bottom w:val="nil"/>
            </w:tcBorders>
            <w:shd w:val="clear" w:color="auto" w:fill="auto"/>
          </w:tcPr>
          <w:p w14:paraId="22BE39A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6B6DD0F" w14:textId="791F8971" w:rsidR="0084729E" w:rsidRPr="005B6D66" w:rsidRDefault="0084729E" w:rsidP="0084729E">
            <w:pPr>
              <w:pStyle w:val="Tabletext"/>
            </w:pPr>
            <w:r w:rsidRPr="005B6D66">
              <w:t>28 June 1960</w:t>
            </w:r>
          </w:p>
        </w:tc>
      </w:tr>
      <w:tr w:rsidR="0084729E" w:rsidRPr="005B6D66" w14:paraId="1353BE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3BEF9A" w14:textId="77777777" w:rsidR="0084729E" w:rsidRPr="005B6D66" w:rsidRDefault="0084729E" w:rsidP="0084729E"/>
        </w:tc>
        <w:tc>
          <w:tcPr>
            <w:tcW w:w="2711" w:type="dxa"/>
            <w:tcBorders>
              <w:top w:val="nil"/>
              <w:bottom w:val="nil"/>
            </w:tcBorders>
            <w:shd w:val="clear" w:color="auto" w:fill="auto"/>
          </w:tcPr>
          <w:p w14:paraId="6C63C8A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B15831D" w14:textId="77777777" w:rsidR="0084729E" w:rsidRPr="005B6D66" w:rsidRDefault="0084729E" w:rsidP="0084729E">
            <w:pPr>
              <w:pStyle w:val="Tabletext"/>
            </w:pPr>
            <w:r w:rsidRPr="005B6D66">
              <w:t>Russian</w:t>
            </w:r>
          </w:p>
        </w:tc>
      </w:tr>
      <w:tr w:rsidR="0084729E" w:rsidRPr="005B6D66" w14:paraId="24C4D3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B7CCB1" w14:textId="77777777" w:rsidR="0084729E" w:rsidRPr="005B6D66" w:rsidRDefault="0084729E" w:rsidP="0084729E"/>
        </w:tc>
        <w:tc>
          <w:tcPr>
            <w:tcW w:w="2711" w:type="dxa"/>
            <w:tcBorders>
              <w:top w:val="nil"/>
              <w:bottom w:val="nil"/>
            </w:tcBorders>
            <w:shd w:val="clear" w:color="auto" w:fill="auto"/>
          </w:tcPr>
          <w:p w14:paraId="3C34516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E24CC7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4508F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F134BA" w14:textId="77777777" w:rsidR="0084729E" w:rsidRPr="005B6D66" w:rsidRDefault="0084729E" w:rsidP="0084729E"/>
        </w:tc>
        <w:tc>
          <w:tcPr>
            <w:tcW w:w="2711" w:type="dxa"/>
            <w:tcBorders>
              <w:top w:val="nil"/>
              <w:bottom w:val="nil"/>
            </w:tcBorders>
            <w:shd w:val="clear" w:color="auto" w:fill="auto"/>
          </w:tcPr>
          <w:p w14:paraId="19809BC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5E459A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C5884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A67244" w14:textId="77777777" w:rsidR="0084729E" w:rsidRPr="005B6D66" w:rsidRDefault="0084729E" w:rsidP="0084729E"/>
        </w:tc>
        <w:tc>
          <w:tcPr>
            <w:tcW w:w="2711" w:type="dxa"/>
            <w:tcBorders>
              <w:top w:val="nil"/>
              <w:bottom w:val="nil"/>
            </w:tcBorders>
            <w:shd w:val="clear" w:color="auto" w:fill="auto"/>
          </w:tcPr>
          <w:p w14:paraId="597A6E2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8E17529" w14:textId="77777777" w:rsidR="0084729E" w:rsidRPr="005B6D66" w:rsidRDefault="0084729E" w:rsidP="0084729E">
            <w:pPr>
              <w:pStyle w:val="Tabletext"/>
            </w:pPr>
          </w:p>
        </w:tc>
      </w:tr>
      <w:tr w:rsidR="0084729E" w:rsidRPr="005B6D66" w14:paraId="59CC8C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D87915" w14:textId="77777777" w:rsidR="0084729E" w:rsidRPr="005B6D66" w:rsidRDefault="0084729E" w:rsidP="0084729E">
            <w:r w:rsidRPr="005B6D66">
              <w:t>359</w:t>
            </w:r>
          </w:p>
        </w:tc>
        <w:tc>
          <w:tcPr>
            <w:tcW w:w="2711" w:type="dxa"/>
            <w:tcBorders>
              <w:top w:val="nil"/>
              <w:bottom w:val="nil"/>
            </w:tcBorders>
            <w:shd w:val="clear" w:color="auto" w:fill="auto"/>
          </w:tcPr>
          <w:p w14:paraId="1DA9DED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8D5B6A5" w14:textId="77777777" w:rsidR="0084729E" w:rsidRPr="005B6D66" w:rsidRDefault="0084729E" w:rsidP="0084729E">
            <w:pPr>
              <w:pStyle w:val="Tabletext"/>
            </w:pPr>
            <w:r w:rsidRPr="005B6D66">
              <w:t>Bekkhan AGAYEV</w:t>
            </w:r>
          </w:p>
        </w:tc>
      </w:tr>
      <w:tr w:rsidR="0084729E" w:rsidRPr="005B6D66" w14:paraId="57F87B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3E3759" w14:textId="77777777" w:rsidR="0084729E" w:rsidRPr="005B6D66" w:rsidRDefault="0084729E" w:rsidP="0084729E"/>
        </w:tc>
        <w:tc>
          <w:tcPr>
            <w:tcW w:w="2711" w:type="dxa"/>
            <w:tcBorders>
              <w:top w:val="nil"/>
              <w:bottom w:val="nil"/>
            </w:tcBorders>
            <w:shd w:val="clear" w:color="auto" w:fill="auto"/>
          </w:tcPr>
          <w:p w14:paraId="48DE0B0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959E024" w14:textId="622B426E" w:rsidR="0084729E" w:rsidRPr="005B6D66" w:rsidRDefault="0084729E" w:rsidP="0084729E">
            <w:pPr>
              <w:pStyle w:val="Tabletext"/>
            </w:pPr>
            <w:r w:rsidRPr="005B6D66">
              <w:t>29 March 1975</w:t>
            </w:r>
          </w:p>
        </w:tc>
      </w:tr>
      <w:tr w:rsidR="0084729E" w:rsidRPr="005B6D66" w14:paraId="08B4BD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A00C78" w14:textId="77777777" w:rsidR="0084729E" w:rsidRPr="005B6D66" w:rsidRDefault="0084729E" w:rsidP="0084729E"/>
        </w:tc>
        <w:tc>
          <w:tcPr>
            <w:tcW w:w="2711" w:type="dxa"/>
            <w:tcBorders>
              <w:top w:val="nil"/>
              <w:bottom w:val="nil"/>
            </w:tcBorders>
            <w:shd w:val="clear" w:color="auto" w:fill="auto"/>
          </w:tcPr>
          <w:p w14:paraId="010B585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B481E07" w14:textId="77777777" w:rsidR="0084729E" w:rsidRPr="005B6D66" w:rsidRDefault="0084729E" w:rsidP="0084729E">
            <w:pPr>
              <w:pStyle w:val="Tabletext"/>
            </w:pPr>
            <w:r w:rsidRPr="005B6D66">
              <w:t>Russian</w:t>
            </w:r>
          </w:p>
        </w:tc>
      </w:tr>
      <w:tr w:rsidR="0084729E" w:rsidRPr="005B6D66" w14:paraId="52E039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C4634A" w14:textId="77777777" w:rsidR="0084729E" w:rsidRPr="005B6D66" w:rsidRDefault="0084729E" w:rsidP="0084729E"/>
        </w:tc>
        <w:tc>
          <w:tcPr>
            <w:tcW w:w="2711" w:type="dxa"/>
            <w:tcBorders>
              <w:top w:val="nil"/>
              <w:bottom w:val="nil"/>
            </w:tcBorders>
            <w:shd w:val="clear" w:color="auto" w:fill="auto"/>
          </w:tcPr>
          <w:p w14:paraId="4121D06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9440E2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31694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0022FC" w14:textId="77777777" w:rsidR="0084729E" w:rsidRPr="005B6D66" w:rsidRDefault="0084729E" w:rsidP="0084729E"/>
        </w:tc>
        <w:tc>
          <w:tcPr>
            <w:tcW w:w="2711" w:type="dxa"/>
            <w:tcBorders>
              <w:top w:val="nil"/>
              <w:bottom w:val="nil"/>
            </w:tcBorders>
            <w:shd w:val="clear" w:color="auto" w:fill="auto"/>
          </w:tcPr>
          <w:p w14:paraId="434B113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1E1160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08B96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5A7E7D" w14:textId="77777777" w:rsidR="0084729E" w:rsidRPr="005B6D66" w:rsidRDefault="0084729E" w:rsidP="0084729E"/>
        </w:tc>
        <w:tc>
          <w:tcPr>
            <w:tcW w:w="2711" w:type="dxa"/>
            <w:tcBorders>
              <w:top w:val="nil"/>
              <w:bottom w:val="nil"/>
            </w:tcBorders>
            <w:shd w:val="clear" w:color="auto" w:fill="auto"/>
          </w:tcPr>
          <w:p w14:paraId="0EB359D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189DA62" w14:textId="77777777" w:rsidR="0084729E" w:rsidRPr="005B6D66" w:rsidRDefault="0084729E" w:rsidP="0084729E">
            <w:pPr>
              <w:pStyle w:val="Tabletext"/>
            </w:pPr>
          </w:p>
        </w:tc>
      </w:tr>
      <w:tr w:rsidR="0084729E" w:rsidRPr="005B6D66" w14:paraId="097718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0E1000" w14:textId="77777777" w:rsidR="0084729E" w:rsidRPr="005B6D66" w:rsidRDefault="0084729E" w:rsidP="0084729E">
            <w:r w:rsidRPr="005B6D66">
              <w:t>360</w:t>
            </w:r>
          </w:p>
        </w:tc>
        <w:tc>
          <w:tcPr>
            <w:tcW w:w="2711" w:type="dxa"/>
            <w:tcBorders>
              <w:top w:val="nil"/>
              <w:bottom w:val="nil"/>
            </w:tcBorders>
            <w:shd w:val="clear" w:color="auto" w:fill="auto"/>
          </w:tcPr>
          <w:p w14:paraId="5488920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65657E8" w14:textId="77777777" w:rsidR="0084729E" w:rsidRPr="005B6D66" w:rsidRDefault="0084729E" w:rsidP="0084729E">
            <w:pPr>
              <w:pStyle w:val="Tabletext"/>
            </w:pPr>
            <w:r w:rsidRPr="005B6D66">
              <w:t>Rahim ASIMOV</w:t>
            </w:r>
          </w:p>
        </w:tc>
      </w:tr>
      <w:tr w:rsidR="0084729E" w:rsidRPr="005B6D66" w14:paraId="24169D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F1E452" w14:textId="77777777" w:rsidR="0084729E" w:rsidRPr="005B6D66" w:rsidRDefault="0084729E" w:rsidP="0084729E"/>
        </w:tc>
        <w:tc>
          <w:tcPr>
            <w:tcW w:w="2711" w:type="dxa"/>
            <w:tcBorders>
              <w:top w:val="nil"/>
              <w:bottom w:val="nil"/>
            </w:tcBorders>
            <w:shd w:val="clear" w:color="auto" w:fill="auto"/>
          </w:tcPr>
          <w:p w14:paraId="32D0F0E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4B5F8CD" w14:textId="4C2C6814" w:rsidR="0084729E" w:rsidRPr="005B6D66" w:rsidRDefault="0084729E" w:rsidP="0084729E">
            <w:pPr>
              <w:pStyle w:val="Tabletext"/>
            </w:pPr>
            <w:r w:rsidRPr="005B6D66">
              <w:t>16 August 1964</w:t>
            </w:r>
          </w:p>
        </w:tc>
      </w:tr>
      <w:tr w:rsidR="0084729E" w:rsidRPr="005B6D66" w14:paraId="18C779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96A780" w14:textId="77777777" w:rsidR="0084729E" w:rsidRPr="005B6D66" w:rsidRDefault="0084729E" w:rsidP="0084729E"/>
        </w:tc>
        <w:tc>
          <w:tcPr>
            <w:tcW w:w="2711" w:type="dxa"/>
            <w:tcBorders>
              <w:top w:val="nil"/>
              <w:bottom w:val="nil"/>
            </w:tcBorders>
            <w:shd w:val="clear" w:color="auto" w:fill="auto"/>
          </w:tcPr>
          <w:p w14:paraId="38A488E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B25EB7A" w14:textId="77777777" w:rsidR="0084729E" w:rsidRPr="005B6D66" w:rsidRDefault="0084729E" w:rsidP="0084729E">
            <w:pPr>
              <w:pStyle w:val="Tabletext"/>
            </w:pPr>
            <w:r w:rsidRPr="005B6D66">
              <w:t>Russian</w:t>
            </w:r>
          </w:p>
        </w:tc>
      </w:tr>
      <w:tr w:rsidR="0084729E" w:rsidRPr="005B6D66" w14:paraId="65F164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7C6189" w14:textId="77777777" w:rsidR="0084729E" w:rsidRPr="005B6D66" w:rsidRDefault="0084729E" w:rsidP="0084729E"/>
        </w:tc>
        <w:tc>
          <w:tcPr>
            <w:tcW w:w="2711" w:type="dxa"/>
            <w:tcBorders>
              <w:top w:val="nil"/>
              <w:bottom w:val="nil"/>
            </w:tcBorders>
            <w:shd w:val="clear" w:color="auto" w:fill="auto"/>
          </w:tcPr>
          <w:p w14:paraId="39B68EE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B93F38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F9084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A26A10" w14:textId="77777777" w:rsidR="0084729E" w:rsidRPr="005B6D66" w:rsidRDefault="0084729E" w:rsidP="0084729E"/>
        </w:tc>
        <w:tc>
          <w:tcPr>
            <w:tcW w:w="2711" w:type="dxa"/>
            <w:tcBorders>
              <w:top w:val="nil"/>
              <w:bottom w:val="nil"/>
            </w:tcBorders>
            <w:shd w:val="clear" w:color="auto" w:fill="auto"/>
          </w:tcPr>
          <w:p w14:paraId="09CBE49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E0C792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04616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47E43F" w14:textId="77777777" w:rsidR="0084729E" w:rsidRPr="005B6D66" w:rsidRDefault="0084729E" w:rsidP="0084729E"/>
        </w:tc>
        <w:tc>
          <w:tcPr>
            <w:tcW w:w="2711" w:type="dxa"/>
            <w:tcBorders>
              <w:top w:val="nil"/>
              <w:bottom w:val="nil"/>
            </w:tcBorders>
            <w:shd w:val="clear" w:color="auto" w:fill="auto"/>
          </w:tcPr>
          <w:p w14:paraId="5F0BF34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8806240" w14:textId="77777777" w:rsidR="0084729E" w:rsidRPr="005B6D66" w:rsidRDefault="0084729E" w:rsidP="0084729E">
            <w:pPr>
              <w:pStyle w:val="Tabletext"/>
            </w:pPr>
          </w:p>
        </w:tc>
      </w:tr>
      <w:tr w:rsidR="0084729E" w:rsidRPr="005B6D66" w14:paraId="2097CE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D36FA1" w14:textId="77777777" w:rsidR="0084729E" w:rsidRPr="005B6D66" w:rsidRDefault="0084729E" w:rsidP="0084729E">
            <w:r w:rsidRPr="005B6D66">
              <w:t>361</w:t>
            </w:r>
          </w:p>
        </w:tc>
        <w:tc>
          <w:tcPr>
            <w:tcW w:w="2711" w:type="dxa"/>
            <w:tcBorders>
              <w:top w:val="nil"/>
              <w:bottom w:val="nil"/>
            </w:tcBorders>
            <w:shd w:val="clear" w:color="auto" w:fill="auto"/>
          </w:tcPr>
          <w:p w14:paraId="396E488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6E16977" w14:textId="77777777" w:rsidR="0084729E" w:rsidRPr="005B6D66" w:rsidRDefault="0084729E" w:rsidP="0084729E">
            <w:pPr>
              <w:pStyle w:val="Tabletext"/>
            </w:pPr>
            <w:r w:rsidRPr="005B6D66">
              <w:t>Elvira AITKULOVA</w:t>
            </w:r>
          </w:p>
        </w:tc>
      </w:tr>
      <w:tr w:rsidR="0084729E" w:rsidRPr="005B6D66" w14:paraId="3DE3AB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E65143" w14:textId="77777777" w:rsidR="0084729E" w:rsidRPr="005B6D66" w:rsidRDefault="0084729E" w:rsidP="0084729E"/>
        </w:tc>
        <w:tc>
          <w:tcPr>
            <w:tcW w:w="2711" w:type="dxa"/>
            <w:tcBorders>
              <w:top w:val="nil"/>
              <w:bottom w:val="nil"/>
            </w:tcBorders>
            <w:shd w:val="clear" w:color="auto" w:fill="auto"/>
          </w:tcPr>
          <w:p w14:paraId="70C864A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2CA81D5" w14:textId="35719C72" w:rsidR="0084729E" w:rsidRPr="005B6D66" w:rsidRDefault="0084729E" w:rsidP="0084729E">
            <w:pPr>
              <w:pStyle w:val="Tabletext"/>
            </w:pPr>
            <w:r w:rsidRPr="005B6D66">
              <w:t>19 August 1973</w:t>
            </w:r>
          </w:p>
        </w:tc>
      </w:tr>
      <w:tr w:rsidR="0084729E" w:rsidRPr="005B6D66" w14:paraId="165898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377FFA" w14:textId="77777777" w:rsidR="0084729E" w:rsidRPr="005B6D66" w:rsidRDefault="0084729E" w:rsidP="0084729E"/>
        </w:tc>
        <w:tc>
          <w:tcPr>
            <w:tcW w:w="2711" w:type="dxa"/>
            <w:tcBorders>
              <w:top w:val="nil"/>
              <w:bottom w:val="nil"/>
            </w:tcBorders>
            <w:shd w:val="clear" w:color="auto" w:fill="auto"/>
          </w:tcPr>
          <w:p w14:paraId="06358D4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F79FFD6" w14:textId="77777777" w:rsidR="0084729E" w:rsidRPr="005B6D66" w:rsidRDefault="0084729E" w:rsidP="0084729E">
            <w:pPr>
              <w:pStyle w:val="Tabletext"/>
            </w:pPr>
            <w:r w:rsidRPr="005B6D66">
              <w:t>Russian</w:t>
            </w:r>
          </w:p>
        </w:tc>
      </w:tr>
      <w:tr w:rsidR="0084729E" w:rsidRPr="005B6D66" w14:paraId="658A58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D2AB3F" w14:textId="77777777" w:rsidR="0084729E" w:rsidRPr="005B6D66" w:rsidRDefault="0084729E" w:rsidP="0084729E"/>
        </w:tc>
        <w:tc>
          <w:tcPr>
            <w:tcW w:w="2711" w:type="dxa"/>
            <w:tcBorders>
              <w:top w:val="nil"/>
              <w:bottom w:val="nil"/>
            </w:tcBorders>
            <w:shd w:val="clear" w:color="auto" w:fill="auto"/>
          </w:tcPr>
          <w:p w14:paraId="300072D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C43867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F4A0E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74D4F9" w14:textId="77777777" w:rsidR="0084729E" w:rsidRPr="005B6D66" w:rsidRDefault="0084729E" w:rsidP="0084729E"/>
        </w:tc>
        <w:tc>
          <w:tcPr>
            <w:tcW w:w="2711" w:type="dxa"/>
            <w:tcBorders>
              <w:top w:val="nil"/>
              <w:bottom w:val="nil"/>
            </w:tcBorders>
            <w:shd w:val="clear" w:color="auto" w:fill="auto"/>
          </w:tcPr>
          <w:p w14:paraId="281B189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28A50C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89F74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11A848" w14:textId="77777777" w:rsidR="0084729E" w:rsidRPr="005B6D66" w:rsidRDefault="0084729E" w:rsidP="0084729E"/>
        </w:tc>
        <w:tc>
          <w:tcPr>
            <w:tcW w:w="2711" w:type="dxa"/>
            <w:tcBorders>
              <w:top w:val="nil"/>
              <w:bottom w:val="nil"/>
            </w:tcBorders>
            <w:shd w:val="clear" w:color="auto" w:fill="auto"/>
          </w:tcPr>
          <w:p w14:paraId="5B71B5E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45B963D" w14:textId="77777777" w:rsidR="0084729E" w:rsidRPr="005B6D66" w:rsidRDefault="0084729E" w:rsidP="0084729E">
            <w:pPr>
              <w:pStyle w:val="Tabletext"/>
            </w:pPr>
          </w:p>
        </w:tc>
      </w:tr>
      <w:tr w:rsidR="0084729E" w:rsidRPr="005B6D66" w14:paraId="7BDA18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4B2A58" w14:textId="77777777" w:rsidR="0084729E" w:rsidRPr="005B6D66" w:rsidRDefault="0084729E" w:rsidP="0084729E">
            <w:r w:rsidRPr="005B6D66">
              <w:t>362</w:t>
            </w:r>
          </w:p>
        </w:tc>
        <w:tc>
          <w:tcPr>
            <w:tcW w:w="2711" w:type="dxa"/>
            <w:tcBorders>
              <w:top w:val="nil"/>
              <w:bottom w:val="nil"/>
            </w:tcBorders>
            <w:shd w:val="clear" w:color="auto" w:fill="auto"/>
          </w:tcPr>
          <w:p w14:paraId="56A45F9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AF3F3BA" w14:textId="77777777" w:rsidR="0084729E" w:rsidRPr="005B6D66" w:rsidRDefault="0084729E" w:rsidP="0084729E">
            <w:pPr>
              <w:pStyle w:val="Tabletext"/>
            </w:pPr>
            <w:r w:rsidRPr="005B6D66">
              <w:t>Nikolay ALEXEYENKO</w:t>
            </w:r>
          </w:p>
        </w:tc>
      </w:tr>
      <w:tr w:rsidR="0084729E" w:rsidRPr="005B6D66" w14:paraId="54FD62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EC243F" w14:textId="77777777" w:rsidR="0084729E" w:rsidRPr="005B6D66" w:rsidRDefault="0084729E" w:rsidP="0084729E"/>
        </w:tc>
        <w:tc>
          <w:tcPr>
            <w:tcW w:w="2711" w:type="dxa"/>
            <w:tcBorders>
              <w:top w:val="nil"/>
              <w:bottom w:val="nil"/>
            </w:tcBorders>
            <w:shd w:val="clear" w:color="auto" w:fill="auto"/>
          </w:tcPr>
          <w:p w14:paraId="1637750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89270C7" w14:textId="684E16D5" w:rsidR="0084729E" w:rsidRPr="005B6D66" w:rsidRDefault="0084729E" w:rsidP="0084729E">
            <w:pPr>
              <w:pStyle w:val="Tabletext"/>
            </w:pPr>
            <w:r w:rsidRPr="005B6D66">
              <w:t>29 November 1971</w:t>
            </w:r>
          </w:p>
        </w:tc>
      </w:tr>
      <w:tr w:rsidR="0084729E" w:rsidRPr="005B6D66" w14:paraId="516259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AD2B8D" w14:textId="77777777" w:rsidR="0084729E" w:rsidRPr="005B6D66" w:rsidRDefault="0084729E" w:rsidP="0084729E"/>
        </w:tc>
        <w:tc>
          <w:tcPr>
            <w:tcW w:w="2711" w:type="dxa"/>
            <w:tcBorders>
              <w:top w:val="nil"/>
              <w:bottom w:val="nil"/>
            </w:tcBorders>
            <w:shd w:val="clear" w:color="auto" w:fill="auto"/>
          </w:tcPr>
          <w:p w14:paraId="696C7EB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245F8B1" w14:textId="77777777" w:rsidR="0084729E" w:rsidRPr="005B6D66" w:rsidRDefault="0084729E" w:rsidP="0084729E">
            <w:pPr>
              <w:pStyle w:val="Tabletext"/>
            </w:pPr>
            <w:r w:rsidRPr="005B6D66">
              <w:t>Russian</w:t>
            </w:r>
          </w:p>
        </w:tc>
      </w:tr>
      <w:tr w:rsidR="0084729E" w:rsidRPr="005B6D66" w14:paraId="40C617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0A63E8" w14:textId="77777777" w:rsidR="0084729E" w:rsidRPr="005B6D66" w:rsidRDefault="0084729E" w:rsidP="0084729E"/>
        </w:tc>
        <w:tc>
          <w:tcPr>
            <w:tcW w:w="2711" w:type="dxa"/>
            <w:tcBorders>
              <w:top w:val="nil"/>
              <w:bottom w:val="nil"/>
            </w:tcBorders>
            <w:shd w:val="clear" w:color="auto" w:fill="auto"/>
          </w:tcPr>
          <w:p w14:paraId="3AA78B1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88F694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F9833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8E620A" w14:textId="77777777" w:rsidR="0084729E" w:rsidRPr="005B6D66" w:rsidRDefault="0084729E" w:rsidP="0084729E"/>
        </w:tc>
        <w:tc>
          <w:tcPr>
            <w:tcW w:w="2711" w:type="dxa"/>
            <w:tcBorders>
              <w:top w:val="nil"/>
              <w:bottom w:val="nil"/>
            </w:tcBorders>
            <w:shd w:val="clear" w:color="auto" w:fill="auto"/>
          </w:tcPr>
          <w:p w14:paraId="1353CA9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08EC13E"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C734A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FF7641" w14:textId="77777777" w:rsidR="0084729E" w:rsidRPr="005B6D66" w:rsidRDefault="0084729E" w:rsidP="0084729E"/>
        </w:tc>
        <w:tc>
          <w:tcPr>
            <w:tcW w:w="2711" w:type="dxa"/>
            <w:tcBorders>
              <w:top w:val="nil"/>
              <w:bottom w:val="nil"/>
            </w:tcBorders>
            <w:shd w:val="clear" w:color="auto" w:fill="auto"/>
          </w:tcPr>
          <w:p w14:paraId="0F686C0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404851C" w14:textId="77777777" w:rsidR="0084729E" w:rsidRPr="005B6D66" w:rsidRDefault="0084729E" w:rsidP="0084729E">
            <w:pPr>
              <w:pStyle w:val="Tabletext"/>
            </w:pPr>
          </w:p>
        </w:tc>
      </w:tr>
      <w:tr w:rsidR="0084729E" w:rsidRPr="005B6D66" w14:paraId="6D822D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06AD51" w14:textId="77777777" w:rsidR="0084729E" w:rsidRPr="005B6D66" w:rsidRDefault="0084729E" w:rsidP="0084729E">
            <w:r w:rsidRPr="005B6D66">
              <w:t>363</w:t>
            </w:r>
          </w:p>
        </w:tc>
        <w:tc>
          <w:tcPr>
            <w:tcW w:w="2711" w:type="dxa"/>
            <w:tcBorders>
              <w:top w:val="nil"/>
              <w:bottom w:val="nil"/>
            </w:tcBorders>
            <w:shd w:val="clear" w:color="auto" w:fill="auto"/>
          </w:tcPr>
          <w:p w14:paraId="4133DDE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DD4F32E" w14:textId="77777777" w:rsidR="0084729E" w:rsidRPr="005B6D66" w:rsidRDefault="0084729E" w:rsidP="0084729E">
            <w:pPr>
              <w:pStyle w:val="Tabletext"/>
            </w:pPr>
            <w:r w:rsidRPr="005B6D66">
              <w:t>Sergey ALTUKHOV</w:t>
            </w:r>
          </w:p>
        </w:tc>
      </w:tr>
      <w:tr w:rsidR="0084729E" w:rsidRPr="005B6D66" w14:paraId="25257E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097FB0" w14:textId="77777777" w:rsidR="0084729E" w:rsidRPr="005B6D66" w:rsidRDefault="0084729E" w:rsidP="0084729E"/>
        </w:tc>
        <w:tc>
          <w:tcPr>
            <w:tcW w:w="2711" w:type="dxa"/>
            <w:tcBorders>
              <w:top w:val="nil"/>
              <w:bottom w:val="nil"/>
            </w:tcBorders>
            <w:shd w:val="clear" w:color="auto" w:fill="auto"/>
          </w:tcPr>
          <w:p w14:paraId="257447C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8F3342C" w14:textId="6F62D0C4" w:rsidR="0084729E" w:rsidRPr="005B6D66" w:rsidRDefault="0084729E" w:rsidP="0084729E">
            <w:pPr>
              <w:pStyle w:val="Tabletext"/>
            </w:pPr>
            <w:r w:rsidRPr="005B6D66">
              <w:t>23 February 1982</w:t>
            </w:r>
          </w:p>
        </w:tc>
      </w:tr>
      <w:tr w:rsidR="0084729E" w:rsidRPr="005B6D66" w14:paraId="0B8EEC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7BCACA" w14:textId="77777777" w:rsidR="0084729E" w:rsidRPr="005B6D66" w:rsidRDefault="0084729E" w:rsidP="0084729E"/>
        </w:tc>
        <w:tc>
          <w:tcPr>
            <w:tcW w:w="2711" w:type="dxa"/>
            <w:tcBorders>
              <w:top w:val="nil"/>
              <w:bottom w:val="nil"/>
            </w:tcBorders>
            <w:shd w:val="clear" w:color="auto" w:fill="auto"/>
          </w:tcPr>
          <w:p w14:paraId="6A1F6EB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2E73952" w14:textId="77777777" w:rsidR="0084729E" w:rsidRPr="005B6D66" w:rsidRDefault="0084729E" w:rsidP="0084729E">
            <w:pPr>
              <w:pStyle w:val="Tabletext"/>
            </w:pPr>
            <w:r w:rsidRPr="005B6D66">
              <w:t>Russian</w:t>
            </w:r>
          </w:p>
        </w:tc>
      </w:tr>
      <w:tr w:rsidR="0084729E" w:rsidRPr="005B6D66" w14:paraId="6F7C90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18E7A2" w14:textId="77777777" w:rsidR="0084729E" w:rsidRPr="005B6D66" w:rsidRDefault="0084729E" w:rsidP="0084729E"/>
        </w:tc>
        <w:tc>
          <w:tcPr>
            <w:tcW w:w="2711" w:type="dxa"/>
            <w:tcBorders>
              <w:top w:val="nil"/>
              <w:bottom w:val="nil"/>
            </w:tcBorders>
            <w:shd w:val="clear" w:color="auto" w:fill="auto"/>
          </w:tcPr>
          <w:p w14:paraId="277AF11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27FE4E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FCBEF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C68614" w14:textId="77777777" w:rsidR="0084729E" w:rsidRPr="005B6D66" w:rsidRDefault="0084729E" w:rsidP="0084729E"/>
        </w:tc>
        <w:tc>
          <w:tcPr>
            <w:tcW w:w="2711" w:type="dxa"/>
            <w:tcBorders>
              <w:top w:val="nil"/>
              <w:bottom w:val="nil"/>
            </w:tcBorders>
            <w:shd w:val="clear" w:color="auto" w:fill="auto"/>
          </w:tcPr>
          <w:p w14:paraId="1312694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45DDBF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12C6C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B3466E" w14:textId="77777777" w:rsidR="0084729E" w:rsidRPr="005B6D66" w:rsidRDefault="0084729E" w:rsidP="0084729E"/>
        </w:tc>
        <w:tc>
          <w:tcPr>
            <w:tcW w:w="2711" w:type="dxa"/>
            <w:tcBorders>
              <w:top w:val="nil"/>
              <w:bottom w:val="nil"/>
            </w:tcBorders>
            <w:shd w:val="clear" w:color="auto" w:fill="auto"/>
          </w:tcPr>
          <w:p w14:paraId="51A1A3E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118D83D" w14:textId="77777777" w:rsidR="0084729E" w:rsidRPr="005B6D66" w:rsidRDefault="0084729E" w:rsidP="0084729E">
            <w:pPr>
              <w:pStyle w:val="Tabletext"/>
            </w:pPr>
          </w:p>
        </w:tc>
      </w:tr>
      <w:tr w:rsidR="0084729E" w:rsidRPr="005B6D66" w14:paraId="353BC9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47C03A" w14:textId="77777777" w:rsidR="0084729E" w:rsidRPr="005B6D66" w:rsidRDefault="0084729E" w:rsidP="0084729E">
            <w:r w:rsidRPr="005B6D66">
              <w:t>364</w:t>
            </w:r>
          </w:p>
        </w:tc>
        <w:tc>
          <w:tcPr>
            <w:tcW w:w="2711" w:type="dxa"/>
            <w:tcBorders>
              <w:top w:val="nil"/>
              <w:bottom w:val="nil"/>
            </w:tcBorders>
            <w:shd w:val="clear" w:color="auto" w:fill="auto"/>
          </w:tcPr>
          <w:p w14:paraId="6BA6410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4192F63" w14:textId="77777777" w:rsidR="0084729E" w:rsidRPr="005B6D66" w:rsidRDefault="0084729E" w:rsidP="0084729E">
            <w:pPr>
              <w:pStyle w:val="Tabletext"/>
            </w:pPr>
            <w:r w:rsidRPr="005B6D66">
              <w:t>Andrey ALSHEVSKIH</w:t>
            </w:r>
          </w:p>
        </w:tc>
      </w:tr>
      <w:tr w:rsidR="0084729E" w:rsidRPr="005B6D66" w14:paraId="798943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AA1F20" w14:textId="77777777" w:rsidR="0084729E" w:rsidRPr="005B6D66" w:rsidRDefault="0084729E" w:rsidP="0084729E"/>
        </w:tc>
        <w:tc>
          <w:tcPr>
            <w:tcW w:w="2711" w:type="dxa"/>
            <w:tcBorders>
              <w:top w:val="nil"/>
              <w:bottom w:val="nil"/>
            </w:tcBorders>
            <w:shd w:val="clear" w:color="auto" w:fill="auto"/>
          </w:tcPr>
          <w:p w14:paraId="0678FD0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A8E8B77" w14:textId="0809F1F4" w:rsidR="0084729E" w:rsidRPr="005B6D66" w:rsidRDefault="0084729E" w:rsidP="0084729E">
            <w:pPr>
              <w:pStyle w:val="Tabletext"/>
            </w:pPr>
            <w:r w:rsidRPr="005B6D66">
              <w:t>14 May 1972</w:t>
            </w:r>
          </w:p>
        </w:tc>
      </w:tr>
      <w:tr w:rsidR="0084729E" w:rsidRPr="005B6D66" w14:paraId="3D17E9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E9957C" w14:textId="77777777" w:rsidR="0084729E" w:rsidRPr="005B6D66" w:rsidRDefault="0084729E" w:rsidP="0084729E"/>
        </w:tc>
        <w:tc>
          <w:tcPr>
            <w:tcW w:w="2711" w:type="dxa"/>
            <w:tcBorders>
              <w:top w:val="nil"/>
              <w:bottom w:val="nil"/>
            </w:tcBorders>
            <w:shd w:val="clear" w:color="auto" w:fill="auto"/>
          </w:tcPr>
          <w:p w14:paraId="19187C1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B5DEB47" w14:textId="77777777" w:rsidR="0084729E" w:rsidRPr="005B6D66" w:rsidRDefault="0084729E" w:rsidP="0084729E">
            <w:pPr>
              <w:pStyle w:val="Tabletext"/>
            </w:pPr>
            <w:r w:rsidRPr="005B6D66">
              <w:t>Russian</w:t>
            </w:r>
          </w:p>
        </w:tc>
      </w:tr>
      <w:tr w:rsidR="0084729E" w:rsidRPr="005B6D66" w14:paraId="4BAA5C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77AD81" w14:textId="77777777" w:rsidR="0084729E" w:rsidRPr="005B6D66" w:rsidRDefault="0084729E" w:rsidP="0084729E"/>
        </w:tc>
        <w:tc>
          <w:tcPr>
            <w:tcW w:w="2711" w:type="dxa"/>
            <w:tcBorders>
              <w:top w:val="nil"/>
              <w:bottom w:val="nil"/>
            </w:tcBorders>
            <w:shd w:val="clear" w:color="auto" w:fill="auto"/>
          </w:tcPr>
          <w:p w14:paraId="5F48029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898DED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F1EFE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B0B453" w14:textId="77777777" w:rsidR="0084729E" w:rsidRPr="005B6D66" w:rsidRDefault="0084729E" w:rsidP="0084729E"/>
        </w:tc>
        <w:tc>
          <w:tcPr>
            <w:tcW w:w="2711" w:type="dxa"/>
            <w:tcBorders>
              <w:top w:val="nil"/>
              <w:bottom w:val="nil"/>
            </w:tcBorders>
            <w:shd w:val="clear" w:color="auto" w:fill="auto"/>
          </w:tcPr>
          <w:p w14:paraId="5302CF8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DE1810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5BAAB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0F6C67" w14:textId="77777777" w:rsidR="0084729E" w:rsidRPr="005B6D66" w:rsidRDefault="0084729E" w:rsidP="0084729E"/>
        </w:tc>
        <w:tc>
          <w:tcPr>
            <w:tcW w:w="2711" w:type="dxa"/>
            <w:tcBorders>
              <w:top w:val="nil"/>
              <w:bottom w:val="nil"/>
            </w:tcBorders>
            <w:shd w:val="clear" w:color="auto" w:fill="auto"/>
          </w:tcPr>
          <w:p w14:paraId="21BE726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236A73E" w14:textId="77777777" w:rsidR="0084729E" w:rsidRPr="005B6D66" w:rsidRDefault="0084729E" w:rsidP="0084729E">
            <w:pPr>
              <w:pStyle w:val="Tabletext"/>
            </w:pPr>
          </w:p>
        </w:tc>
      </w:tr>
      <w:tr w:rsidR="0084729E" w:rsidRPr="005B6D66" w14:paraId="6E9084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4872CC" w14:textId="77777777" w:rsidR="0084729E" w:rsidRPr="005B6D66" w:rsidRDefault="0084729E" w:rsidP="0084729E">
            <w:r w:rsidRPr="005B6D66">
              <w:t>365</w:t>
            </w:r>
          </w:p>
        </w:tc>
        <w:tc>
          <w:tcPr>
            <w:tcW w:w="2711" w:type="dxa"/>
            <w:tcBorders>
              <w:top w:val="nil"/>
              <w:bottom w:val="nil"/>
            </w:tcBorders>
            <w:shd w:val="clear" w:color="auto" w:fill="auto"/>
          </w:tcPr>
          <w:p w14:paraId="4768A69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4CBEEB0" w14:textId="77777777" w:rsidR="0084729E" w:rsidRPr="005B6D66" w:rsidRDefault="0084729E" w:rsidP="0084729E">
            <w:pPr>
              <w:pStyle w:val="Tabletext"/>
            </w:pPr>
            <w:r w:rsidRPr="005B6D66">
              <w:t>Olga AMELCHENKOVA</w:t>
            </w:r>
          </w:p>
        </w:tc>
      </w:tr>
      <w:tr w:rsidR="0084729E" w:rsidRPr="005B6D66" w14:paraId="42E9FB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424133" w14:textId="77777777" w:rsidR="0084729E" w:rsidRPr="005B6D66" w:rsidRDefault="0084729E" w:rsidP="0084729E"/>
        </w:tc>
        <w:tc>
          <w:tcPr>
            <w:tcW w:w="2711" w:type="dxa"/>
            <w:tcBorders>
              <w:top w:val="nil"/>
              <w:bottom w:val="nil"/>
            </w:tcBorders>
            <w:shd w:val="clear" w:color="auto" w:fill="auto"/>
          </w:tcPr>
          <w:p w14:paraId="3DCC0DE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83D4E19" w14:textId="4DE8B5BC" w:rsidR="0084729E" w:rsidRPr="005B6D66" w:rsidRDefault="0084729E" w:rsidP="0084729E">
            <w:pPr>
              <w:pStyle w:val="Tabletext"/>
            </w:pPr>
            <w:r w:rsidRPr="005B6D66">
              <w:t>5 September 1990</w:t>
            </w:r>
          </w:p>
        </w:tc>
      </w:tr>
      <w:tr w:rsidR="0084729E" w:rsidRPr="005B6D66" w14:paraId="203CF8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5CCFF1" w14:textId="77777777" w:rsidR="0084729E" w:rsidRPr="005B6D66" w:rsidRDefault="0084729E" w:rsidP="0084729E"/>
        </w:tc>
        <w:tc>
          <w:tcPr>
            <w:tcW w:w="2711" w:type="dxa"/>
            <w:tcBorders>
              <w:top w:val="nil"/>
              <w:bottom w:val="nil"/>
            </w:tcBorders>
            <w:shd w:val="clear" w:color="auto" w:fill="auto"/>
          </w:tcPr>
          <w:p w14:paraId="74A20A0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76747DF" w14:textId="77777777" w:rsidR="0084729E" w:rsidRPr="005B6D66" w:rsidRDefault="0084729E" w:rsidP="0084729E">
            <w:pPr>
              <w:pStyle w:val="Tabletext"/>
            </w:pPr>
            <w:r w:rsidRPr="005B6D66">
              <w:t>Russian</w:t>
            </w:r>
          </w:p>
        </w:tc>
      </w:tr>
      <w:tr w:rsidR="0084729E" w:rsidRPr="005B6D66" w14:paraId="624BD8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2097B3" w14:textId="77777777" w:rsidR="0084729E" w:rsidRPr="005B6D66" w:rsidRDefault="0084729E" w:rsidP="0084729E"/>
        </w:tc>
        <w:tc>
          <w:tcPr>
            <w:tcW w:w="2711" w:type="dxa"/>
            <w:tcBorders>
              <w:top w:val="nil"/>
              <w:bottom w:val="nil"/>
            </w:tcBorders>
            <w:shd w:val="clear" w:color="auto" w:fill="auto"/>
          </w:tcPr>
          <w:p w14:paraId="23688AB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C9E5C6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62382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AB3AB8" w14:textId="77777777" w:rsidR="0084729E" w:rsidRPr="005B6D66" w:rsidRDefault="0084729E" w:rsidP="0084729E"/>
        </w:tc>
        <w:tc>
          <w:tcPr>
            <w:tcW w:w="2711" w:type="dxa"/>
            <w:tcBorders>
              <w:top w:val="nil"/>
              <w:bottom w:val="nil"/>
            </w:tcBorders>
            <w:shd w:val="clear" w:color="auto" w:fill="auto"/>
          </w:tcPr>
          <w:p w14:paraId="4DF864D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D411DDD"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5F9A2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655711" w14:textId="77777777" w:rsidR="0084729E" w:rsidRPr="005B6D66" w:rsidRDefault="0084729E" w:rsidP="0084729E"/>
        </w:tc>
        <w:tc>
          <w:tcPr>
            <w:tcW w:w="2711" w:type="dxa"/>
            <w:tcBorders>
              <w:top w:val="nil"/>
              <w:bottom w:val="nil"/>
            </w:tcBorders>
            <w:shd w:val="clear" w:color="auto" w:fill="auto"/>
          </w:tcPr>
          <w:p w14:paraId="69C9E64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193964C" w14:textId="77777777" w:rsidR="0084729E" w:rsidRPr="005B6D66" w:rsidRDefault="0084729E" w:rsidP="0084729E">
            <w:pPr>
              <w:pStyle w:val="Tabletext"/>
            </w:pPr>
          </w:p>
        </w:tc>
      </w:tr>
      <w:tr w:rsidR="0084729E" w:rsidRPr="005B6D66" w14:paraId="53BCE8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CA884B" w14:textId="77777777" w:rsidR="0084729E" w:rsidRPr="005B6D66" w:rsidRDefault="0084729E" w:rsidP="0084729E">
            <w:r w:rsidRPr="005B6D66">
              <w:t>366</w:t>
            </w:r>
          </w:p>
        </w:tc>
        <w:tc>
          <w:tcPr>
            <w:tcW w:w="2711" w:type="dxa"/>
            <w:tcBorders>
              <w:top w:val="nil"/>
              <w:bottom w:val="nil"/>
            </w:tcBorders>
            <w:shd w:val="clear" w:color="auto" w:fill="auto"/>
          </w:tcPr>
          <w:p w14:paraId="08DB73B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5F3C441" w14:textId="77777777" w:rsidR="0084729E" w:rsidRPr="005B6D66" w:rsidRDefault="0084729E" w:rsidP="0084729E">
            <w:pPr>
              <w:pStyle w:val="Tabletext"/>
            </w:pPr>
            <w:r w:rsidRPr="005B6D66">
              <w:t>Andrey ANIKEYEV</w:t>
            </w:r>
          </w:p>
        </w:tc>
      </w:tr>
      <w:tr w:rsidR="0084729E" w:rsidRPr="005B6D66" w14:paraId="568471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387047" w14:textId="77777777" w:rsidR="0084729E" w:rsidRPr="005B6D66" w:rsidRDefault="0084729E" w:rsidP="0084729E"/>
        </w:tc>
        <w:tc>
          <w:tcPr>
            <w:tcW w:w="2711" w:type="dxa"/>
            <w:tcBorders>
              <w:top w:val="nil"/>
              <w:bottom w:val="nil"/>
            </w:tcBorders>
            <w:shd w:val="clear" w:color="auto" w:fill="auto"/>
          </w:tcPr>
          <w:p w14:paraId="3D38055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930F71A" w14:textId="3C2140E1" w:rsidR="0084729E" w:rsidRPr="005B6D66" w:rsidRDefault="0084729E" w:rsidP="0084729E">
            <w:pPr>
              <w:pStyle w:val="Tabletext"/>
            </w:pPr>
            <w:r w:rsidRPr="005B6D66">
              <w:t>16 December 1961</w:t>
            </w:r>
          </w:p>
        </w:tc>
      </w:tr>
      <w:tr w:rsidR="0084729E" w:rsidRPr="005B6D66" w14:paraId="6EF149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1222AD" w14:textId="77777777" w:rsidR="0084729E" w:rsidRPr="005B6D66" w:rsidRDefault="0084729E" w:rsidP="0084729E"/>
        </w:tc>
        <w:tc>
          <w:tcPr>
            <w:tcW w:w="2711" w:type="dxa"/>
            <w:tcBorders>
              <w:top w:val="nil"/>
              <w:bottom w:val="nil"/>
            </w:tcBorders>
            <w:shd w:val="clear" w:color="auto" w:fill="auto"/>
          </w:tcPr>
          <w:p w14:paraId="7CC9216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B149051" w14:textId="77777777" w:rsidR="0084729E" w:rsidRPr="005B6D66" w:rsidRDefault="0084729E" w:rsidP="0084729E">
            <w:pPr>
              <w:pStyle w:val="Tabletext"/>
            </w:pPr>
            <w:r w:rsidRPr="005B6D66">
              <w:t>Russian</w:t>
            </w:r>
          </w:p>
        </w:tc>
      </w:tr>
      <w:tr w:rsidR="0084729E" w:rsidRPr="005B6D66" w14:paraId="2CD28E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AF8111" w14:textId="77777777" w:rsidR="0084729E" w:rsidRPr="005B6D66" w:rsidRDefault="0084729E" w:rsidP="0084729E"/>
        </w:tc>
        <w:tc>
          <w:tcPr>
            <w:tcW w:w="2711" w:type="dxa"/>
            <w:tcBorders>
              <w:top w:val="nil"/>
              <w:bottom w:val="nil"/>
            </w:tcBorders>
            <w:shd w:val="clear" w:color="auto" w:fill="auto"/>
          </w:tcPr>
          <w:p w14:paraId="1CF7383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334D4B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BD3BD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BB8D7B" w14:textId="77777777" w:rsidR="0084729E" w:rsidRPr="005B6D66" w:rsidRDefault="0084729E" w:rsidP="0084729E"/>
        </w:tc>
        <w:tc>
          <w:tcPr>
            <w:tcW w:w="2711" w:type="dxa"/>
            <w:tcBorders>
              <w:top w:val="nil"/>
              <w:bottom w:val="nil"/>
            </w:tcBorders>
            <w:shd w:val="clear" w:color="auto" w:fill="auto"/>
          </w:tcPr>
          <w:p w14:paraId="4A2F7BD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AAE4D2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C2B62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15A3CE" w14:textId="77777777" w:rsidR="0084729E" w:rsidRPr="005B6D66" w:rsidRDefault="0084729E" w:rsidP="0084729E"/>
        </w:tc>
        <w:tc>
          <w:tcPr>
            <w:tcW w:w="2711" w:type="dxa"/>
            <w:tcBorders>
              <w:top w:val="nil"/>
              <w:bottom w:val="nil"/>
            </w:tcBorders>
            <w:shd w:val="clear" w:color="auto" w:fill="auto"/>
          </w:tcPr>
          <w:p w14:paraId="5A3A070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F2D693E" w14:textId="77777777" w:rsidR="0084729E" w:rsidRPr="005B6D66" w:rsidRDefault="0084729E" w:rsidP="0084729E">
            <w:pPr>
              <w:pStyle w:val="Tabletext"/>
            </w:pPr>
          </w:p>
        </w:tc>
      </w:tr>
      <w:tr w:rsidR="0084729E" w:rsidRPr="005B6D66" w14:paraId="3F67D3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6D3B48" w14:textId="77777777" w:rsidR="0084729E" w:rsidRPr="005B6D66" w:rsidRDefault="0084729E" w:rsidP="0084729E">
            <w:r w:rsidRPr="005B6D66">
              <w:t>367</w:t>
            </w:r>
          </w:p>
        </w:tc>
        <w:tc>
          <w:tcPr>
            <w:tcW w:w="2711" w:type="dxa"/>
            <w:tcBorders>
              <w:top w:val="nil"/>
              <w:bottom w:val="nil"/>
            </w:tcBorders>
            <w:shd w:val="clear" w:color="auto" w:fill="auto"/>
          </w:tcPr>
          <w:p w14:paraId="3488210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5671A46" w14:textId="77777777" w:rsidR="0084729E" w:rsidRPr="005B6D66" w:rsidRDefault="0084729E" w:rsidP="0084729E">
            <w:pPr>
              <w:pStyle w:val="Tabletext"/>
            </w:pPr>
            <w:r w:rsidRPr="005B6D66">
              <w:t>Grigory Victorovich ANIKEEV</w:t>
            </w:r>
          </w:p>
        </w:tc>
      </w:tr>
      <w:tr w:rsidR="0084729E" w:rsidRPr="005B6D66" w14:paraId="67FBF5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253C48" w14:textId="77777777" w:rsidR="0084729E" w:rsidRPr="005B6D66" w:rsidRDefault="0084729E" w:rsidP="0084729E"/>
        </w:tc>
        <w:tc>
          <w:tcPr>
            <w:tcW w:w="2711" w:type="dxa"/>
            <w:tcBorders>
              <w:top w:val="nil"/>
              <w:bottom w:val="nil"/>
            </w:tcBorders>
            <w:shd w:val="clear" w:color="auto" w:fill="auto"/>
          </w:tcPr>
          <w:p w14:paraId="68865C4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58F5D53" w14:textId="12684461" w:rsidR="0084729E" w:rsidRPr="005B6D66" w:rsidRDefault="0084729E" w:rsidP="0084729E">
            <w:pPr>
              <w:pStyle w:val="Tabletext"/>
            </w:pPr>
            <w:r w:rsidRPr="005B6D66">
              <w:t>28 February 1972</w:t>
            </w:r>
          </w:p>
        </w:tc>
      </w:tr>
      <w:tr w:rsidR="0084729E" w:rsidRPr="005B6D66" w14:paraId="0D1CBF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133E41" w14:textId="77777777" w:rsidR="0084729E" w:rsidRPr="005B6D66" w:rsidRDefault="0084729E" w:rsidP="0084729E"/>
        </w:tc>
        <w:tc>
          <w:tcPr>
            <w:tcW w:w="2711" w:type="dxa"/>
            <w:tcBorders>
              <w:top w:val="nil"/>
              <w:bottom w:val="nil"/>
            </w:tcBorders>
            <w:shd w:val="clear" w:color="auto" w:fill="auto"/>
          </w:tcPr>
          <w:p w14:paraId="254814D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9542BAF" w14:textId="77777777" w:rsidR="0084729E" w:rsidRPr="005B6D66" w:rsidRDefault="0084729E" w:rsidP="0084729E">
            <w:pPr>
              <w:pStyle w:val="Tabletext"/>
            </w:pPr>
            <w:r w:rsidRPr="005B6D66">
              <w:t>Russian</w:t>
            </w:r>
          </w:p>
        </w:tc>
      </w:tr>
      <w:tr w:rsidR="0084729E" w:rsidRPr="005B6D66" w14:paraId="5ABDD6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EC678D" w14:textId="77777777" w:rsidR="0084729E" w:rsidRPr="005B6D66" w:rsidRDefault="0084729E" w:rsidP="0084729E"/>
        </w:tc>
        <w:tc>
          <w:tcPr>
            <w:tcW w:w="2711" w:type="dxa"/>
            <w:tcBorders>
              <w:top w:val="nil"/>
              <w:bottom w:val="nil"/>
            </w:tcBorders>
            <w:shd w:val="clear" w:color="auto" w:fill="auto"/>
          </w:tcPr>
          <w:p w14:paraId="624D46F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9A85B2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7FB7F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E6B5C4" w14:textId="77777777" w:rsidR="0084729E" w:rsidRPr="005B6D66" w:rsidRDefault="0084729E" w:rsidP="0084729E"/>
        </w:tc>
        <w:tc>
          <w:tcPr>
            <w:tcW w:w="2711" w:type="dxa"/>
            <w:tcBorders>
              <w:top w:val="nil"/>
              <w:bottom w:val="nil"/>
            </w:tcBorders>
            <w:shd w:val="clear" w:color="auto" w:fill="auto"/>
          </w:tcPr>
          <w:p w14:paraId="10D7EFA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710BBA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3860D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5F29A2" w14:textId="77777777" w:rsidR="0084729E" w:rsidRPr="005B6D66" w:rsidRDefault="0084729E" w:rsidP="0084729E"/>
        </w:tc>
        <w:tc>
          <w:tcPr>
            <w:tcW w:w="2711" w:type="dxa"/>
            <w:tcBorders>
              <w:top w:val="nil"/>
              <w:bottom w:val="nil"/>
            </w:tcBorders>
            <w:shd w:val="clear" w:color="auto" w:fill="auto"/>
          </w:tcPr>
          <w:p w14:paraId="7BCCEE6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FE23130" w14:textId="77777777" w:rsidR="0084729E" w:rsidRPr="005B6D66" w:rsidRDefault="0084729E" w:rsidP="0084729E">
            <w:pPr>
              <w:pStyle w:val="Tabletext"/>
            </w:pPr>
          </w:p>
        </w:tc>
      </w:tr>
      <w:tr w:rsidR="0084729E" w:rsidRPr="005B6D66" w14:paraId="5C251E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D110F1" w14:textId="77777777" w:rsidR="0084729E" w:rsidRPr="005B6D66" w:rsidRDefault="0084729E" w:rsidP="0084729E">
            <w:r w:rsidRPr="005B6D66">
              <w:t>368</w:t>
            </w:r>
          </w:p>
        </w:tc>
        <w:tc>
          <w:tcPr>
            <w:tcW w:w="2711" w:type="dxa"/>
            <w:tcBorders>
              <w:top w:val="nil"/>
              <w:bottom w:val="nil"/>
            </w:tcBorders>
            <w:shd w:val="clear" w:color="auto" w:fill="auto"/>
          </w:tcPr>
          <w:p w14:paraId="3783D13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6FDA80F" w14:textId="77777777" w:rsidR="0084729E" w:rsidRPr="005B6D66" w:rsidRDefault="0084729E" w:rsidP="0084729E">
            <w:pPr>
              <w:pStyle w:val="Tabletext"/>
            </w:pPr>
            <w:r w:rsidRPr="005B6D66">
              <w:t>Igor ANTROPENKO</w:t>
            </w:r>
          </w:p>
        </w:tc>
      </w:tr>
      <w:tr w:rsidR="0084729E" w:rsidRPr="005B6D66" w14:paraId="6C4515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FF4B1E" w14:textId="77777777" w:rsidR="0084729E" w:rsidRPr="005B6D66" w:rsidRDefault="0084729E" w:rsidP="0084729E"/>
        </w:tc>
        <w:tc>
          <w:tcPr>
            <w:tcW w:w="2711" w:type="dxa"/>
            <w:tcBorders>
              <w:top w:val="nil"/>
              <w:bottom w:val="nil"/>
            </w:tcBorders>
            <w:shd w:val="clear" w:color="auto" w:fill="auto"/>
          </w:tcPr>
          <w:p w14:paraId="5AF188A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F153953" w14:textId="71EBB84A" w:rsidR="0084729E" w:rsidRPr="005B6D66" w:rsidRDefault="0084729E" w:rsidP="0084729E">
            <w:pPr>
              <w:pStyle w:val="Tabletext"/>
            </w:pPr>
            <w:r w:rsidRPr="005B6D66">
              <w:t>10 December 1969</w:t>
            </w:r>
          </w:p>
        </w:tc>
      </w:tr>
      <w:tr w:rsidR="0084729E" w:rsidRPr="005B6D66" w14:paraId="14E0F4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4CE189" w14:textId="77777777" w:rsidR="0084729E" w:rsidRPr="005B6D66" w:rsidRDefault="0084729E" w:rsidP="0084729E"/>
        </w:tc>
        <w:tc>
          <w:tcPr>
            <w:tcW w:w="2711" w:type="dxa"/>
            <w:tcBorders>
              <w:top w:val="nil"/>
              <w:bottom w:val="nil"/>
            </w:tcBorders>
            <w:shd w:val="clear" w:color="auto" w:fill="auto"/>
          </w:tcPr>
          <w:p w14:paraId="6D7521E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1A292A7" w14:textId="77777777" w:rsidR="0084729E" w:rsidRPr="005B6D66" w:rsidRDefault="0084729E" w:rsidP="0084729E">
            <w:pPr>
              <w:pStyle w:val="Tabletext"/>
            </w:pPr>
            <w:r w:rsidRPr="005B6D66">
              <w:t>Russian</w:t>
            </w:r>
          </w:p>
        </w:tc>
      </w:tr>
      <w:tr w:rsidR="0084729E" w:rsidRPr="005B6D66" w14:paraId="71007B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183D50" w14:textId="77777777" w:rsidR="0084729E" w:rsidRPr="005B6D66" w:rsidRDefault="0084729E" w:rsidP="0084729E"/>
        </w:tc>
        <w:tc>
          <w:tcPr>
            <w:tcW w:w="2711" w:type="dxa"/>
            <w:tcBorders>
              <w:top w:val="nil"/>
              <w:bottom w:val="nil"/>
            </w:tcBorders>
            <w:shd w:val="clear" w:color="auto" w:fill="auto"/>
          </w:tcPr>
          <w:p w14:paraId="5DF4E81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777FBB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874D8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7C12A2" w14:textId="77777777" w:rsidR="0084729E" w:rsidRPr="005B6D66" w:rsidRDefault="0084729E" w:rsidP="0084729E"/>
        </w:tc>
        <w:tc>
          <w:tcPr>
            <w:tcW w:w="2711" w:type="dxa"/>
            <w:tcBorders>
              <w:top w:val="nil"/>
              <w:bottom w:val="nil"/>
            </w:tcBorders>
            <w:shd w:val="clear" w:color="auto" w:fill="auto"/>
          </w:tcPr>
          <w:p w14:paraId="44E3A41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C1B255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EDDC6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A14749" w14:textId="77777777" w:rsidR="0084729E" w:rsidRPr="005B6D66" w:rsidRDefault="0084729E" w:rsidP="0084729E"/>
        </w:tc>
        <w:tc>
          <w:tcPr>
            <w:tcW w:w="2711" w:type="dxa"/>
            <w:tcBorders>
              <w:top w:val="nil"/>
              <w:bottom w:val="nil"/>
            </w:tcBorders>
            <w:shd w:val="clear" w:color="auto" w:fill="auto"/>
          </w:tcPr>
          <w:p w14:paraId="7738B79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5E860FE" w14:textId="77777777" w:rsidR="0084729E" w:rsidRPr="005B6D66" w:rsidRDefault="0084729E" w:rsidP="0084729E">
            <w:pPr>
              <w:pStyle w:val="Tabletext"/>
            </w:pPr>
          </w:p>
        </w:tc>
      </w:tr>
      <w:tr w:rsidR="0084729E" w:rsidRPr="005B6D66" w14:paraId="712C3C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0A12EF" w14:textId="77777777" w:rsidR="0084729E" w:rsidRPr="005B6D66" w:rsidRDefault="0084729E" w:rsidP="0084729E">
            <w:r w:rsidRPr="005B6D66">
              <w:t>369</w:t>
            </w:r>
          </w:p>
        </w:tc>
        <w:tc>
          <w:tcPr>
            <w:tcW w:w="2711" w:type="dxa"/>
            <w:tcBorders>
              <w:top w:val="nil"/>
              <w:bottom w:val="nil"/>
            </w:tcBorders>
            <w:shd w:val="clear" w:color="auto" w:fill="auto"/>
          </w:tcPr>
          <w:p w14:paraId="7685245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CCF8B9F" w14:textId="77777777" w:rsidR="0084729E" w:rsidRPr="005B6D66" w:rsidRDefault="0084729E" w:rsidP="0084729E">
            <w:pPr>
              <w:pStyle w:val="Tabletext"/>
            </w:pPr>
            <w:r w:rsidRPr="005B6D66">
              <w:t>Olga ANUFRIYEVA</w:t>
            </w:r>
          </w:p>
        </w:tc>
      </w:tr>
      <w:tr w:rsidR="0084729E" w:rsidRPr="005B6D66" w14:paraId="6FD865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0DC6CB" w14:textId="77777777" w:rsidR="0084729E" w:rsidRPr="005B6D66" w:rsidRDefault="0084729E" w:rsidP="0084729E"/>
        </w:tc>
        <w:tc>
          <w:tcPr>
            <w:tcW w:w="2711" w:type="dxa"/>
            <w:tcBorders>
              <w:top w:val="nil"/>
              <w:bottom w:val="nil"/>
            </w:tcBorders>
            <w:shd w:val="clear" w:color="auto" w:fill="auto"/>
          </w:tcPr>
          <w:p w14:paraId="30902CF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61ADE8C" w14:textId="0E59A10E" w:rsidR="0084729E" w:rsidRPr="005B6D66" w:rsidRDefault="0084729E" w:rsidP="0084729E">
            <w:pPr>
              <w:pStyle w:val="Tabletext"/>
            </w:pPr>
            <w:r w:rsidRPr="005B6D66">
              <w:t>18 August 1974</w:t>
            </w:r>
          </w:p>
        </w:tc>
      </w:tr>
      <w:tr w:rsidR="0084729E" w:rsidRPr="005B6D66" w14:paraId="199DE4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B1DBAF" w14:textId="77777777" w:rsidR="0084729E" w:rsidRPr="005B6D66" w:rsidRDefault="0084729E" w:rsidP="0084729E"/>
        </w:tc>
        <w:tc>
          <w:tcPr>
            <w:tcW w:w="2711" w:type="dxa"/>
            <w:tcBorders>
              <w:top w:val="nil"/>
              <w:bottom w:val="nil"/>
            </w:tcBorders>
            <w:shd w:val="clear" w:color="auto" w:fill="auto"/>
          </w:tcPr>
          <w:p w14:paraId="5145BDB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B8ADF1A" w14:textId="77777777" w:rsidR="0084729E" w:rsidRPr="005B6D66" w:rsidRDefault="0084729E" w:rsidP="0084729E">
            <w:pPr>
              <w:pStyle w:val="Tabletext"/>
            </w:pPr>
            <w:r w:rsidRPr="005B6D66">
              <w:t>Russian</w:t>
            </w:r>
          </w:p>
        </w:tc>
      </w:tr>
      <w:tr w:rsidR="0084729E" w:rsidRPr="005B6D66" w14:paraId="0D758D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4C418D" w14:textId="77777777" w:rsidR="0084729E" w:rsidRPr="005B6D66" w:rsidRDefault="0084729E" w:rsidP="0084729E"/>
        </w:tc>
        <w:tc>
          <w:tcPr>
            <w:tcW w:w="2711" w:type="dxa"/>
            <w:tcBorders>
              <w:top w:val="nil"/>
              <w:bottom w:val="nil"/>
            </w:tcBorders>
            <w:shd w:val="clear" w:color="auto" w:fill="auto"/>
          </w:tcPr>
          <w:p w14:paraId="5D7BA76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BD2B4F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EFE21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AFEDA0" w14:textId="77777777" w:rsidR="0084729E" w:rsidRPr="005B6D66" w:rsidRDefault="0084729E" w:rsidP="0084729E"/>
        </w:tc>
        <w:tc>
          <w:tcPr>
            <w:tcW w:w="2711" w:type="dxa"/>
            <w:tcBorders>
              <w:top w:val="nil"/>
              <w:bottom w:val="nil"/>
            </w:tcBorders>
            <w:shd w:val="clear" w:color="auto" w:fill="auto"/>
          </w:tcPr>
          <w:p w14:paraId="053C1A2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DC3E39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0CE9F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5C92A0" w14:textId="77777777" w:rsidR="0084729E" w:rsidRPr="005B6D66" w:rsidRDefault="0084729E" w:rsidP="0084729E"/>
        </w:tc>
        <w:tc>
          <w:tcPr>
            <w:tcW w:w="2711" w:type="dxa"/>
            <w:tcBorders>
              <w:top w:val="nil"/>
              <w:bottom w:val="nil"/>
            </w:tcBorders>
            <w:shd w:val="clear" w:color="auto" w:fill="auto"/>
          </w:tcPr>
          <w:p w14:paraId="6871D10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16BD4C6" w14:textId="77777777" w:rsidR="0084729E" w:rsidRPr="005B6D66" w:rsidRDefault="0084729E" w:rsidP="0084729E">
            <w:pPr>
              <w:pStyle w:val="Tabletext"/>
            </w:pPr>
          </w:p>
        </w:tc>
      </w:tr>
      <w:tr w:rsidR="0084729E" w:rsidRPr="005B6D66" w14:paraId="5B978A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D25659" w14:textId="77777777" w:rsidR="0084729E" w:rsidRPr="005B6D66" w:rsidRDefault="0084729E" w:rsidP="0084729E">
            <w:r w:rsidRPr="005B6D66">
              <w:t>370</w:t>
            </w:r>
          </w:p>
        </w:tc>
        <w:tc>
          <w:tcPr>
            <w:tcW w:w="2711" w:type="dxa"/>
            <w:tcBorders>
              <w:top w:val="nil"/>
              <w:bottom w:val="nil"/>
            </w:tcBorders>
            <w:shd w:val="clear" w:color="auto" w:fill="auto"/>
          </w:tcPr>
          <w:p w14:paraId="1D475B8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58E9FDB" w14:textId="77777777" w:rsidR="0084729E" w:rsidRPr="005B6D66" w:rsidRDefault="0084729E" w:rsidP="0084729E">
            <w:pPr>
              <w:pStyle w:val="Tabletext"/>
            </w:pPr>
            <w:r w:rsidRPr="005B6D66">
              <w:t>Valentina ARTAMONOVA</w:t>
            </w:r>
          </w:p>
        </w:tc>
      </w:tr>
      <w:tr w:rsidR="0084729E" w:rsidRPr="005B6D66" w14:paraId="26FDA4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AEBFF8" w14:textId="77777777" w:rsidR="0084729E" w:rsidRPr="005B6D66" w:rsidRDefault="0084729E" w:rsidP="0084729E"/>
        </w:tc>
        <w:tc>
          <w:tcPr>
            <w:tcW w:w="2711" w:type="dxa"/>
            <w:tcBorders>
              <w:top w:val="nil"/>
              <w:bottom w:val="nil"/>
            </w:tcBorders>
            <w:shd w:val="clear" w:color="auto" w:fill="auto"/>
          </w:tcPr>
          <w:p w14:paraId="4E0779B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FD6300A" w14:textId="12068CEC" w:rsidR="0084729E" w:rsidRPr="005B6D66" w:rsidRDefault="0084729E" w:rsidP="0084729E">
            <w:pPr>
              <w:pStyle w:val="Tabletext"/>
            </w:pPr>
            <w:r w:rsidRPr="005B6D66">
              <w:t>13 December 1960</w:t>
            </w:r>
          </w:p>
        </w:tc>
      </w:tr>
      <w:tr w:rsidR="0084729E" w:rsidRPr="005B6D66" w14:paraId="69B76C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8C9929" w14:textId="77777777" w:rsidR="0084729E" w:rsidRPr="005B6D66" w:rsidRDefault="0084729E" w:rsidP="0084729E"/>
        </w:tc>
        <w:tc>
          <w:tcPr>
            <w:tcW w:w="2711" w:type="dxa"/>
            <w:tcBorders>
              <w:top w:val="nil"/>
              <w:bottom w:val="nil"/>
            </w:tcBorders>
            <w:shd w:val="clear" w:color="auto" w:fill="auto"/>
          </w:tcPr>
          <w:p w14:paraId="0BDCAA7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B835DEF" w14:textId="77777777" w:rsidR="0084729E" w:rsidRPr="005B6D66" w:rsidRDefault="0084729E" w:rsidP="0084729E">
            <w:pPr>
              <w:pStyle w:val="Tabletext"/>
            </w:pPr>
            <w:r w:rsidRPr="005B6D66">
              <w:t>Russian</w:t>
            </w:r>
          </w:p>
        </w:tc>
      </w:tr>
      <w:tr w:rsidR="0084729E" w:rsidRPr="005B6D66" w14:paraId="5B6E2A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BABF7E" w14:textId="77777777" w:rsidR="0084729E" w:rsidRPr="005B6D66" w:rsidRDefault="0084729E" w:rsidP="0084729E"/>
        </w:tc>
        <w:tc>
          <w:tcPr>
            <w:tcW w:w="2711" w:type="dxa"/>
            <w:tcBorders>
              <w:top w:val="nil"/>
              <w:bottom w:val="nil"/>
            </w:tcBorders>
            <w:shd w:val="clear" w:color="auto" w:fill="auto"/>
          </w:tcPr>
          <w:p w14:paraId="6351186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921A97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37548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567BD7" w14:textId="77777777" w:rsidR="0084729E" w:rsidRPr="005B6D66" w:rsidRDefault="0084729E" w:rsidP="0084729E"/>
        </w:tc>
        <w:tc>
          <w:tcPr>
            <w:tcW w:w="2711" w:type="dxa"/>
            <w:tcBorders>
              <w:top w:val="nil"/>
              <w:bottom w:val="nil"/>
            </w:tcBorders>
            <w:shd w:val="clear" w:color="auto" w:fill="auto"/>
          </w:tcPr>
          <w:p w14:paraId="0CD9A44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47EE71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B8A04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7512AB" w14:textId="77777777" w:rsidR="0084729E" w:rsidRPr="005B6D66" w:rsidRDefault="0084729E" w:rsidP="0084729E"/>
        </w:tc>
        <w:tc>
          <w:tcPr>
            <w:tcW w:w="2711" w:type="dxa"/>
            <w:tcBorders>
              <w:top w:val="nil"/>
              <w:bottom w:val="nil"/>
            </w:tcBorders>
            <w:shd w:val="clear" w:color="auto" w:fill="auto"/>
          </w:tcPr>
          <w:p w14:paraId="1759FBF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22333E0" w14:textId="77777777" w:rsidR="0084729E" w:rsidRPr="005B6D66" w:rsidRDefault="0084729E" w:rsidP="0084729E">
            <w:pPr>
              <w:pStyle w:val="Tabletext"/>
            </w:pPr>
          </w:p>
        </w:tc>
      </w:tr>
      <w:tr w:rsidR="0084729E" w:rsidRPr="005B6D66" w14:paraId="428F9B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E3F9DD" w14:textId="77777777" w:rsidR="0084729E" w:rsidRPr="005B6D66" w:rsidRDefault="0084729E" w:rsidP="0084729E">
            <w:r w:rsidRPr="005B6D66">
              <w:t>371</w:t>
            </w:r>
          </w:p>
        </w:tc>
        <w:tc>
          <w:tcPr>
            <w:tcW w:w="2711" w:type="dxa"/>
            <w:tcBorders>
              <w:top w:val="nil"/>
              <w:bottom w:val="nil"/>
            </w:tcBorders>
            <w:shd w:val="clear" w:color="auto" w:fill="auto"/>
          </w:tcPr>
          <w:p w14:paraId="2CF53FC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79D248A" w14:textId="77777777" w:rsidR="0084729E" w:rsidRPr="005B6D66" w:rsidRDefault="0084729E" w:rsidP="0084729E">
            <w:pPr>
              <w:pStyle w:val="Tabletext"/>
            </w:pPr>
            <w:r w:rsidRPr="005B6D66">
              <w:t>Aljona Igorevna ARSCHINOVA</w:t>
            </w:r>
          </w:p>
        </w:tc>
      </w:tr>
      <w:tr w:rsidR="0084729E" w:rsidRPr="005B6D66" w14:paraId="4A0A92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3FD28E" w14:textId="77777777" w:rsidR="0084729E" w:rsidRPr="005B6D66" w:rsidRDefault="0084729E" w:rsidP="0084729E"/>
        </w:tc>
        <w:tc>
          <w:tcPr>
            <w:tcW w:w="2711" w:type="dxa"/>
            <w:tcBorders>
              <w:top w:val="nil"/>
              <w:bottom w:val="nil"/>
            </w:tcBorders>
            <w:shd w:val="clear" w:color="auto" w:fill="auto"/>
          </w:tcPr>
          <w:p w14:paraId="1D7D4B9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AC95D3B" w14:textId="77777777" w:rsidR="0084729E" w:rsidRPr="005B6D66" w:rsidRDefault="0084729E" w:rsidP="0084729E">
            <w:pPr>
              <w:pStyle w:val="Tabletext"/>
            </w:pPr>
            <w:r w:rsidRPr="005B6D66">
              <w:t>3 March 1985</w:t>
            </w:r>
          </w:p>
        </w:tc>
      </w:tr>
      <w:tr w:rsidR="0084729E" w:rsidRPr="005B6D66" w14:paraId="4A8914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B3568E" w14:textId="77777777" w:rsidR="0084729E" w:rsidRPr="005B6D66" w:rsidRDefault="0084729E" w:rsidP="0084729E"/>
        </w:tc>
        <w:tc>
          <w:tcPr>
            <w:tcW w:w="2711" w:type="dxa"/>
            <w:tcBorders>
              <w:top w:val="nil"/>
              <w:bottom w:val="nil"/>
            </w:tcBorders>
            <w:shd w:val="clear" w:color="auto" w:fill="auto"/>
          </w:tcPr>
          <w:p w14:paraId="050C51D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4AD61AD" w14:textId="77777777" w:rsidR="0084729E" w:rsidRPr="005B6D66" w:rsidRDefault="0084729E" w:rsidP="0084729E">
            <w:pPr>
              <w:pStyle w:val="Tabletext"/>
            </w:pPr>
            <w:r w:rsidRPr="005B6D66">
              <w:t>Russian</w:t>
            </w:r>
          </w:p>
        </w:tc>
      </w:tr>
      <w:tr w:rsidR="0084729E" w:rsidRPr="005B6D66" w14:paraId="21860D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DA8C08" w14:textId="77777777" w:rsidR="0084729E" w:rsidRPr="005B6D66" w:rsidRDefault="0084729E" w:rsidP="0084729E"/>
        </w:tc>
        <w:tc>
          <w:tcPr>
            <w:tcW w:w="2711" w:type="dxa"/>
            <w:tcBorders>
              <w:top w:val="nil"/>
              <w:bottom w:val="nil"/>
            </w:tcBorders>
            <w:shd w:val="clear" w:color="auto" w:fill="auto"/>
          </w:tcPr>
          <w:p w14:paraId="663ACBE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8AD0AD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9B4F7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D16144" w14:textId="77777777" w:rsidR="0084729E" w:rsidRPr="005B6D66" w:rsidRDefault="0084729E" w:rsidP="0084729E"/>
        </w:tc>
        <w:tc>
          <w:tcPr>
            <w:tcW w:w="2711" w:type="dxa"/>
            <w:tcBorders>
              <w:top w:val="nil"/>
              <w:bottom w:val="nil"/>
            </w:tcBorders>
            <w:shd w:val="clear" w:color="auto" w:fill="auto"/>
          </w:tcPr>
          <w:p w14:paraId="318D469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3D912D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BEEF2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8526AD" w14:textId="77777777" w:rsidR="0084729E" w:rsidRPr="005B6D66" w:rsidRDefault="0084729E" w:rsidP="0084729E"/>
        </w:tc>
        <w:tc>
          <w:tcPr>
            <w:tcW w:w="2711" w:type="dxa"/>
            <w:tcBorders>
              <w:top w:val="nil"/>
              <w:bottom w:val="nil"/>
            </w:tcBorders>
            <w:shd w:val="clear" w:color="auto" w:fill="auto"/>
          </w:tcPr>
          <w:p w14:paraId="5529B46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BF9DF0E" w14:textId="77777777" w:rsidR="0084729E" w:rsidRPr="005B6D66" w:rsidRDefault="0084729E" w:rsidP="0084729E">
            <w:pPr>
              <w:pStyle w:val="Tabletext"/>
            </w:pPr>
          </w:p>
        </w:tc>
      </w:tr>
      <w:tr w:rsidR="0084729E" w:rsidRPr="005B6D66" w14:paraId="237DFE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DBFC98" w14:textId="77777777" w:rsidR="0084729E" w:rsidRPr="005B6D66" w:rsidRDefault="0084729E" w:rsidP="0084729E">
            <w:r w:rsidRPr="005B6D66">
              <w:t>372</w:t>
            </w:r>
          </w:p>
        </w:tc>
        <w:tc>
          <w:tcPr>
            <w:tcW w:w="2711" w:type="dxa"/>
            <w:tcBorders>
              <w:top w:val="nil"/>
              <w:bottom w:val="nil"/>
            </w:tcBorders>
            <w:shd w:val="clear" w:color="auto" w:fill="auto"/>
          </w:tcPr>
          <w:p w14:paraId="4A75FFF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BE8F7FA" w14:textId="77777777" w:rsidR="0084729E" w:rsidRPr="005B6D66" w:rsidRDefault="0084729E" w:rsidP="0084729E">
            <w:pPr>
              <w:pStyle w:val="Tabletext"/>
            </w:pPr>
            <w:r w:rsidRPr="005B6D66">
              <w:t>Rinat AYUPOV</w:t>
            </w:r>
          </w:p>
        </w:tc>
      </w:tr>
      <w:tr w:rsidR="0084729E" w:rsidRPr="005B6D66" w14:paraId="63F8C1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983AD4" w14:textId="77777777" w:rsidR="0084729E" w:rsidRPr="005B6D66" w:rsidRDefault="0084729E" w:rsidP="0084729E"/>
        </w:tc>
        <w:tc>
          <w:tcPr>
            <w:tcW w:w="2711" w:type="dxa"/>
            <w:tcBorders>
              <w:top w:val="nil"/>
              <w:bottom w:val="nil"/>
            </w:tcBorders>
            <w:shd w:val="clear" w:color="auto" w:fill="auto"/>
          </w:tcPr>
          <w:p w14:paraId="7215ACC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4935A37" w14:textId="40A5EC71" w:rsidR="0084729E" w:rsidRPr="005B6D66" w:rsidRDefault="0084729E" w:rsidP="0084729E">
            <w:pPr>
              <w:pStyle w:val="Tabletext"/>
            </w:pPr>
            <w:r w:rsidRPr="005B6D66">
              <w:t>13 August 1974</w:t>
            </w:r>
          </w:p>
        </w:tc>
      </w:tr>
      <w:tr w:rsidR="0084729E" w:rsidRPr="005B6D66" w14:paraId="5F09B5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2CDCED" w14:textId="77777777" w:rsidR="0084729E" w:rsidRPr="005B6D66" w:rsidRDefault="0084729E" w:rsidP="0084729E"/>
        </w:tc>
        <w:tc>
          <w:tcPr>
            <w:tcW w:w="2711" w:type="dxa"/>
            <w:tcBorders>
              <w:top w:val="nil"/>
              <w:bottom w:val="nil"/>
            </w:tcBorders>
            <w:shd w:val="clear" w:color="auto" w:fill="auto"/>
          </w:tcPr>
          <w:p w14:paraId="2924609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39966CD" w14:textId="77777777" w:rsidR="0084729E" w:rsidRPr="005B6D66" w:rsidRDefault="0084729E" w:rsidP="0084729E">
            <w:pPr>
              <w:pStyle w:val="Tabletext"/>
            </w:pPr>
            <w:r w:rsidRPr="005B6D66">
              <w:t>Russian</w:t>
            </w:r>
          </w:p>
        </w:tc>
      </w:tr>
      <w:tr w:rsidR="0084729E" w:rsidRPr="005B6D66" w14:paraId="0BE83F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7CCA9A" w14:textId="77777777" w:rsidR="0084729E" w:rsidRPr="005B6D66" w:rsidRDefault="0084729E" w:rsidP="0084729E"/>
        </w:tc>
        <w:tc>
          <w:tcPr>
            <w:tcW w:w="2711" w:type="dxa"/>
            <w:tcBorders>
              <w:top w:val="nil"/>
              <w:bottom w:val="nil"/>
            </w:tcBorders>
            <w:shd w:val="clear" w:color="auto" w:fill="auto"/>
          </w:tcPr>
          <w:p w14:paraId="58752CF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249FFD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ED71B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DA243D" w14:textId="77777777" w:rsidR="0084729E" w:rsidRPr="005B6D66" w:rsidRDefault="0084729E" w:rsidP="0084729E"/>
        </w:tc>
        <w:tc>
          <w:tcPr>
            <w:tcW w:w="2711" w:type="dxa"/>
            <w:tcBorders>
              <w:top w:val="nil"/>
              <w:bottom w:val="nil"/>
            </w:tcBorders>
            <w:shd w:val="clear" w:color="auto" w:fill="auto"/>
          </w:tcPr>
          <w:p w14:paraId="36AD1E3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A6CE69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99023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35A6A8" w14:textId="77777777" w:rsidR="0084729E" w:rsidRPr="005B6D66" w:rsidRDefault="0084729E" w:rsidP="0084729E"/>
        </w:tc>
        <w:tc>
          <w:tcPr>
            <w:tcW w:w="2711" w:type="dxa"/>
            <w:tcBorders>
              <w:top w:val="nil"/>
              <w:bottom w:val="nil"/>
            </w:tcBorders>
            <w:shd w:val="clear" w:color="auto" w:fill="auto"/>
          </w:tcPr>
          <w:p w14:paraId="5E4721D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9EA38C1" w14:textId="77777777" w:rsidR="0084729E" w:rsidRPr="005B6D66" w:rsidRDefault="0084729E" w:rsidP="0084729E">
            <w:pPr>
              <w:pStyle w:val="Tabletext"/>
            </w:pPr>
          </w:p>
        </w:tc>
      </w:tr>
      <w:tr w:rsidR="0084729E" w:rsidRPr="005B6D66" w14:paraId="376758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ABC1E0" w14:textId="77777777" w:rsidR="0084729E" w:rsidRPr="005B6D66" w:rsidRDefault="0084729E" w:rsidP="0084729E">
            <w:r w:rsidRPr="005B6D66">
              <w:t>373</w:t>
            </w:r>
          </w:p>
        </w:tc>
        <w:tc>
          <w:tcPr>
            <w:tcW w:w="2711" w:type="dxa"/>
            <w:tcBorders>
              <w:top w:val="nil"/>
              <w:bottom w:val="nil"/>
            </w:tcBorders>
            <w:shd w:val="clear" w:color="auto" w:fill="auto"/>
          </w:tcPr>
          <w:p w14:paraId="1D39677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E43502B" w14:textId="77777777" w:rsidR="0084729E" w:rsidRPr="005B6D66" w:rsidRDefault="0084729E" w:rsidP="0084729E">
            <w:pPr>
              <w:pStyle w:val="Tabletext"/>
            </w:pPr>
            <w:r w:rsidRPr="005B6D66">
              <w:t>Leonid BABASHOV</w:t>
            </w:r>
          </w:p>
        </w:tc>
      </w:tr>
      <w:tr w:rsidR="0084729E" w:rsidRPr="005B6D66" w14:paraId="434502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C7F412" w14:textId="77777777" w:rsidR="0084729E" w:rsidRPr="005B6D66" w:rsidRDefault="0084729E" w:rsidP="0084729E"/>
        </w:tc>
        <w:tc>
          <w:tcPr>
            <w:tcW w:w="2711" w:type="dxa"/>
            <w:tcBorders>
              <w:top w:val="nil"/>
              <w:bottom w:val="nil"/>
            </w:tcBorders>
            <w:shd w:val="clear" w:color="auto" w:fill="auto"/>
          </w:tcPr>
          <w:p w14:paraId="1BEB005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1793DCF" w14:textId="29645A9D" w:rsidR="0084729E" w:rsidRPr="005B6D66" w:rsidRDefault="0084729E" w:rsidP="0084729E">
            <w:pPr>
              <w:pStyle w:val="Tabletext"/>
            </w:pPr>
            <w:r w:rsidRPr="005B6D66">
              <w:t>31 January 1966</w:t>
            </w:r>
          </w:p>
        </w:tc>
      </w:tr>
      <w:tr w:rsidR="0084729E" w:rsidRPr="005B6D66" w14:paraId="3C896E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6F2385" w14:textId="77777777" w:rsidR="0084729E" w:rsidRPr="005B6D66" w:rsidRDefault="0084729E" w:rsidP="0084729E"/>
        </w:tc>
        <w:tc>
          <w:tcPr>
            <w:tcW w:w="2711" w:type="dxa"/>
            <w:tcBorders>
              <w:top w:val="nil"/>
              <w:bottom w:val="nil"/>
            </w:tcBorders>
            <w:shd w:val="clear" w:color="auto" w:fill="auto"/>
          </w:tcPr>
          <w:p w14:paraId="47B2915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87F73C7" w14:textId="77777777" w:rsidR="0084729E" w:rsidRPr="005B6D66" w:rsidRDefault="0084729E" w:rsidP="0084729E">
            <w:pPr>
              <w:pStyle w:val="Tabletext"/>
            </w:pPr>
            <w:r w:rsidRPr="005B6D66">
              <w:t>Russian</w:t>
            </w:r>
          </w:p>
        </w:tc>
      </w:tr>
      <w:tr w:rsidR="0084729E" w:rsidRPr="005B6D66" w14:paraId="781218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6918A6" w14:textId="77777777" w:rsidR="0084729E" w:rsidRPr="005B6D66" w:rsidRDefault="0084729E" w:rsidP="0084729E"/>
        </w:tc>
        <w:tc>
          <w:tcPr>
            <w:tcW w:w="2711" w:type="dxa"/>
            <w:tcBorders>
              <w:top w:val="nil"/>
              <w:bottom w:val="nil"/>
            </w:tcBorders>
            <w:shd w:val="clear" w:color="auto" w:fill="auto"/>
          </w:tcPr>
          <w:p w14:paraId="7DE3A50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13E8F7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50417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42CBA7" w14:textId="77777777" w:rsidR="0084729E" w:rsidRPr="005B6D66" w:rsidRDefault="0084729E" w:rsidP="0084729E"/>
        </w:tc>
        <w:tc>
          <w:tcPr>
            <w:tcW w:w="2711" w:type="dxa"/>
            <w:tcBorders>
              <w:top w:val="nil"/>
              <w:bottom w:val="nil"/>
            </w:tcBorders>
            <w:shd w:val="clear" w:color="auto" w:fill="auto"/>
          </w:tcPr>
          <w:p w14:paraId="428BA7E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2B5016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964B3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0DFFDA" w14:textId="77777777" w:rsidR="0084729E" w:rsidRPr="005B6D66" w:rsidRDefault="0084729E" w:rsidP="0084729E"/>
        </w:tc>
        <w:tc>
          <w:tcPr>
            <w:tcW w:w="2711" w:type="dxa"/>
            <w:tcBorders>
              <w:top w:val="nil"/>
              <w:bottom w:val="nil"/>
            </w:tcBorders>
            <w:shd w:val="clear" w:color="auto" w:fill="auto"/>
          </w:tcPr>
          <w:p w14:paraId="691D263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E50B60C" w14:textId="77777777" w:rsidR="0084729E" w:rsidRPr="005B6D66" w:rsidRDefault="0084729E" w:rsidP="0084729E">
            <w:pPr>
              <w:pStyle w:val="Tabletext"/>
            </w:pPr>
          </w:p>
        </w:tc>
      </w:tr>
      <w:tr w:rsidR="0084729E" w:rsidRPr="005B6D66" w14:paraId="0EEE3D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4986E9" w14:textId="77777777" w:rsidR="0084729E" w:rsidRPr="005B6D66" w:rsidRDefault="0084729E" w:rsidP="0084729E">
            <w:r w:rsidRPr="005B6D66">
              <w:t>374</w:t>
            </w:r>
          </w:p>
        </w:tc>
        <w:tc>
          <w:tcPr>
            <w:tcW w:w="2711" w:type="dxa"/>
            <w:tcBorders>
              <w:top w:val="nil"/>
              <w:bottom w:val="nil"/>
            </w:tcBorders>
            <w:shd w:val="clear" w:color="auto" w:fill="auto"/>
          </w:tcPr>
          <w:p w14:paraId="6AC96C3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C485B95" w14:textId="77777777" w:rsidR="0084729E" w:rsidRPr="005B6D66" w:rsidRDefault="0084729E" w:rsidP="0084729E">
            <w:pPr>
              <w:pStyle w:val="Tabletext"/>
            </w:pPr>
            <w:r w:rsidRPr="005B6D66">
              <w:t>Timofey BAZHENOV</w:t>
            </w:r>
          </w:p>
        </w:tc>
      </w:tr>
      <w:tr w:rsidR="0084729E" w:rsidRPr="005B6D66" w14:paraId="3B6298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BCC6BB" w14:textId="77777777" w:rsidR="0084729E" w:rsidRPr="005B6D66" w:rsidRDefault="0084729E" w:rsidP="0084729E"/>
        </w:tc>
        <w:tc>
          <w:tcPr>
            <w:tcW w:w="2711" w:type="dxa"/>
            <w:tcBorders>
              <w:top w:val="nil"/>
              <w:bottom w:val="nil"/>
            </w:tcBorders>
            <w:shd w:val="clear" w:color="auto" w:fill="auto"/>
          </w:tcPr>
          <w:p w14:paraId="3920D2B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B40AE11" w14:textId="25083B2A" w:rsidR="0084729E" w:rsidRPr="005B6D66" w:rsidRDefault="0084729E" w:rsidP="0084729E">
            <w:pPr>
              <w:pStyle w:val="Tabletext"/>
            </w:pPr>
            <w:r w:rsidRPr="005B6D66">
              <w:t>25 January 1976</w:t>
            </w:r>
          </w:p>
        </w:tc>
      </w:tr>
      <w:tr w:rsidR="0084729E" w:rsidRPr="005B6D66" w14:paraId="526F8A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729DD9" w14:textId="77777777" w:rsidR="0084729E" w:rsidRPr="005B6D66" w:rsidRDefault="0084729E" w:rsidP="0084729E"/>
        </w:tc>
        <w:tc>
          <w:tcPr>
            <w:tcW w:w="2711" w:type="dxa"/>
            <w:tcBorders>
              <w:top w:val="nil"/>
              <w:bottom w:val="nil"/>
            </w:tcBorders>
            <w:shd w:val="clear" w:color="auto" w:fill="auto"/>
          </w:tcPr>
          <w:p w14:paraId="581E7DB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4C91D23" w14:textId="77777777" w:rsidR="0084729E" w:rsidRPr="005B6D66" w:rsidRDefault="0084729E" w:rsidP="0084729E">
            <w:pPr>
              <w:pStyle w:val="Tabletext"/>
            </w:pPr>
            <w:r w:rsidRPr="005B6D66">
              <w:t>Russian</w:t>
            </w:r>
          </w:p>
        </w:tc>
      </w:tr>
      <w:tr w:rsidR="0084729E" w:rsidRPr="005B6D66" w14:paraId="413795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2BBD93" w14:textId="77777777" w:rsidR="0084729E" w:rsidRPr="005B6D66" w:rsidRDefault="0084729E" w:rsidP="0084729E"/>
        </w:tc>
        <w:tc>
          <w:tcPr>
            <w:tcW w:w="2711" w:type="dxa"/>
            <w:tcBorders>
              <w:top w:val="nil"/>
              <w:bottom w:val="nil"/>
            </w:tcBorders>
            <w:shd w:val="clear" w:color="auto" w:fill="auto"/>
          </w:tcPr>
          <w:p w14:paraId="55147C9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DFD15B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49C4C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6D59E9" w14:textId="77777777" w:rsidR="0084729E" w:rsidRPr="005B6D66" w:rsidRDefault="0084729E" w:rsidP="0084729E"/>
        </w:tc>
        <w:tc>
          <w:tcPr>
            <w:tcW w:w="2711" w:type="dxa"/>
            <w:tcBorders>
              <w:top w:val="nil"/>
              <w:bottom w:val="nil"/>
            </w:tcBorders>
            <w:shd w:val="clear" w:color="auto" w:fill="auto"/>
          </w:tcPr>
          <w:p w14:paraId="5A1F002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255E76E"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CE3E1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23B690" w14:textId="77777777" w:rsidR="0084729E" w:rsidRPr="005B6D66" w:rsidRDefault="0084729E" w:rsidP="0084729E"/>
        </w:tc>
        <w:tc>
          <w:tcPr>
            <w:tcW w:w="2711" w:type="dxa"/>
            <w:tcBorders>
              <w:top w:val="nil"/>
              <w:bottom w:val="nil"/>
            </w:tcBorders>
            <w:shd w:val="clear" w:color="auto" w:fill="auto"/>
          </w:tcPr>
          <w:p w14:paraId="041F861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867B051" w14:textId="77777777" w:rsidR="0084729E" w:rsidRPr="005B6D66" w:rsidRDefault="0084729E" w:rsidP="0084729E">
            <w:pPr>
              <w:pStyle w:val="Tabletext"/>
            </w:pPr>
          </w:p>
        </w:tc>
      </w:tr>
      <w:tr w:rsidR="0084729E" w:rsidRPr="005B6D66" w14:paraId="27799B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490FF0" w14:textId="77777777" w:rsidR="0084729E" w:rsidRPr="005B6D66" w:rsidRDefault="0084729E" w:rsidP="0084729E">
            <w:r w:rsidRPr="005B6D66">
              <w:t>375</w:t>
            </w:r>
          </w:p>
        </w:tc>
        <w:tc>
          <w:tcPr>
            <w:tcW w:w="2711" w:type="dxa"/>
            <w:tcBorders>
              <w:top w:val="nil"/>
              <w:bottom w:val="nil"/>
            </w:tcBorders>
            <w:shd w:val="clear" w:color="auto" w:fill="auto"/>
          </w:tcPr>
          <w:p w14:paraId="56F546A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AA42DB1" w14:textId="77777777" w:rsidR="0084729E" w:rsidRPr="005B6D66" w:rsidRDefault="0084729E" w:rsidP="0084729E">
            <w:pPr>
              <w:pStyle w:val="Tabletext"/>
            </w:pPr>
            <w:r w:rsidRPr="005B6D66">
              <w:t>Zarif BAIGUSKAROV</w:t>
            </w:r>
          </w:p>
        </w:tc>
      </w:tr>
      <w:tr w:rsidR="0084729E" w:rsidRPr="005B6D66" w14:paraId="308B62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50FED5" w14:textId="77777777" w:rsidR="0084729E" w:rsidRPr="005B6D66" w:rsidRDefault="0084729E" w:rsidP="0084729E"/>
        </w:tc>
        <w:tc>
          <w:tcPr>
            <w:tcW w:w="2711" w:type="dxa"/>
            <w:tcBorders>
              <w:top w:val="nil"/>
              <w:bottom w:val="nil"/>
            </w:tcBorders>
            <w:shd w:val="clear" w:color="auto" w:fill="auto"/>
          </w:tcPr>
          <w:p w14:paraId="614D1B5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61E395C" w14:textId="66984CB7" w:rsidR="0084729E" w:rsidRPr="005B6D66" w:rsidRDefault="0084729E" w:rsidP="0084729E">
            <w:pPr>
              <w:pStyle w:val="Tabletext"/>
            </w:pPr>
            <w:r w:rsidRPr="005B6D66">
              <w:t>30 June 1967</w:t>
            </w:r>
          </w:p>
        </w:tc>
      </w:tr>
      <w:tr w:rsidR="0084729E" w:rsidRPr="005B6D66" w14:paraId="28C887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3E6311" w14:textId="77777777" w:rsidR="0084729E" w:rsidRPr="005B6D66" w:rsidRDefault="0084729E" w:rsidP="0084729E"/>
        </w:tc>
        <w:tc>
          <w:tcPr>
            <w:tcW w:w="2711" w:type="dxa"/>
            <w:tcBorders>
              <w:top w:val="nil"/>
              <w:bottom w:val="nil"/>
            </w:tcBorders>
            <w:shd w:val="clear" w:color="auto" w:fill="auto"/>
          </w:tcPr>
          <w:p w14:paraId="6A6B802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9205779" w14:textId="77777777" w:rsidR="0084729E" w:rsidRPr="005B6D66" w:rsidRDefault="0084729E" w:rsidP="0084729E">
            <w:pPr>
              <w:pStyle w:val="Tabletext"/>
            </w:pPr>
            <w:r w:rsidRPr="005B6D66">
              <w:t>Russian</w:t>
            </w:r>
          </w:p>
        </w:tc>
      </w:tr>
      <w:tr w:rsidR="0084729E" w:rsidRPr="005B6D66" w14:paraId="4BFA66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0C1BC7" w14:textId="77777777" w:rsidR="0084729E" w:rsidRPr="005B6D66" w:rsidRDefault="0084729E" w:rsidP="0084729E"/>
        </w:tc>
        <w:tc>
          <w:tcPr>
            <w:tcW w:w="2711" w:type="dxa"/>
            <w:tcBorders>
              <w:top w:val="nil"/>
              <w:bottom w:val="nil"/>
            </w:tcBorders>
            <w:shd w:val="clear" w:color="auto" w:fill="auto"/>
          </w:tcPr>
          <w:p w14:paraId="5B926B0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B2094D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3694D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2AD7AB" w14:textId="77777777" w:rsidR="0084729E" w:rsidRPr="005B6D66" w:rsidRDefault="0084729E" w:rsidP="0084729E"/>
        </w:tc>
        <w:tc>
          <w:tcPr>
            <w:tcW w:w="2711" w:type="dxa"/>
            <w:tcBorders>
              <w:top w:val="nil"/>
              <w:bottom w:val="nil"/>
            </w:tcBorders>
            <w:shd w:val="clear" w:color="auto" w:fill="auto"/>
          </w:tcPr>
          <w:p w14:paraId="66A0A31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B9EBA9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4A951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C98ABB" w14:textId="77777777" w:rsidR="0084729E" w:rsidRPr="005B6D66" w:rsidRDefault="0084729E" w:rsidP="0084729E"/>
        </w:tc>
        <w:tc>
          <w:tcPr>
            <w:tcW w:w="2711" w:type="dxa"/>
            <w:tcBorders>
              <w:top w:val="nil"/>
              <w:bottom w:val="nil"/>
            </w:tcBorders>
            <w:shd w:val="clear" w:color="auto" w:fill="auto"/>
          </w:tcPr>
          <w:p w14:paraId="13DBE64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61DEA10" w14:textId="77777777" w:rsidR="0084729E" w:rsidRPr="005B6D66" w:rsidRDefault="0084729E" w:rsidP="0084729E">
            <w:pPr>
              <w:pStyle w:val="Tabletext"/>
            </w:pPr>
          </w:p>
        </w:tc>
      </w:tr>
      <w:tr w:rsidR="0084729E" w:rsidRPr="005B6D66" w14:paraId="13BDA6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A6FA34" w14:textId="77777777" w:rsidR="0084729E" w:rsidRPr="005B6D66" w:rsidRDefault="0084729E" w:rsidP="0084729E">
            <w:r w:rsidRPr="005B6D66">
              <w:t>376</w:t>
            </w:r>
          </w:p>
        </w:tc>
        <w:tc>
          <w:tcPr>
            <w:tcW w:w="2711" w:type="dxa"/>
            <w:tcBorders>
              <w:top w:val="nil"/>
              <w:bottom w:val="nil"/>
            </w:tcBorders>
            <w:shd w:val="clear" w:color="auto" w:fill="auto"/>
          </w:tcPr>
          <w:p w14:paraId="06D96AB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DE0CA4C" w14:textId="77777777" w:rsidR="0084729E" w:rsidRPr="005B6D66" w:rsidRDefault="0084729E" w:rsidP="0084729E">
            <w:pPr>
              <w:pStyle w:val="Tabletext"/>
            </w:pPr>
            <w:r w:rsidRPr="005B6D66">
              <w:t>Bekkhan BARAKHOYEV</w:t>
            </w:r>
          </w:p>
        </w:tc>
      </w:tr>
      <w:tr w:rsidR="0084729E" w:rsidRPr="005B6D66" w14:paraId="4DB957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9D84CF" w14:textId="77777777" w:rsidR="0084729E" w:rsidRPr="005B6D66" w:rsidRDefault="0084729E" w:rsidP="0084729E"/>
        </w:tc>
        <w:tc>
          <w:tcPr>
            <w:tcW w:w="2711" w:type="dxa"/>
            <w:tcBorders>
              <w:top w:val="nil"/>
              <w:bottom w:val="nil"/>
            </w:tcBorders>
            <w:shd w:val="clear" w:color="auto" w:fill="auto"/>
          </w:tcPr>
          <w:p w14:paraId="4EFCDF5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610632B" w14:textId="77777777" w:rsidR="0084729E" w:rsidRPr="005B6D66" w:rsidRDefault="0084729E" w:rsidP="0084729E">
            <w:pPr>
              <w:pStyle w:val="Tabletext"/>
            </w:pPr>
            <w:r w:rsidRPr="005B6D66">
              <w:t>1 August 1973</w:t>
            </w:r>
          </w:p>
        </w:tc>
      </w:tr>
      <w:tr w:rsidR="0084729E" w:rsidRPr="005B6D66" w14:paraId="0BDF20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64F5F0" w14:textId="77777777" w:rsidR="0084729E" w:rsidRPr="005B6D66" w:rsidRDefault="0084729E" w:rsidP="0084729E"/>
        </w:tc>
        <w:tc>
          <w:tcPr>
            <w:tcW w:w="2711" w:type="dxa"/>
            <w:tcBorders>
              <w:top w:val="nil"/>
              <w:bottom w:val="nil"/>
            </w:tcBorders>
            <w:shd w:val="clear" w:color="auto" w:fill="auto"/>
          </w:tcPr>
          <w:p w14:paraId="6E3BE89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B56614B" w14:textId="77777777" w:rsidR="0084729E" w:rsidRPr="005B6D66" w:rsidRDefault="0084729E" w:rsidP="0084729E">
            <w:pPr>
              <w:pStyle w:val="Tabletext"/>
            </w:pPr>
            <w:r w:rsidRPr="005B6D66">
              <w:t>Russian</w:t>
            </w:r>
          </w:p>
        </w:tc>
      </w:tr>
      <w:tr w:rsidR="0084729E" w:rsidRPr="005B6D66" w14:paraId="79FA00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EFFAA5" w14:textId="77777777" w:rsidR="0084729E" w:rsidRPr="005B6D66" w:rsidRDefault="0084729E" w:rsidP="0084729E"/>
        </w:tc>
        <w:tc>
          <w:tcPr>
            <w:tcW w:w="2711" w:type="dxa"/>
            <w:tcBorders>
              <w:top w:val="nil"/>
              <w:bottom w:val="nil"/>
            </w:tcBorders>
            <w:shd w:val="clear" w:color="auto" w:fill="auto"/>
          </w:tcPr>
          <w:p w14:paraId="566F3B5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445848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CFA75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FD25BF" w14:textId="77777777" w:rsidR="0084729E" w:rsidRPr="005B6D66" w:rsidRDefault="0084729E" w:rsidP="0084729E"/>
        </w:tc>
        <w:tc>
          <w:tcPr>
            <w:tcW w:w="2711" w:type="dxa"/>
            <w:tcBorders>
              <w:top w:val="nil"/>
              <w:bottom w:val="nil"/>
            </w:tcBorders>
            <w:shd w:val="clear" w:color="auto" w:fill="auto"/>
          </w:tcPr>
          <w:p w14:paraId="389DB44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519E1D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F5398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6C8CBE" w14:textId="77777777" w:rsidR="0084729E" w:rsidRPr="005B6D66" w:rsidRDefault="0084729E" w:rsidP="0084729E"/>
        </w:tc>
        <w:tc>
          <w:tcPr>
            <w:tcW w:w="2711" w:type="dxa"/>
            <w:tcBorders>
              <w:top w:val="nil"/>
              <w:bottom w:val="nil"/>
            </w:tcBorders>
            <w:shd w:val="clear" w:color="auto" w:fill="auto"/>
          </w:tcPr>
          <w:p w14:paraId="1260246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D603811" w14:textId="77777777" w:rsidR="0084729E" w:rsidRPr="005B6D66" w:rsidRDefault="0084729E" w:rsidP="0084729E">
            <w:pPr>
              <w:pStyle w:val="Tabletext"/>
            </w:pPr>
          </w:p>
        </w:tc>
      </w:tr>
      <w:tr w:rsidR="0084729E" w:rsidRPr="005B6D66" w14:paraId="42C316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15F188" w14:textId="77777777" w:rsidR="0084729E" w:rsidRPr="005B6D66" w:rsidRDefault="0084729E" w:rsidP="0084729E">
            <w:r w:rsidRPr="005B6D66">
              <w:t>377</w:t>
            </w:r>
          </w:p>
        </w:tc>
        <w:tc>
          <w:tcPr>
            <w:tcW w:w="2711" w:type="dxa"/>
            <w:tcBorders>
              <w:top w:val="nil"/>
              <w:bottom w:val="nil"/>
            </w:tcBorders>
            <w:shd w:val="clear" w:color="auto" w:fill="auto"/>
          </w:tcPr>
          <w:p w14:paraId="35DFB47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21B0CB3" w14:textId="77777777" w:rsidR="0084729E" w:rsidRPr="005B6D66" w:rsidRDefault="0084729E" w:rsidP="0084729E">
            <w:pPr>
              <w:pStyle w:val="Tabletext"/>
            </w:pPr>
            <w:r w:rsidRPr="005B6D66">
              <w:t>Anton BASANSKY</w:t>
            </w:r>
          </w:p>
        </w:tc>
      </w:tr>
      <w:tr w:rsidR="0084729E" w:rsidRPr="005B6D66" w14:paraId="10B59D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37A74D" w14:textId="77777777" w:rsidR="0084729E" w:rsidRPr="005B6D66" w:rsidRDefault="0084729E" w:rsidP="0084729E"/>
        </w:tc>
        <w:tc>
          <w:tcPr>
            <w:tcW w:w="2711" w:type="dxa"/>
            <w:tcBorders>
              <w:top w:val="nil"/>
              <w:bottom w:val="nil"/>
            </w:tcBorders>
            <w:shd w:val="clear" w:color="auto" w:fill="auto"/>
          </w:tcPr>
          <w:p w14:paraId="5F1A09B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4F39C08" w14:textId="77777777" w:rsidR="0084729E" w:rsidRPr="005B6D66" w:rsidRDefault="0084729E" w:rsidP="0084729E">
            <w:pPr>
              <w:pStyle w:val="Tabletext"/>
            </w:pPr>
            <w:r w:rsidRPr="005B6D66">
              <w:t>9 July 1987</w:t>
            </w:r>
          </w:p>
        </w:tc>
      </w:tr>
      <w:tr w:rsidR="0084729E" w:rsidRPr="005B6D66" w14:paraId="61F470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6CB7E0" w14:textId="77777777" w:rsidR="0084729E" w:rsidRPr="005B6D66" w:rsidRDefault="0084729E" w:rsidP="0084729E"/>
        </w:tc>
        <w:tc>
          <w:tcPr>
            <w:tcW w:w="2711" w:type="dxa"/>
            <w:tcBorders>
              <w:top w:val="nil"/>
              <w:bottom w:val="nil"/>
            </w:tcBorders>
            <w:shd w:val="clear" w:color="auto" w:fill="auto"/>
          </w:tcPr>
          <w:p w14:paraId="3FD6E16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192A5EE" w14:textId="77777777" w:rsidR="0084729E" w:rsidRPr="005B6D66" w:rsidRDefault="0084729E" w:rsidP="0084729E">
            <w:pPr>
              <w:pStyle w:val="Tabletext"/>
            </w:pPr>
            <w:r w:rsidRPr="005B6D66">
              <w:t>Russian</w:t>
            </w:r>
          </w:p>
        </w:tc>
      </w:tr>
      <w:tr w:rsidR="0084729E" w:rsidRPr="005B6D66" w14:paraId="2C4209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7BA5B2" w14:textId="77777777" w:rsidR="0084729E" w:rsidRPr="005B6D66" w:rsidRDefault="0084729E" w:rsidP="0084729E"/>
        </w:tc>
        <w:tc>
          <w:tcPr>
            <w:tcW w:w="2711" w:type="dxa"/>
            <w:tcBorders>
              <w:top w:val="nil"/>
              <w:bottom w:val="nil"/>
            </w:tcBorders>
            <w:shd w:val="clear" w:color="auto" w:fill="auto"/>
          </w:tcPr>
          <w:p w14:paraId="17908AF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F30BFF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585EE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7737BA" w14:textId="77777777" w:rsidR="0084729E" w:rsidRPr="005B6D66" w:rsidRDefault="0084729E" w:rsidP="0084729E"/>
        </w:tc>
        <w:tc>
          <w:tcPr>
            <w:tcW w:w="2711" w:type="dxa"/>
            <w:tcBorders>
              <w:top w:val="nil"/>
              <w:bottom w:val="nil"/>
            </w:tcBorders>
            <w:shd w:val="clear" w:color="auto" w:fill="auto"/>
          </w:tcPr>
          <w:p w14:paraId="04A1D22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F081E7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7EDF3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2B2A25" w14:textId="77777777" w:rsidR="0084729E" w:rsidRPr="005B6D66" w:rsidRDefault="0084729E" w:rsidP="0084729E"/>
        </w:tc>
        <w:tc>
          <w:tcPr>
            <w:tcW w:w="2711" w:type="dxa"/>
            <w:tcBorders>
              <w:top w:val="nil"/>
              <w:bottom w:val="nil"/>
            </w:tcBorders>
            <w:shd w:val="clear" w:color="auto" w:fill="auto"/>
          </w:tcPr>
          <w:p w14:paraId="58FCD4E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680D811" w14:textId="77777777" w:rsidR="0084729E" w:rsidRPr="005B6D66" w:rsidRDefault="0084729E" w:rsidP="0084729E">
            <w:pPr>
              <w:pStyle w:val="Tabletext"/>
            </w:pPr>
          </w:p>
        </w:tc>
      </w:tr>
      <w:tr w:rsidR="0084729E" w:rsidRPr="005B6D66" w14:paraId="3FC79C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AF8BA5" w14:textId="77777777" w:rsidR="0084729E" w:rsidRPr="005B6D66" w:rsidRDefault="0084729E" w:rsidP="0084729E">
            <w:r w:rsidRPr="005B6D66">
              <w:t>378</w:t>
            </w:r>
          </w:p>
        </w:tc>
        <w:tc>
          <w:tcPr>
            <w:tcW w:w="2711" w:type="dxa"/>
            <w:tcBorders>
              <w:top w:val="nil"/>
              <w:bottom w:val="nil"/>
            </w:tcBorders>
            <w:shd w:val="clear" w:color="auto" w:fill="auto"/>
          </w:tcPr>
          <w:p w14:paraId="7F8CEFE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CDDB077" w14:textId="77777777" w:rsidR="0084729E" w:rsidRPr="005B6D66" w:rsidRDefault="0084729E" w:rsidP="0084729E">
            <w:pPr>
              <w:pStyle w:val="Tabletext"/>
            </w:pPr>
            <w:r w:rsidRPr="005B6D66">
              <w:t>Rima Akberdinowna BATALOVA</w:t>
            </w:r>
          </w:p>
        </w:tc>
      </w:tr>
      <w:tr w:rsidR="0084729E" w:rsidRPr="005B6D66" w14:paraId="57B42D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D80B17" w14:textId="77777777" w:rsidR="0084729E" w:rsidRPr="005B6D66" w:rsidRDefault="0084729E" w:rsidP="0084729E"/>
        </w:tc>
        <w:tc>
          <w:tcPr>
            <w:tcW w:w="2711" w:type="dxa"/>
            <w:tcBorders>
              <w:top w:val="nil"/>
              <w:bottom w:val="nil"/>
            </w:tcBorders>
            <w:shd w:val="clear" w:color="auto" w:fill="auto"/>
          </w:tcPr>
          <w:p w14:paraId="662E534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A3E00DF" w14:textId="19386BAF" w:rsidR="0084729E" w:rsidRPr="005B6D66" w:rsidRDefault="0084729E" w:rsidP="0084729E">
            <w:pPr>
              <w:pStyle w:val="Tabletext"/>
            </w:pPr>
            <w:r w:rsidRPr="005B6D66">
              <w:t>1 January 1964</w:t>
            </w:r>
          </w:p>
        </w:tc>
      </w:tr>
      <w:tr w:rsidR="0084729E" w:rsidRPr="005B6D66" w14:paraId="192C10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3B997A" w14:textId="77777777" w:rsidR="0084729E" w:rsidRPr="005B6D66" w:rsidRDefault="0084729E" w:rsidP="0084729E"/>
        </w:tc>
        <w:tc>
          <w:tcPr>
            <w:tcW w:w="2711" w:type="dxa"/>
            <w:tcBorders>
              <w:top w:val="nil"/>
              <w:bottom w:val="nil"/>
            </w:tcBorders>
            <w:shd w:val="clear" w:color="auto" w:fill="auto"/>
          </w:tcPr>
          <w:p w14:paraId="277BAC5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E908430" w14:textId="77777777" w:rsidR="0084729E" w:rsidRPr="005B6D66" w:rsidRDefault="0084729E" w:rsidP="0084729E">
            <w:pPr>
              <w:pStyle w:val="Tabletext"/>
            </w:pPr>
            <w:r w:rsidRPr="005B6D66">
              <w:t>Russian</w:t>
            </w:r>
          </w:p>
        </w:tc>
      </w:tr>
      <w:tr w:rsidR="0084729E" w:rsidRPr="005B6D66" w14:paraId="245A25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8DBA34" w14:textId="77777777" w:rsidR="0084729E" w:rsidRPr="005B6D66" w:rsidRDefault="0084729E" w:rsidP="0084729E"/>
        </w:tc>
        <w:tc>
          <w:tcPr>
            <w:tcW w:w="2711" w:type="dxa"/>
            <w:tcBorders>
              <w:top w:val="nil"/>
              <w:bottom w:val="nil"/>
            </w:tcBorders>
            <w:shd w:val="clear" w:color="auto" w:fill="auto"/>
          </w:tcPr>
          <w:p w14:paraId="3A2D310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2BEFF6E"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2FF94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4A95EB" w14:textId="77777777" w:rsidR="0084729E" w:rsidRPr="005B6D66" w:rsidRDefault="0084729E" w:rsidP="0084729E"/>
        </w:tc>
        <w:tc>
          <w:tcPr>
            <w:tcW w:w="2711" w:type="dxa"/>
            <w:tcBorders>
              <w:top w:val="nil"/>
              <w:bottom w:val="nil"/>
            </w:tcBorders>
            <w:shd w:val="clear" w:color="auto" w:fill="auto"/>
          </w:tcPr>
          <w:p w14:paraId="15662A3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B6D812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B6DF7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02E0F6" w14:textId="77777777" w:rsidR="0084729E" w:rsidRPr="005B6D66" w:rsidRDefault="0084729E" w:rsidP="0084729E"/>
        </w:tc>
        <w:tc>
          <w:tcPr>
            <w:tcW w:w="2711" w:type="dxa"/>
            <w:tcBorders>
              <w:top w:val="nil"/>
              <w:bottom w:val="nil"/>
            </w:tcBorders>
            <w:shd w:val="clear" w:color="auto" w:fill="auto"/>
          </w:tcPr>
          <w:p w14:paraId="637D024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DCE3903" w14:textId="77777777" w:rsidR="0084729E" w:rsidRPr="005B6D66" w:rsidRDefault="0084729E" w:rsidP="0084729E">
            <w:pPr>
              <w:pStyle w:val="Tabletext"/>
            </w:pPr>
          </w:p>
        </w:tc>
      </w:tr>
      <w:tr w:rsidR="0084729E" w:rsidRPr="005B6D66" w14:paraId="7F732D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B4AB7F" w14:textId="77777777" w:rsidR="0084729E" w:rsidRPr="005B6D66" w:rsidRDefault="0084729E" w:rsidP="0084729E">
            <w:r w:rsidRPr="005B6D66">
              <w:t>379</w:t>
            </w:r>
          </w:p>
        </w:tc>
        <w:tc>
          <w:tcPr>
            <w:tcW w:w="2711" w:type="dxa"/>
            <w:tcBorders>
              <w:top w:val="nil"/>
              <w:bottom w:val="nil"/>
            </w:tcBorders>
            <w:shd w:val="clear" w:color="auto" w:fill="auto"/>
          </w:tcPr>
          <w:p w14:paraId="62240A4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BAAB875" w14:textId="77777777" w:rsidR="0084729E" w:rsidRPr="005B6D66" w:rsidRDefault="0084729E" w:rsidP="0084729E">
            <w:pPr>
              <w:pStyle w:val="Tabletext"/>
            </w:pPr>
            <w:r w:rsidRPr="005B6D66">
              <w:t>Vitaly BAKHMETYEV</w:t>
            </w:r>
          </w:p>
        </w:tc>
      </w:tr>
      <w:tr w:rsidR="0084729E" w:rsidRPr="005B6D66" w14:paraId="5A115F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A969A1" w14:textId="77777777" w:rsidR="0084729E" w:rsidRPr="005B6D66" w:rsidRDefault="0084729E" w:rsidP="0084729E"/>
        </w:tc>
        <w:tc>
          <w:tcPr>
            <w:tcW w:w="2711" w:type="dxa"/>
            <w:tcBorders>
              <w:top w:val="nil"/>
              <w:bottom w:val="nil"/>
            </w:tcBorders>
            <w:shd w:val="clear" w:color="auto" w:fill="auto"/>
          </w:tcPr>
          <w:p w14:paraId="7E46028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EDCDCD9" w14:textId="423C45E3" w:rsidR="0084729E" w:rsidRPr="005B6D66" w:rsidRDefault="0084729E" w:rsidP="0084729E">
            <w:pPr>
              <w:pStyle w:val="Tabletext"/>
            </w:pPr>
            <w:r w:rsidRPr="005B6D66">
              <w:t>12 August 1961</w:t>
            </w:r>
          </w:p>
        </w:tc>
      </w:tr>
      <w:tr w:rsidR="0084729E" w:rsidRPr="005B6D66" w14:paraId="0E65AA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83D676" w14:textId="77777777" w:rsidR="0084729E" w:rsidRPr="005B6D66" w:rsidRDefault="0084729E" w:rsidP="0084729E"/>
        </w:tc>
        <w:tc>
          <w:tcPr>
            <w:tcW w:w="2711" w:type="dxa"/>
            <w:tcBorders>
              <w:top w:val="nil"/>
              <w:bottom w:val="nil"/>
            </w:tcBorders>
            <w:shd w:val="clear" w:color="auto" w:fill="auto"/>
          </w:tcPr>
          <w:p w14:paraId="47C753B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4E488EC" w14:textId="77777777" w:rsidR="0084729E" w:rsidRPr="005B6D66" w:rsidRDefault="0084729E" w:rsidP="0084729E">
            <w:pPr>
              <w:pStyle w:val="Tabletext"/>
            </w:pPr>
            <w:r w:rsidRPr="005B6D66">
              <w:t>Russian</w:t>
            </w:r>
          </w:p>
        </w:tc>
      </w:tr>
      <w:tr w:rsidR="0084729E" w:rsidRPr="005B6D66" w14:paraId="37E27A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5C886A" w14:textId="77777777" w:rsidR="0084729E" w:rsidRPr="005B6D66" w:rsidRDefault="0084729E" w:rsidP="0084729E"/>
        </w:tc>
        <w:tc>
          <w:tcPr>
            <w:tcW w:w="2711" w:type="dxa"/>
            <w:tcBorders>
              <w:top w:val="nil"/>
              <w:bottom w:val="nil"/>
            </w:tcBorders>
            <w:shd w:val="clear" w:color="auto" w:fill="auto"/>
          </w:tcPr>
          <w:p w14:paraId="11EA3DA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24CD05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141DC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88C7C5" w14:textId="77777777" w:rsidR="0084729E" w:rsidRPr="005B6D66" w:rsidRDefault="0084729E" w:rsidP="0084729E"/>
        </w:tc>
        <w:tc>
          <w:tcPr>
            <w:tcW w:w="2711" w:type="dxa"/>
            <w:tcBorders>
              <w:top w:val="nil"/>
              <w:bottom w:val="nil"/>
            </w:tcBorders>
            <w:shd w:val="clear" w:color="auto" w:fill="auto"/>
          </w:tcPr>
          <w:p w14:paraId="4864754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0F4252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FABFE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A3AFDF" w14:textId="77777777" w:rsidR="0084729E" w:rsidRPr="005B6D66" w:rsidRDefault="0084729E" w:rsidP="0084729E"/>
        </w:tc>
        <w:tc>
          <w:tcPr>
            <w:tcW w:w="2711" w:type="dxa"/>
            <w:tcBorders>
              <w:top w:val="nil"/>
              <w:bottom w:val="nil"/>
            </w:tcBorders>
            <w:shd w:val="clear" w:color="auto" w:fill="auto"/>
          </w:tcPr>
          <w:p w14:paraId="209ECCF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72ACAA0" w14:textId="77777777" w:rsidR="0084729E" w:rsidRPr="005B6D66" w:rsidRDefault="0084729E" w:rsidP="0084729E">
            <w:pPr>
              <w:pStyle w:val="Tabletext"/>
            </w:pPr>
          </w:p>
        </w:tc>
      </w:tr>
      <w:tr w:rsidR="0084729E" w:rsidRPr="005B6D66" w14:paraId="103866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5E5575" w14:textId="77777777" w:rsidR="0084729E" w:rsidRPr="005B6D66" w:rsidRDefault="0084729E" w:rsidP="0084729E">
            <w:r w:rsidRPr="005B6D66">
              <w:t>380</w:t>
            </w:r>
          </w:p>
        </w:tc>
        <w:tc>
          <w:tcPr>
            <w:tcW w:w="2711" w:type="dxa"/>
            <w:tcBorders>
              <w:top w:val="nil"/>
              <w:bottom w:val="nil"/>
            </w:tcBorders>
            <w:shd w:val="clear" w:color="auto" w:fill="auto"/>
          </w:tcPr>
          <w:p w14:paraId="4201412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52DFC64" w14:textId="77777777" w:rsidR="0084729E" w:rsidRPr="005B6D66" w:rsidRDefault="0084729E" w:rsidP="0084729E">
            <w:pPr>
              <w:pStyle w:val="Tabletext"/>
            </w:pPr>
            <w:r w:rsidRPr="005B6D66">
              <w:t>Badma BASHANKAYEV</w:t>
            </w:r>
          </w:p>
        </w:tc>
      </w:tr>
      <w:tr w:rsidR="0084729E" w:rsidRPr="005B6D66" w14:paraId="500857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B33670" w14:textId="77777777" w:rsidR="0084729E" w:rsidRPr="005B6D66" w:rsidRDefault="0084729E" w:rsidP="0084729E"/>
        </w:tc>
        <w:tc>
          <w:tcPr>
            <w:tcW w:w="2711" w:type="dxa"/>
            <w:tcBorders>
              <w:top w:val="nil"/>
              <w:bottom w:val="nil"/>
            </w:tcBorders>
            <w:shd w:val="clear" w:color="auto" w:fill="auto"/>
          </w:tcPr>
          <w:p w14:paraId="1C3C4BD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0365930" w14:textId="3AD4FEB4" w:rsidR="0084729E" w:rsidRPr="005B6D66" w:rsidRDefault="0084729E" w:rsidP="0084729E">
            <w:pPr>
              <w:pStyle w:val="Tabletext"/>
            </w:pPr>
            <w:r w:rsidRPr="005B6D66">
              <w:t>16 June 1978</w:t>
            </w:r>
          </w:p>
        </w:tc>
      </w:tr>
      <w:tr w:rsidR="0084729E" w:rsidRPr="005B6D66" w14:paraId="15891C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0C44DA" w14:textId="77777777" w:rsidR="0084729E" w:rsidRPr="005B6D66" w:rsidRDefault="0084729E" w:rsidP="0084729E"/>
        </w:tc>
        <w:tc>
          <w:tcPr>
            <w:tcW w:w="2711" w:type="dxa"/>
            <w:tcBorders>
              <w:top w:val="nil"/>
              <w:bottom w:val="nil"/>
            </w:tcBorders>
            <w:shd w:val="clear" w:color="auto" w:fill="auto"/>
          </w:tcPr>
          <w:p w14:paraId="50BA56A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79A4D03" w14:textId="77777777" w:rsidR="0084729E" w:rsidRPr="005B6D66" w:rsidRDefault="0084729E" w:rsidP="0084729E">
            <w:pPr>
              <w:pStyle w:val="Tabletext"/>
            </w:pPr>
            <w:r w:rsidRPr="005B6D66">
              <w:t>Russian</w:t>
            </w:r>
          </w:p>
        </w:tc>
      </w:tr>
      <w:tr w:rsidR="0084729E" w:rsidRPr="005B6D66" w14:paraId="23D7EC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16F4A6" w14:textId="77777777" w:rsidR="0084729E" w:rsidRPr="005B6D66" w:rsidRDefault="0084729E" w:rsidP="0084729E"/>
        </w:tc>
        <w:tc>
          <w:tcPr>
            <w:tcW w:w="2711" w:type="dxa"/>
            <w:tcBorders>
              <w:top w:val="nil"/>
              <w:bottom w:val="nil"/>
            </w:tcBorders>
            <w:shd w:val="clear" w:color="auto" w:fill="auto"/>
          </w:tcPr>
          <w:p w14:paraId="33B46D3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BCE491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D7228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A9F315" w14:textId="77777777" w:rsidR="0084729E" w:rsidRPr="005B6D66" w:rsidRDefault="0084729E" w:rsidP="0084729E"/>
        </w:tc>
        <w:tc>
          <w:tcPr>
            <w:tcW w:w="2711" w:type="dxa"/>
            <w:tcBorders>
              <w:top w:val="nil"/>
              <w:bottom w:val="nil"/>
            </w:tcBorders>
            <w:shd w:val="clear" w:color="auto" w:fill="auto"/>
          </w:tcPr>
          <w:p w14:paraId="6BDF271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AEAD17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13110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9AF6EF" w14:textId="77777777" w:rsidR="0084729E" w:rsidRPr="005B6D66" w:rsidRDefault="0084729E" w:rsidP="0084729E"/>
        </w:tc>
        <w:tc>
          <w:tcPr>
            <w:tcW w:w="2711" w:type="dxa"/>
            <w:tcBorders>
              <w:top w:val="nil"/>
              <w:bottom w:val="nil"/>
            </w:tcBorders>
            <w:shd w:val="clear" w:color="auto" w:fill="auto"/>
          </w:tcPr>
          <w:p w14:paraId="66FFE8D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2938A66" w14:textId="77777777" w:rsidR="0084729E" w:rsidRPr="005B6D66" w:rsidRDefault="0084729E" w:rsidP="0084729E">
            <w:pPr>
              <w:pStyle w:val="Tabletext"/>
            </w:pPr>
          </w:p>
        </w:tc>
      </w:tr>
      <w:tr w:rsidR="0084729E" w:rsidRPr="005B6D66" w14:paraId="232E12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5F10C0" w14:textId="77777777" w:rsidR="0084729E" w:rsidRPr="005B6D66" w:rsidRDefault="0084729E" w:rsidP="0084729E">
            <w:r w:rsidRPr="005B6D66">
              <w:t>381</w:t>
            </w:r>
          </w:p>
        </w:tc>
        <w:tc>
          <w:tcPr>
            <w:tcW w:w="2711" w:type="dxa"/>
            <w:tcBorders>
              <w:top w:val="nil"/>
              <w:bottom w:val="nil"/>
            </w:tcBorders>
            <w:shd w:val="clear" w:color="auto" w:fill="auto"/>
          </w:tcPr>
          <w:p w14:paraId="141252A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DFA3774" w14:textId="77777777" w:rsidR="0084729E" w:rsidRPr="005B6D66" w:rsidRDefault="0084729E" w:rsidP="0084729E">
            <w:pPr>
              <w:pStyle w:val="Tabletext"/>
            </w:pPr>
            <w:r w:rsidRPr="005B6D66">
              <w:t>Irina BELYCH</w:t>
            </w:r>
          </w:p>
        </w:tc>
      </w:tr>
      <w:tr w:rsidR="0084729E" w:rsidRPr="005B6D66" w14:paraId="475628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8DEB94" w14:textId="77777777" w:rsidR="0084729E" w:rsidRPr="005B6D66" w:rsidRDefault="0084729E" w:rsidP="0084729E"/>
        </w:tc>
        <w:tc>
          <w:tcPr>
            <w:tcW w:w="2711" w:type="dxa"/>
            <w:tcBorders>
              <w:top w:val="nil"/>
              <w:bottom w:val="nil"/>
            </w:tcBorders>
            <w:shd w:val="clear" w:color="auto" w:fill="auto"/>
          </w:tcPr>
          <w:p w14:paraId="149369F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6557428" w14:textId="7894A727" w:rsidR="0084729E" w:rsidRPr="005B6D66" w:rsidRDefault="0084729E" w:rsidP="0084729E">
            <w:pPr>
              <w:pStyle w:val="Tabletext"/>
            </w:pPr>
            <w:r w:rsidRPr="005B6D66">
              <w:t>16 August 1964</w:t>
            </w:r>
          </w:p>
        </w:tc>
      </w:tr>
      <w:tr w:rsidR="0084729E" w:rsidRPr="005B6D66" w14:paraId="6D5B64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626DE7" w14:textId="77777777" w:rsidR="0084729E" w:rsidRPr="005B6D66" w:rsidRDefault="0084729E" w:rsidP="0084729E"/>
        </w:tc>
        <w:tc>
          <w:tcPr>
            <w:tcW w:w="2711" w:type="dxa"/>
            <w:tcBorders>
              <w:top w:val="nil"/>
              <w:bottom w:val="nil"/>
            </w:tcBorders>
            <w:shd w:val="clear" w:color="auto" w:fill="auto"/>
          </w:tcPr>
          <w:p w14:paraId="0E1F0B9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80C5D12" w14:textId="77777777" w:rsidR="0084729E" w:rsidRPr="005B6D66" w:rsidRDefault="0084729E" w:rsidP="0084729E">
            <w:pPr>
              <w:pStyle w:val="Tabletext"/>
            </w:pPr>
            <w:r w:rsidRPr="005B6D66">
              <w:t>Russian</w:t>
            </w:r>
          </w:p>
        </w:tc>
      </w:tr>
      <w:tr w:rsidR="0084729E" w:rsidRPr="005B6D66" w14:paraId="58F1EA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348165" w14:textId="77777777" w:rsidR="0084729E" w:rsidRPr="005B6D66" w:rsidRDefault="0084729E" w:rsidP="0084729E"/>
        </w:tc>
        <w:tc>
          <w:tcPr>
            <w:tcW w:w="2711" w:type="dxa"/>
            <w:tcBorders>
              <w:top w:val="nil"/>
              <w:bottom w:val="nil"/>
            </w:tcBorders>
            <w:shd w:val="clear" w:color="auto" w:fill="auto"/>
          </w:tcPr>
          <w:p w14:paraId="0754FEB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2BBC7EE"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FB713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BB1FD4" w14:textId="77777777" w:rsidR="0084729E" w:rsidRPr="005B6D66" w:rsidRDefault="0084729E" w:rsidP="0084729E"/>
        </w:tc>
        <w:tc>
          <w:tcPr>
            <w:tcW w:w="2711" w:type="dxa"/>
            <w:tcBorders>
              <w:top w:val="nil"/>
              <w:bottom w:val="nil"/>
            </w:tcBorders>
            <w:shd w:val="clear" w:color="auto" w:fill="auto"/>
          </w:tcPr>
          <w:p w14:paraId="4CC0E5C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F3AD98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D290E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66076C" w14:textId="77777777" w:rsidR="0084729E" w:rsidRPr="005B6D66" w:rsidRDefault="0084729E" w:rsidP="0084729E"/>
        </w:tc>
        <w:tc>
          <w:tcPr>
            <w:tcW w:w="2711" w:type="dxa"/>
            <w:tcBorders>
              <w:top w:val="nil"/>
              <w:bottom w:val="nil"/>
            </w:tcBorders>
            <w:shd w:val="clear" w:color="auto" w:fill="auto"/>
          </w:tcPr>
          <w:p w14:paraId="6E378EA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46977E2" w14:textId="77777777" w:rsidR="0084729E" w:rsidRPr="005B6D66" w:rsidRDefault="0084729E" w:rsidP="0084729E">
            <w:pPr>
              <w:pStyle w:val="Tabletext"/>
            </w:pPr>
          </w:p>
        </w:tc>
      </w:tr>
      <w:tr w:rsidR="0084729E" w:rsidRPr="005B6D66" w14:paraId="18DD71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2A291C" w14:textId="77777777" w:rsidR="0084729E" w:rsidRPr="005B6D66" w:rsidRDefault="0084729E" w:rsidP="0084729E">
            <w:r w:rsidRPr="005B6D66">
              <w:t>382</w:t>
            </w:r>
          </w:p>
        </w:tc>
        <w:tc>
          <w:tcPr>
            <w:tcW w:w="2711" w:type="dxa"/>
            <w:tcBorders>
              <w:top w:val="nil"/>
              <w:bottom w:val="nil"/>
            </w:tcBorders>
            <w:shd w:val="clear" w:color="auto" w:fill="auto"/>
          </w:tcPr>
          <w:p w14:paraId="4B78186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94DCDCF" w14:textId="77777777" w:rsidR="0084729E" w:rsidRPr="005B6D66" w:rsidRDefault="0084729E" w:rsidP="0084729E">
            <w:pPr>
              <w:pStyle w:val="Tabletext"/>
            </w:pPr>
            <w:r w:rsidRPr="005B6D66">
              <w:t>Svetlana BESSARAB</w:t>
            </w:r>
          </w:p>
        </w:tc>
      </w:tr>
      <w:tr w:rsidR="0084729E" w:rsidRPr="005B6D66" w14:paraId="45F42C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5B7D35" w14:textId="77777777" w:rsidR="0084729E" w:rsidRPr="005B6D66" w:rsidRDefault="0084729E" w:rsidP="0084729E"/>
        </w:tc>
        <w:tc>
          <w:tcPr>
            <w:tcW w:w="2711" w:type="dxa"/>
            <w:tcBorders>
              <w:top w:val="nil"/>
              <w:bottom w:val="nil"/>
            </w:tcBorders>
            <w:shd w:val="clear" w:color="auto" w:fill="auto"/>
          </w:tcPr>
          <w:p w14:paraId="0ADF1B7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C2C98F1" w14:textId="3435E1E5" w:rsidR="0084729E" w:rsidRPr="005B6D66" w:rsidRDefault="0084729E" w:rsidP="0084729E">
            <w:pPr>
              <w:pStyle w:val="Tabletext"/>
            </w:pPr>
            <w:r w:rsidRPr="005B6D66">
              <w:t>7 December 1970</w:t>
            </w:r>
          </w:p>
        </w:tc>
      </w:tr>
      <w:tr w:rsidR="0084729E" w:rsidRPr="005B6D66" w14:paraId="325A96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6309AE" w14:textId="77777777" w:rsidR="0084729E" w:rsidRPr="005B6D66" w:rsidRDefault="0084729E" w:rsidP="0084729E"/>
        </w:tc>
        <w:tc>
          <w:tcPr>
            <w:tcW w:w="2711" w:type="dxa"/>
            <w:tcBorders>
              <w:top w:val="nil"/>
              <w:bottom w:val="nil"/>
            </w:tcBorders>
            <w:shd w:val="clear" w:color="auto" w:fill="auto"/>
          </w:tcPr>
          <w:p w14:paraId="4977411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F09B465" w14:textId="77777777" w:rsidR="0084729E" w:rsidRPr="005B6D66" w:rsidRDefault="0084729E" w:rsidP="0084729E">
            <w:pPr>
              <w:pStyle w:val="Tabletext"/>
            </w:pPr>
            <w:r w:rsidRPr="005B6D66">
              <w:t>Russian</w:t>
            </w:r>
          </w:p>
        </w:tc>
      </w:tr>
      <w:tr w:rsidR="0084729E" w:rsidRPr="005B6D66" w14:paraId="37C5FA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3D56C2" w14:textId="77777777" w:rsidR="0084729E" w:rsidRPr="005B6D66" w:rsidRDefault="0084729E" w:rsidP="0084729E"/>
        </w:tc>
        <w:tc>
          <w:tcPr>
            <w:tcW w:w="2711" w:type="dxa"/>
            <w:tcBorders>
              <w:top w:val="nil"/>
              <w:bottom w:val="nil"/>
            </w:tcBorders>
            <w:shd w:val="clear" w:color="auto" w:fill="auto"/>
          </w:tcPr>
          <w:p w14:paraId="44363F3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024330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33165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39BFC1" w14:textId="77777777" w:rsidR="0084729E" w:rsidRPr="005B6D66" w:rsidRDefault="0084729E" w:rsidP="0084729E"/>
        </w:tc>
        <w:tc>
          <w:tcPr>
            <w:tcW w:w="2711" w:type="dxa"/>
            <w:tcBorders>
              <w:top w:val="nil"/>
              <w:bottom w:val="nil"/>
            </w:tcBorders>
            <w:shd w:val="clear" w:color="auto" w:fill="auto"/>
          </w:tcPr>
          <w:p w14:paraId="5F7E29C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61588E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48602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061A99" w14:textId="77777777" w:rsidR="0084729E" w:rsidRPr="005B6D66" w:rsidRDefault="0084729E" w:rsidP="0084729E"/>
        </w:tc>
        <w:tc>
          <w:tcPr>
            <w:tcW w:w="2711" w:type="dxa"/>
            <w:tcBorders>
              <w:top w:val="nil"/>
              <w:bottom w:val="nil"/>
            </w:tcBorders>
            <w:shd w:val="clear" w:color="auto" w:fill="auto"/>
          </w:tcPr>
          <w:p w14:paraId="1A372AF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17805DE" w14:textId="77777777" w:rsidR="0084729E" w:rsidRPr="005B6D66" w:rsidRDefault="0084729E" w:rsidP="0084729E">
            <w:pPr>
              <w:pStyle w:val="Tabletext"/>
            </w:pPr>
          </w:p>
        </w:tc>
      </w:tr>
      <w:tr w:rsidR="0084729E" w:rsidRPr="005B6D66" w14:paraId="06F8C2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0A4003" w14:textId="77777777" w:rsidR="0084729E" w:rsidRPr="005B6D66" w:rsidRDefault="0084729E" w:rsidP="0084729E">
            <w:r w:rsidRPr="005B6D66">
              <w:t>383</w:t>
            </w:r>
          </w:p>
        </w:tc>
        <w:tc>
          <w:tcPr>
            <w:tcW w:w="2711" w:type="dxa"/>
            <w:tcBorders>
              <w:top w:val="nil"/>
              <w:bottom w:val="nil"/>
            </w:tcBorders>
            <w:shd w:val="clear" w:color="auto" w:fill="auto"/>
          </w:tcPr>
          <w:p w14:paraId="384673E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1D94355" w14:textId="77777777" w:rsidR="0084729E" w:rsidRPr="005B6D66" w:rsidRDefault="0084729E" w:rsidP="0084729E">
            <w:pPr>
              <w:pStyle w:val="Tabletext"/>
            </w:pPr>
            <w:r w:rsidRPr="005B6D66">
              <w:t>Daniil BESSARABOV</w:t>
            </w:r>
          </w:p>
        </w:tc>
      </w:tr>
      <w:tr w:rsidR="0084729E" w:rsidRPr="005B6D66" w14:paraId="787403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414888" w14:textId="77777777" w:rsidR="0084729E" w:rsidRPr="005B6D66" w:rsidRDefault="0084729E" w:rsidP="0084729E"/>
        </w:tc>
        <w:tc>
          <w:tcPr>
            <w:tcW w:w="2711" w:type="dxa"/>
            <w:tcBorders>
              <w:top w:val="nil"/>
              <w:bottom w:val="nil"/>
            </w:tcBorders>
            <w:shd w:val="clear" w:color="auto" w:fill="auto"/>
          </w:tcPr>
          <w:p w14:paraId="338838C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BF606EA" w14:textId="77777777" w:rsidR="0084729E" w:rsidRPr="005B6D66" w:rsidRDefault="0084729E" w:rsidP="0084729E">
            <w:pPr>
              <w:pStyle w:val="Tabletext"/>
            </w:pPr>
            <w:r w:rsidRPr="005B6D66">
              <w:t>9 July 1976</w:t>
            </w:r>
          </w:p>
        </w:tc>
      </w:tr>
      <w:tr w:rsidR="0084729E" w:rsidRPr="005B6D66" w14:paraId="3E5AB7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A70413" w14:textId="77777777" w:rsidR="0084729E" w:rsidRPr="005B6D66" w:rsidRDefault="0084729E" w:rsidP="0084729E"/>
        </w:tc>
        <w:tc>
          <w:tcPr>
            <w:tcW w:w="2711" w:type="dxa"/>
            <w:tcBorders>
              <w:top w:val="nil"/>
              <w:bottom w:val="nil"/>
            </w:tcBorders>
            <w:shd w:val="clear" w:color="auto" w:fill="auto"/>
          </w:tcPr>
          <w:p w14:paraId="43541B0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C9EACE0" w14:textId="77777777" w:rsidR="0084729E" w:rsidRPr="005B6D66" w:rsidRDefault="0084729E" w:rsidP="0084729E">
            <w:pPr>
              <w:pStyle w:val="Tabletext"/>
            </w:pPr>
            <w:r w:rsidRPr="005B6D66">
              <w:t>Russian</w:t>
            </w:r>
          </w:p>
        </w:tc>
      </w:tr>
      <w:tr w:rsidR="0084729E" w:rsidRPr="005B6D66" w14:paraId="269618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2F8DAE" w14:textId="77777777" w:rsidR="0084729E" w:rsidRPr="005B6D66" w:rsidRDefault="0084729E" w:rsidP="0084729E"/>
        </w:tc>
        <w:tc>
          <w:tcPr>
            <w:tcW w:w="2711" w:type="dxa"/>
            <w:tcBorders>
              <w:top w:val="nil"/>
              <w:bottom w:val="nil"/>
            </w:tcBorders>
            <w:shd w:val="clear" w:color="auto" w:fill="auto"/>
          </w:tcPr>
          <w:p w14:paraId="705B244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38A957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B014A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445CCD" w14:textId="77777777" w:rsidR="0084729E" w:rsidRPr="005B6D66" w:rsidRDefault="0084729E" w:rsidP="0084729E"/>
        </w:tc>
        <w:tc>
          <w:tcPr>
            <w:tcW w:w="2711" w:type="dxa"/>
            <w:tcBorders>
              <w:top w:val="nil"/>
              <w:bottom w:val="nil"/>
            </w:tcBorders>
            <w:shd w:val="clear" w:color="auto" w:fill="auto"/>
          </w:tcPr>
          <w:p w14:paraId="44A91D1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6CE7F9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8D55D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9D7680" w14:textId="77777777" w:rsidR="0084729E" w:rsidRPr="005B6D66" w:rsidRDefault="0084729E" w:rsidP="0084729E"/>
        </w:tc>
        <w:tc>
          <w:tcPr>
            <w:tcW w:w="2711" w:type="dxa"/>
            <w:tcBorders>
              <w:top w:val="nil"/>
              <w:bottom w:val="nil"/>
            </w:tcBorders>
            <w:shd w:val="clear" w:color="auto" w:fill="auto"/>
          </w:tcPr>
          <w:p w14:paraId="42D7E2A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F1F8F9D" w14:textId="77777777" w:rsidR="0084729E" w:rsidRPr="005B6D66" w:rsidRDefault="0084729E" w:rsidP="0084729E">
            <w:pPr>
              <w:pStyle w:val="Tabletext"/>
            </w:pPr>
          </w:p>
        </w:tc>
      </w:tr>
      <w:tr w:rsidR="0084729E" w:rsidRPr="005B6D66" w14:paraId="0E496F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72595E" w14:textId="77777777" w:rsidR="0084729E" w:rsidRPr="005B6D66" w:rsidRDefault="0084729E" w:rsidP="0084729E">
            <w:r w:rsidRPr="005B6D66">
              <w:t>384</w:t>
            </w:r>
          </w:p>
        </w:tc>
        <w:tc>
          <w:tcPr>
            <w:tcW w:w="2711" w:type="dxa"/>
            <w:tcBorders>
              <w:top w:val="nil"/>
              <w:bottom w:val="nil"/>
            </w:tcBorders>
            <w:shd w:val="clear" w:color="auto" w:fill="auto"/>
          </w:tcPr>
          <w:p w14:paraId="69DB23A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6F34923" w14:textId="77777777" w:rsidR="0084729E" w:rsidRPr="005B6D66" w:rsidRDefault="0084729E" w:rsidP="0084729E">
            <w:pPr>
              <w:pStyle w:val="Tabletext"/>
            </w:pPr>
            <w:r w:rsidRPr="005B6D66">
              <w:t>Sergey BIDONKO</w:t>
            </w:r>
          </w:p>
        </w:tc>
      </w:tr>
      <w:tr w:rsidR="0084729E" w:rsidRPr="005B6D66" w14:paraId="2AA950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3AD250" w14:textId="77777777" w:rsidR="0084729E" w:rsidRPr="005B6D66" w:rsidRDefault="0084729E" w:rsidP="0084729E"/>
        </w:tc>
        <w:tc>
          <w:tcPr>
            <w:tcW w:w="2711" w:type="dxa"/>
            <w:tcBorders>
              <w:top w:val="nil"/>
              <w:bottom w:val="nil"/>
            </w:tcBorders>
            <w:shd w:val="clear" w:color="auto" w:fill="auto"/>
          </w:tcPr>
          <w:p w14:paraId="15A30D0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B3851DD" w14:textId="3359F037" w:rsidR="0084729E" w:rsidRPr="005B6D66" w:rsidRDefault="0084729E" w:rsidP="0084729E">
            <w:pPr>
              <w:pStyle w:val="Tabletext"/>
            </w:pPr>
            <w:r w:rsidRPr="005B6D66">
              <w:t>18 August 1975</w:t>
            </w:r>
          </w:p>
        </w:tc>
      </w:tr>
      <w:tr w:rsidR="0084729E" w:rsidRPr="005B6D66" w14:paraId="170505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775261" w14:textId="77777777" w:rsidR="0084729E" w:rsidRPr="005B6D66" w:rsidRDefault="0084729E" w:rsidP="0084729E"/>
        </w:tc>
        <w:tc>
          <w:tcPr>
            <w:tcW w:w="2711" w:type="dxa"/>
            <w:tcBorders>
              <w:top w:val="nil"/>
              <w:bottom w:val="nil"/>
            </w:tcBorders>
            <w:shd w:val="clear" w:color="auto" w:fill="auto"/>
          </w:tcPr>
          <w:p w14:paraId="48A02B8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3B1CCA7" w14:textId="77777777" w:rsidR="0084729E" w:rsidRPr="005B6D66" w:rsidRDefault="0084729E" w:rsidP="0084729E">
            <w:pPr>
              <w:pStyle w:val="Tabletext"/>
            </w:pPr>
            <w:r w:rsidRPr="005B6D66">
              <w:t>Russian</w:t>
            </w:r>
          </w:p>
        </w:tc>
      </w:tr>
      <w:tr w:rsidR="0084729E" w:rsidRPr="005B6D66" w14:paraId="2AC7EB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BF28BC" w14:textId="77777777" w:rsidR="0084729E" w:rsidRPr="005B6D66" w:rsidRDefault="0084729E" w:rsidP="0084729E"/>
        </w:tc>
        <w:tc>
          <w:tcPr>
            <w:tcW w:w="2711" w:type="dxa"/>
            <w:tcBorders>
              <w:top w:val="nil"/>
              <w:bottom w:val="nil"/>
            </w:tcBorders>
            <w:shd w:val="clear" w:color="auto" w:fill="auto"/>
          </w:tcPr>
          <w:p w14:paraId="5E8A7D4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1F4E37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83A73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B3DCAA" w14:textId="77777777" w:rsidR="0084729E" w:rsidRPr="005B6D66" w:rsidRDefault="0084729E" w:rsidP="0084729E"/>
        </w:tc>
        <w:tc>
          <w:tcPr>
            <w:tcW w:w="2711" w:type="dxa"/>
            <w:tcBorders>
              <w:top w:val="nil"/>
              <w:bottom w:val="nil"/>
            </w:tcBorders>
            <w:shd w:val="clear" w:color="auto" w:fill="auto"/>
          </w:tcPr>
          <w:p w14:paraId="59253B4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45EE9C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7EC05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67D5D5" w14:textId="77777777" w:rsidR="0084729E" w:rsidRPr="005B6D66" w:rsidRDefault="0084729E" w:rsidP="0084729E"/>
        </w:tc>
        <w:tc>
          <w:tcPr>
            <w:tcW w:w="2711" w:type="dxa"/>
            <w:tcBorders>
              <w:top w:val="nil"/>
              <w:bottom w:val="nil"/>
            </w:tcBorders>
            <w:shd w:val="clear" w:color="auto" w:fill="auto"/>
          </w:tcPr>
          <w:p w14:paraId="7B82FE3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B5F0913" w14:textId="77777777" w:rsidR="0084729E" w:rsidRPr="005B6D66" w:rsidRDefault="0084729E" w:rsidP="0084729E">
            <w:pPr>
              <w:pStyle w:val="Tabletext"/>
            </w:pPr>
          </w:p>
        </w:tc>
      </w:tr>
      <w:tr w:rsidR="0084729E" w:rsidRPr="005B6D66" w14:paraId="0BD081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916E7D" w14:textId="77777777" w:rsidR="0084729E" w:rsidRPr="005B6D66" w:rsidRDefault="0084729E" w:rsidP="0084729E">
            <w:r w:rsidRPr="005B6D66">
              <w:t>385</w:t>
            </w:r>
          </w:p>
        </w:tc>
        <w:tc>
          <w:tcPr>
            <w:tcW w:w="2711" w:type="dxa"/>
            <w:tcBorders>
              <w:top w:val="nil"/>
              <w:bottom w:val="nil"/>
            </w:tcBorders>
            <w:shd w:val="clear" w:color="auto" w:fill="auto"/>
          </w:tcPr>
          <w:p w14:paraId="0A48AB3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0DE50DA" w14:textId="77777777" w:rsidR="0084729E" w:rsidRPr="005B6D66" w:rsidRDefault="0084729E" w:rsidP="0084729E">
            <w:pPr>
              <w:pStyle w:val="Tabletext"/>
            </w:pPr>
            <w:r w:rsidRPr="005B6D66">
              <w:t>Artyom BICHAYEV</w:t>
            </w:r>
          </w:p>
        </w:tc>
      </w:tr>
      <w:tr w:rsidR="0084729E" w:rsidRPr="005B6D66" w14:paraId="52B5A9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F88E36" w14:textId="77777777" w:rsidR="0084729E" w:rsidRPr="005B6D66" w:rsidRDefault="0084729E" w:rsidP="0084729E"/>
        </w:tc>
        <w:tc>
          <w:tcPr>
            <w:tcW w:w="2711" w:type="dxa"/>
            <w:tcBorders>
              <w:top w:val="nil"/>
              <w:bottom w:val="nil"/>
            </w:tcBorders>
            <w:shd w:val="clear" w:color="auto" w:fill="auto"/>
          </w:tcPr>
          <w:p w14:paraId="527498E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E1B270B" w14:textId="77777777" w:rsidR="0084729E" w:rsidRPr="005B6D66" w:rsidRDefault="0084729E" w:rsidP="0084729E">
            <w:pPr>
              <w:pStyle w:val="Tabletext"/>
            </w:pPr>
            <w:r w:rsidRPr="005B6D66">
              <w:t>4 April 1990</w:t>
            </w:r>
          </w:p>
        </w:tc>
      </w:tr>
      <w:tr w:rsidR="0084729E" w:rsidRPr="005B6D66" w14:paraId="08EF36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2B4822" w14:textId="77777777" w:rsidR="0084729E" w:rsidRPr="005B6D66" w:rsidRDefault="0084729E" w:rsidP="0084729E"/>
        </w:tc>
        <w:tc>
          <w:tcPr>
            <w:tcW w:w="2711" w:type="dxa"/>
            <w:tcBorders>
              <w:top w:val="nil"/>
              <w:bottom w:val="nil"/>
            </w:tcBorders>
            <w:shd w:val="clear" w:color="auto" w:fill="auto"/>
          </w:tcPr>
          <w:p w14:paraId="7D7AFD3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2502D85" w14:textId="77777777" w:rsidR="0084729E" w:rsidRPr="005B6D66" w:rsidRDefault="0084729E" w:rsidP="0084729E">
            <w:pPr>
              <w:pStyle w:val="Tabletext"/>
            </w:pPr>
            <w:r w:rsidRPr="005B6D66">
              <w:t>Russian</w:t>
            </w:r>
          </w:p>
        </w:tc>
      </w:tr>
      <w:tr w:rsidR="0084729E" w:rsidRPr="005B6D66" w14:paraId="132412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13A808" w14:textId="77777777" w:rsidR="0084729E" w:rsidRPr="005B6D66" w:rsidRDefault="0084729E" w:rsidP="0084729E"/>
        </w:tc>
        <w:tc>
          <w:tcPr>
            <w:tcW w:w="2711" w:type="dxa"/>
            <w:tcBorders>
              <w:top w:val="nil"/>
              <w:bottom w:val="nil"/>
            </w:tcBorders>
            <w:shd w:val="clear" w:color="auto" w:fill="auto"/>
          </w:tcPr>
          <w:p w14:paraId="79221DA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CD8C5A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98368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F60354" w14:textId="77777777" w:rsidR="0084729E" w:rsidRPr="005B6D66" w:rsidRDefault="0084729E" w:rsidP="0084729E"/>
        </w:tc>
        <w:tc>
          <w:tcPr>
            <w:tcW w:w="2711" w:type="dxa"/>
            <w:tcBorders>
              <w:top w:val="nil"/>
              <w:bottom w:val="nil"/>
            </w:tcBorders>
            <w:shd w:val="clear" w:color="auto" w:fill="auto"/>
          </w:tcPr>
          <w:p w14:paraId="1DEA9E6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CCCD7E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0F53F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5276D4" w14:textId="77777777" w:rsidR="0084729E" w:rsidRPr="005B6D66" w:rsidRDefault="0084729E" w:rsidP="0084729E"/>
        </w:tc>
        <w:tc>
          <w:tcPr>
            <w:tcW w:w="2711" w:type="dxa"/>
            <w:tcBorders>
              <w:top w:val="nil"/>
              <w:bottom w:val="nil"/>
            </w:tcBorders>
            <w:shd w:val="clear" w:color="auto" w:fill="auto"/>
          </w:tcPr>
          <w:p w14:paraId="03A58AA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0C49783" w14:textId="77777777" w:rsidR="0084729E" w:rsidRPr="005B6D66" w:rsidRDefault="0084729E" w:rsidP="0084729E">
            <w:pPr>
              <w:pStyle w:val="Tabletext"/>
            </w:pPr>
          </w:p>
        </w:tc>
      </w:tr>
      <w:tr w:rsidR="0084729E" w:rsidRPr="005B6D66" w14:paraId="3CBE07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94D314" w14:textId="77777777" w:rsidR="0084729E" w:rsidRPr="005B6D66" w:rsidRDefault="0084729E" w:rsidP="0084729E">
            <w:r w:rsidRPr="005B6D66">
              <w:t>386</w:t>
            </w:r>
          </w:p>
        </w:tc>
        <w:tc>
          <w:tcPr>
            <w:tcW w:w="2711" w:type="dxa"/>
            <w:tcBorders>
              <w:top w:val="nil"/>
              <w:bottom w:val="nil"/>
            </w:tcBorders>
            <w:shd w:val="clear" w:color="auto" w:fill="auto"/>
          </w:tcPr>
          <w:p w14:paraId="0772821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EF58A0D" w14:textId="77777777" w:rsidR="0084729E" w:rsidRPr="005B6D66" w:rsidRDefault="0084729E" w:rsidP="0084729E">
            <w:pPr>
              <w:pStyle w:val="Tabletext"/>
            </w:pPr>
            <w:r w:rsidRPr="005B6D66">
              <w:t>Irek Borissowitsch BOGUSLAWSKI</w:t>
            </w:r>
          </w:p>
        </w:tc>
      </w:tr>
      <w:tr w:rsidR="0084729E" w:rsidRPr="005B6D66" w14:paraId="7C1E36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262176" w14:textId="77777777" w:rsidR="0084729E" w:rsidRPr="005B6D66" w:rsidRDefault="0084729E" w:rsidP="0084729E"/>
        </w:tc>
        <w:tc>
          <w:tcPr>
            <w:tcW w:w="2711" w:type="dxa"/>
            <w:tcBorders>
              <w:top w:val="nil"/>
              <w:bottom w:val="nil"/>
            </w:tcBorders>
            <w:shd w:val="clear" w:color="auto" w:fill="auto"/>
          </w:tcPr>
          <w:p w14:paraId="0EDE9D1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D3D1A14" w14:textId="0E2727E8" w:rsidR="0084729E" w:rsidRPr="005B6D66" w:rsidRDefault="0084729E" w:rsidP="0084729E">
            <w:pPr>
              <w:pStyle w:val="Tabletext"/>
            </w:pPr>
            <w:r w:rsidRPr="005B6D66">
              <w:t>9 September 1967</w:t>
            </w:r>
          </w:p>
        </w:tc>
      </w:tr>
      <w:tr w:rsidR="0084729E" w:rsidRPr="005B6D66" w14:paraId="208457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2BFF66" w14:textId="77777777" w:rsidR="0084729E" w:rsidRPr="005B6D66" w:rsidRDefault="0084729E" w:rsidP="0084729E"/>
        </w:tc>
        <w:tc>
          <w:tcPr>
            <w:tcW w:w="2711" w:type="dxa"/>
            <w:tcBorders>
              <w:top w:val="nil"/>
              <w:bottom w:val="nil"/>
            </w:tcBorders>
            <w:shd w:val="clear" w:color="auto" w:fill="auto"/>
          </w:tcPr>
          <w:p w14:paraId="68F1C59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E363462" w14:textId="77777777" w:rsidR="0084729E" w:rsidRPr="005B6D66" w:rsidRDefault="0084729E" w:rsidP="0084729E">
            <w:pPr>
              <w:pStyle w:val="Tabletext"/>
            </w:pPr>
            <w:r w:rsidRPr="005B6D66">
              <w:t>Russian</w:t>
            </w:r>
          </w:p>
        </w:tc>
      </w:tr>
      <w:tr w:rsidR="0084729E" w:rsidRPr="005B6D66" w14:paraId="3BDF6A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0EC044" w14:textId="77777777" w:rsidR="0084729E" w:rsidRPr="005B6D66" w:rsidRDefault="0084729E" w:rsidP="0084729E"/>
        </w:tc>
        <w:tc>
          <w:tcPr>
            <w:tcW w:w="2711" w:type="dxa"/>
            <w:tcBorders>
              <w:top w:val="nil"/>
              <w:bottom w:val="nil"/>
            </w:tcBorders>
            <w:shd w:val="clear" w:color="auto" w:fill="auto"/>
          </w:tcPr>
          <w:p w14:paraId="20F2A42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7914A6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CD070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186081" w14:textId="77777777" w:rsidR="0084729E" w:rsidRPr="005B6D66" w:rsidRDefault="0084729E" w:rsidP="0084729E"/>
        </w:tc>
        <w:tc>
          <w:tcPr>
            <w:tcW w:w="2711" w:type="dxa"/>
            <w:tcBorders>
              <w:top w:val="nil"/>
              <w:bottom w:val="nil"/>
            </w:tcBorders>
            <w:shd w:val="clear" w:color="auto" w:fill="auto"/>
          </w:tcPr>
          <w:p w14:paraId="133ADA4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3D3BB9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F504B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81D72D" w14:textId="77777777" w:rsidR="0084729E" w:rsidRPr="005B6D66" w:rsidRDefault="0084729E" w:rsidP="0084729E"/>
        </w:tc>
        <w:tc>
          <w:tcPr>
            <w:tcW w:w="2711" w:type="dxa"/>
            <w:tcBorders>
              <w:top w:val="nil"/>
              <w:bottom w:val="nil"/>
            </w:tcBorders>
            <w:shd w:val="clear" w:color="auto" w:fill="auto"/>
          </w:tcPr>
          <w:p w14:paraId="0728D55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48DCF23" w14:textId="77777777" w:rsidR="0084729E" w:rsidRPr="005B6D66" w:rsidRDefault="0084729E" w:rsidP="0084729E">
            <w:pPr>
              <w:pStyle w:val="Tabletext"/>
            </w:pPr>
          </w:p>
        </w:tc>
      </w:tr>
      <w:tr w:rsidR="0084729E" w:rsidRPr="005B6D66" w14:paraId="0549CE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751801" w14:textId="77777777" w:rsidR="0084729E" w:rsidRPr="005B6D66" w:rsidRDefault="0084729E" w:rsidP="0084729E">
            <w:r w:rsidRPr="005B6D66">
              <w:t>387</w:t>
            </w:r>
          </w:p>
        </w:tc>
        <w:tc>
          <w:tcPr>
            <w:tcW w:w="2711" w:type="dxa"/>
            <w:tcBorders>
              <w:top w:val="nil"/>
              <w:bottom w:val="nil"/>
            </w:tcBorders>
            <w:shd w:val="clear" w:color="auto" w:fill="auto"/>
          </w:tcPr>
          <w:p w14:paraId="2526892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26845C7" w14:textId="77777777" w:rsidR="0084729E" w:rsidRPr="005B6D66" w:rsidRDefault="0084729E" w:rsidP="0084729E">
            <w:pPr>
              <w:pStyle w:val="Tabletext"/>
            </w:pPr>
            <w:r w:rsidRPr="005B6D66">
              <w:t>Jelena BONDARENKO</w:t>
            </w:r>
          </w:p>
        </w:tc>
      </w:tr>
      <w:tr w:rsidR="0084729E" w:rsidRPr="005B6D66" w14:paraId="7664C4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7EB546" w14:textId="77777777" w:rsidR="0084729E" w:rsidRPr="005B6D66" w:rsidRDefault="0084729E" w:rsidP="0084729E"/>
        </w:tc>
        <w:tc>
          <w:tcPr>
            <w:tcW w:w="2711" w:type="dxa"/>
            <w:tcBorders>
              <w:top w:val="nil"/>
              <w:bottom w:val="nil"/>
            </w:tcBorders>
            <w:shd w:val="clear" w:color="auto" w:fill="auto"/>
          </w:tcPr>
          <w:p w14:paraId="46FD496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DF68BF9" w14:textId="0E2A5B73" w:rsidR="0084729E" w:rsidRPr="005B6D66" w:rsidRDefault="0084729E" w:rsidP="0084729E">
            <w:pPr>
              <w:pStyle w:val="Tabletext"/>
            </w:pPr>
            <w:r w:rsidRPr="005B6D66">
              <w:t>10 June 1968</w:t>
            </w:r>
          </w:p>
        </w:tc>
      </w:tr>
      <w:tr w:rsidR="0084729E" w:rsidRPr="005B6D66" w14:paraId="788D29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C78C02" w14:textId="77777777" w:rsidR="0084729E" w:rsidRPr="005B6D66" w:rsidRDefault="0084729E" w:rsidP="0084729E"/>
        </w:tc>
        <w:tc>
          <w:tcPr>
            <w:tcW w:w="2711" w:type="dxa"/>
            <w:tcBorders>
              <w:top w:val="nil"/>
              <w:bottom w:val="nil"/>
            </w:tcBorders>
            <w:shd w:val="clear" w:color="auto" w:fill="auto"/>
          </w:tcPr>
          <w:p w14:paraId="0C52D41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0A01687" w14:textId="77777777" w:rsidR="0084729E" w:rsidRPr="005B6D66" w:rsidRDefault="0084729E" w:rsidP="0084729E">
            <w:pPr>
              <w:pStyle w:val="Tabletext"/>
            </w:pPr>
            <w:r w:rsidRPr="005B6D66">
              <w:t>Russian</w:t>
            </w:r>
          </w:p>
        </w:tc>
      </w:tr>
      <w:tr w:rsidR="0084729E" w:rsidRPr="005B6D66" w14:paraId="1D17B8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7E52B7" w14:textId="77777777" w:rsidR="0084729E" w:rsidRPr="005B6D66" w:rsidRDefault="0084729E" w:rsidP="0084729E"/>
        </w:tc>
        <w:tc>
          <w:tcPr>
            <w:tcW w:w="2711" w:type="dxa"/>
            <w:tcBorders>
              <w:top w:val="nil"/>
              <w:bottom w:val="nil"/>
            </w:tcBorders>
            <w:shd w:val="clear" w:color="auto" w:fill="auto"/>
          </w:tcPr>
          <w:p w14:paraId="3B38254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3FBC73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627BB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13560D" w14:textId="77777777" w:rsidR="0084729E" w:rsidRPr="005B6D66" w:rsidRDefault="0084729E" w:rsidP="0084729E"/>
        </w:tc>
        <w:tc>
          <w:tcPr>
            <w:tcW w:w="2711" w:type="dxa"/>
            <w:tcBorders>
              <w:top w:val="nil"/>
              <w:bottom w:val="nil"/>
            </w:tcBorders>
            <w:shd w:val="clear" w:color="auto" w:fill="auto"/>
          </w:tcPr>
          <w:p w14:paraId="2AD90ED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41AE09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65222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58CBF8" w14:textId="77777777" w:rsidR="0084729E" w:rsidRPr="005B6D66" w:rsidRDefault="0084729E" w:rsidP="0084729E"/>
        </w:tc>
        <w:tc>
          <w:tcPr>
            <w:tcW w:w="2711" w:type="dxa"/>
            <w:tcBorders>
              <w:top w:val="nil"/>
              <w:bottom w:val="nil"/>
            </w:tcBorders>
            <w:shd w:val="clear" w:color="auto" w:fill="auto"/>
          </w:tcPr>
          <w:p w14:paraId="0295D25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8B441EE" w14:textId="77777777" w:rsidR="0084729E" w:rsidRPr="005B6D66" w:rsidRDefault="0084729E" w:rsidP="0084729E">
            <w:pPr>
              <w:pStyle w:val="Tabletext"/>
            </w:pPr>
          </w:p>
        </w:tc>
      </w:tr>
      <w:tr w:rsidR="0084729E" w:rsidRPr="005B6D66" w14:paraId="1C9D52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10CCEE" w14:textId="77777777" w:rsidR="0084729E" w:rsidRPr="005B6D66" w:rsidRDefault="0084729E" w:rsidP="0084729E">
            <w:r w:rsidRPr="005B6D66">
              <w:t>388</w:t>
            </w:r>
          </w:p>
        </w:tc>
        <w:tc>
          <w:tcPr>
            <w:tcW w:w="2711" w:type="dxa"/>
            <w:tcBorders>
              <w:top w:val="nil"/>
              <w:bottom w:val="nil"/>
            </w:tcBorders>
            <w:shd w:val="clear" w:color="auto" w:fill="auto"/>
          </w:tcPr>
          <w:p w14:paraId="1792B35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1F69ACB" w14:textId="77777777" w:rsidR="0084729E" w:rsidRPr="005B6D66" w:rsidRDefault="0084729E" w:rsidP="0084729E">
            <w:pPr>
              <w:pStyle w:val="Tabletext"/>
            </w:pPr>
            <w:r w:rsidRPr="005B6D66">
              <w:t>Alexander BORISSOV</w:t>
            </w:r>
          </w:p>
        </w:tc>
      </w:tr>
      <w:tr w:rsidR="0084729E" w:rsidRPr="005B6D66" w14:paraId="614737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7518AE" w14:textId="77777777" w:rsidR="0084729E" w:rsidRPr="005B6D66" w:rsidRDefault="0084729E" w:rsidP="0084729E"/>
        </w:tc>
        <w:tc>
          <w:tcPr>
            <w:tcW w:w="2711" w:type="dxa"/>
            <w:tcBorders>
              <w:top w:val="nil"/>
              <w:bottom w:val="nil"/>
            </w:tcBorders>
            <w:shd w:val="clear" w:color="auto" w:fill="auto"/>
          </w:tcPr>
          <w:p w14:paraId="5940B82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2E5B46B" w14:textId="14AF953B" w:rsidR="0084729E" w:rsidRPr="005B6D66" w:rsidRDefault="0084729E" w:rsidP="0084729E">
            <w:pPr>
              <w:pStyle w:val="Tabletext"/>
            </w:pPr>
            <w:r w:rsidRPr="005B6D66">
              <w:t>17 August 1974</w:t>
            </w:r>
          </w:p>
        </w:tc>
      </w:tr>
      <w:tr w:rsidR="0084729E" w:rsidRPr="005B6D66" w14:paraId="1EAA1D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1D8090" w14:textId="77777777" w:rsidR="0084729E" w:rsidRPr="005B6D66" w:rsidRDefault="0084729E" w:rsidP="0084729E"/>
        </w:tc>
        <w:tc>
          <w:tcPr>
            <w:tcW w:w="2711" w:type="dxa"/>
            <w:tcBorders>
              <w:top w:val="nil"/>
              <w:bottom w:val="nil"/>
            </w:tcBorders>
            <w:shd w:val="clear" w:color="auto" w:fill="auto"/>
          </w:tcPr>
          <w:p w14:paraId="7AD9D06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11CF32F" w14:textId="77777777" w:rsidR="0084729E" w:rsidRPr="005B6D66" w:rsidRDefault="0084729E" w:rsidP="0084729E">
            <w:pPr>
              <w:pStyle w:val="Tabletext"/>
            </w:pPr>
            <w:r w:rsidRPr="005B6D66">
              <w:t>Russian</w:t>
            </w:r>
          </w:p>
        </w:tc>
      </w:tr>
      <w:tr w:rsidR="0084729E" w:rsidRPr="005B6D66" w14:paraId="3253B3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4CD9BB" w14:textId="77777777" w:rsidR="0084729E" w:rsidRPr="005B6D66" w:rsidRDefault="0084729E" w:rsidP="0084729E"/>
        </w:tc>
        <w:tc>
          <w:tcPr>
            <w:tcW w:w="2711" w:type="dxa"/>
            <w:tcBorders>
              <w:top w:val="nil"/>
              <w:bottom w:val="nil"/>
            </w:tcBorders>
            <w:shd w:val="clear" w:color="auto" w:fill="auto"/>
          </w:tcPr>
          <w:p w14:paraId="4249D9F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63AA18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B5F1F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2C41EE" w14:textId="77777777" w:rsidR="0084729E" w:rsidRPr="005B6D66" w:rsidRDefault="0084729E" w:rsidP="0084729E"/>
        </w:tc>
        <w:tc>
          <w:tcPr>
            <w:tcW w:w="2711" w:type="dxa"/>
            <w:tcBorders>
              <w:top w:val="nil"/>
              <w:bottom w:val="nil"/>
            </w:tcBorders>
            <w:shd w:val="clear" w:color="auto" w:fill="auto"/>
          </w:tcPr>
          <w:p w14:paraId="4CEA259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DB0314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8A50B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38E5AA" w14:textId="77777777" w:rsidR="0084729E" w:rsidRPr="005B6D66" w:rsidRDefault="0084729E" w:rsidP="0084729E"/>
        </w:tc>
        <w:tc>
          <w:tcPr>
            <w:tcW w:w="2711" w:type="dxa"/>
            <w:tcBorders>
              <w:top w:val="nil"/>
              <w:bottom w:val="nil"/>
            </w:tcBorders>
            <w:shd w:val="clear" w:color="auto" w:fill="auto"/>
          </w:tcPr>
          <w:p w14:paraId="20CF6DA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0AF1AD4" w14:textId="77777777" w:rsidR="0084729E" w:rsidRPr="005B6D66" w:rsidRDefault="0084729E" w:rsidP="0084729E">
            <w:pPr>
              <w:pStyle w:val="Tabletext"/>
            </w:pPr>
          </w:p>
        </w:tc>
      </w:tr>
      <w:tr w:rsidR="0084729E" w:rsidRPr="005B6D66" w14:paraId="2C829B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B57C8B" w14:textId="77777777" w:rsidR="0084729E" w:rsidRPr="005B6D66" w:rsidRDefault="0084729E" w:rsidP="0084729E">
            <w:r w:rsidRPr="005B6D66">
              <w:t>389</w:t>
            </w:r>
          </w:p>
        </w:tc>
        <w:tc>
          <w:tcPr>
            <w:tcW w:w="2711" w:type="dxa"/>
            <w:tcBorders>
              <w:top w:val="nil"/>
              <w:bottom w:val="nil"/>
            </w:tcBorders>
            <w:shd w:val="clear" w:color="auto" w:fill="auto"/>
          </w:tcPr>
          <w:p w14:paraId="3377AFB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19C1948" w14:textId="77777777" w:rsidR="0084729E" w:rsidRPr="005B6D66" w:rsidRDefault="0084729E" w:rsidP="0084729E">
            <w:pPr>
              <w:pStyle w:val="Tabletext"/>
            </w:pPr>
            <w:r w:rsidRPr="005B6D66">
              <w:t>Alexander BORODAI</w:t>
            </w:r>
          </w:p>
        </w:tc>
      </w:tr>
      <w:tr w:rsidR="0084729E" w:rsidRPr="005B6D66" w14:paraId="0B1584B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A4927D" w14:textId="77777777" w:rsidR="0084729E" w:rsidRPr="005B6D66" w:rsidRDefault="0084729E" w:rsidP="0084729E"/>
        </w:tc>
        <w:tc>
          <w:tcPr>
            <w:tcW w:w="2711" w:type="dxa"/>
            <w:tcBorders>
              <w:top w:val="nil"/>
              <w:bottom w:val="nil"/>
            </w:tcBorders>
            <w:shd w:val="clear" w:color="auto" w:fill="auto"/>
          </w:tcPr>
          <w:p w14:paraId="2994928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3C581E8" w14:textId="3816D575" w:rsidR="0084729E" w:rsidRPr="005B6D66" w:rsidRDefault="0084729E" w:rsidP="0084729E">
            <w:pPr>
              <w:pStyle w:val="Tabletext"/>
            </w:pPr>
            <w:r w:rsidRPr="005B6D66">
              <w:t>25 July 1972</w:t>
            </w:r>
          </w:p>
        </w:tc>
      </w:tr>
      <w:tr w:rsidR="0084729E" w:rsidRPr="005B6D66" w14:paraId="7D32FB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911561" w14:textId="77777777" w:rsidR="0084729E" w:rsidRPr="005B6D66" w:rsidRDefault="0084729E" w:rsidP="0084729E"/>
        </w:tc>
        <w:tc>
          <w:tcPr>
            <w:tcW w:w="2711" w:type="dxa"/>
            <w:tcBorders>
              <w:top w:val="nil"/>
              <w:bottom w:val="nil"/>
            </w:tcBorders>
            <w:shd w:val="clear" w:color="auto" w:fill="auto"/>
          </w:tcPr>
          <w:p w14:paraId="7FEE0D3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A7DF528" w14:textId="77777777" w:rsidR="0084729E" w:rsidRPr="005B6D66" w:rsidRDefault="0084729E" w:rsidP="0084729E">
            <w:pPr>
              <w:pStyle w:val="Tabletext"/>
            </w:pPr>
            <w:r w:rsidRPr="005B6D66">
              <w:t>Russian</w:t>
            </w:r>
          </w:p>
        </w:tc>
      </w:tr>
      <w:tr w:rsidR="0084729E" w:rsidRPr="005B6D66" w14:paraId="203614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DD28BB" w14:textId="77777777" w:rsidR="0084729E" w:rsidRPr="005B6D66" w:rsidRDefault="0084729E" w:rsidP="0084729E"/>
        </w:tc>
        <w:tc>
          <w:tcPr>
            <w:tcW w:w="2711" w:type="dxa"/>
            <w:tcBorders>
              <w:top w:val="nil"/>
              <w:bottom w:val="nil"/>
            </w:tcBorders>
            <w:shd w:val="clear" w:color="auto" w:fill="auto"/>
          </w:tcPr>
          <w:p w14:paraId="6A70523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20E0DD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2F02E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C9B825" w14:textId="77777777" w:rsidR="0084729E" w:rsidRPr="005B6D66" w:rsidRDefault="0084729E" w:rsidP="0084729E"/>
        </w:tc>
        <w:tc>
          <w:tcPr>
            <w:tcW w:w="2711" w:type="dxa"/>
            <w:tcBorders>
              <w:top w:val="nil"/>
              <w:bottom w:val="nil"/>
            </w:tcBorders>
            <w:shd w:val="clear" w:color="auto" w:fill="auto"/>
          </w:tcPr>
          <w:p w14:paraId="36AA46F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D70942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01A58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2D1829" w14:textId="77777777" w:rsidR="0084729E" w:rsidRPr="005B6D66" w:rsidRDefault="0084729E" w:rsidP="0084729E"/>
        </w:tc>
        <w:tc>
          <w:tcPr>
            <w:tcW w:w="2711" w:type="dxa"/>
            <w:tcBorders>
              <w:top w:val="nil"/>
              <w:bottom w:val="nil"/>
            </w:tcBorders>
            <w:shd w:val="clear" w:color="auto" w:fill="auto"/>
          </w:tcPr>
          <w:p w14:paraId="2404D51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86F4797" w14:textId="77777777" w:rsidR="0084729E" w:rsidRPr="005B6D66" w:rsidRDefault="0084729E" w:rsidP="0084729E">
            <w:pPr>
              <w:pStyle w:val="Tabletext"/>
            </w:pPr>
          </w:p>
        </w:tc>
      </w:tr>
      <w:tr w:rsidR="0084729E" w:rsidRPr="005B6D66" w14:paraId="7C419F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B68F64" w14:textId="77777777" w:rsidR="0084729E" w:rsidRPr="005B6D66" w:rsidRDefault="0084729E" w:rsidP="0084729E">
            <w:r w:rsidRPr="005B6D66">
              <w:t>390</w:t>
            </w:r>
          </w:p>
        </w:tc>
        <w:tc>
          <w:tcPr>
            <w:tcW w:w="2711" w:type="dxa"/>
            <w:tcBorders>
              <w:top w:val="nil"/>
              <w:bottom w:val="nil"/>
            </w:tcBorders>
            <w:shd w:val="clear" w:color="auto" w:fill="auto"/>
          </w:tcPr>
          <w:p w14:paraId="3FA7DAA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57B0A29" w14:textId="77777777" w:rsidR="0084729E" w:rsidRPr="005B6D66" w:rsidRDefault="0084729E" w:rsidP="0084729E">
            <w:pPr>
              <w:pStyle w:val="Tabletext"/>
            </w:pPr>
            <w:r w:rsidRPr="005B6D66">
              <w:t>Nikolay BORTSOV</w:t>
            </w:r>
          </w:p>
        </w:tc>
      </w:tr>
      <w:tr w:rsidR="0084729E" w:rsidRPr="005B6D66" w14:paraId="722BCB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83C0AE" w14:textId="77777777" w:rsidR="0084729E" w:rsidRPr="005B6D66" w:rsidRDefault="0084729E" w:rsidP="0084729E"/>
        </w:tc>
        <w:tc>
          <w:tcPr>
            <w:tcW w:w="2711" w:type="dxa"/>
            <w:tcBorders>
              <w:top w:val="nil"/>
              <w:bottom w:val="nil"/>
            </w:tcBorders>
            <w:shd w:val="clear" w:color="auto" w:fill="auto"/>
          </w:tcPr>
          <w:p w14:paraId="6583DCD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EBC8AF6" w14:textId="77777777" w:rsidR="0084729E" w:rsidRPr="005B6D66" w:rsidRDefault="0084729E" w:rsidP="0084729E">
            <w:pPr>
              <w:pStyle w:val="Tabletext"/>
            </w:pPr>
            <w:r w:rsidRPr="005B6D66">
              <w:t>8 May 1945</w:t>
            </w:r>
          </w:p>
        </w:tc>
      </w:tr>
      <w:tr w:rsidR="0084729E" w:rsidRPr="005B6D66" w14:paraId="4A6E0D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1F101D" w14:textId="77777777" w:rsidR="0084729E" w:rsidRPr="005B6D66" w:rsidRDefault="0084729E" w:rsidP="0084729E"/>
        </w:tc>
        <w:tc>
          <w:tcPr>
            <w:tcW w:w="2711" w:type="dxa"/>
            <w:tcBorders>
              <w:top w:val="nil"/>
              <w:bottom w:val="nil"/>
            </w:tcBorders>
            <w:shd w:val="clear" w:color="auto" w:fill="auto"/>
          </w:tcPr>
          <w:p w14:paraId="63B9DF0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CAD2B96" w14:textId="77777777" w:rsidR="0084729E" w:rsidRPr="005B6D66" w:rsidRDefault="0084729E" w:rsidP="0084729E">
            <w:pPr>
              <w:pStyle w:val="Tabletext"/>
            </w:pPr>
            <w:r w:rsidRPr="005B6D66">
              <w:t>Russian</w:t>
            </w:r>
          </w:p>
        </w:tc>
      </w:tr>
      <w:tr w:rsidR="0084729E" w:rsidRPr="005B6D66" w14:paraId="5BD54A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1667D7" w14:textId="77777777" w:rsidR="0084729E" w:rsidRPr="005B6D66" w:rsidRDefault="0084729E" w:rsidP="0084729E"/>
        </w:tc>
        <w:tc>
          <w:tcPr>
            <w:tcW w:w="2711" w:type="dxa"/>
            <w:tcBorders>
              <w:top w:val="nil"/>
              <w:bottom w:val="nil"/>
            </w:tcBorders>
            <w:shd w:val="clear" w:color="auto" w:fill="auto"/>
          </w:tcPr>
          <w:p w14:paraId="259AA8C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949B5EE"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192F6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A802F3" w14:textId="77777777" w:rsidR="0084729E" w:rsidRPr="005B6D66" w:rsidRDefault="0084729E" w:rsidP="0084729E"/>
        </w:tc>
        <w:tc>
          <w:tcPr>
            <w:tcW w:w="2711" w:type="dxa"/>
            <w:tcBorders>
              <w:top w:val="nil"/>
              <w:bottom w:val="nil"/>
            </w:tcBorders>
            <w:shd w:val="clear" w:color="auto" w:fill="auto"/>
          </w:tcPr>
          <w:p w14:paraId="6885D52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14E3D4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63945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FD436C" w14:textId="77777777" w:rsidR="0084729E" w:rsidRPr="005B6D66" w:rsidRDefault="0084729E" w:rsidP="0084729E"/>
        </w:tc>
        <w:tc>
          <w:tcPr>
            <w:tcW w:w="2711" w:type="dxa"/>
            <w:tcBorders>
              <w:top w:val="nil"/>
              <w:bottom w:val="nil"/>
            </w:tcBorders>
            <w:shd w:val="clear" w:color="auto" w:fill="auto"/>
          </w:tcPr>
          <w:p w14:paraId="5810681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8761CBD" w14:textId="77777777" w:rsidR="0084729E" w:rsidRPr="005B6D66" w:rsidRDefault="0084729E" w:rsidP="0084729E">
            <w:pPr>
              <w:pStyle w:val="Tabletext"/>
            </w:pPr>
          </w:p>
        </w:tc>
      </w:tr>
      <w:tr w:rsidR="0084729E" w:rsidRPr="005B6D66" w14:paraId="13072A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1C79AB" w14:textId="77777777" w:rsidR="0084729E" w:rsidRPr="005B6D66" w:rsidRDefault="0084729E" w:rsidP="0084729E">
            <w:r w:rsidRPr="005B6D66">
              <w:t>391</w:t>
            </w:r>
          </w:p>
        </w:tc>
        <w:tc>
          <w:tcPr>
            <w:tcW w:w="2711" w:type="dxa"/>
            <w:tcBorders>
              <w:top w:val="nil"/>
              <w:bottom w:val="nil"/>
            </w:tcBorders>
            <w:shd w:val="clear" w:color="auto" w:fill="auto"/>
          </w:tcPr>
          <w:p w14:paraId="357467B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DBAD195" w14:textId="77777777" w:rsidR="0084729E" w:rsidRPr="005B6D66" w:rsidRDefault="0084729E" w:rsidP="0084729E">
            <w:pPr>
              <w:pStyle w:val="Tabletext"/>
            </w:pPr>
            <w:r w:rsidRPr="005B6D66">
              <w:t>Sergey BOYARSKIY</w:t>
            </w:r>
          </w:p>
        </w:tc>
      </w:tr>
      <w:tr w:rsidR="0084729E" w:rsidRPr="005B6D66" w14:paraId="094AEF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FB32BD" w14:textId="77777777" w:rsidR="0084729E" w:rsidRPr="005B6D66" w:rsidRDefault="0084729E" w:rsidP="0084729E"/>
        </w:tc>
        <w:tc>
          <w:tcPr>
            <w:tcW w:w="2711" w:type="dxa"/>
            <w:tcBorders>
              <w:top w:val="nil"/>
              <w:bottom w:val="nil"/>
            </w:tcBorders>
            <w:shd w:val="clear" w:color="auto" w:fill="auto"/>
          </w:tcPr>
          <w:p w14:paraId="03D644B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E17FCD2" w14:textId="1A83B535" w:rsidR="0084729E" w:rsidRPr="005B6D66" w:rsidRDefault="0084729E" w:rsidP="0084729E">
            <w:pPr>
              <w:pStyle w:val="Tabletext"/>
            </w:pPr>
            <w:r w:rsidRPr="005B6D66">
              <w:t>24 January 1980</w:t>
            </w:r>
          </w:p>
        </w:tc>
      </w:tr>
      <w:tr w:rsidR="0084729E" w:rsidRPr="005B6D66" w14:paraId="305396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CAAC0C" w14:textId="77777777" w:rsidR="0084729E" w:rsidRPr="005B6D66" w:rsidRDefault="0084729E" w:rsidP="0084729E"/>
        </w:tc>
        <w:tc>
          <w:tcPr>
            <w:tcW w:w="2711" w:type="dxa"/>
            <w:tcBorders>
              <w:top w:val="nil"/>
              <w:bottom w:val="nil"/>
            </w:tcBorders>
            <w:shd w:val="clear" w:color="auto" w:fill="auto"/>
          </w:tcPr>
          <w:p w14:paraId="6C370AB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6A418AE" w14:textId="77777777" w:rsidR="0084729E" w:rsidRPr="005B6D66" w:rsidRDefault="0084729E" w:rsidP="0084729E">
            <w:pPr>
              <w:pStyle w:val="Tabletext"/>
            </w:pPr>
            <w:r w:rsidRPr="005B6D66">
              <w:t>Russian</w:t>
            </w:r>
          </w:p>
        </w:tc>
      </w:tr>
      <w:tr w:rsidR="0084729E" w:rsidRPr="005B6D66" w14:paraId="7BBFB6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B68F01" w14:textId="77777777" w:rsidR="0084729E" w:rsidRPr="005B6D66" w:rsidRDefault="0084729E" w:rsidP="0084729E"/>
        </w:tc>
        <w:tc>
          <w:tcPr>
            <w:tcW w:w="2711" w:type="dxa"/>
            <w:tcBorders>
              <w:top w:val="nil"/>
              <w:bottom w:val="nil"/>
            </w:tcBorders>
            <w:shd w:val="clear" w:color="auto" w:fill="auto"/>
          </w:tcPr>
          <w:p w14:paraId="2398D6B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97294B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293CD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BF8E92" w14:textId="77777777" w:rsidR="0084729E" w:rsidRPr="005B6D66" w:rsidRDefault="0084729E" w:rsidP="0084729E"/>
        </w:tc>
        <w:tc>
          <w:tcPr>
            <w:tcW w:w="2711" w:type="dxa"/>
            <w:tcBorders>
              <w:top w:val="nil"/>
              <w:bottom w:val="nil"/>
            </w:tcBorders>
            <w:shd w:val="clear" w:color="auto" w:fill="auto"/>
          </w:tcPr>
          <w:p w14:paraId="43CD17E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E1BFBB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B53C1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447DE4" w14:textId="77777777" w:rsidR="0084729E" w:rsidRPr="005B6D66" w:rsidRDefault="0084729E" w:rsidP="0084729E"/>
        </w:tc>
        <w:tc>
          <w:tcPr>
            <w:tcW w:w="2711" w:type="dxa"/>
            <w:tcBorders>
              <w:top w:val="nil"/>
              <w:bottom w:val="nil"/>
            </w:tcBorders>
            <w:shd w:val="clear" w:color="auto" w:fill="auto"/>
          </w:tcPr>
          <w:p w14:paraId="0D9E7CF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42C876B" w14:textId="77777777" w:rsidR="0084729E" w:rsidRPr="005B6D66" w:rsidRDefault="0084729E" w:rsidP="0084729E">
            <w:pPr>
              <w:pStyle w:val="Tabletext"/>
            </w:pPr>
          </w:p>
        </w:tc>
      </w:tr>
      <w:tr w:rsidR="0084729E" w:rsidRPr="005B6D66" w14:paraId="5E6909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24DDBD" w14:textId="77777777" w:rsidR="0084729E" w:rsidRPr="005B6D66" w:rsidRDefault="0084729E" w:rsidP="0084729E">
            <w:r w:rsidRPr="005B6D66">
              <w:t>392</w:t>
            </w:r>
          </w:p>
        </w:tc>
        <w:tc>
          <w:tcPr>
            <w:tcW w:w="2711" w:type="dxa"/>
            <w:tcBorders>
              <w:top w:val="nil"/>
              <w:bottom w:val="nil"/>
            </w:tcBorders>
            <w:shd w:val="clear" w:color="auto" w:fill="auto"/>
          </w:tcPr>
          <w:p w14:paraId="4C5B71D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B2AA782" w14:textId="77777777" w:rsidR="0084729E" w:rsidRPr="005B6D66" w:rsidRDefault="0084729E" w:rsidP="0084729E">
            <w:pPr>
              <w:pStyle w:val="Tabletext"/>
            </w:pPr>
            <w:r w:rsidRPr="005B6D66">
              <w:t>Nikolai BRYKIN</w:t>
            </w:r>
          </w:p>
        </w:tc>
      </w:tr>
      <w:tr w:rsidR="0084729E" w:rsidRPr="005B6D66" w14:paraId="6CC679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A72D29" w14:textId="77777777" w:rsidR="0084729E" w:rsidRPr="005B6D66" w:rsidRDefault="0084729E" w:rsidP="0084729E"/>
        </w:tc>
        <w:tc>
          <w:tcPr>
            <w:tcW w:w="2711" w:type="dxa"/>
            <w:tcBorders>
              <w:top w:val="nil"/>
              <w:bottom w:val="nil"/>
            </w:tcBorders>
            <w:shd w:val="clear" w:color="auto" w:fill="auto"/>
          </w:tcPr>
          <w:p w14:paraId="6E7C831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9BEEE3D" w14:textId="578731E4" w:rsidR="0084729E" w:rsidRPr="005B6D66" w:rsidRDefault="0084729E" w:rsidP="0084729E">
            <w:pPr>
              <w:pStyle w:val="Tabletext"/>
            </w:pPr>
            <w:r w:rsidRPr="005B6D66">
              <w:t>25 November 1959</w:t>
            </w:r>
          </w:p>
        </w:tc>
      </w:tr>
      <w:tr w:rsidR="0084729E" w:rsidRPr="005B6D66" w14:paraId="35D524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42EB54" w14:textId="77777777" w:rsidR="0084729E" w:rsidRPr="005B6D66" w:rsidRDefault="0084729E" w:rsidP="0084729E"/>
        </w:tc>
        <w:tc>
          <w:tcPr>
            <w:tcW w:w="2711" w:type="dxa"/>
            <w:tcBorders>
              <w:top w:val="nil"/>
              <w:bottom w:val="nil"/>
            </w:tcBorders>
            <w:shd w:val="clear" w:color="auto" w:fill="auto"/>
          </w:tcPr>
          <w:p w14:paraId="434AB84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48C4F91" w14:textId="77777777" w:rsidR="0084729E" w:rsidRPr="005B6D66" w:rsidRDefault="0084729E" w:rsidP="0084729E">
            <w:pPr>
              <w:pStyle w:val="Tabletext"/>
            </w:pPr>
            <w:r w:rsidRPr="005B6D66">
              <w:t>Russian</w:t>
            </w:r>
          </w:p>
        </w:tc>
      </w:tr>
      <w:tr w:rsidR="0084729E" w:rsidRPr="005B6D66" w14:paraId="2FEB08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D2E1ED" w14:textId="77777777" w:rsidR="0084729E" w:rsidRPr="005B6D66" w:rsidRDefault="0084729E" w:rsidP="0084729E"/>
        </w:tc>
        <w:tc>
          <w:tcPr>
            <w:tcW w:w="2711" w:type="dxa"/>
            <w:tcBorders>
              <w:top w:val="nil"/>
              <w:bottom w:val="nil"/>
            </w:tcBorders>
            <w:shd w:val="clear" w:color="auto" w:fill="auto"/>
          </w:tcPr>
          <w:p w14:paraId="5132175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9B6411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A66A2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B4388E" w14:textId="77777777" w:rsidR="0084729E" w:rsidRPr="005B6D66" w:rsidRDefault="0084729E" w:rsidP="0084729E"/>
        </w:tc>
        <w:tc>
          <w:tcPr>
            <w:tcW w:w="2711" w:type="dxa"/>
            <w:tcBorders>
              <w:top w:val="nil"/>
              <w:bottom w:val="nil"/>
            </w:tcBorders>
            <w:shd w:val="clear" w:color="auto" w:fill="auto"/>
          </w:tcPr>
          <w:p w14:paraId="2AEA7AE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07A99B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4FD2A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6C06C9" w14:textId="77777777" w:rsidR="0084729E" w:rsidRPr="005B6D66" w:rsidRDefault="0084729E" w:rsidP="0084729E"/>
        </w:tc>
        <w:tc>
          <w:tcPr>
            <w:tcW w:w="2711" w:type="dxa"/>
            <w:tcBorders>
              <w:top w:val="nil"/>
              <w:bottom w:val="nil"/>
            </w:tcBorders>
            <w:shd w:val="clear" w:color="auto" w:fill="auto"/>
          </w:tcPr>
          <w:p w14:paraId="214D2A9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8685121" w14:textId="77777777" w:rsidR="0084729E" w:rsidRPr="005B6D66" w:rsidRDefault="0084729E" w:rsidP="0084729E">
            <w:pPr>
              <w:pStyle w:val="Tabletext"/>
            </w:pPr>
          </w:p>
        </w:tc>
      </w:tr>
      <w:tr w:rsidR="0084729E" w:rsidRPr="005B6D66" w14:paraId="26481B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468809" w14:textId="77777777" w:rsidR="0084729E" w:rsidRPr="005B6D66" w:rsidRDefault="0084729E" w:rsidP="0084729E">
            <w:r w:rsidRPr="005B6D66">
              <w:t>393</w:t>
            </w:r>
          </w:p>
        </w:tc>
        <w:tc>
          <w:tcPr>
            <w:tcW w:w="2711" w:type="dxa"/>
            <w:tcBorders>
              <w:top w:val="nil"/>
              <w:bottom w:val="nil"/>
            </w:tcBorders>
            <w:shd w:val="clear" w:color="auto" w:fill="auto"/>
          </w:tcPr>
          <w:p w14:paraId="0FDD9CC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3D39000" w14:textId="77777777" w:rsidR="0084729E" w:rsidRPr="005B6D66" w:rsidRDefault="0084729E" w:rsidP="0084729E">
            <w:pPr>
              <w:pStyle w:val="Tabletext"/>
            </w:pPr>
            <w:r w:rsidRPr="005B6D66">
              <w:t>Nikolai BUDUYEV</w:t>
            </w:r>
          </w:p>
        </w:tc>
      </w:tr>
      <w:tr w:rsidR="0084729E" w:rsidRPr="005B6D66" w14:paraId="3FD271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52079C" w14:textId="77777777" w:rsidR="0084729E" w:rsidRPr="005B6D66" w:rsidRDefault="0084729E" w:rsidP="0084729E"/>
        </w:tc>
        <w:tc>
          <w:tcPr>
            <w:tcW w:w="2711" w:type="dxa"/>
            <w:tcBorders>
              <w:top w:val="nil"/>
              <w:bottom w:val="nil"/>
            </w:tcBorders>
            <w:shd w:val="clear" w:color="auto" w:fill="auto"/>
          </w:tcPr>
          <w:p w14:paraId="60FAB6A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D3EDDDF" w14:textId="77777777" w:rsidR="0084729E" w:rsidRPr="005B6D66" w:rsidRDefault="0084729E" w:rsidP="0084729E">
            <w:pPr>
              <w:pStyle w:val="Tabletext"/>
            </w:pPr>
            <w:r w:rsidRPr="005B6D66">
              <w:t>24 March 1974</w:t>
            </w:r>
          </w:p>
        </w:tc>
      </w:tr>
      <w:tr w:rsidR="0084729E" w:rsidRPr="005B6D66" w14:paraId="33CD23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546704" w14:textId="77777777" w:rsidR="0084729E" w:rsidRPr="005B6D66" w:rsidRDefault="0084729E" w:rsidP="0084729E"/>
        </w:tc>
        <w:tc>
          <w:tcPr>
            <w:tcW w:w="2711" w:type="dxa"/>
            <w:tcBorders>
              <w:top w:val="nil"/>
              <w:bottom w:val="nil"/>
            </w:tcBorders>
            <w:shd w:val="clear" w:color="auto" w:fill="auto"/>
          </w:tcPr>
          <w:p w14:paraId="4C00B09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18343CE" w14:textId="77777777" w:rsidR="0084729E" w:rsidRPr="005B6D66" w:rsidRDefault="0084729E" w:rsidP="0084729E">
            <w:pPr>
              <w:pStyle w:val="Tabletext"/>
            </w:pPr>
            <w:r w:rsidRPr="005B6D66">
              <w:t>Russian</w:t>
            </w:r>
          </w:p>
        </w:tc>
      </w:tr>
      <w:tr w:rsidR="0084729E" w:rsidRPr="005B6D66" w14:paraId="460ACF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D60F60" w14:textId="77777777" w:rsidR="0084729E" w:rsidRPr="005B6D66" w:rsidRDefault="0084729E" w:rsidP="0084729E"/>
        </w:tc>
        <w:tc>
          <w:tcPr>
            <w:tcW w:w="2711" w:type="dxa"/>
            <w:tcBorders>
              <w:top w:val="nil"/>
              <w:bottom w:val="nil"/>
            </w:tcBorders>
            <w:shd w:val="clear" w:color="auto" w:fill="auto"/>
          </w:tcPr>
          <w:p w14:paraId="3218C7D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BB7678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079E3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C1838B" w14:textId="77777777" w:rsidR="0084729E" w:rsidRPr="005B6D66" w:rsidRDefault="0084729E" w:rsidP="0084729E"/>
        </w:tc>
        <w:tc>
          <w:tcPr>
            <w:tcW w:w="2711" w:type="dxa"/>
            <w:tcBorders>
              <w:top w:val="nil"/>
              <w:bottom w:val="nil"/>
            </w:tcBorders>
            <w:shd w:val="clear" w:color="auto" w:fill="auto"/>
          </w:tcPr>
          <w:p w14:paraId="45E028C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389973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6DBB2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086907" w14:textId="77777777" w:rsidR="0084729E" w:rsidRPr="005B6D66" w:rsidRDefault="0084729E" w:rsidP="0084729E"/>
        </w:tc>
        <w:tc>
          <w:tcPr>
            <w:tcW w:w="2711" w:type="dxa"/>
            <w:tcBorders>
              <w:top w:val="nil"/>
              <w:bottom w:val="nil"/>
            </w:tcBorders>
            <w:shd w:val="clear" w:color="auto" w:fill="auto"/>
          </w:tcPr>
          <w:p w14:paraId="70B1FC5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729BA44" w14:textId="77777777" w:rsidR="0084729E" w:rsidRPr="005B6D66" w:rsidRDefault="0084729E" w:rsidP="0084729E">
            <w:pPr>
              <w:pStyle w:val="Tabletext"/>
            </w:pPr>
          </w:p>
        </w:tc>
      </w:tr>
      <w:tr w:rsidR="0084729E" w:rsidRPr="005B6D66" w14:paraId="3F020D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69EBB5" w14:textId="77777777" w:rsidR="0084729E" w:rsidRPr="005B6D66" w:rsidRDefault="0084729E" w:rsidP="0084729E">
            <w:r w:rsidRPr="005B6D66">
              <w:t>394</w:t>
            </w:r>
          </w:p>
        </w:tc>
        <w:tc>
          <w:tcPr>
            <w:tcW w:w="2711" w:type="dxa"/>
            <w:tcBorders>
              <w:top w:val="nil"/>
              <w:bottom w:val="nil"/>
            </w:tcBorders>
            <w:shd w:val="clear" w:color="auto" w:fill="auto"/>
          </w:tcPr>
          <w:p w14:paraId="4B84384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A70A8A2" w14:textId="77777777" w:rsidR="0084729E" w:rsidRPr="005B6D66" w:rsidRDefault="0084729E" w:rsidP="0084729E">
            <w:pPr>
              <w:pStyle w:val="Tabletext"/>
            </w:pPr>
            <w:r w:rsidRPr="005B6D66">
              <w:t>Vadim BULAVINOV</w:t>
            </w:r>
          </w:p>
        </w:tc>
      </w:tr>
      <w:tr w:rsidR="0084729E" w:rsidRPr="005B6D66" w14:paraId="02C3AC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C6AF2D" w14:textId="77777777" w:rsidR="0084729E" w:rsidRPr="005B6D66" w:rsidRDefault="0084729E" w:rsidP="0084729E"/>
        </w:tc>
        <w:tc>
          <w:tcPr>
            <w:tcW w:w="2711" w:type="dxa"/>
            <w:tcBorders>
              <w:top w:val="nil"/>
              <w:bottom w:val="nil"/>
            </w:tcBorders>
            <w:shd w:val="clear" w:color="auto" w:fill="auto"/>
          </w:tcPr>
          <w:p w14:paraId="7D3B32C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316F50C" w14:textId="77777777" w:rsidR="0084729E" w:rsidRPr="005B6D66" w:rsidRDefault="0084729E" w:rsidP="0084729E">
            <w:pPr>
              <w:pStyle w:val="Tabletext"/>
            </w:pPr>
            <w:r w:rsidRPr="005B6D66">
              <w:t>20 March 1963</w:t>
            </w:r>
          </w:p>
        </w:tc>
      </w:tr>
      <w:tr w:rsidR="0084729E" w:rsidRPr="005B6D66" w14:paraId="42E45F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C117E4" w14:textId="77777777" w:rsidR="0084729E" w:rsidRPr="005B6D66" w:rsidRDefault="0084729E" w:rsidP="0084729E"/>
        </w:tc>
        <w:tc>
          <w:tcPr>
            <w:tcW w:w="2711" w:type="dxa"/>
            <w:tcBorders>
              <w:top w:val="nil"/>
              <w:bottom w:val="nil"/>
            </w:tcBorders>
            <w:shd w:val="clear" w:color="auto" w:fill="auto"/>
          </w:tcPr>
          <w:p w14:paraId="35BE430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F1EFD32" w14:textId="77777777" w:rsidR="0084729E" w:rsidRPr="005B6D66" w:rsidRDefault="0084729E" w:rsidP="0084729E">
            <w:pPr>
              <w:pStyle w:val="Tabletext"/>
            </w:pPr>
            <w:r w:rsidRPr="005B6D66">
              <w:t>Russian</w:t>
            </w:r>
          </w:p>
        </w:tc>
      </w:tr>
      <w:tr w:rsidR="0084729E" w:rsidRPr="005B6D66" w14:paraId="3AA7D1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2500EB" w14:textId="77777777" w:rsidR="0084729E" w:rsidRPr="005B6D66" w:rsidRDefault="0084729E" w:rsidP="0084729E"/>
        </w:tc>
        <w:tc>
          <w:tcPr>
            <w:tcW w:w="2711" w:type="dxa"/>
            <w:tcBorders>
              <w:top w:val="nil"/>
              <w:bottom w:val="nil"/>
            </w:tcBorders>
            <w:shd w:val="clear" w:color="auto" w:fill="auto"/>
          </w:tcPr>
          <w:p w14:paraId="7CA1059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8608A5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FA815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151219" w14:textId="77777777" w:rsidR="0084729E" w:rsidRPr="005B6D66" w:rsidRDefault="0084729E" w:rsidP="0084729E"/>
        </w:tc>
        <w:tc>
          <w:tcPr>
            <w:tcW w:w="2711" w:type="dxa"/>
            <w:tcBorders>
              <w:top w:val="nil"/>
              <w:bottom w:val="nil"/>
            </w:tcBorders>
            <w:shd w:val="clear" w:color="auto" w:fill="auto"/>
          </w:tcPr>
          <w:p w14:paraId="6A64197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D3259B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C5F9D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5ED0A9" w14:textId="77777777" w:rsidR="0084729E" w:rsidRPr="005B6D66" w:rsidRDefault="0084729E" w:rsidP="0084729E"/>
        </w:tc>
        <w:tc>
          <w:tcPr>
            <w:tcW w:w="2711" w:type="dxa"/>
            <w:tcBorders>
              <w:top w:val="nil"/>
              <w:bottom w:val="nil"/>
            </w:tcBorders>
            <w:shd w:val="clear" w:color="auto" w:fill="auto"/>
          </w:tcPr>
          <w:p w14:paraId="7677C4E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BC8AB46" w14:textId="77777777" w:rsidR="0084729E" w:rsidRPr="005B6D66" w:rsidRDefault="0084729E" w:rsidP="0084729E">
            <w:pPr>
              <w:pStyle w:val="Tabletext"/>
            </w:pPr>
          </w:p>
        </w:tc>
      </w:tr>
      <w:tr w:rsidR="0084729E" w:rsidRPr="005B6D66" w14:paraId="350223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36C287" w14:textId="77777777" w:rsidR="0084729E" w:rsidRPr="005B6D66" w:rsidRDefault="0084729E" w:rsidP="0084729E">
            <w:r w:rsidRPr="005B6D66">
              <w:t>395</w:t>
            </w:r>
          </w:p>
        </w:tc>
        <w:tc>
          <w:tcPr>
            <w:tcW w:w="2711" w:type="dxa"/>
            <w:tcBorders>
              <w:top w:val="nil"/>
              <w:bottom w:val="nil"/>
            </w:tcBorders>
            <w:shd w:val="clear" w:color="auto" w:fill="auto"/>
          </w:tcPr>
          <w:p w14:paraId="0ED1A03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AFB47E7" w14:textId="77777777" w:rsidR="0084729E" w:rsidRPr="005B6D66" w:rsidRDefault="0084729E" w:rsidP="0084729E">
            <w:pPr>
              <w:pStyle w:val="Tabletext"/>
            </w:pPr>
            <w:r w:rsidRPr="005B6D66">
              <w:t>Sergey BURLAKOV</w:t>
            </w:r>
          </w:p>
        </w:tc>
      </w:tr>
      <w:tr w:rsidR="0084729E" w:rsidRPr="005B6D66" w14:paraId="4584FF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07F4DB" w14:textId="77777777" w:rsidR="0084729E" w:rsidRPr="005B6D66" w:rsidRDefault="0084729E" w:rsidP="0084729E"/>
        </w:tc>
        <w:tc>
          <w:tcPr>
            <w:tcW w:w="2711" w:type="dxa"/>
            <w:tcBorders>
              <w:top w:val="nil"/>
              <w:bottom w:val="nil"/>
            </w:tcBorders>
            <w:shd w:val="clear" w:color="auto" w:fill="auto"/>
          </w:tcPr>
          <w:p w14:paraId="0249397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E2D939E" w14:textId="5CBD5593" w:rsidR="0084729E" w:rsidRPr="005B6D66" w:rsidRDefault="0084729E" w:rsidP="0084729E">
            <w:pPr>
              <w:pStyle w:val="Tabletext"/>
            </w:pPr>
            <w:r w:rsidRPr="005B6D66">
              <w:t>26 May 1971</w:t>
            </w:r>
          </w:p>
        </w:tc>
      </w:tr>
      <w:tr w:rsidR="0084729E" w:rsidRPr="005B6D66" w14:paraId="1340EA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5DC430" w14:textId="77777777" w:rsidR="0084729E" w:rsidRPr="005B6D66" w:rsidRDefault="0084729E" w:rsidP="0084729E"/>
        </w:tc>
        <w:tc>
          <w:tcPr>
            <w:tcW w:w="2711" w:type="dxa"/>
            <w:tcBorders>
              <w:top w:val="nil"/>
              <w:bottom w:val="nil"/>
            </w:tcBorders>
            <w:shd w:val="clear" w:color="auto" w:fill="auto"/>
          </w:tcPr>
          <w:p w14:paraId="1A3C242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043C749" w14:textId="77777777" w:rsidR="0084729E" w:rsidRPr="005B6D66" w:rsidRDefault="0084729E" w:rsidP="0084729E">
            <w:pPr>
              <w:pStyle w:val="Tabletext"/>
            </w:pPr>
            <w:r w:rsidRPr="005B6D66">
              <w:t>Russian</w:t>
            </w:r>
          </w:p>
        </w:tc>
      </w:tr>
      <w:tr w:rsidR="0084729E" w:rsidRPr="005B6D66" w14:paraId="17AA2E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658696" w14:textId="77777777" w:rsidR="0084729E" w:rsidRPr="005B6D66" w:rsidRDefault="0084729E" w:rsidP="0084729E"/>
        </w:tc>
        <w:tc>
          <w:tcPr>
            <w:tcW w:w="2711" w:type="dxa"/>
            <w:tcBorders>
              <w:top w:val="nil"/>
              <w:bottom w:val="nil"/>
            </w:tcBorders>
            <w:shd w:val="clear" w:color="auto" w:fill="auto"/>
          </w:tcPr>
          <w:p w14:paraId="1DE8FD1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E42119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3F8A7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BDC110" w14:textId="77777777" w:rsidR="0084729E" w:rsidRPr="005B6D66" w:rsidRDefault="0084729E" w:rsidP="0084729E"/>
        </w:tc>
        <w:tc>
          <w:tcPr>
            <w:tcW w:w="2711" w:type="dxa"/>
            <w:tcBorders>
              <w:top w:val="nil"/>
              <w:bottom w:val="nil"/>
            </w:tcBorders>
            <w:shd w:val="clear" w:color="auto" w:fill="auto"/>
          </w:tcPr>
          <w:p w14:paraId="68A4854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A993E5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43FDB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42BAA6" w14:textId="77777777" w:rsidR="0084729E" w:rsidRPr="005B6D66" w:rsidRDefault="0084729E" w:rsidP="0084729E"/>
        </w:tc>
        <w:tc>
          <w:tcPr>
            <w:tcW w:w="2711" w:type="dxa"/>
            <w:tcBorders>
              <w:top w:val="nil"/>
              <w:bottom w:val="nil"/>
            </w:tcBorders>
            <w:shd w:val="clear" w:color="auto" w:fill="auto"/>
          </w:tcPr>
          <w:p w14:paraId="4BFF6E3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134DE46" w14:textId="77777777" w:rsidR="0084729E" w:rsidRPr="005B6D66" w:rsidRDefault="0084729E" w:rsidP="0084729E">
            <w:pPr>
              <w:pStyle w:val="Tabletext"/>
            </w:pPr>
          </w:p>
        </w:tc>
      </w:tr>
      <w:tr w:rsidR="0084729E" w:rsidRPr="005B6D66" w14:paraId="52BA0E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C82C95" w14:textId="77777777" w:rsidR="0084729E" w:rsidRPr="005B6D66" w:rsidRDefault="0084729E" w:rsidP="0084729E">
            <w:r w:rsidRPr="005B6D66">
              <w:t>396</w:t>
            </w:r>
          </w:p>
        </w:tc>
        <w:tc>
          <w:tcPr>
            <w:tcW w:w="2711" w:type="dxa"/>
            <w:tcBorders>
              <w:top w:val="nil"/>
              <w:bottom w:val="nil"/>
            </w:tcBorders>
            <w:shd w:val="clear" w:color="auto" w:fill="auto"/>
          </w:tcPr>
          <w:p w14:paraId="3A6324C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88789B1" w14:textId="77777777" w:rsidR="0084729E" w:rsidRPr="005B6D66" w:rsidRDefault="0084729E" w:rsidP="0084729E">
            <w:pPr>
              <w:pStyle w:val="Tabletext"/>
            </w:pPr>
            <w:r w:rsidRPr="005B6D66">
              <w:t>Vladimir BURMATOV</w:t>
            </w:r>
          </w:p>
        </w:tc>
      </w:tr>
      <w:tr w:rsidR="0084729E" w:rsidRPr="005B6D66" w14:paraId="32DBD6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BD2F74" w14:textId="77777777" w:rsidR="0084729E" w:rsidRPr="005B6D66" w:rsidRDefault="0084729E" w:rsidP="0084729E"/>
        </w:tc>
        <w:tc>
          <w:tcPr>
            <w:tcW w:w="2711" w:type="dxa"/>
            <w:tcBorders>
              <w:top w:val="nil"/>
              <w:bottom w:val="nil"/>
            </w:tcBorders>
            <w:shd w:val="clear" w:color="auto" w:fill="auto"/>
          </w:tcPr>
          <w:p w14:paraId="62D24DB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8FBE70E" w14:textId="59A00562" w:rsidR="0084729E" w:rsidRPr="005B6D66" w:rsidRDefault="0084729E" w:rsidP="0084729E">
            <w:pPr>
              <w:pStyle w:val="Tabletext"/>
            </w:pPr>
            <w:r w:rsidRPr="005B6D66">
              <w:t>18 August 1981</w:t>
            </w:r>
          </w:p>
        </w:tc>
      </w:tr>
      <w:tr w:rsidR="0084729E" w:rsidRPr="005B6D66" w14:paraId="128EEC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CC8B0E" w14:textId="77777777" w:rsidR="0084729E" w:rsidRPr="005B6D66" w:rsidRDefault="0084729E" w:rsidP="0084729E"/>
        </w:tc>
        <w:tc>
          <w:tcPr>
            <w:tcW w:w="2711" w:type="dxa"/>
            <w:tcBorders>
              <w:top w:val="nil"/>
              <w:bottom w:val="nil"/>
            </w:tcBorders>
            <w:shd w:val="clear" w:color="auto" w:fill="auto"/>
          </w:tcPr>
          <w:p w14:paraId="5FFF795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6DEF5F7" w14:textId="77777777" w:rsidR="0084729E" w:rsidRPr="005B6D66" w:rsidRDefault="0084729E" w:rsidP="0084729E">
            <w:pPr>
              <w:pStyle w:val="Tabletext"/>
            </w:pPr>
            <w:r w:rsidRPr="005B6D66">
              <w:t>Russian</w:t>
            </w:r>
          </w:p>
        </w:tc>
      </w:tr>
      <w:tr w:rsidR="0084729E" w:rsidRPr="005B6D66" w14:paraId="3D7D07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05A14E" w14:textId="77777777" w:rsidR="0084729E" w:rsidRPr="005B6D66" w:rsidRDefault="0084729E" w:rsidP="0084729E"/>
        </w:tc>
        <w:tc>
          <w:tcPr>
            <w:tcW w:w="2711" w:type="dxa"/>
            <w:tcBorders>
              <w:top w:val="nil"/>
              <w:bottom w:val="nil"/>
            </w:tcBorders>
            <w:shd w:val="clear" w:color="auto" w:fill="auto"/>
          </w:tcPr>
          <w:p w14:paraId="4309F5B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024592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E2073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9C883D" w14:textId="77777777" w:rsidR="0084729E" w:rsidRPr="005B6D66" w:rsidRDefault="0084729E" w:rsidP="0084729E"/>
        </w:tc>
        <w:tc>
          <w:tcPr>
            <w:tcW w:w="2711" w:type="dxa"/>
            <w:tcBorders>
              <w:top w:val="nil"/>
              <w:bottom w:val="nil"/>
            </w:tcBorders>
            <w:shd w:val="clear" w:color="auto" w:fill="auto"/>
          </w:tcPr>
          <w:p w14:paraId="1023407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36CC07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F6992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EE8029" w14:textId="77777777" w:rsidR="0084729E" w:rsidRPr="005B6D66" w:rsidRDefault="0084729E" w:rsidP="0084729E"/>
        </w:tc>
        <w:tc>
          <w:tcPr>
            <w:tcW w:w="2711" w:type="dxa"/>
            <w:tcBorders>
              <w:top w:val="nil"/>
              <w:bottom w:val="nil"/>
            </w:tcBorders>
            <w:shd w:val="clear" w:color="auto" w:fill="auto"/>
          </w:tcPr>
          <w:p w14:paraId="71B7972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B2ED9E3" w14:textId="77777777" w:rsidR="0084729E" w:rsidRPr="005B6D66" w:rsidRDefault="0084729E" w:rsidP="0084729E">
            <w:pPr>
              <w:pStyle w:val="Tabletext"/>
            </w:pPr>
          </w:p>
        </w:tc>
      </w:tr>
      <w:tr w:rsidR="0084729E" w:rsidRPr="005B6D66" w14:paraId="10D6F5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310122" w14:textId="77777777" w:rsidR="0084729E" w:rsidRPr="005B6D66" w:rsidRDefault="0084729E" w:rsidP="0084729E">
            <w:r w:rsidRPr="005B6D66">
              <w:t>397</w:t>
            </w:r>
          </w:p>
        </w:tc>
        <w:tc>
          <w:tcPr>
            <w:tcW w:w="2711" w:type="dxa"/>
            <w:tcBorders>
              <w:top w:val="nil"/>
              <w:bottom w:val="nil"/>
            </w:tcBorders>
            <w:shd w:val="clear" w:color="auto" w:fill="auto"/>
          </w:tcPr>
          <w:p w14:paraId="0305669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13CB421" w14:textId="77777777" w:rsidR="0084729E" w:rsidRPr="005B6D66" w:rsidRDefault="0084729E" w:rsidP="0084729E">
            <w:pPr>
              <w:pStyle w:val="Tabletext"/>
            </w:pPr>
            <w:r w:rsidRPr="005B6D66">
              <w:t>Maria Valerjevna BUTINA</w:t>
            </w:r>
          </w:p>
        </w:tc>
      </w:tr>
      <w:tr w:rsidR="0084729E" w:rsidRPr="005B6D66" w14:paraId="6D6ACD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8AE5D2" w14:textId="77777777" w:rsidR="0084729E" w:rsidRPr="005B6D66" w:rsidRDefault="0084729E" w:rsidP="0084729E"/>
        </w:tc>
        <w:tc>
          <w:tcPr>
            <w:tcW w:w="2711" w:type="dxa"/>
            <w:tcBorders>
              <w:top w:val="nil"/>
              <w:bottom w:val="nil"/>
            </w:tcBorders>
            <w:shd w:val="clear" w:color="auto" w:fill="auto"/>
          </w:tcPr>
          <w:p w14:paraId="689F66A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63153DB" w14:textId="120AF29F" w:rsidR="0084729E" w:rsidRPr="005B6D66" w:rsidRDefault="0084729E" w:rsidP="0084729E">
            <w:pPr>
              <w:pStyle w:val="Tabletext"/>
            </w:pPr>
            <w:r w:rsidRPr="005B6D66">
              <w:t>10 November 1988</w:t>
            </w:r>
          </w:p>
        </w:tc>
      </w:tr>
      <w:tr w:rsidR="0084729E" w:rsidRPr="005B6D66" w14:paraId="58E436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670C9E" w14:textId="77777777" w:rsidR="0084729E" w:rsidRPr="005B6D66" w:rsidRDefault="0084729E" w:rsidP="0084729E"/>
        </w:tc>
        <w:tc>
          <w:tcPr>
            <w:tcW w:w="2711" w:type="dxa"/>
            <w:tcBorders>
              <w:top w:val="nil"/>
              <w:bottom w:val="nil"/>
            </w:tcBorders>
            <w:shd w:val="clear" w:color="auto" w:fill="auto"/>
          </w:tcPr>
          <w:p w14:paraId="4D5BD1B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688CB18" w14:textId="77777777" w:rsidR="0084729E" w:rsidRPr="005B6D66" w:rsidRDefault="0084729E" w:rsidP="0084729E">
            <w:pPr>
              <w:pStyle w:val="Tabletext"/>
            </w:pPr>
            <w:r w:rsidRPr="005B6D66">
              <w:t>Russian</w:t>
            </w:r>
          </w:p>
        </w:tc>
      </w:tr>
      <w:tr w:rsidR="0084729E" w:rsidRPr="005B6D66" w14:paraId="0C2725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060458" w14:textId="77777777" w:rsidR="0084729E" w:rsidRPr="005B6D66" w:rsidRDefault="0084729E" w:rsidP="0084729E"/>
        </w:tc>
        <w:tc>
          <w:tcPr>
            <w:tcW w:w="2711" w:type="dxa"/>
            <w:tcBorders>
              <w:top w:val="nil"/>
              <w:bottom w:val="nil"/>
            </w:tcBorders>
            <w:shd w:val="clear" w:color="auto" w:fill="auto"/>
          </w:tcPr>
          <w:p w14:paraId="6FE1822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94AF85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24F0A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C59467" w14:textId="77777777" w:rsidR="0084729E" w:rsidRPr="005B6D66" w:rsidRDefault="0084729E" w:rsidP="0084729E"/>
        </w:tc>
        <w:tc>
          <w:tcPr>
            <w:tcW w:w="2711" w:type="dxa"/>
            <w:tcBorders>
              <w:top w:val="nil"/>
              <w:bottom w:val="nil"/>
            </w:tcBorders>
            <w:shd w:val="clear" w:color="auto" w:fill="auto"/>
          </w:tcPr>
          <w:p w14:paraId="3ADB191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25E9A3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FA197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4F8DEE" w14:textId="77777777" w:rsidR="0084729E" w:rsidRPr="005B6D66" w:rsidRDefault="0084729E" w:rsidP="0084729E"/>
        </w:tc>
        <w:tc>
          <w:tcPr>
            <w:tcW w:w="2711" w:type="dxa"/>
            <w:tcBorders>
              <w:top w:val="nil"/>
              <w:bottom w:val="nil"/>
            </w:tcBorders>
            <w:shd w:val="clear" w:color="auto" w:fill="auto"/>
          </w:tcPr>
          <w:p w14:paraId="6004B2E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F4F489E" w14:textId="77777777" w:rsidR="0084729E" w:rsidRPr="005B6D66" w:rsidRDefault="0084729E" w:rsidP="0084729E">
            <w:pPr>
              <w:pStyle w:val="Tabletext"/>
            </w:pPr>
          </w:p>
        </w:tc>
      </w:tr>
      <w:tr w:rsidR="0084729E" w:rsidRPr="005B6D66" w14:paraId="219046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4E910D" w14:textId="77777777" w:rsidR="0084729E" w:rsidRPr="005B6D66" w:rsidRDefault="0084729E" w:rsidP="0084729E">
            <w:r w:rsidRPr="005B6D66">
              <w:t>398</w:t>
            </w:r>
          </w:p>
        </w:tc>
        <w:tc>
          <w:tcPr>
            <w:tcW w:w="2711" w:type="dxa"/>
            <w:tcBorders>
              <w:top w:val="nil"/>
              <w:bottom w:val="nil"/>
            </w:tcBorders>
            <w:shd w:val="clear" w:color="auto" w:fill="auto"/>
          </w:tcPr>
          <w:p w14:paraId="721F88C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ECEE0BB" w14:textId="77777777" w:rsidR="0084729E" w:rsidRPr="005B6D66" w:rsidRDefault="0084729E" w:rsidP="0084729E">
            <w:pPr>
              <w:pStyle w:val="Tabletext"/>
            </w:pPr>
            <w:r w:rsidRPr="005B6D66">
              <w:t>Tatiana BUTSKAYA</w:t>
            </w:r>
          </w:p>
        </w:tc>
      </w:tr>
      <w:tr w:rsidR="0084729E" w:rsidRPr="005B6D66" w14:paraId="6B901E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F99472" w14:textId="77777777" w:rsidR="0084729E" w:rsidRPr="005B6D66" w:rsidRDefault="0084729E" w:rsidP="0084729E"/>
        </w:tc>
        <w:tc>
          <w:tcPr>
            <w:tcW w:w="2711" w:type="dxa"/>
            <w:tcBorders>
              <w:top w:val="nil"/>
              <w:bottom w:val="nil"/>
            </w:tcBorders>
            <w:shd w:val="clear" w:color="auto" w:fill="auto"/>
          </w:tcPr>
          <w:p w14:paraId="1FC0AF0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E089D87" w14:textId="77777777" w:rsidR="0084729E" w:rsidRPr="005B6D66" w:rsidRDefault="0084729E" w:rsidP="0084729E">
            <w:pPr>
              <w:pStyle w:val="Tabletext"/>
            </w:pPr>
            <w:r w:rsidRPr="005B6D66">
              <w:t>8 May 1975</w:t>
            </w:r>
          </w:p>
        </w:tc>
      </w:tr>
      <w:tr w:rsidR="0084729E" w:rsidRPr="005B6D66" w14:paraId="578450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DCF885" w14:textId="77777777" w:rsidR="0084729E" w:rsidRPr="005B6D66" w:rsidRDefault="0084729E" w:rsidP="0084729E"/>
        </w:tc>
        <w:tc>
          <w:tcPr>
            <w:tcW w:w="2711" w:type="dxa"/>
            <w:tcBorders>
              <w:top w:val="nil"/>
              <w:bottom w:val="nil"/>
            </w:tcBorders>
            <w:shd w:val="clear" w:color="auto" w:fill="auto"/>
          </w:tcPr>
          <w:p w14:paraId="4236B11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735016B" w14:textId="77777777" w:rsidR="0084729E" w:rsidRPr="005B6D66" w:rsidRDefault="0084729E" w:rsidP="0084729E">
            <w:pPr>
              <w:pStyle w:val="Tabletext"/>
            </w:pPr>
            <w:r w:rsidRPr="005B6D66">
              <w:t>Russian</w:t>
            </w:r>
          </w:p>
        </w:tc>
      </w:tr>
      <w:tr w:rsidR="0084729E" w:rsidRPr="005B6D66" w14:paraId="1F300B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221D0C" w14:textId="77777777" w:rsidR="0084729E" w:rsidRPr="005B6D66" w:rsidRDefault="0084729E" w:rsidP="0084729E"/>
        </w:tc>
        <w:tc>
          <w:tcPr>
            <w:tcW w:w="2711" w:type="dxa"/>
            <w:tcBorders>
              <w:top w:val="nil"/>
              <w:bottom w:val="nil"/>
            </w:tcBorders>
            <w:shd w:val="clear" w:color="auto" w:fill="auto"/>
          </w:tcPr>
          <w:p w14:paraId="59C113A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F1AB8C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1B4DB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28B4FB" w14:textId="77777777" w:rsidR="0084729E" w:rsidRPr="005B6D66" w:rsidRDefault="0084729E" w:rsidP="0084729E"/>
        </w:tc>
        <w:tc>
          <w:tcPr>
            <w:tcW w:w="2711" w:type="dxa"/>
            <w:tcBorders>
              <w:top w:val="nil"/>
              <w:bottom w:val="nil"/>
            </w:tcBorders>
            <w:shd w:val="clear" w:color="auto" w:fill="auto"/>
          </w:tcPr>
          <w:p w14:paraId="61B3C48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887EDA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E251D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5135E3" w14:textId="77777777" w:rsidR="0084729E" w:rsidRPr="005B6D66" w:rsidRDefault="0084729E" w:rsidP="0084729E"/>
        </w:tc>
        <w:tc>
          <w:tcPr>
            <w:tcW w:w="2711" w:type="dxa"/>
            <w:tcBorders>
              <w:top w:val="nil"/>
              <w:bottom w:val="nil"/>
            </w:tcBorders>
            <w:shd w:val="clear" w:color="auto" w:fill="auto"/>
          </w:tcPr>
          <w:p w14:paraId="708D25E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1F3B9A0" w14:textId="77777777" w:rsidR="0084729E" w:rsidRPr="005B6D66" w:rsidRDefault="0084729E" w:rsidP="0084729E">
            <w:pPr>
              <w:pStyle w:val="Tabletext"/>
            </w:pPr>
          </w:p>
        </w:tc>
      </w:tr>
      <w:tr w:rsidR="0084729E" w:rsidRPr="005B6D66" w14:paraId="1E4083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EF19C8" w14:textId="77777777" w:rsidR="0084729E" w:rsidRPr="005B6D66" w:rsidRDefault="0084729E" w:rsidP="0084729E">
            <w:r w:rsidRPr="005B6D66">
              <w:t>399</w:t>
            </w:r>
          </w:p>
        </w:tc>
        <w:tc>
          <w:tcPr>
            <w:tcW w:w="2711" w:type="dxa"/>
            <w:tcBorders>
              <w:top w:val="nil"/>
              <w:bottom w:val="nil"/>
            </w:tcBorders>
            <w:shd w:val="clear" w:color="auto" w:fill="auto"/>
          </w:tcPr>
          <w:p w14:paraId="4FBCFB8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0094248" w14:textId="77777777" w:rsidR="0084729E" w:rsidRPr="005B6D66" w:rsidRDefault="0084729E" w:rsidP="0084729E">
            <w:pPr>
              <w:pStyle w:val="Tabletext"/>
            </w:pPr>
            <w:r w:rsidRPr="005B6D66">
              <w:t>Ernest VALEEV</w:t>
            </w:r>
          </w:p>
        </w:tc>
      </w:tr>
      <w:tr w:rsidR="0084729E" w:rsidRPr="005B6D66" w14:paraId="48FC3C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FD9F39" w14:textId="77777777" w:rsidR="0084729E" w:rsidRPr="005B6D66" w:rsidRDefault="0084729E" w:rsidP="0084729E"/>
        </w:tc>
        <w:tc>
          <w:tcPr>
            <w:tcW w:w="2711" w:type="dxa"/>
            <w:tcBorders>
              <w:top w:val="nil"/>
              <w:bottom w:val="nil"/>
            </w:tcBorders>
            <w:shd w:val="clear" w:color="auto" w:fill="auto"/>
          </w:tcPr>
          <w:p w14:paraId="3BD205E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339519A" w14:textId="5C6E63C0" w:rsidR="0084729E" w:rsidRPr="005B6D66" w:rsidRDefault="0084729E" w:rsidP="0084729E">
            <w:pPr>
              <w:pStyle w:val="Tabletext"/>
            </w:pPr>
            <w:r w:rsidRPr="005B6D66">
              <w:t>7 April 1950</w:t>
            </w:r>
          </w:p>
        </w:tc>
      </w:tr>
      <w:tr w:rsidR="0084729E" w:rsidRPr="005B6D66" w14:paraId="3E429C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B8B64C" w14:textId="77777777" w:rsidR="0084729E" w:rsidRPr="005B6D66" w:rsidRDefault="0084729E" w:rsidP="0084729E"/>
        </w:tc>
        <w:tc>
          <w:tcPr>
            <w:tcW w:w="2711" w:type="dxa"/>
            <w:tcBorders>
              <w:top w:val="nil"/>
              <w:bottom w:val="nil"/>
            </w:tcBorders>
            <w:shd w:val="clear" w:color="auto" w:fill="auto"/>
          </w:tcPr>
          <w:p w14:paraId="3C36465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93480EC" w14:textId="77777777" w:rsidR="0084729E" w:rsidRPr="005B6D66" w:rsidRDefault="0084729E" w:rsidP="0084729E">
            <w:pPr>
              <w:pStyle w:val="Tabletext"/>
            </w:pPr>
            <w:r w:rsidRPr="005B6D66">
              <w:t>Russian</w:t>
            </w:r>
          </w:p>
        </w:tc>
      </w:tr>
      <w:tr w:rsidR="0084729E" w:rsidRPr="005B6D66" w14:paraId="4952BA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6783AB" w14:textId="77777777" w:rsidR="0084729E" w:rsidRPr="005B6D66" w:rsidRDefault="0084729E" w:rsidP="0084729E"/>
        </w:tc>
        <w:tc>
          <w:tcPr>
            <w:tcW w:w="2711" w:type="dxa"/>
            <w:tcBorders>
              <w:top w:val="nil"/>
              <w:bottom w:val="nil"/>
            </w:tcBorders>
            <w:shd w:val="clear" w:color="auto" w:fill="auto"/>
          </w:tcPr>
          <w:p w14:paraId="4A32FE8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15B5ED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A74EA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D9AE87" w14:textId="77777777" w:rsidR="0084729E" w:rsidRPr="005B6D66" w:rsidRDefault="0084729E" w:rsidP="0084729E"/>
        </w:tc>
        <w:tc>
          <w:tcPr>
            <w:tcW w:w="2711" w:type="dxa"/>
            <w:tcBorders>
              <w:top w:val="nil"/>
              <w:bottom w:val="nil"/>
            </w:tcBorders>
            <w:shd w:val="clear" w:color="auto" w:fill="auto"/>
          </w:tcPr>
          <w:p w14:paraId="0B092CC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A0705C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6FCD4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4C5093" w14:textId="77777777" w:rsidR="0084729E" w:rsidRPr="005B6D66" w:rsidRDefault="0084729E" w:rsidP="0084729E"/>
        </w:tc>
        <w:tc>
          <w:tcPr>
            <w:tcW w:w="2711" w:type="dxa"/>
            <w:tcBorders>
              <w:top w:val="nil"/>
              <w:bottom w:val="nil"/>
            </w:tcBorders>
            <w:shd w:val="clear" w:color="auto" w:fill="auto"/>
          </w:tcPr>
          <w:p w14:paraId="74BC0CD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D4479AD" w14:textId="77777777" w:rsidR="0084729E" w:rsidRPr="005B6D66" w:rsidRDefault="0084729E" w:rsidP="0084729E">
            <w:pPr>
              <w:pStyle w:val="Tabletext"/>
            </w:pPr>
          </w:p>
        </w:tc>
      </w:tr>
      <w:tr w:rsidR="0084729E" w:rsidRPr="005B6D66" w14:paraId="31D404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67F644" w14:textId="77777777" w:rsidR="0084729E" w:rsidRPr="005B6D66" w:rsidRDefault="0084729E" w:rsidP="0084729E">
            <w:r w:rsidRPr="005B6D66">
              <w:t>400</w:t>
            </w:r>
          </w:p>
        </w:tc>
        <w:tc>
          <w:tcPr>
            <w:tcW w:w="2711" w:type="dxa"/>
            <w:tcBorders>
              <w:top w:val="nil"/>
              <w:bottom w:val="nil"/>
            </w:tcBorders>
            <w:shd w:val="clear" w:color="auto" w:fill="auto"/>
          </w:tcPr>
          <w:p w14:paraId="1B5F662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5DE724F" w14:textId="77777777" w:rsidR="0084729E" w:rsidRPr="005B6D66" w:rsidRDefault="0084729E" w:rsidP="0084729E">
            <w:pPr>
              <w:pStyle w:val="Tabletext"/>
            </w:pPr>
            <w:r w:rsidRPr="005B6D66">
              <w:t>Oleg VALENCHUK</w:t>
            </w:r>
          </w:p>
        </w:tc>
      </w:tr>
      <w:tr w:rsidR="0084729E" w:rsidRPr="005B6D66" w14:paraId="0EB428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BDD7D4" w14:textId="77777777" w:rsidR="0084729E" w:rsidRPr="005B6D66" w:rsidRDefault="0084729E" w:rsidP="0084729E"/>
        </w:tc>
        <w:tc>
          <w:tcPr>
            <w:tcW w:w="2711" w:type="dxa"/>
            <w:tcBorders>
              <w:top w:val="nil"/>
              <w:bottom w:val="nil"/>
            </w:tcBorders>
            <w:shd w:val="clear" w:color="auto" w:fill="auto"/>
          </w:tcPr>
          <w:p w14:paraId="670DA95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22774AF" w14:textId="45DDA4D2" w:rsidR="0084729E" w:rsidRPr="005B6D66" w:rsidRDefault="0084729E" w:rsidP="0084729E">
            <w:pPr>
              <w:pStyle w:val="Tabletext"/>
            </w:pPr>
            <w:r w:rsidRPr="005B6D66">
              <w:t>14 September 1960</w:t>
            </w:r>
          </w:p>
        </w:tc>
      </w:tr>
      <w:tr w:rsidR="0084729E" w:rsidRPr="005B6D66" w14:paraId="301DFC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910845" w14:textId="77777777" w:rsidR="0084729E" w:rsidRPr="005B6D66" w:rsidRDefault="0084729E" w:rsidP="0084729E"/>
        </w:tc>
        <w:tc>
          <w:tcPr>
            <w:tcW w:w="2711" w:type="dxa"/>
            <w:tcBorders>
              <w:top w:val="nil"/>
              <w:bottom w:val="nil"/>
            </w:tcBorders>
            <w:shd w:val="clear" w:color="auto" w:fill="auto"/>
          </w:tcPr>
          <w:p w14:paraId="46F7125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F865956" w14:textId="77777777" w:rsidR="0084729E" w:rsidRPr="005B6D66" w:rsidRDefault="0084729E" w:rsidP="0084729E">
            <w:pPr>
              <w:pStyle w:val="Tabletext"/>
            </w:pPr>
            <w:r w:rsidRPr="005B6D66">
              <w:t>Russian</w:t>
            </w:r>
          </w:p>
        </w:tc>
      </w:tr>
      <w:tr w:rsidR="0084729E" w:rsidRPr="005B6D66" w14:paraId="5F96E9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72664B" w14:textId="77777777" w:rsidR="0084729E" w:rsidRPr="005B6D66" w:rsidRDefault="0084729E" w:rsidP="0084729E"/>
        </w:tc>
        <w:tc>
          <w:tcPr>
            <w:tcW w:w="2711" w:type="dxa"/>
            <w:tcBorders>
              <w:top w:val="nil"/>
              <w:bottom w:val="nil"/>
            </w:tcBorders>
            <w:shd w:val="clear" w:color="auto" w:fill="auto"/>
          </w:tcPr>
          <w:p w14:paraId="04CAF3A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8F1640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00671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815F48" w14:textId="77777777" w:rsidR="0084729E" w:rsidRPr="005B6D66" w:rsidRDefault="0084729E" w:rsidP="0084729E"/>
        </w:tc>
        <w:tc>
          <w:tcPr>
            <w:tcW w:w="2711" w:type="dxa"/>
            <w:tcBorders>
              <w:top w:val="nil"/>
              <w:bottom w:val="nil"/>
            </w:tcBorders>
            <w:shd w:val="clear" w:color="auto" w:fill="auto"/>
          </w:tcPr>
          <w:p w14:paraId="6D310FF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E3F5E0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88886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45E835" w14:textId="77777777" w:rsidR="0084729E" w:rsidRPr="005B6D66" w:rsidRDefault="0084729E" w:rsidP="0084729E"/>
        </w:tc>
        <w:tc>
          <w:tcPr>
            <w:tcW w:w="2711" w:type="dxa"/>
            <w:tcBorders>
              <w:top w:val="nil"/>
              <w:bottom w:val="nil"/>
            </w:tcBorders>
            <w:shd w:val="clear" w:color="auto" w:fill="auto"/>
          </w:tcPr>
          <w:p w14:paraId="4EE9E17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D7C6701" w14:textId="77777777" w:rsidR="0084729E" w:rsidRPr="005B6D66" w:rsidRDefault="0084729E" w:rsidP="0084729E">
            <w:pPr>
              <w:pStyle w:val="Tabletext"/>
            </w:pPr>
          </w:p>
        </w:tc>
      </w:tr>
      <w:tr w:rsidR="0084729E" w:rsidRPr="005B6D66" w14:paraId="4D7C66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8D6D49" w14:textId="77777777" w:rsidR="0084729E" w:rsidRPr="005B6D66" w:rsidRDefault="0084729E" w:rsidP="0084729E">
            <w:r w:rsidRPr="005B6D66">
              <w:t>401</w:t>
            </w:r>
          </w:p>
        </w:tc>
        <w:tc>
          <w:tcPr>
            <w:tcW w:w="2711" w:type="dxa"/>
            <w:tcBorders>
              <w:top w:val="nil"/>
              <w:bottom w:val="nil"/>
            </w:tcBorders>
            <w:shd w:val="clear" w:color="auto" w:fill="auto"/>
          </w:tcPr>
          <w:p w14:paraId="04A65B3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D054030" w14:textId="77777777" w:rsidR="0084729E" w:rsidRPr="005B6D66" w:rsidRDefault="0084729E" w:rsidP="0084729E">
            <w:pPr>
              <w:pStyle w:val="Tabletext"/>
            </w:pPr>
            <w:r w:rsidRPr="005B6D66">
              <w:t>Nikolai VALUEEV</w:t>
            </w:r>
          </w:p>
        </w:tc>
      </w:tr>
      <w:tr w:rsidR="0084729E" w:rsidRPr="005B6D66" w14:paraId="57C3AB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62E64C" w14:textId="77777777" w:rsidR="0084729E" w:rsidRPr="005B6D66" w:rsidRDefault="0084729E" w:rsidP="0084729E"/>
        </w:tc>
        <w:tc>
          <w:tcPr>
            <w:tcW w:w="2711" w:type="dxa"/>
            <w:tcBorders>
              <w:top w:val="nil"/>
              <w:bottom w:val="nil"/>
            </w:tcBorders>
            <w:shd w:val="clear" w:color="auto" w:fill="auto"/>
          </w:tcPr>
          <w:p w14:paraId="4529BD9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D5B045F" w14:textId="77777777" w:rsidR="0084729E" w:rsidRPr="005B6D66" w:rsidRDefault="0084729E" w:rsidP="0084729E">
            <w:pPr>
              <w:pStyle w:val="Tabletext"/>
            </w:pPr>
            <w:r w:rsidRPr="005B6D66">
              <w:t>21 August 1973</w:t>
            </w:r>
          </w:p>
        </w:tc>
      </w:tr>
      <w:tr w:rsidR="0084729E" w:rsidRPr="005B6D66" w14:paraId="46F579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931757" w14:textId="77777777" w:rsidR="0084729E" w:rsidRPr="005B6D66" w:rsidRDefault="0084729E" w:rsidP="0084729E"/>
        </w:tc>
        <w:tc>
          <w:tcPr>
            <w:tcW w:w="2711" w:type="dxa"/>
            <w:tcBorders>
              <w:top w:val="nil"/>
              <w:bottom w:val="nil"/>
            </w:tcBorders>
            <w:shd w:val="clear" w:color="auto" w:fill="auto"/>
          </w:tcPr>
          <w:p w14:paraId="0DF3095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FB968C7" w14:textId="77777777" w:rsidR="0084729E" w:rsidRPr="005B6D66" w:rsidRDefault="0084729E" w:rsidP="0084729E">
            <w:pPr>
              <w:pStyle w:val="Tabletext"/>
            </w:pPr>
            <w:r w:rsidRPr="005B6D66">
              <w:t>Russian</w:t>
            </w:r>
          </w:p>
        </w:tc>
      </w:tr>
      <w:tr w:rsidR="0084729E" w:rsidRPr="005B6D66" w14:paraId="141293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526411" w14:textId="77777777" w:rsidR="0084729E" w:rsidRPr="005B6D66" w:rsidRDefault="0084729E" w:rsidP="0084729E"/>
        </w:tc>
        <w:tc>
          <w:tcPr>
            <w:tcW w:w="2711" w:type="dxa"/>
            <w:tcBorders>
              <w:top w:val="nil"/>
              <w:bottom w:val="nil"/>
            </w:tcBorders>
            <w:shd w:val="clear" w:color="auto" w:fill="auto"/>
          </w:tcPr>
          <w:p w14:paraId="3DD5AF2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9AD2FE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A289C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BF9047" w14:textId="77777777" w:rsidR="0084729E" w:rsidRPr="005B6D66" w:rsidRDefault="0084729E" w:rsidP="0084729E"/>
        </w:tc>
        <w:tc>
          <w:tcPr>
            <w:tcW w:w="2711" w:type="dxa"/>
            <w:tcBorders>
              <w:top w:val="nil"/>
              <w:bottom w:val="nil"/>
            </w:tcBorders>
            <w:shd w:val="clear" w:color="auto" w:fill="auto"/>
          </w:tcPr>
          <w:p w14:paraId="7B0ECB7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1A0354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0259A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0199C3" w14:textId="77777777" w:rsidR="0084729E" w:rsidRPr="005B6D66" w:rsidRDefault="0084729E" w:rsidP="0084729E"/>
        </w:tc>
        <w:tc>
          <w:tcPr>
            <w:tcW w:w="2711" w:type="dxa"/>
            <w:tcBorders>
              <w:top w:val="nil"/>
              <w:bottom w:val="nil"/>
            </w:tcBorders>
            <w:shd w:val="clear" w:color="auto" w:fill="auto"/>
          </w:tcPr>
          <w:p w14:paraId="6F746DA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0A0B3FB" w14:textId="77777777" w:rsidR="0084729E" w:rsidRPr="005B6D66" w:rsidRDefault="0084729E" w:rsidP="0084729E">
            <w:pPr>
              <w:pStyle w:val="Tabletext"/>
            </w:pPr>
          </w:p>
        </w:tc>
      </w:tr>
      <w:tr w:rsidR="0084729E" w:rsidRPr="005B6D66" w14:paraId="74A0EE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994D3A" w14:textId="77777777" w:rsidR="0084729E" w:rsidRPr="005B6D66" w:rsidRDefault="0084729E" w:rsidP="0084729E">
            <w:r w:rsidRPr="005B6D66">
              <w:t>402</w:t>
            </w:r>
          </w:p>
        </w:tc>
        <w:tc>
          <w:tcPr>
            <w:tcW w:w="2711" w:type="dxa"/>
            <w:tcBorders>
              <w:top w:val="nil"/>
              <w:bottom w:val="nil"/>
            </w:tcBorders>
            <w:shd w:val="clear" w:color="auto" w:fill="auto"/>
          </w:tcPr>
          <w:p w14:paraId="4D34747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0652DF4" w14:textId="77777777" w:rsidR="0084729E" w:rsidRPr="005B6D66" w:rsidRDefault="0084729E" w:rsidP="0084729E">
            <w:pPr>
              <w:pStyle w:val="Tabletext"/>
            </w:pPr>
            <w:r w:rsidRPr="005B6D66">
              <w:t>Maria VASILKOVA</w:t>
            </w:r>
          </w:p>
        </w:tc>
      </w:tr>
      <w:tr w:rsidR="0084729E" w:rsidRPr="005B6D66" w14:paraId="7C0E54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E44D74" w14:textId="77777777" w:rsidR="0084729E" w:rsidRPr="005B6D66" w:rsidRDefault="0084729E" w:rsidP="0084729E"/>
        </w:tc>
        <w:tc>
          <w:tcPr>
            <w:tcW w:w="2711" w:type="dxa"/>
            <w:tcBorders>
              <w:top w:val="nil"/>
              <w:bottom w:val="nil"/>
            </w:tcBorders>
            <w:shd w:val="clear" w:color="auto" w:fill="auto"/>
          </w:tcPr>
          <w:p w14:paraId="3D7C50D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536A2BF" w14:textId="5736EEC6" w:rsidR="0084729E" w:rsidRPr="005B6D66" w:rsidRDefault="0084729E" w:rsidP="0084729E">
            <w:pPr>
              <w:pStyle w:val="Tabletext"/>
            </w:pPr>
            <w:r w:rsidRPr="005B6D66">
              <w:t>13 February 1978</w:t>
            </w:r>
          </w:p>
        </w:tc>
      </w:tr>
      <w:tr w:rsidR="0084729E" w:rsidRPr="005B6D66" w14:paraId="7C8E5E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C3E7EE" w14:textId="77777777" w:rsidR="0084729E" w:rsidRPr="005B6D66" w:rsidRDefault="0084729E" w:rsidP="0084729E"/>
        </w:tc>
        <w:tc>
          <w:tcPr>
            <w:tcW w:w="2711" w:type="dxa"/>
            <w:tcBorders>
              <w:top w:val="nil"/>
              <w:bottom w:val="nil"/>
            </w:tcBorders>
            <w:shd w:val="clear" w:color="auto" w:fill="auto"/>
          </w:tcPr>
          <w:p w14:paraId="12A581E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2748E92" w14:textId="77777777" w:rsidR="0084729E" w:rsidRPr="005B6D66" w:rsidRDefault="0084729E" w:rsidP="0084729E">
            <w:pPr>
              <w:pStyle w:val="Tabletext"/>
            </w:pPr>
            <w:r w:rsidRPr="005B6D66">
              <w:t>Russian</w:t>
            </w:r>
          </w:p>
        </w:tc>
      </w:tr>
      <w:tr w:rsidR="0084729E" w:rsidRPr="005B6D66" w14:paraId="451A37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C14276" w14:textId="77777777" w:rsidR="0084729E" w:rsidRPr="005B6D66" w:rsidRDefault="0084729E" w:rsidP="0084729E"/>
        </w:tc>
        <w:tc>
          <w:tcPr>
            <w:tcW w:w="2711" w:type="dxa"/>
            <w:tcBorders>
              <w:top w:val="nil"/>
              <w:bottom w:val="nil"/>
            </w:tcBorders>
            <w:shd w:val="clear" w:color="auto" w:fill="auto"/>
          </w:tcPr>
          <w:p w14:paraId="1D1FAB0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2F0A5E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424F1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BE281E" w14:textId="77777777" w:rsidR="0084729E" w:rsidRPr="005B6D66" w:rsidRDefault="0084729E" w:rsidP="0084729E"/>
        </w:tc>
        <w:tc>
          <w:tcPr>
            <w:tcW w:w="2711" w:type="dxa"/>
            <w:tcBorders>
              <w:top w:val="nil"/>
              <w:bottom w:val="nil"/>
            </w:tcBorders>
            <w:shd w:val="clear" w:color="auto" w:fill="auto"/>
          </w:tcPr>
          <w:p w14:paraId="2F15C43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114559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BDE8F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61EA0B" w14:textId="77777777" w:rsidR="0084729E" w:rsidRPr="005B6D66" w:rsidRDefault="0084729E" w:rsidP="0084729E"/>
        </w:tc>
        <w:tc>
          <w:tcPr>
            <w:tcW w:w="2711" w:type="dxa"/>
            <w:tcBorders>
              <w:top w:val="nil"/>
              <w:bottom w:val="nil"/>
            </w:tcBorders>
            <w:shd w:val="clear" w:color="auto" w:fill="auto"/>
          </w:tcPr>
          <w:p w14:paraId="2F5C4C6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2EC3CA1" w14:textId="77777777" w:rsidR="0084729E" w:rsidRPr="005B6D66" w:rsidRDefault="0084729E" w:rsidP="0084729E">
            <w:pPr>
              <w:pStyle w:val="Tabletext"/>
            </w:pPr>
          </w:p>
        </w:tc>
      </w:tr>
      <w:tr w:rsidR="0084729E" w:rsidRPr="005B6D66" w14:paraId="632D64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419435" w14:textId="77777777" w:rsidR="0084729E" w:rsidRPr="005B6D66" w:rsidRDefault="0084729E" w:rsidP="0084729E">
            <w:r w:rsidRPr="005B6D66">
              <w:t>403</w:t>
            </w:r>
          </w:p>
        </w:tc>
        <w:tc>
          <w:tcPr>
            <w:tcW w:w="2711" w:type="dxa"/>
            <w:tcBorders>
              <w:top w:val="nil"/>
              <w:bottom w:val="nil"/>
            </w:tcBorders>
            <w:shd w:val="clear" w:color="auto" w:fill="auto"/>
          </w:tcPr>
          <w:p w14:paraId="42DFA95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96F7021" w14:textId="77777777" w:rsidR="0084729E" w:rsidRPr="005B6D66" w:rsidRDefault="0084729E" w:rsidP="0084729E">
            <w:pPr>
              <w:pStyle w:val="Tabletext"/>
            </w:pPr>
            <w:r w:rsidRPr="005B6D66">
              <w:t>Alexey VELLER</w:t>
            </w:r>
          </w:p>
        </w:tc>
      </w:tr>
      <w:tr w:rsidR="0084729E" w:rsidRPr="005B6D66" w14:paraId="15C237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736E09" w14:textId="77777777" w:rsidR="0084729E" w:rsidRPr="005B6D66" w:rsidRDefault="0084729E" w:rsidP="0084729E"/>
        </w:tc>
        <w:tc>
          <w:tcPr>
            <w:tcW w:w="2711" w:type="dxa"/>
            <w:tcBorders>
              <w:top w:val="nil"/>
              <w:bottom w:val="nil"/>
            </w:tcBorders>
            <w:shd w:val="clear" w:color="auto" w:fill="auto"/>
          </w:tcPr>
          <w:p w14:paraId="6A513C7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988877A" w14:textId="7DD784D6" w:rsidR="0084729E" w:rsidRPr="005B6D66" w:rsidRDefault="0084729E" w:rsidP="0084729E">
            <w:pPr>
              <w:pStyle w:val="Tabletext"/>
            </w:pPr>
            <w:r w:rsidRPr="005B6D66">
              <w:t>9 January 1966</w:t>
            </w:r>
          </w:p>
        </w:tc>
      </w:tr>
      <w:tr w:rsidR="0084729E" w:rsidRPr="005B6D66" w14:paraId="359C73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DDBD76" w14:textId="77777777" w:rsidR="0084729E" w:rsidRPr="005B6D66" w:rsidRDefault="0084729E" w:rsidP="0084729E"/>
        </w:tc>
        <w:tc>
          <w:tcPr>
            <w:tcW w:w="2711" w:type="dxa"/>
            <w:tcBorders>
              <w:top w:val="nil"/>
              <w:bottom w:val="nil"/>
            </w:tcBorders>
            <w:shd w:val="clear" w:color="auto" w:fill="auto"/>
          </w:tcPr>
          <w:p w14:paraId="13BA2FC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8C701C9" w14:textId="77777777" w:rsidR="0084729E" w:rsidRPr="005B6D66" w:rsidRDefault="0084729E" w:rsidP="0084729E">
            <w:pPr>
              <w:pStyle w:val="Tabletext"/>
            </w:pPr>
            <w:r w:rsidRPr="005B6D66">
              <w:t>Russian</w:t>
            </w:r>
          </w:p>
        </w:tc>
      </w:tr>
      <w:tr w:rsidR="0084729E" w:rsidRPr="005B6D66" w14:paraId="70526E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1476DD" w14:textId="77777777" w:rsidR="0084729E" w:rsidRPr="005B6D66" w:rsidRDefault="0084729E" w:rsidP="0084729E"/>
        </w:tc>
        <w:tc>
          <w:tcPr>
            <w:tcW w:w="2711" w:type="dxa"/>
            <w:tcBorders>
              <w:top w:val="nil"/>
              <w:bottom w:val="nil"/>
            </w:tcBorders>
            <w:shd w:val="clear" w:color="auto" w:fill="auto"/>
          </w:tcPr>
          <w:p w14:paraId="0220D6E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0E01A0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F3C0B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75A342" w14:textId="77777777" w:rsidR="0084729E" w:rsidRPr="005B6D66" w:rsidRDefault="0084729E" w:rsidP="0084729E"/>
        </w:tc>
        <w:tc>
          <w:tcPr>
            <w:tcW w:w="2711" w:type="dxa"/>
            <w:tcBorders>
              <w:top w:val="nil"/>
              <w:bottom w:val="nil"/>
            </w:tcBorders>
            <w:shd w:val="clear" w:color="auto" w:fill="auto"/>
          </w:tcPr>
          <w:p w14:paraId="2D04E0E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F342A0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DCAEB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80F5BF" w14:textId="77777777" w:rsidR="0084729E" w:rsidRPr="005B6D66" w:rsidRDefault="0084729E" w:rsidP="0084729E"/>
        </w:tc>
        <w:tc>
          <w:tcPr>
            <w:tcW w:w="2711" w:type="dxa"/>
            <w:tcBorders>
              <w:top w:val="nil"/>
              <w:bottom w:val="nil"/>
            </w:tcBorders>
            <w:shd w:val="clear" w:color="auto" w:fill="auto"/>
          </w:tcPr>
          <w:p w14:paraId="17607C5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B8E511E" w14:textId="77777777" w:rsidR="0084729E" w:rsidRPr="005B6D66" w:rsidRDefault="0084729E" w:rsidP="0084729E">
            <w:pPr>
              <w:pStyle w:val="Tabletext"/>
            </w:pPr>
          </w:p>
        </w:tc>
      </w:tr>
      <w:tr w:rsidR="0084729E" w:rsidRPr="005B6D66" w14:paraId="09416C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B3B47B" w14:textId="77777777" w:rsidR="0084729E" w:rsidRPr="005B6D66" w:rsidRDefault="0084729E" w:rsidP="0084729E">
            <w:r w:rsidRPr="005B6D66">
              <w:t>404</w:t>
            </w:r>
          </w:p>
        </w:tc>
        <w:tc>
          <w:tcPr>
            <w:tcW w:w="2711" w:type="dxa"/>
            <w:tcBorders>
              <w:top w:val="nil"/>
              <w:bottom w:val="nil"/>
            </w:tcBorders>
            <w:shd w:val="clear" w:color="auto" w:fill="auto"/>
          </w:tcPr>
          <w:p w14:paraId="151FDC4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2516FFA" w14:textId="77777777" w:rsidR="0084729E" w:rsidRPr="005B6D66" w:rsidRDefault="0084729E" w:rsidP="0084729E">
            <w:pPr>
              <w:pStyle w:val="Tabletext"/>
            </w:pPr>
            <w:r w:rsidRPr="005B6D66">
              <w:t>Sergey VEREMEENKO</w:t>
            </w:r>
          </w:p>
        </w:tc>
      </w:tr>
      <w:tr w:rsidR="0084729E" w:rsidRPr="005B6D66" w14:paraId="55006F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E9DB62" w14:textId="77777777" w:rsidR="0084729E" w:rsidRPr="005B6D66" w:rsidRDefault="0084729E" w:rsidP="0084729E"/>
        </w:tc>
        <w:tc>
          <w:tcPr>
            <w:tcW w:w="2711" w:type="dxa"/>
            <w:tcBorders>
              <w:top w:val="nil"/>
              <w:bottom w:val="nil"/>
            </w:tcBorders>
            <w:shd w:val="clear" w:color="auto" w:fill="auto"/>
          </w:tcPr>
          <w:p w14:paraId="7F920F2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15BACC9" w14:textId="605383FD" w:rsidR="0084729E" w:rsidRPr="005B6D66" w:rsidRDefault="0084729E" w:rsidP="0084729E">
            <w:pPr>
              <w:pStyle w:val="Tabletext"/>
            </w:pPr>
            <w:r w:rsidRPr="005B6D66">
              <w:t>26 September 1955</w:t>
            </w:r>
          </w:p>
        </w:tc>
      </w:tr>
      <w:tr w:rsidR="0084729E" w:rsidRPr="005B6D66" w14:paraId="59369B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AFB7AF" w14:textId="77777777" w:rsidR="0084729E" w:rsidRPr="005B6D66" w:rsidRDefault="0084729E" w:rsidP="0084729E"/>
        </w:tc>
        <w:tc>
          <w:tcPr>
            <w:tcW w:w="2711" w:type="dxa"/>
            <w:tcBorders>
              <w:top w:val="nil"/>
              <w:bottom w:val="nil"/>
            </w:tcBorders>
            <w:shd w:val="clear" w:color="auto" w:fill="auto"/>
          </w:tcPr>
          <w:p w14:paraId="4C26762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A8EF414" w14:textId="77777777" w:rsidR="0084729E" w:rsidRPr="005B6D66" w:rsidRDefault="0084729E" w:rsidP="0084729E">
            <w:pPr>
              <w:pStyle w:val="Tabletext"/>
            </w:pPr>
            <w:r w:rsidRPr="005B6D66">
              <w:t>Russian</w:t>
            </w:r>
          </w:p>
        </w:tc>
      </w:tr>
      <w:tr w:rsidR="0084729E" w:rsidRPr="005B6D66" w14:paraId="21682E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F9520D" w14:textId="77777777" w:rsidR="0084729E" w:rsidRPr="005B6D66" w:rsidRDefault="0084729E" w:rsidP="0084729E"/>
        </w:tc>
        <w:tc>
          <w:tcPr>
            <w:tcW w:w="2711" w:type="dxa"/>
            <w:tcBorders>
              <w:top w:val="nil"/>
              <w:bottom w:val="nil"/>
            </w:tcBorders>
            <w:shd w:val="clear" w:color="auto" w:fill="auto"/>
          </w:tcPr>
          <w:p w14:paraId="5DCD858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089615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4A559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D68E63" w14:textId="77777777" w:rsidR="0084729E" w:rsidRPr="005B6D66" w:rsidRDefault="0084729E" w:rsidP="0084729E"/>
        </w:tc>
        <w:tc>
          <w:tcPr>
            <w:tcW w:w="2711" w:type="dxa"/>
            <w:tcBorders>
              <w:top w:val="nil"/>
              <w:bottom w:val="nil"/>
            </w:tcBorders>
            <w:shd w:val="clear" w:color="auto" w:fill="auto"/>
          </w:tcPr>
          <w:p w14:paraId="2621318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274C48E"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ED8CF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5DA1AC" w14:textId="77777777" w:rsidR="0084729E" w:rsidRPr="005B6D66" w:rsidRDefault="0084729E" w:rsidP="0084729E"/>
        </w:tc>
        <w:tc>
          <w:tcPr>
            <w:tcW w:w="2711" w:type="dxa"/>
            <w:tcBorders>
              <w:top w:val="nil"/>
              <w:bottom w:val="nil"/>
            </w:tcBorders>
            <w:shd w:val="clear" w:color="auto" w:fill="auto"/>
          </w:tcPr>
          <w:p w14:paraId="111030E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5300912" w14:textId="77777777" w:rsidR="0084729E" w:rsidRPr="005B6D66" w:rsidRDefault="0084729E" w:rsidP="0084729E">
            <w:pPr>
              <w:pStyle w:val="Tabletext"/>
            </w:pPr>
          </w:p>
        </w:tc>
      </w:tr>
      <w:tr w:rsidR="0084729E" w:rsidRPr="005B6D66" w14:paraId="4A803D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9D6B25" w14:textId="77777777" w:rsidR="0084729E" w:rsidRPr="005B6D66" w:rsidRDefault="0084729E" w:rsidP="0084729E">
            <w:r w:rsidRPr="005B6D66">
              <w:t>405</w:t>
            </w:r>
          </w:p>
        </w:tc>
        <w:tc>
          <w:tcPr>
            <w:tcW w:w="2711" w:type="dxa"/>
            <w:tcBorders>
              <w:top w:val="nil"/>
              <w:bottom w:val="nil"/>
            </w:tcBorders>
            <w:shd w:val="clear" w:color="auto" w:fill="auto"/>
          </w:tcPr>
          <w:p w14:paraId="682437C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07C456D" w14:textId="77777777" w:rsidR="0084729E" w:rsidRPr="005B6D66" w:rsidRDefault="0084729E" w:rsidP="0084729E">
            <w:pPr>
              <w:pStyle w:val="Tabletext"/>
            </w:pPr>
            <w:r w:rsidRPr="005B6D66">
              <w:t>Roman VODYANOV</w:t>
            </w:r>
          </w:p>
        </w:tc>
      </w:tr>
      <w:tr w:rsidR="0084729E" w:rsidRPr="005B6D66" w14:paraId="5DB6D9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CA7F25" w14:textId="77777777" w:rsidR="0084729E" w:rsidRPr="005B6D66" w:rsidRDefault="0084729E" w:rsidP="0084729E"/>
        </w:tc>
        <w:tc>
          <w:tcPr>
            <w:tcW w:w="2711" w:type="dxa"/>
            <w:tcBorders>
              <w:top w:val="nil"/>
              <w:bottom w:val="nil"/>
            </w:tcBorders>
            <w:shd w:val="clear" w:color="auto" w:fill="auto"/>
          </w:tcPr>
          <w:p w14:paraId="577C86D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F4E6649" w14:textId="0E4A919B" w:rsidR="0084729E" w:rsidRPr="005B6D66" w:rsidRDefault="0084729E" w:rsidP="0084729E">
            <w:pPr>
              <w:pStyle w:val="Tabletext"/>
            </w:pPr>
            <w:r w:rsidRPr="005B6D66">
              <w:t>25 November 1982</w:t>
            </w:r>
          </w:p>
        </w:tc>
      </w:tr>
      <w:tr w:rsidR="0084729E" w:rsidRPr="005B6D66" w14:paraId="709494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C23127" w14:textId="77777777" w:rsidR="0084729E" w:rsidRPr="005B6D66" w:rsidRDefault="0084729E" w:rsidP="0084729E"/>
        </w:tc>
        <w:tc>
          <w:tcPr>
            <w:tcW w:w="2711" w:type="dxa"/>
            <w:tcBorders>
              <w:top w:val="nil"/>
              <w:bottom w:val="nil"/>
            </w:tcBorders>
            <w:shd w:val="clear" w:color="auto" w:fill="auto"/>
          </w:tcPr>
          <w:p w14:paraId="16E48D7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9140870" w14:textId="77777777" w:rsidR="0084729E" w:rsidRPr="005B6D66" w:rsidRDefault="0084729E" w:rsidP="0084729E">
            <w:pPr>
              <w:pStyle w:val="Tabletext"/>
            </w:pPr>
            <w:r w:rsidRPr="005B6D66">
              <w:t>Russian</w:t>
            </w:r>
          </w:p>
        </w:tc>
      </w:tr>
      <w:tr w:rsidR="0084729E" w:rsidRPr="005B6D66" w14:paraId="5C4A57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0BBDC7" w14:textId="77777777" w:rsidR="0084729E" w:rsidRPr="005B6D66" w:rsidRDefault="0084729E" w:rsidP="0084729E"/>
        </w:tc>
        <w:tc>
          <w:tcPr>
            <w:tcW w:w="2711" w:type="dxa"/>
            <w:tcBorders>
              <w:top w:val="nil"/>
              <w:bottom w:val="nil"/>
            </w:tcBorders>
            <w:shd w:val="clear" w:color="auto" w:fill="auto"/>
          </w:tcPr>
          <w:p w14:paraId="507C2B9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6A252A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4E523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FDE4EF" w14:textId="77777777" w:rsidR="0084729E" w:rsidRPr="005B6D66" w:rsidRDefault="0084729E" w:rsidP="0084729E"/>
        </w:tc>
        <w:tc>
          <w:tcPr>
            <w:tcW w:w="2711" w:type="dxa"/>
            <w:tcBorders>
              <w:top w:val="nil"/>
              <w:bottom w:val="nil"/>
            </w:tcBorders>
            <w:shd w:val="clear" w:color="auto" w:fill="auto"/>
          </w:tcPr>
          <w:p w14:paraId="69446B0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0CAF35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1D7DC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7C6FCB" w14:textId="77777777" w:rsidR="0084729E" w:rsidRPr="005B6D66" w:rsidRDefault="0084729E" w:rsidP="0084729E"/>
        </w:tc>
        <w:tc>
          <w:tcPr>
            <w:tcW w:w="2711" w:type="dxa"/>
            <w:tcBorders>
              <w:top w:val="nil"/>
              <w:bottom w:val="nil"/>
            </w:tcBorders>
            <w:shd w:val="clear" w:color="auto" w:fill="auto"/>
          </w:tcPr>
          <w:p w14:paraId="71D9BE4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966A514" w14:textId="77777777" w:rsidR="0084729E" w:rsidRPr="005B6D66" w:rsidRDefault="0084729E" w:rsidP="0084729E">
            <w:pPr>
              <w:pStyle w:val="Tabletext"/>
            </w:pPr>
          </w:p>
        </w:tc>
      </w:tr>
      <w:tr w:rsidR="0084729E" w:rsidRPr="005B6D66" w14:paraId="06ED8C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232071" w14:textId="77777777" w:rsidR="0084729E" w:rsidRPr="005B6D66" w:rsidRDefault="0084729E" w:rsidP="0084729E">
            <w:r w:rsidRPr="005B6D66">
              <w:t>406</w:t>
            </w:r>
          </w:p>
        </w:tc>
        <w:tc>
          <w:tcPr>
            <w:tcW w:w="2711" w:type="dxa"/>
            <w:tcBorders>
              <w:top w:val="nil"/>
              <w:bottom w:val="nil"/>
            </w:tcBorders>
            <w:shd w:val="clear" w:color="auto" w:fill="auto"/>
          </w:tcPr>
          <w:p w14:paraId="4BA070D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5158DCB" w14:textId="77777777" w:rsidR="0084729E" w:rsidRPr="005B6D66" w:rsidRDefault="0084729E" w:rsidP="0084729E">
            <w:pPr>
              <w:pStyle w:val="Tabletext"/>
            </w:pPr>
            <w:r w:rsidRPr="005B6D66">
              <w:t>Ilya VOLFSON</w:t>
            </w:r>
          </w:p>
        </w:tc>
      </w:tr>
      <w:tr w:rsidR="0084729E" w:rsidRPr="005B6D66" w14:paraId="5B6453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3799FA" w14:textId="77777777" w:rsidR="0084729E" w:rsidRPr="005B6D66" w:rsidRDefault="0084729E" w:rsidP="0084729E"/>
        </w:tc>
        <w:tc>
          <w:tcPr>
            <w:tcW w:w="2711" w:type="dxa"/>
            <w:tcBorders>
              <w:top w:val="nil"/>
              <w:bottom w:val="nil"/>
            </w:tcBorders>
            <w:shd w:val="clear" w:color="auto" w:fill="auto"/>
          </w:tcPr>
          <w:p w14:paraId="0A1B083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A167A72" w14:textId="77777777" w:rsidR="0084729E" w:rsidRPr="005B6D66" w:rsidRDefault="0084729E" w:rsidP="0084729E">
            <w:pPr>
              <w:pStyle w:val="Tabletext"/>
            </w:pPr>
            <w:r w:rsidRPr="005B6D66">
              <w:t>8 June 1981</w:t>
            </w:r>
          </w:p>
        </w:tc>
      </w:tr>
      <w:tr w:rsidR="0084729E" w:rsidRPr="005B6D66" w14:paraId="2437CC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D72D61" w14:textId="77777777" w:rsidR="0084729E" w:rsidRPr="005B6D66" w:rsidRDefault="0084729E" w:rsidP="0084729E"/>
        </w:tc>
        <w:tc>
          <w:tcPr>
            <w:tcW w:w="2711" w:type="dxa"/>
            <w:tcBorders>
              <w:top w:val="nil"/>
              <w:bottom w:val="nil"/>
            </w:tcBorders>
            <w:shd w:val="clear" w:color="auto" w:fill="auto"/>
          </w:tcPr>
          <w:p w14:paraId="03F4A1C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AEF2A54" w14:textId="77777777" w:rsidR="0084729E" w:rsidRPr="005B6D66" w:rsidRDefault="0084729E" w:rsidP="0084729E">
            <w:pPr>
              <w:pStyle w:val="Tabletext"/>
            </w:pPr>
            <w:r w:rsidRPr="005B6D66">
              <w:t>Russian</w:t>
            </w:r>
          </w:p>
        </w:tc>
      </w:tr>
      <w:tr w:rsidR="0084729E" w:rsidRPr="005B6D66" w14:paraId="4C7A2F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BE90D3" w14:textId="77777777" w:rsidR="0084729E" w:rsidRPr="005B6D66" w:rsidRDefault="0084729E" w:rsidP="0084729E"/>
        </w:tc>
        <w:tc>
          <w:tcPr>
            <w:tcW w:w="2711" w:type="dxa"/>
            <w:tcBorders>
              <w:top w:val="nil"/>
              <w:bottom w:val="nil"/>
            </w:tcBorders>
            <w:shd w:val="clear" w:color="auto" w:fill="auto"/>
          </w:tcPr>
          <w:p w14:paraId="28C69C8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66F075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30461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8FAF0B" w14:textId="77777777" w:rsidR="0084729E" w:rsidRPr="005B6D66" w:rsidRDefault="0084729E" w:rsidP="0084729E"/>
        </w:tc>
        <w:tc>
          <w:tcPr>
            <w:tcW w:w="2711" w:type="dxa"/>
            <w:tcBorders>
              <w:top w:val="nil"/>
              <w:bottom w:val="nil"/>
            </w:tcBorders>
            <w:shd w:val="clear" w:color="auto" w:fill="auto"/>
          </w:tcPr>
          <w:p w14:paraId="513AD9F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9C8AF9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40082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2BFFE1" w14:textId="77777777" w:rsidR="0084729E" w:rsidRPr="005B6D66" w:rsidRDefault="0084729E" w:rsidP="0084729E"/>
        </w:tc>
        <w:tc>
          <w:tcPr>
            <w:tcW w:w="2711" w:type="dxa"/>
            <w:tcBorders>
              <w:top w:val="nil"/>
              <w:bottom w:val="nil"/>
            </w:tcBorders>
            <w:shd w:val="clear" w:color="auto" w:fill="auto"/>
          </w:tcPr>
          <w:p w14:paraId="6504405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F254622" w14:textId="77777777" w:rsidR="0084729E" w:rsidRPr="005B6D66" w:rsidRDefault="0084729E" w:rsidP="0084729E">
            <w:pPr>
              <w:pStyle w:val="Tabletext"/>
            </w:pPr>
          </w:p>
        </w:tc>
      </w:tr>
      <w:tr w:rsidR="0084729E" w:rsidRPr="005B6D66" w14:paraId="0680CF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900ED6" w14:textId="77777777" w:rsidR="0084729E" w:rsidRPr="005B6D66" w:rsidRDefault="0084729E" w:rsidP="0084729E">
            <w:r w:rsidRPr="005B6D66">
              <w:t>407</w:t>
            </w:r>
          </w:p>
        </w:tc>
        <w:tc>
          <w:tcPr>
            <w:tcW w:w="2711" w:type="dxa"/>
            <w:tcBorders>
              <w:top w:val="nil"/>
              <w:bottom w:val="nil"/>
            </w:tcBorders>
            <w:shd w:val="clear" w:color="auto" w:fill="auto"/>
          </w:tcPr>
          <w:p w14:paraId="0B95EA9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1550A82" w14:textId="77777777" w:rsidR="0084729E" w:rsidRPr="005B6D66" w:rsidRDefault="0084729E" w:rsidP="0084729E">
            <w:pPr>
              <w:pStyle w:val="Tabletext"/>
            </w:pPr>
            <w:r w:rsidRPr="005B6D66">
              <w:t>Andrey VOROBEV</w:t>
            </w:r>
          </w:p>
        </w:tc>
      </w:tr>
      <w:tr w:rsidR="0084729E" w:rsidRPr="005B6D66" w14:paraId="2348D0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A27D44" w14:textId="77777777" w:rsidR="0084729E" w:rsidRPr="005B6D66" w:rsidRDefault="0084729E" w:rsidP="0084729E"/>
        </w:tc>
        <w:tc>
          <w:tcPr>
            <w:tcW w:w="2711" w:type="dxa"/>
            <w:tcBorders>
              <w:top w:val="nil"/>
              <w:bottom w:val="nil"/>
            </w:tcBorders>
            <w:shd w:val="clear" w:color="auto" w:fill="auto"/>
          </w:tcPr>
          <w:p w14:paraId="72AC460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6089BAB" w14:textId="440D0326" w:rsidR="0084729E" w:rsidRPr="005B6D66" w:rsidRDefault="0084729E" w:rsidP="0084729E">
            <w:pPr>
              <w:pStyle w:val="Tabletext"/>
            </w:pPr>
            <w:r w:rsidRPr="005B6D66">
              <w:t>24 July 1985</w:t>
            </w:r>
          </w:p>
        </w:tc>
      </w:tr>
      <w:tr w:rsidR="0084729E" w:rsidRPr="005B6D66" w14:paraId="782F7A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71CA1B" w14:textId="77777777" w:rsidR="0084729E" w:rsidRPr="005B6D66" w:rsidRDefault="0084729E" w:rsidP="0084729E"/>
        </w:tc>
        <w:tc>
          <w:tcPr>
            <w:tcW w:w="2711" w:type="dxa"/>
            <w:tcBorders>
              <w:top w:val="nil"/>
              <w:bottom w:val="nil"/>
            </w:tcBorders>
            <w:shd w:val="clear" w:color="auto" w:fill="auto"/>
          </w:tcPr>
          <w:p w14:paraId="1763511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82AACAE" w14:textId="77777777" w:rsidR="0084729E" w:rsidRPr="005B6D66" w:rsidRDefault="0084729E" w:rsidP="0084729E">
            <w:pPr>
              <w:pStyle w:val="Tabletext"/>
            </w:pPr>
            <w:r w:rsidRPr="005B6D66">
              <w:t>Russian</w:t>
            </w:r>
          </w:p>
        </w:tc>
      </w:tr>
      <w:tr w:rsidR="0084729E" w:rsidRPr="005B6D66" w14:paraId="10BD4EB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78CB64" w14:textId="77777777" w:rsidR="0084729E" w:rsidRPr="005B6D66" w:rsidRDefault="0084729E" w:rsidP="0084729E"/>
        </w:tc>
        <w:tc>
          <w:tcPr>
            <w:tcW w:w="2711" w:type="dxa"/>
            <w:tcBorders>
              <w:top w:val="nil"/>
              <w:bottom w:val="nil"/>
            </w:tcBorders>
            <w:shd w:val="clear" w:color="auto" w:fill="auto"/>
          </w:tcPr>
          <w:p w14:paraId="451F97D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811DFA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75D8F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8104BD" w14:textId="77777777" w:rsidR="0084729E" w:rsidRPr="005B6D66" w:rsidRDefault="0084729E" w:rsidP="0084729E"/>
        </w:tc>
        <w:tc>
          <w:tcPr>
            <w:tcW w:w="2711" w:type="dxa"/>
            <w:tcBorders>
              <w:top w:val="nil"/>
              <w:bottom w:val="nil"/>
            </w:tcBorders>
            <w:shd w:val="clear" w:color="auto" w:fill="auto"/>
          </w:tcPr>
          <w:p w14:paraId="759FAD1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9C00A7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0317D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49BFE8" w14:textId="77777777" w:rsidR="0084729E" w:rsidRPr="005B6D66" w:rsidRDefault="0084729E" w:rsidP="0084729E"/>
        </w:tc>
        <w:tc>
          <w:tcPr>
            <w:tcW w:w="2711" w:type="dxa"/>
            <w:tcBorders>
              <w:top w:val="nil"/>
              <w:bottom w:val="nil"/>
            </w:tcBorders>
            <w:shd w:val="clear" w:color="auto" w:fill="auto"/>
          </w:tcPr>
          <w:p w14:paraId="675400F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CB61432" w14:textId="77777777" w:rsidR="0084729E" w:rsidRPr="005B6D66" w:rsidRDefault="0084729E" w:rsidP="0084729E">
            <w:pPr>
              <w:pStyle w:val="Tabletext"/>
            </w:pPr>
          </w:p>
        </w:tc>
      </w:tr>
      <w:tr w:rsidR="0084729E" w:rsidRPr="005B6D66" w14:paraId="56E1D3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A5D8CD" w14:textId="77777777" w:rsidR="0084729E" w:rsidRPr="005B6D66" w:rsidRDefault="0084729E" w:rsidP="0084729E">
            <w:r w:rsidRPr="005B6D66">
              <w:t>408</w:t>
            </w:r>
          </w:p>
        </w:tc>
        <w:tc>
          <w:tcPr>
            <w:tcW w:w="2711" w:type="dxa"/>
            <w:tcBorders>
              <w:top w:val="nil"/>
              <w:bottom w:val="nil"/>
            </w:tcBorders>
            <w:shd w:val="clear" w:color="auto" w:fill="auto"/>
          </w:tcPr>
          <w:p w14:paraId="567B034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8393CE4" w14:textId="77777777" w:rsidR="0084729E" w:rsidRPr="005B6D66" w:rsidRDefault="0084729E" w:rsidP="0084729E">
            <w:pPr>
              <w:pStyle w:val="Tabletext"/>
            </w:pPr>
            <w:r w:rsidRPr="005B6D66">
              <w:t>Anatoliy VORONOVSKIY</w:t>
            </w:r>
          </w:p>
        </w:tc>
      </w:tr>
      <w:tr w:rsidR="0084729E" w:rsidRPr="005B6D66" w14:paraId="00297B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8D7C1B" w14:textId="77777777" w:rsidR="0084729E" w:rsidRPr="005B6D66" w:rsidRDefault="0084729E" w:rsidP="0084729E"/>
        </w:tc>
        <w:tc>
          <w:tcPr>
            <w:tcW w:w="2711" w:type="dxa"/>
            <w:tcBorders>
              <w:top w:val="nil"/>
              <w:bottom w:val="nil"/>
            </w:tcBorders>
            <w:shd w:val="clear" w:color="auto" w:fill="auto"/>
          </w:tcPr>
          <w:p w14:paraId="3EDED55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5AAAFDE" w14:textId="46331F39" w:rsidR="0084729E" w:rsidRPr="005B6D66" w:rsidRDefault="0084729E" w:rsidP="0084729E">
            <w:pPr>
              <w:pStyle w:val="Tabletext"/>
            </w:pPr>
            <w:r w:rsidRPr="005B6D66">
              <w:t>28 December 1966</w:t>
            </w:r>
          </w:p>
        </w:tc>
      </w:tr>
      <w:tr w:rsidR="0084729E" w:rsidRPr="005B6D66" w14:paraId="0CB1AE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753732" w14:textId="77777777" w:rsidR="0084729E" w:rsidRPr="005B6D66" w:rsidRDefault="0084729E" w:rsidP="0084729E"/>
        </w:tc>
        <w:tc>
          <w:tcPr>
            <w:tcW w:w="2711" w:type="dxa"/>
            <w:tcBorders>
              <w:top w:val="nil"/>
              <w:bottom w:val="nil"/>
            </w:tcBorders>
            <w:shd w:val="clear" w:color="auto" w:fill="auto"/>
          </w:tcPr>
          <w:p w14:paraId="75D35FB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90CD770" w14:textId="77777777" w:rsidR="0084729E" w:rsidRPr="005B6D66" w:rsidRDefault="0084729E" w:rsidP="0084729E">
            <w:pPr>
              <w:pStyle w:val="Tabletext"/>
            </w:pPr>
            <w:r w:rsidRPr="005B6D66">
              <w:t>Russian</w:t>
            </w:r>
          </w:p>
        </w:tc>
      </w:tr>
      <w:tr w:rsidR="0084729E" w:rsidRPr="005B6D66" w14:paraId="54E5BB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76501A" w14:textId="77777777" w:rsidR="0084729E" w:rsidRPr="005B6D66" w:rsidRDefault="0084729E" w:rsidP="0084729E"/>
        </w:tc>
        <w:tc>
          <w:tcPr>
            <w:tcW w:w="2711" w:type="dxa"/>
            <w:tcBorders>
              <w:top w:val="nil"/>
              <w:bottom w:val="nil"/>
            </w:tcBorders>
            <w:shd w:val="clear" w:color="auto" w:fill="auto"/>
          </w:tcPr>
          <w:p w14:paraId="30EBA52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B2C7DD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4A4BF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5C3E13" w14:textId="77777777" w:rsidR="0084729E" w:rsidRPr="005B6D66" w:rsidRDefault="0084729E" w:rsidP="0084729E"/>
        </w:tc>
        <w:tc>
          <w:tcPr>
            <w:tcW w:w="2711" w:type="dxa"/>
            <w:tcBorders>
              <w:top w:val="nil"/>
              <w:bottom w:val="nil"/>
            </w:tcBorders>
            <w:shd w:val="clear" w:color="auto" w:fill="auto"/>
          </w:tcPr>
          <w:p w14:paraId="49C61AE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003962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6BC35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56169D" w14:textId="77777777" w:rsidR="0084729E" w:rsidRPr="005B6D66" w:rsidRDefault="0084729E" w:rsidP="0084729E"/>
        </w:tc>
        <w:tc>
          <w:tcPr>
            <w:tcW w:w="2711" w:type="dxa"/>
            <w:tcBorders>
              <w:top w:val="nil"/>
              <w:bottom w:val="nil"/>
            </w:tcBorders>
            <w:shd w:val="clear" w:color="auto" w:fill="auto"/>
          </w:tcPr>
          <w:p w14:paraId="14AE3EF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BB20023" w14:textId="77777777" w:rsidR="0084729E" w:rsidRPr="005B6D66" w:rsidRDefault="0084729E" w:rsidP="0084729E">
            <w:pPr>
              <w:pStyle w:val="Tabletext"/>
            </w:pPr>
          </w:p>
        </w:tc>
      </w:tr>
      <w:tr w:rsidR="0084729E" w:rsidRPr="005B6D66" w14:paraId="495B44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569FAC" w14:textId="77777777" w:rsidR="0084729E" w:rsidRPr="005B6D66" w:rsidRDefault="0084729E" w:rsidP="0084729E">
            <w:r w:rsidRPr="005B6D66">
              <w:t>409</w:t>
            </w:r>
          </w:p>
        </w:tc>
        <w:tc>
          <w:tcPr>
            <w:tcW w:w="2711" w:type="dxa"/>
            <w:tcBorders>
              <w:top w:val="nil"/>
              <w:bottom w:val="nil"/>
            </w:tcBorders>
            <w:shd w:val="clear" w:color="auto" w:fill="auto"/>
          </w:tcPr>
          <w:p w14:paraId="6F38605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0D43DFF" w14:textId="77777777" w:rsidR="0084729E" w:rsidRPr="005B6D66" w:rsidRDefault="0084729E" w:rsidP="0084729E">
            <w:pPr>
              <w:pStyle w:val="Tabletext"/>
            </w:pPr>
            <w:r w:rsidRPr="005B6D66">
              <w:t>Anatoli VYBORNY</w:t>
            </w:r>
          </w:p>
        </w:tc>
      </w:tr>
      <w:tr w:rsidR="0084729E" w:rsidRPr="005B6D66" w14:paraId="692AD3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623BDA" w14:textId="77777777" w:rsidR="0084729E" w:rsidRPr="005B6D66" w:rsidRDefault="0084729E" w:rsidP="0084729E"/>
        </w:tc>
        <w:tc>
          <w:tcPr>
            <w:tcW w:w="2711" w:type="dxa"/>
            <w:tcBorders>
              <w:top w:val="nil"/>
              <w:bottom w:val="nil"/>
            </w:tcBorders>
            <w:shd w:val="clear" w:color="auto" w:fill="auto"/>
          </w:tcPr>
          <w:p w14:paraId="4C9EF77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98908FF" w14:textId="77777777" w:rsidR="0084729E" w:rsidRPr="005B6D66" w:rsidRDefault="0084729E" w:rsidP="0084729E">
            <w:pPr>
              <w:pStyle w:val="Tabletext"/>
            </w:pPr>
            <w:r w:rsidRPr="005B6D66">
              <w:t>8 June 1965</w:t>
            </w:r>
          </w:p>
        </w:tc>
      </w:tr>
      <w:tr w:rsidR="0084729E" w:rsidRPr="005B6D66" w14:paraId="6007B4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10711B" w14:textId="77777777" w:rsidR="0084729E" w:rsidRPr="005B6D66" w:rsidRDefault="0084729E" w:rsidP="0084729E"/>
        </w:tc>
        <w:tc>
          <w:tcPr>
            <w:tcW w:w="2711" w:type="dxa"/>
            <w:tcBorders>
              <w:top w:val="nil"/>
              <w:bottom w:val="nil"/>
            </w:tcBorders>
            <w:shd w:val="clear" w:color="auto" w:fill="auto"/>
          </w:tcPr>
          <w:p w14:paraId="30CFDC0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1388309" w14:textId="77777777" w:rsidR="0084729E" w:rsidRPr="005B6D66" w:rsidRDefault="0084729E" w:rsidP="0084729E">
            <w:pPr>
              <w:pStyle w:val="Tabletext"/>
            </w:pPr>
            <w:r w:rsidRPr="005B6D66">
              <w:t>Russian</w:t>
            </w:r>
          </w:p>
        </w:tc>
      </w:tr>
      <w:tr w:rsidR="0084729E" w:rsidRPr="005B6D66" w14:paraId="0B0BEB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9A0B9C" w14:textId="77777777" w:rsidR="0084729E" w:rsidRPr="005B6D66" w:rsidRDefault="0084729E" w:rsidP="0084729E"/>
        </w:tc>
        <w:tc>
          <w:tcPr>
            <w:tcW w:w="2711" w:type="dxa"/>
            <w:tcBorders>
              <w:top w:val="nil"/>
              <w:bottom w:val="nil"/>
            </w:tcBorders>
            <w:shd w:val="clear" w:color="auto" w:fill="auto"/>
          </w:tcPr>
          <w:p w14:paraId="0ABC20C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E4292F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68AB3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625052" w14:textId="77777777" w:rsidR="0084729E" w:rsidRPr="005B6D66" w:rsidRDefault="0084729E" w:rsidP="0084729E"/>
        </w:tc>
        <w:tc>
          <w:tcPr>
            <w:tcW w:w="2711" w:type="dxa"/>
            <w:tcBorders>
              <w:top w:val="nil"/>
              <w:bottom w:val="nil"/>
            </w:tcBorders>
            <w:shd w:val="clear" w:color="auto" w:fill="auto"/>
          </w:tcPr>
          <w:p w14:paraId="4DB037C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C57920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C152B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0C40E5" w14:textId="77777777" w:rsidR="0084729E" w:rsidRPr="005B6D66" w:rsidRDefault="0084729E" w:rsidP="0084729E"/>
        </w:tc>
        <w:tc>
          <w:tcPr>
            <w:tcW w:w="2711" w:type="dxa"/>
            <w:tcBorders>
              <w:top w:val="nil"/>
              <w:bottom w:val="nil"/>
            </w:tcBorders>
            <w:shd w:val="clear" w:color="auto" w:fill="auto"/>
          </w:tcPr>
          <w:p w14:paraId="3B22816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5CC5CE9" w14:textId="77777777" w:rsidR="0084729E" w:rsidRPr="005B6D66" w:rsidRDefault="0084729E" w:rsidP="0084729E">
            <w:pPr>
              <w:pStyle w:val="Tabletext"/>
            </w:pPr>
          </w:p>
        </w:tc>
      </w:tr>
      <w:tr w:rsidR="0084729E" w:rsidRPr="005B6D66" w14:paraId="13D0D4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313F62" w14:textId="77777777" w:rsidR="0084729E" w:rsidRPr="005B6D66" w:rsidRDefault="0084729E" w:rsidP="0084729E">
            <w:r w:rsidRPr="005B6D66">
              <w:t>410</w:t>
            </w:r>
          </w:p>
        </w:tc>
        <w:tc>
          <w:tcPr>
            <w:tcW w:w="2711" w:type="dxa"/>
            <w:tcBorders>
              <w:top w:val="nil"/>
              <w:bottom w:val="nil"/>
            </w:tcBorders>
            <w:shd w:val="clear" w:color="auto" w:fill="auto"/>
          </w:tcPr>
          <w:p w14:paraId="235973A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9B5F04F" w14:textId="77777777" w:rsidR="0084729E" w:rsidRPr="005B6D66" w:rsidRDefault="0084729E" w:rsidP="0084729E">
            <w:pPr>
              <w:pStyle w:val="Tabletext"/>
            </w:pPr>
            <w:r w:rsidRPr="005B6D66">
              <w:t>Abdulkhakim GADZHIYEV</w:t>
            </w:r>
          </w:p>
        </w:tc>
      </w:tr>
      <w:tr w:rsidR="0084729E" w:rsidRPr="005B6D66" w14:paraId="52277E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65B546" w14:textId="77777777" w:rsidR="0084729E" w:rsidRPr="005B6D66" w:rsidRDefault="0084729E" w:rsidP="0084729E"/>
        </w:tc>
        <w:tc>
          <w:tcPr>
            <w:tcW w:w="2711" w:type="dxa"/>
            <w:tcBorders>
              <w:top w:val="nil"/>
              <w:bottom w:val="nil"/>
            </w:tcBorders>
            <w:shd w:val="clear" w:color="auto" w:fill="auto"/>
          </w:tcPr>
          <w:p w14:paraId="51E8116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EEF6CA3" w14:textId="6676009A" w:rsidR="0084729E" w:rsidRPr="005B6D66" w:rsidRDefault="0084729E" w:rsidP="0084729E">
            <w:pPr>
              <w:pStyle w:val="Tabletext"/>
            </w:pPr>
            <w:r w:rsidRPr="005B6D66">
              <w:t>13 February 1966</w:t>
            </w:r>
          </w:p>
        </w:tc>
      </w:tr>
      <w:tr w:rsidR="0084729E" w:rsidRPr="005B6D66" w14:paraId="1B9968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1DCA4B" w14:textId="77777777" w:rsidR="0084729E" w:rsidRPr="005B6D66" w:rsidRDefault="0084729E" w:rsidP="0084729E"/>
        </w:tc>
        <w:tc>
          <w:tcPr>
            <w:tcW w:w="2711" w:type="dxa"/>
            <w:tcBorders>
              <w:top w:val="nil"/>
              <w:bottom w:val="nil"/>
            </w:tcBorders>
            <w:shd w:val="clear" w:color="auto" w:fill="auto"/>
          </w:tcPr>
          <w:p w14:paraId="21E67C1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2330D7E" w14:textId="77777777" w:rsidR="0084729E" w:rsidRPr="005B6D66" w:rsidRDefault="0084729E" w:rsidP="0084729E">
            <w:pPr>
              <w:pStyle w:val="Tabletext"/>
            </w:pPr>
            <w:r w:rsidRPr="005B6D66">
              <w:t>Russian</w:t>
            </w:r>
          </w:p>
        </w:tc>
      </w:tr>
      <w:tr w:rsidR="0084729E" w:rsidRPr="005B6D66" w14:paraId="6962C1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555123" w14:textId="77777777" w:rsidR="0084729E" w:rsidRPr="005B6D66" w:rsidRDefault="0084729E" w:rsidP="0084729E"/>
        </w:tc>
        <w:tc>
          <w:tcPr>
            <w:tcW w:w="2711" w:type="dxa"/>
            <w:tcBorders>
              <w:top w:val="nil"/>
              <w:bottom w:val="nil"/>
            </w:tcBorders>
            <w:shd w:val="clear" w:color="auto" w:fill="auto"/>
          </w:tcPr>
          <w:p w14:paraId="4F16AA6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394AAA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830BF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A8EB23" w14:textId="77777777" w:rsidR="0084729E" w:rsidRPr="005B6D66" w:rsidRDefault="0084729E" w:rsidP="0084729E"/>
        </w:tc>
        <w:tc>
          <w:tcPr>
            <w:tcW w:w="2711" w:type="dxa"/>
            <w:tcBorders>
              <w:top w:val="nil"/>
              <w:bottom w:val="nil"/>
            </w:tcBorders>
            <w:shd w:val="clear" w:color="auto" w:fill="auto"/>
          </w:tcPr>
          <w:p w14:paraId="4751632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856777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2A4EB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204A39" w14:textId="77777777" w:rsidR="0084729E" w:rsidRPr="005B6D66" w:rsidRDefault="0084729E" w:rsidP="0084729E"/>
        </w:tc>
        <w:tc>
          <w:tcPr>
            <w:tcW w:w="2711" w:type="dxa"/>
            <w:tcBorders>
              <w:top w:val="nil"/>
              <w:bottom w:val="nil"/>
            </w:tcBorders>
            <w:shd w:val="clear" w:color="auto" w:fill="auto"/>
          </w:tcPr>
          <w:p w14:paraId="1ECC374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B70D4EB" w14:textId="77777777" w:rsidR="0084729E" w:rsidRPr="005B6D66" w:rsidRDefault="0084729E" w:rsidP="0084729E">
            <w:pPr>
              <w:pStyle w:val="Tabletext"/>
            </w:pPr>
          </w:p>
        </w:tc>
      </w:tr>
      <w:tr w:rsidR="0084729E" w:rsidRPr="005B6D66" w14:paraId="494A8C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DC12F9" w14:textId="77777777" w:rsidR="0084729E" w:rsidRPr="005B6D66" w:rsidRDefault="0084729E" w:rsidP="0084729E">
            <w:r w:rsidRPr="005B6D66">
              <w:t>411</w:t>
            </w:r>
          </w:p>
        </w:tc>
        <w:tc>
          <w:tcPr>
            <w:tcW w:w="2711" w:type="dxa"/>
            <w:tcBorders>
              <w:top w:val="nil"/>
              <w:bottom w:val="nil"/>
            </w:tcBorders>
            <w:shd w:val="clear" w:color="auto" w:fill="auto"/>
          </w:tcPr>
          <w:p w14:paraId="64D09BB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1F2C3B4" w14:textId="77777777" w:rsidR="0084729E" w:rsidRPr="005B6D66" w:rsidRDefault="0084729E" w:rsidP="0084729E">
            <w:pPr>
              <w:pStyle w:val="Tabletext"/>
            </w:pPr>
            <w:r w:rsidRPr="005B6D66">
              <w:t>Murad GADZHIYEV</w:t>
            </w:r>
          </w:p>
        </w:tc>
      </w:tr>
      <w:tr w:rsidR="0084729E" w:rsidRPr="005B6D66" w14:paraId="1F9831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F95E94" w14:textId="77777777" w:rsidR="0084729E" w:rsidRPr="005B6D66" w:rsidRDefault="0084729E" w:rsidP="0084729E"/>
        </w:tc>
        <w:tc>
          <w:tcPr>
            <w:tcW w:w="2711" w:type="dxa"/>
            <w:tcBorders>
              <w:top w:val="nil"/>
              <w:bottom w:val="nil"/>
            </w:tcBorders>
            <w:shd w:val="clear" w:color="auto" w:fill="auto"/>
          </w:tcPr>
          <w:p w14:paraId="38AE23B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B9CF60E" w14:textId="3ED842A3" w:rsidR="0084729E" w:rsidRPr="005B6D66" w:rsidRDefault="0084729E" w:rsidP="0084729E">
            <w:pPr>
              <w:pStyle w:val="Tabletext"/>
            </w:pPr>
            <w:r w:rsidRPr="005B6D66">
              <w:t>31 July 1961</w:t>
            </w:r>
          </w:p>
        </w:tc>
      </w:tr>
      <w:tr w:rsidR="0084729E" w:rsidRPr="005B6D66" w14:paraId="78B757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9CDCDD" w14:textId="77777777" w:rsidR="0084729E" w:rsidRPr="005B6D66" w:rsidRDefault="0084729E" w:rsidP="0084729E"/>
        </w:tc>
        <w:tc>
          <w:tcPr>
            <w:tcW w:w="2711" w:type="dxa"/>
            <w:tcBorders>
              <w:top w:val="nil"/>
              <w:bottom w:val="nil"/>
            </w:tcBorders>
            <w:shd w:val="clear" w:color="auto" w:fill="auto"/>
          </w:tcPr>
          <w:p w14:paraId="18D1DA8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5B981DA" w14:textId="77777777" w:rsidR="0084729E" w:rsidRPr="005B6D66" w:rsidRDefault="0084729E" w:rsidP="0084729E">
            <w:pPr>
              <w:pStyle w:val="Tabletext"/>
            </w:pPr>
            <w:r w:rsidRPr="005B6D66">
              <w:t>Russian</w:t>
            </w:r>
          </w:p>
        </w:tc>
      </w:tr>
      <w:tr w:rsidR="0084729E" w:rsidRPr="005B6D66" w14:paraId="1BEC3B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B79646" w14:textId="77777777" w:rsidR="0084729E" w:rsidRPr="005B6D66" w:rsidRDefault="0084729E" w:rsidP="0084729E"/>
        </w:tc>
        <w:tc>
          <w:tcPr>
            <w:tcW w:w="2711" w:type="dxa"/>
            <w:tcBorders>
              <w:top w:val="nil"/>
              <w:bottom w:val="nil"/>
            </w:tcBorders>
            <w:shd w:val="clear" w:color="auto" w:fill="auto"/>
          </w:tcPr>
          <w:p w14:paraId="1A0CBD9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5D2329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2E40B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B74DF3" w14:textId="77777777" w:rsidR="0084729E" w:rsidRPr="005B6D66" w:rsidRDefault="0084729E" w:rsidP="0084729E"/>
        </w:tc>
        <w:tc>
          <w:tcPr>
            <w:tcW w:w="2711" w:type="dxa"/>
            <w:tcBorders>
              <w:top w:val="nil"/>
              <w:bottom w:val="nil"/>
            </w:tcBorders>
            <w:shd w:val="clear" w:color="auto" w:fill="auto"/>
          </w:tcPr>
          <w:p w14:paraId="2336364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1CDE55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007F1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955AE3" w14:textId="77777777" w:rsidR="0084729E" w:rsidRPr="005B6D66" w:rsidRDefault="0084729E" w:rsidP="0084729E"/>
        </w:tc>
        <w:tc>
          <w:tcPr>
            <w:tcW w:w="2711" w:type="dxa"/>
            <w:tcBorders>
              <w:top w:val="nil"/>
              <w:bottom w:val="nil"/>
            </w:tcBorders>
            <w:shd w:val="clear" w:color="auto" w:fill="auto"/>
          </w:tcPr>
          <w:p w14:paraId="59CC775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40BB413" w14:textId="77777777" w:rsidR="0084729E" w:rsidRPr="005B6D66" w:rsidRDefault="0084729E" w:rsidP="0084729E">
            <w:pPr>
              <w:pStyle w:val="Tabletext"/>
            </w:pPr>
          </w:p>
        </w:tc>
      </w:tr>
      <w:tr w:rsidR="0084729E" w:rsidRPr="005B6D66" w14:paraId="235744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C2E93A" w14:textId="77777777" w:rsidR="0084729E" w:rsidRPr="005B6D66" w:rsidRDefault="0084729E" w:rsidP="0084729E">
            <w:r w:rsidRPr="005B6D66">
              <w:t>412</w:t>
            </w:r>
          </w:p>
        </w:tc>
        <w:tc>
          <w:tcPr>
            <w:tcW w:w="2711" w:type="dxa"/>
            <w:tcBorders>
              <w:top w:val="nil"/>
              <w:bottom w:val="nil"/>
            </w:tcBorders>
            <w:shd w:val="clear" w:color="auto" w:fill="auto"/>
          </w:tcPr>
          <w:p w14:paraId="2F7A469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0F3C849" w14:textId="77777777" w:rsidR="0084729E" w:rsidRPr="005B6D66" w:rsidRDefault="0084729E" w:rsidP="0084729E">
            <w:pPr>
              <w:pStyle w:val="Tabletext"/>
            </w:pPr>
            <w:r w:rsidRPr="005B6D66">
              <w:t>Ruslan GADZHIYEV</w:t>
            </w:r>
          </w:p>
        </w:tc>
      </w:tr>
      <w:tr w:rsidR="0084729E" w:rsidRPr="005B6D66" w14:paraId="034F08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E8F45F" w14:textId="77777777" w:rsidR="0084729E" w:rsidRPr="005B6D66" w:rsidRDefault="0084729E" w:rsidP="0084729E"/>
        </w:tc>
        <w:tc>
          <w:tcPr>
            <w:tcW w:w="2711" w:type="dxa"/>
            <w:tcBorders>
              <w:top w:val="nil"/>
              <w:bottom w:val="nil"/>
            </w:tcBorders>
            <w:shd w:val="clear" w:color="auto" w:fill="auto"/>
          </w:tcPr>
          <w:p w14:paraId="34F3BFA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60B8737" w14:textId="20BE9F10" w:rsidR="0084729E" w:rsidRPr="005B6D66" w:rsidRDefault="0084729E" w:rsidP="0084729E">
            <w:pPr>
              <w:pStyle w:val="Tabletext"/>
            </w:pPr>
            <w:r w:rsidRPr="005B6D66">
              <w:t>29 August 1978</w:t>
            </w:r>
          </w:p>
        </w:tc>
      </w:tr>
      <w:tr w:rsidR="0084729E" w:rsidRPr="005B6D66" w14:paraId="2C4140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1510B6" w14:textId="77777777" w:rsidR="0084729E" w:rsidRPr="005B6D66" w:rsidRDefault="0084729E" w:rsidP="0084729E"/>
        </w:tc>
        <w:tc>
          <w:tcPr>
            <w:tcW w:w="2711" w:type="dxa"/>
            <w:tcBorders>
              <w:top w:val="nil"/>
              <w:bottom w:val="nil"/>
            </w:tcBorders>
            <w:shd w:val="clear" w:color="auto" w:fill="auto"/>
          </w:tcPr>
          <w:p w14:paraId="652ECF9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FDEAA8A" w14:textId="77777777" w:rsidR="0084729E" w:rsidRPr="005B6D66" w:rsidRDefault="0084729E" w:rsidP="0084729E">
            <w:pPr>
              <w:pStyle w:val="Tabletext"/>
            </w:pPr>
            <w:r w:rsidRPr="005B6D66">
              <w:t>Russian</w:t>
            </w:r>
          </w:p>
        </w:tc>
      </w:tr>
      <w:tr w:rsidR="0084729E" w:rsidRPr="005B6D66" w14:paraId="6ABD67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5E1709" w14:textId="77777777" w:rsidR="0084729E" w:rsidRPr="005B6D66" w:rsidRDefault="0084729E" w:rsidP="0084729E"/>
        </w:tc>
        <w:tc>
          <w:tcPr>
            <w:tcW w:w="2711" w:type="dxa"/>
            <w:tcBorders>
              <w:top w:val="nil"/>
              <w:bottom w:val="nil"/>
            </w:tcBorders>
            <w:shd w:val="clear" w:color="auto" w:fill="auto"/>
          </w:tcPr>
          <w:p w14:paraId="5AA695D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3CEAC8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378B8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3C2707" w14:textId="77777777" w:rsidR="0084729E" w:rsidRPr="005B6D66" w:rsidRDefault="0084729E" w:rsidP="0084729E"/>
        </w:tc>
        <w:tc>
          <w:tcPr>
            <w:tcW w:w="2711" w:type="dxa"/>
            <w:tcBorders>
              <w:top w:val="nil"/>
              <w:bottom w:val="nil"/>
            </w:tcBorders>
            <w:shd w:val="clear" w:color="auto" w:fill="auto"/>
          </w:tcPr>
          <w:p w14:paraId="41B23E9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E17007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5861E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4FE0B7" w14:textId="77777777" w:rsidR="0084729E" w:rsidRPr="005B6D66" w:rsidRDefault="0084729E" w:rsidP="0084729E"/>
        </w:tc>
        <w:tc>
          <w:tcPr>
            <w:tcW w:w="2711" w:type="dxa"/>
            <w:tcBorders>
              <w:top w:val="nil"/>
              <w:bottom w:val="nil"/>
            </w:tcBorders>
            <w:shd w:val="clear" w:color="auto" w:fill="auto"/>
          </w:tcPr>
          <w:p w14:paraId="186C995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9441FD6" w14:textId="77777777" w:rsidR="0084729E" w:rsidRPr="005B6D66" w:rsidRDefault="0084729E" w:rsidP="0084729E">
            <w:pPr>
              <w:pStyle w:val="Tabletext"/>
            </w:pPr>
          </w:p>
        </w:tc>
      </w:tr>
      <w:tr w:rsidR="0084729E" w:rsidRPr="005B6D66" w14:paraId="69260B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40581F" w14:textId="77777777" w:rsidR="0084729E" w:rsidRPr="005B6D66" w:rsidRDefault="0084729E" w:rsidP="0084729E">
            <w:r w:rsidRPr="005B6D66">
              <w:t>413</w:t>
            </w:r>
          </w:p>
        </w:tc>
        <w:tc>
          <w:tcPr>
            <w:tcW w:w="2711" w:type="dxa"/>
            <w:tcBorders>
              <w:top w:val="nil"/>
              <w:bottom w:val="nil"/>
            </w:tcBorders>
            <w:shd w:val="clear" w:color="auto" w:fill="auto"/>
          </w:tcPr>
          <w:p w14:paraId="70818AC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4B6F01B" w14:textId="77777777" w:rsidR="0084729E" w:rsidRPr="005B6D66" w:rsidRDefault="0084729E" w:rsidP="0084729E">
            <w:pPr>
              <w:pStyle w:val="Tabletext"/>
            </w:pPr>
            <w:r w:rsidRPr="005B6D66">
              <w:t>Oleg GARIN</w:t>
            </w:r>
          </w:p>
        </w:tc>
      </w:tr>
      <w:tr w:rsidR="0084729E" w:rsidRPr="005B6D66" w14:paraId="6AB3E9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98244E" w14:textId="77777777" w:rsidR="0084729E" w:rsidRPr="005B6D66" w:rsidRDefault="0084729E" w:rsidP="0084729E"/>
        </w:tc>
        <w:tc>
          <w:tcPr>
            <w:tcW w:w="2711" w:type="dxa"/>
            <w:tcBorders>
              <w:top w:val="nil"/>
              <w:bottom w:val="nil"/>
            </w:tcBorders>
            <w:shd w:val="clear" w:color="auto" w:fill="auto"/>
          </w:tcPr>
          <w:p w14:paraId="2EB5ACD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AB55CC0" w14:textId="30D628C2" w:rsidR="0084729E" w:rsidRPr="005B6D66" w:rsidRDefault="0084729E" w:rsidP="0084729E">
            <w:pPr>
              <w:pStyle w:val="Tabletext"/>
            </w:pPr>
            <w:r w:rsidRPr="005B6D66">
              <w:t>26 December 1973</w:t>
            </w:r>
          </w:p>
        </w:tc>
      </w:tr>
      <w:tr w:rsidR="0084729E" w:rsidRPr="005B6D66" w14:paraId="59BE6B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174C1D" w14:textId="77777777" w:rsidR="0084729E" w:rsidRPr="005B6D66" w:rsidRDefault="0084729E" w:rsidP="0084729E"/>
        </w:tc>
        <w:tc>
          <w:tcPr>
            <w:tcW w:w="2711" w:type="dxa"/>
            <w:tcBorders>
              <w:top w:val="nil"/>
              <w:bottom w:val="nil"/>
            </w:tcBorders>
            <w:shd w:val="clear" w:color="auto" w:fill="auto"/>
          </w:tcPr>
          <w:p w14:paraId="7FCFC0F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02A81B2" w14:textId="77777777" w:rsidR="0084729E" w:rsidRPr="005B6D66" w:rsidRDefault="0084729E" w:rsidP="0084729E">
            <w:pPr>
              <w:pStyle w:val="Tabletext"/>
            </w:pPr>
            <w:r w:rsidRPr="005B6D66">
              <w:t>Russian</w:t>
            </w:r>
          </w:p>
        </w:tc>
      </w:tr>
      <w:tr w:rsidR="0084729E" w:rsidRPr="005B6D66" w14:paraId="2DCD8B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3E0F0C" w14:textId="77777777" w:rsidR="0084729E" w:rsidRPr="005B6D66" w:rsidRDefault="0084729E" w:rsidP="0084729E"/>
        </w:tc>
        <w:tc>
          <w:tcPr>
            <w:tcW w:w="2711" w:type="dxa"/>
            <w:tcBorders>
              <w:top w:val="nil"/>
              <w:bottom w:val="nil"/>
            </w:tcBorders>
            <w:shd w:val="clear" w:color="auto" w:fill="auto"/>
          </w:tcPr>
          <w:p w14:paraId="5CD43DE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5580BE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A9FFC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627ED8" w14:textId="77777777" w:rsidR="0084729E" w:rsidRPr="005B6D66" w:rsidRDefault="0084729E" w:rsidP="0084729E"/>
        </w:tc>
        <w:tc>
          <w:tcPr>
            <w:tcW w:w="2711" w:type="dxa"/>
            <w:tcBorders>
              <w:top w:val="nil"/>
              <w:bottom w:val="nil"/>
            </w:tcBorders>
            <w:shd w:val="clear" w:color="auto" w:fill="auto"/>
          </w:tcPr>
          <w:p w14:paraId="7AA8F15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E3FA4B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19A0A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B597EF" w14:textId="77777777" w:rsidR="0084729E" w:rsidRPr="005B6D66" w:rsidRDefault="0084729E" w:rsidP="0084729E"/>
        </w:tc>
        <w:tc>
          <w:tcPr>
            <w:tcW w:w="2711" w:type="dxa"/>
            <w:tcBorders>
              <w:top w:val="nil"/>
              <w:bottom w:val="nil"/>
            </w:tcBorders>
            <w:shd w:val="clear" w:color="auto" w:fill="auto"/>
          </w:tcPr>
          <w:p w14:paraId="0F92954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5748189" w14:textId="77777777" w:rsidR="0084729E" w:rsidRPr="005B6D66" w:rsidRDefault="0084729E" w:rsidP="0084729E">
            <w:pPr>
              <w:pStyle w:val="Tabletext"/>
            </w:pPr>
          </w:p>
        </w:tc>
      </w:tr>
      <w:tr w:rsidR="0084729E" w:rsidRPr="005B6D66" w14:paraId="27ED35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95D218" w14:textId="77777777" w:rsidR="0084729E" w:rsidRPr="005B6D66" w:rsidRDefault="0084729E" w:rsidP="0084729E">
            <w:r w:rsidRPr="005B6D66">
              <w:t>414</w:t>
            </w:r>
          </w:p>
        </w:tc>
        <w:tc>
          <w:tcPr>
            <w:tcW w:w="2711" w:type="dxa"/>
            <w:tcBorders>
              <w:top w:val="nil"/>
              <w:bottom w:val="nil"/>
            </w:tcBorders>
            <w:shd w:val="clear" w:color="auto" w:fill="auto"/>
          </w:tcPr>
          <w:p w14:paraId="27A9D13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8CCE801" w14:textId="77777777" w:rsidR="0084729E" w:rsidRPr="005B6D66" w:rsidRDefault="0084729E" w:rsidP="0084729E">
            <w:pPr>
              <w:pStyle w:val="Tabletext"/>
            </w:pPr>
            <w:r w:rsidRPr="005B6D66">
              <w:t>Dzhamaladin GASANOV</w:t>
            </w:r>
          </w:p>
        </w:tc>
      </w:tr>
      <w:tr w:rsidR="0084729E" w:rsidRPr="005B6D66" w14:paraId="59AB0F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37843F" w14:textId="77777777" w:rsidR="0084729E" w:rsidRPr="005B6D66" w:rsidRDefault="0084729E" w:rsidP="0084729E"/>
        </w:tc>
        <w:tc>
          <w:tcPr>
            <w:tcW w:w="2711" w:type="dxa"/>
            <w:tcBorders>
              <w:top w:val="nil"/>
              <w:bottom w:val="nil"/>
            </w:tcBorders>
            <w:shd w:val="clear" w:color="auto" w:fill="auto"/>
          </w:tcPr>
          <w:p w14:paraId="36D94A7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90B82F0" w14:textId="77777777" w:rsidR="0084729E" w:rsidRPr="005B6D66" w:rsidRDefault="0084729E" w:rsidP="0084729E">
            <w:pPr>
              <w:pStyle w:val="Tabletext"/>
            </w:pPr>
            <w:r w:rsidRPr="005B6D66">
              <w:t>5 August 1964</w:t>
            </w:r>
          </w:p>
        </w:tc>
      </w:tr>
      <w:tr w:rsidR="0084729E" w:rsidRPr="005B6D66" w14:paraId="545D20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87F512" w14:textId="77777777" w:rsidR="0084729E" w:rsidRPr="005B6D66" w:rsidRDefault="0084729E" w:rsidP="0084729E"/>
        </w:tc>
        <w:tc>
          <w:tcPr>
            <w:tcW w:w="2711" w:type="dxa"/>
            <w:tcBorders>
              <w:top w:val="nil"/>
              <w:bottom w:val="nil"/>
            </w:tcBorders>
            <w:shd w:val="clear" w:color="auto" w:fill="auto"/>
          </w:tcPr>
          <w:p w14:paraId="04D16F7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1AEA782" w14:textId="77777777" w:rsidR="0084729E" w:rsidRPr="005B6D66" w:rsidRDefault="0084729E" w:rsidP="0084729E">
            <w:pPr>
              <w:pStyle w:val="Tabletext"/>
            </w:pPr>
            <w:r w:rsidRPr="005B6D66">
              <w:t>Russian</w:t>
            </w:r>
          </w:p>
        </w:tc>
      </w:tr>
      <w:tr w:rsidR="0084729E" w:rsidRPr="005B6D66" w14:paraId="57CEC9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BAC5BE" w14:textId="77777777" w:rsidR="0084729E" w:rsidRPr="005B6D66" w:rsidRDefault="0084729E" w:rsidP="0084729E"/>
        </w:tc>
        <w:tc>
          <w:tcPr>
            <w:tcW w:w="2711" w:type="dxa"/>
            <w:tcBorders>
              <w:top w:val="nil"/>
              <w:bottom w:val="nil"/>
            </w:tcBorders>
            <w:shd w:val="clear" w:color="auto" w:fill="auto"/>
          </w:tcPr>
          <w:p w14:paraId="7F40D56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5479FE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F6622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17BFBB" w14:textId="77777777" w:rsidR="0084729E" w:rsidRPr="005B6D66" w:rsidRDefault="0084729E" w:rsidP="0084729E"/>
        </w:tc>
        <w:tc>
          <w:tcPr>
            <w:tcW w:w="2711" w:type="dxa"/>
            <w:tcBorders>
              <w:top w:val="nil"/>
              <w:bottom w:val="nil"/>
            </w:tcBorders>
            <w:shd w:val="clear" w:color="auto" w:fill="auto"/>
          </w:tcPr>
          <w:p w14:paraId="31232CA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D757DC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27A00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49CDA6" w14:textId="77777777" w:rsidR="0084729E" w:rsidRPr="005B6D66" w:rsidRDefault="0084729E" w:rsidP="0084729E"/>
        </w:tc>
        <w:tc>
          <w:tcPr>
            <w:tcW w:w="2711" w:type="dxa"/>
            <w:tcBorders>
              <w:top w:val="nil"/>
              <w:bottom w:val="nil"/>
            </w:tcBorders>
            <w:shd w:val="clear" w:color="auto" w:fill="auto"/>
          </w:tcPr>
          <w:p w14:paraId="16634E7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AC714E8" w14:textId="77777777" w:rsidR="0084729E" w:rsidRPr="005B6D66" w:rsidRDefault="0084729E" w:rsidP="0084729E">
            <w:pPr>
              <w:pStyle w:val="Tabletext"/>
            </w:pPr>
          </w:p>
        </w:tc>
      </w:tr>
      <w:tr w:rsidR="0084729E" w:rsidRPr="005B6D66" w14:paraId="0678AF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5F7D7B" w14:textId="77777777" w:rsidR="0084729E" w:rsidRPr="005B6D66" w:rsidRDefault="0084729E" w:rsidP="0084729E">
            <w:r w:rsidRPr="005B6D66">
              <w:t>415</w:t>
            </w:r>
          </w:p>
        </w:tc>
        <w:tc>
          <w:tcPr>
            <w:tcW w:w="2711" w:type="dxa"/>
            <w:tcBorders>
              <w:top w:val="nil"/>
              <w:bottom w:val="nil"/>
            </w:tcBorders>
            <w:shd w:val="clear" w:color="auto" w:fill="auto"/>
          </w:tcPr>
          <w:p w14:paraId="335DC45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F41B2E4" w14:textId="77777777" w:rsidR="0084729E" w:rsidRPr="005B6D66" w:rsidRDefault="0084729E" w:rsidP="0084729E">
            <w:pPr>
              <w:pStyle w:val="Tabletext"/>
            </w:pPr>
            <w:r w:rsidRPr="005B6D66">
              <w:t>Zaur GEKKIEV</w:t>
            </w:r>
          </w:p>
        </w:tc>
      </w:tr>
      <w:tr w:rsidR="0084729E" w:rsidRPr="005B6D66" w14:paraId="002CA5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F7061C" w14:textId="77777777" w:rsidR="0084729E" w:rsidRPr="005B6D66" w:rsidRDefault="0084729E" w:rsidP="0084729E"/>
        </w:tc>
        <w:tc>
          <w:tcPr>
            <w:tcW w:w="2711" w:type="dxa"/>
            <w:tcBorders>
              <w:top w:val="nil"/>
              <w:bottom w:val="nil"/>
            </w:tcBorders>
            <w:shd w:val="clear" w:color="auto" w:fill="auto"/>
          </w:tcPr>
          <w:p w14:paraId="45B250B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4CF4F93" w14:textId="535030DA" w:rsidR="0084729E" w:rsidRPr="005B6D66" w:rsidRDefault="0084729E" w:rsidP="0084729E">
            <w:pPr>
              <w:pStyle w:val="Tabletext"/>
            </w:pPr>
            <w:r w:rsidRPr="005B6D66">
              <w:t>12 February 1961</w:t>
            </w:r>
          </w:p>
        </w:tc>
      </w:tr>
      <w:tr w:rsidR="0084729E" w:rsidRPr="005B6D66" w14:paraId="00A378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C6A319" w14:textId="77777777" w:rsidR="0084729E" w:rsidRPr="005B6D66" w:rsidRDefault="0084729E" w:rsidP="0084729E"/>
        </w:tc>
        <w:tc>
          <w:tcPr>
            <w:tcW w:w="2711" w:type="dxa"/>
            <w:tcBorders>
              <w:top w:val="nil"/>
              <w:bottom w:val="nil"/>
            </w:tcBorders>
            <w:shd w:val="clear" w:color="auto" w:fill="auto"/>
          </w:tcPr>
          <w:p w14:paraId="1E6BC8F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8091CD2" w14:textId="77777777" w:rsidR="0084729E" w:rsidRPr="005B6D66" w:rsidRDefault="0084729E" w:rsidP="0084729E">
            <w:pPr>
              <w:pStyle w:val="Tabletext"/>
            </w:pPr>
            <w:r w:rsidRPr="005B6D66">
              <w:t>Russian</w:t>
            </w:r>
          </w:p>
        </w:tc>
      </w:tr>
      <w:tr w:rsidR="0084729E" w:rsidRPr="005B6D66" w14:paraId="6AC7B2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52F35D" w14:textId="77777777" w:rsidR="0084729E" w:rsidRPr="005B6D66" w:rsidRDefault="0084729E" w:rsidP="0084729E"/>
        </w:tc>
        <w:tc>
          <w:tcPr>
            <w:tcW w:w="2711" w:type="dxa"/>
            <w:tcBorders>
              <w:top w:val="nil"/>
              <w:bottom w:val="nil"/>
            </w:tcBorders>
            <w:shd w:val="clear" w:color="auto" w:fill="auto"/>
          </w:tcPr>
          <w:p w14:paraId="7B4EEBF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DC0068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FCCFD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0D2999" w14:textId="77777777" w:rsidR="0084729E" w:rsidRPr="005B6D66" w:rsidRDefault="0084729E" w:rsidP="0084729E"/>
        </w:tc>
        <w:tc>
          <w:tcPr>
            <w:tcW w:w="2711" w:type="dxa"/>
            <w:tcBorders>
              <w:top w:val="nil"/>
              <w:bottom w:val="nil"/>
            </w:tcBorders>
            <w:shd w:val="clear" w:color="auto" w:fill="auto"/>
          </w:tcPr>
          <w:p w14:paraId="360193D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591A75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12D26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273747" w14:textId="77777777" w:rsidR="0084729E" w:rsidRPr="005B6D66" w:rsidRDefault="0084729E" w:rsidP="0084729E"/>
        </w:tc>
        <w:tc>
          <w:tcPr>
            <w:tcW w:w="2711" w:type="dxa"/>
            <w:tcBorders>
              <w:top w:val="nil"/>
              <w:bottom w:val="nil"/>
            </w:tcBorders>
            <w:shd w:val="clear" w:color="auto" w:fill="auto"/>
          </w:tcPr>
          <w:p w14:paraId="498075C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0337570" w14:textId="77777777" w:rsidR="0084729E" w:rsidRPr="005B6D66" w:rsidRDefault="0084729E" w:rsidP="0084729E">
            <w:pPr>
              <w:pStyle w:val="Tabletext"/>
            </w:pPr>
          </w:p>
        </w:tc>
      </w:tr>
      <w:tr w:rsidR="0084729E" w:rsidRPr="005B6D66" w14:paraId="3A77EA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203F10" w14:textId="77777777" w:rsidR="0084729E" w:rsidRPr="005B6D66" w:rsidRDefault="0084729E" w:rsidP="0084729E">
            <w:r w:rsidRPr="005B6D66">
              <w:t>416</w:t>
            </w:r>
          </w:p>
        </w:tc>
        <w:tc>
          <w:tcPr>
            <w:tcW w:w="2711" w:type="dxa"/>
            <w:tcBorders>
              <w:top w:val="nil"/>
              <w:bottom w:val="nil"/>
            </w:tcBorders>
            <w:shd w:val="clear" w:color="auto" w:fill="auto"/>
          </w:tcPr>
          <w:p w14:paraId="6C2000E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2D0AC8A" w14:textId="77777777" w:rsidR="0084729E" w:rsidRPr="005B6D66" w:rsidRDefault="0084729E" w:rsidP="0084729E">
            <w:pPr>
              <w:pStyle w:val="Tabletext"/>
            </w:pPr>
            <w:r w:rsidRPr="005B6D66">
              <w:t>Olga GERMANOVA</w:t>
            </w:r>
          </w:p>
        </w:tc>
      </w:tr>
      <w:tr w:rsidR="0084729E" w:rsidRPr="005B6D66" w14:paraId="116755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60659E" w14:textId="77777777" w:rsidR="0084729E" w:rsidRPr="005B6D66" w:rsidRDefault="0084729E" w:rsidP="0084729E"/>
        </w:tc>
        <w:tc>
          <w:tcPr>
            <w:tcW w:w="2711" w:type="dxa"/>
            <w:tcBorders>
              <w:top w:val="nil"/>
              <w:bottom w:val="nil"/>
            </w:tcBorders>
            <w:shd w:val="clear" w:color="auto" w:fill="auto"/>
          </w:tcPr>
          <w:p w14:paraId="7E2735F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14F11B6" w14:textId="0EA10939" w:rsidR="0084729E" w:rsidRPr="005B6D66" w:rsidRDefault="0084729E" w:rsidP="0084729E">
            <w:pPr>
              <w:pStyle w:val="Tabletext"/>
            </w:pPr>
            <w:r w:rsidRPr="005B6D66">
              <w:t>26 September 1961</w:t>
            </w:r>
          </w:p>
        </w:tc>
      </w:tr>
      <w:tr w:rsidR="0084729E" w:rsidRPr="005B6D66" w14:paraId="429B91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3696B5" w14:textId="77777777" w:rsidR="0084729E" w:rsidRPr="005B6D66" w:rsidRDefault="0084729E" w:rsidP="0084729E"/>
        </w:tc>
        <w:tc>
          <w:tcPr>
            <w:tcW w:w="2711" w:type="dxa"/>
            <w:tcBorders>
              <w:top w:val="nil"/>
              <w:bottom w:val="nil"/>
            </w:tcBorders>
            <w:shd w:val="clear" w:color="auto" w:fill="auto"/>
          </w:tcPr>
          <w:p w14:paraId="7D40866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F71FA49" w14:textId="77777777" w:rsidR="0084729E" w:rsidRPr="005B6D66" w:rsidRDefault="0084729E" w:rsidP="0084729E">
            <w:pPr>
              <w:pStyle w:val="Tabletext"/>
            </w:pPr>
            <w:r w:rsidRPr="005B6D66">
              <w:t>Russian</w:t>
            </w:r>
          </w:p>
        </w:tc>
      </w:tr>
      <w:tr w:rsidR="0084729E" w:rsidRPr="005B6D66" w14:paraId="3C4ED4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2C59B7" w14:textId="77777777" w:rsidR="0084729E" w:rsidRPr="005B6D66" w:rsidRDefault="0084729E" w:rsidP="0084729E"/>
        </w:tc>
        <w:tc>
          <w:tcPr>
            <w:tcW w:w="2711" w:type="dxa"/>
            <w:tcBorders>
              <w:top w:val="nil"/>
              <w:bottom w:val="nil"/>
            </w:tcBorders>
            <w:shd w:val="clear" w:color="auto" w:fill="auto"/>
          </w:tcPr>
          <w:p w14:paraId="717AACD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A460C3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99077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41A3A6" w14:textId="77777777" w:rsidR="0084729E" w:rsidRPr="005B6D66" w:rsidRDefault="0084729E" w:rsidP="0084729E"/>
        </w:tc>
        <w:tc>
          <w:tcPr>
            <w:tcW w:w="2711" w:type="dxa"/>
            <w:tcBorders>
              <w:top w:val="nil"/>
              <w:bottom w:val="nil"/>
            </w:tcBorders>
            <w:shd w:val="clear" w:color="auto" w:fill="auto"/>
          </w:tcPr>
          <w:p w14:paraId="6C2FF6F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723200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4FB30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414923" w14:textId="77777777" w:rsidR="0084729E" w:rsidRPr="005B6D66" w:rsidRDefault="0084729E" w:rsidP="0084729E"/>
        </w:tc>
        <w:tc>
          <w:tcPr>
            <w:tcW w:w="2711" w:type="dxa"/>
            <w:tcBorders>
              <w:top w:val="nil"/>
              <w:bottom w:val="nil"/>
            </w:tcBorders>
            <w:shd w:val="clear" w:color="auto" w:fill="auto"/>
          </w:tcPr>
          <w:p w14:paraId="719FAFA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623C2F7" w14:textId="77777777" w:rsidR="0084729E" w:rsidRPr="005B6D66" w:rsidRDefault="0084729E" w:rsidP="0084729E">
            <w:pPr>
              <w:pStyle w:val="Tabletext"/>
            </w:pPr>
          </w:p>
        </w:tc>
      </w:tr>
      <w:tr w:rsidR="0084729E" w:rsidRPr="005B6D66" w14:paraId="2D5D44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901071" w14:textId="77777777" w:rsidR="0084729E" w:rsidRPr="005B6D66" w:rsidRDefault="0084729E" w:rsidP="0084729E">
            <w:r w:rsidRPr="005B6D66">
              <w:t>417</w:t>
            </w:r>
          </w:p>
        </w:tc>
        <w:tc>
          <w:tcPr>
            <w:tcW w:w="2711" w:type="dxa"/>
            <w:tcBorders>
              <w:top w:val="nil"/>
              <w:bottom w:val="nil"/>
            </w:tcBorders>
            <w:shd w:val="clear" w:color="auto" w:fill="auto"/>
          </w:tcPr>
          <w:p w14:paraId="28D3A91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B0A1890" w14:textId="77777777" w:rsidR="0084729E" w:rsidRPr="005B6D66" w:rsidRDefault="0084729E" w:rsidP="0084729E">
            <w:pPr>
              <w:pStyle w:val="Tabletext"/>
            </w:pPr>
            <w:r w:rsidRPr="005B6D66">
              <w:t>Anton GETTA</w:t>
            </w:r>
          </w:p>
        </w:tc>
      </w:tr>
      <w:tr w:rsidR="0084729E" w:rsidRPr="005B6D66" w14:paraId="0CAF37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1103D9" w14:textId="77777777" w:rsidR="0084729E" w:rsidRPr="005B6D66" w:rsidRDefault="0084729E" w:rsidP="0084729E"/>
        </w:tc>
        <w:tc>
          <w:tcPr>
            <w:tcW w:w="2711" w:type="dxa"/>
            <w:tcBorders>
              <w:top w:val="nil"/>
              <w:bottom w:val="nil"/>
            </w:tcBorders>
            <w:shd w:val="clear" w:color="auto" w:fill="auto"/>
          </w:tcPr>
          <w:p w14:paraId="1DCD948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2C863F2" w14:textId="027BD970" w:rsidR="0084729E" w:rsidRPr="005B6D66" w:rsidRDefault="0084729E" w:rsidP="0084729E">
            <w:pPr>
              <w:pStyle w:val="Tabletext"/>
            </w:pPr>
            <w:r w:rsidRPr="005B6D66">
              <w:t>29 April 1980</w:t>
            </w:r>
          </w:p>
        </w:tc>
      </w:tr>
      <w:tr w:rsidR="0084729E" w:rsidRPr="005B6D66" w14:paraId="1B3F69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FA658A" w14:textId="77777777" w:rsidR="0084729E" w:rsidRPr="005B6D66" w:rsidRDefault="0084729E" w:rsidP="0084729E"/>
        </w:tc>
        <w:tc>
          <w:tcPr>
            <w:tcW w:w="2711" w:type="dxa"/>
            <w:tcBorders>
              <w:top w:val="nil"/>
              <w:bottom w:val="nil"/>
            </w:tcBorders>
            <w:shd w:val="clear" w:color="auto" w:fill="auto"/>
          </w:tcPr>
          <w:p w14:paraId="7916401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5A58DD7" w14:textId="77777777" w:rsidR="0084729E" w:rsidRPr="005B6D66" w:rsidRDefault="0084729E" w:rsidP="0084729E">
            <w:pPr>
              <w:pStyle w:val="Tabletext"/>
            </w:pPr>
            <w:r w:rsidRPr="005B6D66">
              <w:t>Russian</w:t>
            </w:r>
          </w:p>
        </w:tc>
      </w:tr>
      <w:tr w:rsidR="0084729E" w:rsidRPr="005B6D66" w14:paraId="45FA0E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AE8398" w14:textId="77777777" w:rsidR="0084729E" w:rsidRPr="005B6D66" w:rsidRDefault="0084729E" w:rsidP="0084729E"/>
        </w:tc>
        <w:tc>
          <w:tcPr>
            <w:tcW w:w="2711" w:type="dxa"/>
            <w:tcBorders>
              <w:top w:val="nil"/>
              <w:bottom w:val="nil"/>
            </w:tcBorders>
            <w:shd w:val="clear" w:color="auto" w:fill="auto"/>
          </w:tcPr>
          <w:p w14:paraId="43FB56E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C42B3D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617F1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0F1F6F" w14:textId="77777777" w:rsidR="0084729E" w:rsidRPr="005B6D66" w:rsidRDefault="0084729E" w:rsidP="0084729E"/>
        </w:tc>
        <w:tc>
          <w:tcPr>
            <w:tcW w:w="2711" w:type="dxa"/>
            <w:tcBorders>
              <w:top w:val="nil"/>
              <w:bottom w:val="nil"/>
            </w:tcBorders>
            <w:shd w:val="clear" w:color="auto" w:fill="auto"/>
          </w:tcPr>
          <w:p w14:paraId="5035B7F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7DF8C5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D6EC4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92B3F5" w14:textId="77777777" w:rsidR="0084729E" w:rsidRPr="005B6D66" w:rsidRDefault="0084729E" w:rsidP="0084729E"/>
        </w:tc>
        <w:tc>
          <w:tcPr>
            <w:tcW w:w="2711" w:type="dxa"/>
            <w:tcBorders>
              <w:top w:val="nil"/>
              <w:bottom w:val="nil"/>
            </w:tcBorders>
            <w:shd w:val="clear" w:color="auto" w:fill="auto"/>
          </w:tcPr>
          <w:p w14:paraId="2A0E829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9B3AFDF" w14:textId="77777777" w:rsidR="0084729E" w:rsidRPr="005B6D66" w:rsidRDefault="0084729E" w:rsidP="0084729E">
            <w:pPr>
              <w:pStyle w:val="Tabletext"/>
            </w:pPr>
          </w:p>
        </w:tc>
      </w:tr>
      <w:tr w:rsidR="0084729E" w:rsidRPr="005B6D66" w14:paraId="1AD230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75F93C" w14:textId="77777777" w:rsidR="0084729E" w:rsidRPr="005B6D66" w:rsidRDefault="0084729E" w:rsidP="0084729E">
            <w:r w:rsidRPr="005B6D66">
              <w:t>418</w:t>
            </w:r>
          </w:p>
        </w:tc>
        <w:tc>
          <w:tcPr>
            <w:tcW w:w="2711" w:type="dxa"/>
            <w:tcBorders>
              <w:top w:val="nil"/>
              <w:bottom w:val="nil"/>
            </w:tcBorders>
            <w:shd w:val="clear" w:color="auto" w:fill="auto"/>
          </w:tcPr>
          <w:p w14:paraId="21E7414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FBEEE8B" w14:textId="77777777" w:rsidR="0084729E" w:rsidRPr="005B6D66" w:rsidRDefault="0084729E" w:rsidP="0084729E">
            <w:pPr>
              <w:pStyle w:val="Tabletext"/>
            </w:pPr>
            <w:r w:rsidRPr="005B6D66">
              <w:t>Dinar GILMUTDINOV</w:t>
            </w:r>
          </w:p>
        </w:tc>
      </w:tr>
      <w:tr w:rsidR="0084729E" w:rsidRPr="005B6D66" w14:paraId="0A0ADC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9A73F7" w14:textId="77777777" w:rsidR="0084729E" w:rsidRPr="005B6D66" w:rsidRDefault="0084729E" w:rsidP="0084729E"/>
        </w:tc>
        <w:tc>
          <w:tcPr>
            <w:tcW w:w="2711" w:type="dxa"/>
            <w:tcBorders>
              <w:top w:val="nil"/>
              <w:bottom w:val="nil"/>
            </w:tcBorders>
            <w:shd w:val="clear" w:color="auto" w:fill="auto"/>
          </w:tcPr>
          <w:p w14:paraId="1C5F94B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9D7E221" w14:textId="77777777" w:rsidR="0084729E" w:rsidRPr="005B6D66" w:rsidRDefault="0084729E" w:rsidP="0084729E">
            <w:pPr>
              <w:pStyle w:val="Tabletext"/>
            </w:pPr>
            <w:r w:rsidRPr="005B6D66">
              <w:t>10 August 1969</w:t>
            </w:r>
          </w:p>
        </w:tc>
      </w:tr>
      <w:tr w:rsidR="0084729E" w:rsidRPr="005B6D66" w14:paraId="118B99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C11777" w14:textId="77777777" w:rsidR="0084729E" w:rsidRPr="005B6D66" w:rsidRDefault="0084729E" w:rsidP="0084729E"/>
        </w:tc>
        <w:tc>
          <w:tcPr>
            <w:tcW w:w="2711" w:type="dxa"/>
            <w:tcBorders>
              <w:top w:val="nil"/>
              <w:bottom w:val="nil"/>
            </w:tcBorders>
            <w:shd w:val="clear" w:color="auto" w:fill="auto"/>
          </w:tcPr>
          <w:p w14:paraId="53AE0DA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74F2001" w14:textId="77777777" w:rsidR="0084729E" w:rsidRPr="005B6D66" w:rsidRDefault="0084729E" w:rsidP="0084729E">
            <w:pPr>
              <w:pStyle w:val="Tabletext"/>
            </w:pPr>
            <w:r w:rsidRPr="005B6D66">
              <w:t>Russian</w:t>
            </w:r>
          </w:p>
        </w:tc>
      </w:tr>
      <w:tr w:rsidR="0084729E" w:rsidRPr="005B6D66" w14:paraId="673EAB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9687B0" w14:textId="77777777" w:rsidR="0084729E" w:rsidRPr="005B6D66" w:rsidRDefault="0084729E" w:rsidP="0084729E"/>
        </w:tc>
        <w:tc>
          <w:tcPr>
            <w:tcW w:w="2711" w:type="dxa"/>
            <w:tcBorders>
              <w:top w:val="nil"/>
              <w:bottom w:val="nil"/>
            </w:tcBorders>
            <w:shd w:val="clear" w:color="auto" w:fill="auto"/>
          </w:tcPr>
          <w:p w14:paraId="30E0271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2490B2E"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4E532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42FB30" w14:textId="77777777" w:rsidR="0084729E" w:rsidRPr="005B6D66" w:rsidRDefault="0084729E" w:rsidP="0084729E"/>
        </w:tc>
        <w:tc>
          <w:tcPr>
            <w:tcW w:w="2711" w:type="dxa"/>
            <w:tcBorders>
              <w:top w:val="nil"/>
              <w:bottom w:val="nil"/>
            </w:tcBorders>
            <w:shd w:val="clear" w:color="auto" w:fill="auto"/>
          </w:tcPr>
          <w:p w14:paraId="26AB600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790464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DA2B7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CFBD2F" w14:textId="77777777" w:rsidR="0084729E" w:rsidRPr="005B6D66" w:rsidRDefault="0084729E" w:rsidP="0084729E"/>
        </w:tc>
        <w:tc>
          <w:tcPr>
            <w:tcW w:w="2711" w:type="dxa"/>
            <w:tcBorders>
              <w:top w:val="nil"/>
              <w:bottom w:val="nil"/>
            </w:tcBorders>
            <w:shd w:val="clear" w:color="auto" w:fill="auto"/>
          </w:tcPr>
          <w:p w14:paraId="379975A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542C596" w14:textId="77777777" w:rsidR="0084729E" w:rsidRPr="005B6D66" w:rsidRDefault="0084729E" w:rsidP="0084729E">
            <w:pPr>
              <w:pStyle w:val="Tabletext"/>
            </w:pPr>
          </w:p>
        </w:tc>
      </w:tr>
      <w:tr w:rsidR="0084729E" w:rsidRPr="005B6D66" w14:paraId="496ED2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544F7A" w14:textId="77777777" w:rsidR="0084729E" w:rsidRPr="005B6D66" w:rsidRDefault="0084729E" w:rsidP="0084729E">
            <w:r w:rsidRPr="005B6D66">
              <w:t>419</w:t>
            </w:r>
          </w:p>
        </w:tc>
        <w:tc>
          <w:tcPr>
            <w:tcW w:w="2711" w:type="dxa"/>
            <w:tcBorders>
              <w:top w:val="nil"/>
              <w:bottom w:val="nil"/>
            </w:tcBorders>
            <w:shd w:val="clear" w:color="auto" w:fill="auto"/>
          </w:tcPr>
          <w:p w14:paraId="0B79BD3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85B80F3" w14:textId="77777777" w:rsidR="0084729E" w:rsidRPr="005B6D66" w:rsidRDefault="0084729E" w:rsidP="0084729E">
            <w:pPr>
              <w:pStyle w:val="Tabletext"/>
            </w:pPr>
            <w:r w:rsidRPr="005B6D66">
              <w:t>Ildar GILMUTDINOV</w:t>
            </w:r>
          </w:p>
        </w:tc>
      </w:tr>
      <w:tr w:rsidR="0084729E" w:rsidRPr="005B6D66" w14:paraId="5846F7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7D2C84" w14:textId="77777777" w:rsidR="0084729E" w:rsidRPr="005B6D66" w:rsidRDefault="0084729E" w:rsidP="0084729E"/>
        </w:tc>
        <w:tc>
          <w:tcPr>
            <w:tcW w:w="2711" w:type="dxa"/>
            <w:tcBorders>
              <w:top w:val="nil"/>
              <w:bottom w:val="nil"/>
            </w:tcBorders>
            <w:shd w:val="clear" w:color="auto" w:fill="auto"/>
          </w:tcPr>
          <w:p w14:paraId="4C219E1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0BAC5E7" w14:textId="387C5DE5" w:rsidR="0084729E" w:rsidRPr="005B6D66" w:rsidRDefault="0084729E" w:rsidP="0084729E">
            <w:pPr>
              <w:pStyle w:val="Tabletext"/>
            </w:pPr>
            <w:r w:rsidRPr="005B6D66">
              <w:t>3 September 1962</w:t>
            </w:r>
          </w:p>
        </w:tc>
      </w:tr>
      <w:tr w:rsidR="0084729E" w:rsidRPr="005B6D66" w14:paraId="161A61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9E2961" w14:textId="77777777" w:rsidR="0084729E" w:rsidRPr="005B6D66" w:rsidRDefault="0084729E" w:rsidP="0084729E"/>
        </w:tc>
        <w:tc>
          <w:tcPr>
            <w:tcW w:w="2711" w:type="dxa"/>
            <w:tcBorders>
              <w:top w:val="nil"/>
              <w:bottom w:val="nil"/>
            </w:tcBorders>
            <w:shd w:val="clear" w:color="auto" w:fill="auto"/>
          </w:tcPr>
          <w:p w14:paraId="0FA62BE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4EF2990" w14:textId="77777777" w:rsidR="0084729E" w:rsidRPr="005B6D66" w:rsidRDefault="0084729E" w:rsidP="0084729E">
            <w:pPr>
              <w:pStyle w:val="Tabletext"/>
            </w:pPr>
            <w:r w:rsidRPr="005B6D66">
              <w:t>Russian</w:t>
            </w:r>
          </w:p>
        </w:tc>
      </w:tr>
      <w:tr w:rsidR="0084729E" w:rsidRPr="005B6D66" w14:paraId="6CD668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2277D4" w14:textId="77777777" w:rsidR="0084729E" w:rsidRPr="005B6D66" w:rsidRDefault="0084729E" w:rsidP="0084729E"/>
        </w:tc>
        <w:tc>
          <w:tcPr>
            <w:tcW w:w="2711" w:type="dxa"/>
            <w:tcBorders>
              <w:top w:val="nil"/>
              <w:bottom w:val="nil"/>
            </w:tcBorders>
            <w:shd w:val="clear" w:color="auto" w:fill="auto"/>
          </w:tcPr>
          <w:p w14:paraId="7E5BC02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0E7849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0F754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6FFF32" w14:textId="77777777" w:rsidR="0084729E" w:rsidRPr="005B6D66" w:rsidRDefault="0084729E" w:rsidP="0084729E"/>
        </w:tc>
        <w:tc>
          <w:tcPr>
            <w:tcW w:w="2711" w:type="dxa"/>
            <w:tcBorders>
              <w:top w:val="nil"/>
              <w:bottom w:val="nil"/>
            </w:tcBorders>
            <w:shd w:val="clear" w:color="auto" w:fill="auto"/>
          </w:tcPr>
          <w:p w14:paraId="7B9E21F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C89E3D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23016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7B1DE5" w14:textId="77777777" w:rsidR="0084729E" w:rsidRPr="005B6D66" w:rsidRDefault="0084729E" w:rsidP="0084729E"/>
        </w:tc>
        <w:tc>
          <w:tcPr>
            <w:tcW w:w="2711" w:type="dxa"/>
            <w:tcBorders>
              <w:top w:val="nil"/>
              <w:bottom w:val="nil"/>
            </w:tcBorders>
            <w:shd w:val="clear" w:color="auto" w:fill="auto"/>
          </w:tcPr>
          <w:p w14:paraId="7D36B35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68B89BE" w14:textId="77777777" w:rsidR="0084729E" w:rsidRPr="005B6D66" w:rsidRDefault="0084729E" w:rsidP="0084729E">
            <w:pPr>
              <w:pStyle w:val="Tabletext"/>
            </w:pPr>
          </w:p>
        </w:tc>
      </w:tr>
      <w:tr w:rsidR="0084729E" w:rsidRPr="005B6D66" w14:paraId="737F33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D10DCE" w14:textId="77777777" w:rsidR="0084729E" w:rsidRPr="005B6D66" w:rsidRDefault="0084729E" w:rsidP="0084729E">
            <w:r w:rsidRPr="005B6D66">
              <w:t>420</w:t>
            </w:r>
          </w:p>
        </w:tc>
        <w:tc>
          <w:tcPr>
            <w:tcW w:w="2711" w:type="dxa"/>
            <w:tcBorders>
              <w:top w:val="nil"/>
              <w:bottom w:val="nil"/>
            </w:tcBorders>
            <w:shd w:val="clear" w:color="auto" w:fill="auto"/>
          </w:tcPr>
          <w:p w14:paraId="540B58C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25A7674" w14:textId="77777777" w:rsidR="0084729E" w:rsidRPr="005B6D66" w:rsidRDefault="0084729E" w:rsidP="0084729E">
            <w:pPr>
              <w:pStyle w:val="Tabletext"/>
            </w:pPr>
            <w:r w:rsidRPr="005B6D66">
              <w:t>Andrei GIMBATOV</w:t>
            </w:r>
          </w:p>
        </w:tc>
      </w:tr>
      <w:tr w:rsidR="0084729E" w:rsidRPr="005B6D66" w14:paraId="79485E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D498A8" w14:textId="77777777" w:rsidR="0084729E" w:rsidRPr="005B6D66" w:rsidRDefault="0084729E" w:rsidP="0084729E"/>
        </w:tc>
        <w:tc>
          <w:tcPr>
            <w:tcW w:w="2711" w:type="dxa"/>
            <w:tcBorders>
              <w:top w:val="nil"/>
              <w:bottom w:val="nil"/>
            </w:tcBorders>
            <w:shd w:val="clear" w:color="auto" w:fill="auto"/>
          </w:tcPr>
          <w:p w14:paraId="03F1696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F66794D" w14:textId="6BF6D7A0" w:rsidR="0084729E" w:rsidRPr="005B6D66" w:rsidRDefault="0084729E" w:rsidP="0084729E">
            <w:pPr>
              <w:pStyle w:val="Tabletext"/>
            </w:pPr>
            <w:r w:rsidRPr="005B6D66">
              <w:t>19 July 1979</w:t>
            </w:r>
          </w:p>
        </w:tc>
      </w:tr>
      <w:tr w:rsidR="0084729E" w:rsidRPr="005B6D66" w14:paraId="3C0960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670B04" w14:textId="77777777" w:rsidR="0084729E" w:rsidRPr="005B6D66" w:rsidRDefault="0084729E" w:rsidP="0084729E"/>
        </w:tc>
        <w:tc>
          <w:tcPr>
            <w:tcW w:w="2711" w:type="dxa"/>
            <w:tcBorders>
              <w:top w:val="nil"/>
              <w:bottom w:val="nil"/>
            </w:tcBorders>
            <w:shd w:val="clear" w:color="auto" w:fill="auto"/>
          </w:tcPr>
          <w:p w14:paraId="541E859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1F9178E" w14:textId="77777777" w:rsidR="0084729E" w:rsidRPr="005B6D66" w:rsidRDefault="0084729E" w:rsidP="0084729E">
            <w:pPr>
              <w:pStyle w:val="Tabletext"/>
            </w:pPr>
            <w:r w:rsidRPr="005B6D66">
              <w:t>Russian</w:t>
            </w:r>
          </w:p>
        </w:tc>
      </w:tr>
      <w:tr w:rsidR="0084729E" w:rsidRPr="005B6D66" w14:paraId="4F89C9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C9E361" w14:textId="77777777" w:rsidR="0084729E" w:rsidRPr="005B6D66" w:rsidRDefault="0084729E" w:rsidP="0084729E"/>
        </w:tc>
        <w:tc>
          <w:tcPr>
            <w:tcW w:w="2711" w:type="dxa"/>
            <w:tcBorders>
              <w:top w:val="nil"/>
              <w:bottom w:val="nil"/>
            </w:tcBorders>
            <w:shd w:val="clear" w:color="auto" w:fill="auto"/>
          </w:tcPr>
          <w:p w14:paraId="3224D82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A84464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EE7F0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00F8B7" w14:textId="77777777" w:rsidR="0084729E" w:rsidRPr="005B6D66" w:rsidRDefault="0084729E" w:rsidP="0084729E"/>
        </w:tc>
        <w:tc>
          <w:tcPr>
            <w:tcW w:w="2711" w:type="dxa"/>
            <w:tcBorders>
              <w:top w:val="nil"/>
              <w:bottom w:val="nil"/>
            </w:tcBorders>
            <w:shd w:val="clear" w:color="auto" w:fill="auto"/>
          </w:tcPr>
          <w:p w14:paraId="6452856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CD5BE0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DD0F1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F116EF" w14:textId="77777777" w:rsidR="0084729E" w:rsidRPr="005B6D66" w:rsidRDefault="0084729E" w:rsidP="0084729E"/>
        </w:tc>
        <w:tc>
          <w:tcPr>
            <w:tcW w:w="2711" w:type="dxa"/>
            <w:tcBorders>
              <w:top w:val="nil"/>
              <w:bottom w:val="nil"/>
            </w:tcBorders>
            <w:shd w:val="clear" w:color="auto" w:fill="auto"/>
          </w:tcPr>
          <w:p w14:paraId="5609C47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FC2C373" w14:textId="77777777" w:rsidR="0084729E" w:rsidRPr="005B6D66" w:rsidRDefault="0084729E" w:rsidP="0084729E">
            <w:pPr>
              <w:pStyle w:val="Tabletext"/>
            </w:pPr>
          </w:p>
        </w:tc>
      </w:tr>
      <w:tr w:rsidR="0084729E" w:rsidRPr="005B6D66" w14:paraId="517984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D89225" w14:textId="77777777" w:rsidR="0084729E" w:rsidRPr="005B6D66" w:rsidRDefault="0084729E" w:rsidP="0084729E">
            <w:r w:rsidRPr="005B6D66">
              <w:t>421</w:t>
            </w:r>
          </w:p>
        </w:tc>
        <w:tc>
          <w:tcPr>
            <w:tcW w:w="2711" w:type="dxa"/>
            <w:tcBorders>
              <w:top w:val="nil"/>
              <w:bottom w:val="nil"/>
            </w:tcBorders>
            <w:shd w:val="clear" w:color="auto" w:fill="auto"/>
          </w:tcPr>
          <w:p w14:paraId="366B857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5EBC88C" w14:textId="77777777" w:rsidR="0084729E" w:rsidRPr="005B6D66" w:rsidRDefault="0084729E" w:rsidP="0084729E">
            <w:pPr>
              <w:pStyle w:val="Tabletext"/>
            </w:pPr>
            <w:r w:rsidRPr="005B6D66">
              <w:t>Boris GLADKIKH</w:t>
            </w:r>
          </w:p>
        </w:tc>
      </w:tr>
      <w:tr w:rsidR="0084729E" w:rsidRPr="005B6D66" w14:paraId="472193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CB6407" w14:textId="77777777" w:rsidR="0084729E" w:rsidRPr="005B6D66" w:rsidRDefault="0084729E" w:rsidP="0084729E"/>
        </w:tc>
        <w:tc>
          <w:tcPr>
            <w:tcW w:w="2711" w:type="dxa"/>
            <w:tcBorders>
              <w:top w:val="nil"/>
              <w:bottom w:val="nil"/>
            </w:tcBorders>
            <w:shd w:val="clear" w:color="auto" w:fill="auto"/>
          </w:tcPr>
          <w:p w14:paraId="3EC925B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5B836F8" w14:textId="2D832524" w:rsidR="0084729E" w:rsidRPr="005B6D66" w:rsidRDefault="0084729E" w:rsidP="0084729E">
            <w:pPr>
              <w:pStyle w:val="Tabletext"/>
            </w:pPr>
            <w:r w:rsidRPr="005B6D66">
              <w:t>16 February 1983</w:t>
            </w:r>
          </w:p>
        </w:tc>
      </w:tr>
      <w:tr w:rsidR="0084729E" w:rsidRPr="005B6D66" w14:paraId="077711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37778C" w14:textId="77777777" w:rsidR="0084729E" w:rsidRPr="005B6D66" w:rsidRDefault="0084729E" w:rsidP="0084729E"/>
        </w:tc>
        <w:tc>
          <w:tcPr>
            <w:tcW w:w="2711" w:type="dxa"/>
            <w:tcBorders>
              <w:top w:val="nil"/>
              <w:bottom w:val="nil"/>
            </w:tcBorders>
            <w:shd w:val="clear" w:color="auto" w:fill="auto"/>
          </w:tcPr>
          <w:p w14:paraId="60F234D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6E2D7A1" w14:textId="77777777" w:rsidR="0084729E" w:rsidRPr="005B6D66" w:rsidRDefault="0084729E" w:rsidP="0084729E">
            <w:pPr>
              <w:pStyle w:val="Tabletext"/>
            </w:pPr>
            <w:r w:rsidRPr="005B6D66">
              <w:t>Russian</w:t>
            </w:r>
          </w:p>
        </w:tc>
      </w:tr>
      <w:tr w:rsidR="0084729E" w:rsidRPr="005B6D66" w14:paraId="5CD190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D6308E" w14:textId="77777777" w:rsidR="0084729E" w:rsidRPr="005B6D66" w:rsidRDefault="0084729E" w:rsidP="0084729E"/>
        </w:tc>
        <w:tc>
          <w:tcPr>
            <w:tcW w:w="2711" w:type="dxa"/>
            <w:tcBorders>
              <w:top w:val="nil"/>
              <w:bottom w:val="nil"/>
            </w:tcBorders>
            <w:shd w:val="clear" w:color="auto" w:fill="auto"/>
          </w:tcPr>
          <w:p w14:paraId="1D11BC1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C686AA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372E3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977E1A" w14:textId="77777777" w:rsidR="0084729E" w:rsidRPr="005B6D66" w:rsidRDefault="0084729E" w:rsidP="0084729E"/>
        </w:tc>
        <w:tc>
          <w:tcPr>
            <w:tcW w:w="2711" w:type="dxa"/>
            <w:tcBorders>
              <w:top w:val="nil"/>
              <w:bottom w:val="nil"/>
            </w:tcBorders>
            <w:shd w:val="clear" w:color="auto" w:fill="auto"/>
          </w:tcPr>
          <w:p w14:paraId="44CD94A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DCC58A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ABB3C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991798" w14:textId="77777777" w:rsidR="0084729E" w:rsidRPr="005B6D66" w:rsidRDefault="0084729E" w:rsidP="0084729E"/>
        </w:tc>
        <w:tc>
          <w:tcPr>
            <w:tcW w:w="2711" w:type="dxa"/>
            <w:tcBorders>
              <w:top w:val="nil"/>
              <w:bottom w:val="nil"/>
            </w:tcBorders>
            <w:shd w:val="clear" w:color="auto" w:fill="auto"/>
          </w:tcPr>
          <w:p w14:paraId="712AF4F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8038969" w14:textId="77777777" w:rsidR="0084729E" w:rsidRPr="005B6D66" w:rsidRDefault="0084729E" w:rsidP="0084729E">
            <w:pPr>
              <w:pStyle w:val="Tabletext"/>
            </w:pPr>
          </w:p>
        </w:tc>
      </w:tr>
      <w:tr w:rsidR="0084729E" w:rsidRPr="005B6D66" w14:paraId="678A5E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FDFC80" w14:textId="77777777" w:rsidR="0084729E" w:rsidRPr="005B6D66" w:rsidRDefault="0084729E" w:rsidP="0084729E">
            <w:r w:rsidRPr="005B6D66">
              <w:t>422</w:t>
            </w:r>
          </w:p>
        </w:tc>
        <w:tc>
          <w:tcPr>
            <w:tcW w:w="2711" w:type="dxa"/>
            <w:tcBorders>
              <w:top w:val="nil"/>
              <w:bottom w:val="nil"/>
            </w:tcBorders>
            <w:shd w:val="clear" w:color="auto" w:fill="auto"/>
          </w:tcPr>
          <w:p w14:paraId="39CC9DC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9CDCEFB" w14:textId="77777777" w:rsidR="0084729E" w:rsidRPr="005B6D66" w:rsidRDefault="0084729E" w:rsidP="0084729E">
            <w:pPr>
              <w:pStyle w:val="Tabletext"/>
            </w:pPr>
            <w:r w:rsidRPr="005B6D66">
              <w:t>Aleksey GOVYRIN</w:t>
            </w:r>
          </w:p>
        </w:tc>
      </w:tr>
      <w:tr w:rsidR="0084729E" w:rsidRPr="005B6D66" w14:paraId="060A18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5492EC" w14:textId="77777777" w:rsidR="0084729E" w:rsidRPr="005B6D66" w:rsidRDefault="0084729E" w:rsidP="0084729E"/>
        </w:tc>
        <w:tc>
          <w:tcPr>
            <w:tcW w:w="2711" w:type="dxa"/>
            <w:tcBorders>
              <w:top w:val="nil"/>
              <w:bottom w:val="nil"/>
            </w:tcBorders>
            <w:shd w:val="clear" w:color="auto" w:fill="auto"/>
          </w:tcPr>
          <w:p w14:paraId="41954B1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76E85A7" w14:textId="2A0EB97D" w:rsidR="0084729E" w:rsidRPr="005B6D66" w:rsidRDefault="0084729E" w:rsidP="0084729E">
            <w:pPr>
              <w:pStyle w:val="Tabletext"/>
            </w:pPr>
            <w:r w:rsidRPr="005B6D66">
              <w:t>26 May 1983</w:t>
            </w:r>
          </w:p>
        </w:tc>
      </w:tr>
      <w:tr w:rsidR="0084729E" w:rsidRPr="005B6D66" w14:paraId="1D5833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572539" w14:textId="77777777" w:rsidR="0084729E" w:rsidRPr="005B6D66" w:rsidRDefault="0084729E" w:rsidP="0084729E"/>
        </w:tc>
        <w:tc>
          <w:tcPr>
            <w:tcW w:w="2711" w:type="dxa"/>
            <w:tcBorders>
              <w:top w:val="nil"/>
              <w:bottom w:val="nil"/>
            </w:tcBorders>
            <w:shd w:val="clear" w:color="auto" w:fill="auto"/>
          </w:tcPr>
          <w:p w14:paraId="463BD49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056CF37" w14:textId="77777777" w:rsidR="0084729E" w:rsidRPr="005B6D66" w:rsidRDefault="0084729E" w:rsidP="0084729E">
            <w:pPr>
              <w:pStyle w:val="Tabletext"/>
            </w:pPr>
            <w:r w:rsidRPr="005B6D66">
              <w:t>Russian</w:t>
            </w:r>
          </w:p>
        </w:tc>
      </w:tr>
      <w:tr w:rsidR="0084729E" w:rsidRPr="005B6D66" w14:paraId="1BAA4B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B1B4B3" w14:textId="77777777" w:rsidR="0084729E" w:rsidRPr="005B6D66" w:rsidRDefault="0084729E" w:rsidP="0084729E"/>
        </w:tc>
        <w:tc>
          <w:tcPr>
            <w:tcW w:w="2711" w:type="dxa"/>
            <w:tcBorders>
              <w:top w:val="nil"/>
              <w:bottom w:val="nil"/>
            </w:tcBorders>
            <w:shd w:val="clear" w:color="auto" w:fill="auto"/>
          </w:tcPr>
          <w:p w14:paraId="4B6E189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9B1F90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7FC1D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2F44D2" w14:textId="77777777" w:rsidR="0084729E" w:rsidRPr="005B6D66" w:rsidRDefault="0084729E" w:rsidP="0084729E"/>
        </w:tc>
        <w:tc>
          <w:tcPr>
            <w:tcW w:w="2711" w:type="dxa"/>
            <w:tcBorders>
              <w:top w:val="nil"/>
              <w:bottom w:val="nil"/>
            </w:tcBorders>
            <w:shd w:val="clear" w:color="auto" w:fill="auto"/>
          </w:tcPr>
          <w:p w14:paraId="03700CF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CAD860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9A8E5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0778A2" w14:textId="77777777" w:rsidR="0084729E" w:rsidRPr="005B6D66" w:rsidRDefault="0084729E" w:rsidP="0084729E"/>
        </w:tc>
        <w:tc>
          <w:tcPr>
            <w:tcW w:w="2711" w:type="dxa"/>
            <w:tcBorders>
              <w:top w:val="nil"/>
              <w:bottom w:val="nil"/>
            </w:tcBorders>
            <w:shd w:val="clear" w:color="auto" w:fill="auto"/>
          </w:tcPr>
          <w:p w14:paraId="4FAB855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2282891" w14:textId="77777777" w:rsidR="0084729E" w:rsidRPr="005B6D66" w:rsidRDefault="0084729E" w:rsidP="0084729E">
            <w:pPr>
              <w:pStyle w:val="Tabletext"/>
            </w:pPr>
          </w:p>
        </w:tc>
      </w:tr>
      <w:tr w:rsidR="0084729E" w:rsidRPr="005B6D66" w14:paraId="6187B4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82842A" w14:textId="77777777" w:rsidR="0084729E" w:rsidRPr="005B6D66" w:rsidRDefault="0084729E" w:rsidP="0084729E">
            <w:r w:rsidRPr="005B6D66">
              <w:t>423</w:t>
            </w:r>
          </w:p>
        </w:tc>
        <w:tc>
          <w:tcPr>
            <w:tcW w:w="2711" w:type="dxa"/>
            <w:tcBorders>
              <w:top w:val="nil"/>
              <w:bottom w:val="nil"/>
            </w:tcBorders>
            <w:shd w:val="clear" w:color="auto" w:fill="auto"/>
          </w:tcPr>
          <w:p w14:paraId="0D151D7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E175E40" w14:textId="77777777" w:rsidR="0084729E" w:rsidRPr="005B6D66" w:rsidRDefault="0084729E" w:rsidP="0084729E">
            <w:pPr>
              <w:pStyle w:val="Tabletext"/>
            </w:pPr>
            <w:r w:rsidRPr="005B6D66">
              <w:t>Oleg GOLIKOV</w:t>
            </w:r>
          </w:p>
        </w:tc>
      </w:tr>
      <w:tr w:rsidR="0084729E" w:rsidRPr="005B6D66" w14:paraId="7343A4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176CED" w14:textId="77777777" w:rsidR="0084729E" w:rsidRPr="005B6D66" w:rsidRDefault="0084729E" w:rsidP="0084729E"/>
        </w:tc>
        <w:tc>
          <w:tcPr>
            <w:tcW w:w="2711" w:type="dxa"/>
            <w:tcBorders>
              <w:top w:val="nil"/>
              <w:bottom w:val="nil"/>
            </w:tcBorders>
            <w:shd w:val="clear" w:color="auto" w:fill="auto"/>
          </w:tcPr>
          <w:p w14:paraId="53BA866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5C21F9D" w14:textId="003D9305" w:rsidR="0084729E" w:rsidRPr="005B6D66" w:rsidRDefault="0084729E" w:rsidP="0084729E">
            <w:pPr>
              <w:pStyle w:val="Tabletext"/>
            </w:pPr>
            <w:r w:rsidRPr="005B6D66">
              <w:t>21 October 1968</w:t>
            </w:r>
          </w:p>
        </w:tc>
      </w:tr>
      <w:tr w:rsidR="0084729E" w:rsidRPr="005B6D66" w14:paraId="21ED92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17F85F" w14:textId="77777777" w:rsidR="0084729E" w:rsidRPr="005B6D66" w:rsidRDefault="0084729E" w:rsidP="0084729E"/>
        </w:tc>
        <w:tc>
          <w:tcPr>
            <w:tcW w:w="2711" w:type="dxa"/>
            <w:tcBorders>
              <w:top w:val="nil"/>
              <w:bottom w:val="nil"/>
            </w:tcBorders>
            <w:shd w:val="clear" w:color="auto" w:fill="auto"/>
          </w:tcPr>
          <w:p w14:paraId="039FF86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B09617C" w14:textId="77777777" w:rsidR="0084729E" w:rsidRPr="005B6D66" w:rsidRDefault="0084729E" w:rsidP="0084729E">
            <w:pPr>
              <w:pStyle w:val="Tabletext"/>
            </w:pPr>
            <w:r w:rsidRPr="005B6D66">
              <w:t>Russian</w:t>
            </w:r>
          </w:p>
        </w:tc>
      </w:tr>
      <w:tr w:rsidR="0084729E" w:rsidRPr="005B6D66" w14:paraId="4E863F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10E15E" w14:textId="77777777" w:rsidR="0084729E" w:rsidRPr="005B6D66" w:rsidRDefault="0084729E" w:rsidP="0084729E"/>
        </w:tc>
        <w:tc>
          <w:tcPr>
            <w:tcW w:w="2711" w:type="dxa"/>
            <w:tcBorders>
              <w:top w:val="nil"/>
              <w:bottom w:val="nil"/>
            </w:tcBorders>
            <w:shd w:val="clear" w:color="auto" w:fill="auto"/>
          </w:tcPr>
          <w:p w14:paraId="4CA2A27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640C9B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05B67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4B6828" w14:textId="77777777" w:rsidR="0084729E" w:rsidRPr="005B6D66" w:rsidRDefault="0084729E" w:rsidP="0084729E"/>
        </w:tc>
        <w:tc>
          <w:tcPr>
            <w:tcW w:w="2711" w:type="dxa"/>
            <w:tcBorders>
              <w:top w:val="nil"/>
              <w:bottom w:val="nil"/>
            </w:tcBorders>
            <w:shd w:val="clear" w:color="auto" w:fill="auto"/>
          </w:tcPr>
          <w:p w14:paraId="5AE78C9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009505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7E6A8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97DFED" w14:textId="77777777" w:rsidR="0084729E" w:rsidRPr="005B6D66" w:rsidRDefault="0084729E" w:rsidP="0084729E"/>
        </w:tc>
        <w:tc>
          <w:tcPr>
            <w:tcW w:w="2711" w:type="dxa"/>
            <w:tcBorders>
              <w:top w:val="nil"/>
              <w:bottom w:val="nil"/>
            </w:tcBorders>
            <w:shd w:val="clear" w:color="auto" w:fill="auto"/>
          </w:tcPr>
          <w:p w14:paraId="5676697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7BA0F38" w14:textId="77777777" w:rsidR="0084729E" w:rsidRPr="005B6D66" w:rsidRDefault="0084729E" w:rsidP="0084729E">
            <w:pPr>
              <w:pStyle w:val="Tabletext"/>
            </w:pPr>
          </w:p>
        </w:tc>
      </w:tr>
      <w:tr w:rsidR="0084729E" w:rsidRPr="005B6D66" w14:paraId="4590C2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D21923" w14:textId="77777777" w:rsidR="0084729E" w:rsidRPr="005B6D66" w:rsidRDefault="0084729E" w:rsidP="0084729E">
            <w:r w:rsidRPr="005B6D66">
              <w:t>424</w:t>
            </w:r>
          </w:p>
        </w:tc>
        <w:tc>
          <w:tcPr>
            <w:tcW w:w="2711" w:type="dxa"/>
            <w:tcBorders>
              <w:top w:val="nil"/>
              <w:bottom w:val="nil"/>
            </w:tcBorders>
            <w:shd w:val="clear" w:color="auto" w:fill="auto"/>
          </w:tcPr>
          <w:p w14:paraId="051B24C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D5F2163" w14:textId="77777777" w:rsidR="0084729E" w:rsidRPr="005B6D66" w:rsidRDefault="0084729E" w:rsidP="0084729E">
            <w:pPr>
              <w:pStyle w:val="Tabletext"/>
            </w:pPr>
            <w:r w:rsidRPr="005B6D66">
              <w:t>Nikolay GONCHAROV</w:t>
            </w:r>
          </w:p>
        </w:tc>
      </w:tr>
      <w:tr w:rsidR="0084729E" w:rsidRPr="005B6D66" w14:paraId="52C809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7567A6" w14:textId="77777777" w:rsidR="0084729E" w:rsidRPr="005B6D66" w:rsidRDefault="0084729E" w:rsidP="0084729E"/>
        </w:tc>
        <w:tc>
          <w:tcPr>
            <w:tcW w:w="2711" w:type="dxa"/>
            <w:tcBorders>
              <w:top w:val="nil"/>
              <w:bottom w:val="nil"/>
            </w:tcBorders>
            <w:shd w:val="clear" w:color="auto" w:fill="auto"/>
          </w:tcPr>
          <w:p w14:paraId="7C16337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AC0D569" w14:textId="25C401DC" w:rsidR="0084729E" w:rsidRPr="005B6D66" w:rsidRDefault="0084729E" w:rsidP="0084729E">
            <w:pPr>
              <w:pStyle w:val="Tabletext"/>
            </w:pPr>
            <w:r w:rsidRPr="005B6D66">
              <w:t>13 January 1984</w:t>
            </w:r>
          </w:p>
        </w:tc>
      </w:tr>
      <w:tr w:rsidR="0084729E" w:rsidRPr="005B6D66" w14:paraId="6ECC3D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1293FF" w14:textId="77777777" w:rsidR="0084729E" w:rsidRPr="005B6D66" w:rsidRDefault="0084729E" w:rsidP="0084729E"/>
        </w:tc>
        <w:tc>
          <w:tcPr>
            <w:tcW w:w="2711" w:type="dxa"/>
            <w:tcBorders>
              <w:top w:val="nil"/>
              <w:bottom w:val="nil"/>
            </w:tcBorders>
            <w:shd w:val="clear" w:color="auto" w:fill="auto"/>
          </w:tcPr>
          <w:p w14:paraId="66C47E2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B28297C" w14:textId="77777777" w:rsidR="0084729E" w:rsidRPr="005B6D66" w:rsidRDefault="0084729E" w:rsidP="0084729E">
            <w:pPr>
              <w:pStyle w:val="Tabletext"/>
            </w:pPr>
            <w:r w:rsidRPr="005B6D66">
              <w:t>Russian</w:t>
            </w:r>
          </w:p>
        </w:tc>
      </w:tr>
      <w:tr w:rsidR="0084729E" w:rsidRPr="005B6D66" w14:paraId="58F50A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70C308" w14:textId="77777777" w:rsidR="0084729E" w:rsidRPr="005B6D66" w:rsidRDefault="0084729E" w:rsidP="0084729E"/>
        </w:tc>
        <w:tc>
          <w:tcPr>
            <w:tcW w:w="2711" w:type="dxa"/>
            <w:tcBorders>
              <w:top w:val="nil"/>
              <w:bottom w:val="nil"/>
            </w:tcBorders>
            <w:shd w:val="clear" w:color="auto" w:fill="auto"/>
          </w:tcPr>
          <w:p w14:paraId="7CF6CF3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3784B7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2FFCB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AC0EC6" w14:textId="77777777" w:rsidR="0084729E" w:rsidRPr="005B6D66" w:rsidRDefault="0084729E" w:rsidP="0084729E"/>
        </w:tc>
        <w:tc>
          <w:tcPr>
            <w:tcW w:w="2711" w:type="dxa"/>
            <w:tcBorders>
              <w:top w:val="nil"/>
              <w:bottom w:val="nil"/>
            </w:tcBorders>
            <w:shd w:val="clear" w:color="auto" w:fill="auto"/>
          </w:tcPr>
          <w:p w14:paraId="22BF938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A8B747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587BD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31B824" w14:textId="77777777" w:rsidR="0084729E" w:rsidRPr="005B6D66" w:rsidRDefault="0084729E" w:rsidP="0084729E"/>
        </w:tc>
        <w:tc>
          <w:tcPr>
            <w:tcW w:w="2711" w:type="dxa"/>
            <w:tcBorders>
              <w:top w:val="nil"/>
              <w:bottom w:val="nil"/>
            </w:tcBorders>
            <w:shd w:val="clear" w:color="auto" w:fill="auto"/>
          </w:tcPr>
          <w:p w14:paraId="107232F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81916AE" w14:textId="77777777" w:rsidR="0084729E" w:rsidRPr="005B6D66" w:rsidRDefault="0084729E" w:rsidP="0084729E">
            <w:pPr>
              <w:pStyle w:val="Tabletext"/>
            </w:pPr>
          </w:p>
        </w:tc>
      </w:tr>
      <w:tr w:rsidR="0084729E" w:rsidRPr="005B6D66" w14:paraId="75FDEE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7D7207" w14:textId="77777777" w:rsidR="0084729E" w:rsidRPr="005B6D66" w:rsidRDefault="0084729E" w:rsidP="0084729E">
            <w:r w:rsidRPr="005B6D66">
              <w:t>425</w:t>
            </w:r>
          </w:p>
        </w:tc>
        <w:tc>
          <w:tcPr>
            <w:tcW w:w="2711" w:type="dxa"/>
            <w:tcBorders>
              <w:top w:val="nil"/>
              <w:bottom w:val="nil"/>
            </w:tcBorders>
            <w:shd w:val="clear" w:color="auto" w:fill="auto"/>
          </w:tcPr>
          <w:p w14:paraId="7E8C358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3EF7F92" w14:textId="77777777" w:rsidR="0084729E" w:rsidRPr="005B6D66" w:rsidRDefault="0084729E" w:rsidP="0084729E">
            <w:pPr>
              <w:pStyle w:val="Tabletext"/>
            </w:pPr>
            <w:r w:rsidRPr="005B6D66">
              <w:t>Anton GORELKIN</w:t>
            </w:r>
          </w:p>
        </w:tc>
      </w:tr>
      <w:tr w:rsidR="0084729E" w:rsidRPr="005B6D66" w14:paraId="21489E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C534ED" w14:textId="77777777" w:rsidR="0084729E" w:rsidRPr="005B6D66" w:rsidRDefault="0084729E" w:rsidP="0084729E"/>
        </w:tc>
        <w:tc>
          <w:tcPr>
            <w:tcW w:w="2711" w:type="dxa"/>
            <w:tcBorders>
              <w:top w:val="nil"/>
              <w:bottom w:val="nil"/>
            </w:tcBorders>
            <w:shd w:val="clear" w:color="auto" w:fill="auto"/>
          </w:tcPr>
          <w:p w14:paraId="0D8C2EC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5EA86F7" w14:textId="690CC2AE" w:rsidR="0084729E" w:rsidRPr="005B6D66" w:rsidRDefault="0084729E" w:rsidP="0084729E">
            <w:pPr>
              <w:pStyle w:val="Tabletext"/>
            </w:pPr>
            <w:r w:rsidRPr="005B6D66">
              <w:t>22 December 1982</w:t>
            </w:r>
          </w:p>
        </w:tc>
      </w:tr>
      <w:tr w:rsidR="0084729E" w:rsidRPr="005B6D66" w14:paraId="610B31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EDD160" w14:textId="77777777" w:rsidR="0084729E" w:rsidRPr="005B6D66" w:rsidRDefault="0084729E" w:rsidP="0084729E"/>
        </w:tc>
        <w:tc>
          <w:tcPr>
            <w:tcW w:w="2711" w:type="dxa"/>
            <w:tcBorders>
              <w:top w:val="nil"/>
              <w:bottom w:val="nil"/>
            </w:tcBorders>
            <w:shd w:val="clear" w:color="auto" w:fill="auto"/>
          </w:tcPr>
          <w:p w14:paraId="3386552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37E5838" w14:textId="77777777" w:rsidR="0084729E" w:rsidRPr="005B6D66" w:rsidRDefault="0084729E" w:rsidP="0084729E">
            <w:pPr>
              <w:pStyle w:val="Tabletext"/>
            </w:pPr>
            <w:r w:rsidRPr="005B6D66">
              <w:t>Russian</w:t>
            </w:r>
          </w:p>
        </w:tc>
      </w:tr>
      <w:tr w:rsidR="0084729E" w:rsidRPr="005B6D66" w14:paraId="594E67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6423AC" w14:textId="77777777" w:rsidR="0084729E" w:rsidRPr="005B6D66" w:rsidRDefault="0084729E" w:rsidP="0084729E"/>
        </w:tc>
        <w:tc>
          <w:tcPr>
            <w:tcW w:w="2711" w:type="dxa"/>
            <w:tcBorders>
              <w:top w:val="nil"/>
              <w:bottom w:val="nil"/>
            </w:tcBorders>
            <w:shd w:val="clear" w:color="auto" w:fill="auto"/>
          </w:tcPr>
          <w:p w14:paraId="6DB9405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6E5648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C09B7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EC79EB" w14:textId="77777777" w:rsidR="0084729E" w:rsidRPr="005B6D66" w:rsidRDefault="0084729E" w:rsidP="0084729E"/>
        </w:tc>
        <w:tc>
          <w:tcPr>
            <w:tcW w:w="2711" w:type="dxa"/>
            <w:tcBorders>
              <w:top w:val="nil"/>
              <w:bottom w:val="nil"/>
            </w:tcBorders>
            <w:shd w:val="clear" w:color="auto" w:fill="auto"/>
          </w:tcPr>
          <w:p w14:paraId="1E0E01F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A6D3EA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8F324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D1AF19" w14:textId="77777777" w:rsidR="0084729E" w:rsidRPr="005B6D66" w:rsidRDefault="0084729E" w:rsidP="0084729E"/>
        </w:tc>
        <w:tc>
          <w:tcPr>
            <w:tcW w:w="2711" w:type="dxa"/>
            <w:tcBorders>
              <w:top w:val="nil"/>
              <w:bottom w:val="nil"/>
            </w:tcBorders>
            <w:shd w:val="clear" w:color="auto" w:fill="auto"/>
          </w:tcPr>
          <w:p w14:paraId="463726D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CD95733" w14:textId="77777777" w:rsidR="0084729E" w:rsidRPr="005B6D66" w:rsidRDefault="0084729E" w:rsidP="0084729E">
            <w:pPr>
              <w:pStyle w:val="Tabletext"/>
            </w:pPr>
          </w:p>
        </w:tc>
      </w:tr>
      <w:tr w:rsidR="0084729E" w:rsidRPr="005B6D66" w14:paraId="0AFF07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D0296C" w14:textId="77777777" w:rsidR="0084729E" w:rsidRPr="005B6D66" w:rsidRDefault="0084729E" w:rsidP="0084729E">
            <w:r w:rsidRPr="005B6D66">
              <w:t>426</w:t>
            </w:r>
          </w:p>
        </w:tc>
        <w:tc>
          <w:tcPr>
            <w:tcW w:w="2711" w:type="dxa"/>
            <w:tcBorders>
              <w:top w:val="nil"/>
              <w:bottom w:val="nil"/>
            </w:tcBorders>
            <w:shd w:val="clear" w:color="auto" w:fill="auto"/>
          </w:tcPr>
          <w:p w14:paraId="76D1E94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DEF28D9" w14:textId="77777777" w:rsidR="0084729E" w:rsidRPr="005B6D66" w:rsidRDefault="0084729E" w:rsidP="0084729E">
            <w:pPr>
              <w:pStyle w:val="Tabletext"/>
            </w:pPr>
            <w:r w:rsidRPr="005B6D66">
              <w:t>Andrey GOROKHOV</w:t>
            </w:r>
          </w:p>
        </w:tc>
      </w:tr>
      <w:tr w:rsidR="0084729E" w:rsidRPr="005B6D66" w14:paraId="77056C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E06CCF" w14:textId="77777777" w:rsidR="0084729E" w:rsidRPr="005B6D66" w:rsidRDefault="0084729E" w:rsidP="0084729E"/>
        </w:tc>
        <w:tc>
          <w:tcPr>
            <w:tcW w:w="2711" w:type="dxa"/>
            <w:tcBorders>
              <w:top w:val="nil"/>
              <w:bottom w:val="nil"/>
            </w:tcBorders>
            <w:shd w:val="clear" w:color="auto" w:fill="auto"/>
          </w:tcPr>
          <w:p w14:paraId="60BB2D3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7C3A108" w14:textId="6131EF20" w:rsidR="0084729E" w:rsidRPr="005B6D66" w:rsidRDefault="0084729E" w:rsidP="0084729E">
            <w:pPr>
              <w:pStyle w:val="Tabletext"/>
            </w:pPr>
            <w:r w:rsidRPr="005B6D66">
              <w:t>13 January 1960</w:t>
            </w:r>
          </w:p>
        </w:tc>
      </w:tr>
      <w:tr w:rsidR="0084729E" w:rsidRPr="005B6D66" w14:paraId="7C0821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2F87DA" w14:textId="77777777" w:rsidR="0084729E" w:rsidRPr="005B6D66" w:rsidRDefault="0084729E" w:rsidP="0084729E"/>
        </w:tc>
        <w:tc>
          <w:tcPr>
            <w:tcW w:w="2711" w:type="dxa"/>
            <w:tcBorders>
              <w:top w:val="nil"/>
              <w:bottom w:val="nil"/>
            </w:tcBorders>
            <w:shd w:val="clear" w:color="auto" w:fill="auto"/>
          </w:tcPr>
          <w:p w14:paraId="087B770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3916624" w14:textId="77777777" w:rsidR="0084729E" w:rsidRPr="005B6D66" w:rsidRDefault="0084729E" w:rsidP="0084729E">
            <w:pPr>
              <w:pStyle w:val="Tabletext"/>
            </w:pPr>
            <w:r w:rsidRPr="005B6D66">
              <w:t>Russian</w:t>
            </w:r>
          </w:p>
        </w:tc>
      </w:tr>
      <w:tr w:rsidR="0084729E" w:rsidRPr="005B6D66" w14:paraId="2D1289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F8700D" w14:textId="77777777" w:rsidR="0084729E" w:rsidRPr="005B6D66" w:rsidRDefault="0084729E" w:rsidP="0084729E"/>
        </w:tc>
        <w:tc>
          <w:tcPr>
            <w:tcW w:w="2711" w:type="dxa"/>
            <w:tcBorders>
              <w:top w:val="nil"/>
              <w:bottom w:val="nil"/>
            </w:tcBorders>
            <w:shd w:val="clear" w:color="auto" w:fill="auto"/>
          </w:tcPr>
          <w:p w14:paraId="7BEF87F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F3F5E5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3CEF8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3088FA" w14:textId="77777777" w:rsidR="0084729E" w:rsidRPr="005B6D66" w:rsidRDefault="0084729E" w:rsidP="0084729E"/>
        </w:tc>
        <w:tc>
          <w:tcPr>
            <w:tcW w:w="2711" w:type="dxa"/>
            <w:tcBorders>
              <w:top w:val="nil"/>
              <w:bottom w:val="nil"/>
            </w:tcBorders>
            <w:shd w:val="clear" w:color="auto" w:fill="auto"/>
          </w:tcPr>
          <w:p w14:paraId="5003A42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6BC608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E5D8A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210757" w14:textId="77777777" w:rsidR="0084729E" w:rsidRPr="005B6D66" w:rsidRDefault="0084729E" w:rsidP="0084729E"/>
        </w:tc>
        <w:tc>
          <w:tcPr>
            <w:tcW w:w="2711" w:type="dxa"/>
            <w:tcBorders>
              <w:top w:val="nil"/>
              <w:bottom w:val="nil"/>
            </w:tcBorders>
            <w:shd w:val="clear" w:color="auto" w:fill="auto"/>
          </w:tcPr>
          <w:p w14:paraId="1C238CB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ADA28D7" w14:textId="77777777" w:rsidR="0084729E" w:rsidRPr="005B6D66" w:rsidRDefault="0084729E" w:rsidP="0084729E">
            <w:pPr>
              <w:pStyle w:val="Tabletext"/>
            </w:pPr>
          </w:p>
        </w:tc>
      </w:tr>
      <w:tr w:rsidR="0084729E" w:rsidRPr="005B6D66" w14:paraId="2AFEAF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8C05BF" w14:textId="77777777" w:rsidR="0084729E" w:rsidRPr="005B6D66" w:rsidRDefault="0084729E" w:rsidP="0084729E">
            <w:r w:rsidRPr="005B6D66">
              <w:t>427</w:t>
            </w:r>
          </w:p>
        </w:tc>
        <w:tc>
          <w:tcPr>
            <w:tcW w:w="2711" w:type="dxa"/>
            <w:tcBorders>
              <w:top w:val="nil"/>
              <w:bottom w:val="nil"/>
            </w:tcBorders>
            <w:shd w:val="clear" w:color="auto" w:fill="auto"/>
          </w:tcPr>
          <w:p w14:paraId="07C538D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42282BF" w14:textId="77777777" w:rsidR="0084729E" w:rsidRPr="005B6D66" w:rsidRDefault="0084729E" w:rsidP="0084729E">
            <w:pPr>
              <w:pStyle w:val="Tabletext"/>
            </w:pPr>
            <w:r w:rsidRPr="005B6D66">
              <w:t>Andrey GURULEV</w:t>
            </w:r>
          </w:p>
        </w:tc>
      </w:tr>
      <w:tr w:rsidR="0084729E" w:rsidRPr="005B6D66" w14:paraId="77BA44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AA4FB2" w14:textId="77777777" w:rsidR="0084729E" w:rsidRPr="005B6D66" w:rsidRDefault="0084729E" w:rsidP="0084729E"/>
        </w:tc>
        <w:tc>
          <w:tcPr>
            <w:tcW w:w="2711" w:type="dxa"/>
            <w:tcBorders>
              <w:top w:val="nil"/>
              <w:bottom w:val="nil"/>
            </w:tcBorders>
            <w:shd w:val="clear" w:color="auto" w:fill="auto"/>
          </w:tcPr>
          <w:p w14:paraId="2BC0107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243A269" w14:textId="77777777" w:rsidR="0084729E" w:rsidRPr="005B6D66" w:rsidRDefault="0084729E" w:rsidP="0084729E">
            <w:pPr>
              <w:pStyle w:val="Tabletext"/>
            </w:pPr>
            <w:r w:rsidRPr="005B6D66">
              <w:t>16 October 1967</w:t>
            </w:r>
          </w:p>
        </w:tc>
      </w:tr>
      <w:tr w:rsidR="0084729E" w:rsidRPr="005B6D66" w14:paraId="00A287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D27402" w14:textId="77777777" w:rsidR="0084729E" w:rsidRPr="005B6D66" w:rsidRDefault="0084729E" w:rsidP="0084729E"/>
        </w:tc>
        <w:tc>
          <w:tcPr>
            <w:tcW w:w="2711" w:type="dxa"/>
            <w:tcBorders>
              <w:top w:val="nil"/>
              <w:bottom w:val="nil"/>
            </w:tcBorders>
            <w:shd w:val="clear" w:color="auto" w:fill="auto"/>
          </w:tcPr>
          <w:p w14:paraId="07B938E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7C80CDE" w14:textId="77777777" w:rsidR="0084729E" w:rsidRPr="005B6D66" w:rsidRDefault="0084729E" w:rsidP="0084729E">
            <w:pPr>
              <w:pStyle w:val="Tabletext"/>
            </w:pPr>
            <w:r w:rsidRPr="005B6D66">
              <w:t>Russian</w:t>
            </w:r>
          </w:p>
        </w:tc>
      </w:tr>
      <w:tr w:rsidR="0084729E" w:rsidRPr="005B6D66" w14:paraId="4D7287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360894" w14:textId="77777777" w:rsidR="0084729E" w:rsidRPr="005B6D66" w:rsidRDefault="0084729E" w:rsidP="0084729E"/>
        </w:tc>
        <w:tc>
          <w:tcPr>
            <w:tcW w:w="2711" w:type="dxa"/>
            <w:tcBorders>
              <w:top w:val="nil"/>
              <w:bottom w:val="nil"/>
            </w:tcBorders>
            <w:shd w:val="clear" w:color="auto" w:fill="auto"/>
          </w:tcPr>
          <w:p w14:paraId="11F3FB0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7F0D6F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916F8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D4BD80" w14:textId="77777777" w:rsidR="0084729E" w:rsidRPr="005B6D66" w:rsidRDefault="0084729E" w:rsidP="0084729E"/>
        </w:tc>
        <w:tc>
          <w:tcPr>
            <w:tcW w:w="2711" w:type="dxa"/>
            <w:tcBorders>
              <w:top w:val="nil"/>
              <w:bottom w:val="nil"/>
            </w:tcBorders>
            <w:shd w:val="clear" w:color="auto" w:fill="auto"/>
          </w:tcPr>
          <w:p w14:paraId="2576B8C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69ABB7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3BA59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42AE5F" w14:textId="77777777" w:rsidR="0084729E" w:rsidRPr="005B6D66" w:rsidRDefault="0084729E" w:rsidP="0084729E"/>
        </w:tc>
        <w:tc>
          <w:tcPr>
            <w:tcW w:w="2711" w:type="dxa"/>
            <w:tcBorders>
              <w:top w:val="nil"/>
              <w:bottom w:val="nil"/>
            </w:tcBorders>
            <w:shd w:val="clear" w:color="auto" w:fill="auto"/>
          </w:tcPr>
          <w:p w14:paraId="0628614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627E649" w14:textId="77777777" w:rsidR="0084729E" w:rsidRPr="005B6D66" w:rsidRDefault="0084729E" w:rsidP="0084729E">
            <w:pPr>
              <w:pStyle w:val="Tabletext"/>
            </w:pPr>
          </w:p>
        </w:tc>
      </w:tr>
      <w:tr w:rsidR="0084729E" w:rsidRPr="005B6D66" w14:paraId="0A2B08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F671EE" w14:textId="77777777" w:rsidR="0084729E" w:rsidRPr="005B6D66" w:rsidRDefault="0084729E" w:rsidP="0084729E">
            <w:r w:rsidRPr="005B6D66">
              <w:t>428</w:t>
            </w:r>
          </w:p>
        </w:tc>
        <w:tc>
          <w:tcPr>
            <w:tcW w:w="2711" w:type="dxa"/>
            <w:tcBorders>
              <w:top w:val="nil"/>
              <w:bottom w:val="nil"/>
            </w:tcBorders>
            <w:shd w:val="clear" w:color="auto" w:fill="auto"/>
          </w:tcPr>
          <w:p w14:paraId="3F7D922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F5BA739" w14:textId="77777777" w:rsidR="0084729E" w:rsidRPr="005B6D66" w:rsidRDefault="0084729E" w:rsidP="0084729E">
            <w:pPr>
              <w:pStyle w:val="Tabletext"/>
            </w:pPr>
            <w:r w:rsidRPr="005B6D66">
              <w:t>Galina DANCHIKOVA</w:t>
            </w:r>
          </w:p>
        </w:tc>
      </w:tr>
      <w:tr w:rsidR="0084729E" w:rsidRPr="005B6D66" w14:paraId="080A0A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E3AC56" w14:textId="77777777" w:rsidR="0084729E" w:rsidRPr="005B6D66" w:rsidRDefault="0084729E" w:rsidP="0084729E"/>
        </w:tc>
        <w:tc>
          <w:tcPr>
            <w:tcW w:w="2711" w:type="dxa"/>
            <w:tcBorders>
              <w:top w:val="nil"/>
              <w:bottom w:val="nil"/>
            </w:tcBorders>
            <w:shd w:val="clear" w:color="auto" w:fill="auto"/>
          </w:tcPr>
          <w:p w14:paraId="4C572A9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70AE543" w14:textId="36D3E942" w:rsidR="0084729E" w:rsidRPr="005B6D66" w:rsidRDefault="0084729E" w:rsidP="0084729E">
            <w:pPr>
              <w:pStyle w:val="Tabletext"/>
            </w:pPr>
            <w:r w:rsidRPr="005B6D66">
              <w:t>13 August 1954</w:t>
            </w:r>
          </w:p>
        </w:tc>
      </w:tr>
      <w:tr w:rsidR="0084729E" w:rsidRPr="005B6D66" w14:paraId="17FCCD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4049E1" w14:textId="77777777" w:rsidR="0084729E" w:rsidRPr="005B6D66" w:rsidRDefault="0084729E" w:rsidP="0084729E"/>
        </w:tc>
        <w:tc>
          <w:tcPr>
            <w:tcW w:w="2711" w:type="dxa"/>
            <w:tcBorders>
              <w:top w:val="nil"/>
              <w:bottom w:val="nil"/>
            </w:tcBorders>
            <w:shd w:val="clear" w:color="auto" w:fill="auto"/>
          </w:tcPr>
          <w:p w14:paraId="315EFDA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434C881" w14:textId="77777777" w:rsidR="0084729E" w:rsidRPr="005B6D66" w:rsidRDefault="0084729E" w:rsidP="0084729E">
            <w:pPr>
              <w:pStyle w:val="Tabletext"/>
            </w:pPr>
            <w:r w:rsidRPr="005B6D66">
              <w:t>Russian</w:t>
            </w:r>
          </w:p>
        </w:tc>
      </w:tr>
      <w:tr w:rsidR="0084729E" w:rsidRPr="005B6D66" w14:paraId="515A89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63F8F8" w14:textId="77777777" w:rsidR="0084729E" w:rsidRPr="005B6D66" w:rsidRDefault="0084729E" w:rsidP="0084729E"/>
        </w:tc>
        <w:tc>
          <w:tcPr>
            <w:tcW w:w="2711" w:type="dxa"/>
            <w:tcBorders>
              <w:top w:val="nil"/>
              <w:bottom w:val="nil"/>
            </w:tcBorders>
            <w:shd w:val="clear" w:color="auto" w:fill="auto"/>
          </w:tcPr>
          <w:p w14:paraId="0E5323A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68B842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52742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50C428" w14:textId="77777777" w:rsidR="0084729E" w:rsidRPr="005B6D66" w:rsidRDefault="0084729E" w:rsidP="0084729E"/>
        </w:tc>
        <w:tc>
          <w:tcPr>
            <w:tcW w:w="2711" w:type="dxa"/>
            <w:tcBorders>
              <w:top w:val="nil"/>
              <w:bottom w:val="nil"/>
            </w:tcBorders>
            <w:shd w:val="clear" w:color="auto" w:fill="auto"/>
          </w:tcPr>
          <w:p w14:paraId="4A81ECD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56740A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4CE6C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2ECC18" w14:textId="77777777" w:rsidR="0084729E" w:rsidRPr="005B6D66" w:rsidRDefault="0084729E" w:rsidP="0084729E"/>
        </w:tc>
        <w:tc>
          <w:tcPr>
            <w:tcW w:w="2711" w:type="dxa"/>
            <w:tcBorders>
              <w:top w:val="nil"/>
              <w:bottom w:val="nil"/>
            </w:tcBorders>
            <w:shd w:val="clear" w:color="auto" w:fill="auto"/>
          </w:tcPr>
          <w:p w14:paraId="045872E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03D2557" w14:textId="77777777" w:rsidR="0084729E" w:rsidRPr="005B6D66" w:rsidRDefault="0084729E" w:rsidP="0084729E">
            <w:pPr>
              <w:pStyle w:val="Tabletext"/>
            </w:pPr>
          </w:p>
        </w:tc>
      </w:tr>
      <w:tr w:rsidR="0084729E" w:rsidRPr="005B6D66" w14:paraId="27AF2B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252193" w14:textId="77777777" w:rsidR="0084729E" w:rsidRPr="005B6D66" w:rsidRDefault="0084729E" w:rsidP="0084729E">
            <w:r w:rsidRPr="005B6D66">
              <w:t>429</w:t>
            </w:r>
          </w:p>
        </w:tc>
        <w:tc>
          <w:tcPr>
            <w:tcW w:w="2711" w:type="dxa"/>
            <w:tcBorders>
              <w:top w:val="nil"/>
              <w:bottom w:val="nil"/>
            </w:tcBorders>
            <w:shd w:val="clear" w:color="auto" w:fill="auto"/>
          </w:tcPr>
          <w:p w14:paraId="4185CB4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4D482EA" w14:textId="77777777" w:rsidR="0084729E" w:rsidRPr="005B6D66" w:rsidRDefault="0084729E" w:rsidP="0084729E">
            <w:pPr>
              <w:pStyle w:val="Tabletext"/>
            </w:pPr>
            <w:r w:rsidRPr="005B6D66">
              <w:t>Ivan DEMTSCHENKO</w:t>
            </w:r>
          </w:p>
        </w:tc>
      </w:tr>
      <w:tr w:rsidR="0084729E" w:rsidRPr="005B6D66" w14:paraId="112C35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19BF84" w14:textId="77777777" w:rsidR="0084729E" w:rsidRPr="005B6D66" w:rsidRDefault="0084729E" w:rsidP="0084729E"/>
        </w:tc>
        <w:tc>
          <w:tcPr>
            <w:tcW w:w="2711" w:type="dxa"/>
            <w:tcBorders>
              <w:top w:val="nil"/>
              <w:bottom w:val="nil"/>
            </w:tcBorders>
            <w:shd w:val="clear" w:color="auto" w:fill="auto"/>
          </w:tcPr>
          <w:p w14:paraId="24D4D8F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4941D14" w14:textId="2C984884" w:rsidR="0084729E" w:rsidRPr="005B6D66" w:rsidRDefault="0084729E" w:rsidP="0084729E">
            <w:pPr>
              <w:pStyle w:val="Tabletext"/>
            </w:pPr>
            <w:r w:rsidRPr="005B6D66">
              <w:t>27 September 1960</w:t>
            </w:r>
          </w:p>
        </w:tc>
      </w:tr>
      <w:tr w:rsidR="0084729E" w:rsidRPr="005B6D66" w14:paraId="579155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02A4F2" w14:textId="77777777" w:rsidR="0084729E" w:rsidRPr="005B6D66" w:rsidRDefault="0084729E" w:rsidP="0084729E"/>
        </w:tc>
        <w:tc>
          <w:tcPr>
            <w:tcW w:w="2711" w:type="dxa"/>
            <w:tcBorders>
              <w:top w:val="nil"/>
              <w:bottom w:val="nil"/>
            </w:tcBorders>
            <w:shd w:val="clear" w:color="auto" w:fill="auto"/>
          </w:tcPr>
          <w:p w14:paraId="487EBE9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16194AC" w14:textId="77777777" w:rsidR="0084729E" w:rsidRPr="005B6D66" w:rsidRDefault="0084729E" w:rsidP="0084729E">
            <w:pPr>
              <w:pStyle w:val="Tabletext"/>
            </w:pPr>
            <w:r w:rsidRPr="005B6D66">
              <w:t>Russian</w:t>
            </w:r>
          </w:p>
        </w:tc>
      </w:tr>
      <w:tr w:rsidR="0084729E" w:rsidRPr="005B6D66" w14:paraId="0CC64E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920F0A" w14:textId="77777777" w:rsidR="0084729E" w:rsidRPr="005B6D66" w:rsidRDefault="0084729E" w:rsidP="0084729E"/>
        </w:tc>
        <w:tc>
          <w:tcPr>
            <w:tcW w:w="2711" w:type="dxa"/>
            <w:tcBorders>
              <w:top w:val="nil"/>
              <w:bottom w:val="nil"/>
            </w:tcBorders>
            <w:shd w:val="clear" w:color="auto" w:fill="auto"/>
          </w:tcPr>
          <w:p w14:paraId="6757F05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3ACF1D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D055F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B4A6DF" w14:textId="77777777" w:rsidR="0084729E" w:rsidRPr="005B6D66" w:rsidRDefault="0084729E" w:rsidP="0084729E"/>
        </w:tc>
        <w:tc>
          <w:tcPr>
            <w:tcW w:w="2711" w:type="dxa"/>
            <w:tcBorders>
              <w:top w:val="nil"/>
              <w:bottom w:val="nil"/>
            </w:tcBorders>
            <w:shd w:val="clear" w:color="auto" w:fill="auto"/>
          </w:tcPr>
          <w:p w14:paraId="637286A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BA3FBF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E6026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3B58CE" w14:textId="77777777" w:rsidR="0084729E" w:rsidRPr="005B6D66" w:rsidRDefault="0084729E" w:rsidP="0084729E"/>
        </w:tc>
        <w:tc>
          <w:tcPr>
            <w:tcW w:w="2711" w:type="dxa"/>
            <w:tcBorders>
              <w:top w:val="nil"/>
              <w:bottom w:val="nil"/>
            </w:tcBorders>
            <w:shd w:val="clear" w:color="auto" w:fill="auto"/>
          </w:tcPr>
          <w:p w14:paraId="69CAC78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3556714" w14:textId="77777777" w:rsidR="0084729E" w:rsidRPr="005B6D66" w:rsidRDefault="0084729E" w:rsidP="0084729E">
            <w:pPr>
              <w:pStyle w:val="Tabletext"/>
            </w:pPr>
          </w:p>
        </w:tc>
      </w:tr>
      <w:tr w:rsidR="0084729E" w:rsidRPr="005B6D66" w14:paraId="79C4C8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AC64D2" w14:textId="77777777" w:rsidR="0084729E" w:rsidRPr="005B6D66" w:rsidRDefault="0084729E" w:rsidP="0084729E">
            <w:r w:rsidRPr="005B6D66">
              <w:t>430</w:t>
            </w:r>
          </w:p>
        </w:tc>
        <w:tc>
          <w:tcPr>
            <w:tcW w:w="2711" w:type="dxa"/>
            <w:tcBorders>
              <w:top w:val="nil"/>
              <w:bottom w:val="nil"/>
            </w:tcBorders>
            <w:shd w:val="clear" w:color="auto" w:fill="auto"/>
          </w:tcPr>
          <w:p w14:paraId="15A4BE7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C2C47A0" w14:textId="77777777" w:rsidR="0084729E" w:rsidRPr="005B6D66" w:rsidRDefault="0084729E" w:rsidP="0084729E">
            <w:pPr>
              <w:pStyle w:val="Tabletext"/>
            </w:pPr>
            <w:r w:rsidRPr="005B6D66">
              <w:t>Viktor DERYABKIN</w:t>
            </w:r>
          </w:p>
        </w:tc>
      </w:tr>
      <w:tr w:rsidR="0084729E" w:rsidRPr="005B6D66" w14:paraId="613E0D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43144C" w14:textId="77777777" w:rsidR="0084729E" w:rsidRPr="005B6D66" w:rsidRDefault="0084729E" w:rsidP="0084729E"/>
        </w:tc>
        <w:tc>
          <w:tcPr>
            <w:tcW w:w="2711" w:type="dxa"/>
            <w:tcBorders>
              <w:top w:val="nil"/>
              <w:bottom w:val="nil"/>
            </w:tcBorders>
            <w:shd w:val="clear" w:color="auto" w:fill="auto"/>
          </w:tcPr>
          <w:p w14:paraId="616E616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29AA1CD" w14:textId="363313B3" w:rsidR="0084729E" w:rsidRPr="005B6D66" w:rsidRDefault="0084729E" w:rsidP="0084729E">
            <w:pPr>
              <w:pStyle w:val="Tabletext"/>
            </w:pPr>
            <w:r w:rsidRPr="005B6D66">
              <w:t>11 May 1954</w:t>
            </w:r>
          </w:p>
        </w:tc>
      </w:tr>
      <w:tr w:rsidR="0084729E" w:rsidRPr="005B6D66" w14:paraId="16D8DA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AA8410" w14:textId="77777777" w:rsidR="0084729E" w:rsidRPr="005B6D66" w:rsidRDefault="0084729E" w:rsidP="0084729E"/>
        </w:tc>
        <w:tc>
          <w:tcPr>
            <w:tcW w:w="2711" w:type="dxa"/>
            <w:tcBorders>
              <w:top w:val="nil"/>
              <w:bottom w:val="nil"/>
            </w:tcBorders>
            <w:shd w:val="clear" w:color="auto" w:fill="auto"/>
          </w:tcPr>
          <w:p w14:paraId="3C9930A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BEC6483" w14:textId="77777777" w:rsidR="0084729E" w:rsidRPr="005B6D66" w:rsidRDefault="0084729E" w:rsidP="0084729E">
            <w:pPr>
              <w:pStyle w:val="Tabletext"/>
            </w:pPr>
            <w:r w:rsidRPr="005B6D66">
              <w:t>Russian</w:t>
            </w:r>
          </w:p>
        </w:tc>
      </w:tr>
      <w:tr w:rsidR="0084729E" w:rsidRPr="005B6D66" w14:paraId="3F45BD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3E2DC1" w14:textId="77777777" w:rsidR="0084729E" w:rsidRPr="005B6D66" w:rsidRDefault="0084729E" w:rsidP="0084729E"/>
        </w:tc>
        <w:tc>
          <w:tcPr>
            <w:tcW w:w="2711" w:type="dxa"/>
            <w:tcBorders>
              <w:top w:val="nil"/>
              <w:bottom w:val="nil"/>
            </w:tcBorders>
            <w:shd w:val="clear" w:color="auto" w:fill="auto"/>
          </w:tcPr>
          <w:p w14:paraId="246E044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BA6F65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FA5F6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7EEE2E" w14:textId="77777777" w:rsidR="0084729E" w:rsidRPr="005B6D66" w:rsidRDefault="0084729E" w:rsidP="0084729E"/>
        </w:tc>
        <w:tc>
          <w:tcPr>
            <w:tcW w:w="2711" w:type="dxa"/>
            <w:tcBorders>
              <w:top w:val="nil"/>
              <w:bottom w:val="nil"/>
            </w:tcBorders>
            <w:shd w:val="clear" w:color="auto" w:fill="auto"/>
          </w:tcPr>
          <w:p w14:paraId="2D84408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5ACC24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70E15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FFF4AF" w14:textId="77777777" w:rsidR="0084729E" w:rsidRPr="005B6D66" w:rsidRDefault="0084729E" w:rsidP="0084729E"/>
        </w:tc>
        <w:tc>
          <w:tcPr>
            <w:tcW w:w="2711" w:type="dxa"/>
            <w:tcBorders>
              <w:top w:val="nil"/>
              <w:bottom w:val="nil"/>
            </w:tcBorders>
            <w:shd w:val="clear" w:color="auto" w:fill="auto"/>
          </w:tcPr>
          <w:p w14:paraId="325ADC0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2B8CFF0" w14:textId="77777777" w:rsidR="0084729E" w:rsidRPr="005B6D66" w:rsidRDefault="0084729E" w:rsidP="0084729E">
            <w:pPr>
              <w:pStyle w:val="Tabletext"/>
            </w:pPr>
          </w:p>
        </w:tc>
      </w:tr>
      <w:tr w:rsidR="0084729E" w:rsidRPr="005B6D66" w14:paraId="286A1D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60D3D3" w14:textId="77777777" w:rsidR="0084729E" w:rsidRPr="005B6D66" w:rsidRDefault="0084729E" w:rsidP="0084729E">
            <w:r w:rsidRPr="005B6D66">
              <w:t>431</w:t>
            </w:r>
          </w:p>
        </w:tc>
        <w:tc>
          <w:tcPr>
            <w:tcW w:w="2711" w:type="dxa"/>
            <w:tcBorders>
              <w:top w:val="nil"/>
              <w:bottom w:val="nil"/>
            </w:tcBorders>
            <w:shd w:val="clear" w:color="auto" w:fill="auto"/>
          </w:tcPr>
          <w:p w14:paraId="77AB15A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96B6762" w14:textId="77777777" w:rsidR="0084729E" w:rsidRPr="005B6D66" w:rsidRDefault="0084729E" w:rsidP="0084729E">
            <w:pPr>
              <w:pStyle w:val="Tabletext"/>
            </w:pPr>
            <w:r w:rsidRPr="005B6D66">
              <w:t>Viktor DSJUBA</w:t>
            </w:r>
          </w:p>
        </w:tc>
      </w:tr>
      <w:tr w:rsidR="0084729E" w:rsidRPr="005B6D66" w14:paraId="37E44E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EF1E73" w14:textId="77777777" w:rsidR="0084729E" w:rsidRPr="005B6D66" w:rsidRDefault="0084729E" w:rsidP="0084729E"/>
        </w:tc>
        <w:tc>
          <w:tcPr>
            <w:tcW w:w="2711" w:type="dxa"/>
            <w:tcBorders>
              <w:top w:val="nil"/>
              <w:bottom w:val="nil"/>
            </w:tcBorders>
            <w:shd w:val="clear" w:color="auto" w:fill="auto"/>
          </w:tcPr>
          <w:p w14:paraId="356FCAF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CCB2201" w14:textId="77777777" w:rsidR="0084729E" w:rsidRPr="005B6D66" w:rsidRDefault="0084729E" w:rsidP="0084729E">
            <w:pPr>
              <w:pStyle w:val="Tabletext"/>
            </w:pPr>
            <w:r w:rsidRPr="005B6D66">
              <w:t>10 August 1977</w:t>
            </w:r>
          </w:p>
        </w:tc>
      </w:tr>
      <w:tr w:rsidR="0084729E" w:rsidRPr="005B6D66" w14:paraId="79ADD6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B34217" w14:textId="77777777" w:rsidR="0084729E" w:rsidRPr="005B6D66" w:rsidRDefault="0084729E" w:rsidP="0084729E"/>
        </w:tc>
        <w:tc>
          <w:tcPr>
            <w:tcW w:w="2711" w:type="dxa"/>
            <w:tcBorders>
              <w:top w:val="nil"/>
              <w:bottom w:val="nil"/>
            </w:tcBorders>
            <w:shd w:val="clear" w:color="auto" w:fill="auto"/>
          </w:tcPr>
          <w:p w14:paraId="13FB4E3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AF45000" w14:textId="77777777" w:rsidR="0084729E" w:rsidRPr="005B6D66" w:rsidRDefault="0084729E" w:rsidP="0084729E">
            <w:pPr>
              <w:pStyle w:val="Tabletext"/>
            </w:pPr>
            <w:r w:rsidRPr="005B6D66">
              <w:t>Russian</w:t>
            </w:r>
          </w:p>
        </w:tc>
      </w:tr>
      <w:tr w:rsidR="0084729E" w:rsidRPr="005B6D66" w14:paraId="78523D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083046" w14:textId="77777777" w:rsidR="0084729E" w:rsidRPr="005B6D66" w:rsidRDefault="0084729E" w:rsidP="0084729E"/>
        </w:tc>
        <w:tc>
          <w:tcPr>
            <w:tcW w:w="2711" w:type="dxa"/>
            <w:tcBorders>
              <w:top w:val="nil"/>
              <w:bottom w:val="nil"/>
            </w:tcBorders>
            <w:shd w:val="clear" w:color="auto" w:fill="auto"/>
          </w:tcPr>
          <w:p w14:paraId="5E30C01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F45802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B8F7F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0FF47C" w14:textId="77777777" w:rsidR="0084729E" w:rsidRPr="005B6D66" w:rsidRDefault="0084729E" w:rsidP="0084729E"/>
        </w:tc>
        <w:tc>
          <w:tcPr>
            <w:tcW w:w="2711" w:type="dxa"/>
            <w:tcBorders>
              <w:top w:val="nil"/>
              <w:bottom w:val="nil"/>
            </w:tcBorders>
            <w:shd w:val="clear" w:color="auto" w:fill="auto"/>
          </w:tcPr>
          <w:p w14:paraId="2D22FD9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26804DE"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C8224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0DF873" w14:textId="77777777" w:rsidR="0084729E" w:rsidRPr="005B6D66" w:rsidRDefault="0084729E" w:rsidP="0084729E"/>
        </w:tc>
        <w:tc>
          <w:tcPr>
            <w:tcW w:w="2711" w:type="dxa"/>
            <w:tcBorders>
              <w:top w:val="nil"/>
              <w:bottom w:val="nil"/>
            </w:tcBorders>
            <w:shd w:val="clear" w:color="auto" w:fill="auto"/>
          </w:tcPr>
          <w:p w14:paraId="5201223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08AEBBB" w14:textId="77777777" w:rsidR="0084729E" w:rsidRPr="005B6D66" w:rsidRDefault="0084729E" w:rsidP="0084729E">
            <w:pPr>
              <w:pStyle w:val="Tabletext"/>
            </w:pPr>
          </w:p>
        </w:tc>
      </w:tr>
      <w:tr w:rsidR="0084729E" w:rsidRPr="005B6D66" w14:paraId="29C4C5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C0F0DD" w14:textId="77777777" w:rsidR="0084729E" w:rsidRPr="005B6D66" w:rsidRDefault="0084729E" w:rsidP="0084729E">
            <w:r w:rsidRPr="005B6D66">
              <w:t>432</w:t>
            </w:r>
          </w:p>
        </w:tc>
        <w:tc>
          <w:tcPr>
            <w:tcW w:w="2711" w:type="dxa"/>
            <w:tcBorders>
              <w:top w:val="nil"/>
              <w:bottom w:val="nil"/>
            </w:tcBorders>
            <w:shd w:val="clear" w:color="auto" w:fill="auto"/>
          </w:tcPr>
          <w:p w14:paraId="6FE53E9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89F7E80" w14:textId="77777777" w:rsidR="0084729E" w:rsidRPr="005B6D66" w:rsidRDefault="0084729E" w:rsidP="0084729E">
            <w:pPr>
              <w:pStyle w:val="Tabletext"/>
            </w:pPr>
            <w:r w:rsidRPr="005B6D66">
              <w:t>Oleg DIMOV</w:t>
            </w:r>
          </w:p>
        </w:tc>
      </w:tr>
      <w:tr w:rsidR="0084729E" w:rsidRPr="005B6D66" w14:paraId="6C03B0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D3C0CB" w14:textId="77777777" w:rsidR="0084729E" w:rsidRPr="005B6D66" w:rsidRDefault="0084729E" w:rsidP="0084729E"/>
        </w:tc>
        <w:tc>
          <w:tcPr>
            <w:tcW w:w="2711" w:type="dxa"/>
            <w:tcBorders>
              <w:top w:val="nil"/>
              <w:bottom w:val="nil"/>
            </w:tcBorders>
            <w:shd w:val="clear" w:color="auto" w:fill="auto"/>
          </w:tcPr>
          <w:p w14:paraId="6298274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228A30C" w14:textId="40EFB5C6" w:rsidR="0084729E" w:rsidRPr="005B6D66" w:rsidRDefault="0084729E" w:rsidP="0084729E">
            <w:pPr>
              <w:pStyle w:val="Tabletext"/>
            </w:pPr>
            <w:r w:rsidRPr="005B6D66">
              <w:t>8 March 1968</w:t>
            </w:r>
          </w:p>
        </w:tc>
      </w:tr>
      <w:tr w:rsidR="0084729E" w:rsidRPr="005B6D66" w14:paraId="217478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8FECAA" w14:textId="77777777" w:rsidR="0084729E" w:rsidRPr="005B6D66" w:rsidRDefault="0084729E" w:rsidP="0084729E"/>
        </w:tc>
        <w:tc>
          <w:tcPr>
            <w:tcW w:w="2711" w:type="dxa"/>
            <w:tcBorders>
              <w:top w:val="nil"/>
              <w:bottom w:val="nil"/>
            </w:tcBorders>
            <w:shd w:val="clear" w:color="auto" w:fill="auto"/>
          </w:tcPr>
          <w:p w14:paraId="0077336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7FC346F" w14:textId="77777777" w:rsidR="0084729E" w:rsidRPr="005B6D66" w:rsidRDefault="0084729E" w:rsidP="0084729E">
            <w:pPr>
              <w:pStyle w:val="Tabletext"/>
            </w:pPr>
            <w:r w:rsidRPr="005B6D66">
              <w:t>Russian</w:t>
            </w:r>
          </w:p>
        </w:tc>
      </w:tr>
      <w:tr w:rsidR="0084729E" w:rsidRPr="005B6D66" w14:paraId="4A9037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48DE21" w14:textId="77777777" w:rsidR="0084729E" w:rsidRPr="005B6D66" w:rsidRDefault="0084729E" w:rsidP="0084729E"/>
        </w:tc>
        <w:tc>
          <w:tcPr>
            <w:tcW w:w="2711" w:type="dxa"/>
            <w:tcBorders>
              <w:top w:val="nil"/>
              <w:bottom w:val="nil"/>
            </w:tcBorders>
            <w:shd w:val="clear" w:color="auto" w:fill="auto"/>
          </w:tcPr>
          <w:p w14:paraId="627E47F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19ACBF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77CCF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ABF366" w14:textId="77777777" w:rsidR="0084729E" w:rsidRPr="005B6D66" w:rsidRDefault="0084729E" w:rsidP="0084729E"/>
        </w:tc>
        <w:tc>
          <w:tcPr>
            <w:tcW w:w="2711" w:type="dxa"/>
            <w:tcBorders>
              <w:top w:val="nil"/>
              <w:bottom w:val="nil"/>
            </w:tcBorders>
            <w:shd w:val="clear" w:color="auto" w:fill="auto"/>
          </w:tcPr>
          <w:p w14:paraId="74A5418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2CEED9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65EB0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3837A7" w14:textId="77777777" w:rsidR="0084729E" w:rsidRPr="005B6D66" w:rsidRDefault="0084729E" w:rsidP="0084729E"/>
        </w:tc>
        <w:tc>
          <w:tcPr>
            <w:tcW w:w="2711" w:type="dxa"/>
            <w:tcBorders>
              <w:top w:val="nil"/>
              <w:bottom w:val="nil"/>
            </w:tcBorders>
            <w:shd w:val="clear" w:color="auto" w:fill="auto"/>
          </w:tcPr>
          <w:p w14:paraId="09BBF2A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A5913F1" w14:textId="77777777" w:rsidR="0084729E" w:rsidRPr="005B6D66" w:rsidRDefault="0084729E" w:rsidP="0084729E">
            <w:pPr>
              <w:pStyle w:val="Tabletext"/>
            </w:pPr>
          </w:p>
        </w:tc>
      </w:tr>
      <w:tr w:rsidR="0084729E" w:rsidRPr="005B6D66" w14:paraId="741B07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98E3CB" w14:textId="77777777" w:rsidR="0084729E" w:rsidRPr="005B6D66" w:rsidRDefault="0084729E" w:rsidP="0084729E">
            <w:r w:rsidRPr="005B6D66">
              <w:t>433</w:t>
            </w:r>
          </w:p>
        </w:tc>
        <w:tc>
          <w:tcPr>
            <w:tcW w:w="2711" w:type="dxa"/>
            <w:tcBorders>
              <w:top w:val="nil"/>
              <w:bottom w:val="nil"/>
            </w:tcBorders>
            <w:shd w:val="clear" w:color="auto" w:fill="auto"/>
          </w:tcPr>
          <w:p w14:paraId="0967C6D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D446672" w14:textId="77777777" w:rsidR="0084729E" w:rsidRPr="005B6D66" w:rsidRDefault="0084729E" w:rsidP="0084729E">
            <w:pPr>
              <w:pStyle w:val="Tabletext"/>
            </w:pPr>
            <w:r w:rsidRPr="005B6D66">
              <w:t>Akhmed DOGAYEV</w:t>
            </w:r>
          </w:p>
        </w:tc>
      </w:tr>
      <w:tr w:rsidR="0084729E" w:rsidRPr="005B6D66" w14:paraId="351632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020675" w14:textId="77777777" w:rsidR="0084729E" w:rsidRPr="005B6D66" w:rsidRDefault="0084729E" w:rsidP="0084729E"/>
        </w:tc>
        <w:tc>
          <w:tcPr>
            <w:tcW w:w="2711" w:type="dxa"/>
            <w:tcBorders>
              <w:top w:val="nil"/>
              <w:bottom w:val="nil"/>
            </w:tcBorders>
            <w:shd w:val="clear" w:color="auto" w:fill="auto"/>
          </w:tcPr>
          <w:p w14:paraId="04BEA08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02135B5" w14:textId="4B69E8F3" w:rsidR="0084729E" w:rsidRPr="005B6D66" w:rsidRDefault="0084729E" w:rsidP="0084729E">
            <w:pPr>
              <w:pStyle w:val="Tabletext"/>
            </w:pPr>
            <w:r w:rsidRPr="005B6D66">
              <w:t>18 August 1965</w:t>
            </w:r>
          </w:p>
        </w:tc>
      </w:tr>
      <w:tr w:rsidR="0084729E" w:rsidRPr="005B6D66" w14:paraId="6EF0C2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96791E" w14:textId="77777777" w:rsidR="0084729E" w:rsidRPr="005B6D66" w:rsidRDefault="0084729E" w:rsidP="0084729E"/>
        </w:tc>
        <w:tc>
          <w:tcPr>
            <w:tcW w:w="2711" w:type="dxa"/>
            <w:tcBorders>
              <w:top w:val="nil"/>
              <w:bottom w:val="nil"/>
            </w:tcBorders>
            <w:shd w:val="clear" w:color="auto" w:fill="auto"/>
          </w:tcPr>
          <w:p w14:paraId="3AB1463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DE0AA44" w14:textId="77777777" w:rsidR="0084729E" w:rsidRPr="005B6D66" w:rsidRDefault="0084729E" w:rsidP="0084729E">
            <w:pPr>
              <w:pStyle w:val="Tabletext"/>
            </w:pPr>
            <w:r w:rsidRPr="005B6D66">
              <w:t>Russian</w:t>
            </w:r>
          </w:p>
        </w:tc>
      </w:tr>
      <w:tr w:rsidR="0084729E" w:rsidRPr="005B6D66" w14:paraId="616320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571404" w14:textId="77777777" w:rsidR="0084729E" w:rsidRPr="005B6D66" w:rsidRDefault="0084729E" w:rsidP="0084729E"/>
        </w:tc>
        <w:tc>
          <w:tcPr>
            <w:tcW w:w="2711" w:type="dxa"/>
            <w:tcBorders>
              <w:top w:val="nil"/>
              <w:bottom w:val="nil"/>
            </w:tcBorders>
            <w:shd w:val="clear" w:color="auto" w:fill="auto"/>
          </w:tcPr>
          <w:p w14:paraId="18A7B01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41B965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29C1F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D954AD" w14:textId="77777777" w:rsidR="0084729E" w:rsidRPr="005B6D66" w:rsidRDefault="0084729E" w:rsidP="0084729E"/>
        </w:tc>
        <w:tc>
          <w:tcPr>
            <w:tcW w:w="2711" w:type="dxa"/>
            <w:tcBorders>
              <w:top w:val="nil"/>
              <w:bottom w:val="nil"/>
            </w:tcBorders>
            <w:shd w:val="clear" w:color="auto" w:fill="auto"/>
          </w:tcPr>
          <w:p w14:paraId="56923C6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3230C5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5BFF5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825A50" w14:textId="77777777" w:rsidR="0084729E" w:rsidRPr="005B6D66" w:rsidRDefault="0084729E" w:rsidP="0084729E"/>
        </w:tc>
        <w:tc>
          <w:tcPr>
            <w:tcW w:w="2711" w:type="dxa"/>
            <w:tcBorders>
              <w:top w:val="nil"/>
              <w:bottom w:val="nil"/>
            </w:tcBorders>
            <w:shd w:val="clear" w:color="auto" w:fill="auto"/>
          </w:tcPr>
          <w:p w14:paraId="65CF68E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0F86ECF" w14:textId="77777777" w:rsidR="0084729E" w:rsidRPr="005B6D66" w:rsidRDefault="0084729E" w:rsidP="0084729E">
            <w:pPr>
              <w:pStyle w:val="Tabletext"/>
            </w:pPr>
          </w:p>
        </w:tc>
      </w:tr>
      <w:tr w:rsidR="0084729E" w:rsidRPr="005B6D66" w14:paraId="24B994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4A9988" w14:textId="77777777" w:rsidR="0084729E" w:rsidRPr="005B6D66" w:rsidRDefault="0084729E" w:rsidP="0084729E">
            <w:r w:rsidRPr="005B6D66">
              <w:t>434</w:t>
            </w:r>
          </w:p>
        </w:tc>
        <w:tc>
          <w:tcPr>
            <w:tcW w:w="2711" w:type="dxa"/>
            <w:tcBorders>
              <w:top w:val="nil"/>
              <w:bottom w:val="nil"/>
            </w:tcBorders>
            <w:shd w:val="clear" w:color="auto" w:fill="auto"/>
          </w:tcPr>
          <w:p w14:paraId="68F0C9B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877BDCF" w14:textId="77777777" w:rsidR="0084729E" w:rsidRPr="005B6D66" w:rsidRDefault="0084729E" w:rsidP="0084729E">
            <w:pPr>
              <w:pStyle w:val="Tabletext"/>
            </w:pPr>
            <w:r w:rsidRPr="005B6D66">
              <w:t>Nikolay DOLUDA</w:t>
            </w:r>
          </w:p>
        </w:tc>
      </w:tr>
      <w:tr w:rsidR="0084729E" w:rsidRPr="005B6D66" w14:paraId="2BD6A1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904356" w14:textId="77777777" w:rsidR="0084729E" w:rsidRPr="005B6D66" w:rsidRDefault="0084729E" w:rsidP="0084729E"/>
        </w:tc>
        <w:tc>
          <w:tcPr>
            <w:tcW w:w="2711" w:type="dxa"/>
            <w:tcBorders>
              <w:top w:val="nil"/>
              <w:bottom w:val="nil"/>
            </w:tcBorders>
            <w:shd w:val="clear" w:color="auto" w:fill="auto"/>
          </w:tcPr>
          <w:p w14:paraId="7F7439C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8D91A67" w14:textId="31D7DEA7" w:rsidR="0084729E" w:rsidRPr="005B6D66" w:rsidRDefault="0084729E" w:rsidP="0084729E">
            <w:pPr>
              <w:pStyle w:val="Tabletext"/>
            </w:pPr>
            <w:r w:rsidRPr="005B6D66">
              <w:t>10 June 1952</w:t>
            </w:r>
          </w:p>
        </w:tc>
      </w:tr>
      <w:tr w:rsidR="0084729E" w:rsidRPr="005B6D66" w14:paraId="0695F9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F251A7" w14:textId="77777777" w:rsidR="0084729E" w:rsidRPr="005B6D66" w:rsidRDefault="0084729E" w:rsidP="0084729E"/>
        </w:tc>
        <w:tc>
          <w:tcPr>
            <w:tcW w:w="2711" w:type="dxa"/>
            <w:tcBorders>
              <w:top w:val="nil"/>
              <w:bottom w:val="nil"/>
            </w:tcBorders>
            <w:shd w:val="clear" w:color="auto" w:fill="auto"/>
          </w:tcPr>
          <w:p w14:paraId="62335BB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7536D53" w14:textId="77777777" w:rsidR="0084729E" w:rsidRPr="005B6D66" w:rsidRDefault="0084729E" w:rsidP="0084729E">
            <w:pPr>
              <w:pStyle w:val="Tabletext"/>
            </w:pPr>
            <w:r w:rsidRPr="005B6D66">
              <w:t>Russian</w:t>
            </w:r>
          </w:p>
        </w:tc>
      </w:tr>
      <w:tr w:rsidR="0084729E" w:rsidRPr="005B6D66" w14:paraId="27BFD7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84D5AA" w14:textId="77777777" w:rsidR="0084729E" w:rsidRPr="005B6D66" w:rsidRDefault="0084729E" w:rsidP="0084729E"/>
        </w:tc>
        <w:tc>
          <w:tcPr>
            <w:tcW w:w="2711" w:type="dxa"/>
            <w:tcBorders>
              <w:top w:val="nil"/>
              <w:bottom w:val="nil"/>
            </w:tcBorders>
            <w:shd w:val="clear" w:color="auto" w:fill="auto"/>
          </w:tcPr>
          <w:p w14:paraId="7D05BBF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007D69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18C8A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B2FE77" w14:textId="77777777" w:rsidR="0084729E" w:rsidRPr="005B6D66" w:rsidRDefault="0084729E" w:rsidP="0084729E"/>
        </w:tc>
        <w:tc>
          <w:tcPr>
            <w:tcW w:w="2711" w:type="dxa"/>
            <w:tcBorders>
              <w:top w:val="nil"/>
              <w:bottom w:val="nil"/>
            </w:tcBorders>
            <w:shd w:val="clear" w:color="auto" w:fill="auto"/>
          </w:tcPr>
          <w:p w14:paraId="3ED8C0C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C681F7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9E7AB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A3676B" w14:textId="77777777" w:rsidR="0084729E" w:rsidRPr="005B6D66" w:rsidRDefault="0084729E" w:rsidP="0084729E"/>
        </w:tc>
        <w:tc>
          <w:tcPr>
            <w:tcW w:w="2711" w:type="dxa"/>
            <w:tcBorders>
              <w:top w:val="nil"/>
              <w:bottom w:val="nil"/>
            </w:tcBorders>
            <w:shd w:val="clear" w:color="auto" w:fill="auto"/>
          </w:tcPr>
          <w:p w14:paraId="02C368D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D99A1FA" w14:textId="77777777" w:rsidR="0084729E" w:rsidRPr="005B6D66" w:rsidRDefault="0084729E" w:rsidP="0084729E">
            <w:pPr>
              <w:pStyle w:val="Tabletext"/>
            </w:pPr>
          </w:p>
        </w:tc>
      </w:tr>
      <w:tr w:rsidR="0084729E" w:rsidRPr="005B6D66" w14:paraId="077365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9F708F" w14:textId="77777777" w:rsidR="0084729E" w:rsidRPr="005B6D66" w:rsidRDefault="0084729E" w:rsidP="0084729E">
            <w:r w:rsidRPr="005B6D66">
              <w:t>435</w:t>
            </w:r>
          </w:p>
        </w:tc>
        <w:tc>
          <w:tcPr>
            <w:tcW w:w="2711" w:type="dxa"/>
            <w:tcBorders>
              <w:top w:val="nil"/>
              <w:bottom w:val="nil"/>
            </w:tcBorders>
            <w:shd w:val="clear" w:color="auto" w:fill="auto"/>
          </w:tcPr>
          <w:p w14:paraId="7AADFE2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FFC270F" w14:textId="77777777" w:rsidR="0084729E" w:rsidRPr="005B6D66" w:rsidRDefault="0084729E" w:rsidP="0084729E">
            <w:pPr>
              <w:pStyle w:val="Tabletext"/>
            </w:pPr>
            <w:r w:rsidRPr="005B6D66">
              <w:t>Andrey DOROSHENKO</w:t>
            </w:r>
          </w:p>
        </w:tc>
      </w:tr>
      <w:tr w:rsidR="0084729E" w:rsidRPr="005B6D66" w14:paraId="1BED0F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0063B9" w14:textId="77777777" w:rsidR="0084729E" w:rsidRPr="005B6D66" w:rsidRDefault="0084729E" w:rsidP="0084729E"/>
        </w:tc>
        <w:tc>
          <w:tcPr>
            <w:tcW w:w="2711" w:type="dxa"/>
            <w:tcBorders>
              <w:top w:val="nil"/>
              <w:bottom w:val="nil"/>
            </w:tcBorders>
            <w:shd w:val="clear" w:color="auto" w:fill="auto"/>
          </w:tcPr>
          <w:p w14:paraId="36FEACB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335A44D" w14:textId="77777777" w:rsidR="0084729E" w:rsidRPr="005B6D66" w:rsidRDefault="0084729E" w:rsidP="0084729E">
            <w:pPr>
              <w:pStyle w:val="Tabletext"/>
            </w:pPr>
            <w:r w:rsidRPr="005B6D66">
              <w:t>10 March 1977</w:t>
            </w:r>
          </w:p>
        </w:tc>
      </w:tr>
      <w:tr w:rsidR="0084729E" w:rsidRPr="005B6D66" w14:paraId="4E6850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752F7E" w14:textId="77777777" w:rsidR="0084729E" w:rsidRPr="005B6D66" w:rsidRDefault="0084729E" w:rsidP="0084729E"/>
        </w:tc>
        <w:tc>
          <w:tcPr>
            <w:tcW w:w="2711" w:type="dxa"/>
            <w:tcBorders>
              <w:top w:val="nil"/>
              <w:bottom w:val="nil"/>
            </w:tcBorders>
            <w:shd w:val="clear" w:color="auto" w:fill="auto"/>
          </w:tcPr>
          <w:p w14:paraId="5AABFAB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2BF428A" w14:textId="77777777" w:rsidR="0084729E" w:rsidRPr="005B6D66" w:rsidRDefault="0084729E" w:rsidP="0084729E">
            <w:pPr>
              <w:pStyle w:val="Tabletext"/>
            </w:pPr>
            <w:r w:rsidRPr="005B6D66">
              <w:t>Russian</w:t>
            </w:r>
          </w:p>
        </w:tc>
      </w:tr>
      <w:tr w:rsidR="0084729E" w:rsidRPr="005B6D66" w14:paraId="40C8E0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EE7419" w14:textId="77777777" w:rsidR="0084729E" w:rsidRPr="005B6D66" w:rsidRDefault="0084729E" w:rsidP="0084729E"/>
        </w:tc>
        <w:tc>
          <w:tcPr>
            <w:tcW w:w="2711" w:type="dxa"/>
            <w:tcBorders>
              <w:top w:val="nil"/>
              <w:bottom w:val="nil"/>
            </w:tcBorders>
            <w:shd w:val="clear" w:color="auto" w:fill="auto"/>
          </w:tcPr>
          <w:p w14:paraId="60E8AC3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923783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B95D8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5B6EFD" w14:textId="77777777" w:rsidR="0084729E" w:rsidRPr="005B6D66" w:rsidRDefault="0084729E" w:rsidP="0084729E"/>
        </w:tc>
        <w:tc>
          <w:tcPr>
            <w:tcW w:w="2711" w:type="dxa"/>
            <w:tcBorders>
              <w:top w:val="nil"/>
              <w:bottom w:val="nil"/>
            </w:tcBorders>
            <w:shd w:val="clear" w:color="auto" w:fill="auto"/>
          </w:tcPr>
          <w:p w14:paraId="4FBDE41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2E3E35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1D243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ACDEE9" w14:textId="77777777" w:rsidR="0084729E" w:rsidRPr="005B6D66" w:rsidRDefault="0084729E" w:rsidP="0084729E"/>
        </w:tc>
        <w:tc>
          <w:tcPr>
            <w:tcW w:w="2711" w:type="dxa"/>
            <w:tcBorders>
              <w:top w:val="nil"/>
              <w:bottom w:val="nil"/>
            </w:tcBorders>
            <w:shd w:val="clear" w:color="auto" w:fill="auto"/>
          </w:tcPr>
          <w:p w14:paraId="48F087E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E9B95E5" w14:textId="77777777" w:rsidR="0084729E" w:rsidRPr="005B6D66" w:rsidRDefault="0084729E" w:rsidP="0084729E">
            <w:pPr>
              <w:pStyle w:val="Tabletext"/>
            </w:pPr>
          </w:p>
        </w:tc>
      </w:tr>
      <w:tr w:rsidR="0084729E" w:rsidRPr="005B6D66" w14:paraId="37192B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6B4FB6" w14:textId="77777777" w:rsidR="0084729E" w:rsidRPr="005B6D66" w:rsidRDefault="0084729E" w:rsidP="0084729E">
            <w:r w:rsidRPr="005B6D66">
              <w:t>436</w:t>
            </w:r>
          </w:p>
        </w:tc>
        <w:tc>
          <w:tcPr>
            <w:tcW w:w="2711" w:type="dxa"/>
            <w:tcBorders>
              <w:top w:val="nil"/>
              <w:bottom w:val="nil"/>
            </w:tcBorders>
            <w:shd w:val="clear" w:color="auto" w:fill="auto"/>
          </w:tcPr>
          <w:p w14:paraId="41DDC1F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3665008" w14:textId="77777777" w:rsidR="0084729E" w:rsidRPr="005B6D66" w:rsidRDefault="0084729E" w:rsidP="0084729E">
            <w:pPr>
              <w:pStyle w:val="Tabletext"/>
            </w:pPr>
            <w:r w:rsidRPr="005B6D66">
              <w:t>Yulia Nikolaevna DROZHZHINA</w:t>
            </w:r>
          </w:p>
        </w:tc>
      </w:tr>
      <w:tr w:rsidR="0084729E" w:rsidRPr="005B6D66" w14:paraId="0E5EEF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95A481" w14:textId="77777777" w:rsidR="0084729E" w:rsidRPr="005B6D66" w:rsidRDefault="0084729E" w:rsidP="0084729E"/>
        </w:tc>
        <w:tc>
          <w:tcPr>
            <w:tcW w:w="2711" w:type="dxa"/>
            <w:tcBorders>
              <w:top w:val="nil"/>
              <w:bottom w:val="nil"/>
            </w:tcBorders>
            <w:shd w:val="clear" w:color="auto" w:fill="auto"/>
          </w:tcPr>
          <w:p w14:paraId="16D4E2B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009ADD8" w14:textId="65D4CC2C" w:rsidR="0084729E" w:rsidRPr="005B6D66" w:rsidRDefault="0084729E" w:rsidP="0084729E">
            <w:pPr>
              <w:pStyle w:val="Tabletext"/>
            </w:pPr>
            <w:r w:rsidRPr="005B6D66">
              <w:t>1 March 1990</w:t>
            </w:r>
          </w:p>
        </w:tc>
      </w:tr>
      <w:tr w:rsidR="0084729E" w:rsidRPr="005B6D66" w14:paraId="298FD8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176FB2" w14:textId="77777777" w:rsidR="0084729E" w:rsidRPr="005B6D66" w:rsidRDefault="0084729E" w:rsidP="0084729E"/>
        </w:tc>
        <w:tc>
          <w:tcPr>
            <w:tcW w:w="2711" w:type="dxa"/>
            <w:tcBorders>
              <w:top w:val="nil"/>
              <w:bottom w:val="nil"/>
            </w:tcBorders>
            <w:shd w:val="clear" w:color="auto" w:fill="auto"/>
          </w:tcPr>
          <w:p w14:paraId="7D24F7D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E45DF2F" w14:textId="77777777" w:rsidR="0084729E" w:rsidRPr="005B6D66" w:rsidRDefault="0084729E" w:rsidP="0084729E">
            <w:pPr>
              <w:pStyle w:val="Tabletext"/>
            </w:pPr>
            <w:r w:rsidRPr="005B6D66">
              <w:t>Russian</w:t>
            </w:r>
          </w:p>
        </w:tc>
      </w:tr>
      <w:tr w:rsidR="0084729E" w:rsidRPr="005B6D66" w14:paraId="74B0CD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6AE895" w14:textId="77777777" w:rsidR="0084729E" w:rsidRPr="005B6D66" w:rsidRDefault="0084729E" w:rsidP="0084729E"/>
        </w:tc>
        <w:tc>
          <w:tcPr>
            <w:tcW w:w="2711" w:type="dxa"/>
            <w:tcBorders>
              <w:top w:val="nil"/>
              <w:bottom w:val="nil"/>
            </w:tcBorders>
            <w:shd w:val="clear" w:color="auto" w:fill="auto"/>
          </w:tcPr>
          <w:p w14:paraId="36695C5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308690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4CFBE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DB241A" w14:textId="77777777" w:rsidR="0084729E" w:rsidRPr="005B6D66" w:rsidRDefault="0084729E" w:rsidP="0084729E"/>
        </w:tc>
        <w:tc>
          <w:tcPr>
            <w:tcW w:w="2711" w:type="dxa"/>
            <w:tcBorders>
              <w:top w:val="nil"/>
              <w:bottom w:val="nil"/>
            </w:tcBorders>
            <w:shd w:val="clear" w:color="auto" w:fill="auto"/>
          </w:tcPr>
          <w:p w14:paraId="1B04C50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10841C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27D5D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DDDD80" w14:textId="77777777" w:rsidR="0084729E" w:rsidRPr="005B6D66" w:rsidRDefault="0084729E" w:rsidP="0084729E"/>
        </w:tc>
        <w:tc>
          <w:tcPr>
            <w:tcW w:w="2711" w:type="dxa"/>
            <w:tcBorders>
              <w:top w:val="nil"/>
              <w:bottom w:val="nil"/>
            </w:tcBorders>
            <w:shd w:val="clear" w:color="auto" w:fill="auto"/>
          </w:tcPr>
          <w:p w14:paraId="1A87543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4B5835D" w14:textId="77777777" w:rsidR="0084729E" w:rsidRPr="005B6D66" w:rsidRDefault="0084729E" w:rsidP="0084729E">
            <w:pPr>
              <w:pStyle w:val="Tabletext"/>
            </w:pPr>
          </w:p>
        </w:tc>
      </w:tr>
      <w:tr w:rsidR="0084729E" w:rsidRPr="005B6D66" w14:paraId="10682F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66B202" w14:textId="77777777" w:rsidR="0084729E" w:rsidRPr="005B6D66" w:rsidRDefault="0084729E" w:rsidP="0084729E">
            <w:r w:rsidRPr="005B6D66">
              <w:t>437</w:t>
            </w:r>
          </w:p>
        </w:tc>
        <w:tc>
          <w:tcPr>
            <w:tcW w:w="2711" w:type="dxa"/>
            <w:tcBorders>
              <w:top w:val="nil"/>
              <w:bottom w:val="nil"/>
            </w:tcBorders>
            <w:shd w:val="clear" w:color="auto" w:fill="auto"/>
          </w:tcPr>
          <w:p w14:paraId="34C7AFB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BAE14FD" w14:textId="77777777" w:rsidR="0084729E" w:rsidRPr="005B6D66" w:rsidRDefault="0084729E" w:rsidP="0084729E">
            <w:pPr>
              <w:pStyle w:val="Tabletext"/>
            </w:pPr>
            <w:r w:rsidRPr="005B6D66">
              <w:t>Alexander DROZDOV</w:t>
            </w:r>
          </w:p>
        </w:tc>
      </w:tr>
      <w:tr w:rsidR="0084729E" w:rsidRPr="005B6D66" w14:paraId="01ECC2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F75DB3" w14:textId="77777777" w:rsidR="0084729E" w:rsidRPr="005B6D66" w:rsidRDefault="0084729E" w:rsidP="0084729E"/>
        </w:tc>
        <w:tc>
          <w:tcPr>
            <w:tcW w:w="2711" w:type="dxa"/>
            <w:tcBorders>
              <w:top w:val="nil"/>
              <w:bottom w:val="nil"/>
            </w:tcBorders>
            <w:shd w:val="clear" w:color="auto" w:fill="auto"/>
          </w:tcPr>
          <w:p w14:paraId="37D2505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A60781D" w14:textId="680A298A" w:rsidR="0084729E" w:rsidRPr="005B6D66" w:rsidRDefault="0084729E" w:rsidP="0084729E">
            <w:pPr>
              <w:pStyle w:val="Tabletext"/>
            </w:pPr>
            <w:r w:rsidRPr="005B6D66">
              <w:t>1 November 1970</w:t>
            </w:r>
          </w:p>
        </w:tc>
      </w:tr>
      <w:tr w:rsidR="0084729E" w:rsidRPr="005B6D66" w14:paraId="675435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000359" w14:textId="77777777" w:rsidR="0084729E" w:rsidRPr="005B6D66" w:rsidRDefault="0084729E" w:rsidP="0084729E"/>
        </w:tc>
        <w:tc>
          <w:tcPr>
            <w:tcW w:w="2711" w:type="dxa"/>
            <w:tcBorders>
              <w:top w:val="nil"/>
              <w:bottom w:val="nil"/>
            </w:tcBorders>
            <w:shd w:val="clear" w:color="auto" w:fill="auto"/>
          </w:tcPr>
          <w:p w14:paraId="628D5F1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485427A" w14:textId="77777777" w:rsidR="0084729E" w:rsidRPr="005B6D66" w:rsidRDefault="0084729E" w:rsidP="0084729E">
            <w:pPr>
              <w:pStyle w:val="Tabletext"/>
            </w:pPr>
            <w:r w:rsidRPr="005B6D66">
              <w:t>Russian</w:t>
            </w:r>
          </w:p>
        </w:tc>
      </w:tr>
      <w:tr w:rsidR="0084729E" w:rsidRPr="005B6D66" w14:paraId="1932AC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9D5678" w14:textId="77777777" w:rsidR="0084729E" w:rsidRPr="005B6D66" w:rsidRDefault="0084729E" w:rsidP="0084729E"/>
        </w:tc>
        <w:tc>
          <w:tcPr>
            <w:tcW w:w="2711" w:type="dxa"/>
            <w:tcBorders>
              <w:top w:val="nil"/>
              <w:bottom w:val="nil"/>
            </w:tcBorders>
            <w:shd w:val="clear" w:color="auto" w:fill="auto"/>
          </w:tcPr>
          <w:p w14:paraId="430AFAC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743A58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6B22B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FD420F" w14:textId="77777777" w:rsidR="0084729E" w:rsidRPr="005B6D66" w:rsidRDefault="0084729E" w:rsidP="0084729E"/>
        </w:tc>
        <w:tc>
          <w:tcPr>
            <w:tcW w:w="2711" w:type="dxa"/>
            <w:tcBorders>
              <w:top w:val="nil"/>
              <w:bottom w:val="nil"/>
            </w:tcBorders>
            <w:shd w:val="clear" w:color="auto" w:fill="auto"/>
          </w:tcPr>
          <w:p w14:paraId="59DC0CE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9E87A8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18B3D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32CACF" w14:textId="77777777" w:rsidR="0084729E" w:rsidRPr="005B6D66" w:rsidRDefault="0084729E" w:rsidP="0084729E"/>
        </w:tc>
        <w:tc>
          <w:tcPr>
            <w:tcW w:w="2711" w:type="dxa"/>
            <w:tcBorders>
              <w:top w:val="nil"/>
              <w:bottom w:val="nil"/>
            </w:tcBorders>
            <w:shd w:val="clear" w:color="auto" w:fill="auto"/>
          </w:tcPr>
          <w:p w14:paraId="539B51B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89BF178" w14:textId="77777777" w:rsidR="0084729E" w:rsidRPr="005B6D66" w:rsidRDefault="0084729E" w:rsidP="0084729E">
            <w:pPr>
              <w:pStyle w:val="Tabletext"/>
            </w:pPr>
          </w:p>
        </w:tc>
      </w:tr>
      <w:tr w:rsidR="0084729E" w:rsidRPr="005B6D66" w14:paraId="7419E4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BD2E03" w14:textId="77777777" w:rsidR="0084729E" w:rsidRPr="005B6D66" w:rsidRDefault="0084729E" w:rsidP="0084729E">
            <w:r w:rsidRPr="005B6D66">
              <w:t>438</w:t>
            </w:r>
          </w:p>
        </w:tc>
        <w:tc>
          <w:tcPr>
            <w:tcW w:w="2711" w:type="dxa"/>
            <w:tcBorders>
              <w:top w:val="nil"/>
              <w:bottom w:val="nil"/>
            </w:tcBorders>
            <w:shd w:val="clear" w:color="auto" w:fill="auto"/>
          </w:tcPr>
          <w:p w14:paraId="359B092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7BACB67" w14:textId="77777777" w:rsidR="0084729E" w:rsidRPr="005B6D66" w:rsidRDefault="0084729E" w:rsidP="0084729E">
            <w:pPr>
              <w:pStyle w:val="Tabletext"/>
            </w:pPr>
            <w:r w:rsidRPr="005B6D66">
              <w:t>Tatyana DYAKONOVA</w:t>
            </w:r>
          </w:p>
        </w:tc>
      </w:tr>
      <w:tr w:rsidR="0084729E" w:rsidRPr="005B6D66" w14:paraId="5DFE68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663B15" w14:textId="77777777" w:rsidR="0084729E" w:rsidRPr="005B6D66" w:rsidRDefault="0084729E" w:rsidP="0084729E"/>
        </w:tc>
        <w:tc>
          <w:tcPr>
            <w:tcW w:w="2711" w:type="dxa"/>
            <w:tcBorders>
              <w:top w:val="nil"/>
              <w:bottom w:val="nil"/>
            </w:tcBorders>
            <w:shd w:val="clear" w:color="auto" w:fill="auto"/>
          </w:tcPr>
          <w:p w14:paraId="0CF548B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8F30472" w14:textId="52130ABC" w:rsidR="0084729E" w:rsidRPr="005B6D66" w:rsidRDefault="0084729E" w:rsidP="0084729E">
            <w:pPr>
              <w:pStyle w:val="Tabletext"/>
            </w:pPr>
            <w:r w:rsidRPr="005B6D66">
              <w:t>22 April 1970</w:t>
            </w:r>
          </w:p>
        </w:tc>
      </w:tr>
      <w:tr w:rsidR="0084729E" w:rsidRPr="005B6D66" w14:paraId="0D0A04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F03DC1" w14:textId="77777777" w:rsidR="0084729E" w:rsidRPr="005B6D66" w:rsidRDefault="0084729E" w:rsidP="0084729E"/>
        </w:tc>
        <w:tc>
          <w:tcPr>
            <w:tcW w:w="2711" w:type="dxa"/>
            <w:tcBorders>
              <w:top w:val="nil"/>
              <w:bottom w:val="nil"/>
            </w:tcBorders>
            <w:shd w:val="clear" w:color="auto" w:fill="auto"/>
          </w:tcPr>
          <w:p w14:paraId="327DC4B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DEFA141" w14:textId="77777777" w:rsidR="0084729E" w:rsidRPr="005B6D66" w:rsidRDefault="0084729E" w:rsidP="0084729E">
            <w:pPr>
              <w:pStyle w:val="Tabletext"/>
            </w:pPr>
            <w:r w:rsidRPr="005B6D66">
              <w:t>Russian</w:t>
            </w:r>
          </w:p>
        </w:tc>
      </w:tr>
      <w:tr w:rsidR="0084729E" w:rsidRPr="005B6D66" w14:paraId="575246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4CD401" w14:textId="77777777" w:rsidR="0084729E" w:rsidRPr="005B6D66" w:rsidRDefault="0084729E" w:rsidP="0084729E"/>
        </w:tc>
        <w:tc>
          <w:tcPr>
            <w:tcW w:w="2711" w:type="dxa"/>
            <w:tcBorders>
              <w:top w:val="nil"/>
              <w:bottom w:val="nil"/>
            </w:tcBorders>
            <w:shd w:val="clear" w:color="auto" w:fill="auto"/>
          </w:tcPr>
          <w:p w14:paraId="226E13C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3F9F5A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F2821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791ADF" w14:textId="77777777" w:rsidR="0084729E" w:rsidRPr="005B6D66" w:rsidRDefault="0084729E" w:rsidP="0084729E"/>
        </w:tc>
        <w:tc>
          <w:tcPr>
            <w:tcW w:w="2711" w:type="dxa"/>
            <w:tcBorders>
              <w:top w:val="nil"/>
              <w:bottom w:val="nil"/>
            </w:tcBorders>
            <w:shd w:val="clear" w:color="auto" w:fill="auto"/>
          </w:tcPr>
          <w:p w14:paraId="630885C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900CF9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9685E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9FE90D" w14:textId="77777777" w:rsidR="0084729E" w:rsidRPr="005B6D66" w:rsidRDefault="0084729E" w:rsidP="0084729E"/>
        </w:tc>
        <w:tc>
          <w:tcPr>
            <w:tcW w:w="2711" w:type="dxa"/>
            <w:tcBorders>
              <w:top w:val="nil"/>
              <w:bottom w:val="nil"/>
            </w:tcBorders>
            <w:shd w:val="clear" w:color="auto" w:fill="auto"/>
          </w:tcPr>
          <w:p w14:paraId="3EBC41F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73C251B" w14:textId="77777777" w:rsidR="0084729E" w:rsidRPr="005B6D66" w:rsidRDefault="0084729E" w:rsidP="0084729E">
            <w:pPr>
              <w:pStyle w:val="Tabletext"/>
            </w:pPr>
          </w:p>
        </w:tc>
      </w:tr>
      <w:tr w:rsidR="0084729E" w:rsidRPr="005B6D66" w14:paraId="5BD67D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F902A7" w14:textId="77777777" w:rsidR="0084729E" w:rsidRPr="005B6D66" w:rsidRDefault="0084729E" w:rsidP="0084729E">
            <w:r w:rsidRPr="005B6D66">
              <w:t>439</w:t>
            </w:r>
          </w:p>
        </w:tc>
        <w:tc>
          <w:tcPr>
            <w:tcW w:w="2711" w:type="dxa"/>
            <w:tcBorders>
              <w:top w:val="nil"/>
              <w:bottom w:val="nil"/>
            </w:tcBorders>
            <w:shd w:val="clear" w:color="auto" w:fill="auto"/>
          </w:tcPr>
          <w:p w14:paraId="32E7BDF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F6EE1B9" w14:textId="77777777" w:rsidR="0084729E" w:rsidRPr="005B6D66" w:rsidRDefault="0084729E" w:rsidP="0084729E">
            <w:pPr>
              <w:pStyle w:val="Tabletext"/>
            </w:pPr>
            <w:r w:rsidRPr="005B6D66">
              <w:t>Yelena YEVTYUKHOVA</w:t>
            </w:r>
          </w:p>
        </w:tc>
      </w:tr>
      <w:tr w:rsidR="0084729E" w:rsidRPr="005B6D66" w14:paraId="1F7468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8F0032" w14:textId="77777777" w:rsidR="0084729E" w:rsidRPr="005B6D66" w:rsidRDefault="0084729E" w:rsidP="0084729E"/>
        </w:tc>
        <w:tc>
          <w:tcPr>
            <w:tcW w:w="2711" w:type="dxa"/>
            <w:tcBorders>
              <w:top w:val="nil"/>
              <w:bottom w:val="nil"/>
            </w:tcBorders>
            <w:shd w:val="clear" w:color="auto" w:fill="auto"/>
          </w:tcPr>
          <w:p w14:paraId="5F076E1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B17E9E2" w14:textId="30DFBE59" w:rsidR="0084729E" w:rsidRPr="005B6D66" w:rsidRDefault="0084729E" w:rsidP="0084729E">
            <w:pPr>
              <w:pStyle w:val="Tabletext"/>
            </w:pPr>
            <w:r w:rsidRPr="005B6D66">
              <w:t>7 August 1970</w:t>
            </w:r>
          </w:p>
        </w:tc>
      </w:tr>
      <w:tr w:rsidR="0084729E" w:rsidRPr="005B6D66" w14:paraId="4479DD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D6276F" w14:textId="77777777" w:rsidR="0084729E" w:rsidRPr="005B6D66" w:rsidRDefault="0084729E" w:rsidP="0084729E"/>
        </w:tc>
        <w:tc>
          <w:tcPr>
            <w:tcW w:w="2711" w:type="dxa"/>
            <w:tcBorders>
              <w:top w:val="nil"/>
              <w:bottom w:val="nil"/>
            </w:tcBorders>
            <w:shd w:val="clear" w:color="auto" w:fill="auto"/>
          </w:tcPr>
          <w:p w14:paraId="65B3BC5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B4E4355" w14:textId="77777777" w:rsidR="0084729E" w:rsidRPr="005B6D66" w:rsidRDefault="0084729E" w:rsidP="0084729E">
            <w:pPr>
              <w:pStyle w:val="Tabletext"/>
            </w:pPr>
            <w:r w:rsidRPr="005B6D66">
              <w:t>Russian</w:t>
            </w:r>
          </w:p>
        </w:tc>
      </w:tr>
      <w:tr w:rsidR="0084729E" w:rsidRPr="005B6D66" w14:paraId="72F2E7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42F8CE" w14:textId="77777777" w:rsidR="0084729E" w:rsidRPr="005B6D66" w:rsidRDefault="0084729E" w:rsidP="0084729E"/>
        </w:tc>
        <w:tc>
          <w:tcPr>
            <w:tcW w:w="2711" w:type="dxa"/>
            <w:tcBorders>
              <w:top w:val="nil"/>
              <w:bottom w:val="nil"/>
            </w:tcBorders>
            <w:shd w:val="clear" w:color="auto" w:fill="auto"/>
          </w:tcPr>
          <w:p w14:paraId="2E4FC36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508856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5FC67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970316" w14:textId="77777777" w:rsidR="0084729E" w:rsidRPr="005B6D66" w:rsidRDefault="0084729E" w:rsidP="0084729E"/>
        </w:tc>
        <w:tc>
          <w:tcPr>
            <w:tcW w:w="2711" w:type="dxa"/>
            <w:tcBorders>
              <w:top w:val="nil"/>
              <w:bottom w:val="nil"/>
            </w:tcBorders>
            <w:shd w:val="clear" w:color="auto" w:fill="auto"/>
          </w:tcPr>
          <w:p w14:paraId="1B5E5EB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E63CEA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92691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1DD94D" w14:textId="77777777" w:rsidR="0084729E" w:rsidRPr="005B6D66" w:rsidRDefault="0084729E" w:rsidP="0084729E"/>
        </w:tc>
        <w:tc>
          <w:tcPr>
            <w:tcW w:w="2711" w:type="dxa"/>
            <w:tcBorders>
              <w:top w:val="nil"/>
              <w:bottom w:val="nil"/>
            </w:tcBorders>
            <w:shd w:val="clear" w:color="auto" w:fill="auto"/>
          </w:tcPr>
          <w:p w14:paraId="17263E9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13BAB47" w14:textId="77777777" w:rsidR="0084729E" w:rsidRPr="005B6D66" w:rsidRDefault="0084729E" w:rsidP="0084729E">
            <w:pPr>
              <w:pStyle w:val="Tabletext"/>
            </w:pPr>
          </w:p>
        </w:tc>
      </w:tr>
      <w:tr w:rsidR="0084729E" w:rsidRPr="005B6D66" w14:paraId="460560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B2F747" w14:textId="77777777" w:rsidR="0084729E" w:rsidRPr="005B6D66" w:rsidRDefault="0084729E" w:rsidP="0084729E">
            <w:r w:rsidRPr="005B6D66">
              <w:t>440</w:t>
            </w:r>
          </w:p>
        </w:tc>
        <w:tc>
          <w:tcPr>
            <w:tcW w:w="2711" w:type="dxa"/>
            <w:tcBorders>
              <w:top w:val="nil"/>
              <w:bottom w:val="nil"/>
            </w:tcBorders>
            <w:shd w:val="clear" w:color="auto" w:fill="auto"/>
          </w:tcPr>
          <w:p w14:paraId="67C527E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1996D5E" w14:textId="77777777" w:rsidR="0084729E" w:rsidRPr="005B6D66" w:rsidRDefault="0084729E" w:rsidP="0084729E">
            <w:pPr>
              <w:pStyle w:val="Tabletext"/>
            </w:pPr>
            <w:r w:rsidRPr="005B6D66">
              <w:t>Aleksey YEZUBOV</w:t>
            </w:r>
          </w:p>
        </w:tc>
      </w:tr>
      <w:tr w:rsidR="0084729E" w:rsidRPr="005B6D66" w14:paraId="592FCD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52098C" w14:textId="77777777" w:rsidR="0084729E" w:rsidRPr="005B6D66" w:rsidRDefault="0084729E" w:rsidP="0084729E"/>
        </w:tc>
        <w:tc>
          <w:tcPr>
            <w:tcW w:w="2711" w:type="dxa"/>
            <w:tcBorders>
              <w:top w:val="nil"/>
              <w:bottom w:val="nil"/>
            </w:tcBorders>
            <w:shd w:val="clear" w:color="auto" w:fill="auto"/>
          </w:tcPr>
          <w:p w14:paraId="01451DA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39012D8" w14:textId="77777777" w:rsidR="0084729E" w:rsidRPr="005B6D66" w:rsidRDefault="0084729E" w:rsidP="0084729E">
            <w:pPr>
              <w:pStyle w:val="Tabletext"/>
            </w:pPr>
            <w:r w:rsidRPr="005B6D66">
              <w:t>10 February 1948</w:t>
            </w:r>
          </w:p>
        </w:tc>
      </w:tr>
      <w:tr w:rsidR="0084729E" w:rsidRPr="005B6D66" w14:paraId="625AB1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F03A4F" w14:textId="77777777" w:rsidR="0084729E" w:rsidRPr="005B6D66" w:rsidRDefault="0084729E" w:rsidP="0084729E"/>
        </w:tc>
        <w:tc>
          <w:tcPr>
            <w:tcW w:w="2711" w:type="dxa"/>
            <w:tcBorders>
              <w:top w:val="nil"/>
              <w:bottom w:val="nil"/>
            </w:tcBorders>
            <w:shd w:val="clear" w:color="auto" w:fill="auto"/>
          </w:tcPr>
          <w:p w14:paraId="2FF9B19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91F5709" w14:textId="77777777" w:rsidR="0084729E" w:rsidRPr="005B6D66" w:rsidRDefault="0084729E" w:rsidP="0084729E">
            <w:pPr>
              <w:pStyle w:val="Tabletext"/>
            </w:pPr>
            <w:r w:rsidRPr="005B6D66">
              <w:t>Russian</w:t>
            </w:r>
          </w:p>
        </w:tc>
      </w:tr>
      <w:tr w:rsidR="0084729E" w:rsidRPr="005B6D66" w14:paraId="2AA784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690A78" w14:textId="77777777" w:rsidR="0084729E" w:rsidRPr="005B6D66" w:rsidRDefault="0084729E" w:rsidP="0084729E"/>
        </w:tc>
        <w:tc>
          <w:tcPr>
            <w:tcW w:w="2711" w:type="dxa"/>
            <w:tcBorders>
              <w:top w:val="nil"/>
              <w:bottom w:val="nil"/>
            </w:tcBorders>
            <w:shd w:val="clear" w:color="auto" w:fill="auto"/>
          </w:tcPr>
          <w:p w14:paraId="74C385F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BF755E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A5B5F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9F101A" w14:textId="77777777" w:rsidR="0084729E" w:rsidRPr="005B6D66" w:rsidRDefault="0084729E" w:rsidP="0084729E"/>
        </w:tc>
        <w:tc>
          <w:tcPr>
            <w:tcW w:w="2711" w:type="dxa"/>
            <w:tcBorders>
              <w:top w:val="nil"/>
              <w:bottom w:val="nil"/>
            </w:tcBorders>
            <w:shd w:val="clear" w:color="auto" w:fill="auto"/>
          </w:tcPr>
          <w:p w14:paraId="2C39AEE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BF7BEB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B655A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7BAF7D" w14:textId="77777777" w:rsidR="0084729E" w:rsidRPr="005B6D66" w:rsidRDefault="0084729E" w:rsidP="0084729E"/>
        </w:tc>
        <w:tc>
          <w:tcPr>
            <w:tcW w:w="2711" w:type="dxa"/>
            <w:tcBorders>
              <w:top w:val="nil"/>
              <w:bottom w:val="nil"/>
            </w:tcBorders>
            <w:shd w:val="clear" w:color="auto" w:fill="auto"/>
          </w:tcPr>
          <w:p w14:paraId="3A07FE3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FB05979" w14:textId="77777777" w:rsidR="0084729E" w:rsidRPr="005B6D66" w:rsidRDefault="0084729E" w:rsidP="0084729E">
            <w:pPr>
              <w:pStyle w:val="Tabletext"/>
            </w:pPr>
          </w:p>
        </w:tc>
      </w:tr>
      <w:tr w:rsidR="0084729E" w:rsidRPr="005B6D66" w14:paraId="2819DF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4C4319" w14:textId="77777777" w:rsidR="0084729E" w:rsidRPr="005B6D66" w:rsidRDefault="0084729E" w:rsidP="0084729E">
            <w:r w:rsidRPr="005B6D66">
              <w:t>441</w:t>
            </w:r>
          </w:p>
        </w:tc>
        <w:tc>
          <w:tcPr>
            <w:tcW w:w="2711" w:type="dxa"/>
            <w:tcBorders>
              <w:top w:val="nil"/>
              <w:bottom w:val="nil"/>
            </w:tcBorders>
            <w:shd w:val="clear" w:color="auto" w:fill="auto"/>
          </w:tcPr>
          <w:p w14:paraId="6AB6F4F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7DF99BF" w14:textId="77777777" w:rsidR="0084729E" w:rsidRPr="005B6D66" w:rsidRDefault="0084729E" w:rsidP="0084729E">
            <w:pPr>
              <w:pStyle w:val="Tabletext"/>
            </w:pPr>
            <w:r w:rsidRPr="005B6D66">
              <w:t>Vitali JEFIMOW</w:t>
            </w:r>
          </w:p>
        </w:tc>
      </w:tr>
      <w:tr w:rsidR="0084729E" w:rsidRPr="005B6D66" w14:paraId="26AA80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AD48CD" w14:textId="77777777" w:rsidR="0084729E" w:rsidRPr="005B6D66" w:rsidRDefault="0084729E" w:rsidP="0084729E"/>
        </w:tc>
        <w:tc>
          <w:tcPr>
            <w:tcW w:w="2711" w:type="dxa"/>
            <w:tcBorders>
              <w:top w:val="nil"/>
              <w:bottom w:val="nil"/>
            </w:tcBorders>
            <w:shd w:val="clear" w:color="auto" w:fill="auto"/>
          </w:tcPr>
          <w:p w14:paraId="29CE801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214E538" w14:textId="77777777" w:rsidR="0084729E" w:rsidRPr="005B6D66" w:rsidRDefault="0084729E" w:rsidP="0084729E">
            <w:pPr>
              <w:pStyle w:val="Tabletext"/>
            </w:pPr>
            <w:r w:rsidRPr="005B6D66">
              <w:t>4 April 1940</w:t>
            </w:r>
          </w:p>
        </w:tc>
      </w:tr>
      <w:tr w:rsidR="0084729E" w:rsidRPr="005B6D66" w14:paraId="31FEC1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15F19C" w14:textId="77777777" w:rsidR="0084729E" w:rsidRPr="005B6D66" w:rsidRDefault="0084729E" w:rsidP="0084729E"/>
        </w:tc>
        <w:tc>
          <w:tcPr>
            <w:tcW w:w="2711" w:type="dxa"/>
            <w:tcBorders>
              <w:top w:val="nil"/>
              <w:bottom w:val="nil"/>
            </w:tcBorders>
            <w:shd w:val="clear" w:color="auto" w:fill="auto"/>
          </w:tcPr>
          <w:p w14:paraId="42E2EC4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6901EEA" w14:textId="77777777" w:rsidR="0084729E" w:rsidRPr="005B6D66" w:rsidRDefault="0084729E" w:rsidP="0084729E">
            <w:pPr>
              <w:pStyle w:val="Tabletext"/>
            </w:pPr>
            <w:r w:rsidRPr="005B6D66">
              <w:t>Russian</w:t>
            </w:r>
          </w:p>
        </w:tc>
      </w:tr>
      <w:tr w:rsidR="0084729E" w:rsidRPr="005B6D66" w14:paraId="22BB05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5D2080" w14:textId="77777777" w:rsidR="0084729E" w:rsidRPr="005B6D66" w:rsidRDefault="0084729E" w:rsidP="0084729E"/>
        </w:tc>
        <w:tc>
          <w:tcPr>
            <w:tcW w:w="2711" w:type="dxa"/>
            <w:tcBorders>
              <w:top w:val="nil"/>
              <w:bottom w:val="nil"/>
            </w:tcBorders>
            <w:shd w:val="clear" w:color="auto" w:fill="auto"/>
          </w:tcPr>
          <w:p w14:paraId="30B4983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B40DF1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103C7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D621B4" w14:textId="77777777" w:rsidR="0084729E" w:rsidRPr="005B6D66" w:rsidRDefault="0084729E" w:rsidP="0084729E"/>
        </w:tc>
        <w:tc>
          <w:tcPr>
            <w:tcW w:w="2711" w:type="dxa"/>
            <w:tcBorders>
              <w:top w:val="nil"/>
              <w:bottom w:val="nil"/>
            </w:tcBorders>
            <w:shd w:val="clear" w:color="auto" w:fill="auto"/>
          </w:tcPr>
          <w:p w14:paraId="60D7DE6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47B80A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B0F2B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0A9B14" w14:textId="77777777" w:rsidR="0084729E" w:rsidRPr="005B6D66" w:rsidRDefault="0084729E" w:rsidP="0084729E"/>
        </w:tc>
        <w:tc>
          <w:tcPr>
            <w:tcW w:w="2711" w:type="dxa"/>
            <w:tcBorders>
              <w:top w:val="nil"/>
              <w:bottom w:val="nil"/>
            </w:tcBorders>
            <w:shd w:val="clear" w:color="auto" w:fill="auto"/>
          </w:tcPr>
          <w:p w14:paraId="16EC0C9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8AC74F1" w14:textId="77777777" w:rsidR="0084729E" w:rsidRPr="005B6D66" w:rsidRDefault="0084729E" w:rsidP="0084729E">
            <w:pPr>
              <w:pStyle w:val="Tabletext"/>
            </w:pPr>
          </w:p>
        </w:tc>
      </w:tr>
      <w:tr w:rsidR="0084729E" w:rsidRPr="005B6D66" w14:paraId="37590A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F921DC" w14:textId="77777777" w:rsidR="0084729E" w:rsidRPr="005B6D66" w:rsidRDefault="0084729E" w:rsidP="0084729E">
            <w:r w:rsidRPr="005B6D66">
              <w:t>442</w:t>
            </w:r>
          </w:p>
        </w:tc>
        <w:tc>
          <w:tcPr>
            <w:tcW w:w="2711" w:type="dxa"/>
            <w:tcBorders>
              <w:top w:val="nil"/>
              <w:bottom w:val="nil"/>
            </w:tcBorders>
            <w:shd w:val="clear" w:color="auto" w:fill="auto"/>
          </w:tcPr>
          <w:p w14:paraId="7394E90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2BDD31F" w14:textId="77777777" w:rsidR="0084729E" w:rsidRPr="005B6D66" w:rsidRDefault="0084729E" w:rsidP="0084729E">
            <w:pPr>
              <w:pStyle w:val="Tabletext"/>
            </w:pPr>
            <w:r w:rsidRPr="005B6D66">
              <w:t>Svetlana ZHUROVA</w:t>
            </w:r>
          </w:p>
        </w:tc>
      </w:tr>
      <w:tr w:rsidR="0084729E" w:rsidRPr="005B6D66" w14:paraId="74BFD6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FB7473" w14:textId="77777777" w:rsidR="0084729E" w:rsidRPr="005B6D66" w:rsidRDefault="0084729E" w:rsidP="0084729E"/>
        </w:tc>
        <w:tc>
          <w:tcPr>
            <w:tcW w:w="2711" w:type="dxa"/>
            <w:tcBorders>
              <w:top w:val="nil"/>
              <w:bottom w:val="nil"/>
            </w:tcBorders>
            <w:shd w:val="clear" w:color="auto" w:fill="auto"/>
          </w:tcPr>
          <w:p w14:paraId="62AF454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9029FF8" w14:textId="77777777" w:rsidR="0084729E" w:rsidRPr="005B6D66" w:rsidRDefault="0084729E" w:rsidP="0084729E">
            <w:pPr>
              <w:pStyle w:val="Tabletext"/>
            </w:pPr>
            <w:r w:rsidRPr="005B6D66">
              <w:t>7 January 1972</w:t>
            </w:r>
          </w:p>
        </w:tc>
      </w:tr>
      <w:tr w:rsidR="0084729E" w:rsidRPr="005B6D66" w14:paraId="42C34D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9E155B" w14:textId="77777777" w:rsidR="0084729E" w:rsidRPr="005B6D66" w:rsidRDefault="0084729E" w:rsidP="0084729E"/>
        </w:tc>
        <w:tc>
          <w:tcPr>
            <w:tcW w:w="2711" w:type="dxa"/>
            <w:tcBorders>
              <w:top w:val="nil"/>
              <w:bottom w:val="nil"/>
            </w:tcBorders>
            <w:shd w:val="clear" w:color="auto" w:fill="auto"/>
          </w:tcPr>
          <w:p w14:paraId="11A6384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0C9A4C8" w14:textId="77777777" w:rsidR="0084729E" w:rsidRPr="005B6D66" w:rsidRDefault="0084729E" w:rsidP="0084729E">
            <w:pPr>
              <w:pStyle w:val="Tabletext"/>
            </w:pPr>
            <w:r w:rsidRPr="005B6D66">
              <w:t>Russian</w:t>
            </w:r>
          </w:p>
        </w:tc>
      </w:tr>
      <w:tr w:rsidR="0084729E" w:rsidRPr="005B6D66" w14:paraId="32C34C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8E325B" w14:textId="77777777" w:rsidR="0084729E" w:rsidRPr="005B6D66" w:rsidRDefault="0084729E" w:rsidP="0084729E"/>
        </w:tc>
        <w:tc>
          <w:tcPr>
            <w:tcW w:w="2711" w:type="dxa"/>
            <w:tcBorders>
              <w:top w:val="nil"/>
              <w:bottom w:val="nil"/>
            </w:tcBorders>
            <w:shd w:val="clear" w:color="auto" w:fill="auto"/>
          </w:tcPr>
          <w:p w14:paraId="3F2EB39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DAB615E"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3C5AF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6D2083" w14:textId="77777777" w:rsidR="0084729E" w:rsidRPr="005B6D66" w:rsidRDefault="0084729E" w:rsidP="0084729E"/>
        </w:tc>
        <w:tc>
          <w:tcPr>
            <w:tcW w:w="2711" w:type="dxa"/>
            <w:tcBorders>
              <w:top w:val="nil"/>
              <w:bottom w:val="nil"/>
            </w:tcBorders>
            <w:shd w:val="clear" w:color="auto" w:fill="auto"/>
          </w:tcPr>
          <w:p w14:paraId="3A85079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C805EE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8C72D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DFAF04" w14:textId="77777777" w:rsidR="0084729E" w:rsidRPr="005B6D66" w:rsidRDefault="0084729E" w:rsidP="0084729E"/>
        </w:tc>
        <w:tc>
          <w:tcPr>
            <w:tcW w:w="2711" w:type="dxa"/>
            <w:tcBorders>
              <w:top w:val="nil"/>
              <w:bottom w:val="nil"/>
            </w:tcBorders>
            <w:shd w:val="clear" w:color="auto" w:fill="auto"/>
          </w:tcPr>
          <w:p w14:paraId="0D4A04B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BA3DFA2" w14:textId="77777777" w:rsidR="0084729E" w:rsidRPr="005B6D66" w:rsidRDefault="0084729E" w:rsidP="0084729E">
            <w:pPr>
              <w:pStyle w:val="Tabletext"/>
            </w:pPr>
          </w:p>
        </w:tc>
      </w:tr>
      <w:tr w:rsidR="0084729E" w:rsidRPr="005B6D66" w14:paraId="0D6DD2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185ECE" w14:textId="77777777" w:rsidR="0084729E" w:rsidRPr="005B6D66" w:rsidRDefault="0084729E" w:rsidP="0084729E">
            <w:r w:rsidRPr="005B6D66">
              <w:t>443</w:t>
            </w:r>
          </w:p>
        </w:tc>
        <w:tc>
          <w:tcPr>
            <w:tcW w:w="2711" w:type="dxa"/>
            <w:tcBorders>
              <w:top w:val="nil"/>
              <w:bottom w:val="nil"/>
            </w:tcBorders>
            <w:shd w:val="clear" w:color="auto" w:fill="auto"/>
          </w:tcPr>
          <w:p w14:paraId="2DF9F42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9195F67" w14:textId="77777777" w:rsidR="0084729E" w:rsidRPr="005B6D66" w:rsidRDefault="0084729E" w:rsidP="0084729E">
            <w:pPr>
              <w:pStyle w:val="Tabletext"/>
            </w:pPr>
            <w:r w:rsidRPr="005B6D66">
              <w:t>Konstantin ZAKHAROV</w:t>
            </w:r>
          </w:p>
        </w:tc>
      </w:tr>
      <w:tr w:rsidR="0084729E" w:rsidRPr="005B6D66" w14:paraId="364AC3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2AA72C" w14:textId="77777777" w:rsidR="0084729E" w:rsidRPr="005B6D66" w:rsidRDefault="0084729E" w:rsidP="0084729E"/>
        </w:tc>
        <w:tc>
          <w:tcPr>
            <w:tcW w:w="2711" w:type="dxa"/>
            <w:tcBorders>
              <w:top w:val="nil"/>
              <w:bottom w:val="nil"/>
            </w:tcBorders>
            <w:shd w:val="clear" w:color="auto" w:fill="auto"/>
          </w:tcPr>
          <w:p w14:paraId="045C27D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E712950" w14:textId="758C8185" w:rsidR="0084729E" w:rsidRPr="005B6D66" w:rsidRDefault="0084729E" w:rsidP="0084729E">
            <w:pPr>
              <w:pStyle w:val="Tabletext"/>
            </w:pPr>
            <w:r w:rsidRPr="005B6D66">
              <w:t>31 March 1973</w:t>
            </w:r>
          </w:p>
        </w:tc>
      </w:tr>
      <w:tr w:rsidR="0084729E" w:rsidRPr="005B6D66" w14:paraId="3ACC5F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39B187" w14:textId="77777777" w:rsidR="0084729E" w:rsidRPr="005B6D66" w:rsidRDefault="0084729E" w:rsidP="0084729E"/>
        </w:tc>
        <w:tc>
          <w:tcPr>
            <w:tcW w:w="2711" w:type="dxa"/>
            <w:tcBorders>
              <w:top w:val="nil"/>
              <w:bottom w:val="nil"/>
            </w:tcBorders>
            <w:shd w:val="clear" w:color="auto" w:fill="auto"/>
          </w:tcPr>
          <w:p w14:paraId="595C673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8F003BE" w14:textId="77777777" w:rsidR="0084729E" w:rsidRPr="005B6D66" w:rsidRDefault="0084729E" w:rsidP="0084729E">
            <w:pPr>
              <w:pStyle w:val="Tabletext"/>
            </w:pPr>
            <w:r w:rsidRPr="005B6D66">
              <w:t>Russian</w:t>
            </w:r>
          </w:p>
        </w:tc>
      </w:tr>
      <w:tr w:rsidR="0084729E" w:rsidRPr="005B6D66" w14:paraId="1B5808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70C731" w14:textId="77777777" w:rsidR="0084729E" w:rsidRPr="005B6D66" w:rsidRDefault="0084729E" w:rsidP="0084729E"/>
        </w:tc>
        <w:tc>
          <w:tcPr>
            <w:tcW w:w="2711" w:type="dxa"/>
            <w:tcBorders>
              <w:top w:val="nil"/>
              <w:bottom w:val="nil"/>
            </w:tcBorders>
            <w:shd w:val="clear" w:color="auto" w:fill="auto"/>
          </w:tcPr>
          <w:p w14:paraId="7A9681C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AFEC85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18366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3E48BE" w14:textId="77777777" w:rsidR="0084729E" w:rsidRPr="005B6D66" w:rsidRDefault="0084729E" w:rsidP="0084729E"/>
        </w:tc>
        <w:tc>
          <w:tcPr>
            <w:tcW w:w="2711" w:type="dxa"/>
            <w:tcBorders>
              <w:top w:val="nil"/>
              <w:bottom w:val="nil"/>
            </w:tcBorders>
            <w:shd w:val="clear" w:color="auto" w:fill="auto"/>
          </w:tcPr>
          <w:p w14:paraId="3F7962D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ED08B7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E5565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FFB8D3" w14:textId="77777777" w:rsidR="0084729E" w:rsidRPr="005B6D66" w:rsidRDefault="0084729E" w:rsidP="0084729E"/>
        </w:tc>
        <w:tc>
          <w:tcPr>
            <w:tcW w:w="2711" w:type="dxa"/>
            <w:tcBorders>
              <w:top w:val="nil"/>
              <w:bottom w:val="nil"/>
            </w:tcBorders>
            <w:shd w:val="clear" w:color="auto" w:fill="auto"/>
          </w:tcPr>
          <w:p w14:paraId="05627AA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E091AC9" w14:textId="77777777" w:rsidR="0084729E" w:rsidRPr="005B6D66" w:rsidRDefault="0084729E" w:rsidP="0084729E">
            <w:pPr>
              <w:pStyle w:val="Tabletext"/>
            </w:pPr>
          </w:p>
        </w:tc>
      </w:tr>
      <w:tr w:rsidR="0084729E" w:rsidRPr="005B6D66" w14:paraId="0CB861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367401" w14:textId="77777777" w:rsidR="0084729E" w:rsidRPr="005B6D66" w:rsidRDefault="0084729E" w:rsidP="0084729E">
            <w:r w:rsidRPr="005B6D66">
              <w:t>444</w:t>
            </w:r>
          </w:p>
        </w:tc>
        <w:tc>
          <w:tcPr>
            <w:tcW w:w="2711" w:type="dxa"/>
            <w:tcBorders>
              <w:top w:val="nil"/>
              <w:bottom w:val="nil"/>
            </w:tcBorders>
            <w:shd w:val="clear" w:color="auto" w:fill="auto"/>
          </w:tcPr>
          <w:p w14:paraId="4D0CFCB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647D4B9" w14:textId="77777777" w:rsidR="0084729E" w:rsidRPr="005B6D66" w:rsidRDefault="0084729E" w:rsidP="0084729E">
            <w:pPr>
              <w:pStyle w:val="Tabletext"/>
            </w:pPr>
            <w:r w:rsidRPr="005B6D66">
              <w:t>Viktor SUBAREV</w:t>
            </w:r>
          </w:p>
        </w:tc>
      </w:tr>
      <w:tr w:rsidR="0084729E" w:rsidRPr="005B6D66" w14:paraId="3ED23F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7A75C3" w14:textId="77777777" w:rsidR="0084729E" w:rsidRPr="005B6D66" w:rsidRDefault="0084729E" w:rsidP="0084729E"/>
        </w:tc>
        <w:tc>
          <w:tcPr>
            <w:tcW w:w="2711" w:type="dxa"/>
            <w:tcBorders>
              <w:top w:val="nil"/>
              <w:bottom w:val="nil"/>
            </w:tcBorders>
            <w:shd w:val="clear" w:color="auto" w:fill="auto"/>
          </w:tcPr>
          <w:p w14:paraId="2D046DB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DF0ED74" w14:textId="670B0B00" w:rsidR="0084729E" w:rsidRPr="005B6D66" w:rsidRDefault="0084729E" w:rsidP="0084729E">
            <w:pPr>
              <w:pStyle w:val="Tabletext"/>
            </w:pPr>
            <w:r w:rsidRPr="005B6D66">
              <w:t>20 February 1961</w:t>
            </w:r>
          </w:p>
        </w:tc>
      </w:tr>
      <w:tr w:rsidR="0084729E" w:rsidRPr="005B6D66" w14:paraId="689045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EB3733" w14:textId="77777777" w:rsidR="0084729E" w:rsidRPr="005B6D66" w:rsidRDefault="0084729E" w:rsidP="0084729E"/>
        </w:tc>
        <w:tc>
          <w:tcPr>
            <w:tcW w:w="2711" w:type="dxa"/>
            <w:tcBorders>
              <w:top w:val="nil"/>
              <w:bottom w:val="nil"/>
            </w:tcBorders>
            <w:shd w:val="clear" w:color="auto" w:fill="auto"/>
          </w:tcPr>
          <w:p w14:paraId="34B159A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2C9F387" w14:textId="77777777" w:rsidR="0084729E" w:rsidRPr="005B6D66" w:rsidRDefault="0084729E" w:rsidP="0084729E">
            <w:pPr>
              <w:pStyle w:val="Tabletext"/>
            </w:pPr>
            <w:r w:rsidRPr="005B6D66">
              <w:t>Russian</w:t>
            </w:r>
          </w:p>
        </w:tc>
      </w:tr>
      <w:tr w:rsidR="0084729E" w:rsidRPr="005B6D66" w14:paraId="1A50D8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D784AC" w14:textId="77777777" w:rsidR="0084729E" w:rsidRPr="005B6D66" w:rsidRDefault="0084729E" w:rsidP="0084729E"/>
        </w:tc>
        <w:tc>
          <w:tcPr>
            <w:tcW w:w="2711" w:type="dxa"/>
            <w:tcBorders>
              <w:top w:val="nil"/>
              <w:bottom w:val="nil"/>
            </w:tcBorders>
            <w:shd w:val="clear" w:color="auto" w:fill="auto"/>
          </w:tcPr>
          <w:p w14:paraId="4409595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5B5CB9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E7C81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7EE1F1" w14:textId="77777777" w:rsidR="0084729E" w:rsidRPr="005B6D66" w:rsidRDefault="0084729E" w:rsidP="0084729E"/>
        </w:tc>
        <w:tc>
          <w:tcPr>
            <w:tcW w:w="2711" w:type="dxa"/>
            <w:tcBorders>
              <w:top w:val="nil"/>
              <w:bottom w:val="nil"/>
            </w:tcBorders>
            <w:shd w:val="clear" w:color="auto" w:fill="auto"/>
          </w:tcPr>
          <w:p w14:paraId="60AEB07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8B5B8B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730DD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709702" w14:textId="77777777" w:rsidR="0084729E" w:rsidRPr="005B6D66" w:rsidRDefault="0084729E" w:rsidP="0084729E"/>
        </w:tc>
        <w:tc>
          <w:tcPr>
            <w:tcW w:w="2711" w:type="dxa"/>
            <w:tcBorders>
              <w:top w:val="nil"/>
              <w:bottom w:val="nil"/>
            </w:tcBorders>
            <w:shd w:val="clear" w:color="auto" w:fill="auto"/>
          </w:tcPr>
          <w:p w14:paraId="1F5E112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6C4CE72" w14:textId="77777777" w:rsidR="0084729E" w:rsidRPr="005B6D66" w:rsidRDefault="0084729E" w:rsidP="0084729E">
            <w:pPr>
              <w:pStyle w:val="Tabletext"/>
            </w:pPr>
          </w:p>
        </w:tc>
      </w:tr>
      <w:tr w:rsidR="0084729E" w:rsidRPr="005B6D66" w14:paraId="6C0AD9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C0B5AF" w14:textId="77777777" w:rsidR="0084729E" w:rsidRPr="005B6D66" w:rsidRDefault="0084729E" w:rsidP="0084729E">
            <w:r w:rsidRPr="005B6D66">
              <w:t>445</w:t>
            </w:r>
          </w:p>
        </w:tc>
        <w:tc>
          <w:tcPr>
            <w:tcW w:w="2711" w:type="dxa"/>
            <w:tcBorders>
              <w:top w:val="nil"/>
              <w:bottom w:val="nil"/>
            </w:tcBorders>
            <w:shd w:val="clear" w:color="auto" w:fill="auto"/>
          </w:tcPr>
          <w:p w14:paraId="0406C9C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3778A8C" w14:textId="77777777" w:rsidR="0084729E" w:rsidRPr="005B6D66" w:rsidRDefault="0084729E" w:rsidP="0084729E">
            <w:pPr>
              <w:pStyle w:val="Tabletext"/>
            </w:pPr>
            <w:r w:rsidRPr="005B6D66">
              <w:t>Oleg IVANINSKIY</w:t>
            </w:r>
          </w:p>
        </w:tc>
      </w:tr>
      <w:tr w:rsidR="0084729E" w:rsidRPr="005B6D66" w14:paraId="073304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4BB4E0" w14:textId="77777777" w:rsidR="0084729E" w:rsidRPr="005B6D66" w:rsidRDefault="0084729E" w:rsidP="0084729E"/>
        </w:tc>
        <w:tc>
          <w:tcPr>
            <w:tcW w:w="2711" w:type="dxa"/>
            <w:tcBorders>
              <w:top w:val="nil"/>
              <w:bottom w:val="nil"/>
            </w:tcBorders>
            <w:shd w:val="clear" w:color="auto" w:fill="auto"/>
          </w:tcPr>
          <w:p w14:paraId="2E66E8F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D05163D" w14:textId="435E7A8B" w:rsidR="0084729E" w:rsidRPr="005B6D66" w:rsidRDefault="0084729E" w:rsidP="0084729E">
            <w:pPr>
              <w:pStyle w:val="Tabletext"/>
            </w:pPr>
            <w:r w:rsidRPr="005B6D66">
              <w:t>5 June 1966</w:t>
            </w:r>
          </w:p>
        </w:tc>
      </w:tr>
      <w:tr w:rsidR="0084729E" w:rsidRPr="005B6D66" w14:paraId="64156C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396F51" w14:textId="77777777" w:rsidR="0084729E" w:rsidRPr="005B6D66" w:rsidRDefault="0084729E" w:rsidP="0084729E"/>
        </w:tc>
        <w:tc>
          <w:tcPr>
            <w:tcW w:w="2711" w:type="dxa"/>
            <w:tcBorders>
              <w:top w:val="nil"/>
              <w:bottom w:val="nil"/>
            </w:tcBorders>
            <w:shd w:val="clear" w:color="auto" w:fill="auto"/>
          </w:tcPr>
          <w:p w14:paraId="757052B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122EE1B" w14:textId="77777777" w:rsidR="0084729E" w:rsidRPr="005B6D66" w:rsidRDefault="0084729E" w:rsidP="0084729E">
            <w:pPr>
              <w:pStyle w:val="Tabletext"/>
            </w:pPr>
            <w:r w:rsidRPr="005B6D66">
              <w:t>Russian</w:t>
            </w:r>
          </w:p>
        </w:tc>
      </w:tr>
      <w:tr w:rsidR="0084729E" w:rsidRPr="005B6D66" w14:paraId="2FF00B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F92391" w14:textId="77777777" w:rsidR="0084729E" w:rsidRPr="005B6D66" w:rsidRDefault="0084729E" w:rsidP="0084729E"/>
        </w:tc>
        <w:tc>
          <w:tcPr>
            <w:tcW w:w="2711" w:type="dxa"/>
            <w:tcBorders>
              <w:top w:val="nil"/>
              <w:bottom w:val="nil"/>
            </w:tcBorders>
            <w:shd w:val="clear" w:color="auto" w:fill="auto"/>
          </w:tcPr>
          <w:p w14:paraId="04D63F2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A418DF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94FCE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F823B9" w14:textId="77777777" w:rsidR="0084729E" w:rsidRPr="005B6D66" w:rsidRDefault="0084729E" w:rsidP="0084729E"/>
        </w:tc>
        <w:tc>
          <w:tcPr>
            <w:tcW w:w="2711" w:type="dxa"/>
            <w:tcBorders>
              <w:top w:val="nil"/>
              <w:bottom w:val="nil"/>
            </w:tcBorders>
            <w:shd w:val="clear" w:color="auto" w:fill="auto"/>
          </w:tcPr>
          <w:p w14:paraId="187F419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503AEA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07E31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B7A6EC" w14:textId="77777777" w:rsidR="0084729E" w:rsidRPr="005B6D66" w:rsidRDefault="0084729E" w:rsidP="0084729E"/>
        </w:tc>
        <w:tc>
          <w:tcPr>
            <w:tcW w:w="2711" w:type="dxa"/>
            <w:tcBorders>
              <w:top w:val="nil"/>
              <w:bottom w:val="nil"/>
            </w:tcBorders>
            <w:shd w:val="clear" w:color="auto" w:fill="auto"/>
          </w:tcPr>
          <w:p w14:paraId="518B85C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098C9AF" w14:textId="77777777" w:rsidR="0084729E" w:rsidRPr="005B6D66" w:rsidRDefault="0084729E" w:rsidP="0084729E">
            <w:pPr>
              <w:pStyle w:val="Tabletext"/>
            </w:pPr>
          </w:p>
        </w:tc>
      </w:tr>
      <w:tr w:rsidR="0084729E" w:rsidRPr="005B6D66" w14:paraId="799D83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4FA014" w14:textId="77777777" w:rsidR="0084729E" w:rsidRPr="005B6D66" w:rsidRDefault="0084729E" w:rsidP="0084729E">
            <w:r w:rsidRPr="005B6D66">
              <w:t>446</w:t>
            </w:r>
          </w:p>
        </w:tc>
        <w:tc>
          <w:tcPr>
            <w:tcW w:w="2711" w:type="dxa"/>
            <w:tcBorders>
              <w:top w:val="nil"/>
              <w:bottom w:val="nil"/>
            </w:tcBorders>
            <w:shd w:val="clear" w:color="auto" w:fill="auto"/>
          </w:tcPr>
          <w:p w14:paraId="2DBD06D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7BB5AF7" w14:textId="77777777" w:rsidR="0084729E" w:rsidRPr="005B6D66" w:rsidRDefault="0084729E" w:rsidP="0084729E">
            <w:pPr>
              <w:pStyle w:val="Tabletext"/>
            </w:pPr>
            <w:r w:rsidRPr="005B6D66">
              <w:t>Vladimir IVANOV</w:t>
            </w:r>
          </w:p>
        </w:tc>
      </w:tr>
      <w:tr w:rsidR="0084729E" w:rsidRPr="005B6D66" w14:paraId="179C97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D65A04" w14:textId="77777777" w:rsidR="0084729E" w:rsidRPr="005B6D66" w:rsidRDefault="0084729E" w:rsidP="0084729E"/>
        </w:tc>
        <w:tc>
          <w:tcPr>
            <w:tcW w:w="2711" w:type="dxa"/>
            <w:tcBorders>
              <w:top w:val="nil"/>
              <w:bottom w:val="nil"/>
            </w:tcBorders>
            <w:shd w:val="clear" w:color="auto" w:fill="auto"/>
          </w:tcPr>
          <w:p w14:paraId="7C481FB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5F6C97C" w14:textId="77777777" w:rsidR="0084729E" w:rsidRPr="005B6D66" w:rsidRDefault="0084729E" w:rsidP="0084729E">
            <w:pPr>
              <w:pStyle w:val="Tabletext"/>
            </w:pPr>
            <w:r w:rsidRPr="005B6D66">
              <w:t>10 February 1971</w:t>
            </w:r>
          </w:p>
        </w:tc>
      </w:tr>
      <w:tr w:rsidR="0084729E" w:rsidRPr="005B6D66" w14:paraId="007521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7A5F22" w14:textId="77777777" w:rsidR="0084729E" w:rsidRPr="005B6D66" w:rsidRDefault="0084729E" w:rsidP="0084729E"/>
        </w:tc>
        <w:tc>
          <w:tcPr>
            <w:tcW w:w="2711" w:type="dxa"/>
            <w:tcBorders>
              <w:top w:val="nil"/>
              <w:bottom w:val="nil"/>
            </w:tcBorders>
            <w:shd w:val="clear" w:color="auto" w:fill="auto"/>
          </w:tcPr>
          <w:p w14:paraId="0AA08C7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C3AA267" w14:textId="77777777" w:rsidR="0084729E" w:rsidRPr="005B6D66" w:rsidRDefault="0084729E" w:rsidP="0084729E">
            <w:pPr>
              <w:pStyle w:val="Tabletext"/>
            </w:pPr>
            <w:r w:rsidRPr="005B6D66">
              <w:t>Russian</w:t>
            </w:r>
          </w:p>
        </w:tc>
      </w:tr>
      <w:tr w:rsidR="0084729E" w:rsidRPr="005B6D66" w14:paraId="1BE67C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831067" w14:textId="77777777" w:rsidR="0084729E" w:rsidRPr="005B6D66" w:rsidRDefault="0084729E" w:rsidP="0084729E"/>
        </w:tc>
        <w:tc>
          <w:tcPr>
            <w:tcW w:w="2711" w:type="dxa"/>
            <w:tcBorders>
              <w:top w:val="nil"/>
              <w:bottom w:val="nil"/>
            </w:tcBorders>
            <w:shd w:val="clear" w:color="auto" w:fill="auto"/>
          </w:tcPr>
          <w:p w14:paraId="4718F6D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3C3718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78322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326AF8" w14:textId="77777777" w:rsidR="0084729E" w:rsidRPr="005B6D66" w:rsidRDefault="0084729E" w:rsidP="0084729E"/>
        </w:tc>
        <w:tc>
          <w:tcPr>
            <w:tcW w:w="2711" w:type="dxa"/>
            <w:tcBorders>
              <w:top w:val="nil"/>
              <w:bottom w:val="nil"/>
            </w:tcBorders>
            <w:shd w:val="clear" w:color="auto" w:fill="auto"/>
          </w:tcPr>
          <w:p w14:paraId="4D3EA14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6BE244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E632F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D3EB6D" w14:textId="77777777" w:rsidR="0084729E" w:rsidRPr="005B6D66" w:rsidRDefault="0084729E" w:rsidP="0084729E"/>
        </w:tc>
        <w:tc>
          <w:tcPr>
            <w:tcW w:w="2711" w:type="dxa"/>
            <w:tcBorders>
              <w:top w:val="nil"/>
              <w:bottom w:val="nil"/>
            </w:tcBorders>
            <w:shd w:val="clear" w:color="auto" w:fill="auto"/>
          </w:tcPr>
          <w:p w14:paraId="68FBA15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8688FD9" w14:textId="77777777" w:rsidR="0084729E" w:rsidRPr="005B6D66" w:rsidRDefault="0084729E" w:rsidP="0084729E">
            <w:pPr>
              <w:pStyle w:val="Tabletext"/>
            </w:pPr>
          </w:p>
        </w:tc>
      </w:tr>
      <w:tr w:rsidR="0084729E" w:rsidRPr="005B6D66" w14:paraId="6F68C4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13E0C7" w14:textId="77777777" w:rsidR="0084729E" w:rsidRPr="005B6D66" w:rsidRDefault="0084729E" w:rsidP="0084729E">
            <w:r w:rsidRPr="005B6D66">
              <w:t>447</w:t>
            </w:r>
          </w:p>
        </w:tc>
        <w:tc>
          <w:tcPr>
            <w:tcW w:w="2711" w:type="dxa"/>
            <w:tcBorders>
              <w:top w:val="nil"/>
              <w:bottom w:val="nil"/>
            </w:tcBorders>
            <w:shd w:val="clear" w:color="auto" w:fill="auto"/>
          </w:tcPr>
          <w:p w14:paraId="1BA2F96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646A65B" w14:textId="77777777" w:rsidR="0084729E" w:rsidRPr="005B6D66" w:rsidRDefault="0084729E" w:rsidP="0084729E">
            <w:pPr>
              <w:pStyle w:val="Tabletext"/>
            </w:pPr>
            <w:r w:rsidRPr="005B6D66">
              <w:t>Maxim Anatolyevich IVANOV</w:t>
            </w:r>
          </w:p>
        </w:tc>
      </w:tr>
      <w:tr w:rsidR="0084729E" w:rsidRPr="005B6D66" w14:paraId="688E04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56B593" w14:textId="77777777" w:rsidR="0084729E" w:rsidRPr="005B6D66" w:rsidRDefault="0084729E" w:rsidP="0084729E"/>
        </w:tc>
        <w:tc>
          <w:tcPr>
            <w:tcW w:w="2711" w:type="dxa"/>
            <w:tcBorders>
              <w:top w:val="nil"/>
              <w:bottom w:val="nil"/>
            </w:tcBorders>
            <w:shd w:val="clear" w:color="auto" w:fill="auto"/>
          </w:tcPr>
          <w:p w14:paraId="1680925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D7B919C" w14:textId="49CEFE29" w:rsidR="0084729E" w:rsidRPr="005B6D66" w:rsidRDefault="0084729E" w:rsidP="0084729E">
            <w:pPr>
              <w:pStyle w:val="Tabletext"/>
            </w:pPr>
            <w:r w:rsidRPr="005B6D66">
              <w:t>24 November 1967</w:t>
            </w:r>
          </w:p>
        </w:tc>
      </w:tr>
      <w:tr w:rsidR="0084729E" w:rsidRPr="005B6D66" w14:paraId="273C1F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586BD4" w14:textId="77777777" w:rsidR="0084729E" w:rsidRPr="005B6D66" w:rsidRDefault="0084729E" w:rsidP="0084729E"/>
        </w:tc>
        <w:tc>
          <w:tcPr>
            <w:tcW w:w="2711" w:type="dxa"/>
            <w:tcBorders>
              <w:top w:val="nil"/>
              <w:bottom w:val="nil"/>
            </w:tcBorders>
            <w:shd w:val="clear" w:color="auto" w:fill="auto"/>
          </w:tcPr>
          <w:p w14:paraId="7A2D5B1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90C483D" w14:textId="77777777" w:rsidR="0084729E" w:rsidRPr="005B6D66" w:rsidRDefault="0084729E" w:rsidP="0084729E">
            <w:pPr>
              <w:pStyle w:val="Tabletext"/>
            </w:pPr>
            <w:r w:rsidRPr="005B6D66">
              <w:t>Russian</w:t>
            </w:r>
          </w:p>
        </w:tc>
      </w:tr>
      <w:tr w:rsidR="0084729E" w:rsidRPr="005B6D66" w14:paraId="6EF2A9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992A89" w14:textId="77777777" w:rsidR="0084729E" w:rsidRPr="005B6D66" w:rsidRDefault="0084729E" w:rsidP="0084729E"/>
        </w:tc>
        <w:tc>
          <w:tcPr>
            <w:tcW w:w="2711" w:type="dxa"/>
            <w:tcBorders>
              <w:top w:val="nil"/>
              <w:bottom w:val="nil"/>
            </w:tcBorders>
            <w:shd w:val="clear" w:color="auto" w:fill="auto"/>
          </w:tcPr>
          <w:p w14:paraId="3701A40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4FFA89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F02F7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652EDC" w14:textId="77777777" w:rsidR="0084729E" w:rsidRPr="005B6D66" w:rsidRDefault="0084729E" w:rsidP="0084729E"/>
        </w:tc>
        <w:tc>
          <w:tcPr>
            <w:tcW w:w="2711" w:type="dxa"/>
            <w:tcBorders>
              <w:top w:val="nil"/>
              <w:bottom w:val="nil"/>
            </w:tcBorders>
            <w:shd w:val="clear" w:color="auto" w:fill="auto"/>
          </w:tcPr>
          <w:p w14:paraId="3AC3B16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07A4DB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1A270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CCD509" w14:textId="77777777" w:rsidR="0084729E" w:rsidRPr="005B6D66" w:rsidRDefault="0084729E" w:rsidP="0084729E"/>
        </w:tc>
        <w:tc>
          <w:tcPr>
            <w:tcW w:w="2711" w:type="dxa"/>
            <w:tcBorders>
              <w:top w:val="nil"/>
              <w:bottom w:val="nil"/>
            </w:tcBorders>
            <w:shd w:val="clear" w:color="auto" w:fill="auto"/>
          </w:tcPr>
          <w:p w14:paraId="5015B6E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C158BD6" w14:textId="77777777" w:rsidR="0084729E" w:rsidRPr="005B6D66" w:rsidRDefault="0084729E" w:rsidP="0084729E">
            <w:pPr>
              <w:pStyle w:val="Tabletext"/>
            </w:pPr>
          </w:p>
        </w:tc>
      </w:tr>
      <w:tr w:rsidR="0084729E" w:rsidRPr="005B6D66" w14:paraId="61B9D6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B45E4F" w14:textId="77777777" w:rsidR="0084729E" w:rsidRPr="005B6D66" w:rsidRDefault="0084729E" w:rsidP="0084729E">
            <w:r w:rsidRPr="005B6D66">
              <w:t>448</w:t>
            </w:r>
          </w:p>
        </w:tc>
        <w:tc>
          <w:tcPr>
            <w:tcW w:w="2711" w:type="dxa"/>
            <w:tcBorders>
              <w:top w:val="nil"/>
              <w:bottom w:val="nil"/>
            </w:tcBorders>
            <w:shd w:val="clear" w:color="auto" w:fill="auto"/>
          </w:tcPr>
          <w:p w14:paraId="6592B8A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8C25168" w14:textId="77777777" w:rsidR="0084729E" w:rsidRPr="005B6D66" w:rsidRDefault="0084729E" w:rsidP="0084729E">
            <w:pPr>
              <w:pStyle w:val="Tabletext"/>
            </w:pPr>
            <w:r w:rsidRPr="005B6D66">
              <w:t>Maksim Yevgenevich IVANOV</w:t>
            </w:r>
          </w:p>
        </w:tc>
      </w:tr>
      <w:tr w:rsidR="0084729E" w:rsidRPr="005B6D66" w14:paraId="7DD49E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743B65" w14:textId="77777777" w:rsidR="0084729E" w:rsidRPr="005B6D66" w:rsidRDefault="0084729E" w:rsidP="0084729E"/>
        </w:tc>
        <w:tc>
          <w:tcPr>
            <w:tcW w:w="2711" w:type="dxa"/>
            <w:tcBorders>
              <w:top w:val="nil"/>
              <w:bottom w:val="nil"/>
            </w:tcBorders>
            <w:shd w:val="clear" w:color="auto" w:fill="auto"/>
          </w:tcPr>
          <w:p w14:paraId="53174F2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043A318" w14:textId="69ECB6B3" w:rsidR="0084729E" w:rsidRPr="005B6D66" w:rsidRDefault="0084729E" w:rsidP="0084729E">
            <w:pPr>
              <w:pStyle w:val="Tabletext"/>
            </w:pPr>
            <w:r w:rsidRPr="005B6D66">
              <w:t>23 May 1987</w:t>
            </w:r>
          </w:p>
        </w:tc>
      </w:tr>
      <w:tr w:rsidR="0084729E" w:rsidRPr="005B6D66" w14:paraId="44B0F7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C1D868" w14:textId="77777777" w:rsidR="0084729E" w:rsidRPr="005B6D66" w:rsidRDefault="0084729E" w:rsidP="0084729E"/>
        </w:tc>
        <w:tc>
          <w:tcPr>
            <w:tcW w:w="2711" w:type="dxa"/>
            <w:tcBorders>
              <w:top w:val="nil"/>
              <w:bottom w:val="nil"/>
            </w:tcBorders>
            <w:shd w:val="clear" w:color="auto" w:fill="auto"/>
          </w:tcPr>
          <w:p w14:paraId="0797F7F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C10343D" w14:textId="77777777" w:rsidR="0084729E" w:rsidRPr="005B6D66" w:rsidRDefault="0084729E" w:rsidP="0084729E">
            <w:pPr>
              <w:pStyle w:val="Tabletext"/>
            </w:pPr>
            <w:r w:rsidRPr="005B6D66">
              <w:t>Russian</w:t>
            </w:r>
          </w:p>
        </w:tc>
      </w:tr>
      <w:tr w:rsidR="0084729E" w:rsidRPr="005B6D66" w14:paraId="326CC8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2245FC" w14:textId="77777777" w:rsidR="0084729E" w:rsidRPr="005B6D66" w:rsidRDefault="0084729E" w:rsidP="0084729E"/>
        </w:tc>
        <w:tc>
          <w:tcPr>
            <w:tcW w:w="2711" w:type="dxa"/>
            <w:tcBorders>
              <w:top w:val="nil"/>
              <w:bottom w:val="nil"/>
            </w:tcBorders>
            <w:shd w:val="clear" w:color="auto" w:fill="auto"/>
          </w:tcPr>
          <w:p w14:paraId="41E3A6D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5838AB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6FEB0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5A570F" w14:textId="77777777" w:rsidR="0084729E" w:rsidRPr="005B6D66" w:rsidRDefault="0084729E" w:rsidP="0084729E"/>
        </w:tc>
        <w:tc>
          <w:tcPr>
            <w:tcW w:w="2711" w:type="dxa"/>
            <w:tcBorders>
              <w:top w:val="nil"/>
              <w:bottom w:val="nil"/>
            </w:tcBorders>
            <w:shd w:val="clear" w:color="auto" w:fill="auto"/>
          </w:tcPr>
          <w:p w14:paraId="2ECA8A4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B26B51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A196C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BECF4A" w14:textId="77777777" w:rsidR="0084729E" w:rsidRPr="005B6D66" w:rsidRDefault="0084729E" w:rsidP="0084729E"/>
        </w:tc>
        <w:tc>
          <w:tcPr>
            <w:tcW w:w="2711" w:type="dxa"/>
            <w:tcBorders>
              <w:top w:val="nil"/>
              <w:bottom w:val="nil"/>
            </w:tcBorders>
            <w:shd w:val="clear" w:color="auto" w:fill="auto"/>
          </w:tcPr>
          <w:p w14:paraId="7A234F1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79E9726" w14:textId="77777777" w:rsidR="0084729E" w:rsidRPr="005B6D66" w:rsidRDefault="0084729E" w:rsidP="0084729E">
            <w:pPr>
              <w:pStyle w:val="Tabletext"/>
            </w:pPr>
          </w:p>
        </w:tc>
      </w:tr>
      <w:tr w:rsidR="0084729E" w:rsidRPr="005B6D66" w14:paraId="18C0CB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698F45" w14:textId="77777777" w:rsidR="0084729E" w:rsidRPr="005B6D66" w:rsidRDefault="0084729E" w:rsidP="0084729E">
            <w:r w:rsidRPr="005B6D66">
              <w:t>449</w:t>
            </w:r>
          </w:p>
        </w:tc>
        <w:tc>
          <w:tcPr>
            <w:tcW w:w="2711" w:type="dxa"/>
            <w:tcBorders>
              <w:top w:val="nil"/>
              <w:bottom w:val="nil"/>
            </w:tcBorders>
            <w:shd w:val="clear" w:color="auto" w:fill="auto"/>
          </w:tcPr>
          <w:p w14:paraId="18AA0CA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EB5350B" w14:textId="77777777" w:rsidR="0084729E" w:rsidRPr="005B6D66" w:rsidRDefault="0084729E" w:rsidP="0084729E">
            <w:pPr>
              <w:pStyle w:val="Tabletext"/>
            </w:pPr>
            <w:r w:rsidRPr="005B6D66">
              <w:t>Irina IVENSKIKH</w:t>
            </w:r>
          </w:p>
        </w:tc>
      </w:tr>
      <w:tr w:rsidR="0084729E" w:rsidRPr="005B6D66" w14:paraId="4E045A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5C1046" w14:textId="77777777" w:rsidR="0084729E" w:rsidRPr="005B6D66" w:rsidRDefault="0084729E" w:rsidP="0084729E"/>
        </w:tc>
        <w:tc>
          <w:tcPr>
            <w:tcW w:w="2711" w:type="dxa"/>
            <w:tcBorders>
              <w:top w:val="nil"/>
              <w:bottom w:val="nil"/>
            </w:tcBorders>
            <w:shd w:val="clear" w:color="auto" w:fill="auto"/>
          </w:tcPr>
          <w:p w14:paraId="61E92AB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9188DCA" w14:textId="1320AE83" w:rsidR="0084729E" w:rsidRPr="005B6D66" w:rsidRDefault="0084729E" w:rsidP="0084729E">
            <w:pPr>
              <w:pStyle w:val="Tabletext"/>
            </w:pPr>
            <w:r w:rsidRPr="005B6D66">
              <w:t>22 July 1972</w:t>
            </w:r>
          </w:p>
        </w:tc>
      </w:tr>
      <w:tr w:rsidR="0084729E" w:rsidRPr="005B6D66" w14:paraId="2C1375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FE5147" w14:textId="77777777" w:rsidR="0084729E" w:rsidRPr="005B6D66" w:rsidRDefault="0084729E" w:rsidP="0084729E"/>
        </w:tc>
        <w:tc>
          <w:tcPr>
            <w:tcW w:w="2711" w:type="dxa"/>
            <w:tcBorders>
              <w:top w:val="nil"/>
              <w:bottom w:val="nil"/>
            </w:tcBorders>
            <w:shd w:val="clear" w:color="auto" w:fill="auto"/>
          </w:tcPr>
          <w:p w14:paraId="1280D40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3520194" w14:textId="77777777" w:rsidR="0084729E" w:rsidRPr="005B6D66" w:rsidRDefault="0084729E" w:rsidP="0084729E">
            <w:pPr>
              <w:pStyle w:val="Tabletext"/>
            </w:pPr>
            <w:r w:rsidRPr="005B6D66">
              <w:t>Russian</w:t>
            </w:r>
          </w:p>
        </w:tc>
      </w:tr>
      <w:tr w:rsidR="0084729E" w:rsidRPr="005B6D66" w14:paraId="08093F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7FC39C" w14:textId="77777777" w:rsidR="0084729E" w:rsidRPr="005B6D66" w:rsidRDefault="0084729E" w:rsidP="0084729E"/>
        </w:tc>
        <w:tc>
          <w:tcPr>
            <w:tcW w:w="2711" w:type="dxa"/>
            <w:tcBorders>
              <w:top w:val="nil"/>
              <w:bottom w:val="nil"/>
            </w:tcBorders>
            <w:shd w:val="clear" w:color="auto" w:fill="auto"/>
          </w:tcPr>
          <w:p w14:paraId="1D7FD96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CC3A12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4B2F5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C77F65" w14:textId="77777777" w:rsidR="0084729E" w:rsidRPr="005B6D66" w:rsidRDefault="0084729E" w:rsidP="0084729E"/>
        </w:tc>
        <w:tc>
          <w:tcPr>
            <w:tcW w:w="2711" w:type="dxa"/>
            <w:tcBorders>
              <w:top w:val="nil"/>
              <w:bottom w:val="nil"/>
            </w:tcBorders>
            <w:shd w:val="clear" w:color="auto" w:fill="auto"/>
          </w:tcPr>
          <w:p w14:paraId="316F3E8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3BF808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6825C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7CCD33" w14:textId="77777777" w:rsidR="0084729E" w:rsidRPr="005B6D66" w:rsidRDefault="0084729E" w:rsidP="0084729E"/>
        </w:tc>
        <w:tc>
          <w:tcPr>
            <w:tcW w:w="2711" w:type="dxa"/>
            <w:tcBorders>
              <w:top w:val="nil"/>
              <w:bottom w:val="nil"/>
            </w:tcBorders>
            <w:shd w:val="clear" w:color="auto" w:fill="auto"/>
          </w:tcPr>
          <w:p w14:paraId="5ED90F7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834392D" w14:textId="77777777" w:rsidR="0084729E" w:rsidRPr="005B6D66" w:rsidRDefault="0084729E" w:rsidP="0084729E">
            <w:pPr>
              <w:pStyle w:val="Tabletext"/>
            </w:pPr>
          </w:p>
        </w:tc>
      </w:tr>
      <w:tr w:rsidR="0084729E" w:rsidRPr="005B6D66" w14:paraId="73EF42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2261BB" w14:textId="77777777" w:rsidR="0084729E" w:rsidRPr="005B6D66" w:rsidRDefault="0084729E" w:rsidP="0084729E">
            <w:r w:rsidRPr="005B6D66">
              <w:t>450</w:t>
            </w:r>
          </w:p>
        </w:tc>
        <w:tc>
          <w:tcPr>
            <w:tcW w:w="2711" w:type="dxa"/>
            <w:tcBorders>
              <w:top w:val="nil"/>
              <w:bottom w:val="nil"/>
            </w:tcBorders>
            <w:shd w:val="clear" w:color="auto" w:fill="auto"/>
          </w:tcPr>
          <w:p w14:paraId="1C0BF94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26626E8" w14:textId="77777777" w:rsidR="0084729E" w:rsidRPr="005B6D66" w:rsidRDefault="0084729E" w:rsidP="0084729E">
            <w:pPr>
              <w:pStyle w:val="Tabletext"/>
            </w:pPr>
            <w:r w:rsidRPr="005B6D66">
              <w:t>Leonid IVLEV</w:t>
            </w:r>
          </w:p>
        </w:tc>
      </w:tr>
      <w:tr w:rsidR="0084729E" w:rsidRPr="005B6D66" w14:paraId="7361C2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C9FB5B" w14:textId="77777777" w:rsidR="0084729E" w:rsidRPr="005B6D66" w:rsidRDefault="0084729E" w:rsidP="0084729E"/>
        </w:tc>
        <w:tc>
          <w:tcPr>
            <w:tcW w:w="2711" w:type="dxa"/>
            <w:tcBorders>
              <w:top w:val="nil"/>
              <w:bottom w:val="nil"/>
            </w:tcBorders>
            <w:shd w:val="clear" w:color="auto" w:fill="auto"/>
          </w:tcPr>
          <w:p w14:paraId="2BBCB19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0F5DE67" w14:textId="2278CE18" w:rsidR="0084729E" w:rsidRPr="005B6D66" w:rsidRDefault="0084729E" w:rsidP="0084729E">
            <w:pPr>
              <w:pStyle w:val="Tabletext"/>
            </w:pPr>
            <w:r w:rsidRPr="005B6D66">
              <w:t>1 May 1953</w:t>
            </w:r>
          </w:p>
        </w:tc>
      </w:tr>
      <w:tr w:rsidR="0084729E" w:rsidRPr="005B6D66" w14:paraId="33ED70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621682" w14:textId="77777777" w:rsidR="0084729E" w:rsidRPr="005B6D66" w:rsidRDefault="0084729E" w:rsidP="0084729E"/>
        </w:tc>
        <w:tc>
          <w:tcPr>
            <w:tcW w:w="2711" w:type="dxa"/>
            <w:tcBorders>
              <w:top w:val="nil"/>
              <w:bottom w:val="nil"/>
            </w:tcBorders>
            <w:shd w:val="clear" w:color="auto" w:fill="auto"/>
          </w:tcPr>
          <w:p w14:paraId="36062B0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5AE89E9" w14:textId="77777777" w:rsidR="0084729E" w:rsidRPr="005B6D66" w:rsidRDefault="0084729E" w:rsidP="0084729E">
            <w:pPr>
              <w:pStyle w:val="Tabletext"/>
            </w:pPr>
            <w:r w:rsidRPr="005B6D66">
              <w:t>Russian</w:t>
            </w:r>
          </w:p>
        </w:tc>
      </w:tr>
      <w:tr w:rsidR="0084729E" w:rsidRPr="005B6D66" w14:paraId="0C7B22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05D6A8" w14:textId="77777777" w:rsidR="0084729E" w:rsidRPr="005B6D66" w:rsidRDefault="0084729E" w:rsidP="0084729E"/>
        </w:tc>
        <w:tc>
          <w:tcPr>
            <w:tcW w:w="2711" w:type="dxa"/>
            <w:tcBorders>
              <w:top w:val="nil"/>
              <w:bottom w:val="nil"/>
            </w:tcBorders>
            <w:shd w:val="clear" w:color="auto" w:fill="auto"/>
          </w:tcPr>
          <w:p w14:paraId="7608B78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775C7B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A13B6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E487DC" w14:textId="77777777" w:rsidR="0084729E" w:rsidRPr="005B6D66" w:rsidRDefault="0084729E" w:rsidP="0084729E"/>
        </w:tc>
        <w:tc>
          <w:tcPr>
            <w:tcW w:w="2711" w:type="dxa"/>
            <w:tcBorders>
              <w:top w:val="nil"/>
              <w:bottom w:val="nil"/>
            </w:tcBorders>
            <w:shd w:val="clear" w:color="auto" w:fill="auto"/>
          </w:tcPr>
          <w:p w14:paraId="5C3D021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B85762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D3617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495247" w14:textId="77777777" w:rsidR="0084729E" w:rsidRPr="005B6D66" w:rsidRDefault="0084729E" w:rsidP="0084729E"/>
        </w:tc>
        <w:tc>
          <w:tcPr>
            <w:tcW w:w="2711" w:type="dxa"/>
            <w:tcBorders>
              <w:top w:val="nil"/>
              <w:bottom w:val="nil"/>
            </w:tcBorders>
            <w:shd w:val="clear" w:color="auto" w:fill="auto"/>
          </w:tcPr>
          <w:p w14:paraId="14E644D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0EC884F" w14:textId="77777777" w:rsidR="0084729E" w:rsidRPr="005B6D66" w:rsidRDefault="0084729E" w:rsidP="0084729E">
            <w:pPr>
              <w:pStyle w:val="Tabletext"/>
            </w:pPr>
          </w:p>
        </w:tc>
      </w:tr>
      <w:tr w:rsidR="0084729E" w:rsidRPr="005B6D66" w14:paraId="43F44B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219A43" w14:textId="77777777" w:rsidR="0084729E" w:rsidRPr="005B6D66" w:rsidRDefault="0084729E" w:rsidP="0084729E">
            <w:r w:rsidRPr="005B6D66">
              <w:t>451</w:t>
            </w:r>
          </w:p>
        </w:tc>
        <w:tc>
          <w:tcPr>
            <w:tcW w:w="2711" w:type="dxa"/>
            <w:tcBorders>
              <w:top w:val="nil"/>
              <w:bottom w:val="nil"/>
            </w:tcBorders>
            <w:shd w:val="clear" w:color="auto" w:fill="auto"/>
          </w:tcPr>
          <w:p w14:paraId="5727D76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E7E7251" w14:textId="77777777" w:rsidR="0084729E" w:rsidRPr="005B6D66" w:rsidRDefault="0084729E" w:rsidP="0084729E">
            <w:pPr>
              <w:pStyle w:val="Tabletext"/>
            </w:pPr>
            <w:r w:rsidRPr="005B6D66">
              <w:t>Viktor IGNATOV</w:t>
            </w:r>
          </w:p>
        </w:tc>
      </w:tr>
      <w:tr w:rsidR="0084729E" w:rsidRPr="005B6D66" w14:paraId="2BEE55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F75DBF" w14:textId="77777777" w:rsidR="0084729E" w:rsidRPr="005B6D66" w:rsidRDefault="0084729E" w:rsidP="0084729E"/>
        </w:tc>
        <w:tc>
          <w:tcPr>
            <w:tcW w:w="2711" w:type="dxa"/>
            <w:tcBorders>
              <w:top w:val="nil"/>
              <w:bottom w:val="nil"/>
            </w:tcBorders>
            <w:shd w:val="clear" w:color="auto" w:fill="auto"/>
          </w:tcPr>
          <w:p w14:paraId="65D4222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62F3419" w14:textId="2D75C870" w:rsidR="0084729E" w:rsidRPr="005B6D66" w:rsidRDefault="0084729E" w:rsidP="0084729E">
            <w:pPr>
              <w:pStyle w:val="Tabletext"/>
            </w:pPr>
            <w:r w:rsidRPr="005B6D66">
              <w:t>15 October 1968</w:t>
            </w:r>
          </w:p>
        </w:tc>
      </w:tr>
      <w:tr w:rsidR="0084729E" w:rsidRPr="005B6D66" w14:paraId="6CD03D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47BFF2" w14:textId="77777777" w:rsidR="0084729E" w:rsidRPr="005B6D66" w:rsidRDefault="0084729E" w:rsidP="0084729E"/>
        </w:tc>
        <w:tc>
          <w:tcPr>
            <w:tcW w:w="2711" w:type="dxa"/>
            <w:tcBorders>
              <w:top w:val="nil"/>
              <w:bottom w:val="nil"/>
            </w:tcBorders>
            <w:shd w:val="clear" w:color="auto" w:fill="auto"/>
          </w:tcPr>
          <w:p w14:paraId="689BA41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5F400D2" w14:textId="77777777" w:rsidR="0084729E" w:rsidRPr="005B6D66" w:rsidRDefault="0084729E" w:rsidP="0084729E">
            <w:pPr>
              <w:pStyle w:val="Tabletext"/>
            </w:pPr>
            <w:r w:rsidRPr="005B6D66">
              <w:t>Russian</w:t>
            </w:r>
          </w:p>
        </w:tc>
      </w:tr>
      <w:tr w:rsidR="0084729E" w:rsidRPr="005B6D66" w14:paraId="10D360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DAD0F8" w14:textId="77777777" w:rsidR="0084729E" w:rsidRPr="005B6D66" w:rsidRDefault="0084729E" w:rsidP="0084729E"/>
        </w:tc>
        <w:tc>
          <w:tcPr>
            <w:tcW w:w="2711" w:type="dxa"/>
            <w:tcBorders>
              <w:top w:val="nil"/>
              <w:bottom w:val="nil"/>
            </w:tcBorders>
            <w:shd w:val="clear" w:color="auto" w:fill="auto"/>
          </w:tcPr>
          <w:p w14:paraId="648F79B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F3CF6C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22344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353061" w14:textId="77777777" w:rsidR="0084729E" w:rsidRPr="005B6D66" w:rsidRDefault="0084729E" w:rsidP="0084729E"/>
        </w:tc>
        <w:tc>
          <w:tcPr>
            <w:tcW w:w="2711" w:type="dxa"/>
            <w:tcBorders>
              <w:top w:val="nil"/>
              <w:bottom w:val="nil"/>
            </w:tcBorders>
            <w:shd w:val="clear" w:color="auto" w:fill="auto"/>
          </w:tcPr>
          <w:p w14:paraId="4B8DAA8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4D45DE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6B6D1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107D4C" w14:textId="77777777" w:rsidR="0084729E" w:rsidRPr="005B6D66" w:rsidRDefault="0084729E" w:rsidP="0084729E"/>
        </w:tc>
        <w:tc>
          <w:tcPr>
            <w:tcW w:w="2711" w:type="dxa"/>
            <w:tcBorders>
              <w:top w:val="nil"/>
              <w:bottom w:val="nil"/>
            </w:tcBorders>
            <w:shd w:val="clear" w:color="auto" w:fill="auto"/>
          </w:tcPr>
          <w:p w14:paraId="29A38B6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227AA24" w14:textId="77777777" w:rsidR="0084729E" w:rsidRPr="005B6D66" w:rsidRDefault="0084729E" w:rsidP="0084729E">
            <w:pPr>
              <w:pStyle w:val="Tabletext"/>
            </w:pPr>
          </w:p>
        </w:tc>
      </w:tr>
      <w:tr w:rsidR="0084729E" w:rsidRPr="005B6D66" w14:paraId="7FFB9E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953AA6" w14:textId="77777777" w:rsidR="0084729E" w:rsidRPr="005B6D66" w:rsidRDefault="0084729E" w:rsidP="0084729E">
            <w:r w:rsidRPr="005B6D66">
              <w:t>452</w:t>
            </w:r>
          </w:p>
        </w:tc>
        <w:tc>
          <w:tcPr>
            <w:tcW w:w="2711" w:type="dxa"/>
            <w:tcBorders>
              <w:top w:val="nil"/>
              <w:bottom w:val="nil"/>
            </w:tcBorders>
            <w:shd w:val="clear" w:color="auto" w:fill="auto"/>
          </w:tcPr>
          <w:p w14:paraId="6DF7DA6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881A09D" w14:textId="77777777" w:rsidR="0084729E" w:rsidRPr="005B6D66" w:rsidRDefault="0084729E" w:rsidP="0084729E">
            <w:pPr>
              <w:pStyle w:val="Tabletext"/>
            </w:pPr>
            <w:r w:rsidRPr="005B6D66">
              <w:t>Igor IGOSHIN</w:t>
            </w:r>
          </w:p>
        </w:tc>
      </w:tr>
      <w:tr w:rsidR="0084729E" w:rsidRPr="005B6D66" w14:paraId="728D9F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ECF09B" w14:textId="77777777" w:rsidR="0084729E" w:rsidRPr="005B6D66" w:rsidRDefault="0084729E" w:rsidP="0084729E"/>
        </w:tc>
        <w:tc>
          <w:tcPr>
            <w:tcW w:w="2711" w:type="dxa"/>
            <w:tcBorders>
              <w:top w:val="nil"/>
              <w:bottom w:val="nil"/>
            </w:tcBorders>
            <w:shd w:val="clear" w:color="auto" w:fill="auto"/>
          </w:tcPr>
          <w:p w14:paraId="06D76E1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1A7EF22" w14:textId="6CE0F7D1" w:rsidR="0084729E" w:rsidRPr="005B6D66" w:rsidRDefault="0084729E" w:rsidP="0084729E">
            <w:pPr>
              <w:pStyle w:val="Tabletext"/>
            </w:pPr>
            <w:r w:rsidRPr="005B6D66">
              <w:t>11 December 1970</w:t>
            </w:r>
          </w:p>
        </w:tc>
      </w:tr>
      <w:tr w:rsidR="0084729E" w:rsidRPr="005B6D66" w14:paraId="620693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271BC8" w14:textId="77777777" w:rsidR="0084729E" w:rsidRPr="005B6D66" w:rsidRDefault="0084729E" w:rsidP="0084729E"/>
        </w:tc>
        <w:tc>
          <w:tcPr>
            <w:tcW w:w="2711" w:type="dxa"/>
            <w:tcBorders>
              <w:top w:val="nil"/>
              <w:bottom w:val="nil"/>
            </w:tcBorders>
            <w:shd w:val="clear" w:color="auto" w:fill="auto"/>
          </w:tcPr>
          <w:p w14:paraId="7D61AAA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6DC0708" w14:textId="77777777" w:rsidR="0084729E" w:rsidRPr="005B6D66" w:rsidRDefault="0084729E" w:rsidP="0084729E">
            <w:pPr>
              <w:pStyle w:val="Tabletext"/>
            </w:pPr>
            <w:r w:rsidRPr="005B6D66">
              <w:t>Russian</w:t>
            </w:r>
          </w:p>
        </w:tc>
      </w:tr>
      <w:tr w:rsidR="0084729E" w:rsidRPr="005B6D66" w14:paraId="007190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4BD3D2" w14:textId="77777777" w:rsidR="0084729E" w:rsidRPr="005B6D66" w:rsidRDefault="0084729E" w:rsidP="0084729E"/>
        </w:tc>
        <w:tc>
          <w:tcPr>
            <w:tcW w:w="2711" w:type="dxa"/>
            <w:tcBorders>
              <w:top w:val="nil"/>
              <w:bottom w:val="nil"/>
            </w:tcBorders>
            <w:shd w:val="clear" w:color="auto" w:fill="auto"/>
          </w:tcPr>
          <w:p w14:paraId="4509E36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7659E2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293BB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C10672" w14:textId="77777777" w:rsidR="0084729E" w:rsidRPr="005B6D66" w:rsidRDefault="0084729E" w:rsidP="0084729E"/>
        </w:tc>
        <w:tc>
          <w:tcPr>
            <w:tcW w:w="2711" w:type="dxa"/>
            <w:tcBorders>
              <w:top w:val="nil"/>
              <w:bottom w:val="nil"/>
            </w:tcBorders>
            <w:shd w:val="clear" w:color="auto" w:fill="auto"/>
          </w:tcPr>
          <w:p w14:paraId="4B2100A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C22153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5A2AB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97F6B3" w14:textId="77777777" w:rsidR="0084729E" w:rsidRPr="005B6D66" w:rsidRDefault="0084729E" w:rsidP="0084729E"/>
        </w:tc>
        <w:tc>
          <w:tcPr>
            <w:tcW w:w="2711" w:type="dxa"/>
            <w:tcBorders>
              <w:top w:val="nil"/>
              <w:bottom w:val="nil"/>
            </w:tcBorders>
            <w:shd w:val="clear" w:color="auto" w:fill="auto"/>
          </w:tcPr>
          <w:p w14:paraId="48DFDAF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EE0EAF5" w14:textId="77777777" w:rsidR="0084729E" w:rsidRPr="005B6D66" w:rsidRDefault="0084729E" w:rsidP="0084729E">
            <w:pPr>
              <w:pStyle w:val="Tabletext"/>
            </w:pPr>
          </w:p>
        </w:tc>
      </w:tr>
      <w:tr w:rsidR="0084729E" w:rsidRPr="005B6D66" w14:paraId="2712D5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88B05E" w14:textId="77777777" w:rsidR="0084729E" w:rsidRPr="005B6D66" w:rsidRDefault="0084729E" w:rsidP="0084729E">
            <w:r w:rsidRPr="005B6D66">
              <w:t>453</w:t>
            </w:r>
          </w:p>
        </w:tc>
        <w:tc>
          <w:tcPr>
            <w:tcW w:w="2711" w:type="dxa"/>
            <w:tcBorders>
              <w:top w:val="nil"/>
              <w:bottom w:val="nil"/>
            </w:tcBorders>
            <w:shd w:val="clear" w:color="auto" w:fill="auto"/>
          </w:tcPr>
          <w:p w14:paraId="52E2EB2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6640B4F" w14:textId="77777777" w:rsidR="0084729E" w:rsidRPr="005B6D66" w:rsidRDefault="0084729E" w:rsidP="0084729E">
            <w:pPr>
              <w:pStyle w:val="Tabletext"/>
            </w:pPr>
            <w:r w:rsidRPr="005B6D66">
              <w:t>Vladimir Alexeyevich ILINYKH</w:t>
            </w:r>
          </w:p>
        </w:tc>
      </w:tr>
      <w:tr w:rsidR="0084729E" w:rsidRPr="005B6D66" w14:paraId="377D4E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8AF1C2" w14:textId="77777777" w:rsidR="0084729E" w:rsidRPr="005B6D66" w:rsidRDefault="0084729E" w:rsidP="0084729E"/>
        </w:tc>
        <w:tc>
          <w:tcPr>
            <w:tcW w:w="2711" w:type="dxa"/>
            <w:tcBorders>
              <w:top w:val="nil"/>
              <w:bottom w:val="nil"/>
            </w:tcBorders>
            <w:shd w:val="clear" w:color="auto" w:fill="auto"/>
          </w:tcPr>
          <w:p w14:paraId="2569513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45E0F49" w14:textId="77777777" w:rsidR="0084729E" w:rsidRPr="005B6D66" w:rsidRDefault="0084729E" w:rsidP="0084729E">
            <w:pPr>
              <w:pStyle w:val="Tabletext"/>
            </w:pPr>
            <w:r w:rsidRPr="005B6D66">
              <w:t>20 May 1975</w:t>
            </w:r>
          </w:p>
        </w:tc>
      </w:tr>
      <w:tr w:rsidR="0084729E" w:rsidRPr="005B6D66" w14:paraId="60691E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4B45B3" w14:textId="77777777" w:rsidR="0084729E" w:rsidRPr="005B6D66" w:rsidRDefault="0084729E" w:rsidP="0084729E"/>
        </w:tc>
        <w:tc>
          <w:tcPr>
            <w:tcW w:w="2711" w:type="dxa"/>
            <w:tcBorders>
              <w:top w:val="nil"/>
              <w:bottom w:val="nil"/>
            </w:tcBorders>
            <w:shd w:val="clear" w:color="auto" w:fill="auto"/>
          </w:tcPr>
          <w:p w14:paraId="2BBDDA6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D70EE0C" w14:textId="77777777" w:rsidR="0084729E" w:rsidRPr="005B6D66" w:rsidRDefault="0084729E" w:rsidP="0084729E">
            <w:pPr>
              <w:pStyle w:val="Tabletext"/>
            </w:pPr>
            <w:r w:rsidRPr="005B6D66">
              <w:t>Russian</w:t>
            </w:r>
          </w:p>
        </w:tc>
      </w:tr>
      <w:tr w:rsidR="0084729E" w:rsidRPr="005B6D66" w14:paraId="55D6ED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C4BE31" w14:textId="77777777" w:rsidR="0084729E" w:rsidRPr="005B6D66" w:rsidRDefault="0084729E" w:rsidP="0084729E"/>
        </w:tc>
        <w:tc>
          <w:tcPr>
            <w:tcW w:w="2711" w:type="dxa"/>
            <w:tcBorders>
              <w:top w:val="nil"/>
              <w:bottom w:val="nil"/>
            </w:tcBorders>
            <w:shd w:val="clear" w:color="auto" w:fill="auto"/>
          </w:tcPr>
          <w:p w14:paraId="05C12A8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E8956E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DEB5C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6C9E52" w14:textId="77777777" w:rsidR="0084729E" w:rsidRPr="005B6D66" w:rsidRDefault="0084729E" w:rsidP="0084729E"/>
        </w:tc>
        <w:tc>
          <w:tcPr>
            <w:tcW w:w="2711" w:type="dxa"/>
            <w:tcBorders>
              <w:top w:val="nil"/>
              <w:bottom w:val="nil"/>
            </w:tcBorders>
            <w:shd w:val="clear" w:color="auto" w:fill="auto"/>
          </w:tcPr>
          <w:p w14:paraId="2F027E0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DA92B3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9F9F1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3E2451" w14:textId="77777777" w:rsidR="0084729E" w:rsidRPr="005B6D66" w:rsidRDefault="0084729E" w:rsidP="0084729E"/>
        </w:tc>
        <w:tc>
          <w:tcPr>
            <w:tcW w:w="2711" w:type="dxa"/>
            <w:tcBorders>
              <w:top w:val="nil"/>
              <w:bottom w:val="nil"/>
            </w:tcBorders>
            <w:shd w:val="clear" w:color="auto" w:fill="auto"/>
          </w:tcPr>
          <w:p w14:paraId="20040BF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64B188E" w14:textId="77777777" w:rsidR="0084729E" w:rsidRPr="005B6D66" w:rsidRDefault="0084729E" w:rsidP="0084729E">
            <w:pPr>
              <w:pStyle w:val="Tabletext"/>
            </w:pPr>
          </w:p>
        </w:tc>
      </w:tr>
      <w:tr w:rsidR="0084729E" w:rsidRPr="005B6D66" w14:paraId="1FD2AC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A07389" w14:textId="77777777" w:rsidR="0084729E" w:rsidRPr="005B6D66" w:rsidRDefault="0084729E" w:rsidP="0084729E">
            <w:r w:rsidRPr="005B6D66">
              <w:t>454</w:t>
            </w:r>
          </w:p>
        </w:tc>
        <w:tc>
          <w:tcPr>
            <w:tcW w:w="2711" w:type="dxa"/>
            <w:tcBorders>
              <w:top w:val="nil"/>
              <w:bottom w:val="nil"/>
            </w:tcBorders>
            <w:shd w:val="clear" w:color="auto" w:fill="auto"/>
          </w:tcPr>
          <w:p w14:paraId="3A7D080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9A95299" w14:textId="77777777" w:rsidR="0084729E" w:rsidRPr="005B6D66" w:rsidRDefault="0084729E" w:rsidP="0084729E">
            <w:pPr>
              <w:pStyle w:val="Tabletext"/>
            </w:pPr>
            <w:r w:rsidRPr="005B6D66">
              <w:t>Alexander ILTYAKOV</w:t>
            </w:r>
          </w:p>
        </w:tc>
      </w:tr>
      <w:tr w:rsidR="0084729E" w:rsidRPr="005B6D66" w14:paraId="57D43C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409E71" w14:textId="77777777" w:rsidR="0084729E" w:rsidRPr="005B6D66" w:rsidRDefault="0084729E" w:rsidP="0084729E"/>
        </w:tc>
        <w:tc>
          <w:tcPr>
            <w:tcW w:w="2711" w:type="dxa"/>
            <w:tcBorders>
              <w:top w:val="nil"/>
              <w:bottom w:val="nil"/>
            </w:tcBorders>
            <w:shd w:val="clear" w:color="auto" w:fill="auto"/>
          </w:tcPr>
          <w:p w14:paraId="7A0B448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D516D21" w14:textId="0B1D8928" w:rsidR="0084729E" w:rsidRPr="005B6D66" w:rsidRDefault="0084729E" w:rsidP="0084729E">
            <w:pPr>
              <w:pStyle w:val="Tabletext"/>
            </w:pPr>
            <w:r w:rsidRPr="005B6D66">
              <w:t>9 October 1971</w:t>
            </w:r>
          </w:p>
        </w:tc>
      </w:tr>
      <w:tr w:rsidR="0084729E" w:rsidRPr="005B6D66" w14:paraId="3285A0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1CB087" w14:textId="77777777" w:rsidR="0084729E" w:rsidRPr="005B6D66" w:rsidRDefault="0084729E" w:rsidP="0084729E"/>
        </w:tc>
        <w:tc>
          <w:tcPr>
            <w:tcW w:w="2711" w:type="dxa"/>
            <w:tcBorders>
              <w:top w:val="nil"/>
              <w:bottom w:val="nil"/>
            </w:tcBorders>
            <w:shd w:val="clear" w:color="auto" w:fill="auto"/>
          </w:tcPr>
          <w:p w14:paraId="5BACDE5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1DBA640" w14:textId="77777777" w:rsidR="0084729E" w:rsidRPr="005B6D66" w:rsidRDefault="0084729E" w:rsidP="0084729E">
            <w:pPr>
              <w:pStyle w:val="Tabletext"/>
            </w:pPr>
            <w:r w:rsidRPr="005B6D66">
              <w:t>Russian</w:t>
            </w:r>
          </w:p>
        </w:tc>
      </w:tr>
      <w:tr w:rsidR="0084729E" w:rsidRPr="005B6D66" w14:paraId="357052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6BDBCB" w14:textId="77777777" w:rsidR="0084729E" w:rsidRPr="005B6D66" w:rsidRDefault="0084729E" w:rsidP="0084729E"/>
        </w:tc>
        <w:tc>
          <w:tcPr>
            <w:tcW w:w="2711" w:type="dxa"/>
            <w:tcBorders>
              <w:top w:val="nil"/>
              <w:bottom w:val="nil"/>
            </w:tcBorders>
            <w:shd w:val="clear" w:color="auto" w:fill="auto"/>
          </w:tcPr>
          <w:p w14:paraId="03DBCD8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2691C5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1541C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2A1F79" w14:textId="77777777" w:rsidR="0084729E" w:rsidRPr="005B6D66" w:rsidRDefault="0084729E" w:rsidP="0084729E"/>
        </w:tc>
        <w:tc>
          <w:tcPr>
            <w:tcW w:w="2711" w:type="dxa"/>
            <w:tcBorders>
              <w:top w:val="nil"/>
              <w:bottom w:val="nil"/>
            </w:tcBorders>
            <w:shd w:val="clear" w:color="auto" w:fill="auto"/>
          </w:tcPr>
          <w:p w14:paraId="3806227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E655AA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75A03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D168F0" w14:textId="77777777" w:rsidR="0084729E" w:rsidRPr="005B6D66" w:rsidRDefault="0084729E" w:rsidP="0084729E"/>
        </w:tc>
        <w:tc>
          <w:tcPr>
            <w:tcW w:w="2711" w:type="dxa"/>
            <w:tcBorders>
              <w:top w:val="nil"/>
              <w:bottom w:val="nil"/>
            </w:tcBorders>
            <w:shd w:val="clear" w:color="auto" w:fill="auto"/>
          </w:tcPr>
          <w:p w14:paraId="76B3A5E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4F0DCF8" w14:textId="77777777" w:rsidR="0084729E" w:rsidRPr="005B6D66" w:rsidRDefault="0084729E" w:rsidP="0084729E">
            <w:pPr>
              <w:pStyle w:val="Tabletext"/>
            </w:pPr>
          </w:p>
        </w:tc>
      </w:tr>
      <w:tr w:rsidR="0084729E" w:rsidRPr="005B6D66" w14:paraId="038873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4D535B" w14:textId="77777777" w:rsidR="0084729E" w:rsidRPr="005B6D66" w:rsidRDefault="0084729E" w:rsidP="0084729E">
            <w:r w:rsidRPr="005B6D66">
              <w:t>455</w:t>
            </w:r>
          </w:p>
        </w:tc>
        <w:tc>
          <w:tcPr>
            <w:tcW w:w="2711" w:type="dxa"/>
            <w:tcBorders>
              <w:top w:val="nil"/>
              <w:bottom w:val="nil"/>
            </w:tcBorders>
            <w:shd w:val="clear" w:color="auto" w:fill="auto"/>
          </w:tcPr>
          <w:p w14:paraId="688395A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B1158CD" w14:textId="77777777" w:rsidR="0084729E" w:rsidRPr="005B6D66" w:rsidRDefault="0084729E" w:rsidP="0084729E">
            <w:pPr>
              <w:pStyle w:val="Tabletext"/>
            </w:pPr>
            <w:r w:rsidRPr="005B6D66">
              <w:t>Andrei ISSAJEV</w:t>
            </w:r>
          </w:p>
        </w:tc>
      </w:tr>
      <w:tr w:rsidR="0084729E" w:rsidRPr="005B6D66" w14:paraId="6AF04C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B99892" w14:textId="77777777" w:rsidR="0084729E" w:rsidRPr="005B6D66" w:rsidRDefault="0084729E" w:rsidP="0084729E"/>
        </w:tc>
        <w:tc>
          <w:tcPr>
            <w:tcW w:w="2711" w:type="dxa"/>
            <w:tcBorders>
              <w:top w:val="nil"/>
              <w:bottom w:val="nil"/>
            </w:tcBorders>
            <w:shd w:val="clear" w:color="auto" w:fill="auto"/>
          </w:tcPr>
          <w:p w14:paraId="7F1ECF5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C05F0B6" w14:textId="3F51336A" w:rsidR="0084729E" w:rsidRPr="005B6D66" w:rsidRDefault="0084729E" w:rsidP="0084729E">
            <w:pPr>
              <w:pStyle w:val="Tabletext"/>
            </w:pPr>
            <w:r w:rsidRPr="005B6D66">
              <w:t>1 October 1964</w:t>
            </w:r>
          </w:p>
        </w:tc>
      </w:tr>
      <w:tr w:rsidR="0084729E" w:rsidRPr="005B6D66" w14:paraId="2E359A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AE41E3" w14:textId="77777777" w:rsidR="0084729E" w:rsidRPr="005B6D66" w:rsidRDefault="0084729E" w:rsidP="0084729E"/>
        </w:tc>
        <w:tc>
          <w:tcPr>
            <w:tcW w:w="2711" w:type="dxa"/>
            <w:tcBorders>
              <w:top w:val="nil"/>
              <w:bottom w:val="nil"/>
            </w:tcBorders>
            <w:shd w:val="clear" w:color="auto" w:fill="auto"/>
          </w:tcPr>
          <w:p w14:paraId="7B225AA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FFBE964" w14:textId="77777777" w:rsidR="0084729E" w:rsidRPr="005B6D66" w:rsidRDefault="0084729E" w:rsidP="0084729E">
            <w:pPr>
              <w:pStyle w:val="Tabletext"/>
            </w:pPr>
            <w:r w:rsidRPr="005B6D66">
              <w:t>Russian</w:t>
            </w:r>
          </w:p>
        </w:tc>
      </w:tr>
      <w:tr w:rsidR="0084729E" w:rsidRPr="005B6D66" w14:paraId="5F1D2E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85BB88" w14:textId="77777777" w:rsidR="0084729E" w:rsidRPr="005B6D66" w:rsidRDefault="0084729E" w:rsidP="0084729E"/>
        </w:tc>
        <w:tc>
          <w:tcPr>
            <w:tcW w:w="2711" w:type="dxa"/>
            <w:tcBorders>
              <w:top w:val="nil"/>
              <w:bottom w:val="nil"/>
            </w:tcBorders>
            <w:shd w:val="clear" w:color="auto" w:fill="auto"/>
          </w:tcPr>
          <w:p w14:paraId="7A78422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28E7B4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365F1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8F1775" w14:textId="77777777" w:rsidR="0084729E" w:rsidRPr="005B6D66" w:rsidRDefault="0084729E" w:rsidP="0084729E"/>
        </w:tc>
        <w:tc>
          <w:tcPr>
            <w:tcW w:w="2711" w:type="dxa"/>
            <w:tcBorders>
              <w:top w:val="nil"/>
              <w:bottom w:val="nil"/>
            </w:tcBorders>
            <w:shd w:val="clear" w:color="auto" w:fill="auto"/>
          </w:tcPr>
          <w:p w14:paraId="7583CD9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C736E9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977BE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E78A32" w14:textId="77777777" w:rsidR="0084729E" w:rsidRPr="005B6D66" w:rsidRDefault="0084729E" w:rsidP="0084729E"/>
        </w:tc>
        <w:tc>
          <w:tcPr>
            <w:tcW w:w="2711" w:type="dxa"/>
            <w:tcBorders>
              <w:top w:val="nil"/>
              <w:bottom w:val="nil"/>
            </w:tcBorders>
            <w:shd w:val="clear" w:color="auto" w:fill="auto"/>
          </w:tcPr>
          <w:p w14:paraId="35AD448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329E65F" w14:textId="77777777" w:rsidR="0084729E" w:rsidRPr="005B6D66" w:rsidRDefault="0084729E" w:rsidP="0084729E">
            <w:pPr>
              <w:pStyle w:val="Tabletext"/>
            </w:pPr>
          </w:p>
        </w:tc>
      </w:tr>
      <w:tr w:rsidR="0084729E" w:rsidRPr="005B6D66" w14:paraId="4389D4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DCB4D8" w14:textId="77777777" w:rsidR="0084729E" w:rsidRPr="005B6D66" w:rsidRDefault="0084729E" w:rsidP="0084729E">
            <w:r w:rsidRPr="005B6D66">
              <w:t>456</w:t>
            </w:r>
          </w:p>
        </w:tc>
        <w:tc>
          <w:tcPr>
            <w:tcW w:w="2711" w:type="dxa"/>
            <w:tcBorders>
              <w:top w:val="nil"/>
              <w:bottom w:val="nil"/>
            </w:tcBorders>
            <w:shd w:val="clear" w:color="auto" w:fill="auto"/>
          </w:tcPr>
          <w:p w14:paraId="1B12A30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50608BC" w14:textId="77777777" w:rsidR="0084729E" w:rsidRPr="005B6D66" w:rsidRDefault="0084729E" w:rsidP="0084729E">
            <w:pPr>
              <w:pStyle w:val="Tabletext"/>
            </w:pPr>
            <w:r w:rsidRPr="005B6D66">
              <w:t>Dmitry ISLAMOV</w:t>
            </w:r>
          </w:p>
        </w:tc>
      </w:tr>
      <w:tr w:rsidR="0084729E" w:rsidRPr="005B6D66" w14:paraId="5DFB09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993365" w14:textId="77777777" w:rsidR="0084729E" w:rsidRPr="005B6D66" w:rsidRDefault="0084729E" w:rsidP="0084729E"/>
        </w:tc>
        <w:tc>
          <w:tcPr>
            <w:tcW w:w="2711" w:type="dxa"/>
            <w:tcBorders>
              <w:top w:val="nil"/>
              <w:bottom w:val="nil"/>
            </w:tcBorders>
            <w:shd w:val="clear" w:color="auto" w:fill="auto"/>
          </w:tcPr>
          <w:p w14:paraId="25556B6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90633B8" w14:textId="20EF95E2" w:rsidR="0084729E" w:rsidRPr="005B6D66" w:rsidRDefault="0084729E" w:rsidP="0084729E">
            <w:pPr>
              <w:pStyle w:val="Tabletext"/>
            </w:pPr>
            <w:r w:rsidRPr="005B6D66">
              <w:t>5 December 1977</w:t>
            </w:r>
          </w:p>
        </w:tc>
      </w:tr>
      <w:tr w:rsidR="0084729E" w:rsidRPr="005B6D66" w14:paraId="3199C5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B62BF8" w14:textId="77777777" w:rsidR="0084729E" w:rsidRPr="005B6D66" w:rsidRDefault="0084729E" w:rsidP="0084729E"/>
        </w:tc>
        <w:tc>
          <w:tcPr>
            <w:tcW w:w="2711" w:type="dxa"/>
            <w:tcBorders>
              <w:top w:val="nil"/>
              <w:bottom w:val="nil"/>
            </w:tcBorders>
            <w:shd w:val="clear" w:color="auto" w:fill="auto"/>
          </w:tcPr>
          <w:p w14:paraId="21C183E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7EE720B" w14:textId="77777777" w:rsidR="0084729E" w:rsidRPr="005B6D66" w:rsidRDefault="0084729E" w:rsidP="0084729E">
            <w:pPr>
              <w:pStyle w:val="Tabletext"/>
            </w:pPr>
            <w:r w:rsidRPr="005B6D66">
              <w:t>Russian</w:t>
            </w:r>
          </w:p>
        </w:tc>
      </w:tr>
      <w:tr w:rsidR="0084729E" w:rsidRPr="005B6D66" w14:paraId="4D9CA7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45E69E" w14:textId="77777777" w:rsidR="0084729E" w:rsidRPr="005B6D66" w:rsidRDefault="0084729E" w:rsidP="0084729E"/>
        </w:tc>
        <w:tc>
          <w:tcPr>
            <w:tcW w:w="2711" w:type="dxa"/>
            <w:tcBorders>
              <w:top w:val="nil"/>
              <w:bottom w:val="nil"/>
            </w:tcBorders>
            <w:shd w:val="clear" w:color="auto" w:fill="auto"/>
          </w:tcPr>
          <w:p w14:paraId="5BAD2E7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DDD4B4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BFD9F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E2E221" w14:textId="77777777" w:rsidR="0084729E" w:rsidRPr="005B6D66" w:rsidRDefault="0084729E" w:rsidP="0084729E"/>
        </w:tc>
        <w:tc>
          <w:tcPr>
            <w:tcW w:w="2711" w:type="dxa"/>
            <w:tcBorders>
              <w:top w:val="nil"/>
              <w:bottom w:val="nil"/>
            </w:tcBorders>
            <w:shd w:val="clear" w:color="auto" w:fill="auto"/>
          </w:tcPr>
          <w:p w14:paraId="5409B3D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3457DF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1E35C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D3617E" w14:textId="77777777" w:rsidR="0084729E" w:rsidRPr="005B6D66" w:rsidRDefault="0084729E" w:rsidP="0084729E"/>
        </w:tc>
        <w:tc>
          <w:tcPr>
            <w:tcW w:w="2711" w:type="dxa"/>
            <w:tcBorders>
              <w:top w:val="nil"/>
              <w:bottom w:val="nil"/>
            </w:tcBorders>
            <w:shd w:val="clear" w:color="auto" w:fill="auto"/>
          </w:tcPr>
          <w:p w14:paraId="775019B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6F7F79E" w14:textId="77777777" w:rsidR="0084729E" w:rsidRPr="005B6D66" w:rsidRDefault="0084729E" w:rsidP="0084729E">
            <w:pPr>
              <w:pStyle w:val="Tabletext"/>
            </w:pPr>
          </w:p>
        </w:tc>
      </w:tr>
      <w:tr w:rsidR="0084729E" w:rsidRPr="005B6D66" w14:paraId="667FDA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6A820E" w14:textId="77777777" w:rsidR="0084729E" w:rsidRPr="005B6D66" w:rsidRDefault="0084729E" w:rsidP="0084729E">
            <w:r w:rsidRPr="005B6D66">
              <w:t>457</w:t>
            </w:r>
          </w:p>
        </w:tc>
        <w:tc>
          <w:tcPr>
            <w:tcW w:w="2711" w:type="dxa"/>
            <w:tcBorders>
              <w:top w:val="nil"/>
              <w:bottom w:val="nil"/>
            </w:tcBorders>
            <w:shd w:val="clear" w:color="auto" w:fill="auto"/>
          </w:tcPr>
          <w:p w14:paraId="330C051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F2B2D90" w14:textId="77777777" w:rsidR="0084729E" w:rsidRPr="005B6D66" w:rsidRDefault="0084729E" w:rsidP="0084729E">
            <w:pPr>
              <w:pStyle w:val="Tabletext"/>
            </w:pPr>
            <w:r w:rsidRPr="005B6D66">
              <w:t>Dmitry KADENKOV</w:t>
            </w:r>
          </w:p>
        </w:tc>
      </w:tr>
      <w:tr w:rsidR="0084729E" w:rsidRPr="005B6D66" w14:paraId="47E1B0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EC23A6" w14:textId="77777777" w:rsidR="0084729E" w:rsidRPr="005B6D66" w:rsidRDefault="0084729E" w:rsidP="0084729E"/>
        </w:tc>
        <w:tc>
          <w:tcPr>
            <w:tcW w:w="2711" w:type="dxa"/>
            <w:tcBorders>
              <w:top w:val="nil"/>
              <w:bottom w:val="nil"/>
            </w:tcBorders>
            <w:shd w:val="clear" w:color="auto" w:fill="auto"/>
          </w:tcPr>
          <w:p w14:paraId="6B20882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A13E269" w14:textId="18BF1A1E" w:rsidR="0084729E" w:rsidRPr="005B6D66" w:rsidRDefault="0084729E" w:rsidP="0084729E">
            <w:pPr>
              <w:pStyle w:val="Tabletext"/>
            </w:pPr>
            <w:r w:rsidRPr="005B6D66">
              <w:t>3 May 1972</w:t>
            </w:r>
          </w:p>
        </w:tc>
      </w:tr>
      <w:tr w:rsidR="0084729E" w:rsidRPr="005B6D66" w14:paraId="62A86B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3A6772" w14:textId="77777777" w:rsidR="0084729E" w:rsidRPr="005B6D66" w:rsidRDefault="0084729E" w:rsidP="0084729E"/>
        </w:tc>
        <w:tc>
          <w:tcPr>
            <w:tcW w:w="2711" w:type="dxa"/>
            <w:tcBorders>
              <w:top w:val="nil"/>
              <w:bottom w:val="nil"/>
            </w:tcBorders>
            <w:shd w:val="clear" w:color="auto" w:fill="auto"/>
          </w:tcPr>
          <w:p w14:paraId="339F411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F906CBC" w14:textId="77777777" w:rsidR="0084729E" w:rsidRPr="005B6D66" w:rsidRDefault="0084729E" w:rsidP="0084729E">
            <w:pPr>
              <w:pStyle w:val="Tabletext"/>
            </w:pPr>
            <w:r w:rsidRPr="005B6D66">
              <w:t>Russian</w:t>
            </w:r>
          </w:p>
        </w:tc>
      </w:tr>
      <w:tr w:rsidR="0084729E" w:rsidRPr="005B6D66" w14:paraId="578CC4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3682D0" w14:textId="77777777" w:rsidR="0084729E" w:rsidRPr="005B6D66" w:rsidRDefault="0084729E" w:rsidP="0084729E"/>
        </w:tc>
        <w:tc>
          <w:tcPr>
            <w:tcW w:w="2711" w:type="dxa"/>
            <w:tcBorders>
              <w:top w:val="nil"/>
              <w:bottom w:val="nil"/>
            </w:tcBorders>
            <w:shd w:val="clear" w:color="auto" w:fill="auto"/>
          </w:tcPr>
          <w:p w14:paraId="304558A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F66D88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7867D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6A8518" w14:textId="77777777" w:rsidR="0084729E" w:rsidRPr="005B6D66" w:rsidRDefault="0084729E" w:rsidP="0084729E"/>
        </w:tc>
        <w:tc>
          <w:tcPr>
            <w:tcW w:w="2711" w:type="dxa"/>
            <w:tcBorders>
              <w:top w:val="nil"/>
              <w:bottom w:val="nil"/>
            </w:tcBorders>
            <w:shd w:val="clear" w:color="auto" w:fill="auto"/>
          </w:tcPr>
          <w:p w14:paraId="6780C5E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234329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B1895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937BAE" w14:textId="77777777" w:rsidR="0084729E" w:rsidRPr="005B6D66" w:rsidRDefault="0084729E" w:rsidP="0084729E"/>
        </w:tc>
        <w:tc>
          <w:tcPr>
            <w:tcW w:w="2711" w:type="dxa"/>
            <w:tcBorders>
              <w:top w:val="nil"/>
              <w:bottom w:val="nil"/>
            </w:tcBorders>
            <w:shd w:val="clear" w:color="auto" w:fill="auto"/>
          </w:tcPr>
          <w:p w14:paraId="5DFC93E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DC21E7E" w14:textId="77777777" w:rsidR="0084729E" w:rsidRPr="005B6D66" w:rsidRDefault="0084729E" w:rsidP="0084729E">
            <w:pPr>
              <w:pStyle w:val="Tabletext"/>
            </w:pPr>
          </w:p>
        </w:tc>
      </w:tr>
      <w:tr w:rsidR="0084729E" w:rsidRPr="005B6D66" w14:paraId="1F3404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3F49C0" w14:textId="77777777" w:rsidR="0084729E" w:rsidRPr="005B6D66" w:rsidRDefault="0084729E" w:rsidP="0084729E">
            <w:r w:rsidRPr="005B6D66">
              <w:t>458</w:t>
            </w:r>
          </w:p>
        </w:tc>
        <w:tc>
          <w:tcPr>
            <w:tcW w:w="2711" w:type="dxa"/>
            <w:tcBorders>
              <w:top w:val="nil"/>
              <w:bottom w:val="nil"/>
            </w:tcBorders>
            <w:shd w:val="clear" w:color="auto" w:fill="auto"/>
          </w:tcPr>
          <w:p w14:paraId="6BFD3D1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D1D7C3C" w14:textId="77777777" w:rsidR="0084729E" w:rsidRPr="005B6D66" w:rsidRDefault="0084729E" w:rsidP="0084729E">
            <w:pPr>
              <w:pStyle w:val="Tabletext"/>
            </w:pPr>
            <w:r w:rsidRPr="005B6D66">
              <w:t>Viktor KAZAKOV</w:t>
            </w:r>
          </w:p>
        </w:tc>
      </w:tr>
      <w:tr w:rsidR="0084729E" w:rsidRPr="005B6D66" w14:paraId="7D27E5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A73CCD" w14:textId="77777777" w:rsidR="0084729E" w:rsidRPr="005B6D66" w:rsidRDefault="0084729E" w:rsidP="0084729E"/>
        </w:tc>
        <w:tc>
          <w:tcPr>
            <w:tcW w:w="2711" w:type="dxa"/>
            <w:tcBorders>
              <w:top w:val="nil"/>
              <w:bottom w:val="nil"/>
            </w:tcBorders>
            <w:shd w:val="clear" w:color="auto" w:fill="auto"/>
          </w:tcPr>
          <w:p w14:paraId="0FD4526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F69E94C" w14:textId="77777777" w:rsidR="0084729E" w:rsidRPr="005B6D66" w:rsidRDefault="0084729E" w:rsidP="0084729E">
            <w:pPr>
              <w:pStyle w:val="Tabletext"/>
            </w:pPr>
            <w:r w:rsidRPr="005B6D66">
              <w:t>4 April 1949</w:t>
            </w:r>
          </w:p>
        </w:tc>
      </w:tr>
      <w:tr w:rsidR="0084729E" w:rsidRPr="005B6D66" w14:paraId="00272F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8BC2EB" w14:textId="77777777" w:rsidR="0084729E" w:rsidRPr="005B6D66" w:rsidRDefault="0084729E" w:rsidP="0084729E"/>
        </w:tc>
        <w:tc>
          <w:tcPr>
            <w:tcW w:w="2711" w:type="dxa"/>
            <w:tcBorders>
              <w:top w:val="nil"/>
              <w:bottom w:val="nil"/>
            </w:tcBorders>
            <w:shd w:val="clear" w:color="auto" w:fill="auto"/>
          </w:tcPr>
          <w:p w14:paraId="52C1BA6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D1956E3" w14:textId="77777777" w:rsidR="0084729E" w:rsidRPr="005B6D66" w:rsidRDefault="0084729E" w:rsidP="0084729E">
            <w:pPr>
              <w:pStyle w:val="Tabletext"/>
            </w:pPr>
            <w:r w:rsidRPr="005B6D66">
              <w:t>Russian</w:t>
            </w:r>
          </w:p>
        </w:tc>
      </w:tr>
      <w:tr w:rsidR="0084729E" w:rsidRPr="005B6D66" w14:paraId="0C828B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4CED49" w14:textId="77777777" w:rsidR="0084729E" w:rsidRPr="005B6D66" w:rsidRDefault="0084729E" w:rsidP="0084729E"/>
        </w:tc>
        <w:tc>
          <w:tcPr>
            <w:tcW w:w="2711" w:type="dxa"/>
            <w:tcBorders>
              <w:top w:val="nil"/>
              <w:bottom w:val="nil"/>
            </w:tcBorders>
            <w:shd w:val="clear" w:color="auto" w:fill="auto"/>
          </w:tcPr>
          <w:p w14:paraId="7438027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3C30AD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6C581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40DB6D" w14:textId="77777777" w:rsidR="0084729E" w:rsidRPr="005B6D66" w:rsidRDefault="0084729E" w:rsidP="0084729E"/>
        </w:tc>
        <w:tc>
          <w:tcPr>
            <w:tcW w:w="2711" w:type="dxa"/>
            <w:tcBorders>
              <w:top w:val="nil"/>
              <w:bottom w:val="nil"/>
            </w:tcBorders>
            <w:shd w:val="clear" w:color="auto" w:fill="auto"/>
          </w:tcPr>
          <w:p w14:paraId="5E2EA3C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E4D4E6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0736A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0EEB9A" w14:textId="77777777" w:rsidR="0084729E" w:rsidRPr="005B6D66" w:rsidRDefault="0084729E" w:rsidP="0084729E"/>
        </w:tc>
        <w:tc>
          <w:tcPr>
            <w:tcW w:w="2711" w:type="dxa"/>
            <w:tcBorders>
              <w:top w:val="nil"/>
              <w:bottom w:val="nil"/>
            </w:tcBorders>
            <w:shd w:val="clear" w:color="auto" w:fill="auto"/>
          </w:tcPr>
          <w:p w14:paraId="217158C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4677801" w14:textId="77777777" w:rsidR="0084729E" w:rsidRPr="005B6D66" w:rsidRDefault="0084729E" w:rsidP="0084729E">
            <w:pPr>
              <w:pStyle w:val="Tabletext"/>
            </w:pPr>
          </w:p>
        </w:tc>
      </w:tr>
      <w:tr w:rsidR="0084729E" w:rsidRPr="005B6D66" w14:paraId="7BABF0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BDE3F8" w14:textId="77777777" w:rsidR="0084729E" w:rsidRPr="005B6D66" w:rsidRDefault="0084729E" w:rsidP="0084729E">
            <w:r w:rsidRPr="005B6D66">
              <w:t>459</w:t>
            </w:r>
          </w:p>
        </w:tc>
        <w:tc>
          <w:tcPr>
            <w:tcW w:w="2711" w:type="dxa"/>
            <w:tcBorders>
              <w:top w:val="nil"/>
              <w:bottom w:val="nil"/>
            </w:tcBorders>
            <w:shd w:val="clear" w:color="auto" w:fill="auto"/>
          </w:tcPr>
          <w:p w14:paraId="7DDF78D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12B781F" w14:textId="77777777" w:rsidR="0084729E" w:rsidRPr="005B6D66" w:rsidRDefault="0084729E" w:rsidP="0084729E">
            <w:pPr>
              <w:pStyle w:val="Tabletext"/>
            </w:pPr>
            <w:r w:rsidRPr="005B6D66">
              <w:t>Rustam KALIMULLIN</w:t>
            </w:r>
          </w:p>
        </w:tc>
      </w:tr>
      <w:tr w:rsidR="0084729E" w:rsidRPr="005B6D66" w14:paraId="4A0B97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3F5456" w14:textId="77777777" w:rsidR="0084729E" w:rsidRPr="005B6D66" w:rsidRDefault="0084729E" w:rsidP="0084729E"/>
        </w:tc>
        <w:tc>
          <w:tcPr>
            <w:tcW w:w="2711" w:type="dxa"/>
            <w:tcBorders>
              <w:top w:val="nil"/>
              <w:bottom w:val="nil"/>
            </w:tcBorders>
            <w:shd w:val="clear" w:color="auto" w:fill="auto"/>
          </w:tcPr>
          <w:p w14:paraId="2E9325C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E1E4360" w14:textId="173C8A8F" w:rsidR="0084729E" w:rsidRPr="005B6D66" w:rsidRDefault="0084729E" w:rsidP="0084729E">
            <w:pPr>
              <w:pStyle w:val="Tabletext"/>
            </w:pPr>
            <w:r w:rsidRPr="005B6D66">
              <w:t>2 January 1958</w:t>
            </w:r>
          </w:p>
        </w:tc>
      </w:tr>
      <w:tr w:rsidR="0084729E" w:rsidRPr="005B6D66" w14:paraId="677D3B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B2DF34" w14:textId="77777777" w:rsidR="0084729E" w:rsidRPr="005B6D66" w:rsidRDefault="0084729E" w:rsidP="0084729E"/>
        </w:tc>
        <w:tc>
          <w:tcPr>
            <w:tcW w:w="2711" w:type="dxa"/>
            <w:tcBorders>
              <w:top w:val="nil"/>
              <w:bottom w:val="nil"/>
            </w:tcBorders>
            <w:shd w:val="clear" w:color="auto" w:fill="auto"/>
          </w:tcPr>
          <w:p w14:paraId="1E29A98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F597F81" w14:textId="77777777" w:rsidR="0084729E" w:rsidRPr="005B6D66" w:rsidRDefault="0084729E" w:rsidP="0084729E">
            <w:pPr>
              <w:pStyle w:val="Tabletext"/>
            </w:pPr>
            <w:r w:rsidRPr="005B6D66">
              <w:t>Russian</w:t>
            </w:r>
          </w:p>
        </w:tc>
      </w:tr>
      <w:tr w:rsidR="0084729E" w:rsidRPr="005B6D66" w14:paraId="28455D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501F1E" w14:textId="77777777" w:rsidR="0084729E" w:rsidRPr="005B6D66" w:rsidRDefault="0084729E" w:rsidP="0084729E"/>
        </w:tc>
        <w:tc>
          <w:tcPr>
            <w:tcW w:w="2711" w:type="dxa"/>
            <w:tcBorders>
              <w:top w:val="nil"/>
              <w:bottom w:val="nil"/>
            </w:tcBorders>
            <w:shd w:val="clear" w:color="auto" w:fill="auto"/>
          </w:tcPr>
          <w:p w14:paraId="7EC6AC3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6C9D6E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4099E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1B9AA5" w14:textId="77777777" w:rsidR="0084729E" w:rsidRPr="005B6D66" w:rsidRDefault="0084729E" w:rsidP="0084729E"/>
        </w:tc>
        <w:tc>
          <w:tcPr>
            <w:tcW w:w="2711" w:type="dxa"/>
            <w:tcBorders>
              <w:top w:val="nil"/>
              <w:bottom w:val="nil"/>
            </w:tcBorders>
            <w:shd w:val="clear" w:color="auto" w:fill="auto"/>
          </w:tcPr>
          <w:p w14:paraId="260867F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B890ECD"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5FFDB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0F67CE" w14:textId="77777777" w:rsidR="0084729E" w:rsidRPr="005B6D66" w:rsidRDefault="0084729E" w:rsidP="0084729E"/>
        </w:tc>
        <w:tc>
          <w:tcPr>
            <w:tcW w:w="2711" w:type="dxa"/>
            <w:tcBorders>
              <w:top w:val="nil"/>
              <w:bottom w:val="nil"/>
            </w:tcBorders>
            <w:shd w:val="clear" w:color="auto" w:fill="auto"/>
          </w:tcPr>
          <w:p w14:paraId="2A0E2A1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C72AA65" w14:textId="77777777" w:rsidR="0084729E" w:rsidRPr="005B6D66" w:rsidRDefault="0084729E" w:rsidP="0084729E">
            <w:pPr>
              <w:pStyle w:val="Tabletext"/>
            </w:pPr>
          </w:p>
        </w:tc>
      </w:tr>
      <w:tr w:rsidR="0084729E" w:rsidRPr="005B6D66" w14:paraId="0556F1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8D077E" w14:textId="77777777" w:rsidR="0084729E" w:rsidRPr="005B6D66" w:rsidRDefault="0084729E" w:rsidP="0084729E">
            <w:r w:rsidRPr="005B6D66">
              <w:t>460</w:t>
            </w:r>
          </w:p>
        </w:tc>
        <w:tc>
          <w:tcPr>
            <w:tcW w:w="2711" w:type="dxa"/>
            <w:tcBorders>
              <w:top w:val="nil"/>
              <w:bottom w:val="nil"/>
            </w:tcBorders>
            <w:shd w:val="clear" w:color="auto" w:fill="auto"/>
          </w:tcPr>
          <w:p w14:paraId="6465438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BDCEC03" w14:textId="77777777" w:rsidR="0084729E" w:rsidRPr="005B6D66" w:rsidRDefault="0084729E" w:rsidP="0084729E">
            <w:pPr>
              <w:pStyle w:val="Tabletext"/>
            </w:pPr>
            <w:r w:rsidRPr="005B6D66">
              <w:t>Alexei KANAYEV</w:t>
            </w:r>
          </w:p>
        </w:tc>
      </w:tr>
      <w:tr w:rsidR="0084729E" w:rsidRPr="005B6D66" w14:paraId="585A76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806C5A" w14:textId="77777777" w:rsidR="0084729E" w:rsidRPr="005B6D66" w:rsidRDefault="0084729E" w:rsidP="0084729E"/>
        </w:tc>
        <w:tc>
          <w:tcPr>
            <w:tcW w:w="2711" w:type="dxa"/>
            <w:tcBorders>
              <w:top w:val="nil"/>
              <w:bottom w:val="nil"/>
            </w:tcBorders>
            <w:shd w:val="clear" w:color="auto" w:fill="auto"/>
          </w:tcPr>
          <w:p w14:paraId="20C9A1B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24EE956" w14:textId="77777777" w:rsidR="0084729E" w:rsidRPr="005B6D66" w:rsidRDefault="0084729E" w:rsidP="0084729E">
            <w:pPr>
              <w:pStyle w:val="Tabletext"/>
            </w:pPr>
            <w:r w:rsidRPr="005B6D66">
              <w:t>30 September 1971</w:t>
            </w:r>
          </w:p>
        </w:tc>
      </w:tr>
      <w:tr w:rsidR="0084729E" w:rsidRPr="005B6D66" w14:paraId="24982D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938D5F" w14:textId="77777777" w:rsidR="0084729E" w:rsidRPr="005B6D66" w:rsidRDefault="0084729E" w:rsidP="0084729E"/>
        </w:tc>
        <w:tc>
          <w:tcPr>
            <w:tcW w:w="2711" w:type="dxa"/>
            <w:tcBorders>
              <w:top w:val="nil"/>
              <w:bottom w:val="nil"/>
            </w:tcBorders>
            <w:shd w:val="clear" w:color="auto" w:fill="auto"/>
          </w:tcPr>
          <w:p w14:paraId="34A3379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498CA5C" w14:textId="77777777" w:rsidR="0084729E" w:rsidRPr="005B6D66" w:rsidRDefault="0084729E" w:rsidP="0084729E">
            <w:pPr>
              <w:pStyle w:val="Tabletext"/>
            </w:pPr>
            <w:r w:rsidRPr="005B6D66">
              <w:t>Russian</w:t>
            </w:r>
          </w:p>
        </w:tc>
      </w:tr>
      <w:tr w:rsidR="0084729E" w:rsidRPr="005B6D66" w14:paraId="0954B6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0AC814" w14:textId="77777777" w:rsidR="0084729E" w:rsidRPr="005B6D66" w:rsidRDefault="0084729E" w:rsidP="0084729E"/>
        </w:tc>
        <w:tc>
          <w:tcPr>
            <w:tcW w:w="2711" w:type="dxa"/>
            <w:tcBorders>
              <w:top w:val="nil"/>
              <w:bottom w:val="nil"/>
            </w:tcBorders>
            <w:shd w:val="clear" w:color="auto" w:fill="auto"/>
          </w:tcPr>
          <w:p w14:paraId="21AA9D3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95DAA2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19893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F628F3" w14:textId="77777777" w:rsidR="0084729E" w:rsidRPr="005B6D66" w:rsidRDefault="0084729E" w:rsidP="0084729E"/>
        </w:tc>
        <w:tc>
          <w:tcPr>
            <w:tcW w:w="2711" w:type="dxa"/>
            <w:tcBorders>
              <w:top w:val="nil"/>
              <w:bottom w:val="nil"/>
            </w:tcBorders>
            <w:shd w:val="clear" w:color="auto" w:fill="auto"/>
          </w:tcPr>
          <w:p w14:paraId="2B8DAE8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56CFFA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1F4E4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63E83F" w14:textId="77777777" w:rsidR="0084729E" w:rsidRPr="005B6D66" w:rsidRDefault="0084729E" w:rsidP="0084729E"/>
        </w:tc>
        <w:tc>
          <w:tcPr>
            <w:tcW w:w="2711" w:type="dxa"/>
            <w:tcBorders>
              <w:top w:val="nil"/>
              <w:bottom w:val="nil"/>
            </w:tcBorders>
            <w:shd w:val="clear" w:color="auto" w:fill="auto"/>
          </w:tcPr>
          <w:p w14:paraId="64D1764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2B26C63" w14:textId="77777777" w:rsidR="0084729E" w:rsidRPr="005B6D66" w:rsidRDefault="0084729E" w:rsidP="0084729E">
            <w:pPr>
              <w:pStyle w:val="Tabletext"/>
            </w:pPr>
          </w:p>
        </w:tc>
      </w:tr>
      <w:tr w:rsidR="0084729E" w:rsidRPr="005B6D66" w14:paraId="0B5641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ED5C2E" w14:textId="77777777" w:rsidR="0084729E" w:rsidRPr="005B6D66" w:rsidRDefault="0084729E" w:rsidP="0084729E">
            <w:r w:rsidRPr="005B6D66">
              <w:t>461</w:t>
            </w:r>
          </w:p>
        </w:tc>
        <w:tc>
          <w:tcPr>
            <w:tcW w:w="2711" w:type="dxa"/>
            <w:tcBorders>
              <w:top w:val="nil"/>
              <w:bottom w:val="nil"/>
            </w:tcBorders>
            <w:shd w:val="clear" w:color="auto" w:fill="auto"/>
          </w:tcPr>
          <w:p w14:paraId="0EF63E5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7C212C1" w14:textId="77777777" w:rsidR="0084729E" w:rsidRPr="005B6D66" w:rsidRDefault="0084729E" w:rsidP="0084729E">
            <w:pPr>
              <w:pStyle w:val="Tabletext"/>
            </w:pPr>
            <w:r w:rsidRPr="005B6D66">
              <w:t>Georgy KARLOV</w:t>
            </w:r>
          </w:p>
        </w:tc>
      </w:tr>
      <w:tr w:rsidR="0084729E" w:rsidRPr="005B6D66" w14:paraId="0916E8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23EDE3" w14:textId="77777777" w:rsidR="0084729E" w:rsidRPr="005B6D66" w:rsidRDefault="0084729E" w:rsidP="0084729E"/>
        </w:tc>
        <w:tc>
          <w:tcPr>
            <w:tcW w:w="2711" w:type="dxa"/>
            <w:tcBorders>
              <w:top w:val="nil"/>
              <w:bottom w:val="nil"/>
            </w:tcBorders>
            <w:shd w:val="clear" w:color="auto" w:fill="auto"/>
          </w:tcPr>
          <w:p w14:paraId="0869E03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0CBE4D7" w14:textId="1DAE0A37" w:rsidR="0084729E" w:rsidRPr="005B6D66" w:rsidRDefault="0084729E" w:rsidP="0084729E">
            <w:pPr>
              <w:pStyle w:val="Tabletext"/>
            </w:pPr>
            <w:r w:rsidRPr="005B6D66">
              <w:t>4 January 1971</w:t>
            </w:r>
          </w:p>
        </w:tc>
      </w:tr>
      <w:tr w:rsidR="0084729E" w:rsidRPr="005B6D66" w14:paraId="25AA5F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ED81AC" w14:textId="77777777" w:rsidR="0084729E" w:rsidRPr="005B6D66" w:rsidRDefault="0084729E" w:rsidP="0084729E"/>
        </w:tc>
        <w:tc>
          <w:tcPr>
            <w:tcW w:w="2711" w:type="dxa"/>
            <w:tcBorders>
              <w:top w:val="nil"/>
              <w:bottom w:val="nil"/>
            </w:tcBorders>
            <w:shd w:val="clear" w:color="auto" w:fill="auto"/>
          </w:tcPr>
          <w:p w14:paraId="089479B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30EB108" w14:textId="77777777" w:rsidR="0084729E" w:rsidRPr="005B6D66" w:rsidRDefault="0084729E" w:rsidP="0084729E">
            <w:pPr>
              <w:pStyle w:val="Tabletext"/>
            </w:pPr>
            <w:r w:rsidRPr="005B6D66">
              <w:t>Russian</w:t>
            </w:r>
          </w:p>
        </w:tc>
      </w:tr>
      <w:tr w:rsidR="0084729E" w:rsidRPr="005B6D66" w14:paraId="5461AD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167C7E" w14:textId="77777777" w:rsidR="0084729E" w:rsidRPr="005B6D66" w:rsidRDefault="0084729E" w:rsidP="0084729E"/>
        </w:tc>
        <w:tc>
          <w:tcPr>
            <w:tcW w:w="2711" w:type="dxa"/>
            <w:tcBorders>
              <w:top w:val="nil"/>
              <w:bottom w:val="nil"/>
            </w:tcBorders>
            <w:shd w:val="clear" w:color="auto" w:fill="auto"/>
          </w:tcPr>
          <w:p w14:paraId="3DB2A2C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91A635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927CA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5AA5E8" w14:textId="77777777" w:rsidR="0084729E" w:rsidRPr="005B6D66" w:rsidRDefault="0084729E" w:rsidP="0084729E"/>
        </w:tc>
        <w:tc>
          <w:tcPr>
            <w:tcW w:w="2711" w:type="dxa"/>
            <w:tcBorders>
              <w:top w:val="nil"/>
              <w:bottom w:val="nil"/>
            </w:tcBorders>
            <w:shd w:val="clear" w:color="auto" w:fill="auto"/>
          </w:tcPr>
          <w:p w14:paraId="2A9B875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BA3776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7FA22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93AA1E" w14:textId="77777777" w:rsidR="0084729E" w:rsidRPr="005B6D66" w:rsidRDefault="0084729E" w:rsidP="0084729E"/>
        </w:tc>
        <w:tc>
          <w:tcPr>
            <w:tcW w:w="2711" w:type="dxa"/>
            <w:tcBorders>
              <w:top w:val="nil"/>
              <w:bottom w:val="nil"/>
            </w:tcBorders>
            <w:shd w:val="clear" w:color="auto" w:fill="auto"/>
          </w:tcPr>
          <w:p w14:paraId="29F221A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9010A6F" w14:textId="77777777" w:rsidR="0084729E" w:rsidRPr="005B6D66" w:rsidRDefault="0084729E" w:rsidP="0084729E">
            <w:pPr>
              <w:pStyle w:val="Tabletext"/>
            </w:pPr>
          </w:p>
        </w:tc>
      </w:tr>
      <w:tr w:rsidR="0084729E" w:rsidRPr="005B6D66" w14:paraId="35D742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FF3BF2" w14:textId="77777777" w:rsidR="0084729E" w:rsidRPr="005B6D66" w:rsidRDefault="0084729E" w:rsidP="0084729E">
            <w:r w:rsidRPr="005B6D66">
              <w:t>462</w:t>
            </w:r>
          </w:p>
        </w:tc>
        <w:tc>
          <w:tcPr>
            <w:tcW w:w="2711" w:type="dxa"/>
            <w:tcBorders>
              <w:top w:val="nil"/>
              <w:bottom w:val="nil"/>
            </w:tcBorders>
            <w:shd w:val="clear" w:color="auto" w:fill="auto"/>
          </w:tcPr>
          <w:p w14:paraId="17AB93F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C578D5F" w14:textId="77777777" w:rsidR="0084729E" w:rsidRPr="005B6D66" w:rsidRDefault="0084729E" w:rsidP="0084729E">
            <w:pPr>
              <w:pStyle w:val="Tabletext"/>
            </w:pPr>
            <w:r w:rsidRPr="005B6D66">
              <w:t>Anatoly KARPOV</w:t>
            </w:r>
          </w:p>
        </w:tc>
      </w:tr>
      <w:tr w:rsidR="0084729E" w:rsidRPr="005B6D66" w14:paraId="71FDA5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2ED6D6" w14:textId="77777777" w:rsidR="0084729E" w:rsidRPr="005B6D66" w:rsidRDefault="0084729E" w:rsidP="0084729E"/>
        </w:tc>
        <w:tc>
          <w:tcPr>
            <w:tcW w:w="2711" w:type="dxa"/>
            <w:tcBorders>
              <w:top w:val="nil"/>
              <w:bottom w:val="nil"/>
            </w:tcBorders>
            <w:shd w:val="clear" w:color="auto" w:fill="auto"/>
          </w:tcPr>
          <w:p w14:paraId="05F4A2B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51216B4" w14:textId="69D85377" w:rsidR="0084729E" w:rsidRPr="005B6D66" w:rsidRDefault="0084729E" w:rsidP="0084729E">
            <w:pPr>
              <w:pStyle w:val="Tabletext"/>
            </w:pPr>
            <w:r w:rsidRPr="005B6D66">
              <w:t>23 May 1951</w:t>
            </w:r>
          </w:p>
        </w:tc>
      </w:tr>
      <w:tr w:rsidR="0084729E" w:rsidRPr="005B6D66" w14:paraId="257499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D320DB" w14:textId="77777777" w:rsidR="0084729E" w:rsidRPr="005B6D66" w:rsidRDefault="0084729E" w:rsidP="0084729E"/>
        </w:tc>
        <w:tc>
          <w:tcPr>
            <w:tcW w:w="2711" w:type="dxa"/>
            <w:tcBorders>
              <w:top w:val="nil"/>
              <w:bottom w:val="nil"/>
            </w:tcBorders>
            <w:shd w:val="clear" w:color="auto" w:fill="auto"/>
          </w:tcPr>
          <w:p w14:paraId="00A04E6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0EC548E" w14:textId="77777777" w:rsidR="0084729E" w:rsidRPr="005B6D66" w:rsidRDefault="0084729E" w:rsidP="0084729E">
            <w:pPr>
              <w:pStyle w:val="Tabletext"/>
            </w:pPr>
            <w:r w:rsidRPr="005B6D66">
              <w:t>Russian</w:t>
            </w:r>
          </w:p>
        </w:tc>
      </w:tr>
      <w:tr w:rsidR="0084729E" w:rsidRPr="005B6D66" w14:paraId="623B62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34F835" w14:textId="77777777" w:rsidR="0084729E" w:rsidRPr="005B6D66" w:rsidRDefault="0084729E" w:rsidP="0084729E"/>
        </w:tc>
        <w:tc>
          <w:tcPr>
            <w:tcW w:w="2711" w:type="dxa"/>
            <w:tcBorders>
              <w:top w:val="nil"/>
              <w:bottom w:val="nil"/>
            </w:tcBorders>
            <w:shd w:val="clear" w:color="auto" w:fill="auto"/>
          </w:tcPr>
          <w:p w14:paraId="5C22C9E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DA79CE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31FB5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3D8EE8" w14:textId="77777777" w:rsidR="0084729E" w:rsidRPr="005B6D66" w:rsidRDefault="0084729E" w:rsidP="0084729E"/>
        </w:tc>
        <w:tc>
          <w:tcPr>
            <w:tcW w:w="2711" w:type="dxa"/>
            <w:tcBorders>
              <w:top w:val="nil"/>
              <w:bottom w:val="nil"/>
            </w:tcBorders>
            <w:shd w:val="clear" w:color="auto" w:fill="auto"/>
          </w:tcPr>
          <w:p w14:paraId="23A010A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EACB81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F955D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93484D" w14:textId="77777777" w:rsidR="0084729E" w:rsidRPr="005B6D66" w:rsidRDefault="0084729E" w:rsidP="0084729E"/>
        </w:tc>
        <w:tc>
          <w:tcPr>
            <w:tcW w:w="2711" w:type="dxa"/>
            <w:tcBorders>
              <w:top w:val="nil"/>
              <w:bottom w:val="nil"/>
            </w:tcBorders>
            <w:shd w:val="clear" w:color="auto" w:fill="auto"/>
          </w:tcPr>
          <w:p w14:paraId="6749677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6135AF7" w14:textId="77777777" w:rsidR="0084729E" w:rsidRPr="005B6D66" w:rsidRDefault="0084729E" w:rsidP="0084729E">
            <w:pPr>
              <w:pStyle w:val="Tabletext"/>
            </w:pPr>
          </w:p>
        </w:tc>
      </w:tr>
      <w:tr w:rsidR="0084729E" w:rsidRPr="005B6D66" w14:paraId="2B3CEA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25FC9F" w14:textId="77777777" w:rsidR="0084729E" w:rsidRPr="005B6D66" w:rsidRDefault="0084729E" w:rsidP="0084729E">
            <w:r w:rsidRPr="005B6D66">
              <w:t>463</w:t>
            </w:r>
          </w:p>
        </w:tc>
        <w:tc>
          <w:tcPr>
            <w:tcW w:w="2711" w:type="dxa"/>
            <w:tcBorders>
              <w:top w:val="nil"/>
              <w:bottom w:val="nil"/>
            </w:tcBorders>
            <w:shd w:val="clear" w:color="auto" w:fill="auto"/>
          </w:tcPr>
          <w:p w14:paraId="1C5919F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1469132" w14:textId="77777777" w:rsidR="0084729E" w:rsidRPr="005B6D66" w:rsidRDefault="0084729E" w:rsidP="0084729E">
            <w:pPr>
              <w:pStyle w:val="Tabletext"/>
            </w:pPr>
            <w:r w:rsidRPr="005B6D66">
              <w:t>Andrey KARTAPOLOV</w:t>
            </w:r>
          </w:p>
        </w:tc>
      </w:tr>
      <w:tr w:rsidR="0084729E" w:rsidRPr="005B6D66" w14:paraId="302407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0D760A" w14:textId="77777777" w:rsidR="0084729E" w:rsidRPr="005B6D66" w:rsidRDefault="0084729E" w:rsidP="0084729E"/>
        </w:tc>
        <w:tc>
          <w:tcPr>
            <w:tcW w:w="2711" w:type="dxa"/>
            <w:tcBorders>
              <w:top w:val="nil"/>
              <w:bottom w:val="nil"/>
            </w:tcBorders>
            <w:shd w:val="clear" w:color="auto" w:fill="auto"/>
          </w:tcPr>
          <w:p w14:paraId="2E7645B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A5D1610" w14:textId="5DC0A155" w:rsidR="0084729E" w:rsidRPr="005B6D66" w:rsidRDefault="0084729E" w:rsidP="0084729E">
            <w:pPr>
              <w:pStyle w:val="Tabletext"/>
            </w:pPr>
            <w:r w:rsidRPr="005B6D66">
              <w:t>9 November 1963</w:t>
            </w:r>
          </w:p>
        </w:tc>
      </w:tr>
      <w:tr w:rsidR="0084729E" w:rsidRPr="005B6D66" w14:paraId="59B740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315F7D" w14:textId="77777777" w:rsidR="0084729E" w:rsidRPr="005B6D66" w:rsidRDefault="0084729E" w:rsidP="0084729E"/>
        </w:tc>
        <w:tc>
          <w:tcPr>
            <w:tcW w:w="2711" w:type="dxa"/>
            <w:tcBorders>
              <w:top w:val="nil"/>
              <w:bottom w:val="nil"/>
            </w:tcBorders>
            <w:shd w:val="clear" w:color="auto" w:fill="auto"/>
          </w:tcPr>
          <w:p w14:paraId="0E291F9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AADD452" w14:textId="77777777" w:rsidR="0084729E" w:rsidRPr="005B6D66" w:rsidRDefault="0084729E" w:rsidP="0084729E">
            <w:pPr>
              <w:pStyle w:val="Tabletext"/>
            </w:pPr>
            <w:r w:rsidRPr="005B6D66">
              <w:t>Russian</w:t>
            </w:r>
          </w:p>
        </w:tc>
      </w:tr>
      <w:tr w:rsidR="0084729E" w:rsidRPr="005B6D66" w14:paraId="712238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29D29C" w14:textId="77777777" w:rsidR="0084729E" w:rsidRPr="005B6D66" w:rsidRDefault="0084729E" w:rsidP="0084729E"/>
        </w:tc>
        <w:tc>
          <w:tcPr>
            <w:tcW w:w="2711" w:type="dxa"/>
            <w:tcBorders>
              <w:top w:val="nil"/>
              <w:bottom w:val="nil"/>
            </w:tcBorders>
            <w:shd w:val="clear" w:color="auto" w:fill="auto"/>
          </w:tcPr>
          <w:p w14:paraId="6D819D4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07CDC7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FA7B3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E2BD25" w14:textId="77777777" w:rsidR="0084729E" w:rsidRPr="005B6D66" w:rsidRDefault="0084729E" w:rsidP="0084729E"/>
        </w:tc>
        <w:tc>
          <w:tcPr>
            <w:tcW w:w="2711" w:type="dxa"/>
            <w:tcBorders>
              <w:top w:val="nil"/>
              <w:bottom w:val="nil"/>
            </w:tcBorders>
            <w:shd w:val="clear" w:color="auto" w:fill="auto"/>
          </w:tcPr>
          <w:p w14:paraId="3D7F13A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F22A88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213F8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9F519B" w14:textId="77777777" w:rsidR="0084729E" w:rsidRPr="005B6D66" w:rsidRDefault="0084729E" w:rsidP="0084729E"/>
        </w:tc>
        <w:tc>
          <w:tcPr>
            <w:tcW w:w="2711" w:type="dxa"/>
            <w:tcBorders>
              <w:top w:val="nil"/>
              <w:bottom w:val="nil"/>
            </w:tcBorders>
            <w:shd w:val="clear" w:color="auto" w:fill="auto"/>
          </w:tcPr>
          <w:p w14:paraId="7E0A820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42BDEEC" w14:textId="77777777" w:rsidR="0084729E" w:rsidRPr="005B6D66" w:rsidRDefault="0084729E" w:rsidP="0084729E">
            <w:pPr>
              <w:pStyle w:val="Tabletext"/>
            </w:pPr>
          </w:p>
        </w:tc>
      </w:tr>
      <w:tr w:rsidR="0084729E" w:rsidRPr="005B6D66" w14:paraId="3A0D85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32F397" w14:textId="77777777" w:rsidR="0084729E" w:rsidRPr="005B6D66" w:rsidRDefault="0084729E" w:rsidP="0084729E">
            <w:r w:rsidRPr="005B6D66">
              <w:t>464</w:t>
            </w:r>
          </w:p>
        </w:tc>
        <w:tc>
          <w:tcPr>
            <w:tcW w:w="2711" w:type="dxa"/>
            <w:tcBorders>
              <w:top w:val="nil"/>
              <w:bottom w:val="nil"/>
            </w:tcBorders>
            <w:shd w:val="clear" w:color="auto" w:fill="auto"/>
          </w:tcPr>
          <w:p w14:paraId="34B7D4C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B6B9A5D" w14:textId="77777777" w:rsidR="0084729E" w:rsidRPr="005B6D66" w:rsidRDefault="0084729E" w:rsidP="0084729E">
            <w:pPr>
              <w:pStyle w:val="Tabletext"/>
            </w:pPr>
            <w:r w:rsidRPr="005B6D66">
              <w:t>Igor KASTYUKEVICH</w:t>
            </w:r>
          </w:p>
        </w:tc>
      </w:tr>
      <w:tr w:rsidR="0084729E" w:rsidRPr="005B6D66" w14:paraId="324AFA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D0F7C9" w14:textId="77777777" w:rsidR="0084729E" w:rsidRPr="005B6D66" w:rsidRDefault="0084729E" w:rsidP="0084729E"/>
        </w:tc>
        <w:tc>
          <w:tcPr>
            <w:tcW w:w="2711" w:type="dxa"/>
            <w:tcBorders>
              <w:top w:val="nil"/>
              <w:bottom w:val="nil"/>
            </w:tcBorders>
            <w:shd w:val="clear" w:color="auto" w:fill="auto"/>
          </w:tcPr>
          <w:p w14:paraId="72BE961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491A3F0" w14:textId="77777777" w:rsidR="0084729E" w:rsidRPr="005B6D66" w:rsidRDefault="0084729E" w:rsidP="0084729E">
            <w:pPr>
              <w:pStyle w:val="Tabletext"/>
            </w:pPr>
            <w:r w:rsidRPr="005B6D66">
              <w:t>6 December 1976</w:t>
            </w:r>
          </w:p>
        </w:tc>
      </w:tr>
      <w:tr w:rsidR="0084729E" w:rsidRPr="005B6D66" w14:paraId="3B543E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691E46" w14:textId="77777777" w:rsidR="0084729E" w:rsidRPr="005B6D66" w:rsidRDefault="0084729E" w:rsidP="0084729E"/>
        </w:tc>
        <w:tc>
          <w:tcPr>
            <w:tcW w:w="2711" w:type="dxa"/>
            <w:tcBorders>
              <w:top w:val="nil"/>
              <w:bottom w:val="nil"/>
            </w:tcBorders>
            <w:shd w:val="clear" w:color="auto" w:fill="auto"/>
          </w:tcPr>
          <w:p w14:paraId="38BB15B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C3C9605" w14:textId="77777777" w:rsidR="0084729E" w:rsidRPr="005B6D66" w:rsidRDefault="0084729E" w:rsidP="0084729E">
            <w:pPr>
              <w:pStyle w:val="Tabletext"/>
            </w:pPr>
            <w:r w:rsidRPr="005B6D66">
              <w:t>Russian</w:t>
            </w:r>
          </w:p>
        </w:tc>
      </w:tr>
      <w:tr w:rsidR="0084729E" w:rsidRPr="005B6D66" w14:paraId="4AAA1A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E4B740" w14:textId="77777777" w:rsidR="0084729E" w:rsidRPr="005B6D66" w:rsidRDefault="0084729E" w:rsidP="0084729E"/>
        </w:tc>
        <w:tc>
          <w:tcPr>
            <w:tcW w:w="2711" w:type="dxa"/>
            <w:tcBorders>
              <w:top w:val="nil"/>
              <w:bottom w:val="nil"/>
            </w:tcBorders>
            <w:shd w:val="clear" w:color="auto" w:fill="auto"/>
          </w:tcPr>
          <w:p w14:paraId="4656ED3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FD71E1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C52C8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BF8316" w14:textId="77777777" w:rsidR="0084729E" w:rsidRPr="005B6D66" w:rsidRDefault="0084729E" w:rsidP="0084729E"/>
        </w:tc>
        <w:tc>
          <w:tcPr>
            <w:tcW w:w="2711" w:type="dxa"/>
            <w:tcBorders>
              <w:top w:val="nil"/>
              <w:bottom w:val="nil"/>
            </w:tcBorders>
            <w:shd w:val="clear" w:color="auto" w:fill="auto"/>
          </w:tcPr>
          <w:p w14:paraId="2014ED0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DD5560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3DAB2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E499EB" w14:textId="77777777" w:rsidR="0084729E" w:rsidRPr="005B6D66" w:rsidRDefault="0084729E" w:rsidP="0084729E"/>
        </w:tc>
        <w:tc>
          <w:tcPr>
            <w:tcW w:w="2711" w:type="dxa"/>
            <w:tcBorders>
              <w:top w:val="nil"/>
              <w:bottom w:val="nil"/>
            </w:tcBorders>
            <w:shd w:val="clear" w:color="auto" w:fill="auto"/>
          </w:tcPr>
          <w:p w14:paraId="52F1BE4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F1CEDC7" w14:textId="77777777" w:rsidR="0084729E" w:rsidRPr="005B6D66" w:rsidRDefault="0084729E" w:rsidP="0084729E">
            <w:pPr>
              <w:pStyle w:val="Tabletext"/>
            </w:pPr>
          </w:p>
        </w:tc>
      </w:tr>
      <w:tr w:rsidR="0084729E" w:rsidRPr="005B6D66" w14:paraId="538B15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F23BBE" w14:textId="77777777" w:rsidR="0084729E" w:rsidRPr="005B6D66" w:rsidRDefault="0084729E" w:rsidP="0084729E">
            <w:r w:rsidRPr="005B6D66">
              <w:t>465</w:t>
            </w:r>
          </w:p>
        </w:tc>
        <w:tc>
          <w:tcPr>
            <w:tcW w:w="2711" w:type="dxa"/>
            <w:tcBorders>
              <w:top w:val="nil"/>
              <w:bottom w:val="nil"/>
            </w:tcBorders>
            <w:shd w:val="clear" w:color="auto" w:fill="auto"/>
          </w:tcPr>
          <w:p w14:paraId="52EAC83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41061F8" w14:textId="77777777" w:rsidR="0084729E" w:rsidRPr="005B6D66" w:rsidRDefault="0084729E" w:rsidP="0084729E">
            <w:pPr>
              <w:pStyle w:val="Tabletext"/>
            </w:pPr>
            <w:r w:rsidRPr="005B6D66">
              <w:t>Pavel KACHKAEV</w:t>
            </w:r>
          </w:p>
        </w:tc>
      </w:tr>
      <w:tr w:rsidR="0084729E" w:rsidRPr="005B6D66" w14:paraId="33F853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B54E28" w14:textId="77777777" w:rsidR="0084729E" w:rsidRPr="005B6D66" w:rsidRDefault="0084729E" w:rsidP="0084729E"/>
        </w:tc>
        <w:tc>
          <w:tcPr>
            <w:tcW w:w="2711" w:type="dxa"/>
            <w:tcBorders>
              <w:top w:val="nil"/>
              <w:bottom w:val="nil"/>
            </w:tcBorders>
            <w:shd w:val="clear" w:color="auto" w:fill="auto"/>
          </w:tcPr>
          <w:p w14:paraId="5B84017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239F1A6" w14:textId="05C77030" w:rsidR="0084729E" w:rsidRPr="005B6D66" w:rsidRDefault="0084729E" w:rsidP="0084729E">
            <w:pPr>
              <w:pStyle w:val="Tabletext"/>
            </w:pPr>
            <w:r w:rsidRPr="005B6D66">
              <w:t>4 October 1951</w:t>
            </w:r>
          </w:p>
        </w:tc>
      </w:tr>
      <w:tr w:rsidR="0084729E" w:rsidRPr="005B6D66" w14:paraId="55CEC3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B9B226" w14:textId="77777777" w:rsidR="0084729E" w:rsidRPr="005B6D66" w:rsidRDefault="0084729E" w:rsidP="0084729E"/>
        </w:tc>
        <w:tc>
          <w:tcPr>
            <w:tcW w:w="2711" w:type="dxa"/>
            <w:tcBorders>
              <w:top w:val="nil"/>
              <w:bottom w:val="nil"/>
            </w:tcBorders>
            <w:shd w:val="clear" w:color="auto" w:fill="auto"/>
          </w:tcPr>
          <w:p w14:paraId="66F434F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1A0EDC7" w14:textId="77777777" w:rsidR="0084729E" w:rsidRPr="005B6D66" w:rsidRDefault="0084729E" w:rsidP="0084729E">
            <w:pPr>
              <w:pStyle w:val="Tabletext"/>
            </w:pPr>
            <w:r w:rsidRPr="005B6D66">
              <w:t>Russian</w:t>
            </w:r>
          </w:p>
        </w:tc>
      </w:tr>
      <w:tr w:rsidR="0084729E" w:rsidRPr="005B6D66" w14:paraId="2C4653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2B5DFF" w14:textId="77777777" w:rsidR="0084729E" w:rsidRPr="005B6D66" w:rsidRDefault="0084729E" w:rsidP="0084729E"/>
        </w:tc>
        <w:tc>
          <w:tcPr>
            <w:tcW w:w="2711" w:type="dxa"/>
            <w:tcBorders>
              <w:top w:val="nil"/>
              <w:bottom w:val="nil"/>
            </w:tcBorders>
            <w:shd w:val="clear" w:color="auto" w:fill="auto"/>
          </w:tcPr>
          <w:p w14:paraId="32C1EB1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46470C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2AF4F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063E6B" w14:textId="77777777" w:rsidR="0084729E" w:rsidRPr="005B6D66" w:rsidRDefault="0084729E" w:rsidP="0084729E"/>
        </w:tc>
        <w:tc>
          <w:tcPr>
            <w:tcW w:w="2711" w:type="dxa"/>
            <w:tcBorders>
              <w:top w:val="nil"/>
              <w:bottom w:val="nil"/>
            </w:tcBorders>
            <w:shd w:val="clear" w:color="auto" w:fill="auto"/>
          </w:tcPr>
          <w:p w14:paraId="0795456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494FCB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9DE99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80E7A6" w14:textId="77777777" w:rsidR="0084729E" w:rsidRPr="005B6D66" w:rsidRDefault="0084729E" w:rsidP="0084729E"/>
        </w:tc>
        <w:tc>
          <w:tcPr>
            <w:tcW w:w="2711" w:type="dxa"/>
            <w:tcBorders>
              <w:top w:val="nil"/>
              <w:bottom w:val="nil"/>
            </w:tcBorders>
            <w:shd w:val="clear" w:color="auto" w:fill="auto"/>
          </w:tcPr>
          <w:p w14:paraId="3E43C67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9227490" w14:textId="77777777" w:rsidR="0084729E" w:rsidRPr="005B6D66" w:rsidRDefault="0084729E" w:rsidP="0084729E">
            <w:pPr>
              <w:pStyle w:val="Tabletext"/>
            </w:pPr>
          </w:p>
        </w:tc>
      </w:tr>
      <w:tr w:rsidR="0084729E" w:rsidRPr="005B6D66" w14:paraId="71E73D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AAC78D" w14:textId="77777777" w:rsidR="0084729E" w:rsidRPr="005B6D66" w:rsidRDefault="0084729E" w:rsidP="0084729E">
            <w:r w:rsidRPr="005B6D66">
              <w:t>466</w:t>
            </w:r>
          </w:p>
        </w:tc>
        <w:tc>
          <w:tcPr>
            <w:tcW w:w="2711" w:type="dxa"/>
            <w:tcBorders>
              <w:top w:val="nil"/>
              <w:bottom w:val="nil"/>
            </w:tcBorders>
            <w:shd w:val="clear" w:color="auto" w:fill="auto"/>
          </w:tcPr>
          <w:p w14:paraId="61B6641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D2B51A0" w14:textId="77777777" w:rsidR="0084729E" w:rsidRPr="005B6D66" w:rsidRDefault="0084729E" w:rsidP="0084729E">
            <w:pPr>
              <w:pStyle w:val="Tabletext"/>
            </w:pPr>
            <w:r w:rsidRPr="005B6D66">
              <w:t>Ivan KVITKA</w:t>
            </w:r>
          </w:p>
        </w:tc>
      </w:tr>
      <w:tr w:rsidR="0084729E" w:rsidRPr="005B6D66" w14:paraId="2FA447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32BB39" w14:textId="77777777" w:rsidR="0084729E" w:rsidRPr="005B6D66" w:rsidRDefault="0084729E" w:rsidP="0084729E"/>
        </w:tc>
        <w:tc>
          <w:tcPr>
            <w:tcW w:w="2711" w:type="dxa"/>
            <w:tcBorders>
              <w:top w:val="nil"/>
              <w:bottom w:val="nil"/>
            </w:tcBorders>
            <w:shd w:val="clear" w:color="auto" w:fill="auto"/>
          </w:tcPr>
          <w:p w14:paraId="68454CC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5A03F2C" w14:textId="41CA3D92" w:rsidR="0084729E" w:rsidRPr="005B6D66" w:rsidRDefault="0084729E" w:rsidP="0084729E">
            <w:pPr>
              <w:pStyle w:val="Tabletext"/>
            </w:pPr>
            <w:r w:rsidRPr="005B6D66">
              <w:t>4 May 1967</w:t>
            </w:r>
          </w:p>
        </w:tc>
      </w:tr>
      <w:tr w:rsidR="0084729E" w:rsidRPr="005B6D66" w14:paraId="60EA63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5D0B16" w14:textId="77777777" w:rsidR="0084729E" w:rsidRPr="005B6D66" w:rsidRDefault="0084729E" w:rsidP="0084729E"/>
        </w:tc>
        <w:tc>
          <w:tcPr>
            <w:tcW w:w="2711" w:type="dxa"/>
            <w:tcBorders>
              <w:top w:val="nil"/>
              <w:bottom w:val="nil"/>
            </w:tcBorders>
            <w:shd w:val="clear" w:color="auto" w:fill="auto"/>
          </w:tcPr>
          <w:p w14:paraId="287F20C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0199809" w14:textId="77777777" w:rsidR="0084729E" w:rsidRPr="005B6D66" w:rsidRDefault="0084729E" w:rsidP="0084729E">
            <w:pPr>
              <w:pStyle w:val="Tabletext"/>
            </w:pPr>
            <w:r w:rsidRPr="005B6D66">
              <w:t>Russian</w:t>
            </w:r>
          </w:p>
        </w:tc>
      </w:tr>
      <w:tr w:rsidR="0084729E" w:rsidRPr="005B6D66" w14:paraId="567328B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E570D0" w14:textId="77777777" w:rsidR="0084729E" w:rsidRPr="005B6D66" w:rsidRDefault="0084729E" w:rsidP="0084729E"/>
        </w:tc>
        <w:tc>
          <w:tcPr>
            <w:tcW w:w="2711" w:type="dxa"/>
            <w:tcBorders>
              <w:top w:val="nil"/>
              <w:bottom w:val="nil"/>
            </w:tcBorders>
            <w:shd w:val="clear" w:color="auto" w:fill="auto"/>
          </w:tcPr>
          <w:p w14:paraId="6F25A5A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2515D4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562CE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ED7409" w14:textId="77777777" w:rsidR="0084729E" w:rsidRPr="005B6D66" w:rsidRDefault="0084729E" w:rsidP="0084729E"/>
        </w:tc>
        <w:tc>
          <w:tcPr>
            <w:tcW w:w="2711" w:type="dxa"/>
            <w:tcBorders>
              <w:top w:val="nil"/>
              <w:bottom w:val="nil"/>
            </w:tcBorders>
            <w:shd w:val="clear" w:color="auto" w:fill="auto"/>
          </w:tcPr>
          <w:p w14:paraId="22892D4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39BA70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C5473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A6FE01" w14:textId="77777777" w:rsidR="0084729E" w:rsidRPr="005B6D66" w:rsidRDefault="0084729E" w:rsidP="0084729E"/>
        </w:tc>
        <w:tc>
          <w:tcPr>
            <w:tcW w:w="2711" w:type="dxa"/>
            <w:tcBorders>
              <w:top w:val="nil"/>
              <w:bottom w:val="nil"/>
            </w:tcBorders>
            <w:shd w:val="clear" w:color="auto" w:fill="auto"/>
          </w:tcPr>
          <w:p w14:paraId="336B40A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49C5422" w14:textId="77777777" w:rsidR="0084729E" w:rsidRPr="005B6D66" w:rsidRDefault="0084729E" w:rsidP="0084729E">
            <w:pPr>
              <w:pStyle w:val="Tabletext"/>
            </w:pPr>
          </w:p>
        </w:tc>
      </w:tr>
      <w:tr w:rsidR="0084729E" w:rsidRPr="005B6D66" w14:paraId="0BEB4B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EB0B9C" w14:textId="77777777" w:rsidR="0084729E" w:rsidRPr="005B6D66" w:rsidRDefault="0084729E" w:rsidP="0084729E">
            <w:r w:rsidRPr="005B6D66">
              <w:t>467</w:t>
            </w:r>
          </w:p>
        </w:tc>
        <w:tc>
          <w:tcPr>
            <w:tcW w:w="2711" w:type="dxa"/>
            <w:tcBorders>
              <w:top w:val="nil"/>
              <w:bottom w:val="nil"/>
            </w:tcBorders>
            <w:shd w:val="clear" w:color="auto" w:fill="auto"/>
          </w:tcPr>
          <w:p w14:paraId="1A2949F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D088BE3" w14:textId="77777777" w:rsidR="0084729E" w:rsidRPr="005B6D66" w:rsidRDefault="0084729E" w:rsidP="0084729E">
            <w:pPr>
              <w:pStyle w:val="Tabletext"/>
            </w:pPr>
            <w:r w:rsidRPr="005B6D66">
              <w:t>Viktor KIDYAEV</w:t>
            </w:r>
          </w:p>
        </w:tc>
      </w:tr>
      <w:tr w:rsidR="0084729E" w:rsidRPr="005B6D66" w14:paraId="0BDE7A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BE09A8" w14:textId="77777777" w:rsidR="0084729E" w:rsidRPr="005B6D66" w:rsidRDefault="0084729E" w:rsidP="0084729E"/>
        </w:tc>
        <w:tc>
          <w:tcPr>
            <w:tcW w:w="2711" w:type="dxa"/>
            <w:tcBorders>
              <w:top w:val="nil"/>
              <w:bottom w:val="nil"/>
            </w:tcBorders>
            <w:shd w:val="clear" w:color="auto" w:fill="auto"/>
          </w:tcPr>
          <w:p w14:paraId="01855D0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44EBE11" w14:textId="77777777" w:rsidR="0084729E" w:rsidRPr="005B6D66" w:rsidRDefault="0084729E" w:rsidP="0084729E">
            <w:pPr>
              <w:pStyle w:val="Tabletext"/>
            </w:pPr>
            <w:r w:rsidRPr="005B6D66">
              <w:t>9 July 1956</w:t>
            </w:r>
          </w:p>
        </w:tc>
      </w:tr>
      <w:tr w:rsidR="0084729E" w:rsidRPr="005B6D66" w14:paraId="53D583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1EB8ED" w14:textId="77777777" w:rsidR="0084729E" w:rsidRPr="005B6D66" w:rsidRDefault="0084729E" w:rsidP="0084729E"/>
        </w:tc>
        <w:tc>
          <w:tcPr>
            <w:tcW w:w="2711" w:type="dxa"/>
            <w:tcBorders>
              <w:top w:val="nil"/>
              <w:bottom w:val="nil"/>
            </w:tcBorders>
            <w:shd w:val="clear" w:color="auto" w:fill="auto"/>
          </w:tcPr>
          <w:p w14:paraId="42A94C5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3E28357" w14:textId="77777777" w:rsidR="0084729E" w:rsidRPr="005B6D66" w:rsidRDefault="0084729E" w:rsidP="0084729E">
            <w:pPr>
              <w:pStyle w:val="Tabletext"/>
            </w:pPr>
            <w:r w:rsidRPr="005B6D66">
              <w:t>Russian</w:t>
            </w:r>
          </w:p>
        </w:tc>
      </w:tr>
      <w:tr w:rsidR="0084729E" w:rsidRPr="005B6D66" w14:paraId="487DE1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1D49D9" w14:textId="77777777" w:rsidR="0084729E" w:rsidRPr="005B6D66" w:rsidRDefault="0084729E" w:rsidP="0084729E"/>
        </w:tc>
        <w:tc>
          <w:tcPr>
            <w:tcW w:w="2711" w:type="dxa"/>
            <w:tcBorders>
              <w:top w:val="nil"/>
              <w:bottom w:val="nil"/>
            </w:tcBorders>
            <w:shd w:val="clear" w:color="auto" w:fill="auto"/>
          </w:tcPr>
          <w:p w14:paraId="1BA6D31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9FDCBB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F8D21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30D127" w14:textId="77777777" w:rsidR="0084729E" w:rsidRPr="005B6D66" w:rsidRDefault="0084729E" w:rsidP="0084729E"/>
        </w:tc>
        <w:tc>
          <w:tcPr>
            <w:tcW w:w="2711" w:type="dxa"/>
            <w:tcBorders>
              <w:top w:val="nil"/>
              <w:bottom w:val="nil"/>
            </w:tcBorders>
            <w:shd w:val="clear" w:color="auto" w:fill="auto"/>
          </w:tcPr>
          <w:p w14:paraId="0BD4759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0AF48E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8FF1A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5AA683" w14:textId="77777777" w:rsidR="0084729E" w:rsidRPr="005B6D66" w:rsidRDefault="0084729E" w:rsidP="0084729E"/>
        </w:tc>
        <w:tc>
          <w:tcPr>
            <w:tcW w:w="2711" w:type="dxa"/>
            <w:tcBorders>
              <w:top w:val="nil"/>
              <w:bottom w:val="nil"/>
            </w:tcBorders>
            <w:shd w:val="clear" w:color="auto" w:fill="auto"/>
          </w:tcPr>
          <w:p w14:paraId="14B2B24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66E1A99" w14:textId="77777777" w:rsidR="0084729E" w:rsidRPr="005B6D66" w:rsidRDefault="0084729E" w:rsidP="0084729E">
            <w:pPr>
              <w:pStyle w:val="Tabletext"/>
            </w:pPr>
          </w:p>
        </w:tc>
      </w:tr>
      <w:tr w:rsidR="0084729E" w:rsidRPr="005B6D66" w14:paraId="330C24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964C19" w14:textId="77777777" w:rsidR="0084729E" w:rsidRPr="005B6D66" w:rsidRDefault="0084729E" w:rsidP="0084729E">
            <w:r w:rsidRPr="005B6D66">
              <w:t>468</w:t>
            </w:r>
          </w:p>
        </w:tc>
        <w:tc>
          <w:tcPr>
            <w:tcW w:w="2711" w:type="dxa"/>
            <w:tcBorders>
              <w:top w:val="nil"/>
              <w:bottom w:val="nil"/>
            </w:tcBorders>
            <w:shd w:val="clear" w:color="auto" w:fill="auto"/>
          </w:tcPr>
          <w:p w14:paraId="29F20E7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62275C0" w14:textId="77777777" w:rsidR="0084729E" w:rsidRPr="005B6D66" w:rsidRDefault="0084729E" w:rsidP="0084729E">
            <w:pPr>
              <w:pStyle w:val="Tabletext"/>
            </w:pPr>
            <w:r w:rsidRPr="005B6D66">
              <w:t xml:space="preserve">Mikhail KIZEEV </w:t>
            </w:r>
          </w:p>
        </w:tc>
      </w:tr>
      <w:tr w:rsidR="0084729E" w:rsidRPr="005B6D66" w14:paraId="7986A3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D7EC30" w14:textId="77777777" w:rsidR="0084729E" w:rsidRPr="005B6D66" w:rsidRDefault="0084729E" w:rsidP="0084729E"/>
        </w:tc>
        <w:tc>
          <w:tcPr>
            <w:tcW w:w="2711" w:type="dxa"/>
            <w:tcBorders>
              <w:top w:val="nil"/>
              <w:bottom w:val="nil"/>
            </w:tcBorders>
            <w:shd w:val="clear" w:color="auto" w:fill="auto"/>
          </w:tcPr>
          <w:p w14:paraId="3D8CE31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0F030A2" w14:textId="1AC66F6F" w:rsidR="0084729E" w:rsidRPr="005B6D66" w:rsidRDefault="0084729E" w:rsidP="0084729E">
            <w:pPr>
              <w:pStyle w:val="Tabletext"/>
            </w:pPr>
            <w:r w:rsidRPr="005B6D66">
              <w:t>31 March 1978</w:t>
            </w:r>
          </w:p>
        </w:tc>
      </w:tr>
      <w:tr w:rsidR="0084729E" w:rsidRPr="005B6D66" w14:paraId="0A8497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46A6FF" w14:textId="77777777" w:rsidR="0084729E" w:rsidRPr="005B6D66" w:rsidRDefault="0084729E" w:rsidP="0084729E"/>
        </w:tc>
        <w:tc>
          <w:tcPr>
            <w:tcW w:w="2711" w:type="dxa"/>
            <w:tcBorders>
              <w:top w:val="nil"/>
              <w:bottom w:val="nil"/>
            </w:tcBorders>
            <w:shd w:val="clear" w:color="auto" w:fill="auto"/>
          </w:tcPr>
          <w:p w14:paraId="5A814F0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DC21AA2" w14:textId="77777777" w:rsidR="0084729E" w:rsidRPr="005B6D66" w:rsidRDefault="0084729E" w:rsidP="0084729E">
            <w:pPr>
              <w:pStyle w:val="Tabletext"/>
            </w:pPr>
            <w:r w:rsidRPr="005B6D66">
              <w:t>Russian</w:t>
            </w:r>
          </w:p>
        </w:tc>
      </w:tr>
      <w:tr w:rsidR="0084729E" w:rsidRPr="005B6D66" w14:paraId="61E7C2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A8DA37" w14:textId="77777777" w:rsidR="0084729E" w:rsidRPr="005B6D66" w:rsidRDefault="0084729E" w:rsidP="0084729E"/>
        </w:tc>
        <w:tc>
          <w:tcPr>
            <w:tcW w:w="2711" w:type="dxa"/>
            <w:tcBorders>
              <w:top w:val="nil"/>
              <w:bottom w:val="nil"/>
            </w:tcBorders>
            <w:shd w:val="clear" w:color="auto" w:fill="auto"/>
          </w:tcPr>
          <w:p w14:paraId="37C8384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7242D3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B7F39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176D42" w14:textId="77777777" w:rsidR="0084729E" w:rsidRPr="005B6D66" w:rsidRDefault="0084729E" w:rsidP="0084729E"/>
        </w:tc>
        <w:tc>
          <w:tcPr>
            <w:tcW w:w="2711" w:type="dxa"/>
            <w:tcBorders>
              <w:top w:val="nil"/>
              <w:bottom w:val="nil"/>
            </w:tcBorders>
            <w:shd w:val="clear" w:color="auto" w:fill="auto"/>
          </w:tcPr>
          <w:p w14:paraId="04C734C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9415C4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99C8C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D1F9A1" w14:textId="77777777" w:rsidR="0084729E" w:rsidRPr="005B6D66" w:rsidRDefault="0084729E" w:rsidP="0084729E"/>
        </w:tc>
        <w:tc>
          <w:tcPr>
            <w:tcW w:w="2711" w:type="dxa"/>
            <w:tcBorders>
              <w:top w:val="nil"/>
              <w:bottom w:val="nil"/>
            </w:tcBorders>
            <w:shd w:val="clear" w:color="auto" w:fill="auto"/>
          </w:tcPr>
          <w:p w14:paraId="546254C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B5C28F8" w14:textId="77777777" w:rsidR="0084729E" w:rsidRPr="005B6D66" w:rsidRDefault="0084729E" w:rsidP="0084729E">
            <w:pPr>
              <w:pStyle w:val="Tabletext"/>
            </w:pPr>
          </w:p>
        </w:tc>
      </w:tr>
      <w:tr w:rsidR="0084729E" w:rsidRPr="005B6D66" w14:paraId="546344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C82077" w14:textId="77777777" w:rsidR="0084729E" w:rsidRPr="005B6D66" w:rsidRDefault="0084729E" w:rsidP="0084729E">
            <w:r w:rsidRPr="005B6D66">
              <w:t>469</w:t>
            </w:r>
          </w:p>
        </w:tc>
        <w:tc>
          <w:tcPr>
            <w:tcW w:w="2711" w:type="dxa"/>
            <w:tcBorders>
              <w:top w:val="nil"/>
              <w:bottom w:val="nil"/>
            </w:tcBorders>
            <w:shd w:val="clear" w:color="auto" w:fill="auto"/>
          </w:tcPr>
          <w:p w14:paraId="69922DC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7F3F0A2" w14:textId="77777777" w:rsidR="0084729E" w:rsidRPr="005B6D66" w:rsidRDefault="0084729E" w:rsidP="0084729E">
            <w:pPr>
              <w:pStyle w:val="Tabletext"/>
            </w:pPr>
            <w:r w:rsidRPr="005B6D66">
              <w:t>Mikhail KISLYAKOV</w:t>
            </w:r>
          </w:p>
        </w:tc>
      </w:tr>
      <w:tr w:rsidR="0084729E" w:rsidRPr="005B6D66" w14:paraId="4FBAFC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49BCEB" w14:textId="77777777" w:rsidR="0084729E" w:rsidRPr="005B6D66" w:rsidRDefault="0084729E" w:rsidP="0084729E"/>
        </w:tc>
        <w:tc>
          <w:tcPr>
            <w:tcW w:w="2711" w:type="dxa"/>
            <w:tcBorders>
              <w:top w:val="nil"/>
              <w:bottom w:val="nil"/>
            </w:tcBorders>
            <w:shd w:val="clear" w:color="auto" w:fill="auto"/>
          </w:tcPr>
          <w:p w14:paraId="4AE1928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AC05649" w14:textId="280D7FD8" w:rsidR="0084729E" w:rsidRPr="005B6D66" w:rsidRDefault="0084729E" w:rsidP="0084729E">
            <w:pPr>
              <w:pStyle w:val="Tabletext"/>
            </w:pPr>
            <w:r w:rsidRPr="005B6D66">
              <w:t>18 November 1975</w:t>
            </w:r>
          </w:p>
        </w:tc>
      </w:tr>
      <w:tr w:rsidR="0084729E" w:rsidRPr="005B6D66" w14:paraId="26BBB3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6DB7EA" w14:textId="77777777" w:rsidR="0084729E" w:rsidRPr="005B6D66" w:rsidRDefault="0084729E" w:rsidP="0084729E"/>
        </w:tc>
        <w:tc>
          <w:tcPr>
            <w:tcW w:w="2711" w:type="dxa"/>
            <w:tcBorders>
              <w:top w:val="nil"/>
              <w:bottom w:val="nil"/>
            </w:tcBorders>
            <w:shd w:val="clear" w:color="auto" w:fill="auto"/>
          </w:tcPr>
          <w:p w14:paraId="333570B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431D4C1" w14:textId="77777777" w:rsidR="0084729E" w:rsidRPr="005B6D66" w:rsidRDefault="0084729E" w:rsidP="0084729E">
            <w:pPr>
              <w:pStyle w:val="Tabletext"/>
            </w:pPr>
            <w:r w:rsidRPr="005B6D66">
              <w:t>Russian</w:t>
            </w:r>
          </w:p>
        </w:tc>
      </w:tr>
      <w:tr w:rsidR="0084729E" w:rsidRPr="005B6D66" w14:paraId="1B4820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DE2E3E" w14:textId="77777777" w:rsidR="0084729E" w:rsidRPr="005B6D66" w:rsidRDefault="0084729E" w:rsidP="0084729E"/>
        </w:tc>
        <w:tc>
          <w:tcPr>
            <w:tcW w:w="2711" w:type="dxa"/>
            <w:tcBorders>
              <w:top w:val="nil"/>
              <w:bottom w:val="nil"/>
            </w:tcBorders>
            <w:shd w:val="clear" w:color="auto" w:fill="auto"/>
          </w:tcPr>
          <w:p w14:paraId="2BA0C05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100805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92475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20710F" w14:textId="77777777" w:rsidR="0084729E" w:rsidRPr="005B6D66" w:rsidRDefault="0084729E" w:rsidP="0084729E"/>
        </w:tc>
        <w:tc>
          <w:tcPr>
            <w:tcW w:w="2711" w:type="dxa"/>
            <w:tcBorders>
              <w:top w:val="nil"/>
              <w:bottom w:val="nil"/>
            </w:tcBorders>
            <w:shd w:val="clear" w:color="auto" w:fill="auto"/>
          </w:tcPr>
          <w:p w14:paraId="2C9E129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73BB89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0817C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C565B7" w14:textId="77777777" w:rsidR="0084729E" w:rsidRPr="005B6D66" w:rsidRDefault="0084729E" w:rsidP="0084729E"/>
        </w:tc>
        <w:tc>
          <w:tcPr>
            <w:tcW w:w="2711" w:type="dxa"/>
            <w:tcBorders>
              <w:top w:val="nil"/>
              <w:bottom w:val="nil"/>
            </w:tcBorders>
            <w:shd w:val="clear" w:color="auto" w:fill="auto"/>
          </w:tcPr>
          <w:p w14:paraId="3DDC151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F21031E" w14:textId="77777777" w:rsidR="0084729E" w:rsidRPr="005B6D66" w:rsidRDefault="0084729E" w:rsidP="0084729E">
            <w:pPr>
              <w:pStyle w:val="Tabletext"/>
            </w:pPr>
          </w:p>
        </w:tc>
      </w:tr>
      <w:tr w:rsidR="0084729E" w:rsidRPr="005B6D66" w14:paraId="124F36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9F80B3" w14:textId="77777777" w:rsidR="0084729E" w:rsidRPr="005B6D66" w:rsidRDefault="0084729E" w:rsidP="0084729E">
            <w:r w:rsidRPr="005B6D66">
              <w:t>470</w:t>
            </w:r>
          </w:p>
        </w:tc>
        <w:tc>
          <w:tcPr>
            <w:tcW w:w="2711" w:type="dxa"/>
            <w:tcBorders>
              <w:top w:val="nil"/>
              <w:bottom w:val="nil"/>
            </w:tcBorders>
            <w:shd w:val="clear" w:color="auto" w:fill="auto"/>
          </w:tcPr>
          <w:p w14:paraId="2C19343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DF4C5A5" w14:textId="77777777" w:rsidR="0084729E" w:rsidRPr="005B6D66" w:rsidRDefault="0084729E" w:rsidP="0084729E">
            <w:pPr>
              <w:pStyle w:val="Tabletext"/>
            </w:pPr>
            <w:r w:rsidRPr="005B6D66">
              <w:t>Alexander KOGAN</w:t>
            </w:r>
          </w:p>
        </w:tc>
      </w:tr>
      <w:tr w:rsidR="0084729E" w:rsidRPr="005B6D66" w14:paraId="440459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E93FD0" w14:textId="77777777" w:rsidR="0084729E" w:rsidRPr="005B6D66" w:rsidRDefault="0084729E" w:rsidP="0084729E"/>
        </w:tc>
        <w:tc>
          <w:tcPr>
            <w:tcW w:w="2711" w:type="dxa"/>
            <w:tcBorders>
              <w:top w:val="nil"/>
              <w:bottom w:val="nil"/>
            </w:tcBorders>
            <w:shd w:val="clear" w:color="auto" w:fill="auto"/>
          </w:tcPr>
          <w:p w14:paraId="2641B41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1A7235C" w14:textId="4DDACCBA" w:rsidR="0084729E" w:rsidRPr="005B6D66" w:rsidRDefault="0084729E" w:rsidP="0084729E">
            <w:pPr>
              <w:pStyle w:val="Tabletext"/>
            </w:pPr>
            <w:r w:rsidRPr="005B6D66">
              <w:t>26 February 1969</w:t>
            </w:r>
          </w:p>
        </w:tc>
      </w:tr>
      <w:tr w:rsidR="0084729E" w:rsidRPr="005B6D66" w14:paraId="30085E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D99014" w14:textId="77777777" w:rsidR="0084729E" w:rsidRPr="005B6D66" w:rsidRDefault="0084729E" w:rsidP="0084729E"/>
        </w:tc>
        <w:tc>
          <w:tcPr>
            <w:tcW w:w="2711" w:type="dxa"/>
            <w:tcBorders>
              <w:top w:val="nil"/>
              <w:bottom w:val="nil"/>
            </w:tcBorders>
            <w:shd w:val="clear" w:color="auto" w:fill="auto"/>
          </w:tcPr>
          <w:p w14:paraId="3679443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53B53BD" w14:textId="77777777" w:rsidR="0084729E" w:rsidRPr="005B6D66" w:rsidRDefault="0084729E" w:rsidP="0084729E">
            <w:pPr>
              <w:pStyle w:val="Tabletext"/>
            </w:pPr>
            <w:r w:rsidRPr="005B6D66">
              <w:t>Russian</w:t>
            </w:r>
          </w:p>
        </w:tc>
      </w:tr>
      <w:tr w:rsidR="0084729E" w:rsidRPr="005B6D66" w14:paraId="21D2F6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18F46B" w14:textId="77777777" w:rsidR="0084729E" w:rsidRPr="005B6D66" w:rsidRDefault="0084729E" w:rsidP="0084729E"/>
        </w:tc>
        <w:tc>
          <w:tcPr>
            <w:tcW w:w="2711" w:type="dxa"/>
            <w:tcBorders>
              <w:top w:val="nil"/>
              <w:bottom w:val="nil"/>
            </w:tcBorders>
            <w:shd w:val="clear" w:color="auto" w:fill="auto"/>
          </w:tcPr>
          <w:p w14:paraId="7465968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84C4A8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7C698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5207E3" w14:textId="77777777" w:rsidR="0084729E" w:rsidRPr="005B6D66" w:rsidRDefault="0084729E" w:rsidP="0084729E"/>
        </w:tc>
        <w:tc>
          <w:tcPr>
            <w:tcW w:w="2711" w:type="dxa"/>
            <w:tcBorders>
              <w:top w:val="nil"/>
              <w:bottom w:val="nil"/>
            </w:tcBorders>
            <w:shd w:val="clear" w:color="auto" w:fill="auto"/>
          </w:tcPr>
          <w:p w14:paraId="27054FE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1D732D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1F53C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C90562" w14:textId="77777777" w:rsidR="0084729E" w:rsidRPr="005B6D66" w:rsidRDefault="0084729E" w:rsidP="0084729E"/>
        </w:tc>
        <w:tc>
          <w:tcPr>
            <w:tcW w:w="2711" w:type="dxa"/>
            <w:tcBorders>
              <w:top w:val="nil"/>
              <w:bottom w:val="nil"/>
            </w:tcBorders>
            <w:shd w:val="clear" w:color="auto" w:fill="auto"/>
          </w:tcPr>
          <w:p w14:paraId="02E0774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84D20EE" w14:textId="77777777" w:rsidR="0084729E" w:rsidRPr="005B6D66" w:rsidRDefault="0084729E" w:rsidP="0084729E">
            <w:pPr>
              <w:pStyle w:val="Tabletext"/>
            </w:pPr>
          </w:p>
        </w:tc>
      </w:tr>
      <w:tr w:rsidR="0084729E" w:rsidRPr="005B6D66" w14:paraId="57F227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1EFCF2" w14:textId="77777777" w:rsidR="0084729E" w:rsidRPr="005B6D66" w:rsidRDefault="0084729E" w:rsidP="0084729E">
            <w:r w:rsidRPr="005B6D66">
              <w:t>471</w:t>
            </w:r>
          </w:p>
        </w:tc>
        <w:tc>
          <w:tcPr>
            <w:tcW w:w="2711" w:type="dxa"/>
            <w:tcBorders>
              <w:top w:val="nil"/>
              <w:bottom w:val="nil"/>
            </w:tcBorders>
            <w:shd w:val="clear" w:color="auto" w:fill="auto"/>
          </w:tcPr>
          <w:p w14:paraId="57DAD92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1CAB0ED" w14:textId="77777777" w:rsidR="0084729E" w:rsidRPr="005B6D66" w:rsidRDefault="0084729E" w:rsidP="0084729E">
            <w:pPr>
              <w:pStyle w:val="Tabletext"/>
            </w:pPr>
            <w:r w:rsidRPr="005B6D66">
              <w:t>Alfia KOGOGINA</w:t>
            </w:r>
          </w:p>
        </w:tc>
      </w:tr>
      <w:tr w:rsidR="0084729E" w:rsidRPr="005B6D66" w14:paraId="7C226A2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D6A4B8" w14:textId="77777777" w:rsidR="0084729E" w:rsidRPr="005B6D66" w:rsidRDefault="0084729E" w:rsidP="0084729E"/>
        </w:tc>
        <w:tc>
          <w:tcPr>
            <w:tcW w:w="2711" w:type="dxa"/>
            <w:tcBorders>
              <w:top w:val="nil"/>
              <w:bottom w:val="nil"/>
            </w:tcBorders>
            <w:shd w:val="clear" w:color="auto" w:fill="auto"/>
          </w:tcPr>
          <w:p w14:paraId="687A2BD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1F0C0D5" w14:textId="2AF774B8" w:rsidR="0084729E" w:rsidRPr="005B6D66" w:rsidRDefault="0084729E" w:rsidP="0084729E">
            <w:pPr>
              <w:pStyle w:val="Tabletext"/>
            </w:pPr>
            <w:r w:rsidRPr="005B6D66">
              <w:t>22 February 1968</w:t>
            </w:r>
          </w:p>
        </w:tc>
      </w:tr>
      <w:tr w:rsidR="0084729E" w:rsidRPr="005B6D66" w14:paraId="74934F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4FD5B4" w14:textId="77777777" w:rsidR="0084729E" w:rsidRPr="005B6D66" w:rsidRDefault="0084729E" w:rsidP="0084729E"/>
        </w:tc>
        <w:tc>
          <w:tcPr>
            <w:tcW w:w="2711" w:type="dxa"/>
            <w:tcBorders>
              <w:top w:val="nil"/>
              <w:bottom w:val="nil"/>
            </w:tcBorders>
            <w:shd w:val="clear" w:color="auto" w:fill="auto"/>
          </w:tcPr>
          <w:p w14:paraId="44C62B6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17B5C5F" w14:textId="77777777" w:rsidR="0084729E" w:rsidRPr="005B6D66" w:rsidRDefault="0084729E" w:rsidP="0084729E">
            <w:pPr>
              <w:pStyle w:val="Tabletext"/>
            </w:pPr>
            <w:r w:rsidRPr="005B6D66">
              <w:t>Russian</w:t>
            </w:r>
          </w:p>
        </w:tc>
      </w:tr>
      <w:tr w:rsidR="0084729E" w:rsidRPr="005B6D66" w14:paraId="2F1032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4E60D4" w14:textId="77777777" w:rsidR="0084729E" w:rsidRPr="005B6D66" w:rsidRDefault="0084729E" w:rsidP="0084729E"/>
        </w:tc>
        <w:tc>
          <w:tcPr>
            <w:tcW w:w="2711" w:type="dxa"/>
            <w:tcBorders>
              <w:top w:val="nil"/>
              <w:bottom w:val="nil"/>
            </w:tcBorders>
            <w:shd w:val="clear" w:color="auto" w:fill="auto"/>
          </w:tcPr>
          <w:p w14:paraId="23E575D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4E778C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E5B49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7F358C" w14:textId="77777777" w:rsidR="0084729E" w:rsidRPr="005B6D66" w:rsidRDefault="0084729E" w:rsidP="0084729E"/>
        </w:tc>
        <w:tc>
          <w:tcPr>
            <w:tcW w:w="2711" w:type="dxa"/>
            <w:tcBorders>
              <w:top w:val="nil"/>
              <w:bottom w:val="nil"/>
            </w:tcBorders>
            <w:shd w:val="clear" w:color="auto" w:fill="auto"/>
          </w:tcPr>
          <w:p w14:paraId="7A36083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5E5DCF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96909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15DB56" w14:textId="77777777" w:rsidR="0084729E" w:rsidRPr="005B6D66" w:rsidRDefault="0084729E" w:rsidP="0084729E"/>
        </w:tc>
        <w:tc>
          <w:tcPr>
            <w:tcW w:w="2711" w:type="dxa"/>
            <w:tcBorders>
              <w:top w:val="nil"/>
              <w:bottom w:val="nil"/>
            </w:tcBorders>
            <w:shd w:val="clear" w:color="auto" w:fill="auto"/>
          </w:tcPr>
          <w:p w14:paraId="348C703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AB9150B" w14:textId="77777777" w:rsidR="0084729E" w:rsidRPr="005B6D66" w:rsidRDefault="0084729E" w:rsidP="0084729E">
            <w:pPr>
              <w:pStyle w:val="Tabletext"/>
            </w:pPr>
          </w:p>
        </w:tc>
      </w:tr>
      <w:tr w:rsidR="0084729E" w:rsidRPr="005B6D66" w14:paraId="01FEFD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9F8BA2" w14:textId="77777777" w:rsidR="0084729E" w:rsidRPr="005B6D66" w:rsidRDefault="0084729E" w:rsidP="0084729E">
            <w:r w:rsidRPr="005B6D66">
              <w:t>472</w:t>
            </w:r>
          </w:p>
        </w:tc>
        <w:tc>
          <w:tcPr>
            <w:tcW w:w="2711" w:type="dxa"/>
            <w:tcBorders>
              <w:top w:val="nil"/>
              <w:bottom w:val="nil"/>
            </w:tcBorders>
            <w:shd w:val="clear" w:color="auto" w:fill="auto"/>
          </w:tcPr>
          <w:p w14:paraId="7CBCAEF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D918096" w14:textId="77777777" w:rsidR="0084729E" w:rsidRPr="005B6D66" w:rsidRDefault="0084729E" w:rsidP="0084729E">
            <w:pPr>
              <w:pStyle w:val="Tabletext"/>
            </w:pPr>
            <w:r w:rsidRPr="005B6D66">
              <w:t>Aleksandr KOZLOVSKIY</w:t>
            </w:r>
          </w:p>
        </w:tc>
      </w:tr>
      <w:tr w:rsidR="0084729E" w:rsidRPr="005B6D66" w14:paraId="477D07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574B3D" w14:textId="77777777" w:rsidR="0084729E" w:rsidRPr="005B6D66" w:rsidRDefault="0084729E" w:rsidP="0084729E"/>
        </w:tc>
        <w:tc>
          <w:tcPr>
            <w:tcW w:w="2711" w:type="dxa"/>
            <w:tcBorders>
              <w:top w:val="nil"/>
              <w:bottom w:val="nil"/>
            </w:tcBorders>
            <w:shd w:val="clear" w:color="auto" w:fill="auto"/>
          </w:tcPr>
          <w:p w14:paraId="65EE382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EEC3A14" w14:textId="1B0E5CF0" w:rsidR="0084729E" w:rsidRPr="005B6D66" w:rsidRDefault="0084729E" w:rsidP="0084729E">
            <w:pPr>
              <w:pStyle w:val="Tabletext"/>
            </w:pPr>
            <w:r w:rsidRPr="005B6D66">
              <w:t>5 May 1973</w:t>
            </w:r>
          </w:p>
        </w:tc>
      </w:tr>
      <w:tr w:rsidR="0084729E" w:rsidRPr="005B6D66" w14:paraId="7850BF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8D0BEE" w14:textId="77777777" w:rsidR="0084729E" w:rsidRPr="005B6D66" w:rsidRDefault="0084729E" w:rsidP="0084729E"/>
        </w:tc>
        <w:tc>
          <w:tcPr>
            <w:tcW w:w="2711" w:type="dxa"/>
            <w:tcBorders>
              <w:top w:val="nil"/>
              <w:bottom w:val="nil"/>
            </w:tcBorders>
            <w:shd w:val="clear" w:color="auto" w:fill="auto"/>
          </w:tcPr>
          <w:p w14:paraId="180F7AD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4E82143" w14:textId="77777777" w:rsidR="0084729E" w:rsidRPr="005B6D66" w:rsidRDefault="0084729E" w:rsidP="0084729E">
            <w:pPr>
              <w:pStyle w:val="Tabletext"/>
            </w:pPr>
            <w:r w:rsidRPr="005B6D66">
              <w:t>Russian</w:t>
            </w:r>
          </w:p>
        </w:tc>
      </w:tr>
      <w:tr w:rsidR="0084729E" w:rsidRPr="005B6D66" w14:paraId="4D2403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D68D31" w14:textId="77777777" w:rsidR="0084729E" w:rsidRPr="005B6D66" w:rsidRDefault="0084729E" w:rsidP="0084729E"/>
        </w:tc>
        <w:tc>
          <w:tcPr>
            <w:tcW w:w="2711" w:type="dxa"/>
            <w:tcBorders>
              <w:top w:val="nil"/>
              <w:bottom w:val="nil"/>
            </w:tcBorders>
            <w:shd w:val="clear" w:color="auto" w:fill="auto"/>
          </w:tcPr>
          <w:p w14:paraId="5DF36AF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E5A66B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2C792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9BB19C" w14:textId="77777777" w:rsidR="0084729E" w:rsidRPr="005B6D66" w:rsidRDefault="0084729E" w:rsidP="0084729E"/>
        </w:tc>
        <w:tc>
          <w:tcPr>
            <w:tcW w:w="2711" w:type="dxa"/>
            <w:tcBorders>
              <w:top w:val="nil"/>
              <w:bottom w:val="nil"/>
            </w:tcBorders>
            <w:shd w:val="clear" w:color="auto" w:fill="auto"/>
          </w:tcPr>
          <w:p w14:paraId="64F9B81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B172A8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6475B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55A671" w14:textId="77777777" w:rsidR="0084729E" w:rsidRPr="005B6D66" w:rsidRDefault="0084729E" w:rsidP="0084729E"/>
        </w:tc>
        <w:tc>
          <w:tcPr>
            <w:tcW w:w="2711" w:type="dxa"/>
            <w:tcBorders>
              <w:top w:val="nil"/>
              <w:bottom w:val="nil"/>
            </w:tcBorders>
            <w:shd w:val="clear" w:color="auto" w:fill="auto"/>
          </w:tcPr>
          <w:p w14:paraId="39DF1CF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F66D006" w14:textId="77777777" w:rsidR="0084729E" w:rsidRPr="005B6D66" w:rsidRDefault="0084729E" w:rsidP="0084729E">
            <w:pPr>
              <w:pStyle w:val="Tabletext"/>
            </w:pPr>
          </w:p>
        </w:tc>
      </w:tr>
      <w:tr w:rsidR="0084729E" w:rsidRPr="005B6D66" w14:paraId="1B3A51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7C2E7A" w14:textId="77777777" w:rsidR="0084729E" w:rsidRPr="005B6D66" w:rsidRDefault="0084729E" w:rsidP="0084729E">
            <w:r w:rsidRPr="005B6D66">
              <w:t>473</w:t>
            </w:r>
          </w:p>
        </w:tc>
        <w:tc>
          <w:tcPr>
            <w:tcW w:w="2711" w:type="dxa"/>
            <w:tcBorders>
              <w:top w:val="nil"/>
              <w:bottom w:val="nil"/>
            </w:tcBorders>
            <w:shd w:val="clear" w:color="auto" w:fill="auto"/>
          </w:tcPr>
          <w:p w14:paraId="690FDFB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106C182" w14:textId="77777777" w:rsidR="0084729E" w:rsidRPr="005B6D66" w:rsidRDefault="0084729E" w:rsidP="0084729E">
            <w:pPr>
              <w:pStyle w:val="Tabletext"/>
            </w:pPr>
            <w:r w:rsidRPr="005B6D66">
              <w:t>Andrey KOLESNIK</w:t>
            </w:r>
          </w:p>
        </w:tc>
      </w:tr>
      <w:tr w:rsidR="0084729E" w:rsidRPr="005B6D66" w14:paraId="567D43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4320E2" w14:textId="77777777" w:rsidR="0084729E" w:rsidRPr="005B6D66" w:rsidRDefault="0084729E" w:rsidP="0084729E"/>
        </w:tc>
        <w:tc>
          <w:tcPr>
            <w:tcW w:w="2711" w:type="dxa"/>
            <w:tcBorders>
              <w:top w:val="nil"/>
              <w:bottom w:val="nil"/>
            </w:tcBorders>
            <w:shd w:val="clear" w:color="auto" w:fill="auto"/>
          </w:tcPr>
          <w:p w14:paraId="55513F7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8FB9484" w14:textId="60E0D908" w:rsidR="0084729E" w:rsidRPr="005B6D66" w:rsidRDefault="0084729E" w:rsidP="0084729E">
            <w:pPr>
              <w:pStyle w:val="Tabletext"/>
            </w:pPr>
            <w:r w:rsidRPr="005B6D66">
              <w:t>26 February 1960</w:t>
            </w:r>
          </w:p>
        </w:tc>
      </w:tr>
      <w:tr w:rsidR="0084729E" w:rsidRPr="005B6D66" w14:paraId="1CEBFC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A0C901" w14:textId="77777777" w:rsidR="0084729E" w:rsidRPr="005B6D66" w:rsidRDefault="0084729E" w:rsidP="0084729E"/>
        </w:tc>
        <w:tc>
          <w:tcPr>
            <w:tcW w:w="2711" w:type="dxa"/>
            <w:tcBorders>
              <w:top w:val="nil"/>
              <w:bottom w:val="nil"/>
            </w:tcBorders>
            <w:shd w:val="clear" w:color="auto" w:fill="auto"/>
          </w:tcPr>
          <w:p w14:paraId="194BF7C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26DE4B7" w14:textId="77777777" w:rsidR="0084729E" w:rsidRPr="005B6D66" w:rsidRDefault="0084729E" w:rsidP="0084729E">
            <w:pPr>
              <w:pStyle w:val="Tabletext"/>
            </w:pPr>
            <w:r w:rsidRPr="005B6D66">
              <w:t>Russian</w:t>
            </w:r>
          </w:p>
        </w:tc>
      </w:tr>
      <w:tr w:rsidR="0084729E" w:rsidRPr="005B6D66" w14:paraId="7CFB6E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39E153" w14:textId="77777777" w:rsidR="0084729E" w:rsidRPr="005B6D66" w:rsidRDefault="0084729E" w:rsidP="0084729E"/>
        </w:tc>
        <w:tc>
          <w:tcPr>
            <w:tcW w:w="2711" w:type="dxa"/>
            <w:tcBorders>
              <w:top w:val="nil"/>
              <w:bottom w:val="nil"/>
            </w:tcBorders>
            <w:shd w:val="clear" w:color="auto" w:fill="auto"/>
          </w:tcPr>
          <w:p w14:paraId="5B85E31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A662DE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E00F6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D1BD6F" w14:textId="77777777" w:rsidR="0084729E" w:rsidRPr="005B6D66" w:rsidRDefault="0084729E" w:rsidP="0084729E"/>
        </w:tc>
        <w:tc>
          <w:tcPr>
            <w:tcW w:w="2711" w:type="dxa"/>
            <w:tcBorders>
              <w:top w:val="nil"/>
              <w:bottom w:val="nil"/>
            </w:tcBorders>
            <w:shd w:val="clear" w:color="auto" w:fill="auto"/>
          </w:tcPr>
          <w:p w14:paraId="0D5D3C6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CE2A5D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A1359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0EE446" w14:textId="77777777" w:rsidR="0084729E" w:rsidRPr="005B6D66" w:rsidRDefault="0084729E" w:rsidP="0084729E"/>
        </w:tc>
        <w:tc>
          <w:tcPr>
            <w:tcW w:w="2711" w:type="dxa"/>
            <w:tcBorders>
              <w:top w:val="nil"/>
              <w:bottom w:val="nil"/>
            </w:tcBorders>
            <w:shd w:val="clear" w:color="auto" w:fill="auto"/>
          </w:tcPr>
          <w:p w14:paraId="3458586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C4339F6" w14:textId="77777777" w:rsidR="0084729E" w:rsidRPr="005B6D66" w:rsidRDefault="0084729E" w:rsidP="0084729E">
            <w:pPr>
              <w:pStyle w:val="Tabletext"/>
            </w:pPr>
          </w:p>
        </w:tc>
      </w:tr>
      <w:tr w:rsidR="0084729E" w:rsidRPr="005B6D66" w14:paraId="07E8DB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4DFFE7" w14:textId="77777777" w:rsidR="0084729E" w:rsidRPr="005B6D66" w:rsidRDefault="0084729E" w:rsidP="0084729E">
            <w:r w:rsidRPr="005B6D66">
              <w:t>474</w:t>
            </w:r>
          </w:p>
        </w:tc>
        <w:tc>
          <w:tcPr>
            <w:tcW w:w="2711" w:type="dxa"/>
            <w:tcBorders>
              <w:top w:val="nil"/>
              <w:bottom w:val="nil"/>
            </w:tcBorders>
            <w:shd w:val="clear" w:color="auto" w:fill="auto"/>
          </w:tcPr>
          <w:p w14:paraId="725F297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7C5BCCD" w14:textId="77777777" w:rsidR="0084729E" w:rsidRPr="005B6D66" w:rsidRDefault="0084729E" w:rsidP="0084729E">
            <w:pPr>
              <w:pStyle w:val="Tabletext"/>
            </w:pPr>
            <w:r w:rsidRPr="005B6D66">
              <w:t>Oleg KOLESNIKOV</w:t>
            </w:r>
          </w:p>
        </w:tc>
      </w:tr>
      <w:tr w:rsidR="0084729E" w:rsidRPr="005B6D66" w14:paraId="64C912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4978E0" w14:textId="77777777" w:rsidR="0084729E" w:rsidRPr="005B6D66" w:rsidRDefault="0084729E" w:rsidP="0084729E"/>
        </w:tc>
        <w:tc>
          <w:tcPr>
            <w:tcW w:w="2711" w:type="dxa"/>
            <w:tcBorders>
              <w:top w:val="nil"/>
              <w:bottom w:val="nil"/>
            </w:tcBorders>
            <w:shd w:val="clear" w:color="auto" w:fill="auto"/>
          </w:tcPr>
          <w:p w14:paraId="1CAEED3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DCE0CAC" w14:textId="78766DE0" w:rsidR="0084729E" w:rsidRPr="005B6D66" w:rsidRDefault="0084729E" w:rsidP="0084729E">
            <w:pPr>
              <w:pStyle w:val="Tabletext"/>
            </w:pPr>
            <w:r w:rsidRPr="005B6D66">
              <w:t>11 September 1968</w:t>
            </w:r>
          </w:p>
        </w:tc>
      </w:tr>
      <w:tr w:rsidR="0084729E" w:rsidRPr="005B6D66" w14:paraId="5491AB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CC2824" w14:textId="77777777" w:rsidR="0084729E" w:rsidRPr="005B6D66" w:rsidRDefault="0084729E" w:rsidP="0084729E"/>
        </w:tc>
        <w:tc>
          <w:tcPr>
            <w:tcW w:w="2711" w:type="dxa"/>
            <w:tcBorders>
              <w:top w:val="nil"/>
              <w:bottom w:val="nil"/>
            </w:tcBorders>
            <w:shd w:val="clear" w:color="auto" w:fill="auto"/>
          </w:tcPr>
          <w:p w14:paraId="032C98F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0F5E651" w14:textId="77777777" w:rsidR="0084729E" w:rsidRPr="005B6D66" w:rsidRDefault="0084729E" w:rsidP="0084729E">
            <w:pPr>
              <w:pStyle w:val="Tabletext"/>
            </w:pPr>
            <w:r w:rsidRPr="005B6D66">
              <w:t>Russian</w:t>
            </w:r>
          </w:p>
        </w:tc>
      </w:tr>
      <w:tr w:rsidR="0084729E" w:rsidRPr="005B6D66" w14:paraId="34BF54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69C0E5" w14:textId="77777777" w:rsidR="0084729E" w:rsidRPr="005B6D66" w:rsidRDefault="0084729E" w:rsidP="0084729E"/>
        </w:tc>
        <w:tc>
          <w:tcPr>
            <w:tcW w:w="2711" w:type="dxa"/>
            <w:tcBorders>
              <w:top w:val="nil"/>
              <w:bottom w:val="nil"/>
            </w:tcBorders>
            <w:shd w:val="clear" w:color="auto" w:fill="auto"/>
          </w:tcPr>
          <w:p w14:paraId="3B1A04A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031776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19873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1EA1FF" w14:textId="77777777" w:rsidR="0084729E" w:rsidRPr="005B6D66" w:rsidRDefault="0084729E" w:rsidP="0084729E"/>
        </w:tc>
        <w:tc>
          <w:tcPr>
            <w:tcW w:w="2711" w:type="dxa"/>
            <w:tcBorders>
              <w:top w:val="nil"/>
              <w:bottom w:val="nil"/>
            </w:tcBorders>
            <w:shd w:val="clear" w:color="auto" w:fill="auto"/>
          </w:tcPr>
          <w:p w14:paraId="513970A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3A2A4C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B91FD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9DB0EB" w14:textId="77777777" w:rsidR="0084729E" w:rsidRPr="005B6D66" w:rsidRDefault="0084729E" w:rsidP="0084729E"/>
        </w:tc>
        <w:tc>
          <w:tcPr>
            <w:tcW w:w="2711" w:type="dxa"/>
            <w:tcBorders>
              <w:top w:val="nil"/>
              <w:bottom w:val="nil"/>
            </w:tcBorders>
            <w:shd w:val="clear" w:color="auto" w:fill="auto"/>
          </w:tcPr>
          <w:p w14:paraId="7C99003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4AAE7F9" w14:textId="77777777" w:rsidR="0084729E" w:rsidRPr="005B6D66" w:rsidRDefault="0084729E" w:rsidP="0084729E">
            <w:pPr>
              <w:pStyle w:val="Tabletext"/>
            </w:pPr>
          </w:p>
        </w:tc>
      </w:tr>
      <w:tr w:rsidR="0084729E" w:rsidRPr="005B6D66" w14:paraId="17611B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C13EE4" w14:textId="77777777" w:rsidR="0084729E" w:rsidRPr="005B6D66" w:rsidRDefault="0084729E" w:rsidP="0084729E">
            <w:r w:rsidRPr="005B6D66">
              <w:t>475</w:t>
            </w:r>
          </w:p>
        </w:tc>
        <w:tc>
          <w:tcPr>
            <w:tcW w:w="2711" w:type="dxa"/>
            <w:tcBorders>
              <w:top w:val="nil"/>
              <w:bottom w:val="nil"/>
            </w:tcBorders>
            <w:shd w:val="clear" w:color="auto" w:fill="auto"/>
          </w:tcPr>
          <w:p w14:paraId="52967FE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2B4A66A" w14:textId="77777777" w:rsidR="0084729E" w:rsidRPr="005B6D66" w:rsidRDefault="0084729E" w:rsidP="0084729E">
            <w:pPr>
              <w:pStyle w:val="Tabletext"/>
            </w:pPr>
            <w:r w:rsidRPr="005B6D66">
              <w:t>Sergey KOLUNOV</w:t>
            </w:r>
          </w:p>
        </w:tc>
      </w:tr>
      <w:tr w:rsidR="0084729E" w:rsidRPr="005B6D66" w14:paraId="23A8BC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776BD2" w14:textId="77777777" w:rsidR="0084729E" w:rsidRPr="005B6D66" w:rsidRDefault="0084729E" w:rsidP="0084729E"/>
        </w:tc>
        <w:tc>
          <w:tcPr>
            <w:tcW w:w="2711" w:type="dxa"/>
            <w:tcBorders>
              <w:top w:val="nil"/>
              <w:bottom w:val="nil"/>
            </w:tcBorders>
            <w:shd w:val="clear" w:color="auto" w:fill="auto"/>
          </w:tcPr>
          <w:p w14:paraId="17700C0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08AB0AD" w14:textId="37E36272" w:rsidR="0084729E" w:rsidRPr="005B6D66" w:rsidRDefault="0084729E" w:rsidP="0084729E">
            <w:pPr>
              <w:pStyle w:val="Tabletext"/>
            </w:pPr>
            <w:r w:rsidRPr="005B6D66">
              <w:t>22 March 1973</w:t>
            </w:r>
          </w:p>
        </w:tc>
      </w:tr>
      <w:tr w:rsidR="0084729E" w:rsidRPr="005B6D66" w14:paraId="72B818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63E4E1" w14:textId="77777777" w:rsidR="0084729E" w:rsidRPr="005B6D66" w:rsidRDefault="0084729E" w:rsidP="0084729E"/>
        </w:tc>
        <w:tc>
          <w:tcPr>
            <w:tcW w:w="2711" w:type="dxa"/>
            <w:tcBorders>
              <w:top w:val="nil"/>
              <w:bottom w:val="nil"/>
            </w:tcBorders>
            <w:shd w:val="clear" w:color="auto" w:fill="auto"/>
          </w:tcPr>
          <w:p w14:paraId="625041F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C004DDE" w14:textId="77777777" w:rsidR="0084729E" w:rsidRPr="005B6D66" w:rsidRDefault="0084729E" w:rsidP="0084729E">
            <w:pPr>
              <w:pStyle w:val="Tabletext"/>
            </w:pPr>
            <w:r w:rsidRPr="005B6D66">
              <w:t>Russian</w:t>
            </w:r>
          </w:p>
        </w:tc>
      </w:tr>
      <w:tr w:rsidR="0084729E" w:rsidRPr="005B6D66" w14:paraId="5CDF14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7E072E" w14:textId="77777777" w:rsidR="0084729E" w:rsidRPr="005B6D66" w:rsidRDefault="0084729E" w:rsidP="0084729E"/>
        </w:tc>
        <w:tc>
          <w:tcPr>
            <w:tcW w:w="2711" w:type="dxa"/>
            <w:tcBorders>
              <w:top w:val="nil"/>
              <w:bottom w:val="nil"/>
            </w:tcBorders>
            <w:shd w:val="clear" w:color="auto" w:fill="auto"/>
          </w:tcPr>
          <w:p w14:paraId="4CE62C5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53F6A5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AB9EA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17A446" w14:textId="77777777" w:rsidR="0084729E" w:rsidRPr="005B6D66" w:rsidRDefault="0084729E" w:rsidP="0084729E"/>
        </w:tc>
        <w:tc>
          <w:tcPr>
            <w:tcW w:w="2711" w:type="dxa"/>
            <w:tcBorders>
              <w:top w:val="nil"/>
              <w:bottom w:val="nil"/>
            </w:tcBorders>
            <w:shd w:val="clear" w:color="auto" w:fill="auto"/>
          </w:tcPr>
          <w:p w14:paraId="2705FBE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B9DAB1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5CCF7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6BB2DB" w14:textId="77777777" w:rsidR="0084729E" w:rsidRPr="005B6D66" w:rsidRDefault="0084729E" w:rsidP="0084729E"/>
        </w:tc>
        <w:tc>
          <w:tcPr>
            <w:tcW w:w="2711" w:type="dxa"/>
            <w:tcBorders>
              <w:top w:val="nil"/>
              <w:bottom w:val="nil"/>
            </w:tcBorders>
            <w:shd w:val="clear" w:color="auto" w:fill="auto"/>
          </w:tcPr>
          <w:p w14:paraId="23B9392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3D24C7C" w14:textId="77777777" w:rsidR="0084729E" w:rsidRPr="005B6D66" w:rsidRDefault="0084729E" w:rsidP="0084729E">
            <w:pPr>
              <w:pStyle w:val="Tabletext"/>
            </w:pPr>
          </w:p>
        </w:tc>
      </w:tr>
      <w:tr w:rsidR="0084729E" w:rsidRPr="005B6D66" w14:paraId="22BE44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337A27" w14:textId="77777777" w:rsidR="0084729E" w:rsidRPr="005B6D66" w:rsidRDefault="0084729E" w:rsidP="0084729E">
            <w:r w:rsidRPr="005B6D66">
              <w:t>476</w:t>
            </w:r>
          </w:p>
        </w:tc>
        <w:tc>
          <w:tcPr>
            <w:tcW w:w="2711" w:type="dxa"/>
            <w:tcBorders>
              <w:top w:val="nil"/>
              <w:bottom w:val="nil"/>
            </w:tcBorders>
            <w:shd w:val="clear" w:color="auto" w:fill="auto"/>
          </w:tcPr>
          <w:p w14:paraId="08E1E6D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D6264B4" w14:textId="77777777" w:rsidR="0084729E" w:rsidRPr="005B6D66" w:rsidRDefault="0084729E" w:rsidP="0084729E">
            <w:pPr>
              <w:pStyle w:val="Tabletext"/>
            </w:pPr>
            <w:r w:rsidRPr="005B6D66">
              <w:t>Vladimir KONONOV</w:t>
            </w:r>
          </w:p>
        </w:tc>
      </w:tr>
      <w:tr w:rsidR="0084729E" w:rsidRPr="005B6D66" w14:paraId="53AED0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6900C3" w14:textId="77777777" w:rsidR="0084729E" w:rsidRPr="005B6D66" w:rsidRDefault="0084729E" w:rsidP="0084729E"/>
        </w:tc>
        <w:tc>
          <w:tcPr>
            <w:tcW w:w="2711" w:type="dxa"/>
            <w:tcBorders>
              <w:top w:val="nil"/>
              <w:bottom w:val="nil"/>
            </w:tcBorders>
            <w:shd w:val="clear" w:color="auto" w:fill="auto"/>
          </w:tcPr>
          <w:p w14:paraId="6F4F1FC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9837866" w14:textId="77777777" w:rsidR="0084729E" w:rsidRPr="005B6D66" w:rsidRDefault="0084729E" w:rsidP="0084729E">
            <w:pPr>
              <w:pStyle w:val="Tabletext"/>
            </w:pPr>
            <w:r w:rsidRPr="005B6D66">
              <w:t>13 March 1958</w:t>
            </w:r>
          </w:p>
        </w:tc>
      </w:tr>
      <w:tr w:rsidR="0084729E" w:rsidRPr="005B6D66" w14:paraId="60BED3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751022" w14:textId="77777777" w:rsidR="0084729E" w:rsidRPr="005B6D66" w:rsidRDefault="0084729E" w:rsidP="0084729E"/>
        </w:tc>
        <w:tc>
          <w:tcPr>
            <w:tcW w:w="2711" w:type="dxa"/>
            <w:tcBorders>
              <w:top w:val="nil"/>
              <w:bottom w:val="nil"/>
            </w:tcBorders>
            <w:shd w:val="clear" w:color="auto" w:fill="auto"/>
          </w:tcPr>
          <w:p w14:paraId="49F8D49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A01C3BB" w14:textId="77777777" w:rsidR="0084729E" w:rsidRPr="005B6D66" w:rsidRDefault="0084729E" w:rsidP="0084729E">
            <w:pPr>
              <w:pStyle w:val="Tabletext"/>
            </w:pPr>
            <w:r w:rsidRPr="005B6D66">
              <w:t>Russian</w:t>
            </w:r>
          </w:p>
        </w:tc>
      </w:tr>
      <w:tr w:rsidR="0084729E" w:rsidRPr="005B6D66" w14:paraId="00B1B8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BDCA55" w14:textId="77777777" w:rsidR="0084729E" w:rsidRPr="005B6D66" w:rsidRDefault="0084729E" w:rsidP="0084729E"/>
        </w:tc>
        <w:tc>
          <w:tcPr>
            <w:tcW w:w="2711" w:type="dxa"/>
            <w:tcBorders>
              <w:top w:val="nil"/>
              <w:bottom w:val="nil"/>
            </w:tcBorders>
            <w:shd w:val="clear" w:color="auto" w:fill="auto"/>
          </w:tcPr>
          <w:p w14:paraId="7307D4A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E76DAB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FA36B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ED0589" w14:textId="77777777" w:rsidR="0084729E" w:rsidRPr="005B6D66" w:rsidRDefault="0084729E" w:rsidP="0084729E"/>
        </w:tc>
        <w:tc>
          <w:tcPr>
            <w:tcW w:w="2711" w:type="dxa"/>
            <w:tcBorders>
              <w:top w:val="nil"/>
              <w:bottom w:val="nil"/>
            </w:tcBorders>
            <w:shd w:val="clear" w:color="auto" w:fill="auto"/>
          </w:tcPr>
          <w:p w14:paraId="6BFA265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69CFD0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F732E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62E09C" w14:textId="77777777" w:rsidR="0084729E" w:rsidRPr="005B6D66" w:rsidRDefault="0084729E" w:rsidP="0084729E"/>
        </w:tc>
        <w:tc>
          <w:tcPr>
            <w:tcW w:w="2711" w:type="dxa"/>
            <w:tcBorders>
              <w:top w:val="nil"/>
              <w:bottom w:val="nil"/>
            </w:tcBorders>
            <w:shd w:val="clear" w:color="auto" w:fill="auto"/>
          </w:tcPr>
          <w:p w14:paraId="5B4FA46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962D431" w14:textId="77777777" w:rsidR="0084729E" w:rsidRPr="005B6D66" w:rsidRDefault="0084729E" w:rsidP="0084729E">
            <w:pPr>
              <w:pStyle w:val="Tabletext"/>
            </w:pPr>
          </w:p>
        </w:tc>
      </w:tr>
      <w:tr w:rsidR="0084729E" w:rsidRPr="005B6D66" w14:paraId="64E5AE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C3F2EE" w14:textId="77777777" w:rsidR="0084729E" w:rsidRPr="005B6D66" w:rsidRDefault="0084729E" w:rsidP="0084729E">
            <w:r w:rsidRPr="005B6D66">
              <w:t>477</w:t>
            </w:r>
          </w:p>
        </w:tc>
        <w:tc>
          <w:tcPr>
            <w:tcW w:w="2711" w:type="dxa"/>
            <w:tcBorders>
              <w:top w:val="nil"/>
              <w:bottom w:val="nil"/>
            </w:tcBorders>
            <w:shd w:val="clear" w:color="auto" w:fill="auto"/>
          </w:tcPr>
          <w:p w14:paraId="784B355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84AB3EE" w14:textId="77777777" w:rsidR="0084729E" w:rsidRPr="005B6D66" w:rsidRDefault="0084729E" w:rsidP="0084729E">
            <w:pPr>
              <w:pStyle w:val="Tabletext"/>
            </w:pPr>
            <w:r w:rsidRPr="005B6D66">
              <w:t>Olga KOROBOVA</w:t>
            </w:r>
          </w:p>
        </w:tc>
      </w:tr>
      <w:tr w:rsidR="0084729E" w:rsidRPr="005B6D66" w14:paraId="7943C7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761D29" w14:textId="77777777" w:rsidR="0084729E" w:rsidRPr="005B6D66" w:rsidRDefault="0084729E" w:rsidP="0084729E"/>
        </w:tc>
        <w:tc>
          <w:tcPr>
            <w:tcW w:w="2711" w:type="dxa"/>
            <w:tcBorders>
              <w:top w:val="nil"/>
              <w:bottom w:val="nil"/>
            </w:tcBorders>
            <w:shd w:val="clear" w:color="auto" w:fill="auto"/>
          </w:tcPr>
          <w:p w14:paraId="0049892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01FA684" w14:textId="60699AC3" w:rsidR="0084729E" w:rsidRPr="005B6D66" w:rsidRDefault="0084729E" w:rsidP="0084729E">
            <w:pPr>
              <w:pStyle w:val="Tabletext"/>
            </w:pPr>
            <w:r w:rsidRPr="005B6D66">
              <w:t>15 September 1978</w:t>
            </w:r>
          </w:p>
        </w:tc>
      </w:tr>
      <w:tr w:rsidR="0084729E" w:rsidRPr="005B6D66" w14:paraId="5002DD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45C483" w14:textId="77777777" w:rsidR="0084729E" w:rsidRPr="005B6D66" w:rsidRDefault="0084729E" w:rsidP="0084729E"/>
        </w:tc>
        <w:tc>
          <w:tcPr>
            <w:tcW w:w="2711" w:type="dxa"/>
            <w:tcBorders>
              <w:top w:val="nil"/>
              <w:bottom w:val="nil"/>
            </w:tcBorders>
            <w:shd w:val="clear" w:color="auto" w:fill="auto"/>
          </w:tcPr>
          <w:p w14:paraId="6790A66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34DF027" w14:textId="77777777" w:rsidR="0084729E" w:rsidRPr="005B6D66" w:rsidRDefault="0084729E" w:rsidP="0084729E">
            <w:pPr>
              <w:pStyle w:val="Tabletext"/>
            </w:pPr>
            <w:r w:rsidRPr="005B6D66">
              <w:t>Russian</w:t>
            </w:r>
          </w:p>
        </w:tc>
      </w:tr>
      <w:tr w:rsidR="0084729E" w:rsidRPr="005B6D66" w14:paraId="71E977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F3006B" w14:textId="77777777" w:rsidR="0084729E" w:rsidRPr="005B6D66" w:rsidRDefault="0084729E" w:rsidP="0084729E"/>
        </w:tc>
        <w:tc>
          <w:tcPr>
            <w:tcW w:w="2711" w:type="dxa"/>
            <w:tcBorders>
              <w:top w:val="nil"/>
              <w:bottom w:val="nil"/>
            </w:tcBorders>
            <w:shd w:val="clear" w:color="auto" w:fill="auto"/>
          </w:tcPr>
          <w:p w14:paraId="3D63D53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9F7C91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8BEF0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9874A9" w14:textId="77777777" w:rsidR="0084729E" w:rsidRPr="005B6D66" w:rsidRDefault="0084729E" w:rsidP="0084729E"/>
        </w:tc>
        <w:tc>
          <w:tcPr>
            <w:tcW w:w="2711" w:type="dxa"/>
            <w:tcBorders>
              <w:top w:val="nil"/>
              <w:bottom w:val="nil"/>
            </w:tcBorders>
            <w:shd w:val="clear" w:color="auto" w:fill="auto"/>
          </w:tcPr>
          <w:p w14:paraId="07C030D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31F745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40FC4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125A40" w14:textId="77777777" w:rsidR="0084729E" w:rsidRPr="005B6D66" w:rsidRDefault="0084729E" w:rsidP="0084729E"/>
        </w:tc>
        <w:tc>
          <w:tcPr>
            <w:tcW w:w="2711" w:type="dxa"/>
            <w:tcBorders>
              <w:top w:val="nil"/>
              <w:bottom w:val="nil"/>
            </w:tcBorders>
            <w:shd w:val="clear" w:color="auto" w:fill="auto"/>
          </w:tcPr>
          <w:p w14:paraId="0B1D352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A8CBBDB" w14:textId="77777777" w:rsidR="0084729E" w:rsidRPr="005B6D66" w:rsidRDefault="0084729E" w:rsidP="0084729E">
            <w:pPr>
              <w:pStyle w:val="Tabletext"/>
            </w:pPr>
          </w:p>
        </w:tc>
      </w:tr>
      <w:tr w:rsidR="0084729E" w:rsidRPr="005B6D66" w14:paraId="62486A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F56410" w14:textId="77777777" w:rsidR="0084729E" w:rsidRPr="005B6D66" w:rsidRDefault="0084729E" w:rsidP="0084729E">
            <w:r w:rsidRPr="005B6D66">
              <w:t>478</w:t>
            </w:r>
          </w:p>
        </w:tc>
        <w:tc>
          <w:tcPr>
            <w:tcW w:w="2711" w:type="dxa"/>
            <w:tcBorders>
              <w:top w:val="nil"/>
              <w:bottom w:val="nil"/>
            </w:tcBorders>
            <w:shd w:val="clear" w:color="auto" w:fill="auto"/>
          </w:tcPr>
          <w:p w14:paraId="400CB52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28E25AE" w14:textId="77777777" w:rsidR="0084729E" w:rsidRPr="005B6D66" w:rsidRDefault="0084729E" w:rsidP="0084729E">
            <w:pPr>
              <w:pStyle w:val="Tabletext"/>
            </w:pPr>
            <w:r w:rsidRPr="005B6D66">
              <w:t>Natalya KOSTENKO</w:t>
            </w:r>
          </w:p>
        </w:tc>
      </w:tr>
      <w:tr w:rsidR="0084729E" w:rsidRPr="005B6D66" w14:paraId="68D02E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387448" w14:textId="77777777" w:rsidR="0084729E" w:rsidRPr="005B6D66" w:rsidRDefault="0084729E" w:rsidP="0084729E"/>
        </w:tc>
        <w:tc>
          <w:tcPr>
            <w:tcW w:w="2711" w:type="dxa"/>
            <w:tcBorders>
              <w:top w:val="nil"/>
              <w:bottom w:val="nil"/>
            </w:tcBorders>
            <w:shd w:val="clear" w:color="auto" w:fill="auto"/>
          </w:tcPr>
          <w:p w14:paraId="03D1B96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FC1CC88" w14:textId="42FB2AA7" w:rsidR="0084729E" w:rsidRPr="005B6D66" w:rsidRDefault="0084729E" w:rsidP="0084729E">
            <w:pPr>
              <w:pStyle w:val="Tabletext"/>
            </w:pPr>
            <w:r w:rsidRPr="005B6D66">
              <w:t>9 August 1980</w:t>
            </w:r>
          </w:p>
        </w:tc>
      </w:tr>
      <w:tr w:rsidR="0084729E" w:rsidRPr="005B6D66" w14:paraId="587B62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91440B" w14:textId="77777777" w:rsidR="0084729E" w:rsidRPr="005B6D66" w:rsidRDefault="0084729E" w:rsidP="0084729E"/>
        </w:tc>
        <w:tc>
          <w:tcPr>
            <w:tcW w:w="2711" w:type="dxa"/>
            <w:tcBorders>
              <w:top w:val="nil"/>
              <w:bottom w:val="nil"/>
            </w:tcBorders>
            <w:shd w:val="clear" w:color="auto" w:fill="auto"/>
          </w:tcPr>
          <w:p w14:paraId="00EC21E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DDE6952" w14:textId="77777777" w:rsidR="0084729E" w:rsidRPr="005B6D66" w:rsidRDefault="0084729E" w:rsidP="0084729E">
            <w:pPr>
              <w:pStyle w:val="Tabletext"/>
            </w:pPr>
            <w:r w:rsidRPr="005B6D66">
              <w:t>Russian</w:t>
            </w:r>
          </w:p>
        </w:tc>
      </w:tr>
      <w:tr w:rsidR="0084729E" w:rsidRPr="005B6D66" w14:paraId="36B8D2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6C99DC" w14:textId="77777777" w:rsidR="0084729E" w:rsidRPr="005B6D66" w:rsidRDefault="0084729E" w:rsidP="0084729E"/>
        </w:tc>
        <w:tc>
          <w:tcPr>
            <w:tcW w:w="2711" w:type="dxa"/>
            <w:tcBorders>
              <w:top w:val="nil"/>
              <w:bottom w:val="nil"/>
            </w:tcBorders>
            <w:shd w:val="clear" w:color="auto" w:fill="auto"/>
          </w:tcPr>
          <w:p w14:paraId="3157554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E7056A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24C5D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6E9629" w14:textId="77777777" w:rsidR="0084729E" w:rsidRPr="005B6D66" w:rsidRDefault="0084729E" w:rsidP="0084729E"/>
        </w:tc>
        <w:tc>
          <w:tcPr>
            <w:tcW w:w="2711" w:type="dxa"/>
            <w:tcBorders>
              <w:top w:val="nil"/>
              <w:bottom w:val="nil"/>
            </w:tcBorders>
            <w:shd w:val="clear" w:color="auto" w:fill="auto"/>
          </w:tcPr>
          <w:p w14:paraId="0C83A3E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134667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BE00D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9A391B" w14:textId="77777777" w:rsidR="0084729E" w:rsidRPr="005B6D66" w:rsidRDefault="0084729E" w:rsidP="0084729E"/>
        </w:tc>
        <w:tc>
          <w:tcPr>
            <w:tcW w:w="2711" w:type="dxa"/>
            <w:tcBorders>
              <w:top w:val="nil"/>
              <w:bottom w:val="nil"/>
            </w:tcBorders>
            <w:shd w:val="clear" w:color="auto" w:fill="auto"/>
          </w:tcPr>
          <w:p w14:paraId="658D669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CA4DDDB" w14:textId="77777777" w:rsidR="0084729E" w:rsidRPr="005B6D66" w:rsidRDefault="0084729E" w:rsidP="0084729E">
            <w:pPr>
              <w:pStyle w:val="Tabletext"/>
            </w:pPr>
          </w:p>
        </w:tc>
      </w:tr>
      <w:tr w:rsidR="0084729E" w:rsidRPr="005B6D66" w14:paraId="25CEF7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673412" w14:textId="77777777" w:rsidR="0084729E" w:rsidRPr="005B6D66" w:rsidRDefault="0084729E" w:rsidP="0084729E">
            <w:r w:rsidRPr="005B6D66">
              <w:t>479</w:t>
            </w:r>
          </w:p>
        </w:tc>
        <w:tc>
          <w:tcPr>
            <w:tcW w:w="2711" w:type="dxa"/>
            <w:tcBorders>
              <w:top w:val="nil"/>
              <w:bottom w:val="nil"/>
            </w:tcBorders>
            <w:shd w:val="clear" w:color="auto" w:fill="auto"/>
          </w:tcPr>
          <w:p w14:paraId="3B45688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0C7387D" w14:textId="77777777" w:rsidR="0084729E" w:rsidRPr="005B6D66" w:rsidRDefault="0084729E" w:rsidP="0084729E">
            <w:pPr>
              <w:pStyle w:val="Tabletext"/>
            </w:pPr>
            <w:r w:rsidRPr="005B6D66">
              <w:t>Sergey KOTKIN</w:t>
            </w:r>
          </w:p>
        </w:tc>
      </w:tr>
      <w:tr w:rsidR="0084729E" w:rsidRPr="005B6D66" w14:paraId="13CC01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FA5035" w14:textId="77777777" w:rsidR="0084729E" w:rsidRPr="005B6D66" w:rsidRDefault="0084729E" w:rsidP="0084729E"/>
        </w:tc>
        <w:tc>
          <w:tcPr>
            <w:tcW w:w="2711" w:type="dxa"/>
            <w:tcBorders>
              <w:top w:val="nil"/>
              <w:bottom w:val="nil"/>
            </w:tcBorders>
            <w:shd w:val="clear" w:color="auto" w:fill="auto"/>
          </w:tcPr>
          <w:p w14:paraId="10E3BF2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C28C9A2" w14:textId="65D62920" w:rsidR="0084729E" w:rsidRPr="005B6D66" w:rsidRDefault="0084729E" w:rsidP="0084729E">
            <w:pPr>
              <w:pStyle w:val="Tabletext"/>
            </w:pPr>
            <w:r w:rsidRPr="005B6D66">
              <w:t>11 March 1956</w:t>
            </w:r>
          </w:p>
        </w:tc>
      </w:tr>
      <w:tr w:rsidR="0084729E" w:rsidRPr="005B6D66" w14:paraId="1252F3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626771" w14:textId="77777777" w:rsidR="0084729E" w:rsidRPr="005B6D66" w:rsidRDefault="0084729E" w:rsidP="0084729E"/>
        </w:tc>
        <w:tc>
          <w:tcPr>
            <w:tcW w:w="2711" w:type="dxa"/>
            <w:tcBorders>
              <w:top w:val="nil"/>
              <w:bottom w:val="nil"/>
            </w:tcBorders>
            <w:shd w:val="clear" w:color="auto" w:fill="auto"/>
          </w:tcPr>
          <w:p w14:paraId="1E2708A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A83EE1F" w14:textId="77777777" w:rsidR="0084729E" w:rsidRPr="005B6D66" w:rsidRDefault="0084729E" w:rsidP="0084729E">
            <w:pPr>
              <w:pStyle w:val="Tabletext"/>
            </w:pPr>
            <w:r w:rsidRPr="005B6D66">
              <w:t>Russian</w:t>
            </w:r>
          </w:p>
        </w:tc>
      </w:tr>
      <w:tr w:rsidR="0084729E" w:rsidRPr="005B6D66" w14:paraId="337F40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669A0F" w14:textId="77777777" w:rsidR="0084729E" w:rsidRPr="005B6D66" w:rsidRDefault="0084729E" w:rsidP="0084729E"/>
        </w:tc>
        <w:tc>
          <w:tcPr>
            <w:tcW w:w="2711" w:type="dxa"/>
            <w:tcBorders>
              <w:top w:val="nil"/>
              <w:bottom w:val="nil"/>
            </w:tcBorders>
            <w:shd w:val="clear" w:color="auto" w:fill="auto"/>
          </w:tcPr>
          <w:p w14:paraId="6230FBE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C3DA21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19D62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D60A7B" w14:textId="77777777" w:rsidR="0084729E" w:rsidRPr="005B6D66" w:rsidRDefault="0084729E" w:rsidP="0084729E"/>
        </w:tc>
        <w:tc>
          <w:tcPr>
            <w:tcW w:w="2711" w:type="dxa"/>
            <w:tcBorders>
              <w:top w:val="nil"/>
              <w:bottom w:val="nil"/>
            </w:tcBorders>
            <w:shd w:val="clear" w:color="auto" w:fill="auto"/>
          </w:tcPr>
          <w:p w14:paraId="355CD57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5762CB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64FA3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E4773D" w14:textId="77777777" w:rsidR="0084729E" w:rsidRPr="005B6D66" w:rsidRDefault="0084729E" w:rsidP="0084729E"/>
        </w:tc>
        <w:tc>
          <w:tcPr>
            <w:tcW w:w="2711" w:type="dxa"/>
            <w:tcBorders>
              <w:top w:val="nil"/>
              <w:bottom w:val="nil"/>
            </w:tcBorders>
            <w:shd w:val="clear" w:color="auto" w:fill="auto"/>
          </w:tcPr>
          <w:p w14:paraId="70BF496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5700A7F" w14:textId="77777777" w:rsidR="0084729E" w:rsidRPr="005B6D66" w:rsidRDefault="0084729E" w:rsidP="0084729E">
            <w:pPr>
              <w:pStyle w:val="Tabletext"/>
            </w:pPr>
          </w:p>
        </w:tc>
      </w:tr>
      <w:tr w:rsidR="0084729E" w:rsidRPr="005B6D66" w14:paraId="0F49A8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49A8BC" w14:textId="77777777" w:rsidR="0084729E" w:rsidRPr="005B6D66" w:rsidRDefault="0084729E" w:rsidP="0084729E">
            <w:r w:rsidRPr="005B6D66">
              <w:t>480</w:t>
            </w:r>
          </w:p>
        </w:tc>
        <w:tc>
          <w:tcPr>
            <w:tcW w:w="2711" w:type="dxa"/>
            <w:tcBorders>
              <w:top w:val="nil"/>
              <w:bottom w:val="nil"/>
            </w:tcBorders>
            <w:shd w:val="clear" w:color="auto" w:fill="auto"/>
          </w:tcPr>
          <w:p w14:paraId="5CDAFFA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88F5F58" w14:textId="77777777" w:rsidR="0084729E" w:rsidRPr="005B6D66" w:rsidRDefault="0084729E" w:rsidP="0084729E">
            <w:pPr>
              <w:pStyle w:val="Tabletext"/>
            </w:pPr>
            <w:r w:rsidRPr="005B6D66">
              <w:t>Denis KRAVCHENKO</w:t>
            </w:r>
          </w:p>
        </w:tc>
      </w:tr>
      <w:tr w:rsidR="0084729E" w:rsidRPr="005B6D66" w14:paraId="2A3DFB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D06327" w14:textId="77777777" w:rsidR="0084729E" w:rsidRPr="005B6D66" w:rsidRDefault="0084729E" w:rsidP="0084729E"/>
        </w:tc>
        <w:tc>
          <w:tcPr>
            <w:tcW w:w="2711" w:type="dxa"/>
            <w:tcBorders>
              <w:top w:val="nil"/>
              <w:bottom w:val="nil"/>
            </w:tcBorders>
            <w:shd w:val="clear" w:color="auto" w:fill="auto"/>
          </w:tcPr>
          <w:p w14:paraId="3078900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C3B4E77" w14:textId="192E2789" w:rsidR="0084729E" w:rsidRPr="005B6D66" w:rsidRDefault="0084729E" w:rsidP="0084729E">
            <w:pPr>
              <w:pStyle w:val="Tabletext"/>
            </w:pPr>
            <w:r w:rsidRPr="005B6D66">
              <w:t>17 April 1976</w:t>
            </w:r>
          </w:p>
        </w:tc>
      </w:tr>
      <w:tr w:rsidR="0084729E" w:rsidRPr="005B6D66" w14:paraId="3CF936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F3C51F" w14:textId="77777777" w:rsidR="0084729E" w:rsidRPr="005B6D66" w:rsidRDefault="0084729E" w:rsidP="0084729E"/>
        </w:tc>
        <w:tc>
          <w:tcPr>
            <w:tcW w:w="2711" w:type="dxa"/>
            <w:tcBorders>
              <w:top w:val="nil"/>
              <w:bottom w:val="nil"/>
            </w:tcBorders>
            <w:shd w:val="clear" w:color="auto" w:fill="auto"/>
          </w:tcPr>
          <w:p w14:paraId="70DDF17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D84DC04" w14:textId="77777777" w:rsidR="0084729E" w:rsidRPr="005B6D66" w:rsidRDefault="0084729E" w:rsidP="0084729E">
            <w:pPr>
              <w:pStyle w:val="Tabletext"/>
            </w:pPr>
            <w:r w:rsidRPr="005B6D66">
              <w:t>Russian</w:t>
            </w:r>
          </w:p>
        </w:tc>
      </w:tr>
      <w:tr w:rsidR="0084729E" w:rsidRPr="005B6D66" w14:paraId="169393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9C990C" w14:textId="77777777" w:rsidR="0084729E" w:rsidRPr="005B6D66" w:rsidRDefault="0084729E" w:rsidP="0084729E"/>
        </w:tc>
        <w:tc>
          <w:tcPr>
            <w:tcW w:w="2711" w:type="dxa"/>
            <w:tcBorders>
              <w:top w:val="nil"/>
              <w:bottom w:val="nil"/>
            </w:tcBorders>
            <w:shd w:val="clear" w:color="auto" w:fill="auto"/>
          </w:tcPr>
          <w:p w14:paraId="75A83DE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25B608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B05F4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8042A3" w14:textId="77777777" w:rsidR="0084729E" w:rsidRPr="005B6D66" w:rsidRDefault="0084729E" w:rsidP="0084729E"/>
        </w:tc>
        <w:tc>
          <w:tcPr>
            <w:tcW w:w="2711" w:type="dxa"/>
            <w:tcBorders>
              <w:top w:val="nil"/>
              <w:bottom w:val="nil"/>
            </w:tcBorders>
            <w:shd w:val="clear" w:color="auto" w:fill="auto"/>
          </w:tcPr>
          <w:p w14:paraId="7189456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A38404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E0F4B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829CA2" w14:textId="77777777" w:rsidR="0084729E" w:rsidRPr="005B6D66" w:rsidRDefault="0084729E" w:rsidP="0084729E"/>
        </w:tc>
        <w:tc>
          <w:tcPr>
            <w:tcW w:w="2711" w:type="dxa"/>
            <w:tcBorders>
              <w:top w:val="nil"/>
              <w:bottom w:val="nil"/>
            </w:tcBorders>
            <w:shd w:val="clear" w:color="auto" w:fill="auto"/>
          </w:tcPr>
          <w:p w14:paraId="03BFD88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1E29F89" w14:textId="77777777" w:rsidR="0084729E" w:rsidRPr="005B6D66" w:rsidRDefault="0084729E" w:rsidP="0084729E">
            <w:pPr>
              <w:pStyle w:val="Tabletext"/>
            </w:pPr>
          </w:p>
        </w:tc>
      </w:tr>
      <w:tr w:rsidR="0084729E" w:rsidRPr="005B6D66" w14:paraId="3DEDBE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D3032B" w14:textId="77777777" w:rsidR="0084729E" w:rsidRPr="005B6D66" w:rsidRDefault="0084729E" w:rsidP="0084729E">
            <w:r w:rsidRPr="005B6D66">
              <w:t>481</w:t>
            </w:r>
          </w:p>
        </w:tc>
        <w:tc>
          <w:tcPr>
            <w:tcW w:w="2711" w:type="dxa"/>
            <w:tcBorders>
              <w:top w:val="nil"/>
              <w:bottom w:val="nil"/>
            </w:tcBorders>
            <w:shd w:val="clear" w:color="auto" w:fill="auto"/>
          </w:tcPr>
          <w:p w14:paraId="792D6E5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EF025FA" w14:textId="77777777" w:rsidR="0084729E" w:rsidRPr="005B6D66" w:rsidRDefault="0084729E" w:rsidP="0084729E">
            <w:pPr>
              <w:pStyle w:val="Tabletext"/>
            </w:pPr>
            <w:r w:rsidRPr="005B6D66">
              <w:t>Anton KRASNOSHTANOV</w:t>
            </w:r>
          </w:p>
        </w:tc>
      </w:tr>
      <w:tr w:rsidR="0084729E" w:rsidRPr="005B6D66" w14:paraId="0913B5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A70803" w14:textId="77777777" w:rsidR="0084729E" w:rsidRPr="005B6D66" w:rsidRDefault="0084729E" w:rsidP="0084729E"/>
        </w:tc>
        <w:tc>
          <w:tcPr>
            <w:tcW w:w="2711" w:type="dxa"/>
            <w:tcBorders>
              <w:top w:val="nil"/>
              <w:bottom w:val="nil"/>
            </w:tcBorders>
            <w:shd w:val="clear" w:color="auto" w:fill="auto"/>
          </w:tcPr>
          <w:p w14:paraId="76EB589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DB2A293" w14:textId="3B9CCE5B" w:rsidR="0084729E" w:rsidRPr="005B6D66" w:rsidRDefault="0084729E" w:rsidP="0084729E">
            <w:pPr>
              <w:pStyle w:val="Tabletext"/>
            </w:pPr>
            <w:r w:rsidRPr="005B6D66">
              <w:t>10 June 1986</w:t>
            </w:r>
          </w:p>
        </w:tc>
      </w:tr>
      <w:tr w:rsidR="0084729E" w:rsidRPr="005B6D66" w14:paraId="73498B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341481" w14:textId="77777777" w:rsidR="0084729E" w:rsidRPr="005B6D66" w:rsidRDefault="0084729E" w:rsidP="0084729E"/>
        </w:tc>
        <w:tc>
          <w:tcPr>
            <w:tcW w:w="2711" w:type="dxa"/>
            <w:tcBorders>
              <w:top w:val="nil"/>
              <w:bottom w:val="nil"/>
            </w:tcBorders>
            <w:shd w:val="clear" w:color="auto" w:fill="auto"/>
          </w:tcPr>
          <w:p w14:paraId="6D038E6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C7BC536" w14:textId="77777777" w:rsidR="0084729E" w:rsidRPr="005B6D66" w:rsidRDefault="0084729E" w:rsidP="0084729E">
            <w:pPr>
              <w:pStyle w:val="Tabletext"/>
            </w:pPr>
            <w:r w:rsidRPr="005B6D66">
              <w:t>Russian</w:t>
            </w:r>
          </w:p>
        </w:tc>
      </w:tr>
      <w:tr w:rsidR="0084729E" w:rsidRPr="005B6D66" w14:paraId="666A08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830423" w14:textId="77777777" w:rsidR="0084729E" w:rsidRPr="005B6D66" w:rsidRDefault="0084729E" w:rsidP="0084729E"/>
        </w:tc>
        <w:tc>
          <w:tcPr>
            <w:tcW w:w="2711" w:type="dxa"/>
            <w:tcBorders>
              <w:top w:val="nil"/>
              <w:bottom w:val="nil"/>
            </w:tcBorders>
            <w:shd w:val="clear" w:color="auto" w:fill="auto"/>
          </w:tcPr>
          <w:p w14:paraId="2842A65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FF3C8C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E2E57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DEB021" w14:textId="77777777" w:rsidR="0084729E" w:rsidRPr="005B6D66" w:rsidRDefault="0084729E" w:rsidP="0084729E"/>
        </w:tc>
        <w:tc>
          <w:tcPr>
            <w:tcW w:w="2711" w:type="dxa"/>
            <w:tcBorders>
              <w:top w:val="nil"/>
              <w:bottom w:val="nil"/>
            </w:tcBorders>
            <w:shd w:val="clear" w:color="auto" w:fill="auto"/>
          </w:tcPr>
          <w:p w14:paraId="5617979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21E444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EA955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D5E49B" w14:textId="77777777" w:rsidR="0084729E" w:rsidRPr="005B6D66" w:rsidRDefault="0084729E" w:rsidP="0084729E"/>
        </w:tc>
        <w:tc>
          <w:tcPr>
            <w:tcW w:w="2711" w:type="dxa"/>
            <w:tcBorders>
              <w:top w:val="nil"/>
              <w:bottom w:val="nil"/>
            </w:tcBorders>
            <w:shd w:val="clear" w:color="auto" w:fill="auto"/>
          </w:tcPr>
          <w:p w14:paraId="32AFC42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C06098E" w14:textId="77777777" w:rsidR="0084729E" w:rsidRPr="005B6D66" w:rsidRDefault="0084729E" w:rsidP="0084729E">
            <w:pPr>
              <w:pStyle w:val="Tabletext"/>
            </w:pPr>
          </w:p>
        </w:tc>
      </w:tr>
      <w:tr w:rsidR="0084729E" w:rsidRPr="005B6D66" w14:paraId="287549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361304" w14:textId="77777777" w:rsidR="0084729E" w:rsidRPr="005B6D66" w:rsidRDefault="0084729E" w:rsidP="0084729E">
            <w:r w:rsidRPr="005B6D66">
              <w:t>482</w:t>
            </w:r>
          </w:p>
        </w:tc>
        <w:tc>
          <w:tcPr>
            <w:tcW w:w="2711" w:type="dxa"/>
            <w:tcBorders>
              <w:top w:val="nil"/>
              <w:bottom w:val="nil"/>
            </w:tcBorders>
            <w:shd w:val="clear" w:color="auto" w:fill="auto"/>
          </w:tcPr>
          <w:p w14:paraId="02844E9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8C85518" w14:textId="77777777" w:rsidR="0084729E" w:rsidRPr="005B6D66" w:rsidRDefault="0084729E" w:rsidP="0084729E">
            <w:pPr>
              <w:pStyle w:val="Tabletext"/>
            </w:pPr>
            <w:r w:rsidRPr="005B6D66">
              <w:t>Sergey KRIVONOSOV</w:t>
            </w:r>
          </w:p>
        </w:tc>
      </w:tr>
      <w:tr w:rsidR="0084729E" w:rsidRPr="005B6D66" w14:paraId="14F2DF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9DCE70" w14:textId="77777777" w:rsidR="0084729E" w:rsidRPr="005B6D66" w:rsidRDefault="0084729E" w:rsidP="0084729E"/>
        </w:tc>
        <w:tc>
          <w:tcPr>
            <w:tcW w:w="2711" w:type="dxa"/>
            <w:tcBorders>
              <w:top w:val="nil"/>
              <w:bottom w:val="nil"/>
            </w:tcBorders>
            <w:shd w:val="clear" w:color="auto" w:fill="auto"/>
          </w:tcPr>
          <w:p w14:paraId="5F056DA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E4CD777" w14:textId="10D5A3FA" w:rsidR="0084729E" w:rsidRPr="005B6D66" w:rsidRDefault="0084729E" w:rsidP="0084729E">
            <w:pPr>
              <w:pStyle w:val="Tabletext"/>
            </w:pPr>
            <w:r w:rsidRPr="005B6D66">
              <w:t>29 May 1971</w:t>
            </w:r>
          </w:p>
        </w:tc>
      </w:tr>
      <w:tr w:rsidR="0084729E" w:rsidRPr="005B6D66" w14:paraId="60ABA7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7DA0D6" w14:textId="77777777" w:rsidR="0084729E" w:rsidRPr="005B6D66" w:rsidRDefault="0084729E" w:rsidP="0084729E"/>
        </w:tc>
        <w:tc>
          <w:tcPr>
            <w:tcW w:w="2711" w:type="dxa"/>
            <w:tcBorders>
              <w:top w:val="nil"/>
              <w:bottom w:val="nil"/>
            </w:tcBorders>
            <w:shd w:val="clear" w:color="auto" w:fill="auto"/>
          </w:tcPr>
          <w:p w14:paraId="2290096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AC5C88E" w14:textId="77777777" w:rsidR="0084729E" w:rsidRPr="005B6D66" w:rsidRDefault="0084729E" w:rsidP="0084729E">
            <w:pPr>
              <w:pStyle w:val="Tabletext"/>
            </w:pPr>
            <w:r w:rsidRPr="005B6D66">
              <w:t>Russian</w:t>
            </w:r>
          </w:p>
        </w:tc>
      </w:tr>
      <w:tr w:rsidR="0084729E" w:rsidRPr="005B6D66" w14:paraId="645C75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33C7A2" w14:textId="77777777" w:rsidR="0084729E" w:rsidRPr="005B6D66" w:rsidRDefault="0084729E" w:rsidP="0084729E"/>
        </w:tc>
        <w:tc>
          <w:tcPr>
            <w:tcW w:w="2711" w:type="dxa"/>
            <w:tcBorders>
              <w:top w:val="nil"/>
              <w:bottom w:val="nil"/>
            </w:tcBorders>
            <w:shd w:val="clear" w:color="auto" w:fill="auto"/>
          </w:tcPr>
          <w:p w14:paraId="417E50A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5E885A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75D64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0D84DC" w14:textId="77777777" w:rsidR="0084729E" w:rsidRPr="005B6D66" w:rsidRDefault="0084729E" w:rsidP="0084729E"/>
        </w:tc>
        <w:tc>
          <w:tcPr>
            <w:tcW w:w="2711" w:type="dxa"/>
            <w:tcBorders>
              <w:top w:val="nil"/>
              <w:bottom w:val="nil"/>
            </w:tcBorders>
            <w:shd w:val="clear" w:color="auto" w:fill="auto"/>
          </w:tcPr>
          <w:p w14:paraId="03AEBD0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1954AA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A65F6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EFC8B0" w14:textId="77777777" w:rsidR="0084729E" w:rsidRPr="005B6D66" w:rsidRDefault="0084729E" w:rsidP="0084729E"/>
        </w:tc>
        <w:tc>
          <w:tcPr>
            <w:tcW w:w="2711" w:type="dxa"/>
            <w:tcBorders>
              <w:top w:val="nil"/>
              <w:bottom w:val="nil"/>
            </w:tcBorders>
            <w:shd w:val="clear" w:color="auto" w:fill="auto"/>
          </w:tcPr>
          <w:p w14:paraId="4DF2C9B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631AA7A" w14:textId="77777777" w:rsidR="0084729E" w:rsidRPr="005B6D66" w:rsidRDefault="0084729E" w:rsidP="0084729E">
            <w:pPr>
              <w:pStyle w:val="Tabletext"/>
            </w:pPr>
          </w:p>
        </w:tc>
      </w:tr>
      <w:tr w:rsidR="0084729E" w:rsidRPr="005B6D66" w14:paraId="2B5AD3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A38B66" w14:textId="77777777" w:rsidR="0084729E" w:rsidRPr="005B6D66" w:rsidRDefault="0084729E" w:rsidP="0084729E">
            <w:r w:rsidRPr="005B6D66">
              <w:t>483</w:t>
            </w:r>
          </w:p>
        </w:tc>
        <w:tc>
          <w:tcPr>
            <w:tcW w:w="2711" w:type="dxa"/>
            <w:tcBorders>
              <w:top w:val="nil"/>
              <w:bottom w:val="nil"/>
            </w:tcBorders>
            <w:shd w:val="clear" w:color="auto" w:fill="auto"/>
          </w:tcPr>
          <w:p w14:paraId="7127A5B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90D3945" w14:textId="77777777" w:rsidR="0084729E" w:rsidRPr="005B6D66" w:rsidRDefault="0084729E" w:rsidP="0084729E">
            <w:pPr>
              <w:pStyle w:val="Tabletext"/>
            </w:pPr>
            <w:r w:rsidRPr="005B6D66">
              <w:t>Mikhail KUZMIN</w:t>
            </w:r>
          </w:p>
        </w:tc>
      </w:tr>
      <w:tr w:rsidR="0084729E" w:rsidRPr="005B6D66" w14:paraId="0FF806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642749" w14:textId="77777777" w:rsidR="0084729E" w:rsidRPr="005B6D66" w:rsidRDefault="0084729E" w:rsidP="0084729E"/>
        </w:tc>
        <w:tc>
          <w:tcPr>
            <w:tcW w:w="2711" w:type="dxa"/>
            <w:tcBorders>
              <w:top w:val="nil"/>
              <w:bottom w:val="nil"/>
            </w:tcBorders>
            <w:shd w:val="clear" w:color="auto" w:fill="auto"/>
          </w:tcPr>
          <w:p w14:paraId="5B43EF5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842A670" w14:textId="77777777" w:rsidR="0084729E" w:rsidRPr="005B6D66" w:rsidRDefault="0084729E" w:rsidP="0084729E">
            <w:pPr>
              <w:pStyle w:val="Tabletext"/>
            </w:pPr>
            <w:r w:rsidRPr="005B6D66">
              <w:t>5 August 1955</w:t>
            </w:r>
          </w:p>
        </w:tc>
      </w:tr>
      <w:tr w:rsidR="0084729E" w:rsidRPr="005B6D66" w14:paraId="1F20B1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2BD62D" w14:textId="77777777" w:rsidR="0084729E" w:rsidRPr="005B6D66" w:rsidRDefault="0084729E" w:rsidP="0084729E"/>
        </w:tc>
        <w:tc>
          <w:tcPr>
            <w:tcW w:w="2711" w:type="dxa"/>
            <w:tcBorders>
              <w:top w:val="nil"/>
              <w:bottom w:val="nil"/>
            </w:tcBorders>
            <w:shd w:val="clear" w:color="auto" w:fill="auto"/>
          </w:tcPr>
          <w:p w14:paraId="61C4554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408C2A9" w14:textId="77777777" w:rsidR="0084729E" w:rsidRPr="005B6D66" w:rsidRDefault="0084729E" w:rsidP="0084729E">
            <w:pPr>
              <w:pStyle w:val="Tabletext"/>
            </w:pPr>
            <w:r w:rsidRPr="005B6D66">
              <w:t>Russian</w:t>
            </w:r>
          </w:p>
        </w:tc>
      </w:tr>
      <w:tr w:rsidR="0084729E" w:rsidRPr="005B6D66" w14:paraId="7FFD71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54A81B" w14:textId="77777777" w:rsidR="0084729E" w:rsidRPr="005B6D66" w:rsidRDefault="0084729E" w:rsidP="0084729E"/>
        </w:tc>
        <w:tc>
          <w:tcPr>
            <w:tcW w:w="2711" w:type="dxa"/>
            <w:tcBorders>
              <w:top w:val="nil"/>
              <w:bottom w:val="nil"/>
            </w:tcBorders>
            <w:shd w:val="clear" w:color="auto" w:fill="auto"/>
          </w:tcPr>
          <w:p w14:paraId="7EC1E37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F3FDC9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8E671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EDB415" w14:textId="77777777" w:rsidR="0084729E" w:rsidRPr="005B6D66" w:rsidRDefault="0084729E" w:rsidP="0084729E"/>
        </w:tc>
        <w:tc>
          <w:tcPr>
            <w:tcW w:w="2711" w:type="dxa"/>
            <w:tcBorders>
              <w:top w:val="nil"/>
              <w:bottom w:val="nil"/>
            </w:tcBorders>
            <w:shd w:val="clear" w:color="auto" w:fill="auto"/>
          </w:tcPr>
          <w:p w14:paraId="122266C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CCD3E9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6E945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94B5DE" w14:textId="77777777" w:rsidR="0084729E" w:rsidRPr="005B6D66" w:rsidRDefault="0084729E" w:rsidP="0084729E"/>
        </w:tc>
        <w:tc>
          <w:tcPr>
            <w:tcW w:w="2711" w:type="dxa"/>
            <w:tcBorders>
              <w:top w:val="nil"/>
              <w:bottom w:val="nil"/>
            </w:tcBorders>
            <w:shd w:val="clear" w:color="auto" w:fill="auto"/>
          </w:tcPr>
          <w:p w14:paraId="5311CFE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D61AAFB" w14:textId="77777777" w:rsidR="0084729E" w:rsidRPr="005B6D66" w:rsidRDefault="0084729E" w:rsidP="0084729E">
            <w:pPr>
              <w:pStyle w:val="Tabletext"/>
            </w:pPr>
          </w:p>
        </w:tc>
      </w:tr>
      <w:tr w:rsidR="0084729E" w:rsidRPr="005B6D66" w14:paraId="08889B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2616F1" w14:textId="77777777" w:rsidR="0084729E" w:rsidRPr="005B6D66" w:rsidRDefault="0084729E" w:rsidP="0084729E">
            <w:r w:rsidRPr="005B6D66">
              <w:t>484</w:t>
            </w:r>
          </w:p>
        </w:tc>
        <w:tc>
          <w:tcPr>
            <w:tcW w:w="2711" w:type="dxa"/>
            <w:tcBorders>
              <w:top w:val="nil"/>
              <w:bottom w:val="nil"/>
            </w:tcBorders>
            <w:shd w:val="clear" w:color="auto" w:fill="auto"/>
          </w:tcPr>
          <w:p w14:paraId="264AF1D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42DB515" w14:textId="77777777" w:rsidR="0084729E" w:rsidRPr="005B6D66" w:rsidRDefault="0084729E" w:rsidP="0084729E">
            <w:pPr>
              <w:pStyle w:val="Tabletext"/>
            </w:pPr>
            <w:r w:rsidRPr="005B6D66">
              <w:t>Tatyana KUSAYKO</w:t>
            </w:r>
          </w:p>
        </w:tc>
      </w:tr>
      <w:tr w:rsidR="0084729E" w:rsidRPr="005B6D66" w14:paraId="64AAF7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C36D05" w14:textId="77777777" w:rsidR="0084729E" w:rsidRPr="005B6D66" w:rsidRDefault="0084729E" w:rsidP="0084729E"/>
        </w:tc>
        <w:tc>
          <w:tcPr>
            <w:tcW w:w="2711" w:type="dxa"/>
            <w:tcBorders>
              <w:top w:val="nil"/>
              <w:bottom w:val="nil"/>
            </w:tcBorders>
            <w:shd w:val="clear" w:color="auto" w:fill="auto"/>
          </w:tcPr>
          <w:p w14:paraId="133A570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02849FB" w14:textId="05CFDF4C" w:rsidR="0084729E" w:rsidRPr="005B6D66" w:rsidRDefault="0084729E" w:rsidP="0084729E">
            <w:pPr>
              <w:pStyle w:val="Tabletext"/>
            </w:pPr>
            <w:r w:rsidRPr="005B6D66">
              <w:t>15 January 1960</w:t>
            </w:r>
          </w:p>
        </w:tc>
      </w:tr>
      <w:tr w:rsidR="0084729E" w:rsidRPr="005B6D66" w14:paraId="354285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EF6B3A" w14:textId="77777777" w:rsidR="0084729E" w:rsidRPr="005B6D66" w:rsidRDefault="0084729E" w:rsidP="0084729E"/>
        </w:tc>
        <w:tc>
          <w:tcPr>
            <w:tcW w:w="2711" w:type="dxa"/>
            <w:tcBorders>
              <w:top w:val="nil"/>
              <w:bottom w:val="nil"/>
            </w:tcBorders>
            <w:shd w:val="clear" w:color="auto" w:fill="auto"/>
          </w:tcPr>
          <w:p w14:paraId="34F147D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75CFC29" w14:textId="77777777" w:rsidR="0084729E" w:rsidRPr="005B6D66" w:rsidRDefault="0084729E" w:rsidP="0084729E">
            <w:pPr>
              <w:pStyle w:val="Tabletext"/>
            </w:pPr>
            <w:r w:rsidRPr="005B6D66">
              <w:t>Russian</w:t>
            </w:r>
          </w:p>
        </w:tc>
      </w:tr>
      <w:tr w:rsidR="0084729E" w:rsidRPr="005B6D66" w14:paraId="6D9F29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0AC8E4" w14:textId="77777777" w:rsidR="0084729E" w:rsidRPr="005B6D66" w:rsidRDefault="0084729E" w:rsidP="0084729E"/>
        </w:tc>
        <w:tc>
          <w:tcPr>
            <w:tcW w:w="2711" w:type="dxa"/>
            <w:tcBorders>
              <w:top w:val="nil"/>
              <w:bottom w:val="nil"/>
            </w:tcBorders>
            <w:shd w:val="clear" w:color="auto" w:fill="auto"/>
          </w:tcPr>
          <w:p w14:paraId="3CC9BC0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23F334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E8B1E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106C83" w14:textId="77777777" w:rsidR="0084729E" w:rsidRPr="005B6D66" w:rsidRDefault="0084729E" w:rsidP="0084729E"/>
        </w:tc>
        <w:tc>
          <w:tcPr>
            <w:tcW w:w="2711" w:type="dxa"/>
            <w:tcBorders>
              <w:top w:val="nil"/>
              <w:bottom w:val="nil"/>
            </w:tcBorders>
            <w:shd w:val="clear" w:color="auto" w:fill="auto"/>
          </w:tcPr>
          <w:p w14:paraId="271F8A0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FFED70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D8F2E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1DE5F2" w14:textId="77777777" w:rsidR="0084729E" w:rsidRPr="005B6D66" w:rsidRDefault="0084729E" w:rsidP="0084729E"/>
        </w:tc>
        <w:tc>
          <w:tcPr>
            <w:tcW w:w="2711" w:type="dxa"/>
            <w:tcBorders>
              <w:top w:val="nil"/>
              <w:bottom w:val="nil"/>
            </w:tcBorders>
            <w:shd w:val="clear" w:color="auto" w:fill="auto"/>
          </w:tcPr>
          <w:p w14:paraId="180B5FD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768764D" w14:textId="77777777" w:rsidR="0084729E" w:rsidRPr="005B6D66" w:rsidRDefault="0084729E" w:rsidP="0084729E">
            <w:pPr>
              <w:pStyle w:val="Tabletext"/>
            </w:pPr>
          </w:p>
        </w:tc>
      </w:tr>
      <w:tr w:rsidR="0084729E" w:rsidRPr="005B6D66" w14:paraId="09AAAC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F6FB9B" w14:textId="77777777" w:rsidR="0084729E" w:rsidRPr="005B6D66" w:rsidRDefault="0084729E" w:rsidP="0084729E">
            <w:r w:rsidRPr="005B6D66">
              <w:t>485</w:t>
            </w:r>
          </w:p>
        </w:tc>
        <w:tc>
          <w:tcPr>
            <w:tcW w:w="2711" w:type="dxa"/>
            <w:tcBorders>
              <w:top w:val="nil"/>
              <w:bottom w:val="nil"/>
            </w:tcBorders>
            <w:shd w:val="clear" w:color="auto" w:fill="auto"/>
          </w:tcPr>
          <w:p w14:paraId="061F116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0EB3059" w14:textId="77777777" w:rsidR="0084729E" w:rsidRPr="005B6D66" w:rsidRDefault="0084729E" w:rsidP="0084729E">
            <w:pPr>
              <w:pStyle w:val="Tabletext"/>
            </w:pPr>
            <w:r w:rsidRPr="005B6D66">
              <w:t>Vitaliy KUSHNAREV</w:t>
            </w:r>
          </w:p>
        </w:tc>
      </w:tr>
      <w:tr w:rsidR="0084729E" w:rsidRPr="005B6D66" w14:paraId="1BA760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A134C7" w14:textId="77777777" w:rsidR="0084729E" w:rsidRPr="005B6D66" w:rsidRDefault="0084729E" w:rsidP="0084729E"/>
        </w:tc>
        <w:tc>
          <w:tcPr>
            <w:tcW w:w="2711" w:type="dxa"/>
            <w:tcBorders>
              <w:top w:val="nil"/>
              <w:bottom w:val="nil"/>
            </w:tcBorders>
            <w:shd w:val="clear" w:color="auto" w:fill="auto"/>
          </w:tcPr>
          <w:p w14:paraId="0A72AD9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C79E732" w14:textId="5208FDDD" w:rsidR="0084729E" w:rsidRPr="005B6D66" w:rsidRDefault="0084729E" w:rsidP="0084729E">
            <w:pPr>
              <w:pStyle w:val="Tabletext"/>
            </w:pPr>
            <w:r w:rsidRPr="005B6D66">
              <w:t>1 May 1975</w:t>
            </w:r>
          </w:p>
        </w:tc>
      </w:tr>
      <w:tr w:rsidR="0084729E" w:rsidRPr="005B6D66" w14:paraId="394218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31BC19" w14:textId="77777777" w:rsidR="0084729E" w:rsidRPr="005B6D66" w:rsidRDefault="0084729E" w:rsidP="0084729E"/>
        </w:tc>
        <w:tc>
          <w:tcPr>
            <w:tcW w:w="2711" w:type="dxa"/>
            <w:tcBorders>
              <w:top w:val="nil"/>
              <w:bottom w:val="nil"/>
            </w:tcBorders>
            <w:shd w:val="clear" w:color="auto" w:fill="auto"/>
          </w:tcPr>
          <w:p w14:paraId="320A083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5E9E6A5" w14:textId="77777777" w:rsidR="0084729E" w:rsidRPr="005B6D66" w:rsidRDefault="0084729E" w:rsidP="0084729E">
            <w:pPr>
              <w:pStyle w:val="Tabletext"/>
            </w:pPr>
            <w:r w:rsidRPr="005B6D66">
              <w:t>Russian</w:t>
            </w:r>
          </w:p>
        </w:tc>
      </w:tr>
      <w:tr w:rsidR="0084729E" w:rsidRPr="005B6D66" w14:paraId="1B6031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AF777F" w14:textId="77777777" w:rsidR="0084729E" w:rsidRPr="005B6D66" w:rsidRDefault="0084729E" w:rsidP="0084729E"/>
        </w:tc>
        <w:tc>
          <w:tcPr>
            <w:tcW w:w="2711" w:type="dxa"/>
            <w:tcBorders>
              <w:top w:val="nil"/>
              <w:bottom w:val="nil"/>
            </w:tcBorders>
            <w:shd w:val="clear" w:color="auto" w:fill="auto"/>
          </w:tcPr>
          <w:p w14:paraId="6188069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A70FB2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E4E8E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656FDB" w14:textId="77777777" w:rsidR="0084729E" w:rsidRPr="005B6D66" w:rsidRDefault="0084729E" w:rsidP="0084729E"/>
        </w:tc>
        <w:tc>
          <w:tcPr>
            <w:tcW w:w="2711" w:type="dxa"/>
            <w:tcBorders>
              <w:top w:val="nil"/>
              <w:bottom w:val="nil"/>
            </w:tcBorders>
            <w:shd w:val="clear" w:color="auto" w:fill="auto"/>
          </w:tcPr>
          <w:p w14:paraId="5281017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A223B6D"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26F86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BCBBE8" w14:textId="77777777" w:rsidR="0084729E" w:rsidRPr="005B6D66" w:rsidRDefault="0084729E" w:rsidP="0084729E"/>
        </w:tc>
        <w:tc>
          <w:tcPr>
            <w:tcW w:w="2711" w:type="dxa"/>
            <w:tcBorders>
              <w:top w:val="nil"/>
              <w:bottom w:val="nil"/>
            </w:tcBorders>
            <w:shd w:val="clear" w:color="auto" w:fill="auto"/>
          </w:tcPr>
          <w:p w14:paraId="0181881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14F1899" w14:textId="77777777" w:rsidR="0084729E" w:rsidRPr="005B6D66" w:rsidRDefault="0084729E" w:rsidP="0084729E">
            <w:pPr>
              <w:pStyle w:val="Tabletext"/>
            </w:pPr>
          </w:p>
        </w:tc>
      </w:tr>
      <w:tr w:rsidR="0084729E" w:rsidRPr="005B6D66" w14:paraId="5B6E84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894315" w14:textId="77777777" w:rsidR="0084729E" w:rsidRPr="005B6D66" w:rsidRDefault="0084729E" w:rsidP="0084729E">
            <w:r w:rsidRPr="005B6D66">
              <w:t>486</w:t>
            </w:r>
          </w:p>
        </w:tc>
        <w:tc>
          <w:tcPr>
            <w:tcW w:w="2711" w:type="dxa"/>
            <w:tcBorders>
              <w:top w:val="nil"/>
              <w:bottom w:val="nil"/>
            </w:tcBorders>
            <w:shd w:val="clear" w:color="auto" w:fill="auto"/>
          </w:tcPr>
          <w:p w14:paraId="5BDF6C7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5522552" w14:textId="77777777" w:rsidR="0084729E" w:rsidRPr="005B6D66" w:rsidRDefault="0084729E" w:rsidP="0084729E">
            <w:pPr>
              <w:pStyle w:val="Tabletext"/>
            </w:pPr>
            <w:r w:rsidRPr="005B6D66">
              <w:t>Alexei LAVRINENKO</w:t>
            </w:r>
          </w:p>
        </w:tc>
      </w:tr>
      <w:tr w:rsidR="0084729E" w:rsidRPr="005B6D66" w14:paraId="4976EA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EA3173" w14:textId="77777777" w:rsidR="0084729E" w:rsidRPr="005B6D66" w:rsidRDefault="0084729E" w:rsidP="0084729E"/>
        </w:tc>
        <w:tc>
          <w:tcPr>
            <w:tcW w:w="2711" w:type="dxa"/>
            <w:tcBorders>
              <w:top w:val="nil"/>
              <w:bottom w:val="nil"/>
            </w:tcBorders>
            <w:shd w:val="clear" w:color="auto" w:fill="auto"/>
          </w:tcPr>
          <w:p w14:paraId="6877D55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840CFF6" w14:textId="19F3AB7F" w:rsidR="0084729E" w:rsidRPr="005B6D66" w:rsidRDefault="0084729E" w:rsidP="0084729E">
            <w:pPr>
              <w:pStyle w:val="Tabletext"/>
            </w:pPr>
            <w:r w:rsidRPr="005B6D66">
              <w:t>20 August 1955</w:t>
            </w:r>
          </w:p>
        </w:tc>
      </w:tr>
      <w:tr w:rsidR="0084729E" w:rsidRPr="005B6D66" w14:paraId="526B6E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06A4CB" w14:textId="77777777" w:rsidR="0084729E" w:rsidRPr="005B6D66" w:rsidRDefault="0084729E" w:rsidP="0084729E"/>
        </w:tc>
        <w:tc>
          <w:tcPr>
            <w:tcW w:w="2711" w:type="dxa"/>
            <w:tcBorders>
              <w:top w:val="nil"/>
              <w:bottom w:val="nil"/>
            </w:tcBorders>
            <w:shd w:val="clear" w:color="auto" w:fill="auto"/>
          </w:tcPr>
          <w:p w14:paraId="03ECFB6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57486FD" w14:textId="77777777" w:rsidR="0084729E" w:rsidRPr="005B6D66" w:rsidRDefault="0084729E" w:rsidP="0084729E">
            <w:pPr>
              <w:pStyle w:val="Tabletext"/>
            </w:pPr>
            <w:r w:rsidRPr="005B6D66">
              <w:t>Russian</w:t>
            </w:r>
          </w:p>
        </w:tc>
      </w:tr>
      <w:tr w:rsidR="0084729E" w:rsidRPr="005B6D66" w14:paraId="780733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6ACAC1" w14:textId="77777777" w:rsidR="0084729E" w:rsidRPr="005B6D66" w:rsidRDefault="0084729E" w:rsidP="0084729E"/>
        </w:tc>
        <w:tc>
          <w:tcPr>
            <w:tcW w:w="2711" w:type="dxa"/>
            <w:tcBorders>
              <w:top w:val="nil"/>
              <w:bottom w:val="nil"/>
            </w:tcBorders>
            <w:shd w:val="clear" w:color="auto" w:fill="auto"/>
          </w:tcPr>
          <w:p w14:paraId="61F157F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2C91A6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C004E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4A7557" w14:textId="77777777" w:rsidR="0084729E" w:rsidRPr="005B6D66" w:rsidRDefault="0084729E" w:rsidP="0084729E"/>
        </w:tc>
        <w:tc>
          <w:tcPr>
            <w:tcW w:w="2711" w:type="dxa"/>
            <w:tcBorders>
              <w:top w:val="nil"/>
              <w:bottom w:val="nil"/>
            </w:tcBorders>
            <w:shd w:val="clear" w:color="auto" w:fill="auto"/>
          </w:tcPr>
          <w:p w14:paraId="0E84736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A4D213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7CD96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D0EA61" w14:textId="77777777" w:rsidR="0084729E" w:rsidRPr="005B6D66" w:rsidRDefault="0084729E" w:rsidP="0084729E"/>
        </w:tc>
        <w:tc>
          <w:tcPr>
            <w:tcW w:w="2711" w:type="dxa"/>
            <w:tcBorders>
              <w:top w:val="nil"/>
              <w:bottom w:val="nil"/>
            </w:tcBorders>
            <w:shd w:val="clear" w:color="auto" w:fill="auto"/>
          </w:tcPr>
          <w:p w14:paraId="63BC6F9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F10EFD5" w14:textId="77777777" w:rsidR="0084729E" w:rsidRPr="005B6D66" w:rsidRDefault="0084729E" w:rsidP="0084729E">
            <w:pPr>
              <w:pStyle w:val="Tabletext"/>
            </w:pPr>
          </w:p>
        </w:tc>
      </w:tr>
      <w:tr w:rsidR="0084729E" w:rsidRPr="005B6D66" w14:paraId="3E163C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0AB162" w14:textId="77777777" w:rsidR="0084729E" w:rsidRPr="005B6D66" w:rsidRDefault="0084729E" w:rsidP="0084729E">
            <w:r w:rsidRPr="005B6D66">
              <w:t>487</w:t>
            </w:r>
          </w:p>
        </w:tc>
        <w:tc>
          <w:tcPr>
            <w:tcW w:w="2711" w:type="dxa"/>
            <w:tcBorders>
              <w:top w:val="nil"/>
              <w:bottom w:val="nil"/>
            </w:tcBorders>
            <w:shd w:val="clear" w:color="auto" w:fill="auto"/>
          </w:tcPr>
          <w:p w14:paraId="0643A7B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C84CF6B" w14:textId="77777777" w:rsidR="0084729E" w:rsidRPr="005B6D66" w:rsidRDefault="0084729E" w:rsidP="0084729E">
            <w:pPr>
              <w:pStyle w:val="Tabletext"/>
            </w:pPr>
            <w:r w:rsidRPr="005B6D66">
              <w:t>Dmitriy LAMEYKIN</w:t>
            </w:r>
          </w:p>
        </w:tc>
      </w:tr>
      <w:tr w:rsidR="0084729E" w:rsidRPr="005B6D66" w14:paraId="5C1BB9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28355A" w14:textId="77777777" w:rsidR="0084729E" w:rsidRPr="005B6D66" w:rsidRDefault="0084729E" w:rsidP="0084729E"/>
        </w:tc>
        <w:tc>
          <w:tcPr>
            <w:tcW w:w="2711" w:type="dxa"/>
            <w:tcBorders>
              <w:top w:val="nil"/>
              <w:bottom w:val="nil"/>
            </w:tcBorders>
            <w:shd w:val="clear" w:color="auto" w:fill="auto"/>
          </w:tcPr>
          <w:p w14:paraId="7F93C19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275CBE3" w14:textId="5DFC7A59" w:rsidR="0084729E" w:rsidRPr="005B6D66" w:rsidRDefault="0084729E" w:rsidP="0084729E">
            <w:pPr>
              <w:pStyle w:val="Tabletext"/>
            </w:pPr>
            <w:r w:rsidRPr="005B6D66">
              <w:t>27 February 1977</w:t>
            </w:r>
          </w:p>
        </w:tc>
      </w:tr>
      <w:tr w:rsidR="0084729E" w:rsidRPr="005B6D66" w14:paraId="31A312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9BDAE6" w14:textId="77777777" w:rsidR="0084729E" w:rsidRPr="005B6D66" w:rsidRDefault="0084729E" w:rsidP="0084729E"/>
        </w:tc>
        <w:tc>
          <w:tcPr>
            <w:tcW w:w="2711" w:type="dxa"/>
            <w:tcBorders>
              <w:top w:val="nil"/>
              <w:bottom w:val="nil"/>
            </w:tcBorders>
            <w:shd w:val="clear" w:color="auto" w:fill="auto"/>
          </w:tcPr>
          <w:p w14:paraId="2C29847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FCAC98D" w14:textId="77777777" w:rsidR="0084729E" w:rsidRPr="005B6D66" w:rsidRDefault="0084729E" w:rsidP="0084729E">
            <w:pPr>
              <w:pStyle w:val="Tabletext"/>
            </w:pPr>
            <w:r w:rsidRPr="005B6D66">
              <w:t>Russian</w:t>
            </w:r>
          </w:p>
        </w:tc>
      </w:tr>
      <w:tr w:rsidR="0084729E" w:rsidRPr="005B6D66" w14:paraId="313E6F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0F1769" w14:textId="77777777" w:rsidR="0084729E" w:rsidRPr="005B6D66" w:rsidRDefault="0084729E" w:rsidP="0084729E"/>
        </w:tc>
        <w:tc>
          <w:tcPr>
            <w:tcW w:w="2711" w:type="dxa"/>
            <w:tcBorders>
              <w:top w:val="nil"/>
              <w:bottom w:val="nil"/>
            </w:tcBorders>
            <w:shd w:val="clear" w:color="auto" w:fill="auto"/>
          </w:tcPr>
          <w:p w14:paraId="5601FE5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5866E3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D29EC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3F949D" w14:textId="77777777" w:rsidR="0084729E" w:rsidRPr="005B6D66" w:rsidRDefault="0084729E" w:rsidP="0084729E"/>
        </w:tc>
        <w:tc>
          <w:tcPr>
            <w:tcW w:w="2711" w:type="dxa"/>
            <w:tcBorders>
              <w:top w:val="nil"/>
              <w:bottom w:val="nil"/>
            </w:tcBorders>
            <w:shd w:val="clear" w:color="auto" w:fill="auto"/>
          </w:tcPr>
          <w:p w14:paraId="7935301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883A3A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68239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5CF265" w14:textId="77777777" w:rsidR="0084729E" w:rsidRPr="005B6D66" w:rsidRDefault="0084729E" w:rsidP="0084729E"/>
        </w:tc>
        <w:tc>
          <w:tcPr>
            <w:tcW w:w="2711" w:type="dxa"/>
            <w:tcBorders>
              <w:top w:val="nil"/>
              <w:bottom w:val="nil"/>
            </w:tcBorders>
            <w:shd w:val="clear" w:color="auto" w:fill="auto"/>
          </w:tcPr>
          <w:p w14:paraId="64CBBAE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6CECC58" w14:textId="77777777" w:rsidR="0084729E" w:rsidRPr="005B6D66" w:rsidRDefault="0084729E" w:rsidP="0084729E">
            <w:pPr>
              <w:pStyle w:val="Tabletext"/>
            </w:pPr>
          </w:p>
        </w:tc>
      </w:tr>
      <w:tr w:rsidR="0084729E" w:rsidRPr="005B6D66" w14:paraId="741BCB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DCA651" w14:textId="77777777" w:rsidR="0084729E" w:rsidRPr="005B6D66" w:rsidRDefault="0084729E" w:rsidP="0084729E">
            <w:r w:rsidRPr="005B6D66">
              <w:t>488</w:t>
            </w:r>
          </w:p>
        </w:tc>
        <w:tc>
          <w:tcPr>
            <w:tcW w:w="2711" w:type="dxa"/>
            <w:tcBorders>
              <w:top w:val="nil"/>
              <w:bottom w:val="nil"/>
            </w:tcBorders>
            <w:shd w:val="clear" w:color="auto" w:fill="auto"/>
          </w:tcPr>
          <w:p w14:paraId="37E57AE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9A96F32" w14:textId="77777777" w:rsidR="0084729E" w:rsidRPr="005B6D66" w:rsidRDefault="0084729E" w:rsidP="0084729E">
            <w:pPr>
              <w:pStyle w:val="Tabletext"/>
            </w:pPr>
            <w:r w:rsidRPr="005B6D66">
              <w:t>Yevgeniy LEBEDEV</w:t>
            </w:r>
          </w:p>
        </w:tc>
      </w:tr>
      <w:tr w:rsidR="0084729E" w:rsidRPr="005B6D66" w14:paraId="3D8551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5E7EED" w14:textId="77777777" w:rsidR="0084729E" w:rsidRPr="005B6D66" w:rsidRDefault="0084729E" w:rsidP="0084729E"/>
        </w:tc>
        <w:tc>
          <w:tcPr>
            <w:tcW w:w="2711" w:type="dxa"/>
            <w:tcBorders>
              <w:top w:val="nil"/>
              <w:bottom w:val="nil"/>
            </w:tcBorders>
            <w:shd w:val="clear" w:color="auto" w:fill="auto"/>
          </w:tcPr>
          <w:p w14:paraId="69383BE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D5F567A" w14:textId="675F4433" w:rsidR="0084729E" w:rsidRPr="005B6D66" w:rsidRDefault="0084729E" w:rsidP="0084729E">
            <w:pPr>
              <w:pStyle w:val="Tabletext"/>
            </w:pPr>
            <w:r w:rsidRPr="005B6D66">
              <w:t>12 December 1957</w:t>
            </w:r>
          </w:p>
        </w:tc>
      </w:tr>
      <w:tr w:rsidR="0084729E" w:rsidRPr="005B6D66" w14:paraId="5521BC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8DB02C" w14:textId="77777777" w:rsidR="0084729E" w:rsidRPr="005B6D66" w:rsidRDefault="0084729E" w:rsidP="0084729E"/>
        </w:tc>
        <w:tc>
          <w:tcPr>
            <w:tcW w:w="2711" w:type="dxa"/>
            <w:tcBorders>
              <w:top w:val="nil"/>
              <w:bottom w:val="nil"/>
            </w:tcBorders>
            <w:shd w:val="clear" w:color="auto" w:fill="auto"/>
          </w:tcPr>
          <w:p w14:paraId="5CAC6BB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DAD1C40" w14:textId="77777777" w:rsidR="0084729E" w:rsidRPr="005B6D66" w:rsidRDefault="0084729E" w:rsidP="0084729E">
            <w:pPr>
              <w:pStyle w:val="Tabletext"/>
            </w:pPr>
            <w:r w:rsidRPr="005B6D66">
              <w:t>Russian</w:t>
            </w:r>
          </w:p>
        </w:tc>
      </w:tr>
      <w:tr w:rsidR="0084729E" w:rsidRPr="005B6D66" w14:paraId="35761A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3A577D" w14:textId="77777777" w:rsidR="0084729E" w:rsidRPr="005B6D66" w:rsidRDefault="0084729E" w:rsidP="0084729E"/>
        </w:tc>
        <w:tc>
          <w:tcPr>
            <w:tcW w:w="2711" w:type="dxa"/>
            <w:tcBorders>
              <w:top w:val="nil"/>
              <w:bottom w:val="nil"/>
            </w:tcBorders>
            <w:shd w:val="clear" w:color="auto" w:fill="auto"/>
          </w:tcPr>
          <w:p w14:paraId="7B3B1DA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5EDF8F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E3646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DF3A4F" w14:textId="77777777" w:rsidR="0084729E" w:rsidRPr="005B6D66" w:rsidRDefault="0084729E" w:rsidP="0084729E"/>
        </w:tc>
        <w:tc>
          <w:tcPr>
            <w:tcW w:w="2711" w:type="dxa"/>
            <w:tcBorders>
              <w:top w:val="nil"/>
              <w:bottom w:val="nil"/>
            </w:tcBorders>
            <w:shd w:val="clear" w:color="auto" w:fill="auto"/>
          </w:tcPr>
          <w:p w14:paraId="24CCA33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99E6FDD"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3B547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4BE389" w14:textId="77777777" w:rsidR="0084729E" w:rsidRPr="005B6D66" w:rsidRDefault="0084729E" w:rsidP="0084729E"/>
        </w:tc>
        <w:tc>
          <w:tcPr>
            <w:tcW w:w="2711" w:type="dxa"/>
            <w:tcBorders>
              <w:top w:val="nil"/>
              <w:bottom w:val="nil"/>
            </w:tcBorders>
            <w:shd w:val="clear" w:color="auto" w:fill="auto"/>
          </w:tcPr>
          <w:p w14:paraId="4164FF1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A9C27F2" w14:textId="77777777" w:rsidR="0084729E" w:rsidRPr="005B6D66" w:rsidRDefault="0084729E" w:rsidP="0084729E">
            <w:pPr>
              <w:pStyle w:val="Tabletext"/>
            </w:pPr>
          </w:p>
        </w:tc>
      </w:tr>
      <w:tr w:rsidR="0084729E" w:rsidRPr="005B6D66" w14:paraId="3FC701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72C8C2" w14:textId="77777777" w:rsidR="0084729E" w:rsidRPr="005B6D66" w:rsidRDefault="0084729E" w:rsidP="0084729E">
            <w:r w:rsidRPr="005B6D66">
              <w:t>489</w:t>
            </w:r>
          </w:p>
        </w:tc>
        <w:tc>
          <w:tcPr>
            <w:tcW w:w="2711" w:type="dxa"/>
            <w:tcBorders>
              <w:top w:val="nil"/>
              <w:bottom w:val="nil"/>
            </w:tcBorders>
            <w:shd w:val="clear" w:color="auto" w:fill="auto"/>
          </w:tcPr>
          <w:p w14:paraId="6A8CA5E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0C63AB5" w14:textId="77777777" w:rsidR="0084729E" w:rsidRPr="005B6D66" w:rsidRDefault="0084729E" w:rsidP="0084729E">
            <w:pPr>
              <w:pStyle w:val="Tabletext"/>
            </w:pPr>
            <w:r w:rsidRPr="005B6D66">
              <w:t>Anatoliy LESUN</w:t>
            </w:r>
          </w:p>
        </w:tc>
      </w:tr>
      <w:tr w:rsidR="0084729E" w:rsidRPr="005B6D66" w14:paraId="6230B8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9C08D5" w14:textId="77777777" w:rsidR="0084729E" w:rsidRPr="005B6D66" w:rsidRDefault="0084729E" w:rsidP="0084729E"/>
        </w:tc>
        <w:tc>
          <w:tcPr>
            <w:tcW w:w="2711" w:type="dxa"/>
            <w:tcBorders>
              <w:top w:val="nil"/>
              <w:bottom w:val="nil"/>
            </w:tcBorders>
            <w:shd w:val="clear" w:color="auto" w:fill="auto"/>
          </w:tcPr>
          <w:p w14:paraId="0D0BAF8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45A2B02" w14:textId="120F751A" w:rsidR="0084729E" w:rsidRPr="005B6D66" w:rsidRDefault="0084729E" w:rsidP="0084729E">
            <w:pPr>
              <w:pStyle w:val="Tabletext"/>
            </w:pPr>
            <w:r w:rsidRPr="005B6D66">
              <w:t>27 February 1959</w:t>
            </w:r>
          </w:p>
        </w:tc>
      </w:tr>
      <w:tr w:rsidR="0084729E" w:rsidRPr="005B6D66" w14:paraId="744FCE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2113FC" w14:textId="77777777" w:rsidR="0084729E" w:rsidRPr="005B6D66" w:rsidRDefault="0084729E" w:rsidP="0084729E"/>
        </w:tc>
        <w:tc>
          <w:tcPr>
            <w:tcW w:w="2711" w:type="dxa"/>
            <w:tcBorders>
              <w:top w:val="nil"/>
              <w:bottom w:val="nil"/>
            </w:tcBorders>
            <w:shd w:val="clear" w:color="auto" w:fill="auto"/>
          </w:tcPr>
          <w:p w14:paraId="4A0855D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CD28BF3" w14:textId="77777777" w:rsidR="0084729E" w:rsidRPr="005B6D66" w:rsidRDefault="0084729E" w:rsidP="0084729E">
            <w:pPr>
              <w:pStyle w:val="Tabletext"/>
            </w:pPr>
            <w:r w:rsidRPr="005B6D66">
              <w:t>Russian</w:t>
            </w:r>
          </w:p>
        </w:tc>
      </w:tr>
      <w:tr w:rsidR="0084729E" w:rsidRPr="005B6D66" w14:paraId="3BC060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B213EA" w14:textId="77777777" w:rsidR="0084729E" w:rsidRPr="005B6D66" w:rsidRDefault="0084729E" w:rsidP="0084729E"/>
        </w:tc>
        <w:tc>
          <w:tcPr>
            <w:tcW w:w="2711" w:type="dxa"/>
            <w:tcBorders>
              <w:top w:val="nil"/>
              <w:bottom w:val="nil"/>
            </w:tcBorders>
            <w:shd w:val="clear" w:color="auto" w:fill="auto"/>
          </w:tcPr>
          <w:p w14:paraId="2EB2C4F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B3AD9C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595BB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31F9F6" w14:textId="77777777" w:rsidR="0084729E" w:rsidRPr="005B6D66" w:rsidRDefault="0084729E" w:rsidP="0084729E"/>
        </w:tc>
        <w:tc>
          <w:tcPr>
            <w:tcW w:w="2711" w:type="dxa"/>
            <w:tcBorders>
              <w:top w:val="nil"/>
              <w:bottom w:val="nil"/>
            </w:tcBorders>
            <w:shd w:val="clear" w:color="auto" w:fill="auto"/>
          </w:tcPr>
          <w:p w14:paraId="3E4F3C6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0CCA2F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A99D4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552C70" w14:textId="77777777" w:rsidR="0084729E" w:rsidRPr="005B6D66" w:rsidRDefault="0084729E" w:rsidP="0084729E"/>
        </w:tc>
        <w:tc>
          <w:tcPr>
            <w:tcW w:w="2711" w:type="dxa"/>
            <w:tcBorders>
              <w:top w:val="nil"/>
              <w:bottom w:val="nil"/>
            </w:tcBorders>
            <w:shd w:val="clear" w:color="auto" w:fill="auto"/>
          </w:tcPr>
          <w:p w14:paraId="0A967C2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A250E13" w14:textId="77777777" w:rsidR="0084729E" w:rsidRPr="005B6D66" w:rsidRDefault="0084729E" w:rsidP="0084729E">
            <w:pPr>
              <w:pStyle w:val="Tabletext"/>
            </w:pPr>
          </w:p>
        </w:tc>
      </w:tr>
      <w:tr w:rsidR="0084729E" w:rsidRPr="005B6D66" w14:paraId="5744AC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68FF2B" w14:textId="77777777" w:rsidR="0084729E" w:rsidRPr="005B6D66" w:rsidRDefault="0084729E" w:rsidP="0084729E">
            <w:r w:rsidRPr="005B6D66">
              <w:t>490</w:t>
            </w:r>
          </w:p>
        </w:tc>
        <w:tc>
          <w:tcPr>
            <w:tcW w:w="2711" w:type="dxa"/>
            <w:tcBorders>
              <w:top w:val="nil"/>
              <w:bottom w:val="nil"/>
            </w:tcBorders>
            <w:shd w:val="clear" w:color="auto" w:fill="auto"/>
          </w:tcPr>
          <w:p w14:paraId="3911E58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E9FE5ED" w14:textId="77777777" w:rsidR="0084729E" w:rsidRPr="005B6D66" w:rsidRDefault="0084729E" w:rsidP="0084729E">
            <w:pPr>
              <w:pStyle w:val="Tabletext"/>
            </w:pPr>
            <w:r w:rsidRPr="005B6D66">
              <w:t>Ruslan ABDULVAKHIEVICH LECHKHADZHIEV</w:t>
            </w:r>
          </w:p>
        </w:tc>
      </w:tr>
      <w:tr w:rsidR="0084729E" w:rsidRPr="005B6D66" w14:paraId="0B948B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9BCBEE" w14:textId="77777777" w:rsidR="0084729E" w:rsidRPr="005B6D66" w:rsidRDefault="0084729E" w:rsidP="0084729E"/>
        </w:tc>
        <w:tc>
          <w:tcPr>
            <w:tcW w:w="2711" w:type="dxa"/>
            <w:tcBorders>
              <w:top w:val="nil"/>
              <w:bottom w:val="nil"/>
            </w:tcBorders>
            <w:shd w:val="clear" w:color="auto" w:fill="auto"/>
          </w:tcPr>
          <w:p w14:paraId="73EB19D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D4C1A2A" w14:textId="6B84265B" w:rsidR="0084729E" w:rsidRPr="005B6D66" w:rsidRDefault="0084729E" w:rsidP="0084729E">
            <w:pPr>
              <w:pStyle w:val="Tabletext"/>
            </w:pPr>
            <w:r w:rsidRPr="005B6D66">
              <w:t>2 July 1965</w:t>
            </w:r>
          </w:p>
        </w:tc>
      </w:tr>
      <w:tr w:rsidR="0084729E" w:rsidRPr="005B6D66" w14:paraId="1B0B7B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B4FFED" w14:textId="77777777" w:rsidR="0084729E" w:rsidRPr="005B6D66" w:rsidRDefault="0084729E" w:rsidP="0084729E"/>
        </w:tc>
        <w:tc>
          <w:tcPr>
            <w:tcW w:w="2711" w:type="dxa"/>
            <w:tcBorders>
              <w:top w:val="nil"/>
              <w:bottom w:val="nil"/>
            </w:tcBorders>
            <w:shd w:val="clear" w:color="auto" w:fill="auto"/>
          </w:tcPr>
          <w:p w14:paraId="26CB1D9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939D775" w14:textId="77777777" w:rsidR="0084729E" w:rsidRPr="005B6D66" w:rsidRDefault="0084729E" w:rsidP="0084729E">
            <w:pPr>
              <w:pStyle w:val="Tabletext"/>
            </w:pPr>
            <w:r w:rsidRPr="005B6D66">
              <w:t>Russian</w:t>
            </w:r>
          </w:p>
        </w:tc>
      </w:tr>
      <w:tr w:rsidR="0084729E" w:rsidRPr="005B6D66" w14:paraId="4C0FDA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8F6DBF" w14:textId="77777777" w:rsidR="0084729E" w:rsidRPr="005B6D66" w:rsidRDefault="0084729E" w:rsidP="0084729E"/>
        </w:tc>
        <w:tc>
          <w:tcPr>
            <w:tcW w:w="2711" w:type="dxa"/>
            <w:tcBorders>
              <w:top w:val="nil"/>
              <w:bottom w:val="nil"/>
            </w:tcBorders>
            <w:shd w:val="clear" w:color="auto" w:fill="auto"/>
          </w:tcPr>
          <w:p w14:paraId="7372019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7B3E97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8359D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4559CC" w14:textId="77777777" w:rsidR="0084729E" w:rsidRPr="005B6D66" w:rsidRDefault="0084729E" w:rsidP="0084729E"/>
        </w:tc>
        <w:tc>
          <w:tcPr>
            <w:tcW w:w="2711" w:type="dxa"/>
            <w:tcBorders>
              <w:top w:val="nil"/>
              <w:bottom w:val="nil"/>
            </w:tcBorders>
            <w:shd w:val="clear" w:color="auto" w:fill="auto"/>
          </w:tcPr>
          <w:p w14:paraId="5A92A20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65DD15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2B250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F4749A" w14:textId="77777777" w:rsidR="0084729E" w:rsidRPr="005B6D66" w:rsidRDefault="0084729E" w:rsidP="0084729E"/>
        </w:tc>
        <w:tc>
          <w:tcPr>
            <w:tcW w:w="2711" w:type="dxa"/>
            <w:tcBorders>
              <w:top w:val="nil"/>
              <w:bottom w:val="nil"/>
            </w:tcBorders>
            <w:shd w:val="clear" w:color="auto" w:fill="auto"/>
          </w:tcPr>
          <w:p w14:paraId="4C2A26B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81B199D" w14:textId="77777777" w:rsidR="0084729E" w:rsidRPr="005B6D66" w:rsidRDefault="0084729E" w:rsidP="0084729E">
            <w:pPr>
              <w:pStyle w:val="Tabletext"/>
            </w:pPr>
          </w:p>
        </w:tc>
      </w:tr>
      <w:tr w:rsidR="0084729E" w:rsidRPr="005B6D66" w14:paraId="576C7F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BB0519" w14:textId="77777777" w:rsidR="0084729E" w:rsidRPr="005B6D66" w:rsidRDefault="0084729E" w:rsidP="0084729E">
            <w:r w:rsidRPr="005B6D66">
              <w:t>491</w:t>
            </w:r>
          </w:p>
        </w:tc>
        <w:tc>
          <w:tcPr>
            <w:tcW w:w="2711" w:type="dxa"/>
            <w:tcBorders>
              <w:top w:val="nil"/>
              <w:bottom w:val="nil"/>
            </w:tcBorders>
            <w:shd w:val="clear" w:color="auto" w:fill="auto"/>
          </w:tcPr>
          <w:p w14:paraId="6ABF6AB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C6EF2FC" w14:textId="77777777" w:rsidR="0084729E" w:rsidRPr="005B6D66" w:rsidRDefault="0084729E" w:rsidP="0084729E">
            <w:pPr>
              <w:pStyle w:val="Tabletext"/>
            </w:pPr>
            <w:r w:rsidRPr="005B6D66">
              <w:t>Sergei LISSOVSKI</w:t>
            </w:r>
          </w:p>
        </w:tc>
      </w:tr>
      <w:tr w:rsidR="0084729E" w:rsidRPr="005B6D66" w14:paraId="001A21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761F70" w14:textId="77777777" w:rsidR="0084729E" w:rsidRPr="005B6D66" w:rsidRDefault="0084729E" w:rsidP="0084729E"/>
        </w:tc>
        <w:tc>
          <w:tcPr>
            <w:tcW w:w="2711" w:type="dxa"/>
            <w:tcBorders>
              <w:top w:val="nil"/>
              <w:bottom w:val="nil"/>
            </w:tcBorders>
            <w:shd w:val="clear" w:color="auto" w:fill="auto"/>
          </w:tcPr>
          <w:p w14:paraId="66A0FD6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927349C" w14:textId="6287A298" w:rsidR="0084729E" w:rsidRPr="005B6D66" w:rsidRDefault="0084729E" w:rsidP="0084729E">
            <w:pPr>
              <w:pStyle w:val="Tabletext"/>
            </w:pPr>
            <w:r w:rsidRPr="005B6D66">
              <w:t>25 April 1960</w:t>
            </w:r>
          </w:p>
        </w:tc>
      </w:tr>
      <w:tr w:rsidR="0084729E" w:rsidRPr="005B6D66" w14:paraId="30F976B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8CF3B4" w14:textId="77777777" w:rsidR="0084729E" w:rsidRPr="005B6D66" w:rsidRDefault="0084729E" w:rsidP="0084729E"/>
        </w:tc>
        <w:tc>
          <w:tcPr>
            <w:tcW w:w="2711" w:type="dxa"/>
            <w:tcBorders>
              <w:top w:val="nil"/>
              <w:bottom w:val="nil"/>
            </w:tcBorders>
            <w:shd w:val="clear" w:color="auto" w:fill="auto"/>
          </w:tcPr>
          <w:p w14:paraId="0B6E020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650B341" w14:textId="77777777" w:rsidR="0084729E" w:rsidRPr="005B6D66" w:rsidRDefault="0084729E" w:rsidP="0084729E">
            <w:pPr>
              <w:pStyle w:val="Tabletext"/>
            </w:pPr>
            <w:r w:rsidRPr="005B6D66">
              <w:t>Russian</w:t>
            </w:r>
          </w:p>
        </w:tc>
      </w:tr>
      <w:tr w:rsidR="0084729E" w:rsidRPr="005B6D66" w14:paraId="371559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4BAE6B" w14:textId="77777777" w:rsidR="0084729E" w:rsidRPr="005B6D66" w:rsidRDefault="0084729E" w:rsidP="0084729E"/>
        </w:tc>
        <w:tc>
          <w:tcPr>
            <w:tcW w:w="2711" w:type="dxa"/>
            <w:tcBorders>
              <w:top w:val="nil"/>
              <w:bottom w:val="nil"/>
            </w:tcBorders>
            <w:shd w:val="clear" w:color="auto" w:fill="auto"/>
          </w:tcPr>
          <w:p w14:paraId="0B6F2AF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2CFC06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B247B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28CF5D" w14:textId="77777777" w:rsidR="0084729E" w:rsidRPr="005B6D66" w:rsidRDefault="0084729E" w:rsidP="0084729E"/>
        </w:tc>
        <w:tc>
          <w:tcPr>
            <w:tcW w:w="2711" w:type="dxa"/>
            <w:tcBorders>
              <w:top w:val="nil"/>
              <w:bottom w:val="nil"/>
            </w:tcBorders>
            <w:shd w:val="clear" w:color="auto" w:fill="auto"/>
          </w:tcPr>
          <w:p w14:paraId="3DA807F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245644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52354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B57957" w14:textId="77777777" w:rsidR="0084729E" w:rsidRPr="005B6D66" w:rsidRDefault="0084729E" w:rsidP="0084729E"/>
        </w:tc>
        <w:tc>
          <w:tcPr>
            <w:tcW w:w="2711" w:type="dxa"/>
            <w:tcBorders>
              <w:top w:val="nil"/>
              <w:bottom w:val="nil"/>
            </w:tcBorders>
            <w:shd w:val="clear" w:color="auto" w:fill="auto"/>
          </w:tcPr>
          <w:p w14:paraId="59FCF61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87AABF2" w14:textId="77777777" w:rsidR="0084729E" w:rsidRPr="005B6D66" w:rsidRDefault="0084729E" w:rsidP="0084729E">
            <w:pPr>
              <w:pStyle w:val="Tabletext"/>
            </w:pPr>
          </w:p>
        </w:tc>
      </w:tr>
      <w:tr w:rsidR="0084729E" w:rsidRPr="005B6D66" w14:paraId="4B60B5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7F0003" w14:textId="77777777" w:rsidR="0084729E" w:rsidRPr="005B6D66" w:rsidRDefault="0084729E" w:rsidP="0084729E">
            <w:r w:rsidRPr="005B6D66">
              <w:t>492</w:t>
            </w:r>
          </w:p>
        </w:tc>
        <w:tc>
          <w:tcPr>
            <w:tcW w:w="2711" w:type="dxa"/>
            <w:tcBorders>
              <w:top w:val="nil"/>
              <w:bottom w:val="nil"/>
            </w:tcBorders>
            <w:shd w:val="clear" w:color="auto" w:fill="auto"/>
          </w:tcPr>
          <w:p w14:paraId="0E30582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FB344BB" w14:textId="77777777" w:rsidR="0084729E" w:rsidRPr="005B6D66" w:rsidRDefault="0084729E" w:rsidP="0084729E">
            <w:pPr>
              <w:pStyle w:val="Tabletext"/>
            </w:pPr>
            <w:r w:rsidRPr="005B6D66">
              <w:t>Vitali LICHACHOW</w:t>
            </w:r>
          </w:p>
        </w:tc>
      </w:tr>
      <w:tr w:rsidR="0084729E" w:rsidRPr="005B6D66" w14:paraId="0E26D2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19AABD" w14:textId="77777777" w:rsidR="0084729E" w:rsidRPr="005B6D66" w:rsidRDefault="0084729E" w:rsidP="0084729E"/>
        </w:tc>
        <w:tc>
          <w:tcPr>
            <w:tcW w:w="2711" w:type="dxa"/>
            <w:tcBorders>
              <w:top w:val="nil"/>
              <w:bottom w:val="nil"/>
            </w:tcBorders>
            <w:shd w:val="clear" w:color="auto" w:fill="auto"/>
          </w:tcPr>
          <w:p w14:paraId="6BB7F03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A879333" w14:textId="716D7F83" w:rsidR="0084729E" w:rsidRPr="005B6D66" w:rsidRDefault="0084729E" w:rsidP="0084729E">
            <w:pPr>
              <w:pStyle w:val="Tabletext"/>
            </w:pPr>
            <w:r w:rsidRPr="005B6D66">
              <w:t>22 February 1964</w:t>
            </w:r>
          </w:p>
        </w:tc>
      </w:tr>
      <w:tr w:rsidR="0084729E" w:rsidRPr="005B6D66" w14:paraId="208F84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76F8A3" w14:textId="77777777" w:rsidR="0084729E" w:rsidRPr="005B6D66" w:rsidRDefault="0084729E" w:rsidP="0084729E"/>
        </w:tc>
        <w:tc>
          <w:tcPr>
            <w:tcW w:w="2711" w:type="dxa"/>
            <w:tcBorders>
              <w:top w:val="nil"/>
              <w:bottom w:val="nil"/>
            </w:tcBorders>
            <w:shd w:val="clear" w:color="auto" w:fill="auto"/>
          </w:tcPr>
          <w:p w14:paraId="292D489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946148F" w14:textId="77777777" w:rsidR="0084729E" w:rsidRPr="005B6D66" w:rsidRDefault="0084729E" w:rsidP="0084729E">
            <w:pPr>
              <w:pStyle w:val="Tabletext"/>
            </w:pPr>
            <w:r w:rsidRPr="005B6D66">
              <w:t>Russian</w:t>
            </w:r>
          </w:p>
        </w:tc>
      </w:tr>
      <w:tr w:rsidR="0084729E" w:rsidRPr="005B6D66" w14:paraId="4F53C8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E18257" w14:textId="77777777" w:rsidR="0084729E" w:rsidRPr="005B6D66" w:rsidRDefault="0084729E" w:rsidP="0084729E"/>
        </w:tc>
        <w:tc>
          <w:tcPr>
            <w:tcW w:w="2711" w:type="dxa"/>
            <w:tcBorders>
              <w:top w:val="nil"/>
              <w:bottom w:val="nil"/>
            </w:tcBorders>
            <w:shd w:val="clear" w:color="auto" w:fill="auto"/>
          </w:tcPr>
          <w:p w14:paraId="325224D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45D034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B04D7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41E2E6" w14:textId="77777777" w:rsidR="0084729E" w:rsidRPr="005B6D66" w:rsidRDefault="0084729E" w:rsidP="0084729E"/>
        </w:tc>
        <w:tc>
          <w:tcPr>
            <w:tcW w:w="2711" w:type="dxa"/>
            <w:tcBorders>
              <w:top w:val="nil"/>
              <w:bottom w:val="nil"/>
            </w:tcBorders>
            <w:shd w:val="clear" w:color="auto" w:fill="auto"/>
          </w:tcPr>
          <w:p w14:paraId="66AA804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608CF4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4D000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D2A525" w14:textId="77777777" w:rsidR="0084729E" w:rsidRPr="005B6D66" w:rsidRDefault="0084729E" w:rsidP="0084729E"/>
        </w:tc>
        <w:tc>
          <w:tcPr>
            <w:tcW w:w="2711" w:type="dxa"/>
            <w:tcBorders>
              <w:top w:val="nil"/>
              <w:bottom w:val="nil"/>
            </w:tcBorders>
            <w:shd w:val="clear" w:color="auto" w:fill="auto"/>
          </w:tcPr>
          <w:p w14:paraId="5316571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B187868" w14:textId="77777777" w:rsidR="0084729E" w:rsidRPr="005B6D66" w:rsidRDefault="0084729E" w:rsidP="0084729E">
            <w:pPr>
              <w:pStyle w:val="Tabletext"/>
            </w:pPr>
          </w:p>
        </w:tc>
      </w:tr>
      <w:tr w:rsidR="0084729E" w:rsidRPr="005B6D66" w14:paraId="6C6836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A49D3E" w14:textId="77777777" w:rsidR="0084729E" w:rsidRPr="005B6D66" w:rsidRDefault="0084729E" w:rsidP="0084729E">
            <w:r w:rsidRPr="005B6D66">
              <w:t>493</w:t>
            </w:r>
          </w:p>
        </w:tc>
        <w:tc>
          <w:tcPr>
            <w:tcW w:w="2711" w:type="dxa"/>
            <w:tcBorders>
              <w:top w:val="nil"/>
              <w:bottom w:val="nil"/>
            </w:tcBorders>
            <w:shd w:val="clear" w:color="auto" w:fill="auto"/>
          </w:tcPr>
          <w:p w14:paraId="6830F88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9BB95A2" w14:textId="77777777" w:rsidR="0084729E" w:rsidRPr="005B6D66" w:rsidRDefault="0084729E" w:rsidP="0084729E">
            <w:pPr>
              <w:pStyle w:val="Tabletext"/>
            </w:pPr>
            <w:r w:rsidRPr="005B6D66">
              <w:t>Tatyana LOBACH</w:t>
            </w:r>
          </w:p>
        </w:tc>
      </w:tr>
      <w:tr w:rsidR="0084729E" w:rsidRPr="005B6D66" w14:paraId="74F123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11E777" w14:textId="77777777" w:rsidR="0084729E" w:rsidRPr="005B6D66" w:rsidRDefault="0084729E" w:rsidP="0084729E"/>
        </w:tc>
        <w:tc>
          <w:tcPr>
            <w:tcW w:w="2711" w:type="dxa"/>
            <w:tcBorders>
              <w:top w:val="nil"/>
              <w:bottom w:val="nil"/>
            </w:tcBorders>
            <w:shd w:val="clear" w:color="auto" w:fill="auto"/>
          </w:tcPr>
          <w:p w14:paraId="4AE9A78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0CDDF03" w14:textId="77777777" w:rsidR="0084729E" w:rsidRPr="005B6D66" w:rsidRDefault="0084729E" w:rsidP="0084729E">
            <w:pPr>
              <w:pStyle w:val="Tabletext"/>
            </w:pPr>
            <w:r w:rsidRPr="005B6D66">
              <w:t>8 January 1974</w:t>
            </w:r>
          </w:p>
        </w:tc>
      </w:tr>
      <w:tr w:rsidR="0084729E" w:rsidRPr="005B6D66" w14:paraId="44CB2F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E01C57" w14:textId="77777777" w:rsidR="0084729E" w:rsidRPr="005B6D66" w:rsidRDefault="0084729E" w:rsidP="0084729E"/>
        </w:tc>
        <w:tc>
          <w:tcPr>
            <w:tcW w:w="2711" w:type="dxa"/>
            <w:tcBorders>
              <w:top w:val="nil"/>
              <w:bottom w:val="nil"/>
            </w:tcBorders>
            <w:shd w:val="clear" w:color="auto" w:fill="auto"/>
          </w:tcPr>
          <w:p w14:paraId="6DAC1FA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F463E26" w14:textId="77777777" w:rsidR="0084729E" w:rsidRPr="005B6D66" w:rsidRDefault="0084729E" w:rsidP="0084729E">
            <w:pPr>
              <w:pStyle w:val="Tabletext"/>
            </w:pPr>
            <w:r w:rsidRPr="005B6D66">
              <w:t>Russian</w:t>
            </w:r>
          </w:p>
        </w:tc>
      </w:tr>
      <w:tr w:rsidR="0084729E" w:rsidRPr="005B6D66" w14:paraId="76774A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FA0471" w14:textId="77777777" w:rsidR="0084729E" w:rsidRPr="005B6D66" w:rsidRDefault="0084729E" w:rsidP="0084729E"/>
        </w:tc>
        <w:tc>
          <w:tcPr>
            <w:tcW w:w="2711" w:type="dxa"/>
            <w:tcBorders>
              <w:top w:val="nil"/>
              <w:bottom w:val="nil"/>
            </w:tcBorders>
            <w:shd w:val="clear" w:color="auto" w:fill="auto"/>
          </w:tcPr>
          <w:p w14:paraId="2F89342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DA177A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1F1D2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78E454" w14:textId="77777777" w:rsidR="0084729E" w:rsidRPr="005B6D66" w:rsidRDefault="0084729E" w:rsidP="0084729E"/>
        </w:tc>
        <w:tc>
          <w:tcPr>
            <w:tcW w:w="2711" w:type="dxa"/>
            <w:tcBorders>
              <w:top w:val="nil"/>
              <w:bottom w:val="nil"/>
            </w:tcBorders>
            <w:shd w:val="clear" w:color="auto" w:fill="auto"/>
          </w:tcPr>
          <w:p w14:paraId="0DDC52B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85F0FE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4B6C2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1ED04F" w14:textId="77777777" w:rsidR="0084729E" w:rsidRPr="005B6D66" w:rsidRDefault="0084729E" w:rsidP="0084729E"/>
        </w:tc>
        <w:tc>
          <w:tcPr>
            <w:tcW w:w="2711" w:type="dxa"/>
            <w:tcBorders>
              <w:top w:val="nil"/>
              <w:bottom w:val="nil"/>
            </w:tcBorders>
            <w:shd w:val="clear" w:color="auto" w:fill="auto"/>
          </w:tcPr>
          <w:p w14:paraId="4A2A40D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2063F49" w14:textId="77777777" w:rsidR="0084729E" w:rsidRPr="005B6D66" w:rsidRDefault="0084729E" w:rsidP="0084729E">
            <w:pPr>
              <w:pStyle w:val="Tabletext"/>
            </w:pPr>
          </w:p>
        </w:tc>
      </w:tr>
      <w:tr w:rsidR="0084729E" w:rsidRPr="005B6D66" w14:paraId="2A688D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5B8F1C" w14:textId="77777777" w:rsidR="0084729E" w:rsidRPr="005B6D66" w:rsidRDefault="0084729E" w:rsidP="0084729E">
            <w:r w:rsidRPr="005B6D66">
              <w:t>494</w:t>
            </w:r>
          </w:p>
        </w:tc>
        <w:tc>
          <w:tcPr>
            <w:tcW w:w="2711" w:type="dxa"/>
            <w:tcBorders>
              <w:top w:val="nil"/>
              <w:bottom w:val="nil"/>
            </w:tcBorders>
            <w:shd w:val="clear" w:color="auto" w:fill="auto"/>
          </w:tcPr>
          <w:p w14:paraId="0D8DE2D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7441865" w14:textId="77777777" w:rsidR="0084729E" w:rsidRPr="005B6D66" w:rsidRDefault="0084729E" w:rsidP="0084729E">
            <w:pPr>
              <w:pStyle w:val="Tabletext"/>
            </w:pPr>
            <w:r w:rsidRPr="005B6D66">
              <w:t>Vyacheslav LOGINOV</w:t>
            </w:r>
          </w:p>
        </w:tc>
      </w:tr>
      <w:tr w:rsidR="0084729E" w:rsidRPr="005B6D66" w14:paraId="6ADA6B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033AB8" w14:textId="77777777" w:rsidR="0084729E" w:rsidRPr="005B6D66" w:rsidRDefault="0084729E" w:rsidP="0084729E"/>
        </w:tc>
        <w:tc>
          <w:tcPr>
            <w:tcW w:w="2711" w:type="dxa"/>
            <w:tcBorders>
              <w:top w:val="nil"/>
              <w:bottom w:val="nil"/>
            </w:tcBorders>
            <w:shd w:val="clear" w:color="auto" w:fill="auto"/>
          </w:tcPr>
          <w:p w14:paraId="7EF05ED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6732835" w14:textId="138CD1F9" w:rsidR="0084729E" w:rsidRPr="005B6D66" w:rsidRDefault="0084729E" w:rsidP="0084729E">
            <w:pPr>
              <w:pStyle w:val="Tabletext"/>
            </w:pPr>
            <w:r w:rsidRPr="005B6D66">
              <w:t>9 January 1979</w:t>
            </w:r>
          </w:p>
        </w:tc>
      </w:tr>
      <w:tr w:rsidR="0084729E" w:rsidRPr="005B6D66" w14:paraId="6E566D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6726B6" w14:textId="77777777" w:rsidR="0084729E" w:rsidRPr="005B6D66" w:rsidRDefault="0084729E" w:rsidP="0084729E"/>
        </w:tc>
        <w:tc>
          <w:tcPr>
            <w:tcW w:w="2711" w:type="dxa"/>
            <w:tcBorders>
              <w:top w:val="nil"/>
              <w:bottom w:val="nil"/>
            </w:tcBorders>
            <w:shd w:val="clear" w:color="auto" w:fill="auto"/>
          </w:tcPr>
          <w:p w14:paraId="084502A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A82FDFB" w14:textId="77777777" w:rsidR="0084729E" w:rsidRPr="005B6D66" w:rsidRDefault="0084729E" w:rsidP="0084729E">
            <w:pPr>
              <w:pStyle w:val="Tabletext"/>
            </w:pPr>
            <w:r w:rsidRPr="005B6D66">
              <w:t>Russian</w:t>
            </w:r>
          </w:p>
        </w:tc>
      </w:tr>
      <w:tr w:rsidR="0084729E" w:rsidRPr="005B6D66" w14:paraId="0A8D7F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A2C15A" w14:textId="77777777" w:rsidR="0084729E" w:rsidRPr="005B6D66" w:rsidRDefault="0084729E" w:rsidP="0084729E"/>
        </w:tc>
        <w:tc>
          <w:tcPr>
            <w:tcW w:w="2711" w:type="dxa"/>
            <w:tcBorders>
              <w:top w:val="nil"/>
              <w:bottom w:val="nil"/>
            </w:tcBorders>
            <w:shd w:val="clear" w:color="auto" w:fill="auto"/>
          </w:tcPr>
          <w:p w14:paraId="72E0588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3B24F0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BE0F7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727C05" w14:textId="77777777" w:rsidR="0084729E" w:rsidRPr="005B6D66" w:rsidRDefault="0084729E" w:rsidP="0084729E"/>
        </w:tc>
        <w:tc>
          <w:tcPr>
            <w:tcW w:w="2711" w:type="dxa"/>
            <w:tcBorders>
              <w:top w:val="nil"/>
              <w:bottom w:val="nil"/>
            </w:tcBorders>
            <w:shd w:val="clear" w:color="auto" w:fill="auto"/>
          </w:tcPr>
          <w:p w14:paraId="500CB77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2E8110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7E707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88B208" w14:textId="77777777" w:rsidR="0084729E" w:rsidRPr="005B6D66" w:rsidRDefault="0084729E" w:rsidP="0084729E"/>
        </w:tc>
        <w:tc>
          <w:tcPr>
            <w:tcW w:w="2711" w:type="dxa"/>
            <w:tcBorders>
              <w:top w:val="nil"/>
              <w:bottom w:val="nil"/>
            </w:tcBorders>
            <w:shd w:val="clear" w:color="auto" w:fill="auto"/>
          </w:tcPr>
          <w:p w14:paraId="0722AEF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89E9C82" w14:textId="77777777" w:rsidR="0084729E" w:rsidRPr="005B6D66" w:rsidRDefault="0084729E" w:rsidP="0084729E">
            <w:pPr>
              <w:pStyle w:val="Tabletext"/>
            </w:pPr>
          </w:p>
        </w:tc>
      </w:tr>
      <w:tr w:rsidR="0084729E" w:rsidRPr="005B6D66" w14:paraId="377F00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0C703E" w14:textId="77777777" w:rsidR="0084729E" w:rsidRPr="005B6D66" w:rsidRDefault="0084729E" w:rsidP="0084729E">
            <w:r w:rsidRPr="005B6D66">
              <w:t>495</w:t>
            </w:r>
          </w:p>
        </w:tc>
        <w:tc>
          <w:tcPr>
            <w:tcW w:w="2711" w:type="dxa"/>
            <w:tcBorders>
              <w:top w:val="nil"/>
              <w:bottom w:val="nil"/>
            </w:tcBorders>
            <w:shd w:val="clear" w:color="auto" w:fill="auto"/>
          </w:tcPr>
          <w:p w14:paraId="593ADB4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1FA398F" w14:textId="77777777" w:rsidR="0084729E" w:rsidRPr="005B6D66" w:rsidRDefault="0084729E" w:rsidP="0084729E">
            <w:pPr>
              <w:pStyle w:val="Tabletext"/>
            </w:pPr>
            <w:r w:rsidRPr="005B6D66">
              <w:t>Ivan LOOR</w:t>
            </w:r>
          </w:p>
        </w:tc>
      </w:tr>
      <w:tr w:rsidR="0084729E" w:rsidRPr="005B6D66" w14:paraId="5AE363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4FDC13" w14:textId="77777777" w:rsidR="0084729E" w:rsidRPr="005B6D66" w:rsidRDefault="0084729E" w:rsidP="0084729E"/>
        </w:tc>
        <w:tc>
          <w:tcPr>
            <w:tcW w:w="2711" w:type="dxa"/>
            <w:tcBorders>
              <w:top w:val="nil"/>
              <w:bottom w:val="nil"/>
            </w:tcBorders>
            <w:shd w:val="clear" w:color="auto" w:fill="auto"/>
          </w:tcPr>
          <w:p w14:paraId="78BA7F9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5BCE67F" w14:textId="68C4EEA2" w:rsidR="0084729E" w:rsidRPr="005B6D66" w:rsidRDefault="0084729E" w:rsidP="0084729E">
            <w:pPr>
              <w:pStyle w:val="Tabletext"/>
            </w:pPr>
            <w:r w:rsidRPr="005B6D66">
              <w:t>11 December 1955</w:t>
            </w:r>
          </w:p>
        </w:tc>
      </w:tr>
      <w:tr w:rsidR="0084729E" w:rsidRPr="005B6D66" w14:paraId="034657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7430B3" w14:textId="77777777" w:rsidR="0084729E" w:rsidRPr="005B6D66" w:rsidRDefault="0084729E" w:rsidP="0084729E"/>
        </w:tc>
        <w:tc>
          <w:tcPr>
            <w:tcW w:w="2711" w:type="dxa"/>
            <w:tcBorders>
              <w:top w:val="nil"/>
              <w:bottom w:val="nil"/>
            </w:tcBorders>
            <w:shd w:val="clear" w:color="auto" w:fill="auto"/>
          </w:tcPr>
          <w:p w14:paraId="647D341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2445A3B" w14:textId="77777777" w:rsidR="0084729E" w:rsidRPr="005B6D66" w:rsidRDefault="0084729E" w:rsidP="0084729E">
            <w:pPr>
              <w:pStyle w:val="Tabletext"/>
            </w:pPr>
            <w:r w:rsidRPr="005B6D66">
              <w:t>Russian</w:t>
            </w:r>
          </w:p>
        </w:tc>
      </w:tr>
      <w:tr w:rsidR="0084729E" w:rsidRPr="005B6D66" w14:paraId="196862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8F5ACB" w14:textId="77777777" w:rsidR="0084729E" w:rsidRPr="005B6D66" w:rsidRDefault="0084729E" w:rsidP="0084729E"/>
        </w:tc>
        <w:tc>
          <w:tcPr>
            <w:tcW w:w="2711" w:type="dxa"/>
            <w:tcBorders>
              <w:top w:val="nil"/>
              <w:bottom w:val="nil"/>
            </w:tcBorders>
            <w:shd w:val="clear" w:color="auto" w:fill="auto"/>
          </w:tcPr>
          <w:p w14:paraId="629AFE5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F1BD28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D9380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88705C" w14:textId="77777777" w:rsidR="0084729E" w:rsidRPr="005B6D66" w:rsidRDefault="0084729E" w:rsidP="0084729E"/>
        </w:tc>
        <w:tc>
          <w:tcPr>
            <w:tcW w:w="2711" w:type="dxa"/>
            <w:tcBorders>
              <w:top w:val="nil"/>
              <w:bottom w:val="nil"/>
            </w:tcBorders>
            <w:shd w:val="clear" w:color="auto" w:fill="auto"/>
          </w:tcPr>
          <w:p w14:paraId="114B6F5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5FBF28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F4F7D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B4AFF3" w14:textId="77777777" w:rsidR="0084729E" w:rsidRPr="005B6D66" w:rsidRDefault="0084729E" w:rsidP="0084729E"/>
        </w:tc>
        <w:tc>
          <w:tcPr>
            <w:tcW w:w="2711" w:type="dxa"/>
            <w:tcBorders>
              <w:top w:val="nil"/>
              <w:bottom w:val="nil"/>
            </w:tcBorders>
            <w:shd w:val="clear" w:color="auto" w:fill="auto"/>
          </w:tcPr>
          <w:p w14:paraId="14CEB8D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9961FD1" w14:textId="77777777" w:rsidR="0084729E" w:rsidRPr="005B6D66" w:rsidRDefault="0084729E" w:rsidP="0084729E">
            <w:pPr>
              <w:pStyle w:val="Tabletext"/>
            </w:pPr>
          </w:p>
        </w:tc>
      </w:tr>
      <w:tr w:rsidR="0084729E" w:rsidRPr="005B6D66" w14:paraId="30A52B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924D44" w14:textId="77777777" w:rsidR="0084729E" w:rsidRPr="005B6D66" w:rsidRDefault="0084729E" w:rsidP="0084729E">
            <w:r w:rsidRPr="005B6D66">
              <w:t>496</w:t>
            </w:r>
          </w:p>
        </w:tc>
        <w:tc>
          <w:tcPr>
            <w:tcW w:w="2711" w:type="dxa"/>
            <w:tcBorders>
              <w:top w:val="nil"/>
              <w:bottom w:val="nil"/>
            </w:tcBorders>
            <w:shd w:val="clear" w:color="auto" w:fill="auto"/>
          </w:tcPr>
          <w:p w14:paraId="22AB1F1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9D58D94" w14:textId="77777777" w:rsidR="0084729E" w:rsidRPr="005B6D66" w:rsidRDefault="0084729E" w:rsidP="0084729E">
            <w:pPr>
              <w:pStyle w:val="Tabletext"/>
            </w:pPr>
            <w:r w:rsidRPr="005B6D66">
              <w:t xml:space="preserve">Dmitriy LOTSMANOV </w:t>
            </w:r>
          </w:p>
        </w:tc>
      </w:tr>
      <w:tr w:rsidR="0084729E" w:rsidRPr="005B6D66" w14:paraId="0A7289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8D2FEF" w14:textId="77777777" w:rsidR="0084729E" w:rsidRPr="005B6D66" w:rsidRDefault="0084729E" w:rsidP="0084729E"/>
        </w:tc>
        <w:tc>
          <w:tcPr>
            <w:tcW w:w="2711" w:type="dxa"/>
            <w:tcBorders>
              <w:top w:val="nil"/>
              <w:bottom w:val="nil"/>
            </w:tcBorders>
            <w:shd w:val="clear" w:color="auto" w:fill="auto"/>
          </w:tcPr>
          <w:p w14:paraId="0274B7F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2C27E42" w14:textId="439D67F1" w:rsidR="0084729E" w:rsidRPr="005B6D66" w:rsidRDefault="0084729E" w:rsidP="0084729E">
            <w:pPr>
              <w:pStyle w:val="Tabletext"/>
            </w:pPr>
            <w:r w:rsidRPr="005B6D66">
              <w:t>2 March 1975</w:t>
            </w:r>
          </w:p>
        </w:tc>
      </w:tr>
      <w:tr w:rsidR="0084729E" w:rsidRPr="005B6D66" w14:paraId="2F00D0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180783" w14:textId="77777777" w:rsidR="0084729E" w:rsidRPr="005B6D66" w:rsidRDefault="0084729E" w:rsidP="0084729E"/>
        </w:tc>
        <w:tc>
          <w:tcPr>
            <w:tcW w:w="2711" w:type="dxa"/>
            <w:tcBorders>
              <w:top w:val="nil"/>
              <w:bottom w:val="nil"/>
            </w:tcBorders>
            <w:shd w:val="clear" w:color="auto" w:fill="auto"/>
          </w:tcPr>
          <w:p w14:paraId="1FE514B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25982EF" w14:textId="77777777" w:rsidR="0084729E" w:rsidRPr="005B6D66" w:rsidRDefault="0084729E" w:rsidP="0084729E">
            <w:pPr>
              <w:pStyle w:val="Tabletext"/>
            </w:pPr>
            <w:r w:rsidRPr="005B6D66">
              <w:t>Russian</w:t>
            </w:r>
          </w:p>
        </w:tc>
      </w:tr>
      <w:tr w:rsidR="0084729E" w:rsidRPr="005B6D66" w14:paraId="320B66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46227A" w14:textId="77777777" w:rsidR="0084729E" w:rsidRPr="005B6D66" w:rsidRDefault="0084729E" w:rsidP="0084729E"/>
        </w:tc>
        <w:tc>
          <w:tcPr>
            <w:tcW w:w="2711" w:type="dxa"/>
            <w:tcBorders>
              <w:top w:val="nil"/>
              <w:bottom w:val="nil"/>
            </w:tcBorders>
            <w:shd w:val="clear" w:color="auto" w:fill="auto"/>
          </w:tcPr>
          <w:p w14:paraId="16A57FF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62B9BF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9527F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67AABD" w14:textId="77777777" w:rsidR="0084729E" w:rsidRPr="005B6D66" w:rsidRDefault="0084729E" w:rsidP="0084729E"/>
        </w:tc>
        <w:tc>
          <w:tcPr>
            <w:tcW w:w="2711" w:type="dxa"/>
            <w:tcBorders>
              <w:top w:val="nil"/>
              <w:bottom w:val="nil"/>
            </w:tcBorders>
            <w:shd w:val="clear" w:color="auto" w:fill="auto"/>
          </w:tcPr>
          <w:p w14:paraId="760E12F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4FB575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95E3B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032A80" w14:textId="77777777" w:rsidR="0084729E" w:rsidRPr="005B6D66" w:rsidRDefault="0084729E" w:rsidP="0084729E"/>
        </w:tc>
        <w:tc>
          <w:tcPr>
            <w:tcW w:w="2711" w:type="dxa"/>
            <w:tcBorders>
              <w:top w:val="nil"/>
              <w:bottom w:val="nil"/>
            </w:tcBorders>
            <w:shd w:val="clear" w:color="auto" w:fill="auto"/>
          </w:tcPr>
          <w:p w14:paraId="3D82443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97F07E2" w14:textId="77777777" w:rsidR="0084729E" w:rsidRPr="005B6D66" w:rsidRDefault="0084729E" w:rsidP="0084729E">
            <w:pPr>
              <w:pStyle w:val="Tabletext"/>
            </w:pPr>
          </w:p>
        </w:tc>
      </w:tr>
      <w:tr w:rsidR="0084729E" w:rsidRPr="005B6D66" w14:paraId="10806E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0FF6AD" w14:textId="77777777" w:rsidR="0084729E" w:rsidRPr="005B6D66" w:rsidRDefault="0084729E" w:rsidP="0084729E">
            <w:r w:rsidRPr="005B6D66">
              <w:t>497</w:t>
            </w:r>
          </w:p>
        </w:tc>
        <w:tc>
          <w:tcPr>
            <w:tcW w:w="2711" w:type="dxa"/>
            <w:tcBorders>
              <w:top w:val="nil"/>
              <w:bottom w:val="nil"/>
            </w:tcBorders>
            <w:shd w:val="clear" w:color="auto" w:fill="auto"/>
          </w:tcPr>
          <w:p w14:paraId="4277047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AF33D38" w14:textId="77777777" w:rsidR="0084729E" w:rsidRPr="005B6D66" w:rsidRDefault="0084729E" w:rsidP="0084729E">
            <w:pPr>
              <w:pStyle w:val="Tabletext"/>
            </w:pPr>
            <w:r w:rsidRPr="005B6D66">
              <w:t>Roman LYUBARSKIY</w:t>
            </w:r>
          </w:p>
        </w:tc>
      </w:tr>
      <w:tr w:rsidR="0084729E" w:rsidRPr="005B6D66" w14:paraId="0D262B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0BBBED" w14:textId="77777777" w:rsidR="0084729E" w:rsidRPr="005B6D66" w:rsidRDefault="0084729E" w:rsidP="0084729E"/>
        </w:tc>
        <w:tc>
          <w:tcPr>
            <w:tcW w:w="2711" w:type="dxa"/>
            <w:tcBorders>
              <w:top w:val="nil"/>
              <w:bottom w:val="nil"/>
            </w:tcBorders>
            <w:shd w:val="clear" w:color="auto" w:fill="auto"/>
          </w:tcPr>
          <w:p w14:paraId="1F35319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6BC3410" w14:textId="656F905F" w:rsidR="0084729E" w:rsidRPr="005B6D66" w:rsidRDefault="0084729E" w:rsidP="0084729E">
            <w:pPr>
              <w:pStyle w:val="Tabletext"/>
            </w:pPr>
            <w:r w:rsidRPr="005B6D66">
              <w:t>16 July 1980</w:t>
            </w:r>
          </w:p>
        </w:tc>
      </w:tr>
      <w:tr w:rsidR="0084729E" w:rsidRPr="005B6D66" w14:paraId="42A493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54E248" w14:textId="77777777" w:rsidR="0084729E" w:rsidRPr="005B6D66" w:rsidRDefault="0084729E" w:rsidP="0084729E"/>
        </w:tc>
        <w:tc>
          <w:tcPr>
            <w:tcW w:w="2711" w:type="dxa"/>
            <w:tcBorders>
              <w:top w:val="nil"/>
              <w:bottom w:val="nil"/>
            </w:tcBorders>
            <w:shd w:val="clear" w:color="auto" w:fill="auto"/>
          </w:tcPr>
          <w:p w14:paraId="2F799CF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7870A57" w14:textId="77777777" w:rsidR="0084729E" w:rsidRPr="005B6D66" w:rsidRDefault="0084729E" w:rsidP="0084729E">
            <w:pPr>
              <w:pStyle w:val="Tabletext"/>
            </w:pPr>
            <w:r w:rsidRPr="005B6D66">
              <w:t>Russian</w:t>
            </w:r>
          </w:p>
        </w:tc>
      </w:tr>
      <w:tr w:rsidR="0084729E" w:rsidRPr="005B6D66" w14:paraId="1BD1C2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B40029" w14:textId="77777777" w:rsidR="0084729E" w:rsidRPr="005B6D66" w:rsidRDefault="0084729E" w:rsidP="0084729E"/>
        </w:tc>
        <w:tc>
          <w:tcPr>
            <w:tcW w:w="2711" w:type="dxa"/>
            <w:tcBorders>
              <w:top w:val="nil"/>
              <w:bottom w:val="nil"/>
            </w:tcBorders>
            <w:shd w:val="clear" w:color="auto" w:fill="auto"/>
          </w:tcPr>
          <w:p w14:paraId="1A77032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2C0DC5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5DEF1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0D913C" w14:textId="77777777" w:rsidR="0084729E" w:rsidRPr="005B6D66" w:rsidRDefault="0084729E" w:rsidP="0084729E"/>
        </w:tc>
        <w:tc>
          <w:tcPr>
            <w:tcW w:w="2711" w:type="dxa"/>
            <w:tcBorders>
              <w:top w:val="nil"/>
              <w:bottom w:val="nil"/>
            </w:tcBorders>
            <w:shd w:val="clear" w:color="auto" w:fill="auto"/>
          </w:tcPr>
          <w:p w14:paraId="78898CF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FF1448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E5494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EED12A" w14:textId="77777777" w:rsidR="0084729E" w:rsidRPr="005B6D66" w:rsidRDefault="0084729E" w:rsidP="0084729E"/>
        </w:tc>
        <w:tc>
          <w:tcPr>
            <w:tcW w:w="2711" w:type="dxa"/>
            <w:tcBorders>
              <w:top w:val="nil"/>
              <w:bottom w:val="nil"/>
            </w:tcBorders>
            <w:shd w:val="clear" w:color="auto" w:fill="auto"/>
          </w:tcPr>
          <w:p w14:paraId="58DAF89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380C6B9" w14:textId="77777777" w:rsidR="0084729E" w:rsidRPr="005B6D66" w:rsidRDefault="0084729E" w:rsidP="0084729E">
            <w:pPr>
              <w:pStyle w:val="Tabletext"/>
            </w:pPr>
          </w:p>
        </w:tc>
      </w:tr>
      <w:tr w:rsidR="0084729E" w:rsidRPr="005B6D66" w14:paraId="335CC8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D89925" w14:textId="77777777" w:rsidR="0084729E" w:rsidRPr="005B6D66" w:rsidRDefault="0084729E" w:rsidP="0084729E">
            <w:r w:rsidRPr="005B6D66">
              <w:t>498</w:t>
            </w:r>
          </w:p>
        </w:tc>
        <w:tc>
          <w:tcPr>
            <w:tcW w:w="2711" w:type="dxa"/>
            <w:tcBorders>
              <w:top w:val="nil"/>
              <w:bottom w:val="nil"/>
            </w:tcBorders>
            <w:shd w:val="clear" w:color="auto" w:fill="auto"/>
          </w:tcPr>
          <w:p w14:paraId="29781AA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FA33608" w14:textId="77777777" w:rsidR="0084729E" w:rsidRPr="005B6D66" w:rsidRDefault="0084729E" w:rsidP="0084729E">
            <w:pPr>
              <w:pStyle w:val="Tabletext"/>
            </w:pPr>
            <w:r w:rsidRPr="005B6D66">
              <w:t>Alexander MAZHUGA</w:t>
            </w:r>
          </w:p>
        </w:tc>
      </w:tr>
      <w:tr w:rsidR="0084729E" w:rsidRPr="005B6D66" w14:paraId="1D501F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7320A5" w14:textId="77777777" w:rsidR="0084729E" w:rsidRPr="005B6D66" w:rsidRDefault="0084729E" w:rsidP="0084729E"/>
        </w:tc>
        <w:tc>
          <w:tcPr>
            <w:tcW w:w="2711" w:type="dxa"/>
            <w:tcBorders>
              <w:top w:val="nil"/>
              <w:bottom w:val="nil"/>
            </w:tcBorders>
            <w:shd w:val="clear" w:color="auto" w:fill="auto"/>
          </w:tcPr>
          <w:p w14:paraId="20B81AD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1EA1C65" w14:textId="3F3CC555" w:rsidR="0084729E" w:rsidRPr="005B6D66" w:rsidRDefault="0084729E" w:rsidP="0084729E">
            <w:pPr>
              <w:pStyle w:val="Tabletext"/>
            </w:pPr>
            <w:r w:rsidRPr="005B6D66">
              <w:t>6 August 1980</w:t>
            </w:r>
          </w:p>
        </w:tc>
      </w:tr>
      <w:tr w:rsidR="0084729E" w:rsidRPr="005B6D66" w14:paraId="34CCA3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CE2AFD" w14:textId="77777777" w:rsidR="0084729E" w:rsidRPr="005B6D66" w:rsidRDefault="0084729E" w:rsidP="0084729E"/>
        </w:tc>
        <w:tc>
          <w:tcPr>
            <w:tcW w:w="2711" w:type="dxa"/>
            <w:tcBorders>
              <w:top w:val="nil"/>
              <w:bottom w:val="nil"/>
            </w:tcBorders>
            <w:shd w:val="clear" w:color="auto" w:fill="auto"/>
          </w:tcPr>
          <w:p w14:paraId="7153E71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AD5BD51" w14:textId="77777777" w:rsidR="0084729E" w:rsidRPr="005B6D66" w:rsidRDefault="0084729E" w:rsidP="0084729E">
            <w:pPr>
              <w:pStyle w:val="Tabletext"/>
            </w:pPr>
            <w:r w:rsidRPr="005B6D66">
              <w:t>Russian</w:t>
            </w:r>
          </w:p>
        </w:tc>
      </w:tr>
      <w:tr w:rsidR="0084729E" w:rsidRPr="005B6D66" w14:paraId="60ED70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A6154B" w14:textId="77777777" w:rsidR="0084729E" w:rsidRPr="005B6D66" w:rsidRDefault="0084729E" w:rsidP="0084729E"/>
        </w:tc>
        <w:tc>
          <w:tcPr>
            <w:tcW w:w="2711" w:type="dxa"/>
            <w:tcBorders>
              <w:top w:val="nil"/>
              <w:bottom w:val="nil"/>
            </w:tcBorders>
            <w:shd w:val="clear" w:color="auto" w:fill="auto"/>
          </w:tcPr>
          <w:p w14:paraId="638B946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CC9B33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E2EE9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F5E397" w14:textId="77777777" w:rsidR="0084729E" w:rsidRPr="005B6D66" w:rsidRDefault="0084729E" w:rsidP="0084729E"/>
        </w:tc>
        <w:tc>
          <w:tcPr>
            <w:tcW w:w="2711" w:type="dxa"/>
            <w:tcBorders>
              <w:top w:val="nil"/>
              <w:bottom w:val="nil"/>
            </w:tcBorders>
            <w:shd w:val="clear" w:color="auto" w:fill="auto"/>
          </w:tcPr>
          <w:p w14:paraId="6728DEE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5FB8BC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F54DB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B0612F" w14:textId="77777777" w:rsidR="0084729E" w:rsidRPr="005B6D66" w:rsidRDefault="0084729E" w:rsidP="0084729E"/>
        </w:tc>
        <w:tc>
          <w:tcPr>
            <w:tcW w:w="2711" w:type="dxa"/>
            <w:tcBorders>
              <w:top w:val="nil"/>
              <w:bottom w:val="nil"/>
            </w:tcBorders>
            <w:shd w:val="clear" w:color="auto" w:fill="auto"/>
          </w:tcPr>
          <w:p w14:paraId="118D156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C7AD546" w14:textId="77777777" w:rsidR="0084729E" w:rsidRPr="005B6D66" w:rsidRDefault="0084729E" w:rsidP="0084729E">
            <w:pPr>
              <w:pStyle w:val="Tabletext"/>
            </w:pPr>
          </w:p>
        </w:tc>
      </w:tr>
      <w:tr w:rsidR="0084729E" w:rsidRPr="005B6D66" w14:paraId="60CABE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836376" w14:textId="77777777" w:rsidR="0084729E" w:rsidRPr="005B6D66" w:rsidRDefault="0084729E" w:rsidP="0084729E">
            <w:r w:rsidRPr="005B6D66">
              <w:t>499</w:t>
            </w:r>
          </w:p>
        </w:tc>
        <w:tc>
          <w:tcPr>
            <w:tcW w:w="2711" w:type="dxa"/>
            <w:tcBorders>
              <w:top w:val="nil"/>
              <w:bottom w:val="nil"/>
            </w:tcBorders>
            <w:shd w:val="clear" w:color="auto" w:fill="auto"/>
          </w:tcPr>
          <w:p w14:paraId="0C8B65D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ACF610B" w14:textId="77777777" w:rsidR="0084729E" w:rsidRPr="005B6D66" w:rsidRDefault="0084729E" w:rsidP="0084729E">
            <w:pPr>
              <w:pStyle w:val="Tabletext"/>
            </w:pPr>
            <w:r w:rsidRPr="005B6D66">
              <w:t>Denis MAIDANOV</w:t>
            </w:r>
          </w:p>
        </w:tc>
      </w:tr>
      <w:tr w:rsidR="0084729E" w:rsidRPr="005B6D66" w14:paraId="73479B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030C2E" w14:textId="77777777" w:rsidR="0084729E" w:rsidRPr="005B6D66" w:rsidRDefault="0084729E" w:rsidP="0084729E"/>
        </w:tc>
        <w:tc>
          <w:tcPr>
            <w:tcW w:w="2711" w:type="dxa"/>
            <w:tcBorders>
              <w:top w:val="nil"/>
              <w:bottom w:val="nil"/>
            </w:tcBorders>
            <w:shd w:val="clear" w:color="auto" w:fill="auto"/>
          </w:tcPr>
          <w:p w14:paraId="58F7262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C7FF0DA" w14:textId="77777777" w:rsidR="0084729E" w:rsidRPr="005B6D66" w:rsidRDefault="0084729E" w:rsidP="0084729E">
            <w:pPr>
              <w:pStyle w:val="Tabletext"/>
            </w:pPr>
            <w:r w:rsidRPr="005B6D66">
              <w:t>17 February 1976</w:t>
            </w:r>
          </w:p>
        </w:tc>
      </w:tr>
      <w:tr w:rsidR="0084729E" w:rsidRPr="005B6D66" w14:paraId="3C9EF1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2A77C9" w14:textId="77777777" w:rsidR="0084729E" w:rsidRPr="005B6D66" w:rsidRDefault="0084729E" w:rsidP="0084729E"/>
        </w:tc>
        <w:tc>
          <w:tcPr>
            <w:tcW w:w="2711" w:type="dxa"/>
            <w:tcBorders>
              <w:top w:val="nil"/>
              <w:bottom w:val="nil"/>
            </w:tcBorders>
            <w:shd w:val="clear" w:color="auto" w:fill="auto"/>
          </w:tcPr>
          <w:p w14:paraId="01421D1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06277E8" w14:textId="77777777" w:rsidR="0084729E" w:rsidRPr="005B6D66" w:rsidRDefault="0084729E" w:rsidP="0084729E">
            <w:pPr>
              <w:pStyle w:val="Tabletext"/>
            </w:pPr>
            <w:r w:rsidRPr="005B6D66">
              <w:t>Russian</w:t>
            </w:r>
          </w:p>
        </w:tc>
      </w:tr>
      <w:tr w:rsidR="0084729E" w:rsidRPr="005B6D66" w14:paraId="26B098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B0ECB9" w14:textId="77777777" w:rsidR="0084729E" w:rsidRPr="005B6D66" w:rsidRDefault="0084729E" w:rsidP="0084729E"/>
        </w:tc>
        <w:tc>
          <w:tcPr>
            <w:tcW w:w="2711" w:type="dxa"/>
            <w:tcBorders>
              <w:top w:val="nil"/>
              <w:bottom w:val="nil"/>
            </w:tcBorders>
            <w:shd w:val="clear" w:color="auto" w:fill="auto"/>
          </w:tcPr>
          <w:p w14:paraId="7676355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FE95D6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CA9E2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E59128" w14:textId="77777777" w:rsidR="0084729E" w:rsidRPr="005B6D66" w:rsidRDefault="0084729E" w:rsidP="0084729E"/>
        </w:tc>
        <w:tc>
          <w:tcPr>
            <w:tcW w:w="2711" w:type="dxa"/>
            <w:tcBorders>
              <w:top w:val="nil"/>
              <w:bottom w:val="nil"/>
            </w:tcBorders>
            <w:shd w:val="clear" w:color="auto" w:fill="auto"/>
          </w:tcPr>
          <w:p w14:paraId="04FE85D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3609E69"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5E2BF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6EEFAC" w14:textId="77777777" w:rsidR="0084729E" w:rsidRPr="005B6D66" w:rsidRDefault="0084729E" w:rsidP="0084729E"/>
        </w:tc>
        <w:tc>
          <w:tcPr>
            <w:tcW w:w="2711" w:type="dxa"/>
            <w:tcBorders>
              <w:top w:val="nil"/>
              <w:bottom w:val="nil"/>
            </w:tcBorders>
            <w:shd w:val="clear" w:color="auto" w:fill="auto"/>
          </w:tcPr>
          <w:p w14:paraId="06ED767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EE6C364" w14:textId="77777777" w:rsidR="0084729E" w:rsidRPr="005B6D66" w:rsidRDefault="0084729E" w:rsidP="0084729E">
            <w:pPr>
              <w:pStyle w:val="Tabletext"/>
            </w:pPr>
          </w:p>
        </w:tc>
      </w:tr>
      <w:tr w:rsidR="0084729E" w:rsidRPr="005B6D66" w14:paraId="064021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D77CBC" w14:textId="77777777" w:rsidR="0084729E" w:rsidRPr="005B6D66" w:rsidRDefault="0084729E" w:rsidP="0084729E">
            <w:r w:rsidRPr="005B6D66">
              <w:t>500</w:t>
            </w:r>
          </w:p>
        </w:tc>
        <w:tc>
          <w:tcPr>
            <w:tcW w:w="2711" w:type="dxa"/>
            <w:tcBorders>
              <w:top w:val="nil"/>
              <w:bottom w:val="nil"/>
            </w:tcBorders>
            <w:shd w:val="clear" w:color="auto" w:fill="auto"/>
          </w:tcPr>
          <w:p w14:paraId="43D92FF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E11A6FD" w14:textId="77777777" w:rsidR="0084729E" w:rsidRPr="005B6D66" w:rsidRDefault="0084729E" w:rsidP="0084729E">
            <w:pPr>
              <w:pStyle w:val="Tabletext"/>
            </w:pPr>
            <w:r w:rsidRPr="005B6D66">
              <w:t>Vyatscheslav MAKAROV</w:t>
            </w:r>
          </w:p>
        </w:tc>
      </w:tr>
      <w:tr w:rsidR="0084729E" w:rsidRPr="005B6D66" w14:paraId="1D9A3E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5A08E0" w14:textId="77777777" w:rsidR="0084729E" w:rsidRPr="005B6D66" w:rsidRDefault="0084729E" w:rsidP="0084729E"/>
        </w:tc>
        <w:tc>
          <w:tcPr>
            <w:tcW w:w="2711" w:type="dxa"/>
            <w:tcBorders>
              <w:top w:val="nil"/>
              <w:bottom w:val="nil"/>
            </w:tcBorders>
            <w:shd w:val="clear" w:color="auto" w:fill="auto"/>
          </w:tcPr>
          <w:p w14:paraId="4A13575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30A4F8A" w14:textId="72A21CFD" w:rsidR="0084729E" w:rsidRPr="005B6D66" w:rsidRDefault="0084729E" w:rsidP="0084729E">
            <w:pPr>
              <w:pStyle w:val="Tabletext"/>
            </w:pPr>
            <w:r w:rsidRPr="005B6D66">
              <w:t>7 May 1955</w:t>
            </w:r>
          </w:p>
        </w:tc>
      </w:tr>
      <w:tr w:rsidR="0084729E" w:rsidRPr="005B6D66" w14:paraId="1C5B21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4B0ED4" w14:textId="77777777" w:rsidR="0084729E" w:rsidRPr="005B6D66" w:rsidRDefault="0084729E" w:rsidP="0084729E"/>
        </w:tc>
        <w:tc>
          <w:tcPr>
            <w:tcW w:w="2711" w:type="dxa"/>
            <w:tcBorders>
              <w:top w:val="nil"/>
              <w:bottom w:val="nil"/>
            </w:tcBorders>
            <w:shd w:val="clear" w:color="auto" w:fill="auto"/>
          </w:tcPr>
          <w:p w14:paraId="7784A4E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6B6C2C7" w14:textId="77777777" w:rsidR="0084729E" w:rsidRPr="005B6D66" w:rsidRDefault="0084729E" w:rsidP="0084729E">
            <w:pPr>
              <w:pStyle w:val="Tabletext"/>
            </w:pPr>
            <w:r w:rsidRPr="005B6D66">
              <w:t>Russian</w:t>
            </w:r>
          </w:p>
        </w:tc>
      </w:tr>
      <w:tr w:rsidR="0084729E" w:rsidRPr="005B6D66" w14:paraId="42E177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15008E" w14:textId="77777777" w:rsidR="0084729E" w:rsidRPr="005B6D66" w:rsidRDefault="0084729E" w:rsidP="0084729E"/>
        </w:tc>
        <w:tc>
          <w:tcPr>
            <w:tcW w:w="2711" w:type="dxa"/>
            <w:tcBorders>
              <w:top w:val="nil"/>
              <w:bottom w:val="nil"/>
            </w:tcBorders>
            <w:shd w:val="clear" w:color="auto" w:fill="auto"/>
          </w:tcPr>
          <w:p w14:paraId="13C34AC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618DCF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BCF74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C4648C" w14:textId="77777777" w:rsidR="0084729E" w:rsidRPr="005B6D66" w:rsidRDefault="0084729E" w:rsidP="0084729E"/>
        </w:tc>
        <w:tc>
          <w:tcPr>
            <w:tcW w:w="2711" w:type="dxa"/>
            <w:tcBorders>
              <w:top w:val="nil"/>
              <w:bottom w:val="nil"/>
            </w:tcBorders>
            <w:shd w:val="clear" w:color="auto" w:fill="auto"/>
          </w:tcPr>
          <w:p w14:paraId="2F52279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DC50EA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54ACF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A42C35" w14:textId="77777777" w:rsidR="0084729E" w:rsidRPr="005B6D66" w:rsidRDefault="0084729E" w:rsidP="0084729E"/>
        </w:tc>
        <w:tc>
          <w:tcPr>
            <w:tcW w:w="2711" w:type="dxa"/>
            <w:tcBorders>
              <w:top w:val="nil"/>
              <w:bottom w:val="nil"/>
            </w:tcBorders>
            <w:shd w:val="clear" w:color="auto" w:fill="auto"/>
          </w:tcPr>
          <w:p w14:paraId="2540AF0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D87FEE8" w14:textId="77777777" w:rsidR="0084729E" w:rsidRPr="005B6D66" w:rsidRDefault="0084729E" w:rsidP="0084729E">
            <w:pPr>
              <w:pStyle w:val="Tabletext"/>
            </w:pPr>
          </w:p>
        </w:tc>
      </w:tr>
      <w:tr w:rsidR="0084729E" w:rsidRPr="005B6D66" w14:paraId="2B5D08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134DFB" w14:textId="77777777" w:rsidR="0084729E" w:rsidRPr="005B6D66" w:rsidRDefault="0084729E" w:rsidP="0084729E">
            <w:r w:rsidRPr="005B6D66">
              <w:t>501</w:t>
            </w:r>
          </w:p>
        </w:tc>
        <w:tc>
          <w:tcPr>
            <w:tcW w:w="2711" w:type="dxa"/>
            <w:tcBorders>
              <w:top w:val="nil"/>
              <w:bottom w:val="nil"/>
            </w:tcBorders>
            <w:shd w:val="clear" w:color="auto" w:fill="auto"/>
          </w:tcPr>
          <w:p w14:paraId="79A373D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EA00142" w14:textId="77777777" w:rsidR="0084729E" w:rsidRPr="005B6D66" w:rsidRDefault="0084729E" w:rsidP="0084729E">
            <w:pPr>
              <w:pStyle w:val="Tabletext"/>
            </w:pPr>
            <w:r w:rsidRPr="005B6D66">
              <w:t>Zurab MAKIYEV</w:t>
            </w:r>
          </w:p>
        </w:tc>
      </w:tr>
      <w:tr w:rsidR="0084729E" w:rsidRPr="005B6D66" w14:paraId="5EAEF8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0BF5EE" w14:textId="77777777" w:rsidR="0084729E" w:rsidRPr="005B6D66" w:rsidRDefault="0084729E" w:rsidP="0084729E"/>
        </w:tc>
        <w:tc>
          <w:tcPr>
            <w:tcW w:w="2711" w:type="dxa"/>
            <w:tcBorders>
              <w:top w:val="nil"/>
              <w:bottom w:val="nil"/>
            </w:tcBorders>
            <w:shd w:val="clear" w:color="auto" w:fill="auto"/>
          </w:tcPr>
          <w:p w14:paraId="04E67F4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9AEB6FE" w14:textId="77777777" w:rsidR="0084729E" w:rsidRPr="005B6D66" w:rsidRDefault="0084729E" w:rsidP="0084729E">
            <w:pPr>
              <w:pStyle w:val="Tabletext"/>
            </w:pPr>
            <w:r w:rsidRPr="005B6D66">
              <w:t>30 September 1976</w:t>
            </w:r>
          </w:p>
        </w:tc>
      </w:tr>
      <w:tr w:rsidR="0084729E" w:rsidRPr="005B6D66" w14:paraId="192C70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6FEDE1" w14:textId="77777777" w:rsidR="0084729E" w:rsidRPr="005B6D66" w:rsidRDefault="0084729E" w:rsidP="0084729E"/>
        </w:tc>
        <w:tc>
          <w:tcPr>
            <w:tcW w:w="2711" w:type="dxa"/>
            <w:tcBorders>
              <w:top w:val="nil"/>
              <w:bottom w:val="nil"/>
            </w:tcBorders>
            <w:shd w:val="clear" w:color="auto" w:fill="auto"/>
          </w:tcPr>
          <w:p w14:paraId="5605D00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80B00DA" w14:textId="77777777" w:rsidR="0084729E" w:rsidRPr="005B6D66" w:rsidRDefault="0084729E" w:rsidP="0084729E">
            <w:pPr>
              <w:pStyle w:val="Tabletext"/>
            </w:pPr>
            <w:r w:rsidRPr="005B6D66">
              <w:t>Russian</w:t>
            </w:r>
          </w:p>
        </w:tc>
      </w:tr>
      <w:tr w:rsidR="0084729E" w:rsidRPr="005B6D66" w14:paraId="68CA80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DC3FC3" w14:textId="77777777" w:rsidR="0084729E" w:rsidRPr="005B6D66" w:rsidRDefault="0084729E" w:rsidP="0084729E"/>
        </w:tc>
        <w:tc>
          <w:tcPr>
            <w:tcW w:w="2711" w:type="dxa"/>
            <w:tcBorders>
              <w:top w:val="nil"/>
              <w:bottom w:val="nil"/>
            </w:tcBorders>
            <w:shd w:val="clear" w:color="auto" w:fill="auto"/>
          </w:tcPr>
          <w:p w14:paraId="1487123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CD3149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DE661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BD5541" w14:textId="77777777" w:rsidR="0084729E" w:rsidRPr="005B6D66" w:rsidRDefault="0084729E" w:rsidP="0084729E"/>
        </w:tc>
        <w:tc>
          <w:tcPr>
            <w:tcW w:w="2711" w:type="dxa"/>
            <w:tcBorders>
              <w:top w:val="nil"/>
              <w:bottom w:val="nil"/>
            </w:tcBorders>
            <w:shd w:val="clear" w:color="auto" w:fill="auto"/>
          </w:tcPr>
          <w:p w14:paraId="697C6B5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52EC27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BEDB0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276262" w14:textId="77777777" w:rsidR="0084729E" w:rsidRPr="005B6D66" w:rsidRDefault="0084729E" w:rsidP="0084729E"/>
        </w:tc>
        <w:tc>
          <w:tcPr>
            <w:tcW w:w="2711" w:type="dxa"/>
            <w:tcBorders>
              <w:top w:val="nil"/>
              <w:bottom w:val="nil"/>
            </w:tcBorders>
            <w:shd w:val="clear" w:color="auto" w:fill="auto"/>
          </w:tcPr>
          <w:p w14:paraId="73F617D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2FCEBC5" w14:textId="77777777" w:rsidR="0084729E" w:rsidRPr="005B6D66" w:rsidRDefault="0084729E" w:rsidP="0084729E">
            <w:pPr>
              <w:pStyle w:val="Tabletext"/>
            </w:pPr>
          </w:p>
        </w:tc>
      </w:tr>
      <w:tr w:rsidR="0084729E" w:rsidRPr="005B6D66" w14:paraId="4EFAA1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9D853F" w14:textId="77777777" w:rsidR="0084729E" w:rsidRPr="005B6D66" w:rsidRDefault="0084729E" w:rsidP="0084729E">
            <w:r w:rsidRPr="005B6D66">
              <w:t>502</w:t>
            </w:r>
          </w:p>
        </w:tc>
        <w:tc>
          <w:tcPr>
            <w:tcW w:w="2711" w:type="dxa"/>
            <w:tcBorders>
              <w:top w:val="nil"/>
              <w:bottom w:val="nil"/>
            </w:tcBorders>
            <w:shd w:val="clear" w:color="auto" w:fill="auto"/>
          </w:tcPr>
          <w:p w14:paraId="7E0DB8C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F774E10" w14:textId="77777777" w:rsidR="0084729E" w:rsidRPr="005B6D66" w:rsidRDefault="0084729E" w:rsidP="0084729E">
            <w:pPr>
              <w:pStyle w:val="Tabletext"/>
            </w:pPr>
            <w:r w:rsidRPr="005B6D66">
              <w:t>Alexander MAXIMOV</w:t>
            </w:r>
          </w:p>
        </w:tc>
      </w:tr>
      <w:tr w:rsidR="0084729E" w:rsidRPr="005B6D66" w14:paraId="4551A5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17E4BA" w14:textId="77777777" w:rsidR="0084729E" w:rsidRPr="005B6D66" w:rsidRDefault="0084729E" w:rsidP="0084729E"/>
        </w:tc>
        <w:tc>
          <w:tcPr>
            <w:tcW w:w="2711" w:type="dxa"/>
            <w:tcBorders>
              <w:top w:val="nil"/>
              <w:bottom w:val="nil"/>
            </w:tcBorders>
            <w:shd w:val="clear" w:color="auto" w:fill="auto"/>
          </w:tcPr>
          <w:p w14:paraId="2FAE665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09A2A32" w14:textId="412CE09F" w:rsidR="0084729E" w:rsidRPr="005B6D66" w:rsidRDefault="0084729E" w:rsidP="0084729E">
            <w:pPr>
              <w:pStyle w:val="Tabletext"/>
            </w:pPr>
            <w:r w:rsidRPr="005B6D66">
              <w:t>15 November 1946</w:t>
            </w:r>
          </w:p>
        </w:tc>
      </w:tr>
      <w:tr w:rsidR="0084729E" w:rsidRPr="005B6D66" w14:paraId="036F34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56F578" w14:textId="77777777" w:rsidR="0084729E" w:rsidRPr="005B6D66" w:rsidRDefault="0084729E" w:rsidP="0084729E"/>
        </w:tc>
        <w:tc>
          <w:tcPr>
            <w:tcW w:w="2711" w:type="dxa"/>
            <w:tcBorders>
              <w:top w:val="nil"/>
              <w:bottom w:val="nil"/>
            </w:tcBorders>
            <w:shd w:val="clear" w:color="auto" w:fill="auto"/>
          </w:tcPr>
          <w:p w14:paraId="6B13F94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84ED5DB" w14:textId="77777777" w:rsidR="0084729E" w:rsidRPr="005B6D66" w:rsidRDefault="0084729E" w:rsidP="0084729E">
            <w:pPr>
              <w:pStyle w:val="Tabletext"/>
            </w:pPr>
            <w:r w:rsidRPr="005B6D66">
              <w:t>Russian</w:t>
            </w:r>
          </w:p>
        </w:tc>
      </w:tr>
      <w:tr w:rsidR="0084729E" w:rsidRPr="005B6D66" w14:paraId="354658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34B200" w14:textId="77777777" w:rsidR="0084729E" w:rsidRPr="005B6D66" w:rsidRDefault="0084729E" w:rsidP="0084729E"/>
        </w:tc>
        <w:tc>
          <w:tcPr>
            <w:tcW w:w="2711" w:type="dxa"/>
            <w:tcBorders>
              <w:top w:val="nil"/>
              <w:bottom w:val="nil"/>
            </w:tcBorders>
            <w:shd w:val="clear" w:color="auto" w:fill="auto"/>
          </w:tcPr>
          <w:p w14:paraId="6C9D84A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1F73F5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8D801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C018F9" w14:textId="77777777" w:rsidR="0084729E" w:rsidRPr="005B6D66" w:rsidRDefault="0084729E" w:rsidP="0084729E"/>
        </w:tc>
        <w:tc>
          <w:tcPr>
            <w:tcW w:w="2711" w:type="dxa"/>
            <w:tcBorders>
              <w:top w:val="nil"/>
              <w:bottom w:val="nil"/>
            </w:tcBorders>
            <w:shd w:val="clear" w:color="auto" w:fill="auto"/>
          </w:tcPr>
          <w:p w14:paraId="728AFD0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91A811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F4DB0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C1BF58" w14:textId="77777777" w:rsidR="0084729E" w:rsidRPr="005B6D66" w:rsidRDefault="0084729E" w:rsidP="0084729E"/>
        </w:tc>
        <w:tc>
          <w:tcPr>
            <w:tcW w:w="2711" w:type="dxa"/>
            <w:tcBorders>
              <w:top w:val="nil"/>
              <w:bottom w:val="nil"/>
            </w:tcBorders>
            <w:shd w:val="clear" w:color="auto" w:fill="auto"/>
          </w:tcPr>
          <w:p w14:paraId="40D6635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BAEE32A" w14:textId="77777777" w:rsidR="0084729E" w:rsidRPr="005B6D66" w:rsidRDefault="0084729E" w:rsidP="0084729E">
            <w:pPr>
              <w:pStyle w:val="Tabletext"/>
            </w:pPr>
          </w:p>
        </w:tc>
      </w:tr>
      <w:tr w:rsidR="0084729E" w:rsidRPr="005B6D66" w14:paraId="1212FF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6C9A2B" w14:textId="77777777" w:rsidR="0084729E" w:rsidRPr="005B6D66" w:rsidRDefault="0084729E" w:rsidP="0084729E">
            <w:r w:rsidRPr="005B6D66">
              <w:t>503</w:t>
            </w:r>
          </w:p>
        </w:tc>
        <w:tc>
          <w:tcPr>
            <w:tcW w:w="2711" w:type="dxa"/>
            <w:tcBorders>
              <w:top w:val="nil"/>
              <w:bottom w:val="nil"/>
            </w:tcBorders>
            <w:shd w:val="clear" w:color="auto" w:fill="auto"/>
          </w:tcPr>
          <w:p w14:paraId="7B634C2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B6D1031" w14:textId="77777777" w:rsidR="0084729E" w:rsidRPr="005B6D66" w:rsidRDefault="0084729E" w:rsidP="0084729E">
            <w:pPr>
              <w:pStyle w:val="Tabletext"/>
            </w:pPr>
            <w:r w:rsidRPr="005B6D66">
              <w:t>Rafael MARDANSHIN</w:t>
            </w:r>
          </w:p>
        </w:tc>
      </w:tr>
      <w:tr w:rsidR="0084729E" w:rsidRPr="005B6D66" w14:paraId="19E995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D6C663" w14:textId="77777777" w:rsidR="0084729E" w:rsidRPr="005B6D66" w:rsidRDefault="0084729E" w:rsidP="0084729E"/>
        </w:tc>
        <w:tc>
          <w:tcPr>
            <w:tcW w:w="2711" w:type="dxa"/>
            <w:tcBorders>
              <w:top w:val="nil"/>
              <w:bottom w:val="nil"/>
            </w:tcBorders>
            <w:shd w:val="clear" w:color="auto" w:fill="auto"/>
          </w:tcPr>
          <w:p w14:paraId="3385AE2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A765D64" w14:textId="7E7E19FD" w:rsidR="0084729E" w:rsidRPr="005B6D66" w:rsidRDefault="0084729E" w:rsidP="0084729E">
            <w:pPr>
              <w:pStyle w:val="Tabletext"/>
            </w:pPr>
            <w:r w:rsidRPr="005B6D66">
              <w:t>24 December 1961</w:t>
            </w:r>
          </w:p>
        </w:tc>
      </w:tr>
      <w:tr w:rsidR="0084729E" w:rsidRPr="005B6D66" w14:paraId="002EB5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1EF6B8" w14:textId="77777777" w:rsidR="0084729E" w:rsidRPr="005B6D66" w:rsidRDefault="0084729E" w:rsidP="0084729E"/>
        </w:tc>
        <w:tc>
          <w:tcPr>
            <w:tcW w:w="2711" w:type="dxa"/>
            <w:tcBorders>
              <w:top w:val="nil"/>
              <w:bottom w:val="nil"/>
            </w:tcBorders>
            <w:shd w:val="clear" w:color="auto" w:fill="auto"/>
          </w:tcPr>
          <w:p w14:paraId="0BEBBC8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DAC25B0" w14:textId="77777777" w:rsidR="0084729E" w:rsidRPr="005B6D66" w:rsidRDefault="0084729E" w:rsidP="0084729E">
            <w:pPr>
              <w:pStyle w:val="Tabletext"/>
            </w:pPr>
            <w:r w:rsidRPr="005B6D66">
              <w:t>Russian</w:t>
            </w:r>
          </w:p>
        </w:tc>
      </w:tr>
      <w:tr w:rsidR="0084729E" w:rsidRPr="005B6D66" w14:paraId="4F490D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06B2B3" w14:textId="77777777" w:rsidR="0084729E" w:rsidRPr="005B6D66" w:rsidRDefault="0084729E" w:rsidP="0084729E"/>
        </w:tc>
        <w:tc>
          <w:tcPr>
            <w:tcW w:w="2711" w:type="dxa"/>
            <w:tcBorders>
              <w:top w:val="nil"/>
              <w:bottom w:val="nil"/>
            </w:tcBorders>
            <w:shd w:val="clear" w:color="auto" w:fill="auto"/>
          </w:tcPr>
          <w:p w14:paraId="6B022FD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DF1C61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50FD9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936F2C" w14:textId="77777777" w:rsidR="0084729E" w:rsidRPr="005B6D66" w:rsidRDefault="0084729E" w:rsidP="0084729E"/>
        </w:tc>
        <w:tc>
          <w:tcPr>
            <w:tcW w:w="2711" w:type="dxa"/>
            <w:tcBorders>
              <w:top w:val="nil"/>
              <w:bottom w:val="nil"/>
            </w:tcBorders>
            <w:shd w:val="clear" w:color="auto" w:fill="auto"/>
          </w:tcPr>
          <w:p w14:paraId="731CCD8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305155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1D571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0502FC" w14:textId="77777777" w:rsidR="0084729E" w:rsidRPr="005B6D66" w:rsidRDefault="0084729E" w:rsidP="0084729E"/>
        </w:tc>
        <w:tc>
          <w:tcPr>
            <w:tcW w:w="2711" w:type="dxa"/>
            <w:tcBorders>
              <w:top w:val="nil"/>
              <w:bottom w:val="nil"/>
            </w:tcBorders>
            <w:shd w:val="clear" w:color="auto" w:fill="auto"/>
          </w:tcPr>
          <w:p w14:paraId="57504E8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EE211E6" w14:textId="77777777" w:rsidR="0084729E" w:rsidRPr="005B6D66" w:rsidRDefault="0084729E" w:rsidP="0084729E">
            <w:pPr>
              <w:pStyle w:val="Tabletext"/>
            </w:pPr>
          </w:p>
        </w:tc>
      </w:tr>
      <w:tr w:rsidR="0084729E" w:rsidRPr="005B6D66" w14:paraId="0BFCE6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70509B" w14:textId="77777777" w:rsidR="0084729E" w:rsidRPr="005B6D66" w:rsidRDefault="0084729E" w:rsidP="0084729E">
            <w:r w:rsidRPr="005B6D66">
              <w:t>504</w:t>
            </w:r>
          </w:p>
        </w:tc>
        <w:tc>
          <w:tcPr>
            <w:tcW w:w="2711" w:type="dxa"/>
            <w:tcBorders>
              <w:top w:val="nil"/>
              <w:bottom w:val="nil"/>
            </w:tcBorders>
            <w:shd w:val="clear" w:color="auto" w:fill="auto"/>
          </w:tcPr>
          <w:p w14:paraId="13D135F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C10CFB3" w14:textId="77777777" w:rsidR="0084729E" w:rsidRPr="005B6D66" w:rsidRDefault="0084729E" w:rsidP="0084729E">
            <w:pPr>
              <w:pStyle w:val="Tabletext"/>
            </w:pPr>
            <w:r w:rsidRPr="005B6D66">
              <w:t>Andrey MARKOV</w:t>
            </w:r>
          </w:p>
        </w:tc>
      </w:tr>
      <w:tr w:rsidR="0084729E" w:rsidRPr="005B6D66" w14:paraId="58495F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362D0A" w14:textId="77777777" w:rsidR="0084729E" w:rsidRPr="005B6D66" w:rsidRDefault="0084729E" w:rsidP="0084729E"/>
        </w:tc>
        <w:tc>
          <w:tcPr>
            <w:tcW w:w="2711" w:type="dxa"/>
            <w:tcBorders>
              <w:top w:val="nil"/>
              <w:bottom w:val="nil"/>
            </w:tcBorders>
            <w:shd w:val="clear" w:color="auto" w:fill="auto"/>
          </w:tcPr>
          <w:p w14:paraId="396A83C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64ECE33" w14:textId="29999E3E" w:rsidR="0084729E" w:rsidRPr="005B6D66" w:rsidRDefault="0084729E" w:rsidP="0084729E">
            <w:pPr>
              <w:pStyle w:val="Tabletext"/>
            </w:pPr>
            <w:r w:rsidRPr="005B6D66">
              <w:t>30 June 1972</w:t>
            </w:r>
          </w:p>
        </w:tc>
      </w:tr>
      <w:tr w:rsidR="0084729E" w:rsidRPr="005B6D66" w14:paraId="0E3FAC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DCF8D0" w14:textId="77777777" w:rsidR="0084729E" w:rsidRPr="005B6D66" w:rsidRDefault="0084729E" w:rsidP="0084729E"/>
        </w:tc>
        <w:tc>
          <w:tcPr>
            <w:tcW w:w="2711" w:type="dxa"/>
            <w:tcBorders>
              <w:top w:val="nil"/>
              <w:bottom w:val="nil"/>
            </w:tcBorders>
            <w:shd w:val="clear" w:color="auto" w:fill="auto"/>
          </w:tcPr>
          <w:p w14:paraId="6541FE9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FD15F3E" w14:textId="77777777" w:rsidR="0084729E" w:rsidRPr="005B6D66" w:rsidRDefault="0084729E" w:rsidP="0084729E">
            <w:pPr>
              <w:pStyle w:val="Tabletext"/>
            </w:pPr>
            <w:r w:rsidRPr="005B6D66">
              <w:t>Russian</w:t>
            </w:r>
          </w:p>
        </w:tc>
      </w:tr>
      <w:tr w:rsidR="0084729E" w:rsidRPr="005B6D66" w14:paraId="075E17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D08347" w14:textId="77777777" w:rsidR="0084729E" w:rsidRPr="005B6D66" w:rsidRDefault="0084729E" w:rsidP="0084729E"/>
        </w:tc>
        <w:tc>
          <w:tcPr>
            <w:tcW w:w="2711" w:type="dxa"/>
            <w:tcBorders>
              <w:top w:val="nil"/>
              <w:bottom w:val="nil"/>
            </w:tcBorders>
            <w:shd w:val="clear" w:color="auto" w:fill="auto"/>
          </w:tcPr>
          <w:p w14:paraId="4948FC2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FFD66D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D6239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C4C076" w14:textId="77777777" w:rsidR="0084729E" w:rsidRPr="005B6D66" w:rsidRDefault="0084729E" w:rsidP="0084729E"/>
        </w:tc>
        <w:tc>
          <w:tcPr>
            <w:tcW w:w="2711" w:type="dxa"/>
            <w:tcBorders>
              <w:top w:val="nil"/>
              <w:bottom w:val="nil"/>
            </w:tcBorders>
            <w:shd w:val="clear" w:color="auto" w:fill="auto"/>
          </w:tcPr>
          <w:p w14:paraId="7A183B4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EA7909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C6CAD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49DAB6" w14:textId="77777777" w:rsidR="0084729E" w:rsidRPr="005B6D66" w:rsidRDefault="0084729E" w:rsidP="0084729E"/>
        </w:tc>
        <w:tc>
          <w:tcPr>
            <w:tcW w:w="2711" w:type="dxa"/>
            <w:tcBorders>
              <w:top w:val="nil"/>
              <w:bottom w:val="nil"/>
            </w:tcBorders>
            <w:shd w:val="clear" w:color="auto" w:fill="auto"/>
          </w:tcPr>
          <w:p w14:paraId="4858504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F0DB884" w14:textId="77777777" w:rsidR="0084729E" w:rsidRPr="005B6D66" w:rsidRDefault="0084729E" w:rsidP="0084729E">
            <w:pPr>
              <w:pStyle w:val="Tabletext"/>
            </w:pPr>
          </w:p>
        </w:tc>
      </w:tr>
      <w:tr w:rsidR="0084729E" w:rsidRPr="005B6D66" w14:paraId="3ED6F4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4E5901" w14:textId="77777777" w:rsidR="0084729E" w:rsidRPr="005B6D66" w:rsidRDefault="0084729E" w:rsidP="0084729E">
            <w:r w:rsidRPr="005B6D66">
              <w:t>505</w:t>
            </w:r>
          </w:p>
        </w:tc>
        <w:tc>
          <w:tcPr>
            <w:tcW w:w="2711" w:type="dxa"/>
            <w:tcBorders>
              <w:top w:val="nil"/>
              <w:bottom w:val="nil"/>
            </w:tcBorders>
            <w:shd w:val="clear" w:color="auto" w:fill="auto"/>
          </w:tcPr>
          <w:p w14:paraId="58B9287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2526AC5" w14:textId="77777777" w:rsidR="0084729E" w:rsidRPr="005B6D66" w:rsidRDefault="0084729E" w:rsidP="0084729E">
            <w:pPr>
              <w:pStyle w:val="Tabletext"/>
            </w:pPr>
            <w:r w:rsidRPr="005B6D66">
              <w:t>Aidar METSHIN</w:t>
            </w:r>
          </w:p>
        </w:tc>
      </w:tr>
      <w:tr w:rsidR="0084729E" w:rsidRPr="005B6D66" w14:paraId="106804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6963BC" w14:textId="77777777" w:rsidR="0084729E" w:rsidRPr="005B6D66" w:rsidRDefault="0084729E" w:rsidP="0084729E"/>
        </w:tc>
        <w:tc>
          <w:tcPr>
            <w:tcW w:w="2711" w:type="dxa"/>
            <w:tcBorders>
              <w:top w:val="nil"/>
              <w:bottom w:val="nil"/>
            </w:tcBorders>
            <w:shd w:val="clear" w:color="auto" w:fill="auto"/>
          </w:tcPr>
          <w:p w14:paraId="0123F5D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B9C25EE" w14:textId="273BCC93" w:rsidR="0084729E" w:rsidRPr="005B6D66" w:rsidRDefault="0084729E" w:rsidP="0084729E">
            <w:pPr>
              <w:pStyle w:val="Tabletext"/>
            </w:pPr>
            <w:r w:rsidRPr="005B6D66">
              <w:t>27 August 1963</w:t>
            </w:r>
          </w:p>
        </w:tc>
      </w:tr>
      <w:tr w:rsidR="0084729E" w:rsidRPr="005B6D66" w14:paraId="42F15C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932D15" w14:textId="77777777" w:rsidR="0084729E" w:rsidRPr="005B6D66" w:rsidRDefault="0084729E" w:rsidP="0084729E"/>
        </w:tc>
        <w:tc>
          <w:tcPr>
            <w:tcW w:w="2711" w:type="dxa"/>
            <w:tcBorders>
              <w:top w:val="nil"/>
              <w:bottom w:val="nil"/>
            </w:tcBorders>
            <w:shd w:val="clear" w:color="auto" w:fill="auto"/>
          </w:tcPr>
          <w:p w14:paraId="06353EB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3B2F1C1" w14:textId="77777777" w:rsidR="0084729E" w:rsidRPr="005B6D66" w:rsidRDefault="0084729E" w:rsidP="0084729E">
            <w:pPr>
              <w:pStyle w:val="Tabletext"/>
            </w:pPr>
            <w:r w:rsidRPr="005B6D66">
              <w:t>Russian</w:t>
            </w:r>
          </w:p>
        </w:tc>
      </w:tr>
      <w:tr w:rsidR="0084729E" w:rsidRPr="005B6D66" w14:paraId="236EE5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6AFE5F" w14:textId="77777777" w:rsidR="0084729E" w:rsidRPr="005B6D66" w:rsidRDefault="0084729E" w:rsidP="0084729E"/>
        </w:tc>
        <w:tc>
          <w:tcPr>
            <w:tcW w:w="2711" w:type="dxa"/>
            <w:tcBorders>
              <w:top w:val="nil"/>
              <w:bottom w:val="nil"/>
            </w:tcBorders>
            <w:shd w:val="clear" w:color="auto" w:fill="auto"/>
          </w:tcPr>
          <w:p w14:paraId="63AD674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E60677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764A3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6A16F6" w14:textId="77777777" w:rsidR="0084729E" w:rsidRPr="005B6D66" w:rsidRDefault="0084729E" w:rsidP="0084729E"/>
        </w:tc>
        <w:tc>
          <w:tcPr>
            <w:tcW w:w="2711" w:type="dxa"/>
            <w:tcBorders>
              <w:top w:val="nil"/>
              <w:bottom w:val="nil"/>
            </w:tcBorders>
            <w:shd w:val="clear" w:color="auto" w:fill="auto"/>
          </w:tcPr>
          <w:p w14:paraId="30FFBE0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E2AB4BD"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C869F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DF8F73" w14:textId="77777777" w:rsidR="0084729E" w:rsidRPr="005B6D66" w:rsidRDefault="0084729E" w:rsidP="0084729E"/>
        </w:tc>
        <w:tc>
          <w:tcPr>
            <w:tcW w:w="2711" w:type="dxa"/>
            <w:tcBorders>
              <w:top w:val="nil"/>
              <w:bottom w:val="nil"/>
            </w:tcBorders>
            <w:shd w:val="clear" w:color="auto" w:fill="auto"/>
          </w:tcPr>
          <w:p w14:paraId="4D8F27B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7F35167" w14:textId="77777777" w:rsidR="0084729E" w:rsidRPr="005B6D66" w:rsidRDefault="0084729E" w:rsidP="0084729E">
            <w:pPr>
              <w:pStyle w:val="Tabletext"/>
            </w:pPr>
          </w:p>
        </w:tc>
      </w:tr>
      <w:tr w:rsidR="0084729E" w:rsidRPr="005B6D66" w14:paraId="5E8A7F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A3DAD5" w14:textId="77777777" w:rsidR="0084729E" w:rsidRPr="005B6D66" w:rsidRDefault="0084729E" w:rsidP="0084729E">
            <w:r w:rsidRPr="005B6D66">
              <w:t>506</w:t>
            </w:r>
          </w:p>
        </w:tc>
        <w:tc>
          <w:tcPr>
            <w:tcW w:w="2711" w:type="dxa"/>
            <w:tcBorders>
              <w:top w:val="nil"/>
              <w:bottom w:val="nil"/>
            </w:tcBorders>
            <w:shd w:val="clear" w:color="auto" w:fill="auto"/>
          </w:tcPr>
          <w:p w14:paraId="700F0BD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C456D9B" w14:textId="77777777" w:rsidR="0084729E" w:rsidRPr="005B6D66" w:rsidRDefault="0084729E" w:rsidP="0084729E">
            <w:pPr>
              <w:pStyle w:val="Tabletext"/>
            </w:pPr>
            <w:r w:rsidRPr="005B6D66">
              <w:t>Vitaly MILONOV</w:t>
            </w:r>
          </w:p>
        </w:tc>
      </w:tr>
      <w:tr w:rsidR="0084729E" w:rsidRPr="005B6D66" w14:paraId="24F68B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4DAB1C" w14:textId="77777777" w:rsidR="0084729E" w:rsidRPr="005B6D66" w:rsidRDefault="0084729E" w:rsidP="0084729E"/>
        </w:tc>
        <w:tc>
          <w:tcPr>
            <w:tcW w:w="2711" w:type="dxa"/>
            <w:tcBorders>
              <w:top w:val="nil"/>
              <w:bottom w:val="nil"/>
            </w:tcBorders>
            <w:shd w:val="clear" w:color="auto" w:fill="auto"/>
          </w:tcPr>
          <w:p w14:paraId="78AA102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F3BD210" w14:textId="0E6AF65F" w:rsidR="0084729E" w:rsidRPr="005B6D66" w:rsidRDefault="0084729E" w:rsidP="0084729E">
            <w:pPr>
              <w:pStyle w:val="Tabletext"/>
            </w:pPr>
            <w:r w:rsidRPr="005B6D66">
              <w:t>23 January 1974</w:t>
            </w:r>
          </w:p>
        </w:tc>
      </w:tr>
      <w:tr w:rsidR="0084729E" w:rsidRPr="005B6D66" w14:paraId="4E7111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509A3D" w14:textId="77777777" w:rsidR="0084729E" w:rsidRPr="005B6D66" w:rsidRDefault="0084729E" w:rsidP="0084729E"/>
        </w:tc>
        <w:tc>
          <w:tcPr>
            <w:tcW w:w="2711" w:type="dxa"/>
            <w:tcBorders>
              <w:top w:val="nil"/>
              <w:bottom w:val="nil"/>
            </w:tcBorders>
            <w:shd w:val="clear" w:color="auto" w:fill="auto"/>
          </w:tcPr>
          <w:p w14:paraId="2C39D95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254E8BA" w14:textId="77777777" w:rsidR="0084729E" w:rsidRPr="005B6D66" w:rsidRDefault="0084729E" w:rsidP="0084729E">
            <w:pPr>
              <w:pStyle w:val="Tabletext"/>
            </w:pPr>
            <w:r w:rsidRPr="005B6D66">
              <w:t>Russian</w:t>
            </w:r>
          </w:p>
        </w:tc>
      </w:tr>
      <w:tr w:rsidR="0084729E" w:rsidRPr="005B6D66" w14:paraId="0E00C9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C84E5D" w14:textId="77777777" w:rsidR="0084729E" w:rsidRPr="005B6D66" w:rsidRDefault="0084729E" w:rsidP="0084729E"/>
        </w:tc>
        <w:tc>
          <w:tcPr>
            <w:tcW w:w="2711" w:type="dxa"/>
            <w:tcBorders>
              <w:top w:val="nil"/>
              <w:bottom w:val="nil"/>
            </w:tcBorders>
            <w:shd w:val="clear" w:color="auto" w:fill="auto"/>
          </w:tcPr>
          <w:p w14:paraId="39732D4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29C374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0A3BA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42DEA1" w14:textId="77777777" w:rsidR="0084729E" w:rsidRPr="005B6D66" w:rsidRDefault="0084729E" w:rsidP="0084729E"/>
        </w:tc>
        <w:tc>
          <w:tcPr>
            <w:tcW w:w="2711" w:type="dxa"/>
            <w:tcBorders>
              <w:top w:val="nil"/>
              <w:bottom w:val="nil"/>
            </w:tcBorders>
            <w:shd w:val="clear" w:color="auto" w:fill="auto"/>
          </w:tcPr>
          <w:p w14:paraId="53639D7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F9D4D1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9616A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491589" w14:textId="77777777" w:rsidR="0084729E" w:rsidRPr="005B6D66" w:rsidRDefault="0084729E" w:rsidP="0084729E"/>
        </w:tc>
        <w:tc>
          <w:tcPr>
            <w:tcW w:w="2711" w:type="dxa"/>
            <w:tcBorders>
              <w:top w:val="nil"/>
              <w:bottom w:val="nil"/>
            </w:tcBorders>
            <w:shd w:val="clear" w:color="auto" w:fill="auto"/>
          </w:tcPr>
          <w:p w14:paraId="62CC074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83F2453" w14:textId="77777777" w:rsidR="0084729E" w:rsidRPr="005B6D66" w:rsidRDefault="0084729E" w:rsidP="0084729E">
            <w:pPr>
              <w:pStyle w:val="Tabletext"/>
            </w:pPr>
          </w:p>
        </w:tc>
      </w:tr>
      <w:tr w:rsidR="0084729E" w:rsidRPr="005B6D66" w14:paraId="0DF093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429537" w14:textId="77777777" w:rsidR="0084729E" w:rsidRPr="005B6D66" w:rsidRDefault="0084729E" w:rsidP="0084729E">
            <w:r w:rsidRPr="005B6D66">
              <w:t>507</w:t>
            </w:r>
          </w:p>
        </w:tc>
        <w:tc>
          <w:tcPr>
            <w:tcW w:w="2711" w:type="dxa"/>
            <w:tcBorders>
              <w:top w:val="nil"/>
              <w:bottom w:val="nil"/>
            </w:tcBorders>
            <w:shd w:val="clear" w:color="auto" w:fill="auto"/>
          </w:tcPr>
          <w:p w14:paraId="3A635CF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0F123A1" w14:textId="77777777" w:rsidR="0084729E" w:rsidRPr="005B6D66" w:rsidRDefault="0084729E" w:rsidP="0084729E">
            <w:pPr>
              <w:pStyle w:val="Tabletext"/>
            </w:pPr>
            <w:r w:rsidRPr="005B6D66">
              <w:t>Sergey MOROZOV</w:t>
            </w:r>
          </w:p>
        </w:tc>
      </w:tr>
      <w:tr w:rsidR="0084729E" w:rsidRPr="005B6D66" w14:paraId="17D9FF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46696F" w14:textId="77777777" w:rsidR="0084729E" w:rsidRPr="005B6D66" w:rsidRDefault="0084729E" w:rsidP="0084729E"/>
        </w:tc>
        <w:tc>
          <w:tcPr>
            <w:tcW w:w="2711" w:type="dxa"/>
            <w:tcBorders>
              <w:top w:val="nil"/>
              <w:bottom w:val="nil"/>
            </w:tcBorders>
            <w:shd w:val="clear" w:color="auto" w:fill="auto"/>
          </w:tcPr>
          <w:p w14:paraId="6547AFF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A37C054" w14:textId="3BDBF2FA" w:rsidR="0084729E" w:rsidRPr="005B6D66" w:rsidRDefault="0084729E" w:rsidP="0084729E">
            <w:pPr>
              <w:pStyle w:val="Tabletext"/>
            </w:pPr>
            <w:r w:rsidRPr="005B6D66">
              <w:t>6 September 1959</w:t>
            </w:r>
          </w:p>
        </w:tc>
      </w:tr>
      <w:tr w:rsidR="0084729E" w:rsidRPr="005B6D66" w14:paraId="27A283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203992" w14:textId="77777777" w:rsidR="0084729E" w:rsidRPr="005B6D66" w:rsidRDefault="0084729E" w:rsidP="0084729E"/>
        </w:tc>
        <w:tc>
          <w:tcPr>
            <w:tcW w:w="2711" w:type="dxa"/>
            <w:tcBorders>
              <w:top w:val="nil"/>
              <w:bottom w:val="nil"/>
            </w:tcBorders>
            <w:shd w:val="clear" w:color="auto" w:fill="auto"/>
          </w:tcPr>
          <w:p w14:paraId="6C4D5B0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EAAC05C" w14:textId="77777777" w:rsidR="0084729E" w:rsidRPr="005B6D66" w:rsidRDefault="0084729E" w:rsidP="0084729E">
            <w:pPr>
              <w:pStyle w:val="Tabletext"/>
            </w:pPr>
            <w:r w:rsidRPr="005B6D66">
              <w:t>Russian</w:t>
            </w:r>
          </w:p>
        </w:tc>
      </w:tr>
      <w:tr w:rsidR="0084729E" w:rsidRPr="005B6D66" w14:paraId="70F26A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AC1AB4" w14:textId="77777777" w:rsidR="0084729E" w:rsidRPr="005B6D66" w:rsidRDefault="0084729E" w:rsidP="0084729E"/>
        </w:tc>
        <w:tc>
          <w:tcPr>
            <w:tcW w:w="2711" w:type="dxa"/>
            <w:tcBorders>
              <w:top w:val="nil"/>
              <w:bottom w:val="nil"/>
            </w:tcBorders>
            <w:shd w:val="clear" w:color="auto" w:fill="auto"/>
          </w:tcPr>
          <w:p w14:paraId="05892BA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A5D863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5C430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EBD89D" w14:textId="77777777" w:rsidR="0084729E" w:rsidRPr="005B6D66" w:rsidRDefault="0084729E" w:rsidP="0084729E"/>
        </w:tc>
        <w:tc>
          <w:tcPr>
            <w:tcW w:w="2711" w:type="dxa"/>
            <w:tcBorders>
              <w:top w:val="nil"/>
              <w:bottom w:val="nil"/>
            </w:tcBorders>
            <w:shd w:val="clear" w:color="auto" w:fill="auto"/>
          </w:tcPr>
          <w:p w14:paraId="58E1B01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52E216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A5EE2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7B09AC" w14:textId="77777777" w:rsidR="0084729E" w:rsidRPr="005B6D66" w:rsidRDefault="0084729E" w:rsidP="0084729E"/>
        </w:tc>
        <w:tc>
          <w:tcPr>
            <w:tcW w:w="2711" w:type="dxa"/>
            <w:tcBorders>
              <w:top w:val="nil"/>
              <w:bottom w:val="nil"/>
            </w:tcBorders>
            <w:shd w:val="clear" w:color="auto" w:fill="auto"/>
          </w:tcPr>
          <w:p w14:paraId="052ED4D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0A80F46" w14:textId="77777777" w:rsidR="0084729E" w:rsidRPr="005B6D66" w:rsidRDefault="0084729E" w:rsidP="0084729E">
            <w:pPr>
              <w:pStyle w:val="Tabletext"/>
            </w:pPr>
          </w:p>
        </w:tc>
      </w:tr>
      <w:tr w:rsidR="0084729E" w:rsidRPr="005B6D66" w14:paraId="3B9775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14A1B1" w14:textId="77777777" w:rsidR="0084729E" w:rsidRPr="005B6D66" w:rsidRDefault="0084729E" w:rsidP="0084729E">
            <w:r w:rsidRPr="005B6D66">
              <w:t>508</w:t>
            </w:r>
          </w:p>
        </w:tc>
        <w:tc>
          <w:tcPr>
            <w:tcW w:w="2711" w:type="dxa"/>
            <w:tcBorders>
              <w:top w:val="nil"/>
              <w:bottom w:val="nil"/>
            </w:tcBorders>
            <w:shd w:val="clear" w:color="auto" w:fill="auto"/>
          </w:tcPr>
          <w:p w14:paraId="238BB73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2010130" w14:textId="77777777" w:rsidR="0084729E" w:rsidRPr="005B6D66" w:rsidRDefault="0084729E" w:rsidP="0084729E">
            <w:pPr>
              <w:pStyle w:val="Tabletext"/>
            </w:pPr>
            <w:r w:rsidRPr="005B6D66">
              <w:t>Natalya NAZAROVA</w:t>
            </w:r>
          </w:p>
        </w:tc>
      </w:tr>
      <w:tr w:rsidR="0084729E" w:rsidRPr="005B6D66" w14:paraId="14D912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8226B4" w14:textId="77777777" w:rsidR="0084729E" w:rsidRPr="005B6D66" w:rsidRDefault="0084729E" w:rsidP="0084729E"/>
        </w:tc>
        <w:tc>
          <w:tcPr>
            <w:tcW w:w="2711" w:type="dxa"/>
            <w:tcBorders>
              <w:top w:val="nil"/>
              <w:bottom w:val="nil"/>
            </w:tcBorders>
            <w:shd w:val="clear" w:color="auto" w:fill="auto"/>
          </w:tcPr>
          <w:p w14:paraId="6813A46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495E0AC" w14:textId="37E20A94" w:rsidR="0084729E" w:rsidRPr="005B6D66" w:rsidRDefault="0084729E" w:rsidP="0084729E">
            <w:pPr>
              <w:pStyle w:val="Tabletext"/>
            </w:pPr>
            <w:r w:rsidRPr="005B6D66">
              <w:t>22 December 1953</w:t>
            </w:r>
          </w:p>
        </w:tc>
      </w:tr>
      <w:tr w:rsidR="0084729E" w:rsidRPr="005B6D66" w14:paraId="41CC3D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ABA244" w14:textId="77777777" w:rsidR="0084729E" w:rsidRPr="005B6D66" w:rsidRDefault="0084729E" w:rsidP="0084729E"/>
        </w:tc>
        <w:tc>
          <w:tcPr>
            <w:tcW w:w="2711" w:type="dxa"/>
            <w:tcBorders>
              <w:top w:val="nil"/>
              <w:bottom w:val="nil"/>
            </w:tcBorders>
            <w:shd w:val="clear" w:color="auto" w:fill="auto"/>
          </w:tcPr>
          <w:p w14:paraId="617D025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3D086B3" w14:textId="77777777" w:rsidR="0084729E" w:rsidRPr="005B6D66" w:rsidRDefault="0084729E" w:rsidP="0084729E">
            <w:pPr>
              <w:pStyle w:val="Tabletext"/>
            </w:pPr>
            <w:r w:rsidRPr="005B6D66">
              <w:t>Russian</w:t>
            </w:r>
          </w:p>
        </w:tc>
      </w:tr>
      <w:tr w:rsidR="0084729E" w:rsidRPr="005B6D66" w14:paraId="053007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5FFB04" w14:textId="77777777" w:rsidR="0084729E" w:rsidRPr="005B6D66" w:rsidRDefault="0084729E" w:rsidP="0084729E"/>
        </w:tc>
        <w:tc>
          <w:tcPr>
            <w:tcW w:w="2711" w:type="dxa"/>
            <w:tcBorders>
              <w:top w:val="nil"/>
              <w:bottom w:val="nil"/>
            </w:tcBorders>
            <w:shd w:val="clear" w:color="auto" w:fill="auto"/>
          </w:tcPr>
          <w:p w14:paraId="242DA60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647A27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72959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94A935" w14:textId="77777777" w:rsidR="0084729E" w:rsidRPr="005B6D66" w:rsidRDefault="0084729E" w:rsidP="0084729E"/>
        </w:tc>
        <w:tc>
          <w:tcPr>
            <w:tcW w:w="2711" w:type="dxa"/>
            <w:tcBorders>
              <w:top w:val="nil"/>
              <w:bottom w:val="nil"/>
            </w:tcBorders>
            <w:shd w:val="clear" w:color="auto" w:fill="auto"/>
          </w:tcPr>
          <w:p w14:paraId="482C0B6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CBD59C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5F76E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5368B7" w14:textId="77777777" w:rsidR="0084729E" w:rsidRPr="005B6D66" w:rsidRDefault="0084729E" w:rsidP="0084729E"/>
        </w:tc>
        <w:tc>
          <w:tcPr>
            <w:tcW w:w="2711" w:type="dxa"/>
            <w:tcBorders>
              <w:top w:val="nil"/>
              <w:bottom w:val="nil"/>
            </w:tcBorders>
            <w:shd w:val="clear" w:color="auto" w:fill="auto"/>
          </w:tcPr>
          <w:p w14:paraId="72E4FF7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62A0B11" w14:textId="77777777" w:rsidR="0084729E" w:rsidRPr="005B6D66" w:rsidRDefault="0084729E" w:rsidP="0084729E">
            <w:pPr>
              <w:pStyle w:val="Tabletext"/>
            </w:pPr>
          </w:p>
        </w:tc>
      </w:tr>
      <w:tr w:rsidR="0084729E" w:rsidRPr="005B6D66" w14:paraId="16616F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668B0E" w14:textId="77777777" w:rsidR="0084729E" w:rsidRPr="005B6D66" w:rsidRDefault="0084729E" w:rsidP="0084729E">
            <w:r w:rsidRPr="005B6D66">
              <w:t>509</w:t>
            </w:r>
          </w:p>
        </w:tc>
        <w:tc>
          <w:tcPr>
            <w:tcW w:w="2711" w:type="dxa"/>
            <w:tcBorders>
              <w:top w:val="nil"/>
              <w:bottom w:val="nil"/>
            </w:tcBorders>
            <w:shd w:val="clear" w:color="auto" w:fill="auto"/>
          </w:tcPr>
          <w:p w14:paraId="18F16A9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092AF73" w14:textId="77777777" w:rsidR="0084729E" w:rsidRPr="005B6D66" w:rsidRDefault="0084729E" w:rsidP="0084729E">
            <w:pPr>
              <w:pStyle w:val="Tabletext"/>
            </w:pPr>
            <w:r w:rsidRPr="005B6D66">
              <w:t>Anton NEMKIN</w:t>
            </w:r>
          </w:p>
        </w:tc>
      </w:tr>
      <w:tr w:rsidR="0084729E" w:rsidRPr="005B6D66" w14:paraId="555FA7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05E95C" w14:textId="77777777" w:rsidR="0084729E" w:rsidRPr="005B6D66" w:rsidRDefault="0084729E" w:rsidP="0084729E"/>
        </w:tc>
        <w:tc>
          <w:tcPr>
            <w:tcW w:w="2711" w:type="dxa"/>
            <w:tcBorders>
              <w:top w:val="nil"/>
              <w:bottom w:val="nil"/>
            </w:tcBorders>
            <w:shd w:val="clear" w:color="auto" w:fill="auto"/>
          </w:tcPr>
          <w:p w14:paraId="04D6458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B3618BC" w14:textId="2FDCEECE" w:rsidR="0084729E" w:rsidRPr="005B6D66" w:rsidRDefault="0084729E" w:rsidP="0084729E">
            <w:pPr>
              <w:pStyle w:val="Tabletext"/>
            </w:pPr>
            <w:r w:rsidRPr="005B6D66">
              <w:t>22 August 1983</w:t>
            </w:r>
          </w:p>
        </w:tc>
      </w:tr>
      <w:tr w:rsidR="0084729E" w:rsidRPr="005B6D66" w14:paraId="6AACEC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A88D82" w14:textId="77777777" w:rsidR="0084729E" w:rsidRPr="005B6D66" w:rsidRDefault="0084729E" w:rsidP="0084729E"/>
        </w:tc>
        <w:tc>
          <w:tcPr>
            <w:tcW w:w="2711" w:type="dxa"/>
            <w:tcBorders>
              <w:top w:val="nil"/>
              <w:bottom w:val="nil"/>
            </w:tcBorders>
            <w:shd w:val="clear" w:color="auto" w:fill="auto"/>
          </w:tcPr>
          <w:p w14:paraId="4A498D6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2C21504" w14:textId="77777777" w:rsidR="0084729E" w:rsidRPr="005B6D66" w:rsidRDefault="0084729E" w:rsidP="0084729E">
            <w:pPr>
              <w:pStyle w:val="Tabletext"/>
            </w:pPr>
            <w:r w:rsidRPr="005B6D66">
              <w:t>Russian</w:t>
            </w:r>
          </w:p>
        </w:tc>
      </w:tr>
      <w:tr w:rsidR="0084729E" w:rsidRPr="005B6D66" w14:paraId="75FAF2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EE781D" w14:textId="77777777" w:rsidR="0084729E" w:rsidRPr="005B6D66" w:rsidRDefault="0084729E" w:rsidP="0084729E"/>
        </w:tc>
        <w:tc>
          <w:tcPr>
            <w:tcW w:w="2711" w:type="dxa"/>
            <w:tcBorders>
              <w:top w:val="nil"/>
              <w:bottom w:val="nil"/>
            </w:tcBorders>
            <w:shd w:val="clear" w:color="auto" w:fill="auto"/>
          </w:tcPr>
          <w:p w14:paraId="0582A64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03114E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5A46C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472DBE" w14:textId="77777777" w:rsidR="0084729E" w:rsidRPr="005B6D66" w:rsidRDefault="0084729E" w:rsidP="0084729E"/>
        </w:tc>
        <w:tc>
          <w:tcPr>
            <w:tcW w:w="2711" w:type="dxa"/>
            <w:tcBorders>
              <w:top w:val="nil"/>
              <w:bottom w:val="nil"/>
            </w:tcBorders>
            <w:shd w:val="clear" w:color="auto" w:fill="auto"/>
          </w:tcPr>
          <w:p w14:paraId="40B2B59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2EDBE2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F43F4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D6F946" w14:textId="77777777" w:rsidR="0084729E" w:rsidRPr="005B6D66" w:rsidRDefault="0084729E" w:rsidP="0084729E"/>
        </w:tc>
        <w:tc>
          <w:tcPr>
            <w:tcW w:w="2711" w:type="dxa"/>
            <w:tcBorders>
              <w:top w:val="nil"/>
              <w:bottom w:val="nil"/>
            </w:tcBorders>
            <w:shd w:val="clear" w:color="auto" w:fill="auto"/>
          </w:tcPr>
          <w:p w14:paraId="5525E71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A1F5671" w14:textId="77777777" w:rsidR="0084729E" w:rsidRPr="005B6D66" w:rsidRDefault="0084729E" w:rsidP="0084729E">
            <w:pPr>
              <w:pStyle w:val="Tabletext"/>
            </w:pPr>
          </w:p>
        </w:tc>
      </w:tr>
      <w:tr w:rsidR="0084729E" w:rsidRPr="005B6D66" w14:paraId="6D59C2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17498A" w14:textId="77777777" w:rsidR="0084729E" w:rsidRPr="005B6D66" w:rsidRDefault="0084729E" w:rsidP="0084729E">
            <w:r w:rsidRPr="005B6D66">
              <w:t>510</w:t>
            </w:r>
          </w:p>
        </w:tc>
        <w:tc>
          <w:tcPr>
            <w:tcW w:w="2711" w:type="dxa"/>
            <w:tcBorders>
              <w:top w:val="nil"/>
              <w:bottom w:val="nil"/>
            </w:tcBorders>
            <w:shd w:val="clear" w:color="auto" w:fill="auto"/>
          </w:tcPr>
          <w:p w14:paraId="416D042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E444D65" w14:textId="77777777" w:rsidR="0084729E" w:rsidRPr="005B6D66" w:rsidRDefault="0084729E" w:rsidP="0084729E">
            <w:pPr>
              <w:pStyle w:val="Tabletext"/>
            </w:pPr>
            <w:r w:rsidRPr="005B6D66">
              <w:t>Nikolay NIKOLAEV</w:t>
            </w:r>
          </w:p>
        </w:tc>
      </w:tr>
      <w:tr w:rsidR="0084729E" w:rsidRPr="005B6D66" w14:paraId="745CDE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7F0C8A" w14:textId="77777777" w:rsidR="0084729E" w:rsidRPr="005B6D66" w:rsidRDefault="0084729E" w:rsidP="0084729E"/>
        </w:tc>
        <w:tc>
          <w:tcPr>
            <w:tcW w:w="2711" w:type="dxa"/>
            <w:tcBorders>
              <w:top w:val="nil"/>
              <w:bottom w:val="nil"/>
            </w:tcBorders>
            <w:shd w:val="clear" w:color="auto" w:fill="auto"/>
          </w:tcPr>
          <w:p w14:paraId="5010CF9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FF8BC4F" w14:textId="07799E23" w:rsidR="0084729E" w:rsidRPr="005B6D66" w:rsidRDefault="0084729E" w:rsidP="0084729E">
            <w:pPr>
              <w:pStyle w:val="Tabletext"/>
            </w:pPr>
            <w:r w:rsidRPr="005B6D66">
              <w:t>2 April 1970</w:t>
            </w:r>
          </w:p>
        </w:tc>
      </w:tr>
      <w:tr w:rsidR="0084729E" w:rsidRPr="005B6D66" w14:paraId="4D0471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C20050" w14:textId="77777777" w:rsidR="0084729E" w:rsidRPr="005B6D66" w:rsidRDefault="0084729E" w:rsidP="0084729E"/>
        </w:tc>
        <w:tc>
          <w:tcPr>
            <w:tcW w:w="2711" w:type="dxa"/>
            <w:tcBorders>
              <w:top w:val="nil"/>
              <w:bottom w:val="nil"/>
            </w:tcBorders>
            <w:shd w:val="clear" w:color="auto" w:fill="auto"/>
          </w:tcPr>
          <w:p w14:paraId="1292C79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400C7F9" w14:textId="77777777" w:rsidR="0084729E" w:rsidRPr="005B6D66" w:rsidRDefault="0084729E" w:rsidP="0084729E">
            <w:pPr>
              <w:pStyle w:val="Tabletext"/>
            </w:pPr>
            <w:r w:rsidRPr="005B6D66">
              <w:t>Russian</w:t>
            </w:r>
          </w:p>
        </w:tc>
      </w:tr>
      <w:tr w:rsidR="0084729E" w:rsidRPr="005B6D66" w14:paraId="703F95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84FCBF" w14:textId="77777777" w:rsidR="0084729E" w:rsidRPr="005B6D66" w:rsidRDefault="0084729E" w:rsidP="0084729E"/>
        </w:tc>
        <w:tc>
          <w:tcPr>
            <w:tcW w:w="2711" w:type="dxa"/>
            <w:tcBorders>
              <w:top w:val="nil"/>
              <w:bottom w:val="nil"/>
            </w:tcBorders>
            <w:shd w:val="clear" w:color="auto" w:fill="auto"/>
          </w:tcPr>
          <w:p w14:paraId="0EE1130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BA33BF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BAA81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4F4B1E" w14:textId="77777777" w:rsidR="0084729E" w:rsidRPr="005B6D66" w:rsidRDefault="0084729E" w:rsidP="0084729E"/>
        </w:tc>
        <w:tc>
          <w:tcPr>
            <w:tcW w:w="2711" w:type="dxa"/>
            <w:tcBorders>
              <w:top w:val="nil"/>
              <w:bottom w:val="nil"/>
            </w:tcBorders>
            <w:shd w:val="clear" w:color="auto" w:fill="auto"/>
          </w:tcPr>
          <w:p w14:paraId="470194E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2B9C440"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260E3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33F296" w14:textId="77777777" w:rsidR="0084729E" w:rsidRPr="005B6D66" w:rsidRDefault="0084729E" w:rsidP="0084729E"/>
        </w:tc>
        <w:tc>
          <w:tcPr>
            <w:tcW w:w="2711" w:type="dxa"/>
            <w:tcBorders>
              <w:top w:val="nil"/>
              <w:bottom w:val="nil"/>
            </w:tcBorders>
            <w:shd w:val="clear" w:color="auto" w:fill="auto"/>
          </w:tcPr>
          <w:p w14:paraId="4EEE42F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58C4C89" w14:textId="77777777" w:rsidR="0084729E" w:rsidRPr="005B6D66" w:rsidRDefault="0084729E" w:rsidP="0084729E">
            <w:pPr>
              <w:pStyle w:val="Tabletext"/>
            </w:pPr>
          </w:p>
        </w:tc>
      </w:tr>
      <w:tr w:rsidR="0084729E" w:rsidRPr="005B6D66" w14:paraId="60EBB8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1147D5" w14:textId="77777777" w:rsidR="0084729E" w:rsidRPr="005B6D66" w:rsidRDefault="0084729E" w:rsidP="0084729E">
            <w:r w:rsidRPr="005B6D66">
              <w:t>511</w:t>
            </w:r>
          </w:p>
        </w:tc>
        <w:tc>
          <w:tcPr>
            <w:tcW w:w="2711" w:type="dxa"/>
            <w:tcBorders>
              <w:top w:val="nil"/>
              <w:bottom w:val="nil"/>
            </w:tcBorders>
            <w:shd w:val="clear" w:color="auto" w:fill="auto"/>
          </w:tcPr>
          <w:p w14:paraId="73FD8DF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13C49E5" w14:textId="77777777" w:rsidR="0084729E" w:rsidRPr="005B6D66" w:rsidRDefault="0084729E" w:rsidP="0084729E">
            <w:pPr>
              <w:pStyle w:val="Tabletext"/>
            </w:pPr>
            <w:r w:rsidRPr="005B6D66">
              <w:t>Vyacheslav NIKONOV</w:t>
            </w:r>
          </w:p>
        </w:tc>
      </w:tr>
      <w:tr w:rsidR="0084729E" w:rsidRPr="005B6D66" w14:paraId="256D19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03669C" w14:textId="77777777" w:rsidR="0084729E" w:rsidRPr="005B6D66" w:rsidRDefault="0084729E" w:rsidP="0084729E"/>
        </w:tc>
        <w:tc>
          <w:tcPr>
            <w:tcW w:w="2711" w:type="dxa"/>
            <w:tcBorders>
              <w:top w:val="nil"/>
              <w:bottom w:val="nil"/>
            </w:tcBorders>
            <w:shd w:val="clear" w:color="auto" w:fill="auto"/>
          </w:tcPr>
          <w:p w14:paraId="7384575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717C1A8" w14:textId="1EC35370" w:rsidR="0084729E" w:rsidRPr="005B6D66" w:rsidRDefault="0084729E" w:rsidP="0084729E">
            <w:pPr>
              <w:pStyle w:val="Tabletext"/>
            </w:pPr>
            <w:r w:rsidRPr="005B6D66">
              <w:t>5 June 1956</w:t>
            </w:r>
          </w:p>
        </w:tc>
      </w:tr>
      <w:tr w:rsidR="0084729E" w:rsidRPr="005B6D66" w14:paraId="30C42B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68064E" w14:textId="77777777" w:rsidR="0084729E" w:rsidRPr="005B6D66" w:rsidRDefault="0084729E" w:rsidP="0084729E"/>
        </w:tc>
        <w:tc>
          <w:tcPr>
            <w:tcW w:w="2711" w:type="dxa"/>
            <w:tcBorders>
              <w:top w:val="nil"/>
              <w:bottom w:val="nil"/>
            </w:tcBorders>
            <w:shd w:val="clear" w:color="auto" w:fill="auto"/>
          </w:tcPr>
          <w:p w14:paraId="62C6C9B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F3509C1" w14:textId="77777777" w:rsidR="0084729E" w:rsidRPr="005B6D66" w:rsidRDefault="0084729E" w:rsidP="0084729E">
            <w:pPr>
              <w:pStyle w:val="Tabletext"/>
            </w:pPr>
            <w:r w:rsidRPr="005B6D66">
              <w:t>Russian</w:t>
            </w:r>
          </w:p>
        </w:tc>
      </w:tr>
      <w:tr w:rsidR="0084729E" w:rsidRPr="005B6D66" w14:paraId="568A48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CA4C00" w14:textId="77777777" w:rsidR="0084729E" w:rsidRPr="005B6D66" w:rsidRDefault="0084729E" w:rsidP="0084729E"/>
        </w:tc>
        <w:tc>
          <w:tcPr>
            <w:tcW w:w="2711" w:type="dxa"/>
            <w:tcBorders>
              <w:top w:val="nil"/>
              <w:bottom w:val="nil"/>
            </w:tcBorders>
            <w:shd w:val="clear" w:color="auto" w:fill="auto"/>
          </w:tcPr>
          <w:p w14:paraId="1BD282A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5EB14C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E13BA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14E768" w14:textId="77777777" w:rsidR="0084729E" w:rsidRPr="005B6D66" w:rsidRDefault="0084729E" w:rsidP="0084729E"/>
        </w:tc>
        <w:tc>
          <w:tcPr>
            <w:tcW w:w="2711" w:type="dxa"/>
            <w:tcBorders>
              <w:top w:val="nil"/>
              <w:bottom w:val="nil"/>
            </w:tcBorders>
            <w:shd w:val="clear" w:color="auto" w:fill="auto"/>
          </w:tcPr>
          <w:p w14:paraId="46FE407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2FC249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19C1B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F4E1F1" w14:textId="77777777" w:rsidR="0084729E" w:rsidRPr="005B6D66" w:rsidRDefault="0084729E" w:rsidP="0084729E"/>
        </w:tc>
        <w:tc>
          <w:tcPr>
            <w:tcW w:w="2711" w:type="dxa"/>
            <w:tcBorders>
              <w:top w:val="nil"/>
              <w:bottom w:val="nil"/>
            </w:tcBorders>
            <w:shd w:val="clear" w:color="auto" w:fill="auto"/>
          </w:tcPr>
          <w:p w14:paraId="6E8CA7B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50B67DC" w14:textId="77777777" w:rsidR="0084729E" w:rsidRPr="005B6D66" w:rsidRDefault="0084729E" w:rsidP="0084729E">
            <w:pPr>
              <w:pStyle w:val="Tabletext"/>
            </w:pPr>
          </w:p>
        </w:tc>
      </w:tr>
      <w:tr w:rsidR="0084729E" w:rsidRPr="005B6D66" w14:paraId="7803E3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E8CF29" w14:textId="77777777" w:rsidR="0084729E" w:rsidRPr="005B6D66" w:rsidRDefault="0084729E" w:rsidP="0084729E">
            <w:r w:rsidRPr="005B6D66">
              <w:t>512</w:t>
            </w:r>
          </w:p>
        </w:tc>
        <w:tc>
          <w:tcPr>
            <w:tcW w:w="2711" w:type="dxa"/>
            <w:tcBorders>
              <w:top w:val="nil"/>
              <w:bottom w:val="nil"/>
            </w:tcBorders>
            <w:shd w:val="clear" w:color="auto" w:fill="auto"/>
          </w:tcPr>
          <w:p w14:paraId="2A600CD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1DA8A99" w14:textId="77777777" w:rsidR="0084729E" w:rsidRPr="005B6D66" w:rsidRDefault="0084729E" w:rsidP="0084729E">
            <w:pPr>
              <w:pStyle w:val="Tabletext"/>
            </w:pPr>
            <w:r w:rsidRPr="005B6D66">
              <w:t>Evgeniy NIFANTIEV</w:t>
            </w:r>
          </w:p>
        </w:tc>
      </w:tr>
      <w:tr w:rsidR="0084729E" w:rsidRPr="005B6D66" w14:paraId="126B57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32F083" w14:textId="77777777" w:rsidR="0084729E" w:rsidRPr="005B6D66" w:rsidRDefault="0084729E" w:rsidP="0084729E"/>
        </w:tc>
        <w:tc>
          <w:tcPr>
            <w:tcW w:w="2711" w:type="dxa"/>
            <w:tcBorders>
              <w:top w:val="nil"/>
              <w:bottom w:val="nil"/>
            </w:tcBorders>
            <w:shd w:val="clear" w:color="auto" w:fill="auto"/>
          </w:tcPr>
          <w:p w14:paraId="6541A3A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22F7A16" w14:textId="64E4CF04" w:rsidR="0084729E" w:rsidRPr="005B6D66" w:rsidRDefault="0084729E" w:rsidP="0084729E">
            <w:pPr>
              <w:pStyle w:val="Tabletext"/>
            </w:pPr>
            <w:r w:rsidRPr="005B6D66">
              <w:t>14 September 1978</w:t>
            </w:r>
          </w:p>
        </w:tc>
      </w:tr>
      <w:tr w:rsidR="0084729E" w:rsidRPr="005B6D66" w14:paraId="223E16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0CEFA9" w14:textId="77777777" w:rsidR="0084729E" w:rsidRPr="005B6D66" w:rsidRDefault="0084729E" w:rsidP="0084729E"/>
        </w:tc>
        <w:tc>
          <w:tcPr>
            <w:tcW w:w="2711" w:type="dxa"/>
            <w:tcBorders>
              <w:top w:val="nil"/>
              <w:bottom w:val="nil"/>
            </w:tcBorders>
            <w:shd w:val="clear" w:color="auto" w:fill="auto"/>
          </w:tcPr>
          <w:p w14:paraId="7A53072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E454392" w14:textId="77777777" w:rsidR="0084729E" w:rsidRPr="005B6D66" w:rsidRDefault="0084729E" w:rsidP="0084729E">
            <w:pPr>
              <w:pStyle w:val="Tabletext"/>
            </w:pPr>
            <w:r w:rsidRPr="005B6D66">
              <w:t>Russian</w:t>
            </w:r>
          </w:p>
        </w:tc>
      </w:tr>
      <w:tr w:rsidR="0084729E" w:rsidRPr="005B6D66" w14:paraId="46018B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E1AF2B" w14:textId="77777777" w:rsidR="0084729E" w:rsidRPr="005B6D66" w:rsidRDefault="0084729E" w:rsidP="0084729E"/>
        </w:tc>
        <w:tc>
          <w:tcPr>
            <w:tcW w:w="2711" w:type="dxa"/>
            <w:tcBorders>
              <w:top w:val="nil"/>
              <w:bottom w:val="nil"/>
            </w:tcBorders>
            <w:shd w:val="clear" w:color="auto" w:fill="auto"/>
          </w:tcPr>
          <w:p w14:paraId="6709DD6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07FE85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8CA68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406111" w14:textId="77777777" w:rsidR="0084729E" w:rsidRPr="005B6D66" w:rsidRDefault="0084729E" w:rsidP="0084729E"/>
        </w:tc>
        <w:tc>
          <w:tcPr>
            <w:tcW w:w="2711" w:type="dxa"/>
            <w:tcBorders>
              <w:top w:val="nil"/>
              <w:bottom w:val="nil"/>
            </w:tcBorders>
            <w:shd w:val="clear" w:color="auto" w:fill="auto"/>
          </w:tcPr>
          <w:p w14:paraId="74D8AB5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731B3C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F225C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29310E" w14:textId="77777777" w:rsidR="0084729E" w:rsidRPr="005B6D66" w:rsidRDefault="0084729E" w:rsidP="0084729E"/>
        </w:tc>
        <w:tc>
          <w:tcPr>
            <w:tcW w:w="2711" w:type="dxa"/>
            <w:tcBorders>
              <w:top w:val="nil"/>
              <w:bottom w:val="nil"/>
            </w:tcBorders>
            <w:shd w:val="clear" w:color="auto" w:fill="auto"/>
          </w:tcPr>
          <w:p w14:paraId="3F4BCCD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9FD2286" w14:textId="77777777" w:rsidR="0084729E" w:rsidRPr="005B6D66" w:rsidRDefault="0084729E" w:rsidP="0084729E">
            <w:pPr>
              <w:pStyle w:val="Tabletext"/>
            </w:pPr>
          </w:p>
        </w:tc>
      </w:tr>
      <w:tr w:rsidR="0084729E" w:rsidRPr="005B6D66" w14:paraId="2A3B70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36061B" w14:textId="77777777" w:rsidR="0084729E" w:rsidRPr="005B6D66" w:rsidRDefault="0084729E" w:rsidP="0084729E">
            <w:r w:rsidRPr="005B6D66">
              <w:t>513</w:t>
            </w:r>
          </w:p>
        </w:tc>
        <w:tc>
          <w:tcPr>
            <w:tcW w:w="2711" w:type="dxa"/>
            <w:tcBorders>
              <w:top w:val="nil"/>
              <w:bottom w:val="nil"/>
            </w:tcBorders>
            <w:shd w:val="clear" w:color="auto" w:fill="auto"/>
          </w:tcPr>
          <w:p w14:paraId="67950DA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C39A352" w14:textId="77777777" w:rsidR="0084729E" w:rsidRPr="005B6D66" w:rsidRDefault="0084729E" w:rsidP="0084729E">
            <w:pPr>
              <w:pStyle w:val="Tabletext"/>
            </w:pPr>
            <w:r w:rsidRPr="005B6D66">
              <w:t>Nurbagand NURBAGANDOV</w:t>
            </w:r>
          </w:p>
        </w:tc>
      </w:tr>
      <w:tr w:rsidR="0084729E" w:rsidRPr="005B6D66" w14:paraId="701AC7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693D9F" w14:textId="77777777" w:rsidR="0084729E" w:rsidRPr="005B6D66" w:rsidRDefault="0084729E" w:rsidP="0084729E"/>
        </w:tc>
        <w:tc>
          <w:tcPr>
            <w:tcW w:w="2711" w:type="dxa"/>
            <w:tcBorders>
              <w:top w:val="nil"/>
              <w:bottom w:val="nil"/>
            </w:tcBorders>
            <w:shd w:val="clear" w:color="auto" w:fill="auto"/>
          </w:tcPr>
          <w:p w14:paraId="716DD5B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DAC252C" w14:textId="164C81A8" w:rsidR="0084729E" w:rsidRPr="005B6D66" w:rsidRDefault="0084729E" w:rsidP="0084729E">
            <w:pPr>
              <w:pStyle w:val="Tabletext"/>
            </w:pPr>
            <w:r w:rsidRPr="005B6D66">
              <w:t>19 March 1957</w:t>
            </w:r>
          </w:p>
        </w:tc>
      </w:tr>
      <w:tr w:rsidR="0084729E" w:rsidRPr="005B6D66" w14:paraId="58C19D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5AB9EA" w14:textId="77777777" w:rsidR="0084729E" w:rsidRPr="005B6D66" w:rsidRDefault="0084729E" w:rsidP="0084729E"/>
        </w:tc>
        <w:tc>
          <w:tcPr>
            <w:tcW w:w="2711" w:type="dxa"/>
            <w:tcBorders>
              <w:top w:val="nil"/>
              <w:bottom w:val="nil"/>
            </w:tcBorders>
            <w:shd w:val="clear" w:color="auto" w:fill="auto"/>
          </w:tcPr>
          <w:p w14:paraId="099B33E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223F6D9" w14:textId="77777777" w:rsidR="0084729E" w:rsidRPr="005B6D66" w:rsidRDefault="0084729E" w:rsidP="0084729E">
            <w:pPr>
              <w:pStyle w:val="Tabletext"/>
            </w:pPr>
            <w:r w:rsidRPr="005B6D66">
              <w:t>Russian</w:t>
            </w:r>
          </w:p>
        </w:tc>
      </w:tr>
      <w:tr w:rsidR="0084729E" w:rsidRPr="005B6D66" w14:paraId="774F9D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D5592F" w14:textId="77777777" w:rsidR="0084729E" w:rsidRPr="005B6D66" w:rsidRDefault="0084729E" w:rsidP="0084729E"/>
        </w:tc>
        <w:tc>
          <w:tcPr>
            <w:tcW w:w="2711" w:type="dxa"/>
            <w:tcBorders>
              <w:top w:val="nil"/>
              <w:bottom w:val="nil"/>
            </w:tcBorders>
            <w:shd w:val="clear" w:color="auto" w:fill="auto"/>
          </w:tcPr>
          <w:p w14:paraId="11CB14C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6E7D7D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1E1783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66C899" w14:textId="77777777" w:rsidR="0084729E" w:rsidRPr="005B6D66" w:rsidRDefault="0084729E" w:rsidP="0084729E"/>
        </w:tc>
        <w:tc>
          <w:tcPr>
            <w:tcW w:w="2711" w:type="dxa"/>
            <w:tcBorders>
              <w:top w:val="nil"/>
              <w:bottom w:val="nil"/>
            </w:tcBorders>
            <w:shd w:val="clear" w:color="auto" w:fill="auto"/>
          </w:tcPr>
          <w:p w14:paraId="362A75B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5F2C90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66AB6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1C19BF" w14:textId="77777777" w:rsidR="0084729E" w:rsidRPr="005B6D66" w:rsidRDefault="0084729E" w:rsidP="0084729E"/>
        </w:tc>
        <w:tc>
          <w:tcPr>
            <w:tcW w:w="2711" w:type="dxa"/>
            <w:tcBorders>
              <w:top w:val="nil"/>
              <w:bottom w:val="nil"/>
            </w:tcBorders>
            <w:shd w:val="clear" w:color="auto" w:fill="auto"/>
          </w:tcPr>
          <w:p w14:paraId="5C1464D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56E6022" w14:textId="77777777" w:rsidR="0084729E" w:rsidRPr="005B6D66" w:rsidRDefault="0084729E" w:rsidP="0084729E">
            <w:pPr>
              <w:pStyle w:val="Tabletext"/>
            </w:pPr>
          </w:p>
        </w:tc>
      </w:tr>
      <w:tr w:rsidR="0084729E" w:rsidRPr="005B6D66" w14:paraId="14C7B6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F262CF" w14:textId="77777777" w:rsidR="0084729E" w:rsidRPr="005B6D66" w:rsidRDefault="0084729E" w:rsidP="0084729E">
            <w:r w:rsidRPr="005B6D66">
              <w:t>514</w:t>
            </w:r>
          </w:p>
        </w:tc>
        <w:tc>
          <w:tcPr>
            <w:tcW w:w="2711" w:type="dxa"/>
            <w:tcBorders>
              <w:top w:val="nil"/>
              <w:bottom w:val="nil"/>
            </w:tcBorders>
            <w:shd w:val="clear" w:color="auto" w:fill="auto"/>
          </w:tcPr>
          <w:p w14:paraId="1BC55E5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DC1F457" w14:textId="77777777" w:rsidR="0084729E" w:rsidRPr="005B6D66" w:rsidRDefault="0084729E" w:rsidP="0084729E">
            <w:pPr>
              <w:pStyle w:val="Tabletext"/>
            </w:pPr>
            <w:r w:rsidRPr="005B6D66">
              <w:t>Yuliya OGLOBLINA</w:t>
            </w:r>
          </w:p>
        </w:tc>
      </w:tr>
      <w:tr w:rsidR="0084729E" w:rsidRPr="005B6D66" w14:paraId="091713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B6E0AF" w14:textId="77777777" w:rsidR="0084729E" w:rsidRPr="005B6D66" w:rsidRDefault="0084729E" w:rsidP="0084729E"/>
        </w:tc>
        <w:tc>
          <w:tcPr>
            <w:tcW w:w="2711" w:type="dxa"/>
            <w:tcBorders>
              <w:top w:val="nil"/>
              <w:bottom w:val="nil"/>
            </w:tcBorders>
            <w:shd w:val="clear" w:color="auto" w:fill="auto"/>
          </w:tcPr>
          <w:p w14:paraId="1ED6865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6EDBA76" w14:textId="3810D979" w:rsidR="0084729E" w:rsidRPr="005B6D66" w:rsidRDefault="0084729E" w:rsidP="0084729E">
            <w:pPr>
              <w:pStyle w:val="Tabletext"/>
            </w:pPr>
            <w:r w:rsidRPr="005B6D66">
              <w:t>1 November 1989</w:t>
            </w:r>
          </w:p>
        </w:tc>
      </w:tr>
      <w:tr w:rsidR="0084729E" w:rsidRPr="005B6D66" w14:paraId="7E1E54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518FF8" w14:textId="77777777" w:rsidR="0084729E" w:rsidRPr="005B6D66" w:rsidRDefault="0084729E" w:rsidP="0084729E"/>
        </w:tc>
        <w:tc>
          <w:tcPr>
            <w:tcW w:w="2711" w:type="dxa"/>
            <w:tcBorders>
              <w:top w:val="nil"/>
              <w:bottom w:val="nil"/>
            </w:tcBorders>
            <w:shd w:val="clear" w:color="auto" w:fill="auto"/>
          </w:tcPr>
          <w:p w14:paraId="350D069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FC2C577" w14:textId="77777777" w:rsidR="0084729E" w:rsidRPr="005B6D66" w:rsidRDefault="0084729E" w:rsidP="0084729E">
            <w:pPr>
              <w:pStyle w:val="Tabletext"/>
            </w:pPr>
            <w:r w:rsidRPr="005B6D66">
              <w:t>Russian</w:t>
            </w:r>
          </w:p>
        </w:tc>
      </w:tr>
      <w:tr w:rsidR="0084729E" w:rsidRPr="005B6D66" w14:paraId="0B1E7F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A340A5" w14:textId="77777777" w:rsidR="0084729E" w:rsidRPr="005B6D66" w:rsidRDefault="0084729E" w:rsidP="0084729E"/>
        </w:tc>
        <w:tc>
          <w:tcPr>
            <w:tcW w:w="2711" w:type="dxa"/>
            <w:tcBorders>
              <w:top w:val="nil"/>
              <w:bottom w:val="nil"/>
            </w:tcBorders>
            <w:shd w:val="clear" w:color="auto" w:fill="auto"/>
          </w:tcPr>
          <w:p w14:paraId="4DF3E50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0A593A9"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8A81D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131709" w14:textId="77777777" w:rsidR="0084729E" w:rsidRPr="005B6D66" w:rsidRDefault="0084729E" w:rsidP="0084729E"/>
        </w:tc>
        <w:tc>
          <w:tcPr>
            <w:tcW w:w="2711" w:type="dxa"/>
            <w:tcBorders>
              <w:top w:val="nil"/>
              <w:bottom w:val="nil"/>
            </w:tcBorders>
            <w:shd w:val="clear" w:color="auto" w:fill="auto"/>
          </w:tcPr>
          <w:p w14:paraId="73677C0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40ED90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10A9B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784126" w14:textId="77777777" w:rsidR="0084729E" w:rsidRPr="005B6D66" w:rsidRDefault="0084729E" w:rsidP="0084729E"/>
        </w:tc>
        <w:tc>
          <w:tcPr>
            <w:tcW w:w="2711" w:type="dxa"/>
            <w:tcBorders>
              <w:top w:val="nil"/>
              <w:bottom w:val="nil"/>
            </w:tcBorders>
            <w:shd w:val="clear" w:color="auto" w:fill="auto"/>
          </w:tcPr>
          <w:p w14:paraId="2468418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EA668AD" w14:textId="77777777" w:rsidR="0084729E" w:rsidRPr="005B6D66" w:rsidRDefault="0084729E" w:rsidP="0084729E">
            <w:pPr>
              <w:pStyle w:val="Tabletext"/>
            </w:pPr>
          </w:p>
        </w:tc>
      </w:tr>
      <w:tr w:rsidR="0084729E" w:rsidRPr="005B6D66" w14:paraId="13AA23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EDF224" w14:textId="77777777" w:rsidR="0084729E" w:rsidRPr="005B6D66" w:rsidRDefault="0084729E" w:rsidP="0084729E">
            <w:r w:rsidRPr="005B6D66">
              <w:t>515</w:t>
            </w:r>
          </w:p>
        </w:tc>
        <w:tc>
          <w:tcPr>
            <w:tcW w:w="2711" w:type="dxa"/>
            <w:tcBorders>
              <w:top w:val="nil"/>
              <w:bottom w:val="nil"/>
            </w:tcBorders>
            <w:shd w:val="clear" w:color="auto" w:fill="auto"/>
          </w:tcPr>
          <w:p w14:paraId="396F2EE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96786C5" w14:textId="77777777" w:rsidR="0084729E" w:rsidRPr="005B6D66" w:rsidRDefault="0084729E" w:rsidP="0084729E">
            <w:pPr>
              <w:pStyle w:val="Tabletext"/>
            </w:pPr>
            <w:r w:rsidRPr="005B6D66">
              <w:t>Leonid OGUL</w:t>
            </w:r>
          </w:p>
        </w:tc>
      </w:tr>
      <w:tr w:rsidR="0084729E" w:rsidRPr="005B6D66" w14:paraId="647EF2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211A75" w14:textId="77777777" w:rsidR="0084729E" w:rsidRPr="005B6D66" w:rsidRDefault="0084729E" w:rsidP="0084729E"/>
        </w:tc>
        <w:tc>
          <w:tcPr>
            <w:tcW w:w="2711" w:type="dxa"/>
            <w:tcBorders>
              <w:top w:val="nil"/>
              <w:bottom w:val="nil"/>
            </w:tcBorders>
            <w:shd w:val="clear" w:color="auto" w:fill="auto"/>
          </w:tcPr>
          <w:p w14:paraId="6E00A10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92DFE3B" w14:textId="505FA4CA" w:rsidR="0084729E" w:rsidRPr="005B6D66" w:rsidRDefault="0084729E" w:rsidP="0084729E">
            <w:pPr>
              <w:pStyle w:val="Tabletext"/>
            </w:pPr>
            <w:r w:rsidRPr="005B6D66">
              <w:t>26 October 1963</w:t>
            </w:r>
          </w:p>
        </w:tc>
      </w:tr>
      <w:tr w:rsidR="0084729E" w:rsidRPr="005B6D66" w14:paraId="350661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291260" w14:textId="77777777" w:rsidR="0084729E" w:rsidRPr="005B6D66" w:rsidRDefault="0084729E" w:rsidP="0084729E"/>
        </w:tc>
        <w:tc>
          <w:tcPr>
            <w:tcW w:w="2711" w:type="dxa"/>
            <w:tcBorders>
              <w:top w:val="nil"/>
              <w:bottom w:val="nil"/>
            </w:tcBorders>
            <w:shd w:val="clear" w:color="auto" w:fill="auto"/>
          </w:tcPr>
          <w:p w14:paraId="43B2E7D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174B311" w14:textId="77777777" w:rsidR="0084729E" w:rsidRPr="005B6D66" w:rsidRDefault="0084729E" w:rsidP="0084729E">
            <w:pPr>
              <w:pStyle w:val="Tabletext"/>
            </w:pPr>
            <w:r w:rsidRPr="005B6D66">
              <w:t>Russian</w:t>
            </w:r>
          </w:p>
        </w:tc>
      </w:tr>
      <w:tr w:rsidR="0084729E" w:rsidRPr="005B6D66" w14:paraId="650A27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C7F8B0" w14:textId="77777777" w:rsidR="0084729E" w:rsidRPr="005B6D66" w:rsidRDefault="0084729E" w:rsidP="0084729E"/>
        </w:tc>
        <w:tc>
          <w:tcPr>
            <w:tcW w:w="2711" w:type="dxa"/>
            <w:tcBorders>
              <w:top w:val="nil"/>
              <w:bottom w:val="nil"/>
            </w:tcBorders>
            <w:shd w:val="clear" w:color="auto" w:fill="auto"/>
          </w:tcPr>
          <w:p w14:paraId="229C546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25EAC7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3C1FA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924395" w14:textId="77777777" w:rsidR="0084729E" w:rsidRPr="005B6D66" w:rsidRDefault="0084729E" w:rsidP="0084729E"/>
        </w:tc>
        <w:tc>
          <w:tcPr>
            <w:tcW w:w="2711" w:type="dxa"/>
            <w:tcBorders>
              <w:top w:val="nil"/>
              <w:bottom w:val="nil"/>
            </w:tcBorders>
            <w:shd w:val="clear" w:color="auto" w:fill="auto"/>
          </w:tcPr>
          <w:p w14:paraId="7337951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65EF3F6"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2319C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A6CFE8" w14:textId="77777777" w:rsidR="0084729E" w:rsidRPr="005B6D66" w:rsidRDefault="0084729E" w:rsidP="0084729E"/>
        </w:tc>
        <w:tc>
          <w:tcPr>
            <w:tcW w:w="2711" w:type="dxa"/>
            <w:tcBorders>
              <w:top w:val="nil"/>
              <w:bottom w:val="nil"/>
            </w:tcBorders>
            <w:shd w:val="clear" w:color="auto" w:fill="auto"/>
          </w:tcPr>
          <w:p w14:paraId="6182EF6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726AFC2" w14:textId="77777777" w:rsidR="0084729E" w:rsidRPr="005B6D66" w:rsidRDefault="0084729E" w:rsidP="0084729E">
            <w:pPr>
              <w:pStyle w:val="Tabletext"/>
            </w:pPr>
          </w:p>
        </w:tc>
      </w:tr>
      <w:tr w:rsidR="0084729E" w:rsidRPr="005B6D66" w14:paraId="605BC6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5D8529" w14:textId="77777777" w:rsidR="0084729E" w:rsidRPr="005B6D66" w:rsidRDefault="0084729E" w:rsidP="0084729E">
            <w:r w:rsidRPr="005B6D66">
              <w:t>516</w:t>
            </w:r>
          </w:p>
        </w:tc>
        <w:tc>
          <w:tcPr>
            <w:tcW w:w="2711" w:type="dxa"/>
            <w:tcBorders>
              <w:top w:val="nil"/>
              <w:bottom w:val="nil"/>
            </w:tcBorders>
            <w:shd w:val="clear" w:color="auto" w:fill="auto"/>
          </w:tcPr>
          <w:p w14:paraId="72CA730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BAB940E" w14:textId="77777777" w:rsidR="0084729E" w:rsidRPr="005B6D66" w:rsidRDefault="0084729E" w:rsidP="0084729E">
            <w:pPr>
              <w:pStyle w:val="Tabletext"/>
            </w:pPr>
            <w:r w:rsidRPr="005B6D66">
              <w:t>Natalya ORLOVA</w:t>
            </w:r>
          </w:p>
        </w:tc>
      </w:tr>
      <w:tr w:rsidR="0084729E" w:rsidRPr="005B6D66" w14:paraId="78D7F1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CA19A5" w14:textId="77777777" w:rsidR="0084729E" w:rsidRPr="005B6D66" w:rsidRDefault="0084729E" w:rsidP="0084729E"/>
        </w:tc>
        <w:tc>
          <w:tcPr>
            <w:tcW w:w="2711" w:type="dxa"/>
            <w:tcBorders>
              <w:top w:val="nil"/>
              <w:bottom w:val="nil"/>
            </w:tcBorders>
            <w:shd w:val="clear" w:color="auto" w:fill="auto"/>
          </w:tcPr>
          <w:p w14:paraId="5346B3D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A6F3F30" w14:textId="7366DABD" w:rsidR="0084729E" w:rsidRPr="005B6D66" w:rsidRDefault="0084729E" w:rsidP="0084729E">
            <w:pPr>
              <w:pStyle w:val="Tabletext"/>
            </w:pPr>
            <w:r w:rsidRPr="005B6D66">
              <w:t>29 August 1969</w:t>
            </w:r>
          </w:p>
        </w:tc>
      </w:tr>
      <w:tr w:rsidR="0084729E" w:rsidRPr="005B6D66" w14:paraId="6EC31A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612585" w14:textId="77777777" w:rsidR="0084729E" w:rsidRPr="005B6D66" w:rsidRDefault="0084729E" w:rsidP="0084729E"/>
        </w:tc>
        <w:tc>
          <w:tcPr>
            <w:tcW w:w="2711" w:type="dxa"/>
            <w:tcBorders>
              <w:top w:val="nil"/>
              <w:bottom w:val="nil"/>
            </w:tcBorders>
            <w:shd w:val="clear" w:color="auto" w:fill="auto"/>
          </w:tcPr>
          <w:p w14:paraId="1CE9149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4C7C451" w14:textId="77777777" w:rsidR="0084729E" w:rsidRPr="005B6D66" w:rsidRDefault="0084729E" w:rsidP="0084729E">
            <w:pPr>
              <w:pStyle w:val="Tabletext"/>
            </w:pPr>
            <w:r w:rsidRPr="005B6D66">
              <w:t>Russian</w:t>
            </w:r>
          </w:p>
        </w:tc>
      </w:tr>
      <w:tr w:rsidR="0084729E" w:rsidRPr="005B6D66" w14:paraId="6F43D1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E1B66E" w14:textId="77777777" w:rsidR="0084729E" w:rsidRPr="005B6D66" w:rsidRDefault="0084729E" w:rsidP="0084729E"/>
        </w:tc>
        <w:tc>
          <w:tcPr>
            <w:tcW w:w="2711" w:type="dxa"/>
            <w:tcBorders>
              <w:top w:val="nil"/>
              <w:bottom w:val="nil"/>
            </w:tcBorders>
            <w:shd w:val="clear" w:color="auto" w:fill="auto"/>
          </w:tcPr>
          <w:p w14:paraId="6720844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57FB4B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76B09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D39337" w14:textId="77777777" w:rsidR="0084729E" w:rsidRPr="005B6D66" w:rsidRDefault="0084729E" w:rsidP="0084729E"/>
        </w:tc>
        <w:tc>
          <w:tcPr>
            <w:tcW w:w="2711" w:type="dxa"/>
            <w:tcBorders>
              <w:top w:val="nil"/>
              <w:bottom w:val="nil"/>
            </w:tcBorders>
            <w:shd w:val="clear" w:color="auto" w:fill="auto"/>
          </w:tcPr>
          <w:p w14:paraId="2AC3693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5A9353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3B6DE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4E8B4F" w14:textId="77777777" w:rsidR="0084729E" w:rsidRPr="005B6D66" w:rsidRDefault="0084729E" w:rsidP="0084729E"/>
        </w:tc>
        <w:tc>
          <w:tcPr>
            <w:tcW w:w="2711" w:type="dxa"/>
            <w:tcBorders>
              <w:top w:val="nil"/>
              <w:bottom w:val="nil"/>
            </w:tcBorders>
            <w:shd w:val="clear" w:color="auto" w:fill="auto"/>
          </w:tcPr>
          <w:p w14:paraId="30430BE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72B505E" w14:textId="77777777" w:rsidR="0084729E" w:rsidRPr="005B6D66" w:rsidRDefault="0084729E" w:rsidP="0084729E">
            <w:pPr>
              <w:pStyle w:val="Tabletext"/>
            </w:pPr>
          </w:p>
        </w:tc>
      </w:tr>
      <w:tr w:rsidR="0084729E" w:rsidRPr="005B6D66" w14:paraId="491F83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79D8C7" w14:textId="77777777" w:rsidR="0084729E" w:rsidRPr="005B6D66" w:rsidRDefault="0084729E" w:rsidP="0084729E">
            <w:r w:rsidRPr="005B6D66">
              <w:t>517</w:t>
            </w:r>
          </w:p>
        </w:tc>
        <w:tc>
          <w:tcPr>
            <w:tcW w:w="2711" w:type="dxa"/>
            <w:tcBorders>
              <w:top w:val="nil"/>
              <w:bottom w:val="nil"/>
            </w:tcBorders>
            <w:shd w:val="clear" w:color="auto" w:fill="auto"/>
          </w:tcPr>
          <w:p w14:paraId="627E30B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E1FE84D" w14:textId="77777777" w:rsidR="0084729E" w:rsidRPr="005B6D66" w:rsidRDefault="0084729E" w:rsidP="0084729E">
            <w:pPr>
              <w:pStyle w:val="Tabletext"/>
            </w:pPr>
            <w:r w:rsidRPr="005B6D66">
              <w:t>Gennadiy PANIN</w:t>
            </w:r>
          </w:p>
        </w:tc>
      </w:tr>
      <w:tr w:rsidR="0084729E" w:rsidRPr="005B6D66" w14:paraId="6AC849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F92254" w14:textId="77777777" w:rsidR="0084729E" w:rsidRPr="005B6D66" w:rsidRDefault="0084729E" w:rsidP="0084729E"/>
        </w:tc>
        <w:tc>
          <w:tcPr>
            <w:tcW w:w="2711" w:type="dxa"/>
            <w:tcBorders>
              <w:top w:val="nil"/>
              <w:bottom w:val="nil"/>
            </w:tcBorders>
            <w:shd w:val="clear" w:color="auto" w:fill="auto"/>
          </w:tcPr>
          <w:p w14:paraId="68A6D27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2E448C3" w14:textId="58CCA645" w:rsidR="0084729E" w:rsidRPr="005B6D66" w:rsidRDefault="0084729E" w:rsidP="0084729E">
            <w:pPr>
              <w:pStyle w:val="Tabletext"/>
            </w:pPr>
            <w:r w:rsidRPr="005B6D66">
              <w:t>13 June 1981</w:t>
            </w:r>
          </w:p>
        </w:tc>
      </w:tr>
      <w:tr w:rsidR="0084729E" w:rsidRPr="005B6D66" w14:paraId="7A8ECB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B91D47" w14:textId="77777777" w:rsidR="0084729E" w:rsidRPr="005B6D66" w:rsidRDefault="0084729E" w:rsidP="0084729E"/>
        </w:tc>
        <w:tc>
          <w:tcPr>
            <w:tcW w:w="2711" w:type="dxa"/>
            <w:tcBorders>
              <w:top w:val="nil"/>
              <w:bottom w:val="nil"/>
            </w:tcBorders>
            <w:shd w:val="clear" w:color="auto" w:fill="auto"/>
          </w:tcPr>
          <w:p w14:paraId="78A4FBD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C5E5925" w14:textId="77777777" w:rsidR="0084729E" w:rsidRPr="005B6D66" w:rsidRDefault="0084729E" w:rsidP="0084729E">
            <w:pPr>
              <w:pStyle w:val="Tabletext"/>
            </w:pPr>
            <w:r w:rsidRPr="005B6D66">
              <w:t>Russian</w:t>
            </w:r>
          </w:p>
        </w:tc>
      </w:tr>
      <w:tr w:rsidR="0084729E" w:rsidRPr="005B6D66" w14:paraId="56A6A0C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338F62" w14:textId="77777777" w:rsidR="0084729E" w:rsidRPr="005B6D66" w:rsidRDefault="0084729E" w:rsidP="0084729E"/>
        </w:tc>
        <w:tc>
          <w:tcPr>
            <w:tcW w:w="2711" w:type="dxa"/>
            <w:tcBorders>
              <w:top w:val="nil"/>
              <w:bottom w:val="nil"/>
            </w:tcBorders>
            <w:shd w:val="clear" w:color="auto" w:fill="auto"/>
          </w:tcPr>
          <w:p w14:paraId="7C10758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E7A589F"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30C9F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73DEE5" w14:textId="77777777" w:rsidR="0084729E" w:rsidRPr="005B6D66" w:rsidRDefault="0084729E" w:rsidP="0084729E"/>
        </w:tc>
        <w:tc>
          <w:tcPr>
            <w:tcW w:w="2711" w:type="dxa"/>
            <w:tcBorders>
              <w:top w:val="nil"/>
              <w:bottom w:val="nil"/>
            </w:tcBorders>
            <w:shd w:val="clear" w:color="auto" w:fill="auto"/>
          </w:tcPr>
          <w:p w14:paraId="653ACBC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BA8BAA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29E367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5BA291" w14:textId="77777777" w:rsidR="0084729E" w:rsidRPr="005B6D66" w:rsidRDefault="0084729E" w:rsidP="0084729E"/>
        </w:tc>
        <w:tc>
          <w:tcPr>
            <w:tcW w:w="2711" w:type="dxa"/>
            <w:tcBorders>
              <w:top w:val="nil"/>
              <w:bottom w:val="nil"/>
            </w:tcBorders>
            <w:shd w:val="clear" w:color="auto" w:fill="auto"/>
          </w:tcPr>
          <w:p w14:paraId="04784A6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5CB0DF7" w14:textId="77777777" w:rsidR="0084729E" w:rsidRPr="005B6D66" w:rsidRDefault="0084729E" w:rsidP="0084729E">
            <w:pPr>
              <w:pStyle w:val="Tabletext"/>
            </w:pPr>
          </w:p>
        </w:tc>
      </w:tr>
      <w:tr w:rsidR="0084729E" w:rsidRPr="005B6D66" w14:paraId="52E348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FB8273" w14:textId="77777777" w:rsidR="0084729E" w:rsidRPr="005B6D66" w:rsidRDefault="0084729E" w:rsidP="0084729E">
            <w:r w:rsidRPr="005B6D66">
              <w:t>518</w:t>
            </w:r>
          </w:p>
        </w:tc>
        <w:tc>
          <w:tcPr>
            <w:tcW w:w="2711" w:type="dxa"/>
            <w:tcBorders>
              <w:top w:val="nil"/>
              <w:bottom w:val="nil"/>
            </w:tcBorders>
            <w:shd w:val="clear" w:color="auto" w:fill="auto"/>
          </w:tcPr>
          <w:p w14:paraId="32C8249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3313C4E" w14:textId="77777777" w:rsidR="0084729E" w:rsidRPr="005B6D66" w:rsidRDefault="0084729E" w:rsidP="0084729E">
            <w:pPr>
              <w:pStyle w:val="Tabletext"/>
            </w:pPr>
            <w:r w:rsidRPr="005B6D66">
              <w:t>Nikolay PANKOV</w:t>
            </w:r>
          </w:p>
        </w:tc>
      </w:tr>
      <w:tr w:rsidR="0084729E" w:rsidRPr="005B6D66" w14:paraId="2EA535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68654C" w14:textId="77777777" w:rsidR="0084729E" w:rsidRPr="005B6D66" w:rsidRDefault="0084729E" w:rsidP="0084729E"/>
        </w:tc>
        <w:tc>
          <w:tcPr>
            <w:tcW w:w="2711" w:type="dxa"/>
            <w:tcBorders>
              <w:top w:val="nil"/>
              <w:bottom w:val="nil"/>
            </w:tcBorders>
            <w:shd w:val="clear" w:color="auto" w:fill="auto"/>
          </w:tcPr>
          <w:p w14:paraId="6402FAE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15FAE0E" w14:textId="6F1F0F25" w:rsidR="0084729E" w:rsidRPr="005B6D66" w:rsidRDefault="0084729E" w:rsidP="0084729E">
            <w:pPr>
              <w:pStyle w:val="Tabletext"/>
            </w:pPr>
            <w:r w:rsidRPr="005B6D66">
              <w:t>5 January 1965</w:t>
            </w:r>
          </w:p>
        </w:tc>
      </w:tr>
      <w:tr w:rsidR="0084729E" w:rsidRPr="005B6D66" w14:paraId="6F739E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112766" w14:textId="77777777" w:rsidR="0084729E" w:rsidRPr="005B6D66" w:rsidRDefault="0084729E" w:rsidP="0084729E"/>
        </w:tc>
        <w:tc>
          <w:tcPr>
            <w:tcW w:w="2711" w:type="dxa"/>
            <w:tcBorders>
              <w:top w:val="nil"/>
              <w:bottom w:val="nil"/>
            </w:tcBorders>
            <w:shd w:val="clear" w:color="auto" w:fill="auto"/>
          </w:tcPr>
          <w:p w14:paraId="1421370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949634E" w14:textId="77777777" w:rsidR="0084729E" w:rsidRPr="005B6D66" w:rsidRDefault="0084729E" w:rsidP="0084729E">
            <w:pPr>
              <w:pStyle w:val="Tabletext"/>
            </w:pPr>
            <w:r w:rsidRPr="005B6D66">
              <w:t>Russian</w:t>
            </w:r>
          </w:p>
        </w:tc>
      </w:tr>
      <w:tr w:rsidR="0084729E" w:rsidRPr="005B6D66" w14:paraId="70E42E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821B3B" w14:textId="77777777" w:rsidR="0084729E" w:rsidRPr="005B6D66" w:rsidRDefault="0084729E" w:rsidP="0084729E"/>
        </w:tc>
        <w:tc>
          <w:tcPr>
            <w:tcW w:w="2711" w:type="dxa"/>
            <w:tcBorders>
              <w:top w:val="nil"/>
              <w:bottom w:val="nil"/>
            </w:tcBorders>
            <w:shd w:val="clear" w:color="auto" w:fill="auto"/>
          </w:tcPr>
          <w:p w14:paraId="375B723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A38676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51F31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D486D8" w14:textId="77777777" w:rsidR="0084729E" w:rsidRPr="005B6D66" w:rsidRDefault="0084729E" w:rsidP="0084729E"/>
        </w:tc>
        <w:tc>
          <w:tcPr>
            <w:tcW w:w="2711" w:type="dxa"/>
            <w:tcBorders>
              <w:top w:val="nil"/>
              <w:bottom w:val="nil"/>
            </w:tcBorders>
            <w:shd w:val="clear" w:color="auto" w:fill="auto"/>
          </w:tcPr>
          <w:p w14:paraId="0046087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9BFFB7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228EC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CAC7DD" w14:textId="77777777" w:rsidR="0084729E" w:rsidRPr="005B6D66" w:rsidRDefault="0084729E" w:rsidP="0084729E"/>
        </w:tc>
        <w:tc>
          <w:tcPr>
            <w:tcW w:w="2711" w:type="dxa"/>
            <w:tcBorders>
              <w:top w:val="nil"/>
              <w:bottom w:val="nil"/>
            </w:tcBorders>
            <w:shd w:val="clear" w:color="auto" w:fill="auto"/>
          </w:tcPr>
          <w:p w14:paraId="26623DE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1ECBD5A" w14:textId="77777777" w:rsidR="0084729E" w:rsidRPr="005B6D66" w:rsidRDefault="0084729E" w:rsidP="0084729E">
            <w:pPr>
              <w:pStyle w:val="Tabletext"/>
            </w:pPr>
          </w:p>
        </w:tc>
      </w:tr>
      <w:tr w:rsidR="0084729E" w:rsidRPr="005B6D66" w14:paraId="79E90B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0B9D08" w14:textId="77777777" w:rsidR="0084729E" w:rsidRPr="005B6D66" w:rsidRDefault="0084729E" w:rsidP="0084729E">
            <w:r w:rsidRPr="005B6D66">
              <w:t>519</w:t>
            </w:r>
          </w:p>
        </w:tc>
        <w:tc>
          <w:tcPr>
            <w:tcW w:w="2711" w:type="dxa"/>
            <w:tcBorders>
              <w:top w:val="nil"/>
              <w:bottom w:val="nil"/>
            </w:tcBorders>
            <w:shd w:val="clear" w:color="auto" w:fill="auto"/>
          </w:tcPr>
          <w:p w14:paraId="239417F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3694E2F" w14:textId="77777777" w:rsidR="0084729E" w:rsidRPr="005B6D66" w:rsidRDefault="0084729E" w:rsidP="0084729E">
            <w:pPr>
              <w:pStyle w:val="Tabletext"/>
            </w:pPr>
            <w:r w:rsidRPr="005B6D66">
              <w:t>Irina Aleksandrovna PANKINA</w:t>
            </w:r>
          </w:p>
        </w:tc>
      </w:tr>
      <w:tr w:rsidR="0084729E" w:rsidRPr="005B6D66" w14:paraId="402D90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6D4669" w14:textId="77777777" w:rsidR="0084729E" w:rsidRPr="005B6D66" w:rsidRDefault="0084729E" w:rsidP="0084729E"/>
        </w:tc>
        <w:tc>
          <w:tcPr>
            <w:tcW w:w="2711" w:type="dxa"/>
            <w:tcBorders>
              <w:top w:val="nil"/>
              <w:bottom w:val="nil"/>
            </w:tcBorders>
            <w:shd w:val="clear" w:color="auto" w:fill="auto"/>
          </w:tcPr>
          <w:p w14:paraId="073325D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03FF1D6" w14:textId="4684A405" w:rsidR="0084729E" w:rsidRPr="005B6D66" w:rsidRDefault="0084729E" w:rsidP="0084729E">
            <w:pPr>
              <w:pStyle w:val="Tabletext"/>
            </w:pPr>
            <w:r w:rsidRPr="005B6D66">
              <w:t>8 March 1986</w:t>
            </w:r>
          </w:p>
        </w:tc>
      </w:tr>
      <w:tr w:rsidR="0084729E" w:rsidRPr="005B6D66" w14:paraId="4E00B4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013511" w14:textId="77777777" w:rsidR="0084729E" w:rsidRPr="005B6D66" w:rsidRDefault="0084729E" w:rsidP="0084729E"/>
        </w:tc>
        <w:tc>
          <w:tcPr>
            <w:tcW w:w="2711" w:type="dxa"/>
            <w:tcBorders>
              <w:top w:val="nil"/>
              <w:bottom w:val="nil"/>
            </w:tcBorders>
            <w:shd w:val="clear" w:color="auto" w:fill="auto"/>
          </w:tcPr>
          <w:p w14:paraId="5C5D866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AFAAE63" w14:textId="77777777" w:rsidR="0084729E" w:rsidRPr="005B6D66" w:rsidRDefault="0084729E" w:rsidP="0084729E">
            <w:pPr>
              <w:pStyle w:val="Tabletext"/>
            </w:pPr>
            <w:r w:rsidRPr="005B6D66">
              <w:t>Russian</w:t>
            </w:r>
          </w:p>
        </w:tc>
      </w:tr>
      <w:tr w:rsidR="0084729E" w:rsidRPr="005B6D66" w14:paraId="197D14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1C567A" w14:textId="77777777" w:rsidR="0084729E" w:rsidRPr="005B6D66" w:rsidRDefault="0084729E" w:rsidP="0084729E"/>
        </w:tc>
        <w:tc>
          <w:tcPr>
            <w:tcW w:w="2711" w:type="dxa"/>
            <w:tcBorders>
              <w:top w:val="nil"/>
              <w:bottom w:val="nil"/>
            </w:tcBorders>
            <w:shd w:val="clear" w:color="auto" w:fill="auto"/>
          </w:tcPr>
          <w:p w14:paraId="362E4F7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9AAD36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EB559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86472E" w14:textId="77777777" w:rsidR="0084729E" w:rsidRPr="005B6D66" w:rsidRDefault="0084729E" w:rsidP="0084729E"/>
        </w:tc>
        <w:tc>
          <w:tcPr>
            <w:tcW w:w="2711" w:type="dxa"/>
            <w:tcBorders>
              <w:top w:val="nil"/>
              <w:bottom w:val="nil"/>
            </w:tcBorders>
            <w:shd w:val="clear" w:color="auto" w:fill="auto"/>
          </w:tcPr>
          <w:p w14:paraId="3065B3E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8B2CED3"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C8D1E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4315EA" w14:textId="77777777" w:rsidR="0084729E" w:rsidRPr="005B6D66" w:rsidRDefault="0084729E" w:rsidP="0084729E"/>
        </w:tc>
        <w:tc>
          <w:tcPr>
            <w:tcW w:w="2711" w:type="dxa"/>
            <w:tcBorders>
              <w:top w:val="nil"/>
              <w:bottom w:val="nil"/>
            </w:tcBorders>
            <w:shd w:val="clear" w:color="auto" w:fill="auto"/>
          </w:tcPr>
          <w:p w14:paraId="4EACA94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0E782AE" w14:textId="77777777" w:rsidR="0084729E" w:rsidRPr="005B6D66" w:rsidRDefault="0084729E" w:rsidP="0084729E">
            <w:pPr>
              <w:pStyle w:val="Tabletext"/>
            </w:pPr>
          </w:p>
        </w:tc>
      </w:tr>
      <w:tr w:rsidR="0084729E" w:rsidRPr="005B6D66" w14:paraId="12E4FD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CF9E87" w14:textId="77777777" w:rsidR="0084729E" w:rsidRPr="005B6D66" w:rsidRDefault="0084729E" w:rsidP="0084729E">
            <w:r w:rsidRPr="005B6D66">
              <w:t>520</w:t>
            </w:r>
          </w:p>
        </w:tc>
        <w:tc>
          <w:tcPr>
            <w:tcW w:w="2711" w:type="dxa"/>
            <w:tcBorders>
              <w:top w:val="nil"/>
              <w:bottom w:val="nil"/>
            </w:tcBorders>
            <w:shd w:val="clear" w:color="auto" w:fill="auto"/>
          </w:tcPr>
          <w:p w14:paraId="340169E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5477F22" w14:textId="77777777" w:rsidR="0084729E" w:rsidRPr="005B6D66" w:rsidRDefault="0084729E" w:rsidP="0084729E">
            <w:pPr>
              <w:pStyle w:val="Tabletext"/>
            </w:pPr>
            <w:r w:rsidRPr="005B6D66">
              <w:t>Evgeny PERVYSHOV</w:t>
            </w:r>
          </w:p>
        </w:tc>
      </w:tr>
      <w:tr w:rsidR="0084729E" w:rsidRPr="005B6D66" w14:paraId="3FD345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D013FC" w14:textId="77777777" w:rsidR="0084729E" w:rsidRPr="005B6D66" w:rsidRDefault="0084729E" w:rsidP="0084729E"/>
        </w:tc>
        <w:tc>
          <w:tcPr>
            <w:tcW w:w="2711" w:type="dxa"/>
            <w:tcBorders>
              <w:top w:val="nil"/>
              <w:bottom w:val="nil"/>
            </w:tcBorders>
            <w:shd w:val="clear" w:color="auto" w:fill="auto"/>
          </w:tcPr>
          <w:p w14:paraId="4A9B967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DE75C78" w14:textId="1829CCA7" w:rsidR="0084729E" w:rsidRPr="005B6D66" w:rsidRDefault="0084729E" w:rsidP="0084729E">
            <w:pPr>
              <w:pStyle w:val="Tabletext"/>
            </w:pPr>
            <w:r w:rsidRPr="005B6D66">
              <w:t>4 May 1976</w:t>
            </w:r>
          </w:p>
        </w:tc>
      </w:tr>
      <w:tr w:rsidR="0084729E" w:rsidRPr="005B6D66" w14:paraId="5A8B4B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14AA67" w14:textId="77777777" w:rsidR="0084729E" w:rsidRPr="005B6D66" w:rsidRDefault="0084729E" w:rsidP="0084729E"/>
        </w:tc>
        <w:tc>
          <w:tcPr>
            <w:tcW w:w="2711" w:type="dxa"/>
            <w:tcBorders>
              <w:top w:val="nil"/>
              <w:bottom w:val="nil"/>
            </w:tcBorders>
            <w:shd w:val="clear" w:color="auto" w:fill="auto"/>
          </w:tcPr>
          <w:p w14:paraId="5ED9F87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B1D351B" w14:textId="77777777" w:rsidR="0084729E" w:rsidRPr="005B6D66" w:rsidRDefault="0084729E" w:rsidP="0084729E">
            <w:pPr>
              <w:pStyle w:val="Tabletext"/>
            </w:pPr>
            <w:r w:rsidRPr="005B6D66">
              <w:t>Russian</w:t>
            </w:r>
          </w:p>
        </w:tc>
      </w:tr>
      <w:tr w:rsidR="0084729E" w:rsidRPr="005B6D66" w14:paraId="62CDFB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CE6125" w14:textId="77777777" w:rsidR="0084729E" w:rsidRPr="005B6D66" w:rsidRDefault="0084729E" w:rsidP="0084729E"/>
        </w:tc>
        <w:tc>
          <w:tcPr>
            <w:tcW w:w="2711" w:type="dxa"/>
            <w:tcBorders>
              <w:top w:val="nil"/>
              <w:bottom w:val="nil"/>
            </w:tcBorders>
            <w:shd w:val="clear" w:color="auto" w:fill="auto"/>
          </w:tcPr>
          <w:p w14:paraId="0471A3B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6A21360"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0B8A4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2F9ADD" w14:textId="77777777" w:rsidR="0084729E" w:rsidRPr="005B6D66" w:rsidRDefault="0084729E" w:rsidP="0084729E"/>
        </w:tc>
        <w:tc>
          <w:tcPr>
            <w:tcW w:w="2711" w:type="dxa"/>
            <w:tcBorders>
              <w:top w:val="nil"/>
              <w:bottom w:val="nil"/>
            </w:tcBorders>
            <w:shd w:val="clear" w:color="auto" w:fill="auto"/>
          </w:tcPr>
          <w:p w14:paraId="2454BF7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24308E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7D8CD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808ADB" w14:textId="77777777" w:rsidR="0084729E" w:rsidRPr="005B6D66" w:rsidRDefault="0084729E" w:rsidP="0084729E"/>
        </w:tc>
        <w:tc>
          <w:tcPr>
            <w:tcW w:w="2711" w:type="dxa"/>
            <w:tcBorders>
              <w:top w:val="nil"/>
              <w:bottom w:val="nil"/>
            </w:tcBorders>
            <w:shd w:val="clear" w:color="auto" w:fill="auto"/>
          </w:tcPr>
          <w:p w14:paraId="0C5BA1D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25D7EDE" w14:textId="77777777" w:rsidR="0084729E" w:rsidRPr="005B6D66" w:rsidRDefault="0084729E" w:rsidP="0084729E">
            <w:pPr>
              <w:pStyle w:val="Tabletext"/>
            </w:pPr>
          </w:p>
        </w:tc>
      </w:tr>
      <w:tr w:rsidR="0084729E" w:rsidRPr="005B6D66" w14:paraId="1F92DD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4FE8C9" w14:textId="77777777" w:rsidR="0084729E" w:rsidRPr="005B6D66" w:rsidRDefault="0084729E" w:rsidP="0084729E">
            <w:r w:rsidRPr="005B6D66">
              <w:t>521</w:t>
            </w:r>
          </w:p>
        </w:tc>
        <w:tc>
          <w:tcPr>
            <w:tcW w:w="2711" w:type="dxa"/>
            <w:tcBorders>
              <w:top w:val="nil"/>
              <w:bottom w:val="nil"/>
            </w:tcBorders>
            <w:shd w:val="clear" w:color="auto" w:fill="auto"/>
          </w:tcPr>
          <w:p w14:paraId="0BA23F9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A6E2BCA" w14:textId="77777777" w:rsidR="0084729E" w:rsidRPr="005B6D66" w:rsidRDefault="0084729E" w:rsidP="0084729E">
            <w:pPr>
              <w:pStyle w:val="Tabletext"/>
            </w:pPr>
            <w:r w:rsidRPr="005B6D66">
              <w:t>Vyacheslav PETROV</w:t>
            </w:r>
          </w:p>
        </w:tc>
      </w:tr>
      <w:tr w:rsidR="0084729E" w:rsidRPr="005B6D66" w14:paraId="79495B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470C73" w14:textId="77777777" w:rsidR="0084729E" w:rsidRPr="005B6D66" w:rsidRDefault="0084729E" w:rsidP="0084729E"/>
        </w:tc>
        <w:tc>
          <w:tcPr>
            <w:tcW w:w="2711" w:type="dxa"/>
            <w:tcBorders>
              <w:top w:val="nil"/>
              <w:bottom w:val="nil"/>
            </w:tcBorders>
            <w:shd w:val="clear" w:color="auto" w:fill="auto"/>
          </w:tcPr>
          <w:p w14:paraId="20B5790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CF11F44" w14:textId="465EC2C1" w:rsidR="0084729E" w:rsidRPr="005B6D66" w:rsidRDefault="0084729E" w:rsidP="0084729E">
            <w:pPr>
              <w:pStyle w:val="Tabletext"/>
            </w:pPr>
            <w:r w:rsidRPr="005B6D66">
              <w:t>17 August 1969</w:t>
            </w:r>
          </w:p>
        </w:tc>
      </w:tr>
      <w:tr w:rsidR="0084729E" w:rsidRPr="005B6D66" w14:paraId="403E39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38E7C3" w14:textId="77777777" w:rsidR="0084729E" w:rsidRPr="005B6D66" w:rsidRDefault="0084729E" w:rsidP="0084729E"/>
        </w:tc>
        <w:tc>
          <w:tcPr>
            <w:tcW w:w="2711" w:type="dxa"/>
            <w:tcBorders>
              <w:top w:val="nil"/>
              <w:bottom w:val="nil"/>
            </w:tcBorders>
            <w:shd w:val="clear" w:color="auto" w:fill="auto"/>
          </w:tcPr>
          <w:p w14:paraId="381FEC4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BB8EBE3" w14:textId="77777777" w:rsidR="0084729E" w:rsidRPr="005B6D66" w:rsidRDefault="0084729E" w:rsidP="0084729E">
            <w:pPr>
              <w:pStyle w:val="Tabletext"/>
            </w:pPr>
            <w:r w:rsidRPr="005B6D66">
              <w:t>Russian</w:t>
            </w:r>
          </w:p>
        </w:tc>
      </w:tr>
      <w:tr w:rsidR="0084729E" w:rsidRPr="005B6D66" w14:paraId="0DA80A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3E70F5" w14:textId="77777777" w:rsidR="0084729E" w:rsidRPr="005B6D66" w:rsidRDefault="0084729E" w:rsidP="0084729E"/>
        </w:tc>
        <w:tc>
          <w:tcPr>
            <w:tcW w:w="2711" w:type="dxa"/>
            <w:tcBorders>
              <w:top w:val="nil"/>
              <w:bottom w:val="nil"/>
            </w:tcBorders>
            <w:shd w:val="clear" w:color="auto" w:fill="auto"/>
          </w:tcPr>
          <w:p w14:paraId="2C803E2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EDCF4C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A55EE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A3F886" w14:textId="77777777" w:rsidR="0084729E" w:rsidRPr="005B6D66" w:rsidRDefault="0084729E" w:rsidP="0084729E"/>
        </w:tc>
        <w:tc>
          <w:tcPr>
            <w:tcW w:w="2711" w:type="dxa"/>
            <w:tcBorders>
              <w:top w:val="nil"/>
              <w:bottom w:val="nil"/>
            </w:tcBorders>
            <w:shd w:val="clear" w:color="auto" w:fill="auto"/>
          </w:tcPr>
          <w:p w14:paraId="6781DDC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C25345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2B4AD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B64E31" w14:textId="77777777" w:rsidR="0084729E" w:rsidRPr="005B6D66" w:rsidRDefault="0084729E" w:rsidP="0084729E"/>
        </w:tc>
        <w:tc>
          <w:tcPr>
            <w:tcW w:w="2711" w:type="dxa"/>
            <w:tcBorders>
              <w:top w:val="nil"/>
              <w:bottom w:val="nil"/>
            </w:tcBorders>
            <w:shd w:val="clear" w:color="auto" w:fill="auto"/>
          </w:tcPr>
          <w:p w14:paraId="25E277F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C21AB47" w14:textId="77777777" w:rsidR="0084729E" w:rsidRPr="005B6D66" w:rsidRDefault="0084729E" w:rsidP="0084729E">
            <w:pPr>
              <w:pStyle w:val="Tabletext"/>
            </w:pPr>
          </w:p>
        </w:tc>
      </w:tr>
      <w:tr w:rsidR="0084729E" w:rsidRPr="005B6D66" w14:paraId="196AA7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70876D" w14:textId="77777777" w:rsidR="0084729E" w:rsidRPr="005B6D66" w:rsidRDefault="0084729E" w:rsidP="0084729E">
            <w:r w:rsidRPr="005B6D66">
              <w:t>522</w:t>
            </w:r>
          </w:p>
        </w:tc>
        <w:tc>
          <w:tcPr>
            <w:tcW w:w="2711" w:type="dxa"/>
            <w:tcBorders>
              <w:top w:val="nil"/>
              <w:bottom w:val="nil"/>
            </w:tcBorders>
            <w:shd w:val="clear" w:color="auto" w:fill="auto"/>
          </w:tcPr>
          <w:p w14:paraId="7008337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5AB5864" w14:textId="77777777" w:rsidR="0084729E" w:rsidRPr="005B6D66" w:rsidRDefault="0084729E" w:rsidP="0084729E">
            <w:pPr>
              <w:pStyle w:val="Tabletext"/>
            </w:pPr>
            <w:r w:rsidRPr="005B6D66">
              <w:t>Sergey PETROV</w:t>
            </w:r>
          </w:p>
        </w:tc>
      </w:tr>
      <w:tr w:rsidR="0084729E" w:rsidRPr="005B6D66" w14:paraId="3862C6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979CCD" w14:textId="77777777" w:rsidR="0084729E" w:rsidRPr="005B6D66" w:rsidRDefault="0084729E" w:rsidP="0084729E"/>
        </w:tc>
        <w:tc>
          <w:tcPr>
            <w:tcW w:w="2711" w:type="dxa"/>
            <w:tcBorders>
              <w:top w:val="nil"/>
              <w:bottom w:val="nil"/>
            </w:tcBorders>
            <w:shd w:val="clear" w:color="auto" w:fill="auto"/>
          </w:tcPr>
          <w:p w14:paraId="726740B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E2A5098" w14:textId="1EA0AA10" w:rsidR="0084729E" w:rsidRPr="005B6D66" w:rsidRDefault="0084729E" w:rsidP="0084729E">
            <w:pPr>
              <w:pStyle w:val="Tabletext"/>
            </w:pPr>
            <w:r w:rsidRPr="005B6D66">
              <w:t>19 April 1965</w:t>
            </w:r>
          </w:p>
        </w:tc>
      </w:tr>
      <w:tr w:rsidR="0084729E" w:rsidRPr="005B6D66" w14:paraId="4D3F21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5FB978" w14:textId="77777777" w:rsidR="0084729E" w:rsidRPr="005B6D66" w:rsidRDefault="0084729E" w:rsidP="0084729E"/>
        </w:tc>
        <w:tc>
          <w:tcPr>
            <w:tcW w:w="2711" w:type="dxa"/>
            <w:tcBorders>
              <w:top w:val="nil"/>
              <w:bottom w:val="nil"/>
            </w:tcBorders>
            <w:shd w:val="clear" w:color="auto" w:fill="auto"/>
          </w:tcPr>
          <w:p w14:paraId="335AFD7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4BACC5F" w14:textId="77777777" w:rsidR="0084729E" w:rsidRPr="005B6D66" w:rsidRDefault="0084729E" w:rsidP="0084729E">
            <w:pPr>
              <w:pStyle w:val="Tabletext"/>
            </w:pPr>
            <w:r w:rsidRPr="005B6D66">
              <w:t>Russian</w:t>
            </w:r>
          </w:p>
        </w:tc>
      </w:tr>
      <w:tr w:rsidR="0084729E" w:rsidRPr="005B6D66" w14:paraId="5AD662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05F4B1" w14:textId="77777777" w:rsidR="0084729E" w:rsidRPr="005B6D66" w:rsidRDefault="0084729E" w:rsidP="0084729E"/>
        </w:tc>
        <w:tc>
          <w:tcPr>
            <w:tcW w:w="2711" w:type="dxa"/>
            <w:tcBorders>
              <w:top w:val="nil"/>
              <w:bottom w:val="nil"/>
            </w:tcBorders>
            <w:shd w:val="clear" w:color="auto" w:fill="auto"/>
          </w:tcPr>
          <w:p w14:paraId="2188F17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DA4EAF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51C89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886DD0" w14:textId="77777777" w:rsidR="0084729E" w:rsidRPr="005B6D66" w:rsidRDefault="0084729E" w:rsidP="0084729E"/>
        </w:tc>
        <w:tc>
          <w:tcPr>
            <w:tcW w:w="2711" w:type="dxa"/>
            <w:tcBorders>
              <w:top w:val="nil"/>
              <w:bottom w:val="nil"/>
            </w:tcBorders>
            <w:shd w:val="clear" w:color="auto" w:fill="auto"/>
          </w:tcPr>
          <w:p w14:paraId="25E9B13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14026C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DFF1C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C2424A" w14:textId="77777777" w:rsidR="0084729E" w:rsidRPr="005B6D66" w:rsidRDefault="0084729E" w:rsidP="0084729E"/>
        </w:tc>
        <w:tc>
          <w:tcPr>
            <w:tcW w:w="2711" w:type="dxa"/>
            <w:tcBorders>
              <w:top w:val="nil"/>
              <w:bottom w:val="nil"/>
            </w:tcBorders>
            <w:shd w:val="clear" w:color="auto" w:fill="auto"/>
          </w:tcPr>
          <w:p w14:paraId="4175DBD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17E869D" w14:textId="77777777" w:rsidR="0084729E" w:rsidRPr="005B6D66" w:rsidRDefault="0084729E" w:rsidP="0084729E">
            <w:pPr>
              <w:pStyle w:val="Tabletext"/>
            </w:pPr>
          </w:p>
        </w:tc>
      </w:tr>
      <w:tr w:rsidR="0084729E" w:rsidRPr="005B6D66" w14:paraId="1008E5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0400DD" w14:textId="77777777" w:rsidR="0084729E" w:rsidRPr="005B6D66" w:rsidRDefault="0084729E" w:rsidP="0084729E">
            <w:r w:rsidRPr="005B6D66">
              <w:t>523</w:t>
            </w:r>
          </w:p>
        </w:tc>
        <w:tc>
          <w:tcPr>
            <w:tcW w:w="2711" w:type="dxa"/>
            <w:tcBorders>
              <w:top w:val="nil"/>
              <w:bottom w:val="nil"/>
            </w:tcBorders>
            <w:shd w:val="clear" w:color="auto" w:fill="auto"/>
          </w:tcPr>
          <w:p w14:paraId="67A1F44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B261BE4" w14:textId="77777777" w:rsidR="0084729E" w:rsidRPr="005B6D66" w:rsidRDefault="0084729E" w:rsidP="0084729E">
            <w:pPr>
              <w:pStyle w:val="Tabletext"/>
            </w:pPr>
            <w:r w:rsidRPr="005B6D66">
              <w:t>Yury PETROV</w:t>
            </w:r>
          </w:p>
        </w:tc>
      </w:tr>
      <w:tr w:rsidR="0084729E" w:rsidRPr="005B6D66" w14:paraId="47BBFB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5C19E2" w14:textId="77777777" w:rsidR="0084729E" w:rsidRPr="005B6D66" w:rsidRDefault="0084729E" w:rsidP="0084729E"/>
        </w:tc>
        <w:tc>
          <w:tcPr>
            <w:tcW w:w="2711" w:type="dxa"/>
            <w:tcBorders>
              <w:top w:val="nil"/>
              <w:bottom w:val="nil"/>
            </w:tcBorders>
            <w:shd w:val="clear" w:color="auto" w:fill="auto"/>
          </w:tcPr>
          <w:p w14:paraId="2859D90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9E6D667" w14:textId="4CB65A50" w:rsidR="0084729E" w:rsidRPr="005B6D66" w:rsidRDefault="0084729E" w:rsidP="0084729E">
            <w:pPr>
              <w:pStyle w:val="Tabletext"/>
            </w:pPr>
            <w:r w:rsidRPr="005B6D66">
              <w:t>10 April 1947</w:t>
            </w:r>
          </w:p>
        </w:tc>
      </w:tr>
      <w:tr w:rsidR="0084729E" w:rsidRPr="005B6D66" w14:paraId="005DB4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ABF4F5" w14:textId="77777777" w:rsidR="0084729E" w:rsidRPr="005B6D66" w:rsidRDefault="0084729E" w:rsidP="0084729E"/>
        </w:tc>
        <w:tc>
          <w:tcPr>
            <w:tcW w:w="2711" w:type="dxa"/>
            <w:tcBorders>
              <w:top w:val="nil"/>
              <w:bottom w:val="nil"/>
            </w:tcBorders>
            <w:shd w:val="clear" w:color="auto" w:fill="auto"/>
          </w:tcPr>
          <w:p w14:paraId="0CE108D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01DC00E" w14:textId="77777777" w:rsidR="0084729E" w:rsidRPr="005B6D66" w:rsidRDefault="0084729E" w:rsidP="0084729E">
            <w:pPr>
              <w:pStyle w:val="Tabletext"/>
            </w:pPr>
            <w:r w:rsidRPr="005B6D66">
              <w:t>Russian</w:t>
            </w:r>
          </w:p>
        </w:tc>
      </w:tr>
      <w:tr w:rsidR="0084729E" w:rsidRPr="005B6D66" w14:paraId="468BFD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E81CCC" w14:textId="77777777" w:rsidR="0084729E" w:rsidRPr="005B6D66" w:rsidRDefault="0084729E" w:rsidP="0084729E"/>
        </w:tc>
        <w:tc>
          <w:tcPr>
            <w:tcW w:w="2711" w:type="dxa"/>
            <w:tcBorders>
              <w:top w:val="nil"/>
              <w:bottom w:val="nil"/>
            </w:tcBorders>
            <w:shd w:val="clear" w:color="auto" w:fill="auto"/>
          </w:tcPr>
          <w:p w14:paraId="54A5857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CFD254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2F8B7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96146D" w14:textId="77777777" w:rsidR="0084729E" w:rsidRPr="005B6D66" w:rsidRDefault="0084729E" w:rsidP="0084729E"/>
        </w:tc>
        <w:tc>
          <w:tcPr>
            <w:tcW w:w="2711" w:type="dxa"/>
            <w:tcBorders>
              <w:top w:val="nil"/>
              <w:bottom w:val="nil"/>
            </w:tcBorders>
            <w:shd w:val="clear" w:color="auto" w:fill="auto"/>
          </w:tcPr>
          <w:p w14:paraId="2F9A3B9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AEDE1B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9801B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9B95BA" w14:textId="77777777" w:rsidR="0084729E" w:rsidRPr="005B6D66" w:rsidRDefault="0084729E" w:rsidP="0084729E"/>
        </w:tc>
        <w:tc>
          <w:tcPr>
            <w:tcW w:w="2711" w:type="dxa"/>
            <w:tcBorders>
              <w:top w:val="nil"/>
              <w:bottom w:val="nil"/>
            </w:tcBorders>
            <w:shd w:val="clear" w:color="auto" w:fill="auto"/>
          </w:tcPr>
          <w:p w14:paraId="7DCBDB3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0A65E66" w14:textId="77777777" w:rsidR="0084729E" w:rsidRPr="005B6D66" w:rsidRDefault="0084729E" w:rsidP="0084729E">
            <w:pPr>
              <w:pStyle w:val="Tabletext"/>
            </w:pPr>
          </w:p>
        </w:tc>
      </w:tr>
      <w:tr w:rsidR="0084729E" w:rsidRPr="005B6D66" w14:paraId="0B42C5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9FD9C1" w14:textId="77777777" w:rsidR="0084729E" w:rsidRPr="005B6D66" w:rsidRDefault="0084729E" w:rsidP="0084729E">
            <w:r w:rsidRPr="005B6D66">
              <w:t>524</w:t>
            </w:r>
          </w:p>
        </w:tc>
        <w:tc>
          <w:tcPr>
            <w:tcW w:w="2711" w:type="dxa"/>
            <w:tcBorders>
              <w:top w:val="nil"/>
              <w:bottom w:val="nil"/>
            </w:tcBorders>
            <w:shd w:val="clear" w:color="auto" w:fill="auto"/>
          </w:tcPr>
          <w:p w14:paraId="6971885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3897463" w14:textId="77777777" w:rsidR="0084729E" w:rsidRPr="005B6D66" w:rsidRDefault="0084729E" w:rsidP="0084729E">
            <w:pPr>
              <w:pStyle w:val="Tabletext"/>
            </w:pPr>
            <w:r w:rsidRPr="005B6D66">
              <w:t>Nikolay PETRUNIN</w:t>
            </w:r>
          </w:p>
        </w:tc>
      </w:tr>
      <w:tr w:rsidR="0084729E" w:rsidRPr="005B6D66" w14:paraId="7A7B43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A23015" w14:textId="77777777" w:rsidR="0084729E" w:rsidRPr="005B6D66" w:rsidRDefault="0084729E" w:rsidP="0084729E"/>
        </w:tc>
        <w:tc>
          <w:tcPr>
            <w:tcW w:w="2711" w:type="dxa"/>
            <w:tcBorders>
              <w:top w:val="nil"/>
              <w:bottom w:val="nil"/>
            </w:tcBorders>
            <w:shd w:val="clear" w:color="auto" w:fill="auto"/>
          </w:tcPr>
          <w:p w14:paraId="381B586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C1AC81A" w14:textId="4B1CEF74" w:rsidR="0084729E" w:rsidRPr="005B6D66" w:rsidRDefault="0084729E" w:rsidP="0084729E">
            <w:pPr>
              <w:pStyle w:val="Tabletext"/>
            </w:pPr>
            <w:r w:rsidRPr="005B6D66">
              <w:t>27 February 1976</w:t>
            </w:r>
          </w:p>
        </w:tc>
      </w:tr>
      <w:tr w:rsidR="0084729E" w:rsidRPr="005B6D66" w14:paraId="65733B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E3AA7D" w14:textId="77777777" w:rsidR="0084729E" w:rsidRPr="005B6D66" w:rsidRDefault="0084729E" w:rsidP="0084729E"/>
        </w:tc>
        <w:tc>
          <w:tcPr>
            <w:tcW w:w="2711" w:type="dxa"/>
            <w:tcBorders>
              <w:top w:val="nil"/>
              <w:bottom w:val="nil"/>
            </w:tcBorders>
            <w:shd w:val="clear" w:color="auto" w:fill="auto"/>
          </w:tcPr>
          <w:p w14:paraId="6A107A0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525C7EB" w14:textId="77777777" w:rsidR="0084729E" w:rsidRPr="005B6D66" w:rsidRDefault="0084729E" w:rsidP="0084729E">
            <w:pPr>
              <w:pStyle w:val="Tabletext"/>
            </w:pPr>
            <w:r w:rsidRPr="005B6D66">
              <w:t>Russian</w:t>
            </w:r>
          </w:p>
        </w:tc>
      </w:tr>
      <w:tr w:rsidR="0084729E" w:rsidRPr="005B6D66" w14:paraId="382BD52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BA4DF0" w14:textId="77777777" w:rsidR="0084729E" w:rsidRPr="005B6D66" w:rsidRDefault="0084729E" w:rsidP="0084729E"/>
        </w:tc>
        <w:tc>
          <w:tcPr>
            <w:tcW w:w="2711" w:type="dxa"/>
            <w:tcBorders>
              <w:top w:val="nil"/>
              <w:bottom w:val="nil"/>
            </w:tcBorders>
            <w:shd w:val="clear" w:color="auto" w:fill="auto"/>
          </w:tcPr>
          <w:p w14:paraId="564CA52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568FFD8"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7B3A26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9D81FB" w14:textId="77777777" w:rsidR="0084729E" w:rsidRPr="005B6D66" w:rsidRDefault="0084729E" w:rsidP="0084729E"/>
        </w:tc>
        <w:tc>
          <w:tcPr>
            <w:tcW w:w="2711" w:type="dxa"/>
            <w:tcBorders>
              <w:top w:val="nil"/>
              <w:bottom w:val="nil"/>
            </w:tcBorders>
            <w:shd w:val="clear" w:color="auto" w:fill="auto"/>
          </w:tcPr>
          <w:p w14:paraId="299025D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A098B8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45FC9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F492D1" w14:textId="77777777" w:rsidR="0084729E" w:rsidRPr="005B6D66" w:rsidRDefault="0084729E" w:rsidP="0084729E"/>
        </w:tc>
        <w:tc>
          <w:tcPr>
            <w:tcW w:w="2711" w:type="dxa"/>
            <w:tcBorders>
              <w:top w:val="nil"/>
              <w:bottom w:val="nil"/>
            </w:tcBorders>
            <w:shd w:val="clear" w:color="auto" w:fill="auto"/>
          </w:tcPr>
          <w:p w14:paraId="41B1164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1B12831" w14:textId="77777777" w:rsidR="0084729E" w:rsidRPr="005B6D66" w:rsidRDefault="0084729E" w:rsidP="0084729E">
            <w:pPr>
              <w:pStyle w:val="Tabletext"/>
            </w:pPr>
          </w:p>
        </w:tc>
      </w:tr>
      <w:tr w:rsidR="0084729E" w:rsidRPr="005B6D66" w14:paraId="38B9FE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B49F7B" w14:textId="77777777" w:rsidR="0084729E" w:rsidRPr="005B6D66" w:rsidRDefault="0084729E" w:rsidP="0084729E">
            <w:r w:rsidRPr="005B6D66">
              <w:t>525</w:t>
            </w:r>
          </w:p>
        </w:tc>
        <w:tc>
          <w:tcPr>
            <w:tcW w:w="2711" w:type="dxa"/>
            <w:tcBorders>
              <w:top w:val="nil"/>
              <w:bottom w:val="nil"/>
            </w:tcBorders>
            <w:shd w:val="clear" w:color="auto" w:fill="auto"/>
          </w:tcPr>
          <w:p w14:paraId="1157020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1F4D5C6" w14:textId="77777777" w:rsidR="0084729E" w:rsidRPr="005B6D66" w:rsidRDefault="0084729E" w:rsidP="0084729E">
            <w:pPr>
              <w:pStyle w:val="Tabletext"/>
            </w:pPr>
            <w:r w:rsidRPr="005B6D66">
              <w:t>Valentina PIVNENKO</w:t>
            </w:r>
          </w:p>
        </w:tc>
      </w:tr>
      <w:tr w:rsidR="0084729E" w:rsidRPr="005B6D66" w14:paraId="4C02B4B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775B77" w14:textId="77777777" w:rsidR="0084729E" w:rsidRPr="005B6D66" w:rsidRDefault="0084729E" w:rsidP="0084729E"/>
        </w:tc>
        <w:tc>
          <w:tcPr>
            <w:tcW w:w="2711" w:type="dxa"/>
            <w:tcBorders>
              <w:top w:val="nil"/>
              <w:bottom w:val="nil"/>
            </w:tcBorders>
            <w:shd w:val="clear" w:color="auto" w:fill="auto"/>
          </w:tcPr>
          <w:p w14:paraId="47FCC93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7C0D6F1" w14:textId="2091F384" w:rsidR="0084729E" w:rsidRPr="005B6D66" w:rsidRDefault="0084729E" w:rsidP="0084729E">
            <w:pPr>
              <w:pStyle w:val="Tabletext"/>
            </w:pPr>
            <w:r w:rsidRPr="005B6D66">
              <w:t>14 June 1947</w:t>
            </w:r>
          </w:p>
        </w:tc>
      </w:tr>
      <w:tr w:rsidR="0084729E" w:rsidRPr="005B6D66" w14:paraId="485E0F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DBB02B" w14:textId="77777777" w:rsidR="0084729E" w:rsidRPr="005B6D66" w:rsidRDefault="0084729E" w:rsidP="0084729E"/>
        </w:tc>
        <w:tc>
          <w:tcPr>
            <w:tcW w:w="2711" w:type="dxa"/>
            <w:tcBorders>
              <w:top w:val="nil"/>
              <w:bottom w:val="nil"/>
            </w:tcBorders>
            <w:shd w:val="clear" w:color="auto" w:fill="auto"/>
          </w:tcPr>
          <w:p w14:paraId="6D02135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3AE14BB" w14:textId="77777777" w:rsidR="0084729E" w:rsidRPr="005B6D66" w:rsidRDefault="0084729E" w:rsidP="0084729E">
            <w:pPr>
              <w:pStyle w:val="Tabletext"/>
            </w:pPr>
            <w:r w:rsidRPr="005B6D66">
              <w:t>Russian</w:t>
            </w:r>
          </w:p>
        </w:tc>
      </w:tr>
      <w:tr w:rsidR="0084729E" w:rsidRPr="005B6D66" w14:paraId="5BEBFB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75D84B" w14:textId="77777777" w:rsidR="0084729E" w:rsidRPr="005B6D66" w:rsidRDefault="0084729E" w:rsidP="0084729E"/>
        </w:tc>
        <w:tc>
          <w:tcPr>
            <w:tcW w:w="2711" w:type="dxa"/>
            <w:tcBorders>
              <w:top w:val="nil"/>
              <w:bottom w:val="nil"/>
            </w:tcBorders>
            <w:shd w:val="clear" w:color="auto" w:fill="auto"/>
          </w:tcPr>
          <w:p w14:paraId="52F7A78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1E2268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38D90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1C5923" w14:textId="77777777" w:rsidR="0084729E" w:rsidRPr="005B6D66" w:rsidRDefault="0084729E" w:rsidP="0084729E"/>
        </w:tc>
        <w:tc>
          <w:tcPr>
            <w:tcW w:w="2711" w:type="dxa"/>
            <w:tcBorders>
              <w:top w:val="nil"/>
              <w:bottom w:val="nil"/>
            </w:tcBorders>
            <w:shd w:val="clear" w:color="auto" w:fill="auto"/>
          </w:tcPr>
          <w:p w14:paraId="659452F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63F402C"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554A4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E11765" w14:textId="77777777" w:rsidR="0084729E" w:rsidRPr="005B6D66" w:rsidRDefault="0084729E" w:rsidP="0084729E"/>
        </w:tc>
        <w:tc>
          <w:tcPr>
            <w:tcW w:w="2711" w:type="dxa"/>
            <w:tcBorders>
              <w:top w:val="nil"/>
              <w:bottom w:val="nil"/>
            </w:tcBorders>
            <w:shd w:val="clear" w:color="auto" w:fill="auto"/>
          </w:tcPr>
          <w:p w14:paraId="5E4B39A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6EEE1AF" w14:textId="77777777" w:rsidR="0084729E" w:rsidRPr="005B6D66" w:rsidRDefault="0084729E" w:rsidP="0084729E">
            <w:pPr>
              <w:pStyle w:val="Tabletext"/>
            </w:pPr>
          </w:p>
        </w:tc>
      </w:tr>
      <w:tr w:rsidR="0084729E" w:rsidRPr="005B6D66" w14:paraId="1C9D96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2F305A" w14:textId="77777777" w:rsidR="0084729E" w:rsidRPr="005B6D66" w:rsidRDefault="0084729E" w:rsidP="0084729E">
            <w:r w:rsidRPr="005B6D66">
              <w:t>526</w:t>
            </w:r>
          </w:p>
        </w:tc>
        <w:tc>
          <w:tcPr>
            <w:tcW w:w="2711" w:type="dxa"/>
            <w:tcBorders>
              <w:top w:val="nil"/>
              <w:bottom w:val="nil"/>
            </w:tcBorders>
            <w:shd w:val="clear" w:color="auto" w:fill="auto"/>
          </w:tcPr>
          <w:p w14:paraId="0C5ED08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C71963E" w14:textId="77777777" w:rsidR="0084729E" w:rsidRPr="005B6D66" w:rsidRDefault="0084729E" w:rsidP="0084729E">
            <w:pPr>
              <w:pStyle w:val="Tabletext"/>
            </w:pPr>
            <w:r w:rsidRPr="005B6D66">
              <w:t>Olga PILIPENKO</w:t>
            </w:r>
          </w:p>
        </w:tc>
      </w:tr>
      <w:tr w:rsidR="0084729E" w:rsidRPr="005B6D66" w14:paraId="255890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B2CF3E" w14:textId="77777777" w:rsidR="0084729E" w:rsidRPr="005B6D66" w:rsidRDefault="0084729E" w:rsidP="0084729E"/>
        </w:tc>
        <w:tc>
          <w:tcPr>
            <w:tcW w:w="2711" w:type="dxa"/>
            <w:tcBorders>
              <w:top w:val="nil"/>
              <w:bottom w:val="nil"/>
            </w:tcBorders>
            <w:shd w:val="clear" w:color="auto" w:fill="auto"/>
          </w:tcPr>
          <w:p w14:paraId="3AC5679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2252065" w14:textId="52CEEFE7" w:rsidR="0084729E" w:rsidRPr="005B6D66" w:rsidRDefault="0084729E" w:rsidP="0084729E">
            <w:pPr>
              <w:pStyle w:val="Tabletext"/>
            </w:pPr>
            <w:r w:rsidRPr="005B6D66">
              <w:t>4 January 1966</w:t>
            </w:r>
          </w:p>
        </w:tc>
      </w:tr>
      <w:tr w:rsidR="0084729E" w:rsidRPr="005B6D66" w14:paraId="13FC01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9F946B" w14:textId="77777777" w:rsidR="0084729E" w:rsidRPr="005B6D66" w:rsidRDefault="0084729E" w:rsidP="0084729E"/>
        </w:tc>
        <w:tc>
          <w:tcPr>
            <w:tcW w:w="2711" w:type="dxa"/>
            <w:tcBorders>
              <w:top w:val="nil"/>
              <w:bottom w:val="nil"/>
            </w:tcBorders>
            <w:shd w:val="clear" w:color="auto" w:fill="auto"/>
          </w:tcPr>
          <w:p w14:paraId="720D9BB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F1AD8CE" w14:textId="77777777" w:rsidR="0084729E" w:rsidRPr="005B6D66" w:rsidRDefault="0084729E" w:rsidP="0084729E">
            <w:pPr>
              <w:pStyle w:val="Tabletext"/>
            </w:pPr>
            <w:r w:rsidRPr="005B6D66">
              <w:t>Russian</w:t>
            </w:r>
          </w:p>
        </w:tc>
      </w:tr>
      <w:tr w:rsidR="0084729E" w:rsidRPr="005B6D66" w14:paraId="64E0B0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E27F38" w14:textId="77777777" w:rsidR="0084729E" w:rsidRPr="005B6D66" w:rsidRDefault="0084729E" w:rsidP="0084729E"/>
        </w:tc>
        <w:tc>
          <w:tcPr>
            <w:tcW w:w="2711" w:type="dxa"/>
            <w:tcBorders>
              <w:top w:val="nil"/>
              <w:bottom w:val="nil"/>
            </w:tcBorders>
            <w:shd w:val="clear" w:color="auto" w:fill="auto"/>
          </w:tcPr>
          <w:p w14:paraId="1D3761E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0B4D87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48B887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E6FBA0" w14:textId="77777777" w:rsidR="0084729E" w:rsidRPr="005B6D66" w:rsidRDefault="0084729E" w:rsidP="0084729E"/>
        </w:tc>
        <w:tc>
          <w:tcPr>
            <w:tcW w:w="2711" w:type="dxa"/>
            <w:tcBorders>
              <w:top w:val="nil"/>
              <w:bottom w:val="nil"/>
            </w:tcBorders>
            <w:shd w:val="clear" w:color="auto" w:fill="auto"/>
          </w:tcPr>
          <w:p w14:paraId="2A4FD8A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436787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992EB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363FDC" w14:textId="77777777" w:rsidR="0084729E" w:rsidRPr="005B6D66" w:rsidRDefault="0084729E" w:rsidP="0084729E"/>
        </w:tc>
        <w:tc>
          <w:tcPr>
            <w:tcW w:w="2711" w:type="dxa"/>
            <w:tcBorders>
              <w:top w:val="nil"/>
              <w:bottom w:val="nil"/>
            </w:tcBorders>
            <w:shd w:val="clear" w:color="auto" w:fill="auto"/>
          </w:tcPr>
          <w:p w14:paraId="3E3CC7D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CCC6D89" w14:textId="77777777" w:rsidR="0084729E" w:rsidRPr="005B6D66" w:rsidRDefault="0084729E" w:rsidP="0084729E">
            <w:pPr>
              <w:pStyle w:val="Tabletext"/>
            </w:pPr>
          </w:p>
        </w:tc>
      </w:tr>
      <w:tr w:rsidR="0084729E" w:rsidRPr="005B6D66" w14:paraId="799986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51FF1D" w14:textId="77777777" w:rsidR="0084729E" w:rsidRPr="005B6D66" w:rsidRDefault="0084729E" w:rsidP="0084729E">
            <w:r w:rsidRPr="005B6D66">
              <w:t>527</w:t>
            </w:r>
          </w:p>
        </w:tc>
        <w:tc>
          <w:tcPr>
            <w:tcW w:w="2711" w:type="dxa"/>
            <w:tcBorders>
              <w:top w:val="nil"/>
              <w:bottom w:val="nil"/>
            </w:tcBorders>
            <w:shd w:val="clear" w:color="auto" w:fill="auto"/>
          </w:tcPr>
          <w:p w14:paraId="38B4DDF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DB526AE" w14:textId="77777777" w:rsidR="0084729E" w:rsidRPr="005B6D66" w:rsidRDefault="0084729E" w:rsidP="0084729E">
            <w:pPr>
              <w:pStyle w:val="Tabletext"/>
            </w:pPr>
            <w:r w:rsidRPr="005B6D66">
              <w:t>Dmitri PIROG</w:t>
            </w:r>
          </w:p>
        </w:tc>
      </w:tr>
      <w:tr w:rsidR="0084729E" w:rsidRPr="005B6D66" w14:paraId="36529A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D06DCC" w14:textId="77777777" w:rsidR="0084729E" w:rsidRPr="005B6D66" w:rsidRDefault="0084729E" w:rsidP="0084729E"/>
        </w:tc>
        <w:tc>
          <w:tcPr>
            <w:tcW w:w="2711" w:type="dxa"/>
            <w:tcBorders>
              <w:top w:val="nil"/>
              <w:bottom w:val="nil"/>
            </w:tcBorders>
            <w:shd w:val="clear" w:color="auto" w:fill="auto"/>
          </w:tcPr>
          <w:p w14:paraId="0410E19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6AAECFE" w14:textId="4B9B8A04" w:rsidR="0084729E" w:rsidRPr="005B6D66" w:rsidRDefault="0084729E" w:rsidP="0084729E">
            <w:pPr>
              <w:pStyle w:val="Tabletext"/>
            </w:pPr>
            <w:r w:rsidRPr="005B6D66">
              <w:t>27 June 1980</w:t>
            </w:r>
          </w:p>
        </w:tc>
      </w:tr>
      <w:tr w:rsidR="0084729E" w:rsidRPr="005B6D66" w14:paraId="2D7EAB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F54CA5" w14:textId="77777777" w:rsidR="0084729E" w:rsidRPr="005B6D66" w:rsidRDefault="0084729E" w:rsidP="0084729E"/>
        </w:tc>
        <w:tc>
          <w:tcPr>
            <w:tcW w:w="2711" w:type="dxa"/>
            <w:tcBorders>
              <w:top w:val="nil"/>
              <w:bottom w:val="nil"/>
            </w:tcBorders>
            <w:shd w:val="clear" w:color="auto" w:fill="auto"/>
          </w:tcPr>
          <w:p w14:paraId="728A07E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45EA221" w14:textId="77777777" w:rsidR="0084729E" w:rsidRPr="005B6D66" w:rsidRDefault="0084729E" w:rsidP="0084729E">
            <w:pPr>
              <w:pStyle w:val="Tabletext"/>
            </w:pPr>
            <w:r w:rsidRPr="005B6D66">
              <w:t>Russian</w:t>
            </w:r>
          </w:p>
        </w:tc>
      </w:tr>
      <w:tr w:rsidR="0084729E" w:rsidRPr="005B6D66" w14:paraId="1B316F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7B7E60" w14:textId="77777777" w:rsidR="0084729E" w:rsidRPr="005B6D66" w:rsidRDefault="0084729E" w:rsidP="0084729E"/>
        </w:tc>
        <w:tc>
          <w:tcPr>
            <w:tcW w:w="2711" w:type="dxa"/>
            <w:tcBorders>
              <w:top w:val="nil"/>
              <w:bottom w:val="nil"/>
            </w:tcBorders>
            <w:shd w:val="clear" w:color="auto" w:fill="auto"/>
          </w:tcPr>
          <w:p w14:paraId="6FAC0C7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666A76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277AA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87454B" w14:textId="77777777" w:rsidR="0084729E" w:rsidRPr="005B6D66" w:rsidRDefault="0084729E" w:rsidP="0084729E"/>
        </w:tc>
        <w:tc>
          <w:tcPr>
            <w:tcW w:w="2711" w:type="dxa"/>
            <w:tcBorders>
              <w:top w:val="nil"/>
              <w:bottom w:val="nil"/>
            </w:tcBorders>
            <w:shd w:val="clear" w:color="auto" w:fill="auto"/>
          </w:tcPr>
          <w:p w14:paraId="2A7A3F2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ED5FDD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2B801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D3B27C" w14:textId="77777777" w:rsidR="0084729E" w:rsidRPr="005B6D66" w:rsidRDefault="0084729E" w:rsidP="0084729E"/>
        </w:tc>
        <w:tc>
          <w:tcPr>
            <w:tcW w:w="2711" w:type="dxa"/>
            <w:tcBorders>
              <w:top w:val="nil"/>
              <w:bottom w:val="nil"/>
            </w:tcBorders>
            <w:shd w:val="clear" w:color="auto" w:fill="auto"/>
          </w:tcPr>
          <w:p w14:paraId="0B73005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5DFB88E" w14:textId="77777777" w:rsidR="0084729E" w:rsidRPr="005B6D66" w:rsidRDefault="0084729E" w:rsidP="0084729E">
            <w:pPr>
              <w:pStyle w:val="Tabletext"/>
            </w:pPr>
          </w:p>
        </w:tc>
      </w:tr>
      <w:tr w:rsidR="0084729E" w:rsidRPr="005B6D66" w14:paraId="71142C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304D86" w14:textId="77777777" w:rsidR="0084729E" w:rsidRPr="005B6D66" w:rsidRDefault="0084729E" w:rsidP="0084729E">
            <w:r w:rsidRPr="005B6D66">
              <w:t>528</w:t>
            </w:r>
          </w:p>
        </w:tc>
        <w:tc>
          <w:tcPr>
            <w:tcW w:w="2711" w:type="dxa"/>
            <w:tcBorders>
              <w:top w:val="nil"/>
              <w:bottom w:val="nil"/>
            </w:tcBorders>
            <w:shd w:val="clear" w:color="auto" w:fill="auto"/>
          </w:tcPr>
          <w:p w14:paraId="201B03F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77510D9" w14:textId="77777777" w:rsidR="0084729E" w:rsidRPr="005B6D66" w:rsidRDefault="0084729E" w:rsidP="0084729E">
            <w:pPr>
              <w:pStyle w:val="Tabletext"/>
            </w:pPr>
            <w:r w:rsidRPr="005B6D66">
              <w:t>Vladimir PLOTNIKOV</w:t>
            </w:r>
          </w:p>
        </w:tc>
      </w:tr>
      <w:tr w:rsidR="0084729E" w:rsidRPr="005B6D66" w14:paraId="625E95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EAB2AF" w14:textId="77777777" w:rsidR="0084729E" w:rsidRPr="005B6D66" w:rsidRDefault="0084729E" w:rsidP="0084729E"/>
        </w:tc>
        <w:tc>
          <w:tcPr>
            <w:tcW w:w="2711" w:type="dxa"/>
            <w:tcBorders>
              <w:top w:val="nil"/>
              <w:bottom w:val="nil"/>
            </w:tcBorders>
            <w:shd w:val="clear" w:color="auto" w:fill="auto"/>
          </w:tcPr>
          <w:p w14:paraId="1FD5B3D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4606DBB" w14:textId="108BF380" w:rsidR="0084729E" w:rsidRPr="005B6D66" w:rsidRDefault="0084729E" w:rsidP="0084729E">
            <w:pPr>
              <w:pStyle w:val="Tabletext"/>
            </w:pPr>
            <w:r w:rsidRPr="005B6D66">
              <w:t>30 November 1961</w:t>
            </w:r>
          </w:p>
        </w:tc>
      </w:tr>
      <w:tr w:rsidR="0084729E" w:rsidRPr="005B6D66" w14:paraId="474A93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8AA4B7" w14:textId="77777777" w:rsidR="0084729E" w:rsidRPr="005B6D66" w:rsidRDefault="0084729E" w:rsidP="0084729E"/>
        </w:tc>
        <w:tc>
          <w:tcPr>
            <w:tcW w:w="2711" w:type="dxa"/>
            <w:tcBorders>
              <w:top w:val="nil"/>
              <w:bottom w:val="nil"/>
            </w:tcBorders>
            <w:shd w:val="clear" w:color="auto" w:fill="auto"/>
          </w:tcPr>
          <w:p w14:paraId="1EDDE90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240B41D" w14:textId="77777777" w:rsidR="0084729E" w:rsidRPr="005B6D66" w:rsidRDefault="0084729E" w:rsidP="0084729E">
            <w:pPr>
              <w:pStyle w:val="Tabletext"/>
            </w:pPr>
            <w:r w:rsidRPr="005B6D66">
              <w:t>Russian</w:t>
            </w:r>
          </w:p>
        </w:tc>
      </w:tr>
      <w:tr w:rsidR="0084729E" w:rsidRPr="005B6D66" w14:paraId="715D18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15F6F2" w14:textId="77777777" w:rsidR="0084729E" w:rsidRPr="005B6D66" w:rsidRDefault="0084729E" w:rsidP="0084729E"/>
        </w:tc>
        <w:tc>
          <w:tcPr>
            <w:tcW w:w="2711" w:type="dxa"/>
            <w:tcBorders>
              <w:top w:val="nil"/>
              <w:bottom w:val="nil"/>
            </w:tcBorders>
            <w:shd w:val="clear" w:color="auto" w:fill="auto"/>
          </w:tcPr>
          <w:p w14:paraId="4CAF6DF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11A849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43984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82C910" w14:textId="77777777" w:rsidR="0084729E" w:rsidRPr="005B6D66" w:rsidRDefault="0084729E" w:rsidP="0084729E"/>
        </w:tc>
        <w:tc>
          <w:tcPr>
            <w:tcW w:w="2711" w:type="dxa"/>
            <w:tcBorders>
              <w:top w:val="nil"/>
              <w:bottom w:val="nil"/>
            </w:tcBorders>
            <w:shd w:val="clear" w:color="auto" w:fill="auto"/>
          </w:tcPr>
          <w:p w14:paraId="03683DE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11BD7F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3240DE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A9D89E" w14:textId="77777777" w:rsidR="0084729E" w:rsidRPr="005B6D66" w:rsidRDefault="0084729E" w:rsidP="0084729E"/>
        </w:tc>
        <w:tc>
          <w:tcPr>
            <w:tcW w:w="2711" w:type="dxa"/>
            <w:tcBorders>
              <w:top w:val="nil"/>
              <w:bottom w:val="nil"/>
            </w:tcBorders>
            <w:shd w:val="clear" w:color="auto" w:fill="auto"/>
          </w:tcPr>
          <w:p w14:paraId="17E7D4D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3DCA208" w14:textId="77777777" w:rsidR="0084729E" w:rsidRPr="005B6D66" w:rsidRDefault="0084729E" w:rsidP="0084729E">
            <w:pPr>
              <w:pStyle w:val="Tabletext"/>
            </w:pPr>
          </w:p>
        </w:tc>
      </w:tr>
      <w:tr w:rsidR="0084729E" w:rsidRPr="005B6D66" w14:paraId="17AF8D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AA8D06" w14:textId="77777777" w:rsidR="0084729E" w:rsidRPr="005B6D66" w:rsidRDefault="0084729E" w:rsidP="0084729E">
            <w:bookmarkStart w:id="21" w:name="_Hlk102565628"/>
            <w:r w:rsidRPr="005B6D66">
              <w:t>529</w:t>
            </w:r>
          </w:p>
        </w:tc>
        <w:tc>
          <w:tcPr>
            <w:tcW w:w="2711" w:type="dxa"/>
            <w:tcBorders>
              <w:top w:val="nil"/>
              <w:bottom w:val="nil"/>
            </w:tcBorders>
            <w:shd w:val="clear" w:color="auto" w:fill="auto"/>
          </w:tcPr>
          <w:p w14:paraId="12F10FA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4F21F82" w14:textId="1A5D44A8" w:rsidR="0084729E" w:rsidRPr="005B6D66" w:rsidRDefault="0084729E" w:rsidP="0084729E">
            <w:pPr>
              <w:pStyle w:val="Tabletext"/>
            </w:pPr>
            <w:r w:rsidRPr="005B6D66">
              <w:t>Dmitry Victorovich POGORELY</w:t>
            </w:r>
          </w:p>
        </w:tc>
      </w:tr>
      <w:bookmarkEnd w:id="21"/>
      <w:tr w:rsidR="0084729E" w:rsidRPr="005B6D66" w14:paraId="26295B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DA07D3" w14:textId="77777777" w:rsidR="0084729E" w:rsidRPr="005B6D66" w:rsidRDefault="0084729E" w:rsidP="0084729E"/>
        </w:tc>
        <w:tc>
          <w:tcPr>
            <w:tcW w:w="2711" w:type="dxa"/>
            <w:tcBorders>
              <w:top w:val="nil"/>
              <w:bottom w:val="nil"/>
            </w:tcBorders>
            <w:shd w:val="clear" w:color="auto" w:fill="auto"/>
          </w:tcPr>
          <w:p w14:paraId="7B6B006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2FBEFBF" w14:textId="3F460720" w:rsidR="0084729E" w:rsidRPr="005B6D66" w:rsidRDefault="0084729E" w:rsidP="0084729E">
            <w:pPr>
              <w:pStyle w:val="Tabletext"/>
            </w:pPr>
            <w:r w:rsidRPr="005B6D66">
              <w:t>4 October 1977</w:t>
            </w:r>
          </w:p>
        </w:tc>
      </w:tr>
      <w:tr w:rsidR="0084729E" w:rsidRPr="005B6D66" w14:paraId="34E0D0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A2C49F" w14:textId="77777777" w:rsidR="0084729E" w:rsidRPr="005B6D66" w:rsidRDefault="0084729E" w:rsidP="0084729E"/>
        </w:tc>
        <w:tc>
          <w:tcPr>
            <w:tcW w:w="2711" w:type="dxa"/>
            <w:tcBorders>
              <w:top w:val="nil"/>
              <w:bottom w:val="nil"/>
            </w:tcBorders>
            <w:shd w:val="clear" w:color="auto" w:fill="auto"/>
          </w:tcPr>
          <w:p w14:paraId="4E5DC65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E8E51B0" w14:textId="77777777" w:rsidR="0084729E" w:rsidRPr="005B6D66" w:rsidRDefault="0084729E" w:rsidP="0084729E">
            <w:pPr>
              <w:pStyle w:val="Tabletext"/>
            </w:pPr>
            <w:r w:rsidRPr="005B6D66">
              <w:t>Russian</w:t>
            </w:r>
          </w:p>
        </w:tc>
      </w:tr>
      <w:tr w:rsidR="0084729E" w:rsidRPr="005B6D66" w14:paraId="091848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AEE9E1" w14:textId="77777777" w:rsidR="0084729E" w:rsidRPr="005B6D66" w:rsidRDefault="0084729E" w:rsidP="0084729E"/>
        </w:tc>
        <w:tc>
          <w:tcPr>
            <w:tcW w:w="2711" w:type="dxa"/>
            <w:tcBorders>
              <w:top w:val="nil"/>
              <w:bottom w:val="nil"/>
            </w:tcBorders>
            <w:shd w:val="clear" w:color="auto" w:fill="auto"/>
          </w:tcPr>
          <w:p w14:paraId="644F18F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97E308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5C71F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992C67" w14:textId="77777777" w:rsidR="0084729E" w:rsidRPr="005B6D66" w:rsidRDefault="0084729E" w:rsidP="0084729E"/>
        </w:tc>
        <w:tc>
          <w:tcPr>
            <w:tcW w:w="2711" w:type="dxa"/>
            <w:tcBorders>
              <w:top w:val="nil"/>
              <w:bottom w:val="nil"/>
            </w:tcBorders>
            <w:shd w:val="clear" w:color="auto" w:fill="auto"/>
          </w:tcPr>
          <w:p w14:paraId="26491AC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D94EFF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994D4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1782EC" w14:textId="77777777" w:rsidR="0084729E" w:rsidRPr="005B6D66" w:rsidRDefault="0084729E" w:rsidP="0084729E"/>
        </w:tc>
        <w:tc>
          <w:tcPr>
            <w:tcW w:w="2711" w:type="dxa"/>
            <w:tcBorders>
              <w:top w:val="nil"/>
              <w:bottom w:val="nil"/>
            </w:tcBorders>
            <w:shd w:val="clear" w:color="auto" w:fill="auto"/>
          </w:tcPr>
          <w:p w14:paraId="2806655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86B5B28" w14:textId="77777777" w:rsidR="0084729E" w:rsidRPr="005B6D66" w:rsidRDefault="0084729E" w:rsidP="0084729E">
            <w:pPr>
              <w:pStyle w:val="Tabletext"/>
            </w:pPr>
          </w:p>
        </w:tc>
      </w:tr>
      <w:tr w:rsidR="0084729E" w:rsidRPr="005B6D66" w14:paraId="17E436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9A3A6C" w14:textId="77777777" w:rsidR="0084729E" w:rsidRPr="005B6D66" w:rsidRDefault="0084729E" w:rsidP="0084729E">
            <w:r w:rsidRPr="005B6D66">
              <w:t>530</w:t>
            </w:r>
          </w:p>
        </w:tc>
        <w:tc>
          <w:tcPr>
            <w:tcW w:w="2711" w:type="dxa"/>
            <w:tcBorders>
              <w:top w:val="nil"/>
              <w:bottom w:val="nil"/>
            </w:tcBorders>
            <w:shd w:val="clear" w:color="auto" w:fill="auto"/>
          </w:tcPr>
          <w:p w14:paraId="70C00B9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2887459" w14:textId="77777777" w:rsidR="0084729E" w:rsidRPr="005B6D66" w:rsidRDefault="0084729E" w:rsidP="0084729E">
            <w:pPr>
              <w:pStyle w:val="Tabletext"/>
            </w:pPr>
            <w:r w:rsidRPr="005B6D66">
              <w:t>Nataliya POLUYANOVA</w:t>
            </w:r>
          </w:p>
        </w:tc>
      </w:tr>
      <w:tr w:rsidR="0084729E" w:rsidRPr="005B6D66" w14:paraId="7A4D94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0BA0DF" w14:textId="77777777" w:rsidR="0084729E" w:rsidRPr="005B6D66" w:rsidRDefault="0084729E" w:rsidP="0084729E"/>
        </w:tc>
        <w:tc>
          <w:tcPr>
            <w:tcW w:w="2711" w:type="dxa"/>
            <w:tcBorders>
              <w:top w:val="nil"/>
              <w:bottom w:val="nil"/>
            </w:tcBorders>
            <w:shd w:val="clear" w:color="auto" w:fill="auto"/>
          </w:tcPr>
          <w:p w14:paraId="3E2752B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59D302B" w14:textId="3A2B497A" w:rsidR="0084729E" w:rsidRPr="005B6D66" w:rsidRDefault="0084729E" w:rsidP="0084729E">
            <w:pPr>
              <w:pStyle w:val="Tabletext"/>
            </w:pPr>
            <w:r w:rsidRPr="005B6D66">
              <w:t>11 March 1981</w:t>
            </w:r>
          </w:p>
        </w:tc>
      </w:tr>
      <w:tr w:rsidR="0084729E" w:rsidRPr="005B6D66" w14:paraId="5FCE30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46B2CB" w14:textId="77777777" w:rsidR="0084729E" w:rsidRPr="005B6D66" w:rsidRDefault="0084729E" w:rsidP="0084729E"/>
        </w:tc>
        <w:tc>
          <w:tcPr>
            <w:tcW w:w="2711" w:type="dxa"/>
            <w:tcBorders>
              <w:top w:val="nil"/>
              <w:bottom w:val="nil"/>
            </w:tcBorders>
            <w:shd w:val="clear" w:color="auto" w:fill="auto"/>
          </w:tcPr>
          <w:p w14:paraId="6C45C38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B6AEB35" w14:textId="77777777" w:rsidR="0084729E" w:rsidRPr="005B6D66" w:rsidRDefault="0084729E" w:rsidP="0084729E">
            <w:pPr>
              <w:pStyle w:val="Tabletext"/>
            </w:pPr>
            <w:r w:rsidRPr="005B6D66">
              <w:t>Russian</w:t>
            </w:r>
          </w:p>
        </w:tc>
      </w:tr>
      <w:tr w:rsidR="0084729E" w:rsidRPr="005B6D66" w14:paraId="6BD7A1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17A20C" w14:textId="77777777" w:rsidR="0084729E" w:rsidRPr="005B6D66" w:rsidRDefault="0084729E" w:rsidP="0084729E"/>
        </w:tc>
        <w:tc>
          <w:tcPr>
            <w:tcW w:w="2711" w:type="dxa"/>
            <w:tcBorders>
              <w:top w:val="nil"/>
              <w:bottom w:val="nil"/>
            </w:tcBorders>
            <w:shd w:val="clear" w:color="auto" w:fill="auto"/>
          </w:tcPr>
          <w:p w14:paraId="19B068F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FB7DE4B"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62421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6775BD" w14:textId="77777777" w:rsidR="0084729E" w:rsidRPr="005B6D66" w:rsidRDefault="0084729E" w:rsidP="0084729E"/>
        </w:tc>
        <w:tc>
          <w:tcPr>
            <w:tcW w:w="2711" w:type="dxa"/>
            <w:tcBorders>
              <w:top w:val="nil"/>
              <w:bottom w:val="nil"/>
            </w:tcBorders>
            <w:shd w:val="clear" w:color="auto" w:fill="auto"/>
          </w:tcPr>
          <w:p w14:paraId="7E1CB11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DC2D2F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E3DAF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1D6893" w14:textId="77777777" w:rsidR="0084729E" w:rsidRPr="005B6D66" w:rsidRDefault="0084729E" w:rsidP="0084729E"/>
        </w:tc>
        <w:tc>
          <w:tcPr>
            <w:tcW w:w="2711" w:type="dxa"/>
            <w:tcBorders>
              <w:top w:val="nil"/>
              <w:bottom w:val="nil"/>
            </w:tcBorders>
            <w:shd w:val="clear" w:color="auto" w:fill="auto"/>
          </w:tcPr>
          <w:p w14:paraId="2A41A9B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417C06C" w14:textId="77777777" w:rsidR="0084729E" w:rsidRPr="005B6D66" w:rsidRDefault="0084729E" w:rsidP="0084729E">
            <w:pPr>
              <w:pStyle w:val="Tabletext"/>
            </w:pPr>
          </w:p>
        </w:tc>
      </w:tr>
      <w:tr w:rsidR="0084729E" w:rsidRPr="005B6D66" w14:paraId="5D7450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91DB06" w14:textId="77777777" w:rsidR="0084729E" w:rsidRPr="005B6D66" w:rsidRDefault="0084729E" w:rsidP="0084729E">
            <w:r w:rsidRPr="005B6D66">
              <w:t>531</w:t>
            </w:r>
          </w:p>
        </w:tc>
        <w:tc>
          <w:tcPr>
            <w:tcW w:w="2711" w:type="dxa"/>
            <w:tcBorders>
              <w:top w:val="nil"/>
              <w:bottom w:val="nil"/>
            </w:tcBorders>
            <w:shd w:val="clear" w:color="auto" w:fill="auto"/>
          </w:tcPr>
          <w:p w14:paraId="498C788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CF8BCEB" w14:textId="77777777" w:rsidR="0084729E" w:rsidRPr="005B6D66" w:rsidRDefault="0084729E" w:rsidP="0084729E">
            <w:pPr>
              <w:pStyle w:val="Tabletext"/>
            </w:pPr>
            <w:r w:rsidRPr="005B6D66">
              <w:t>Arkady PONOMAREV</w:t>
            </w:r>
          </w:p>
        </w:tc>
      </w:tr>
      <w:tr w:rsidR="0084729E" w:rsidRPr="005B6D66" w14:paraId="07A1E8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31A8EC" w14:textId="77777777" w:rsidR="0084729E" w:rsidRPr="005B6D66" w:rsidRDefault="0084729E" w:rsidP="0084729E"/>
        </w:tc>
        <w:tc>
          <w:tcPr>
            <w:tcW w:w="2711" w:type="dxa"/>
            <w:tcBorders>
              <w:top w:val="nil"/>
              <w:bottom w:val="nil"/>
            </w:tcBorders>
            <w:shd w:val="clear" w:color="auto" w:fill="auto"/>
          </w:tcPr>
          <w:p w14:paraId="562A376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C9C6A2C" w14:textId="0BE103D4" w:rsidR="0084729E" w:rsidRPr="005B6D66" w:rsidRDefault="0084729E" w:rsidP="0084729E">
            <w:pPr>
              <w:pStyle w:val="Tabletext"/>
            </w:pPr>
            <w:r w:rsidRPr="005B6D66">
              <w:t>16 May 1956</w:t>
            </w:r>
          </w:p>
        </w:tc>
      </w:tr>
      <w:tr w:rsidR="0084729E" w:rsidRPr="005B6D66" w14:paraId="2D23DC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562B5E" w14:textId="77777777" w:rsidR="0084729E" w:rsidRPr="005B6D66" w:rsidRDefault="0084729E" w:rsidP="0084729E"/>
        </w:tc>
        <w:tc>
          <w:tcPr>
            <w:tcW w:w="2711" w:type="dxa"/>
            <w:tcBorders>
              <w:top w:val="nil"/>
              <w:bottom w:val="nil"/>
            </w:tcBorders>
            <w:shd w:val="clear" w:color="auto" w:fill="auto"/>
          </w:tcPr>
          <w:p w14:paraId="29CAA77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5E88474A" w14:textId="77777777" w:rsidR="0084729E" w:rsidRPr="005B6D66" w:rsidRDefault="0084729E" w:rsidP="0084729E">
            <w:pPr>
              <w:pStyle w:val="Tabletext"/>
            </w:pPr>
            <w:r w:rsidRPr="005B6D66">
              <w:t>Russian</w:t>
            </w:r>
          </w:p>
        </w:tc>
      </w:tr>
      <w:tr w:rsidR="0084729E" w:rsidRPr="005B6D66" w14:paraId="71BB01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D920D8" w14:textId="77777777" w:rsidR="0084729E" w:rsidRPr="005B6D66" w:rsidRDefault="0084729E" w:rsidP="0084729E"/>
        </w:tc>
        <w:tc>
          <w:tcPr>
            <w:tcW w:w="2711" w:type="dxa"/>
            <w:tcBorders>
              <w:top w:val="nil"/>
              <w:bottom w:val="nil"/>
            </w:tcBorders>
            <w:shd w:val="clear" w:color="auto" w:fill="auto"/>
          </w:tcPr>
          <w:p w14:paraId="4BCDEFE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67997A2"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88732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33DD04" w14:textId="77777777" w:rsidR="0084729E" w:rsidRPr="005B6D66" w:rsidRDefault="0084729E" w:rsidP="0084729E"/>
        </w:tc>
        <w:tc>
          <w:tcPr>
            <w:tcW w:w="2711" w:type="dxa"/>
            <w:tcBorders>
              <w:top w:val="nil"/>
              <w:bottom w:val="nil"/>
            </w:tcBorders>
            <w:shd w:val="clear" w:color="auto" w:fill="auto"/>
          </w:tcPr>
          <w:p w14:paraId="16B2B18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0506D8A"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78F45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A963DE" w14:textId="77777777" w:rsidR="0084729E" w:rsidRPr="005B6D66" w:rsidRDefault="0084729E" w:rsidP="0084729E"/>
        </w:tc>
        <w:tc>
          <w:tcPr>
            <w:tcW w:w="2711" w:type="dxa"/>
            <w:tcBorders>
              <w:top w:val="nil"/>
              <w:bottom w:val="nil"/>
            </w:tcBorders>
            <w:shd w:val="clear" w:color="auto" w:fill="auto"/>
          </w:tcPr>
          <w:p w14:paraId="0E690FC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F8FB7E8" w14:textId="77777777" w:rsidR="0084729E" w:rsidRPr="005B6D66" w:rsidRDefault="0084729E" w:rsidP="0084729E">
            <w:pPr>
              <w:pStyle w:val="Tabletext"/>
            </w:pPr>
          </w:p>
        </w:tc>
      </w:tr>
      <w:tr w:rsidR="0084729E" w:rsidRPr="005B6D66" w14:paraId="22E65F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637FB5" w14:textId="77777777" w:rsidR="0084729E" w:rsidRPr="005B6D66" w:rsidRDefault="0084729E" w:rsidP="0084729E">
            <w:r w:rsidRPr="005B6D66">
              <w:t>532</w:t>
            </w:r>
          </w:p>
        </w:tc>
        <w:tc>
          <w:tcPr>
            <w:tcW w:w="2711" w:type="dxa"/>
            <w:tcBorders>
              <w:top w:val="nil"/>
              <w:bottom w:val="nil"/>
            </w:tcBorders>
            <w:shd w:val="clear" w:color="auto" w:fill="auto"/>
          </w:tcPr>
          <w:p w14:paraId="5A2714A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850129A" w14:textId="77777777" w:rsidR="0084729E" w:rsidRPr="005B6D66" w:rsidRDefault="0084729E" w:rsidP="0084729E">
            <w:pPr>
              <w:pStyle w:val="Tabletext"/>
            </w:pPr>
            <w:r w:rsidRPr="005B6D66">
              <w:t>Yevgeny POPOV</w:t>
            </w:r>
          </w:p>
        </w:tc>
      </w:tr>
      <w:tr w:rsidR="0084729E" w:rsidRPr="005B6D66" w14:paraId="4543A2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F65513" w14:textId="77777777" w:rsidR="0084729E" w:rsidRPr="005B6D66" w:rsidRDefault="0084729E" w:rsidP="0084729E"/>
        </w:tc>
        <w:tc>
          <w:tcPr>
            <w:tcW w:w="2711" w:type="dxa"/>
            <w:tcBorders>
              <w:top w:val="nil"/>
              <w:bottom w:val="nil"/>
            </w:tcBorders>
            <w:shd w:val="clear" w:color="auto" w:fill="auto"/>
          </w:tcPr>
          <w:p w14:paraId="572AA1A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98959B8" w14:textId="3A4A8A0C" w:rsidR="0084729E" w:rsidRPr="005B6D66" w:rsidRDefault="0084729E" w:rsidP="0084729E">
            <w:pPr>
              <w:pStyle w:val="Tabletext"/>
            </w:pPr>
            <w:r w:rsidRPr="005B6D66">
              <w:t>11 September 1978</w:t>
            </w:r>
          </w:p>
        </w:tc>
      </w:tr>
      <w:tr w:rsidR="0084729E" w:rsidRPr="005B6D66" w14:paraId="2635B5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C13DEA" w14:textId="77777777" w:rsidR="0084729E" w:rsidRPr="005B6D66" w:rsidRDefault="0084729E" w:rsidP="0084729E"/>
        </w:tc>
        <w:tc>
          <w:tcPr>
            <w:tcW w:w="2711" w:type="dxa"/>
            <w:tcBorders>
              <w:top w:val="nil"/>
              <w:bottom w:val="nil"/>
            </w:tcBorders>
            <w:shd w:val="clear" w:color="auto" w:fill="auto"/>
          </w:tcPr>
          <w:p w14:paraId="667129A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1E57B7DF" w14:textId="77777777" w:rsidR="0084729E" w:rsidRPr="005B6D66" w:rsidRDefault="0084729E" w:rsidP="0084729E">
            <w:pPr>
              <w:pStyle w:val="Tabletext"/>
            </w:pPr>
            <w:r w:rsidRPr="005B6D66">
              <w:t>Russian</w:t>
            </w:r>
          </w:p>
        </w:tc>
      </w:tr>
      <w:tr w:rsidR="0084729E" w:rsidRPr="005B6D66" w14:paraId="315775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7E51D7" w14:textId="77777777" w:rsidR="0084729E" w:rsidRPr="005B6D66" w:rsidRDefault="0084729E" w:rsidP="0084729E"/>
        </w:tc>
        <w:tc>
          <w:tcPr>
            <w:tcW w:w="2711" w:type="dxa"/>
            <w:tcBorders>
              <w:top w:val="nil"/>
              <w:bottom w:val="nil"/>
            </w:tcBorders>
            <w:shd w:val="clear" w:color="auto" w:fill="auto"/>
          </w:tcPr>
          <w:p w14:paraId="0A16A23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15ABED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EDE33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35299D" w14:textId="77777777" w:rsidR="0084729E" w:rsidRPr="005B6D66" w:rsidRDefault="0084729E" w:rsidP="0084729E"/>
        </w:tc>
        <w:tc>
          <w:tcPr>
            <w:tcW w:w="2711" w:type="dxa"/>
            <w:tcBorders>
              <w:top w:val="nil"/>
              <w:bottom w:val="nil"/>
            </w:tcBorders>
            <w:shd w:val="clear" w:color="auto" w:fill="auto"/>
          </w:tcPr>
          <w:p w14:paraId="298A2F7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54BFAB8"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122293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6864A4" w14:textId="77777777" w:rsidR="0084729E" w:rsidRPr="005B6D66" w:rsidRDefault="0084729E" w:rsidP="0084729E"/>
        </w:tc>
        <w:tc>
          <w:tcPr>
            <w:tcW w:w="2711" w:type="dxa"/>
            <w:tcBorders>
              <w:top w:val="nil"/>
              <w:bottom w:val="nil"/>
            </w:tcBorders>
            <w:shd w:val="clear" w:color="auto" w:fill="auto"/>
          </w:tcPr>
          <w:p w14:paraId="58E9EBA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1032EAE" w14:textId="77777777" w:rsidR="0084729E" w:rsidRPr="005B6D66" w:rsidRDefault="0084729E" w:rsidP="0084729E">
            <w:pPr>
              <w:pStyle w:val="Tabletext"/>
            </w:pPr>
          </w:p>
        </w:tc>
      </w:tr>
      <w:tr w:rsidR="0084729E" w:rsidRPr="005B6D66" w14:paraId="7A8275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71B6F1" w14:textId="77777777" w:rsidR="0084729E" w:rsidRPr="005B6D66" w:rsidRDefault="0084729E" w:rsidP="0084729E">
            <w:r w:rsidRPr="005B6D66">
              <w:t>533</w:t>
            </w:r>
          </w:p>
        </w:tc>
        <w:tc>
          <w:tcPr>
            <w:tcW w:w="2711" w:type="dxa"/>
            <w:tcBorders>
              <w:top w:val="nil"/>
              <w:bottom w:val="nil"/>
            </w:tcBorders>
            <w:shd w:val="clear" w:color="auto" w:fill="auto"/>
          </w:tcPr>
          <w:p w14:paraId="4C84105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174D7AB" w14:textId="77777777" w:rsidR="0084729E" w:rsidRPr="005B6D66" w:rsidRDefault="0084729E" w:rsidP="0084729E">
            <w:pPr>
              <w:pStyle w:val="Tabletext"/>
            </w:pPr>
            <w:r w:rsidRPr="005B6D66">
              <w:t>Aleksandr PROKOPYEV</w:t>
            </w:r>
          </w:p>
        </w:tc>
      </w:tr>
      <w:tr w:rsidR="0084729E" w:rsidRPr="005B6D66" w14:paraId="514511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EAC8F7" w14:textId="77777777" w:rsidR="0084729E" w:rsidRPr="005B6D66" w:rsidRDefault="0084729E" w:rsidP="0084729E"/>
        </w:tc>
        <w:tc>
          <w:tcPr>
            <w:tcW w:w="2711" w:type="dxa"/>
            <w:tcBorders>
              <w:top w:val="nil"/>
              <w:bottom w:val="nil"/>
            </w:tcBorders>
            <w:shd w:val="clear" w:color="auto" w:fill="auto"/>
          </w:tcPr>
          <w:p w14:paraId="3F2CAF3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04B3BE2" w14:textId="77777777" w:rsidR="0084729E" w:rsidRPr="005B6D66" w:rsidRDefault="0084729E" w:rsidP="0084729E">
            <w:pPr>
              <w:pStyle w:val="Tabletext"/>
            </w:pPr>
            <w:r w:rsidRPr="005B6D66">
              <w:t>5 August 1986</w:t>
            </w:r>
          </w:p>
        </w:tc>
      </w:tr>
      <w:tr w:rsidR="0084729E" w:rsidRPr="005B6D66" w14:paraId="5A044C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C08214" w14:textId="77777777" w:rsidR="0084729E" w:rsidRPr="005B6D66" w:rsidRDefault="0084729E" w:rsidP="0084729E"/>
        </w:tc>
        <w:tc>
          <w:tcPr>
            <w:tcW w:w="2711" w:type="dxa"/>
            <w:tcBorders>
              <w:top w:val="nil"/>
              <w:bottom w:val="nil"/>
            </w:tcBorders>
            <w:shd w:val="clear" w:color="auto" w:fill="auto"/>
          </w:tcPr>
          <w:p w14:paraId="314B2A4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2BA0FC85" w14:textId="77777777" w:rsidR="0084729E" w:rsidRPr="005B6D66" w:rsidRDefault="0084729E" w:rsidP="0084729E">
            <w:pPr>
              <w:pStyle w:val="Tabletext"/>
            </w:pPr>
            <w:r w:rsidRPr="005B6D66">
              <w:t>Russian</w:t>
            </w:r>
          </w:p>
        </w:tc>
      </w:tr>
      <w:tr w:rsidR="0084729E" w:rsidRPr="005B6D66" w14:paraId="7CC0C5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EF81C8" w14:textId="77777777" w:rsidR="0084729E" w:rsidRPr="005B6D66" w:rsidRDefault="0084729E" w:rsidP="0084729E"/>
        </w:tc>
        <w:tc>
          <w:tcPr>
            <w:tcW w:w="2711" w:type="dxa"/>
            <w:tcBorders>
              <w:top w:val="nil"/>
              <w:bottom w:val="nil"/>
            </w:tcBorders>
            <w:shd w:val="clear" w:color="auto" w:fill="auto"/>
          </w:tcPr>
          <w:p w14:paraId="0C52B9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CAD3B17"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BD99A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69CCDD" w14:textId="77777777" w:rsidR="0084729E" w:rsidRPr="005B6D66" w:rsidRDefault="0084729E" w:rsidP="0084729E"/>
        </w:tc>
        <w:tc>
          <w:tcPr>
            <w:tcW w:w="2711" w:type="dxa"/>
            <w:tcBorders>
              <w:top w:val="nil"/>
              <w:bottom w:val="nil"/>
            </w:tcBorders>
            <w:shd w:val="clear" w:color="auto" w:fill="auto"/>
          </w:tcPr>
          <w:p w14:paraId="17E4F00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4D85FA2"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591A34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109E7E" w14:textId="77777777" w:rsidR="0084729E" w:rsidRPr="005B6D66" w:rsidRDefault="0084729E" w:rsidP="0084729E"/>
        </w:tc>
        <w:tc>
          <w:tcPr>
            <w:tcW w:w="2711" w:type="dxa"/>
            <w:tcBorders>
              <w:top w:val="nil"/>
              <w:bottom w:val="nil"/>
            </w:tcBorders>
            <w:shd w:val="clear" w:color="auto" w:fill="auto"/>
          </w:tcPr>
          <w:p w14:paraId="669D1CF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46D1DBA" w14:textId="77777777" w:rsidR="0084729E" w:rsidRPr="005B6D66" w:rsidRDefault="0084729E" w:rsidP="0084729E">
            <w:pPr>
              <w:pStyle w:val="Tabletext"/>
            </w:pPr>
          </w:p>
        </w:tc>
      </w:tr>
      <w:tr w:rsidR="0084729E" w:rsidRPr="005B6D66" w14:paraId="200557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6D1F18" w14:textId="77777777" w:rsidR="0084729E" w:rsidRPr="005B6D66" w:rsidRDefault="0084729E" w:rsidP="0084729E">
            <w:r w:rsidRPr="005B6D66">
              <w:t>534</w:t>
            </w:r>
          </w:p>
        </w:tc>
        <w:tc>
          <w:tcPr>
            <w:tcW w:w="2711" w:type="dxa"/>
            <w:tcBorders>
              <w:top w:val="nil"/>
              <w:bottom w:val="nil"/>
            </w:tcBorders>
            <w:shd w:val="clear" w:color="auto" w:fill="auto"/>
          </w:tcPr>
          <w:p w14:paraId="3E4EC1F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E752B27" w14:textId="77777777" w:rsidR="0084729E" w:rsidRPr="005B6D66" w:rsidRDefault="0084729E" w:rsidP="0084729E">
            <w:pPr>
              <w:pStyle w:val="Tabletext"/>
            </w:pPr>
            <w:r w:rsidRPr="005B6D66">
              <w:t>Roman PTITSYN</w:t>
            </w:r>
          </w:p>
        </w:tc>
      </w:tr>
      <w:tr w:rsidR="0084729E" w:rsidRPr="005B6D66" w14:paraId="4F12DD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E78122" w14:textId="77777777" w:rsidR="0084729E" w:rsidRPr="005B6D66" w:rsidRDefault="0084729E" w:rsidP="0084729E"/>
        </w:tc>
        <w:tc>
          <w:tcPr>
            <w:tcW w:w="2711" w:type="dxa"/>
            <w:tcBorders>
              <w:top w:val="nil"/>
              <w:bottom w:val="nil"/>
            </w:tcBorders>
            <w:shd w:val="clear" w:color="auto" w:fill="auto"/>
          </w:tcPr>
          <w:p w14:paraId="5751989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056DAC0" w14:textId="0818F69D" w:rsidR="0084729E" w:rsidRPr="005B6D66" w:rsidRDefault="0084729E" w:rsidP="0084729E">
            <w:pPr>
              <w:pStyle w:val="Tabletext"/>
            </w:pPr>
            <w:r w:rsidRPr="005B6D66">
              <w:t>8 September 1975</w:t>
            </w:r>
          </w:p>
        </w:tc>
      </w:tr>
      <w:tr w:rsidR="0084729E" w:rsidRPr="005B6D66" w14:paraId="5D85E3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B72BBE" w14:textId="77777777" w:rsidR="0084729E" w:rsidRPr="005B6D66" w:rsidRDefault="0084729E" w:rsidP="0084729E"/>
        </w:tc>
        <w:tc>
          <w:tcPr>
            <w:tcW w:w="2711" w:type="dxa"/>
            <w:tcBorders>
              <w:top w:val="nil"/>
              <w:bottom w:val="nil"/>
            </w:tcBorders>
            <w:shd w:val="clear" w:color="auto" w:fill="auto"/>
          </w:tcPr>
          <w:p w14:paraId="0B15E0B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15A3A92" w14:textId="77777777" w:rsidR="0084729E" w:rsidRPr="005B6D66" w:rsidRDefault="0084729E" w:rsidP="0084729E">
            <w:pPr>
              <w:pStyle w:val="Tabletext"/>
            </w:pPr>
            <w:r w:rsidRPr="005B6D66">
              <w:t>Russian</w:t>
            </w:r>
          </w:p>
        </w:tc>
      </w:tr>
      <w:tr w:rsidR="0084729E" w:rsidRPr="005B6D66" w14:paraId="3FC213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72DE7B" w14:textId="77777777" w:rsidR="0084729E" w:rsidRPr="005B6D66" w:rsidRDefault="0084729E" w:rsidP="0084729E"/>
        </w:tc>
        <w:tc>
          <w:tcPr>
            <w:tcW w:w="2711" w:type="dxa"/>
            <w:tcBorders>
              <w:top w:val="nil"/>
              <w:bottom w:val="nil"/>
            </w:tcBorders>
            <w:shd w:val="clear" w:color="auto" w:fill="auto"/>
          </w:tcPr>
          <w:p w14:paraId="75CE079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C07512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D3B54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6A3BE0" w14:textId="77777777" w:rsidR="0084729E" w:rsidRPr="005B6D66" w:rsidRDefault="0084729E" w:rsidP="0084729E"/>
        </w:tc>
        <w:tc>
          <w:tcPr>
            <w:tcW w:w="2711" w:type="dxa"/>
            <w:tcBorders>
              <w:top w:val="nil"/>
              <w:bottom w:val="nil"/>
            </w:tcBorders>
            <w:shd w:val="clear" w:color="auto" w:fill="auto"/>
          </w:tcPr>
          <w:p w14:paraId="6D87B2E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9E6258D"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F09CD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26DC18" w14:textId="77777777" w:rsidR="0084729E" w:rsidRPr="005B6D66" w:rsidRDefault="0084729E" w:rsidP="0084729E"/>
        </w:tc>
        <w:tc>
          <w:tcPr>
            <w:tcW w:w="2711" w:type="dxa"/>
            <w:tcBorders>
              <w:top w:val="nil"/>
              <w:bottom w:val="nil"/>
            </w:tcBorders>
            <w:shd w:val="clear" w:color="auto" w:fill="auto"/>
          </w:tcPr>
          <w:p w14:paraId="15D653C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A58783E" w14:textId="77777777" w:rsidR="0084729E" w:rsidRPr="005B6D66" w:rsidRDefault="0084729E" w:rsidP="0084729E">
            <w:pPr>
              <w:pStyle w:val="Tabletext"/>
            </w:pPr>
          </w:p>
        </w:tc>
      </w:tr>
      <w:tr w:rsidR="0084729E" w:rsidRPr="005B6D66" w14:paraId="53355E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2CAF33" w14:textId="77777777" w:rsidR="0084729E" w:rsidRPr="005B6D66" w:rsidRDefault="0084729E" w:rsidP="0084729E">
            <w:r w:rsidRPr="005B6D66">
              <w:t>535</w:t>
            </w:r>
          </w:p>
        </w:tc>
        <w:tc>
          <w:tcPr>
            <w:tcW w:w="2711" w:type="dxa"/>
            <w:tcBorders>
              <w:top w:val="nil"/>
              <w:bottom w:val="nil"/>
            </w:tcBorders>
            <w:shd w:val="clear" w:color="auto" w:fill="auto"/>
          </w:tcPr>
          <w:p w14:paraId="7B49E54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CEEE0DD" w14:textId="77777777" w:rsidR="0084729E" w:rsidRPr="005B6D66" w:rsidRDefault="0084729E" w:rsidP="0084729E">
            <w:pPr>
              <w:pStyle w:val="Tabletext"/>
            </w:pPr>
            <w:r w:rsidRPr="005B6D66">
              <w:t>Vladislav REZNIK</w:t>
            </w:r>
          </w:p>
        </w:tc>
      </w:tr>
      <w:tr w:rsidR="0084729E" w:rsidRPr="005B6D66" w14:paraId="2B996E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688AF3" w14:textId="77777777" w:rsidR="0084729E" w:rsidRPr="005B6D66" w:rsidRDefault="0084729E" w:rsidP="0084729E"/>
        </w:tc>
        <w:tc>
          <w:tcPr>
            <w:tcW w:w="2711" w:type="dxa"/>
            <w:tcBorders>
              <w:top w:val="nil"/>
              <w:bottom w:val="nil"/>
            </w:tcBorders>
            <w:shd w:val="clear" w:color="auto" w:fill="auto"/>
          </w:tcPr>
          <w:p w14:paraId="62A7754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D4A0472" w14:textId="203D1CE7" w:rsidR="0084729E" w:rsidRPr="005B6D66" w:rsidRDefault="0084729E" w:rsidP="0084729E">
            <w:pPr>
              <w:pStyle w:val="Tabletext"/>
            </w:pPr>
            <w:r w:rsidRPr="005B6D66">
              <w:t>17 May 1954</w:t>
            </w:r>
          </w:p>
        </w:tc>
      </w:tr>
      <w:tr w:rsidR="0084729E" w:rsidRPr="005B6D66" w14:paraId="651A00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2AF325" w14:textId="77777777" w:rsidR="0084729E" w:rsidRPr="005B6D66" w:rsidRDefault="0084729E" w:rsidP="0084729E"/>
        </w:tc>
        <w:tc>
          <w:tcPr>
            <w:tcW w:w="2711" w:type="dxa"/>
            <w:tcBorders>
              <w:top w:val="nil"/>
              <w:bottom w:val="nil"/>
            </w:tcBorders>
            <w:shd w:val="clear" w:color="auto" w:fill="auto"/>
          </w:tcPr>
          <w:p w14:paraId="62BEAFB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86851E1" w14:textId="77777777" w:rsidR="0084729E" w:rsidRPr="005B6D66" w:rsidRDefault="0084729E" w:rsidP="0084729E">
            <w:pPr>
              <w:pStyle w:val="Tabletext"/>
            </w:pPr>
            <w:r w:rsidRPr="005B6D66">
              <w:t>Russian</w:t>
            </w:r>
          </w:p>
        </w:tc>
      </w:tr>
      <w:tr w:rsidR="0084729E" w:rsidRPr="005B6D66" w14:paraId="3B8EE2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8D4256" w14:textId="77777777" w:rsidR="0084729E" w:rsidRPr="005B6D66" w:rsidRDefault="0084729E" w:rsidP="0084729E"/>
        </w:tc>
        <w:tc>
          <w:tcPr>
            <w:tcW w:w="2711" w:type="dxa"/>
            <w:tcBorders>
              <w:top w:val="nil"/>
              <w:bottom w:val="nil"/>
            </w:tcBorders>
            <w:shd w:val="clear" w:color="auto" w:fill="auto"/>
          </w:tcPr>
          <w:p w14:paraId="1336A07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1B6595C"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85D2A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8F99C6" w14:textId="77777777" w:rsidR="0084729E" w:rsidRPr="005B6D66" w:rsidRDefault="0084729E" w:rsidP="0084729E"/>
        </w:tc>
        <w:tc>
          <w:tcPr>
            <w:tcW w:w="2711" w:type="dxa"/>
            <w:tcBorders>
              <w:top w:val="nil"/>
              <w:bottom w:val="nil"/>
            </w:tcBorders>
            <w:shd w:val="clear" w:color="auto" w:fill="auto"/>
          </w:tcPr>
          <w:p w14:paraId="670B286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219F1C7"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F2894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35183F" w14:textId="77777777" w:rsidR="0084729E" w:rsidRPr="005B6D66" w:rsidRDefault="0084729E" w:rsidP="0084729E"/>
        </w:tc>
        <w:tc>
          <w:tcPr>
            <w:tcW w:w="2711" w:type="dxa"/>
            <w:tcBorders>
              <w:top w:val="nil"/>
              <w:bottom w:val="nil"/>
            </w:tcBorders>
            <w:shd w:val="clear" w:color="auto" w:fill="auto"/>
          </w:tcPr>
          <w:p w14:paraId="24EFD9E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086D1BA" w14:textId="77777777" w:rsidR="0084729E" w:rsidRPr="005B6D66" w:rsidRDefault="0084729E" w:rsidP="0084729E">
            <w:pPr>
              <w:pStyle w:val="Tabletext"/>
            </w:pPr>
          </w:p>
        </w:tc>
      </w:tr>
      <w:tr w:rsidR="0084729E" w:rsidRPr="005B6D66" w14:paraId="5335D9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D5DABB" w14:textId="77777777" w:rsidR="0084729E" w:rsidRPr="005B6D66" w:rsidRDefault="0084729E" w:rsidP="0084729E">
            <w:r w:rsidRPr="005B6D66">
              <w:t>536</w:t>
            </w:r>
          </w:p>
        </w:tc>
        <w:tc>
          <w:tcPr>
            <w:tcW w:w="2711" w:type="dxa"/>
            <w:tcBorders>
              <w:top w:val="nil"/>
              <w:bottom w:val="nil"/>
            </w:tcBorders>
            <w:shd w:val="clear" w:color="auto" w:fill="auto"/>
          </w:tcPr>
          <w:p w14:paraId="6134DE8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4498310" w14:textId="77777777" w:rsidR="0084729E" w:rsidRPr="005B6D66" w:rsidRDefault="0084729E" w:rsidP="0084729E">
            <w:pPr>
              <w:pStyle w:val="Tabletext"/>
            </w:pPr>
            <w:r w:rsidRPr="005B6D66">
              <w:t>Vladimir RESIN</w:t>
            </w:r>
          </w:p>
        </w:tc>
      </w:tr>
      <w:tr w:rsidR="0084729E" w:rsidRPr="005B6D66" w14:paraId="63C181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D77212" w14:textId="77777777" w:rsidR="0084729E" w:rsidRPr="005B6D66" w:rsidRDefault="0084729E" w:rsidP="0084729E"/>
        </w:tc>
        <w:tc>
          <w:tcPr>
            <w:tcW w:w="2711" w:type="dxa"/>
            <w:tcBorders>
              <w:top w:val="nil"/>
              <w:bottom w:val="nil"/>
            </w:tcBorders>
            <w:shd w:val="clear" w:color="auto" w:fill="auto"/>
          </w:tcPr>
          <w:p w14:paraId="0B40076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2683B8E" w14:textId="6A0E58A0" w:rsidR="0084729E" w:rsidRPr="005B6D66" w:rsidRDefault="0084729E" w:rsidP="0084729E">
            <w:pPr>
              <w:pStyle w:val="Tabletext"/>
            </w:pPr>
            <w:r w:rsidRPr="005B6D66">
              <w:t>21 February 1936</w:t>
            </w:r>
          </w:p>
        </w:tc>
      </w:tr>
      <w:tr w:rsidR="0084729E" w:rsidRPr="005B6D66" w14:paraId="2D0C4A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86F187" w14:textId="77777777" w:rsidR="0084729E" w:rsidRPr="005B6D66" w:rsidRDefault="0084729E" w:rsidP="0084729E"/>
        </w:tc>
        <w:tc>
          <w:tcPr>
            <w:tcW w:w="2711" w:type="dxa"/>
            <w:tcBorders>
              <w:top w:val="nil"/>
              <w:bottom w:val="nil"/>
            </w:tcBorders>
            <w:shd w:val="clear" w:color="auto" w:fill="auto"/>
          </w:tcPr>
          <w:p w14:paraId="00EC73A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A1D9C92" w14:textId="77777777" w:rsidR="0084729E" w:rsidRPr="005B6D66" w:rsidRDefault="0084729E" w:rsidP="0084729E">
            <w:pPr>
              <w:pStyle w:val="Tabletext"/>
            </w:pPr>
            <w:r w:rsidRPr="005B6D66">
              <w:t>Russian</w:t>
            </w:r>
          </w:p>
        </w:tc>
      </w:tr>
      <w:tr w:rsidR="0084729E" w:rsidRPr="005B6D66" w14:paraId="4E1DFF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9DB369" w14:textId="77777777" w:rsidR="0084729E" w:rsidRPr="005B6D66" w:rsidRDefault="0084729E" w:rsidP="0084729E"/>
        </w:tc>
        <w:tc>
          <w:tcPr>
            <w:tcW w:w="2711" w:type="dxa"/>
            <w:tcBorders>
              <w:top w:val="nil"/>
              <w:bottom w:val="nil"/>
            </w:tcBorders>
            <w:shd w:val="clear" w:color="auto" w:fill="auto"/>
          </w:tcPr>
          <w:p w14:paraId="7BF88FA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9AD0824"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7C14E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DA1B53" w14:textId="77777777" w:rsidR="0084729E" w:rsidRPr="005B6D66" w:rsidRDefault="0084729E" w:rsidP="0084729E"/>
        </w:tc>
        <w:tc>
          <w:tcPr>
            <w:tcW w:w="2711" w:type="dxa"/>
            <w:tcBorders>
              <w:top w:val="nil"/>
              <w:bottom w:val="nil"/>
            </w:tcBorders>
            <w:shd w:val="clear" w:color="auto" w:fill="auto"/>
          </w:tcPr>
          <w:p w14:paraId="1D57341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5772B35"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0556D3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F0FBDB" w14:textId="77777777" w:rsidR="0084729E" w:rsidRPr="005B6D66" w:rsidRDefault="0084729E" w:rsidP="0084729E"/>
        </w:tc>
        <w:tc>
          <w:tcPr>
            <w:tcW w:w="2711" w:type="dxa"/>
            <w:tcBorders>
              <w:top w:val="nil"/>
              <w:bottom w:val="nil"/>
            </w:tcBorders>
            <w:shd w:val="clear" w:color="auto" w:fill="auto"/>
          </w:tcPr>
          <w:p w14:paraId="70FAC3D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F3813A7" w14:textId="77777777" w:rsidR="0084729E" w:rsidRPr="005B6D66" w:rsidRDefault="0084729E" w:rsidP="0084729E">
            <w:pPr>
              <w:pStyle w:val="Tabletext"/>
            </w:pPr>
          </w:p>
        </w:tc>
      </w:tr>
      <w:tr w:rsidR="0084729E" w:rsidRPr="005B6D66" w14:paraId="140105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0DC26E" w14:textId="77777777" w:rsidR="0084729E" w:rsidRPr="005B6D66" w:rsidRDefault="0084729E" w:rsidP="0084729E">
            <w:r w:rsidRPr="005B6D66">
              <w:t>537</w:t>
            </w:r>
          </w:p>
        </w:tc>
        <w:tc>
          <w:tcPr>
            <w:tcW w:w="2711" w:type="dxa"/>
            <w:tcBorders>
              <w:top w:val="nil"/>
              <w:bottom w:val="nil"/>
            </w:tcBorders>
            <w:shd w:val="clear" w:color="auto" w:fill="auto"/>
          </w:tcPr>
          <w:p w14:paraId="7DE8D5C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85EB2DF" w14:textId="77777777" w:rsidR="0084729E" w:rsidRPr="005B6D66" w:rsidRDefault="0084729E" w:rsidP="0084729E">
            <w:pPr>
              <w:pStyle w:val="Tabletext"/>
            </w:pPr>
            <w:r w:rsidRPr="005B6D66">
              <w:t>Victoria RODINA</w:t>
            </w:r>
          </w:p>
        </w:tc>
      </w:tr>
      <w:tr w:rsidR="0084729E" w:rsidRPr="005B6D66" w14:paraId="376A09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2ACC97" w14:textId="77777777" w:rsidR="0084729E" w:rsidRPr="005B6D66" w:rsidRDefault="0084729E" w:rsidP="0084729E"/>
        </w:tc>
        <w:tc>
          <w:tcPr>
            <w:tcW w:w="2711" w:type="dxa"/>
            <w:tcBorders>
              <w:top w:val="nil"/>
              <w:bottom w:val="nil"/>
            </w:tcBorders>
            <w:shd w:val="clear" w:color="auto" w:fill="auto"/>
          </w:tcPr>
          <w:p w14:paraId="32F777A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AB6F1E0" w14:textId="75A22484" w:rsidR="0084729E" w:rsidRPr="005B6D66" w:rsidRDefault="0084729E" w:rsidP="0084729E">
            <w:pPr>
              <w:pStyle w:val="Tabletext"/>
            </w:pPr>
            <w:r w:rsidRPr="005B6D66">
              <w:t>29 October 1989</w:t>
            </w:r>
          </w:p>
        </w:tc>
      </w:tr>
      <w:tr w:rsidR="0084729E" w:rsidRPr="005B6D66" w14:paraId="675F7F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0A8921" w14:textId="77777777" w:rsidR="0084729E" w:rsidRPr="005B6D66" w:rsidRDefault="0084729E" w:rsidP="0084729E"/>
        </w:tc>
        <w:tc>
          <w:tcPr>
            <w:tcW w:w="2711" w:type="dxa"/>
            <w:tcBorders>
              <w:top w:val="nil"/>
              <w:bottom w:val="nil"/>
            </w:tcBorders>
            <w:shd w:val="clear" w:color="auto" w:fill="auto"/>
          </w:tcPr>
          <w:p w14:paraId="013BA94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8D8FC9A" w14:textId="77777777" w:rsidR="0084729E" w:rsidRPr="005B6D66" w:rsidRDefault="0084729E" w:rsidP="0084729E">
            <w:pPr>
              <w:pStyle w:val="Tabletext"/>
            </w:pPr>
            <w:r w:rsidRPr="005B6D66">
              <w:t>Russian</w:t>
            </w:r>
          </w:p>
        </w:tc>
      </w:tr>
      <w:tr w:rsidR="0084729E" w:rsidRPr="005B6D66" w14:paraId="5BE351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AD4732" w14:textId="77777777" w:rsidR="0084729E" w:rsidRPr="005B6D66" w:rsidRDefault="0084729E" w:rsidP="0084729E"/>
        </w:tc>
        <w:tc>
          <w:tcPr>
            <w:tcW w:w="2711" w:type="dxa"/>
            <w:tcBorders>
              <w:top w:val="nil"/>
              <w:bottom w:val="nil"/>
            </w:tcBorders>
            <w:shd w:val="clear" w:color="auto" w:fill="auto"/>
          </w:tcPr>
          <w:p w14:paraId="7391367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4E40D6A"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6B4A1A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B5E715" w14:textId="77777777" w:rsidR="0084729E" w:rsidRPr="005B6D66" w:rsidRDefault="0084729E" w:rsidP="0084729E"/>
        </w:tc>
        <w:tc>
          <w:tcPr>
            <w:tcW w:w="2711" w:type="dxa"/>
            <w:tcBorders>
              <w:top w:val="nil"/>
              <w:bottom w:val="nil"/>
            </w:tcBorders>
            <w:shd w:val="clear" w:color="auto" w:fill="auto"/>
          </w:tcPr>
          <w:p w14:paraId="6F6ED93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A90AD0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4699E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DD8150" w14:textId="77777777" w:rsidR="0084729E" w:rsidRPr="005B6D66" w:rsidRDefault="0084729E" w:rsidP="0084729E"/>
        </w:tc>
        <w:tc>
          <w:tcPr>
            <w:tcW w:w="2711" w:type="dxa"/>
            <w:tcBorders>
              <w:top w:val="nil"/>
              <w:bottom w:val="nil"/>
            </w:tcBorders>
            <w:shd w:val="clear" w:color="auto" w:fill="auto"/>
          </w:tcPr>
          <w:p w14:paraId="10B683F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4F0C95C" w14:textId="77777777" w:rsidR="0084729E" w:rsidRPr="005B6D66" w:rsidRDefault="0084729E" w:rsidP="0084729E">
            <w:pPr>
              <w:pStyle w:val="Tabletext"/>
            </w:pPr>
          </w:p>
        </w:tc>
      </w:tr>
      <w:tr w:rsidR="0084729E" w:rsidRPr="005B6D66" w14:paraId="16F8E6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E7B557" w14:textId="77777777" w:rsidR="0084729E" w:rsidRPr="005B6D66" w:rsidRDefault="0084729E" w:rsidP="0084729E">
            <w:r w:rsidRPr="005B6D66">
              <w:t>538</w:t>
            </w:r>
          </w:p>
        </w:tc>
        <w:tc>
          <w:tcPr>
            <w:tcW w:w="2711" w:type="dxa"/>
            <w:tcBorders>
              <w:top w:val="nil"/>
              <w:bottom w:val="nil"/>
            </w:tcBorders>
            <w:shd w:val="clear" w:color="auto" w:fill="auto"/>
          </w:tcPr>
          <w:p w14:paraId="4E24B32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0F8E1BC" w14:textId="77777777" w:rsidR="0084729E" w:rsidRPr="005B6D66" w:rsidRDefault="0084729E" w:rsidP="0084729E">
            <w:pPr>
              <w:pStyle w:val="Tabletext"/>
            </w:pPr>
            <w:r w:rsidRPr="005B6D66">
              <w:t>Irina RODNINA</w:t>
            </w:r>
          </w:p>
        </w:tc>
      </w:tr>
      <w:tr w:rsidR="0084729E" w:rsidRPr="005B6D66" w14:paraId="196D25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C0E9A4" w14:textId="77777777" w:rsidR="0084729E" w:rsidRPr="005B6D66" w:rsidRDefault="0084729E" w:rsidP="0084729E"/>
        </w:tc>
        <w:tc>
          <w:tcPr>
            <w:tcW w:w="2711" w:type="dxa"/>
            <w:tcBorders>
              <w:top w:val="nil"/>
              <w:bottom w:val="nil"/>
            </w:tcBorders>
            <w:shd w:val="clear" w:color="auto" w:fill="auto"/>
          </w:tcPr>
          <w:p w14:paraId="34D031F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2198E19" w14:textId="7B01E8A7" w:rsidR="0084729E" w:rsidRPr="005B6D66" w:rsidRDefault="0084729E" w:rsidP="0084729E">
            <w:pPr>
              <w:pStyle w:val="Tabletext"/>
            </w:pPr>
            <w:r w:rsidRPr="005B6D66">
              <w:t>12 September 1949</w:t>
            </w:r>
          </w:p>
        </w:tc>
      </w:tr>
      <w:tr w:rsidR="0084729E" w:rsidRPr="005B6D66" w14:paraId="21D2C5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52150F" w14:textId="77777777" w:rsidR="0084729E" w:rsidRPr="005B6D66" w:rsidRDefault="0084729E" w:rsidP="0084729E"/>
        </w:tc>
        <w:tc>
          <w:tcPr>
            <w:tcW w:w="2711" w:type="dxa"/>
            <w:tcBorders>
              <w:top w:val="nil"/>
              <w:bottom w:val="nil"/>
            </w:tcBorders>
            <w:shd w:val="clear" w:color="auto" w:fill="auto"/>
          </w:tcPr>
          <w:p w14:paraId="66FE936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4F699DAD" w14:textId="77777777" w:rsidR="0084729E" w:rsidRPr="005B6D66" w:rsidRDefault="0084729E" w:rsidP="0084729E">
            <w:pPr>
              <w:pStyle w:val="Tabletext"/>
            </w:pPr>
            <w:r w:rsidRPr="005B6D66">
              <w:t>Russian</w:t>
            </w:r>
          </w:p>
        </w:tc>
      </w:tr>
      <w:tr w:rsidR="0084729E" w:rsidRPr="005B6D66" w14:paraId="6B6FC9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F815D0" w14:textId="77777777" w:rsidR="0084729E" w:rsidRPr="005B6D66" w:rsidRDefault="0084729E" w:rsidP="0084729E"/>
        </w:tc>
        <w:tc>
          <w:tcPr>
            <w:tcW w:w="2711" w:type="dxa"/>
            <w:tcBorders>
              <w:top w:val="nil"/>
              <w:bottom w:val="nil"/>
            </w:tcBorders>
            <w:shd w:val="clear" w:color="auto" w:fill="auto"/>
          </w:tcPr>
          <w:p w14:paraId="21698A9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8F71F11"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5D0EE8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8AB863" w14:textId="77777777" w:rsidR="0084729E" w:rsidRPr="005B6D66" w:rsidRDefault="0084729E" w:rsidP="0084729E"/>
        </w:tc>
        <w:tc>
          <w:tcPr>
            <w:tcW w:w="2711" w:type="dxa"/>
            <w:tcBorders>
              <w:top w:val="nil"/>
              <w:bottom w:val="nil"/>
            </w:tcBorders>
            <w:shd w:val="clear" w:color="auto" w:fill="auto"/>
          </w:tcPr>
          <w:p w14:paraId="76D07BF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7308FF1"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3BF12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095297" w14:textId="77777777" w:rsidR="0084729E" w:rsidRPr="005B6D66" w:rsidRDefault="0084729E" w:rsidP="0084729E"/>
        </w:tc>
        <w:tc>
          <w:tcPr>
            <w:tcW w:w="2711" w:type="dxa"/>
            <w:tcBorders>
              <w:top w:val="nil"/>
              <w:bottom w:val="nil"/>
            </w:tcBorders>
            <w:shd w:val="clear" w:color="auto" w:fill="auto"/>
          </w:tcPr>
          <w:p w14:paraId="20B2239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D0BAB7F" w14:textId="77777777" w:rsidR="0084729E" w:rsidRPr="005B6D66" w:rsidRDefault="0084729E" w:rsidP="0084729E">
            <w:pPr>
              <w:pStyle w:val="Tabletext"/>
            </w:pPr>
          </w:p>
        </w:tc>
      </w:tr>
      <w:tr w:rsidR="0084729E" w:rsidRPr="005B6D66" w14:paraId="2D4553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472988" w14:textId="77777777" w:rsidR="0084729E" w:rsidRPr="005B6D66" w:rsidRDefault="0084729E" w:rsidP="0084729E">
            <w:r w:rsidRPr="005B6D66">
              <w:t>539</w:t>
            </w:r>
          </w:p>
        </w:tc>
        <w:tc>
          <w:tcPr>
            <w:tcW w:w="2711" w:type="dxa"/>
            <w:tcBorders>
              <w:top w:val="nil"/>
              <w:bottom w:val="nil"/>
            </w:tcBorders>
            <w:shd w:val="clear" w:color="auto" w:fill="auto"/>
          </w:tcPr>
          <w:p w14:paraId="391108D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D8E0AE8" w14:textId="77777777" w:rsidR="0084729E" w:rsidRPr="005B6D66" w:rsidRDefault="0084729E" w:rsidP="0084729E">
            <w:pPr>
              <w:pStyle w:val="Tabletext"/>
            </w:pPr>
            <w:r w:rsidRPr="005B6D66">
              <w:t>Roman ROMANENKO</w:t>
            </w:r>
          </w:p>
        </w:tc>
      </w:tr>
      <w:tr w:rsidR="0084729E" w:rsidRPr="005B6D66" w14:paraId="1C232E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9F5591" w14:textId="77777777" w:rsidR="0084729E" w:rsidRPr="005B6D66" w:rsidRDefault="0084729E" w:rsidP="0084729E"/>
        </w:tc>
        <w:tc>
          <w:tcPr>
            <w:tcW w:w="2711" w:type="dxa"/>
            <w:tcBorders>
              <w:top w:val="nil"/>
              <w:bottom w:val="nil"/>
            </w:tcBorders>
            <w:shd w:val="clear" w:color="auto" w:fill="auto"/>
          </w:tcPr>
          <w:p w14:paraId="16A2800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73158884" w14:textId="4B6EEB46" w:rsidR="0084729E" w:rsidRPr="005B6D66" w:rsidRDefault="0084729E" w:rsidP="0084729E">
            <w:pPr>
              <w:pStyle w:val="Tabletext"/>
            </w:pPr>
            <w:r w:rsidRPr="005B6D66">
              <w:t>9 August 1971</w:t>
            </w:r>
          </w:p>
        </w:tc>
      </w:tr>
      <w:tr w:rsidR="0084729E" w:rsidRPr="005B6D66" w14:paraId="716527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B083A5" w14:textId="77777777" w:rsidR="0084729E" w:rsidRPr="005B6D66" w:rsidRDefault="0084729E" w:rsidP="0084729E"/>
        </w:tc>
        <w:tc>
          <w:tcPr>
            <w:tcW w:w="2711" w:type="dxa"/>
            <w:tcBorders>
              <w:top w:val="nil"/>
              <w:bottom w:val="nil"/>
            </w:tcBorders>
            <w:shd w:val="clear" w:color="auto" w:fill="auto"/>
          </w:tcPr>
          <w:p w14:paraId="6AB702F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9FAB101" w14:textId="77777777" w:rsidR="0084729E" w:rsidRPr="005B6D66" w:rsidRDefault="0084729E" w:rsidP="0084729E">
            <w:pPr>
              <w:pStyle w:val="Tabletext"/>
            </w:pPr>
            <w:r w:rsidRPr="005B6D66">
              <w:t>Russian</w:t>
            </w:r>
          </w:p>
        </w:tc>
      </w:tr>
      <w:tr w:rsidR="0084729E" w:rsidRPr="005B6D66" w14:paraId="269C8D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BAF5D6" w14:textId="77777777" w:rsidR="0084729E" w:rsidRPr="005B6D66" w:rsidRDefault="0084729E" w:rsidP="0084729E"/>
        </w:tc>
        <w:tc>
          <w:tcPr>
            <w:tcW w:w="2711" w:type="dxa"/>
            <w:tcBorders>
              <w:top w:val="nil"/>
              <w:bottom w:val="nil"/>
            </w:tcBorders>
            <w:shd w:val="clear" w:color="auto" w:fill="auto"/>
          </w:tcPr>
          <w:p w14:paraId="2F75FB1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C2F88B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9B2D0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F309D8" w14:textId="77777777" w:rsidR="0084729E" w:rsidRPr="005B6D66" w:rsidRDefault="0084729E" w:rsidP="0084729E"/>
        </w:tc>
        <w:tc>
          <w:tcPr>
            <w:tcW w:w="2711" w:type="dxa"/>
            <w:tcBorders>
              <w:top w:val="nil"/>
              <w:bottom w:val="nil"/>
            </w:tcBorders>
            <w:shd w:val="clear" w:color="auto" w:fill="auto"/>
          </w:tcPr>
          <w:p w14:paraId="2CCD9CE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70A1ACB"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3F436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FF9BB6" w14:textId="77777777" w:rsidR="0084729E" w:rsidRPr="005B6D66" w:rsidRDefault="0084729E" w:rsidP="0084729E"/>
        </w:tc>
        <w:tc>
          <w:tcPr>
            <w:tcW w:w="2711" w:type="dxa"/>
            <w:tcBorders>
              <w:top w:val="nil"/>
              <w:bottom w:val="nil"/>
            </w:tcBorders>
            <w:shd w:val="clear" w:color="auto" w:fill="auto"/>
          </w:tcPr>
          <w:p w14:paraId="08056AE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2E345A9" w14:textId="77777777" w:rsidR="0084729E" w:rsidRPr="005B6D66" w:rsidRDefault="0084729E" w:rsidP="0084729E">
            <w:pPr>
              <w:pStyle w:val="Tabletext"/>
            </w:pPr>
          </w:p>
        </w:tc>
      </w:tr>
      <w:tr w:rsidR="0084729E" w:rsidRPr="005B6D66" w14:paraId="25FA19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CDE36F" w14:textId="77777777" w:rsidR="0084729E" w:rsidRPr="005B6D66" w:rsidRDefault="0084729E" w:rsidP="0084729E">
            <w:r w:rsidRPr="005B6D66">
              <w:t>540</w:t>
            </w:r>
          </w:p>
        </w:tc>
        <w:tc>
          <w:tcPr>
            <w:tcW w:w="2711" w:type="dxa"/>
            <w:tcBorders>
              <w:top w:val="nil"/>
              <w:bottom w:val="nil"/>
            </w:tcBorders>
            <w:shd w:val="clear" w:color="auto" w:fill="auto"/>
          </w:tcPr>
          <w:p w14:paraId="479B09F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1D93CB1" w14:textId="77777777" w:rsidR="0084729E" w:rsidRPr="005B6D66" w:rsidRDefault="0084729E" w:rsidP="0084729E">
            <w:pPr>
              <w:pStyle w:val="Tabletext"/>
            </w:pPr>
            <w:r w:rsidRPr="005B6D66">
              <w:t>Mikhail ROMANOV</w:t>
            </w:r>
          </w:p>
        </w:tc>
      </w:tr>
      <w:tr w:rsidR="0084729E" w:rsidRPr="005B6D66" w14:paraId="4D6359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B072F5" w14:textId="77777777" w:rsidR="0084729E" w:rsidRPr="005B6D66" w:rsidRDefault="0084729E" w:rsidP="0084729E"/>
        </w:tc>
        <w:tc>
          <w:tcPr>
            <w:tcW w:w="2711" w:type="dxa"/>
            <w:tcBorders>
              <w:top w:val="nil"/>
              <w:bottom w:val="nil"/>
            </w:tcBorders>
            <w:shd w:val="clear" w:color="auto" w:fill="auto"/>
          </w:tcPr>
          <w:p w14:paraId="3A36CA5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2FE35D0" w14:textId="77777777" w:rsidR="0084729E" w:rsidRPr="005B6D66" w:rsidRDefault="0084729E" w:rsidP="0084729E">
            <w:pPr>
              <w:pStyle w:val="Tabletext"/>
            </w:pPr>
            <w:r w:rsidRPr="005B6D66">
              <w:t>3 November 1984</w:t>
            </w:r>
          </w:p>
        </w:tc>
      </w:tr>
      <w:tr w:rsidR="0084729E" w:rsidRPr="005B6D66" w14:paraId="67C763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622EA0" w14:textId="77777777" w:rsidR="0084729E" w:rsidRPr="005B6D66" w:rsidRDefault="0084729E" w:rsidP="0084729E"/>
        </w:tc>
        <w:tc>
          <w:tcPr>
            <w:tcW w:w="2711" w:type="dxa"/>
            <w:tcBorders>
              <w:top w:val="nil"/>
              <w:bottom w:val="nil"/>
            </w:tcBorders>
            <w:shd w:val="clear" w:color="auto" w:fill="auto"/>
          </w:tcPr>
          <w:p w14:paraId="0CA3B14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ED5B681" w14:textId="77777777" w:rsidR="0084729E" w:rsidRPr="005B6D66" w:rsidRDefault="0084729E" w:rsidP="0084729E">
            <w:pPr>
              <w:pStyle w:val="Tabletext"/>
            </w:pPr>
            <w:r w:rsidRPr="005B6D66">
              <w:t>Russian</w:t>
            </w:r>
          </w:p>
        </w:tc>
      </w:tr>
      <w:tr w:rsidR="0084729E" w:rsidRPr="005B6D66" w14:paraId="395DE2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3D6006" w14:textId="77777777" w:rsidR="0084729E" w:rsidRPr="005B6D66" w:rsidRDefault="0084729E" w:rsidP="0084729E"/>
        </w:tc>
        <w:tc>
          <w:tcPr>
            <w:tcW w:w="2711" w:type="dxa"/>
            <w:tcBorders>
              <w:top w:val="nil"/>
              <w:bottom w:val="nil"/>
            </w:tcBorders>
            <w:shd w:val="clear" w:color="auto" w:fill="auto"/>
          </w:tcPr>
          <w:p w14:paraId="3899BED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D3A1C55"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DC138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D50708" w14:textId="77777777" w:rsidR="0084729E" w:rsidRPr="005B6D66" w:rsidRDefault="0084729E" w:rsidP="0084729E"/>
        </w:tc>
        <w:tc>
          <w:tcPr>
            <w:tcW w:w="2711" w:type="dxa"/>
            <w:tcBorders>
              <w:top w:val="nil"/>
              <w:bottom w:val="nil"/>
            </w:tcBorders>
            <w:shd w:val="clear" w:color="auto" w:fill="auto"/>
          </w:tcPr>
          <w:p w14:paraId="447BBA7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9AC302E"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6BF291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967836" w14:textId="77777777" w:rsidR="0084729E" w:rsidRPr="005B6D66" w:rsidRDefault="0084729E" w:rsidP="0084729E"/>
        </w:tc>
        <w:tc>
          <w:tcPr>
            <w:tcW w:w="2711" w:type="dxa"/>
            <w:tcBorders>
              <w:top w:val="nil"/>
              <w:bottom w:val="nil"/>
            </w:tcBorders>
            <w:shd w:val="clear" w:color="auto" w:fill="auto"/>
          </w:tcPr>
          <w:p w14:paraId="7F8E8E7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AFCB683" w14:textId="77777777" w:rsidR="0084729E" w:rsidRPr="005B6D66" w:rsidRDefault="0084729E" w:rsidP="0084729E">
            <w:pPr>
              <w:pStyle w:val="Tabletext"/>
            </w:pPr>
          </w:p>
        </w:tc>
      </w:tr>
      <w:tr w:rsidR="0084729E" w:rsidRPr="005B6D66" w14:paraId="5345A6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C43057" w14:textId="77777777" w:rsidR="0084729E" w:rsidRPr="005B6D66" w:rsidRDefault="0084729E" w:rsidP="0084729E">
            <w:r w:rsidRPr="005B6D66">
              <w:t>541</w:t>
            </w:r>
          </w:p>
        </w:tc>
        <w:tc>
          <w:tcPr>
            <w:tcW w:w="2711" w:type="dxa"/>
            <w:tcBorders>
              <w:top w:val="nil"/>
              <w:bottom w:val="nil"/>
            </w:tcBorders>
            <w:shd w:val="clear" w:color="auto" w:fill="auto"/>
          </w:tcPr>
          <w:p w14:paraId="287F61D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9D8F542" w14:textId="77777777" w:rsidR="0084729E" w:rsidRPr="005B6D66" w:rsidRDefault="0084729E" w:rsidP="0084729E">
            <w:pPr>
              <w:pStyle w:val="Tabletext"/>
            </w:pPr>
            <w:r w:rsidRPr="005B6D66">
              <w:t>Igor RUDENSKY</w:t>
            </w:r>
          </w:p>
        </w:tc>
      </w:tr>
      <w:tr w:rsidR="0084729E" w:rsidRPr="005B6D66" w14:paraId="15D8EC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0D13C2" w14:textId="77777777" w:rsidR="0084729E" w:rsidRPr="005B6D66" w:rsidRDefault="0084729E" w:rsidP="0084729E"/>
        </w:tc>
        <w:tc>
          <w:tcPr>
            <w:tcW w:w="2711" w:type="dxa"/>
            <w:tcBorders>
              <w:top w:val="nil"/>
              <w:bottom w:val="nil"/>
            </w:tcBorders>
            <w:shd w:val="clear" w:color="auto" w:fill="auto"/>
          </w:tcPr>
          <w:p w14:paraId="3ABBD39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2B21B94" w14:textId="5FF44CDE" w:rsidR="0084729E" w:rsidRPr="005B6D66" w:rsidRDefault="0084729E" w:rsidP="0084729E">
            <w:pPr>
              <w:pStyle w:val="Tabletext"/>
            </w:pPr>
            <w:r w:rsidRPr="005B6D66">
              <w:t>11 September 1962</w:t>
            </w:r>
          </w:p>
        </w:tc>
      </w:tr>
      <w:tr w:rsidR="0084729E" w:rsidRPr="005B6D66" w14:paraId="45447B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E3E4FE" w14:textId="77777777" w:rsidR="0084729E" w:rsidRPr="005B6D66" w:rsidRDefault="0084729E" w:rsidP="0084729E"/>
        </w:tc>
        <w:tc>
          <w:tcPr>
            <w:tcW w:w="2711" w:type="dxa"/>
            <w:tcBorders>
              <w:top w:val="nil"/>
              <w:bottom w:val="nil"/>
            </w:tcBorders>
            <w:shd w:val="clear" w:color="auto" w:fill="auto"/>
          </w:tcPr>
          <w:p w14:paraId="6AD4C84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0151E9F" w14:textId="77777777" w:rsidR="0084729E" w:rsidRPr="005B6D66" w:rsidRDefault="0084729E" w:rsidP="0084729E">
            <w:pPr>
              <w:pStyle w:val="Tabletext"/>
            </w:pPr>
            <w:r w:rsidRPr="005B6D66">
              <w:t>Russian</w:t>
            </w:r>
          </w:p>
        </w:tc>
      </w:tr>
      <w:tr w:rsidR="0084729E" w:rsidRPr="005B6D66" w14:paraId="2C7C14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52F57C" w14:textId="77777777" w:rsidR="0084729E" w:rsidRPr="005B6D66" w:rsidRDefault="0084729E" w:rsidP="0084729E"/>
        </w:tc>
        <w:tc>
          <w:tcPr>
            <w:tcW w:w="2711" w:type="dxa"/>
            <w:tcBorders>
              <w:top w:val="nil"/>
              <w:bottom w:val="nil"/>
            </w:tcBorders>
            <w:shd w:val="clear" w:color="auto" w:fill="auto"/>
          </w:tcPr>
          <w:p w14:paraId="5CA07AF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39A9613"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07BABF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368AEF" w14:textId="77777777" w:rsidR="0084729E" w:rsidRPr="005B6D66" w:rsidRDefault="0084729E" w:rsidP="0084729E"/>
        </w:tc>
        <w:tc>
          <w:tcPr>
            <w:tcW w:w="2711" w:type="dxa"/>
            <w:tcBorders>
              <w:top w:val="nil"/>
              <w:bottom w:val="nil"/>
            </w:tcBorders>
            <w:shd w:val="clear" w:color="auto" w:fill="auto"/>
          </w:tcPr>
          <w:p w14:paraId="5A7CCED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117C3A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53167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4520CE" w14:textId="77777777" w:rsidR="0084729E" w:rsidRPr="005B6D66" w:rsidRDefault="0084729E" w:rsidP="0084729E"/>
        </w:tc>
        <w:tc>
          <w:tcPr>
            <w:tcW w:w="2711" w:type="dxa"/>
            <w:tcBorders>
              <w:top w:val="nil"/>
              <w:bottom w:val="nil"/>
            </w:tcBorders>
            <w:shd w:val="clear" w:color="auto" w:fill="auto"/>
          </w:tcPr>
          <w:p w14:paraId="51083CB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40D16D3" w14:textId="77777777" w:rsidR="0084729E" w:rsidRPr="005B6D66" w:rsidRDefault="0084729E" w:rsidP="0084729E">
            <w:pPr>
              <w:pStyle w:val="Tabletext"/>
            </w:pPr>
          </w:p>
        </w:tc>
      </w:tr>
      <w:tr w:rsidR="0084729E" w:rsidRPr="005B6D66" w14:paraId="3C1B53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5F8B2F" w14:textId="77777777" w:rsidR="0084729E" w:rsidRPr="005B6D66" w:rsidRDefault="0084729E" w:rsidP="0084729E">
            <w:r w:rsidRPr="005B6D66">
              <w:t>542</w:t>
            </w:r>
          </w:p>
        </w:tc>
        <w:tc>
          <w:tcPr>
            <w:tcW w:w="2711" w:type="dxa"/>
            <w:tcBorders>
              <w:top w:val="nil"/>
              <w:bottom w:val="nil"/>
            </w:tcBorders>
            <w:shd w:val="clear" w:color="auto" w:fill="auto"/>
          </w:tcPr>
          <w:p w14:paraId="536B4B9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63EA3B6" w14:textId="77777777" w:rsidR="0084729E" w:rsidRPr="005B6D66" w:rsidRDefault="0084729E" w:rsidP="0084729E">
            <w:pPr>
              <w:pStyle w:val="Tabletext"/>
            </w:pPr>
            <w:r w:rsidRPr="005B6D66">
              <w:t>Alexander RUMYANTSEV</w:t>
            </w:r>
          </w:p>
        </w:tc>
      </w:tr>
      <w:tr w:rsidR="0084729E" w:rsidRPr="005B6D66" w14:paraId="31BDB7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512D45" w14:textId="77777777" w:rsidR="0084729E" w:rsidRPr="005B6D66" w:rsidRDefault="0084729E" w:rsidP="0084729E"/>
        </w:tc>
        <w:tc>
          <w:tcPr>
            <w:tcW w:w="2711" w:type="dxa"/>
            <w:tcBorders>
              <w:top w:val="nil"/>
              <w:bottom w:val="nil"/>
            </w:tcBorders>
            <w:shd w:val="clear" w:color="auto" w:fill="auto"/>
          </w:tcPr>
          <w:p w14:paraId="68429BD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E605C31" w14:textId="71FB5045" w:rsidR="0084729E" w:rsidRPr="005B6D66" w:rsidRDefault="0084729E" w:rsidP="0084729E">
            <w:pPr>
              <w:pStyle w:val="Tabletext"/>
            </w:pPr>
            <w:r w:rsidRPr="005B6D66">
              <w:t>12 February 1947</w:t>
            </w:r>
          </w:p>
        </w:tc>
      </w:tr>
      <w:tr w:rsidR="0084729E" w:rsidRPr="005B6D66" w14:paraId="6912EA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3AE15F" w14:textId="77777777" w:rsidR="0084729E" w:rsidRPr="005B6D66" w:rsidRDefault="0084729E" w:rsidP="0084729E"/>
        </w:tc>
        <w:tc>
          <w:tcPr>
            <w:tcW w:w="2711" w:type="dxa"/>
            <w:tcBorders>
              <w:top w:val="nil"/>
              <w:bottom w:val="nil"/>
            </w:tcBorders>
            <w:shd w:val="clear" w:color="auto" w:fill="auto"/>
          </w:tcPr>
          <w:p w14:paraId="2BE4EEB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08A6262B" w14:textId="77777777" w:rsidR="0084729E" w:rsidRPr="005B6D66" w:rsidRDefault="0084729E" w:rsidP="0084729E">
            <w:pPr>
              <w:pStyle w:val="Tabletext"/>
            </w:pPr>
            <w:r w:rsidRPr="005B6D66">
              <w:t>Russian</w:t>
            </w:r>
          </w:p>
        </w:tc>
      </w:tr>
      <w:tr w:rsidR="0084729E" w:rsidRPr="005B6D66" w14:paraId="633CC4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C0065F" w14:textId="77777777" w:rsidR="0084729E" w:rsidRPr="005B6D66" w:rsidRDefault="0084729E" w:rsidP="0084729E"/>
        </w:tc>
        <w:tc>
          <w:tcPr>
            <w:tcW w:w="2711" w:type="dxa"/>
            <w:tcBorders>
              <w:top w:val="nil"/>
              <w:bottom w:val="nil"/>
            </w:tcBorders>
            <w:shd w:val="clear" w:color="auto" w:fill="auto"/>
          </w:tcPr>
          <w:p w14:paraId="02C122D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46631C2D"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3E467E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47EDBA" w14:textId="77777777" w:rsidR="0084729E" w:rsidRPr="005B6D66" w:rsidRDefault="0084729E" w:rsidP="0084729E"/>
        </w:tc>
        <w:tc>
          <w:tcPr>
            <w:tcW w:w="2711" w:type="dxa"/>
            <w:tcBorders>
              <w:top w:val="nil"/>
              <w:bottom w:val="nil"/>
            </w:tcBorders>
            <w:shd w:val="clear" w:color="auto" w:fill="auto"/>
          </w:tcPr>
          <w:p w14:paraId="3B77BC8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B887D94"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71AA07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65E485" w14:textId="77777777" w:rsidR="0084729E" w:rsidRPr="005B6D66" w:rsidRDefault="0084729E" w:rsidP="0084729E"/>
        </w:tc>
        <w:tc>
          <w:tcPr>
            <w:tcW w:w="2711" w:type="dxa"/>
            <w:tcBorders>
              <w:top w:val="nil"/>
              <w:bottom w:val="nil"/>
            </w:tcBorders>
            <w:shd w:val="clear" w:color="auto" w:fill="auto"/>
          </w:tcPr>
          <w:p w14:paraId="2CFC8D8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FCEF56B" w14:textId="77777777" w:rsidR="0084729E" w:rsidRPr="005B6D66" w:rsidRDefault="0084729E" w:rsidP="0084729E">
            <w:pPr>
              <w:pStyle w:val="Tabletext"/>
            </w:pPr>
          </w:p>
        </w:tc>
      </w:tr>
      <w:tr w:rsidR="0084729E" w:rsidRPr="005B6D66" w14:paraId="043774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F270FE" w14:textId="77777777" w:rsidR="0084729E" w:rsidRPr="005B6D66" w:rsidRDefault="0084729E" w:rsidP="0084729E">
            <w:r w:rsidRPr="005B6D66">
              <w:t>543</w:t>
            </w:r>
          </w:p>
        </w:tc>
        <w:tc>
          <w:tcPr>
            <w:tcW w:w="2711" w:type="dxa"/>
            <w:tcBorders>
              <w:top w:val="nil"/>
              <w:bottom w:val="nil"/>
            </w:tcBorders>
            <w:shd w:val="clear" w:color="auto" w:fill="auto"/>
          </w:tcPr>
          <w:p w14:paraId="49E5963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7C0A2F0" w14:textId="77777777" w:rsidR="0084729E" w:rsidRPr="005B6D66" w:rsidRDefault="0084729E" w:rsidP="0084729E">
            <w:pPr>
              <w:pStyle w:val="Tabletext"/>
            </w:pPr>
            <w:r w:rsidRPr="005B6D66">
              <w:t>Zhanna RYABTSEVA</w:t>
            </w:r>
          </w:p>
        </w:tc>
      </w:tr>
      <w:tr w:rsidR="0084729E" w:rsidRPr="005B6D66" w14:paraId="1D509D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769B9F" w14:textId="77777777" w:rsidR="0084729E" w:rsidRPr="005B6D66" w:rsidRDefault="0084729E" w:rsidP="0084729E"/>
        </w:tc>
        <w:tc>
          <w:tcPr>
            <w:tcW w:w="2711" w:type="dxa"/>
            <w:tcBorders>
              <w:top w:val="nil"/>
              <w:bottom w:val="nil"/>
            </w:tcBorders>
            <w:shd w:val="clear" w:color="auto" w:fill="auto"/>
          </w:tcPr>
          <w:p w14:paraId="073D0C3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C0956B8" w14:textId="19A0703C" w:rsidR="0084729E" w:rsidRPr="005B6D66" w:rsidRDefault="0084729E" w:rsidP="0084729E">
            <w:pPr>
              <w:pStyle w:val="Tabletext"/>
            </w:pPr>
            <w:r w:rsidRPr="005B6D66">
              <w:t>8 December 1977</w:t>
            </w:r>
          </w:p>
        </w:tc>
      </w:tr>
      <w:tr w:rsidR="0084729E" w:rsidRPr="005B6D66" w14:paraId="62E2F3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A5A4C9" w14:textId="77777777" w:rsidR="0084729E" w:rsidRPr="005B6D66" w:rsidRDefault="0084729E" w:rsidP="0084729E"/>
        </w:tc>
        <w:tc>
          <w:tcPr>
            <w:tcW w:w="2711" w:type="dxa"/>
            <w:tcBorders>
              <w:top w:val="nil"/>
              <w:bottom w:val="nil"/>
            </w:tcBorders>
            <w:shd w:val="clear" w:color="auto" w:fill="auto"/>
          </w:tcPr>
          <w:p w14:paraId="45AF7B2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815441D" w14:textId="77777777" w:rsidR="0084729E" w:rsidRPr="005B6D66" w:rsidRDefault="0084729E" w:rsidP="0084729E">
            <w:pPr>
              <w:pStyle w:val="Tabletext"/>
            </w:pPr>
            <w:r w:rsidRPr="005B6D66">
              <w:t>Russian</w:t>
            </w:r>
          </w:p>
        </w:tc>
      </w:tr>
      <w:tr w:rsidR="0084729E" w:rsidRPr="005B6D66" w14:paraId="26E1B5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A0EC1F" w14:textId="77777777" w:rsidR="0084729E" w:rsidRPr="005B6D66" w:rsidRDefault="0084729E" w:rsidP="0084729E"/>
        </w:tc>
        <w:tc>
          <w:tcPr>
            <w:tcW w:w="2711" w:type="dxa"/>
            <w:tcBorders>
              <w:top w:val="nil"/>
              <w:bottom w:val="nil"/>
            </w:tcBorders>
            <w:shd w:val="clear" w:color="auto" w:fill="auto"/>
          </w:tcPr>
          <w:p w14:paraId="338F271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5DBA8A6" w14:textId="77777777" w:rsidR="0084729E" w:rsidRPr="005B6D66" w:rsidRDefault="0084729E" w:rsidP="0084729E">
            <w:pPr>
              <w:pStyle w:val="Tabletext"/>
            </w:pPr>
            <w:r w:rsidRPr="005B6D66">
              <w:rPr>
                <w:i/>
                <w:iCs/>
              </w:rPr>
              <w:t>Autonomous Sanctions (Designated Persons and Entities and Declared Persons—Ukraine) Amendment (No. 4) Instrument 2022</w:t>
            </w:r>
          </w:p>
        </w:tc>
      </w:tr>
      <w:tr w:rsidR="0084729E" w:rsidRPr="005B6D66" w14:paraId="22B284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FC0CF8" w14:textId="77777777" w:rsidR="0084729E" w:rsidRPr="005B6D66" w:rsidRDefault="0084729E" w:rsidP="0084729E"/>
        </w:tc>
        <w:tc>
          <w:tcPr>
            <w:tcW w:w="2711" w:type="dxa"/>
            <w:tcBorders>
              <w:top w:val="nil"/>
              <w:bottom w:val="nil"/>
            </w:tcBorders>
            <w:shd w:val="clear" w:color="auto" w:fill="auto"/>
          </w:tcPr>
          <w:p w14:paraId="4F8A656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B60FC0F" w14:textId="77777777" w:rsidR="0084729E" w:rsidRPr="005B6D66" w:rsidRDefault="0084729E" w:rsidP="0084729E">
            <w:pPr>
              <w:pStyle w:val="Tabletext"/>
              <w:rPr>
                <w:i/>
                <w:iCs/>
              </w:rPr>
            </w:pPr>
            <w:r w:rsidRPr="005B6D66">
              <w:t>Member of the State Duma of the Federal Assembly of the Russian Federation</w:t>
            </w:r>
          </w:p>
        </w:tc>
      </w:tr>
      <w:tr w:rsidR="0084729E" w:rsidRPr="005B6D66" w14:paraId="425E61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93B212" w14:textId="77777777" w:rsidR="0084729E" w:rsidRPr="005B6D66" w:rsidRDefault="0084729E" w:rsidP="0084729E"/>
        </w:tc>
        <w:tc>
          <w:tcPr>
            <w:tcW w:w="2711" w:type="dxa"/>
            <w:tcBorders>
              <w:top w:val="nil"/>
              <w:bottom w:val="nil"/>
            </w:tcBorders>
            <w:shd w:val="clear" w:color="auto" w:fill="auto"/>
          </w:tcPr>
          <w:p w14:paraId="7E2333C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7855D70" w14:textId="77777777" w:rsidR="0084729E" w:rsidRPr="005B6D66" w:rsidRDefault="0084729E" w:rsidP="0084729E">
            <w:pPr>
              <w:pStyle w:val="Tabletext"/>
            </w:pPr>
          </w:p>
        </w:tc>
      </w:tr>
      <w:tr w:rsidR="0084729E" w:rsidRPr="005B6D66" w14:paraId="58A1B9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DFFC45" w14:textId="77777777" w:rsidR="0084729E" w:rsidRPr="005B6D66" w:rsidRDefault="0084729E" w:rsidP="0084729E">
            <w:r w:rsidRPr="005B6D66">
              <w:t>544</w:t>
            </w:r>
          </w:p>
        </w:tc>
        <w:tc>
          <w:tcPr>
            <w:tcW w:w="2711" w:type="dxa"/>
            <w:tcBorders>
              <w:top w:val="nil"/>
              <w:bottom w:val="nil"/>
            </w:tcBorders>
            <w:shd w:val="clear" w:color="auto" w:fill="auto"/>
          </w:tcPr>
          <w:p w14:paraId="60DDB2D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423B349" w14:textId="77777777" w:rsidR="0084729E" w:rsidRPr="005B6D66" w:rsidRDefault="0084729E" w:rsidP="0084729E">
            <w:pPr>
              <w:pStyle w:val="Tabletext"/>
            </w:pPr>
            <w:r w:rsidRPr="005B6D66">
              <w:t>Viktor KHRENIN</w:t>
            </w:r>
          </w:p>
        </w:tc>
      </w:tr>
      <w:tr w:rsidR="0084729E" w:rsidRPr="005B6D66" w14:paraId="62A266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5D30F6" w14:textId="77777777" w:rsidR="0084729E" w:rsidRPr="005B6D66" w:rsidRDefault="0084729E" w:rsidP="0084729E"/>
        </w:tc>
        <w:tc>
          <w:tcPr>
            <w:tcW w:w="2711" w:type="dxa"/>
            <w:tcBorders>
              <w:top w:val="nil"/>
              <w:bottom w:val="nil"/>
            </w:tcBorders>
            <w:shd w:val="clear" w:color="auto" w:fill="auto"/>
          </w:tcPr>
          <w:p w14:paraId="452C24A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9873253" w14:textId="77777777" w:rsidR="0084729E" w:rsidRPr="005B6D66" w:rsidRDefault="0084729E" w:rsidP="0084729E">
            <w:pPr>
              <w:pStyle w:val="Tabletext"/>
            </w:pPr>
            <w:r w:rsidRPr="005B6D66">
              <w:t>1 August 1971</w:t>
            </w:r>
          </w:p>
        </w:tc>
      </w:tr>
      <w:tr w:rsidR="0084729E" w:rsidRPr="005B6D66" w14:paraId="0EC567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37C0BF" w14:textId="77777777" w:rsidR="0084729E" w:rsidRPr="005B6D66" w:rsidRDefault="0084729E" w:rsidP="0084729E"/>
        </w:tc>
        <w:tc>
          <w:tcPr>
            <w:tcW w:w="2711" w:type="dxa"/>
            <w:tcBorders>
              <w:top w:val="nil"/>
              <w:bottom w:val="nil"/>
            </w:tcBorders>
            <w:shd w:val="clear" w:color="auto" w:fill="auto"/>
          </w:tcPr>
          <w:p w14:paraId="74EA096B"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1784A40" w14:textId="77777777" w:rsidR="0084729E" w:rsidRPr="005B6D66" w:rsidRDefault="0084729E" w:rsidP="0084729E">
            <w:pPr>
              <w:pStyle w:val="Tabletext"/>
            </w:pPr>
            <w:r w:rsidRPr="005B6D66">
              <w:t>Navahrudak, Belarus</w:t>
            </w:r>
          </w:p>
        </w:tc>
      </w:tr>
      <w:tr w:rsidR="0084729E" w:rsidRPr="005B6D66" w14:paraId="1A9CDC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13C85E" w14:textId="77777777" w:rsidR="0084729E" w:rsidRPr="005B6D66" w:rsidRDefault="0084729E" w:rsidP="0084729E"/>
        </w:tc>
        <w:tc>
          <w:tcPr>
            <w:tcW w:w="2711" w:type="dxa"/>
            <w:tcBorders>
              <w:top w:val="nil"/>
              <w:bottom w:val="nil"/>
            </w:tcBorders>
            <w:shd w:val="clear" w:color="auto" w:fill="auto"/>
          </w:tcPr>
          <w:p w14:paraId="7FFA9FA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CCAC964" w14:textId="77777777" w:rsidR="0084729E" w:rsidRPr="005B6D66" w:rsidRDefault="0084729E" w:rsidP="0084729E">
            <w:pPr>
              <w:pStyle w:val="Tabletext"/>
            </w:pPr>
            <w:r w:rsidRPr="005B6D66">
              <w:rPr>
                <w:i/>
              </w:rPr>
              <w:t>Autonomous Sanctions (Designated Persons and Entities and Declared Persons—Russia and Ukraine) Amendment (No. 1) Instrument 2022</w:t>
            </w:r>
          </w:p>
        </w:tc>
      </w:tr>
      <w:tr w:rsidR="0084729E" w:rsidRPr="005B6D66" w14:paraId="637EFF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BED03A" w14:textId="77777777" w:rsidR="0084729E" w:rsidRPr="005B6D66" w:rsidRDefault="0084729E" w:rsidP="0084729E"/>
        </w:tc>
        <w:tc>
          <w:tcPr>
            <w:tcW w:w="2711" w:type="dxa"/>
            <w:tcBorders>
              <w:top w:val="nil"/>
              <w:bottom w:val="nil"/>
            </w:tcBorders>
            <w:shd w:val="clear" w:color="auto" w:fill="auto"/>
          </w:tcPr>
          <w:p w14:paraId="4946FEE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3AD1EAF" w14:textId="77777777" w:rsidR="0084729E" w:rsidRPr="005B6D66" w:rsidRDefault="0084729E" w:rsidP="0084729E">
            <w:pPr>
              <w:pStyle w:val="Tabletext"/>
              <w:rPr>
                <w:i/>
              </w:rPr>
            </w:pPr>
            <w:r w:rsidRPr="005B6D66">
              <w:t>Belarusian Minister of Defence</w:t>
            </w:r>
          </w:p>
        </w:tc>
      </w:tr>
      <w:tr w:rsidR="0084729E" w:rsidRPr="005B6D66" w14:paraId="705E3F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249E52" w14:textId="77777777" w:rsidR="0084729E" w:rsidRPr="005B6D66" w:rsidRDefault="0084729E" w:rsidP="0084729E"/>
        </w:tc>
        <w:tc>
          <w:tcPr>
            <w:tcW w:w="2711" w:type="dxa"/>
            <w:tcBorders>
              <w:top w:val="nil"/>
              <w:bottom w:val="nil"/>
            </w:tcBorders>
            <w:shd w:val="clear" w:color="auto" w:fill="auto"/>
          </w:tcPr>
          <w:p w14:paraId="09DA61EB" w14:textId="77777777" w:rsidR="0084729E" w:rsidRPr="005B6D66" w:rsidRDefault="0084729E" w:rsidP="0084729E">
            <w:pPr>
              <w:pStyle w:val="Tabletext"/>
            </w:pPr>
          </w:p>
        </w:tc>
        <w:tc>
          <w:tcPr>
            <w:tcW w:w="5323" w:type="dxa"/>
            <w:tcBorders>
              <w:top w:val="nil"/>
              <w:bottom w:val="nil"/>
            </w:tcBorders>
            <w:shd w:val="clear" w:color="auto" w:fill="auto"/>
          </w:tcPr>
          <w:p w14:paraId="19EB3BB5" w14:textId="77777777" w:rsidR="0084729E" w:rsidRPr="005B6D66" w:rsidRDefault="0084729E" w:rsidP="0084729E">
            <w:pPr>
              <w:pStyle w:val="Tabletext"/>
            </w:pPr>
          </w:p>
        </w:tc>
      </w:tr>
      <w:tr w:rsidR="0084729E" w:rsidRPr="005B6D66" w14:paraId="0A394B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ACA847" w14:textId="77777777" w:rsidR="0084729E" w:rsidRPr="005B6D66" w:rsidRDefault="0084729E" w:rsidP="0084729E">
            <w:r w:rsidRPr="005B6D66">
              <w:t>545</w:t>
            </w:r>
          </w:p>
        </w:tc>
        <w:tc>
          <w:tcPr>
            <w:tcW w:w="2711" w:type="dxa"/>
            <w:tcBorders>
              <w:top w:val="nil"/>
              <w:bottom w:val="nil"/>
            </w:tcBorders>
            <w:shd w:val="clear" w:color="auto" w:fill="auto"/>
          </w:tcPr>
          <w:p w14:paraId="7CC090B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27CD663" w14:textId="77777777" w:rsidR="0084729E" w:rsidRPr="005B6D66" w:rsidRDefault="0084729E" w:rsidP="0084729E">
            <w:pPr>
              <w:pStyle w:val="Tabletext"/>
            </w:pPr>
            <w:r w:rsidRPr="005B6D66">
              <w:t>Aleksander VOLFOVICH</w:t>
            </w:r>
          </w:p>
        </w:tc>
      </w:tr>
      <w:tr w:rsidR="0084729E" w:rsidRPr="005B6D66" w14:paraId="324595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008584" w14:textId="77777777" w:rsidR="0084729E" w:rsidRPr="005B6D66" w:rsidRDefault="0084729E" w:rsidP="0084729E"/>
        </w:tc>
        <w:tc>
          <w:tcPr>
            <w:tcW w:w="2711" w:type="dxa"/>
            <w:tcBorders>
              <w:top w:val="nil"/>
              <w:bottom w:val="nil"/>
            </w:tcBorders>
            <w:shd w:val="clear" w:color="auto" w:fill="auto"/>
          </w:tcPr>
          <w:p w14:paraId="560F035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9000ED4" w14:textId="7B94FE9B" w:rsidR="0084729E" w:rsidRPr="005B6D66" w:rsidRDefault="0084729E" w:rsidP="0084729E">
            <w:pPr>
              <w:pStyle w:val="Tabletext"/>
            </w:pPr>
            <w:r w:rsidRPr="005B6D66">
              <w:t>28 June 1967</w:t>
            </w:r>
          </w:p>
        </w:tc>
      </w:tr>
      <w:tr w:rsidR="0084729E" w:rsidRPr="005B6D66" w14:paraId="16659F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94DCA5" w14:textId="77777777" w:rsidR="0084729E" w:rsidRPr="005B6D66" w:rsidRDefault="0084729E" w:rsidP="0084729E"/>
        </w:tc>
        <w:tc>
          <w:tcPr>
            <w:tcW w:w="2711" w:type="dxa"/>
            <w:tcBorders>
              <w:top w:val="nil"/>
              <w:bottom w:val="nil"/>
            </w:tcBorders>
            <w:shd w:val="clear" w:color="auto" w:fill="auto"/>
          </w:tcPr>
          <w:p w14:paraId="13E166FB"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49387822" w14:textId="77777777" w:rsidR="0084729E" w:rsidRPr="005B6D66" w:rsidRDefault="0084729E" w:rsidP="0084729E">
            <w:pPr>
              <w:pStyle w:val="Tabletext"/>
            </w:pPr>
            <w:r w:rsidRPr="005B6D66">
              <w:t>Kazan, Russia</w:t>
            </w:r>
          </w:p>
        </w:tc>
      </w:tr>
      <w:tr w:rsidR="0084729E" w:rsidRPr="005B6D66" w14:paraId="73BE8F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954764" w14:textId="77777777" w:rsidR="0084729E" w:rsidRPr="005B6D66" w:rsidRDefault="0084729E" w:rsidP="0084729E"/>
        </w:tc>
        <w:tc>
          <w:tcPr>
            <w:tcW w:w="2711" w:type="dxa"/>
            <w:tcBorders>
              <w:top w:val="nil"/>
              <w:bottom w:val="nil"/>
            </w:tcBorders>
            <w:shd w:val="clear" w:color="auto" w:fill="auto"/>
          </w:tcPr>
          <w:p w14:paraId="20E0A1D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4AD9F21" w14:textId="77777777" w:rsidR="0084729E" w:rsidRPr="005B6D66" w:rsidRDefault="0084729E" w:rsidP="0084729E">
            <w:pPr>
              <w:pStyle w:val="Tabletext"/>
            </w:pPr>
            <w:r w:rsidRPr="005B6D66">
              <w:rPr>
                <w:i/>
              </w:rPr>
              <w:t>Autonomous Sanctions (Designated Persons and Entities and Declared Persons—Russia and Ukraine) Amendment (No. 1) Instrument 2022</w:t>
            </w:r>
          </w:p>
        </w:tc>
      </w:tr>
      <w:tr w:rsidR="0084729E" w:rsidRPr="005B6D66" w14:paraId="2610C0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99CB43" w14:textId="77777777" w:rsidR="0084729E" w:rsidRPr="005B6D66" w:rsidRDefault="0084729E" w:rsidP="0084729E"/>
        </w:tc>
        <w:tc>
          <w:tcPr>
            <w:tcW w:w="2711" w:type="dxa"/>
            <w:tcBorders>
              <w:top w:val="nil"/>
              <w:bottom w:val="nil"/>
            </w:tcBorders>
            <w:shd w:val="clear" w:color="auto" w:fill="auto"/>
          </w:tcPr>
          <w:p w14:paraId="5717C23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581F7EB" w14:textId="77777777" w:rsidR="0084729E" w:rsidRPr="005B6D66" w:rsidRDefault="0084729E" w:rsidP="0084729E">
            <w:pPr>
              <w:pStyle w:val="Tabletext"/>
              <w:rPr>
                <w:i/>
              </w:rPr>
            </w:pPr>
            <w:r w:rsidRPr="005B6D66">
              <w:t>State Secretary of Security Council of Belarus</w:t>
            </w:r>
          </w:p>
        </w:tc>
      </w:tr>
      <w:tr w:rsidR="0084729E" w:rsidRPr="005B6D66" w14:paraId="24981A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B97955" w14:textId="77777777" w:rsidR="0084729E" w:rsidRPr="005B6D66" w:rsidRDefault="0084729E" w:rsidP="0084729E"/>
        </w:tc>
        <w:tc>
          <w:tcPr>
            <w:tcW w:w="2711" w:type="dxa"/>
            <w:tcBorders>
              <w:top w:val="nil"/>
              <w:bottom w:val="nil"/>
            </w:tcBorders>
            <w:shd w:val="clear" w:color="auto" w:fill="auto"/>
          </w:tcPr>
          <w:p w14:paraId="4570A438" w14:textId="77777777" w:rsidR="0084729E" w:rsidRPr="005B6D66" w:rsidRDefault="0084729E" w:rsidP="0084729E">
            <w:pPr>
              <w:pStyle w:val="Tabletext"/>
            </w:pPr>
          </w:p>
        </w:tc>
        <w:tc>
          <w:tcPr>
            <w:tcW w:w="5323" w:type="dxa"/>
            <w:tcBorders>
              <w:top w:val="nil"/>
              <w:bottom w:val="nil"/>
            </w:tcBorders>
            <w:shd w:val="clear" w:color="auto" w:fill="auto"/>
          </w:tcPr>
          <w:p w14:paraId="0D58D961" w14:textId="77777777" w:rsidR="0084729E" w:rsidRPr="005B6D66" w:rsidRDefault="0084729E" w:rsidP="0084729E">
            <w:pPr>
              <w:pStyle w:val="Tabletext"/>
            </w:pPr>
          </w:p>
        </w:tc>
      </w:tr>
      <w:tr w:rsidR="0084729E" w:rsidRPr="005B6D66" w14:paraId="643C25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36FC47" w14:textId="77777777" w:rsidR="0084729E" w:rsidRPr="005B6D66" w:rsidRDefault="0084729E" w:rsidP="0084729E">
            <w:pPr>
              <w:rPr>
                <w:szCs w:val="22"/>
              </w:rPr>
            </w:pPr>
            <w:r w:rsidRPr="005B6D66">
              <w:rPr>
                <w:szCs w:val="22"/>
              </w:rPr>
              <w:t>546</w:t>
            </w:r>
          </w:p>
        </w:tc>
        <w:tc>
          <w:tcPr>
            <w:tcW w:w="2711" w:type="dxa"/>
            <w:tcBorders>
              <w:top w:val="nil"/>
              <w:bottom w:val="nil"/>
            </w:tcBorders>
            <w:shd w:val="clear" w:color="auto" w:fill="auto"/>
          </w:tcPr>
          <w:p w14:paraId="2A7921F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419937F" w14:textId="77777777" w:rsidR="0084729E" w:rsidRPr="005B6D66" w:rsidRDefault="0084729E" w:rsidP="0084729E">
            <w:pPr>
              <w:pStyle w:val="Tabletext"/>
            </w:pPr>
            <w:r w:rsidRPr="005B6D66">
              <w:t>Nikolay Anatolyevich YEVMENOV</w:t>
            </w:r>
          </w:p>
        </w:tc>
      </w:tr>
      <w:tr w:rsidR="0084729E" w:rsidRPr="005B6D66" w14:paraId="03FA8B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78CDA9" w14:textId="77777777" w:rsidR="0084729E" w:rsidRPr="005B6D66" w:rsidRDefault="0084729E" w:rsidP="0084729E">
            <w:pPr>
              <w:rPr>
                <w:szCs w:val="22"/>
              </w:rPr>
            </w:pPr>
          </w:p>
        </w:tc>
        <w:tc>
          <w:tcPr>
            <w:tcW w:w="2711" w:type="dxa"/>
            <w:tcBorders>
              <w:top w:val="nil"/>
              <w:bottom w:val="nil"/>
            </w:tcBorders>
            <w:shd w:val="clear" w:color="auto" w:fill="auto"/>
          </w:tcPr>
          <w:p w14:paraId="1F76C4E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A6BC893" w14:textId="77777777" w:rsidR="0084729E" w:rsidRPr="005B6D66" w:rsidRDefault="0084729E" w:rsidP="0084729E">
            <w:pPr>
              <w:pStyle w:val="Tabletext"/>
            </w:pPr>
            <w:r w:rsidRPr="005B6D66">
              <w:t>02/04/1962</w:t>
            </w:r>
          </w:p>
        </w:tc>
      </w:tr>
      <w:tr w:rsidR="0084729E" w:rsidRPr="005B6D66" w14:paraId="76CD03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BD7DB4" w14:textId="77777777" w:rsidR="0084729E" w:rsidRPr="005B6D66" w:rsidRDefault="0084729E" w:rsidP="0084729E">
            <w:pPr>
              <w:rPr>
                <w:szCs w:val="22"/>
              </w:rPr>
            </w:pPr>
          </w:p>
        </w:tc>
        <w:tc>
          <w:tcPr>
            <w:tcW w:w="2711" w:type="dxa"/>
            <w:tcBorders>
              <w:top w:val="nil"/>
              <w:bottom w:val="nil"/>
            </w:tcBorders>
            <w:shd w:val="clear" w:color="auto" w:fill="auto"/>
          </w:tcPr>
          <w:p w14:paraId="298C3F9A"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0470CF4A" w14:textId="77777777" w:rsidR="0084729E" w:rsidRPr="005B6D66" w:rsidRDefault="0084729E" w:rsidP="0084729E">
            <w:pPr>
              <w:pStyle w:val="Tabletext"/>
            </w:pPr>
            <w:r w:rsidRPr="005B6D66">
              <w:t>Moscow, Russia</w:t>
            </w:r>
          </w:p>
        </w:tc>
      </w:tr>
      <w:tr w:rsidR="0084729E" w:rsidRPr="005B6D66" w14:paraId="0B080A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0399E1" w14:textId="77777777" w:rsidR="0084729E" w:rsidRPr="005B6D66" w:rsidRDefault="0084729E" w:rsidP="0084729E">
            <w:pPr>
              <w:rPr>
                <w:szCs w:val="22"/>
              </w:rPr>
            </w:pPr>
          </w:p>
        </w:tc>
        <w:tc>
          <w:tcPr>
            <w:tcW w:w="2711" w:type="dxa"/>
            <w:tcBorders>
              <w:top w:val="nil"/>
              <w:bottom w:val="nil"/>
            </w:tcBorders>
            <w:shd w:val="clear" w:color="auto" w:fill="auto"/>
          </w:tcPr>
          <w:p w14:paraId="4F33138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581AE49" w14:textId="77777777" w:rsidR="0084729E" w:rsidRPr="005B6D66" w:rsidRDefault="0084729E" w:rsidP="0084729E">
            <w:pPr>
              <w:pStyle w:val="Tabletext"/>
            </w:pPr>
            <w:r w:rsidRPr="005B6D66">
              <w:rPr>
                <w:i/>
              </w:rPr>
              <w:t>Autonomous Sanctions (Designated Persons and Entities and Declared Persons—Russia and Ukraine) Amendment (No. 4) Instrument 2022</w:t>
            </w:r>
          </w:p>
        </w:tc>
      </w:tr>
      <w:tr w:rsidR="0084729E" w:rsidRPr="005B6D66" w14:paraId="56C3B5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950910" w14:textId="77777777" w:rsidR="0084729E" w:rsidRPr="005B6D66" w:rsidRDefault="0084729E" w:rsidP="0084729E">
            <w:pPr>
              <w:rPr>
                <w:szCs w:val="22"/>
              </w:rPr>
            </w:pPr>
          </w:p>
        </w:tc>
        <w:tc>
          <w:tcPr>
            <w:tcW w:w="2711" w:type="dxa"/>
            <w:tcBorders>
              <w:top w:val="nil"/>
              <w:bottom w:val="nil"/>
            </w:tcBorders>
            <w:shd w:val="clear" w:color="auto" w:fill="auto"/>
          </w:tcPr>
          <w:p w14:paraId="468989A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57363AD" w14:textId="1CD24BF4" w:rsidR="0084729E" w:rsidRPr="005B6D66" w:rsidRDefault="0084729E" w:rsidP="0084729E">
            <w:pPr>
              <w:pStyle w:val="Tabletext"/>
              <w:rPr>
                <w:i/>
              </w:rPr>
            </w:pPr>
            <w:r w:rsidRPr="005B6D66">
              <w:t>Commander</w:t>
            </w:r>
            <w:r w:rsidR="005B6D66">
              <w:noBreakHyphen/>
            </w:r>
            <w:r w:rsidRPr="005B6D66">
              <w:t>in</w:t>
            </w:r>
            <w:r w:rsidR="005B6D66">
              <w:noBreakHyphen/>
            </w:r>
            <w:r w:rsidRPr="005B6D66">
              <w:t>Chief of the Russian Navy</w:t>
            </w:r>
          </w:p>
        </w:tc>
      </w:tr>
      <w:tr w:rsidR="0084729E" w:rsidRPr="005B6D66" w14:paraId="0039F6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1D4873" w14:textId="77777777" w:rsidR="0084729E" w:rsidRPr="005B6D66" w:rsidRDefault="0084729E" w:rsidP="0084729E">
            <w:pPr>
              <w:rPr>
                <w:szCs w:val="22"/>
              </w:rPr>
            </w:pPr>
          </w:p>
        </w:tc>
        <w:tc>
          <w:tcPr>
            <w:tcW w:w="2711" w:type="dxa"/>
            <w:tcBorders>
              <w:top w:val="nil"/>
              <w:bottom w:val="nil"/>
            </w:tcBorders>
            <w:shd w:val="clear" w:color="auto" w:fill="auto"/>
          </w:tcPr>
          <w:p w14:paraId="577129C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B5BEA58" w14:textId="77777777" w:rsidR="0084729E" w:rsidRPr="005B6D66" w:rsidRDefault="0084729E" w:rsidP="0084729E">
            <w:pPr>
              <w:pStyle w:val="Tabletext"/>
            </w:pPr>
          </w:p>
        </w:tc>
      </w:tr>
      <w:tr w:rsidR="0084729E" w:rsidRPr="005B6D66" w14:paraId="3CB56A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C1D9F4" w14:textId="77777777" w:rsidR="0084729E" w:rsidRPr="005B6D66" w:rsidRDefault="0084729E" w:rsidP="0084729E">
            <w:pPr>
              <w:rPr>
                <w:szCs w:val="22"/>
              </w:rPr>
            </w:pPr>
            <w:r w:rsidRPr="005B6D66">
              <w:rPr>
                <w:szCs w:val="22"/>
              </w:rPr>
              <w:t>547</w:t>
            </w:r>
          </w:p>
        </w:tc>
        <w:tc>
          <w:tcPr>
            <w:tcW w:w="2711" w:type="dxa"/>
            <w:tcBorders>
              <w:top w:val="nil"/>
              <w:bottom w:val="nil"/>
            </w:tcBorders>
            <w:shd w:val="clear" w:color="auto" w:fill="auto"/>
          </w:tcPr>
          <w:p w14:paraId="09D33DE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7FAD476" w14:textId="77777777" w:rsidR="0084729E" w:rsidRPr="005B6D66" w:rsidRDefault="0084729E" w:rsidP="0084729E">
            <w:pPr>
              <w:pStyle w:val="Tabletext"/>
            </w:pPr>
            <w:r w:rsidRPr="005B6D66">
              <w:t>Vladimir Lvovich KASATONOV</w:t>
            </w:r>
          </w:p>
        </w:tc>
      </w:tr>
      <w:tr w:rsidR="0084729E" w:rsidRPr="005B6D66" w14:paraId="77ED96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D367C1" w14:textId="77777777" w:rsidR="0084729E" w:rsidRPr="005B6D66" w:rsidRDefault="0084729E" w:rsidP="0084729E">
            <w:pPr>
              <w:rPr>
                <w:szCs w:val="22"/>
              </w:rPr>
            </w:pPr>
          </w:p>
        </w:tc>
        <w:tc>
          <w:tcPr>
            <w:tcW w:w="2711" w:type="dxa"/>
            <w:tcBorders>
              <w:top w:val="nil"/>
              <w:bottom w:val="nil"/>
            </w:tcBorders>
            <w:shd w:val="clear" w:color="auto" w:fill="auto"/>
          </w:tcPr>
          <w:p w14:paraId="47401B4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16417B1" w14:textId="77777777" w:rsidR="0084729E" w:rsidRPr="005B6D66" w:rsidRDefault="0084729E" w:rsidP="0084729E">
            <w:pPr>
              <w:pStyle w:val="Tabletext"/>
            </w:pPr>
            <w:r w:rsidRPr="005B6D66">
              <w:t>17/06/1952</w:t>
            </w:r>
          </w:p>
        </w:tc>
      </w:tr>
      <w:tr w:rsidR="0084729E" w:rsidRPr="005B6D66" w14:paraId="79DA20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A245C4" w14:textId="77777777" w:rsidR="0084729E" w:rsidRPr="005B6D66" w:rsidRDefault="0084729E" w:rsidP="0084729E">
            <w:pPr>
              <w:rPr>
                <w:szCs w:val="22"/>
              </w:rPr>
            </w:pPr>
          </w:p>
        </w:tc>
        <w:tc>
          <w:tcPr>
            <w:tcW w:w="2711" w:type="dxa"/>
            <w:tcBorders>
              <w:top w:val="nil"/>
              <w:bottom w:val="nil"/>
            </w:tcBorders>
            <w:shd w:val="clear" w:color="auto" w:fill="auto"/>
          </w:tcPr>
          <w:p w14:paraId="1C5B5BE1"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7E07AF6" w14:textId="77777777" w:rsidR="0084729E" w:rsidRPr="005B6D66" w:rsidRDefault="0084729E" w:rsidP="0084729E">
            <w:pPr>
              <w:pStyle w:val="Tabletext"/>
            </w:pPr>
            <w:r w:rsidRPr="005B6D66">
              <w:t>Moscow, Russia</w:t>
            </w:r>
          </w:p>
        </w:tc>
      </w:tr>
      <w:tr w:rsidR="0084729E" w:rsidRPr="005B6D66" w14:paraId="7C9485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183FF7" w14:textId="77777777" w:rsidR="0084729E" w:rsidRPr="005B6D66" w:rsidRDefault="0084729E" w:rsidP="0084729E">
            <w:pPr>
              <w:rPr>
                <w:szCs w:val="22"/>
              </w:rPr>
            </w:pPr>
          </w:p>
        </w:tc>
        <w:tc>
          <w:tcPr>
            <w:tcW w:w="2711" w:type="dxa"/>
            <w:tcBorders>
              <w:top w:val="nil"/>
              <w:bottom w:val="nil"/>
            </w:tcBorders>
            <w:shd w:val="clear" w:color="auto" w:fill="auto"/>
          </w:tcPr>
          <w:p w14:paraId="7D5AB8C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C6F802A" w14:textId="77777777" w:rsidR="0084729E" w:rsidRPr="005B6D66" w:rsidRDefault="0084729E" w:rsidP="0084729E">
            <w:pPr>
              <w:pStyle w:val="Tabletext"/>
            </w:pPr>
            <w:r w:rsidRPr="005B6D66">
              <w:rPr>
                <w:i/>
              </w:rPr>
              <w:t>Autonomous Sanctions (Designated Persons and Entities and Declared Persons—Russia and Ukraine) Amendment (No. 4) Instrument 2022</w:t>
            </w:r>
          </w:p>
        </w:tc>
      </w:tr>
      <w:tr w:rsidR="0084729E" w:rsidRPr="005B6D66" w14:paraId="7360E8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C0391A" w14:textId="77777777" w:rsidR="0084729E" w:rsidRPr="005B6D66" w:rsidRDefault="0084729E" w:rsidP="0084729E">
            <w:pPr>
              <w:rPr>
                <w:szCs w:val="22"/>
              </w:rPr>
            </w:pPr>
          </w:p>
        </w:tc>
        <w:tc>
          <w:tcPr>
            <w:tcW w:w="2711" w:type="dxa"/>
            <w:tcBorders>
              <w:top w:val="nil"/>
              <w:bottom w:val="nil"/>
            </w:tcBorders>
            <w:shd w:val="clear" w:color="auto" w:fill="auto"/>
          </w:tcPr>
          <w:p w14:paraId="315B997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21AA60C" w14:textId="4407076D" w:rsidR="0084729E" w:rsidRPr="005B6D66" w:rsidRDefault="0084729E" w:rsidP="0084729E">
            <w:pPr>
              <w:pStyle w:val="Tabletext"/>
              <w:rPr>
                <w:i/>
              </w:rPr>
            </w:pPr>
            <w:r w:rsidRPr="005B6D66">
              <w:t>Deputy Commander</w:t>
            </w:r>
            <w:r w:rsidR="005B6D66">
              <w:noBreakHyphen/>
            </w:r>
            <w:r w:rsidRPr="005B6D66">
              <w:t>in</w:t>
            </w:r>
            <w:r w:rsidR="005B6D66">
              <w:noBreakHyphen/>
            </w:r>
            <w:r w:rsidRPr="005B6D66">
              <w:t>Chief of the Russian Navy</w:t>
            </w:r>
          </w:p>
        </w:tc>
      </w:tr>
      <w:tr w:rsidR="0084729E" w:rsidRPr="005B6D66" w14:paraId="5A5DFF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D5ED99" w14:textId="77777777" w:rsidR="0084729E" w:rsidRPr="005B6D66" w:rsidRDefault="0084729E" w:rsidP="0084729E">
            <w:pPr>
              <w:rPr>
                <w:szCs w:val="22"/>
              </w:rPr>
            </w:pPr>
          </w:p>
        </w:tc>
        <w:tc>
          <w:tcPr>
            <w:tcW w:w="2711" w:type="dxa"/>
            <w:tcBorders>
              <w:top w:val="nil"/>
              <w:bottom w:val="nil"/>
            </w:tcBorders>
            <w:shd w:val="clear" w:color="auto" w:fill="auto"/>
          </w:tcPr>
          <w:p w14:paraId="1508E45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12BDA2F" w14:textId="77777777" w:rsidR="0084729E" w:rsidRPr="005B6D66" w:rsidRDefault="0084729E" w:rsidP="0084729E">
            <w:pPr>
              <w:pStyle w:val="Tabletext"/>
            </w:pPr>
          </w:p>
        </w:tc>
      </w:tr>
      <w:tr w:rsidR="0084729E" w:rsidRPr="005B6D66" w14:paraId="185BBA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324840" w14:textId="77777777" w:rsidR="0084729E" w:rsidRPr="005B6D66" w:rsidRDefault="0084729E" w:rsidP="0084729E">
            <w:pPr>
              <w:rPr>
                <w:szCs w:val="22"/>
              </w:rPr>
            </w:pPr>
            <w:r w:rsidRPr="005B6D66">
              <w:rPr>
                <w:szCs w:val="22"/>
              </w:rPr>
              <w:t>548</w:t>
            </w:r>
          </w:p>
        </w:tc>
        <w:tc>
          <w:tcPr>
            <w:tcW w:w="2711" w:type="dxa"/>
            <w:tcBorders>
              <w:top w:val="nil"/>
              <w:bottom w:val="nil"/>
            </w:tcBorders>
            <w:shd w:val="clear" w:color="auto" w:fill="auto"/>
          </w:tcPr>
          <w:p w14:paraId="1B0ABA0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590A021" w14:textId="77777777" w:rsidR="0084729E" w:rsidRPr="005B6D66" w:rsidRDefault="0084729E" w:rsidP="0084729E">
            <w:pPr>
              <w:pStyle w:val="Tabletext"/>
            </w:pPr>
            <w:r w:rsidRPr="005B6D66">
              <w:t>Igor Vladimirovich OSIPOV</w:t>
            </w:r>
          </w:p>
        </w:tc>
      </w:tr>
      <w:tr w:rsidR="0084729E" w:rsidRPr="005B6D66" w14:paraId="54DBEF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1B0A45" w14:textId="77777777" w:rsidR="0084729E" w:rsidRPr="005B6D66" w:rsidRDefault="0084729E" w:rsidP="0084729E">
            <w:pPr>
              <w:rPr>
                <w:szCs w:val="22"/>
              </w:rPr>
            </w:pPr>
          </w:p>
        </w:tc>
        <w:tc>
          <w:tcPr>
            <w:tcW w:w="2711" w:type="dxa"/>
            <w:tcBorders>
              <w:top w:val="nil"/>
              <w:bottom w:val="nil"/>
            </w:tcBorders>
            <w:shd w:val="clear" w:color="auto" w:fill="auto"/>
          </w:tcPr>
          <w:p w14:paraId="3265B5D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2FD9223" w14:textId="77777777" w:rsidR="0084729E" w:rsidRPr="005B6D66" w:rsidRDefault="0084729E" w:rsidP="0084729E">
            <w:pPr>
              <w:pStyle w:val="Tabletext"/>
            </w:pPr>
            <w:r w:rsidRPr="005B6D66">
              <w:t>06/03/1973</w:t>
            </w:r>
          </w:p>
        </w:tc>
      </w:tr>
      <w:tr w:rsidR="0084729E" w:rsidRPr="005B6D66" w14:paraId="35222A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7E0B77" w14:textId="77777777" w:rsidR="0084729E" w:rsidRPr="005B6D66" w:rsidRDefault="0084729E" w:rsidP="0084729E">
            <w:pPr>
              <w:rPr>
                <w:szCs w:val="22"/>
              </w:rPr>
            </w:pPr>
          </w:p>
        </w:tc>
        <w:tc>
          <w:tcPr>
            <w:tcW w:w="2711" w:type="dxa"/>
            <w:tcBorders>
              <w:top w:val="nil"/>
              <w:bottom w:val="nil"/>
            </w:tcBorders>
            <w:shd w:val="clear" w:color="auto" w:fill="auto"/>
          </w:tcPr>
          <w:p w14:paraId="428A81F0"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6A7A662" w14:textId="1D0DA49A" w:rsidR="0084729E" w:rsidRPr="005B6D66" w:rsidRDefault="0084729E" w:rsidP="0084729E">
            <w:pPr>
              <w:rPr>
                <w:rFonts w:cs="Times New Roman"/>
                <w:szCs w:val="22"/>
              </w:rPr>
            </w:pPr>
            <w:r w:rsidRPr="005B6D66">
              <w:rPr>
                <w:rFonts w:cs="Times New Roman"/>
                <w:szCs w:val="22"/>
              </w:rPr>
              <w:t>Novo</w:t>
            </w:r>
            <w:r w:rsidR="005B6D66">
              <w:rPr>
                <w:rFonts w:cs="Times New Roman"/>
                <w:szCs w:val="22"/>
              </w:rPr>
              <w:noBreakHyphen/>
            </w:r>
            <w:r w:rsidRPr="005B6D66">
              <w:rPr>
                <w:rFonts w:cs="Times New Roman"/>
                <w:szCs w:val="22"/>
              </w:rPr>
              <w:t xml:space="preserve">Shunoe settlement, Fedorovsky district, Kostanay region, Kazakh Soviet Socialist </w:t>
            </w:r>
          </w:p>
          <w:p w14:paraId="78A6E167" w14:textId="77777777" w:rsidR="0084729E" w:rsidRPr="005B6D66" w:rsidRDefault="0084729E" w:rsidP="0084729E">
            <w:pPr>
              <w:pStyle w:val="Tabletext"/>
            </w:pPr>
            <w:r w:rsidRPr="005B6D66">
              <w:t>Republic (now Kazakhstan)</w:t>
            </w:r>
          </w:p>
        </w:tc>
      </w:tr>
      <w:tr w:rsidR="0084729E" w:rsidRPr="005B6D66" w14:paraId="564937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C62520" w14:textId="77777777" w:rsidR="0084729E" w:rsidRPr="005B6D66" w:rsidRDefault="0084729E" w:rsidP="0084729E">
            <w:pPr>
              <w:rPr>
                <w:szCs w:val="22"/>
              </w:rPr>
            </w:pPr>
          </w:p>
        </w:tc>
        <w:tc>
          <w:tcPr>
            <w:tcW w:w="2711" w:type="dxa"/>
            <w:tcBorders>
              <w:top w:val="nil"/>
              <w:bottom w:val="nil"/>
            </w:tcBorders>
            <w:shd w:val="clear" w:color="auto" w:fill="auto"/>
          </w:tcPr>
          <w:p w14:paraId="1E8B43A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FAEF711" w14:textId="77777777" w:rsidR="0084729E" w:rsidRPr="005B6D66" w:rsidRDefault="0084729E" w:rsidP="0084729E">
            <w:pPr>
              <w:pStyle w:val="Tabletext"/>
              <w:rPr>
                <w:i/>
              </w:rPr>
            </w:pPr>
            <w:r w:rsidRPr="005B6D66">
              <w:rPr>
                <w:i/>
              </w:rPr>
              <w:t>Autonomous Sanctions (Designated Persons and Entities and Declared Persons—Russia and Ukraine) Amendment (No. 4) Instrument 2022</w:t>
            </w:r>
          </w:p>
        </w:tc>
      </w:tr>
      <w:tr w:rsidR="0084729E" w:rsidRPr="005B6D66" w14:paraId="24290C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D461F9" w14:textId="77777777" w:rsidR="0084729E" w:rsidRPr="005B6D66" w:rsidRDefault="0084729E" w:rsidP="0084729E">
            <w:pPr>
              <w:rPr>
                <w:szCs w:val="22"/>
              </w:rPr>
            </w:pPr>
          </w:p>
        </w:tc>
        <w:tc>
          <w:tcPr>
            <w:tcW w:w="2711" w:type="dxa"/>
            <w:tcBorders>
              <w:top w:val="nil"/>
              <w:bottom w:val="nil"/>
            </w:tcBorders>
            <w:shd w:val="clear" w:color="auto" w:fill="auto"/>
          </w:tcPr>
          <w:p w14:paraId="5BBF72C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AA26C7E" w14:textId="09AE7D15" w:rsidR="0084729E" w:rsidRPr="005B6D66" w:rsidRDefault="0084729E" w:rsidP="0084729E">
            <w:pPr>
              <w:pStyle w:val="Tabletext"/>
              <w:rPr>
                <w:i/>
              </w:rPr>
            </w:pPr>
            <w:r w:rsidRPr="005B6D66">
              <w:t>Commander</w:t>
            </w:r>
            <w:r w:rsidR="005B6D66">
              <w:noBreakHyphen/>
            </w:r>
            <w:r w:rsidRPr="005B6D66">
              <w:t>in</w:t>
            </w:r>
            <w:r w:rsidR="005B6D66">
              <w:noBreakHyphen/>
            </w:r>
            <w:r w:rsidRPr="005B6D66">
              <w:t>Chief of the Black Sea Fleet</w:t>
            </w:r>
          </w:p>
        </w:tc>
      </w:tr>
      <w:tr w:rsidR="0084729E" w:rsidRPr="005B6D66" w14:paraId="6F54B6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DD8F1B" w14:textId="77777777" w:rsidR="0084729E" w:rsidRPr="005B6D66" w:rsidRDefault="0084729E" w:rsidP="0084729E">
            <w:pPr>
              <w:rPr>
                <w:szCs w:val="22"/>
              </w:rPr>
            </w:pPr>
          </w:p>
        </w:tc>
        <w:tc>
          <w:tcPr>
            <w:tcW w:w="2711" w:type="dxa"/>
            <w:tcBorders>
              <w:top w:val="nil"/>
              <w:bottom w:val="nil"/>
            </w:tcBorders>
            <w:shd w:val="clear" w:color="auto" w:fill="auto"/>
          </w:tcPr>
          <w:p w14:paraId="2FC7EF34" w14:textId="77777777" w:rsidR="0084729E" w:rsidRPr="005B6D66" w:rsidRDefault="0084729E" w:rsidP="0084729E">
            <w:pPr>
              <w:pStyle w:val="Tabletext"/>
            </w:pPr>
          </w:p>
        </w:tc>
        <w:tc>
          <w:tcPr>
            <w:tcW w:w="5323" w:type="dxa"/>
            <w:tcBorders>
              <w:top w:val="nil"/>
              <w:bottom w:val="nil"/>
            </w:tcBorders>
            <w:shd w:val="clear" w:color="auto" w:fill="auto"/>
          </w:tcPr>
          <w:p w14:paraId="2430630D" w14:textId="77777777" w:rsidR="0084729E" w:rsidRPr="005B6D66" w:rsidRDefault="0084729E" w:rsidP="0084729E">
            <w:pPr>
              <w:rPr>
                <w:szCs w:val="22"/>
              </w:rPr>
            </w:pPr>
          </w:p>
        </w:tc>
      </w:tr>
      <w:tr w:rsidR="0084729E" w:rsidRPr="005B6D66" w14:paraId="324868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E273E1" w14:textId="77777777" w:rsidR="0084729E" w:rsidRPr="005B6D66" w:rsidRDefault="0084729E" w:rsidP="0084729E">
            <w:pPr>
              <w:rPr>
                <w:szCs w:val="22"/>
              </w:rPr>
            </w:pPr>
            <w:r w:rsidRPr="005B6D66">
              <w:rPr>
                <w:szCs w:val="22"/>
              </w:rPr>
              <w:t>549</w:t>
            </w:r>
          </w:p>
        </w:tc>
        <w:tc>
          <w:tcPr>
            <w:tcW w:w="2711" w:type="dxa"/>
            <w:tcBorders>
              <w:top w:val="nil"/>
              <w:bottom w:val="nil"/>
            </w:tcBorders>
            <w:shd w:val="clear" w:color="auto" w:fill="auto"/>
          </w:tcPr>
          <w:p w14:paraId="4D84325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38CF964" w14:textId="77777777" w:rsidR="0084729E" w:rsidRPr="005B6D66" w:rsidRDefault="0084729E" w:rsidP="0084729E">
            <w:pPr>
              <w:pStyle w:val="Tabletext"/>
            </w:pPr>
            <w:r w:rsidRPr="005B6D66">
              <w:t>Oleg Leonydovych SALYUKOV</w:t>
            </w:r>
          </w:p>
        </w:tc>
      </w:tr>
      <w:tr w:rsidR="0084729E" w:rsidRPr="005B6D66" w14:paraId="07451F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EACF15" w14:textId="77777777" w:rsidR="0084729E" w:rsidRPr="005B6D66" w:rsidRDefault="0084729E" w:rsidP="0084729E">
            <w:pPr>
              <w:rPr>
                <w:szCs w:val="22"/>
              </w:rPr>
            </w:pPr>
          </w:p>
        </w:tc>
        <w:tc>
          <w:tcPr>
            <w:tcW w:w="2711" w:type="dxa"/>
            <w:tcBorders>
              <w:top w:val="nil"/>
              <w:bottom w:val="nil"/>
            </w:tcBorders>
            <w:shd w:val="clear" w:color="auto" w:fill="auto"/>
          </w:tcPr>
          <w:p w14:paraId="31171D5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ECD5BBC" w14:textId="77777777" w:rsidR="0084729E" w:rsidRPr="005B6D66" w:rsidRDefault="0084729E" w:rsidP="0084729E">
            <w:pPr>
              <w:pStyle w:val="Tabletext"/>
            </w:pPr>
            <w:r w:rsidRPr="005B6D66">
              <w:t>21/05/1955</w:t>
            </w:r>
          </w:p>
        </w:tc>
      </w:tr>
      <w:tr w:rsidR="0084729E" w:rsidRPr="005B6D66" w14:paraId="1394E1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E69EC5" w14:textId="77777777" w:rsidR="0084729E" w:rsidRPr="005B6D66" w:rsidRDefault="0084729E" w:rsidP="0084729E">
            <w:pPr>
              <w:rPr>
                <w:szCs w:val="22"/>
              </w:rPr>
            </w:pPr>
          </w:p>
        </w:tc>
        <w:tc>
          <w:tcPr>
            <w:tcW w:w="2711" w:type="dxa"/>
            <w:tcBorders>
              <w:top w:val="nil"/>
              <w:bottom w:val="nil"/>
            </w:tcBorders>
            <w:shd w:val="clear" w:color="auto" w:fill="auto"/>
          </w:tcPr>
          <w:p w14:paraId="07658C9D"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DD01A7C" w14:textId="77777777" w:rsidR="0084729E" w:rsidRPr="005B6D66" w:rsidRDefault="0084729E" w:rsidP="0084729E">
            <w:pPr>
              <w:pStyle w:val="Tabletext"/>
            </w:pPr>
            <w:r w:rsidRPr="005B6D66">
              <w:t>Saratov, Russia</w:t>
            </w:r>
          </w:p>
        </w:tc>
      </w:tr>
      <w:tr w:rsidR="0084729E" w:rsidRPr="005B6D66" w14:paraId="359067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97F938" w14:textId="77777777" w:rsidR="0084729E" w:rsidRPr="005B6D66" w:rsidRDefault="0084729E" w:rsidP="0084729E">
            <w:pPr>
              <w:rPr>
                <w:szCs w:val="22"/>
              </w:rPr>
            </w:pPr>
          </w:p>
        </w:tc>
        <w:tc>
          <w:tcPr>
            <w:tcW w:w="2711" w:type="dxa"/>
            <w:tcBorders>
              <w:top w:val="nil"/>
              <w:bottom w:val="nil"/>
            </w:tcBorders>
            <w:shd w:val="clear" w:color="auto" w:fill="auto"/>
          </w:tcPr>
          <w:p w14:paraId="4E40BA2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43237B9" w14:textId="77777777" w:rsidR="0084729E" w:rsidRPr="005B6D66" w:rsidRDefault="0084729E" w:rsidP="0084729E">
            <w:pPr>
              <w:pStyle w:val="Tabletext"/>
              <w:rPr>
                <w:i/>
              </w:rPr>
            </w:pPr>
            <w:r w:rsidRPr="005B6D66">
              <w:rPr>
                <w:i/>
              </w:rPr>
              <w:t>Autonomous Sanctions (Designated Persons and Entities and Declared Persons—Russia and Ukraine) Amendment (No. 4) Instrument 2022</w:t>
            </w:r>
          </w:p>
        </w:tc>
      </w:tr>
      <w:tr w:rsidR="0084729E" w:rsidRPr="005B6D66" w14:paraId="23AF86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E3965F" w14:textId="77777777" w:rsidR="0084729E" w:rsidRPr="005B6D66" w:rsidRDefault="0084729E" w:rsidP="0084729E">
            <w:pPr>
              <w:rPr>
                <w:szCs w:val="22"/>
              </w:rPr>
            </w:pPr>
          </w:p>
        </w:tc>
        <w:tc>
          <w:tcPr>
            <w:tcW w:w="2711" w:type="dxa"/>
            <w:tcBorders>
              <w:top w:val="nil"/>
              <w:bottom w:val="nil"/>
            </w:tcBorders>
            <w:shd w:val="clear" w:color="auto" w:fill="auto"/>
          </w:tcPr>
          <w:p w14:paraId="590CBE6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8F0A9D0" w14:textId="6F63C9F6" w:rsidR="0084729E" w:rsidRPr="005B6D66" w:rsidRDefault="0084729E" w:rsidP="0084729E">
            <w:pPr>
              <w:pStyle w:val="Tabletext"/>
            </w:pPr>
            <w:r w:rsidRPr="005B6D66">
              <w:t>Commander</w:t>
            </w:r>
            <w:r w:rsidR="005B6D66">
              <w:noBreakHyphen/>
            </w:r>
            <w:r w:rsidRPr="005B6D66">
              <w:t>in</w:t>
            </w:r>
            <w:r w:rsidR="005B6D66">
              <w:noBreakHyphen/>
            </w:r>
            <w:r w:rsidRPr="005B6D66">
              <w:t>Chief of the Russian Ground Forces</w:t>
            </w:r>
          </w:p>
        </w:tc>
      </w:tr>
      <w:tr w:rsidR="0084729E" w:rsidRPr="005B6D66" w14:paraId="19D1BB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BC331D" w14:textId="77777777" w:rsidR="0084729E" w:rsidRPr="005B6D66" w:rsidRDefault="0084729E" w:rsidP="0084729E">
            <w:pPr>
              <w:rPr>
                <w:szCs w:val="22"/>
              </w:rPr>
            </w:pPr>
          </w:p>
        </w:tc>
        <w:tc>
          <w:tcPr>
            <w:tcW w:w="2711" w:type="dxa"/>
            <w:tcBorders>
              <w:top w:val="nil"/>
              <w:bottom w:val="nil"/>
            </w:tcBorders>
            <w:shd w:val="clear" w:color="auto" w:fill="auto"/>
          </w:tcPr>
          <w:p w14:paraId="1201982F" w14:textId="77777777" w:rsidR="0084729E" w:rsidRPr="005B6D66" w:rsidRDefault="0084729E" w:rsidP="0084729E">
            <w:pPr>
              <w:pStyle w:val="Tabletext"/>
            </w:pPr>
          </w:p>
        </w:tc>
        <w:tc>
          <w:tcPr>
            <w:tcW w:w="5323" w:type="dxa"/>
            <w:tcBorders>
              <w:top w:val="nil"/>
              <w:bottom w:val="nil"/>
            </w:tcBorders>
            <w:shd w:val="clear" w:color="auto" w:fill="auto"/>
          </w:tcPr>
          <w:p w14:paraId="623802D6" w14:textId="77777777" w:rsidR="0084729E" w:rsidRPr="005B6D66" w:rsidRDefault="0084729E" w:rsidP="0084729E">
            <w:pPr>
              <w:rPr>
                <w:szCs w:val="22"/>
              </w:rPr>
            </w:pPr>
          </w:p>
        </w:tc>
      </w:tr>
      <w:tr w:rsidR="0084729E" w:rsidRPr="005B6D66" w14:paraId="26939E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1A10A7" w14:textId="77777777" w:rsidR="0084729E" w:rsidRPr="005B6D66" w:rsidRDefault="0084729E" w:rsidP="0084729E">
            <w:pPr>
              <w:rPr>
                <w:szCs w:val="22"/>
              </w:rPr>
            </w:pPr>
            <w:r w:rsidRPr="005B6D66">
              <w:rPr>
                <w:szCs w:val="22"/>
              </w:rPr>
              <w:t>550</w:t>
            </w:r>
          </w:p>
        </w:tc>
        <w:tc>
          <w:tcPr>
            <w:tcW w:w="2711" w:type="dxa"/>
            <w:tcBorders>
              <w:top w:val="nil"/>
              <w:bottom w:val="nil"/>
            </w:tcBorders>
            <w:shd w:val="clear" w:color="auto" w:fill="auto"/>
          </w:tcPr>
          <w:p w14:paraId="68FD959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3614B53" w14:textId="77777777" w:rsidR="0084729E" w:rsidRPr="005B6D66" w:rsidRDefault="0084729E" w:rsidP="0084729E">
            <w:pPr>
              <w:rPr>
                <w:szCs w:val="22"/>
              </w:rPr>
            </w:pPr>
            <w:r w:rsidRPr="005B6D66">
              <w:rPr>
                <w:szCs w:val="22"/>
              </w:rPr>
              <w:t>Sergei SUROVIKIN</w:t>
            </w:r>
          </w:p>
        </w:tc>
      </w:tr>
      <w:tr w:rsidR="0084729E" w:rsidRPr="005B6D66" w14:paraId="3D736D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28C55A" w14:textId="77777777" w:rsidR="0084729E" w:rsidRPr="005B6D66" w:rsidRDefault="0084729E" w:rsidP="0084729E">
            <w:pPr>
              <w:rPr>
                <w:szCs w:val="22"/>
              </w:rPr>
            </w:pPr>
          </w:p>
        </w:tc>
        <w:tc>
          <w:tcPr>
            <w:tcW w:w="2711" w:type="dxa"/>
            <w:tcBorders>
              <w:top w:val="nil"/>
              <w:bottom w:val="nil"/>
            </w:tcBorders>
            <w:shd w:val="clear" w:color="auto" w:fill="auto"/>
          </w:tcPr>
          <w:p w14:paraId="1F27B15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0CC01F1" w14:textId="77777777" w:rsidR="0084729E" w:rsidRPr="005B6D66" w:rsidRDefault="0084729E" w:rsidP="0084729E">
            <w:pPr>
              <w:pStyle w:val="Tabletext"/>
            </w:pPr>
            <w:r w:rsidRPr="005B6D66">
              <w:t>11/10/1966</w:t>
            </w:r>
          </w:p>
        </w:tc>
      </w:tr>
      <w:tr w:rsidR="0084729E" w:rsidRPr="005B6D66" w14:paraId="7D6A45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3C46AE" w14:textId="77777777" w:rsidR="0084729E" w:rsidRPr="005B6D66" w:rsidRDefault="0084729E" w:rsidP="0084729E">
            <w:pPr>
              <w:rPr>
                <w:szCs w:val="22"/>
              </w:rPr>
            </w:pPr>
          </w:p>
        </w:tc>
        <w:tc>
          <w:tcPr>
            <w:tcW w:w="2711" w:type="dxa"/>
            <w:tcBorders>
              <w:top w:val="nil"/>
              <w:bottom w:val="nil"/>
            </w:tcBorders>
            <w:shd w:val="clear" w:color="auto" w:fill="auto"/>
          </w:tcPr>
          <w:p w14:paraId="737034C2"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2A4F57B" w14:textId="77777777" w:rsidR="0084729E" w:rsidRPr="005B6D66" w:rsidRDefault="0084729E" w:rsidP="0084729E">
            <w:pPr>
              <w:pStyle w:val="Tabletext"/>
            </w:pPr>
            <w:r w:rsidRPr="005B6D66">
              <w:t>Novosibirsk, Russia</w:t>
            </w:r>
          </w:p>
        </w:tc>
      </w:tr>
      <w:tr w:rsidR="0084729E" w:rsidRPr="005B6D66" w14:paraId="1A4C78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E6F31C" w14:textId="77777777" w:rsidR="0084729E" w:rsidRPr="005B6D66" w:rsidRDefault="0084729E" w:rsidP="0084729E">
            <w:pPr>
              <w:rPr>
                <w:szCs w:val="22"/>
              </w:rPr>
            </w:pPr>
          </w:p>
        </w:tc>
        <w:tc>
          <w:tcPr>
            <w:tcW w:w="2711" w:type="dxa"/>
            <w:tcBorders>
              <w:top w:val="nil"/>
              <w:bottom w:val="nil"/>
            </w:tcBorders>
            <w:shd w:val="clear" w:color="auto" w:fill="auto"/>
          </w:tcPr>
          <w:p w14:paraId="670963C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E464EDD" w14:textId="77777777" w:rsidR="0084729E" w:rsidRPr="005B6D66" w:rsidRDefault="0084729E" w:rsidP="0084729E">
            <w:pPr>
              <w:pStyle w:val="Tabletext"/>
              <w:rPr>
                <w:i/>
              </w:rPr>
            </w:pPr>
            <w:r w:rsidRPr="005B6D66">
              <w:rPr>
                <w:i/>
              </w:rPr>
              <w:t>Autonomous Sanctions (Designated Persons and Entities and Declared Persons—Russia and Ukraine) Amendment (No. 4) Instrument 2022</w:t>
            </w:r>
          </w:p>
        </w:tc>
      </w:tr>
      <w:tr w:rsidR="0084729E" w:rsidRPr="005B6D66" w14:paraId="54E4B0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BBCA1F" w14:textId="77777777" w:rsidR="0084729E" w:rsidRPr="005B6D66" w:rsidRDefault="0084729E" w:rsidP="0084729E">
            <w:pPr>
              <w:rPr>
                <w:szCs w:val="22"/>
              </w:rPr>
            </w:pPr>
          </w:p>
        </w:tc>
        <w:tc>
          <w:tcPr>
            <w:tcW w:w="2711" w:type="dxa"/>
            <w:tcBorders>
              <w:top w:val="nil"/>
              <w:bottom w:val="nil"/>
            </w:tcBorders>
            <w:shd w:val="clear" w:color="auto" w:fill="auto"/>
          </w:tcPr>
          <w:p w14:paraId="7945CBB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5A638FB" w14:textId="00ABC777" w:rsidR="0084729E" w:rsidRPr="005B6D66" w:rsidRDefault="0084729E" w:rsidP="0084729E">
            <w:pPr>
              <w:pStyle w:val="Tabletext"/>
            </w:pPr>
            <w:r w:rsidRPr="005B6D66">
              <w:t>Commander</w:t>
            </w:r>
            <w:r w:rsidR="005B6D66">
              <w:noBreakHyphen/>
            </w:r>
            <w:r w:rsidRPr="005B6D66">
              <w:t>in</w:t>
            </w:r>
            <w:r w:rsidR="005B6D66">
              <w:noBreakHyphen/>
            </w:r>
            <w:r w:rsidRPr="005B6D66">
              <w:t>Chief of the Russian Aerospace Forces</w:t>
            </w:r>
          </w:p>
        </w:tc>
      </w:tr>
      <w:tr w:rsidR="0084729E" w:rsidRPr="005B6D66" w14:paraId="61D57E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521F9D" w14:textId="77777777" w:rsidR="0084729E" w:rsidRPr="005B6D66" w:rsidRDefault="0084729E" w:rsidP="0084729E">
            <w:pPr>
              <w:rPr>
                <w:szCs w:val="22"/>
              </w:rPr>
            </w:pPr>
          </w:p>
        </w:tc>
        <w:tc>
          <w:tcPr>
            <w:tcW w:w="2711" w:type="dxa"/>
            <w:tcBorders>
              <w:top w:val="nil"/>
              <w:bottom w:val="nil"/>
            </w:tcBorders>
            <w:shd w:val="clear" w:color="auto" w:fill="auto"/>
          </w:tcPr>
          <w:p w14:paraId="3D93C332" w14:textId="77777777" w:rsidR="0084729E" w:rsidRPr="005B6D66" w:rsidRDefault="0084729E" w:rsidP="0084729E">
            <w:pPr>
              <w:pStyle w:val="Tabletext"/>
            </w:pPr>
          </w:p>
        </w:tc>
        <w:tc>
          <w:tcPr>
            <w:tcW w:w="5323" w:type="dxa"/>
            <w:tcBorders>
              <w:top w:val="nil"/>
              <w:bottom w:val="nil"/>
            </w:tcBorders>
            <w:shd w:val="clear" w:color="auto" w:fill="auto"/>
          </w:tcPr>
          <w:p w14:paraId="68B423FD" w14:textId="77777777" w:rsidR="0084729E" w:rsidRPr="005B6D66" w:rsidRDefault="0084729E" w:rsidP="0084729E">
            <w:pPr>
              <w:rPr>
                <w:szCs w:val="22"/>
              </w:rPr>
            </w:pPr>
          </w:p>
        </w:tc>
      </w:tr>
      <w:tr w:rsidR="0084729E" w:rsidRPr="005B6D66" w14:paraId="3FA5C9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5163BB" w14:textId="77777777" w:rsidR="0084729E" w:rsidRPr="005B6D66" w:rsidRDefault="0084729E" w:rsidP="0084729E">
            <w:pPr>
              <w:rPr>
                <w:szCs w:val="22"/>
              </w:rPr>
            </w:pPr>
            <w:r w:rsidRPr="005B6D66">
              <w:rPr>
                <w:szCs w:val="22"/>
              </w:rPr>
              <w:t>551</w:t>
            </w:r>
          </w:p>
        </w:tc>
        <w:tc>
          <w:tcPr>
            <w:tcW w:w="2711" w:type="dxa"/>
            <w:tcBorders>
              <w:top w:val="nil"/>
              <w:bottom w:val="nil"/>
            </w:tcBorders>
            <w:shd w:val="clear" w:color="auto" w:fill="auto"/>
          </w:tcPr>
          <w:p w14:paraId="0B6BE0D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49C6A46" w14:textId="77777777" w:rsidR="0084729E" w:rsidRPr="005B6D66" w:rsidRDefault="0084729E" w:rsidP="0084729E">
            <w:pPr>
              <w:pStyle w:val="Tabletext"/>
            </w:pPr>
            <w:r w:rsidRPr="005B6D66">
              <w:t>Sergey Vladimirovich DRONOV</w:t>
            </w:r>
          </w:p>
        </w:tc>
      </w:tr>
      <w:tr w:rsidR="0084729E" w:rsidRPr="005B6D66" w14:paraId="319676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3718A3" w14:textId="77777777" w:rsidR="0084729E" w:rsidRPr="005B6D66" w:rsidRDefault="0084729E" w:rsidP="0084729E">
            <w:pPr>
              <w:rPr>
                <w:szCs w:val="22"/>
              </w:rPr>
            </w:pPr>
          </w:p>
        </w:tc>
        <w:tc>
          <w:tcPr>
            <w:tcW w:w="2711" w:type="dxa"/>
            <w:tcBorders>
              <w:top w:val="nil"/>
              <w:bottom w:val="nil"/>
            </w:tcBorders>
            <w:shd w:val="clear" w:color="auto" w:fill="auto"/>
          </w:tcPr>
          <w:p w14:paraId="1AB90BC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80637C6" w14:textId="77777777" w:rsidR="0084729E" w:rsidRPr="005B6D66" w:rsidRDefault="0084729E" w:rsidP="0084729E">
            <w:pPr>
              <w:pStyle w:val="Tabletext"/>
            </w:pPr>
            <w:r w:rsidRPr="005B6D66">
              <w:t>11/08/1962</w:t>
            </w:r>
          </w:p>
        </w:tc>
      </w:tr>
      <w:tr w:rsidR="0084729E" w:rsidRPr="005B6D66" w14:paraId="2D848A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446957" w14:textId="77777777" w:rsidR="0084729E" w:rsidRPr="005B6D66" w:rsidRDefault="0084729E" w:rsidP="0084729E">
            <w:pPr>
              <w:rPr>
                <w:szCs w:val="22"/>
              </w:rPr>
            </w:pPr>
          </w:p>
        </w:tc>
        <w:tc>
          <w:tcPr>
            <w:tcW w:w="2711" w:type="dxa"/>
            <w:tcBorders>
              <w:top w:val="nil"/>
              <w:bottom w:val="nil"/>
            </w:tcBorders>
            <w:shd w:val="clear" w:color="auto" w:fill="auto"/>
          </w:tcPr>
          <w:p w14:paraId="7F8A2FDA"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35ACB22" w14:textId="77777777" w:rsidR="0084729E" w:rsidRPr="005B6D66" w:rsidRDefault="0084729E" w:rsidP="0084729E">
            <w:pPr>
              <w:pStyle w:val="Tabletext"/>
            </w:pPr>
            <w:r w:rsidRPr="005B6D66">
              <w:t xml:space="preserve">Almazovka, Voroshilovograd region, </w:t>
            </w:r>
          </w:p>
          <w:p w14:paraId="7D2FCAD0" w14:textId="77777777" w:rsidR="0084729E" w:rsidRPr="005B6D66" w:rsidRDefault="0084729E" w:rsidP="0084729E">
            <w:pPr>
              <w:pStyle w:val="Tabletext"/>
            </w:pPr>
            <w:r w:rsidRPr="005B6D66">
              <w:t>Ukraine</w:t>
            </w:r>
          </w:p>
        </w:tc>
      </w:tr>
      <w:tr w:rsidR="0084729E" w:rsidRPr="005B6D66" w14:paraId="6B7B84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BB2FE6" w14:textId="77777777" w:rsidR="0084729E" w:rsidRPr="005B6D66" w:rsidRDefault="0084729E" w:rsidP="0084729E">
            <w:pPr>
              <w:rPr>
                <w:szCs w:val="22"/>
              </w:rPr>
            </w:pPr>
          </w:p>
        </w:tc>
        <w:tc>
          <w:tcPr>
            <w:tcW w:w="2711" w:type="dxa"/>
            <w:tcBorders>
              <w:top w:val="nil"/>
              <w:bottom w:val="nil"/>
            </w:tcBorders>
            <w:shd w:val="clear" w:color="auto" w:fill="auto"/>
          </w:tcPr>
          <w:p w14:paraId="382968A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7A120FE" w14:textId="77777777" w:rsidR="0084729E" w:rsidRPr="005B6D66" w:rsidRDefault="0084729E" w:rsidP="0084729E">
            <w:pPr>
              <w:pStyle w:val="Tabletext"/>
              <w:rPr>
                <w:i/>
              </w:rPr>
            </w:pPr>
            <w:r w:rsidRPr="005B6D66">
              <w:rPr>
                <w:i/>
              </w:rPr>
              <w:t>Autonomous Sanctions (Designated Persons and Entities and Declared Persons—Russia and Ukraine) Amendment (No. 4) Instrument 2022</w:t>
            </w:r>
          </w:p>
        </w:tc>
      </w:tr>
      <w:tr w:rsidR="0084729E" w:rsidRPr="005B6D66" w14:paraId="43D0F8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A7F521" w14:textId="77777777" w:rsidR="0084729E" w:rsidRPr="005B6D66" w:rsidRDefault="0084729E" w:rsidP="0084729E">
            <w:pPr>
              <w:rPr>
                <w:szCs w:val="22"/>
              </w:rPr>
            </w:pPr>
          </w:p>
        </w:tc>
        <w:tc>
          <w:tcPr>
            <w:tcW w:w="2711" w:type="dxa"/>
            <w:tcBorders>
              <w:top w:val="nil"/>
              <w:bottom w:val="nil"/>
            </w:tcBorders>
            <w:shd w:val="clear" w:color="auto" w:fill="auto"/>
          </w:tcPr>
          <w:p w14:paraId="5273DC43" w14:textId="77777777" w:rsidR="0084729E" w:rsidRPr="005B6D66" w:rsidRDefault="0084729E" w:rsidP="0084729E">
            <w:pPr>
              <w:pStyle w:val="Tabletext"/>
              <w:rPr>
                <w:rFonts w:eastAsiaTheme="minorHAnsi" w:cstheme="minorBidi"/>
                <w:lang w:eastAsia="en-US"/>
              </w:rPr>
            </w:pPr>
            <w:r w:rsidRPr="005B6D66">
              <w:rPr>
                <w:rFonts w:eastAsiaTheme="minorHAnsi" w:cstheme="minorBidi"/>
                <w:lang w:eastAsia="en-US"/>
              </w:rPr>
              <w:t>Additional information</w:t>
            </w:r>
          </w:p>
        </w:tc>
        <w:tc>
          <w:tcPr>
            <w:tcW w:w="5323" w:type="dxa"/>
            <w:tcBorders>
              <w:top w:val="nil"/>
              <w:bottom w:val="nil"/>
            </w:tcBorders>
            <w:shd w:val="clear" w:color="auto" w:fill="auto"/>
          </w:tcPr>
          <w:p w14:paraId="41D5D81F" w14:textId="57639AF0" w:rsidR="0084729E" w:rsidRPr="005B6D66" w:rsidRDefault="0084729E" w:rsidP="0084729E">
            <w:pPr>
              <w:pStyle w:val="Tabletext"/>
              <w:rPr>
                <w:rFonts w:eastAsiaTheme="minorHAnsi" w:cstheme="minorBidi"/>
                <w:lang w:eastAsia="en-US"/>
              </w:rPr>
            </w:pPr>
            <w:r w:rsidRPr="005B6D66">
              <w:rPr>
                <w:rFonts w:eastAsiaTheme="minorHAnsi" w:cstheme="minorBidi"/>
                <w:lang w:eastAsia="en-US"/>
              </w:rPr>
              <w:t>Commander</w:t>
            </w:r>
            <w:r w:rsidR="005B6D66">
              <w:rPr>
                <w:rFonts w:eastAsiaTheme="minorHAnsi" w:cstheme="minorBidi"/>
                <w:lang w:eastAsia="en-US"/>
              </w:rPr>
              <w:noBreakHyphen/>
            </w:r>
            <w:r w:rsidRPr="005B6D66">
              <w:rPr>
                <w:rFonts w:eastAsiaTheme="minorHAnsi" w:cstheme="minorBidi"/>
                <w:lang w:eastAsia="en-US"/>
              </w:rPr>
              <w:t>in</w:t>
            </w:r>
            <w:r w:rsidR="005B6D66">
              <w:rPr>
                <w:rFonts w:eastAsiaTheme="minorHAnsi" w:cstheme="minorBidi"/>
                <w:lang w:eastAsia="en-US"/>
              </w:rPr>
              <w:noBreakHyphen/>
            </w:r>
            <w:r w:rsidRPr="005B6D66">
              <w:rPr>
                <w:rFonts w:eastAsiaTheme="minorHAnsi" w:cstheme="minorBidi"/>
                <w:lang w:eastAsia="en-US"/>
              </w:rPr>
              <w:t>Chief of the Russian Air Force and Deputy Commander</w:t>
            </w:r>
            <w:r w:rsidR="005B6D66">
              <w:rPr>
                <w:rFonts w:eastAsiaTheme="minorHAnsi" w:cstheme="minorBidi"/>
                <w:lang w:eastAsia="en-US"/>
              </w:rPr>
              <w:noBreakHyphen/>
            </w:r>
            <w:r w:rsidRPr="005B6D66">
              <w:rPr>
                <w:rFonts w:eastAsiaTheme="minorHAnsi" w:cstheme="minorBidi"/>
                <w:lang w:eastAsia="en-US"/>
              </w:rPr>
              <w:t>in</w:t>
            </w:r>
            <w:r w:rsidR="005B6D66">
              <w:rPr>
                <w:rFonts w:eastAsiaTheme="minorHAnsi" w:cstheme="minorBidi"/>
                <w:lang w:eastAsia="en-US"/>
              </w:rPr>
              <w:noBreakHyphen/>
            </w:r>
            <w:r w:rsidRPr="005B6D66">
              <w:rPr>
                <w:rFonts w:eastAsiaTheme="minorHAnsi" w:cstheme="minorBidi"/>
                <w:lang w:eastAsia="en-US"/>
              </w:rPr>
              <w:t>Chief of the Aerospace Forces</w:t>
            </w:r>
          </w:p>
        </w:tc>
      </w:tr>
      <w:tr w:rsidR="0084729E" w:rsidRPr="005B6D66" w14:paraId="7CCB2B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E0CF67" w14:textId="77777777" w:rsidR="0084729E" w:rsidRPr="005B6D66" w:rsidRDefault="0084729E" w:rsidP="0084729E">
            <w:pPr>
              <w:rPr>
                <w:szCs w:val="22"/>
              </w:rPr>
            </w:pPr>
          </w:p>
        </w:tc>
        <w:tc>
          <w:tcPr>
            <w:tcW w:w="2711" w:type="dxa"/>
            <w:tcBorders>
              <w:top w:val="nil"/>
              <w:bottom w:val="nil"/>
            </w:tcBorders>
            <w:shd w:val="clear" w:color="auto" w:fill="auto"/>
          </w:tcPr>
          <w:p w14:paraId="458171FE" w14:textId="77777777" w:rsidR="0084729E" w:rsidRPr="005B6D66" w:rsidRDefault="0084729E" w:rsidP="0084729E">
            <w:pPr>
              <w:pStyle w:val="Tabletext"/>
              <w:rPr>
                <w:rFonts w:eastAsiaTheme="minorHAnsi" w:cstheme="minorBidi"/>
                <w:lang w:eastAsia="en-US"/>
              </w:rPr>
            </w:pPr>
          </w:p>
        </w:tc>
        <w:tc>
          <w:tcPr>
            <w:tcW w:w="5323" w:type="dxa"/>
            <w:tcBorders>
              <w:top w:val="nil"/>
              <w:bottom w:val="nil"/>
            </w:tcBorders>
            <w:shd w:val="clear" w:color="auto" w:fill="auto"/>
          </w:tcPr>
          <w:p w14:paraId="11FEF35F" w14:textId="77777777" w:rsidR="0084729E" w:rsidRPr="005B6D66" w:rsidRDefault="0084729E" w:rsidP="0084729E">
            <w:pPr>
              <w:pStyle w:val="Tabletext"/>
              <w:rPr>
                <w:rFonts w:eastAsiaTheme="minorHAnsi" w:cstheme="minorBidi"/>
                <w:lang w:eastAsia="en-US"/>
              </w:rPr>
            </w:pPr>
          </w:p>
        </w:tc>
      </w:tr>
      <w:tr w:rsidR="0084729E" w:rsidRPr="005B6D66" w:rsidDel="00A7019B" w14:paraId="60E35F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19574D1D" w14:textId="77777777" w:rsidR="0084729E" w:rsidRPr="005B6D66" w:rsidDel="00A7019B" w:rsidRDefault="0084729E" w:rsidP="0084729E">
            <w:pPr>
              <w:pStyle w:val="Tabletext"/>
            </w:pPr>
            <w:bookmarkStart w:id="22" w:name="_Hlk97199888"/>
            <w:r w:rsidRPr="005B6D66">
              <w:t>552</w:t>
            </w:r>
          </w:p>
        </w:tc>
        <w:tc>
          <w:tcPr>
            <w:tcW w:w="2711" w:type="dxa"/>
            <w:tcBorders>
              <w:top w:val="nil"/>
              <w:bottom w:val="nil"/>
            </w:tcBorders>
            <w:shd w:val="clear" w:color="auto" w:fill="auto"/>
          </w:tcPr>
          <w:p w14:paraId="45360D1A" w14:textId="77777777" w:rsidR="0084729E" w:rsidRPr="005B6D66" w:rsidDel="00A7019B" w:rsidRDefault="0084729E" w:rsidP="0084729E">
            <w:pPr>
              <w:pStyle w:val="Tabletext"/>
            </w:pPr>
            <w:r w:rsidRPr="005B6D66">
              <w:t>Name of individual</w:t>
            </w:r>
          </w:p>
        </w:tc>
        <w:tc>
          <w:tcPr>
            <w:tcW w:w="5323" w:type="dxa"/>
            <w:tcBorders>
              <w:top w:val="nil"/>
              <w:bottom w:val="nil"/>
            </w:tcBorders>
            <w:shd w:val="clear" w:color="auto" w:fill="auto"/>
          </w:tcPr>
          <w:p w14:paraId="45A187CB" w14:textId="77777777" w:rsidR="0084729E" w:rsidRPr="005B6D66" w:rsidDel="00A7019B" w:rsidRDefault="0084729E" w:rsidP="0084729E">
            <w:pPr>
              <w:pStyle w:val="Tabletext"/>
            </w:pPr>
            <w:r w:rsidRPr="005B6D66">
              <w:t>Sergei Mikhailovich PINCHUK</w:t>
            </w:r>
          </w:p>
        </w:tc>
      </w:tr>
      <w:tr w:rsidR="0084729E" w:rsidRPr="005B6D66" w:rsidDel="00A7019B" w14:paraId="3D7C06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0DD08290" w14:textId="77777777" w:rsidR="0084729E" w:rsidRPr="005B6D66" w:rsidDel="00A7019B" w:rsidRDefault="0084729E" w:rsidP="0084729E">
            <w:pPr>
              <w:pStyle w:val="Tabletext"/>
            </w:pPr>
          </w:p>
        </w:tc>
        <w:tc>
          <w:tcPr>
            <w:tcW w:w="2711" w:type="dxa"/>
            <w:tcBorders>
              <w:top w:val="nil"/>
              <w:bottom w:val="nil"/>
            </w:tcBorders>
            <w:shd w:val="clear" w:color="auto" w:fill="auto"/>
          </w:tcPr>
          <w:p w14:paraId="132D7700" w14:textId="77777777" w:rsidR="0084729E" w:rsidRPr="005B6D66" w:rsidDel="00A7019B" w:rsidRDefault="0084729E" w:rsidP="0084729E">
            <w:pPr>
              <w:pStyle w:val="Tabletext"/>
            </w:pPr>
            <w:r w:rsidRPr="005B6D66">
              <w:t>Date of birth</w:t>
            </w:r>
          </w:p>
        </w:tc>
        <w:tc>
          <w:tcPr>
            <w:tcW w:w="5323" w:type="dxa"/>
            <w:tcBorders>
              <w:top w:val="nil"/>
              <w:bottom w:val="nil"/>
            </w:tcBorders>
            <w:shd w:val="clear" w:color="auto" w:fill="auto"/>
          </w:tcPr>
          <w:p w14:paraId="523B06AD" w14:textId="709DDCFF" w:rsidR="0084729E" w:rsidRPr="005B6D66" w:rsidDel="00A7019B" w:rsidRDefault="0084729E" w:rsidP="0084729E">
            <w:pPr>
              <w:pStyle w:val="Tabletext"/>
            </w:pPr>
            <w:r w:rsidRPr="005B6D66">
              <w:t>26 July 1971</w:t>
            </w:r>
          </w:p>
        </w:tc>
      </w:tr>
      <w:tr w:rsidR="0084729E" w:rsidRPr="005B6D66" w:rsidDel="00A7019B" w14:paraId="2EFEBE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5A077759" w14:textId="77777777" w:rsidR="0084729E" w:rsidRPr="005B6D66" w:rsidDel="00A7019B" w:rsidRDefault="0084729E" w:rsidP="0084729E">
            <w:pPr>
              <w:pStyle w:val="Tabletext"/>
            </w:pPr>
          </w:p>
        </w:tc>
        <w:tc>
          <w:tcPr>
            <w:tcW w:w="2711" w:type="dxa"/>
            <w:tcBorders>
              <w:top w:val="nil"/>
              <w:bottom w:val="nil"/>
            </w:tcBorders>
            <w:shd w:val="clear" w:color="auto" w:fill="auto"/>
          </w:tcPr>
          <w:p w14:paraId="6B7A6579" w14:textId="77777777" w:rsidR="0084729E" w:rsidRPr="005B6D66" w:rsidDel="00A7019B" w:rsidRDefault="0084729E" w:rsidP="0084729E">
            <w:pPr>
              <w:pStyle w:val="Tabletext"/>
            </w:pPr>
            <w:r w:rsidRPr="005B6D66">
              <w:t>Place of birth</w:t>
            </w:r>
          </w:p>
        </w:tc>
        <w:tc>
          <w:tcPr>
            <w:tcW w:w="5323" w:type="dxa"/>
            <w:tcBorders>
              <w:top w:val="nil"/>
              <w:bottom w:val="nil"/>
            </w:tcBorders>
            <w:shd w:val="clear" w:color="auto" w:fill="auto"/>
          </w:tcPr>
          <w:p w14:paraId="5193D27C" w14:textId="77777777" w:rsidR="0084729E" w:rsidRPr="005B6D66" w:rsidDel="00A7019B" w:rsidRDefault="0084729E" w:rsidP="0084729E">
            <w:pPr>
              <w:pStyle w:val="Tabletext"/>
            </w:pPr>
            <w:r w:rsidRPr="005B6D66">
              <w:t>Sevastopol, Ukrainian SSR</w:t>
            </w:r>
          </w:p>
        </w:tc>
      </w:tr>
      <w:tr w:rsidR="0084729E" w:rsidRPr="005B6D66" w:rsidDel="00A7019B" w14:paraId="62D2C2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7DEDA3CA" w14:textId="77777777" w:rsidR="0084729E" w:rsidRPr="005B6D66" w:rsidDel="00A7019B" w:rsidRDefault="0084729E" w:rsidP="0084729E">
            <w:pPr>
              <w:pStyle w:val="Tabletext"/>
            </w:pPr>
          </w:p>
        </w:tc>
        <w:tc>
          <w:tcPr>
            <w:tcW w:w="2711" w:type="dxa"/>
            <w:tcBorders>
              <w:top w:val="nil"/>
              <w:bottom w:val="nil"/>
            </w:tcBorders>
            <w:shd w:val="clear" w:color="auto" w:fill="auto"/>
          </w:tcPr>
          <w:p w14:paraId="20B1655C" w14:textId="77777777" w:rsidR="0084729E" w:rsidRPr="005B6D66" w:rsidDel="00A7019B"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08A4054" w14:textId="77777777" w:rsidR="0084729E" w:rsidRPr="005B6D66" w:rsidDel="00A7019B"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rsidDel="00A7019B" w14:paraId="1195A5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4A792590" w14:textId="77777777" w:rsidR="0084729E" w:rsidRPr="005B6D66" w:rsidDel="00A7019B" w:rsidRDefault="0084729E" w:rsidP="0084729E">
            <w:pPr>
              <w:pStyle w:val="Tabletext"/>
            </w:pPr>
          </w:p>
        </w:tc>
        <w:tc>
          <w:tcPr>
            <w:tcW w:w="2711" w:type="dxa"/>
            <w:tcBorders>
              <w:top w:val="nil"/>
              <w:bottom w:val="nil"/>
            </w:tcBorders>
            <w:shd w:val="clear" w:color="auto" w:fill="auto"/>
          </w:tcPr>
          <w:p w14:paraId="24A2E2FA" w14:textId="77777777" w:rsidR="0084729E" w:rsidRPr="005B6D66" w:rsidDel="00A7019B" w:rsidRDefault="0084729E" w:rsidP="0084729E">
            <w:pPr>
              <w:pStyle w:val="Tabletext"/>
            </w:pPr>
            <w:r w:rsidRPr="005B6D66">
              <w:t>Additional information</w:t>
            </w:r>
          </w:p>
        </w:tc>
        <w:tc>
          <w:tcPr>
            <w:tcW w:w="5323" w:type="dxa"/>
            <w:tcBorders>
              <w:top w:val="nil"/>
              <w:bottom w:val="nil"/>
            </w:tcBorders>
            <w:shd w:val="clear" w:color="auto" w:fill="auto"/>
          </w:tcPr>
          <w:p w14:paraId="17EA463F" w14:textId="77777777" w:rsidR="0084729E" w:rsidRPr="005B6D66" w:rsidDel="00A7019B" w:rsidRDefault="0084729E" w:rsidP="0084729E">
            <w:pPr>
              <w:pStyle w:val="Tabletext"/>
            </w:pPr>
            <w:r w:rsidRPr="005B6D66">
              <w:t>Deputy Commander in Chief of the Black Sea Fleet</w:t>
            </w:r>
          </w:p>
        </w:tc>
      </w:tr>
      <w:tr w:rsidR="0084729E" w:rsidRPr="005B6D66" w14:paraId="1D6FCA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350B09B4" w14:textId="77777777" w:rsidR="0084729E" w:rsidRPr="005B6D66" w:rsidRDefault="0084729E" w:rsidP="0084729E">
            <w:pPr>
              <w:pStyle w:val="Tabletext"/>
            </w:pPr>
          </w:p>
        </w:tc>
        <w:tc>
          <w:tcPr>
            <w:tcW w:w="2711" w:type="dxa"/>
            <w:tcBorders>
              <w:top w:val="nil"/>
              <w:bottom w:val="nil"/>
            </w:tcBorders>
            <w:shd w:val="clear" w:color="auto" w:fill="auto"/>
          </w:tcPr>
          <w:p w14:paraId="0380165C"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3E68456" w14:textId="77777777" w:rsidR="0084729E" w:rsidRPr="005B6D66" w:rsidRDefault="0084729E" w:rsidP="0084729E">
            <w:pPr>
              <w:pStyle w:val="Tabletext"/>
            </w:pPr>
          </w:p>
        </w:tc>
      </w:tr>
      <w:bookmarkEnd w:id="22"/>
      <w:tr w:rsidR="0084729E" w:rsidRPr="005B6D66" w14:paraId="2CA592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left w:val="nil"/>
              <w:bottom w:val="nil"/>
              <w:right w:val="nil"/>
            </w:tcBorders>
            <w:shd w:val="clear" w:color="auto" w:fill="auto"/>
          </w:tcPr>
          <w:p w14:paraId="64C8F7AE" w14:textId="77777777" w:rsidR="0084729E" w:rsidRPr="005B6D66" w:rsidRDefault="0084729E" w:rsidP="0084729E">
            <w:pPr>
              <w:pStyle w:val="Tabletext"/>
            </w:pPr>
            <w:r w:rsidRPr="005B6D66">
              <w:t>553</w:t>
            </w:r>
          </w:p>
        </w:tc>
        <w:tc>
          <w:tcPr>
            <w:tcW w:w="2711" w:type="dxa"/>
            <w:tcBorders>
              <w:top w:val="nil"/>
              <w:left w:val="nil"/>
              <w:bottom w:val="nil"/>
              <w:right w:val="nil"/>
            </w:tcBorders>
            <w:shd w:val="clear" w:color="auto" w:fill="auto"/>
          </w:tcPr>
          <w:p w14:paraId="0CD2CBA5" w14:textId="77777777" w:rsidR="0084729E" w:rsidRPr="005B6D66" w:rsidRDefault="0084729E" w:rsidP="0084729E">
            <w:pPr>
              <w:pStyle w:val="Tabletext"/>
            </w:pPr>
            <w:r w:rsidRPr="005B6D66">
              <w:t>Name of individual</w:t>
            </w:r>
          </w:p>
        </w:tc>
        <w:tc>
          <w:tcPr>
            <w:tcW w:w="5323" w:type="dxa"/>
            <w:tcBorders>
              <w:top w:val="nil"/>
              <w:left w:val="nil"/>
              <w:bottom w:val="nil"/>
              <w:right w:val="nil"/>
            </w:tcBorders>
            <w:shd w:val="clear" w:color="auto" w:fill="auto"/>
            <w:vAlign w:val="center"/>
          </w:tcPr>
          <w:p w14:paraId="0DDB2EF8" w14:textId="77777777" w:rsidR="0084729E" w:rsidRPr="005B6D66" w:rsidRDefault="0084729E" w:rsidP="0084729E">
            <w:pPr>
              <w:pStyle w:val="Tabletext"/>
            </w:pPr>
            <w:r w:rsidRPr="005B6D66">
              <w:t>Alexey Yurevich AVDEEV</w:t>
            </w:r>
          </w:p>
        </w:tc>
      </w:tr>
      <w:tr w:rsidR="0084729E" w:rsidRPr="005B6D66" w14:paraId="1F318A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left w:val="nil"/>
              <w:bottom w:val="nil"/>
              <w:right w:val="nil"/>
            </w:tcBorders>
            <w:shd w:val="clear" w:color="auto" w:fill="auto"/>
          </w:tcPr>
          <w:p w14:paraId="66E47C2B"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667C5895" w14:textId="77777777" w:rsidR="0084729E" w:rsidRPr="005B6D66" w:rsidRDefault="0084729E" w:rsidP="0084729E">
            <w:pPr>
              <w:pStyle w:val="Tabletext"/>
            </w:pPr>
            <w:r w:rsidRPr="005B6D66">
              <w:t>Date of birth</w:t>
            </w:r>
          </w:p>
        </w:tc>
        <w:tc>
          <w:tcPr>
            <w:tcW w:w="5323" w:type="dxa"/>
            <w:tcBorders>
              <w:top w:val="nil"/>
              <w:left w:val="nil"/>
              <w:bottom w:val="nil"/>
              <w:right w:val="nil"/>
            </w:tcBorders>
            <w:shd w:val="clear" w:color="auto" w:fill="auto"/>
            <w:vAlign w:val="center"/>
          </w:tcPr>
          <w:p w14:paraId="4B5F3999" w14:textId="57184DE6" w:rsidR="0084729E" w:rsidRPr="005B6D66" w:rsidRDefault="0084729E" w:rsidP="0084729E">
            <w:pPr>
              <w:pStyle w:val="Tabletext"/>
            </w:pPr>
            <w:r w:rsidRPr="005B6D66">
              <w:t>17 May 1967</w:t>
            </w:r>
          </w:p>
        </w:tc>
      </w:tr>
      <w:tr w:rsidR="0084729E" w:rsidRPr="005B6D66" w14:paraId="638CB5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left w:val="nil"/>
              <w:bottom w:val="nil"/>
              <w:right w:val="nil"/>
            </w:tcBorders>
            <w:shd w:val="clear" w:color="auto" w:fill="auto"/>
          </w:tcPr>
          <w:p w14:paraId="4AA9D3F2"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7034CE91" w14:textId="77777777" w:rsidR="0084729E" w:rsidRPr="005B6D66" w:rsidRDefault="0084729E" w:rsidP="0084729E">
            <w:pPr>
              <w:pStyle w:val="Tabletext"/>
            </w:pPr>
            <w:r w:rsidRPr="005B6D66">
              <w:t>Place of birth</w:t>
            </w:r>
          </w:p>
        </w:tc>
        <w:tc>
          <w:tcPr>
            <w:tcW w:w="5323" w:type="dxa"/>
            <w:tcBorders>
              <w:top w:val="nil"/>
              <w:left w:val="nil"/>
              <w:bottom w:val="nil"/>
              <w:right w:val="nil"/>
            </w:tcBorders>
            <w:shd w:val="clear" w:color="auto" w:fill="auto"/>
            <w:vAlign w:val="center"/>
          </w:tcPr>
          <w:p w14:paraId="34E580D8" w14:textId="77777777" w:rsidR="0084729E" w:rsidRPr="005B6D66" w:rsidRDefault="0084729E" w:rsidP="0084729E">
            <w:pPr>
              <w:pStyle w:val="Tabletext"/>
            </w:pPr>
            <w:r w:rsidRPr="005B6D66">
              <w:t>Tashkent, USSR (Uzbekistan)</w:t>
            </w:r>
          </w:p>
        </w:tc>
      </w:tr>
      <w:tr w:rsidR="0084729E" w:rsidRPr="005B6D66" w14:paraId="075B3A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998" w:type="dxa"/>
            <w:tcBorders>
              <w:top w:val="nil"/>
              <w:left w:val="nil"/>
              <w:bottom w:val="nil"/>
              <w:right w:val="nil"/>
            </w:tcBorders>
            <w:shd w:val="clear" w:color="auto" w:fill="auto"/>
          </w:tcPr>
          <w:p w14:paraId="280EC5CE"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59C7367E" w14:textId="77777777" w:rsidR="0084729E" w:rsidRPr="005B6D66" w:rsidRDefault="0084729E" w:rsidP="0084729E">
            <w:pPr>
              <w:pStyle w:val="Tabletext"/>
            </w:pPr>
            <w:r w:rsidRPr="005B6D66">
              <w:t>Instrument of first designation and declaration</w:t>
            </w:r>
          </w:p>
        </w:tc>
        <w:tc>
          <w:tcPr>
            <w:tcW w:w="5323" w:type="dxa"/>
            <w:tcBorders>
              <w:top w:val="nil"/>
              <w:left w:val="nil"/>
              <w:bottom w:val="nil"/>
              <w:right w:val="nil"/>
            </w:tcBorders>
            <w:shd w:val="clear" w:color="auto" w:fill="auto"/>
            <w:vAlign w:val="center"/>
          </w:tcPr>
          <w:p w14:paraId="4A8264A0"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6A46A2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325"/>
        </w:trPr>
        <w:tc>
          <w:tcPr>
            <w:tcW w:w="998" w:type="dxa"/>
            <w:tcBorders>
              <w:top w:val="nil"/>
              <w:left w:val="nil"/>
              <w:bottom w:val="nil"/>
              <w:right w:val="nil"/>
            </w:tcBorders>
            <w:shd w:val="clear" w:color="auto" w:fill="auto"/>
          </w:tcPr>
          <w:p w14:paraId="51E7A012"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3DF4B179" w14:textId="77777777" w:rsidR="0084729E" w:rsidRPr="005B6D66" w:rsidRDefault="0084729E" w:rsidP="0084729E">
            <w:pPr>
              <w:pStyle w:val="Tabletext"/>
            </w:pPr>
            <w:r w:rsidRPr="005B6D66">
              <w:t>Additional information</w:t>
            </w:r>
          </w:p>
        </w:tc>
        <w:tc>
          <w:tcPr>
            <w:tcW w:w="5323" w:type="dxa"/>
            <w:tcBorders>
              <w:top w:val="nil"/>
              <w:left w:val="nil"/>
              <w:bottom w:val="nil"/>
              <w:right w:val="nil"/>
            </w:tcBorders>
            <w:shd w:val="clear" w:color="auto" w:fill="auto"/>
            <w:vAlign w:val="center"/>
          </w:tcPr>
          <w:p w14:paraId="6F494E1D" w14:textId="77777777" w:rsidR="0084729E" w:rsidRPr="005B6D66" w:rsidRDefault="0084729E" w:rsidP="0084729E">
            <w:pPr>
              <w:pStyle w:val="Tabletext"/>
            </w:pPr>
            <w:r w:rsidRPr="005B6D66">
              <w:t>Deputy Commander of the Southern Military District</w:t>
            </w:r>
          </w:p>
        </w:tc>
      </w:tr>
      <w:tr w:rsidR="0084729E" w:rsidRPr="005B6D66" w14:paraId="13FB08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325"/>
        </w:trPr>
        <w:tc>
          <w:tcPr>
            <w:tcW w:w="998" w:type="dxa"/>
            <w:tcBorders>
              <w:top w:val="nil"/>
              <w:left w:val="nil"/>
              <w:bottom w:val="nil"/>
              <w:right w:val="nil"/>
            </w:tcBorders>
            <w:shd w:val="clear" w:color="auto" w:fill="auto"/>
          </w:tcPr>
          <w:p w14:paraId="32D8AF5C"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3DCC25DA" w14:textId="77777777" w:rsidR="0084729E" w:rsidRPr="005B6D66" w:rsidRDefault="0084729E" w:rsidP="0084729E">
            <w:pPr>
              <w:pStyle w:val="Tabletext"/>
            </w:pPr>
          </w:p>
        </w:tc>
        <w:tc>
          <w:tcPr>
            <w:tcW w:w="5323" w:type="dxa"/>
            <w:tcBorders>
              <w:top w:val="nil"/>
              <w:left w:val="nil"/>
              <w:bottom w:val="nil"/>
              <w:right w:val="nil"/>
            </w:tcBorders>
            <w:shd w:val="clear" w:color="auto" w:fill="auto"/>
            <w:vAlign w:val="center"/>
          </w:tcPr>
          <w:p w14:paraId="5BD4F655" w14:textId="77777777" w:rsidR="0084729E" w:rsidRPr="005B6D66" w:rsidRDefault="0084729E" w:rsidP="0084729E">
            <w:pPr>
              <w:pStyle w:val="Tabletext"/>
            </w:pPr>
          </w:p>
        </w:tc>
      </w:tr>
      <w:tr w:rsidR="0084729E" w:rsidRPr="005B6D66" w14:paraId="6AE962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207F0681" w14:textId="77777777" w:rsidR="0084729E" w:rsidRPr="005B6D66" w:rsidRDefault="0084729E" w:rsidP="0084729E">
            <w:pPr>
              <w:pStyle w:val="Tabletext"/>
            </w:pPr>
            <w:r w:rsidRPr="005B6D66">
              <w:t>554</w:t>
            </w:r>
          </w:p>
        </w:tc>
        <w:tc>
          <w:tcPr>
            <w:tcW w:w="2711" w:type="dxa"/>
            <w:tcBorders>
              <w:top w:val="nil"/>
              <w:bottom w:val="nil"/>
            </w:tcBorders>
            <w:shd w:val="clear" w:color="auto" w:fill="auto"/>
          </w:tcPr>
          <w:p w14:paraId="4429529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0522887" w14:textId="77777777" w:rsidR="0084729E" w:rsidRPr="005B6D66" w:rsidRDefault="0084729E" w:rsidP="0084729E">
            <w:pPr>
              <w:pStyle w:val="Tabletext"/>
            </w:pPr>
            <w:r w:rsidRPr="005B6D66">
              <w:t>Victor Vladimirovich GULEVICH</w:t>
            </w:r>
          </w:p>
        </w:tc>
      </w:tr>
      <w:tr w:rsidR="0084729E" w:rsidRPr="005B6D66" w14:paraId="43D7D5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16865FBF" w14:textId="77777777" w:rsidR="0084729E" w:rsidRPr="005B6D66" w:rsidRDefault="0084729E" w:rsidP="0084729E">
            <w:pPr>
              <w:pStyle w:val="Tabletext"/>
            </w:pPr>
          </w:p>
        </w:tc>
        <w:tc>
          <w:tcPr>
            <w:tcW w:w="2711" w:type="dxa"/>
            <w:tcBorders>
              <w:top w:val="nil"/>
              <w:bottom w:val="nil"/>
            </w:tcBorders>
            <w:shd w:val="clear" w:color="auto" w:fill="auto"/>
          </w:tcPr>
          <w:p w14:paraId="3C13E54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2507650" w14:textId="1C3FDF0D" w:rsidR="0084729E" w:rsidRPr="005B6D66" w:rsidRDefault="0084729E" w:rsidP="0084729E">
            <w:pPr>
              <w:pStyle w:val="Tabletext"/>
            </w:pPr>
            <w:r w:rsidRPr="005B6D66">
              <w:t>14 May 1969</w:t>
            </w:r>
          </w:p>
        </w:tc>
      </w:tr>
      <w:tr w:rsidR="0084729E" w:rsidRPr="005B6D66" w14:paraId="6A0A1A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4A349AB0" w14:textId="77777777" w:rsidR="0084729E" w:rsidRPr="005B6D66" w:rsidRDefault="0084729E" w:rsidP="0084729E">
            <w:pPr>
              <w:pStyle w:val="Tabletext"/>
            </w:pPr>
          </w:p>
        </w:tc>
        <w:tc>
          <w:tcPr>
            <w:tcW w:w="2711" w:type="dxa"/>
            <w:tcBorders>
              <w:top w:val="nil"/>
              <w:bottom w:val="nil"/>
            </w:tcBorders>
            <w:shd w:val="clear" w:color="auto" w:fill="auto"/>
          </w:tcPr>
          <w:p w14:paraId="5F1F2123"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48471554" w14:textId="77777777" w:rsidR="0084729E" w:rsidRPr="005B6D66" w:rsidRDefault="0084729E" w:rsidP="0084729E">
            <w:pPr>
              <w:pStyle w:val="Tabletext"/>
            </w:pPr>
            <w:r w:rsidRPr="005B6D66">
              <w:t>Bolshaya Pader, Slutsk district, Minsk region, Belarusian SSR (Belarus)</w:t>
            </w:r>
          </w:p>
        </w:tc>
      </w:tr>
      <w:tr w:rsidR="0084729E" w:rsidRPr="005B6D66" w14:paraId="565068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998" w:type="dxa"/>
            <w:tcBorders>
              <w:top w:val="nil"/>
              <w:bottom w:val="nil"/>
            </w:tcBorders>
            <w:shd w:val="clear" w:color="auto" w:fill="auto"/>
          </w:tcPr>
          <w:p w14:paraId="20AD11B2" w14:textId="77777777" w:rsidR="0084729E" w:rsidRPr="005B6D66" w:rsidRDefault="0084729E" w:rsidP="0084729E">
            <w:pPr>
              <w:pStyle w:val="Tabletext"/>
            </w:pPr>
          </w:p>
        </w:tc>
        <w:tc>
          <w:tcPr>
            <w:tcW w:w="2711" w:type="dxa"/>
            <w:tcBorders>
              <w:top w:val="nil"/>
              <w:bottom w:val="nil"/>
            </w:tcBorders>
            <w:shd w:val="clear" w:color="auto" w:fill="auto"/>
          </w:tcPr>
          <w:p w14:paraId="2A8CA6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0E68385"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7AF315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65CF42B9" w14:textId="77777777" w:rsidR="0084729E" w:rsidRPr="005B6D66" w:rsidRDefault="0084729E" w:rsidP="0084729E">
            <w:pPr>
              <w:pStyle w:val="Tabletext"/>
            </w:pPr>
          </w:p>
        </w:tc>
        <w:tc>
          <w:tcPr>
            <w:tcW w:w="2711" w:type="dxa"/>
            <w:tcBorders>
              <w:top w:val="nil"/>
              <w:bottom w:val="nil"/>
            </w:tcBorders>
            <w:shd w:val="clear" w:color="auto" w:fill="auto"/>
          </w:tcPr>
          <w:p w14:paraId="5B3F9D2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27CDB3A" w14:textId="77777777" w:rsidR="0084729E" w:rsidRPr="005B6D66" w:rsidRDefault="0084729E" w:rsidP="0084729E">
            <w:pPr>
              <w:pStyle w:val="Tabletext"/>
            </w:pPr>
            <w:r w:rsidRPr="005B6D66">
              <w:t>Chief of the General Staff of the Armed Forces of Belarus; First Deputy Minister of Defense</w:t>
            </w:r>
          </w:p>
        </w:tc>
      </w:tr>
      <w:tr w:rsidR="0084729E" w:rsidRPr="005B6D66" w14:paraId="5B9159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5A97B86E" w14:textId="77777777" w:rsidR="0084729E" w:rsidRPr="005B6D66" w:rsidRDefault="0084729E" w:rsidP="0084729E">
            <w:pPr>
              <w:pStyle w:val="Tabletext"/>
            </w:pPr>
          </w:p>
        </w:tc>
        <w:tc>
          <w:tcPr>
            <w:tcW w:w="2711" w:type="dxa"/>
            <w:tcBorders>
              <w:top w:val="nil"/>
              <w:bottom w:val="nil"/>
            </w:tcBorders>
            <w:shd w:val="clear" w:color="auto" w:fill="auto"/>
          </w:tcPr>
          <w:p w14:paraId="098B29E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AD369DF" w14:textId="77777777" w:rsidR="0084729E" w:rsidRPr="005B6D66" w:rsidRDefault="0084729E" w:rsidP="0084729E">
            <w:pPr>
              <w:pStyle w:val="Tabletext"/>
            </w:pPr>
          </w:p>
        </w:tc>
      </w:tr>
      <w:tr w:rsidR="0084729E" w:rsidRPr="005B6D66" w14:paraId="56EDE9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7223FE0F" w14:textId="77777777" w:rsidR="0084729E" w:rsidRPr="005B6D66" w:rsidRDefault="0084729E" w:rsidP="0084729E">
            <w:pPr>
              <w:pStyle w:val="Tabletext"/>
            </w:pPr>
            <w:r w:rsidRPr="005B6D66">
              <w:t>555</w:t>
            </w:r>
          </w:p>
        </w:tc>
        <w:tc>
          <w:tcPr>
            <w:tcW w:w="2711" w:type="dxa"/>
            <w:tcBorders>
              <w:top w:val="nil"/>
              <w:bottom w:val="nil"/>
            </w:tcBorders>
            <w:shd w:val="clear" w:color="auto" w:fill="auto"/>
          </w:tcPr>
          <w:p w14:paraId="69D66ED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26850BA" w14:textId="77777777" w:rsidR="0084729E" w:rsidRPr="005B6D66" w:rsidRDefault="0084729E" w:rsidP="0084729E">
            <w:pPr>
              <w:pStyle w:val="Tabletext"/>
            </w:pPr>
            <w:r w:rsidRPr="005B6D66">
              <w:t>Andrei BURDYKO</w:t>
            </w:r>
          </w:p>
        </w:tc>
      </w:tr>
      <w:tr w:rsidR="0084729E" w:rsidRPr="005B6D66" w14:paraId="71E2E7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00147C1E" w14:textId="77777777" w:rsidR="0084729E" w:rsidRPr="005B6D66" w:rsidRDefault="0084729E" w:rsidP="0084729E">
            <w:pPr>
              <w:pStyle w:val="Tabletext"/>
            </w:pPr>
          </w:p>
        </w:tc>
        <w:tc>
          <w:tcPr>
            <w:tcW w:w="2711" w:type="dxa"/>
            <w:tcBorders>
              <w:top w:val="nil"/>
              <w:bottom w:val="nil"/>
            </w:tcBorders>
            <w:shd w:val="clear" w:color="auto" w:fill="auto"/>
          </w:tcPr>
          <w:p w14:paraId="2CEA2D1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ECFB86D" w14:textId="6F7DA0A1" w:rsidR="0084729E" w:rsidRPr="005B6D66" w:rsidRDefault="0084729E" w:rsidP="0084729E">
            <w:pPr>
              <w:pStyle w:val="Tabletext"/>
              <w:rPr>
                <w:u w:val="single"/>
              </w:rPr>
            </w:pPr>
            <w:r w:rsidRPr="005B6D66">
              <w:t>9 June 1973</w:t>
            </w:r>
          </w:p>
        </w:tc>
      </w:tr>
      <w:tr w:rsidR="0084729E" w:rsidRPr="005B6D66" w14:paraId="5E2743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28CA3D1A" w14:textId="77777777" w:rsidR="0084729E" w:rsidRPr="005B6D66" w:rsidRDefault="0084729E" w:rsidP="0084729E">
            <w:pPr>
              <w:pStyle w:val="Tabletext"/>
            </w:pPr>
          </w:p>
        </w:tc>
        <w:tc>
          <w:tcPr>
            <w:tcW w:w="2711" w:type="dxa"/>
            <w:tcBorders>
              <w:top w:val="nil"/>
              <w:bottom w:val="nil"/>
            </w:tcBorders>
            <w:shd w:val="clear" w:color="auto" w:fill="auto"/>
          </w:tcPr>
          <w:p w14:paraId="7196CD02"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4143B944" w14:textId="77777777" w:rsidR="0084729E" w:rsidRPr="005B6D66" w:rsidRDefault="0084729E" w:rsidP="0084729E">
            <w:pPr>
              <w:pStyle w:val="Tabletext"/>
            </w:pPr>
            <w:r w:rsidRPr="005B6D66">
              <w:t>Pleshchenitsy, Minsk Region, Belarusian SSR (Belarus)</w:t>
            </w:r>
          </w:p>
        </w:tc>
      </w:tr>
      <w:tr w:rsidR="0084729E" w:rsidRPr="005B6D66" w14:paraId="45F87D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998" w:type="dxa"/>
            <w:tcBorders>
              <w:top w:val="nil"/>
              <w:bottom w:val="nil"/>
            </w:tcBorders>
            <w:shd w:val="clear" w:color="auto" w:fill="auto"/>
          </w:tcPr>
          <w:p w14:paraId="234782F6" w14:textId="77777777" w:rsidR="0084729E" w:rsidRPr="005B6D66" w:rsidRDefault="0084729E" w:rsidP="0084729E">
            <w:pPr>
              <w:pStyle w:val="Tabletext"/>
            </w:pPr>
          </w:p>
        </w:tc>
        <w:tc>
          <w:tcPr>
            <w:tcW w:w="2711" w:type="dxa"/>
            <w:tcBorders>
              <w:top w:val="nil"/>
              <w:bottom w:val="nil"/>
            </w:tcBorders>
            <w:shd w:val="clear" w:color="auto" w:fill="auto"/>
          </w:tcPr>
          <w:p w14:paraId="0977EA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58761B0C" w14:textId="77777777" w:rsidR="0084729E" w:rsidRPr="005B6D66" w:rsidRDefault="0084729E" w:rsidP="0084729E">
            <w:pPr>
              <w:pStyle w:val="Tabletext"/>
              <w:rPr>
                <w:i/>
              </w:rPr>
            </w:pPr>
            <w:r w:rsidRPr="005B6D66">
              <w:rPr>
                <w:i/>
                <w:iCs/>
              </w:rPr>
              <w:t>Autonomous Sanctions (Designated Persons and Entities and Declared Persons—Russia and Ukraine) Amendment (No. 10) Instrument 2022</w:t>
            </w:r>
          </w:p>
        </w:tc>
      </w:tr>
      <w:tr w:rsidR="0084729E" w:rsidRPr="005B6D66" w14:paraId="401519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69026832" w14:textId="77777777" w:rsidR="0084729E" w:rsidRPr="005B6D66" w:rsidRDefault="0084729E" w:rsidP="0084729E">
            <w:pPr>
              <w:pStyle w:val="Tabletext"/>
            </w:pPr>
          </w:p>
        </w:tc>
        <w:tc>
          <w:tcPr>
            <w:tcW w:w="2711" w:type="dxa"/>
            <w:tcBorders>
              <w:top w:val="nil"/>
              <w:bottom w:val="nil"/>
            </w:tcBorders>
            <w:shd w:val="clear" w:color="auto" w:fill="auto"/>
          </w:tcPr>
          <w:p w14:paraId="1C64343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B34B51E" w14:textId="77777777" w:rsidR="0084729E" w:rsidRPr="005B6D66" w:rsidRDefault="0084729E" w:rsidP="0084729E">
            <w:pPr>
              <w:pStyle w:val="Tabletext"/>
            </w:pPr>
            <w:r w:rsidRPr="005B6D66">
              <w:t>Deputy Minister of Defense for Logistics and Chief of Logistics of the Belarusian Armed Forces</w:t>
            </w:r>
          </w:p>
        </w:tc>
      </w:tr>
      <w:tr w:rsidR="0084729E" w:rsidRPr="005B6D66" w14:paraId="0802A2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04723A5F" w14:textId="77777777" w:rsidR="0084729E" w:rsidRPr="005B6D66" w:rsidRDefault="0084729E" w:rsidP="0084729E">
            <w:pPr>
              <w:pStyle w:val="Tabletext"/>
            </w:pPr>
          </w:p>
        </w:tc>
        <w:tc>
          <w:tcPr>
            <w:tcW w:w="2711" w:type="dxa"/>
            <w:tcBorders>
              <w:top w:val="nil"/>
              <w:bottom w:val="nil"/>
            </w:tcBorders>
            <w:shd w:val="clear" w:color="auto" w:fill="auto"/>
          </w:tcPr>
          <w:p w14:paraId="2D35FC2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B16E2AC" w14:textId="77777777" w:rsidR="0084729E" w:rsidRPr="005B6D66" w:rsidRDefault="0084729E" w:rsidP="0084729E">
            <w:pPr>
              <w:pStyle w:val="Tabletext"/>
            </w:pPr>
          </w:p>
        </w:tc>
      </w:tr>
      <w:tr w:rsidR="0084729E" w:rsidRPr="005B6D66" w14:paraId="1BD53D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left w:val="nil"/>
              <w:bottom w:val="nil"/>
              <w:right w:val="nil"/>
            </w:tcBorders>
            <w:shd w:val="clear" w:color="auto" w:fill="auto"/>
          </w:tcPr>
          <w:p w14:paraId="680F7DB9" w14:textId="77777777" w:rsidR="0084729E" w:rsidRPr="005B6D66" w:rsidRDefault="0084729E" w:rsidP="0084729E">
            <w:pPr>
              <w:pStyle w:val="Tabletext"/>
            </w:pPr>
            <w:r w:rsidRPr="005B6D66">
              <w:t>556</w:t>
            </w:r>
          </w:p>
        </w:tc>
        <w:tc>
          <w:tcPr>
            <w:tcW w:w="2711" w:type="dxa"/>
            <w:tcBorders>
              <w:top w:val="nil"/>
              <w:left w:val="nil"/>
              <w:bottom w:val="nil"/>
              <w:right w:val="nil"/>
            </w:tcBorders>
            <w:shd w:val="clear" w:color="auto" w:fill="auto"/>
          </w:tcPr>
          <w:p w14:paraId="35571A78" w14:textId="77777777" w:rsidR="0084729E" w:rsidRPr="005B6D66" w:rsidRDefault="0084729E" w:rsidP="0084729E">
            <w:pPr>
              <w:pStyle w:val="Tabletext"/>
            </w:pPr>
            <w:r w:rsidRPr="005B6D66">
              <w:t>Name of individual</w:t>
            </w:r>
          </w:p>
        </w:tc>
        <w:tc>
          <w:tcPr>
            <w:tcW w:w="5323" w:type="dxa"/>
            <w:tcBorders>
              <w:top w:val="nil"/>
              <w:left w:val="nil"/>
              <w:bottom w:val="nil"/>
              <w:right w:val="nil"/>
            </w:tcBorders>
            <w:shd w:val="clear" w:color="auto" w:fill="auto"/>
            <w:vAlign w:val="center"/>
          </w:tcPr>
          <w:p w14:paraId="699F3586" w14:textId="77777777" w:rsidR="0084729E" w:rsidRPr="005B6D66" w:rsidRDefault="0084729E" w:rsidP="0084729E">
            <w:pPr>
              <w:pStyle w:val="Tabletext"/>
            </w:pPr>
            <w:r w:rsidRPr="005B6D66">
              <w:t>Sergei SIMONENKO</w:t>
            </w:r>
          </w:p>
        </w:tc>
      </w:tr>
      <w:tr w:rsidR="0084729E" w:rsidRPr="005B6D66" w14:paraId="434024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left w:val="nil"/>
              <w:bottom w:val="nil"/>
              <w:right w:val="nil"/>
            </w:tcBorders>
            <w:shd w:val="clear" w:color="auto" w:fill="auto"/>
          </w:tcPr>
          <w:p w14:paraId="5EB4BA28"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5656784E" w14:textId="77777777" w:rsidR="0084729E" w:rsidRPr="005B6D66" w:rsidRDefault="0084729E" w:rsidP="0084729E">
            <w:pPr>
              <w:pStyle w:val="Tabletext"/>
            </w:pPr>
            <w:r w:rsidRPr="005B6D66">
              <w:t>Date of birth</w:t>
            </w:r>
          </w:p>
        </w:tc>
        <w:tc>
          <w:tcPr>
            <w:tcW w:w="5323" w:type="dxa"/>
            <w:tcBorders>
              <w:top w:val="nil"/>
              <w:left w:val="nil"/>
              <w:bottom w:val="nil"/>
              <w:right w:val="nil"/>
            </w:tcBorders>
            <w:shd w:val="clear" w:color="auto" w:fill="auto"/>
            <w:vAlign w:val="center"/>
          </w:tcPr>
          <w:p w14:paraId="4E523821" w14:textId="25B37572" w:rsidR="0084729E" w:rsidRPr="005B6D66" w:rsidRDefault="0084729E" w:rsidP="0084729E">
            <w:pPr>
              <w:pStyle w:val="Tabletext"/>
            </w:pPr>
            <w:r w:rsidRPr="005B6D66">
              <w:t>2 April 1968</w:t>
            </w:r>
          </w:p>
        </w:tc>
      </w:tr>
      <w:tr w:rsidR="0084729E" w:rsidRPr="005B6D66" w14:paraId="351F38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left w:val="nil"/>
              <w:bottom w:val="nil"/>
              <w:right w:val="nil"/>
            </w:tcBorders>
            <w:shd w:val="clear" w:color="auto" w:fill="auto"/>
          </w:tcPr>
          <w:p w14:paraId="0EB6CD2C"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15E9D9E4" w14:textId="77777777" w:rsidR="0084729E" w:rsidRPr="005B6D66" w:rsidRDefault="0084729E" w:rsidP="0084729E">
            <w:pPr>
              <w:pStyle w:val="Tabletext"/>
            </w:pPr>
            <w:r w:rsidRPr="005B6D66">
              <w:t>Place of birth</w:t>
            </w:r>
          </w:p>
        </w:tc>
        <w:tc>
          <w:tcPr>
            <w:tcW w:w="5323" w:type="dxa"/>
            <w:tcBorders>
              <w:top w:val="nil"/>
              <w:left w:val="nil"/>
              <w:bottom w:val="nil"/>
              <w:right w:val="nil"/>
            </w:tcBorders>
            <w:shd w:val="clear" w:color="auto" w:fill="auto"/>
            <w:vAlign w:val="center"/>
          </w:tcPr>
          <w:p w14:paraId="4758CF8D" w14:textId="77777777" w:rsidR="0084729E" w:rsidRPr="005B6D66" w:rsidRDefault="0084729E" w:rsidP="0084729E">
            <w:pPr>
              <w:pStyle w:val="Tabletext"/>
            </w:pPr>
            <w:r w:rsidRPr="005B6D66">
              <w:t>Kostyukovichi, Mogilyov Region, Belarusian SSR (Belarus)</w:t>
            </w:r>
          </w:p>
        </w:tc>
      </w:tr>
      <w:tr w:rsidR="0084729E" w:rsidRPr="005B6D66" w14:paraId="59C3C3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998" w:type="dxa"/>
            <w:tcBorders>
              <w:top w:val="nil"/>
              <w:left w:val="nil"/>
              <w:bottom w:val="nil"/>
              <w:right w:val="nil"/>
            </w:tcBorders>
            <w:shd w:val="clear" w:color="auto" w:fill="auto"/>
          </w:tcPr>
          <w:p w14:paraId="09BDDBE6"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53A9C891" w14:textId="77777777" w:rsidR="0084729E" w:rsidRPr="005B6D66" w:rsidRDefault="0084729E" w:rsidP="0084729E">
            <w:pPr>
              <w:pStyle w:val="Tabletext"/>
            </w:pPr>
            <w:r w:rsidRPr="005B6D66">
              <w:t>Instrument of first designation and declaration</w:t>
            </w:r>
          </w:p>
        </w:tc>
        <w:tc>
          <w:tcPr>
            <w:tcW w:w="5323" w:type="dxa"/>
            <w:tcBorders>
              <w:top w:val="nil"/>
              <w:left w:val="nil"/>
              <w:bottom w:val="nil"/>
              <w:right w:val="nil"/>
            </w:tcBorders>
            <w:shd w:val="clear" w:color="auto" w:fill="auto"/>
            <w:vAlign w:val="center"/>
          </w:tcPr>
          <w:p w14:paraId="33803D7D"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0A6E50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83"/>
        </w:trPr>
        <w:tc>
          <w:tcPr>
            <w:tcW w:w="998" w:type="dxa"/>
            <w:tcBorders>
              <w:top w:val="nil"/>
              <w:left w:val="nil"/>
              <w:bottom w:val="nil"/>
              <w:right w:val="nil"/>
            </w:tcBorders>
            <w:shd w:val="clear" w:color="auto" w:fill="auto"/>
          </w:tcPr>
          <w:p w14:paraId="4640E518"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42A19CD0" w14:textId="77777777" w:rsidR="0084729E" w:rsidRPr="005B6D66" w:rsidRDefault="0084729E" w:rsidP="0084729E">
            <w:pPr>
              <w:pStyle w:val="Tabletext"/>
            </w:pPr>
            <w:r w:rsidRPr="005B6D66">
              <w:t>Additional information</w:t>
            </w:r>
          </w:p>
        </w:tc>
        <w:tc>
          <w:tcPr>
            <w:tcW w:w="5323" w:type="dxa"/>
            <w:tcBorders>
              <w:top w:val="nil"/>
              <w:left w:val="nil"/>
              <w:bottom w:val="nil"/>
              <w:right w:val="nil"/>
            </w:tcBorders>
            <w:shd w:val="clear" w:color="auto" w:fill="auto"/>
            <w:vAlign w:val="center"/>
          </w:tcPr>
          <w:p w14:paraId="4D09C243" w14:textId="77777777" w:rsidR="0084729E" w:rsidRPr="005B6D66" w:rsidRDefault="0084729E" w:rsidP="0084729E">
            <w:pPr>
              <w:pStyle w:val="Tabletext"/>
            </w:pPr>
            <w:r w:rsidRPr="005B6D66">
              <w:t>Deputy Minister of Defense for Armament and Chief of Armament of the Belarusian Armed Forces</w:t>
            </w:r>
          </w:p>
        </w:tc>
      </w:tr>
      <w:tr w:rsidR="0084729E" w:rsidRPr="005B6D66" w14:paraId="2A7FA3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83"/>
        </w:trPr>
        <w:tc>
          <w:tcPr>
            <w:tcW w:w="998" w:type="dxa"/>
            <w:tcBorders>
              <w:top w:val="nil"/>
              <w:left w:val="nil"/>
              <w:bottom w:val="nil"/>
              <w:right w:val="nil"/>
            </w:tcBorders>
            <w:shd w:val="clear" w:color="auto" w:fill="auto"/>
          </w:tcPr>
          <w:p w14:paraId="4525F325" w14:textId="77777777" w:rsidR="0084729E" w:rsidRPr="005B6D66" w:rsidRDefault="0084729E" w:rsidP="0084729E">
            <w:pPr>
              <w:pStyle w:val="Tabletext"/>
            </w:pPr>
          </w:p>
        </w:tc>
        <w:tc>
          <w:tcPr>
            <w:tcW w:w="2711" w:type="dxa"/>
            <w:tcBorders>
              <w:top w:val="nil"/>
              <w:left w:val="nil"/>
              <w:bottom w:val="nil"/>
              <w:right w:val="nil"/>
            </w:tcBorders>
            <w:shd w:val="clear" w:color="auto" w:fill="auto"/>
          </w:tcPr>
          <w:p w14:paraId="5BEDA83C" w14:textId="77777777" w:rsidR="0084729E" w:rsidRPr="005B6D66" w:rsidRDefault="0084729E" w:rsidP="0084729E">
            <w:pPr>
              <w:pStyle w:val="Tabletext"/>
            </w:pPr>
          </w:p>
        </w:tc>
        <w:tc>
          <w:tcPr>
            <w:tcW w:w="5323" w:type="dxa"/>
            <w:tcBorders>
              <w:top w:val="nil"/>
              <w:left w:val="nil"/>
              <w:bottom w:val="nil"/>
              <w:right w:val="nil"/>
            </w:tcBorders>
            <w:shd w:val="clear" w:color="auto" w:fill="auto"/>
            <w:vAlign w:val="center"/>
          </w:tcPr>
          <w:p w14:paraId="475BDED0" w14:textId="77777777" w:rsidR="0084729E" w:rsidRPr="005B6D66" w:rsidRDefault="0084729E" w:rsidP="0084729E">
            <w:pPr>
              <w:pStyle w:val="Tabletext"/>
            </w:pPr>
          </w:p>
        </w:tc>
      </w:tr>
      <w:tr w:rsidR="0084729E" w:rsidRPr="005B6D66" w14:paraId="2D0DB2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7DA8EE0E" w14:textId="77777777" w:rsidR="0084729E" w:rsidRPr="005B6D66" w:rsidRDefault="0084729E" w:rsidP="0084729E">
            <w:pPr>
              <w:pStyle w:val="Tabletext"/>
            </w:pPr>
            <w:r w:rsidRPr="005B6D66">
              <w:t>557</w:t>
            </w:r>
          </w:p>
        </w:tc>
        <w:tc>
          <w:tcPr>
            <w:tcW w:w="2711" w:type="dxa"/>
            <w:tcBorders>
              <w:top w:val="nil"/>
              <w:bottom w:val="nil"/>
            </w:tcBorders>
            <w:shd w:val="clear" w:color="auto" w:fill="auto"/>
          </w:tcPr>
          <w:p w14:paraId="54C17F8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E4736CA" w14:textId="77777777" w:rsidR="0084729E" w:rsidRPr="005B6D66" w:rsidRDefault="0084729E" w:rsidP="0084729E">
            <w:pPr>
              <w:pStyle w:val="Tabletext"/>
            </w:pPr>
            <w:r w:rsidRPr="005B6D66">
              <w:t>Andrey ZHUK</w:t>
            </w:r>
          </w:p>
        </w:tc>
      </w:tr>
      <w:tr w:rsidR="0084729E" w:rsidRPr="005B6D66" w14:paraId="71F8D4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0191775C" w14:textId="77777777" w:rsidR="0084729E" w:rsidRPr="005B6D66" w:rsidRDefault="0084729E" w:rsidP="0084729E">
            <w:pPr>
              <w:pStyle w:val="Tabletext"/>
            </w:pPr>
          </w:p>
        </w:tc>
        <w:tc>
          <w:tcPr>
            <w:tcW w:w="2711" w:type="dxa"/>
            <w:tcBorders>
              <w:top w:val="nil"/>
              <w:bottom w:val="nil"/>
            </w:tcBorders>
            <w:shd w:val="clear" w:color="auto" w:fill="auto"/>
          </w:tcPr>
          <w:p w14:paraId="449CB4D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AD1E988" w14:textId="3DCB9BEE" w:rsidR="0084729E" w:rsidRPr="005B6D66" w:rsidRDefault="0084729E" w:rsidP="0084729E">
            <w:pPr>
              <w:pStyle w:val="Tabletext"/>
            </w:pPr>
            <w:r w:rsidRPr="005B6D66">
              <w:t>6 August 1969</w:t>
            </w:r>
          </w:p>
        </w:tc>
      </w:tr>
      <w:tr w:rsidR="0084729E" w:rsidRPr="005B6D66" w14:paraId="46DAAE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71F976FD" w14:textId="77777777" w:rsidR="0084729E" w:rsidRPr="005B6D66" w:rsidRDefault="0084729E" w:rsidP="0084729E">
            <w:pPr>
              <w:pStyle w:val="Tabletext"/>
            </w:pPr>
          </w:p>
        </w:tc>
        <w:tc>
          <w:tcPr>
            <w:tcW w:w="2711" w:type="dxa"/>
            <w:tcBorders>
              <w:top w:val="nil"/>
              <w:bottom w:val="nil"/>
            </w:tcBorders>
            <w:shd w:val="clear" w:color="auto" w:fill="auto"/>
          </w:tcPr>
          <w:p w14:paraId="0A56C69E"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3E0E54DE" w14:textId="77777777" w:rsidR="0084729E" w:rsidRPr="005B6D66" w:rsidRDefault="0084729E" w:rsidP="0084729E">
            <w:pPr>
              <w:pStyle w:val="Tabletext"/>
            </w:pPr>
            <w:r w:rsidRPr="005B6D66">
              <w:t>Gorki, Mogilev region, Belarusian SSR (Belarus)</w:t>
            </w:r>
          </w:p>
        </w:tc>
      </w:tr>
      <w:tr w:rsidR="0084729E" w:rsidRPr="005B6D66" w14:paraId="6EBC62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998" w:type="dxa"/>
            <w:tcBorders>
              <w:top w:val="nil"/>
              <w:bottom w:val="nil"/>
            </w:tcBorders>
            <w:shd w:val="clear" w:color="auto" w:fill="auto"/>
          </w:tcPr>
          <w:p w14:paraId="4E6CF200" w14:textId="77777777" w:rsidR="0084729E" w:rsidRPr="005B6D66" w:rsidRDefault="0084729E" w:rsidP="0084729E">
            <w:pPr>
              <w:pStyle w:val="Tabletext"/>
            </w:pPr>
          </w:p>
        </w:tc>
        <w:tc>
          <w:tcPr>
            <w:tcW w:w="2711" w:type="dxa"/>
            <w:tcBorders>
              <w:top w:val="nil"/>
              <w:bottom w:val="nil"/>
            </w:tcBorders>
            <w:shd w:val="clear" w:color="auto" w:fill="auto"/>
          </w:tcPr>
          <w:p w14:paraId="448CD63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A022117"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088627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4C2AC87A" w14:textId="77777777" w:rsidR="0084729E" w:rsidRPr="005B6D66" w:rsidRDefault="0084729E" w:rsidP="0084729E">
            <w:pPr>
              <w:pStyle w:val="Tabletext"/>
            </w:pPr>
          </w:p>
        </w:tc>
        <w:tc>
          <w:tcPr>
            <w:tcW w:w="2711" w:type="dxa"/>
            <w:tcBorders>
              <w:top w:val="nil"/>
              <w:bottom w:val="nil"/>
            </w:tcBorders>
            <w:shd w:val="clear" w:color="auto" w:fill="auto"/>
          </w:tcPr>
          <w:p w14:paraId="2059CFB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0820EFF" w14:textId="77777777" w:rsidR="0084729E" w:rsidRPr="005B6D66" w:rsidRDefault="0084729E" w:rsidP="0084729E">
            <w:pPr>
              <w:pStyle w:val="Tabletext"/>
            </w:pPr>
            <w:r w:rsidRPr="005B6D66">
              <w:t>Deputy Minister of Defense of Belarus</w:t>
            </w:r>
          </w:p>
        </w:tc>
      </w:tr>
      <w:tr w:rsidR="0084729E" w:rsidRPr="005B6D66" w14:paraId="1025A1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998" w:type="dxa"/>
            <w:tcBorders>
              <w:top w:val="nil"/>
              <w:bottom w:val="nil"/>
            </w:tcBorders>
            <w:shd w:val="clear" w:color="auto" w:fill="auto"/>
          </w:tcPr>
          <w:p w14:paraId="1DB86568" w14:textId="77777777" w:rsidR="0084729E" w:rsidRPr="005B6D66" w:rsidRDefault="0084729E" w:rsidP="0084729E">
            <w:pPr>
              <w:pStyle w:val="Tabletext"/>
            </w:pPr>
          </w:p>
        </w:tc>
        <w:tc>
          <w:tcPr>
            <w:tcW w:w="2711" w:type="dxa"/>
            <w:tcBorders>
              <w:top w:val="nil"/>
              <w:bottom w:val="nil"/>
            </w:tcBorders>
            <w:shd w:val="clear" w:color="auto" w:fill="auto"/>
          </w:tcPr>
          <w:p w14:paraId="46171A7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F5F9009" w14:textId="77777777" w:rsidR="0084729E" w:rsidRPr="005B6D66" w:rsidRDefault="0084729E" w:rsidP="0084729E">
            <w:pPr>
              <w:pStyle w:val="Tabletext"/>
            </w:pPr>
          </w:p>
        </w:tc>
      </w:tr>
      <w:tr w:rsidR="0084729E" w:rsidRPr="005B6D66" w14:paraId="0BD82B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EB86628" w14:textId="77777777" w:rsidR="0084729E" w:rsidRPr="005B6D66" w:rsidRDefault="0084729E" w:rsidP="0084729E">
            <w:pPr>
              <w:pStyle w:val="Tabletext"/>
            </w:pPr>
            <w:bookmarkStart w:id="23" w:name="_Hlk97201461"/>
            <w:bookmarkStart w:id="24" w:name="_Hlk97201479"/>
            <w:r w:rsidRPr="005B6D66">
              <w:t>558</w:t>
            </w:r>
          </w:p>
        </w:tc>
        <w:tc>
          <w:tcPr>
            <w:tcW w:w="2711" w:type="dxa"/>
            <w:tcBorders>
              <w:top w:val="nil"/>
              <w:bottom w:val="nil"/>
            </w:tcBorders>
            <w:shd w:val="clear" w:color="auto" w:fill="auto"/>
          </w:tcPr>
          <w:p w14:paraId="5333CD1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550E7C5" w14:textId="77777777" w:rsidR="0084729E" w:rsidRPr="005B6D66" w:rsidRDefault="0084729E" w:rsidP="0084729E">
            <w:pPr>
              <w:pStyle w:val="Tabletext"/>
            </w:pPr>
            <w:r w:rsidRPr="005B6D66">
              <w:t>Leonid Viktorovich KASINSKY</w:t>
            </w:r>
          </w:p>
        </w:tc>
      </w:tr>
      <w:tr w:rsidR="0084729E" w:rsidRPr="005B6D66" w14:paraId="542183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F025F1F" w14:textId="77777777" w:rsidR="0084729E" w:rsidRPr="005B6D66" w:rsidRDefault="0084729E" w:rsidP="0084729E">
            <w:pPr>
              <w:pStyle w:val="Tabletext"/>
            </w:pPr>
          </w:p>
        </w:tc>
        <w:tc>
          <w:tcPr>
            <w:tcW w:w="2711" w:type="dxa"/>
            <w:tcBorders>
              <w:top w:val="nil"/>
              <w:bottom w:val="nil"/>
            </w:tcBorders>
            <w:shd w:val="clear" w:color="auto" w:fill="auto"/>
          </w:tcPr>
          <w:p w14:paraId="190817E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689EBA2" w14:textId="2F1B5EE2" w:rsidR="0084729E" w:rsidRPr="005B6D66" w:rsidRDefault="0084729E" w:rsidP="0084729E">
            <w:pPr>
              <w:pStyle w:val="Tabletext"/>
            </w:pPr>
            <w:r w:rsidRPr="005B6D66">
              <w:t>29 June 1972</w:t>
            </w:r>
          </w:p>
        </w:tc>
      </w:tr>
      <w:tr w:rsidR="0084729E" w:rsidRPr="005B6D66" w14:paraId="68354F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4B394E5" w14:textId="77777777" w:rsidR="0084729E" w:rsidRPr="005B6D66" w:rsidRDefault="0084729E" w:rsidP="0084729E">
            <w:pPr>
              <w:pStyle w:val="Tabletext"/>
            </w:pPr>
          </w:p>
        </w:tc>
        <w:tc>
          <w:tcPr>
            <w:tcW w:w="2711" w:type="dxa"/>
            <w:tcBorders>
              <w:top w:val="nil"/>
              <w:bottom w:val="nil"/>
            </w:tcBorders>
            <w:shd w:val="clear" w:color="auto" w:fill="auto"/>
          </w:tcPr>
          <w:p w14:paraId="1863ECB6"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4C7CBB96" w14:textId="77777777" w:rsidR="0084729E" w:rsidRPr="005B6D66" w:rsidRDefault="0084729E" w:rsidP="0084729E">
            <w:pPr>
              <w:pStyle w:val="Tabletext"/>
            </w:pPr>
            <w:r w:rsidRPr="005B6D66">
              <w:t>Grodno, Belarusian SSR (Belarus)</w:t>
            </w:r>
          </w:p>
        </w:tc>
      </w:tr>
      <w:tr w:rsidR="0084729E" w:rsidRPr="005B6D66" w14:paraId="67709B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60397078" w14:textId="77777777" w:rsidR="0084729E" w:rsidRPr="005B6D66" w:rsidRDefault="0084729E" w:rsidP="0084729E">
            <w:pPr>
              <w:pStyle w:val="Tabletext"/>
            </w:pPr>
          </w:p>
        </w:tc>
        <w:tc>
          <w:tcPr>
            <w:tcW w:w="2711" w:type="dxa"/>
            <w:tcBorders>
              <w:top w:val="nil"/>
              <w:bottom w:val="nil"/>
            </w:tcBorders>
            <w:shd w:val="clear" w:color="auto" w:fill="auto"/>
          </w:tcPr>
          <w:p w14:paraId="169C97C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0780550"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1F0D25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66005072" w14:textId="77777777" w:rsidR="0084729E" w:rsidRPr="005B6D66" w:rsidRDefault="0084729E" w:rsidP="0084729E">
            <w:pPr>
              <w:pStyle w:val="Tabletext"/>
            </w:pPr>
          </w:p>
        </w:tc>
        <w:tc>
          <w:tcPr>
            <w:tcW w:w="2711" w:type="dxa"/>
            <w:tcBorders>
              <w:top w:val="nil"/>
              <w:bottom w:val="nil"/>
            </w:tcBorders>
            <w:shd w:val="clear" w:color="auto" w:fill="auto"/>
          </w:tcPr>
          <w:p w14:paraId="351B04B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89108D8" w14:textId="77777777" w:rsidR="0084729E" w:rsidRPr="005B6D66" w:rsidRDefault="0084729E" w:rsidP="0084729E">
            <w:pPr>
              <w:pStyle w:val="Tabletext"/>
            </w:pPr>
            <w:r w:rsidRPr="005B6D66">
              <w:t>Assistant to the Belarusian Minister of Defense for Ideological Work in the Armed Forces</w:t>
            </w:r>
          </w:p>
        </w:tc>
      </w:tr>
      <w:tr w:rsidR="0084729E" w:rsidRPr="005B6D66" w14:paraId="4C8A90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674DEAC" w14:textId="77777777" w:rsidR="0084729E" w:rsidRPr="005B6D66" w:rsidRDefault="0084729E" w:rsidP="0084729E">
            <w:pPr>
              <w:pStyle w:val="Tabletext"/>
            </w:pPr>
          </w:p>
        </w:tc>
        <w:tc>
          <w:tcPr>
            <w:tcW w:w="2711" w:type="dxa"/>
            <w:tcBorders>
              <w:top w:val="nil"/>
              <w:bottom w:val="nil"/>
            </w:tcBorders>
            <w:shd w:val="clear" w:color="auto" w:fill="auto"/>
          </w:tcPr>
          <w:p w14:paraId="5C8F43B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7F251459" w14:textId="77777777" w:rsidR="0084729E" w:rsidRPr="005B6D66" w:rsidRDefault="0084729E" w:rsidP="0084729E">
            <w:pPr>
              <w:pStyle w:val="Tabletext"/>
            </w:pPr>
          </w:p>
        </w:tc>
      </w:tr>
      <w:bookmarkEnd w:id="23"/>
      <w:bookmarkEnd w:id="24"/>
      <w:tr w:rsidR="0084729E" w:rsidRPr="005B6D66" w14:paraId="7EDB71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AE47C45" w14:textId="77777777" w:rsidR="0084729E" w:rsidRPr="005B6D66" w:rsidRDefault="0084729E" w:rsidP="0084729E">
            <w:pPr>
              <w:pStyle w:val="Tabletext"/>
            </w:pPr>
            <w:r w:rsidRPr="005B6D66">
              <w:t>559</w:t>
            </w:r>
          </w:p>
        </w:tc>
        <w:tc>
          <w:tcPr>
            <w:tcW w:w="2711" w:type="dxa"/>
            <w:tcBorders>
              <w:top w:val="nil"/>
              <w:bottom w:val="nil"/>
            </w:tcBorders>
            <w:shd w:val="clear" w:color="auto" w:fill="auto"/>
          </w:tcPr>
          <w:p w14:paraId="2A806B4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1BA0B20E" w14:textId="77777777" w:rsidR="0084729E" w:rsidRPr="005B6D66" w:rsidRDefault="0084729E" w:rsidP="0084729E">
            <w:pPr>
              <w:pStyle w:val="Tabletext"/>
            </w:pPr>
            <w:r w:rsidRPr="005B6D66">
              <w:t>Igor Vladimirovich MOZHILOVSKY</w:t>
            </w:r>
          </w:p>
        </w:tc>
      </w:tr>
      <w:tr w:rsidR="0084729E" w:rsidRPr="005B6D66" w14:paraId="229D0A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38E6D6D" w14:textId="77777777" w:rsidR="0084729E" w:rsidRPr="005B6D66" w:rsidRDefault="0084729E" w:rsidP="0084729E">
            <w:pPr>
              <w:pStyle w:val="Tabletext"/>
            </w:pPr>
          </w:p>
        </w:tc>
        <w:tc>
          <w:tcPr>
            <w:tcW w:w="2711" w:type="dxa"/>
            <w:tcBorders>
              <w:top w:val="nil"/>
              <w:bottom w:val="nil"/>
            </w:tcBorders>
            <w:shd w:val="clear" w:color="auto" w:fill="auto"/>
          </w:tcPr>
          <w:p w14:paraId="4A08C1F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4D070D7B" w14:textId="27E6FB16" w:rsidR="0084729E" w:rsidRPr="005B6D66" w:rsidRDefault="0084729E" w:rsidP="0084729E">
            <w:pPr>
              <w:pStyle w:val="Tabletext"/>
            </w:pPr>
            <w:r w:rsidRPr="005B6D66">
              <w:t>28 February 1971</w:t>
            </w:r>
          </w:p>
        </w:tc>
      </w:tr>
      <w:tr w:rsidR="0084729E" w:rsidRPr="005B6D66" w14:paraId="12C3ED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D9DB459" w14:textId="77777777" w:rsidR="0084729E" w:rsidRPr="005B6D66" w:rsidRDefault="0084729E" w:rsidP="0084729E">
            <w:pPr>
              <w:pStyle w:val="Tabletext"/>
            </w:pPr>
          </w:p>
        </w:tc>
        <w:tc>
          <w:tcPr>
            <w:tcW w:w="2711" w:type="dxa"/>
            <w:tcBorders>
              <w:top w:val="nil"/>
              <w:bottom w:val="nil"/>
            </w:tcBorders>
            <w:shd w:val="clear" w:color="auto" w:fill="auto"/>
          </w:tcPr>
          <w:p w14:paraId="261CA867"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34754AD0" w14:textId="77777777" w:rsidR="0084729E" w:rsidRPr="005B6D66" w:rsidRDefault="0084729E" w:rsidP="0084729E">
            <w:pPr>
              <w:pStyle w:val="Tabletext"/>
            </w:pPr>
            <w:r w:rsidRPr="005B6D66">
              <w:t>Dubrovno, Belarusian SSR (Belarus)</w:t>
            </w:r>
          </w:p>
        </w:tc>
      </w:tr>
      <w:tr w:rsidR="0084729E" w:rsidRPr="005B6D66" w14:paraId="402638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0185811A" w14:textId="77777777" w:rsidR="0084729E" w:rsidRPr="005B6D66" w:rsidRDefault="0084729E" w:rsidP="0084729E">
            <w:pPr>
              <w:pStyle w:val="Tabletext"/>
            </w:pPr>
          </w:p>
        </w:tc>
        <w:tc>
          <w:tcPr>
            <w:tcW w:w="2711" w:type="dxa"/>
            <w:tcBorders>
              <w:top w:val="nil"/>
              <w:bottom w:val="nil"/>
            </w:tcBorders>
            <w:shd w:val="clear" w:color="auto" w:fill="auto"/>
          </w:tcPr>
          <w:p w14:paraId="79B6707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704D9D9"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0C87E7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55C965D" w14:textId="77777777" w:rsidR="0084729E" w:rsidRPr="005B6D66" w:rsidRDefault="0084729E" w:rsidP="0084729E">
            <w:pPr>
              <w:pStyle w:val="Tabletext"/>
            </w:pPr>
          </w:p>
        </w:tc>
        <w:tc>
          <w:tcPr>
            <w:tcW w:w="2711" w:type="dxa"/>
            <w:tcBorders>
              <w:top w:val="nil"/>
              <w:bottom w:val="nil"/>
            </w:tcBorders>
            <w:shd w:val="clear" w:color="auto" w:fill="auto"/>
          </w:tcPr>
          <w:p w14:paraId="1C013B7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7653EBBF" w14:textId="77777777" w:rsidR="0084729E" w:rsidRPr="005B6D66" w:rsidRDefault="0084729E" w:rsidP="0084729E">
            <w:pPr>
              <w:pStyle w:val="Tabletext"/>
            </w:pPr>
            <w:r w:rsidRPr="005B6D66">
              <w:t>Assistant to the Belarusian Minister of Defence for Military Economy and Finance; Head of the Main Financial and Economic Department in the Belarusian Ministry of Defense</w:t>
            </w:r>
          </w:p>
        </w:tc>
      </w:tr>
      <w:tr w:rsidR="0084729E" w:rsidRPr="005B6D66" w14:paraId="486FBE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4BDE0F3" w14:textId="77777777" w:rsidR="0084729E" w:rsidRPr="005B6D66" w:rsidRDefault="0084729E" w:rsidP="0084729E">
            <w:pPr>
              <w:pStyle w:val="Tabletext"/>
            </w:pPr>
          </w:p>
        </w:tc>
        <w:tc>
          <w:tcPr>
            <w:tcW w:w="2711" w:type="dxa"/>
            <w:tcBorders>
              <w:top w:val="nil"/>
              <w:bottom w:val="nil"/>
            </w:tcBorders>
            <w:shd w:val="clear" w:color="auto" w:fill="auto"/>
          </w:tcPr>
          <w:p w14:paraId="136BBE6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774D72E" w14:textId="77777777" w:rsidR="0084729E" w:rsidRPr="005B6D66" w:rsidRDefault="0084729E" w:rsidP="0084729E">
            <w:pPr>
              <w:pStyle w:val="Tabletext"/>
            </w:pPr>
          </w:p>
        </w:tc>
      </w:tr>
      <w:tr w:rsidR="0084729E" w:rsidRPr="005B6D66" w14:paraId="73B7FC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1DAD75C" w14:textId="77777777" w:rsidR="0084729E" w:rsidRPr="005B6D66" w:rsidRDefault="0084729E" w:rsidP="0084729E">
            <w:pPr>
              <w:pStyle w:val="Tabletext"/>
            </w:pPr>
            <w:r w:rsidRPr="005B6D66">
              <w:t>560</w:t>
            </w:r>
          </w:p>
        </w:tc>
        <w:tc>
          <w:tcPr>
            <w:tcW w:w="2711" w:type="dxa"/>
            <w:tcBorders>
              <w:top w:val="nil"/>
              <w:bottom w:val="nil"/>
            </w:tcBorders>
            <w:shd w:val="clear" w:color="auto" w:fill="auto"/>
          </w:tcPr>
          <w:p w14:paraId="4384A7B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322A8F1" w14:textId="77777777" w:rsidR="0084729E" w:rsidRPr="005B6D66" w:rsidRDefault="0084729E" w:rsidP="0084729E">
            <w:pPr>
              <w:pStyle w:val="Tabletext"/>
            </w:pPr>
            <w:r w:rsidRPr="005B6D66">
              <w:t>Oleg Leonidovich VOINOV</w:t>
            </w:r>
          </w:p>
        </w:tc>
      </w:tr>
      <w:tr w:rsidR="0084729E" w:rsidRPr="005B6D66" w14:paraId="733B18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45A762C" w14:textId="77777777" w:rsidR="0084729E" w:rsidRPr="005B6D66" w:rsidRDefault="0084729E" w:rsidP="0084729E">
            <w:pPr>
              <w:pStyle w:val="Tabletext"/>
            </w:pPr>
          </w:p>
        </w:tc>
        <w:tc>
          <w:tcPr>
            <w:tcW w:w="2711" w:type="dxa"/>
            <w:tcBorders>
              <w:top w:val="nil"/>
              <w:bottom w:val="nil"/>
            </w:tcBorders>
            <w:shd w:val="clear" w:color="auto" w:fill="auto"/>
          </w:tcPr>
          <w:p w14:paraId="4D745AE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3D09043" w14:textId="737A86BE" w:rsidR="0084729E" w:rsidRPr="005B6D66" w:rsidRDefault="0084729E" w:rsidP="0084729E">
            <w:pPr>
              <w:pStyle w:val="Tabletext"/>
            </w:pPr>
            <w:r w:rsidRPr="005B6D66">
              <w:t>26 March 1967</w:t>
            </w:r>
          </w:p>
        </w:tc>
      </w:tr>
      <w:tr w:rsidR="0084729E" w:rsidRPr="005B6D66" w14:paraId="385507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3D1D6A9F" w14:textId="77777777" w:rsidR="0084729E" w:rsidRPr="005B6D66" w:rsidRDefault="0084729E" w:rsidP="0084729E">
            <w:pPr>
              <w:pStyle w:val="Tabletext"/>
            </w:pPr>
          </w:p>
        </w:tc>
        <w:tc>
          <w:tcPr>
            <w:tcW w:w="2711" w:type="dxa"/>
            <w:tcBorders>
              <w:top w:val="nil"/>
              <w:bottom w:val="nil"/>
            </w:tcBorders>
            <w:shd w:val="clear" w:color="auto" w:fill="auto"/>
          </w:tcPr>
          <w:p w14:paraId="2C9031DA"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32D534BD" w14:textId="77777777" w:rsidR="0084729E" w:rsidRPr="005B6D66" w:rsidRDefault="0084729E" w:rsidP="0084729E">
            <w:pPr>
              <w:pStyle w:val="Tabletext"/>
            </w:pPr>
            <w:r w:rsidRPr="005B6D66">
              <w:t>Dnepropetrovsk, Ukrainian SSR, (Dnipro, Ukraine)</w:t>
            </w:r>
          </w:p>
        </w:tc>
      </w:tr>
      <w:tr w:rsidR="0084729E" w:rsidRPr="005B6D66" w14:paraId="0C0552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310DDFB1" w14:textId="77777777" w:rsidR="0084729E" w:rsidRPr="005B6D66" w:rsidRDefault="0084729E" w:rsidP="0084729E">
            <w:pPr>
              <w:pStyle w:val="Tabletext"/>
            </w:pPr>
          </w:p>
        </w:tc>
        <w:tc>
          <w:tcPr>
            <w:tcW w:w="2711" w:type="dxa"/>
            <w:tcBorders>
              <w:top w:val="nil"/>
              <w:bottom w:val="nil"/>
            </w:tcBorders>
            <w:shd w:val="clear" w:color="auto" w:fill="auto"/>
          </w:tcPr>
          <w:p w14:paraId="7C4B5E7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274F5C4"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75B6BD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34ADECF" w14:textId="77777777" w:rsidR="0084729E" w:rsidRPr="005B6D66" w:rsidRDefault="0084729E" w:rsidP="0084729E">
            <w:pPr>
              <w:pStyle w:val="Tabletext"/>
            </w:pPr>
          </w:p>
        </w:tc>
        <w:tc>
          <w:tcPr>
            <w:tcW w:w="2711" w:type="dxa"/>
            <w:tcBorders>
              <w:top w:val="nil"/>
              <w:bottom w:val="nil"/>
            </w:tcBorders>
            <w:shd w:val="clear" w:color="auto" w:fill="auto"/>
          </w:tcPr>
          <w:p w14:paraId="2A52721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7EF6306" w14:textId="77777777" w:rsidR="0084729E" w:rsidRPr="005B6D66" w:rsidRDefault="0084729E" w:rsidP="0084729E">
            <w:pPr>
              <w:pStyle w:val="Tabletext"/>
            </w:pPr>
            <w:r w:rsidRPr="005B6D66">
              <w:t>Head of the International Military Cooperation Department of the Belarusian Ministry of Defense; Assistant to the Minister of Defense for International Military Cooperation</w:t>
            </w:r>
          </w:p>
        </w:tc>
      </w:tr>
      <w:tr w:rsidR="0084729E" w:rsidRPr="005B6D66" w14:paraId="3AF388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E8C617E" w14:textId="77777777" w:rsidR="0084729E" w:rsidRPr="005B6D66" w:rsidRDefault="0084729E" w:rsidP="0084729E">
            <w:pPr>
              <w:pStyle w:val="Tabletext"/>
            </w:pPr>
          </w:p>
        </w:tc>
        <w:tc>
          <w:tcPr>
            <w:tcW w:w="2711" w:type="dxa"/>
            <w:tcBorders>
              <w:top w:val="nil"/>
              <w:bottom w:val="nil"/>
            </w:tcBorders>
            <w:shd w:val="clear" w:color="auto" w:fill="auto"/>
          </w:tcPr>
          <w:p w14:paraId="6A851994"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F3337E2" w14:textId="77777777" w:rsidR="0084729E" w:rsidRPr="005B6D66" w:rsidRDefault="0084729E" w:rsidP="0084729E">
            <w:pPr>
              <w:pStyle w:val="Tabletext"/>
            </w:pPr>
          </w:p>
        </w:tc>
      </w:tr>
      <w:tr w:rsidR="0084729E" w:rsidRPr="005B6D66" w14:paraId="367066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BD801C7" w14:textId="77777777" w:rsidR="0084729E" w:rsidRPr="005B6D66" w:rsidRDefault="0084729E" w:rsidP="0084729E">
            <w:pPr>
              <w:pStyle w:val="Tabletext"/>
            </w:pPr>
            <w:r w:rsidRPr="005B6D66">
              <w:t>561</w:t>
            </w:r>
          </w:p>
        </w:tc>
        <w:tc>
          <w:tcPr>
            <w:tcW w:w="2711" w:type="dxa"/>
            <w:tcBorders>
              <w:top w:val="nil"/>
              <w:bottom w:val="nil"/>
            </w:tcBorders>
            <w:shd w:val="clear" w:color="auto" w:fill="auto"/>
          </w:tcPr>
          <w:p w14:paraId="18C8EC7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F23408D" w14:textId="77777777" w:rsidR="0084729E" w:rsidRPr="005B6D66" w:rsidRDefault="0084729E" w:rsidP="0084729E">
            <w:pPr>
              <w:spacing w:after="60"/>
              <w:rPr>
                <w:rFonts w:cs="Times New Roman"/>
                <w:szCs w:val="22"/>
              </w:rPr>
            </w:pPr>
            <w:r w:rsidRPr="005B6D66">
              <w:rPr>
                <w:rFonts w:cs="Times New Roman"/>
                <w:szCs w:val="22"/>
              </w:rPr>
              <w:t>Ivan Josephovich BOGUSLAVSKY</w:t>
            </w:r>
          </w:p>
        </w:tc>
      </w:tr>
      <w:tr w:rsidR="0084729E" w:rsidRPr="005B6D66" w14:paraId="2817B1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116FBC2" w14:textId="77777777" w:rsidR="0084729E" w:rsidRPr="005B6D66" w:rsidRDefault="0084729E" w:rsidP="0084729E">
            <w:pPr>
              <w:pStyle w:val="Tabletext"/>
            </w:pPr>
          </w:p>
        </w:tc>
        <w:tc>
          <w:tcPr>
            <w:tcW w:w="2711" w:type="dxa"/>
            <w:tcBorders>
              <w:top w:val="nil"/>
              <w:bottom w:val="nil"/>
            </w:tcBorders>
            <w:shd w:val="clear" w:color="auto" w:fill="auto"/>
          </w:tcPr>
          <w:p w14:paraId="39C4FAD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4D91C18" w14:textId="17BE22B2" w:rsidR="0084729E" w:rsidRPr="005B6D66" w:rsidRDefault="0084729E" w:rsidP="0084729E">
            <w:pPr>
              <w:pStyle w:val="Tabletext"/>
            </w:pPr>
            <w:r w:rsidRPr="005B6D66">
              <w:t>4 August 1968</w:t>
            </w:r>
          </w:p>
        </w:tc>
      </w:tr>
      <w:tr w:rsidR="0084729E" w:rsidRPr="005B6D66" w14:paraId="054080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300D6463" w14:textId="77777777" w:rsidR="0084729E" w:rsidRPr="005B6D66" w:rsidRDefault="0084729E" w:rsidP="0084729E">
            <w:pPr>
              <w:pStyle w:val="Tabletext"/>
            </w:pPr>
          </w:p>
        </w:tc>
        <w:tc>
          <w:tcPr>
            <w:tcW w:w="2711" w:type="dxa"/>
            <w:tcBorders>
              <w:top w:val="nil"/>
              <w:bottom w:val="nil"/>
            </w:tcBorders>
            <w:shd w:val="clear" w:color="auto" w:fill="auto"/>
          </w:tcPr>
          <w:p w14:paraId="0CD0EC0E"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45FC9081" w14:textId="77777777" w:rsidR="0084729E" w:rsidRPr="005B6D66" w:rsidRDefault="0084729E" w:rsidP="0084729E">
            <w:pPr>
              <w:pStyle w:val="Tabletext"/>
            </w:pPr>
            <w:r w:rsidRPr="005B6D66">
              <w:t>Kalivaria, Belarusian SSR (Belarus)</w:t>
            </w:r>
          </w:p>
        </w:tc>
      </w:tr>
      <w:tr w:rsidR="0084729E" w:rsidRPr="005B6D66" w14:paraId="78A7D6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1685EE59" w14:textId="77777777" w:rsidR="0084729E" w:rsidRPr="005B6D66" w:rsidRDefault="0084729E" w:rsidP="0084729E">
            <w:pPr>
              <w:pStyle w:val="Tabletext"/>
            </w:pPr>
          </w:p>
        </w:tc>
        <w:tc>
          <w:tcPr>
            <w:tcW w:w="2711" w:type="dxa"/>
            <w:tcBorders>
              <w:top w:val="nil"/>
              <w:bottom w:val="nil"/>
            </w:tcBorders>
            <w:shd w:val="clear" w:color="auto" w:fill="auto"/>
          </w:tcPr>
          <w:p w14:paraId="2B159BE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70AE95F"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6CFB97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9D8EEAE" w14:textId="77777777" w:rsidR="0084729E" w:rsidRPr="005B6D66" w:rsidRDefault="0084729E" w:rsidP="0084729E">
            <w:pPr>
              <w:pStyle w:val="Tabletext"/>
            </w:pPr>
          </w:p>
        </w:tc>
        <w:tc>
          <w:tcPr>
            <w:tcW w:w="2711" w:type="dxa"/>
            <w:tcBorders>
              <w:top w:val="nil"/>
              <w:bottom w:val="nil"/>
            </w:tcBorders>
            <w:shd w:val="clear" w:color="auto" w:fill="auto"/>
          </w:tcPr>
          <w:p w14:paraId="72496B2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5A02D6E" w14:textId="77777777" w:rsidR="0084729E" w:rsidRPr="005B6D66" w:rsidRDefault="0084729E" w:rsidP="0084729E">
            <w:pPr>
              <w:pStyle w:val="Tabletext"/>
            </w:pPr>
            <w:r w:rsidRPr="005B6D66">
              <w:t>Head of the Chief Military Inspectorate of the Armed Forces in the Belarusian Ministry of Defense</w:t>
            </w:r>
          </w:p>
        </w:tc>
      </w:tr>
      <w:tr w:rsidR="0084729E" w:rsidRPr="005B6D66" w14:paraId="1DC8D7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AECE87F" w14:textId="77777777" w:rsidR="0084729E" w:rsidRPr="005B6D66" w:rsidRDefault="0084729E" w:rsidP="0084729E">
            <w:pPr>
              <w:pStyle w:val="Tabletext"/>
            </w:pPr>
          </w:p>
        </w:tc>
        <w:tc>
          <w:tcPr>
            <w:tcW w:w="2711" w:type="dxa"/>
            <w:tcBorders>
              <w:top w:val="nil"/>
              <w:bottom w:val="nil"/>
            </w:tcBorders>
            <w:shd w:val="clear" w:color="auto" w:fill="auto"/>
          </w:tcPr>
          <w:p w14:paraId="3DA01718"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1A2CE15" w14:textId="77777777" w:rsidR="0084729E" w:rsidRPr="005B6D66" w:rsidRDefault="0084729E" w:rsidP="0084729E">
            <w:pPr>
              <w:pStyle w:val="Tabletext"/>
            </w:pPr>
          </w:p>
        </w:tc>
      </w:tr>
      <w:tr w:rsidR="0084729E" w:rsidRPr="005B6D66" w14:paraId="31071A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3D086A63" w14:textId="77777777" w:rsidR="0084729E" w:rsidRPr="005B6D66" w:rsidRDefault="0084729E" w:rsidP="0084729E">
            <w:pPr>
              <w:pStyle w:val="Tabletext"/>
            </w:pPr>
            <w:r w:rsidRPr="005B6D66">
              <w:t>562</w:t>
            </w:r>
          </w:p>
        </w:tc>
        <w:tc>
          <w:tcPr>
            <w:tcW w:w="2711" w:type="dxa"/>
            <w:tcBorders>
              <w:top w:val="nil"/>
              <w:bottom w:val="nil"/>
            </w:tcBorders>
            <w:shd w:val="clear" w:color="auto" w:fill="auto"/>
          </w:tcPr>
          <w:p w14:paraId="06E628D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6B88D07" w14:textId="77777777" w:rsidR="0084729E" w:rsidRPr="005B6D66" w:rsidRDefault="0084729E" w:rsidP="0084729E">
            <w:pPr>
              <w:pStyle w:val="Tabletext"/>
            </w:pPr>
            <w:r w:rsidRPr="005B6D66">
              <w:t>Dmitry Anatolievich MIHOLAP</w:t>
            </w:r>
          </w:p>
        </w:tc>
      </w:tr>
      <w:tr w:rsidR="0084729E" w:rsidRPr="005B6D66" w14:paraId="371412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8998C4A" w14:textId="77777777" w:rsidR="0084729E" w:rsidRPr="005B6D66" w:rsidRDefault="0084729E" w:rsidP="0084729E">
            <w:pPr>
              <w:pStyle w:val="Tabletext"/>
            </w:pPr>
          </w:p>
        </w:tc>
        <w:tc>
          <w:tcPr>
            <w:tcW w:w="2711" w:type="dxa"/>
            <w:tcBorders>
              <w:top w:val="nil"/>
              <w:bottom w:val="nil"/>
            </w:tcBorders>
            <w:shd w:val="clear" w:color="auto" w:fill="auto"/>
          </w:tcPr>
          <w:p w14:paraId="35A7E59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51FFC06" w14:textId="4ECF0A9B" w:rsidR="0084729E" w:rsidRPr="005B6D66" w:rsidRDefault="0084729E" w:rsidP="0084729E">
            <w:pPr>
              <w:pStyle w:val="Tabletext"/>
            </w:pPr>
            <w:r w:rsidRPr="005B6D66">
              <w:t>28 December 1974</w:t>
            </w:r>
          </w:p>
        </w:tc>
      </w:tr>
      <w:tr w:rsidR="0084729E" w:rsidRPr="005B6D66" w14:paraId="6EF8CC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81E306D" w14:textId="77777777" w:rsidR="0084729E" w:rsidRPr="005B6D66" w:rsidRDefault="0084729E" w:rsidP="0084729E">
            <w:pPr>
              <w:pStyle w:val="Tabletext"/>
            </w:pPr>
          </w:p>
        </w:tc>
        <w:tc>
          <w:tcPr>
            <w:tcW w:w="2711" w:type="dxa"/>
            <w:tcBorders>
              <w:top w:val="nil"/>
              <w:bottom w:val="nil"/>
            </w:tcBorders>
            <w:shd w:val="clear" w:color="auto" w:fill="auto"/>
          </w:tcPr>
          <w:p w14:paraId="59347F71"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4E09F495" w14:textId="77777777" w:rsidR="0084729E" w:rsidRPr="005B6D66" w:rsidRDefault="0084729E" w:rsidP="0084729E">
            <w:pPr>
              <w:pStyle w:val="Tabletext"/>
            </w:pPr>
            <w:r w:rsidRPr="005B6D66">
              <w:t>Bukino, Belarusian SSR (Belarus)</w:t>
            </w:r>
          </w:p>
        </w:tc>
      </w:tr>
      <w:tr w:rsidR="0084729E" w:rsidRPr="005B6D66" w14:paraId="5B5B82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9CA1235" w14:textId="77777777" w:rsidR="0084729E" w:rsidRPr="005B6D66" w:rsidRDefault="0084729E" w:rsidP="0084729E">
            <w:pPr>
              <w:pStyle w:val="Tabletext"/>
            </w:pPr>
          </w:p>
        </w:tc>
        <w:tc>
          <w:tcPr>
            <w:tcW w:w="2711" w:type="dxa"/>
            <w:tcBorders>
              <w:top w:val="nil"/>
              <w:bottom w:val="nil"/>
            </w:tcBorders>
            <w:shd w:val="clear" w:color="auto" w:fill="auto"/>
          </w:tcPr>
          <w:p w14:paraId="38294EA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3BB1684"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397F4A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609BB3A1" w14:textId="77777777" w:rsidR="0084729E" w:rsidRPr="005B6D66" w:rsidRDefault="0084729E" w:rsidP="0084729E">
            <w:pPr>
              <w:pStyle w:val="Tabletext"/>
            </w:pPr>
          </w:p>
        </w:tc>
        <w:tc>
          <w:tcPr>
            <w:tcW w:w="2711" w:type="dxa"/>
            <w:tcBorders>
              <w:top w:val="nil"/>
              <w:bottom w:val="nil"/>
            </w:tcBorders>
            <w:shd w:val="clear" w:color="auto" w:fill="auto"/>
          </w:tcPr>
          <w:p w14:paraId="5047158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212E245" w14:textId="77777777" w:rsidR="0084729E" w:rsidRPr="005B6D66" w:rsidRDefault="0084729E" w:rsidP="0084729E">
            <w:pPr>
              <w:pStyle w:val="Tabletext"/>
              <w:rPr>
                <w:i/>
                <w:iCs/>
              </w:rPr>
            </w:pPr>
            <w:r w:rsidRPr="005B6D66">
              <w:t>Deputy Commander of the Belarusian Air Force and Air Defense Forces</w:t>
            </w:r>
          </w:p>
        </w:tc>
      </w:tr>
      <w:tr w:rsidR="0084729E" w:rsidRPr="005B6D66" w14:paraId="245D13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635278FC" w14:textId="77777777" w:rsidR="0084729E" w:rsidRPr="005B6D66" w:rsidRDefault="0084729E" w:rsidP="0084729E">
            <w:pPr>
              <w:pStyle w:val="Tabletext"/>
            </w:pPr>
          </w:p>
        </w:tc>
        <w:tc>
          <w:tcPr>
            <w:tcW w:w="2711" w:type="dxa"/>
            <w:tcBorders>
              <w:top w:val="nil"/>
              <w:bottom w:val="nil"/>
            </w:tcBorders>
            <w:shd w:val="clear" w:color="auto" w:fill="auto"/>
          </w:tcPr>
          <w:p w14:paraId="6DF855E7"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B047082" w14:textId="77777777" w:rsidR="0084729E" w:rsidRPr="005B6D66" w:rsidRDefault="0084729E" w:rsidP="0084729E">
            <w:pPr>
              <w:pStyle w:val="Tabletext"/>
            </w:pPr>
          </w:p>
        </w:tc>
      </w:tr>
      <w:tr w:rsidR="0084729E" w:rsidRPr="005B6D66" w14:paraId="6159C2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1B4969D" w14:textId="77777777" w:rsidR="0084729E" w:rsidRPr="005B6D66" w:rsidRDefault="0084729E" w:rsidP="0084729E">
            <w:pPr>
              <w:pStyle w:val="Tabletext"/>
            </w:pPr>
            <w:r w:rsidRPr="005B6D66">
              <w:t>563</w:t>
            </w:r>
          </w:p>
        </w:tc>
        <w:tc>
          <w:tcPr>
            <w:tcW w:w="2711" w:type="dxa"/>
            <w:tcBorders>
              <w:top w:val="nil"/>
              <w:bottom w:val="nil"/>
            </w:tcBorders>
            <w:shd w:val="clear" w:color="auto" w:fill="auto"/>
          </w:tcPr>
          <w:p w14:paraId="2802B78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B47ECF2" w14:textId="77777777" w:rsidR="0084729E" w:rsidRPr="005B6D66" w:rsidRDefault="0084729E" w:rsidP="0084729E">
            <w:pPr>
              <w:pStyle w:val="Tabletext"/>
            </w:pPr>
            <w:r w:rsidRPr="005B6D66">
              <w:t>Anatoliy Anatolievich BULAVKO</w:t>
            </w:r>
          </w:p>
        </w:tc>
      </w:tr>
      <w:tr w:rsidR="0084729E" w:rsidRPr="005B6D66" w14:paraId="4A02BB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B7A1B86" w14:textId="77777777" w:rsidR="0084729E" w:rsidRPr="005B6D66" w:rsidRDefault="0084729E" w:rsidP="0084729E">
            <w:pPr>
              <w:pStyle w:val="Tabletext"/>
            </w:pPr>
          </w:p>
        </w:tc>
        <w:tc>
          <w:tcPr>
            <w:tcW w:w="2711" w:type="dxa"/>
            <w:tcBorders>
              <w:top w:val="nil"/>
              <w:bottom w:val="nil"/>
            </w:tcBorders>
            <w:shd w:val="clear" w:color="auto" w:fill="auto"/>
          </w:tcPr>
          <w:p w14:paraId="267EB6D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639947F" w14:textId="1F187B85" w:rsidR="0084729E" w:rsidRPr="005B6D66" w:rsidRDefault="0084729E" w:rsidP="0084729E">
            <w:pPr>
              <w:pStyle w:val="Tabletext"/>
            </w:pPr>
            <w:r w:rsidRPr="005B6D66">
              <w:t>1 May 1969</w:t>
            </w:r>
          </w:p>
        </w:tc>
      </w:tr>
      <w:tr w:rsidR="0084729E" w:rsidRPr="005B6D66" w14:paraId="1011CC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65CDF526" w14:textId="77777777" w:rsidR="0084729E" w:rsidRPr="005B6D66" w:rsidRDefault="0084729E" w:rsidP="0084729E">
            <w:pPr>
              <w:pStyle w:val="Tabletext"/>
            </w:pPr>
          </w:p>
        </w:tc>
        <w:tc>
          <w:tcPr>
            <w:tcW w:w="2711" w:type="dxa"/>
            <w:tcBorders>
              <w:top w:val="nil"/>
              <w:bottom w:val="nil"/>
            </w:tcBorders>
            <w:shd w:val="clear" w:color="auto" w:fill="auto"/>
          </w:tcPr>
          <w:p w14:paraId="2942AB71"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7DB7D275" w14:textId="77777777" w:rsidR="0084729E" w:rsidRPr="005B6D66" w:rsidRDefault="0084729E" w:rsidP="0084729E">
            <w:pPr>
              <w:pStyle w:val="Tabletext"/>
            </w:pPr>
            <w:r w:rsidRPr="005B6D66">
              <w:t>Kalinkovichi, Belarusian SSR (Belarus)</w:t>
            </w:r>
          </w:p>
        </w:tc>
      </w:tr>
      <w:tr w:rsidR="0084729E" w:rsidRPr="005B6D66" w14:paraId="6DA253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5DEA62A" w14:textId="77777777" w:rsidR="0084729E" w:rsidRPr="005B6D66" w:rsidRDefault="0084729E" w:rsidP="0084729E">
            <w:pPr>
              <w:pStyle w:val="Tabletext"/>
            </w:pPr>
          </w:p>
        </w:tc>
        <w:tc>
          <w:tcPr>
            <w:tcW w:w="2711" w:type="dxa"/>
            <w:tcBorders>
              <w:top w:val="nil"/>
              <w:bottom w:val="nil"/>
            </w:tcBorders>
            <w:shd w:val="clear" w:color="auto" w:fill="auto"/>
          </w:tcPr>
          <w:p w14:paraId="1999491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894C04F"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471DE8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7774157" w14:textId="77777777" w:rsidR="0084729E" w:rsidRPr="005B6D66" w:rsidRDefault="0084729E" w:rsidP="0084729E">
            <w:pPr>
              <w:pStyle w:val="Tabletext"/>
            </w:pPr>
          </w:p>
        </w:tc>
        <w:tc>
          <w:tcPr>
            <w:tcW w:w="2711" w:type="dxa"/>
            <w:tcBorders>
              <w:top w:val="nil"/>
              <w:bottom w:val="nil"/>
            </w:tcBorders>
            <w:shd w:val="clear" w:color="auto" w:fill="auto"/>
          </w:tcPr>
          <w:p w14:paraId="05125F2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CDA2082" w14:textId="77777777" w:rsidR="0084729E" w:rsidRPr="005B6D66" w:rsidRDefault="0084729E" w:rsidP="0084729E">
            <w:pPr>
              <w:pStyle w:val="Tabletext"/>
              <w:rPr>
                <w:i/>
                <w:iCs/>
              </w:rPr>
            </w:pPr>
            <w:r w:rsidRPr="005B6D66">
              <w:t>Deputy Commander for Ideological Work and Head of Ideological Work of the Belarusian Air Force and Air Defense Forces</w:t>
            </w:r>
          </w:p>
        </w:tc>
      </w:tr>
      <w:tr w:rsidR="0084729E" w:rsidRPr="005B6D66" w14:paraId="4E3AEE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617DB3CC" w14:textId="77777777" w:rsidR="0084729E" w:rsidRPr="005B6D66" w:rsidRDefault="0084729E" w:rsidP="0084729E">
            <w:pPr>
              <w:pStyle w:val="Tabletext"/>
            </w:pPr>
          </w:p>
        </w:tc>
        <w:tc>
          <w:tcPr>
            <w:tcW w:w="2711" w:type="dxa"/>
            <w:tcBorders>
              <w:top w:val="nil"/>
              <w:bottom w:val="nil"/>
            </w:tcBorders>
            <w:shd w:val="clear" w:color="auto" w:fill="auto"/>
          </w:tcPr>
          <w:p w14:paraId="2E6781E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3F08C15" w14:textId="77777777" w:rsidR="0084729E" w:rsidRPr="005B6D66" w:rsidRDefault="0084729E" w:rsidP="0084729E">
            <w:pPr>
              <w:pStyle w:val="Tabletext"/>
            </w:pPr>
          </w:p>
        </w:tc>
      </w:tr>
      <w:tr w:rsidR="0084729E" w:rsidRPr="005B6D66" w14:paraId="45C7D1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5E7FAE6" w14:textId="77777777" w:rsidR="0084729E" w:rsidRPr="005B6D66" w:rsidRDefault="0084729E" w:rsidP="0084729E">
            <w:pPr>
              <w:pStyle w:val="Tabletext"/>
            </w:pPr>
            <w:r w:rsidRPr="005B6D66">
              <w:t>564</w:t>
            </w:r>
          </w:p>
        </w:tc>
        <w:tc>
          <w:tcPr>
            <w:tcW w:w="2711" w:type="dxa"/>
            <w:tcBorders>
              <w:top w:val="nil"/>
              <w:bottom w:val="nil"/>
            </w:tcBorders>
            <w:shd w:val="clear" w:color="auto" w:fill="auto"/>
          </w:tcPr>
          <w:p w14:paraId="6F912DE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F9A1942" w14:textId="77777777" w:rsidR="0084729E" w:rsidRPr="005B6D66" w:rsidRDefault="0084729E" w:rsidP="0084729E">
            <w:pPr>
              <w:pStyle w:val="Tabletext"/>
            </w:pPr>
            <w:r w:rsidRPr="005B6D66">
              <w:t>Victor Vladimirovich SOYKO</w:t>
            </w:r>
          </w:p>
        </w:tc>
      </w:tr>
      <w:tr w:rsidR="0084729E" w:rsidRPr="005B6D66" w14:paraId="39D551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DAA70B4" w14:textId="77777777" w:rsidR="0084729E" w:rsidRPr="005B6D66" w:rsidRDefault="0084729E" w:rsidP="0084729E">
            <w:pPr>
              <w:pStyle w:val="Tabletext"/>
            </w:pPr>
          </w:p>
        </w:tc>
        <w:tc>
          <w:tcPr>
            <w:tcW w:w="2711" w:type="dxa"/>
            <w:tcBorders>
              <w:top w:val="nil"/>
              <w:bottom w:val="nil"/>
            </w:tcBorders>
            <w:shd w:val="clear" w:color="auto" w:fill="auto"/>
          </w:tcPr>
          <w:p w14:paraId="2EB2729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EE31CD2" w14:textId="2C695DE4" w:rsidR="0084729E" w:rsidRPr="005B6D66" w:rsidRDefault="0084729E" w:rsidP="0084729E">
            <w:pPr>
              <w:pStyle w:val="Tabletext"/>
            </w:pPr>
            <w:r w:rsidRPr="005B6D66">
              <w:t>3 July 1971</w:t>
            </w:r>
          </w:p>
        </w:tc>
      </w:tr>
      <w:tr w:rsidR="0084729E" w:rsidRPr="005B6D66" w14:paraId="3B8A26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7A356BD" w14:textId="77777777" w:rsidR="0084729E" w:rsidRPr="005B6D66" w:rsidRDefault="0084729E" w:rsidP="0084729E">
            <w:pPr>
              <w:pStyle w:val="Tabletext"/>
            </w:pPr>
          </w:p>
        </w:tc>
        <w:tc>
          <w:tcPr>
            <w:tcW w:w="2711" w:type="dxa"/>
            <w:tcBorders>
              <w:top w:val="nil"/>
              <w:bottom w:val="nil"/>
            </w:tcBorders>
            <w:shd w:val="clear" w:color="auto" w:fill="auto"/>
          </w:tcPr>
          <w:p w14:paraId="60436AF2"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156AC166" w14:textId="77777777" w:rsidR="0084729E" w:rsidRPr="005B6D66" w:rsidRDefault="0084729E" w:rsidP="0084729E">
            <w:pPr>
              <w:pStyle w:val="Tabletext"/>
            </w:pPr>
            <w:r w:rsidRPr="005B6D66">
              <w:t>Komsomolskaya, Belarusian SSR (Belarus)</w:t>
            </w:r>
          </w:p>
        </w:tc>
      </w:tr>
      <w:tr w:rsidR="0084729E" w:rsidRPr="005B6D66" w14:paraId="0FECEF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3DFC3151" w14:textId="77777777" w:rsidR="0084729E" w:rsidRPr="005B6D66" w:rsidRDefault="0084729E" w:rsidP="0084729E">
            <w:pPr>
              <w:pStyle w:val="Tabletext"/>
            </w:pPr>
          </w:p>
        </w:tc>
        <w:tc>
          <w:tcPr>
            <w:tcW w:w="2711" w:type="dxa"/>
            <w:tcBorders>
              <w:top w:val="nil"/>
              <w:bottom w:val="nil"/>
            </w:tcBorders>
            <w:shd w:val="clear" w:color="auto" w:fill="auto"/>
          </w:tcPr>
          <w:p w14:paraId="0EFCCD6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3611EF2"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7D958F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FB37773" w14:textId="77777777" w:rsidR="0084729E" w:rsidRPr="005B6D66" w:rsidRDefault="0084729E" w:rsidP="0084729E">
            <w:pPr>
              <w:pStyle w:val="Tabletext"/>
            </w:pPr>
          </w:p>
        </w:tc>
        <w:tc>
          <w:tcPr>
            <w:tcW w:w="2711" w:type="dxa"/>
            <w:tcBorders>
              <w:top w:val="nil"/>
              <w:bottom w:val="nil"/>
            </w:tcBorders>
            <w:shd w:val="clear" w:color="auto" w:fill="auto"/>
          </w:tcPr>
          <w:p w14:paraId="72FA21B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0EC2008" w14:textId="77777777" w:rsidR="0084729E" w:rsidRPr="005B6D66" w:rsidRDefault="0084729E" w:rsidP="0084729E">
            <w:pPr>
              <w:pStyle w:val="Tabletext"/>
              <w:rPr>
                <w:i/>
                <w:iCs/>
              </w:rPr>
            </w:pPr>
            <w:r w:rsidRPr="005B6D66">
              <w:t>Deputy Commander for Armaments and Head of the Belarusian Air Force and Air Defense Forces Armament Department</w:t>
            </w:r>
          </w:p>
        </w:tc>
      </w:tr>
      <w:tr w:rsidR="0084729E" w:rsidRPr="005B6D66" w14:paraId="6F7BFA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6DAA1FC1" w14:textId="77777777" w:rsidR="0084729E" w:rsidRPr="005B6D66" w:rsidRDefault="0084729E" w:rsidP="0084729E">
            <w:pPr>
              <w:pStyle w:val="Tabletext"/>
            </w:pPr>
          </w:p>
        </w:tc>
        <w:tc>
          <w:tcPr>
            <w:tcW w:w="2711" w:type="dxa"/>
            <w:tcBorders>
              <w:top w:val="nil"/>
              <w:bottom w:val="nil"/>
            </w:tcBorders>
            <w:shd w:val="clear" w:color="auto" w:fill="auto"/>
          </w:tcPr>
          <w:p w14:paraId="3291183D"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35BB002" w14:textId="77777777" w:rsidR="0084729E" w:rsidRPr="005B6D66" w:rsidRDefault="0084729E" w:rsidP="0084729E">
            <w:pPr>
              <w:pStyle w:val="Tabletext"/>
            </w:pPr>
          </w:p>
        </w:tc>
      </w:tr>
      <w:tr w:rsidR="0084729E" w:rsidRPr="005B6D66" w14:paraId="553D0B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2335BA0" w14:textId="77777777" w:rsidR="0084729E" w:rsidRPr="005B6D66" w:rsidRDefault="0084729E" w:rsidP="0084729E">
            <w:pPr>
              <w:pStyle w:val="Tabletext"/>
            </w:pPr>
            <w:r w:rsidRPr="005B6D66">
              <w:t>565</w:t>
            </w:r>
          </w:p>
        </w:tc>
        <w:tc>
          <w:tcPr>
            <w:tcW w:w="2711" w:type="dxa"/>
            <w:tcBorders>
              <w:top w:val="nil"/>
              <w:bottom w:val="nil"/>
            </w:tcBorders>
            <w:shd w:val="clear" w:color="auto" w:fill="auto"/>
          </w:tcPr>
          <w:p w14:paraId="074EB97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722D770C" w14:textId="77777777" w:rsidR="0084729E" w:rsidRPr="005B6D66" w:rsidRDefault="0084729E" w:rsidP="0084729E">
            <w:pPr>
              <w:pStyle w:val="Tabletext"/>
            </w:pPr>
            <w:r w:rsidRPr="005B6D66">
              <w:t>Alexander Ivanovich BAS</w:t>
            </w:r>
          </w:p>
        </w:tc>
      </w:tr>
      <w:tr w:rsidR="0084729E" w:rsidRPr="005B6D66" w14:paraId="05C53A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1EA2E87" w14:textId="77777777" w:rsidR="0084729E" w:rsidRPr="005B6D66" w:rsidRDefault="0084729E" w:rsidP="0084729E">
            <w:pPr>
              <w:pStyle w:val="Tabletext"/>
            </w:pPr>
          </w:p>
        </w:tc>
        <w:tc>
          <w:tcPr>
            <w:tcW w:w="2711" w:type="dxa"/>
            <w:tcBorders>
              <w:top w:val="nil"/>
              <w:bottom w:val="nil"/>
            </w:tcBorders>
            <w:shd w:val="clear" w:color="auto" w:fill="auto"/>
          </w:tcPr>
          <w:p w14:paraId="3007C3E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4F3BDCD" w14:textId="20EE7D4C" w:rsidR="0084729E" w:rsidRPr="005B6D66" w:rsidRDefault="0084729E" w:rsidP="0084729E">
            <w:pPr>
              <w:pStyle w:val="Tabletext"/>
            </w:pPr>
            <w:r w:rsidRPr="005B6D66">
              <w:t>17 August 1971</w:t>
            </w:r>
          </w:p>
        </w:tc>
      </w:tr>
      <w:tr w:rsidR="0084729E" w:rsidRPr="005B6D66" w14:paraId="7A5369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A619F27" w14:textId="77777777" w:rsidR="0084729E" w:rsidRPr="005B6D66" w:rsidRDefault="0084729E" w:rsidP="0084729E">
            <w:pPr>
              <w:pStyle w:val="Tabletext"/>
            </w:pPr>
          </w:p>
        </w:tc>
        <w:tc>
          <w:tcPr>
            <w:tcW w:w="2711" w:type="dxa"/>
            <w:tcBorders>
              <w:top w:val="nil"/>
              <w:bottom w:val="nil"/>
            </w:tcBorders>
            <w:shd w:val="clear" w:color="auto" w:fill="auto"/>
          </w:tcPr>
          <w:p w14:paraId="0E23A1E4"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08067216" w14:textId="77777777" w:rsidR="0084729E" w:rsidRPr="005B6D66" w:rsidRDefault="0084729E" w:rsidP="0084729E">
            <w:pPr>
              <w:pStyle w:val="Tabletext"/>
            </w:pPr>
            <w:r w:rsidRPr="005B6D66">
              <w:t>Khotomel, Belarusian SSR (Belarus)</w:t>
            </w:r>
          </w:p>
        </w:tc>
      </w:tr>
      <w:tr w:rsidR="0084729E" w:rsidRPr="005B6D66" w14:paraId="3B0881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6D0A91E0" w14:textId="77777777" w:rsidR="0084729E" w:rsidRPr="005B6D66" w:rsidRDefault="0084729E" w:rsidP="0084729E">
            <w:pPr>
              <w:pStyle w:val="Tabletext"/>
            </w:pPr>
          </w:p>
        </w:tc>
        <w:tc>
          <w:tcPr>
            <w:tcW w:w="2711" w:type="dxa"/>
            <w:tcBorders>
              <w:top w:val="nil"/>
              <w:bottom w:val="nil"/>
            </w:tcBorders>
            <w:shd w:val="clear" w:color="auto" w:fill="auto"/>
          </w:tcPr>
          <w:p w14:paraId="498B31D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7C03DB7F"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7CC70D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05E3BE9" w14:textId="77777777" w:rsidR="0084729E" w:rsidRPr="005B6D66" w:rsidRDefault="0084729E" w:rsidP="0084729E">
            <w:pPr>
              <w:pStyle w:val="Tabletext"/>
            </w:pPr>
          </w:p>
        </w:tc>
        <w:tc>
          <w:tcPr>
            <w:tcW w:w="2711" w:type="dxa"/>
            <w:tcBorders>
              <w:top w:val="nil"/>
              <w:bottom w:val="nil"/>
            </w:tcBorders>
            <w:shd w:val="clear" w:color="auto" w:fill="auto"/>
          </w:tcPr>
          <w:p w14:paraId="4A2D3D0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489FD4B" w14:textId="77777777" w:rsidR="0084729E" w:rsidRPr="005B6D66" w:rsidRDefault="0084729E" w:rsidP="0084729E">
            <w:pPr>
              <w:pStyle w:val="Tabletext"/>
              <w:rPr>
                <w:i/>
                <w:iCs/>
              </w:rPr>
            </w:pPr>
            <w:r w:rsidRPr="005B6D66">
              <w:t>Deputy Commander of the Belarusian Western Operational Command</w:t>
            </w:r>
          </w:p>
        </w:tc>
      </w:tr>
      <w:tr w:rsidR="0084729E" w:rsidRPr="005B6D66" w14:paraId="31126C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B57E6C5" w14:textId="77777777" w:rsidR="0084729E" w:rsidRPr="005B6D66" w:rsidRDefault="0084729E" w:rsidP="0084729E">
            <w:pPr>
              <w:pStyle w:val="Tabletext"/>
            </w:pPr>
          </w:p>
        </w:tc>
        <w:tc>
          <w:tcPr>
            <w:tcW w:w="2711" w:type="dxa"/>
            <w:tcBorders>
              <w:top w:val="nil"/>
              <w:bottom w:val="nil"/>
            </w:tcBorders>
            <w:shd w:val="clear" w:color="auto" w:fill="auto"/>
          </w:tcPr>
          <w:p w14:paraId="763D12DE"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009BFDE" w14:textId="77777777" w:rsidR="0084729E" w:rsidRPr="005B6D66" w:rsidRDefault="0084729E" w:rsidP="0084729E">
            <w:pPr>
              <w:pStyle w:val="Tabletext"/>
            </w:pPr>
          </w:p>
        </w:tc>
      </w:tr>
      <w:tr w:rsidR="0084729E" w:rsidRPr="005B6D66" w14:paraId="23411E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AE50DC7" w14:textId="77777777" w:rsidR="0084729E" w:rsidRPr="005B6D66" w:rsidRDefault="0084729E" w:rsidP="0084729E">
            <w:pPr>
              <w:pStyle w:val="Tabletext"/>
            </w:pPr>
            <w:r w:rsidRPr="005B6D66">
              <w:t>566</w:t>
            </w:r>
          </w:p>
        </w:tc>
        <w:tc>
          <w:tcPr>
            <w:tcW w:w="2711" w:type="dxa"/>
            <w:tcBorders>
              <w:top w:val="nil"/>
              <w:bottom w:val="nil"/>
            </w:tcBorders>
            <w:shd w:val="clear" w:color="auto" w:fill="auto"/>
          </w:tcPr>
          <w:p w14:paraId="304E573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873F314" w14:textId="77777777" w:rsidR="0084729E" w:rsidRPr="005B6D66" w:rsidRDefault="0084729E" w:rsidP="0084729E">
            <w:pPr>
              <w:pStyle w:val="Tabletext"/>
            </w:pPr>
            <w:r w:rsidRPr="005B6D66">
              <w:t>Dmitry Leontievich BEKREN</w:t>
            </w:r>
          </w:p>
        </w:tc>
      </w:tr>
      <w:tr w:rsidR="0084729E" w:rsidRPr="005B6D66" w14:paraId="4B3CEB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44B7F8D" w14:textId="77777777" w:rsidR="0084729E" w:rsidRPr="005B6D66" w:rsidRDefault="0084729E" w:rsidP="0084729E">
            <w:pPr>
              <w:pStyle w:val="Tabletext"/>
            </w:pPr>
          </w:p>
        </w:tc>
        <w:tc>
          <w:tcPr>
            <w:tcW w:w="2711" w:type="dxa"/>
            <w:tcBorders>
              <w:top w:val="nil"/>
              <w:bottom w:val="nil"/>
            </w:tcBorders>
            <w:shd w:val="clear" w:color="auto" w:fill="auto"/>
          </w:tcPr>
          <w:p w14:paraId="2F6912D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D03F0E1" w14:textId="6F44ACF6" w:rsidR="0084729E" w:rsidRPr="005B6D66" w:rsidRDefault="0084729E" w:rsidP="0084729E">
            <w:pPr>
              <w:pStyle w:val="Tabletext"/>
            </w:pPr>
            <w:r w:rsidRPr="005B6D66">
              <w:t>16 July 1979</w:t>
            </w:r>
          </w:p>
        </w:tc>
      </w:tr>
      <w:tr w:rsidR="0084729E" w:rsidRPr="005B6D66" w14:paraId="78FD70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B305392" w14:textId="77777777" w:rsidR="0084729E" w:rsidRPr="005B6D66" w:rsidRDefault="0084729E" w:rsidP="0084729E">
            <w:pPr>
              <w:pStyle w:val="Tabletext"/>
            </w:pPr>
          </w:p>
        </w:tc>
        <w:tc>
          <w:tcPr>
            <w:tcW w:w="2711" w:type="dxa"/>
            <w:tcBorders>
              <w:top w:val="nil"/>
              <w:bottom w:val="nil"/>
            </w:tcBorders>
            <w:shd w:val="clear" w:color="auto" w:fill="auto"/>
          </w:tcPr>
          <w:p w14:paraId="0802F849"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74FBBFE3" w14:textId="77777777" w:rsidR="0084729E" w:rsidRPr="005B6D66" w:rsidRDefault="0084729E" w:rsidP="0084729E">
            <w:pPr>
              <w:pStyle w:val="Tabletext"/>
            </w:pPr>
            <w:r w:rsidRPr="005B6D66">
              <w:t>Slonim, Belarusian SFSR (Belarus)</w:t>
            </w:r>
          </w:p>
        </w:tc>
      </w:tr>
      <w:tr w:rsidR="0084729E" w:rsidRPr="005B6D66" w14:paraId="386EE5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2DD4ED8E" w14:textId="77777777" w:rsidR="0084729E" w:rsidRPr="005B6D66" w:rsidRDefault="0084729E" w:rsidP="0084729E">
            <w:pPr>
              <w:pStyle w:val="Tabletext"/>
            </w:pPr>
          </w:p>
        </w:tc>
        <w:tc>
          <w:tcPr>
            <w:tcW w:w="2711" w:type="dxa"/>
            <w:tcBorders>
              <w:top w:val="nil"/>
              <w:bottom w:val="nil"/>
            </w:tcBorders>
            <w:shd w:val="clear" w:color="auto" w:fill="auto"/>
          </w:tcPr>
          <w:p w14:paraId="5CAA29F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717D5BA"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78B72A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1679B20" w14:textId="77777777" w:rsidR="0084729E" w:rsidRPr="005B6D66" w:rsidRDefault="0084729E" w:rsidP="0084729E">
            <w:pPr>
              <w:pStyle w:val="Tabletext"/>
            </w:pPr>
          </w:p>
        </w:tc>
        <w:tc>
          <w:tcPr>
            <w:tcW w:w="2711" w:type="dxa"/>
            <w:tcBorders>
              <w:top w:val="nil"/>
              <w:bottom w:val="nil"/>
            </w:tcBorders>
            <w:shd w:val="clear" w:color="auto" w:fill="auto"/>
          </w:tcPr>
          <w:p w14:paraId="4EB6C78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510987F" w14:textId="77777777" w:rsidR="0084729E" w:rsidRPr="005B6D66" w:rsidRDefault="0084729E" w:rsidP="0084729E">
            <w:pPr>
              <w:pStyle w:val="Tabletext"/>
            </w:pPr>
            <w:r w:rsidRPr="005B6D66">
              <w:t>Deputy Commander of the Army for Ideology, and the Head of the Ideology Department of the Western Operational Command of Belarus</w:t>
            </w:r>
          </w:p>
        </w:tc>
      </w:tr>
      <w:tr w:rsidR="0084729E" w:rsidRPr="005B6D66" w14:paraId="5F823B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5F60044" w14:textId="77777777" w:rsidR="0084729E" w:rsidRPr="005B6D66" w:rsidRDefault="0084729E" w:rsidP="0084729E">
            <w:pPr>
              <w:pStyle w:val="Tabletext"/>
            </w:pPr>
          </w:p>
        </w:tc>
        <w:tc>
          <w:tcPr>
            <w:tcW w:w="2711" w:type="dxa"/>
            <w:tcBorders>
              <w:top w:val="nil"/>
              <w:bottom w:val="nil"/>
            </w:tcBorders>
            <w:shd w:val="clear" w:color="auto" w:fill="auto"/>
          </w:tcPr>
          <w:p w14:paraId="6974FF7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878DB4F" w14:textId="77777777" w:rsidR="0084729E" w:rsidRPr="005B6D66" w:rsidRDefault="0084729E" w:rsidP="0084729E">
            <w:pPr>
              <w:pStyle w:val="Tabletext"/>
            </w:pPr>
          </w:p>
        </w:tc>
      </w:tr>
      <w:tr w:rsidR="0084729E" w:rsidRPr="005B6D66" w14:paraId="2709E8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225AA4F" w14:textId="77777777" w:rsidR="0084729E" w:rsidRPr="005B6D66" w:rsidRDefault="0084729E" w:rsidP="0084729E">
            <w:pPr>
              <w:pStyle w:val="Tabletext"/>
            </w:pPr>
            <w:r w:rsidRPr="005B6D66">
              <w:t>567</w:t>
            </w:r>
          </w:p>
        </w:tc>
        <w:tc>
          <w:tcPr>
            <w:tcW w:w="2711" w:type="dxa"/>
            <w:tcBorders>
              <w:top w:val="nil"/>
              <w:bottom w:val="nil"/>
            </w:tcBorders>
            <w:shd w:val="clear" w:color="auto" w:fill="auto"/>
          </w:tcPr>
          <w:p w14:paraId="1A03549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CD01D8A" w14:textId="77777777" w:rsidR="0084729E" w:rsidRPr="005B6D66" w:rsidRDefault="0084729E" w:rsidP="0084729E">
            <w:pPr>
              <w:pStyle w:val="Tabletext"/>
            </w:pPr>
            <w:r w:rsidRPr="005B6D66">
              <w:t>Vitaly Fridrikhovich KILCHEVSKY</w:t>
            </w:r>
          </w:p>
        </w:tc>
      </w:tr>
      <w:tr w:rsidR="0084729E" w:rsidRPr="005B6D66" w14:paraId="2C7F1A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23AF730" w14:textId="77777777" w:rsidR="0084729E" w:rsidRPr="005B6D66" w:rsidRDefault="0084729E" w:rsidP="0084729E">
            <w:pPr>
              <w:pStyle w:val="Tabletext"/>
            </w:pPr>
          </w:p>
        </w:tc>
        <w:tc>
          <w:tcPr>
            <w:tcW w:w="2711" w:type="dxa"/>
            <w:tcBorders>
              <w:top w:val="nil"/>
              <w:bottom w:val="nil"/>
            </w:tcBorders>
            <w:shd w:val="clear" w:color="auto" w:fill="auto"/>
          </w:tcPr>
          <w:p w14:paraId="6B29D3C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3EADCC30" w14:textId="6D45313D" w:rsidR="0084729E" w:rsidRPr="005B6D66" w:rsidRDefault="0084729E" w:rsidP="0084729E">
            <w:pPr>
              <w:pStyle w:val="Tabletext"/>
            </w:pPr>
            <w:r w:rsidRPr="005B6D66">
              <w:t>31 October 1978</w:t>
            </w:r>
          </w:p>
        </w:tc>
      </w:tr>
      <w:tr w:rsidR="0084729E" w:rsidRPr="005B6D66" w14:paraId="42BCDF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318B73A" w14:textId="77777777" w:rsidR="0084729E" w:rsidRPr="005B6D66" w:rsidRDefault="0084729E" w:rsidP="0084729E">
            <w:pPr>
              <w:pStyle w:val="Tabletext"/>
            </w:pPr>
          </w:p>
        </w:tc>
        <w:tc>
          <w:tcPr>
            <w:tcW w:w="2711" w:type="dxa"/>
            <w:tcBorders>
              <w:top w:val="nil"/>
              <w:bottom w:val="nil"/>
            </w:tcBorders>
            <w:shd w:val="clear" w:color="auto" w:fill="auto"/>
          </w:tcPr>
          <w:p w14:paraId="063A01DE"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7A66544C" w14:textId="77777777" w:rsidR="0084729E" w:rsidRPr="005B6D66" w:rsidRDefault="0084729E" w:rsidP="0084729E">
            <w:pPr>
              <w:pStyle w:val="Tabletext"/>
            </w:pPr>
            <w:r w:rsidRPr="005B6D66">
              <w:t>Patashnya village, Belarusian SFSR (Belarus)</w:t>
            </w:r>
          </w:p>
        </w:tc>
      </w:tr>
      <w:tr w:rsidR="0084729E" w:rsidRPr="005B6D66" w14:paraId="3743B3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62DF7646" w14:textId="77777777" w:rsidR="0084729E" w:rsidRPr="005B6D66" w:rsidRDefault="0084729E" w:rsidP="0084729E">
            <w:pPr>
              <w:pStyle w:val="Tabletext"/>
            </w:pPr>
          </w:p>
        </w:tc>
        <w:tc>
          <w:tcPr>
            <w:tcW w:w="2711" w:type="dxa"/>
            <w:tcBorders>
              <w:top w:val="nil"/>
              <w:bottom w:val="nil"/>
            </w:tcBorders>
            <w:shd w:val="clear" w:color="auto" w:fill="auto"/>
          </w:tcPr>
          <w:p w14:paraId="31C952D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37CD6A8"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159EC8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3B57EE0B" w14:textId="77777777" w:rsidR="0084729E" w:rsidRPr="005B6D66" w:rsidRDefault="0084729E" w:rsidP="0084729E">
            <w:pPr>
              <w:pStyle w:val="Tabletext"/>
            </w:pPr>
          </w:p>
        </w:tc>
        <w:tc>
          <w:tcPr>
            <w:tcW w:w="2711" w:type="dxa"/>
            <w:tcBorders>
              <w:top w:val="nil"/>
              <w:bottom w:val="nil"/>
            </w:tcBorders>
            <w:shd w:val="clear" w:color="auto" w:fill="auto"/>
          </w:tcPr>
          <w:p w14:paraId="3753DDC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27702DEE" w14:textId="77777777" w:rsidR="0084729E" w:rsidRPr="005B6D66" w:rsidRDefault="0084729E" w:rsidP="0084729E">
            <w:pPr>
              <w:pStyle w:val="Tabletext"/>
            </w:pPr>
            <w:r w:rsidRPr="005B6D66">
              <w:t>Deputy Commander for Armaments and the Head of Armaments of Belarus</w:t>
            </w:r>
          </w:p>
        </w:tc>
      </w:tr>
      <w:tr w:rsidR="0084729E" w:rsidRPr="005B6D66" w14:paraId="35ECF8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791A7B2" w14:textId="77777777" w:rsidR="0084729E" w:rsidRPr="005B6D66" w:rsidRDefault="0084729E" w:rsidP="0084729E">
            <w:pPr>
              <w:pStyle w:val="Tabletext"/>
            </w:pPr>
          </w:p>
        </w:tc>
        <w:tc>
          <w:tcPr>
            <w:tcW w:w="2711" w:type="dxa"/>
            <w:tcBorders>
              <w:top w:val="nil"/>
              <w:bottom w:val="nil"/>
            </w:tcBorders>
            <w:shd w:val="clear" w:color="auto" w:fill="auto"/>
          </w:tcPr>
          <w:p w14:paraId="79DB0EF5"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63D9CF27" w14:textId="77777777" w:rsidR="0084729E" w:rsidRPr="005B6D66" w:rsidRDefault="0084729E" w:rsidP="0084729E">
            <w:pPr>
              <w:pStyle w:val="Tabletext"/>
            </w:pPr>
          </w:p>
        </w:tc>
      </w:tr>
      <w:tr w:rsidR="0084729E" w:rsidRPr="005B6D66" w14:paraId="10BB7E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F0B6D83" w14:textId="77777777" w:rsidR="0084729E" w:rsidRPr="005B6D66" w:rsidRDefault="0084729E" w:rsidP="0084729E">
            <w:pPr>
              <w:pStyle w:val="Tabletext"/>
            </w:pPr>
            <w:r w:rsidRPr="005B6D66">
              <w:t>568</w:t>
            </w:r>
          </w:p>
        </w:tc>
        <w:tc>
          <w:tcPr>
            <w:tcW w:w="2711" w:type="dxa"/>
            <w:tcBorders>
              <w:top w:val="nil"/>
              <w:bottom w:val="nil"/>
            </w:tcBorders>
            <w:shd w:val="clear" w:color="auto" w:fill="auto"/>
          </w:tcPr>
          <w:p w14:paraId="547534C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F7759C4" w14:textId="77777777" w:rsidR="0084729E" w:rsidRPr="005B6D66" w:rsidRDefault="0084729E" w:rsidP="0084729E">
            <w:pPr>
              <w:pStyle w:val="Tabletext"/>
            </w:pPr>
            <w:r w:rsidRPr="005B6D66">
              <w:t>Sergey Nikolayevich GRINYUK</w:t>
            </w:r>
          </w:p>
        </w:tc>
      </w:tr>
      <w:tr w:rsidR="0084729E" w:rsidRPr="005B6D66" w14:paraId="0405A9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3DDE959" w14:textId="77777777" w:rsidR="0084729E" w:rsidRPr="005B6D66" w:rsidRDefault="0084729E" w:rsidP="0084729E">
            <w:pPr>
              <w:pStyle w:val="Tabletext"/>
            </w:pPr>
          </w:p>
        </w:tc>
        <w:tc>
          <w:tcPr>
            <w:tcW w:w="2711" w:type="dxa"/>
            <w:tcBorders>
              <w:top w:val="nil"/>
              <w:bottom w:val="nil"/>
            </w:tcBorders>
            <w:shd w:val="clear" w:color="auto" w:fill="auto"/>
          </w:tcPr>
          <w:p w14:paraId="734DADE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06158E6D" w14:textId="49A2BB74" w:rsidR="0084729E" w:rsidRPr="005B6D66" w:rsidRDefault="0084729E" w:rsidP="0084729E">
            <w:pPr>
              <w:pStyle w:val="Tabletext"/>
            </w:pPr>
            <w:r w:rsidRPr="005B6D66">
              <w:t>11 May 1971</w:t>
            </w:r>
          </w:p>
        </w:tc>
      </w:tr>
      <w:tr w:rsidR="0084729E" w:rsidRPr="005B6D66" w14:paraId="1A44F7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68525AF3" w14:textId="77777777" w:rsidR="0084729E" w:rsidRPr="005B6D66" w:rsidRDefault="0084729E" w:rsidP="0084729E">
            <w:pPr>
              <w:pStyle w:val="Tabletext"/>
            </w:pPr>
          </w:p>
        </w:tc>
        <w:tc>
          <w:tcPr>
            <w:tcW w:w="2711" w:type="dxa"/>
            <w:tcBorders>
              <w:top w:val="nil"/>
              <w:bottom w:val="nil"/>
            </w:tcBorders>
            <w:shd w:val="clear" w:color="auto" w:fill="auto"/>
          </w:tcPr>
          <w:p w14:paraId="3A780A0C"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2A264C2C" w14:textId="77777777" w:rsidR="0084729E" w:rsidRPr="005B6D66" w:rsidRDefault="0084729E" w:rsidP="0084729E">
            <w:pPr>
              <w:pStyle w:val="Tabletext"/>
            </w:pPr>
            <w:r w:rsidRPr="005B6D66">
              <w:t>Brest, Belarusian SFSR (Belarus)</w:t>
            </w:r>
          </w:p>
        </w:tc>
      </w:tr>
      <w:tr w:rsidR="0084729E" w:rsidRPr="005B6D66" w14:paraId="02A81A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62D1D01F" w14:textId="77777777" w:rsidR="0084729E" w:rsidRPr="005B6D66" w:rsidRDefault="0084729E" w:rsidP="0084729E">
            <w:pPr>
              <w:pStyle w:val="Tabletext"/>
            </w:pPr>
          </w:p>
        </w:tc>
        <w:tc>
          <w:tcPr>
            <w:tcW w:w="2711" w:type="dxa"/>
            <w:tcBorders>
              <w:top w:val="nil"/>
              <w:bottom w:val="nil"/>
            </w:tcBorders>
            <w:shd w:val="clear" w:color="auto" w:fill="auto"/>
          </w:tcPr>
          <w:p w14:paraId="262A175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7CE5BE4"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09124F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6044D6B" w14:textId="77777777" w:rsidR="0084729E" w:rsidRPr="005B6D66" w:rsidRDefault="0084729E" w:rsidP="0084729E">
            <w:pPr>
              <w:pStyle w:val="Tabletext"/>
            </w:pPr>
          </w:p>
        </w:tc>
        <w:tc>
          <w:tcPr>
            <w:tcW w:w="2711" w:type="dxa"/>
            <w:tcBorders>
              <w:top w:val="nil"/>
              <w:bottom w:val="nil"/>
            </w:tcBorders>
            <w:shd w:val="clear" w:color="auto" w:fill="auto"/>
          </w:tcPr>
          <w:p w14:paraId="6E1AA38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EFFDEC8" w14:textId="77777777" w:rsidR="0084729E" w:rsidRPr="005B6D66" w:rsidRDefault="0084729E" w:rsidP="0084729E">
            <w:pPr>
              <w:pStyle w:val="Tabletext"/>
            </w:pPr>
            <w:r w:rsidRPr="005B6D66">
              <w:t>Deputy Commander of Troops for Logistics, and Head of Logistics Department, Western Operational Command of Belarus</w:t>
            </w:r>
          </w:p>
        </w:tc>
      </w:tr>
      <w:tr w:rsidR="0084729E" w:rsidRPr="005B6D66" w14:paraId="637363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E72B933" w14:textId="77777777" w:rsidR="0084729E" w:rsidRPr="005B6D66" w:rsidRDefault="0084729E" w:rsidP="0084729E">
            <w:pPr>
              <w:pStyle w:val="Tabletext"/>
            </w:pPr>
          </w:p>
        </w:tc>
        <w:tc>
          <w:tcPr>
            <w:tcW w:w="2711" w:type="dxa"/>
            <w:tcBorders>
              <w:top w:val="nil"/>
              <w:bottom w:val="nil"/>
            </w:tcBorders>
            <w:shd w:val="clear" w:color="auto" w:fill="auto"/>
          </w:tcPr>
          <w:p w14:paraId="323797F2"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9CCDE28" w14:textId="77777777" w:rsidR="0084729E" w:rsidRPr="005B6D66" w:rsidRDefault="0084729E" w:rsidP="0084729E">
            <w:pPr>
              <w:pStyle w:val="Tabletext"/>
            </w:pPr>
          </w:p>
        </w:tc>
      </w:tr>
      <w:tr w:rsidR="0084729E" w:rsidRPr="005B6D66" w14:paraId="752B33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CC48239" w14:textId="77777777" w:rsidR="0084729E" w:rsidRPr="005B6D66" w:rsidRDefault="0084729E" w:rsidP="0084729E">
            <w:pPr>
              <w:pStyle w:val="Tabletext"/>
            </w:pPr>
            <w:r w:rsidRPr="005B6D66">
              <w:t>569</w:t>
            </w:r>
          </w:p>
        </w:tc>
        <w:tc>
          <w:tcPr>
            <w:tcW w:w="2711" w:type="dxa"/>
            <w:tcBorders>
              <w:top w:val="nil"/>
              <w:bottom w:val="nil"/>
            </w:tcBorders>
            <w:shd w:val="clear" w:color="auto" w:fill="auto"/>
          </w:tcPr>
          <w:p w14:paraId="79C4A76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8566346" w14:textId="77777777" w:rsidR="0084729E" w:rsidRPr="005B6D66" w:rsidRDefault="0084729E" w:rsidP="0084729E">
            <w:pPr>
              <w:spacing w:after="60"/>
              <w:rPr>
                <w:rFonts w:cs="Times New Roman"/>
                <w:szCs w:val="22"/>
              </w:rPr>
            </w:pPr>
            <w:r w:rsidRPr="005B6D66">
              <w:rPr>
                <w:rFonts w:cs="Times New Roman"/>
                <w:szCs w:val="22"/>
              </w:rPr>
              <w:t>Aleksandr Viktorovich NAUMENKO</w:t>
            </w:r>
          </w:p>
        </w:tc>
      </w:tr>
      <w:tr w:rsidR="0084729E" w:rsidRPr="005B6D66" w14:paraId="57B1AA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572AC44" w14:textId="77777777" w:rsidR="0084729E" w:rsidRPr="005B6D66" w:rsidRDefault="0084729E" w:rsidP="0084729E">
            <w:pPr>
              <w:pStyle w:val="Tabletext"/>
            </w:pPr>
          </w:p>
        </w:tc>
        <w:tc>
          <w:tcPr>
            <w:tcW w:w="2711" w:type="dxa"/>
            <w:tcBorders>
              <w:top w:val="nil"/>
              <w:bottom w:val="nil"/>
            </w:tcBorders>
            <w:shd w:val="clear" w:color="auto" w:fill="auto"/>
          </w:tcPr>
          <w:p w14:paraId="6B4758A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2B222351" w14:textId="4F0B732E" w:rsidR="0084729E" w:rsidRPr="005B6D66" w:rsidRDefault="0084729E" w:rsidP="0084729E">
            <w:pPr>
              <w:pStyle w:val="Tabletext"/>
            </w:pPr>
            <w:r w:rsidRPr="005B6D66">
              <w:t>26 November 1970</w:t>
            </w:r>
          </w:p>
        </w:tc>
      </w:tr>
      <w:tr w:rsidR="0084729E" w:rsidRPr="005B6D66" w14:paraId="3CFD6C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5D677F6" w14:textId="77777777" w:rsidR="0084729E" w:rsidRPr="005B6D66" w:rsidRDefault="0084729E" w:rsidP="0084729E">
            <w:pPr>
              <w:pStyle w:val="Tabletext"/>
            </w:pPr>
          </w:p>
        </w:tc>
        <w:tc>
          <w:tcPr>
            <w:tcW w:w="2711" w:type="dxa"/>
            <w:tcBorders>
              <w:top w:val="nil"/>
              <w:bottom w:val="nil"/>
            </w:tcBorders>
            <w:shd w:val="clear" w:color="auto" w:fill="auto"/>
          </w:tcPr>
          <w:p w14:paraId="1FC5092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64FC455A" w14:textId="77777777" w:rsidR="0084729E" w:rsidRPr="005B6D66" w:rsidRDefault="0084729E" w:rsidP="0084729E">
            <w:pPr>
              <w:pStyle w:val="Tabletext"/>
            </w:pPr>
            <w:r w:rsidRPr="005B6D66">
              <w:t>Belarus</w:t>
            </w:r>
          </w:p>
        </w:tc>
      </w:tr>
      <w:tr w:rsidR="0084729E" w:rsidRPr="005B6D66" w14:paraId="7B306E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61263CAE" w14:textId="77777777" w:rsidR="0084729E" w:rsidRPr="005B6D66" w:rsidRDefault="0084729E" w:rsidP="0084729E">
            <w:pPr>
              <w:pStyle w:val="Tabletext"/>
            </w:pPr>
          </w:p>
        </w:tc>
        <w:tc>
          <w:tcPr>
            <w:tcW w:w="2711" w:type="dxa"/>
            <w:tcBorders>
              <w:top w:val="nil"/>
              <w:bottom w:val="nil"/>
            </w:tcBorders>
            <w:shd w:val="clear" w:color="auto" w:fill="auto"/>
          </w:tcPr>
          <w:p w14:paraId="12F2CDE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7D11572"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40B829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C13193A" w14:textId="77777777" w:rsidR="0084729E" w:rsidRPr="005B6D66" w:rsidRDefault="0084729E" w:rsidP="0084729E">
            <w:pPr>
              <w:pStyle w:val="Tabletext"/>
            </w:pPr>
          </w:p>
        </w:tc>
        <w:tc>
          <w:tcPr>
            <w:tcW w:w="2711" w:type="dxa"/>
            <w:tcBorders>
              <w:top w:val="nil"/>
              <w:bottom w:val="nil"/>
            </w:tcBorders>
            <w:shd w:val="clear" w:color="auto" w:fill="auto"/>
          </w:tcPr>
          <w:p w14:paraId="53BB7E0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5ADF39C5" w14:textId="4848231C" w:rsidR="0084729E" w:rsidRPr="005B6D66" w:rsidRDefault="0084729E" w:rsidP="0084729E">
            <w:pPr>
              <w:pStyle w:val="Tabletext"/>
            </w:pPr>
            <w:r w:rsidRPr="005B6D66">
              <w:t>Commander of the Troops of the North</w:t>
            </w:r>
            <w:r w:rsidR="005B6D66">
              <w:noBreakHyphen/>
            </w:r>
            <w:r w:rsidRPr="005B6D66">
              <w:t>Western Operational Command of Belarus</w:t>
            </w:r>
          </w:p>
        </w:tc>
      </w:tr>
      <w:tr w:rsidR="0084729E" w:rsidRPr="005B6D66" w14:paraId="3A7F90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7412C77F" w14:textId="77777777" w:rsidR="0084729E" w:rsidRPr="005B6D66" w:rsidRDefault="0084729E" w:rsidP="0084729E">
            <w:pPr>
              <w:pStyle w:val="Tabletext"/>
            </w:pPr>
          </w:p>
        </w:tc>
        <w:tc>
          <w:tcPr>
            <w:tcW w:w="2711" w:type="dxa"/>
            <w:tcBorders>
              <w:top w:val="nil"/>
              <w:bottom w:val="nil"/>
            </w:tcBorders>
            <w:shd w:val="clear" w:color="auto" w:fill="auto"/>
          </w:tcPr>
          <w:p w14:paraId="0F7C5823"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304DFA14" w14:textId="77777777" w:rsidR="0084729E" w:rsidRPr="005B6D66" w:rsidRDefault="0084729E" w:rsidP="0084729E">
            <w:pPr>
              <w:pStyle w:val="Tabletext"/>
            </w:pPr>
          </w:p>
        </w:tc>
      </w:tr>
      <w:tr w:rsidR="0084729E" w:rsidRPr="005B6D66" w14:paraId="607728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AC64B2B" w14:textId="77777777" w:rsidR="0084729E" w:rsidRPr="005B6D66" w:rsidRDefault="0084729E" w:rsidP="0084729E">
            <w:pPr>
              <w:pStyle w:val="Tabletext"/>
            </w:pPr>
            <w:r w:rsidRPr="005B6D66">
              <w:t>570</w:t>
            </w:r>
          </w:p>
        </w:tc>
        <w:tc>
          <w:tcPr>
            <w:tcW w:w="2711" w:type="dxa"/>
            <w:tcBorders>
              <w:top w:val="nil"/>
              <w:bottom w:val="nil"/>
            </w:tcBorders>
            <w:shd w:val="clear" w:color="auto" w:fill="auto"/>
          </w:tcPr>
          <w:p w14:paraId="343E818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CFC91ED" w14:textId="77777777" w:rsidR="0084729E" w:rsidRPr="005B6D66" w:rsidRDefault="0084729E" w:rsidP="0084729E">
            <w:pPr>
              <w:pStyle w:val="Tabletext"/>
            </w:pPr>
            <w:r w:rsidRPr="005B6D66">
              <w:t>Vyacheslav Aleksandrovich LENKEVICH</w:t>
            </w:r>
          </w:p>
        </w:tc>
      </w:tr>
      <w:tr w:rsidR="0084729E" w:rsidRPr="005B6D66" w14:paraId="57171B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565AD7C6" w14:textId="77777777" w:rsidR="0084729E" w:rsidRPr="005B6D66" w:rsidRDefault="0084729E" w:rsidP="0084729E">
            <w:pPr>
              <w:pStyle w:val="Tabletext"/>
            </w:pPr>
          </w:p>
        </w:tc>
        <w:tc>
          <w:tcPr>
            <w:tcW w:w="2711" w:type="dxa"/>
            <w:tcBorders>
              <w:top w:val="nil"/>
              <w:bottom w:val="nil"/>
            </w:tcBorders>
            <w:shd w:val="clear" w:color="auto" w:fill="auto"/>
          </w:tcPr>
          <w:p w14:paraId="7614B61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39BB262" w14:textId="3707DED1" w:rsidR="0084729E" w:rsidRPr="005B6D66" w:rsidRDefault="0084729E" w:rsidP="0084729E">
            <w:pPr>
              <w:pStyle w:val="Tabletext"/>
            </w:pPr>
            <w:r w:rsidRPr="005B6D66">
              <w:t>6 April 1988</w:t>
            </w:r>
          </w:p>
        </w:tc>
      </w:tr>
      <w:tr w:rsidR="0084729E" w:rsidRPr="005B6D66" w14:paraId="058A8E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2C85711C" w14:textId="77777777" w:rsidR="0084729E" w:rsidRPr="005B6D66" w:rsidRDefault="0084729E" w:rsidP="0084729E">
            <w:pPr>
              <w:pStyle w:val="Tabletext"/>
            </w:pPr>
          </w:p>
        </w:tc>
        <w:tc>
          <w:tcPr>
            <w:tcW w:w="2711" w:type="dxa"/>
            <w:tcBorders>
              <w:top w:val="nil"/>
              <w:bottom w:val="nil"/>
            </w:tcBorders>
            <w:shd w:val="clear" w:color="auto" w:fill="auto"/>
          </w:tcPr>
          <w:p w14:paraId="1651009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3C9043EC" w14:textId="77777777" w:rsidR="0084729E" w:rsidRPr="005B6D66" w:rsidRDefault="0084729E" w:rsidP="0084729E">
            <w:pPr>
              <w:pStyle w:val="Tabletext"/>
            </w:pPr>
            <w:r w:rsidRPr="005B6D66">
              <w:t>Belarus</w:t>
            </w:r>
          </w:p>
        </w:tc>
      </w:tr>
      <w:tr w:rsidR="0084729E" w:rsidRPr="005B6D66" w14:paraId="643337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2F97EE8F" w14:textId="77777777" w:rsidR="0084729E" w:rsidRPr="005B6D66" w:rsidRDefault="0084729E" w:rsidP="0084729E">
            <w:pPr>
              <w:pStyle w:val="Tabletext"/>
            </w:pPr>
          </w:p>
        </w:tc>
        <w:tc>
          <w:tcPr>
            <w:tcW w:w="2711" w:type="dxa"/>
            <w:tcBorders>
              <w:top w:val="nil"/>
              <w:bottom w:val="nil"/>
            </w:tcBorders>
            <w:shd w:val="clear" w:color="auto" w:fill="auto"/>
          </w:tcPr>
          <w:p w14:paraId="72A7ACD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59F1D49"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12090E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1BD8F2B9" w14:textId="77777777" w:rsidR="0084729E" w:rsidRPr="005B6D66" w:rsidRDefault="0084729E" w:rsidP="0084729E">
            <w:pPr>
              <w:pStyle w:val="Tabletext"/>
            </w:pPr>
          </w:p>
        </w:tc>
        <w:tc>
          <w:tcPr>
            <w:tcW w:w="2711" w:type="dxa"/>
            <w:tcBorders>
              <w:top w:val="nil"/>
              <w:bottom w:val="nil"/>
            </w:tcBorders>
            <w:shd w:val="clear" w:color="auto" w:fill="auto"/>
          </w:tcPr>
          <w:p w14:paraId="6CE4653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10BF029" w14:textId="17365F21" w:rsidR="0084729E" w:rsidRPr="005B6D66" w:rsidRDefault="0084729E" w:rsidP="0084729E">
            <w:pPr>
              <w:pStyle w:val="Tabletext"/>
            </w:pPr>
            <w:r w:rsidRPr="005B6D66">
              <w:t>Deputy Commander in Charge of Logistics and Head of Logistics of the North</w:t>
            </w:r>
            <w:r w:rsidR="005B6D66">
              <w:noBreakHyphen/>
            </w:r>
            <w:r w:rsidRPr="005B6D66">
              <w:t>Western Operational Command of Belarus</w:t>
            </w:r>
          </w:p>
        </w:tc>
      </w:tr>
      <w:tr w:rsidR="0084729E" w:rsidRPr="005B6D66" w14:paraId="173258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06D6C5C" w14:textId="77777777" w:rsidR="0084729E" w:rsidRPr="005B6D66" w:rsidRDefault="0084729E" w:rsidP="0084729E">
            <w:pPr>
              <w:pStyle w:val="Tabletext"/>
            </w:pPr>
          </w:p>
        </w:tc>
        <w:tc>
          <w:tcPr>
            <w:tcW w:w="2711" w:type="dxa"/>
            <w:tcBorders>
              <w:top w:val="nil"/>
              <w:bottom w:val="nil"/>
            </w:tcBorders>
            <w:shd w:val="clear" w:color="auto" w:fill="auto"/>
          </w:tcPr>
          <w:p w14:paraId="00E2B229"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13D96CDF" w14:textId="77777777" w:rsidR="0084729E" w:rsidRPr="005B6D66" w:rsidRDefault="0084729E" w:rsidP="0084729E">
            <w:pPr>
              <w:pStyle w:val="Tabletext"/>
            </w:pPr>
          </w:p>
        </w:tc>
      </w:tr>
      <w:tr w:rsidR="0084729E" w:rsidRPr="005B6D66" w14:paraId="0F5169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01857AFE" w14:textId="77777777" w:rsidR="0084729E" w:rsidRPr="005B6D66" w:rsidRDefault="0084729E" w:rsidP="0084729E">
            <w:pPr>
              <w:pStyle w:val="Tabletext"/>
            </w:pPr>
            <w:r w:rsidRPr="005B6D66">
              <w:t>571</w:t>
            </w:r>
          </w:p>
        </w:tc>
        <w:tc>
          <w:tcPr>
            <w:tcW w:w="2711" w:type="dxa"/>
            <w:tcBorders>
              <w:top w:val="nil"/>
              <w:bottom w:val="nil"/>
            </w:tcBorders>
            <w:shd w:val="clear" w:color="auto" w:fill="auto"/>
          </w:tcPr>
          <w:p w14:paraId="78CC1B2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493B9F0C" w14:textId="77777777" w:rsidR="0084729E" w:rsidRPr="005B6D66" w:rsidRDefault="0084729E" w:rsidP="0084729E">
            <w:pPr>
              <w:spacing w:after="60"/>
              <w:rPr>
                <w:rFonts w:cs="Times New Roman"/>
                <w:szCs w:val="22"/>
              </w:rPr>
            </w:pPr>
            <w:r w:rsidRPr="005B6D66">
              <w:rPr>
                <w:rFonts w:cs="Times New Roman"/>
                <w:szCs w:val="22"/>
              </w:rPr>
              <w:t>Dmitry Alexandrovich ZABROTSKY</w:t>
            </w:r>
          </w:p>
        </w:tc>
      </w:tr>
      <w:tr w:rsidR="0084729E" w:rsidRPr="005B6D66" w14:paraId="6AFEB6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13D9B33" w14:textId="77777777" w:rsidR="0084729E" w:rsidRPr="005B6D66" w:rsidRDefault="0084729E" w:rsidP="0084729E">
            <w:pPr>
              <w:pStyle w:val="Tabletext"/>
            </w:pPr>
          </w:p>
        </w:tc>
        <w:tc>
          <w:tcPr>
            <w:tcW w:w="2711" w:type="dxa"/>
            <w:tcBorders>
              <w:top w:val="nil"/>
              <w:bottom w:val="nil"/>
            </w:tcBorders>
            <w:shd w:val="clear" w:color="auto" w:fill="auto"/>
          </w:tcPr>
          <w:p w14:paraId="7377CCE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5FD2198" w14:textId="39730F5E" w:rsidR="0084729E" w:rsidRPr="005B6D66" w:rsidRDefault="0084729E" w:rsidP="0084729E">
            <w:pPr>
              <w:pStyle w:val="Tabletext"/>
            </w:pPr>
            <w:r w:rsidRPr="005B6D66">
              <w:t>2 July 1971</w:t>
            </w:r>
          </w:p>
        </w:tc>
      </w:tr>
      <w:tr w:rsidR="0084729E" w:rsidRPr="005B6D66" w14:paraId="5D48C9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8A5CD38" w14:textId="77777777" w:rsidR="0084729E" w:rsidRPr="005B6D66" w:rsidRDefault="0084729E" w:rsidP="0084729E">
            <w:pPr>
              <w:pStyle w:val="Tabletext"/>
            </w:pPr>
          </w:p>
        </w:tc>
        <w:tc>
          <w:tcPr>
            <w:tcW w:w="2711" w:type="dxa"/>
            <w:tcBorders>
              <w:top w:val="nil"/>
              <w:bottom w:val="nil"/>
            </w:tcBorders>
            <w:shd w:val="clear" w:color="auto" w:fill="auto"/>
          </w:tcPr>
          <w:p w14:paraId="1BBEBE6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vAlign w:val="center"/>
          </w:tcPr>
          <w:p w14:paraId="7F9A4B54" w14:textId="77777777" w:rsidR="0084729E" w:rsidRPr="005B6D66" w:rsidRDefault="0084729E" w:rsidP="0084729E">
            <w:pPr>
              <w:pStyle w:val="Tabletext"/>
            </w:pPr>
            <w:r w:rsidRPr="005B6D66">
              <w:t>Belarus</w:t>
            </w:r>
          </w:p>
        </w:tc>
      </w:tr>
      <w:tr w:rsidR="0084729E" w:rsidRPr="005B6D66" w14:paraId="20C87A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998" w:type="dxa"/>
            <w:tcBorders>
              <w:top w:val="nil"/>
              <w:bottom w:val="nil"/>
            </w:tcBorders>
            <w:shd w:val="clear" w:color="auto" w:fill="auto"/>
          </w:tcPr>
          <w:p w14:paraId="4C5E9B0F" w14:textId="77777777" w:rsidR="0084729E" w:rsidRPr="005B6D66" w:rsidRDefault="0084729E" w:rsidP="0084729E">
            <w:pPr>
              <w:pStyle w:val="Tabletext"/>
            </w:pPr>
          </w:p>
        </w:tc>
        <w:tc>
          <w:tcPr>
            <w:tcW w:w="2711" w:type="dxa"/>
            <w:tcBorders>
              <w:top w:val="nil"/>
              <w:bottom w:val="nil"/>
            </w:tcBorders>
            <w:shd w:val="clear" w:color="auto" w:fill="auto"/>
          </w:tcPr>
          <w:p w14:paraId="646F685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103906D" w14:textId="77777777" w:rsidR="0084729E" w:rsidRPr="005B6D66" w:rsidRDefault="0084729E" w:rsidP="0084729E">
            <w:pPr>
              <w:pStyle w:val="Tabletext"/>
            </w:pPr>
            <w:r w:rsidRPr="005B6D66">
              <w:rPr>
                <w:i/>
                <w:iCs/>
              </w:rPr>
              <w:t>Autonomous Sanctions (Designated Persons and Entities and Declared Persons—Russia and Ukraine) Amendment (No. 10) Instrument 2022</w:t>
            </w:r>
          </w:p>
        </w:tc>
      </w:tr>
      <w:tr w:rsidR="0084729E" w:rsidRPr="005B6D66" w14:paraId="20F717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998" w:type="dxa"/>
            <w:tcBorders>
              <w:top w:val="nil"/>
              <w:bottom w:val="nil"/>
            </w:tcBorders>
            <w:shd w:val="clear" w:color="auto" w:fill="auto"/>
          </w:tcPr>
          <w:p w14:paraId="461E6540" w14:textId="77777777" w:rsidR="0084729E" w:rsidRPr="005B6D66" w:rsidRDefault="0084729E" w:rsidP="0084729E">
            <w:pPr>
              <w:pStyle w:val="Tabletext"/>
            </w:pPr>
          </w:p>
        </w:tc>
        <w:tc>
          <w:tcPr>
            <w:tcW w:w="2711" w:type="dxa"/>
            <w:tcBorders>
              <w:top w:val="nil"/>
              <w:bottom w:val="nil"/>
            </w:tcBorders>
            <w:shd w:val="clear" w:color="auto" w:fill="auto"/>
          </w:tcPr>
          <w:p w14:paraId="171F107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1DC81C6C" w14:textId="77777777" w:rsidR="0084729E" w:rsidRPr="005B6D66" w:rsidRDefault="0084729E" w:rsidP="0084729E">
            <w:pPr>
              <w:pStyle w:val="Tabletext"/>
            </w:pPr>
            <w:r w:rsidRPr="005B6D66">
              <w:t>First Deputy Head of the Financial and Economic Department of the Ministry of Defense of Belarus</w:t>
            </w:r>
          </w:p>
        </w:tc>
      </w:tr>
      <w:tr w:rsidR="0084729E" w:rsidRPr="005B6D66" w14:paraId="4776A8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523E66" w14:textId="77777777" w:rsidR="0084729E" w:rsidRPr="005B6D66" w:rsidRDefault="0084729E" w:rsidP="0084729E">
            <w:pPr>
              <w:rPr>
                <w:szCs w:val="22"/>
              </w:rPr>
            </w:pPr>
          </w:p>
        </w:tc>
        <w:tc>
          <w:tcPr>
            <w:tcW w:w="2711" w:type="dxa"/>
            <w:tcBorders>
              <w:top w:val="nil"/>
              <w:bottom w:val="nil"/>
            </w:tcBorders>
            <w:shd w:val="clear" w:color="auto" w:fill="auto"/>
          </w:tcPr>
          <w:p w14:paraId="6830B0C2" w14:textId="77777777" w:rsidR="0084729E" w:rsidRPr="005B6D66" w:rsidRDefault="0084729E" w:rsidP="0084729E">
            <w:pPr>
              <w:pStyle w:val="Tabletext"/>
            </w:pPr>
          </w:p>
        </w:tc>
        <w:tc>
          <w:tcPr>
            <w:tcW w:w="5323" w:type="dxa"/>
            <w:tcBorders>
              <w:top w:val="nil"/>
              <w:bottom w:val="nil"/>
            </w:tcBorders>
            <w:shd w:val="clear" w:color="auto" w:fill="auto"/>
          </w:tcPr>
          <w:p w14:paraId="2EF9FD49" w14:textId="77777777" w:rsidR="0084729E" w:rsidRPr="005B6D66" w:rsidRDefault="0084729E" w:rsidP="0084729E">
            <w:pPr>
              <w:pStyle w:val="Tabletext"/>
            </w:pPr>
          </w:p>
        </w:tc>
      </w:tr>
      <w:tr w:rsidR="0084729E" w:rsidRPr="005B6D66" w14:paraId="184966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1F555D" w14:textId="77777777" w:rsidR="0084729E" w:rsidRPr="005B6D66" w:rsidRDefault="0084729E" w:rsidP="0084729E">
            <w:pPr>
              <w:pStyle w:val="Tabletext"/>
            </w:pPr>
            <w:r w:rsidRPr="005B6D66">
              <w:t>572</w:t>
            </w:r>
          </w:p>
        </w:tc>
        <w:tc>
          <w:tcPr>
            <w:tcW w:w="2711" w:type="dxa"/>
            <w:tcBorders>
              <w:top w:val="nil"/>
              <w:bottom w:val="nil"/>
            </w:tcBorders>
            <w:shd w:val="clear" w:color="auto" w:fill="auto"/>
          </w:tcPr>
          <w:p w14:paraId="031AAA6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3107EE30" w14:textId="77777777" w:rsidR="0084729E" w:rsidRPr="005B6D66" w:rsidRDefault="0084729E" w:rsidP="0084729E">
            <w:pPr>
              <w:pStyle w:val="Tabletext"/>
            </w:pPr>
            <w:r w:rsidRPr="005B6D66">
              <w:rPr>
                <w:color w:val="000000"/>
              </w:rPr>
              <w:t>Andrey Leonidovich KOSTIN</w:t>
            </w:r>
          </w:p>
        </w:tc>
      </w:tr>
      <w:tr w:rsidR="0084729E" w:rsidRPr="005B6D66" w14:paraId="4C759FC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FAB71E" w14:textId="77777777" w:rsidR="0084729E" w:rsidRPr="005B6D66" w:rsidRDefault="0084729E" w:rsidP="0084729E">
            <w:pPr>
              <w:pStyle w:val="Tabletext"/>
            </w:pPr>
          </w:p>
        </w:tc>
        <w:tc>
          <w:tcPr>
            <w:tcW w:w="2711" w:type="dxa"/>
            <w:tcBorders>
              <w:top w:val="nil"/>
              <w:bottom w:val="nil"/>
            </w:tcBorders>
            <w:shd w:val="clear" w:color="auto" w:fill="auto"/>
          </w:tcPr>
          <w:p w14:paraId="774FED8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0579ED8" w14:textId="45C489F5" w:rsidR="0084729E" w:rsidRPr="005B6D66" w:rsidRDefault="0084729E" w:rsidP="0084729E">
            <w:pPr>
              <w:pStyle w:val="Tabletext"/>
            </w:pPr>
            <w:r w:rsidRPr="005B6D66">
              <w:rPr>
                <w:color w:val="000000"/>
              </w:rPr>
              <w:t>21 September 1956</w:t>
            </w:r>
          </w:p>
        </w:tc>
      </w:tr>
      <w:tr w:rsidR="0084729E" w:rsidRPr="005B6D66" w14:paraId="3CFD29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808BC9" w14:textId="77777777" w:rsidR="0084729E" w:rsidRPr="005B6D66" w:rsidRDefault="0084729E" w:rsidP="0084729E">
            <w:pPr>
              <w:pStyle w:val="Tabletext"/>
            </w:pPr>
          </w:p>
        </w:tc>
        <w:tc>
          <w:tcPr>
            <w:tcW w:w="2711" w:type="dxa"/>
            <w:tcBorders>
              <w:top w:val="nil"/>
              <w:bottom w:val="nil"/>
            </w:tcBorders>
            <w:shd w:val="clear" w:color="auto" w:fill="auto"/>
          </w:tcPr>
          <w:p w14:paraId="797F71B6"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293A4F33" w14:textId="77777777" w:rsidR="0084729E" w:rsidRPr="005B6D66" w:rsidRDefault="0084729E" w:rsidP="0084729E">
            <w:pPr>
              <w:pStyle w:val="Tabletext"/>
            </w:pPr>
            <w:r w:rsidRPr="005B6D66">
              <w:rPr>
                <w:color w:val="000000"/>
              </w:rPr>
              <w:t>Moscow, Russia</w:t>
            </w:r>
          </w:p>
        </w:tc>
      </w:tr>
      <w:tr w:rsidR="0084729E" w:rsidRPr="005B6D66" w14:paraId="434EF0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30C245" w14:textId="77777777" w:rsidR="0084729E" w:rsidRPr="005B6D66" w:rsidRDefault="0084729E" w:rsidP="0084729E">
            <w:pPr>
              <w:pStyle w:val="Tabletext"/>
            </w:pPr>
          </w:p>
        </w:tc>
        <w:tc>
          <w:tcPr>
            <w:tcW w:w="2711" w:type="dxa"/>
            <w:tcBorders>
              <w:top w:val="nil"/>
              <w:bottom w:val="nil"/>
            </w:tcBorders>
            <w:shd w:val="clear" w:color="auto" w:fill="auto"/>
          </w:tcPr>
          <w:p w14:paraId="0499B10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72A0D5A" w14:textId="77777777" w:rsidR="0084729E" w:rsidRPr="005B6D66" w:rsidRDefault="0084729E" w:rsidP="0084729E">
            <w:pPr>
              <w:pStyle w:val="Tabletext"/>
            </w:pPr>
            <w:r w:rsidRPr="005B6D66">
              <w:rPr>
                <w:i/>
                <w:iCs/>
                <w:color w:val="000000"/>
              </w:rPr>
              <w:t>Autonomous Sanctions (Designated Persons and Entities and Declared Persons—Russia and Ukraine) Amendment (No. 11) Instrument 2022</w:t>
            </w:r>
          </w:p>
        </w:tc>
      </w:tr>
      <w:tr w:rsidR="0084729E" w:rsidRPr="005B6D66" w14:paraId="10DEC5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5C82C2" w14:textId="77777777" w:rsidR="0084729E" w:rsidRPr="005B6D66" w:rsidRDefault="0084729E" w:rsidP="0084729E">
            <w:pPr>
              <w:pStyle w:val="Tabletext"/>
            </w:pPr>
          </w:p>
        </w:tc>
        <w:tc>
          <w:tcPr>
            <w:tcW w:w="2711" w:type="dxa"/>
            <w:tcBorders>
              <w:top w:val="nil"/>
              <w:bottom w:val="nil"/>
            </w:tcBorders>
            <w:shd w:val="clear" w:color="auto" w:fill="auto"/>
          </w:tcPr>
          <w:p w14:paraId="66112A5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B92FC1D" w14:textId="77777777" w:rsidR="0084729E" w:rsidRPr="005B6D66" w:rsidRDefault="0084729E" w:rsidP="0084729E">
            <w:pPr>
              <w:pStyle w:val="Tabletext"/>
            </w:pPr>
            <w:r w:rsidRPr="005B6D66">
              <w:rPr>
                <w:color w:val="000000"/>
              </w:rPr>
              <w:t>President and Chairman of VTB Bank</w:t>
            </w:r>
          </w:p>
        </w:tc>
      </w:tr>
      <w:tr w:rsidR="0084729E" w:rsidRPr="005B6D66" w14:paraId="7D171E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4E2E22" w14:textId="77777777" w:rsidR="0084729E" w:rsidRPr="005B6D66" w:rsidRDefault="0084729E" w:rsidP="0084729E">
            <w:pPr>
              <w:pStyle w:val="Tabletext"/>
            </w:pPr>
          </w:p>
        </w:tc>
        <w:tc>
          <w:tcPr>
            <w:tcW w:w="2711" w:type="dxa"/>
            <w:tcBorders>
              <w:top w:val="nil"/>
              <w:bottom w:val="nil"/>
            </w:tcBorders>
            <w:shd w:val="clear" w:color="auto" w:fill="auto"/>
          </w:tcPr>
          <w:p w14:paraId="4B4C9BC1"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550006F1" w14:textId="77777777" w:rsidR="0084729E" w:rsidRPr="005B6D66" w:rsidRDefault="0084729E" w:rsidP="0084729E">
            <w:pPr>
              <w:pStyle w:val="Tabletext"/>
              <w:rPr>
                <w:color w:val="000000"/>
              </w:rPr>
            </w:pPr>
          </w:p>
        </w:tc>
      </w:tr>
      <w:tr w:rsidR="0084729E" w:rsidRPr="005B6D66" w14:paraId="49875F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F9CAE5" w14:textId="77777777" w:rsidR="0084729E" w:rsidRPr="005B6D66" w:rsidRDefault="0084729E" w:rsidP="0084729E">
            <w:pPr>
              <w:pStyle w:val="Tabletext"/>
            </w:pPr>
            <w:r w:rsidRPr="005B6D66">
              <w:t>573</w:t>
            </w:r>
          </w:p>
        </w:tc>
        <w:tc>
          <w:tcPr>
            <w:tcW w:w="2711" w:type="dxa"/>
            <w:tcBorders>
              <w:top w:val="nil"/>
              <w:bottom w:val="nil"/>
            </w:tcBorders>
            <w:shd w:val="clear" w:color="auto" w:fill="auto"/>
          </w:tcPr>
          <w:p w14:paraId="5BE9AE9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2EDC03B7" w14:textId="77777777" w:rsidR="0084729E" w:rsidRPr="005B6D66" w:rsidRDefault="0084729E" w:rsidP="0084729E">
            <w:pPr>
              <w:pStyle w:val="Tabletext"/>
            </w:pPr>
            <w:r w:rsidRPr="005B6D66">
              <w:rPr>
                <w:color w:val="000000"/>
              </w:rPr>
              <w:t>Igor Olegovich KOSTYUKOV</w:t>
            </w:r>
          </w:p>
        </w:tc>
      </w:tr>
      <w:tr w:rsidR="0084729E" w:rsidRPr="005B6D66" w14:paraId="3A16D6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56017C" w14:textId="77777777" w:rsidR="0084729E" w:rsidRPr="005B6D66" w:rsidRDefault="0084729E" w:rsidP="0084729E">
            <w:pPr>
              <w:pStyle w:val="Tabletext"/>
            </w:pPr>
          </w:p>
        </w:tc>
        <w:tc>
          <w:tcPr>
            <w:tcW w:w="2711" w:type="dxa"/>
            <w:tcBorders>
              <w:top w:val="nil"/>
              <w:bottom w:val="nil"/>
            </w:tcBorders>
            <w:shd w:val="clear" w:color="auto" w:fill="auto"/>
          </w:tcPr>
          <w:p w14:paraId="2383DFB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52B52DE" w14:textId="75E59475" w:rsidR="0084729E" w:rsidRPr="005B6D66" w:rsidRDefault="0084729E" w:rsidP="0084729E">
            <w:pPr>
              <w:pStyle w:val="Tabletext"/>
            </w:pPr>
            <w:r w:rsidRPr="005B6D66">
              <w:rPr>
                <w:color w:val="000000"/>
              </w:rPr>
              <w:t>21 February 1956</w:t>
            </w:r>
          </w:p>
        </w:tc>
      </w:tr>
      <w:tr w:rsidR="0084729E" w:rsidRPr="005B6D66" w14:paraId="72C44A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2194C5" w14:textId="77777777" w:rsidR="0084729E" w:rsidRPr="005B6D66" w:rsidRDefault="0084729E" w:rsidP="0084729E">
            <w:pPr>
              <w:pStyle w:val="Tabletext"/>
            </w:pPr>
          </w:p>
        </w:tc>
        <w:tc>
          <w:tcPr>
            <w:tcW w:w="2711" w:type="dxa"/>
            <w:tcBorders>
              <w:top w:val="nil"/>
              <w:bottom w:val="nil"/>
            </w:tcBorders>
            <w:shd w:val="clear" w:color="auto" w:fill="auto"/>
          </w:tcPr>
          <w:p w14:paraId="385508CF"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313FAC5D" w14:textId="77777777" w:rsidR="0084729E" w:rsidRPr="005B6D66" w:rsidRDefault="0084729E" w:rsidP="0084729E">
            <w:pPr>
              <w:pStyle w:val="Tabletext"/>
            </w:pPr>
            <w:r w:rsidRPr="005B6D66">
              <w:rPr>
                <w:color w:val="000000"/>
              </w:rPr>
              <w:t>Amur Region, Russia</w:t>
            </w:r>
          </w:p>
        </w:tc>
      </w:tr>
      <w:tr w:rsidR="0084729E" w:rsidRPr="005B6D66" w14:paraId="5E72D0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64F4A6" w14:textId="77777777" w:rsidR="0084729E" w:rsidRPr="005B6D66" w:rsidRDefault="0084729E" w:rsidP="0084729E">
            <w:pPr>
              <w:pStyle w:val="Tabletext"/>
            </w:pPr>
          </w:p>
        </w:tc>
        <w:tc>
          <w:tcPr>
            <w:tcW w:w="2711" w:type="dxa"/>
            <w:tcBorders>
              <w:top w:val="nil"/>
              <w:bottom w:val="nil"/>
            </w:tcBorders>
            <w:shd w:val="clear" w:color="auto" w:fill="auto"/>
          </w:tcPr>
          <w:p w14:paraId="0F0A66B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1D123473" w14:textId="77777777" w:rsidR="0084729E" w:rsidRPr="005B6D66" w:rsidRDefault="0084729E" w:rsidP="0084729E">
            <w:pPr>
              <w:pStyle w:val="Tabletext"/>
            </w:pPr>
            <w:r w:rsidRPr="005B6D66">
              <w:rPr>
                <w:i/>
                <w:iCs/>
                <w:color w:val="000000"/>
              </w:rPr>
              <w:t>Autonomous Sanctions (Designated Persons and Entities and Declared Persons—Russia and Ukraine) Amendment (No. 11) Instrument 2022</w:t>
            </w:r>
          </w:p>
        </w:tc>
      </w:tr>
      <w:tr w:rsidR="0084729E" w:rsidRPr="005B6D66" w14:paraId="0D36DE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AF1B53" w14:textId="77777777" w:rsidR="0084729E" w:rsidRPr="005B6D66" w:rsidRDefault="0084729E" w:rsidP="0084729E">
            <w:pPr>
              <w:pStyle w:val="Tabletext"/>
            </w:pPr>
          </w:p>
        </w:tc>
        <w:tc>
          <w:tcPr>
            <w:tcW w:w="2711" w:type="dxa"/>
            <w:tcBorders>
              <w:top w:val="nil"/>
              <w:bottom w:val="nil"/>
            </w:tcBorders>
            <w:shd w:val="clear" w:color="auto" w:fill="auto"/>
          </w:tcPr>
          <w:p w14:paraId="59B8462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0D68EC1D" w14:textId="77777777" w:rsidR="0084729E" w:rsidRPr="005B6D66" w:rsidRDefault="0084729E" w:rsidP="0084729E">
            <w:pPr>
              <w:pStyle w:val="Tabletext"/>
            </w:pPr>
            <w:r w:rsidRPr="005B6D66">
              <w:rPr>
                <w:color w:val="000000"/>
              </w:rPr>
              <w:t>Head of Main Directorate of the General Staff of the Armed Forces of the Russian Federation (GRU)</w:t>
            </w:r>
          </w:p>
        </w:tc>
      </w:tr>
      <w:tr w:rsidR="0084729E" w:rsidRPr="005B6D66" w14:paraId="61BEFC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F3E69D" w14:textId="77777777" w:rsidR="0084729E" w:rsidRPr="005B6D66" w:rsidRDefault="0084729E" w:rsidP="0084729E">
            <w:pPr>
              <w:pStyle w:val="Tabletext"/>
            </w:pPr>
          </w:p>
        </w:tc>
        <w:tc>
          <w:tcPr>
            <w:tcW w:w="2711" w:type="dxa"/>
            <w:tcBorders>
              <w:top w:val="nil"/>
              <w:bottom w:val="nil"/>
            </w:tcBorders>
            <w:shd w:val="clear" w:color="auto" w:fill="auto"/>
          </w:tcPr>
          <w:p w14:paraId="03E2D3FB"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FEAE77A" w14:textId="77777777" w:rsidR="0084729E" w:rsidRPr="005B6D66" w:rsidRDefault="0084729E" w:rsidP="0084729E">
            <w:pPr>
              <w:pStyle w:val="Tabletext"/>
              <w:rPr>
                <w:color w:val="000000"/>
              </w:rPr>
            </w:pPr>
          </w:p>
        </w:tc>
      </w:tr>
      <w:tr w:rsidR="0084729E" w:rsidRPr="005B6D66" w14:paraId="6F58E4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D66D2E" w14:textId="77777777" w:rsidR="0084729E" w:rsidRPr="005B6D66" w:rsidRDefault="0084729E" w:rsidP="0084729E">
            <w:pPr>
              <w:pStyle w:val="Tabletext"/>
            </w:pPr>
            <w:r w:rsidRPr="005B6D66">
              <w:t>574</w:t>
            </w:r>
          </w:p>
        </w:tc>
        <w:tc>
          <w:tcPr>
            <w:tcW w:w="2711" w:type="dxa"/>
            <w:tcBorders>
              <w:top w:val="nil"/>
              <w:bottom w:val="nil"/>
            </w:tcBorders>
            <w:shd w:val="clear" w:color="auto" w:fill="auto"/>
          </w:tcPr>
          <w:p w14:paraId="1B276E1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2B7C6F7" w14:textId="77777777" w:rsidR="0084729E" w:rsidRPr="005B6D66" w:rsidRDefault="0084729E" w:rsidP="0084729E">
            <w:pPr>
              <w:pStyle w:val="Tabletext"/>
            </w:pPr>
            <w:r w:rsidRPr="005B6D66">
              <w:rPr>
                <w:color w:val="000000"/>
              </w:rPr>
              <w:t>Boris Viktorovich OBNOSOV</w:t>
            </w:r>
          </w:p>
        </w:tc>
      </w:tr>
      <w:tr w:rsidR="0084729E" w:rsidRPr="005B6D66" w14:paraId="47BA7D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496663" w14:textId="77777777" w:rsidR="0084729E" w:rsidRPr="005B6D66" w:rsidRDefault="0084729E" w:rsidP="0084729E">
            <w:pPr>
              <w:pStyle w:val="Tabletext"/>
            </w:pPr>
          </w:p>
        </w:tc>
        <w:tc>
          <w:tcPr>
            <w:tcW w:w="2711" w:type="dxa"/>
            <w:tcBorders>
              <w:top w:val="nil"/>
              <w:bottom w:val="nil"/>
            </w:tcBorders>
            <w:shd w:val="clear" w:color="auto" w:fill="auto"/>
          </w:tcPr>
          <w:p w14:paraId="5AE9BDF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4291940" w14:textId="75D29181" w:rsidR="0084729E" w:rsidRPr="005B6D66" w:rsidRDefault="0084729E" w:rsidP="0084729E">
            <w:pPr>
              <w:pStyle w:val="Tabletext"/>
            </w:pPr>
            <w:r w:rsidRPr="005B6D66">
              <w:rPr>
                <w:color w:val="000000"/>
              </w:rPr>
              <w:t>26 January 1953</w:t>
            </w:r>
          </w:p>
        </w:tc>
      </w:tr>
      <w:tr w:rsidR="0084729E" w:rsidRPr="005B6D66" w14:paraId="310D71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698107" w14:textId="77777777" w:rsidR="0084729E" w:rsidRPr="005B6D66" w:rsidRDefault="0084729E" w:rsidP="0084729E">
            <w:pPr>
              <w:pStyle w:val="Tabletext"/>
            </w:pPr>
          </w:p>
        </w:tc>
        <w:tc>
          <w:tcPr>
            <w:tcW w:w="2711" w:type="dxa"/>
            <w:tcBorders>
              <w:top w:val="nil"/>
              <w:bottom w:val="nil"/>
            </w:tcBorders>
            <w:shd w:val="clear" w:color="auto" w:fill="auto"/>
          </w:tcPr>
          <w:p w14:paraId="6287D49D"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0FF47A88" w14:textId="77777777" w:rsidR="0084729E" w:rsidRPr="005B6D66" w:rsidRDefault="0084729E" w:rsidP="0084729E">
            <w:pPr>
              <w:pStyle w:val="Tabletext"/>
            </w:pPr>
            <w:r w:rsidRPr="005B6D66">
              <w:rPr>
                <w:color w:val="000000"/>
              </w:rPr>
              <w:t>Moscow, Russia</w:t>
            </w:r>
          </w:p>
        </w:tc>
      </w:tr>
      <w:tr w:rsidR="0084729E" w:rsidRPr="005B6D66" w14:paraId="486640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CEAB26" w14:textId="77777777" w:rsidR="0084729E" w:rsidRPr="005B6D66" w:rsidRDefault="0084729E" w:rsidP="0084729E">
            <w:pPr>
              <w:pStyle w:val="Tabletext"/>
            </w:pPr>
          </w:p>
        </w:tc>
        <w:tc>
          <w:tcPr>
            <w:tcW w:w="2711" w:type="dxa"/>
            <w:tcBorders>
              <w:top w:val="nil"/>
              <w:bottom w:val="nil"/>
            </w:tcBorders>
            <w:shd w:val="clear" w:color="auto" w:fill="auto"/>
          </w:tcPr>
          <w:p w14:paraId="7288BE9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0303EB4B" w14:textId="77777777" w:rsidR="0084729E" w:rsidRPr="005B6D66" w:rsidRDefault="0084729E" w:rsidP="0084729E">
            <w:pPr>
              <w:pStyle w:val="Tabletext"/>
            </w:pPr>
            <w:r w:rsidRPr="005B6D66">
              <w:rPr>
                <w:i/>
                <w:iCs/>
                <w:color w:val="000000"/>
              </w:rPr>
              <w:t>Autonomous Sanctions (Designated Persons and Entities and Declared Persons—Russia and Ukraine) Amendment (No. 11) Instrument 2022</w:t>
            </w:r>
          </w:p>
        </w:tc>
      </w:tr>
      <w:tr w:rsidR="0084729E" w:rsidRPr="005B6D66" w14:paraId="7A9282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BD1886" w14:textId="77777777" w:rsidR="0084729E" w:rsidRPr="005B6D66" w:rsidRDefault="0084729E" w:rsidP="0084729E">
            <w:pPr>
              <w:pStyle w:val="Tabletext"/>
            </w:pPr>
          </w:p>
        </w:tc>
        <w:tc>
          <w:tcPr>
            <w:tcW w:w="2711" w:type="dxa"/>
            <w:tcBorders>
              <w:top w:val="nil"/>
              <w:bottom w:val="nil"/>
            </w:tcBorders>
            <w:shd w:val="clear" w:color="auto" w:fill="auto"/>
          </w:tcPr>
          <w:p w14:paraId="12629BA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6BFA40BD" w14:textId="77777777" w:rsidR="0084729E" w:rsidRPr="005B6D66" w:rsidRDefault="0084729E" w:rsidP="0084729E">
            <w:pPr>
              <w:pStyle w:val="Tabletext"/>
            </w:pPr>
            <w:r w:rsidRPr="005B6D66">
              <w:rPr>
                <w:color w:val="000000"/>
              </w:rPr>
              <w:t>General Director of Tactical Missiles Corporation JSC</w:t>
            </w:r>
          </w:p>
        </w:tc>
      </w:tr>
      <w:tr w:rsidR="0084729E" w:rsidRPr="005B6D66" w14:paraId="555FEE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97F6CC" w14:textId="77777777" w:rsidR="0084729E" w:rsidRPr="005B6D66" w:rsidRDefault="0084729E" w:rsidP="0084729E">
            <w:pPr>
              <w:pStyle w:val="Tabletext"/>
            </w:pPr>
          </w:p>
        </w:tc>
        <w:tc>
          <w:tcPr>
            <w:tcW w:w="2711" w:type="dxa"/>
            <w:tcBorders>
              <w:top w:val="nil"/>
              <w:bottom w:val="nil"/>
            </w:tcBorders>
            <w:shd w:val="clear" w:color="auto" w:fill="auto"/>
          </w:tcPr>
          <w:p w14:paraId="1DE3C7DA"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4676C492" w14:textId="77777777" w:rsidR="0084729E" w:rsidRPr="005B6D66" w:rsidRDefault="0084729E" w:rsidP="0084729E">
            <w:pPr>
              <w:pStyle w:val="Tabletext"/>
              <w:rPr>
                <w:color w:val="000000"/>
              </w:rPr>
            </w:pPr>
          </w:p>
        </w:tc>
      </w:tr>
      <w:tr w:rsidR="0084729E" w:rsidRPr="005B6D66" w14:paraId="44212C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563FAB" w14:textId="77777777" w:rsidR="0084729E" w:rsidRPr="005B6D66" w:rsidRDefault="0084729E" w:rsidP="0084729E">
            <w:pPr>
              <w:pStyle w:val="Tabletext"/>
            </w:pPr>
            <w:r w:rsidRPr="005B6D66">
              <w:t>575</w:t>
            </w:r>
          </w:p>
        </w:tc>
        <w:tc>
          <w:tcPr>
            <w:tcW w:w="2711" w:type="dxa"/>
            <w:tcBorders>
              <w:top w:val="nil"/>
              <w:bottom w:val="nil"/>
            </w:tcBorders>
            <w:shd w:val="clear" w:color="auto" w:fill="auto"/>
          </w:tcPr>
          <w:p w14:paraId="73D564C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5C870D96" w14:textId="77777777" w:rsidR="0084729E" w:rsidRPr="005B6D66" w:rsidRDefault="0084729E" w:rsidP="0084729E">
            <w:pPr>
              <w:pStyle w:val="Tabletext"/>
            </w:pPr>
            <w:r w:rsidRPr="005B6D66">
              <w:rPr>
                <w:color w:val="000000"/>
              </w:rPr>
              <w:t>Mikhail Yevgenyevich MIZINTSEV</w:t>
            </w:r>
          </w:p>
        </w:tc>
      </w:tr>
      <w:tr w:rsidR="0084729E" w:rsidRPr="005B6D66" w14:paraId="38AEBB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C0913C" w14:textId="77777777" w:rsidR="0084729E" w:rsidRPr="005B6D66" w:rsidRDefault="0084729E" w:rsidP="0084729E">
            <w:pPr>
              <w:pStyle w:val="Tabletext"/>
            </w:pPr>
          </w:p>
        </w:tc>
        <w:tc>
          <w:tcPr>
            <w:tcW w:w="2711" w:type="dxa"/>
            <w:tcBorders>
              <w:top w:val="nil"/>
              <w:bottom w:val="nil"/>
            </w:tcBorders>
            <w:shd w:val="clear" w:color="auto" w:fill="auto"/>
          </w:tcPr>
          <w:p w14:paraId="41907FB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5F7F7B6C" w14:textId="679A5475" w:rsidR="0084729E" w:rsidRPr="005B6D66" w:rsidRDefault="0084729E" w:rsidP="0084729E">
            <w:pPr>
              <w:pStyle w:val="Tabletext"/>
            </w:pPr>
            <w:r w:rsidRPr="005B6D66">
              <w:rPr>
                <w:color w:val="000000"/>
              </w:rPr>
              <w:t>10 September 1962</w:t>
            </w:r>
          </w:p>
        </w:tc>
      </w:tr>
      <w:tr w:rsidR="0084729E" w:rsidRPr="005B6D66" w14:paraId="1009E1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4B7D67" w14:textId="77777777" w:rsidR="0084729E" w:rsidRPr="005B6D66" w:rsidRDefault="0084729E" w:rsidP="0084729E">
            <w:pPr>
              <w:pStyle w:val="Tabletext"/>
            </w:pPr>
          </w:p>
        </w:tc>
        <w:tc>
          <w:tcPr>
            <w:tcW w:w="2711" w:type="dxa"/>
            <w:tcBorders>
              <w:top w:val="nil"/>
              <w:bottom w:val="nil"/>
            </w:tcBorders>
            <w:shd w:val="clear" w:color="auto" w:fill="auto"/>
          </w:tcPr>
          <w:p w14:paraId="4516A66B"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10FB3416" w14:textId="77777777" w:rsidR="0084729E" w:rsidRPr="005B6D66" w:rsidRDefault="0084729E" w:rsidP="0084729E">
            <w:pPr>
              <w:pStyle w:val="Tabletext"/>
            </w:pPr>
            <w:r w:rsidRPr="005B6D66">
              <w:rPr>
                <w:color w:val="000000"/>
              </w:rPr>
              <w:t>Averinsky, Vologda Oblast region, Russia</w:t>
            </w:r>
          </w:p>
        </w:tc>
      </w:tr>
      <w:tr w:rsidR="0084729E" w:rsidRPr="005B6D66" w14:paraId="195B78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2EC6DA" w14:textId="77777777" w:rsidR="0084729E" w:rsidRPr="005B6D66" w:rsidRDefault="0084729E" w:rsidP="0084729E">
            <w:pPr>
              <w:pStyle w:val="Tabletext"/>
            </w:pPr>
          </w:p>
        </w:tc>
        <w:tc>
          <w:tcPr>
            <w:tcW w:w="2711" w:type="dxa"/>
            <w:tcBorders>
              <w:top w:val="nil"/>
              <w:bottom w:val="nil"/>
            </w:tcBorders>
            <w:shd w:val="clear" w:color="auto" w:fill="auto"/>
          </w:tcPr>
          <w:p w14:paraId="2B8F784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3A0628E4" w14:textId="77777777" w:rsidR="0084729E" w:rsidRPr="005B6D66" w:rsidRDefault="0084729E" w:rsidP="0084729E">
            <w:pPr>
              <w:pStyle w:val="Tabletext"/>
            </w:pPr>
            <w:r w:rsidRPr="005B6D66">
              <w:rPr>
                <w:i/>
                <w:iCs/>
                <w:color w:val="000000"/>
              </w:rPr>
              <w:t>Autonomous Sanctions (Designated Persons and Entities and Declared Persons—Russia and Ukraine) Amendment (No. 11) Instrument 2022</w:t>
            </w:r>
          </w:p>
        </w:tc>
      </w:tr>
      <w:tr w:rsidR="0084729E" w:rsidRPr="005B6D66" w14:paraId="11A61E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2270F8" w14:textId="77777777" w:rsidR="0084729E" w:rsidRPr="005B6D66" w:rsidRDefault="0084729E" w:rsidP="0084729E">
            <w:pPr>
              <w:pStyle w:val="Tabletext"/>
            </w:pPr>
          </w:p>
        </w:tc>
        <w:tc>
          <w:tcPr>
            <w:tcW w:w="2711" w:type="dxa"/>
            <w:tcBorders>
              <w:top w:val="nil"/>
              <w:bottom w:val="nil"/>
            </w:tcBorders>
            <w:shd w:val="clear" w:color="auto" w:fill="auto"/>
          </w:tcPr>
          <w:p w14:paraId="7554BBD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EB85BC9" w14:textId="77777777" w:rsidR="0084729E" w:rsidRPr="005B6D66" w:rsidRDefault="0084729E" w:rsidP="0084729E">
            <w:pPr>
              <w:pStyle w:val="Tabletext"/>
            </w:pPr>
            <w:r w:rsidRPr="005B6D66">
              <w:rPr>
                <w:color w:val="000000"/>
              </w:rPr>
              <w:t>Director of the Russian National Centre for Defence Management</w:t>
            </w:r>
          </w:p>
        </w:tc>
      </w:tr>
      <w:tr w:rsidR="0084729E" w:rsidRPr="005B6D66" w14:paraId="590D5A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FDACC3" w14:textId="77777777" w:rsidR="0084729E" w:rsidRPr="005B6D66" w:rsidRDefault="0084729E" w:rsidP="0084729E">
            <w:pPr>
              <w:pStyle w:val="Tabletext"/>
            </w:pPr>
          </w:p>
        </w:tc>
        <w:tc>
          <w:tcPr>
            <w:tcW w:w="2711" w:type="dxa"/>
            <w:tcBorders>
              <w:top w:val="nil"/>
              <w:bottom w:val="nil"/>
            </w:tcBorders>
            <w:shd w:val="clear" w:color="auto" w:fill="auto"/>
          </w:tcPr>
          <w:p w14:paraId="1AD98AEF"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6B3C15A" w14:textId="77777777" w:rsidR="0084729E" w:rsidRPr="005B6D66" w:rsidRDefault="0084729E" w:rsidP="0084729E">
            <w:pPr>
              <w:pStyle w:val="Tabletext"/>
              <w:rPr>
                <w:color w:val="000000"/>
              </w:rPr>
            </w:pPr>
          </w:p>
        </w:tc>
      </w:tr>
      <w:tr w:rsidR="0084729E" w:rsidRPr="005B6D66" w14:paraId="4D5AAF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674ADC" w14:textId="77777777" w:rsidR="0084729E" w:rsidRPr="005B6D66" w:rsidRDefault="0084729E" w:rsidP="0084729E">
            <w:pPr>
              <w:pStyle w:val="Tabletext"/>
            </w:pPr>
            <w:r w:rsidRPr="005B6D66">
              <w:t>576</w:t>
            </w:r>
          </w:p>
        </w:tc>
        <w:tc>
          <w:tcPr>
            <w:tcW w:w="2711" w:type="dxa"/>
            <w:tcBorders>
              <w:top w:val="nil"/>
              <w:bottom w:val="nil"/>
            </w:tcBorders>
            <w:shd w:val="clear" w:color="auto" w:fill="auto"/>
          </w:tcPr>
          <w:p w14:paraId="45AFBC4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01D7C2D9" w14:textId="77777777" w:rsidR="0084729E" w:rsidRPr="005B6D66" w:rsidRDefault="0084729E" w:rsidP="0084729E">
            <w:pPr>
              <w:pStyle w:val="Tabletext"/>
            </w:pPr>
            <w:r w:rsidRPr="005B6D66">
              <w:rPr>
                <w:color w:val="000000"/>
              </w:rPr>
              <w:t>Galina DANILCHENKO</w:t>
            </w:r>
          </w:p>
        </w:tc>
      </w:tr>
      <w:tr w:rsidR="0084729E" w:rsidRPr="005B6D66" w14:paraId="5A6DD7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07376B" w14:textId="77777777" w:rsidR="0084729E" w:rsidRPr="005B6D66" w:rsidRDefault="0084729E" w:rsidP="0084729E">
            <w:pPr>
              <w:pStyle w:val="Tabletext"/>
            </w:pPr>
          </w:p>
        </w:tc>
        <w:tc>
          <w:tcPr>
            <w:tcW w:w="2711" w:type="dxa"/>
            <w:tcBorders>
              <w:top w:val="nil"/>
              <w:bottom w:val="nil"/>
            </w:tcBorders>
            <w:shd w:val="clear" w:color="auto" w:fill="auto"/>
          </w:tcPr>
          <w:p w14:paraId="4EE5D52B"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vAlign w:val="center"/>
          </w:tcPr>
          <w:p w14:paraId="622FAF88" w14:textId="77777777" w:rsidR="0084729E" w:rsidRPr="005B6D66" w:rsidRDefault="0084729E" w:rsidP="0084729E">
            <w:pPr>
              <w:pStyle w:val="Tabletext"/>
            </w:pPr>
            <w:r w:rsidRPr="005B6D66">
              <w:rPr>
                <w:color w:val="000000"/>
              </w:rPr>
              <w:t>Haylina DANILCHENKO</w:t>
            </w:r>
          </w:p>
        </w:tc>
      </w:tr>
      <w:tr w:rsidR="0084729E" w:rsidRPr="005B6D66" w14:paraId="0CB9FD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E7090A" w14:textId="77777777" w:rsidR="0084729E" w:rsidRPr="005B6D66" w:rsidRDefault="0084729E" w:rsidP="0084729E">
            <w:pPr>
              <w:pStyle w:val="Tabletext"/>
            </w:pPr>
          </w:p>
        </w:tc>
        <w:tc>
          <w:tcPr>
            <w:tcW w:w="2711" w:type="dxa"/>
            <w:tcBorders>
              <w:top w:val="nil"/>
              <w:bottom w:val="nil"/>
            </w:tcBorders>
            <w:shd w:val="clear" w:color="auto" w:fill="auto"/>
          </w:tcPr>
          <w:p w14:paraId="3452A23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61261329" w14:textId="1FC87D6E" w:rsidR="0084729E" w:rsidRPr="005B6D66" w:rsidRDefault="0084729E" w:rsidP="0084729E">
            <w:pPr>
              <w:pStyle w:val="Tabletext"/>
            </w:pPr>
            <w:r w:rsidRPr="005B6D66">
              <w:rPr>
                <w:color w:val="000000"/>
              </w:rPr>
              <w:t>5 June 1964</w:t>
            </w:r>
          </w:p>
        </w:tc>
      </w:tr>
      <w:tr w:rsidR="0084729E" w:rsidRPr="005B6D66" w14:paraId="339159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3B861A" w14:textId="77777777" w:rsidR="0084729E" w:rsidRPr="005B6D66" w:rsidRDefault="0084729E" w:rsidP="0084729E">
            <w:pPr>
              <w:pStyle w:val="Tabletext"/>
            </w:pPr>
          </w:p>
        </w:tc>
        <w:tc>
          <w:tcPr>
            <w:tcW w:w="2711" w:type="dxa"/>
            <w:tcBorders>
              <w:top w:val="nil"/>
              <w:bottom w:val="nil"/>
            </w:tcBorders>
            <w:shd w:val="clear" w:color="auto" w:fill="auto"/>
          </w:tcPr>
          <w:p w14:paraId="44946EEF"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0D70985A" w14:textId="77777777" w:rsidR="0084729E" w:rsidRPr="005B6D66" w:rsidRDefault="0084729E" w:rsidP="0084729E">
            <w:pPr>
              <w:pStyle w:val="Tabletext"/>
            </w:pPr>
            <w:r w:rsidRPr="005B6D66">
              <w:rPr>
                <w:color w:val="000000"/>
              </w:rPr>
              <w:t>Orlovo, Melitopol region, Ukraine</w:t>
            </w:r>
          </w:p>
        </w:tc>
      </w:tr>
      <w:tr w:rsidR="0084729E" w:rsidRPr="005B6D66" w14:paraId="7DD287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2E4A7C" w14:textId="77777777" w:rsidR="0084729E" w:rsidRPr="005B6D66" w:rsidRDefault="0084729E" w:rsidP="0084729E">
            <w:pPr>
              <w:pStyle w:val="Tabletext"/>
            </w:pPr>
          </w:p>
        </w:tc>
        <w:tc>
          <w:tcPr>
            <w:tcW w:w="2711" w:type="dxa"/>
            <w:tcBorders>
              <w:top w:val="nil"/>
              <w:bottom w:val="nil"/>
            </w:tcBorders>
            <w:shd w:val="clear" w:color="auto" w:fill="auto"/>
          </w:tcPr>
          <w:p w14:paraId="0CEC686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646E7D87" w14:textId="77777777" w:rsidR="0084729E" w:rsidRPr="005B6D66" w:rsidRDefault="0084729E" w:rsidP="0084729E">
            <w:pPr>
              <w:pStyle w:val="Tabletext"/>
            </w:pPr>
            <w:r w:rsidRPr="005B6D66">
              <w:rPr>
                <w:i/>
                <w:iCs/>
                <w:color w:val="000000"/>
              </w:rPr>
              <w:t>Autonomous Sanctions (Designated Persons and Entities and Declared Persons—Russia and Ukraine) Amendment (No. 11) Instrument 2022</w:t>
            </w:r>
          </w:p>
        </w:tc>
      </w:tr>
      <w:tr w:rsidR="0084729E" w:rsidRPr="005B6D66" w14:paraId="2E8EE2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AF87B5" w14:textId="77777777" w:rsidR="0084729E" w:rsidRPr="005B6D66" w:rsidRDefault="0084729E" w:rsidP="0084729E">
            <w:pPr>
              <w:pStyle w:val="Tabletext"/>
            </w:pPr>
          </w:p>
        </w:tc>
        <w:tc>
          <w:tcPr>
            <w:tcW w:w="2711" w:type="dxa"/>
            <w:tcBorders>
              <w:top w:val="nil"/>
              <w:bottom w:val="nil"/>
            </w:tcBorders>
            <w:shd w:val="clear" w:color="auto" w:fill="auto"/>
          </w:tcPr>
          <w:p w14:paraId="38F5D70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4A475B85" w14:textId="4C973D63" w:rsidR="0084729E" w:rsidRPr="005B6D66" w:rsidRDefault="0084729E" w:rsidP="0084729E">
            <w:pPr>
              <w:pStyle w:val="Tabletext"/>
            </w:pPr>
            <w:r w:rsidRPr="005B6D66">
              <w:rPr>
                <w:color w:val="000000"/>
              </w:rPr>
              <w:t>Russian</w:t>
            </w:r>
            <w:r w:rsidR="005B6D66">
              <w:rPr>
                <w:color w:val="000000"/>
              </w:rPr>
              <w:noBreakHyphen/>
            </w:r>
            <w:r w:rsidRPr="005B6D66">
              <w:rPr>
                <w:color w:val="000000"/>
              </w:rPr>
              <w:t>installed acting ‘Mayor’ of Melitopol</w:t>
            </w:r>
          </w:p>
        </w:tc>
      </w:tr>
      <w:tr w:rsidR="0084729E" w:rsidRPr="005B6D66" w14:paraId="51449D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9B974A" w14:textId="77777777" w:rsidR="0084729E" w:rsidRPr="005B6D66" w:rsidRDefault="0084729E" w:rsidP="0084729E">
            <w:pPr>
              <w:pStyle w:val="Tabletext"/>
            </w:pPr>
          </w:p>
        </w:tc>
        <w:tc>
          <w:tcPr>
            <w:tcW w:w="2711" w:type="dxa"/>
            <w:tcBorders>
              <w:top w:val="nil"/>
              <w:bottom w:val="nil"/>
            </w:tcBorders>
            <w:shd w:val="clear" w:color="auto" w:fill="auto"/>
          </w:tcPr>
          <w:p w14:paraId="7E07B670"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08EEEE9C" w14:textId="77777777" w:rsidR="0084729E" w:rsidRPr="005B6D66" w:rsidRDefault="0084729E" w:rsidP="0084729E">
            <w:pPr>
              <w:pStyle w:val="Tabletext"/>
              <w:rPr>
                <w:color w:val="000000"/>
              </w:rPr>
            </w:pPr>
          </w:p>
        </w:tc>
      </w:tr>
      <w:tr w:rsidR="0084729E" w:rsidRPr="005B6D66" w14:paraId="1575C0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54845E" w14:textId="77777777" w:rsidR="0084729E" w:rsidRPr="005B6D66" w:rsidRDefault="0084729E" w:rsidP="0084729E">
            <w:pPr>
              <w:pStyle w:val="Tabletext"/>
            </w:pPr>
            <w:r w:rsidRPr="005B6D66">
              <w:t>577</w:t>
            </w:r>
          </w:p>
        </w:tc>
        <w:tc>
          <w:tcPr>
            <w:tcW w:w="2711" w:type="dxa"/>
            <w:tcBorders>
              <w:top w:val="nil"/>
              <w:bottom w:val="nil"/>
            </w:tcBorders>
            <w:shd w:val="clear" w:color="auto" w:fill="auto"/>
          </w:tcPr>
          <w:p w14:paraId="5566F6B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vAlign w:val="center"/>
          </w:tcPr>
          <w:p w14:paraId="6A13D240" w14:textId="77777777" w:rsidR="0084729E" w:rsidRPr="005B6D66" w:rsidRDefault="0084729E" w:rsidP="0084729E">
            <w:pPr>
              <w:pStyle w:val="Tabletext"/>
            </w:pPr>
            <w:r w:rsidRPr="005B6D66">
              <w:rPr>
                <w:color w:val="000000"/>
              </w:rPr>
              <w:t>Dmitriy Evgenevich SHUGAEV</w:t>
            </w:r>
          </w:p>
        </w:tc>
      </w:tr>
      <w:tr w:rsidR="0084729E" w:rsidRPr="005B6D66" w14:paraId="5CD182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5AAA3B" w14:textId="77777777" w:rsidR="0084729E" w:rsidRPr="005B6D66" w:rsidRDefault="0084729E" w:rsidP="0084729E">
            <w:pPr>
              <w:pStyle w:val="Tabletext"/>
            </w:pPr>
          </w:p>
        </w:tc>
        <w:tc>
          <w:tcPr>
            <w:tcW w:w="2711" w:type="dxa"/>
            <w:tcBorders>
              <w:top w:val="nil"/>
              <w:bottom w:val="nil"/>
            </w:tcBorders>
            <w:shd w:val="clear" w:color="auto" w:fill="auto"/>
          </w:tcPr>
          <w:p w14:paraId="6E418D7F"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vAlign w:val="center"/>
          </w:tcPr>
          <w:p w14:paraId="63DE28D6" w14:textId="77777777" w:rsidR="0084729E" w:rsidRPr="005B6D66" w:rsidRDefault="0084729E" w:rsidP="0084729E">
            <w:pPr>
              <w:pStyle w:val="Tabletext"/>
            </w:pPr>
            <w:r w:rsidRPr="005B6D66">
              <w:rPr>
                <w:color w:val="000000"/>
              </w:rPr>
              <w:t>Dmitry Evgenyevich SHUGAEV</w:t>
            </w:r>
            <w:r w:rsidRPr="005B6D66" w:rsidDel="00280136">
              <w:rPr>
                <w:color w:val="000000"/>
              </w:rPr>
              <w:t xml:space="preserve"> </w:t>
            </w:r>
          </w:p>
        </w:tc>
      </w:tr>
      <w:tr w:rsidR="0084729E" w:rsidRPr="005B6D66" w14:paraId="0F9FC0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8AD2EF" w14:textId="77777777" w:rsidR="0084729E" w:rsidRPr="005B6D66" w:rsidRDefault="0084729E" w:rsidP="0084729E">
            <w:pPr>
              <w:pStyle w:val="Tabletext"/>
            </w:pPr>
          </w:p>
        </w:tc>
        <w:tc>
          <w:tcPr>
            <w:tcW w:w="2711" w:type="dxa"/>
            <w:tcBorders>
              <w:top w:val="nil"/>
              <w:bottom w:val="nil"/>
            </w:tcBorders>
            <w:shd w:val="clear" w:color="auto" w:fill="auto"/>
          </w:tcPr>
          <w:p w14:paraId="24CB07F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vAlign w:val="center"/>
          </w:tcPr>
          <w:p w14:paraId="1BFE8E24" w14:textId="3713F07E" w:rsidR="0084729E" w:rsidRPr="005B6D66" w:rsidRDefault="0084729E" w:rsidP="0084729E">
            <w:pPr>
              <w:pStyle w:val="Tabletext"/>
            </w:pPr>
            <w:r w:rsidRPr="005B6D66">
              <w:rPr>
                <w:color w:val="000000"/>
              </w:rPr>
              <w:t>11 August 1965</w:t>
            </w:r>
          </w:p>
        </w:tc>
      </w:tr>
      <w:tr w:rsidR="0084729E" w:rsidRPr="005B6D66" w14:paraId="1216B7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96111F" w14:textId="77777777" w:rsidR="0084729E" w:rsidRPr="005B6D66" w:rsidRDefault="0084729E" w:rsidP="0084729E">
            <w:pPr>
              <w:pStyle w:val="Tabletext"/>
            </w:pPr>
          </w:p>
        </w:tc>
        <w:tc>
          <w:tcPr>
            <w:tcW w:w="2711" w:type="dxa"/>
            <w:tcBorders>
              <w:top w:val="nil"/>
              <w:bottom w:val="nil"/>
            </w:tcBorders>
            <w:shd w:val="clear" w:color="auto" w:fill="auto"/>
          </w:tcPr>
          <w:p w14:paraId="5E1BD0E4"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vAlign w:val="center"/>
          </w:tcPr>
          <w:p w14:paraId="6C2993C4" w14:textId="77777777" w:rsidR="0084729E" w:rsidRPr="005B6D66" w:rsidRDefault="0084729E" w:rsidP="0084729E">
            <w:pPr>
              <w:pStyle w:val="Tabletext"/>
            </w:pPr>
            <w:r w:rsidRPr="005B6D66">
              <w:rPr>
                <w:color w:val="000000"/>
              </w:rPr>
              <w:t>Moscow, Russia</w:t>
            </w:r>
          </w:p>
        </w:tc>
      </w:tr>
      <w:tr w:rsidR="0084729E" w:rsidRPr="005B6D66" w14:paraId="220FA8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848F9A" w14:textId="77777777" w:rsidR="0084729E" w:rsidRPr="005B6D66" w:rsidRDefault="0084729E" w:rsidP="0084729E">
            <w:pPr>
              <w:pStyle w:val="Tabletext"/>
            </w:pPr>
          </w:p>
        </w:tc>
        <w:tc>
          <w:tcPr>
            <w:tcW w:w="2711" w:type="dxa"/>
            <w:tcBorders>
              <w:top w:val="nil"/>
              <w:bottom w:val="nil"/>
            </w:tcBorders>
            <w:shd w:val="clear" w:color="auto" w:fill="auto"/>
          </w:tcPr>
          <w:p w14:paraId="5485B83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vAlign w:val="center"/>
          </w:tcPr>
          <w:p w14:paraId="28FA36A9" w14:textId="77777777" w:rsidR="0084729E" w:rsidRPr="005B6D66" w:rsidRDefault="0084729E" w:rsidP="0084729E">
            <w:pPr>
              <w:pStyle w:val="Tabletext"/>
            </w:pPr>
            <w:r w:rsidRPr="005B6D66">
              <w:rPr>
                <w:i/>
                <w:iCs/>
                <w:color w:val="000000"/>
              </w:rPr>
              <w:t>Autonomous Sanctions (Designated Persons and Entities and Declared Persons—Russia and Ukraine) Amendment (No. 11) Instrument 2022</w:t>
            </w:r>
          </w:p>
        </w:tc>
      </w:tr>
      <w:tr w:rsidR="0084729E" w:rsidRPr="005B6D66" w14:paraId="0D1C38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CD29D4" w14:textId="77777777" w:rsidR="0084729E" w:rsidRPr="005B6D66" w:rsidRDefault="0084729E" w:rsidP="0084729E">
            <w:pPr>
              <w:pStyle w:val="Tabletext"/>
            </w:pPr>
          </w:p>
        </w:tc>
        <w:tc>
          <w:tcPr>
            <w:tcW w:w="2711" w:type="dxa"/>
            <w:tcBorders>
              <w:top w:val="nil"/>
              <w:bottom w:val="nil"/>
            </w:tcBorders>
            <w:shd w:val="clear" w:color="auto" w:fill="auto"/>
          </w:tcPr>
          <w:p w14:paraId="52CA8F2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vAlign w:val="center"/>
          </w:tcPr>
          <w:p w14:paraId="3FE346B4" w14:textId="77777777" w:rsidR="0084729E" w:rsidRPr="005B6D66" w:rsidRDefault="0084729E" w:rsidP="0084729E">
            <w:pPr>
              <w:pStyle w:val="Tabletext"/>
            </w:pPr>
            <w:r w:rsidRPr="005B6D66">
              <w:rPr>
                <w:color w:val="000000"/>
              </w:rPr>
              <w:t>Director of the Russian Ministry of Defense’s Federal Service for Military Technical Cooperation</w:t>
            </w:r>
          </w:p>
        </w:tc>
      </w:tr>
      <w:tr w:rsidR="0084729E" w:rsidRPr="005B6D66" w14:paraId="6AC02F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A93580" w14:textId="77777777" w:rsidR="0084729E" w:rsidRPr="005B6D66" w:rsidRDefault="0084729E" w:rsidP="0084729E">
            <w:pPr>
              <w:pStyle w:val="Tabletext"/>
            </w:pPr>
          </w:p>
        </w:tc>
        <w:tc>
          <w:tcPr>
            <w:tcW w:w="2711" w:type="dxa"/>
            <w:tcBorders>
              <w:top w:val="nil"/>
              <w:bottom w:val="nil"/>
            </w:tcBorders>
            <w:shd w:val="clear" w:color="auto" w:fill="auto"/>
          </w:tcPr>
          <w:p w14:paraId="0C761A36" w14:textId="77777777" w:rsidR="0084729E" w:rsidRPr="005B6D66" w:rsidRDefault="0084729E" w:rsidP="0084729E">
            <w:pPr>
              <w:pStyle w:val="Tabletext"/>
            </w:pPr>
          </w:p>
        </w:tc>
        <w:tc>
          <w:tcPr>
            <w:tcW w:w="5323" w:type="dxa"/>
            <w:tcBorders>
              <w:top w:val="nil"/>
              <w:bottom w:val="nil"/>
            </w:tcBorders>
            <w:shd w:val="clear" w:color="auto" w:fill="auto"/>
            <w:vAlign w:val="center"/>
          </w:tcPr>
          <w:p w14:paraId="29D851A0" w14:textId="77777777" w:rsidR="0084729E" w:rsidRPr="005B6D66" w:rsidRDefault="0084729E" w:rsidP="0084729E">
            <w:pPr>
              <w:pStyle w:val="Tabletext"/>
              <w:rPr>
                <w:color w:val="000000"/>
              </w:rPr>
            </w:pPr>
          </w:p>
        </w:tc>
      </w:tr>
      <w:tr w:rsidR="0084729E" w:rsidRPr="005B6D66" w14:paraId="032DC0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FC92C2" w14:textId="77777777" w:rsidR="0084729E" w:rsidRPr="005B6D66" w:rsidRDefault="0084729E" w:rsidP="0084729E">
            <w:pPr>
              <w:pStyle w:val="Tabletext"/>
            </w:pPr>
            <w:r w:rsidRPr="005B6D66">
              <w:t>578</w:t>
            </w:r>
          </w:p>
        </w:tc>
        <w:tc>
          <w:tcPr>
            <w:tcW w:w="2711" w:type="dxa"/>
            <w:tcBorders>
              <w:top w:val="nil"/>
              <w:bottom w:val="nil"/>
            </w:tcBorders>
            <w:shd w:val="clear" w:color="auto" w:fill="auto"/>
          </w:tcPr>
          <w:p w14:paraId="199704A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1995A65" w14:textId="77777777" w:rsidR="0084729E" w:rsidRPr="005B6D66" w:rsidRDefault="0084729E" w:rsidP="0084729E">
            <w:pPr>
              <w:pStyle w:val="Tabletext"/>
              <w:rPr>
                <w:color w:val="000000"/>
              </w:rPr>
            </w:pPr>
            <w:r w:rsidRPr="005B6D66">
              <w:t>Alexander Konstantinovich AKIMOV</w:t>
            </w:r>
          </w:p>
        </w:tc>
      </w:tr>
      <w:tr w:rsidR="0084729E" w:rsidRPr="005B6D66" w14:paraId="2FB55F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4229EA" w14:textId="77777777" w:rsidR="0084729E" w:rsidRPr="005B6D66" w:rsidRDefault="0084729E" w:rsidP="0084729E">
            <w:pPr>
              <w:pStyle w:val="Tabletext"/>
            </w:pPr>
          </w:p>
        </w:tc>
        <w:tc>
          <w:tcPr>
            <w:tcW w:w="2711" w:type="dxa"/>
            <w:tcBorders>
              <w:top w:val="nil"/>
              <w:bottom w:val="nil"/>
            </w:tcBorders>
            <w:shd w:val="clear" w:color="auto" w:fill="auto"/>
          </w:tcPr>
          <w:p w14:paraId="3E4EAD4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B5B7C1D" w14:textId="31593AD1" w:rsidR="0084729E" w:rsidRPr="005B6D66" w:rsidRDefault="0084729E" w:rsidP="0084729E">
            <w:pPr>
              <w:pStyle w:val="Tabletext"/>
              <w:rPr>
                <w:color w:val="000000"/>
              </w:rPr>
            </w:pPr>
            <w:r w:rsidRPr="005B6D66">
              <w:t>10 November 1954</w:t>
            </w:r>
          </w:p>
        </w:tc>
      </w:tr>
      <w:tr w:rsidR="0084729E" w:rsidRPr="005B6D66" w14:paraId="182A10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2E80AF" w14:textId="77777777" w:rsidR="0084729E" w:rsidRPr="005B6D66" w:rsidRDefault="0084729E" w:rsidP="0084729E">
            <w:pPr>
              <w:pStyle w:val="Tabletext"/>
            </w:pPr>
          </w:p>
        </w:tc>
        <w:tc>
          <w:tcPr>
            <w:tcW w:w="2711" w:type="dxa"/>
            <w:tcBorders>
              <w:top w:val="nil"/>
              <w:bottom w:val="nil"/>
            </w:tcBorders>
            <w:shd w:val="clear" w:color="auto" w:fill="auto"/>
          </w:tcPr>
          <w:p w14:paraId="7F0B952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A653834" w14:textId="77777777" w:rsidR="0084729E" w:rsidRPr="005B6D66" w:rsidRDefault="0084729E" w:rsidP="0084729E">
            <w:pPr>
              <w:pStyle w:val="Tabletext"/>
              <w:rPr>
                <w:color w:val="000000"/>
              </w:rPr>
            </w:pPr>
            <w:r w:rsidRPr="005B6D66">
              <w:t>Russian</w:t>
            </w:r>
          </w:p>
        </w:tc>
      </w:tr>
      <w:tr w:rsidR="0084729E" w:rsidRPr="005B6D66" w14:paraId="2296F8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CE0148" w14:textId="77777777" w:rsidR="0084729E" w:rsidRPr="005B6D66" w:rsidRDefault="0084729E" w:rsidP="0084729E">
            <w:pPr>
              <w:pStyle w:val="Tabletext"/>
            </w:pPr>
          </w:p>
        </w:tc>
        <w:tc>
          <w:tcPr>
            <w:tcW w:w="2711" w:type="dxa"/>
            <w:tcBorders>
              <w:top w:val="nil"/>
              <w:bottom w:val="nil"/>
            </w:tcBorders>
            <w:shd w:val="clear" w:color="auto" w:fill="auto"/>
          </w:tcPr>
          <w:p w14:paraId="1A13F17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A240315"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B49F1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D09E9C" w14:textId="77777777" w:rsidR="0084729E" w:rsidRPr="005B6D66" w:rsidRDefault="0084729E" w:rsidP="0084729E">
            <w:pPr>
              <w:pStyle w:val="Tabletext"/>
            </w:pPr>
          </w:p>
        </w:tc>
        <w:tc>
          <w:tcPr>
            <w:tcW w:w="2711" w:type="dxa"/>
            <w:tcBorders>
              <w:top w:val="nil"/>
              <w:bottom w:val="nil"/>
            </w:tcBorders>
            <w:shd w:val="clear" w:color="auto" w:fill="auto"/>
          </w:tcPr>
          <w:p w14:paraId="2261928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43E0B7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9ACC8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B6203E" w14:textId="77777777" w:rsidR="0084729E" w:rsidRPr="005B6D66" w:rsidRDefault="0084729E" w:rsidP="0084729E">
            <w:pPr>
              <w:pStyle w:val="Tabletext"/>
            </w:pPr>
          </w:p>
        </w:tc>
        <w:tc>
          <w:tcPr>
            <w:tcW w:w="2711" w:type="dxa"/>
            <w:tcBorders>
              <w:top w:val="nil"/>
              <w:bottom w:val="nil"/>
            </w:tcBorders>
            <w:shd w:val="clear" w:color="auto" w:fill="auto"/>
          </w:tcPr>
          <w:p w14:paraId="3BFFBCA5" w14:textId="77777777" w:rsidR="0084729E" w:rsidRPr="005B6D66" w:rsidRDefault="0084729E" w:rsidP="0084729E">
            <w:pPr>
              <w:pStyle w:val="Tabletext"/>
            </w:pPr>
          </w:p>
        </w:tc>
        <w:tc>
          <w:tcPr>
            <w:tcW w:w="5323" w:type="dxa"/>
            <w:tcBorders>
              <w:top w:val="nil"/>
              <w:bottom w:val="nil"/>
            </w:tcBorders>
            <w:shd w:val="clear" w:color="auto" w:fill="auto"/>
          </w:tcPr>
          <w:p w14:paraId="5CF4E2C7" w14:textId="77777777" w:rsidR="0084729E" w:rsidRPr="005B6D66" w:rsidRDefault="0084729E" w:rsidP="0084729E">
            <w:pPr>
              <w:pStyle w:val="Tabletext"/>
            </w:pPr>
          </w:p>
        </w:tc>
      </w:tr>
      <w:tr w:rsidR="0084729E" w:rsidRPr="005B6D66" w14:paraId="725075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877488" w14:textId="77777777" w:rsidR="0084729E" w:rsidRPr="005B6D66" w:rsidRDefault="0084729E" w:rsidP="0084729E">
            <w:pPr>
              <w:pStyle w:val="Tabletext"/>
            </w:pPr>
            <w:r w:rsidRPr="005B6D66">
              <w:t>579</w:t>
            </w:r>
          </w:p>
        </w:tc>
        <w:tc>
          <w:tcPr>
            <w:tcW w:w="2711" w:type="dxa"/>
            <w:tcBorders>
              <w:top w:val="nil"/>
              <w:bottom w:val="nil"/>
            </w:tcBorders>
            <w:shd w:val="clear" w:color="auto" w:fill="auto"/>
          </w:tcPr>
          <w:p w14:paraId="4B8E629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06A1FBD" w14:textId="77777777" w:rsidR="0084729E" w:rsidRPr="005B6D66" w:rsidRDefault="0084729E" w:rsidP="0084729E">
            <w:pPr>
              <w:pStyle w:val="Tabletext"/>
              <w:rPr>
                <w:color w:val="000000"/>
              </w:rPr>
            </w:pPr>
            <w:r w:rsidRPr="005B6D66">
              <w:t>Anatoly Dmitriyevich ARTAMONOV</w:t>
            </w:r>
          </w:p>
        </w:tc>
      </w:tr>
      <w:tr w:rsidR="0084729E" w:rsidRPr="005B6D66" w14:paraId="7AC4B6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B568F5" w14:textId="77777777" w:rsidR="0084729E" w:rsidRPr="005B6D66" w:rsidRDefault="0084729E" w:rsidP="0084729E">
            <w:pPr>
              <w:pStyle w:val="Tabletext"/>
            </w:pPr>
          </w:p>
        </w:tc>
        <w:tc>
          <w:tcPr>
            <w:tcW w:w="2711" w:type="dxa"/>
            <w:tcBorders>
              <w:top w:val="nil"/>
              <w:bottom w:val="nil"/>
            </w:tcBorders>
            <w:shd w:val="clear" w:color="auto" w:fill="auto"/>
          </w:tcPr>
          <w:p w14:paraId="318845D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3EB08FD" w14:textId="356419D7" w:rsidR="0084729E" w:rsidRPr="005B6D66" w:rsidRDefault="0084729E" w:rsidP="0084729E">
            <w:pPr>
              <w:pStyle w:val="Tabletext"/>
              <w:rPr>
                <w:color w:val="000000"/>
              </w:rPr>
            </w:pPr>
            <w:r w:rsidRPr="005B6D66">
              <w:t>5 May 1952</w:t>
            </w:r>
          </w:p>
        </w:tc>
      </w:tr>
      <w:tr w:rsidR="0084729E" w:rsidRPr="005B6D66" w14:paraId="508161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902450" w14:textId="77777777" w:rsidR="0084729E" w:rsidRPr="005B6D66" w:rsidRDefault="0084729E" w:rsidP="0084729E">
            <w:pPr>
              <w:pStyle w:val="Tabletext"/>
            </w:pPr>
          </w:p>
        </w:tc>
        <w:tc>
          <w:tcPr>
            <w:tcW w:w="2711" w:type="dxa"/>
            <w:tcBorders>
              <w:top w:val="nil"/>
              <w:bottom w:val="nil"/>
            </w:tcBorders>
            <w:shd w:val="clear" w:color="auto" w:fill="auto"/>
          </w:tcPr>
          <w:p w14:paraId="1FCE0F7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F34327B" w14:textId="77777777" w:rsidR="0084729E" w:rsidRPr="005B6D66" w:rsidRDefault="0084729E" w:rsidP="0084729E">
            <w:pPr>
              <w:pStyle w:val="Tabletext"/>
              <w:rPr>
                <w:color w:val="000000"/>
              </w:rPr>
            </w:pPr>
            <w:r w:rsidRPr="005B6D66">
              <w:t>Russian</w:t>
            </w:r>
          </w:p>
        </w:tc>
      </w:tr>
      <w:tr w:rsidR="0084729E" w:rsidRPr="005B6D66" w14:paraId="535BF4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952D11" w14:textId="77777777" w:rsidR="0084729E" w:rsidRPr="005B6D66" w:rsidRDefault="0084729E" w:rsidP="0084729E">
            <w:pPr>
              <w:pStyle w:val="Tabletext"/>
            </w:pPr>
          </w:p>
        </w:tc>
        <w:tc>
          <w:tcPr>
            <w:tcW w:w="2711" w:type="dxa"/>
            <w:tcBorders>
              <w:top w:val="nil"/>
              <w:bottom w:val="nil"/>
            </w:tcBorders>
            <w:shd w:val="clear" w:color="auto" w:fill="auto"/>
          </w:tcPr>
          <w:p w14:paraId="0BEE925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A719B34"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21B93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B35DD5" w14:textId="77777777" w:rsidR="0084729E" w:rsidRPr="005B6D66" w:rsidRDefault="0084729E" w:rsidP="0084729E">
            <w:pPr>
              <w:pStyle w:val="Tabletext"/>
            </w:pPr>
          </w:p>
        </w:tc>
        <w:tc>
          <w:tcPr>
            <w:tcW w:w="2711" w:type="dxa"/>
            <w:tcBorders>
              <w:top w:val="nil"/>
              <w:bottom w:val="nil"/>
            </w:tcBorders>
            <w:shd w:val="clear" w:color="auto" w:fill="auto"/>
          </w:tcPr>
          <w:p w14:paraId="4123750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84DF779"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3B537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F97E90" w14:textId="77777777" w:rsidR="0084729E" w:rsidRPr="005B6D66" w:rsidRDefault="0084729E" w:rsidP="0084729E">
            <w:pPr>
              <w:pStyle w:val="Tabletext"/>
            </w:pPr>
          </w:p>
        </w:tc>
        <w:tc>
          <w:tcPr>
            <w:tcW w:w="2711" w:type="dxa"/>
            <w:tcBorders>
              <w:top w:val="nil"/>
              <w:bottom w:val="nil"/>
            </w:tcBorders>
            <w:shd w:val="clear" w:color="auto" w:fill="auto"/>
          </w:tcPr>
          <w:p w14:paraId="0C794670" w14:textId="77777777" w:rsidR="0084729E" w:rsidRPr="005B6D66" w:rsidRDefault="0084729E" w:rsidP="0084729E">
            <w:pPr>
              <w:pStyle w:val="Tabletext"/>
            </w:pPr>
          </w:p>
        </w:tc>
        <w:tc>
          <w:tcPr>
            <w:tcW w:w="5323" w:type="dxa"/>
            <w:tcBorders>
              <w:top w:val="nil"/>
              <w:bottom w:val="nil"/>
            </w:tcBorders>
            <w:shd w:val="clear" w:color="auto" w:fill="auto"/>
          </w:tcPr>
          <w:p w14:paraId="238FEE49" w14:textId="77777777" w:rsidR="0084729E" w:rsidRPr="005B6D66" w:rsidRDefault="0084729E" w:rsidP="0084729E">
            <w:pPr>
              <w:pStyle w:val="Tabletext"/>
            </w:pPr>
          </w:p>
        </w:tc>
      </w:tr>
      <w:tr w:rsidR="0084729E" w:rsidRPr="005B6D66" w14:paraId="5A12F5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2B29D6" w14:textId="77777777" w:rsidR="0084729E" w:rsidRPr="005B6D66" w:rsidRDefault="0084729E" w:rsidP="0084729E">
            <w:pPr>
              <w:pStyle w:val="Tabletext"/>
            </w:pPr>
            <w:r w:rsidRPr="005B6D66">
              <w:t>580</w:t>
            </w:r>
          </w:p>
        </w:tc>
        <w:tc>
          <w:tcPr>
            <w:tcW w:w="2711" w:type="dxa"/>
            <w:tcBorders>
              <w:top w:val="nil"/>
              <w:bottom w:val="nil"/>
            </w:tcBorders>
            <w:shd w:val="clear" w:color="auto" w:fill="auto"/>
          </w:tcPr>
          <w:p w14:paraId="24F0D99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6D7A648" w14:textId="77777777" w:rsidR="0084729E" w:rsidRPr="005B6D66" w:rsidRDefault="0084729E" w:rsidP="0084729E">
            <w:pPr>
              <w:pStyle w:val="Tabletext"/>
              <w:rPr>
                <w:color w:val="000000"/>
              </w:rPr>
            </w:pPr>
            <w:r w:rsidRPr="005B6D66">
              <w:t>Ivan Nikolayevich ABRAMOV</w:t>
            </w:r>
          </w:p>
        </w:tc>
      </w:tr>
      <w:tr w:rsidR="0084729E" w:rsidRPr="005B6D66" w14:paraId="3BF389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6A4ED8" w14:textId="77777777" w:rsidR="0084729E" w:rsidRPr="005B6D66" w:rsidRDefault="0084729E" w:rsidP="0084729E">
            <w:pPr>
              <w:pStyle w:val="Tabletext"/>
            </w:pPr>
          </w:p>
        </w:tc>
        <w:tc>
          <w:tcPr>
            <w:tcW w:w="2711" w:type="dxa"/>
            <w:tcBorders>
              <w:top w:val="nil"/>
              <w:bottom w:val="nil"/>
            </w:tcBorders>
            <w:shd w:val="clear" w:color="auto" w:fill="auto"/>
          </w:tcPr>
          <w:p w14:paraId="1D5F7FA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3AFD7B7" w14:textId="5564354F" w:rsidR="0084729E" w:rsidRPr="005B6D66" w:rsidRDefault="0084729E" w:rsidP="0084729E">
            <w:pPr>
              <w:pStyle w:val="Tabletext"/>
              <w:rPr>
                <w:color w:val="000000"/>
              </w:rPr>
            </w:pPr>
            <w:r w:rsidRPr="005B6D66">
              <w:t>16 June 1978</w:t>
            </w:r>
          </w:p>
        </w:tc>
      </w:tr>
      <w:tr w:rsidR="0084729E" w:rsidRPr="005B6D66" w14:paraId="583C4F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E8537B" w14:textId="77777777" w:rsidR="0084729E" w:rsidRPr="005B6D66" w:rsidRDefault="0084729E" w:rsidP="0084729E">
            <w:pPr>
              <w:pStyle w:val="Tabletext"/>
            </w:pPr>
          </w:p>
        </w:tc>
        <w:tc>
          <w:tcPr>
            <w:tcW w:w="2711" w:type="dxa"/>
            <w:tcBorders>
              <w:top w:val="nil"/>
              <w:bottom w:val="nil"/>
            </w:tcBorders>
            <w:shd w:val="clear" w:color="auto" w:fill="auto"/>
          </w:tcPr>
          <w:p w14:paraId="53D741B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401E860" w14:textId="77777777" w:rsidR="0084729E" w:rsidRPr="005B6D66" w:rsidRDefault="0084729E" w:rsidP="0084729E">
            <w:pPr>
              <w:pStyle w:val="Tabletext"/>
              <w:rPr>
                <w:color w:val="000000"/>
              </w:rPr>
            </w:pPr>
            <w:r w:rsidRPr="005B6D66">
              <w:t>Russian</w:t>
            </w:r>
          </w:p>
        </w:tc>
      </w:tr>
      <w:tr w:rsidR="0084729E" w:rsidRPr="005B6D66" w14:paraId="5C912D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D1AD54" w14:textId="77777777" w:rsidR="0084729E" w:rsidRPr="005B6D66" w:rsidRDefault="0084729E" w:rsidP="0084729E">
            <w:pPr>
              <w:pStyle w:val="Tabletext"/>
            </w:pPr>
          </w:p>
        </w:tc>
        <w:tc>
          <w:tcPr>
            <w:tcW w:w="2711" w:type="dxa"/>
            <w:tcBorders>
              <w:top w:val="nil"/>
              <w:bottom w:val="nil"/>
            </w:tcBorders>
            <w:shd w:val="clear" w:color="auto" w:fill="auto"/>
          </w:tcPr>
          <w:p w14:paraId="32F33EA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8B6EC3A"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0DECC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9CF562" w14:textId="77777777" w:rsidR="0084729E" w:rsidRPr="005B6D66" w:rsidRDefault="0084729E" w:rsidP="0084729E">
            <w:pPr>
              <w:pStyle w:val="Tabletext"/>
            </w:pPr>
          </w:p>
        </w:tc>
        <w:tc>
          <w:tcPr>
            <w:tcW w:w="2711" w:type="dxa"/>
            <w:tcBorders>
              <w:top w:val="nil"/>
              <w:bottom w:val="nil"/>
            </w:tcBorders>
            <w:shd w:val="clear" w:color="auto" w:fill="auto"/>
          </w:tcPr>
          <w:p w14:paraId="487E813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83052A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6670A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46AEDD" w14:textId="77777777" w:rsidR="0084729E" w:rsidRPr="005B6D66" w:rsidRDefault="0084729E" w:rsidP="0084729E">
            <w:pPr>
              <w:pStyle w:val="Tabletext"/>
            </w:pPr>
          </w:p>
        </w:tc>
        <w:tc>
          <w:tcPr>
            <w:tcW w:w="2711" w:type="dxa"/>
            <w:tcBorders>
              <w:top w:val="nil"/>
              <w:bottom w:val="nil"/>
            </w:tcBorders>
            <w:shd w:val="clear" w:color="auto" w:fill="auto"/>
          </w:tcPr>
          <w:p w14:paraId="28AF5191" w14:textId="77777777" w:rsidR="0084729E" w:rsidRPr="005B6D66" w:rsidRDefault="0084729E" w:rsidP="0084729E">
            <w:pPr>
              <w:pStyle w:val="Tabletext"/>
            </w:pPr>
          </w:p>
        </w:tc>
        <w:tc>
          <w:tcPr>
            <w:tcW w:w="5323" w:type="dxa"/>
            <w:tcBorders>
              <w:top w:val="nil"/>
              <w:bottom w:val="nil"/>
            </w:tcBorders>
            <w:shd w:val="clear" w:color="auto" w:fill="auto"/>
          </w:tcPr>
          <w:p w14:paraId="68D8F620" w14:textId="77777777" w:rsidR="0084729E" w:rsidRPr="005B6D66" w:rsidRDefault="0084729E" w:rsidP="0084729E">
            <w:pPr>
              <w:pStyle w:val="Tabletext"/>
            </w:pPr>
          </w:p>
        </w:tc>
      </w:tr>
      <w:tr w:rsidR="0084729E" w:rsidRPr="005B6D66" w14:paraId="5A5F92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025223" w14:textId="77777777" w:rsidR="0084729E" w:rsidRPr="005B6D66" w:rsidRDefault="0084729E" w:rsidP="0084729E">
            <w:pPr>
              <w:pStyle w:val="Tabletext"/>
            </w:pPr>
            <w:r w:rsidRPr="005B6D66">
              <w:t>581</w:t>
            </w:r>
          </w:p>
        </w:tc>
        <w:tc>
          <w:tcPr>
            <w:tcW w:w="2711" w:type="dxa"/>
            <w:tcBorders>
              <w:top w:val="nil"/>
              <w:bottom w:val="nil"/>
            </w:tcBorders>
            <w:shd w:val="clear" w:color="auto" w:fill="auto"/>
          </w:tcPr>
          <w:p w14:paraId="6615C45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C1AC760" w14:textId="77777777" w:rsidR="0084729E" w:rsidRPr="005B6D66" w:rsidRDefault="0084729E" w:rsidP="0084729E">
            <w:pPr>
              <w:pStyle w:val="Tabletext"/>
              <w:rPr>
                <w:color w:val="000000"/>
              </w:rPr>
            </w:pPr>
            <w:r w:rsidRPr="005B6D66">
              <w:t>Mikhail Alexandrovich AFANASOV</w:t>
            </w:r>
          </w:p>
        </w:tc>
      </w:tr>
      <w:tr w:rsidR="0084729E" w:rsidRPr="005B6D66" w14:paraId="0CBDAA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8156D0" w14:textId="77777777" w:rsidR="0084729E" w:rsidRPr="005B6D66" w:rsidRDefault="0084729E" w:rsidP="0084729E">
            <w:pPr>
              <w:pStyle w:val="Tabletext"/>
            </w:pPr>
          </w:p>
        </w:tc>
        <w:tc>
          <w:tcPr>
            <w:tcW w:w="2711" w:type="dxa"/>
            <w:tcBorders>
              <w:top w:val="nil"/>
              <w:bottom w:val="nil"/>
            </w:tcBorders>
            <w:shd w:val="clear" w:color="auto" w:fill="auto"/>
          </w:tcPr>
          <w:p w14:paraId="3FEC1CA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0147AF3" w14:textId="6EDBB973" w:rsidR="0084729E" w:rsidRPr="005B6D66" w:rsidRDefault="0084729E" w:rsidP="0084729E">
            <w:pPr>
              <w:pStyle w:val="Tabletext"/>
              <w:rPr>
                <w:color w:val="000000"/>
              </w:rPr>
            </w:pPr>
            <w:r w:rsidRPr="005B6D66">
              <w:t>a) 5 June 1953; b) 15 June 1953</w:t>
            </w:r>
          </w:p>
        </w:tc>
      </w:tr>
      <w:tr w:rsidR="0084729E" w:rsidRPr="005B6D66" w14:paraId="68443D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3A0BC8" w14:textId="77777777" w:rsidR="0084729E" w:rsidRPr="005B6D66" w:rsidRDefault="0084729E" w:rsidP="0084729E">
            <w:pPr>
              <w:pStyle w:val="Tabletext"/>
            </w:pPr>
          </w:p>
        </w:tc>
        <w:tc>
          <w:tcPr>
            <w:tcW w:w="2711" w:type="dxa"/>
            <w:tcBorders>
              <w:top w:val="nil"/>
              <w:bottom w:val="nil"/>
            </w:tcBorders>
            <w:shd w:val="clear" w:color="auto" w:fill="auto"/>
          </w:tcPr>
          <w:p w14:paraId="44E2D50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D12E0BB" w14:textId="77777777" w:rsidR="0084729E" w:rsidRPr="005B6D66" w:rsidRDefault="0084729E" w:rsidP="0084729E">
            <w:pPr>
              <w:pStyle w:val="Tabletext"/>
              <w:rPr>
                <w:color w:val="000000"/>
              </w:rPr>
            </w:pPr>
            <w:r w:rsidRPr="005B6D66">
              <w:t>Russian</w:t>
            </w:r>
          </w:p>
        </w:tc>
      </w:tr>
      <w:tr w:rsidR="0084729E" w:rsidRPr="005B6D66" w14:paraId="53FAF4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F6449D" w14:textId="77777777" w:rsidR="0084729E" w:rsidRPr="005B6D66" w:rsidRDefault="0084729E" w:rsidP="0084729E">
            <w:pPr>
              <w:pStyle w:val="Tabletext"/>
            </w:pPr>
          </w:p>
        </w:tc>
        <w:tc>
          <w:tcPr>
            <w:tcW w:w="2711" w:type="dxa"/>
            <w:tcBorders>
              <w:top w:val="nil"/>
              <w:bottom w:val="nil"/>
            </w:tcBorders>
            <w:shd w:val="clear" w:color="auto" w:fill="auto"/>
          </w:tcPr>
          <w:p w14:paraId="2EB2FAB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349742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95C1C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924D35" w14:textId="77777777" w:rsidR="0084729E" w:rsidRPr="005B6D66" w:rsidRDefault="0084729E" w:rsidP="0084729E">
            <w:pPr>
              <w:pStyle w:val="Tabletext"/>
            </w:pPr>
          </w:p>
        </w:tc>
        <w:tc>
          <w:tcPr>
            <w:tcW w:w="2711" w:type="dxa"/>
            <w:tcBorders>
              <w:top w:val="nil"/>
              <w:bottom w:val="nil"/>
            </w:tcBorders>
            <w:shd w:val="clear" w:color="auto" w:fill="auto"/>
          </w:tcPr>
          <w:p w14:paraId="50A8DDC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9519207"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4ECE3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B3459E" w14:textId="77777777" w:rsidR="0084729E" w:rsidRPr="005B6D66" w:rsidRDefault="0084729E" w:rsidP="0084729E">
            <w:pPr>
              <w:pStyle w:val="Tabletext"/>
            </w:pPr>
          </w:p>
        </w:tc>
        <w:tc>
          <w:tcPr>
            <w:tcW w:w="2711" w:type="dxa"/>
            <w:tcBorders>
              <w:top w:val="nil"/>
              <w:bottom w:val="nil"/>
            </w:tcBorders>
            <w:shd w:val="clear" w:color="auto" w:fill="auto"/>
          </w:tcPr>
          <w:p w14:paraId="11829DDC" w14:textId="77777777" w:rsidR="0084729E" w:rsidRPr="005B6D66" w:rsidRDefault="0084729E" w:rsidP="0084729E">
            <w:pPr>
              <w:pStyle w:val="Tabletext"/>
            </w:pPr>
          </w:p>
        </w:tc>
        <w:tc>
          <w:tcPr>
            <w:tcW w:w="5323" w:type="dxa"/>
            <w:tcBorders>
              <w:top w:val="nil"/>
              <w:bottom w:val="nil"/>
            </w:tcBorders>
            <w:shd w:val="clear" w:color="auto" w:fill="auto"/>
          </w:tcPr>
          <w:p w14:paraId="5AEEC448" w14:textId="77777777" w:rsidR="0084729E" w:rsidRPr="005B6D66" w:rsidRDefault="0084729E" w:rsidP="0084729E">
            <w:pPr>
              <w:pStyle w:val="Tabletext"/>
            </w:pPr>
          </w:p>
        </w:tc>
      </w:tr>
      <w:tr w:rsidR="0084729E" w:rsidRPr="005B6D66" w14:paraId="50D747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D92FC7" w14:textId="77777777" w:rsidR="0084729E" w:rsidRPr="005B6D66" w:rsidRDefault="0084729E" w:rsidP="0084729E">
            <w:pPr>
              <w:pStyle w:val="Tabletext"/>
            </w:pPr>
            <w:r w:rsidRPr="005B6D66">
              <w:t>582</w:t>
            </w:r>
          </w:p>
        </w:tc>
        <w:tc>
          <w:tcPr>
            <w:tcW w:w="2711" w:type="dxa"/>
            <w:tcBorders>
              <w:top w:val="nil"/>
              <w:bottom w:val="nil"/>
            </w:tcBorders>
            <w:shd w:val="clear" w:color="auto" w:fill="auto"/>
          </w:tcPr>
          <w:p w14:paraId="4D0ADC9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4BCFA33" w14:textId="77777777" w:rsidR="0084729E" w:rsidRPr="005B6D66" w:rsidRDefault="0084729E" w:rsidP="0084729E">
            <w:pPr>
              <w:pStyle w:val="Tabletext"/>
              <w:rPr>
                <w:color w:val="000000"/>
              </w:rPr>
            </w:pPr>
            <w:r w:rsidRPr="005B6D66">
              <w:t>Mohmad Isaevich AKHMADOV</w:t>
            </w:r>
          </w:p>
        </w:tc>
      </w:tr>
      <w:tr w:rsidR="0084729E" w:rsidRPr="005B6D66" w14:paraId="44B04F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E2A6F3" w14:textId="77777777" w:rsidR="0084729E" w:rsidRPr="005B6D66" w:rsidRDefault="0084729E" w:rsidP="0084729E">
            <w:pPr>
              <w:pStyle w:val="Tabletext"/>
            </w:pPr>
          </w:p>
        </w:tc>
        <w:tc>
          <w:tcPr>
            <w:tcW w:w="2711" w:type="dxa"/>
            <w:tcBorders>
              <w:top w:val="nil"/>
              <w:bottom w:val="nil"/>
            </w:tcBorders>
            <w:shd w:val="clear" w:color="auto" w:fill="auto"/>
          </w:tcPr>
          <w:p w14:paraId="2B2BA77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4C495B6" w14:textId="559374D3" w:rsidR="0084729E" w:rsidRPr="005B6D66" w:rsidRDefault="0084729E" w:rsidP="0084729E">
            <w:pPr>
              <w:pStyle w:val="Tabletext"/>
              <w:rPr>
                <w:color w:val="000000"/>
              </w:rPr>
            </w:pPr>
            <w:r w:rsidRPr="005B6D66">
              <w:t>17 April 1972</w:t>
            </w:r>
          </w:p>
        </w:tc>
      </w:tr>
      <w:tr w:rsidR="0084729E" w:rsidRPr="005B6D66" w14:paraId="217C99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DDCFFA" w14:textId="77777777" w:rsidR="0084729E" w:rsidRPr="005B6D66" w:rsidRDefault="0084729E" w:rsidP="0084729E">
            <w:pPr>
              <w:pStyle w:val="Tabletext"/>
            </w:pPr>
          </w:p>
        </w:tc>
        <w:tc>
          <w:tcPr>
            <w:tcW w:w="2711" w:type="dxa"/>
            <w:tcBorders>
              <w:top w:val="nil"/>
              <w:bottom w:val="nil"/>
            </w:tcBorders>
            <w:shd w:val="clear" w:color="auto" w:fill="auto"/>
          </w:tcPr>
          <w:p w14:paraId="6A806F5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C3CBF1D" w14:textId="77777777" w:rsidR="0084729E" w:rsidRPr="005B6D66" w:rsidRDefault="0084729E" w:rsidP="0084729E">
            <w:pPr>
              <w:pStyle w:val="Tabletext"/>
              <w:rPr>
                <w:color w:val="000000"/>
              </w:rPr>
            </w:pPr>
            <w:r w:rsidRPr="005B6D66">
              <w:t>Russian</w:t>
            </w:r>
          </w:p>
        </w:tc>
      </w:tr>
      <w:tr w:rsidR="0084729E" w:rsidRPr="005B6D66" w14:paraId="452EC9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0DEEF4" w14:textId="77777777" w:rsidR="0084729E" w:rsidRPr="005B6D66" w:rsidRDefault="0084729E" w:rsidP="0084729E">
            <w:pPr>
              <w:pStyle w:val="Tabletext"/>
            </w:pPr>
          </w:p>
        </w:tc>
        <w:tc>
          <w:tcPr>
            <w:tcW w:w="2711" w:type="dxa"/>
            <w:tcBorders>
              <w:top w:val="nil"/>
              <w:bottom w:val="nil"/>
            </w:tcBorders>
            <w:shd w:val="clear" w:color="auto" w:fill="auto"/>
          </w:tcPr>
          <w:p w14:paraId="6594CDA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8A320D2"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044F7D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04131C" w14:textId="77777777" w:rsidR="0084729E" w:rsidRPr="005B6D66" w:rsidRDefault="0084729E" w:rsidP="0084729E">
            <w:pPr>
              <w:pStyle w:val="Tabletext"/>
            </w:pPr>
          </w:p>
        </w:tc>
        <w:tc>
          <w:tcPr>
            <w:tcW w:w="2711" w:type="dxa"/>
            <w:tcBorders>
              <w:top w:val="nil"/>
              <w:bottom w:val="nil"/>
            </w:tcBorders>
            <w:shd w:val="clear" w:color="auto" w:fill="auto"/>
          </w:tcPr>
          <w:p w14:paraId="4A5DE67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F60815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E77D9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8E00CB" w14:textId="77777777" w:rsidR="0084729E" w:rsidRPr="005B6D66" w:rsidRDefault="0084729E" w:rsidP="0084729E">
            <w:pPr>
              <w:pStyle w:val="Tabletext"/>
            </w:pPr>
          </w:p>
        </w:tc>
        <w:tc>
          <w:tcPr>
            <w:tcW w:w="2711" w:type="dxa"/>
            <w:tcBorders>
              <w:top w:val="nil"/>
              <w:bottom w:val="nil"/>
            </w:tcBorders>
            <w:shd w:val="clear" w:color="auto" w:fill="auto"/>
          </w:tcPr>
          <w:p w14:paraId="7AC16A86" w14:textId="77777777" w:rsidR="0084729E" w:rsidRPr="005B6D66" w:rsidRDefault="0084729E" w:rsidP="0084729E">
            <w:pPr>
              <w:pStyle w:val="Tabletext"/>
            </w:pPr>
          </w:p>
        </w:tc>
        <w:tc>
          <w:tcPr>
            <w:tcW w:w="5323" w:type="dxa"/>
            <w:tcBorders>
              <w:top w:val="nil"/>
              <w:bottom w:val="nil"/>
            </w:tcBorders>
            <w:shd w:val="clear" w:color="auto" w:fill="auto"/>
          </w:tcPr>
          <w:p w14:paraId="69207D67" w14:textId="77777777" w:rsidR="0084729E" w:rsidRPr="005B6D66" w:rsidRDefault="0084729E" w:rsidP="0084729E">
            <w:pPr>
              <w:pStyle w:val="Tabletext"/>
            </w:pPr>
          </w:p>
        </w:tc>
      </w:tr>
      <w:tr w:rsidR="0084729E" w:rsidRPr="005B6D66" w14:paraId="6DC477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EC1B5C" w14:textId="77777777" w:rsidR="0084729E" w:rsidRPr="005B6D66" w:rsidRDefault="0084729E" w:rsidP="0084729E">
            <w:pPr>
              <w:pStyle w:val="Tabletext"/>
            </w:pPr>
            <w:r w:rsidRPr="005B6D66">
              <w:t>583</w:t>
            </w:r>
          </w:p>
        </w:tc>
        <w:tc>
          <w:tcPr>
            <w:tcW w:w="2711" w:type="dxa"/>
            <w:tcBorders>
              <w:top w:val="nil"/>
              <w:bottom w:val="nil"/>
            </w:tcBorders>
            <w:shd w:val="clear" w:color="auto" w:fill="auto"/>
          </w:tcPr>
          <w:p w14:paraId="5AE2A2F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392B206" w14:textId="77777777" w:rsidR="0084729E" w:rsidRPr="005B6D66" w:rsidRDefault="0084729E" w:rsidP="0084729E">
            <w:pPr>
              <w:pStyle w:val="Tabletext"/>
              <w:rPr>
                <w:color w:val="000000"/>
              </w:rPr>
            </w:pPr>
            <w:r w:rsidRPr="005B6D66">
              <w:t>Oleg Alexandrovich ALEKSEEV</w:t>
            </w:r>
          </w:p>
        </w:tc>
      </w:tr>
      <w:tr w:rsidR="0084729E" w:rsidRPr="005B6D66" w14:paraId="02F232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20DC99" w14:textId="77777777" w:rsidR="0084729E" w:rsidRPr="005B6D66" w:rsidRDefault="0084729E" w:rsidP="0084729E">
            <w:pPr>
              <w:pStyle w:val="Tabletext"/>
            </w:pPr>
          </w:p>
        </w:tc>
        <w:tc>
          <w:tcPr>
            <w:tcW w:w="2711" w:type="dxa"/>
            <w:tcBorders>
              <w:top w:val="nil"/>
              <w:bottom w:val="nil"/>
            </w:tcBorders>
            <w:shd w:val="clear" w:color="auto" w:fill="auto"/>
          </w:tcPr>
          <w:p w14:paraId="78BBB28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3BC8975" w14:textId="597E1F6F" w:rsidR="0084729E" w:rsidRPr="005B6D66" w:rsidRDefault="0084729E" w:rsidP="0084729E">
            <w:pPr>
              <w:pStyle w:val="Tabletext"/>
              <w:rPr>
                <w:color w:val="000000"/>
              </w:rPr>
            </w:pPr>
            <w:r w:rsidRPr="005B6D66">
              <w:t>21 December 1967</w:t>
            </w:r>
          </w:p>
        </w:tc>
      </w:tr>
      <w:tr w:rsidR="0084729E" w:rsidRPr="005B6D66" w14:paraId="0AC672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7A1A05" w14:textId="77777777" w:rsidR="0084729E" w:rsidRPr="005B6D66" w:rsidRDefault="0084729E" w:rsidP="0084729E">
            <w:pPr>
              <w:pStyle w:val="Tabletext"/>
            </w:pPr>
          </w:p>
        </w:tc>
        <w:tc>
          <w:tcPr>
            <w:tcW w:w="2711" w:type="dxa"/>
            <w:tcBorders>
              <w:top w:val="nil"/>
              <w:bottom w:val="nil"/>
            </w:tcBorders>
            <w:shd w:val="clear" w:color="auto" w:fill="auto"/>
          </w:tcPr>
          <w:p w14:paraId="0744F93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C19F484" w14:textId="77777777" w:rsidR="0084729E" w:rsidRPr="005B6D66" w:rsidRDefault="0084729E" w:rsidP="0084729E">
            <w:pPr>
              <w:pStyle w:val="Tabletext"/>
              <w:rPr>
                <w:color w:val="000000"/>
              </w:rPr>
            </w:pPr>
            <w:r w:rsidRPr="005B6D66">
              <w:t>Russian</w:t>
            </w:r>
          </w:p>
        </w:tc>
      </w:tr>
      <w:tr w:rsidR="0084729E" w:rsidRPr="005B6D66" w14:paraId="7CA1A2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35A095" w14:textId="77777777" w:rsidR="0084729E" w:rsidRPr="005B6D66" w:rsidRDefault="0084729E" w:rsidP="0084729E">
            <w:pPr>
              <w:pStyle w:val="Tabletext"/>
            </w:pPr>
          </w:p>
        </w:tc>
        <w:tc>
          <w:tcPr>
            <w:tcW w:w="2711" w:type="dxa"/>
            <w:tcBorders>
              <w:top w:val="nil"/>
              <w:bottom w:val="nil"/>
            </w:tcBorders>
            <w:shd w:val="clear" w:color="auto" w:fill="auto"/>
          </w:tcPr>
          <w:p w14:paraId="765E641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E31EEC4"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51DC3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D6A0E9" w14:textId="77777777" w:rsidR="0084729E" w:rsidRPr="005B6D66" w:rsidRDefault="0084729E" w:rsidP="0084729E">
            <w:pPr>
              <w:pStyle w:val="Tabletext"/>
            </w:pPr>
          </w:p>
        </w:tc>
        <w:tc>
          <w:tcPr>
            <w:tcW w:w="2711" w:type="dxa"/>
            <w:tcBorders>
              <w:top w:val="nil"/>
              <w:bottom w:val="nil"/>
            </w:tcBorders>
            <w:shd w:val="clear" w:color="auto" w:fill="auto"/>
          </w:tcPr>
          <w:p w14:paraId="47E7F67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8E71BAF"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2FD3D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F4C2B0" w14:textId="77777777" w:rsidR="0084729E" w:rsidRPr="005B6D66" w:rsidRDefault="0084729E" w:rsidP="0084729E">
            <w:pPr>
              <w:pStyle w:val="Tabletext"/>
            </w:pPr>
          </w:p>
        </w:tc>
        <w:tc>
          <w:tcPr>
            <w:tcW w:w="2711" w:type="dxa"/>
            <w:tcBorders>
              <w:top w:val="nil"/>
              <w:bottom w:val="nil"/>
            </w:tcBorders>
            <w:shd w:val="clear" w:color="auto" w:fill="auto"/>
          </w:tcPr>
          <w:p w14:paraId="45DDA47E" w14:textId="77777777" w:rsidR="0084729E" w:rsidRPr="005B6D66" w:rsidRDefault="0084729E" w:rsidP="0084729E">
            <w:pPr>
              <w:pStyle w:val="Tabletext"/>
            </w:pPr>
          </w:p>
        </w:tc>
        <w:tc>
          <w:tcPr>
            <w:tcW w:w="5323" w:type="dxa"/>
            <w:tcBorders>
              <w:top w:val="nil"/>
              <w:bottom w:val="nil"/>
            </w:tcBorders>
            <w:shd w:val="clear" w:color="auto" w:fill="auto"/>
          </w:tcPr>
          <w:p w14:paraId="62FC4558" w14:textId="77777777" w:rsidR="0084729E" w:rsidRPr="005B6D66" w:rsidRDefault="0084729E" w:rsidP="0084729E">
            <w:pPr>
              <w:pStyle w:val="Tabletext"/>
            </w:pPr>
          </w:p>
        </w:tc>
      </w:tr>
      <w:tr w:rsidR="0084729E" w:rsidRPr="005B6D66" w14:paraId="09D79F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2A4D1F" w14:textId="77777777" w:rsidR="0084729E" w:rsidRPr="005B6D66" w:rsidRDefault="0084729E" w:rsidP="0084729E">
            <w:pPr>
              <w:pStyle w:val="Tabletext"/>
            </w:pPr>
            <w:r w:rsidRPr="005B6D66">
              <w:t>584</w:t>
            </w:r>
          </w:p>
        </w:tc>
        <w:tc>
          <w:tcPr>
            <w:tcW w:w="2711" w:type="dxa"/>
            <w:tcBorders>
              <w:top w:val="nil"/>
              <w:bottom w:val="nil"/>
            </w:tcBorders>
            <w:shd w:val="clear" w:color="auto" w:fill="auto"/>
          </w:tcPr>
          <w:p w14:paraId="19DD85E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2664E53" w14:textId="77777777" w:rsidR="0084729E" w:rsidRPr="005B6D66" w:rsidRDefault="0084729E" w:rsidP="0084729E">
            <w:pPr>
              <w:pStyle w:val="Tabletext"/>
              <w:rPr>
                <w:color w:val="000000"/>
              </w:rPr>
            </w:pPr>
            <w:r w:rsidRPr="005B6D66">
              <w:t>Sergei Petrovich ARENIN</w:t>
            </w:r>
          </w:p>
        </w:tc>
      </w:tr>
      <w:tr w:rsidR="0084729E" w:rsidRPr="005B6D66" w14:paraId="0B173B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0D85DA" w14:textId="77777777" w:rsidR="0084729E" w:rsidRPr="005B6D66" w:rsidRDefault="0084729E" w:rsidP="0084729E">
            <w:pPr>
              <w:pStyle w:val="Tabletext"/>
            </w:pPr>
          </w:p>
        </w:tc>
        <w:tc>
          <w:tcPr>
            <w:tcW w:w="2711" w:type="dxa"/>
            <w:tcBorders>
              <w:top w:val="nil"/>
              <w:bottom w:val="nil"/>
            </w:tcBorders>
            <w:shd w:val="clear" w:color="auto" w:fill="auto"/>
          </w:tcPr>
          <w:p w14:paraId="11D4CC1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BA59A25" w14:textId="5D225A73" w:rsidR="0084729E" w:rsidRPr="005B6D66" w:rsidRDefault="0084729E" w:rsidP="0084729E">
            <w:pPr>
              <w:pStyle w:val="Tabletext"/>
              <w:rPr>
                <w:color w:val="000000"/>
              </w:rPr>
            </w:pPr>
            <w:r w:rsidRPr="005B6D66">
              <w:t>29 August 1958</w:t>
            </w:r>
          </w:p>
        </w:tc>
      </w:tr>
      <w:tr w:rsidR="0084729E" w:rsidRPr="005B6D66" w14:paraId="44686A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51C6D0" w14:textId="77777777" w:rsidR="0084729E" w:rsidRPr="005B6D66" w:rsidRDefault="0084729E" w:rsidP="0084729E">
            <w:pPr>
              <w:pStyle w:val="Tabletext"/>
            </w:pPr>
          </w:p>
        </w:tc>
        <w:tc>
          <w:tcPr>
            <w:tcW w:w="2711" w:type="dxa"/>
            <w:tcBorders>
              <w:top w:val="nil"/>
              <w:bottom w:val="nil"/>
            </w:tcBorders>
            <w:shd w:val="clear" w:color="auto" w:fill="auto"/>
          </w:tcPr>
          <w:p w14:paraId="7D44C6F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291F4C7" w14:textId="77777777" w:rsidR="0084729E" w:rsidRPr="005B6D66" w:rsidRDefault="0084729E" w:rsidP="0084729E">
            <w:pPr>
              <w:pStyle w:val="Tabletext"/>
              <w:rPr>
                <w:color w:val="000000"/>
              </w:rPr>
            </w:pPr>
            <w:r w:rsidRPr="005B6D66">
              <w:t>Russian</w:t>
            </w:r>
          </w:p>
        </w:tc>
      </w:tr>
      <w:tr w:rsidR="0084729E" w:rsidRPr="005B6D66" w14:paraId="616819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D08C3D" w14:textId="77777777" w:rsidR="0084729E" w:rsidRPr="005B6D66" w:rsidRDefault="0084729E" w:rsidP="0084729E">
            <w:pPr>
              <w:pStyle w:val="Tabletext"/>
            </w:pPr>
          </w:p>
        </w:tc>
        <w:tc>
          <w:tcPr>
            <w:tcW w:w="2711" w:type="dxa"/>
            <w:tcBorders>
              <w:top w:val="nil"/>
              <w:bottom w:val="nil"/>
            </w:tcBorders>
            <w:shd w:val="clear" w:color="auto" w:fill="auto"/>
          </w:tcPr>
          <w:p w14:paraId="7FA0FED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E5E441E"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09398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94EB1F" w14:textId="77777777" w:rsidR="0084729E" w:rsidRPr="005B6D66" w:rsidRDefault="0084729E" w:rsidP="0084729E">
            <w:pPr>
              <w:pStyle w:val="Tabletext"/>
            </w:pPr>
          </w:p>
        </w:tc>
        <w:tc>
          <w:tcPr>
            <w:tcW w:w="2711" w:type="dxa"/>
            <w:tcBorders>
              <w:top w:val="nil"/>
              <w:bottom w:val="nil"/>
            </w:tcBorders>
            <w:shd w:val="clear" w:color="auto" w:fill="auto"/>
          </w:tcPr>
          <w:p w14:paraId="790CEC5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FD3849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80C4A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4CB278" w14:textId="77777777" w:rsidR="0084729E" w:rsidRPr="005B6D66" w:rsidRDefault="0084729E" w:rsidP="0084729E">
            <w:pPr>
              <w:pStyle w:val="Tabletext"/>
            </w:pPr>
          </w:p>
        </w:tc>
        <w:tc>
          <w:tcPr>
            <w:tcW w:w="2711" w:type="dxa"/>
            <w:tcBorders>
              <w:top w:val="nil"/>
              <w:bottom w:val="nil"/>
            </w:tcBorders>
            <w:shd w:val="clear" w:color="auto" w:fill="auto"/>
          </w:tcPr>
          <w:p w14:paraId="3E678A13" w14:textId="77777777" w:rsidR="0084729E" w:rsidRPr="005B6D66" w:rsidRDefault="0084729E" w:rsidP="0084729E">
            <w:pPr>
              <w:pStyle w:val="Tabletext"/>
            </w:pPr>
          </w:p>
        </w:tc>
        <w:tc>
          <w:tcPr>
            <w:tcW w:w="5323" w:type="dxa"/>
            <w:tcBorders>
              <w:top w:val="nil"/>
              <w:bottom w:val="nil"/>
            </w:tcBorders>
            <w:shd w:val="clear" w:color="auto" w:fill="auto"/>
          </w:tcPr>
          <w:p w14:paraId="2528C4A2" w14:textId="77777777" w:rsidR="0084729E" w:rsidRPr="005B6D66" w:rsidRDefault="0084729E" w:rsidP="0084729E">
            <w:pPr>
              <w:pStyle w:val="Tabletext"/>
            </w:pPr>
          </w:p>
        </w:tc>
      </w:tr>
      <w:tr w:rsidR="0084729E" w:rsidRPr="005B6D66" w14:paraId="49A91F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92ED8F" w14:textId="77777777" w:rsidR="0084729E" w:rsidRPr="005B6D66" w:rsidRDefault="0084729E" w:rsidP="0084729E">
            <w:pPr>
              <w:pStyle w:val="Tabletext"/>
            </w:pPr>
            <w:r w:rsidRPr="005B6D66">
              <w:t>585</w:t>
            </w:r>
          </w:p>
        </w:tc>
        <w:tc>
          <w:tcPr>
            <w:tcW w:w="2711" w:type="dxa"/>
            <w:tcBorders>
              <w:top w:val="nil"/>
              <w:bottom w:val="nil"/>
            </w:tcBorders>
            <w:shd w:val="clear" w:color="auto" w:fill="auto"/>
          </w:tcPr>
          <w:p w14:paraId="71B077B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9ED8F8F" w14:textId="77777777" w:rsidR="0084729E" w:rsidRPr="005B6D66" w:rsidRDefault="0084729E" w:rsidP="0084729E">
            <w:pPr>
              <w:pStyle w:val="Tabletext"/>
              <w:rPr>
                <w:color w:val="000000"/>
              </w:rPr>
            </w:pPr>
            <w:r w:rsidRPr="005B6D66">
              <w:t>Yelena Vladimirovna AFANASEVA</w:t>
            </w:r>
          </w:p>
        </w:tc>
      </w:tr>
      <w:tr w:rsidR="0084729E" w:rsidRPr="005B6D66" w14:paraId="437A45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3C175A" w14:textId="77777777" w:rsidR="0084729E" w:rsidRPr="005B6D66" w:rsidRDefault="0084729E" w:rsidP="0084729E">
            <w:pPr>
              <w:pStyle w:val="Tabletext"/>
            </w:pPr>
          </w:p>
        </w:tc>
        <w:tc>
          <w:tcPr>
            <w:tcW w:w="2711" w:type="dxa"/>
            <w:tcBorders>
              <w:top w:val="nil"/>
              <w:bottom w:val="nil"/>
            </w:tcBorders>
            <w:shd w:val="clear" w:color="auto" w:fill="auto"/>
          </w:tcPr>
          <w:p w14:paraId="3458C29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C2F0908" w14:textId="74494E3F" w:rsidR="0084729E" w:rsidRPr="005B6D66" w:rsidRDefault="0084729E" w:rsidP="0084729E">
            <w:pPr>
              <w:pStyle w:val="Tabletext"/>
              <w:rPr>
                <w:color w:val="000000"/>
              </w:rPr>
            </w:pPr>
            <w:r w:rsidRPr="005B6D66">
              <w:t>27 March 1975</w:t>
            </w:r>
          </w:p>
        </w:tc>
      </w:tr>
      <w:tr w:rsidR="0084729E" w:rsidRPr="005B6D66" w14:paraId="27CA14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C49366" w14:textId="77777777" w:rsidR="0084729E" w:rsidRPr="005B6D66" w:rsidRDefault="0084729E" w:rsidP="0084729E">
            <w:pPr>
              <w:pStyle w:val="Tabletext"/>
            </w:pPr>
          </w:p>
        </w:tc>
        <w:tc>
          <w:tcPr>
            <w:tcW w:w="2711" w:type="dxa"/>
            <w:tcBorders>
              <w:top w:val="nil"/>
              <w:bottom w:val="nil"/>
            </w:tcBorders>
            <w:shd w:val="clear" w:color="auto" w:fill="auto"/>
          </w:tcPr>
          <w:p w14:paraId="44577EE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BAB5ADF" w14:textId="77777777" w:rsidR="0084729E" w:rsidRPr="005B6D66" w:rsidRDefault="0084729E" w:rsidP="0084729E">
            <w:pPr>
              <w:pStyle w:val="Tabletext"/>
              <w:rPr>
                <w:color w:val="000000"/>
              </w:rPr>
            </w:pPr>
            <w:r w:rsidRPr="005B6D66">
              <w:t>Russian</w:t>
            </w:r>
          </w:p>
        </w:tc>
      </w:tr>
      <w:tr w:rsidR="0084729E" w:rsidRPr="005B6D66" w14:paraId="7210D9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8AC76B" w14:textId="77777777" w:rsidR="0084729E" w:rsidRPr="005B6D66" w:rsidRDefault="0084729E" w:rsidP="0084729E">
            <w:pPr>
              <w:pStyle w:val="Tabletext"/>
            </w:pPr>
          </w:p>
        </w:tc>
        <w:tc>
          <w:tcPr>
            <w:tcW w:w="2711" w:type="dxa"/>
            <w:tcBorders>
              <w:top w:val="nil"/>
              <w:bottom w:val="nil"/>
            </w:tcBorders>
            <w:shd w:val="clear" w:color="auto" w:fill="auto"/>
          </w:tcPr>
          <w:p w14:paraId="7D111A2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425328C"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9AB4E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706B1B" w14:textId="77777777" w:rsidR="0084729E" w:rsidRPr="005B6D66" w:rsidRDefault="0084729E" w:rsidP="0084729E">
            <w:pPr>
              <w:pStyle w:val="Tabletext"/>
            </w:pPr>
          </w:p>
        </w:tc>
        <w:tc>
          <w:tcPr>
            <w:tcW w:w="2711" w:type="dxa"/>
            <w:tcBorders>
              <w:top w:val="nil"/>
              <w:bottom w:val="nil"/>
            </w:tcBorders>
            <w:shd w:val="clear" w:color="auto" w:fill="auto"/>
          </w:tcPr>
          <w:p w14:paraId="72C9B0D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E93081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367A2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E4CD0E" w14:textId="77777777" w:rsidR="0084729E" w:rsidRPr="005B6D66" w:rsidRDefault="0084729E" w:rsidP="0084729E">
            <w:pPr>
              <w:pStyle w:val="Tabletext"/>
            </w:pPr>
          </w:p>
        </w:tc>
        <w:tc>
          <w:tcPr>
            <w:tcW w:w="2711" w:type="dxa"/>
            <w:tcBorders>
              <w:top w:val="nil"/>
              <w:bottom w:val="nil"/>
            </w:tcBorders>
            <w:shd w:val="clear" w:color="auto" w:fill="auto"/>
          </w:tcPr>
          <w:p w14:paraId="039B5E97" w14:textId="77777777" w:rsidR="0084729E" w:rsidRPr="005B6D66" w:rsidRDefault="0084729E" w:rsidP="0084729E">
            <w:pPr>
              <w:pStyle w:val="Tabletext"/>
            </w:pPr>
          </w:p>
        </w:tc>
        <w:tc>
          <w:tcPr>
            <w:tcW w:w="5323" w:type="dxa"/>
            <w:tcBorders>
              <w:top w:val="nil"/>
              <w:bottom w:val="nil"/>
            </w:tcBorders>
            <w:shd w:val="clear" w:color="auto" w:fill="auto"/>
          </w:tcPr>
          <w:p w14:paraId="7A888BC9" w14:textId="77777777" w:rsidR="0084729E" w:rsidRPr="005B6D66" w:rsidRDefault="0084729E" w:rsidP="0084729E">
            <w:pPr>
              <w:pStyle w:val="Tabletext"/>
            </w:pPr>
          </w:p>
        </w:tc>
      </w:tr>
      <w:tr w:rsidR="0084729E" w:rsidRPr="005B6D66" w14:paraId="2AB0D7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CEBB37" w14:textId="77777777" w:rsidR="0084729E" w:rsidRPr="005B6D66" w:rsidRDefault="0084729E" w:rsidP="0084729E">
            <w:pPr>
              <w:pStyle w:val="Tabletext"/>
            </w:pPr>
            <w:r w:rsidRPr="005B6D66">
              <w:t>586</w:t>
            </w:r>
          </w:p>
        </w:tc>
        <w:tc>
          <w:tcPr>
            <w:tcW w:w="2711" w:type="dxa"/>
            <w:tcBorders>
              <w:top w:val="nil"/>
              <w:bottom w:val="nil"/>
            </w:tcBorders>
            <w:shd w:val="clear" w:color="auto" w:fill="auto"/>
          </w:tcPr>
          <w:p w14:paraId="2AF0E66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6C2CFF5" w14:textId="77777777" w:rsidR="0084729E" w:rsidRPr="005B6D66" w:rsidRDefault="0084729E" w:rsidP="0084729E">
            <w:pPr>
              <w:pStyle w:val="Tabletext"/>
              <w:rPr>
                <w:color w:val="000000"/>
              </w:rPr>
            </w:pPr>
            <w:r w:rsidRPr="005B6D66">
              <w:t>Yuri Viktorovich ARKHAROV</w:t>
            </w:r>
          </w:p>
        </w:tc>
      </w:tr>
      <w:tr w:rsidR="0084729E" w:rsidRPr="005B6D66" w14:paraId="67E84F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38C5E7" w14:textId="77777777" w:rsidR="0084729E" w:rsidRPr="005B6D66" w:rsidRDefault="0084729E" w:rsidP="0084729E">
            <w:pPr>
              <w:pStyle w:val="Tabletext"/>
            </w:pPr>
          </w:p>
        </w:tc>
        <w:tc>
          <w:tcPr>
            <w:tcW w:w="2711" w:type="dxa"/>
            <w:tcBorders>
              <w:top w:val="nil"/>
              <w:bottom w:val="nil"/>
            </w:tcBorders>
            <w:shd w:val="clear" w:color="auto" w:fill="auto"/>
          </w:tcPr>
          <w:p w14:paraId="660D175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F4652EF" w14:textId="107EF359" w:rsidR="0084729E" w:rsidRPr="005B6D66" w:rsidRDefault="0084729E" w:rsidP="0084729E">
            <w:pPr>
              <w:pStyle w:val="Tabletext"/>
              <w:rPr>
                <w:color w:val="000000"/>
              </w:rPr>
            </w:pPr>
            <w:r w:rsidRPr="005B6D66">
              <w:t>13 June 1977</w:t>
            </w:r>
          </w:p>
        </w:tc>
      </w:tr>
      <w:tr w:rsidR="0084729E" w:rsidRPr="005B6D66" w14:paraId="1FCEE1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4D0EED" w14:textId="77777777" w:rsidR="0084729E" w:rsidRPr="005B6D66" w:rsidRDefault="0084729E" w:rsidP="0084729E">
            <w:pPr>
              <w:pStyle w:val="Tabletext"/>
            </w:pPr>
          </w:p>
        </w:tc>
        <w:tc>
          <w:tcPr>
            <w:tcW w:w="2711" w:type="dxa"/>
            <w:tcBorders>
              <w:top w:val="nil"/>
              <w:bottom w:val="nil"/>
            </w:tcBorders>
            <w:shd w:val="clear" w:color="auto" w:fill="auto"/>
          </w:tcPr>
          <w:p w14:paraId="6542900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59C7F5D" w14:textId="77777777" w:rsidR="0084729E" w:rsidRPr="005B6D66" w:rsidRDefault="0084729E" w:rsidP="0084729E">
            <w:pPr>
              <w:pStyle w:val="Tabletext"/>
              <w:rPr>
                <w:color w:val="000000"/>
              </w:rPr>
            </w:pPr>
            <w:r w:rsidRPr="005B6D66">
              <w:t>Russian</w:t>
            </w:r>
          </w:p>
        </w:tc>
      </w:tr>
      <w:tr w:rsidR="0084729E" w:rsidRPr="005B6D66" w14:paraId="5498D4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A67B53" w14:textId="77777777" w:rsidR="0084729E" w:rsidRPr="005B6D66" w:rsidRDefault="0084729E" w:rsidP="0084729E">
            <w:pPr>
              <w:pStyle w:val="Tabletext"/>
            </w:pPr>
          </w:p>
        </w:tc>
        <w:tc>
          <w:tcPr>
            <w:tcW w:w="2711" w:type="dxa"/>
            <w:tcBorders>
              <w:top w:val="nil"/>
              <w:bottom w:val="nil"/>
            </w:tcBorders>
            <w:shd w:val="clear" w:color="auto" w:fill="auto"/>
          </w:tcPr>
          <w:p w14:paraId="33D6010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3F18C1C"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BA909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210E43" w14:textId="77777777" w:rsidR="0084729E" w:rsidRPr="005B6D66" w:rsidRDefault="0084729E" w:rsidP="0084729E">
            <w:pPr>
              <w:pStyle w:val="Tabletext"/>
            </w:pPr>
          </w:p>
        </w:tc>
        <w:tc>
          <w:tcPr>
            <w:tcW w:w="2711" w:type="dxa"/>
            <w:tcBorders>
              <w:top w:val="nil"/>
              <w:bottom w:val="nil"/>
            </w:tcBorders>
            <w:shd w:val="clear" w:color="auto" w:fill="auto"/>
          </w:tcPr>
          <w:p w14:paraId="3D2CCC8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AAFF724"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605B8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E14304" w14:textId="77777777" w:rsidR="0084729E" w:rsidRPr="005B6D66" w:rsidRDefault="0084729E" w:rsidP="0084729E">
            <w:pPr>
              <w:pStyle w:val="Tabletext"/>
            </w:pPr>
          </w:p>
        </w:tc>
        <w:tc>
          <w:tcPr>
            <w:tcW w:w="2711" w:type="dxa"/>
            <w:tcBorders>
              <w:top w:val="nil"/>
              <w:bottom w:val="nil"/>
            </w:tcBorders>
            <w:shd w:val="clear" w:color="auto" w:fill="auto"/>
          </w:tcPr>
          <w:p w14:paraId="12D4B88A" w14:textId="77777777" w:rsidR="0084729E" w:rsidRPr="005B6D66" w:rsidRDefault="0084729E" w:rsidP="0084729E">
            <w:pPr>
              <w:pStyle w:val="Tabletext"/>
            </w:pPr>
          </w:p>
        </w:tc>
        <w:tc>
          <w:tcPr>
            <w:tcW w:w="5323" w:type="dxa"/>
            <w:tcBorders>
              <w:top w:val="nil"/>
              <w:bottom w:val="nil"/>
            </w:tcBorders>
            <w:shd w:val="clear" w:color="auto" w:fill="auto"/>
          </w:tcPr>
          <w:p w14:paraId="05B82F92" w14:textId="77777777" w:rsidR="0084729E" w:rsidRPr="005B6D66" w:rsidRDefault="0084729E" w:rsidP="0084729E">
            <w:pPr>
              <w:pStyle w:val="Tabletext"/>
            </w:pPr>
          </w:p>
        </w:tc>
      </w:tr>
      <w:tr w:rsidR="0084729E" w:rsidRPr="005B6D66" w14:paraId="51B8D5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8A8703" w14:textId="77777777" w:rsidR="0084729E" w:rsidRPr="005B6D66" w:rsidRDefault="0084729E" w:rsidP="0084729E">
            <w:pPr>
              <w:pStyle w:val="Tabletext"/>
            </w:pPr>
            <w:r w:rsidRPr="005B6D66">
              <w:t>587</w:t>
            </w:r>
          </w:p>
        </w:tc>
        <w:tc>
          <w:tcPr>
            <w:tcW w:w="2711" w:type="dxa"/>
            <w:tcBorders>
              <w:top w:val="nil"/>
              <w:bottom w:val="nil"/>
            </w:tcBorders>
            <w:shd w:val="clear" w:color="auto" w:fill="auto"/>
          </w:tcPr>
          <w:p w14:paraId="716A407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4385F9D" w14:textId="77777777" w:rsidR="0084729E" w:rsidRPr="005B6D66" w:rsidRDefault="0084729E" w:rsidP="0084729E">
            <w:pPr>
              <w:pStyle w:val="Tabletext"/>
              <w:rPr>
                <w:color w:val="000000"/>
              </w:rPr>
            </w:pPr>
            <w:r w:rsidRPr="005B6D66">
              <w:t>Alexander Davidovich BASHKIN</w:t>
            </w:r>
          </w:p>
        </w:tc>
      </w:tr>
      <w:tr w:rsidR="0084729E" w:rsidRPr="005B6D66" w14:paraId="078EE5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D1B3A7" w14:textId="77777777" w:rsidR="0084729E" w:rsidRPr="005B6D66" w:rsidRDefault="0084729E" w:rsidP="0084729E">
            <w:pPr>
              <w:pStyle w:val="Tabletext"/>
            </w:pPr>
          </w:p>
        </w:tc>
        <w:tc>
          <w:tcPr>
            <w:tcW w:w="2711" w:type="dxa"/>
            <w:tcBorders>
              <w:top w:val="nil"/>
              <w:bottom w:val="nil"/>
            </w:tcBorders>
            <w:shd w:val="clear" w:color="auto" w:fill="auto"/>
          </w:tcPr>
          <w:p w14:paraId="19E5F16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56AA6D4" w14:textId="23EECFCF" w:rsidR="0084729E" w:rsidRPr="005B6D66" w:rsidRDefault="0084729E" w:rsidP="0084729E">
            <w:pPr>
              <w:pStyle w:val="Tabletext"/>
              <w:rPr>
                <w:color w:val="000000"/>
              </w:rPr>
            </w:pPr>
            <w:r w:rsidRPr="005B6D66">
              <w:t>10 June 1962</w:t>
            </w:r>
          </w:p>
        </w:tc>
      </w:tr>
      <w:tr w:rsidR="0084729E" w:rsidRPr="005B6D66" w14:paraId="549D58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07ABE8" w14:textId="77777777" w:rsidR="0084729E" w:rsidRPr="005B6D66" w:rsidRDefault="0084729E" w:rsidP="0084729E">
            <w:pPr>
              <w:pStyle w:val="Tabletext"/>
            </w:pPr>
          </w:p>
        </w:tc>
        <w:tc>
          <w:tcPr>
            <w:tcW w:w="2711" w:type="dxa"/>
            <w:tcBorders>
              <w:top w:val="nil"/>
              <w:bottom w:val="nil"/>
            </w:tcBorders>
            <w:shd w:val="clear" w:color="auto" w:fill="auto"/>
          </w:tcPr>
          <w:p w14:paraId="115AAA8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E4D4001" w14:textId="77777777" w:rsidR="0084729E" w:rsidRPr="005B6D66" w:rsidRDefault="0084729E" w:rsidP="0084729E">
            <w:pPr>
              <w:pStyle w:val="Tabletext"/>
              <w:rPr>
                <w:color w:val="000000"/>
              </w:rPr>
            </w:pPr>
            <w:r w:rsidRPr="005B6D66">
              <w:t>Russian</w:t>
            </w:r>
          </w:p>
        </w:tc>
      </w:tr>
      <w:tr w:rsidR="0084729E" w:rsidRPr="005B6D66" w14:paraId="50598A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5272EC" w14:textId="77777777" w:rsidR="0084729E" w:rsidRPr="005B6D66" w:rsidRDefault="0084729E" w:rsidP="0084729E">
            <w:pPr>
              <w:pStyle w:val="Tabletext"/>
            </w:pPr>
          </w:p>
        </w:tc>
        <w:tc>
          <w:tcPr>
            <w:tcW w:w="2711" w:type="dxa"/>
            <w:tcBorders>
              <w:top w:val="nil"/>
              <w:bottom w:val="nil"/>
            </w:tcBorders>
            <w:shd w:val="clear" w:color="auto" w:fill="auto"/>
          </w:tcPr>
          <w:p w14:paraId="7D0F8A7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840FDE8"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34ABE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147CC3" w14:textId="77777777" w:rsidR="0084729E" w:rsidRPr="005B6D66" w:rsidRDefault="0084729E" w:rsidP="0084729E">
            <w:pPr>
              <w:pStyle w:val="Tabletext"/>
            </w:pPr>
          </w:p>
        </w:tc>
        <w:tc>
          <w:tcPr>
            <w:tcW w:w="2711" w:type="dxa"/>
            <w:tcBorders>
              <w:top w:val="nil"/>
              <w:bottom w:val="nil"/>
            </w:tcBorders>
            <w:shd w:val="clear" w:color="auto" w:fill="auto"/>
          </w:tcPr>
          <w:p w14:paraId="2B0312D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FF69F5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9A5CE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8544F7" w14:textId="77777777" w:rsidR="0084729E" w:rsidRPr="005B6D66" w:rsidRDefault="0084729E" w:rsidP="0084729E">
            <w:pPr>
              <w:pStyle w:val="Tabletext"/>
            </w:pPr>
          </w:p>
        </w:tc>
        <w:tc>
          <w:tcPr>
            <w:tcW w:w="2711" w:type="dxa"/>
            <w:tcBorders>
              <w:top w:val="nil"/>
              <w:bottom w:val="nil"/>
            </w:tcBorders>
            <w:shd w:val="clear" w:color="auto" w:fill="auto"/>
          </w:tcPr>
          <w:p w14:paraId="64B37073" w14:textId="77777777" w:rsidR="0084729E" w:rsidRPr="005B6D66" w:rsidRDefault="0084729E" w:rsidP="0084729E">
            <w:pPr>
              <w:pStyle w:val="Tabletext"/>
            </w:pPr>
          </w:p>
        </w:tc>
        <w:tc>
          <w:tcPr>
            <w:tcW w:w="5323" w:type="dxa"/>
            <w:tcBorders>
              <w:top w:val="nil"/>
              <w:bottom w:val="nil"/>
            </w:tcBorders>
            <w:shd w:val="clear" w:color="auto" w:fill="auto"/>
          </w:tcPr>
          <w:p w14:paraId="52EDD8DF" w14:textId="77777777" w:rsidR="0084729E" w:rsidRPr="005B6D66" w:rsidRDefault="0084729E" w:rsidP="0084729E">
            <w:pPr>
              <w:pStyle w:val="Tabletext"/>
            </w:pPr>
          </w:p>
        </w:tc>
      </w:tr>
      <w:tr w:rsidR="0084729E" w:rsidRPr="005B6D66" w14:paraId="5EA91B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FCA9D4" w14:textId="77777777" w:rsidR="0084729E" w:rsidRPr="005B6D66" w:rsidRDefault="0084729E" w:rsidP="0084729E">
            <w:pPr>
              <w:pStyle w:val="Tabletext"/>
            </w:pPr>
            <w:r w:rsidRPr="005B6D66">
              <w:t>588</w:t>
            </w:r>
          </w:p>
        </w:tc>
        <w:tc>
          <w:tcPr>
            <w:tcW w:w="2711" w:type="dxa"/>
            <w:tcBorders>
              <w:top w:val="nil"/>
              <w:bottom w:val="nil"/>
            </w:tcBorders>
            <w:shd w:val="clear" w:color="auto" w:fill="auto"/>
          </w:tcPr>
          <w:p w14:paraId="500C0BC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92D6C85" w14:textId="77777777" w:rsidR="0084729E" w:rsidRPr="005B6D66" w:rsidRDefault="0084729E" w:rsidP="0084729E">
            <w:pPr>
              <w:pStyle w:val="Tabletext"/>
              <w:rPr>
                <w:color w:val="000000"/>
              </w:rPr>
            </w:pPr>
            <w:r w:rsidRPr="005B6D66">
              <w:t>Alexander Yuryevich BRYKSIN</w:t>
            </w:r>
          </w:p>
        </w:tc>
      </w:tr>
      <w:tr w:rsidR="0084729E" w:rsidRPr="005B6D66" w14:paraId="3ECC39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869C73" w14:textId="77777777" w:rsidR="0084729E" w:rsidRPr="005B6D66" w:rsidRDefault="0084729E" w:rsidP="0084729E">
            <w:pPr>
              <w:pStyle w:val="Tabletext"/>
            </w:pPr>
          </w:p>
        </w:tc>
        <w:tc>
          <w:tcPr>
            <w:tcW w:w="2711" w:type="dxa"/>
            <w:tcBorders>
              <w:top w:val="nil"/>
              <w:bottom w:val="nil"/>
            </w:tcBorders>
            <w:shd w:val="clear" w:color="auto" w:fill="auto"/>
          </w:tcPr>
          <w:p w14:paraId="7F2C9E7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DC878B9" w14:textId="77DBB4E4" w:rsidR="0084729E" w:rsidRPr="005B6D66" w:rsidRDefault="0084729E" w:rsidP="0084729E">
            <w:pPr>
              <w:pStyle w:val="Tabletext"/>
              <w:rPr>
                <w:color w:val="000000"/>
              </w:rPr>
            </w:pPr>
            <w:r w:rsidRPr="005B6D66">
              <w:t>20 January 1967</w:t>
            </w:r>
          </w:p>
        </w:tc>
      </w:tr>
      <w:tr w:rsidR="0084729E" w:rsidRPr="005B6D66" w14:paraId="00816F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BE6489" w14:textId="77777777" w:rsidR="0084729E" w:rsidRPr="005B6D66" w:rsidRDefault="0084729E" w:rsidP="0084729E">
            <w:pPr>
              <w:pStyle w:val="Tabletext"/>
            </w:pPr>
          </w:p>
        </w:tc>
        <w:tc>
          <w:tcPr>
            <w:tcW w:w="2711" w:type="dxa"/>
            <w:tcBorders>
              <w:top w:val="nil"/>
              <w:bottom w:val="nil"/>
            </w:tcBorders>
            <w:shd w:val="clear" w:color="auto" w:fill="auto"/>
          </w:tcPr>
          <w:p w14:paraId="1223AC6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D99633F" w14:textId="77777777" w:rsidR="0084729E" w:rsidRPr="005B6D66" w:rsidRDefault="0084729E" w:rsidP="0084729E">
            <w:pPr>
              <w:pStyle w:val="Tabletext"/>
              <w:rPr>
                <w:color w:val="000000"/>
              </w:rPr>
            </w:pPr>
            <w:r w:rsidRPr="005B6D66">
              <w:t>Russian</w:t>
            </w:r>
          </w:p>
        </w:tc>
      </w:tr>
      <w:tr w:rsidR="0084729E" w:rsidRPr="005B6D66" w14:paraId="0443F7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AB1EDC" w14:textId="77777777" w:rsidR="0084729E" w:rsidRPr="005B6D66" w:rsidRDefault="0084729E" w:rsidP="0084729E">
            <w:pPr>
              <w:pStyle w:val="Tabletext"/>
            </w:pPr>
          </w:p>
        </w:tc>
        <w:tc>
          <w:tcPr>
            <w:tcW w:w="2711" w:type="dxa"/>
            <w:tcBorders>
              <w:top w:val="nil"/>
              <w:bottom w:val="nil"/>
            </w:tcBorders>
            <w:shd w:val="clear" w:color="auto" w:fill="auto"/>
          </w:tcPr>
          <w:p w14:paraId="3FCB9C6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13C6038"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5DD3B3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6A4641" w14:textId="77777777" w:rsidR="0084729E" w:rsidRPr="005B6D66" w:rsidRDefault="0084729E" w:rsidP="0084729E">
            <w:pPr>
              <w:pStyle w:val="Tabletext"/>
            </w:pPr>
          </w:p>
        </w:tc>
        <w:tc>
          <w:tcPr>
            <w:tcW w:w="2711" w:type="dxa"/>
            <w:tcBorders>
              <w:top w:val="nil"/>
              <w:bottom w:val="nil"/>
            </w:tcBorders>
            <w:shd w:val="clear" w:color="auto" w:fill="auto"/>
          </w:tcPr>
          <w:p w14:paraId="0E16135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FF10ED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77006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8750A2" w14:textId="77777777" w:rsidR="0084729E" w:rsidRPr="005B6D66" w:rsidRDefault="0084729E" w:rsidP="0084729E">
            <w:pPr>
              <w:pStyle w:val="Tabletext"/>
            </w:pPr>
          </w:p>
        </w:tc>
        <w:tc>
          <w:tcPr>
            <w:tcW w:w="2711" w:type="dxa"/>
            <w:tcBorders>
              <w:top w:val="nil"/>
              <w:bottom w:val="nil"/>
            </w:tcBorders>
            <w:shd w:val="clear" w:color="auto" w:fill="auto"/>
          </w:tcPr>
          <w:p w14:paraId="6B2D28D2" w14:textId="77777777" w:rsidR="0084729E" w:rsidRPr="005B6D66" w:rsidRDefault="0084729E" w:rsidP="0084729E">
            <w:pPr>
              <w:pStyle w:val="Tabletext"/>
            </w:pPr>
          </w:p>
        </w:tc>
        <w:tc>
          <w:tcPr>
            <w:tcW w:w="5323" w:type="dxa"/>
            <w:tcBorders>
              <w:top w:val="nil"/>
              <w:bottom w:val="nil"/>
            </w:tcBorders>
            <w:shd w:val="clear" w:color="auto" w:fill="auto"/>
          </w:tcPr>
          <w:p w14:paraId="3E83F58D" w14:textId="77777777" w:rsidR="0084729E" w:rsidRPr="005B6D66" w:rsidRDefault="0084729E" w:rsidP="0084729E">
            <w:pPr>
              <w:pStyle w:val="Tabletext"/>
            </w:pPr>
          </w:p>
        </w:tc>
      </w:tr>
      <w:tr w:rsidR="0084729E" w:rsidRPr="005B6D66" w14:paraId="3DDFA0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B271A3" w14:textId="77777777" w:rsidR="0084729E" w:rsidRPr="005B6D66" w:rsidRDefault="0084729E" w:rsidP="0084729E">
            <w:pPr>
              <w:pStyle w:val="Tabletext"/>
            </w:pPr>
            <w:r w:rsidRPr="005B6D66">
              <w:t>589</w:t>
            </w:r>
          </w:p>
        </w:tc>
        <w:tc>
          <w:tcPr>
            <w:tcW w:w="2711" w:type="dxa"/>
            <w:tcBorders>
              <w:top w:val="nil"/>
              <w:bottom w:val="nil"/>
            </w:tcBorders>
            <w:shd w:val="clear" w:color="auto" w:fill="auto"/>
          </w:tcPr>
          <w:p w14:paraId="0BBE5A5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09CE3E6" w14:textId="77777777" w:rsidR="0084729E" w:rsidRPr="005B6D66" w:rsidRDefault="0084729E" w:rsidP="0084729E">
            <w:pPr>
              <w:pStyle w:val="Tabletext"/>
              <w:rPr>
                <w:color w:val="000000"/>
              </w:rPr>
            </w:pPr>
            <w:r w:rsidRPr="005B6D66">
              <w:t>Andrey Alexandrovich BAZILEVSKY</w:t>
            </w:r>
          </w:p>
        </w:tc>
      </w:tr>
      <w:tr w:rsidR="0084729E" w:rsidRPr="005B6D66" w14:paraId="2BC9AA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2420E8" w14:textId="77777777" w:rsidR="0084729E" w:rsidRPr="005B6D66" w:rsidRDefault="0084729E" w:rsidP="0084729E">
            <w:pPr>
              <w:pStyle w:val="Tabletext"/>
            </w:pPr>
          </w:p>
        </w:tc>
        <w:tc>
          <w:tcPr>
            <w:tcW w:w="2711" w:type="dxa"/>
            <w:tcBorders>
              <w:top w:val="nil"/>
              <w:bottom w:val="nil"/>
            </w:tcBorders>
            <w:shd w:val="clear" w:color="auto" w:fill="auto"/>
          </w:tcPr>
          <w:p w14:paraId="500F3B1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35C021B" w14:textId="2E8ADD19" w:rsidR="0084729E" w:rsidRPr="005B6D66" w:rsidRDefault="0084729E" w:rsidP="0084729E">
            <w:pPr>
              <w:pStyle w:val="Tabletext"/>
              <w:rPr>
                <w:color w:val="000000"/>
              </w:rPr>
            </w:pPr>
            <w:r w:rsidRPr="005B6D66">
              <w:t>24 February 1967</w:t>
            </w:r>
          </w:p>
        </w:tc>
      </w:tr>
      <w:tr w:rsidR="0084729E" w:rsidRPr="005B6D66" w14:paraId="21F293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A2222B" w14:textId="77777777" w:rsidR="0084729E" w:rsidRPr="005B6D66" w:rsidRDefault="0084729E" w:rsidP="0084729E">
            <w:pPr>
              <w:pStyle w:val="Tabletext"/>
            </w:pPr>
          </w:p>
        </w:tc>
        <w:tc>
          <w:tcPr>
            <w:tcW w:w="2711" w:type="dxa"/>
            <w:tcBorders>
              <w:top w:val="nil"/>
              <w:bottom w:val="nil"/>
            </w:tcBorders>
            <w:shd w:val="clear" w:color="auto" w:fill="auto"/>
          </w:tcPr>
          <w:p w14:paraId="5105B81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3753156" w14:textId="77777777" w:rsidR="0084729E" w:rsidRPr="005B6D66" w:rsidRDefault="0084729E" w:rsidP="0084729E">
            <w:pPr>
              <w:pStyle w:val="Tabletext"/>
              <w:rPr>
                <w:color w:val="000000"/>
              </w:rPr>
            </w:pPr>
            <w:r w:rsidRPr="005B6D66">
              <w:t>Russian</w:t>
            </w:r>
          </w:p>
        </w:tc>
      </w:tr>
      <w:tr w:rsidR="0084729E" w:rsidRPr="005B6D66" w14:paraId="614CF7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09A964" w14:textId="77777777" w:rsidR="0084729E" w:rsidRPr="005B6D66" w:rsidRDefault="0084729E" w:rsidP="0084729E">
            <w:pPr>
              <w:pStyle w:val="Tabletext"/>
            </w:pPr>
          </w:p>
        </w:tc>
        <w:tc>
          <w:tcPr>
            <w:tcW w:w="2711" w:type="dxa"/>
            <w:tcBorders>
              <w:top w:val="nil"/>
              <w:bottom w:val="nil"/>
            </w:tcBorders>
            <w:shd w:val="clear" w:color="auto" w:fill="auto"/>
          </w:tcPr>
          <w:p w14:paraId="77B458E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CC3DEF3"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3A594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B83BCF" w14:textId="77777777" w:rsidR="0084729E" w:rsidRPr="005B6D66" w:rsidRDefault="0084729E" w:rsidP="0084729E">
            <w:pPr>
              <w:pStyle w:val="Tabletext"/>
            </w:pPr>
          </w:p>
        </w:tc>
        <w:tc>
          <w:tcPr>
            <w:tcW w:w="2711" w:type="dxa"/>
            <w:tcBorders>
              <w:top w:val="nil"/>
              <w:bottom w:val="nil"/>
            </w:tcBorders>
            <w:shd w:val="clear" w:color="auto" w:fill="auto"/>
          </w:tcPr>
          <w:p w14:paraId="16DB513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6C661DF"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E915D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30BA62" w14:textId="77777777" w:rsidR="0084729E" w:rsidRPr="005B6D66" w:rsidRDefault="0084729E" w:rsidP="0084729E">
            <w:pPr>
              <w:pStyle w:val="Tabletext"/>
            </w:pPr>
          </w:p>
        </w:tc>
        <w:tc>
          <w:tcPr>
            <w:tcW w:w="2711" w:type="dxa"/>
            <w:tcBorders>
              <w:top w:val="nil"/>
              <w:bottom w:val="nil"/>
            </w:tcBorders>
            <w:shd w:val="clear" w:color="auto" w:fill="auto"/>
          </w:tcPr>
          <w:p w14:paraId="526B403B" w14:textId="77777777" w:rsidR="0084729E" w:rsidRPr="005B6D66" w:rsidRDefault="0084729E" w:rsidP="0084729E">
            <w:pPr>
              <w:pStyle w:val="Tabletext"/>
            </w:pPr>
          </w:p>
        </w:tc>
        <w:tc>
          <w:tcPr>
            <w:tcW w:w="5323" w:type="dxa"/>
            <w:tcBorders>
              <w:top w:val="nil"/>
              <w:bottom w:val="nil"/>
            </w:tcBorders>
            <w:shd w:val="clear" w:color="auto" w:fill="auto"/>
          </w:tcPr>
          <w:p w14:paraId="778BF05F" w14:textId="77777777" w:rsidR="0084729E" w:rsidRPr="005B6D66" w:rsidRDefault="0084729E" w:rsidP="0084729E">
            <w:pPr>
              <w:pStyle w:val="Tabletext"/>
            </w:pPr>
          </w:p>
        </w:tc>
      </w:tr>
      <w:tr w:rsidR="0084729E" w:rsidRPr="005B6D66" w14:paraId="347B38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C2B44C" w14:textId="77777777" w:rsidR="0084729E" w:rsidRPr="005B6D66" w:rsidRDefault="0084729E" w:rsidP="0084729E">
            <w:pPr>
              <w:pStyle w:val="Tabletext"/>
            </w:pPr>
            <w:r w:rsidRPr="005B6D66">
              <w:t>590</w:t>
            </w:r>
          </w:p>
        </w:tc>
        <w:tc>
          <w:tcPr>
            <w:tcW w:w="2711" w:type="dxa"/>
            <w:tcBorders>
              <w:top w:val="nil"/>
              <w:bottom w:val="nil"/>
            </w:tcBorders>
            <w:shd w:val="clear" w:color="auto" w:fill="auto"/>
          </w:tcPr>
          <w:p w14:paraId="7D8B9F4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06A2E32" w14:textId="77777777" w:rsidR="0084729E" w:rsidRPr="005B6D66" w:rsidRDefault="0084729E" w:rsidP="0084729E">
            <w:pPr>
              <w:pStyle w:val="Tabletext"/>
              <w:rPr>
                <w:color w:val="000000"/>
              </w:rPr>
            </w:pPr>
            <w:r w:rsidRPr="005B6D66">
              <w:t>Mikhail Vladimirovich BELOUSOV</w:t>
            </w:r>
          </w:p>
        </w:tc>
      </w:tr>
      <w:tr w:rsidR="0084729E" w:rsidRPr="005B6D66" w14:paraId="7EF59F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3004E9" w14:textId="77777777" w:rsidR="0084729E" w:rsidRPr="005B6D66" w:rsidRDefault="0084729E" w:rsidP="0084729E">
            <w:pPr>
              <w:pStyle w:val="Tabletext"/>
            </w:pPr>
          </w:p>
        </w:tc>
        <w:tc>
          <w:tcPr>
            <w:tcW w:w="2711" w:type="dxa"/>
            <w:tcBorders>
              <w:top w:val="nil"/>
              <w:bottom w:val="nil"/>
            </w:tcBorders>
            <w:shd w:val="clear" w:color="auto" w:fill="auto"/>
          </w:tcPr>
          <w:p w14:paraId="2B3946A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F580647" w14:textId="2604E7C0" w:rsidR="0084729E" w:rsidRPr="005B6D66" w:rsidRDefault="0084729E" w:rsidP="0084729E">
            <w:pPr>
              <w:pStyle w:val="Tabletext"/>
              <w:rPr>
                <w:color w:val="000000"/>
              </w:rPr>
            </w:pPr>
            <w:r w:rsidRPr="005B6D66">
              <w:t>a) 11 October 1953; b) 10 November 1953</w:t>
            </w:r>
          </w:p>
        </w:tc>
      </w:tr>
      <w:tr w:rsidR="0084729E" w:rsidRPr="005B6D66" w14:paraId="575293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F76C59" w14:textId="77777777" w:rsidR="0084729E" w:rsidRPr="005B6D66" w:rsidRDefault="0084729E" w:rsidP="0084729E">
            <w:pPr>
              <w:pStyle w:val="Tabletext"/>
            </w:pPr>
          </w:p>
        </w:tc>
        <w:tc>
          <w:tcPr>
            <w:tcW w:w="2711" w:type="dxa"/>
            <w:tcBorders>
              <w:top w:val="nil"/>
              <w:bottom w:val="nil"/>
            </w:tcBorders>
            <w:shd w:val="clear" w:color="auto" w:fill="auto"/>
          </w:tcPr>
          <w:p w14:paraId="420450B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A9A94FD" w14:textId="77777777" w:rsidR="0084729E" w:rsidRPr="005B6D66" w:rsidRDefault="0084729E" w:rsidP="0084729E">
            <w:pPr>
              <w:pStyle w:val="Tabletext"/>
              <w:rPr>
                <w:color w:val="000000"/>
              </w:rPr>
            </w:pPr>
            <w:r w:rsidRPr="005B6D66">
              <w:t>Russian</w:t>
            </w:r>
          </w:p>
        </w:tc>
      </w:tr>
      <w:tr w:rsidR="0084729E" w:rsidRPr="005B6D66" w14:paraId="0156A0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EF0E40" w14:textId="77777777" w:rsidR="0084729E" w:rsidRPr="005B6D66" w:rsidRDefault="0084729E" w:rsidP="0084729E">
            <w:pPr>
              <w:pStyle w:val="Tabletext"/>
            </w:pPr>
          </w:p>
        </w:tc>
        <w:tc>
          <w:tcPr>
            <w:tcW w:w="2711" w:type="dxa"/>
            <w:tcBorders>
              <w:top w:val="nil"/>
              <w:bottom w:val="nil"/>
            </w:tcBorders>
            <w:shd w:val="clear" w:color="auto" w:fill="auto"/>
          </w:tcPr>
          <w:p w14:paraId="0F02699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A98C1FB"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795B8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456728" w14:textId="77777777" w:rsidR="0084729E" w:rsidRPr="005B6D66" w:rsidRDefault="0084729E" w:rsidP="0084729E">
            <w:pPr>
              <w:pStyle w:val="Tabletext"/>
            </w:pPr>
          </w:p>
        </w:tc>
        <w:tc>
          <w:tcPr>
            <w:tcW w:w="2711" w:type="dxa"/>
            <w:tcBorders>
              <w:top w:val="nil"/>
              <w:bottom w:val="nil"/>
            </w:tcBorders>
            <w:shd w:val="clear" w:color="auto" w:fill="auto"/>
          </w:tcPr>
          <w:p w14:paraId="4893621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926FBC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2730E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D754A4" w14:textId="77777777" w:rsidR="0084729E" w:rsidRPr="005B6D66" w:rsidRDefault="0084729E" w:rsidP="0084729E">
            <w:pPr>
              <w:pStyle w:val="Tabletext"/>
            </w:pPr>
          </w:p>
        </w:tc>
        <w:tc>
          <w:tcPr>
            <w:tcW w:w="2711" w:type="dxa"/>
            <w:tcBorders>
              <w:top w:val="nil"/>
              <w:bottom w:val="nil"/>
            </w:tcBorders>
            <w:shd w:val="clear" w:color="auto" w:fill="auto"/>
          </w:tcPr>
          <w:p w14:paraId="40D704F9" w14:textId="77777777" w:rsidR="0084729E" w:rsidRPr="005B6D66" w:rsidRDefault="0084729E" w:rsidP="0084729E">
            <w:pPr>
              <w:pStyle w:val="Tabletext"/>
            </w:pPr>
          </w:p>
        </w:tc>
        <w:tc>
          <w:tcPr>
            <w:tcW w:w="5323" w:type="dxa"/>
            <w:tcBorders>
              <w:top w:val="nil"/>
              <w:bottom w:val="nil"/>
            </w:tcBorders>
            <w:shd w:val="clear" w:color="auto" w:fill="auto"/>
          </w:tcPr>
          <w:p w14:paraId="13E6A5CB" w14:textId="77777777" w:rsidR="0084729E" w:rsidRPr="005B6D66" w:rsidRDefault="0084729E" w:rsidP="0084729E">
            <w:pPr>
              <w:pStyle w:val="Tabletext"/>
            </w:pPr>
          </w:p>
        </w:tc>
      </w:tr>
      <w:tr w:rsidR="0084729E" w:rsidRPr="005B6D66" w14:paraId="51B674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FA4F9C" w14:textId="77777777" w:rsidR="0084729E" w:rsidRPr="005B6D66" w:rsidRDefault="0084729E" w:rsidP="0084729E">
            <w:pPr>
              <w:pStyle w:val="Tabletext"/>
            </w:pPr>
            <w:r w:rsidRPr="005B6D66">
              <w:t>591</w:t>
            </w:r>
          </w:p>
        </w:tc>
        <w:tc>
          <w:tcPr>
            <w:tcW w:w="2711" w:type="dxa"/>
            <w:tcBorders>
              <w:top w:val="nil"/>
              <w:bottom w:val="nil"/>
            </w:tcBorders>
            <w:shd w:val="clear" w:color="auto" w:fill="auto"/>
          </w:tcPr>
          <w:p w14:paraId="37CD075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FA03FA5" w14:textId="77777777" w:rsidR="0084729E" w:rsidRPr="005B6D66" w:rsidRDefault="0084729E" w:rsidP="0084729E">
            <w:pPr>
              <w:pStyle w:val="Tabletext"/>
              <w:rPr>
                <w:color w:val="000000"/>
              </w:rPr>
            </w:pPr>
            <w:r w:rsidRPr="005B6D66">
              <w:t>Mukharbek Oybertovich BARAKHOYEV</w:t>
            </w:r>
          </w:p>
        </w:tc>
      </w:tr>
      <w:tr w:rsidR="0084729E" w:rsidRPr="005B6D66" w14:paraId="47D69F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8D4D1D" w14:textId="77777777" w:rsidR="0084729E" w:rsidRPr="005B6D66" w:rsidRDefault="0084729E" w:rsidP="0084729E">
            <w:pPr>
              <w:pStyle w:val="Tabletext"/>
            </w:pPr>
          </w:p>
        </w:tc>
        <w:tc>
          <w:tcPr>
            <w:tcW w:w="2711" w:type="dxa"/>
            <w:tcBorders>
              <w:top w:val="nil"/>
              <w:bottom w:val="nil"/>
            </w:tcBorders>
            <w:shd w:val="clear" w:color="auto" w:fill="auto"/>
          </w:tcPr>
          <w:p w14:paraId="4AD429F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85A3601" w14:textId="2357E224" w:rsidR="0084729E" w:rsidRPr="005B6D66" w:rsidRDefault="0084729E" w:rsidP="0084729E">
            <w:pPr>
              <w:pStyle w:val="Tabletext"/>
              <w:rPr>
                <w:color w:val="000000"/>
              </w:rPr>
            </w:pPr>
            <w:r w:rsidRPr="005B6D66">
              <w:t>4 January 1971</w:t>
            </w:r>
          </w:p>
        </w:tc>
      </w:tr>
      <w:tr w:rsidR="0084729E" w:rsidRPr="005B6D66" w14:paraId="441F01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AB20A0" w14:textId="77777777" w:rsidR="0084729E" w:rsidRPr="005B6D66" w:rsidRDefault="0084729E" w:rsidP="0084729E">
            <w:pPr>
              <w:pStyle w:val="Tabletext"/>
            </w:pPr>
          </w:p>
        </w:tc>
        <w:tc>
          <w:tcPr>
            <w:tcW w:w="2711" w:type="dxa"/>
            <w:tcBorders>
              <w:top w:val="nil"/>
              <w:bottom w:val="nil"/>
            </w:tcBorders>
            <w:shd w:val="clear" w:color="auto" w:fill="auto"/>
          </w:tcPr>
          <w:p w14:paraId="330F5C1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F4BA5A8" w14:textId="77777777" w:rsidR="0084729E" w:rsidRPr="005B6D66" w:rsidRDefault="0084729E" w:rsidP="0084729E">
            <w:pPr>
              <w:pStyle w:val="Tabletext"/>
              <w:rPr>
                <w:color w:val="000000"/>
              </w:rPr>
            </w:pPr>
            <w:r w:rsidRPr="005B6D66">
              <w:t>Russian</w:t>
            </w:r>
          </w:p>
        </w:tc>
      </w:tr>
      <w:tr w:rsidR="0084729E" w:rsidRPr="005B6D66" w14:paraId="71A3FA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9086E4" w14:textId="77777777" w:rsidR="0084729E" w:rsidRPr="005B6D66" w:rsidRDefault="0084729E" w:rsidP="0084729E">
            <w:pPr>
              <w:pStyle w:val="Tabletext"/>
            </w:pPr>
          </w:p>
        </w:tc>
        <w:tc>
          <w:tcPr>
            <w:tcW w:w="2711" w:type="dxa"/>
            <w:tcBorders>
              <w:top w:val="nil"/>
              <w:bottom w:val="nil"/>
            </w:tcBorders>
            <w:shd w:val="clear" w:color="auto" w:fill="auto"/>
          </w:tcPr>
          <w:p w14:paraId="6793BD6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9D52973"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0EBB0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C3F1B8" w14:textId="77777777" w:rsidR="0084729E" w:rsidRPr="005B6D66" w:rsidRDefault="0084729E" w:rsidP="0084729E">
            <w:pPr>
              <w:pStyle w:val="Tabletext"/>
            </w:pPr>
          </w:p>
        </w:tc>
        <w:tc>
          <w:tcPr>
            <w:tcW w:w="2711" w:type="dxa"/>
            <w:tcBorders>
              <w:top w:val="nil"/>
              <w:bottom w:val="nil"/>
            </w:tcBorders>
            <w:shd w:val="clear" w:color="auto" w:fill="auto"/>
          </w:tcPr>
          <w:p w14:paraId="0A1CE78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1EBDF8C"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5D2F4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E802F4" w14:textId="77777777" w:rsidR="0084729E" w:rsidRPr="005B6D66" w:rsidRDefault="0084729E" w:rsidP="0084729E">
            <w:pPr>
              <w:pStyle w:val="Tabletext"/>
            </w:pPr>
          </w:p>
        </w:tc>
        <w:tc>
          <w:tcPr>
            <w:tcW w:w="2711" w:type="dxa"/>
            <w:tcBorders>
              <w:top w:val="nil"/>
              <w:bottom w:val="nil"/>
            </w:tcBorders>
            <w:shd w:val="clear" w:color="auto" w:fill="auto"/>
          </w:tcPr>
          <w:p w14:paraId="3BC5F846" w14:textId="77777777" w:rsidR="0084729E" w:rsidRPr="005B6D66" w:rsidRDefault="0084729E" w:rsidP="0084729E">
            <w:pPr>
              <w:pStyle w:val="Tabletext"/>
            </w:pPr>
          </w:p>
        </w:tc>
        <w:tc>
          <w:tcPr>
            <w:tcW w:w="5323" w:type="dxa"/>
            <w:tcBorders>
              <w:top w:val="nil"/>
              <w:bottom w:val="nil"/>
            </w:tcBorders>
            <w:shd w:val="clear" w:color="auto" w:fill="auto"/>
          </w:tcPr>
          <w:p w14:paraId="34D260A9" w14:textId="77777777" w:rsidR="0084729E" w:rsidRPr="005B6D66" w:rsidRDefault="0084729E" w:rsidP="0084729E">
            <w:pPr>
              <w:pStyle w:val="Tabletext"/>
            </w:pPr>
          </w:p>
        </w:tc>
      </w:tr>
      <w:tr w:rsidR="0084729E" w:rsidRPr="005B6D66" w14:paraId="4DE4AD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0C3260" w14:textId="77777777" w:rsidR="0084729E" w:rsidRPr="005B6D66" w:rsidRDefault="0084729E" w:rsidP="0084729E">
            <w:pPr>
              <w:pStyle w:val="Tabletext"/>
            </w:pPr>
            <w:r w:rsidRPr="005B6D66">
              <w:t>592</w:t>
            </w:r>
          </w:p>
        </w:tc>
        <w:tc>
          <w:tcPr>
            <w:tcW w:w="2711" w:type="dxa"/>
            <w:tcBorders>
              <w:top w:val="nil"/>
              <w:bottom w:val="nil"/>
            </w:tcBorders>
            <w:shd w:val="clear" w:color="auto" w:fill="auto"/>
          </w:tcPr>
          <w:p w14:paraId="33F5386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181DC13" w14:textId="77777777" w:rsidR="0084729E" w:rsidRPr="005B6D66" w:rsidRDefault="0084729E" w:rsidP="0084729E">
            <w:pPr>
              <w:pStyle w:val="Tabletext"/>
              <w:rPr>
                <w:color w:val="000000"/>
              </w:rPr>
            </w:pPr>
            <w:r w:rsidRPr="005B6D66">
              <w:t>Sergei Vladimirovich BEREZKIN</w:t>
            </w:r>
          </w:p>
        </w:tc>
      </w:tr>
      <w:tr w:rsidR="0084729E" w:rsidRPr="005B6D66" w14:paraId="3339E0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D297DD" w14:textId="77777777" w:rsidR="0084729E" w:rsidRPr="005B6D66" w:rsidRDefault="0084729E" w:rsidP="0084729E">
            <w:pPr>
              <w:pStyle w:val="Tabletext"/>
            </w:pPr>
          </w:p>
        </w:tc>
        <w:tc>
          <w:tcPr>
            <w:tcW w:w="2711" w:type="dxa"/>
            <w:tcBorders>
              <w:top w:val="nil"/>
              <w:bottom w:val="nil"/>
            </w:tcBorders>
            <w:shd w:val="clear" w:color="auto" w:fill="auto"/>
          </w:tcPr>
          <w:p w14:paraId="2218E11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F7EEC3E" w14:textId="4C8655CD" w:rsidR="0084729E" w:rsidRPr="005B6D66" w:rsidRDefault="0084729E" w:rsidP="0084729E">
            <w:pPr>
              <w:pStyle w:val="Tabletext"/>
              <w:rPr>
                <w:color w:val="000000"/>
              </w:rPr>
            </w:pPr>
            <w:r w:rsidRPr="005B6D66">
              <w:t>23 June 1955</w:t>
            </w:r>
          </w:p>
        </w:tc>
      </w:tr>
      <w:tr w:rsidR="0084729E" w:rsidRPr="005B6D66" w14:paraId="487D43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6CA0F0" w14:textId="77777777" w:rsidR="0084729E" w:rsidRPr="005B6D66" w:rsidRDefault="0084729E" w:rsidP="0084729E">
            <w:pPr>
              <w:pStyle w:val="Tabletext"/>
            </w:pPr>
          </w:p>
        </w:tc>
        <w:tc>
          <w:tcPr>
            <w:tcW w:w="2711" w:type="dxa"/>
            <w:tcBorders>
              <w:top w:val="nil"/>
              <w:bottom w:val="nil"/>
            </w:tcBorders>
            <w:shd w:val="clear" w:color="auto" w:fill="auto"/>
          </w:tcPr>
          <w:p w14:paraId="3867067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36F863A" w14:textId="77777777" w:rsidR="0084729E" w:rsidRPr="005B6D66" w:rsidRDefault="0084729E" w:rsidP="0084729E">
            <w:pPr>
              <w:pStyle w:val="Tabletext"/>
              <w:rPr>
                <w:color w:val="000000"/>
              </w:rPr>
            </w:pPr>
            <w:r w:rsidRPr="005B6D66">
              <w:t>Russian</w:t>
            </w:r>
          </w:p>
        </w:tc>
      </w:tr>
      <w:tr w:rsidR="0084729E" w:rsidRPr="005B6D66" w14:paraId="1F87EE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8402BB" w14:textId="77777777" w:rsidR="0084729E" w:rsidRPr="005B6D66" w:rsidRDefault="0084729E" w:rsidP="0084729E">
            <w:pPr>
              <w:pStyle w:val="Tabletext"/>
            </w:pPr>
          </w:p>
        </w:tc>
        <w:tc>
          <w:tcPr>
            <w:tcW w:w="2711" w:type="dxa"/>
            <w:tcBorders>
              <w:top w:val="nil"/>
              <w:bottom w:val="nil"/>
            </w:tcBorders>
            <w:shd w:val="clear" w:color="auto" w:fill="auto"/>
          </w:tcPr>
          <w:p w14:paraId="4B6981F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9AAFBBB"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1E2B3B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C64BFD" w14:textId="77777777" w:rsidR="0084729E" w:rsidRPr="005B6D66" w:rsidRDefault="0084729E" w:rsidP="0084729E">
            <w:pPr>
              <w:pStyle w:val="Tabletext"/>
            </w:pPr>
          </w:p>
        </w:tc>
        <w:tc>
          <w:tcPr>
            <w:tcW w:w="2711" w:type="dxa"/>
            <w:tcBorders>
              <w:top w:val="nil"/>
              <w:bottom w:val="nil"/>
            </w:tcBorders>
            <w:shd w:val="clear" w:color="auto" w:fill="auto"/>
          </w:tcPr>
          <w:p w14:paraId="1E5DFC0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6999D1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DB49E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951719" w14:textId="77777777" w:rsidR="0084729E" w:rsidRPr="005B6D66" w:rsidRDefault="0084729E" w:rsidP="0084729E">
            <w:pPr>
              <w:pStyle w:val="Tabletext"/>
            </w:pPr>
          </w:p>
        </w:tc>
        <w:tc>
          <w:tcPr>
            <w:tcW w:w="2711" w:type="dxa"/>
            <w:tcBorders>
              <w:top w:val="nil"/>
              <w:bottom w:val="nil"/>
            </w:tcBorders>
            <w:shd w:val="clear" w:color="auto" w:fill="auto"/>
          </w:tcPr>
          <w:p w14:paraId="21A4163E" w14:textId="77777777" w:rsidR="0084729E" w:rsidRPr="005B6D66" w:rsidRDefault="0084729E" w:rsidP="0084729E">
            <w:pPr>
              <w:pStyle w:val="Tabletext"/>
            </w:pPr>
          </w:p>
        </w:tc>
        <w:tc>
          <w:tcPr>
            <w:tcW w:w="5323" w:type="dxa"/>
            <w:tcBorders>
              <w:top w:val="nil"/>
              <w:bottom w:val="nil"/>
            </w:tcBorders>
            <w:shd w:val="clear" w:color="auto" w:fill="auto"/>
          </w:tcPr>
          <w:p w14:paraId="2EF5FB40" w14:textId="77777777" w:rsidR="0084729E" w:rsidRPr="005B6D66" w:rsidRDefault="0084729E" w:rsidP="0084729E">
            <w:pPr>
              <w:pStyle w:val="Tabletext"/>
            </w:pPr>
          </w:p>
        </w:tc>
      </w:tr>
      <w:tr w:rsidR="0084729E" w:rsidRPr="005B6D66" w14:paraId="7027A3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4345F9" w14:textId="77777777" w:rsidR="0084729E" w:rsidRPr="005B6D66" w:rsidRDefault="0084729E" w:rsidP="0084729E">
            <w:pPr>
              <w:pStyle w:val="Tabletext"/>
            </w:pPr>
            <w:r w:rsidRPr="005B6D66">
              <w:t>593</w:t>
            </w:r>
          </w:p>
        </w:tc>
        <w:tc>
          <w:tcPr>
            <w:tcW w:w="2711" w:type="dxa"/>
            <w:tcBorders>
              <w:top w:val="nil"/>
              <w:bottom w:val="nil"/>
            </w:tcBorders>
            <w:shd w:val="clear" w:color="auto" w:fill="auto"/>
          </w:tcPr>
          <w:p w14:paraId="00E0059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D42A102" w14:textId="77777777" w:rsidR="0084729E" w:rsidRPr="005B6D66" w:rsidRDefault="0084729E" w:rsidP="0084729E">
            <w:pPr>
              <w:pStyle w:val="Tabletext"/>
              <w:rPr>
                <w:color w:val="000000"/>
              </w:rPr>
            </w:pPr>
            <w:r w:rsidRPr="005B6D66">
              <w:t>Sergei Vyacheslavovich BEZDENEZHNYKH</w:t>
            </w:r>
          </w:p>
        </w:tc>
      </w:tr>
      <w:tr w:rsidR="0084729E" w:rsidRPr="005B6D66" w14:paraId="76F019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C92E34" w14:textId="77777777" w:rsidR="0084729E" w:rsidRPr="005B6D66" w:rsidRDefault="0084729E" w:rsidP="0084729E">
            <w:pPr>
              <w:pStyle w:val="Tabletext"/>
            </w:pPr>
          </w:p>
        </w:tc>
        <w:tc>
          <w:tcPr>
            <w:tcW w:w="2711" w:type="dxa"/>
            <w:tcBorders>
              <w:top w:val="nil"/>
              <w:bottom w:val="nil"/>
            </w:tcBorders>
            <w:shd w:val="clear" w:color="auto" w:fill="auto"/>
          </w:tcPr>
          <w:p w14:paraId="2FFE547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AFA1478" w14:textId="551C3B89" w:rsidR="0084729E" w:rsidRPr="005B6D66" w:rsidRDefault="0084729E" w:rsidP="0084729E">
            <w:pPr>
              <w:pStyle w:val="Tabletext"/>
              <w:rPr>
                <w:color w:val="000000"/>
              </w:rPr>
            </w:pPr>
            <w:r w:rsidRPr="005B6D66">
              <w:t>25 August 1979</w:t>
            </w:r>
          </w:p>
        </w:tc>
      </w:tr>
      <w:tr w:rsidR="0084729E" w:rsidRPr="005B6D66" w14:paraId="49BCA7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1DC838" w14:textId="77777777" w:rsidR="0084729E" w:rsidRPr="005B6D66" w:rsidRDefault="0084729E" w:rsidP="0084729E">
            <w:pPr>
              <w:pStyle w:val="Tabletext"/>
            </w:pPr>
          </w:p>
        </w:tc>
        <w:tc>
          <w:tcPr>
            <w:tcW w:w="2711" w:type="dxa"/>
            <w:tcBorders>
              <w:top w:val="nil"/>
              <w:bottom w:val="nil"/>
            </w:tcBorders>
            <w:shd w:val="clear" w:color="auto" w:fill="auto"/>
          </w:tcPr>
          <w:p w14:paraId="3596F35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B03540E" w14:textId="77777777" w:rsidR="0084729E" w:rsidRPr="005B6D66" w:rsidRDefault="0084729E" w:rsidP="0084729E">
            <w:pPr>
              <w:pStyle w:val="Tabletext"/>
              <w:rPr>
                <w:color w:val="000000"/>
              </w:rPr>
            </w:pPr>
            <w:r w:rsidRPr="005B6D66">
              <w:t>Russian</w:t>
            </w:r>
          </w:p>
        </w:tc>
      </w:tr>
      <w:tr w:rsidR="0084729E" w:rsidRPr="005B6D66" w14:paraId="7A43B1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6F003E" w14:textId="77777777" w:rsidR="0084729E" w:rsidRPr="005B6D66" w:rsidRDefault="0084729E" w:rsidP="0084729E">
            <w:pPr>
              <w:pStyle w:val="Tabletext"/>
            </w:pPr>
          </w:p>
        </w:tc>
        <w:tc>
          <w:tcPr>
            <w:tcW w:w="2711" w:type="dxa"/>
            <w:tcBorders>
              <w:top w:val="nil"/>
              <w:bottom w:val="nil"/>
            </w:tcBorders>
            <w:shd w:val="clear" w:color="auto" w:fill="auto"/>
          </w:tcPr>
          <w:p w14:paraId="6E6944F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7873D33"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0CD77F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F9C17E" w14:textId="77777777" w:rsidR="0084729E" w:rsidRPr="005B6D66" w:rsidRDefault="0084729E" w:rsidP="0084729E">
            <w:pPr>
              <w:pStyle w:val="Tabletext"/>
            </w:pPr>
          </w:p>
        </w:tc>
        <w:tc>
          <w:tcPr>
            <w:tcW w:w="2711" w:type="dxa"/>
            <w:tcBorders>
              <w:top w:val="nil"/>
              <w:bottom w:val="nil"/>
            </w:tcBorders>
            <w:shd w:val="clear" w:color="auto" w:fill="auto"/>
          </w:tcPr>
          <w:p w14:paraId="3580C90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8ACEB9C"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A1C9F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51F47E" w14:textId="77777777" w:rsidR="0084729E" w:rsidRPr="005B6D66" w:rsidRDefault="0084729E" w:rsidP="0084729E">
            <w:pPr>
              <w:pStyle w:val="Tabletext"/>
            </w:pPr>
          </w:p>
        </w:tc>
        <w:tc>
          <w:tcPr>
            <w:tcW w:w="2711" w:type="dxa"/>
            <w:tcBorders>
              <w:top w:val="nil"/>
              <w:bottom w:val="nil"/>
            </w:tcBorders>
            <w:shd w:val="clear" w:color="auto" w:fill="auto"/>
          </w:tcPr>
          <w:p w14:paraId="5D1D551F" w14:textId="77777777" w:rsidR="0084729E" w:rsidRPr="005B6D66" w:rsidRDefault="0084729E" w:rsidP="0084729E">
            <w:pPr>
              <w:pStyle w:val="Tabletext"/>
            </w:pPr>
          </w:p>
        </w:tc>
        <w:tc>
          <w:tcPr>
            <w:tcW w:w="5323" w:type="dxa"/>
            <w:tcBorders>
              <w:top w:val="nil"/>
              <w:bottom w:val="nil"/>
            </w:tcBorders>
            <w:shd w:val="clear" w:color="auto" w:fill="auto"/>
          </w:tcPr>
          <w:p w14:paraId="49576DD0" w14:textId="77777777" w:rsidR="0084729E" w:rsidRPr="005B6D66" w:rsidRDefault="0084729E" w:rsidP="0084729E">
            <w:pPr>
              <w:pStyle w:val="Tabletext"/>
            </w:pPr>
          </w:p>
        </w:tc>
      </w:tr>
      <w:tr w:rsidR="0084729E" w:rsidRPr="005B6D66" w14:paraId="1A9BB8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1DE547" w14:textId="77777777" w:rsidR="0084729E" w:rsidRPr="005B6D66" w:rsidRDefault="0084729E" w:rsidP="0084729E">
            <w:pPr>
              <w:pStyle w:val="Tabletext"/>
            </w:pPr>
            <w:r w:rsidRPr="005B6D66">
              <w:t>594</w:t>
            </w:r>
          </w:p>
        </w:tc>
        <w:tc>
          <w:tcPr>
            <w:tcW w:w="2711" w:type="dxa"/>
            <w:tcBorders>
              <w:top w:val="nil"/>
              <w:bottom w:val="nil"/>
            </w:tcBorders>
            <w:shd w:val="clear" w:color="auto" w:fill="auto"/>
          </w:tcPr>
          <w:p w14:paraId="50F1C13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58E2E86" w14:textId="77777777" w:rsidR="0084729E" w:rsidRPr="005B6D66" w:rsidRDefault="0084729E" w:rsidP="0084729E">
            <w:pPr>
              <w:pStyle w:val="Tabletext"/>
              <w:rPr>
                <w:color w:val="000000"/>
              </w:rPr>
            </w:pPr>
            <w:r w:rsidRPr="005B6D66">
              <w:t>Viktor Nikolayevich BONDAREV</w:t>
            </w:r>
          </w:p>
        </w:tc>
      </w:tr>
      <w:tr w:rsidR="0084729E" w:rsidRPr="005B6D66" w14:paraId="47FB1F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0E50F0" w14:textId="77777777" w:rsidR="0084729E" w:rsidRPr="005B6D66" w:rsidRDefault="0084729E" w:rsidP="0084729E">
            <w:pPr>
              <w:pStyle w:val="Tabletext"/>
            </w:pPr>
          </w:p>
        </w:tc>
        <w:tc>
          <w:tcPr>
            <w:tcW w:w="2711" w:type="dxa"/>
            <w:tcBorders>
              <w:top w:val="nil"/>
              <w:bottom w:val="nil"/>
            </w:tcBorders>
            <w:shd w:val="clear" w:color="auto" w:fill="auto"/>
          </w:tcPr>
          <w:p w14:paraId="374402A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7274126" w14:textId="1CCCF14F" w:rsidR="0084729E" w:rsidRPr="005B6D66" w:rsidRDefault="0084729E" w:rsidP="0084729E">
            <w:pPr>
              <w:pStyle w:val="Tabletext"/>
              <w:rPr>
                <w:color w:val="000000"/>
              </w:rPr>
            </w:pPr>
            <w:r w:rsidRPr="005B6D66">
              <w:t>7 December 1959</w:t>
            </w:r>
          </w:p>
        </w:tc>
      </w:tr>
      <w:tr w:rsidR="0084729E" w:rsidRPr="005B6D66" w14:paraId="1451B7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EBC3C8" w14:textId="77777777" w:rsidR="0084729E" w:rsidRPr="005B6D66" w:rsidRDefault="0084729E" w:rsidP="0084729E">
            <w:pPr>
              <w:pStyle w:val="Tabletext"/>
            </w:pPr>
          </w:p>
        </w:tc>
        <w:tc>
          <w:tcPr>
            <w:tcW w:w="2711" w:type="dxa"/>
            <w:tcBorders>
              <w:top w:val="nil"/>
              <w:bottom w:val="nil"/>
            </w:tcBorders>
            <w:shd w:val="clear" w:color="auto" w:fill="auto"/>
          </w:tcPr>
          <w:p w14:paraId="7AC2931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591C57B" w14:textId="77777777" w:rsidR="0084729E" w:rsidRPr="005B6D66" w:rsidRDefault="0084729E" w:rsidP="0084729E">
            <w:pPr>
              <w:pStyle w:val="Tabletext"/>
              <w:rPr>
                <w:color w:val="000000"/>
              </w:rPr>
            </w:pPr>
            <w:r w:rsidRPr="005B6D66">
              <w:t>Russian</w:t>
            </w:r>
          </w:p>
        </w:tc>
      </w:tr>
      <w:tr w:rsidR="0084729E" w:rsidRPr="005B6D66" w14:paraId="5AEC2E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F3F654" w14:textId="77777777" w:rsidR="0084729E" w:rsidRPr="005B6D66" w:rsidRDefault="0084729E" w:rsidP="0084729E">
            <w:pPr>
              <w:pStyle w:val="Tabletext"/>
            </w:pPr>
          </w:p>
        </w:tc>
        <w:tc>
          <w:tcPr>
            <w:tcW w:w="2711" w:type="dxa"/>
            <w:tcBorders>
              <w:top w:val="nil"/>
              <w:bottom w:val="nil"/>
            </w:tcBorders>
            <w:shd w:val="clear" w:color="auto" w:fill="auto"/>
          </w:tcPr>
          <w:p w14:paraId="333DA6F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F3A4EC1"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92A4D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CD90B9" w14:textId="77777777" w:rsidR="0084729E" w:rsidRPr="005B6D66" w:rsidRDefault="0084729E" w:rsidP="0084729E">
            <w:pPr>
              <w:pStyle w:val="Tabletext"/>
            </w:pPr>
          </w:p>
        </w:tc>
        <w:tc>
          <w:tcPr>
            <w:tcW w:w="2711" w:type="dxa"/>
            <w:tcBorders>
              <w:top w:val="nil"/>
              <w:bottom w:val="nil"/>
            </w:tcBorders>
            <w:shd w:val="clear" w:color="auto" w:fill="auto"/>
          </w:tcPr>
          <w:p w14:paraId="3635DFE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BDB5A7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3646D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FAE252" w14:textId="77777777" w:rsidR="0084729E" w:rsidRPr="005B6D66" w:rsidRDefault="0084729E" w:rsidP="0084729E">
            <w:pPr>
              <w:pStyle w:val="Tabletext"/>
            </w:pPr>
          </w:p>
        </w:tc>
        <w:tc>
          <w:tcPr>
            <w:tcW w:w="2711" w:type="dxa"/>
            <w:tcBorders>
              <w:top w:val="nil"/>
              <w:bottom w:val="nil"/>
            </w:tcBorders>
            <w:shd w:val="clear" w:color="auto" w:fill="auto"/>
          </w:tcPr>
          <w:p w14:paraId="01C92A00" w14:textId="77777777" w:rsidR="0084729E" w:rsidRPr="005B6D66" w:rsidRDefault="0084729E" w:rsidP="0084729E">
            <w:pPr>
              <w:pStyle w:val="Tabletext"/>
            </w:pPr>
          </w:p>
        </w:tc>
        <w:tc>
          <w:tcPr>
            <w:tcW w:w="5323" w:type="dxa"/>
            <w:tcBorders>
              <w:top w:val="nil"/>
              <w:bottom w:val="nil"/>
            </w:tcBorders>
            <w:shd w:val="clear" w:color="auto" w:fill="auto"/>
          </w:tcPr>
          <w:p w14:paraId="1D5CFD0C" w14:textId="77777777" w:rsidR="0084729E" w:rsidRPr="005B6D66" w:rsidRDefault="0084729E" w:rsidP="0084729E">
            <w:pPr>
              <w:pStyle w:val="Tabletext"/>
            </w:pPr>
          </w:p>
        </w:tc>
      </w:tr>
      <w:tr w:rsidR="0084729E" w:rsidRPr="005B6D66" w14:paraId="287962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DA39A0" w14:textId="77777777" w:rsidR="0084729E" w:rsidRPr="005B6D66" w:rsidRDefault="0084729E" w:rsidP="0084729E">
            <w:pPr>
              <w:pStyle w:val="Tabletext"/>
            </w:pPr>
            <w:r w:rsidRPr="005B6D66">
              <w:t>595</w:t>
            </w:r>
          </w:p>
        </w:tc>
        <w:tc>
          <w:tcPr>
            <w:tcW w:w="2711" w:type="dxa"/>
            <w:tcBorders>
              <w:top w:val="nil"/>
              <w:bottom w:val="nil"/>
            </w:tcBorders>
            <w:shd w:val="clear" w:color="auto" w:fill="auto"/>
          </w:tcPr>
          <w:p w14:paraId="64E173C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822C201" w14:textId="77777777" w:rsidR="0084729E" w:rsidRPr="005B6D66" w:rsidRDefault="0084729E" w:rsidP="0084729E">
            <w:pPr>
              <w:pStyle w:val="Tabletext"/>
              <w:rPr>
                <w:color w:val="000000"/>
              </w:rPr>
            </w:pPr>
            <w:r w:rsidRPr="005B6D66">
              <w:t>Vladimir Andreevich BEKETOV</w:t>
            </w:r>
          </w:p>
        </w:tc>
      </w:tr>
      <w:tr w:rsidR="0084729E" w:rsidRPr="005B6D66" w14:paraId="3184AC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CE370A" w14:textId="77777777" w:rsidR="0084729E" w:rsidRPr="005B6D66" w:rsidRDefault="0084729E" w:rsidP="0084729E">
            <w:pPr>
              <w:pStyle w:val="Tabletext"/>
            </w:pPr>
          </w:p>
        </w:tc>
        <w:tc>
          <w:tcPr>
            <w:tcW w:w="2711" w:type="dxa"/>
            <w:tcBorders>
              <w:top w:val="nil"/>
              <w:bottom w:val="nil"/>
            </w:tcBorders>
            <w:shd w:val="clear" w:color="auto" w:fill="auto"/>
          </w:tcPr>
          <w:p w14:paraId="29226BE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8932F27" w14:textId="56BE0FE0" w:rsidR="0084729E" w:rsidRPr="005B6D66" w:rsidRDefault="0084729E" w:rsidP="0084729E">
            <w:pPr>
              <w:pStyle w:val="Tabletext"/>
              <w:rPr>
                <w:color w:val="000000"/>
              </w:rPr>
            </w:pPr>
            <w:r w:rsidRPr="005B6D66">
              <w:t>29 March 1949</w:t>
            </w:r>
          </w:p>
        </w:tc>
      </w:tr>
      <w:tr w:rsidR="0084729E" w:rsidRPr="005B6D66" w14:paraId="600B88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E0796E" w14:textId="77777777" w:rsidR="0084729E" w:rsidRPr="005B6D66" w:rsidRDefault="0084729E" w:rsidP="0084729E">
            <w:pPr>
              <w:pStyle w:val="Tabletext"/>
            </w:pPr>
          </w:p>
        </w:tc>
        <w:tc>
          <w:tcPr>
            <w:tcW w:w="2711" w:type="dxa"/>
            <w:tcBorders>
              <w:top w:val="nil"/>
              <w:bottom w:val="nil"/>
            </w:tcBorders>
            <w:shd w:val="clear" w:color="auto" w:fill="auto"/>
          </w:tcPr>
          <w:p w14:paraId="439F46F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072D2BD" w14:textId="77777777" w:rsidR="0084729E" w:rsidRPr="005B6D66" w:rsidRDefault="0084729E" w:rsidP="0084729E">
            <w:pPr>
              <w:pStyle w:val="Tabletext"/>
              <w:rPr>
                <w:color w:val="000000"/>
              </w:rPr>
            </w:pPr>
            <w:r w:rsidRPr="005B6D66">
              <w:t>Russian</w:t>
            </w:r>
          </w:p>
        </w:tc>
      </w:tr>
      <w:tr w:rsidR="0084729E" w:rsidRPr="005B6D66" w14:paraId="66869E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7CDF44" w14:textId="77777777" w:rsidR="0084729E" w:rsidRPr="005B6D66" w:rsidRDefault="0084729E" w:rsidP="0084729E">
            <w:pPr>
              <w:pStyle w:val="Tabletext"/>
            </w:pPr>
          </w:p>
        </w:tc>
        <w:tc>
          <w:tcPr>
            <w:tcW w:w="2711" w:type="dxa"/>
            <w:tcBorders>
              <w:top w:val="nil"/>
              <w:bottom w:val="nil"/>
            </w:tcBorders>
            <w:shd w:val="clear" w:color="auto" w:fill="auto"/>
          </w:tcPr>
          <w:p w14:paraId="128DF33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AB96C8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276D4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772025" w14:textId="77777777" w:rsidR="0084729E" w:rsidRPr="005B6D66" w:rsidRDefault="0084729E" w:rsidP="0084729E">
            <w:pPr>
              <w:pStyle w:val="Tabletext"/>
            </w:pPr>
          </w:p>
        </w:tc>
        <w:tc>
          <w:tcPr>
            <w:tcW w:w="2711" w:type="dxa"/>
            <w:tcBorders>
              <w:top w:val="nil"/>
              <w:bottom w:val="nil"/>
            </w:tcBorders>
            <w:shd w:val="clear" w:color="auto" w:fill="auto"/>
          </w:tcPr>
          <w:p w14:paraId="5618FFA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814D68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6292A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C716CC" w14:textId="77777777" w:rsidR="0084729E" w:rsidRPr="005B6D66" w:rsidRDefault="0084729E" w:rsidP="0084729E">
            <w:pPr>
              <w:pStyle w:val="Tabletext"/>
            </w:pPr>
          </w:p>
        </w:tc>
        <w:tc>
          <w:tcPr>
            <w:tcW w:w="2711" w:type="dxa"/>
            <w:tcBorders>
              <w:top w:val="nil"/>
              <w:bottom w:val="nil"/>
            </w:tcBorders>
            <w:shd w:val="clear" w:color="auto" w:fill="auto"/>
          </w:tcPr>
          <w:p w14:paraId="17C27DE2" w14:textId="77777777" w:rsidR="0084729E" w:rsidRPr="005B6D66" w:rsidRDefault="0084729E" w:rsidP="0084729E">
            <w:pPr>
              <w:pStyle w:val="Tabletext"/>
            </w:pPr>
          </w:p>
        </w:tc>
        <w:tc>
          <w:tcPr>
            <w:tcW w:w="5323" w:type="dxa"/>
            <w:tcBorders>
              <w:top w:val="nil"/>
              <w:bottom w:val="nil"/>
            </w:tcBorders>
            <w:shd w:val="clear" w:color="auto" w:fill="auto"/>
          </w:tcPr>
          <w:p w14:paraId="1B63FE8D" w14:textId="77777777" w:rsidR="0084729E" w:rsidRPr="005B6D66" w:rsidRDefault="0084729E" w:rsidP="0084729E">
            <w:pPr>
              <w:pStyle w:val="Tabletext"/>
            </w:pPr>
          </w:p>
        </w:tc>
      </w:tr>
      <w:tr w:rsidR="0084729E" w:rsidRPr="005B6D66" w14:paraId="06B37A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537B48" w14:textId="77777777" w:rsidR="0084729E" w:rsidRPr="005B6D66" w:rsidRDefault="0084729E" w:rsidP="0084729E">
            <w:pPr>
              <w:pStyle w:val="Tabletext"/>
            </w:pPr>
            <w:r w:rsidRPr="005B6D66">
              <w:t>596</w:t>
            </w:r>
          </w:p>
        </w:tc>
        <w:tc>
          <w:tcPr>
            <w:tcW w:w="2711" w:type="dxa"/>
            <w:tcBorders>
              <w:top w:val="nil"/>
              <w:bottom w:val="nil"/>
            </w:tcBorders>
            <w:shd w:val="clear" w:color="auto" w:fill="auto"/>
          </w:tcPr>
          <w:p w14:paraId="21AD5B3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2920416" w14:textId="77777777" w:rsidR="0084729E" w:rsidRPr="005B6D66" w:rsidRDefault="0084729E" w:rsidP="0084729E">
            <w:pPr>
              <w:pStyle w:val="Tabletext"/>
              <w:rPr>
                <w:color w:val="000000"/>
              </w:rPr>
            </w:pPr>
            <w:r w:rsidRPr="005B6D66">
              <w:t>Yegor Afanasyevich BORISOV</w:t>
            </w:r>
          </w:p>
        </w:tc>
      </w:tr>
      <w:tr w:rsidR="0084729E" w:rsidRPr="005B6D66" w14:paraId="7E94E4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5E88E3" w14:textId="77777777" w:rsidR="0084729E" w:rsidRPr="005B6D66" w:rsidRDefault="0084729E" w:rsidP="0084729E">
            <w:pPr>
              <w:pStyle w:val="Tabletext"/>
            </w:pPr>
          </w:p>
        </w:tc>
        <w:tc>
          <w:tcPr>
            <w:tcW w:w="2711" w:type="dxa"/>
            <w:tcBorders>
              <w:top w:val="nil"/>
              <w:bottom w:val="nil"/>
            </w:tcBorders>
            <w:shd w:val="clear" w:color="auto" w:fill="auto"/>
          </w:tcPr>
          <w:p w14:paraId="7BB6347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807CECA" w14:textId="57DD3C49" w:rsidR="0084729E" w:rsidRPr="005B6D66" w:rsidRDefault="0084729E" w:rsidP="0084729E">
            <w:pPr>
              <w:pStyle w:val="Tabletext"/>
              <w:rPr>
                <w:color w:val="000000"/>
              </w:rPr>
            </w:pPr>
            <w:r w:rsidRPr="005B6D66">
              <w:t>15 August 1954</w:t>
            </w:r>
          </w:p>
        </w:tc>
      </w:tr>
      <w:tr w:rsidR="0084729E" w:rsidRPr="005B6D66" w14:paraId="778774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00FADE" w14:textId="77777777" w:rsidR="0084729E" w:rsidRPr="005B6D66" w:rsidRDefault="0084729E" w:rsidP="0084729E">
            <w:pPr>
              <w:pStyle w:val="Tabletext"/>
            </w:pPr>
          </w:p>
        </w:tc>
        <w:tc>
          <w:tcPr>
            <w:tcW w:w="2711" w:type="dxa"/>
            <w:tcBorders>
              <w:top w:val="nil"/>
              <w:bottom w:val="nil"/>
            </w:tcBorders>
            <w:shd w:val="clear" w:color="auto" w:fill="auto"/>
          </w:tcPr>
          <w:p w14:paraId="0DA4DCB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8B3DF3A" w14:textId="77777777" w:rsidR="0084729E" w:rsidRPr="005B6D66" w:rsidRDefault="0084729E" w:rsidP="0084729E">
            <w:pPr>
              <w:pStyle w:val="Tabletext"/>
              <w:rPr>
                <w:color w:val="000000"/>
              </w:rPr>
            </w:pPr>
            <w:r w:rsidRPr="005B6D66">
              <w:t>Russian</w:t>
            </w:r>
          </w:p>
        </w:tc>
      </w:tr>
      <w:tr w:rsidR="0084729E" w:rsidRPr="005B6D66" w14:paraId="23DEEB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9BE083" w14:textId="77777777" w:rsidR="0084729E" w:rsidRPr="005B6D66" w:rsidRDefault="0084729E" w:rsidP="0084729E">
            <w:pPr>
              <w:pStyle w:val="Tabletext"/>
            </w:pPr>
          </w:p>
        </w:tc>
        <w:tc>
          <w:tcPr>
            <w:tcW w:w="2711" w:type="dxa"/>
            <w:tcBorders>
              <w:top w:val="nil"/>
              <w:bottom w:val="nil"/>
            </w:tcBorders>
            <w:shd w:val="clear" w:color="auto" w:fill="auto"/>
          </w:tcPr>
          <w:p w14:paraId="5100D65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82B656E"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DD4CB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0426F6" w14:textId="77777777" w:rsidR="0084729E" w:rsidRPr="005B6D66" w:rsidRDefault="0084729E" w:rsidP="0084729E">
            <w:pPr>
              <w:pStyle w:val="Tabletext"/>
            </w:pPr>
          </w:p>
        </w:tc>
        <w:tc>
          <w:tcPr>
            <w:tcW w:w="2711" w:type="dxa"/>
            <w:tcBorders>
              <w:top w:val="nil"/>
              <w:bottom w:val="nil"/>
            </w:tcBorders>
            <w:shd w:val="clear" w:color="auto" w:fill="auto"/>
          </w:tcPr>
          <w:p w14:paraId="4C57806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3E61C34"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7F310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8F30A9" w14:textId="77777777" w:rsidR="0084729E" w:rsidRPr="005B6D66" w:rsidRDefault="0084729E" w:rsidP="0084729E">
            <w:pPr>
              <w:pStyle w:val="Tabletext"/>
            </w:pPr>
          </w:p>
        </w:tc>
        <w:tc>
          <w:tcPr>
            <w:tcW w:w="2711" w:type="dxa"/>
            <w:tcBorders>
              <w:top w:val="nil"/>
              <w:bottom w:val="nil"/>
            </w:tcBorders>
            <w:shd w:val="clear" w:color="auto" w:fill="auto"/>
          </w:tcPr>
          <w:p w14:paraId="3B4A8A5A" w14:textId="77777777" w:rsidR="0084729E" w:rsidRPr="005B6D66" w:rsidRDefault="0084729E" w:rsidP="0084729E">
            <w:pPr>
              <w:pStyle w:val="Tabletext"/>
            </w:pPr>
          </w:p>
        </w:tc>
        <w:tc>
          <w:tcPr>
            <w:tcW w:w="5323" w:type="dxa"/>
            <w:tcBorders>
              <w:top w:val="nil"/>
              <w:bottom w:val="nil"/>
            </w:tcBorders>
            <w:shd w:val="clear" w:color="auto" w:fill="auto"/>
          </w:tcPr>
          <w:p w14:paraId="35AA790F" w14:textId="77777777" w:rsidR="0084729E" w:rsidRPr="005B6D66" w:rsidRDefault="0084729E" w:rsidP="0084729E">
            <w:pPr>
              <w:pStyle w:val="Tabletext"/>
            </w:pPr>
          </w:p>
        </w:tc>
      </w:tr>
      <w:tr w:rsidR="0084729E" w:rsidRPr="005B6D66" w14:paraId="6D9EDC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CE3AAC" w14:textId="77777777" w:rsidR="0084729E" w:rsidRPr="005B6D66" w:rsidRDefault="0084729E" w:rsidP="0084729E">
            <w:pPr>
              <w:pStyle w:val="Tabletext"/>
            </w:pPr>
            <w:r w:rsidRPr="005B6D66">
              <w:t>597</w:t>
            </w:r>
          </w:p>
        </w:tc>
        <w:tc>
          <w:tcPr>
            <w:tcW w:w="2711" w:type="dxa"/>
            <w:tcBorders>
              <w:top w:val="nil"/>
              <w:bottom w:val="nil"/>
            </w:tcBorders>
            <w:shd w:val="clear" w:color="auto" w:fill="auto"/>
          </w:tcPr>
          <w:p w14:paraId="6CADCFB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305B934" w14:textId="77777777" w:rsidR="0084729E" w:rsidRPr="005B6D66" w:rsidRDefault="0084729E" w:rsidP="0084729E">
            <w:pPr>
              <w:pStyle w:val="Tabletext"/>
              <w:rPr>
                <w:color w:val="000000"/>
              </w:rPr>
            </w:pPr>
            <w:r w:rsidRPr="005B6D66">
              <w:t>Yelena Vasilyevna BIBIKOVA</w:t>
            </w:r>
          </w:p>
        </w:tc>
      </w:tr>
      <w:tr w:rsidR="0084729E" w:rsidRPr="005B6D66" w14:paraId="562623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6FA879" w14:textId="77777777" w:rsidR="0084729E" w:rsidRPr="005B6D66" w:rsidRDefault="0084729E" w:rsidP="0084729E">
            <w:pPr>
              <w:pStyle w:val="Tabletext"/>
            </w:pPr>
          </w:p>
        </w:tc>
        <w:tc>
          <w:tcPr>
            <w:tcW w:w="2711" w:type="dxa"/>
            <w:tcBorders>
              <w:top w:val="nil"/>
              <w:bottom w:val="nil"/>
            </w:tcBorders>
            <w:shd w:val="clear" w:color="auto" w:fill="auto"/>
          </w:tcPr>
          <w:p w14:paraId="109ECC5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7125A7C" w14:textId="073FDB56" w:rsidR="0084729E" w:rsidRPr="005B6D66" w:rsidRDefault="0084729E" w:rsidP="0084729E">
            <w:pPr>
              <w:pStyle w:val="Tabletext"/>
              <w:rPr>
                <w:color w:val="000000"/>
              </w:rPr>
            </w:pPr>
            <w:r w:rsidRPr="005B6D66">
              <w:t>23 September 1956</w:t>
            </w:r>
          </w:p>
        </w:tc>
      </w:tr>
      <w:tr w:rsidR="0084729E" w:rsidRPr="005B6D66" w14:paraId="3252FB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3E50D6" w14:textId="77777777" w:rsidR="0084729E" w:rsidRPr="005B6D66" w:rsidRDefault="0084729E" w:rsidP="0084729E">
            <w:pPr>
              <w:pStyle w:val="Tabletext"/>
            </w:pPr>
          </w:p>
        </w:tc>
        <w:tc>
          <w:tcPr>
            <w:tcW w:w="2711" w:type="dxa"/>
            <w:tcBorders>
              <w:top w:val="nil"/>
              <w:bottom w:val="nil"/>
            </w:tcBorders>
            <w:shd w:val="clear" w:color="auto" w:fill="auto"/>
          </w:tcPr>
          <w:p w14:paraId="41AFEB9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4EF105A" w14:textId="77777777" w:rsidR="0084729E" w:rsidRPr="005B6D66" w:rsidRDefault="0084729E" w:rsidP="0084729E">
            <w:pPr>
              <w:pStyle w:val="Tabletext"/>
              <w:rPr>
                <w:color w:val="000000"/>
              </w:rPr>
            </w:pPr>
            <w:r w:rsidRPr="005B6D66">
              <w:t>Russian</w:t>
            </w:r>
          </w:p>
        </w:tc>
      </w:tr>
      <w:tr w:rsidR="0084729E" w:rsidRPr="005B6D66" w14:paraId="1A90C8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79D252" w14:textId="77777777" w:rsidR="0084729E" w:rsidRPr="005B6D66" w:rsidRDefault="0084729E" w:rsidP="0084729E">
            <w:pPr>
              <w:pStyle w:val="Tabletext"/>
            </w:pPr>
          </w:p>
        </w:tc>
        <w:tc>
          <w:tcPr>
            <w:tcW w:w="2711" w:type="dxa"/>
            <w:tcBorders>
              <w:top w:val="nil"/>
              <w:bottom w:val="nil"/>
            </w:tcBorders>
            <w:shd w:val="clear" w:color="auto" w:fill="auto"/>
          </w:tcPr>
          <w:p w14:paraId="408674B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1399EE1"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E95E9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77EB02" w14:textId="77777777" w:rsidR="0084729E" w:rsidRPr="005B6D66" w:rsidRDefault="0084729E" w:rsidP="0084729E">
            <w:pPr>
              <w:pStyle w:val="Tabletext"/>
            </w:pPr>
          </w:p>
        </w:tc>
        <w:tc>
          <w:tcPr>
            <w:tcW w:w="2711" w:type="dxa"/>
            <w:tcBorders>
              <w:top w:val="nil"/>
              <w:bottom w:val="nil"/>
            </w:tcBorders>
            <w:shd w:val="clear" w:color="auto" w:fill="auto"/>
          </w:tcPr>
          <w:p w14:paraId="767F8DB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66BBF4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13A32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3BE87D" w14:textId="77777777" w:rsidR="0084729E" w:rsidRPr="005B6D66" w:rsidRDefault="0084729E" w:rsidP="0084729E">
            <w:pPr>
              <w:pStyle w:val="Tabletext"/>
            </w:pPr>
          </w:p>
        </w:tc>
        <w:tc>
          <w:tcPr>
            <w:tcW w:w="2711" w:type="dxa"/>
            <w:tcBorders>
              <w:top w:val="nil"/>
              <w:bottom w:val="nil"/>
            </w:tcBorders>
            <w:shd w:val="clear" w:color="auto" w:fill="auto"/>
          </w:tcPr>
          <w:p w14:paraId="4D52D083" w14:textId="77777777" w:rsidR="0084729E" w:rsidRPr="005B6D66" w:rsidRDefault="0084729E" w:rsidP="0084729E">
            <w:pPr>
              <w:pStyle w:val="Tabletext"/>
            </w:pPr>
          </w:p>
        </w:tc>
        <w:tc>
          <w:tcPr>
            <w:tcW w:w="5323" w:type="dxa"/>
            <w:tcBorders>
              <w:top w:val="nil"/>
              <w:bottom w:val="nil"/>
            </w:tcBorders>
            <w:shd w:val="clear" w:color="auto" w:fill="auto"/>
          </w:tcPr>
          <w:p w14:paraId="7D1607E7" w14:textId="77777777" w:rsidR="0084729E" w:rsidRPr="005B6D66" w:rsidRDefault="0084729E" w:rsidP="0084729E">
            <w:pPr>
              <w:pStyle w:val="Tabletext"/>
            </w:pPr>
          </w:p>
        </w:tc>
      </w:tr>
      <w:tr w:rsidR="0084729E" w:rsidRPr="005B6D66" w14:paraId="467359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B84B74" w14:textId="77777777" w:rsidR="0084729E" w:rsidRPr="005B6D66" w:rsidRDefault="0084729E" w:rsidP="0084729E">
            <w:pPr>
              <w:pStyle w:val="Tabletext"/>
            </w:pPr>
            <w:r w:rsidRPr="005B6D66">
              <w:t>598</w:t>
            </w:r>
          </w:p>
        </w:tc>
        <w:tc>
          <w:tcPr>
            <w:tcW w:w="2711" w:type="dxa"/>
            <w:tcBorders>
              <w:top w:val="nil"/>
              <w:bottom w:val="nil"/>
            </w:tcBorders>
            <w:shd w:val="clear" w:color="auto" w:fill="auto"/>
          </w:tcPr>
          <w:p w14:paraId="79338B1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96BC50D" w14:textId="77777777" w:rsidR="0084729E" w:rsidRPr="005B6D66" w:rsidRDefault="0084729E" w:rsidP="0084729E">
            <w:pPr>
              <w:pStyle w:val="Tabletext"/>
              <w:rPr>
                <w:color w:val="000000"/>
              </w:rPr>
            </w:pPr>
            <w:r w:rsidRPr="005B6D66">
              <w:t>Andrey Vladimirovich CHERNYSHEV</w:t>
            </w:r>
          </w:p>
        </w:tc>
      </w:tr>
      <w:tr w:rsidR="0084729E" w:rsidRPr="005B6D66" w14:paraId="233B33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3DF5F8" w14:textId="77777777" w:rsidR="0084729E" w:rsidRPr="005B6D66" w:rsidRDefault="0084729E" w:rsidP="0084729E">
            <w:pPr>
              <w:pStyle w:val="Tabletext"/>
            </w:pPr>
          </w:p>
        </w:tc>
        <w:tc>
          <w:tcPr>
            <w:tcW w:w="2711" w:type="dxa"/>
            <w:tcBorders>
              <w:top w:val="nil"/>
              <w:bottom w:val="nil"/>
            </w:tcBorders>
            <w:shd w:val="clear" w:color="auto" w:fill="auto"/>
          </w:tcPr>
          <w:p w14:paraId="2E11FCD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31DA478" w14:textId="1D84604D" w:rsidR="0084729E" w:rsidRPr="005B6D66" w:rsidRDefault="0084729E" w:rsidP="0084729E">
            <w:pPr>
              <w:pStyle w:val="Tabletext"/>
              <w:rPr>
                <w:color w:val="000000"/>
              </w:rPr>
            </w:pPr>
            <w:r w:rsidRPr="005B6D66">
              <w:t>10 July 1970</w:t>
            </w:r>
          </w:p>
        </w:tc>
      </w:tr>
      <w:tr w:rsidR="0084729E" w:rsidRPr="005B6D66" w14:paraId="25729F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2D365F" w14:textId="77777777" w:rsidR="0084729E" w:rsidRPr="005B6D66" w:rsidRDefault="0084729E" w:rsidP="0084729E">
            <w:pPr>
              <w:pStyle w:val="Tabletext"/>
            </w:pPr>
          </w:p>
        </w:tc>
        <w:tc>
          <w:tcPr>
            <w:tcW w:w="2711" w:type="dxa"/>
            <w:tcBorders>
              <w:top w:val="nil"/>
              <w:bottom w:val="nil"/>
            </w:tcBorders>
            <w:shd w:val="clear" w:color="auto" w:fill="auto"/>
          </w:tcPr>
          <w:p w14:paraId="2E8BB9F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16A48AB" w14:textId="77777777" w:rsidR="0084729E" w:rsidRPr="005B6D66" w:rsidRDefault="0084729E" w:rsidP="0084729E">
            <w:pPr>
              <w:pStyle w:val="Tabletext"/>
              <w:rPr>
                <w:color w:val="000000"/>
              </w:rPr>
            </w:pPr>
            <w:r w:rsidRPr="005B6D66">
              <w:t>Russian</w:t>
            </w:r>
          </w:p>
        </w:tc>
      </w:tr>
      <w:tr w:rsidR="0084729E" w:rsidRPr="005B6D66" w14:paraId="33D710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579091" w14:textId="77777777" w:rsidR="0084729E" w:rsidRPr="005B6D66" w:rsidRDefault="0084729E" w:rsidP="0084729E">
            <w:pPr>
              <w:pStyle w:val="Tabletext"/>
            </w:pPr>
          </w:p>
        </w:tc>
        <w:tc>
          <w:tcPr>
            <w:tcW w:w="2711" w:type="dxa"/>
            <w:tcBorders>
              <w:top w:val="nil"/>
              <w:bottom w:val="nil"/>
            </w:tcBorders>
            <w:shd w:val="clear" w:color="auto" w:fill="auto"/>
          </w:tcPr>
          <w:p w14:paraId="6F51DAD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2459E4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E3D9C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A847E4" w14:textId="77777777" w:rsidR="0084729E" w:rsidRPr="005B6D66" w:rsidRDefault="0084729E" w:rsidP="0084729E">
            <w:pPr>
              <w:pStyle w:val="Tabletext"/>
            </w:pPr>
          </w:p>
        </w:tc>
        <w:tc>
          <w:tcPr>
            <w:tcW w:w="2711" w:type="dxa"/>
            <w:tcBorders>
              <w:top w:val="nil"/>
              <w:bottom w:val="nil"/>
            </w:tcBorders>
            <w:shd w:val="clear" w:color="auto" w:fill="auto"/>
          </w:tcPr>
          <w:p w14:paraId="3EDADDC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D7A0C7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49317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ACC823" w14:textId="77777777" w:rsidR="0084729E" w:rsidRPr="005B6D66" w:rsidRDefault="0084729E" w:rsidP="0084729E">
            <w:pPr>
              <w:pStyle w:val="Tabletext"/>
            </w:pPr>
          </w:p>
        </w:tc>
        <w:tc>
          <w:tcPr>
            <w:tcW w:w="2711" w:type="dxa"/>
            <w:tcBorders>
              <w:top w:val="nil"/>
              <w:bottom w:val="nil"/>
            </w:tcBorders>
            <w:shd w:val="clear" w:color="auto" w:fill="auto"/>
          </w:tcPr>
          <w:p w14:paraId="2B86AF9F" w14:textId="77777777" w:rsidR="0084729E" w:rsidRPr="005B6D66" w:rsidRDefault="0084729E" w:rsidP="0084729E">
            <w:pPr>
              <w:pStyle w:val="Tabletext"/>
            </w:pPr>
          </w:p>
        </w:tc>
        <w:tc>
          <w:tcPr>
            <w:tcW w:w="5323" w:type="dxa"/>
            <w:tcBorders>
              <w:top w:val="nil"/>
              <w:bottom w:val="nil"/>
            </w:tcBorders>
            <w:shd w:val="clear" w:color="auto" w:fill="auto"/>
          </w:tcPr>
          <w:p w14:paraId="690C367C" w14:textId="77777777" w:rsidR="0084729E" w:rsidRPr="005B6D66" w:rsidRDefault="0084729E" w:rsidP="0084729E">
            <w:pPr>
              <w:pStyle w:val="Tabletext"/>
            </w:pPr>
          </w:p>
        </w:tc>
      </w:tr>
      <w:tr w:rsidR="0084729E" w:rsidRPr="005B6D66" w14:paraId="71E393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E9208C" w14:textId="77777777" w:rsidR="0084729E" w:rsidRPr="005B6D66" w:rsidRDefault="0084729E" w:rsidP="0084729E">
            <w:pPr>
              <w:pStyle w:val="Tabletext"/>
            </w:pPr>
            <w:r w:rsidRPr="005B6D66">
              <w:t>599</w:t>
            </w:r>
          </w:p>
        </w:tc>
        <w:tc>
          <w:tcPr>
            <w:tcW w:w="2711" w:type="dxa"/>
            <w:tcBorders>
              <w:top w:val="nil"/>
              <w:bottom w:val="nil"/>
            </w:tcBorders>
            <w:shd w:val="clear" w:color="auto" w:fill="auto"/>
          </w:tcPr>
          <w:p w14:paraId="2F92833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2C16F9D" w14:textId="77777777" w:rsidR="0084729E" w:rsidRPr="005B6D66" w:rsidRDefault="0084729E" w:rsidP="0084729E">
            <w:pPr>
              <w:pStyle w:val="Tabletext"/>
              <w:rPr>
                <w:color w:val="000000"/>
              </w:rPr>
            </w:pPr>
            <w:r w:rsidRPr="005B6D66">
              <w:t>Alexander Vlademirovich DVOINYKH</w:t>
            </w:r>
          </w:p>
        </w:tc>
      </w:tr>
      <w:tr w:rsidR="0084729E" w:rsidRPr="005B6D66" w14:paraId="37374F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93226F" w14:textId="77777777" w:rsidR="0084729E" w:rsidRPr="005B6D66" w:rsidRDefault="0084729E" w:rsidP="0084729E">
            <w:pPr>
              <w:pStyle w:val="Tabletext"/>
            </w:pPr>
          </w:p>
        </w:tc>
        <w:tc>
          <w:tcPr>
            <w:tcW w:w="2711" w:type="dxa"/>
            <w:tcBorders>
              <w:top w:val="nil"/>
              <w:bottom w:val="nil"/>
            </w:tcBorders>
            <w:shd w:val="clear" w:color="auto" w:fill="auto"/>
          </w:tcPr>
          <w:p w14:paraId="219CCF9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7D3E650" w14:textId="2790F3A9" w:rsidR="0084729E" w:rsidRPr="005B6D66" w:rsidRDefault="0084729E" w:rsidP="0084729E">
            <w:pPr>
              <w:pStyle w:val="Tabletext"/>
              <w:rPr>
                <w:color w:val="000000"/>
              </w:rPr>
            </w:pPr>
            <w:r w:rsidRPr="005B6D66">
              <w:t>19 January 1984</w:t>
            </w:r>
          </w:p>
        </w:tc>
      </w:tr>
      <w:tr w:rsidR="0084729E" w:rsidRPr="005B6D66" w14:paraId="4ED604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F0A893" w14:textId="77777777" w:rsidR="0084729E" w:rsidRPr="005B6D66" w:rsidRDefault="0084729E" w:rsidP="0084729E">
            <w:pPr>
              <w:pStyle w:val="Tabletext"/>
            </w:pPr>
          </w:p>
        </w:tc>
        <w:tc>
          <w:tcPr>
            <w:tcW w:w="2711" w:type="dxa"/>
            <w:tcBorders>
              <w:top w:val="nil"/>
              <w:bottom w:val="nil"/>
            </w:tcBorders>
            <w:shd w:val="clear" w:color="auto" w:fill="auto"/>
          </w:tcPr>
          <w:p w14:paraId="2E80048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03A1220" w14:textId="77777777" w:rsidR="0084729E" w:rsidRPr="005B6D66" w:rsidRDefault="0084729E" w:rsidP="0084729E">
            <w:pPr>
              <w:pStyle w:val="Tabletext"/>
              <w:rPr>
                <w:color w:val="000000"/>
              </w:rPr>
            </w:pPr>
            <w:r w:rsidRPr="005B6D66">
              <w:t>Russian</w:t>
            </w:r>
          </w:p>
        </w:tc>
      </w:tr>
      <w:tr w:rsidR="0084729E" w:rsidRPr="005B6D66" w14:paraId="6F59D2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8143A0" w14:textId="77777777" w:rsidR="0084729E" w:rsidRPr="005B6D66" w:rsidRDefault="0084729E" w:rsidP="0084729E">
            <w:pPr>
              <w:pStyle w:val="Tabletext"/>
            </w:pPr>
          </w:p>
        </w:tc>
        <w:tc>
          <w:tcPr>
            <w:tcW w:w="2711" w:type="dxa"/>
            <w:tcBorders>
              <w:top w:val="nil"/>
              <w:bottom w:val="nil"/>
            </w:tcBorders>
            <w:shd w:val="clear" w:color="auto" w:fill="auto"/>
          </w:tcPr>
          <w:p w14:paraId="110BF50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2C37485"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4E27B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EE786E" w14:textId="77777777" w:rsidR="0084729E" w:rsidRPr="005B6D66" w:rsidRDefault="0084729E" w:rsidP="0084729E">
            <w:pPr>
              <w:pStyle w:val="Tabletext"/>
            </w:pPr>
          </w:p>
        </w:tc>
        <w:tc>
          <w:tcPr>
            <w:tcW w:w="2711" w:type="dxa"/>
            <w:tcBorders>
              <w:top w:val="nil"/>
              <w:bottom w:val="nil"/>
            </w:tcBorders>
            <w:shd w:val="clear" w:color="auto" w:fill="auto"/>
          </w:tcPr>
          <w:p w14:paraId="4E8F09A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072F309"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AA9EA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9B9408" w14:textId="77777777" w:rsidR="0084729E" w:rsidRPr="005B6D66" w:rsidRDefault="0084729E" w:rsidP="0084729E">
            <w:pPr>
              <w:pStyle w:val="Tabletext"/>
            </w:pPr>
          </w:p>
        </w:tc>
        <w:tc>
          <w:tcPr>
            <w:tcW w:w="2711" w:type="dxa"/>
            <w:tcBorders>
              <w:top w:val="nil"/>
              <w:bottom w:val="nil"/>
            </w:tcBorders>
            <w:shd w:val="clear" w:color="auto" w:fill="auto"/>
          </w:tcPr>
          <w:p w14:paraId="3E8AE354" w14:textId="77777777" w:rsidR="0084729E" w:rsidRPr="005B6D66" w:rsidRDefault="0084729E" w:rsidP="0084729E">
            <w:pPr>
              <w:pStyle w:val="Tabletext"/>
            </w:pPr>
          </w:p>
        </w:tc>
        <w:tc>
          <w:tcPr>
            <w:tcW w:w="5323" w:type="dxa"/>
            <w:tcBorders>
              <w:top w:val="nil"/>
              <w:bottom w:val="nil"/>
            </w:tcBorders>
            <w:shd w:val="clear" w:color="auto" w:fill="auto"/>
          </w:tcPr>
          <w:p w14:paraId="713FE10F" w14:textId="77777777" w:rsidR="0084729E" w:rsidRPr="005B6D66" w:rsidRDefault="0084729E" w:rsidP="0084729E">
            <w:pPr>
              <w:pStyle w:val="Tabletext"/>
            </w:pPr>
          </w:p>
        </w:tc>
      </w:tr>
      <w:tr w:rsidR="0084729E" w:rsidRPr="005B6D66" w14:paraId="4350A4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99A3A9" w14:textId="77777777" w:rsidR="0084729E" w:rsidRPr="005B6D66" w:rsidRDefault="0084729E" w:rsidP="0084729E">
            <w:pPr>
              <w:pStyle w:val="Tabletext"/>
            </w:pPr>
            <w:r w:rsidRPr="005B6D66">
              <w:t>600</w:t>
            </w:r>
          </w:p>
        </w:tc>
        <w:tc>
          <w:tcPr>
            <w:tcW w:w="2711" w:type="dxa"/>
            <w:tcBorders>
              <w:top w:val="nil"/>
              <w:bottom w:val="nil"/>
            </w:tcBorders>
            <w:shd w:val="clear" w:color="auto" w:fill="auto"/>
          </w:tcPr>
          <w:p w14:paraId="5828471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C3BF5C7" w14:textId="77777777" w:rsidR="0084729E" w:rsidRPr="005B6D66" w:rsidRDefault="0084729E" w:rsidP="0084729E">
            <w:pPr>
              <w:pStyle w:val="Tabletext"/>
              <w:rPr>
                <w:color w:val="000000"/>
              </w:rPr>
            </w:pPr>
            <w:r w:rsidRPr="005B6D66">
              <w:t>Konstantin Konstantinovich DOLGOV</w:t>
            </w:r>
          </w:p>
        </w:tc>
      </w:tr>
      <w:tr w:rsidR="0084729E" w:rsidRPr="005B6D66" w14:paraId="75D996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C431E6" w14:textId="77777777" w:rsidR="0084729E" w:rsidRPr="005B6D66" w:rsidRDefault="0084729E" w:rsidP="0084729E">
            <w:pPr>
              <w:pStyle w:val="Tabletext"/>
            </w:pPr>
          </w:p>
        </w:tc>
        <w:tc>
          <w:tcPr>
            <w:tcW w:w="2711" w:type="dxa"/>
            <w:tcBorders>
              <w:top w:val="nil"/>
              <w:bottom w:val="nil"/>
            </w:tcBorders>
            <w:shd w:val="clear" w:color="auto" w:fill="auto"/>
          </w:tcPr>
          <w:p w14:paraId="0CBB052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DC125F1" w14:textId="6C19CC36" w:rsidR="0084729E" w:rsidRPr="005B6D66" w:rsidRDefault="0084729E" w:rsidP="0084729E">
            <w:pPr>
              <w:pStyle w:val="Tabletext"/>
              <w:rPr>
                <w:color w:val="000000"/>
              </w:rPr>
            </w:pPr>
            <w:r w:rsidRPr="005B6D66">
              <w:t>12 August 1968</w:t>
            </w:r>
          </w:p>
        </w:tc>
      </w:tr>
      <w:tr w:rsidR="0084729E" w:rsidRPr="005B6D66" w14:paraId="213985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5D273E" w14:textId="77777777" w:rsidR="0084729E" w:rsidRPr="005B6D66" w:rsidRDefault="0084729E" w:rsidP="0084729E">
            <w:pPr>
              <w:pStyle w:val="Tabletext"/>
            </w:pPr>
          </w:p>
        </w:tc>
        <w:tc>
          <w:tcPr>
            <w:tcW w:w="2711" w:type="dxa"/>
            <w:tcBorders>
              <w:top w:val="nil"/>
              <w:bottom w:val="nil"/>
            </w:tcBorders>
            <w:shd w:val="clear" w:color="auto" w:fill="auto"/>
          </w:tcPr>
          <w:p w14:paraId="0BB73EE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FF410E9" w14:textId="77777777" w:rsidR="0084729E" w:rsidRPr="005B6D66" w:rsidRDefault="0084729E" w:rsidP="0084729E">
            <w:pPr>
              <w:pStyle w:val="Tabletext"/>
              <w:rPr>
                <w:color w:val="000000"/>
              </w:rPr>
            </w:pPr>
            <w:r w:rsidRPr="005B6D66">
              <w:t>Russian</w:t>
            </w:r>
          </w:p>
        </w:tc>
      </w:tr>
      <w:tr w:rsidR="0084729E" w:rsidRPr="005B6D66" w14:paraId="52B136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D483CF" w14:textId="77777777" w:rsidR="0084729E" w:rsidRPr="005B6D66" w:rsidRDefault="0084729E" w:rsidP="0084729E">
            <w:pPr>
              <w:pStyle w:val="Tabletext"/>
            </w:pPr>
          </w:p>
        </w:tc>
        <w:tc>
          <w:tcPr>
            <w:tcW w:w="2711" w:type="dxa"/>
            <w:tcBorders>
              <w:top w:val="nil"/>
              <w:bottom w:val="nil"/>
            </w:tcBorders>
            <w:shd w:val="clear" w:color="auto" w:fill="auto"/>
          </w:tcPr>
          <w:p w14:paraId="11D16F7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AAD3AB0"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154281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7EC7F3" w14:textId="77777777" w:rsidR="0084729E" w:rsidRPr="005B6D66" w:rsidRDefault="0084729E" w:rsidP="0084729E">
            <w:pPr>
              <w:pStyle w:val="Tabletext"/>
            </w:pPr>
          </w:p>
        </w:tc>
        <w:tc>
          <w:tcPr>
            <w:tcW w:w="2711" w:type="dxa"/>
            <w:tcBorders>
              <w:top w:val="nil"/>
              <w:bottom w:val="nil"/>
            </w:tcBorders>
            <w:shd w:val="clear" w:color="auto" w:fill="auto"/>
          </w:tcPr>
          <w:p w14:paraId="61C9AA6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09A949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947DD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6EEAE3" w14:textId="77777777" w:rsidR="0084729E" w:rsidRPr="005B6D66" w:rsidRDefault="0084729E" w:rsidP="0084729E">
            <w:pPr>
              <w:pStyle w:val="Tabletext"/>
            </w:pPr>
          </w:p>
        </w:tc>
        <w:tc>
          <w:tcPr>
            <w:tcW w:w="2711" w:type="dxa"/>
            <w:tcBorders>
              <w:top w:val="nil"/>
              <w:bottom w:val="nil"/>
            </w:tcBorders>
            <w:shd w:val="clear" w:color="auto" w:fill="auto"/>
          </w:tcPr>
          <w:p w14:paraId="4135C2B5" w14:textId="77777777" w:rsidR="0084729E" w:rsidRPr="005B6D66" w:rsidRDefault="0084729E" w:rsidP="0084729E">
            <w:pPr>
              <w:pStyle w:val="Tabletext"/>
            </w:pPr>
          </w:p>
        </w:tc>
        <w:tc>
          <w:tcPr>
            <w:tcW w:w="5323" w:type="dxa"/>
            <w:tcBorders>
              <w:top w:val="nil"/>
              <w:bottom w:val="nil"/>
            </w:tcBorders>
            <w:shd w:val="clear" w:color="auto" w:fill="auto"/>
          </w:tcPr>
          <w:p w14:paraId="467B7517" w14:textId="77777777" w:rsidR="0084729E" w:rsidRPr="005B6D66" w:rsidRDefault="0084729E" w:rsidP="0084729E">
            <w:pPr>
              <w:pStyle w:val="Tabletext"/>
            </w:pPr>
          </w:p>
        </w:tc>
      </w:tr>
      <w:tr w:rsidR="0084729E" w:rsidRPr="005B6D66" w14:paraId="17D6D2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01CD08" w14:textId="77777777" w:rsidR="0084729E" w:rsidRPr="005B6D66" w:rsidRDefault="0084729E" w:rsidP="0084729E">
            <w:pPr>
              <w:pStyle w:val="Tabletext"/>
            </w:pPr>
            <w:r w:rsidRPr="005B6D66">
              <w:t>601</w:t>
            </w:r>
          </w:p>
        </w:tc>
        <w:tc>
          <w:tcPr>
            <w:tcW w:w="2711" w:type="dxa"/>
            <w:tcBorders>
              <w:top w:val="nil"/>
              <w:bottom w:val="nil"/>
            </w:tcBorders>
            <w:shd w:val="clear" w:color="auto" w:fill="auto"/>
          </w:tcPr>
          <w:p w14:paraId="512381A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A30A92C" w14:textId="77777777" w:rsidR="0084729E" w:rsidRPr="005B6D66" w:rsidRDefault="0084729E" w:rsidP="0084729E">
            <w:pPr>
              <w:pStyle w:val="Tabletext"/>
              <w:rPr>
                <w:color w:val="000000"/>
              </w:rPr>
            </w:pPr>
            <w:r w:rsidRPr="005B6D66">
              <w:t>Vadim Yevgenyevich DENGIN</w:t>
            </w:r>
          </w:p>
        </w:tc>
      </w:tr>
      <w:tr w:rsidR="0084729E" w:rsidRPr="005B6D66" w14:paraId="33BBFF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63D52E" w14:textId="77777777" w:rsidR="0084729E" w:rsidRPr="005B6D66" w:rsidRDefault="0084729E" w:rsidP="0084729E">
            <w:pPr>
              <w:pStyle w:val="Tabletext"/>
            </w:pPr>
          </w:p>
        </w:tc>
        <w:tc>
          <w:tcPr>
            <w:tcW w:w="2711" w:type="dxa"/>
            <w:tcBorders>
              <w:top w:val="nil"/>
              <w:bottom w:val="nil"/>
            </w:tcBorders>
            <w:shd w:val="clear" w:color="auto" w:fill="auto"/>
          </w:tcPr>
          <w:p w14:paraId="3BF6135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A50AAF9" w14:textId="7808D25A" w:rsidR="0084729E" w:rsidRPr="005B6D66" w:rsidRDefault="0084729E" w:rsidP="0084729E">
            <w:pPr>
              <w:pStyle w:val="Tabletext"/>
              <w:rPr>
                <w:color w:val="000000"/>
              </w:rPr>
            </w:pPr>
            <w:r w:rsidRPr="005B6D66">
              <w:t>23 September 1980</w:t>
            </w:r>
          </w:p>
        </w:tc>
      </w:tr>
      <w:tr w:rsidR="0084729E" w:rsidRPr="005B6D66" w14:paraId="628953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41F04D" w14:textId="77777777" w:rsidR="0084729E" w:rsidRPr="005B6D66" w:rsidRDefault="0084729E" w:rsidP="0084729E">
            <w:pPr>
              <w:pStyle w:val="Tabletext"/>
            </w:pPr>
          </w:p>
        </w:tc>
        <w:tc>
          <w:tcPr>
            <w:tcW w:w="2711" w:type="dxa"/>
            <w:tcBorders>
              <w:top w:val="nil"/>
              <w:bottom w:val="nil"/>
            </w:tcBorders>
            <w:shd w:val="clear" w:color="auto" w:fill="auto"/>
          </w:tcPr>
          <w:p w14:paraId="52ACAAA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51C1CCA" w14:textId="77777777" w:rsidR="0084729E" w:rsidRPr="005B6D66" w:rsidRDefault="0084729E" w:rsidP="0084729E">
            <w:pPr>
              <w:pStyle w:val="Tabletext"/>
              <w:rPr>
                <w:color w:val="000000"/>
              </w:rPr>
            </w:pPr>
            <w:r w:rsidRPr="005B6D66">
              <w:t>Russian</w:t>
            </w:r>
          </w:p>
        </w:tc>
      </w:tr>
      <w:tr w:rsidR="0084729E" w:rsidRPr="005B6D66" w14:paraId="258F66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622C82" w14:textId="77777777" w:rsidR="0084729E" w:rsidRPr="005B6D66" w:rsidRDefault="0084729E" w:rsidP="0084729E">
            <w:pPr>
              <w:pStyle w:val="Tabletext"/>
            </w:pPr>
          </w:p>
        </w:tc>
        <w:tc>
          <w:tcPr>
            <w:tcW w:w="2711" w:type="dxa"/>
            <w:tcBorders>
              <w:top w:val="nil"/>
              <w:bottom w:val="nil"/>
            </w:tcBorders>
            <w:shd w:val="clear" w:color="auto" w:fill="auto"/>
          </w:tcPr>
          <w:p w14:paraId="5652430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CE34308"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D6766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628305" w14:textId="77777777" w:rsidR="0084729E" w:rsidRPr="005B6D66" w:rsidRDefault="0084729E" w:rsidP="0084729E">
            <w:pPr>
              <w:pStyle w:val="Tabletext"/>
            </w:pPr>
          </w:p>
        </w:tc>
        <w:tc>
          <w:tcPr>
            <w:tcW w:w="2711" w:type="dxa"/>
            <w:tcBorders>
              <w:top w:val="nil"/>
              <w:bottom w:val="nil"/>
            </w:tcBorders>
            <w:shd w:val="clear" w:color="auto" w:fill="auto"/>
          </w:tcPr>
          <w:p w14:paraId="2349029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2F49E3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DEFA9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C1C22E" w14:textId="77777777" w:rsidR="0084729E" w:rsidRPr="005B6D66" w:rsidRDefault="0084729E" w:rsidP="0084729E">
            <w:pPr>
              <w:pStyle w:val="Tabletext"/>
            </w:pPr>
          </w:p>
        </w:tc>
        <w:tc>
          <w:tcPr>
            <w:tcW w:w="2711" w:type="dxa"/>
            <w:tcBorders>
              <w:top w:val="nil"/>
              <w:bottom w:val="nil"/>
            </w:tcBorders>
            <w:shd w:val="clear" w:color="auto" w:fill="auto"/>
          </w:tcPr>
          <w:p w14:paraId="1E433BED" w14:textId="77777777" w:rsidR="0084729E" w:rsidRPr="005B6D66" w:rsidRDefault="0084729E" w:rsidP="0084729E">
            <w:pPr>
              <w:pStyle w:val="Tabletext"/>
            </w:pPr>
          </w:p>
        </w:tc>
        <w:tc>
          <w:tcPr>
            <w:tcW w:w="5323" w:type="dxa"/>
            <w:tcBorders>
              <w:top w:val="nil"/>
              <w:bottom w:val="nil"/>
            </w:tcBorders>
            <w:shd w:val="clear" w:color="auto" w:fill="auto"/>
          </w:tcPr>
          <w:p w14:paraId="145EA514" w14:textId="77777777" w:rsidR="0084729E" w:rsidRPr="005B6D66" w:rsidRDefault="0084729E" w:rsidP="0084729E">
            <w:pPr>
              <w:pStyle w:val="Tabletext"/>
            </w:pPr>
          </w:p>
        </w:tc>
      </w:tr>
      <w:tr w:rsidR="0084729E" w:rsidRPr="005B6D66" w14:paraId="1E3CE4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4C977B" w14:textId="77777777" w:rsidR="0084729E" w:rsidRPr="005B6D66" w:rsidRDefault="0084729E" w:rsidP="0084729E">
            <w:pPr>
              <w:pStyle w:val="Tabletext"/>
            </w:pPr>
            <w:r w:rsidRPr="005B6D66">
              <w:t>602</w:t>
            </w:r>
          </w:p>
        </w:tc>
        <w:tc>
          <w:tcPr>
            <w:tcW w:w="2711" w:type="dxa"/>
            <w:tcBorders>
              <w:top w:val="nil"/>
              <w:bottom w:val="nil"/>
            </w:tcBorders>
            <w:shd w:val="clear" w:color="auto" w:fill="auto"/>
          </w:tcPr>
          <w:p w14:paraId="1B5C106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5EE9E55" w14:textId="77777777" w:rsidR="0084729E" w:rsidRPr="005B6D66" w:rsidRDefault="0084729E" w:rsidP="0084729E">
            <w:pPr>
              <w:pStyle w:val="Tabletext"/>
              <w:rPr>
                <w:color w:val="000000"/>
              </w:rPr>
            </w:pPr>
            <w:r w:rsidRPr="005B6D66">
              <w:t>Gennady Egorovich EMELYANOV</w:t>
            </w:r>
          </w:p>
        </w:tc>
      </w:tr>
      <w:tr w:rsidR="0084729E" w:rsidRPr="005B6D66" w14:paraId="57A1F8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28B984" w14:textId="77777777" w:rsidR="0084729E" w:rsidRPr="005B6D66" w:rsidRDefault="0084729E" w:rsidP="0084729E">
            <w:pPr>
              <w:pStyle w:val="Tabletext"/>
            </w:pPr>
          </w:p>
        </w:tc>
        <w:tc>
          <w:tcPr>
            <w:tcW w:w="2711" w:type="dxa"/>
            <w:tcBorders>
              <w:top w:val="nil"/>
              <w:bottom w:val="nil"/>
            </w:tcBorders>
            <w:shd w:val="clear" w:color="auto" w:fill="auto"/>
          </w:tcPr>
          <w:p w14:paraId="3261B20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8F69AEA" w14:textId="09301A73" w:rsidR="0084729E" w:rsidRPr="005B6D66" w:rsidRDefault="0084729E" w:rsidP="0084729E">
            <w:pPr>
              <w:pStyle w:val="Tabletext"/>
              <w:rPr>
                <w:color w:val="000000"/>
              </w:rPr>
            </w:pPr>
            <w:r w:rsidRPr="005B6D66">
              <w:t>1 January 1957</w:t>
            </w:r>
          </w:p>
        </w:tc>
      </w:tr>
      <w:tr w:rsidR="0084729E" w:rsidRPr="005B6D66" w14:paraId="609066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D83201" w14:textId="77777777" w:rsidR="0084729E" w:rsidRPr="005B6D66" w:rsidRDefault="0084729E" w:rsidP="0084729E">
            <w:pPr>
              <w:pStyle w:val="Tabletext"/>
            </w:pPr>
          </w:p>
        </w:tc>
        <w:tc>
          <w:tcPr>
            <w:tcW w:w="2711" w:type="dxa"/>
            <w:tcBorders>
              <w:top w:val="nil"/>
              <w:bottom w:val="nil"/>
            </w:tcBorders>
            <w:shd w:val="clear" w:color="auto" w:fill="auto"/>
          </w:tcPr>
          <w:p w14:paraId="3003454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8848FE1" w14:textId="77777777" w:rsidR="0084729E" w:rsidRPr="005B6D66" w:rsidRDefault="0084729E" w:rsidP="0084729E">
            <w:pPr>
              <w:pStyle w:val="Tabletext"/>
              <w:rPr>
                <w:color w:val="000000"/>
              </w:rPr>
            </w:pPr>
            <w:r w:rsidRPr="005B6D66">
              <w:t>Russian</w:t>
            </w:r>
          </w:p>
        </w:tc>
      </w:tr>
      <w:tr w:rsidR="0084729E" w:rsidRPr="005B6D66" w14:paraId="5BB35F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AEC7D1" w14:textId="77777777" w:rsidR="0084729E" w:rsidRPr="005B6D66" w:rsidRDefault="0084729E" w:rsidP="0084729E">
            <w:pPr>
              <w:pStyle w:val="Tabletext"/>
            </w:pPr>
          </w:p>
        </w:tc>
        <w:tc>
          <w:tcPr>
            <w:tcW w:w="2711" w:type="dxa"/>
            <w:tcBorders>
              <w:top w:val="nil"/>
              <w:bottom w:val="nil"/>
            </w:tcBorders>
            <w:shd w:val="clear" w:color="auto" w:fill="auto"/>
          </w:tcPr>
          <w:p w14:paraId="3234635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ED4905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114779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5388EA" w14:textId="77777777" w:rsidR="0084729E" w:rsidRPr="005B6D66" w:rsidRDefault="0084729E" w:rsidP="0084729E">
            <w:pPr>
              <w:pStyle w:val="Tabletext"/>
            </w:pPr>
          </w:p>
        </w:tc>
        <w:tc>
          <w:tcPr>
            <w:tcW w:w="2711" w:type="dxa"/>
            <w:tcBorders>
              <w:top w:val="nil"/>
              <w:bottom w:val="nil"/>
            </w:tcBorders>
            <w:shd w:val="clear" w:color="auto" w:fill="auto"/>
          </w:tcPr>
          <w:p w14:paraId="1EB83C2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E827B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85100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087466" w14:textId="77777777" w:rsidR="0084729E" w:rsidRPr="005B6D66" w:rsidRDefault="0084729E" w:rsidP="0084729E">
            <w:pPr>
              <w:pStyle w:val="Tabletext"/>
            </w:pPr>
          </w:p>
        </w:tc>
        <w:tc>
          <w:tcPr>
            <w:tcW w:w="2711" w:type="dxa"/>
            <w:tcBorders>
              <w:top w:val="nil"/>
              <w:bottom w:val="nil"/>
            </w:tcBorders>
            <w:shd w:val="clear" w:color="auto" w:fill="auto"/>
          </w:tcPr>
          <w:p w14:paraId="2566580E" w14:textId="77777777" w:rsidR="0084729E" w:rsidRPr="005B6D66" w:rsidRDefault="0084729E" w:rsidP="0084729E">
            <w:pPr>
              <w:pStyle w:val="Tabletext"/>
            </w:pPr>
          </w:p>
        </w:tc>
        <w:tc>
          <w:tcPr>
            <w:tcW w:w="5323" w:type="dxa"/>
            <w:tcBorders>
              <w:top w:val="nil"/>
              <w:bottom w:val="nil"/>
            </w:tcBorders>
            <w:shd w:val="clear" w:color="auto" w:fill="auto"/>
          </w:tcPr>
          <w:p w14:paraId="624CD33F" w14:textId="77777777" w:rsidR="0084729E" w:rsidRPr="005B6D66" w:rsidRDefault="0084729E" w:rsidP="0084729E">
            <w:pPr>
              <w:pStyle w:val="Tabletext"/>
            </w:pPr>
          </w:p>
        </w:tc>
      </w:tr>
      <w:tr w:rsidR="0084729E" w:rsidRPr="005B6D66" w14:paraId="56F2E7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924482" w14:textId="77777777" w:rsidR="0084729E" w:rsidRPr="005B6D66" w:rsidRDefault="0084729E" w:rsidP="0084729E">
            <w:pPr>
              <w:pStyle w:val="Tabletext"/>
            </w:pPr>
            <w:r w:rsidRPr="005B6D66">
              <w:t>603</w:t>
            </w:r>
          </w:p>
        </w:tc>
        <w:tc>
          <w:tcPr>
            <w:tcW w:w="2711" w:type="dxa"/>
            <w:tcBorders>
              <w:top w:val="nil"/>
              <w:bottom w:val="nil"/>
            </w:tcBorders>
            <w:shd w:val="clear" w:color="auto" w:fill="auto"/>
          </w:tcPr>
          <w:p w14:paraId="045AFA2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13B9C96" w14:textId="77777777" w:rsidR="0084729E" w:rsidRPr="005B6D66" w:rsidRDefault="0084729E" w:rsidP="0084729E">
            <w:pPr>
              <w:pStyle w:val="Tabletext"/>
              <w:rPr>
                <w:color w:val="000000"/>
              </w:rPr>
            </w:pPr>
            <w:r w:rsidRPr="005B6D66">
              <w:t>Olga Nikolayevna EPIFANOVA</w:t>
            </w:r>
          </w:p>
        </w:tc>
      </w:tr>
      <w:tr w:rsidR="0084729E" w:rsidRPr="005B6D66" w14:paraId="24C85C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BA5895" w14:textId="77777777" w:rsidR="0084729E" w:rsidRPr="005B6D66" w:rsidRDefault="0084729E" w:rsidP="0084729E">
            <w:pPr>
              <w:pStyle w:val="Tabletext"/>
            </w:pPr>
          </w:p>
        </w:tc>
        <w:tc>
          <w:tcPr>
            <w:tcW w:w="2711" w:type="dxa"/>
            <w:tcBorders>
              <w:top w:val="nil"/>
              <w:bottom w:val="nil"/>
            </w:tcBorders>
            <w:shd w:val="clear" w:color="auto" w:fill="auto"/>
          </w:tcPr>
          <w:p w14:paraId="6AE5222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35BD35C" w14:textId="131E5616" w:rsidR="0084729E" w:rsidRPr="005B6D66" w:rsidRDefault="0084729E" w:rsidP="0084729E">
            <w:pPr>
              <w:pStyle w:val="Tabletext"/>
              <w:rPr>
                <w:color w:val="000000"/>
              </w:rPr>
            </w:pPr>
            <w:r w:rsidRPr="005B6D66">
              <w:t>19 August 1966</w:t>
            </w:r>
          </w:p>
        </w:tc>
      </w:tr>
      <w:tr w:rsidR="0084729E" w:rsidRPr="005B6D66" w14:paraId="29B01D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879F0D" w14:textId="77777777" w:rsidR="0084729E" w:rsidRPr="005B6D66" w:rsidRDefault="0084729E" w:rsidP="0084729E">
            <w:pPr>
              <w:pStyle w:val="Tabletext"/>
            </w:pPr>
          </w:p>
        </w:tc>
        <w:tc>
          <w:tcPr>
            <w:tcW w:w="2711" w:type="dxa"/>
            <w:tcBorders>
              <w:top w:val="nil"/>
              <w:bottom w:val="nil"/>
            </w:tcBorders>
            <w:shd w:val="clear" w:color="auto" w:fill="auto"/>
          </w:tcPr>
          <w:p w14:paraId="2EED781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725A176" w14:textId="77777777" w:rsidR="0084729E" w:rsidRPr="005B6D66" w:rsidRDefault="0084729E" w:rsidP="0084729E">
            <w:pPr>
              <w:pStyle w:val="Tabletext"/>
              <w:rPr>
                <w:color w:val="000000"/>
              </w:rPr>
            </w:pPr>
            <w:r w:rsidRPr="005B6D66">
              <w:t>Russian</w:t>
            </w:r>
          </w:p>
        </w:tc>
      </w:tr>
      <w:tr w:rsidR="0084729E" w:rsidRPr="005B6D66" w14:paraId="1F1C1C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5B79F2" w14:textId="77777777" w:rsidR="0084729E" w:rsidRPr="005B6D66" w:rsidRDefault="0084729E" w:rsidP="0084729E">
            <w:pPr>
              <w:pStyle w:val="Tabletext"/>
            </w:pPr>
          </w:p>
        </w:tc>
        <w:tc>
          <w:tcPr>
            <w:tcW w:w="2711" w:type="dxa"/>
            <w:tcBorders>
              <w:top w:val="nil"/>
              <w:bottom w:val="nil"/>
            </w:tcBorders>
            <w:shd w:val="clear" w:color="auto" w:fill="auto"/>
          </w:tcPr>
          <w:p w14:paraId="246220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38FCF99"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5B110A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8FF74A" w14:textId="77777777" w:rsidR="0084729E" w:rsidRPr="005B6D66" w:rsidRDefault="0084729E" w:rsidP="0084729E">
            <w:pPr>
              <w:pStyle w:val="Tabletext"/>
            </w:pPr>
          </w:p>
        </w:tc>
        <w:tc>
          <w:tcPr>
            <w:tcW w:w="2711" w:type="dxa"/>
            <w:tcBorders>
              <w:top w:val="nil"/>
              <w:bottom w:val="nil"/>
            </w:tcBorders>
            <w:shd w:val="clear" w:color="auto" w:fill="auto"/>
          </w:tcPr>
          <w:p w14:paraId="720E974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4CDED3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3650A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BB76BB" w14:textId="77777777" w:rsidR="0084729E" w:rsidRPr="005B6D66" w:rsidRDefault="0084729E" w:rsidP="0084729E">
            <w:pPr>
              <w:pStyle w:val="Tabletext"/>
            </w:pPr>
          </w:p>
        </w:tc>
        <w:tc>
          <w:tcPr>
            <w:tcW w:w="2711" w:type="dxa"/>
            <w:tcBorders>
              <w:top w:val="nil"/>
              <w:bottom w:val="nil"/>
            </w:tcBorders>
            <w:shd w:val="clear" w:color="auto" w:fill="auto"/>
          </w:tcPr>
          <w:p w14:paraId="2DC6ADE4" w14:textId="77777777" w:rsidR="0084729E" w:rsidRPr="005B6D66" w:rsidRDefault="0084729E" w:rsidP="0084729E">
            <w:pPr>
              <w:pStyle w:val="Tabletext"/>
            </w:pPr>
          </w:p>
        </w:tc>
        <w:tc>
          <w:tcPr>
            <w:tcW w:w="5323" w:type="dxa"/>
            <w:tcBorders>
              <w:top w:val="nil"/>
              <w:bottom w:val="nil"/>
            </w:tcBorders>
            <w:shd w:val="clear" w:color="auto" w:fill="auto"/>
          </w:tcPr>
          <w:p w14:paraId="3A09C205" w14:textId="77777777" w:rsidR="0084729E" w:rsidRPr="005B6D66" w:rsidRDefault="0084729E" w:rsidP="0084729E">
            <w:pPr>
              <w:pStyle w:val="Tabletext"/>
            </w:pPr>
          </w:p>
        </w:tc>
      </w:tr>
      <w:tr w:rsidR="0084729E" w:rsidRPr="005B6D66" w14:paraId="111E2F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51357A" w14:textId="77777777" w:rsidR="0084729E" w:rsidRPr="005B6D66" w:rsidRDefault="0084729E" w:rsidP="0084729E">
            <w:pPr>
              <w:pStyle w:val="Tabletext"/>
            </w:pPr>
            <w:r w:rsidRPr="005B6D66">
              <w:t>604</w:t>
            </w:r>
          </w:p>
        </w:tc>
        <w:tc>
          <w:tcPr>
            <w:tcW w:w="2711" w:type="dxa"/>
            <w:tcBorders>
              <w:top w:val="nil"/>
              <w:bottom w:val="nil"/>
            </w:tcBorders>
            <w:shd w:val="clear" w:color="auto" w:fill="auto"/>
          </w:tcPr>
          <w:p w14:paraId="247D8D1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F9BA537" w14:textId="77777777" w:rsidR="0084729E" w:rsidRPr="005B6D66" w:rsidRDefault="0084729E" w:rsidP="0084729E">
            <w:pPr>
              <w:pStyle w:val="Tabletext"/>
              <w:rPr>
                <w:color w:val="000000"/>
              </w:rPr>
            </w:pPr>
            <w:r w:rsidRPr="005B6D66">
              <w:t>Arsen Suleymanovich FADZAYEV</w:t>
            </w:r>
          </w:p>
        </w:tc>
      </w:tr>
      <w:tr w:rsidR="0084729E" w:rsidRPr="005B6D66" w14:paraId="595341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190EFD" w14:textId="77777777" w:rsidR="0084729E" w:rsidRPr="005B6D66" w:rsidRDefault="0084729E" w:rsidP="0084729E">
            <w:pPr>
              <w:pStyle w:val="Tabletext"/>
            </w:pPr>
          </w:p>
        </w:tc>
        <w:tc>
          <w:tcPr>
            <w:tcW w:w="2711" w:type="dxa"/>
            <w:tcBorders>
              <w:top w:val="nil"/>
              <w:bottom w:val="nil"/>
            </w:tcBorders>
            <w:shd w:val="clear" w:color="auto" w:fill="auto"/>
          </w:tcPr>
          <w:p w14:paraId="3260F0C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C00E4B8" w14:textId="46B7344C" w:rsidR="0084729E" w:rsidRPr="005B6D66" w:rsidRDefault="0084729E" w:rsidP="0084729E">
            <w:pPr>
              <w:pStyle w:val="Tabletext"/>
              <w:rPr>
                <w:color w:val="000000"/>
              </w:rPr>
            </w:pPr>
            <w:r w:rsidRPr="005B6D66">
              <w:t>5 September 1952</w:t>
            </w:r>
          </w:p>
        </w:tc>
      </w:tr>
      <w:tr w:rsidR="0084729E" w:rsidRPr="005B6D66" w14:paraId="02D6BB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F3AA99" w14:textId="77777777" w:rsidR="0084729E" w:rsidRPr="005B6D66" w:rsidRDefault="0084729E" w:rsidP="0084729E">
            <w:pPr>
              <w:pStyle w:val="Tabletext"/>
            </w:pPr>
          </w:p>
        </w:tc>
        <w:tc>
          <w:tcPr>
            <w:tcW w:w="2711" w:type="dxa"/>
            <w:tcBorders>
              <w:top w:val="nil"/>
              <w:bottom w:val="nil"/>
            </w:tcBorders>
            <w:shd w:val="clear" w:color="auto" w:fill="auto"/>
          </w:tcPr>
          <w:p w14:paraId="43E49AB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410C808" w14:textId="77777777" w:rsidR="0084729E" w:rsidRPr="005B6D66" w:rsidRDefault="0084729E" w:rsidP="0084729E">
            <w:pPr>
              <w:pStyle w:val="Tabletext"/>
              <w:rPr>
                <w:color w:val="000000"/>
              </w:rPr>
            </w:pPr>
            <w:r w:rsidRPr="005B6D66">
              <w:t>Russian</w:t>
            </w:r>
          </w:p>
        </w:tc>
      </w:tr>
      <w:tr w:rsidR="0084729E" w:rsidRPr="005B6D66" w14:paraId="0513E1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E0A98D" w14:textId="77777777" w:rsidR="0084729E" w:rsidRPr="005B6D66" w:rsidRDefault="0084729E" w:rsidP="0084729E">
            <w:pPr>
              <w:pStyle w:val="Tabletext"/>
            </w:pPr>
          </w:p>
        </w:tc>
        <w:tc>
          <w:tcPr>
            <w:tcW w:w="2711" w:type="dxa"/>
            <w:tcBorders>
              <w:top w:val="nil"/>
              <w:bottom w:val="nil"/>
            </w:tcBorders>
            <w:shd w:val="clear" w:color="auto" w:fill="auto"/>
          </w:tcPr>
          <w:p w14:paraId="7FD54A1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488F460"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965DB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CE9C15" w14:textId="77777777" w:rsidR="0084729E" w:rsidRPr="005B6D66" w:rsidRDefault="0084729E" w:rsidP="0084729E">
            <w:pPr>
              <w:pStyle w:val="Tabletext"/>
            </w:pPr>
          </w:p>
        </w:tc>
        <w:tc>
          <w:tcPr>
            <w:tcW w:w="2711" w:type="dxa"/>
            <w:tcBorders>
              <w:top w:val="nil"/>
              <w:bottom w:val="nil"/>
            </w:tcBorders>
            <w:shd w:val="clear" w:color="auto" w:fill="auto"/>
          </w:tcPr>
          <w:p w14:paraId="1F46B5C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6B99A6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6DF2C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8F9100" w14:textId="77777777" w:rsidR="0084729E" w:rsidRPr="005B6D66" w:rsidRDefault="0084729E" w:rsidP="0084729E">
            <w:pPr>
              <w:pStyle w:val="Tabletext"/>
            </w:pPr>
          </w:p>
        </w:tc>
        <w:tc>
          <w:tcPr>
            <w:tcW w:w="2711" w:type="dxa"/>
            <w:tcBorders>
              <w:top w:val="nil"/>
              <w:bottom w:val="nil"/>
            </w:tcBorders>
            <w:shd w:val="clear" w:color="auto" w:fill="auto"/>
          </w:tcPr>
          <w:p w14:paraId="15BA8C76" w14:textId="77777777" w:rsidR="0084729E" w:rsidRPr="005B6D66" w:rsidRDefault="0084729E" w:rsidP="0084729E">
            <w:pPr>
              <w:pStyle w:val="Tabletext"/>
            </w:pPr>
          </w:p>
        </w:tc>
        <w:tc>
          <w:tcPr>
            <w:tcW w:w="5323" w:type="dxa"/>
            <w:tcBorders>
              <w:top w:val="nil"/>
              <w:bottom w:val="nil"/>
            </w:tcBorders>
            <w:shd w:val="clear" w:color="auto" w:fill="auto"/>
          </w:tcPr>
          <w:p w14:paraId="30AB4E14" w14:textId="77777777" w:rsidR="0084729E" w:rsidRPr="005B6D66" w:rsidRDefault="0084729E" w:rsidP="0084729E">
            <w:pPr>
              <w:pStyle w:val="Tabletext"/>
            </w:pPr>
          </w:p>
        </w:tc>
      </w:tr>
      <w:tr w:rsidR="0084729E" w:rsidRPr="005B6D66" w14:paraId="49602E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BA5502" w14:textId="77777777" w:rsidR="0084729E" w:rsidRPr="005B6D66" w:rsidRDefault="0084729E" w:rsidP="0084729E">
            <w:pPr>
              <w:pStyle w:val="Tabletext"/>
            </w:pPr>
            <w:r w:rsidRPr="005B6D66">
              <w:t>605</w:t>
            </w:r>
          </w:p>
        </w:tc>
        <w:tc>
          <w:tcPr>
            <w:tcW w:w="2711" w:type="dxa"/>
            <w:tcBorders>
              <w:top w:val="nil"/>
              <w:bottom w:val="nil"/>
            </w:tcBorders>
            <w:shd w:val="clear" w:color="auto" w:fill="auto"/>
          </w:tcPr>
          <w:p w14:paraId="495BFDE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9284807" w14:textId="77777777" w:rsidR="0084729E" w:rsidRPr="005B6D66" w:rsidRDefault="0084729E" w:rsidP="0084729E">
            <w:pPr>
              <w:pStyle w:val="Tabletext"/>
              <w:rPr>
                <w:color w:val="000000"/>
              </w:rPr>
            </w:pPr>
            <w:r w:rsidRPr="005B6D66">
              <w:t>Nikolai Vasilyevich FYODOROV</w:t>
            </w:r>
          </w:p>
        </w:tc>
      </w:tr>
      <w:tr w:rsidR="0084729E" w:rsidRPr="005B6D66" w14:paraId="10D5C1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F13F47" w14:textId="77777777" w:rsidR="0084729E" w:rsidRPr="005B6D66" w:rsidRDefault="0084729E" w:rsidP="0084729E">
            <w:pPr>
              <w:pStyle w:val="Tabletext"/>
            </w:pPr>
          </w:p>
        </w:tc>
        <w:tc>
          <w:tcPr>
            <w:tcW w:w="2711" w:type="dxa"/>
            <w:tcBorders>
              <w:top w:val="nil"/>
              <w:bottom w:val="nil"/>
            </w:tcBorders>
            <w:shd w:val="clear" w:color="auto" w:fill="auto"/>
          </w:tcPr>
          <w:p w14:paraId="07154C7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23BB50" w14:textId="07663B4B" w:rsidR="0084729E" w:rsidRPr="005B6D66" w:rsidRDefault="0084729E" w:rsidP="0084729E">
            <w:pPr>
              <w:pStyle w:val="Tabletext"/>
              <w:rPr>
                <w:color w:val="000000"/>
              </w:rPr>
            </w:pPr>
            <w:r w:rsidRPr="005B6D66">
              <w:t>9 May 1958</w:t>
            </w:r>
          </w:p>
        </w:tc>
      </w:tr>
      <w:tr w:rsidR="0084729E" w:rsidRPr="005B6D66" w14:paraId="32CEEE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6C6838" w14:textId="77777777" w:rsidR="0084729E" w:rsidRPr="005B6D66" w:rsidRDefault="0084729E" w:rsidP="0084729E">
            <w:pPr>
              <w:pStyle w:val="Tabletext"/>
            </w:pPr>
          </w:p>
        </w:tc>
        <w:tc>
          <w:tcPr>
            <w:tcW w:w="2711" w:type="dxa"/>
            <w:tcBorders>
              <w:top w:val="nil"/>
              <w:bottom w:val="nil"/>
            </w:tcBorders>
            <w:shd w:val="clear" w:color="auto" w:fill="auto"/>
          </w:tcPr>
          <w:p w14:paraId="20E712B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BC5154C" w14:textId="77777777" w:rsidR="0084729E" w:rsidRPr="005B6D66" w:rsidRDefault="0084729E" w:rsidP="0084729E">
            <w:pPr>
              <w:pStyle w:val="Tabletext"/>
              <w:rPr>
                <w:color w:val="000000"/>
              </w:rPr>
            </w:pPr>
            <w:r w:rsidRPr="005B6D66">
              <w:t>Russian</w:t>
            </w:r>
          </w:p>
        </w:tc>
      </w:tr>
      <w:tr w:rsidR="0084729E" w:rsidRPr="005B6D66" w14:paraId="1D29B2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973829" w14:textId="77777777" w:rsidR="0084729E" w:rsidRPr="005B6D66" w:rsidRDefault="0084729E" w:rsidP="0084729E">
            <w:pPr>
              <w:pStyle w:val="Tabletext"/>
            </w:pPr>
          </w:p>
        </w:tc>
        <w:tc>
          <w:tcPr>
            <w:tcW w:w="2711" w:type="dxa"/>
            <w:tcBorders>
              <w:top w:val="nil"/>
              <w:bottom w:val="nil"/>
            </w:tcBorders>
            <w:shd w:val="clear" w:color="auto" w:fill="auto"/>
          </w:tcPr>
          <w:p w14:paraId="0F52631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6B086A1"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5621A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AF7EBA" w14:textId="77777777" w:rsidR="0084729E" w:rsidRPr="005B6D66" w:rsidRDefault="0084729E" w:rsidP="0084729E">
            <w:pPr>
              <w:pStyle w:val="Tabletext"/>
            </w:pPr>
          </w:p>
        </w:tc>
        <w:tc>
          <w:tcPr>
            <w:tcW w:w="2711" w:type="dxa"/>
            <w:tcBorders>
              <w:top w:val="nil"/>
              <w:bottom w:val="nil"/>
            </w:tcBorders>
            <w:shd w:val="clear" w:color="auto" w:fill="auto"/>
          </w:tcPr>
          <w:p w14:paraId="5E9D921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DF9709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575AF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8FC323" w14:textId="77777777" w:rsidR="0084729E" w:rsidRPr="005B6D66" w:rsidRDefault="0084729E" w:rsidP="0084729E">
            <w:pPr>
              <w:pStyle w:val="Tabletext"/>
            </w:pPr>
          </w:p>
        </w:tc>
        <w:tc>
          <w:tcPr>
            <w:tcW w:w="2711" w:type="dxa"/>
            <w:tcBorders>
              <w:top w:val="nil"/>
              <w:bottom w:val="nil"/>
            </w:tcBorders>
            <w:shd w:val="clear" w:color="auto" w:fill="auto"/>
          </w:tcPr>
          <w:p w14:paraId="293E0D4D" w14:textId="77777777" w:rsidR="0084729E" w:rsidRPr="005B6D66" w:rsidRDefault="0084729E" w:rsidP="0084729E">
            <w:pPr>
              <w:pStyle w:val="Tabletext"/>
            </w:pPr>
          </w:p>
        </w:tc>
        <w:tc>
          <w:tcPr>
            <w:tcW w:w="5323" w:type="dxa"/>
            <w:tcBorders>
              <w:top w:val="nil"/>
              <w:bottom w:val="nil"/>
            </w:tcBorders>
            <w:shd w:val="clear" w:color="auto" w:fill="auto"/>
          </w:tcPr>
          <w:p w14:paraId="4C9118EA" w14:textId="77777777" w:rsidR="0084729E" w:rsidRPr="005B6D66" w:rsidRDefault="0084729E" w:rsidP="0084729E">
            <w:pPr>
              <w:pStyle w:val="Tabletext"/>
            </w:pPr>
          </w:p>
        </w:tc>
      </w:tr>
      <w:tr w:rsidR="0084729E" w:rsidRPr="005B6D66" w14:paraId="6FBD34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EC39DF" w14:textId="77777777" w:rsidR="0084729E" w:rsidRPr="005B6D66" w:rsidRDefault="0084729E" w:rsidP="0084729E">
            <w:pPr>
              <w:pStyle w:val="Tabletext"/>
            </w:pPr>
            <w:r w:rsidRPr="005B6D66">
              <w:t>606</w:t>
            </w:r>
          </w:p>
        </w:tc>
        <w:tc>
          <w:tcPr>
            <w:tcW w:w="2711" w:type="dxa"/>
            <w:tcBorders>
              <w:top w:val="nil"/>
              <w:bottom w:val="nil"/>
            </w:tcBorders>
            <w:shd w:val="clear" w:color="auto" w:fill="auto"/>
          </w:tcPr>
          <w:p w14:paraId="0775013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EBBA532" w14:textId="77777777" w:rsidR="0084729E" w:rsidRPr="005B6D66" w:rsidRDefault="0084729E" w:rsidP="0084729E">
            <w:pPr>
              <w:pStyle w:val="Tabletext"/>
              <w:rPr>
                <w:color w:val="000000"/>
              </w:rPr>
            </w:pPr>
            <w:r w:rsidRPr="005B6D66">
              <w:t>Yury Viktorovich FEDOROV</w:t>
            </w:r>
          </w:p>
        </w:tc>
      </w:tr>
      <w:tr w:rsidR="0084729E" w:rsidRPr="005B6D66" w14:paraId="7200F1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8D20BB" w14:textId="77777777" w:rsidR="0084729E" w:rsidRPr="005B6D66" w:rsidRDefault="0084729E" w:rsidP="0084729E">
            <w:pPr>
              <w:pStyle w:val="Tabletext"/>
            </w:pPr>
          </w:p>
        </w:tc>
        <w:tc>
          <w:tcPr>
            <w:tcW w:w="2711" w:type="dxa"/>
            <w:tcBorders>
              <w:top w:val="nil"/>
              <w:bottom w:val="nil"/>
            </w:tcBorders>
            <w:shd w:val="clear" w:color="auto" w:fill="auto"/>
          </w:tcPr>
          <w:p w14:paraId="692D71F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F7AB867" w14:textId="06ABC92F" w:rsidR="0084729E" w:rsidRPr="005B6D66" w:rsidRDefault="0084729E" w:rsidP="0084729E">
            <w:pPr>
              <w:pStyle w:val="Tabletext"/>
              <w:rPr>
                <w:color w:val="000000"/>
              </w:rPr>
            </w:pPr>
            <w:r w:rsidRPr="005B6D66">
              <w:t>1 January 1972</w:t>
            </w:r>
          </w:p>
        </w:tc>
      </w:tr>
      <w:tr w:rsidR="0084729E" w:rsidRPr="005B6D66" w14:paraId="1C0946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3BC529" w14:textId="77777777" w:rsidR="0084729E" w:rsidRPr="005B6D66" w:rsidRDefault="0084729E" w:rsidP="0084729E">
            <w:pPr>
              <w:pStyle w:val="Tabletext"/>
            </w:pPr>
          </w:p>
        </w:tc>
        <w:tc>
          <w:tcPr>
            <w:tcW w:w="2711" w:type="dxa"/>
            <w:tcBorders>
              <w:top w:val="nil"/>
              <w:bottom w:val="nil"/>
            </w:tcBorders>
            <w:shd w:val="clear" w:color="auto" w:fill="auto"/>
          </w:tcPr>
          <w:p w14:paraId="75077D7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B649086" w14:textId="77777777" w:rsidR="0084729E" w:rsidRPr="005B6D66" w:rsidRDefault="0084729E" w:rsidP="0084729E">
            <w:pPr>
              <w:pStyle w:val="Tabletext"/>
              <w:rPr>
                <w:color w:val="000000"/>
              </w:rPr>
            </w:pPr>
            <w:r w:rsidRPr="005B6D66">
              <w:t>Russian</w:t>
            </w:r>
          </w:p>
        </w:tc>
      </w:tr>
      <w:tr w:rsidR="0084729E" w:rsidRPr="005B6D66" w14:paraId="787F5A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DB388A" w14:textId="77777777" w:rsidR="0084729E" w:rsidRPr="005B6D66" w:rsidRDefault="0084729E" w:rsidP="0084729E">
            <w:pPr>
              <w:pStyle w:val="Tabletext"/>
            </w:pPr>
          </w:p>
        </w:tc>
        <w:tc>
          <w:tcPr>
            <w:tcW w:w="2711" w:type="dxa"/>
            <w:tcBorders>
              <w:top w:val="nil"/>
              <w:bottom w:val="nil"/>
            </w:tcBorders>
            <w:shd w:val="clear" w:color="auto" w:fill="auto"/>
          </w:tcPr>
          <w:p w14:paraId="3714D8E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5D2F149"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6227C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C5B067" w14:textId="77777777" w:rsidR="0084729E" w:rsidRPr="005B6D66" w:rsidRDefault="0084729E" w:rsidP="0084729E">
            <w:pPr>
              <w:pStyle w:val="Tabletext"/>
            </w:pPr>
          </w:p>
        </w:tc>
        <w:tc>
          <w:tcPr>
            <w:tcW w:w="2711" w:type="dxa"/>
            <w:tcBorders>
              <w:top w:val="nil"/>
              <w:bottom w:val="nil"/>
            </w:tcBorders>
            <w:shd w:val="clear" w:color="auto" w:fill="auto"/>
          </w:tcPr>
          <w:p w14:paraId="630D437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EE1591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0F354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1B8578" w14:textId="77777777" w:rsidR="0084729E" w:rsidRPr="005B6D66" w:rsidRDefault="0084729E" w:rsidP="0084729E">
            <w:pPr>
              <w:pStyle w:val="Tabletext"/>
            </w:pPr>
          </w:p>
        </w:tc>
        <w:tc>
          <w:tcPr>
            <w:tcW w:w="2711" w:type="dxa"/>
            <w:tcBorders>
              <w:top w:val="nil"/>
              <w:bottom w:val="nil"/>
            </w:tcBorders>
            <w:shd w:val="clear" w:color="auto" w:fill="auto"/>
          </w:tcPr>
          <w:p w14:paraId="4EDC05C3" w14:textId="77777777" w:rsidR="0084729E" w:rsidRPr="005B6D66" w:rsidRDefault="0084729E" w:rsidP="0084729E">
            <w:pPr>
              <w:pStyle w:val="Tabletext"/>
            </w:pPr>
          </w:p>
        </w:tc>
        <w:tc>
          <w:tcPr>
            <w:tcW w:w="5323" w:type="dxa"/>
            <w:tcBorders>
              <w:top w:val="nil"/>
              <w:bottom w:val="nil"/>
            </w:tcBorders>
            <w:shd w:val="clear" w:color="auto" w:fill="auto"/>
          </w:tcPr>
          <w:p w14:paraId="69D5FA61" w14:textId="77777777" w:rsidR="0084729E" w:rsidRPr="005B6D66" w:rsidRDefault="0084729E" w:rsidP="0084729E">
            <w:pPr>
              <w:pStyle w:val="Tabletext"/>
            </w:pPr>
          </w:p>
        </w:tc>
      </w:tr>
      <w:tr w:rsidR="0084729E" w:rsidRPr="005B6D66" w14:paraId="0AE0B5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051B5D" w14:textId="77777777" w:rsidR="0084729E" w:rsidRPr="005B6D66" w:rsidRDefault="0084729E" w:rsidP="0084729E">
            <w:pPr>
              <w:pStyle w:val="Tabletext"/>
            </w:pPr>
            <w:r w:rsidRPr="005B6D66">
              <w:t>607</w:t>
            </w:r>
          </w:p>
        </w:tc>
        <w:tc>
          <w:tcPr>
            <w:tcW w:w="2711" w:type="dxa"/>
            <w:tcBorders>
              <w:top w:val="nil"/>
              <w:bottom w:val="nil"/>
            </w:tcBorders>
            <w:shd w:val="clear" w:color="auto" w:fill="auto"/>
          </w:tcPr>
          <w:p w14:paraId="38F78B7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BAD1A90" w14:textId="77777777" w:rsidR="0084729E" w:rsidRPr="005B6D66" w:rsidRDefault="0084729E" w:rsidP="0084729E">
            <w:pPr>
              <w:pStyle w:val="Tabletext"/>
              <w:rPr>
                <w:color w:val="000000"/>
              </w:rPr>
            </w:pPr>
            <w:r w:rsidRPr="005B6D66">
              <w:t>Airat Minerasikhovich GIBATDINOV</w:t>
            </w:r>
          </w:p>
        </w:tc>
      </w:tr>
      <w:tr w:rsidR="0084729E" w:rsidRPr="005B6D66" w14:paraId="14DED4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A91309" w14:textId="77777777" w:rsidR="0084729E" w:rsidRPr="005B6D66" w:rsidRDefault="0084729E" w:rsidP="0084729E">
            <w:pPr>
              <w:pStyle w:val="Tabletext"/>
            </w:pPr>
          </w:p>
        </w:tc>
        <w:tc>
          <w:tcPr>
            <w:tcW w:w="2711" w:type="dxa"/>
            <w:tcBorders>
              <w:top w:val="nil"/>
              <w:bottom w:val="nil"/>
            </w:tcBorders>
            <w:shd w:val="clear" w:color="auto" w:fill="auto"/>
          </w:tcPr>
          <w:p w14:paraId="164C386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51BC19A" w14:textId="25AC7844" w:rsidR="0084729E" w:rsidRPr="005B6D66" w:rsidRDefault="0084729E" w:rsidP="0084729E">
            <w:pPr>
              <w:pStyle w:val="Tabletext"/>
              <w:rPr>
                <w:color w:val="000000"/>
              </w:rPr>
            </w:pPr>
            <w:r w:rsidRPr="005B6D66">
              <w:t>16 January 1986</w:t>
            </w:r>
          </w:p>
        </w:tc>
      </w:tr>
      <w:tr w:rsidR="0084729E" w:rsidRPr="005B6D66" w14:paraId="4BC393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923011" w14:textId="77777777" w:rsidR="0084729E" w:rsidRPr="005B6D66" w:rsidRDefault="0084729E" w:rsidP="0084729E">
            <w:pPr>
              <w:pStyle w:val="Tabletext"/>
            </w:pPr>
          </w:p>
        </w:tc>
        <w:tc>
          <w:tcPr>
            <w:tcW w:w="2711" w:type="dxa"/>
            <w:tcBorders>
              <w:top w:val="nil"/>
              <w:bottom w:val="nil"/>
            </w:tcBorders>
            <w:shd w:val="clear" w:color="auto" w:fill="auto"/>
          </w:tcPr>
          <w:p w14:paraId="5A4AC4A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1664722" w14:textId="77777777" w:rsidR="0084729E" w:rsidRPr="005B6D66" w:rsidRDefault="0084729E" w:rsidP="0084729E">
            <w:pPr>
              <w:pStyle w:val="Tabletext"/>
              <w:rPr>
                <w:color w:val="000000"/>
              </w:rPr>
            </w:pPr>
            <w:r w:rsidRPr="005B6D66">
              <w:t>Russian</w:t>
            </w:r>
          </w:p>
        </w:tc>
      </w:tr>
      <w:tr w:rsidR="0084729E" w:rsidRPr="005B6D66" w14:paraId="086054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F9DAA4" w14:textId="77777777" w:rsidR="0084729E" w:rsidRPr="005B6D66" w:rsidRDefault="0084729E" w:rsidP="0084729E">
            <w:pPr>
              <w:pStyle w:val="Tabletext"/>
            </w:pPr>
          </w:p>
        </w:tc>
        <w:tc>
          <w:tcPr>
            <w:tcW w:w="2711" w:type="dxa"/>
            <w:tcBorders>
              <w:top w:val="nil"/>
              <w:bottom w:val="nil"/>
            </w:tcBorders>
            <w:shd w:val="clear" w:color="auto" w:fill="auto"/>
          </w:tcPr>
          <w:p w14:paraId="144581D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99230A0"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5B90C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863098" w14:textId="77777777" w:rsidR="0084729E" w:rsidRPr="005B6D66" w:rsidRDefault="0084729E" w:rsidP="0084729E">
            <w:pPr>
              <w:pStyle w:val="Tabletext"/>
            </w:pPr>
          </w:p>
        </w:tc>
        <w:tc>
          <w:tcPr>
            <w:tcW w:w="2711" w:type="dxa"/>
            <w:tcBorders>
              <w:top w:val="nil"/>
              <w:bottom w:val="nil"/>
            </w:tcBorders>
            <w:shd w:val="clear" w:color="auto" w:fill="auto"/>
          </w:tcPr>
          <w:p w14:paraId="2103334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2D3E30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BD1E9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287590" w14:textId="77777777" w:rsidR="0084729E" w:rsidRPr="005B6D66" w:rsidRDefault="0084729E" w:rsidP="0084729E">
            <w:pPr>
              <w:pStyle w:val="Tabletext"/>
            </w:pPr>
          </w:p>
        </w:tc>
        <w:tc>
          <w:tcPr>
            <w:tcW w:w="2711" w:type="dxa"/>
            <w:tcBorders>
              <w:top w:val="nil"/>
              <w:bottom w:val="nil"/>
            </w:tcBorders>
            <w:shd w:val="clear" w:color="auto" w:fill="auto"/>
          </w:tcPr>
          <w:p w14:paraId="3632BC93" w14:textId="77777777" w:rsidR="0084729E" w:rsidRPr="005B6D66" w:rsidRDefault="0084729E" w:rsidP="0084729E">
            <w:pPr>
              <w:pStyle w:val="Tabletext"/>
            </w:pPr>
          </w:p>
        </w:tc>
        <w:tc>
          <w:tcPr>
            <w:tcW w:w="5323" w:type="dxa"/>
            <w:tcBorders>
              <w:top w:val="nil"/>
              <w:bottom w:val="nil"/>
            </w:tcBorders>
            <w:shd w:val="clear" w:color="auto" w:fill="auto"/>
          </w:tcPr>
          <w:p w14:paraId="53793422" w14:textId="77777777" w:rsidR="0084729E" w:rsidRPr="005B6D66" w:rsidRDefault="0084729E" w:rsidP="0084729E">
            <w:pPr>
              <w:pStyle w:val="Tabletext"/>
            </w:pPr>
          </w:p>
        </w:tc>
      </w:tr>
      <w:tr w:rsidR="0084729E" w:rsidRPr="005B6D66" w14:paraId="12F1B4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EFE67E" w14:textId="77777777" w:rsidR="0084729E" w:rsidRPr="005B6D66" w:rsidRDefault="0084729E" w:rsidP="0084729E">
            <w:pPr>
              <w:pStyle w:val="Tabletext"/>
            </w:pPr>
            <w:r w:rsidRPr="005B6D66">
              <w:t>608</w:t>
            </w:r>
          </w:p>
        </w:tc>
        <w:tc>
          <w:tcPr>
            <w:tcW w:w="2711" w:type="dxa"/>
            <w:tcBorders>
              <w:top w:val="nil"/>
              <w:bottom w:val="nil"/>
            </w:tcBorders>
            <w:shd w:val="clear" w:color="auto" w:fill="auto"/>
          </w:tcPr>
          <w:p w14:paraId="046A608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0067636" w14:textId="77777777" w:rsidR="0084729E" w:rsidRPr="005B6D66" w:rsidRDefault="0084729E" w:rsidP="0084729E">
            <w:pPr>
              <w:pStyle w:val="Tabletext"/>
              <w:rPr>
                <w:color w:val="000000"/>
              </w:rPr>
            </w:pPr>
            <w:r w:rsidRPr="005B6D66">
              <w:t>Alexander Vladislavovich GUSAKOVSKY</w:t>
            </w:r>
          </w:p>
        </w:tc>
      </w:tr>
      <w:tr w:rsidR="0084729E" w:rsidRPr="005B6D66" w14:paraId="3968E5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A89B9B" w14:textId="77777777" w:rsidR="0084729E" w:rsidRPr="005B6D66" w:rsidRDefault="0084729E" w:rsidP="0084729E">
            <w:pPr>
              <w:pStyle w:val="Tabletext"/>
            </w:pPr>
          </w:p>
        </w:tc>
        <w:tc>
          <w:tcPr>
            <w:tcW w:w="2711" w:type="dxa"/>
            <w:tcBorders>
              <w:top w:val="nil"/>
              <w:bottom w:val="nil"/>
            </w:tcBorders>
            <w:shd w:val="clear" w:color="auto" w:fill="auto"/>
          </w:tcPr>
          <w:p w14:paraId="28665FA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A701880" w14:textId="19444F47" w:rsidR="0084729E" w:rsidRPr="005B6D66" w:rsidRDefault="0084729E" w:rsidP="0084729E">
            <w:pPr>
              <w:pStyle w:val="Tabletext"/>
              <w:rPr>
                <w:color w:val="000000"/>
              </w:rPr>
            </w:pPr>
            <w:r w:rsidRPr="005B6D66">
              <w:t>25 August 1970</w:t>
            </w:r>
          </w:p>
        </w:tc>
      </w:tr>
      <w:tr w:rsidR="0084729E" w:rsidRPr="005B6D66" w14:paraId="50483F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339B78" w14:textId="77777777" w:rsidR="0084729E" w:rsidRPr="005B6D66" w:rsidRDefault="0084729E" w:rsidP="0084729E">
            <w:pPr>
              <w:pStyle w:val="Tabletext"/>
            </w:pPr>
          </w:p>
        </w:tc>
        <w:tc>
          <w:tcPr>
            <w:tcW w:w="2711" w:type="dxa"/>
            <w:tcBorders>
              <w:top w:val="nil"/>
              <w:bottom w:val="nil"/>
            </w:tcBorders>
            <w:shd w:val="clear" w:color="auto" w:fill="auto"/>
          </w:tcPr>
          <w:p w14:paraId="3EE0020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2BB235C" w14:textId="77777777" w:rsidR="0084729E" w:rsidRPr="005B6D66" w:rsidRDefault="0084729E" w:rsidP="0084729E">
            <w:pPr>
              <w:pStyle w:val="Tabletext"/>
              <w:rPr>
                <w:color w:val="000000"/>
              </w:rPr>
            </w:pPr>
            <w:r w:rsidRPr="005B6D66">
              <w:t>Russian</w:t>
            </w:r>
          </w:p>
        </w:tc>
      </w:tr>
      <w:tr w:rsidR="0084729E" w:rsidRPr="005B6D66" w14:paraId="20C740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ADDCB2" w14:textId="77777777" w:rsidR="0084729E" w:rsidRPr="005B6D66" w:rsidRDefault="0084729E" w:rsidP="0084729E">
            <w:pPr>
              <w:pStyle w:val="Tabletext"/>
            </w:pPr>
          </w:p>
        </w:tc>
        <w:tc>
          <w:tcPr>
            <w:tcW w:w="2711" w:type="dxa"/>
            <w:tcBorders>
              <w:top w:val="nil"/>
              <w:bottom w:val="nil"/>
            </w:tcBorders>
            <w:shd w:val="clear" w:color="auto" w:fill="auto"/>
          </w:tcPr>
          <w:p w14:paraId="6EF88FF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0B73DB6"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19FDA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F93FAE" w14:textId="77777777" w:rsidR="0084729E" w:rsidRPr="005B6D66" w:rsidRDefault="0084729E" w:rsidP="0084729E">
            <w:pPr>
              <w:pStyle w:val="Tabletext"/>
            </w:pPr>
          </w:p>
        </w:tc>
        <w:tc>
          <w:tcPr>
            <w:tcW w:w="2711" w:type="dxa"/>
            <w:tcBorders>
              <w:top w:val="nil"/>
              <w:bottom w:val="nil"/>
            </w:tcBorders>
            <w:shd w:val="clear" w:color="auto" w:fill="auto"/>
          </w:tcPr>
          <w:p w14:paraId="730CBAE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A6BB8D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F033D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9E1AAD" w14:textId="77777777" w:rsidR="0084729E" w:rsidRPr="005B6D66" w:rsidRDefault="0084729E" w:rsidP="0084729E">
            <w:pPr>
              <w:pStyle w:val="Tabletext"/>
            </w:pPr>
          </w:p>
        </w:tc>
        <w:tc>
          <w:tcPr>
            <w:tcW w:w="2711" w:type="dxa"/>
            <w:tcBorders>
              <w:top w:val="nil"/>
              <w:bottom w:val="nil"/>
            </w:tcBorders>
            <w:shd w:val="clear" w:color="auto" w:fill="auto"/>
          </w:tcPr>
          <w:p w14:paraId="28722642" w14:textId="77777777" w:rsidR="0084729E" w:rsidRPr="005B6D66" w:rsidRDefault="0084729E" w:rsidP="0084729E">
            <w:pPr>
              <w:pStyle w:val="Tabletext"/>
            </w:pPr>
          </w:p>
        </w:tc>
        <w:tc>
          <w:tcPr>
            <w:tcW w:w="5323" w:type="dxa"/>
            <w:tcBorders>
              <w:top w:val="nil"/>
              <w:bottom w:val="nil"/>
            </w:tcBorders>
            <w:shd w:val="clear" w:color="auto" w:fill="auto"/>
          </w:tcPr>
          <w:p w14:paraId="3E32696D" w14:textId="77777777" w:rsidR="0084729E" w:rsidRPr="005B6D66" w:rsidRDefault="0084729E" w:rsidP="0084729E">
            <w:pPr>
              <w:pStyle w:val="Tabletext"/>
            </w:pPr>
          </w:p>
        </w:tc>
      </w:tr>
      <w:tr w:rsidR="0084729E" w:rsidRPr="005B6D66" w14:paraId="5A88EB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6CC529" w14:textId="77777777" w:rsidR="0084729E" w:rsidRPr="005B6D66" w:rsidRDefault="0084729E" w:rsidP="0084729E">
            <w:pPr>
              <w:pStyle w:val="Tabletext"/>
            </w:pPr>
            <w:r w:rsidRPr="005B6D66">
              <w:t>609</w:t>
            </w:r>
          </w:p>
        </w:tc>
        <w:tc>
          <w:tcPr>
            <w:tcW w:w="2711" w:type="dxa"/>
            <w:tcBorders>
              <w:top w:val="nil"/>
              <w:bottom w:val="nil"/>
            </w:tcBorders>
            <w:shd w:val="clear" w:color="auto" w:fill="auto"/>
          </w:tcPr>
          <w:p w14:paraId="29D4719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61764F5" w14:textId="77777777" w:rsidR="0084729E" w:rsidRPr="005B6D66" w:rsidRDefault="0084729E" w:rsidP="0084729E">
            <w:pPr>
              <w:pStyle w:val="Tabletext"/>
              <w:rPr>
                <w:color w:val="000000"/>
              </w:rPr>
            </w:pPr>
            <w:r w:rsidRPr="005B6D66">
              <w:t>Denis Vladimirovich GUSEV</w:t>
            </w:r>
          </w:p>
        </w:tc>
      </w:tr>
      <w:tr w:rsidR="0084729E" w:rsidRPr="005B6D66" w14:paraId="2C7413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BCF8C2" w14:textId="77777777" w:rsidR="0084729E" w:rsidRPr="005B6D66" w:rsidRDefault="0084729E" w:rsidP="0084729E">
            <w:pPr>
              <w:pStyle w:val="Tabletext"/>
            </w:pPr>
          </w:p>
        </w:tc>
        <w:tc>
          <w:tcPr>
            <w:tcW w:w="2711" w:type="dxa"/>
            <w:tcBorders>
              <w:top w:val="nil"/>
              <w:bottom w:val="nil"/>
            </w:tcBorders>
            <w:shd w:val="clear" w:color="auto" w:fill="auto"/>
          </w:tcPr>
          <w:p w14:paraId="59A018D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DE605A9" w14:textId="7CCCE752" w:rsidR="0084729E" w:rsidRPr="005B6D66" w:rsidRDefault="0084729E" w:rsidP="0084729E">
            <w:pPr>
              <w:pStyle w:val="Tabletext"/>
              <w:rPr>
                <w:color w:val="000000"/>
              </w:rPr>
            </w:pPr>
            <w:r w:rsidRPr="005B6D66">
              <w:t>26 December 1976</w:t>
            </w:r>
          </w:p>
        </w:tc>
      </w:tr>
      <w:tr w:rsidR="0084729E" w:rsidRPr="005B6D66" w14:paraId="7991FE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1D70D0" w14:textId="77777777" w:rsidR="0084729E" w:rsidRPr="005B6D66" w:rsidRDefault="0084729E" w:rsidP="0084729E">
            <w:pPr>
              <w:pStyle w:val="Tabletext"/>
            </w:pPr>
          </w:p>
        </w:tc>
        <w:tc>
          <w:tcPr>
            <w:tcW w:w="2711" w:type="dxa"/>
            <w:tcBorders>
              <w:top w:val="nil"/>
              <w:bottom w:val="nil"/>
            </w:tcBorders>
            <w:shd w:val="clear" w:color="auto" w:fill="auto"/>
          </w:tcPr>
          <w:p w14:paraId="107DCEC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5737666" w14:textId="77777777" w:rsidR="0084729E" w:rsidRPr="005B6D66" w:rsidRDefault="0084729E" w:rsidP="0084729E">
            <w:pPr>
              <w:pStyle w:val="Tabletext"/>
              <w:rPr>
                <w:color w:val="000000"/>
              </w:rPr>
            </w:pPr>
            <w:r w:rsidRPr="005B6D66">
              <w:t>Russian</w:t>
            </w:r>
          </w:p>
        </w:tc>
      </w:tr>
      <w:tr w:rsidR="0084729E" w:rsidRPr="005B6D66" w14:paraId="3990B3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DA4721" w14:textId="77777777" w:rsidR="0084729E" w:rsidRPr="005B6D66" w:rsidRDefault="0084729E" w:rsidP="0084729E">
            <w:pPr>
              <w:pStyle w:val="Tabletext"/>
            </w:pPr>
          </w:p>
        </w:tc>
        <w:tc>
          <w:tcPr>
            <w:tcW w:w="2711" w:type="dxa"/>
            <w:tcBorders>
              <w:top w:val="nil"/>
              <w:bottom w:val="nil"/>
            </w:tcBorders>
            <w:shd w:val="clear" w:color="auto" w:fill="auto"/>
          </w:tcPr>
          <w:p w14:paraId="00E7AB5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2A5B154"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65BBF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391AA6" w14:textId="77777777" w:rsidR="0084729E" w:rsidRPr="005B6D66" w:rsidRDefault="0084729E" w:rsidP="0084729E">
            <w:pPr>
              <w:pStyle w:val="Tabletext"/>
            </w:pPr>
          </w:p>
        </w:tc>
        <w:tc>
          <w:tcPr>
            <w:tcW w:w="2711" w:type="dxa"/>
            <w:tcBorders>
              <w:top w:val="nil"/>
              <w:bottom w:val="nil"/>
            </w:tcBorders>
            <w:shd w:val="clear" w:color="auto" w:fill="auto"/>
          </w:tcPr>
          <w:p w14:paraId="4CC05D4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AC8045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74110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BDEF3A" w14:textId="77777777" w:rsidR="0084729E" w:rsidRPr="005B6D66" w:rsidRDefault="0084729E" w:rsidP="0084729E">
            <w:pPr>
              <w:pStyle w:val="Tabletext"/>
            </w:pPr>
          </w:p>
        </w:tc>
        <w:tc>
          <w:tcPr>
            <w:tcW w:w="2711" w:type="dxa"/>
            <w:tcBorders>
              <w:top w:val="nil"/>
              <w:bottom w:val="nil"/>
            </w:tcBorders>
            <w:shd w:val="clear" w:color="auto" w:fill="auto"/>
          </w:tcPr>
          <w:p w14:paraId="298F6E2C" w14:textId="77777777" w:rsidR="0084729E" w:rsidRPr="005B6D66" w:rsidRDefault="0084729E" w:rsidP="0084729E">
            <w:pPr>
              <w:pStyle w:val="Tabletext"/>
            </w:pPr>
          </w:p>
        </w:tc>
        <w:tc>
          <w:tcPr>
            <w:tcW w:w="5323" w:type="dxa"/>
            <w:tcBorders>
              <w:top w:val="nil"/>
              <w:bottom w:val="nil"/>
            </w:tcBorders>
            <w:shd w:val="clear" w:color="auto" w:fill="auto"/>
          </w:tcPr>
          <w:p w14:paraId="7E824940" w14:textId="77777777" w:rsidR="0084729E" w:rsidRPr="005B6D66" w:rsidRDefault="0084729E" w:rsidP="0084729E">
            <w:pPr>
              <w:pStyle w:val="Tabletext"/>
            </w:pPr>
          </w:p>
        </w:tc>
      </w:tr>
      <w:tr w:rsidR="0084729E" w:rsidRPr="005B6D66" w14:paraId="085D05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13154D" w14:textId="77777777" w:rsidR="0084729E" w:rsidRPr="005B6D66" w:rsidRDefault="0084729E" w:rsidP="0084729E">
            <w:pPr>
              <w:pStyle w:val="Tabletext"/>
            </w:pPr>
            <w:r w:rsidRPr="005B6D66">
              <w:t>610</w:t>
            </w:r>
          </w:p>
        </w:tc>
        <w:tc>
          <w:tcPr>
            <w:tcW w:w="2711" w:type="dxa"/>
            <w:tcBorders>
              <w:top w:val="nil"/>
              <w:bottom w:val="nil"/>
            </w:tcBorders>
            <w:shd w:val="clear" w:color="auto" w:fill="auto"/>
          </w:tcPr>
          <w:p w14:paraId="652507B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8A68C30" w14:textId="77777777" w:rsidR="0084729E" w:rsidRPr="005B6D66" w:rsidRDefault="0084729E" w:rsidP="0084729E">
            <w:pPr>
              <w:pStyle w:val="Tabletext"/>
              <w:rPr>
                <w:color w:val="000000"/>
              </w:rPr>
            </w:pPr>
            <w:r w:rsidRPr="005B6D66">
              <w:t>Dmitry Yuryevich GORITSKY</w:t>
            </w:r>
          </w:p>
        </w:tc>
      </w:tr>
      <w:tr w:rsidR="0084729E" w:rsidRPr="005B6D66" w14:paraId="209886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B90B91" w14:textId="77777777" w:rsidR="0084729E" w:rsidRPr="005B6D66" w:rsidRDefault="0084729E" w:rsidP="0084729E">
            <w:pPr>
              <w:pStyle w:val="Tabletext"/>
            </w:pPr>
          </w:p>
        </w:tc>
        <w:tc>
          <w:tcPr>
            <w:tcW w:w="2711" w:type="dxa"/>
            <w:tcBorders>
              <w:top w:val="nil"/>
              <w:bottom w:val="nil"/>
            </w:tcBorders>
            <w:shd w:val="clear" w:color="auto" w:fill="auto"/>
          </w:tcPr>
          <w:p w14:paraId="1CFDBBE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D1E5B11" w14:textId="5C84CA2C" w:rsidR="0084729E" w:rsidRPr="005B6D66" w:rsidRDefault="0084729E" w:rsidP="0084729E">
            <w:pPr>
              <w:pStyle w:val="Tabletext"/>
              <w:rPr>
                <w:color w:val="000000"/>
              </w:rPr>
            </w:pPr>
            <w:r w:rsidRPr="005B6D66">
              <w:t>28 October 1970</w:t>
            </w:r>
          </w:p>
        </w:tc>
      </w:tr>
      <w:tr w:rsidR="0084729E" w:rsidRPr="005B6D66" w14:paraId="1182C9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65EE41" w14:textId="77777777" w:rsidR="0084729E" w:rsidRPr="005B6D66" w:rsidRDefault="0084729E" w:rsidP="0084729E">
            <w:pPr>
              <w:pStyle w:val="Tabletext"/>
            </w:pPr>
          </w:p>
        </w:tc>
        <w:tc>
          <w:tcPr>
            <w:tcW w:w="2711" w:type="dxa"/>
            <w:tcBorders>
              <w:top w:val="nil"/>
              <w:bottom w:val="nil"/>
            </w:tcBorders>
            <w:shd w:val="clear" w:color="auto" w:fill="auto"/>
          </w:tcPr>
          <w:p w14:paraId="5F71EDC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0BB0385" w14:textId="77777777" w:rsidR="0084729E" w:rsidRPr="005B6D66" w:rsidRDefault="0084729E" w:rsidP="0084729E">
            <w:pPr>
              <w:pStyle w:val="Tabletext"/>
              <w:rPr>
                <w:color w:val="000000"/>
              </w:rPr>
            </w:pPr>
            <w:r w:rsidRPr="005B6D66">
              <w:t>Russian</w:t>
            </w:r>
          </w:p>
        </w:tc>
      </w:tr>
      <w:tr w:rsidR="0084729E" w:rsidRPr="005B6D66" w14:paraId="36DF17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6D9918" w14:textId="77777777" w:rsidR="0084729E" w:rsidRPr="005B6D66" w:rsidRDefault="0084729E" w:rsidP="0084729E">
            <w:pPr>
              <w:pStyle w:val="Tabletext"/>
            </w:pPr>
          </w:p>
        </w:tc>
        <w:tc>
          <w:tcPr>
            <w:tcW w:w="2711" w:type="dxa"/>
            <w:tcBorders>
              <w:top w:val="nil"/>
              <w:bottom w:val="nil"/>
            </w:tcBorders>
            <w:shd w:val="clear" w:color="auto" w:fill="auto"/>
          </w:tcPr>
          <w:p w14:paraId="4497195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3B30BF8"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ED07A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8B599A" w14:textId="77777777" w:rsidR="0084729E" w:rsidRPr="005B6D66" w:rsidRDefault="0084729E" w:rsidP="0084729E">
            <w:pPr>
              <w:pStyle w:val="Tabletext"/>
            </w:pPr>
          </w:p>
        </w:tc>
        <w:tc>
          <w:tcPr>
            <w:tcW w:w="2711" w:type="dxa"/>
            <w:tcBorders>
              <w:top w:val="nil"/>
              <w:bottom w:val="nil"/>
            </w:tcBorders>
            <w:shd w:val="clear" w:color="auto" w:fill="auto"/>
          </w:tcPr>
          <w:p w14:paraId="27F925A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25BD0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F994B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EDB2A6" w14:textId="77777777" w:rsidR="0084729E" w:rsidRPr="005B6D66" w:rsidRDefault="0084729E" w:rsidP="0084729E">
            <w:pPr>
              <w:pStyle w:val="Tabletext"/>
            </w:pPr>
          </w:p>
        </w:tc>
        <w:tc>
          <w:tcPr>
            <w:tcW w:w="2711" w:type="dxa"/>
            <w:tcBorders>
              <w:top w:val="nil"/>
              <w:bottom w:val="nil"/>
            </w:tcBorders>
            <w:shd w:val="clear" w:color="auto" w:fill="auto"/>
          </w:tcPr>
          <w:p w14:paraId="0FEB7156" w14:textId="77777777" w:rsidR="0084729E" w:rsidRPr="005B6D66" w:rsidRDefault="0084729E" w:rsidP="0084729E">
            <w:pPr>
              <w:pStyle w:val="Tabletext"/>
            </w:pPr>
          </w:p>
        </w:tc>
        <w:tc>
          <w:tcPr>
            <w:tcW w:w="5323" w:type="dxa"/>
            <w:tcBorders>
              <w:top w:val="nil"/>
              <w:bottom w:val="nil"/>
            </w:tcBorders>
            <w:shd w:val="clear" w:color="auto" w:fill="auto"/>
          </w:tcPr>
          <w:p w14:paraId="56679A5A" w14:textId="77777777" w:rsidR="0084729E" w:rsidRPr="005B6D66" w:rsidRDefault="0084729E" w:rsidP="0084729E">
            <w:pPr>
              <w:pStyle w:val="Tabletext"/>
            </w:pPr>
          </w:p>
        </w:tc>
      </w:tr>
      <w:tr w:rsidR="0084729E" w:rsidRPr="005B6D66" w14:paraId="1CAAFB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F93C03" w14:textId="77777777" w:rsidR="0084729E" w:rsidRPr="005B6D66" w:rsidRDefault="0084729E" w:rsidP="0084729E">
            <w:pPr>
              <w:pStyle w:val="Tabletext"/>
            </w:pPr>
            <w:r w:rsidRPr="005B6D66">
              <w:t>611</w:t>
            </w:r>
          </w:p>
        </w:tc>
        <w:tc>
          <w:tcPr>
            <w:tcW w:w="2711" w:type="dxa"/>
            <w:tcBorders>
              <w:top w:val="nil"/>
              <w:bottom w:val="nil"/>
            </w:tcBorders>
            <w:shd w:val="clear" w:color="auto" w:fill="auto"/>
          </w:tcPr>
          <w:p w14:paraId="728004D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446D6CB" w14:textId="77777777" w:rsidR="0084729E" w:rsidRPr="005B6D66" w:rsidRDefault="0084729E" w:rsidP="0084729E">
            <w:pPr>
              <w:pStyle w:val="Tabletext"/>
              <w:rPr>
                <w:color w:val="000000"/>
              </w:rPr>
            </w:pPr>
            <w:r w:rsidRPr="005B6D66">
              <w:t>Lilia Salavatovna GUMEROVA</w:t>
            </w:r>
          </w:p>
        </w:tc>
      </w:tr>
      <w:tr w:rsidR="0084729E" w:rsidRPr="005B6D66" w14:paraId="3DC55C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7371A6" w14:textId="77777777" w:rsidR="0084729E" w:rsidRPr="005B6D66" w:rsidRDefault="0084729E" w:rsidP="0084729E">
            <w:pPr>
              <w:pStyle w:val="Tabletext"/>
            </w:pPr>
          </w:p>
        </w:tc>
        <w:tc>
          <w:tcPr>
            <w:tcW w:w="2711" w:type="dxa"/>
            <w:tcBorders>
              <w:top w:val="nil"/>
              <w:bottom w:val="nil"/>
            </w:tcBorders>
            <w:shd w:val="clear" w:color="auto" w:fill="auto"/>
          </w:tcPr>
          <w:p w14:paraId="75DBC7E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B9066D3" w14:textId="6595FBF4" w:rsidR="0084729E" w:rsidRPr="005B6D66" w:rsidRDefault="0084729E" w:rsidP="0084729E">
            <w:pPr>
              <w:pStyle w:val="Tabletext"/>
              <w:rPr>
                <w:color w:val="000000"/>
              </w:rPr>
            </w:pPr>
            <w:r w:rsidRPr="005B6D66">
              <w:t>16 December 1972</w:t>
            </w:r>
          </w:p>
        </w:tc>
      </w:tr>
      <w:tr w:rsidR="0084729E" w:rsidRPr="005B6D66" w14:paraId="01200C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872959" w14:textId="77777777" w:rsidR="0084729E" w:rsidRPr="005B6D66" w:rsidRDefault="0084729E" w:rsidP="0084729E">
            <w:pPr>
              <w:pStyle w:val="Tabletext"/>
            </w:pPr>
          </w:p>
        </w:tc>
        <w:tc>
          <w:tcPr>
            <w:tcW w:w="2711" w:type="dxa"/>
            <w:tcBorders>
              <w:top w:val="nil"/>
              <w:bottom w:val="nil"/>
            </w:tcBorders>
            <w:shd w:val="clear" w:color="auto" w:fill="auto"/>
          </w:tcPr>
          <w:p w14:paraId="774A309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4371B52" w14:textId="77777777" w:rsidR="0084729E" w:rsidRPr="005B6D66" w:rsidRDefault="0084729E" w:rsidP="0084729E">
            <w:pPr>
              <w:pStyle w:val="Tabletext"/>
              <w:rPr>
                <w:color w:val="000000"/>
              </w:rPr>
            </w:pPr>
            <w:r w:rsidRPr="005B6D66">
              <w:t>Russian</w:t>
            </w:r>
          </w:p>
        </w:tc>
      </w:tr>
      <w:tr w:rsidR="0084729E" w:rsidRPr="005B6D66" w14:paraId="0FCDAE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88AFBF" w14:textId="77777777" w:rsidR="0084729E" w:rsidRPr="005B6D66" w:rsidRDefault="0084729E" w:rsidP="0084729E">
            <w:pPr>
              <w:pStyle w:val="Tabletext"/>
            </w:pPr>
          </w:p>
        </w:tc>
        <w:tc>
          <w:tcPr>
            <w:tcW w:w="2711" w:type="dxa"/>
            <w:tcBorders>
              <w:top w:val="nil"/>
              <w:bottom w:val="nil"/>
            </w:tcBorders>
            <w:shd w:val="clear" w:color="auto" w:fill="auto"/>
          </w:tcPr>
          <w:p w14:paraId="27CB148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4DFFBDA"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DD5A7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ABD883" w14:textId="77777777" w:rsidR="0084729E" w:rsidRPr="005B6D66" w:rsidRDefault="0084729E" w:rsidP="0084729E">
            <w:pPr>
              <w:pStyle w:val="Tabletext"/>
            </w:pPr>
          </w:p>
        </w:tc>
        <w:tc>
          <w:tcPr>
            <w:tcW w:w="2711" w:type="dxa"/>
            <w:tcBorders>
              <w:top w:val="nil"/>
              <w:bottom w:val="nil"/>
            </w:tcBorders>
            <w:shd w:val="clear" w:color="auto" w:fill="auto"/>
          </w:tcPr>
          <w:p w14:paraId="3B9DF10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53498C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19729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90E643" w14:textId="77777777" w:rsidR="0084729E" w:rsidRPr="005B6D66" w:rsidRDefault="0084729E" w:rsidP="0084729E">
            <w:pPr>
              <w:pStyle w:val="Tabletext"/>
            </w:pPr>
          </w:p>
        </w:tc>
        <w:tc>
          <w:tcPr>
            <w:tcW w:w="2711" w:type="dxa"/>
            <w:tcBorders>
              <w:top w:val="nil"/>
              <w:bottom w:val="nil"/>
            </w:tcBorders>
            <w:shd w:val="clear" w:color="auto" w:fill="auto"/>
          </w:tcPr>
          <w:p w14:paraId="79DE61B1" w14:textId="77777777" w:rsidR="0084729E" w:rsidRPr="005B6D66" w:rsidRDefault="0084729E" w:rsidP="0084729E">
            <w:pPr>
              <w:pStyle w:val="Tabletext"/>
            </w:pPr>
          </w:p>
        </w:tc>
        <w:tc>
          <w:tcPr>
            <w:tcW w:w="5323" w:type="dxa"/>
            <w:tcBorders>
              <w:top w:val="nil"/>
              <w:bottom w:val="nil"/>
            </w:tcBorders>
            <w:shd w:val="clear" w:color="auto" w:fill="auto"/>
          </w:tcPr>
          <w:p w14:paraId="6356BCD5" w14:textId="77777777" w:rsidR="0084729E" w:rsidRPr="005B6D66" w:rsidRDefault="0084729E" w:rsidP="0084729E">
            <w:pPr>
              <w:pStyle w:val="Tabletext"/>
            </w:pPr>
          </w:p>
        </w:tc>
      </w:tr>
      <w:tr w:rsidR="0084729E" w:rsidRPr="005B6D66" w14:paraId="10A6FB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1439A1" w14:textId="77777777" w:rsidR="0084729E" w:rsidRPr="005B6D66" w:rsidRDefault="0084729E" w:rsidP="0084729E">
            <w:pPr>
              <w:pStyle w:val="Tabletext"/>
            </w:pPr>
            <w:r w:rsidRPr="005B6D66">
              <w:t>612</w:t>
            </w:r>
          </w:p>
        </w:tc>
        <w:tc>
          <w:tcPr>
            <w:tcW w:w="2711" w:type="dxa"/>
            <w:tcBorders>
              <w:top w:val="nil"/>
              <w:bottom w:val="nil"/>
            </w:tcBorders>
            <w:shd w:val="clear" w:color="auto" w:fill="auto"/>
          </w:tcPr>
          <w:p w14:paraId="75F3C6D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42092A8" w14:textId="77777777" w:rsidR="0084729E" w:rsidRPr="005B6D66" w:rsidRDefault="0084729E" w:rsidP="0084729E">
            <w:pPr>
              <w:pStyle w:val="Tabletext"/>
              <w:rPr>
                <w:color w:val="000000"/>
              </w:rPr>
            </w:pPr>
            <w:r w:rsidRPr="005B6D66">
              <w:t>Lyubov Nikolayevna GLEBOVA</w:t>
            </w:r>
          </w:p>
        </w:tc>
      </w:tr>
      <w:tr w:rsidR="0084729E" w:rsidRPr="005B6D66" w14:paraId="7C35122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08F1AB" w14:textId="77777777" w:rsidR="0084729E" w:rsidRPr="005B6D66" w:rsidRDefault="0084729E" w:rsidP="0084729E">
            <w:pPr>
              <w:pStyle w:val="Tabletext"/>
            </w:pPr>
          </w:p>
        </w:tc>
        <w:tc>
          <w:tcPr>
            <w:tcW w:w="2711" w:type="dxa"/>
            <w:tcBorders>
              <w:top w:val="nil"/>
              <w:bottom w:val="nil"/>
            </w:tcBorders>
            <w:shd w:val="clear" w:color="auto" w:fill="auto"/>
          </w:tcPr>
          <w:p w14:paraId="7F2C223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B2A2E0A" w14:textId="613EFBD9" w:rsidR="0084729E" w:rsidRPr="005B6D66" w:rsidRDefault="0084729E" w:rsidP="0084729E">
            <w:pPr>
              <w:pStyle w:val="Tabletext"/>
              <w:rPr>
                <w:color w:val="000000"/>
              </w:rPr>
            </w:pPr>
            <w:r w:rsidRPr="005B6D66">
              <w:t>7 March 1960</w:t>
            </w:r>
          </w:p>
        </w:tc>
      </w:tr>
      <w:tr w:rsidR="0084729E" w:rsidRPr="005B6D66" w14:paraId="2FAABC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06E1FA" w14:textId="77777777" w:rsidR="0084729E" w:rsidRPr="005B6D66" w:rsidRDefault="0084729E" w:rsidP="0084729E">
            <w:pPr>
              <w:pStyle w:val="Tabletext"/>
            </w:pPr>
          </w:p>
        </w:tc>
        <w:tc>
          <w:tcPr>
            <w:tcW w:w="2711" w:type="dxa"/>
            <w:tcBorders>
              <w:top w:val="nil"/>
              <w:bottom w:val="nil"/>
            </w:tcBorders>
            <w:shd w:val="clear" w:color="auto" w:fill="auto"/>
          </w:tcPr>
          <w:p w14:paraId="7217EC1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AC91802" w14:textId="77777777" w:rsidR="0084729E" w:rsidRPr="005B6D66" w:rsidRDefault="0084729E" w:rsidP="0084729E">
            <w:pPr>
              <w:pStyle w:val="Tabletext"/>
              <w:rPr>
                <w:color w:val="000000"/>
              </w:rPr>
            </w:pPr>
            <w:r w:rsidRPr="005B6D66">
              <w:t>Russian</w:t>
            </w:r>
          </w:p>
        </w:tc>
      </w:tr>
      <w:tr w:rsidR="0084729E" w:rsidRPr="005B6D66" w14:paraId="490417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15ECCE" w14:textId="77777777" w:rsidR="0084729E" w:rsidRPr="005B6D66" w:rsidRDefault="0084729E" w:rsidP="0084729E">
            <w:pPr>
              <w:pStyle w:val="Tabletext"/>
            </w:pPr>
          </w:p>
        </w:tc>
        <w:tc>
          <w:tcPr>
            <w:tcW w:w="2711" w:type="dxa"/>
            <w:tcBorders>
              <w:top w:val="nil"/>
              <w:bottom w:val="nil"/>
            </w:tcBorders>
            <w:shd w:val="clear" w:color="auto" w:fill="auto"/>
          </w:tcPr>
          <w:p w14:paraId="182A632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D2A40C9"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FAE58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FE5B88" w14:textId="77777777" w:rsidR="0084729E" w:rsidRPr="005B6D66" w:rsidRDefault="0084729E" w:rsidP="0084729E">
            <w:pPr>
              <w:pStyle w:val="Tabletext"/>
            </w:pPr>
          </w:p>
        </w:tc>
        <w:tc>
          <w:tcPr>
            <w:tcW w:w="2711" w:type="dxa"/>
            <w:tcBorders>
              <w:top w:val="nil"/>
              <w:bottom w:val="nil"/>
            </w:tcBorders>
            <w:shd w:val="clear" w:color="auto" w:fill="auto"/>
          </w:tcPr>
          <w:p w14:paraId="050A4E9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775DD0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128BB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9912AA" w14:textId="77777777" w:rsidR="0084729E" w:rsidRPr="005B6D66" w:rsidRDefault="0084729E" w:rsidP="0084729E">
            <w:pPr>
              <w:pStyle w:val="Tabletext"/>
            </w:pPr>
          </w:p>
        </w:tc>
        <w:tc>
          <w:tcPr>
            <w:tcW w:w="2711" w:type="dxa"/>
            <w:tcBorders>
              <w:top w:val="nil"/>
              <w:bottom w:val="nil"/>
            </w:tcBorders>
            <w:shd w:val="clear" w:color="auto" w:fill="auto"/>
          </w:tcPr>
          <w:p w14:paraId="316DF07B" w14:textId="77777777" w:rsidR="0084729E" w:rsidRPr="005B6D66" w:rsidRDefault="0084729E" w:rsidP="0084729E">
            <w:pPr>
              <w:pStyle w:val="Tabletext"/>
            </w:pPr>
          </w:p>
        </w:tc>
        <w:tc>
          <w:tcPr>
            <w:tcW w:w="5323" w:type="dxa"/>
            <w:tcBorders>
              <w:top w:val="nil"/>
              <w:bottom w:val="nil"/>
            </w:tcBorders>
            <w:shd w:val="clear" w:color="auto" w:fill="auto"/>
          </w:tcPr>
          <w:p w14:paraId="61AF67A9" w14:textId="77777777" w:rsidR="0084729E" w:rsidRPr="005B6D66" w:rsidRDefault="0084729E" w:rsidP="0084729E">
            <w:pPr>
              <w:pStyle w:val="Tabletext"/>
            </w:pPr>
          </w:p>
        </w:tc>
      </w:tr>
      <w:tr w:rsidR="0084729E" w:rsidRPr="005B6D66" w14:paraId="788423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AC0AB0" w14:textId="77777777" w:rsidR="0084729E" w:rsidRPr="005B6D66" w:rsidRDefault="0084729E" w:rsidP="0084729E">
            <w:pPr>
              <w:pStyle w:val="Tabletext"/>
            </w:pPr>
            <w:r w:rsidRPr="005B6D66">
              <w:t>613</w:t>
            </w:r>
          </w:p>
        </w:tc>
        <w:tc>
          <w:tcPr>
            <w:tcW w:w="2711" w:type="dxa"/>
            <w:tcBorders>
              <w:top w:val="nil"/>
              <w:bottom w:val="nil"/>
            </w:tcBorders>
            <w:shd w:val="clear" w:color="auto" w:fill="auto"/>
          </w:tcPr>
          <w:p w14:paraId="0D22C89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A765413" w14:textId="77777777" w:rsidR="0084729E" w:rsidRPr="005B6D66" w:rsidRDefault="0084729E" w:rsidP="0084729E">
            <w:pPr>
              <w:pStyle w:val="Tabletext"/>
              <w:rPr>
                <w:color w:val="000000"/>
              </w:rPr>
            </w:pPr>
            <w:r w:rsidRPr="005B6D66">
              <w:t>Rimma Fyodorovna GALUSHINA</w:t>
            </w:r>
          </w:p>
        </w:tc>
      </w:tr>
      <w:tr w:rsidR="0084729E" w:rsidRPr="005B6D66" w14:paraId="746F15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43CA95" w14:textId="77777777" w:rsidR="0084729E" w:rsidRPr="005B6D66" w:rsidRDefault="0084729E" w:rsidP="0084729E">
            <w:pPr>
              <w:pStyle w:val="Tabletext"/>
            </w:pPr>
          </w:p>
        </w:tc>
        <w:tc>
          <w:tcPr>
            <w:tcW w:w="2711" w:type="dxa"/>
            <w:tcBorders>
              <w:top w:val="nil"/>
              <w:bottom w:val="nil"/>
            </w:tcBorders>
            <w:shd w:val="clear" w:color="auto" w:fill="auto"/>
          </w:tcPr>
          <w:p w14:paraId="43BF6EB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206A831" w14:textId="3B9E0796" w:rsidR="0084729E" w:rsidRPr="005B6D66" w:rsidRDefault="0084729E" w:rsidP="0084729E">
            <w:pPr>
              <w:pStyle w:val="Tabletext"/>
              <w:rPr>
                <w:color w:val="000000"/>
              </w:rPr>
            </w:pPr>
            <w:r w:rsidRPr="005B6D66">
              <w:t>30 May 1963</w:t>
            </w:r>
          </w:p>
        </w:tc>
      </w:tr>
      <w:tr w:rsidR="0084729E" w:rsidRPr="005B6D66" w14:paraId="5AFDD9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999895" w14:textId="77777777" w:rsidR="0084729E" w:rsidRPr="005B6D66" w:rsidRDefault="0084729E" w:rsidP="0084729E">
            <w:pPr>
              <w:pStyle w:val="Tabletext"/>
            </w:pPr>
          </w:p>
        </w:tc>
        <w:tc>
          <w:tcPr>
            <w:tcW w:w="2711" w:type="dxa"/>
            <w:tcBorders>
              <w:top w:val="nil"/>
              <w:bottom w:val="nil"/>
            </w:tcBorders>
            <w:shd w:val="clear" w:color="auto" w:fill="auto"/>
          </w:tcPr>
          <w:p w14:paraId="737F835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DDE7A11" w14:textId="77777777" w:rsidR="0084729E" w:rsidRPr="005B6D66" w:rsidRDefault="0084729E" w:rsidP="0084729E">
            <w:pPr>
              <w:pStyle w:val="Tabletext"/>
              <w:rPr>
                <w:color w:val="000000"/>
              </w:rPr>
            </w:pPr>
            <w:r w:rsidRPr="005B6D66">
              <w:t>Russian</w:t>
            </w:r>
          </w:p>
        </w:tc>
      </w:tr>
      <w:tr w:rsidR="0084729E" w:rsidRPr="005B6D66" w14:paraId="1849B8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9C88BE" w14:textId="77777777" w:rsidR="0084729E" w:rsidRPr="005B6D66" w:rsidRDefault="0084729E" w:rsidP="0084729E">
            <w:pPr>
              <w:pStyle w:val="Tabletext"/>
            </w:pPr>
          </w:p>
        </w:tc>
        <w:tc>
          <w:tcPr>
            <w:tcW w:w="2711" w:type="dxa"/>
            <w:tcBorders>
              <w:top w:val="nil"/>
              <w:bottom w:val="nil"/>
            </w:tcBorders>
            <w:shd w:val="clear" w:color="auto" w:fill="auto"/>
          </w:tcPr>
          <w:p w14:paraId="2B36D27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134F937"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F5848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4939C9" w14:textId="77777777" w:rsidR="0084729E" w:rsidRPr="005B6D66" w:rsidRDefault="0084729E" w:rsidP="0084729E">
            <w:pPr>
              <w:pStyle w:val="Tabletext"/>
            </w:pPr>
          </w:p>
        </w:tc>
        <w:tc>
          <w:tcPr>
            <w:tcW w:w="2711" w:type="dxa"/>
            <w:tcBorders>
              <w:top w:val="nil"/>
              <w:bottom w:val="nil"/>
            </w:tcBorders>
            <w:shd w:val="clear" w:color="auto" w:fill="auto"/>
          </w:tcPr>
          <w:p w14:paraId="173AC95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54B9322"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22585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E17B4F" w14:textId="77777777" w:rsidR="0084729E" w:rsidRPr="005B6D66" w:rsidRDefault="0084729E" w:rsidP="0084729E">
            <w:pPr>
              <w:pStyle w:val="Tabletext"/>
            </w:pPr>
          </w:p>
        </w:tc>
        <w:tc>
          <w:tcPr>
            <w:tcW w:w="2711" w:type="dxa"/>
            <w:tcBorders>
              <w:top w:val="nil"/>
              <w:bottom w:val="nil"/>
            </w:tcBorders>
            <w:shd w:val="clear" w:color="auto" w:fill="auto"/>
          </w:tcPr>
          <w:p w14:paraId="7D4483CD" w14:textId="77777777" w:rsidR="0084729E" w:rsidRPr="005B6D66" w:rsidRDefault="0084729E" w:rsidP="0084729E">
            <w:pPr>
              <w:pStyle w:val="Tabletext"/>
            </w:pPr>
          </w:p>
        </w:tc>
        <w:tc>
          <w:tcPr>
            <w:tcW w:w="5323" w:type="dxa"/>
            <w:tcBorders>
              <w:top w:val="nil"/>
              <w:bottom w:val="nil"/>
            </w:tcBorders>
            <w:shd w:val="clear" w:color="auto" w:fill="auto"/>
          </w:tcPr>
          <w:p w14:paraId="48814449" w14:textId="77777777" w:rsidR="0084729E" w:rsidRPr="005B6D66" w:rsidRDefault="0084729E" w:rsidP="0084729E">
            <w:pPr>
              <w:pStyle w:val="Tabletext"/>
            </w:pPr>
          </w:p>
        </w:tc>
      </w:tr>
      <w:tr w:rsidR="0084729E" w:rsidRPr="005B6D66" w14:paraId="1214E1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75D533" w14:textId="77777777" w:rsidR="0084729E" w:rsidRPr="005B6D66" w:rsidRDefault="0084729E" w:rsidP="0084729E">
            <w:pPr>
              <w:pStyle w:val="Tabletext"/>
            </w:pPr>
            <w:r w:rsidRPr="005B6D66">
              <w:t>614</w:t>
            </w:r>
          </w:p>
        </w:tc>
        <w:tc>
          <w:tcPr>
            <w:tcW w:w="2711" w:type="dxa"/>
            <w:tcBorders>
              <w:top w:val="nil"/>
              <w:bottom w:val="nil"/>
            </w:tcBorders>
            <w:shd w:val="clear" w:color="auto" w:fill="auto"/>
          </w:tcPr>
          <w:p w14:paraId="0780BD0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0E1660D" w14:textId="77777777" w:rsidR="0084729E" w:rsidRPr="005B6D66" w:rsidRDefault="0084729E" w:rsidP="0084729E">
            <w:pPr>
              <w:pStyle w:val="Tabletext"/>
              <w:rPr>
                <w:color w:val="000000"/>
              </w:rPr>
            </w:pPr>
            <w:r w:rsidRPr="005B6D66">
              <w:t>Sergei Vasilyevich GORNYAKOV</w:t>
            </w:r>
          </w:p>
        </w:tc>
      </w:tr>
      <w:tr w:rsidR="0084729E" w:rsidRPr="005B6D66" w14:paraId="60E7C1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258BA5" w14:textId="77777777" w:rsidR="0084729E" w:rsidRPr="005B6D66" w:rsidRDefault="0084729E" w:rsidP="0084729E">
            <w:pPr>
              <w:pStyle w:val="Tabletext"/>
            </w:pPr>
          </w:p>
        </w:tc>
        <w:tc>
          <w:tcPr>
            <w:tcW w:w="2711" w:type="dxa"/>
            <w:tcBorders>
              <w:top w:val="nil"/>
              <w:bottom w:val="nil"/>
            </w:tcBorders>
            <w:shd w:val="clear" w:color="auto" w:fill="auto"/>
          </w:tcPr>
          <w:p w14:paraId="296B0D5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AEA7DC6" w14:textId="0D702EEB" w:rsidR="0084729E" w:rsidRPr="005B6D66" w:rsidRDefault="0084729E" w:rsidP="0084729E">
            <w:pPr>
              <w:pStyle w:val="Tabletext"/>
              <w:rPr>
                <w:color w:val="000000"/>
              </w:rPr>
            </w:pPr>
            <w:r w:rsidRPr="005B6D66">
              <w:t>5 January 1966</w:t>
            </w:r>
          </w:p>
        </w:tc>
      </w:tr>
      <w:tr w:rsidR="0084729E" w:rsidRPr="005B6D66" w14:paraId="3F8792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05FAB5" w14:textId="77777777" w:rsidR="0084729E" w:rsidRPr="005B6D66" w:rsidRDefault="0084729E" w:rsidP="0084729E">
            <w:pPr>
              <w:pStyle w:val="Tabletext"/>
            </w:pPr>
          </w:p>
        </w:tc>
        <w:tc>
          <w:tcPr>
            <w:tcW w:w="2711" w:type="dxa"/>
            <w:tcBorders>
              <w:top w:val="nil"/>
              <w:bottom w:val="nil"/>
            </w:tcBorders>
            <w:shd w:val="clear" w:color="auto" w:fill="auto"/>
          </w:tcPr>
          <w:p w14:paraId="1E6FB20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E0E23FE" w14:textId="77777777" w:rsidR="0084729E" w:rsidRPr="005B6D66" w:rsidRDefault="0084729E" w:rsidP="0084729E">
            <w:pPr>
              <w:pStyle w:val="Tabletext"/>
              <w:rPr>
                <w:color w:val="000000"/>
              </w:rPr>
            </w:pPr>
            <w:r w:rsidRPr="005B6D66">
              <w:t>Russian</w:t>
            </w:r>
          </w:p>
        </w:tc>
      </w:tr>
      <w:tr w:rsidR="0084729E" w:rsidRPr="005B6D66" w14:paraId="6D7D75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0C206D" w14:textId="77777777" w:rsidR="0084729E" w:rsidRPr="005B6D66" w:rsidRDefault="0084729E" w:rsidP="0084729E">
            <w:pPr>
              <w:pStyle w:val="Tabletext"/>
            </w:pPr>
          </w:p>
        </w:tc>
        <w:tc>
          <w:tcPr>
            <w:tcW w:w="2711" w:type="dxa"/>
            <w:tcBorders>
              <w:top w:val="nil"/>
              <w:bottom w:val="nil"/>
            </w:tcBorders>
            <w:shd w:val="clear" w:color="auto" w:fill="auto"/>
          </w:tcPr>
          <w:p w14:paraId="1F44CCF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D77F1A1"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7DFFA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0E721A" w14:textId="77777777" w:rsidR="0084729E" w:rsidRPr="005B6D66" w:rsidRDefault="0084729E" w:rsidP="0084729E">
            <w:pPr>
              <w:pStyle w:val="Tabletext"/>
            </w:pPr>
          </w:p>
        </w:tc>
        <w:tc>
          <w:tcPr>
            <w:tcW w:w="2711" w:type="dxa"/>
            <w:tcBorders>
              <w:top w:val="nil"/>
              <w:bottom w:val="nil"/>
            </w:tcBorders>
            <w:shd w:val="clear" w:color="auto" w:fill="auto"/>
          </w:tcPr>
          <w:p w14:paraId="223BF60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15A7FA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71D92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990399" w14:textId="77777777" w:rsidR="0084729E" w:rsidRPr="005B6D66" w:rsidRDefault="0084729E" w:rsidP="0084729E">
            <w:pPr>
              <w:pStyle w:val="Tabletext"/>
            </w:pPr>
          </w:p>
        </w:tc>
        <w:tc>
          <w:tcPr>
            <w:tcW w:w="2711" w:type="dxa"/>
            <w:tcBorders>
              <w:top w:val="nil"/>
              <w:bottom w:val="nil"/>
            </w:tcBorders>
            <w:shd w:val="clear" w:color="auto" w:fill="auto"/>
          </w:tcPr>
          <w:p w14:paraId="572BBFED" w14:textId="77777777" w:rsidR="0084729E" w:rsidRPr="005B6D66" w:rsidRDefault="0084729E" w:rsidP="0084729E">
            <w:pPr>
              <w:pStyle w:val="Tabletext"/>
            </w:pPr>
          </w:p>
        </w:tc>
        <w:tc>
          <w:tcPr>
            <w:tcW w:w="5323" w:type="dxa"/>
            <w:tcBorders>
              <w:top w:val="nil"/>
              <w:bottom w:val="nil"/>
            </w:tcBorders>
            <w:shd w:val="clear" w:color="auto" w:fill="auto"/>
          </w:tcPr>
          <w:p w14:paraId="446EBB8B" w14:textId="77777777" w:rsidR="0084729E" w:rsidRPr="005B6D66" w:rsidRDefault="0084729E" w:rsidP="0084729E">
            <w:pPr>
              <w:pStyle w:val="Tabletext"/>
            </w:pPr>
          </w:p>
        </w:tc>
      </w:tr>
      <w:tr w:rsidR="0084729E" w:rsidRPr="005B6D66" w14:paraId="43F201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7D712E" w14:textId="77777777" w:rsidR="0084729E" w:rsidRPr="005B6D66" w:rsidRDefault="0084729E" w:rsidP="0084729E">
            <w:pPr>
              <w:pStyle w:val="Tabletext"/>
            </w:pPr>
            <w:r w:rsidRPr="005B6D66">
              <w:t>615</w:t>
            </w:r>
          </w:p>
        </w:tc>
        <w:tc>
          <w:tcPr>
            <w:tcW w:w="2711" w:type="dxa"/>
            <w:tcBorders>
              <w:top w:val="nil"/>
              <w:bottom w:val="nil"/>
            </w:tcBorders>
            <w:shd w:val="clear" w:color="auto" w:fill="auto"/>
          </w:tcPr>
          <w:p w14:paraId="0B6BF1B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723D011" w14:textId="77777777" w:rsidR="0084729E" w:rsidRPr="005B6D66" w:rsidRDefault="0084729E" w:rsidP="0084729E">
            <w:pPr>
              <w:pStyle w:val="Tabletext"/>
              <w:rPr>
                <w:color w:val="000000"/>
              </w:rPr>
            </w:pPr>
            <w:r w:rsidRPr="005B6D66">
              <w:t>Suleiman Sadulayevich GEREMEYEV</w:t>
            </w:r>
          </w:p>
        </w:tc>
      </w:tr>
      <w:tr w:rsidR="0084729E" w:rsidRPr="005B6D66" w14:paraId="333F87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40D490" w14:textId="77777777" w:rsidR="0084729E" w:rsidRPr="005B6D66" w:rsidRDefault="0084729E" w:rsidP="0084729E">
            <w:pPr>
              <w:pStyle w:val="Tabletext"/>
            </w:pPr>
          </w:p>
        </w:tc>
        <w:tc>
          <w:tcPr>
            <w:tcW w:w="2711" w:type="dxa"/>
            <w:tcBorders>
              <w:top w:val="nil"/>
              <w:bottom w:val="nil"/>
            </w:tcBorders>
            <w:shd w:val="clear" w:color="auto" w:fill="auto"/>
          </w:tcPr>
          <w:p w14:paraId="70276EA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3CBF9EB" w14:textId="182A89E5" w:rsidR="0084729E" w:rsidRPr="005B6D66" w:rsidRDefault="0084729E" w:rsidP="0084729E">
            <w:pPr>
              <w:pStyle w:val="Tabletext"/>
              <w:rPr>
                <w:color w:val="000000"/>
              </w:rPr>
            </w:pPr>
            <w:r w:rsidRPr="005B6D66">
              <w:t>20 January 1971</w:t>
            </w:r>
          </w:p>
        </w:tc>
      </w:tr>
      <w:tr w:rsidR="0084729E" w:rsidRPr="005B6D66" w14:paraId="7C816E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4614B4" w14:textId="77777777" w:rsidR="0084729E" w:rsidRPr="005B6D66" w:rsidRDefault="0084729E" w:rsidP="0084729E">
            <w:pPr>
              <w:pStyle w:val="Tabletext"/>
            </w:pPr>
          </w:p>
        </w:tc>
        <w:tc>
          <w:tcPr>
            <w:tcW w:w="2711" w:type="dxa"/>
            <w:tcBorders>
              <w:top w:val="nil"/>
              <w:bottom w:val="nil"/>
            </w:tcBorders>
            <w:shd w:val="clear" w:color="auto" w:fill="auto"/>
          </w:tcPr>
          <w:p w14:paraId="4695111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FBD4EB5" w14:textId="77777777" w:rsidR="0084729E" w:rsidRPr="005B6D66" w:rsidRDefault="0084729E" w:rsidP="0084729E">
            <w:pPr>
              <w:pStyle w:val="Tabletext"/>
              <w:rPr>
                <w:color w:val="000000"/>
              </w:rPr>
            </w:pPr>
            <w:r w:rsidRPr="005B6D66">
              <w:t>Russian</w:t>
            </w:r>
          </w:p>
        </w:tc>
      </w:tr>
      <w:tr w:rsidR="0084729E" w:rsidRPr="005B6D66" w14:paraId="38D084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6C1721" w14:textId="77777777" w:rsidR="0084729E" w:rsidRPr="005B6D66" w:rsidRDefault="0084729E" w:rsidP="0084729E">
            <w:pPr>
              <w:pStyle w:val="Tabletext"/>
            </w:pPr>
          </w:p>
        </w:tc>
        <w:tc>
          <w:tcPr>
            <w:tcW w:w="2711" w:type="dxa"/>
            <w:tcBorders>
              <w:top w:val="nil"/>
              <w:bottom w:val="nil"/>
            </w:tcBorders>
            <w:shd w:val="clear" w:color="auto" w:fill="auto"/>
          </w:tcPr>
          <w:p w14:paraId="29C006C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6D01C0A"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495D0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6986F5" w14:textId="77777777" w:rsidR="0084729E" w:rsidRPr="005B6D66" w:rsidRDefault="0084729E" w:rsidP="0084729E">
            <w:pPr>
              <w:pStyle w:val="Tabletext"/>
            </w:pPr>
          </w:p>
        </w:tc>
        <w:tc>
          <w:tcPr>
            <w:tcW w:w="2711" w:type="dxa"/>
            <w:tcBorders>
              <w:top w:val="nil"/>
              <w:bottom w:val="nil"/>
            </w:tcBorders>
            <w:shd w:val="clear" w:color="auto" w:fill="auto"/>
          </w:tcPr>
          <w:p w14:paraId="156B3BD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DE3BB5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15885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79ADB5" w14:textId="77777777" w:rsidR="0084729E" w:rsidRPr="005B6D66" w:rsidRDefault="0084729E" w:rsidP="0084729E">
            <w:pPr>
              <w:pStyle w:val="Tabletext"/>
            </w:pPr>
          </w:p>
        </w:tc>
        <w:tc>
          <w:tcPr>
            <w:tcW w:w="2711" w:type="dxa"/>
            <w:tcBorders>
              <w:top w:val="nil"/>
              <w:bottom w:val="nil"/>
            </w:tcBorders>
            <w:shd w:val="clear" w:color="auto" w:fill="auto"/>
          </w:tcPr>
          <w:p w14:paraId="4109DE48" w14:textId="77777777" w:rsidR="0084729E" w:rsidRPr="005B6D66" w:rsidRDefault="0084729E" w:rsidP="0084729E">
            <w:pPr>
              <w:pStyle w:val="Tabletext"/>
            </w:pPr>
          </w:p>
        </w:tc>
        <w:tc>
          <w:tcPr>
            <w:tcW w:w="5323" w:type="dxa"/>
            <w:tcBorders>
              <w:top w:val="nil"/>
              <w:bottom w:val="nil"/>
            </w:tcBorders>
            <w:shd w:val="clear" w:color="auto" w:fill="auto"/>
          </w:tcPr>
          <w:p w14:paraId="32A14ECB" w14:textId="77777777" w:rsidR="0084729E" w:rsidRPr="005B6D66" w:rsidRDefault="0084729E" w:rsidP="0084729E">
            <w:pPr>
              <w:pStyle w:val="Tabletext"/>
            </w:pPr>
          </w:p>
        </w:tc>
      </w:tr>
      <w:tr w:rsidR="0084729E" w:rsidRPr="005B6D66" w14:paraId="4130BD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F46217" w14:textId="77777777" w:rsidR="0084729E" w:rsidRPr="005B6D66" w:rsidRDefault="0084729E" w:rsidP="0084729E">
            <w:pPr>
              <w:pStyle w:val="Tabletext"/>
            </w:pPr>
            <w:r w:rsidRPr="005B6D66">
              <w:t>616</w:t>
            </w:r>
          </w:p>
        </w:tc>
        <w:tc>
          <w:tcPr>
            <w:tcW w:w="2711" w:type="dxa"/>
            <w:tcBorders>
              <w:top w:val="nil"/>
              <w:bottom w:val="nil"/>
            </w:tcBorders>
            <w:shd w:val="clear" w:color="auto" w:fill="auto"/>
          </w:tcPr>
          <w:p w14:paraId="1963F2A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A600872" w14:textId="77777777" w:rsidR="0084729E" w:rsidRPr="005B6D66" w:rsidRDefault="0084729E" w:rsidP="0084729E">
            <w:pPr>
              <w:pStyle w:val="Tabletext"/>
              <w:rPr>
                <w:color w:val="000000"/>
              </w:rPr>
            </w:pPr>
            <w:r w:rsidRPr="005B6D66">
              <w:t>Svetlana Petrovna GORYACHEVA</w:t>
            </w:r>
          </w:p>
        </w:tc>
      </w:tr>
      <w:tr w:rsidR="0084729E" w:rsidRPr="005B6D66" w14:paraId="5971FF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F03621" w14:textId="77777777" w:rsidR="0084729E" w:rsidRPr="005B6D66" w:rsidRDefault="0084729E" w:rsidP="0084729E">
            <w:pPr>
              <w:pStyle w:val="Tabletext"/>
            </w:pPr>
          </w:p>
        </w:tc>
        <w:tc>
          <w:tcPr>
            <w:tcW w:w="2711" w:type="dxa"/>
            <w:tcBorders>
              <w:top w:val="nil"/>
              <w:bottom w:val="nil"/>
            </w:tcBorders>
            <w:shd w:val="clear" w:color="auto" w:fill="auto"/>
          </w:tcPr>
          <w:p w14:paraId="6B5952F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CD10321" w14:textId="1DBEA227" w:rsidR="0084729E" w:rsidRPr="005B6D66" w:rsidRDefault="0084729E" w:rsidP="0084729E">
            <w:pPr>
              <w:pStyle w:val="Tabletext"/>
              <w:rPr>
                <w:color w:val="000000"/>
              </w:rPr>
            </w:pPr>
            <w:r w:rsidRPr="005B6D66">
              <w:t>3 June 1947</w:t>
            </w:r>
          </w:p>
        </w:tc>
      </w:tr>
      <w:tr w:rsidR="0084729E" w:rsidRPr="005B6D66" w14:paraId="1B9686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6D3EC6" w14:textId="77777777" w:rsidR="0084729E" w:rsidRPr="005B6D66" w:rsidRDefault="0084729E" w:rsidP="0084729E">
            <w:pPr>
              <w:pStyle w:val="Tabletext"/>
            </w:pPr>
          </w:p>
        </w:tc>
        <w:tc>
          <w:tcPr>
            <w:tcW w:w="2711" w:type="dxa"/>
            <w:tcBorders>
              <w:top w:val="nil"/>
              <w:bottom w:val="nil"/>
            </w:tcBorders>
            <w:shd w:val="clear" w:color="auto" w:fill="auto"/>
          </w:tcPr>
          <w:p w14:paraId="4B0DD31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C693802" w14:textId="77777777" w:rsidR="0084729E" w:rsidRPr="005B6D66" w:rsidRDefault="0084729E" w:rsidP="0084729E">
            <w:pPr>
              <w:pStyle w:val="Tabletext"/>
              <w:rPr>
                <w:color w:val="000000"/>
              </w:rPr>
            </w:pPr>
            <w:r w:rsidRPr="005B6D66">
              <w:t>Russian</w:t>
            </w:r>
          </w:p>
        </w:tc>
      </w:tr>
      <w:tr w:rsidR="0084729E" w:rsidRPr="005B6D66" w14:paraId="0D2019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A7853A" w14:textId="77777777" w:rsidR="0084729E" w:rsidRPr="005B6D66" w:rsidRDefault="0084729E" w:rsidP="0084729E">
            <w:pPr>
              <w:pStyle w:val="Tabletext"/>
            </w:pPr>
          </w:p>
        </w:tc>
        <w:tc>
          <w:tcPr>
            <w:tcW w:w="2711" w:type="dxa"/>
            <w:tcBorders>
              <w:top w:val="nil"/>
              <w:bottom w:val="nil"/>
            </w:tcBorders>
            <w:shd w:val="clear" w:color="auto" w:fill="auto"/>
          </w:tcPr>
          <w:p w14:paraId="4DAF0A7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F305B01"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51F6F1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8F1D12" w14:textId="77777777" w:rsidR="0084729E" w:rsidRPr="005B6D66" w:rsidRDefault="0084729E" w:rsidP="0084729E">
            <w:pPr>
              <w:pStyle w:val="Tabletext"/>
            </w:pPr>
          </w:p>
        </w:tc>
        <w:tc>
          <w:tcPr>
            <w:tcW w:w="2711" w:type="dxa"/>
            <w:tcBorders>
              <w:top w:val="nil"/>
              <w:bottom w:val="nil"/>
            </w:tcBorders>
            <w:shd w:val="clear" w:color="auto" w:fill="auto"/>
          </w:tcPr>
          <w:p w14:paraId="445B071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32AF49C"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39931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AB97EB" w14:textId="77777777" w:rsidR="0084729E" w:rsidRPr="005B6D66" w:rsidRDefault="0084729E" w:rsidP="0084729E">
            <w:pPr>
              <w:pStyle w:val="Tabletext"/>
            </w:pPr>
          </w:p>
        </w:tc>
        <w:tc>
          <w:tcPr>
            <w:tcW w:w="2711" w:type="dxa"/>
            <w:tcBorders>
              <w:top w:val="nil"/>
              <w:bottom w:val="nil"/>
            </w:tcBorders>
            <w:shd w:val="clear" w:color="auto" w:fill="auto"/>
          </w:tcPr>
          <w:p w14:paraId="16EFDA28" w14:textId="77777777" w:rsidR="0084729E" w:rsidRPr="005B6D66" w:rsidRDefault="0084729E" w:rsidP="0084729E">
            <w:pPr>
              <w:pStyle w:val="Tabletext"/>
            </w:pPr>
          </w:p>
        </w:tc>
        <w:tc>
          <w:tcPr>
            <w:tcW w:w="5323" w:type="dxa"/>
            <w:tcBorders>
              <w:top w:val="nil"/>
              <w:bottom w:val="nil"/>
            </w:tcBorders>
            <w:shd w:val="clear" w:color="auto" w:fill="auto"/>
          </w:tcPr>
          <w:p w14:paraId="0A90E476" w14:textId="77777777" w:rsidR="0084729E" w:rsidRPr="005B6D66" w:rsidRDefault="0084729E" w:rsidP="0084729E">
            <w:pPr>
              <w:pStyle w:val="Tabletext"/>
            </w:pPr>
          </w:p>
        </w:tc>
      </w:tr>
      <w:tr w:rsidR="0084729E" w:rsidRPr="005B6D66" w14:paraId="28F87E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1187C9" w14:textId="77777777" w:rsidR="0084729E" w:rsidRPr="005B6D66" w:rsidRDefault="0084729E" w:rsidP="0084729E">
            <w:pPr>
              <w:pStyle w:val="Tabletext"/>
            </w:pPr>
            <w:r w:rsidRPr="005B6D66">
              <w:t>617</w:t>
            </w:r>
          </w:p>
        </w:tc>
        <w:tc>
          <w:tcPr>
            <w:tcW w:w="2711" w:type="dxa"/>
            <w:tcBorders>
              <w:top w:val="nil"/>
              <w:bottom w:val="nil"/>
            </w:tcBorders>
            <w:shd w:val="clear" w:color="auto" w:fill="auto"/>
          </w:tcPr>
          <w:p w14:paraId="569320E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5632E6A" w14:textId="77777777" w:rsidR="0084729E" w:rsidRPr="005B6D66" w:rsidRDefault="0084729E" w:rsidP="0084729E">
            <w:pPr>
              <w:pStyle w:val="Tabletext"/>
              <w:rPr>
                <w:color w:val="000000"/>
              </w:rPr>
            </w:pPr>
            <w:r w:rsidRPr="005B6D66">
              <w:t>Tatyana Anatolyevna GIGEL</w:t>
            </w:r>
          </w:p>
        </w:tc>
      </w:tr>
      <w:tr w:rsidR="0084729E" w:rsidRPr="005B6D66" w14:paraId="701064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0DBD92" w14:textId="77777777" w:rsidR="0084729E" w:rsidRPr="005B6D66" w:rsidRDefault="0084729E" w:rsidP="0084729E">
            <w:pPr>
              <w:pStyle w:val="Tabletext"/>
            </w:pPr>
          </w:p>
        </w:tc>
        <w:tc>
          <w:tcPr>
            <w:tcW w:w="2711" w:type="dxa"/>
            <w:tcBorders>
              <w:top w:val="nil"/>
              <w:bottom w:val="nil"/>
            </w:tcBorders>
            <w:shd w:val="clear" w:color="auto" w:fill="auto"/>
          </w:tcPr>
          <w:p w14:paraId="0A2E647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0D17F60" w14:textId="1C78DE0F" w:rsidR="0084729E" w:rsidRPr="005B6D66" w:rsidRDefault="0084729E" w:rsidP="0084729E">
            <w:pPr>
              <w:pStyle w:val="Tabletext"/>
              <w:rPr>
                <w:color w:val="000000"/>
              </w:rPr>
            </w:pPr>
            <w:r w:rsidRPr="005B6D66">
              <w:t>27 February 1960</w:t>
            </w:r>
          </w:p>
        </w:tc>
      </w:tr>
      <w:tr w:rsidR="0084729E" w:rsidRPr="005B6D66" w14:paraId="640C9A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F2789E" w14:textId="77777777" w:rsidR="0084729E" w:rsidRPr="005B6D66" w:rsidRDefault="0084729E" w:rsidP="0084729E">
            <w:pPr>
              <w:pStyle w:val="Tabletext"/>
            </w:pPr>
          </w:p>
        </w:tc>
        <w:tc>
          <w:tcPr>
            <w:tcW w:w="2711" w:type="dxa"/>
            <w:tcBorders>
              <w:top w:val="nil"/>
              <w:bottom w:val="nil"/>
            </w:tcBorders>
            <w:shd w:val="clear" w:color="auto" w:fill="auto"/>
          </w:tcPr>
          <w:p w14:paraId="540A1B5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2C7BF8F" w14:textId="77777777" w:rsidR="0084729E" w:rsidRPr="005B6D66" w:rsidRDefault="0084729E" w:rsidP="0084729E">
            <w:pPr>
              <w:pStyle w:val="Tabletext"/>
              <w:rPr>
                <w:color w:val="000000"/>
              </w:rPr>
            </w:pPr>
            <w:r w:rsidRPr="005B6D66">
              <w:t>Russian</w:t>
            </w:r>
          </w:p>
        </w:tc>
      </w:tr>
      <w:tr w:rsidR="0084729E" w:rsidRPr="005B6D66" w14:paraId="70AB9D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8E353F" w14:textId="77777777" w:rsidR="0084729E" w:rsidRPr="005B6D66" w:rsidRDefault="0084729E" w:rsidP="0084729E">
            <w:pPr>
              <w:pStyle w:val="Tabletext"/>
            </w:pPr>
          </w:p>
        </w:tc>
        <w:tc>
          <w:tcPr>
            <w:tcW w:w="2711" w:type="dxa"/>
            <w:tcBorders>
              <w:top w:val="nil"/>
              <w:bottom w:val="nil"/>
            </w:tcBorders>
            <w:shd w:val="clear" w:color="auto" w:fill="auto"/>
          </w:tcPr>
          <w:p w14:paraId="349D9B5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D5C1558"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13B04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B9706A" w14:textId="77777777" w:rsidR="0084729E" w:rsidRPr="005B6D66" w:rsidRDefault="0084729E" w:rsidP="0084729E">
            <w:pPr>
              <w:pStyle w:val="Tabletext"/>
            </w:pPr>
          </w:p>
        </w:tc>
        <w:tc>
          <w:tcPr>
            <w:tcW w:w="2711" w:type="dxa"/>
            <w:tcBorders>
              <w:top w:val="nil"/>
              <w:bottom w:val="nil"/>
            </w:tcBorders>
            <w:shd w:val="clear" w:color="auto" w:fill="auto"/>
          </w:tcPr>
          <w:p w14:paraId="1F1A344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B5544B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5F37F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2A01F7" w14:textId="77777777" w:rsidR="0084729E" w:rsidRPr="005B6D66" w:rsidRDefault="0084729E" w:rsidP="0084729E">
            <w:pPr>
              <w:pStyle w:val="Tabletext"/>
            </w:pPr>
          </w:p>
        </w:tc>
        <w:tc>
          <w:tcPr>
            <w:tcW w:w="2711" w:type="dxa"/>
            <w:tcBorders>
              <w:top w:val="nil"/>
              <w:bottom w:val="nil"/>
            </w:tcBorders>
            <w:shd w:val="clear" w:color="auto" w:fill="auto"/>
          </w:tcPr>
          <w:p w14:paraId="169A46C9" w14:textId="77777777" w:rsidR="0084729E" w:rsidRPr="005B6D66" w:rsidRDefault="0084729E" w:rsidP="0084729E">
            <w:pPr>
              <w:pStyle w:val="Tabletext"/>
            </w:pPr>
          </w:p>
        </w:tc>
        <w:tc>
          <w:tcPr>
            <w:tcW w:w="5323" w:type="dxa"/>
            <w:tcBorders>
              <w:top w:val="nil"/>
              <w:bottom w:val="nil"/>
            </w:tcBorders>
            <w:shd w:val="clear" w:color="auto" w:fill="auto"/>
          </w:tcPr>
          <w:p w14:paraId="379A4FC8" w14:textId="77777777" w:rsidR="0084729E" w:rsidRPr="005B6D66" w:rsidRDefault="0084729E" w:rsidP="0084729E">
            <w:pPr>
              <w:pStyle w:val="Tabletext"/>
            </w:pPr>
          </w:p>
        </w:tc>
      </w:tr>
      <w:tr w:rsidR="0084729E" w:rsidRPr="005B6D66" w14:paraId="65563F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6C5548" w14:textId="77777777" w:rsidR="0084729E" w:rsidRPr="005B6D66" w:rsidRDefault="0084729E" w:rsidP="0084729E">
            <w:pPr>
              <w:pStyle w:val="Tabletext"/>
            </w:pPr>
            <w:r w:rsidRPr="005B6D66">
              <w:t>618</w:t>
            </w:r>
          </w:p>
        </w:tc>
        <w:tc>
          <w:tcPr>
            <w:tcW w:w="2711" w:type="dxa"/>
            <w:tcBorders>
              <w:top w:val="nil"/>
              <w:bottom w:val="nil"/>
            </w:tcBorders>
            <w:shd w:val="clear" w:color="auto" w:fill="auto"/>
          </w:tcPr>
          <w:p w14:paraId="2C109F7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4C1AEA9" w14:textId="77777777" w:rsidR="0084729E" w:rsidRPr="005B6D66" w:rsidRDefault="0084729E" w:rsidP="0084729E">
            <w:pPr>
              <w:pStyle w:val="Tabletext"/>
              <w:rPr>
                <w:color w:val="000000"/>
              </w:rPr>
            </w:pPr>
            <w:r w:rsidRPr="005B6D66">
              <w:t>Vladimir Filippovich GORODETSKIY</w:t>
            </w:r>
          </w:p>
        </w:tc>
      </w:tr>
      <w:tr w:rsidR="0084729E" w:rsidRPr="005B6D66" w14:paraId="69972B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CEA428" w14:textId="77777777" w:rsidR="0084729E" w:rsidRPr="005B6D66" w:rsidRDefault="0084729E" w:rsidP="0084729E">
            <w:pPr>
              <w:pStyle w:val="Tabletext"/>
            </w:pPr>
          </w:p>
        </w:tc>
        <w:tc>
          <w:tcPr>
            <w:tcW w:w="2711" w:type="dxa"/>
            <w:tcBorders>
              <w:top w:val="nil"/>
              <w:bottom w:val="nil"/>
            </w:tcBorders>
            <w:shd w:val="clear" w:color="auto" w:fill="auto"/>
          </w:tcPr>
          <w:p w14:paraId="6A7C752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3A69B0D" w14:textId="40E2AE27" w:rsidR="0084729E" w:rsidRPr="005B6D66" w:rsidRDefault="0084729E" w:rsidP="0084729E">
            <w:pPr>
              <w:pStyle w:val="Tabletext"/>
              <w:rPr>
                <w:color w:val="000000"/>
              </w:rPr>
            </w:pPr>
            <w:r w:rsidRPr="005B6D66">
              <w:t>11 July 1948</w:t>
            </w:r>
          </w:p>
        </w:tc>
      </w:tr>
      <w:tr w:rsidR="0084729E" w:rsidRPr="005B6D66" w14:paraId="6BDD9F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73392D" w14:textId="77777777" w:rsidR="0084729E" w:rsidRPr="005B6D66" w:rsidRDefault="0084729E" w:rsidP="0084729E">
            <w:pPr>
              <w:pStyle w:val="Tabletext"/>
            </w:pPr>
          </w:p>
        </w:tc>
        <w:tc>
          <w:tcPr>
            <w:tcW w:w="2711" w:type="dxa"/>
            <w:tcBorders>
              <w:top w:val="nil"/>
              <w:bottom w:val="nil"/>
            </w:tcBorders>
            <w:shd w:val="clear" w:color="auto" w:fill="auto"/>
          </w:tcPr>
          <w:p w14:paraId="4A656F6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070A102" w14:textId="77777777" w:rsidR="0084729E" w:rsidRPr="005B6D66" w:rsidRDefault="0084729E" w:rsidP="0084729E">
            <w:pPr>
              <w:pStyle w:val="Tabletext"/>
              <w:rPr>
                <w:color w:val="000000"/>
              </w:rPr>
            </w:pPr>
            <w:r w:rsidRPr="005B6D66">
              <w:t>Russian</w:t>
            </w:r>
          </w:p>
        </w:tc>
      </w:tr>
      <w:tr w:rsidR="0084729E" w:rsidRPr="005B6D66" w14:paraId="3EB002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406A34" w14:textId="77777777" w:rsidR="0084729E" w:rsidRPr="005B6D66" w:rsidRDefault="0084729E" w:rsidP="0084729E">
            <w:pPr>
              <w:pStyle w:val="Tabletext"/>
            </w:pPr>
          </w:p>
        </w:tc>
        <w:tc>
          <w:tcPr>
            <w:tcW w:w="2711" w:type="dxa"/>
            <w:tcBorders>
              <w:top w:val="nil"/>
              <w:bottom w:val="nil"/>
            </w:tcBorders>
            <w:shd w:val="clear" w:color="auto" w:fill="auto"/>
          </w:tcPr>
          <w:p w14:paraId="32371A9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03FA8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2B332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595469" w14:textId="77777777" w:rsidR="0084729E" w:rsidRPr="005B6D66" w:rsidRDefault="0084729E" w:rsidP="0084729E">
            <w:pPr>
              <w:pStyle w:val="Tabletext"/>
            </w:pPr>
          </w:p>
        </w:tc>
        <w:tc>
          <w:tcPr>
            <w:tcW w:w="2711" w:type="dxa"/>
            <w:tcBorders>
              <w:top w:val="nil"/>
              <w:bottom w:val="nil"/>
            </w:tcBorders>
            <w:shd w:val="clear" w:color="auto" w:fill="auto"/>
          </w:tcPr>
          <w:p w14:paraId="5B07E09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83FCD4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2B013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B66E6A" w14:textId="77777777" w:rsidR="0084729E" w:rsidRPr="005B6D66" w:rsidRDefault="0084729E" w:rsidP="0084729E">
            <w:pPr>
              <w:pStyle w:val="Tabletext"/>
            </w:pPr>
          </w:p>
        </w:tc>
        <w:tc>
          <w:tcPr>
            <w:tcW w:w="2711" w:type="dxa"/>
            <w:tcBorders>
              <w:top w:val="nil"/>
              <w:bottom w:val="nil"/>
            </w:tcBorders>
            <w:shd w:val="clear" w:color="auto" w:fill="auto"/>
          </w:tcPr>
          <w:p w14:paraId="24B6C60E" w14:textId="77777777" w:rsidR="0084729E" w:rsidRPr="005B6D66" w:rsidRDefault="0084729E" w:rsidP="0084729E">
            <w:pPr>
              <w:pStyle w:val="Tabletext"/>
            </w:pPr>
          </w:p>
        </w:tc>
        <w:tc>
          <w:tcPr>
            <w:tcW w:w="5323" w:type="dxa"/>
            <w:tcBorders>
              <w:top w:val="nil"/>
              <w:bottom w:val="nil"/>
            </w:tcBorders>
            <w:shd w:val="clear" w:color="auto" w:fill="auto"/>
          </w:tcPr>
          <w:p w14:paraId="12D8CFFF" w14:textId="77777777" w:rsidR="0084729E" w:rsidRPr="005B6D66" w:rsidRDefault="0084729E" w:rsidP="0084729E">
            <w:pPr>
              <w:pStyle w:val="Tabletext"/>
            </w:pPr>
          </w:p>
        </w:tc>
      </w:tr>
      <w:tr w:rsidR="0084729E" w:rsidRPr="005B6D66" w14:paraId="39212B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D5A4AA" w14:textId="77777777" w:rsidR="0084729E" w:rsidRPr="005B6D66" w:rsidRDefault="0084729E" w:rsidP="0084729E">
            <w:pPr>
              <w:pStyle w:val="Tabletext"/>
            </w:pPr>
            <w:r w:rsidRPr="005B6D66">
              <w:t>619</w:t>
            </w:r>
          </w:p>
        </w:tc>
        <w:tc>
          <w:tcPr>
            <w:tcW w:w="2711" w:type="dxa"/>
            <w:tcBorders>
              <w:top w:val="nil"/>
              <w:bottom w:val="nil"/>
            </w:tcBorders>
            <w:shd w:val="clear" w:color="auto" w:fill="auto"/>
          </w:tcPr>
          <w:p w14:paraId="3A1AFA6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80529CB" w14:textId="77777777" w:rsidR="0084729E" w:rsidRPr="005B6D66" w:rsidRDefault="0084729E" w:rsidP="0084729E">
            <w:pPr>
              <w:pStyle w:val="Tabletext"/>
              <w:rPr>
                <w:color w:val="000000"/>
              </w:rPr>
            </w:pPr>
            <w:r w:rsidRPr="005B6D66">
              <w:t>Eduard Vladimirovich ISAKOV</w:t>
            </w:r>
          </w:p>
        </w:tc>
      </w:tr>
      <w:tr w:rsidR="0084729E" w:rsidRPr="005B6D66" w14:paraId="20755D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90EC7C" w14:textId="77777777" w:rsidR="0084729E" w:rsidRPr="005B6D66" w:rsidRDefault="0084729E" w:rsidP="0084729E">
            <w:pPr>
              <w:pStyle w:val="Tabletext"/>
            </w:pPr>
          </w:p>
        </w:tc>
        <w:tc>
          <w:tcPr>
            <w:tcW w:w="2711" w:type="dxa"/>
            <w:tcBorders>
              <w:top w:val="nil"/>
              <w:bottom w:val="nil"/>
            </w:tcBorders>
            <w:shd w:val="clear" w:color="auto" w:fill="auto"/>
          </w:tcPr>
          <w:p w14:paraId="7ACD1B3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99A532B" w14:textId="27E465A6" w:rsidR="0084729E" w:rsidRPr="005B6D66" w:rsidRDefault="0084729E" w:rsidP="0084729E">
            <w:pPr>
              <w:pStyle w:val="Tabletext"/>
              <w:rPr>
                <w:color w:val="000000"/>
              </w:rPr>
            </w:pPr>
            <w:r w:rsidRPr="005B6D66">
              <w:t>4 October 1973</w:t>
            </w:r>
          </w:p>
        </w:tc>
      </w:tr>
      <w:tr w:rsidR="0084729E" w:rsidRPr="005B6D66" w14:paraId="13539F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7ECF87" w14:textId="77777777" w:rsidR="0084729E" w:rsidRPr="005B6D66" w:rsidRDefault="0084729E" w:rsidP="0084729E">
            <w:pPr>
              <w:pStyle w:val="Tabletext"/>
            </w:pPr>
          </w:p>
        </w:tc>
        <w:tc>
          <w:tcPr>
            <w:tcW w:w="2711" w:type="dxa"/>
            <w:tcBorders>
              <w:top w:val="nil"/>
              <w:bottom w:val="nil"/>
            </w:tcBorders>
            <w:shd w:val="clear" w:color="auto" w:fill="auto"/>
          </w:tcPr>
          <w:p w14:paraId="08EC3CC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9E50DE9" w14:textId="77777777" w:rsidR="0084729E" w:rsidRPr="005B6D66" w:rsidRDefault="0084729E" w:rsidP="0084729E">
            <w:pPr>
              <w:pStyle w:val="Tabletext"/>
              <w:rPr>
                <w:color w:val="000000"/>
              </w:rPr>
            </w:pPr>
            <w:r w:rsidRPr="005B6D66">
              <w:t>Russian</w:t>
            </w:r>
          </w:p>
        </w:tc>
      </w:tr>
      <w:tr w:rsidR="0084729E" w:rsidRPr="005B6D66" w14:paraId="4DB896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1AD502" w14:textId="77777777" w:rsidR="0084729E" w:rsidRPr="005B6D66" w:rsidRDefault="0084729E" w:rsidP="0084729E">
            <w:pPr>
              <w:pStyle w:val="Tabletext"/>
            </w:pPr>
          </w:p>
        </w:tc>
        <w:tc>
          <w:tcPr>
            <w:tcW w:w="2711" w:type="dxa"/>
            <w:tcBorders>
              <w:top w:val="nil"/>
              <w:bottom w:val="nil"/>
            </w:tcBorders>
            <w:shd w:val="clear" w:color="auto" w:fill="auto"/>
          </w:tcPr>
          <w:p w14:paraId="426A699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61CB15"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048D7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70D853" w14:textId="77777777" w:rsidR="0084729E" w:rsidRPr="005B6D66" w:rsidRDefault="0084729E" w:rsidP="0084729E">
            <w:pPr>
              <w:pStyle w:val="Tabletext"/>
            </w:pPr>
          </w:p>
        </w:tc>
        <w:tc>
          <w:tcPr>
            <w:tcW w:w="2711" w:type="dxa"/>
            <w:tcBorders>
              <w:top w:val="nil"/>
              <w:bottom w:val="nil"/>
            </w:tcBorders>
            <w:shd w:val="clear" w:color="auto" w:fill="auto"/>
          </w:tcPr>
          <w:p w14:paraId="2D27CF7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B4F67A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12CC6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84DA22" w14:textId="77777777" w:rsidR="0084729E" w:rsidRPr="005B6D66" w:rsidRDefault="0084729E" w:rsidP="0084729E">
            <w:pPr>
              <w:pStyle w:val="Tabletext"/>
            </w:pPr>
          </w:p>
        </w:tc>
        <w:tc>
          <w:tcPr>
            <w:tcW w:w="2711" w:type="dxa"/>
            <w:tcBorders>
              <w:top w:val="nil"/>
              <w:bottom w:val="nil"/>
            </w:tcBorders>
            <w:shd w:val="clear" w:color="auto" w:fill="auto"/>
          </w:tcPr>
          <w:p w14:paraId="34B12F5B" w14:textId="77777777" w:rsidR="0084729E" w:rsidRPr="005B6D66" w:rsidRDefault="0084729E" w:rsidP="0084729E">
            <w:pPr>
              <w:pStyle w:val="Tabletext"/>
            </w:pPr>
          </w:p>
        </w:tc>
        <w:tc>
          <w:tcPr>
            <w:tcW w:w="5323" w:type="dxa"/>
            <w:tcBorders>
              <w:top w:val="nil"/>
              <w:bottom w:val="nil"/>
            </w:tcBorders>
            <w:shd w:val="clear" w:color="auto" w:fill="auto"/>
          </w:tcPr>
          <w:p w14:paraId="0C728A35" w14:textId="77777777" w:rsidR="0084729E" w:rsidRPr="005B6D66" w:rsidRDefault="0084729E" w:rsidP="0084729E">
            <w:pPr>
              <w:pStyle w:val="Tabletext"/>
            </w:pPr>
          </w:p>
        </w:tc>
      </w:tr>
      <w:tr w:rsidR="0084729E" w:rsidRPr="005B6D66" w14:paraId="3B1038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B6E6C5" w14:textId="77777777" w:rsidR="0084729E" w:rsidRPr="005B6D66" w:rsidRDefault="0084729E" w:rsidP="0084729E">
            <w:pPr>
              <w:pStyle w:val="Tabletext"/>
            </w:pPr>
            <w:r w:rsidRPr="005B6D66">
              <w:t>620</w:t>
            </w:r>
          </w:p>
        </w:tc>
        <w:tc>
          <w:tcPr>
            <w:tcW w:w="2711" w:type="dxa"/>
            <w:tcBorders>
              <w:top w:val="nil"/>
              <w:bottom w:val="nil"/>
            </w:tcBorders>
            <w:shd w:val="clear" w:color="auto" w:fill="auto"/>
          </w:tcPr>
          <w:p w14:paraId="7CBFEBA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9C1636D" w14:textId="77777777" w:rsidR="0084729E" w:rsidRPr="005B6D66" w:rsidRDefault="0084729E" w:rsidP="0084729E">
            <w:pPr>
              <w:pStyle w:val="Tabletext"/>
              <w:rPr>
                <w:color w:val="000000"/>
              </w:rPr>
            </w:pPr>
            <w:r w:rsidRPr="005B6D66">
              <w:t>Sergey Borisovich IVANOV</w:t>
            </w:r>
          </w:p>
        </w:tc>
      </w:tr>
      <w:tr w:rsidR="0084729E" w:rsidRPr="005B6D66" w14:paraId="7A442B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45C9D6" w14:textId="77777777" w:rsidR="0084729E" w:rsidRPr="005B6D66" w:rsidRDefault="0084729E" w:rsidP="0084729E">
            <w:pPr>
              <w:pStyle w:val="Tabletext"/>
            </w:pPr>
          </w:p>
        </w:tc>
        <w:tc>
          <w:tcPr>
            <w:tcW w:w="2711" w:type="dxa"/>
            <w:tcBorders>
              <w:top w:val="nil"/>
              <w:bottom w:val="nil"/>
            </w:tcBorders>
            <w:shd w:val="clear" w:color="auto" w:fill="auto"/>
          </w:tcPr>
          <w:p w14:paraId="285D090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42F6BB8" w14:textId="30F0C984" w:rsidR="0084729E" w:rsidRPr="005B6D66" w:rsidRDefault="0084729E" w:rsidP="0084729E">
            <w:pPr>
              <w:pStyle w:val="Tabletext"/>
              <w:rPr>
                <w:color w:val="000000"/>
              </w:rPr>
            </w:pPr>
            <w:r w:rsidRPr="005B6D66">
              <w:t>19 April 1952</w:t>
            </w:r>
          </w:p>
        </w:tc>
      </w:tr>
      <w:tr w:rsidR="0084729E" w:rsidRPr="005B6D66" w14:paraId="4CE1F5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35E281" w14:textId="77777777" w:rsidR="0084729E" w:rsidRPr="005B6D66" w:rsidRDefault="0084729E" w:rsidP="0084729E">
            <w:pPr>
              <w:pStyle w:val="Tabletext"/>
            </w:pPr>
          </w:p>
        </w:tc>
        <w:tc>
          <w:tcPr>
            <w:tcW w:w="2711" w:type="dxa"/>
            <w:tcBorders>
              <w:top w:val="nil"/>
              <w:bottom w:val="nil"/>
            </w:tcBorders>
            <w:shd w:val="clear" w:color="auto" w:fill="auto"/>
          </w:tcPr>
          <w:p w14:paraId="423F3DE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F3705B0" w14:textId="77777777" w:rsidR="0084729E" w:rsidRPr="005B6D66" w:rsidRDefault="0084729E" w:rsidP="0084729E">
            <w:pPr>
              <w:pStyle w:val="Tabletext"/>
              <w:rPr>
                <w:color w:val="000000"/>
              </w:rPr>
            </w:pPr>
            <w:r w:rsidRPr="005B6D66">
              <w:t>Russian</w:t>
            </w:r>
          </w:p>
        </w:tc>
      </w:tr>
      <w:tr w:rsidR="0084729E" w:rsidRPr="005B6D66" w14:paraId="08EB4B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A529EC" w14:textId="77777777" w:rsidR="0084729E" w:rsidRPr="005B6D66" w:rsidRDefault="0084729E" w:rsidP="0084729E">
            <w:pPr>
              <w:pStyle w:val="Tabletext"/>
            </w:pPr>
          </w:p>
        </w:tc>
        <w:tc>
          <w:tcPr>
            <w:tcW w:w="2711" w:type="dxa"/>
            <w:tcBorders>
              <w:top w:val="nil"/>
              <w:bottom w:val="nil"/>
            </w:tcBorders>
            <w:shd w:val="clear" w:color="auto" w:fill="auto"/>
          </w:tcPr>
          <w:p w14:paraId="4245F08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028D11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498E7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BF6B3F" w14:textId="77777777" w:rsidR="0084729E" w:rsidRPr="005B6D66" w:rsidRDefault="0084729E" w:rsidP="0084729E">
            <w:pPr>
              <w:pStyle w:val="Tabletext"/>
            </w:pPr>
          </w:p>
        </w:tc>
        <w:tc>
          <w:tcPr>
            <w:tcW w:w="2711" w:type="dxa"/>
            <w:tcBorders>
              <w:top w:val="nil"/>
              <w:bottom w:val="nil"/>
            </w:tcBorders>
            <w:shd w:val="clear" w:color="auto" w:fill="auto"/>
          </w:tcPr>
          <w:p w14:paraId="5B821AB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948B01C"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ADC1C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00B3AE" w14:textId="77777777" w:rsidR="0084729E" w:rsidRPr="005B6D66" w:rsidRDefault="0084729E" w:rsidP="0084729E">
            <w:pPr>
              <w:pStyle w:val="Tabletext"/>
            </w:pPr>
          </w:p>
        </w:tc>
        <w:tc>
          <w:tcPr>
            <w:tcW w:w="2711" w:type="dxa"/>
            <w:tcBorders>
              <w:top w:val="nil"/>
              <w:bottom w:val="nil"/>
            </w:tcBorders>
            <w:shd w:val="clear" w:color="auto" w:fill="auto"/>
          </w:tcPr>
          <w:p w14:paraId="0AF9F3C1" w14:textId="77777777" w:rsidR="0084729E" w:rsidRPr="005B6D66" w:rsidRDefault="0084729E" w:rsidP="0084729E">
            <w:pPr>
              <w:pStyle w:val="Tabletext"/>
            </w:pPr>
          </w:p>
        </w:tc>
        <w:tc>
          <w:tcPr>
            <w:tcW w:w="5323" w:type="dxa"/>
            <w:tcBorders>
              <w:top w:val="nil"/>
              <w:bottom w:val="nil"/>
            </w:tcBorders>
            <w:shd w:val="clear" w:color="auto" w:fill="auto"/>
          </w:tcPr>
          <w:p w14:paraId="3208E8EA" w14:textId="77777777" w:rsidR="0084729E" w:rsidRPr="005B6D66" w:rsidRDefault="0084729E" w:rsidP="0084729E">
            <w:pPr>
              <w:pStyle w:val="Tabletext"/>
            </w:pPr>
          </w:p>
        </w:tc>
      </w:tr>
      <w:tr w:rsidR="0084729E" w:rsidRPr="005B6D66" w14:paraId="0EF46C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3EE70C" w14:textId="77777777" w:rsidR="0084729E" w:rsidRPr="005B6D66" w:rsidRDefault="0084729E" w:rsidP="0084729E">
            <w:pPr>
              <w:pStyle w:val="Tabletext"/>
            </w:pPr>
            <w:r w:rsidRPr="005B6D66">
              <w:t>621</w:t>
            </w:r>
          </w:p>
        </w:tc>
        <w:tc>
          <w:tcPr>
            <w:tcW w:w="2711" w:type="dxa"/>
            <w:tcBorders>
              <w:top w:val="nil"/>
              <w:bottom w:val="nil"/>
            </w:tcBorders>
            <w:shd w:val="clear" w:color="auto" w:fill="auto"/>
          </w:tcPr>
          <w:p w14:paraId="4D326AD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239656B" w14:textId="77777777" w:rsidR="0084729E" w:rsidRPr="005B6D66" w:rsidRDefault="0084729E" w:rsidP="0084729E">
            <w:pPr>
              <w:pStyle w:val="Tabletext"/>
              <w:rPr>
                <w:color w:val="000000"/>
              </w:rPr>
            </w:pPr>
            <w:r w:rsidRPr="005B6D66">
              <w:t>Vasily Nikolayevich IKONNIKOV</w:t>
            </w:r>
          </w:p>
        </w:tc>
      </w:tr>
      <w:tr w:rsidR="0084729E" w:rsidRPr="005B6D66" w14:paraId="35BB57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0281C7" w14:textId="77777777" w:rsidR="0084729E" w:rsidRPr="005B6D66" w:rsidRDefault="0084729E" w:rsidP="0084729E">
            <w:pPr>
              <w:pStyle w:val="Tabletext"/>
            </w:pPr>
          </w:p>
        </w:tc>
        <w:tc>
          <w:tcPr>
            <w:tcW w:w="2711" w:type="dxa"/>
            <w:tcBorders>
              <w:top w:val="nil"/>
              <w:bottom w:val="nil"/>
            </w:tcBorders>
            <w:shd w:val="clear" w:color="auto" w:fill="auto"/>
          </w:tcPr>
          <w:p w14:paraId="4539A16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EF2051F" w14:textId="0EC4BE80" w:rsidR="0084729E" w:rsidRPr="005B6D66" w:rsidRDefault="0084729E" w:rsidP="0084729E">
            <w:pPr>
              <w:pStyle w:val="Tabletext"/>
              <w:rPr>
                <w:color w:val="000000"/>
              </w:rPr>
            </w:pPr>
            <w:r w:rsidRPr="005B6D66">
              <w:t>26 April 1961</w:t>
            </w:r>
          </w:p>
        </w:tc>
      </w:tr>
      <w:tr w:rsidR="0084729E" w:rsidRPr="005B6D66" w14:paraId="4ACD1E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0AFAF5" w14:textId="77777777" w:rsidR="0084729E" w:rsidRPr="005B6D66" w:rsidRDefault="0084729E" w:rsidP="0084729E">
            <w:pPr>
              <w:pStyle w:val="Tabletext"/>
            </w:pPr>
          </w:p>
        </w:tc>
        <w:tc>
          <w:tcPr>
            <w:tcW w:w="2711" w:type="dxa"/>
            <w:tcBorders>
              <w:top w:val="nil"/>
              <w:bottom w:val="nil"/>
            </w:tcBorders>
            <w:shd w:val="clear" w:color="auto" w:fill="auto"/>
          </w:tcPr>
          <w:p w14:paraId="134A850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CDD8F3F" w14:textId="77777777" w:rsidR="0084729E" w:rsidRPr="005B6D66" w:rsidRDefault="0084729E" w:rsidP="0084729E">
            <w:pPr>
              <w:pStyle w:val="Tabletext"/>
              <w:rPr>
                <w:color w:val="000000"/>
              </w:rPr>
            </w:pPr>
            <w:r w:rsidRPr="005B6D66">
              <w:t>Russian</w:t>
            </w:r>
          </w:p>
        </w:tc>
      </w:tr>
      <w:tr w:rsidR="0084729E" w:rsidRPr="005B6D66" w14:paraId="7DFAB8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17302C" w14:textId="77777777" w:rsidR="0084729E" w:rsidRPr="005B6D66" w:rsidRDefault="0084729E" w:rsidP="0084729E">
            <w:pPr>
              <w:pStyle w:val="Tabletext"/>
            </w:pPr>
          </w:p>
        </w:tc>
        <w:tc>
          <w:tcPr>
            <w:tcW w:w="2711" w:type="dxa"/>
            <w:tcBorders>
              <w:top w:val="nil"/>
              <w:bottom w:val="nil"/>
            </w:tcBorders>
            <w:shd w:val="clear" w:color="auto" w:fill="auto"/>
          </w:tcPr>
          <w:p w14:paraId="269FD98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D681BAE"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5FD19E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8BB638" w14:textId="77777777" w:rsidR="0084729E" w:rsidRPr="005B6D66" w:rsidRDefault="0084729E" w:rsidP="0084729E">
            <w:pPr>
              <w:pStyle w:val="Tabletext"/>
            </w:pPr>
          </w:p>
        </w:tc>
        <w:tc>
          <w:tcPr>
            <w:tcW w:w="2711" w:type="dxa"/>
            <w:tcBorders>
              <w:top w:val="nil"/>
              <w:bottom w:val="nil"/>
            </w:tcBorders>
            <w:shd w:val="clear" w:color="auto" w:fill="auto"/>
          </w:tcPr>
          <w:p w14:paraId="08DA2F1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54CD69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DAB5B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BE2675" w14:textId="77777777" w:rsidR="0084729E" w:rsidRPr="005B6D66" w:rsidRDefault="0084729E" w:rsidP="0084729E">
            <w:pPr>
              <w:pStyle w:val="Tabletext"/>
            </w:pPr>
          </w:p>
        </w:tc>
        <w:tc>
          <w:tcPr>
            <w:tcW w:w="2711" w:type="dxa"/>
            <w:tcBorders>
              <w:top w:val="nil"/>
              <w:bottom w:val="nil"/>
            </w:tcBorders>
            <w:shd w:val="clear" w:color="auto" w:fill="auto"/>
          </w:tcPr>
          <w:p w14:paraId="24D605EF" w14:textId="77777777" w:rsidR="0084729E" w:rsidRPr="005B6D66" w:rsidRDefault="0084729E" w:rsidP="0084729E">
            <w:pPr>
              <w:pStyle w:val="Tabletext"/>
            </w:pPr>
          </w:p>
        </w:tc>
        <w:tc>
          <w:tcPr>
            <w:tcW w:w="5323" w:type="dxa"/>
            <w:tcBorders>
              <w:top w:val="nil"/>
              <w:bottom w:val="nil"/>
            </w:tcBorders>
            <w:shd w:val="clear" w:color="auto" w:fill="auto"/>
          </w:tcPr>
          <w:p w14:paraId="41AE7AD7" w14:textId="77777777" w:rsidR="0084729E" w:rsidRPr="005B6D66" w:rsidRDefault="0084729E" w:rsidP="0084729E">
            <w:pPr>
              <w:pStyle w:val="Tabletext"/>
            </w:pPr>
          </w:p>
        </w:tc>
      </w:tr>
      <w:tr w:rsidR="0084729E" w:rsidRPr="005B6D66" w14:paraId="69DC69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EF9A8E" w14:textId="77777777" w:rsidR="0084729E" w:rsidRPr="005B6D66" w:rsidRDefault="0084729E" w:rsidP="0084729E">
            <w:pPr>
              <w:pStyle w:val="Tabletext"/>
            </w:pPr>
            <w:r w:rsidRPr="005B6D66">
              <w:t>622</w:t>
            </w:r>
          </w:p>
        </w:tc>
        <w:tc>
          <w:tcPr>
            <w:tcW w:w="2711" w:type="dxa"/>
            <w:tcBorders>
              <w:top w:val="nil"/>
              <w:bottom w:val="nil"/>
            </w:tcBorders>
            <w:shd w:val="clear" w:color="auto" w:fill="auto"/>
          </w:tcPr>
          <w:p w14:paraId="300903B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4DF696D" w14:textId="77777777" w:rsidR="0084729E" w:rsidRPr="005B6D66" w:rsidRDefault="0084729E" w:rsidP="0084729E">
            <w:pPr>
              <w:pStyle w:val="Tabletext"/>
              <w:rPr>
                <w:color w:val="000000"/>
              </w:rPr>
            </w:pPr>
            <w:r w:rsidRPr="005B6D66">
              <w:t>Aleksey Nikolayevich KONDRATENKO</w:t>
            </w:r>
          </w:p>
        </w:tc>
      </w:tr>
      <w:tr w:rsidR="0084729E" w:rsidRPr="005B6D66" w14:paraId="3919DD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C4FA26" w14:textId="77777777" w:rsidR="0084729E" w:rsidRPr="005B6D66" w:rsidRDefault="0084729E" w:rsidP="0084729E">
            <w:pPr>
              <w:pStyle w:val="Tabletext"/>
            </w:pPr>
          </w:p>
        </w:tc>
        <w:tc>
          <w:tcPr>
            <w:tcW w:w="2711" w:type="dxa"/>
            <w:tcBorders>
              <w:top w:val="nil"/>
              <w:bottom w:val="nil"/>
            </w:tcBorders>
            <w:shd w:val="clear" w:color="auto" w:fill="auto"/>
          </w:tcPr>
          <w:p w14:paraId="6ABD5A3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D3A1A8F" w14:textId="18ED5B29" w:rsidR="0084729E" w:rsidRPr="005B6D66" w:rsidRDefault="0084729E" w:rsidP="0084729E">
            <w:pPr>
              <w:pStyle w:val="Tabletext"/>
              <w:rPr>
                <w:color w:val="000000"/>
              </w:rPr>
            </w:pPr>
            <w:r w:rsidRPr="005B6D66">
              <w:t>16 December 1969</w:t>
            </w:r>
          </w:p>
        </w:tc>
      </w:tr>
      <w:tr w:rsidR="0084729E" w:rsidRPr="005B6D66" w14:paraId="7CB206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518E92" w14:textId="77777777" w:rsidR="0084729E" w:rsidRPr="005B6D66" w:rsidRDefault="0084729E" w:rsidP="0084729E">
            <w:pPr>
              <w:pStyle w:val="Tabletext"/>
            </w:pPr>
          </w:p>
        </w:tc>
        <w:tc>
          <w:tcPr>
            <w:tcW w:w="2711" w:type="dxa"/>
            <w:tcBorders>
              <w:top w:val="nil"/>
              <w:bottom w:val="nil"/>
            </w:tcBorders>
            <w:shd w:val="clear" w:color="auto" w:fill="auto"/>
          </w:tcPr>
          <w:p w14:paraId="43D7524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67D36F4" w14:textId="77777777" w:rsidR="0084729E" w:rsidRPr="005B6D66" w:rsidRDefault="0084729E" w:rsidP="0084729E">
            <w:pPr>
              <w:pStyle w:val="Tabletext"/>
              <w:rPr>
                <w:color w:val="000000"/>
              </w:rPr>
            </w:pPr>
            <w:r w:rsidRPr="005B6D66">
              <w:t>Russian</w:t>
            </w:r>
          </w:p>
        </w:tc>
      </w:tr>
      <w:tr w:rsidR="0084729E" w:rsidRPr="005B6D66" w14:paraId="1F466B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AE8BD9" w14:textId="77777777" w:rsidR="0084729E" w:rsidRPr="005B6D66" w:rsidRDefault="0084729E" w:rsidP="0084729E">
            <w:pPr>
              <w:pStyle w:val="Tabletext"/>
            </w:pPr>
          </w:p>
        </w:tc>
        <w:tc>
          <w:tcPr>
            <w:tcW w:w="2711" w:type="dxa"/>
            <w:tcBorders>
              <w:top w:val="nil"/>
              <w:bottom w:val="nil"/>
            </w:tcBorders>
            <w:shd w:val="clear" w:color="auto" w:fill="auto"/>
          </w:tcPr>
          <w:p w14:paraId="4737D97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49EE866"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523845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85649A" w14:textId="77777777" w:rsidR="0084729E" w:rsidRPr="005B6D66" w:rsidRDefault="0084729E" w:rsidP="0084729E">
            <w:pPr>
              <w:pStyle w:val="Tabletext"/>
            </w:pPr>
          </w:p>
        </w:tc>
        <w:tc>
          <w:tcPr>
            <w:tcW w:w="2711" w:type="dxa"/>
            <w:tcBorders>
              <w:top w:val="nil"/>
              <w:bottom w:val="nil"/>
            </w:tcBorders>
            <w:shd w:val="clear" w:color="auto" w:fill="auto"/>
          </w:tcPr>
          <w:p w14:paraId="77715F7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367DA8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7E31C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C8E695" w14:textId="77777777" w:rsidR="0084729E" w:rsidRPr="005B6D66" w:rsidRDefault="0084729E" w:rsidP="0084729E">
            <w:pPr>
              <w:pStyle w:val="Tabletext"/>
            </w:pPr>
          </w:p>
        </w:tc>
        <w:tc>
          <w:tcPr>
            <w:tcW w:w="2711" w:type="dxa"/>
            <w:tcBorders>
              <w:top w:val="nil"/>
              <w:bottom w:val="nil"/>
            </w:tcBorders>
            <w:shd w:val="clear" w:color="auto" w:fill="auto"/>
          </w:tcPr>
          <w:p w14:paraId="5D42C302" w14:textId="77777777" w:rsidR="0084729E" w:rsidRPr="005B6D66" w:rsidRDefault="0084729E" w:rsidP="0084729E">
            <w:pPr>
              <w:pStyle w:val="Tabletext"/>
            </w:pPr>
          </w:p>
        </w:tc>
        <w:tc>
          <w:tcPr>
            <w:tcW w:w="5323" w:type="dxa"/>
            <w:tcBorders>
              <w:top w:val="nil"/>
              <w:bottom w:val="nil"/>
            </w:tcBorders>
            <w:shd w:val="clear" w:color="auto" w:fill="auto"/>
          </w:tcPr>
          <w:p w14:paraId="65401E9B" w14:textId="77777777" w:rsidR="0084729E" w:rsidRPr="005B6D66" w:rsidRDefault="0084729E" w:rsidP="0084729E">
            <w:pPr>
              <w:pStyle w:val="Tabletext"/>
            </w:pPr>
          </w:p>
        </w:tc>
      </w:tr>
      <w:tr w:rsidR="0084729E" w:rsidRPr="005B6D66" w14:paraId="798771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C21A82" w14:textId="77777777" w:rsidR="0084729E" w:rsidRPr="005B6D66" w:rsidRDefault="0084729E" w:rsidP="0084729E">
            <w:pPr>
              <w:pStyle w:val="Tabletext"/>
            </w:pPr>
            <w:r w:rsidRPr="005B6D66">
              <w:t>623</w:t>
            </w:r>
          </w:p>
        </w:tc>
        <w:tc>
          <w:tcPr>
            <w:tcW w:w="2711" w:type="dxa"/>
            <w:tcBorders>
              <w:top w:val="nil"/>
              <w:bottom w:val="nil"/>
            </w:tcBorders>
            <w:shd w:val="clear" w:color="auto" w:fill="auto"/>
          </w:tcPr>
          <w:p w14:paraId="477FA0D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64AAACF" w14:textId="77777777" w:rsidR="0084729E" w:rsidRPr="005B6D66" w:rsidRDefault="0084729E" w:rsidP="0084729E">
            <w:pPr>
              <w:pStyle w:val="Tabletext"/>
              <w:rPr>
                <w:color w:val="000000"/>
              </w:rPr>
            </w:pPr>
            <w:r w:rsidRPr="005B6D66">
              <w:t>Alexander Alexandrovich KARELIN</w:t>
            </w:r>
          </w:p>
        </w:tc>
      </w:tr>
      <w:tr w:rsidR="0084729E" w:rsidRPr="005B6D66" w14:paraId="1A164D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2C9F85" w14:textId="77777777" w:rsidR="0084729E" w:rsidRPr="005B6D66" w:rsidRDefault="0084729E" w:rsidP="0084729E">
            <w:pPr>
              <w:pStyle w:val="Tabletext"/>
            </w:pPr>
          </w:p>
        </w:tc>
        <w:tc>
          <w:tcPr>
            <w:tcW w:w="2711" w:type="dxa"/>
            <w:tcBorders>
              <w:top w:val="nil"/>
              <w:bottom w:val="nil"/>
            </w:tcBorders>
            <w:shd w:val="clear" w:color="auto" w:fill="auto"/>
          </w:tcPr>
          <w:p w14:paraId="36F09C8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7B23133" w14:textId="272FE068" w:rsidR="0084729E" w:rsidRPr="005B6D66" w:rsidRDefault="0084729E" w:rsidP="0084729E">
            <w:pPr>
              <w:pStyle w:val="Tabletext"/>
              <w:rPr>
                <w:color w:val="000000"/>
              </w:rPr>
            </w:pPr>
            <w:r w:rsidRPr="005B6D66">
              <w:t>19 September 1967</w:t>
            </w:r>
          </w:p>
        </w:tc>
      </w:tr>
      <w:tr w:rsidR="0084729E" w:rsidRPr="005B6D66" w14:paraId="30F743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B7E26C" w14:textId="77777777" w:rsidR="0084729E" w:rsidRPr="005B6D66" w:rsidRDefault="0084729E" w:rsidP="0084729E">
            <w:pPr>
              <w:pStyle w:val="Tabletext"/>
            </w:pPr>
          </w:p>
        </w:tc>
        <w:tc>
          <w:tcPr>
            <w:tcW w:w="2711" w:type="dxa"/>
            <w:tcBorders>
              <w:top w:val="nil"/>
              <w:bottom w:val="nil"/>
            </w:tcBorders>
            <w:shd w:val="clear" w:color="auto" w:fill="auto"/>
          </w:tcPr>
          <w:p w14:paraId="7D762FF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A1ACB55" w14:textId="77777777" w:rsidR="0084729E" w:rsidRPr="005B6D66" w:rsidRDefault="0084729E" w:rsidP="0084729E">
            <w:pPr>
              <w:pStyle w:val="Tabletext"/>
              <w:rPr>
                <w:color w:val="000000"/>
              </w:rPr>
            </w:pPr>
            <w:r w:rsidRPr="005B6D66">
              <w:t>Russian</w:t>
            </w:r>
          </w:p>
        </w:tc>
      </w:tr>
      <w:tr w:rsidR="0084729E" w:rsidRPr="005B6D66" w14:paraId="04EDAE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D76597" w14:textId="77777777" w:rsidR="0084729E" w:rsidRPr="005B6D66" w:rsidRDefault="0084729E" w:rsidP="0084729E">
            <w:pPr>
              <w:pStyle w:val="Tabletext"/>
            </w:pPr>
          </w:p>
        </w:tc>
        <w:tc>
          <w:tcPr>
            <w:tcW w:w="2711" w:type="dxa"/>
            <w:tcBorders>
              <w:top w:val="nil"/>
              <w:bottom w:val="nil"/>
            </w:tcBorders>
            <w:shd w:val="clear" w:color="auto" w:fill="auto"/>
          </w:tcPr>
          <w:p w14:paraId="1A611D7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AB3F5E9"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4E44F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489F8D" w14:textId="77777777" w:rsidR="0084729E" w:rsidRPr="005B6D66" w:rsidRDefault="0084729E" w:rsidP="0084729E">
            <w:pPr>
              <w:pStyle w:val="Tabletext"/>
            </w:pPr>
          </w:p>
        </w:tc>
        <w:tc>
          <w:tcPr>
            <w:tcW w:w="2711" w:type="dxa"/>
            <w:tcBorders>
              <w:top w:val="nil"/>
              <w:bottom w:val="nil"/>
            </w:tcBorders>
            <w:shd w:val="clear" w:color="auto" w:fill="auto"/>
          </w:tcPr>
          <w:p w14:paraId="561DC0E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E7E7892"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28C1D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C2599F" w14:textId="77777777" w:rsidR="0084729E" w:rsidRPr="005B6D66" w:rsidRDefault="0084729E" w:rsidP="0084729E">
            <w:pPr>
              <w:pStyle w:val="Tabletext"/>
            </w:pPr>
          </w:p>
        </w:tc>
        <w:tc>
          <w:tcPr>
            <w:tcW w:w="2711" w:type="dxa"/>
            <w:tcBorders>
              <w:top w:val="nil"/>
              <w:bottom w:val="nil"/>
            </w:tcBorders>
            <w:shd w:val="clear" w:color="auto" w:fill="auto"/>
          </w:tcPr>
          <w:p w14:paraId="2BF4E1C9" w14:textId="77777777" w:rsidR="0084729E" w:rsidRPr="005B6D66" w:rsidRDefault="0084729E" w:rsidP="0084729E">
            <w:pPr>
              <w:pStyle w:val="Tabletext"/>
            </w:pPr>
          </w:p>
        </w:tc>
        <w:tc>
          <w:tcPr>
            <w:tcW w:w="5323" w:type="dxa"/>
            <w:tcBorders>
              <w:top w:val="nil"/>
              <w:bottom w:val="nil"/>
            </w:tcBorders>
            <w:shd w:val="clear" w:color="auto" w:fill="auto"/>
          </w:tcPr>
          <w:p w14:paraId="6C869842" w14:textId="77777777" w:rsidR="0084729E" w:rsidRPr="005B6D66" w:rsidRDefault="0084729E" w:rsidP="0084729E">
            <w:pPr>
              <w:pStyle w:val="Tabletext"/>
            </w:pPr>
          </w:p>
        </w:tc>
      </w:tr>
      <w:tr w:rsidR="0084729E" w:rsidRPr="005B6D66" w14:paraId="0C1D6E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5B5FDF" w14:textId="77777777" w:rsidR="0084729E" w:rsidRPr="005B6D66" w:rsidRDefault="0084729E" w:rsidP="0084729E">
            <w:pPr>
              <w:pStyle w:val="Tabletext"/>
            </w:pPr>
            <w:r w:rsidRPr="005B6D66">
              <w:t>624</w:t>
            </w:r>
          </w:p>
        </w:tc>
        <w:tc>
          <w:tcPr>
            <w:tcW w:w="2711" w:type="dxa"/>
            <w:tcBorders>
              <w:top w:val="nil"/>
              <w:bottom w:val="nil"/>
            </w:tcBorders>
            <w:shd w:val="clear" w:color="auto" w:fill="auto"/>
          </w:tcPr>
          <w:p w14:paraId="5079C8A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B147D72" w14:textId="77777777" w:rsidR="0084729E" w:rsidRPr="005B6D66" w:rsidRDefault="0084729E" w:rsidP="0084729E">
            <w:pPr>
              <w:pStyle w:val="Tabletext"/>
              <w:rPr>
                <w:color w:val="000000"/>
              </w:rPr>
            </w:pPr>
            <w:r w:rsidRPr="005B6D66">
              <w:t>Alexander Bogdanovich KARLIN</w:t>
            </w:r>
          </w:p>
        </w:tc>
      </w:tr>
      <w:tr w:rsidR="0084729E" w:rsidRPr="005B6D66" w14:paraId="262D7AB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16E198" w14:textId="77777777" w:rsidR="0084729E" w:rsidRPr="005B6D66" w:rsidRDefault="0084729E" w:rsidP="0084729E">
            <w:pPr>
              <w:pStyle w:val="Tabletext"/>
            </w:pPr>
          </w:p>
        </w:tc>
        <w:tc>
          <w:tcPr>
            <w:tcW w:w="2711" w:type="dxa"/>
            <w:tcBorders>
              <w:top w:val="nil"/>
              <w:bottom w:val="nil"/>
            </w:tcBorders>
            <w:shd w:val="clear" w:color="auto" w:fill="auto"/>
          </w:tcPr>
          <w:p w14:paraId="68D97CD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A97A1F7" w14:textId="41DB2D47" w:rsidR="0084729E" w:rsidRPr="005B6D66" w:rsidRDefault="0084729E" w:rsidP="0084729E">
            <w:pPr>
              <w:pStyle w:val="Tabletext"/>
              <w:rPr>
                <w:color w:val="000000"/>
              </w:rPr>
            </w:pPr>
            <w:r w:rsidRPr="005B6D66">
              <w:t>29 October 1951</w:t>
            </w:r>
          </w:p>
        </w:tc>
      </w:tr>
      <w:tr w:rsidR="0084729E" w:rsidRPr="005B6D66" w14:paraId="7194E7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C98D3B" w14:textId="77777777" w:rsidR="0084729E" w:rsidRPr="005B6D66" w:rsidRDefault="0084729E" w:rsidP="0084729E">
            <w:pPr>
              <w:pStyle w:val="Tabletext"/>
            </w:pPr>
          </w:p>
        </w:tc>
        <w:tc>
          <w:tcPr>
            <w:tcW w:w="2711" w:type="dxa"/>
            <w:tcBorders>
              <w:top w:val="nil"/>
              <w:bottom w:val="nil"/>
            </w:tcBorders>
            <w:shd w:val="clear" w:color="auto" w:fill="auto"/>
          </w:tcPr>
          <w:p w14:paraId="043BE69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90A7771" w14:textId="77777777" w:rsidR="0084729E" w:rsidRPr="005B6D66" w:rsidRDefault="0084729E" w:rsidP="0084729E">
            <w:pPr>
              <w:pStyle w:val="Tabletext"/>
              <w:rPr>
                <w:color w:val="000000"/>
              </w:rPr>
            </w:pPr>
            <w:r w:rsidRPr="005B6D66">
              <w:t>Russian</w:t>
            </w:r>
          </w:p>
        </w:tc>
      </w:tr>
      <w:tr w:rsidR="0084729E" w:rsidRPr="005B6D66" w14:paraId="21B44B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762507" w14:textId="77777777" w:rsidR="0084729E" w:rsidRPr="005B6D66" w:rsidRDefault="0084729E" w:rsidP="0084729E">
            <w:pPr>
              <w:pStyle w:val="Tabletext"/>
            </w:pPr>
          </w:p>
        </w:tc>
        <w:tc>
          <w:tcPr>
            <w:tcW w:w="2711" w:type="dxa"/>
            <w:tcBorders>
              <w:top w:val="nil"/>
              <w:bottom w:val="nil"/>
            </w:tcBorders>
            <w:shd w:val="clear" w:color="auto" w:fill="auto"/>
          </w:tcPr>
          <w:p w14:paraId="677782D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EE35156"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5666D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B8A029" w14:textId="77777777" w:rsidR="0084729E" w:rsidRPr="005B6D66" w:rsidRDefault="0084729E" w:rsidP="0084729E">
            <w:pPr>
              <w:pStyle w:val="Tabletext"/>
            </w:pPr>
          </w:p>
        </w:tc>
        <w:tc>
          <w:tcPr>
            <w:tcW w:w="2711" w:type="dxa"/>
            <w:tcBorders>
              <w:top w:val="nil"/>
              <w:bottom w:val="nil"/>
            </w:tcBorders>
            <w:shd w:val="clear" w:color="auto" w:fill="auto"/>
          </w:tcPr>
          <w:p w14:paraId="71E515A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C7D139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8F61D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8EACAF" w14:textId="77777777" w:rsidR="0084729E" w:rsidRPr="005B6D66" w:rsidRDefault="0084729E" w:rsidP="0084729E">
            <w:pPr>
              <w:pStyle w:val="Tabletext"/>
            </w:pPr>
          </w:p>
        </w:tc>
        <w:tc>
          <w:tcPr>
            <w:tcW w:w="2711" w:type="dxa"/>
            <w:tcBorders>
              <w:top w:val="nil"/>
              <w:bottom w:val="nil"/>
            </w:tcBorders>
            <w:shd w:val="clear" w:color="auto" w:fill="auto"/>
          </w:tcPr>
          <w:p w14:paraId="6D83884B" w14:textId="77777777" w:rsidR="0084729E" w:rsidRPr="005B6D66" w:rsidRDefault="0084729E" w:rsidP="0084729E">
            <w:pPr>
              <w:pStyle w:val="Tabletext"/>
            </w:pPr>
          </w:p>
        </w:tc>
        <w:tc>
          <w:tcPr>
            <w:tcW w:w="5323" w:type="dxa"/>
            <w:tcBorders>
              <w:top w:val="nil"/>
              <w:bottom w:val="nil"/>
            </w:tcBorders>
            <w:shd w:val="clear" w:color="auto" w:fill="auto"/>
          </w:tcPr>
          <w:p w14:paraId="6A109377" w14:textId="77777777" w:rsidR="0084729E" w:rsidRPr="005B6D66" w:rsidRDefault="0084729E" w:rsidP="0084729E">
            <w:pPr>
              <w:pStyle w:val="Tabletext"/>
            </w:pPr>
          </w:p>
        </w:tc>
      </w:tr>
      <w:tr w:rsidR="0084729E" w:rsidRPr="005B6D66" w14:paraId="1631B2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D8F548" w14:textId="77777777" w:rsidR="0084729E" w:rsidRPr="005B6D66" w:rsidRDefault="0084729E" w:rsidP="0084729E">
            <w:pPr>
              <w:pStyle w:val="Tabletext"/>
            </w:pPr>
            <w:r w:rsidRPr="005B6D66">
              <w:t>625</w:t>
            </w:r>
          </w:p>
        </w:tc>
        <w:tc>
          <w:tcPr>
            <w:tcW w:w="2711" w:type="dxa"/>
            <w:tcBorders>
              <w:top w:val="nil"/>
              <w:bottom w:val="nil"/>
            </w:tcBorders>
            <w:shd w:val="clear" w:color="auto" w:fill="auto"/>
          </w:tcPr>
          <w:p w14:paraId="0246881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6DF0E3A" w14:textId="77777777" w:rsidR="0084729E" w:rsidRPr="005B6D66" w:rsidRDefault="0084729E" w:rsidP="0084729E">
            <w:pPr>
              <w:pStyle w:val="Tabletext"/>
              <w:rPr>
                <w:color w:val="000000"/>
              </w:rPr>
            </w:pPr>
            <w:r w:rsidRPr="005B6D66">
              <w:t>Andrey Igoryevich KISLOV</w:t>
            </w:r>
          </w:p>
        </w:tc>
      </w:tr>
      <w:tr w:rsidR="0084729E" w:rsidRPr="005B6D66" w14:paraId="167DC7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91D552" w14:textId="77777777" w:rsidR="0084729E" w:rsidRPr="005B6D66" w:rsidRDefault="0084729E" w:rsidP="0084729E">
            <w:pPr>
              <w:pStyle w:val="Tabletext"/>
            </w:pPr>
          </w:p>
        </w:tc>
        <w:tc>
          <w:tcPr>
            <w:tcW w:w="2711" w:type="dxa"/>
            <w:tcBorders>
              <w:top w:val="nil"/>
              <w:bottom w:val="nil"/>
            </w:tcBorders>
            <w:shd w:val="clear" w:color="auto" w:fill="auto"/>
          </w:tcPr>
          <w:p w14:paraId="74B157B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28013A0" w14:textId="60F88332" w:rsidR="0084729E" w:rsidRPr="005B6D66" w:rsidRDefault="0084729E" w:rsidP="0084729E">
            <w:pPr>
              <w:pStyle w:val="Tabletext"/>
              <w:rPr>
                <w:color w:val="000000"/>
              </w:rPr>
            </w:pPr>
            <w:r w:rsidRPr="005B6D66">
              <w:t>29 August 1958</w:t>
            </w:r>
          </w:p>
        </w:tc>
      </w:tr>
      <w:tr w:rsidR="0084729E" w:rsidRPr="005B6D66" w14:paraId="09A6E6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68D128" w14:textId="77777777" w:rsidR="0084729E" w:rsidRPr="005B6D66" w:rsidRDefault="0084729E" w:rsidP="0084729E">
            <w:pPr>
              <w:pStyle w:val="Tabletext"/>
            </w:pPr>
          </w:p>
        </w:tc>
        <w:tc>
          <w:tcPr>
            <w:tcW w:w="2711" w:type="dxa"/>
            <w:tcBorders>
              <w:top w:val="nil"/>
              <w:bottom w:val="nil"/>
            </w:tcBorders>
            <w:shd w:val="clear" w:color="auto" w:fill="auto"/>
          </w:tcPr>
          <w:p w14:paraId="3A2CD90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58DBD60" w14:textId="77777777" w:rsidR="0084729E" w:rsidRPr="005B6D66" w:rsidRDefault="0084729E" w:rsidP="0084729E">
            <w:pPr>
              <w:pStyle w:val="Tabletext"/>
              <w:rPr>
                <w:color w:val="000000"/>
              </w:rPr>
            </w:pPr>
            <w:r w:rsidRPr="005B6D66">
              <w:t>Russian</w:t>
            </w:r>
          </w:p>
        </w:tc>
      </w:tr>
      <w:tr w:rsidR="0084729E" w:rsidRPr="005B6D66" w14:paraId="388D69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ECCD78" w14:textId="77777777" w:rsidR="0084729E" w:rsidRPr="005B6D66" w:rsidRDefault="0084729E" w:rsidP="0084729E">
            <w:pPr>
              <w:pStyle w:val="Tabletext"/>
            </w:pPr>
          </w:p>
        </w:tc>
        <w:tc>
          <w:tcPr>
            <w:tcW w:w="2711" w:type="dxa"/>
            <w:tcBorders>
              <w:top w:val="nil"/>
              <w:bottom w:val="nil"/>
            </w:tcBorders>
            <w:shd w:val="clear" w:color="auto" w:fill="auto"/>
          </w:tcPr>
          <w:p w14:paraId="3193652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E9BC2C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142A4F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246935" w14:textId="77777777" w:rsidR="0084729E" w:rsidRPr="005B6D66" w:rsidRDefault="0084729E" w:rsidP="0084729E">
            <w:pPr>
              <w:pStyle w:val="Tabletext"/>
            </w:pPr>
          </w:p>
        </w:tc>
        <w:tc>
          <w:tcPr>
            <w:tcW w:w="2711" w:type="dxa"/>
            <w:tcBorders>
              <w:top w:val="nil"/>
              <w:bottom w:val="nil"/>
            </w:tcBorders>
            <w:shd w:val="clear" w:color="auto" w:fill="auto"/>
          </w:tcPr>
          <w:p w14:paraId="23E4E92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FD0466C"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6302C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478936" w14:textId="77777777" w:rsidR="0084729E" w:rsidRPr="005B6D66" w:rsidRDefault="0084729E" w:rsidP="0084729E">
            <w:pPr>
              <w:pStyle w:val="Tabletext"/>
            </w:pPr>
          </w:p>
        </w:tc>
        <w:tc>
          <w:tcPr>
            <w:tcW w:w="2711" w:type="dxa"/>
            <w:tcBorders>
              <w:top w:val="nil"/>
              <w:bottom w:val="nil"/>
            </w:tcBorders>
            <w:shd w:val="clear" w:color="auto" w:fill="auto"/>
          </w:tcPr>
          <w:p w14:paraId="7167BCF9" w14:textId="77777777" w:rsidR="0084729E" w:rsidRPr="005B6D66" w:rsidRDefault="0084729E" w:rsidP="0084729E">
            <w:pPr>
              <w:pStyle w:val="Tabletext"/>
            </w:pPr>
          </w:p>
        </w:tc>
        <w:tc>
          <w:tcPr>
            <w:tcW w:w="5323" w:type="dxa"/>
            <w:tcBorders>
              <w:top w:val="nil"/>
              <w:bottom w:val="nil"/>
            </w:tcBorders>
            <w:shd w:val="clear" w:color="auto" w:fill="auto"/>
          </w:tcPr>
          <w:p w14:paraId="33C98CED" w14:textId="77777777" w:rsidR="0084729E" w:rsidRPr="005B6D66" w:rsidRDefault="0084729E" w:rsidP="0084729E">
            <w:pPr>
              <w:pStyle w:val="Tabletext"/>
            </w:pPr>
          </w:p>
        </w:tc>
      </w:tr>
      <w:tr w:rsidR="0084729E" w:rsidRPr="005B6D66" w14:paraId="64AA0E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205566" w14:textId="77777777" w:rsidR="0084729E" w:rsidRPr="005B6D66" w:rsidRDefault="0084729E" w:rsidP="0084729E">
            <w:pPr>
              <w:pStyle w:val="Tabletext"/>
            </w:pPr>
            <w:r w:rsidRPr="005B6D66">
              <w:t>626</w:t>
            </w:r>
          </w:p>
        </w:tc>
        <w:tc>
          <w:tcPr>
            <w:tcW w:w="2711" w:type="dxa"/>
            <w:tcBorders>
              <w:top w:val="nil"/>
              <w:bottom w:val="nil"/>
            </w:tcBorders>
            <w:shd w:val="clear" w:color="auto" w:fill="auto"/>
          </w:tcPr>
          <w:p w14:paraId="2078F23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AF0D862" w14:textId="77777777" w:rsidR="0084729E" w:rsidRPr="005B6D66" w:rsidRDefault="0084729E" w:rsidP="0084729E">
            <w:pPr>
              <w:pStyle w:val="Tabletext"/>
              <w:rPr>
                <w:color w:val="000000"/>
              </w:rPr>
            </w:pPr>
            <w:r w:rsidRPr="005B6D66">
              <w:t>Andrey Arkadyevich KLIMOV</w:t>
            </w:r>
          </w:p>
        </w:tc>
      </w:tr>
      <w:tr w:rsidR="0084729E" w:rsidRPr="005B6D66" w14:paraId="35A935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FA4738" w14:textId="77777777" w:rsidR="0084729E" w:rsidRPr="005B6D66" w:rsidRDefault="0084729E" w:rsidP="0084729E">
            <w:pPr>
              <w:pStyle w:val="Tabletext"/>
            </w:pPr>
          </w:p>
        </w:tc>
        <w:tc>
          <w:tcPr>
            <w:tcW w:w="2711" w:type="dxa"/>
            <w:tcBorders>
              <w:top w:val="nil"/>
              <w:bottom w:val="nil"/>
            </w:tcBorders>
            <w:shd w:val="clear" w:color="auto" w:fill="auto"/>
          </w:tcPr>
          <w:p w14:paraId="1E8B149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A10E2A" w14:textId="34F5476F" w:rsidR="0084729E" w:rsidRPr="005B6D66" w:rsidRDefault="0084729E" w:rsidP="0084729E">
            <w:pPr>
              <w:pStyle w:val="Tabletext"/>
              <w:rPr>
                <w:color w:val="000000"/>
              </w:rPr>
            </w:pPr>
            <w:r w:rsidRPr="005B6D66">
              <w:t>9 November 1954</w:t>
            </w:r>
          </w:p>
        </w:tc>
      </w:tr>
      <w:tr w:rsidR="0084729E" w:rsidRPr="005B6D66" w14:paraId="350078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642A3B" w14:textId="77777777" w:rsidR="0084729E" w:rsidRPr="005B6D66" w:rsidRDefault="0084729E" w:rsidP="0084729E">
            <w:pPr>
              <w:pStyle w:val="Tabletext"/>
            </w:pPr>
          </w:p>
        </w:tc>
        <w:tc>
          <w:tcPr>
            <w:tcW w:w="2711" w:type="dxa"/>
            <w:tcBorders>
              <w:top w:val="nil"/>
              <w:bottom w:val="nil"/>
            </w:tcBorders>
            <w:shd w:val="clear" w:color="auto" w:fill="auto"/>
          </w:tcPr>
          <w:p w14:paraId="18B4E75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F1C8AA9" w14:textId="77777777" w:rsidR="0084729E" w:rsidRPr="005B6D66" w:rsidRDefault="0084729E" w:rsidP="0084729E">
            <w:pPr>
              <w:pStyle w:val="Tabletext"/>
              <w:rPr>
                <w:color w:val="000000"/>
              </w:rPr>
            </w:pPr>
            <w:r w:rsidRPr="005B6D66">
              <w:t>Russian</w:t>
            </w:r>
          </w:p>
        </w:tc>
      </w:tr>
      <w:tr w:rsidR="0084729E" w:rsidRPr="005B6D66" w14:paraId="5B40B1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10DBE0" w14:textId="77777777" w:rsidR="0084729E" w:rsidRPr="005B6D66" w:rsidRDefault="0084729E" w:rsidP="0084729E">
            <w:pPr>
              <w:pStyle w:val="Tabletext"/>
            </w:pPr>
          </w:p>
        </w:tc>
        <w:tc>
          <w:tcPr>
            <w:tcW w:w="2711" w:type="dxa"/>
            <w:tcBorders>
              <w:top w:val="nil"/>
              <w:bottom w:val="nil"/>
            </w:tcBorders>
            <w:shd w:val="clear" w:color="auto" w:fill="auto"/>
          </w:tcPr>
          <w:p w14:paraId="17D010E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425DA9E"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0B5E1C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ECD7E4" w14:textId="77777777" w:rsidR="0084729E" w:rsidRPr="005B6D66" w:rsidRDefault="0084729E" w:rsidP="0084729E">
            <w:pPr>
              <w:pStyle w:val="Tabletext"/>
            </w:pPr>
          </w:p>
        </w:tc>
        <w:tc>
          <w:tcPr>
            <w:tcW w:w="2711" w:type="dxa"/>
            <w:tcBorders>
              <w:top w:val="nil"/>
              <w:bottom w:val="nil"/>
            </w:tcBorders>
            <w:shd w:val="clear" w:color="auto" w:fill="auto"/>
          </w:tcPr>
          <w:p w14:paraId="28233FD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B53DD4F"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131B2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6DD914" w14:textId="77777777" w:rsidR="0084729E" w:rsidRPr="005B6D66" w:rsidRDefault="0084729E" w:rsidP="0084729E">
            <w:pPr>
              <w:pStyle w:val="Tabletext"/>
            </w:pPr>
          </w:p>
        </w:tc>
        <w:tc>
          <w:tcPr>
            <w:tcW w:w="2711" w:type="dxa"/>
            <w:tcBorders>
              <w:top w:val="nil"/>
              <w:bottom w:val="nil"/>
            </w:tcBorders>
            <w:shd w:val="clear" w:color="auto" w:fill="auto"/>
          </w:tcPr>
          <w:p w14:paraId="752D9F57" w14:textId="77777777" w:rsidR="0084729E" w:rsidRPr="005B6D66" w:rsidRDefault="0084729E" w:rsidP="0084729E">
            <w:pPr>
              <w:pStyle w:val="Tabletext"/>
            </w:pPr>
          </w:p>
        </w:tc>
        <w:tc>
          <w:tcPr>
            <w:tcW w:w="5323" w:type="dxa"/>
            <w:tcBorders>
              <w:top w:val="nil"/>
              <w:bottom w:val="nil"/>
            </w:tcBorders>
            <w:shd w:val="clear" w:color="auto" w:fill="auto"/>
          </w:tcPr>
          <w:p w14:paraId="7246CCF4" w14:textId="77777777" w:rsidR="0084729E" w:rsidRPr="005B6D66" w:rsidRDefault="0084729E" w:rsidP="0084729E">
            <w:pPr>
              <w:pStyle w:val="Tabletext"/>
            </w:pPr>
          </w:p>
        </w:tc>
      </w:tr>
      <w:tr w:rsidR="0084729E" w:rsidRPr="005B6D66" w14:paraId="05BB42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A0E222" w14:textId="77777777" w:rsidR="0084729E" w:rsidRPr="005B6D66" w:rsidRDefault="0084729E" w:rsidP="0084729E">
            <w:pPr>
              <w:pStyle w:val="Tabletext"/>
            </w:pPr>
            <w:r w:rsidRPr="005B6D66">
              <w:t>627</w:t>
            </w:r>
          </w:p>
        </w:tc>
        <w:tc>
          <w:tcPr>
            <w:tcW w:w="2711" w:type="dxa"/>
            <w:tcBorders>
              <w:top w:val="nil"/>
              <w:bottom w:val="nil"/>
            </w:tcBorders>
            <w:shd w:val="clear" w:color="auto" w:fill="auto"/>
          </w:tcPr>
          <w:p w14:paraId="590FDDC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0BD3586" w14:textId="77777777" w:rsidR="0084729E" w:rsidRPr="005B6D66" w:rsidRDefault="0084729E" w:rsidP="0084729E">
            <w:pPr>
              <w:pStyle w:val="Tabletext"/>
              <w:rPr>
                <w:color w:val="000000"/>
              </w:rPr>
            </w:pPr>
            <w:r w:rsidRPr="005B6D66">
              <w:t>Andrey Viktorovich KUTEPOV</w:t>
            </w:r>
          </w:p>
        </w:tc>
      </w:tr>
      <w:tr w:rsidR="0084729E" w:rsidRPr="005B6D66" w14:paraId="2E9469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E0D30B" w14:textId="77777777" w:rsidR="0084729E" w:rsidRPr="005B6D66" w:rsidRDefault="0084729E" w:rsidP="0084729E">
            <w:pPr>
              <w:pStyle w:val="Tabletext"/>
            </w:pPr>
          </w:p>
        </w:tc>
        <w:tc>
          <w:tcPr>
            <w:tcW w:w="2711" w:type="dxa"/>
            <w:tcBorders>
              <w:top w:val="nil"/>
              <w:bottom w:val="nil"/>
            </w:tcBorders>
            <w:shd w:val="clear" w:color="auto" w:fill="auto"/>
          </w:tcPr>
          <w:p w14:paraId="7B0D384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5357348" w14:textId="162865DE" w:rsidR="0084729E" w:rsidRPr="005B6D66" w:rsidRDefault="0084729E" w:rsidP="0084729E">
            <w:pPr>
              <w:pStyle w:val="Tabletext"/>
              <w:rPr>
                <w:color w:val="000000"/>
              </w:rPr>
            </w:pPr>
            <w:r w:rsidRPr="005B6D66">
              <w:t>6 April 1971</w:t>
            </w:r>
          </w:p>
        </w:tc>
      </w:tr>
      <w:tr w:rsidR="0084729E" w:rsidRPr="005B6D66" w14:paraId="215B6E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A00CE6" w14:textId="77777777" w:rsidR="0084729E" w:rsidRPr="005B6D66" w:rsidRDefault="0084729E" w:rsidP="0084729E">
            <w:pPr>
              <w:pStyle w:val="Tabletext"/>
            </w:pPr>
          </w:p>
        </w:tc>
        <w:tc>
          <w:tcPr>
            <w:tcW w:w="2711" w:type="dxa"/>
            <w:tcBorders>
              <w:top w:val="nil"/>
              <w:bottom w:val="nil"/>
            </w:tcBorders>
            <w:shd w:val="clear" w:color="auto" w:fill="auto"/>
          </w:tcPr>
          <w:p w14:paraId="2D1B8C4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4E14687" w14:textId="77777777" w:rsidR="0084729E" w:rsidRPr="005B6D66" w:rsidRDefault="0084729E" w:rsidP="0084729E">
            <w:pPr>
              <w:pStyle w:val="Tabletext"/>
              <w:rPr>
                <w:color w:val="000000"/>
              </w:rPr>
            </w:pPr>
            <w:r w:rsidRPr="005B6D66">
              <w:t>Russian</w:t>
            </w:r>
          </w:p>
        </w:tc>
      </w:tr>
      <w:tr w:rsidR="0084729E" w:rsidRPr="005B6D66" w14:paraId="200E42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AB0CF3" w14:textId="77777777" w:rsidR="0084729E" w:rsidRPr="005B6D66" w:rsidRDefault="0084729E" w:rsidP="0084729E">
            <w:pPr>
              <w:pStyle w:val="Tabletext"/>
            </w:pPr>
          </w:p>
        </w:tc>
        <w:tc>
          <w:tcPr>
            <w:tcW w:w="2711" w:type="dxa"/>
            <w:tcBorders>
              <w:top w:val="nil"/>
              <w:bottom w:val="nil"/>
            </w:tcBorders>
            <w:shd w:val="clear" w:color="auto" w:fill="auto"/>
          </w:tcPr>
          <w:p w14:paraId="7C1CA80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26822DC"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1E30EB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2701C1" w14:textId="77777777" w:rsidR="0084729E" w:rsidRPr="005B6D66" w:rsidRDefault="0084729E" w:rsidP="0084729E">
            <w:pPr>
              <w:pStyle w:val="Tabletext"/>
            </w:pPr>
          </w:p>
        </w:tc>
        <w:tc>
          <w:tcPr>
            <w:tcW w:w="2711" w:type="dxa"/>
            <w:tcBorders>
              <w:top w:val="nil"/>
              <w:bottom w:val="nil"/>
            </w:tcBorders>
            <w:shd w:val="clear" w:color="auto" w:fill="auto"/>
          </w:tcPr>
          <w:p w14:paraId="197B262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47456C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A7FF8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D10315" w14:textId="77777777" w:rsidR="0084729E" w:rsidRPr="005B6D66" w:rsidRDefault="0084729E" w:rsidP="0084729E">
            <w:pPr>
              <w:pStyle w:val="Tabletext"/>
            </w:pPr>
          </w:p>
        </w:tc>
        <w:tc>
          <w:tcPr>
            <w:tcW w:w="2711" w:type="dxa"/>
            <w:tcBorders>
              <w:top w:val="nil"/>
              <w:bottom w:val="nil"/>
            </w:tcBorders>
            <w:shd w:val="clear" w:color="auto" w:fill="auto"/>
          </w:tcPr>
          <w:p w14:paraId="4E7030C4" w14:textId="77777777" w:rsidR="0084729E" w:rsidRPr="005B6D66" w:rsidRDefault="0084729E" w:rsidP="0084729E">
            <w:pPr>
              <w:pStyle w:val="Tabletext"/>
            </w:pPr>
          </w:p>
        </w:tc>
        <w:tc>
          <w:tcPr>
            <w:tcW w:w="5323" w:type="dxa"/>
            <w:tcBorders>
              <w:top w:val="nil"/>
              <w:bottom w:val="nil"/>
            </w:tcBorders>
            <w:shd w:val="clear" w:color="auto" w:fill="auto"/>
          </w:tcPr>
          <w:p w14:paraId="410BBDDF" w14:textId="77777777" w:rsidR="0084729E" w:rsidRPr="005B6D66" w:rsidRDefault="0084729E" w:rsidP="0084729E">
            <w:pPr>
              <w:pStyle w:val="Tabletext"/>
            </w:pPr>
          </w:p>
        </w:tc>
      </w:tr>
      <w:tr w:rsidR="0084729E" w:rsidRPr="005B6D66" w14:paraId="63189A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75631E" w14:textId="77777777" w:rsidR="0084729E" w:rsidRPr="005B6D66" w:rsidRDefault="0084729E" w:rsidP="0084729E">
            <w:pPr>
              <w:pStyle w:val="Tabletext"/>
            </w:pPr>
            <w:r w:rsidRPr="005B6D66">
              <w:t>628</w:t>
            </w:r>
          </w:p>
        </w:tc>
        <w:tc>
          <w:tcPr>
            <w:tcW w:w="2711" w:type="dxa"/>
            <w:tcBorders>
              <w:top w:val="nil"/>
              <w:bottom w:val="nil"/>
            </w:tcBorders>
            <w:shd w:val="clear" w:color="auto" w:fill="auto"/>
          </w:tcPr>
          <w:p w14:paraId="2468394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D697E21" w14:textId="77777777" w:rsidR="0084729E" w:rsidRPr="005B6D66" w:rsidRDefault="0084729E" w:rsidP="0084729E">
            <w:pPr>
              <w:pStyle w:val="Tabletext"/>
              <w:rPr>
                <w:color w:val="000000"/>
              </w:rPr>
            </w:pPr>
            <w:r w:rsidRPr="005B6D66">
              <w:t>Belan Bagaudinovich KHAMCHIEV</w:t>
            </w:r>
          </w:p>
        </w:tc>
      </w:tr>
      <w:tr w:rsidR="0084729E" w:rsidRPr="005B6D66" w14:paraId="47AC33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DB7576" w14:textId="77777777" w:rsidR="0084729E" w:rsidRPr="005B6D66" w:rsidRDefault="0084729E" w:rsidP="0084729E">
            <w:pPr>
              <w:pStyle w:val="Tabletext"/>
            </w:pPr>
          </w:p>
        </w:tc>
        <w:tc>
          <w:tcPr>
            <w:tcW w:w="2711" w:type="dxa"/>
            <w:tcBorders>
              <w:top w:val="nil"/>
              <w:bottom w:val="nil"/>
            </w:tcBorders>
            <w:shd w:val="clear" w:color="auto" w:fill="auto"/>
          </w:tcPr>
          <w:p w14:paraId="1B36104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41C2B0D" w14:textId="542A0A2B" w:rsidR="0084729E" w:rsidRPr="005B6D66" w:rsidRDefault="0084729E" w:rsidP="0084729E">
            <w:pPr>
              <w:pStyle w:val="Tabletext"/>
              <w:rPr>
                <w:color w:val="000000"/>
              </w:rPr>
            </w:pPr>
            <w:r w:rsidRPr="005B6D66">
              <w:t>7 December 1960</w:t>
            </w:r>
          </w:p>
        </w:tc>
      </w:tr>
      <w:tr w:rsidR="0084729E" w:rsidRPr="005B6D66" w14:paraId="522818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3B65FB" w14:textId="77777777" w:rsidR="0084729E" w:rsidRPr="005B6D66" w:rsidRDefault="0084729E" w:rsidP="0084729E">
            <w:pPr>
              <w:pStyle w:val="Tabletext"/>
            </w:pPr>
          </w:p>
        </w:tc>
        <w:tc>
          <w:tcPr>
            <w:tcW w:w="2711" w:type="dxa"/>
            <w:tcBorders>
              <w:top w:val="nil"/>
              <w:bottom w:val="nil"/>
            </w:tcBorders>
            <w:shd w:val="clear" w:color="auto" w:fill="auto"/>
          </w:tcPr>
          <w:p w14:paraId="65C416F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EB0DD57" w14:textId="77777777" w:rsidR="0084729E" w:rsidRPr="005B6D66" w:rsidRDefault="0084729E" w:rsidP="0084729E">
            <w:pPr>
              <w:pStyle w:val="Tabletext"/>
              <w:rPr>
                <w:color w:val="000000"/>
              </w:rPr>
            </w:pPr>
            <w:r w:rsidRPr="005B6D66">
              <w:t>Russian</w:t>
            </w:r>
          </w:p>
        </w:tc>
      </w:tr>
      <w:tr w:rsidR="0084729E" w:rsidRPr="005B6D66" w14:paraId="7122AD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41457C" w14:textId="77777777" w:rsidR="0084729E" w:rsidRPr="005B6D66" w:rsidRDefault="0084729E" w:rsidP="0084729E">
            <w:pPr>
              <w:pStyle w:val="Tabletext"/>
            </w:pPr>
          </w:p>
        </w:tc>
        <w:tc>
          <w:tcPr>
            <w:tcW w:w="2711" w:type="dxa"/>
            <w:tcBorders>
              <w:top w:val="nil"/>
              <w:bottom w:val="nil"/>
            </w:tcBorders>
            <w:shd w:val="clear" w:color="auto" w:fill="auto"/>
          </w:tcPr>
          <w:p w14:paraId="4E13957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059D3E4"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FEA21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6B4D6E" w14:textId="77777777" w:rsidR="0084729E" w:rsidRPr="005B6D66" w:rsidRDefault="0084729E" w:rsidP="0084729E">
            <w:pPr>
              <w:pStyle w:val="Tabletext"/>
            </w:pPr>
          </w:p>
        </w:tc>
        <w:tc>
          <w:tcPr>
            <w:tcW w:w="2711" w:type="dxa"/>
            <w:tcBorders>
              <w:top w:val="nil"/>
              <w:bottom w:val="nil"/>
            </w:tcBorders>
            <w:shd w:val="clear" w:color="auto" w:fill="auto"/>
          </w:tcPr>
          <w:p w14:paraId="6186564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9A95335"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42613C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2341F6" w14:textId="77777777" w:rsidR="0084729E" w:rsidRPr="005B6D66" w:rsidRDefault="0084729E" w:rsidP="0084729E">
            <w:pPr>
              <w:pStyle w:val="Tabletext"/>
            </w:pPr>
          </w:p>
        </w:tc>
        <w:tc>
          <w:tcPr>
            <w:tcW w:w="2711" w:type="dxa"/>
            <w:tcBorders>
              <w:top w:val="nil"/>
              <w:bottom w:val="nil"/>
            </w:tcBorders>
            <w:shd w:val="clear" w:color="auto" w:fill="auto"/>
          </w:tcPr>
          <w:p w14:paraId="57A61FE8" w14:textId="77777777" w:rsidR="0084729E" w:rsidRPr="005B6D66" w:rsidRDefault="0084729E" w:rsidP="0084729E">
            <w:pPr>
              <w:pStyle w:val="Tabletext"/>
            </w:pPr>
          </w:p>
        </w:tc>
        <w:tc>
          <w:tcPr>
            <w:tcW w:w="5323" w:type="dxa"/>
            <w:tcBorders>
              <w:top w:val="nil"/>
              <w:bottom w:val="nil"/>
            </w:tcBorders>
            <w:shd w:val="clear" w:color="auto" w:fill="auto"/>
          </w:tcPr>
          <w:p w14:paraId="1B22E133" w14:textId="77777777" w:rsidR="0084729E" w:rsidRPr="005B6D66" w:rsidRDefault="0084729E" w:rsidP="0084729E">
            <w:pPr>
              <w:pStyle w:val="Tabletext"/>
            </w:pPr>
          </w:p>
        </w:tc>
      </w:tr>
      <w:tr w:rsidR="0084729E" w:rsidRPr="005B6D66" w14:paraId="447165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D29B1A" w14:textId="77777777" w:rsidR="0084729E" w:rsidRPr="005B6D66" w:rsidRDefault="0084729E" w:rsidP="0084729E">
            <w:pPr>
              <w:pStyle w:val="Tabletext"/>
            </w:pPr>
            <w:r w:rsidRPr="005B6D66">
              <w:t>629</w:t>
            </w:r>
          </w:p>
        </w:tc>
        <w:tc>
          <w:tcPr>
            <w:tcW w:w="2711" w:type="dxa"/>
            <w:tcBorders>
              <w:top w:val="nil"/>
              <w:bottom w:val="nil"/>
            </w:tcBorders>
            <w:shd w:val="clear" w:color="auto" w:fill="auto"/>
          </w:tcPr>
          <w:p w14:paraId="2195296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262695F" w14:textId="77777777" w:rsidR="0084729E" w:rsidRPr="005B6D66" w:rsidRDefault="0084729E" w:rsidP="0084729E">
            <w:pPr>
              <w:pStyle w:val="Tabletext"/>
              <w:rPr>
                <w:color w:val="000000"/>
              </w:rPr>
            </w:pPr>
            <w:r w:rsidRPr="005B6D66">
              <w:t>Dmitry Gennadyevich KUZMIN</w:t>
            </w:r>
          </w:p>
        </w:tc>
      </w:tr>
      <w:tr w:rsidR="0084729E" w:rsidRPr="005B6D66" w14:paraId="358DC5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53F480" w14:textId="77777777" w:rsidR="0084729E" w:rsidRPr="005B6D66" w:rsidRDefault="0084729E" w:rsidP="0084729E">
            <w:pPr>
              <w:pStyle w:val="Tabletext"/>
            </w:pPr>
          </w:p>
        </w:tc>
        <w:tc>
          <w:tcPr>
            <w:tcW w:w="2711" w:type="dxa"/>
            <w:tcBorders>
              <w:top w:val="nil"/>
              <w:bottom w:val="nil"/>
            </w:tcBorders>
            <w:shd w:val="clear" w:color="auto" w:fill="auto"/>
          </w:tcPr>
          <w:p w14:paraId="28D7C2B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856D09B" w14:textId="61419517" w:rsidR="0084729E" w:rsidRPr="005B6D66" w:rsidRDefault="0084729E" w:rsidP="0084729E">
            <w:pPr>
              <w:pStyle w:val="Tabletext"/>
              <w:rPr>
                <w:color w:val="000000"/>
              </w:rPr>
            </w:pPr>
            <w:r w:rsidRPr="005B6D66">
              <w:t>28 June 1975</w:t>
            </w:r>
          </w:p>
        </w:tc>
      </w:tr>
      <w:tr w:rsidR="0084729E" w:rsidRPr="005B6D66" w14:paraId="0358FA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DE3DEE" w14:textId="77777777" w:rsidR="0084729E" w:rsidRPr="005B6D66" w:rsidRDefault="0084729E" w:rsidP="0084729E">
            <w:pPr>
              <w:pStyle w:val="Tabletext"/>
            </w:pPr>
          </w:p>
        </w:tc>
        <w:tc>
          <w:tcPr>
            <w:tcW w:w="2711" w:type="dxa"/>
            <w:tcBorders>
              <w:top w:val="nil"/>
              <w:bottom w:val="nil"/>
            </w:tcBorders>
            <w:shd w:val="clear" w:color="auto" w:fill="auto"/>
          </w:tcPr>
          <w:p w14:paraId="5AFA8E0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9288A92" w14:textId="77777777" w:rsidR="0084729E" w:rsidRPr="005B6D66" w:rsidRDefault="0084729E" w:rsidP="0084729E">
            <w:pPr>
              <w:pStyle w:val="Tabletext"/>
              <w:rPr>
                <w:color w:val="000000"/>
              </w:rPr>
            </w:pPr>
            <w:r w:rsidRPr="005B6D66">
              <w:t>Russian</w:t>
            </w:r>
          </w:p>
        </w:tc>
      </w:tr>
      <w:tr w:rsidR="0084729E" w:rsidRPr="005B6D66" w14:paraId="235084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9F218E" w14:textId="77777777" w:rsidR="0084729E" w:rsidRPr="005B6D66" w:rsidRDefault="0084729E" w:rsidP="0084729E">
            <w:pPr>
              <w:pStyle w:val="Tabletext"/>
            </w:pPr>
          </w:p>
        </w:tc>
        <w:tc>
          <w:tcPr>
            <w:tcW w:w="2711" w:type="dxa"/>
            <w:tcBorders>
              <w:top w:val="nil"/>
              <w:bottom w:val="nil"/>
            </w:tcBorders>
            <w:shd w:val="clear" w:color="auto" w:fill="auto"/>
          </w:tcPr>
          <w:p w14:paraId="7ED6F4B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775F54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CA952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F55AA8" w14:textId="77777777" w:rsidR="0084729E" w:rsidRPr="005B6D66" w:rsidRDefault="0084729E" w:rsidP="0084729E">
            <w:pPr>
              <w:pStyle w:val="Tabletext"/>
            </w:pPr>
          </w:p>
        </w:tc>
        <w:tc>
          <w:tcPr>
            <w:tcW w:w="2711" w:type="dxa"/>
            <w:tcBorders>
              <w:top w:val="nil"/>
              <w:bottom w:val="nil"/>
            </w:tcBorders>
            <w:shd w:val="clear" w:color="auto" w:fill="auto"/>
          </w:tcPr>
          <w:p w14:paraId="79A3D20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BDE93C"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B5E28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CA13D4" w14:textId="77777777" w:rsidR="0084729E" w:rsidRPr="005B6D66" w:rsidRDefault="0084729E" w:rsidP="0084729E">
            <w:pPr>
              <w:pStyle w:val="Tabletext"/>
            </w:pPr>
          </w:p>
        </w:tc>
        <w:tc>
          <w:tcPr>
            <w:tcW w:w="2711" w:type="dxa"/>
            <w:tcBorders>
              <w:top w:val="nil"/>
              <w:bottom w:val="nil"/>
            </w:tcBorders>
            <w:shd w:val="clear" w:color="auto" w:fill="auto"/>
          </w:tcPr>
          <w:p w14:paraId="51677585" w14:textId="77777777" w:rsidR="0084729E" w:rsidRPr="005B6D66" w:rsidRDefault="0084729E" w:rsidP="0084729E">
            <w:pPr>
              <w:pStyle w:val="Tabletext"/>
            </w:pPr>
          </w:p>
        </w:tc>
        <w:tc>
          <w:tcPr>
            <w:tcW w:w="5323" w:type="dxa"/>
            <w:tcBorders>
              <w:top w:val="nil"/>
              <w:bottom w:val="nil"/>
            </w:tcBorders>
            <w:shd w:val="clear" w:color="auto" w:fill="auto"/>
          </w:tcPr>
          <w:p w14:paraId="0914506D" w14:textId="77777777" w:rsidR="0084729E" w:rsidRPr="005B6D66" w:rsidRDefault="0084729E" w:rsidP="0084729E">
            <w:pPr>
              <w:pStyle w:val="Tabletext"/>
            </w:pPr>
          </w:p>
        </w:tc>
      </w:tr>
      <w:tr w:rsidR="0084729E" w:rsidRPr="005B6D66" w14:paraId="57593C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4AA4AD" w14:textId="77777777" w:rsidR="0084729E" w:rsidRPr="005B6D66" w:rsidRDefault="0084729E" w:rsidP="0084729E">
            <w:pPr>
              <w:pStyle w:val="Tabletext"/>
            </w:pPr>
            <w:r w:rsidRPr="005B6D66">
              <w:t>630</w:t>
            </w:r>
          </w:p>
        </w:tc>
        <w:tc>
          <w:tcPr>
            <w:tcW w:w="2711" w:type="dxa"/>
            <w:tcBorders>
              <w:top w:val="nil"/>
              <w:bottom w:val="nil"/>
            </w:tcBorders>
            <w:shd w:val="clear" w:color="auto" w:fill="auto"/>
          </w:tcPr>
          <w:p w14:paraId="489C4D3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F4A7AE4" w14:textId="77777777" w:rsidR="0084729E" w:rsidRPr="005B6D66" w:rsidRDefault="0084729E" w:rsidP="0084729E">
            <w:pPr>
              <w:pStyle w:val="Tabletext"/>
              <w:rPr>
                <w:color w:val="000000"/>
              </w:rPr>
            </w:pPr>
            <w:r w:rsidRPr="005B6D66">
              <w:t>Galina Nikolayevna KARELOVA</w:t>
            </w:r>
          </w:p>
        </w:tc>
      </w:tr>
      <w:tr w:rsidR="0084729E" w:rsidRPr="005B6D66" w14:paraId="1F9FC7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7C1C8B" w14:textId="77777777" w:rsidR="0084729E" w:rsidRPr="005B6D66" w:rsidRDefault="0084729E" w:rsidP="0084729E">
            <w:pPr>
              <w:pStyle w:val="Tabletext"/>
            </w:pPr>
          </w:p>
        </w:tc>
        <w:tc>
          <w:tcPr>
            <w:tcW w:w="2711" w:type="dxa"/>
            <w:tcBorders>
              <w:top w:val="nil"/>
              <w:bottom w:val="nil"/>
            </w:tcBorders>
            <w:shd w:val="clear" w:color="auto" w:fill="auto"/>
          </w:tcPr>
          <w:p w14:paraId="555FB9F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46E1EC8" w14:textId="3CD3AF57" w:rsidR="0084729E" w:rsidRPr="005B6D66" w:rsidRDefault="0084729E" w:rsidP="0084729E">
            <w:pPr>
              <w:pStyle w:val="Tabletext"/>
              <w:rPr>
                <w:color w:val="000000"/>
              </w:rPr>
            </w:pPr>
            <w:r w:rsidRPr="005B6D66">
              <w:t>29 June 1960</w:t>
            </w:r>
          </w:p>
        </w:tc>
      </w:tr>
      <w:tr w:rsidR="0084729E" w:rsidRPr="005B6D66" w14:paraId="273EF7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BA57AF" w14:textId="77777777" w:rsidR="0084729E" w:rsidRPr="005B6D66" w:rsidRDefault="0084729E" w:rsidP="0084729E">
            <w:pPr>
              <w:pStyle w:val="Tabletext"/>
            </w:pPr>
          </w:p>
        </w:tc>
        <w:tc>
          <w:tcPr>
            <w:tcW w:w="2711" w:type="dxa"/>
            <w:tcBorders>
              <w:top w:val="nil"/>
              <w:bottom w:val="nil"/>
            </w:tcBorders>
            <w:shd w:val="clear" w:color="auto" w:fill="auto"/>
          </w:tcPr>
          <w:p w14:paraId="3AC2B98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B53570A" w14:textId="77777777" w:rsidR="0084729E" w:rsidRPr="005B6D66" w:rsidRDefault="0084729E" w:rsidP="0084729E">
            <w:pPr>
              <w:pStyle w:val="Tabletext"/>
              <w:rPr>
                <w:color w:val="000000"/>
              </w:rPr>
            </w:pPr>
            <w:r w:rsidRPr="005B6D66">
              <w:t>Russian</w:t>
            </w:r>
          </w:p>
        </w:tc>
      </w:tr>
      <w:tr w:rsidR="0084729E" w:rsidRPr="005B6D66" w14:paraId="539D47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B9D1AE" w14:textId="77777777" w:rsidR="0084729E" w:rsidRPr="005B6D66" w:rsidRDefault="0084729E" w:rsidP="0084729E">
            <w:pPr>
              <w:pStyle w:val="Tabletext"/>
            </w:pPr>
          </w:p>
        </w:tc>
        <w:tc>
          <w:tcPr>
            <w:tcW w:w="2711" w:type="dxa"/>
            <w:tcBorders>
              <w:top w:val="nil"/>
              <w:bottom w:val="nil"/>
            </w:tcBorders>
            <w:shd w:val="clear" w:color="auto" w:fill="auto"/>
          </w:tcPr>
          <w:p w14:paraId="34ADDBD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CD7F34B"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0AAE7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CB2AB8" w14:textId="77777777" w:rsidR="0084729E" w:rsidRPr="005B6D66" w:rsidRDefault="0084729E" w:rsidP="0084729E">
            <w:pPr>
              <w:pStyle w:val="Tabletext"/>
            </w:pPr>
          </w:p>
        </w:tc>
        <w:tc>
          <w:tcPr>
            <w:tcW w:w="2711" w:type="dxa"/>
            <w:tcBorders>
              <w:top w:val="nil"/>
              <w:bottom w:val="nil"/>
            </w:tcBorders>
            <w:shd w:val="clear" w:color="auto" w:fill="auto"/>
          </w:tcPr>
          <w:p w14:paraId="3432BF2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9DCA4CC"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D7749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7549A0" w14:textId="77777777" w:rsidR="0084729E" w:rsidRPr="005B6D66" w:rsidRDefault="0084729E" w:rsidP="0084729E">
            <w:pPr>
              <w:pStyle w:val="Tabletext"/>
            </w:pPr>
          </w:p>
        </w:tc>
        <w:tc>
          <w:tcPr>
            <w:tcW w:w="2711" w:type="dxa"/>
            <w:tcBorders>
              <w:top w:val="nil"/>
              <w:bottom w:val="nil"/>
            </w:tcBorders>
            <w:shd w:val="clear" w:color="auto" w:fill="auto"/>
          </w:tcPr>
          <w:p w14:paraId="699669BF" w14:textId="77777777" w:rsidR="0084729E" w:rsidRPr="005B6D66" w:rsidRDefault="0084729E" w:rsidP="0084729E">
            <w:pPr>
              <w:pStyle w:val="Tabletext"/>
            </w:pPr>
          </w:p>
        </w:tc>
        <w:tc>
          <w:tcPr>
            <w:tcW w:w="5323" w:type="dxa"/>
            <w:tcBorders>
              <w:top w:val="nil"/>
              <w:bottom w:val="nil"/>
            </w:tcBorders>
            <w:shd w:val="clear" w:color="auto" w:fill="auto"/>
          </w:tcPr>
          <w:p w14:paraId="4A63B082" w14:textId="77777777" w:rsidR="0084729E" w:rsidRPr="005B6D66" w:rsidRDefault="0084729E" w:rsidP="0084729E">
            <w:pPr>
              <w:pStyle w:val="Tabletext"/>
            </w:pPr>
          </w:p>
        </w:tc>
      </w:tr>
      <w:tr w:rsidR="0084729E" w:rsidRPr="005B6D66" w14:paraId="18F237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3F87BD" w14:textId="77777777" w:rsidR="0084729E" w:rsidRPr="005B6D66" w:rsidRDefault="0084729E" w:rsidP="0084729E">
            <w:pPr>
              <w:pStyle w:val="Tabletext"/>
            </w:pPr>
            <w:r w:rsidRPr="005B6D66">
              <w:t>631</w:t>
            </w:r>
          </w:p>
        </w:tc>
        <w:tc>
          <w:tcPr>
            <w:tcW w:w="2711" w:type="dxa"/>
            <w:tcBorders>
              <w:top w:val="nil"/>
              <w:bottom w:val="nil"/>
            </w:tcBorders>
            <w:shd w:val="clear" w:color="auto" w:fill="auto"/>
          </w:tcPr>
          <w:p w14:paraId="6447144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5E1F7F5" w14:textId="77777777" w:rsidR="0084729E" w:rsidRPr="005B6D66" w:rsidRDefault="0084729E" w:rsidP="0084729E">
            <w:pPr>
              <w:pStyle w:val="Tabletext"/>
              <w:rPr>
                <w:color w:val="000000"/>
              </w:rPr>
            </w:pPr>
            <w:r w:rsidRPr="005B6D66">
              <w:t>Grigory Borisovich KARASIN</w:t>
            </w:r>
          </w:p>
        </w:tc>
      </w:tr>
      <w:tr w:rsidR="0084729E" w:rsidRPr="005B6D66" w14:paraId="3146AB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5211CD" w14:textId="77777777" w:rsidR="0084729E" w:rsidRPr="005B6D66" w:rsidRDefault="0084729E" w:rsidP="0084729E">
            <w:pPr>
              <w:pStyle w:val="Tabletext"/>
            </w:pPr>
          </w:p>
        </w:tc>
        <w:tc>
          <w:tcPr>
            <w:tcW w:w="2711" w:type="dxa"/>
            <w:tcBorders>
              <w:top w:val="nil"/>
              <w:bottom w:val="nil"/>
            </w:tcBorders>
            <w:shd w:val="clear" w:color="auto" w:fill="auto"/>
          </w:tcPr>
          <w:p w14:paraId="2A81B6C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D4D807A" w14:textId="28BB7F69" w:rsidR="0084729E" w:rsidRPr="005B6D66" w:rsidRDefault="0084729E" w:rsidP="0084729E">
            <w:pPr>
              <w:pStyle w:val="Tabletext"/>
              <w:rPr>
                <w:color w:val="000000"/>
              </w:rPr>
            </w:pPr>
            <w:r w:rsidRPr="005B6D66">
              <w:t>23 August 1949</w:t>
            </w:r>
          </w:p>
        </w:tc>
      </w:tr>
      <w:tr w:rsidR="0084729E" w:rsidRPr="005B6D66" w14:paraId="134505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20C10B" w14:textId="77777777" w:rsidR="0084729E" w:rsidRPr="005B6D66" w:rsidRDefault="0084729E" w:rsidP="0084729E">
            <w:pPr>
              <w:pStyle w:val="Tabletext"/>
            </w:pPr>
          </w:p>
        </w:tc>
        <w:tc>
          <w:tcPr>
            <w:tcW w:w="2711" w:type="dxa"/>
            <w:tcBorders>
              <w:top w:val="nil"/>
              <w:bottom w:val="nil"/>
            </w:tcBorders>
            <w:shd w:val="clear" w:color="auto" w:fill="auto"/>
          </w:tcPr>
          <w:p w14:paraId="269AC6F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ACF06CF" w14:textId="77777777" w:rsidR="0084729E" w:rsidRPr="005B6D66" w:rsidRDefault="0084729E" w:rsidP="0084729E">
            <w:pPr>
              <w:pStyle w:val="Tabletext"/>
              <w:rPr>
                <w:color w:val="000000"/>
              </w:rPr>
            </w:pPr>
            <w:r w:rsidRPr="005B6D66">
              <w:t>Russian</w:t>
            </w:r>
          </w:p>
        </w:tc>
      </w:tr>
      <w:tr w:rsidR="0084729E" w:rsidRPr="005B6D66" w14:paraId="0F7C52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E9F7A0" w14:textId="77777777" w:rsidR="0084729E" w:rsidRPr="005B6D66" w:rsidRDefault="0084729E" w:rsidP="0084729E">
            <w:pPr>
              <w:pStyle w:val="Tabletext"/>
            </w:pPr>
          </w:p>
        </w:tc>
        <w:tc>
          <w:tcPr>
            <w:tcW w:w="2711" w:type="dxa"/>
            <w:tcBorders>
              <w:top w:val="nil"/>
              <w:bottom w:val="nil"/>
            </w:tcBorders>
            <w:shd w:val="clear" w:color="auto" w:fill="auto"/>
          </w:tcPr>
          <w:p w14:paraId="7FCD90F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C4007EA"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732C9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8653C5" w14:textId="77777777" w:rsidR="0084729E" w:rsidRPr="005B6D66" w:rsidRDefault="0084729E" w:rsidP="0084729E">
            <w:pPr>
              <w:pStyle w:val="Tabletext"/>
            </w:pPr>
          </w:p>
        </w:tc>
        <w:tc>
          <w:tcPr>
            <w:tcW w:w="2711" w:type="dxa"/>
            <w:tcBorders>
              <w:top w:val="nil"/>
              <w:bottom w:val="nil"/>
            </w:tcBorders>
            <w:shd w:val="clear" w:color="auto" w:fill="auto"/>
          </w:tcPr>
          <w:p w14:paraId="4F48883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C9E125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516C3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78A080" w14:textId="77777777" w:rsidR="0084729E" w:rsidRPr="005B6D66" w:rsidRDefault="0084729E" w:rsidP="0084729E">
            <w:pPr>
              <w:pStyle w:val="Tabletext"/>
            </w:pPr>
          </w:p>
        </w:tc>
        <w:tc>
          <w:tcPr>
            <w:tcW w:w="2711" w:type="dxa"/>
            <w:tcBorders>
              <w:top w:val="nil"/>
              <w:bottom w:val="nil"/>
            </w:tcBorders>
            <w:shd w:val="clear" w:color="auto" w:fill="auto"/>
          </w:tcPr>
          <w:p w14:paraId="68B21275" w14:textId="77777777" w:rsidR="0084729E" w:rsidRPr="005B6D66" w:rsidRDefault="0084729E" w:rsidP="0084729E">
            <w:pPr>
              <w:pStyle w:val="Tabletext"/>
            </w:pPr>
          </w:p>
        </w:tc>
        <w:tc>
          <w:tcPr>
            <w:tcW w:w="5323" w:type="dxa"/>
            <w:tcBorders>
              <w:top w:val="nil"/>
              <w:bottom w:val="nil"/>
            </w:tcBorders>
            <w:shd w:val="clear" w:color="auto" w:fill="auto"/>
          </w:tcPr>
          <w:p w14:paraId="127B090C" w14:textId="77777777" w:rsidR="0084729E" w:rsidRPr="005B6D66" w:rsidRDefault="0084729E" w:rsidP="0084729E">
            <w:pPr>
              <w:pStyle w:val="Tabletext"/>
            </w:pPr>
          </w:p>
        </w:tc>
      </w:tr>
      <w:tr w:rsidR="0084729E" w:rsidRPr="005B6D66" w14:paraId="7E69C1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47FA64" w14:textId="77777777" w:rsidR="0084729E" w:rsidRPr="005B6D66" w:rsidRDefault="0084729E" w:rsidP="0084729E">
            <w:pPr>
              <w:pStyle w:val="Tabletext"/>
            </w:pPr>
            <w:r w:rsidRPr="005B6D66">
              <w:t>632</w:t>
            </w:r>
          </w:p>
        </w:tc>
        <w:tc>
          <w:tcPr>
            <w:tcW w:w="2711" w:type="dxa"/>
            <w:tcBorders>
              <w:top w:val="nil"/>
              <w:bottom w:val="nil"/>
            </w:tcBorders>
            <w:shd w:val="clear" w:color="auto" w:fill="auto"/>
          </w:tcPr>
          <w:p w14:paraId="555D936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1ED0F1F" w14:textId="77777777" w:rsidR="0084729E" w:rsidRPr="005B6D66" w:rsidRDefault="0084729E" w:rsidP="0084729E">
            <w:pPr>
              <w:pStyle w:val="Tabletext"/>
              <w:rPr>
                <w:color w:val="000000"/>
              </w:rPr>
            </w:pPr>
            <w:r w:rsidRPr="005B6D66">
              <w:t>Irina Andreyevna KOZHANOVA</w:t>
            </w:r>
          </w:p>
        </w:tc>
      </w:tr>
      <w:tr w:rsidR="0084729E" w:rsidRPr="005B6D66" w14:paraId="4DEF76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415447" w14:textId="77777777" w:rsidR="0084729E" w:rsidRPr="005B6D66" w:rsidRDefault="0084729E" w:rsidP="0084729E">
            <w:pPr>
              <w:pStyle w:val="Tabletext"/>
            </w:pPr>
          </w:p>
        </w:tc>
        <w:tc>
          <w:tcPr>
            <w:tcW w:w="2711" w:type="dxa"/>
            <w:tcBorders>
              <w:top w:val="nil"/>
              <w:bottom w:val="nil"/>
            </w:tcBorders>
            <w:shd w:val="clear" w:color="auto" w:fill="auto"/>
          </w:tcPr>
          <w:p w14:paraId="774AF49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1964C07" w14:textId="4296DA2B" w:rsidR="0084729E" w:rsidRPr="005B6D66" w:rsidRDefault="0084729E" w:rsidP="0084729E">
            <w:pPr>
              <w:pStyle w:val="Tabletext"/>
              <w:rPr>
                <w:color w:val="000000"/>
              </w:rPr>
            </w:pPr>
            <w:r w:rsidRPr="005B6D66">
              <w:t>6 July 1987</w:t>
            </w:r>
          </w:p>
        </w:tc>
      </w:tr>
      <w:tr w:rsidR="0084729E" w:rsidRPr="005B6D66" w14:paraId="0C8C16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92507B" w14:textId="77777777" w:rsidR="0084729E" w:rsidRPr="005B6D66" w:rsidRDefault="0084729E" w:rsidP="0084729E">
            <w:pPr>
              <w:pStyle w:val="Tabletext"/>
            </w:pPr>
          </w:p>
        </w:tc>
        <w:tc>
          <w:tcPr>
            <w:tcW w:w="2711" w:type="dxa"/>
            <w:tcBorders>
              <w:top w:val="nil"/>
              <w:bottom w:val="nil"/>
            </w:tcBorders>
            <w:shd w:val="clear" w:color="auto" w:fill="auto"/>
          </w:tcPr>
          <w:p w14:paraId="66266FC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B99F655" w14:textId="77777777" w:rsidR="0084729E" w:rsidRPr="005B6D66" w:rsidRDefault="0084729E" w:rsidP="0084729E">
            <w:pPr>
              <w:pStyle w:val="Tabletext"/>
              <w:rPr>
                <w:color w:val="000000"/>
              </w:rPr>
            </w:pPr>
            <w:r w:rsidRPr="005B6D66">
              <w:t>Russian</w:t>
            </w:r>
          </w:p>
        </w:tc>
      </w:tr>
      <w:tr w:rsidR="0084729E" w:rsidRPr="005B6D66" w14:paraId="66A93F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372EF6" w14:textId="77777777" w:rsidR="0084729E" w:rsidRPr="005B6D66" w:rsidRDefault="0084729E" w:rsidP="0084729E">
            <w:pPr>
              <w:pStyle w:val="Tabletext"/>
            </w:pPr>
          </w:p>
        </w:tc>
        <w:tc>
          <w:tcPr>
            <w:tcW w:w="2711" w:type="dxa"/>
            <w:tcBorders>
              <w:top w:val="nil"/>
              <w:bottom w:val="nil"/>
            </w:tcBorders>
            <w:shd w:val="clear" w:color="auto" w:fill="auto"/>
          </w:tcPr>
          <w:p w14:paraId="61119AB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B682D92"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56386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03C4A6" w14:textId="77777777" w:rsidR="0084729E" w:rsidRPr="005B6D66" w:rsidRDefault="0084729E" w:rsidP="0084729E">
            <w:pPr>
              <w:pStyle w:val="Tabletext"/>
            </w:pPr>
          </w:p>
        </w:tc>
        <w:tc>
          <w:tcPr>
            <w:tcW w:w="2711" w:type="dxa"/>
            <w:tcBorders>
              <w:top w:val="nil"/>
              <w:bottom w:val="nil"/>
            </w:tcBorders>
            <w:shd w:val="clear" w:color="auto" w:fill="auto"/>
          </w:tcPr>
          <w:p w14:paraId="599BD31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9FE21C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28162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27B120" w14:textId="77777777" w:rsidR="0084729E" w:rsidRPr="005B6D66" w:rsidRDefault="0084729E" w:rsidP="0084729E">
            <w:pPr>
              <w:pStyle w:val="Tabletext"/>
            </w:pPr>
          </w:p>
        </w:tc>
        <w:tc>
          <w:tcPr>
            <w:tcW w:w="2711" w:type="dxa"/>
            <w:tcBorders>
              <w:top w:val="nil"/>
              <w:bottom w:val="nil"/>
            </w:tcBorders>
            <w:shd w:val="clear" w:color="auto" w:fill="auto"/>
          </w:tcPr>
          <w:p w14:paraId="7BC2E9B2" w14:textId="77777777" w:rsidR="0084729E" w:rsidRPr="005B6D66" w:rsidRDefault="0084729E" w:rsidP="0084729E">
            <w:pPr>
              <w:pStyle w:val="Tabletext"/>
            </w:pPr>
          </w:p>
        </w:tc>
        <w:tc>
          <w:tcPr>
            <w:tcW w:w="5323" w:type="dxa"/>
            <w:tcBorders>
              <w:top w:val="nil"/>
              <w:bottom w:val="nil"/>
            </w:tcBorders>
            <w:shd w:val="clear" w:color="auto" w:fill="auto"/>
          </w:tcPr>
          <w:p w14:paraId="7F8C4008" w14:textId="77777777" w:rsidR="0084729E" w:rsidRPr="005B6D66" w:rsidRDefault="0084729E" w:rsidP="0084729E">
            <w:pPr>
              <w:pStyle w:val="Tabletext"/>
            </w:pPr>
          </w:p>
        </w:tc>
      </w:tr>
      <w:tr w:rsidR="0084729E" w:rsidRPr="005B6D66" w14:paraId="3C21BB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A02825" w14:textId="77777777" w:rsidR="0084729E" w:rsidRPr="005B6D66" w:rsidRDefault="0084729E" w:rsidP="0084729E">
            <w:pPr>
              <w:pStyle w:val="Tabletext"/>
            </w:pPr>
            <w:r w:rsidRPr="005B6D66">
              <w:t>633</w:t>
            </w:r>
          </w:p>
        </w:tc>
        <w:tc>
          <w:tcPr>
            <w:tcW w:w="2711" w:type="dxa"/>
            <w:tcBorders>
              <w:top w:val="nil"/>
              <w:bottom w:val="nil"/>
            </w:tcBorders>
            <w:shd w:val="clear" w:color="auto" w:fill="auto"/>
          </w:tcPr>
          <w:p w14:paraId="3330FE7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99DF736" w14:textId="77777777" w:rsidR="0084729E" w:rsidRPr="005B6D66" w:rsidRDefault="0084729E" w:rsidP="0084729E">
            <w:pPr>
              <w:pStyle w:val="Tabletext"/>
              <w:rPr>
                <w:color w:val="000000"/>
              </w:rPr>
            </w:pPr>
            <w:r w:rsidRPr="005B6D66">
              <w:t>Krym Olievich KAZANOKOV</w:t>
            </w:r>
          </w:p>
        </w:tc>
      </w:tr>
      <w:tr w:rsidR="0084729E" w:rsidRPr="005B6D66" w14:paraId="32FAF7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1DDC96" w14:textId="77777777" w:rsidR="0084729E" w:rsidRPr="005B6D66" w:rsidRDefault="0084729E" w:rsidP="0084729E">
            <w:pPr>
              <w:pStyle w:val="Tabletext"/>
            </w:pPr>
          </w:p>
        </w:tc>
        <w:tc>
          <w:tcPr>
            <w:tcW w:w="2711" w:type="dxa"/>
            <w:tcBorders>
              <w:top w:val="nil"/>
              <w:bottom w:val="nil"/>
            </w:tcBorders>
            <w:shd w:val="clear" w:color="auto" w:fill="auto"/>
          </w:tcPr>
          <w:p w14:paraId="15A465B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EDF2E2A" w14:textId="5AAD5D32" w:rsidR="0084729E" w:rsidRPr="005B6D66" w:rsidRDefault="0084729E" w:rsidP="0084729E">
            <w:pPr>
              <w:pStyle w:val="Tabletext"/>
              <w:rPr>
                <w:color w:val="000000"/>
              </w:rPr>
            </w:pPr>
            <w:r w:rsidRPr="005B6D66">
              <w:t>19 July 1962</w:t>
            </w:r>
          </w:p>
        </w:tc>
      </w:tr>
      <w:tr w:rsidR="0084729E" w:rsidRPr="005B6D66" w14:paraId="5F8A73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010E38" w14:textId="77777777" w:rsidR="0084729E" w:rsidRPr="005B6D66" w:rsidRDefault="0084729E" w:rsidP="0084729E">
            <w:pPr>
              <w:pStyle w:val="Tabletext"/>
            </w:pPr>
          </w:p>
        </w:tc>
        <w:tc>
          <w:tcPr>
            <w:tcW w:w="2711" w:type="dxa"/>
            <w:tcBorders>
              <w:top w:val="nil"/>
              <w:bottom w:val="nil"/>
            </w:tcBorders>
            <w:shd w:val="clear" w:color="auto" w:fill="auto"/>
          </w:tcPr>
          <w:p w14:paraId="008B74A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10608C1" w14:textId="77777777" w:rsidR="0084729E" w:rsidRPr="005B6D66" w:rsidRDefault="0084729E" w:rsidP="0084729E">
            <w:pPr>
              <w:pStyle w:val="Tabletext"/>
              <w:rPr>
                <w:color w:val="000000"/>
              </w:rPr>
            </w:pPr>
            <w:r w:rsidRPr="005B6D66">
              <w:t>Russian</w:t>
            </w:r>
          </w:p>
        </w:tc>
      </w:tr>
      <w:tr w:rsidR="0084729E" w:rsidRPr="005B6D66" w14:paraId="7F4CC3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7B4BD0" w14:textId="77777777" w:rsidR="0084729E" w:rsidRPr="005B6D66" w:rsidRDefault="0084729E" w:rsidP="0084729E">
            <w:pPr>
              <w:pStyle w:val="Tabletext"/>
            </w:pPr>
          </w:p>
        </w:tc>
        <w:tc>
          <w:tcPr>
            <w:tcW w:w="2711" w:type="dxa"/>
            <w:tcBorders>
              <w:top w:val="nil"/>
              <w:bottom w:val="nil"/>
            </w:tcBorders>
            <w:shd w:val="clear" w:color="auto" w:fill="auto"/>
          </w:tcPr>
          <w:p w14:paraId="5E185E0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7DC08DC"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B8DEF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EF2EF5" w14:textId="77777777" w:rsidR="0084729E" w:rsidRPr="005B6D66" w:rsidRDefault="0084729E" w:rsidP="0084729E">
            <w:pPr>
              <w:pStyle w:val="Tabletext"/>
            </w:pPr>
          </w:p>
        </w:tc>
        <w:tc>
          <w:tcPr>
            <w:tcW w:w="2711" w:type="dxa"/>
            <w:tcBorders>
              <w:top w:val="nil"/>
              <w:bottom w:val="nil"/>
            </w:tcBorders>
            <w:shd w:val="clear" w:color="auto" w:fill="auto"/>
          </w:tcPr>
          <w:p w14:paraId="78E9502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9B40E1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A3E09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18F6B5" w14:textId="77777777" w:rsidR="0084729E" w:rsidRPr="005B6D66" w:rsidRDefault="0084729E" w:rsidP="0084729E">
            <w:pPr>
              <w:pStyle w:val="Tabletext"/>
            </w:pPr>
          </w:p>
        </w:tc>
        <w:tc>
          <w:tcPr>
            <w:tcW w:w="2711" w:type="dxa"/>
            <w:tcBorders>
              <w:top w:val="nil"/>
              <w:bottom w:val="nil"/>
            </w:tcBorders>
            <w:shd w:val="clear" w:color="auto" w:fill="auto"/>
          </w:tcPr>
          <w:p w14:paraId="4BBD32BA" w14:textId="77777777" w:rsidR="0084729E" w:rsidRPr="005B6D66" w:rsidRDefault="0084729E" w:rsidP="0084729E">
            <w:pPr>
              <w:pStyle w:val="Tabletext"/>
            </w:pPr>
          </w:p>
        </w:tc>
        <w:tc>
          <w:tcPr>
            <w:tcW w:w="5323" w:type="dxa"/>
            <w:tcBorders>
              <w:top w:val="nil"/>
              <w:bottom w:val="nil"/>
            </w:tcBorders>
            <w:shd w:val="clear" w:color="auto" w:fill="auto"/>
          </w:tcPr>
          <w:p w14:paraId="344FF385" w14:textId="77777777" w:rsidR="0084729E" w:rsidRPr="005B6D66" w:rsidRDefault="0084729E" w:rsidP="0084729E">
            <w:pPr>
              <w:pStyle w:val="Tabletext"/>
            </w:pPr>
          </w:p>
        </w:tc>
      </w:tr>
      <w:tr w:rsidR="0084729E" w:rsidRPr="005B6D66" w14:paraId="7E92CA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EC8DCF" w14:textId="77777777" w:rsidR="0084729E" w:rsidRPr="005B6D66" w:rsidRDefault="0084729E" w:rsidP="0084729E">
            <w:pPr>
              <w:pStyle w:val="Tabletext"/>
            </w:pPr>
            <w:r w:rsidRPr="005B6D66">
              <w:t>634</w:t>
            </w:r>
          </w:p>
        </w:tc>
        <w:tc>
          <w:tcPr>
            <w:tcW w:w="2711" w:type="dxa"/>
            <w:tcBorders>
              <w:top w:val="nil"/>
              <w:bottom w:val="nil"/>
            </w:tcBorders>
            <w:shd w:val="clear" w:color="auto" w:fill="auto"/>
          </w:tcPr>
          <w:p w14:paraId="6609103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4C116C2" w14:textId="5E18E737" w:rsidR="0084729E" w:rsidRPr="005B6D66" w:rsidRDefault="0084729E" w:rsidP="0084729E">
            <w:pPr>
              <w:pStyle w:val="Tabletext"/>
              <w:rPr>
                <w:color w:val="000000"/>
              </w:rPr>
            </w:pPr>
            <w:r w:rsidRPr="005B6D66">
              <w:t>Murat Krym</w:t>
            </w:r>
            <w:r w:rsidR="005B6D66">
              <w:noBreakHyphen/>
            </w:r>
            <w:r w:rsidRPr="005B6D66">
              <w:t>Gerievich KHAPSIROKOV</w:t>
            </w:r>
          </w:p>
        </w:tc>
      </w:tr>
      <w:tr w:rsidR="0084729E" w:rsidRPr="005B6D66" w14:paraId="7B0271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5FEEB5" w14:textId="77777777" w:rsidR="0084729E" w:rsidRPr="005B6D66" w:rsidRDefault="0084729E" w:rsidP="0084729E">
            <w:pPr>
              <w:pStyle w:val="Tabletext"/>
            </w:pPr>
          </w:p>
        </w:tc>
        <w:tc>
          <w:tcPr>
            <w:tcW w:w="2711" w:type="dxa"/>
            <w:tcBorders>
              <w:top w:val="nil"/>
              <w:bottom w:val="nil"/>
            </w:tcBorders>
            <w:shd w:val="clear" w:color="auto" w:fill="auto"/>
          </w:tcPr>
          <w:p w14:paraId="5B55767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8AF5FFD" w14:textId="6890BAB6" w:rsidR="0084729E" w:rsidRPr="005B6D66" w:rsidRDefault="0084729E" w:rsidP="0084729E">
            <w:pPr>
              <w:pStyle w:val="Tabletext"/>
              <w:rPr>
                <w:color w:val="000000"/>
              </w:rPr>
            </w:pPr>
            <w:r w:rsidRPr="005B6D66">
              <w:t>26 January 1978</w:t>
            </w:r>
          </w:p>
        </w:tc>
      </w:tr>
      <w:tr w:rsidR="0084729E" w:rsidRPr="005B6D66" w14:paraId="48D636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BBFC4D" w14:textId="77777777" w:rsidR="0084729E" w:rsidRPr="005B6D66" w:rsidRDefault="0084729E" w:rsidP="0084729E">
            <w:pPr>
              <w:pStyle w:val="Tabletext"/>
            </w:pPr>
          </w:p>
        </w:tc>
        <w:tc>
          <w:tcPr>
            <w:tcW w:w="2711" w:type="dxa"/>
            <w:tcBorders>
              <w:top w:val="nil"/>
              <w:bottom w:val="nil"/>
            </w:tcBorders>
            <w:shd w:val="clear" w:color="auto" w:fill="auto"/>
          </w:tcPr>
          <w:p w14:paraId="71CAD7A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DC139E1" w14:textId="77777777" w:rsidR="0084729E" w:rsidRPr="005B6D66" w:rsidRDefault="0084729E" w:rsidP="0084729E">
            <w:pPr>
              <w:pStyle w:val="Tabletext"/>
              <w:rPr>
                <w:color w:val="000000"/>
              </w:rPr>
            </w:pPr>
            <w:r w:rsidRPr="005B6D66">
              <w:t>Russian</w:t>
            </w:r>
          </w:p>
        </w:tc>
      </w:tr>
      <w:tr w:rsidR="0084729E" w:rsidRPr="005B6D66" w14:paraId="3273C1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F1895F" w14:textId="77777777" w:rsidR="0084729E" w:rsidRPr="005B6D66" w:rsidRDefault="0084729E" w:rsidP="0084729E">
            <w:pPr>
              <w:pStyle w:val="Tabletext"/>
            </w:pPr>
          </w:p>
        </w:tc>
        <w:tc>
          <w:tcPr>
            <w:tcW w:w="2711" w:type="dxa"/>
            <w:tcBorders>
              <w:top w:val="nil"/>
              <w:bottom w:val="nil"/>
            </w:tcBorders>
            <w:shd w:val="clear" w:color="auto" w:fill="auto"/>
          </w:tcPr>
          <w:p w14:paraId="392FE2B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D1890B1"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2B873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DF884E" w14:textId="77777777" w:rsidR="0084729E" w:rsidRPr="005B6D66" w:rsidRDefault="0084729E" w:rsidP="0084729E">
            <w:pPr>
              <w:pStyle w:val="Tabletext"/>
            </w:pPr>
          </w:p>
        </w:tc>
        <w:tc>
          <w:tcPr>
            <w:tcW w:w="2711" w:type="dxa"/>
            <w:tcBorders>
              <w:top w:val="nil"/>
              <w:bottom w:val="nil"/>
            </w:tcBorders>
            <w:shd w:val="clear" w:color="auto" w:fill="auto"/>
          </w:tcPr>
          <w:p w14:paraId="237CEB3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A58260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CE8DA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2EFBA0" w14:textId="77777777" w:rsidR="0084729E" w:rsidRPr="005B6D66" w:rsidRDefault="0084729E" w:rsidP="0084729E">
            <w:pPr>
              <w:pStyle w:val="Tabletext"/>
            </w:pPr>
          </w:p>
        </w:tc>
        <w:tc>
          <w:tcPr>
            <w:tcW w:w="2711" w:type="dxa"/>
            <w:tcBorders>
              <w:top w:val="nil"/>
              <w:bottom w:val="nil"/>
            </w:tcBorders>
            <w:shd w:val="clear" w:color="auto" w:fill="auto"/>
          </w:tcPr>
          <w:p w14:paraId="0A77E333" w14:textId="77777777" w:rsidR="0084729E" w:rsidRPr="005B6D66" w:rsidRDefault="0084729E" w:rsidP="0084729E">
            <w:pPr>
              <w:pStyle w:val="Tabletext"/>
            </w:pPr>
          </w:p>
        </w:tc>
        <w:tc>
          <w:tcPr>
            <w:tcW w:w="5323" w:type="dxa"/>
            <w:tcBorders>
              <w:top w:val="nil"/>
              <w:bottom w:val="nil"/>
            </w:tcBorders>
            <w:shd w:val="clear" w:color="auto" w:fill="auto"/>
          </w:tcPr>
          <w:p w14:paraId="3453C63D" w14:textId="77777777" w:rsidR="0084729E" w:rsidRPr="005B6D66" w:rsidRDefault="0084729E" w:rsidP="0084729E">
            <w:pPr>
              <w:pStyle w:val="Tabletext"/>
            </w:pPr>
          </w:p>
        </w:tc>
      </w:tr>
      <w:tr w:rsidR="0084729E" w:rsidRPr="005B6D66" w14:paraId="37E8C1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066C73" w14:textId="77777777" w:rsidR="0084729E" w:rsidRPr="005B6D66" w:rsidRDefault="0084729E" w:rsidP="0084729E">
            <w:pPr>
              <w:pStyle w:val="Tabletext"/>
            </w:pPr>
            <w:r w:rsidRPr="005B6D66">
              <w:t>635</w:t>
            </w:r>
          </w:p>
        </w:tc>
        <w:tc>
          <w:tcPr>
            <w:tcW w:w="2711" w:type="dxa"/>
            <w:tcBorders>
              <w:top w:val="nil"/>
              <w:bottom w:val="nil"/>
            </w:tcBorders>
            <w:shd w:val="clear" w:color="auto" w:fill="auto"/>
          </w:tcPr>
          <w:p w14:paraId="7D7B66E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2274759" w14:textId="77777777" w:rsidR="0084729E" w:rsidRPr="005B6D66" w:rsidRDefault="0084729E" w:rsidP="0084729E">
            <w:pPr>
              <w:pStyle w:val="Tabletext"/>
              <w:rPr>
                <w:color w:val="000000"/>
              </w:rPr>
            </w:pPr>
            <w:r w:rsidRPr="005B6D66">
              <w:t>Natalia Vladimirovna KOSYKHINA</w:t>
            </w:r>
          </w:p>
        </w:tc>
      </w:tr>
      <w:tr w:rsidR="0084729E" w:rsidRPr="005B6D66" w14:paraId="44FC37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41FD03" w14:textId="77777777" w:rsidR="0084729E" w:rsidRPr="005B6D66" w:rsidRDefault="0084729E" w:rsidP="0084729E">
            <w:pPr>
              <w:pStyle w:val="Tabletext"/>
            </w:pPr>
          </w:p>
        </w:tc>
        <w:tc>
          <w:tcPr>
            <w:tcW w:w="2711" w:type="dxa"/>
            <w:tcBorders>
              <w:top w:val="nil"/>
              <w:bottom w:val="nil"/>
            </w:tcBorders>
            <w:shd w:val="clear" w:color="auto" w:fill="auto"/>
          </w:tcPr>
          <w:p w14:paraId="39945A4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B57DE6A" w14:textId="38A687F0" w:rsidR="0084729E" w:rsidRPr="005B6D66" w:rsidRDefault="0084729E" w:rsidP="0084729E">
            <w:pPr>
              <w:pStyle w:val="Tabletext"/>
              <w:rPr>
                <w:color w:val="000000"/>
              </w:rPr>
            </w:pPr>
            <w:r w:rsidRPr="005B6D66">
              <w:t>7 August 1972</w:t>
            </w:r>
          </w:p>
        </w:tc>
      </w:tr>
      <w:tr w:rsidR="0084729E" w:rsidRPr="005B6D66" w14:paraId="1213B7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F22B98" w14:textId="77777777" w:rsidR="0084729E" w:rsidRPr="005B6D66" w:rsidRDefault="0084729E" w:rsidP="0084729E">
            <w:pPr>
              <w:pStyle w:val="Tabletext"/>
            </w:pPr>
          </w:p>
        </w:tc>
        <w:tc>
          <w:tcPr>
            <w:tcW w:w="2711" w:type="dxa"/>
            <w:tcBorders>
              <w:top w:val="nil"/>
              <w:bottom w:val="nil"/>
            </w:tcBorders>
            <w:shd w:val="clear" w:color="auto" w:fill="auto"/>
          </w:tcPr>
          <w:p w14:paraId="577F1DF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2AD6BF7" w14:textId="77777777" w:rsidR="0084729E" w:rsidRPr="005B6D66" w:rsidRDefault="0084729E" w:rsidP="0084729E">
            <w:pPr>
              <w:pStyle w:val="Tabletext"/>
              <w:rPr>
                <w:color w:val="000000"/>
              </w:rPr>
            </w:pPr>
            <w:r w:rsidRPr="005B6D66">
              <w:t>Russian</w:t>
            </w:r>
          </w:p>
        </w:tc>
      </w:tr>
      <w:tr w:rsidR="0084729E" w:rsidRPr="005B6D66" w14:paraId="1535F3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6FA7A3" w14:textId="77777777" w:rsidR="0084729E" w:rsidRPr="005B6D66" w:rsidRDefault="0084729E" w:rsidP="0084729E">
            <w:pPr>
              <w:pStyle w:val="Tabletext"/>
            </w:pPr>
          </w:p>
        </w:tc>
        <w:tc>
          <w:tcPr>
            <w:tcW w:w="2711" w:type="dxa"/>
            <w:tcBorders>
              <w:top w:val="nil"/>
              <w:bottom w:val="nil"/>
            </w:tcBorders>
            <w:shd w:val="clear" w:color="auto" w:fill="auto"/>
          </w:tcPr>
          <w:p w14:paraId="6B7EDB0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CA65C75"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934C3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CB9792" w14:textId="77777777" w:rsidR="0084729E" w:rsidRPr="005B6D66" w:rsidRDefault="0084729E" w:rsidP="0084729E">
            <w:pPr>
              <w:pStyle w:val="Tabletext"/>
            </w:pPr>
          </w:p>
        </w:tc>
        <w:tc>
          <w:tcPr>
            <w:tcW w:w="2711" w:type="dxa"/>
            <w:tcBorders>
              <w:top w:val="nil"/>
              <w:bottom w:val="nil"/>
            </w:tcBorders>
            <w:shd w:val="clear" w:color="auto" w:fill="auto"/>
          </w:tcPr>
          <w:p w14:paraId="0A82919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E18D1C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EA0B2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47156F" w14:textId="77777777" w:rsidR="0084729E" w:rsidRPr="005B6D66" w:rsidRDefault="0084729E" w:rsidP="0084729E">
            <w:pPr>
              <w:pStyle w:val="Tabletext"/>
            </w:pPr>
          </w:p>
        </w:tc>
        <w:tc>
          <w:tcPr>
            <w:tcW w:w="2711" w:type="dxa"/>
            <w:tcBorders>
              <w:top w:val="nil"/>
              <w:bottom w:val="nil"/>
            </w:tcBorders>
            <w:shd w:val="clear" w:color="auto" w:fill="auto"/>
          </w:tcPr>
          <w:p w14:paraId="0A0E3E5C" w14:textId="77777777" w:rsidR="0084729E" w:rsidRPr="005B6D66" w:rsidRDefault="0084729E" w:rsidP="0084729E">
            <w:pPr>
              <w:pStyle w:val="Tabletext"/>
            </w:pPr>
          </w:p>
        </w:tc>
        <w:tc>
          <w:tcPr>
            <w:tcW w:w="5323" w:type="dxa"/>
            <w:tcBorders>
              <w:top w:val="nil"/>
              <w:bottom w:val="nil"/>
            </w:tcBorders>
            <w:shd w:val="clear" w:color="auto" w:fill="auto"/>
          </w:tcPr>
          <w:p w14:paraId="5F7B0CA3" w14:textId="77777777" w:rsidR="0084729E" w:rsidRPr="005B6D66" w:rsidRDefault="0084729E" w:rsidP="0084729E">
            <w:pPr>
              <w:pStyle w:val="Tabletext"/>
            </w:pPr>
          </w:p>
        </w:tc>
      </w:tr>
      <w:tr w:rsidR="0084729E" w:rsidRPr="005B6D66" w14:paraId="3AA085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E9673F" w14:textId="77777777" w:rsidR="0084729E" w:rsidRPr="005B6D66" w:rsidRDefault="0084729E" w:rsidP="0084729E">
            <w:pPr>
              <w:pStyle w:val="Tabletext"/>
            </w:pPr>
            <w:r w:rsidRPr="005B6D66">
              <w:t>636</w:t>
            </w:r>
          </w:p>
        </w:tc>
        <w:tc>
          <w:tcPr>
            <w:tcW w:w="2711" w:type="dxa"/>
            <w:tcBorders>
              <w:top w:val="nil"/>
              <w:bottom w:val="nil"/>
            </w:tcBorders>
            <w:shd w:val="clear" w:color="auto" w:fill="auto"/>
          </w:tcPr>
          <w:p w14:paraId="262AB47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F599471" w14:textId="77777777" w:rsidR="0084729E" w:rsidRPr="005B6D66" w:rsidRDefault="0084729E" w:rsidP="0084729E">
            <w:pPr>
              <w:pStyle w:val="Tabletext"/>
              <w:rPr>
                <w:color w:val="000000"/>
              </w:rPr>
            </w:pPr>
            <w:r w:rsidRPr="005B6D66">
              <w:t>Nikolai Fyodorovna KONDRATYUK</w:t>
            </w:r>
          </w:p>
        </w:tc>
      </w:tr>
      <w:tr w:rsidR="0084729E" w:rsidRPr="005B6D66" w14:paraId="0EE724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38C4C9" w14:textId="77777777" w:rsidR="0084729E" w:rsidRPr="005B6D66" w:rsidRDefault="0084729E" w:rsidP="0084729E">
            <w:pPr>
              <w:pStyle w:val="Tabletext"/>
            </w:pPr>
          </w:p>
        </w:tc>
        <w:tc>
          <w:tcPr>
            <w:tcW w:w="2711" w:type="dxa"/>
            <w:tcBorders>
              <w:top w:val="nil"/>
              <w:bottom w:val="nil"/>
            </w:tcBorders>
            <w:shd w:val="clear" w:color="auto" w:fill="auto"/>
          </w:tcPr>
          <w:p w14:paraId="0BE2344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FFC58C9" w14:textId="54167905" w:rsidR="0084729E" w:rsidRPr="005B6D66" w:rsidRDefault="0084729E" w:rsidP="0084729E">
            <w:pPr>
              <w:pStyle w:val="Tabletext"/>
              <w:rPr>
                <w:color w:val="000000"/>
              </w:rPr>
            </w:pPr>
            <w:r w:rsidRPr="005B6D66">
              <w:t>11 July 1957</w:t>
            </w:r>
          </w:p>
        </w:tc>
      </w:tr>
      <w:tr w:rsidR="0084729E" w:rsidRPr="005B6D66" w14:paraId="50AE79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7AFFF8" w14:textId="77777777" w:rsidR="0084729E" w:rsidRPr="005B6D66" w:rsidRDefault="0084729E" w:rsidP="0084729E">
            <w:pPr>
              <w:pStyle w:val="Tabletext"/>
            </w:pPr>
          </w:p>
        </w:tc>
        <w:tc>
          <w:tcPr>
            <w:tcW w:w="2711" w:type="dxa"/>
            <w:tcBorders>
              <w:top w:val="nil"/>
              <w:bottom w:val="nil"/>
            </w:tcBorders>
            <w:shd w:val="clear" w:color="auto" w:fill="auto"/>
          </w:tcPr>
          <w:p w14:paraId="0DBABBD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FC4EC6A" w14:textId="77777777" w:rsidR="0084729E" w:rsidRPr="005B6D66" w:rsidRDefault="0084729E" w:rsidP="0084729E">
            <w:pPr>
              <w:pStyle w:val="Tabletext"/>
              <w:rPr>
                <w:color w:val="000000"/>
              </w:rPr>
            </w:pPr>
            <w:r w:rsidRPr="005B6D66">
              <w:t>Russian</w:t>
            </w:r>
          </w:p>
        </w:tc>
      </w:tr>
      <w:tr w:rsidR="0084729E" w:rsidRPr="005B6D66" w14:paraId="7C77F0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659ED7" w14:textId="77777777" w:rsidR="0084729E" w:rsidRPr="005B6D66" w:rsidRDefault="0084729E" w:rsidP="0084729E">
            <w:pPr>
              <w:pStyle w:val="Tabletext"/>
            </w:pPr>
          </w:p>
        </w:tc>
        <w:tc>
          <w:tcPr>
            <w:tcW w:w="2711" w:type="dxa"/>
            <w:tcBorders>
              <w:top w:val="nil"/>
              <w:bottom w:val="nil"/>
            </w:tcBorders>
            <w:shd w:val="clear" w:color="auto" w:fill="auto"/>
          </w:tcPr>
          <w:p w14:paraId="658B78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2A4EF2A"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8CB0A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59158F" w14:textId="77777777" w:rsidR="0084729E" w:rsidRPr="005B6D66" w:rsidRDefault="0084729E" w:rsidP="0084729E">
            <w:pPr>
              <w:pStyle w:val="Tabletext"/>
            </w:pPr>
          </w:p>
        </w:tc>
        <w:tc>
          <w:tcPr>
            <w:tcW w:w="2711" w:type="dxa"/>
            <w:tcBorders>
              <w:top w:val="nil"/>
              <w:bottom w:val="nil"/>
            </w:tcBorders>
            <w:shd w:val="clear" w:color="auto" w:fill="auto"/>
          </w:tcPr>
          <w:p w14:paraId="149CDA6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07377E2"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5ABC6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5D709E" w14:textId="77777777" w:rsidR="0084729E" w:rsidRPr="005B6D66" w:rsidRDefault="0084729E" w:rsidP="0084729E">
            <w:pPr>
              <w:pStyle w:val="Tabletext"/>
            </w:pPr>
          </w:p>
        </w:tc>
        <w:tc>
          <w:tcPr>
            <w:tcW w:w="2711" w:type="dxa"/>
            <w:tcBorders>
              <w:top w:val="nil"/>
              <w:bottom w:val="nil"/>
            </w:tcBorders>
            <w:shd w:val="clear" w:color="auto" w:fill="auto"/>
          </w:tcPr>
          <w:p w14:paraId="0BB61AC5" w14:textId="77777777" w:rsidR="0084729E" w:rsidRPr="005B6D66" w:rsidRDefault="0084729E" w:rsidP="0084729E">
            <w:pPr>
              <w:pStyle w:val="Tabletext"/>
            </w:pPr>
          </w:p>
        </w:tc>
        <w:tc>
          <w:tcPr>
            <w:tcW w:w="5323" w:type="dxa"/>
            <w:tcBorders>
              <w:top w:val="nil"/>
              <w:bottom w:val="nil"/>
            </w:tcBorders>
            <w:shd w:val="clear" w:color="auto" w:fill="auto"/>
          </w:tcPr>
          <w:p w14:paraId="642DA1F9" w14:textId="77777777" w:rsidR="0084729E" w:rsidRPr="005B6D66" w:rsidRDefault="0084729E" w:rsidP="0084729E">
            <w:pPr>
              <w:pStyle w:val="Tabletext"/>
            </w:pPr>
          </w:p>
        </w:tc>
      </w:tr>
      <w:tr w:rsidR="0084729E" w:rsidRPr="005B6D66" w14:paraId="7963C2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E3EABD" w14:textId="77777777" w:rsidR="0084729E" w:rsidRPr="005B6D66" w:rsidRDefault="0084729E" w:rsidP="0084729E">
            <w:pPr>
              <w:pStyle w:val="Tabletext"/>
            </w:pPr>
            <w:r w:rsidRPr="005B6D66">
              <w:t>637</w:t>
            </w:r>
          </w:p>
        </w:tc>
        <w:tc>
          <w:tcPr>
            <w:tcW w:w="2711" w:type="dxa"/>
            <w:tcBorders>
              <w:top w:val="nil"/>
              <w:bottom w:val="nil"/>
            </w:tcBorders>
            <w:shd w:val="clear" w:color="auto" w:fill="auto"/>
          </w:tcPr>
          <w:p w14:paraId="67B1424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6489408" w14:textId="77777777" w:rsidR="0084729E" w:rsidRPr="005B6D66" w:rsidRDefault="0084729E" w:rsidP="0084729E">
            <w:pPr>
              <w:pStyle w:val="Tabletext"/>
              <w:rPr>
                <w:color w:val="000000"/>
              </w:rPr>
            </w:pPr>
            <w:r w:rsidRPr="005B6D66">
              <w:t>Nina Germanovna KULIKOVSKIH</w:t>
            </w:r>
          </w:p>
        </w:tc>
      </w:tr>
      <w:tr w:rsidR="0084729E" w:rsidRPr="005B6D66" w14:paraId="57CED2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29D9A2" w14:textId="77777777" w:rsidR="0084729E" w:rsidRPr="005B6D66" w:rsidRDefault="0084729E" w:rsidP="0084729E">
            <w:pPr>
              <w:pStyle w:val="Tabletext"/>
            </w:pPr>
          </w:p>
        </w:tc>
        <w:tc>
          <w:tcPr>
            <w:tcW w:w="2711" w:type="dxa"/>
            <w:tcBorders>
              <w:top w:val="nil"/>
              <w:bottom w:val="nil"/>
            </w:tcBorders>
            <w:shd w:val="clear" w:color="auto" w:fill="auto"/>
          </w:tcPr>
          <w:p w14:paraId="778EDE9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EFF00CF" w14:textId="23DE7923" w:rsidR="0084729E" w:rsidRPr="005B6D66" w:rsidRDefault="0084729E" w:rsidP="0084729E">
            <w:pPr>
              <w:pStyle w:val="Tabletext"/>
              <w:rPr>
                <w:color w:val="000000"/>
              </w:rPr>
            </w:pPr>
            <w:r w:rsidRPr="005B6D66">
              <w:t>5 February 1961</w:t>
            </w:r>
          </w:p>
        </w:tc>
      </w:tr>
      <w:tr w:rsidR="0084729E" w:rsidRPr="005B6D66" w14:paraId="15E9C4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7229C6" w14:textId="77777777" w:rsidR="0084729E" w:rsidRPr="005B6D66" w:rsidRDefault="0084729E" w:rsidP="0084729E">
            <w:pPr>
              <w:pStyle w:val="Tabletext"/>
            </w:pPr>
          </w:p>
        </w:tc>
        <w:tc>
          <w:tcPr>
            <w:tcW w:w="2711" w:type="dxa"/>
            <w:tcBorders>
              <w:top w:val="nil"/>
              <w:bottom w:val="nil"/>
            </w:tcBorders>
            <w:shd w:val="clear" w:color="auto" w:fill="auto"/>
          </w:tcPr>
          <w:p w14:paraId="1AB963E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5396523" w14:textId="77777777" w:rsidR="0084729E" w:rsidRPr="005B6D66" w:rsidRDefault="0084729E" w:rsidP="0084729E">
            <w:pPr>
              <w:pStyle w:val="Tabletext"/>
              <w:rPr>
                <w:color w:val="000000"/>
              </w:rPr>
            </w:pPr>
            <w:r w:rsidRPr="005B6D66">
              <w:t>Russian</w:t>
            </w:r>
          </w:p>
        </w:tc>
      </w:tr>
      <w:tr w:rsidR="0084729E" w:rsidRPr="005B6D66" w14:paraId="279277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2866CB" w14:textId="77777777" w:rsidR="0084729E" w:rsidRPr="005B6D66" w:rsidRDefault="0084729E" w:rsidP="0084729E">
            <w:pPr>
              <w:pStyle w:val="Tabletext"/>
            </w:pPr>
          </w:p>
        </w:tc>
        <w:tc>
          <w:tcPr>
            <w:tcW w:w="2711" w:type="dxa"/>
            <w:tcBorders>
              <w:top w:val="nil"/>
              <w:bottom w:val="nil"/>
            </w:tcBorders>
            <w:shd w:val="clear" w:color="auto" w:fill="auto"/>
          </w:tcPr>
          <w:p w14:paraId="5CFC569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7926DFD"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48D18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F695A4" w14:textId="77777777" w:rsidR="0084729E" w:rsidRPr="005B6D66" w:rsidRDefault="0084729E" w:rsidP="0084729E">
            <w:pPr>
              <w:pStyle w:val="Tabletext"/>
            </w:pPr>
          </w:p>
        </w:tc>
        <w:tc>
          <w:tcPr>
            <w:tcW w:w="2711" w:type="dxa"/>
            <w:tcBorders>
              <w:top w:val="nil"/>
              <w:bottom w:val="nil"/>
            </w:tcBorders>
            <w:shd w:val="clear" w:color="auto" w:fill="auto"/>
          </w:tcPr>
          <w:p w14:paraId="66D78CE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645F32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02197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E157B5" w14:textId="77777777" w:rsidR="0084729E" w:rsidRPr="005B6D66" w:rsidRDefault="0084729E" w:rsidP="0084729E">
            <w:pPr>
              <w:pStyle w:val="Tabletext"/>
            </w:pPr>
          </w:p>
        </w:tc>
        <w:tc>
          <w:tcPr>
            <w:tcW w:w="2711" w:type="dxa"/>
            <w:tcBorders>
              <w:top w:val="nil"/>
              <w:bottom w:val="nil"/>
            </w:tcBorders>
            <w:shd w:val="clear" w:color="auto" w:fill="auto"/>
          </w:tcPr>
          <w:p w14:paraId="56EEAD9E" w14:textId="77777777" w:rsidR="0084729E" w:rsidRPr="005B6D66" w:rsidRDefault="0084729E" w:rsidP="0084729E">
            <w:pPr>
              <w:pStyle w:val="Tabletext"/>
            </w:pPr>
          </w:p>
        </w:tc>
        <w:tc>
          <w:tcPr>
            <w:tcW w:w="5323" w:type="dxa"/>
            <w:tcBorders>
              <w:top w:val="nil"/>
              <w:bottom w:val="nil"/>
            </w:tcBorders>
            <w:shd w:val="clear" w:color="auto" w:fill="auto"/>
          </w:tcPr>
          <w:p w14:paraId="1D8771B3" w14:textId="77777777" w:rsidR="0084729E" w:rsidRPr="005B6D66" w:rsidRDefault="0084729E" w:rsidP="0084729E">
            <w:pPr>
              <w:pStyle w:val="Tabletext"/>
            </w:pPr>
          </w:p>
        </w:tc>
      </w:tr>
      <w:tr w:rsidR="0084729E" w:rsidRPr="005B6D66" w14:paraId="467292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C5864B" w14:textId="77777777" w:rsidR="0084729E" w:rsidRPr="005B6D66" w:rsidRDefault="0084729E" w:rsidP="0084729E">
            <w:pPr>
              <w:pStyle w:val="Tabletext"/>
            </w:pPr>
            <w:r w:rsidRPr="005B6D66">
              <w:t>638</w:t>
            </w:r>
          </w:p>
        </w:tc>
        <w:tc>
          <w:tcPr>
            <w:tcW w:w="2711" w:type="dxa"/>
            <w:tcBorders>
              <w:top w:val="nil"/>
              <w:bottom w:val="nil"/>
            </w:tcBorders>
            <w:shd w:val="clear" w:color="auto" w:fill="auto"/>
          </w:tcPr>
          <w:p w14:paraId="5BBDC42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A1C3038" w14:textId="77777777" w:rsidR="0084729E" w:rsidRPr="005B6D66" w:rsidRDefault="0084729E" w:rsidP="0084729E">
            <w:pPr>
              <w:pStyle w:val="Tabletext"/>
              <w:rPr>
                <w:color w:val="000000"/>
              </w:rPr>
            </w:pPr>
            <w:r w:rsidRPr="005B6D66">
              <w:t>Oksana Vladimirovna KHLYAKINA</w:t>
            </w:r>
          </w:p>
        </w:tc>
      </w:tr>
      <w:tr w:rsidR="0084729E" w:rsidRPr="005B6D66" w14:paraId="78F225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698299" w14:textId="77777777" w:rsidR="0084729E" w:rsidRPr="005B6D66" w:rsidRDefault="0084729E" w:rsidP="0084729E">
            <w:pPr>
              <w:pStyle w:val="Tabletext"/>
            </w:pPr>
          </w:p>
        </w:tc>
        <w:tc>
          <w:tcPr>
            <w:tcW w:w="2711" w:type="dxa"/>
            <w:tcBorders>
              <w:top w:val="nil"/>
              <w:bottom w:val="nil"/>
            </w:tcBorders>
            <w:shd w:val="clear" w:color="auto" w:fill="auto"/>
          </w:tcPr>
          <w:p w14:paraId="4EC3F73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EF06F7E" w14:textId="56FBC7DE" w:rsidR="0084729E" w:rsidRPr="005B6D66" w:rsidRDefault="0084729E" w:rsidP="0084729E">
            <w:pPr>
              <w:pStyle w:val="Tabletext"/>
              <w:rPr>
                <w:color w:val="000000"/>
              </w:rPr>
            </w:pPr>
            <w:r w:rsidRPr="005B6D66">
              <w:t>28 November 1969</w:t>
            </w:r>
          </w:p>
        </w:tc>
      </w:tr>
      <w:tr w:rsidR="0084729E" w:rsidRPr="005B6D66" w14:paraId="0837B6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970721" w14:textId="77777777" w:rsidR="0084729E" w:rsidRPr="005B6D66" w:rsidRDefault="0084729E" w:rsidP="0084729E">
            <w:pPr>
              <w:pStyle w:val="Tabletext"/>
            </w:pPr>
          </w:p>
        </w:tc>
        <w:tc>
          <w:tcPr>
            <w:tcW w:w="2711" w:type="dxa"/>
            <w:tcBorders>
              <w:top w:val="nil"/>
              <w:bottom w:val="nil"/>
            </w:tcBorders>
            <w:shd w:val="clear" w:color="auto" w:fill="auto"/>
          </w:tcPr>
          <w:p w14:paraId="48F981B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6F10ACA" w14:textId="77777777" w:rsidR="0084729E" w:rsidRPr="005B6D66" w:rsidRDefault="0084729E" w:rsidP="0084729E">
            <w:pPr>
              <w:pStyle w:val="Tabletext"/>
              <w:rPr>
                <w:color w:val="000000"/>
              </w:rPr>
            </w:pPr>
            <w:r w:rsidRPr="005B6D66">
              <w:t>Russian</w:t>
            </w:r>
          </w:p>
        </w:tc>
      </w:tr>
      <w:tr w:rsidR="0084729E" w:rsidRPr="005B6D66" w14:paraId="39A05E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672B9D" w14:textId="77777777" w:rsidR="0084729E" w:rsidRPr="005B6D66" w:rsidRDefault="0084729E" w:rsidP="0084729E">
            <w:pPr>
              <w:pStyle w:val="Tabletext"/>
            </w:pPr>
          </w:p>
        </w:tc>
        <w:tc>
          <w:tcPr>
            <w:tcW w:w="2711" w:type="dxa"/>
            <w:tcBorders>
              <w:top w:val="nil"/>
              <w:bottom w:val="nil"/>
            </w:tcBorders>
            <w:shd w:val="clear" w:color="auto" w:fill="auto"/>
          </w:tcPr>
          <w:p w14:paraId="7D01050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B2B5D20"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536AA7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4DB8D6" w14:textId="77777777" w:rsidR="0084729E" w:rsidRPr="005B6D66" w:rsidRDefault="0084729E" w:rsidP="0084729E">
            <w:pPr>
              <w:pStyle w:val="Tabletext"/>
            </w:pPr>
          </w:p>
        </w:tc>
        <w:tc>
          <w:tcPr>
            <w:tcW w:w="2711" w:type="dxa"/>
            <w:tcBorders>
              <w:top w:val="nil"/>
              <w:bottom w:val="nil"/>
            </w:tcBorders>
            <w:shd w:val="clear" w:color="auto" w:fill="auto"/>
          </w:tcPr>
          <w:p w14:paraId="38B8CAE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44DB02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B21C0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9B2962" w14:textId="77777777" w:rsidR="0084729E" w:rsidRPr="005B6D66" w:rsidRDefault="0084729E" w:rsidP="0084729E">
            <w:pPr>
              <w:pStyle w:val="Tabletext"/>
            </w:pPr>
          </w:p>
        </w:tc>
        <w:tc>
          <w:tcPr>
            <w:tcW w:w="2711" w:type="dxa"/>
            <w:tcBorders>
              <w:top w:val="nil"/>
              <w:bottom w:val="nil"/>
            </w:tcBorders>
            <w:shd w:val="clear" w:color="auto" w:fill="auto"/>
          </w:tcPr>
          <w:p w14:paraId="048F6082" w14:textId="77777777" w:rsidR="0084729E" w:rsidRPr="005B6D66" w:rsidRDefault="0084729E" w:rsidP="0084729E">
            <w:pPr>
              <w:pStyle w:val="Tabletext"/>
            </w:pPr>
          </w:p>
        </w:tc>
        <w:tc>
          <w:tcPr>
            <w:tcW w:w="5323" w:type="dxa"/>
            <w:tcBorders>
              <w:top w:val="nil"/>
              <w:bottom w:val="nil"/>
            </w:tcBorders>
            <w:shd w:val="clear" w:color="auto" w:fill="auto"/>
          </w:tcPr>
          <w:p w14:paraId="0B760EC8" w14:textId="77777777" w:rsidR="0084729E" w:rsidRPr="005B6D66" w:rsidRDefault="0084729E" w:rsidP="0084729E">
            <w:pPr>
              <w:pStyle w:val="Tabletext"/>
            </w:pPr>
          </w:p>
        </w:tc>
      </w:tr>
      <w:tr w:rsidR="0084729E" w:rsidRPr="005B6D66" w14:paraId="273204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F36617" w14:textId="77777777" w:rsidR="0084729E" w:rsidRPr="005B6D66" w:rsidRDefault="0084729E" w:rsidP="0084729E">
            <w:pPr>
              <w:pStyle w:val="Tabletext"/>
            </w:pPr>
            <w:r w:rsidRPr="005B6D66">
              <w:t>639</w:t>
            </w:r>
          </w:p>
        </w:tc>
        <w:tc>
          <w:tcPr>
            <w:tcW w:w="2711" w:type="dxa"/>
            <w:tcBorders>
              <w:top w:val="nil"/>
              <w:bottom w:val="nil"/>
            </w:tcBorders>
            <w:shd w:val="clear" w:color="auto" w:fill="auto"/>
          </w:tcPr>
          <w:p w14:paraId="5CA0755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2C19306" w14:textId="77777777" w:rsidR="0084729E" w:rsidRPr="005B6D66" w:rsidRDefault="0084729E" w:rsidP="0084729E">
            <w:pPr>
              <w:pStyle w:val="Tabletext"/>
              <w:rPr>
                <w:color w:val="000000"/>
              </w:rPr>
            </w:pPr>
            <w:r w:rsidRPr="005B6D66">
              <w:t>Olga Nikolayevna KHOKHLOVA</w:t>
            </w:r>
          </w:p>
        </w:tc>
      </w:tr>
      <w:tr w:rsidR="0084729E" w:rsidRPr="005B6D66" w14:paraId="40162F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E577FA" w14:textId="77777777" w:rsidR="0084729E" w:rsidRPr="005B6D66" w:rsidRDefault="0084729E" w:rsidP="0084729E">
            <w:pPr>
              <w:pStyle w:val="Tabletext"/>
            </w:pPr>
          </w:p>
        </w:tc>
        <w:tc>
          <w:tcPr>
            <w:tcW w:w="2711" w:type="dxa"/>
            <w:tcBorders>
              <w:top w:val="nil"/>
              <w:bottom w:val="nil"/>
            </w:tcBorders>
            <w:shd w:val="clear" w:color="auto" w:fill="auto"/>
          </w:tcPr>
          <w:p w14:paraId="32389B1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0A2C96D" w14:textId="7B7E401A" w:rsidR="0084729E" w:rsidRPr="005B6D66" w:rsidRDefault="0084729E" w:rsidP="0084729E">
            <w:pPr>
              <w:pStyle w:val="Tabletext"/>
              <w:rPr>
                <w:color w:val="000000"/>
              </w:rPr>
            </w:pPr>
            <w:r w:rsidRPr="005B6D66">
              <w:t>18 November 1957</w:t>
            </w:r>
          </w:p>
        </w:tc>
      </w:tr>
      <w:tr w:rsidR="0084729E" w:rsidRPr="005B6D66" w14:paraId="4A519B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1787AC" w14:textId="77777777" w:rsidR="0084729E" w:rsidRPr="005B6D66" w:rsidRDefault="0084729E" w:rsidP="0084729E">
            <w:pPr>
              <w:pStyle w:val="Tabletext"/>
            </w:pPr>
          </w:p>
        </w:tc>
        <w:tc>
          <w:tcPr>
            <w:tcW w:w="2711" w:type="dxa"/>
            <w:tcBorders>
              <w:top w:val="nil"/>
              <w:bottom w:val="nil"/>
            </w:tcBorders>
            <w:shd w:val="clear" w:color="auto" w:fill="auto"/>
          </w:tcPr>
          <w:p w14:paraId="57BCA0A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A6D332F" w14:textId="77777777" w:rsidR="0084729E" w:rsidRPr="005B6D66" w:rsidRDefault="0084729E" w:rsidP="0084729E">
            <w:pPr>
              <w:pStyle w:val="Tabletext"/>
              <w:rPr>
                <w:color w:val="000000"/>
              </w:rPr>
            </w:pPr>
            <w:r w:rsidRPr="005B6D66">
              <w:t>Russian</w:t>
            </w:r>
          </w:p>
        </w:tc>
      </w:tr>
      <w:tr w:rsidR="0084729E" w:rsidRPr="005B6D66" w14:paraId="6C5BED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C9EF81" w14:textId="77777777" w:rsidR="0084729E" w:rsidRPr="005B6D66" w:rsidRDefault="0084729E" w:rsidP="0084729E">
            <w:pPr>
              <w:pStyle w:val="Tabletext"/>
            </w:pPr>
          </w:p>
        </w:tc>
        <w:tc>
          <w:tcPr>
            <w:tcW w:w="2711" w:type="dxa"/>
            <w:tcBorders>
              <w:top w:val="nil"/>
              <w:bottom w:val="nil"/>
            </w:tcBorders>
            <w:shd w:val="clear" w:color="auto" w:fill="auto"/>
          </w:tcPr>
          <w:p w14:paraId="58F5FBE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FCED205"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8C810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B7C481" w14:textId="77777777" w:rsidR="0084729E" w:rsidRPr="005B6D66" w:rsidRDefault="0084729E" w:rsidP="0084729E">
            <w:pPr>
              <w:pStyle w:val="Tabletext"/>
            </w:pPr>
          </w:p>
        </w:tc>
        <w:tc>
          <w:tcPr>
            <w:tcW w:w="2711" w:type="dxa"/>
            <w:tcBorders>
              <w:top w:val="nil"/>
              <w:bottom w:val="nil"/>
            </w:tcBorders>
            <w:shd w:val="clear" w:color="auto" w:fill="auto"/>
          </w:tcPr>
          <w:p w14:paraId="2DFA575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7F478B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E3D8E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3A2A5F" w14:textId="77777777" w:rsidR="0084729E" w:rsidRPr="005B6D66" w:rsidRDefault="0084729E" w:rsidP="0084729E">
            <w:pPr>
              <w:pStyle w:val="Tabletext"/>
            </w:pPr>
          </w:p>
        </w:tc>
        <w:tc>
          <w:tcPr>
            <w:tcW w:w="2711" w:type="dxa"/>
            <w:tcBorders>
              <w:top w:val="nil"/>
              <w:bottom w:val="nil"/>
            </w:tcBorders>
            <w:shd w:val="clear" w:color="auto" w:fill="auto"/>
          </w:tcPr>
          <w:p w14:paraId="08784F83" w14:textId="77777777" w:rsidR="0084729E" w:rsidRPr="005B6D66" w:rsidRDefault="0084729E" w:rsidP="0084729E">
            <w:pPr>
              <w:pStyle w:val="Tabletext"/>
            </w:pPr>
          </w:p>
        </w:tc>
        <w:tc>
          <w:tcPr>
            <w:tcW w:w="5323" w:type="dxa"/>
            <w:tcBorders>
              <w:top w:val="nil"/>
              <w:bottom w:val="nil"/>
            </w:tcBorders>
            <w:shd w:val="clear" w:color="auto" w:fill="auto"/>
          </w:tcPr>
          <w:p w14:paraId="0A8F15A2" w14:textId="77777777" w:rsidR="0084729E" w:rsidRPr="005B6D66" w:rsidRDefault="0084729E" w:rsidP="0084729E">
            <w:pPr>
              <w:pStyle w:val="Tabletext"/>
            </w:pPr>
          </w:p>
        </w:tc>
      </w:tr>
      <w:tr w:rsidR="0084729E" w:rsidRPr="005B6D66" w14:paraId="2A8E36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8E4D6F" w14:textId="77777777" w:rsidR="0084729E" w:rsidRPr="005B6D66" w:rsidRDefault="0084729E" w:rsidP="0084729E">
            <w:pPr>
              <w:pStyle w:val="Tabletext"/>
            </w:pPr>
            <w:r w:rsidRPr="005B6D66">
              <w:t>640</w:t>
            </w:r>
          </w:p>
        </w:tc>
        <w:tc>
          <w:tcPr>
            <w:tcW w:w="2711" w:type="dxa"/>
            <w:tcBorders>
              <w:top w:val="nil"/>
              <w:bottom w:val="nil"/>
            </w:tcBorders>
            <w:shd w:val="clear" w:color="auto" w:fill="auto"/>
          </w:tcPr>
          <w:p w14:paraId="103D60A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DB1015E" w14:textId="77777777" w:rsidR="0084729E" w:rsidRPr="005B6D66" w:rsidRDefault="0084729E" w:rsidP="0084729E">
            <w:pPr>
              <w:pStyle w:val="Tabletext"/>
              <w:rPr>
                <w:color w:val="000000"/>
              </w:rPr>
            </w:pPr>
            <w:r w:rsidRPr="005B6D66">
              <w:t>Sergei Ivanovich KISLYAK</w:t>
            </w:r>
          </w:p>
        </w:tc>
      </w:tr>
      <w:tr w:rsidR="0084729E" w:rsidRPr="005B6D66" w14:paraId="4BA1EF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D97DDD" w14:textId="77777777" w:rsidR="0084729E" w:rsidRPr="005B6D66" w:rsidRDefault="0084729E" w:rsidP="0084729E">
            <w:pPr>
              <w:pStyle w:val="Tabletext"/>
            </w:pPr>
          </w:p>
        </w:tc>
        <w:tc>
          <w:tcPr>
            <w:tcW w:w="2711" w:type="dxa"/>
            <w:tcBorders>
              <w:top w:val="nil"/>
              <w:bottom w:val="nil"/>
            </w:tcBorders>
            <w:shd w:val="clear" w:color="auto" w:fill="auto"/>
          </w:tcPr>
          <w:p w14:paraId="2EBE58E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64A886" w14:textId="06C8BB4A" w:rsidR="0084729E" w:rsidRPr="005B6D66" w:rsidRDefault="0084729E" w:rsidP="0084729E">
            <w:pPr>
              <w:pStyle w:val="Tabletext"/>
              <w:rPr>
                <w:color w:val="000000"/>
              </w:rPr>
            </w:pPr>
            <w:r w:rsidRPr="005B6D66">
              <w:t>7 September 1950</w:t>
            </w:r>
          </w:p>
        </w:tc>
      </w:tr>
      <w:tr w:rsidR="0084729E" w:rsidRPr="005B6D66" w14:paraId="7E09F3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5BAAEC" w14:textId="77777777" w:rsidR="0084729E" w:rsidRPr="005B6D66" w:rsidRDefault="0084729E" w:rsidP="0084729E">
            <w:pPr>
              <w:pStyle w:val="Tabletext"/>
            </w:pPr>
          </w:p>
        </w:tc>
        <w:tc>
          <w:tcPr>
            <w:tcW w:w="2711" w:type="dxa"/>
            <w:tcBorders>
              <w:top w:val="nil"/>
              <w:bottom w:val="nil"/>
            </w:tcBorders>
            <w:shd w:val="clear" w:color="auto" w:fill="auto"/>
          </w:tcPr>
          <w:p w14:paraId="3DB8EF3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ABE9FEB" w14:textId="77777777" w:rsidR="0084729E" w:rsidRPr="005B6D66" w:rsidRDefault="0084729E" w:rsidP="0084729E">
            <w:pPr>
              <w:pStyle w:val="Tabletext"/>
              <w:rPr>
                <w:color w:val="000000"/>
              </w:rPr>
            </w:pPr>
            <w:r w:rsidRPr="005B6D66">
              <w:t>Russian</w:t>
            </w:r>
          </w:p>
        </w:tc>
      </w:tr>
      <w:tr w:rsidR="0084729E" w:rsidRPr="005B6D66" w14:paraId="636CFC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CAB790" w14:textId="77777777" w:rsidR="0084729E" w:rsidRPr="005B6D66" w:rsidRDefault="0084729E" w:rsidP="0084729E">
            <w:pPr>
              <w:pStyle w:val="Tabletext"/>
            </w:pPr>
          </w:p>
        </w:tc>
        <w:tc>
          <w:tcPr>
            <w:tcW w:w="2711" w:type="dxa"/>
            <w:tcBorders>
              <w:top w:val="nil"/>
              <w:bottom w:val="nil"/>
            </w:tcBorders>
            <w:shd w:val="clear" w:color="auto" w:fill="auto"/>
          </w:tcPr>
          <w:p w14:paraId="21F0FBB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4F62EC5"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B26A3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1AF3A5" w14:textId="77777777" w:rsidR="0084729E" w:rsidRPr="005B6D66" w:rsidRDefault="0084729E" w:rsidP="0084729E">
            <w:pPr>
              <w:pStyle w:val="Tabletext"/>
            </w:pPr>
          </w:p>
        </w:tc>
        <w:tc>
          <w:tcPr>
            <w:tcW w:w="2711" w:type="dxa"/>
            <w:tcBorders>
              <w:top w:val="nil"/>
              <w:bottom w:val="nil"/>
            </w:tcBorders>
            <w:shd w:val="clear" w:color="auto" w:fill="auto"/>
          </w:tcPr>
          <w:p w14:paraId="1001FC0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72F42E9"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FA92A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55DB8A" w14:textId="77777777" w:rsidR="0084729E" w:rsidRPr="005B6D66" w:rsidRDefault="0084729E" w:rsidP="0084729E">
            <w:pPr>
              <w:pStyle w:val="Tabletext"/>
            </w:pPr>
          </w:p>
        </w:tc>
        <w:tc>
          <w:tcPr>
            <w:tcW w:w="2711" w:type="dxa"/>
            <w:tcBorders>
              <w:top w:val="nil"/>
              <w:bottom w:val="nil"/>
            </w:tcBorders>
            <w:shd w:val="clear" w:color="auto" w:fill="auto"/>
          </w:tcPr>
          <w:p w14:paraId="6CD3EBD0" w14:textId="77777777" w:rsidR="0084729E" w:rsidRPr="005B6D66" w:rsidRDefault="0084729E" w:rsidP="0084729E">
            <w:pPr>
              <w:pStyle w:val="Tabletext"/>
            </w:pPr>
          </w:p>
        </w:tc>
        <w:tc>
          <w:tcPr>
            <w:tcW w:w="5323" w:type="dxa"/>
            <w:tcBorders>
              <w:top w:val="nil"/>
              <w:bottom w:val="nil"/>
            </w:tcBorders>
            <w:shd w:val="clear" w:color="auto" w:fill="auto"/>
          </w:tcPr>
          <w:p w14:paraId="190A6AA0" w14:textId="77777777" w:rsidR="0084729E" w:rsidRPr="005B6D66" w:rsidRDefault="0084729E" w:rsidP="0084729E">
            <w:pPr>
              <w:pStyle w:val="Tabletext"/>
            </w:pPr>
          </w:p>
        </w:tc>
      </w:tr>
      <w:tr w:rsidR="0084729E" w:rsidRPr="005B6D66" w14:paraId="1921EC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D08169" w14:textId="77777777" w:rsidR="0084729E" w:rsidRPr="005B6D66" w:rsidRDefault="0084729E" w:rsidP="0084729E">
            <w:pPr>
              <w:pStyle w:val="Tabletext"/>
            </w:pPr>
            <w:r w:rsidRPr="005B6D66">
              <w:t>641</w:t>
            </w:r>
          </w:p>
        </w:tc>
        <w:tc>
          <w:tcPr>
            <w:tcW w:w="2711" w:type="dxa"/>
            <w:tcBorders>
              <w:top w:val="nil"/>
              <w:bottom w:val="nil"/>
            </w:tcBorders>
            <w:shd w:val="clear" w:color="auto" w:fill="auto"/>
          </w:tcPr>
          <w:p w14:paraId="75017E3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5542BD2" w14:textId="77777777" w:rsidR="0084729E" w:rsidRPr="005B6D66" w:rsidRDefault="0084729E" w:rsidP="0084729E">
            <w:pPr>
              <w:pStyle w:val="Tabletext"/>
              <w:rPr>
                <w:color w:val="000000"/>
              </w:rPr>
            </w:pPr>
            <w:r w:rsidRPr="005B6D66">
              <w:t>Sergey Viktorovich KALASHNIK</w:t>
            </w:r>
          </w:p>
        </w:tc>
      </w:tr>
      <w:tr w:rsidR="0084729E" w:rsidRPr="005B6D66" w14:paraId="71789A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7458F0" w14:textId="77777777" w:rsidR="0084729E" w:rsidRPr="005B6D66" w:rsidRDefault="0084729E" w:rsidP="0084729E">
            <w:pPr>
              <w:pStyle w:val="Tabletext"/>
            </w:pPr>
          </w:p>
        </w:tc>
        <w:tc>
          <w:tcPr>
            <w:tcW w:w="2711" w:type="dxa"/>
            <w:tcBorders>
              <w:top w:val="nil"/>
              <w:bottom w:val="nil"/>
            </w:tcBorders>
            <w:shd w:val="clear" w:color="auto" w:fill="auto"/>
          </w:tcPr>
          <w:p w14:paraId="1B84C3C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F57AC44" w14:textId="282E5B41" w:rsidR="0084729E" w:rsidRPr="005B6D66" w:rsidRDefault="0084729E" w:rsidP="0084729E">
            <w:pPr>
              <w:pStyle w:val="Tabletext"/>
              <w:rPr>
                <w:color w:val="000000"/>
              </w:rPr>
            </w:pPr>
            <w:r w:rsidRPr="005B6D66">
              <w:t>31 March 1978</w:t>
            </w:r>
          </w:p>
        </w:tc>
      </w:tr>
      <w:tr w:rsidR="0084729E" w:rsidRPr="005B6D66" w14:paraId="78A3A2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B9B28B" w14:textId="77777777" w:rsidR="0084729E" w:rsidRPr="005B6D66" w:rsidRDefault="0084729E" w:rsidP="0084729E">
            <w:pPr>
              <w:pStyle w:val="Tabletext"/>
            </w:pPr>
          </w:p>
        </w:tc>
        <w:tc>
          <w:tcPr>
            <w:tcW w:w="2711" w:type="dxa"/>
            <w:tcBorders>
              <w:top w:val="nil"/>
              <w:bottom w:val="nil"/>
            </w:tcBorders>
            <w:shd w:val="clear" w:color="auto" w:fill="auto"/>
          </w:tcPr>
          <w:p w14:paraId="01035AB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8BCA8C6" w14:textId="77777777" w:rsidR="0084729E" w:rsidRPr="005B6D66" w:rsidRDefault="0084729E" w:rsidP="0084729E">
            <w:pPr>
              <w:pStyle w:val="Tabletext"/>
              <w:rPr>
                <w:color w:val="000000"/>
              </w:rPr>
            </w:pPr>
            <w:r w:rsidRPr="005B6D66">
              <w:t>Russian</w:t>
            </w:r>
          </w:p>
        </w:tc>
      </w:tr>
      <w:tr w:rsidR="0084729E" w:rsidRPr="005B6D66" w14:paraId="39AD86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AD3762" w14:textId="77777777" w:rsidR="0084729E" w:rsidRPr="005B6D66" w:rsidRDefault="0084729E" w:rsidP="0084729E">
            <w:pPr>
              <w:pStyle w:val="Tabletext"/>
            </w:pPr>
          </w:p>
        </w:tc>
        <w:tc>
          <w:tcPr>
            <w:tcW w:w="2711" w:type="dxa"/>
            <w:tcBorders>
              <w:top w:val="nil"/>
              <w:bottom w:val="nil"/>
            </w:tcBorders>
            <w:shd w:val="clear" w:color="auto" w:fill="auto"/>
          </w:tcPr>
          <w:p w14:paraId="68327EB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4353E8C"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8360B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1D4A79" w14:textId="77777777" w:rsidR="0084729E" w:rsidRPr="005B6D66" w:rsidRDefault="0084729E" w:rsidP="0084729E">
            <w:pPr>
              <w:pStyle w:val="Tabletext"/>
            </w:pPr>
          </w:p>
        </w:tc>
        <w:tc>
          <w:tcPr>
            <w:tcW w:w="2711" w:type="dxa"/>
            <w:tcBorders>
              <w:top w:val="nil"/>
              <w:bottom w:val="nil"/>
            </w:tcBorders>
            <w:shd w:val="clear" w:color="auto" w:fill="auto"/>
          </w:tcPr>
          <w:p w14:paraId="6BBED5C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31C1A9F"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59CF8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704AC3" w14:textId="77777777" w:rsidR="0084729E" w:rsidRPr="005B6D66" w:rsidRDefault="0084729E" w:rsidP="0084729E">
            <w:pPr>
              <w:pStyle w:val="Tabletext"/>
            </w:pPr>
          </w:p>
        </w:tc>
        <w:tc>
          <w:tcPr>
            <w:tcW w:w="2711" w:type="dxa"/>
            <w:tcBorders>
              <w:top w:val="nil"/>
              <w:bottom w:val="nil"/>
            </w:tcBorders>
            <w:shd w:val="clear" w:color="auto" w:fill="auto"/>
          </w:tcPr>
          <w:p w14:paraId="4AF0DBA7" w14:textId="77777777" w:rsidR="0084729E" w:rsidRPr="005B6D66" w:rsidRDefault="0084729E" w:rsidP="0084729E">
            <w:pPr>
              <w:pStyle w:val="Tabletext"/>
            </w:pPr>
          </w:p>
        </w:tc>
        <w:tc>
          <w:tcPr>
            <w:tcW w:w="5323" w:type="dxa"/>
            <w:tcBorders>
              <w:top w:val="nil"/>
              <w:bottom w:val="nil"/>
            </w:tcBorders>
            <w:shd w:val="clear" w:color="auto" w:fill="auto"/>
          </w:tcPr>
          <w:p w14:paraId="15277415" w14:textId="77777777" w:rsidR="0084729E" w:rsidRPr="005B6D66" w:rsidRDefault="0084729E" w:rsidP="0084729E">
            <w:pPr>
              <w:pStyle w:val="Tabletext"/>
            </w:pPr>
          </w:p>
        </w:tc>
      </w:tr>
      <w:tr w:rsidR="0084729E" w:rsidRPr="005B6D66" w14:paraId="757B99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E34F47" w14:textId="77777777" w:rsidR="0084729E" w:rsidRPr="005B6D66" w:rsidRDefault="0084729E" w:rsidP="0084729E">
            <w:pPr>
              <w:pStyle w:val="Tabletext"/>
            </w:pPr>
            <w:r w:rsidRPr="005B6D66">
              <w:t>642</w:t>
            </w:r>
          </w:p>
        </w:tc>
        <w:tc>
          <w:tcPr>
            <w:tcW w:w="2711" w:type="dxa"/>
            <w:tcBorders>
              <w:top w:val="nil"/>
              <w:bottom w:val="nil"/>
            </w:tcBorders>
            <w:shd w:val="clear" w:color="auto" w:fill="auto"/>
          </w:tcPr>
          <w:p w14:paraId="5865158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8F6F757" w14:textId="77777777" w:rsidR="0084729E" w:rsidRPr="005B6D66" w:rsidRDefault="0084729E" w:rsidP="0084729E">
            <w:pPr>
              <w:pStyle w:val="Tabletext"/>
              <w:rPr>
                <w:color w:val="000000"/>
              </w:rPr>
            </w:pPr>
            <w:r w:rsidRPr="005B6D66">
              <w:t>Sergey Nikolayevich KOLBIN</w:t>
            </w:r>
          </w:p>
        </w:tc>
      </w:tr>
      <w:tr w:rsidR="0084729E" w:rsidRPr="005B6D66" w14:paraId="329783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C2555D" w14:textId="77777777" w:rsidR="0084729E" w:rsidRPr="005B6D66" w:rsidRDefault="0084729E" w:rsidP="0084729E">
            <w:pPr>
              <w:pStyle w:val="Tabletext"/>
            </w:pPr>
          </w:p>
        </w:tc>
        <w:tc>
          <w:tcPr>
            <w:tcW w:w="2711" w:type="dxa"/>
            <w:tcBorders>
              <w:top w:val="nil"/>
              <w:bottom w:val="nil"/>
            </w:tcBorders>
            <w:shd w:val="clear" w:color="auto" w:fill="auto"/>
          </w:tcPr>
          <w:p w14:paraId="3751A58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2481697" w14:textId="05DE89CC" w:rsidR="0084729E" w:rsidRPr="005B6D66" w:rsidRDefault="0084729E" w:rsidP="0084729E">
            <w:pPr>
              <w:pStyle w:val="Tabletext"/>
              <w:rPr>
                <w:color w:val="000000"/>
              </w:rPr>
            </w:pPr>
            <w:r w:rsidRPr="005B6D66">
              <w:t>29 October 1969</w:t>
            </w:r>
          </w:p>
        </w:tc>
      </w:tr>
      <w:tr w:rsidR="0084729E" w:rsidRPr="005B6D66" w14:paraId="610E87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AD42EF" w14:textId="77777777" w:rsidR="0084729E" w:rsidRPr="005B6D66" w:rsidRDefault="0084729E" w:rsidP="0084729E">
            <w:pPr>
              <w:pStyle w:val="Tabletext"/>
            </w:pPr>
          </w:p>
        </w:tc>
        <w:tc>
          <w:tcPr>
            <w:tcW w:w="2711" w:type="dxa"/>
            <w:tcBorders>
              <w:top w:val="nil"/>
              <w:bottom w:val="nil"/>
            </w:tcBorders>
            <w:shd w:val="clear" w:color="auto" w:fill="auto"/>
          </w:tcPr>
          <w:p w14:paraId="06EDC63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ADAA590" w14:textId="77777777" w:rsidR="0084729E" w:rsidRPr="005B6D66" w:rsidRDefault="0084729E" w:rsidP="0084729E">
            <w:pPr>
              <w:pStyle w:val="Tabletext"/>
              <w:rPr>
                <w:color w:val="000000"/>
              </w:rPr>
            </w:pPr>
            <w:r w:rsidRPr="005B6D66">
              <w:t>Russian</w:t>
            </w:r>
          </w:p>
        </w:tc>
      </w:tr>
      <w:tr w:rsidR="0084729E" w:rsidRPr="005B6D66" w14:paraId="267365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6707CE" w14:textId="77777777" w:rsidR="0084729E" w:rsidRPr="005B6D66" w:rsidRDefault="0084729E" w:rsidP="0084729E">
            <w:pPr>
              <w:pStyle w:val="Tabletext"/>
            </w:pPr>
          </w:p>
        </w:tc>
        <w:tc>
          <w:tcPr>
            <w:tcW w:w="2711" w:type="dxa"/>
            <w:tcBorders>
              <w:top w:val="nil"/>
              <w:bottom w:val="nil"/>
            </w:tcBorders>
            <w:shd w:val="clear" w:color="auto" w:fill="auto"/>
          </w:tcPr>
          <w:p w14:paraId="5CA318B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7F8FF9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6301B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0431CC" w14:textId="77777777" w:rsidR="0084729E" w:rsidRPr="005B6D66" w:rsidRDefault="0084729E" w:rsidP="0084729E">
            <w:pPr>
              <w:pStyle w:val="Tabletext"/>
            </w:pPr>
          </w:p>
        </w:tc>
        <w:tc>
          <w:tcPr>
            <w:tcW w:w="2711" w:type="dxa"/>
            <w:tcBorders>
              <w:top w:val="nil"/>
              <w:bottom w:val="nil"/>
            </w:tcBorders>
            <w:shd w:val="clear" w:color="auto" w:fill="auto"/>
          </w:tcPr>
          <w:p w14:paraId="1FF71B8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5E6E6C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0A10B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A110A8" w14:textId="77777777" w:rsidR="0084729E" w:rsidRPr="005B6D66" w:rsidRDefault="0084729E" w:rsidP="0084729E">
            <w:pPr>
              <w:pStyle w:val="Tabletext"/>
            </w:pPr>
          </w:p>
        </w:tc>
        <w:tc>
          <w:tcPr>
            <w:tcW w:w="2711" w:type="dxa"/>
            <w:tcBorders>
              <w:top w:val="nil"/>
              <w:bottom w:val="nil"/>
            </w:tcBorders>
            <w:shd w:val="clear" w:color="auto" w:fill="auto"/>
          </w:tcPr>
          <w:p w14:paraId="6408F211" w14:textId="77777777" w:rsidR="0084729E" w:rsidRPr="005B6D66" w:rsidRDefault="0084729E" w:rsidP="0084729E">
            <w:pPr>
              <w:pStyle w:val="Tabletext"/>
            </w:pPr>
          </w:p>
        </w:tc>
        <w:tc>
          <w:tcPr>
            <w:tcW w:w="5323" w:type="dxa"/>
            <w:tcBorders>
              <w:top w:val="nil"/>
              <w:bottom w:val="nil"/>
            </w:tcBorders>
            <w:shd w:val="clear" w:color="auto" w:fill="auto"/>
          </w:tcPr>
          <w:p w14:paraId="463B6BBD" w14:textId="77777777" w:rsidR="0084729E" w:rsidRPr="005B6D66" w:rsidRDefault="0084729E" w:rsidP="0084729E">
            <w:pPr>
              <w:pStyle w:val="Tabletext"/>
            </w:pPr>
          </w:p>
        </w:tc>
      </w:tr>
      <w:tr w:rsidR="0084729E" w:rsidRPr="005B6D66" w14:paraId="69D5F5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3A5F8F" w14:textId="77777777" w:rsidR="0084729E" w:rsidRPr="005B6D66" w:rsidRDefault="0084729E" w:rsidP="0084729E">
            <w:pPr>
              <w:pStyle w:val="Tabletext"/>
            </w:pPr>
            <w:r w:rsidRPr="005B6D66">
              <w:t>643</w:t>
            </w:r>
          </w:p>
        </w:tc>
        <w:tc>
          <w:tcPr>
            <w:tcW w:w="2711" w:type="dxa"/>
            <w:tcBorders>
              <w:top w:val="nil"/>
              <w:bottom w:val="nil"/>
            </w:tcBorders>
            <w:shd w:val="clear" w:color="auto" w:fill="auto"/>
          </w:tcPr>
          <w:p w14:paraId="7370D6C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AEC6470" w14:textId="77777777" w:rsidR="0084729E" w:rsidRPr="005B6D66" w:rsidRDefault="0084729E" w:rsidP="0084729E">
            <w:pPr>
              <w:pStyle w:val="Tabletext"/>
              <w:rPr>
                <w:color w:val="000000"/>
              </w:rPr>
            </w:pPr>
            <w:r w:rsidRPr="005B6D66">
              <w:t>Konstantin Iosifovich KOSACHEV</w:t>
            </w:r>
          </w:p>
        </w:tc>
      </w:tr>
      <w:tr w:rsidR="0084729E" w:rsidRPr="005B6D66" w14:paraId="258C28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486BC0" w14:textId="77777777" w:rsidR="0084729E" w:rsidRPr="005B6D66" w:rsidRDefault="0084729E" w:rsidP="0084729E">
            <w:pPr>
              <w:pStyle w:val="Tabletext"/>
            </w:pPr>
          </w:p>
        </w:tc>
        <w:tc>
          <w:tcPr>
            <w:tcW w:w="2711" w:type="dxa"/>
            <w:tcBorders>
              <w:top w:val="nil"/>
              <w:bottom w:val="nil"/>
            </w:tcBorders>
            <w:shd w:val="clear" w:color="auto" w:fill="auto"/>
          </w:tcPr>
          <w:p w14:paraId="055A78C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AD7029D" w14:textId="38E65A2E" w:rsidR="0084729E" w:rsidRPr="005B6D66" w:rsidRDefault="0084729E" w:rsidP="0084729E">
            <w:pPr>
              <w:pStyle w:val="Tabletext"/>
              <w:rPr>
                <w:color w:val="000000"/>
              </w:rPr>
            </w:pPr>
            <w:r w:rsidRPr="005B6D66">
              <w:t>17 September 1962</w:t>
            </w:r>
          </w:p>
        </w:tc>
      </w:tr>
      <w:tr w:rsidR="0084729E" w:rsidRPr="005B6D66" w14:paraId="53F0D9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0C3CD0" w14:textId="77777777" w:rsidR="0084729E" w:rsidRPr="005B6D66" w:rsidRDefault="0084729E" w:rsidP="0084729E">
            <w:pPr>
              <w:pStyle w:val="Tabletext"/>
            </w:pPr>
          </w:p>
        </w:tc>
        <w:tc>
          <w:tcPr>
            <w:tcW w:w="2711" w:type="dxa"/>
            <w:tcBorders>
              <w:top w:val="nil"/>
              <w:bottom w:val="nil"/>
            </w:tcBorders>
            <w:shd w:val="clear" w:color="auto" w:fill="auto"/>
          </w:tcPr>
          <w:p w14:paraId="2985AA1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7DA11FD" w14:textId="77777777" w:rsidR="0084729E" w:rsidRPr="005B6D66" w:rsidRDefault="0084729E" w:rsidP="0084729E">
            <w:pPr>
              <w:pStyle w:val="Tabletext"/>
              <w:rPr>
                <w:color w:val="000000"/>
              </w:rPr>
            </w:pPr>
            <w:r w:rsidRPr="005B6D66">
              <w:t>Russian</w:t>
            </w:r>
          </w:p>
        </w:tc>
      </w:tr>
      <w:tr w:rsidR="0084729E" w:rsidRPr="005B6D66" w14:paraId="68FD1A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C75029" w14:textId="77777777" w:rsidR="0084729E" w:rsidRPr="005B6D66" w:rsidRDefault="0084729E" w:rsidP="0084729E">
            <w:pPr>
              <w:pStyle w:val="Tabletext"/>
            </w:pPr>
          </w:p>
        </w:tc>
        <w:tc>
          <w:tcPr>
            <w:tcW w:w="2711" w:type="dxa"/>
            <w:tcBorders>
              <w:top w:val="nil"/>
              <w:bottom w:val="nil"/>
            </w:tcBorders>
            <w:shd w:val="clear" w:color="auto" w:fill="auto"/>
          </w:tcPr>
          <w:p w14:paraId="4E5B081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5513F7B"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C256A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E3833A" w14:textId="77777777" w:rsidR="0084729E" w:rsidRPr="005B6D66" w:rsidRDefault="0084729E" w:rsidP="0084729E">
            <w:pPr>
              <w:pStyle w:val="Tabletext"/>
            </w:pPr>
          </w:p>
        </w:tc>
        <w:tc>
          <w:tcPr>
            <w:tcW w:w="2711" w:type="dxa"/>
            <w:tcBorders>
              <w:top w:val="nil"/>
              <w:bottom w:val="nil"/>
            </w:tcBorders>
            <w:shd w:val="clear" w:color="auto" w:fill="auto"/>
          </w:tcPr>
          <w:p w14:paraId="432E1A5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AB5666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00542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8148AC" w14:textId="77777777" w:rsidR="0084729E" w:rsidRPr="005B6D66" w:rsidRDefault="0084729E" w:rsidP="0084729E">
            <w:pPr>
              <w:pStyle w:val="Tabletext"/>
            </w:pPr>
          </w:p>
        </w:tc>
        <w:tc>
          <w:tcPr>
            <w:tcW w:w="2711" w:type="dxa"/>
            <w:tcBorders>
              <w:top w:val="nil"/>
              <w:bottom w:val="nil"/>
            </w:tcBorders>
            <w:shd w:val="clear" w:color="auto" w:fill="auto"/>
          </w:tcPr>
          <w:p w14:paraId="74CDC4B9" w14:textId="77777777" w:rsidR="0084729E" w:rsidRPr="005B6D66" w:rsidRDefault="0084729E" w:rsidP="0084729E">
            <w:pPr>
              <w:pStyle w:val="Tabletext"/>
            </w:pPr>
          </w:p>
        </w:tc>
        <w:tc>
          <w:tcPr>
            <w:tcW w:w="5323" w:type="dxa"/>
            <w:tcBorders>
              <w:top w:val="nil"/>
              <w:bottom w:val="nil"/>
            </w:tcBorders>
            <w:shd w:val="clear" w:color="auto" w:fill="auto"/>
          </w:tcPr>
          <w:p w14:paraId="1500F009" w14:textId="77777777" w:rsidR="0084729E" w:rsidRPr="005B6D66" w:rsidRDefault="0084729E" w:rsidP="0084729E">
            <w:pPr>
              <w:pStyle w:val="Tabletext"/>
            </w:pPr>
          </w:p>
        </w:tc>
      </w:tr>
      <w:tr w:rsidR="0084729E" w:rsidRPr="005B6D66" w14:paraId="772BAF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D2B33B" w14:textId="77777777" w:rsidR="0084729E" w:rsidRPr="005B6D66" w:rsidRDefault="0084729E" w:rsidP="0084729E">
            <w:pPr>
              <w:pStyle w:val="Tabletext"/>
            </w:pPr>
            <w:r w:rsidRPr="005B6D66">
              <w:t>644</w:t>
            </w:r>
          </w:p>
        </w:tc>
        <w:tc>
          <w:tcPr>
            <w:tcW w:w="2711" w:type="dxa"/>
            <w:tcBorders>
              <w:top w:val="nil"/>
              <w:bottom w:val="nil"/>
            </w:tcBorders>
            <w:shd w:val="clear" w:color="auto" w:fill="auto"/>
          </w:tcPr>
          <w:p w14:paraId="6232B18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DD172BE" w14:textId="77777777" w:rsidR="0084729E" w:rsidRPr="005B6D66" w:rsidRDefault="0084729E" w:rsidP="0084729E">
            <w:pPr>
              <w:pStyle w:val="Tabletext"/>
              <w:rPr>
                <w:color w:val="000000"/>
              </w:rPr>
            </w:pPr>
            <w:r w:rsidRPr="005B6D66">
              <w:t>Vladimir Kazimirovich KRAVCHENKO</w:t>
            </w:r>
          </w:p>
        </w:tc>
      </w:tr>
      <w:tr w:rsidR="0084729E" w:rsidRPr="005B6D66" w14:paraId="141F2C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FF52B7" w14:textId="77777777" w:rsidR="0084729E" w:rsidRPr="005B6D66" w:rsidRDefault="0084729E" w:rsidP="0084729E">
            <w:pPr>
              <w:pStyle w:val="Tabletext"/>
            </w:pPr>
          </w:p>
        </w:tc>
        <w:tc>
          <w:tcPr>
            <w:tcW w:w="2711" w:type="dxa"/>
            <w:tcBorders>
              <w:top w:val="nil"/>
              <w:bottom w:val="nil"/>
            </w:tcBorders>
            <w:shd w:val="clear" w:color="auto" w:fill="auto"/>
          </w:tcPr>
          <w:p w14:paraId="1B1532C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74A2FF9" w14:textId="616FBEDE" w:rsidR="0084729E" w:rsidRPr="005B6D66" w:rsidRDefault="0084729E" w:rsidP="0084729E">
            <w:pPr>
              <w:pStyle w:val="Tabletext"/>
              <w:rPr>
                <w:color w:val="000000"/>
              </w:rPr>
            </w:pPr>
            <w:r w:rsidRPr="005B6D66">
              <w:t>12 June 1964</w:t>
            </w:r>
          </w:p>
        </w:tc>
      </w:tr>
      <w:tr w:rsidR="0084729E" w:rsidRPr="005B6D66" w14:paraId="6A0787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0CBA7A" w14:textId="77777777" w:rsidR="0084729E" w:rsidRPr="005B6D66" w:rsidRDefault="0084729E" w:rsidP="0084729E">
            <w:pPr>
              <w:pStyle w:val="Tabletext"/>
            </w:pPr>
          </w:p>
        </w:tc>
        <w:tc>
          <w:tcPr>
            <w:tcW w:w="2711" w:type="dxa"/>
            <w:tcBorders>
              <w:top w:val="nil"/>
              <w:bottom w:val="nil"/>
            </w:tcBorders>
            <w:shd w:val="clear" w:color="auto" w:fill="auto"/>
          </w:tcPr>
          <w:p w14:paraId="025A9D6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95481E1" w14:textId="77777777" w:rsidR="0084729E" w:rsidRPr="005B6D66" w:rsidRDefault="0084729E" w:rsidP="0084729E">
            <w:pPr>
              <w:pStyle w:val="Tabletext"/>
              <w:rPr>
                <w:color w:val="000000"/>
              </w:rPr>
            </w:pPr>
            <w:r w:rsidRPr="005B6D66">
              <w:t>Russian</w:t>
            </w:r>
          </w:p>
        </w:tc>
      </w:tr>
      <w:tr w:rsidR="0084729E" w:rsidRPr="005B6D66" w14:paraId="2A3CEF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DEA1C3" w14:textId="77777777" w:rsidR="0084729E" w:rsidRPr="005B6D66" w:rsidRDefault="0084729E" w:rsidP="0084729E">
            <w:pPr>
              <w:pStyle w:val="Tabletext"/>
            </w:pPr>
          </w:p>
        </w:tc>
        <w:tc>
          <w:tcPr>
            <w:tcW w:w="2711" w:type="dxa"/>
            <w:tcBorders>
              <w:top w:val="nil"/>
              <w:bottom w:val="nil"/>
            </w:tcBorders>
            <w:shd w:val="clear" w:color="auto" w:fill="auto"/>
          </w:tcPr>
          <w:p w14:paraId="20F09B4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98263D6"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B0A87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BE896D" w14:textId="77777777" w:rsidR="0084729E" w:rsidRPr="005B6D66" w:rsidRDefault="0084729E" w:rsidP="0084729E">
            <w:pPr>
              <w:pStyle w:val="Tabletext"/>
            </w:pPr>
          </w:p>
        </w:tc>
        <w:tc>
          <w:tcPr>
            <w:tcW w:w="2711" w:type="dxa"/>
            <w:tcBorders>
              <w:top w:val="nil"/>
              <w:bottom w:val="nil"/>
            </w:tcBorders>
            <w:shd w:val="clear" w:color="auto" w:fill="auto"/>
          </w:tcPr>
          <w:p w14:paraId="6EAB03F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1C343B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C84A4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100F69" w14:textId="77777777" w:rsidR="0084729E" w:rsidRPr="005B6D66" w:rsidRDefault="0084729E" w:rsidP="0084729E">
            <w:pPr>
              <w:pStyle w:val="Tabletext"/>
            </w:pPr>
          </w:p>
        </w:tc>
        <w:tc>
          <w:tcPr>
            <w:tcW w:w="2711" w:type="dxa"/>
            <w:tcBorders>
              <w:top w:val="nil"/>
              <w:bottom w:val="nil"/>
            </w:tcBorders>
            <w:shd w:val="clear" w:color="auto" w:fill="auto"/>
          </w:tcPr>
          <w:p w14:paraId="592C1DD0" w14:textId="77777777" w:rsidR="0084729E" w:rsidRPr="005B6D66" w:rsidRDefault="0084729E" w:rsidP="0084729E">
            <w:pPr>
              <w:pStyle w:val="Tabletext"/>
            </w:pPr>
          </w:p>
        </w:tc>
        <w:tc>
          <w:tcPr>
            <w:tcW w:w="5323" w:type="dxa"/>
            <w:tcBorders>
              <w:top w:val="nil"/>
              <w:bottom w:val="nil"/>
            </w:tcBorders>
            <w:shd w:val="clear" w:color="auto" w:fill="auto"/>
          </w:tcPr>
          <w:p w14:paraId="0C809945" w14:textId="77777777" w:rsidR="0084729E" w:rsidRPr="005B6D66" w:rsidRDefault="0084729E" w:rsidP="0084729E">
            <w:pPr>
              <w:pStyle w:val="Tabletext"/>
            </w:pPr>
          </w:p>
        </w:tc>
      </w:tr>
      <w:tr w:rsidR="0084729E" w:rsidRPr="005B6D66" w14:paraId="4BE153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A160E4" w14:textId="77777777" w:rsidR="0084729E" w:rsidRPr="005B6D66" w:rsidRDefault="0084729E" w:rsidP="0084729E">
            <w:pPr>
              <w:pStyle w:val="Tabletext"/>
            </w:pPr>
            <w:r w:rsidRPr="005B6D66">
              <w:t>645</w:t>
            </w:r>
          </w:p>
        </w:tc>
        <w:tc>
          <w:tcPr>
            <w:tcW w:w="2711" w:type="dxa"/>
            <w:tcBorders>
              <w:top w:val="nil"/>
              <w:bottom w:val="nil"/>
            </w:tcBorders>
            <w:shd w:val="clear" w:color="auto" w:fill="auto"/>
          </w:tcPr>
          <w:p w14:paraId="150EE90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80DFE4A" w14:textId="77777777" w:rsidR="0084729E" w:rsidRPr="005B6D66" w:rsidRDefault="0084729E" w:rsidP="0084729E">
            <w:pPr>
              <w:pStyle w:val="Tabletext"/>
              <w:rPr>
                <w:color w:val="000000"/>
              </w:rPr>
            </w:pPr>
            <w:r w:rsidRPr="005B6D66">
              <w:t>Vladimir Igorevich KRUGLY</w:t>
            </w:r>
          </w:p>
        </w:tc>
      </w:tr>
      <w:tr w:rsidR="0084729E" w:rsidRPr="005B6D66" w14:paraId="4AE926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5876C7" w14:textId="77777777" w:rsidR="0084729E" w:rsidRPr="005B6D66" w:rsidRDefault="0084729E" w:rsidP="0084729E">
            <w:pPr>
              <w:pStyle w:val="Tabletext"/>
            </w:pPr>
          </w:p>
        </w:tc>
        <w:tc>
          <w:tcPr>
            <w:tcW w:w="2711" w:type="dxa"/>
            <w:tcBorders>
              <w:top w:val="nil"/>
              <w:bottom w:val="nil"/>
            </w:tcBorders>
            <w:shd w:val="clear" w:color="auto" w:fill="auto"/>
          </w:tcPr>
          <w:p w14:paraId="42D1769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8BECDC6" w14:textId="4A7E90FD" w:rsidR="0084729E" w:rsidRPr="005B6D66" w:rsidRDefault="0084729E" w:rsidP="0084729E">
            <w:pPr>
              <w:pStyle w:val="Tabletext"/>
              <w:rPr>
                <w:color w:val="000000"/>
              </w:rPr>
            </w:pPr>
            <w:r w:rsidRPr="005B6D66">
              <w:t>27 May 1955</w:t>
            </w:r>
          </w:p>
        </w:tc>
      </w:tr>
      <w:tr w:rsidR="0084729E" w:rsidRPr="005B6D66" w14:paraId="520CFC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67B957" w14:textId="77777777" w:rsidR="0084729E" w:rsidRPr="005B6D66" w:rsidRDefault="0084729E" w:rsidP="0084729E">
            <w:pPr>
              <w:pStyle w:val="Tabletext"/>
            </w:pPr>
          </w:p>
        </w:tc>
        <w:tc>
          <w:tcPr>
            <w:tcW w:w="2711" w:type="dxa"/>
            <w:tcBorders>
              <w:top w:val="nil"/>
              <w:bottom w:val="nil"/>
            </w:tcBorders>
            <w:shd w:val="clear" w:color="auto" w:fill="auto"/>
          </w:tcPr>
          <w:p w14:paraId="3F3E2F2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FA3980D" w14:textId="77777777" w:rsidR="0084729E" w:rsidRPr="005B6D66" w:rsidRDefault="0084729E" w:rsidP="0084729E">
            <w:pPr>
              <w:pStyle w:val="Tabletext"/>
              <w:rPr>
                <w:color w:val="000000"/>
              </w:rPr>
            </w:pPr>
            <w:r w:rsidRPr="005B6D66">
              <w:t>Russian</w:t>
            </w:r>
          </w:p>
        </w:tc>
      </w:tr>
      <w:tr w:rsidR="0084729E" w:rsidRPr="005B6D66" w14:paraId="1655FF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52870C" w14:textId="77777777" w:rsidR="0084729E" w:rsidRPr="005B6D66" w:rsidRDefault="0084729E" w:rsidP="0084729E">
            <w:pPr>
              <w:pStyle w:val="Tabletext"/>
            </w:pPr>
          </w:p>
        </w:tc>
        <w:tc>
          <w:tcPr>
            <w:tcW w:w="2711" w:type="dxa"/>
            <w:tcBorders>
              <w:top w:val="nil"/>
              <w:bottom w:val="nil"/>
            </w:tcBorders>
            <w:shd w:val="clear" w:color="auto" w:fill="auto"/>
          </w:tcPr>
          <w:p w14:paraId="1413AAF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1932DE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D7D79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4A88C3" w14:textId="77777777" w:rsidR="0084729E" w:rsidRPr="005B6D66" w:rsidRDefault="0084729E" w:rsidP="0084729E">
            <w:pPr>
              <w:pStyle w:val="Tabletext"/>
            </w:pPr>
          </w:p>
        </w:tc>
        <w:tc>
          <w:tcPr>
            <w:tcW w:w="2711" w:type="dxa"/>
            <w:tcBorders>
              <w:top w:val="nil"/>
              <w:bottom w:val="nil"/>
            </w:tcBorders>
            <w:shd w:val="clear" w:color="auto" w:fill="auto"/>
          </w:tcPr>
          <w:p w14:paraId="526DAAB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43AC3FC"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DD2FB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A762FA" w14:textId="77777777" w:rsidR="0084729E" w:rsidRPr="005B6D66" w:rsidRDefault="0084729E" w:rsidP="0084729E">
            <w:pPr>
              <w:pStyle w:val="Tabletext"/>
            </w:pPr>
          </w:p>
        </w:tc>
        <w:tc>
          <w:tcPr>
            <w:tcW w:w="2711" w:type="dxa"/>
            <w:tcBorders>
              <w:top w:val="nil"/>
              <w:bottom w:val="nil"/>
            </w:tcBorders>
            <w:shd w:val="clear" w:color="auto" w:fill="auto"/>
          </w:tcPr>
          <w:p w14:paraId="0D8CBC5B" w14:textId="77777777" w:rsidR="0084729E" w:rsidRPr="005B6D66" w:rsidRDefault="0084729E" w:rsidP="0084729E">
            <w:pPr>
              <w:pStyle w:val="Tabletext"/>
            </w:pPr>
          </w:p>
        </w:tc>
        <w:tc>
          <w:tcPr>
            <w:tcW w:w="5323" w:type="dxa"/>
            <w:tcBorders>
              <w:top w:val="nil"/>
              <w:bottom w:val="nil"/>
            </w:tcBorders>
            <w:shd w:val="clear" w:color="auto" w:fill="auto"/>
          </w:tcPr>
          <w:p w14:paraId="6B22B6FD" w14:textId="77777777" w:rsidR="0084729E" w:rsidRPr="005B6D66" w:rsidRDefault="0084729E" w:rsidP="0084729E">
            <w:pPr>
              <w:pStyle w:val="Tabletext"/>
            </w:pPr>
          </w:p>
        </w:tc>
      </w:tr>
      <w:tr w:rsidR="0084729E" w:rsidRPr="005B6D66" w14:paraId="3157FE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0C77DB" w14:textId="77777777" w:rsidR="0084729E" w:rsidRPr="005B6D66" w:rsidRDefault="0084729E" w:rsidP="0084729E">
            <w:pPr>
              <w:pStyle w:val="Tabletext"/>
            </w:pPr>
            <w:r w:rsidRPr="005B6D66">
              <w:t>646</w:t>
            </w:r>
          </w:p>
        </w:tc>
        <w:tc>
          <w:tcPr>
            <w:tcW w:w="2711" w:type="dxa"/>
            <w:tcBorders>
              <w:top w:val="nil"/>
              <w:bottom w:val="nil"/>
            </w:tcBorders>
            <w:shd w:val="clear" w:color="auto" w:fill="auto"/>
          </w:tcPr>
          <w:p w14:paraId="035EC5A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5D1813D" w14:textId="77777777" w:rsidR="0084729E" w:rsidRPr="005B6D66" w:rsidRDefault="0084729E" w:rsidP="0084729E">
            <w:pPr>
              <w:pStyle w:val="Tabletext"/>
              <w:rPr>
                <w:color w:val="000000"/>
              </w:rPr>
            </w:pPr>
            <w:r w:rsidRPr="005B6D66">
              <w:t>Grigory Petrovich LEDKOV</w:t>
            </w:r>
          </w:p>
        </w:tc>
      </w:tr>
      <w:tr w:rsidR="0084729E" w:rsidRPr="005B6D66" w14:paraId="7BDC64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D482FC" w14:textId="77777777" w:rsidR="0084729E" w:rsidRPr="005B6D66" w:rsidRDefault="0084729E" w:rsidP="0084729E">
            <w:pPr>
              <w:pStyle w:val="Tabletext"/>
            </w:pPr>
          </w:p>
        </w:tc>
        <w:tc>
          <w:tcPr>
            <w:tcW w:w="2711" w:type="dxa"/>
            <w:tcBorders>
              <w:top w:val="nil"/>
              <w:bottom w:val="nil"/>
            </w:tcBorders>
            <w:shd w:val="clear" w:color="auto" w:fill="auto"/>
          </w:tcPr>
          <w:p w14:paraId="4EB1CDB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62DF353" w14:textId="3789187F" w:rsidR="0084729E" w:rsidRPr="005B6D66" w:rsidRDefault="0084729E" w:rsidP="0084729E">
            <w:pPr>
              <w:pStyle w:val="Tabletext"/>
              <w:rPr>
                <w:color w:val="000000"/>
              </w:rPr>
            </w:pPr>
            <w:r w:rsidRPr="005B6D66">
              <w:t>26 March 1969</w:t>
            </w:r>
          </w:p>
        </w:tc>
      </w:tr>
      <w:tr w:rsidR="0084729E" w:rsidRPr="005B6D66" w14:paraId="0D7217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105E60" w14:textId="77777777" w:rsidR="0084729E" w:rsidRPr="005B6D66" w:rsidRDefault="0084729E" w:rsidP="0084729E">
            <w:pPr>
              <w:pStyle w:val="Tabletext"/>
            </w:pPr>
          </w:p>
        </w:tc>
        <w:tc>
          <w:tcPr>
            <w:tcW w:w="2711" w:type="dxa"/>
            <w:tcBorders>
              <w:top w:val="nil"/>
              <w:bottom w:val="nil"/>
            </w:tcBorders>
            <w:shd w:val="clear" w:color="auto" w:fill="auto"/>
          </w:tcPr>
          <w:p w14:paraId="7C0174F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EF23898" w14:textId="77777777" w:rsidR="0084729E" w:rsidRPr="005B6D66" w:rsidRDefault="0084729E" w:rsidP="0084729E">
            <w:pPr>
              <w:pStyle w:val="Tabletext"/>
              <w:rPr>
                <w:color w:val="000000"/>
              </w:rPr>
            </w:pPr>
            <w:r w:rsidRPr="005B6D66">
              <w:t>Russian</w:t>
            </w:r>
          </w:p>
        </w:tc>
      </w:tr>
      <w:tr w:rsidR="0084729E" w:rsidRPr="005B6D66" w14:paraId="624910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EA5263" w14:textId="77777777" w:rsidR="0084729E" w:rsidRPr="005B6D66" w:rsidRDefault="0084729E" w:rsidP="0084729E">
            <w:pPr>
              <w:pStyle w:val="Tabletext"/>
            </w:pPr>
          </w:p>
        </w:tc>
        <w:tc>
          <w:tcPr>
            <w:tcW w:w="2711" w:type="dxa"/>
            <w:tcBorders>
              <w:top w:val="nil"/>
              <w:bottom w:val="nil"/>
            </w:tcBorders>
            <w:shd w:val="clear" w:color="auto" w:fill="auto"/>
          </w:tcPr>
          <w:p w14:paraId="7467A0E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6952213"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544238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0A603B" w14:textId="77777777" w:rsidR="0084729E" w:rsidRPr="005B6D66" w:rsidRDefault="0084729E" w:rsidP="0084729E">
            <w:pPr>
              <w:pStyle w:val="Tabletext"/>
            </w:pPr>
          </w:p>
        </w:tc>
        <w:tc>
          <w:tcPr>
            <w:tcW w:w="2711" w:type="dxa"/>
            <w:tcBorders>
              <w:top w:val="nil"/>
              <w:bottom w:val="nil"/>
            </w:tcBorders>
            <w:shd w:val="clear" w:color="auto" w:fill="auto"/>
          </w:tcPr>
          <w:p w14:paraId="311A829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110957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2EEF9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755A3B" w14:textId="77777777" w:rsidR="0084729E" w:rsidRPr="005B6D66" w:rsidRDefault="0084729E" w:rsidP="0084729E">
            <w:pPr>
              <w:pStyle w:val="Tabletext"/>
            </w:pPr>
          </w:p>
        </w:tc>
        <w:tc>
          <w:tcPr>
            <w:tcW w:w="2711" w:type="dxa"/>
            <w:tcBorders>
              <w:top w:val="nil"/>
              <w:bottom w:val="nil"/>
            </w:tcBorders>
            <w:shd w:val="clear" w:color="auto" w:fill="auto"/>
          </w:tcPr>
          <w:p w14:paraId="30132E86" w14:textId="77777777" w:rsidR="0084729E" w:rsidRPr="005B6D66" w:rsidRDefault="0084729E" w:rsidP="0084729E">
            <w:pPr>
              <w:pStyle w:val="Tabletext"/>
            </w:pPr>
          </w:p>
        </w:tc>
        <w:tc>
          <w:tcPr>
            <w:tcW w:w="5323" w:type="dxa"/>
            <w:tcBorders>
              <w:top w:val="nil"/>
              <w:bottom w:val="nil"/>
            </w:tcBorders>
            <w:shd w:val="clear" w:color="auto" w:fill="auto"/>
          </w:tcPr>
          <w:p w14:paraId="6AECA125" w14:textId="77777777" w:rsidR="0084729E" w:rsidRPr="005B6D66" w:rsidRDefault="0084729E" w:rsidP="0084729E">
            <w:pPr>
              <w:pStyle w:val="Tabletext"/>
            </w:pPr>
          </w:p>
        </w:tc>
      </w:tr>
      <w:tr w:rsidR="0084729E" w:rsidRPr="005B6D66" w14:paraId="03FA7D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F24D4B" w14:textId="77777777" w:rsidR="0084729E" w:rsidRPr="005B6D66" w:rsidRDefault="0084729E" w:rsidP="0084729E">
            <w:pPr>
              <w:pStyle w:val="Tabletext"/>
            </w:pPr>
            <w:r w:rsidRPr="005B6D66">
              <w:t>647</w:t>
            </w:r>
          </w:p>
        </w:tc>
        <w:tc>
          <w:tcPr>
            <w:tcW w:w="2711" w:type="dxa"/>
            <w:tcBorders>
              <w:top w:val="nil"/>
              <w:bottom w:val="nil"/>
            </w:tcBorders>
            <w:shd w:val="clear" w:color="auto" w:fill="auto"/>
          </w:tcPr>
          <w:p w14:paraId="0E8C20F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0D8B091" w14:textId="77777777" w:rsidR="0084729E" w:rsidRPr="005B6D66" w:rsidRDefault="0084729E" w:rsidP="0084729E">
            <w:pPr>
              <w:pStyle w:val="Tabletext"/>
              <w:rPr>
                <w:color w:val="000000"/>
              </w:rPr>
            </w:pPr>
            <w:r w:rsidRPr="005B6D66">
              <w:t>Vladimir Albertovich LEBEDEV</w:t>
            </w:r>
          </w:p>
        </w:tc>
      </w:tr>
      <w:tr w:rsidR="0084729E" w:rsidRPr="005B6D66" w14:paraId="753D5D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AF39A7" w14:textId="77777777" w:rsidR="0084729E" w:rsidRPr="005B6D66" w:rsidRDefault="0084729E" w:rsidP="0084729E">
            <w:pPr>
              <w:pStyle w:val="Tabletext"/>
            </w:pPr>
          </w:p>
        </w:tc>
        <w:tc>
          <w:tcPr>
            <w:tcW w:w="2711" w:type="dxa"/>
            <w:tcBorders>
              <w:top w:val="nil"/>
              <w:bottom w:val="nil"/>
            </w:tcBorders>
            <w:shd w:val="clear" w:color="auto" w:fill="auto"/>
          </w:tcPr>
          <w:p w14:paraId="4C4394A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ABCF52" w14:textId="61FFA82E" w:rsidR="0084729E" w:rsidRPr="005B6D66" w:rsidRDefault="0084729E" w:rsidP="0084729E">
            <w:pPr>
              <w:pStyle w:val="Tabletext"/>
              <w:rPr>
                <w:color w:val="000000"/>
              </w:rPr>
            </w:pPr>
            <w:r w:rsidRPr="005B6D66">
              <w:t>23 April 1962</w:t>
            </w:r>
          </w:p>
        </w:tc>
      </w:tr>
      <w:tr w:rsidR="0084729E" w:rsidRPr="005B6D66" w14:paraId="70D26A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2B44E9" w14:textId="77777777" w:rsidR="0084729E" w:rsidRPr="005B6D66" w:rsidRDefault="0084729E" w:rsidP="0084729E">
            <w:pPr>
              <w:pStyle w:val="Tabletext"/>
            </w:pPr>
          </w:p>
        </w:tc>
        <w:tc>
          <w:tcPr>
            <w:tcW w:w="2711" w:type="dxa"/>
            <w:tcBorders>
              <w:top w:val="nil"/>
              <w:bottom w:val="nil"/>
            </w:tcBorders>
            <w:shd w:val="clear" w:color="auto" w:fill="auto"/>
          </w:tcPr>
          <w:p w14:paraId="6CFF6AD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DB2D642" w14:textId="77777777" w:rsidR="0084729E" w:rsidRPr="005B6D66" w:rsidRDefault="0084729E" w:rsidP="0084729E">
            <w:pPr>
              <w:pStyle w:val="Tabletext"/>
              <w:rPr>
                <w:color w:val="000000"/>
              </w:rPr>
            </w:pPr>
            <w:r w:rsidRPr="005B6D66">
              <w:t>Russian</w:t>
            </w:r>
          </w:p>
        </w:tc>
      </w:tr>
      <w:tr w:rsidR="0084729E" w:rsidRPr="005B6D66" w14:paraId="26E2C4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3E711E" w14:textId="77777777" w:rsidR="0084729E" w:rsidRPr="005B6D66" w:rsidRDefault="0084729E" w:rsidP="0084729E">
            <w:pPr>
              <w:pStyle w:val="Tabletext"/>
            </w:pPr>
          </w:p>
        </w:tc>
        <w:tc>
          <w:tcPr>
            <w:tcW w:w="2711" w:type="dxa"/>
            <w:tcBorders>
              <w:top w:val="nil"/>
              <w:bottom w:val="nil"/>
            </w:tcBorders>
            <w:shd w:val="clear" w:color="auto" w:fill="auto"/>
          </w:tcPr>
          <w:p w14:paraId="1D8672E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9F3BE92"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5611A2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8703FA" w14:textId="77777777" w:rsidR="0084729E" w:rsidRPr="005B6D66" w:rsidRDefault="0084729E" w:rsidP="0084729E">
            <w:pPr>
              <w:pStyle w:val="Tabletext"/>
            </w:pPr>
          </w:p>
        </w:tc>
        <w:tc>
          <w:tcPr>
            <w:tcW w:w="2711" w:type="dxa"/>
            <w:tcBorders>
              <w:top w:val="nil"/>
              <w:bottom w:val="nil"/>
            </w:tcBorders>
            <w:shd w:val="clear" w:color="auto" w:fill="auto"/>
          </w:tcPr>
          <w:p w14:paraId="2AB079F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F42F08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1DD7D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A2BB5F" w14:textId="77777777" w:rsidR="0084729E" w:rsidRPr="005B6D66" w:rsidRDefault="0084729E" w:rsidP="0084729E">
            <w:pPr>
              <w:pStyle w:val="Tabletext"/>
            </w:pPr>
          </w:p>
        </w:tc>
        <w:tc>
          <w:tcPr>
            <w:tcW w:w="2711" w:type="dxa"/>
            <w:tcBorders>
              <w:top w:val="nil"/>
              <w:bottom w:val="nil"/>
            </w:tcBorders>
            <w:shd w:val="clear" w:color="auto" w:fill="auto"/>
          </w:tcPr>
          <w:p w14:paraId="66FB34B4" w14:textId="77777777" w:rsidR="0084729E" w:rsidRPr="005B6D66" w:rsidRDefault="0084729E" w:rsidP="0084729E">
            <w:pPr>
              <w:pStyle w:val="Tabletext"/>
            </w:pPr>
          </w:p>
        </w:tc>
        <w:tc>
          <w:tcPr>
            <w:tcW w:w="5323" w:type="dxa"/>
            <w:tcBorders>
              <w:top w:val="nil"/>
              <w:bottom w:val="nil"/>
            </w:tcBorders>
            <w:shd w:val="clear" w:color="auto" w:fill="auto"/>
          </w:tcPr>
          <w:p w14:paraId="4E21CDB5" w14:textId="77777777" w:rsidR="0084729E" w:rsidRPr="005B6D66" w:rsidRDefault="0084729E" w:rsidP="0084729E">
            <w:pPr>
              <w:pStyle w:val="Tabletext"/>
            </w:pPr>
          </w:p>
        </w:tc>
      </w:tr>
      <w:tr w:rsidR="0084729E" w:rsidRPr="005B6D66" w14:paraId="5584CA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1D1066" w14:textId="77777777" w:rsidR="0084729E" w:rsidRPr="005B6D66" w:rsidRDefault="0084729E" w:rsidP="0084729E">
            <w:pPr>
              <w:pStyle w:val="Tabletext"/>
            </w:pPr>
            <w:r w:rsidRPr="005B6D66">
              <w:t>648</w:t>
            </w:r>
          </w:p>
        </w:tc>
        <w:tc>
          <w:tcPr>
            <w:tcW w:w="2711" w:type="dxa"/>
            <w:tcBorders>
              <w:top w:val="nil"/>
              <w:bottom w:val="nil"/>
            </w:tcBorders>
            <w:shd w:val="clear" w:color="auto" w:fill="auto"/>
          </w:tcPr>
          <w:p w14:paraId="5B0AE49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BF01C91" w14:textId="77777777" w:rsidR="0084729E" w:rsidRPr="005B6D66" w:rsidRDefault="0084729E" w:rsidP="0084729E">
            <w:pPr>
              <w:pStyle w:val="Tabletext"/>
              <w:rPr>
                <w:color w:val="000000"/>
              </w:rPr>
            </w:pPr>
            <w:r w:rsidRPr="005B6D66">
              <w:t>Yulia Viktorovna LAZUTKINA</w:t>
            </w:r>
          </w:p>
        </w:tc>
      </w:tr>
      <w:tr w:rsidR="0084729E" w:rsidRPr="005B6D66" w14:paraId="205EAF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6707C7" w14:textId="77777777" w:rsidR="0084729E" w:rsidRPr="005B6D66" w:rsidRDefault="0084729E" w:rsidP="0084729E">
            <w:pPr>
              <w:pStyle w:val="Tabletext"/>
            </w:pPr>
          </w:p>
        </w:tc>
        <w:tc>
          <w:tcPr>
            <w:tcW w:w="2711" w:type="dxa"/>
            <w:tcBorders>
              <w:top w:val="nil"/>
              <w:bottom w:val="nil"/>
            </w:tcBorders>
            <w:shd w:val="clear" w:color="auto" w:fill="auto"/>
          </w:tcPr>
          <w:p w14:paraId="25A23D6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C1B5A29" w14:textId="09630B71" w:rsidR="0084729E" w:rsidRPr="005B6D66" w:rsidRDefault="0084729E" w:rsidP="0084729E">
            <w:pPr>
              <w:pStyle w:val="Tabletext"/>
              <w:rPr>
                <w:color w:val="000000"/>
              </w:rPr>
            </w:pPr>
            <w:r w:rsidRPr="005B6D66">
              <w:t>11 March 1981</w:t>
            </w:r>
          </w:p>
        </w:tc>
      </w:tr>
      <w:tr w:rsidR="0084729E" w:rsidRPr="005B6D66" w14:paraId="44F1F7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7B304B" w14:textId="77777777" w:rsidR="0084729E" w:rsidRPr="005B6D66" w:rsidRDefault="0084729E" w:rsidP="0084729E">
            <w:pPr>
              <w:pStyle w:val="Tabletext"/>
            </w:pPr>
          </w:p>
        </w:tc>
        <w:tc>
          <w:tcPr>
            <w:tcW w:w="2711" w:type="dxa"/>
            <w:tcBorders>
              <w:top w:val="nil"/>
              <w:bottom w:val="nil"/>
            </w:tcBorders>
            <w:shd w:val="clear" w:color="auto" w:fill="auto"/>
          </w:tcPr>
          <w:p w14:paraId="6FF8AA7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1AFEBB3" w14:textId="77777777" w:rsidR="0084729E" w:rsidRPr="005B6D66" w:rsidRDefault="0084729E" w:rsidP="0084729E">
            <w:pPr>
              <w:pStyle w:val="Tabletext"/>
              <w:rPr>
                <w:color w:val="000000"/>
              </w:rPr>
            </w:pPr>
            <w:r w:rsidRPr="005B6D66">
              <w:t>Russian</w:t>
            </w:r>
          </w:p>
        </w:tc>
      </w:tr>
      <w:tr w:rsidR="0084729E" w:rsidRPr="005B6D66" w14:paraId="7C917C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B03880" w14:textId="77777777" w:rsidR="0084729E" w:rsidRPr="005B6D66" w:rsidRDefault="0084729E" w:rsidP="0084729E">
            <w:pPr>
              <w:pStyle w:val="Tabletext"/>
            </w:pPr>
          </w:p>
        </w:tc>
        <w:tc>
          <w:tcPr>
            <w:tcW w:w="2711" w:type="dxa"/>
            <w:tcBorders>
              <w:top w:val="nil"/>
              <w:bottom w:val="nil"/>
            </w:tcBorders>
            <w:shd w:val="clear" w:color="auto" w:fill="auto"/>
          </w:tcPr>
          <w:p w14:paraId="307441E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711AFC8"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1556FC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64E30C" w14:textId="77777777" w:rsidR="0084729E" w:rsidRPr="005B6D66" w:rsidRDefault="0084729E" w:rsidP="0084729E">
            <w:pPr>
              <w:pStyle w:val="Tabletext"/>
            </w:pPr>
          </w:p>
        </w:tc>
        <w:tc>
          <w:tcPr>
            <w:tcW w:w="2711" w:type="dxa"/>
            <w:tcBorders>
              <w:top w:val="nil"/>
              <w:bottom w:val="nil"/>
            </w:tcBorders>
            <w:shd w:val="clear" w:color="auto" w:fill="auto"/>
          </w:tcPr>
          <w:p w14:paraId="5D6746D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E16375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B94EB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0E403A" w14:textId="77777777" w:rsidR="0084729E" w:rsidRPr="005B6D66" w:rsidRDefault="0084729E" w:rsidP="0084729E">
            <w:pPr>
              <w:pStyle w:val="Tabletext"/>
            </w:pPr>
          </w:p>
        </w:tc>
        <w:tc>
          <w:tcPr>
            <w:tcW w:w="2711" w:type="dxa"/>
            <w:tcBorders>
              <w:top w:val="nil"/>
              <w:bottom w:val="nil"/>
            </w:tcBorders>
            <w:shd w:val="clear" w:color="auto" w:fill="auto"/>
          </w:tcPr>
          <w:p w14:paraId="4EC2BBB3" w14:textId="77777777" w:rsidR="0084729E" w:rsidRPr="005B6D66" w:rsidRDefault="0084729E" w:rsidP="0084729E">
            <w:pPr>
              <w:pStyle w:val="Tabletext"/>
            </w:pPr>
          </w:p>
        </w:tc>
        <w:tc>
          <w:tcPr>
            <w:tcW w:w="5323" w:type="dxa"/>
            <w:tcBorders>
              <w:top w:val="nil"/>
              <w:bottom w:val="nil"/>
            </w:tcBorders>
            <w:shd w:val="clear" w:color="auto" w:fill="auto"/>
          </w:tcPr>
          <w:p w14:paraId="1FA79892" w14:textId="77777777" w:rsidR="0084729E" w:rsidRPr="005B6D66" w:rsidRDefault="0084729E" w:rsidP="0084729E">
            <w:pPr>
              <w:pStyle w:val="Tabletext"/>
            </w:pPr>
          </w:p>
        </w:tc>
      </w:tr>
      <w:tr w:rsidR="0084729E" w:rsidRPr="005B6D66" w14:paraId="0D9533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08A0FE" w14:textId="77777777" w:rsidR="0084729E" w:rsidRPr="005B6D66" w:rsidRDefault="0084729E" w:rsidP="0084729E">
            <w:pPr>
              <w:pStyle w:val="Tabletext"/>
            </w:pPr>
            <w:r w:rsidRPr="005B6D66">
              <w:t>649</w:t>
            </w:r>
          </w:p>
        </w:tc>
        <w:tc>
          <w:tcPr>
            <w:tcW w:w="2711" w:type="dxa"/>
            <w:tcBorders>
              <w:top w:val="nil"/>
              <w:bottom w:val="nil"/>
            </w:tcBorders>
            <w:shd w:val="clear" w:color="auto" w:fill="auto"/>
          </w:tcPr>
          <w:p w14:paraId="3514EE1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EFEBC92" w14:textId="77777777" w:rsidR="0084729E" w:rsidRPr="005B6D66" w:rsidRDefault="0084729E" w:rsidP="0084729E">
            <w:pPr>
              <w:pStyle w:val="Tabletext"/>
              <w:rPr>
                <w:color w:val="000000"/>
              </w:rPr>
            </w:pPr>
            <w:r w:rsidRPr="005B6D66">
              <w:t>Alexei Petrovich MAYOROV</w:t>
            </w:r>
          </w:p>
        </w:tc>
      </w:tr>
      <w:tr w:rsidR="0084729E" w:rsidRPr="005B6D66" w14:paraId="03252B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E6EA68" w14:textId="77777777" w:rsidR="0084729E" w:rsidRPr="005B6D66" w:rsidRDefault="0084729E" w:rsidP="0084729E">
            <w:pPr>
              <w:pStyle w:val="Tabletext"/>
            </w:pPr>
          </w:p>
        </w:tc>
        <w:tc>
          <w:tcPr>
            <w:tcW w:w="2711" w:type="dxa"/>
            <w:tcBorders>
              <w:top w:val="nil"/>
              <w:bottom w:val="nil"/>
            </w:tcBorders>
            <w:shd w:val="clear" w:color="auto" w:fill="auto"/>
          </w:tcPr>
          <w:p w14:paraId="48BB773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ADA48BC" w14:textId="5850163A" w:rsidR="0084729E" w:rsidRPr="005B6D66" w:rsidRDefault="0084729E" w:rsidP="0084729E">
            <w:pPr>
              <w:pStyle w:val="Tabletext"/>
              <w:rPr>
                <w:color w:val="000000"/>
              </w:rPr>
            </w:pPr>
            <w:r w:rsidRPr="005B6D66">
              <w:t>29 December 1961</w:t>
            </w:r>
          </w:p>
        </w:tc>
      </w:tr>
      <w:tr w:rsidR="0084729E" w:rsidRPr="005B6D66" w14:paraId="609414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032AEA" w14:textId="77777777" w:rsidR="0084729E" w:rsidRPr="005B6D66" w:rsidRDefault="0084729E" w:rsidP="0084729E">
            <w:pPr>
              <w:pStyle w:val="Tabletext"/>
            </w:pPr>
          </w:p>
        </w:tc>
        <w:tc>
          <w:tcPr>
            <w:tcW w:w="2711" w:type="dxa"/>
            <w:tcBorders>
              <w:top w:val="nil"/>
              <w:bottom w:val="nil"/>
            </w:tcBorders>
            <w:shd w:val="clear" w:color="auto" w:fill="auto"/>
          </w:tcPr>
          <w:p w14:paraId="4892232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95C9A31" w14:textId="77777777" w:rsidR="0084729E" w:rsidRPr="005B6D66" w:rsidRDefault="0084729E" w:rsidP="0084729E">
            <w:pPr>
              <w:pStyle w:val="Tabletext"/>
              <w:rPr>
                <w:color w:val="000000"/>
              </w:rPr>
            </w:pPr>
            <w:r w:rsidRPr="005B6D66">
              <w:t>Russian</w:t>
            </w:r>
          </w:p>
        </w:tc>
      </w:tr>
      <w:tr w:rsidR="0084729E" w:rsidRPr="005B6D66" w14:paraId="0C7421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E9361E" w14:textId="77777777" w:rsidR="0084729E" w:rsidRPr="005B6D66" w:rsidRDefault="0084729E" w:rsidP="0084729E">
            <w:pPr>
              <w:pStyle w:val="Tabletext"/>
            </w:pPr>
          </w:p>
        </w:tc>
        <w:tc>
          <w:tcPr>
            <w:tcW w:w="2711" w:type="dxa"/>
            <w:tcBorders>
              <w:top w:val="nil"/>
              <w:bottom w:val="nil"/>
            </w:tcBorders>
            <w:shd w:val="clear" w:color="auto" w:fill="auto"/>
          </w:tcPr>
          <w:p w14:paraId="2CCDE28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177653F"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640457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411E9E" w14:textId="77777777" w:rsidR="0084729E" w:rsidRPr="005B6D66" w:rsidRDefault="0084729E" w:rsidP="0084729E">
            <w:pPr>
              <w:pStyle w:val="Tabletext"/>
            </w:pPr>
          </w:p>
        </w:tc>
        <w:tc>
          <w:tcPr>
            <w:tcW w:w="2711" w:type="dxa"/>
            <w:tcBorders>
              <w:top w:val="nil"/>
              <w:bottom w:val="nil"/>
            </w:tcBorders>
            <w:shd w:val="clear" w:color="auto" w:fill="auto"/>
          </w:tcPr>
          <w:p w14:paraId="0340843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D1E072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0F6E0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924B0C" w14:textId="77777777" w:rsidR="0084729E" w:rsidRPr="005B6D66" w:rsidRDefault="0084729E" w:rsidP="0084729E">
            <w:pPr>
              <w:pStyle w:val="Tabletext"/>
            </w:pPr>
          </w:p>
        </w:tc>
        <w:tc>
          <w:tcPr>
            <w:tcW w:w="2711" w:type="dxa"/>
            <w:tcBorders>
              <w:top w:val="nil"/>
              <w:bottom w:val="nil"/>
            </w:tcBorders>
            <w:shd w:val="clear" w:color="auto" w:fill="auto"/>
          </w:tcPr>
          <w:p w14:paraId="2855C714" w14:textId="77777777" w:rsidR="0084729E" w:rsidRPr="005B6D66" w:rsidRDefault="0084729E" w:rsidP="0084729E">
            <w:pPr>
              <w:pStyle w:val="Tabletext"/>
            </w:pPr>
          </w:p>
        </w:tc>
        <w:tc>
          <w:tcPr>
            <w:tcW w:w="5323" w:type="dxa"/>
            <w:tcBorders>
              <w:top w:val="nil"/>
              <w:bottom w:val="nil"/>
            </w:tcBorders>
            <w:shd w:val="clear" w:color="auto" w:fill="auto"/>
          </w:tcPr>
          <w:p w14:paraId="7DC31B2F" w14:textId="77777777" w:rsidR="0084729E" w:rsidRPr="005B6D66" w:rsidRDefault="0084729E" w:rsidP="0084729E">
            <w:pPr>
              <w:pStyle w:val="Tabletext"/>
            </w:pPr>
          </w:p>
        </w:tc>
      </w:tr>
      <w:tr w:rsidR="0084729E" w:rsidRPr="005B6D66" w14:paraId="5AA56C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1D9C28" w14:textId="77777777" w:rsidR="0084729E" w:rsidRPr="005B6D66" w:rsidRDefault="0084729E" w:rsidP="0084729E">
            <w:pPr>
              <w:pStyle w:val="Tabletext"/>
            </w:pPr>
            <w:r w:rsidRPr="005B6D66">
              <w:t>650</w:t>
            </w:r>
          </w:p>
        </w:tc>
        <w:tc>
          <w:tcPr>
            <w:tcW w:w="2711" w:type="dxa"/>
            <w:tcBorders>
              <w:top w:val="nil"/>
              <w:bottom w:val="nil"/>
            </w:tcBorders>
            <w:shd w:val="clear" w:color="auto" w:fill="auto"/>
          </w:tcPr>
          <w:p w14:paraId="3CFC9FD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28DF2B9" w14:textId="77777777" w:rsidR="0084729E" w:rsidRPr="005B6D66" w:rsidRDefault="0084729E" w:rsidP="0084729E">
            <w:pPr>
              <w:pStyle w:val="Tabletext"/>
              <w:rPr>
                <w:color w:val="000000"/>
              </w:rPr>
            </w:pPr>
            <w:r w:rsidRPr="005B6D66">
              <w:t>Farit Mubarakshevich MUKHAMETSHIN</w:t>
            </w:r>
          </w:p>
        </w:tc>
      </w:tr>
      <w:tr w:rsidR="0084729E" w:rsidRPr="005B6D66" w14:paraId="38239E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3A03E0" w14:textId="77777777" w:rsidR="0084729E" w:rsidRPr="005B6D66" w:rsidRDefault="0084729E" w:rsidP="0084729E">
            <w:pPr>
              <w:pStyle w:val="Tabletext"/>
            </w:pPr>
          </w:p>
        </w:tc>
        <w:tc>
          <w:tcPr>
            <w:tcW w:w="2711" w:type="dxa"/>
            <w:tcBorders>
              <w:top w:val="nil"/>
              <w:bottom w:val="nil"/>
            </w:tcBorders>
            <w:shd w:val="clear" w:color="auto" w:fill="auto"/>
          </w:tcPr>
          <w:p w14:paraId="27B359A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6842F9F" w14:textId="69236EBC" w:rsidR="0084729E" w:rsidRPr="005B6D66" w:rsidRDefault="0084729E" w:rsidP="0084729E">
            <w:pPr>
              <w:pStyle w:val="Tabletext"/>
              <w:rPr>
                <w:color w:val="000000"/>
              </w:rPr>
            </w:pPr>
            <w:r w:rsidRPr="005B6D66">
              <w:t>31 January 1947</w:t>
            </w:r>
          </w:p>
        </w:tc>
      </w:tr>
      <w:tr w:rsidR="0084729E" w:rsidRPr="005B6D66" w14:paraId="45E05C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7940FA" w14:textId="77777777" w:rsidR="0084729E" w:rsidRPr="005B6D66" w:rsidRDefault="0084729E" w:rsidP="0084729E">
            <w:pPr>
              <w:pStyle w:val="Tabletext"/>
            </w:pPr>
          </w:p>
        </w:tc>
        <w:tc>
          <w:tcPr>
            <w:tcW w:w="2711" w:type="dxa"/>
            <w:tcBorders>
              <w:top w:val="nil"/>
              <w:bottom w:val="nil"/>
            </w:tcBorders>
            <w:shd w:val="clear" w:color="auto" w:fill="auto"/>
          </w:tcPr>
          <w:p w14:paraId="4BBE9BF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A728189" w14:textId="77777777" w:rsidR="0084729E" w:rsidRPr="005B6D66" w:rsidRDefault="0084729E" w:rsidP="0084729E">
            <w:pPr>
              <w:pStyle w:val="Tabletext"/>
              <w:rPr>
                <w:color w:val="000000"/>
              </w:rPr>
            </w:pPr>
            <w:r w:rsidRPr="005B6D66">
              <w:t>Russian</w:t>
            </w:r>
          </w:p>
        </w:tc>
      </w:tr>
      <w:tr w:rsidR="0084729E" w:rsidRPr="005B6D66" w14:paraId="5402D0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386585" w14:textId="77777777" w:rsidR="0084729E" w:rsidRPr="005B6D66" w:rsidRDefault="0084729E" w:rsidP="0084729E">
            <w:pPr>
              <w:pStyle w:val="Tabletext"/>
            </w:pPr>
          </w:p>
        </w:tc>
        <w:tc>
          <w:tcPr>
            <w:tcW w:w="2711" w:type="dxa"/>
            <w:tcBorders>
              <w:top w:val="nil"/>
              <w:bottom w:val="nil"/>
            </w:tcBorders>
            <w:shd w:val="clear" w:color="auto" w:fill="auto"/>
          </w:tcPr>
          <w:p w14:paraId="4D9B706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F337455"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3BE8B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F531A9" w14:textId="77777777" w:rsidR="0084729E" w:rsidRPr="005B6D66" w:rsidRDefault="0084729E" w:rsidP="0084729E">
            <w:pPr>
              <w:pStyle w:val="Tabletext"/>
            </w:pPr>
          </w:p>
        </w:tc>
        <w:tc>
          <w:tcPr>
            <w:tcW w:w="2711" w:type="dxa"/>
            <w:tcBorders>
              <w:top w:val="nil"/>
              <w:bottom w:val="nil"/>
            </w:tcBorders>
            <w:shd w:val="clear" w:color="auto" w:fill="auto"/>
          </w:tcPr>
          <w:p w14:paraId="7B7EE22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DB7EAF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9521D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ED4D8E" w14:textId="77777777" w:rsidR="0084729E" w:rsidRPr="005B6D66" w:rsidRDefault="0084729E" w:rsidP="0084729E">
            <w:pPr>
              <w:pStyle w:val="Tabletext"/>
            </w:pPr>
          </w:p>
        </w:tc>
        <w:tc>
          <w:tcPr>
            <w:tcW w:w="2711" w:type="dxa"/>
            <w:tcBorders>
              <w:top w:val="nil"/>
              <w:bottom w:val="nil"/>
            </w:tcBorders>
            <w:shd w:val="clear" w:color="auto" w:fill="auto"/>
          </w:tcPr>
          <w:p w14:paraId="2DC51A20" w14:textId="77777777" w:rsidR="0084729E" w:rsidRPr="005B6D66" w:rsidRDefault="0084729E" w:rsidP="0084729E">
            <w:pPr>
              <w:pStyle w:val="Tabletext"/>
            </w:pPr>
          </w:p>
        </w:tc>
        <w:tc>
          <w:tcPr>
            <w:tcW w:w="5323" w:type="dxa"/>
            <w:tcBorders>
              <w:top w:val="nil"/>
              <w:bottom w:val="nil"/>
            </w:tcBorders>
            <w:shd w:val="clear" w:color="auto" w:fill="auto"/>
          </w:tcPr>
          <w:p w14:paraId="7D8819C9" w14:textId="77777777" w:rsidR="0084729E" w:rsidRPr="005B6D66" w:rsidRDefault="0084729E" w:rsidP="0084729E">
            <w:pPr>
              <w:pStyle w:val="Tabletext"/>
            </w:pPr>
          </w:p>
        </w:tc>
      </w:tr>
      <w:tr w:rsidR="0084729E" w:rsidRPr="005B6D66" w14:paraId="77257C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51A6FF" w14:textId="77777777" w:rsidR="0084729E" w:rsidRPr="005B6D66" w:rsidRDefault="0084729E" w:rsidP="0084729E">
            <w:pPr>
              <w:pStyle w:val="Tabletext"/>
            </w:pPr>
            <w:r w:rsidRPr="005B6D66">
              <w:t>651</w:t>
            </w:r>
          </w:p>
        </w:tc>
        <w:tc>
          <w:tcPr>
            <w:tcW w:w="2711" w:type="dxa"/>
            <w:tcBorders>
              <w:top w:val="nil"/>
              <w:bottom w:val="nil"/>
            </w:tcBorders>
            <w:shd w:val="clear" w:color="auto" w:fill="auto"/>
          </w:tcPr>
          <w:p w14:paraId="6D803F1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C00D62D" w14:textId="77777777" w:rsidR="0084729E" w:rsidRPr="005B6D66" w:rsidRDefault="0084729E" w:rsidP="0084729E">
            <w:pPr>
              <w:pStyle w:val="Tabletext"/>
              <w:rPr>
                <w:color w:val="000000"/>
              </w:rPr>
            </w:pPr>
            <w:r w:rsidRPr="005B6D66">
              <w:t>Igor Nikolayevich MOROZOV</w:t>
            </w:r>
          </w:p>
        </w:tc>
      </w:tr>
      <w:tr w:rsidR="0084729E" w:rsidRPr="005B6D66" w14:paraId="7CC152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27FEF7" w14:textId="77777777" w:rsidR="0084729E" w:rsidRPr="005B6D66" w:rsidRDefault="0084729E" w:rsidP="0084729E">
            <w:pPr>
              <w:pStyle w:val="Tabletext"/>
            </w:pPr>
          </w:p>
        </w:tc>
        <w:tc>
          <w:tcPr>
            <w:tcW w:w="2711" w:type="dxa"/>
            <w:tcBorders>
              <w:top w:val="nil"/>
              <w:bottom w:val="nil"/>
            </w:tcBorders>
            <w:shd w:val="clear" w:color="auto" w:fill="auto"/>
          </w:tcPr>
          <w:p w14:paraId="3D6D508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5B71C31" w14:textId="6A7F4979" w:rsidR="0084729E" w:rsidRPr="005B6D66" w:rsidRDefault="0084729E" w:rsidP="0084729E">
            <w:pPr>
              <w:pStyle w:val="Tabletext"/>
              <w:rPr>
                <w:color w:val="000000"/>
              </w:rPr>
            </w:pPr>
            <w:r w:rsidRPr="005B6D66">
              <w:t>13 October 1956</w:t>
            </w:r>
          </w:p>
        </w:tc>
      </w:tr>
      <w:tr w:rsidR="0084729E" w:rsidRPr="005B6D66" w14:paraId="5A8B2A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916101" w14:textId="77777777" w:rsidR="0084729E" w:rsidRPr="005B6D66" w:rsidRDefault="0084729E" w:rsidP="0084729E">
            <w:pPr>
              <w:pStyle w:val="Tabletext"/>
            </w:pPr>
          </w:p>
        </w:tc>
        <w:tc>
          <w:tcPr>
            <w:tcW w:w="2711" w:type="dxa"/>
            <w:tcBorders>
              <w:top w:val="nil"/>
              <w:bottom w:val="nil"/>
            </w:tcBorders>
            <w:shd w:val="clear" w:color="auto" w:fill="auto"/>
          </w:tcPr>
          <w:p w14:paraId="27432C9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711A246" w14:textId="77777777" w:rsidR="0084729E" w:rsidRPr="005B6D66" w:rsidRDefault="0084729E" w:rsidP="0084729E">
            <w:pPr>
              <w:pStyle w:val="Tabletext"/>
              <w:rPr>
                <w:color w:val="000000"/>
              </w:rPr>
            </w:pPr>
            <w:r w:rsidRPr="005B6D66">
              <w:t>Russian</w:t>
            </w:r>
          </w:p>
        </w:tc>
      </w:tr>
      <w:tr w:rsidR="0084729E" w:rsidRPr="005B6D66" w14:paraId="2323A0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FC809A" w14:textId="77777777" w:rsidR="0084729E" w:rsidRPr="005B6D66" w:rsidRDefault="0084729E" w:rsidP="0084729E">
            <w:pPr>
              <w:pStyle w:val="Tabletext"/>
            </w:pPr>
          </w:p>
        </w:tc>
        <w:tc>
          <w:tcPr>
            <w:tcW w:w="2711" w:type="dxa"/>
            <w:tcBorders>
              <w:top w:val="nil"/>
              <w:bottom w:val="nil"/>
            </w:tcBorders>
            <w:shd w:val="clear" w:color="auto" w:fill="auto"/>
          </w:tcPr>
          <w:p w14:paraId="1CDE6E3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C37C8EB"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4EA891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BF49BF" w14:textId="77777777" w:rsidR="0084729E" w:rsidRPr="005B6D66" w:rsidRDefault="0084729E" w:rsidP="0084729E">
            <w:pPr>
              <w:pStyle w:val="Tabletext"/>
            </w:pPr>
          </w:p>
        </w:tc>
        <w:tc>
          <w:tcPr>
            <w:tcW w:w="2711" w:type="dxa"/>
            <w:tcBorders>
              <w:top w:val="nil"/>
              <w:bottom w:val="nil"/>
            </w:tcBorders>
            <w:shd w:val="clear" w:color="auto" w:fill="auto"/>
          </w:tcPr>
          <w:p w14:paraId="4D7CDB0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9EAC58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FA033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EE436F" w14:textId="77777777" w:rsidR="0084729E" w:rsidRPr="005B6D66" w:rsidRDefault="0084729E" w:rsidP="0084729E">
            <w:pPr>
              <w:pStyle w:val="Tabletext"/>
            </w:pPr>
          </w:p>
        </w:tc>
        <w:tc>
          <w:tcPr>
            <w:tcW w:w="2711" w:type="dxa"/>
            <w:tcBorders>
              <w:top w:val="nil"/>
              <w:bottom w:val="nil"/>
            </w:tcBorders>
            <w:shd w:val="clear" w:color="auto" w:fill="auto"/>
          </w:tcPr>
          <w:p w14:paraId="569DCA9F" w14:textId="77777777" w:rsidR="0084729E" w:rsidRPr="005B6D66" w:rsidRDefault="0084729E" w:rsidP="0084729E">
            <w:pPr>
              <w:pStyle w:val="Tabletext"/>
            </w:pPr>
          </w:p>
        </w:tc>
        <w:tc>
          <w:tcPr>
            <w:tcW w:w="5323" w:type="dxa"/>
            <w:tcBorders>
              <w:top w:val="nil"/>
              <w:bottom w:val="nil"/>
            </w:tcBorders>
            <w:shd w:val="clear" w:color="auto" w:fill="auto"/>
          </w:tcPr>
          <w:p w14:paraId="7E7312AB" w14:textId="77777777" w:rsidR="0084729E" w:rsidRPr="005B6D66" w:rsidRDefault="0084729E" w:rsidP="0084729E">
            <w:pPr>
              <w:pStyle w:val="Tabletext"/>
            </w:pPr>
          </w:p>
        </w:tc>
      </w:tr>
      <w:tr w:rsidR="0084729E" w:rsidRPr="005B6D66" w14:paraId="3DAF85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DD7461" w14:textId="77777777" w:rsidR="0084729E" w:rsidRPr="005B6D66" w:rsidRDefault="0084729E" w:rsidP="0084729E">
            <w:pPr>
              <w:pStyle w:val="Tabletext"/>
            </w:pPr>
            <w:r w:rsidRPr="005B6D66">
              <w:t>652</w:t>
            </w:r>
          </w:p>
        </w:tc>
        <w:tc>
          <w:tcPr>
            <w:tcW w:w="2711" w:type="dxa"/>
            <w:tcBorders>
              <w:top w:val="nil"/>
              <w:bottom w:val="nil"/>
            </w:tcBorders>
            <w:shd w:val="clear" w:color="auto" w:fill="auto"/>
          </w:tcPr>
          <w:p w14:paraId="4DC691C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5D3E971" w14:textId="77777777" w:rsidR="0084729E" w:rsidRPr="005B6D66" w:rsidRDefault="0084729E" w:rsidP="0084729E">
            <w:pPr>
              <w:pStyle w:val="Tabletext"/>
              <w:rPr>
                <w:color w:val="000000"/>
              </w:rPr>
            </w:pPr>
            <w:r w:rsidRPr="005B6D66">
              <w:t>Sergei Patrovich MIKHAILOV</w:t>
            </w:r>
          </w:p>
        </w:tc>
      </w:tr>
      <w:tr w:rsidR="0084729E" w:rsidRPr="005B6D66" w14:paraId="6FF1CF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B24BFD" w14:textId="77777777" w:rsidR="0084729E" w:rsidRPr="005B6D66" w:rsidRDefault="0084729E" w:rsidP="0084729E">
            <w:pPr>
              <w:pStyle w:val="Tabletext"/>
            </w:pPr>
          </w:p>
        </w:tc>
        <w:tc>
          <w:tcPr>
            <w:tcW w:w="2711" w:type="dxa"/>
            <w:tcBorders>
              <w:top w:val="nil"/>
              <w:bottom w:val="nil"/>
            </w:tcBorders>
            <w:shd w:val="clear" w:color="auto" w:fill="auto"/>
          </w:tcPr>
          <w:p w14:paraId="0019EFC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E111223" w14:textId="05ECB3C7" w:rsidR="0084729E" w:rsidRPr="005B6D66" w:rsidRDefault="0084729E" w:rsidP="0084729E">
            <w:pPr>
              <w:pStyle w:val="Tabletext"/>
              <w:rPr>
                <w:color w:val="000000"/>
              </w:rPr>
            </w:pPr>
            <w:r w:rsidRPr="005B6D66">
              <w:t>22 May 1965</w:t>
            </w:r>
          </w:p>
        </w:tc>
      </w:tr>
      <w:tr w:rsidR="0084729E" w:rsidRPr="005B6D66" w14:paraId="67F775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AA13D7" w14:textId="77777777" w:rsidR="0084729E" w:rsidRPr="005B6D66" w:rsidRDefault="0084729E" w:rsidP="0084729E">
            <w:pPr>
              <w:pStyle w:val="Tabletext"/>
            </w:pPr>
          </w:p>
        </w:tc>
        <w:tc>
          <w:tcPr>
            <w:tcW w:w="2711" w:type="dxa"/>
            <w:tcBorders>
              <w:top w:val="nil"/>
              <w:bottom w:val="nil"/>
            </w:tcBorders>
            <w:shd w:val="clear" w:color="auto" w:fill="auto"/>
          </w:tcPr>
          <w:p w14:paraId="59C7DD5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3845D2D" w14:textId="77777777" w:rsidR="0084729E" w:rsidRPr="005B6D66" w:rsidRDefault="0084729E" w:rsidP="0084729E">
            <w:pPr>
              <w:pStyle w:val="Tabletext"/>
              <w:rPr>
                <w:color w:val="000000"/>
              </w:rPr>
            </w:pPr>
            <w:r w:rsidRPr="005B6D66">
              <w:t>Russian</w:t>
            </w:r>
          </w:p>
        </w:tc>
      </w:tr>
      <w:tr w:rsidR="0084729E" w:rsidRPr="005B6D66" w14:paraId="2A84BF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54DDB6" w14:textId="77777777" w:rsidR="0084729E" w:rsidRPr="005B6D66" w:rsidRDefault="0084729E" w:rsidP="0084729E">
            <w:pPr>
              <w:pStyle w:val="Tabletext"/>
            </w:pPr>
          </w:p>
        </w:tc>
        <w:tc>
          <w:tcPr>
            <w:tcW w:w="2711" w:type="dxa"/>
            <w:tcBorders>
              <w:top w:val="nil"/>
              <w:bottom w:val="nil"/>
            </w:tcBorders>
            <w:shd w:val="clear" w:color="auto" w:fill="auto"/>
          </w:tcPr>
          <w:p w14:paraId="21CA527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9CAF779"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74D629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A1B38E" w14:textId="77777777" w:rsidR="0084729E" w:rsidRPr="005B6D66" w:rsidRDefault="0084729E" w:rsidP="0084729E">
            <w:pPr>
              <w:pStyle w:val="Tabletext"/>
            </w:pPr>
          </w:p>
        </w:tc>
        <w:tc>
          <w:tcPr>
            <w:tcW w:w="2711" w:type="dxa"/>
            <w:tcBorders>
              <w:top w:val="nil"/>
              <w:bottom w:val="nil"/>
            </w:tcBorders>
            <w:shd w:val="clear" w:color="auto" w:fill="auto"/>
          </w:tcPr>
          <w:p w14:paraId="73722F0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E82A3E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D6901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157F63" w14:textId="77777777" w:rsidR="0084729E" w:rsidRPr="005B6D66" w:rsidRDefault="0084729E" w:rsidP="0084729E">
            <w:pPr>
              <w:pStyle w:val="Tabletext"/>
            </w:pPr>
          </w:p>
        </w:tc>
        <w:tc>
          <w:tcPr>
            <w:tcW w:w="2711" w:type="dxa"/>
            <w:tcBorders>
              <w:top w:val="nil"/>
              <w:bottom w:val="nil"/>
            </w:tcBorders>
            <w:shd w:val="clear" w:color="auto" w:fill="auto"/>
          </w:tcPr>
          <w:p w14:paraId="6EC4E6E2" w14:textId="77777777" w:rsidR="0084729E" w:rsidRPr="005B6D66" w:rsidRDefault="0084729E" w:rsidP="0084729E">
            <w:pPr>
              <w:pStyle w:val="Tabletext"/>
            </w:pPr>
          </w:p>
        </w:tc>
        <w:tc>
          <w:tcPr>
            <w:tcW w:w="5323" w:type="dxa"/>
            <w:tcBorders>
              <w:top w:val="nil"/>
              <w:bottom w:val="nil"/>
            </w:tcBorders>
            <w:shd w:val="clear" w:color="auto" w:fill="auto"/>
          </w:tcPr>
          <w:p w14:paraId="12DA57DA" w14:textId="77777777" w:rsidR="0084729E" w:rsidRPr="005B6D66" w:rsidRDefault="0084729E" w:rsidP="0084729E">
            <w:pPr>
              <w:pStyle w:val="Tabletext"/>
            </w:pPr>
          </w:p>
        </w:tc>
      </w:tr>
      <w:tr w:rsidR="0084729E" w:rsidRPr="005B6D66" w14:paraId="7C53D6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69FFB5" w14:textId="77777777" w:rsidR="0084729E" w:rsidRPr="005B6D66" w:rsidRDefault="0084729E" w:rsidP="0084729E">
            <w:pPr>
              <w:pStyle w:val="Tabletext"/>
            </w:pPr>
            <w:r w:rsidRPr="005B6D66">
              <w:t>653</w:t>
            </w:r>
          </w:p>
        </w:tc>
        <w:tc>
          <w:tcPr>
            <w:tcW w:w="2711" w:type="dxa"/>
            <w:tcBorders>
              <w:top w:val="nil"/>
              <w:bottom w:val="nil"/>
            </w:tcBorders>
            <w:shd w:val="clear" w:color="auto" w:fill="auto"/>
          </w:tcPr>
          <w:p w14:paraId="1D83958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C0D110C" w14:textId="77777777" w:rsidR="0084729E" w:rsidRPr="005B6D66" w:rsidRDefault="0084729E" w:rsidP="0084729E">
            <w:pPr>
              <w:pStyle w:val="Tabletext"/>
              <w:rPr>
                <w:color w:val="000000"/>
              </w:rPr>
            </w:pPr>
            <w:r w:rsidRPr="005B6D66">
              <w:t>Sergei Gerasimovich MITIN</w:t>
            </w:r>
          </w:p>
        </w:tc>
      </w:tr>
      <w:tr w:rsidR="0084729E" w:rsidRPr="005B6D66" w14:paraId="22CF18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589782" w14:textId="77777777" w:rsidR="0084729E" w:rsidRPr="005B6D66" w:rsidRDefault="0084729E" w:rsidP="0084729E">
            <w:pPr>
              <w:pStyle w:val="Tabletext"/>
            </w:pPr>
          </w:p>
        </w:tc>
        <w:tc>
          <w:tcPr>
            <w:tcW w:w="2711" w:type="dxa"/>
            <w:tcBorders>
              <w:top w:val="nil"/>
              <w:bottom w:val="nil"/>
            </w:tcBorders>
            <w:shd w:val="clear" w:color="auto" w:fill="auto"/>
          </w:tcPr>
          <w:p w14:paraId="5CB93A4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8FCBC42" w14:textId="6B91C072" w:rsidR="0084729E" w:rsidRPr="005B6D66" w:rsidRDefault="0084729E" w:rsidP="0084729E">
            <w:pPr>
              <w:pStyle w:val="Tabletext"/>
              <w:rPr>
                <w:color w:val="000000"/>
              </w:rPr>
            </w:pPr>
            <w:r w:rsidRPr="005B6D66">
              <w:t>14 June 1951</w:t>
            </w:r>
          </w:p>
        </w:tc>
      </w:tr>
      <w:tr w:rsidR="0084729E" w:rsidRPr="005B6D66" w14:paraId="18D47E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E60F81" w14:textId="77777777" w:rsidR="0084729E" w:rsidRPr="005B6D66" w:rsidRDefault="0084729E" w:rsidP="0084729E">
            <w:pPr>
              <w:pStyle w:val="Tabletext"/>
            </w:pPr>
          </w:p>
        </w:tc>
        <w:tc>
          <w:tcPr>
            <w:tcW w:w="2711" w:type="dxa"/>
            <w:tcBorders>
              <w:top w:val="nil"/>
              <w:bottom w:val="nil"/>
            </w:tcBorders>
            <w:shd w:val="clear" w:color="auto" w:fill="auto"/>
          </w:tcPr>
          <w:p w14:paraId="7DEDCDC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6FB7C18" w14:textId="77777777" w:rsidR="0084729E" w:rsidRPr="005B6D66" w:rsidRDefault="0084729E" w:rsidP="0084729E">
            <w:pPr>
              <w:pStyle w:val="Tabletext"/>
              <w:rPr>
                <w:color w:val="000000"/>
              </w:rPr>
            </w:pPr>
            <w:r w:rsidRPr="005B6D66">
              <w:t>Russian</w:t>
            </w:r>
          </w:p>
        </w:tc>
      </w:tr>
      <w:tr w:rsidR="0084729E" w:rsidRPr="005B6D66" w14:paraId="009E87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13851B" w14:textId="77777777" w:rsidR="0084729E" w:rsidRPr="005B6D66" w:rsidRDefault="0084729E" w:rsidP="0084729E">
            <w:pPr>
              <w:pStyle w:val="Tabletext"/>
            </w:pPr>
          </w:p>
        </w:tc>
        <w:tc>
          <w:tcPr>
            <w:tcW w:w="2711" w:type="dxa"/>
            <w:tcBorders>
              <w:top w:val="nil"/>
              <w:bottom w:val="nil"/>
            </w:tcBorders>
            <w:shd w:val="clear" w:color="auto" w:fill="auto"/>
          </w:tcPr>
          <w:p w14:paraId="26E625B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641AD34"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0A5967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D12F04" w14:textId="77777777" w:rsidR="0084729E" w:rsidRPr="005B6D66" w:rsidRDefault="0084729E" w:rsidP="0084729E">
            <w:pPr>
              <w:pStyle w:val="Tabletext"/>
            </w:pPr>
          </w:p>
        </w:tc>
        <w:tc>
          <w:tcPr>
            <w:tcW w:w="2711" w:type="dxa"/>
            <w:tcBorders>
              <w:top w:val="nil"/>
              <w:bottom w:val="nil"/>
            </w:tcBorders>
            <w:shd w:val="clear" w:color="auto" w:fill="auto"/>
          </w:tcPr>
          <w:p w14:paraId="600594D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12B6F4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D48B0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EE83AD" w14:textId="77777777" w:rsidR="0084729E" w:rsidRPr="005B6D66" w:rsidRDefault="0084729E" w:rsidP="0084729E">
            <w:pPr>
              <w:pStyle w:val="Tabletext"/>
            </w:pPr>
          </w:p>
        </w:tc>
        <w:tc>
          <w:tcPr>
            <w:tcW w:w="2711" w:type="dxa"/>
            <w:tcBorders>
              <w:top w:val="nil"/>
              <w:bottom w:val="nil"/>
            </w:tcBorders>
            <w:shd w:val="clear" w:color="auto" w:fill="auto"/>
          </w:tcPr>
          <w:p w14:paraId="333E438A" w14:textId="77777777" w:rsidR="0084729E" w:rsidRPr="005B6D66" w:rsidRDefault="0084729E" w:rsidP="0084729E">
            <w:pPr>
              <w:pStyle w:val="Tabletext"/>
            </w:pPr>
          </w:p>
        </w:tc>
        <w:tc>
          <w:tcPr>
            <w:tcW w:w="5323" w:type="dxa"/>
            <w:tcBorders>
              <w:top w:val="nil"/>
              <w:bottom w:val="nil"/>
            </w:tcBorders>
            <w:shd w:val="clear" w:color="auto" w:fill="auto"/>
          </w:tcPr>
          <w:p w14:paraId="76B1C7BE" w14:textId="77777777" w:rsidR="0084729E" w:rsidRPr="005B6D66" w:rsidRDefault="0084729E" w:rsidP="0084729E">
            <w:pPr>
              <w:pStyle w:val="Tabletext"/>
            </w:pPr>
          </w:p>
        </w:tc>
      </w:tr>
      <w:tr w:rsidR="0084729E" w:rsidRPr="005B6D66" w14:paraId="7A2F38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9D3947" w14:textId="77777777" w:rsidR="0084729E" w:rsidRPr="005B6D66" w:rsidRDefault="0084729E" w:rsidP="0084729E">
            <w:pPr>
              <w:pStyle w:val="Tabletext"/>
            </w:pPr>
            <w:r w:rsidRPr="005B6D66">
              <w:t>654</w:t>
            </w:r>
          </w:p>
        </w:tc>
        <w:tc>
          <w:tcPr>
            <w:tcW w:w="2711" w:type="dxa"/>
            <w:tcBorders>
              <w:top w:val="nil"/>
              <w:bottom w:val="nil"/>
            </w:tcBorders>
            <w:shd w:val="clear" w:color="auto" w:fill="auto"/>
          </w:tcPr>
          <w:p w14:paraId="12AAFF9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51CBA98" w14:textId="77777777" w:rsidR="0084729E" w:rsidRPr="005B6D66" w:rsidRDefault="0084729E" w:rsidP="0084729E">
            <w:pPr>
              <w:pStyle w:val="Tabletext"/>
              <w:rPr>
                <w:color w:val="000000"/>
              </w:rPr>
            </w:pPr>
            <w:r w:rsidRPr="005B6D66">
              <w:t>Sergey Alexanderovich MARTYNOV</w:t>
            </w:r>
          </w:p>
        </w:tc>
      </w:tr>
      <w:tr w:rsidR="0084729E" w:rsidRPr="005B6D66" w14:paraId="01EBE6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986EAF" w14:textId="77777777" w:rsidR="0084729E" w:rsidRPr="005B6D66" w:rsidRDefault="0084729E" w:rsidP="0084729E">
            <w:pPr>
              <w:pStyle w:val="Tabletext"/>
            </w:pPr>
          </w:p>
        </w:tc>
        <w:tc>
          <w:tcPr>
            <w:tcW w:w="2711" w:type="dxa"/>
            <w:tcBorders>
              <w:top w:val="nil"/>
              <w:bottom w:val="nil"/>
            </w:tcBorders>
            <w:shd w:val="clear" w:color="auto" w:fill="auto"/>
          </w:tcPr>
          <w:p w14:paraId="72DAE8B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31FB191" w14:textId="3A03EED4" w:rsidR="0084729E" w:rsidRPr="005B6D66" w:rsidRDefault="0084729E" w:rsidP="0084729E">
            <w:pPr>
              <w:pStyle w:val="Tabletext"/>
              <w:rPr>
                <w:color w:val="000000"/>
              </w:rPr>
            </w:pPr>
            <w:r w:rsidRPr="005B6D66">
              <w:t>22 August 1959</w:t>
            </w:r>
          </w:p>
        </w:tc>
      </w:tr>
      <w:tr w:rsidR="0084729E" w:rsidRPr="005B6D66" w14:paraId="17CBD7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EF4E59" w14:textId="77777777" w:rsidR="0084729E" w:rsidRPr="005B6D66" w:rsidRDefault="0084729E" w:rsidP="0084729E">
            <w:pPr>
              <w:pStyle w:val="Tabletext"/>
            </w:pPr>
          </w:p>
        </w:tc>
        <w:tc>
          <w:tcPr>
            <w:tcW w:w="2711" w:type="dxa"/>
            <w:tcBorders>
              <w:top w:val="nil"/>
              <w:bottom w:val="nil"/>
            </w:tcBorders>
            <w:shd w:val="clear" w:color="auto" w:fill="auto"/>
          </w:tcPr>
          <w:p w14:paraId="649D8A8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AD7E729" w14:textId="77777777" w:rsidR="0084729E" w:rsidRPr="005B6D66" w:rsidRDefault="0084729E" w:rsidP="0084729E">
            <w:pPr>
              <w:pStyle w:val="Tabletext"/>
              <w:rPr>
                <w:color w:val="000000"/>
              </w:rPr>
            </w:pPr>
            <w:r w:rsidRPr="005B6D66">
              <w:t>Russian</w:t>
            </w:r>
          </w:p>
        </w:tc>
      </w:tr>
      <w:tr w:rsidR="0084729E" w:rsidRPr="005B6D66" w14:paraId="766ABE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1262A8" w14:textId="77777777" w:rsidR="0084729E" w:rsidRPr="005B6D66" w:rsidRDefault="0084729E" w:rsidP="0084729E">
            <w:pPr>
              <w:pStyle w:val="Tabletext"/>
            </w:pPr>
          </w:p>
        </w:tc>
        <w:tc>
          <w:tcPr>
            <w:tcW w:w="2711" w:type="dxa"/>
            <w:tcBorders>
              <w:top w:val="nil"/>
              <w:bottom w:val="nil"/>
            </w:tcBorders>
            <w:shd w:val="clear" w:color="auto" w:fill="auto"/>
          </w:tcPr>
          <w:p w14:paraId="165F864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9AEEA98"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1AD89D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25D844" w14:textId="77777777" w:rsidR="0084729E" w:rsidRPr="005B6D66" w:rsidRDefault="0084729E" w:rsidP="0084729E">
            <w:pPr>
              <w:pStyle w:val="Tabletext"/>
            </w:pPr>
          </w:p>
        </w:tc>
        <w:tc>
          <w:tcPr>
            <w:tcW w:w="2711" w:type="dxa"/>
            <w:tcBorders>
              <w:top w:val="nil"/>
              <w:bottom w:val="nil"/>
            </w:tcBorders>
            <w:shd w:val="clear" w:color="auto" w:fill="auto"/>
          </w:tcPr>
          <w:p w14:paraId="5EE6B23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34F0DF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09173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190B2B" w14:textId="77777777" w:rsidR="0084729E" w:rsidRPr="005B6D66" w:rsidRDefault="0084729E" w:rsidP="0084729E">
            <w:pPr>
              <w:pStyle w:val="Tabletext"/>
            </w:pPr>
          </w:p>
        </w:tc>
        <w:tc>
          <w:tcPr>
            <w:tcW w:w="2711" w:type="dxa"/>
            <w:tcBorders>
              <w:top w:val="nil"/>
              <w:bottom w:val="nil"/>
            </w:tcBorders>
            <w:shd w:val="clear" w:color="auto" w:fill="auto"/>
          </w:tcPr>
          <w:p w14:paraId="72CE2E0F" w14:textId="77777777" w:rsidR="0084729E" w:rsidRPr="005B6D66" w:rsidRDefault="0084729E" w:rsidP="0084729E">
            <w:pPr>
              <w:pStyle w:val="Tabletext"/>
            </w:pPr>
          </w:p>
        </w:tc>
        <w:tc>
          <w:tcPr>
            <w:tcW w:w="5323" w:type="dxa"/>
            <w:tcBorders>
              <w:top w:val="nil"/>
              <w:bottom w:val="nil"/>
            </w:tcBorders>
            <w:shd w:val="clear" w:color="auto" w:fill="auto"/>
          </w:tcPr>
          <w:p w14:paraId="6AC9F38E" w14:textId="77777777" w:rsidR="0084729E" w:rsidRPr="005B6D66" w:rsidRDefault="0084729E" w:rsidP="0084729E">
            <w:pPr>
              <w:pStyle w:val="Tabletext"/>
            </w:pPr>
          </w:p>
        </w:tc>
      </w:tr>
      <w:tr w:rsidR="0084729E" w:rsidRPr="005B6D66" w14:paraId="743C49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1A9B6E" w14:textId="77777777" w:rsidR="0084729E" w:rsidRPr="005B6D66" w:rsidRDefault="0084729E" w:rsidP="0084729E">
            <w:pPr>
              <w:pStyle w:val="Tabletext"/>
            </w:pPr>
            <w:r w:rsidRPr="005B6D66">
              <w:t>655</w:t>
            </w:r>
          </w:p>
        </w:tc>
        <w:tc>
          <w:tcPr>
            <w:tcW w:w="2711" w:type="dxa"/>
            <w:tcBorders>
              <w:top w:val="nil"/>
              <w:bottom w:val="nil"/>
            </w:tcBorders>
            <w:shd w:val="clear" w:color="auto" w:fill="auto"/>
          </w:tcPr>
          <w:p w14:paraId="62C9967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A9F16D8" w14:textId="77777777" w:rsidR="0084729E" w:rsidRPr="005B6D66" w:rsidRDefault="0084729E" w:rsidP="0084729E">
            <w:pPr>
              <w:pStyle w:val="Tabletext"/>
              <w:rPr>
                <w:color w:val="000000"/>
              </w:rPr>
            </w:pPr>
            <w:r w:rsidRPr="005B6D66">
              <w:t>Sergey Nikolayevich MURATOV</w:t>
            </w:r>
          </w:p>
        </w:tc>
      </w:tr>
      <w:tr w:rsidR="0084729E" w:rsidRPr="005B6D66" w14:paraId="3BB6BC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E4C4E0" w14:textId="77777777" w:rsidR="0084729E" w:rsidRPr="005B6D66" w:rsidRDefault="0084729E" w:rsidP="0084729E">
            <w:pPr>
              <w:pStyle w:val="Tabletext"/>
            </w:pPr>
          </w:p>
        </w:tc>
        <w:tc>
          <w:tcPr>
            <w:tcW w:w="2711" w:type="dxa"/>
            <w:tcBorders>
              <w:top w:val="nil"/>
              <w:bottom w:val="nil"/>
            </w:tcBorders>
            <w:shd w:val="clear" w:color="auto" w:fill="auto"/>
          </w:tcPr>
          <w:p w14:paraId="2E61A5A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31D0787" w14:textId="46793B4F" w:rsidR="0084729E" w:rsidRPr="005B6D66" w:rsidRDefault="0084729E" w:rsidP="0084729E">
            <w:pPr>
              <w:pStyle w:val="Tabletext"/>
              <w:rPr>
                <w:color w:val="000000"/>
              </w:rPr>
            </w:pPr>
            <w:r w:rsidRPr="005B6D66">
              <w:t>13 January 1964</w:t>
            </w:r>
          </w:p>
        </w:tc>
      </w:tr>
      <w:tr w:rsidR="0084729E" w:rsidRPr="005B6D66" w14:paraId="6C95E1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70412F" w14:textId="77777777" w:rsidR="0084729E" w:rsidRPr="005B6D66" w:rsidRDefault="0084729E" w:rsidP="0084729E">
            <w:pPr>
              <w:pStyle w:val="Tabletext"/>
            </w:pPr>
          </w:p>
        </w:tc>
        <w:tc>
          <w:tcPr>
            <w:tcW w:w="2711" w:type="dxa"/>
            <w:tcBorders>
              <w:top w:val="nil"/>
              <w:bottom w:val="nil"/>
            </w:tcBorders>
            <w:shd w:val="clear" w:color="auto" w:fill="auto"/>
          </w:tcPr>
          <w:p w14:paraId="2981A53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DABA2EA" w14:textId="77777777" w:rsidR="0084729E" w:rsidRPr="005B6D66" w:rsidRDefault="0084729E" w:rsidP="0084729E">
            <w:pPr>
              <w:pStyle w:val="Tabletext"/>
              <w:rPr>
                <w:color w:val="000000"/>
              </w:rPr>
            </w:pPr>
            <w:r w:rsidRPr="005B6D66">
              <w:t>Russian</w:t>
            </w:r>
          </w:p>
        </w:tc>
      </w:tr>
      <w:tr w:rsidR="0084729E" w:rsidRPr="005B6D66" w14:paraId="6271F1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05F89B" w14:textId="77777777" w:rsidR="0084729E" w:rsidRPr="005B6D66" w:rsidRDefault="0084729E" w:rsidP="0084729E">
            <w:pPr>
              <w:pStyle w:val="Tabletext"/>
            </w:pPr>
          </w:p>
        </w:tc>
        <w:tc>
          <w:tcPr>
            <w:tcW w:w="2711" w:type="dxa"/>
            <w:tcBorders>
              <w:top w:val="nil"/>
              <w:bottom w:val="nil"/>
            </w:tcBorders>
            <w:shd w:val="clear" w:color="auto" w:fill="auto"/>
          </w:tcPr>
          <w:p w14:paraId="791F23C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AAB8DF6"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3FA8D5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3B7160" w14:textId="77777777" w:rsidR="0084729E" w:rsidRPr="005B6D66" w:rsidRDefault="0084729E" w:rsidP="0084729E">
            <w:pPr>
              <w:pStyle w:val="Tabletext"/>
            </w:pPr>
          </w:p>
        </w:tc>
        <w:tc>
          <w:tcPr>
            <w:tcW w:w="2711" w:type="dxa"/>
            <w:tcBorders>
              <w:top w:val="nil"/>
              <w:bottom w:val="nil"/>
            </w:tcBorders>
            <w:shd w:val="clear" w:color="auto" w:fill="auto"/>
          </w:tcPr>
          <w:p w14:paraId="2B793E2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553171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C2753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0F64F3" w14:textId="77777777" w:rsidR="0084729E" w:rsidRPr="005B6D66" w:rsidRDefault="0084729E" w:rsidP="0084729E">
            <w:pPr>
              <w:pStyle w:val="Tabletext"/>
            </w:pPr>
          </w:p>
        </w:tc>
        <w:tc>
          <w:tcPr>
            <w:tcW w:w="2711" w:type="dxa"/>
            <w:tcBorders>
              <w:top w:val="nil"/>
              <w:bottom w:val="nil"/>
            </w:tcBorders>
            <w:shd w:val="clear" w:color="auto" w:fill="auto"/>
          </w:tcPr>
          <w:p w14:paraId="28A08F47" w14:textId="77777777" w:rsidR="0084729E" w:rsidRPr="005B6D66" w:rsidRDefault="0084729E" w:rsidP="0084729E">
            <w:pPr>
              <w:pStyle w:val="Tabletext"/>
            </w:pPr>
          </w:p>
        </w:tc>
        <w:tc>
          <w:tcPr>
            <w:tcW w:w="5323" w:type="dxa"/>
            <w:tcBorders>
              <w:top w:val="nil"/>
              <w:bottom w:val="nil"/>
            </w:tcBorders>
            <w:shd w:val="clear" w:color="auto" w:fill="auto"/>
          </w:tcPr>
          <w:p w14:paraId="32A557D5" w14:textId="77777777" w:rsidR="0084729E" w:rsidRPr="005B6D66" w:rsidRDefault="0084729E" w:rsidP="0084729E">
            <w:pPr>
              <w:pStyle w:val="Tabletext"/>
            </w:pPr>
          </w:p>
        </w:tc>
      </w:tr>
      <w:tr w:rsidR="0084729E" w:rsidRPr="005B6D66" w14:paraId="531FB0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B4AC42" w14:textId="77777777" w:rsidR="0084729E" w:rsidRPr="005B6D66" w:rsidRDefault="0084729E" w:rsidP="0084729E">
            <w:pPr>
              <w:pStyle w:val="Tabletext"/>
            </w:pPr>
            <w:r w:rsidRPr="005B6D66">
              <w:t>656</w:t>
            </w:r>
          </w:p>
        </w:tc>
        <w:tc>
          <w:tcPr>
            <w:tcW w:w="2711" w:type="dxa"/>
            <w:tcBorders>
              <w:top w:val="nil"/>
              <w:bottom w:val="nil"/>
            </w:tcBorders>
            <w:shd w:val="clear" w:color="auto" w:fill="auto"/>
          </w:tcPr>
          <w:p w14:paraId="3D414BA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CFFF9D2" w14:textId="77777777" w:rsidR="0084729E" w:rsidRPr="005B6D66" w:rsidRDefault="0084729E" w:rsidP="0084729E">
            <w:pPr>
              <w:pStyle w:val="Tabletext"/>
              <w:rPr>
                <w:color w:val="000000"/>
              </w:rPr>
            </w:pPr>
            <w:r w:rsidRPr="005B6D66">
              <w:t>Taimuraz Dzhambekovich MAMSUROV</w:t>
            </w:r>
          </w:p>
        </w:tc>
      </w:tr>
      <w:tr w:rsidR="0084729E" w:rsidRPr="005B6D66" w14:paraId="290B39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D434F2" w14:textId="77777777" w:rsidR="0084729E" w:rsidRPr="005B6D66" w:rsidRDefault="0084729E" w:rsidP="0084729E">
            <w:pPr>
              <w:pStyle w:val="Tabletext"/>
            </w:pPr>
          </w:p>
        </w:tc>
        <w:tc>
          <w:tcPr>
            <w:tcW w:w="2711" w:type="dxa"/>
            <w:tcBorders>
              <w:top w:val="nil"/>
              <w:bottom w:val="nil"/>
            </w:tcBorders>
            <w:shd w:val="clear" w:color="auto" w:fill="auto"/>
          </w:tcPr>
          <w:p w14:paraId="44FFD32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5542B3B" w14:textId="6C892FC0" w:rsidR="0084729E" w:rsidRPr="005B6D66" w:rsidRDefault="0084729E" w:rsidP="0084729E">
            <w:pPr>
              <w:pStyle w:val="Tabletext"/>
              <w:rPr>
                <w:color w:val="000000"/>
              </w:rPr>
            </w:pPr>
            <w:r w:rsidRPr="005B6D66">
              <w:t>13 April 1954</w:t>
            </w:r>
          </w:p>
        </w:tc>
      </w:tr>
      <w:tr w:rsidR="0084729E" w:rsidRPr="005B6D66" w14:paraId="05FC6A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A6A68C" w14:textId="77777777" w:rsidR="0084729E" w:rsidRPr="005B6D66" w:rsidRDefault="0084729E" w:rsidP="0084729E">
            <w:pPr>
              <w:pStyle w:val="Tabletext"/>
            </w:pPr>
          </w:p>
        </w:tc>
        <w:tc>
          <w:tcPr>
            <w:tcW w:w="2711" w:type="dxa"/>
            <w:tcBorders>
              <w:top w:val="nil"/>
              <w:bottom w:val="nil"/>
            </w:tcBorders>
            <w:shd w:val="clear" w:color="auto" w:fill="auto"/>
          </w:tcPr>
          <w:p w14:paraId="4A50192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DE2EF1F" w14:textId="77777777" w:rsidR="0084729E" w:rsidRPr="005B6D66" w:rsidRDefault="0084729E" w:rsidP="0084729E">
            <w:pPr>
              <w:pStyle w:val="Tabletext"/>
              <w:rPr>
                <w:color w:val="000000"/>
              </w:rPr>
            </w:pPr>
            <w:r w:rsidRPr="005B6D66">
              <w:t>Russian</w:t>
            </w:r>
          </w:p>
        </w:tc>
      </w:tr>
      <w:tr w:rsidR="0084729E" w:rsidRPr="005B6D66" w14:paraId="2C2428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86F77F" w14:textId="77777777" w:rsidR="0084729E" w:rsidRPr="005B6D66" w:rsidRDefault="0084729E" w:rsidP="0084729E">
            <w:pPr>
              <w:pStyle w:val="Tabletext"/>
            </w:pPr>
          </w:p>
        </w:tc>
        <w:tc>
          <w:tcPr>
            <w:tcW w:w="2711" w:type="dxa"/>
            <w:tcBorders>
              <w:top w:val="nil"/>
              <w:bottom w:val="nil"/>
            </w:tcBorders>
            <w:shd w:val="clear" w:color="auto" w:fill="auto"/>
          </w:tcPr>
          <w:p w14:paraId="37D18FB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D832B61"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1B5FB8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332899" w14:textId="77777777" w:rsidR="0084729E" w:rsidRPr="005B6D66" w:rsidRDefault="0084729E" w:rsidP="0084729E">
            <w:pPr>
              <w:pStyle w:val="Tabletext"/>
            </w:pPr>
          </w:p>
        </w:tc>
        <w:tc>
          <w:tcPr>
            <w:tcW w:w="2711" w:type="dxa"/>
            <w:tcBorders>
              <w:top w:val="nil"/>
              <w:bottom w:val="nil"/>
            </w:tcBorders>
            <w:shd w:val="clear" w:color="auto" w:fill="auto"/>
          </w:tcPr>
          <w:p w14:paraId="7FA9247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6E99E04"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C6FB7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2F1CD2" w14:textId="77777777" w:rsidR="0084729E" w:rsidRPr="005B6D66" w:rsidRDefault="0084729E" w:rsidP="0084729E">
            <w:pPr>
              <w:pStyle w:val="Tabletext"/>
            </w:pPr>
          </w:p>
        </w:tc>
        <w:tc>
          <w:tcPr>
            <w:tcW w:w="2711" w:type="dxa"/>
            <w:tcBorders>
              <w:top w:val="nil"/>
              <w:bottom w:val="nil"/>
            </w:tcBorders>
            <w:shd w:val="clear" w:color="auto" w:fill="auto"/>
          </w:tcPr>
          <w:p w14:paraId="247187DF" w14:textId="77777777" w:rsidR="0084729E" w:rsidRPr="005B6D66" w:rsidRDefault="0084729E" w:rsidP="0084729E">
            <w:pPr>
              <w:pStyle w:val="Tabletext"/>
            </w:pPr>
          </w:p>
        </w:tc>
        <w:tc>
          <w:tcPr>
            <w:tcW w:w="5323" w:type="dxa"/>
            <w:tcBorders>
              <w:top w:val="nil"/>
              <w:bottom w:val="nil"/>
            </w:tcBorders>
            <w:shd w:val="clear" w:color="auto" w:fill="auto"/>
          </w:tcPr>
          <w:p w14:paraId="327638D9" w14:textId="77777777" w:rsidR="0084729E" w:rsidRPr="005B6D66" w:rsidRDefault="0084729E" w:rsidP="0084729E">
            <w:pPr>
              <w:pStyle w:val="Tabletext"/>
            </w:pPr>
          </w:p>
        </w:tc>
      </w:tr>
      <w:tr w:rsidR="0084729E" w:rsidRPr="005B6D66" w14:paraId="219E91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E2349A" w14:textId="77777777" w:rsidR="0084729E" w:rsidRPr="005B6D66" w:rsidRDefault="0084729E" w:rsidP="0084729E">
            <w:pPr>
              <w:pStyle w:val="Tabletext"/>
            </w:pPr>
            <w:r w:rsidRPr="005B6D66">
              <w:t>657</w:t>
            </w:r>
          </w:p>
        </w:tc>
        <w:tc>
          <w:tcPr>
            <w:tcW w:w="2711" w:type="dxa"/>
            <w:tcBorders>
              <w:top w:val="nil"/>
              <w:bottom w:val="nil"/>
            </w:tcBorders>
            <w:shd w:val="clear" w:color="auto" w:fill="auto"/>
          </w:tcPr>
          <w:p w14:paraId="5508ECC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26FAF22" w14:textId="77777777" w:rsidR="0084729E" w:rsidRPr="005B6D66" w:rsidRDefault="0084729E" w:rsidP="0084729E">
            <w:pPr>
              <w:pStyle w:val="Tabletext"/>
              <w:rPr>
                <w:color w:val="000000"/>
              </w:rPr>
            </w:pPr>
            <w:r w:rsidRPr="005B6D66">
              <w:t>Alexander Vladimirovich NAROLIN</w:t>
            </w:r>
          </w:p>
        </w:tc>
      </w:tr>
      <w:tr w:rsidR="0084729E" w:rsidRPr="005B6D66" w14:paraId="62BE0C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3A2585" w14:textId="77777777" w:rsidR="0084729E" w:rsidRPr="005B6D66" w:rsidRDefault="0084729E" w:rsidP="0084729E">
            <w:pPr>
              <w:pStyle w:val="Tabletext"/>
            </w:pPr>
          </w:p>
        </w:tc>
        <w:tc>
          <w:tcPr>
            <w:tcW w:w="2711" w:type="dxa"/>
            <w:tcBorders>
              <w:top w:val="nil"/>
              <w:bottom w:val="nil"/>
            </w:tcBorders>
            <w:shd w:val="clear" w:color="auto" w:fill="auto"/>
          </w:tcPr>
          <w:p w14:paraId="60BE4FA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001DE69" w14:textId="1858958A" w:rsidR="0084729E" w:rsidRPr="005B6D66" w:rsidRDefault="0084729E" w:rsidP="0084729E">
            <w:pPr>
              <w:pStyle w:val="Tabletext"/>
              <w:rPr>
                <w:color w:val="000000"/>
              </w:rPr>
            </w:pPr>
            <w:r w:rsidRPr="005B6D66">
              <w:t>27 June 1972</w:t>
            </w:r>
          </w:p>
        </w:tc>
      </w:tr>
      <w:tr w:rsidR="0084729E" w:rsidRPr="005B6D66" w14:paraId="2BD2D1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F19637" w14:textId="77777777" w:rsidR="0084729E" w:rsidRPr="005B6D66" w:rsidRDefault="0084729E" w:rsidP="0084729E">
            <w:pPr>
              <w:pStyle w:val="Tabletext"/>
            </w:pPr>
          </w:p>
        </w:tc>
        <w:tc>
          <w:tcPr>
            <w:tcW w:w="2711" w:type="dxa"/>
            <w:tcBorders>
              <w:top w:val="nil"/>
              <w:bottom w:val="nil"/>
            </w:tcBorders>
            <w:shd w:val="clear" w:color="auto" w:fill="auto"/>
          </w:tcPr>
          <w:p w14:paraId="621C80E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A8A6F0A" w14:textId="77777777" w:rsidR="0084729E" w:rsidRPr="005B6D66" w:rsidRDefault="0084729E" w:rsidP="0084729E">
            <w:pPr>
              <w:pStyle w:val="Tabletext"/>
              <w:rPr>
                <w:color w:val="000000"/>
              </w:rPr>
            </w:pPr>
            <w:r w:rsidRPr="005B6D66">
              <w:t>Russian</w:t>
            </w:r>
          </w:p>
        </w:tc>
      </w:tr>
      <w:tr w:rsidR="0084729E" w:rsidRPr="005B6D66" w14:paraId="0B6D7F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B2D047" w14:textId="77777777" w:rsidR="0084729E" w:rsidRPr="005B6D66" w:rsidRDefault="0084729E" w:rsidP="0084729E">
            <w:pPr>
              <w:pStyle w:val="Tabletext"/>
            </w:pPr>
          </w:p>
        </w:tc>
        <w:tc>
          <w:tcPr>
            <w:tcW w:w="2711" w:type="dxa"/>
            <w:tcBorders>
              <w:top w:val="nil"/>
              <w:bottom w:val="nil"/>
            </w:tcBorders>
            <w:shd w:val="clear" w:color="auto" w:fill="auto"/>
          </w:tcPr>
          <w:p w14:paraId="53ED24E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BAEC94D" w14:textId="77777777" w:rsidR="0084729E" w:rsidRPr="005B6D66" w:rsidRDefault="0084729E" w:rsidP="0084729E">
            <w:pPr>
              <w:pStyle w:val="Tabletext"/>
              <w:rPr>
                <w:color w:val="000000"/>
              </w:rPr>
            </w:pPr>
            <w:r w:rsidRPr="005B6D66">
              <w:rPr>
                <w:i/>
              </w:rPr>
              <w:t>Autonomous Sanctions (Designated Persons and Entities and Declared Persons—Russia and Ukraine) Amendment (No. 13) Instrument 2022</w:t>
            </w:r>
          </w:p>
        </w:tc>
      </w:tr>
      <w:tr w:rsidR="0084729E" w:rsidRPr="005B6D66" w14:paraId="2C6C84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B07ED4" w14:textId="77777777" w:rsidR="0084729E" w:rsidRPr="005B6D66" w:rsidRDefault="0084729E" w:rsidP="0084729E">
            <w:pPr>
              <w:pStyle w:val="Tabletext"/>
            </w:pPr>
          </w:p>
        </w:tc>
        <w:tc>
          <w:tcPr>
            <w:tcW w:w="2711" w:type="dxa"/>
            <w:tcBorders>
              <w:top w:val="nil"/>
              <w:bottom w:val="nil"/>
            </w:tcBorders>
            <w:shd w:val="clear" w:color="auto" w:fill="auto"/>
          </w:tcPr>
          <w:p w14:paraId="47FE41B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02BD3E4"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A117A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14D514" w14:textId="77777777" w:rsidR="0084729E" w:rsidRPr="005B6D66" w:rsidRDefault="0084729E" w:rsidP="0084729E">
            <w:pPr>
              <w:pStyle w:val="Tabletext"/>
            </w:pPr>
          </w:p>
        </w:tc>
        <w:tc>
          <w:tcPr>
            <w:tcW w:w="2711" w:type="dxa"/>
            <w:tcBorders>
              <w:top w:val="nil"/>
              <w:bottom w:val="nil"/>
            </w:tcBorders>
            <w:shd w:val="clear" w:color="auto" w:fill="auto"/>
          </w:tcPr>
          <w:p w14:paraId="6C3F3D40" w14:textId="77777777" w:rsidR="0084729E" w:rsidRPr="005B6D66" w:rsidRDefault="0084729E" w:rsidP="0084729E">
            <w:pPr>
              <w:pStyle w:val="Tabletext"/>
            </w:pPr>
          </w:p>
        </w:tc>
        <w:tc>
          <w:tcPr>
            <w:tcW w:w="5323" w:type="dxa"/>
            <w:tcBorders>
              <w:top w:val="nil"/>
              <w:bottom w:val="nil"/>
            </w:tcBorders>
            <w:shd w:val="clear" w:color="auto" w:fill="auto"/>
          </w:tcPr>
          <w:p w14:paraId="511DAA0C" w14:textId="77777777" w:rsidR="0084729E" w:rsidRPr="005B6D66" w:rsidRDefault="0084729E" w:rsidP="0084729E">
            <w:pPr>
              <w:pStyle w:val="Tabletext"/>
            </w:pPr>
          </w:p>
        </w:tc>
      </w:tr>
      <w:tr w:rsidR="0084729E" w:rsidRPr="005B6D66" w14:paraId="5F30FF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949EA6" w14:textId="77777777" w:rsidR="0084729E" w:rsidRPr="005B6D66" w:rsidRDefault="0084729E" w:rsidP="0084729E">
            <w:pPr>
              <w:pStyle w:val="Tabletext"/>
            </w:pPr>
            <w:r w:rsidRPr="005B6D66">
              <w:t>658</w:t>
            </w:r>
          </w:p>
        </w:tc>
        <w:tc>
          <w:tcPr>
            <w:tcW w:w="2711" w:type="dxa"/>
            <w:tcBorders>
              <w:top w:val="nil"/>
              <w:bottom w:val="nil"/>
            </w:tcBorders>
            <w:shd w:val="clear" w:color="auto" w:fill="auto"/>
          </w:tcPr>
          <w:p w14:paraId="5F96F16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CB74DD0" w14:textId="77777777" w:rsidR="0084729E" w:rsidRPr="005B6D66" w:rsidRDefault="0084729E" w:rsidP="0084729E">
            <w:pPr>
              <w:pStyle w:val="Tabletext"/>
              <w:rPr>
                <w:color w:val="000000"/>
              </w:rPr>
            </w:pPr>
            <w:r w:rsidRPr="005B6D66">
              <w:t>Alexander Valeryevich NIKITIN</w:t>
            </w:r>
          </w:p>
        </w:tc>
      </w:tr>
      <w:tr w:rsidR="0084729E" w:rsidRPr="005B6D66" w14:paraId="785ABB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B945CB" w14:textId="77777777" w:rsidR="0084729E" w:rsidRPr="005B6D66" w:rsidRDefault="0084729E" w:rsidP="0084729E">
            <w:pPr>
              <w:pStyle w:val="Tabletext"/>
            </w:pPr>
          </w:p>
        </w:tc>
        <w:tc>
          <w:tcPr>
            <w:tcW w:w="2711" w:type="dxa"/>
            <w:tcBorders>
              <w:top w:val="nil"/>
              <w:bottom w:val="nil"/>
            </w:tcBorders>
            <w:shd w:val="clear" w:color="auto" w:fill="auto"/>
          </w:tcPr>
          <w:p w14:paraId="5FB779A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CC2CDB8" w14:textId="4E47D855" w:rsidR="0084729E" w:rsidRPr="005B6D66" w:rsidRDefault="0084729E" w:rsidP="0084729E">
            <w:pPr>
              <w:pStyle w:val="Tabletext"/>
              <w:rPr>
                <w:color w:val="000000"/>
              </w:rPr>
            </w:pPr>
            <w:r w:rsidRPr="005B6D66">
              <w:t>26 April 1976</w:t>
            </w:r>
          </w:p>
        </w:tc>
      </w:tr>
      <w:tr w:rsidR="0084729E" w:rsidRPr="005B6D66" w14:paraId="379E51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D22551" w14:textId="77777777" w:rsidR="0084729E" w:rsidRPr="005B6D66" w:rsidRDefault="0084729E" w:rsidP="0084729E">
            <w:pPr>
              <w:pStyle w:val="Tabletext"/>
            </w:pPr>
          </w:p>
        </w:tc>
        <w:tc>
          <w:tcPr>
            <w:tcW w:w="2711" w:type="dxa"/>
            <w:tcBorders>
              <w:top w:val="nil"/>
              <w:bottom w:val="nil"/>
            </w:tcBorders>
            <w:shd w:val="clear" w:color="auto" w:fill="auto"/>
          </w:tcPr>
          <w:p w14:paraId="57EE622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F374D53" w14:textId="77777777" w:rsidR="0084729E" w:rsidRPr="005B6D66" w:rsidRDefault="0084729E" w:rsidP="0084729E">
            <w:pPr>
              <w:pStyle w:val="Tabletext"/>
              <w:rPr>
                <w:color w:val="000000"/>
              </w:rPr>
            </w:pPr>
            <w:r w:rsidRPr="005B6D66">
              <w:t>Russian</w:t>
            </w:r>
          </w:p>
        </w:tc>
      </w:tr>
      <w:tr w:rsidR="0084729E" w:rsidRPr="005B6D66" w14:paraId="1531C4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BBC228" w14:textId="77777777" w:rsidR="0084729E" w:rsidRPr="005B6D66" w:rsidRDefault="0084729E" w:rsidP="0084729E">
            <w:pPr>
              <w:pStyle w:val="Tabletext"/>
            </w:pPr>
          </w:p>
        </w:tc>
        <w:tc>
          <w:tcPr>
            <w:tcW w:w="2711" w:type="dxa"/>
            <w:tcBorders>
              <w:top w:val="nil"/>
              <w:bottom w:val="nil"/>
            </w:tcBorders>
            <w:shd w:val="clear" w:color="auto" w:fill="auto"/>
          </w:tcPr>
          <w:p w14:paraId="7114464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1DA0D02"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7AB42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3E7EAF" w14:textId="77777777" w:rsidR="0084729E" w:rsidRPr="005B6D66" w:rsidRDefault="0084729E" w:rsidP="0084729E">
            <w:pPr>
              <w:pStyle w:val="Tabletext"/>
            </w:pPr>
          </w:p>
        </w:tc>
        <w:tc>
          <w:tcPr>
            <w:tcW w:w="2711" w:type="dxa"/>
            <w:tcBorders>
              <w:top w:val="nil"/>
              <w:bottom w:val="nil"/>
            </w:tcBorders>
            <w:shd w:val="clear" w:color="auto" w:fill="auto"/>
          </w:tcPr>
          <w:p w14:paraId="458EBEB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0383739"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AA32C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10C27C" w14:textId="77777777" w:rsidR="0084729E" w:rsidRPr="005B6D66" w:rsidRDefault="0084729E" w:rsidP="0084729E">
            <w:pPr>
              <w:pStyle w:val="Tabletext"/>
            </w:pPr>
          </w:p>
        </w:tc>
        <w:tc>
          <w:tcPr>
            <w:tcW w:w="2711" w:type="dxa"/>
            <w:tcBorders>
              <w:top w:val="nil"/>
              <w:bottom w:val="nil"/>
            </w:tcBorders>
            <w:shd w:val="clear" w:color="auto" w:fill="auto"/>
          </w:tcPr>
          <w:p w14:paraId="7E01F4DF" w14:textId="77777777" w:rsidR="0084729E" w:rsidRPr="005B6D66" w:rsidRDefault="0084729E" w:rsidP="0084729E">
            <w:pPr>
              <w:pStyle w:val="Tabletext"/>
            </w:pPr>
          </w:p>
        </w:tc>
        <w:tc>
          <w:tcPr>
            <w:tcW w:w="5323" w:type="dxa"/>
            <w:tcBorders>
              <w:top w:val="nil"/>
              <w:bottom w:val="nil"/>
            </w:tcBorders>
            <w:shd w:val="clear" w:color="auto" w:fill="auto"/>
          </w:tcPr>
          <w:p w14:paraId="2C1C0972" w14:textId="77777777" w:rsidR="0084729E" w:rsidRPr="005B6D66" w:rsidRDefault="0084729E" w:rsidP="0084729E">
            <w:pPr>
              <w:pStyle w:val="Tabletext"/>
            </w:pPr>
          </w:p>
        </w:tc>
      </w:tr>
      <w:tr w:rsidR="0084729E" w:rsidRPr="005B6D66" w14:paraId="6366DD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F90037" w14:textId="77777777" w:rsidR="0084729E" w:rsidRPr="005B6D66" w:rsidRDefault="0084729E" w:rsidP="0084729E">
            <w:pPr>
              <w:pStyle w:val="Tabletext"/>
            </w:pPr>
            <w:r w:rsidRPr="005B6D66">
              <w:t>659</w:t>
            </w:r>
          </w:p>
        </w:tc>
        <w:tc>
          <w:tcPr>
            <w:tcW w:w="2711" w:type="dxa"/>
            <w:tcBorders>
              <w:top w:val="nil"/>
              <w:bottom w:val="nil"/>
            </w:tcBorders>
            <w:shd w:val="clear" w:color="auto" w:fill="auto"/>
          </w:tcPr>
          <w:p w14:paraId="1B8A33D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FF3B4AC" w14:textId="77777777" w:rsidR="0084729E" w:rsidRPr="005B6D66" w:rsidRDefault="0084729E" w:rsidP="0084729E">
            <w:pPr>
              <w:pStyle w:val="Tabletext"/>
              <w:rPr>
                <w:color w:val="000000"/>
              </w:rPr>
            </w:pPr>
            <w:r w:rsidRPr="005B6D66">
              <w:t>Alexander Vyacheslavovich NOVIUKHOV</w:t>
            </w:r>
          </w:p>
        </w:tc>
      </w:tr>
      <w:tr w:rsidR="0084729E" w:rsidRPr="005B6D66" w14:paraId="6080B8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55586C" w14:textId="77777777" w:rsidR="0084729E" w:rsidRPr="005B6D66" w:rsidRDefault="0084729E" w:rsidP="0084729E">
            <w:pPr>
              <w:pStyle w:val="Tabletext"/>
            </w:pPr>
          </w:p>
        </w:tc>
        <w:tc>
          <w:tcPr>
            <w:tcW w:w="2711" w:type="dxa"/>
            <w:tcBorders>
              <w:top w:val="nil"/>
              <w:bottom w:val="nil"/>
            </w:tcBorders>
            <w:shd w:val="clear" w:color="auto" w:fill="auto"/>
          </w:tcPr>
          <w:p w14:paraId="712E335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474D0F3" w14:textId="4B51BADF" w:rsidR="0084729E" w:rsidRPr="005B6D66" w:rsidRDefault="0084729E" w:rsidP="0084729E">
            <w:pPr>
              <w:pStyle w:val="Tabletext"/>
              <w:rPr>
                <w:color w:val="000000"/>
              </w:rPr>
            </w:pPr>
            <w:r w:rsidRPr="005B6D66">
              <w:t>5 October 1975</w:t>
            </w:r>
          </w:p>
        </w:tc>
      </w:tr>
      <w:tr w:rsidR="0084729E" w:rsidRPr="005B6D66" w14:paraId="7FE097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2904AE" w14:textId="77777777" w:rsidR="0084729E" w:rsidRPr="005B6D66" w:rsidRDefault="0084729E" w:rsidP="0084729E">
            <w:pPr>
              <w:pStyle w:val="Tabletext"/>
            </w:pPr>
          </w:p>
        </w:tc>
        <w:tc>
          <w:tcPr>
            <w:tcW w:w="2711" w:type="dxa"/>
            <w:tcBorders>
              <w:top w:val="nil"/>
              <w:bottom w:val="nil"/>
            </w:tcBorders>
            <w:shd w:val="clear" w:color="auto" w:fill="auto"/>
          </w:tcPr>
          <w:p w14:paraId="51A55F1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03E44C2" w14:textId="77777777" w:rsidR="0084729E" w:rsidRPr="005B6D66" w:rsidRDefault="0084729E" w:rsidP="0084729E">
            <w:pPr>
              <w:pStyle w:val="Tabletext"/>
              <w:rPr>
                <w:color w:val="000000"/>
              </w:rPr>
            </w:pPr>
            <w:r w:rsidRPr="005B6D66">
              <w:t>Russian</w:t>
            </w:r>
          </w:p>
        </w:tc>
      </w:tr>
      <w:tr w:rsidR="0084729E" w:rsidRPr="005B6D66" w14:paraId="280662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312395" w14:textId="77777777" w:rsidR="0084729E" w:rsidRPr="005B6D66" w:rsidRDefault="0084729E" w:rsidP="0084729E">
            <w:pPr>
              <w:pStyle w:val="Tabletext"/>
            </w:pPr>
          </w:p>
        </w:tc>
        <w:tc>
          <w:tcPr>
            <w:tcW w:w="2711" w:type="dxa"/>
            <w:tcBorders>
              <w:top w:val="nil"/>
              <w:bottom w:val="nil"/>
            </w:tcBorders>
            <w:shd w:val="clear" w:color="auto" w:fill="auto"/>
          </w:tcPr>
          <w:p w14:paraId="062EE5D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0354E37"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A41E6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F536E1" w14:textId="77777777" w:rsidR="0084729E" w:rsidRPr="005B6D66" w:rsidRDefault="0084729E" w:rsidP="0084729E">
            <w:pPr>
              <w:pStyle w:val="Tabletext"/>
            </w:pPr>
          </w:p>
        </w:tc>
        <w:tc>
          <w:tcPr>
            <w:tcW w:w="2711" w:type="dxa"/>
            <w:tcBorders>
              <w:top w:val="nil"/>
              <w:bottom w:val="nil"/>
            </w:tcBorders>
            <w:shd w:val="clear" w:color="auto" w:fill="auto"/>
          </w:tcPr>
          <w:p w14:paraId="35471D9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447317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ADEC8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2D98D5" w14:textId="77777777" w:rsidR="0084729E" w:rsidRPr="005B6D66" w:rsidRDefault="0084729E" w:rsidP="0084729E">
            <w:pPr>
              <w:pStyle w:val="Tabletext"/>
            </w:pPr>
          </w:p>
        </w:tc>
        <w:tc>
          <w:tcPr>
            <w:tcW w:w="2711" w:type="dxa"/>
            <w:tcBorders>
              <w:top w:val="nil"/>
              <w:bottom w:val="nil"/>
            </w:tcBorders>
            <w:shd w:val="clear" w:color="auto" w:fill="auto"/>
          </w:tcPr>
          <w:p w14:paraId="294CC9F8" w14:textId="77777777" w:rsidR="0084729E" w:rsidRPr="005B6D66" w:rsidRDefault="0084729E" w:rsidP="0084729E">
            <w:pPr>
              <w:pStyle w:val="Tabletext"/>
            </w:pPr>
          </w:p>
        </w:tc>
        <w:tc>
          <w:tcPr>
            <w:tcW w:w="5323" w:type="dxa"/>
            <w:tcBorders>
              <w:top w:val="nil"/>
              <w:bottom w:val="nil"/>
            </w:tcBorders>
            <w:shd w:val="clear" w:color="auto" w:fill="auto"/>
          </w:tcPr>
          <w:p w14:paraId="01ECF77B" w14:textId="77777777" w:rsidR="0084729E" w:rsidRPr="005B6D66" w:rsidRDefault="0084729E" w:rsidP="0084729E">
            <w:pPr>
              <w:pStyle w:val="Tabletext"/>
            </w:pPr>
          </w:p>
        </w:tc>
      </w:tr>
      <w:tr w:rsidR="0084729E" w:rsidRPr="005B6D66" w14:paraId="41733F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C3A301" w14:textId="77777777" w:rsidR="0084729E" w:rsidRPr="005B6D66" w:rsidRDefault="0084729E" w:rsidP="0084729E">
            <w:pPr>
              <w:pStyle w:val="Tabletext"/>
            </w:pPr>
            <w:r w:rsidRPr="005B6D66">
              <w:t>660</w:t>
            </w:r>
          </w:p>
        </w:tc>
        <w:tc>
          <w:tcPr>
            <w:tcW w:w="2711" w:type="dxa"/>
            <w:tcBorders>
              <w:top w:val="nil"/>
              <w:bottom w:val="nil"/>
            </w:tcBorders>
            <w:shd w:val="clear" w:color="auto" w:fill="auto"/>
          </w:tcPr>
          <w:p w14:paraId="1F51381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9E21604" w14:textId="77777777" w:rsidR="0084729E" w:rsidRPr="005B6D66" w:rsidRDefault="0084729E" w:rsidP="0084729E">
            <w:pPr>
              <w:pStyle w:val="Tabletext"/>
              <w:rPr>
                <w:color w:val="000000"/>
              </w:rPr>
            </w:pPr>
            <w:r w:rsidRPr="005B6D66">
              <w:t>Boris Alexandrovich NEVZOROV</w:t>
            </w:r>
          </w:p>
        </w:tc>
      </w:tr>
      <w:tr w:rsidR="0084729E" w:rsidRPr="005B6D66" w14:paraId="1A9B8E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53B20C" w14:textId="77777777" w:rsidR="0084729E" w:rsidRPr="005B6D66" w:rsidRDefault="0084729E" w:rsidP="0084729E">
            <w:pPr>
              <w:pStyle w:val="Tabletext"/>
            </w:pPr>
          </w:p>
        </w:tc>
        <w:tc>
          <w:tcPr>
            <w:tcW w:w="2711" w:type="dxa"/>
            <w:tcBorders>
              <w:top w:val="nil"/>
              <w:bottom w:val="nil"/>
            </w:tcBorders>
            <w:shd w:val="clear" w:color="auto" w:fill="auto"/>
          </w:tcPr>
          <w:p w14:paraId="0EE2649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E39631A" w14:textId="6E5978C5" w:rsidR="0084729E" w:rsidRPr="005B6D66" w:rsidRDefault="0084729E" w:rsidP="0084729E">
            <w:pPr>
              <w:pStyle w:val="Tabletext"/>
              <w:rPr>
                <w:color w:val="000000"/>
              </w:rPr>
            </w:pPr>
            <w:r w:rsidRPr="005B6D66">
              <w:t>21 September 1955</w:t>
            </w:r>
          </w:p>
        </w:tc>
      </w:tr>
      <w:tr w:rsidR="0084729E" w:rsidRPr="005B6D66" w14:paraId="5E07BA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A545A3" w14:textId="77777777" w:rsidR="0084729E" w:rsidRPr="005B6D66" w:rsidRDefault="0084729E" w:rsidP="0084729E">
            <w:pPr>
              <w:pStyle w:val="Tabletext"/>
            </w:pPr>
          </w:p>
        </w:tc>
        <w:tc>
          <w:tcPr>
            <w:tcW w:w="2711" w:type="dxa"/>
            <w:tcBorders>
              <w:top w:val="nil"/>
              <w:bottom w:val="nil"/>
            </w:tcBorders>
            <w:shd w:val="clear" w:color="auto" w:fill="auto"/>
          </w:tcPr>
          <w:p w14:paraId="4B6D71E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0B79624" w14:textId="77777777" w:rsidR="0084729E" w:rsidRPr="005B6D66" w:rsidRDefault="0084729E" w:rsidP="0084729E">
            <w:pPr>
              <w:pStyle w:val="Tabletext"/>
              <w:rPr>
                <w:color w:val="000000"/>
              </w:rPr>
            </w:pPr>
            <w:r w:rsidRPr="005B6D66">
              <w:t>Russian</w:t>
            </w:r>
          </w:p>
        </w:tc>
      </w:tr>
      <w:tr w:rsidR="0084729E" w:rsidRPr="005B6D66" w14:paraId="2748F6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7CF9D3" w14:textId="77777777" w:rsidR="0084729E" w:rsidRPr="005B6D66" w:rsidRDefault="0084729E" w:rsidP="0084729E">
            <w:pPr>
              <w:pStyle w:val="Tabletext"/>
            </w:pPr>
          </w:p>
        </w:tc>
        <w:tc>
          <w:tcPr>
            <w:tcW w:w="2711" w:type="dxa"/>
            <w:tcBorders>
              <w:top w:val="nil"/>
              <w:bottom w:val="nil"/>
            </w:tcBorders>
            <w:shd w:val="clear" w:color="auto" w:fill="auto"/>
          </w:tcPr>
          <w:p w14:paraId="7A89126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794ECAF"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F81CD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37A2F9" w14:textId="77777777" w:rsidR="0084729E" w:rsidRPr="005B6D66" w:rsidRDefault="0084729E" w:rsidP="0084729E">
            <w:pPr>
              <w:pStyle w:val="Tabletext"/>
            </w:pPr>
          </w:p>
        </w:tc>
        <w:tc>
          <w:tcPr>
            <w:tcW w:w="2711" w:type="dxa"/>
            <w:tcBorders>
              <w:top w:val="nil"/>
              <w:bottom w:val="nil"/>
            </w:tcBorders>
            <w:shd w:val="clear" w:color="auto" w:fill="auto"/>
          </w:tcPr>
          <w:p w14:paraId="3273EF3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4ADEDA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E6008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ACA81B" w14:textId="77777777" w:rsidR="0084729E" w:rsidRPr="005B6D66" w:rsidRDefault="0084729E" w:rsidP="0084729E">
            <w:pPr>
              <w:pStyle w:val="Tabletext"/>
            </w:pPr>
          </w:p>
        </w:tc>
        <w:tc>
          <w:tcPr>
            <w:tcW w:w="2711" w:type="dxa"/>
            <w:tcBorders>
              <w:top w:val="nil"/>
              <w:bottom w:val="nil"/>
            </w:tcBorders>
            <w:shd w:val="clear" w:color="auto" w:fill="auto"/>
          </w:tcPr>
          <w:p w14:paraId="07B9FE10" w14:textId="77777777" w:rsidR="0084729E" w:rsidRPr="005B6D66" w:rsidRDefault="0084729E" w:rsidP="0084729E">
            <w:pPr>
              <w:pStyle w:val="Tabletext"/>
            </w:pPr>
          </w:p>
        </w:tc>
        <w:tc>
          <w:tcPr>
            <w:tcW w:w="5323" w:type="dxa"/>
            <w:tcBorders>
              <w:top w:val="nil"/>
              <w:bottom w:val="nil"/>
            </w:tcBorders>
            <w:shd w:val="clear" w:color="auto" w:fill="auto"/>
          </w:tcPr>
          <w:p w14:paraId="05544ECF" w14:textId="77777777" w:rsidR="0084729E" w:rsidRPr="005B6D66" w:rsidRDefault="0084729E" w:rsidP="0084729E">
            <w:pPr>
              <w:pStyle w:val="Tabletext"/>
            </w:pPr>
          </w:p>
        </w:tc>
      </w:tr>
      <w:tr w:rsidR="0084729E" w:rsidRPr="005B6D66" w14:paraId="18DD05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200008" w14:textId="77777777" w:rsidR="0084729E" w:rsidRPr="005B6D66" w:rsidRDefault="0084729E" w:rsidP="0084729E">
            <w:pPr>
              <w:pStyle w:val="Tabletext"/>
            </w:pPr>
            <w:r w:rsidRPr="005B6D66">
              <w:t>661</w:t>
            </w:r>
          </w:p>
        </w:tc>
        <w:tc>
          <w:tcPr>
            <w:tcW w:w="2711" w:type="dxa"/>
            <w:tcBorders>
              <w:top w:val="nil"/>
              <w:bottom w:val="nil"/>
            </w:tcBorders>
            <w:shd w:val="clear" w:color="auto" w:fill="auto"/>
          </w:tcPr>
          <w:p w14:paraId="07ADFB7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893CAEF" w14:textId="77777777" w:rsidR="0084729E" w:rsidRPr="005B6D66" w:rsidRDefault="0084729E" w:rsidP="0084729E">
            <w:pPr>
              <w:pStyle w:val="Tabletext"/>
              <w:rPr>
                <w:color w:val="000000"/>
              </w:rPr>
            </w:pPr>
            <w:r w:rsidRPr="005B6D66">
              <w:t>Viktor Feodosyevich NOVOZHILOV</w:t>
            </w:r>
          </w:p>
        </w:tc>
      </w:tr>
      <w:tr w:rsidR="0084729E" w:rsidRPr="005B6D66" w14:paraId="19AF13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19547D" w14:textId="77777777" w:rsidR="0084729E" w:rsidRPr="005B6D66" w:rsidRDefault="0084729E" w:rsidP="0084729E">
            <w:pPr>
              <w:pStyle w:val="Tabletext"/>
            </w:pPr>
          </w:p>
        </w:tc>
        <w:tc>
          <w:tcPr>
            <w:tcW w:w="2711" w:type="dxa"/>
            <w:tcBorders>
              <w:top w:val="nil"/>
              <w:bottom w:val="nil"/>
            </w:tcBorders>
            <w:shd w:val="clear" w:color="auto" w:fill="auto"/>
          </w:tcPr>
          <w:p w14:paraId="50CB396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F65A671" w14:textId="7F85AEA1" w:rsidR="0084729E" w:rsidRPr="005B6D66" w:rsidRDefault="0084729E" w:rsidP="0084729E">
            <w:pPr>
              <w:pStyle w:val="Tabletext"/>
              <w:rPr>
                <w:color w:val="000000"/>
              </w:rPr>
            </w:pPr>
            <w:r w:rsidRPr="005B6D66">
              <w:t>16 February 1965</w:t>
            </w:r>
          </w:p>
        </w:tc>
      </w:tr>
      <w:tr w:rsidR="0084729E" w:rsidRPr="005B6D66" w14:paraId="743281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8120D6" w14:textId="77777777" w:rsidR="0084729E" w:rsidRPr="005B6D66" w:rsidRDefault="0084729E" w:rsidP="0084729E">
            <w:pPr>
              <w:pStyle w:val="Tabletext"/>
            </w:pPr>
          </w:p>
        </w:tc>
        <w:tc>
          <w:tcPr>
            <w:tcW w:w="2711" w:type="dxa"/>
            <w:tcBorders>
              <w:top w:val="nil"/>
              <w:bottom w:val="nil"/>
            </w:tcBorders>
            <w:shd w:val="clear" w:color="auto" w:fill="auto"/>
          </w:tcPr>
          <w:p w14:paraId="30D5954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CCB741F" w14:textId="77777777" w:rsidR="0084729E" w:rsidRPr="005B6D66" w:rsidRDefault="0084729E" w:rsidP="0084729E">
            <w:pPr>
              <w:pStyle w:val="Tabletext"/>
              <w:rPr>
                <w:color w:val="000000"/>
              </w:rPr>
            </w:pPr>
            <w:r w:rsidRPr="005B6D66">
              <w:t>Russian</w:t>
            </w:r>
          </w:p>
        </w:tc>
      </w:tr>
      <w:tr w:rsidR="0084729E" w:rsidRPr="005B6D66" w14:paraId="263AF7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A8C7AB" w14:textId="77777777" w:rsidR="0084729E" w:rsidRPr="005B6D66" w:rsidRDefault="0084729E" w:rsidP="0084729E">
            <w:pPr>
              <w:pStyle w:val="Tabletext"/>
            </w:pPr>
          </w:p>
        </w:tc>
        <w:tc>
          <w:tcPr>
            <w:tcW w:w="2711" w:type="dxa"/>
            <w:tcBorders>
              <w:top w:val="nil"/>
              <w:bottom w:val="nil"/>
            </w:tcBorders>
            <w:shd w:val="clear" w:color="auto" w:fill="auto"/>
          </w:tcPr>
          <w:p w14:paraId="7600BD0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56030C0"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72493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3A0EE9" w14:textId="77777777" w:rsidR="0084729E" w:rsidRPr="005B6D66" w:rsidRDefault="0084729E" w:rsidP="0084729E">
            <w:pPr>
              <w:pStyle w:val="Tabletext"/>
            </w:pPr>
          </w:p>
        </w:tc>
        <w:tc>
          <w:tcPr>
            <w:tcW w:w="2711" w:type="dxa"/>
            <w:tcBorders>
              <w:top w:val="nil"/>
              <w:bottom w:val="nil"/>
            </w:tcBorders>
            <w:shd w:val="clear" w:color="auto" w:fill="auto"/>
          </w:tcPr>
          <w:p w14:paraId="315AE86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79340A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EB6BB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4AA5BD" w14:textId="77777777" w:rsidR="0084729E" w:rsidRPr="005B6D66" w:rsidRDefault="0084729E" w:rsidP="0084729E">
            <w:pPr>
              <w:pStyle w:val="Tabletext"/>
            </w:pPr>
          </w:p>
        </w:tc>
        <w:tc>
          <w:tcPr>
            <w:tcW w:w="2711" w:type="dxa"/>
            <w:tcBorders>
              <w:top w:val="nil"/>
              <w:bottom w:val="nil"/>
            </w:tcBorders>
            <w:shd w:val="clear" w:color="auto" w:fill="auto"/>
          </w:tcPr>
          <w:p w14:paraId="77C50C90" w14:textId="77777777" w:rsidR="0084729E" w:rsidRPr="005B6D66" w:rsidRDefault="0084729E" w:rsidP="0084729E">
            <w:pPr>
              <w:pStyle w:val="Tabletext"/>
            </w:pPr>
          </w:p>
        </w:tc>
        <w:tc>
          <w:tcPr>
            <w:tcW w:w="5323" w:type="dxa"/>
            <w:tcBorders>
              <w:top w:val="nil"/>
              <w:bottom w:val="nil"/>
            </w:tcBorders>
            <w:shd w:val="clear" w:color="auto" w:fill="auto"/>
          </w:tcPr>
          <w:p w14:paraId="5D7FE666" w14:textId="77777777" w:rsidR="0084729E" w:rsidRPr="005B6D66" w:rsidRDefault="0084729E" w:rsidP="0084729E">
            <w:pPr>
              <w:pStyle w:val="Tabletext"/>
            </w:pPr>
          </w:p>
        </w:tc>
      </w:tr>
      <w:tr w:rsidR="0084729E" w:rsidRPr="005B6D66" w14:paraId="313946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340147" w14:textId="77777777" w:rsidR="0084729E" w:rsidRPr="005B6D66" w:rsidRDefault="0084729E" w:rsidP="0084729E">
            <w:pPr>
              <w:pStyle w:val="Tabletext"/>
            </w:pPr>
            <w:r w:rsidRPr="005B6D66">
              <w:t>662</w:t>
            </w:r>
          </w:p>
        </w:tc>
        <w:tc>
          <w:tcPr>
            <w:tcW w:w="2711" w:type="dxa"/>
            <w:tcBorders>
              <w:top w:val="nil"/>
              <w:bottom w:val="nil"/>
            </w:tcBorders>
            <w:shd w:val="clear" w:color="auto" w:fill="auto"/>
          </w:tcPr>
          <w:p w14:paraId="4D21C2C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33B33A7" w14:textId="77777777" w:rsidR="0084729E" w:rsidRPr="005B6D66" w:rsidRDefault="0084729E" w:rsidP="0084729E">
            <w:pPr>
              <w:pStyle w:val="Tabletext"/>
              <w:rPr>
                <w:color w:val="000000"/>
              </w:rPr>
            </w:pPr>
            <w:r w:rsidRPr="005B6D66">
              <w:t>Vyacheslav Vladimirovich NAGOVITSYN</w:t>
            </w:r>
          </w:p>
        </w:tc>
      </w:tr>
      <w:tr w:rsidR="0084729E" w:rsidRPr="005B6D66" w14:paraId="002B30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5F7048" w14:textId="77777777" w:rsidR="0084729E" w:rsidRPr="005B6D66" w:rsidRDefault="0084729E" w:rsidP="0084729E">
            <w:pPr>
              <w:pStyle w:val="Tabletext"/>
            </w:pPr>
          </w:p>
        </w:tc>
        <w:tc>
          <w:tcPr>
            <w:tcW w:w="2711" w:type="dxa"/>
            <w:tcBorders>
              <w:top w:val="nil"/>
              <w:bottom w:val="nil"/>
            </w:tcBorders>
            <w:shd w:val="clear" w:color="auto" w:fill="auto"/>
          </w:tcPr>
          <w:p w14:paraId="5163739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F5738CE" w14:textId="6702130C" w:rsidR="0084729E" w:rsidRPr="005B6D66" w:rsidRDefault="0084729E" w:rsidP="0084729E">
            <w:pPr>
              <w:pStyle w:val="Tabletext"/>
              <w:rPr>
                <w:color w:val="000000"/>
              </w:rPr>
            </w:pPr>
            <w:r w:rsidRPr="005B6D66">
              <w:t>2 March 1956</w:t>
            </w:r>
          </w:p>
        </w:tc>
      </w:tr>
      <w:tr w:rsidR="0084729E" w:rsidRPr="005B6D66" w14:paraId="59029F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FCB70B" w14:textId="77777777" w:rsidR="0084729E" w:rsidRPr="005B6D66" w:rsidRDefault="0084729E" w:rsidP="0084729E">
            <w:pPr>
              <w:pStyle w:val="Tabletext"/>
            </w:pPr>
          </w:p>
        </w:tc>
        <w:tc>
          <w:tcPr>
            <w:tcW w:w="2711" w:type="dxa"/>
            <w:tcBorders>
              <w:top w:val="nil"/>
              <w:bottom w:val="nil"/>
            </w:tcBorders>
            <w:shd w:val="clear" w:color="auto" w:fill="auto"/>
          </w:tcPr>
          <w:p w14:paraId="6106D0C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D852C55" w14:textId="77777777" w:rsidR="0084729E" w:rsidRPr="005B6D66" w:rsidRDefault="0084729E" w:rsidP="0084729E">
            <w:pPr>
              <w:pStyle w:val="Tabletext"/>
              <w:rPr>
                <w:color w:val="000000"/>
              </w:rPr>
            </w:pPr>
            <w:r w:rsidRPr="005B6D66">
              <w:t>Russian</w:t>
            </w:r>
          </w:p>
        </w:tc>
      </w:tr>
      <w:tr w:rsidR="0084729E" w:rsidRPr="005B6D66" w14:paraId="2E4523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AC1887" w14:textId="77777777" w:rsidR="0084729E" w:rsidRPr="005B6D66" w:rsidRDefault="0084729E" w:rsidP="0084729E">
            <w:pPr>
              <w:pStyle w:val="Tabletext"/>
            </w:pPr>
          </w:p>
        </w:tc>
        <w:tc>
          <w:tcPr>
            <w:tcW w:w="2711" w:type="dxa"/>
            <w:tcBorders>
              <w:top w:val="nil"/>
              <w:bottom w:val="nil"/>
            </w:tcBorders>
            <w:shd w:val="clear" w:color="auto" w:fill="auto"/>
          </w:tcPr>
          <w:p w14:paraId="6935E8C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42F1BAA"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0C1CE3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755772" w14:textId="77777777" w:rsidR="0084729E" w:rsidRPr="005B6D66" w:rsidRDefault="0084729E" w:rsidP="0084729E">
            <w:pPr>
              <w:pStyle w:val="Tabletext"/>
            </w:pPr>
          </w:p>
        </w:tc>
        <w:tc>
          <w:tcPr>
            <w:tcW w:w="2711" w:type="dxa"/>
            <w:tcBorders>
              <w:top w:val="nil"/>
              <w:bottom w:val="nil"/>
            </w:tcBorders>
            <w:shd w:val="clear" w:color="auto" w:fill="auto"/>
          </w:tcPr>
          <w:p w14:paraId="09A8767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ED5D36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FFC2F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5B0157" w14:textId="77777777" w:rsidR="0084729E" w:rsidRPr="005B6D66" w:rsidRDefault="0084729E" w:rsidP="0084729E">
            <w:pPr>
              <w:pStyle w:val="Tabletext"/>
            </w:pPr>
          </w:p>
        </w:tc>
        <w:tc>
          <w:tcPr>
            <w:tcW w:w="2711" w:type="dxa"/>
            <w:tcBorders>
              <w:top w:val="nil"/>
              <w:bottom w:val="nil"/>
            </w:tcBorders>
            <w:shd w:val="clear" w:color="auto" w:fill="auto"/>
          </w:tcPr>
          <w:p w14:paraId="7D4F3B59" w14:textId="77777777" w:rsidR="0084729E" w:rsidRPr="005B6D66" w:rsidRDefault="0084729E" w:rsidP="0084729E">
            <w:pPr>
              <w:pStyle w:val="Tabletext"/>
            </w:pPr>
          </w:p>
        </w:tc>
        <w:tc>
          <w:tcPr>
            <w:tcW w:w="5323" w:type="dxa"/>
            <w:tcBorders>
              <w:top w:val="nil"/>
              <w:bottom w:val="nil"/>
            </w:tcBorders>
            <w:shd w:val="clear" w:color="auto" w:fill="auto"/>
          </w:tcPr>
          <w:p w14:paraId="63A4AFE1" w14:textId="77777777" w:rsidR="0084729E" w:rsidRPr="005B6D66" w:rsidRDefault="0084729E" w:rsidP="0084729E">
            <w:pPr>
              <w:pStyle w:val="Tabletext"/>
            </w:pPr>
          </w:p>
        </w:tc>
      </w:tr>
      <w:tr w:rsidR="0084729E" w:rsidRPr="005B6D66" w14:paraId="7BE597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C8FFC8" w14:textId="77777777" w:rsidR="0084729E" w:rsidRPr="005B6D66" w:rsidRDefault="0084729E" w:rsidP="0084729E">
            <w:pPr>
              <w:pStyle w:val="Tabletext"/>
            </w:pPr>
            <w:r w:rsidRPr="005B6D66">
              <w:t>663</w:t>
            </w:r>
          </w:p>
        </w:tc>
        <w:tc>
          <w:tcPr>
            <w:tcW w:w="2711" w:type="dxa"/>
            <w:tcBorders>
              <w:top w:val="nil"/>
              <w:bottom w:val="nil"/>
            </w:tcBorders>
            <w:shd w:val="clear" w:color="auto" w:fill="auto"/>
          </w:tcPr>
          <w:p w14:paraId="6209687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DF93150" w14:textId="77777777" w:rsidR="0084729E" w:rsidRPr="005B6D66" w:rsidRDefault="0084729E" w:rsidP="0084729E">
            <w:pPr>
              <w:pStyle w:val="Tabletext"/>
              <w:rPr>
                <w:color w:val="000000"/>
              </w:rPr>
            </w:pPr>
            <w:r w:rsidRPr="005B6D66">
              <w:t>Alexei Maratovich ORLOV</w:t>
            </w:r>
          </w:p>
        </w:tc>
      </w:tr>
      <w:tr w:rsidR="0084729E" w:rsidRPr="005B6D66" w14:paraId="61A3EA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F63BCD" w14:textId="77777777" w:rsidR="0084729E" w:rsidRPr="005B6D66" w:rsidRDefault="0084729E" w:rsidP="0084729E">
            <w:pPr>
              <w:pStyle w:val="Tabletext"/>
            </w:pPr>
          </w:p>
        </w:tc>
        <w:tc>
          <w:tcPr>
            <w:tcW w:w="2711" w:type="dxa"/>
            <w:tcBorders>
              <w:top w:val="nil"/>
              <w:bottom w:val="nil"/>
            </w:tcBorders>
            <w:shd w:val="clear" w:color="auto" w:fill="auto"/>
          </w:tcPr>
          <w:p w14:paraId="4E60F25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83D4599" w14:textId="03EF4E8E" w:rsidR="0084729E" w:rsidRPr="005B6D66" w:rsidRDefault="0084729E" w:rsidP="0084729E">
            <w:pPr>
              <w:pStyle w:val="Tabletext"/>
              <w:rPr>
                <w:color w:val="000000"/>
              </w:rPr>
            </w:pPr>
            <w:r w:rsidRPr="005B6D66">
              <w:t>9 October 1961</w:t>
            </w:r>
          </w:p>
        </w:tc>
      </w:tr>
      <w:tr w:rsidR="0084729E" w:rsidRPr="005B6D66" w14:paraId="6E035A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6A19AF" w14:textId="77777777" w:rsidR="0084729E" w:rsidRPr="005B6D66" w:rsidRDefault="0084729E" w:rsidP="0084729E">
            <w:pPr>
              <w:pStyle w:val="Tabletext"/>
            </w:pPr>
          </w:p>
        </w:tc>
        <w:tc>
          <w:tcPr>
            <w:tcW w:w="2711" w:type="dxa"/>
            <w:tcBorders>
              <w:top w:val="nil"/>
              <w:bottom w:val="nil"/>
            </w:tcBorders>
            <w:shd w:val="clear" w:color="auto" w:fill="auto"/>
          </w:tcPr>
          <w:p w14:paraId="49682F1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CE310AC" w14:textId="77777777" w:rsidR="0084729E" w:rsidRPr="005B6D66" w:rsidRDefault="0084729E" w:rsidP="0084729E">
            <w:pPr>
              <w:pStyle w:val="Tabletext"/>
              <w:rPr>
                <w:color w:val="000000"/>
              </w:rPr>
            </w:pPr>
            <w:r w:rsidRPr="005B6D66">
              <w:t>Russian</w:t>
            </w:r>
          </w:p>
        </w:tc>
      </w:tr>
      <w:tr w:rsidR="0084729E" w:rsidRPr="005B6D66" w14:paraId="276452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AEB7B8" w14:textId="77777777" w:rsidR="0084729E" w:rsidRPr="005B6D66" w:rsidRDefault="0084729E" w:rsidP="0084729E">
            <w:pPr>
              <w:pStyle w:val="Tabletext"/>
            </w:pPr>
          </w:p>
        </w:tc>
        <w:tc>
          <w:tcPr>
            <w:tcW w:w="2711" w:type="dxa"/>
            <w:tcBorders>
              <w:top w:val="nil"/>
              <w:bottom w:val="nil"/>
            </w:tcBorders>
            <w:shd w:val="clear" w:color="auto" w:fill="auto"/>
          </w:tcPr>
          <w:p w14:paraId="76CAD32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E1359AE"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7972E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B3A276" w14:textId="77777777" w:rsidR="0084729E" w:rsidRPr="005B6D66" w:rsidRDefault="0084729E" w:rsidP="0084729E">
            <w:pPr>
              <w:pStyle w:val="Tabletext"/>
            </w:pPr>
          </w:p>
        </w:tc>
        <w:tc>
          <w:tcPr>
            <w:tcW w:w="2711" w:type="dxa"/>
            <w:tcBorders>
              <w:top w:val="nil"/>
              <w:bottom w:val="nil"/>
            </w:tcBorders>
            <w:shd w:val="clear" w:color="auto" w:fill="auto"/>
          </w:tcPr>
          <w:p w14:paraId="5C6C5A7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3D759A7"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3BA2A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CD1AD5" w14:textId="77777777" w:rsidR="0084729E" w:rsidRPr="005B6D66" w:rsidRDefault="0084729E" w:rsidP="0084729E">
            <w:pPr>
              <w:pStyle w:val="Tabletext"/>
            </w:pPr>
          </w:p>
        </w:tc>
        <w:tc>
          <w:tcPr>
            <w:tcW w:w="2711" w:type="dxa"/>
            <w:tcBorders>
              <w:top w:val="nil"/>
              <w:bottom w:val="nil"/>
            </w:tcBorders>
            <w:shd w:val="clear" w:color="auto" w:fill="auto"/>
          </w:tcPr>
          <w:p w14:paraId="008B2CE2" w14:textId="77777777" w:rsidR="0084729E" w:rsidRPr="005B6D66" w:rsidRDefault="0084729E" w:rsidP="0084729E">
            <w:pPr>
              <w:pStyle w:val="Tabletext"/>
            </w:pPr>
          </w:p>
        </w:tc>
        <w:tc>
          <w:tcPr>
            <w:tcW w:w="5323" w:type="dxa"/>
            <w:tcBorders>
              <w:top w:val="nil"/>
              <w:bottom w:val="nil"/>
            </w:tcBorders>
            <w:shd w:val="clear" w:color="auto" w:fill="auto"/>
          </w:tcPr>
          <w:p w14:paraId="764582DC" w14:textId="77777777" w:rsidR="0084729E" w:rsidRPr="005B6D66" w:rsidRDefault="0084729E" w:rsidP="0084729E">
            <w:pPr>
              <w:pStyle w:val="Tabletext"/>
            </w:pPr>
          </w:p>
        </w:tc>
      </w:tr>
      <w:tr w:rsidR="0084729E" w:rsidRPr="005B6D66" w14:paraId="4C65E6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0DDF53" w14:textId="77777777" w:rsidR="0084729E" w:rsidRPr="005B6D66" w:rsidRDefault="0084729E" w:rsidP="0084729E">
            <w:pPr>
              <w:pStyle w:val="Tabletext"/>
            </w:pPr>
            <w:r w:rsidRPr="005B6D66">
              <w:t>664</w:t>
            </w:r>
          </w:p>
        </w:tc>
        <w:tc>
          <w:tcPr>
            <w:tcW w:w="2711" w:type="dxa"/>
            <w:tcBorders>
              <w:top w:val="nil"/>
              <w:bottom w:val="nil"/>
            </w:tcBorders>
            <w:shd w:val="clear" w:color="auto" w:fill="auto"/>
          </w:tcPr>
          <w:p w14:paraId="473D5E7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85D3FD1" w14:textId="77777777" w:rsidR="0084729E" w:rsidRPr="005B6D66" w:rsidRDefault="0084729E" w:rsidP="0084729E">
            <w:pPr>
              <w:pStyle w:val="Tabletext"/>
              <w:rPr>
                <w:color w:val="000000"/>
              </w:rPr>
            </w:pPr>
            <w:r w:rsidRPr="005B6D66">
              <w:t>Anna Ivanovna OTKE</w:t>
            </w:r>
          </w:p>
        </w:tc>
      </w:tr>
      <w:tr w:rsidR="0084729E" w:rsidRPr="005B6D66" w14:paraId="5D36D1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552BCD" w14:textId="77777777" w:rsidR="0084729E" w:rsidRPr="005B6D66" w:rsidRDefault="0084729E" w:rsidP="0084729E">
            <w:pPr>
              <w:pStyle w:val="Tabletext"/>
            </w:pPr>
          </w:p>
        </w:tc>
        <w:tc>
          <w:tcPr>
            <w:tcW w:w="2711" w:type="dxa"/>
            <w:tcBorders>
              <w:top w:val="nil"/>
              <w:bottom w:val="nil"/>
            </w:tcBorders>
            <w:shd w:val="clear" w:color="auto" w:fill="auto"/>
          </w:tcPr>
          <w:p w14:paraId="6A7E610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D5DA95B" w14:textId="57AFF934" w:rsidR="0084729E" w:rsidRPr="005B6D66" w:rsidRDefault="0084729E" w:rsidP="0084729E">
            <w:pPr>
              <w:pStyle w:val="Tabletext"/>
              <w:rPr>
                <w:color w:val="000000"/>
              </w:rPr>
            </w:pPr>
            <w:r w:rsidRPr="005B6D66">
              <w:t>21 December 1974</w:t>
            </w:r>
          </w:p>
        </w:tc>
      </w:tr>
      <w:tr w:rsidR="0084729E" w:rsidRPr="005B6D66" w14:paraId="3B68FB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FE4354" w14:textId="77777777" w:rsidR="0084729E" w:rsidRPr="005B6D66" w:rsidRDefault="0084729E" w:rsidP="0084729E">
            <w:pPr>
              <w:pStyle w:val="Tabletext"/>
            </w:pPr>
          </w:p>
        </w:tc>
        <w:tc>
          <w:tcPr>
            <w:tcW w:w="2711" w:type="dxa"/>
            <w:tcBorders>
              <w:top w:val="nil"/>
              <w:bottom w:val="nil"/>
            </w:tcBorders>
            <w:shd w:val="clear" w:color="auto" w:fill="auto"/>
          </w:tcPr>
          <w:p w14:paraId="2769A71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B3AD779" w14:textId="77777777" w:rsidR="0084729E" w:rsidRPr="005B6D66" w:rsidRDefault="0084729E" w:rsidP="0084729E">
            <w:pPr>
              <w:pStyle w:val="Tabletext"/>
              <w:rPr>
                <w:color w:val="000000"/>
              </w:rPr>
            </w:pPr>
            <w:r w:rsidRPr="005B6D66">
              <w:t>Russian</w:t>
            </w:r>
          </w:p>
        </w:tc>
      </w:tr>
      <w:tr w:rsidR="0084729E" w:rsidRPr="005B6D66" w14:paraId="5578ED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8330FC" w14:textId="77777777" w:rsidR="0084729E" w:rsidRPr="005B6D66" w:rsidRDefault="0084729E" w:rsidP="0084729E">
            <w:pPr>
              <w:pStyle w:val="Tabletext"/>
            </w:pPr>
          </w:p>
        </w:tc>
        <w:tc>
          <w:tcPr>
            <w:tcW w:w="2711" w:type="dxa"/>
            <w:tcBorders>
              <w:top w:val="nil"/>
              <w:bottom w:val="nil"/>
            </w:tcBorders>
            <w:shd w:val="clear" w:color="auto" w:fill="auto"/>
          </w:tcPr>
          <w:p w14:paraId="54FB14F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F5FB393"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AD696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3E7B04" w14:textId="77777777" w:rsidR="0084729E" w:rsidRPr="005B6D66" w:rsidRDefault="0084729E" w:rsidP="0084729E">
            <w:pPr>
              <w:pStyle w:val="Tabletext"/>
            </w:pPr>
          </w:p>
        </w:tc>
        <w:tc>
          <w:tcPr>
            <w:tcW w:w="2711" w:type="dxa"/>
            <w:tcBorders>
              <w:top w:val="nil"/>
              <w:bottom w:val="nil"/>
            </w:tcBorders>
            <w:shd w:val="clear" w:color="auto" w:fill="auto"/>
          </w:tcPr>
          <w:p w14:paraId="470209C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43E7335"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45ADF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590CC2" w14:textId="77777777" w:rsidR="0084729E" w:rsidRPr="005B6D66" w:rsidRDefault="0084729E" w:rsidP="0084729E">
            <w:pPr>
              <w:pStyle w:val="Tabletext"/>
            </w:pPr>
          </w:p>
        </w:tc>
        <w:tc>
          <w:tcPr>
            <w:tcW w:w="2711" w:type="dxa"/>
            <w:tcBorders>
              <w:top w:val="nil"/>
              <w:bottom w:val="nil"/>
            </w:tcBorders>
            <w:shd w:val="clear" w:color="auto" w:fill="auto"/>
          </w:tcPr>
          <w:p w14:paraId="744B6144" w14:textId="77777777" w:rsidR="0084729E" w:rsidRPr="005B6D66" w:rsidRDefault="0084729E" w:rsidP="0084729E">
            <w:pPr>
              <w:pStyle w:val="Tabletext"/>
            </w:pPr>
          </w:p>
        </w:tc>
        <w:tc>
          <w:tcPr>
            <w:tcW w:w="5323" w:type="dxa"/>
            <w:tcBorders>
              <w:top w:val="nil"/>
              <w:bottom w:val="nil"/>
            </w:tcBorders>
            <w:shd w:val="clear" w:color="auto" w:fill="auto"/>
          </w:tcPr>
          <w:p w14:paraId="0ADF5209" w14:textId="77777777" w:rsidR="0084729E" w:rsidRPr="005B6D66" w:rsidRDefault="0084729E" w:rsidP="0084729E">
            <w:pPr>
              <w:pStyle w:val="Tabletext"/>
            </w:pPr>
          </w:p>
        </w:tc>
      </w:tr>
      <w:tr w:rsidR="0084729E" w:rsidRPr="005B6D66" w14:paraId="70A2B2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2F2094" w14:textId="77777777" w:rsidR="0084729E" w:rsidRPr="005B6D66" w:rsidRDefault="0084729E" w:rsidP="0084729E">
            <w:pPr>
              <w:pStyle w:val="Tabletext"/>
            </w:pPr>
            <w:r w:rsidRPr="005B6D66">
              <w:t>665</w:t>
            </w:r>
          </w:p>
        </w:tc>
        <w:tc>
          <w:tcPr>
            <w:tcW w:w="2711" w:type="dxa"/>
            <w:tcBorders>
              <w:top w:val="nil"/>
              <w:bottom w:val="nil"/>
            </w:tcBorders>
            <w:shd w:val="clear" w:color="auto" w:fill="auto"/>
          </w:tcPr>
          <w:p w14:paraId="34017F9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888BC0B" w14:textId="77777777" w:rsidR="0084729E" w:rsidRPr="005B6D66" w:rsidRDefault="0084729E" w:rsidP="0084729E">
            <w:pPr>
              <w:pStyle w:val="Tabletext"/>
              <w:rPr>
                <w:color w:val="000000"/>
              </w:rPr>
            </w:pPr>
            <w:r w:rsidRPr="005B6D66">
              <w:t>Dina Ivanovna OYUN</w:t>
            </w:r>
          </w:p>
        </w:tc>
      </w:tr>
      <w:tr w:rsidR="0084729E" w:rsidRPr="005B6D66" w14:paraId="4EF557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B84D5A" w14:textId="77777777" w:rsidR="0084729E" w:rsidRPr="005B6D66" w:rsidRDefault="0084729E" w:rsidP="0084729E">
            <w:pPr>
              <w:pStyle w:val="Tabletext"/>
            </w:pPr>
          </w:p>
        </w:tc>
        <w:tc>
          <w:tcPr>
            <w:tcW w:w="2711" w:type="dxa"/>
            <w:tcBorders>
              <w:top w:val="nil"/>
              <w:bottom w:val="nil"/>
            </w:tcBorders>
            <w:shd w:val="clear" w:color="auto" w:fill="auto"/>
          </w:tcPr>
          <w:p w14:paraId="357C425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B0A2333" w14:textId="780FFC1B" w:rsidR="0084729E" w:rsidRPr="005B6D66" w:rsidRDefault="0084729E" w:rsidP="0084729E">
            <w:pPr>
              <w:pStyle w:val="Tabletext"/>
              <w:rPr>
                <w:color w:val="000000"/>
              </w:rPr>
            </w:pPr>
            <w:r w:rsidRPr="005B6D66">
              <w:t>25 June 1963</w:t>
            </w:r>
          </w:p>
        </w:tc>
      </w:tr>
      <w:tr w:rsidR="0084729E" w:rsidRPr="005B6D66" w14:paraId="48CB51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31ADAA" w14:textId="77777777" w:rsidR="0084729E" w:rsidRPr="005B6D66" w:rsidRDefault="0084729E" w:rsidP="0084729E">
            <w:pPr>
              <w:pStyle w:val="Tabletext"/>
            </w:pPr>
          </w:p>
        </w:tc>
        <w:tc>
          <w:tcPr>
            <w:tcW w:w="2711" w:type="dxa"/>
            <w:tcBorders>
              <w:top w:val="nil"/>
              <w:bottom w:val="nil"/>
            </w:tcBorders>
            <w:shd w:val="clear" w:color="auto" w:fill="auto"/>
          </w:tcPr>
          <w:p w14:paraId="4DE02B7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BF09D32" w14:textId="77777777" w:rsidR="0084729E" w:rsidRPr="005B6D66" w:rsidRDefault="0084729E" w:rsidP="0084729E">
            <w:pPr>
              <w:pStyle w:val="Tabletext"/>
              <w:rPr>
                <w:color w:val="000000"/>
              </w:rPr>
            </w:pPr>
            <w:r w:rsidRPr="005B6D66">
              <w:t>Russian</w:t>
            </w:r>
          </w:p>
        </w:tc>
      </w:tr>
      <w:tr w:rsidR="0084729E" w:rsidRPr="005B6D66" w14:paraId="4C3970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07EF8C" w14:textId="77777777" w:rsidR="0084729E" w:rsidRPr="005B6D66" w:rsidRDefault="0084729E" w:rsidP="0084729E">
            <w:pPr>
              <w:pStyle w:val="Tabletext"/>
            </w:pPr>
          </w:p>
        </w:tc>
        <w:tc>
          <w:tcPr>
            <w:tcW w:w="2711" w:type="dxa"/>
            <w:tcBorders>
              <w:top w:val="nil"/>
              <w:bottom w:val="nil"/>
            </w:tcBorders>
            <w:shd w:val="clear" w:color="auto" w:fill="auto"/>
          </w:tcPr>
          <w:p w14:paraId="3A7DA81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1A5AF0F"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0DD5E2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ABEB1C" w14:textId="77777777" w:rsidR="0084729E" w:rsidRPr="005B6D66" w:rsidRDefault="0084729E" w:rsidP="0084729E">
            <w:pPr>
              <w:pStyle w:val="Tabletext"/>
            </w:pPr>
          </w:p>
        </w:tc>
        <w:tc>
          <w:tcPr>
            <w:tcW w:w="2711" w:type="dxa"/>
            <w:tcBorders>
              <w:top w:val="nil"/>
              <w:bottom w:val="nil"/>
            </w:tcBorders>
            <w:shd w:val="clear" w:color="auto" w:fill="auto"/>
          </w:tcPr>
          <w:p w14:paraId="28677D2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538C477"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B0B90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697BBA" w14:textId="77777777" w:rsidR="0084729E" w:rsidRPr="005B6D66" w:rsidRDefault="0084729E" w:rsidP="0084729E">
            <w:pPr>
              <w:pStyle w:val="Tabletext"/>
            </w:pPr>
          </w:p>
        </w:tc>
        <w:tc>
          <w:tcPr>
            <w:tcW w:w="2711" w:type="dxa"/>
            <w:tcBorders>
              <w:top w:val="nil"/>
              <w:bottom w:val="nil"/>
            </w:tcBorders>
            <w:shd w:val="clear" w:color="auto" w:fill="auto"/>
          </w:tcPr>
          <w:p w14:paraId="26BC7872" w14:textId="77777777" w:rsidR="0084729E" w:rsidRPr="005B6D66" w:rsidRDefault="0084729E" w:rsidP="0084729E">
            <w:pPr>
              <w:pStyle w:val="Tabletext"/>
            </w:pPr>
          </w:p>
        </w:tc>
        <w:tc>
          <w:tcPr>
            <w:tcW w:w="5323" w:type="dxa"/>
            <w:tcBorders>
              <w:top w:val="nil"/>
              <w:bottom w:val="nil"/>
            </w:tcBorders>
            <w:shd w:val="clear" w:color="auto" w:fill="auto"/>
          </w:tcPr>
          <w:p w14:paraId="27657A24" w14:textId="77777777" w:rsidR="0084729E" w:rsidRPr="005B6D66" w:rsidRDefault="0084729E" w:rsidP="0084729E">
            <w:pPr>
              <w:pStyle w:val="Tabletext"/>
            </w:pPr>
          </w:p>
        </w:tc>
      </w:tr>
      <w:tr w:rsidR="0084729E" w:rsidRPr="005B6D66" w14:paraId="3380FF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C3590C" w14:textId="77777777" w:rsidR="0084729E" w:rsidRPr="005B6D66" w:rsidRDefault="0084729E" w:rsidP="0084729E">
            <w:pPr>
              <w:pStyle w:val="Tabletext"/>
            </w:pPr>
            <w:r w:rsidRPr="005B6D66">
              <w:t>666</w:t>
            </w:r>
          </w:p>
        </w:tc>
        <w:tc>
          <w:tcPr>
            <w:tcW w:w="2711" w:type="dxa"/>
            <w:tcBorders>
              <w:top w:val="nil"/>
              <w:bottom w:val="nil"/>
            </w:tcBorders>
            <w:shd w:val="clear" w:color="auto" w:fill="auto"/>
          </w:tcPr>
          <w:p w14:paraId="323BD48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C5567EF" w14:textId="77777777" w:rsidR="0084729E" w:rsidRPr="005B6D66" w:rsidRDefault="0084729E" w:rsidP="0084729E">
            <w:pPr>
              <w:pStyle w:val="Tabletext"/>
              <w:rPr>
                <w:color w:val="000000"/>
              </w:rPr>
            </w:pPr>
            <w:r w:rsidRPr="005B6D66">
              <w:t>Gennady Ivanovich ORDENOV</w:t>
            </w:r>
          </w:p>
        </w:tc>
      </w:tr>
      <w:tr w:rsidR="0084729E" w:rsidRPr="005B6D66" w14:paraId="5F7690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D052F7" w14:textId="77777777" w:rsidR="0084729E" w:rsidRPr="005B6D66" w:rsidRDefault="0084729E" w:rsidP="0084729E">
            <w:pPr>
              <w:pStyle w:val="Tabletext"/>
            </w:pPr>
          </w:p>
        </w:tc>
        <w:tc>
          <w:tcPr>
            <w:tcW w:w="2711" w:type="dxa"/>
            <w:tcBorders>
              <w:top w:val="nil"/>
              <w:bottom w:val="nil"/>
            </w:tcBorders>
            <w:shd w:val="clear" w:color="auto" w:fill="auto"/>
          </w:tcPr>
          <w:p w14:paraId="310BCDE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CE81B93" w14:textId="05AB6438" w:rsidR="0084729E" w:rsidRPr="005B6D66" w:rsidRDefault="0084729E" w:rsidP="0084729E">
            <w:pPr>
              <w:pStyle w:val="Tabletext"/>
              <w:rPr>
                <w:color w:val="000000"/>
              </w:rPr>
            </w:pPr>
            <w:r w:rsidRPr="005B6D66">
              <w:t>4 September 1957</w:t>
            </w:r>
          </w:p>
        </w:tc>
      </w:tr>
      <w:tr w:rsidR="0084729E" w:rsidRPr="005B6D66" w14:paraId="46DD97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8E6328" w14:textId="77777777" w:rsidR="0084729E" w:rsidRPr="005B6D66" w:rsidRDefault="0084729E" w:rsidP="0084729E">
            <w:pPr>
              <w:pStyle w:val="Tabletext"/>
            </w:pPr>
          </w:p>
        </w:tc>
        <w:tc>
          <w:tcPr>
            <w:tcW w:w="2711" w:type="dxa"/>
            <w:tcBorders>
              <w:top w:val="nil"/>
              <w:bottom w:val="nil"/>
            </w:tcBorders>
            <w:shd w:val="clear" w:color="auto" w:fill="auto"/>
          </w:tcPr>
          <w:p w14:paraId="0B7EE80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E97F6A3" w14:textId="77777777" w:rsidR="0084729E" w:rsidRPr="005B6D66" w:rsidRDefault="0084729E" w:rsidP="0084729E">
            <w:pPr>
              <w:pStyle w:val="Tabletext"/>
              <w:rPr>
                <w:color w:val="000000"/>
              </w:rPr>
            </w:pPr>
            <w:r w:rsidRPr="005B6D66">
              <w:t>Russian</w:t>
            </w:r>
          </w:p>
        </w:tc>
      </w:tr>
      <w:tr w:rsidR="0084729E" w:rsidRPr="005B6D66" w14:paraId="71B86B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09932B" w14:textId="77777777" w:rsidR="0084729E" w:rsidRPr="005B6D66" w:rsidRDefault="0084729E" w:rsidP="0084729E">
            <w:pPr>
              <w:pStyle w:val="Tabletext"/>
            </w:pPr>
          </w:p>
        </w:tc>
        <w:tc>
          <w:tcPr>
            <w:tcW w:w="2711" w:type="dxa"/>
            <w:tcBorders>
              <w:top w:val="nil"/>
              <w:bottom w:val="nil"/>
            </w:tcBorders>
            <w:shd w:val="clear" w:color="auto" w:fill="auto"/>
          </w:tcPr>
          <w:p w14:paraId="105F9CA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F09B02C"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B2952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FABCE6" w14:textId="77777777" w:rsidR="0084729E" w:rsidRPr="005B6D66" w:rsidRDefault="0084729E" w:rsidP="0084729E">
            <w:pPr>
              <w:pStyle w:val="Tabletext"/>
            </w:pPr>
          </w:p>
        </w:tc>
        <w:tc>
          <w:tcPr>
            <w:tcW w:w="2711" w:type="dxa"/>
            <w:tcBorders>
              <w:top w:val="nil"/>
              <w:bottom w:val="nil"/>
            </w:tcBorders>
            <w:shd w:val="clear" w:color="auto" w:fill="auto"/>
          </w:tcPr>
          <w:p w14:paraId="102DAAB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2FBA65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61012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56FAAB" w14:textId="77777777" w:rsidR="0084729E" w:rsidRPr="005B6D66" w:rsidRDefault="0084729E" w:rsidP="0084729E">
            <w:pPr>
              <w:pStyle w:val="Tabletext"/>
            </w:pPr>
          </w:p>
        </w:tc>
        <w:tc>
          <w:tcPr>
            <w:tcW w:w="2711" w:type="dxa"/>
            <w:tcBorders>
              <w:top w:val="nil"/>
              <w:bottom w:val="nil"/>
            </w:tcBorders>
            <w:shd w:val="clear" w:color="auto" w:fill="auto"/>
          </w:tcPr>
          <w:p w14:paraId="22DB30D7" w14:textId="77777777" w:rsidR="0084729E" w:rsidRPr="005B6D66" w:rsidRDefault="0084729E" w:rsidP="0084729E">
            <w:pPr>
              <w:pStyle w:val="Tabletext"/>
            </w:pPr>
          </w:p>
        </w:tc>
        <w:tc>
          <w:tcPr>
            <w:tcW w:w="5323" w:type="dxa"/>
            <w:tcBorders>
              <w:top w:val="nil"/>
              <w:bottom w:val="nil"/>
            </w:tcBorders>
            <w:shd w:val="clear" w:color="auto" w:fill="auto"/>
          </w:tcPr>
          <w:p w14:paraId="4DED5CDB" w14:textId="77777777" w:rsidR="0084729E" w:rsidRPr="005B6D66" w:rsidRDefault="0084729E" w:rsidP="0084729E">
            <w:pPr>
              <w:pStyle w:val="Tabletext"/>
            </w:pPr>
          </w:p>
        </w:tc>
      </w:tr>
      <w:tr w:rsidR="0084729E" w:rsidRPr="005B6D66" w14:paraId="346B9B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A67E01" w14:textId="77777777" w:rsidR="0084729E" w:rsidRPr="005B6D66" w:rsidRDefault="0084729E" w:rsidP="0084729E">
            <w:pPr>
              <w:pStyle w:val="Tabletext"/>
            </w:pPr>
            <w:r w:rsidRPr="005B6D66">
              <w:t>667</w:t>
            </w:r>
          </w:p>
        </w:tc>
        <w:tc>
          <w:tcPr>
            <w:tcW w:w="2711" w:type="dxa"/>
            <w:tcBorders>
              <w:top w:val="nil"/>
              <w:bottom w:val="nil"/>
            </w:tcBorders>
            <w:shd w:val="clear" w:color="auto" w:fill="auto"/>
          </w:tcPr>
          <w:p w14:paraId="7B3CC0F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4C3539D" w14:textId="77777777" w:rsidR="0084729E" w:rsidRPr="005B6D66" w:rsidRDefault="0084729E" w:rsidP="0084729E">
            <w:pPr>
              <w:pStyle w:val="Tabletext"/>
              <w:rPr>
                <w:color w:val="000000"/>
              </w:rPr>
            </w:pPr>
            <w:r w:rsidRPr="005B6D66">
              <w:t>Alexander Yuryevich PRONYUSHKIN</w:t>
            </w:r>
          </w:p>
        </w:tc>
      </w:tr>
      <w:tr w:rsidR="0084729E" w:rsidRPr="005B6D66" w14:paraId="572418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33CC6D" w14:textId="77777777" w:rsidR="0084729E" w:rsidRPr="005B6D66" w:rsidRDefault="0084729E" w:rsidP="0084729E">
            <w:pPr>
              <w:pStyle w:val="Tabletext"/>
            </w:pPr>
          </w:p>
        </w:tc>
        <w:tc>
          <w:tcPr>
            <w:tcW w:w="2711" w:type="dxa"/>
            <w:tcBorders>
              <w:top w:val="nil"/>
              <w:bottom w:val="nil"/>
            </w:tcBorders>
            <w:shd w:val="clear" w:color="auto" w:fill="auto"/>
          </w:tcPr>
          <w:p w14:paraId="2136275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58F57B2" w14:textId="5A673671" w:rsidR="0084729E" w:rsidRPr="005B6D66" w:rsidRDefault="0084729E" w:rsidP="0084729E">
            <w:pPr>
              <w:pStyle w:val="Tabletext"/>
              <w:rPr>
                <w:color w:val="000000"/>
              </w:rPr>
            </w:pPr>
            <w:r w:rsidRPr="005B6D66">
              <w:t>31 July 1987</w:t>
            </w:r>
          </w:p>
        </w:tc>
      </w:tr>
      <w:tr w:rsidR="0084729E" w:rsidRPr="005B6D66" w14:paraId="3B899B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CD330E" w14:textId="77777777" w:rsidR="0084729E" w:rsidRPr="005B6D66" w:rsidRDefault="0084729E" w:rsidP="0084729E">
            <w:pPr>
              <w:pStyle w:val="Tabletext"/>
            </w:pPr>
          </w:p>
        </w:tc>
        <w:tc>
          <w:tcPr>
            <w:tcW w:w="2711" w:type="dxa"/>
            <w:tcBorders>
              <w:top w:val="nil"/>
              <w:bottom w:val="nil"/>
            </w:tcBorders>
            <w:shd w:val="clear" w:color="auto" w:fill="auto"/>
          </w:tcPr>
          <w:p w14:paraId="412C754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19C12C9" w14:textId="77777777" w:rsidR="0084729E" w:rsidRPr="005B6D66" w:rsidRDefault="0084729E" w:rsidP="0084729E">
            <w:pPr>
              <w:pStyle w:val="Tabletext"/>
              <w:rPr>
                <w:color w:val="000000"/>
              </w:rPr>
            </w:pPr>
            <w:r w:rsidRPr="005B6D66">
              <w:t>Russian</w:t>
            </w:r>
          </w:p>
        </w:tc>
      </w:tr>
      <w:tr w:rsidR="0084729E" w:rsidRPr="005B6D66" w14:paraId="1155F6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2858A9" w14:textId="77777777" w:rsidR="0084729E" w:rsidRPr="005B6D66" w:rsidRDefault="0084729E" w:rsidP="0084729E">
            <w:pPr>
              <w:pStyle w:val="Tabletext"/>
            </w:pPr>
          </w:p>
        </w:tc>
        <w:tc>
          <w:tcPr>
            <w:tcW w:w="2711" w:type="dxa"/>
            <w:tcBorders>
              <w:top w:val="nil"/>
              <w:bottom w:val="nil"/>
            </w:tcBorders>
            <w:shd w:val="clear" w:color="auto" w:fill="auto"/>
          </w:tcPr>
          <w:p w14:paraId="0BDE0B5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064AD37"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20E5B5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EA6F9E" w14:textId="77777777" w:rsidR="0084729E" w:rsidRPr="005B6D66" w:rsidRDefault="0084729E" w:rsidP="0084729E">
            <w:pPr>
              <w:pStyle w:val="Tabletext"/>
            </w:pPr>
          </w:p>
        </w:tc>
        <w:tc>
          <w:tcPr>
            <w:tcW w:w="2711" w:type="dxa"/>
            <w:tcBorders>
              <w:top w:val="nil"/>
              <w:bottom w:val="nil"/>
            </w:tcBorders>
            <w:shd w:val="clear" w:color="auto" w:fill="auto"/>
          </w:tcPr>
          <w:p w14:paraId="21C8C30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DEE0FE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C5238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7707F0" w14:textId="77777777" w:rsidR="0084729E" w:rsidRPr="005B6D66" w:rsidRDefault="0084729E" w:rsidP="0084729E">
            <w:pPr>
              <w:pStyle w:val="Tabletext"/>
            </w:pPr>
          </w:p>
        </w:tc>
        <w:tc>
          <w:tcPr>
            <w:tcW w:w="2711" w:type="dxa"/>
            <w:tcBorders>
              <w:top w:val="nil"/>
              <w:bottom w:val="nil"/>
            </w:tcBorders>
            <w:shd w:val="clear" w:color="auto" w:fill="auto"/>
          </w:tcPr>
          <w:p w14:paraId="1C78391D" w14:textId="77777777" w:rsidR="0084729E" w:rsidRPr="005B6D66" w:rsidRDefault="0084729E" w:rsidP="0084729E">
            <w:pPr>
              <w:pStyle w:val="Tabletext"/>
            </w:pPr>
          </w:p>
        </w:tc>
        <w:tc>
          <w:tcPr>
            <w:tcW w:w="5323" w:type="dxa"/>
            <w:tcBorders>
              <w:top w:val="nil"/>
              <w:bottom w:val="nil"/>
            </w:tcBorders>
            <w:shd w:val="clear" w:color="auto" w:fill="auto"/>
          </w:tcPr>
          <w:p w14:paraId="4B33C67B" w14:textId="77777777" w:rsidR="0084729E" w:rsidRPr="005B6D66" w:rsidRDefault="0084729E" w:rsidP="0084729E">
            <w:pPr>
              <w:pStyle w:val="Tabletext"/>
            </w:pPr>
          </w:p>
        </w:tc>
      </w:tr>
      <w:tr w:rsidR="0084729E" w:rsidRPr="005B6D66" w14:paraId="1636EC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478140" w14:textId="77777777" w:rsidR="0084729E" w:rsidRPr="005B6D66" w:rsidRDefault="0084729E" w:rsidP="0084729E">
            <w:pPr>
              <w:pStyle w:val="Tabletext"/>
            </w:pPr>
            <w:r w:rsidRPr="005B6D66">
              <w:t>668</w:t>
            </w:r>
          </w:p>
        </w:tc>
        <w:tc>
          <w:tcPr>
            <w:tcW w:w="2711" w:type="dxa"/>
            <w:tcBorders>
              <w:top w:val="nil"/>
              <w:bottom w:val="nil"/>
            </w:tcBorders>
            <w:shd w:val="clear" w:color="auto" w:fill="auto"/>
          </w:tcPr>
          <w:p w14:paraId="6736377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5FA8116" w14:textId="77777777" w:rsidR="0084729E" w:rsidRPr="005B6D66" w:rsidRDefault="0084729E" w:rsidP="0084729E">
            <w:pPr>
              <w:pStyle w:val="Tabletext"/>
              <w:rPr>
                <w:color w:val="000000"/>
              </w:rPr>
            </w:pPr>
            <w:r w:rsidRPr="005B6D66">
              <w:t>Dmitry Sergeyevich PERMINOV</w:t>
            </w:r>
          </w:p>
        </w:tc>
      </w:tr>
      <w:tr w:rsidR="0084729E" w:rsidRPr="005B6D66" w14:paraId="130BA9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2D1CD0" w14:textId="77777777" w:rsidR="0084729E" w:rsidRPr="005B6D66" w:rsidRDefault="0084729E" w:rsidP="0084729E">
            <w:pPr>
              <w:pStyle w:val="Tabletext"/>
            </w:pPr>
          </w:p>
        </w:tc>
        <w:tc>
          <w:tcPr>
            <w:tcW w:w="2711" w:type="dxa"/>
            <w:tcBorders>
              <w:top w:val="nil"/>
              <w:bottom w:val="nil"/>
            </w:tcBorders>
            <w:shd w:val="clear" w:color="auto" w:fill="auto"/>
          </w:tcPr>
          <w:p w14:paraId="61B73F0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DFA368D" w14:textId="383C517B" w:rsidR="0084729E" w:rsidRPr="005B6D66" w:rsidRDefault="0084729E" w:rsidP="0084729E">
            <w:pPr>
              <w:pStyle w:val="Tabletext"/>
              <w:rPr>
                <w:color w:val="000000"/>
              </w:rPr>
            </w:pPr>
            <w:r w:rsidRPr="005B6D66">
              <w:t>3 April 1979</w:t>
            </w:r>
          </w:p>
        </w:tc>
      </w:tr>
      <w:tr w:rsidR="0084729E" w:rsidRPr="005B6D66" w14:paraId="4E1E27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7FAF84" w14:textId="77777777" w:rsidR="0084729E" w:rsidRPr="005B6D66" w:rsidRDefault="0084729E" w:rsidP="0084729E">
            <w:pPr>
              <w:pStyle w:val="Tabletext"/>
            </w:pPr>
          </w:p>
        </w:tc>
        <w:tc>
          <w:tcPr>
            <w:tcW w:w="2711" w:type="dxa"/>
            <w:tcBorders>
              <w:top w:val="nil"/>
              <w:bottom w:val="nil"/>
            </w:tcBorders>
            <w:shd w:val="clear" w:color="auto" w:fill="auto"/>
          </w:tcPr>
          <w:p w14:paraId="5A7D31F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FF1E656" w14:textId="77777777" w:rsidR="0084729E" w:rsidRPr="005B6D66" w:rsidRDefault="0084729E" w:rsidP="0084729E">
            <w:pPr>
              <w:pStyle w:val="Tabletext"/>
              <w:rPr>
                <w:color w:val="000000"/>
              </w:rPr>
            </w:pPr>
            <w:r w:rsidRPr="005B6D66">
              <w:t>Russian</w:t>
            </w:r>
          </w:p>
        </w:tc>
      </w:tr>
      <w:tr w:rsidR="0084729E" w:rsidRPr="005B6D66" w14:paraId="29577A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DAF3DB" w14:textId="77777777" w:rsidR="0084729E" w:rsidRPr="005B6D66" w:rsidRDefault="0084729E" w:rsidP="0084729E">
            <w:pPr>
              <w:pStyle w:val="Tabletext"/>
            </w:pPr>
          </w:p>
        </w:tc>
        <w:tc>
          <w:tcPr>
            <w:tcW w:w="2711" w:type="dxa"/>
            <w:tcBorders>
              <w:top w:val="nil"/>
              <w:bottom w:val="nil"/>
            </w:tcBorders>
            <w:shd w:val="clear" w:color="auto" w:fill="auto"/>
          </w:tcPr>
          <w:p w14:paraId="6BCA1D6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3D6FA92"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60A87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F5C5BE" w14:textId="77777777" w:rsidR="0084729E" w:rsidRPr="005B6D66" w:rsidRDefault="0084729E" w:rsidP="0084729E">
            <w:pPr>
              <w:pStyle w:val="Tabletext"/>
            </w:pPr>
          </w:p>
        </w:tc>
        <w:tc>
          <w:tcPr>
            <w:tcW w:w="2711" w:type="dxa"/>
            <w:tcBorders>
              <w:top w:val="nil"/>
              <w:bottom w:val="nil"/>
            </w:tcBorders>
            <w:shd w:val="clear" w:color="auto" w:fill="auto"/>
          </w:tcPr>
          <w:p w14:paraId="3EAFDDD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BDF714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EC51C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EF46C6" w14:textId="77777777" w:rsidR="0084729E" w:rsidRPr="005B6D66" w:rsidRDefault="0084729E" w:rsidP="0084729E">
            <w:pPr>
              <w:pStyle w:val="Tabletext"/>
            </w:pPr>
          </w:p>
        </w:tc>
        <w:tc>
          <w:tcPr>
            <w:tcW w:w="2711" w:type="dxa"/>
            <w:tcBorders>
              <w:top w:val="nil"/>
              <w:bottom w:val="nil"/>
            </w:tcBorders>
            <w:shd w:val="clear" w:color="auto" w:fill="auto"/>
          </w:tcPr>
          <w:p w14:paraId="227AD37A" w14:textId="77777777" w:rsidR="0084729E" w:rsidRPr="005B6D66" w:rsidRDefault="0084729E" w:rsidP="0084729E">
            <w:pPr>
              <w:pStyle w:val="Tabletext"/>
            </w:pPr>
          </w:p>
        </w:tc>
        <w:tc>
          <w:tcPr>
            <w:tcW w:w="5323" w:type="dxa"/>
            <w:tcBorders>
              <w:top w:val="nil"/>
              <w:bottom w:val="nil"/>
            </w:tcBorders>
            <w:shd w:val="clear" w:color="auto" w:fill="auto"/>
          </w:tcPr>
          <w:p w14:paraId="5D0FB5FA" w14:textId="77777777" w:rsidR="0084729E" w:rsidRPr="005B6D66" w:rsidRDefault="0084729E" w:rsidP="0084729E">
            <w:pPr>
              <w:pStyle w:val="Tabletext"/>
            </w:pPr>
          </w:p>
        </w:tc>
      </w:tr>
      <w:tr w:rsidR="0084729E" w:rsidRPr="005B6D66" w14:paraId="594E63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E9DF0F" w14:textId="77777777" w:rsidR="0084729E" w:rsidRPr="005B6D66" w:rsidRDefault="0084729E" w:rsidP="0084729E">
            <w:pPr>
              <w:pStyle w:val="Tabletext"/>
            </w:pPr>
            <w:r w:rsidRPr="005B6D66">
              <w:t>669</w:t>
            </w:r>
          </w:p>
        </w:tc>
        <w:tc>
          <w:tcPr>
            <w:tcW w:w="2711" w:type="dxa"/>
            <w:tcBorders>
              <w:top w:val="nil"/>
              <w:bottom w:val="nil"/>
            </w:tcBorders>
            <w:shd w:val="clear" w:color="auto" w:fill="auto"/>
          </w:tcPr>
          <w:p w14:paraId="691EFD7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4EFA9B5" w14:textId="77777777" w:rsidR="0084729E" w:rsidRPr="005B6D66" w:rsidRDefault="0084729E" w:rsidP="0084729E">
            <w:pPr>
              <w:pStyle w:val="Tabletext"/>
              <w:rPr>
                <w:color w:val="000000"/>
              </w:rPr>
            </w:pPr>
            <w:r w:rsidRPr="005B6D66">
              <w:t>Elena Vladimirovna PISAREVA</w:t>
            </w:r>
          </w:p>
        </w:tc>
      </w:tr>
      <w:tr w:rsidR="0084729E" w:rsidRPr="005B6D66" w14:paraId="46FA6C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5BD5B6" w14:textId="77777777" w:rsidR="0084729E" w:rsidRPr="005B6D66" w:rsidRDefault="0084729E" w:rsidP="0084729E">
            <w:pPr>
              <w:pStyle w:val="Tabletext"/>
            </w:pPr>
          </w:p>
        </w:tc>
        <w:tc>
          <w:tcPr>
            <w:tcW w:w="2711" w:type="dxa"/>
            <w:tcBorders>
              <w:top w:val="nil"/>
              <w:bottom w:val="nil"/>
            </w:tcBorders>
            <w:shd w:val="clear" w:color="auto" w:fill="auto"/>
          </w:tcPr>
          <w:p w14:paraId="7122687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00E12F7" w14:textId="0C8BA03D" w:rsidR="0084729E" w:rsidRPr="005B6D66" w:rsidRDefault="0084729E" w:rsidP="0084729E">
            <w:pPr>
              <w:pStyle w:val="Tabletext"/>
              <w:rPr>
                <w:color w:val="000000"/>
              </w:rPr>
            </w:pPr>
            <w:r w:rsidRPr="005B6D66">
              <w:t>20 January 1967</w:t>
            </w:r>
          </w:p>
        </w:tc>
      </w:tr>
      <w:tr w:rsidR="0084729E" w:rsidRPr="005B6D66" w14:paraId="4B6115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1095F4" w14:textId="77777777" w:rsidR="0084729E" w:rsidRPr="005B6D66" w:rsidRDefault="0084729E" w:rsidP="0084729E">
            <w:pPr>
              <w:pStyle w:val="Tabletext"/>
            </w:pPr>
          </w:p>
        </w:tc>
        <w:tc>
          <w:tcPr>
            <w:tcW w:w="2711" w:type="dxa"/>
            <w:tcBorders>
              <w:top w:val="nil"/>
              <w:bottom w:val="nil"/>
            </w:tcBorders>
            <w:shd w:val="clear" w:color="auto" w:fill="auto"/>
          </w:tcPr>
          <w:p w14:paraId="675579F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5341D9E" w14:textId="77777777" w:rsidR="0084729E" w:rsidRPr="005B6D66" w:rsidRDefault="0084729E" w:rsidP="0084729E">
            <w:pPr>
              <w:pStyle w:val="Tabletext"/>
              <w:rPr>
                <w:color w:val="000000"/>
              </w:rPr>
            </w:pPr>
            <w:r w:rsidRPr="005B6D66">
              <w:t>Russian</w:t>
            </w:r>
          </w:p>
        </w:tc>
      </w:tr>
      <w:tr w:rsidR="0084729E" w:rsidRPr="005B6D66" w14:paraId="3E70F3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70BD8E" w14:textId="77777777" w:rsidR="0084729E" w:rsidRPr="005B6D66" w:rsidRDefault="0084729E" w:rsidP="0084729E">
            <w:pPr>
              <w:pStyle w:val="Tabletext"/>
            </w:pPr>
          </w:p>
        </w:tc>
        <w:tc>
          <w:tcPr>
            <w:tcW w:w="2711" w:type="dxa"/>
            <w:tcBorders>
              <w:top w:val="nil"/>
              <w:bottom w:val="nil"/>
            </w:tcBorders>
            <w:shd w:val="clear" w:color="auto" w:fill="auto"/>
          </w:tcPr>
          <w:p w14:paraId="0E24CEC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51D41C5"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B37E5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2B837E" w14:textId="77777777" w:rsidR="0084729E" w:rsidRPr="005B6D66" w:rsidRDefault="0084729E" w:rsidP="0084729E">
            <w:pPr>
              <w:pStyle w:val="Tabletext"/>
            </w:pPr>
          </w:p>
        </w:tc>
        <w:tc>
          <w:tcPr>
            <w:tcW w:w="2711" w:type="dxa"/>
            <w:tcBorders>
              <w:top w:val="nil"/>
              <w:bottom w:val="nil"/>
            </w:tcBorders>
            <w:shd w:val="clear" w:color="auto" w:fill="auto"/>
          </w:tcPr>
          <w:p w14:paraId="3660381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454907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339F2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7998E4" w14:textId="77777777" w:rsidR="0084729E" w:rsidRPr="005B6D66" w:rsidRDefault="0084729E" w:rsidP="0084729E">
            <w:pPr>
              <w:pStyle w:val="Tabletext"/>
            </w:pPr>
          </w:p>
        </w:tc>
        <w:tc>
          <w:tcPr>
            <w:tcW w:w="2711" w:type="dxa"/>
            <w:tcBorders>
              <w:top w:val="nil"/>
              <w:bottom w:val="nil"/>
            </w:tcBorders>
            <w:shd w:val="clear" w:color="auto" w:fill="auto"/>
          </w:tcPr>
          <w:p w14:paraId="75EB1B3F" w14:textId="77777777" w:rsidR="0084729E" w:rsidRPr="005B6D66" w:rsidRDefault="0084729E" w:rsidP="0084729E">
            <w:pPr>
              <w:pStyle w:val="Tabletext"/>
            </w:pPr>
          </w:p>
        </w:tc>
        <w:tc>
          <w:tcPr>
            <w:tcW w:w="5323" w:type="dxa"/>
            <w:tcBorders>
              <w:top w:val="nil"/>
              <w:bottom w:val="nil"/>
            </w:tcBorders>
            <w:shd w:val="clear" w:color="auto" w:fill="auto"/>
          </w:tcPr>
          <w:p w14:paraId="57813779" w14:textId="77777777" w:rsidR="0084729E" w:rsidRPr="005B6D66" w:rsidRDefault="0084729E" w:rsidP="0084729E">
            <w:pPr>
              <w:pStyle w:val="Tabletext"/>
            </w:pPr>
          </w:p>
        </w:tc>
      </w:tr>
      <w:tr w:rsidR="0084729E" w:rsidRPr="005B6D66" w14:paraId="2BC720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284882" w14:textId="77777777" w:rsidR="0084729E" w:rsidRPr="005B6D66" w:rsidRDefault="0084729E" w:rsidP="0084729E">
            <w:pPr>
              <w:pStyle w:val="Tabletext"/>
            </w:pPr>
            <w:r w:rsidRPr="005B6D66">
              <w:t>670</w:t>
            </w:r>
          </w:p>
        </w:tc>
        <w:tc>
          <w:tcPr>
            <w:tcW w:w="2711" w:type="dxa"/>
            <w:tcBorders>
              <w:top w:val="nil"/>
              <w:bottom w:val="nil"/>
            </w:tcBorders>
            <w:shd w:val="clear" w:color="auto" w:fill="auto"/>
          </w:tcPr>
          <w:p w14:paraId="71726CB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DC2230A" w14:textId="77777777" w:rsidR="0084729E" w:rsidRPr="005B6D66" w:rsidRDefault="0084729E" w:rsidP="0084729E">
            <w:pPr>
              <w:pStyle w:val="Tabletext"/>
              <w:rPr>
                <w:color w:val="000000"/>
              </w:rPr>
            </w:pPr>
            <w:r w:rsidRPr="005B6D66">
              <w:t>Irina Aleksandrovna PETINA</w:t>
            </w:r>
          </w:p>
        </w:tc>
      </w:tr>
      <w:tr w:rsidR="0084729E" w:rsidRPr="005B6D66" w14:paraId="7BC86D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25A8BB" w14:textId="77777777" w:rsidR="0084729E" w:rsidRPr="005B6D66" w:rsidRDefault="0084729E" w:rsidP="0084729E">
            <w:pPr>
              <w:pStyle w:val="Tabletext"/>
            </w:pPr>
          </w:p>
        </w:tc>
        <w:tc>
          <w:tcPr>
            <w:tcW w:w="2711" w:type="dxa"/>
            <w:tcBorders>
              <w:top w:val="nil"/>
              <w:bottom w:val="nil"/>
            </w:tcBorders>
            <w:shd w:val="clear" w:color="auto" w:fill="auto"/>
          </w:tcPr>
          <w:p w14:paraId="6CC6DA2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3AB4024" w14:textId="139FA948" w:rsidR="0084729E" w:rsidRPr="005B6D66" w:rsidRDefault="0084729E" w:rsidP="0084729E">
            <w:pPr>
              <w:pStyle w:val="Tabletext"/>
              <w:rPr>
                <w:color w:val="000000"/>
              </w:rPr>
            </w:pPr>
            <w:r w:rsidRPr="005B6D66">
              <w:t>31 August 1972</w:t>
            </w:r>
          </w:p>
        </w:tc>
      </w:tr>
      <w:tr w:rsidR="0084729E" w:rsidRPr="005B6D66" w14:paraId="753AC2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136D90" w14:textId="77777777" w:rsidR="0084729E" w:rsidRPr="005B6D66" w:rsidRDefault="0084729E" w:rsidP="0084729E">
            <w:pPr>
              <w:pStyle w:val="Tabletext"/>
            </w:pPr>
          </w:p>
        </w:tc>
        <w:tc>
          <w:tcPr>
            <w:tcW w:w="2711" w:type="dxa"/>
            <w:tcBorders>
              <w:top w:val="nil"/>
              <w:bottom w:val="nil"/>
            </w:tcBorders>
            <w:shd w:val="clear" w:color="auto" w:fill="auto"/>
          </w:tcPr>
          <w:p w14:paraId="2B5F145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99C1E13" w14:textId="77777777" w:rsidR="0084729E" w:rsidRPr="005B6D66" w:rsidRDefault="0084729E" w:rsidP="0084729E">
            <w:pPr>
              <w:pStyle w:val="Tabletext"/>
              <w:rPr>
                <w:color w:val="000000"/>
              </w:rPr>
            </w:pPr>
            <w:r w:rsidRPr="005B6D66">
              <w:t>Russian</w:t>
            </w:r>
          </w:p>
        </w:tc>
      </w:tr>
      <w:tr w:rsidR="0084729E" w:rsidRPr="005B6D66" w14:paraId="790440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3AFB1F" w14:textId="77777777" w:rsidR="0084729E" w:rsidRPr="005B6D66" w:rsidRDefault="0084729E" w:rsidP="0084729E">
            <w:pPr>
              <w:pStyle w:val="Tabletext"/>
            </w:pPr>
          </w:p>
        </w:tc>
        <w:tc>
          <w:tcPr>
            <w:tcW w:w="2711" w:type="dxa"/>
            <w:tcBorders>
              <w:top w:val="nil"/>
              <w:bottom w:val="nil"/>
            </w:tcBorders>
            <w:shd w:val="clear" w:color="auto" w:fill="auto"/>
          </w:tcPr>
          <w:p w14:paraId="73C0C76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5AF8168"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108DB0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24D6A5" w14:textId="77777777" w:rsidR="0084729E" w:rsidRPr="005B6D66" w:rsidRDefault="0084729E" w:rsidP="0084729E">
            <w:pPr>
              <w:pStyle w:val="Tabletext"/>
            </w:pPr>
          </w:p>
        </w:tc>
        <w:tc>
          <w:tcPr>
            <w:tcW w:w="2711" w:type="dxa"/>
            <w:tcBorders>
              <w:top w:val="nil"/>
              <w:bottom w:val="nil"/>
            </w:tcBorders>
            <w:shd w:val="clear" w:color="auto" w:fill="auto"/>
          </w:tcPr>
          <w:p w14:paraId="274B42C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D4E5132"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95265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C36BF4" w14:textId="77777777" w:rsidR="0084729E" w:rsidRPr="005B6D66" w:rsidRDefault="0084729E" w:rsidP="0084729E">
            <w:pPr>
              <w:pStyle w:val="Tabletext"/>
            </w:pPr>
          </w:p>
        </w:tc>
        <w:tc>
          <w:tcPr>
            <w:tcW w:w="2711" w:type="dxa"/>
            <w:tcBorders>
              <w:top w:val="nil"/>
              <w:bottom w:val="nil"/>
            </w:tcBorders>
            <w:shd w:val="clear" w:color="auto" w:fill="auto"/>
          </w:tcPr>
          <w:p w14:paraId="3211492E" w14:textId="77777777" w:rsidR="0084729E" w:rsidRPr="005B6D66" w:rsidRDefault="0084729E" w:rsidP="0084729E">
            <w:pPr>
              <w:pStyle w:val="Tabletext"/>
            </w:pPr>
          </w:p>
        </w:tc>
        <w:tc>
          <w:tcPr>
            <w:tcW w:w="5323" w:type="dxa"/>
            <w:tcBorders>
              <w:top w:val="nil"/>
              <w:bottom w:val="nil"/>
            </w:tcBorders>
            <w:shd w:val="clear" w:color="auto" w:fill="auto"/>
          </w:tcPr>
          <w:p w14:paraId="5C3145DF" w14:textId="77777777" w:rsidR="0084729E" w:rsidRPr="005B6D66" w:rsidRDefault="0084729E" w:rsidP="0084729E">
            <w:pPr>
              <w:pStyle w:val="Tabletext"/>
            </w:pPr>
          </w:p>
        </w:tc>
      </w:tr>
      <w:tr w:rsidR="0084729E" w:rsidRPr="005B6D66" w14:paraId="5FCB24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1B8232" w14:textId="77777777" w:rsidR="0084729E" w:rsidRPr="005B6D66" w:rsidRDefault="0084729E" w:rsidP="0084729E">
            <w:pPr>
              <w:pStyle w:val="Tabletext"/>
            </w:pPr>
            <w:r w:rsidRPr="005B6D66">
              <w:t>671</w:t>
            </w:r>
          </w:p>
        </w:tc>
        <w:tc>
          <w:tcPr>
            <w:tcW w:w="2711" w:type="dxa"/>
            <w:tcBorders>
              <w:top w:val="nil"/>
              <w:bottom w:val="nil"/>
            </w:tcBorders>
            <w:shd w:val="clear" w:color="auto" w:fill="auto"/>
          </w:tcPr>
          <w:p w14:paraId="4F5E6BA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454443F" w14:textId="77777777" w:rsidR="0084729E" w:rsidRPr="005B6D66" w:rsidRDefault="0084729E" w:rsidP="0084729E">
            <w:pPr>
              <w:pStyle w:val="Tabletext"/>
              <w:rPr>
                <w:color w:val="000000"/>
              </w:rPr>
            </w:pPr>
            <w:r w:rsidRPr="005B6D66">
              <w:t>Margarita Nikolayevna PAVLOVA</w:t>
            </w:r>
          </w:p>
        </w:tc>
      </w:tr>
      <w:tr w:rsidR="0084729E" w:rsidRPr="005B6D66" w14:paraId="43011B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4975E2" w14:textId="77777777" w:rsidR="0084729E" w:rsidRPr="005B6D66" w:rsidRDefault="0084729E" w:rsidP="0084729E">
            <w:pPr>
              <w:pStyle w:val="Tabletext"/>
            </w:pPr>
          </w:p>
        </w:tc>
        <w:tc>
          <w:tcPr>
            <w:tcW w:w="2711" w:type="dxa"/>
            <w:tcBorders>
              <w:top w:val="nil"/>
              <w:bottom w:val="nil"/>
            </w:tcBorders>
            <w:shd w:val="clear" w:color="auto" w:fill="auto"/>
          </w:tcPr>
          <w:p w14:paraId="103C0B7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A9075B9" w14:textId="6D242628" w:rsidR="0084729E" w:rsidRPr="005B6D66" w:rsidRDefault="0084729E" w:rsidP="0084729E">
            <w:pPr>
              <w:pStyle w:val="Tabletext"/>
              <w:rPr>
                <w:color w:val="000000"/>
              </w:rPr>
            </w:pPr>
            <w:r w:rsidRPr="005B6D66">
              <w:t>22 January 1979</w:t>
            </w:r>
          </w:p>
        </w:tc>
      </w:tr>
      <w:tr w:rsidR="0084729E" w:rsidRPr="005B6D66" w14:paraId="7AF9CA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87753B" w14:textId="77777777" w:rsidR="0084729E" w:rsidRPr="005B6D66" w:rsidRDefault="0084729E" w:rsidP="0084729E">
            <w:pPr>
              <w:pStyle w:val="Tabletext"/>
            </w:pPr>
          </w:p>
        </w:tc>
        <w:tc>
          <w:tcPr>
            <w:tcW w:w="2711" w:type="dxa"/>
            <w:tcBorders>
              <w:top w:val="nil"/>
              <w:bottom w:val="nil"/>
            </w:tcBorders>
            <w:shd w:val="clear" w:color="auto" w:fill="auto"/>
          </w:tcPr>
          <w:p w14:paraId="13A9197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94303E8" w14:textId="77777777" w:rsidR="0084729E" w:rsidRPr="005B6D66" w:rsidRDefault="0084729E" w:rsidP="0084729E">
            <w:pPr>
              <w:pStyle w:val="Tabletext"/>
              <w:rPr>
                <w:color w:val="000000"/>
              </w:rPr>
            </w:pPr>
            <w:r w:rsidRPr="005B6D66">
              <w:t>Russian</w:t>
            </w:r>
          </w:p>
        </w:tc>
      </w:tr>
      <w:tr w:rsidR="0084729E" w:rsidRPr="005B6D66" w14:paraId="4101C7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C833DA" w14:textId="77777777" w:rsidR="0084729E" w:rsidRPr="005B6D66" w:rsidRDefault="0084729E" w:rsidP="0084729E">
            <w:pPr>
              <w:pStyle w:val="Tabletext"/>
            </w:pPr>
          </w:p>
        </w:tc>
        <w:tc>
          <w:tcPr>
            <w:tcW w:w="2711" w:type="dxa"/>
            <w:tcBorders>
              <w:top w:val="nil"/>
              <w:bottom w:val="nil"/>
            </w:tcBorders>
            <w:shd w:val="clear" w:color="auto" w:fill="auto"/>
          </w:tcPr>
          <w:p w14:paraId="2A7A0CC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74945A6"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704E6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5CA1CD" w14:textId="77777777" w:rsidR="0084729E" w:rsidRPr="005B6D66" w:rsidRDefault="0084729E" w:rsidP="0084729E">
            <w:pPr>
              <w:pStyle w:val="Tabletext"/>
            </w:pPr>
          </w:p>
        </w:tc>
        <w:tc>
          <w:tcPr>
            <w:tcW w:w="2711" w:type="dxa"/>
            <w:tcBorders>
              <w:top w:val="nil"/>
              <w:bottom w:val="nil"/>
            </w:tcBorders>
            <w:shd w:val="clear" w:color="auto" w:fill="auto"/>
          </w:tcPr>
          <w:p w14:paraId="08B82AB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4C527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6DE82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0D1C44" w14:textId="77777777" w:rsidR="0084729E" w:rsidRPr="005B6D66" w:rsidRDefault="0084729E" w:rsidP="0084729E">
            <w:pPr>
              <w:pStyle w:val="Tabletext"/>
            </w:pPr>
          </w:p>
        </w:tc>
        <w:tc>
          <w:tcPr>
            <w:tcW w:w="2711" w:type="dxa"/>
            <w:tcBorders>
              <w:top w:val="nil"/>
              <w:bottom w:val="nil"/>
            </w:tcBorders>
            <w:shd w:val="clear" w:color="auto" w:fill="auto"/>
          </w:tcPr>
          <w:p w14:paraId="5C023844" w14:textId="77777777" w:rsidR="0084729E" w:rsidRPr="005B6D66" w:rsidRDefault="0084729E" w:rsidP="0084729E">
            <w:pPr>
              <w:pStyle w:val="Tabletext"/>
            </w:pPr>
          </w:p>
        </w:tc>
        <w:tc>
          <w:tcPr>
            <w:tcW w:w="5323" w:type="dxa"/>
            <w:tcBorders>
              <w:top w:val="nil"/>
              <w:bottom w:val="nil"/>
            </w:tcBorders>
            <w:shd w:val="clear" w:color="auto" w:fill="auto"/>
          </w:tcPr>
          <w:p w14:paraId="5C356131" w14:textId="77777777" w:rsidR="0084729E" w:rsidRPr="005B6D66" w:rsidRDefault="0084729E" w:rsidP="0084729E">
            <w:pPr>
              <w:pStyle w:val="Tabletext"/>
            </w:pPr>
          </w:p>
        </w:tc>
      </w:tr>
      <w:tr w:rsidR="0084729E" w:rsidRPr="005B6D66" w14:paraId="1D6F8F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4118FB" w14:textId="77777777" w:rsidR="0084729E" w:rsidRPr="005B6D66" w:rsidRDefault="0084729E" w:rsidP="0084729E">
            <w:pPr>
              <w:pStyle w:val="Tabletext"/>
            </w:pPr>
            <w:r w:rsidRPr="005B6D66">
              <w:t>672</w:t>
            </w:r>
          </w:p>
        </w:tc>
        <w:tc>
          <w:tcPr>
            <w:tcW w:w="2711" w:type="dxa"/>
            <w:tcBorders>
              <w:top w:val="nil"/>
              <w:bottom w:val="nil"/>
            </w:tcBorders>
            <w:shd w:val="clear" w:color="auto" w:fill="auto"/>
          </w:tcPr>
          <w:p w14:paraId="59681CA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A208A8A" w14:textId="77777777" w:rsidR="0084729E" w:rsidRPr="005B6D66" w:rsidRDefault="0084729E" w:rsidP="0084729E">
            <w:pPr>
              <w:pStyle w:val="Tabletext"/>
              <w:rPr>
                <w:color w:val="000000"/>
              </w:rPr>
            </w:pPr>
            <w:r w:rsidRPr="005B6D66">
              <w:t>Sergey Nikolayevich PERMINOV</w:t>
            </w:r>
          </w:p>
        </w:tc>
      </w:tr>
      <w:tr w:rsidR="0084729E" w:rsidRPr="005B6D66" w14:paraId="787699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DC150A" w14:textId="77777777" w:rsidR="0084729E" w:rsidRPr="005B6D66" w:rsidRDefault="0084729E" w:rsidP="0084729E">
            <w:pPr>
              <w:pStyle w:val="Tabletext"/>
            </w:pPr>
          </w:p>
        </w:tc>
        <w:tc>
          <w:tcPr>
            <w:tcW w:w="2711" w:type="dxa"/>
            <w:tcBorders>
              <w:top w:val="nil"/>
              <w:bottom w:val="nil"/>
            </w:tcBorders>
            <w:shd w:val="clear" w:color="auto" w:fill="auto"/>
          </w:tcPr>
          <w:p w14:paraId="251FFF3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8DDD7B" w14:textId="61DC4BC2" w:rsidR="0084729E" w:rsidRPr="005B6D66" w:rsidRDefault="0084729E" w:rsidP="0084729E">
            <w:pPr>
              <w:pStyle w:val="Tabletext"/>
              <w:rPr>
                <w:color w:val="000000"/>
              </w:rPr>
            </w:pPr>
            <w:r w:rsidRPr="005B6D66">
              <w:t>16 September 1968</w:t>
            </w:r>
          </w:p>
        </w:tc>
      </w:tr>
      <w:tr w:rsidR="0084729E" w:rsidRPr="005B6D66" w14:paraId="0CB661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FE64BC" w14:textId="77777777" w:rsidR="0084729E" w:rsidRPr="005B6D66" w:rsidRDefault="0084729E" w:rsidP="0084729E">
            <w:pPr>
              <w:pStyle w:val="Tabletext"/>
            </w:pPr>
          </w:p>
        </w:tc>
        <w:tc>
          <w:tcPr>
            <w:tcW w:w="2711" w:type="dxa"/>
            <w:tcBorders>
              <w:top w:val="nil"/>
              <w:bottom w:val="nil"/>
            </w:tcBorders>
            <w:shd w:val="clear" w:color="auto" w:fill="auto"/>
          </w:tcPr>
          <w:p w14:paraId="526B7AC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0530A14" w14:textId="77777777" w:rsidR="0084729E" w:rsidRPr="005B6D66" w:rsidRDefault="0084729E" w:rsidP="0084729E">
            <w:pPr>
              <w:pStyle w:val="Tabletext"/>
              <w:rPr>
                <w:color w:val="000000"/>
              </w:rPr>
            </w:pPr>
            <w:r w:rsidRPr="005B6D66">
              <w:t>Russian</w:t>
            </w:r>
          </w:p>
        </w:tc>
      </w:tr>
      <w:tr w:rsidR="0084729E" w:rsidRPr="005B6D66" w14:paraId="387D55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C95895" w14:textId="77777777" w:rsidR="0084729E" w:rsidRPr="005B6D66" w:rsidRDefault="0084729E" w:rsidP="0084729E">
            <w:pPr>
              <w:pStyle w:val="Tabletext"/>
            </w:pPr>
          </w:p>
        </w:tc>
        <w:tc>
          <w:tcPr>
            <w:tcW w:w="2711" w:type="dxa"/>
            <w:tcBorders>
              <w:top w:val="nil"/>
              <w:bottom w:val="nil"/>
            </w:tcBorders>
            <w:shd w:val="clear" w:color="auto" w:fill="auto"/>
          </w:tcPr>
          <w:p w14:paraId="065825B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EAC7123"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0DF1AC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4ED740" w14:textId="77777777" w:rsidR="0084729E" w:rsidRPr="005B6D66" w:rsidRDefault="0084729E" w:rsidP="0084729E">
            <w:pPr>
              <w:pStyle w:val="Tabletext"/>
            </w:pPr>
          </w:p>
        </w:tc>
        <w:tc>
          <w:tcPr>
            <w:tcW w:w="2711" w:type="dxa"/>
            <w:tcBorders>
              <w:top w:val="nil"/>
              <w:bottom w:val="nil"/>
            </w:tcBorders>
            <w:shd w:val="clear" w:color="auto" w:fill="auto"/>
          </w:tcPr>
          <w:p w14:paraId="5AA496C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73A2D8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441BC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6BBD0C" w14:textId="77777777" w:rsidR="0084729E" w:rsidRPr="005B6D66" w:rsidRDefault="0084729E" w:rsidP="0084729E">
            <w:pPr>
              <w:pStyle w:val="Tabletext"/>
            </w:pPr>
          </w:p>
        </w:tc>
        <w:tc>
          <w:tcPr>
            <w:tcW w:w="2711" w:type="dxa"/>
            <w:tcBorders>
              <w:top w:val="nil"/>
              <w:bottom w:val="nil"/>
            </w:tcBorders>
            <w:shd w:val="clear" w:color="auto" w:fill="auto"/>
          </w:tcPr>
          <w:p w14:paraId="3F403C3E" w14:textId="77777777" w:rsidR="0084729E" w:rsidRPr="005B6D66" w:rsidRDefault="0084729E" w:rsidP="0084729E">
            <w:pPr>
              <w:pStyle w:val="Tabletext"/>
            </w:pPr>
          </w:p>
        </w:tc>
        <w:tc>
          <w:tcPr>
            <w:tcW w:w="5323" w:type="dxa"/>
            <w:tcBorders>
              <w:top w:val="nil"/>
              <w:bottom w:val="nil"/>
            </w:tcBorders>
            <w:shd w:val="clear" w:color="auto" w:fill="auto"/>
          </w:tcPr>
          <w:p w14:paraId="1E53E9EC" w14:textId="77777777" w:rsidR="0084729E" w:rsidRPr="005B6D66" w:rsidRDefault="0084729E" w:rsidP="0084729E">
            <w:pPr>
              <w:pStyle w:val="Tabletext"/>
            </w:pPr>
          </w:p>
        </w:tc>
      </w:tr>
      <w:tr w:rsidR="0084729E" w:rsidRPr="005B6D66" w14:paraId="3F714D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EC5C4C" w14:textId="77777777" w:rsidR="0084729E" w:rsidRPr="005B6D66" w:rsidRDefault="0084729E" w:rsidP="0084729E">
            <w:pPr>
              <w:pStyle w:val="Tabletext"/>
            </w:pPr>
            <w:r w:rsidRPr="005B6D66">
              <w:t>673</w:t>
            </w:r>
          </w:p>
        </w:tc>
        <w:tc>
          <w:tcPr>
            <w:tcW w:w="2711" w:type="dxa"/>
            <w:tcBorders>
              <w:top w:val="nil"/>
              <w:bottom w:val="nil"/>
            </w:tcBorders>
            <w:shd w:val="clear" w:color="auto" w:fill="auto"/>
          </w:tcPr>
          <w:p w14:paraId="5E9DA3F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0A89BE3" w14:textId="77777777" w:rsidR="0084729E" w:rsidRPr="005B6D66" w:rsidRDefault="0084729E" w:rsidP="0084729E">
            <w:pPr>
              <w:pStyle w:val="Tabletext"/>
              <w:rPr>
                <w:color w:val="000000"/>
              </w:rPr>
            </w:pPr>
            <w:r w:rsidRPr="005B6D66">
              <w:t>Vladimir Vladimirovich POLETAYEV</w:t>
            </w:r>
          </w:p>
        </w:tc>
      </w:tr>
      <w:tr w:rsidR="0084729E" w:rsidRPr="005B6D66" w14:paraId="16BFF8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A9840B" w14:textId="77777777" w:rsidR="0084729E" w:rsidRPr="005B6D66" w:rsidRDefault="0084729E" w:rsidP="0084729E">
            <w:pPr>
              <w:pStyle w:val="Tabletext"/>
            </w:pPr>
          </w:p>
        </w:tc>
        <w:tc>
          <w:tcPr>
            <w:tcW w:w="2711" w:type="dxa"/>
            <w:tcBorders>
              <w:top w:val="nil"/>
              <w:bottom w:val="nil"/>
            </w:tcBorders>
            <w:shd w:val="clear" w:color="auto" w:fill="auto"/>
          </w:tcPr>
          <w:p w14:paraId="1A3B80A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7C33472" w14:textId="43126266" w:rsidR="0084729E" w:rsidRPr="005B6D66" w:rsidRDefault="0084729E" w:rsidP="0084729E">
            <w:pPr>
              <w:pStyle w:val="Tabletext"/>
              <w:rPr>
                <w:color w:val="000000"/>
              </w:rPr>
            </w:pPr>
            <w:r w:rsidRPr="005B6D66">
              <w:t>23 May 1975</w:t>
            </w:r>
          </w:p>
        </w:tc>
      </w:tr>
      <w:tr w:rsidR="0084729E" w:rsidRPr="005B6D66" w14:paraId="0E2EB8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BE1562" w14:textId="77777777" w:rsidR="0084729E" w:rsidRPr="005B6D66" w:rsidRDefault="0084729E" w:rsidP="0084729E">
            <w:pPr>
              <w:pStyle w:val="Tabletext"/>
            </w:pPr>
          </w:p>
        </w:tc>
        <w:tc>
          <w:tcPr>
            <w:tcW w:w="2711" w:type="dxa"/>
            <w:tcBorders>
              <w:top w:val="nil"/>
              <w:bottom w:val="nil"/>
            </w:tcBorders>
            <w:shd w:val="clear" w:color="auto" w:fill="auto"/>
          </w:tcPr>
          <w:p w14:paraId="604736A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088DA5" w14:textId="77777777" w:rsidR="0084729E" w:rsidRPr="005B6D66" w:rsidRDefault="0084729E" w:rsidP="0084729E">
            <w:pPr>
              <w:pStyle w:val="Tabletext"/>
              <w:rPr>
                <w:color w:val="000000"/>
              </w:rPr>
            </w:pPr>
            <w:r w:rsidRPr="005B6D66">
              <w:t>Russian</w:t>
            </w:r>
          </w:p>
        </w:tc>
      </w:tr>
      <w:tr w:rsidR="0084729E" w:rsidRPr="005B6D66" w14:paraId="5C2D56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7368DC" w14:textId="77777777" w:rsidR="0084729E" w:rsidRPr="005B6D66" w:rsidRDefault="0084729E" w:rsidP="0084729E">
            <w:pPr>
              <w:pStyle w:val="Tabletext"/>
            </w:pPr>
          </w:p>
        </w:tc>
        <w:tc>
          <w:tcPr>
            <w:tcW w:w="2711" w:type="dxa"/>
            <w:tcBorders>
              <w:top w:val="nil"/>
              <w:bottom w:val="nil"/>
            </w:tcBorders>
            <w:shd w:val="clear" w:color="auto" w:fill="auto"/>
          </w:tcPr>
          <w:p w14:paraId="338A8D1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553D55E"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6E6A2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5AA224" w14:textId="77777777" w:rsidR="0084729E" w:rsidRPr="005B6D66" w:rsidRDefault="0084729E" w:rsidP="0084729E">
            <w:pPr>
              <w:pStyle w:val="Tabletext"/>
            </w:pPr>
          </w:p>
        </w:tc>
        <w:tc>
          <w:tcPr>
            <w:tcW w:w="2711" w:type="dxa"/>
            <w:tcBorders>
              <w:top w:val="nil"/>
              <w:bottom w:val="nil"/>
            </w:tcBorders>
            <w:shd w:val="clear" w:color="auto" w:fill="auto"/>
          </w:tcPr>
          <w:p w14:paraId="7A0B1E8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79F5759"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6F38A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EBAF44" w14:textId="77777777" w:rsidR="0084729E" w:rsidRPr="005B6D66" w:rsidRDefault="0084729E" w:rsidP="0084729E">
            <w:pPr>
              <w:pStyle w:val="Tabletext"/>
            </w:pPr>
          </w:p>
        </w:tc>
        <w:tc>
          <w:tcPr>
            <w:tcW w:w="2711" w:type="dxa"/>
            <w:tcBorders>
              <w:top w:val="nil"/>
              <w:bottom w:val="nil"/>
            </w:tcBorders>
            <w:shd w:val="clear" w:color="auto" w:fill="auto"/>
          </w:tcPr>
          <w:p w14:paraId="34AFB61F" w14:textId="77777777" w:rsidR="0084729E" w:rsidRPr="005B6D66" w:rsidRDefault="0084729E" w:rsidP="0084729E">
            <w:pPr>
              <w:pStyle w:val="Tabletext"/>
            </w:pPr>
          </w:p>
        </w:tc>
        <w:tc>
          <w:tcPr>
            <w:tcW w:w="5323" w:type="dxa"/>
            <w:tcBorders>
              <w:top w:val="nil"/>
              <w:bottom w:val="nil"/>
            </w:tcBorders>
            <w:shd w:val="clear" w:color="auto" w:fill="auto"/>
          </w:tcPr>
          <w:p w14:paraId="53EA84C0" w14:textId="77777777" w:rsidR="0084729E" w:rsidRPr="005B6D66" w:rsidRDefault="0084729E" w:rsidP="0084729E">
            <w:pPr>
              <w:pStyle w:val="Tabletext"/>
            </w:pPr>
          </w:p>
        </w:tc>
      </w:tr>
      <w:tr w:rsidR="0084729E" w:rsidRPr="005B6D66" w14:paraId="50C78D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07A9D3" w14:textId="77777777" w:rsidR="0084729E" w:rsidRPr="005B6D66" w:rsidRDefault="0084729E" w:rsidP="0084729E">
            <w:pPr>
              <w:pStyle w:val="Tabletext"/>
            </w:pPr>
            <w:r w:rsidRPr="005B6D66">
              <w:t>674</w:t>
            </w:r>
          </w:p>
        </w:tc>
        <w:tc>
          <w:tcPr>
            <w:tcW w:w="2711" w:type="dxa"/>
            <w:tcBorders>
              <w:top w:val="nil"/>
              <w:bottom w:val="nil"/>
            </w:tcBorders>
            <w:shd w:val="clear" w:color="auto" w:fill="auto"/>
          </w:tcPr>
          <w:p w14:paraId="490ACB3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E229C00" w14:textId="77777777" w:rsidR="0084729E" w:rsidRPr="005B6D66" w:rsidRDefault="0084729E" w:rsidP="0084729E">
            <w:pPr>
              <w:pStyle w:val="Tabletext"/>
              <w:rPr>
                <w:color w:val="000000"/>
              </w:rPr>
            </w:pPr>
            <w:r w:rsidRPr="005B6D66">
              <w:t>Yelena Alekseyevna PERMINOVA</w:t>
            </w:r>
          </w:p>
        </w:tc>
      </w:tr>
      <w:tr w:rsidR="0084729E" w:rsidRPr="005B6D66" w14:paraId="4C87E3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8B8D97" w14:textId="77777777" w:rsidR="0084729E" w:rsidRPr="005B6D66" w:rsidRDefault="0084729E" w:rsidP="0084729E">
            <w:pPr>
              <w:pStyle w:val="Tabletext"/>
            </w:pPr>
          </w:p>
        </w:tc>
        <w:tc>
          <w:tcPr>
            <w:tcW w:w="2711" w:type="dxa"/>
            <w:tcBorders>
              <w:top w:val="nil"/>
              <w:bottom w:val="nil"/>
            </w:tcBorders>
            <w:shd w:val="clear" w:color="auto" w:fill="auto"/>
          </w:tcPr>
          <w:p w14:paraId="0EC38E8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F3FC57A" w14:textId="508D7CF3" w:rsidR="0084729E" w:rsidRPr="005B6D66" w:rsidRDefault="0084729E" w:rsidP="0084729E">
            <w:pPr>
              <w:pStyle w:val="Tabletext"/>
              <w:rPr>
                <w:color w:val="000000"/>
              </w:rPr>
            </w:pPr>
            <w:r w:rsidRPr="005B6D66">
              <w:t>5 December 1980</w:t>
            </w:r>
          </w:p>
        </w:tc>
      </w:tr>
      <w:tr w:rsidR="0084729E" w:rsidRPr="005B6D66" w14:paraId="5D8238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3D6995" w14:textId="77777777" w:rsidR="0084729E" w:rsidRPr="005B6D66" w:rsidRDefault="0084729E" w:rsidP="0084729E">
            <w:pPr>
              <w:pStyle w:val="Tabletext"/>
            </w:pPr>
          </w:p>
        </w:tc>
        <w:tc>
          <w:tcPr>
            <w:tcW w:w="2711" w:type="dxa"/>
            <w:tcBorders>
              <w:top w:val="nil"/>
              <w:bottom w:val="nil"/>
            </w:tcBorders>
            <w:shd w:val="clear" w:color="auto" w:fill="auto"/>
          </w:tcPr>
          <w:p w14:paraId="130839D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DA0D117" w14:textId="77777777" w:rsidR="0084729E" w:rsidRPr="005B6D66" w:rsidRDefault="0084729E" w:rsidP="0084729E">
            <w:pPr>
              <w:pStyle w:val="Tabletext"/>
              <w:rPr>
                <w:color w:val="000000"/>
              </w:rPr>
            </w:pPr>
            <w:r w:rsidRPr="005B6D66">
              <w:t>Russian</w:t>
            </w:r>
          </w:p>
        </w:tc>
      </w:tr>
      <w:tr w:rsidR="0084729E" w:rsidRPr="005B6D66" w14:paraId="75BD2E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B3A684" w14:textId="77777777" w:rsidR="0084729E" w:rsidRPr="005B6D66" w:rsidRDefault="0084729E" w:rsidP="0084729E">
            <w:pPr>
              <w:pStyle w:val="Tabletext"/>
            </w:pPr>
          </w:p>
        </w:tc>
        <w:tc>
          <w:tcPr>
            <w:tcW w:w="2711" w:type="dxa"/>
            <w:tcBorders>
              <w:top w:val="nil"/>
              <w:bottom w:val="nil"/>
            </w:tcBorders>
            <w:shd w:val="clear" w:color="auto" w:fill="auto"/>
          </w:tcPr>
          <w:p w14:paraId="7207FE8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7BD56F1"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40DCC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B91A61" w14:textId="77777777" w:rsidR="0084729E" w:rsidRPr="005B6D66" w:rsidRDefault="0084729E" w:rsidP="0084729E">
            <w:pPr>
              <w:pStyle w:val="Tabletext"/>
            </w:pPr>
          </w:p>
        </w:tc>
        <w:tc>
          <w:tcPr>
            <w:tcW w:w="2711" w:type="dxa"/>
            <w:tcBorders>
              <w:top w:val="nil"/>
              <w:bottom w:val="nil"/>
            </w:tcBorders>
            <w:shd w:val="clear" w:color="auto" w:fill="auto"/>
          </w:tcPr>
          <w:p w14:paraId="5935E62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3CB948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97A7D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6BDD1E" w14:textId="77777777" w:rsidR="0084729E" w:rsidRPr="005B6D66" w:rsidRDefault="0084729E" w:rsidP="0084729E">
            <w:pPr>
              <w:pStyle w:val="Tabletext"/>
            </w:pPr>
          </w:p>
        </w:tc>
        <w:tc>
          <w:tcPr>
            <w:tcW w:w="2711" w:type="dxa"/>
            <w:tcBorders>
              <w:top w:val="nil"/>
              <w:bottom w:val="nil"/>
            </w:tcBorders>
            <w:shd w:val="clear" w:color="auto" w:fill="auto"/>
          </w:tcPr>
          <w:p w14:paraId="150E705D" w14:textId="77777777" w:rsidR="0084729E" w:rsidRPr="005B6D66" w:rsidRDefault="0084729E" w:rsidP="0084729E">
            <w:pPr>
              <w:pStyle w:val="Tabletext"/>
            </w:pPr>
          </w:p>
        </w:tc>
        <w:tc>
          <w:tcPr>
            <w:tcW w:w="5323" w:type="dxa"/>
            <w:tcBorders>
              <w:top w:val="nil"/>
              <w:bottom w:val="nil"/>
            </w:tcBorders>
            <w:shd w:val="clear" w:color="auto" w:fill="auto"/>
          </w:tcPr>
          <w:p w14:paraId="65F9568E" w14:textId="77777777" w:rsidR="0084729E" w:rsidRPr="005B6D66" w:rsidRDefault="0084729E" w:rsidP="0084729E">
            <w:pPr>
              <w:pStyle w:val="Tabletext"/>
            </w:pPr>
          </w:p>
        </w:tc>
      </w:tr>
      <w:tr w:rsidR="0084729E" w:rsidRPr="005B6D66" w14:paraId="6A70BD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2696AB" w14:textId="77777777" w:rsidR="0084729E" w:rsidRPr="005B6D66" w:rsidRDefault="0084729E" w:rsidP="0084729E">
            <w:pPr>
              <w:pStyle w:val="Tabletext"/>
            </w:pPr>
            <w:r w:rsidRPr="005B6D66">
              <w:t>675</w:t>
            </w:r>
          </w:p>
        </w:tc>
        <w:tc>
          <w:tcPr>
            <w:tcW w:w="2711" w:type="dxa"/>
            <w:tcBorders>
              <w:top w:val="nil"/>
              <w:bottom w:val="nil"/>
            </w:tcBorders>
            <w:shd w:val="clear" w:color="auto" w:fill="auto"/>
          </w:tcPr>
          <w:p w14:paraId="726EFCD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6E641A2" w14:textId="77777777" w:rsidR="0084729E" w:rsidRPr="005B6D66" w:rsidRDefault="0084729E" w:rsidP="0084729E">
            <w:pPr>
              <w:pStyle w:val="Tabletext"/>
              <w:rPr>
                <w:color w:val="000000"/>
              </w:rPr>
            </w:pPr>
            <w:r w:rsidRPr="005B6D66">
              <w:t>Alexander Vasilyevich RAKITIN</w:t>
            </w:r>
          </w:p>
        </w:tc>
      </w:tr>
      <w:tr w:rsidR="0084729E" w:rsidRPr="005B6D66" w14:paraId="23D4D7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358076" w14:textId="77777777" w:rsidR="0084729E" w:rsidRPr="005B6D66" w:rsidRDefault="0084729E" w:rsidP="0084729E">
            <w:pPr>
              <w:pStyle w:val="Tabletext"/>
            </w:pPr>
          </w:p>
        </w:tc>
        <w:tc>
          <w:tcPr>
            <w:tcW w:w="2711" w:type="dxa"/>
            <w:tcBorders>
              <w:top w:val="nil"/>
              <w:bottom w:val="nil"/>
            </w:tcBorders>
            <w:shd w:val="clear" w:color="auto" w:fill="auto"/>
          </w:tcPr>
          <w:p w14:paraId="598DD16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0A778DF" w14:textId="62E8222C" w:rsidR="0084729E" w:rsidRPr="005B6D66" w:rsidRDefault="0084729E" w:rsidP="0084729E">
            <w:pPr>
              <w:pStyle w:val="Tabletext"/>
              <w:rPr>
                <w:color w:val="000000"/>
              </w:rPr>
            </w:pPr>
            <w:r w:rsidRPr="005B6D66">
              <w:t>17 May 1958</w:t>
            </w:r>
          </w:p>
        </w:tc>
      </w:tr>
      <w:tr w:rsidR="0084729E" w:rsidRPr="005B6D66" w14:paraId="34DE46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6311CB" w14:textId="77777777" w:rsidR="0084729E" w:rsidRPr="005B6D66" w:rsidRDefault="0084729E" w:rsidP="0084729E">
            <w:pPr>
              <w:pStyle w:val="Tabletext"/>
            </w:pPr>
          </w:p>
        </w:tc>
        <w:tc>
          <w:tcPr>
            <w:tcW w:w="2711" w:type="dxa"/>
            <w:tcBorders>
              <w:top w:val="nil"/>
              <w:bottom w:val="nil"/>
            </w:tcBorders>
            <w:shd w:val="clear" w:color="auto" w:fill="auto"/>
          </w:tcPr>
          <w:p w14:paraId="6EAE5B9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1FC3DDE" w14:textId="77777777" w:rsidR="0084729E" w:rsidRPr="005B6D66" w:rsidRDefault="0084729E" w:rsidP="0084729E">
            <w:pPr>
              <w:pStyle w:val="Tabletext"/>
              <w:rPr>
                <w:color w:val="000000"/>
              </w:rPr>
            </w:pPr>
            <w:r w:rsidRPr="005B6D66">
              <w:t>Russian</w:t>
            </w:r>
          </w:p>
        </w:tc>
      </w:tr>
      <w:tr w:rsidR="0084729E" w:rsidRPr="005B6D66" w14:paraId="34A280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3B5A27" w14:textId="77777777" w:rsidR="0084729E" w:rsidRPr="005B6D66" w:rsidRDefault="0084729E" w:rsidP="0084729E">
            <w:pPr>
              <w:pStyle w:val="Tabletext"/>
            </w:pPr>
          </w:p>
        </w:tc>
        <w:tc>
          <w:tcPr>
            <w:tcW w:w="2711" w:type="dxa"/>
            <w:tcBorders>
              <w:top w:val="nil"/>
              <w:bottom w:val="nil"/>
            </w:tcBorders>
            <w:shd w:val="clear" w:color="auto" w:fill="auto"/>
          </w:tcPr>
          <w:p w14:paraId="55FE58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9A045CD"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1CDD5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35C139" w14:textId="77777777" w:rsidR="0084729E" w:rsidRPr="005B6D66" w:rsidRDefault="0084729E" w:rsidP="0084729E">
            <w:pPr>
              <w:pStyle w:val="Tabletext"/>
            </w:pPr>
          </w:p>
        </w:tc>
        <w:tc>
          <w:tcPr>
            <w:tcW w:w="2711" w:type="dxa"/>
            <w:tcBorders>
              <w:top w:val="nil"/>
              <w:bottom w:val="nil"/>
            </w:tcBorders>
            <w:shd w:val="clear" w:color="auto" w:fill="auto"/>
          </w:tcPr>
          <w:p w14:paraId="7E4290F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AC0CEE4"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2020E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7BAD1B" w14:textId="77777777" w:rsidR="0084729E" w:rsidRPr="005B6D66" w:rsidRDefault="0084729E" w:rsidP="0084729E">
            <w:pPr>
              <w:pStyle w:val="Tabletext"/>
            </w:pPr>
          </w:p>
        </w:tc>
        <w:tc>
          <w:tcPr>
            <w:tcW w:w="2711" w:type="dxa"/>
            <w:tcBorders>
              <w:top w:val="nil"/>
              <w:bottom w:val="nil"/>
            </w:tcBorders>
            <w:shd w:val="clear" w:color="auto" w:fill="auto"/>
          </w:tcPr>
          <w:p w14:paraId="63ACB402" w14:textId="77777777" w:rsidR="0084729E" w:rsidRPr="005B6D66" w:rsidRDefault="0084729E" w:rsidP="0084729E">
            <w:pPr>
              <w:pStyle w:val="Tabletext"/>
            </w:pPr>
          </w:p>
        </w:tc>
        <w:tc>
          <w:tcPr>
            <w:tcW w:w="5323" w:type="dxa"/>
            <w:tcBorders>
              <w:top w:val="nil"/>
              <w:bottom w:val="nil"/>
            </w:tcBorders>
            <w:shd w:val="clear" w:color="auto" w:fill="auto"/>
          </w:tcPr>
          <w:p w14:paraId="73828A57" w14:textId="77777777" w:rsidR="0084729E" w:rsidRPr="005B6D66" w:rsidRDefault="0084729E" w:rsidP="0084729E">
            <w:pPr>
              <w:pStyle w:val="Tabletext"/>
            </w:pPr>
          </w:p>
        </w:tc>
      </w:tr>
      <w:tr w:rsidR="0084729E" w:rsidRPr="005B6D66" w14:paraId="42E6AA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FC2820" w14:textId="77777777" w:rsidR="0084729E" w:rsidRPr="005B6D66" w:rsidRDefault="0084729E" w:rsidP="0084729E">
            <w:pPr>
              <w:pStyle w:val="Tabletext"/>
            </w:pPr>
            <w:r w:rsidRPr="005B6D66">
              <w:t>676</w:t>
            </w:r>
          </w:p>
        </w:tc>
        <w:tc>
          <w:tcPr>
            <w:tcW w:w="2711" w:type="dxa"/>
            <w:tcBorders>
              <w:top w:val="nil"/>
              <w:bottom w:val="nil"/>
            </w:tcBorders>
            <w:shd w:val="clear" w:color="auto" w:fill="auto"/>
          </w:tcPr>
          <w:p w14:paraId="0B9C27C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0AE89BC" w14:textId="77777777" w:rsidR="0084729E" w:rsidRPr="005B6D66" w:rsidRDefault="0084729E" w:rsidP="0084729E">
            <w:pPr>
              <w:pStyle w:val="Tabletext"/>
              <w:rPr>
                <w:color w:val="000000"/>
              </w:rPr>
            </w:pPr>
            <w:r w:rsidRPr="005B6D66">
              <w:t>Grigoriy Alexeyevich RAPOTA</w:t>
            </w:r>
          </w:p>
        </w:tc>
      </w:tr>
      <w:tr w:rsidR="0084729E" w:rsidRPr="005B6D66" w14:paraId="03C366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2C4784" w14:textId="77777777" w:rsidR="0084729E" w:rsidRPr="005B6D66" w:rsidRDefault="0084729E" w:rsidP="0084729E">
            <w:pPr>
              <w:pStyle w:val="Tabletext"/>
            </w:pPr>
          </w:p>
        </w:tc>
        <w:tc>
          <w:tcPr>
            <w:tcW w:w="2711" w:type="dxa"/>
            <w:tcBorders>
              <w:top w:val="nil"/>
              <w:bottom w:val="nil"/>
            </w:tcBorders>
            <w:shd w:val="clear" w:color="auto" w:fill="auto"/>
          </w:tcPr>
          <w:p w14:paraId="0BC0694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F935F7E" w14:textId="4B058EC8" w:rsidR="0084729E" w:rsidRPr="005B6D66" w:rsidRDefault="0084729E" w:rsidP="0084729E">
            <w:pPr>
              <w:pStyle w:val="Tabletext"/>
              <w:rPr>
                <w:color w:val="000000"/>
              </w:rPr>
            </w:pPr>
            <w:r w:rsidRPr="005B6D66">
              <w:t>5 February 1944</w:t>
            </w:r>
          </w:p>
        </w:tc>
      </w:tr>
      <w:tr w:rsidR="0084729E" w:rsidRPr="005B6D66" w14:paraId="6148B1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3C3A2E" w14:textId="77777777" w:rsidR="0084729E" w:rsidRPr="005B6D66" w:rsidRDefault="0084729E" w:rsidP="0084729E">
            <w:pPr>
              <w:pStyle w:val="Tabletext"/>
            </w:pPr>
          </w:p>
        </w:tc>
        <w:tc>
          <w:tcPr>
            <w:tcW w:w="2711" w:type="dxa"/>
            <w:tcBorders>
              <w:top w:val="nil"/>
              <w:bottom w:val="nil"/>
            </w:tcBorders>
            <w:shd w:val="clear" w:color="auto" w:fill="auto"/>
          </w:tcPr>
          <w:p w14:paraId="739102D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D264C45" w14:textId="77777777" w:rsidR="0084729E" w:rsidRPr="005B6D66" w:rsidRDefault="0084729E" w:rsidP="0084729E">
            <w:pPr>
              <w:pStyle w:val="Tabletext"/>
              <w:rPr>
                <w:color w:val="000000"/>
              </w:rPr>
            </w:pPr>
            <w:r w:rsidRPr="005B6D66">
              <w:t>Russian</w:t>
            </w:r>
          </w:p>
        </w:tc>
      </w:tr>
      <w:tr w:rsidR="0084729E" w:rsidRPr="005B6D66" w14:paraId="067BFA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BC6210" w14:textId="77777777" w:rsidR="0084729E" w:rsidRPr="005B6D66" w:rsidRDefault="0084729E" w:rsidP="0084729E">
            <w:pPr>
              <w:pStyle w:val="Tabletext"/>
            </w:pPr>
          </w:p>
        </w:tc>
        <w:tc>
          <w:tcPr>
            <w:tcW w:w="2711" w:type="dxa"/>
            <w:tcBorders>
              <w:top w:val="nil"/>
              <w:bottom w:val="nil"/>
            </w:tcBorders>
            <w:shd w:val="clear" w:color="auto" w:fill="auto"/>
          </w:tcPr>
          <w:p w14:paraId="220AD7B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501F0B5"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776175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52CE97" w14:textId="77777777" w:rsidR="0084729E" w:rsidRPr="005B6D66" w:rsidRDefault="0084729E" w:rsidP="0084729E">
            <w:pPr>
              <w:pStyle w:val="Tabletext"/>
            </w:pPr>
          </w:p>
        </w:tc>
        <w:tc>
          <w:tcPr>
            <w:tcW w:w="2711" w:type="dxa"/>
            <w:tcBorders>
              <w:top w:val="nil"/>
              <w:bottom w:val="nil"/>
            </w:tcBorders>
            <w:shd w:val="clear" w:color="auto" w:fill="auto"/>
          </w:tcPr>
          <w:p w14:paraId="4CCC517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55D4D0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D30BE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E7011A" w14:textId="77777777" w:rsidR="0084729E" w:rsidRPr="005B6D66" w:rsidRDefault="0084729E" w:rsidP="0084729E">
            <w:pPr>
              <w:pStyle w:val="Tabletext"/>
            </w:pPr>
          </w:p>
        </w:tc>
        <w:tc>
          <w:tcPr>
            <w:tcW w:w="2711" w:type="dxa"/>
            <w:tcBorders>
              <w:top w:val="nil"/>
              <w:bottom w:val="nil"/>
            </w:tcBorders>
            <w:shd w:val="clear" w:color="auto" w:fill="auto"/>
          </w:tcPr>
          <w:p w14:paraId="692237DB" w14:textId="77777777" w:rsidR="0084729E" w:rsidRPr="005B6D66" w:rsidRDefault="0084729E" w:rsidP="0084729E">
            <w:pPr>
              <w:pStyle w:val="Tabletext"/>
            </w:pPr>
          </w:p>
        </w:tc>
        <w:tc>
          <w:tcPr>
            <w:tcW w:w="5323" w:type="dxa"/>
            <w:tcBorders>
              <w:top w:val="nil"/>
              <w:bottom w:val="nil"/>
            </w:tcBorders>
            <w:shd w:val="clear" w:color="auto" w:fill="auto"/>
          </w:tcPr>
          <w:p w14:paraId="60C5BEAC" w14:textId="77777777" w:rsidR="0084729E" w:rsidRPr="005B6D66" w:rsidRDefault="0084729E" w:rsidP="0084729E">
            <w:pPr>
              <w:pStyle w:val="Tabletext"/>
            </w:pPr>
          </w:p>
        </w:tc>
      </w:tr>
      <w:tr w:rsidR="0084729E" w:rsidRPr="005B6D66" w14:paraId="3B4A97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158588" w14:textId="77777777" w:rsidR="0084729E" w:rsidRPr="005B6D66" w:rsidRDefault="0084729E" w:rsidP="0084729E">
            <w:pPr>
              <w:pStyle w:val="Tabletext"/>
            </w:pPr>
            <w:r w:rsidRPr="005B6D66">
              <w:t>677</w:t>
            </w:r>
          </w:p>
        </w:tc>
        <w:tc>
          <w:tcPr>
            <w:tcW w:w="2711" w:type="dxa"/>
            <w:tcBorders>
              <w:top w:val="nil"/>
              <w:bottom w:val="nil"/>
            </w:tcBorders>
            <w:shd w:val="clear" w:color="auto" w:fill="auto"/>
          </w:tcPr>
          <w:p w14:paraId="3EB0AD4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AF4C587" w14:textId="77777777" w:rsidR="0084729E" w:rsidRPr="005B6D66" w:rsidRDefault="0084729E" w:rsidP="0084729E">
            <w:pPr>
              <w:pStyle w:val="Tabletext"/>
              <w:rPr>
                <w:color w:val="000000"/>
              </w:rPr>
            </w:pPr>
            <w:r w:rsidRPr="005B6D66">
              <w:t>Irina Valeryevna RUKAVISHNIKOVA</w:t>
            </w:r>
          </w:p>
        </w:tc>
      </w:tr>
      <w:tr w:rsidR="0084729E" w:rsidRPr="005B6D66" w14:paraId="547DEE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945A40" w14:textId="77777777" w:rsidR="0084729E" w:rsidRPr="005B6D66" w:rsidRDefault="0084729E" w:rsidP="0084729E">
            <w:pPr>
              <w:pStyle w:val="Tabletext"/>
            </w:pPr>
          </w:p>
        </w:tc>
        <w:tc>
          <w:tcPr>
            <w:tcW w:w="2711" w:type="dxa"/>
            <w:tcBorders>
              <w:top w:val="nil"/>
              <w:bottom w:val="nil"/>
            </w:tcBorders>
            <w:shd w:val="clear" w:color="auto" w:fill="auto"/>
          </w:tcPr>
          <w:p w14:paraId="515728D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7C75112" w14:textId="613F1952" w:rsidR="0084729E" w:rsidRPr="005B6D66" w:rsidRDefault="0084729E" w:rsidP="0084729E">
            <w:pPr>
              <w:pStyle w:val="Tabletext"/>
              <w:rPr>
                <w:color w:val="000000"/>
              </w:rPr>
            </w:pPr>
            <w:r w:rsidRPr="005B6D66">
              <w:t>3 February 1973</w:t>
            </w:r>
          </w:p>
        </w:tc>
      </w:tr>
      <w:tr w:rsidR="0084729E" w:rsidRPr="005B6D66" w14:paraId="7E08F1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3402A9" w14:textId="77777777" w:rsidR="0084729E" w:rsidRPr="005B6D66" w:rsidRDefault="0084729E" w:rsidP="0084729E">
            <w:pPr>
              <w:pStyle w:val="Tabletext"/>
            </w:pPr>
          </w:p>
        </w:tc>
        <w:tc>
          <w:tcPr>
            <w:tcW w:w="2711" w:type="dxa"/>
            <w:tcBorders>
              <w:top w:val="nil"/>
              <w:bottom w:val="nil"/>
            </w:tcBorders>
            <w:shd w:val="clear" w:color="auto" w:fill="auto"/>
          </w:tcPr>
          <w:p w14:paraId="2C56FCE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0307519" w14:textId="77777777" w:rsidR="0084729E" w:rsidRPr="005B6D66" w:rsidRDefault="0084729E" w:rsidP="0084729E">
            <w:pPr>
              <w:pStyle w:val="Tabletext"/>
              <w:rPr>
                <w:color w:val="000000"/>
              </w:rPr>
            </w:pPr>
            <w:r w:rsidRPr="005B6D66">
              <w:t>Russian</w:t>
            </w:r>
          </w:p>
        </w:tc>
      </w:tr>
      <w:tr w:rsidR="0084729E" w:rsidRPr="005B6D66" w14:paraId="6F0FB3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212A5F" w14:textId="77777777" w:rsidR="0084729E" w:rsidRPr="005B6D66" w:rsidRDefault="0084729E" w:rsidP="0084729E">
            <w:pPr>
              <w:pStyle w:val="Tabletext"/>
            </w:pPr>
          </w:p>
        </w:tc>
        <w:tc>
          <w:tcPr>
            <w:tcW w:w="2711" w:type="dxa"/>
            <w:tcBorders>
              <w:top w:val="nil"/>
              <w:bottom w:val="nil"/>
            </w:tcBorders>
            <w:shd w:val="clear" w:color="auto" w:fill="auto"/>
          </w:tcPr>
          <w:p w14:paraId="6B635C6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DDC7F62"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1FF25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6B304F" w14:textId="77777777" w:rsidR="0084729E" w:rsidRPr="005B6D66" w:rsidRDefault="0084729E" w:rsidP="0084729E">
            <w:pPr>
              <w:pStyle w:val="Tabletext"/>
            </w:pPr>
          </w:p>
        </w:tc>
        <w:tc>
          <w:tcPr>
            <w:tcW w:w="2711" w:type="dxa"/>
            <w:tcBorders>
              <w:top w:val="nil"/>
              <w:bottom w:val="nil"/>
            </w:tcBorders>
            <w:shd w:val="clear" w:color="auto" w:fill="auto"/>
          </w:tcPr>
          <w:p w14:paraId="5329144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9FAB50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BAE3C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414D0B" w14:textId="77777777" w:rsidR="0084729E" w:rsidRPr="005B6D66" w:rsidRDefault="0084729E" w:rsidP="0084729E">
            <w:pPr>
              <w:pStyle w:val="Tabletext"/>
            </w:pPr>
          </w:p>
        </w:tc>
        <w:tc>
          <w:tcPr>
            <w:tcW w:w="2711" w:type="dxa"/>
            <w:tcBorders>
              <w:top w:val="nil"/>
              <w:bottom w:val="nil"/>
            </w:tcBorders>
            <w:shd w:val="clear" w:color="auto" w:fill="auto"/>
          </w:tcPr>
          <w:p w14:paraId="18356CD9" w14:textId="77777777" w:rsidR="0084729E" w:rsidRPr="005B6D66" w:rsidRDefault="0084729E" w:rsidP="0084729E">
            <w:pPr>
              <w:pStyle w:val="Tabletext"/>
            </w:pPr>
          </w:p>
        </w:tc>
        <w:tc>
          <w:tcPr>
            <w:tcW w:w="5323" w:type="dxa"/>
            <w:tcBorders>
              <w:top w:val="nil"/>
              <w:bottom w:val="nil"/>
            </w:tcBorders>
            <w:shd w:val="clear" w:color="auto" w:fill="auto"/>
          </w:tcPr>
          <w:p w14:paraId="549D901B" w14:textId="77777777" w:rsidR="0084729E" w:rsidRPr="005B6D66" w:rsidRDefault="0084729E" w:rsidP="0084729E">
            <w:pPr>
              <w:pStyle w:val="Tabletext"/>
            </w:pPr>
          </w:p>
        </w:tc>
      </w:tr>
      <w:tr w:rsidR="0084729E" w:rsidRPr="005B6D66" w14:paraId="5D6F9C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4FA757" w14:textId="77777777" w:rsidR="0084729E" w:rsidRPr="005B6D66" w:rsidRDefault="0084729E" w:rsidP="0084729E">
            <w:pPr>
              <w:pStyle w:val="Tabletext"/>
            </w:pPr>
            <w:r w:rsidRPr="005B6D66">
              <w:t>678</w:t>
            </w:r>
          </w:p>
        </w:tc>
        <w:tc>
          <w:tcPr>
            <w:tcW w:w="2711" w:type="dxa"/>
            <w:tcBorders>
              <w:top w:val="nil"/>
              <w:bottom w:val="nil"/>
            </w:tcBorders>
            <w:shd w:val="clear" w:color="auto" w:fill="auto"/>
          </w:tcPr>
          <w:p w14:paraId="58D3745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3242A17" w14:textId="77777777" w:rsidR="0084729E" w:rsidRPr="005B6D66" w:rsidRDefault="0084729E" w:rsidP="0084729E">
            <w:pPr>
              <w:pStyle w:val="Tabletext"/>
              <w:rPr>
                <w:color w:val="000000"/>
              </w:rPr>
            </w:pPr>
            <w:r w:rsidRPr="005B6D66">
              <w:t>Sergey Nikolayevich RYABUKHIN</w:t>
            </w:r>
          </w:p>
        </w:tc>
      </w:tr>
      <w:tr w:rsidR="0084729E" w:rsidRPr="005B6D66" w14:paraId="453D5B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D10D44" w14:textId="77777777" w:rsidR="0084729E" w:rsidRPr="005B6D66" w:rsidRDefault="0084729E" w:rsidP="0084729E">
            <w:pPr>
              <w:pStyle w:val="Tabletext"/>
            </w:pPr>
          </w:p>
        </w:tc>
        <w:tc>
          <w:tcPr>
            <w:tcW w:w="2711" w:type="dxa"/>
            <w:tcBorders>
              <w:top w:val="nil"/>
              <w:bottom w:val="nil"/>
            </w:tcBorders>
            <w:shd w:val="clear" w:color="auto" w:fill="auto"/>
          </w:tcPr>
          <w:p w14:paraId="77F6B35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E4B991A" w14:textId="2EC87319" w:rsidR="0084729E" w:rsidRPr="005B6D66" w:rsidRDefault="0084729E" w:rsidP="0084729E">
            <w:pPr>
              <w:pStyle w:val="Tabletext"/>
              <w:rPr>
                <w:color w:val="000000"/>
              </w:rPr>
            </w:pPr>
            <w:r w:rsidRPr="005B6D66">
              <w:t>13 November 1954</w:t>
            </w:r>
          </w:p>
        </w:tc>
      </w:tr>
      <w:tr w:rsidR="0084729E" w:rsidRPr="005B6D66" w14:paraId="70C39E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F6B942" w14:textId="77777777" w:rsidR="0084729E" w:rsidRPr="005B6D66" w:rsidRDefault="0084729E" w:rsidP="0084729E">
            <w:pPr>
              <w:pStyle w:val="Tabletext"/>
            </w:pPr>
          </w:p>
        </w:tc>
        <w:tc>
          <w:tcPr>
            <w:tcW w:w="2711" w:type="dxa"/>
            <w:tcBorders>
              <w:top w:val="nil"/>
              <w:bottom w:val="nil"/>
            </w:tcBorders>
            <w:shd w:val="clear" w:color="auto" w:fill="auto"/>
          </w:tcPr>
          <w:p w14:paraId="5D2DFC4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8333D4D" w14:textId="77777777" w:rsidR="0084729E" w:rsidRPr="005B6D66" w:rsidRDefault="0084729E" w:rsidP="0084729E">
            <w:pPr>
              <w:pStyle w:val="Tabletext"/>
              <w:rPr>
                <w:color w:val="000000"/>
              </w:rPr>
            </w:pPr>
            <w:r w:rsidRPr="005B6D66">
              <w:t>Russian</w:t>
            </w:r>
          </w:p>
        </w:tc>
      </w:tr>
      <w:tr w:rsidR="0084729E" w:rsidRPr="005B6D66" w14:paraId="3DF1F5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98BB3C" w14:textId="77777777" w:rsidR="0084729E" w:rsidRPr="005B6D66" w:rsidRDefault="0084729E" w:rsidP="0084729E">
            <w:pPr>
              <w:pStyle w:val="Tabletext"/>
            </w:pPr>
          </w:p>
        </w:tc>
        <w:tc>
          <w:tcPr>
            <w:tcW w:w="2711" w:type="dxa"/>
            <w:tcBorders>
              <w:top w:val="nil"/>
              <w:bottom w:val="nil"/>
            </w:tcBorders>
            <w:shd w:val="clear" w:color="auto" w:fill="auto"/>
          </w:tcPr>
          <w:p w14:paraId="4D53A2F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C9FEA73"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067F94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735445" w14:textId="77777777" w:rsidR="0084729E" w:rsidRPr="005B6D66" w:rsidRDefault="0084729E" w:rsidP="0084729E">
            <w:pPr>
              <w:pStyle w:val="Tabletext"/>
            </w:pPr>
          </w:p>
        </w:tc>
        <w:tc>
          <w:tcPr>
            <w:tcW w:w="2711" w:type="dxa"/>
            <w:tcBorders>
              <w:top w:val="nil"/>
              <w:bottom w:val="nil"/>
            </w:tcBorders>
            <w:shd w:val="clear" w:color="auto" w:fill="auto"/>
          </w:tcPr>
          <w:p w14:paraId="11749B2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170267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BDAFD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763E61" w14:textId="77777777" w:rsidR="0084729E" w:rsidRPr="005B6D66" w:rsidRDefault="0084729E" w:rsidP="0084729E">
            <w:pPr>
              <w:pStyle w:val="Tabletext"/>
            </w:pPr>
          </w:p>
        </w:tc>
        <w:tc>
          <w:tcPr>
            <w:tcW w:w="2711" w:type="dxa"/>
            <w:tcBorders>
              <w:top w:val="nil"/>
              <w:bottom w:val="nil"/>
            </w:tcBorders>
            <w:shd w:val="clear" w:color="auto" w:fill="auto"/>
          </w:tcPr>
          <w:p w14:paraId="3E43F12C" w14:textId="77777777" w:rsidR="0084729E" w:rsidRPr="005B6D66" w:rsidRDefault="0084729E" w:rsidP="0084729E">
            <w:pPr>
              <w:pStyle w:val="Tabletext"/>
            </w:pPr>
          </w:p>
        </w:tc>
        <w:tc>
          <w:tcPr>
            <w:tcW w:w="5323" w:type="dxa"/>
            <w:tcBorders>
              <w:top w:val="nil"/>
              <w:bottom w:val="nil"/>
            </w:tcBorders>
            <w:shd w:val="clear" w:color="auto" w:fill="auto"/>
          </w:tcPr>
          <w:p w14:paraId="4F87E7F8" w14:textId="77777777" w:rsidR="0084729E" w:rsidRPr="005B6D66" w:rsidRDefault="0084729E" w:rsidP="0084729E">
            <w:pPr>
              <w:pStyle w:val="Tabletext"/>
            </w:pPr>
          </w:p>
        </w:tc>
      </w:tr>
      <w:tr w:rsidR="0084729E" w:rsidRPr="005B6D66" w14:paraId="61FA1B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463EE5" w14:textId="77777777" w:rsidR="0084729E" w:rsidRPr="005B6D66" w:rsidRDefault="0084729E" w:rsidP="0084729E">
            <w:pPr>
              <w:pStyle w:val="Tabletext"/>
            </w:pPr>
            <w:r w:rsidRPr="005B6D66">
              <w:t>679</w:t>
            </w:r>
          </w:p>
        </w:tc>
        <w:tc>
          <w:tcPr>
            <w:tcW w:w="2711" w:type="dxa"/>
            <w:tcBorders>
              <w:top w:val="nil"/>
              <w:bottom w:val="nil"/>
            </w:tcBorders>
            <w:shd w:val="clear" w:color="auto" w:fill="auto"/>
          </w:tcPr>
          <w:p w14:paraId="20E77FE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C21A66A" w14:textId="77777777" w:rsidR="0084729E" w:rsidRPr="005B6D66" w:rsidRDefault="0084729E" w:rsidP="0084729E">
            <w:pPr>
              <w:pStyle w:val="Tabletext"/>
              <w:rPr>
                <w:color w:val="000000"/>
              </w:rPr>
            </w:pPr>
            <w:r w:rsidRPr="005B6D66">
              <w:t>Akhmat Anzorovich SALPAGAROV</w:t>
            </w:r>
          </w:p>
        </w:tc>
      </w:tr>
      <w:tr w:rsidR="0084729E" w:rsidRPr="005B6D66" w14:paraId="1991BC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0C6BD1" w14:textId="77777777" w:rsidR="0084729E" w:rsidRPr="005B6D66" w:rsidRDefault="0084729E" w:rsidP="0084729E">
            <w:pPr>
              <w:pStyle w:val="Tabletext"/>
            </w:pPr>
          </w:p>
        </w:tc>
        <w:tc>
          <w:tcPr>
            <w:tcW w:w="2711" w:type="dxa"/>
            <w:tcBorders>
              <w:top w:val="nil"/>
              <w:bottom w:val="nil"/>
            </w:tcBorders>
            <w:shd w:val="clear" w:color="auto" w:fill="auto"/>
          </w:tcPr>
          <w:p w14:paraId="1E910C0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D87B0AD" w14:textId="0F5011F8" w:rsidR="0084729E" w:rsidRPr="005B6D66" w:rsidRDefault="0084729E" w:rsidP="0084729E">
            <w:pPr>
              <w:pStyle w:val="Tabletext"/>
              <w:rPr>
                <w:color w:val="000000"/>
              </w:rPr>
            </w:pPr>
            <w:r w:rsidRPr="005B6D66">
              <w:t>31 December 1962</w:t>
            </w:r>
          </w:p>
        </w:tc>
      </w:tr>
      <w:tr w:rsidR="0084729E" w:rsidRPr="005B6D66" w14:paraId="74F118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08E4E1" w14:textId="77777777" w:rsidR="0084729E" w:rsidRPr="005B6D66" w:rsidRDefault="0084729E" w:rsidP="0084729E">
            <w:pPr>
              <w:pStyle w:val="Tabletext"/>
            </w:pPr>
          </w:p>
        </w:tc>
        <w:tc>
          <w:tcPr>
            <w:tcW w:w="2711" w:type="dxa"/>
            <w:tcBorders>
              <w:top w:val="nil"/>
              <w:bottom w:val="nil"/>
            </w:tcBorders>
            <w:shd w:val="clear" w:color="auto" w:fill="auto"/>
          </w:tcPr>
          <w:p w14:paraId="7B4141F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18D4DDF" w14:textId="77777777" w:rsidR="0084729E" w:rsidRPr="005B6D66" w:rsidRDefault="0084729E" w:rsidP="0084729E">
            <w:pPr>
              <w:pStyle w:val="Tabletext"/>
              <w:rPr>
                <w:color w:val="000000"/>
              </w:rPr>
            </w:pPr>
            <w:r w:rsidRPr="005B6D66">
              <w:t>Russian</w:t>
            </w:r>
          </w:p>
        </w:tc>
      </w:tr>
      <w:tr w:rsidR="0084729E" w:rsidRPr="005B6D66" w14:paraId="114F55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35E70C" w14:textId="77777777" w:rsidR="0084729E" w:rsidRPr="005B6D66" w:rsidRDefault="0084729E" w:rsidP="0084729E">
            <w:pPr>
              <w:pStyle w:val="Tabletext"/>
            </w:pPr>
          </w:p>
        </w:tc>
        <w:tc>
          <w:tcPr>
            <w:tcW w:w="2711" w:type="dxa"/>
            <w:tcBorders>
              <w:top w:val="nil"/>
              <w:bottom w:val="nil"/>
            </w:tcBorders>
            <w:shd w:val="clear" w:color="auto" w:fill="auto"/>
          </w:tcPr>
          <w:p w14:paraId="0EED964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BAB9A68"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6C01B0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8F3763" w14:textId="77777777" w:rsidR="0084729E" w:rsidRPr="005B6D66" w:rsidRDefault="0084729E" w:rsidP="0084729E">
            <w:pPr>
              <w:pStyle w:val="Tabletext"/>
            </w:pPr>
          </w:p>
        </w:tc>
        <w:tc>
          <w:tcPr>
            <w:tcW w:w="2711" w:type="dxa"/>
            <w:tcBorders>
              <w:top w:val="nil"/>
              <w:bottom w:val="nil"/>
            </w:tcBorders>
            <w:shd w:val="clear" w:color="auto" w:fill="auto"/>
          </w:tcPr>
          <w:p w14:paraId="304C936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4C09AD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1D2E6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E5C25D" w14:textId="77777777" w:rsidR="0084729E" w:rsidRPr="005B6D66" w:rsidRDefault="0084729E" w:rsidP="0084729E">
            <w:pPr>
              <w:pStyle w:val="Tabletext"/>
            </w:pPr>
          </w:p>
        </w:tc>
        <w:tc>
          <w:tcPr>
            <w:tcW w:w="2711" w:type="dxa"/>
            <w:tcBorders>
              <w:top w:val="nil"/>
              <w:bottom w:val="nil"/>
            </w:tcBorders>
            <w:shd w:val="clear" w:color="auto" w:fill="auto"/>
          </w:tcPr>
          <w:p w14:paraId="645E27C0" w14:textId="77777777" w:rsidR="0084729E" w:rsidRPr="005B6D66" w:rsidRDefault="0084729E" w:rsidP="0084729E">
            <w:pPr>
              <w:pStyle w:val="Tabletext"/>
            </w:pPr>
          </w:p>
        </w:tc>
        <w:tc>
          <w:tcPr>
            <w:tcW w:w="5323" w:type="dxa"/>
            <w:tcBorders>
              <w:top w:val="nil"/>
              <w:bottom w:val="nil"/>
            </w:tcBorders>
            <w:shd w:val="clear" w:color="auto" w:fill="auto"/>
          </w:tcPr>
          <w:p w14:paraId="0B27D2E9" w14:textId="77777777" w:rsidR="0084729E" w:rsidRPr="005B6D66" w:rsidRDefault="0084729E" w:rsidP="0084729E">
            <w:pPr>
              <w:pStyle w:val="Tabletext"/>
            </w:pPr>
          </w:p>
        </w:tc>
      </w:tr>
      <w:tr w:rsidR="0084729E" w:rsidRPr="005B6D66" w14:paraId="57F269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D5024B" w14:textId="77777777" w:rsidR="0084729E" w:rsidRPr="005B6D66" w:rsidRDefault="0084729E" w:rsidP="0084729E">
            <w:pPr>
              <w:pStyle w:val="Tabletext"/>
            </w:pPr>
            <w:r w:rsidRPr="005B6D66">
              <w:t>680</w:t>
            </w:r>
          </w:p>
        </w:tc>
        <w:tc>
          <w:tcPr>
            <w:tcW w:w="2711" w:type="dxa"/>
            <w:tcBorders>
              <w:top w:val="nil"/>
              <w:bottom w:val="nil"/>
            </w:tcBorders>
            <w:shd w:val="clear" w:color="auto" w:fill="auto"/>
          </w:tcPr>
          <w:p w14:paraId="20C5EF0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470D6EF" w14:textId="77777777" w:rsidR="0084729E" w:rsidRPr="005B6D66" w:rsidRDefault="0084729E" w:rsidP="0084729E">
            <w:pPr>
              <w:pStyle w:val="Tabletext"/>
              <w:rPr>
                <w:color w:val="000000"/>
              </w:rPr>
            </w:pPr>
            <w:r w:rsidRPr="005B6D66">
              <w:t>Alexander Alexandrovich SAVIN</w:t>
            </w:r>
          </w:p>
        </w:tc>
      </w:tr>
      <w:tr w:rsidR="0084729E" w:rsidRPr="005B6D66" w14:paraId="11E091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C2D224" w14:textId="77777777" w:rsidR="0084729E" w:rsidRPr="005B6D66" w:rsidRDefault="0084729E" w:rsidP="0084729E">
            <w:pPr>
              <w:pStyle w:val="Tabletext"/>
            </w:pPr>
          </w:p>
        </w:tc>
        <w:tc>
          <w:tcPr>
            <w:tcW w:w="2711" w:type="dxa"/>
            <w:tcBorders>
              <w:top w:val="nil"/>
              <w:bottom w:val="nil"/>
            </w:tcBorders>
            <w:shd w:val="clear" w:color="auto" w:fill="auto"/>
          </w:tcPr>
          <w:p w14:paraId="12045F4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CC738F3" w14:textId="0B612A5F" w:rsidR="0084729E" w:rsidRPr="005B6D66" w:rsidRDefault="0084729E" w:rsidP="0084729E">
            <w:pPr>
              <w:pStyle w:val="Tabletext"/>
              <w:rPr>
                <w:color w:val="000000"/>
              </w:rPr>
            </w:pPr>
            <w:r w:rsidRPr="005B6D66">
              <w:t>28 January 1962</w:t>
            </w:r>
          </w:p>
        </w:tc>
      </w:tr>
      <w:tr w:rsidR="0084729E" w:rsidRPr="005B6D66" w14:paraId="328BE1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2E4F73" w14:textId="77777777" w:rsidR="0084729E" w:rsidRPr="005B6D66" w:rsidRDefault="0084729E" w:rsidP="0084729E">
            <w:pPr>
              <w:pStyle w:val="Tabletext"/>
            </w:pPr>
          </w:p>
        </w:tc>
        <w:tc>
          <w:tcPr>
            <w:tcW w:w="2711" w:type="dxa"/>
            <w:tcBorders>
              <w:top w:val="nil"/>
              <w:bottom w:val="nil"/>
            </w:tcBorders>
            <w:shd w:val="clear" w:color="auto" w:fill="auto"/>
          </w:tcPr>
          <w:p w14:paraId="5EAAE26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CBBFAA8" w14:textId="77777777" w:rsidR="0084729E" w:rsidRPr="005B6D66" w:rsidRDefault="0084729E" w:rsidP="0084729E">
            <w:pPr>
              <w:pStyle w:val="Tabletext"/>
              <w:rPr>
                <w:color w:val="000000"/>
              </w:rPr>
            </w:pPr>
            <w:r w:rsidRPr="005B6D66">
              <w:t>Russian</w:t>
            </w:r>
          </w:p>
        </w:tc>
      </w:tr>
      <w:tr w:rsidR="0084729E" w:rsidRPr="005B6D66" w14:paraId="7BDF77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4AC654" w14:textId="77777777" w:rsidR="0084729E" w:rsidRPr="005B6D66" w:rsidRDefault="0084729E" w:rsidP="0084729E">
            <w:pPr>
              <w:pStyle w:val="Tabletext"/>
            </w:pPr>
          </w:p>
        </w:tc>
        <w:tc>
          <w:tcPr>
            <w:tcW w:w="2711" w:type="dxa"/>
            <w:tcBorders>
              <w:top w:val="nil"/>
              <w:bottom w:val="nil"/>
            </w:tcBorders>
            <w:shd w:val="clear" w:color="auto" w:fill="auto"/>
          </w:tcPr>
          <w:p w14:paraId="3EA760D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63A7677"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1C0F5E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008212" w14:textId="77777777" w:rsidR="0084729E" w:rsidRPr="005B6D66" w:rsidRDefault="0084729E" w:rsidP="0084729E">
            <w:pPr>
              <w:pStyle w:val="Tabletext"/>
            </w:pPr>
          </w:p>
        </w:tc>
        <w:tc>
          <w:tcPr>
            <w:tcW w:w="2711" w:type="dxa"/>
            <w:tcBorders>
              <w:top w:val="nil"/>
              <w:bottom w:val="nil"/>
            </w:tcBorders>
            <w:shd w:val="clear" w:color="auto" w:fill="auto"/>
          </w:tcPr>
          <w:p w14:paraId="798AB73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9A4A30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99498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9A9A8A" w14:textId="77777777" w:rsidR="0084729E" w:rsidRPr="005B6D66" w:rsidRDefault="0084729E" w:rsidP="0084729E">
            <w:pPr>
              <w:pStyle w:val="Tabletext"/>
            </w:pPr>
          </w:p>
        </w:tc>
        <w:tc>
          <w:tcPr>
            <w:tcW w:w="2711" w:type="dxa"/>
            <w:tcBorders>
              <w:top w:val="nil"/>
              <w:bottom w:val="nil"/>
            </w:tcBorders>
            <w:shd w:val="clear" w:color="auto" w:fill="auto"/>
          </w:tcPr>
          <w:p w14:paraId="0A275A5B" w14:textId="77777777" w:rsidR="0084729E" w:rsidRPr="005B6D66" w:rsidRDefault="0084729E" w:rsidP="0084729E">
            <w:pPr>
              <w:pStyle w:val="Tabletext"/>
            </w:pPr>
          </w:p>
        </w:tc>
        <w:tc>
          <w:tcPr>
            <w:tcW w:w="5323" w:type="dxa"/>
            <w:tcBorders>
              <w:top w:val="nil"/>
              <w:bottom w:val="nil"/>
            </w:tcBorders>
            <w:shd w:val="clear" w:color="auto" w:fill="auto"/>
          </w:tcPr>
          <w:p w14:paraId="22C20DB5" w14:textId="77777777" w:rsidR="0084729E" w:rsidRPr="005B6D66" w:rsidRDefault="0084729E" w:rsidP="0084729E">
            <w:pPr>
              <w:pStyle w:val="Tabletext"/>
            </w:pPr>
          </w:p>
        </w:tc>
      </w:tr>
      <w:tr w:rsidR="0084729E" w:rsidRPr="005B6D66" w14:paraId="22F080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ABEFE6" w14:textId="77777777" w:rsidR="0084729E" w:rsidRPr="005B6D66" w:rsidRDefault="0084729E" w:rsidP="0084729E">
            <w:pPr>
              <w:pStyle w:val="Tabletext"/>
            </w:pPr>
            <w:r w:rsidRPr="005B6D66">
              <w:t>681</w:t>
            </w:r>
          </w:p>
        </w:tc>
        <w:tc>
          <w:tcPr>
            <w:tcW w:w="2711" w:type="dxa"/>
            <w:tcBorders>
              <w:top w:val="nil"/>
              <w:bottom w:val="nil"/>
            </w:tcBorders>
            <w:shd w:val="clear" w:color="auto" w:fill="auto"/>
          </w:tcPr>
          <w:p w14:paraId="731F0C4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9267203" w14:textId="77777777" w:rsidR="0084729E" w:rsidRPr="005B6D66" w:rsidRDefault="0084729E" w:rsidP="0084729E">
            <w:pPr>
              <w:pStyle w:val="Tabletext"/>
              <w:rPr>
                <w:color w:val="000000"/>
              </w:rPr>
            </w:pPr>
            <w:r w:rsidRPr="005B6D66">
              <w:t>Alexei Vladimirovich SINITSYN</w:t>
            </w:r>
          </w:p>
        </w:tc>
      </w:tr>
      <w:tr w:rsidR="0084729E" w:rsidRPr="005B6D66" w14:paraId="4BD1D4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79F847" w14:textId="77777777" w:rsidR="0084729E" w:rsidRPr="005B6D66" w:rsidRDefault="0084729E" w:rsidP="0084729E">
            <w:pPr>
              <w:pStyle w:val="Tabletext"/>
            </w:pPr>
          </w:p>
        </w:tc>
        <w:tc>
          <w:tcPr>
            <w:tcW w:w="2711" w:type="dxa"/>
            <w:tcBorders>
              <w:top w:val="nil"/>
              <w:bottom w:val="nil"/>
            </w:tcBorders>
            <w:shd w:val="clear" w:color="auto" w:fill="auto"/>
          </w:tcPr>
          <w:p w14:paraId="0536C35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0F0AAB6" w14:textId="75851EFF" w:rsidR="0084729E" w:rsidRPr="005B6D66" w:rsidRDefault="0084729E" w:rsidP="0084729E">
            <w:pPr>
              <w:pStyle w:val="Tabletext"/>
              <w:rPr>
                <w:color w:val="000000"/>
              </w:rPr>
            </w:pPr>
            <w:r w:rsidRPr="005B6D66">
              <w:t>13 January 1976</w:t>
            </w:r>
          </w:p>
        </w:tc>
      </w:tr>
      <w:tr w:rsidR="0084729E" w:rsidRPr="005B6D66" w14:paraId="6CBD66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C83D58" w14:textId="77777777" w:rsidR="0084729E" w:rsidRPr="005B6D66" w:rsidRDefault="0084729E" w:rsidP="0084729E">
            <w:pPr>
              <w:pStyle w:val="Tabletext"/>
            </w:pPr>
          </w:p>
        </w:tc>
        <w:tc>
          <w:tcPr>
            <w:tcW w:w="2711" w:type="dxa"/>
            <w:tcBorders>
              <w:top w:val="nil"/>
              <w:bottom w:val="nil"/>
            </w:tcBorders>
            <w:shd w:val="clear" w:color="auto" w:fill="auto"/>
          </w:tcPr>
          <w:p w14:paraId="5BE6253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2FB848" w14:textId="77777777" w:rsidR="0084729E" w:rsidRPr="005B6D66" w:rsidRDefault="0084729E" w:rsidP="0084729E">
            <w:pPr>
              <w:pStyle w:val="Tabletext"/>
              <w:rPr>
                <w:color w:val="000000"/>
              </w:rPr>
            </w:pPr>
            <w:r w:rsidRPr="005B6D66">
              <w:t>Russian</w:t>
            </w:r>
          </w:p>
        </w:tc>
      </w:tr>
      <w:tr w:rsidR="0084729E" w:rsidRPr="005B6D66" w14:paraId="70BBBC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063CF1" w14:textId="77777777" w:rsidR="0084729E" w:rsidRPr="005B6D66" w:rsidRDefault="0084729E" w:rsidP="0084729E">
            <w:pPr>
              <w:pStyle w:val="Tabletext"/>
            </w:pPr>
          </w:p>
        </w:tc>
        <w:tc>
          <w:tcPr>
            <w:tcW w:w="2711" w:type="dxa"/>
            <w:tcBorders>
              <w:top w:val="nil"/>
              <w:bottom w:val="nil"/>
            </w:tcBorders>
            <w:shd w:val="clear" w:color="auto" w:fill="auto"/>
          </w:tcPr>
          <w:p w14:paraId="3F5CCCF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6309472"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77FA50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374681" w14:textId="77777777" w:rsidR="0084729E" w:rsidRPr="005B6D66" w:rsidRDefault="0084729E" w:rsidP="0084729E">
            <w:pPr>
              <w:pStyle w:val="Tabletext"/>
            </w:pPr>
          </w:p>
        </w:tc>
        <w:tc>
          <w:tcPr>
            <w:tcW w:w="2711" w:type="dxa"/>
            <w:tcBorders>
              <w:top w:val="nil"/>
              <w:bottom w:val="nil"/>
            </w:tcBorders>
            <w:shd w:val="clear" w:color="auto" w:fill="auto"/>
          </w:tcPr>
          <w:p w14:paraId="7C98BE9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AD3BCB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BC7C9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F7D087" w14:textId="77777777" w:rsidR="0084729E" w:rsidRPr="005B6D66" w:rsidRDefault="0084729E" w:rsidP="0084729E">
            <w:pPr>
              <w:pStyle w:val="Tabletext"/>
            </w:pPr>
          </w:p>
        </w:tc>
        <w:tc>
          <w:tcPr>
            <w:tcW w:w="2711" w:type="dxa"/>
            <w:tcBorders>
              <w:top w:val="nil"/>
              <w:bottom w:val="nil"/>
            </w:tcBorders>
            <w:shd w:val="clear" w:color="auto" w:fill="auto"/>
          </w:tcPr>
          <w:p w14:paraId="3607A6AE" w14:textId="77777777" w:rsidR="0084729E" w:rsidRPr="005B6D66" w:rsidRDefault="0084729E" w:rsidP="0084729E">
            <w:pPr>
              <w:pStyle w:val="Tabletext"/>
            </w:pPr>
          </w:p>
        </w:tc>
        <w:tc>
          <w:tcPr>
            <w:tcW w:w="5323" w:type="dxa"/>
            <w:tcBorders>
              <w:top w:val="nil"/>
              <w:bottom w:val="nil"/>
            </w:tcBorders>
            <w:shd w:val="clear" w:color="auto" w:fill="auto"/>
          </w:tcPr>
          <w:p w14:paraId="5E9240AB" w14:textId="77777777" w:rsidR="0084729E" w:rsidRPr="005B6D66" w:rsidRDefault="0084729E" w:rsidP="0084729E">
            <w:pPr>
              <w:pStyle w:val="Tabletext"/>
            </w:pPr>
          </w:p>
        </w:tc>
      </w:tr>
      <w:tr w:rsidR="0084729E" w:rsidRPr="005B6D66" w14:paraId="73E5C6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9188E2" w14:textId="77777777" w:rsidR="0084729E" w:rsidRPr="005B6D66" w:rsidRDefault="0084729E" w:rsidP="0084729E">
            <w:pPr>
              <w:pStyle w:val="Tabletext"/>
            </w:pPr>
            <w:r w:rsidRPr="005B6D66">
              <w:t>682</w:t>
            </w:r>
          </w:p>
        </w:tc>
        <w:tc>
          <w:tcPr>
            <w:tcW w:w="2711" w:type="dxa"/>
            <w:tcBorders>
              <w:top w:val="nil"/>
              <w:bottom w:val="nil"/>
            </w:tcBorders>
            <w:shd w:val="clear" w:color="auto" w:fill="auto"/>
          </w:tcPr>
          <w:p w14:paraId="2C3D0A1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CB7D7FC" w14:textId="77777777" w:rsidR="0084729E" w:rsidRPr="005B6D66" w:rsidRDefault="0084729E" w:rsidP="0084729E">
            <w:pPr>
              <w:pStyle w:val="Tabletext"/>
              <w:rPr>
                <w:color w:val="000000"/>
              </w:rPr>
            </w:pPr>
            <w:r w:rsidRPr="005B6D66">
              <w:t>Anatoly Ivanovich SHIROKOV</w:t>
            </w:r>
          </w:p>
        </w:tc>
      </w:tr>
      <w:tr w:rsidR="0084729E" w:rsidRPr="005B6D66" w14:paraId="6848C9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EAA819" w14:textId="77777777" w:rsidR="0084729E" w:rsidRPr="005B6D66" w:rsidRDefault="0084729E" w:rsidP="0084729E">
            <w:pPr>
              <w:pStyle w:val="Tabletext"/>
            </w:pPr>
          </w:p>
        </w:tc>
        <w:tc>
          <w:tcPr>
            <w:tcW w:w="2711" w:type="dxa"/>
            <w:tcBorders>
              <w:top w:val="nil"/>
              <w:bottom w:val="nil"/>
            </w:tcBorders>
            <w:shd w:val="clear" w:color="auto" w:fill="auto"/>
          </w:tcPr>
          <w:p w14:paraId="553FB1B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7913271" w14:textId="0855C506" w:rsidR="0084729E" w:rsidRPr="005B6D66" w:rsidRDefault="0084729E" w:rsidP="0084729E">
            <w:pPr>
              <w:pStyle w:val="Tabletext"/>
              <w:rPr>
                <w:color w:val="000000"/>
              </w:rPr>
            </w:pPr>
            <w:r w:rsidRPr="005B6D66">
              <w:t>29 December 1967</w:t>
            </w:r>
          </w:p>
        </w:tc>
      </w:tr>
      <w:tr w:rsidR="0084729E" w:rsidRPr="005B6D66" w14:paraId="0E8DA1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6DEDA1" w14:textId="77777777" w:rsidR="0084729E" w:rsidRPr="005B6D66" w:rsidRDefault="0084729E" w:rsidP="0084729E">
            <w:pPr>
              <w:pStyle w:val="Tabletext"/>
            </w:pPr>
          </w:p>
        </w:tc>
        <w:tc>
          <w:tcPr>
            <w:tcW w:w="2711" w:type="dxa"/>
            <w:tcBorders>
              <w:top w:val="nil"/>
              <w:bottom w:val="nil"/>
            </w:tcBorders>
            <w:shd w:val="clear" w:color="auto" w:fill="auto"/>
          </w:tcPr>
          <w:p w14:paraId="5342160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953CA89" w14:textId="77777777" w:rsidR="0084729E" w:rsidRPr="005B6D66" w:rsidRDefault="0084729E" w:rsidP="0084729E">
            <w:pPr>
              <w:pStyle w:val="Tabletext"/>
              <w:rPr>
                <w:color w:val="000000"/>
              </w:rPr>
            </w:pPr>
            <w:r w:rsidRPr="005B6D66">
              <w:t>Russian</w:t>
            </w:r>
          </w:p>
        </w:tc>
      </w:tr>
      <w:tr w:rsidR="0084729E" w:rsidRPr="005B6D66" w14:paraId="468A31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88838A" w14:textId="77777777" w:rsidR="0084729E" w:rsidRPr="005B6D66" w:rsidRDefault="0084729E" w:rsidP="0084729E">
            <w:pPr>
              <w:pStyle w:val="Tabletext"/>
            </w:pPr>
          </w:p>
        </w:tc>
        <w:tc>
          <w:tcPr>
            <w:tcW w:w="2711" w:type="dxa"/>
            <w:tcBorders>
              <w:top w:val="nil"/>
              <w:bottom w:val="nil"/>
            </w:tcBorders>
            <w:shd w:val="clear" w:color="auto" w:fill="auto"/>
          </w:tcPr>
          <w:p w14:paraId="122B2B9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D32F268"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42E78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870087" w14:textId="77777777" w:rsidR="0084729E" w:rsidRPr="005B6D66" w:rsidRDefault="0084729E" w:rsidP="0084729E">
            <w:pPr>
              <w:pStyle w:val="Tabletext"/>
            </w:pPr>
          </w:p>
        </w:tc>
        <w:tc>
          <w:tcPr>
            <w:tcW w:w="2711" w:type="dxa"/>
            <w:tcBorders>
              <w:top w:val="nil"/>
              <w:bottom w:val="nil"/>
            </w:tcBorders>
            <w:shd w:val="clear" w:color="auto" w:fill="auto"/>
          </w:tcPr>
          <w:p w14:paraId="5C2C1CF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36065CF"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B43C2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D209EA" w14:textId="77777777" w:rsidR="0084729E" w:rsidRPr="005B6D66" w:rsidRDefault="0084729E" w:rsidP="0084729E">
            <w:pPr>
              <w:pStyle w:val="Tabletext"/>
            </w:pPr>
          </w:p>
        </w:tc>
        <w:tc>
          <w:tcPr>
            <w:tcW w:w="2711" w:type="dxa"/>
            <w:tcBorders>
              <w:top w:val="nil"/>
              <w:bottom w:val="nil"/>
            </w:tcBorders>
            <w:shd w:val="clear" w:color="auto" w:fill="auto"/>
          </w:tcPr>
          <w:p w14:paraId="25D3250F" w14:textId="77777777" w:rsidR="0084729E" w:rsidRPr="005B6D66" w:rsidRDefault="0084729E" w:rsidP="0084729E">
            <w:pPr>
              <w:pStyle w:val="Tabletext"/>
            </w:pPr>
          </w:p>
        </w:tc>
        <w:tc>
          <w:tcPr>
            <w:tcW w:w="5323" w:type="dxa"/>
            <w:tcBorders>
              <w:top w:val="nil"/>
              <w:bottom w:val="nil"/>
            </w:tcBorders>
            <w:shd w:val="clear" w:color="auto" w:fill="auto"/>
          </w:tcPr>
          <w:p w14:paraId="30417C21" w14:textId="77777777" w:rsidR="0084729E" w:rsidRPr="005B6D66" w:rsidRDefault="0084729E" w:rsidP="0084729E">
            <w:pPr>
              <w:pStyle w:val="Tabletext"/>
            </w:pPr>
          </w:p>
        </w:tc>
      </w:tr>
      <w:tr w:rsidR="0084729E" w:rsidRPr="005B6D66" w14:paraId="0063EE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9C95A4" w14:textId="77777777" w:rsidR="0084729E" w:rsidRPr="005B6D66" w:rsidRDefault="0084729E" w:rsidP="0084729E">
            <w:pPr>
              <w:pStyle w:val="Tabletext"/>
            </w:pPr>
            <w:r w:rsidRPr="005B6D66">
              <w:t>683</w:t>
            </w:r>
          </w:p>
        </w:tc>
        <w:tc>
          <w:tcPr>
            <w:tcW w:w="2711" w:type="dxa"/>
            <w:tcBorders>
              <w:top w:val="nil"/>
              <w:bottom w:val="nil"/>
            </w:tcBorders>
            <w:shd w:val="clear" w:color="auto" w:fill="auto"/>
          </w:tcPr>
          <w:p w14:paraId="7F2588B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DFAFA5F" w14:textId="77777777" w:rsidR="0084729E" w:rsidRPr="005B6D66" w:rsidRDefault="0084729E" w:rsidP="0084729E">
            <w:pPr>
              <w:pStyle w:val="Tabletext"/>
              <w:rPr>
                <w:color w:val="000000"/>
              </w:rPr>
            </w:pPr>
            <w:r w:rsidRPr="005B6D66">
              <w:t>Andrei Anatolyevich SHEVCHENKO</w:t>
            </w:r>
          </w:p>
        </w:tc>
      </w:tr>
      <w:tr w:rsidR="0084729E" w:rsidRPr="005B6D66" w14:paraId="610BB2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BB8C06" w14:textId="77777777" w:rsidR="0084729E" w:rsidRPr="005B6D66" w:rsidRDefault="0084729E" w:rsidP="0084729E">
            <w:pPr>
              <w:pStyle w:val="Tabletext"/>
            </w:pPr>
          </w:p>
        </w:tc>
        <w:tc>
          <w:tcPr>
            <w:tcW w:w="2711" w:type="dxa"/>
            <w:tcBorders>
              <w:top w:val="nil"/>
              <w:bottom w:val="nil"/>
            </w:tcBorders>
            <w:shd w:val="clear" w:color="auto" w:fill="auto"/>
          </w:tcPr>
          <w:p w14:paraId="79F784C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7AE33F3" w14:textId="7F3C5446" w:rsidR="0084729E" w:rsidRPr="005B6D66" w:rsidRDefault="0084729E" w:rsidP="0084729E">
            <w:pPr>
              <w:pStyle w:val="Tabletext"/>
              <w:rPr>
                <w:color w:val="000000"/>
              </w:rPr>
            </w:pPr>
            <w:r w:rsidRPr="005B6D66">
              <w:t>29 May 1965</w:t>
            </w:r>
          </w:p>
        </w:tc>
      </w:tr>
      <w:tr w:rsidR="0084729E" w:rsidRPr="005B6D66" w14:paraId="061F4F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DE7937" w14:textId="77777777" w:rsidR="0084729E" w:rsidRPr="005B6D66" w:rsidRDefault="0084729E" w:rsidP="0084729E">
            <w:pPr>
              <w:pStyle w:val="Tabletext"/>
            </w:pPr>
          </w:p>
        </w:tc>
        <w:tc>
          <w:tcPr>
            <w:tcW w:w="2711" w:type="dxa"/>
            <w:tcBorders>
              <w:top w:val="nil"/>
              <w:bottom w:val="nil"/>
            </w:tcBorders>
            <w:shd w:val="clear" w:color="auto" w:fill="auto"/>
          </w:tcPr>
          <w:p w14:paraId="29DCFCA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DD4C1E6" w14:textId="77777777" w:rsidR="0084729E" w:rsidRPr="005B6D66" w:rsidRDefault="0084729E" w:rsidP="0084729E">
            <w:pPr>
              <w:pStyle w:val="Tabletext"/>
              <w:rPr>
                <w:color w:val="000000"/>
              </w:rPr>
            </w:pPr>
            <w:r w:rsidRPr="005B6D66">
              <w:t>Russian</w:t>
            </w:r>
          </w:p>
        </w:tc>
      </w:tr>
      <w:tr w:rsidR="0084729E" w:rsidRPr="005B6D66" w14:paraId="046EA7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34DFE7" w14:textId="77777777" w:rsidR="0084729E" w:rsidRPr="005B6D66" w:rsidRDefault="0084729E" w:rsidP="0084729E">
            <w:pPr>
              <w:pStyle w:val="Tabletext"/>
            </w:pPr>
          </w:p>
        </w:tc>
        <w:tc>
          <w:tcPr>
            <w:tcW w:w="2711" w:type="dxa"/>
            <w:tcBorders>
              <w:top w:val="nil"/>
              <w:bottom w:val="nil"/>
            </w:tcBorders>
            <w:shd w:val="clear" w:color="auto" w:fill="auto"/>
          </w:tcPr>
          <w:p w14:paraId="597E8C7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6DE97B3"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B3C0C8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138B23" w14:textId="77777777" w:rsidR="0084729E" w:rsidRPr="005B6D66" w:rsidRDefault="0084729E" w:rsidP="0084729E">
            <w:pPr>
              <w:pStyle w:val="Tabletext"/>
            </w:pPr>
          </w:p>
        </w:tc>
        <w:tc>
          <w:tcPr>
            <w:tcW w:w="2711" w:type="dxa"/>
            <w:tcBorders>
              <w:top w:val="nil"/>
              <w:bottom w:val="nil"/>
            </w:tcBorders>
            <w:shd w:val="clear" w:color="auto" w:fill="auto"/>
          </w:tcPr>
          <w:p w14:paraId="1CCD705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05C97E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86BA4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BA4753" w14:textId="77777777" w:rsidR="0084729E" w:rsidRPr="005B6D66" w:rsidRDefault="0084729E" w:rsidP="0084729E">
            <w:pPr>
              <w:pStyle w:val="Tabletext"/>
            </w:pPr>
          </w:p>
        </w:tc>
        <w:tc>
          <w:tcPr>
            <w:tcW w:w="2711" w:type="dxa"/>
            <w:tcBorders>
              <w:top w:val="nil"/>
              <w:bottom w:val="nil"/>
            </w:tcBorders>
            <w:shd w:val="clear" w:color="auto" w:fill="auto"/>
          </w:tcPr>
          <w:p w14:paraId="5A4F2DA4" w14:textId="77777777" w:rsidR="0084729E" w:rsidRPr="005B6D66" w:rsidRDefault="0084729E" w:rsidP="0084729E">
            <w:pPr>
              <w:pStyle w:val="Tabletext"/>
            </w:pPr>
          </w:p>
        </w:tc>
        <w:tc>
          <w:tcPr>
            <w:tcW w:w="5323" w:type="dxa"/>
            <w:tcBorders>
              <w:top w:val="nil"/>
              <w:bottom w:val="nil"/>
            </w:tcBorders>
            <w:shd w:val="clear" w:color="auto" w:fill="auto"/>
          </w:tcPr>
          <w:p w14:paraId="2A96DB66" w14:textId="77777777" w:rsidR="0084729E" w:rsidRPr="005B6D66" w:rsidRDefault="0084729E" w:rsidP="0084729E">
            <w:pPr>
              <w:pStyle w:val="Tabletext"/>
            </w:pPr>
          </w:p>
        </w:tc>
      </w:tr>
      <w:tr w:rsidR="0084729E" w:rsidRPr="005B6D66" w14:paraId="2A81D1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8C2745" w14:textId="77777777" w:rsidR="0084729E" w:rsidRPr="005B6D66" w:rsidRDefault="0084729E" w:rsidP="0084729E">
            <w:pPr>
              <w:pStyle w:val="Tabletext"/>
            </w:pPr>
            <w:r w:rsidRPr="005B6D66">
              <w:t>684</w:t>
            </w:r>
          </w:p>
        </w:tc>
        <w:tc>
          <w:tcPr>
            <w:tcW w:w="2711" w:type="dxa"/>
            <w:tcBorders>
              <w:top w:val="nil"/>
              <w:bottom w:val="nil"/>
            </w:tcBorders>
            <w:shd w:val="clear" w:color="auto" w:fill="auto"/>
          </w:tcPr>
          <w:p w14:paraId="1FCB6C8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A0FC83E" w14:textId="77777777" w:rsidR="0084729E" w:rsidRPr="005B6D66" w:rsidRDefault="0084729E" w:rsidP="0084729E">
            <w:pPr>
              <w:pStyle w:val="Tabletext"/>
              <w:rPr>
                <w:color w:val="000000"/>
              </w:rPr>
            </w:pPr>
            <w:r w:rsidRPr="005B6D66">
              <w:t>Artem Gennadyevich SHEIKIN</w:t>
            </w:r>
          </w:p>
        </w:tc>
      </w:tr>
      <w:tr w:rsidR="0084729E" w:rsidRPr="005B6D66" w14:paraId="5CE224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58D425" w14:textId="77777777" w:rsidR="0084729E" w:rsidRPr="005B6D66" w:rsidRDefault="0084729E" w:rsidP="0084729E">
            <w:pPr>
              <w:pStyle w:val="Tabletext"/>
            </w:pPr>
          </w:p>
        </w:tc>
        <w:tc>
          <w:tcPr>
            <w:tcW w:w="2711" w:type="dxa"/>
            <w:tcBorders>
              <w:top w:val="nil"/>
              <w:bottom w:val="nil"/>
            </w:tcBorders>
            <w:shd w:val="clear" w:color="auto" w:fill="auto"/>
          </w:tcPr>
          <w:p w14:paraId="57CF730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C7C7004" w14:textId="0C04F0F2" w:rsidR="0084729E" w:rsidRPr="005B6D66" w:rsidRDefault="0084729E" w:rsidP="0084729E">
            <w:pPr>
              <w:pStyle w:val="Tabletext"/>
              <w:rPr>
                <w:color w:val="000000"/>
              </w:rPr>
            </w:pPr>
            <w:r w:rsidRPr="005B6D66">
              <w:t>25 March 1980</w:t>
            </w:r>
          </w:p>
        </w:tc>
      </w:tr>
      <w:tr w:rsidR="0084729E" w:rsidRPr="005B6D66" w14:paraId="579064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93445D" w14:textId="77777777" w:rsidR="0084729E" w:rsidRPr="005B6D66" w:rsidRDefault="0084729E" w:rsidP="0084729E">
            <w:pPr>
              <w:pStyle w:val="Tabletext"/>
            </w:pPr>
          </w:p>
        </w:tc>
        <w:tc>
          <w:tcPr>
            <w:tcW w:w="2711" w:type="dxa"/>
            <w:tcBorders>
              <w:top w:val="nil"/>
              <w:bottom w:val="nil"/>
            </w:tcBorders>
            <w:shd w:val="clear" w:color="auto" w:fill="auto"/>
          </w:tcPr>
          <w:p w14:paraId="2EB2987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48F4680" w14:textId="77777777" w:rsidR="0084729E" w:rsidRPr="005B6D66" w:rsidRDefault="0084729E" w:rsidP="0084729E">
            <w:pPr>
              <w:pStyle w:val="Tabletext"/>
              <w:rPr>
                <w:color w:val="000000"/>
              </w:rPr>
            </w:pPr>
            <w:r w:rsidRPr="005B6D66">
              <w:t>Russian</w:t>
            </w:r>
          </w:p>
        </w:tc>
      </w:tr>
      <w:tr w:rsidR="0084729E" w:rsidRPr="005B6D66" w14:paraId="247804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66D850" w14:textId="77777777" w:rsidR="0084729E" w:rsidRPr="005B6D66" w:rsidRDefault="0084729E" w:rsidP="0084729E">
            <w:pPr>
              <w:pStyle w:val="Tabletext"/>
            </w:pPr>
          </w:p>
        </w:tc>
        <w:tc>
          <w:tcPr>
            <w:tcW w:w="2711" w:type="dxa"/>
            <w:tcBorders>
              <w:top w:val="nil"/>
              <w:bottom w:val="nil"/>
            </w:tcBorders>
            <w:shd w:val="clear" w:color="auto" w:fill="auto"/>
          </w:tcPr>
          <w:p w14:paraId="59856C6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E9D52A2"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D3279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44AE14" w14:textId="77777777" w:rsidR="0084729E" w:rsidRPr="005B6D66" w:rsidRDefault="0084729E" w:rsidP="0084729E">
            <w:pPr>
              <w:pStyle w:val="Tabletext"/>
            </w:pPr>
          </w:p>
        </w:tc>
        <w:tc>
          <w:tcPr>
            <w:tcW w:w="2711" w:type="dxa"/>
            <w:tcBorders>
              <w:top w:val="nil"/>
              <w:bottom w:val="nil"/>
            </w:tcBorders>
            <w:shd w:val="clear" w:color="auto" w:fill="auto"/>
          </w:tcPr>
          <w:p w14:paraId="04D7018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76307E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87495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79EA6D" w14:textId="77777777" w:rsidR="0084729E" w:rsidRPr="005B6D66" w:rsidRDefault="0084729E" w:rsidP="0084729E">
            <w:pPr>
              <w:pStyle w:val="Tabletext"/>
            </w:pPr>
          </w:p>
        </w:tc>
        <w:tc>
          <w:tcPr>
            <w:tcW w:w="2711" w:type="dxa"/>
            <w:tcBorders>
              <w:top w:val="nil"/>
              <w:bottom w:val="nil"/>
            </w:tcBorders>
            <w:shd w:val="clear" w:color="auto" w:fill="auto"/>
          </w:tcPr>
          <w:p w14:paraId="64233AF3" w14:textId="77777777" w:rsidR="0084729E" w:rsidRPr="005B6D66" w:rsidRDefault="0084729E" w:rsidP="0084729E">
            <w:pPr>
              <w:pStyle w:val="Tabletext"/>
            </w:pPr>
          </w:p>
        </w:tc>
        <w:tc>
          <w:tcPr>
            <w:tcW w:w="5323" w:type="dxa"/>
            <w:tcBorders>
              <w:top w:val="nil"/>
              <w:bottom w:val="nil"/>
            </w:tcBorders>
            <w:shd w:val="clear" w:color="auto" w:fill="auto"/>
          </w:tcPr>
          <w:p w14:paraId="369976F0" w14:textId="77777777" w:rsidR="0084729E" w:rsidRPr="005B6D66" w:rsidRDefault="0084729E" w:rsidP="0084729E">
            <w:pPr>
              <w:pStyle w:val="Tabletext"/>
            </w:pPr>
          </w:p>
        </w:tc>
      </w:tr>
      <w:tr w:rsidR="0084729E" w:rsidRPr="005B6D66" w14:paraId="09EEEF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A87C89" w14:textId="77777777" w:rsidR="0084729E" w:rsidRPr="005B6D66" w:rsidRDefault="0084729E" w:rsidP="0084729E">
            <w:pPr>
              <w:pStyle w:val="Tabletext"/>
            </w:pPr>
            <w:r w:rsidRPr="005B6D66">
              <w:t>685</w:t>
            </w:r>
          </w:p>
        </w:tc>
        <w:tc>
          <w:tcPr>
            <w:tcW w:w="2711" w:type="dxa"/>
            <w:tcBorders>
              <w:top w:val="nil"/>
              <w:bottom w:val="nil"/>
            </w:tcBorders>
            <w:shd w:val="clear" w:color="auto" w:fill="auto"/>
          </w:tcPr>
          <w:p w14:paraId="39BE930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F1A2AF5" w14:textId="77777777" w:rsidR="0084729E" w:rsidRPr="005B6D66" w:rsidRDefault="0084729E" w:rsidP="0084729E">
            <w:pPr>
              <w:pStyle w:val="Tabletext"/>
              <w:rPr>
                <w:color w:val="000000"/>
              </w:rPr>
            </w:pPr>
            <w:r w:rsidRPr="005B6D66">
              <w:t>Dmitry Vladimirovich SAVELYEV</w:t>
            </w:r>
          </w:p>
        </w:tc>
      </w:tr>
      <w:tr w:rsidR="0084729E" w:rsidRPr="005B6D66" w14:paraId="44C58F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68689C" w14:textId="77777777" w:rsidR="0084729E" w:rsidRPr="005B6D66" w:rsidRDefault="0084729E" w:rsidP="0084729E">
            <w:pPr>
              <w:pStyle w:val="Tabletext"/>
            </w:pPr>
          </w:p>
        </w:tc>
        <w:tc>
          <w:tcPr>
            <w:tcW w:w="2711" w:type="dxa"/>
            <w:tcBorders>
              <w:top w:val="nil"/>
              <w:bottom w:val="nil"/>
            </w:tcBorders>
            <w:shd w:val="clear" w:color="auto" w:fill="auto"/>
          </w:tcPr>
          <w:p w14:paraId="7681FC9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3C4177A" w14:textId="58C10ED8" w:rsidR="0084729E" w:rsidRPr="005B6D66" w:rsidRDefault="0084729E" w:rsidP="0084729E">
            <w:pPr>
              <w:pStyle w:val="Tabletext"/>
              <w:rPr>
                <w:color w:val="000000"/>
              </w:rPr>
            </w:pPr>
            <w:r w:rsidRPr="005B6D66">
              <w:t>3 August 1968</w:t>
            </w:r>
          </w:p>
        </w:tc>
      </w:tr>
      <w:tr w:rsidR="0084729E" w:rsidRPr="005B6D66" w14:paraId="212492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1CC015" w14:textId="77777777" w:rsidR="0084729E" w:rsidRPr="005B6D66" w:rsidRDefault="0084729E" w:rsidP="0084729E">
            <w:pPr>
              <w:pStyle w:val="Tabletext"/>
            </w:pPr>
          </w:p>
        </w:tc>
        <w:tc>
          <w:tcPr>
            <w:tcW w:w="2711" w:type="dxa"/>
            <w:tcBorders>
              <w:top w:val="nil"/>
              <w:bottom w:val="nil"/>
            </w:tcBorders>
            <w:shd w:val="clear" w:color="auto" w:fill="auto"/>
          </w:tcPr>
          <w:p w14:paraId="6C01E44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F9E90C5" w14:textId="77777777" w:rsidR="0084729E" w:rsidRPr="005B6D66" w:rsidRDefault="0084729E" w:rsidP="0084729E">
            <w:pPr>
              <w:pStyle w:val="Tabletext"/>
              <w:rPr>
                <w:color w:val="000000"/>
              </w:rPr>
            </w:pPr>
            <w:r w:rsidRPr="005B6D66">
              <w:t>Russian</w:t>
            </w:r>
          </w:p>
        </w:tc>
      </w:tr>
      <w:tr w:rsidR="0084729E" w:rsidRPr="005B6D66" w14:paraId="54559E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146C60" w14:textId="77777777" w:rsidR="0084729E" w:rsidRPr="005B6D66" w:rsidRDefault="0084729E" w:rsidP="0084729E">
            <w:pPr>
              <w:pStyle w:val="Tabletext"/>
            </w:pPr>
          </w:p>
        </w:tc>
        <w:tc>
          <w:tcPr>
            <w:tcW w:w="2711" w:type="dxa"/>
            <w:tcBorders>
              <w:top w:val="nil"/>
              <w:bottom w:val="nil"/>
            </w:tcBorders>
            <w:shd w:val="clear" w:color="auto" w:fill="auto"/>
          </w:tcPr>
          <w:p w14:paraId="118E63B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E94FA5E"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113536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A1D666" w14:textId="77777777" w:rsidR="0084729E" w:rsidRPr="005B6D66" w:rsidRDefault="0084729E" w:rsidP="0084729E">
            <w:pPr>
              <w:pStyle w:val="Tabletext"/>
            </w:pPr>
          </w:p>
        </w:tc>
        <w:tc>
          <w:tcPr>
            <w:tcW w:w="2711" w:type="dxa"/>
            <w:tcBorders>
              <w:top w:val="nil"/>
              <w:bottom w:val="nil"/>
            </w:tcBorders>
            <w:shd w:val="clear" w:color="auto" w:fill="auto"/>
          </w:tcPr>
          <w:p w14:paraId="22AAEDC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270ECB2"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28D6C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81D4D7" w14:textId="77777777" w:rsidR="0084729E" w:rsidRPr="005B6D66" w:rsidRDefault="0084729E" w:rsidP="0084729E">
            <w:pPr>
              <w:pStyle w:val="Tabletext"/>
            </w:pPr>
          </w:p>
        </w:tc>
        <w:tc>
          <w:tcPr>
            <w:tcW w:w="2711" w:type="dxa"/>
            <w:tcBorders>
              <w:top w:val="nil"/>
              <w:bottom w:val="nil"/>
            </w:tcBorders>
            <w:shd w:val="clear" w:color="auto" w:fill="auto"/>
          </w:tcPr>
          <w:p w14:paraId="2CCF1054" w14:textId="77777777" w:rsidR="0084729E" w:rsidRPr="005B6D66" w:rsidRDefault="0084729E" w:rsidP="0084729E">
            <w:pPr>
              <w:pStyle w:val="Tabletext"/>
            </w:pPr>
          </w:p>
        </w:tc>
        <w:tc>
          <w:tcPr>
            <w:tcW w:w="5323" w:type="dxa"/>
            <w:tcBorders>
              <w:top w:val="nil"/>
              <w:bottom w:val="nil"/>
            </w:tcBorders>
            <w:shd w:val="clear" w:color="auto" w:fill="auto"/>
          </w:tcPr>
          <w:p w14:paraId="1EB2204A" w14:textId="77777777" w:rsidR="0084729E" w:rsidRPr="005B6D66" w:rsidRDefault="0084729E" w:rsidP="0084729E">
            <w:pPr>
              <w:pStyle w:val="Tabletext"/>
            </w:pPr>
          </w:p>
        </w:tc>
      </w:tr>
      <w:tr w:rsidR="0084729E" w:rsidRPr="005B6D66" w14:paraId="7D8681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783A1E" w14:textId="77777777" w:rsidR="0084729E" w:rsidRPr="005B6D66" w:rsidRDefault="0084729E" w:rsidP="0084729E">
            <w:pPr>
              <w:pStyle w:val="Tabletext"/>
            </w:pPr>
            <w:r w:rsidRPr="005B6D66">
              <w:t>686</w:t>
            </w:r>
          </w:p>
        </w:tc>
        <w:tc>
          <w:tcPr>
            <w:tcW w:w="2711" w:type="dxa"/>
            <w:tcBorders>
              <w:top w:val="nil"/>
              <w:bottom w:val="nil"/>
            </w:tcBorders>
            <w:shd w:val="clear" w:color="auto" w:fill="auto"/>
          </w:tcPr>
          <w:p w14:paraId="7D5A7E9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3B76410" w14:textId="77777777" w:rsidR="0084729E" w:rsidRPr="005B6D66" w:rsidRDefault="0084729E" w:rsidP="0084729E">
            <w:pPr>
              <w:pStyle w:val="Tabletext"/>
              <w:rPr>
                <w:color w:val="000000"/>
              </w:rPr>
            </w:pPr>
            <w:r w:rsidRPr="005B6D66">
              <w:t>Elena Borisovna SHUMILOVA</w:t>
            </w:r>
          </w:p>
        </w:tc>
      </w:tr>
      <w:tr w:rsidR="0084729E" w:rsidRPr="005B6D66" w14:paraId="3C3A98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1DDEE6" w14:textId="77777777" w:rsidR="0084729E" w:rsidRPr="005B6D66" w:rsidRDefault="0084729E" w:rsidP="0084729E">
            <w:pPr>
              <w:pStyle w:val="Tabletext"/>
            </w:pPr>
          </w:p>
        </w:tc>
        <w:tc>
          <w:tcPr>
            <w:tcW w:w="2711" w:type="dxa"/>
            <w:tcBorders>
              <w:top w:val="nil"/>
              <w:bottom w:val="nil"/>
            </w:tcBorders>
            <w:shd w:val="clear" w:color="auto" w:fill="auto"/>
          </w:tcPr>
          <w:p w14:paraId="10FCD8D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F16E421" w14:textId="26E35E18" w:rsidR="0084729E" w:rsidRPr="005B6D66" w:rsidRDefault="0084729E" w:rsidP="0084729E">
            <w:pPr>
              <w:pStyle w:val="Tabletext"/>
              <w:rPr>
                <w:color w:val="000000"/>
              </w:rPr>
            </w:pPr>
            <w:r w:rsidRPr="005B6D66">
              <w:t>1 April 1978</w:t>
            </w:r>
          </w:p>
        </w:tc>
      </w:tr>
      <w:tr w:rsidR="0084729E" w:rsidRPr="005B6D66" w14:paraId="37F002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0425D8" w14:textId="77777777" w:rsidR="0084729E" w:rsidRPr="005B6D66" w:rsidRDefault="0084729E" w:rsidP="0084729E">
            <w:pPr>
              <w:pStyle w:val="Tabletext"/>
            </w:pPr>
          </w:p>
        </w:tc>
        <w:tc>
          <w:tcPr>
            <w:tcW w:w="2711" w:type="dxa"/>
            <w:tcBorders>
              <w:top w:val="nil"/>
              <w:bottom w:val="nil"/>
            </w:tcBorders>
            <w:shd w:val="clear" w:color="auto" w:fill="auto"/>
          </w:tcPr>
          <w:p w14:paraId="4D2CAC9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5E687AE" w14:textId="77777777" w:rsidR="0084729E" w:rsidRPr="005B6D66" w:rsidRDefault="0084729E" w:rsidP="0084729E">
            <w:pPr>
              <w:pStyle w:val="Tabletext"/>
              <w:rPr>
                <w:color w:val="000000"/>
              </w:rPr>
            </w:pPr>
            <w:r w:rsidRPr="005B6D66">
              <w:t>Russian</w:t>
            </w:r>
          </w:p>
        </w:tc>
      </w:tr>
      <w:tr w:rsidR="0084729E" w:rsidRPr="005B6D66" w14:paraId="105BC7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8D0B11" w14:textId="77777777" w:rsidR="0084729E" w:rsidRPr="005B6D66" w:rsidRDefault="0084729E" w:rsidP="0084729E">
            <w:pPr>
              <w:pStyle w:val="Tabletext"/>
            </w:pPr>
          </w:p>
        </w:tc>
        <w:tc>
          <w:tcPr>
            <w:tcW w:w="2711" w:type="dxa"/>
            <w:tcBorders>
              <w:top w:val="nil"/>
              <w:bottom w:val="nil"/>
            </w:tcBorders>
            <w:shd w:val="clear" w:color="auto" w:fill="auto"/>
          </w:tcPr>
          <w:p w14:paraId="76EE556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0503707"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2A7B4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10EA3F" w14:textId="77777777" w:rsidR="0084729E" w:rsidRPr="005B6D66" w:rsidRDefault="0084729E" w:rsidP="0084729E">
            <w:pPr>
              <w:pStyle w:val="Tabletext"/>
            </w:pPr>
          </w:p>
        </w:tc>
        <w:tc>
          <w:tcPr>
            <w:tcW w:w="2711" w:type="dxa"/>
            <w:tcBorders>
              <w:top w:val="nil"/>
              <w:bottom w:val="nil"/>
            </w:tcBorders>
            <w:shd w:val="clear" w:color="auto" w:fill="auto"/>
          </w:tcPr>
          <w:p w14:paraId="1FF739F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A78AD92"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BAEFF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BAB88A" w14:textId="77777777" w:rsidR="0084729E" w:rsidRPr="005B6D66" w:rsidRDefault="0084729E" w:rsidP="0084729E">
            <w:pPr>
              <w:pStyle w:val="Tabletext"/>
            </w:pPr>
          </w:p>
        </w:tc>
        <w:tc>
          <w:tcPr>
            <w:tcW w:w="2711" w:type="dxa"/>
            <w:tcBorders>
              <w:top w:val="nil"/>
              <w:bottom w:val="nil"/>
            </w:tcBorders>
            <w:shd w:val="clear" w:color="auto" w:fill="auto"/>
          </w:tcPr>
          <w:p w14:paraId="2446764D" w14:textId="77777777" w:rsidR="0084729E" w:rsidRPr="005B6D66" w:rsidRDefault="0084729E" w:rsidP="0084729E">
            <w:pPr>
              <w:pStyle w:val="Tabletext"/>
            </w:pPr>
          </w:p>
        </w:tc>
        <w:tc>
          <w:tcPr>
            <w:tcW w:w="5323" w:type="dxa"/>
            <w:tcBorders>
              <w:top w:val="nil"/>
              <w:bottom w:val="nil"/>
            </w:tcBorders>
            <w:shd w:val="clear" w:color="auto" w:fill="auto"/>
          </w:tcPr>
          <w:p w14:paraId="3E353E97" w14:textId="77777777" w:rsidR="0084729E" w:rsidRPr="005B6D66" w:rsidRDefault="0084729E" w:rsidP="0084729E">
            <w:pPr>
              <w:pStyle w:val="Tabletext"/>
            </w:pPr>
          </w:p>
        </w:tc>
      </w:tr>
      <w:tr w:rsidR="0084729E" w:rsidRPr="005B6D66" w14:paraId="733165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97FFE4" w14:textId="77777777" w:rsidR="0084729E" w:rsidRPr="005B6D66" w:rsidRDefault="0084729E" w:rsidP="0084729E">
            <w:pPr>
              <w:pStyle w:val="Tabletext"/>
            </w:pPr>
            <w:r w:rsidRPr="005B6D66">
              <w:t>687</w:t>
            </w:r>
          </w:p>
        </w:tc>
        <w:tc>
          <w:tcPr>
            <w:tcW w:w="2711" w:type="dxa"/>
            <w:tcBorders>
              <w:top w:val="nil"/>
              <w:bottom w:val="nil"/>
            </w:tcBorders>
            <w:shd w:val="clear" w:color="auto" w:fill="auto"/>
          </w:tcPr>
          <w:p w14:paraId="19408BF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C458CA4" w14:textId="77777777" w:rsidR="0084729E" w:rsidRPr="005B6D66" w:rsidRDefault="0084729E" w:rsidP="0084729E">
            <w:pPr>
              <w:pStyle w:val="Tabletext"/>
              <w:rPr>
                <w:color w:val="000000"/>
              </w:rPr>
            </w:pPr>
            <w:r w:rsidRPr="005B6D66">
              <w:t>Evgeny Stepanovich SAVCHENKO</w:t>
            </w:r>
          </w:p>
        </w:tc>
      </w:tr>
      <w:tr w:rsidR="0084729E" w:rsidRPr="005B6D66" w14:paraId="03C472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132EEB" w14:textId="77777777" w:rsidR="0084729E" w:rsidRPr="005B6D66" w:rsidRDefault="0084729E" w:rsidP="0084729E">
            <w:pPr>
              <w:pStyle w:val="Tabletext"/>
            </w:pPr>
          </w:p>
        </w:tc>
        <w:tc>
          <w:tcPr>
            <w:tcW w:w="2711" w:type="dxa"/>
            <w:tcBorders>
              <w:top w:val="nil"/>
              <w:bottom w:val="nil"/>
            </w:tcBorders>
            <w:shd w:val="clear" w:color="auto" w:fill="auto"/>
          </w:tcPr>
          <w:p w14:paraId="7FFBB7E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6CBCEAB" w14:textId="653FD46A" w:rsidR="0084729E" w:rsidRPr="005B6D66" w:rsidRDefault="0084729E" w:rsidP="0084729E">
            <w:pPr>
              <w:pStyle w:val="Tabletext"/>
              <w:rPr>
                <w:color w:val="000000"/>
              </w:rPr>
            </w:pPr>
            <w:r w:rsidRPr="005B6D66">
              <w:t>8 April 1950</w:t>
            </w:r>
          </w:p>
        </w:tc>
      </w:tr>
      <w:tr w:rsidR="0084729E" w:rsidRPr="005B6D66" w14:paraId="40583B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72261C" w14:textId="77777777" w:rsidR="0084729E" w:rsidRPr="005B6D66" w:rsidRDefault="0084729E" w:rsidP="0084729E">
            <w:pPr>
              <w:pStyle w:val="Tabletext"/>
            </w:pPr>
          </w:p>
        </w:tc>
        <w:tc>
          <w:tcPr>
            <w:tcW w:w="2711" w:type="dxa"/>
            <w:tcBorders>
              <w:top w:val="nil"/>
              <w:bottom w:val="nil"/>
            </w:tcBorders>
            <w:shd w:val="clear" w:color="auto" w:fill="auto"/>
          </w:tcPr>
          <w:p w14:paraId="102CC02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FD4C362" w14:textId="77777777" w:rsidR="0084729E" w:rsidRPr="005B6D66" w:rsidRDefault="0084729E" w:rsidP="0084729E">
            <w:pPr>
              <w:pStyle w:val="Tabletext"/>
              <w:rPr>
                <w:color w:val="000000"/>
              </w:rPr>
            </w:pPr>
            <w:r w:rsidRPr="005B6D66">
              <w:t>Russian</w:t>
            </w:r>
          </w:p>
        </w:tc>
      </w:tr>
      <w:tr w:rsidR="0084729E" w:rsidRPr="005B6D66" w14:paraId="79EECD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00BFB5" w14:textId="77777777" w:rsidR="0084729E" w:rsidRPr="005B6D66" w:rsidRDefault="0084729E" w:rsidP="0084729E">
            <w:pPr>
              <w:pStyle w:val="Tabletext"/>
            </w:pPr>
          </w:p>
        </w:tc>
        <w:tc>
          <w:tcPr>
            <w:tcW w:w="2711" w:type="dxa"/>
            <w:tcBorders>
              <w:top w:val="nil"/>
              <w:bottom w:val="nil"/>
            </w:tcBorders>
            <w:shd w:val="clear" w:color="auto" w:fill="auto"/>
          </w:tcPr>
          <w:p w14:paraId="7BC741D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635D310"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B2F73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47D20D" w14:textId="77777777" w:rsidR="0084729E" w:rsidRPr="005B6D66" w:rsidRDefault="0084729E" w:rsidP="0084729E">
            <w:pPr>
              <w:pStyle w:val="Tabletext"/>
            </w:pPr>
          </w:p>
        </w:tc>
        <w:tc>
          <w:tcPr>
            <w:tcW w:w="2711" w:type="dxa"/>
            <w:tcBorders>
              <w:top w:val="nil"/>
              <w:bottom w:val="nil"/>
            </w:tcBorders>
            <w:shd w:val="clear" w:color="auto" w:fill="auto"/>
          </w:tcPr>
          <w:p w14:paraId="335221F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0ED505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19AA3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67CB4F" w14:textId="77777777" w:rsidR="0084729E" w:rsidRPr="005B6D66" w:rsidRDefault="0084729E" w:rsidP="0084729E">
            <w:pPr>
              <w:pStyle w:val="Tabletext"/>
            </w:pPr>
          </w:p>
        </w:tc>
        <w:tc>
          <w:tcPr>
            <w:tcW w:w="2711" w:type="dxa"/>
            <w:tcBorders>
              <w:top w:val="nil"/>
              <w:bottom w:val="nil"/>
            </w:tcBorders>
            <w:shd w:val="clear" w:color="auto" w:fill="auto"/>
          </w:tcPr>
          <w:p w14:paraId="16EF6A39" w14:textId="77777777" w:rsidR="0084729E" w:rsidRPr="005B6D66" w:rsidRDefault="0084729E" w:rsidP="0084729E">
            <w:pPr>
              <w:pStyle w:val="Tabletext"/>
            </w:pPr>
          </w:p>
        </w:tc>
        <w:tc>
          <w:tcPr>
            <w:tcW w:w="5323" w:type="dxa"/>
            <w:tcBorders>
              <w:top w:val="nil"/>
              <w:bottom w:val="nil"/>
            </w:tcBorders>
            <w:shd w:val="clear" w:color="auto" w:fill="auto"/>
          </w:tcPr>
          <w:p w14:paraId="79CABBFC" w14:textId="77777777" w:rsidR="0084729E" w:rsidRPr="005B6D66" w:rsidRDefault="0084729E" w:rsidP="0084729E">
            <w:pPr>
              <w:pStyle w:val="Tabletext"/>
            </w:pPr>
          </w:p>
        </w:tc>
      </w:tr>
      <w:tr w:rsidR="0084729E" w:rsidRPr="005B6D66" w14:paraId="30A4CC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91FB0C" w14:textId="77777777" w:rsidR="0084729E" w:rsidRPr="005B6D66" w:rsidRDefault="0084729E" w:rsidP="0084729E">
            <w:pPr>
              <w:pStyle w:val="Tabletext"/>
            </w:pPr>
            <w:r w:rsidRPr="005B6D66">
              <w:t>688</w:t>
            </w:r>
          </w:p>
        </w:tc>
        <w:tc>
          <w:tcPr>
            <w:tcW w:w="2711" w:type="dxa"/>
            <w:tcBorders>
              <w:top w:val="nil"/>
              <w:bottom w:val="nil"/>
            </w:tcBorders>
            <w:shd w:val="clear" w:color="auto" w:fill="auto"/>
          </w:tcPr>
          <w:p w14:paraId="7F58E8F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0EEB50F" w14:textId="77777777" w:rsidR="0084729E" w:rsidRPr="005B6D66" w:rsidRDefault="0084729E" w:rsidP="0084729E">
            <w:pPr>
              <w:pStyle w:val="Tabletext"/>
              <w:rPr>
                <w:color w:val="000000"/>
              </w:rPr>
            </w:pPr>
            <w:r w:rsidRPr="005B6D66">
              <w:t>Galina Nikolayevna SOLODUN</w:t>
            </w:r>
          </w:p>
        </w:tc>
      </w:tr>
      <w:tr w:rsidR="0084729E" w:rsidRPr="005B6D66" w14:paraId="2AE021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3AB2DE" w14:textId="77777777" w:rsidR="0084729E" w:rsidRPr="005B6D66" w:rsidRDefault="0084729E" w:rsidP="0084729E">
            <w:pPr>
              <w:pStyle w:val="Tabletext"/>
            </w:pPr>
          </w:p>
        </w:tc>
        <w:tc>
          <w:tcPr>
            <w:tcW w:w="2711" w:type="dxa"/>
            <w:tcBorders>
              <w:top w:val="nil"/>
              <w:bottom w:val="nil"/>
            </w:tcBorders>
            <w:shd w:val="clear" w:color="auto" w:fill="auto"/>
          </w:tcPr>
          <w:p w14:paraId="0FECCF8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AE268EE" w14:textId="29D0CD75" w:rsidR="0084729E" w:rsidRPr="005B6D66" w:rsidRDefault="0084729E" w:rsidP="0084729E">
            <w:pPr>
              <w:pStyle w:val="Tabletext"/>
              <w:rPr>
                <w:color w:val="000000"/>
              </w:rPr>
            </w:pPr>
            <w:r w:rsidRPr="005B6D66">
              <w:t>26 January 1968</w:t>
            </w:r>
          </w:p>
        </w:tc>
      </w:tr>
      <w:tr w:rsidR="0084729E" w:rsidRPr="005B6D66" w14:paraId="136A9A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7B4119" w14:textId="77777777" w:rsidR="0084729E" w:rsidRPr="005B6D66" w:rsidRDefault="0084729E" w:rsidP="0084729E">
            <w:pPr>
              <w:pStyle w:val="Tabletext"/>
            </w:pPr>
          </w:p>
        </w:tc>
        <w:tc>
          <w:tcPr>
            <w:tcW w:w="2711" w:type="dxa"/>
            <w:tcBorders>
              <w:top w:val="nil"/>
              <w:bottom w:val="nil"/>
            </w:tcBorders>
            <w:shd w:val="clear" w:color="auto" w:fill="auto"/>
          </w:tcPr>
          <w:p w14:paraId="5A7D5C6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64FEE03" w14:textId="77777777" w:rsidR="0084729E" w:rsidRPr="005B6D66" w:rsidRDefault="0084729E" w:rsidP="0084729E">
            <w:pPr>
              <w:pStyle w:val="Tabletext"/>
              <w:rPr>
                <w:color w:val="000000"/>
              </w:rPr>
            </w:pPr>
            <w:r w:rsidRPr="005B6D66">
              <w:t>Russian</w:t>
            </w:r>
          </w:p>
        </w:tc>
      </w:tr>
      <w:tr w:rsidR="0084729E" w:rsidRPr="005B6D66" w14:paraId="398EDE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C31B52" w14:textId="77777777" w:rsidR="0084729E" w:rsidRPr="005B6D66" w:rsidRDefault="0084729E" w:rsidP="0084729E">
            <w:pPr>
              <w:pStyle w:val="Tabletext"/>
            </w:pPr>
          </w:p>
        </w:tc>
        <w:tc>
          <w:tcPr>
            <w:tcW w:w="2711" w:type="dxa"/>
            <w:tcBorders>
              <w:top w:val="nil"/>
              <w:bottom w:val="nil"/>
            </w:tcBorders>
            <w:shd w:val="clear" w:color="auto" w:fill="auto"/>
          </w:tcPr>
          <w:p w14:paraId="06FC043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D3B5DEC"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760E74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F4342D" w14:textId="77777777" w:rsidR="0084729E" w:rsidRPr="005B6D66" w:rsidRDefault="0084729E" w:rsidP="0084729E">
            <w:pPr>
              <w:pStyle w:val="Tabletext"/>
            </w:pPr>
          </w:p>
        </w:tc>
        <w:tc>
          <w:tcPr>
            <w:tcW w:w="2711" w:type="dxa"/>
            <w:tcBorders>
              <w:top w:val="nil"/>
              <w:bottom w:val="nil"/>
            </w:tcBorders>
            <w:shd w:val="clear" w:color="auto" w:fill="auto"/>
          </w:tcPr>
          <w:p w14:paraId="0B827F4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858E9CF"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A0159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8800DA" w14:textId="77777777" w:rsidR="0084729E" w:rsidRPr="005B6D66" w:rsidRDefault="0084729E" w:rsidP="0084729E">
            <w:pPr>
              <w:pStyle w:val="Tabletext"/>
            </w:pPr>
          </w:p>
        </w:tc>
        <w:tc>
          <w:tcPr>
            <w:tcW w:w="2711" w:type="dxa"/>
            <w:tcBorders>
              <w:top w:val="nil"/>
              <w:bottom w:val="nil"/>
            </w:tcBorders>
            <w:shd w:val="clear" w:color="auto" w:fill="auto"/>
          </w:tcPr>
          <w:p w14:paraId="33958017" w14:textId="77777777" w:rsidR="0084729E" w:rsidRPr="005B6D66" w:rsidRDefault="0084729E" w:rsidP="0084729E">
            <w:pPr>
              <w:pStyle w:val="Tabletext"/>
            </w:pPr>
          </w:p>
        </w:tc>
        <w:tc>
          <w:tcPr>
            <w:tcW w:w="5323" w:type="dxa"/>
            <w:tcBorders>
              <w:top w:val="nil"/>
              <w:bottom w:val="nil"/>
            </w:tcBorders>
            <w:shd w:val="clear" w:color="auto" w:fill="auto"/>
          </w:tcPr>
          <w:p w14:paraId="095FC47B" w14:textId="77777777" w:rsidR="0084729E" w:rsidRPr="005B6D66" w:rsidRDefault="0084729E" w:rsidP="0084729E">
            <w:pPr>
              <w:pStyle w:val="Tabletext"/>
            </w:pPr>
          </w:p>
        </w:tc>
      </w:tr>
      <w:tr w:rsidR="0084729E" w:rsidRPr="005B6D66" w14:paraId="3FD7CB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C62F64" w14:textId="77777777" w:rsidR="0084729E" w:rsidRPr="005B6D66" w:rsidRDefault="0084729E" w:rsidP="0084729E">
            <w:pPr>
              <w:pStyle w:val="Tabletext"/>
            </w:pPr>
            <w:r w:rsidRPr="005B6D66">
              <w:t>689</w:t>
            </w:r>
          </w:p>
        </w:tc>
        <w:tc>
          <w:tcPr>
            <w:tcW w:w="2711" w:type="dxa"/>
            <w:tcBorders>
              <w:top w:val="nil"/>
              <w:bottom w:val="nil"/>
            </w:tcBorders>
            <w:shd w:val="clear" w:color="auto" w:fill="auto"/>
          </w:tcPr>
          <w:p w14:paraId="2E1503B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73B7A82" w14:textId="77777777" w:rsidR="0084729E" w:rsidRPr="005B6D66" w:rsidRDefault="0084729E" w:rsidP="0084729E">
            <w:pPr>
              <w:pStyle w:val="Tabletext"/>
              <w:rPr>
                <w:color w:val="000000"/>
              </w:rPr>
            </w:pPr>
            <w:r w:rsidRPr="005B6D66">
              <w:t>Inna Yuryevna SVYATENKO</w:t>
            </w:r>
          </w:p>
        </w:tc>
      </w:tr>
      <w:tr w:rsidR="0084729E" w:rsidRPr="005B6D66" w14:paraId="46A5C4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B7494B" w14:textId="77777777" w:rsidR="0084729E" w:rsidRPr="005B6D66" w:rsidRDefault="0084729E" w:rsidP="0084729E">
            <w:pPr>
              <w:pStyle w:val="Tabletext"/>
            </w:pPr>
          </w:p>
        </w:tc>
        <w:tc>
          <w:tcPr>
            <w:tcW w:w="2711" w:type="dxa"/>
            <w:tcBorders>
              <w:top w:val="nil"/>
              <w:bottom w:val="nil"/>
            </w:tcBorders>
            <w:shd w:val="clear" w:color="auto" w:fill="auto"/>
          </w:tcPr>
          <w:p w14:paraId="1683A84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3DC5495" w14:textId="21B45652" w:rsidR="0084729E" w:rsidRPr="005B6D66" w:rsidRDefault="0084729E" w:rsidP="0084729E">
            <w:pPr>
              <w:pStyle w:val="Tabletext"/>
              <w:rPr>
                <w:color w:val="000000"/>
              </w:rPr>
            </w:pPr>
            <w:r w:rsidRPr="005B6D66">
              <w:t>6 September 1967</w:t>
            </w:r>
          </w:p>
        </w:tc>
      </w:tr>
      <w:tr w:rsidR="0084729E" w:rsidRPr="005B6D66" w14:paraId="4B237F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698914" w14:textId="77777777" w:rsidR="0084729E" w:rsidRPr="005B6D66" w:rsidRDefault="0084729E" w:rsidP="0084729E">
            <w:pPr>
              <w:pStyle w:val="Tabletext"/>
            </w:pPr>
          </w:p>
        </w:tc>
        <w:tc>
          <w:tcPr>
            <w:tcW w:w="2711" w:type="dxa"/>
            <w:tcBorders>
              <w:top w:val="nil"/>
              <w:bottom w:val="nil"/>
            </w:tcBorders>
            <w:shd w:val="clear" w:color="auto" w:fill="auto"/>
          </w:tcPr>
          <w:p w14:paraId="4BBCB7C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1E43720" w14:textId="77777777" w:rsidR="0084729E" w:rsidRPr="005B6D66" w:rsidRDefault="0084729E" w:rsidP="0084729E">
            <w:pPr>
              <w:pStyle w:val="Tabletext"/>
              <w:rPr>
                <w:color w:val="000000"/>
              </w:rPr>
            </w:pPr>
            <w:r w:rsidRPr="005B6D66">
              <w:t>Russian</w:t>
            </w:r>
          </w:p>
        </w:tc>
      </w:tr>
      <w:tr w:rsidR="0084729E" w:rsidRPr="005B6D66" w14:paraId="6288DD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E1DFAE" w14:textId="77777777" w:rsidR="0084729E" w:rsidRPr="005B6D66" w:rsidRDefault="0084729E" w:rsidP="0084729E">
            <w:pPr>
              <w:pStyle w:val="Tabletext"/>
            </w:pPr>
          </w:p>
        </w:tc>
        <w:tc>
          <w:tcPr>
            <w:tcW w:w="2711" w:type="dxa"/>
            <w:tcBorders>
              <w:top w:val="nil"/>
              <w:bottom w:val="nil"/>
            </w:tcBorders>
            <w:shd w:val="clear" w:color="auto" w:fill="auto"/>
          </w:tcPr>
          <w:p w14:paraId="134ECF4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173CCE9"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29E806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B42B3F" w14:textId="77777777" w:rsidR="0084729E" w:rsidRPr="005B6D66" w:rsidRDefault="0084729E" w:rsidP="0084729E">
            <w:pPr>
              <w:pStyle w:val="Tabletext"/>
            </w:pPr>
          </w:p>
        </w:tc>
        <w:tc>
          <w:tcPr>
            <w:tcW w:w="2711" w:type="dxa"/>
            <w:tcBorders>
              <w:top w:val="nil"/>
              <w:bottom w:val="nil"/>
            </w:tcBorders>
            <w:shd w:val="clear" w:color="auto" w:fill="auto"/>
          </w:tcPr>
          <w:p w14:paraId="15EBE01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4FF86E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DF127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3BB213" w14:textId="77777777" w:rsidR="0084729E" w:rsidRPr="005B6D66" w:rsidRDefault="0084729E" w:rsidP="0084729E">
            <w:pPr>
              <w:pStyle w:val="Tabletext"/>
            </w:pPr>
          </w:p>
        </w:tc>
        <w:tc>
          <w:tcPr>
            <w:tcW w:w="2711" w:type="dxa"/>
            <w:tcBorders>
              <w:top w:val="nil"/>
              <w:bottom w:val="nil"/>
            </w:tcBorders>
            <w:shd w:val="clear" w:color="auto" w:fill="auto"/>
          </w:tcPr>
          <w:p w14:paraId="1E2B6EF4" w14:textId="77777777" w:rsidR="0084729E" w:rsidRPr="005B6D66" w:rsidRDefault="0084729E" w:rsidP="0084729E">
            <w:pPr>
              <w:pStyle w:val="Tabletext"/>
            </w:pPr>
          </w:p>
        </w:tc>
        <w:tc>
          <w:tcPr>
            <w:tcW w:w="5323" w:type="dxa"/>
            <w:tcBorders>
              <w:top w:val="nil"/>
              <w:bottom w:val="nil"/>
            </w:tcBorders>
            <w:shd w:val="clear" w:color="auto" w:fill="auto"/>
          </w:tcPr>
          <w:p w14:paraId="034C3746" w14:textId="77777777" w:rsidR="0084729E" w:rsidRPr="005B6D66" w:rsidRDefault="0084729E" w:rsidP="0084729E">
            <w:pPr>
              <w:pStyle w:val="Tabletext"/>
            </w:pPr>
          </w:p>
        </w:tc>
      </w:tr>
      <w:tr w:rsidR="0084729E" w:rsidRPr="005B6D66" w14:paraId="0342D8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849C96" w14:textId="77777777" w:rsidR="0084729E" w:rsidRPr="005B6D66" w:rsidRDefault="0084729E" w:rsidP="0084729E">
            <w:pPr>
              <w:pStyle w:val="Tabletext"/>
            </w:pPr>
            <w:r w:rsidRPr="005B6D66">
              <w:t>690</w:t>
            </w:r>
          </w:p>
        </w:tc>
        <w:tc>
          <w:tcPr>
            <w:tcW w:w="2711" w:type="dxa"/>
            <w:tcBorders>
              <w:top w:val="nil"/>
              <w:bottom w:val="nil"/>
            </w:tcBorders>
            <w:shd w:val="clear" w:color="auto" w:fill="auto"/>
          </w:tcPr>
          <w:p w14:paraId="4577FD7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7445378" w14:textId="77777777" w:rsidR="0084729E" w:rsidRPr="005B6D66" w:rsidRDefault="0084729E" w:rsidP="0084729E">
            <w:pPr>
              <w:pStyle w:val="Tabletext"/>
              <w:rPr>
                <w:color w:val="000000"/>
              </w:rPr>
            </w:pPr>
            <w:r w:rsidRPr="005B6D66">
              <w:t>Lenar Rinatovich SAFIN</w:t>
            </w:r>
          </w:p>
        </w:tc>
      </w:tr>
      <w:tr w:rsidR="0084729E" w:rsidRPr="005B6D66" w14:paraId="1B5712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82BD8E" w14:textId="77777777" w:rsidR="0084729E" w:rsidRPr="005B6D66" w:rsidRDefault="0084729E" w:rsidP="0084729E">
            <w:pPr>
              <w:pStyle w:val="Tabletext"/>
            </w:pPr>
          </w:p>
        </w:tc>
        <w:tc>
          <w:tcPr>
            <w:tcW w:w="2711" w:type="dxa"/>
            <w:tcBorders>
              <w:top w:val="nil"/>
              <w:bottom w:val="nil"/>
            </w:tcBorders>
            <w:shd w:val="clear" w:color="auto" w:fill="auto"/>
          </w:tcPr>
          <w:p w14:paraId="50AECF1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D4AD841" w14:textId="007DF210" w:rsidR="0084729E" w:rsidRPr="005B6D66" w:rsidRDefault="0084729E" w:rsidP="0084729E">
            <w:pPr>
              <w:pStyle w:val="Tabletext"/>
              <w:rPr>
                <w:color w:val="000000"/>
              </w:rPr>
            </w:pPr>
            <w:r w:rsidRPr="005B6D66">
              <w:t>11 February 1969</w:t>
            </w:r>
          </w:p>
        </w:tc>
      </w:tr>
      <w:tr w:rsidR="0084729E" w:rsidRPr="005B6D66" w14:paraId="39A722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7FC0BB" w14:textId="77777777" w:rsidR="0084729E" w:rsidRPr="005B6D66" w:rsidRDefault="0084729E" w:rsidP="0084729E">
            <w:pPr>
              <w:pStyle w:val="Tabletext"/>
            </w:pPr>
          </w:p>
        </w:tc>
        <w:tc>
          <w:tcPr>
            <w:tcW w:w="2711" w:type="dxa"/>
            <w:tcBorders>
              <w:top w:val="nil"/>
              <w:bottom w:val="nil"/>
            </w:tcBorders>
            <w:shd w:val="clear" w:color="auto" w:fill="auto"/>
          </w:tcPr>
          <w:p w14:paraId="1E11C3D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A91E266" w14:textId="77777777" w:rsidR="0084729E" w:rsidRPr="005B6D66" w:rsidRDefault="0084729E" w:rsidP="0084729E">
            <w:pPr>
              <w:pStyle w:val="Tabletext"/>
              <w:rPr>
                <w:color w:val="000000"/>
              </w:rPr>
            </w:pPr>
            <w:r w:rsidRPr="005B6D66">
              <w:t>Russian</w:t>
            </w:r>
          </w:p>
        </w:tc>
      </w:tr>
      <w:tr w:rsidR="0084729E" w:rsidRPr="005B6D66" w14:paraId="79378C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ECBBFF" w14:textId="77777777" w:rsidR="0084729E" w:rsidRPr="005B6D66" w:rsidRDefault="0084729E" w:rsidP="0084729E">
            <w:pPr>
              <w:pStyle w:val="Tabletext"/>
            </w:pPr>
          </w:p>
        </w:tc>
        <w:tc>
          <w:tcPr>
            <w:tcW w:w="2711" w:type="dxa"/>
            <w:tcBorders>
              <w:top w:val="nil"/>
              <w:bottom w:val="nil"/>
            </w:tcBorders>
            <w:shd w:val="clear" w:color="auto" w:fill="auto"/>
          </w:tcPr>
          <w:p w14:paraId="23F511D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BB9FD50"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69D76A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244AA9" w14:textId="77777777" w:rsidR="0084729E" w:rsidRPr="005B6D66" w:rsidRDefault="0084729E" w:rsidP="0084729E">
            <w:pPr>
              <w:pStyle w:val="Tabletext"/>
            </w:pPr>
          </w:p>
        </w:tc>
        <w:tc>
          <w:tcPr>
            <w:tcW w:w="2711" w:type="dxa"/>
            <w:tcBorders>
              <w:top w:val="nil"/>
              <w:bottom w:val="nil"/>
            </w:tcBorders>
            <w:shd w:val="clear" w:color="auto" w:fill="auto"/>
          </w:tcPr>
          <w:p w14:paraId="025114C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B96F8E5"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4CDFE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2CADC9" w14:textId="77777777" w:rsidR="0084729E" w:rsidRPr="005B6D66" w:rsidRDefault="0084729E" w:rsidP="0084729E">
            <w:pPr>
              <w:pStyle w:val="Tabletext"/>
            </w:pPr>
          </w:p>
        </w:tc>
        <w:tc>
          <w:tcPr>
            <w:tcW w:w="2711" w:type="dxa"/>
            <w:tcBorders>
              <w:top w:val="nil"/>
              <w:bottom w:val="nil"/>
            </w:tcBorders>
            <w:shd w:val="clear" w:color="auto" w:fill="auto"/>
          </w:tcPr>
          <w:p w14:paraId="35139C49" w14:textId="77777777" w:rsidR="0084729E" w:rsidRPr="005B6D66" w:rsidRDefault="0084729E" w:rsidP="0084729E">
            <w:pPr>
              <w:pStyle w:val="Tabletext"/>
            </w:pPr>
          </w:p>
        </w:tc>
        <w:tc>
          <w:tcPr>
            <w:tcW w:w="5323" w:type="dxa"/>
            <w:tcBorders>
              <w:top w:val="nil"/>
              <w:bottom w:val="nil"/>
            </w:tcBorders>
            <w:shd w:val="clear" w:color="auto" w:fill="auto"/>
          </w:tcPr>
          <w:p w14:paraId="4C5F7310" w14:textId="77777777" w:rsidR="0084729E" w:rsidRPr="005B6D66" w:rsidRDefault="0084729E" w:rsidP="0084729E">
            <w:pPr>
              <w:pStyle w:val="Tabletext"/>
            </w:pPr>
          </w:p>
        </w:tc>
      </w:tr>
      <w:tr w:rsidR="0084729E" w:rsidRPr="005B6D66" w14:paraId="099C98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B433EB" w14:textId="77777777" w:rsidR="0084729E" w:rsidRPr="005B6D66" w:rsidRDefault="0084729E" w:rsidP="0084729E">
            <w:pPr>
              <w:pStyle w:val="Tabletext"/>
            </w:pPr>
            <w:r w:rsidRPr="005B6D66">
              <w:t>691</w:t>
            </w:r>
          </w:p>
        </w:tc>
        <w:tc>
          <w:tcPr>
            <w:tcW w:w="2711" w:type="dxa"/>
            <w:tcBorders>
              <w:top w:val="nil"/>
              <w:bottom w:val="nil"/>
            </w:tcBorders>
            <w:shd w:val="clear" w:color="auto" w:fill="auto"/>
          </w:tcPr>
          <w:p w14:paraId="3538A27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8BDEF92" w14:textId="77777777" w:rsidR="0084729E" w:rsidRPr="005B6D66" w:rsidRDefault="0084729E" w:rsidP="0084729E">
            <w:pPr>
              <w:pStyle w:val="Tabletext"/>
              <w:rPr>
                <w:color w:val="000000"/>
              </w:rPr>
            </w:pPr>
            <w:r w:rsidRPr="005B6D66">
              <w:t>Lyudmila Nikolayevna SKAKOVSKAYA</w:t>
            </w:r>
          </w:p>
        </w:tc>
      </w:tr>
      <w:tr w:rsidR="0084729E" w:rsidRPr="005B6D66" w14:paraId="542E9A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8B506F" w14:textId="77777777" w:rsidR="0084729E" w:rsidRPr="005B6D66" w:rsidRDefault="0084729E" w:rsidP="0084729E">
            <w:pPr>
              <w:pStyle w:val="Tabletext"/>
            </w:pPr>
          </w:p>
        </w:tc>
        <w:tc>
          <w:tcPr>
            <w:tcW w:w="2711" w:type="dxa"/>
            <w:tcBorders>
              <w:top w:val="nil"/>
              <w:bottom w:val="nil"/>
            </w:tcBorders>
            <w:shd w:val="clear" w:color="auto" w:fill="auto"/>
          </w:tcPr>
          <w:p w14:paraId="16998E5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BF6552F" w14:textId="68E05722" w:rsidR="0084729E" w:rsidRPr="005B6D66" w:rsidRDefault="0084729E" w:rsidP="0084729E">
            <w:pPr>
              <w:pStyle w:val="Tabletext"/>
              <w:rPr>
                <w:color w:val="000000"/>
              </w:rPr>
            </w:pPr>
            <w:r w:rsidRPr="005B6D66">
              <w:t>13 November 1961</w:t>
            </w:r>
          </w:p>
        </w:tc>
      </w:tr>
      <w:tr w:rsidR="0084729E" w:rsidRPr="005B6D66" w14:paraId="5DDF9C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F0DE4E" w14:textId="77777777" w:rsidR="0084729E" w:rsidRPr="005B6D66" w:rsidRDefault="0084729E" w:rsidP="0084729E">
            <w:pPr>
              <w:pStyle w:val="Tabletext"/>
            </w:pPr>
          </w:p>
        </w:tc>
        <w:tc>
          <w:tcPr>
            <w:tcW w:w="2711" w:type="dxa"/>
            <w:tcBorders>
              <w:top w:val="nil"/>
              <w:bottom w:val="nil"/>
            </w:tcBorders>
            <w:shd w:val="clear" w:color="auto" w:fill="auto"/>
          </w:tcPr>
          <w:p w14:paraId="258D08B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E93242D" w14:textId="77777777" w:rsidR="0084729E" w:rsidRPr="005B6D66" w:rsidRDefault="0084729E" w:rsidP="0084729E">
            <w:pPr>
              <w:pStyle w:val="Tabletext"/>
              <w:rPr>
                <w:color w:val="000000"/>
              </w:rPr>
            </w:pPr>
            <w:r w:rsidRPr="005B6D66">
              <w:t>Russian</w:t>
            </w:r>
          </w:p>
        </w:tc>
      </w:tr>
      <w:tr w:rsidR="0084729E" w:rsidRPr="005B6D66" w14:paraId="116ABB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90399E" w14:textId="77777777" w:rsidR="0084729E" w:rsidRPr="005B6D66" w:rsidRDefault="0084729E" w:rsidP="0084729E">
            <w:pPr>
              <w:pStyle w:val="Tabletext"/>
            </w:pPr>
          </w:p>
        </w:tc>
        <w:tc>
          <w:tcPr>
            <w:tcW w:w="2711" w:type="dxa"/>
            <w:tcBorders>
              <w:top w:val="nil"/>
              <w:bottom w:val="nil"/>
            </w:tcBorders>
            <w:shd w:val="clear" w:color="auto" w:fill="auto"/>
          </w:tcPr>
          <w:p w14:paraId="45FF62F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184DEF8"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61E32A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9E09C6" w14:textId="77777777" w:rsidR="0084729E" w:rsidRPr="005B6D66" w:rsidRDefault="0084729E" w:rsidP="0084729E">
            <w:pPr>
              <w:pStyle w:val="Tabletext"/>
            </w:pPr>
          </w:p>
        </w:tc>
        <w:tc>
          <w:tcPr>
            <w:tcW w:w="2711" w:type="dxa"/>
            <w:tcBorders>
              <w:top w:val="nil"/>
              <w:bottom w:val="nil"/>
            </w:tcBorders>
            <w:shd w:val="clear" w:color="auto" w:fill="auto"/>
          </w:tcPr>
          <w:p w14:paraId="37E9B90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6B77E4"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88B00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E0D964" w14:textId="77777777" w:rsidR="0084729E" w:rsidRPr="005B6D66" w:rsidRDefault="0084729E" w:rsidP="0084729E">
            <w:pPr>
              <w:pStyle w:val="Tabletext"/>
            </w:pPr>
          </w:p>
        </w:tc>
        <w:tc>
          <w:tcPr>
            <w:tcW w:w="2711" w:type="dxa"/>
            <w:tcBorders>
              <w:top w:val="nil"/>
              <w:bottom w:val="nil"/>
            </w:tcBorders>
            <w:shd w:val="clear" w:color="auto" w:fill="auto"/>
          </w:tcPr>
          <w:p w14:paraId="6700BA13" w14:textId="77777777" w:rsidR="0084729E" w:rsidRPr="005B6D66" w:rsidRDefault="0084729E" w:rsidP="0084729E">
            <w:pPr>
              <w:pStyle w:val="Tabletext"/>
            </w:pPr>
          </w:p>
        </w:tc>
        <w:tc>
          <w:tcPr>
            <w:tcW w:w="5323" w:type="dxa"/>
            <w:tcBorders>
              <w:top w:val="nil"/>
              <w:bottom w:val="nil"/>
            </w:tcBorders>
            <w:shd w:val="clear" w:color="auto" w:fill="auto"/>
          </w:tcPr>
          <w:p w14:paraId="21EF688F" w14:textId="77777777" w:rsidR="0084729E" w:rsidRPr="005B6D66" w:rsidRDefault="0084729E" w:rsidP="0084729E">
            <w:pPr>
              <w:pStyle w:val="Tabletext"/>
            </w:pPr>
          </w:p>
        </w:tc>
      </w:tr>
      <w:tr w:rsidR="0084729E" w:rsidRPr="005B6D66" w14:paraId="12B578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AD83CB" w14:textId="77777777" w:rsidR="0084729E" w:rsidRPr="005B6D66" w:rsidRDefault="0084729E" w:rsidP="0084729E">
            <w:pPr>
              <w:pStyle w:val="Tabletext"/>
            </w:pPr>
            <w:r w:rsidRPr="005B6D66">
              <w:t>692</w:t>
            </w:r>
          </w:p>
        </w:tc>
        <w:tc>
          <w:tcPr>
            <w:tcW w:w="2711" w:type="dxa"/>
            <w:tcBorders>
              <w:top w:val="nil"/>
              <w:bottom w:val="nil"/>
            </w:tcBorders>
            <w:shd w:val="clear" w:color="auto" w:fill="auto"/>
          </w:tcPr>
          <w:p w14:paraId="26A5C44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068E211" w14:textId="77777777" w:rsidR="0084729E" w:rsidRPr="005B6D66" w:rsidRDefault="0084729E" w:rsidP="0084729E">
            <w:pPr>
              <w:pStyle w:val="Tabletext"/>
              <w:rPr>
                <w:color w:val="000000"/>
              </w:rPr>
            </w:pPr>
            <w:r w:rsidRPr="005B6D66">
              <w:t>Nikolai Petrovich SEMISOTOV</w:t>
            </w:r>
          </w:p>
        </w:tc>
      </w:tr>
      <w:tr w:rsidR="0084729E" w:rsidRPr="005B6D66" w14:paraId="10EA41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CC38D5" w14:textId="77777777" w:rsidR="0084729E" w:rsidRPr="005B6D66" w:rsidRDefault="0084729E" w:rsidP="0084729E">
            <w:pPr>
              <w:pStyle w:val="Tabletext"/>
            </w:pPr>
          </w:p>
        </w:tc>
        <w:tc>
          <w:tcPr>
            <w:tcW w:w="2711" w:type="dxa"/>
            <w:tcBorders>
              <w:top w:val="nil"/>
              <w:bottom w:val="nil"/>
            </w:tcBorders>
            <w:shd w:val="clear" w:color="auto" w:fill="auto"/>
          </w:tcPr>
          <w:p w14:paraId="73AD2B9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56EA62F" w14:textId="619B32CA" w:rsidR="0084729E" w:rsidRPr="005B6D66" w:rsidRDefault="0084729E" w:rsidP="0084729E">
            <w:pPr>
              <w:pStyle w:val="Tabletext"/>
              <w:rPr>
                <w:color w:val="000000"/>
              </w:rPr>
            </w:pPr>
            <w:r w:rsidRPr="005B6D66">
              <w:t>2 December 1968</w:t>
            </w:r>
          </w:p>
        </w:tc>
      </w:tr>
      <w:tr w:rsidR="0084729E" w:rsidRPr="005B6D66" w14:paraId="4A622F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CC745F" w14:textId="77777777" w:rsidR="0084729E" w:rsidRPr="005B6D66" w:rsidRDefault="0084729E" w:rsidP="0084729E">
            <w:pPr>
              <w:pStyle w:val="Tabletext"/>
            </w:pPr>
          </w:p>
        </w:tc>
        <w:tc>
          <w:tcPr>
            <w:tcW w:w="2711" w:type="dxa"/>
            <w:tcBorders>
              <w:top w:val="nil"/>
              <w:bottom w:val="nil"/>
            </w:tcBorders>
            <w:shd w:val="clear" w:color="auto" w:fill="auto"/>
          </w:tcPr>
          <w:p w14:paraId="0F990C0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D6FF04A" w14:textId="77777777" w:rsidR="0084729E" w:rsidRPr="005B6D66" w:rsidRDefault="0084729E" w:rsidP="0084729E">
            <w:pPr>
              <w:pStyle w:val="Tabletext"/>
              <w:rPr>
                <w:color w:val="000000"/>
              </w:rPr>
            </w:pPr>
            <w:r w:rsidRPr="005B6D66">
              <w:t>Russian</w:t>
            </w:r>
          </w:p>
        </w:tc>
      </w:tr>
      <w:tr w:rsidR="0084729E" w:rsidRPr="005B6D66" w14:paraId="1D294B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B61220" w14:textId="77777777" w:rsidR="0084729E" w:rsidRPr="005B6D66" w:rsidRDefault="0084729E" w:rsidP="0084729E">
            <w:pPr>
              <w:pStyle w:val="Tabletext"/>
            </w:pPr>
          </w:p>
        </w:tc>
        <w:tc>
          <w:tcPr>
            <w:tcW w:w="2711" w:type="dxa"/>
            <w:tcBorders>
              <w:top w:val="nil"/>
              <w:bottom w:val="nil"/>
            </w:tcBorders>
            <w:shd w:val="clear" w:color="auto" w:fill="auto"/>
          </w:tcPr>
          <w:p w14:paraId="6AE21E0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FA5F808"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63579E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5001A0" w14:textId="77777777" w:rsidR="0084729E" w:rsidRPr="005B6D66" w:rsidRDefault="0084729E" w:rsidP="0084729E">
            <w:pPr>
              <w:pStyle w:val="Tabletext"/>
            </w:pPr>
          </w:p>
        </w:tc>
        <w:tc>
          <w:tcPr>
            <w:tcW w:w="2711" w:type="dxa"/>
            <w:tcBorders>
              <w:top w:val="nil"/>
              <w:bottom w:val="nil"/>
            </w:tcBorders>
            <w:shd w:val="clear" w:color="auto" w:fill="auto"/>
          </w:tcPr>
          <w:p w14:paraId="1C5B34A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1FF1F1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267E8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668283" w14:textId="77777777" w:rsidR="0084729E" w:rsidRPr="005B6D66" w:rsidRDefault="0084729E" w:rsidP="0084729E">
            <w:pPr>
              <w:pStyle w:val="Tabletext"/>
            </w:pPr>
          </w:p>
        </w:tc>
        <w:tc>
          <w:tcPr>
            <w:tcW w:w="2711" w:type="dxa"/>
            <w:tcBorders>
              <w:top w:val="nil"/>
              <w:bottom w:val="nil"/>
            </w:tcBorders>
            <w:shd w:val="clear" w:color="auto" w:fill="auto"/>
          </w:tcPr>
          <w:p w14:paraId="7EA9A22B" w14:textId="77777777" w:rsidR="0084729E" w:rsidRPr="005B6D66" w:rsidRDefault="0084729E" w:rsidP="0084729E">
            <w:pPr>
              <w:pStyle w:val="Tabletext"/>
            </w:pPr>
          </w:p>
        </w:tc>
        <w:tc>
          <w:tcPr>
            <w:tcW w:w="5323" w:type="dxa"/>
            <w:tcBorders>
              <w:top w:val="nil"/>
              <w:bottom w:val="nil"/>
            </w:tcBorders>
            <w:shd w:val="clear" w:color="auto" w:fill="auto"/>
          </w:tcPr>
          <w:p w14:paraId="4CBF4FDE" w14:textId="77777777" w:rsidR="0084729E" w:rsidRPr="005B6D66" w:rsidRDefault="0084729E" w:rsidP="0084729E">
            <w:pPr>
              <w:pStyle w:val="Tabletext"/>
            </w:pPr>
          </w:p>
        </w:tc>
      </w:tr>
      <w:tr w:rsidR="0084729E" w:rsidRPr="005B6D66" w14:paraId="4EC10F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4C1282" w14:textId="77777777" w:rsidR="0084729E" w:rsidRPr="005B6D66" w:rsidRDefault="0084729E" w:rsidP="0084729E">
            <w:pPr>
              <w:pStyle w:val="Tabletext"/>
            </w:pPr>
            <w:r w:rsidRPr="005B6D66">
              <w:t>693</w:t>
            </w:r>
          </w:p>
        </w:tc>
        <w:tc>
          <w:tcPr>
            <w:tcW w:w="2711" w:type="dxa"/>
            <w:tcBorders>
              <w:top w:val="nil"/>
              <w:bottom w:val="nil"/>
            </w:tcBorders>
            <w:shd w:val="clear" w:color="auto" w:fill="auto"/>
          </w:tcPr>
          <w:p w14:paraId="4C6EE39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51CD916" w14:textId="77777777" w:rsidR="0084729E" w:rsidRPr="005B6D66" w:rsidRDefault="0084729E" w:rsidP="0084729E">
            <w:pPr>
              <w:pStyle w:val="Tabletext"/>
              <w:rPr>
                <w:color w:val="000000"/>
              </w:rPr>
            </w:pPr>
            <w:r w:rsidRPr="005B6D66">
              <w:t>Tatiana Anatolyevna SAKHAROVA</w:t>
            </w:r>
          </w:p>
        </w:tc>
      </w:tr>
      <w:tr w:rsidR="0084729E" w:rsidRPr="005B6D66" w14:paraId="0096AA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82AB19" w14:textId="77777777" w:rsidR="0084729E" w:rsidRPr="005B6D66" w:rsidRDefault="0084729E" w:rsidP="0084729E">
            <w:pPr>
              <w:pStyle w:val="Tabletext"/>
            </w:pPr>
          </w:p>
        </w:tc>
        <w:tc>
          <w:tcPr>
            <w:tcW w:w="2711" w:type="dxa"/>
            <w:tcBorders>
              <w:top w:val="nil"/>
              <w:bottom w:val="nil"/>
            </w:tcBorders>
            <w:shd w:val="clear" w:color="auto" w:fill="auto"/>
          </w:tcPr>
          <w:p w14:paraId="32EABCB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256A220" w14:textId="32F61F8B" w:rsidR="0084729E" w:rsidRPr="005B6D66" w:rsidRDefault="0084729E" w:rsidP="0084729E">
            <w:pPr>
              <w:pStyle w:val="Tabletext"/>
              <w:rPr>
                <w:color w:val="000000"/>
              </w:rPr>
            </w:pPr>
            <w:r w:rsidRPr="005B6D66">
              <w:t>16 June 1973</w:t>
            </w:r>
          </w:p>
        </w:tc>
      </w:tr>
      <w:tr w:rsidR="0084729E" w:rsidRPr="005B6D66" w14:paraId="420054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0B4043" w14:textId="77777777" w:rsidR="0084729E" w:rsidRPr="005B6D66" w:rsidRDefault="0084729E" w:rsidP="0084729E">
            <w:pPr>
              <w:pStyle w:val="Tabletext"/>
            </w:pPr>
          </w:p>
        </w:tc>
        <w:tc>
          <w:tcPr>
            <w:tcW w:w="2711" w:type="dxa"/>
            <w:tcBorders>
              <w:top w:val="nil"/>
              <w:bottom w:val="nil"/>
            </w:tcBorders>
            <w:shd w:val="clear" w:color="auto" w:fill="auto"/>
          </w:tcPr>
          <w:p w14:paraId="5DAD21D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5F8B9E4" w14:textId="77777777" w:rsidR="0084729E" w:rsidRPr="005B6D66" w:rsidRDefault="0084729E" w:rsidP="0084729E">
            <w:pPr>
              <w:pStyle w:val="Tabletext"/>
              <w:rPr>
                <w:color w:val="000000"/>
              </w:rPr>
            </w:pPr>
            <w:r w:rsidRPr="005B6D66">
              <w:t>Russian</w:t>
            </w:r>
          </w:p>
        </w:tc>
      </w:tr>
      <w:tr w:rsidR="0084729E" w:rsidRPr="005B6D66" w14:paraId="782535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B9185E" w14:textId="77777777" w:rsidR="0084729E" w:rsidRPr="005B6D66" w:rsidRDefault="0084729E" w:rsidP="0084729E">
            <w:pPr>
              <w:pStyle w:val="Tabletext"/>
            </w:pPr>
          </w:p>
        </w:tc>
        <w:tc>
          <w:tcPr>
            <w:tcW w:w="2711" w:type="dxa"/>
            <w:tcBorders>
              <w:top w:val="nil"/>
              <w:bottom w:val="nil"/>
            </w:tcBorders>
            <w:shd w:val="clear" w:color="auto" w:fill="auto"/>
          </w:tcPr>
          <w:p w14:paraId="54E891E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9316CBB"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016F9C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8CBFE0" w14:textId="77777777" w:rsidR="0084729E" w:rsidRPr="005B6D66" w:rsidRDefault="0084729E" w:rsidP="0084729E">
            <w:pPr>
              <w:pStyle w:val="Tabletext"/>
            </w:pPr>
          </w:p>
        </w:tc>
        <w:tc>
          <w:tcPr>
            <w:tcW w:w="2711" w:type="dxa"/>
            <w:tcBorders>
              <w:top w:val="nil"/>
              <w:bottom w:val="nil"/>
            </w:tcBorders>
            <w:shd w:val="clear" w:color="auto" w:fill="auto"/>
          </w:tcPr>
          <w:p w14:paraId="20A9D13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DCBE07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77F1D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DAC2C9" w14:textId="77777777" w:rsidR="0084729E" w:rsidRPr="005B6D66" w:rsidRDefault="0084729E" w:rsidP="0084729E">
            <w:pPr>
              <w:pStyle w:val="Tabletext"/>
            </w:pPr>
          </w:p>
        </w:tc>
        <w:tc>
          <w:tcPr>
            <w:tcW w:w="2711" w:type="dxa"/>
            <w:tcBorders>
              <w:top w:val="nil"/>
              <w:bottom w:val="nil"/>
            </w:tcBorders>
            <w:shd w:val="clear" w:color="auto" w:fill="auto"/>
          </w:tcPr>
          <w:p w14:paraId="306F715D" w14:textId="77777777" w:rsidR="0084729E" w:rsidRPr="005B6D66" w:rsidRDefault="0084729E" w:rsidP="0084729E">
            <w:pPr>
              <w:pStyle w:val="Tabletext"/>
            </w:pPr>
          </w:p>
        </w:tc>
        <w:tc>
          <w:tcPr>
            <w:tcW w:w="5323" w:type="dxa"/>
            <w:tcBorders>
              <w:top w:val="nil"/>
              <w:bottom w:val="nil"/>
            </w:tcBorders>
            <w:shd w:val="clear" w:color="auto" w:fill="auto"/>
          </w:tcPr>
          <w:p w14:paraId="3E5CC1AF" w14:textId="77777777" w:rsidR="0084729E" w:rsidRPr="005B6D66" w:rsidRDefault="0084729E" w:rsidP="0084729E">
            <w:pPr>
              <w:pStyle w:val="Tabletext"/>
            </w:pPr>
          </w:p>
        </w:tc>
      </w:tr>
      <w:tr w:rsidR="0084729E" w:rsidRPr="005B6D66" w14:paraId="7DAC42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AC9419" w14:textId="77777777" w:rsidR="0084729E" w:rsidRPr="005B6D66" w:rsidRDefault="0084729E" w:rsidP="0084729E">
            <w:pPr>
              <w:pStyle w:val="Tabletext"/>
            </w:pPr>
            <w:r w:rsidRPr="005B6D66">
              <w:t>694</w:t>
            </w:r>
          </w:p>
        </w:tc>
        <w:tc>
          <w:tcPr>
            <w:tcW w:w="2711" w:type="dxa"/>
            <w:tcBorders>
              <w:top w:val="nil"/>
              <w:bottom w:val="nil"/>
            </w:tcBorders>
            <w:shd w:val="clear" w:color="auto" w:fill="auto"/>
          </w:tcPr>
          <w:p w14:paraId="21BA4BF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301F8A3" w14:textId="77777777" w:rsidR="0084729E" w:rsidRPr="005B6D66" w:rsidRDefault="0084729E" w:rsidP="0084729E">
            <w:pPr>
              <w:pStyle w:val="Tabletext"/>
              <w:rPr>
                <w:color w:val="000000"/>
              </w:rPr>
            </w:pPr>
            <w:r w:rsidRPr="005B6D66">
              <w:t>Valery Vladimirovich SEMYONOV</w:t>
            </w:r>
          </w:p>
        </w:tc>
      </w:tr>
      <w:tr w:rsidR="0084729E" w:rsidRPr="005B6D66" w14:paraId="3D879E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8E9E63" w14:textId="77777777" w:rsidR="0084729E" w:rsidRPr="005B6D66" w:rsidRDefault="0084729E" w:rsidP="0084729E">
            <w:pPr>
              <w:pStyle w:val="Tabletext"/>
            </w:pPr>
          </w:p>
        </w:tc>
        <w:tc>
          <w:tcPr>
            <w:tcW w:w="2711" w:type="dxa"/>
            <w:tcBorders>
              <w:top w:val="nil"/>
              <w:bottom w:val="nil"/>
            </w:tcBorders>
            <w:shd w:val="clear" w:color="auto" w:fill="auto"/>
          </w:tcPr>
          <w:p w14:paraId="7E5F150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0B792CE" w14:textId="721E1433" w:rsidR="0084729E" w:rsidRPr="005B6D66" w:rsidRDefault="0084729E" w:rsidP="0084729E">
            <w:pPr>
              <w:pStyle w:val="Tabletext"/>
              <w:rPr>
                <w:color w:val="000000"/>
              </w:rPr>
            </w:pPr>
            <w:r w:rsidRPr="005B6D66">
              <w:t>16 September 1960</w:t>
            </w:r>
          </w:p>
        </w:tc>
      </w:tr>
      <w:tr w:rsidR="0084729E" w:rsidRPr="005B6D66" w14:paraId="720A07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E07699" w14:textId="77777777" w:rsidR="0084729E" w:rsidRPr="005B6D66" w:rsidRDefault="0084729E" w:rsidP="0084729E">
            <w:pPr>
              <w:pStyle w:val="Tabletext"/>
            </w:pPr>
          </w:p>
        </w:tc>
        <w:tc>
          <w:tcPr>
            <w:tcW w:w="2711" w:type="dxa"/>
            <w:tcBorders>
              <w:top w:val="nil"/>
              <w:bottom w:val="nil"/>
            </w:tcBorders>
            <w:shd w:val="clear" w:color="auto" w:fill="auto"/>
          </w:tcPr>
          <w:p w14:paraId="3C32943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B6BCFA6" w14:textId="77777777" w:rsidR="0084729E" w:rsidRPr="005B6D66" w:rsidRDefault="0084729E" w:rsidP="0084729E">
            <w:pPr>
              <w:pStyle w:val="Tabletext"/>
              <w:rPr>
                <w:color w:val="000000"/>
              </w:rPr>
            </w:pPr>
            <w:r w:rsidRPr="005B6D66">
              <w:t>Russian</w:t>
            </w:r>
          </w:p>
        </w:tc>
      </w:tr>
      <w:tr w:rsidR="0084729E" w:rsidRPr="005B6D66" w14:paraId="113706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DAC827" w14:textId="77777777" w:rsidR="0084729E" w:rsidRPr="005B6D66" w:rsidRDefault="0084729E" w:rsidP="0084729E">
            <w:pPr>
              <w:pStyle w:val="Tabletext"/>
            </w:pPr>
          </w:p>
        </w:tc>
        <w:tc>
          <w:tcPr>
            <w:tcW w:w="2711" w:type="dxa"/>
            <w:tcBorders>
              <w:top w:val="nil"/>
              <w:bottom w:val="nil"/>
            </w:tcBorders>
            <w:shd w:val="clear" w:color="auto" w:fill="auto"/>
          </w:tcPr>
          <w:p w14:paraId="353D30F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78B9746"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1A911D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FBDE87" w14:textId="77777777" w:rsidR="0084729E" w:rsidRPr="005B6D66" w:rsidRDefault="0084729E" w:rsidP="0084729E">
            <w:pPr>
              <w:pStyle w:val="Tabletext"/>
            </w:pPr>
          </w:p>
        </w:tc>
        <w:tc>
          <w:tcPr>
            <w:tcW w:w="2711" w:type="dxa"/>
            <w:tcBorders>
              <w:top w:val="nil"/>
              <w:bottom w:val="nil"/>
            </w:tcBorders>
            <w:shd w:val="clear" w:color="auto" w:fill="auto"/>
          </w:tcPr>
          <w:p w14:paraId="0794922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9B6882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48294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3103B5" w14:textId="77777777" w:rsidR="0084729E" w:rsidRPr="005B6D66" w:rsidRDefault="0084729E" w:rsidP="0084729E">
            <w:pPr>
              <w:pStyle w:val="Tabletext"/>
            </w:pPr>
          </w:p>
        </w:tc>
        <w:tc>
          <w:tcPr>
            <w:tcW w:w="2711" w:type="dxa"/>
            <w:tcBorders>
              <w:top w:val="nil"/>
              <w:bottom w:val="nil"/>
            </w:tcBorders>
            <w:shd w:val="clear" w:color="auto" w:fill="auto"/>
          </w:tcPr>
          <w:p w14:paraId="0F68267A" w14:textId="77777777" w:rsidR="0084729E" w:rsidRPr="005B6D66" w:rsidRDefault="0084729E" w:rsidP="0084729E">
            <w:pPr>
              <w:pStyle w:val="Tabletext"/>
            </w:pPr>
          </w:p>
        </w:tc>
        <w:tc>
          <w:tcPr>
            <w:tcW w:w="5323" w:type="dxa"/>
            <w:tcBorders>
              <w:top w:val="nil"/>
              <w:bottom w:val="nil"/>
            </w:tcBorders>
            <w:shd w:val="clear" w:color="auto" w:fill="auto"/>
          </w:tcPr>
          <w:p w14:paraId="2998C321" w14:textId="77777777" w:rsidR="0084729E" w:rsidRPr="005B6D66" w:rsidRDefault="0084729E" w:rsidP="0084729E">
            <w:pPr>
              <w:pStyle w:val="Tabletext"/>
            </w:pPr>
          </w:p>
        </w:tc>
      </w:tr>
      <w:tr w:rsidR="0084729E" w:rsidRPr="005B6D66" w14:paraId="5D1B5F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7FC9C8" w14:textId="77777777" w:rsidR="0084729E" w:rsidRPr="005B6D66" w:rsidRDefault="0084729E" w:rsidP="0084729E">
            <w:pPr>
              <w:pStyle w:val="Tabletext"/>
            </w:pPr>
            <w:r w:rsidRPr="005B6D66">
              <w:t>695</w:t>
            </w:r>
          </w:p>
        </w:tc>
        <w:tc>
          <w:tcPr>
            <w:tcW w:w="2711" w:type="dxa"/>
            <w:tcBorders>
              <w:top w:val="nil"/>
              <w:bottom w:val="nil"/>
            </w:tcBorders>
            <w:shd w:val="clear" w:color="auto" w:fill="auto"/>
          </w:tcPr>
          <w:p w14:paraId="416CAA8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0D74269" w14:textId="77777777" w:rsidR="0084729E" w:rsidRPr="005B6D66" w:rsidRDefault="0084729E" w:rsidP="0084729E">
            <w:pPr>
              <w:pStyle w:val="Tabletext"/>
              <w:rPr>
                <w:color w:val="000000"/>
              </w:rPr>
            </w:pPr>
            <w:r w:rsidRPr="005B6D66">
              <w:t>Lyudmila Zaumovna TALABAYEVA</w:t>
            </w:r>
          </w:p>
        </w:tc>
      </w:tr>
      <w:tr w:rsidR="0084729E" w:rsidRPr="005B6D66" w14:paraId="0D1CC7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317BA2" w14:textId="77777777" w:rsidR="0084729E" w:rsidRPr="005B6D66" w:rsidRDefault="0084729E" w:rsidP="0084729E">
            <w:pPr>
              <w:pStyle w:val="Tabletext"/>
            </w:pPr>
          </w:p>
        </w:tc>
        <w:tc>
          <w:tcPr>
            <w:tcW w:w="2711" w:type="dxa"/>
            <w:tcBorders>
              <w:top w:val="nil"/>
              <w:bottom w:val="nil"/>
            </w:tcBorders>
            <w:shd w:val="clear" w:color="auto" w:fill="auto"/>
          </w:tcPr>
          <w:p w14:paraId="4B60E5B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F59A506" w14:textId="4BCA78A6" w:rsidR="0084729E" w:rsidRPr="005B6D66" w:rsidRDefault="0084729E" w:rsidP="0084729E">
            <w:pPr>
              <w:pStyle w:val="Tabletext"/>
              <w:rPr>
                <w:color w:val="000000"/>
              </w:rPr>
            </w:pPr>
            <w:r w:rsidRPr="005B6D66">
              <w:t>6 June 1957</w:t>
            </w:r>
          </w:p>
        </w:tc>
      </w:tr>
      <w:tr w:rsidR="0084729E" w:rsidRPr="005B6D66" w14:paraId="463710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211790" w14:textId="77777777" w:rsidR="0084729E" w:rsidRPr="005B6D66" w:rsidRDefault="0084729E" w:rsidP="0084729E">
            <w:pPr>
              <w:pStyle w:val="Tabletext"/>
            </w:pPr>
          </w:p>
        </w:tc>
        <w:tc>
          <w:tcPr>
            <w:tcW w:w="2711" w:type="dxa"/>
            <w:tcBorders>
              <w:top w:val="nil"/>
              <w:bottom w:val="nil"/>
            </w:tcBorders>
            <w:shd w:val="clear" w:color="auto" w:fill="auto"/>
          </w:tcPr>
          <w:p w14:paraId="2491BBE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5E1E5BC" w14:textId="77777777" w:rsidR="0084729E" w:rsidRPr="005B6D66" w:rsidRDefault="0084729E" w:rsidP="0084729E">
            <w:pPr>
              <w:pStyle w:val="Tabletext"/>
              <w:rPr>
                <w:color w:val="000000"/>
              </w:rPr>
            </w:pPr>
            <w:r w:rsidRPr="005B6D66">
              <w:t>Russian</w:t>
            </w:r>
          </w:p>
        </w:tc>
      </w:tr>
      <w:tr w:rsidR="0084729E" w:rsidRPr="005B6D66" w14:paraId="2D6981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8E2D79" w14:textId="77777777" w:rsidR="0084729E" w:rsidRPr="005B6D66" w:rsidRDefault="0084729E" w:rsidP="0084729E">
            <w:pPr>
              <w:pStyle w:val="Tabletext"/>
            </w:pPr>
          </w:p>
        </w:tc>
        <w:tc>
          <w:tcPr>
            <w:tcW w:w="2711" w:type="dxa"/>
            <w:tcBorders>
              <w:top w:val="nil"/>
              <w:bottom w:val="nil"/>
            </w:tcBorders>
            <w:shd w:val="clear" w:color="auto" w:fill="auto"/>
          </w:tcPr>
          <w:p w14:paraId="6E73503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8D98FAB"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7AA71E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A50716" w14:textId="77777777" w:rsidR="0084729E" w:rsidRPr="005B6D66" w:rsidRDefault="0084729E" w:rsidP="0084729E">
            <w:pPr>
              <w:pStyle w:val="Tabletext"/>
            </w:pPr>
          </w:p>
        </w:tc>
        <w:tc>
          <w:tcPr>
            <w:tcW w:w="2711" w:type="dxa"/>
            <w:tcBorders>
              <w:top w:val="nil"/>
              <w:bottom w:val="nil"/>
            </w:tcBorders>
            <w:shd w:val="clear" w:color="auto" w:fill="auto"/>
          </w:tcPr>
          <w:p w14:paraId="2D0DB5A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1FDA4C7"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E69AD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3B24BD" w14:textId="77777777" w:rsidR="0084729E" w:rsidRPr="005B6D66" w:rsidRDefault="0084729E" w:rsidP="0084729E">
            <w:pPr>
              <w:pStyle w:val="Tabletext"/>
            </w:pPr>
          </w:p>
        </w:tc>
        <w:tc>
          <w:tcPr>
            <w:tcW w:w="2711" w:type="dxa"/>
            <w:tcBorders>
              <w:top w:val="nil"/>
              <w:bottom w:val="nil"/>
            </w:tcBorders>
            <w:shd w:val="clear" w:color="auto" w:fill="auto"/>
          </w:tcPr>
          <w:p w14:paraId="0FFD4E4A" w14:textId="77777777" w:rsidR="0084729E" w:rsidRPr="005B6D66" w:rsidRDefault="0084729E" w:rsidP="0084729E">
            <w:pPr>
              <w:pStyle w:val="Tabletext"/>
            </w:pPr>
          </w:p>
        </w:tc>
        <w:tc>
          <w:tcPr>
            <w:tcW w:w="5323" w:type="dxa"/>
            <w:tcBorders>
              <w:top w:val="nil"/>
              <w:bottom w:val="nil"/>
            </w:tcBorders>
            <w:shd w:val="clear" w:color="auto" w:fill="auto"/>
          </w:tcPr>
          <w:p w14:paraId="03B12874" w14:textId="77777777" w:rsidR="0084729E" w:rsidRPr="005B6D66" w:rsidRDefault="0084729E" w:rsidP="0084729E">
            <w:pPr>
              <w:pStyle w:val="Tabletext"/>
            </w:pPr>
          </w:p>
        </w:tc>
      </w:tr>
      <w:tr w:rsidR="0084729E" w:rsidRPr="005B6D66" w14:paraId="41C6B4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238D4C" w14:textId="77777777" w:rsidR="0084729E" w:rsidRPr="005B6D66" w:rsidRDefault="0084729E" w:rsidP="0084729E">
            <w:pPr>
              <w:pStyle w:val="Tabletext"/>
            </w:pPr>
            <w:r w:rsidRPr="005B6D66">
              <w:t>696</w:t>
            </w:r>
          </w:p>
        </w:tc>
        <w:tc>
          <w:tcPr>
            <w:tcW w:w="2711" w:type="dxa"/>
            <w:tcBorders>
              <w:top w:val="nil"/>
              <w:bottom w:val="nil"/>
            </w:tcBorders>
            <w:shd w:val="clear" w:color="auto" w:fill="auto"/>
          </w:tcPr>
          <w:p w14:paraId="29F0934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D4F99AA" w14:textId="77777777" w:rsidR="0084729E" w:rsidRPr="005B6D66" w:rsidRDefault="0084729E" w:rsidP="0084729E">
            <w:pPr>
              <w:pStyle w:val="Tabletext"/>
              <w:rPr>
                <w:color w:val="000000"/>
              </w:rPr>
            </w:pPr>
            <w:r w:rsidRPr="005B6D66">
              <w:t>Oleg Polikarpovich TKACH</w:t>
            </w:r>
          </w:p>
        </w:tc>
      </w:tr>
      <w:tr w:rsidR="0084729E" w:rsidRPr="005B6D66" w14:paraId="6C8004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F701E8" w14:textId="77777777" w:rsidR="0084729E" w:rsidRPr="005B6D66" w:rsidRDefault="0084729E" w:rsidP="0084729E">
            <w:pPr>
              <w:pStyle w:val="Tabletext"/>
            </w:pPr>
          </w:p>
        </w:tc>
        <w:tc>
          <w:tcPr>
            <w:tcW w:w="2711" w:type="dxa"/>
            <w:tcBorders>
              <w:top w:val="nil"/>
              <w:bottom w:val="nil"/>
            </w:tcBorders>
            <w:shd w:val="clear" w:color="auto" w:fill="auto"/>
          </w:tcPr>
          <w:p w14:paraId="65112CA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EEAB073" w14:textId="51D9DB20" w:rsidR="0084729E" w:rsidRPr="005B6D66" w:rsidRDefault="0084729E" w:rsidP="0084729E">
            <w:pPr>
              <w:pStyle w:val="Tabletext"/>
              <w:rPr>
                <w:color w:val="000000"/>
              </w:rPr>
            </w:pPr>
            <w:r w:rsidRPr="005B6D66">
              <w:t>23 September 1967</w:t>
            </w:r>
          </w:p>
        </w:tc>
      </w:tr>
      <w:tr w:rsidR="0084729E" w:rsidRPr="005B6D66" w14:paraId="3C7A4E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4A713D" w14:textId="77777777" w:rsidR="0084729E" w:rsidRPr="005B6D66" w:rsidRDefault="0084729E" w:rsidP="0084729E">
            <w:pPr>
              <w:pStyle w:val="Tabletext"/>
            </w:pPr>
          </w:p>
        </w:tc>
        <w:tc>
          <w:tcPr>
            <w:tcW w:w="2711" w:type="dxa"/>
            <w:tcBorders>
              <w:top w:val="nil"/>
              <w:bottom w:val="nil"/>
            </w:tcBorders>
            <w:shd w:val="clear" w:color="auto" w:fill="auto"/>
          </w:tcPr>
          <w:p w14:paraId="70E6E2F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49ED5BB" w14:textId="77777777" w:rsidR="0084729E" w:rsidRPr="005B6D66" w:rsidRDefault="0084729E" w:rsidP="0084729E">
            <w:pPr>
              <w:pStyle w:val="Tabletext"/>
              <w:rPr>
                <w:color w:val="000000"/>
              </w:rPr>
            </w:pPr>
            <w:r w:rsidRPr="005B6D66">
              <w:t>Russian</w:t>
            </w:r>
          </w:p>
        </w:tc>
      </w:tr>
      <w:tr w:rsidR="0084729E" w:rsidRPr="005B6D66" w14:paraId="650A48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192653" w14:textId="77777777" w:rsidR="0084729E" w:rsidRPr="005B6D66" w:rsidRDefault="0084729E" w:rsidP="0084729E">
            <w:pPr>
              <w:pStyle w:val="Tabletext"/>
            </w:pPr>
          </w:p>
        </w:tc>
        <w:tc>
          <w:tcPr>
            <w:tcW w:w="2711" w:type="dxa"/>
            <w:tcBorders>
              <w:top w:val="nil"/>
              <w:bottom w:val="nil"/>
            </w:tcBorders>
            <w:shd w:val="clear" w:color="auto" w:fill="auto"/>
          </w:tcPr>
          <w:p w14:paraId="4EE00AA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40593F8"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DBC24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965F78" w14:textId="77777777" w:rsidR="0084729E" w:rsidRPr="005B6D66" w:rsidRDefault="0084729E" w:rsidP="0084729E">
            <w:pPr>
              <w:pStyle w:val="Tabletext"/>
            </w:pPr>
          </w:p>
        </w:tc>
        <w:tc>
          <w:tcPr>
            <w:tcW w:w="2711" w:type="dxa"/>
            <w:tcBorders>
              <w:top w:val="nil"/>
              <w:bottom w:val="nil"/>
            </w:tcBorders>
            <w:shd w:val="clear" w:color="auto" w:fill="auto"/>
          </w:tcPr>
          <w:p w14:paraId="61D9576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9FA2DC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C7238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D34AED" w14:textId="77777777" w:rsidR="0084729E" w:rsidRPr="005B6D66" w:rsidRDefault="0084729E" w:rsidP="0084729E">
            <w:pPr>
              <w:pStyle w:val="Tabletext"/>
            </w:pPr>
          </w:p>
        </w:tc>
        <w:tc>
          <w:tcPr>
            <w:tcW w:w="2711" w:type="dxa"/>
            <w:tcBorders>
              <w:top w:val="nil"/>
              <w:bottom w:val="nil"/>
            </w:tcBorders>
            <w:shd w:val="clear" w:color="auto" w:fill="auto"/>
          </w:tcPr>
          <w:p w14:paraId="45EE6327" w14:textId="77777777" w:rsidR="0084729E" w:rsidRPr="005B6D66" w:rsidRDefault="0084729E" w:rsidP="0084729E">
            <w:pPr>
              <w:pStyle w:val="Tabletext"/>
            </w:pPr>
          </w:p>
        </w:tc>
        <w:tc>
          <w:tcPr>
            <w:tcW w:w="5323" w:type="dxa"/>
            <w:tcBorders>
              <w:top w:val="nil"/>
              <w:bottom w:val="nil"/>
            </w:tcBorders>
            <w:shd w:val="clear" w:color="auto" w:fill="auto"/>
          </w:tcPr>
          <w:p w14:paraId="655EAF26" w14:textId="77777777" w:rsidR="0084729E" w:rsidRPr="005B6D66" w:rsidRDefault="0084729E" w:rsidP="0084729E">
            <w:pPr>
              <w:pStyle w:val="Tabletext"/>
            </w:pPr>
          </w:p>
        </w:tc>
      </w:tr>
      <w:tr w:rsidR="0084729E" w:rsidRPr="005B6D66" w14:paraId="3A7FBC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F9A47B" w14:textId="77777777" w:rsidR="0084729E" w:rsidRPr="005B6D66" w:rsidRDefault="0084729E" w:rsidP="0084729E">
            <w:pPr>
              <w:pStyle w:val="Tabletext"/>
            </w:pPr>
            <w:r w:rsidRPr="005B6D66">
              <w:t>697</w:t>
            </w:r>
          </w:p>
        </w:tc>
        <w:tc>
          <w:tcPr>
            <w:tcW w:w="2711" w:type="dxa"/>
            <w:tcBorders>
              <w:top w:val="nil"/>
              <w:bottom w:val="nil"/>
            </w:tcBorders>
            <w:shd w:val="clear" w:color="auto" w:fill="auto"/>
          </w:tcPr>
          <w:p w14:paraId="3827C95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963F375" w14:textId="77777777" w:rsidR="0084729E" w:rsidRPr="005B6D66" w:rsidRDefault="0084729E" w:rsidP="0084729E">
            <w:pPr>
              <w:pStyle w:val="Tabletext"/>
              <w:rPr>
                <w:color w:val="000000"/>
              </w:rPr>
            </w:pPr>
            <w:r w:rsidRPr="005B6D66">
              <w:t>Oleg Vladimirovich TSEPKIN</w:t>
            </w:r>
          </w:p>
        </w:tc>
      </w:tr>
      <w:tr w:rsidR="0084729E" w:rsidRPr="005B6D66" w14:paraId="4FC249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5F064F" w14:textId="77777777" w:rsidR="0084729E" w:rsidRPr="005B6D66" w:rsidRDefault="0084729E" w:rsidP="0084729E">
            <w:pPr>
              <w:pStyle w:val="Tabletext"/>
            </w:pPr>
          </w:p>
        </w:tc>
        <w:tc>
          <w:tcPr>
            <w:tcW w:w="2711" w:type="dxa"/>
            <w:tcBorders>
              <w:top w:val="nil"/>
              <w:bottom w:val="nil"/>
            </w:tcBorders>
            <w:shd w:val="clear" w:color="auto" w:fill="auto"/>
          </w:tcPr>
          <w:p w14:paraId="4581E3A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3069D03" w14:textId="4AD0B530" w:rsidR="0084729E" w:rsidRPr="005B6D66" w:rsidRDefault="0084729E" w:rsidP="0084729E">
            <w:pPr>
              <w:pStyle w:val="Tabletext"/>
              <w:rPr>
                <w:color w:val="000000"/>
              </w:rPr>
            </w:pPr>
            <w:r w:rsidRPr="005B6D66">
              <w:t>15 September 1965</w:t>
            </w:r>
          </w:p>
        </w:tc>
      </w:tr>
      <w:tr w:rsidR="0084729E" w:rsidRPr="005B6D66" w14:paraId="4189CE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95B215" w14:textId="77777777" w:rsidR="0084729E" w:rsidRPr="005B6D66" w:rsidRDefault="0084729E" w:rsidP="0084729E">
            <w:pPr>
              <w:pStyle w:val="Tabletext"/>
            </w:pPr>
          </w:p>
        </w:tc>
        <w:tc>
          <w:tcPr>
            <w:tcW w:w="2711" w:type="dxa"/>
            <w:tcBorders>
              <w:top w:val="nil"/>
              <w:bottom w:val="nil"/>
            </w:tcBorders>
            <w:shd w:val="clear" w:color="auto" w:fill="auto"/>
          </w:tcPr>
          <w:p w14:paraId="68DDB87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CFA187A" w14:textId="77777777" w:rsidR="0084729E" w:rsidRPr="005B6D66" w:rsidRDefault="0084729E" w:rsidP="0084729E">
            <w:pPr>
              <w:pStyle w:val="Tabletext"/>
              <w:rPr>
                <w:color w:val="000000"/>
              </w:rPr>
            </w:pPr>
            <w:r w:rsidRPr="005B6D66">
              <w:t>Russian</w:t>
            </w:r>
          </w:p>
        </w:tc>
      </w:tr>
      <w:tr w:rsidR="0084729E" w:rsidRPr="005B6D66" w14:paraId="1F1E76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B45D63" w14:textId="77777777" w:rsidR="0084729E" w:rsidRPr="005B6D66" w:rsidRDefault="0084729E" w:rsidP="0084729E">
            <w:pPr>
              <w:pStyle w:val="Tabletext"/>
            </w:pPr>
          </w:p>
        </w:tc>
        <w:tc>
          <w:tcPr>
            <w:tcW w:w="2711" w:type="dxa"/>
            <w:tcBorders>
              <w:top w:val="nil"/>
              <w:bottom w:val="nil"/>
            </w:tcBorders>
            <w:shd w:val="clear" w:color="auto" w:fill="auto"/>
          </w:tcPr>
          <w:p w14:paraId="486F83A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91B15C1"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79426A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BEF52C" w14:textId="77777777" w:rsidR="0084729E" w:rsidRPr="005B6D66" w:rsidRDefault="0084729E" w:rsidP="0084729E">
            <w:pPr>
              <w:pStyle w:val="Tabletext"/>
            </w:pPr>
          </w:p>
        </w:tc>
        <w:tc>
          <w:tcPr>
            <w:tcW w:w="2711" w:type="dxa"/>
            <w:tcBorders>
              <w:top w:val="nil"/>
              <w:bottom w:val="nil"/>
            </w:tcBorders>
            <w:shd w:val="clear" w:color="auto" w:fill="auto"/>
          </w:tcPr>
          <w:p w14:paraId="2ED08D2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1C2CD15"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79F14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0C1CAD" w14:textId="77777777" w:rsidR="0084729E" w:rsidRPr="005B6D66" w:rsidRDefault="0084729E" w:rsidP="0084729E">
            <w:pPr>
              <w:pStyle w:val="Tabletext"/>
            </w:pPr>
          </w:p>
        </w:tc>
        <w:tc>
          <w:tcPr>
            <w:tcW w:w="2711" w:type="dxa"/>
            <w:tcBorders>
              <w:top w:val="nil"/>
              <w:bottom w:val="nil"/>
            </w:tcBorders>
            <w:shd w:val="clear" w:color="auto" w:fill="auto"/>
          </w:tcPr>
          <w:p w14:paraId="5FB4DCF5" w14:textId="77777777" w:rsidR="0084729E" w:rsidRPr="005B6D66" w:rsidRDefault="0084729E" w:rsidP="0084729E">
            <w:pPr>
              <w:pStyle w:val="Tabletext"/>
            </w:pPr>
          </w:p>
        </w:tc>
        <w:tc>
          <w:tcPr>
            <w:tcW w:w="5323" w:type="dxa"/>
            <w:tcBorders>
              <w:top w:val="nil"/>
              <w:bottom w:val="nil"/>
            </w:tcBorders>
            <w:shd w:val="clear" w:color="auto" w:fill="auto"/>
          </w:tcPr>
          <w:p w14:paraId="388D811D" w14:textId="77777777" w:rsidR="0084729E" w:rsidRPr="005B6D66" w:rsidRDefault="0084729E" w:rsidP="0084729E">
            <w:pPr>
              <w:pStyle w:val="Tabletext"/>
            </w:pPr>
          </w:p>
        </w:tc>
      </w:tr>
      <w:tr w:rsidR="0084729E" w:rsidRPr="005B6D66" w14:paraId="719C0E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EC9E3D" w14:textId="77777777" w:rsidR="0084729E" w:rsidRPr="005B6D66" w:rsidRDefault="0084729E" w:rsidP="0084729E">
            <w:pPr>
              <w:pStyle w:val="Tabletext"/>
            </w:pPr>
            <w:r w:rsidRPr="005B6D66">
              <w:t>698</w:t>
            </w:r>
          </w:p>
        </w:tc>
        <w:tc>
          <w:tcPr>
            <w:tcW w:w="2711" w:type="dxa"/>
            <w:tcBorders>
              <w:top w:val="nil"/>
              <w:bottom w:val="nil"/>
            </w:tcBorders>
            <w:shd w:val="clear" w:color="auto" w:fill="auto"/>
          </w:tcPr>
          <w:p w14:paraId="3C7F476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9E21712" w14:textId="77777777" w:rsidR="0084729E" w:rsidRPr="005B6D66" w:rsidRDefault="0084729E" w:rsidP="0084729E">
            <w:pPr>
              <w:pStyle w:val="Tabletext"/>
              <w:rPr>
                <w:color w:val="000000"/>
              </w:rPr>
            </w:pPr>
            <w:r w:rsidRPr="005B6D66">
              <w:t>Pavel Vladimirovich TARAKANOV</w:t>
            </w:r>
          </w:p>
        </w:tc>
      </w:tr>
      <w:tr w:rsidR="0084729E" w:rsidRPr="005B6D66" w14:paraId="521FCB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EA8239" w14:textId="77777777" w:rsidR="0084729E" w:rsidRPr="005B6D66" w:rsidRDefault="0084729E" w:rsidP="0084729E">
            <w:pPr>
              <w:pStyle w:val="Tabletext"/>
            </w:pPr>
          </w:p>
        </w:tc>
        <w:tc>
          <w:tcPr>
            <w:tcW w:w="2711" w:type="dxa"/>
            <w:tcBorders>
              <w:top w:val="nil"/>
              <w:bottom w:val="nil"/>
            </w:tcBorders>
            <w:shd w:val="clear" w:color="auto" w:fill="auto"/>
          </w:tcPr>
          <w:p w14:paraId="619273A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A6CFC81" w14:textId="482ABB74" w:rsidR="0084729E" w:rsidRPr="005B6D66" w:rsidRDefault="0084729E" w:rsidP="0084729E">
            <w:pPr>
              <w:pStyle w:val="Tabletext"/>
              <w:rPr>
                <w:color w:val="000000"/>
              </w:rPr>
            </w:pPr>
            <w:r w:rsidRPr="005B6D66">
              <w:t>21 June 1982</w:t>
            </w:r>
          </w:p>
        </w:tc>
      </w:tr>
      <w:tr w:rsidR="0084729E" w:rsidRPr="005B6D66" w14:paraId="4054EB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C8805B" w14:textId="77777777" w:rsidR="0084729E" w:rsidRPr="005B6D66" w:rsidRDefault="0084729E" w:rsidP="0084729E">
            <w:pPr>
              <w:pStyle w:val="Tabletext"/>
            </w:pPr>
          </w:p>
        </w:tc>
        <w:tc>
          <w:tcPr>
            <w:tcW w:w="2711" w:type="dxa"/>
            <w:tcBorders>
              <w:top w:val="nil"/>
              <w:bottom w:val="nil"/>
            </w:tcBorders>
            <w:shd w:val="clear" w:color="auto" w:fill="auto"/>
          </w:tcPr>
          <w:p w14:paraId="2EF0DBE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9320E21" w14:textId="77777777" w:rsidR="0084729E" w:rsidRPr="005B6D66" w:rsidRDefault="0084729E" w:rsidP="0084729E">
            <w:pPr>
              <w:pStyle w:val="Tabletext"/>
              <w:rPr>
                <w:color w:val="000000"/>
              </w:rPr>
            </w:pPr>
            <w:r w:rsidRPr="005B6D66">
              <w:t>Russian</w:t>
            </w:r>
          </w:p>
        </w:tc>
      </w:tr>
      <w:tr w:rsidR="0084729E" w:rsidRPr="005B6D66" w14:paraId="2EAA56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DE02E1" w14:textId="77777777" w:rsidR="0084729E" w:rsidRPr="005B6D66" w:rsidRDefault="0084729E" w:rsidP="0084729E">
            <w:pPr>
              <w:pStyle w:val="Tabletext"/>
            </w:pPr>
          </w:p>
        </w:tc>
        <w:tc>
          <w:tcPr>
            <w:tcW w:w="2711" w:type="dxa"/>
            <w:tcBorders>
              <w:top w:val="nil"/>
              <w:bottom w:val="nil"/>
            </w:tcBorders>
            <w:shd w:val="clear" w:color="auto" w:fill="auto"/>
          </w:tcPr>
          <w:p w14:paraId="2421261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6BFFF1A"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0FD85C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CEB01B" w14:textId="77777777" w:rsidR="0084729E" w:rsidRPr="005B6D66" w:rsidRDefault="0084729E" w:rsidP="0084729E">
            <w:pPr>
              <w:pStyle w:val="Tabletext"/>
            </w:pPr>
          </w:p>
        </w:tc>
        <w:tc>
          <w:tcPr>
            <w:tcW w:w="2711" w:type="dxa"/>
            <w:tcBorders>
              <w:top w:val="nil"/>
              <w:bottom w:val="nil"/>
            </w:tcBorders>
            <w:shd w:val="clear" w:color="auto" w:fill="auto"/>
          </w:tcPr>
          <w:p w14:paraId="2F46EA0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E8CEFC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4A1CF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604EFE" w14:textId="77777777" w:rsidR="0084729E" w:rsidRPr="005B6D66" w:rsidRDefault="0084729E" w:rsidP="0084729E">
            <w:pPr>
              <w:pStyle w:val="Tabletext"/>
            </w:pPr>
          </w:p>
        </w:tc>
        <w:tc>
          <w:tcPr>
            <w:tcW w:w="2711" w:type="dxa"/>
            <w:tcBorders>
              <w:top w:val="nil"/>
              <w:bottom w:val="nil"/>
            </w:tcBorders>
            <w:shd w:val="clear" w:color="auto" w:fill="auto"/>
          </w:tcPr>
          <w:p w14:paraId="5BC35996" w14:textId="77777777" w:rsidR="0084729E" w:rsidRPr="005B6D66" w:rsidRDefault="0084729E" w:rsidP="0084729E">
            <w:pPr>
              <w:pStyle w:val="Tabletext"/>
            </w:pPr>
          </w:p>
        </w:tc>
        <w:tc>
          <w:tcPr>
            <w:tcW w:w="5323" w:type="dxa"/>
            <w:tcBorders>
              <w:top w:val="nil"/>
              <w:bottom w:val="nil"/>
            </w:tcBorders>
            <w:shd w:val="clear" w:color="auto" w:fill="auto"/>
          </w:tcPr>
          <w:p w14:paraId="7050BE4F" w14:textId="77777777" w:rsidR="0084729E" w:rsidRPr="005B6D66" w:rsidRDefault="0084729E" w:rsidP="0084729E">
            <w:pPr>
              <w:pStyle w:val="Tabletext"/>
            </w:pPr>
          </w:p>
        </w:tc>
      </w:tr>
      <w:tr w:rsidR="0084729E" w:rsidRPr="005B6D66" w14:paraId="779AF2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9C1326" w14:textId="77777777" w:rsidR="0084729E" w:rsidRPr="005B6D66" w:rsidRDefault="0084729E" w:rsidP="0084729E">
            <w:pPr>
              <w:pStyle w:val="Tabletext"/>
            </w:pPr>
            <w:r w:rsidRPr="005B6D66">
              <w:t>699</w:t>
            </w:r>
          </w:p>
        </w:tc>
        <w:tc>
          <w:tcPr>
            <w:tcW w:w="2711" w:type="dxa"/>
            <w:tcBorders>
              <w:top w:val="nil"/>
              <w:bottom w:val="nil"/>
            </w:tcBorders>
            <w:shd w:val="clear" w:color="auto" w:fill="auto"/>
          </w:tcPr>
          <w:p w14:paraId="34976AC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FE82332" w14:textId="77777777" w:rsidR="0084729E" w:rsidRPr="005B6D66" w:rsidRDefault="0084729E" w:rsidP="0084729E">
            <w:pPr>
              <w:pStyle w:val="Tabletext"/>
              <w:rPr>
                <w:color w:val="000000"/>
              </w:rPr>
            </w:pPr>
            <w:r w:rsidRPr="005B6D66">
              <w:t>Peter Nikolayevich TULTAEV</w:t>
            </w:r>
          </w:p>
        </w:tc>
      </w:tr>
      <w:tr w:rsidR="0084729E" w:rsidRPr="005B6D66" w14:paraId="5A3FE4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657B89" w14:textId="77777777" w:rsidR="0084729E" w:rsidRPr="005B6D66" w:rsidRDefault="0084729E" w:rsidP="0084729E">
            <w:pPr>
              <w:pStyle w:val="Tabletext"/>
            </w:pPr>
          </w:p>
        </w:tc>
        <w:tc>
          <w:tcPr>
            <w:tcW w:w="2711" w:type="dxa"/>
            <w:tcBorders>
              <w:top w:val="nil"/>
              <w:bottom w:val="nil"/>
            </w:tcBorders>
            <w:shd w:val="clear" w:color="auto" w:fill="auto"/>
          </w:tcPr>
          <w:p w14:paraId="6640F4B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4F9B273" w14:textId="595CFFEF" w:rsidR="0084729E" w:rsidRPr="005B6D66" w:rsidRDefault="0084729E" w:rsidP="0084729E">
            <w:pPr>
              <w:pStyle w:val="Tabletext"/>
              <w:rPr>
                <w:color w:val="000000"/>
              </w:rPr>
            </w:pPr>
            <w:r w:rsidRPr="005B6D66">
              <w:t>1 January 1961</w:t>
            </w:r>
          </w:p>
        </w:tc>
      </w:tr>
      <w:tr w:rsidR="0084729E" w:rsidRPr="005B6D66" w14:paraId="1C912E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1BE337" w14:textId="77777777" w:rsidR="0084729E" w:rsidRPr="005B6D66" w:rsidRDefault="0084729E" w:rsidP="0084729E">
            <w:pPr>
              <w:pStyle w:val="Tabletext"/>
            </w:pPr>
          </w:p>
        </w:tc>
        <w:tc>
          <w:tcPr>
            <w:tcW w:w="2711" w:type="dxa"/>
            <w:tcBorders>
              <w:top w:val="nil"/>
              <w:bottom w:val="nil"/>
            </w:tcBorders>
            <w:shd w:val="clear" w:color="auto" w:fill="auto"/>
          </w:tcPr>
          <w:p w14:paraId="28E8ACC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139AC3C" w14:textId="77777777" w:rsidR="0084729E" w:rsidRPr="005B6D66" w:rsidRDefault="0084729E" w:rsidP="0084729E">
            <w:pPr>
              <w:pStyle w:val="Tabletext"/>
              <w:rPr>
                <w:color w:val="000000"/>
              </w:rPr>
            </w:pPr>
            <w:r w:rsidRPr="005B6D66">
              <w:t>Russian</w:t>
            </w:r>
          </w:p>
        </w:tc>
      </w:tr>
      <w:tr w:rsidR="0084729E" w:rsidRPr="005B6D66" w14:paraId="195256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9F66D0" w14:textId="77777777" w:rsidR="0084729E" w:rsidRPr="005B6D66" w:rsidRDefault="0084729E" w:rsidP="0084729E">
            <w:pPr>
              <w:pStyle w:val="Tabletext"/>
            </w:pPr>
          </w:p>
        </w:tc>
        <w:tc>
          <w:tcPr>
            <w:tcW w:w="2711" w:type="dxa"/>
            <w:tcBorders>
              <w:top w:val="nil"/>
              <w:bottom w:val="nil"/>
            </w:tcBorders>
            <w:shd w:val="clear" w:color="auto" w:fill="auto"/>
          </w:tcPr>
          <w:p w14:paraId="6637F53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BC82C26"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82313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D58B11" w14:textId="77777777" w:rsidR="0084729E" w:rsidRPr="005B6D66" w:rsidRDefault="0084729E" w:rsidP="0084729E">
            <w:pPr>
              <w:pStyle w:val="Tabletext"/>
            </w:pPr>
          </w:p>
        </w:tc>
        <w:tc>
          <w:tcPr>
            <w:tcW w:w="2711" w:type="dxa"/>
            <w:tcBorders>
              <w:top w:val="nil"/>
              <w:bottom w:val="nil"/>
            </w:tcBorders>
            <w:shd w:val="clear" w:color="auto" w:fill="auto"/>
          </w:tcPr>
          <w:p w14:paraId="4944C3D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E19356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0264C1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AE0B00" w14:textId="77777777" w:rsidR="0084729E" w:rsidRPr="005B6D66" w:rsidRDefault="0084729E" w:rsidP="0084729E">
            <w:pPr>
              <w:pStyle w:val="Tabletext"/>
            </w:pPr>
          </w:p>
        </w:tc>
        <w:tc>
          <w:tcPr>
            <w:tcW w:w="2711" w:type="dxa"/>
            <w:tcBorders>
              <w:top w:val="nil"/>
              <w:bottom w:val="nil"/>
            </w:tcBorders>
            <w:shd w:val="clear" w:color="auto" w:fill="auto"/>
          </w:tcPr>
          <w:p w14:paraId="33E8F23E" w14:textId="77777777" w:rsidR="0084729E" w:rsidRPr="005B6D66" w:rsidRDefault="0084729E" w:rsidP="0084729E">
            <w:pPr>
              <w:pStyle w:val="Tabletext"/>
            </w:pPr>
          </w:p>
        </w:tc>
        <w:tc>
          <w:tcPr>
            <w:tcW w:w="5323" w:type="dxa"/>
            <w:tcBorders>
              <w:top w:val="nil"/>
              <w:bottom w:val="nil"/>
            </w:tcBorders>
            <w:shd w:val="clear" w:color="auto" w:fill="auto"/>
          </w:tcPr>
          <w:p w14:paraId="0AA1F5F0" w14:textId="77777777" w:rsidR="0084729E" w:rsidRPr="005B6D66" w:rsidRDefault="0084729E" w:rsidP="0084729E">
            <w:pPr>
              <w:pStyle w:val="Tabletext"/>
            </w:pPr>
          </w:p>
        </w:tc>
      </w:tr>
      <w:tr w:rsidR="0084729E" w:rsidRPr="005B6D66" w14:paraId="6961B1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64A489" w14:textId="77777777" w:rsidR="0084729E" w:rsidRPr="005B6D66" w:rsidRDefault="0084729E" w:rsidP="0084729E">
            <w:pPr>
              <w:pStyle w:val="Tabletext"/>
            </w:pPr>
            <w:r w:rsidRPr="005B6D66">
              <w:t>700</w:t>
            </w:r>
          </w:p>
        </w:tc>
        <w:tc>
          <w:tcPr>
            <w:tcW w:w="2711" w:type="dxa"/>
            <w:tcBorders>
              <w:top w:val="nil"/>
              <w:bottom w:val="nil"/>
            </w:tcBorders>
            <w:shd w:val="clear" w:color="auto" w:fill="auto"/>
          </w:tcPr>
          <w:p w14:paraId="2609095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3B74869" w14:textId="77777777" w:rsidR="0084729E" w:rsidRPr="005B6D66" w:rsidRDefault="0084729E" w:rsidP="0084729E">
            <w:pPr>
              <w:pStyle w:val="Tabletext"/>
              <w:rPr>
                <w:color w:val="000000"/>
              </w:rPr>
            </w:pPr>
            <w:r w:rsidRPr="005B6D66">
              <w:t>Vyacheslav Stepanovich TIMCHENKO</w:t>
            </w:r>
          </w:p>
        </w:tc>
      </w:tr>
      <w:tr w:rsidR="0084729E" w:rsidRPr="005B6D66" w14:paraId="21A7AC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EDB34C" w14:textId="77777777" w:rsidR="0084729E" w:rsidRPr="005B6D66" w:rsidRDefault="0084729E" w:rsidP="0084729E">
            <w:pPr>
              <w:pStyle w:val="Tabletext"/>
            </w:pPr>
          </w:p>
        </w:tc>
        <w:tc>
          <w:tcPr>
            <w:tcW w:w="2711" w:type="dxa"/>
            <w:tcBorders>
              <w:top w:val="nil"/>
              <w:bottom w:val="nil"/>
            </w:tcBorders>
            <w:shd w:val="clear" w:color="auto" w:fill="auto"/>
          </w:tcPr>
          <w:p w14:paraId="3104578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E9FC079" w14:textId="1EFB9FF5" w:rsidR="0084729E" w:rsidRPr="005B6D66" w:rsidRDefault="0084729E" w:rsidP="0084729E">
            <w:pPr>
              <w:pStyle w:val="Tabletext"/>
              <w:rPr>
                <w:color w:val="000000"/>
              </w:rPr>
            </w:pPr>
            <w:r w:rsidRPr="005B6D66">
              <w:t>20 November 1950</w:t>
            </w:r>
          </w:p>
        </w:tc>
      </w:tr>
      <w:tr w:rsidR="0084729E" w:rsidRPr="005B6D66" w14:paraId="3A458E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894D8D" w14:textId="77777777" w:rsidR="0084729E" w:rsidRPr="005B6D66" w:rsidRDefault="0084729E" w:rsidP="0084729E">
            <w:pPr>
              <w:pStyle w:val="Tabletext"/>
            </w:pPr>
          </w:p>
        </w:tc>
        <w:tc>
          <w:tcPr>
            <w:tcW w:w="2711" w:type="dxa"/>
            <w:tcBorders>
              <w:top w:val="nil"/>
              <w:bottom w:val="nil"/>
            </w:tcBorders>
            <w:shd w:val="clear" w:color="auto" w:fill="auto"/>
          </w:tcPr>
          <w:p w14:paraId="0670FCA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79A6C9D" w14:textId="77777777" w:rsidR="0084729E" w:rsidRPr="005B6D66" w:rsidRDefault="0084729E" w:rsidP="0084729E">
            <w:pPr>
              <w:pStyle w:val="Tabletext"/>
              <w:rPr>
                <w:color w:val="000000"/>
              </w:rPr>
            </w:pPr>
            <w:r w:rsidRPr="005B6D66">
              <w:t>Russian</w:t>
            </w:r>
          </w:p>
        </w:tc>
      </w:tr>
      <w:tr w:rsidR="0084729E" w:rsidRPr="005B6D66" w14:paraId="69CA2F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86873C" w14:textId="77777777" w:rsidR="0084729E" w:rsidRPr="005B6D66" w:rsidRDefault="0084729E" w:rsidP="0084729E">
            <w:pPr>
              <w:pStyle w:val="Tabletext"/>
            </w:pPr>
          </w:p>
        </w:tc>
        <w:tc>
          <w:tcPr>
            <w:tcW w:w="2711" w:type="dxa"/>
            <w:tcBorders>
              <w:top w:val="nil"/>
              <w:bottom w:val="nil"/>
            </w:tcBorders>
            <w:shd w:val="clear" w:color="auto" w:fill="auto"/>
          </w:tcPr>
          <w:p w14:paraId="58FEBF3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FF9B60F"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2E3391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8FD0E1" w14:textId="77777777" w:rsidR="0084729E" w:rsidRPr="005B6D66" w:rsidRDefault="0084729E" w:rsidP="0084729E">
            <w:pPr>
              <w:pStyle w:val="Tabletext"/>
            </w:pPr>
          </w:p>
        </w:tc>
        <w:tc>
          <w:tcPr>
            <w:tcW w:w="2711" w:type="dxa"/>
            <w:tcBorders>
              <w:top w:val="nil"/>
              <w:bottom w:val="nil"/>
            </w:tcBorders>
            <w:shd w:val="clear" w:color="auto" w:fill="auto"/>
          </w:tcPr>
          <w:p w14:paraId="044CFD3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89BDB2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63784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529127" w14:textId="77777777" w:rsidR="0084729E" w:rsidRPr="005B6D66" w:rsidRDefault="0084729E" w:rsidP="0084729E">
            <w:pPr>
              <w:pStyle w:val="Tabletext"/>
            </w:pPr>
          </w:p>
        </w:tc>
        <w:tc>
          <w:tcPr>
            <w:tcW w:w="2711" w:type="dxa"/>
            <w:tcBorders>
              <w:top w:val="nil"/>
              <w:bottom w:val="nil"/>
            </w:tcBorders>
            <w:shd w:val="clear" w:color="auto" w:fill="auto"/>
          </w:tcPr>
          <w:p w14:paraId="79973E8F" w14:textId="77777777" w:rsidR="0084729E" w:rsidRPr="005B6D66" w:rsidRDefault="0084729E" w:rsidP="0084729E">
            <w:pPr>
              <w:pStyle w:val="Tabletext"/>
            </w:pPr>
          </w:p>
        </w:tc>
        <w:tc>
          <w:tcPr>
            <w:tcW w:w="5323" w:type="dxa"/>
            <w:tcBorders>
              <w:top w:val="nil"/>
              <w:bottom w:val="nil"/>
            </w:tcBorders>
            <w:shd w:val="clear" w:color="auto" w:fill="auto"/>
          </w:tcPr>
          <w:p w14:paraId="3A47F966" w14:textId="77777777" w:rsidR="0084729E" w:rsidRPr="005B6D66" w:rsidRDefault="0084729E" w:rsidP="0084729E">
            <w:pPr>
              <w:pStyle w:val="Tabletext"/>
            </w:pPr>
          </w:p>
        </w:tc>
      </w:tr>
      <w:tr w:rsidR="0084729E" w:rsidRPr="005B6D66" w14:paraId="555EC3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F0DEB6" w14:textId="77777777" w:rsidR="0084729E" w:rsidRPr="005B6D66" w:rsidRDefault="0084729E" w:rsidP="0084729E">
            <w:pPr>
              <w:pStyle w:val="Tabletext"/>
            </w:pPr>
            <w:r w:rsidRPr="005B6D66">
              <w:t>701</w:t>
            </w:r>
          </w:p>
        </w:tc>
        <w:tc>
          <w:tcPr>
            <w:tcW w:w="2711" w:type="dxa"/>
            <w:tcBorders>
              <w:top w:val="nil"/>
              <w:bottom w:val="nil"/>
            </w:tcBorders>
            <w:shd w:val="clear" w:color="auto" w:fill="auto"/>
          </w:tcPr>
          <w:p w14:paraId="159CD07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BF58792" w14:textId="77777777" w:rsidR="0084729E" w:rsidRPr="005B6D66" w:rsidRDefault="0084729E" w:rsidP="0084729E">
            <w:pPr>
              <w:pStyle w:val="Tabletext"/>
              <w:rPr>
                <w:color w:val="000000"/>
              </w:rPr>
            </w:pPr>
            <w:r w:rsidRPr="005B6D66">
              <w:t>Mukharby Magomedovich ULBASHEV</w:t>
            </w:r>
          </w:p>
        </w:tc>
      </w:tr>
      <w:tr w:rsidR="0084729E" w:rsidRPr="005B6D66" w14:paraId="0C9B82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8F5DC6" w14:textId="77777777" w:rsidR="0084729E" w:rsidRPr="005B6D66" w:rsidRDefault="0084729E" w:rsidP="0084729E">
            <w:pPr>
              <w:pStyle w:val="Tabletext"/>
            </w:pPr>
          </w:p>
        </w:tc>
        <w:tc>
          <w:tcPr>
            <w:tcW w:w="2711" w:type="dxa"/>
            <w:tcBorders>
              <w:top w:val="nil"/>
              <w:bottom w:val="nil"/>
            </w:tcBorders>
            <w:shd w:val="clear" w:color="auto" w:fill="auto"/>
          </w:tcPr>
          <w:p w14:paraId="2A0D466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A51BBB9" w14:textId="05D35F99" w:rsidR="0084729E" w:rsidRPr="005B6D66" w:rsidRDefault="0084729E" w:rsidP="0084729E">
            <w:pPr>
              <w:pStyle w:val="Tabletext"/>
              <w:rPr>
                <w:color w:val="000000"/>
              </w:rPr>
            </w:pPr>
            <w:r w:rsidRPr="005B6D66">
              <w:t>15 May 1960</w:t>
            </w:r>
          </w:p>
        </w:tc>
      </w:tr>
      <w:tr w:rsidR="0084729E" w:rsidRPr="005B6D66" w14:paraId="2664B8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F596BD" w14:textId="77777777" w:rsidR="0084729E" w:rsidRPr="005B6D66" w:rsidRDefault="0084729E" w:rsidP="0084729E">
            <w:pPr>
              <w:pStyle w:val="Tabletext"/>
            </w:pPr>
          </w:p>
        </w:tc>
        <w:tc>
          <w:tcPr>
            <w:tcW w:w="2711" w:type="dxa"/>
            <w:tcBorders>
              <w:top w:val="nil"/>
              <w:bottom w:val="nil"/>
            </w:tcBorders>
            <w:shd w:val="clear" w:color="auto" w:fill="auto"/>
          </w:tcPr>
          <w:p w14:paraId="1CA4A73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3AF47DC" w14:textId="77777777" w:rsidR="0084729E" w:rsidRPr="005B6D66" w:rsidRDefault="0084729E" w:rsidP="0084729E">
            <w:pPr>
              <w:pStyle w:val="Tabletext"/>
              <w:rPr>
                <w:color w:val="000000"/>
              </w:rPr>
            </w:pPr>
            <w:r w:rsidRPr="005B6D66">
              <w:t>Russian</w:t>
            </w:r>
          </w:p>
        </w:tc>
      </w:tr>
      <w:tr w:rsidR="0084729E" w:rsidRPr="005B6D66" w14:paraId="32AB03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FAC742" w14:textId="77777777" w:rsidR="0084729E" w:rsidRPr="005B6D66" w:rsidRDefault="0084729E" w:rsidP="0084729E">
            <w:pPr>
              <w:pStyle w:val="Tabletext"/>
            </w:pPr>
          </w:p>
        </w:tc>
        <w:tc>
          <w:tcPr>
            <w:tcW w:w="2711" w:type="dxa"/>
            <w:tcBorders>
              <w:top w:val="nil"/>
              <w:bottom w:val="nil"/>
            </w:tcBorders>
            <w:shd w:val="clear" w:color="auto" w:fill="auto"/>
          </w:tcPr>
          <w:p w14:paraId="2FBADCD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EB6B784"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2DB0CD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B804CE" w14:textId="77777777" w:rsidR="0084729E" w:rsidRPr="005B6D66" w:rsidRDefault="0084729E" w:rsidP="0084729E">
            <w:pPr>
              <w:pStyle w:val="Tabletext"/>
            </w:pPr>
          </w:p>
        </w:tc>
        <w:tc>
          <w:tcPr>
            <w:tcW w:w="2711" w:type="dxa"/>
            <w:tcBorders>
              <w:top w:val="nil"/>
              <w:bottom w:val="nil"/>
            </w:tcBorders>
            <w:shd w:val="clear" w:color="auto" w:fill="auto"/>
          </w:tcPr>
          <w:p w14:paraId="5F9D40F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ED1478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196BD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BCCCE1" w14:textId="77777777" w:rsidR="0084729E" w:rsidRPr="005B6D66" w:rsidRDefault="0084729E" w:rsidP="0084729E">
            <w:pPr>
              <w:pStyle w:val="Tabletext"/>
            </w:pPr>
          </w:p>
        </w:tc>
        <w:tc>
          <w:tcPr>
            <w:tcW w:w="2711" w:type="dxa"/>
            <w:tcBorders>
              <w:top w:val="nil"/>
              <w:bottom w:val="nil"/>
            </w:tcBorders>
            <w:shd w:val="clear" w:color="auto" w:fill="auto"/>
          </w:tcPr>
          <w:p w14:paraId="500CCC26" w14:textId="77777777" w:rsidR="0084729E" w:rsidRPr="005B6D66" w:rsidRDefault="0084729E" w:rsidP="0084729E">
            <w:pPr>
              <w:pStyle w:val="Tabletext"/>
            </w:pPr>
          </w:p>
        </w:tc>
        <w:tc>
          <w:tcPr>
            <w:tcW w:w="5323" w:type="dxa"/>
            <w:tcBorders>
              <w:top w:val="nil"/>
              <w:bottom w:val="nil"/>
            </w:tcBorders>
            <w:shd w:val="clear" w:color="auto" w:fill="auto"/>
          </w:tcPr>
          <w:p w14:paraId="1600A3C0" w14:textId="77777777" w:rsidR="0084729E" w:rsidRPr="005B6D66" w:rsidRDefault="0084729E" w:rsidP="0084729E">
            <w:pPr>
              <w:pStyle w:val="Tabletext"/>
            </w:pPr>
          </w:p>
        </w:tc>
      </w:tr>
      <w:tr w:rsidR="0084729E" w:rsidRPr="005B6D66" w14:paraId="5974BD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EA7C1B" w14:textId="77777777" w:rsidR="0084729E" w:rsidRPr="005B6D66" w:rsidRDefault="0084729E" w:rsidP="0084729E">
            <w:pPr>
              <w:pStyle w:val="Tabletext"/>
            </w:pPr>
            <w:r w:rsidRPr="005B6D66">
              <w:t>702</w:t>
            </w:r>
          </w:p>
        </w:tc>
        <w:tc>
          <w:tcPr>
            <w:tcW w:w="2711" w:type="dxa"/>
            <w:tcBorders>
              <w:top w:val="nil"/>
              <w:bottom w:val="nil"/>
            </w:tcBorders>
            <w:shd w:val="clear" w:color="auto" w:fill="auto"/>
          </w:tcPr>
          <w:p w14:paraId="04A81F4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0C4D038" w14:textId="77777777" w:rsidR="0084729E" w:rsidRPr="005B6D66" w:rsidRDefault="0084729E" w:rsidP="0084729E">
            <w:pPr>
              <w:pStyle w:val="Tabletext"/>
              <w:rPr>
                <w:color w:val="000000"/>
              </w:rPr>
            </w:pPr>
            <w:r w:rsidRPr="005B6D66">
              <w:t>Valery Petrovich USATYUK</w:t>
            </w:r>
          </w:p>
        </w:tc>
      </w:tr>
      <w:tr w:rsidR="0084729E" w:rsidRPr="005B6D66" w14:paraId="342B9F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9B6F53" w14:textId="77777777" w:rsidR="0084729E" w:rsidRPr="005B6D66" w:rsidRDefault="0084729E" w:rsidP="0084729E">
            <w:pPr>
              <w:pStyle w:val="Tabletext"/>
            </w:pPr>
          </w:p>
        </w:tc>
        <w:tc>
          <w:tcPr>
            <w:tcW w:w="2711" w:type="dxa"/>
            <w:tcBorders>
              <w:top w:val="nil"/>
              <w:bottom w:val="nil"/>
            </w:tcBorders>
            <w:shd w:val="clear" w:color="auto" w:fill="auto"/>
          </w:tcPr>
          <w:p w14:paraId="5C0AB8F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265BDB5" w14:textId="77DE4684" w:rsidR="0084729E" w:rsidRPr="005B6D66" w:rsidRDefault="0084729E" w:rsidP="0084729E">
            <w:pPr>
              <w:pStyle w:val="Tabletext"/>
              <w:rPr>
                <w:color w:val="000000"/>
              </w:rPr>
            </w:pPr>
            <w:r w:rsidRPr="005B6D66">
              <w:t>14 July 1948</w:t>
            </w:r>
          </w:p>
        </w:tc>
      </w:tr>
      <w:tr w:rsidR="0084729E" w:rsidRPr="005B6D66" w14:paraId="159CB6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939832" w14:textId="77777777" w:rsidR="0084729E" w:rsidRPr="005B6D66" w:rsidRDefault="0084729E" w:rsidP="0084729E">
            <w:pPr>
              <w:pStyle w:val="Tabletext"/>
            </w:pPr>
          </w:p>
        </w:tc>
        <w:tc>
          <w:tcPr>
            <w:tcW w:w="2711" w:type="dxa"/>
            <w:tcBorders>
              <w:top w:val="nil"/>
              <w:bottom w:val="nil"/>
            </w:tcBorders>
            <w:shd w:val="clear" w:color="auto" w:fill="auto"/>
          </w:tcPr>
          <w:p w14:paraId="214278B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E1D5042" w14:textId="77777777" w:rsidR="0084729E" w:rsidRPr="005B6D66" w:rsidRDefault="0084729E" w:rsidP="0084729E">
            <w:pPr>
              <w:pStyle w:val="Tabletext"/>
              <w:rPr>
                <w:color w:val="000000"/>
              </w:rPr>
            </w:pPr>
            <w:r w:rsidRPr="005B6D66">
              <w:t>Russian</w:t>
            </w:r>
          </w:p>
        </w:tc>
      </w:tr>
      <w:tr w:rsidR="0084729E" w:rsidRPr="005B6D66" w14:paraId="16A378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18648F" w14:textId="77777777" w:rsidR="0084729E" w:rsidRPr="005B6D66" w:rsidRDefault="0084729E" w:rsidP="0084729E">
            <w:pPr>
              <w:pStyle w:val="Tabletext"/>
            </w:pPr>
          </w:p>
        </w:tc>
        <w:tc>
          <w:tcPr>
            <w:tcW w:w="2711" w:type="dxa"/>
            <w:tcBorders>
              <w:top w:val="nil"/>
              <w:bottom w:val="nil"/>
            </w:tcBorders>
            <w:shd w:val="clear" w:color="auto" w:fill="auto"/>
          </w:tcPr>
          <w:p w14:paraId="1AD6A2C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72EBA07"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7D82D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4B3968" w14:textId="77777777" w:rsidR="0084729E" w:rsidRPr="005B6D66" w:rsidRDefault="0084729E" w:rsidP="0084729E">
            <w:pPr>
              <w:pStyle w:val="Tabletext"/>
            </w:pPr>
          </w:p>
        </w:tc>
        <w:tc>
          <w:tcPr>
            <w:tcW w:w="2711" w:type="dxa"/>
            <w:tcBorders>
              <w:top w:val="nil"/>
              <w:bottom w:val="nil"/>
            </w:tcBorders>
            <w:shd w:val="clear" w:color="auto" w:fill="auto"/>
          </w:tcPr>
          <w:p w14:paraId="18E601E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AE4D550"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82144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501CD3" w14:textId="77777777" w:rsidR="0084729E" w:rsidRPr="005B6D66" w:rsidRDefault="0084729E" w:rsidP="0084729E">
            <w:pPr>
              <w:pStyle w:val="Tabletext"/>
            </w:pPr>
          </w:p>
        </w:tc>
        <w:tc>
          <w:tcPr>
            <w:tcW w:w="2711" w:type="dxa"/>
            <w:tcBorders>
              <w:top w:val="nil"/>
              <w:bottom w:val="nil"/>
            </w:tcBorders>
            <w:shd w:val="clear" w:color="auto" w:fill="auto"/>
          </w:tcPr>
          <w:p w14:paraId="5B6EA9A9" w14:textId="77777777" w:rsidR="0084729E" w:rsidRPr="005B6D66" w:rsidRDefault="0084729E" w:rsidP="0084729E">
            <w:pPr>
              <w:pStyle w:val="Tabletext"/>
            </w:pPr>
          </w:p>
        </w:tc>
        <w:tc>
          <w:tcPr>
            <w:tcW w:w="5323" w:type="dxa"/>
            <w:tcBorders>
              <w:top w:val="nil"/>
              <w:bottom w:val="nil"/>
            </w:tcBorders>
            <w:shd w:val="clear" w:color="auto" w:fill="auto"/>
          </w:tcPr>
          <w:p w14:paraId="3F6F9E86" w14:textId="77777777" w:rsidR="0084729E" w:rsidRPr="005B6D66" w:rsidRDefault="0084729E" w:rsidP="0084729E">
            <w:pPr>
              <w:pStyle w:val="Tabletext"/>
            </w:pPr>
          </w:p>
        </w:tc>
      </w:tr>
      <w:tr w:rsidR="0084729E" w:rsidRPr="005B6D66" w14:paraId="095543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44800D" w14:textId="77777777" w:rsidR="0084729E" w:rsidRPr="005B6D66" w:rsidRDefault="0084729E" w:rsidP="0084729E">
            <w:pPr>
              <w:pStyle w:val="Tabletext"/>
            </w:pPr>
            <w:r w:rsidRPr="005B6D66">
              <w:t>703</w:t>
            </w:r>
          </w:p>
        </w:tc>
        <w:tc>
          <w:tcPr>
            <w:tcW w:w="2711" w:type="dxa"/>
            <w:tcBorders>
              <w:top w:val="nil"/>
              <w:bottom w:val="nil"/>
            </w:tcBorders>
            <w:shd w:val="clear" w:color="auto" w:fill="auto"/>
          </w:tcPr>
          <w:p w14:paraId="31F1580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2CACE33" w14:textId="77777777" w:rsidR="0084729E" w:rsidRPr="005B6D66" w:rsidRDefault="0084729E" w:rsidP="0084729E">
            <w:pPr>
              <w:pStyle w:val="Tabletext"/>
              <w:rPr>
                <w:color w:val="000000"/>
              </w:rPr>
            </w:pPr>
            <w:r w:rsidRPr="005B6D66">
              <w:t>Alexander Vladelenovich VAINBERG</w:t>
            </w:r>
          </w:p>
        </w:tc>
      </w:tr>
      <w:tr w:rsidR="0084729E" w:rsidRPr="005B6D66" w14:paraId="30CF59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002970" w14:textId="77777777" w:rsidR="0084729E" w:rsidRPr="005B6D66" w:rsidRDefault="0084729E" w:rsidP="0084729E">
            <w:pPr>
              <w:pStyle w:val="Tabletext"/>
            </w:pPr>
          </w:p>
        </w:tc>
        <w:tc>
          <w:tcPr>
            <w:tcW w:w="2711" w:type="dxa"/>
            <w:tcBorders>
              <w:top w:val="nil"/>
              <w:bottom w:val="nil"/>
            </w:tcBorders>
            <w:shd w:val="clear" w:color="auto" w:fill="auto"/>
          </w:tcPr>
          <w:p w14:paraId="4C4277B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CF79301" w14:textId="20598533" w:rsidR="0084729E" w:rsidRPr="005B6D66" w:rsidRDefault="0084729E" w:rsidP="0084729E">
            <w:pPr>
              <w:pStyle w:val="Tabletext"/>
              <w:rPr>
                <w:color w:val="000000"/>
              </w:rPr>
            </w:pPr>
            <w:r w:rsidRPr="005B6D66">
              <w:t>2 February 1961</w:t>
            </w:r>
          </w:p>
        </w:tc>
      </w:tr>
      <w:tr w:rsidR="0084729E" w:rsidRPr="005B6D66" w14:paraId="377893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BA3E75" w14:textId="77777777" w:rsidR="0084729E" w:rsidRPr="005B6D66" w:rsidRDefault="0084729E" w:rsidP="0084729E">
            <w:pPr>
              <w:pStyle w:val="Tabletext"/>
            </w:pPr>
          </w:p>
        </w:tc>
        <w:tc>
          <w:tcPr>
            <w:tcW w:w="2711" w:type="dxa"/>
            <w:tcBorders>
              <w:top w:val="nil"/>
              <w:bottom w:val="nil"/>
            </w:tcBorders>
            <w:shd w:val="clear" w:color="auto" w:fill="auto"/>
          </w:tcPr>
          <w:p w14:paraId="0CFAC20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AF36BBB" w14:textId="77777777" w:rsidR="0084729E" w:rsidRPr="005B6D66" w:rsidRDefault="0084729E" w:rsidP="0084729E">
            <w:pPr>
              <w:pStyle w:val="Tabletext"/>
              <w:rPr>
                <w:color w:val="000000"/>
              </w:rPr>
            </w:pPr>
            <w:r w:rsidRPr="005B6D66">
              <w:t>Russian</w:t>
            </w:r>
          </w:p>
        </w:tc>
      </w:tr>
      <w:tr w:rsidR="0084729E" w:rsidRPr="005B6D66" w14:paraId="7467A9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CC6DB5" w14:textId="77777777" w:rsidR="0084729E" w:rsidRPr="005B6D66" w:rsidRDefault="0084729E" w:rsidP="0084729E">
            <w:pPr>
              <w:pStyle w:val="Tabletext"/>
            </w:pPr>
          </w:p>
        </w:tc>
        <w:tc>
          <w:tcPr>
            <w:tcW w:w="2711" w:type="dxa"/>
            <w:tcBorders>
              <w:top w:val="nil"/>
              <w:bottom w:val="nil"/>
            </w:tcBorders>
            <w:shd w:val="clear" w:color="auto" w:fill="auto"/>
          </w:tcPr>
          <w:p w14:paraId="689980F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3F62148"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651FDE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EE38EB" w14:textId="77777777" w:rsidR="0084729E" w:rsidRPr="005B6D66" w:rsidRDefault="0084729E" w:rsidP="0084729E">
            <w:pPr>
              <w:pStyle w:val="Tabletext"/>
            </w:pPr>
          </w:p>
        </w:tc>
        <w:tc>
          <w:tcPr>
            <w:tcW w:w="2711" w:type="dxa"/>
            <w:tcBorders>
              <w:top w:val="nil"/>
              <w:bottom w:val="nil"/>
            </w:tcBorders>
            <w:shd w:val="clear" w:color="auto" w:fill="auto"/>
          </w:tcPr>
          <w:p w14:paraId="190A712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0A3C095"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AF8BE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AEAF27" w14:textId="77777777" w:rsidR="0084729E" w:rsidRPr="005B6D66" w:rsidRDefault="0084729E" w:rsidP="0084729E">
            <w:pPr>
              <w:pStyle w:val="Tabletext"/>
            </w:pPr>
          </w:p>
        </w:tc>
        <w:tc>
          <w:tcPr>
            <w:tcW w:w="2711" w:type="dxa"/>
            <w:tcBorders>
              <w:top w:val="nil"/>
              <w:bottom w:val="nil"/>
            </w:tcBorders>
            <w:shd w:val="clear" w:color="auto" w:fill="auto"/>
          </w:tcPr>
          <w:p w14:paraId="52821AE6" w14:textId="77777777" w:rsidR="0084729E" w:rsidRPr="005B6D66" w:rsidRDefault="0084729E" w:rsidP="0084729E">
            <w:pPr>
              <w:pStyle w:val="Tabletext"/>
            </w:pPr>
          </w:p>
        </w:tc>
        <w:tc>
          <w:tcPr>
            <w:tcW w:w="5323" w:type="dxa"/>
            <w:tcBorders>
              <w:top w:val="nil"/>
              <w:bottom w:val="nil"/>
            </w:tcBorders>
            <w:shd w:val="clear" w:color="auto" w:fill="auto"/>
          </w:tcPr>
          <w:p w14:paraId="644EB814" w14:textId="77777777" w:rsidR="0084729E" w:rsidRPr="005B6D66" w:rsidRDefault="0084729E" w:rsidP="0084729E">
            <w:pPr>
              <w:pStyle w:val="Tabletext"/>
            </w:pPr>
          </w:p>
        </w:tc>
      </w:tr>
      <w:tr w:rsidR="0084729E" w:rsidRPr="005B6D66" w14:paraId="511C6E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C012AE" w14:textId="77777777" w:rsidR="0084729E" w:rsidRPr="005B6D66" w:rsidRDefault="0084729E" w:rsidP="0084729E">
            <w:pPr>
              <w:pStyle w:val="Tabletext"/>
            </w:pPr>
            <w:r w:rsidRPr="005B6D66">
              <w:t>704</w:t>
            </w:r>
          </w:p>
        </w:tc>
        <w:tc>
          <w:tcPr>
            <w:tcW w:w="2711" w:type="dxa"/>
            <w:tcBorders>
              <w:top w:val="nil"/>
              <w:bottom w:val="nil"/>
            </w:tcBorders>
            <w:shd w:val="clear" w:color="auto" w:fill="auto"/>
          </w:tcPr>
          <w:p w14:paraId="2A99A5F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3806E82" w14:textId="77777777" w:rsidR="0084729E" w:rsidRPr="005B6D66" w:rsidRDefault="0084729E" w:rsidP="0084729E">
            <w:pPr>
              <w:pStyle w:val="Tabletext"/>
              <w:rPr>
                <w:color w:val="000000"/>
              </w:rPr>
            </w:pPr>
            <w:r w:rsidRPr="005B6D66">
              <w:t>Alexander Georgyevich VARFOLOMEEV</w:t>
            </w:r>
          </w:p>
        </w:tc>
      </w:tr>
      <w:tr w:rsidR="0084729E" w:rsidRPr="005B6D66" w14:paraId="7C6F5C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C83FAD" w14:textId="77777777" w:rsidR="0084729E" w:rsidRPr="005B6D66" w:rsidRDefault="0084729E" w:rsidP="0084729E">
            <w:pPr>
              <w:pStyle w:val="Tabletext"/>
            </w:pPr>
          </w:p>
        </w:tc>
        <w:tc>
          <w:tcPr>
            <w:tcW w:w="2711" w:type="dxa"/>
            <w:tcBorders>
              <w:top w:val="nil"/>
              <w:bottom w:val="nil"/>
            </w:tcBorders>
            <w:shd w:val="clear" w:color="auto" w:fill="auto"/>
          </w:tcPr>
          <w:p w14:paraId="7F3FB08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9632AD7" w14:textId="3926E530" w:rsidR="0084729E" w:rsidRPr="005B6D66" w:rsidRDefault="0084729E" w:rsidP="0084729E">
            <w:pPr>
              <w:pStyle w:val="Tabletext"/>
              <w:rPr>
                <w:color w:val="000000"/>
              </w:rPr>
            </w:pPr>
            <w:r w:rsidRPr="005B6D66">
              <w:t>4 June 1965</w:t>
            </w:r>
          </w:p>
        </w:tc>
      </w:tr>
      <w:tr w:rsidR="0084729E" w:rsidRPr="005B6D66" w14:paraId="025AC0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306E5C" w14:textId="77777777" w:rsidR="0084729E" w:rsidRPr="005B6D66" w:rsidRDefault="0084729E" w:rsidP="0084729E">
            <w:pPr>
              <w:pStyle w:val="Tabletext"/>
            </w:pPr>
          </w:p>
        </w:tc>
        <w:tc>
          <w:tcPr>
            <w:tcW w:w="2711" w:type="dxa"/>
            <w:tcBorders>
              <w:top w:val="nil"/>
              <w:bottom w:val="nil"/>
            </w:tcBorders>
            <w:shd w:val="clear" w:color="auto" w:fill="auto"/>
          </w:tcPr>
          <w:p w14:paraId="78069FD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12F65A2" w14:textId="77777777" w:rsidR="0084729E" w:rsidRPr="005B6D66" w:rsidRDefault="0084729E" w:rsidP="0084729E">
            <w:pPr>
              <w:pStyle w:val="Tabletext"/>
              <w:rPr>
                <w:color w:val="000000"/>
              </w:rPr>
            </w:pPr>
            <w:r w:rsidRPr="005B6D66">
              <w:t>Russian</w:t>
            </w:r>
          </w:p>
        </w:tc>
      </w:tr>
      <w:tr w:rsidR="0084729E" w:rsidRPr="005B6D66" w14:paraId="24A3A4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84E37E" w14:textId="77777777" w:rsidR="0084729E" w:rsidRPr="005B6D66" w:rsidRDefault="0084729E" w:rsidP="0084729E">
            <w:pPr>
              <w:pStyle w:val="Tabletext"/>
            </w:pPr>
          </w:p>
        </w:tc>
        <w:tc>
          <w:tcPr>
            <w:tcW w:w="2711" w:type="dxa"/>
            <w:tcBorders>
              <w:top w:val="nil"/>
              <w:bottom w:val="nil"/>
            </w:tcBorders>
            <w:shd w:val="clear" w:color="auto" w:fill="auto"/>
          </w:tcPr>
          <w:p w14:paraId="7B183FA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C4EC334"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68A88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EA4054" w14:textId="77777777" w:rsidR="0084729E" w:rsidRPr="005B6D66" w:rsidRDefault="0084729E" w:rsidP="0084729E">
            <w:pPr>
              <w:pStyle w:val="Tabletext"/>
            </w:pPr>
          </w:p>
        </w:tc>
        <w:tc>
          <w:tcPr>
            <w:tcW w:w="2711" w:type="dxa"/>
            <w:tcBorders>
              <w:top w:val="nil"/>
              <w:bottom w:val="nil"/>
            </w:tcBorders>
            <w:shd w:val="clear" w:color="auto" w:fill="auto"/>
          </w:tcPr>
          <w:p w14:paraId="19B2A61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59A9672"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2BC5B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9BD999" w14:textId="77777777" w:rsidR="0084729E" w:rsidRPr="005B6D66" w:rsidRDefault="0084729E" w:rsidP="0084729E">
            <w:pPr>
              <w:pStyle w:val="Tabletext"/>
            </w:pPr>
          </w:p>
        </w:tc>
        <w:tc>
          <w:tcPr>
            <w:tcW w:w="2711" w:type="dxa"/>
            <w:tcBorders>
              <w:top w:val="nil"/>
              <w:bottom w:val="nil"/>
            </w:tcBorders>
            <w:shd w:val="clear" w:color="auto" w:fill="auto"/>
          </w:tcPr>
          <w:p w14:paraId="34F7A470" w14:textId="77777777" w:rsidR="0084729E" w:rsidRPr="005B6D66" w:rsidRDefault="0084729E" w:rsidP="0084729E">
            <w:pPr>
              <w:pStyle w:val="Tabletext"/>
            </w:pPr>
          </w:p>
        </w:tc>
        <w:tc>
          <w:tcPr>
            <w:tcW w:w="5323" w:type="dxa"/>
            <w:tcBorders>
              <w:top w:val="nil"/>
              <w:bottom w:val="nil"/>
            </w:tcBorders>
            <w:shd w:val="clear" w:color="auto" w:fill="auto"/>
          </w:tcPr>
          <w:p w14:paraId="1B6C3F12" w14:textId="77777777" w:rsidR="0084729E" w:rsidRPr="005B6D66" w:rsidRDefault="0084729E" w:rsidP="0084729E">
            <w:pPr>
              <w:pStyle w:val="Tabletext"/>
            </w:pPr>
          </w:p>
        </w:tc>
      </w:tr>
      <w:tr w:rsidR="0084729E" w:rsidRPr="005B6D66" w14:paraId="4CE15F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212F68" w14:textId="77777777" w:rsidR="0084729E" w:rsidRPr="005B6D66" w:rsidRDefault="0084729E" w:rsidP="0084729E">
            <w:pPr>
              <w:pStyle w:val="Tabletext"/>
            </w:pPr>
            <w:r w:rsidRPr="005B6D66">
              <w:t>705</w:t>
            </w:r>
          </w:p>
        </w:tc>
        <w:tc>
          <w:tcPr>
            <w:tcW w:w="2711" w:type="dxa"/>
            <w:tcBorders>
              <w:top w:val="nil"/>
              <w:bottom w:val="nil"/>
            </w:tcBorders>
            <w:shd w:val="clear" w:color="auto" w:fill="auto"/>
          </w:tcPr>
          <w:p w14:paraId="27247B5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D9D0BFB" w14:textId="77777777" w:rsidR="0084729E" w:rsidRPr="005B6D66" w:rsidRDefault="0084729E" w:rsidP="0084729E">
            <w:pPr>
              <w:pStyle w:val="Tabletext"/>
              <w:rPr>
                <w:color w:val="000000"/>
              </w:rPr>
            </w:pPr>
            <w:r w:rsidRPr="005B6D66">
              <w:t>Alexander Gennadyevich VYSOKINSKY</w:t>
            </w:r>
          </w:p>
        </w:tc>
      </w:tr>
      <w:tr w:rsidR="0084729E" w:rsidRPr="005B6D66" w14:paraId="1648EA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129D09" w14:textId="77777777" w:rsidR="0084729E" w:rsidRPr="005B6D66" w:rsidRDefault="0084729E" w:rsidP="0084729E">
            <w:pPr>
              <w:pStyle w:val="Tabletext"/>
            </w:pPr>
          </w:p>
        </w:tc>
        <w:tc>
          <w:tcPr>
            <w:tcW w:w="2711" w:type="dxa"/>
            <w:tcBorders>
              <w:top w:val="nil"/>
              <w:bottom w:val="nil"/>
            </w:tcBorders>
            <w:shd w:val="clear" w:color="auto" w:fill="auto"/>
          </w:tcPr>
          <w:p w14:paraId="4E1F50B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2684C6E" w14:textId="332A9870" w:rsidR="0084729E" w:rsidRPr="005B6D66" w:rsidRDefault="0084729E" w:rsidP="0084729E">
            <w:pPr>
              <w:pStyle w:val="Tabletext"/>
              <w:rPr>
                <w:color w:val="000000"/>
              </w:rPr>
            </w:pPr>
            <w:r w:rsidRPr="005B6D66">
              <w:t>24 September 1973</w:t>
            </w:r>
          </w:p>
        </w:tc>
      </w:tr>
      <w:tr w:rsidR="0084729E" w:rsidRPr="005B6D66" w14:paraId="005997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5A43B1" w14:textId="77777777" w:rsidR="0084729E" w:rsidRPr="005B6D66" w:rsidRDefault="0084729E" w:rsidP="0084729E">
            <w:pPr>
              <w:pStyle w:val="Tabletext"/>
            </w:pPr>
          </w:p>
        </w:tc>
        <w:tc>
          <w:tcPr>
            <w:tcW w:w="2711" w:type="dxa"/>
            <w:tcBorders>
              <w:top w:val="nil"/>
              <w:bottom w:val="nil"/>
            </w:tcBorders>
            <w:shd w:val="clear" w:color="auto" w:fill="auto"/>
          </w:tcPr>
          <w:p w14:paraId="4FE3A07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A8EB8EF" w14:textId="77777777" w:rsidR="0084729E" w:rsidRPr="005B6D66" w:rsidRDefault="0084729E" w:rsidP="0084729E">
            <w:pPr>
              <w:pStyle w:val="Tabletext"/>
              <w:rPr>
                <w:color w:val="000000"/>
              </w:rPr>
            </w:pPr>
            <w:r w:rsidRPr="005B6D66">
              <w:t>Russian</w:t>
            </w:r>
          </w:p>
        </w:tc>
      </w:tr>
      <w:tr w:rsidR="0084729E" w:rsidRPr="005B6D66" w14:paraId="282947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0D01DE" w14:textId="77777777" w:rsidR="0084729E" w:rsidRPr="005B6D66" w:rsidRDefault="0084729E" w:rsidP="0084729E">
            <w:pPr>
              <w:pStyle w:val="Tabletext"/>
            </w:pPr>
          </w:p>
        </w:tc>
        <w:tc>
          <w:tcPr>
            <w:tcW w:w="2711" w:type="dxa"/>
            <w:tcBorders>
              <w:top w:val="nil"/>
              <w:bottom w:val="nil"/>
            </w:tcBorders>
            <w:shd w:val="clear" w:color="auto" w:fill="auto"/>
          </w:tcPr>
          <w:p w14:paraId="760D664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B19CF0E"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669078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9D0D6C" w14:textId="77777777" w:rsidR="0084729E" w:rsidRPr="005B6D66" w:rsidRDefault="0084729E" w:rsidP="0084729E">
            <w:pPr>
              <w:pStyle w:val="Tabletext"/>
            </w:pPr>
          </w:p>
        </w:tc>
        <w:tc>
          <w:tcPr>
            <w:tcW w:w="2711" w:type="dxa"/>
            <w:tcBorders>
              <w:top w:val="nil"/>
              <w:bottom w:val="nil"/>
            </w:tcBorders>
            <w:shd w:val="clear" w:color="auto" w:fill="auto"/>
          </w:tcPr>
          <w:p w14:paraId="6E18D44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994A526"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D1FA9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63DF1D" w14:textId="77777777" w:rsidR="0084729E" w:rsidRPr="005B6D66" w:rsidRDefault="0084729E" w:rsidP="0084729E">
            <w:pPr>
              <w:pStyle w:val="Tabletext"/>
            </w:pPr>
          </w:p>
        </w:tc>
        <w:tc>
          <w:tcPr>
            <w:tcW w:w="2711" w:type="dxa"/>
            <w:tcBorders>
              <w:top w:val="nil"/>
              <w:bottom w:val="nil"/>
            </w:tcBorders>
            <w:shd w:val="clear" w:color="auto" w:fill="auto"/>
          </w:tcPr>
          <w:p w14:paraId="45733DC4" w14:textId="77777777" w:rsidR="0084729E" w:rsidRPr="005B6D66" w:rsidRDefault="0084729E" w:rsidP="0084729E">
            <w:pPr>
              <w:pStyle w:val="Tabletext"/>
            </w:pPr>
          </w:p>
        </w:tc>
        <w:tc>
          <w:tcPr>
            <w:tcW w:w="5323" w:type="dxa"/>
            <w:tcBorders>
              <w:top w:val="nil"/>
              <w:bottom w:val="nil"/>
            </w:tcBorders>
            <w:shd w:val="clear" w:color="auto" w:fill="auto"/>
          </w:tcPr>
          <w:p w14:paraId="7115670F" w14:textId="77777777" w:rsidR="0084729E" w:rsidRPr="005B6D66" w:rsidRDefault="0084729E" w:rsidP="0084729E">
            <w:pPr>
              <w:pStyle w:val="Tabletext"/>
            </w:pPr>
          </w:p>
        </w:tc>
      </w:tr>
      <w:tr w:rsidR="0084729E" w:rsidRPr="005B6D66" w14:paraId="26B1A0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A35D43" w14:textId="77777777" w:rsidR="0084729E" w:rsidRPr="005B6D66" w:rsidRDefault="0084729E" w:rsidP="0084729E">
            <w:pPr>
              <w:pStyle w:val="Tabletext"/>
            </w:pPr>
            <w:r w:rsidRPr="005B6D66">
              <w:t>706</w:t>
            </w:r>
          </w:p>
        </w:tc>
        <w:tc>
          <w:tcPr>
            <w:tcW w:w="2711" w:type="dxa"/>
            <w:tcBorders>
              <w:top w:val="nil"/>
              <w:bottom w:val="nil"/>
            </w:tcBorders>
            <w:shd w:val="clear" w:color="auto" w:fill="auto"/>
          </w:tcPr>
          <w:p w14:paraId="703D9B4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67A8E4C" w14:textId="77777777" w:rsidR="0084729E" w:rsidRPr="005B6D66" w:rsidRDefault="0084729E" w:rsidP="0084729E">
            <w:pPr>
              <w:pStyle w:val="Tabletext"/>
              <w:rPr>
                <w:color w:val="000000"/>
              </w:rPr>
            </w:pPr>
            <w:r w:rsidRPr="005B6D66">
              <w:t>Nikolay Nikolayevich VLADIMIROV</w:t>
            </w:r>
          </w:p>
        </w:tc>
      </w:tr>
      <w:tr w:rsidR="0084729E" w:rsidRPr="005B6D66" w14:paraId="7DB5C4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5B8CE9" w14:textId="77777777" w:rsidR="0084729E" w:rsidRPr="005B6D66" w:rsidRDefault="0084729E" w:rsidP="0084729E">
            <w:pPr>
              <w:pStyle w:val="Tabletext"/>
            </w:pPr>
          </w:p>
        </w:tc>
        <w:tc>
          <w:tcPr>
            <w:tcW w:w="2711" w:type="dxa"/>
            <w:tcBorders>
              <w:top w:val="nil"/>
              <w:bottom w:val="nil"/>
            </w:tcBorders>
            <w:shd w:val="clear" w:color="auto" w:fill="auto"/>
          </w:tcPr>
          <w:p w14:paraId="5E398BF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0BAEA27" w14:textId="4B77941B" w:rsidR="0084729E" w:rsidRPr="005B6D66" w:rsidRDefault="0084729E" w:rsidP="0084729E">
            <w:pPr>
              <w:pStyle w:val="Tabletext"/>
              <w:rPr>
                <w:color w:val="000000"/>
              </w:rPr>
            </w:pPr>
            <w:r w:rsidRPr="005B6D66">
              <w:t>18 January 1979</w:t>
            </w:r>
          </w:p>
        </w:tc>
      </w:tr>
      <w:tr w:rsidR="0084729E" w:rsidRPr="005B6D66" w14:paraId="029B9D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346677" w14:textId="77777777" w:rsidR="0084729E" w:rsidRPr="005B6D66" w:rsidRDefault="0084729E" w:rsidP="0084729E">
            <w:pPr>
              <w:pStyle w:val="Tabletext"/>
            </w:pPr>
          </w:p>
        </w:tc>
        <w:tc>
          <w:tcPr>
            <w:tcW w:w="2711" w:type="dxa"/>
            <w:tcBorders>
              <w:top w:val="nil"/>
              <w:bottom w:val="nil"/>
            </w:tcBorders>
            <w:shd w:val="clear" w:color="auto" w:fill="auto"/>
          </w:tcPr>
          <w:p w14:paraId="124BB4F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D6ABB2D" w14:textId="77777777" w:rsidR="0084729E" w:rsidRPr="005B6D66" w:rsidRDefault="0084729E" w:rsidP="0084729E">
            <w:pPr>
              <w:pStyle w:val="Tabletext"/>
              <w:rPr>
                <w:color w:val="000000"/>
              </w:rPr>
            </w:pPr>
            <w:r w:rsidRPr="005B6D66">
              <w:t>Russian</w:t>
            </w:r>
          </w:p>
        </w:tc>
      </w:tr>
      <w:tr w:rsidR="0084729E" w:rsidRPr="005B6D66" w14:paraId="2B2ED6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022721" w14:textId="77777777" w:rsidR="0084729E" w:rsidRPr="005B6D66" w:rsidRDefault="0084729E" w:rsidP="0084729E">
            <w:pPr>
              <w:pStyle w:val="Tabletext"/>
            </w:pPr>
          </w:p>
        </w:tc>
        <w:tc>
          <w:tcPr>
            <w:tcW w:w="2711" w:type="dxa"/>
            <w:tcBorders>
              <w:top w:val="nil"/>
              <w:bottom w:val="nil"/>
            </w:tcBorders>
            <w:shd w:val="clear" w:color="auto" w:fill="auto"/>
          </w:tcPr>
          <w:p w14:paraId="18A3EC6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3B17DAA"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76E449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F41DFD" w14:textId="77777777" w:rsidR="0084729E" w:rsidRPr="005B6D66" w:rsidRDefault="0084729E" w:rsidP="0084729E">
            <w:pPr>
              <w:pStyle w:val="Tabletext"/>
            </w:pPr>
          </w:p>
        </w:tc>
        <w:tc>
          <w:tcPr>
            <w:tcW w:w="2711" w:type="dxa"/>
            <w:tcBorders>
              <w:top w:val="nil"/>
              <w:bottom w:val="nil"/>
            </w:tcBorders>
            <w:shd w:val="clear" w:color="auto" w:fill="auto"/>
          </w:tcPr>
          <w:p w14:paraId="362F5BB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1DF198E"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CC3A5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EE63E8" w14:textId="77777777" w:rsidR="0084729E" w:rsidRPr="005B6D66" w:rsidRDefault="0084729E" w:rsidP="0084729E">
            <w:pPr>
              <w:pStyle w:val="Tabletext"/>
            </w:pPr>
          </w:p>
        </w:tc>
        <w:tc>
          <w:tcPr>
            <w:tcW w:w="2711" w:type="dxa"/>
            <w:tcBorders>
              <w:top w:val="nil"/>
              <w:bottom w:val="nil"/>
            </w:tcBorders>
            <w:shd w:val="clear" w:color="auto" w:fill="auto"/>
          </w:tcPr>
          <w:p w14:paraId="0A7B7940" w14:textId="77777777" w:rsidR="0084729E" w:rsidRPr="005B6D66" w:rsidRDefault="0084729E" w:rsidP="0084729E">
            <w:pPr>
              <w:pStyle w:val="Tabletext"/>
            </w:pPr>
          </w:p>
        </w:tc>
        <w:tc>
          <w:tcPr>
            <w:tcW w:w="5323" w:type="dxa"/>
            <w:tcBorders>
              <w:top w:val="nil"/>
              <w:bottom w:val="nil"/>
            </w:tcBorders>
            <w:shd w:val="clear" w:color="auto" w:fill="auto"/>
          </w:tcPr>
          <w:p w14:paraId="3DE7480B" w14:textId="77777777" w:rsidR="0084729E" w:rsidRPr="005B6D66" w:rsidRDefault="0084729E" w:rsidP="0084729E">
            <w:pPr>
              <w:pStyle w:val="Tabletext"/>
            </w:pPr>
          </w:p>
        </w:tc>
      </w:tr>
      <w:tr w:rsidR="0084729E" w:rsidRPr="005B6D66" w14:paraId="6E018E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BFD1C7" w14:textId="77777777" w:rsidR="0084729E" w:rsidRPr="005B6D66" w:rsidRDefault="0084729E" w:rsidP="0084729E">
            <w:pPr>
              <w:pStyle w:val="Tabletext"/>
            </w:pPr>
            <w:r w:rsidRPr="005B6D66">
              <w:t>707</w:t>
            </w:r>
          </w:p>
        </w:tc>
        <w:tc>
          <w:tcPr>
            <w:tcW w:w="2711" w:type="dxa"/>
            <w:tcBorders>
              <w:top w:val="nil"/>
              <w:bottom w:val="nil"/>
            </w:tcBorders>
            <w:shd w:val="clear" w:color="auto" w:fill="auto"/>
          </w:tcPr>
          <w:p w14:paraId="61DF90B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8C08D82" w14:textId="77777777" w:rsidR="0084729E" w:rsidRPr="005B6D66" w:rsidRDefault="0084729E" w:rsidP="0084729E">
            <w:pPr>
              <w:pStyle w:val="Tabletext"/>
              <w:rPr>
                <w:color w:val="000000"/>
              </w:rPr>
            </w:pPr>
            <w:r w:rsidRPr="005B6D66">
              <w:t>Valery Nikolayevich VASILYEV</w:t>
            </w:r>
          </w:p>
        </w:tc>
      </w:tr>
      <w:tr w:rsidR="0084729E" w:rsidRPr="005B6D66" w14:paraId="34AA8B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D0B28E" w14:textId="77777777" w:rsidR="0084729E" w:rsidRPr="005B6D66" w:rsidRDefault="0084729E" w:rsidP="0084729E">
            <w:pPr>
              <w:pStyle w:val="Tabletext"/>
            </w:pPr>
          </w:p>
        </w:tc>
        <w:tc>
          <w:tcPr>
            <w:tcW w:w="2711" w:type="dxa"/>
            <w:tcBorders>
              <w:top w:val="nil"/>
              <w:bottom w:val="nil"/>
            </w:tcBorders>
            <w:shd w:val="clear" w:color="auto" w:fill="auto"/>
          </w:tcPr>
          <w:p w14:paraId="7D5EC82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8306BF6" w14:textId="1A98EF0B" w:rsidR="0084729E" w:rsidRPr="005B6D66" w:rsidRDefault="0084729E" w:rsidP="0084729E">
            <w:pPr>
              <w:pStyle w:val="Tabletext"/>
              <w:rPr>
                <w:color w:val="000000"/>
              </w:rPr>
            </w:pPr>
            <w:r w:rsidRPr="005B6D66">
              <w:t>17 July 1965</w:t>
            </w:r>
          </w:p>
        </w:tc>
      </w:tr>
      <w:tr w:rsidR="0084729E" w:rsidRPr="005B6D66" w14:paraId="60AF1D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B3538D" w14:textId="77777777" w:rsidR="0084729E" w:rsidRPr="005B6D66" w:rsidRDefault="0084729E" w:rsidP="0084729E">
            <w:pPr>
              <w:pStyle w:val="Tabletext"/>
            </w:pPr>
          </w:p>
        </w:tc>
        <w:tc>
          <w:tcPr>
            <w:tcW w:w="2711" w:type="dxa"/>
            <w:tcBorders>
              <w:top w:val="nil"/>
              <w:bottom w:val="nil"/>
            </w:tcBorders>
            <w:shd w:val="clear" w:color="auto" w:fill="auto"/>
          </w:tcPr>
          <w:p w14:paraId="33990D3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19D7571" w14:textId="77777777" w:rsidR="0084729E" w:rsidRPr="005B6D66" w:rsidRDefault="0084729E" w:rsidP="0084729E">
            <w:pPr>
              <w:pStyle w:val="Tabletext"/>
              <w:rPr>
                <w:color w:val="000000"/>
              </w:rPr>
            </w:pPr>
            <w:r w:rsidRPr="005B6D66">
              <w:t>Russian</w:t>
            </w:r>
          </w:p>
        </w:tc>
      </w:tr>
      <w:tr w:rsidR="0084729E" w:rsidRPr="005B6D66" w14:paraId="6B3BB0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184D8B" w14:textId="77777777" w:rsidR="0084729E" w:rsidRPr="005B6D66" w:rsidRDefault="0084729E" w:rsidP="0084729E">
            <w:pPr>
              <w:pStyle w:val="Tabletext"/>
            </w:pPr>
          </w:p>
        </w:tc>
        <w:tc>
          <w:tcPr>
            <w:tcW w:w="2711" w:type="dxa"/>
            <w:tcBorders>
              <w:top w:val="nil"/>
              <w:bottom w:val="nil"/>
            </w:tcBorders>
            <w:shd w:val="clear" w:color="auto" w:fill="auto"/>
          </w:tcPr>
          <w:p w14:paraId="7463AD2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EF795D4"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6147F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FD2018" w14:textId="77777777" w:rsidR="0084729E" w:rsidRPr="005B6D66" w:rsidRDefault="0084729E" w:rsidP="0084729E">
            <w:pPr>
              <w:pStyle w:val="Tabletext"/>
            </w:pPr>
          </w:p>
        </w:tc>
        <w:tc>
          <w:tcPr>
            <w:tcW w:w="2711" w:type="dxa"/>
            <w:tcBorders>
              <w:top w:val="nil"/>
              <w:bottom w:val="nil"/>
            </w:tcBorders>
            <w:shd w:val="clear" w:color="auto" w:fill="auto"/>
          </w:tcPr>
          <w:p w14:paraId="68C524D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E232A2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D3CD0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662BE8" w14:textId="77777777" w:rsidR="0084729E" w:rsidRPr="005B6D66" w:rsidRDefault="0084729E" w:rsidP="0084729E">
            <w:pPr>
              <w:pStyle w:val="Tabletext"/>
            </w:pPr>
          </w:p>
        </w:tc>
        <w:tc>
          <w:tcPr>
            <w:tcW w:w="2711" w:type="dxa"/>
            <w:tcBorders>
              <w:top w:val="nil"/>
              <w:bottom w:val="nil"/>
            </w:tcBorders>
            <w:shd w:val="clear" w:color="auto" w:fill="auto"/>
          </w:tcPr>
          <w:p w14:paraId="49AF546C" w14:textId="77777777" w:rsidR="0084729E" w:rsidRPr="005B6D66" w:rsidRDefault="0084729E" w:rsidP="0084729E">
            <w:pPr>
              <w:pStyle w:val="Tabletext"/>
            </w:pPr>
          </w:p>
        </w:tc>
        <w:tc>
          <w:tcPr>
            <w:tcW w:w="5323" w:type="dxa"/>
            <w:tcBorders>
              <w:top w:val="nil"/>
              <w:bottom w:val="nil"/>
            </w:tcBorders>
            <w:shd w:val="clear" w:color="auto" w:fill="auto"/>
          </w:tcPr>
          <w:p w14:paraId="664697DC" w14:textId="77777777" w:rsidR="0084729E" w:rsidRPr="005B6D66" w:rsidRDefault="0084729E" w:rsidP="0084729E">
            <w:pPr>
              <w:pStyle w:val="Tabletext"/>
            </w:pPr>
          </w:p>
        </w:tc>
      </w:tr>
      <w:tr w:rsidR="0084729E" w:rsidRPr="005B6D66" w14:paraId="4BB626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28E80C" w14:textId="77777777" w:rsidR="0084729E" w:rsidRPr="005B6D66" w:rsidRDefault="0084729E" w:rsidP="0084729E">
            <w:pPr>
              <w:pStyle w:val="Tabletext"/>
            </w:pPr>
            <w:r w:rsidRPr="005B6D66">
              <w:t>708</w:t>
            </w:r>
          </w:p>
        </w:tc>
        <w:tc>
          <w:tcPr>
            <w:tcW w:w="2711" w:type="dxa"/>
            <w:tcBorders>
              <w:top w:val="nil"/>
              <w:bottom w:val="nil"/>
            </w:tcBorders>
            <w:shd w:val="clear" w:color="auto" w:fill="auto"/>
          </w:tcPr>
          <w:p w14:paraId="795AF22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1094559" w14:textId="77777777" w:rsidR="0084729E" w:rsidRPr="005B6D66" w:rsidRDefault="0084729E" w:rsidP="0084729E">
            <w:pPr>
              <w:pStyle w:val="Tabletext"/>
              <w:rPr>
                <w:color w:val="000000"/>
              </w:rPr>
            </w:pPr>
            <w:r w:rsidRPr="005B6D66">
              <w:t>Yuri Konstantinovich VALYAEV</w:t>
            </w:r>
          </w:p>
        </w:tc>
      </w:tr>
      <w:tr w:rsidR="0084729E" w:rsidRPr="005B6D66" w14:paraId="4DA95A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E43537" w14:textId="77777777" w:rsidR="0084729E" w:rsidRPr="005B6D66" w:rsidRDefault="0084729E" w:rsidP="0084729E">
            <w:pPr>
              <w:pStyle w:val="Tabletext"/>
            </w:pPr>
          </w:p>
        </w:tc>
        <w:tc>
          <w:tcPr>
            <w:tcW w:w="2711" w:type="dxa"/>
            <w:tcBorders>
              <w:top w:val="nil"/>
              <w:bottom w:val="nil"/>
            </w:tcBorders>
            <w:shd w:val="clear" w:color="auto" w:fill="auto"/>
          </w:tcPr>
          <w:p w14:paraId="3EDA4BC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9A1876" w14:textId="1890C1D1" w:rsidR="0084729E" w:rsidRPr="005B6D66" w:rsidRDefault="0084729E" w:rsidP="0084729E">
            <w:pPr>
              <w:pStyle w:val="Tabletext"/>
              <w:rPr>
                <w:color w:val="000000"/>
              </w:rPr>
            </w:pPr>
            <w:r w:rsidRPr="005B6D66">
              <w:t>18 April 1959</w:t>
            </w:r>
          </w:p>
        </w:tc>
      </w:tr>
      <w:tr w:rsidR="0084729E" w:rsidRPr="005B6D66" w14:paraId="0C5299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0C846B" w14:textId="77777777" w:rsidR="0084729E" w:rsidRPr="005B6D66" w:rsidRDefault="0084729E" w:rsidP="0084729E">
            <w:pPr>
              <w:pStyle w:val="Tabletext"/>
            </w:pPr>
          </w:p>
        </w:tc>
        <w:tc>
          <w:tcPr>
            <w:tcW w:w="2711" w:type="dxa"/>
            <w:tcBorders>
              <w:top w:val="nil"/>
              <w:bottom w:val="nil"/>
            </w:tcBorders>
            <w:shd w:val="clear" w:color="auto" w:fill="auto"/>
          </w:tcPr>
          <w:p w14:paraId="7C40EDE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1F4EDC5" w14:textId="77777777" w:rsidR="0084729E" w:rsidRPr="005B6D66" w:rsidRDefault="0084729E" w:rsidP="0084729E">
            <w:pPr>
              <w:pStyle w:val="Tabletext"/>
              <w:rPr>
                <w:color w:val="000000"/>
              </w:rPr>
            </w:pPr>
            <w:r w:rsidRPr="005B6D66">
              <w:t>Russian</w:t>
            </w:r>
          </w:p>
        </w:tc>
      </w:tr>
      <w:tr w:rsidR="0084729E" w:rsidRPr="005B6D66" w14:paraId="6B51AA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E405C6" w14:textId="77777777" w:rsidR="0084729E" w:rsidRPr="005B6D66" w:rsidRDefault="0084729E" w:rsidP="0084729E">
            <w:pPr>
              <w:pStyle w:val="Tabletext"/>
            </w:pPr>
          </w:p>
        </w:tc>
        <w:tc>
          <w:tcPr>
            <w:tcW w:w="2711" w:type="dxa"/>
            <w:tcBorders>
              <w:top w:val="nil"/>
              <w:bottom w:val="nil"/>
            </w:tcBorders>
            <w:shd w:val="clear" w:color="auto" w:fill="auto"/>
          </w:tcPr>
          <w:p w14:paraId="61BE59C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E869010"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298097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FA5D8F" w14:textId="77777777" w:rsidR="0084729E" w:rsidRPr="005B6D66" w:rsidRDefault="0084729E" w:rsidP="0084729E">
            <w:pPr>
              <w:pStyle w:val="Tabletext"/>
            </w:pPr>
          </w:p>
        </w:tc>
        <w:tc>
          <w:tcPr>
            <w:tcW w:w="2711" w:type="dxa"/>
            <w:tcBorders>
              <w:top w:val="nil"/>
              <w:bottom w:val="nil"/>
            </w:tcBorders>
            <w:shd w:val="clear" w:color="auto" w:fill="auto"/>
          </w:tcPr>
          <w:p w14:paraId="3DE40F4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12B69A3"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1B5C19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471B91" w14:textId="77777777" w:rsidR="0084729E" w:rsidRPr="005B6D66" w:rsidRDefault="0084729E" w:rsidP="0084729E">
            <w:pPr>
              <w:pStyle w:val="Tabletext"/>
            </w:pPr>
          </w:p>
        </w:tc>
        <w:tc>
          <w:tcPr>
            <w:tcW w:w="2711" w:type="dxa"/>
            <w:tcBorders>
              <w:top w:val="nil"/>
              <w:bottom w:val="nil"/>
            </w:tcBorders>
            <w:shd w:val="clear" w:color="auto" w:fill="auto"/>
          </w:tcPr>
          <w:p w14:paraId="53F9561A" w14:textId="77777777" w:rsidR="0084729E" w:rsidRPr="005B6D66" w:rsidRDefault="0084729E" w:rsidP="0084729E">
            <w:pPr>
              <w:pStyle w:val="Tabletext"/>
            </w:pPr>
          </w:p>
        </w:tc>
        <w:tc>
          <w:tcPr>
            <w:tcW w:w="5323" w:type="dxa"/>
            <w:tcBorders>
              <w:top w:val="nil"/>
              <w:bottom w:val="nil"/>
            </w:tcBorders>
            <w:shd w:val="clear" w:color="auto" w:fill="auto"/>
          </w:tcPr>
          <w:p w14:paraId="1F6907C7" w14:textId="77777777" w:rsidR="0084729E" w:rsidRPr="005B6D66" w:rsidRDefault="0084729E" w:rsidP="0084729E">
            <w:pPr>
              <w:pStyle w:val="Tabletext"/>
            </w:pPr>
          </w:p>
        </w:tc>
      </w:tr>
      <w:tr w:rsidR="0084729E" w:rsidRPr="005B6D66" w14:paraId="541AA4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3B38E2" w14:textId="77777777" w:rsidR="0084729E" w:rsidRPr="005B6D66" w:rsidRDefault="0084729E" w:rsidP="0084729E">
            <w:pPr>
              <w:pStyle w:val="Tabletext"/>
            </w:pPr>
            <w:r w:rsidRPr="005B6D66">
              <w:t>709</w:t>
            </w:r>
          </w:p>
        </w:tc>
        <w:tc>
          <w:tcPr>
            <w:tcW w:w="2711" w:type="dxa"/>
            <w:tcBorders>
              <w:top w:val="nil"/>
              <w:bottom w:val="nil"/>
            </w:tcBorders>
            <w:shd w:val="clear" w:color="auto" w:fill="auto"/>
          </w:tcPr>
          <w:p w14:paraId="7602126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8893DF4" w14:textId="77777777" w:rsidR="0084729E" w:rsidRPr="005B6D66" w:rsidRDefault="0084729E" w:rsidP="0084729E">
            <w:pPr>
              <w:pStyle w:val="Tabletext"/>
              <w:rPr>
                <w:color w:val="000000"/>
              </w:rPr>
            </w:pPr>
            <w:r w:rsidRPr="005B6D66">
              <w:t>Yury Leonidovich VOROBYOV</w:t>
            </w:r>
          </w:p>
        </w:tc>
      </w:tr>
      <w:tr w:rsidR="0084729E" w:rsidRPr="005B6D66" w14:paraId="177D03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2809DF" w14:textId="77777777" w:rsidR="0084729E" w:rsidRPr="005B6D66" w:rsidRDefault="0084729E" w:rsidP="0084729E">
            <w:pPr>
              <w:pStyle w:val="Tabletext"/>
            </w:pPr>
          </w:p>
        </w:tc>
        <w:tc>
          <w:tcPr>
            <w:tcW w:w="2711" w:type="dxa"/>
            <w:tcBorders>
              <w:top w:val="nil"/>
              <w:bottom w:val="nil"/>
            </w:tcBorders>
            <w:shd w:val="clear" w:color="auto" w:fill="auto"/>
          </w:tcPr>
          <w:p w14:paraId="240F768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042A33D" w14:textId="6750FA48" w:rsidR="0084729E" w:rsidRPr="005B6D66" w:rsidRDefault="0084729E" w:rsidP="0084729E">
            <w:pPr>
              <w:pStyle w:val="Tabletext"/>
              <w:rPr>
                <w:color w:val="000000"/>
              </w:rPr>
            </w:pPr>
            <w:r w:rsidRPr="005B6D66">
              <w:t>1 February 1948</w:t>
            </w:r>
          </w:p>
        </w:tc>
      </w:tr>
      <w:tr w:rsidR="0084729E" w:rsidRPr="005B6D66" w14:paraId="35EF7F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F2688C" w14:textId="77777777" w:rsidR="0084729E" w:rsidRPr="005B6D66" w:rsidRDefault="0084729E" w:rsidP="0084729E">
            <w:pPr>
              <w:pStyle w:val="Tabletext"/>
            </w:pPr>
          </w:p>
        </w:tc>
        <w:tc>
          <w:tcPr>
            <w:tcW w:w="2711" w:type="dxa"/>
            <w:tcBorders>
              <w:top w:val="nil"/>
              <w:bottom w:val="nil"/>
            </w:tcBorders>
            <w:shd w:val="clear" w:color="auto" w:fill="auto"/>
          </w:tcPr>
          <w:p w14:paraId="3BA190D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03E6D2F" w14:textId="77777777" w:rsidR="0084729E" w:rsidRPr="005B6D66" w:rsidRDefault="0084729E" w:rsidP="0084729E">
            <w:pPr>
              <w:pStyle w:val="Tabletext"/>
              <w:rPr>
                <w:color w:val="000000"/>
              </w:rPr>
            </w:pPr>
            <w:r w:rsidRPr="005B6D66">
              <w:t>Russian</w:t>
            </w:r>
          </w:p>
        </w:tc>
      </w:tr>
      <w:tr w:rsidR="0084729E" w:rsidRPr="005B6D66" w14:paraId="17718E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EF297B" w14:textId="77777777" w:rsidR="0084729E" w:rsidRPr="005B6D66" w:rsidRDefault="0084729E" w:rsidP="0084729E">
            <w:pPr>
              <w:pStyle w:val="Tabletext"/>
            </w:pPr>
          </w:p>
        </w:tc>
        <w:tc>
          <w:tcPr>
            <w:tcW w:w="2711" w:type="dxa"/>
            <w:tcBorders>
              <w:top w:val="nil"/>
              <w:bottom w:val="nil"/>
            </w:tcBorders>
            <w:shd w:val="clear" w:color="auto" w:fill="auto"/>
          </w:tcPr>
          <w:p w14:paraId="551733B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628D49D"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267166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61D00B" w14:textId="77777777" w:rsidR="0084729E" w:rsidRPr="005B6D66" w:rsidRDefault="0084729E" w:rsidP="0084729E">
            <w:pPr>
              <w:pStyle w:val="Tabletext"/>
            </w:pPr>
          </w:p>
        </w:tc>
        <w:tc>
          <w:tcPr>
            <w:tcW w:w="2711" w:type="dxa"/>
            <w:tcBorders>
              <w:top w:val="nil"/>
              <w:bottom w:val="nil"/>
            </w:tcBorders>
            <w:shd w:val="clear" w:color="auto" w:fill="auto"/>
          </w:tcPr>
          <w:p w14:paraId="157736B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97B3372"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B5D8A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8527CB" w14:textId="77777777" w:rsidR="0084729E" w:rsidRPr="005B6D66" w:rsidRDefault="0084729E" w:rsidP="0084729E">
            <w:pPr>
              <w:pStyle w:val="Tabletext"/>
            </w:pPr>
          </w:p>
        </w:tc>
        <w:tc>
          <w:tcPr>
            <w:tcW w:w="2711" w:type="dxa"/>
            <w:tcBorders>
              <w:top w:val="nil"/>
              <w:bottom w:val="nil"/>
            </w:tcBorders>
            <w:shd w:val="clear" w:color="auto" w:fill="auto"/>
          </w:tcPr>
          <w:p w14:paraId="7A549752" w14:textId="77777777" w:rsidR="0084729E" w:rsidRPr="005B6D66" w:rsidRDefault="0084729E" w:rsidP="0084729E">
            <w:pPr>
              <w:pStyle w:val="Tabletext"/>
            </w:pPr>
          </w:p>
        </w:tc>
        <w:tc>
          <w:tcPr>
            <w:tcW w:w="5323" w:type="dxa"/>
            <w:tcBorders>
              <w:top w:val="nil"/>
              <w:bottom w:val="nil"/>
            </w:tcBorders>
            <w:shd w:val="clear" w:color="auto" w:fill="auto"/>
          </w:tcPr>
          <w:p w14:paraId="1A3E194E" w14:textId="77777777" w:rsidR="0084729E" w:rsidRPr="005B6D66" w:rsidRDefault="0084729E" w:rsidP="0084729E">
            <w:pPr>
              <w:pStyle w:val="Tabletext"/>
            </w:pPr>
          </w:p>
        </w:tc>
      </w:tr>
      <w:tr w:rsidR="0084729E" w:rsidRPr="005B6D66" w14:paraId="5702CE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8B773B" w14:textId="77777777" w:rsidR="0084729E" w:rsidRPr="005B6D66" w:rsidRDefault="0084729E" w:rsidP="0084729E">
            <w:pPr>
              <w:pStyle w:val="Tabletext"/>
            </w:pPr>
            <w:r w:rsidRPr="005B6D66">
              <w:t>710</w:t>
            </w:r>
          </w:p>
        </w:tc>
        <w:tc>
          <w:tcPr>
            <w:tcW w:w="2711" w:type="dxa"/>
            <w:tcBorders>
              <w:top w:val="nil"/>
              <w:bottom w:val="nil"/>
            </w:tcBorders>
            <w:shd w:val="clear" w:color="auto" w:fill="auto"/>
          </w:tcPr>
          <w:p w14:paraId="3769EED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5FBC6B4" w14:textId="77777777" w:rsidR="0084729E" w:rsidRPr="005B6D66" w:rsidRDefault="0084729E" w:rsidP="0084729E">
            <w:pPr>
              <w:pStyle w:val="Tabletext"/>
              <w:rPr>
                <w:color w:val="000000"/>
              </w:rPr>
            </w:pPr>
            <w:r w:rsidRPr="005B6D66">
              <w:t>Alexander Georgievich YAROSHUK</w:t>
            </w:r>
          </w:p>
        </w:tc>
      </w:tr>
      <w:tr w:rsidR="0084729E" w:rsidRPr="005B6D66" w14:paraId="098FD0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AA2FF0" w14:textId="77777777" w:rsidR="0084729E" w:rsidRPr="005B6D66" w:rsidRDefault="0084729E" w:rsidP="0084729E">
            <w:pPr>
              <w:pStyle w:val="Tabletext"/>
            </w:pPr>
          </w:p>
        </w:tc>
        <w:tc>
          <w:tcPr>
            <w:tcW w:w="2711" w:type="dxa"/>
            <w:tcBorders>
              <w:top w:val="nil"/>
              <w:bottom w:val="nil"/>
            </w:tcBorders>
            <w:shd w:val="clear" w:color="auto" w:fill="auto"/>
          </w:tcPr>
          <w:p w14:paraId="18FDD84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D5E6684" w14:textId="584D4CC5" w:rsidR="0084729E" w:rsidRPr="005B6D66" w:rsidRDefault="0084729E" w:rsidP="0084729E">
            <w:pPr>
              <w:pStyle w:val="Tabletext"/>
              <w:rPr>
                <w:color w:val="000000"/>
              </w:rPr>
            </w:pPr>
            <w:r w:rsidRPr="005B6D66">
              <w:t>15 November 1965</w:t>
            </w:r>
          </w:p>
        </w:tc>
      </w:tr>
      <w:tr w:rsidR="0084729E" w:rsidRPr="005B6D66" w14:paraId="75D2E4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3FF7E6" w14:textId="77777777" w:rsidR="0084729E" w:rsidRPr="005B6D66" w:rsidRDefault="0084729E" w:rsidP="0084729E">
            <w:pPr>
              <w:pStyle w:val="Tabletext"/>
            </w:pPr>
          </w:p>
        </w:tc>
        <w:tc>
          <w:tcPr>
            <w:tcW w:w="2711" w:type="dxa"/>
            <w:tcBorders>
              <w:top w:val="nil"/>
              <w:bottom w:val="nil"/>
            </w:tcBorders>
            <w:shd w:val="clear" w:color="auto" w:fill="auto"/>
          </w:tcPr>
          <w:p w14:paraId="4A16347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0E82B53" w14:textId="77777777" w:rsidR="0084729E" w:rsidRPr="005B6D66" w:rsidRDefault="0084729E" w:rsidP="0084729E">
            <w:pPr>
              <w:pStyle w:val="Tabletext"/>
              <w:rPr>
                <w:color w:val="000000"/>
              </w:rPr>
            </w:pPr>
            <w:r w:rsidRPr="005B6D66">
              <w:t>Russian</w:t>
            </w:r>
          </w:p>
        </w:tc>
      </w:tr>
      <w:tr w:rsidR="0084729E" w:rsidRPr="005B6D66" w14:paraId="75F5D0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91D1D6" w14:textId="77777777" w:rsidR="0084729E" w:rsidRPr="005B6D66" w:rsidRDefault="0084729E" w:rsidP="0084729E">
            <w:pPr>
              <w:pStyle w:val="Tabletext"/>
            </w:pPr>
          </w:p>
        </w:tc>
        <w:tc>
          <w:tcPr>
            <w:tcW w:w="2711" w:type="dxa"/>
            <w:tcBorders>
              <w:top w:val="nil"/>
              <w:bottom w:val="nil"/>
            </w:tcBorders>
            <w:shd w:val="clear" w:color="auto" w:fill="auto"/>
          </w:tcPr>
          <w:p w14:paraId="132BC70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17FFC11"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8154E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4A8F0F" w14:textId="77777777" w:rsidR="0084729E" w:rsidRPr="005B6D66" w:rsidRDefault="0084729E" w:rsidP="0084729E">
            <w:pPr>
              <w:pStyle w:val="Tabletext"/>
            </w:pPr>
          </w:p>
        </w:tc>
        <w:tc>
          <w:tcPr>
            <w:tcW w:w="2711" w:type="dxa"/>
            <w:tcBorders>
              <w:top w:val="nil"/>
              <w:bottom w:val="nil"/>
            </w:tcBorders>
            <w:shd w:val="clear" w:color="auto" w:fill="auto"/>
          </w:tcPr>
          <w:p w14:paraId="315F372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CD37AA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D4CF6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69E6EA" w14:textId="77777777" w:rsidR="0084729E" w:rsidRPr="005B6D66" w:rsidRDefault="0084729E" w:rsidP="0084729E">
            <w:pPr>
              <w:pStyle w:val="Tabletext"/>
            </w:pPr>
          </w:p>
        </w:tc>
        <w:tc>
          <w:tcPr>
            <w:tcW w:w="2711" w:type="dxa"/>
            <w:tcBorders>
              <w:top w:val="nil"/>
              <w:bottom w:val="nil"/>
            </w:tcBorders>
            <w:shd w:val="clear" w:color="auto" w:fill="auto"/>
          </w:tcPr>
          <w:p w14:paraId="1DCCA462" w14:textId="77777777" w:rsidR="0084729E" w:rsidRPr="005B6D66" w:rsidRDefault="0084729E" w:rsidP="0084729E">
            <w:pPr>
              <w:pStyle w:val="Tabletext"/>
            </w:pPr>
          </w:p>
        </w:tc>
        <w:tc>
          <w:tcPr>
            <w:tcW w:w="5323" w:type="dxa"/>
            <w:tcBorders>
              <w:top w:val="nil"/>
              <w:bottom w:val="nil"/>
            </w:tcBorders>
            <w:shd w:val="clear" w:color="auto" w:fill="auto"/>
          </w:tcPr>
          <w:p w14:paraId="4ECB035D" w14:textId="77777777" w:rsidR="0084729E" w:rsidRPr="005B6D66" w:rsidRDefault="0084729E" w:rsidP="0084729E">
            <w:pPr>
              <w:pStyle w:val="Tabletext"/>
            </w:pPr>
          </w:p>
        </w:tc>
      </w:tr>
      <w:tr w:rsidR="0084729E" w:rsidRPr="005B6D66" w14:paraId="41D03F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A225A5" w14:textId="77777777" w:rsidR="0084729E" w:rsidRPr="005B6D66" w:rsidRDefault="0084729E" w:rsidP="0084729E">
            <w:pPr>
              <w:pStyle w:val="Tabletext"/>
            </w:pPr>
            <w:r w:rsidRPr="005B6D66">
              <w:t>711</w:t>
            </w:r>
          </w:p>
        </w:tc>
        <w:tc>
          <w:tcPr>
            <w:tcW w:w="2711" w:type="dxa"/>
            <w:tcBorders>
              <w:top w:val="nil"/>
              <w:bottom w:val="nil"/>
            </w:tcBorders>
            <w:shd w:val="clear" w:color="auto" w:fill="auto"/>
          </w:tcPr>
          <w:p w14:paraId="238B103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8FB0A8B" w14:textId="77777777" w:rsidR="0084729E" w:rsidRPr="005B6D66" w:rsidRDefault="0084729E" w:rsidP="0084729E">
            <w:pPr>
              <w:pStyle w:val="Tabletext"/>
              <w:rPr>
                <w:color w:val="000000"/>
              </w:rPr>
            </w:pPr>
            <w:r w:rsidRPr="005B6D66">
              <w:t>Andrei Nikolayevich YEPISHIN</w:t>
            </w:r>
          </w:p>
        </w:tc>
      </w:tr>
      <w:tr w:rsidR="0084729E" w:rsidRPr="005B6D66" w14:paraId="0397D7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148287" w14:textId="77777777" w:rsidR="0084729E" w:rsidRPr="005B6D66" w:rsidRDefault="0084729E" w:rsidP="0084729E">
            <w:pPr>
              <w:pStyle w:val="Tabletext"/>
            </w:pPr>
          </w:p>
        </w:tc>
        <w:tc>
          <w:tcPr>
            <w:tcW w:w="2711" w:type="dxa"/>
            <w:tcBorders>
              <w:top w:val="nil"/>
              <w:bottom w:val="nil"/>
            </w:tcBorders>
            <w:shd w:val="clear" w:color="auto" w:fill="auto"/>
          </w:tcPr>
          <w:p w14:paraId="46E0656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9A03ED9" w14:textId="78ECAFEB" w:rsidR="0084729E" w:rsidRPr="005B6D66" w:rsidRDefault="0084729E" w:rsidP="0084729E">
            <w:pPr>
              <w:pStyle w:val="Tabletext"/>
              <w:rPr>
                <w:color w:val="000000"/>
              </w:rPr>
            </w:pPr>
            <w:r w:rsidRPr="005B6D66">
              <w:t>29 October 1967</w:t>
            </w:r>
          </w:p>
        </w:tc>
      </w:tr>
      <w:tr w:rsidR="0084729E" w:rsidRPr="005B6D66" w14:paraId="22A24A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2FA30B" w14:textId="77777777" w:rsidR="0084729E" w:rsidRPr="005B6D66" w:rsidRDefault="0084729E" w:rsidP="0084729E">
            <w:pPr>
              <w:pStyle w:val="Tabletext"/>
            </w:pPr>
          </w:p>
        </w:tc>
        <w:tc>
          <w:tcPr>
            <w:tcW w:w="2711" w:type="dxa"/>
            <w:tcBorders>
              <w:top w:val="nil"/>
              <w:bottom w:val="nil"/>
            </w:tcBorders>
            <w:shd w:val="clear" w:color="auto" w:fill="auto"/>
          </w:tcPr>
          <w:p w14:paraId="058EDD4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4CB9F12" w14:textId="77777777" w:rsidR="0084729E" w:rsidRPr="005B6D66" w:rsidRDefault="0084729E" w:rsidP="0084729E">
            <w:pPr>
              <w:pStyle w:val="Tabletext"/>
              <w:rPr>
                <w:color w:val="000000"/>
              </w:rPr>
            </w:pPr>
            <w:r w:rsidRPr="005B6D66">
              <w:t>Russian</w:t>
            </w:r>
          </w:p>
        </w:tc>
      </w:tr>
      <w:tr w:rsidR="0084729E" w:rsidRPr="005B6D66" w14:paraId="5513D2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1CB5CD" w14:textId="77777777" w:rsidR="0084729E" w:rsidRPr="005B6D66" w:rsidRDefault="0084729E" w:rsidP="0084729E">
            <w:pPr>
              <w:pStyle w:val="Tabletext"/>
            </w:pPr>
          </w:p>
        </w:tc>
        <w:tc>
          <w:tcPr>
            <w:tcW w:w="2711" w:type="dxa"/>
            <w:tcBorders>
              <w:top w:val="nil"/>
              <w:bottom w:val="nil"/>
            </w:tcBorders>
            <w:shd w:val="clear" w:color="auto" w:fill="auto"/>
          </w:tcPr>
          <w:p w14:paraId="337741B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1207421"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1AC6EF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7ABC83" w14:textId="77777777" w:rsidR="0084729E" w:rsidRPr="005B6D66" w:rsidRDefault="0084729E" w:rsidP="0084729E">
            <w:pPr>
              <w:pStyle w:val="Tabletext"/>
            </w:pPr>
          </w:p>
        </w:tc>
        <w:tc>
          <w:tcPr>
            <w:tcW w:w="2711" w:type="dxa"/>
            <w:tcBorders>
              <w:top w:val="nil"/>
              <w:bottom w:val="nil"/>
            </w:tcBorders>
            <w:shd w:val="clear" w:color="auto" w:fill="auto"/>
          </w:tcPr>
          <w:p w14:paraId="239EDAC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03B375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FD3CC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EE4EF4" w14:textId="77777777" w:rsidR="0084729E" w:rsidRPr="005B6D66" w:rsidRDefault="0084729E" w:rsidP="0084729E">
            <w:pPr>
              <w:pStyle w:val="Tabletext"/>
            </w:pPr>
          </w:p>
        </w:tc>
        <w:tc>
          <w:tcPr>
            <w:tcW w:w="2711" w:type="dxa"/>
            <w:tcBorders>
              <w:top w:val="nil"/>
              <w:bottom w:val="nil"/>
            </w:tcBorders>
            <w:shd w:val="clear" w:color="auto" w:fill="auto"/>
          </w:tcPr>
          <w:p w14:paraId="3D57BEE8" w14:textId="77777777" w:rsidR="0084729E" w:rsidRPr="005B6D66" w:rsidRDefault="0084729E" w:rsidP="0084729E">
            <w:pPr>
              <w:pStyle w:val="Tabletext"/>
            </w:pPr>
          </w:p>
        </w:tc>
        <w:tc>
          <w:tcPr>
            <w:tcW w:w="5323" w:type="dxa"/>
            <w:tcBorders>
              <w:top w:val="nil"/>
              <w:bottom w:val="nil"/>
            </w:tcBorders>
            <w:shd w:val="clear" w:color="auto" w:fill="auto"/>
          </w:tcPr>
          <w:p w14:paraId="6A43A312" w14:textId="77777777" w:rsidR="0084729E" w:rsidRPr="005B6D66" w:rsidRDefault="0084729E" w:rsidP="0084729E">
            <w:pPr>
              <w:pStyle w:val="Tabletext"/>
            </w:pPr>
          </w:p>
        </w:tc>
      </w:tr>
      <w:tr w:rsidR="0084729E" w:rsidRPr="005B6D66" w14:paraId="60FC01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6281BF" w14:textId="77777777" w:rsidR="0084729E" w:rsidRPr="005B6D66" w:rsidRDefault="0084729E" w:rsidP="0084729E">
            <w:pPr>
              <w:pStyle w:val="Tabletext"/>
            </w:pPr>
            <w:r w:rsidRPr="005B6D66">
              <w:t>712</w:t>
            </w:r>
          </w:p>
        </w:tc>
        <w:tc>
          <w:tcPr>
            <w:tcW w:w="2711" w:type="dxa"/>
            <w:tcBorders>
              <w:top w:val="nil"/>
              <w:bottom w:val="nil"/>
            </w:tcBorders>
            <w:shd w:val="clear" w:color="auto" w:fill="auto"/>
          </w:tcPr>
          <w:p w14:paraId="4D18455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729FDD7" w14:textId="77777777" w:rsidR="0084729E" w:rsidRPr="005B6D66" w:rsidRDefault="0084729E" w:rsidP="0084729E">
            <w:pPr>
              <w:pStyle w:val="Tabletext"/>
              <w:rPr>
                <w:color w:val="000000"/>
              </w:rPr>
            </w:pPr>
            <w:r w:rsidRPr="005B6D66">
              <w:t>Andrey Vladimirovich YATSKIN</w:t>
            </w:r>
          </w:p>
        </w:tc>
      </w:tr>
      <w:tr w:rsidR="0084729E" w:rsidRPr="005B6D66" w14:paraId="5027B1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BFBD1C" w14:textId="77777777" w:rsidR="0084729E" w:rsidRPr="005B6D66" w:rsidRDefault="0084729E" w:rsidP="0084729E">
            <w:pPr>
              <w:pStyle w:val="Tabletext"/>
            </w:pPr>
          </w:p>
        </w:tc>
        <w:tc>
          <w:tcPr>
            <w:tcW w:w="2711" w:type="dxa"/>
            <w:tcBorders>
              <w:top w:val="nil"/>
              <w:bottom w:val="nil"/>
            </w:tcBorders>
            <w:shd w:val="clear" w:color="auto" w:fill="auto"/>
          </w:tcPr>
          <w:p w14:paraId="5CC6C00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FC192C0" w14:textId="20D8DF46" w:rsidR="0084729E" w:rsidRPr="005B6D66" w:rsidRDefault="0084729E" w:rsidP="0084729E">
            <w:pPr>
              <w:pStyle w:val="Tabletext"/>
              <w:rPr>
                <w:color w:val="000000"/>
              </w:rPr>
            </w:pPr>
            <w:r w:rsidRPr="005B6D66">
              <w:t>25 April 1969</w:t>
            </w:r>
          </w:p>
        </w:tc>
      </w:tr>
      <w:tr w:rsidR="0084729E" w:rsidRPr="005B6D66" w14:paraId="49C67C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C42A78" w14:textId="77777777" w:rsidR="0084729E" w:rsidRPr="005B6D66" w:rsidRDefault="0084729E" w:rsidP="0084729E">
            <w:pPr>
              <w:pStyle w:val="Tabletext"/>
            </w:pPr>
          </w:p>
        </w:tc>
        <w:tc>
          <w:tcPr>
            <w:tcW w:w="2711" w:type="dxa"/>
            <w:tcBorders>
              <w:top w:val="nil"/>
              <w:bottom w:val="nil"/>
            </w:tcBorders>
            <w:shd w:val="clear" w:color="auto" w:fill="auto"/>
          </w:tcPr>
          <w:p w14:paraId="099DF66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C022808" w14:textId="77777777" w:rsidR="0084729E" w:rsidRPr="005B6D66" w:rsidRDefault="0084729E" w:rsidP="0084729E">
            <w:pPr>
              <w:pStyle w:val="Tabletext"/>
              <w:rPr>
                <w:color w:val="000000"/>
              </w:rPr>
            </w:pPr>
            <w:r w:rsidRPr="005B6D66">
              <w:t>Russian</w:t>
            </w:r>
          </w:p>
        </w:tc>
      </w:tr>
      <w:tr w:rsidR="0084729E" w:rsidRPr="005B6D66" w14:paraId="29397D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993F59" w14:textId="77777777" w:rsidR="0084729E" w:rsidRPr="005B6D66" w:rsidRDefault="0084729E" w:rsidP="0084729E">
            <w:pPr>
              <w:pStyle w:val="Tabletext"/>
            </w:pPr>
          </w:p>
        </w:tc>
        <w:tc>
          <w:tcPr>
            <w:tcW w:w="2711" w:type="dxa"/>
            <w:tcBorders>
              <w:top w:val="nil"/>
              <w:bottom w:val="nil"/>
            </w:tcBorders>
            <w:shd w:val="clear" w:color="auto" w:fill="auto"/>
          </w:tcPr>
          <w:p w14:paraId="3820179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235E907"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1A2CF0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A2776D" w14:textId="77777777" w:rsidR="0084729E" w:rsidRPr="005B6D66" w:rsidRDefault="0084729E" w:rsidP="0084729E">
            <w:pPr>
              <w:pStyle w:val="Tabletext"/>
            </w:pPr>
          </w:p>
        </w:tc>
        <w:tc>
          <w:tcPr>
            <w:tcW w:w="2711" w:type="dxa"/>
            <w:tcBorders>
              <w:top w:val="nil"/>
              <w:bottom w:val="nil"/>
            </w:tcBorders>
            <w:shd w:val="clear" w:color="auto" w:fill="auto"/>
          </w:tcPr>
          <w:p w14:paraId="7CCC4C6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49B7038"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399446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1C0E59" w14:textId="77777777" w:rsidR="0084729E" w:rsidRPr="005B6D66" w:rsidRDefault="0084729E" w:rsidP="0084729E">
            <w:pPr>
              <w:pStyle w:val="Tabletext"/>
            </w:pPr>
          </w:p>
        </w:tc>
        <w:tc>
          <w:tcPr>
            <w:tcW w:w="2711" w:type="dxa"/>
            <w:tcBorders>
              <w:top w:val="nil"/>
              <w:bottom w:val="nil"/>
            </w:tcBorders>
            <w:shd w:val="clear" w:color="auto" w:fill="auto"/>
          </w:tcPr>
          <w:p w14:paraId="545F530F" w14:textId="77777777" w:rsidR="0084729E" w:rsidRPr="005B6D66" w:rsidRDefault="0084729E" w:rsidP="0084729E">
            <w:pPr>
              <w:pStyle w:val="Tabletext"/>
            </w:pPr>
          </w:p>
        </w:tc>
        <w:tc>
          <w:tcPr>
            <w:tcW w:w="5323" w:type="dxa"/>
            <w:tcBorders>
              <w:top w:val="nil"/>
              <w:bottom w:val="nil"/>
            </w:tcBorders>
            <w:shd w:val="clear" w:color="auto" w:fill="auto"/>
          </w:tcPr>
          <w:p w14:paraId="68024169" w14:textId="77777777" w:rsidR="0084729E" w:rsidRPr="005B6D66" w:rsidRDefault="0084729E" w:rsidP="0084729E">
            <w:pPr>
              <w:pStyle w:val="Tabletext"/>
            </w:pPr>
          </w:p>
        </w:tc>
      </w:tr>
      <w:tr w:rsidR="0084729E" w:rsidRPr="005B6D66" w14:paraId="08F1BD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65DD57" w14:textId="77777777" w:rsidR="0084729E" w:rsidRPr="005B6D66" w:rsidRDefault="0084729E" w:rsidP="0084729E">
            <w:pPr>
              <w:pStyle w:val="Tabletext"/>
            </w:pPr>
            <w:r w:rsidRPr="005B6D66">
              <w:t>713</w:t>
            </w:r>
          </w:p>
        </w:tc>
        <w:tc>
          <w:tcPr>
            <w:tcW w:w="2711" w:type="dxa"/>
            <w:tcBorders>
              <w:top w:val="nil"/>
              <w:bottom w:val="nil"/>
            </w:tcBorders>
            <w:shd w:val="clear" w:color="auto" w:fill="auto"/>
          </w:tcPr>
          <w:p w14:paraId="46E9001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3B52FA5" w14:textId="77777777" w:rsidR="0084729E" w:rsidRPr="005B6D66" w:rsidRDefault="0084729E" w:rsidP="0084729E">
            <w:pPr>
              <w:pStyle w:val="Tabletext"/>
              <w:rPr>
                <w:color w:val="000000"/>
              </w:rPr>
            </w:pPr>
            <w:r w:rsidRPr="005B6D66">
              <w:t>Gennady Vladimirovich YAGUBOV</w:t>
            </w:r>
          </w:p>
        </w:tc>
      </w:tr>
      <w:tr w:rsidR="0084729E" w:rsidRPr="005B6D66" w14:paraId="5F3EF4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F0B1DD" w14:textId="77777777" w:rsidR="0084729E" w:rsidRPr="005B6D66" w:rsidRDefault="0084729E" w:rsidP="0084729E">
            <w:pPr>
              <w:pStyle w:val="Tabletext"/>
            </w:pPr>
          </w:p>
        </w:tc>
        <w:tc>
          <w:tcPr>
            <w:tcW w:w="2711" w:type="dxa"/>
            <w:tcBorders>
              <w:top w:val="nil"/>
              <w:bottom w:val="nil"/>
            </w:tcBorders>
            <w:shd w:val="clear" w:color="auto" w:fill="auto"/>
          </w:tcPr>
          <w:p w14:paraId="78E44B3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92583D2" w14:textId="30921C24" w:rsidR="0084729E" w:rsidRPr="005B6D66" w:rsidRDefault="0084729E" w:rsidP="0084729E">
            <w:pPr>
              <w:pStyle w:val="Tabletext"/>
              <w:rPr>
                <w:color w:val="000000"/>
              </w:rPr>
            </w:pPr>
            <w:r w:rsidRPr="005B6D66">
              <w:t>17 April 1968</w:t>
            </w:r>
          </w:p>
        </w:tc>
      </w:tr>
      <w:tr w:rsidR="0084729E" w:rsidRPr="005B6D66" w14:paraId="54196C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2BD586" w14:textId="77777777" w:rsidR="0084729E" w:rsidRPr="005B6D66" w:rsidRDefault="0084729E" w:rsidP="0084729E">
            <w:pPr>
              <w:pStyle w:val="Tabletext"/>
            </w:pPr>
          </w:p>
        </w:tc>
        <w:tc>
          <w:tcPr>
            <w:tcW w:w="2711" w:type="dxa"/>
            <w:tcBorders>
              <w:top w:val="nil"/>
              <w:bottom w:val="nil"/>
            </w:tcBorders>
            <w:shd w:val="clear" w:color="auto" w:fill="auto"/>
          </w:tcPr>
          <w:p w14:paraId="65AB2C9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2DAEF40" w14:textId="77777777" w:rsidR="0084729E" w:rsidRPr="005B6D66" w:rsidRDefault="0084729E" w:rsidP="0084729E">
            <w:pPr>
              <w:pStyle w:val="Tabletext"/>
              <w:rPr>
                <w:color w:val="000000"/>
              </w:rPr>
            </w:pPr>
            <w:r w:rsidRPr="005B6D66">
              <w:t>Russian</w:t>
            </w:r>
          </w:p>
        </w:tc>
      </w:tr>
      <w:tr w:rsidR="0084729E" w:rsidRPr="005B6D66" w14:paraId="0DCF24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5AB2C8" w14:textId="77777777" w:rsidR="0084729E" w:rsidRPr="005B6D66" w:rsidRDefault="0084729E" w:rsidP="0084729E">
            <w:pPr>
              <w:pStyle w:val="Tabletext"/>
            </w:pPr>
          </w:p>
        </w:tc>
        <w:tc>
          <w:tcPr>
            <w:tcW w:w="2711" w:type="dxa"/>
            <w:tcBorders>
              <w:top w:val="nil"/>
              <w:bottom w:val="nil"/>
            </w:tcBorders>
            <w:shd w:val="clear" w:color="auto" w:fill="auto"/>
          </w:tcPr>
          <w:p w14:paraId="2889933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0E0DEC6"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76BE55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ACA34C" w14:textId="77777777" w:rsidR="0084729E" w:rsidRPr="005B6D66" w:rsidRDefault="0084729E" w:rsidP="0084729E">
            <w:pPr>
              <w:pStyle w:val="Tabletext"/>
            </w:pPr>
          </w:p>
        </w:tc>
        <w:tc>
          <w:tcPr>
            <w:tcW w:w="2711" w:type="dxa"/>
            <w:tcBorders>
              <w:top w:val="nil"/>
              <w:bottom w:val="nil"/>
            </w:tcBorders>
            <w:shd w:val="clear" w:color="auto" w:fill="auto"/>
          </w:tcPr>
          <w:p w14:paraId="2001949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7AE59F7"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54FBC3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D9C0FB" w14:textId="77777777" w:rsidR="0084729E" w:rsidRPr="005B6D66" w:rsidRDefault="0084729E" w:rsidP="0084729E">
            <w:pPr>
              <w:pStyle w:val="Tabletext"/>
            </w:pPr>
          </w:p>
        </w:tc>
        <w:tc>
          <w:tcPr>
            <w:tcW w:w="2711" w:type="dxa"/>
            <w:tcBorders>
              <w:top w:val="nil"/>
              <w:bottom w:val="nil"/>
            </w:tcBorders>
            <w:shd w:val="clear" w:color="auto" w:fill="auto"/>
          </w:tcPr>
          <w:p w14:paraId="02CD4EB4" w14:textId="77777777" w:rsidR="0084729E" w:rsidRPr="005B6D66" w:rsidRDefault="0084729E" w:rsidP="0084729E">
            <w:pPr>
              <w:pStyle w:val="Tabletext"/>
            </w:pPr>
          </w:p>
        </w:tc>
        <w:tc>
          <w:tcPr>
            <w:tcW w:w="5323" w:type="dxa"/>
            <w:tcBorders>
              <w:top w:val="nil"/>
              <w:bottom w:val="nil"/>
            </w:tcBorders>
            <w:shd w:val="clear" w:color="auto" w:fill="auto"/>
          </w:tcPr>
          <w:p w14:paraId="19510A10" w14:textId="77777777" w:rsidR="0084729E" w:rsidRPr="005B6D66" w:rsidRDefault="0084729E" w:rsidP="0084729E">
            <w:pPr>
              <w:pStyle w:val="Tabletext"/>
            </w:pPr>
          </w:p>
        </w:tc>
      </w:tr>
      <w:tr w:rsidR="0084729E" w:rsidRPr="005B6D66" w14:paraId="3737E9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977FAF" w14:textId="77777777" w:rsidR="0084729E" w:rsidRPr="005B6D66" w:rsidRDefault="0084729E" w:rsidP="0084729E">
            <w:pPr>
              <w:pStyle w:val="Tabletext"/>
            </w:pPr>
            <w:r w:rsidRPr="005B6D66">
              <w:t>714</w:t>
            </w:r>
          </w:p>
        </w:tc>
        <w:tc>
          <w:tcPr>
            <w:tcW w:w="2711" w:type="dxa"/>
            <w:tcBorders>
              <w:top w:val="nil"/>
              <w:bottom w:val="nil"/>
            </w:tcBorders>
            <w:shd w:val="clear" w:color="auto" w:fill="auto"/>
          </w:tcPr>
          <w:p w14:paraId="240A45B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920B7CC" w14:textId="77777777" w:rsidR="0084729E" w:rsidRPr="005B6D66" w:rsidRDefault="0084729E" w:rsidP="0084729E">
            <w:pPr>
              <w:pStyle w:val="Tabletext"/>
              <w:rPr>
                <w:color w:val="000000"/>
              </w:rPr>
            </w:pPr>
            <w:r w:rsidRPr="005B6D66">
              <w:t>Irek Ishmukhametovich YALALOV</w:t>
            </w:r>
          </w:p>
        </w:tc>
      </w:tr>
      <w:tr w:rsidR="0084729E" w:rsidRPr="005B6D66" w14:paraId="4EA677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110508" w14:textId="77777777" w:rsidR="0084729E" w:rsidRPr="005B6D66" w:rsidRDefault="0084729E" w:rsidP="0084729E">
            <w:pPr>
              <w:pStyle w:val="Tabletext"/>
            </w:pPr>
          </w:p>
        </w:tc>
        <w:tc>
          <w:tcPr>
            <w:tcW w:w="2711" w:type="dxa"/>
            <w:tcBorders>
              <w:top w:val="nil"/>
              <w:bottom w:val="nil"/>
            </w:tcBorders>
            <w:shd w:val="clear" w:color="auto" w:fill="auto"/>
          </w:tcPr>
          <w:p w14:paraId="62FB008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24F7E20" w14:textId="36C24D95" w:rsidR="0084729E" w:rsidRPr="005B6D66" w:rsidRDefault="0084729E" w:rsidP="0084729E">
            <w:pPr>
              <w:pStyle w:val="Tabletext"/>
              <w:rPr>
                <w:color w:val="000000"/>
              </w:rPr>
            </w:pPr>
            <w:r w:rsidRPr="005B6D66">
              <w:t>27 January 1961</w:t>
            </w:r>
          </w:p>
        </w:tc>
      </w:tr>
      <w:tr w:rsidR="0084729E" w:rsidRPr="005B6D66" w14:paraId="70BB6A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55904E" w14:textId="77777777" w:rsidR="0084729E" w:rsidRPr="005B6D66" w:rsidRDefault="0084729E" w:rsidP="0084729E">
            <w:pPr>
              <w:pStyle w:val="Tabletext"/>
            </w:pPr>
          </w:p>
        </w:tc>
        <w:tc>
          <w:tcPr>
            <w:tcW w:w="2711" w:type="dxa"/>
            <w:tcBorders>
              <w:top w:val="nil"/>
              <w:bottom w:val="nil"/>
            </w:tcBorders>
            <w:shd w:val="clear" w:color="auto" w:fill="auto"/>
          </w:tcPr>
          <w:p w14:paraId="648DDC0C"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13F9ECA" w14:textId="77777777" w:rsidR="0084729E" w:rsidRPr="005B6D66" w:rsidRDefault="0084729E" w:rsidP="0084729E">
            <w:pPr>
              <w:pStyle w:val="Tabletext"/>
              <w:rPr>
                <w:color w:val="000000"/>
              </w:rPr>
            </w:pPr>
            <w:r w:rsidRPr="005B6D66">
              <w:t>Russian</w:t>
            </w:r>
          </w:p>
        </w:tc>
      </w:tr>
      <w:tr w:rsidR="0084729E" w:rsidRPr="005B6D66" w14:paraId="67A014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F07B8C" w14:textId="77777777" w:rsidR="0084729E" w:rsidRPr="005B6D66" w:rsidRDefault="0084729E" w:rsidP="0084729E">
            <w:pPr>
              <w:pStyle w:val="Tabletext"/>
            </w:pPr>
          </w:p>
        </w:tc>
        <w:tc>
          <w:tcPr>
            <w:tcW w:w="2711" w:type="dxa"/>
            <w:tcBorders>
              <w:top w:val="nil"/>
              <w:bottom w:val="nil"/>
            </w:tcBorders>
            <w:shd w:val="clear" w:color="auto" w:fill="auto"/>
          </w:tcPr>
          <w:p w14:paraId="04C090B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A7D6532"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5BB06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3B2962" w14:textId="77777777" w:rsidR="0084729E" w:rsidRPr="005B6D66" w:rsidRDefault="0084729E" w:rsidP="0084729E">
            <w:pPr>
              <w:pStyle w:val="Tabletext"/>
            </w:pPr>
          </w:p>
        </w:tc>
        <w:tc>
          <w:tcPr>
            <w:tcW w:w="2711" w:type="dxa"/>
            <w:tcBorders>
              <w:top w:val="nil"/>
              <w:bottom w:val="nil"/>
            </w:tcBorders>
            <w:shd w:val="clear" w:color="auto" w:fill="auto"/>
          </w:tcPr>
          <w:p w14:paraId="0FAF3B0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078CF71"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BACFD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F93902" w14:textId="77777777" w:rsidR="0084729E" w:rsidRPr="005B6D66" w:rsidRDefault="0084729E" w:rsidP="0084729E">
            <w:pPr>
              <w:pStyle w:val="Tabletext"/>
            </w:pPr>
          </w:p>
        </w:tc>
        <w:tc>
          <w:tcPr>
            <w:tcW w:w="2711" w:type="dxa"/>
            <w:tcBorders>
              <w:top w:val="nil"/>
              <w:bottom w:val="nil"/>
            </w:tcBorders>
            <w:shd w:val="clear" w:color="auto" w:fill="auto"/>
          </w:tcPr>
          <w:p w14:paraId="1E0CCD42" w14:textId="77777777" w:rsidR="0084729E" w:rsidRPr="005B6D66" w:rsidRDefault="0084729E" w:rsidP="0084729E">
            <w:pPr>
              <w:pStyle w:val="Tabletext"/>
            </w:pPr>
          </w:p>
        </w:tc>
        <w:tc>
          <w:tcPr>
            <w:tcW w:w="5323" w:type="dxa"/>
            <w:tcBorders>
              <w:top w:val="nil"/>
              <w:bottom w:val="nil"/>
            </w:tcBorders>
            <w:shd w:val="clear" w:color="auto" w:fill="auto"/>
          </w:tcPr>
          <w:p w14:paraId="6C2B140C" w14:textId="77777777" w:rsidR="0084729E" w:rsidRPr="005B6D66" w:rsidRDefault="0084729E" w:rsidP="0084729E">
            <w:pPr>
              <w:pStyle w:val="Tabletext"/>
            </w:pPr>
          </w:p>
        </w:tc>
      </w:tr>
      <w:tr w:rsidR="0084729E" w:rsidRPr="005B6D66" w14:paraId="5DEC8C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89F6DB" w14:textId="77777777" w:rsidR="0084729E" w:rsidRPr="005B6D66" w:rsidRDefault="0084729E" w:rsidP="0084729E">
            <w:pPr>
              <w:pStyle w:val="Tabletext"/>
            </w:pPr>
            <w:r w:rsidRPr="005B6D66">
              <w:t>715</w:t>
            </w:r>
          </w:p>
        </w:tc>
        <w:tc>
          <w:tcPr>
            <w:tcW w:w="2711" w:type="dxa"/>
            <w:tcBorders>
              <w:top w:val="nil"/>
              <w:bottom w:val="nil"/>
            </w:tcBorders>
            <w:shd w:val="clear" w:color="auto" w:fill="auto"/>
          </w:tcPr>
          <w:p w14:paraId="35CFF75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6509EE6" w14:textId="77777777" w:rsidR="0084729E" w:rsidRPr="005B6D66" w:rsidRDefault="0084729E" w:rsidP="0084729E">
            <w:pPr>
              <w:pStyle w:val="Tabletext"/>
              <w:rPr>
                <w:color w:val="000000"/>
              </w:rPr>
            </w:pPr>
            <w:r w:rsidRPr="005B6D66">
              <w:t>Alexandra Gennadyevna ZHUKOVA</w:t>
            </w:r>
          </w:p>
        </w:tc>
      </w:tr>
      <w:tr w:rsidR="0084729E" w:rsidRPr="005B6D66" w14:paraId="403BEE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CF99B9" w14:textId="77777777" w:rsidR="0084729E" w:rsidRPr="005B6D66" w:rsidRDefault="0084729E" w:rsidP="0084729E">
            <w:pPr>
              <w:pStyle w:val="Tabletext"/>
            </w:pPr>
          </w:p>
        </w:tc>
        <w:tc>
          <w:tcPr>
            <w:tcW w:w="2711" w:type="dxa"/>
            <w:tcBorders>
              <w:top w:val="nil"/>
              <w:bottom w:val="nil"/>
            </w:tcBorders>
            <w:shd w:val="clear" w:color="auto" w:fill="auto"/>
          </w:tcPr>
          <w:p w14:paraId="7549450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6EA93FC" w14:textId="5DFA7F39" w:rsidR="0084729E" w:rsidRPr="005B6D66" w:rsidRDefault="0084729E" w:rsidP="0084729E">
            <w:pPr>
              <w:pStyle w:val="Tabletext"/>
              <w:rPr>
                <w:color w:val="000000"/>
              </w:rPr>
            </w:pPr>
            <w:r w:rsidRPr="005B6D66">
              <w:t>8 November 1974</w:t>
            </w:r>
          </w:p>
        </w:tc>
      </w:tr>
      <w:tr w:rsidR="0084729E" w:rsidRPr="005B6D66" w14:paraId="05BD04B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28822D" w14:textId="77777777" w:rsidR="0084729E" w:rsidRPr="005B6D66" w:rsidRDefault="0084729E" w:rsidP="0084729E">
            <w:pPr>
              <w:pStyle w:val="Tabletext"/>
            </w:pPr>
          </w:p>
        </w:tc>
        <w:tc>
          <w:tcPr>
            <w:tcW w:w="2711" w:type="dxa"/>
            <w:tcBorders>
              <w:top w:val="nil"/>
              <w:bottom w:val="nil"/>
            </w:tcBorders>
            <w:shd w:val="clear" w:color="auto" w:fill="auto"/>
          </w:tcPr>
          <w:p w14:paraId="6B16D22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58A4D1B" w14:textId="77777777" w:rsidR="0084729E" w:rsidRPr="005B6D66" w:rsidRDefault="0084729E" w:rsidP="0084729E">
            <w:pPr>
              <w:pStyle w:val="Tabletext"/>
              <w:rPr>
                <w:color w:val="000000"/>
              </w:rPr>
            </w:pPr>
            <w:r w:rsidRPr="005B6D66">
              <w:t>Russian</w:t>
            </w:r>
          </w:p>
        </w:tc>
      </w:tr>
      <w:tr w:rsidR="0084729E" w:rsidRPr="005B6D66" w14:paraId="2C063DA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6A9648" w14:textId="77777777" w:rsidR="0084729E" w:rsidRPr="005B6D66" w:rsidRDefault="0084729E" w:rsidP="0084729E">
            <w:pPr>
              <w:pStyle w:val="Tabletext"/>
            </w:pPr>
          </w:p>
        </w:tc>
        <w:tc>
          <w:tcPr>
            <w:tcW w:w="2711" w:type="dxa"/>
            <w:tcBorders>
              <w:top w:val="nil"/>
              <w:bottom w:val="nil"/>
            </w:tcBorders>
            <w:shd w:val="clear" w:color="auto" w:fill="auto"/>
          </w:tcPr>
          <w:p w14:paraId="77140BA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7106BD9"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3FBCDC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78C129" w14:textId="77777777" w:rsidR="0084729E" w:rsidRPr="005B6D66" w:rsidRDefault="0084729E" w:rsidP="0084729E">
            <w:pPr>
              <w:pStyle w:val="Tabletext"/>
            </w:pPr>
          </w:p>
        </w:tc>
        <w:tc>
          <w:tcPr>
            <w:tcW w:w="2711" w:type="dxa"/>
            <w:tcBorders>
              <w:top w:val="nil"/>
              <w:bottom w:val="nil"/>
            </w:tcBorders>
            <w:shd w:val="clear" w:color="auto" w:fill="auto"/>
          </w:tcPr>
          <w:p w14:paraId="6196F4E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73ECFF5"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A18FD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555D50" w14:textId="77777777" w:rsidR="0084729E" w:rsidRPr="005B6D66" w:rsidRDefault="0084729E" w:rsidP="0084729E">
            <w:pPr>
              <w:pStyle w:val="Tabletext"/>
            </w:pPr>
          </w:p>
        </w:tc>
        <w:tc>
          <w:tcPr>
            <w:tcW w:w="2711" w:type="dxa"/>
            <w:tcBorders>
              <w:top w:val="nil"/>
              <w:bottom w:val="nil"/>
            </w:tcBorders>
            <w:shd w:val="clear" w:color="auto" w:fill="auto"/>
          </w:tcPr>
          <w:p w14:paraId="24E9ADEA" w14:textId="77777777" w:rsidR="0084729E" w:rsidRPr="005B6D66" w:rsidRDefault="0084729E" w:rsidP="0084729E">
            <w:pPr>
              <w:pStyle w:val="Tabletext"/>
            </w:pPr>
          </w:p>
        </w:tc>
        <w:tc>
          <w:tcPr>
            <w:tcW w:w="5323" w:type="dxa"/>
            <w:tcBorders>
              <w:top w:val="nil"/>
              <w:bottom w:val="nil"/>
            </w:tcBorders>
            <w:shd w:val="clear" w:color="auto" w:fill="auto"/>
          </w:tcPr>
          <w:p w14:paraId="33C1BA68" w14:textId="77777777" w:rsidR="0084729E" w:rsidRPr="005B6D66" w:rsidRDefault="0084729E" w:rsidP="0084729E">
            <w:pPr>
              <w:pStyle w:val="Tabletext"/>
            </w:pPr>
          </w:p>
        </w:tc>
      </w:tr>
      <w:tr w:rsidR="0084729E" w:rsidRPr="005B6D66" w14:paraId="27BAB2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CD6908" w14:textId="77777777" w:rsidR="0084729E" w:rsidRPr="005B6D66" w:rsidRDefault="0084729E" w:rsidP="0084729E">
            <w:pPr>
              <w:pStyle w:val="Tabletext"/>
            </w:pPr>
            <w:r w:rsidRPr="005B6D66">
              <w:t>716</w:t>
            </w:r>
          </w:p>
        </w:tc>
        <w:tc>
          <w:tcPr>
            <w:tcW w:w="2711" w:type="dxa"/>
            <w:tcBorders>
              <w:top w:val="nil"/>
              <w:bottom w:val="nil"/>
            </w:tcBorders>
            <w:shd w:val="clear" w:color="auto" w:fill="auto"/>
          </w:tcPr>
          <w:p w14:paraId="32431D4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3C7815D" w14:textId="77777777" w:rsidR="0084729E" w:rsidRPr="005B6D66" w:rsidRDefault="0084729E" w:rsidP="0084729E">
            <w:pPr>
              <w:pStyle w:val="Tabletext"/>
              <w:rPr>
                <w:color w:val="000000"/>
              </w:rPr>
            </w:pPr>
            <w:r w:rsidRPr="005B6D66">
              <w:t>Bair Bayaskhalanovich ZHAMSUYEV</w:t>
            </w:r>
          </w:p>
        </w:tc>
      </w:tr>
      <w:tr w:rsidR="0084729E" w:rsidRPr="005B6D66" w14:paraId="77E829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65E4FA" w14:textId="77777777" w:rsidR="0084729E" w:rsidRPr="005B6D66" w:rsidRDefault="0084729E" w:rsidP="0084729E">
            <w:pPr>
              <w:pStyle w:val="Tabletext"/>
            </w:pPr>
          </w:p>
        </w:tc>
        <w:tc>
          <w:tcPr>
            <w:tcW w:w="2711" w:type="dxa"/>
            <w:tcBorders>
              <w:top w:val="nil"/>
              <w:bottom w:val="nil"/>
            </w:tcBorders>
            <w:shd w:val="clear" w:color="auto" w:fill="auto"/>
          </w:tcPr>
          <w:p w14:paraId="200E18E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DDED5F" w14:textId="0395D672" w:rsidR="0084729E" w:rsidRPr="005B6D66" w:rsidRDefault="0084729E" w:rsidP="0084729E">
            <w:pPr>
              <w:pStyle w:val="Tabletext"/>
              <w:rPr>
                <w:color w:val="000000"/>
              </w:rPr>
            </w:pPr>
            <w:r w:rsidRPr="005B6D66">
              <w:t>29 January 1959</w:t>
            </w:r>
          </w:p>
        </w:tc>
      </w:tr>
      <w:tr w:rsidR="0084729E" w:rsidRPr="005B6D66" w14:paraId="75577E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95CB12" w14:textId="77777777" w:rsidR="0084729E" w:rsidRPr="005B6D66" w:rsidRDefault="0084729E" w:rsidP="0084729E">
            <w:pPr>
              <w:pStyle w:val="Tabletext"/>
            </w:pPr>
          </w:p>
        </w:tc>
        <w:tc>
          <w:tcPr>
            <w:tcW w:w="2711" w:type="dxa"/>
            <w:tcBorders>
              <w:top w:val="nil"/>
              <w:bottom w:val="nil"/>
            </w:tcBorders>
            <w:shd w:val="clear" w:color="auto" w:fill="auto"/>
          </w:tcPr>
          <w:p w14:paraId="2D9C26D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A89D905" w14:textId="77777777" w:rsidR="0084729E" w:rsidRPr="005B6D66" w:rsidRDefault="0084729E" w:rsidP="0084729E">
            <w:pPr>
              <w:pStyle w:val="Tabletext"/>
              <w:rPr>
                <w:color w:val="000000"/>
              </w:rPr>
            </w:pPr>
            <w:r w:rsidRPr="005B6D66">
              <w:t>Russian</w:t>
            </w:r>
          </w:p>
        </w:tc>
      </w:tr>
      <w:tr w:rsidR="0084729E" w:rsidRPr="005B6D66" w14:paraId="732BE9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98998C" w14:textId="77777777" w:rsidR="0084729E" w:rsidRPr="005B6D66" w:rsidRDefault="0084729E" w:rsidP="0084729E">
            <w:pPr>
              <w:pStyle w:val="Tabletext"/>
            </w:pPr>
          </w:p>
        </w:tc>
        <w:tc>
          <w:tcPr>
            <w:tcW w:w="2711" w:type="dxa"/>
            <w:tcBorders>
              <w:top w:val="nil"/>
              <w:bottom w:val="nil"/>
            </w:tcBorders>
            <w:shd w:val="clear" w:color="auto" w:fill="auto"/>
          </w:tcPr>
          <w:p w14:paraId="514753D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8676F77"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C047D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A3A8E3" w14:textId="77777777" w:rsidR="0084729E" w:rsidRPr="005B6D66" w:rsidRDefault="0084729E" w:rsidP="0084729E">
            <w:pPr>
              <w:pStyle w:val="Tabletext"/>
            </w:pPr>
          </w:p>
        </w:tc>
        <w:tc>
          <w:tcPr>
            <w:tcW w:w="2711" w:type="dxa"/>
            <w:tcBorders>
              <w:top w:val="nil"/>
              <w:bottom w:val="nil"/>
            </w:tcBorders>
            <w:shd w:val="clear" w:color="auto" w:fill="auto"/>
          </w:tcPr>
          <w:p w14:paraId="7F92F71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41DF31D"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C0022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52224E" w14:textId="77777777" w:rsidR="0084729E" w:rsidRPr="005B6D66" w:rsidRDefault="0084729E" w:rsidP="0084729E">
            <w:pPr>
              <w:pStyle w:val="Tabletext"/>
            </w:pPr>
          </w:p>
        </w:tc>
        <w:tc>
          <w:tcPr>
            <w:tcW w:w="2711" w:type="dxa"/>
            <w:tcBorders>
              <w:top w:val="nil"/>
              <w:bottom w:val="nil"/>
            </w:tcBorders>
            <w:shd w:val="clear" w:color="auto" w:fill="auto"/>
          </w:tcPr>
          <w:p w14:paraId="60FAE320" w14:textId="77777777" w:rsidR="0084729E" w:rsidRPr="005B6D66" w:rsidRDefault="0084729E" w:rsidP="0084729E">
            <w:pPr>
              <w:pStyle w:val="Tabletext"/>
            </w:pPr>
          </w:p>
        </w:tc>
        <w:tc>
          <w:tcPr>
            <w:tcW w:w="5323" w:type="dxa"/>
            <w:tcBorders>
              <w:top w:val="nil"/>
              <w:bottom w:val="nil"/>
            </w:tcBorders>
            <w:shd w:val="clear" w:color="auto" w:fill="auto"/>
          </w:tcPr>
          <w:p w14:paraId="13E825D5" w14:textId="77777777" w:rsidR="0084729E" w:rsidRPr="005B6D66" w:rsidRDefault="0084729E" w:rsidP="0084729E">
            <w:pPr>
              <w:pStyle w:val="Tabletext"/>
            </w:pPr>
          </w:p>
        </w:tc>
      </w:tr>
      <w:tr w:rsidR="0084729E" w:rsidRPr="005B6D66" w14:paraId="29F65E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4175A4" w14:textId="77777777" w:rsidR="0084729E" w:rsidRPr="005B6D66" w:rsidRDefault="0084729E" w:rsidP="0084729E">
            <w:pPr>
              <w:pStyle w:val="Tabletext"/>
            </w:pPr>
            <w:r w:rsidRPr="005B6D66">
              <w:t>717</w:t>
            </w:r>
          </w:p>
        </w:tc>
        <w:tc>
          <w:tcPr>
            <w:tcW w:w="2711" w:type="dxa"/>
            <w:tcBorders>
              <w:top w:val="nil"/>
              <w:bottom w:val="nil"/>
            </w:tcBorders>
            <w:shd w:val="clear" w:color="auto" w:fill="auto"/>
          </w:tcPr>
          <w:p w14:paraId="364AEB4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33095F9" w14:textId="77777777" w:rsidR="0084729E" w:rsidRPr="005B6D66" w:rsidRDefault="0084729E" w:rsidP="0084729E">
            <w:pPr>
              <w:pStyle w:val="Tabletext"/>
              <w:rPr>
                <w:color w:val="000000"/>
              </w:rPr>
            </w:pPr>
            <w:r w:rsidRPr="005B6D66">
              <w:t>Igor Dmitriyevich ZUBAREV</w:t>
            </w:r>
          </w:p>
        </w:tc>
      </w:tr>
      <w:tr w:rsidR="0084729E" w:rsidRPr="005B6D66" w14:paraId="4E5CCA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93533F" w14:textId="77777777" w:rsidR="0084729E" w:rsidRPr="005B6D66" w:rsidRDefault="0084729E" w:rsidP="0084729E">
            <w:pPr>
              <w:pStyle w:val="Tabletext"/>
            </w:pPr>
          </w:p>
        </w:tc>
        <w:tc>
          <w:tcPr>
            <w:tcW w:w="2711" w:type="dxa"/>
            <w:tcBorders>
              <w:top w:val="nil"/>
              <w:bottom w:val="nil"/>
            </w:tcBorders>
            <w:shd w:val="clear" w:color="auto" w:fill="auto"/>
          </w:tcPr>
          <w:p w14:paraId="0DED8B6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D0AB208" w14:textId="272CB2A5" w:rsidR="0084729E" w:rsidRPr="005B6D66" w:rsidRDefault="0084729E" w:rsidP="0084729E">
            <w:pPr>
              <w:pStyle w:val="Tabletext"/>
              <w:rPr>
                <w:color w:val="000000"/>
              </w:rPr>
            </w:pPr>
            <w:r w:rsidRPr="005B6D66">
              <w:t>20 June 1966</w:t>
            </w:r>
          </w:p>
        </w:tc>
      </w:tr>
      <w:tr w:rsidR="0084729E" w:rsidRPr="005B6D66" w14:paraId="423EDE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C40DB6" w14:textId="77777777" w:rsidR="0084729E" w:rsidRPr="005B6D66" w:rsidRDefault="0084729E" w:rsidP="0084729E">
            <w:pPr>
              <w:pStyle w:val="Tabletext"/>
            </w:pPr>
          </w:p>
        </w:tc>
        <w:tc>
          <w:tcPr>
            <w:tcW w:w="2711" w:type="dxa"/>
            <w:tcBorders>
              <w:top w:val="nil"/>
              <w:bottom w:val="nil"/>
            </w:tcBorders>
            <w:shd w:val="clear" w:color="auto" w:fill="auto"/>
          </w:tcPr>
          <w:p w14:paraId="744EED4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2F0FDA2" w14:textId="77777777" w:rsidR="0084729E" w:rsidRPr="005B6D66" w:rsidRDefault="0084729E" w:rsidP="0084729E">
            <w:pPr>
              <w:pStyle w:val="Tabletext"/>
              <w:rPr>
                <w:color w:val="000000"/>
              </w:rPr>
            </w:pPr>
            <w:r w:rsidRPr="005B6D66">
              <w:t>Russian</w:t>
            </w:r>
          </w:p>
        </w:tc>
      </w:tr>
      <w:tr w:rsidR="0084729E" w:rsidRPr="005B6D66" w14:paraId="5CAE94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F1A736" w14:textId="77777777" w:rsidR="0084729E" w:rsidRPr="005B6D66" w:rsidRDefault="0084729E" w:rsidP="0084729E">
            <w:pPr>
              <w:pStyle w:val="Tabletext"/>
            </w:pPr>
          </w:p>
        </w:tc>
        <w:tc>
          <w:tcPr>
            <w:tcW w:w="2711" w:type="dxa"/>
            <w:tcBorders>
              <w:top w:val="nil"/>
              <w:bottom w:val="nil"/>
            </w:tcBorders>
            <w:shd w:val="clear" w:color="auto" w:fill="auto"/>
          </w:tcPr>
          <w:p w14:paraId="51A8689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4C1DFAC"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6B3BAC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91B1C9" w14:textId="77777777" w:rsidR="0084729E" w:rsidRPr="005B6D66" w:rsidRDefault="0084729E" w:rsidP="0084729E">
            <w:pPr>
              <w:pStyle w:val="Tabletext"/>
            </w:pPr>
          </w:p>
        </w:tc>
        <w:tc>
          <w:tcPr>
            <w:tcW w:w="2711" w:type="dxa"/>
            <w:tcBorders>
              <w:top w:val="nil"/>
              <w:bottom w:val="nil"/>
            </w:tcBorders>
            <w:shd w:val="clear" w:color="auto" w:fill="auto"/>
          </w:tcPr>
          <w:p w14:paraId="605E3B2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A0FCD17"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76C88E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4BABE6" w14:textId="77777777" w:rsidR="0084729E" w:rsidRPr="005B6D66" w:rsidRDefault="0084729E" w:rsidP="0084729E">
            <w:pPr>
              <w:pStyle w:val="Tabletext"/>
            </w:pPr>
          </w:p>
        </w:tc>
        <w:tc>
          <w:tcPr>
            <w:tcW w:w="2711" w:type="dxa"/>
            <w:tcBorders>
              <w:top w:val="nil"/>
              <w:bottom w:val="nil"/>
            </w:tcBorders>
            <w:shd w:val="clear" w:color="auto" w:fill="auto"/>
          </w:tcPr>
          <w:p w14:paraId="510E8D9D" w14:textId="77777777" w:rsidR="0084729E" w:rsidRPr="005B6D66" w:rsidRDefault="0084729E" w:rsidP="0084729E">
            <w:pPr>
              <w:pStyle w:val="Tabletext"/>
            </w:pPr>
          </w:p>
        </w:tc>
        <w:tc>
          <w:tcPr>
            <w:tcW w:w="5323" w:type="dxa"/>
            <w:tcBorders>
              <w:top w:val="nil"/>
              <w:bottom w:val="nil"/>
            </w:tcBorders>
            <w:shd w:val="clear" w:color="auto" w:fill="auto"/>
          </w:tcPr>
          <w:p w14:paraId="365BB201" w14:textId="77777777" w:rsidR="0084729E" w:rsidRPr="005B6D66" w:rsidRDefault="0084729E" w:rsidP="0084729E">
            <w:pPr>
              <w:pStyle w:val="Tabletext"/>
            </w:pPr>
          </w:p>
        </w:tc>
      </w:tr>
      <w:tr w:rsidR="0084729E" w:rsidRPr="005B6D66" w14:paraId="6A507B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0BEE8C" w14:textId="77777777" w:rsidR="0084729E" w:rsidRPr="005B6D66" w:rsidRDefault="0084729E" w:rsidP="0084729E">
            <w:pPr>
              <w:pStyle w:val="Tabletext"/>
            </w:pPr>
            <w:r w:rsidRPr="005B6D66">
              <w:t>718</w:t>
            </w:r>
          </w:p>
        </w:tc>
        <w:tc>
          <w:tcPr>
            <w:tcW w:w="2711" w:type="dxa"/>
            <w:tcBorders>
              <w:top w:val="nil"/>
              <w:bottom w:val="nil"/>
            </w:tcBorders>
            <w:shd w:val="clear" w:color="auto" w:fill="auto"/>
          </w:tcPr>
          <w:p w14:paraId="6FCB1E5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E57D342" w14:textId="77777777" w:rsidR="0084729E" w:rsidRPr="005B6D66" w:rsidRDefault="0084729E" w:rsidP="0084729E">
            <w:pPr>
              <w:pStyle w:val="Tabletext"/>
              <w:rPr>
                <w:color w:val="000000"/>
              </w:rPr>
            </w:pPr>
            <w:r w:rsidRPr="005B6D66">
              <w:t>Nikolai Andreyevich ZHURAVLEV</w:t>
            </w:r>
          </w:p>
        </w:tc>
      </w:tr>
      <w:tr w:rsidR="0084729E" w:rsidRPr="005B6D66" w14:paraId="23A317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96D0CD" w14:textId="77777777" w:rsidR="0084729E" w:rsidRPr="005B6D66" w:rsidRDefault="0084729E" w:rsidP="0084729E">
            <w:pPr>
              <w:pStyle w:val="Tabletext"/>
            </w:pPr>
          </w:p>
        </w:tc>
        <w:tc>
          <w:tcPr>
            <w:tcW w:w="2711" w:type="dxa"/>
            <w:tcBorders>
              <w:top w:val="nil"/>
              <w:bottom w:val="nil"/>
            </w:tcBorders>
            <w:shd w:val="clear" w:color="auto" w:fill="auto"/>
          </w:tcPr>
          <w:p w14:paraId="30D5192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A337882" w14:textId="7F522D01" w:rsidR="0084729E" w:rsidRPr="005B6D66" w:rsidRDefault="0084729E" w:rsidP="0084729E">
            <w:pPr>
              <w:pStyle w:val="Tabletext"/>
              <w:rPr>
                <w:color w:val="000000"/>
              </w:rPr>
            </w:pPr>
            <w:r w:rsidRPr="005B6D66">
              <w:t>1 September 1976</w:t>
            </w:r>
          </w:p>
        </w:tc>
      </w:tr>
      <w:tr w:rsidR="0084729E" w:rsidRPr="005B6D66" w14:paraId="0B7D1F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B72E80" w14:textId="77777777" w:rsidR="0084729E" w:rsidRPr="005B6D66" w:rsidRDefault="0084729E" w:rsidP="0084729E">
            <w:pPr>
              <w:pStyle w:val="Tabletext"/>
            </w:pPr>
          </w:p>
        </w:tc>
        <w:tc>
          <w:tcPr>
            <w:tcW w:w="2711" w:type="dxa"/>
            <w:tcBorders>
              <w:top w:val="nil"/>
              <w:bottom w:val="nil"/>
            </w:tcBorders>
            <w:shd w:val="clear" w:color="auto" w:fill="auto"/>
          </w:tcPr>
          <w:p w14:paraId="087FBED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CA0060" w14:textId="77777777" w:rsidR="0084729E" w:rsidRPr="005B6D66" w:rsidRDefault="0084729E" w:rsidP="0084729E">
            <w:pPr>
              <w:pStyle w:val="Tabletext"/>
              <w:rPr>
                <w:color w:val="000000"/>
              </w:rPr>
            </w:pPr>
            <w:r w:rsidRPr="005B6D66">
              <w:t>Russian</w:t>
            </w:r>
          </w:p>
        </w:tc>
      </w:tr>
      <w:tr w:rsidR="0084729E" w:rsidRPr="005B6D66" w14:paraId="5FB78F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2B1CB8" w14:textId="77777777" w:rsidR="0084729E" w:rsidRPr="005B6D66" w:rsidRDefault="0084729E" w:rsidP="0084729E">
            <w:pPr>
              <w:pStyle w:val="Tabletext"/>
            </w:pPr>
          </w:p>
        </w:tc>
        <w:tc>
          <w:tcPr>
            <w:tcW w:w="2711" w:type="dxa"/>
            <w:tcBorders>
              <w:top w:val="nil"/>
              <w:bottom w:val="nil"/>
            </w:tcBorders>
            <w:shd w:val="clear" w:color="auto" w:fill="auto"/>
          </w:tcPr>
          <w:p w14:paraId="42F9984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C54E3E4"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61C460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155E02" w14:textId="77777777" w:rsidR="0084729E" w:rsidRPr="005B6D66" w:rsidRDefault="0084729E" w:rsidP="0084729E">
            <w:pPr>
              <w:pStyle w:val="Tabletext"/>
            </w:pPr>
          </w:p>
        </w:tc>
        <w:tc>
          <w:tcPr>
            <w:tcW w:w="2711" w:type="dxa"/>
            <w:tcBorders>
              <w:top w:val="nil"/>
              <w:bottom w:val="nil"/>
            </w:tcBorders>
            <w:shd w:val="clear" w:color="auto" w:fill="auto"/>
          </w:tcPr>
          <w:p w14:paraId="6EC429B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681847B"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7C572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BC3417" w14:textId="77777777" w:rsidR="0084729E" w:rsidRPr="005B6D66" w:rsidRDefault="0084729E" w:rsidP="0084729E">
            <w:pPr>
              <w:pStyle w:val="Tabletext"/>
            </w:pPr>
          </w:p>
        </w:tc>
        <w:tc>
          <w:tcPr>
            <w:tcW w:w="2711" w:type="dxa"/>
            <w:tcBorders>
              <w:top w:val="nil"/>
              <w:bottom w:val="nil"/>
            </w:tcBorders>
            <w:shd w:val="clear" w:color="auto" w:fill="auto"/>
          </w:tcPr>
          <w:p w14:paraId="60273F41" w14:textId="77777777" w:rsidR="0084729E" w:rsidRPr="005B6D66" w:rsidRDefault="0084729E" w:rsidP="0084729E">
            <w:pPr>
              <w:pStyle w:val="Tabletext"/>
            </w:pPr>
          </w:p>
        </w:tc>
        <w:tc>
          <w:tcPr>
            <w:tcW w:w="5323" w:type="dxa"/>
            <w:tcBorders>
              <w:top w:val="nil"/>
              <w:bottom w:val="nil"/>
            </w:tcBorders>
            <w:shd w:val="clear" w:color="auto" w:fill="auto"/>
          </w:tcPr>
          <w:p w14:paraId="5CB285D7" w14:textId="77777777" w:rsidR="0084729E" w:rsidRPr="005B6D66" w:rsidRDefault="0084729E" w:rsidP="0084729E">
            <w:pPr>
              <w:pStyle w:val="Tabletext"/>
            </w:pPr>
          </w:p>
        </w:tc>
      </w:tr>
      <w:tr w:rsidR="0084729E" w:rsidRPr="005B6D66" w14:paraId="6C143C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B93554" w14:textId="77777777" w:rsidR="0084729E" w:rsidRPr="005B6D66" w:rsidRDefault="0084729E" w:rsidP="0084729E">
            <w:pPr>
              <w:pStyle w:val="Tabletext"/>
            </w:pPr>
            <w:r w:rsidRPr="005B6D66">
              <w:t>719</w:t>
            </w:r>
          </w:p>
        </w:tc>
        <w:tc>
          <w:tcPr>
            <w:tcW w:w="2711" w:type="dxa"/>
            <w:tcBorders>
              <w:top w:val="nil"/>
              <w:bottom w:val="nil"/>
            </w:tcBorders>
            <w:shd w:val="clear" w:color="auto" w:fill="auto"/>
          </w:tcPr>
          <w:p w14:paraId="683FDEA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54ED37C" w14:textId="77777777" w:rsidR="0084729E" w:rsidRPr="005B6D66" w:rsidRDefault="0084729E" w:rsidP="0084729E">
            <w:pPr>
              <w:pStyle w:val="Tabletext"/>
              <w:rPr>
                <w:color w:val="000000"/>
              </w:rPr>
            </w:pPr>
            <w:r w:rsidRPr="005B6D66">
              <w:t>Olga Sergeyevna ZABRALOVA</w:t>
            </w:r>
          </w:p>
        </w:tc>
      </w:tr>
      <w:tr w:rsidR="0084729E" w:rsidRPr="005B6D66" w14:paraId="175571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555533" w14:textId="77777777" w:rsidR="0084729E" w:rsidRPr="005B6D66" w:rsidRDefault="0084729E" w:rsidP="0084729E">
            <w:pPr>
              <w:pStyle w:val="Tabletext"/>
            </w:pPr>
          </w:p>
        </w:tc>
        <w:tc>
          <w:tcPr>
            <w:tcW w:w="2711" w:type="dxa"/>
            <w:tcBorders>
              <w:top w:val="nil"/>
              <w:bottom w:val="nil"/>
            </w:tcBorders>
            <w:shd w:val="clear" w:color="auto" w:fill="auto"/>
          </w:tcPr>
          <w:p w14:paraId="67B2710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3A7CC4D" w14:textId="17180CF3" w:rsidR="0084729E" w:rsidRPr="005B6D66" w:rsidRDefault="0084729E" w:rsidP="0084729E">
            <w:pPr>
              <w:pStyle w:val="Tabletext"/>
              <w:rPr>
                <w:color w:val="000000"/>
              </w:rPr>
            </w:pPr>
            <w:r w:rsidRPr="005B6D66">
              <w:t>30 March 1980</w:t>
            </w:r>
          </w:p>
        </w:tc>
      </w:tr>
      <w:tr w:rsidR="0084729E" w:rsidRPr="005B6D66" w14:paraId="24B1DC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FE784A" w14:textId="77777777" w:rsidR="0084729E" w:rsidRPr="005B6D66" w:rsidRDefault="0084729E" w:rsidP="0084729E">
            <w:pPr>
              <w:pStyle w:val="Tabletext"/>
            </w:pPr>
          </w:p>
        </w:tc>
        <w:tc>
          <w:tcPr>
            <w:tcW w:w="2711" w:type="dxa"/>
            <w:tcBorders>
              <w:top w:val="nil"/>
              <w:bottom w:val="nil"/>
            </w:tcBorders>
            <w:shd w:val="clear" w:color="auto" w:fill="auto"/>
          </w:tcPr>
          <w:p w14:paraId="1459878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9B0F4F3" w14:textId="77777777" w:rsidR="0084729E" w:rsidRPr="005B6D66" w:rsidRDefault="0084729E" w:rsidP="0084729E">
            <w:pPr>
              <w:pStyle w:val="Tabletext"/>
              <w:rPr>
                <w:color w:val="000000"/>
              </w:rPr>
            </w:pPr>
            <w:r w:rsidRPr="005B6D66">
              <w:t>Russian</w:t>
            </w:r>
          </w:p>
        </w:tc>
      </w:tr>
      <w:tr w:rsidR="0084729E" w:rsidRPr="005B6D66" w14:paraId="2A78AF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736BF8" w14:textId="77777777" w:rsidR="0084729E" w:rsidRPr="005B6D66" w:rsidRDefault="0084729E" w:rsidP="0084729E">
            <w:pPr>
              <w:pStyle w:val="Tabletext"/>
            </w:pPr>
          </w:p>
        </w:tc>
        <w:tc>
          <w:tcPr>
            <w:tcW w:w="2711" w:type="dxa"/>
            <w:tcBorders>
              <w:top w:val="nil"/>
              <w:bottom w:val="nil"/>
            </w:tcBorders>
            <w:shd w:val="clear" w:color="auto" w:fill="auto"/>
          </w:tcPr>
          <w:p w14:paraId="2501E6D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50135C5"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2BC949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FEACCF" w14:textId="77777777" w:rsidR="0084729E" w:rsidRPr="005B6D66" w:rsidRDefault="0084729E" w:rsidP="0084729E">
            <w:pPr>
              <w:pStyle w:val="Tabletext"/>
            </w:pPr>
          </w:p>
        </w:tc>
        <w:tc>
          <w:tcPr>
            <w:tcW w:w="2711" w:type="dxa"/>
            <w:tcBorders>
              <w:top w:val="nil"/>
              <w:bottom w:val="nil"/>
            </w:tcBorders>
            <w:shd w:val="clear" w:color="auto" w:fill="auto"/>
          </w:tcPr>
          <w:p w14:paraId="2F387C0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4FA277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2A8E93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1515E7" w14:textId="77777777" w:rsidR="0084729E" w:rsidRPr="005B6D66" w:rsidRDefault="0084729E" w:rsidP="0084729E">
            <w:pPr>
              <w:pStyle w:val="Tabletext"/>
            </w:pPr>
          </w:p>
        </w:tc>
        <w:tc>
          <w:tcPr>
            <w:tcW w:w="2711" w:type="dxa"/>
            <w:tcBorders>
              <w:top w:val="nil"/>
              <w:bottom w:val="nil"/>
            </w:tcBorders>
            <w:shd w:val="clear" w:color="auto" w:fill="auto"/>
          </w:tcPr>
          <w:p w14:paraId="17F6226D" w14:textId="77777777" w:rsidR="0084729E" w:rsidRPr="005B6D66" w:rsidRDefault="0084729E" w:rsidP="0084729E">
            <w:pPr>
              <w:pStyle w:val="Tabletext"/>
            </w:pPr>
          </w:p>
        </w:tc>
        <w:tc>
          <w:tcPr>
            <w:tcW w:w="5323" w:type="dxa"/>
            <w:tcBorders>
              <w:top w:val="nil"/>
              <w:bottom w:val="nil"/>
            </w:tcBorders>
            <w:shd w:val="clear" w:color="auto" w:fill="auto"/>
          </w:tcPr>
          <w:p w14:paraId="58936B77" w14:textId="77777777" w:rsidR="0084729E" w:rsidRPr="005B6D66" w:rsidRDefault="0084729E" w:rsidP="0084729E">
            <w:pPr>
              <w:pStyle w:val="Tabletext"/>
            </w:pPr>
          </w:p>
        </w:tc>
      </w:tr>
      <w:tr w:rsidR="0084729E" w:rsidRPr="005B6D66" w14:paraId="7137E7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ADB18C" w14:textId="77777777" w:rsidR="0084729E" w:rsidRPr="005B6D66" w:rsidRDefault="0084729E" w:rsidP="0084729E">
            <w:pPr>
              <w:pStyle w:val="Tabletext"/>
            </w:pPr>
            <w:r w:rsidRPr="005B6D66">
              <w:t>720</w:t>
            </w:r>
          </w:p>
        </w:tc>
        <w:tc>
          <w:tcPr>
            <w:tcW w:w="2711" w:type="dxa"/>
            <w:tcBorders>
              <w:top w:val="nil"/>
              <w:bottom w:val="nil"/>
            </w:tcBorders>
            <w:shd w:val="clear" w:color="auto" w:fill="auto"/>
          </w:tcPr>
          <w:p w14:paraId="348119A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7C30F89" w14:textId="77777777" w:rsidR="0084729E" w:rsidRPr="005B6D66" w:rsidRDefault="0084729E" w:rsidP="0084729E">
            <w:pPr>
              <w:pStyle w:val="Tabletext"/>
              <w:rPr>
                <w:color w:val="000000"/>
              </w:rPr>
            </w:pPr>
            <w:r w:rsidRPr="005B6D66">
              <w:t>Viktor Viktororvich ZOBNEV</w:t>
            </w:r>
          </w:p>
        </w:tc>
      </w:tr>
      <w:tr w:rsidR="0084729E" w:rsidRPr="005B6D66" w14:paraId="5A69DC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AA3667" w14:textId="77777777" w:rsidR="0084729E" w:rsidRPr="005B6D66" w:rsidRDefault="0084729E" w:rsidP="0084729E">
            <w:pPr>
              <w:pStyle w:val="Tabletext"/>
            </w:pPr>
          </w:p>
        </w:tc>
        <w:tc>
          <w:tcPr>
            <w:tcW w:w="2711" w:type="dxa"/>
            <w:tcBorders>
              <w:top w:val="nil"/>
              <w:bottom w:val="nil"/>
            </w:tcBorders>
            <w:shd w:val="clear" w:color="auto" w:fill="auto"/>
          </w:tcPr>
          <w:p w14:paraId="04F5D26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5968499" w14:textId="19A5A76F" w:rsidR="0084729E" w:rsidRPr="005B6D66" w:rsidRDefault="0084729E" w:rsidP="0084729E">
            <w:pPr>
              <w:pStyle w:val="Tabletext"/>
              <w:rPr>
                <w:color w:val="000000"/>
              </w:rPr>
            </w:pPr>
            <w:r w:rsidRPr="005B6D66">
              <w:t>7 June 1964</w:t>
            </w:r>
          </w:p>
        </w:tc>
      </w:tr>
      <w:tr w:rsidR="0084729E" w:rsidRPr="005B6D66" w14:paraId="087D92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2D3786" w14:textId="77777777" w:rsidR="0084729E" w:rsidRPr="005B6D66" w:rsidRDefault="0084729E" w:rsidP="0084729E">
            <w:pPr>
              <w:pStyle w:val="Tabletext"/>
            </w:pPr>
          </w:p>
        </w:tc>
        <w:tc>
          <w:tcPr>
            <w:tcW w:w="2711" w:type="dxa"/>
            <w:tcBorders>
              <w:top w:val="nil"/>
              <w:bottom w:val="nil"/>
            </w:tcBorders>
            <w:shd w:val="clear" w:color="auto" w:fill="auto"/>
          </w:tcPr>
          <w:p w14:paraId="23B7C90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CA6DD1D" w14:textId="77777777" w:rsidR="0084729E" w:rsidRPr="005B6D66" w:rsidRDefault="0084729E" w:rsidP="0084729E">
            <w:pPr>
              <w:pStyle w:val="Tabletext"/>
              <w:rPr>
                <w:color w:val="000000"/>
              </w:rPr>
            </w:pPr>
            <w:r w:rsidRPr="005B6D66">
              <w:t>Russian</w:t>
            </w:r>
          </w:p>
        </w:tc>
      </w:tr>
      <w:tr w:rsidR="0084729E" w:rsidRPr="005B6D66" w14:paraId="3B7023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73BB32" w14:textId="77777777" w:rsidR="0084729E" w:rsidRPr="005B6D66" w:rsidRDefault="0084729E" w:rsidP="0084729E">
            <w:pPr>
              <w:pStyle w:val="Tabletext"/>
            </w:pPr>
          </w:p>
        </w:tc>
        <w:tc>
          <w:tcPr>
            <w:tcW w:w="2711" w:type="dxa"/>
            <w:tcBorders>
              <w:top w:val="nil"/>
              <w:bottom w:val="nil"/>
            </w:tcBorders>
            <w:shd w:val="clear" w:color="auto" w:fill="auto"/>
          </w:tcPr>
          <w:p w14:paraId="76E1592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E2563BD"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5AA66C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0337B0" w14:textId="77777777" w:rsidR="0084729E" w:rsidRPr="005B6D66" w:rsidRDefault="0084729E" w:rsidP="0084729E">
            <w:pPr>
              <w:pStyle w:val="Tabletext"/>
            </w:pPr>
          </w:p>
        </w:tc>
        <w:tc>
          <w:tcPr>
            <w:tcW w:w="2711" w:type="dxa"/>
            <w:tcBorders>
              <w:top w:val="nil"/>
              <w:bottom w:val="nil"/>
            </w:tcBorders>
            <w:shd w:val="clear" w:color="auto" w:fill="auto"/>
          </w:tcPr>
          <w:p w14:paraId="0E7C44D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068AC4A"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639180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A5C6E1" w14:textId="77777777" w:rsidR="0084729E" w:rsidRPr="005B6D66" w:rsidRDefault="0084729E" w:rsidP="0084729E">
            <w:pPr>
              <w:pStyle w:val="Tabletext"/>
            </w:pPr>
          </w:p>
        </w:tc>
        <w:tc>
          <w:tcPr>
            <w:tcW w:w="2711" w:type="dxa"/>
            <w:tcBorders>
              <w:top w:val="nil"/>
              <w:bottom w:val="nil"/>
            </w:tcBorders>
            <w:shd w:val="clear" w:color="auto" w:fill="auto"/>
          </w:tcPr>
          <w:p w14:paraId="1BCB7F21" w14:textId="77777777" w:rsidR="0084729E" w:rsidRPr="005B6D66" w:rsidRDefault="0084729E" w:rsidP="0084729E">
            <w:pPr>
              <w:pStyle w:val="Tabletext"/>
            </w:pPr>
          </w:p>
        </w:tc>
        <w:tc>
          <w:tcPr>
            <w:tcW w:w="5323" w:type="dxa"/>
            <w:tcBorders>
              <w:top w:val="nil"/>
              <w:bottom w:val="nil"/>
            </w:tcBorders>
            <w:shd w:val="clear" w:color="auto" w:fill="auto"/>
          </w:tcPr>
          <w:p w14:paraId="68D8E336" w14:textId="77777777" w:rsidR="0084729E" w:rsidRPr="005B6D66" w:rsidRDefault="0084729E" w:rsidP="0084729E">
            <w:pPr>
              <w:pStyle w:val="Tabletext"/>
            </w:pPr>
          </w:p>
        </w:tc>
      </w:tr>
      <w:tr w:rsidR="0084729E" w:rsidRPr="005B6D66" w14:paraId="0FC23C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047846" w14:textId="77777777" w:rsidR="0084729E" w:rsidRPr="005B6D66" w:rsidRDefault="0084729E" w:rsidP="0084729E">
            <w:pPr>
              <w:pStyle w:val="Tabletext"/>
            </w:pPr>
            <w:r w:rsidRPr="005B6D66">
              <w:t>721</w:t>
            </w:r>
          </w:p>
        </w:tc>
        <w:tc>
          <w:tcPr>
            <w:tcW w:w="2711" w:type="dxa"/>
            <w:tcBorders>
              <w:top w:val="nil"/>
              <w:bottom w:val="nil"/>
            </w:tcBorders>
            <w:shd w:val="clear" w:color="auto" w:fill="auto"/>
          </w:tcPr>
          <w:p w14:paraId="2686F65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2A42F95" w14:textId="77777777" w:rsidR="0084729E" w:rsidRPr="005B6D66" w:rsidRDefault="0084729E" w:rsidP="0084729E">
            <w:pPr>
              <w:pStyle w:val="Tabletext"/>
              <w:rPr>
                <w:color w:val="000000"/>
              </w:rPr>
            </w:pPr>
            <w:r w:rsidRPr="005B6D66">
              <w:t>Yelena Gennadyevna ZLENKO</w:t>
            </w:r>
          </w:p>
        </w:tc>
      </w:tr>
      <w:tr w:rsidR="0084729E" w:rsidRPr="005B6D66" w14:paraId="0DE004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A24302" w14:textId="77777777" w:rsidR="0084729E" w:rsidRPr="005B6D66" w:rsidRDefault="0084729E" w:rsidP="0084729E">
            <w:pPr>
              <w:pStyle w:val="Tabletext"/>
            </w:pPr>
          </w:p>
        </w:tc>
        <w:tc>
          <w:tcPr>
            <w:tcW w:w="2711" w:type="dxa"/>
            <w:tcBorders>
              <w:top w:val="nil"/>
              <w:bottom w:val="nil"/>
            </w:tcBorders>
            <w:shd w:val="clear" w:color="auto" w:fill="auto"/>
          </w:tcPr>
          <w:p w14:paraId="50F17DB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B70B516" w14:textId="19534848" w:rsidR="0084729E" w:rsidRPr="005B6D66" w:rsidRDefault="0084729E" w:rsidP="0084729E">
            <w:pPr>
              <w:pStyle w:val="Tabletext"/>
              <w:rPr>
                <w:color w:val="000000"/>
              </w:rPr>
            </w:pPr>
            <w:r w:rsidRPr="005B6D66">
              <w:t>20 June 1967</w:t>
            </w:r>
          </w:p>
        </w:tc>
      </w:tr>
      <w:tr w:rsidR="0084729E" w:rsidRPr="005B6D66" w14:paraId="07EC9B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1997D6" w14:textId="77777777" w:rsidR="0084729E" w:rsidRPr="005B6D66" w:rsidRDefault="0084729E" w:rsidP="0084729E">
            <w:pPr>
              <w:pStyle w:val="Tabletext"/>
            </w:pPr>
          </w:p>
        </w:tc>
        <w:tc>
          <w:tcPr>
            <w:tcW w:w="2711" w:type="dxa"/>
            <w:tcBorders>
              <w:top w:val="nil"/>
              <w:bottom w:val="nil"/>
            </w:tcBorders>
            <w:shd w:val="clear" w:color="auto" w:fill="auto"/>
          </w:tcPr>
          <w:p w14:paraId="7EE2D7D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F7E360E" w14:textId="77777777" w:rsidR="0084729E" w:rsidRPr="005B6D66" w:rsidRDefault="0084729E" w:rsidP="0084729E">
            <w:pPr>
              <w:pStyle w:val="Tabletext"/>
              <w:rPr>
                <w:color w:val="000000"/>
              </w:rPr>
            </w:pPr>
            <w:r w:rsidRPr="005B6D66">
              <w:t>Russian</w:t>
            </w:r>
          </w:p>
        </w:tc>
      </w:tr>
      <w:tr w:rsidR="0084729E" w:rsidRPr="005B6D66" w14:paraId="4D5F20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1E9326" w14:textId="77777777" w:rsidR="0084729E" w:rsidRPr="005B6D66" w:rsidRDefault="0084729E" w:rsidP="0084729E">
            <w:pPr>
              <w:pStyle w:val="Tabletext"/>
            </w:pPr>
          </w:p>
        </w:tc>
        <w:tc>
          <w:tcPr>
            <w:tcW w:w="2711" w:type="dxa"/>
            <w:tcBorders>
              <w:top w:val="nil"/>
              <w:bottom w:val="nil"/>
            </w:tcBorders>
            <w:shd w:val="clear" w:color="auto" w:fill="auto"/>
          </w:tcPr>
          <w:p w14:paraId="7EFFE03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949556E" w14:textId="77777777" w:rsidR="0084729E" w:rsidRPr="005B6D66" w:rsidRDefault="0084729E" w:rsidP="0084729E">
            <w:pPr>
              <w:pStyle w:val="Tabletext"/>
              <w:rPr>
                <w:color w:val="000000"/>
              </w:rPr>
            </w:pPr>
            <w:r w:rsidRPr="005B6D66">
              <w:rPr>
                <w:i/>
                <w:iCs/>
              </w:rPr>
              <w:t>Autonomous Sanctions (Designated Persons and Entities and Declared Persons—Russia and Ukraine) Amendment (No. 13) Instrument 2022</w:t>
            </w:r>
          </w:p>
        </w:tc>
      </w:tr>
      <w:tr w:rsidR="0084729E" w:rsidRPr="005B6D66" w14:paraId="4DC024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67CEF1" w14:textId="77777777" w:rsidR="0084729E" w:rsidRPr="005B6D66" w:rsidRDefault="0084729E" w:rsidP="0084729E">
            <w:pPr>
              <w:pStyle w:val="Tabletext"/>
            </w:pPr>
          </w:p>
        </w:tc>
        <w:tc>
          <w:tcPr>
            <w:tcW w:w="2711" w:type="dxa"/>
            <w:tcBorders>
              <w:top w:val="nil"/>
              <w:bottom w:val="nil"/>
            </w:tcBorders>
            <w:shd w:val="clear" w:color="auto" w:fill="auto"/>
          </w:tcPr>
          <w:p w14:paraId="0A7AD5A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56278C7" w14:textId="77777777" w:rsidR="0084729E" w:rsidRPr="005B6D66" w:rsidRDefault="0084729E" w:rsidP="0084729E">
            <w:pPr>
              <w:pStyle w:val="Tabletext"/>
              <w:rPr>
                <w:color w:val="000000"/>
              </w:rPr>
            </w:pPr>
            <w:r w:rsidRPr="005B6D66">
              <w:t>Senator of the Federation Council of the Federal Assembly of the Russian Federation</w:t>
            </w:r>
          </w:p>
        </w:tc>
      </w:tr>
      <w:tr w:rsidR="0084729E" w:rsidRPr="005B6D66" w14:paraId="4090E8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3FD4DB" w14:textId="77777777" w:rsidR="0084729E" w:rsidRPr="005B6D66" w:rsidRDefault="0084729E" w:rsidP="0084729E">
            <w:pPr>
              <w:pStyle w:val="Tabletext"/>
            </w:pPr>
          </w:p>
        </w:tc>
        <w:tc>
          <w:tcPr>
            <w:tcW w:w="2711" w:type="dxa"/>
            <w:tcBorders>
              <w:top w:val="nil"/>
              <w:bottom w:val="nil"/>
            </w:tcBorders>
            <w:shd w:val="clear" w:color="auto" w:fill="auto"/>
          </w:tcPr>
          <w:p w14:paraId="2ED5C3EE" w14:textId="77777777" w:rsidR="0084729E" w:rsidRPr="005B6D66" w:rsidRDefault="0084729E" w:rsidP="0084729E">
            <w:pPr>
              <w:pStyle w:val="Tabletext"/>
            </w:pPr>
          </w:p>
        </w:tc>
        <w:tc>
          <w:tcPr>
            <w:tcW w:w="5323" w:type="dxa"/>
            <w:tcBorders>
              <w:top w:val="nil"/>
              <w:bottom w:val="nil"/>
            </w:tcBorders>
            <w:shd w:val="clear" w:color="auto" w:fill="auto"/>
          </w:tcPr>
          <w:p w14:paraId="59CA4A4A" w14:textId="77777777" w:rsidR="0084729E" w:rsidRPr="005B6D66" w:rsidRDefault="0084729E" w:rsidP="0084729E">
            <w:pPr>
              <w:pStyle w:val="Tabletext"/>
            </w:pPr>
          </w:p>
        </w:tc>
      </w:tr>
      <w:tr w:rsidR="0084729E" w:rsidRPr="005B6D66" w14:paraId="0167B3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213027" w14:textId="77777777" w:rsidR="0084729E" w:rsidRPr="005B6D66" w:rsidRDefault="0084729E" w:rsidP="0084729E">
            <w:pPr>
              <w:pStyle w:val="Tabletext"/>
            </w:pPr>
            <w:r w:rsidRPr="005B6D66">
              <w:t>722</w:t>
            </w:r>
          </w:p>
        </w:tc>
        <w:tc>
          <w:tcPr>
            <w:tcW w:w="2711" w:type="dxa"/>
            <w:tcBorders>
              <w:top w:val="nil"/>
              <w:bottom w:val="nil"/>
            </w:tcBorders>
            <w:shd w:val="clear" w:color="auto" w:fill="auto"/>
          </w:tcPr>
          <w:p w14:paraId="1E410E1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0C5DACD" w14:textId="77777777" w:rsidR="0084729E" w:rsidRPr="005B6D66" w:rsidRDefault="0084729E" w:rsidP="0084729E">
            <w:pPr>
              <w:pStyle w:val="Tabletext"/>
            </w:pPr>
            <w:r w:rsidRPr="005B6D66">
              <w:rPr>
                <w:color w:val="000000"/>
              </w:rPr>
              <w:t>Vladimir PAVLENKO</w:t>
            </w:r>
          </w:p>
        </w:tc>
      </w:tr>
      <w:tr w:rsidR="0084729E" w:rsidRPr="005B6D66" w14:paraId="6D0476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5F1FB5" w14:textId="77777777" w:rsidR="0084729E" w:rsidRPr="005B6D66" w:rsidRDefault="0084729E" w:rsidP="0084729E">
            <w:pPr>
              <w:pStyle w:val="Tabletext"/>
            </w:pPr>
          </w:p>
        </w:tc>
        <w:tc>
          <w:tcPr>
            <w:tcW w:w="2711" w:type="dxa"/>
            <w:tcBorders>
              <w:top w:val="nil"/>
              <w:bottom w:val="nil"/>
            </w:tcBorders>
            <w:shd w:val="clear" w:color="auto" w:fill="auto"/>
          </w:tcPr>
          <w:p w14:paraId="1650182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9BC6F3F" w14:textId="77777777" w:rsidR="0084729E" w:rsidRPr="005B6D66" w:rsidRDefault="0084729E" w:rsidP="0084729E">
            <w:pPr>
              <w:pStyle w:val="Tabletext"/>
            </w:pPr>
            <w:r w:rsidRPr="005B6D66">
              <w:rPr>
                <w:color w:val="000000"/>
              </w:rPr>
              <w:t>14/04/1962</w:t>
            </w:r>
          </w:p>
        </w:tc>
      </w:tr>
      <w:tr w:rsidR="0084729E" w:rsidRPr="005B6D66" w14:paraId="18501E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42EDF1" w14:textId="77777777" w:rsidR="0084729E" w:rsidRPr="005B6D66" w:rsidRDefault="0084729E" w:rsidP="0084729E">
            <w:pPr>
              <w:pStyle w:val="Tabletext"/>
            </w:pPr>
          </w:p>
        </w:tc>
        <w:tc>
          <w:tcPr>
            <w:tcW w:w="2711" w:type="dxa"/>
            <w:tcBorders>
              <w:top w:val="nil"/>
              <w:bottom w:val="nil"/>
            </w:tcBorders>
            <w:shd w:val="clear" w:color="auto" w:fill="auto"/>
          </w:tcPr>
          <w:p w14:paraId="25AF2C44"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4C41EDE4" w14:textId="77777777" w:rsidR="0084729E" w:rsidRPr="005B6D66" w:rsidRDefault="0084729E" w:rsidP="0084729E">
            <w:pPr>
              <w:pStyle w:val="Tabletext"/>
            </w:pPr>
            <w:r w:rsidRPr="005B6D66">
              <w:rPr>
                <w:color w:val="000000"/>
              </w:rPr>
              <w:t>Sloviansk, Ukraine</w:t>
            </w:r>
          </w:p>
        </w:tc>
      </w:tr>
      <w:tr w:rsidR="0084729E" w:rsidRPr="005B6D66" w14:paraId="25581B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B738FB" w14:textId="77777777" w:rsidR="0084729E" w:rsidRPr="005B6D66" w:rsidRDefault="0084729E" w:rsidP="0084729E">
            <w:pPr>
              <w:pStyle w:val="Tabletext"/>
            </w:pPr>
          </w:p>
        </w:tc>
        <w:tc>
          <w:tcPr>
            <w:tcW w:w="2711" w:type="dxa"/>
            <w:tcBorders>
              <w:top w:val="nil"/>
              <w:bottom w:val="nil"/>
            </w:tcBorders>
            <w:shd w:val="clear" w:color="auto" w:fill="auto"/>
          </w:tcPr>
          <w:p w14:paraId="1411E19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D08CAC8"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BFD46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22A901" w14:textId="77777777" w:rsidR="0084729E" w:rsidRPr="005B6D66" w:rsidRDefault="0084729E" w:rsidP="0084729E">
            <w:pPr>
              <w:pStyle w:val="Tabletext"/>
            </w:pPr>
          </w:p>
        </w:tc>
        <w:tc>
          <w:tcPr>
            <w:tcW w:w="2711" w:type="dxa"/>
            <w:tcBorders>
              <w:top w:val="nil"/>
              <w:bottom w:val="nil"/>
            </w:tcBorders>
            <w:shd w:val="clear" w:color="auto" w:fill="auto"/>
          </w:tcPr>
          <w:p w14:paraId="0CBA601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505D65B" w14:textId="78765085"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State Security’ of the so</w:t>
            </w:r>
            <w:r w:rsidR="005B6D66">
              <w:rPr>
                <w:color w:val="000000"/>
              </w:rPr>
              <w:noBreakHyphen/>
            </w:r>
            <w:r w:rsidRPr="005B6D66">
              <w:rPr>
                <w:color w:val="000000"/>
              </w:rPr>
              <w:t>called ‘People’s Republic of Donetsk’</w:t>
            </w:r>
          </w:p>
        </w:tc>
      </w:tr>
      <w:tr w:rsidR="0084729E" w:rsidRPr="005B6D66" w14:paraId="2EC21F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7887D4" w14:textId="77777777" w:rsidR="0084729E" w:rsidRPr="005B6D66" w:rsidRDefault="0084729E" w:rsidP="0084729E">
            <w:pPr>
              <w:pStyle w:val="Tabletext"/>
            </w:pPr>
          </w:p>
        </w:tc>
        <w:tc>
          <w:tcPr>
            <w:tcW w:w="2711" w:type="dxa"/>
            <w:tcBorders>
              <w:top w:val="nil"/>
              <w:bottom w:val="nil"/>
            </w:tcBorders>
            <w:shd w:val="clear" w:color="auto" w:fill="auto"/>
          </w:tcPr>
          <w:p w14:paraId="60FFA50F" w14:textId="77777777" w:rsidR="0084729E" w:rsidRPr="005B6D66" w:rsidRDefault="0084729E" w:rsidP="0084729E">
            <w:pPr>
              <w:pStyle w:val="Tabletext"/>
            </w:pPr>
          </w:p>
        </w:tc>
        <w:tc>
          <w:tcPr>
            <w:tcW w:w="5323" w:type="dxa"/>
            <w:tcBorders>
              <w:top w:val="nil"/>
              <w:bottom w:val="nil"/>
            </w:tcBorders>
            <w:shd w:val="clear" w:color="auto" w:fill="auto"/>
          </w:tcPr>
          <w:p w14:paraId="4A6C1082" w14:textId="77777777" w:rsidR="0084729E" w:rsidRPr="005B6D66" w:rsidRDefault="0084729E" w:rsidP="0084729E">
            <w:pPr>
              <w:pStyle w:val="Tabletext"/>
            </w:pPr>
          </w:p>
        </w:tc>
      </w:tr>
      <w:tr w:rsidR="0084729E" w:rsidRPr="005B6D66" w14:paraId="5C6384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4B97E6" w14:textId="77777777" w:rsidR="0084729E" w:rsidRPr="005B6D66" w:rsidRDefault="0084729E" w:rsidP="0084729E">
            <w:pPr>
              <w:pStyle w:val="Tabletext"/>
            </w:pPr>
            <w:r w:rsidRPr="005B6D66">
              <w:t>723</w:t>
            </w:r>
          </w:p>
        </w:tc>
        <w:tc>
          <w:tcPr>
            <w:tcW w:w="2711" w:type="dxa"/>
            <w:tcBorders>
              <w:top w:val="nil"/>
              <w:bottom w:val="nil"/>
            </w:tcBorders>
            <w:shd w:val="clear" w:color="auto" w:fill="auto"/>
          </w:tcPr>
          <w:p w14:paraId="370F3FE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F124EBD" w14:textId="77777777" w:rsidR="0084729E" w:rsidRPr="005B6D66" w:rsidRDefault="0084729E" w:rsidP="0084729E">
            <w:pPr>
              <w:pStyle w:val="Tabletext"/>
            </w:pPr>
            <w:r w:rsidRPr="005B6D66">
              <w:rPr>
                <w:color w:val="000000"/>
              </w:rPr>
              <w:t>Alexander Yevgenevych ANANCHENKO</w:t>
            </w:r>
          </w:p>
        </w:tc>
      </w:tr>
      <w:tr w:rsidR="0084729E" w:rsidRPr="005B6D66" w14:paraId="6DEF76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E8764A" w14:textId="77777777" w:rsidR="0084729E" w:rsidRPr="005B6D66" w:rsidRDefault="0084729E" w:rsidP="0084729E">
            <w:pPr>
              <w:pStyle w:val="Tabletext"/>
            </w:pPr>
          </w:p>
        </w:tc>
        <w:tc>
          <w:tcPr>
            <w:tcW w:w="2711" w:type="dxa"/>
            <w:tcBorders>
              <w:top w:val="nil"/>
              <w:bottom w:val="nil"/>
            </w:tcBorders>
            <w:shd w:val="clear" w:color="auto" w:fill="auto"/>
          </w:tcPr>
          <w:p w14:paraId="210EEC1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4842E42" w14:textId="77777777" w:rsidR="0084729E" w:rsidRPr="005B6D66" w:rsidRDefault="0084729E" w:rsidP="0084729E">
            <w:pPr>
              <w:pStyle w:val="Tabletext"/>
            </w:pPr>
            <w:r w:rsidRPr="005B6D66">
              <w:rPr>
                <w:color w:val="000000"/>
              </w:rPr>
              <w:t>02/02/1966</w:t>
            </w:r>
          </w:p>
        </w:tc>
      </w:tr>
      <w:tr w:rsidR="0084729E" w:rsidRPr="005B6D66" w14:paraId="6ECB71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940697" w14:textId="77777777" w:rsidR="0084729E" w:rsidRPr="005B6D66" w:rsidRDefault="0084729E" w:rsidP="0084729E">
            <w:pPr>
              <w:pStyle w:val="Tabletext"/>
            </w:pPr>
          </w:p>
        </w:tc>
        <w:tc>
          <w:tcPr>
            <w:tcW w:w="2711" w:type="dxa"/>
            <w:tcBorders>
              <w:top w:val="nil"/>
              <w:bottom w:val="nil"/>
            </w:tcBorders>
            <w:shd w:val="clear" w:color="auto" w:fill="auto"/>
          </w:tcPr>
          <w:p w14:paraId="47CD9BA8"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35D95CD7" w14:textId="77777777" w:rsidR="0084729E" w:rsidRPr="005B6D66" w:rsidRDefault="0084729E" w:rsidP="0084729E">
            <w:pPr>
              <w:pStyle w:val="Tabletext"/>
            </w:pPr>
            <w:r w:rsidRPr="005B6D66">
              <w:t>Ukrainian</w:t>
            </w:r>
          </w:p>
        </w:tc>
      </w:tr>
      <w:tr w:rsidR="0084729E" w:rsidRPr="005B6D66" w14:paraId="78E55A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D413CC" w14:textId="77777777" w:rsidR="0084729E" w:rsidRPr="005B6D66" w:rsidRDefault="0084729E" w:rsidP="0084729E">
            <w:pPr>
              <w:pStyle w:val="Tabletext"/>
            </w:pPr>
          </w:p>
        </w:tc>
        <w:tc>
          <w:tcPr>
            <w:tcW w:w="2711" w:type="dxa"/>
            <w:tcBorders>
              <w:top w:val="nil"/>
              <w:bottom w:val="nil"/>
            </w:tcBorders>
            <w:shd w:val="clear" w:color="auto" w:fill="auto"/>
          </w:tcPr>
          <w:p w14:paraId="1C0843F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4241FD1"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401173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CF09CC" w14:textId="77777777" w:rsidR="0084729E" w:rsidRPr="005B6D66" w:rsidRDefault="0084729E" w:rsidP="0084729E">
            <w:pPr>
              <w:pStyle w:val="Tabletext"/>
            </w:pPr>
          </w:p>
        </w:tc>
        <w:tc>
          <w:tcPr>
            <w:tcW w:w="2711" w:type="dxa"/>
            <w:tcBorders>
              <w:top w:val="nil"/>
              <w:bottom w:val="nil"/>
            </w:tcBorders>
            <w:shd w:val="clear" w:color="auto" w:fill="auto"/>
          </w:tcPr>
          <w:p w14:paraId="4EB78A4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240EEAE" w14:textId="37FA4DAA"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‘Prime Minister’ of the so</w:t>
            </w:r>
            <w:r w:rsidR="005B6D66">
              <w:rPr>
                <w:color w:val="000000"/>
              </w:rPr>
              <w:noBreakHyphen/>
            </w:r>
            <w:r w:rsidRPr="005B6D66">
              <w:rPr>
                <w:color w:val="000000"/>
              </w:rPr>
              <w:t>called ‘People’s Republic of Donetsk’</w:t>
            </w:r>
          </w:p>
        </w:tc>
      </w:tr>
      <w:tr w:rsidR="0084729E" w:rsidRPr="005B6D66" w14:paraId="1B40C0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78DFCA" w14:textId="77777777" w:rsidR="0084729E" w:rsidRPr="005B6D66" w:rsidRDefault="0084729E" w:rsidP="0084729E">
            <w:pPr>
              <w:pStyle w:val="Tabletext"/>
            </w:pPr>
          </w:p>
        </w:tc>
        <w:tc>
          <w:tcPr>
            <w:tcW w:w="2711" w:type="dxa"/>
            <w:tcBorders>
              <w:top w:val="nil"/>
              <w:bottom w:val="nil"/>
            </w:tcBorders>
            <w:shd w:val="clear" w:color="auto" w:fill="auto"/>
          </w:tcPr>
          <w:p w14:paraId="502E4F8E" w14:textId="77777777" w:rsidR="0084729E" w:rsidRPr="005B6D66" w:rsidRDefault="0084729E" w:rsidP="0084729E">
            <w:pPr>
              <w:pStyle w:val="Tabletext"/>
            </w:pPr>
          </w:p>
        </w:tc>
        <w:tc>
          <w:tcPr>
            <w:tcW w:w="5323" w:type="dxa"/>
            <w:tcBorders>
              <w:top w:val="nil"/>
              <w:bottom w:val="nil"/>
            </w:tcBorders>
            <w:shd w:val="clear" w:color="auto" w:fill="auto"/>
          </w:tcPr>
          <w:p w14:paraId="1BAEC824" w14:textId="77777777" w:rsidR="0084729E" w:rsidRPr="005B6D66" w:rsidRDefault="0084729E" w:rsidP="0084729E">
            <w:pPr>
              <w:pStyle w:val="Tabletext"/>
            </w:pPr>
          </w:p>
        </w:tc>
      </w:tr>
      <w:tr w:rsidR="0084729E" w:rsidRPr="005B6D66" w14:paraId="0FC9CD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24F964" w14:textId="77777777" w:rsidR="0084729E" w:rsidRPr="005B6D66" w:rsidRDefault="0084729E" w:rsidP="0084729E">
            <w:pPr>
              <w:pStyle w:val="Tabletext"/>
            </w:pPr>
            <w:r w:rsidRPr="005B6D66">
              <w:t>724</w:t>
            </w:r>
          </w:p>
        </w:tc>
        <w:tc>
          <w:tcPr>
            <w:tcW w:w="2711" w:type="dxa"/>
            <w:tcBorders>
              <w:top w:val="nil"/>
              <w:bottom w:val="nil"/>
            </w:tcBorders>
            <w:shd w:val="clear" w:color="auto" w:fill="auto"/>
          </w:tcPr>
          <w:p w14:paraId="0B80287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E9D9E2C" w14:textId="77777777" w:rsidR="0084729E" w:rsidRPr="005B6D66" w:rsidRDefault="0084729E" w:rsidP="0084729E">
            <w:pPr>
              <w:pStyle w:val="Tabletext"/>
            </w:pPr>
            <w:r w:rsidRPr="005B6D66">
              <w:rPr>
                <w:color w:val="000000"/>
              </w:rPr>
              <w:t>Aleksei Alexandrovich DIKIY</w:t>
            </w:r>
          </w:p>
        </w:tc>
      </w:tr>
      <w:tr w:rsidR="0084729E" w:rsidRPr="005B6D66" w14:paraId="3F3CC7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D43D8F" w14:textId="77777777" w:rsidR="0084729E" w:rsidRPr="005B6D66" w:rsidRDefault="0084729E" w:rsidP="0084729E">
            <w:pPr>
              <w:pStyle w:val="Tabletext"/>
            </w:pPr>
          </w:p>
        </w:tc>
        <w:tc>
          <w:tcPr>
            <w:tcW w:w="2711" w:type="dxa"/>
            <w:tcBorders>
              <w:top w:val="nil"/>
              <w:bottom w:val="nil"/>
            </w:tcBorders>
            <w:shd w:val="clear" w:color="auto" w:fill="auto"/>
          </w:tcPr>
          <w:p w14:paraId="284A75F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B9C1E21" w14:textId="77777777" w:rsidR="0084729E" w:rsidRPr="005B6D66" w:rsidRDefault="0084729E" w:rsidP="0084729E">
            <w:pPr>
              <w:pStyle w:val="Tabletext"/>
            </w:pPr>
            <w:r w:rsidRPr="005B6D66">
              <w:rPr>
                <w:color w:val="000000"/>
              </w:rPr>
              <w:t>05/07/1974</w:t>
            </w:r>
          </w:p>
        </w:tc>
      </w:tr>
      <w:tr w:rsidR="0084729E" w:rsidRPr="005B6D66" w14:paraId="5445F6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CEDD8A" w14:textId="77777777" w:rsidR="0084729E" w:rsidRPr="005B6D66" w:rsidRDefault="0084729E" w:rsidP="0084729E">
            <w:pPr>
              <w:pStyle w:val="Tabletext"/>
            </w:pPr>
          </w:p>
        </w:tc>
        <w:tc>
          <w:tcPr>
            <w:tcW w:w="2711" w:type="dxa"/>
            <w:tcBorders>
              <w:top w:val="nil"/>
              <w:bottom w:val="nil"/>
            </w:tcBorders>
            <w:shd w:val="clear" w:color="auto" w:fill="auto"/>
          </w:tcPr>
          <w:p w14:paraId="3015B613"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4BF6C08E" w14:textId="77777777" w:rsidR="0084729E" w:rsidRPr="005B6D66" w:rsidRDefault="0084729E" w:rsidP="0084729E">
            <w:pPr>
              <w:pStyle w:val="Tabletext"/>
            </w:pPr>
            <w:r w:rsidRPr="005B6D66">
              <w:t>Ukrainian</w:t>
            </w:r>
          </w:p>
        </w:tc>
      </w:tr>
      <w:tr w:rsidR="0084729E" w:rsidRPr="005B6D66" w14:paraId="7B0249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135FAC" w14:textId="77777777" w:rsidR="0084729E" w:rsidRPr="005B6D66" w:rsidRDefault="0084729E" w:rsidP="0084729E">
            <w:pPr>
              <w:pStyle w:val="Tabletext"/>
            </w:pPr>
          </w:p>
        </w:tc>
        <w:tc>
          <w:tcPr>
            <w:tcW w:w="2711" w:type="dxa"/>
            <w:tcBorders>
              <w:top w:val="nil"/>
              <w:bottom w:val="nil"/>
            </w:tcBorders>
            <w:shd w:val="clear" w:color="auto" w:fill="auto"/>
          </w:tcPr>
          <w:p w14:paraId="514A138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1DB741D"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530EF4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BBA971" w14:textId="77777777" w:rsidR="0084729E" w:rsidRPr="005B6D66" w:rsidRDefault="0084729E" w:rsidP="0084729E">
            <w:pPr>
              <w:pStyle w:val="Tabletext"/>
            </w:pPr>
          </w:p>
        </w:tc>
        <w:tc>
          <w:tcPr>
            <w:tcW w:w="2711" w:type="dxa"/>
            <w:tcBorders>
              <w:top w:val="nil"/>
              <w:bottom w:val="nil"/>
            </w:tcBorders>
            <w:shd w:val="clear" w:color="auto" w:fill="auto"/>
          </w:tcPr>
          <w:p w14:paraId="376007A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A135774" w14:textId="7D097B53"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Internal Affairs’ of the so</w:t>
            </w:r>
            <w:r w:rsidR="005B6D66">
              <w:rPr>
                <w:color w:val="000000"/>
              </w:rPr>
              <w:noBreakHyphen/>
            </w:r>
            <w:r w:rsidRPr="005B6D66">
              <w:rPr>
                <w:color w:val="000000"/>
              </w:rPr>
              <w:t>called ‘People’s Republic of Donetsk’</w:t>
            </w:r>
          </w:p>
        </w:tc>
      </w:tr>
      <w:tr w:rsidR="0084729E" w:rsidRPr="005B6D66" w14:paraId="10F004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CC79B7" w14:textId="77777777" w:rsidR="0084729E" w:rsidRPr="005B6D66" w:rsidRDefault="0084729E" w:rsidP="0084729E">
            <w:pPr>
              <w:pStyle w:val="Tabletext"/>
            </w:pPr>
          </w:p>
        </w:tc>
        <w:tc>
          <w:tcPr>
            <w:tcW w:w="2711" w:type="dxa"/>
            <w:tcBorders>
              <w:top w:val="nil"/>
              <w:bottom w:val="nil"/>
            </w:tcBorders>
            <w:shd w:val="clear" w:color="auto" w:fill="auto"/>
          </w:tcPr>
          <w:p w14:paraId="62665385" w14:textId="77777777" w:rsidR="0084729E" w:rsidRPr="005B6D66" w:rsidRDefault="0084729E" w:rsidP="0084729E">
            <w:pPr>
              <w:pStyle w:val="Tabletext"/>
            </w:pPr>
          </w:p>
        </w:tc>
        <w:tc>
          <w:tcPr>
            <w:tcW w:w="5323" w:type="dxa"/>
            <w:tcBorders>
              <w:top w:val="nil"/>
              <w:bottom w:val="nil"/>
            </w:tcBorders>
            <w:shd w:val="clear" w:color="auto" w:fill="auto"/>
          </w:tcPr>
          <w:p w14:paraId="0A9F00D8" w14:textId="77777777" w:rsidR="0084729E" w:rsidRPr="005B6D66" w:rsidRDefault="0084729E" w:rsidP="0084729E">
            <w:pPr>
              <w:pStyle w:val="Tabletext"/>
            </w:pPr>
          </w:p>
        </w:tc>
      </w:tr>
      <w:tr w:rsidR="0084729E" w:rsidRPr="005B6D66" w14:paraId="5D966A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F0797A" w14:textId="77777777" w:rsidR="0084729E" w:rsidRPr="005B6D66" w:rsidRDefault="0084729E" w:rsidP="0084729E">
            <w:pPr>
              <w:pStyle w:val="Tabletext"/>
            </w:pPr>
            <w:r w:rsidRPr="005B6D66">
              <w:t>725</w:t>
            </w:r>
          </w:p>
        </w:tc>
        <w:tc>
          <w:tcPr>
            <w:tcW w:w="2711" w:type="dxa"/>
            <w:tcBorders>
              <w:top w:val="nil"/>
              <w:bottom w:val="nil"/>
            </w:tcBorders>
            <w:shd w:val="clear" w:color="auto" w:fill="auto"/>
          </w:tcPr>
          <w:p w14:paraId="3E71173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3953171" w14:textId="77777777" w:rsidR="0084729E" w:rsidRPr="005B6D66" w:rsidRDefault="0084729E" w:rsidP="0084729E">
            <w:pPr>
              <w:pStyle w:val="Tabletext"/>
            </w:pPr>
            <w:r w:rsidRPr="005B6D66">
              <w:rPr>
                <w:color w:val="000000"/>
              </w:rPr>
              <w:t>Artem Alexandrovich KRAMARENKO</w:t>
            </w:r>
          </w:p>
        </w:tc>
      </w:tr>
      <w:tr w:rsidR="0084729E" w:rsidRPr="005B6D66" w14:paraId="57115B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92079A" w14:textId="77777777" w:rsidR="0084729E" w:rsidRPr="005B6D66" w:rsidRDefault="0084729E" w:rsidP="0084729E">
            <w:pPr>
              <w:pStyle w:val="Tabletext"/>
            </w:pPr>
          </w:p>
        </w:tc>
        <w:tc>
          <w:tcPr>
            <w:tcW w:w="2711" w:type="dxa"/>
            <w:tcBorders>
              <w:top w:val="nil"/>
              <w:bottom w:val="nil"/>
            </w:tcBorders>
            <w:shd w:val="clear" w:color="auto" w:fill="auto"/>
          </w:tcPr>
          <w:p w14:paraId="733A8D89"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2854C4DF" w14:textId="77777777" w:rsidR="0084729E" w:rsidRPr="005B6D66" w:rsidRDefault="0084729E" w:rsidP="0084729E">
            <w:pPr>
              <w:pStyle w:val="Tabletext"/>
            </w:pPr>
            <w:r w:rsidRPr="005B6D66">
              <w:rPr>
                <w:color w:val="000000"/>
              </w:rPr>
              <w:t>Artyom KRAMARENKO</w:t>
            </w:r>
          </w:p>
        </w:tc>
      </w:tr>
      <w:tr w:rsidR="0084729E" w:rsidRPr="005B6D66" w14:paraId="0F2DE6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EF4790" w14:textId="77777777" w:rsidR="0084729E" w:rsidRPr="005B6D66" w:rsidRDefault="0084729E" w:rsidP="0084729E">
            <w:pPr>
              <w:pStyle w:val="Tabletext"/>
            </w:pPr>
          </w:p>
        </w:tc>
        <w:tc>
          <w:tcPr>
            <w:tcW w:w="2711" w:type="dxa"/>
            <w:tcBorders>
              <w:top w:val="nil"/>
              <w:bottom w:val="nil"/>
            </w:tcBorders>
            <w:shd w:val="clear" w:color="auto" w:fill="auto"/>
          </w:tcPr>
          <w:p w14:paraId="29993CE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6C2185F" w14:textId="77777777" w:rsidR="0084729E" w:rsidRPr="005B6D66" w:rsidRDefault="0084729E" w:rsidP="0084729E">
            <w:pPr>
              <w:pStyle w:val="Tabletext"/>
            </w:pPr>
            <w:r w:rsidRPr="005B6D66">
              <w:rPr>
                <w:color w:val="000000"/>
              </w:rPr>
              <w:t>13/01/1980</w:t>
            </w:r>
          </w:p>
        </w:tc>
      </w:tr>
      <w:tr w:rsidR="0084729E" w:rsidRPr="005B6D66" w14:paraId="0CDBE4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DE7B93" w14:textId="77777777" w:rsidR="0084729E" w:rsidRPr="005B6D66" w:rsidRDefault="0084729E" w:rsidP="0084729E">
            <w:pPr>
              <w:pStyle w:val="Tabletext"/>
            </w:pPr>
          </w:p>
        </w:tc>
        <w:tc>
          <w:tcPr>
            <w:tcW w:w="2711" w:type="dxa"/>
            <w:tcBorders>
              <w:top w:val="nil"/>
              <w:bottom w:val="nil"/>
            </w:tcBorders>
            <w:shd w:val="clear" w:color="auto" w:fill="auto"/>
          </w:tcPr>
          <w:p w14:paraId="683798DB"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7EFFD79" w14:textId="77777777" w:rsidR="0084729E" w:rsidRPr="005B6D66" w:rsidRDefault="0084729E" w:rsidP="0084729E">
            <w:pPr>
              <w:pStyle w:val="Tabletext"/>
            </w:pPr>
            <w:r w:rsidRPr="005B6D66">
              <w:rPr>
                <w:color w:val="000000"/>
              </w:rPr>
              <w:t>Pavlov Khutor, Russia</w:t>
            </w:r>
          </w:p>
        </w:tc>
      </w:tr>
      <w:tr w:rsidR="0084729E" w:rsidRPr="005B6D66" w14:paraId="31C755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E257E9" w14:textId="77777777" w:rsidR="0084729E" w:rsidRPr="005B6D66" w:rsidRDefault="0084729E" w:rsidP="0084729E">
            <w:pPr>
              <w:pStyle w:val="Tabletext"/>
            </w:pPr>
          </w:p>
        </w:tc>
        <w:tc>
          <w:tcPr>
            <w:tcW w:w="2711" w:type="dxa"/>
            <w:tcBorders>
              <w:top w:val="nil"/>
              <w:bottom w:val="nil"/>
            </w:tcBorders>
            <w:shd w:val="clear" w:color="auto" w:fill="auto"/>
          </w:tcPr>
          <w:p w14:paraId="0853632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20FC363"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7261DF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3652F6" w14:textId="77777777" w:rsidR="0084729E" w:rsidRPr="005B6D66" w:rsidRDefault="0084729E" w:rsidP="0084729E">
            <w:pPr>
              <w:pStyle w:val="Tabletext"/>
            </w:pPr>
          </w:p>
        </w:tc>
        <w:tc>
          <w:tcPr>
            <w:tcW w:w="2711" w:type="dxa"/>
            <w:tcBorders>
              <w:top w:val="nil"/>
              <w:bottom w:val="nil"/>
            </w:tcBorders>
            <w:shd w:val="clear" w:color="auto" w:fill="auto"/>
          </w:tcPr>
          <w:p w14:paraId="0A19770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DF7B184" w14:textId="0304B2C6"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Agro</w:t>
            </w:r>
            <w:r w:rsidR="005B6D66">
              <w:rPr>
                <w:color w:val="000000"/>
              </w:rPr>
              <w:noBreakHyphen/>
            </w:r>
            <w:r w:rsidRPr="005B6D66">
              <w:rPr>
                <w:color w:val="000000"/>
              </w:rPr>
              <w:t>Industrial Policy and Food’ of the so</w:t>
            </w:r>
            <w:r w:rsidR="005B6D66">
              <w:rPr>
                <w:color w:val="000000"/>
              </w:rPr>
              <w:noBreakHyphen/>
            </w:r>
            <w:r w:rsidRPr="005B6D66">
              <w:rPr>
                <w:color w:val="000000"/>
              </w:rPr>
              <w:t>called ‘People’s Republic of Donetsk’</w:t>
            </w:r>
          </w:p>
        </w:tc>
      </w:tr>
      <w:tr w:rsidR="0084729E" w:rsidRPr="005B6D66" w14:paraId="5ACEA1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C28E0F" w14:textId="77777777" w:rsidR="0084729E" w:rsidRPr="005B6D66" w:rsidRDefault="0084729E" w:rsidP="0084729E">
            <w:pPr>
              <w:pStyle w:val="Tabletext"/>
            </w:pPr>
          </w:p>
        </w:tc>
        <w:tc>
          <w:tcPr>
            <w:tcW w:w="2711" w:type="dxa"/>
            <w:tcBorders>
              <w:top w:val="nil"/>
              <w:bottom w:val="nil"/>
            </w:tcBorders>
            <w:shd w:val="clear" w:color="auto" w:fill="auto"/>
          </w:tcPr>
          <w:p w14:paraId="55D0B3C8" w14:textId="77777777" w:rsidR="0084729E" w:rsidRPr="005B6D66" w:rsidRDefault="0084729E" w:rsidP="0084729E">
            <w:pPr>
              <w:pStyle w:val="Tabletext"/>
            </w:pPr>
          </w:p>
        </w:tc>
        <w:tc>
          <w:tcPr>
            <w:tcW w:w="5323" w:type="dxa"/>
            <w:tcBorders>
              <w:top w:val="nil"/>
              <w:bottom w:val="nil"/>
            </w:tcBorders>
            <w:shd w:val="clear" w:color="auto" w:fill="auto"/>
          </w:tcPr>
          <w:p w14:paraId="428DF3CC" w14:textId="77777777" w:rsidR="0084729E" w:rsidRPr="005B6D66" w:rsidRDefault="0084729E" w:rsidP="0084729E">
            <w:pPr>
              <w:pStyle w:val="Tabletext"/>
            </w:pPr>
          </w:p>
        </w:tc>
      </w:tr>
      <w:tr w:rsidR="0084729E" w:rsidRPr="005B6D66" w14:paraId="7DEF4F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134436" w14:textId="77777777" w:rsidR="0084729E" w:rsidRPr="005B6D66" w:rsidRDefault="0084729E" w:rsidP="0084729E">
            <w:pPr>
              <w:pStyle w:val="Tabletext"/>
            </w:pPr>
            <w:r w:rsidRPr="005B6D66">
              <w:t>726</w:t>
            </w:r>
          </w:p>
        </w:tc>
        <w:tc>
          <w:tcPr>
            <w:tcW w:w="2711" w:type="dxa"/>
            <w:tcBorders>
              <w:top w:val="nil"/>
              <w:bottom w:val="nil"/>
            </w:tcBorders>
            <w:shd w:val="clear" w:color="auto" w:fill="auto"/>
          </w:tcPr>
          <w:p w14:paraId="322CAA4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68C42E5" w14:textId="77777777" w:rsidR="0084729E" w:rsidRPr="005B6D66" w:rsidRDefault="0084729E" w:rsidP="0084729E">
            <w:pPr>
              <w:pStyle w:val="Tabletext"/>
            </w:pPr>
            <w:r w:rsidRPr="005B6D66">
              <w:rPr>
                <w:color w:val="000000"/>
              </w:rPr>
              <w:t>Vladimir Nikolaevich ANTONOV</w:t>
            </w:r>
          </w:p>
        </w:tc>
      </w:tr>
      <w:tr w:rsidR="0084729E" w:rsidRPr="005B6D66" w14:paraId="412A04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D2EBF0" w14:textId="77777777" w:rsidR="0084729E" w:rsidRPr="005B6D66" w:rsidRDefault="0084729E" w:rsidP="0084729E">
            <w:pPr>
              <w:pStyle w:val="Tabletext"/>
            </w:pPr>
          </w:p>
        </w:tc>
        <w:tc>
          <w:tcPr>
            <w:tcW w:w="2711" w:type="dxa"/>
            <w:tcBorders>
              <w:top w:val="nil"/>
              <w:bottom w:val="nil"/>
            </w:tcBorders>
            <w:shd w:val="clear" w:color="auto" w:fill="auto"/>
          </w:tcPr>
          <w:p w14:paraId="16B22DC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C931218" w14:textId="77777777" w:rsidR="0084729E" w:rsidRPr="005B6D66" w:rsidRDefault="0084729E" w:rsidP="0084729E">
            <w:pPr>
              <w:pStyle w:val="Tabletext"/>
            </w:pPr>
            <w:r w:rsidRPr="005B6D66">
              <w:rPr>
                <w:color w:val="000000"/>
              </w:rPr>
              <w:t>24/12/1979</w:t>
            </w:r>
          </w:p>
        </w:tc>
      </w:tr>
      <w:tr w:rsidR="0084729E" w:rsidRPr="005B6D66" w14:paraId="4573E4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013DA8" w14:textId="77777777" w:rsidR="0084729E" w:rsidRPr="005B6D66" w:rsidRDefault="0084729E" w:rsidP="0084729E">
            <w:pPr>
              <w:pStyle w:val="Tabletext"/>
            </w:pPr>
          </w:p>
        </w:tc>
        <w:tc>
          <w:tcPr>
            <w:tcW w:w="2711" w:type="dxa"/>
            <w:tcBorders>
              <w:top w:val="nil"/>
              <w:bottom w:val="nil"/>
            </w:tcBorders>
            <w:shd w:val="clear" w:color="auto" w:fill="auto"/>
          </w:tcPr>
          <w:p w14:paraId="3EA71858"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2B5DB84B" w14:textId="77777777" w:rsidR="0084729E" w:rsidRPr="005B6D66" w:rsidRDefault="0084729E" w:rsidP="0084729E">
            <w:pPr>
              <w:pStyle w:val="Tabletext"/>
            </w:pPr>
            <w:r w:rsidRPr="005B6D66">
              <w:t>Omsk Region, Russia</w:t>
            </w:r>
          </w:p>
        </w:tc>
      </w:tr>
      <w:tr w:rsidR="0084729E" w:rsidRPr="005B6D66" w14:paraId="3C7334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0A034A" w14:textId="77777777" w:rsidR="0084729E" w:rsidRPr="005B6D66" w:rsidRDefault="0084729E" w:rsidP="0084729E">
            <w:pPr>
              <w:pStyle w:val="Tabletext"/>
            </w:pPr>
          </w:p>
        </w:tc>
        <w:tc>
          <w:tcPr>
            <w:tcW w:w="2711" w:type="dxa"/>
            <w:tcBorders>
              <w:top w:val="nil"/>
              <w:bottom w:val="nil"/>
            </w:tcBorders>
            <w:shd w:val="clear" w:color="auto" w:fill="auto"/>
          </w:tcPr>
          <w:p w14:paraId="3D2CF2E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06EF9D6"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6A28B7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B2D1D9" w14:textId="77777777" w:rsidR="0084729E" w:rsidRPr="005B6D66" w:rsidRDefault="0084729E" w:rsidP="0084729E">
            <w:pPr>
              <w:pStyle w:val="Tabletext"/>
            </w:pPr>
          </w:p>
        </w:tc>
        <w:tc>
          <w:tcPr>
            <w:tcW w:w="2711" w:type="dxa"/>
            <w:tcBorders>
              <w:top w:val="nil"/>
              <w:bottom w:val="nil"/>
            </w:tcBorders>
            <w:shd w:val="clear" w:color="auto" w:fill="auto"/>
          </w:tcPr>
          <w:p w14:paraId="2929369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D211B80" w14:textId="3FA6AE36"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‘Deputy of the Chair of the Government’ of the so</w:t>
            </w:r>
            <w:r w:rsidR="005B6D66">
              <w:rPr>
                <w:color w:val="000000"/>
              </w:rPr>
              <w:noBreakHyphen/>
            </w:r>
            <w:r w:rsidRPr="005B6D66">
              <w:rPr>
                <w:color w:val="000000"/>
              </w:rPr>
              <w:t>called ‘People’s Republic of Donetsk’</w:t>
            </w:r>
          </w:p>
        </w:tc>
      </w:tr>
      <w:tr w:rsidR="0084729E" w:rsidRPr="005B6D66" w14:paraId="04EC40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1A0CFC" w14:textId="77777777" w:rsidR="0084729E" w:rsidRPr="005B6D66" w:rsidRDefault="0084729E" w:rsidP="0084729E">
            <w:pPr>
              <w:pStyle w:val="Tabletext"/>
            </w:pPr>
          </w:p>
        </w:tc>
        <w:tc>
          <w:tcPr>
            <w:tcW w:w="2711" w:type="dxa"/>
            <w:tcBorders>
              <w:top w:val="nil"/>
              <w:bottom w:val="nil"/>
            </w:tcBorders>
            <w:shd w:val="clear" w:color="auto" w:fill="auto"/>
          </w:tcPr>
          <w:p w14:paraId="7D70E36E" w14:textId="77777777" w:rsidR="0084729E" w:rsidRPr="005B6D66" w:rsidRDefault="0084729E" w:rsidP="0084729E">
            <w:pPr>
              <w:pStyle w:val="Tabletext"/>
            </w:pPr>
          </w:p>
        </w:tc>
        <w:tc>
          <w:tcPr>
            <w:tcW w:w="5323" w:type="dxa"/>
            <w:tcBorders>
              <w:top w:val="nil"/>
              <w:bottom w:val="nil"/>
            </w:tcBorders>
            <w:shd w:val="clear" w:color="auto" w:fill="auto"/>
          </w:tcPr>
          <w:p w14:paraId="6ED1E287" w14:textId="77777777" w:rsidR="0084729E" w:rsidRPr="005B6D66" w:rsidRDefault="0084729E" w:rsidP="0084729E">
            <w:pPr>
              <w:pStyle w:val="Tabletext"/>
            </w:pPr>
          </w:p>
        </w:tc>
      </w:tr>
      <w:tr w:rsidR="0084729E" w:rsidRPr="005B6D66" w14:paraId="56180D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7B8711" w14:textId="77777777" w:rsidR="0084729E" w:rsidRPr="005B6D66" w:rsidRDefault="0084729E" w:rsidP="0084729E">
            <w:pPr>
              <w:pStyle w:val="Tabletext"/>
            </w:pPr>
            <w:r w:rsidRPr="005B6D66">
              <w:t>727</w:t>
            </w:r>
          </w:p>
        </w:tc>
        <w:tc>
          <w:tcPr>
            <w:tcW w:w="2711" w:type="dxa"/>
            <w:tcBorders>
              <w:top w:val="nil"/>
              <w:bottom w:val="nil"/>
            </w:tcBorders>
            <w:shd w:val="clear" w:color="auto" w:fill="auto"/>
          </w:tcPr>
          <w:p w14:paraId="7BF9882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EE9B02A" w14:textId="77777777" w:rsidR="0084729E" w:rsidRPr="005B6D66" w:rsidRDefault="0084729E" w:rsidP="0084729E">
            <w:pPr>
              <w:pStyle w:val="Tabletext"/>
            </w:pPr>
            <w:r w:rsidRPr="005B6D66">
              <w:rPr>
                <w:color w:val="000000"/>
              </w:rPr>
              <w:t>Tatyana Viktorovna PEREVERZEVA</w:t>
            </w:r>
          </w:p>
        </w:tc>
      </w:tr>
      <w:tr w:rsidR="0084729E" w:rsidRPr="005B6D66" w14:paraId="70C5F8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C33F33" w14:textId="77777777" w:rsidR="0084729E" w:rsidRPr="005B6D66" w:rsidRDefault="0084729E" w:rsidP="0084729E">
            <w:pPr>
              <w:pStyle w:val="Tabletext"/>
            </w:pPr>
          </w:p>
        </w:tc>
        <w:tc>
          <w:tcPr>
            <w:tcW w:w="2711" w:type="dxa"/>
            <w:tcBorders>
              <w:top w:val="nil"/>
              <w:bottom w:val="nil"/>
            </w:tcBorders>
            <w:shd w:val="clear" w:color="auto" w:fill="auto"/>
          </w:tcPr>
          <w:p w14:paraId="245C8DE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DBB9814" w14:textId="77777777" w:rsidR="0084729E" w:rsidRPr="005B6D66" w:rsidRDefault="0084729E" w:rsidP="0084729E">
            <w:pPr>
              <w:pStyle w:val="Tabletext"/>
            </w:pPr>
            <w:r w:rsidRPr="005B6D66">
              <w:rPr>
                <w:color w:val="000000"/>
              </w:rPr>
              <w:t>20/06/1964</w:t>
            </w:r>
          </w:p>
        </w:tc>
      </w:tr>
      <w:tr w:rsidR="0084729E" w:rsidRPr="005B6D66" w14:paraId="12A052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DF14C4" w14:textId="77777777" w:rsidR="0084729E" w:rsidRPr="005B6D66" w:rsidRDefault="0084729E" w:rsidP="0084729E">
            <w:pPr>
              <w:pStyle w:val="Tabletext"/>
            </w:pPr>
          </w:p>
        </w:tc>
        <w:tc>
          <w:tcPr>
            <w:tcW w:w="2711" w:type="dxa"/>
            <w:tcBorders>
              <w:top w:val="nil"/>
              <w:bottom w:val="nil"/>
            </w:tcBorders>
            <w:shd w:val="clear" w:color="auto" w:fill="auto"/>
          </w:tcPr>
          <w:p w14:paraId="0A2CA7E8"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6E3216C4" w14:textId="77777777" w:rsidR="0084729E" w:rsidRPr="005B6D66" w:rsidRDefault="0084729E" w:rsidP="0084729E">
            <w:pPr>
              <w:pStyle w:val="Tabletext"/>
            </w:pPr>
            <w:r w:rsidRPr="005B6D66">
              <w:rPr>
                <w:color w:val="000000"/>
              </w:rPr>
              <w:t>Donetsk, Ukraine</w:t>
            </w:r>
          </w:p>
        </w:tc>
      </w:tr>
      <w:tr w:rsidR="0084729E" w:rsidRPr="005B6D66" w14:paraId="5BD769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96E2D7" w14:textId="77777777" w:rsidR="0084729E" w:rsidRPr="005B6D66" w:rsidRDefault="0084729E" w:rsidP="0084729E">
            <w:pPr>
              <w:pStyle w:val="Tabletext"/>
            </w:pPr>
          </w:p>
        </w:tc>
        <w:tc>
          <w:tcPr>
            <w:tcW w:w="2711" w:type="dxa"/>
            <w:tcBorders>
              <w:top w:val="nil"/>
              <w:bottom w:val="nil"/>
            </w:tcBorders>
            <w:shd w:val="clear" w:color="auto" w:fill="auto"/>
          </w:tcPr>
          <w:p w14:paraId="568918B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484F5D2"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FD7CB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09A337" w14:textId="77777777" w:rsidR="0084729E" w:rsidRPr="005B6D66" w:rsidRDefault="0084729E" w:rsidP="0084729E">
            <w:pPr>
              <w:pStyle w:val="Tabletext"/>
            </w:pPr>
          </w:p>
        </w:tc>
        <w:tc>
          <w:tcPr>
            <w:tcW w:w="2711" w:type="dxa"/>
            <w:tcBorders>
              <w:top w:val="nil"/>
              <w:bottom w:val="nil"/>
            </w:tcBorders>
            <w:shd w:val="clear" w:color="auto" w:fill="auto"/>
          </w:tcPr>
          <w:p w14:paraId="76C7576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872313D" w14:textId="58B88714"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‘Deputy Minister of Finance’ of the so</w:t>
            </w:r>
            <w:r w:rsidR="005B6D66">
              <w:rPr>
                <w:color w:val="000000"/>
              </w:rPr>
              <w:noBreakHyphen/>
            </w:r>
            <w:r w:rsidRPr="005B6D66">
              <w:rPr>
                <w:color w:val="000000"/>
              </w:rPr>
              <w:t>called ‘People’s Republic of Donetsk’</w:t>
            </w:r>
          </w:p>
        </w:tc>
      </w:tr>
      <w:tr w:rsidR="0084729E" w:rsidRPr="005B6D66" w14:paraId="622E09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9390AD" w14:textId="77777777" w:rsidR="0084729E" w:rsidRPr="005B6D66" w:rsidRDefault="0084729E" w:rsidP="0084729E">
            <w:pPr>
              <w:pStyle w:val="Tabletext"/>
            </w:pPr>
          </w:p>
        </w:tc>
        <w:tc>
          <w:tcPr>
            <w:tcW w:w="2711" w:type="dxa"/>
            <w:tcBorders>
              <w:top w:val="nil"/>
              <w:bottom w:val="nil"/>
            </w:tcBorders>
            <w:shd w:val="clear" w:color="auto" w:fill="auto"/>
          </w:tcPr>
          <w:p w14:paraId="2C21EFE0" w14:textId="77777777" w:rsidR="0084729E" w:rsidRPr="005B6D66" w:rsidRDefault="0084729E" w:rsidP="0084729E">
            <w:pPr>
              <w:pStyle w:val="Tabletext"/>
            </w:pPr>
          </w:p>
        </w:tc>
        <w:tc>
          <w:tcPr>
            <w:tcW w:w="5323" w:type="dxa"/>
            <w:tcBorders>
              <w:top w:val="nil"/>
              <w:bottom w:val="nil"/>
            </w:tcBorders>
            <w:shd w:val="clear" w:color="auto" w:fill="auto"/>
          </w:tcPr>
          <w:p w14:paraId="2CFC329A" w14:textId="77777777" w:rsidR="0084729E" w:rsidRPr="005B6D66" w:rsidRDefault="0084729E" w:rsidP="0084729E">
            <w:pPr>
              <w:pStyle w:val="Tabletext"/>
            </w:pPr>
          </w:p>
        </w:tc>
      </w:tr>
      <w:tr w:rsidR="0084729E" w:rsidRPr="005B6D66" w14:paraId="2B096F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36E402" w14:textId="77777777" w:rsidR="0084729E" w:rsidRPr="005B6D66" w:rsidRDefault="0084729E" w:rsidP="0084729E">
            <w:pPr>
              <w:pStyle w:val="Tabletext"/>
            </w:pPr>
            <w:r w:rsidRPr="005B6D66">
              <w:t>728</w:t>
            </w:r>
          </w:p>
        </w:tc>
        <w:tc>
          <w:tcPr>
            <w:tcW w:w="2711" w:type="dxa"/>
            <w:tcBorders>
              <w:top w:val="nil"/>
              <w:bottom w:val="nil"/>
            </w:tcBorders>
            <w:shd w:val="clear" w:color="auto" w:fill="auto"/>
          </w:tcPr>
          <w:p w14:paraId="23D5DB3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E48D468" w14:textId="77777777" w:rsidR="0084729E" w:rsidRPr="005B6D66" w:rsidRDefault="0084729E" w:rsidP="0084729E">
            <w:pPr>
              <w:pStyle w:val="Tabletext"/>
            </w:pPr>
            <w:r w:rsidRPr="005B6D66">
              <w:rPr>
                <w:color w:val="000000"/>
              </w:rPr>
              <w:t>Evgenij Evgenievich LAVRENOV</w:t>
            </w:r>
          </w:p>
        </w:tc>
      </w:tr>
      <w:tr w:rsidR="0084729E" w:rsidRPr="005B6D66" w14:paraId="48C18F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0473AE" w14:textId="77777777" w:rsidR="0084729E" w:rsidRPr="005B6D66" w:rsidRDefault="0084729E" w:rsidP="0084729E">
            <w:pPr>
              <w:pStyle w:val="Tabletext"/>
            </w:pPr>
          </w:p>
        </w:tc>
        <w:tc>
          <w:tcPr>
            <w:tcW w:w="2711" w:type="dxa"/>
            <w:tcBorders>
              <w:top w:val="nil"/>
              <w:bottom w:val="nil"/>
            </w:tcBorders>
            <w:shd w:val="clear" w:color="auto" w:fill="auto"/>
          </w:tcPr>
          <w:p w14:paraId="59D68DD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70C2A5A" w14:textId="77777777" w:rsidR="0084729E" w:rsidRPr="005B6D66" w:rsidRDefault="0084729E" w:rsidP="0084729E">
            <w:pPr>
              <w:pStyle w:val="Tabletext"/>
            </w:pPr>
            <w:r w:rsidRPr="005B6D66">
              <w:rPr>
                <w:color w:val="000000"/>
              </w:rPr>
              <w:t>05/12/1979</w:t>
            </w:r>
          </w:p>
        </w:tc>
      </w:tr>
      <w:tr w:rsidR="0084729E" w:rsidRPr="005B6D66" w14:paraId="177F5E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B82071" w14:textId="77777777" w:rsidR="0084729E" w:rsidRPr="005B6D66" w:rsidRDefault="0084729E" w:rsidP="0084729E">
            <w:pPr>
              <w:pStyle w:val="Tabletext"/>
            </w:pPr>
          </w:p>
        </w:tc>
        <w:tc>
          <w:tcPr>
            <w:tcW w:w="2711" w:type="dxa"/>
            <w:tcBorders>
              <w:top w:val="nil"/>
              <w:bottom w:val="nil"/>
            </w:tcBorders>
            <w:shd w:val="clear" w:color="auto" w:fill="auto"/>
          </w:tcPr>
          <w:p w14:paraId="66C17A1F"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2776E6C2" w14:textId="77777777" w:rsidR="0084729E" w:rsidRPr="005B6D66" w:rsidRDefault="0084729E" w:rsidP="0084729E">
            <w:pPr>
              <w:pStyle w:val="Tabletext"/>
            </w:pPr>
            <w:r w:rsidRPr="005B6D66">
              <w:rPr>
                <w:color w:val="000000"/>
              </w:rPr>
              <w:t>Nikopol, Ukraine</w:t>
            </w:r>
          </w:p>
        </w:tc>
      </w:tr>
      <w:tr w:rsidR="0084729E" w:rsidRPr="005B6D66" w14:paraId="1D082A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6276B1" w14:textId="77777777" w:rsidR="0084729E" w:rsidRPr="005B6D66" w:rsidRDefault="0084729E" w:rsidP="0084729E">
            <w:pPr>
              <w:pStyle w:val="Tabletext"/>
            </w:pPr>
          </w:p>
        </w:tc>
        <w:tc>
          <w:tcPr>
            <w:tcW w:w="2711" w:type="dxa"/>
            <w:tcBorders>
              <w:top w:val="nil"/>
              <w:bottom w:val="nil"/>
            </w:tcBorders>
            <w:shd w:val="clear" w:color="auto" w:fill="auto"/>
          </w:tcPr>
          <w:p w14:paraId="38702BB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2499C90"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1409B3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41806C" w14:textId="77777777" w:rsidR="0084729E" w:rsidRPr="005B6D66" w:rsidRDefault="0084729E" w:rsidP="0084729E">
            <w:pPr>
              <w:pStyle w:val="Tabletext"/>
            </w:pPr>
          </w:p>
        </w:tc>
        <w:tc>
          <w:tcPr>
            <w:tcW w:w="2711" w:type="dxa"/>
            <w:tcBorders>
              <w:top w:val="nil"/>
              <w:bottom w:val="nil"/>
            </w:tcBorders>
            <w:shd w:val="clear" w:color="auto" w:fill="auto"/>
          </w:tcPr>
          <w:p w14:paraId="34E8915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91BA159" w14:textId="1BB449C1"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Income and Fees’ of the so</w:t>
            </w:r>
            <w:r w:rsidR="005B6D66">
              <w:rPr>
                <w:color w:val="000000"/>
              </w:rPr>
              <w:noBreakHyphen/>
            </w:r>
            <w:r w:rsidRPr="005B6D66">
              <w:rPr>
                <w:color w:val="000000"/>
              </w:rPr>
              <w:t>called ‘People’s Republic of Donetsk’</w:t>
            </w:r>
          </w:p>
        </w:tc>
      </w:tr>
      <w:tr w:rsidR="0084729E" w:rsidRPr="005B6D66" w14:paraId="03B16C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423746" w14:textId="77777777" w:rsidR="0084729E" w:rsidRPr="005B6D66" w:rsidRDefault="0084729E" w:rsidP="0084729E">
            <w:pPr>
              <w:pStyle w:val="Tabletext"/>
            </w:pPr>
          </w:p>
        </w:tc>
        <w:tc>
          <w:tcPr>
            <w:tcW w:w="2711" w:type="dxa"/>
            <w:tcBorders>
              <w:top w:val="nil"/>
              <w:bottom w:val="nil"/>
            </w:tcBorders>
            <w:shd w:val="clear" w:color="auto" w:fill="auto"/>
          </w:tcPr>
          <w:p w14:paraId="2E4F66CD" w14:textId="77777777" w:rsidR="0084729E" w:rsidRPr="005B6D66" w:rsidRDefault="0084729E" w:rsidP="0084729E">
            <w:pPr>
              <w:pStyle w:val="Tabletext"/>
            </w:pPr>
          </w:p>
        </w:tc>
        <w:tc>
          <w:tcPr>
            <w:tcW w:w="5323" w:type="dxa"/>
            <w:tcBorders>
              <w:top w:val="nil"/>
              <w:bottom w:val="nil"/>
            </w:tcBorders>
            <w:shd w:val="clear" w:color="auto" w:fill="auto"/>
          </w:tcPr>
          <w:p w14:paraId="37278F4E" w14:textId="77777777" w:rsidR="0084729E" w:rsidRPr="005B6D66" w:rsidRDefault="0084729E" w:rsidP="0084729E">
            <w:pPr>
              <w:pStyle w:val="Tabletext"/>
            </w:pPr>
          </w:p>
        </w:tc>
      </w:tr>
      <w:tr w:rsidR="0084729E" w:rsidRPr="005B6D66" w14:paraId="1A78CB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8C9681" w14:textId="77777777" w:rsidR="0084729E" w:rsidRPr="005B6D66" w:rsidRDefault="0084729E" w:rsidP="0084729E">
            <w:pPr>
              <w:pStyle w:val="Tabletext"/>
            </w:pPr>
            <w:r w:rsidRPr="005B6D66">
              <w:t>729</w:t>
            </w:r>
          </w:p>
        </w:tc>
        <w:tc>
          <w:tcPr>
            <w:tcW w:w="2711" w:type="dxa"/>
            <w:tcBorders>
              <w:top w:val="nil"/>
              <w:bottom w:val="nil"/>
            </w:tcBorders>
            <w:shd w:val="clear" w:color="auto" w:fill="auto"/>
          </w:tcPr>
          <w:p w14:paraId="5476BF2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A8F673F" w14:textId="77777777" w:rsidR="0084729E" w:rsidRPr="005B6D66" w:rsidRDefault="0084729E" w:rsidP="0084729E">
            <w:pPr>
              <w:pStyle w:val="Tabletext"/>
            </w:pPr>
            <w:r w:rsidRPr="005B6D66">
              <w:rPr>
                <w:color w:val="000000"/>
              </w:rPr>
              <w:t>Aleksandr Aleksandrovich OPRISHHENKO</w:t>
            </w:r>
          </w:p>
        </w:tc>
      </w:tr>
      <w:tr w:rsidR="0084729E" w:rsidRPr="005B6D66" w14:paraId="4730CB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1C4D00" w14:textId="77777777" w:rsidR="0084729E" w:rsidRPr="005B6D66" w:rsidRDefault="0084729E" w:rsidP="0084729E">
            <w:pPr>
              <w:pStyle w:val="Tabletext"/>
            </w:pPr>
          </w:p>
        </w:tc>
        <w:tc>
          <w:tcPr>
            <w:tcW w:w="2711" w:type="dxa"/>
            <w:tcBorders>
              <w:top w:val="nil"/>
              <w:bottom w:val="nil"/>
            </w:tcBorders>
            <w:shd w:val="clear" w:color="auto" w:fill="auto"/>
          </w:tcPr>
          <w:p w14:paraId="03C2AE6E"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5EAA52A1" w14:textId="77777777" w:rsidR="0084729E" w:rsidRPr="005B6D66" w:rsidRDefault="0084729E" w:rsidP="0084729E">
            <w:pPr>
              <w:pStyle w:val="Tabletext"/>
            </w:pPr>
            <w:r w:rsidRPr="005B6D66">
              <w:rPr>
                <w:color w:val="000000"/>
              </w:rPr>
              <w:t>Alexandr OPRISHCHENKO</w:t>
            </w:r>
          </w:p>
        </w:tc>
      </w:tr>
      <w:tr w:rsidR="0084729E" w:rsidRPr="005B6D66" w14:paraId="097684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080F41" w14:textId="77777777" w:rsidR="0084729E" w:rsidRPr="005B6D66" w:rsidRDefault="0084729E" w:rsidP="0084729E">
            <w:pPr>
              <w:pStyle w:val="Tabletext"/>
            </w:pPr>
          </w:p>
        </w:tc>
        <w:tc>
          <w:tcPr>
            <w:tcW w:w="2711" w:type="dxa"/>
            <w:tcBorders>
              <w:top w:val="nil"/>
              <w:bottom w:val="nil"/>
            </w:tcBorders>
            <w:shd w:val="clear" w:color="auto" w:fill="auto"/>
          </w:tcPr>
          <w:p w14:paraId="6E3E13E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E8E0584" w14:textId="77777777" w:rsidR="0084729E" w:rsidRPr="005B6D66" w:rsidRDefault="0084729E" w:rsidP="0084729E">
            <w:pPr>
              <w:pStyle w:val="Tabletext"/>
            </w:pPr>
            <w:r w:rsidRPr="005B6D66">
              <w:rPr>
                <w:color w:val="000000"/>
              </w:rPr>
              <w:t>24/04/1976</w:t>
            </w:r>
          </w:p>
        </w:tc>
      </w:tr>
      <w:tr w:rsidR="0084729E" w:rsidRPr="005B6D66" w14:paraId="4ADAE1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B9896B" w14:textId="77777777" w:rsidR="0084729E" w:rsidRPr="005B6D66" w:rsidRDefault="0084729E" w:rsidP="0084729E">
            <w:pPr>
              <w:pStyle w:val="Tabletext"/>
            </w:pPr>
          </w:p>
        </w:tc>
        <w:tc>
          <w:tcPr>
            <w:tcW w:w="2711" w:type="dxa"/>
            <w:tcBorders>
              <w:top w:val="nil"/>
              <w:bottom w:val="nil"/>
            </w:tcBorders>
            <w:shd w:val="clear" w:color="auto" w:fill="auto"/>
          </w:tcPr>
          <w:p w14:paraId="42D983E5"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2DA5C09C" w14:textId="77777777" w:rsidR="0084729E" w:rsidRPr="005B6D66" w:rsidRDefault="0084729E" w:rsidP="0084729E">
            <w:pPr>
              <w:pStyle w:val="Tabletext"/>
            </w:pPr>
            <w:r w:rsidRPr="005B6D66">
              <w:t>Ukrainian</w:t>
            </w:r>
          </w:p>
        </w:tc>
      </w:tr>
      <w:tr w:rsidR="0084729E" w:rsidRPr="005B6D66" w14:paraId="64277F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F7F13B" w14:textId="77777777" w:rsidR="0084729E" w:rsidRPr="005B6D66" w:rsidRDefault="0084729E" w:rsidP="0084729E">
            <w:pPr>
              <w:pStyle w:val="Tabletext"/>
            </w:pPr>
          </w:p>
        </w:tc>
        <w:tc>
          <w:tcPr>
            <w:tcW w:w="2711" w:type="dxa"/>
            <w:tcBorders>
              <w:top w:val="nil"/>
              <w:bottom w:val="nil"/>
            </w:tcBorders>
            <w:shd w:val="clear" w:color="auto" w:fill="auto"/>
          </w:tcPr>
          <w:p w14:paraId="47EE51E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CC8F338"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5E4AA5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473817" w14:textId="77777777" w:rsidR="0084729E" w:rsidRPr="005B6D66" w:rsidRDefault="0084729E" w:rsidP="0084729E">
            <w:pPr>
              <w:pStyle w:val="Tabletext"/>
            </w:pPr>
          </w:p>
        </w:tc>
        <w:tc>
          <w:tcPr>
            <w:tcW w:w="2711" w:type="dxa"/>
            <w:tcBorders>
              <w:top w:val="nil"/>
              <w:bottom w:val="nil"/>
            </w:tcBorders>
            <w:shd w:val="clear" w:color="auto" w:fill="auto"/>
          </w:tcPr>
          <w:p w14:paraId="793FBA8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E37D4D" w14:textId="1C345FD3"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‘Acting Minister of Health’ of the so</w:t>
            </w:r>
            <w:r w:rsidR="005B6D66">
              <w:rPr>
                <w:color w:val="000000"/>
              </w:rPr>
              <w:noBreakHyphen/>
            </w:r>
            <w:r w:rsidRPr="005B6D66">
              <w:rPr>
                <w:color w:val="000000"/>
              </w:rPr>
              <w:t>called ‘People’s Republic of Donetsk’</w:t>
            </w:r>
          </w:p>
        </w:tc>
      </w:tr>
      <w:tr w:rsidR="0084729E" w:rsidRPr="005B6D66" w14:paraId="24973F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BDDD00" w14:textId="77777777" w:rsidR="0084729E" w:rsidRPr="005B6D66" w:rsidRDefault="0084729E" w:rsidP="0084729E">
            <w:pPr>
              <w:pStyle w:val="Tabletext"/>
            </w:pPr>
          </w:p>
        </w:tc>
        <w:tc>
          <w:tcPr>
            <w:tcW w:w="2711" w:type="dxa"/>
            <w:tcBorders>
              <w:top w:val="nil"/>
              <w:bottom w:val="nil"/>
            </w:tcBorders>
            <w:shd w:val="clear" w:color="auto" w:fill="auto"/>
          </w:tcPr>
          <w:p w14:paraId="3ED42D7B" w14:textId="77777777" w:rsidR="0084729E" w:rsidRPr="005B6D66" w:rsidRDefault="0084729E" w:rsidP="0084729E">
            <w:pPr>
              <w:pStyle w:val="Tabletext"/>
            </w:pPr>
          </w:p>
        </w:tc>
        <w:tc>
          <w:tcPr>
            <w:tcW w:w="5323" w:type="dxa"/>
            <w:tcBorders>
              <w:top w:val="nil"/>
              <w:bottom w:val="nil"/>
            </w:tcBorders>
            <w:shd w:val="clear" w:color="auto" w:fill="auto"/>
          </w:tcPr>
          <w:p w14:paraId="6CE1917C" w14:textId="77777777" w:rsidR="0084729E" w:rsidRPr="005B6D66" w:rsidRDefault="0084729E" w:rsidP="0084729E">
            <w:pPr>
              <w:pStyle w:val="Tabletext"/>
            </w:pPr>
          </w:p>
        </w:tc>
      </w:tr>
      <w:tr w:rsidR="0084729E" w:rsidRPr="005B6D66" w14:paraId="2674F8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59C87B" w14:textId="77777777" w:rsidR="0084729E" w:rsidRPr="005B6D66" w:rsidRDefault="0084729E" w:rsidP="0084729E">
            <w:pPr>
              <w:pStyle w:val="Tabletext"/>
            </w:pPr>
            <w:r w:rsidRPr="005B6D66">
              <w:t>730</w:t>
            </w:r>
          </w:p>
        </w:tc>
        <w:tc>
          <w:tcPr>
            <w:tcW w:w="2711" w:type="dxa"/>
            <w:tcBorders>
              <w:top w:val="nil"/>
              <w:bottom w:val="nil"/>
            </w:tcBorders>
            <w:shd w:val="clear" w:color="auto" w:fill="auto"/>
          </w:tcPr>
          <w:p w14:paraId="646D07D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5D20E22" w14:textId="77777777" w:rsidR="0084729E" w:rsidRPr="005B6D66" w:rsidRDefault="0084729E" w:rsidP="0084729E">
            <w:pPr>
              <w:pStyle w:val="Tabletext"/>
            </w:pPr>
            <w:r w:rsidRPr="005B6D66">
              <w:rPr>
                <w:color w:val="000000"/>
              </w:rPr>
              <w:t>Mihail Vasilevich ZHELTYAKOV</w:t>
            </w:r>
          </w:p>
        </w:tc>
      </w:tr>
      <w:tr w:rsidR="0084729E" w:rsidRPr="005B6D66" w14:paraId="41BC95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5E0D46" w14:textId="77777777" w:rsidR="0084729E" w:rsidRPr="005B6D66" w:rsidRDefault="0084729E" w:rsidP="0084729E">
            <w:pPr>
              <w:pStyle w:val="Tabletext"/>
            </w:pPr>
          </w:p>
        </w:tc>
        <w:tc>
          <w:tcPr>
            <w:tcW w:w="2711" w:type="dxa"/>
            <w:tcBorders>
              <w:top w:val="nil"/>
              <w:bottom w:val="nil"/>
            </w:tcBorders>
            <w:shd w:val="clear" w:color="auto" w:fill="auto"/>
          </w:tcPr>
          <w:p w14:paraId="633039DA"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4C28511D" w14:textId="77777777" w:rsidR="0084729E" w:rsidRPr="005B6D66" w:rsidRDefault="0084729E" w:rsidP="0084729E">
            <w:pPr>
              <w:pStyle w:val="Tabletext"/>
            </w:pPr>
            <w:r w:rsidRPr="005B6D66">
              <w:rPr>
                <w:color w:val="000000"/>
              </w:rPr>
              <w:t>Mikhail ZHELTIAKOV</w:t>
            </w:r>
          </w:p>
        </w:tc>
      </w:tr>
      <w:tr w:rsidR="0084729E" w:rsidRPr="005B6D66" w14:paraId="3F5ECA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B12943" w14:textId="77777777" w:rsidR="0084729E" w:rsidRPr="005B6D66" w:rsidRDefault="0084729E" w:rsidP="0084729E">
            <w:pPr>
              <w:pStyle w:val="Tabletext"/>
            </w:pPr>
          </w:p>
        </w:tc>
        <w:tc>
          <w:tcPr>
            <w:tcW w:w="2711" w:type="dxa"/>
            <w:tcBorders>
              <w:top w:val="nil"/>
              <w:bottom w:val="nil"/>
            </w:tcBorders>
            <w:shd w:val="clear" w:color="auto" w:fill="auto"/>
          </w:tcPr>
          <w:p w14:paraId="7988E43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3A86CB3" w14:textId="77777777" w:rsidR="0084729E" w:rsidRPr="005B6D66" w:rsidRDefault="0084729E" w:rsidP="0084729E">
            <w:pPr>
              <w:pStyle w:val="Tabletext"/>
            </w:pPr>
            <w:r w:rsidRPr="005B6D66">
              <w:rPr>
                <w:color w:val="000000"/>
              </w:rPr>
              <w:t>01/01/1961</w:t>
            </w:r>
          </w:p>
        </w:tc>
      </w:tr>
      <w:tr w:rsidR="0084729E" w:rsidRPr="005B6D66" w14:paraId="716DDC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8F1292" w14:textId="77777777" w:rsidR="0084729E" w:rsidRPr="005B6D66" w:rsidRDefault="0084729E" w:rsidP="0084729E">
            <w:pPr>
              <w:pStyle w:val="Tabletext"/>
            </w:pPr>
          </w:p>
        </w:tc>
        <w:tc>
          <w:tcPr>
            <w:tcW w:w="2711" w:type="dxa"/>
            <w:tcBorders>
              <w:top w:val="nil"/>
              <w:bottom w:val="nil"/>
            </w:tcBorders>
            <w:shd w:val="clear" w:color="auto" w:fill="auto"/>
          </w:tcPr>
          <w:p w14:paraId="35C82D5A"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5B80A604" w14:textId="77777777" w:rsidR="0084729E" w:rsidRPr="005B6D66" w:rsidRDefault="0084729E" w:rsidP="0084729E">
            <w:pPr>
              <w:pStyle w:val="Tabletext"/>
            </w:pPr>
            <w:r w:rsidRPr="005B6D66">
              <w:t>Ukrainian</w:t>
            </w:r>
          </w:p>
        </w:tc>
      </w:tr>
      <w:tr w:rsidR="0084729E" w:rsidRPr="005B6D66" w14:paraId="1E56B5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BEFC54" w14:textId="77777777" w:rsidR="0084729E" w:rsidRPr="005B6D66" w:rsidRDefault="0084729E" w:rsidP="0084729E">
            <w:pPr>
              <w:pStyle w:val="Tabletext"/>
            </w:pPr>
          </w:p>
        </w:tc>
        <w:tc>
          <w:tcPr>
            <w:tcW w:w="2711" w:type="dxa"/>
            <w:tcBorders>
              <w:top w:val="nil"/>
              <w:bottom w:val="nil"/>
            </w:tcBorders>
            <w:shd w:val="clear" w:color="auto" w:fill="auto"/>
          </w:tcPr>
          <w:p w14:paraId="1FE2E7A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EDEA46C"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2F252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7DC969" w14:textId="77777777" w:rsidR="0084729E" w:rsidRPr="005B6D66" w:rsidRDefault="0084729E" w:rsidP="0084729E">
            <w:pPr>
              <w:pStyle w:val="Tabletext"/>
            </w:pPr>
          </w:p>
        </w:tc>
        <w:tc>
          <w:tcPr>
            <w:tcW w:w="2711" w:type="dxa"/>
            <w:tcBorders>
              <w:top w:val="nil"/>
              <w:bottom w:val="nil"/>
            </w:tcBorders>
            <w:shd w:val="clear" w:color="auto" w:fill="auto"/>
          </w:tcPr>
          <w:p w14:paraId="17A4C02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66C4726" w14:textId="2A5203FA"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Culture’ of the so</w:t>
            </w:r>
            <w:r w:rsidR="005B6D66">
              <w:rPr>
                <w:color w:val="000000"/>
              </w:rPr>
              <w:noBreakHyphen/>
            </w:r>
            <w:r w:rsidRPr="005B6D66">
              <w:rPr>
                <w:color w:val="000000"/>
              </w:rPr>
              <w:t>called ‘People’s Republic of Donetsk’</w:t>
            </w:r>
          </w:p>
        </w:tc>
      </w:tr>
      <w:tr w:rsidR="0084729E" w:rsidRPr="005B6D66" w14:paraId="4E597A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4EF0FC" w14:textId="77777777" w:rsidR="0084729E" w:rsidRPr="005B6D66" w:rsidRDefault="0084729E" w:rsidP="0084729E">
            <w:pPr>
              <w:pStyle w:val="Tabletext"/>
            </w:pPr>
          </w:p>
        </w:tc>
        <w:tc>
          <w:tcPr>
            <w:tcW w:w="2711" w:type="dxa"/>
            <w:tcBorders>
              <w:top w:val="nil"/>
              <w:bottom w:val="nil"/>
            </w:tcBorders>
            <w:shd w:val="clear" w:color="auto" w:fill="auto"/>
          </w:tcPr>
          <w:p w14:paraId="007FD1A9" w14:textId="77777777" w:rsidR="0084729E" w:rsidRPr="005B6D66" w:rsidRDefault="0084729E" w:rsidP="0084729E">
            <w:pPr>
              <w:pStyle w:val="Tabletext"/>
            </w:pPr>
          </w:p>
        </w:tc>
        <w:tc>
          <w:tcPr>
            <w:tcW w:w="5323" w:type="dxa"/>
            <w:tcBorders>
              <w:top w:val="nil"/>
              <w:bottom w:val="nil"/>
            </w:tcBorders>
            <w:shd w:val="clear" w:color="auto" w:fill="auto"/>
          </w:tcPr>
          <w:p w14:paraId="429AF944" w14:textId="77777777" w:rsidR="0084729E" w:rsidRPr="005B6D66" w:rsidRDefault="0084729E" w:rsidP="0084729E">
            <w:pPr>
              <w:pStyle w:val="Tabletext"/>
            </w:pPr>
          </w:p>
        </w:tc>
      </w:tr>
      <w:tr w:rsidR="0084729E" w:rsidRPr="005B6D66" w14:paraId="07D83E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B87D8E" w14:textId="77777777" w:rsidR="0084729E" w:rsidRPr="005B6D66" w:rsidRDefault="0084729E" w:rsidP="0084729E">
            <w:pPr>
              <w:pStyle w:val="Tabletext"/>
            </w:pPr>
            <w:r w:rsidRPr="005B6D66">
              <w:t>731</w:t>
            </w:r>
          </w:p>
        </w:tc>
        <w:tc>
          <w:tcPr>
            <w:tcW w:w="2711" w:type="dxa"/>
            <w:tcBorders>
              <w:top w:val="nil"/>
              <w:bottom w:val="nil"/>
            </w:tcBorders>
            <w:shd w:val="clear" w:color="auto" w:fill="auto"/>
          </w:tcPr>
          <w:p w14:paraId="15B591C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1A5FC98" w14:textId="77777777" w:rsidR="0084729E" w:rsidRPr="005B6D66" w:rsidRDefault="0084729E" w:rsidP="0084729E">
            <w:pPr>
              <w:pStyle w:val="Tabletext"/>
            </w:pPr>
            <w:r w:rsidRPr="005B6D66">
              <w:rPr>
                <w:color w:val="000000"/>
              </w:rPr>
              <w:t>Aleksandr Yurevich GROMAKOV</w:t>
            </w:r>
          </w:p>
        </w:tc>
      </w:tr>
      <w:tr w:rsidR="0084729E" w:rsidRPr="005B6D66" w14:paraId="32E4FC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EBCBAE" w14:textId="77777777" w:rsidR="0084729E" w:rsidRPr="005B6D66" w:rsidRDefault="0084729E" w:rsidP="0084729E">
            <w:pPr>
              <w:pStyle w:val="Tabletext"/>
            </w:pPr>
          </w:p>
        </w:tc>
        <w:tc>
          <w:tcPr>
            <w:tcW w:w="2711" w:type="dxa"/>
            <w:tcBorders>
              <w:top w:val="nil"/>
              <w:bottom w:val="nil"/>
            </w:tcBorders>
            <w:shd w:val="clear" w:color="auto" w:fill="auto"/>
          </w:tcPr>
          <w:p w14:paraId="29F17EB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0972EA3" w14:textId="77777777" w:rsidR="0084729E" w:rsidRPr="005B6D66" w:rsidRDefault="0084729E" w:rsidP="0084729E">
            <w:pPr>
              <w:pStyle w:val="Tabletext"/>
            </w:pPr>
            <w:r w:rsidRPr="005B6D66">
              <w:rPr>
                <w:color w:val="000000"/>
              </w:rPr>
              <w:t>04/09/1958</w:t>
            </w:r>
          </w:p>
        </w:tc>
      </w:tr>
      <w:tr w:rsidR="0084729E" w:rsidRPr="005B6D66" w14:paraId="7EEE48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AD352F" w14:textId="77777777" w:rsidR="0084729E" w:rsidRPr="005B6D66" w:rsidRDefault="0084729E" w:rsidP="0084729E">
            <w:pPr>
              <w:pStyle w:val="Tabletext"/>
            </w:pPr>
          </w:p>
        </w:tc>
        <w:tc>
          <w:tcPr>
            <w:tcW w:w="2711" w:type="dxa"/>
            <w:tcBorders>
              <w:top w:val="nil"/>
              <w:bottom w:val="nil"/>
            </w:tcBorders>
            <w:shd w:val="clear" w:color="auto" w:fill="auto"/>
          </w:tcPr>
          <w:p w14:paraId="30DE0612"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09BAAA4" w14:textId="77777777" w:rsidR="0084729E" w:rsidRPr="005B6D66" w:rsidRDefault="0084729E" w:rsidP="0084729E">
            <w:pPr>
              <w:pStyle w:val="Tabletext"/>
            </w:pPr>
            <w:r w:rsidRPr="005B6D66">
              <w:rPr>
                <w:color w:val="000000"/>
              </w:rPr>
              <w:t>Donetsk, Ukraine</w:t>
            </w:r>
          </w:p>
        </w:tc>
      </w:tr>
      <w:tr w:rsidR="0084729E" w:rsidRPr="005B6D66" w14:paraId="33B844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4FA2FF" w14:textId="77777777" w:rsidR="0084729E" w:rsidRPr="005B6D66" w:rsidRDefault="0084729E" w:rsidP="0084729E">
            <w:pPr>
              <w:pStyle w:val="Tabletext"/>
            </w:pPr>
          </w:p>
        </w:tc>
        <w:tc>
          <w:tcPr>
            <w:tcW w:w="2711" w:type="dxa"/>
            <w:tcBorders>
              <w:top w:val="nil"/>
              <w:bottom w:val="nil"/>
            </w:tcBorders>
            <w:shd w:val="clear" w:color="auto" w:fill="auto"/>
          </w:tcPr>
          <w:p w14:paraId="082CDCF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C26B345"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7583F2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22BB7C" w14:textId="77777777" w:rsidR="0084729E" w:rsidRPr="005B6D66" w:rsidRDefault="0084729E" w:rsidP="0084729E">
            <w:pPr>
              <w:pStyle w:val="Tabletext"/>
            </w:pPr>
          </w:p>
        </w:tc>
        <w:tc>
          <w:tcPr>
            <w:tcW w:w="2711" w:type="dxa"/>
            <w:tcBorders>
              <w:top w:val="nil"/>
              <w:bottom w:val="nil"/>
            </w:tcBorders>
            <w:shd w:val="clear" w:color="auto" w:fill="auto"/>
          </w:tcPr>
          <w:p w14:paraId="327F63E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C2794CA" w14:textId="1034DC6E"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Youth, Sports, and Tourism’ of the so</w:t>
            </w:r>
            <w:r w:rsidR="005B6D66">
              <w:rPr>
                <w:color w:val="000000"/>
              </w:rPr>
              <w:noBreakHyphen/>
            </w:r>
            <w:r w:rsidRPr="005B6D66">
              <w:rPr>
                <w:color w:val="000000"/>
              </w:rPr>
              <w:t>called ‘People’s Republic of Donetsk’</w:t>
            </w:r>
          </w:p>
        </w:tc>
      </w:tr>
      <w:tr w:rsidR="0084729E" w:rsidRPr="005B6D66" w14:paraId="37F6AF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F57941" w14:textId="77777777" w:rsidR="0084729E" w:rsidRPr="005B6D66" w:rsidRDefault="0084729E" w:rsidP="0084729E">
            <w:pPr>
              <w:pStyle w:val="Tabletext"/>
            </w:pPr>
          </w:p>
        </w:tc>
        <w:tc>
          <w:tcPr>
            <w:tcW w:w="2711" w:type="dxa"/>
            <w:tcBorders>
              <w:top w:val="nil"/>
              <w:bottom w:val="nil"/>
            </w:tcBorders>
            <w:shd w:val="clear" w:color="auto" w:fill="auto"/>
          </w:tcPr>
          <w:p w14:paraId="2139978B" w14:textId="77777777" w:rsidR="0084729E" w:rsidRPr="005B6D66" w:rsidRDefault="0084729E" w:rsidP="0084729E">
            <w:pPr>
              <w:pStyle w:val="Tabletext"/>
            </w:pPr>
          </w:p>
        </w:tc>
        <w:tc>
          <w:tcPr>
            <w:tcW w:w="5323" w:type="dxa"/>
            <w:tcBorders>
              <w:top w:val="nil"/>
              <w:bottom w:val="nil"/>
            </w:tcBorders>
            <w:shd w:val="clear" w:color="auto" w:fill="auto"/>
          </w:tcPr>
          <w:p w14:paraId="39777CAC" w14:textId="77777777" w:rsidR="0084729E" w:rsidRPr="005B6D66" w:rsidRDefault="0084729E" w:rsidP="0084729E">
            <w:pPr>
              <w:pStyle w:val="Tabletext"/>
            </w:pPr>
          </w:p>
        </w:tc>
      </w:tr>
      <w:tr w:rsidR="0084729E" w:rsidRPr="005B6D66" w14:paraId="3CD316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C1F7E1" w14:textId="77777777" w:rsidR="0084729E" w:rsidRPr="005B6D66" w:rsidRDefault="0084729E" w:rsidP="0084729E">
            <w:pPr>
              <w:pStyle w:val="Tabletext"/>
            </w:pPr>
            <w:r w:rsidRPr="005B6D66">
              <w:t>732</w:t>
            </w:r>
          </w:p>
        </w:tc>
        <w:tc>
          <w:tcPr>
            <w:tcW w:w="2711" w:type="dxa"/>
            <w:tcBorders>
              <w:top w:val="nil"/>
              <w:bottom w:val="nil"/>
            </w:tcBorders>
            <w:shd w:val="clear" w:color="auto" w:fill="auto"/>
          </w:tcPr>
          <w:p w14:paraId="654F280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8BEDA8D" w14:textId="77777777" w:rsidR="0084729E" w:rsidRPr="005B6D66" w:rsidRDefault="0084729E" w:rsidP="0084729E">
            <w:pPr>
              <w:pStyle w:val="Tabletext"/>
            </w:pPr>
            <w:r w:rsidRPr="005B6D66">
              <w:rPr>
                <w:color w:val="000000"/>
              </w:rPr>
              <w:t>Mikhail Nikolaevich KUSHAKOV</w:t>
            </w:r>
          </w:p>
        </w:tc>
      </w:tr>
      <w:tr w:rsidR="0084729E" w:rsidRPr="005B6D66" w14:paraId="181F77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10778B" w14:textId="77777777" w:rsidR="0084729E" w:rsidRPr="005B6D66" w:rsidRDefault="0084729E" w:rsidP="0084729E">
            <w:pPr>
              <w:pStyle w:val="Tabletext"/>
            </w:pPr>
          </w:p>
        </w:tc>
        <w:tc>
          <w:tcPr>
            <w:tcW w:w="2711" w:type="dxa"/>
            <w:tcBorders>
              <w:top w:val="nil"/>
              <w:bottom w:val="nil"/>
            </w:tcBorders>
            <w:shd w:val="clear" w:color="auto" w:fill="auto"/>
          </w:tcPr>
          <w:p w14:paraId="57C6D37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1AAFFAE" w14:textId="77777777" w:rsidR="0084729E" w:rsidRPr="005B6D66" w:rsidRDefault="0084729E" w:rsidP="0084729E">
            <w:pPr>
              <w:pStyle w:val="Tabletext"/>
            </w:pPr>
            <w:r w:rsidRPr="005B6D66">
              <w:rPr>
                <w:color w:val="000000"/>
              </w:rPr>
              <w:t>23/11/1958</w:t>
            </w:r>
          </w:p>
        </w:tc>
      </w:tr>
      <w:tr w:rsidR="0084729E" w:rsidRPr="005B6D66" w14:paraId="784980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317F14" w14:textId="77777777" w:rsidR="0084729E" w:rsidRPr="005B6D66" w:rsidRDefault="0084729E" w:rsidP="0084729E">
            <w:pPr>
              <w:pStyle w:val="Tabletext"/>
            </w:pPr>
          </w:p>
        </w:tc>
        <w:tc>
          <w:tcPr>
            <w:tcW w:w="2711" w:type="dxa"/>
            <w:tcBorders>
              <w:top w:val="nil"/>
              <w:bottom w:val="nil"/>
            </w:tcBorders>
            <w:shd w:val="clear" w:color="auto" w:fill="auto"/>
          </w:tcPr>
          <w:p w14:paraId="27E4D72B"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111F493E" w14:textId="77777777" w:rsidR="0084729E" w:rsidRPr="005B6D66" w:rsidRDefault="0084729E" w:rsidP="0084729E">
            <w:pPr>
              <w:pStyle w:val="Tabletext"/>
            </w:pPr>
            <w:r w:rsidRPr="005B6D66">
              <w:t xml:space="preserve">Moldovan </w:t>
            </w:r>
          </w:p>
        </w:tc>
      </w:tr>
      <w:tr w:rsidR="0084729E" w:rsidRPr="005B6D66" w14:paraId="035CF4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E5CC2A" w14:textId="77777777" w:rsidR="0084729E" w:rsidRPr="005B6D66" w:rsidRDefault="0084729E" w:rsidP="0084729E">
            <w:pPr>
              <w:pStyle w:val="Tabletext"/>
            </w:pPr>
          </w:p>
        </w:tc>
        <w:tc>
          <w:tcPr>
            <w:tcW w:w="2711" w:type="dxa"/>
            <w:tcBorders>
              <w:top w:val="nil"/>
              <w:bottom w:val="nil"/>
            </w:tcBorders>
            <w:shd w:val="clear" w:color="auto" w:fill="auto"/>
          </w:tcPr>
          <w:p w14:paraId="28D63CE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DEB34FF"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0F16AB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217DBC" w14:textId="77777777" w:rsidR="0084729E" w:rsidRPr="005B6D66" w:rsidRDefault="0084729E" w:rsidP="0084729E">
            <w:pPr>
              <w:pStyle w:val="Tabletext"/>
            </w:pPr>
          </w:p>
        </w:tc>
        <w:tc>
          <w:tcPr>
            <w:tcW w:w="2711" w:type="dxa"/>
            <w:tcBorders>
              <w:top w:val="nil"/>
              <w:bottom w:val="nil"/>
            </w:tcBorders>
            <w:shd w:val="clear" w:color="auto" w:fill="auto"/>
          </w:tcPr>
          <w:p w14:paraId="3FE1667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523F263" w14:textId="31566FB8"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Education and Science’ of the so</w:t>
            </w:r>
            <w:r w:rsidR="005B6D66">
              <w:rPr>
                <w:color w:val="000000"/>
              </w:rPr>
              <w:noBreakHyphen/>
            </w:r>
            <w:r w:rsidRPr="005B6D66">
              <w:rPr>
                <w:color w:val="000000"/>
              </w:rPr>
              <w:t>called ‘People’s Republic of Donetsk’</w:t>
            </w:r>
          </w:p>
        </w:tc>
      </w:tr>
      <w:tr w:rsidR="0084729E" w:rsidRPr="005B6D66" w14:paraId="6EEE20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AC67C3" w14:textId="77777777" w:rsidR="0084729E" w:rsidRPr="005B6D66" w:rsidRDefault="0084729E" w:rsidP="0084729E">
            <w:pPr>
              <w:pStyle w:val="Tabletext"/>
            </w:pPr>
          </w:p>
        </w:tc>
        <w:tc>
          <w:tcPr>
            <w:tcW w:w="2711" w:type="dxa"/>
            <w:tcBorders>
              <w:top w:val="nil"/>
              <w:bottom w:val="nil"/>
            </w:tcBorders>
            <w:shd w:val="clear" w:color="auto" w:fill="auto"/>
          </w:tcPr>
          <w:p w14:paraId="38158878" w14:textId="77777777" w:rsidR="0084729E" w:rsidRPr="005B6D66" w:rsidRDefault="0084729E" w:rsidP="0084729E">
            <w:pPr>
              <w:pStyle w:val="Tabletext"/>
            </w:pPr>
          </w:p>
        </w:tc>
        <w:tc>
          <w:tcPr>
            <w:tcW w:w="5323" w:type="dxa"/>
            <w:tcBorders>
              <w:top w:val="nil"/>
              <w:bottom w:val="nil"/>
            </w:tcBorders>
            <w:shd w:val="clear" w:color="auto" w:fill="auto"/>
          </w:tcPr>
          <w:p w14:paraId="2D213B56" w14:textId="77777777" w:rsidR="0084729E" w:rsidRPr="005B6D66" w:rsidRDefault="0084729E" w:rsidP="0084729E">
            <w:pPr>
              <w:pStyle w:val="Tabletext"/>
            </w:pPr>
          </w:p>
        </w:tc>
      </w:tr>
      <w:tr w:rsidR="0084729E" w:rsidRPr="005B6D66" w14:paraId="01C871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662717" w14:textId="77777777" w:rsidR="0084729E" w:rsidRPr="005B6D66" w:rsidRDefault="0084729E" w:rsidP="0084729E">
            <w:pPr>
              <w:pStyle w:val="Tabletext"/>
            </w:pPr>
            <w:r w:rsidRPr="005B6D66">
              <w:t>733</w:t>
            </w:r>
          </w:p>
        </w:tc>
        <w:tc>
          <w:tcPr>
            <w:tcW w:w="2711" w:type="dxa"/>
            <w:tcBorders>
              <w:top w:val="nil"/>
              <w:bottom w:val="nil"/>
            </w:tcBorders>
            <w:shd w:val="clear" w:color="auto" w:fill="auto"/>
          </w:tcPr>
          <w:p w14:paraId="29F6612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BFA70DB" w14:textId="77777777" w:rsidR="0084729E" w:rsidRPr="005B6D66" w:rsidRDefault="0084729E" w:rsidP="0084729E">
            <w:pPr>
              <w:pStyle w:val="Tabletext"/>
            </w:pPr>
            <w:r w:rsidRPr="005B6D66">
              <w:rPr>
                <w:color w:val="000000"/>
              </w:rPr>
              <w:t>Alexei Aleksandrovich KOSTRUBITSKIY</w:t>
            </w:r>
          </w:p>
        </w:tc>
      </w:tr>
      <w:tr w:rsidR="0084729E" w:rsidRPr="005B6D66" w14:paraId="77A139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AE840B" w14:textId="77777777" w:rsidR="0084729E" w:rsidRPr="005B6D66" w:rsidRDefault="0084729E" w:rsidP="0084729E">
            <w:pPr>
              <w:pStyle w:val="Tabletext"/>
            </w:pPr>
          </w:p>
        </w:tc>
        <w:tc>
          <w:tcPr>
            <w:tcW w:w="2711" w:type="dxa"/>
            <w:tcBorders>
              <w:top w:val="nil"/>
              <w:bottom w:val="nil"/>
            </w:tcBorders>
            <w:shd w:val="clear" w:color="auto" w:fill="auto"/>
          </w:tcPr>
          <w:p w14:paraId="1F0C45E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4E2B0B1" w14:textId="77777777" w:rsidR="0084729E" w:rsidRPr="005B6D66" w:rsidRDefault="0084729E" w:rsidP="0084729E">
            <w:pPr>
              <w:pStyle w:val="Tabletext"/>
            </w:pPr>
            <w:r w:rsidRPr="005B6D66">
              <w:rPr>
                <w:color w:val="000000"/>
              </w:rPr>
              <w:t>24/08/1978</w:t>
            </w:r>
          </w:p>
        </w:tc>
      </w:tr>
      <w:tr w:rsidR="0084729E" w:rsidRPr="005B6D66" w14:paraId="3C86A9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1CAE52" w14:textId="77777777" w:rsidR="0084729E" w:rsidRPr="005B6D66" w:rsidRDefault="0084729E" w:rsidP="0084729E">
            <w:pPr>
              <w:pStyle w:val="Tabletext"/>
            </w:pPr>
          </w:p>
        </w:tc>
        <w:tc>
          <w:tcPr>
            <w:tcW w:w="2711" w:type="dxa"/>
            <w:tcBorders>
              <w:top w:val="nil"/>
              <w:bottom w:val="nil"/>
            </w:tcBorders>
            <w:shd w:val="clear" w:color="auto" w:fill="auto"/>
          </w:tcPr>
          <w:p w14:paraId="0A587A9A"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7F640E54" w14:textId="77777777" w:rsidR="0084729E" w:rsidRPr="005B6D66" w:rsidRDefault="0084729E" w:rsidP="0084729E">
            <w:pPr>
              <w:pStyle w:val="Tabletext"/>
            </w:pPr>
            <w:r w:rsidRPr="005B6D66">
              <w:t>Ukrainian</w:t>
            </w:r>
          </w:p>
        </w:tc>
      </w:tr>
      <w:tr w:rsidR="0084729E" w:rsidRPr="005B6D66" w14:paraId="2E94C0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100701" w14:textId="77777777" w:rsidR="0084729E" w:rsidRPr="005B6D66" w:rsidRDefault="0084729E" w:rsidP="0084729E">
            <w:pPr>
              <w:pStyle w:val="Tabletext"/>
            </w:pPr>
          </w:p>
        </w:tc>
        <w:tc>
          <w:tcPr>
            <w:tcW w:w="2711" w:type="dxa"/>
            <w:tcBorders>
              <w:top w:val="nil"/>
              <w:bottom w:val="nil"/>
            </w:tcBorders>
            <w:shd w:val="clear" w:color="auto" w:fill="auto"/>
          </w:tcPr>
          <w:p w14:paraId="22E97C7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257D509"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60C801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9FDBAC" w14:textId="77777777" w:rsidR="0084729E" w:rsidRPr="005B6D66" w:rsidRDefault="0084729E" w:rsidP="0084729E">
            <w:pPr>
              <w:pStyle w:val="Tabletext"/>
            </w:pPr>
          </w:p>
        </w:tc>
        <w:tc>
          <w:tcPr>
            <w:tcW w:w="2711" w:type="dxa"/>
            <w:tcBorders>
              <w:top w:val="nil"/>
              <w:bottom w:val="nil"/>
            </w:tcBorders>
            <w:shd w:val="clear" w:color="auto" w:fill="auto"/>
          </w:tcPr>
          <w:p w14:paraId="5EBB247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C728793" w14:textId="329B6AB8"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for Civil Defence, Emergency Situations and Elimination of Consequences of Natural Disasters’ of the so</w:t>
            </w:r>
            <w:r w:rsidR="005B6D66">
              <w:rPr>
                <w:color w:val="000000"/>
              </w:rPr>
              <w:noBreakHyphen/>
            </w:r>
            <w:r w:rsidRPr="005B6D66">
              <w:rPr>
                <w:color w:val="000000"/>
              </w:rPr>
              <w:t>called ‘People’s Republic of Donetsk’</w:t>
            </w:r>
          </w:p>
        </w:tc>
      </w:tr>
      <w:tr w:rsidR="0084729E" w:rsidRPr="005B6D66" w14:paraId="05F200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FD92D1" w14:textId="77777777" w:rsidR="0084729E" w:rsidRPr="005B6D66" w:rsidRDefault="0084729E" w:rsidP="0084729E">
            <w:pPr>
              <w:pStyle w:val="Tabletext"/>
            </w:pPr>
          </w:p>
        </w:tc>
        <w:tc>
          <w:tcPr>
            <w:tcW w:w="2711" w:type="dxa"/>
            <w:tcBorders>
              <w:top w:val="nil"/>
              <w:bottom w:val="nil"/>
            </w:tcBorders>
            <w:shd w:val="clear" w:color="auto" w:fill="auto"/>
          </w:tcPr>
          <w:p w14:paraId="61F659F4" w14:textId="77777777" w:rsidR="0084729E" w:rsidRPr="005B6D66" w:rsidRDefault="0084729E" w:rsidP="0084729E">
            <w:pPr>
              <w:pStyle w:val="Tabletext"/>
            </w:pPr>
          </w:p>
        </w:tc>
        <w:tc>
          <w:tcPr>
            <w:tcW w:w="5323" w:type="dxa"/>
            <w:tcBorders>
              <w:top w:val="nil"/>
              <w:bottom w:val="nil"/>
            </w:tcBorders>
            <w:shd w:val="clear" w:color="auto" w:fill="auto"/>
          </w:tcPr>
          <w:p w14:paraId="42E5D390" w14:textId="77777777" w:rsidR="0084729E" w:rsidRPr="005B6D66" w:rsidRDefault="0084729E" w:rsidP="0084729E">
            <w:pPr>
              <w:pStyle w:val="Tabletext"/>
            </w:pPr>
          </w:p>
        </w:tc>
      </w:tr>
      <w:tr w:rsidR="0084729E" w:rsidRPr="005B6D66" w14:paraId="305498C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118E26" w14:textId="77777777" w:rsidR="0084729E" w:rsidRPr="005B6D66" w:rsidRDefault="0084729E" w:rsidP="0084729E">
            <w:pPr>
              <w:pStyle w:val="Tabletext"/>
            </w:pPr>
            <w:r w:rsidRPr="005B6D66">
              <w:t>734</w:t>
            </w:r>
          </w:p>
        </w:tc>
        <w:tc>
          <w:tcPr>
            <w:tcW w:w="2711" w:type="dxa"/>
            <w:tcBorders>
              <w:top w:val="nil"/>
              <w:bottom w:val="nil"/>
            </w:tcBorders>
            <w:shd w:val="clear" w:color="auto" w:fill="auto"/>
          </w:tcPr>
          <w:p w14:paraId="2C87075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3319601" w14:textId="77777777" w:rsidR="0084729E" w:rsidRPr="005B6D66" w:rsidRDefault="0084729E" w:rsidP="0084729E">
            <w:pPr>
              <w:pStyle w:val="Tabletext"/>
            </w:pPr>
            <w:r w:rsidRPr="005B6D66">
              <w:rPr>
                <w:color w:val="000000"/>
              </w:rPr>
              <w:t>Vladimir Mikhailovich RUSHHAK</w:t>
            </w:r>
          </w:p>
        </w:tc>
      </w:tr>
      <w:tr w:rsidR="0084729E" w:rsidRPr="005B6D66" w14:paraId="05A0EB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76D4A7" w14:textId="77777777" w:rsidR="0084729E" w:rsidRPr="005B6D66" w:rsidRDefault="0084729E" w:rsidP="0084729E">
            <w:pPr>
              <w:pStyle w:val="Tabletext"/>
            </w:pPr>
          </w:p>
        </w:tc>
        <w:tc>
          <w:tcPr>
            <w:tcW w:w="2711" w:type="dxa"/>
            <w:tcBorders>
              <w:top w:val="nil"/>
              <w:bottom w:val="nil"/>
            </w:tcBorders>
            <w:shd w:val="clear" w:color="auto" w:fill="auto"/>
          </w:tcPr>
          <w:p w14:paraId="41C8DEE3"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521B8A99" w14:textId="77777777" w:rsidR="0084729E" w:rsidRPr="005B6D66" w:rsidRDefault="0084729E" w:rsidP="0084729E">
            <w:pPr>
              <w:pStyle w:val="Tabletext"/>
            </w:pPr>
            <w:r w:rsidRPr="005B6D66">
              <w:rPr>
                <w:color w:val="000000"/>
              </w:rPr>
              <w:t>Vladimir RUSHCHAK</w:t>
            </w:r>
          </w:p>
        </w:tc>
      </w:tr>
      <w:tr w:rsidR="0084729E" w:rsidRPr="005B6D66" w14:paraId="1290AD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69C2EF" w14:textId="77777777" w:rsidR="0084729E" w:rsidRPr="005B6D66" w:rsidRDefault="0084729E" w:rsidP="0084729E">
            <w:pPr>
              <w:pStyle w:val="Tabletext"/>
            </w:pPr>
          </w:p>
        </w:tc>
        <w:tc>
          <w:tcPr>
            <w:tcW w:w="2711" w:type="dxa"/>
            <w:tcBorders>
              <w:top w:val="nil"/>
              <w:bottom w:val="nil"/>
            </w:tcBorders>
            <w:shd w:val="clear" w:color="auto" w:fill="auto"/>
          </w:tcPr>
          <w:p w14:paraId="3968122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88D5F5F" w14:textId="77777777" w:rsidR="0084729E" w:rsidRPr="005B6D66" w:rsidRDefault="0084729E" w:rsidP="0084729E">
            <w:pPr>
              <w:pStyle w:val="Tabletext"/>
            </w:pPr>
            <w:r w:rsidRPr="005B6D66">
              <w:rPr>
                <w:color w:val="000000"/>
              </w:rPr>
              <w:t>02/09/1971</w:t>
            </w:r>
          </w:p>
        </w:tc>
      </w:tr>
      <w:tr w:rsidR="0084729E" w:rsidRPr="005B6D66" w14:paraId="281556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5760D6" w14:textId="77777777" w:rsidR="0084729E" w:rsidRPr="005B6D66" w:rsidRDefault="0084729E" w:rsidP="0084729E">
            <w:pPr>
              <w:pStyle w:val="Tabletext"/>
            </w:pPr>
          </w:p>
        </w:tc>
        <w:tc>
          <w:tcPr>
            <w:tcW w:w="2711" w:type="dxa"/>
            <w:tcBorders>
              <w:top w:val="nil"/>
              <w:bottom w:val="nil"/>
            </w:tcBorders>
            <w:shd w:val="clear" w:color="auto" w:fill="auto"/>
          </w:tcPr>
          <w:p w14:paraId="5A2AD758"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894307F" w14:textId="77777777" w:rsidR="0084729E" w:rsidRPr="005B6D66" w:rsidRDefault="0084729E" w:rsidP="0084729E">
            <w:pPr>
              <w:pStyle w:val="Tabletext"/>
            </w:pPr>
            <w:r w:rsidRPr="005B6D66">
              <w:t>Donetsk, Ukraine</w:t>
            </w:r>
          </w:p>
        </w:tc>
      </w:tr>
      <w:tr w:rsidR="0084729E" w:rsidRPr="005B6D66" w14:paraId="3B8CD2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ABCD58" w14:textId="77777777" w:rsidR="0084729E" w:rsidRPr="005B6D66" w:rsidRDefault="0084729E" w:rsidP="0084729E">
            <w:pPr>
              <w:pStyle w:val="Tabletext"/>
            </w:pPr>
          </w:p>
        </w:tc>
        <w:tc>
          <w:tcPr>
            <w:tcW w:w="2711" w:type="dxa"/>
            <w:tcBorders>
              <w:top w:val="nil"/>
              <w:bottom w:val="nil"/>
            </w:tcBorders>
            <w:shd w:val="clear" w:color="auto" w:fill="auto"/>
          </w:tcPr>
          <w:p w14:paraId="3AF18B4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F78E241"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6564CF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62E88F" w14:textId="77777777" w:rsidR="0084729E" w:rsidRPr="005B6D66" w:rsidRDefault="0084729E" w:rsidP="0084729E">
            <w:pPr>
              <w:pStyle w:val="Tabletext"/>
            </w:pPr>
          </w:p>
        </w:tc>
        <w:tc>
          <w:tcPr>
            <w:tcW w:w="2711" w:type="dxa"/>
            <w:tcBorders>
              <w:top w:val="nil"/>
              <w:bottom w:val="nil"/>
            </w:tcBorders>
            <w:shd w:val="clear" w:color="auto" w:fill="auto"/>
          </w:tcPr>
          <w:p w14:paraId="0180736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7D79B12" w14:textId="6A1A9687"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Industry and Trade’ of the so</w:t>
            </w:r>
            <w:r w:rsidR="005B6D66">
              <w:rPr>
                <w:color w:val="000000"/>
              </w:rPr>
              <w:noBreakHyphen/>
            </w:r>
            <w:r w:rsidRPr="005B6D66">
              <w:rPr>
                <w:color w:val="000000"/>
              </w:rPr>
              <w:t>called ‘People’s Republic of Donetsk’</w:t>
            </w:r>
          </w:p>
        </w:tc>
      </w:tr>
      <w:tr w:rsidR="0084729E" w:rsidRPr="005B6D66" w14:paraId="330AA7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892929" w14:textId="77777777" w:rsidR="0084729E" w:rsidRPr="005B6D66" w:rsidRDefault="0084729E" w:rsidP="0084729E">
            <w:pPr>
              <w:pStyle w:val="Tabletext"/>
            </w:pPr>
          </w:p>
        </w:tc>
        <w:tc>
          <w:tcPr>
            <w:tcW w:w="2711" w:type="dxa"/>
            <w:tcBorders>
              <w:top w:val="nil"/>
              <w:bottom w:val="nil"/>
            </w:tcBorders>
            <w:shd w:val="clear" w:color="auto" w:fill="auto"/>
          </w:tcPr>
          <w:p w14:paraId="13FCEBFB" w14:textId="77777777" w:rsidR="0084729E" w:rsidRPr="005B6D66" w:rsidRDefault="0084729E" w:rsidP="0084729E">
            <w:pPr>
              <w:pStyle w:val="Tabletext"/>
            </w:pPr>
          </w:p>
        </w:tc>
        <w:tc>
          <w:tcPr>
            <w:tcW w:w="5323" w:type="dxa"/>
            <w:tcBorders>
              <w:top w:val="nil"/>
              <w:bottom w:val="nil"/>
            </w:tcBorders>
            <w:shd w:val="clear" w:color="auto" w:fill="auto"/>
          </w:tcPr>
          <w:p w14:paraId="68F5A6BE" w14:textId="77777777" w:rsidR="0084729E" w:rsidRPr="005B6D66" w:rsidRDefault="0084729E" w:rsidP="0084729E">
            <w:pPr>
              <w:pStyle w:val="Tabletext"/>
            </w:pPr>
          </w:p>
        </w:tc>
      </w:tr>
      <w:tr w:rsidR="0084729E" w:rsidRPr="005B6D66" w14:paraId="1C24969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C70494" w14:textId="77777777" w:rsidR="0084729E" w:rsidRPr="005B6D66" w:rsidRDefault="0084729E" w:rsidP="0084729E">
            <w:pPr>
              <w:pStyle w:val="Tabletext"/>
            </w:pPr>
            <w:r w:rsidRPr="005B6D66">
              <w:t>735</w:t>
            </w:r>
          </w:p>
        </w:tc>
        <w:tc>
          <w:tcPr>
            <w:tcW w:w="2711" w:type="dxa"/>
            <w:tcBorders>
              <w:top w:val="nil"/>
              <w:bottom w:val="nil"/>
            </w:tcBorders>
            <w:shd w:val="clear" w:color="auto" w:fill="auto"/>
          </w:tcPr>
          <w:p w14:paraId="000769C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77199C3" w14:textId="77777777" w:rsidR="0084729E" w:rsidRPr="005B6D66" w:rsidRDefault="0084729E" w:rsidP="0084729E">
            <w:pPr>
              <w:pStyle w:val="Tabletext"/>
            </w:pPr>
            <w:r w:rsidRPr="005B6D66">
              <w:rPr>
                <w:color w:val="000000"/>
              </w:rPr>
              <w:t>Igor Nikolaevich HALEPA</w:t>
            </w:r>
          </w:p>
        </w:tc>
      </w:tr>
      <w:tr w:rsidR="0084729E" w:rsidRPr="005B6D66" w14:paraId="67796A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B23B02" w14:textId="77777777" w:rsidR="0084729E" w:rsidRPr="005B6D66" w:rsidRDefault="0084729E" w:rsidP="0084729E">
            <w:pPr>
              <w:pStyle w:val="Tabletext"/>
            </w:pPr>
          </w:p>
        </w:tc>
        <w:tc>
          <w:tcPr>
            <w:tcW w:w="2711" w:type="dxa"/>
            <w:tcBorders>
              <w:top w:val="nil"/>
              <w:bottom w:val="nil"/>
            </w:tcBorders>
            <w:shd w:val="clear" w:color="auto" w:fill="auto"/>
          </w:tcPr>
          <w:p w14:paraId="4A8E83E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664BDE" w14:textId="77777777" w:rsidR="0084729E" w:rsidRPr="005B6D66" w:rsidRDefault="0084729E" w:rsidP="0084729E">
            <w:pPr>
              <w:pStyle w:val="Tabletext"/>
            </w:pPr>
            <w:r w:rsidRPr="005B6D66">
              <w:rPr>
                <w:color w:val="000000"/>
              </w:rPr>
              <w:t>19/05/1969</w:t>
            </w:r>
          </w:p>
        </w:tc>
      </w:tr>
      <w:tr w:rsidR="0084729E" w:rsidRPr="005B6D66" w14:paraId="16794E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F87F95" w14:textId="77777777" w:rsidR="0084729E" w:rsidRPr="005B6D66" w:rsidRDefault="0084729E" w:rsidP="0084729E">
            <w:pPr>
              <w:pStyle w:val="Tabletext"/>
            </w:pPr>
          </w:p>
        </w:tc>
        <w:tc>
          <w:tcPr>
            <w:tcW w:w="2711" w:type="dxa"/>
            <w:tcBorders>
              <w:top w:val="nil"/>
              <w:bottom w:val="nil"/>
            </w:tcBorders>
            <w:shd w:val="clear" w:color="auto" w:fill="auto"/>
          </w:tcPr>
          <w:p w14:paraId="534335FE"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47B3A52" w14:textId="77777777" w:rsidR="0084729E" w:rsidRPr="005B6D66" w:rsidRDefault="0084729E" w:rsidP="0084729E">
            <w:pPr>
              <w:pStyle w:val="Tabletext"/>
            </w:pPr>
            <w:r w:rsidRPr="005B6D66">
              <w:t>Donetsk, Ukraine</w:t>
            </w:r>
          </w:p>
        </w:tc>
      </w:tr>
      <w:tr w:rsidR="0084729E" w:rsidRPr="005B6D66" w14:paraId="1AD938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D6C773" w14:textId="77777777" w:rsidR="0084729E" w:rsidRPr="005B6D66" w:rsidRDefault="0084729E" w:rsidP="0084729E">
            <w:pPr>
              <w:pStyle w:val="Tabletext"/>
            </w:pPr>
          </w:p>
        </w:tc>
        <w:tc>
          <w:tcPr>
            <w:tcW w:w="2711" w:type="dxa"/>
            <w:tcBorders>
              <w:top w:val="nil"/>
              <w:bottom w:val="nil"/>
            </w:tcBorders>
            <w:shd w:val="clear" w:color="auto" w:fill="auto"/>
          </w:tcPr>
          <w:p w14:paraId="38AE545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2E5F448"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425BE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672D6F" w14:textId="77777777" w:rsidR="0084729E" w:rsidRPr="005B6D66" w:rsidRDefault="0084729E" w:rsidP="0084729E">
            <w:pPr>
              <w:pStyle w:val="Tabletext"/>
            </w:pPr>
          </w:p>
        </w:tc>
        <w:tc>
          <w:tcPr>
            <w:tcW w:w="2711" w:type="dxa"/>
            <w:tcBorders>
              <w:top w:val="nil"/>
              <w:bottom w:val="nil"/>
            </w:tcBorders>
            <w:shd w:val="clear" w:color="auto" w:fill="auto"/>
          </w:tcPr>
          <w:p w14:paraId="0346C92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DA0929F" w14:textId="59832539"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‘Acting Minister of Telecommunications’ of the so</w:t>
            </w:r>
            <w:r w:rsidR="005B6D66">
              <w:rPr>
                <w:color w:val="000000"/>
              </w:rPr>
              <w:noBreakHyphen/>
            </w:r>
            <w:r w:rsidRPr="005B6D66">
              <w:rPr>
                <w:color w:val="000000"/>
              </w:rPr>
              <w:t>called ‘People’s Republic of Donetsk’</w:t>
            </w:r>
          </w:p>
        </w:tc>
      </w:tr>
      <w:tr w:rsidR="0084729E" w:rsidRPr="005B6D66" w14:paraId="494E0E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042BFB" w14:textId="77777777" w:rsidR="0084729E" w:rsidRPr="005B6D66" w:rsidRDefault="0084729E" w:rsidP="0084729E">
            <w:pPr>
              <w:pStyle w:val="Tabletext"/>
            </w:pPr>
          </w:p>
        </w:tc>
        <w:tc>
          <w:tcPr>
            <w:tcW w:w="2711" w:type="dxa"/>
            <w:tcBorders>
              <w:top w:val="nil"/>
              <w:bottom w:val="nil"/>
            </w:tcBorders>
            <w:shd w:val="clear" w:color="auto" w:fill="auto"/>
          </w:tcPr>
          <w:p w14:paraId="5618193E" w14:textId="77777777" w:rsidR="0084729E" w:rsidRPr="005B6D66" w:rsidRDefault="0084729E" w:rsidP="0084729E">
            <w:pPr>
              <w:pStyle w:val="Tabletext"/>
            </w:pPr>
          </w:p>
        </w:tc>
        <w:tc>
          <w:tcPr>
            <w:tcW w:w="5323" w:type="dxa"/>
            <w:tcBorders>
              <w:top w:val="nil"/>
              <w:bottom w:val="nil"/>
            </w:tcBorders>
            <w:shd w:val="clear" w:color="auto" w:fill="auto"/>
          </w:tcPr>
          <w:p w14:paraId="758D504A" w14:textId="77777777" w:rsidR="0084729E" w:rsidRPr="005B6D66" w:rsidRDefault="0084729E" w:rsidP="0084729E">
            <w:pPr>
              <w:pStyle w:val="Tabletext"/>
            </w:pPr>
          </w:p>
        </w:tc>
      </w:tr>
      <w:tr w:rsidR="0084729E" w:rsidRPr="005B6D66" w14:paraId="0BAC55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9DD26F" w14:textId="77777777" w:rsidR="0084729E" w:rsidRPr="005B6D66" w:rsidRDefault="0084729E" w:rsidP="0084729E">
            <w:pPr>
              <w:pStyle w:val="Tabletext"/>
            </w:pPr>
            <w:r w:rsidRPr="005B6D66">
              <w:t>736</w:t>
            </w:r>
          </w:p>
        </w:tc>
        <w:tc>
          <w:tcPr>
            <w:tcW w:w="2711" w:type="dxa"/>
            <w:tcBorders>
              <w:top w:val="nil"/>
              <w:bottom w:val="nil"/>
            </w:tcBorders>
            <w:shd w:val="clear" w:color="auto" w:fill="auto"/>
          </w:tcPr>
          <w:p w14:paraId="0B9EE07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915FD89" w14:textId="77777777" w:rsidR="0084729E" w:rsidRPr="005B6D66" w:rsidRDefault="0084729E" w:rsidP="0084729E">
            <w:pPr>
              <w:pStyle w:val="Tabletext"/>
            </w:pPr>
            <w:r w:rsidRPr="005B6D66">
              <w:rPr>
                <w:color w:val="000000"/>
              </w:rPr>
              <w:t>Sergei Sergeevich NAUMETS</w:t>
            </w:r>
          </w:p>
        </w:tc>
      </w:tr>
      <w:tr w:rsidR="0084729E" w:rsidRPr="005B6D66" w14:paraId="7CA1B8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57E197" w14:textId="77777777" w:rsidR="0084729E" w:rsidRPr="005B6D66" w:rsidRDefault="0084729E" w:rsidP="0084729E">
            <w:pPr>
              <w:pStyle w:val="Tabletext"/>
            </w:pPr>
          </w:p>
        </w:tc>
        <w:tc>
          <w:tcPr>
            <w:tcW w:w="2711" w:type="dxa"/>
            <w:tcBorders>
              <w:top w:val="nil"/>
              <w:bottom w:val="nil"/>
            </w:tcBorders>
            <w:shd w:val="clear" w:color="auto" w:fill="auto"/>
          </w:tcPr>
          <w:p w14:paraId="5F76478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7A1FE32" w14:textId="77777777" w:rsidR="0084729E" w:rsidRPr="005B6D66" w:rsidRDefault="0084729E" w:rsidP="0084729E">
            <w:pPr>
              <w:pStyle w:val="Tabletext"/>
            </w:pPr>
            <w:r w:rsidRPr="005B6D66">
              <w:rPr>
                <w:color w:val="000000"/>
              </w:rPr>
              <w:t>13/07/1976</w:t>
            </w:r>
          </w:p>
        </w:tc>
      </w:tr>
      <w:tr w:rsidR="0084729E" w:rsidRPr="005B6D66" w14:paraId="444668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2850A4" w14:textId="77777777" w:rsidR="0084729E" w:rsidRPr="005B6D66" w:rsidRDefault="0084729E" w:rsidP="0084729E">
            <w:pPr>
              <w:pStyle w:val="Tabletext"/>
            </w:pPr>
          </w:p>
        </w:tc>
        <w:tc>
          <w:tcPr>
            <w:tcW w:w="2711" w:type="dxa"/>
            <w:tcBorders>
              <w:top w:val="nil"/>
              <w:bottom w:val="nil"/>
            </w:tcBorders>
            <w:shd w:val="clear" w:color="auto" w:fill="auto"/>
          </w:tcPr>
          <w:p w14:paraId="1CAA885C"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553DF0A9" w14:textId="77777777" w:rsidR="0084729E" w:rsidRPr="005B6D66" w:rsidRDefault="0084729E" w:rsidP="0084729E">
            <w:pPr>
              <w:pStyle w:val="Tabletext"/>
            </w:pPr>
            <w:r w:rsidRPr="005B6D66">
              <w:t>Ukrainian</w:t>
            </w:r>
          </w:p>
        </w:tc>
      </w:tr>
      <w:tr w:rsidR="0084729E" w:rsidRPr="005B6D66" w14:paraId="1CCCCE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34044B" w14:textId="77777777" w:rsidR="0084729E" w:rsidRPr="005B6D66" w:rsidRDefault="0084729E" w:rsidP="0084729E">
            <w:pPr>
              <w:pStyle w:val="Tabletext"/>
            </w:pPr>
          </w:p>
        </w:tc>
        <w:tc>
          <w:tcPr>
            <w:tcW w:w="2711" w:type="dxa"/>
            <w:tcBorders>
              <w:top w:val="nil"/>
              <w:bottom w:val="nil"/>
            </w:tcBorders>
            <w:shd w:val="clear" w:color="auto" w:fill="auto"/>
          </w:tcPr>
          <w:p w14:paraId="529593E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F58CD67"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4370EF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111AF4" w14:textId="77777777" w:rsidR="0084729E" w:rsidRPr="005B6D66" w:rsidRDefault="0084729E" w:rsidP="0084729E">
            <w:pPr>
              <w:pStyle w:val="Tabletext"/>
            </w:pPr>
          </w:p>
        </w:tc>
        <w:tc>
          <w:tcPr>
            <w:tcW w:w="2711" w:type="dxa"/>
            <w:tcBorders>
              <w:top w:val="nil"/>
              <w:bottom w:val="nil"/>
            </w:tcBorders>
            <w:shd w:val="clear" w:color="auto" w:fill="auto"/>
          </w:tcPr>
          <w:p w14:paraId="4343FB3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208B769" w14:textId="5942357D"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Construction, Housing, and Communal Services’ of the so</w:t>
            </w:r>
            <w:r w:rsidR="005B6D66">
              <w:rPr>
                <w:color w:val="000000"/>
              </w:rPr>
              <w:noBreakHyphen/>
            </w:r>
            <w:r w:rsidRPr="005B6D66">
              <w:rPr>
                <w:color w:val="000000"/>
              </w:rPr>
              <w:t>called ‘People’s Republic of Donetsk’</w:t>
            </w:r>
          </w:p>
        </w:tc>
      </w:tr>
      <w:tr w:rsidR="0084729E" w:rsidRPr="005B6D66" w14:paraId="582082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A07F07" w14:textId="77777777" w:rsidR="0084729E" w:rsidRPr="005B6D66" w:rsidRDefault="0084729E" w:rsidP="0084729E">
            <w:pPr>
              <w:pStyle w:val="Tabletext"/>
            </w:pPr>
          </w:p>
        </w:tc>
        <w:tc>
          <w:tcPr>
            <w:tcW w:w="2711" w:type="dxa"/>
            <w:tcBorders>
              <w:top w:val="nil"/>
              <w:bottom w:val="nil"/>
            </w:tcBorders>
            <w:shd w:val="clear" w:color="auto" w:fill="auto"/>
          </w:tcPr>
          <w:p w14:paraId="4E36099B" w14:textId="77777777" w:rsidR="0084729E" w:rsidRPr="005B6D66" w:rsidRDefault="0084729E" w:rsidP="0084729E">
            <w:pPr>
              <w:pStyle w:val="Tabletext"/>
            </w:pPr>
          </w:p>
        </w:tc>
        <w:tc>
          <w:tcPr>
            <w:tcW w:w="5323" w:type="dxa"/>
            <w:tcBorders>
              <w:top w:val="nil"/>
              <w:bottom w:val="nil"/>
            </w:tcBorders>
            <w:shd w:val="clear" w:color="auto" w:fill="auto"/>
          </w:tcPr>
          <w:p w14:paraId="0A1B65E4" w14:textId="77777777" w:rsidR="0084729E" w:rsidRPr="005B6D66" w:rsidRDefault="0084729E" w:rsidP="0084729E">
            <w:pPr>
              <w:pStyle w:val="Tabletext"/>
            </w:pPr>
          </w:p>
        </w:tc>
      </w:tr>
      <w:tr w:rsidR="0084729E" w:rsidRPr="005B6D66" w14:paraId="1FE793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3AEB1F" w14:textId="77777777" w:rsidR="0084729E" w:rsidRPr="005B6D66" w:rsidRDefault="0084729E" w:rsidP="0084729E">
            <w:pPr>
              <w:pStyle w:val="Tabletext"/>
            </w:pPr>
            <w:r w:rsidRPr="005B6D66">
              <w:t>737</w:t>
            </w:r>
          </w:p>
        </w:tc>
        <w:tc>
          <w:tcPr>
            <w:tcW w:w="2711" w:type="dxa"/>
            <w:tcBorders>
              <w:top w:val="nil"/>
              <w:bottom w:val="nil"/>
            </w:tcBorders>
            <w:shd w:val="clear" w:color="auto" w:fill="auto"/>
          </w:tcPr>
          <w:p w14:paraId="595AEBD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015659B" w14:textId="77777777" w:rsidR="0084729E" w:rsidRPr="005B6D66" w:rsidRDefault="0084729E" w:rsidP="0084729E">
            <w:pPr>
              <w:pStyle w:val="Tabletext"/>
            </w:pPr>
            <w:r w:rsidRPr="005B6D66">
              <w:rPr>
                <w:color w:val="000000"/>
              </w:rPr>
              <w:t>Dmitriy Viktorovich PODLIPANOV</w:t>
            </w:r>
          </w:p>
        </w:tc>
      </w:tr>
      <w:tr w:rsidR="0084729E" w:rsidRPr="005B6D66" w14:paraId="624BBA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000B00" w14:textId="77777777" w:rsidR="0084729E" w:rsidRPr="005B6D66" w:rsidRDefault="0084729E" w:rsidP="0084729E">
            <w:pPr>
              <w:pStyle w:val="Tabletext"/>
            </w:pPr>
          </w:p>
        </w:tc>
        <w:tc>
          <w:tcPr>
            <w:tcW w:w="2711" w:type="dxa"/>
            <w:tcBorders>
              <w:top w:val="nil"/>
              <w:bottom w:val="nil"/>
            </w:tcBorders>
            <w:shd w:val="clear" w:color="auto" w:fill="auto"/>
          </w:tcPr>
          <w:p w14:paraId="26B2ACD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F9E2DB1" w14:textId="77777777" w:rsidR="0084729E" w:rsidRPr="005B6D66" w:rsidRDefault="0084729E" w:rsidP="0084729E">
            <w:pPr>
              <w:pStyle w:val="Tabletext"/>
            </w:pPr>
            <w:r w:rsidRPr="005B6D66">
              <w:rPr>
                <w:color w:val="000000"/>
              </w:rPr>
              <w:t>28/11/1964</w:t>
            </w:r>
          </w:p>
        </w:tc>
      </w:tr>
      <w:tr w:rsidR="0084729E" w:rsidRPr="005B6D66" w14:paraId="06974A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4C88C7" w14:textId="77777777" w:rsidR="0084729E" w:rsidRPr="005B6D66" w:rsidRDefault="0084729E" w:rsidP="0084729E">
            <w:pPr>
              <w:pStyle w:val="Tabletext"/>
            </w:pPr>
          </w:p>
        </w:tc>
        <w:tc>
          <w:tcPr>
            <w:tcW w:w="2711" w:type="dxa"/>
            <w:tcBorders>
              <w:top w:val="nil"/>
              <w:bottom w:val="nil"/>
            </w:tcBorders>
            <w:shd w:val="clear" w:color="auto" w:fill="auto"/>
          </w:tcPr>
          <w:p w14:paraId="292801A0"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7ED32DF7" w14:textId="77777777" w:rsidR="0084729E" w:rsidRPr="005B6D66" w:rsidRDefault="0084729E" w:rsidP="0084729E">
            <w:pPr>
              <w:pStyle w:val="Tabletext"/>
            </w:pPr>
            <w:r w:rsidRPr="005B6D66">
              <w:t>Ukrainian</w:t>
            </w:r>
          </w:p>
        </w:tc>
      </w:tr>
      <w:tr w:rsidR="0084729E" w:rsidRPr="005B6D66" w14:paraId="145B99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14CE54" w14:textId="77777777" w:rsidR="0084729E" w:rsidRPr="005B6D66" w:rsidRDefault="0084729E" w:rsidP="0084729E">
            <w:pPr>
              <w:pStyle w:val="Tabletext"/>
            </w:pPr>
          </w:p>
        </w:tc>
        <w:tc>
          <w:tcPr>
            <w:tcW w:w="2711" w:type="dxa"/>
            <w:tcBorders>
              <w:top w:val="nil"/>
              <w:bottom w:val="nil"/>
            </w:tcBorders>
            <w:shd w:val="clear" w:color="auto" w:fill="auto"/>
          </w:tcPr>
          <w:p w14:paraId="3A3C600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93DD686"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5FC0D1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1EFCB6" w14:textId="77777777" w:rsidR="0084729E" w:rsidRPr="005B6D66" w:rsidRDefault="0084729E" w:rsidP="0084729E">
            <w:pPr>
              <w:pStyle w:val="Tabletext"/>
            </w:pPr>
          </w:p>
        </w:tc>
        <w:tc>
          <w:tcPr>
            <w:tcW w:w="2711" w:type="dxa"/>
            <w:tcBorders>
              <w:top w:val="nil"/>
              <w:bottom w:val="nil"/>
            </w:tcBorders>
            <w:shd w:val="clear" w:color="auto" w:fill="auto"/>
          </w:tcPr>
          <w:p w14:paraId="54D18BF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5F33EE7" w14:textId="610774A8"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Transport’ of the so</w:t>
            </w:r>
            <w:r w:rsidR="005B6D66">
              <w:rPr>
                <w:color w:val="000000"/>
              </w:rPr>
              <w:noBreakHyphen/>
            </w:r>
            <w:r w:rsidRPr="005B6D66">
              <w:rPr>
                <w:color w:val="000000"/>
              </w:rPr>
              <w:t>called ‘People’s Republic of Donetsk’</w:t>
            </w:r>
          </w:p>
        </w:tc>
      </w:tr>
      <w:tr w:rsidR="0084729E" w:rsidRPr="005B6D66" w14:paraId="16B078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4238CF" w14:textId="77777777" w:rsidR="0084729E" w:rsidRPr="005B6D66" w:rsidRDefault="0084729E" w:rsidP="0084729E">
            <w:pPr>
              <w:pStyle w:val="Tabletext"/>
            </w:pPr>
          </w:p>
        </w:tc>
        <w:tc>
          <w:tcPr>
            <w:tcW w:w="2711" w:type="dxa"/>
            <w:tcBorders>
              <w:top w:val="nil"/>
              <w:bottom w:val="nil"/>
            </w:tcBorders>
            <w:shd w:val="clear" w:color="auto" w:fill="auto"/>
          </w:tcPr>
          <w:p w14:paraId="1E8A0A29" w14:textId="77777777" w:rsidR="0084729E" w:rsidRPr="005B6D66" w:rsidRDefault="0084729E" w:rsidP="0084729E">
            <w:pPr>
              <w:pStyle w:val="Tabletext"/>
            </w:pPr>
          </w:p>
        </w:tc>
        <w:tc>
          <w:tcPr>
            <w:tcW w:w="5323" w:type="dxa"/>
            <w:tcBorders>
              <w:top w:val="nil"/>
              <w:bottom w:val="nil"/>
            </w:tcBorders>
            <w:shd w:val="clear" w:color="auto" w:fill="auto"/>
          </w:tcPr>
          <w:p w14:paraId="30B479C6" w14:textId="77777777" w:rsidR="0084729E" w:rsidRPr="005B6D66" w:rsidRDefault="0084729E" w:rsidP="0084729E">
            <w:pPr>
              <w:pStyle w:val="Tabletext"/>
            </w:pPr>
          </w:p>
        </w:tc>
      </w:tr>
      <w:tr w:rsidR="0084729E" w:rsidRPr="005B6D66" w14:paraId="799131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00EDA4" w14:textId="77777777" w:rsidR="0084729E" w:rsidRPr="005B6D66" w:rsidRDefault="0084729E" w:rsidP="0084729E">
            <w:pPr>
              <w:pStyle w:val="Tabletext"/>
            </w:pPr>
            <w:r w:rsidRPr="005B6D66">
              <w:t>738</w:t>
            </w:r>
          </w:p>
        </w:tc>
        <w:tc>
          <w:tcPr>
            <w:tcW w:w="2711" w:type="dxa"/>
            <w:tcBorders>
              <w:top w:val="nil"/>
              <w:bottom w:val="nil"/>
            </w:tcBorders>
            <w:shd w:val="clear" w:color="auto" w:fill="auto"/>
          </w:tcPr>
          <w:p w14:paraId="3DA9524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3C5E28E" w14:textId="77777777" w:rsidR="0084729E" w:rsidRPr="005B6D66" w:rsidRDefault="0084729E" w:rsidP="0084729E">
            <w:pPr>
              <w:pStyle w:val="Tabletext"/>
            </w:pPr>
            <w:r w:rsidRPr="005B6D66">
              <w:rPr>
                <w:color w:val="000000"/>
              </w:rPr>
              <w:t>Larisa Valentinovna TOLSTYKINA</w:t>
            </w:r>
          </w:p>
        </w:tc>
      </w:tr>
      <w:tr w:rsidR="0084729E" w:rsidRPr="005B6D66" w14:paraId="67C4AD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376690" w14:textId="77777777" w:rsidR="0084729E" w:rsidRPr="005B6D66" w:rsidRDefault="0084729E" w:rsidP="0084729E">
            <w:pPr>
              <w:pStyle w:val="Tabletext"/>
            </w:pPr>
          </w:p>
        </w:tc>
        <w:tc>
          <w:tcPr>
            <w:tcW w:w="2711" w:type="dxa"/>
            <w:tcBorders>
              <w:top w:val="nil"/>
              <w:bottom w:val="nil"/>
            </w:tcBorders>
            <w:shd w:val="clear" w:color="auto" w:fill="auto"/>
          </w:tcPr>
          <w:p w14:paraId="3266903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3B8132F" w14:textId="77777777" w:rsidR="0084729E" w:rsidRPr="005B6D66" w:rsidRDefault="0084729E" w:rsidP="0084729E">
            <w:pPr>
              <w:pStyle w:val="Tabletext"/>
            </w:pPr>
            <w:r w:rsidRPr="005B6D66">
              <w:rPr>
                <w:color w:val="000000"/>
              </w:rPr>
              <w:t>03/10/1967</w:t>
            </w:r>
          </w:p>
        </w:tc>
      </w:tr>
      <w:tr w:rsidR="0084729E" w:rsidRPr="005B6D66" w14:paraId="4AB3E1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3516B3" w14:textId="77777777" w:rsidR="0084729E" w:rsidRPr="005B6D66" w:rsidRDefault="0084729E" w:rsidP="0084729E">
            <w:pPr>
              <w:pStyle w:val="Tabletext"/>
            </w:pPr>
          </w:p>
        </w:tc>
        <w:tc>
          <w:tcPr>
            <w:tcW w:w="2711" w:type="dxa"/>
            <w:tcBorders>
              <w:top w:val="nil"/>
              <w:bottom w:val="nil"/>
            </w:tcBorders>
            <w:shd w:val="clear" w:color="auto" w:fill="auto"/>
          </w:tcPr>
          <w:p w14:paraId="32B4D26E"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5DF9941C" w14:textId="77777777" w:rsidR="0084729E" w:rsidRPr="005B6D66" w:rsidRDefault="0084729E" w:rsidP="0084729E">
            <w:pPr>
              <w:pStyle w:val="Tabletext"/>
            </w:pPr>
            <w:r w:rsidRPr="005B6D66">
              <w:t>Ukrainian</w:t>
            </w:r>
          </w:p>
        </w:tc>
      </w:tr>
      <w:tr w:rsidR="0084729E" w:rsidRPr="005B6D66" w14:paraId="3AD4AC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D7D6E2" w14:textId="77777777" w:rsidR="0084729E" w:rsidRPr="005B6D66" w:rsidRDefault="0084729E" w:rsidP="0084729E">
            <w:pPr>
              <w:pStyle w:val="Tabletext"/>
            </w:pPr>
          </w:p>
        </w:tc>
        <w:tc>
          <w:tcPr>
            <w:tcW w:w="2711" w:type="dxa"/>
            <w:tcBorders>
              <w:top w:val="nil"/>
              <w:bottom w:val="nil"/>
            </w:tcBorders>
            <w:shd w:val="clear" w:color="auto" w:fill="auto"/>
          </w:tcPr>
          <w:p w14:paraId="005BA2F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688027F"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43BDA0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E6298F" w14:textId="77777777" w:rsidR="0084729E" w:rsidRPr="005B6D66" w:rsidRDefault="0084729E" w:rsidP="0084729E">
            <w:pPr>
              <w:pStyle w:val="Tabletext"/>
            </w:pPr>
          </w:p>
        </w:tc>
        <w:tc>
          <w:tcPr>
            <w:tcW w:w="2711" w:type="dxa"/>
            <w:tcBorders>
              <w:top w:val="nil"/>
              <w:bottom w:val="nil"/>
            </w:tcBorders>
            <w:shd w:val="clear" w:color="auto" w:fill="auto"/>
          </w:tcPr>
          <w:p w14:paraId="17D5136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4559EE5" w14:textId="0E108B6B"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Labour and Social Affairs’ of the so</w:t>
            </w:r>
            <w:r w:rsidR="005B6D66">
              <w:rPr>
                <w:color w:val="000000"/>
              </w:rPr>
              <w:noBreakHyphen/>
            </w:r>
            <w:r w:rsidRPr="005B6D66">
              <w:rPr>
                <w:color w:val="000000"/>
              </w:rPr>
              <w:t>called ‘People’s Republic of Donetsk’</w:t>
            </w:r>
          </w:p>
        </w:tc>
      </w:tr>
      <w:tr w:rsidR="0084729E" w:rsidRPr="005B6D66" w14:paraId="748013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C4B6CE" w14:textId="77777777" w:rsidR="0084729E" w:rsidRPr="005B6D66" w:rsidRDefault="0084729E" w:rsidP="0084729E">
            <w:pPr>
              <w:pStyle w:val="Tabletext"/>
            </w:pPr>
          </w:p>
        </w:tc>
        <w:tc>
          <w:tcPr>
            <w:tcW w:w="2711" w:type="dxa"/>
            <w:tcBorders>
              <w:top w:val="nil"/>
              <w:bottom w:val="nil"/>
            </w:tcBorders>
            <w:shd w:val="clear" w:color="auto" w:fill="auto"/>
          </w:tcPr>
          <w:p w14:paraId="01A5F387" w14:textId="77777777" w:rsidR="0084729E" w:rsidRPr="005B6D66" w:rsidRDefault="0084729E" w:rsidP="0084729E">
            <w:pPr>
              <w:pStyle w:val="Tabletext"/>
            </w:pPr>
          </w:p>
        </w:tc>
        <w:tc>
          <w:tcPr>
            <w:tcW w:w="5323" w:type="dxa"/>
            <w:tcBorders>
              <w:top w:val="nil"/>
              <w:bottom w:val="nil"/>
            </w:tcBorders>
            <w:shd w:val="clear" w:color="auto" w:fill="auto"/>
          </w:tcPr>
          <w:p w14:paraId="567C2ABA" w14:textId="77777777" w:rsidR="0084729E" w:rsidRPr="005B6D66" w:rsidRDefault="0084729E" w:rsidP="0084729E">
            <w:pPr>
              <w:pStyle w:val="Tabletext"/>
            </w:pPr>
          </w:p>
        </w:tc>
      </w:tr>
      <w:tr w:rsidR="0084729E" w:rsidRPr="005B6D66" w14:paraId="66B32D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7D3E81" w14:textId="77777777" w:rsidR="0084729E" w:rsidRPr="005B6D66" w:rsidRDefault="0084729E" w:rsidP="0084729E">
            <w:pPr>
              <w:pStyle w:val="Tabletext"/>
            </w:pPr>
            <w:r w:rsidRPr="005B6D66">
              <w:t>739</w:t>
            </w:r>
          </w:p>
        </w:tc>
        <w:tc>
          <w:tcPr>
            <w:tcW w:w="2711" w:type="dxa"/>
            <w:tcBorders>
              <w:top w:val="nil"/>
              <w:bottom w:val="nil"/>
            </w:tcBorders>
            <w:shd w:val="clear" w:color="auto" w:fill="auto"/>
          </w:tcPr>
          <w:p w14:paraId="0FD3DE5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E06673B" w14:textId="77777777" w:rsidR="0084729E" w:rsidRPr="005B6D66" w:rsidRDefault="0084729E" w:rsidP="0084729E">
            <w:pPr>
              <w:pStyle w:val="Tabletext"/>
            </w:pPr>
            <w:r w:rsidRPr="005B6D66">
              <w:rPr>
                <w:color w:val="000000"/>
              </w:rPr>
              <w:t>Ruslan Mihajlovich DUBOVSKIY</w:t>
            </w:r>
          </w:p>
        </w:tc>
      </w:tr>
      <w:tr w:rsidR="0084729E" w:rsidRPr="005B6D66" w14:paraId="254D9D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DCFDC0" w14:textId="77777777" w:rsidR="0084729E" w:rsidRPr="005B6D66" w:rsidRDefault="0084729E" w:rsidP="0084729E">
            <w:pPr>
              <w:pStyle w:val="Tabletext"/>
            </w:pPr>
          </w:p>
        </w:tc>
        <w:tc>
          <w:tcPr>
            <w:tcW w:w="2711" w:type="dxa"/>
            <w:tcBorders>
              <w:top w:val="nil"/>
              <w:bottom w:val="nil"/>
            </w:tcBorders>
            <w:shd w:val="clear" w:color="auto" w:fill="auto"/>
          </w:tcPr>
          <w:p w14:paraId="72FF530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82096FF" w14:textId="77777777" w:rsidR="0084729E" w:rsidRPr="005B6D66" w:rsidRDefault="0084729E" w:rsidP="0084729E">
            <w:pPr>
              <w:pStyle w:val="Tabletext"/>
            </w:pPr>
            <w:r w:rsidRPr="005B6D66">
              <w:rPr>
                <w:color w:val="000000"/>
              </w:rPr>
              <w:t>20/02/1974</w:t>
            </w:r>
          </w:p>
        </w:tc>
      </w:tr>
      <w:tr w:rsidR="0084729E" w:rsidRPr="005B6D66" w14:paraId="0022A6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A455DF" w14:textId="77777777" w:rsidR="0084729E" w:rsidRPr="005B6D66" w:rsidRDefault="0084729E" w:rsidP="0084729E">
            <w:pPr>
              <w:pStyle w:val="Tabletext"/>
            </w:pPr>
          </w:p>
        </w:tc>
        <w:tc>
          <w:tcPr>
            <w:tcW w:w="2711" w:type="dxa"/>
            <w:tcBorders>
              <w:top w:val="nil"/>
              <w:bottom w:val="nil"/>
            </w:tcBorders>
            <w:shd w:val="clear" w:color="auto" w:fill="auto"/>
          </w:tcPr>
          <w:p w14:paraId="147F0A94"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68C59CF1" w14:textId="77777777" w:rsidR="0084729E" w:rsidRPr="005B6D66" w:rsidRDefault="0084729E" w:rsidP="0084729E">
            <w:pPr>
              <w:pStyle w:val="Tabletext"/>
            </w:pPr>
            <w:r w:rsidRPr="005B6D66">
              <w:t>Ukrainian</w:t>
            </w:r>
          </w:p>
        </w:tc>
      </w:tr>
      <w:tr w:rsidR="0084729E" w:rsidRPr="005B6D66" w14:paraId="5DE789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673F0D" w14:textId="77777777" w:rsidR="0084729E" w:rsidRPr="005B6D66" w:rsidRDefault="0084729E" w:rsidP="0084729E">
            <w:pPr>
              <w:pStyle w:val="Tabletext"/>
            </w:pPr>
          </w:p>
        </w:tc>
        <w:tc>
          <w:tcPr>
            <w:tcW w:w="2711" w:type="dxa"/>
            <w:tcBorders>
              <w:top w:val="nil"/>
              <w:bottom w:val="nil"/>
            </w:tcBorders>
            <w:shd w:val="clear" w:color="auto" w:fill="auto"/>
          </w:tcPr>
          <w:p w14:paraId="2FEAB15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9A30444"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54D75F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92194A" w14:textId="77777777" w:rsidR="0084729E" w:rsidRPr="005B6D66" w:rsidRDefault="0084729E" w:rsidP="0084729E">
            <w:pPr>
              <w:pStyle w:val="Tabletext"/>
            </w:pPr>
          </w:p>
        </w:tc>
        <w:tc>
          <w:tcPr>
            <w:tcW w:w="2711" w:type="dxa"/>
            <w:tcBorders>
              <w:top w:val="nil"/>
              <w:bottom w:val="nil"/>
            </w:tcBorders>
            <w:shd w:val="clear" w:color="auto" w:fill="auto"/>
          </w:tcPr>
          <w:p w14:paraId="7DE0EB0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8A609EB" w14:textId="5175CD8E"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Coal and Energy’ of the so</w:t>
            </w:r>
            <w:r w:rsidR="005B6D66">
              <w:rPr>
                <w:color w:val="000000"/>
              </w:rPr>
              <w:noBreakHyphen/>
            </w:r>
            <w:r w:rsidRPr="005B6D66">
              <w:rPr>
                <w:color w:val="000000"/>
              </w:rPr>
              <w:t>called ‘People’s Republic of Donetsk’</w:t>
            </w:r>
          </w:p>
        </w:tc>
      </w:tr>
      <w:tr w:rsidR="0084729E" w:rsidRPr="005B6D66" w14:paraId="14F65F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6C17C5" w14:textId="77777777" w:rsidR="0084729E" w:rsidRPr="005B6D66" w:rsidRDefault="0084729E" w:rsidP="0084729E">
            <w:pPr>
              <w:pStyle w:val="Tabletext"/>
            </w:pPr>
          </w:p>
        </w:tc>
        <w:tc>
          <w:tcPr>
            <w:tcW w:w="2711" w:type="dxa"/>
            <w:tcBorders>
              <w:top w:val="nil"/>
              <w:bottom w:val="nil"/>
            </w:tcBorders>
            <w:shd w:val="clear" w:color="auto" w:fill="auto"/>
          </w:tcPr>
          <w:p w14:paraId="7ED8BE26" w14:textId="77777777" w:rsidR="0084729E" w:rsidRPr="005B6D66" w:rsidRDefault="0084729E" w:rsidP="0084729E">
            <w:pPr>
              <w:pStyle w:val="Tabletext"/>
            </w:pPr>
          </w:p>
        </w:tc>
        <w:tc>
          <w:tcPr>
            <w:tcW w:w="5323" w:type="dxa"/>
            <w:tcBorders>
              <w:top w:val="nil"/>
              <w:bottom w:val="nil"/>
            </w:tcBorders>
            <w:shd w:val="clear" w:color="auto" w:fill="auto"/>
          </w:tcPr>
          <w:p w14:paraId="5C03B2FC" w14:textId="77777777" w:rsidR="0084729E" w:rsidRPr="005B6D66" w:rsidRDefault="0084729E" w:rsidP="0084729E">
            <w:pPr>
              <w:pStyle w:val="Tabletext"/>
            </w:pPr>
          </w:p>
        </w:tc>
      </w:tr>
      <w:tr w:rsidR="0084729E" w:rsidRPr="005B6D66" w14:paraId="688744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A9C9C5" w14:textId="77777777" w:rsidR="0084729E" w:rsidRPr="005B6D66" w:rsidRDefault="0084729E" w:rsidP="0084729E">
            <w:pPr>
              <w:pStyle w:val="Tabletext"/>
            </w:pPr>
            <w:r w:rsidRPr="005B6D66">
              <w:t>740</w:t>
            </w:r>
          </w:p>
        </w:tc>
        <w:tc>
          <w:tcPr>
            <w:tcW w:w="2711" w:type="dxa"/>
            <w:tcBorders>
              <w:top w:val="nil"/>
              <w:bottom w:val="nil"/>
            </w:tcBorders>
            <w:shd w:val="clear" w:color="auto" w:fill="auto"/>
          </w:tcPr>
          <w:p w14:paraId="6EAE660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38DF89C" w14:textId="77777777" w:rsidR="0084729E" w:rsidRPr="005B6D66" w:rsidRDefault="0084729E" w:rsidP="0084729E">
            <w:pPr>
              <w:pStyle w:val="Tabletext"/>
            </w:pPr>
            <w:r w:rsidRPr="005B6D66">
              <w:rPr>
                <w:color w:val="000000"/>
              </w:rPr>
              <w:t>Yana Sergeevna CHAUSOVA</w:t>
            </w:r>
          </w:p>
        </w:tc>
      </w:tr>
      <w:tr w:rsidR="0084729E" w:rsidRPr="005B6D66" w14:paraId="4A3FD9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4D5618" w14:textId="77777777" w:rsidR="0084729E" w:rsidRPr="005B6D66" w:rsidRDefault="0084729E" w:rsidP="0084729E">
            <w:pPr>
              <w:pStyle w:val="Tabletext"/>
            </w:pPr>
          </w:p>
        </w:tc>
        <w:tc>
          <w:tcPr>
            <w:tcW w:w="2711" w:type="dxa"/>
            <w:tcBorders>
              <w:top w:val="nil"/>
              <w:bottom w:val="nil"/>
            </w:tcBorders>
            <w:shd w:val="clear" w:color="auto" w:fill="auto"/>
          </w:tcPr>
          <w:p w14:paraId="39ECA1B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605093A" w14:textId="77777777" w:rsidR="0084729E" w:rsidRPr="005B6D66" w:rsidRDefault="0084729E" w:rsidP="0084729E">
            <w:pPr>
              <w:pStyle w:val="Tabletext"/>
            </w:pPr>
            <w:r w:rsidRPr="005B6D66">
              <w:rPr>
                <w:color w:val="000000"/>
              </w:rPr>
              <w:t>22/09/1980</w:t>
            </w:r>
          </w:p>
        </w:tc>
      </w:tr>
      <w:tr w:rsidR="0084729E" w:rsidRPr="005B6D66" w14:paraId="1FA2D7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935E40" w14:textId="77777777" w:rsidR="0084729E" w:rsidRPr="005B6D66" w:rsidRDefault="0084729E" w:rsidP="0084729E">
            <w:pPr>
              <w:pStyle w:val="Tabletext"/>
            </w:pPr>
          </w:p>
        </w:tc>
        <w:tc>
          <w:tcPr>
            <w:tcW w:w="2711" w:type="dxa"/>
            <w:tcBorders>
              <w:top w:val="nil"/>
              <w:bottom w:val="nil"/>
            </w:tcBorders>
            <w:shd w:val="clear" w:color="auto" w:fill="auto"/>
          </w:tcPr>
          <w:p w14:paraId="46936962"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203EADEB" w14:textId="77777777" w:rsidR="0084729E" w:rsidRPr="005B6D66" w:rsidRDefault="0084729E" w:rsidP="0084729E">
            <w:pPr>
              <w:pStyle w:val="Tabletext"/>
            </w:pPr>
            <w:r w:rsidRPr="005B6D66">
              <w:t>Ukrainian</w:t>
            </w:r>
          </w:p>
        </w:tc>
      </w:tr>
      <w:tr w:rsidR="0084729E" w:rsidRPr="005B6D66" w14:paraId="06809B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370B5D" w14:textId="77777777" w:rsidR="0084729E" w:rsidRPr="005B6D66" w:rsidRDefault="0084729E" w:rsidP="0084729E">
            <w:pPr>
              <w:pStyle w:val="Tabletext"/>
            </w:pPr>
          </w:p>
        </w:tc>
        <w:tc>
          <w:tcPr>
            <w:tcW w:w="2711" w:type="dxa"/>
            <w:tcBorders>
              <w:top w:val="nil"/>
              <w:bottom w:val="nil"/>
            </w:tcBorders>
            <w:shd w:val="clear" w:color="auto" w:fill="auto"/>
          </w:tcPr>
          <w:p w14:paraId="6BBBBA6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BEA4C5F"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5E502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D1A034" w14:textId="77777777" w:rsidR="0084729E" w:rsidRPr="005B6D66" w:rsidRDefault="0084729E" w:rsidP="0084729E">
            <w:pPr>
              <w:pStyle w:val="Tabletext"/>
            </w:pPr>
          </w:p>
        </w:tc>
        <w:tc>
          <w:tcPr>
            <w:tcW w:w="2711" w:type="dxa"/>
            <w:tcBorders>
              <w:top w:val="nil"/>
              <w:bottom w:val="nil"/>
            </w:tcBorders>
            <w:shd w:val="clear" w:color="auto" w:fill="auto"/>
          </w:tcPr>
          <w:p w14:paraId="1AFBA13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26488E8" w14:textId="489130A7"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Finance’ of the so</w:t>
            </w:r>
            <w:r w:rsidR="005B6D66">
              <w:rPr>
                <w:color w:val="000000"/>
              </w:rPr>
              <w:noBreakHyphen/>
            </w:r>
            <w:r w:rsidRPr="005B6D66">
              <w:rPr>
                <w:color w:val="000000"/>
              </w:rPr>
              <w:t>called ‘People’s Republic of Donetsk’</w:t>
            </w:r>
          </w:p>
        </w:tc>
      </w:tr>
      <w:tr w:rsidR="0084729E" w:rsidRPr="005B6D66" w14:paraId="32FC65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9EAB24" w14:textId="77777777" w:rsidR="0084729E" w:rsidRPr="005B6D66" w:rsidRDefault="0084729E" w:rsidP="0084729E">
            <w:pPr>
              <w:pStyle w:val="Tabletext"/>
            </w:pPr>
          </w:p>
        </w:tc>
        <w:tc>
          <w:tcPr>
            <w:tcW w:w="2711" w:type="dxa"/>
            <w:tcBorders>
              <w:top w:val="nil"/>
              <w:bottom w:val="nil"/>
            </w:tcBorders>
            <w:shd w:val="clear" w:color="auto" w:fill="auto"/>
          </w:tcPr>
          <w:p w14:paraId="2B186377" w14:textId="77777777" w:rsidR="0084729E" w:rsidRPr="005B6D66" w:rsidRDefault="0084729E" w:rsidP="0084729E">
            <w:pPr>
              <w:pStyle w:val="Tabletext"/>
            </w:pPr>
          </w:p>
        </w:tc>
        <w:tc>
          <w:tcPr>
            <w:tcW w:w="5323" w:type="dxa"/>
            <w:tcBorders>
              <w:top w:val="nil"/>
              <w:bottom w:val="nil"/>
            </w:tcBorders>
            <w:shd w:val="clear" w:color="auto" w:fill="auto"/>
          </w:tcPr>
          <w:p w14:paraId="61AC8879" w14:textId="77777777" w:rsidR="0084729E" w:rsidRPr="005B6D66" w:rsidRDefault="0084729E" w:rsidP="0084729E">
            <w:pPr>
              <w:pStyle w:val="Tabletext"/>
            </w:pPr>
          </w:p>
        </w:tc>
      </w:tr>
      <w:tr w:rsidR="0084729E" w:rsidRPr="005B6D66" w14:paraId="5099AF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C6D833" w14:textId="77777777" w:rsidR="0084729E" w:rsidRPr="005B6D66" w:rsidRDefault="0084729E" w:rsidP="0084729E">
            <w:pPr>
              <w:pStyle w:val="Tabletext"/>
            </w:pPr>
            <w:r w:rsidRPr="005B6D66">
              <w:t>741</w:t>
            </w:r>
          </w:p>
        </w:tc>
        <w:tc>
          <w:tcPr>
            <w:tcW w:w="2711" w:type="dxa"/>
            <w:tcBorders>
              <w:top w:val="nil"/>
              <w:bottom w:val="nil"/>
            </w:tcBorders>
            <w:shd w:val="clear" w:color="auto" w:fill="auto"/>
          </w:tcPr>
          <w:p w14:paraId="4260C9D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62CD2A5" w14:textId="77777777" w:rsidR="0084729E" w:rsidRPr="005B6D66" w:rsidRDefault="0084729E" w:rsidP="0084729E">
            <w:pPr>
              <w:pStyle w:val="Tabletext"/>
            </w:pPr>
            <w:r w:rsidRPr="005B6D66">
              <w:rPr>
                <w:color w:val="000000"/>
              </w:rPr>
              <w:t>Aleksei Vladimirovich POLOVYAN</w:t>
            </w:r>
          </w:p>
        </w:tc>
      </w:tr>
      <w:tr w:rsidR="0084729E" w:rsidRPr="005B6D66" w14:paraId="40279B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F362FE" w14:textId="77777777" w:rsidR="0084729E" w:rsidRPr="005B6D66" w:rsidRDefault="0084729E" w:rsidP="0084729E">
            <w:pPr>
              <w:pStyle w:val="Tabletext"/>
            </w:pPr>
          </w:p>
        </w:tc>
        <w:tc>
          <w:tcPr>
            <w:tcW w:w="2711" w:type="dxa"/>
            <w:tcBorders>
              <w:top w:val="nil"/>
              <w:bottom w:val="nil"/>
            </w:tcBorders>
            <w:shd w:val="clear" w:color="auto" w:fill="auto"/>
          </w:tcPr>
          <w:p w14:paraId="3E298A4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AA9D39A" w14:textId="77777777" w:rsidR="0084729E" w:rsidRPr="005B6D66" w:rsidRDefault="0084729E" w:rsidP="0084729E">
            <w:pPr>
              <w:pStyle w:val="Tabletext"/>
            </w:pPr>
            <w:r w:rsidRPr="005B6D66">
              <w:rPr>
                <w:color w:val="000000"/>
              </w:rPr>
              <w:t>03/05/1979</w:t>
            </w:r>
          </w:p>
        </w:tc>
      </w:tr>
      <w:tr w:rsidR="0084729E" w:rsidRPr="005B6D66" w14:paraId="24EF0B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8C28CB" w14:textId="77777777" w:rsidR="0084729E" w:rsidRPr="005B6D66" w:rsidRDefault="0084729E" w:rsidP="0084729E">
            <w:pPr>
              <w:pStyle w:val="Tabletext"/>
            </w:pPr>
          </w:p>
        </w:tc>
        <w:tc>
          <w:tcPr>
            <w:tcW w:w="2711" w:type="dxa"/>
            <w:tcBorders>
              <w:top w:val="nil"/>
              <w:bottom w:val="nil"/>
            </w:tcBorders>
            <w:shd w:val="clear" w:color="auto" w:fill="auto"/>
          </w:tcPr>
          <w:p w14:paraId="7E05D1A1"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4047FE2E" w14:textId="77777777" w:rsidR="0084729E" w:rsidRPr="005B6D66" w:rsidRDefault="0084729E" w:rsidP="0084729E">
            <w:pPr>
              <w:pStyle w:val="Tabletext"/>
            </w:pPr>
            <w:r w:rsidRPr="005B6D66">
              <w:t>Ukrainian</w:t>
            </w:r>
          </w:p>
        </w:tc>
      </w:tr>
      <w:tr w:rsidR="0084729E" w:rsidRPr="005B6D66" w14:paraId="7EBC8F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A25A7C" w14:textId="77777777" w:rsidR="0084729E" w:rsidRPr="005B6D66" w:rsidRDefault="0084729E" w:rsidP="0084729E">
            <w:pPr>
              <w:pStyle w:val="Tabletext"/>
            </w:pPr>
          </w:p>
        </w:tc>
        <w:tc>
          <w:tcPr>
            <w:tcW w:w="2711" w:type="dxa"/>
            <w:tcBorders>
              <w:top w:val="nil"/>
              <w:bottom w:val="nil"/>
            </w:tcBorders>
            <w:shd w:val="clear" w:color="auto" w:fill="auto"/>
          </w:tcPr>
          <w:p w14:paraId="4C75EE1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33B8DD2"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0375E7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E19AC6" w14:textId="77777777" w:rsidR="0084729E" w:rsidRPr="005B6D66" w:rsidRDefault="0084729E" w:rsidP="0084729E">
            <w:pPr>
              <w:pStyle w:val="Tabletext"/>
            </w:pPr>
          </w:p>
        </w:tc>
        <w:tc>
          <w:tcPr>
            <w:tcW w:w="2711" w:type="dxa"/>
            <w:tcBorders>
              <w:top w:val="nil"/>
              <w:bottom w:val="nil"/>
            </w:tcBorders>
            <w:shd w:val="clear" w:color="auto" w:fill="auto"/>
          </w:tcPr>
          <w:p w14:paraId="43FB623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DF2B77D" w14:textId="134D33F8"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Economic Development’ of the so</w:t>
            </w:r>
            <w:r w:rsidR="005B6D66">
              <w:rPr>
                <w:color w:val="000000"/>
              </w:rPr>
              <w:noBreakHyphen/>
            </w:r>
            <w:r w:rsidRPr="005B6D66">
              <w:rPr>
                <w:color w:val="000000"/>
              </w:rPr>
              <w:t>called ‘People’s Republic of Donetsk’</w:t>
            </w:r>
          </w:p>
        </w:tc>
      </w:tr>
      <w:tr w:rsidR="0084729E" w:rsidRPr="005B6D66" w14:paraId="5EB29E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2D400D" w14:textId="77777777" w:rsidR="0084729E" w:rsidRPr="005B6D66" w:rsidRDefault="0084729E" w:rsidP="0084729E">
            <w:pPr>
              <w:pStyle w:val="Tabletext"/>
            </w:pPr>
          </w:p>
        </w:tc>
        <w:tc>
          <w:tcPr>
            <w:tcW w:w="2711" w:type="dxa"/>
            <w:tcBorders>
              <w:top w:val="nil"/>
              <w:bottom w:val="nil"/>
            </w:tcBorders>
            <w:shd w:val="clear" w:color="auto" w:fill="auto"/>
          </w:tcPr>
          <w:p w14:paraId="2BFF0F43" w14:textId="77777777" w:rsidR="0084729E" w:rsidRPr="005B6D66" w:rsidRDefault="0084729E" w:rsidP="0084729E">
            <w:pPr>
              <w:pStyle w:val="Tabletext"/>
            </w:pPr>
          </w:p>
        </w:tc>
        <w:tc>
          <w:tcPr>
            <w:tcW w:w="5323" w:type="dxa"/>
            <w:tcBorders>
              <w:top w:val="nil"/>
              <w:bottom w:val="nil"/>
            </w:tcBorders>
            <w:shd w:val="clear" w:color="auto" w:fill="auto"/>
          </w:tcPr>
          <w:p w14:paraId="72F93D53" w14:textId="77777777" w:rsidR="0084729E" w:rsidRPr="005B6D66" w:rsidRDefault="0084729E" w:rsidP="0084729E">
            <w:pPr>
              <w:pStyle w:val="Tabletext"/>
            </w:pPr>
          </w:p>
        </w:tc>
      </w:tr>
      <w:tr w:rsidR="0084729E" w:rsidRPr="005B6D66" w14:paraId="4AF798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6441CB" w14:textId="77777777" w:rsidR="0084729E" w:rsidRPr="005B6D66" w:rsidRDefault="0084729E" w:rsidP="0084729E">
            <w:pPr>
              <w:pStyle w:val="Tabletext"/>
            </w:pPr>
            <w:r w:rsidRPr="005B6D66">
              <w:t>742</w:t>
            </w:r>
          </w:p>
        </w:tc>
        <w:tc>
          <w:tcPr>
            <w:tcW w:w="2711" w:type="dxa"/>
            <w:tcBorders>
              <w:top w:val="nil"/>
              <w:bottom w:val="nil"/>
            </w:tcBorders>
            <w:shd w:val="clear" w:color="auto" w:fill="auto"/>
          </w:tcPr>
          <w:p w14:paraId="723CA96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C3C28D8" w14:textId="77777777" w:rsidR="0084729E" w:rsidRPr="005B6D66" w:rsidRDefault="0084729E" w:rsidP="0084729E">
            <w:pPr>
              <w:pStyle w:val="Tabletext"/>
            </w:pPr>
            <w:r w:rsidRPr="005B6D66">
              <w:rPr>
                <w:color w:val="000000"/>
              </w:rPr>
              <w:t>Yuriy Nikolaevich SIROVATKO</w:t>
            </w:r>
          </w:p>
        </w:tc>
      </w:tr>
      <w:tr w:rsidR="0084729E" w:rsidRPr="005B6D66" w14:paraId="3B952A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94ADB1" w14:textId="77777777" w:rsidR="0084729E" w:rsidRPr="005B6D66" w:rsidRDefault="0084729E" w:rsidP="0084729E">
            <w:pPr>
              <w:pStyle w:val="Tabletext"/>
            </w:pPr>
          </w:p>
        </w:tc>
        <w:tc>
          <w:tcPr>
            <w:tcW w:w="2711" w:type="dxa"/>
            <w:tcBorders>
              <w:top w:val="nil"/>
              <w:bottom w:val="nil"/>
            </w:tcBorders>
            <w:shd w:val="clear" w:color="auto" w:fill="auto"/>
          </w:tcPr>
          <w:p w14:paraId="3DD8288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896C876" w14:textId="77777777" w:rsidR="0084729E" w:rsidRPr="005B6D66" w:rsidRDefault="0084729E" w:rsidP="0084729E">
            <w:pPr>
              <w:pStyle w:val="Tabletext"/>
            </w:pPr>
            <w:r w:rsidRPr="005B6D66">
              <w:rPr>
                <w:color w:val="000000"/>
              </w:rPr>
              <w:t>17/04/1978</w:t>
            </w:r>
          </w:p>
        </w:tc>
      </w:tr>
      <w:tr w:rsidR="0084729E" w:rsidRPr="005B6D66" w14:paraId="08133A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88EC4A" w14:textId="77777777" w:rsidR="0084729E" w:rsidRPr="005B6D66" w:rsidRDefault="0084729E" w:rsidP="0084729E">
            <w:pPr>
              <w:pStyle w:val="Tabletext"/>
            </w:pPr>
          </w:p>
        </w:tc>
        <w:tc>
          <w:tcPr>
            <w:tcW w:w="2711" w:type="dxa"/>
            <w:tcBorders>
              <w:top w:val="nil"/>
              <w:bottom w:val="nil"/>
            </w:tcBorders>
            <w:shd w:val="clear" w:color="auto" w:fill="auto"/>
          </w:tcPr>
          <w:p w14:paraId="73DDAD2B"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1A49461B" w14:textId="77777777" w:rsidR="0084729E" w:rsidRPr="005B6D66" w:rsidRDefault="0084729E" w:rsidP="0084729E">
            <w:pPr>
              <w:pStyle w:val="Tabletext"/>
            </w:pPr>
            <w:r w:rsidRPr="005B6D66">
              <w:t>Ukrainian</w:t>
            </w:r>
          </w:p>
        </w:tc>
      </w:tr>
      <w:tr w:rsidR="0084729E" w:rsidRPr="005B6D66" w14:paraId="2368B7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B7046E" w14:textId="77777777" w:rsidR="0084729E" w:rsidRPr="005B6D66" w:rsidRDefault="0084729E" w:rsidP="0084729E">
            <w:pPr>
              <w:pStyle w:val="Tabletext"/>
            </w:pPr>
          </w:p>
        </w:tc>
        <w:tc>
          <w:tcPr>
            <w:tcW w:w="2711" w:type="dxa"/>
            <w:tcBorders>
              <w:top w:val="nil"/>
              <w:bottom w:val="nil"/>
            </w:tcBorders>
            <w:shd w:val="clear" w:color="auto" w:fill="auto"/>
          </w:tcPr>
          <w:p w14:paraId="5C31CCF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D9049B6"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08DB3A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4A7D33" w14:textId="77777777" w:rsidR="0084729E" w:rsidRPr="005B6D66" w:rsidRDefault="0084729E" w:rsidP="0084729E">
            <w:pPr>
              <w:pStyle w:val="Tabletext"/>
            </w:pPr>
          </w:p>
        </w:tc>
        <w:tc>
          <w:tcPr>
            <w:tcW w:w="2711" w:type="dxa"/>
            <w:tcBorders>
              <w:top w:val="nil"/>
              <w:bottom w:val="nil"/>
            </w:tcBorders>
            <w:shd w:val="clear" w:color="auto" w:fill="auto"/>
          </w:tcPr>
          <w:p w14:paraId="5BB1BF6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D09B7C1" w14:textId="2E666611"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Justice’ of the so</w:t>
            </w:r>
            <w:r w:rsidR="005B6D66">
              <w:rPr>
                <w:color w:val="000000"/>
              </w:rPr>
              <w:noBreakHyphen/>
            </w:r>
            <w:r w:rsidRPr="005B6D66">
              <w:rPr>
                <w:color w:val="000000"/>
              </w:rPr>
              <w:t>called ‘People’s Republic of Donetsk’</w:t>
            </w:r>
          </w:p>
        </w:tc>
      </w:tr>
      <w:tr w:rsidR="0084729E" w:rsidRPr="005B6D66" w14:paraId="78B334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71ACA8" w14:textId="77777777" w:rsidR="0084729E" w:rsidRPr="005B6D66" w:rsidRDefault="0084729E" w:rsidP="0084729E">
            <w:pPr>
              <w:pStyle w:val="Tabletext"/>
            </w:pPr>
          </w:p>
        </w:tc>
        <w:tc>
          <w:tcPr>
            <w:tcW w:w="2711" w:type="dxa"/>
            <w:tcBorders>
              <w:top w:val="nil"/>
              <w:bottom w:val="nil"/>
            </w:tcBorders>
            <w:shd w:val="clear" w:color="auto" w:fill="auto"/>
          </w:tcPr>
          <w:p w14:paraId="6CF99932" w14:textId="77777777" w:rsidR="0084729E" w:rsidRPr="005B6D66" w:rsidRDefault="0084729E" w:rsidP="0084729E">
            <w:pPr>
              <w:pStyle w:val="Tabletext"/>
            </w:pPr>
          </w:p>
        </w:tc>
        <w:tc>
          <w:tcPr>
            <w:tcW w:w="5323" w:type="dxa"/>
            <w:tcBorders>
              <w:top w:val="nil"/>
              <w:bottom w:val="nil"/>
            </w:tcBorders>
            <w:shd w:val="clear" w:color="auto" w:fill="auto"/>
          </w:tcPr>
          <w:p w14:paraId="3E771025" w14:textId="77777777" w:rsidR="0084729E" w:rsidRPr="005B6D66" w:rsidRDefault="0084729E" w:rsidP="0084729E">
            <w:pPr>
              <w:pStyle w:val="Tabletext"/>
            </w:pPr>
          </w:p>
        </w:tc>
      </w:tr>
      <w:tr w:rsidR="0084729E" w:rsidRPr="005B6D66" w14:paraId="5F1581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ED5E62" w14:textId="77777777" w:rsidR="0084729E" w:rsidRPr="005B6D66" w:rsidRDefault="0084729E" w:rsidP="0084729E">
            <w:pPr>
              <w:pStyle w:val="Tabletext"/>
            </w:pPr>
            <w:r w:rsidRPr="005B6D66">
              <w:t>743</w:t>
            </w:r>
          </w:p>
        </w:tc>
        <w:tc>
          <w:tcPr>
            <w:tcW w:w="2711" w:type="dxa"/>
            <w:tcBorders>
              <w:top w:val="nil"/>
              <w:bottom w:val="nil"/>
            </w:tcBorders>
            <w:shd w:val="clear" w:color="auto" w:fill="auto"/>
          </w:tcPr>
          <w:p w14:paraId="664A93D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6178350" w14:textId="77777777" w:rsidR="0084729E" w:rsidRPr="005B6D66" w:rsidRDefault="0084729E" w:rsidP="0084729E">
            <w:pPr>
              <w:pStyle w:val="Tabletext"/>
            </w:pPr>
            <w:r w:rsidRPr="005B6D66">
              <w:rPr>
                <w:color w:val="000000"/>
              </w:rPr>
              <w:t>Elena Nikolaevna KOSTENKO</w:t>
            </w:r>
          </w:p>
        </w:tc>
      </w:tr>
      <w:tr w:rsidR="0084729E" w:rsidRPr="005B6D66" w14:paraId="1B8AC1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22A630" w14:textId="77777777" w:rsidR="0084729E" w:rsidRPr="005B6D66" w:rsidRDefault="0084729E" w:rsidP="0084729E">
            <w:pPr>
              <w:pStyle w:val="Tabletext"/>
            </w:pPr>
          </w:p>
        </w:tc>
        <w:tc>
          <w:tcPr>
            <w:tcW w:w="2711" w:type="dxa"/>
            <w:tcBorders>
              <w:top w:val="nil"/>
              <w:bottom w:val="nil"/>
            </w:tcBorders>
            <w:shd w:val="clear" w:color="auto" w:fill="auto"/>
          </w:tcPr>
          <w:p w14:paraId="674E692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6252F0C" w14:textId="77777777" w:rsidR="0084729E" w:rsidRPr="005B6D66" w:rsidRDefault="0084729E" w:rsidP="0084729E">
            <w:pPr>
              <w:pStyle w:val="Tabletext"/>
            </w:pPr>
            <w:r w:rsidRPr="005B6D66">
              <w:rPr>
                <w:color w:val="000000"/>
              </w:rPr>
              <w:t>13/11/1968</w:t>
            </w:r>
          </w:p>
        </w:tc>
      </w:tr>
      <w:tr w:rsidR="0084729E" w:rsidRPr="005B6D66" w14:paraId="4E1591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2BDCF9" w14:textId="77777777" w:rsidR="0084729E" w:rsidRPr="005B6D66" w:rsidRDefault="0084729E" w:rsidP="0084729E">
            <w:pPr>
              <w:pStyle w:val="Tabletext"/>
            </w:pPr>
          </w:p>
        </w:tc>
        <w:tc>
          <w:tcPr>
            <w:tcW w:w="2711" w:type="dxa"/>
            <w:tcBorders>
              <w:top w:val="nil"/>
              <w:bottom w:val="nil"/>
            </w:tcBorders>
            <w:shd w:val="clear" w:color="auto" w:fill="auto"/>
          </w:tcPr>
          <w:p w14:paraId="6EC91CE3"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346627E7" w14:textId="77777777" w:rsidR="0084729E" w:rsidRPr="005B6D66" w:rsidRDefault="0084729E" w:rsidP="0084729E">
            <w:pPr>
              <w:pStyle w:val="Tabletext"/>
            </w:pPr>
            <w:r w:rsidRPr="005B6D66">
              <w:t>Ukrainian</w:t>
            </w:r>
          </w:p>
        </w:tc>
      </w:tr>
      <w:tr w:rsidR="0084729E" w:rsidRPr="005B6D66" w14:paraId="6173B1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6B5CAC" w14:textId="77777777" w:rsidR="0084729E" w:rsidRPr="005B6D66" w:rsidRDefault="0084729E" w:rsidP="0084729E">
            <w:pPr>
              <w:pStyle w:val="Tabletext"/>
            </w:pPr>
          </w:p>
        </w:tc>
        <w:tc>
          <w:tcPr>
            <w:tcW w:w="2711" w:type="dxa"/>
            <w:tcBorders>
              <w:top w:val="nil"/>
              <w:bottom w:val="nil"/>
            </w:tcBorders>
            <w:shd w:val="clear" w:color="auto" w:fill="auto"/>
          </w:tcPr>
          <w:p w14:paraId="2DCEF30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74D0989"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6C1448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806CC3" w14:textId="77777777" w:rsidR="0084729E" w:rsidRPr="005B6D66" w:rsidRDefault="0084729E" w:rsidP="0084729E">
            <w:pPr>
              <w:pStyle w:val="Tabletext"/>
            </w:pPr>
          </w:p>
        </w:tc>
        <w:tc>
          <w:tcPr>
            <w:tcW w:w="2711" w:type="dxa"/>
            <w:tcBorders>
              <w:top w:val="nil"/>
              <w:bottom w:val="nil"/>
            </w:tcBorders>
            <w:shd w:val="clear" w:color="auto" w:fill="auto"/>
          </w:tcPr>
          <w:p w14:paraId="0FD9489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DC3655C" w14:textId="1869EA27"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‘Deputy Chairman of the Council of Ministers’ of the so</w:t>
            </w:r>
            <w:r w:rsidR="005B6D66">
              <w:rPr>
                <w:color w:val="000000"/>
              </w:rPr>
              <w:noBreakHyphen/>
            </w:r>
            <w:r w:rsidRPr="005B6D66">
              <w:rPr>
                <w:color w:val="000000"/>
              </w:rPr>
              <w:t>called ‘People’s Republic of Luhansk’</w:t>
            </w:r>
          </w:p>
        </w:tc>
      </w:tr>
      <w:tr w:rsidR="0084729E" w:rsidRPr="005B6D66" w14:paraId="4D14B4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285493" w14:textId="77777777" w:rsidR="0084729E" w:rsidRPr="005B6D66" w:rsidRDefault="0084729E" w:rsidP="0084729E">
            <w:pPr>
              <w:pStyle w:val="Tabletext"/>
            </w:pPr>
          </w:p>
        </w:tc>
        <w:tc>
          <w:tcPr>
            <w:tcW w:w="2711" w:type="dxa"/>
            <w:tcBorders>
              <w:top w:val="nil"/>
              <w:bottom w:val="nil"/>
            </w:tcBorders>
            <w:shd w:val="clear" w:color="auto" w:fill="auto"/>
          </w:tcPr>
          <w:p w14:paraId="634167F0" w14:textId="77777777" w:rsidR="0084729E" w:rsidRPr="005B6D66" w:rsidRDefault="0084729E" w:rsidP="0084729E">
            <w:pPr>
              <w:pStyle w:val="Tabletext"/>
            </w:pPr>
          </w:p>
        </w:tc>
        <w:tc>
          <w:tcPr>
            <w:tcW w:w="5323" w:type="dxa"/>
            <w:tcBorders>
              <w:top w:val="nil"/>
              <w:bottom w:val="nil"/>
            </w:tcBorders>
            <w:shd w:val="clear" w:color="auto" w:fill="auto"/>
          </w:tcPr>
          <w:p w14:paraId="5F3D488A" w14:textId="77777777" w:rsidR="0084729E" w:rsidRPr="005B6D66" w:rsidRDefault="0084729E" w:rsidP="0084729E">
            <w:pPr>
              <w:pStyle w:val="Tabletext"/>
            </w:pPr>
          </w:p>
        </w:tc>
      </w:tr>
      <w:tr w:rsidR="0084729E" w:rsidRPr="005B6D66" w14:paraId="4F9951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61ED1D" w14:textId="77777777" w:rsidR="0084729E" w:rsidRPr="005B6D66" w:rsidRDefault="0084729E" w:rsidP="0084729E">
            <w:pPr>
              <w:pStyle w:val="Tabletext"/>
            </w:pPr>
            <w:r w:rsidRPr="005B6D66">
              <w:t>744</w:t>
            </w:r>
          </w:p>
        </w:tc>
        <w:tc>
          <w:tcPr>
            <w:tcW w:w="2711" w:type="dxa"/>
            <w:tcBorders>
              <w:top w:val="nil"/>
              <w:bottom w:val="nil"/>
            </w:tcBorders>
            <w:shd w:val="clear" w:color="auto" w:fill="auto"/>
          </w:tcPr>
          <w:p w14:paraId="7DD2319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3C5A00A" w14:textId="77777777" w:rsidR="0084729E" w:rsidRPr="005B6D66" w:rsidRDefault="0084729E" w:rsidP="0084729E">
            <w:pPr>
              <w:pStyle w:val="Tabletext"/>
            </w:pPr>
            <w:r w:rsidRPr="005B6D66">
              <w:rPr>
                <w:color w:val="000000"/>
              </w:rPr>
              <w:t>Anna Yurievna TODOROVA</w:t>
            </w:r>
          </w:p>
        </w:tc>
      </w:tr>
      <w:tr w:rsidR="0084729E" w:rsidRPr="005B6D66" w14:paraId="24D9DE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C5AE77" w14:textId="77777777" w:rsidR="0084729E" w:rsidRPr="005B6D66" w:rsidRDefault="0084729E" w:rsidP="0084729E">
            <w:pPr>
              <w:pStyle w:val="Tabletext"/>
            </w:pPr>
          </w:p>
        </w:tc>
        <w:tc>
          <w:tcPr>
            <w:tcW w:w="2711" w:type="dxa"/>
            <w:tcBorders>
              <w:top w:val="nil"/>
              <w:bottom w:val="nil"/>
            </w:tcBorders>
            <w:shd w:val="clear" w:color="auto" w:fill="auto"/>
          </w:tcPr>
          <w:p w14:paraId="05C2E4E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0D4F579" w14:textId="77777777" w:rsidR="0084729E" w:rsidRPr="005B6D66" w:rsidRDefault="0084729E" w:rsidP="0084729E">
            <w:pPr>
              <w:pStyle w:val="Tabletext"/>
            </w:pPr>
            <w:r w:rsidRPr="005B6D66">
              <w:rPr>
                <w:color w:val="000000"/>
              </w:rPr>
              <w:t>20/02/1988</w:t>
            </w:r>
          </w:p>
        </w:tc>
      </w:tr>
      <w:tr w:rsidR="0084729E" w:rsidRPr="005B6D66" w14:paraId="7A2A86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2F248C" w14:textId="77777777" w:rsidR="0084729E" w:rsidRPr="005B6D66" w:rsidRDefault="0084729E" w:rsidP="0084729E">
            <w:pPr>
              <w:pStyle w:val="Tabletext"/>
            </w:pPr>
          </w:p>
        </w:tc>
        <w:tc>
          <w:tcPr>
            <w:tcW w:w="2711" w:type="dxa"/>
            <w:tcBorders>
              <w:top w:val="nil"/>
              <w:bottom w:val="nil"/>
            </w:tcBorders>
            <w:shd w:val="clear" w:color="auto" w:fill="auto"/>
          </w:tcPr>
          <w:p w14:paraId="0C99E1A9" w14:textId="7777777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0672B8DC" w14:textId="77777777" w:rsidR="0084729E" w:rsidRPr="005B6D66" w:rsidRDefault="0084729E" w:rsidP="0084729E">
            <w:pPr>
              <w:pStyle w:val="Tabletext"/>
            </w:pPr>
            <w:r w:rsidRPr="005B6D66">
              <w:rPr>
                <w:color w:val="000000"/>
              </w:rPr>
              <w:t>Luhansk, Ukraine</w:t>
            </w:r>
          </w:p>
        </w:tc>
      </w:tr>
      <w:tr w:rsidR="0084729E" w:rsidRPr="005B6D66" w14:paraId="27D976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7E2C09" w14:textId="77777777" w:rsidR="0084729E" w:rsidRPr="005B6D66" w:rsidRDefault="0084729E" w:rsidP="0084729E">
            <w:pPr>
              <w:pStyle w:val="Tabletext"/>
            </w:pPr>
          </w:p>
        </w:tc>
        <w:tc>
          <w:tcPr>
            <w:tcW w:w="2711" w:type="dxa"/>
            <w:tcBorders>
              <w:top w:val="nil"/>
              <w:bottom w:val="nil"/>
            </w:tcBorders>
            <w:shd w:val="clear" w:color="auto" w:fill="auto"/>
          </w:tcPr>
          <w:p w14:paraId="1F6C394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5DF0542"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503C76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B6A2B9" w14:textId="77777777" w:rsidR="0084729E" w:rsidRPr="005B6D66" w:rsidRDefault="0084729E" w:rsidP="0084729E">
            <w:pPr>
              <w:pStyle w:val="Tabletext"/>
            </w:pPr>
          </w:p>
        </w:tc>
        <w:tc>
          <w:tcPr>
            <w:tcW w:w="2711" w:type="dxa"/>
            <w:tcBorders>
              <w:top w:val="nil"/>
              <w:bottom w:val="nil"/>
            </w:tcBorders>
            <w:shd w:val="clear" w:color="auto" w:fill="auto"/>
          </w:tcPr>
          <w:p w14:paraId="658D72B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E77AD33" w14:textId="1AFA9A0A"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‘Deputy Chair of the Government’ of the so</w:t>
            </w:r>
            <w:r w:rsidR="005B6D66">
              <w:rPr>
                <w:color w:val="000000"/>
              </w:rPr>
              <w:noBreakHyphen/>
            </w:r>
            <w:r w:rsidRPr="005B6D66">
              <w:rPr>
                <w:color w:val="000000"/>
              </w:rPr>
              <w:t>called ‘People’s Republic of Luhansk’</w:t>
            </w:r>
          </w:p>
        </w:tc>
      </w:tr>
      <w:tr w:rsidR="0084729E" w:rsidRPr="005B6D66" w14:paraId="43EDCA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AD8C52" w14:textId="77777777" w:rsidR="0084729E" w:rsidRPr="005B6D66" w:rsidRDefault="0084729E" w:rsidP="0084729E">
            <w:pPr>
              <w:pStyle w:val="Tabletext"/>
            </w:pPr>
          </w:p>
        </w:tc>
        <w:tc>
          <w:tcPr>
            <w:tcW w:w="2711" w:type="dxa"/>
            <w:tcBorders>
              <w:top w:val="nil"/>
              <w:bottom w:val="nil"/>
            </w:tcBorders>
            <w:shd w:val="clear" w:color="auto" w:fill="auto"/>
          </w:tcPr>
          <w:p w14:paraId="2EECF969" w14:textId="77777777" w:rsidR="0084729E" w:rsidRPr="005B6D66" w:rsidRDefault="0084729E" w:rsidP="0084729E">
            <w:pPr>
              <w:pStyle w:val="Tabletext"/>
            </w:pPr>
          </w:p>
        </w:tc>
        <w:tc>
          <w:tcPr>
            <w:tcW w:w="5323" w:type="dxa"/>
            <w:tcBorders>
              <w:top w:val="nil"/>
              <w:bottom w:val="nil"/>
            </w:tcBorders>
            <w:shd w:val="clear" w:color="auto" w:fill="auto"/>
          </w:tcPr>
          <w:p w14:paraId="5428FFE5" w14:textId="77777777" w:rsidR="0084729E" w:rsidRPr="005B6D66" w:rsidRDefault="0084729E" w:rsidP="0084729E">
            <w:pPr>
              <w:pStyle w:val="Tabletext"/>
            </w:pPr>
          </w:p>
        </w:tc>
      </w:tr>
      <w:tr w:rsidR="0084729E" w:rsidRPr="005B6D66" w14:paraId="039582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7900EB" w14:textId="77777777" w:rsidR="0084729E" w:rsidRPr="005B6D66" w:rsidRDefault="0084729E" w:rsidP="0084729E">
            <w:pPr>
              <w:pStyle w:val="Tabletext"/>
            </w:pPr>
            <w:r w:rsidRPr="005B6D66">
              <w:t>745</w:t>
            </w:r>
          </w:p>
        </w:tc>
        <w:tc>
          <w:tcPr>
            <w:tcW w:w="2711" w:type="dxa"/>
            <w:tcBorders>
              <w:top w:val="nil"/>
              <w:bottom w:val="nil"/>
            </w:tcBorders>
            <w:shd w:val="clear" w:color="auto" w:fill="auto"/>
          </w:tcPr>
          <w:p w14:paraId="0124F48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1C527D3" w14:textId="77777777" w:rsidR="0084729E" w:rsidRPr="005B6D66" w:rsidRDefault="0084729E" w:rsidP="0084729E">
            <w:pPr>
              <w:pStyle w:val="Tabletext"/>
            </w:pPr>
            <w:r w:rsidRPr="005B6D66">
              <w:rPr>
                <w:color w:val="000000"/>
              </w:rPr>
              <w:t>Anatoli Andreevich ANTONOV</w:t>
            </w:r>
          </w:p>
        </w:tc>
      </w:tr>
      <w:tr w:rsidR="0084729E" w:rsidRPr="005B6D66" w14:paraId="4509A7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AECF7F" w14:textId="77777777" w:rsidR="0084729E" w:rsidRPr="005B6D66" w:rsidRDefault="0084729E" w:rsidP="0084729E">
            <w:pPr>
              <w:pStyle w:val="Tabletext"/>
            </w:pPr>
          </w:p>
        </w:tc>
        <w:tc>
          <w:tcPr>
            <w:tcW w:w="2711" w:type="dxa"/>
            <w:tcBorders>
              <w:top w:val="nil"/>
              <w:bottom w:val="nil"/>
            </w:tcBorders>
            <w:shd w:val="clear" w:color="auto" w:fill="auto"/>
          </w:tcPr>
          <w:p w14:paraId="625B049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CCD4B9" w14:textId="77777777" w:rsidR="0084729E" w:rsidRPr="005B6D66" w:rsidRDefault="0084729E" w:rsidP="0084729E">
            <w:pPr>
              <w:pStyle w:val="Tabletext"/>
            </w:pPr>
            <w:r w:rsidRPr="005B6D66">
              <w:rPr>
                <w:color w:val="000000"/>
              </w:rPr>
              <w:t>06/11/1966</w:t>
            </w:r>
          </w:p>
        </w:tc>
      </w:tr>
      <w:tr w:rsidR="0084729E" w:rsidRPr="005B6D66" w14:paraId="7EC502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643CF8" w14:textId="77777777" w:rsidR="0084729E" w:rsidRPr="005B6D66" w:rsidRDefault="0084729E" w:rsidP="0084729E">
            <w:pPr>
              <w:pStyle w:val="Tabletext"/>
            </w:pPr>
          </w:p>
        </w:tc>
        <w:tc>
          <w:tcPr>
            <w:tcW w:w="2711" w:type="dxa"/>
            <w:tcBorders>
              <w:top w:val="nil"/>
              <w:bottom w:val="nil"/>
            </w:tcBorders>
            <w:shd w:val="clear" w:color="auto" w:fill="auto"/>
          </w:tcPr>
          <w:p w14:paraId="0683C393"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07F28AD7" w14:textId="77777777" w:rsidR="0084729E" w:rsidRPr="005B6D66" w:rsidRDefault="0084729E" w:rsidP="0084729E">
            <w:pPr>
              <w:pStyle w:val="Tabletext"/>
            </w:pPr>
            <w:r w:rsidRPr="005B6D66">
              <w:t>Ukrainian</w:t>
            </w:r>
          </w:p>
        </w:tc>
      </w:tr>
      <w:tr w:rsidR="0084729E" w:rsidRPr="005B6D66" w14:paraId="7CB616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0051CF" w14:textId="77777777" w:rsidR="0084729E" w:rsidRPr="005B6D66" w:rsidRDefault="0084729E" w:rsidP="0084729E">
            <w:pPr>
              <w:pStyle w:val="Tabletext"/>
            </w:pPr>
          </w:p>
        </w:tc>
        <w:tc>
          <w:tcPr>
            <w:tcW w:w="2711" w:type="dxa"/>
            <w:tcBorders>
              <w:top w:val="nil"/>
              <w:bottom w:val="nil"/>
            </w:tcBorders>
            <w:shd w:val="clear" w:color="auto" w:fill="auto"/>
          </w:tcPr>
          <w:p w14:paraId="124F6A0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BA2B994"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CFAB2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9CD8E6" w14:textId="77777777" w:rsidR="0084729E" w:rsidRPr="005B6D66" w:rsidRDefault="0084729E" w:rsidP="0084729E">
            <w:pPr>
              <w:pStyle w:val="Tabletext"/>
            </w:pPr>
          </w:p>
        </w:tc>
        <w:tc>
          <w:tcPr>
            <w:tcW w:w="2711" w:type="dxa"/>
            <w:tcBorders>
              <w:top w:val="nil"/>
              <w:bottom w:val="nil"/>
            </w:tcBorders>
            <w:shd w:val="clear" w:color="auto" w:fill="auto"/>
          </w:tcPr>
          <w:p w14:paraId="4C39EC7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5313CE9" w14:textId="2CEFC82C"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State Security’ of the so</w:t>
            </w:r>
            <w:r w:rsidR="005B6D66">
              <w:rPr>
                <w:color w:val="000000"/>
              </w:rPr>
              <w:noBreakHyphen/>
            </w:r>
            <w:r w:rsidRPr="005B6D66">
              <w:rPr>
                <w:color w:val="000000"/>
              </w:rPr>
              <w:t>called ‘People’s Republic of Luhansk’</w:t>
            </w:r>
          </w:p>
        </w:tc>
      </w:tr>
      <w:tr w:rsidR="0084729E" w:rsidRPr="005B6D66" w14:paraId="78E84E4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AD1B5C" w14:textId="77777777" w:rsidR="0084729E" w:rsidRPr="005B6D66" w:rsidRDefault="0084729E" w:rsidP="0084729E">
            <w:pPr>
              <w:pStyle w:val="Tabletext"/>
            </w:pPr>
          </w:p>
        </w:tc>
        <w:tc>
          <w:tcPr>
            <w:tcW w:w="2711" w:type="dxa"/>
            <w:tcBorders>
              <w:top w:val="nil"/>
              <w:bottom w:val="nil"/>
            </w:tcBorders>
            <w:shd w:val="clear" w:color="auto" w:fill="auto"/>
          </w:tcPr>
          <w:p w14:paraId="13FF660D" w14:textId="77777777" w:rsidR="0084729E" w:rsidRPr="005B6D66" w:rsidRDefault="0084729E" w:rsidP="0084729E">
            <w:pPr>
              <w:pStyle w:val="Tabletext"/>
            </w:pPr>
          </w:p>
        </w:tc>
        <w:tc>
          <w:tcPr>
            <w:tcW w:w="5323" w:type="dxa"/>
            <w:tcBorders>
              <w:top w:val="nil"/>
              <w:bottom w:val="nil"/>
            </w:tcBorders>
            <w:shd w:val="clear" w:color="auto" w:fill="auto"/>
          </w:tcPr>
          <w:p w14:paraId="47FABB17" w14:textId="77777777" w:rsidR="0084729E" w:rsidRPr="005B6D66" w:rsidRDefault="0084729E" w:rsidP="0084729E">
            <w:pPr>
              <w:pStyle w:val="Tabletext"/>
            </w:pPr>
          </w:p>
        </w:tc>
      </w:tr>
      <w:tr w:rsidR="0084729E" w:rsidRPr="005B6D66" w14:paraId="7D7AC8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10BDDD" w14:textId="77777777" w:rsidR="0084729E" w:rsidRPr="005B6D66" w:rsidRDefault="0084729E" w:rsidP="0084729E">
            <w:pPr>
              <w:pStyle w:val="Tabletext"/>
            </w:pPr>
            <w:r w:rsidRPr="005B6D66">
              <w:t>746</w:t>
            </w:r>
          </w:p>
        </w:tc>
        <w:tc>
          <w:tcPr>
            <w:tcW w:w="2711" w:type="dxa"/>
            <w:tcBorders>
              <w:top w:val="nil"/>
              <w:bottom w:val="nil"/>
            </w:tcBorders>
            <w:shd w:val="clear" w:color="auto" w:fill="auto"/>
          </w:tcPr>
          <w:p w14:paraId="34506B5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C323729" w14:textId="77777777" w:rsidR="0084729E" w:rsidRPr="005B6D66" w:rsidRDefault="0084729E" w:rsidP="0084729E">
            <w:pPr>
              <w:pStyle w:val="Tabletext"/>
            </w:pPr>
            <w:r w:rsidRPr="005B6D66">
              <w:rPr>
                <w:color w:val="000000"/>
              </w:rPr>
              <w:t>Evgeny Anatolievich KATSAVALOV</w:t>
            </w:r>
          </w:p>
        </w:tc>
      </w:tr>
      <w:tr w:rsidR="0084729E" w:rsidRPr="005B6D66" w14:paraId="2D3285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6AE7EF" w14:textId="77777777" w:rsidR="0084729E" w:rsidRPr="005B6D66" w:rsidRDefault="0084729E" w:rsidP="0084729E">
            <w:pPr>
              <w:pStyle w:val="Tabletext"/>
            </w:pPr>
          </w:p>
        </w:tc>
        <w:tc>
          <w:tcPr>
            <w:tcW w:w="2711" w:type="dxa"/>
            <w:tcBorders>
              <w:top w:val="nil"/>
              <w:bottom w:val="nil"/>
            </w:tcBorders>
            <w:shd w:val="clear" w:color="auto" w:fill="auto"/>
          </w:tcPr>
          <w:p w14:paraId="2250AB65"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0BCC06EE" w14:textId="77777777" w:rsidR="0084729E" w:rsidRPr="005B6D66" w:rsidRDefault="0084729E" w:rsidP="0084729E">
            <w:pPr>
              <w:pStyle w:val="Tabletext"/>
            </w:pPr>
            <w:r w:rsidRPr="005B6D66">
              <w:rPr>
                <w:color w:val="000000"/>
              </w:rPr>
              <w:t>Evgenii KATCAVALOV</w:t>
            </w:r>
          </w:p>
        </w:tc>
      </w:tr>
      <w:tr w:rsidR="0084729E" w:rsidRPr="005B6D66" w14:paraId="261F72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3DD2BA" w14:textId="77777777" w:rsidR="0084729E" w:rsidRPr="005B6D66" w:rsidRDefault="0084729E" w:rsidP="0084729E">
            <w:pPr>
              <w:pStyle w:val="Tabletext"/>
            </w:pPr>
          </w:p>
        </w:tc>
        <w:tc>
          <w:tcPr>
            <w:tcW w:w="2711" w:type="dxa"/>
            <w:tcBorders>
              <w:top w:val="nil"/>
              <w:bottom w:val="nil"/>
            </w:tcBorders>
            <w:shd w:val="clear" w:color="auto" w:fill="auto"/>
          </w:tcPr>
          <w:p w14:paraId="0CC9DD8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7432642" w14:textId="77777777" w:rsidR="0084729E" w:rsidRPr="005B6D66" w:rsidRDefault="0084729E" w:rsidP="0084729E">
            <w:pPr>
              <w:pStyle w:val="Tabletext"/>
            </w:pPr>
            <w:r w:rsidRPr="005B6D66">
              <w:rPr>
                <w:color w:val="000000"/>
              </w:rPr>
              <w:t>11/02/1972</w:t>
            </w:r>
          </w:p>
        </w:tc>
      </w:tr>
      <w:tr w:rsidR="0084729E" w:rsidRPr="005B6D66" w14:paraId="38DBDF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7DCE0E" w14:textId="77777777" w:rsidR="0084729E" w:rsidRPr="005B6D66" w:rsidRDefault="0084729E" w:rsidP="0084729E">
            <w:pPr>
              <w:pStyle w:val="Tabletext"/>
            </w:pPr>
          </w:p>
        </w:tc>
        <w:tc>
          <w:tcPr>
            <w:tcW w:w="2711" w:type="dxa"/>
            <w:tcBorders>
              <w:top w:val="nil"/>
              <w:bottom w:val="nil"/>
            </w:tcBorders>
            <w:shd w:val="clear" w:color="auto" w:fill="auto"/>
          </w:tcPr>
          <w:p w14:paraId="3856A5B6"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6F1FFA8D" w14:textId="77777777" w:rsidR="0084729E" w:rsidRPr="005B6D66" w:rsidRDefault="0084729E" w:rsidP="0084729E">
            <w:pPr>
              <w:pStyle w:val="Tabletext"/>
            </w:pPr>
            <w:r w:rsidRPr="005B6D66">
              <w:t>Ukrainian</w:t>
            </w:r>
          </w:p>
        </w:tc>
      </w:tr>
      <w:tr w:rsidR="0084729E" w:rsidRPr="005B6D66" w14:paraId="79E1BE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141100" w14:textId="77777777" w:rsidR="0084729E" w:rsidRPr="005B6D66" w:rsidRDefault="0084729E" w:rsidP="0084729E">
            <w:pPr>
              <w:pStyle w:val="Tabletext"/>
            </w:pPr>
          </w:p>
        </w:tc>
        <w:tc>
          <w:tcPr>
            <w:tcW w:w="2711" w:type="dxa"/>
            <w:tcBorders>
              <w:top w:val="nil"/>
              <w:bottom w:val="nil"/>
            </w:tcBorders>
            <w:shd w:val="clear" w:color="auto" w:fill="auto"/>
          </w:tcPr>
          <w:p w14:paraId="2ADD2BA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1DF9848"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1E7EB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69295C" w14:textId="77777777" w:rsidR="0084729E" w:rsidRPr="005B6D66" w:rsidRDefault="0084729E" w:rsidP="0084729E">
            <w:pPr>
              <w:pStyle w:val="Tabletext"/>
            </w:pPr>
          </w:p>
        </w:tc>
        <w:tc>
          <w:tcPr>
            <w:tcW w:w="2711" w:type="dxa"/>
            <w:tcBorders>
              <w:top w:val="nil"/>
              <w:bottom w:val="nil"/>
            </w:tcBorders>
            <w:shd w:val="clear" w:color="auto" w:fill="auto"/>
          </w:tcPr>
          <w:p w14:paraId="31648E6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9B7F967" w14:textId="2D7FA1A0"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Emergency Situations and Disaster Management’ of the so</w:t>
            </w:r>
            <w:r w:rsidR="005B6D66">
              <w:rPr>
                <w:color w:val="000000"/>
              </w:rPr>
              <w:noBreakHyphen/>
            </w:r>
            <w:r w:rsidRPr="005B6D66">
              <w:rPr>
                <w:color w:val="000000"/>
              </w:rPr>
              <w:t>called ‘People’s Republic of Luhansk’</w:t>
            </w:r>
          </w:p>
        </w:tc>
      </w:tr>
      <w:tr w:rsidR="0084729E" w:rsidRPr="005B6D66" w14:paraId="4C1BA3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42ED9C" w14:textId="77777777" w:rsidR="0084729E" w:rsidRPr="005B6D66" w:rsidRDefault="0084729E" w:rsidP="0084729E">
            <w:pPr>
              <w:pStyle w:val="Tabletext"/>
            </w:pPr>
          </w:p>
        </w:tc>
        <w:tc>
          <w:tcPr>
            <w:tcW w:w="2711" w:type="dxa"/>
            <w:tcBorders>
              <w:top w:val="nil"/>
              <w:bottom w:val="nil"/>
            </w:tcBorders>
            <w:shd w:val="clear" w:color="auto" w:fill="auto"/>
          </w:tcPr>
          <w:p w14:paraId="77A25E86" w14:textId="77777777" w:rsidR="0084729E" w:rsidRPr="005B6D66" w:rsidRDefault="0084729E" w:rsidP="0084729E">
            <w:pPr>
              <w:pStyle w:val="Tabletext"/>
            </w:pPr>
          </w:p>
        </w:tc>
        <w:tc>
          <w:tcPr>
            <w:tcW w:w="5323" w:type="dxa"/>
            <w:tcBorders>
              <w:top w:val="nil"/>
              <w:bottom w:val="nil"/>
            </w:tcBorders>
            <w:shd w:val="clear" w:color="auto" w:fill="auto"/>
          </w:tcPr>
          <w:p w14:paraId="2B112741" w14:textId="77777777" w:rsidR="0084729E" w:rsidRPr="005B6D66" w:rsidRDefault="0084729E" w:rsidP="0084729E">
            <w:pPr>
              <w:pStyle w:val="Tabletext"/>
            </w:pPr>
          </w:p>
        </w:tc>
      </w:tr>
      <w:tr w:rsidR="0084729E" w:rsidRPr="005B6D66" w14:paraId="3921CE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6522D6" w14:textId="77777777" w:rsidR="0084729E" w:rsidRPr="005B6D66" w:rsidRDefault="0084729E" w:rsidP="0084729E">
            <w:pPr>
              <w:pStyle w:val="Tabletext"/>
            </w:pPr>
            <w:r w:rsidRPr="005B6D66">
              <w:t>747</w:t>
            </w:r>
          </w:p>
        </w:tc>
        <w:tc>
          <w:tcPr>
            <w:tcW w:w="2711" w:type="dxa"/>
            <w:tcBorders>
              <w:top w:val="nil"/>
              <w:bottom w:val="nil"/>
            </w:tcBorders>
            <w:shd w:val="clear" w:color="auto" w:fill="auto"/>
          </w:tcPr>
          <w:p w14:paraId="51F646C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00634BB" w14:textId="77777777" w:rsidR="0084729E" w:rsidRPr="005B6D66" w:rsidRDefault="0084729E" w:rsidP="0084729E">
            <w:pPr>
              <w:pStyle w:val="Tabletext"/>
            </w:pPr>
            <w:r w:rsidRPr="005B6D66">
              <w:rPr>
                <w:color w:val="000000"/>
              </w:rPr>
              <w:t>Natalya Alexandrovna PASHCHENKO</w:t>
            </w:r>
          </w:p>
        </w:tc>
      </w:tr>
      <w:tr w:rsidR="0084729E" w:rsidRPr="005B6D66" w14:paraId="5C6A36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ED02D4" w14:textId="77777777" w:rsidR="0084729E" w:rsidRPr="005B6D66" w:rsidRDefault="0084729E" w:rsidP="0084729E">
            <w:pPr>
              <w:pStyle w:val="Tabletext"/>
            </w:pPr>
          </w:p>
        </w:tc>
        <w:tc>
          <w:tcPr>
            <w:tcW w:w="2711" w:type="dxa"/>
            <w:tcBorders>
              <w:top w:val="nil"/>
              <w:bottom w:val="nil"/>
            </w:tcBorders>
            <w:shd w:val="clear" w:color="auto" w:fill="auto"/>
          </w:tcPr>
          <w:p w14:paraId="7F92661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E646457" w14:textId="77777777" w:rsidR="0084729E" w:rsidRPr="005B6D66" w:rsidRDefault="0084729E" w:rsidP="0084729E">
            <w:pPr>
              <w:pStyle w:val="Tabletext"/>
            </w:pPr>
            <w:r w:rsidRPr="005B6D66">
              <w:rPr>
                <w:color w:val="000000"/>
              </w:rPr>
              <w:t>10/10/1975</w:t>
            </w:r>
          </w:p>
        </w:tc>
      </w:tr>
      <w:tr w:rsidR="0084729E" w:rsidRPr="005B6D66" w14:paraId="571338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BB63A3" w14:textId="77777777" w:rsidR="0084729E" w:rsidRPr="005B6D66" w:rsidRDefault="0084729E" w:rsidP="0084729E">
            <w:pPr>
              <w:pStyle w:val="Tabletext"/>
            </w:pPr>
          </w:p>
        </w:tc>
        <w:tc>
          <w:tcPr>
            <w:tcW w:w="2711" w:type="dxa"/>
            <w:tcBorders>
              <w:top w:val="nil"/>
              <w:bottom w:val="nil"/>
            </w:tcBorders>
            <w:shd w:val="clear" w:color="auto" w:fill="auto"/>
          </w:tcPr>
          <w:p w14:paraId="3CEA48B2"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02F39E79" w14:textId="77777777" w:rsidR="0084729E" w:rsidRPr="005B6D66" w:rsidRDefault="0084729E" w:rsidP="0084729E">
            <w:pPr>
              <w:pStyle w:val="Tabletext"/>
            </w:pPr>
            <w:r w:rsidRPr="005B6D66">
              <w:t>Ukrainian</w:t>
            </w:r>
          </w:p>
        </w:tc>
      </w:tr>
      <w:tr w:rsidR="0084729E" w:rsidRPr="005B6D66" w14:paraId="22BE4C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604890" w14:textId="77777777" w:rsidR="0084729E" w:rsidRPr="005B6D66" w:rsidRDefault="0084729E" w:rsidP="0084729E">
            <w:pPr>
              <w:pStyle w:val="Tabletext"/>
            </w:pPr>
          </w:p>
        </w:tc>
        <w:tc>
          <w:tcPr>
            <w:tcW w:w="2711" w:type="dxa"/>
            <w:tcBorders>
              <w:top w:val="nil"/>
              <w:bottom w:val="nil"/>
            </w:tcBorders>
            <w:shd w:val="clear" w:color="auto" w:fill="auto"/>
          </w:tcPr>
          <w:p w14:paraId="63CC77B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61A1C59"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082A83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987009" w14:textId="77777777" w:rsidR="0084729E" w:rsidRPr="005B6D66" w:rsidRDefault="0084729E" w:rsidP="0084729E">
            <w:pPr>
              <w:pStyle w:val="Tabletext"/>
            </w:pPr>
          </w:p>
        </w:tc>
        <w:tc>
          <w:tcPr>
            <w:tcW w:w="2711" w:type="dxa"/>
            <w:tcBorders>
              <w:top w:val="nil"/>
              <w:bottom w:val="nil"/>
            </w:tcBorders>
            <w:shd w:val="clear" w:color="auto" w:fill="auto"/>
          </w:tcPr>
          <w:p w14:paraId="680F05B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35B7F2C" w14:textId="7F47302A"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Health’ of the so</w:t>
            </w:r>
            <w:r w:rsidR="005B6D66">
              <w:rPr>
                <w:color w:val="000000"/>
              </w:rPr>
              <w:noBreakHyphen/>
            </w:r>
            <w:r w:rsidRPr="005B6D66">
              <w:rPr>
                <w:color w:val="000000"/>
              </w:rPr>
              <w:t>called ‘People’s Republic of Luhansk’</w:t>
            </w:r>
          </w:p>
        </w:tc>
      </w:tr>
      <w:tr w:rsidR="0084729E" w:rsidRPr="005B6D66" w14:paraId="233300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F8B2B7" w14:textId="77777777" w:rsidR="0084729E" w:rsidRPr="005B6D66" w:rsidRDefault="0084729E" w:rsidP="0084729E">
            <w:pPr>
              <w:pStyle w:val="Tabletext"/>
            </w:pPr>
          </w:p>
        </w:tc>
        <w:tc>
          <w:tcPr>
            <w:tcW w:w="2711" w:type="dxa"/>
            <w:tcBorders>
              <w:top w:val="nil"/>
              <w:bottom w:val="nil"/>
            </w:tcBorders>
            <w:shd w:val="clear" w:color="auto" w:fill="auto"/>
          </w:tcPr>
          <w:p w14:paraId="1CECF93D" w14:textId="77777777" w:rsidR="0084729E" w:rsidRPr="005B6D66" w:rsidRDefault="0084729E" w:rsidP="0084729E">
            <w:pPr>
              <w:pStyle w:val="Tabletext"/>
            </w:pPr>
          </w:p>
        </w:tc>
        <w:tc>
          <w:tcPr>
            <w:tcW w:w="5323" w:type="dxa"/>
            <w:tcBorders>
              <w:top w:val="nil"/>
              <w:bottom w:val="nil"/>
            </w:tcBorders>
            <w:shd w:val="clear" w:color="auto" w:fill="auto"/>
          </w:tcPr>
          <w:p w14:paraId="4A225C12" w14:textId="77777777" w:rsidR="0084729E" w:rsidRPr="005B6D66" w:rsidRDefault="0084729E" w:rsidP="0084729E">
            <w:pPr>
              <w:pStyle w:val="Tabletext"/>
            </w:pPr>
          </w:p>
        </w:tc>
      </w:tr>
      <w:tr w:rsidR="0084729E" w:rsidRPr="005B6D66" w14:paraId="6B7E32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9D4554" w14:textId="77777777" w:rsidR="0084729E" w:rsidRPr="005B6D66" w:rsidRDefault="0084729E" w:rsidP="0084729E">
            <w:pPr>
              <w:pStyle w:val="Tabletext"/>
            </w:pPr>
            <w:r w:rsidRPr="005B6D66">
              <w:t>748</w:t>
            </w:r>
          </w:p>
        </w:tc>
        <w:tc>
          <w:tcPr>
            <w:tcW w:w="2711" w:type="dxa"/>
            <w:tcBorders>
              <w:top w:val="nil"/>
              <w:bottom w:val="nil"/>
            </w:tcBorders>
            <w:shd w:val="clear" w:color="auto" w:fill="auto"/>
          </w:tcPr>
          <w:p w14:paraId="0A799C8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677C2EF" w14:textId="77777777" w:rsidR="0084729E" w:rsidRPr="005B6D66" w:rsidRDefault="0084729E" w:rsidP="0084729E">
            <w:pPr>
              <w:pStyle w:val="Tabletext"/>
            </w:pPr>
            <w:r w:rsidRPr="005B6D66">
              <w:rPr>
                <w:color w:val="000000"/>
              </w:rPr>
              <w:t>Svetlana Anatolievna MALAKHOVA</w:t>
            </w:r>
          </w:p>
        </w:tc>
      </w:tr>
      <w:tr w:rsidR="0084729E" w:rsidRPr="005B6D66" w14:paraId="2F29A2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5F67E9" w14:textId="77777777" w:rsidR="0084729E" w:rsidRPr="005B6D66" w:rsidRDefault="0084729E" w:rsidP="0084729E">
            <w:pPr>
              <w:pStyle w:val="Tabletext"/>
            </w:pPr>
          </w:p>
        </w:tc>
        <w:tc>
          <w:tcPr>
            <w:tcW w:w="2711" w:type="dxa"/>
            <w:tcBorders>
              <w:top w:val="nil"/>
              <w:bottom w:val="nil"/>
            </w:tcBorders>
            <w:shd w:val="clear" w:color="auto" w:fill="auto"/>
          </w:tcPr>
          <w:p w14:paraId="5E224A2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483CBAD" w14:textId="77777777" w:rsidR="0084729E" w:rsidRPr="005B6D66" w:rsidRDefault="0084729E" w:rsidP="0084729E">
            <w:pPr>
              <w:pStyle w:val="Tabletext"/>
            </w:pPr>
            <w:r w:rsidRPr="005B6D66">
              <w:rPr>
                <w:color w:val="000000"/>
              </w:rPr>
              <w:t>27/08/1964</w:t>
            </w:r>
          </w:p>
        </w:tc>
      </w:tr>
      <w:tr w:rsidR="0084729E" w:rsidRPr="005B6D66" w14:paraId="480882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449134" w14:textId="77777777" w:rsidR="0084729E" w:rsidRPr="005B6D66" w:rsidRDefault="0084729E" w:rsidP="0084729E">
            <w:pPr>
              <w:pStyle w:val="Tabletext"/>
            </w:pPr>
          </w:p>
        </w:tc>
        <w:tc>
          <w:tcPr>
            <w:tcW w:w="2711" w:type="dxa"/>
            <w:tcBorders>
              <w:top w:val="nil"/>
              <w:bottom w:val="nil"/>
            </w:tcBorders>
            <w:shd w:val="clear" w:color="auto" w:fill="auto"/>
          </w:tcPr>
          <w:p w14:paraId="4083764C"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0E5E0593" w14:textId="77777777" w:rsidR="0084729E" w:rsidRPr="005B6D66" w:rsidRDefault="0084729E" w:rsidP="0084729E">
            <w:pPr>
              <w:pStyle w:val="Tabletext"/>
            </w:pPr>
            <w:r w:rsidRPr="005B6D66">
              <w:t>Ukrainian</w:t>
            </w:r>
          </w:p>
        </w:tc>
      </w:tr>
      <w:tr w:rsidR="0084729E" w:rsidRPr="005B6D66" w14:paraId="0D2981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783919" w14:textId="77777777" w:rsidR="0084729E" w:rsidRPr="005B6D66" w:rsidRDefault="0084729E" w:rsidP="0084729E">
            <w:pPr>
              <w:pStyle w:val="Tabletext"/>
            </w:pPr>
          </w:p>
        </w:tc>
        <w:tc>
          <w:tcPr>
            <w:tcW w:w="2711" w:type="dxa"/>
            <w:tcBorders>
              <w:top w:val="nil"/>
              <w:bottom w:val="nil"/>
            </w:tcBorders>
            <w:shd w:val="clear" w:color="auto" w:fill="auto"/>
          </w:tcPr>
          <w:p w14:paraId="643321A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89E54D7"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0AD9C9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64F961" w14:textId="77777777" w:rsidR="0084729E" w:rsidRPr="005B6D66" w:rsidRDefault="0084729E" w:rsidP="0084729E">
            <w:pPr>
              <w:pStyle w:val="Tabletext"/>
            </w:pPr>
          </w:p>
        </w:tc>
        <w:tc>
          <w:tcPr>
            <w:tcW w:w="2711" w:type="dxa"/>
            <w:tcBorders>
              <w:top w:val="nil"/>
              <w:bottom w:val="nil"/>
            </w:tcBorders>
            <w:shd w:val="clear" w:color="auto" w:fill="auto"/>
          </w:tcPr>
          <w:p w14:paraId="18BFAD4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C67F2C9" w14:textId="1942D344"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Labour and Social Policy’ of the so</w:t>
            </w:r>
            <w:r w:rsidR="005B6D66">
              <w:rPr>
                <w:color w:val="000000"/>
              </w:rPr>
              <w:noBreakHyphen/>
            </w:r>
            <w:r w:rsidRPr="005B6D66">
              <w:rPr>
                <w:color w:val="000000"/>
              </w:rPr>
              <w:t>called ‘People’s Republic of Luhansk’</w:t>
            </w:r>
          </w:p>
        </w:tc>
      </w:tr>
      <w:tr w:rsidR="0084729E" w:rsidRPr="005B6D66" w14:paraId="213ACA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013036" w14:textId="77777777" w:rsidR="0084729E" w:rsidRPr="005B6D66" w:rsidRDefault="0084729E" w:rsidP="0084729E">
            <w:pPr>
              <w:pStyle w:val="Tabletext"/>
            </w:pPr>
          </w:p>
        </w:tc>
        <w:tc>
          <w:tcPr>
            <w:tcW w:w="2711" w:type="dxa"/>
            <w:tcBorders>
              <w:top w:val="nil"/>
              <w:bottom w:val="nil"/>
            </w:tcBorders>
            <w:shd w:val="clear" w:color="auto" w:fill="auto"/>
          </w:tcPr>
          <w:p w14:paraId="28A36355" w14:textId="77777777" w:rsidR="0084729E" w:rsidRPr="005B6D66" w:rsidRDefault="0084729E" w:rsidP="0084729E">
            <w:pPr>
              <w:pStyle w:val="Tabletext"/>
            </w:pPr>
          </w:p>
        </w:tc>
        <w:tc>
          <w:tcPr>
            <w:tcW w:w="5323" w:type="dxa"/>
            <w:tcBorders>
              <w:top w:val="nil"/>
              <w:bottom w:val="nil"/>
            </w:tcBorders>
            <w:shd w:val="clear" w:color="auto" w:fill="auto"/>
          </w:tcPr>
          <w:p w14:paraId="1F2673F2" w14:textId="77777777" w:rsidR="0084729E" w:rsidRPr="005B6D66" w:rsidRDefault="0084729E" w:rsidP="0084729E">
            <w:pPr>
              <w:pStyle w:val="Tabletext"/>
            </w:pPr>
          </w:p>
        </w:tc>
      </w:tr>
      <w:tr w:rsidR="0084729E" w:rsidRPr="005B6D66" w14:paraId="45C660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645FF4" w14:textId="77777777" w:rsidR="0084729E" w:rsidRPr="005B6D66" w:rsidRDefault="0084729E" w:rsidP="0084729E">
            <w:pPr>
              <w:pStyle w:val="Tabletext"/>
            </w:pPr>
            <w:r w:rsidRPr="005B6D66">
              <w:t>749</w:t>
            </w:r>
          </w:p>
        </w:tc>
        <w:tc>
          <w:tcPr>
            <w:tcW w:w="2711" w:type="dxa"/>
            <w:tcBorders>
              <w:top w:val="nil"/>
              <w:bottom w:val="nil"/>
            </w:tcBorders>
            <w:shd w:val="clear" w:color="auto" w:fill="auto"/>
          </w:tcPr>
          <w:p w14:paraId="10C1FA7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CB1A2FB" w14:textId="77777777" w:rsidR="0084729E" w:rsidRPr="005B6D66" w:rsidRDefault="0084729E" w:rsidP="0084729E">
            <w:pPr>
              <w:pStyle w:val="Tabletext"/>
            </w:pPr>
            <w:r w:rsidRPr="005B6D66">
              <w:rPr>
                <w:color w:val="000000"/>
              </w:rPr>
              <w:t>Dmitry Sergeevich SIDOROV</w:t>
            </w:r>
          </w:p>
        </w:tc>
      </w:tr>
      <w:tr w:rsidR="0084729E" w:rsidRPr="005B6D66" w14:paraId="783CA46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722A3B" w14:textId="77777777" w:rsidR="0084729E" w:rsidRPr="005B6D66" w:rsidRDefault="0084729E" w:rsidP="0084729E">
            <w:pPr>
              <w:pStyle w:val="Tabletext"/>
            </w:pPr>
          </w:p>
        </w:tc>
        <w:tc>
          <w:tcPr>
            <w:tcW w:w="2711" w:type="dxa"/>
            <w:tcBorders>
              <w:top w:val="nil"/>
              <w:bottom w:val="nil"/>
            </w:tcBorders>
            <w:shd w:val="clear" w:color="auto" w:fill="auto"/>
          </w:tcPr>
          <w:p w14:paraId="44CAF7B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98D2E79" w14:textId="77777777" w:rsidR="0084729E" w:rsidRPr="005B6D66" w:rsidRDefault="0084729E" w:rsidP="0084729E">
            <w:pPr>
              <w:pStyle w:val="Tabletext"/>
            </w:pPr>
            <w:r w:rsidRPr="005B6D66">
              <w:rPr>
                <w:color w:val="000000"/>
              </w:rPr>
              <w:t>02/09/1989</w:t>
            </w:r>
          </w:p>
        </w:tc>
      </w:tr>
      <w:tr w:rsidR="0084729E" w:rsidRPr="005B6D66" w14:paraId="40BA5D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7B27EE" w14:textId="77777777" w:rsidR="0084729E" w:rsidRPr="005B6D66" w:rsidRDefault="0084729E" w:rsidP="0084729E">
            <w:pPr>
              <w:pStyle w:val="Tabletext"/>
            </w:pPr>
          </w:p>
        </w:tc>
        <w:tc>
          <w:tcPr>
            <w:tcW w:w="2711" w:type="dxa"/>
            <w:tcBorders>
              <w:top w:val="nil"/>
              <w:bottom w:val="nil"/>
            </w:tcBorders>
            <w:shd w:val="clear" w:color="auto" w:fill="auto"/>
          </w:tcPr>
          <w:p w14:paraId="14B7B7B2"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670EE028" w14:textId="77777777" w:rsidR="0084729E" w:rsidRPr="005B6D66" w:rsidRDefault="0084729E" w:rsidP="0084729E">
            <w:pPr>
              <w:pStyle w:val="Tabletext"/>
            </w:pPr>
            <w:r w:rsidRPr="005B6D66">
              <w:t>Ukrainian</w:t>
            </w:r>
          </w:p>
        </w:tc>
      </w:tr>
      <w:tr w:rsidR="0084729E" w:rsidRPr="005B6D66" w14:paraId="3846C8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91E6D0" w14:textId="77777777" w:rsidR="0084729E" w:rsidRPr="005B6D66" w:rsidRDefault="0084729E" w:rsidP="0084729E">
            <w:pPr>
              <w:pStyle w:val="Tabletext"/>
            </w:pPr>
          </w:p>
        </w:tc>
        <w:tc>
          <w:tcPr>
            <w:tcW w:w="2711" w:type="dxa"/>
            <w:tcBorders>
              <w:top w:val="nil"/>
              <w:bottom w:val="nil"/>
            </w:tcBorders>
            <w:shd w:val="clear" w:color="auto" w:fill="auto"/>
          </w:tcPr>
          <w:p w14:paraId="2050A0E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03910CF"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7E8F39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75F91D" w14:textId="77777777" w:rsidR="0084729E" w:rsidRPr="005B6D66" w:rsidRDefault="0084729E" w:rsidP="0084729E">
            <w:pPr>
              <w:pStyle w:val="Tabletext"/>
            </w:pPr>
          </w:p>
        </w:tc>
        <w:tc>
          <w:tcPr>
            <w:tcW w:w="2711" w:type="dxa"/>
            <w:tcBorders>
              <w:top w:val="nil"/>
              <w:bottom w:val="nil"/>
            </w:tcBorders>
            <w:shd w:val="clear" w:color="auto" w:fill="auto"/>
          </w:tcPr>
          <w:p w14:paraId="5EE2853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31D1A85" w14:textId="71C033EC"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Culture, Sports and Youth’ of the so</w:t>
            </w:r>
            <w:r w:rsidR="005B6D66">
              <w:rPr>
                <w:color w:val="000000"/>
              </w:rPr>
              <w:noBreakHyphen/>
            </w:r>
            <w:r w:rsidRPr="005B6D66">
              <w:rPr>
                <w:color w:val="000000"/>
              </w:rPr>
              <w:t>called ‘People’s Republic of Luhansk’</w:t>
            </w:r>
          </w:p>
        </w:tc>
      </w:tr>
      <w:tr w:rsidR="0084729E" w:rsidRPr="005B6D66" w14:paraId="4FDD1A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8EA403" w14:textId="77777777" w:rsidR="0084729E" w:rsidRPr="005B6D66" w:rsidRDefault="0084729E" w:rsidP="0084729E">
            <w:pPr>
              <w:pStyle w:val="Tabletext"/>
            </w:pPr>
          </w:p>
        </w:tc>
        <w:tc>
          <w:tcPr>
            <w:tcW w:w="2711" w:type="dxa"/>
            <w:tcBorders>
              <w:top w:val="nil"/>
              <w:bottom w:val="nil"/>
            </w:tcBorders>
            <w:shd w:val="clear" w:color="auto" w:fill="auto"/>
          </w:tcPr>
          <w:p w14:paraId="1636F3D0" w14:textId="77777777" w:rsidR="0084729E" w:rsidRPr="005B6D66" w:rsidRDefault="0084729E" w:rsidP="0084729E">
            <w:pPr>
              <w:pStyle w:val="Tabletext"/>
            </w:pPr>
          </w:p>
        </w:tc>
        <w:tc>
          <w:tcPr>
            <w:tcW w:w="5323" w:type="dxa"/>
            <w:tcBorders>
              <w:top w:val="nil"/>
              <w:bottom w:val="nil"/>
            </w:tcBorders>
            <w:shd w:val="clear" w:color="auto" w:fill="auto"/>
          </w:tcPr>
          <w:p w14:paraId="55343B8B" w14:textId="77777777" w:rsidR="0084729E" w:rsidRPr="005B6D66" w:rsidRDefault="0084729E" w:rsidP="0084729E">
            <w:pPr>
              <w:pStyle w:val="Tabletext"/>
            </w:pPr>
          </w:p>
        </w:tc>
      </w:tr>
      <w:tr w:rsidR="0084729E" w:rsidRPr="005B6D66" w14:paraId="1A0666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428358" w14:textId="77777777" w:rsidR="0084729E" w:rsidRPr="005B6D66" w:rsidRDefault="0084729E" w:rsidP="0084729E">
            <w:pPr>
              <w:pStyle w:val="Tabletext"/>
            </w:pPr>
            <w:r w:rsidRPr="005B6D66">
              <w:t>750</w:t>
            </w:r>
          </w:p>
        </w:tc>
        <w:tc>
          <w:tcPr>
            <w:tcW w:w="2711" w:type="dxa"/>
            <w:tcBorders>
              <w:top w:val="nil"/>
              <w:bottom w:val="nil"/>
            </w:tcBorders>
            <w:shd w:val="clear" w:color="auto" w:fill="auto"/>
          </w:tcPr>
          <w:p w14:paraId="42B5B3F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FC6D5D7" w14:textId="77777777" w:rsidR="0084729E" w:rsidRPr="005B6D66" w:rsidRDefault="0084729E" w:rsidP="0084729E">
            <w:pPr>
              <w:pStyle w:val="Tabletext"/>
            </w:pPr>
            <w:r w:rsidRPr="005B6D66">
              <w:rPr>
                <w:color w:val="000000"/>
              </w:rPr>
              <w:t>Sergey Alekseevich BORODIN</w:t>
            </w:r>
          </w:p>
        </w:tc>
      </w:tr>
      <w:tr w:rsidR="0084729E" w:rsidRPr="005B6D66" w14:paraId="1EE96D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8EB572" w14:textId="77777777" w:rsidR="0084729E" w:rsidRPr="005B6D66" w:rsidRDefault="0084729E" w:rsidP="0084729E">
            <w:pPr>
              <w:pStyle w:val="Tabletext"/>
            </w:pPr>
          </w:p>
        </w:tc>
        <w:tc>
          <w:tcPr>
            <w:tcW w:w="2711" w:type="dxa"/>
            <w:tcBorders>
              <w:top w:val="nil"/>
              <w:bottom w:val="nil"/>
            </w:tcBorders>
            <w:shd w:val="clear" w:color="auto" w:fill="auto"/>
          </w:tcPr>
          <w:p w14:paraId="37D38F5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A2F9810" w14:textId="77777777" w:rsidR="0084729E" w:rsidRPr="005B6D66" w:rsidRDefault="0084729E" w:rsidP="0084729E">
            <w:pPr>
              <w:pStyle w:val="Tabletext"/>
            </w:pPr>
            <w:r w:rsidRPr="005B6D66">
              <w:rPr>
                <w:color w:val="000000"/>
              </w:rPr>
              <w:t>15/01/1968</w:t>
            </w:r>
          </w:p>
        </w:tc>
      </w:tr>
      <w:tr w:rsidR="0084729E" w:rsidRPr="005B6D66" w14:paraId="5EC8B0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2A6426" w14:textId="77777777" w:rsidR="0084729E" w:rsidRPr="005B6D66" w:rsidRDefault="0084729E" w:rsidP="0084729E">
            <w:pPr>
              <w:pStyle w:val="Tabletext"/>
            </w:pPr>
          </w:p>
        </w:tc>
        <w:tc>
          <w:tcPr>
            <w:tcW w:w="2711" w:type="dxa"/>
            <w:tcBorders>
              <w:top w:val="nil"/>
              <w:bottom w:val="nil"/>
            </w:tcBorders>
            <w:shd w:val="clear" w:color="auto" w:fill="auto"/>
          </w:tcPr>
          <w:p w14:paraId="01510436"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1C1B4F94" w14:textId="77777777" w:rsidR="0084729E" w:rsidRPr="005B6D66" w:rsidRDefault="0084729E" w:rsidP="0084729E">
            <w:pPr>
              <w:pStyle w:val="Tabletext"/>
            </w:pPr>
            <w:r w:rsidRPr="005B6D66">
              <w:t>Ukrainian</w:t>
            </w:r>
          </w:p>
        </w:tc>
      </w:tr>
      <w:tr w:rsidR="0084729E" w:rsidRPr="005B6D66" w14:paraId="0881C9B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38DA2A" w14:textId="77777777" w:rsidR="0084729E" w:rsidRPr="005B6D66" w:rsidRDefault="0084729E" w:rsidP="0084729E">
            <w:pPr>
              <w:pStyle w:val="Tabletext"/>
            </w:pPr>
          </w:p>
        </w:tc>
        <w:tc>
          <w:tcPr>
            <w:tcW w:w="2711" w:type="dxa"/>
            <w:tcBorders>
              <w:top w:val="nil"/>
              <w:bottom w:val="nil"/>
            </w:tcBorders>
            <w:shd w:val="clear" w:color="auto" w:fill="auto"/>
          </w:tcPr>
          <w:p w14:paraId="24165FD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9687CA0"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453EAB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241ECF" w14:textId="77777777" w:rsidR="0084729E" w:rsidRPr="005B6D66" w:rsidRDefault="0084729E" w:rsidP="0084729E">
            <w:pPr>
              <w:pStyle w:val="Tabletext"/>
            </w:pPr>
          </w:p>
        </w:tc>
        <w:tc>
          <w:tcPr>
            <w:tcW w:w="2711" w:type="dxa"/>
            <w:tcBorders>
              <w:top w:val="nil"/>
              <w:bottom w:val="nil"/>
            </w:tcBorders>
            <w:shd w:val="clear" w:color="auto" w:fill="auto"/>
          </w:tcPr>
          <w:p w14:paraId="62BEE74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0BB8734" w14:textId="14844D45"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‘Chairman of the State Committee for Taxes and Duties’ of the so</w:t>
            </w:r>
            <w:r w:rsidR="005B6D66">
              <w:rPr>
                <w:color w:val="000000"/>
              </w:rPr>
              <w:noBreakHyphen/>
            </w:r>
            <w:r w:rsidRPr="005B6D66">
              <w:rPr>
                <w:color w:val="000000"/>
              </w:rPr>
              <w:t>called ‘People’s Republic of Luhansk’</w:t>
            </w:r>
          </w:p>
        </w:tc>
      </w:tr>
      <w:tr w:rsidR="0084729E" w:rsidRPr="005B6D66" w14:paraId="5EC96C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501177" w14:textId="77777777" w:rsidR="0084729E" w:rsidRPr="005B6D66" w:rsidRDefault="0084729E" w:rsidP="0084729E">
            <w:pPr>
              <w:pStyle w:val="Tabletext"/>
            </w:pPr>
          </w:p>
        </w:tc>
        <w:tc>
          <w:tcPr>
            <w:tcW w:w="2711" w:type="dxa"/>
            <w:tcBorders>
              <w:top w:val="nil"/>
              <w:bottom w:val="nil"/>
            </w:tcBorders>
            <w:shd w:val="clear" w:color="auto" w:fill="auto"/>
          </w:tcPr>
          <w:p w14:paraId="6ABAA97E" w14:textId="77777777" w:rsidR="0084729E" w:rsidRPr="005B6D66" w:rsidRDefault="0084729E" w:rsidP="0084729E">
            <w:pPr>
              <w:pStyle w:val="Tabletext"/>
            </w:pPr>
          </w:p>
        </w:tc>
        <w:tc>
          <w:tcPr>
            <w:tcW w:w="5323" w:type="dxa"/>
            <w:tcBorders>
              <w:top w:val="nil"/>
              <w:bottom w:val="nil"/>
            </w:tcBorders>
            <w:shd w:val="clear" w:color="auto" w:fill="auto"/>
          </w:tcPr>
          <w:p w14:paraId="16052782" w14:textId="77777777" w:rsidR="0084729E" w:rsidRPr="005B6D66" w:rsidRDefault="0084729E" w:rsidP="0084729E">
            <w:pPr>
              <w:pStyle w:val="Tabletext"/>
            </w:pPr>
          </w:p>
        </w:tc>
      </w:tr>
      <w:tr w:rsidR="0084729E" w:rsidRPr="005B6D66" w14:paraId="10847D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601F15" w14:textId="77777777" w:rsidR="0084729E" w:rsidRPr="005B6D66" w:rsidRDefault="0084729E" w:rsidP="0084729E">
            <w:pPr>
              <w:pStyle w:val="Tabletext"/>
            </w:pPr>
            <w:r w:rsidRPr="005B6D66">
              <w:t>751</w:t>
            </w:r>
          </w:p>
        </w:tc>
        <w:tc>
          <w:tcPr>
            <w:tcW w:w="2711" w:type="dxa"/>
            <w:tcBorders>
              <w:top w:val="nil"/>
              <w:bottom w:val="nil"/>
            </w:tcBorders>
            <w:shd w:val="clear" w:color="auto" w:fill="auto"/>
          </w:tcPr>
          <w:p w14:paraId="3295595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6907FD3" w14:textId="77777777" w:rsidR="0084729E" w:rsidRPr="005B6D66" w:rsidRDefault="0084729E" w:rsidP="0084729E">
            <w:pPr>
              <w:pStyle w:val="Tabletext"/>
            </w:pPr>
            <w:r w:rsidRPr="005B6D66">
              <w:rPr>
                <w:color w:val="000000"/>
              </w:rPr>
              <w:t>Yuriy Alexandrovich PRONKO</w:t>
            </w:r>
          </w:p>
        </w:tc>
      </w:tr>
      <w:tr w:rsidR="0084729E" w:rsidRPr="005B6D66" w14:paraId="2E78F5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D8D5CA" w14:textId="77777777" w:rsidR="0084729E" w:rsidRPr="005B6D66" w:rsidRDefault="0084729E" w:rsidP="0084729E">
            <w:pPr>
              <w:pStyle w:val="Tabletext"/>
            </w:pPr>
          </w:p>
        </w:tc>
        <w:tc>
          <w:tcPr>
            <w:tcW w:w="2711" w:type="dxa"/>
            <w:tcBorders>
              <w:top w:val="nil"/>
              <w:bottom w:val="nil"/>
            </w:tcBorders>
            <w:shd w:val="clear" w:color="auto" w:fill="auto"/>
          </w:tcPr>
          <w:p w14:paraId="2A8E723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5C05490" w14:textId="77777777" w:rsidR="0084729E" w:rsidRPr="005B6D66" w:rsidRDefault="0084729E" w:rsidP="0084729E">
            <w:pPr>
              <w:pStyle w:val="Tabletext"/>
            </w:pPr>
            <w:r w:rsidRPr="005B6D66">
              <w:rPr>
                <w:color w:val="000000"/>
              </w:rPr>
              <w:t>02/04/1962</w:t>
            </w:r>
          </w:p>
        </w:tc>
      </w:tr>
      <w:tr w:rsidR="0084729E" w:rsidRPr="005B6D66" w14:paraId="3D6080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5EAECB" w14:textId="77777777" w:rsidR="0084729E" w:rsidRPr="005B6D66" w:rsidRDefault="0084729E" w:rsidP="0084729E">
            <w:pPr>
              <w:pStyle w:val="Tabletext"/>
            </w:pPr>
          </w:p>
        </w:tc>
        <w:tc>
          <w:tcPr>
            <w:tcW w:w="2711" w:type="dxa"/>
            <w:tcBorders>
              <w:top w:val="nil"/>
              <w:bottom w:val="nil"/>
            </w:tcBorders>
            <w:shd w:val="clear" w:color="auto" w:fill="auto"/>
          </w:tcPr>
          <w:p w14:paraId="58649A3B"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267DA646" w14:textId="77777777" w:rsidR="0084729E" w:rsidRPr="005B6D66" w:rsidRDefault="0084729E" w:rsidP="0084729E">
            <w:pPr>
              <w:pStyle w:val="Tabletext"/>
            </w:pPr>
            <w:r w:rsidRPr="005B6D66">
              <w:t>Ukrainian</w:t>
            </w:r>
          </w:p>
        </w:tc>
      </w:tr>
      <w:tr w:rsidR="0084729E" w:rsidRPr="005B6D66" w14:paraId="5321F9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3EF876" w14:textId="77777777" w:rsidR="0084729E" w:rsidRPr="005B6D66" w:rsidRDefault="0084729E" w:rsidP="0084729E">
            <w:pPr>
              <w:pStyle w:val="Tabletext"/>
            </w:pPr>
          </w:p>
        </w:tc>
        <w:tc>
          <w:tcPr>
            <w:tcW w:w="2711" w:type="dxa"/>
            <w:tcBorders>
              <w:top w:val="nil"/>
              <w:bottom w:val="nil"/>
            </w:tcBorders>
            <w:shd w:val="clear" w:color="auto" w:fill="auto"/>
          </w:tcPr>
          <w:p w14:paraId="1CCEA41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E796B9B"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3B4290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5CE042" w14:textId="77777777" w:rsidR="0084729E" w:rsidRPr="005B6D66" w:rsidRDefault="0084729E" w:rsidP="0084729E">
            <w:pPr>
              <w:pStyle w:val="Tabletext"/>
            </w:pPr>
          </w:p>
        </w:tc>
        <w:tc>
          <w:tcPr>
            <w:tcW w:w="2711" w:type="dxa"/>
            <w:tcBorders>
              <w:top w:val="nil"/>
              <w:bottom w:val="nil"/>
            </w:tcBorders>
            <w:shd w:val="clear" w:color="auto" w:fill="auto"/>
          </w:tcPr>
          <w:p w14:paraId="5B14311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0AB6B5D" w14:textId="14BED2C2"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Agriculture and Food’ of the so</w:t>
            </w:r>
            <w:r w:rsidR="005B6D66">
              <w:rPr>
                <w:color w:val="000000"/>
              </w:rPr>
              <w:noBreakHyphen/>
            </w:r>
            <w:r w:rsidRPr="005B6D66">
              <w:rPr>
                <w:color w:val="000000"/>
              </w:rPr>
              <w:t>called ‘People’s Republic of Luhansk’</w:t>
            </w:r>
          </w:p>
        </w:tc>
      </w:tr>
      <w:tr w:rsidR="0084729E" w:rsidRPr="005B6D66" w14:paraId="026DA9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BC9CCC" w14:textId="77777777" w:rsidR="0084729E" w:rsidRPr="005B6D66" w:rsidRDefault="0084729E" w:rsidP="0084729E">
            <w:pPr>
              <w:pStyle w:val="Tabletext"/>
            </w:pPr>
          </w:p>
        </w:tc>
        <w:tc>
          <w:tcPr>
            <w:tcW w:w="2711" w:type="dxa"/>
            <w:tcBorders>
              <w:top w:val="nil"/>
              <w:bottom w:val="nil"/>
            </w:tcBorders>
            <w:shd w:val="clear" w:color="auto" w:fill="auto"/>
          </w:tcPr>
          <w:p w14:paraId="75D7F328" w14:textId="77777777" w:rsidR="0084729E" w:rsidRPr="005B6D66" w:rsidRDefault="0084729E" w:rsidP="0084729E">
            <w:pPr>
              <w:pStyle w:val="Tabletext"/>
            </w:pPr>
          </w:p>
        </w:tc>
        <w:tc>
          <w:tcPr>
            <w:tcW w:w="5323" w:type="dxa"/>
            <w:tcBorders>
              <w:top w:val="nil"/>
              <w:bottom w:val="nil"/>
            </w:tcBorders>
            <w:shd w:val="clear" w:color="auto" w:fill="auto"/>
          </w:tcPr>
          <w:p w14:paraId="78983672" w14:textId="77777777" w:rsidR="0084729E" w:rsidRPr="005B6D66" w:rsidRDefault="0084729E" w:rsidP="0084729E">
            <w:pPr>
              <w:pStyle w:val="Tabletext"/>
            </w:pPr>
          </w:p>
        </w:tc>
      </w:tr>
      <w:tr w:rsidR="0084729E" w:rsidRPr="005B6D66" w14:paraId="5334E3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0997BC" w14:textId="77777777" w:rsidR="0084729E" w:rsidRPr="005B6D66" w:rsidRDefault="0084729E" w:rsidP="0084729E">
            <w:pPr>
              <w:pStyle w:val="Tabletext"/>
            </w:pPr>
            <w:r w:rsidRPr="005B6D66">
              <w:t>752</w:t>
            </w:r>
          </w:p>
        </w:tc>
        <w:tc>
          <w:tcPr>
            <w:tcW w:w="2711" w:type="dxa"/>
            <w:tcBorders>
              <w:top w:val="nil"/>
              <w:bottom w:val="nil"/>
            </w:tcBorders>
            <w:shd w:val="clear" w:color="auto" w:fill="auto"/>
          </w:tcPr>
          <w:p w14:paraId="3F0ED8A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79B1301" w14:textId="77777777" w:rsidR="0084729E" w:rsidRPr="005B6D66" w:rsidRDefault="0084729E" w:rsidP="0084729E">
            <w:pPr>
              <w:pStyle w:val="Tabletext"/>
            </w:pPr>
            <w:r w:rsidRPr="005B6D66">
              <w:rPr>
                <w:color w:val="000000"/>
              </w:rPr>
              <w:t>Svetlana Nikolaevna PODLIPAEVA</w:t>
            </w:r>
          </w:p>
        </w:tc>
      </w:tr>
      <w:tr w:rsidR="0084729E" w:rsidRPr="005B6D66" w14:paraId="44DBDF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F58ECE" w14:textId="77777777" w:rsidR="0084729E" w:rsidRPr="005B6D66" w:rsidRDefault="0084729E" w:rsidP="0084729E">
            <w:pPr>
              <w:pStyle w:val="Tabletext"/>
            </w:pPr>
          </w:p>
        </w:tc>
        <w:tc>
          <w:tcPr>
            <w:tcW w:w="2711" w:type="dxa"/>
            <w:tcBorders>
              <w:top w:val="nil"/>
              <w:bottom w:val="nil"/>
            </w:tcBorders>
            <w:shd w:val="clear" w:color="auto" w:fill="auto"/>
          </w:tcPr>
          <w:p w14:paraId="1D744ED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200D444" w14:textId="77777777" w:rsidR="0084729E" w:rsidRPr="005B6D66" w:rsidRDefault="0084729E" w:rsidP="0084729E">
            <w:pPr>
              <w:pStyle w:val="Tabletext"/>
            </w:pPr>
            <w:r w:rsidRPr="005B6D66">
              <w:rPr>
                <w:color w:val="000000"/>
              </w:rPr>
              <w:t>16/09/1968</w:t>
            </w:r>
          </w:p>
        </w:tc>
      </w:tr>
      <w:tr w:rsidR="0084729E" w:rsidRPr="005B6D66" w14:paraId="3E25C7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198D63" w14:textId="77777777" w:rsidR="0084729E" w:rsidRPr="005B6D66" w:rsidRDefault="0084729E" w:rsidP="0084729E">
            <w:pPr>
              <w:pStyle w:val="Tabletext"/>
            </w:pPr>
          </w:p>
        </w:tc>
        <w:tc>
          <w:tcPr>
            <w:tcW w:w="2711" w:type="dxa"/>
            <w:tcBorders>
              <w:top w:val="nil"/>
              <w:bottom w:val="nil"/>
            </w:tcBorders>
            <w:shd w:val="clear" w:color="auto" w:fill="auto"/>
          </w:tcPr>
          <w:p w14:paraId="6951D3AC"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03325CFB" w14:textId="77777777" w:rsidR="0084729E" w:rsidRPr="005B6D66" w:rsidRDefault="0084729E" w:rsidP="0084729E">
            <w:pPr>
              <w:pStyle w:val="Tabletext"/>
            </w:pPr>
            <w:r w:rsidRPr="005B6D66">
              <w:t>Ukrainian</w:t>
            </w:r>
          </w:p>
        </w:tc>
      </w:tr>
      <w:tr w:rsidR="0084729E" w:rsidRPr="005B6D66" w14:paraId="469575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615E72" w14:textId="77777777" w:rsidR="0084729E" w:rsidRPr="005B6D66" w:rsidRDefault="0084729E" w:rsidP="0084729E">
            <w:pPr>
              <w:pStyle w:val="Tabletext"/>
            </w:pPr>
          </w:p>
        </w:tc>
        <w:tc>
          <w:tcPr>
            <w:tcW w:w="2711" w:type="dxa"/>
            <w:tcBorders>
              <w:top w:val="nil"/>
              <w:bottom w:val="nil"/>
            </w:tcBorders>
            <w:shd w:val="clear" w:color="auto" w:fill="auto"/>
          </w:tcPr>
          <w:p w14:paraId="147119D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1F88865"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36D9B5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BF8A3C" w14:textId="77777777" w:rsidR="0084729E" w:rsidRPr="005B6D66" w:rsidRDefault="0084729E" w:rsidP="0084729E">
            <w:pPr>
              <w:pStyle w:val="Tabletext"/>
            </w:pPr>
          </w:p>
        </w:tc>
        <w:tc>
          <w:tcPr>
            <w:tcW w:w="2711" w:type="dxa"/>
            <w:tcBorders>
              <w:top w:val="nil"/>
              <w:bottom w:val="nil"/>
            </w:tcBorders>
            <w:shd w:val="clear" w:color="auto" w:fill="auto"/>
          </w:tcPr>
          <w:p w14:paraId="4527214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9344F7A" w14:textId="5FA11873"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Economic Development’ of the so</w:t>
            </w:r>
            <w:r w:rsidR="005B6D66">
              <w:rPr>
                <w:color w:val="000000"/>
              </w:rPr>
              <w:noBreakHyphen/>
            </w:r>
            <w:r w:rsidRPr="005B6D66">
              <w:rPr>
                <w:color w:val="000000"/>
              </w:rPr>
              <w:t>called ‘People’s Republic of Luhansk’</w:t>
            </w:r>
          </w:p>
        </w:tc>
      </w:tr>
      <w:tr w:rsidR="0084729E" w:rsidRPr="005B6D66" w14:paraId="0305EA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022F0C" w14:textId="77777777" w:rsidR="0084729E" w:rsidRPr="005B6D66" w:rsidRDefault="0084729E" w:rsidP="0084729E">
            <w:pPr>
              <w:pStyle w:val="Tabletext"/>
            </w:pPr>
          </w:p>
        </w:tc>
        <w:tc>
          <w:tcPr>
            <w:tcW w:w="2711" w:type="dxa"/>
            <w:tcBorders>
              <w:top w:val="nil"/>
              <w:bottom w:val="nil"/>
            </w:tcBorders>
            <w:shd w:val="clear" w:color="auto" w:fill="auto"/>
          </w:tcPr>
          <w:p w14:paraId="43D3BBF9" w14:textId="77777777" w:rsidR="0084729E" w:rsidRPr="005B6D66" w:rsidRDefault="0084729E" w:rsidP="0084729E">
            <w:pPr>
              <w:pStyle w:val="Tabletext"/>
            </w:pPr>
          </w:p>
        </w:tc>
        <w:tc>
          <w:tcPr>
            <w:tcW w:w="5323" w:type="dxa"/>
            <w:tcBorders>
              <w:top w:val="nil"/>
              <w:bottom w:val="nil"/>
            </w:tcBorders>
            <w:shd w:val="clear" w:color="auto" w:fill="auto"/>
          </w:tcPr>
          <w:p w14:paraId="2CDF066A" w14:textId="77777777" w:rsidR="0084729E" w:rsidRPr="005B6D66" w:rsidRDefault="0084729E" w:rsidP="0084729E">
            <w:pPr>
              <w:pStyle w:val="Tabletext"/>
            </w:pPr>
          </w:p>
        </w:tc>
      </w:tr>
      <w:tr w:rsidR="0084729E" w:rsidRPr="005B6D66" w14:paraId="7AEACC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10491A" w14:textId="77777777" w:rsidR="0084729E" w:rsidRPr="005B6D66" w:rsidRDefault="0084729E" w:rsidP="0084729E">
            <w:pPr>
              <w:pStyle w:val="Tabletext"/>
            </w:pPr>
            <w:r w:rsidRPr="005B6D66">
              <w:t>753</w:t>
            </w:r>
          </w:p>
        </w:tc>
        <w:tc>
          <w:tcPr>
            <w:tcW w:w="2711" w:type="dxa"/>
            <w:tcBorders>
              <w:top w:val="nil"/>
              <w:bottom w:val="nil"/>
            </w:tcBorders>
            <w:shd w:val="clear" w:color="auto" w:fill="auto"/>
          </w:tcPr>
          <w:p w14:paraId="2CD126F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ED19FC2" w14:textId="77777777" w:rsidR="0084729E" w:rsidRPr="005B6D66" w:rsidRDefault="0084729E" w:rsidP="0084729E">
            <w:pPr>
              <w:pStyle w:val="Tabletext"/>
            </w:pPr>
            <w:r w:rsidRPr="005B6D66">
              <w:rPr>
                <w:color w:val="000000"/>
              </w:rPr>
              <w:t>Maxim Alekseevich PROTASOV</w:t>
            </w:r>
          </w:p>
        </w:tc>
      </w:tr>
      <w:tr w:rsidR="0084729E" w:rsidRPr="005B6D66" w14:paraId="012E7D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AA1641" w14:textId="77777777" w:rsidR="0084729E" w:rsidRPr="005B6D66" w:rsidRDefault="0084729E" w:rsidP="0084729E">
            <w:pPr>
              <w:pStyle w:val="Tabletext"/>
            </w:pPr>
          </w:p>
        </w:tc>
        <w:tc>
          <w:tcPr>
            <w:tcW w:w="2711" w:type="dxa"/>
            <w:tcBorders>
              <w:top w:val="nil"/>
              <w:bottom w:val="nil"/>
            </w:tcBorders>
            <w:shd w:val="clear" w:color="auto" w:fill="auto"/>
          </w:tcPr>
          <w:p w14:paraId="44248A37"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48D72836" w14:textId="77777777" w:rsidR="0084729E" w:rsidRPr="005B6D66" w:rsidRDefault="0084729E" w:rsidP="0084729E">
            <w:pPr>
              <w:pStyle w:val="Tabletext"/>
            </w:pPr>
            <w:r w:rsidRPr="005B6D66">
              <w:rPr>
                <w:color w:val="000000"/>
              </w:rPr>
              <w:t>Maksim Alekseyevich PROTASOV</w:t>
            </w:r>
          </w:p>
        </w:tc>
      </w:tr>
      <w:tr w:rsidR="0084729E" w:rsidRPr="005B6D66" w14:paraId="05ACD5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8BC873" w14:textId="77777777" w:rsidR="0084729E" w:rsidRPr="005B6D66" w:rsidRDefault="0084729E" w:rsidP="0084729E">
            <w:pPr>
              <w:pStyle w:val="Tabletext"/>
            </w:pPr>
          </w:p>
        </w:tc>
        <w:tc>
          <w:tcPr>
            <w:tcW w:w="2711" w:type="dxa"/>
            <w:tcBorders>
              <w:top w:val="nil"/>
              <w:bottom w:val="nil"/>
            </w:tcBorders>
            <w:shd w:val="clear" w:color="auto" w:fill="auto"/>
          </w:tcPr>
          <w:p w14:paraId="6095CD0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DE8590A" w14:textId="77777777" w:rsidR="0084729E" w:rsidRPr="005B6D66" w:rsidRDefault="0084729E" w:rsidP="0084729E">
            <w:pPr>
              <w:pStyle w:val="Tabletext"/>
            </w:pPr>
            <w:r w:rsidRPr="005B6D66">
              <w:rPr>
                <w:color w:val="000000"/>
              </w:rPr>
              <w:t>21/02/1976</w:t>
            </w:r>
          </w:p>
        </w:tc>
      </w:tr>
      <w:tr w:rsidR="0084729E" w:rsidRPr="005B6D66" w14:paraId="16CEAF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8206A8" w14:textId="77777777" w:rsidR="0084729E" w:rsidRPr="005B6D66" w:rsidRDefault="0084729E" w:rsidP="0084729E">
            <w:pPr>
              <w:pStyle w:val="Tabletext"/>
            </w:pPr>
          </w:p>
        </w:tc>
        <w:tc>
          <w:tcPr>
            <w:tcW w:w="2711" w:type="dxa"/>
            <w:tcBorders>
              <w:top w:val="nil"/>
              <w:bottom w:val="nil"/>
            </w:tcBorders>
            <w:shd w:val="clear" w:color="auto" w:fill="auto"/>
          </w:tcPr>
          <w:p w14:paraId="61464BDF"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60D998FB" w14:textId="77777777" w:rsidR="0084729E" w:rsidRPr="005B6D66" w:rsidRDefault="0084729E" w:rsidP="0084729E">
            <w:pPr>
              <w:pStyle w:val="Tabletext"/>
            </w:pPr>
            <w:r w:rsidRPr="005B6D66">
              <w:t>Ukrainian</w:t>
            </w:r>
          </w:p>
        </w:tc>
      </w:tr>
      <w:tr w:rsidR="0084729E" w:rsidRPr="005B6D66" w14:paraId="7C60D1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2BAA35" w14:textId="77777777" w:rsidR="0084729E" w:rsidRPr="005B6D66" w:rsidRDefault="0084729E" w:rsidP="0084729E">
            <w:pPr>
              <w:pStyle w:val="Tabletext"/>
            </w:pPr>
          </w:p>
        </w:tc>
        <w:tc>
          <w:tcPr>
            <w:tcW w:w="2711" w:type="dxa"/>
            <w:tcBorders>
              <w:top w:val="nil"/>
              <w:bottom w:val="nil"/>
            </w:tcBorders>
            <w:shd w:val="clear" w:color="auto" w:fill="auto"/>
          </w:tcPr>
          <w:p w14:paraId="302D780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B62E7BB"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4E0CE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4FB418" w14:textId="77777777" w:rsidR="0084729E" w:rsidRPr="005B6D66" w:rsidRDefault="0084729E" w:rsidP="0084729E">
            <w:pPr>
              <w:pStyle w:val="Tabletext"/>
            </w:pPr>
          </w:p>
        </w:tc>
        <w:tc>
          <w:tcPr>
            <w:tcW w:w="2711" w:type="dxa"/>
            <w:tcBorders>
              <w:top w:val="nil"/>
              <w:bottom w:val="nil"/>
            </w:tcBorders>
            <w:shd w:val="clear" w:color="auto" w:fill="auto"/>
          </w:tcPr>
          <w:p w14:paraId="71BCC0A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138A362" w14:textId="2CD0294F"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Construction and Housing and Communal Services’ of the so</w:t>
            </w:r>
            <w:r w:rsidR="005B6D66">
              <w:rPr>
                <w:color w:val="000000"/>
              </w:rPr>
              <w:noBreakHyphen/>
            </w:r>
            <w:r w:rsidRPr="005B6D66">
              <w:rPr>
                <w:color w:val="000000"/>
              </w:rPr>
              <w:t>called ‘People’s Republic of Luhansk’</w:t>
            </w:r>
          </w:p>
        </w:tc>
      </w:tr>
      <w:tr w:rsidR="0084729E" w:rsidRPr="005B6D66" w14:paraId="4EC5FE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546900" w14:textId="77777777" w:rsidR="0084729E" w:rsidRPr="005B6D66" w:rsidRDefault="0084729E" w:rsidP="0084729E">
            <w:pPr>
              <w:pStyle w:val="Tabletext"/>
            </w:pPr>
          </w:p>
        </w:tc>
        <w:tc>
          <w:tcPr>
            <w:tcW w:w="2711" w:type="dxa"/>
            <w:tcBorders>
              <w:top w:val="nil"/>
              <w:bottom w:val="nil"/>
            </w:tcBorders>
            <w:shd w:val="clear" w:color="auto" w:fill="auto"/>
          </w:tcPr>
          <w:p w14:paraId="444D0E59" w14:textId="77777777" w:rsidR="0084729E" w:rsidRPr="005B6D66" w:rsidRDefault="0084729E" w:rsidP="0084729E">
            <w:pPr>
              <w:pStyle w:val="Tabletext"/>
            </w:pPr>
          </w:p>
        </w:tc>
        <w:tc>
          <w:tcPr>
            <w:tcW w:w="5323" w:type="dxa"/>
            <w:tcBorders>
              <w:top w:val="nil"/>
              <w:bottom w:val="nil"/>
            </w:tcBorders>
            <w:shd w:val="clear" w:color="auto" w:fill="auto"/>
          </w:tcPr>
          <w:p w14:paraId="5B2C5501" w14:textId="77777777" w:rsidR="0084729E" w:rsidRPr="005B6D66" w:rsidRDefault="0084729E" w:rsidP="0084729E">
            <w:pPr>
              <w:pStyle w:val="Tabletext"/>
            </w:pPr>
          </w:p>
        </w:tc>
      </w:tr>
      <w:tr w:rsidR="0084729E" w:rsidRPr="005B6D66" w14:paraId="25E0FB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B007C6" w14:textId="77777777" w:rsidR="0084729E" w:rsidRPr="005B6D66" w:rsidRDefault="0084729E" w:rsidP="0084729E">
            <w:pPr>
              <w:pStyle w:val="Tabletext"/>
            </w:pPr>
            <w:r w:rsidRPr="005B6D66">
              <w:t>754</w:t>
            </w:r>
          </w:p>
        </w:tc>
        <w:tc>
          <w:tcPr>
            <w:tcW w:w="2711" w:type="dxa"/>
            <w:tcBorders>
              <w:top w:val="nil"/>
              <w:bottom w:val="nil"/>
            </w:tcBorders>
            <w:shd w:val="clear" w:color="auto" w:fill="auto"/>
          </w:tcPr>
          <w:p w14:paraId="2827029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B9BDFAD" w14:textId="77777777" w:rsidR="0084729E" w:rsidRPr="005B6D66" w:rsidRDefault="0084729E" w:rsidP="0084729E">
            <w:pPr>
              <w:pStyle w:val="Tabletext"/>
            </w:pPr>
            <w:r w:rsidRPr="005B6D66">
              <w:rPr>
                <w:color w:val="000000"/>
              </w:rPr>
              <w:t>Oleg Vasilievich FETISOV</w:t>
            </w:r>
          </w:p>
        </w:tc>
      </w:tr>
      <w:tr w:rsidR="0084729E" w:rsidRPr="005B6D66" w14:paraId="294ADE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124120" w14:textId="77777777" w:rsidR="0084729E" w:rsidRPr="005B6D66" w:rsidRDefault="0084729E" w:rsidP="0084729E">
            <w:pPr>
              <w:pStyle w:val="Tabletext"/>
            </w:pPr>
          </w:p>
        </w:tc>
        <w:tc>
          <w:tcPr>
            <w:tcW w:w="2711" w:type="dxa"/>
            <w:tcBorders>
              <w:top w:val="nil"/>
              <w:bottom w:val="nil"/>
            </w:tcBorders>
            <w:shd w:val="clear" w:color="auto" w:fill="auto"/>
          </w:tcPr>
          <w:p w14:paraId="2E5941C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13DC211" w14:textId="77777777" w:rsidR="0084729E" w:rsidRPr="005B6D66" w:rsidRDefault="0084729E" w:rsidP="0084729E">
            <w:pPr>
              <w:pStyle w:val="Tabletext"/>
            </w:pPr>
            <w:r w:rsidRPr="005B6D66">
              <w:rPr>
                <w:color w:val="000000"/>
              </w:rPr>
              <w:t>30/03/1971</w:t>
            </w:r>
          </w:p>
        </w:tc>
      </w:tr>
      <w:tr w:rsidR="0084729E" w:rsidRPr="005B6D66" w14:paraId="40A374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3EAE1A" w14:textId="77777777" w:rsidR="0084729E" w:rsidRPr="005B6D66" w:rsidRDefault="0084729E" w:rsidP="0084729E">
            <w:pPr>
              <w:pStyle w:val="Tabletext"/>
            </w:pPr>
          </w:p>
        </w:tc>
        <w:tc>
          <w:tcPr>
            <w:tcW w:w="2711" w:type="dxa"/>
            <w:tcBorders>
              <w:top w:val="nil"/>
              <w:bottom w:val="nil"/>
            </w:tcBorders>
            <w:shd w:val="clear" w:color="auto" w:fill="auto"/>
          </w:tcPr>
          <w:p w14:paraId="57A9E087"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2B178704" w14:textId="77777777" w:rsidR="0084729E" w:rsidRPr="005B6D66" w:rsidRDefault="0084729E" w:rsidP="0084729E">
            <w:pPr>
              <w:pStyle w:val="Tabletext"/>
            </w:pPr>
            <w:r w:rsidRPr="005B6D66">
              <w:t>Ukrainian</w:t>
            </w:r>
          </w:p>
        </w:tc>
      </w:tr>
      <w:tr w:rsidR="0084729E" w:rsidRPr="005B6D66" w14:paraId="403061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B845DC" w14:textId="77777777" w:rsidR="0084729E" w:rsidRPr="005B6D66" w:rsidRDefault="0084729E" w:rsidP="0084729E">
            <w:pPr>
              <w:pStyle w:val="Tabletext"/>
            </w:pPr>
          </w:p>
        </w:tc>
        <w:tc>
          <w:tcPr>
            <w:tcW w:w="2711" w:type="dxa"/>
            <w:tcBorders>
              <w:top w:val="nil"/>
              <w:bottom w:val="nil"/>
            </w:tcBorders>
            <w:shd w:val="clear" w:color="auto" w:fill="auto"/>
          </w:tcPr>
          <w:p w14:paraId="0D5CE51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FCD4081"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0CF5E21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1CB7B2" w14:textId="77777777" w:rsidR="0084729E" w:rsidRPr="005B6D66" w:rsidRDefault="0084729E" w:rsidP="0084729E">
            <w:pPr>
              <w:pStyle w:val="Tabletext"/>
            </w:pPr>
          </w:p>
        </w:tc>
        <w:tc>
          <w:tcPr>
            <w:tcW w:w="2711" w:type="dxa"/>
            <w:tcBorders>
              <w:top w:val="nil"/>
              <w:bottom w:val="nil"/>
            </w:tcBorders>
            <w:shd w:val="clear" w:color="auto" w:fill="auto"/>
          </w:tcPr>
          <w:p w14:paraId="37BFF95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ACD31A1" w14:textId="014CFDCA"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Communications and Mass Communications’ of the so</w:t>
            </w:r>
            <w:r w:rsidR="005B6D66">
              <w:rPr>
                <w:color w:val="000000"/>
              </w:rPr>
              <w:noBreakHyphen/>
            </w:r>
            <w:r w:rsidRPr="005B6D66">
              <w:rPr>
                <w:color w:val="000000"/>
              </w:rPr>
              <w:t>called ‘People’s Republic of Luhansk’</w:t>
            </w:r>
          </w:p>
        </w:tc>
      </w:tr>
      <w:tr w:rsidR="0084729E" w:rsidRPr="005B6D66" w14:paraId="4AFB2D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EEE504" w14:textId="77777777" w:rsidR="0084729E" w:rsidRPr="005B6D66" w:rsidRDefault="0084729E" w:rsidP="0084729E">
            <w:pPr>
              <w:pStyle w:val="Tabletext"/>
            </w:pPr>
          </w:p>
        </w:tc>
        <w:tc>
          <w:tcPr>
            <w:tcW w:w="2711" w:type="dxa"/>
            <w:tcBorders>
              <w:top w:val="nil"/>
              <w:bottom w:val="nil"/>
            </w:tcBorders>
            <w:shd w:val="clear" w:color="auto" w:fill="auto"/>
          </w:tcPr>
          <w:p w14:paraId="1AD4BCCC" w14:textId="77777777" w:rsidR="0084729E" w:rsidRPr="005B6D66" w:rsidRDefault="0084729E" w:rsidP="0084729E">
            <w:pPr>
              <w:pStyle w:val="Tabletext"/>
            </w:pPr>
          </w:p>
        </w:tc>
        <w:tc>
          <w:tcPr>
            <w:tcW w:w="5323" w:type="dxa"/>
            <w:tcBorders>
              <w:top w:val="nil"/>
              <w:bottom w:val="nil"/>
            </w:tcBorders>
            <w:shd w:val="clear" w:color="auto" w:fill="auto"/>
          </w:tcPr>
          <w:p w14:paraId="6E5B98A0" w14:textId="77777777" w:rsidR="0084729E" w:rsidRPr="005B6D66" w:rsidRDefault="0084729E" w:rsidP="0084729E">
            <w:pPr>
              <w:pStyle w:val="Tabletext"/>
            </w:pPr>
          </w:p>
        </w:tc>
      </w:tr>
      <w:tr w:rsidR="0084729E" w:rsidRPr="005B6D66" w14:paraId="668C76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FA7B5F" w14:textId="77777777" w:rsidR="0084729E" w:rsidRPr="005B6D66" w:rsidRDefault="0084729E" w:rsidP="0084729E">
            <w:pPr>
              <w:pStyle w:val="Tabletext"/>
            </w:pPr>
            <w:r w:rsidRPr="005B6D66">
              <w:t>755</w:t>
            </w:r>
          </w:p>
        </w:tc>
        <w:tc>
          <w:tcPr>
            <w:tcW w:w="2711" w:type="dxa"/>
            <w:tcBorders>
              <w:top w:val="nil"/>
              <w:bottom w:val="nil"/>
            </w:tcBorders>
            <w:shd w:val="clear" w:color="auto" w:fill="auto"/>
          </w:tcPr>
          <w:p w14:paraId="445BB69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D7898D9" w14:textId="77777777" w:rsidR="0084729E" w:rsidRPr="005B6D66" w:rsidRDefault="0084729E" w:rsidP="0084729E">
            <w:pPr>
              <w:pStyle w:val="Tabletext"/>
            </w:pPr>
            <w:r w:rsidRPr="005B6D66">
              <w:rPr>
                <w:color w:val="000000"/>
              </w:rPr>
              <w:t>Yuriy Anatolievich DEGTYAREV</w:t>
            </w:r>
          </w:p>
        </w:tc>
      </w:tr>
      <w:tr w:rsidR="0084729E" w:rsidRPr="005B6D66" w14:paraId="71EC8F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9AAE6A" w14:textId="77777777" w:rsidR="0084729E" w:rsidRPr="005B6D66" w:rsidRDefault="0084729E" w:rsidP="0084729E">
            <w:pPr>
              <w:pStyle w:val="Tabletext"/>
            </w:pPr>
          </w:p>
        </w:tc>
        <w:tc>
          <w:tcPr>
            <w:tcW w:w="2711" w:type="dxa"/>
            <w:tcBorders>
              <w:top w:val="nil"/>
              <w:bottom w:val="nil"/>
            </w:tcBorders>
            <w:shd w:val="clear" w:color="auto" w:fill="auto"/>
          </w:tcPr>
          <w:p w14:paraId="0A21E77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1BA44C1" w14:textId="77777777" w:rsidR="0084729E" w:rsidRPr="005B6D66" w:rsidRDefault="0084729E" w:rsidP="0084729E">
            <w:pPr>
              <w:pStyle w:val="Tabletext"/>
            </w:pPr>
            <w:r w:rsidRPr="005B6D66">
              <w:rPr>
                <w:color w:val="000000"/>
              </w:rPr>
              <w:t>07/07/1977</w:t>
            </w:r>
          </w:p>
        </w:tc>
      </w:tr>
      <w:tr w:rsidR="0084729E" w:rsidRPr="005B6D66" w14:paraId="49CE96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4E11F1" w14:textId="77777777" w:rsidR="0084729E" w:rsidRPr="005B6D66" w:rsidRDefault="0084729E" w:rsidP="0084729E">
            <w:pPr>
              <w:pStyle w:val="Tabletext"/>
            </w:pPr>
          </w:p>
        </w:tc>
        <w:tc>
          <w:tcPr>
            <w:tcW w:w="2711" w:type="dxa"/>
            <w:tcBorders>
              <w:top w:val="nil"/>
              <w:bottom w:val="nil"/>
            </w:tcBorders>
            <w:shd w:val="clear" w:color="auto" w:fill="auto"/>
          </w:tcPr>
          <w:p w14:paraId="1D12FBEE" w14:textId="77777777" w:rsidR="0084729E" w:rsidRPr="005B6D66" w:rsidRDefault="0084729E" w:rsidP="0084729E">
            <w:pPr>
              <w:pStyle w:val="Tabletext"/>
            </w:pPr>
            <w:r w:rsidRPr="005B6D66">
              <w:t>Nationality</w:t>
            </w:r>
          </w:p>
        </w:tc>
        <w:tc>
          <w:tcPr>
            <w:tcW w:w="5323" w:type="dxa"/>
            <w:tcBorders>
              <w:top w:val="nil"/>
              <w:bottom w:val="nil"/>
            </w:tcBorders>
            <w:shd w:val="clear" w:color="auto" w:fill="auto"/>
          </w:tcPr>
          <w:p w14:paraId="7C57A7D5" w14:textId="77777777" w:rsidR="0084729E" w:rsidRPr="005B6D66" w:rsidRDefault="0084729E" w:rsidP="0084729E">
            <w:pPr>
              <w:pStyle w:val="Tabletext"/>
            </w:pPr>
            <w:r w:rsidRPr="005B6D66">
              <w:t>Ukrainian</w:t>
            </w:r>
          </w:p>
        </w:tc>
      </w:tr>
      <w:tr w:rsidR="0084729E" w:rsidRPr="005B6D66" w14:paraId="0BBDD2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6DE423" w14:textId="77777777" w:rsidR="0084729E" w:rsidRPr="005B6D66" w:rsidRDefault="0084729E" w:rsidP="0084729E">
            <w:pPr>
              <w:pStyle w:val="Tabletext"/>
            </w:pPr>
          </w:p>
        </w:tc>
        <w:tc>
          <w:tcPr>
            <w:tcW w:w="2711" w:type="dxa"/>
            <w:tcBorders>
              <w:top w:val="nil"/>
              <w:bottom w:val="nil"/>
            </w:tcBorders>
            <w:shd w:val="clear" w:color="auto" w:fill="auto"/>
          </w:tcPr>
          <w:p w14:paraId="33D5D4F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D575DFF" w14:textId="77777777" w:rsidR="0084729E" w:rsidRPr="005B6D66" w:rsidRDefault="0084729E" w:rsidP="0084729E">
            <w:pPr>
              <w:pStyle w:val="Tabletext"/>
            </w:pPr>
            <w:r w:rsidRPr="005B6D66">
              <w:rPr>
                <w:i/>
              </w:rPr>
              <w:t>Autonomous Sanctions (Designated Persons and Entities and Declared Persons—Russia and Ukraine) Amendment (No. 14) Instrument 2022</w:t>
            </w:r>
          </w:p>
        </w:tc>
      </w:tr>
      <w:tr w:rsidR="0084729E" w:rsidRPr="005B6D66" w14:paraId="272811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4D1A81" w14:textId="77777777" w:rsidR="0084729E" w:rsidRPr="005B6D66" w:rsidRDefault="0084729E" w:rsidP="0084729E">
            <w:pPr>
              <w:pStyle w:val="Tabletext"/>
            </w:pPr>
          </w:p>
        </w:tc>
        <w:tc>
          <w:tcPr>
            <w:tcW w:w="2711" w:type="dxa"/>
            <w:tcBorders>
              <w:top w:val="nil"/>
              <w:bottom w:val="nil"/>
            </w:tcBorders>
            <w:shd w:val="clear" w:color="auto" w:fill="auto"/>
          </w:tcPr>
          <w:p w14:paraId="04FE8F6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4CFE8F0" w14:textId="06A1CA74" w:rsidR="0084729E" w:rsidRPr="005B6D66" w:rsidRDefault="0084729E" w:rsidP="0084729E">
            <w:pPr>
              <w:pStyle w:val="Tabletext"/>
            </w:pPr>
            <w:r w:rsidRPr="005B6D66">
              <w:rPr>
                <w:color w:val="000000"/>
              </w:rPr>
              <w:t>So</w:t>
            </w:r>
            <w:r w:rsidR="005B6D66">
              <w:rPr>
                <w:color w:val="000000"/>
              </w:rPr>
              <w:noBreakHyphen/>
            </w:r>
            <w:r w:rsidRPr="005B6D66">
              <w:rPr>
                <w:color w:val="000000"/>
              </w:rPr>
              <w:t>called ‘Minister of Natural Resources and Environmental Security’ of the so</w:t>
            </w:r>
            <w:r w:rsidR="005B6D66">
              <w:rPr>
                <w:color w:val="000000"/>
              </w:rPr>
              <w:noBreakHyphen/>
            </w:r>
            <w:r w:rsidRPr="005B6D66">
              <w:rPr>
                <w:color w:val="000000"/>
              </w:rPr>
              <w:t>called ‘People’s Republic of Luhansk’</w:t>
            </w:r>
          </w:p>
        </w:tc>
      </w:tr>
      <w:tr w:rsidR="0084729E" w:rsidRPr="005B6D66" w14:paraId="690D96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32A047" w14:textId="77777777" w:rsidR="0084729E" w:rsidRPr="005B6D66" w:rsidRDefault="0084729E" w:rsidP="0084729E">
            <w:pPr>
              <w:pStyle w:val="Tabletext"/>
            </w:pPr>
          </w:p>
        </w:tc>
        <w:tc>
          <w:tcPr>
            <w:tcW w:w="2711" w:type="dxa"/>
            <w:tcBorders>
              <w:top w:val="nil"/>
              <w:bottom w:val="nil"/>
            </w:tcBorders>
            <w:shd w:val="clear" w:color="auto" w:fill="auto"/>
          </w:tcPr>
          <w:p w14:paraId="7C3B9769" w14:textId="77777777" w:rsidR="0084729E" w:rsidRPr="005B6D66" w:rsidRDefault="0084729E" w:rsidP="0084729E">
            <w:pPr>
              <w:pStyle w:val="Tabletext"/>
            </w:pPr>
          </w:p>
        </w:tc>
        <w:tc>
          <w:tcPr>
            <w:tcW w:w="5323" w:type="dxa"/>
            <w:tcBorders>
              <w:top w:val="nil"/>
              <w:bottom w:val="nil"/>
            </w:tcBorders>
            <w:shd w:val="clear" w:color="auto" w:fill="auto"/>
          </w:tcPr>
          <w:p w14:paraId="152C8C43" w14:textId="77777777" w:rsidR="0084729E" w:rsidRPr="005B6D66" w:rsidRDefault="0084729E" w:rsidP="0084729E">
            <w:pPr>
              <w:pStyle w:val="Tabletext"/>
            </w:pPr>
          </w:p>
        </w:tc>
      </w:tr>
      <w:tr w:rsidR="0084729E" w:rsidRPr="005B6D66" w14:paraId="59C9979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48BECE" w14:textId="77777777" w:rsidR="0084729E" w:rsidRPr="005B6D66" w:rsidRDefault="0084729E" w:rsidP="0084729E">
            <w:pPr>
              <w:pStyle w:val="Tabletext"/>
            </w:pPr>
            <w:r w:rsidRPr="005B6D66">
              <w:t>756</w:t>
            </w:r>
          </w:p>
        </w:tc>
        <w:tc>
          <w:tcPr>
            <w:tcW w:w="2711" w:type="dxa"/>
            <w:tcBorders>
              <w:top w:val="nil"/>
              <w:bottom w:val="nil"/>
            </w:tcBorders>
            <w:shd w:val="clear" w:color="auto" w:fill="auto"/>
          </w:tcPr>
          <w:p w14:paraId="06CCC43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8907AF2" w14:textId="77777777" w:rsidR="0084729E" w:rsidRPr="005B6D66" w:rsidRDefault="0084729E" w:rsidP="0084729E">
            <w:pPr>
              <w:pStyle w:val="Tabletext"/>
            </w:pPr>
            <w:r w:rsidRPr="005B6D66">
              <w:t>Leonid Ivanovich KALASHNIKOV</w:t>
            </w:r>
          </w:p>
        </w:tc>
      </w:tr>
      <w:tr w:rsidR="0084729E" w:rsidRPr="005B6D66" w14:paraId="33EB12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CA4C10" w14:textId="77777777" w:rsidR="0084729E" w:rsidRPr="005B6D66" w:rsidRDefault="0084729E" w:rsidP="0084729E">
            <w:pPr>
              <w:pStyle w:val="Tabletext"/>
            </w:pPr>
          </w:p>
        </w:tc>
        <w:tc>
          <w:tcPr>
            <w:tcW w:w="2711" w:type="dxa"/>
            <w:tcBorders>
              <w:top w:val="nil"/>
              <w:bottom w:val="nil"/>
            </w:tcBorders>
            <w:shd w:val="clear" w:color="auto" w:fill="auto"/>
          </w:tcPr>
          <w:p w14:paraId="5CD4B61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75B4821" w14:textId="2C56AEBB" w:rsidR="0084729E" w:rsidRPr="005B6D66" w:rsidRDefault="0084729E" w:rsidP="0084729E">
            <w:pPr>
              <w:pStyle w:val="Tabletext"/>
            </w:pPr>
            <w:r w:rsidRPr="005B6D66">
              <w:t>6 August 1960</w:t>
            </w:r>
          </w:p>
        </w:tc>
      </w:tr>
      <w:tr w:rsidR="0084729E" w:rsidRPr="005B6D66" w14:paraId="013B1E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3C0846" w14:textId="77777777" w:rsidR="0084729E" w:rsidRPr="005B6D66" w:rsidRDefault="0084729E" w:rsidP="0084729E">
            <w:pPr>
              <w:pStyle w:val="Tabletext"/>
            </w:pPr>
          </w:p>
        </w:tc>
        <w:tc>
          <w:tcPr>
            <w:tcW w:w="2711" w:type="dxa"/>
            <w:tcBorders>
              <w:top w:val="nil"/>
              <w:bottom w:val="nil"/>
            </w:tcBorders>
            <w:shd w:val="clear" w:color="auto" w:fill="auto"/>
          </w:tcPr>
          <w:p w14:paraId="0616572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21B027C" w14:textId="77777777" w:rsidR="0084729E" w:rsidRPr="005B6D66" w:rsidRDefault="0084729E" w:rsidP="0084729E">
            <w:pPr>
              <w:pStyle w:val="Tabletext"/>
            </w:pPr>
            <w:r w:rsidRPr="005B6D66">
              <w:t>Russian</w:t>
            </w:r>
          </w:p>
        </w:tc>
      </w:tr>
      <w:tr w:rsidR="0084729E" w:rsidRPr="005B6D66" w14:paraId="12D383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0150A1" w14:textId="77777777" w:rsidR="0084729E" w:rsidRPr="005B6D66" w:rsidRDefault="0084729E" w:rsidP="0084729E">
            <w:pPr>
              <w:pStyle w:val="Tabletext"/>
            </w:pPr>
          </w:p>
        </w:tc>
        <w:tc>
          <w:tcPr>
            <w:tcW w:w="2711" w:type="dxa"/>
            <w:tcBorders>
              <w:top w:val="nil"/>
              <w:bottom w:val="nil"/>
            </w:tcBorders>
            <w:shd w:val="clear" w:color="auto" w:fill="auto"/>
          </w:tcPr>
          <w:p w14:paraId="517F17B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3BE9E81"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7BE3A2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676CCE" w14:textId="77777777" w:rsidR="0084729E" w:rsidRPr="005B6D66" w:rsidRDefault="0084729E" w:rsidP="0084729E">
            <w:pPr>
              <w:pStyle w:val="Tabletext"/>
            </w:pPr>
          </w:p>
        </w:tc>
        <w:tc>
          <w:tcPr>
            <w:tcW w:w="2711" w:type="dxa"/>
            <w:tcBorders>
              <w:top w:val="nil"/>
              <w:bottom w:val="nil"/>
            </w:tcBorders>
            <w:shd w:val="clear" w:color="auto" w:fill="auto"/>
          </w:tcPr>
          <w:p w14:paraId="35C60F5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A47B47C" w14:textId="77777777" w:rsidR="0084729E" w:rsidRPr="005B6D66" w:rsidRDefault="0084729E" w:rsidP="0084729E">
            <w:pPr>
              <w:pStyle w:val="Tabletext"/>
            </w:pPr>
            <w:r w:rsidRPr="005B6D66">
              <w:t>Member of the State Duma of the Federal Assembly of the Russian Federation</w:t>
            </w:r>
          </w:p>
        </w:tc>
      </w:tr>
      <w:tr w:rsidR="0084729E" w:rsidRPr="005B6D66" w14:paraId="65B0B4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E8B329" w14:textId="77777777" w:rsidR="0084729E" w:rsidRPr="005B6D66" w:rsidRDefault="0084729E" w:rsidP="0084729E">
            <w:pPr>
              <w:pStyle w:val="Tabletext"/>
            </w:pPr>
          </w:p>
        </w:tc>
        <w:tc>
          <w:tcPr>
            <w:tcW w:w="2711" w:type="dxa"/>
            <w:tcBorders>
              <w:top w:val="nil"/>
              <w:bottom w:val="nil"/>
            </w:tcBorders>
            <w:shd w:val="clear" w:color="auto" w:fill="auto"/>
          </w:tcPr>
          <w:p w14:paraId="082E2A4D" w14:textId="77777777" w:rsidR="0084729E" w:rsidRPr="005B6D66" w:rsidRDefault="0084729E" w:rsidP="0084729E">
            <w:pPr>
              <w:pStyle w:val="Tabletext"/>
            </w:pPr>
          </w:p>
        </w:tc>
        <w:tc>
          <w:tcPr>
            <w:tcW w:w="5323" w:type="dxa"/>
            <w:tcBorders>
              <w:top w:val="nil"/>
              <w:bottom w:val="nil"/>
            </w:tcBorders>
            <w:shd w:val="clear" w:color="auto" w:fill="auto"/>
          </w:tcPr>
          <w:p w14:paraId="6E198FDB" w14:textId="77777777" w:rsidR="0084729E" w:rsidRPr="005B6D66" w:rsidRDefault="0084729E" w:rsidP="0084729E">
            <w:pPr>
              <w:pStyle w:val="Tabletext"/>
            </w:pPr>
          </w:p>
        </w:tc>
      </w:tr>
      <w:tr w:rsidR="0084729E" w:rsidRPr="005B6D66" w14:paraId="4A80F3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FB1B4C" w14:textId="77777777" w:rsidR="0084729E" w:rsidRPr="005B6D66" w:rsidRDefault="0084729E" w:rsidP="0084729E">
            <w:pPr>
              <w:pStyle w:val="Tabletext"/>
            </w:pPr>
            <w:r w:rsidRPr="005B6D66">
              <w:t>757</w:t>
            </w:r>
          </w:p>
        </w:tc>
        <w:tc>
          <w:tcPr>
            <w:tcW w:w="2711" w:type="dxa"/>
            <w:tcBorders>
              <w:top w:val="nil"/>
              <w:bottom w:val="nil"/>
            </w:tcBorders>
            <w:shd w:val="clear" w:color="auto" w:fill="auto"/>
          </w:tcPr>
          <w:p w14:paraId="2A530D2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F2B4849" w14:textId="77777777" w:rsidR="0084729E" w:rsidRPr="005B6D66" w:rsidRDefault="0084729E" w:rsidP="0084729E">
            <w:pPr>
              <w:pStyle w:val="Tabletext"/>
            </w:pPr>
            <w:r w:rsidRPr="005B6D66">
              <w:t>Ivan Ivanovich MELNIKOV</w:t>
            </w:r>
          </w:p>
        </w:tc>
      </w:tr>
      <w:tr w:rsidR="0084729E" w:rsidRPr="005B6D66" w14:paraId="378670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FE23AC" w14:textId="77777777" w:rsidR="0084729E" w:rsidRPr="005B6D66" w:rsidRDefault="0084729E" w:rsidP="0084729E">
            <w:pPr>
              <w:pStyle w:val="Tabletext"/>
            </w:pPr>
          </w:p>
        </w:tc>
        <w:tc>
          <w:tcPr>
            <w:tcW w:w="2711" w:type="dxa"/>
            <w:tcBorders>
              <w:top w:val="nil"/>
              <w:bottom w:val="nil"/>
            </w:tcBorders>
            <w:shd w:val="clear" w:color="auto" w:fill="auto"/>
          </w:tcPr>
          <w:p w14:paraId="63AB4FE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E2549A1" w14:textId="5FEA4DD6" w:rsidR="0084729E" w:rsidRPr="005B6D66" w:rsidRDefault="0084729E" w:rsidP="0084729E">
            <w:pPr>
              <w:pStyle w:val="Tabletext"/>
            </w:pPr>
            <w:r w:rsidRPr="005B6D66">
              <w:t>7 August 1950</w:t>
            </w:r>
          </w:p>
        </w:tc>
      </w:tr>
      <w:tr w:rsidR="0084729E" w:rsidRPr="005B6D66" w14:paraId="079AB0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A4C426" w14:textId="77777777" w:rsidR="0084729E" w:rsidRPr="005B6D66" w:rsidRDefault="0084729E" w:rsidP="0084729E">
            <w:pPr>
              <w:pStyle w:val="Tabletext"/>
            </w:pPr>
          </w:p>
        </w:tc>
        <w:tc>
          <w:tcPr>
            <w:tcW w:w="2711" w:type="dxa"/>
            <w:tcBorders>
              <w:top w:val="nil"/>
              <w:bottom w:val="nil"/>
            </w:tcBorders>
            <w:shd w:val="clear" w:color="auto" w:fill="auto"/>
          </w:tcPr>
          <w:p w14:paraId="3B05B4E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4FAE11B" w14:textId="77777777" w:rsidR="0084729E" w:rsidRPr="005B6D66" w:rsidRDefault="0084729E" w:rsidP="0084729E">
            <w:pPr>
              <w:pStyle w:val="Tabletext"/>
            </w:pPr>
            <w:r w:rsidRPr="005B6D66">
              <w:t>Russian</w:t>
            </w:r>
          </w:p>
        </w:tc>
      </w:tr>
      <w:tr w:rsidR="0084729E" w:rsidRPr="005B6D66" w14:paraId="673A79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6114D4" w14:textId="77777777" w:rsidR="0084729E" w:rsidRPr="005B6D66" w:rsidRDefault="0084729E" w:rsidP="0084729E">
            <w:pPr>
              <w:pStyle w:val="Tabletext"/>
            </w:pPr>
          </w:p>
        </w:tc>
        <w:tc>
          <w:tcPr>
            <w:tcW w:w="2711" w:type="dxa"/>
            <w:tcBorders>
              <w:top w:val="nil"/>
              <w:bottom w:val="nil"/>
            </w:tcBorders>
            <w:shd w:val="clear" w:color="auto" w:fill="auto"/>
          </w:tcPr>
          <w:p w14:paraId="2B68D9A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0722D23"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4CA6D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4B3916" w14:textId="77777777" w:rsidR="0084729E" w:rsidRPr="005B6D66" w:rsidRDefault="0084729E" w:rsidP="0084729E">
            <w:pPr>
              <w:pStyle w:val="Tabletext"/>
            </w:pPr>
          </w:p>
        </w:tc>
        <w:tc>
          <w:tcPr>
            <w:tcW w:w="2711" w:type="dxa"/>
            <w:tcBorders>
              <w:top w:val="nil"/>
              <w:bottom w:val="nil"/>
            </w:tcBorders>
            <w:shd w:val="clear" w:color="auto" w:fill="auto"/>
          </w:tcPr>
          <w:p w14:paraId="65D9E5D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3537C09" w14:textId="77777777" w:rsidR="0084729E" w:rsidRPr="005B6D66" w:rsidRDefault="0084729E" w:rsidP="0084729E">
            <w:pPr>
              <w:pStyle w:val="Tabletext"/>
            </w:pPr>
            <w:r w:rsidRPr="005B6D66">
              <w:t>Member of the State Duma of the Federal Assembly of the Russian Federation</w:t>
            </w:r>
          </w:p>
        </w:tc>
      </w:tr>
      <w:tr w:rsidR="0084729E" w:rsidRPr="005B6D66" w14:paraId="3979CD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C5F791" w14:textId="77777777" w:rsidR="0084729E" w:rsidRPr="005B6D66" w:rsidRDefault="0084729E" w:rsidP="0084729E">
            <w:pPr>
              <w:pStyle w:val="Tabletext"/>
            </w:pPr>
          </w:p>
        </w:tc>
        <w:tc>
          <w:tcPr>
            <w:tcW w:w="2711" w:type="dxa"/>
            <w:tcBorders>
              <w:top w:val="nil"/>
              <w:bottom w:val="nil"/>
            </w:tcBorders>
            <w:shd w:val="clear" w:color="auto" w:fill="auto"/>
          </w:tcPr>
          <w:p w14:paraId="79B754D5" w14:textId="77777777" w:rsidR="0084729E" w:rsidRPr="005B6D66" w:rsidRDefault="0084729E" w:rsidP="0084729E">
            <w:pPr>
              <w:pStyle w:val="Tabletext"/>
            </w:pPr>
          </w:p>
        </w:tc>
        <w:tc>
          <w:tcPr>
            <w:tcW w:w="5323" w:type="dxa"/>
            <w:tcBorders>
              <w:top w:val="nil"/>
              <w:bottom w:val="nil"/>
            </w:tcBorders>
            <w:shd w:val="clear" w:color="auto" w:fill="auto"/>
          </w:tcPr>
          <w:p w14:paraId="093E6372" w14:textId="77777777" w:rsidR="0084729E" w:rsidRPr="005B6D66" w:rsidRDefault="0084729E" w:rsidP="0084729E">
            <w:pPr>
              <w:pStyle w:val="Tabletext"/>
            </w:pPr>
          </w:p>
        </w:tc>
      </w:tr>
      <w:tr w:rsidR="0084729E" w:rsidRPr="005B6D66" w14:paraId="284B2E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DA0773" w14:textId="77777777" w:rsidR="0084729E" w:rsidRPr="005B6D66" w:rsidRDefault="0084729E" w:rsidP="0084729E">
            <w:pPr>
              <w:pStyle w:val="Tabletext"/>
            </w:pPr>
            <w:r w:rsidRPr="005B6D66">
              <w:t>758</w:t>
            </w:r>
          </w:p>
        </w:tc>
        <w:tc>
          <w:tcPr>
            <w:tcW w:w="2711" w:type="dxa"/>
            <w:tcBorders>
              <w:top w:val="nil"/>
              <w:bottom w:val="nil"/>
            </w:tcBorders>
            <w:shd w:val="clear" w:color="auto" w:fill="auto"/>
          </w:tcPr>
          <w:p w14:paraId="175C7A8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1D660C4" w14:textId="77777777" w:rsidR="0084729E" w:rsidRPr="005B6D66" w:rsidRDefault="0084729E" w:rsidP="0084729E">
            <w:pPr>
              <w:pStyle w:val="Tabletext"/>
            </w:pPr>
            <w:r w:rsidRPr="005B6D66">
              <w:t>Valery Fedorovich RASHKIN</w:t>
            </w:r>
          </w:p>
        </w:tc>
      </w:tr>
      <w:tr w:rsidR="0084729E" w:rsidRPr="005B6D66" w14:paraId="5347C9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42A7AE" w14:textId="77777777" w:rsidR="0084729E" w:rsidRPr="005B6D66" w:rsidRDefault="0084729E" w:rsidP="0084729E">
            <w:pPr>
              <w:pStyle w:val="Tabletext"/>
            </w:pPr>
          </w:p>
        </w:tc>
        <w:tc>
          <w:tcPr>
            <w:tcW w:w="2711" w:type="dxa"/>
            <w:tcBorders>
              <w:top w:val="nil"/>
              <w:bottom w:val="nil"/>
            </w:tcBorders>
            <w:shd w:val="clear" w:color="auto" w:fill="auto"/>
          </w:tcPr>
          <w:p w14:paraId="0327A23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287EACF" w14:textId="74DE74DF" w:rsidR="0084729E" w:rsidRPr="005B6D66" w:rsidRDefault="0084729E" w:rsidP="0084729E">
            <w:pPr>
              <w:pStyle w:val="Tabletext"/>
            </w:pPr>
            <w:r w:rsidRPr="005B6D66">
              <w:t>14 March 1955</w:t>
            </w:r>
          </w:p>
        </w:tc>
      </w:tr>
      <w:tr w:rsidR="0084729E" w:rsidRPr="005B6D66" w14:paraId="5886B4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FF0E70" w14:textId="77777777" w:rsidR="0084729E" w:rsidRPr="005B6D66" w:rsidRDefault="0084729E" w:rsidP="0084729E">
            <w:pPr>
              <w:pStyle w:val="Tabletext"/>
            </w:pPr>
          </w:p>
        </w:tc>
        <w:tc>
          <w:tcPr>
            <w:tcW w:w="2711" w:type="dxa"/>
            <w:tcBorders>
              <w:top w:val="nil"/>
              <w:bottom w:val="nil"/>
            </w:tcBorders>
            <w:shd w:val="clear" w:color="auto" w:fill="auto"/>
          </w:tcPr>
          <w:p w14:paraId="6AD98EC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747CCC0" w14:textId="77777777" w:rsidR="0084729E" w:rsidRPr="005B6D66" w:rsidRDefault="0084729E" w:rsidP="0084729E">
            <w:pPr>
              <w:pStyle w:val="Tabletext"/>
            </w:pPr>
            <w:r w:rsidRPr="005B6D66">
              <w:t>Russian</w:t>
            </w:r>
          </w:p>
        </w:tc>
      </w:tr>
      <w:tr w:rsidR="0084729E" w:rsidRPr="005B6D66" w14:paraId="2DA17E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D4AD2B" w14:textId="77777777" w:rsidR="0084729E" w:rsidRPr="005B6D66" w:rsidRDefault="0084729E" w:rsidP="0084729E">
            <w:pPr>
              <w:pStyle w:val="Tabletext"/>
            </w:pPr>
          </w:p>
        </w:tc>
        <w:tc>
          <w:tcPr>
            <w:tcW w:w="2711" w:type="dxa"/>
            <w:tcBorders>
              <w:top w:val="nil"/>
              <w:bottom w:val="nil"/>
            </w:tcBorders>
            <w:shd w:val="clear" w:color="auto" w:fill="auto"/>
          </w:tcPr>
          <w:p w14:paraId="7404174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BFDAB4D"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6260B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8EBDF6" w14:textId="77777777" w:rsidR="0084729E" w:rsidRPr="005B6D66" w:rsidRDefault="0084729E" w:rsidP="0084729E">
            <w:pPr>
              <w:pStyle w:val="Tabletext"/>
            </w:pPr>
          </w:p>
        </w:tc>
        <w:tc>
          <w:tcPr>
            <w:tcW w:w="2711" w:type="dxa"/>
            <w:tcBorders>
              <w:top w:val="nil"/>
              <w:bottom w:val="nil"/>
            </w:tcBorders>
            <w:shd w:val="clear" w:color="auto" w:fill="auto"/>
          </w:tcPr>
          <w:p w14:paraId="2A1A4FE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E76FF1E" w14:textId="77777777" w:rsidR="0084729E" w:rsidRPr="005B6D66" w:rsidRDefault="0084729E" w:rsidP="0084729E">
            <w:pPr>
              <w:pStyle w:val="Tabletext"/>
            </w:pPr>
            <w:r w:rsidRPr="005B6D66">
              <w:t>Member of the State Duma of the Federal Assembly of the Russian Federation</w:t>
            </w:r>
          </w:p>
        </w:tc>
      </w:tr>
      <w:tr w:rsidR="0084729E" w:rsidRPr="005B6D66" w14:paraId="1E6EDB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8D386F" w14:textId="77777777" w:rsidR="0084729E" w:rsidRPr="005B6D66" w:rsidRDefault="0084729E" w:rsidP="0084729E">
            <w:pPr>
              <w:pStyle w:val="Tabletext"/>
            </w:pPr>
          </w:p>
        </w:tc>
        <w:tc>
          <w:tcPr>
            <w:tcW w:w="2711" w:type="dxa"/>
            <w:tcBorders>
              <w:top w:val="nil"/>
              <w:bottom w:val="nil"/>
            </w:tcBorders>
            <w:shd w:val="clear" w:color="auto" w:fill="auto"/>
          </w:tcPr>
          <w:p w14:paraId="10BAC688" w14:textId="77777777" w:rsidR="0084729E" w:rsidRPr="005B6D66" w:rsidRDefault="0084729E" w:rsidP="0084729E">
            <w:pPr>
              <w:pStyle w:val="Tabletext"/>
            </w:pPr>
          </w:p>
        </w:tc>
        <w:tc>
          <w:tcPr>
            <w:tcW w:w="5323" w:type="dxa"/>
            <w:tcBorders>
              <w:top w:val="nil"/>
              <w:bottom w:val="nil"/>
            </w:tcBorders>
            <w:shd w:val="clear" w:color="auto" w:fill="auto"/>
          </w:tcPr>
          <w:p w14:paraId="685EF877" w14:textId="77777777" w:rsidR="0084729E" w:rsidRPr="005B6D66" w:rsidRDefault="0084729E" w:rsidP="0084729E">
            <w:pPr>
              <w:pStyle w:val="Tabletext"/>
            </w:pPr>
          </w:p>
        </w:tc>
      </w:tr>
      <w:tr w:rsidR="0084729E" w:rsidRPr="005B6D66" w14:paraId="4B8544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F12B85" w14:textId="77777777" w:rsidR="0084729E" w:rsidRPr="005B6D66" w:rsidRDefault="0084729E" w:rsidP="0084729E">
            <w:pPr>
              <w:pStyle w:val="Tabletext"/>
            </w:pPr>
            <w:r w:rsidRPr="005B6D66">
              <w:t>759</w:t>
            </w:r>
          </w:p>
        </w:tc>
        <w:tc>
          <w:tcPr>
            <w:tcW w:w="2711" w:type="dxa"/>
            <w:tcBorders>
              <w:top w:val="nil"/>
              <w:bottom w:val="nil"/>
            </w:tcBorders>
            <w:shd w:val="clear" w:color="auto" w:fill="auto"/>
          </w:tcPr>
          <w:p w14:paraId="481F4DD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3F9A6EA" w14:textId="77777777" w:rsidR="0084729E" w:rsidRPr="005B6D66" w:rsidRDefault="0084729E" w:rsidP="0084729E">
            <w:pPr>
              <w:pStyle w:val="Tabletext"/>
            </w:pPr>
            <w:r w:rsidRPr="005B6D66">
              <w:t>Victor Petrovich VODOLATSKY</w:t>
            </w:r>
          </w:p>
        </w:tc>
      </w:tr>
      <w:tr w:rsidR="0084729E" w:rsidRPr="005B6D66" w14:paraId="346337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979AEC" w14:textId="77777777" w:rsidR="0084729E" w:rsidRPr="005B6D66" w:rsidRDefault="0084729E" w:rsidP="0084729E">
            <w:pPr>
              <w:pStyle w:val="Tabletext"/>
            </w:pPr>
          </w:p>
        </w:tc>
        <w:tc>
          <w:tcPr>
            <w:tcW w:w="2711" w:type="dxa"/>
            <w:tcBorders>
              <w:top w:val="nil"/>
              <w:bottom w:val="nil"/>
            </w:tcBorders>
            <w:shd w:val="clear" w:color="auto" w:fill="auto"/>
          </w:tcPr>
          <w:p w14:paraId="1D1F238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EA1E88D" w14:textId="5389DAAB" w:rsidR="0084729E" w:rsidRPr="005B6D66" w:rsidRDefault="0084729E" w:rsidP="0084729E">
            <w:pPr>
              <w:pStyle w:val="Tabletext"/>
            </w:pPr>
            <w:r w:rsidRPr="005B6D66">
              <w:t>19 August 1957</w:t>
            </w:r>
          </w:p>
        </w:tc>
      </w:tr>
      <w:tr w:rsidR="0084729E" w:rsidRPr="005B6D66" w14:paraId="2173BB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47830C" w14:textId="77777777" w:rsidR="0084729E" w:rsidRPr="005B6D66" w:rsidRDefault="0084729E" w:rsidP="0084729E">
            <w:pPr>
              <w:pStyle w:val="Tabletext"/>
            </w:pPr>
          </w:p>
        </w:tc>
        <w:tc>
          <w:tcPr>
            <w:tcW w:w="2711" w:type="dxa"/>
            <w:tcBorders>
              <w:top w:val="nil"/>
              <w:bottom w:val="nil"/>
            </w:tcBorders>
            <w:shd w:val="clear" w:color="auto" w:fill="auto"/>
          </w:tcPr>
          <w:p w14:paraId="1B7B3FD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24C3AAC" w14:textId="77777777" w:rsidR="0084729E" w:rsidRPr="005B6D66" w:rsidRDefault="0084729E" w:rsidP="0084729E">
            <w:pPr>
              <w:pStyle w:val="Tabletext"/>
            </w:pPr>
            <w:r w:rsidRPr="005B6D66">
              <w:t>Russian</w:t>
            </w:r>
          </w:p>
        </w:tc>
      </w:tr>
      <w:tr w:rsidR="0084729E" w:rsidRPr="005B6D66" w14:paraId="3FF077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DD3CB1" w14:textId="77777777" w:rsidR="0084729E" w:rsidRPr="005B6D66" w:rsidRDefault="0084729E" w:rsidP="0084729E">
            <w:pPr>
              <w:pStyle w:val="Tabletext"/>
            </w:pPr>
          </w:p>
        </w:tc>
        <w:tc>
          <w:tcPr>
            <w:tcW w:w="2711" w:type="dxa"/>
            <w:tcBorders>
              <w:top w:val="nil"/>
              <w:bottom w:val="nil"/>
            </w:tcBorders>
            <w:shd w:val="clear" w:color="auto" w:fill="auto"/>
          </w:tcPr>
          <w:p w14:paraId="156E3C4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10A3718"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55607E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2067AF" w14:textId="77777777" w:rsidR="0084729E" w:rsidRPr="005B6D66" w:rsidRDefault="0084729E" w:rsidP="0084729E">
            <w:pPr>
              <w:pStyle w:val="Tabletext"/>
            </w:pPr>
          </w:p>
        </w:tc>
        <w:tc>
          <w:tcPr>
            <w:tcW w:w="2711" w:type="dxa"/>
            <w:tcBorders>
              <w:top w:val="nil"/>
              <w:bottom w:val="nil"/>
            </w:tcBorders>
            <w:shd w:val="clear" w:color="auto" w:fill="auto"/>
          </w:tcPr>
          <w:p w14:paraId="013654D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C6121F5" w14:textId="77777777" w:rsidR="0084729E" w:rsidRPr="005B6D66" w:rsidRDefault="0084729E" w:rsidP="0084729E">
            <w:pPr>
              <w:pStyle w:val="Tabletext"/>
            </w:pPr>
            <w:r w:rsidRPr="005B6D66">
              <w:t>Member of the State Duma of the Federal Assembly of the Russian Federation</w:t>
            </w:r>
          </w:p>
        </w:tc>
      </w:tr>
      <w:tr w:rsidR="0084729E" w:rsidRPr="005B6D66" w14:paraId="515636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ECAEA2" w14:textId="77777777" w:rsidR="0084729E" w:rsidRPr="005B6D66" w:rsidRDefault="0084729E" w:rsidP="0084729E">
            <w:pPr>
              <w:pStyle w:val="Tabletext"/>
            </w:pPr>
          </w:p>
        </w:tc>
        <w:tc>
          <w:tcPr>
            <w:tcW w:w="2711" w:type="dxa"/>
            <w:tcBorders>
              <w:top w:val="nil"/>
              <w:bottom w:val="nil"/>
            </w:tcBorders>
            <w:shd w:val="clear" w:color="auto" w:fill="auto"/>
          </w:tcPr>
          <w:p w14:paraId="1FF47BA2" w14:textId="77777777" w:rsidR="0084729E" w:rsidRPr="005B6D66" w:rsidRDefault="0084729E" w:rsidP="0084729E">
            <w:pPr>
              <w:pStyle w:val="Tabletext"/>
            </w:pPr>
          </w:p>
        </w:tc>
        <w:tc>
          <w:tcPr>
            <w:tcW w:w="5323" w:type="dxa"/>
            <w:tcBorders>
              <w:top w:val="nil"/>
              <w:bottom w:val="nil"/>
            </w:tcBorders>
            <w:shd w:val="clear" w:color="auto" w:fill="auto"/>
          </w:tcPr>
          <w:p w14:paraId="0137B638" w14:textId="77777777" w:rsidR="0084729E" w:rsidRPr="005B6D66" w:rsidRDefault="0084729E" w:rsidP="0084729E">
            <w:pPr>
              <w:pStyle w:val="Tabletext"/>
            </w:pPr>
          </w:p>
        </w:tc>
      </w:tr>
      <w:tr w:rsidR="0084729E" w:rsidRPr="005B6D66" w14:paraId="562284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86A905" w14:textId="77777777" w:rsidR="0084729E" w:rsidRPr="005B6D66" w:rsidRDefault="0084729E" w:rsidP="0084729E">
            <w:pPr>
              <w:pStyle w:val="Tabletext"/>
            </w:pPr>
            <w:r w:rsidRPr="005B6D66">
              <w:t>760</w:t>
            </w:r>
          </w:p>
        </w:tc>
        <w:tc>
          <w:tcPr>
            <w:tcW w:w="2711" w:type="dxa"/>
            <w:tcBorders>
              <w:top w:val="nil"/>
              <w:bottom w:val="nil"/>
            </w:tcBorders>
            <w:shd w:val="clear" w:color="auto" w:fill="auto"/>
          </w:tcPr>
          <w:p w14:paraId="100F189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E2ED808" w14:textId="77777777" w:rsidR="0084729E" w:rsidRPr="005B6D66" w:rsidRDefault="0084729E" w:rsidP="0084729E">
            <w:pPr>
              <w:pStyle w:val="Tabletext"/>
            </w:pPr>
            <w:r w:rsidRPr="005B6D66">
              <w:t>Mikhail Sergeyevich KISELEV</w:t>
            </w:r>
          </w:p>
        </w:tc>
      </w:tr>
      <w:tr w:rsidR="0084729E" w:rsidRPr="005B6D66" w14:paraId="3BEC5F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4E44EF" w14:textId="77777777" w:rsidR="0084729E" w:rsidRPr="005B6D66" w:rsidRDefault="0084729E" w:rsidP="0084729E">
            <w:pPr>
              <w:pStyle w:val="Tabletext"/>
            </w:pPr>
          </w:p>
        </w:tc>
        <w:tc>
          <w:tcPr>
            <w:tcW w:w="2711" w:type="dxa"/>
            <w:tcBorders>
              <w:top w:val="nil"/>
              <w:bottom w:val="nil"/>
            </w:tcBorders>
            <w:shd w:val="clear" w:color="auto" w:fill="auto"/>
          </w:tcPr>
          <w:p w14:paraId="26B733B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D485B88" w14:textId="67FEAFDD" w:rsidR="0084729E" w:rsidRPr="005B6D66" w:rsidRDefault="0084729E" w:rsidP="0084729E">
            <w:pPr>
              <w:pStyle w:val="Tabletext"/>
            </w:pPr>
            <w:r w:rsidRPr="005B6D66">
              <w:t>18 June 1986</w:t>
            </w:r>
          </w:p>
        </w:tc>
      </w:tr>
      <w:tr w:rsidR="0084729E" w:rsidRPr="005B6D66" w14:paraId="198B0E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0560BB" w14:textId="77777777" w:rsidR="0084729E" w:rsidRPr="005B6D66" w:rsidRDefault="0084729E" w:rsidP="0084729E">
            <w:pPr>
              <w:pStyle w:val="Tabletext"/>
            </w:pPr>
          </w:p>
        </w:tc>
        <w:tc>
          <w:tcPr>
            <w:tcW w:w="2711" w:type="dxa"/>
            <w:tcBorders>
              <w:top w:val="nil"/>
              <w:bottom w:val="nil"/>
            </w:tcBorders>
            <w:shd w:val="clear" w:color="auto" w:fill="auto"/>
          </w:tcPr>
          <w:p w14:paraId="475CEF0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34BAF25" w14:textId="77777777" w:rsidR="0084729E" w:rsidRPr="005B6D66" w:rsidRDefault="0084729E" w:rsidP="0084729E">
            <w:pPr>
              <w:pStyle w:val="Tabletext"/>
            </w:pPr>
            <w:r w:rsidRPr="005B6D66">
              <w:t>Russian</w:t>
            </w:r>
          </w:p>
        </w:tc>
      </w:tr>
      <w:tr w:rsidR="0084729E" w:rsidRPr="005B6D66" w14:paraId="5A82C9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A82E33" w14:textId="77777777" w:rsidR="0084729E" w:rsidRPr="005B6D66" w:rsidRDefault="0084729E" w:rsidP="0084729E">
            <w:pPr>
              <w:pStyle w:val="Tabletext"/>
            </w:pPr>
          </w:p>
        </w:tc>
        <w:tc>
          <w:tcPr>
            <w:tcW w:w="2711" w:type="dxa"/>
            <w:tcBorders>
              <w:top w:val="nil"/>
              <w:bottom w:val="nil"/>
            </w:tcBorders>
            <w:shd w:val="clear" w:color="auto" w:fill="auto"/>
          </w:tcPr>
          <w:p w14:paraId="7D01039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AF38003"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12FB8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899D4E" w14:textId="77777777" w:rsidR="0084729E" w:rsidRPr="005B6D66" w:rsidRDefault="0084729E" w:rsidP="0084729E">
            <w:pPr>
              <w:pStyle w:val="Tabletext"/>
            </w:pPr>
          </w:p>
        </w:tc>
        <w:tc>
          <w:tcPr>
            <w:tcW w:w="2711" w:type="dxa"/>
            <w:tcBorders>
              <w:top w:val="nil"/>
              <w:bottom w:val="nil"/>
            </w:tcBorders>
            <w:shd w:val="clear" w:color="auto" w:fill="auto"/>
          </w:tcPr>
          <w:p w14:paraId="48649E1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712A423" w14:textId="77777777" w:rsidR="0084729E" w:rsidRPr="005B6D66" w:rsidRDefault="0084729E" w:rsidP="0084729E">
            <w:pPr>
              <w:pStyle w:val="Tabletext"/>
            </w:pPr>
            <w:r w:rsidRPr="005B6D66">
              <w:t>Member of the State Duma of the Federal Assembly of the Russian Federation</w:t>
            </w:r>
          </w:p>
        </w:tc>
      </w:tr>
      <w:tr w:rsidR="0084729E" w:rsidRPr="005B6D66" w14:paraId="7B29CA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BC0116" w14:textId="77777777" w:rsidR="0084729E" w:rsidRPr="005B6D66" w:rsidRDefault="0084729E" w:rsidP="0084729E">
            <w:pPr>
              <w:pStyle w:val="Tabletext"/>
            </w:pPr>
          </w:p>
        </w:tc>
        <w:tc>
          <w:tcPr>
            <w:tcW w:w="2711" w:type="dxa"/>
            <w:tcBorders>
              <w:top w:val="nil"/>
              <w:bottom w:val="nil"/>
            </w:tcBorders>
            <w:shd w:val="clear" w:color="auto" w:fill="auto"/>
          </w:tcPr>
          <w:p w14:paraId="2D826550" w14:textId="77777777" w:rsidR="0084729E" w:rsidRPr="005B6D66" w:rsidRDefault="0084729E" w:rsidP="0084729E">
            <w:pPr>
              <w:pStyle w:val="Tabletext"/>
            </w:pPr>
          </w:p>
        </w:tc>
        <w:tc>
          <w:tcPr>
            <w:tcW w:w="5323" w:type="dxa"/>
            <w:tcBorders>
              <w:top w:val="nil"/>
              <w:bottom w:val="nil"/>
            </w:tcBorders>
            <w:shd w:val="clear" w:color="auto" w:fill="auto"/>
          </w:tcPr>
          <w:p w14:paraId="7E757581" w14:textId="77777777" w:rsidR="0084729E" w:rsidRPr="005B6D66" w:rsidRDefault="0084729E" w:rsidP="0084729E">
            <w:pPr>
              <w:pStyle w:val="Tabletext"/>
            </w:pPr>
          </w:p>
        </w:tc>
      </w:tr>
      <w:tr w:rsidR="0084729E" w:rsidRPr="005B6D66" w14:paraId="0B2222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444034" w14:textId="77777777" w:rsidR="0084729E" w:rsidRPr="005B6D66" w:rsidRDefault="0084729E" w:rsidP="0084729E">
            <w:pPr>
              <w:pStyle w:val="Tabletext"/>
            </w:pPr>
            <w:r w:rsidRPr="005B6D66">
              <w:t>761</w:t>
            </w:r>
          </w:p>
        </w:tc>
        <w:tc>
          <w:tcPr>
            <w:tcW w:w="2711" w:type="dxa"/>
            <w:tcBorders>
              <w:top w:val="nil"/>
              <w:bottom w:val="nil"/>
            </w:tcBorders>
            <w:shd w:val="clear" w:color="auto" w:fill="auto"/>
          </w:tcPr>
          <w:p w14:paraId="0E5FC13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A8428E9" w14:textId="77777777" w:rsidR="0084729E" w:rsidRPr="005B6D66" w:rsidRDefault="0084729E" w:rsidP="0084729E">
            <w:pPr>
              <w:pStyle w:val="Tabletext"/>
            </w:pPr>
            <w:r w:rsidRPr="005B6D66">
              <w:t>Nikita Gennadievich RUMYANTSEV</w:t>
            </w:r>
          </w:p>
        </w:tc>
      </w:tr>
      <w:tr w:rsidR="0084729E" w:rsidRPr="005B6D66" w14:paraId="71C385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934B24" w14:textId="77777777" w:rsidR="0084729E" w:rsidRPr="005B6D66" w:rsidRDefault="0084729E" w:rsidP="0084729E">
            <w:pPr>
              <w:pStyle w:val="Tabletext"/>
            </w:pPr>
          </w:p>
        </w:tc>
        <w:tc>
          <w:tcPr>
            <w:tcW w:w="2711" w:type="dxa"/>
            <w:tcBorders>
              <w:top w:val="nil"/>
              <w:bottom w:val="nil"/>
            </w:tcBorders>
            <w:shd w:val="clear" w:color="auto" w:fill="auto"/>
          </w:tcPr>
          <w:p w14:paraId="28B6837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CDE2878" w14:textId="0977416C" w:rsidR="0084729E" w:rsidRPr="005B6D66" w:rsidRDefault="0084729E" w:rsidP="0084729E">
            <w:pPr>
              <w:pStyle w:val="Tabletext"/>
            </w:pPr>
            <w:r w:rsidRPr="005B6D66">
              <w:t>27 April 1988</w:t>
            </w:r>
          </w:p>
        </w:tc>
      </w:tr>
      <w:tr w:rsidR="0084729E" w:rsidRPr="005B6D66" w14:paraId="20A069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DD7844" w14:textId="77777777" w:rsidR="0084729E" w:rsidRPr="005B6D66" w:rsidRDefault="0084729E" w:rsidP="0084729E">
            <w:pPr>
              <w:pStyle w:val="Tabletext"/>
            </w:pPr>
          </w:p>
        </w:tc>
        <w:tc>
          <w:tcPr>
            <w:tcW w:w="2711" w:type="dxa"/>
            <w:tcBorders>
              <w:top w:val="nil"/>
              <w:bottom w:val="nil"/>
            </w:tcBorders>
            <w:shd w:val="clear" w:color="auto" w:fill="auto"/>
          </w:tcPr>
          <w:p w14:paraId="6F5BC9C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F59BC7A" w14:textId="77777777" w:rsidR="0084729E" w:rsidRPr="005B6D66" w:rsidRDefault="0084729E" w:rsidP="0084729E">
            <w:pPr>
              <w:pStyle w:val="Tabletext"/>
            </w:pPr>
            <w:r w:rsidRPr="005B6D66">
              <w:t>Russian</w:t>
            </w:r>
          </w:p>
        </w:tc>
      </w:tr>
      <w:tr w:rsidR="0084729E" w:rsidRPr="005B6D66" w14:paraId="738E43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027453" w14:textId="77777777" w:rsidR="0084729E" w:rsidRPr="005B6D66" w:rsidRDefault="0084729E" w:rsidP="0084729E">
            <w:pPr>
              <w:pStyle w:val="Tabletext"/>
            </w:pPr>
          </w:p>
        </w:tc>
        <w:tc>
          <w:tcPr>
            <w:tcW w:w="2711" w:type="dxa"/>
            <w:tcBorders>
              <w:top w:val="nil"/>
              <w:bottom w:val="nil"/>
            </w:tcBorders>
            <w:shd w:val="clear" w:color="auto" w:fill="auto"/>
          </w:tcPr>
          <w:p w14:paraId="0A357EA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1479E3C"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9EA9C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AE5E94" w14:textId="77777777" w:rsidR="0084729E" w:rsidRPr="005B6D66" w:rsidRDefault="0084729E" w:rsidP="0084729E">
            <w:pPr>
              <w:pStyle w:val="Tabletext"/>
            </w:pPr>
          </w:p>
        </w:tc>
        <w:tc>
          <w:tcPr>
            <w:tcW w:w="2711" w:type="dxa"/>
            <w:tcBorders>
              <w:top w:val="nil"/>
              <w:bottom w:val="nil"/>
            </w:tcBorders>
            <w:shd w:val="clear" w:color="auto" w:fill="auto"/>
          </w:tcPr>
          <w:p w14:paraId="436F112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6F11621" w14:textId="77777777" w:rsidR="0084729E" w:rsidRPr="005B6D66" w:rsidRDefault="0084729E" w:rsidP="0084729E">
            <w:pPr>
              <w:pStyle w:val="Tabletext"/>
            </w:pPr>
            <w:r w:rsidRPr="005B6D66">
              <w:t>Member of the State Duma of the Federal Assembly of the Russian Federation</w:t>
            </w:r>
          </w:p>
        </w:tc>
      </w:tr>
      <w:tr w:rsidR="0084729E" w:rsidRPr="005B6D66" w14:paraId="197911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742A93" w14:textId="77777777" w:rsidR="0084729E" w:rsidRPr="005B6D66" w:rsidRDefault="0084729E" w:rsidP="0084729E">
            <w:pPr>
              <w:pStyle w:val="Tabletext"/>
            </w:pPr>
          </w:p>
        </w:tc>
        <w:tc>
          <w:tcPr>
            <w:tcW w:w="2711" w:type="dxa"/>
            <w:tcBorders>
              <w:top w:val="nil"/>
              <w:bottom w:val="nil"/>
            </w:tcBorders>
            <w:shd w:val="clear" w:color="auto" w:fill="auto"/>
          </w:tcPr>
          <w:p w14:paraId="1B923706" w14:textId="77777777" w:rsidR="0084729E" w:rsidRPr="005B6D66" w:rsidRDefault="0084729E" w:rsidP="0084729E">
            <w:pPr>
              <w:pStyle w:val="Tabletext"/>
            </w:pPr>
          </w:p>
        </w:tc>
        <w:tc>
          <w:tcPr>
            <w:tcW w:w="5323" w:type="dxa"/>
            <w:tcBorders>
              <w:top w:val="nil"/>
              <w:bottom w:val="nil"/>
            </w:tcBorders>
            <w:shd w:val="clear" w:color="auto" w:fill="auto"/>
          </w:tcPr>
          <w:p w14:paraId="5355B121" w14:textId="77777777" w:rsidR="0084729E" w:rsidRPr="005B6D66" w:rsidRDefault="0084729E" w:rsidP="0084729E">
            <w:pPr>
              <w:pStyle w:val="Tabletext"/>
            </w:pPr>
          </w:p>
        </w:tc>
      </w:tr>
      <w:tr w:rsidR="0084729E" w:rsidRPr="005B6D66" w14:paraId="06BD44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A37B3B" w14:textId="77777777" w:rsidR="0084729E" w:rsidRPr="005B6D66" w:rsidRDefault="0084729E" w:rsidP="0084729E">
            <w:pPr>
              <w:pStyle w:val="Tabletext"/>
            </w:pPr>
            <w:r w:rsidRPr="005B6D66">
              <w:t>762</w:t>
            </w:r>
          </w:p>
        </w:tc>
        <w:tc>
          <w:tcPr>
            <w:tcW w:w="2711" w:type="dxa"/>
            <w:tcBorders>
              <w:top w:val="nil"/>
              <w:bottom w:val="nil"/>
            </w:tcBorders>
            <w:shd w:val="clear" w:color="auto" w:fill="auto"/>
          </w:tcPr>
          <w:p w14:paraId="1EBB6FE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7C1F413" w14:textId="77777777" w:rsidR="0084729E" w:rsidRPr="005B6D66" w:rsidRDefault="0084729E" w:rsidP="0084729E">
            <w:pPr>
              <w:pStyle w:val="Tabletext"/>
            </w:pPr>
            <w:r w:rsidRPr="005B6D66">
              <w:t>Olga Nikolaevna ALIMOVA</w:t>
            </w:r>
          </w:p>
        </w:tc>
      </w:tr>
      <w:tr w:rsidR="0084729E" w:rsidRPr="005B6D66" w14:paraId="32A72F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0C4759" w14:textId="77777777" w:rsidR="0084729E" w:rsidRPr="005B6D66" w:rsidRDefault="0084729E" w:rsidP="0084729E">
            <w:pPr>
              <w:pStyle w:val="Tabletext"/>
            </w:pPr>
          </w:p>
        </w:tc>
        <w:tc>
          <w:tcPr>
            <w:tcW w:w="2711" w:type="dxa"/>
            <w:tcBorders>
              <w:top w:val="nil"/>
              <w:bottom w:val="nil"/>
            </w:tcBorders>
            <w:shd w:val="clear" w:color="auto" w:fill="auto"/>
          </w:tcPr>
          <w:p w14:paraId="4019E5F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C981D42" w14:textId="25ABCB2D" w:rsidR="0084729E" w:rsidRPr="005B6D66" w:rsidRDefault="0084729E" w:rsidP="0084729E">
            <w:pPr>
              <w:pStyle w:val="Tabletext"/>
            </w:pPr>
            <w:r w:rsidRPr="005B6D66">
              <w:t>10 April 1953</w:t>
            </w:r>
          </w:p>
        </w:tc>
      </w:tr>
      <w:tr w:rsidR="0084729E" w:rsidRPr="005B6D66" w14:paraId="085BE3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D0DA13" w14:textId="77777777" w:rsidR="0084729E" w:rsidRPr="005B6D66" w:rsidRDefault="0084729E" w:rsidP="0084729E">
            <w:pPr>
              <w:pStyle w:val="Tabletext"/>
            </w:pPr>
          </w:p>
        </w:tc>
        <w:tc>
          <w:tcPr>
            <w:tcW w:w="2711" w:type="dxa"/>
            <w:tcBorders>
              <w:top w:val="nil"/>
              <w:bottom w:val="nil"/>
            </w:tcBorders>
            <w:shd w:val="clear" w:color="auto" w:fill="auto"/>
          </w:tcPr>
          <w:p w14:paraId="314AFC3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4B9D638" w14:textId="77777777" w:rsidR="0084729E" w:rsidRPr="005B6D66" w:rsidRDefault="0084729E" w:rsidP="0084729E">
            <w:pPr>
              <w:pStyle w:val="Tabletext"/>
            </w:pPr>
            <w:r w:rsidRPr="005B6D66">
              <w:t>Russian</w:t>
            </w:r>
          </w:p>
        </w:tc>
      </w:tr>
      <w:tr w:rsidR="0084729E" w:rsidRPr="005B6D66" w14:paraId="1112AF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4032C7" w14:textId="77777777" w:rsidR="0084729E" w:rsidRPr="005B6D66" w:rsidRDefault="0084729E" w:rsidP="0084729E">
            <w:pPr>
              <w:pStyle w:val="Tabletext"/>
            </w:pPr>
          </w:p>
        </w:tc>
        <w:tc>
          <w:tcPr>
            <w:tcW w:w="2711" w:type="dxa"/>
            <w:tcBorders>
              <w:top w:val="nil"/>
              <w:bottom w:val="nil"/>
            </w:tcBorders>
            <w:shd w:val="clear" w:color="auto" w:fill="auto"/>
          </w:tcPr>
          <w:p w14:paraId="61E8D24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BD90E9F"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C1349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D5FFED" w14:textId="77777777" w:rsidR="0084729E" w:rsidRPr="005B6D66" w:rsidRDefault="0084729E" w:rsidP="0084729E">
            <w:pPr>
              <w:pStyle w:val="Tabletext"/>
            </w:pPr>
          </w:p>
        </w:tc>
        <w:tc>
          <w:tcPr>
            <w:tcW w:w="2711" w:type="dxa"/>
            <w:tcBorders>
              <w:top w:val="nil"/>
              <w:bottom w:val="nil"/>
            </w:tcBorders>
            <w:shd w:val="clear" w:color="auto" w:fill="auto"/>
          </w:tcPr>
          <w:p w14:paraId="70C7E6A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FE7D641" w14:textId="77777777" w:rsidR="0084729E" w:rsidRPr="005B6D66" w:rsidRDefault="0084729E" w:rsidP="0084729E">
            <w:pPr>
              <w:pStyle w:val="Tabletext"/>
            </w:pPr>
            <w:r w:rsidRPr="005B6D66">
              <w:t>Member of the State Duma of the Federal Assembly of the Russian Federation</w:t>
            </w:r>
          </w:p>
        </w:tc>
      </w:tr>
      <w:tr w:rsidR="0084729E" w:rsidRPr="005B6D66" w14:paraId="31FB80D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01A8FD" w14:textId="77777777" w:rsidR="0084729E" w:rsidRPr="005B6D66" w:rsidRDefault="0084729E" w:rsidP="0084729E">
            <w:pPr>
              <w:pStyle w:val="Tabletext"/>
            </w:pPr>
          </w:p>
        </w:tc>
        <w:tc>
          <w:tcPr>
            <w:tcW w:w="2711" w:type="dxa"/>
            <w:tcBorders>
              <w:top w:val="nil"/>
              <w:bottom w:val="nil"/>
            </w:tcBorders>
            <w:shd w:val="clear" w:color="auto" w:fill="auto"/>
          </w:tcPr>
          <w:p w14:paraId="19BCC203" w14:textId="77777777" w:rsidR="0084729E" w:rsidRPr="005B6D66" w:rsidRDefault="0084729E" w:rsidP="0084729E">
            <w:pPr>
              <w:pStyle w:val="Tabletext"/>
            </w:pPr>
          </w:p>
        </w:tc>
        <w:tc>
          <w:tcPr>
            <w:tcW w:w="5323" w:type="dxa"/>
            <w:tcBorders>
              <w:top w:val="nil"/>
              <w:bottom w:val="nil"/>
            </w:tcBorders>
            <w:shd w:val="clear" w:color="auto" w:fill="auto"/>
          </w:tcPr>
          <w:p w14:paraId="796BA73B" w14:textId="77777777" w:rsidR="0084729E" w:rsidRPr="005B6D66" w:rsidRDefault="0084729E" w:rsidP="0084729E">
            <w:pPr>
              <w:pStyle w:val="Tabletext"/>
            </w:pPr>
          </w:p>
        </w:tc>
      </w:tr>
      <w:tr w:rsidR="0084729E" w:rsidRPr="005B6D66" w14:paraId="7251AA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8A7C11" w14:textId="77777777" w:rsidR="0084729E" w:rsidRPr="005B6D66" w:rsidRDefault="0084729E" w:rsidP="0084729E">
            <w:pPr>
              <w:pStyle w:val="Tabletext"/>
            </w:pPr>
            <w:r w:rsidRPr="005B6D66">
              <w:t>763</w:t>
            </w:r>
          </w:p>
        </w:tc>
        <w:tc>
          <w:tcPr>
            <w:tcW w:w="2711" w:type="dxa"/>
            <w:tcBorders>
              <w:top w:val="nil"/>
              <w:bottom w:val="nil"/>
            </w:tcBorders>
            <w:shd w:val="clear" w:color="auto" w:fill="auto"/>
          </w:tcPr>
          <w:p w14:paraId="13C6685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D9E05CF" w14:textId="77777777" w:rsidR="0084729E" w:rsidRPr="005B6D66" w:rsidRDefault="0084729E" w:rsidP="0084729E">
            <w:pPr>
              <w:pStyle w:val="Tabletext"/>
            </w:pPr>
            <w:r w:rsidRPr="005B6D66">
              <w:t>Georgy Konstantinovich ARAPOV</w:t>
            </w:r>
          </w:p>
        </w:tc>
      </w:tr>
      <w:tr w:rsidR="0084729E" w:rsidRPr="005B6D66" w14:paraId="2BBD00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F82B86" w14:textId="77777777" w:rsidR="0084729E" w:rsidRPr="005B6D66" w:rsidRDefault="0084729E" w:rsidP="0084729E">
            <w:pPr>
              <w:pStyle w:val="Tabletext"/>
            </w:pPr>
          </w:p>
        </w:tc>
        <w:tc>
          <w:tcPr>
            <w:tcW w:w="2711" w:type="dxa"/>
            <w:tcBorders>
              <w:top w:val="nil"/>
              <w:bottom w:val="nil"/>
            </w:tcBorders>
            <w:shd w:val="clear" w:color="auto" w:fill="auto"/>
          </w:tcPr>
          <w:p w14:paraId="68AA797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F019BA5" w14:textId="3DA9F7C4" w:rsidR="0084729E" w:rsidRPr="005B6D66" w:rsidRDefault="0084729E" w:rsidP="0084729E">
            <w:pPr>
              <w:pStyle w:val="Tabletext"/>
            </w:pPr>
            <w:r w:rsidRPr="005B6D66">
              <w:t>11 September 1999</w:t>
            </w:r>
          </w:p>
        </w:tc>
      </w:tr>
      <w:tr w:rsidR="0084729E" w:rsidRPr="005B6D66" w14:paraId="232311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CCF0EF" w14:textId="77777777" w:rsidR="0084729E" w:rsidRPr="005B6D66" w:rsidRDefault="0084729E" w:rsidP="0084729E">
            <w:pPr>
              <w:pStyle w:val="Tabletext"/>
            </w:pPr>
          </w:p>
        </w:tc>
        <w:tc>
          <w:tcPr>
            <w:tcW w:w="2711" w:type="dxa"/>
            <w:tcBorders>
              <w:top w:val="nil"/>
              <w:bottom w:val="nil"/>
            </w:tcBorders>
            <w:shd w:val="clear" w:color="auto" w:fill="auto"/>
          </w:tcPr>
          <w:p w14:paraId="2D43C44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BCD041A" w14:textId="77777777" w:rsidR="0084729E" w:rsidRPr="005B6D66" w:rsidRDefault="0084729E" w:rsidP="0084729E">
            <w:pPr>
              <w:pStyle w:val="Tabletext"/>
            </w:pPr>
            <w:r w:rsidRPr="005B6D66">
              <w:t>Russian</w:t>
            </w:r>
          </w:p>
        </w:tc>
      </w:tr>
      <w:tr w:rsidR="0084729E" w:rsidRPr="005B6D66" w14:paraId="0A3314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51A44C" w14:textId="77777777" w:rsidR="0084729E" w:rsidRPr="005B6D66" w:rsidRDefault="0084729E" w:rsidP="0084729E">
            <w:pPr>
              <w:pStyle w:val="Tabletext"/>
            </w:pPr>
          </w:p>
        </w:tc>
        <w:tc>
          <w:tcPr>
            <w:tcW w:w="2711" w:type="dxa"/>
            <w:tcBorders>
              <w:top w:val="nil"/>
              <w:bottom w:val="nil"/>
            </w:tcBorders>
            <w:shd w:val="clear" w:color="auto" w:fill="auto"/>
          </w:tcPr>
          <w:p w14:paraId="3E18AE2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3DE175C"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7FE63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AC9B57" w14:textId="77777777" w:rsidR="0084729E" w:rsidRPr="005B6D66" w:rsidRDefault="0084729E" w:rsidP="0084729E">
            <w:pPr>
              <w:pStyle w:val="Tabletext"/>
            </w:pPr>
          </w:p>
        </w:tc>
        <w:tc>
          <w:tcPr>
            <w:tcW w:w="2711" w:type="dxa"/>
            <w:tcBorders>
              <w:top w:val="nil"/>
              <w:bottom w:val="nil"/>
            </w:tcBorders>
            <w:shd w:val="clear" w:color="auto" w:fill="auto"/>
          </w:tcPr>
          <w:p w14:paraId="4CD053C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F2B3789" w14:textId="77777777" w:rsidR="0084729E" w:rsidRPr="005B6D66" w:rsidRDefault="0084729E" w:rsidP="0084729E">
            <w:pPr>
              <w:pStyle w:val="Tabletext"/>
            </w:pPr>
            <w:r w:rsidRPr="005B6D66">
              <w:t>Member of the State Duma of the Federal Assembly of the Russian Federation</w:t>
            </w:r>
          </w:p>
        </w:tc>
      </w:tr>
      <w:tr w:rsidR="0084729E" w:rsidRPr="005B6D66" w14:paraId="5C093A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44B236" w14:textId="77777777" w:rsidR="0084729E" w:rsidRPr="005B6D66" w:rsidRDefault="0084729E" w:rsidP="0084729E">
            <w:pPr>
              <w:pStyle w:val="Tabletext"/>
            </w:pPr>
          </w:p>
        </w:tc>
        <w:tc>
          <w:tcPr>
            <w:tcW w:w="2711" w:type="dxa"/>
            <w:tcBorders>
              <w:top w:val="nil"/>
              <w:bottom w:val="nil"/>
            </w:tcBorders>
            <w:shd w:val="clear" w:color="auto" w:fill="auto"/>
          </w:tcPr>
          <w:p w14:paraId="57757AB6" w14:textId="77777777" w:rsidR="0084729E" w:rsidRPr="005B6D66" w:rsidRDefault="0084729E" w:rsidP="0084729E">
            <w:pPr>
              <w:pStyle w:val="Tabletext"/>
            </w:pPr>
          </w:p>
        </w:tc>
        <w:tc>
          <w:tcPr>
            <w:tcW w:w="5323" w:type="dxa"/>
            <w:tcBorders>
              <w:top w:val="nil"/>
              <w:bottom w:val="nil"/>
            </w:tcBorders>
            <w:shd w:val="clear" w:color="auto" w:fill="auto"/>
          </w:tcPr>
          <w:p w14:paraId="50F181B1" w14:textId="77777777" w:rsidR="0084729E" w:rsidRPr="005B6D66" w:rsidRDefault="0084729E" w:rsidP="0084729E">
            <w:pPr>
              <w:pStyle w:val="Tabletext"/>
            </w:pPr>
          </w:p>
        </w:tc>
      </w:tr>
      <w:tr w:rsidR="0084729E" w:rsidRPr="005B6D66" w14:paraId="29FB43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16C446" w14:textId="77777777" w:rsidR="0084729E" w:rsidRPr="005B6D66" w:rsidRDefault="0084729E" w:rsidP="0084729E">
            <w:pPr>
              <w:pStyle w:val="Tabletext"/>
            </w:pPr>
            <w:r w:rsidRPr="005B6D66">
              <w:t>764</w:t>
            </w:r>
          </w:p>
        </w:tc>
        <w:tc>
          <w:tcPr>
            <w:tcW w:w="2711" w:type="dxa"/>
            <w:tcBorders>
              <w:top w:val="nil"/>
              <w:bottom w:val="nil"/>
            </w:tcBorders>
            <w:shd w:val="clear" w:color="auto" w:fill="auto"/>
          </w:tcPr>
          <w:p w14:paraId="2974A7F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B5C9634" w14:textId="77777777" w:rsidR="0084729E" w:rsidRPr="005B6D66" w:rsidRDefault="0084729E" w:rsidP="0084729E">
            <w:pPr>
              <w:pStyle w:val="Tabletext"/>
            </w:pPr>
            <w:r w:rsidRPr="005B6D66">
              <w:t>Otary Ionovich ARSHBA</w:t>
            </w:r>
          </w:p>
        </w:tc>
      </w:tr>
      <w:tr w:rsidR="0084729E" w:rsidRPr="005B6D66" w14:paraId="64412D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4CD99C" w14:textId="77777777" w:rsidR="0084729E" w:rsidRPr="005B6D66" w:rsidRDefault="0084729E" w:rsidP="0084729E">
            <w:pPr>
              <w:pStyle w:val="Tabletext"/>
            </w:pPr>
          </w:p>
        </w:tc>
        <w:tc>
          <w:tcPr>
            <w:tcW w:w="2711" w:type="dxa"/>
            <w:tcBorders>
              <w:top w:val="nil"/>
              <w:bottom w:val="nil"/>
            </w:tcBorders>
            <w:shd w:val="clear" w:color="auto" w:fill="auto"/>
          </w:tcPr>
          <w:p w14:paraId="4A44FB5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36BA90D" w14:textId="6E91C5AE" w:rsidR="0084729E" w:rsidRPr="005B6D66" w:rsidRDefault="0084729E" w:rsidP="0084729E">
            <w:pPr>
              <w:pStyle w:val="Tabletext"/>
            </w:pPr>
            <w:r w:rsidRPr="005B6D66">
              <w:t>12 April 1955</w:t>
            </w:r>
          </w:p>
        </w:tc>
      </w:tr>
      <w:tr w:rsidR="0084729E" w:rsidRPr="005B6D66" w14:paraId="276D12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6D9A9E" w14:textId="77777777" w:rsidR="0084729E" w:rsidRPr="005B6D66" w:rsidRDefault="0084729E" w:rsidP="0084729E">
            <w:pPr>
              <w:pStyle w:val="Tabletext"/>
            </w:pPr>
          </w:p>
        </w:tc>
        <w:tc>
          <w:tcPr>
            <w:tcW w:w="2711" w:type="dxa"/>
            <w:tcBorders>
              <w:top w:val="nil"/>
              <w:bottom w:val="nil"/>
            </w:tcBorders>
            <w:shd w:val="clear" w:color="auto" w:fill="auto"/>
          </w:tcPr>
          <w:p w14:paraId="0ED15F6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1453774" w14:textId="77777777" w:rsidR="0084729E" w:rsidRPr="005B6D66" w:rsidRDefault="0084729E" w:rsidP="0084729E">
            <w:pPr>
              <w:pStyle w:val="Tabletext"/>
            </w:pPr>
            <w:r w:rsidRPr="005B6D66">
              <w:t>Russian</w:t>
            </w:r>
          </w:p>
        </w:tc>
      </w:tr>
      <w:tr w:rsidR="0084729E" w:rsidRPr="005B6D66" w14:paraId="0A8379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6B2BD7" w14:textId="77777777" w:rsidR="0084729E" w:rsidRPr="005B6D66" w:rsidRDefault="0084729E" w:rsidP="0084729E">
            <w:pPr>
              <w:pStyle w:val="Tabletext"/>
            </w:pPr>
          </w:p>
        </w:tc>
        <w:tc>
          <w:tcPr>
            <w:tcW w:w="2711" w:type="dxa"/>
            <w:tcBorders>
              <w:top w:val="nil"/>
              <w:bottom w:val="nil"/>
            </w:tcBorders>
            <w:shd w:val="clear" w:color="auto" w:fill="auto"/>
          </w:tcPr>
          <w:p w14:paraId="107D963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CF7D3C1"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9ADB8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E8E7F0" w14:textId="77777777" w:rsidR="0084729E" w:rsidRPr="005B6D66" w:rsidRDefault="0084729E" w:rsidP="0084729E">
            <w:pPr>
              <w:pStyle w:val="Tabletext"/>
            </w:pPr>
          </w:p>
        </w:tc>
        <w:tc>
          <w:tcPr>
            <w:tcW w:w="2711" w:type="dxa"/>
            <w:tcBorders>
              <w:top w:val="nil"/>
              <w:bottom w:val="nil"/>
            </w:tcBorders>
            <w:shd w:val="clear" w:color="auto" w:fill="auto"/>
          </w:tcPr>
          <w:p w14:paraId="3216CB8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F8B2F98" w14:textId="77777777" w:rsidR="0084729E" w:rsidRPr="005B6D66" w:rsidRDefault="0084729E" w:rsidP="0084729E">
            <w:pPr>
              <w:pStyle w:val="Tabletext"/>
            </w:pPr>
            <w:r w:rsidRPr="005B6D66">
              <w:t>Member of the State Duma of the Federal Assembly of the Russian Federation</w:t>
            </w:r>
          </w:p>
        </w:tc>
      </w:tr>
      <w:tr w:rsidR="0084729E" w:rsidRPr="005B6D66" w14:paraId="6307FA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8B0D7D" w14:textId="77777777" w:rsidR="0084729E" w:rsidRPr="005B6D66" w:rsidRDefault="0084729E" w:rsidP="0084729E">
            <w:pPr>
              <w:pStyle w:val="Tabletext"/>
            </w:pPr>
          </w:p>
        </w:tc>
        <w:tc>
          <w:tcPr>
            <w:tcW w:w="2711" w:type="dxa"/>
            <w:tcBorders>
              <w:top w:val="nil"/>
              <w:bottom w:val="nil"/>
            </w:tcBorders>
            <w:shd w:val="clear" w:color="auto" w:fill="auto"/>
          </w:tcPr>
          <w:p w14:paraId="39916733" w14:textId="77777777" w:rsidR="0084729E" w:rsidRPr="005B6D66" w:rsidRDefault="0084729E" w:rsidP="0084729E">
            <w:pPr>
              <w:pStyle w:val="Tabletext"/>
            </w:pPr>
          </w:p>
        </w:tc>
        <w:tc>
          <w:tcPr>
            <w:tcW w:w="5323" w:type="dxa"/>
            <w:tcBorders>
              <w:top w:val="nil"/>
              <w:bottom w:val="nil"/>
            </w:tcBorders>
            <w:shd w:val="clear" w:color="auto" w:fill="auto"/>
          </w:tcPr>
          <w:p w14:paraId="1A30F3DC" w14:textId="77777777" w:rsidR="0084729E" w:rsidRPr="005B6D66" w:rsidRDefault="0084729E" w:rsidP="0084729E">
            <w:pPr>
              <w:pStyle w:val="Tabletext"/>
            </w:pPr>
          </w:p>
        </w:tc>
      </w:tr>
      <w:tr w:rsidR="0084729E" w:rsidRPr="005B6D66" w14:paraId="1BD59F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2A165F" w14:textId="77777777" w:rsidR="0084729E" w:rsidRPr="005B6D66" w:rsidRDefault="0084729E" w:rsidP="0084729E">
            <w:pPr>
              <w:pStyle w:val="Tabletext"/>
            </w:pPr>
            <w:r w:rsidRPr="005B6D66">
              <w:t>765</w:t>
            </w:r>
          </w:p>
        </w:tc>
        <w:tc>
          <w:tcPr>
            <w:tcW w:w="2711" w:type="dxa"/>
            <w:tcBorders>
              <w:top w:val="nil"/>
              <w:bottom w:val="nil"/>
            </w:tcBorders>
            <w:shd w:val="clear" w:color="auto" w:fill="auto"/>
          </w:tcPr>
          <w:p w14:paraId="1DA916D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ADD6E19" w14:textId="77777777" w:rsidR="0084729E" w:rsidRPr="005B6D66" w:rsidRDefault="0084729E" w:rsidP="0084729E">
            <w:pPr>
              <w:pStyle w:val="Tabletext"/>
            </w:pPr>
            <w:r w:rsidRPr="005B6D66">
              <w:t>Sardana Vladimirovna AVKSENTIEVA</w:t>
            </w:r>
          </w:p>
        </w:tc>
      </w:tr>
      <w:tr w:rsidR="0084729E" w:rsidRPr="005B6D66" w14:paraId="20EC4A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654832" w14:textId="77777777" w:rsidR="0084729E" w:rsidRPr="005B6D66" w:rsidRDefault="0084729E" w:rsidP="0084729E">
            <w:pPr>
              <w:pStyle w:val="Tabletext"/>
            </w:pPr>
          </w:p>
        </w:tc>
        <w:tc>
          <w:tcPr>
            <w:tcW w:w="2711" w:type="dxa"/>
            <w:tcBorders>
              <w:top w:val="nil"/>
              <w:bottom w:val="nil"/>
            </w:tcBorders>
            <w:shd w:val="clear" w:color="auto" w:fill="auto"/>
          </w:tcPr>
          <w:p w14:paraId="618FA51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EBD582B" w14:textId="31AE77C8" w:rsidR="0084729E" w:rsidRPr="005B6D66" w:rsidRDefault="0084729E" w:rsidP="0084729E">
            <w:pPr>
              <w:pStyle w:val="Tabletext"/>
            </w:pPr>
            <w:r w:rsidRPr="005B6D66">
              <w:t>2 July 1970</w:t>
            </w:r>
          </w:p>
        </w:tc>
      </w:tr>
      <w:tr w:rsidR="0084729E" w:rsidRPr="005B6D66" w14:paraId="25486A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EA6BC6" w14:textId="77777777" w:rsidR="0084729E" w:rsidRPr="005B6D66" w:rsidRDefault="0084729E" w:rsidP="0084729E">
            <w:pPr>
              <w:pStyle w:val="Tabletext"/>
            </w:pPr>
          </w:p>
        </w:tc>
        <w:tc>
          <w:tcPr>
            <w:tcW w:w="2711" w:type="dxa"/>
            <w:tcBorders>
              <w:top w:val="nil"/>
              <w:bottom w:val="nil"/>
            </w:tcBorders>
            <w:shd w:val="clear" w:color="auto" w:fill="auto"/>
          </w:tcPr>
          <w:p w14:paraId="7335469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DE13F5B" w14:textId="77777777" w:rsidR="0084729E" w:rsidRPr="005B6D66" w:rsidRDefault="0084729E" w:rsidP="0084729E">
            <w:pPr>
              <w:pStyle w:val="Tabletext"/>
            </w:pPr>
            <w:r w:rsidRPr="005B6D66">
              <w:t>Russian</w:t>
            </w:r>
          </w:p>
        </w:tc>
      </w:tr>
      <w:tr w:rsidR="0084729E" w:rsidRPr="005B6D66" w14:paraId="693948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31B99A" w14:textId="77777777" w:rsidR="0084729E" w:rsidRPr="005B6D66" w:rsidRDefault="0084729E" w:rsidP="0084729E">
            <w:pPr>
              <w:pStyle w:val="Tabletext"/>
            </w:pPr>
          </w:p>
        </w:tc>
        <w:tc>
          <w:tcPr>
            <w:tcW w:w="2711" w:type="dxa"/>
            <w:tcBorders>
              <w:top w:val="nil"/>
              <w:bottom w:val="nil"/>
            </w:tcBorders>
            <w:shd w:val="clear" w:color="auto" w:fill="auto"/>
          </w:tcPr>
          <w:p w14:paraId="1CAA36B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901E84A"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56B066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A34776" w14:textId="77777777" w:rsidR="0084729E" w:rsidRPr="005B6D66" w:rsidRDefault="0084729E" w:rsidP="0084729E">
            <w:pPr>
              <w:pStyle w:val="Tabletext"/>
            </w:pPr>
          </w:p>
        </w:tc>
        <w:tc>
          <w:tcPr>
            <w:tcW w:w="2711" w:type="dxa"/>
            <w:tcBorders>
              <w:top w:val="nil"/>
              <w:bottom w:val="nil"/>
            </w:tcBorders>
            <w:shd w:val="clear" w:color="auto" w:fill="auto"/>
          </w:tcPr>
          <w:p w14:paraId="73F95BF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0494A33" w14:textId="77777777" w:rsidR="0084729E" w:rsidRPr="005B6D66" w:rsidRDefault="0084729E" w:rsidP="0084729E">
            <w:pPr>
              <w:pStyle w:val="Tabletext"/>
            </w:pPr>
            <w:r w:rsidRPr="005B6D66">
              <w:t>Member of the State Duma of the Federal Assembly of the Russian Federation</w:t>
            </w:r>
          </w:p>
        </w:tc>
      </w:tr>
      <w:tr w:rsidR="0084729E" w:rsidRPr="005B6D66" w14:paraId="2F22D5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6ABC70" w14:textId="77777777" w:rsidR="0084729E" w:rsidRPr="005B6D66" w:rsidRDefault="0084729E" w:rsidP="0084729E">
            <w:pPr>
              <w:pStyle w:val="Tabletext"/>
            </w:pPr>
          </w:p>
        </w:tc>
        <w:tc>
          <w:tcPr>
            <w:tcW w:w="2711" w:type="dxa"/>
            <w:tcBorders>
              <w:top w:val="nil"/>
              <w:bottom w:val="nil"/>
            </w:tcBorders>
            <w:shd w:val="clear" w:color="auto" w:fill="auto"/>
          </w:tcPr>
          <w:p w14:paraId="41CC030F" w14:textId="77777777" w:rsidR="0084729E" w:rsidRPr="005B6D66" w:rsidRDefault="0084729E" w:rsidP="0084729E">
            <w:pPr>
              <w:pStyle w:val="Tabletext"/>
            </w:pPr>
          </w:p>
        </w:tc>
        <w:tc>
          <w:tcPr>
            <w:tcW w:w="5323" w:type="dxa"/>
            <w:tcBorders>
              <w:top w:val="nil"/>
              <w:bottom w:val="nil"/>
            </w:tcBorders>
            <w:shd w:val="clear" w:color="auto" w:fill="auto"/>
          </w:tcPr>
          <w:p w14:paraId="4A9E1F47" w14:textId="77777777" w:rsidR="0084729E" w:rsidRPr="005B6D66" w:rsidRDefault="0084729E" w:rsidP="0084729E">
            <w:pPr>
              <w:pStyle w:val="Tabletext"/>
            </w:pPr>
          </w:p>
        </w:tc>
      </w:tr>
      <w:tr w:rsidR="0084729E" w:rsidRPr="005B6D66" w14:paraId="06E3AD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7533CB" w14:textId="77777777" w:rsidR="0084729E" w:rsidRPr="005B6D66" w:rsidRDefault="0084729E" w:rsidP="0084729E">
            <w:pPr>
              <w:pStyle w:val="Tabletext"/>
            </w:pPr>
            <w:r w:rsidRPr="005B6D66">
              <w:t>766</w:t>
            </w:r>
          </w:p>
        </w:tc>
        <w:tc>
          <w:tcPr>
            <w:tcW w:w="2711" w:type="dxa"/>
            <w:tcBorders>
              <w:top w:val="nil"/>
              <w:bottom w:val="nil"/>
            </w:tcBorders>
            <w:shd w:val="clear" w:color="auto" w:fill="auto"/>
          </w:tcPr>
          <w:p w14:paraId="3950DF0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E888859" w14:textId="77777777" w:rsidR="0084729E" w:rsidRPr="005B6D66" w:rsidRDefault="0084729E" w:rsidP="0084729E">
            <w:pPr>
              <w:pStyle w:val="Tabletext"/>
            </w:pPr>
            <w:r w:rsidRPr="005B6D66">
              <w:t>Mikhail Nikolaevich BERULAVA</w:t>
            </w:r>
          </w:p>
        </w:tc>
      </w:tr>
      <w:tr w:rsidR="0084729E" w:rsidRPr="005B6D66" w14:paraId="061BD9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8D7C7C" w14:textId="77777777" w:rsidR="0084729E" w:rsidRPr="005B6D66" w:rsidRDefault="0084729E" w:rsidP="0084729E">
            <w:pPr>
              <w:pStyle w:val="Tabletext"/>
            </w:pPr>
          </w:p>
        </w:tc>
        <w:tc>
          <w:tcPr>
            <w:tcW w:w="2711" w:type="dxa"/>
            <w:tcBorders>
              <w:top w:val="nil"/>
              <w:bottom w:val="nil"/>
            </w:tcBorders>
            <w:shd w:val="clear" w:color="auto" w:fill="auto"/>
          </w:tcPr>
          <w:p w14:paraId="39ED83C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7E638BF" w14:textId="594743CD" w:rsidR="0084729E" w:rsidRPr="005B6D66" w:rsidRDefault="0084729E" w:rsidP="0084729E">
            <w:pPr>
              <w:pStyle w:val="Tabletext"/>
            </w:pPr>
            <w:r w:rsidRPr="005B6D66">
              <w:t>3 August 1950</w:t>
            </w:r>
          </w:p>
        </w:tc>
      </w:tr>
      <w:tr w:rsidR="0084729E" w:rsidRPr="005B6D66" w14:paraId="3A768A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644229" w14:textId="77777777" w:rsidR="0084729E" w:rsidRPr="005B6D66" w:rsidRDefault="0084729E" w:rsidP="0084729E">
            <w:pPr>
              <w:pStyle w:val="Tabletext"/>
            </w:pPr>
          </w:p>
        </w:tc>
        <w:tc>
          <w:tcPr>
            <w:tcW w:w="2711" w:type="dxa"/>
            <w:tcBorders>
              <w:top w:val="nil"/>
              <w:bottom w:val="nil"/>
            </w:tcBorders>
            <w:shd w:val="clear" w:color="auto" w:fill="auto"/>
          </w:tcPr>
          <w:p w14:paraId="224B13E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548872D" w14:textId="77777777" w:rsidR="0084729E" w:rsidRPr="005B6D66" w:rsidRDefault="0084729E" w:rsidP="0084729E">
            <w:pPr>
              <w:pStyle w:val="Tabletext"/>
            </w:pPr>
            <w:r w:rsidRPr="005B6D66">
              <w:t>Russian</w:t>
            </w:r>
          </w:p>
        </w:tc>
      </w:tr>
      <w:tr w:rsidR="0084729E" w:rsidRPr="005B6D66" w14:paraId="102310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AD84A8" w14:textId="77777777" w:rsidR="0084729E" w:rsidRPr="005B6D66" w:rsidRDefault="0084729E" w:rsidP="0084729E">
            <w:pPr>
              <w:pStyle w:val="Tabletext"/>
            </w:pPr>
          </w:p>
        </w:tc>
        <w:tc>
          <w:tcPr>
            <w:tcW w:w="2711" w:type="dxa"/>
            <w:tcBorders>
              <w:top w:val="nil"/>
              <w:bottom w:val="nil"/>
            </w:tcBorders>
            <w:shd w:val="clear" w:color="auto" w:fill="auto"/>
          </w:tcPr>
          <w:p w14:paraId="4BC7078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D78D8D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8A492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3C4C3A" w14:textId="77777777" w:rsidR="0084729E" w:rsidRPr="005B6D66" w:rsidRDefault="0084729E" w:rsidP="0084729E">
            <w:pPr>
              <w:pStyle w:val="Tabletext"/>
            </w:pPr>
          </w:p>
        </w:tc>
        <w:tc>
          <w:tcPr>
            <w:tcW w:w="2711" w:type="dxa"/>
            <w:tcBorders>
              <w:top w:val="nil"/>
              <w:bottom w:val="nil"/>
            </w:tcBorders>
            <w:shd w:val="clear" w:color="auto" w:fill="auto"/>
          </w:tcPr>
          <w:p w14:paraId="2045051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2E224A5" w14:textId="77777777" w:rsidR="0084729E" w:rsidRPr="005B6D66" w:rsidRDefault="0084729E" w:rsidP="0084729E">
            <w:pPr>
              <w:pStyle w:val="Tabletext"/>
            </w:pPr>
            <w:r w:rsidRPr="005B6D66">
              <w:t>Member of the State Duma of the Federal Assembly of the Russian Federation</w:t>
            </w:r>
          </w:p>
        </w:tc>
      </w:tr>
      <w:tr w:rsidR="0084729E" w:rsidRPr="005B6D66" w14:paraId="0FAF9F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86BAB4" w14:textId="77777777" w:rsidR="0084729E" w:rsidRPr="005B6D66" w:rsidRDefault="0084729E" w:rsidP="0084729E">
            <w:pPr>
              <w:pStyle w:val="Tabletext"/>
            </w:pPr>
          </w:p>
        </w:tc>
        <w:tc>
          <w:tcPr>
            <w:tcW w:w="2711" w:type="dxa"/>
            <w:tcBorders>
              <w:top w:val="nil"/>
              <w:bottom w:val="nil"/>
            </w:tcBorders>
            <w:shd w:val="clear" w:color="auto" w:fill="auto"/>
          </w:tcPr>
          <w:p w14:paraId="47B56681" w14:textId="77777777" w:rsidR="0084729E" w:rsidRPr="005B6D66" w:rsidRDefault="0084729E" w:rsidP="0084729E">
            <w:pPr>
              <w:pStyle w:val="Tabletext"/>
            </w:pPr>
          </w:p>
        </w:tc>
        <w:tc>
          <w:tcPr>
            <w:tcW w:w="5323" w:type="dxa"/>
            <w:tcBorders>
              <w:top w:val="nil"/>
              <w:bottom w:val="nil"/>
            </w:tcBorders>
            <w:shd w:val="clear" w:color="auto" w:fill="auto"/>
          </w:tcPr>
          <w:p w14:paraId="152A37E9" w14:textId="77777777" w:rsidR="0084729E" w:rsidRPr="005B6D66" w:rsidRDefault="0084729E" w:rsidP="0084729E">
            <w:pPr>
              <w:pStyle w:val="Tabletext"/>
            </w:pPr>
          </w:p>
        </w:tc>
      </w:tr>
      <w:tr w:rsidR="0084729E" w:rsidRPr="005B6D66" w14:paraId="56D19D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80A133" w14:textId="77777777" w:rsidR="0084729E" w:rsidRPr="005B6D66" w:rsidRDefault="0084729E" w:rsidP="0084729E">
            <w:pPr>
              <w:pStyle w:val="Tabletext"/>
            </w:pPr>
            <w:r w:rsidRPr="005B6D66">
              <w:t>767</w:t>
            </w:r>
          </w:p>
        </w:tc>
        <w:tc>
          <w:tcPr>
            <w:tcW w:w="2711" w:type="dxa"/>
            <w:tcBorders>
              <w:top w:val="nil"/>
              <w:bottom w:val="nil"/>
            </w:tcBorders>
            <w:shd w:val="clear" w:color="auto" w:fill="auto"/>
          </w:tcPr>
          <w:p w14:paraId="64B4FE2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E86720A" w14:textId="77777777" w:rsidR="0084729E" w:rsidRPr="005B6D66" w:rsidRDefault="0084729E" w:rsidP="0084729E">
            <w:pPr>
              <w:pStyle w:val="Tabletext"/>
            </w:pPr>
            <w:r w:rsidRPr="005B6D66">
              <w:t>Roza Basirovna CHEMERIS</w:t>
            </w:r>
          </w:p>
        </w:tc>
      </w:tr>
      <w:tr w:rsidR="0084729E" w:rsidRPr="005B6D66" w14:paraId="5791BA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992BF0" w14:textId="77777777" w:rsidR="0084729E" w:rsidRPr="005B6D66" w:rsidRDefault="0084729E" w:rsidP="0084729E">
            <w:pPr>
              <w:pStyle w:val="Tabletext"/>
            </w:pPr>
          </w:p>
        </w:tc>
        <w:tc>
          <w:tcPr>
            <w:tcW w:w="2711" w:type="dxa"/>
            <w:tcBorders>
              <w:top w:val="nil"/>
              <w:bottom w:val="nil"/>
            </w:tcBorders>
            <w:shd w:val="clear" w:color="auto" w:fill="auto"/>
          </w:tcPr>
          <w:p w14:paraId="0937791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02D5E91" w14:textId="2B71FD88" w:rsidR="0084729E" w:rsidRPr="005B6D66" w:rsidRDefault="0084729E" w:rsidP="0084729E">
            <w:pPr>
              <w:pStyle w:val="Tabletext"/>
            </w:pPr>
            <w:r w:rsidRPr="005B6D66">
              <w:t>11 June 1978</w:t>
            </w:r>
          </w:p>
        </w:tc>
      </w:tr>
      <w:tr w:rsidR="0084729E" w:rsidRPr="005B6D66" w14:paraId="11B47B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9ECC46" w14:textId="77777777" w:rsidR="0084729E" w:rsidRPr="005B6D66" w:rsidRDefault="0084729E" w:rsidP="0084729E">
            <w:pPr>
              <w:pStyle w:val="Tabletext"/>
            </w:pPr>
          </w:p>
        </w:tc>
        <w:tc>
          <w:tcPr>
            <w:tcW w:w="2711" w:type="dxa"/>
            <w:tcBorders>
              <w:top w:val="nil"/>
              <w:bottom w:val="nil"/>
            </w:tcBorders>
            <w:shd w:val="clear" w:color="auto" w:fill="auto"/>
          </w:tcPr>
          <w:p w14:paraId="430F611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00B6F2A" w14:textId="77777777" w:rsidR="0084729E" w:rsidRPr="005B6D66" w:rsidRDefault="0084729E" w:rsidP="0084729E">
            <w:pPr>
              <w:pStyle w:val="Tabletext"/>
            </w:pPr>
            <w:r w:rsidRPr="005B6D66">
              <w:t>Russian</w:t>
            </w:r>
          </w:p>
        </w:tc>
      </w:tr>
      <w:tr w:rsidR="0084729E" w:rsidRPr="005B6D66" w14:paraId="5023F4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F742AD" w14:textId="77777777" w:rsidR="0084729E" w:rsidRPr="005B6D66" w:rsidRDefault="0084729E" w:rsidP="0084729E">
            <w:pPr>
              <w:pStyle w:val="Tabletext"/>
            </w:pPr>
          </w:p>
        </w:tc>
        <w:tc>
          <w:tcPr>
            <w:tcW w:w="2711" w:type="dxa"/>
            <w:tcBorders>
              <w:top w:val="nil"/>
              <w:bottom w:val="nil"/>
            </w:tcBorders>
            <w:shd w:val="clear" w:color="auto" w:fill="auto"/>
          </w:tcPr>
          <w:p w14:paraId="4FC5BE5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024D59E"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1D3735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65C8E8" w14:textId="77777777" w:rsidR="0084729E" w:rsidRPr="005B6D66" w:rsidRDefault="0084729E" w:rsidP="0084729E">
            <w:pPr>
              <w:pStyle w:val="Tabletext"/>
            </w:pPr>
          </w:p>
        </w:tc>
        <w:tc>
          <w:tcPr>
            <w:tcW w:w="2711" w:type="dxa"/>
            <w:tcBorders>
              <w:top w:val="nil"/>
              <w:bottom w:val="nil"/>
            </w:tcBorders>
            <w:shd w:val="clear" w:color="auto" w:fill="auto"/>
          </w:tcPr>
          <w:p w14:paraId="71D919A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0BB51A0" w14:textId="77777777" w:rsidR="0084729E" w:rsidRPr="005B6D66" w:rsidRDefault="0084729E" w:rsidP="0084729E">
            <w:pPr>
              <w:pStyle w:val="Tabletext"/>
            </w:pPr>
            <w:r w:rsidRPr="005B6D66">
              <w:t>Member of the State Duma of the Federal Assembly of the Russian Federation</w:t>
            </w:r>
          </w:p>
        </w:tc>
      </w:tr>
      <w:tr w:rsidR="0084729E" w:rsidRPr="005B6D66" w14:paraId="60AECD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FDE9D5" w14:textId="77777777" w:rsidR="0084729E" w:rsidRPr="005B6D66" w:rsidRDefault="0084729E" w:rsidP="0084729E">
            <w:pPr>
              <w:pStyle w:val="Tabletext"/>
            </w:pPr>
          </w:p>
        </w:tc>
        <w:tc>
          <w:tcPr>
            <w:tcW w:w="2711" w:type="dxa"/>
            <w:tcBorders>
              <w:top w:val="nil"/>
              <w:bottom w:val="nil"/>
            </w:tcBorders>
            <w:shd w:val="clear" w:color="auto" w:fill="auto"/>
          </w:tcPr>
          <w:p w14:paraId="4D008F15" w14:textId="77777777" w:rsidR="0084729E" w:rsidRPr="005B6D66" w:rsidRDefault="0084729E" w:rsidP="0084729E">
            <w:pPr>
              <w:pStyle w:val="Tabletext"/>
            </w:pPr>
          </w:p>
        </w:tc>
        <w:tc>
          <w:tcPr>
            <w:tcW w:w="5323" w:type="dxa"/>
            <w:tcBorders>
              <w:top w:val="nil"/>
              <w:bottom w:val="nil"/>
            </w:tcBorders>
            <w:shd w:val="clear" w:color="auto" w:fill="auto"/>
          </w:tcPr>
          <w:p w14:paraId="297DF864" w14:textId="77777777" w:rsidR="0084729E" w:rsidRPr="005B6D66" w:rsidRDefault="0084729E" w:rsidP="0084729E">
            <w:pPr>
              <w:pStyle w:val="Tabletext"/>
            </w:pPr>
          </w:p>
        </w:tc>
      </w:tr>
      <w:tr w:rsidR="0084729E" w:rsidRPr="005B6D66" w14:paraId="622433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FD3275" w14:textId="77777777" w:rsidR="0084729E" w:rsidRPr="005B6D66" w:rsidRDefault="0084729E" w:rsidP="0084729E">
            <w:pPr>
              <w:pStyle w:val="Tabletext"/>
            </w:pPr>
            <w:r w:rsidRPr="005B6D66">
              <w:t>768</w:t>
            </w:r>
          </w:p>
        </w:tc>
        <w:tc>
          <w:tcPr>
            <w:tcW w:w="2711" w:type="dxa"/>
            <w:tcBorders>
              <w:top w:val="nil"/>
              <w:bottom w:val="nil"/>
            </w:tcBorders>
            <w:shd w:val="clear" w:color="auto" w:fill="auto"/>
          </w:tcPr>
          <w:p w14:paraId="088577F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35800D2" w14:textId="77777777" w:rsidR="0084729E" w:rsidRPr="005B6D66" w:rsidRDefault="0084729E" w:rsidP="0084729E">
            <w:pPr>
              <w:pStyle w:val="Tabletext"/>
            </w:pPr>
            <w:r w:rsidRPr="005B6D66">
              <w:t>Alexey Vasilievich CHEPA</w:t>
            </w:r>
          </w:p>
        </w:tc>
      </w:tr>
      <w:tr w:rsidR="0084729E" w:rsidRPr="005B6D66" w14:paraId="469112D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E0822B" w14:textId="77777777" w:rsidR="0084729E" w:rsidRPr="005B6D66" w:rsidRDefault="0084729E" w:rsidP="0084729E">
            <w:pPr>
              <w:pStyle w:val="Tabletext"/>
            </w:pPr>
          </w:p>
        </w:tc>
        <w:tc>
          <w:tcPr>
            <w:tcW w:w="2711" w:type="dxa"/>
            <w:tcBorders>
              <w:top w:val="nil"/>
              <w:bottom w:val="nil"/>
            </w:tcBorders>
            <w:shd w:val="clear" w:color="auto" w:fill="auto"/>
          </w:tcPr>
          <w:p w14:paraId="3CEE762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3386BEC" w14:textId="6E7122A4" w:rsidR="0084729E" w:rsidRPr="005B6D66" w:rsidRDefault="0084729E" w:rsidP="0084729E">
            <w:pPr>
              <w:pStyle w:val="Tabletext"/>
            </w:pPr>
            <w:r w:rsidRPr="005B6D66">
              <w:t>22 November 1955</w:t>
            </w:r>
          </w:p>
        </w:tc>
      </w:tr>
      <w:tr w:rsidR="0084729E" w:rsidRPr="005B6D66" w14:paraId="3552D1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8C1D8A" w14:textId="77777777" w:rsidR="0084729E" w:rsidRPr="005B6D66" w:rsidRDefault="0084729E" w:rsidP="0084729E">
            <w:pPr>
              <w:pStyle w:val="Tabletext"/>
            </w:pPr>
          </w:p>
        </w:tc>
        <w:tc>
          <w:tcPr>
            <w:tcW w:w="2711" w:type="dxa"/>
            <w:tcBorders>
              <w:top w:val="nil"/>
              <w:bottom w:val="nil"/>
            </w:tcBorders>
            <w:shd w:val="clear" w:color="auto" w:fill="auto"/>
          </w:tcPr>
          <w:p w14:paraId="08561EC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AE6DA55" w14:textId="77777777" w:rsidR="0084729E" w:rsidRPr="005B6D66" w:rsidRDefault="0084729E" w:rsidP="0084729E">
            <w:pPr>
              <w:pStyle w:val="Tabletext"/>
            </w:pPr>
            <w:r w:rsidRPr="005B6D66">
              <w:t>Russian</w:t>
            </w:r>
          </w:p>
        </w:tc>
      </w:tr>
      <w:tr w:rsidR="0084729E" w:rsidRPr="005B6D66" w14:paraId="21986D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32BDD9" w14:textId="77777777" w:rsidR="0084729E" w:rsidRPr="005B6D66" w:rsidRDefault="0084729E" w:rsidP="0084729E">
            <w:pPr>
              <w:pStyle w:val="Tabletext"/>
            </w:pPr>
          </w:p>
        </w:tc>
        <w:tc>
          <w:tcPr>
            <w:tcW w:w="2711" w:type="dxa"/>
            <w:tcBorders>
              <w:top w:val="nil"/>
              <w:bottom w:val="nil"/>
            </w:tcBorders>
            <w:shd w:val="clear" w:color="auto" w:fill="auto"/>
          </w:tcPr>
          <w:p w14:paraId="46AA04C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385083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4DC42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A18A0D" w14:textId="77777777" w:rsidR="0084729E" w:rsidRPr="005B6D66" w:rsidRDefault="0084729E" w:rsidP="0084729E">
            <w:pPr>
              <w:pStyle w:val="Tabletext"/>
            </w:pPr>
          </w:p>
        </w:tc>
        <w:tc>
          <w:tcPr>
            <w:tcW w:w="2711" w:type="dxa"/>
            <w:tcBorders>
              <w:top w:val="nil"/>
              <w:bottom w:val="nil"/>
            </w:tcBorders>
            <w:shd w:val="clear" w:color="auto" w:fill="auto"/>
          </w:tcPr>
          <w:p w14:paraId="2339F6B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1BB2DE4" w14:textId="77777777" w:rsidR="0084729E" w:rsidRPr="005B6D66" w:rsidRDefault="0084729E" w:rsidP="0084729E">
            <w:pPr>
              <w:pStyle w:val="Tabletext"/>
            </w:pPr>
            <w:r w:rsidRPr="005B6D66">
              <w:t>Member of the State Duma of the Federal Assembly of the Russian Federation</w:t>
            </w:r>
          </w:p>
        </w:tc>
      </w:tr>
      <w:tr w:rsidR="0084729E" w:rsidRPr="005B6D66" w14:paraId="779EB0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DD8A85" w14:textId="77777777" w:rsidR="0084729E" w:rsidRPr="005B6D66" w:rsidRDefault="0084729E" w:rsidP="0084729E">
            <w:pPr>
              <w:pStyle w:val="Tabletext"/>
            </w:pPr>
          </w:p>
        </w:tc>
        <w:tc>
          <w:tcPr>
            <w:tcW w:w="2711" w:type="dxa"/>
            <w:tcBorders>
              <w:top w:val="nil"/>
              <w:bottom w:val="nil"/>
            </w:tcBorders>
            <w:shd w:val="clear" w:color="auto" w:fill="auto"/>
          </w:tcPr>
          <w:p w14:paraId="1E17CC7A" w14:textId="77777777" w:rsidR="0084729E" w:rsidRPr="005B6D66" w:rsidRDefault="0084729E" w:rsidP="0084729E">
            <w:pPr>
              <w:pStyle w:val="Tabletext"/>
            </w:pPr>
          </w:p>
        </w:tc>
        <w:tc>
          <w:tcPr>
            <w:tcW w:w="5323" w:type="dxa"/>
            <w:tcBorders>
              <w:top w:val="nil"/>
              <w:bottom w:val="nil"/>
            </w:tcBorders>
            <w:shd w:val="clear" w:color="auto" w:fill="auto"/>
          </w:tcPr>
          <w:p w14:paraId="120C2972" w14:textId="77777777" w:rsidR="0084729E" w:rsidRPr="005B6D66" w:rsidRDefault="0084729E" w:rsidP="0084729E">
            <w:pPr>
              <w:pStyle w:val="Tabletext"/>
            </w:pPr>
          </w:p>
        </w:tc>
      </w:tr>
      <w:tr w:rsidR="0084729E" w:rsidRPr="005B6D66" w14:paraId="2C2BF8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DF414D" w14:textId="77777777" w:rsidR="0084729E" w:rsidRPr="005B6D66" w:rsidRDefault="0084729E" w:rsidP="0084729E">
            <w:pPr>
              <w:pStyle w:val="Tabletext"/>
            </w:pPr>
            <w:r w:rsidRPr="005B6D66">
              <w:t>769</w:t>
            </w:r>
          </w:p>
        </w:tc>
        <w:tc>
          <w:tcPr>
            <w:tcW w:w="2711" w:type="dxa"/>
            <w:tcBorders>
              <w:top w:val="nil"/>
              <w:bottom w:val="nil"/>
            </w:tcBorders>
            <w:shd w:val="clear" w:color="auto" w:fill="auto"/>
          </w:tcPr>
          <w:p w14:paraId="18D8DA7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2413F73" w14:textId="77777777" w:rsidR="0084729E" w:rsidRPr="005B6D66" w:rsidRDefault="0084729E" w:rsidP="0084729E">
            <w:pPr>
              <w:pStyle w:val="Tabletext"/>
            </w:pPr>
            <w:r w:rsidRPr="005B6D66">
              <w:t>Vyacheslav Anatolievich DAMDINTSURUNOV</w:t>
            </w:r>
          </w:p>
        </w:tc>
      </w:tr>
      <w:tr w:rsidR="0084729E" w:rsidRPr="005B6D66" w14:paraId="6C3CCD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DC57D9" w14:textId="77777777" w:rsidR="0084729E" w:rsidRPr="005B6D66" w:rsidRDefault="0084729E" w:rsidP="0084729E">
            <w:pPr>
              <w:pStyle w:val="Tabletext"/>
            </w:pPr>
          </w:p>
        </w:tc>
        <w:tc>
          <w:tcPr>
            <w:tcW w:w="2711" w:type="dxa"/>
            <w:tcBorders>
              <w:top w:val="nil"/>
              <w:bottom w:val="nil"/>
            </w:tcBorders>
            <w:shd w:val="clear" w:color="auto" w:fill="auto"/>
          </w:tcPr>
          <w:p w14:paraId="7922EB9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BB4A578" w14:textId="6C1D6E7E" w:rsidR="0084729E" w:rsidRPr="005B6D66" w:rsidRDefault="0084729E" w:rsidP="0084729E">
            <w:pPr>
              <w:pStyle w:val="Tabletext"/>
            </w:pPr>
            <w:r w:rsidRPr="005B6D66">
              <w:t>21 September 1977</w:t>
            </w:r>
          </w:p>
        </w:tc>
      </w:tr>
      <w:tr w:rsidR="0084729E" w:rsidRPr="005B6D66" w14:paraId="38096F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A95594" w14:textId="77777777" w:rsidR="0084729E" w:rsidRPr="005B6D66" w:rsidRDefault="0084729E" w:rsidP="0084729E">
            <w:pPr>
              <w:pStyle w:val="Tabletext"/>
            </w:pPr>
          </w:p>
        </w:tc>
        <w:tc>
          <w:tcPr>
            <w:tcW w:w="2711" w:type="dxa"/>
            <w:tcBorders>
              <w:top w:val="nil"/>
              <w:bottom w:val="nil"/>
            </w:tcBorders>
            <w:shd w:val="clear" w:color="auto" w:fill="auto"/>
          </w:tcPr>
          <w:p w14:paraId="424502A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C84A70C" w14:textId="77777777" w:rsidR="0084729E" w:rsidRPr="005B6D66" w:rsidRDefault="0084729E" w:rsidP="0084729E">
            <w:pPr>
              <w:pStyle w:val="Tabletext"/>
            </w:pPr>
            <w:r w:rsidRPr="005B6D66">
              <w:t>Russian</w:t>
            </w:r>
          </w:p>
        </w:tc>
      </w:tr>
      <w:tr w:rsidR="0084729E" w:rsidRPr="005B6D66" w14:paraId="1D46C8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034F3B" w14:textId="77777777" w:rsidR="0084729E" w:rsidRPr="005B6D66" w:rsidRDefault="0084729E" w:rsidP="0084729E">
            <w:pPr>
              <w:pStyle w:val="Tabletext"/>
            </w:pPr>
          </w:p>
        </w:tc>
        <w:tc>
          <w:tcPr>
            <w:tcW w:w="2711" w:type="dxa"/>
            <w:tcBorders>
              <w:top w:val="nil"/>
              <w:bottom w:val="nil"/>
            </w:tcBorders>
            <w:shd w:val="clear" w:color="auto" w:fill="auto"/>
          </w:tcPr>
          <w:p w14:paraId="6303669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483BF18"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081F7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849741" w14:textId="77777777" w:rsidR="0084729E" w:rsidRPr="005B6D66" w:rsidRDefault="0084729E" w:rsidP="0084729E">
            <w:pPr>
              <w:pStyle w:val="Tabletext"/>
            </w:pPr>
          </w:p>
        </w:tc>
        <w:tc>
          <w:tcPr>
            <w:tcW w:w="2711" w:type="dxa"/>
            <w:tcBorders>
              <w:top w:val="nil"/>
              <w:bottom w:val="nil"/>
            </w:tcBorders>
            <w:shd w:val="clear" w:color="auto" w:fill="auto"/>
          </w:tcPr>
          <w:p w14:paraId="5CAB6A4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7194BE9" w14:textId="77777777" w:rsidR="0084729E" w:rsidRPr="005B6D66" w:rsidRDefault="0084729E" w:rsidP="0084729E">
            <w:pPr>
              <w:pStyle w:val="Tabletext"/>
            </w:pPr>
            <w:r w:rsidRPr="005B6D66">
              <w:t>Member of the State Duma of the Federal Assembly of the Russian Federation</w:t>
            </w:r>
          </w:p>
        </w:tc>
      </w:tr>
      <w:tr w:rsidR="0084729E" w:rsidRPr="005B6D66" w14:paraId="040364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0EF1C3" w14:textId="77777777" w:rsidR="0084729E" w:rsidRPr="005B6D66" w:rsidRDefault="0084729E" w:rsidP="0084729E">
            <w:pPr>
              <w:pStyle w:val="Tabletext"/>
            </w:pPr>
          </w:p>
        </w:tc>
        <w:tc>
          <w:tcPr>
            <w:tcW w:w="2711" w:type="dxa"/>
            <w:tcBorders>
              <w:top w:val="nil"/>
              <w:bottom w:val="nil"/>
            </w:tcBorders>
            <w:shd w:val="clear" w:color="auto" w:fill="auto"/>
          </w:tcPr>
          <w:p w14:paraId="595DB82E" w14:textId="77777777" w:rsidR="0084729E" w:rsidRPr="005B6D66" w:rsidRDefault="0084729E" w:rsidP="0084729E">
            <w:pPr>
              <w:pStyle w:val="Tabletext"/>
            </w:pPr>
          </w:p>
        </w:tc>
        <w:tc>
          <w:tcPr>
            <w:tcW w:w="5323" w:type="dxa"/>
            <w:tcBorders>
              <w:top w:val="nil"/>
              <w:bottom w:val="nil"/>
            </w:tcBorders>
            <w:shd w:val="clear" w:color="auto" w:fill="auto"/>
          </w:tcPr>
          <w:p w14:paraId="7B6F9DBD" w14:textId="77777777" w:rsidR="0084729E" w:rsidRPr="005B6D66" w:rsidRDefault="0084729E" w:rsidP="0084729E">
            <w:pPr>
              <w:pStyle w:val="Tabletext"/>
            </w:pPr>
          </w:p>
        </w:tc>
      </w:tr>
      <w:tr w:rsidR="0084729E" w:rsidRPr="005B6D66" w14:paraId="640198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32903D" w14:textId="77777777" w:rsidR="0084729E" w:rsidRPr="005B6D66" w:rsidRDefault="0084729E" w:rsidP="0084729E">
            <w:pPr>
              <w:pStyle w:val="Tabletext"/>
            </w:pPr>
            <w:r w:rsidRPr="005B6D66">
              <w:t>770</w:t>
            </w:r>
          </w:p>
        </w:tc>
        <w:tc>
          <w:tcPr>
            <w:tcW w:w="2711" w:type="dxa"/>
            <w:tcBorders>
              <w:top w:val="nil"/>
              <w:bottom w:val="nil"/>
            </w:tcBorders>
            <w:shd w:val="clear" w:color="auto" w:fill="auto"/>
          </w:tcPr>
          <w:p w14:paraId="5BD4278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4FE8A03" w14:textId="77777777" w:rsidR="0084729E" w:rsidRPr="005B6D66" w:rsidRDefault="0084729E" w:rsidP="0084729E">
            <w:pPr>
              <w:pStyle w:val="Tabletext"/>
            </w:pPr>
            <w:r w:rsidRPr="005B6D66">
              <w:t>Vladislav Andreyevich DAVANKOV</w:t>
            </w:r>
          </w:p>
        </w:tc>
      </w:tr>
      <w:tr w:rsidR="0084729E" w:rsidRPr="005B6D66" w14:paraId="045997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560995" w14:textId="77777777" w:rsidR="0084729E" w:rsidRPr="005B6D66" w:rsidRDefault="0084729E" w:rsidP="0084729E">
            <w:pPr>
              <w:pStyle w:val="Tabletext"/>
            </w:pPr>
          </w:p>
        </w:tc>
        <w:tc>
          <w:tcPr>
            <w:tcW w:w="2711" w:type="dxa"/>
            <w:tcBorders>
              <w:top w:val="nil"/>
              <w:bottom w:val="nil"/>
            </w:tcBorders>
            <w:shd w:val="clear" w:color="auto" w:fill="auto"/>
          </w:tcPr>
          <w:p w14:paraId="7BBA686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9441800" w14:textId="6F636C29" w:rsidR="0084729E" w:rsidRPr="005B6D66" w:rsidRDefault="0084729E" w:rsidP="0084729E">
            <w:pPr>
              <w:pStyle w:val="Tabletext"/>
            </w:pPr>
            <w:r w:rsidRPr="005B6D66">
              <w:t>25 February 1984</w:t>
            </w:r>
          </w:p>
        </w:tc>
      </w:tr>
      <w:tr w:rsidR="0084729E" w:rsidRPr="005B6D66" w14:paraId="557FA3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05EDB9" w14:textId="77777777" w:rsidR="0084729E" w:rsidRPr="005B6D66" w:rsidRDefault="0084729E" w:rsidP="0084729E">
            <w:pPr>
              <w:pStyle w:val="Tabletext"/>
            </w:pPr>
          </w:p>
        </w:tc>
        <w:tc>
          <w:tcPr>
            <w:tcW w:w="2711" w:type="dxa"/>
            <w:tcBorders>
              <w:top w:val="nil"/>
              <w:bottom w:val="nil"/>
            </w:tcBorders>
            <w:shd w:val="clear" w:color="auto" w:fill="auto"/>
          </w:tcPr>
          <w:p w14:paraId="0A7DBE0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4EFFB12" w14:textId="77777777" w:rsidR="0084729E" w:rsidRPr="005B6D66" w:rsidRDefault="0084729E" w:rsidP="0084729E">
            <w:pPr>
              <w:pStyle w:val="Tabletext"/>
            </w:pPr>
            <w:r w:rsidRPr="005B6D66">
              <w:t>Russian</w:t>
            </w:r>
          </w:p>
        </w:tc>
      </w:tr>
      <w:tr w:rsidR="0084729E" w:rsidRPr="005B6D66" w14:paraId="6BF8FD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C09264" w14:textId="77777777" w:rsidR="0084729E" w:rsidRPr="005B6D66" w:rsidRDefault="0084729E" w:rsidP="0084729E">
            <w:pPr>
              <w:pStyle w:val="Tabletext"/>
            </w:pPr>
          </w:p>
        </w:tc>
        <w:tc>
          <w:tcPr>
            <w:tcW w:w="2711" w:type="dxa"/>
            <w:tcBorders>
              <w:top w:val="nil"/>
              <w:bottom w:val="nil"/>
            </w:tcBorders>
            <w:shd w:val="clear" w:color="auto" w:fill="auto"/>
          </w:tcPr>
          <w:p w14:paraId="22BCD14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0B49D07"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1E3E7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1DDC17" w14:textId="77777777" w:rsidR="0084729E" w:rsidRPr="005B6D66" w:rsidRDefault="0084729E" w:rsidP="0084729E">
            <w:pPr>
              <w:pStyle w:val="Tabletext"/>
            </w:pPr>
          </w:p>
        </w:tc>
        <w:tc>
          <w:tcPr>
            <w:tcW w:w="2711" w:type="dxa"/>
            <w:tcBorders>
              <w:top w:val="nil"/>
              <w:bottom w:val="nil"/>
            </w:tcBorders>
            <w:shd w:val="clear" w:color="auto" w:fill="auto"/>
          </w:tcPr>
          <w:p w14:paraId="7691347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B95EE4E" w14:textId="77777777" w:rsidR="0084729E" w:rsidRPr="005B6D66" w:rsidRDefault="0084729E" w:rsidP="0084729E">
            <w:pPr>
              <w:pStyle w:val="Tabletext"/>
            </w:pPr>
            <w:r w:rsidRPr="005B6D66">
              <w:t>Member of the State Duma of the Federal Assembly of the Russian Federation</w:t>
            </w:r>
          </w:p>
        </w:tc>
      </w:tr>
      <w:tr w:rsidR="0084729E" w:rsidRPr="005B6D66" w14:paraId="410915B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38BA71" w14:textId="77777777" w:rsidR="0084729E" w:rsidRPr="005B6D66" w:rsidRDefault="0084729E" w:rsidP="0084729E">
            <w:pPr>
              <w:pStyle w:val="Tabletext"/>
            </w:pPr>
          </w:p>
        </w:tc>
        <w:tc>
          <w:tcPr>
            <w:tcW w:w="2711" w:type="dxa"/>
            <w:tcBorders>
              <w:top w:val="nil"/>
              <w:bottom w:val="nil"/>
            </w:tcBorders>
            <w:shd w:val="clear" w:color="auto" w:fill="auto"/>
          </w:tcPr>
          <w:p w14:paraId="5E553D12" w14:textId="77777777" w:rsidR="0084729E" w:rsidRPr="005B6D66" w:rsidRDefault="0084729E" w:rsidP="0084729E">
            <w:pPr>
              <w:pStyle w:val="Tabletext"/>
            </w:pPr>
          </w:p>
        </w:tc>
        <w:tc>
          <w:tcPr>
            <w:tcW w:w="5323" w:type="dxa"/>
            <w:tcBorders>
              <w:top w:val="nil"/>
              <w:bottom w:val="nil"/>
            </w:tcBorders>
            <w:shd w:val="clear" w:color="auto" w:fill="auto"/>
          </w:tcPr>
          <w:p w14:paraId="0714B8FA" w14:textId="77777777" w:rsidR="0084729E" w:rsidRPr="005B6D66" w:rsidRDefault="0084729E" w:rsidP="0084729E">
            <w:pPr>
              <w:pStyle w:val="Tabletext"/>
            </w:pPr>
          </w:p>
        </w:tc>
      </w:tr>
      <w:tr w:rsidR="0084729E" w:rsidRPr="005B6D66" w14:paraId="1CD5A7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926DCA" w14:textId="77777777" w:rsidR="0084729E" w:rsidRPr="005B6D66" w:rsidRDefault="0084729E" w:rsidP="0084729E">
            <w:pPr>
              <w:pStyle w:val="Tabletext"/>
            </w:pPr>
            <w:r w:rsidRPr="005B6D66">
              <w:t>771</w:t>
            </w:r>
          </w:p>
        </w:tc>
        <w:tc>
          <w:tcPr>
            <w:tcW w:w="2711" w:type="dxa"/>
            <w:tcBorders>
              <w:top w:val="nil"/>
              <w:bottom w:val="nil"/>
            </w:tcBorders>
            <w:shd w:val="clear" w:color="auto" w:fill="auto"/>
          </w:tcPr>
          <w:p w14:paraId="508A983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FFECB99" w14:textId="77777777" w:rsidR="0084729E" w:rsidRPr="005B6D66" w:rsidRDefault="0084729E" w:rsidP="0084729E">
            <w:pPr>
              <w:pStyle w:val="Tabletext"/>
            </w:pPr>
            <w:r w:rsidRPr="005B6D66">
              <w:t>Oksana Genrikhovna DMITRIEVA</w:t>
            </w:r>
          </w:p>
        </w:tc>
      </w:tr>
      <w:tr w:rsidR="0084729E" w:rsidRPr="005B6D66" w14:paraId="1BA674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809648" w14:textId="77777777" w:rsidR="0084729E" w:rsidRPr="005B6D66" w:rsidRDefault="0084729E" w:rsidP="0084729E">
            <w:pPr>
              <w:pStyle w:val="Tabletext"/>
            </w:pPr>
          </w:p>
        </w:tc>
        <w:tc>
          <w:tcPr>
            <w:tcW w:w="2711" w:type="dxa"/>
            <w:tcBorders>
              <w:top w:val="nil"/>
              <w:bottom w:val="nil"/>
            </w:tcBorders>
            <w:shd w:val="clear" w:color="auto" w:fill="auto"/>
          </w:tcPr>
          <w:p w14:paraId="1F12296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6CB9882" w14:textId="37F20BE1" w:rsidR="0084729E" w:rsidRPr="005B6D66" w:rsidRDefault="0084729E" w:rsidP="0084729E">
            <w:pPr>
              <w:pStyle w:val="Tabletext"/>
            </w:pPr>
            <w:r w:rsidRPr="005B6D66">
              <w:t>3 April 1958</w:t>
            </w:r>
          </w:p>
        </w:tc>
      </w:tr>
      <w:tr w:rsidR="0084729E" w:rsidRPr="005B6D66" w14:paraId="66B8D9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C721A7" w14:textId="77777777" w:rsidR="0084729E" w:rsidRPr="005B6D66" w:rsidRDefault="0084729E" w:rsidP="0084729E">
            <w:pPr>
              <w:pStyle w:val="Tabletext"/>
            </w:pPr>
          </w:p>
        </w:tc>
        <w:tc>
          <w:tcPr>
            <w:tcW w:w="2711" w:type="dxa"/>
            <w:tcBorders>
              <w:top w:val="nil"/>
              <w:bottom w:val="nil"/>
            </w:tcBorders>
            <w:shd w:val="clear" w:color="auto" w:fill="auto"/>
          </w:tcPr>
          <w:p w14:paraId="0162F26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BFA91D1" w14:textId="77777777" w:rsidR="0084729E" w:rsidRPr="005B6D66" w:rsidRDefault="0084729E" w:rsidP="0084729E">
            <w:pPr>
              <w:pStyle w:val="Tabletext"/>
            </w:pPr>
            <w:r w:rsidRPr="005B6D66">
              <w:t>Russian</w:t>
            </w:r>
          </w:p>
        </w:tc>
      </w:tr>
      <w:tr w:rsidR="0084729E" w:rsidRPr="005B6D66" w14:paraId="6B37A4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7A932C" w14:textId="77777777" w:rsidR="0084729E" w:rsidRPr="005B6D66" w:rsidRDefault="0084729E" w:rsidP="0084729E">
            <w:pPr>
              <w:pStyle w:val="Tabletext"/>
            </w:pPr>
          </w:p>
        </w:tc>
        <w:tc>
          <w:tcPr>
            <w:tcW w:w="2711" w:type="dxa"/>
            <w:tcBorders>
              <w:top w:val="nil"/>
              <w:bottom w:val="nil"/>
            </w:tcBorders>
            <w:shd w:val="clear" w:color="auto" w:fill="auto"/>
          </w:tcPr>
          <w:p w14:paraId="656CF7F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072B287"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EF6E5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9DA412" w14:textId="77777777" w:rsidR="0084729E" w:rsidRPr="005B6D66" w:rsidRDefault="0084729E" w:rsidP="0084729E">
            <w:pPr>
              <w:pStyle w:val="Tabletext"/>
            </w:pPr>
          </w:p>
        </w:tc>
        <w:tc>
          <w:tcPr>
            <w:tcW w:w="2711" w:type="dxa"/>
            <w:tcBorders>
              <w:top w:val="nil"/>
              <w:bottom w:val="nil"/>
            </w:tcBorders>
            <w:shd w:val="clear" w:color="auto" w:fill="auto"/>
          </w:tcPr>
          <w:p w14:paraId="4AAC317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AF25D6C" w14:textId="77777777" w:rsidR="0084729E" w:rsidRPr="005B6D66" w:rsidRDefault="0084729E" w:rsidP="0084729E">
            <w:pPr>
              <w:pStyle w:val="Tabletext"/>
            </w:pPr>
            <w:r w:rsidRPr="005B6D66">
              <w:t>Member of the State Duma of the Federal Assembly of the Russian Federation</w:t>
            </w:r>
          </w:p>
        </w:tc>
      </w:tr>
      <w:tr w:rsidR="0084729E" w:rsidRPr="005B6D66" w14:paraId="0DD404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C013B9" w14:textId="77777777" w:rsidR="0084729E" w:rsidRPr="005B6D66" w:rsidRDefault="0084729E" w:rsidP="0084729E">
            <w:pPr>
              <w:pStyle w:val="Tabletext"/>
            </w:pPr>
          </w:p>
        </w:tc>
        <w:tc>
          <w:tcPr>
            <w:tcW w:w="2711" w:type="dxa"/>
            <w:tcBorders>
              <w:top w:val="nil"/>
              <w:bottom w:val="nil"/>
            </w:tcBorders>
            <w:shd w:val="clear" w:color="auto" w:fill="auto"/>
          </w:tcPr>
          <w:p w14:paraId="13C19506" w14:textId="77777777" w:rsidR="0084729E" w:rsidRPr="005B6D66" w:rsidRDefault="0084729E" w:rsidP="0084729E">
            <w:pPr>
              <w:pStyle w:val="Tabletext"/>
            </w:pPr>
          </w:p>
        </w:tc>
        <w:tc>
          <w:tcPr>
            <w:tcW w:w="5323" w:type="dxa"/>
            <w:tcBorders>
              <w:top w:val="nil"/>
              <w:bottom w:val="nil"/>
            </w:tcBorders>
            <w:shd w:val="clear" w:color="auto" w:fill="auto"/>
          </w:tcPr>
          <w:p w14:paraId="047EC18E" w14:textId="77777777" w:rsidR="0084729E" w:rsidRPr="005B6D66" w:rsidRDefault="0084729E" w:rsidP="0084729E">
            <w:pPr>
              <w:pStyle w:val="Tabletext"/>
            </w:pPr>
          </w:p>
        </w:tc>
      </w:tr>
      <w:tr w:rsidR="0084729E" w:rsidRPr="005B6D66" w14:paraId="22B22D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C930B9" w14:textId="77777777" w:rsidR="0084729E" w:rsidRPr="005B6D66" w:rsidRDefault="0084729E" w:rsidP="0084729E">
            <w:pPr>
              <w:pStyle w:val="Tabletext"/>
            </w:pPr>
            <w:r w:rsidRPr="005B6D66">
              <w:t>772</w:t>
            </w:r>
          </w:p>
        </w:tc>
        <w:tc>
          <w:tcPr>
            <w:tcW w:w="2711" w:type="dxa"/>
            <w:tcBorders>
              <w:top w:val="nil"/>
              <w:bottom w:val="nil"/>
            </w:tcBorders>
            <w:shd w:val="clear" w:color="auto" w:fill="auto"/>
          </w:tcPr>
          <w:p w14:paraId="565EF38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3B1AFCE" w14:textId="77777777" w:rsidR="0084729E" w:rsidRPr="005B6D66" w:rsidRDefault="0084729E" w:rsidP="0084729E">
            <w:pPr>
              <w:pStyle w:val="Tabletext"/>
            </w:pPr>
            <w:r w:rsidRPr="005B6D66">
              <w:t>Alexey Vasilievich GORDEYEV</w:t>
            </w:r>
          </w:p>
        </w:tc>
      </w:tr>
      <w:tr w:rsidR="0084729E" w:rsidRPr="005B6D66" w14:paraId="6D08B4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98D0DD" w14:textId="77777777" w:rsidR="0084729E" w:rsidRPr="005B6D66" w:rsidRDefault="0084729E" w:rsidP="0084729E">
            <w:pPr>
              <w:pStyle w:val="Tabletext"/>
            </w:pPr>
          </w:p>
        </w:tc>
        <w:tc>
          <w:tcPr>
            <w:tcW w:w="2711" w:type="dxa"/>
            <w:tcBorders>
              <w:top w:val="nil"/>
              <w:bottom w:val="nil"/>
            </w:tcBorders>
            <w:shd w:val="clear" w:color="auto" w:fill="auto"/>
          </w:tcPr>
          <w:p w14:paraId="09917A1E"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2D067D7B" w14:textId="77777777" w:rsidR="0084729E" w:rsidRPr="005B6D66" w:rsidRDefault="0084729E" w:rsidP="0084729E">
            <w:pPr>
              <w:pStyle w:val="Tabletext"/>
            </w:pPr>
            <w:r w:rsidRPr="005B6D66">
              <w:t>Alexey Vasilievich GORDEEV</w:t>
            </w:r>
          </w:p>
        </w:tc>
      </w:tr>
      <w:tr w:rsidR="0084729E" w:rsidRPr="005B6D66" w14:paraId="186177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FF4E50" w14:textId="77777777" w:rsidR="0084729E" w:rsidRPr="005B6D66" w:rsidRDefault="0084729E" w:rsidP="0084729E">
            <w:pPr>
              <w:pStyle w:val="Tabletext"/>
            </w:pPr>
          </w:p>
        </w:tc>
        <w:tc>
          <w:tcPr>
            <w:tcW w:w="2711" w:type="dxa"/>
            <w:tcBorders>
              <w:top w:val="nil"/>
              <w:bottom w:val="nil"/>
            </w:tcBorders>
            <w:shd w:val="clear" w:color="auto" w:fill="auto"/>
          </w:tcPr>
          <w:p w14:paraId="3A6BFEE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C1E7AFF" w14:textId="74A592E5" w:rsidR="0084729E" w:rsidRPr="005B6D66" w:rsidRDefault="0084729E" w:rsidP="0084729E">
            <w:pPr>
              <w:pStyle w:val="Tabletext"/>
            </w:pPr>
            <w:r w:rsidRPr="005B6D66">
              <w:t>28 February 1955</w:t>
            </w:r>
          </w:p>
        </w:tc>
      </w:tr>
      <w:tr w:rsidR="0084729E" w:rsidRPr="005B6D66" w14:paraId="6BFF82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2DAFE8" w14:textId="77777777" w:rsidR="0084729E" w:rsidRPr="005B6D66" w:rsidRDefault="0084729E" w:rsidP="0084729E">
            <w:pPr>
              <w:pStyle w:val="Tabletext"/>
            </w:pPr>
          </w:p>
        </w:tc>
        <w:tc>
          <w:tcPr>
            <w:tcW w:w="2711" w:type="dxa"/>
            <w:tcBorders>
              <w:top w:val="nil"/>
              <w:bottom w:val="nil"/>
            </w:tcBorders>
            <w:shd w:val="clear" w:color="auto" w:fill="auto"/>
          </w:tcPr>
          <w:p w14:paraId="69C2582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FBCE08E" w14:textId="77777777" w:rsidR="0084729E" w:rsidRPr="005B6D66" w:rsidRDefault="0084729E" w:rsidP="0084729E">
            <w:pPr>
              <w:pStyle w:val="Tabletext"/>
            </w:pPr>
            <w:r w:rsidRPr="005B6D66">
              <w:t>Russian</w:t>
            </w:r>
          </w:p>
        </w:tc>
      </w:tr>
      <w:tr w:rsidR="0084729E" w:rsidRPr="005B6D66" w14:paraId="6C4F7E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34A2D9" w14:textId="77777777" w:rsidR="0084729E" w:rsidRPr="005B6D66" w:rsidRDefault="0084729E" w:rsidP="0084729E">
            <w:pPr>
              <w:pStyle w:val="Tabletext"/>
            </w:pPr>
          </w:p>
        </w:tc>
        <w:tc>
          <w:tcPr>
            <w:tcW w:w="2711" w:type="dxa"/>
            <w:tcBorders>
              <w:top w:val="nil"/>
              <w:bottom w:val="nil"/>
            </w:tcBorders>
            <w:shd w:val="clear" w:color="auto" w:fill="auto"/>
          </w:tcPr>
          <w:p w14:paraId="3258315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C693CD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19797C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BA032A" w14:textId="77777777" w:rsidR="0084729E" w:rsidRPr="005B6D66" w:rsidRDefault="0084729E" w:rsidP="0084729E">
            <w:pPr>
              <w:pStyle w:val="Tabletext"/>
            </w:pPr>
          </w:p>
        </w:tc>
        <w:tc>
          <w:tcPr>
            <w:tcW w:w="2711" w:type="dxa"/>
            <w:tcBorders>
              <w:top w:val="nil"/>
              <w:bottom w:val="nil"/>
            </w:tcBorders>
            <w:shd w:val="clear" w:color="auto" w:fill="auto"/>
          </w:tcPr>
          <w:p w14:paraId="3B1834E8" w14:textId="77777777" w:rsidR="0084729E" w:rsidRPr="005B6D66" w:rsidRDefault="0084729E" w:rsidP="0084729E">
            <w:pPr>
              <w:pStyle w:val="Tabletext"/>
            </w:pPr>
          </w:p>
        </w:tc>
        <w:tc>
          <w:tcPr>
            <w:tcW w:w="5323" w:type="dxa"/>
            <w:tcBorders>
              <w:top w:val="nil"/>
              <w:bottom w:val="nil"/>
            </w:tcBorders>
            <w:shd w:val="clear" w:color="auto" w:fill="auto"/>
          </w:tcPr>
          <w:p w14:paraId="2AB2692C" w14:textId="77777777" w:rsidR="0084729E" w:rsidRPr="005B6D66" w:rsidRDefault="0084729E" w:rsidP="0084729E">
            <w:pPr>
              <w:pStyle w:val="Tabletext"/>
            </w:pPr>
          </w:p>
        </w:tc>
      </w:tr>
      <w:tr w:rsidR="0084729E" w:rsidRPr="005B6D66" w14:paraId="1F3A27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96DC9F" w14:textId="77777777" w:rsidR="0084729E" w:rsidRPr="005B6D66" w:rsidRDefault="0084729E" w:rsidP="0084729E">
            <w:pPr>
              <w:pStyle w:val="Tabletext"/>
            </w:pPr>
            <w:r w:rsidRPr="005B6D66">
              <w:t>773</w:t>
            </w:r>
          </w:p>
        </w:tc>
        <w:tc>
          <w:tcPr>
            <w:tcW w:w="2711" w:type="dxa"/>
            <w:tcBorders>
              <w:top w:val="nil"/>
              <w:bottom w:val="nil"/>
            </w:tcBorders>
            <w:shd w:val="clear" w:color="auto" w:fill="auto"/>
          </w:tcPr>
          <w:p w14:paraId="0A9AAAB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A92DD21" w14:textId="77777777" w:rsidR="0084729E" w:rsidRPr="005B6D66" w:rsidRDefault="0084729E" w:rsidP="0084729E">
            <w:pPr>
              <w:pStyle w:val="Tabletext"/>
            </w:pPr>
            <w:r w:rsidRPr="005B6D66">
              <w:t>Ksenia Alexandrovna GORYACHEVA</w:t>
            </w:r>
          </w:p>
        </w:tc>
      </w:tr>
      <w:tr w:rsidR="0084729E" w:rsidRPr="005B6D66" w14:paraId="75364B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17F9D7" w14:textId="77777777" w:rsidR="0084729E" w:rsidRPr="005B6D66" w:rsidRDefault="0084729E" w:rsidP="0084729E">
            <w:pPr>
              <w:pStyle w:val="Tabletext"/>
            </w:pPr>
          </w:p>
        </w:tc>
        <w:tc>
          <w:tcPr>
            <w:tcW w:w="2711" w:type="dxa"/>
            <w:tcBorders>
              <w:top w:val="nil"/>
              <w:bottom w:val="nil"/>
            </w:tcBorders>
            <w:shd w:val="clear" w:color="auto" w:fill="auto"/>
          </w:tcPr>
          <w:p w14:paraId="53D87B8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308D73F" w14:textId="456F55A2" w:rsidR="0084729E" w:rsidRPr="005B6D66" w:rsidRDefault="0084729E" w:rsidP="0084729E">
            <w:pPr>
              <w:pStyle w:val="Tabletext"/>
            </w:pPr>
            <w:r w:rsidRPr="005B6D66">
              <w:t>16 May 1996</w:t>
            </w:r>
          </w:p>
        </w:tc>
      </w:tr>
      <w:tr w:rsidR="0084729E" w:rsidRPr="005B6D66" w14:paraId="2904BE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FB4F82" w14:textId="77777777" w:rsidR="0084729E" w:rsidRPr="005B6D66" w:rsidRDefault="0084729E" w:rsidP="0084729E">
            <w:pPr>
              <w:pStyle w:val="Tabletext"/>
            </w:pPr>
          </w:p>
        </w:tc>
        <w:tc>
          <w:tcPr>
            <w:tcW w:w="2711" w:type="dxa"/>
            <w:tcBorders>
              <w:top w:val="nil"/>
              <w:bottom w:val="nil"/>
            </w:tcBorders>
            <w:shd w:val="clear" w:color="auto" w:fill="auto"/>
          </w:tcPr>
          <w:p w14:paraId="4A25F82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DAEE144" w14:textId="77777777" w:rsidR="0084729E" w:rsidRPr="005B6D66" w:rsidRDefault="0084729E" w:rsidP="0084729E">
            <w:pPr>
              <w:pStyle w:val="Tabletext"/>
            </w:pPr>
            <w:r w:rsidRPr="005B6D66">
              <w:t>Russian</w:t>
            </w:r>
          </w:p>
        </w:tc>
      </w:tr>
      <w:tr w:rsidR="0084729E" w:rsidRPr="005B6D66" w14:paraId="1FBD812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0940F2" w14:textId="77777777" w:rsidR="0084729E" w:rsidRPr="005B6D66" w:rsidRDefault="0084729E" w:rsidP="0084729E">
            <w:pPr>
              <w:pStyle w:val="Tabletext"/>
            </w:pPr>
          </w:p>
        </w:tc>
        <w:tc>
          <w:tcPr>
            <w:tcW w:w="2711" w:type="dxa"/>
            <w:tcBorders>
              <w:top w:val="nil"/>
              <w:bottom w:val="nil"/>
            </w:tcBorders>
            <w:shd w:val="clear" w:color="auto" w:fill="auto"/>
          </w:tcPr>
          <w:p w14:paraId="1C0D615A"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85C809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5A7707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10E21A" w14:textId="77777777" w:rsidR="0084729E" w:rsidRPr="005B6D66" w:rsidRDefault="0084729E" w:rsidP="0084729E">
            <w:pPr>
              <w:pStyle w:val="Tabletext"/>
            </w:pPr>
          </w:p>
        </w:tc>
        <w:tc>
          <w:tcPr>
            <w:tcW w:w="2711" w:type="dxa"/>
            <w:tcBorders>
              <w:top w:val="nil"/>
              <w:bottom w:val="nil"/>
            </w:tcBorders>
            <w:shd w:val="clear" w:color="auto" w:fill="auto"/>
          </w:tcPr>
          <w:p w14:paraId="56BEE1F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3F00830" w14:textId="77777777" w:rsidR="0084729E" w:rsidRPr="005B6D66" w:rsidRDefault="0084729E" w:rsidP="0084729E">
            <w:pPr>
              <w:pStyle w:val="Tabletext"/>
            </w:pPr>
            <w:r w:rsidRPr="005B6D66">
              <w:t>Member of the State Duma of the Federal Assembly of the Russian Federation</w:t>
            </w:r>
          </w:p>
        </w:tc>
      </w:tr>
      <w:tr w:rsidR="0084729E" w:rsidRPr="005B6D66" w14:paraId="0CA1F2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67D9A0" w14:textId="77777777" w:rsidR="0084729E" w:rsidRPr="005B6D66" w:rsidRDefault="0084729E" w:rsidP="0084729E">
            <w:pPr>
              <w:pStyle w:val="Tabletext"/>
            </w:pPr>
          </w:p>
        </w:tc>
        <w:tc>
          <w:tcPr>
            <w:tcW w:w="2711" w:type="dxa"/>
            <w:tcBorders>
              <w:top w:val="nil"/>
              <w:bottom w:val="nil"/>
            </w:tcBorders>
            <w:shd w:val="clear" w:color="auto" w:fill="auto"/>
          </w:tcPr>
          <w:p w14:paraId="621488F8" w14:textId="77777777" w:rsidR="0084729E" w:rsidRPr="005B6D66" w:rsidRDefault="0084729E" w:rsidP="0084729E">
            <w:pPr>
              <w:pStyle w:val="Tabletext"/>
            </w:pPr>
          </w:p>
        </w:tc>
        <w:tc>
          <w:tcPr>
            <w:tcW w:w="5323" w:type="dxa"/>
            <w:tcBorders>
              <w:top w:val="nil"/>
              <w:bottom w:val="nil"/>
            </w:tcBorders>
            <w:shd w:val="clear" w:color="auto" w:fill="auto"/>
          </w:tcPr>
          <w:p w14:paraId="48D774A0" w14:textId="77777777" w:rsidR="0084729E" w:rsidRPr="005B6D66" w:rsidRDefault="0084729E" w:rsidP="0084729E">
            <w:pPr>
              <w:pStyle w:val="Tabletext"/>
            </w:pPr>
          </w:p>
        </w:tc>
      </w:tr>
      <w:tr w:rsidR="0084729E" w:rsidRPr="005B6D66" w14:paraId="59D6B6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E0B9D8" w14:textId="77777777" w:rsidR="0084729E" w:rsidRPr="005B6D66" w:rsidRDefault="0084729E" w:rsidP="0084729E">
            <w:pPr>
              <w:pStyle w:val="Tabletext"/>
            </w:pPr>
            <w:r w:rsidRPr="005B6D66">
              <w:t>774</w:t>
            </w:r>
          </w:p>
        </w:tc>
        <w:tc>
          <w:tcPr>
            <w:tcW w:w="2711" w:type="dxa"/>
            <w:tcBorders>
              <w:top w:val="nil"/>
              <w:bottom w:val="nil"/>
            </w:tcBorders>
            <w:shd w:val="clear" w:color="auto" w:fill="auto"/>
          </w:tcPr>
          <w:p w14:paraId="374666C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2E22CA0" w14:textId="77777777" w:rsidR="0084729E" w:rsidRPr="005B6D66" w:rsidRDefault="0084729E" w:rsidP="0084729E">
            <w:pPr>
              <w:pStyle w:val="Tabletext"/>
            </w:pPr>
            <w:r w:rsidRPr="005B6D66">
              <w:t>Amir Makhsudovich HAMITOV</w:t>
            </w:r>
          </w:p>
        </w:tc>
      </w:tr>
      <w:tr w:rsidR="0084729E" w:rsidRPr="005B6D66" w14:paraId="348197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20D481" w14:textId="77777777" w:rsidR="0084729E" w:rsidRPr="005B6D66" w:rsidRDefault="0084729E" w:rsidP="0084729E">
            <w:pPr>
              <w:pStyle w:val="Tabletext"/>
            </w:pPr>
          </w:p>
        </w:tc>
        <w:tc>
          <w:tcPr>
            <w:tcW w:w="2711" w:type="dxa"/>
            <w:tcBorders>
              <w:top w:val="nil"/>
              <w:bottom w:val="nil"/>
            </w:tcBorders>
            <w:shd w:val="clear" w:color="auto" w:fill="auto"/>
          </w:tcPr>
          <w:p w14:paraId="0F852418"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01C66E49" w14:textId="77777777" w:rsidR="0084729E" w:rsidRPr="005B6D66" w:rsidRDefault="0084729E" w:rsidP="0084729E">
            <w:pPr>
              <w:pStyle w:val="Tabletext"/>
            </w:pPr>
            <w:r w:rsidRPr="005B6D66">
              <w:t>Amir Makhsudovich KHAMITOV</w:t>
            </w:r>
          </w:p>
        </w:tc>
      </w:tr>
      <w:tr w:rsidR="0084729E" w:rsidRPr="005B6D66" w14:paraId="2E2DDA2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9EC194" w14:textId="77777777" w:rsidR="0084729E" w:rsidRPr="005B6D66" w:rsidRDefault="0084729E" w:rsidP="0084729E">
            <w:pPr>
              <w:pStyle w:val="Tabletext"/>
            </w:pPr>
          </w:p>
        </w:tc>
        <w:tc>
          <w:tcPr>
            <w:tcW w:w="2711" w:type="dxa"/>
            <w:tcBorders>
              <w:top w:val="nil"/>
              <w:bottom w:val="nil"/>
            </w:tcBorders>
            <w:shd w:val="clear" w:color="auto" w:fill="auto"/>
          </w:tcPr>
          <w:p w14:paraId="677529B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4CD9730" w14:textId="5984F194" w:rsidR="0084729E" w:rsidRPr="005B6D66" w:rsidRDefault="0084729E" w:rsidP="0084729E">
            <w:pPr>
              <w:pStyle w:val="Tabletext"/>
            </w:pPr>
            <w:r w:rsidRPr="005B6D66">
              <w:t>4 February 1975</w:t>
            </w:r>
          </w:p>
        </w:tc>
      </w:tr>
      <w:tr w:rsidR="0084729E" w:rsidRPr="005B6D66" w14:paraId="2E0B95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16586B" w14:textId="77777777" w:rsidR="0084729E" w:rsidRPr="005B6D66" w:rsidRDefault="0084729E" w:rsidP="0084729E">
            <w:pPr>
              <w:pStyle w:val="Tabletext"/>
            </w:pPr>
          </w:p>
        </w:tc>
        <w:tc>
          <w:tcPr>
            <w:tcW w:w="2711" w:type="dxa"/>
            <w:tcBorders>
              <w:top w:val="nil"/>
              <w:bottom w:val="nil"/>
            </w:tcBorders>
            <w:shd w:val="clear" w:color="auto" w:fill="auto"/>
          </w:tcPr>
          <w:p w14:paraId="644AC35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3347224" w14:textId="77777777" w:rsidR="0084729E" w:rsidRPr="005B6D66" w:rsidRDefault="0084729E" w:rsidP="0084729E">
            <w:pPr>
              <w:pStyle w:val="Tabletext"/>
            </w:pPr>
            <w:r w:rsidRPr="005B6D66">
              <w:t>Russian</w:t>
            </w:r>
          </w:p>
        </w:tc>
      </w:tr>
      <w:tr w:rsidR="0084729E" w:rsidRPr="005B6D66" w14:paraId="701A13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81F1E5" w14:textId="77777777" w:rsidR="0084729E" w:rsidRPr="005B6D66" w:rsidRDefault="0084729E" w:rsidP="0084729E">
            <w:pPr>
              <w:pStyle w:val="Tabletext"/>
            </w:pPr>
          </w:p>
        </w:tc>
        <w:tc>
          <w:tcPr>
            <w:tcW w:w="2711" w:type="dxa"/>
            <w:tcBorders>
              <w:top w:val="nil"/>
              <w:bottom w:val="nil"/>
            </w:tcBorders>
            <w:shd w:val="clear" w:color="auto" w:fill="auto"/>
          </w:tcPr>
          <w:p w14:paraId="4D299C2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0588CB0"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C6D479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778854" w14:textId="77777777" w:rsidR="0084729E" w:rsidRPr="005B6D66" w:rsidRDefault="0084729E" w:rsidP="0084729E">
            <w:pPr>
              <w:pStyle w:val="Tabletext"/>
            </w:pPr>
          </w:p>
        </w:tc>
        <w:tc>
          <w:tcPr>
            <w:tcW w:w="2711" w:type="dxa"/>
            <w:tcBorders>
              <w:top w:val="nil"/>
              <w:bottom w:val="nil"/>
            </w:tcBorders>
            <w:shd w:val="clear" w:color="auto" w:fill="auto"/>
          </w:tcPr>
          <w:p w14:paraId="0BB5CFF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8F7FB37" w14:textId="77777777" w:rsidR="0084729E" w:rsidRPr="005B6D66" w:rsidRDefault="0084729E" w:rsidP="0084729E">
            <w:pPr>
              <w:pStyle w:val="Tabletext"/>
              <w:rPr>
                <w:i/>
              </w:rPr>
            </w:pPr>
            <w:r w:rsidRPr="005B6D66">
              <w:t>Member of the State Duma of the Federal Assembly of the Russian Federation</w:t>
            </w:r>
          </w:p>
        </w:tc>
      </w:tr>
      <w:tr w:rsidR="0084729E" w:rsidRPr="005B6D66" w14:paraId="229207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5F76AB" w14:textId="77777777" w:rsidR="0084729E" w:rsidRPr="005B6D66" w:rsidRDefault="0084729E" w:rsidP="0084729E">
            <w:pPr>
              <w:pStyle w:val="Tabletext"/>
            </w:pPr>
          </w:p>
        </w:tc>
        <w:tc>
          <w:tcPr>
            <w:tcW w:w="2711" w:type="dxa"/>
            <w:tcBorders>
              <w:top w:val="nil"/>
              <w:bottom w:val="nil"/>
            </w:tcBorders>
            <w:shd w:val="clear" w:color="auto" w:fill="auto"/>
          </w:tcPr>
          <w:p w14:paraId="345854AA" w14:textId="77777777" w:rsidR="0084729E" w:rsidRPr="005B6D66" w:rsidRDefault="0084729E" w:rsidP="0084729E">
            <w:pPr>
              <w:pStyle w:val="Tabletext"/>
            </w:pPr>
          </w:p>
        </w:tc>
        <w:tc>
          <w:tcPr>
            <w:tcW w:w="5323" w:type="dxa"/>
            <w:tcBorders>
              <w:top w:val="nil"/>
              <w:bottom w:val="nil"/>
            </w:tcBorders>
            <w:shd w:val="clear" w:color="auto" w:fill="auto"/>
          </w:tcPr>
          <w:p w14:paraId="3BB4CFBB" w14:textId="77777777" w:rsidR="0084729E" w:rsidRPr="005B6D66" w:rsidRDefault="0084729E" w:rsidP="0084729E">
            <w:pPr>
              <w:pStyle w:val="Tabletext"/>
            </w:pPr>
          </w:p>
        </w:tc>
      </w:tr>
      <w:tr w:rsidR="0084729E" w:rsidRPr="005B6D66" w14:paraId="232878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435A7B" w14:textId="77777777" w:rsidR="0084729E" w:rsidRPr="005B6D66" w:rsidRDefault="0084729E" w:rsidP="0084729E">
            <w:pPr>
              <w:pStyle w:val="Tabletext"/>
            </w:pPr>
            <w:r w:rsidRPr="005B6D66">
              <w:t>775</w:t>
            </w:r>
          </w:p>
        </w:tc>
        <w:tc>
          <w:tcPr>
            <w:tcW w:w="2711" w:type="dxa"/>
            <w:tcBorders>
              <w:top w:val="nil"/>
              <w:bottom w:val="nil"/>
            </w:tcBorders>
            <w:shd w:val="clear" w:color="auto" w:fill="auto"/>
          </w:tcPr>
          <w:p w14:paraId="4DF3144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15E8BDE" w14:textId="482627E8" w:rsidR="0084729E" w:rsidRPr="005B6D66" w:rsidRDefault="0084729E" w:rsidP="0084729E">
            <w:pPr>
              <w:pStyle w:val="Tabletext"/>
            </w:pPr>
            <w:r w:rsidRPr="005B6D66">
              <w:t>Sholban Valerievich KARA</w:t>
            </w:r>
            <w:r w:rsidR="005B6D66">
              <w:noBreakHyphen/>
            </w:r>
            <w:r w:rsidRPr="005B6D66">
              <w:t>OOL</w:t>
            </w:r>
          </w:p>
        </w:tc>
      </w:tr>
      <w:tr w:rsidR="0084729E" w:rsidRPr="005B6D66" w14:paraId="26D482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A295F8" w14:textId="77777777" w:rsidR="0084729E" w:rsidRPr="005B6D66" w:rsidRDefault="0084729E" w:rsidP="0084729E">
            <w:pPr>
              <w:pStyle w:val="Tabletext"/>
            </w:pPr>
          </w:p>
        </w:tc>
        <w:tc>
          <w:tcPr>
            <w:tcW w:w="2711" w:type="dxa"/>
            <w:tcBorders>
              <w:top w:val="nil"/>
              <w:bottom w:val="nil"/>
            </w:tcBorders>
            <w:shd w:val="clear" w:color="auto" w:fill="auto"/>
          </w:tcPr>
          <w:p w14:paraId="1260328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F7F6F10" w14:textId="492778CC" w:rsidR="0084729E" w:rsidRPr="005B6D66" w:rsidRDefault="0084729E" w:rsidP="0084729E">
            <w:pPr>
              <w:pStyle w:val="Tabletext"/>
            </w:pPr>
            <w:r w:rsidRPr="005B6D66">
              <w:t>18 July 1966</w:t>
            </w:r>
          </w:p>
        </w:tc>
      </w:tr>
      <w:tr w:rsidR="0084729E" w:rsidRPr="005B6D66" w14:paraId="20CD31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A3BE04" w14:textId="77777777" w:rsidR="0084729E" w:rsidRPr="005B6D66" w:rsidRDefault="0084729E" w:rsidP="0084729E">
            <w:pPr>
              <w:pStyle w:val="Tabletext"/>
            </w:pPr>
          </w:p>
        </w:tc>
        <w:tc>
          <w:tcPr>
            <w:tcW w:w="2711" w:type="dxa"/>
            <w:tcBorders>
              <w:top w:val="nil"/>
              <w:bottom w:val="nil"/>
            </w:tcBorders>
            <w:shd w:val="clear" w:color="auto" w:fill="auto"/>
          </w:tcPr>
          <w:p w14:paraId="41BD786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CC08579" w14:textId="77777777" w:rsidR="0084729E" w:rsidRPr="005B6D66" w:rsidRDefault="0084729E" w:rsidP="0084729E">
            <w:pPr>
              <w:pStyle w:val="Tabletext"/>
            </w:pPr>
            <w:r w:rsidRPr="005B6D66">
              <w:t>Russian</w:t>
            </w:r>
          </w:p>
        </w:tc>
      </w:tr>
      <w:tr w:rsidR="0084729E" w:rsidRPr="005B6D66" w14:paraId="0CE1AE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E06FA1" w14:textId="77777777" w:rsidR="0084729E" w:rsidRPr="005B6D66" w:rsidRDefault="0084729E" w:rsidP="0084729E">
            <w:pPr>
              <w:pStyle w:val="Tabletext"/>
            </w:pPr>
          </w:p>
        </w:tc>
        <w:tc>
          <w:tcPr>
            <w:tcW w:w="2711" w:type="dxa"/>
            <w:tcBorders>
              <w:top w:val="nil"/>
              <w:bottom w:val="nil"/>
            </w:tcBorders>
            <w:shd w:val="clear" w:color="auto" w:fill="auto"/>
          </w:tcPr>
          <w:p w14:paraId="0F27698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60730A2"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79AF2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F39485" w14:textId="77777777" w:rsidR="0084729E" w:rsidRPr="005B6D66" w:rsidRDefault="0084729E" w:rsidP="0084729E">
            <w:pPr>
              <w:pStyle w:val="Tabletext"/>
            </w:pPr>
          </w:p>
        </w:tc>
        <w:tc>
          <w:tcPr>
            <w:tcW w:w="2711" w:type="dxa"/>
            <w:tcBorders>
              <w:top w:val="nil"/>
              <w:bottom w:val="nil"/>
            </w:tcBorders>
            <w:shd w:val="clear" w:color="auto" w:fill="auto"/>
          </w:tcPr>
          <w:p w14:paraId="43959EF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E002BBE" w14:textId="77777777" w:rsidR="0084729E" w:rsidRPr="005B6D66" w:rsidRDefault="0084729E" w:rsidP="0084729E">
            <w:pPr>
              <w:pStyle w:val="Tabletext"/>
            </w:pPr>
            <w:r w:rsidRPr="005B6D66">
              <w:t>Member of the State Duma of the Federal Assembly of the Russian Federation</w:t>
            </w:r>
          </w:p>
        </w:tc>
      </w:tr>
      <w:tr w:rsidR="0084729E" w:rsidRPr="005B6D66" w14:paraId="256E9E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62DB47" w14:textId="77777777" w:rsidR="0084729E" w:rsidRPr="005B6D66" w:rsidRDefault="0084729E" w:rsidP="0084729E">
            <w:pPr>
              <w:pStyle w:val="Tabletext"/>
            </w:pPr>
          </w:p>
        </w:tc>
        <w:tc>
          <w:tcPr>
            <w:tcW w:w="2711" w:type="dxa"/>
            <w:tcBorders>
              <w:top w:val="nil"/>
              <w:bottom w:val="nil"/>
            </w:tcBorders>
            <w:shd w:val="clear" w:color="auto" w:fill="auto"/>
          </w:tcPr>
          <w:p w14:paraId="5182FCF9" w14:textId="77777777" w:rsidR="0084729E" w:rsidRPr="005B6D66" w:rsidRDefault="0084729E" w:rsidP="0084729E">
            <w:pPr>
              <w:pStyle w:val="Tabletext"/>
            </w:pPr>
          </w:p>
        </w:tc>
        <w:tc>
          <w:tcPr>
            <w:tcW w:w="5323" w:type="dxa"/>
            <w:tcBorders>
              <w:top w:val="nil"/>
              <w:bottom w:val="nil"/>
            </w:tcBorders>
            <w:shd w:val="clear" w:color="auto" w:fill="auto"/>
          </w:tcPr>
          <w:p w14:paraId="292FAF8E" w14:textId="77777777" w:rsidR="0084729E" w:rsidRPr="005B6D66" w:rsidRDefault="0084729E" w:rsidP="0084729E">
            <w:pPr>
              <w:pStyle w:val="Tabletext"/>
            </w:pPr>
          </w:p>
        </w:tc>
      </w:tr>
      <w:tr w:rsidR="0084729E" w:rsidRPr="005B6D66" w14:paraId="481C03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D39063" w14:textId="77777777" w:rsidR="0084729E" w:rsidRPr="005B6D66" w:rsidRDefault="0084729E" w:rsidP="0084729E">
            <w:pPr>
              <w:pStyle w:val="Tabletext"/>
            </w:pPr>
            <w:r w:rsidRPr="005B6D66">
              <w:t>776</w:t>
            </w:r>
          </w:p>
        </w:tc>
        <w:tc>
          <w:tcPr>
            <w:tcW w:w="2711" w:type="dxa"/>
            <w:tcBorders>
              <w:top w:val="nil"/>
              <w:bottom w:val="nil"/>
            </w:tcBorders>
            <w:shd w:val="clear" w:color="auto" w:fill="auto"/>
          </w:tcPr>
          <w:p w14:paraId="1256F8D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D94FF89" w14:textId="77777777" w:rsidR="0084729E" w:rsidRPr="005B6D66" w:rsidRDefault="0084729E" w:rsidP="0084729E">
            <w:pPr>
              <w:pStyle w:val="Tabletext"/>
            </w:pPr>
            <w:r w:rsidRPr="005B6D66">
              <w:t>Raisa Vasilievna KARMAZINA</w:t>
            </w:r>
          </w:p>
        </w:tc>
      </w:tr>
      <w:tr w:rsidR="0084729E" w:rsidRPr="005B6D66" w14:paraId="7DAB54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CA07C3" w14:textId="77777777" w:rsidR="0084729E" w:rsidRPr="005B6D66" w:rsidRDefault="0084729E" w:rsidP="0084729E">
            <w:pPr>
              <w:pStyle w:val="Tabletext"/>
            </w:pPr>
          </w:p>
        </w:tc>
        <w:tc>
          <w:tcPr>
            <w:tcW w:w="2711" w:type="dxa"/>
            <w:tcBorders>
              <w:top w:val="nil"/>
              <w:bottom w:val="nil"/>
            </w:tcBorders>
            <w:shd w:val="clear" w:color="auto" w:fill="auto"/>
          </w:tcPr>
          <w:p w14:paraId="6298CA8F"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A9FC092" w14:textId="7CFA0BFA" w:rsidR="0084729E" w:rsidRPr="005B6D66" w:rsidRDefault="0084729E" w:rsidP="0084729E">
            <w:pPr>
              <w:pStyle w:val="Tabletext"/>
            </w:pPr>
            <w:r w:rsidRPr="005B6D66">
              <w:t>9 January 1951</w:t>
            </w:r>
          </w:p>
        </w:tc>
      </w:tr>
      <w:tr w:rsidR="0084729E" w:rsidRPr="005B6D66" w14:paraId="5CDE5A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DEBD3D" w14:textId="77777777" w:rsidR="0084729E" w:rsidRPr="005B6D66" w:rsidRDefault="0084729E" w:rsidP="0084729E">
            <w:pPr>
              <w:pStyle w:val="Tabletext"/>
            </w:pPr>
          </w:p>
        </w:tc>
        <w:tc>
          <w:tcPr>
            <w:tcW w:w="2711" w:type="dxa"/>
            <w:tcBorders>
              <w:top w:val="nil"/>
              <w:bottom w:val="nil"/>
            </w:tcBorders>
            <w:shd w:val="clear" w:color="auto" w:fill="auto"/>
          </w:tcPr>
          <w:p w14:paraId="6C0E9A4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740D2A9" w14:textId="77777777" w:rsidR="0084729E" w:rsidRPr="005B6D66" w:rsidRDefault="0084729E" w:rsidP="0084729E">
            <w:pPr>
              <w:pStyle w:val="Tabletext"/>
            </w:pPr>
            <w:r w:rsidRPr="005B6D66">
              <w:t>Russian</w:t>
            </w:r>
          </w:p>
        </w:tc>
      </w:tr>
      <w:tr w:rsidR="0084729E" w:rsidRPr="005B6D66" w14:paraId="2829BC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413C21" w14:textId="77777777" w:rsidR="0084729E" w:rsidRPr="005B6D66" w:rsidRDefault="0084729E" w:rsidP="0084729E">
            <w:pPr>
              <w:pStyle w:val="Tabletext"/>
            </w:pPr>
          </w:p>
        </w:tc>
        <w:tc>
          <w:tcPr>
            <w:tcW w:w="2711" w:type="dxa"/>
            <w:tcBorders>
              <w:top w:val="nil"/>
              <w:bottom w:val="nil"/>
            </w:tcBorders>
            <w:shd w:val="clear" w:color="auto" w:fill="auto"/>
          </w:tcPr>
          <w:p w14:paraId="36ACA0F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7A821EA"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711AE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440B7A" w14:textId="77777777" w:rsidR="0084729E" w:rsidRPr="005B6D66" w:rsidRDefault="0084729E" w:rsidP="0084729E">
            <w:pPr>
              <w:pStyle w:val="Tabletext"/>
            </w:pPr>
          </w:p>
        </w:tc>
        <w:tc>
          <w:tcPr>
            <w:tcW w:w="2711" w:type="dxa"/>
            <w:tcBorders>
              <w:top w:val="nil"/>
              <w:bottom w:val="nil"/>
            </w:tcBorders>
            <w:shd w:val="clear" w:color="auto" w:fill="auto"/>
          </w:tcPr>
          <w:p w14:paraId="217931C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17816DB" w14:textId="77777777" w:rsidR="0084729E" w:rsidRPr="005B6D66" w:rsidRDefault="0084729E" w:rsidP="0084729E">
            <w:pPr>
              <w:pStyle w:val="Tabletext"/>
            </w:pPr>
            <w:r w:rsidRPr="005B6D66">
              <w:t>Member of the State Duma of the Federal Assembly of the Russian Federation</w:t>
            </w:r>
          </w:p>
        </w:tc>
      </w:tr>
      <w:tr w:rsidR="0084729E" w:rsidRPr="005B6D66" w14:paraId="7DE437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6B766A" w14:textId="77777777" w:rsidR="0084729E" w:rsidRPr="005B6D66" w:rsidRDefault="0084729E" w:rsidP="0084729E">
            <w:pPr>
              <w:pStyle w:val="Tabletext"/>
            </w:pPr>
          </w:p>
        </w:tc>
        <w:tc>
          <w:tcPr>
            <w:tcW w:w="2711" w:type="dxa"/>
            <w:tcBorders>
              <w:top w:val="nil"/>
              <w:bottom w:val="nil"/>
            </w:tcBorders>
            <w:shd w:val="clear" w:color="auto" w:fill="auto"/>
          </w:tcPr>
          <w:p w14:paraId="01AAA417" w14:textId="77777777" w:rsidR="0084729E" w:rsidRPr="005B6D66" w:rsidRDefault="0084729E" w:rsidP="0084729E">
            <w:pPr>
              <w:pStyle w:val="Tabletext"/>
            </w:pPr>
          </w:p>
        </w:tc>
        <w:tc>
          <w:tcPr>
            <w:tcW w:w="5323" w:type="dxa"/>
            <w:tcBorders>
              <w:top w:val="nil"/>
              <w:bottom w:val="nil"/>
            </w:tcBorders>
            <w:shd w:val="clear" w:color="auto" w:fill="auto"/>
          </w:tcPr>
          <w:p w14:paraId="0A65C932" w14:textId="77777777" w:rsidR="0084729E" w:rsidRPr="005B6D66" w:rsidRDefault="0084729E" w:rsidP="0084729E">
            <w:pPr>
              <w:pStyle w:val="Tabletext"/>
            </w:pPr>
          </w:p>
        </w:tc>
      </w:tr>
      <w:tr w:rsidR="0084729E" w:rsidRPr="005B6D66" w14:paraId="78B1A5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3398B1" w14:textId="77777777" w:rsidR="0084729E" w:rsidRPr="005B6D66" w:rsidRDefault="0084729E" w:rsidP="0084729E">
            <w:pPr>
              <w:pStyle w:val="Tabletext"/>
            </w:pPr>
            <w:r w:rsidRPr="005B6D66">
              <w:t>777</w:t>
            </w:r>
          </w:p>
        </w:tc>
        <w:tc>
          <w:tcPr>
            <w:tcW w:w="2711" w:type="dxa"/>
            <w:tcBorders>
              <w:top w:val="nil"/>
              <w:bottom w:val="nil"/>
            </w:tcBorders>
            <w:shd w:val="clear" w:color="auto" w:fill="auto"/>
          </w:tcPr>
          <w:p w14:paraId="51759AB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7BC2A5B" w14:textId="77777777" w:rsidR="0084729E" w:rsidRPr="005B6D66" w:rsidRDefault="0084729E" w:rsidP="0084729E">
            <w:pPr>
              <w:pStyle w:val="Tabletext"/>
            </w:pPr>
            <w:r w:rsidRPr="005B6D66">
              <w:t>Artem Alexandrovich KAVINOV</w:t>
            </w:r>
          </w:p>
        </w:tc>
      </w:tr>
      <w:tr w:rsidR="0084729E" w:rsidRPr="005B6D66" w14:paraId="1BEE7C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23FB32" w14:textId="77777777" w:rsidR="0084729E" w:rsidRPr="005B6D66" w:rsidRDefault="0084729E" w:rsidP="0084729E">
            <w:pPr>
              <w:pStyle w:val="Tabletext"/>
            </w:pPr>
          </w:p>
        </w:tc>
        <w:tc>
          <w:tcPr>
            <w:tcW w:w="2711" w:type="dxa"/>
            <w:tcBorders>
              <w:top w:val="nil"/>
              <w:bottom w:val="nil"/>
            </w:tcBorders>
            <w:shd w:val="clear" w:color="auto" w:fill="auto"/>
          </w:tcPr>
          <w:p w14:paraId="49689AC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D06E0E5" w14:textId="11708BFF" w:rsidR="0084729E" w:rsidRPr="005B6D66" w:rsidRDefault="0084729E" w:rsidP="0084729E">
            <w:pPr>
              <w:pStyle w:val="Tabletext"/>
            </w:pPr>
            <w:r w:rsidRPr="005B6D66">
              <w:t>3 September 1969</w:t>
            </w:r>
          </w:p>
        </w:tc>
      </w:tr>
      <w:tr w:rsidR="0084729E" w:rsidRPr="005B6D66" w14:paraId="21A430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365C27" w14:textId="77777777" w:rsidR="0084729E" w:rsidRPr="005B6D66" w:rsidRDefault="0084729E" w:rsidP="0084729E">
            <w:pPr>
              <w:pStyle w:val="Tabletext"/>
            </w:pPr>
          </w:p>
        </w:tc>
        <w:tc>
          <w:tcPr>
            <w:tcW w:w="2711" w:type="dxa"/>
            <w:tcBorders>
              <w:top w:val="nil"/>
              <w:bottom w:val="nil"/>
            </w:tcBorders>
            <w:shd w:val="clear" w:color="auto" w:fill="auto"/>
          </w:tcPr>
          <w:p w14:paraId="6B7A06E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368AC3B" w14:textId="77777777" w:rsidR="0084729E" w:rsidRPr="005B6D66" w:rsidRDefault="0084729E" w:rsidP="0084729E">
            <w:pPr>
              <w:pStyle w:val="Tabletext"/>
            </w:pPr>
            <w:r w:rsidRPr="005B6D66">
              <w:t>Russian</w:t>
            </w:r>
          </w:p>
        </w:tc>
      </w:tr>
      <w:tr w:rsidR="0084729E" w:rsidRPr="005B6D66" w14:paraId="0A7615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DCA2EE" w14:textId="77777777" w:rsidR="0084729E" w:rsidRPr="005B6D66" w:rsidRDefault="0084729E" w:rsidP="0084729E">
            <w:pPr>
              <w:pStyle w:val="Tabletext"/>
            </w:pPr>
          </w:p>
        </w:tc>
        <w:tc>
          <w:tcPr>
            <w:tcW w:w="2711" w:type="dxa"/>
            <w:tcBorders>
              <w:top w:val="nil"/>
              <w:bottom w:val="nil"/>
            </w:tcBorders>
            <w:shd w:val="clear" w:color="auto" w:fill="auto"/>
          </w:tcPr>
          <w:p w14:paraId="5563527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E5F561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225B15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27BB10" w14:textId="77777777" w:rsidR="0084729E" w:rsidRPr="005B6D66" w:rsidRDefault="0084729E" w:rsidP="0084729E">
            <w:pPr>
              <w:pStyle w:val="Tabletext"/>
            </w:pPr>
          </w:p>
        </w:tc>
        <w:tc>
          <w:tcPr>
            <w:tcW w:w="2711" w:type="dxa"/>
            <w:tcBorders>
              <w:top w:val="nil"/>
              <w:bottom w:val="nil"/>
            </w:tcBorders>
            <w:shd w:val="clear" w:color="auto" w:fill="auto"/>
          </w:tcPr>
          <w:p w14:paraId="62405A4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9D38325" w14:textId="77777777" w:rsidR="0084729E" w:rsidRPr="005B6D66" w:rsidRDefault="0084729E" w:rsidP="0084729E">
            <w:pPr>
              <w:pStyle w:val="Tabletext"/>
            </w:pPr>
            <w:r w:rsidRPr="005B6D66">
              <w:t>Member of the State Duma of the Federal Assembly of the Russian Federation</w:t>
            </w:r>
          </w:p>
        </w:tc>
      </w:tr>
      <w:tr w:rsidR="0084729E" w:rsidRPr="005B6D66" w14:paraId="545563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4A5CC4" w14:textId="77777777" w:rsidR="0084729E" w:rsidRPr="005B6D66" w:rsidRDefault="0084729E" w:rsidP="0084729E">
            <w:pPr>
              <w:pStyle w:val="Tabletext"/>
            </w:pPr>
          </w:p>
        </w:tc>
        <w:tc>
          <w:tcPr>
            <w:tcW w:w="2711" w:type="dxa"/>
            <w:tcBorders>
              <w:top w:val="nil"/>
              <w:bottom w:val="nil"/>
            </w:tcBorders>
            <w:shd w:val="clear" w:color="auto" w:fill="auto"/>
          </w:tcPr>
          <w:p w14:paraId="0ED58700" w14:textId="77777777" w:rsidR="0084729E" w:rsidRPr="005B6D66" w:rsidRDefault="0084729E" w:rsidP="0084729E">
            <w:pPr>
              <w:pStyle w:val="Tabletext"/>
            </w:pPr>
          </w:p>
        </w:tc>
        <w:tc>
          <w:tcPr>
            <w:tcW w:w="5323" w:type="dxa"/>
            <w:tcBorders>
              <w:top w:val="nil"/>
              <w:bottom w:val="nil"/>
            </w:tcBorders>
            <w:shd w:val="clear" w:color="auto" w:fill="auto"/>
          </w:tcPr>
          <w:p w14:paraId="30A8BC87" w14:textId="77777777" w:rsidR="0084729E" w:rsidRPr="005B6D66" w:rsidRDefault="0084729E" w:rsidP="0084729E">
            <w:pPr>
              <w:pStyle w:val="Tabletext"/>
            </w:pPr>
          </w:p>
        </w:tc>
      </w:tr>
      <w:tr w:rsidR="0084729E" w:rsidRPr="005B6D66" w14:paraId="6C04D8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D16B81" w14:textId="77777777" w:rsidR="0084729E" w:rsidRPr="005B6D66" w:rsidRDefault="0084729E" w:rsidP="0084729E">
            <w:pPr>
              <w:pStyle w:val="Tabletext"/>
            </w:pPr>
            <w:r w:rsidRPr="005B6D66">
              <w:t>778</w:t>
            </w:r>
          </w:p>
        </w:tc>
        <w:tc>
          <w:tcPr>
            <w:tcW w:w="2711" w:type="dxa"/>
            <w:tcBorders>
              <w:top w:val="nil"/>
              <w:bottom w:val="nil"/>
            </w:tcBorders>
            <w:shd w:val="clear" w:color="auto" w:fill="auto"/>
          </w:tcPr>
          <w:p w14:paraId="7F161EB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EA506DC" w14:textId="77777777" w:rsidR="0084729E" w:rsidRPr="005B6D66" w:rsidRDefault="0084729E" w:rsidP="0084729E">
            <w:pPr>
              <w:pStyle w:val="Tabletext"/>
            </w:pPr>
            <w:r w:rsidRPr="005B6D66">
              <w:t>Olga Mikhailovna KAZAKOVA</w:t>
            </w:r>
          </w:p>
        </w:tc>
      </w:tr>
      <w:tr w:rsidR="0084729E" w:rsidRPr="005B6D66" w14:paraId="260132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E6F1CD" w14:textId="77777777" w:rsidR="0084729E" w:rsidRPr="005B6D66" w:rsidRDefault="0084729E" w:rsidP="0084729E">
            <w:pPr>
              <w:pStyle w:val="Tabletext"/>
            </w:pPr>
          </w:p>
        </w:tc>
        <w:tc>
          <w:tcPr>
            <w:tcW w:w="2711" w:type="dxa"/>
            <w:tcBorders>
              <w:top w:val="nil"/>
              <w:bottom w:val="nil"/>
            </w:tcBorders>
            <w:shd w:val="clear" w:color="auto" w:fill="auto"/>
          </w:tcPr>
          <w:p w14:paraId="06D6EDD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E6FE716" w14:textId="65023B73" w:rsidR="0084729E" w:rsidRPr="005B6D66" w:rsidRDefault="0084729E" w:rsidP="0084729E">
            <w:pPr>
              <w:pStyle w:val="Tabletext"/>
            </w:pPr>
            <w:r w:rsidRPr="005B6D66">
              <w:t>30 May 1968</w:t>
            </w:r>
          </w:p>
        </w:tc>
      </w:tr>
      <w:tr w:rsidR="0084729E" w:rsidRPr="005B6D66" w14:paraId="56A301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08926A" w14:textId="77777777" w:rsidR="0084729E" w:rsidRPr="005B6D66" w:rsidRDefault="0084729E" w:rsidP="0084729E">
            <w:pPr>
              <w:pStyle w:val="Tabletext"/>
            </w:pPr>
          </w:p>
        </w:tc>
        <w:tc>
          <w:tcPr>
            <w:tcW w:w="2711" w:type="dxa"/>
            <w:tcBorders>
              <w:top w:val="nil"/>
              <w:bottom w:val="nil"/>
            </w:tcBorders>
            <w:shd w:val="clear" w:color="auto" w:fill="auto"/>
          </w:tcPr>
          <w:p w14:paraId="3EE5AF5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C849DB6" w14:textId="77777777" w:rsidR="0084729E" w:rsidRPr="005B6D66" w:rsidRDefault="0084729E" w:rsidP="0084729E">
            <w:pPr>
              <w:pStyle w:val="Tabletext"/>
            </w:pPr>
            <w:r w:rsidRPr="005B6D66">
              <w:t>Russian</w:t>
            </w:r>
          </w:p>
        </w:tc>
      </w:tr>
      <w:tr w:rsidR="0084729E" w:rsidRPr="005B6D66" w14:paraId="5FC647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767517" w14:textId="77777777" w:rsidR="0084729E" w:rsidRPr="005B6D66" w:rsidRDefault="0084729E" w:rsidP="0084729E">
            <w:pPr>
              <w:pStyle w:val="Tabletext"/>
            </w:pPr>
          </w:p>
        </w:tc>
        <w:tc>
          <w:tcPr>
            <w:tcW w:w="2711" w:type="dxa"/>
            <w:tcBorders>
              <w:top w:val="nil"/>
              <w:bottom w:val="nil"/>
            </w:tcBorders>
            <w:shd w:val="clear" w:color="auto" w:fill="auto"/>
          </w:tcPr>
          <w:p w14:paraId="4976C61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C99B51F"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2C0503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B28A76" w14:textId="77777777" w:rsidR="0084729E" w:rsidRPr="005B6D66" w:rsidRDefault="0084729E" w:rsidP="0084729E">
            <w:pPr>
              <w:pStyle w:val="Tabletext"/>
            </w:pPr>
          </w:p>
        </w:tc>
        <w:tc>
          <w:tcPr>
            <w:tcW w:w="2711" w:type="dxa"/>
            <w:tcBorders>
              <w:top w:val="nil"/>
              <w:bottom w:val="nil"/>
            </w:tcBorders>
            <w:shd w:val="clear" w:color="auto" w:fill="auto"/>
          </w:tcPr>
          <w:p w14:paraId="6076C63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79EA3F7" w14:textId="77777777" w:rsidR="0084729E" w:rsidRPr="005B6D66" w:rsidRDefault="0084729E" w:rsidP="0084729E">
            <w:pPr>
              <w:pStyle w:val="Tabletext"/>
            </w:pPr>
            <w:r w:rsidRPr="005B6D66">
              <w:t>Member of the State Duma of the Federal Assembly of the Russian Federation</w:t>
            </w:r>
          </w:p>
        </w:tc>
      </w:tr>
      <w:tr w:rsidR="0084729E" w:rsidRPr="005B6D66" w14:paraId="60E53C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71F38D" w14:textId="77777777" w:rsidR="0084729E" w:rsidRPr="005B6D66" w:rsidRDefault="0084729E" w:rsidP="0084729E">
            <w:pPr>
              <w:pStyle w:val="Tabletext"/>
            </w:pPr>
          </w:p>
        </w:tc>
        <w:tc>
          <w:tcPr>
            <w:tcW w:w="2711" w:type="dxa"/>
            <w:tcBorders>
              <w:top w:val="nil"/>
              <w:bottom w:val="nil"/>
            </w:tcBorders>
            <w:shd w:val="clear" w:color="auto" w:fill="auto"/>
          </w:tcPr>
          <w:p w14:paraId="49993FE3" w14:textId="77777777" w:rsidR="0084729E" w:rsidRPr="005B6D66" w:rsidRDefault="0084729E" w:rsidP="0084729E">
            <w:pPr>
              <w:pStyle w:val="Tabletext"/>
            </w:pPr>
          </w:p>
        </w:tc>
        <w:tc>
          <w:tcPr>
            <w:tcW w:w="5323" w:type="dxa"/>
            <w:tcBorders>
              <w:top w:val="nil"/>
              <w:bottom w:val="nil"/>
            </w:tcBorders>
            <w:shd w:val="clear" w:color="auto" w:fill="auto"/>
          </w:tcPr>
          <w:p w14:paraId="1734D53D" w14:textId="77777777" w:rsidR="0084729E" w:rsidRPr="005B6D66" w:rsidRDefault="0084729E" w:rsidP="0084729E">
            <w:pPr>
              <w:pStyle w:val="Tabletext"/>
            </w:pPr>
          </w:p>
        </w:tc>
      </w:tr>
      <w:tr w:rsidR="0084729E" w:rsidRPr="005B6D66" w14:paraId="026DB7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52F008" w14:textId="77777777" w:rsidR="0084729E" w:rsidRPr="005B6D66" w:rsidRDefault="0084729E" w:rsidP="0084729E">
            <w:pPr>
              <w:pStyle w:val="Tabletext"/>
            </w:pPr>
            <w:r w:rsidRPr="005B6D66">
              <w:t>779</w:t>
            </w:r>
          </w:p>
        </w:tc>
        <w:tc>
          <w:tcPr>
            <w:tcW w:w="2711" w:type="dxa"/>
            <w:tcBorders>
              <w:top w:val="nil"/>
              <w:bottom w:val="nil"/>
            </w:tcBorders>
            <w:shd w:val="clear" w:color="auto" w:fill="auto"/>
          </w:tcPr>
          <w:p w14:paraId="69CF480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00C4988" w14:textId="77777777" w:rsidR="0084729E" w:rsidRPr="005B6D66" w:rsidRDefault="0084729E" w:rsidP="0084729E">
            <w:pPr>
              <w:pStyle w:val="Tabletext"/>
            </w:pPr>
            <w:r w:rsidRPr="005B6D66">
              <w:t>Alexander Evseyevich KHINSHTEIN</w:t>
            </w:r>
          </w:p>
        </w:tc>
      </w:tr>
      <w:tr w:rsidR="0084729E" w:rsidRPr="005B6D66" w14:paraId="4255F6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1EF1F3" w14:textId="77777777" w:rsidR="0084729E" w:rsidRPr="005B6D66" w:rsidRDefault="0084729E" w:rsidP="0084729E">
            <w:pPr>
              <w:pStyle w:val="Tabletext"/>
            </w:pPr>
          </w:p>
        </w:tc>
        <w:tc>
          <w:tcPr>
            <w:tcW w:w="2711" w:type="dxa"/>
            <w:tcBorders>
              <w:top w:val="nil"/>
              <w:bottom w:val="nil"/>
            </w:tcBorders>
            <w:shd w:val="clear" w:color="auto" w:fill="auto"/>
          </w:tcPr>
          <w:p w14:paraId="2C34C85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FF703B3" w14:textId="73C78067" w:rsidR="0084729E" w:rsidRPr="005B6D66" w:rsidRDefault="0084729E" w:rsidP="0084729E">
            <w:pPr>
              <w:pStyle w:val="Tabletext"/>
            </w:pPr>
            <w:r w:rsidRPr="005B6D66">
              <w:t>26 October 1974</w:t>
            </w:r>
          </w:p>
        </w:tc>
      </w:tr>
      <w:tr w:rsidR="0084729E" w:rsidRPr="005B6D66" w14:paraId="08F24E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DF15F8" w14:textId="77777777" w:rsidR="0084729E" w:rsidRPr="005B6D66" w:rsidRDefault="0084729E" w:rsidP="0084729E">
            <w:pPr>
              <w:pStyle w:val="Tabletext"/>
            </w:pPr>
          </w:p>
        </w:tc>
        <w:tc>
          <w:tcPr>
            <w:tcW w:w="2711" w:type="dxa"/>
            <w:tcBorders>
              <w:top w:val="nil"/>
              <w:bottom w:val="nil"/>
            </w:tcBorders>
            <w:shd w:val="clear" w:color="auto" w:fill="auto"/>
          </w:tcPr>
          <w:p w14:paraId="675ABA2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EA3B20D" w14:textId="77777777" w:rsidR="0084729E" w:rsidRPr="005B6D66" w:rsidRDefault="0084729E" w:rsidP="0084729E">
            <w:pPr>
              <w:pStyle w:val="Tabletext"/>
            </w:pPr>
            <w:r w:rsidRPr="005B6D66">
              <w:t>Russian</w:t>
            </w:r>
          </w:p>
        </w:tc>
      </w:tr>
      <w:tr w:rsidR="0084729E" w:rsidRPr="005B6D66" w14:paraId="2E9745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B3A96E" w14:textId="77777777" w:rsidR="0084729E" w:rsidRPr="005B6D66" w:rsidRDefault="0084729E" w:rsidP="0084729E">
            <w:pPr>
              <w:pStyle w:val="Tabletext"/>
            </w:pPr>
          </w:p>
        </w:tc>
        <w:tc>
          <w:tcPr>
            <w:tcW w:w="2711" w:type="dxa"/>
            <w:tcBorders>
              <w:top w:val="nil"/>
              <w:bottom w:val="nil"/>
            </w:tcBorders>
            <w:shd w:val="clear" w:color="auto" w:fill="auto"/>
          </w:tcPr>
          <w:p w14:paraId="5177D4A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D25CF86"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6612B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431FB4" w14:textId="77777777" w:rsidR="0084729E" w:rsidRPr="005B6D66" w:rsidRDefault="0084729E" w:rsidP="0084729E">
            <w:pPr>
              <w:pStyle w:val="Tabletext"/>
            </w:pPr>
          </w:p>
        </w:tc>
        <w:tc>
          <w:tcPr>
            <w:tcW w:w="2711" w:type="dxa"/>
            <w:tcBorders>
              <w:top w:val="nil"/>
              <w:bottom w:val="nil"/>
            </w:tcBorders>
            <w:shd w:val="clear" w:color="auto" w:fill="auto"/>
          </w:tcPr>
          <w:p w14:paraId="3624491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9156F72" w14:textId="77777777" w:rsidR="0084729E" w:rsidRPr="005B6D66" w:rsidRDefault="0084729E" w:rsidP="0084729E">
            <w:pPr>
              <w:pStyle w:val="Tabletext"/>
            </w:pPr>
            <w:r w:rsidRPr="005B6D66">
              <w:t>Member of the State Duma of the Federal Assembly of the Russian Federation</w:t>
            </w:r>
          </w:p>
        </w:tc>
      </w:tr>
      <w:tr w:rsidR="0084729E" w:rsidRPr="005B6D66" w14:paraId="5CE652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D65036" w14:textId="77777777" w:rsidR="0084729E" w:rsidRPr="005B6D66" w:rsidRDefault="0084729E" w:rsidP="0084729E">
            <w:pPr>
              <w:pStyle w:val="Tabletext"/>
            </w:pPr>
          </w:p>
        </w:tc>
        <w:tc>
          <w:tcPr>
            <w:tcW w:w="2711" w:type="dxa"/>
            <w:tcBorders>
              <w:top w:val="nil"/>
              <w:bottom w:val="nil"/>
            </w:tcBorders>
            <w:shd w:val="clear" w:color="auto" w:fill="auto"/>
          </w:tcPr>
          <w:p w14:paraId="60D00DD1" w14:textId="77777777" w:rsidR="0084729E" w:rsidRPr="005B6D66" w:rsidRDefault="0084729E" w:rsidP="0084729E">
            <w:pPr>
              <w:pStyle w:val="Tabletext"/>
            </w:pPr>
          </w:p>
        </w:tc>
        <w:tc>
          <w:tcPr>
            <w:tcW w:w="5323" w:type="dxa"/>
            <w:tcBorders>
              <w:top w:val="nil"/>
              <w:bottom w:val="nil"/>
            </w:tcBorders>
            <w:shd w:val="clear" w:color="auto" w:fill="auto"/>
          </w:tcPr>
          <w:p w14:paraId="28AF01D7" w14:textId="77777777" w:rsidR="0084729E" w:rsidRPr="005B6D66" w:rsidRDefault="0084729E" w:rsidP="0084729E">
            <w:pPr>
              <w:pStyle w:val="Tabletext"/>
            </w:pPr>
          </w:p>
        </w:tc>
      </w:tr>
      <w:tr w:rsidR="0084729E" w:rsidRPr="005B6D66" w14:paraId="737B16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FF5C58" w14:textId="77777777" w:rsidR="0084729E" w:rsidRPr="005B6D66" w:rsidRDefault="0084729E" w:rsidP="0084729E">
            <w:pPr>
              <w:pStyle w:val="Tabletext"/>
            </w:pPr>
            <w:r w:rsidRPr="005B6D66">
              <w:t>780</w:t>
            </w:r>
          </w:p>
        </w:tc>
        <w:tc>
          <w:tcPr>
            <w:tcW w:w="2711" w:type="dxa"/>
            <w:tcBorders>
              <w:top w:val="nil"/>
              <w:bottom w:val="nil"/>
            </w:tcBorders>
            <w:shd w:val="clear" w:color="auto" w:fill="auto"/>
          </w:tcPr>
          <w:p w14:paraId="0186621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B6E59E3" w14:textId="77777777" w:rsidR="0084729E" w:rsidRPr="005B6D66" w:rsidRDefault="0084729E" w:rsidP="0084729E">
            <w:pPr>
              <w:pStyle w:val="Tabletext"/>
            </w:pPr>
            <w:r w:rsidRPr="005B6D66">
              <w:t>Gleb Yakovlevich KHOR</w:t>
            </w:r>
          </w:p>
        </w:tc>
      </w:tr>
      <w:tr w:rsidR="0084729E" w:rsidRPr="005B6D66" w14:paraId="279206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0DE6D1" w14:textId="77777777" w:rsidR="0084729E" w:rsidRPr="005B6D66" w:rsidRDefault="0084729E" w:rsidP="0084729E">
            <w:pPr>
              <w:pStyle w:val="Tabletext"/>
            </w:pPr>
          </w:p>
        </w:tc>
        <w:tc>
          <w:tcPr>
            <w:tcW w:w="2711" w:type="dxa"/>
            <w:tcBorders>
              <w:top w:val="nil"/>
              <w:bottom w:val="nil"/>
            </w:tcBorders>
            <w:shd w:val="clear" w:color="auto" w:fill="auto"/>
          </w:tcPr>
          <w:p w14:paraId="345CBFE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53B1B45" w14:textId="0BF6E36D" w:rsidR="0084729E" w:rsidRPr="005B6D66" w:rsidRDefault="0084729E" w:rsidP="0084729E">
            <w:pPr>
              <w:pStyle w:val="Tabletext"/>
            </w:pPr>
            <w:r w:rsidRPr="005B6D66">
              <w:t>8 April 1963</w:t>
            </w:r>
          </w:p>
        </w:tc>
      </w:tr>
      <w:tr w:rsidR="0084729E" w:rsidRPr="005B6D66" w14:paraId="3F49F9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1BAD0F" w14:textId="77777777" w:rsidR="0084729E" w:rsidRPr="005B6D66" w:rsidRDefault="0084729E" w:rsidP="0084729E">
            <w:pPr>
              <w:pStyle w:val="Tabletext"/>
            </w:pPr>
          </w:p>
        </w:tc>
        <w:tc>
          <w:tcPr>
            <w:tcW w:w="2711" w:type="dxa"/>
            <w:tcBorders>
              <w:top w:val="nil"/>
              <w:bottom w:val="nil"/>
            </w:tcBorders>
            <w:shd w:val="clear" w:color="auto" w:fill="auto"/>
          </w:tcPr>
          <w:p w14:paraId="48CACFF9"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994DCA" w14:textId="77777777" w:rsidR="0084729E" w:rsidRPr="005B6D66" w:rsidRDefault="0084729E" w:rsidP="0084729E">
            <w:pPr>
              <w:pStyle w:val="Tabletext"/>
            </w:pPr>
            <w:r w:rsidRPr="005B6D66">
              <w:t>Russian</w:t>
            </w:r>
          </w:p>
        </w:tc>
      </w:tr>
      <w:tr w:rsidR="0084729E" w:rsidRPr="005B6D66" w14:paraId="51D30A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E44A2E" w14:textId="77777777" w:rsidR="0084729E" w:rsidRPr="005B6D66" w:rsidRDefault="0084729E" w:rsidP="0084729E">
            <w:pPr>
              <w:pStyle w:val="Tabletext"/>
            </w:pPr>
          </w:p>
        </w:tc>
        <w:tc>
          <w:tcPr>
            <w:tcW w:w="2711" w:type="dxa"/>
            <w:tcBorders>
              <w:top w:val="nil"/>
              <w:bottom w:val="nil"/>
            </w:tcBorders>
            <w:shd w:val="clear" w:color="auto" w:fill="auto"/>
          </w:tcPr>
          <w:p w14:paraId="37FE941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C84E85D"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7BEFAC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4F84B2" w14:textId="77777777" w:rsidR="0084729E" w:rsidRPr="005B6D66" w:rsidRDefault="0084729E" w:rsidP="0084729E">
            <w:pPr>
              <w:pStyle w:val="Tabletext"/>
            </w:pPr>
          </w:p>
        </w:tc>
        <w:tc>
          <w:tcPr>
            <w:tcW w:w="2711" w:type="dxa"/>
            <w:tcBorders>
              <w:top w:val="nil"/>
              <w:bottom w:val="nil"/>
            </w:tcBorders>
            <w:shd w:val="clear" w:color="auto" w:fill="auto"/>
          </w:tcPr>
          <w:p w14:paraId="0DA2759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C84C112" w14:textId="77777777" w:rsidR="0084729E" w:rsidRPr="005B6D66" w:rsidRDefault="0084729E" w:rsidP="0084729E">
            <w:pPr>
              <w:pStyle w:val="Tabletext"/>
            </w:pPr>
            <w:r w:rsidRPr="005B6D66">
              <w:t>Member of the State Duma of the Federal Assembly of the Russian Federation</w:t>
            </w:r>
          </w:p>
        </w:tc>
      </w:tr>
      <w:tr w:rsidR="0084729E" w:rsidRPr="005B6D66" w14:paraId="167218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B4BABD" w14:textId="77777777" w:rsidR="0084729E" w:rsidRPr="005B6D66" w:rsidRDefault="0084729E" w:rsidP="0084729E">
            <w:pPr>
              <w:pStyle w:val="Tabletext"/>
            </w:pPr>
          </w:p>
        </w:tc>
        <w:tc>
          <w:tcPr>
            <w:tcW w:w="2711" w:type="dxa"/>
            <w:tcBorders>
              <w:top w:val="nil"/>
              <w:bottom w:val="nil"/>
            </w:tcBorders>
            <w:shd w:val="clear" w:color="auto" w:fill="auto"/>
          </w:tcPr>
          <w:p w14:paraId="146CB2D0" w14:textId="77777777" w:rsidR="0084729E" w:rsidRPr="005B6D66" w:rsidRDefault="0084729E" w:rsidP="0084729E">
            <w:pPr>
              <w:pStyle w:val="Tabletext"/>
            </w:pPr>
          </w:p>
        </w:tc>
        <w:tc>
          <w:tcPr>
            <w:tcW w:w="5323" w:type="dxa"/>
            <w:tcBorders>
              <w:top w:val="nil"/>
              <w:bottom w:val="nil"/>
            </w:tcBorders>
            <w:shd w:val="clear" w:color="auto" w:fill="auto"/>
          </w:tcPr>
          <w:p w14:paraId="29149A59" w14:textId="77777777" w:rsidR="0084729E" w:rsidRPr="005B6D66" w:rsidRDefault="0084729E" w:rsidP="0084729E">
            <w:pPr>
              <w:pStyle w:val="Tabletext"/>
            </w:pPr>
          </w:p>
        </w:tc>
      </w:tr>
      <w:tr w:rsidR="0084729E" w:rsidRPr="005B6D66" w14:paraId="7D148A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201478" w14:textId="77777777" w:rsidR="0084729E" w:rsidRPr="005B6D66" w:rsidRDefault="0084729E" w:rsidP="0084729E">
            <w:pPr>
              <w:pStyle w:val="Tabletext"/>
            </w:pPr>
            <w:r w:rsidRPr="005B6D66">
              <w:t>781</w:t>
            </w:r>
          </w:p>
        </w:tc>
        <w:tc>
          <w:tcPr>
            <w:tcW w:w="2711" w:type="dxa"/>
            <w:tcBorders>
              <w:top w:val="nil"/>
              <w:bottom w:val="nil"/>
            </w:tcBorders>
            <w:shd w:val="clear" w:color="auto" w:fill="auto"/>
          </w:tcPr>
          <w:p w14:paraId="13BE17A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E9D8C19" w14:textId="77777777" w:rsidR="0084729E" w:rsidRPr="005B6D66" w:rsidRDefault="0084729E" w:rsidP="0084729E">
            <w:pPr>
              <w:pStyle w:val="Tabletext"/>
            </w:pPr>
            <w:r w:rsidRPr="005B6D66">
              <w:t>Dmitry Anatolievich KHUBEZOV</w:t>
            </w:r>
          </w:p>
        </w:tc>
      </w:tr>
      <w:tr w:rsidR="0084729E" w:rsidRPr="005B6D66" w14:paraId="20596A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17EDFB" w14:textId="77777777" w:rsidR="0084729E" w:rsidRPr="005B6D66" w:rsidRDefault="0084729E" w:rsidP="0084729E">
            <w:pPr>
              <w:pStyle w:val="Tabletext"/>
            </w:pPr>
          </w:p>
        </w:tc>
        <w:tc>
          <w:tcPr>
            <w:tcW w:w="2711" w:type="dxa"/>
            <w:tcBorders>
              <w:top w:val="nil"/>
              <w:bottom w:val="nil"/>
            </w:tcBorders>
            <w:shd w:val="clear" w:color="auto" w:fill="auto"/>
          </w:tcPr>
          <w:p w14:paraId="69116A6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C2C08C6" w14:textId="1A2C882A" w:rsidR="0084729E" w:rsidRPr="005B6D66" w:rsidRDefault="0084729E" w:rsidP="0084729E">
            <w:pPr>
              <w:pStyle w:val="Tabletext"/>
            </w:pPr>
            <w:r w:rsidRPr="005B6D66">
              <w:t>20 December 1971</w:t>
            </w:r>
          </w:p>
        </w:tc>
      </w:tr>
      <w:tr w:rsidR="0084729E" w:rsidRPr="005B6D66" w14:paraId="73FC2B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5675EE" w14:textId="77777777" w:rsidR="0084729E" w:rsidRPr="005B6D66" w:rsidRDefault="0084729E" w:rsidP="0084729E">
            <w:pPr>
              <w:pStyle w:val="Tabletext"/>
            </w:pPr>
          </w:p>
        </w:tc>
        <w:tc>
          <w:tcPr>
            <w:tcW w:w="2711" w:type="dxa"/>
            <w:tcBorders>
              <w:top w:val="nil"/>
              <w:bottom w:val="nil"/>
            </w:tcBorders>
            <w:shd w:val="clear" w:color="auto" w:fill="auto"/>
          </w:tcPr>
          <w:p w14:paraId="0CF6FA5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9EF7F86" w14:textId="77777777" w:rsidR="0084729E" w:rsidRPr="005B6D66" w:rsidRDefault="0084729E" w:rsidP="0084729E">
            <w:pPr>
              <w:pStyle w:val="Tabletext"/>
            </w:pPr>
            <w:r w:rsidRPr="005B6D66">
              <w:t>Russian</w:t>
            </w:r>
          </w:p>
        </w:tc>
      </w:tr>
      <w:tr w:rsidR="0084729E" w:rsidRPr="005B6D66" w14:paraId="00FF40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15C094" w14:textId="77777777" w:rsidR="0084729E" w:rsidRPr="005B6D66" w:rsidRDefault="0084729E" w:rsidP="0084729E">
            <w:pPr>
              <w:pStyle w:val="Tabletext"/>
            </w:pPr>
          </w:p>
        </w:tc>
        <w:tc>
          <w:tcPr>
            <w:tcW w:w="2711" w:type="dxa"/>
            <w:tcBorders>
              <w:top w:val="nil"/>
              <w:bottom w:val="nil"/>
            </w:tcBorders>
            <w:shd w:val="clear" w:color="auto" w:fill="auto"/>
          </w:tcPr>
          <w:p w14:paraId="5989A9A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13D8AB7"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54804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52E885" w14:textId="77777777" w:rsidR="0084729E" w:rsidRPr="005B6D66" w:rsidRDefault="0084729E" w:rsidP="0084729E">
            <w:pPr>
              <w:pStyle w:val="Tabletext"/>
            </w:pPr>
          </w:p>
        </w:tc>
        <w:tc>
          <w:tcPr>
            <w:tcW w:w="2711" w:type="dxa"/>
            <w:tcBorders>
              <w:top w:val="nil"/>
              <w:bottom w:val="nil"/>
            </w:tcBorders>
            <w:shd w:val="clear" w:color="auto" w:fill="auto"/>
          </w:tcPr>
          <w:p w14:paraId="16AF1DA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7111463" w14:textId="77777777" w:rsidR="0084729E" w:rsidRPr="005B6D66" w:rsidRDefault="0084729E" w:rsidP="0084729E">
            <w:pPr>
              <w:pStyle w:val="Tabletext"/>
            </w:pPr>
            <w:r w:rsidRPr="005B6D66">
              <w:t>Member of the State Duma of the Federal Assembly of the Russian Federation</w:t>
            </w:r>
          </w:p>
        </w:tc>
      </w:tr>
      <w:tr w:rsidR="0084729E" w:rsidRPr="005B6D66" w14:paraId="348934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ED7A26" w14:textId="77777777" w:rsidR="0084729E" w:rsidRPr="005B6D66" w:rsidRDefault="0084729E" w:rsidP="0084729E">
            <w:pPr>
              <w:pStyle w:val="Tabletext"/>
            </w:pPr>
          </w:p>
        </w:tc>
        <w:tc>
          <w:tcPr>
            <w:tcW w:w="2711" w:type="dxa"/>
            <w:tcBorders>
              <w:top w:val="nil"/>
              <w:bottom w:val="nil"/>
            </w:tcBorders>
            <w:shd w:val="clear" w:color="auto" w:fill="auto"/>
          </w:tcPr>
          <w:p w14:paraId="0F73F4CD" w14:textId="77777777" w:rsidR="0084729E" w:rsidRPr="005B6D66" w:rsidRDefault="0084729E" w:rsidP="0084729E">
            <w:pPr>
              <w:pStyle w:val="Tabletext"/>
            </w:pPr>
          </w:p>
        </w:tc>
        <w:tc>
          <w:tcPr>
            <w:tcW w:w="5323" w:type="dxa"/>
            <w:tcBorders>
              <w:top w:val="nil"/>
              <w:bottom w:val="nil"/>
            </w:tcBorders>
            <w:shd w:val="clear" w:color="auto" w:fill="auto"/>
          </w:tcPr>
          <w:p w14:paraId="6E830CA6" w14:textId="77777777" w:rsidR="0084729E" w:rsidRPr="005B6D66" w:rsidRDefault="0084729E" w:rsidP="0084729E">
            <w:pPr>
              <w:pStyle w:val="Tabletext"/>
            </w:pPr>
          </w:p>
        </w:tc>
      </w:tr>
      <w:tr w:rsidR="0084729E" w:rsidRPr="005B6D66" w14:paraId="0B974D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B546A1" w14:textId="77777777" w:rsidR="0084729E" w:rsidRPr="005B6D66" w:rsidRDefault="0084729E" w:rsidP="0084729E">
            <w:pPr>
              <w:pStyle w:val="Tabletext"/>
            </w:pPr>
            <w:r w:rsidRPr="005B6D66">
              <w:t>782</w:t>
            </w:r>
          </w:p>
        </w:tc>
        <w:tc>
          <w:tcPr>
            <w:tcW w:w="2711" w:type="dxa"/>
            <w:tcBorders>
              <w:top w:val="nil"/>
              <w:bottom w:val="nil"/>
            </w:tcBorders>
            <w:shd w:val="clear" w:color="auto" w:fill="auto"/>
          </w:tcPr>
          <w:p w14:paraId="5B635A2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D86E8A2" w14:textId="77777777" w:rsidR="0084729E" w:rsidRPr="005B6D66" w:rsidRDefault="0084729E" w:rsidP="0084729E">
            <w:pPr>
              <w:pStyle w:val="Tabletext"/>
            </w:pPr>
            <w:r w:rsidRPr="005B6D66">
              <w:t>Artem Yurievich KIRIYANOV</w:t>
            </w:r>
          </w:p>
        </w:tc>
      </w:tr>
      <w:tr w:rsidR="0084729E" w:rsidRPr="005B6D66" w14:paraId="229E9B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84AEEB" w14:textId="77777777" w:rsidR="0084729E" w:rsidRPr="005B6D66" w:rsidRDefault="0084729E" w:rsidP="0084729E">
            <w:pPr>
              <w:pStyle w:val="Tabletext"/>
            </w:pPr>
          </w:p>
        </w:tc>
        <w:tc>
          <w:tcPr>
            <w:tcW w:w="2711" w:type="dxa"/>
            <w:tcBorders>
              <w:top w:val="nil"/>
              <w:bottom w:val="nil"/>
            </w:tcBorders>
            <w:shd w:val="clear" w:color="auto" w:fill="auto"/>
          </w:tcPr>
          <w:p w14:paraId="6B374689"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4299D574" w14:textId="77777777" w:rsidR="0084729E" w:rsidRPr="005B6D66" w:rsidRDefault="0084729E" w:rsidP="0084729E">
            <w:pPr>
              <w:pStyle w:val="Tabletext"/>
            </w:pPr>
            <w:r w:rsidRPr="005B6D66">
              <w:t>Artem Yurievich KIRYANOV</w:t>
            </w:r>
          </w:p>
        </w:tc>
      </w:tr>
      <w:tr w:rsidR="0084729E" w:rsidRPr="005B6D66" w14:paraId="4808F2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B9DDB4" w14:textId="77777777" w:rsidR="0084729E" w:rsidRPr="005B6D66" w:rsidRDefault="0084729E" w:rsidP="0084729E">
            <w:pPr>
              <w:pStyle w:val="Tabletext"/>
            </w:pPr>
          </w:p>
        </w:tc>
        <w:tc>
          <w:tcPr>
            <w:tcW w:w="2711" w:type="dxa"/>
            <w:tcBorders>
              <w:top w:val="nil"/>
              <w:bottom w:val="nil"/>
            </w:tcBorders>
            <w:shd w:val="clear" w:color="auto" w:fill="auto"/>
          </w:tcPr>
          <w:p w14:paraId="2A7B035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C3C800B" w14:textId="7B8F985B" w:rsidR="0084729E" w:rsidRPr="005B6D66" w:rsidRDefault="0084729E" w:rsidP="0084729E">
            <w:pPr>
              <w:pStyle w:val="Tabletext"/>
            </w:pPr>
            <w:r w:rsidRPr="005B6D66">
              <w:t>12 January 1977</w:t>
            </w:r>
          </w:p>
        </w:tc>
      </w:tr>
      <w:tr w:rsidR="0084729E" w:rsidRPr="005B6D66" w14:paraId="688686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4BDD70" w14:textId="77777777" w:rsidR="0084729E" w:rsidRPr="005B6D66" w:rsidRDefault="0084729E" w:rsidP="0084729E">
            <w:pPr>
              <w:pStyle w:val="Tabletext"/>
            </w:pPr>
          </w:p>
        </w:tc>
        <w:tc>
          <w:tcPr>
            <w:tcW w:w="2711" w:type="dxa"/>
            <w:tcBorders>
              <w:top w:val="nil"/>
              <w:bottom w:val="nil"/>
            </w:tcBorders>
            <w:shd w:val="clear" w:color="auto" w:fill="auto"/>
          </w:tcPr>
          <w:p w14:paraId="6B7AC95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08BA6B0" w14:textId="77777777" w:rsidR="0084729E" w:rsidRPr="005B6D66" w:rsidRDefault="0084729E" w:rsidP="0084729E">
            <w:pPr>
              <w:pStyle w:val="Tabletext"/>
            </w:pPr>
            <w:r w:rsidRPr="005B6D66">
              <w:t>Russian</w:t>
            </w:r>
          </w:p>
        </w:tc>
      </w:tr>
      <w:tr w:rsidR="0084729E" w:rsidRPr="005B6D66" w14:paraId="4BA020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F13085" w14:textId="77777777" w:rsidR="0084729E" w:rsidRPr="005B6D66" w:rsidRDefault="0084729E" w:rsidP="0084729E">
            <w:pPr>
              <w:pStyle w:val="Tabletext"/>
            </w:pPr>
          </w:p>
        </w:tc>
        <w:tc>
          <w:tcPr>
            <w:tcW w:w="2711" w:type="dxa"/>
            <w:tcBorders>
              <w:top w:val="nil"/>
              <w:bottom w:val="nil"/>
            </w:tcBorders>
            <w:shd w:val="clear" w:color="auto" w:fill="auto"/>
          </w:tcPr>
          <w:p w14:paraId="3EDF1C6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052980F"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560A4B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14A95B" w14:textId="77777777" w:rsidR="0084729E" w:rsidRPr="005B6D66" w:rsidRDefault="0084729E" w:rsidP="0084729E">
            <w:pPr>
              <w:pStyle w:val="Tabletext"/>
            </w:pPr>
          </w:p>
        </w:tc>
        <w:tc>
          <w:tcPr>
            <w:tcW w:w="2711" w:type="dxa"/>
            <w:tcBorders>
              <w:top w:val="nil"/>
              <w:bottom w:val="nil"/>
            </w:tcBorders>
            <w:shd w:val="clear" w:color="auto" w:fill="auto"/>
          </w:tcPr>
          <w:p w14:paraId="08B1F8D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EA39EA7" w14:textId="77777777" w:rsidR="0084729E" w:rsidRPr="005B6D66" w:rsidRDefault="0084729E" w:rsidP="0084729E">
            <w:pPr>
              <w:pStyle w:val="Tabletext"/>
            </w:pPr>
            <w:r w:rsidRPr="005B6D66">
              <w:t>Member of the State Duma of the Federal Assembly of the Russian Federation</w:t>
            </w:r>
          </w:p>
        </w:tc>
      </w:tr>
      <w:tr w:rsidR="0084729E" w:rsidRPr="005B6D66" w14:paraId="5008A6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EC3323" w14:textId="77777777" w:rsidR="0084729E" w:rsidRPr="005B6D66" w:rsidRDefault="0084729E" w:rsidP="0084729E">
            <w:pPr>
              <w:pStyle w:val="Tabletext"/>
            </w:pPr>
          </w:p>
        </w:tc>
        <w:tc>
          <w:tcPr>
            <w:tcW w:w="2711" w:type="dxa"/>
            <w:tcBorders>
              <w:top w:val="nil"/>
              <w:bottom w:val="nil"/>
            </w:tcBorders>
            <w:shd w:val="clear" w:color="auto" w:fill="auto"/>
          </w:tcPr>
          <w:p w14:paraId="7772B462" w14:textId="77777777" w:rsidR="0084729E" w:rsidRPr="005B6D66" w:rsidRDefault="0084729E" w:rsidP="0084729E">
            <w:pPr>
              <w:pStyle w:val="Tabletext"/>
            </w:pPr>
          </w:p>
        </w:tc>
        <w:tc>
          <w:tcPr>
            <w:tcW w:w="5323" w:type="dxa"/>
            <w:tcBorders>
              <w:top w:val="nil"/>
              <w:bottom w:val="nil"/>
            </w:tcBorders>
            <w:shd w:val="clear" w:color="auto" w:fill="auto"/>
          </w:tcPr>
          <w:p w14:paraId="067EF84F" w14:textId="77777777" w:rsidR="0084729E" w:rsidRPr="005B6D66" w:rsidRDefault="0084729E" w:rsidP="0084729E">
            <w:pPr>
              <w:pStyle w:val="Tabletext"/>
            </w:pPr>
          </w:p>
        </w:tc>
      </w:tr>
      <w:tr w:rsidR="0084729E" w:rsidRPr="005B6D66" w14:paraId="2CF988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FA61BD" w14:textId="77777777" w:rsidR="0084729E" w:rsidRPr="005B6D66" w:rsidRDefault="0084729E" w:rsidP="0084729E">
            <w:pPr>
              <w:pStyle w:val="Tabletext"/>
            </w:pPr>
            <w:r w:rsidRPr="005B6D66">
              <w:t>783</w:t>
            </w:r>
          </w:p>
        </w:tc>
        <w:tc>
          <w:tcPr>
            <w:tcW w:w="2711" w:type="dxa"/>
            <w:tcBorders>
              <w:top w:val="nil"/>
              <w:bottom w:val="nil"/>
            </w:tcBorders>
            <w:shd w:val="clear" w:color="auto" w:fill="auto"/>
          </w:tcPr>
          <w:p w14:paraId="7E84943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F369B88" w14:textId="77777777" w:rsidR="0084729E" w:rsidRPr="005B6D66" w:rsidRDefault="0084729E" w:rsidP="0084729E">
            <w:pPr>
              <w:pStyle w:val="Tabletext"/>
            </w:pPr>
            <w:r w:rsidRPr="005B6D66">
              <w:t>Robert Ivanovich KOCHIEV</w:t>
            </w:r>
          </w:p>
        </w:tc>
      </w:tr>
      <w:tr w:rsidR="0084729E" w:rsidRPr="005B6D66" w14:paraId="473727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E3286F" w14:textId="77777777" w:rsidR="0084729E" w:rsidRPr="005B6D66" w:rsidRDefault="0084729E" w:rsidP="0084729E">
            <w:pPr>
              <w:pStyle w:val="Tabletext"/>
            </w:pPr>
          </w:p>
        </w:tc>
        <w:tc>
          <w:tcPr>
            <w:tcW w:w="2711" w:type="dxa"/>
            <w:tcBorders>
              <w:top w:val="nil"/>
              <w:bottom w:val="nil"/>
            </w:tcBorders>
            <w:shd w:val="clear" w:color="auto" w:fill="auto"/>
          </w:tcPr>
          <w:p w14:paraId="5493329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E09C0D3" w14:textId="12089CBF" w:rsidR="0084729E" w:rsidRPr="005B6D66" w:rsidRDefault="0084729E" w:rsidP="0084729E">
            <w:pPr>
              <w:pStyle w:val="Tabletext"/>
            </w:pPr>
            <w:r w:rsidRPr="005B6D66">
              <w:t>16 March 1966</w:t>
            </w:r>
          </w:p>
        </w:tc>
      </w:tr>
      <w:tr w:rsidR="0084729E" w:rsidRPr="005B6D66" w14:paraId="620A33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03C807" w14:textId="77777777" w:rsidR="0084729E" w:rsidRPr="005B6D66" w:rsidRDefault="0084729E" w:rsidP="0084729E">
            <w:pPr>
              <w:pStyle w:val="Tabletext"/>
            </w:pPr>
          </w:p>
        </w:tc>
        <w:tc>
          <w:tcPr>
            <w:tcW w:w="2711" w:type="dxa"/>
            <w:tcBorders>
              <w:top w:val="nil"/>
              <w:bottom w:val="nil"/>
            </w:tcBorders>
            <w:shd w:val="clear" w:color="auto" w:fill="auto"/>
          </w:tcPr>
          <w:p w14:paraId="6E1D83F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D5C893F" w14:textId="77777777" w:rsidR="0084729E" w:rsidRPr="005B6D66" w:rsidRDefault="0084729E" w:rsidP="0084729E">
            <w:pPr>
              <w:pStyle w:val="Tabletext"/>
            </w:pPr>
            <w:r w:rsidRPr="005B6D66">
              <w:t>Russian</w:t>
            </w:r>
          </w:p>
        </w:tc>
      </w:tr>
      <w:tr w:rsidR="0084729E" w:rsidRPr="005B6D66" w14:paraId="36F861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56E747" w14:textId="77777777" w:rsidR="0084729E" w:rsidRPr="005B6D66" w:rsidRDefault="0084729E" w:rsidP="0084729E">
            <w:pPr>
              <w:pStyle w:val="Tabletext"/>
            </w:pPr>
          </w:p>
        </w:tc>
        <w:tc>
          <w:tcPr>
            <w:tcW w:w="2711" w:type="dxa"/>
            <w:tcBorders>
              <w:top w:val="nil"/>
              <w:bottom w:val="nil"/>
            </w:tcBorders>
            <w:shd w:val="clear" w:color="auto" w:fill="auto"/>
          </w:tcPr>
          <w:p w14:paraId="6CF3542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DF123D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E48AD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D42F47" w14:textId="77777777" w:rsidR="0084729E" w:rsidRPr="005B6D66" w:rsidRDefault="0084729E" w:rsidP="0084729E">
            <w:pPr>
              <w:pStyle w:val="Tabletext"/>
            </w:pPr>
          </w:p>
        </w:tc>
        <w:tc>
          <w:tcPr>
            <w:tcW w:w="2711" w:type="dxa"/>
            <w:tcBorders>
              <w:top w:val="nil"/>
              <w:bottom w:val="nil"/>
            </w:tcBorders>
            <w:shd w:val="clear" w:color="auto" w:fill="auto"/>
          </w:tcPr>
          <w:p w14:paraId="7426A71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9E5C1CE" w14:textId="77777777" w:rsidR="0084729E" w:rsidRPr="005B6D66" w:rsidRDefault="0084729E" w:rsidP="0084729E">
            <w:pPr>
              <w:pStyle w:val="Tabletext"/>
            </w:pPr>
            <w:r w:rsidRPr="005B6D66">
              <w:t>Member of the State Duma of the Federal Assembly of the Russian Federation</w:t>
            </w:r>
          </w:p>
        </w:tc>
      </w:tr>
      <w:tr w:rsidR="0084729E" w:rsidRPr="005B6D66" w14:paraId="209D10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29E55B" w14:textId="77777777" w:rsidR="0084729E" w:rsidRPr="005B6D66" w:rsidRDefault="0084729E" w:rsidP="0084729E">
            <w:pPr>
              <w:pStyle w:val="Tabletext"/>
            </w:pPr>
          </w:p>
        </w:tc>
        <w:tc>
          <w:tcPr>
            <w:tcW w:w="2711" w:type="dxa"/>
            <w:tcBorders>
              <w:top w:val="nil"/>
              <w:bottom w:val="nil"/>
            </w:tcBorders>
            <w:shd w:val="clear" w:color="auto" w:fill="auto"/>
          </w:tcPr>
          <w:p w14:paraId="4350ADBF" w14:textId="77777777" w:rsidR="0084729E" w:rsidRPr="005B6D66" w:rsidRDefault="0084729E" w:rsidP="0084729E">
            <w:pPr>
              <w:pStyle w:val="Tabletext"/>
            </w:pPr>
          </w:p>
        </w:tc>
        <w:tc>
          <w:tcPr>
            <w:tcW w:w="5323" w:type="dxa"/>
            <w:tcBorders>
              <w:top w:val="nil"/>
              <w:bottom w:val="nil"/>
            </w:tcBorders>
            <w:shd w:val="clear" w:color="auto" w:fill="auto"/>
          </w:tcPr>
          <w:p w14:paraId="0926627D" w14:textId="77777777" w:rsidR="0084729E" w:rsidRPr="005B6D66" w:rsidRDefault="0084729E" w:rsidP="0084729E">
            <w:pPr>
              <w:pStyle w:val="Tabletext"/>
            </w:pPr>
          </w:p>
        </w:tc>
      </w:tr>
      <w:tr w:rsidR="0084729E" w:rsidRPr="005B6D66" w14:paraId="765363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95B0B0" w14:textId="77777777" w:rsidR="0084729E" w:rsidRPr="005B6D66" w:rsidRDefault="0084729E" w:rsidP="0084729E">
            <w:pPr>
              <w:pStyle w:val="Tabletext"/>
            </w:pPr>
            <w:r w:rsidRPr="005B6D66">
              <w:t>784</w:t>
            </w:r>
          </w:p>
        </w:tc>
        <w:tc>
          <w:tcPr>
            <w:tcW w:w="2711" w:type="dxa"/>
            <w:tcBorders>
              <w:top w:val="nil"/>
              <w:bottom w:val="nil"/>
            </w:tcBorders>
            <w:shd w:val="clear" w:color="auto" w:fill="auto"/>
          </w:tcPr>
          <w:p w14:paraId="3DA822B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649551E" w14:textId="77777777" w:rsidR="0084729E" w:rsidRPr="005B6D66" w:rsidRDefault="0084729E" w:rsidP="0084729E">
            <w:pPr>
              <w:pStyle w:val="Tabletext"/>
            </w:pPr>
            <w:r w:rsidRPr="005B6D66">
              <w:t>Lev Igorevich KOVPAK</w:t>
            </w:r>
          </w:p>
        </w:tc>
      </w:tr>
      <w:tr w:rsidR="0084729E" w:rsidRPr="005B6D66" w14:paraId="5B8AD8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191180" w14:textId="77777777" w:rsidR="0084729E" w:rsidRPr="005B6D66" w:rsidRDefault="0084729E" w:rsidP="0084729E">
            <w:pPr>
              <w:pStyle w:val="Tabletext"/>
            </w:pPr>
          </w:p>
        </w:tc>
        <w:tc>
          <w:tcPr>
            <w:tcW w:w="2711" w:type="dxa"/>
            <w:tcBorders>
              <w:top w:val="nil"/>
              <w:bottom w:val="nil"/>
            </w:tcBorders>
            <w:shd w:val="clear" w:color="auto" w:fill="auto"/>
          </w:tcPr>
          <w:p w14:paraId="74C1466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5B77EDE" w14:textId="20F350B3" w:rsidR="0084729E" w:rsidRPr="005B6D66" w:rsidRDefault="0084729E" w:rsidP="0084729E">
            <w:pPr>
              <w:pStyle w:val="Tabletext"/>
            </w:pPr>
            <w:r w:rsidRPr="005B6D66">
              <w:t>23 October 1978</w:t>
            </w:r>
          </w:p>
        </w:tc>
      </w:tr>
      <w:tr w:rsidR="0084729E" w:rsidRPr="005B6D66" w14:paraId="05C00B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94F64A" w14:textId="77777777" w:rsidR="0084729E" w:rsidRPr="005B6D66" w:rsidRDefault="0084729E" w:rsidP="0084729E">
            <w:pPr>
              <w:pStyle w:val="Tabletext"/>
            </w:pPr>
          </w:p>
        </w:tc>
        <w:tc>
          <w:tcPr>
            <w:tcW w:w="2711" w:type="dxa"/>
            <w:tcBorders>
              <w:top w:val="nil"/>
              <w:bottom w:val="nil"/>
            </w:tcBorders>
            <w:shd w:val="clear" w:color="auto" w:fill="auto"/>
          </w:tcPr>
          <w:p w14:paraId="05B965F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488F8DD" w14:textId="77777777" w:rsidR="0084729E" w:rsidRPr="005B6D66" w:rsidRDefault="0084729E" w:rsidP="0084729E">
            <w:pPr>
              <w:pStyle w:val="Tabletext"/>
            </w:pPr>
            <w:r w:rsidRPr="005B6D66">
              <w:t>Russian</w:t>
            </w:r>
          </w:p>
        </w:tc>
      </w:tr>
      <w:tr w:rsidR="0084729E" w:rsidRPr="005B6D66" w14:paraId="7085FB2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76D5F6" w14:textId="77777777" w:rsidR="0084729E" w:rsidRPr="005B6D66" w:rsidRDefault="0084729E" w:rsidP="0084729E">
            <w:pPr>
              <w:pStyle w:val="Tabletext"/>
            </w:pPr>
          </w:p>
        </w:tc>
        <w:tc>
          <w:tcPr>
            <w:tcW w:w="2711" w:type="dxa"/>
            <w:tcBorders>
              <w:top w:val="nil"/>
              <w:bottom w:val="nil"/>
            </w:tcBorders>
            <w:shd w:val="clear" w:color="auto" w:fill="auto"/>
          </w:tcPr>
          <w:p w14:paraId="70FB1F5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CED8EA3"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2C7355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01BFD8" w14:textId="77777777" w:rsidR="0084729E" w:rsidRPr="005B6D66" w:rsidRDefault="0084729E" w:rsidP="0084729E">
            <w:pPr>
              <w:pStyle w:val="Tabletext"/>
            </w:pPr>
          </w:p>
        </w:tc>
        <w:tc>
          <w:tcPr>
            <w:tcW w:w="2711" w:type="dxa"/>
            <w:tcBorders>
              <w:top w:val="nil"/>
              <w:bottom w:val="nil"/>
            </w:tcBorders>
            <w:shd w:val="clear" w:color="auto" w:fill="auto"/>
          </w:tcPr>
          <w:p w14:paraId="61299AD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426B826" w14:textId="77777777" w:rsidR="0084729E" w:rsidRPr="005B6D66" w:rsidRDefault="0084729E" w:rsidP="0084729E">
            <w:pPr>
              <w:pStyle w:val="Tabletext"/>
            </w:pPr>
            <w:r w:rsidRPr="005B6D66">
              <w:t>Member of the State Duma of the Federal Assembly of the Russian Federation</w:t>
            </w:r>
          </w:p>
        </w:tc>
      </w:tr>
      <w:tr w:rsidR="0084729E" w:rsidRPr="005B6D66" w14:paraId="38A1E2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A61AED" w14:textId="77777777" w:rsidR="0084729E" w:rsidRPr="005B6D66" w:rsidRDefault="0084729E" w:rsidP="0084729E">
            <w:pPr>
              <w:pStyle w:val="Tabletext"/>
            </w:pPr>
          </w:p>
        </w:tc>
        <w:tc>
          <w:tcPr>
            <w:tcW w:w="2711" w:type="dxa"/>
            <w:tcBorders>
              <w:top w:val="nil"/>
              <w:bottom w:val="nil"/>
            </w:tcBorders>
            <w:shd w:val="clear" w:color="auto" w:fill="auto"/>
          </w:tcPr>
          <w:p w14:paraId="0263D6FC" w14:textId="77777777" w:rsidR="0084729E" w:rsidRPr="005B6D66" w:rsidRDefault="0084729E" w:rsidP="0084729E">
            <w:pPr>
              <w:pStyle w:val="Tabletext"/>
            </w:pPr>
          </w:p>
        </w:tc>
        <w:tc>
          <w:tcPr>
            <w:tcW w:w="5323" w:type="dxa"/>
            <w:tcBorders>
              <w:top w:val="nil"/>
              <w:bottom w:val="nil"/>
            </w:tcBorders>
            <w:shd w:val="clear" w:color="auto" w:fill="auto"/>
          </w:tcPr>
          <w:p w14:paraId="4B3B2FB4" w14:textId="77777777" w:rsidR="0084729E" w:rsidRPr="005B6D66" w:rsidRDefault="0084729E" w:rsidP="0084729E">
            <w:pPr>
              <w:pStyle w:val="Tabletext"/>
            </w:pPr>
          </w:p>
        </w:tc>
      </w:tr>
      <w:tr w:rsidR="0084729E" w:rsidRPr="005B6D66" w14:paraId="6E5813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69555A" w14:textId="77777777" w:rsidR="0084729E" w:rsidRPr="005B6D66" w:rsidRDefault="0084729E" w:rsidP="0084729E">
            <w:pPr>
              <w:pStyle w:val="Tabletext"/>
            </w:pPr>
            <w:r w:rsidRPr="005B6D66">
              <w:t>785</w:t>
            </w:r>
          </w:p>
        </w:tc>
        <w:tc>
          <w:tcPr>
            <w:tcW w:w="2711" w:type="dxa"/>
            <w:tcBorders>
              <w:top w:val="nil"/>
              <w:bottom w:val="nil"/>
            </w:tcBorders>
            <w:shd w:val="clear" w:color="auto" w:fill="auto"/>
          </w:tcPr>
          <w:p w14:paraId="24FC2E9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99543D4" w14:textId="77777777" w:rsidR="0084729E" w:rsidRPr="005B6D66" w:rsidRDefault="0084729E" w:rsidP="0084729E">
            <w:pPr>
              <w:pStyle w:val="Tabletext"/>
            </w:pPr>
            <w:r w:rsidRPr="005B6D66">
              <w:t>Pavel Vladimirovich KRASHENINNIKOV</w:t>
            </w:r>
          </w:p>
        </w:tc>
      </w:tr>
      <w:tr w:rsidR="0084729E" w:rsidRPr="005B6D66" w14:paraId="79FA7C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EF114C" w14:textId="77777777" w:rsidR="0084729E" w:rsidRPr="005B6D66" w:rsidRDefault="0084729E" w:rsidP="0084729E">
            <w:pPr>
              <w:pStyle w:val="Tabletext"/>
            </w:pPr>
          </w:p>
        </w:tc>
        <w:tc>
          <w:tcPr>
            <w:tcW w:w="2711" w:type="dxa"/>
            <w:tcBorders>
              <w:top w:val="nil"/>
              <w:bottom w:val="nil"/>
            </w:tcBorders>
            <w:shd w:val="clear" w:color="auto" w:fill="auto"/>
          </w:tcPr>
          <w:p w14:paraId="4577677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0C894A0" w14:textId="696A76A1" w:rsidR="0084729E" w:rsidRPr="005B6D66" w:rsidRDefault="0084729E" w:rsidP="0084729E">
            <w:pPr>
              <w:pStyle w:val="Tabletext"/>
            </w:pPr>
            <w:r w:rsidRPr="005B6D66">
              <w:t>21 June 1964</w:t>
            </w:r>
          </w:p>
        </w:tc>
      </w:tr>
      <w:tr w:rsidR="0084729E" w:rsidRPr="005B6D66" w14:paraId="317AD7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889FBD" w14:textId="77777777" w:rsidR="0084729E" w:rsidRPr="005B6D66" w:rsidRDefault="0084729E" w:rsidP="0084729E">
            <w:pPr>
              <w:pStyle w:val="Tabletext"/>
            </w:pPr>
          </w:p>
        </w:tc>
        <w:tc>
          <w:tcPr>
            <w:tcW w:w="2711" w:type="dxa"/>
            <w:tcBorders>
              <w:top w:val="nil"/>
              <w:bottom w:val="nil"/>
            </w:tcBorders>
            <w:shd w:val="clear" w:color="auto" w:fill="auto"/>
          </w:tcPr>
          <w:p w14:paraId="2964D4D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C458137" w14:textId="77777777" w:rsidR="0084729E" w:rsidRPr="005B6D66" w:rsidRDefault="0084729E" w:rsidP="0084729E">
            <w:pPr>
              <w:pStyle w:val="Tabletext"/>
            </w:pPr>
            <w:r w:rsidRPr="005B6D66">
              <w:t>Russian</w:t>
            </w:r>
          </w:p>
        </w:tc>
      </w:tr>
      <w:tr w:rsidR="0084729E" w:rsidRPr="005B6D66" w14:paraId="7DEB34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A260EA" w14:textId="77777777" w:rsidR="0084729E" w:rsidRPr="005B6D66" w:rsidRDefault="0084729E" w:rsidP="0084729E">
            <w:pPr>
              <w:pStyle w:val="Tabletext"/>
            </w:pPr>
          </w:p>
        </w:tc>
        <w:tc>
          <w:tcPr>
            <w:tcW w:w="2711" w:type="dxa"/>
            <w:tcBorders>
              <w:top w:val="nil"/>
              <w:bottom w:val="nil"/>
            </w:tcBorders>
            <w:shd w:val="clear" w:color="auto" w:fill="auto"/>
          </w:tcPr>
          <w:p w14:paraId="006CD6D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A7AA3CF"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DDA99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53E5BF" w14:textId="77777777" w:rsidR="0084729E" w:rsidRPr="005B6D66" w:rsidRDefault="0084729E" w:rsidP="0084729E">
            <w:pPr>
              <w:pStyle w:val="Tabletext"/>
            </w:pPr>
          </w:p>
        </w:tc>
        <w:tc>
          <w:tcPr>
            <w:tcW w:w="2711" w:type="dxa"/>
            <w:tcBorders>
              <w:top w:val="nil"/>
              <w:bottom w:val="nil"/>
            </w:tcBorders>
            <w:shd w:val="clear" w:color="auto" w:fill="auto"/>
          </w:tcPr>
          <w:p w14:paraId="04A1A03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78B1612" w14:textId="77777777" w:rsidR="0084729E" w:rsidRPr="005B6D66" w:rsidRDefault="0084729E" w:rsidP="0084729E">
            <w:pPr>
              <w:pStyle w:val="Tabletext"/>
            </w:pPr>
            <w:r w:rsidRPr="005B6D66">
              <w:t>Member of the State Duma of the Federal Assembly of the Russian Federation</w:t>
            </w:r>
          </w:p>
        </w:tc>
      </w:tr>
      <w:tr w:rsidR="0084729E" w:rsidRPr="005B6D66" w14:paraId="353133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2EE391" w14:textId="77777777" w:rsidR="0084729E" w:rsidRPr="005B6D66" w:rsidRDefault="0084729E" w:rsidP="0084729E">
            <w:pPr>
              <w:pStyle w:val="Tabletext"/>
            </w:pPr>
          </w:p>
        </w:tc>
        <w:tc>
          <w:tcPr>
            <w:tcW w:w="2711" w:type="dxa"/>
            <w:tcBorders>
              <w:top w:val="nil"/>
              <w:bottom w:val="nil"/>
            </w:tcBorders>
            <w:shd w:val="clear" w:color="auto" w:fill="auto"/>
          </w:tcPr>
          <w:p w14:paraId="4FDCE29A" w14:textId="77777777" w:rsidR="0084729E" w:rsidRPr="005B6D66" w:rsidRDefault="0084729E" w:rsidP="0084729E">
            <w:pPr>
              <w:pStyle w:val="Tabletext"/>
            </w:pPr>
          </w:p>
        </w:tc>
        <w:tc>
          <w:tcPr>
            <w:tcW w:w="5323" w:type="dxa"/>
            <w:tcBorders>
              <w:top w:val="nil"/>
              <w:bottom w:val="nil"/>
            </w:tcBorders>
            <w:shd w:val="clear" w:color="auto" w:fill="auto"/>
          </w:tcPr>
          <w:p w14:paraId="67EE1F3C" w14:textId="77777777" w:rsidR="0084729E" w:rsidRPr="005B6D66" w:rsidRDefault="0084729E" w:rsidP="0084729E">
            <w:pPr>
              <w:pStyle w:val="Tabletext"/>
            </w:pPr>
          </w:p>
        </w:tc>
      </w:tr>
      <w:tr w:rsidR="0084729E" w:rsidRPr="005B6D66" w14:paraId="3B1693C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868678" w14:textId="77777777" w:rsidR="0084729E" w:rsidRPr="005B6D66" w:rsidRDefault="0084729E" w:rsidP="0084729E">
            <w:pPr>
              <w:pStyle w:val="Tabletext"/>
            </w:pPr>
            <w:r w:rsidRPr="005B6D66">
              <w:t>786</w:t>
            </w:r>
          </w:p>
        </w:tc>
        <w:tc>
          <w:tcPr>
            <w:tcW w:w="2711" w:type="dxa"/>
            <w:tcBorders>
              <w:top w:val="nil"/>
              <w:bottom w:val="nil"/>
            </w:tcBorders>
            <w:shd w:val="clear" w:color="auto" w:fill="auto"/>
          </w:tcPr>
          <w:p w14:paraId="32E179F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F11DB4B" w14:textId="77777777" w:rsidR="0084729E" w:rsidRPr="005B6D66" w:rsidRDefault="0084729E" w:rsidP="0084729E">
            <w:pPr>
              <w:pStyle w:val="Tabletext"/>
            </w:pPr>
            <w:r w:rsidRPr="005B6D66">
              <w:t>Andrey Leonidovich KRASOV</w:t>
            </w:r>
          </w:p>
        </w:tc>
      </w:tr>
      <w:tr w:rsidR="0084729E" w:rsidRPr="005B6D66" w14:paraId="071A5A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310B38" w14:textId="77777777" w:rsidR="0084729E" w:rsidRPr="005B6D66" w:rsidRDefault="0084729E" w:rsidP="0084729E">
            <w:pPr>
              <w:pStyle w:val="Tabletext"/>
            </w:pPr>
          </w:p>
        </w:tc>
        <w:tc>
          <w:tcPr>
            <w:tcW w:w="2711" w:type="dxa"/>
            <w:tcBorders>
              <w:top w:val="nil"/>
              <w:bottom w:val="nil"/>
            </w:tcBorders>
            <w:shd w:val="clear" w:color="auto" w:fill="auto"/>
          </w:tcPr>
          <w:p w14:paraId="308844D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6C538A0" w14:textId="1508DE84" w:rsidR="0084729E" w:rsidRPr="005B6D66" w:rsidRDefault="0084729E" w:rsidP="0084729E">
            <w:pPr>
              <w:pStyle w:val="Tabletext"/>
            </w:pPr>
            <w:r w:rsidRPr="005B6D66">
              <w:t>27 January 1967</w:t>
            </w:r>
          </w:p>
        </w:tc>
      </w:tr>
      <w:tr w:rsidR="0084729E" w:rsidRPr="005B6D66" w14:paraId="2AED04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0E8418" w14:textId="77777777" w:rsidR="0084729E" w:rsidRPr="005B6D66" w:rsidRDefault="0084729E" w:rsidP="0084729E">
            <w:pPr>
              <w:pStyle w:val="Tabletext"/>
            </w:pPr>
          </w:p>
        </w:tc>
        <w:tc>
          <w:tcPr>
            <w:tcW w:w="2711" w:type="dxa"/>
            <w:tcBorders>
              <w:top w:val="nil"/>
              <w:bottom w:val="nil"/>
            </w:tcBorders>
            <w:shd w:val="clear" w:color="auto" w:fill="auto"/>
          </w:tcPr>
          <w:p w14:paraId="5CEE4AE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CBC9D58" w14:textId="77777777" w:rsidR="0084729E" w:rsidRPr="005B6D66" w:rsidRDefault="0084729E" w:rsidP="0084729E">
            <w:pPr>
              <w:pStyle w:val="Tabletext"/>
            </w:pPr>
            <w:r w:rsidRPr="005B6D66">
              <w:t>Russian</w:t>
            </w:r>
          </w:p>
        </w:tc>
      </w:tr>
      <w:tr w:rsidR="0084729E" w:rsidRPr="005B6D66" w14:paraId="45D143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D25992" w14:textId="77777777" w:rsidR="0084729E" w:rsidRPr="005B6D66" w:rsidRDefault="0084729E" w:rsidP="0084729E">
            <w:pPr>
              <w:pStyle w:val="Tabletext"/>
            </w:pPr>
          </w:p>
        </w:tc>
        <w:tc>
          <w:tcPr>
            <w:tcW w:w="2711" w:type="dxa"/>
            <w:tcBorders>
              <w:top w:val="nil"/>
              <w:bottom w:val="nil"/>
            </w:tcBorders>
            <w:shd w:val="clear" w:color="auto" w:fill="auto"/>
          </w:tcPr>
          <w:p w14:paraId="5DC3234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22D7AEB"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2A9CD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0C7784" w14:textId="77777777" w:rsidR="0084729E" w:rsidRPr="005B6D66" w:rsidRDefault="0084729E" w:rsidP="0084729E">
            <w:pPr>
              <w:pStyle w:val="Tabletext"/>
            </w:pPr>
          </w:p>
        </w:tc>
        <w:tc>
          <w:tcPr>
            <w:tcW w:w="2711" w:type="dxa"/>
            <w:tcBorders>
              <w:top w:val="nil"/>
              <w:bottom w:val="nil"/>
            </w:tcBorders>
            <w:shd w:val="clear" w:color="auto" w:fill="auto"/>
          </w:tcPr>
          <w:p w14:paraId="6151B0F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5FE9514" w14:textId="77777777" w:rsidR="0084729E" w:rsidRPr="005B6D66" w:rsidRDefault="0084729E" w:rsidP="0084729E">
            <w:pPr>
              <w:pStyle w:val="Tabletext"/>
            </w:pPr>
            <w:r w:rsidRPr="005B6D66">
              <w:t>Member of the State Duma of the Federal Assembly of the Russian Federation</w:t>
            </w:r>
          </w:p>
        </w:tc>
      </w:tr>
      <w:tr w:rsidR="0084729E" w:rsidRPr="005B6D66" w14:paraId="67426D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32DCF3" w14:textId="77777777" w:rsidR="0084729E" w:rsidRPr="005B6D66" w:rsidRDefault="0084729E" w:rsidP="0084729E">
            <w:pPr>
              <w:pStyle w:val="Tabletext"/>
            </w:pPr>
          </w:p>
        </w:tc>
        <w:tc>
          <w:tcPr>
            <w:tcW w:w="2711" w:type="dxa"/>
            <w:tcBorders>
              <w:top w:val="nil"/>
              <w:bottom w:val="nil"/>
            </w:tcBorders>
            <w:shd w:val="clear" w:color="auto" w:fill="auto"/>
          </w:tcPr>
          <w:p w14:paraId="65531690" w14:textId="77777777" w:rsidR="0084729E" w:rsidRPr="005B6D66" w:rsidRDefault="0084729E" w:rsidP="0084729E">
            <w:pPr>
              <w:pStyle w:val="Tabletext"/>
            </w:pPr>
          </w:p>
        </w:tc>
        <w:tc>
          <w:tcPr>
            <w:tcW w:w="5323" w:type="dxa"/>
            <w:tcBorders>
              <w:top w:val="nil"/>
              <w:bottom w:val="nil"/>
            </w:tcBorders>
            <w:shd w:val="clear" w:color="auto" w:fill="auto"/>
          </w:tcPr>
          <w:p w14:paraId="3F958CAC" w14:textId="77777777" w:rsidR="0084729E" w:rsidRPr="005B6D66" w:rsidRDefault="0084729E" w:rsidP="0084729E">
            <w:pPr>
              <w:pStyle w:val="Tabletext"/>
            </w:pPr>
          </w:p>
        </w:tc>
      </w:tr>
      <w:tr w:rsidR="0084729E" w:rsidRPr="005B6D66" w14:paraId="1D02E6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77C70A" w14:textId="77777777" w:rsidR="0084729E" w:rsidRPr="005B6D66" w:rsidRDefault="0084729E" w:rsidP="0084729E">
            <w:pPr>
              <w:pStyle w:val="Tabletext"/>
            </w:pPr>
            <w:r w:rsidRPr="005B6D66">
              <w:t>787</w:t>
            </w:r>
          </w:p>
        </w:tc>
        <w:tc>
          <w:tcPr>
            <w:tcW w:w="2711" w:type="dxa"/>
            <w:tcBorders>
              <w:top w:val="nil"/>
              <w:bottom w:val="nil"/>
            </w:tcBorders>
            <w:shd w:val="clear" w:color="auto" w:fill="auto"/>
          </w:tcPr>
          <w:p w14:paraId="601BC85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4E269D5" w14:textId="77777777" w:rsidR="0084729E" w:rsidRPr="005B6D66" w:rsidRDefault="0084729E" w:rsidP="0084729E">
            <w:pPr>
              <w:pStyle w:val="Tabletext"/>
            </w:pPr>
            <w:r w:rsidRPr="005B6D66">
              <w:t>Rizvan Daniyalovich KURBANOV</w:t>
            </w:r>
          </w:p>
        </w:tc>
      </w:tr>
      <w:tr w:rsidR="0084729E" w:rsidRPr="005B6D66" w14:paraId="3FA577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47DEDF" w14:textId="77777777" w:rsidR="0084729E" w:rsidRPr="005B6D66" w:rsidRDefault="0084729E" w:rsidP="0084729E">
            <w:pPr>
              <w:pStyle w:val="Tabletext"/>
            </w:pPr>
          </w:p>
        </w:tc>
        <w:tc>
          <w:tcPr>
            <w:tcW w:w="2711" w:type="dxa"/>
            <w:tcBorders>
              <w:top w:val="nil"/>
              <w:bottom w:val="nil"/>
            </w:tcBorders>
            <w:shd w:val="clear" w:color="auto" w:fill="auto"/>
          </w:tcPr>
          <w:p w14:paraId="473DDEA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B92F3F3" w14:textId="020C5D2C" w:rsidR="0084729E" w:rsidRPr="005B6D66" w:rsidRDefault="0084729E" w:rsidP="0084729E">
            <w:pPr>
              <w:pStyle w:val="Tabletext"/>
            </w:pPr>
            <w:r w:rsidRPr="005B6D66">
              <w:t>3 January 1961</w:t>
            </w:r>
          </w:p>
        </w:tc>
      </w:tr>
      <w:tr w:rsidR="0084729E" w:rsidRPr="005B6D66" w14:paraId="4CBBBE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F410CF" w14:textId="77777777" w:rsidR="0084729E" w:rsidRPr="005B6D66" w:rsidRDefault="0084729E" w:rsidP="0084729E">
            <w:pPr>
              <w:pStyle w:val="Tabletext"/>
            </w:pPr>
          </w:p>
        </w:tc>
        <w:tc>
          <w:tcPr>
            <w:tcW w:w="2711" w:type="dxa"/>
            <w:tcBorders>
              <w:top w:val="nil"/>
              <w:bottom w:val="nil"/>
            </w:tcBorders>
            <w:shd w:val="clear" w:color="auto" w:fill="auto"/>
          </w:tcPr>
          <w:p w14:paraId="33359F8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B35DF14" w14:textId="77777777" w:rsidR="0084729E" w:rsidRPr="005B6D66" w:rsidRDefault="0084729E" w:rsidP="0084729E">
            <w:pPr>
              <w:pStyle w:val="Tabletext"/>
            </w:pPr>
            <w:r w:rsidRPr="005B6D66">
              <w:t>Russian</w:t>
            </w:r>
          </w:p>
        </w:tc>
      </w:tr>
      <w:tr w:rsidR="0084729E" w:rsidRPr="005B6D66" w14:paraId="2CB3E0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829CD2" w14:textId="77777777" w:rsidR="0084729E" w:rsidRPr="005B6D66" w:rsidRDefault="0084729E" w:rsidP="0084729E">
            <w:pPr>
              <w:pStyle w:val="Tabletext"/>
            </w:pPr>
          </w:p>
        </w:tc>
        <w:tc>
          <w:tcPr>
            <w:tcW w:w="2711" w:type="dxa"/>
            <w:tcBorders>
              <w:top w:val="nil"/>
              <w:bottom w:val="nil"/>
            </w:tcBorders>
            <w:shd w:val="clear" w:color="auto" w:fill="auto"/>
          </w:tcPr>
          <w:p w14:paraId="02C7167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AB63FA1"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28BDC9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AEE326" w14:textId="77777777" w:rsidR="0084729E" w:rsidRPr="005B6D66" w:rsidRDefault="0084729E" w:rsidP="0084729E">
            <w:pPr>
              <w:pStyle w:val="Tabletext"/>
            </w:pPr>
          </w:p>
        </w:tc>
        <w:tc>
          <w:tcPr>
            <w:tcW w:w="2711" w:type="dxa"/>
            <w:tcBorders>
              <w:top w:val="nil"/>
              <w:bottom w:val="nil"/>
            </w:tcBorders>
            <w:shd w:val="clear" w:color="auto" w:fill="auto"/>
          </w:tcPr>
          <w:p w14:paraId="4F4CF1D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5E76295" w14:textId="77777777" w:rsidR="0084729E" w:rsidRPr="005B6D66" w:rsidRDefault="0084729E" w:rsidP="0084729E">
            <w:pPr>
              <w:pStyle w:val="Tabletext"/>
            </w:pPr>
            <w:r w:rsidRPr="005B6D66">
              <w:t>Member of the State Duma of the Federal Assembly of the Russian Federation</w:t>
            </w:r>
          </w:p>
        </w:tc>
      </w:tr>
      <w:tr w:rsidR="0084729E" w:rsidRPr="005B6D66" w14:paraId="260F37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F80368" w14:textId="77777777" w:rsidR="0084729E" w:rsidRPr="005B6D66" w:rsidRDefault="0084729E" w:rsidP="0084729E">
            <w:pPr>
              <w:pStyle w:val="Tabletext"/>
            </w:pPr>
          </w:p>
        </w:tc>
        <w:tc>
          <w:tcPr>
            <w:tcW w:w="2711" w:type="dxa"/>
            <w:tcBorders>
              <w:top w:val="nil"/>
              <w:bottom w:val="nil"/>
            </w:tcBorders>
            <w:shd w:val="clear" w:color="auto" w:fill="auto"/>
          </w:tcPr>
          <w:p w14:paraId="2CA767C0" w14:textId="77777777" w:rsidR="0084729E" w:rsidRPr="005B6D66" w:rsidRDefault="0084729E" w:rsidP="0084729E">
            <w:pPr>
              <w:pStyle w:val="Tabletext"/>
            </w:pPr>
          </w:p>
        </w:tc>
        <w:tc>
          <w:tcPr>
            <w:tcW w:w="5323" w:type="dxa"/>
            <w:tcBorders>
              <w:top w:val="nil"/>
              <w:bottom w:val="nil"/>
            </w:tcBorders>
            <w:shd w:val="clear" w:color="auto" w:fill="auto"/>
          </w:tcPr>
          <w:p w14:paraId="2D4408B8" w14:textId="77777777" w:rsidR="0084729E" w:rsidRPr="005B6D66" w:rsidRDefault="0084729E" w:rsidP="0084729E">
            <w:pPr>
              <w:pStyle w:val="Tabletext"/>
            </w:pPr>
          </w:p>
        </w:tc>
      </w:tr>
      <w:tr w:rsidR="0084729E" w:rsidRPr="005B6D66" w14:paraId="34C61E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DB012B" w14:textId="77777777" w:rsidR="0084729E" w:rsidRPr="005B6D66" w:rsidRDefault="0084729E" w:rsidP="0084729E">
            <w:pPr>
              <w:pStyle w:val="Tabletext"/>
            </w:pPr>
            <w:r w:rsidRPr="005B6D66">
              <w:t>788</w:t>
            </w:r>
          </w:p>
        </w:tc>
        <w:tc>
          <w:tcPr>
            <w:tcW w:w="2711" w:type="dxa"/>
            <w:tcBorders>
              <w:top w:val="nil"/>
              <w:bottom w:val="nil"/>
            </w:tcBorders>
            <w:shd w:val="clear" w:color="auto" w:fill="auto"/>
          </w:tcPr>
          <w:p w14:paraId="5CC8937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5CEACC1" w14:textId="77777777" w:rsidR="0084729E" w:rsidRPr="005B6D66" w:rsidRDefault="0084729E" w:rsidP="0084729E">
            <w:pPr>
              <w:pStyle w:val="Tabletext"/>
            </w:pPr>
            <w:r w:rsidRPr="005B6D66">
              <w:t>Anna Yurievna KUZNETSOVA</w:t>
            </w:r>
          </w:p>
        </w:tc>
      </w:tr>
      <w:tr w:rsidR="0084729E" w:rsidRPr="005B6D66" w14:paraId="32E730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7EFD22" w14:textId="77777777" w:rsidR="0084729E" w:rsidRPr="005B6D66" w:rsidRDefault="0084729E" w:rsidP="0084729E">
            <w:pPr>
              <w:pStyle w:val="Tabletext"/>
            </w:pPr>
          </w:p>
        </w:tc>
        <w:tc>
          <w:tcPr>
            <w:tcW w:w="2711" w:type="dxa"/>
            <w:tcBorders>
              <w:top w:val="nil"/>
              <w:bottom w:val="nil"/>
            </w:tcBorders>
            <w:shd w:val="clear" w:color="auto" w:fill="auto"/>
          </w:tcPr>
          <w:p w14:paraId="35C1C1B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5316471" w14:textId="6CA0F00D" w:rsidR="0084729E" w:rsidRPr="005B6D66" w:rsidRDefault="0084729E" w:rsidP="0084729E">
            <w:pPr>
              <w:pStyle w:val="Tabletext"/>
            </w:pPr>
            <w:r w:rsidRPr="005B6D66">
              <w:t>3 January 1982</w:t>
            </w:r>
          </w:p>
        </w:tc>
      </w:tr>
      <w:tr w:rsidR="0084729E" w:rsidRPr="005B6D66" w14:paraId="62BF0B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3D469D" w14:textId="77777777" w:rsidR="0084729E" w:rsidRPr="005B6D66" w:rsidRDefault="0084729E" w:rsidP="0084729E">
            <w:pPr>
              <w:pStyle w:val="Tabletext"/>
            </w:pPr>
          </w:p>
        </w:tc>
        <w:tc>
          <w:tcPr>
            <w:tcW w:w="2711" w:type="dxa"/>
            <w:tcBorders>
              <w:top w:val="nil"/>
              <w:bottom w:val="nil"/>
            </w:tcBorders>
            <w:shd w:val="clear" w:color="auto" w:fill="auto"/>
          </w:tcPr>
          <w:p w14:paraId="4BCAEF3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349012E" w14:textId="77777777" w:rsidR="0084729E" w:rsidRPr="005B6D66" w:rsidRDefault="0084729E" w:rsidP="0084729E">
            <w:pPr>
              <w:pStyle w:val="Tabletext"/>
            </w:pPr>
            <w:r w:rsidRPr="005B6D66">
              <w:t>Russian</w:t>
            </w:r>
          </w:p>
        </w:tc>
      </w:tr>
      <w:tr w:rsidR="0084729E" w:rsidRPr="005B6D66" w14:paraId="081B7E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299D92" w14:textId="77777777" w:rsidR="0084729E" w:rsidRPr="005B6D66" w:rsidRDefault="0084729E" w:rsidP="0084729E">
            <w:pPr>
              <w:pStyle w:val="Tabletext"/>
            </w:pPr>
          </w:p>
        </w:tc>
        <w:tc>
          <w:tcPr>
            <w:tcW w:w="2711" w:type="dxa"/>
            <w:tcBorders>
              <w:top w:val="nil"/>
              <w:bottom w:val="nil"/>
            </w:tcBorders>
            <w:shd w:val="clear" w:color="auto" w:fill="auto"/>
          </w:tcPr>
          <w:p w14:paraId="158EC2F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0DAE1F7"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10D6F7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DE1490" w14:textId="77777777" w:rsidR="0084729E" w:rsidRPr="005B6D66" w:rsidRDefault="0084729E" w:rsidP="0084729E">
            <w:pPr>
              <w:pStyle w:val="Tabletext"/>
            </w:pPr>
          </w:p>
        </w:tc>
        <w:tc>
          <w:tcPr>
            <w:tcW w:w="2711" w:type="dxa"/>
            <w:tcBorders>
              <w:top w:val="nil"/>
              <w:bottom w:val="nil"/>
            </w:tcBorders>
            <w:shd w:val="clear" w:color="auto" w:fill="auto"/>
          </w:tcPr>
          <w:p w14:paraId="5FC7A7F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983656F" w14:textId="77777777" w:rsidR="0084729E" w:rsidRPr="005B6D66" w:rsidRDefault="0084729E" w:rsidP="0084729E">
            <w:pPr>
              <w:pStyle w:val="Tabletext"/>
            </w:pPr>
            <w:r w:rsidRPr="005B6D66">
              <w:t>Member of the State Duma of the Federal Assembly of the Russian Federation</w:t>
            </w:r>
          </w:p>
        </w:tc>
      </w:tr>
      <w:tr w:rsidR="0084729E" w:rsidRPr="005B6D66" w14:paraId="065009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DC92CA" w14:textId="77777777" w:rsidR="0084729E" w:rsidRPr="005B6D66" w:rsidRDefault="0084729E" w:rsidP="0084729E">
            <w:pPr>
              <w:pStyle w:val="Tabletext"/>
            </w:pPr>
          </w:p>
        </w:tc>
        <w:tc>
          <w:tcPr>
            <w:tcW w:w="2711" w:type="dxa"/>
            <w:tcBorders>
              <w:top w:val="nil"/>
              <w:bottom w:val="nil"/>
            </w:tcBorders>
            <w:shd w:val="clear" w:color="auto" w:fill="auto"/>
          </w:tcPr>
          <w:p w14:paraId="25F8075B" w14:textId="77777777" w:rsidR="0084729E" w:rsidRPr="005B6D66" w:rsidRDefault="0084729E" w:rsidP="0084729E">
            <w:pPr>
              <w:pStyle w:val="Tabletext"/>
            </w:pPr>
          </w:p>
        </w:tc>
        <w:tc>
          <w:tcPr>
            <w:tcW w:w="5323" w:type="dxa"/>
            <w:tcBorders>
              <w:top w:val="nil"/>
              <w:bottom w:val="nil"/>
            </w:tcBorders>
            <w:shd w:val="clear" w:color="auto" w:fill="auto"/>
          </w:tcPr>
          <w:p w14:paraId="373EFBD6" w14:textId="77777777" w:rsidR="0084729E" w:rsidRPr="005B6D66" w:rsidRDefault="0084729E" w:rsidP="0084729E">
            <w:pPr>
              <w:pStyle w:val="Tabletext"/>
            </w:pPr>
          </w:p>
        </w:tc>
      </w:tr>
      <w:tr w:rsidR="0084729E" w:rsidRPr="005B6D66" w14:paraId="088719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77F610" w14:textId="77777777" w:rsidR="0084729E" w:rsidRPr="005B6D66" w:rsidRDefault="0084729E" w:rsidP="0084729E">
            <w:pPr>
              <w:pStyle w:val="Tabletext"/>
            </w:pPr>
            <w:r w:rsidRPr="005B6D66">
              <w:t>789</w:t>
            </w:r>
          </w:p>
        </w:tc>
        <w:tc>
          <w:tcPr>
            <w:tcW w:w="2711" w:type="dxa"/>
            <w:tcBorders>
              <w:top w:val="nil"/>
              <w:bottom w:val="nil"/>
            </w:tcBorders>
            <w:shd w:val="clear" w:color="auto" w:fill="auto"/>
          </w:tcPr>
          <w:p w14:paraId="6027A27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B8FD910" w14:textId="77777777" w:rsidR="0084729E" w:rsidRPr="005B6D66" w:rsidRDefault="0084729E" w:rsidP="0084729E">
            <w:pPr>
              <w:pStyle w:val="Tabletext"/>
            </w:pPr>
            <w:r w:rsidRPr="005B6D66">
              <w:t>Oleg Yurievich LEONOV</w:t>
            </w:r>
          </w:p>
        </w:tc>
      </w:tr>
      <w:tr w:rsidR="0084729E" w:rsidRPr="005B6D66" w14:paraId="040877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D6D4EA" w14:textId="77777777" w:rsidR="0084729E" w:rsidRPr="005B6D66" w:rsidRDefault="0084729E" w:rsidP="0084729E">
            <w:pPr>
              <w:pStyle w:val="Tabletext"/>
            </w:pPr>
          </w:p>
        </w:tc>
        <w:tc>
          <w:tcPr>
            <w:tcW w:w="2711" w:type="dxa"/>
            <w:tcBorders>
              <w:top w:val="nil"/>
              <w:bottom w:val="nil"/>
            </w:tcBorders>
            <w:shd w:val="clear" w:color="auto" w:fill="auto"/>
          </w:tcPr>
          <w:p w14:paraId="69B2EC8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028B084" w14:textId="6F32695C" w:rsidR="0084729E" w:rsidRPr="005B6D66" w:rsidRDefault="0084729E" w:rsidP="0084729E">
            <w:pPr>
              <w:pStyle w:val="Tabletext"/>
            </w:pPr>
            <w:r w:rsidRPr="005B6D66">
              <w:t>10 September 1970</w:t>
            </w:r>
          </w:p>
        </w:tc>
      </w:tr>
      <w:tr w:rsidR="0084729E" w:rsidRPr="005B6D66" w14:paraId="7B9666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E2B78D" w14:textId="77777777" w:rsidR="0084729E" w:rsidRPr="005B6D66" w:rsidRDefault="0084729E" w:rsidP="0084729E">
            <w:pPr>
              <w:pStyle w:val="Tabletext"/>
            </w:pPr>
          </w:p>
        </w:tc>
        <w:tc>
          <w:tcPr>
            <w:tcW w:w="2711" w:type="dxa"/>
            <w:tcBorders>
              <w:top w:val="nil"/>
              <w:bottom w:val="nil"/>
            </w:tcBorders>
            <w:shd w:val="clear" w:color="auto" w:fill="auto"/>
          </w:tcPr>
          <w:p w14:paraId="3BA8886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B8655CD" w14:textId="77777777" w:rsidR="0084729E" w:rsidRPr="005B6D66" w:rsidRDefault="0084729E" w:rsidP="0084729E">
            <w:pPr>
              <w:pStyle w:val="Tabletext"/>
            </w:pPr>
            <w:r w:rsidRPr="005B6D66">
              <w:t>Russian</w:t>
            </w:r>
          </w:p>
        </w:tc>
      </w:tr>
      <w:tr w:rsidR="0084729E" w:rsidRPr="005B6D66" w14:paraId="2EA5DF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ECCB97" w14:textId="77777777" w:rsidR="0084729E" w:rsidRPr="005B6D66" w:rsidRDefault="0084729E" w:rsidP="0084729E">
            <w:pPr>
              <w:pStyle w:val="Tabletext"/>
            </w:pPr>
          </w:p>
        </w:tc>
        <w:tc>
          <w:tcPr>
            <w:tcW w:w="2711" w:type="dxa"/>
            <w:tcBorders>
              <w:top w:val="nil"/>
              <w:bottom w:val="nil"/>
            </w:tcBorders>
            <w:shd w:val="clear" w:color="auto" w:fill="auto"/>
          </w:tcPr>
          <w:p w14:paraId="3E4B3F3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7C5E9C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585D6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7D9B15" w14:textId="77777777" w:rsidR="0084729E" w:rsidRPr="005B6D66" w:rsidRDefault="0084729E" w:rsidP="0084729E">
            <w:pPr>
              <w:pStyle w:val="Tabletext"/>
            </w:pPr>
          </w:p>
        </w:tc>
        <w:tc>
          <w:tcPr>
            <w:tcW w:w="2711" w:type="dxa"/>
            <w:tcBorders>
              <w:top w:val="nil"/>
              <w:bottom w:val="nil"/>
            </w:tcBorders>
            <w:shd w:val="clear" w:color="auto" w:fill="auto"/>
          </w:tcPr>
          <w:p w14:paraId="69B3485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DEA6DDF" w14:textId="77777777" w:rsidR="0084729E" w:rsidRPr="005B6D66" w:rsidRDefault="0084729E" w:rsidP="0084729E">
            <w:pPr>
              <w:pStyle w:val="Tabletext"/>
            </w:pPr>
            <w:r w:rsidRPr="005B6D66">
              <w:t>Member of the State Duma of the Federal Assembly of the Russian Federation</w:t>
            </w:r>
          </w:p>
        </w:tc>
      </w:tr>
      <w:tr w:rsidR="0084729E" w:rsidRPr="005B6D66" w14:paraId="25C9A5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71D351" w14:textId="77777777" w:rsidR="0084729E" w:rsidRPr="005B6D66" w:rsidRDefault="0084729E" w:rsidP="0084729E">
            <w:pPr>
              <w:pStyle w:val="Tabletext"/>
            </w:pPr>
          </w:p>
        </w:tc>
        <w:tc>
          <w:tcPr>
            <w:tcW w:w="2711" w:type="dxa"/>
            <w:tcBorders>
              <w:top w:val="nil"/>
              <w:bottom w:val="nil"/>
            </w:tcBorders>
            <w:shd w:val="clear" w:color="auto" w:fill="auto"/>
          </w:tcPr>
          <w:p w14:paraId="3BC4AA69" w14:textId="77777777" w:rsidR="0084729E" w:rsidRPr="005B6D66" w:rsidRDefault="0084729E" w:rsidP="0084729E">
            <w:pPr>
              <w:pStyle w:val="Tabletext"/>
            </w:pPr>
          </w:p>
        </w:tc>
        <w:tc>
          <w:tcPr>
            <w:tcW w:w="5323" w:type="dxa"/>
            <w:tcBorders>
              <w:top w:val="nil"/>
              <w:bottom w:val="nil"/>
            </w:tcBorders>
            <w:shd w:val="clear" w:color="auto" w:fill="auto"/>
          </w:tcPr>
          <w:p w14:paraId="02CA4BC6" w14:textId="77777777" w:rsidR="0084729E" w:rsidRPr="005B6D66" w:rsidRDefault="0084729E" w:rsidP="0084729E">
            <w:pPr>
              <w:pStyle w:val="Tabletext"/>
            </w:pPr>
          </w:p>
        </w:tc>
      </w:tr>
      <w:tr w:rsidR="0084729E" w:rsidRPr="005B6D66" w14:paraId="79E8DB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D7418F" w14:textId="77777777" w:rsidR="0084729E" w:rsidRPr="005B6D66" w:rsidRDefault="0084729E" w:rsidP="0084729E">
            <w:pPr>
              <w:pStyle w:val="Tabletext"/>
            </w:pPr>
            <w:r w:rsidRPr="005B6D66">
              <w:t>790</w:t>
            </w:r>
          </w:p>
        </w:tc>
        <w:tc>
          <w:tcPr>
            <w:tcW w:w="2711" w:type="dxa"/>
            <w:tcBorders>
              <w:top w:val="nil"/>
              <w:bottom w:val="nil"/>
            </w:tcBorders>
            <w:shd w:val="clear" w:color="auto" w:fill="auto"/>
          </w:tcPr>
          <w:p w14:paraId="33FAD97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975DE95" w14:textId="77777777" w:rsidR="0084729E" w:rsidRPr="005B6D66" w:rsidRDefault="0084729E" w:rsidP="0084729E">
            <w:pPr>
              <w:pStyle w:val="Tabletext"/>
            </w:pPr>
            <w:r w:rsidRPr="005B6D66">
              <w:t>Andrey Mikhailovich MAKAROV</w:t>
            </w:r>
          </w:p>
        </w:tc>
      </w:tr>
      <w:tr w:rsidR="0084729E" w:rsidRPr="005B6D66" w14:paraId="433572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4C34ED" w14:textId="77777777" w:rsidR="0084729E" w:rsidRPr="005B6D66" w:rsidRDefault="0084729E" w:rsidP="0084729E">
            <w:pPr>
              <w:pStyle w:val="Tabletext"/>
            </w:pPr>
          </w:p>
        </w:tc>
        <w:tc>
          <w:tcPr>
            <w:tcW w:w="2711" w:type="dxa"/>
            <w:tcBorders>
              <w:top w:val="nil"/>
              <w:bottom w:val="nil"/>
            </w:tcBorders>
            <w:shd w:val="clear" w:color="auto" w:fill="auto"/>
          </w:tcPr>
          <w:p w14:paraId="079754F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3A38516" w14:textId="3CC3D7BB" w:rsidR="0084729E" w:rsidRPr="005B6D66" w:rsidRDefault="0084729E" w:rsidP="0084729E">
            <w:pPr>
              <w:pStyle w:val="Tabletext"/>
            </w:pPr>
            <w:r w:rsidRPr="005B6D66">
              <w:t>22 July 1954</w:t>
            </w:r>
          </w:p>
        </w:tc>
      </w:tr>
      <w:tr w:rsidR="0084729E" w:rsidRPr="005B6D66" w14:paraId="37DE22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7302AE" w14:textId="77777777" w:rsidR="0084729E" w:rsidRPr="005B6D66" w:rsidRDefault="0084729E" w:rsidP="0084729E">
            <w:pPr>
              <w:pStyle w:val="Tabletext"/>
            </w:pPr>
          </w:p>
        </w:tc>
        <w:tc>
          <w:tcPr>
            <w:tcW w:w="2711" w:type="dxa"/>
            <w:tcBorders>
              <w:top w:val="nil"/>
              <w:bottom w:val="nil"/>
            </w:tcBorders>
            <w:shd w:val="clear" w:color="auto" w:fill="auto"/>
          </w:tcPr>
          <w:p w14:paraId="7B3AB38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60779F3" w14:textId="77777777" w:rsidR="0084729E" w:rsidRPr="005B6D66" w:rsidRDefault="0084729E" w:rsidP="0084729E">
            <w:pPr>
              <w:pStyle w:val="Tabletext"/>
            </w:pPr>
            <w:r w:rsidRPr="005B6D66">
              <w:t>Russian</w:t>
            </w:r>
          </w:p>
        </w:tc>
      </w:tr>
      <w:tr w:rsidR="0084729E" w:rsidRPr="005B6D66" w14:paraId="63FF9F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E3AC5E" w14:textId="77777777" w:rsidR="0084729E" w:rsidRPr="005B6D66" w:rsidRDefault="0084729E" w:rsidP="0084729E">
            <w:pPr>
              <w:pStyle w:val="Tabletext"/>
            </w:pPr>
          </w:p>
        </w:tc>
        <w:tc>
          <w:tcPr>
            <w:tcW w:w="2711" w:type="dxa"/>
            <w:tcBorders>
              <w:top w:val="nil"/>
              <w:bottom w:val="nil"/>
            </w:tcBorders>
            <w:shd w:val="clear" w:color="auto" w:fill="auto"/>
          </w:tcPr>
          <w:p w14:paraId="3C58743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86FCC5C"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18EB4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9675D8" w14:textId="77777777" w:rsidR="0084729E" w:rsidRPr="005B6D66" w:rsidRDefault="0084729E" w:rsidP="0084729E">
            <w:pPr>
              <w:pStyle w:val="Tabletext"/>
            </w:pPr>
          </w:p>
        </w:tc>
        <w:tc>
          <w:tcPr>
            <w:tcW w:w="2711" w:type="dxa"/>
            <w:tcBorders>
              <w:top w:val="nil"/>
              <w:bottom w:val="nil"/>
            </w:tcBorders>
            <w:shd w:val="clear" w:color="auto" w:fill="auto"/>
          </w:tcPr>
          <w:p w14:paraId="0733CDD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96C79EF" w14:textId="77777777" w:rsidR="0084729E" w:rsidRPr="005B6D66" w:rsidRDefault="0084729E" w:rsidP="0084729E">
            <w:pPr>
              <w:pStyle w:val="Tabletext"/>
            </w:pPr>
            <w:r w:rsidRPr="005B6D66">
              <w:t>Member of the State Duma of the Federal Assembly of the Russian Federation</w:t>
            </w:r>
          </w:p>
        </w:tc>
      </w:tr>
      <w:tr w:rsidR="0084729E" w:rsidRPr="005B6D66" w14:paraId="5E68C7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C069B3" w14:textId="77777777" w:rsidR="0084729E" w:rsidRPr="005B6D66" w:rsidRDefault="0084729E" w:rsidP="0084729E">
            <w:pPr>
              <w:pStyle w:val="Tabletext"/>
            </w:pPr>
          </w:p>
        </w:tc>
        <w:tc>
          <w:tcPr>
            <w:tcW w:w="2711" w:type="dxa"/>
            <w:tcBorders>
              <w:top w:val="nil"/>
              <w:bottom w:val="nil"/>
            </w:tcBorders>
            <w:shd w:val="clear" w:color="auto" w:fill="auto"/>
          </w:tcPr>
          <w:p w14:paraId="22A3E44D" w14:textId="77777777" w:rsidR="0084729E" w:rsidRPr="005B6D66" w:rsidRDefault="0084729E" w:rsidP="0084729E">
            <w:pPr>
              <w:pStyle w:val="Tabletext"/>
            </w:pPr>
          </w:p>
        </w:tc>
        <w:tc>
          <w:tcPr>
            <w:tcW w:w="5323" w:type="dxa"/>
            <w:tcBorders>
              <w:top w:val="nil"/>
              <w:bottom w:val="nil"/>
            </w:tcBorders>
            <w:shd w:val="clear" w:color="auto" w:fill="auto"/>
          </w:tcPr>
          <w:p w14:paraId="047A2EF9" w14:textId="77777777" w:rsidR="0084729E" w:rsidRPr="005B6D66" w:rsidRDefault="0084729E" w:rsidP="0084729E">
            <w:pPr>
              <w:pStyle w:val="Tabletext"/>
            </w:pPr>
          </w:p>
        </w:tc>
      </w:tr>
      <w:tr w:rsidR="0084729E" w:rsidRPr="005B6D66" w14:paraId="23C149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BA2016" w14:textId="77777777" w:rsidR="0084729E" w:rsidRPr="005B6D66" w:rsidRDefault="0084729E" w:rsidP="0084729E">
            <w:pPr>
              <w:pStyle w:val="Tabletext"/>
            </w:pPr>
            <w:r w:rsidRPr="005B6D66">
              <w:t>791</w:t>
            </w:r>
          </w:p>
        </w:tc>
        <w:tc>
          <w:tcPr>
            <w:tcW w:w="2711" w:type="dxa"/>
            <w:tcBorders>
              <w:top w:val="nil"/>
              <w:bottom w:val="nil"/>
            </w:tcBorders>
            <w:shd w:val="clear" w:color="auto" w:fill="auto"/>
          </w:tcPr>
          <w:p w14:paraId="236DDAB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86D4A1E" w14:textId="77777777" w:rsidR="0084729E" w:rsidRPr="005B6D66" w:rsidRDefault="0084729E" w:rsidP="0084729E">
            <w:pPr>
              <w:pStyle w:val="Tabletext"/>
            </w:pPr>
            <w:r w:rsidRPr="005B6D66">
              <w:t>Evgeny Evgenievich MARCHENKO</w:t>
            </w:r>
          </w:p>
        </w:tc>
      </w:tr>
      <w:tr w:rsidR="0084729E" w:rsidRPr="005B6D66" w14:paraId="0A5B5A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27BD1D" w14:textId="77777777" w:rsidR="0084729E" w:rsidRPr="005B6D66" w:rsidRDefault="0084729E" w:rsidP="0084729E">
            <w:pPr>
              <w:pStyle w:val="Tabletext"/>
            </w:pPr>
          </w:p>
        </w:tc>
        <w:tc>
          <w:tcPr>
            <w:tcW w:w="2711" w:type="dxa"/>
            <w:tcBorders>
              <w:top w:val="nil"/>
              <w:bottom w:val="nil"/>
            </w:tcBorders>
            <w:shd w:val="clear" w:color="auto" w:fill="auto"/>
          </w:tcPr>
          <w:p w14:paraId="148EDCF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7BF20D5" w14:textId="2B2ED9D9" w:rsidR="0084729E" w:rsidRPr="005B6D66" w:rsidRDefault="0084729E" w:rsidP="0084729E">
            <w:pPr>
              <w:pStyle w:val="Tabletext"/>
            </w:pPr>
            <w:r w:rsidRPr="005B6D66">
              <w:t>17 July 1972</w:t>
            </w:r>
          </w:p>
        </w:tc>
      </w:tr>
      <w:tr w:rsidR="0084729E" w:rsidRPr="005B6D66" w14:paraId="519837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BD18BB" w14:textId="77777777" w:rsidR="0084729E" w:rsidRPr="005B6D66" w:rsidRDefault="0084729E" w:rsidP="0084729E">
            <w:pPr>
              <w:pStyle w:val="Tabletext"/>
            </w:pPr>
          </w:p>
        </w:tc>
        <w:tc>
          <w:tcPr>
            <w:tcW w:w="2711" w:type="dxa"/>
            <w:tcBorders>
              <w:top w:val="nil"/>
              <w:bottom w:val="nil"/>
            </w:tcBorders>
            <w:shd w:val="clear" w:color="auto" w:fill="auto"/>
          </w:tcPr>
          <w:p w14:paraId="0A6AB2D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A5B09EA" w14:textId="77777777" w:rsidR="0084729E" w:rsidRPr="005B6D66" w:rsidRDefault="0084729E" w:rsidP="0084729E">
            <w:pPr>
              <w:pStyle w:val="Tabletext"/>
            </w:pPr>
            <w:r w:rsidRPr="005B6D66">
              <w:t>Russian</w:t>
            </w:r>
          </w:p>
        </w:tc>
      </w:tr>
      <w:tr w:rsidR="0084729E" w:rsidRPr="005B6D66" w14:paraId="7DADB2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A3FBAA" w14:textId="77777777" w:rsidR="0084729E" w:rsidRPr="005B6D66" w:rsidRDefault="0084729E" w:rsidP="0084729E">
            <w:pPr>
              <w:pStyle w:val="Tabletext"/>
            </w:pPr>
          </w:p>
        </w:tc>
        <w:tc>
          <w:tcPr>
            <w:tcW w:w="2711" w:type="dxa"/>
            <w:tcBorders>
              <w:top w:val="nil"/>
              <w:bottom w:val="nil"/>
            </w:tcBorders>
            <w:shd w:val="clear" w:color="auto" w:fill="auto"/>
          </w:tcPr>
          <w:p w14:paraId="48FA958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0483889"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2DAB6A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9F93E4" w14:textId="77777777" w:rsidR="0084729E" w:rsidRPr="005B6D66" w:rsidRDefault="0084729E" w:rsidP="0084729E">
            <w:pPr>
              <w:pStyle w:val="Tabletext"/>
            </w:pPr>
          </w:p>
        </w:tc>
        <w:tc>
          <w:tcPr>
            <w:tcW w:w="2711" w:type="dxa"/>
            <w:tcBorders>
              <w:top w:val="nil"/>
              <w:bottom w:val="nil"/>
            </w:tcBorders>
            <w:shd w:val="clear" w:color="auto" w:fill="auto"/>
          </w:tcPr>
          <w:p w14:paraId="03F9550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F4037DA" w14:textId="77777777" w:rsidR="0084729E" w:rsidRPr="005B6D66" w:rsidRDefault="0084729E" w:rsidP="0084729E">
            <w:pPr>
              <w:pStyle w:val="Tabletext"/>
            </w:pPr>
            <w:r w:rsidRPr="005B6D66">
              <w:t>Member of the State Duma of the Federal Assembly of the Russian Federation</w:t>
            </w:r>
          </w:p>
        </w:tc>
      </w:tr>
      <w:tr w:rsidR="0084729E" w:rsidRPr="005B6D66" w14:paraId="3805CD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1450B5" w14:textId="77777777" w:rsidR="0084729E" w:rsidRPr="005B6D66" w:rsidRDefault="0084729E" w:rsidP="0084729E">
            <w:pPr>
              <w:pStyle w:val="Tabletext"/>
            </w:pPr>
          </w:p>
        </w:tc>
        <w:tc>
          <w:tcPr>
            <w:tcW w:w="2711" w:type="dxa"/>
            <w:tcBorders>
              <w:top w:val="nil"/>
              <w:bottom w:val="nil"/>
            </w:tcBorders>
            <w:shd w:val="clear" w:color="auto" w:fill="auto"/>
          </w:tcPr>
          <w:p w14:paraId="3A68F0DE" w14:textId="77777777" w:rsidR="0084729E" w:rsidRPr="005B6D66" w:rsidRDefault="0084729E" w:rsidP="0084729E">
            <w:pPr>
              <w:pStyle w:val="Tabletext"/>
            </w:pPr>
          </w:p>
        </w:tc>
        <w:tc>
          <w:tcPr>
            <w:tcW w:w="5323" w:type="dxa"/>
            <w:tcBorders>
              <w:top w:val="nil"/>
              <w:bottom w:val="nil"/>
            </w:tcBorders>
            <w:shd w:val="clear" w:color="auto" w:fill="auto"/>
          </w:tcPr>
          <w:p w14:paraId="66ED4891" w14:textId="77777777" w:rsidR="0084729E" w:rsidRPr="005B6D66" w:rsidRDefault="0084729E" w:rsidP="0084729E">
            <w:pPr>
              <w:pStyle w:val="Tabletext"/>
            </w:pPr>
          </w:p>
        </w:tc>
      </w:tr>
      <w:tr w:rsidR="0084729E" w:rsidRPr="005B6D66" w14:paraId="2B18C5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A1C8A8" w14:textId="77777777" w:rsidR="0084729E" w:rsidRPr="005B6D66" w:rsidRDefault="0084729E" w:rsidP="0084729E">
            <w:pPr>
              <w:pStyle w:val="Tabletext"/>
            </w:pPr>
            <w:r w:rsidRPr="005B6D66">
              <w:t>792</w:t>
            </w:r>
          </w:p>
        </w:tc>
        <w:tc>
          <w:tcPr>
            <w:tcW w:w="2711" w:type="dxa"/>
            <w:tcBorders>
              <w:top w:val="nil"/>
              <w:bottom w:val="nil"/>
            </w:tcBorders>
            <w:shd w:val="clear" w:color="auto" w:fill="auto"/>
          </w:tcPr>
          <w:p w14:paraId="469BAC0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D233799" w14:textId="77777777" w:rsidR="0084729E" w:rsidRPr="005B6D66" w:rsidRDefault="0084729E" w:rsidP="0084729E">
            <w:pPr>
              <w:pStyle w:val="Tabletext"/>
            </w:pPr>
            <w:r w:rsidRPr="005B6D66">
              <w:t>Artem Pavlovich METELEV</w:t>
            </w:r>
          </w:p>
        </w:tc>
      </w:tr>
      <w:tr w:rsidR="0084729E" w:rsidRPr="005B6D66" w14:paraId="57E5A6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4EF63F" w14:textId="77777777" w:rsidR="0084729E" w:rsidRPr="005B6D66" w:rsidRDefault="0084729E" w:rsidP="0084729E">
            <w:pPr>
              <w:pStyle w:val="Tabletext"/>
            </w:pPr>
          </w:p>
        </w:tc>
        <w:tc>
          <w:tcPr>
            <w:tcW w:w="2711" w:type="dxa"/>
            <w:tcBorders>
              <w:top w:val="nil"/>
              <w:bottom w:val="nil"/>
            </w:tcBorders>
            <w:shd w:val="clear" w:color="auto" w:fill="auto"/>
          </w:tcPr>
          <w:p w14:paraId="2049D3B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B4CAF15" w14:textId="308FCB5E" w:rsidR="0084729E" w:rsidRPr="005B6D66" w:rsidRDefault="0084729E" w:rsidP="0084729E">
            <w:pPr>
              <w:pStyle w:val="Tabletext"/>
            </w:pPr>
            <w:r w:rsidRPr="005B6D66">
              <w:t>11 August 1993</w:t>
            </w:r>
          </w:p>
        </w:tc>
      </w:tr>
      <w:tr w:rsidR="0084729E" w:rsidRPr="005B6D66" w14:paraId="4DAABD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1F1584" w14:textId="77777777" w:rsidR="0084729E" w:rsidRPr="005B6D66" w:rsidRDefault="0084729E" w:rsidP="0084729E">
            <w:pPr>
              <w:pStyle w:val="Tabletext"/>
            </w:pPr>
          </w:p>
        </w:tc>
        <w:tc>
          <w:tcPr>
            <w:tcW w:w="2711" w:type="dxa"/>
            <w:tcBorders>
              <w:top w:val="nil"/>
              <w:bottom w:val="nil"/>
            </w:tcBorders>
            <w:shd w:val="clear" w:color="auto" w:fill="auto"/>
          </w:tcPr>
          <w:p w14:paraId="63891A8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DCC9CDE" w14:textId="77777777" w:rsidR="0084729E" w:rsidRPr="005B6D66" w:rsidRDefault="0084729E" w:rsidP="0084729E">
            <w:pPr>
              <w:pStyle w:val="Tabletext"/>
            </w:pPr>
            <w:r w:rsidRPr="005B6D66">
              <w:t>Russian</w:t>
            </w:r>
          </w:p>
        </w:tc>
      </w:tr>
      <w:tr w:rsidR="0084729E" w:rsidRPr="005B6D66" w14:paraId="336F6B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46E4AE" w14:textId="77777777" w:rsidR="0084729E" w:rsidRPr="005B6D66" w:rsidRDefault="0084729E" w:rsidP="0084729E">
            <w:pPr>
              <w:pStyle w:val="Tabletext"/>
            </w:pPr>
          </w:p>
        </w:tc>
        <w:tc>
          <w:tcPr>
            <w:tcW w:w="2711" w:type="dxa"/>
            <w:tcBorders>
              <w:top w:val="nil"/>
              <w:bottom w:val="nil"/>
            </w:tcBorders>
            <w:shd w:val="clear" w:color="auto" w:fill="auto"/>
          </w:tcPr>
          <w:p w14:paraId="7CBFBE4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2F3862E"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BC984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707139" w14:textId="77777777" w:rsidR="0084729E" w:rsidRPr="005B6D66" w:rsidRDefault="0084729E" w:rsidP="0084729E">
            <w:pPr>
              <w:pStyle w:val="Tabletext"/>
            </w:pPr>
          </w:p>
        </w:tc>
        <w:tc>
          <w:tcPr>
            <w:tcW w:w="2711" w:type="dxa"/>
            <w:tcBorders>
              <w:top w:val="nil"/>
              <w:bottom w:val="nil"/>
            </w:tcBorders>
            <w:shd w:val="clear" w:color="auto" w:fill="auto"/>
          </w:tcPr>
          <w:p w14:paraId="78B46E8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D01DEB4" w14:textId="77777777" w:rsidR="0084729E" w:rsidRPr="005B6D66" w:rsidRDefault="0084729E" w:rsidP="0084729E">
            <w:pPr>
              <w:pStyle w:val="Tabletext"/>
            </w:pPr>
            <w:r w:rsidRPr="005B6D66">
              <w:t>Member of the State Duma of the Federal Assembly of the Russian Federation</w:t>
            </w:r>
          </w:p>
        </w:tc>
      </w:tr>
      <w:tr w:rsidR="0084729E" w:rsidRPr="005B6D66" w14:paraId="717387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E60AF7" w14:textId="77777777" w:rsidR="0084729E" w:rsidRPr="005B6D66" w:rsidRDefault="0084729E" w:rsidP="0084729E">
            <w:pPr>
              <w:pStyle w:val="Tabletext"/>
            </w:pPr>
          </w:p>
        </w:tc>
        <w:tc>
          <w:tcPr>
            <w:tcW w:w="2711" w:type="dxa"/>
            <w:tcBorders>
              <w:top w:val="nil"/>
              <w:bottom w:val="nil"/>
            </w:tcBorders>
            <w:shd w:val="clear" w:color="auto" w:fill="auto"/>
          </w:tcPr>
          <w:p w14:paraId="303F8304" w14:textId="77777777" w:rsidR="0084729E" w:rsidRPr="005B6D66" w:rsidRDefault="0084729E" w:rsidP="0084729E">
            <w:pPr>
              <w:pStyle w:val="Tabletext"/>
            </w:pPr>
          </w:p>
        </w:tc>
        <w:tc>
          <w:tcPr>
            <w:tcW w:w="5323" w:type="dxa"/>
            <w:tcBorders>
              <w:top w:val="nil"/>
              <w:bottom w:val="nil"/>
            </w:tcBorders>
            <w:shd w:val="clear" w:color="auto" w:fill="auto"/>
          </w:tcPr>
          <w:p w14:paraId="0F920FC4" w14:textId="77777777" w:rsidR="0084729E" w:rsidRPr="005B6D66" w:rsidRDefault="0084729E" w:rsidP="0084729E">
            <w:pPr>
              <w:pStyle w:val="Tabletext"/>
            </w:pPr>
          </w:p>
        </w:tc>
      </w:tr>
      <w:tr w:rsidR="0084729E" w:rsidRPr="005B6D66" w14:paraId="76C585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D12A69" w14:textId="6427DA51" w:rsidR="0084729E" w:rsidRPr="005B6D66" w:rsidRDefault="0084729E" w:rsidP="0084729E">
            <w:pPr>
              <w:pStyle w:val="Tabletext"/>
            </w:pPr>
            <w:r w:rsidRPr="005B6D66">
              <w:rPr>
                <w:color w:val="000000"/>
              </w:rPr>
              <w:t>793</w:t>
            </w:r>
          </w:p>
        </w:tc>
        <w:tc>
          <w:tcPr>
            <w:tcW w:w="2711" w:type="dxa"/>
            <w:tcBorders>
              <w:top w:val="nil"/>
              <w:bottom w:val="nil"/>
            </w:tcBorders>
            <w:shd w:val="clear" w:color="auto" w:fill="auto"/>
          </w:tcPr>
          <w:p w14:paraId="7E54B8E3" w14:textId="55205EAF" w:rsidR="0084729E" w:rsidRPr="005B6D66" w:rsidRDefault="0084729E" w:rsidP="0084729E">
            <w:pPr>
              <w:pStyle w:val="Tabletext"/>
            </w:pPr>
            <w:r w:rsidRPr="005B6D66">
              <w:rPr>
                <w:color w:val="000000"/>
              </w:rPr>
              <w:t>Name of individual</w:t>
            </w:r>
          </w:p>
        </w:tc>
        <w:tc>
          <w:tcPr>
            <w:tcW w:w="5323" w:type="dxa"/>
            <w:tcBorders>
              <w:top w:val="nil"/>
              <w:bottom w:val="nil"/>
            </w:tcBorders>
            <w:shd w:val="clear" w:color="auto" w:fill="auto"/>
          </w:tcPr>
          <w:p w14:paraId="1345C5E4" w14:textId="55DD32F8" w:rsidR="0084729E" w:rsidRPr="005B6D66" w:rsidRDefault="0084729E" w:rsidP="0084729E">
            <w:pPr>
              <w:pStyle w:val="Tabletext"/>
            </w:pPr>
            <w:r w:rsidRPr="005B6D66">
              <w:rPr>
                <w:color w:val="000000"/>
              </w:rPr>
              <w:t>Oleg Victorovich MOROZOV</w:t>
            </w:r>
          </w:p>
        </w:tc>
      </w:tr>
      <w:tr w:rsidR="0084729E" w:rsidRPr="005B6D66" w14:paraId="540F0A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932F3F" w14:textId="21F9344E" w:rsidR="0084729E" w:rsidRPr="005B6D66" w:rsidRDefault="0084729E" w:rsidP="0084729E">
            <w:pPr>
              <w:pStyle w:val="Tabletext"/>
            </w:pPr>
            <w:r w:rsidRPr="005B6D66">
              <w:rPr>
                <w:color w:val="000000"/>
              </w:rPr>
              <w:t> </w:t>
            </w:r>
          </w:p>
        </w:tc>
        <w:tc>
          <w:tcPr>
            <w:tcW w:w="2711" w:type="dxa"/>
            <w:tcBorders>
              <w:top w:val="nil"/>
              <w:bottom w:val="nil"/>
            </w:tcBorders>
            <w:shd w:val="clear" w:color="auto" w:fill="auto"/>
          </w:tcPr>
          <w:p w14:paraId="33884F57" w14:textId="70585080" w:rsidR="0084729E" w:rsidRPr="005B6D66" w:rsidRDefault="0084729E" w:rsidP="0084729E">
            <w:pPr>
              <w:pStyle w:val="Tabletext"/>
            </w:pPr>
            <w:r w:rsidRPr="005B6D66">
              <w:rPr>
                <w:color w:val="000000"/>
              </w:rPr>
              <w:t>Date of birth</w:t>
            </w:r>
          </w:p>
        </w:tc>
        <w:tc>
          <w:tcPr>
            <w:tcW w:w="5323" w:type="dxa"/>
            <w:tcBorders>
              <w:top w:val="nil"/>
              <w:bottom w:val="nil"/>
            </w:tcBorders>
            <w:shd w:val="clear" w:color="auto" w:fill="auto"/>
          </w:tcPr>
          <w:p w14:paraId="0F589313" w14:textId="5E590B97" w:rsidR="0084729E" w:rsidRPr="005B6D66" w:rsidRDefault="0084729E" w:rsidP="0084729E">
            <w:pPr>
              <w:pStyle w:val="Tabletext"/>
            </w:pPr>
            <w:r w:rsidRPr="005B6D66">
              <w:rPr>
                <w:color w:val="000000"/>
              </w:rPr>
              <w:t>5 November 1953</w:t>
            </w:r>
          </w:p>
        </w:tc>
      </w:tr>
      <w:tr w:rsidR="0084729E" w:rsidRPr="005B6D66" w14:paraId="1A5D31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22394D" w14:textId="54417AA7" w:rsidR="0084729E" w:rsidRPr="005B6D66" w:rsidRDefault="0084729E" w:rsidP="0084729E">
            <w:pPr>
              <w:pStyle w:val="Tabletext"/>
            </w:pPr>
            <w:r w:rsidRPr="005B6D66">
              <w:rPr>
                <w:color w:val="000000"/>
              </w:rPr>
              <w:t> </w:t>
            </w:r>
          </w:p>
        </w:tc>
        <w:tc>
          <w:tcPr>
            <w:tcW w:w="2711" w:type="dxa"/>
            <w:tcBorders>
              <w:top w:val="nil"/>
              <w:bottom w:val="nil"/>
            </w:tcBorders>
            <w:shd w:val="clear" w:color="auto" w:fill="auto"/>
          </w:tcPr>
          <w:p w14:paraId="1BFD22B4" w14:textId="6F0B39EC" w:rsidR="0084729E" w:rsidRPr="005B6D66" w:rsidRDefault="0084729E" w:rsidP="0084729E">
            <w:pPr>
              <w:pStyle w:val="Tabletext"/>
            </w:pPr>
            <w:r w:rsidRPr="005B6D66">
              <w:rPr>
                <w:color w:val="000000"/>
              </w:rPr>
              <w:t>Citizenship</w:t>
            </w:r>
          </w:p>
        </w:tc>
        <w:tc>
          <w:tcPr>
            <w:tcW w:w="5323" w:type="dxa"/>
            <w:tcBorders>
              <w:top w:val="nil"/>
              <w:bottom w:val="nil"/>
            </w:tcBorders>
            <w:shd w:val="clear" w:color="auto" w:fill="auto"/>
          </w:tcPr>
          <w:p w14:paraId="5929242A" w14:textId="1CBA0A19" w:rsidR="0084729E" w:rsidRPr="005B6D66" w:rsidRDefault="0084729E" w:rsidP="0084729E">
            <w:pPr>
              <w:pStyle w:val="Tabletext"/>
            </w:pPr>
            <w:r w:rsidRPr="005B6D66">
              <w:rPr>
                <w:color w:val="000000"/>
              </w:rPr>
              <w:t>Russian</w:t>
            </w:r>
          </w:p>
        </w:tc>
      </w:tr>
      <w:tr w:rsidR="0084729E" w:rsidRPr="005B6D66" w14:paraId="267688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4A926F" w14:textId="28222232" w:rsidR="0084729E" w:rsidRPr="005B6D66" w:rsidRDefault="0084729E" w:rsidP="0084729E">
            <w:pPr>
              <w:pStyle w:val="Tabletext"/>
            </w:pPr>
            <w:r w:rsidRPr="005B6D66">
              <w:rPr>
                <w:color w:val="000000"/>
              </w:rPr>
              <w:t> </w:t>
            </w:r>
          </w:p>
        </w:tc>
        <w:tc>
          <w:tcPr>
            <w:tcW w:w="2711" w:type="dxa"/>
            <w:tcBorders>
              <w:top w:val="nil"/>
              <w:bottom w:val="nil"/>
            </w:tcBorders>
            <w:shd w:val="clear" w:color="auto" w:fill="auto"/>
          </w:tcPr>
          <w:p w14:paraId="3BE04D38" w14:textId="4086AC16" w:rsidR="0084729E" w:rsidRPr="005B6D66" w:rsidRDefault="0084729E" w:rsidP="0084729E">
            <w:pPr>
              <w:pStyle w:val="Tabletext"/>
            </w:pPr>
            <w:r w:rsidRPr="005B6D66">
              <w:rPr>
                <w:color w:val="000000"/>
              </w:rPr>
              <w:t>Instrument of first designation and declaration</w:t>
            </w:r>
          </w:p>
        </w:tc>
        <w:tc>
          <w:tcPr>
            <w:tcW w:w="5323" w:type="dxa"/>
            <w:tcBorders>
              <w:top w:val="nil"/>
              <w:bottom w:val="nil"/>
            </w:tcBorders>
            <w:shd w:val="clear" w:color="auto" w:fill="auto"/>
          </w:tcPr>
          <w:p w14:paraId="26FF2D38" w14:textId="09848C41" w:rsidR="0084729E" w:rsidRPr="005B6D66" w:rsidRDefault="0084729E" w:rsidP="0084729E">
            <w:pPr>
              <w:pStyle w:val="Tabletext"/>
            </w:pPr>
            <w:r w:rsidRPr="005B6D66">
              <w:rPr>
                <w:i/>
                <w:iCs/>
                <w:color w:val="000000"/>
              </w:rPr>
              <w:t>Autonomous Sanctions (Designated Persons and Entities and Declared Persons—Russia and Ukraine) Amendment (No. 15) Instrument 2022</w:t>
            </w:r>
          </w:p>
        </w:tc>
      </w:tr>
      <w:tr w:rsidR="0084729E" w:rsidRPr="005B6D66" w14:paraId="37F9CD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709052" w14:textId="3D055F4C" w:rsidR="0084729E" w:rsidRPr="005B6D66" w:rsidRDefault="0084729E" w:rsidP="0084729E">
            <w:pPr>
              <w:pStyle w:val="Tabletext"/>
            </w:pPr>
            <w:r w:rsidRPr="005B6D66">
              <w:rPr>
                <w:color w:val="000000"/>
              </w:rPr>
              <w:t> </w:t>
            </w:r>
          </w:p>
        </w:tc>
        <w:tc>
          <w:tcPr>
            <w:tcW w:w="2711" w:type="dxa"/>
            <w:tcBorders>
              <w:top w:val="nil"/>
              <w:bottom w:val="nil"/>
            </w:tcBorders>
            <w:shd w:val="clear" w:color="auto" w:fill="auto"/>
          </w:tcPr>
          <w:p w14:paraId="755D5C8C" w14:textId="1225BD9B" w:rsidR="0084729E" w:rsidRPr="005B6D66" w:rsidRDefault="0084729E" w:rsidP="0084729E">
            <w:pPr>
              <w:pStyle w:val="Tabletext"/>
            </w:pPr>
            <w:r w:rsidRPr="005B6D66">
              <w:rPr>
                <w:color w:val="000000"/>
              </w:rPr>
              <w:t>Additional information</w:t>
            </w:r>
          </w:p>
        </w:tc>
        <w:tc>
          <w:tcPr>
            <w:tcW w:w="5323" w:type="dxa"/>
            <w:tcBorders>
              <w:top w:val="nil"/>
              <w:bottom w:val="nil"/>
            </w:tcBorders>
            <w:shd w:val="clear" w:color="auto" w:fill="auto"/>
          </w:tcPr>
          <w:p w14:paraId="19B460FF" w14:textId="4CE7925D" w:rsidR="0084729E" w:rsidRPr="005B6D66" w:rsidRDefault="0084729E" w:rsidP="0084729E">
            <w:pPr>
              <w:pStyle w:val="Tabletext"/>
            </w:pPr>
            <w:r w:rsidRPr="005B6D66">
              <w:rPr>
                <w:color w:val="000000"/>
              </w:rPr>
              <w:t>Member of the State Duma of the Federal Assembly of the Russian Federation</w:t>
            </w:r>
          </w:p>
        </w:tc>
      </w:tr>
      <w:tr w:rsidR="0084729E" w:rsidRPr="005B6D66" w14:paraId="373A3BB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98DF13" w14:textId="77777777" w:rsidR="0084729E" w:rsidRPr="005B6D66" w:rsidRDefault="0084729E" w:rsidP="0084729E">
            <w:pPr>
              <w:pStyle w:val="Tabletext"/>
            </w:pPr>
          </w:p>
        </w:tc>
        <w:tc>
          <w:tcPr>
            <w:tcW w:w="2711" w:type="dxa"/>
            <w:tcBorders>
              <w:top w:val="nil"/>
              <w:bottom w:val="nil"/>
            </w:tcBorders>
            <w:shd w:val="clear" w:color="auto" w:fill="auto"/>
          </w:tcPr>
          <w:p w14:paraId="60B28E8D" w14:textId="77777777" w:rsidR="0084729E" w:rsidRPr="005B6D66" w:rsidRDefault="0084729E" w:rsidP="0084729E">
            <w:pPr>
              <w:pStyle w:val="Tabletext"/>
            </w:pPr>
          </w:p>
        </w:tc>
        <w:tc>
          <w:tcPr>
            <w:tcW w:w="5323" w:type="dxa"/>
            <w:tcBorders>
              <w:top w:val="nil"/>
              <w:bottom w:val="nil"/>
            </w:tcBorders>
            <w:shd w:val="clear" w:color="auto" w:fill="auto"/>
          </w:tcPr>
          <w:p w14:paraId="3D13AF56" w14:textId="77777777" w:rsidR="0084729E" w:rsidRPr="005B6D66" w:rsidRDefault="0084729E" w:rsidP="0084729E">
            <w:pPr>
              <w:pStyle w:val="Tabletext"/>
            </w:pPr>
          </w:p>
        </w:tc>
      </w:tr>
      <w:tr w:rsidR="0084729E" w:rsidRPr="005B6D66" w14:paraId="27634E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112A7A" w14:textId="77777777" w:rsidR="0084729E" w:rsidRPr="005B6D66" w:rsidRDefault="0084729E" w:rsidP="0084729E">
            <w:pPr>
              <w:pStyle w:val="Tabletext"/>
            </w:pPr>
            <w:r w:rsidRPr="005B6D66">
              <w:t>794</w:t>
            </w:r>
          </w:p>
        </w:tc>
        <w:tc>
          <w:tcPr>
            <w:tcW w:w="2711" w:type="dxa"/>
            <w:tcBorders>
              <w:top w:val="nil"/>
              <w:bottom w:val="nil"/>
            </w:tcBorders>
            <w:shd w:val="clear" w:color="auto" w:fill="auto"/>
          </w:tcPr>
          <w:p w14:paraId="3D976C1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51AFCDB" w14:textId="77777777" w:rsidR="0084729E" w:rsidRPr="005B6D66" w:rsidRDefault="0084729E" w:rsidP="0084729E">
            <w:pPr>
              <w:pStyle w:val="Tabletext"/>
            </w:pPr>
            <w:r w:rsidRPr="005B6D66">
              <w:t>Evgeny Sergeyevich MOSKVICHEV</w:t>
            </w:r>
          </w:p>
        </w:tc>
      </w:tr>
      <w:tr w:rsidR="0084729E" w:rsidRPr="005B6D66" w14:paraId="602E00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C66DF9" w14:textId="77777777" w:rsidR="0084729E" w:rsidRPr="005B6D66" w:rsidRDefault="0084729E" w:rsidP="0084729E">
            <w:pPr>
              <w:pStyle w:val="Tabletext"/>
            </w:pPr>
          </w:p>
        </w:tc>
        <w:tc>
          <w:tcPr>
            <w:tcW w:w="2711" w:type="dxa"/>
            <w:tcBorders>
              <w:top w:val="nil"/>
              <w:bottom w:val="nil"/>
            </w:tcBorders>
            <w:shd w:val="clear" w:color="auto" w:fill="auto"/>
          </w:tcPr>
          <w:p w14:paraId="0275A02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58DE8EF" w14:textId="2D9DAE6C" w:rsidR="0084729E" w:rsidRPr="005B6D66" w:rsidRDefault="0084729E" w:rsidP="0084729E">
            <w:pPr>
              <w:pStyle w:val="Tabletext"/>
            </w:pPr>
            <w:r w:rsidRPr="005B6D66">
              <w:t>28 September 1957</w:t>
            </w:r>
          </w:p>
        </w:tc>
      </w:tr>
      <w:tr w:rsidR="0084729E" w:rsidRPr="005B6D66" w14:paraId="194950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E29410" w14:textId="77777777" w:rsidR="0084729E" w:rsidRPr="005B6D66" w:rsidRDefault="0084729E" w:rsidP="0084729E">
            <w:pPr>
              <w:pStyle w:val="Tabletext"/>
            </w:pPr>
          </w:p>
        </w:tc>
        <w:tc>
          <w:tcPr>
            <w:tcW w:w="2711" w:type="dxa"/>
            <w:tcBorders>
              <w:top w:val="nil"/>
              <w:bottom w:val="nil"/>
            </w:tcBorders>
            <w:shd w:val="clear" w:color="auto" w:fill="auto"/>
          </w:tcPr>
          <w:p w14:paraId="12571BD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2D46592" w14:textId="77777777" w:rsidR="0084729E" w:rsidRPr="005B6D66" w:rsidRDefault="0084729E" w:rsidP="0084729E">
            <w:pPr>
              <w:pStyle w:val="Tabletext"/>
            </w:pPr>
            <w:r w:rsidRPr="005B6D66">
              <w:t>Russian</w:t>
            </w:r>
          </w:p>
        </w:tc>
      </w:tr>
      <w:tr w:rsidR="0084729E" w:rsidRPr="005B6D66" w14:paraId="6E3B85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A8F75B" w14:textId="77777777" w:rsidR="0084729E" w:rsidRPr="005B6D66" w:rsidRDefault="0084729E" w:rsidP="0084729E">
            <w:pPr>
              <w:pStyle w:val="Tabletext"/>
            </w:pPr>
          </w:p>
        </w:tc>
        <w:tc>
          <w:tcPr>
            <w:tcW w:w="2711" w:type="dxa"/>
            <w:tcBorders>
              <w:top w:val="nil"/>
              <w:bottom w:val="nil"/>
            </w:tcBorders>
            <w:shd w:val="clear" w:color="auto" w:fill="auto"/>
          </w:tcPr>
          <w:p w14:paraId="6926373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A216563"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B05E6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7B3144" w14:textId="77777777" w:rsidR="0084729E" w:rsidRPr="005B6D66" w:rsidRDefault="0084729E" w:rsidP="0084729E">
            <w:pPr>
              <w:pStyle w:val="Tabletext"/>
            </w:pPr>
          </w:p>
        </w:tc>
        <w:tc>
          <w:tcPr>
            <w:tcW w:w="2711" w:type="dxa"/>
            <w:tcBorders>
              <w:top w:val="nil"/>
              <w:bottom w:val="nil"/>
            </w:tcBorders>
            <w:shd w:val="clear" w:color="auto" w:fill="auto"/>
          </w:tcPr>
          <w:p w14:paraId="1D1DE93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F8922B9" w14:textId="77777777" w:rsidR="0084729E" w:rsidRPr="005B6D66" w:rsidRDefault="0084729E" w:rsidP="0084729E">
            <w:pPr>
              <w:pStyle w:val="Tabletext"/>
            </w:pPr>
            <w:r w:rsidRPr="005B6D66">
              <w:t>Member of the State Duma of the Federal Assembly of the Russian Federation</w:t>
            </w:r>
          </w:p>
        </w:tc>
      </w:tr>
      <w:tr w:rsidR="0084729E" w:rsidRPr="005B6D66" w14:paraId="2FE2D6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58630F" w14:textId="77777777" w:rsidR="0084729E" w:rsidRPr="005B6D66" w:rsidRDefault="0084729E" w:rsidP="0084729E">
            <w:pPr>
              <w:pStyle w:val="Tabletext"/>
            </w:pPr>
          </w:p>
        </w:tc>
        <w:tc>
          <w:tcPr>
            <w:tcW w:w="2711" w:type="dxa"/>
            <w:tcBorders>
              <w:top w:val="nil"/>
              <w:bottom w:val="nil"/>
            </w:tcBorders>
            <w:shd w:val="clear" w:color="auto" w:fill="auto"/>
          </w:tcPr>
          <w:p w14:paraId="45DD0F8A" w14:textId="77777777" w:rsidR="0084729E" w:rsidRPr="005B6D66" w:rsidRDefault="0084729E" w:rsidP="0084729E">
            <w:pPr>
              <w:pStyle w:val="Tabletext"/>
            </w:pPr>
          </w:p>
        </w:tc>
        <w:tc>
          <w:tcPr>
            <w:tcW w:w="5323" w:type="dxa"/>
            <w:tcBorders>
              <w:top w:val="nil"/>
              <w:bottom w:val="nil"/>
            </w:tcBorders>
            <w:shd w:val="clear" w:color="auto" w:fill="auto"/>
          </w:tcPr>
          <w:p w14:paraId="4CA9F9D9" w14:textId="77777777" w:rsidR="0084729E" w:rsidRPr="005B6D66" w:rsidRDefault="0084729E" w:rsidP="0084729E">
            <w:pPr>
              <w:pStyle w:val="Tabletext"/>
            </w:pPr>
          </w:p>
        </w:tc>
      </w:tr>
      <w:tr w:rsidR="0084729E" w:rsidRPr="005B6D66" w14:paraId="3B483D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3B3B05" w14:textId="77777777" w:rsidR="0084729E" w:rsidRPr="005B6D66" w:rsidRDefault="0084729E" w:rsidP="0084729E">
            <w:pPr>
              <w:pStyle w:val="Tabletext"/>
            </w:pPr>
            <w:r w:rsidRPr="005B6D66">
              <w:t>795</w:t>
            </w:r>
          </w:p>
        </w:tc>
        <w:tc>
          <w:tcPr>
            <w:tcW w:w="2711" w:type="dxa"/>
            <w:tcBorders>
              <w:top w:val="nil"/>
              <w:bottom w:val="nil"/>
            </w:tcBorders>
            <w:shd w:val="clear" w:color="auto" w:fill="auto"/>
          </w:tcPr>
          <w:p w14:paraId="7753F76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B47C472" w14:textId="77777777" w:rsidR="0084729E" w:rsidRPr="005B6D66" w:rsidRDefault="0084729E" w:rsidP="0084729E">
            <w:pPr>
              <w:pStyle w:val="Tabletext"/>
            </w:pPr>
            <w:r w:rsidRPr="005B6D66">
              <w:t>Alexey Gennadievich NECHAEV</w:t>
            </w:r>
          </w:p>
        </w:tc>
      </w:tr>
      <w:tr w:rsidR="0084729E" w:rsidRPr="005B6D66" w14:paraId="68000D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7C9852" w14:textId="77777777" w:rsidR="0084729E" w:rsidRPr="005B6D66" w:rsidRDefault="0084729E" w:rsidP="0084729E">
            <w:pPr>
              <w:pStyle w:val="Tabletext"/>
            </w:pPr>
          </w:p>
        </w:tc>
        <w:tc>
          <w:tcPr>
            <w:tcW w:w="2711" w:type="dxa"/>
            <w:tcBorders>
              <w:top w:val="nil"/>
              <w:bottom w:val="nil"/>
            </w:tcBorders>
            <w:shd w:val="clear" w:color="auto" w:fill="auto"/>
          </w:tcPr>
          <w:p w14:paraId="0FEC58D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919A5F1" w14:textId="26F31009" w:rsidR="0084729E" w:rsidRPr="005B6D66" w:rsidRDefault="0084729E" w:rsidP="0084729E">
            <w:pPr>
              <w:pStyle w:val="Tabletext"/>
            </w:pPr>
            <w:r w:rsidRPr="005B6D66">
              <w:t>30 August 1966</w:t>
            </w:r>
          </w:p>
        </w:tc>
      </w:tr>
      <w:tr w:rsidR="0084729E" w:rsidRPr="005B6D66" w14:paraId="610005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0C363E" w14:textId="77777777" w:rsidR="0084729E" w:rsidRPr="005B6D66" w:rsidRDefault="0084729E" w:rsidP="0084729E">
            <w:pPr>
              <w:pStyle w:val="Tabletext"/>
            </w:pPr>
          </w:p>
        </w:tc>
        <w:tc>
          <w:tcPr>
            <w:tcW w:w="2711" w:type="dxa"/>
            <w:tcBorders>
              <w:top w:val="nil"/>
              <w:bottom w:val="nil"/>
            </w:tcBorders>
            <w:shd w:val="clear" w:color="auto" w:fill="auto"/>
          </w:tcPr>
          <w:p w14:paraId="2089C37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01D5984" w14:textId="77777777" w:rsidR="0084729E" w:rsidRPr="005B6D66" w:rsidRDefault="0084729E" w:rsidP="0084729E">
            <w:pPr>
              <w:pStyle w:val="Tabletext"/>
            </w:pPr>
            <w:r w:rsidRPr="005B6D66">
              <w:t>Russian</w:t>
            </w:r>
          </w:p>
        </w:tc>
      </w:tr>
      <w:tr w:rsidR="0084729E" w:rsidRPr="005B6D66" w14:paraId="13BAD5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D66275" w14:textId="77777777" w:rsidR="0084729E" w:rsidRPr="005B6D66" w:rsidRDefault="0084729E" w:rsidP="0084729E">
            <w:pPr>
              <w:pStyle w:val="Tabletext"/>
            </w:pPr>
          </w:p>
        </w:tc>
        <w:tc>
          <w:tcPr>
            <w:tcW w:w="2711" w:type="dxa"/>
            <w:tcBorders>
              <w:top w:val="nil"/>
              <w:bottom w:val="nil"/>
            </w:tcBorders>
            <w:shd w:val="clear" w:color="auto" w:fill="auto"/>
          </w:tcPr>
          <w:p w14:paraId="338C062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DD51CB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26DC8C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A2F3E3" w14:textId="77777777" w:rsidR="0084729E" w:rsidRPr="005B6D66" w:rsidRDefault="0084729E" w:rsidP="0084729E">
            <w:pPr>
              <w:pStyle w:val="Tabletext"/>
            </w:pPr>
          </w:p>
        </w:tc>
        <w:tc>
          <w:tcPr>
            <w:tcW w:w="2711" w:type="dxa"/>
            <w:tcBorders>
              <w:top w:val="nil"/>
              <w:bottom w:val="nil"/>
            </w:tcBorders>
            <w:shd w:val="clear" w:color="auto" w:fill="auto"/>
          </w:tcPr>
          <w:p w14:paraId="6372EFE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B696F38" w14:textId="77777777" w:rsidR="0084729E" w:rsidRPr="005B6D66" w:rsidRDefault="0084729E" w:rsidP="0084729E">
            <w:pPr>
              <w:pStyle w:val="Tabletext"/>
            </w:pPr>
            <w:r w:rsidRPr="005B6D66">
              <w:t>Member of the State Duma of the Federal Assembly of the Russian Federation</w:t>
            </w:r>
          </w:p>
        </w:tc>
      </w:tr>
      <w:tr w:rsidR="0084729E" w:rsidRPr="005B6D66" w14:paraId="233F76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0851C3" w14:textId="77777777" w:rsidR="0084729E" w:rsidRPr="005B6D66" w:rsidRDefault="0084729E" w:rsidP="0084729E">
            <w:pPr>
              <w:pStyle w:val="Tabletext"/>
            </w:pPr>
          </w:p>
        </w:tc>
        <w:tc>
          <w:tcPr>
            <w:tcW w:w="2711" w:type="dxa"/>
            <w:tcBorders>
              <w:top w:val="nil"/>
              <w:bottom w:val="nil"/>
            </w:tcBorders>
            <w:shd w:val="clear" w:color="auto" w:fill="auto"/>
          </w:tcPr>
          <w:p w14:paraId="3835988E" w14:textId="77777777" w:rsidR="0084729E" w:rsidRPr="005B6D66" w:rsidRDefault="0084729E" w:rsidP="0084729E">
            <w:pPr>
              <w:pStyle w:val="Tabletext"/>
            </w:pPr>
          </w:p>
        </w:tc>
        <w:tc>
          <w:tcPr>
            <w:tcW w:w="5323" w:type="dxa"/>
            <w:tcBorders>
              <w:top w:val="nil"/>
              <w:bottom w:val="nil"/>
            </w:tcBorders>
            <w:shd w:val="clear" w:color="auto" w:fill="auto"/>
          </w:tcPr>
          <w:p w14:paraId="7B2A5D05" w14:textId="77777777" w:rsidR="0084729E" w:rsidRPr="005B6D66" w:rsidRDefault="0084729E" w:rsidP="0084729E">
            <w:pPr>
              <w:pStyle w:val="Tabletext"/>
            </w:pPr>
          </w:p>
        </w:tc>
      </w:tr>
      <w:tr w:rsidR="0084729E" w:rsidRPr="005B6D66" w14:paraId="0C17F6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A1175B" w14:textId="77777777" w:rsidR="0084729E" w:rsidRPr="005B6D66" w:rsidRDefault="0084729E" w:rsidP="0084729E">
            <w:pPr>
              <w:pStyle w:val="Tabletext"/>
            </w:pPr>
            <w:r w:rsidRPr="005B6D66">
              <w:t>796</w:t>
            </w:r>
          </w:p>
        </w:tc>
        <w:tc>
          <w:tcPr>
            <w:tcW w:w="2711" w:type="dxa"/>
            <w:tcBorders>
              <w:top w:val="nil"/>
              <w:bottom w:val="nil"/>
            </w:tcBorders>
            <w:shd w:val="clear" w:color="auto" w:fill="auto"/>
          </w:tcPr>
          <w:p w14:paraId="4309EC34"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EB7612D" w14:textId="77777777" w:rsidR="0084729E" w:rsidRPr="005B6D66" w:rsidRDefault="0084729E" w:rsidP="0084729E">
            <w:pPr>
              <w:pStyle w:val="Tabletext"/>
            </w:pPr>
            <w:r w:rsidRPr="005B6D66">
              <w:t>Nikolay Vladimirovich NOVICHKOV</w:t>
            </w:r>
          </w:p>
        </w:tc>
      </w:tr>
      <w:tr w:rsidR="0084729E" w:rsidRPr="005B6D66" w14:paraId="74A967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650A0C" w14:textId="77777777" w:rsidR="0084729E" w:rsidRPr="005B6D66" w:rsidRDefault="0084729E" w:rsidP="0084729E">
            <w:pPr>
              <w:pStyle w:val="Tabletext"/>
            </w:pPr>
          </w:p>
        </w:tc>
        <w:tc>
          <w:tcPr>
            <w:tcW w:w="2711" w:type="dxa"/>
            <w:tcBorders>
              <w:top w:val="nil"/>
              <w:bottom w:val="nil"/>
            </w:tcBorders>
            <w:shd w:val="clear" w:color="auto" w:fill="auto"/>
          </w:tcPr>
          <w:p w14:paraId="553F187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09A9094" w14:textId="1D0D5E7D" w:rsidR="0084729E" w:rsidRPr="005B6D66" w:rsidRDefault="0084729E" w:rsidP="0084729E">
            <w:pPr>
              <w:pStyle w:val="Tabletext"/>
            </w:pPr>
            <w:r w:rsidRPr="005B6D66">
              <w:t>24 December 1974</w:t>
            </w:r>
          </w:p>
        </w:tc>
      </w:tr>
      <w:tr w:rsidR="0084729E" w:rsidRPr="005B6D66" w14:paraId="3BCDCC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F6EB70" w14:textId="77777777" w:rsidR="0084729E" w:rsidRPr="005B6D66" w:rsidRDefault="0084729E" w:rsidP="0084729E">
            <w:pPr>
              <w:pStyle w:val="Tabletext"/>
            </w:pPr>
          </w:p>
        </w:tc>
        <w:tc>
          <w:tcPr>
            <w:tcW w:w="2711" w:type="dxa"/>
            <w:tcBorders>
              <w:top w:val="nil"/>
              <w:bottom w:val="nil"/>
            </w:tcBorders>
            <w:shd w:val="clear" w:color="auto" w:fill="auto"/>
          </w:tcPr>
          <w:p w14:paraId="18B2DF5D"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12FA4B1" w14:textId="77777777" w:rsidR="0084729E" w:rsidRPr="005B6D66" w:rsidRDefault="0084729E" w:rsidP="0084729E">
            <w:pPr>
              <w:pStyle w:val="Tabletext"/>
            </w:pPr>
            <w:r w:rsidRPr="005B6D66">
              <w:t>Russian</w:t>
            </w:r>
          </w:p>
        </w:tc>
      </w:tr>
      <w:tr w:rsidR="0084729E" w:rsidRPr="005B6D66" w14:paraId="28B898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33DEC6" w14:textId="77777777" w:rsidR="0084729E" w:rsidRPr="005B6D66" w:rsidRDefault="0084729E" w:rsidP="0084729E">
            <w:pPr>
              <w:pStyle w:val="Tabletext"/>
            </w:pPr>
          </w:p>
        </w:tc>
        <w:tc>
          <w:tcPr>
            <w:tcW w:w="2711" w:type="dxa"/>
            <w:tcBorders>
              <w:top w:val="nil"/>
              <w:bottom w:val="nil"/>
            </w:tcBorders>
            <w:shd w:val="clear" w:color="auto" w:fill="auto"/>
          </w:tcPr>
          <w:p w14:paraId="1DF63EA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ACE55A7"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7E3385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ABF18B" w14:textId="77777777" w:rsidR="0084729E" w:rsidRPr="005B6D66" w:rsidRDefault="0084729E" w:rsidP="0084729E">
            <w:pPr>
              <w:pStyle w:val="Tabletext"/>
            </w:pPr>
          </w:p>
        </w:tc>
        <w:tc>
          <w:tcPr>
            <w:tcW w:w="2711" w:type="dxa"/>
            <w:tcBorders>
              <w:top w:val="nil"/>
              <w:bottom w:val="nil"/>
            </w:tcBorders>
            <w:shd w:val="clear" w:color="auto" w:fill="auto"/>
          </w:tcPr>
          <w:p w14:paraId="7B5E4E8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BF702CE" w14:textId="77777777" w:rsidR="0084729E" w:rsidRPr="005B6D66" w:rsidRDefault="0084729E" w:rsidP="0084729E">
            <w:pPr>
              <w:pStyle w:val="Tabletext"/>
            </w:pPr>
            <w:r w:rsidRPr="005B6D66">
              <w:t>Member of the State Duma of the Federal Assembly of the Russian Federation</w:t>
            </w:r>
          </w:p>
        </w:tc>
      </w:tr>
      <w:tr w:rsidR="0084729E" w:rsidRPr="005B6D66" w14:paraId="377F44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978802" w14:textId="77777777" w:rsidR="0084729E" w:rsidRPr="005B6D66" w:rsidRDefault="0084729E" w:rsidP="0084729E">
            <w:pPr>
              <w:pStyle w:val="Tabletext"/>
            </w:pPr>
          </w:p>
        </w:tc>
        <w:tc>
          <w:tcPr>
            <w:tcW w:w="2711" w:type="dxa"/>
            <w:tcBorders>
              <w:top w:val="nil"/>
              <w:bottom w:val="nil"/>
            </w:tcBorders>
            <w:shd w:val="clear" w:color="auto" w:fill="auto"/>
          </w:tcPr>
          <w:p w14:paraId="65496C19" w14:textId="77777777" w:rsidR="0084729E" w:rsidRPr="005B6D66" w:rsidRDefault="0084729E" w:rsidP="0084729E">
            <w:pPr>
              <w:pStyle w:val="Tabletext"/>
            </w:pPr>
          </w:p>
        </w:tc>
        <w:tc>
          <w:tcPr>
            <w:tcW w:w="5323" w:type="dxa"/>
            <w:tcBorders>
              <w:top w:val="nil"/>
              <w:bottom w:val="nil"/>
            </w:tcBorders>
            <w:shd w:val="clear" w:color="auto" w:fill="auto"/>
          </w:tcPr>
          <w:p w14:paraId="4CC4DDD6" w14:textId="77777777" w:rsidR="0084729E" w:rsidRPr="005B6D66" w:rsidRDefault="0084729E" w:rsidP="0084729E">
            <w:pPr>
              <w:pStyle w:val="Tabletext"/>
            </w:pPr>
          </w:p>
        </w:tc>
      </w:tr>
      <w:tr w:rsidR="0084729E" w:rsidRPr="005B6D66" w14:paraId="47E37D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612F29" w14:textId="77777777" w:rsidR="0084729E" w:rsidRPr="005B6D66" w:rsidRDefault="0084729E" w:rsidP="0084729E">
            <w:pPr>
              <w:pStyle w:val="Tabletext"/>
            </w:pPr>
            <w:r w:rsidRPr="005B6D66">
              <w:t>797</w:t>
            </w:r>
          </w:p>
        </w:tc>
        <w:tc>
          <w:tcPr>
            <w:tcW w:w="2711" w:type="dxa"/>
            <w:tcBorders>
              <w:top w:val="nil"/>
              <w:bottom w:val="nil"/>
            </w:tcBorders>
            <w:shd w:val="clear" w:color="auto" w:fill="auto"/>
          </w:tcPr>
          <w:p w14:paraId="335B0C57"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6F53448" w14:textId="77777777" w:rsidR="0084729E" w:rsidRPr="005B6D66" w:rsidRDefault="0084729E" w:rsidP="0084729E">
            <w:pPr>
              <w:pStyle w:val="Tabletext"/>
            </w:pPr>
            <w:r w:rsidRPr="005B6D66">
              <w:t>Marina Eduardovna ORGEYEVA</w:t>
            </w:r>
          </w:p>
        </w:tc>
      </w:tr>
      <w:tr w:rsidR="0084729E" w:rsidRPr="005B6D66" w14:paraId="16F9585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4CE5AB" w14:textId="77777777" w:rsidR="0084729E" w:rsidRPr="005B6D66" w:rsidRDefault="0084729E" w:rsidP="0084729E">
            <w:pPr>
              <w:pStyle w:val="Tabletext"/>
            </w:pPr>
          </w:p>
        </w:tc>
        <w:tc>
          <w:tcPr>
            <w:tcW w:w="2711" w:type="dxa"/>
            <w:tcBorders>
              <w:top w:val="nil"/>
              <w:bottom w:val="nil"/>
            </w:tcBorders>
            <w:shd w:val="clear" w:color="auto" w:fill="auto"/>
          </w:tcPr>
          <w:p w14:paraId="0A13DA9E"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36B69EDD" w14:textId="77777777" w:rsidR="0084729E" w:rsidRPr="005B6D66" w:rsidRDefault="0084729E" w:rsidP="0084729E">
            <w:pPr>
              <w:pStyle w:val="Tabletext"/>
            </w:pPr>
            <w:r w:rsidRPr="005B6D66">
              <w:t>Marina Eduardovna ORGEEVA</w:t>
            </w:r>
          </w:p>
        </w:tc>
      </w:tr>
      <w:tr w:rsidR="0084729E" w:rsidRPr="005B6D66" w14:paraId="0C683F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BF6D40" w14:textId="77777777" w:rsidR="0084729E" w:rsidRPr="005B6D66" w:rsidRDefault="0084729E" w:rsidP="0084729E">
            <w:pPr>
              <w:pStyle w:val="Tabletext"/>
            </w:pPr>
          </w:p>
        </w:tc>
        <w:tc>
          <w:tcPr>
            <w:tcW w:w="2711" w:type="dxa"/>
            <w:tcBorders>
              <w:top w:val="nil"/>
              <w:bottom w:val="nil"/>
            </w:tcBorders>
            <w:shd w:val="clear" w:color="auto" w:fill="auto"/>
          </w:tcPr>
          <w:p w14:paraId="28CF3A6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100F29D" w14:textId="5BCCD9A0" w:rsidR="0084729E" w:rsidRPr="005B6D66" w:rsidRDefault="0084729E" w:rsidP="0084729E">
            <w:pPr>
              <w:pStyle w:val="Tabletext"/>
            </w:pPr>
            <w:r w:rsidRPr="005B6D66">
              <w:t>21 September 1959</w:t>
            </w:r>
          </w:p>
        </w:tc>
      </w:tr>
      <w:tr w:rsidR="0084729E" w:rsidRPr="005B6D66" w14:paraId="0D78D8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5578D6" w14:textId="77777777" w:rsidR="0084729E" w:rsidRPr="005B6D66" w:rsidRDefault="0084729E" w:rsidP="0084729E">
            <w:pPr>
              <w:pStyle w:val="Tabletext"/>
            </w:pPr>
          </w:p>
        </w:tc>
        <w:tc>
          <w:tcPr>
            <w:tcW w:w="2711" w:type="dxa"/>
            <w:tcBorders>
              <w:top w:val="nil"/>
              <w:bottom w:val="nil"/>
            </w:tcBorders>
            <w:shd w:val="clear" w:color="auto" w:fill="auto"/>
          </w:tcPr>
          <w:p w14:paraId="68096D7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CB9C2F4" w14:textId="77777777" w:rsidR="0084729E" w:rsidRPr="005B6D66" w:rsidRDefault="0084729E" w:rsidP="0084729E">
            <w:pPr>
              <w:pStyle w:val="Tabletext"/>
            </w:pPr>
            <w:r w:rsidRPr="005B6D66">
              <w:t>Russian</w:t>
            </w:r>
          </w:p>
        </w:tc>
      </w:tr>
      <w:tr w:rsidR="0084729E" w:rsidRPr="005B6D66" w14:paraId="532984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07C9B1" w14:textId="77777777" w:rsidR="0084729E" w:rsidRPr="005B6D66" w:rsidRDefault="0084729E" w:rsidP="0084729E">
            <w:pPr>
              <w:pStyle w:val="Tabletext"/>
            </w:pPr>
          </w:p>
        </w:tc>
        <w:tc>
          <w:tcPr>
            <w:tcW w:w="2711" w:type="dxa"/>
            <w:tcBorders>
              <w:top w:val="nil"/>
              <w:bottom w:val="nil"/>
            </w:tcBorders>
            <w:shd w:val="clear" w:color="auto" w:fill="auto"/>
          </w:tcPr>
          <w:p w14:paraId="75D1807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13B188D"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767901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C58F2E" w14:textId="77777777" w:rsidR="0084729E" w:rsidRPr="005B6D66" w:rsidRDefault="0084729E" w:rsidP="0084729E">
            <w:pPr>
              <w:pStyle w:val="Tabletext"/>
            </w:pPr>
          </w:p>
        </w:tc>
        <w:tc>
          <w:tcPr>
            <w:tcW w:w="2711" w:type="dxa"/>
            <w:tcBorders>
              <w:top w:val="nil"/>
              <w:bottom w:val="nil"/>
            </w:tcBorders>
            <w:shd w:val="clear" w:color="auto" w:fill="auto"/>
          </w:tcPr>
          <w:p w14:paraId="0812E42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7C688C0" w14:textId="77777777" w:rsidR="0084729E" w:rsidRPr="005B6D66" w:rsidRDefault="0084729E" w:rsidP="0084729E">
            <w:pPr>
              <w:pStyle w:val="Tabletext"/>
            </w:pPr>
            <w:r w:rsidRPr="005B6D66">
              <w:t>Member of the State Duma of the Federal Assembly of the Russian Federation</w:t>
            </w:r>
          </w:p>
        </w:tc>
      </w:tr>
      <w:tr w:rsidR="0084729E" w:rsidRPr="005B6D66" w14:paraId="46F386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3C2801" w14:textId="77777777" w:rsidR="0084729E" w:rsidRPr="005B6D66" w:rsidRDefault="0084729E" w:rsidP="0084729E">
            <w:pPr>
              <w:pStyle w:val="Tabletext"/>
            </w:pPr>
          </w:p>
        </w:tc>
        <w:tc>
          <w:tcPr>
            <w:tcW w:w="2711" w:type="dxa"/>
            <w:tcBorders>
              <w:top w:val="nil"/>
              <w:bottom w:val="nil"/>
            </w:tcBorders>
            <w:shd w:val="clear" w:color="auto" w:fill="auto"/>
          </w:tcPr>
          <w:p w14:paraId="6DD77C5C" w14:textId="77777777" w:rsidR="0084729E" w:rsidRPr="005B6D66" w:rsidRDefault="0084729E" w:rsidP="0084729E">
            <w:pPr>
              <w:pStyle w:val="Tabletext"/>
            </w:pPr>
          </w:p>
        </w:tc>
        <w:tc>
          <w:tcPr>
            <w:tcW w:w="5323" w:type="dxa"/>
            <w:tcBorders>
              <w:top w:val="nil"/>
              <w:bottom w:val="nil"/>
            </w:tcBorders>
            <w:shd w:val="clear" w:color="auto" w:fill="auto"/>
          </w:tcPr>
          <w:p w14:paraId="7ECAD8FE" w14:textId="77777777" w:rsidR="0084729E" w:rsidRPr="005B6D66" w:rsidRDefault="0084729E" w:rsidP="0084729E">
            <w:pPr>
              <w:pStyle w:val="Tabletext"/>
            </w:pPr>
          </w:p>
        </w:tc>
      </w:tr>
      <w:tr w:rsidR="0084729E" w:rsidRPr="005B6D66" w14:paraId="440B4D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8E04A8" w14:textId="77777777" w:rsidR="0084729E" w:rsidRPr="005B6D66" w:rsidRDefault="0084729E" w:rsidP="0084729E">
            <w:pPr>
              <w:pStyle w:val="Tabletext"/>
            </w:pPr>
            <w:r w:rsidRPr="005B6D66">
              <w:t>798</w:t>
            </w:r>
          </w:p>
        </w:tc>
        <w:tc>
          <w:tcPr>
            <w:tcW w:w="2711" w:type="dxa"/>
            <w:tcBorders>
              <w:top w:val="nil"/>
              <w:bottom w:val="nil"/>
            </w:tcBorders>
            <w:shd w:val="clear" w:color="auto" w:fill="auto"/>
          </w:tcPr>
          <w:p w14:paraId="6E5560B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C6C5BD1" w14:textId="77777777" w:rsidR="0084729E" w:rsidRPr="005B6D66" w:rsidRDefault="0084729E" w:rsidP="0084729E">
            <w:pPr>
              <w:pStyle w:val="Tabletext"/>
            </w:pPr>
            <w:r w:rsidRPr="005B6D66">
              <w:t>Sergey Alexandrovich PAHOMOV</w:t>
            </w:r>
          </w:p>
        </w:tc>
      </w:tr>
      <w:tr w:rsidR="0084729E" w:rsidRPr="005B6D66" w14:paraId="2B3324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9D6311" w14:textId="77777777" w:rsidR="0084729E" w:rsidRPr="005B6D66" w:rsidRDefault="0084729E" w:rsidP="0084729E">
            <w:pPr>
              <w:pStyle w:val="Tabletext"/>
            </w:pPr>
          </w:p>
        </w:tc>
        <w:tc>
          <w:tcPr>
            <w:tcW w:w="2711" w:type="dxa"/>
            <w:tcBorders>
              <w:top w:val="nil"/>
              <w:bottom w:val="nil"/>
            </w:tcBorders>
            <w:shd w:val="clear" w:color="auto" w:fill="auto"/>
          </w:tcPr>
          <w:p w14:paraId="30EE25DE"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3B2F9350" w14:textId="77777777" w:rsidR="0084729E" w:rsidRPr="005B6D66" w:rsidRDefault="0084729E" w:rsidP="0084729E">
            <w:pPr>
              <w:pStyle w:val="Tabletext"/>
            </w:pPr>
            <w:r w:rsidRPr="005B6D66">
              <w:t>Sergey Alexandrovich PAKHOMOV</w:t>
            </w:r>
          </w:p>
        </w:tc>
      </w:tr>
      <w:tr w:rsidR="0084729E" w:rsidRPr="005B6D66" w14:paraId="013037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1ED3A0" w14:textId="77777777" w:rsidR="0084729E" w:rsidRPr="005B6D66" w:rsidRDefault="0084729E" w:rsidP="0084729E">
            <w:pPr>
              <w:pStyle w:val="Tabletext"/>
            </w:pPr>
          </w:p>
        </w:tc>
        <w:tc>
          <w:tcPr>
            <w:tcW w:w="2711" w:type="dxa"/>
            <w:tcBorders>
              <w:top w:val="nil"/>
              <w:bottom w:val="nil"/>
            </w:tcBorders>
            <w:shd w:val="clear" w:color="auto" w:fill="auto"/>
          </w:tcPr>
          <w:p w14:paraId="0DA9998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E73F2A3" w14:textId="2771C355" w:rsidR="0084729E" w:rsidRPr="005B6D66" w:rsidRDefault="0084729E" w:rsidP="0084729E">
            <w:pPr>
              <w:pStyle w:val="Tabletext"/>
            </w:pPr>
            <w:r w:rsidRPr="005B6D66">
              <w:t>6 August 1975</w:t>
            </w:r>
          </w:p>
        </w:tc>
      </w:tr>
      <w:tr w:rsidR="0084729E" w:rsidRPr="005B6D66" w14:paraId="166735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C26D27" w14:textId="77777777" w:rsidR="0084729E" w:rsidRPr="005B6D66" w:rsidRDefault="0084729E" w:rsidP="0084729E">
            <w:pPr>
              <w:pStyle w:val="Tabletext"/>
            </w:pPr>
          </w:p>
        </w:tc>
        <w:tc>
          <w:tcPr>
            <w:tcW w:w="2711" w:type="dxa"/>
            <w:tcBorders>
              <w:top w:val="nil"/>
              <w:bottom w:val="nil"/>
            </w:tcBorders>
            <w:shd w:val="clear" w:color="auto" w:fill="auto"/>
          </w:tcPr>
          <w:p w14:paraId="0AE251E8"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6CDD01" w14:textId="77777777" w:rsidR="0084729E" w:rsidRPr="005B6D66" w:rsidRDefault="0084729E" w:rsidP="0084729E">
            <w:pPr>
              <w:pStyle w:val="Tabletext"/>
            </w:pPr>
            <w:r w:rsidRPr="005B6D66">
              <w:t>Russian</w:t>
            </w:r>
          </w:p>
        </w:tc>
      </w:tr>
      <w:tr w:rsidR="0084729E" w:rsidRPr="005B6D66" w14:paraId="4DAE27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7D9384" w14:textId="77777777" w:rsidR="0084729E" w:rsidRPr="005B6D66" w:rsidRDefault="0084729E" w:rsidP="0084729E">
            <w:pPr>
              <w:pStyle w:val="Tabletext"/>
            </w:pPr>
          </w:p>
        </w:tc>
        <w:tc>
          <w:tcPr>
            <w:tcW w:w="2711" w:type="dxa"/>
            <w:tcBorders>
              <w:top w:val="nil"/>
              <w:bottom w:val="nil"/>
            </w:tcBorders>
            <w:shd w:val="clear" w:color="auto" w:fill="auto"/>
          </w:tcPr>
          <w:p w14:paraId="3C90D66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B7E0C64"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B45A0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37DF45" w14:textId="77777777" w:rsidR="0084729E" w:rsidRPr="005B6D66" w:rsidRDefault="0084729E" w:rsidP="0084729E">
            <w:pPr>
              <w:pStyle w:val="Tabletext"/>
            </w:pPr>
          </w:p>
        </w:tc>
        <w:tc>
          <w:tcPr>
            <w:tcW w:w="2711" w:type="dxa"/>
            <w:tcBorders>
              <w:top w:val="nil"/>
              <w:bottom w:val="nil"/>
            </w:tcBorders>
            <w:shd w:val="clear" w:color="auto" w:fill="auto"/>
          </w:tcPr>
          <w:p w14:paraId="537D30D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4C74242" w14:textId="77777777" w:rsidR="0084729E" w:rsidRPr="005B6D66" w:rsidRDefault="0084729E" w:rsidP="0084729E">
            <w:pPr>
              <w:pStyle w:val="Tabletext"/>
            </w:pPr>
            <w:r w:rsidRPr="005B6D66">
              <w:t>Member of the State Duma of the Federal Assembly of the Russian Federation</w:t>
            </w:r>
          </w:p>
        </w:tc>
      </w:tr>
      <w:tr w:rsidR="0084729E" w:rsidRPr="005B6D66" w14:paraId="1CB53D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2BA6D1" w14:textId="77777777" w:rsidR="0084729E" w:rsidRPr="005B6D66" w:rsidRDefault="0084729E" w:rsidP="0084729E">
            <w:pPr>
              <w:pStyle w:val="Tabletext"/>
            </w:pPr>
          </w:p>
        </w:tc>
        <w:tc>
          <w:tcPr>
            <w:tcW w:w="2711" w:type="dxa"/>
            <w:tcBorders>
              <w:top w:val="nil"/>
              <w:bottom w:val="nil"/>
            </w:tcBorders>
            <w:shd w:val="clear" w:color="auto" w:fill="auto"/>
          </w:tcPr>
          <w:p w14:paraId="4AAB890D" w14:textId="77777777" w:rsidR="0084729E" w:rsidRPr="005B6D66" w:rsidRDefault="0084729E" w:rsidP="0084729E">
            <w:pPr>
              <w:pStyle w:val="Tabletext"/>
            </w:pPr>
          </w:p>
        </w:tc>
        <w:tc>
          <w:tcPr>
            <w:tcW w:w="5323" w:type="dxa"/>
            <w:tcBorders>
              <w:top w:val="nil"/>
              <w:bottom w:val="nil"/>
            </w:tcBorders>
            <w:shd w:val="clear" w:color="auto" w:fill="auto"/>
          </w:tcPr>
          <w:p w14:paraId="31B58B7E" w14:textId="77777777" w:rsidR="0084729E" w:rsidRPr="005B6D66" w:rsidRDefault="0084729E" w:rsidP="0084729E">
            <w:pPr>
              <w:pStyle w:val="Tabletext"/>
            </w:pPr>
          </w:p>
        </w:tc>
      </w:tr>
      <w:tr w:rsidR="0084729E" w:rsidRPr="005B6D66" w14:paraId="50E12BC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03A5CA" w14:textId="77777777" w:rsidR="0084729E" w:rsidRPr="005B6D66" w:rsidRDefault="0084729E" w:rsidP="0084729E">
            <w:pPr>
              <w:pStyle w:val="Tabletext"/>
            </w:pPr>
            <w:r w:rsidRPr="005B6D66">
              <w:t>799</w:t>
            </w:r>
          </w:p>
        </w:tc>
        <w:tc>
          <w:tcPr>
            <w:tcW w:w="2711" w:type="dxa"/>
            <w:tcBorders>
              <w:top w:val="nil"/>
              <w:bottom w:val="nil"/>
            </w:tcBorders>
            <w:shd w:val="clear" w:color="auto" w:fill="auto"/>
          </w:tcPr>
          <w:p w14:paraId="56FC32F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43CF073" w14:textId="77777777" w:rsidR="0084729E" w:rsidRPr="005B6D66" w:rsidRDefault="0084729E" w:rsidP="0084729E">
            <w:pPr>
              <w:pStyle w:val="Tabletext"/>
            </w:pPr>
            <w:r w:rsidRPr="005B6D66">
              <w:t>Alexander Petrovich PETROV</w:t>
            </w:r>
          </w:p>
        </w:tc>
      </w:tr>
      <w:tr w:rsidR="0084729E" w:rsidRPr="005B6D66" w14:paraId="2F3E78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58DCAF" w14:textId="77777777" w:rsidR="0084729E" w:rsidRPr="005B6D66" w:rsidRDefault="0084729E" w:rsidP="0084729E">
            <w:pPr>
              <w:pStyle w:val="Tabletext"/>
            </w:pPr>
          </w:p>
        </w:tc>
        <w:tc>
          <w:tcPr>
            <w:tcW w:w="2711" w:type="dxa"/>
            <w:tcBorders>
              <w:top w:val="nil"/>
              <w:bottom w:val="nil"/>
            </w:tcBorders>
            <w:shd w:val="clear" w:color="auto" w:fill="auto"/>
          </w:tcPr>
          <w:p w14:paraId="111727A7"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058F1BB" w14:textId="3F48B70A" w:rsidR="0084729E" w:rsidRPr="005B6D66" w:rsidRDefault="0084729E" w:rsidP="0084729E">
            <w:pPr>
              <w:pStyle w:val="Tabletext"/>
            </w:pPr>
            <w:r w:rsidRPr="005B6D66">
              <w:t>21 May 1958</w:t>
            </w:r>
          </w:p>
        </w:tc>
      </w:tr>
      <w:tr w:rsidR="0084729E" w:rsidRPr="005B6D66" w14:paraId="5F312C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9D458F" w14:textId="77777777" w:rsidR="0084729E" w:rsidRPr="005B6D66" w:rsidRDefault="0084729E" w:rsidP="0084729E">
            <w:pPr>
              <w:pStyle w:val="Tabletext"/>
            </w:pPr>
          </w:p>
        </w:tc>
        <w:tc>
          <w:tcPr>
            <w:tcW w:w="2711" w:type="dxa"/>
            <w:tcBorders>
              <w:top w:val="nil"/>
              <w:bottom w:val="nil"/>
            </w:tcBorders>
            <w:shd w:val="clear" w:color="auto" w:fill="auto"/>
          </w:tcPr>
          <w:p w14:paraId="4E823F6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5C69AE5" w14:textId="77777777" w:rsidR="0084729E" w:rsidRPr="005B6D66" w:rsidRDefault="0084729E" w:rsidP="0084729E">
            <w:pPr>
              <w:pStyle w:val="Tabletext"/>
            </w:pPr>
            <w:r w:rsidRPr="005B6D66">
              <w:t>Russian</w:t>
            </w:r>
          </w:p>
        </w:tc>
      </w:tr>
      <w:tr w:rsidR="0084729E" w:rsidRPr="005B6D66" w14:paraId="61C7BF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8692F4" w14:textId="77777777" w:rsidR="0084729E" w:rsidRPr="005B6D66" w:rsidRDefault="0084729E" w:rsidP="0084729E">
            <w:pPr>
              <w:pStyle w:val="Tabletext"/>
            </w:pPr>
          </w:p>
        </w:tc>
        <w:tc>
          <w:tcPr>
            <w:tcW w:w="2711" w:type="dxa"/>
            <w:tcBorders>
              <w:top w:val="nil"/>
              <w:bottom w:val="nil"/>
            </w:tcBorders>
            <w:shd w:val="clear" w:color="auto" w:fill="auto"/>
          </w:tcPr>
          <w:p w14:paraId="51C09F4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5AABAA9"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263E76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145190" w14:textId="77777777" w:rsidR="0084729E" w:rsidRPr="005B6D66" w:rsidRDefault="0084729E" w:rsidP="0084729E">
            <w:pPr>
              <w:pStyle w:val="Tabletext"/>
            </w:pPr>
          </w:p>
        </w:tc>
        <w:tc>
          <w:tcPr>
            <w:tcW w:w="2711" w:type="dxa"/>
            <w:tcBorders>
              <w:top w:val="nil"/>
              <w:bottom w:val="nil"/>
            </w:tcBorders>
            <w:shd w:val="clear" w:color="auto" w:fill="auto"/>
          </w:tcPr>
          <w:p w14:paraId="7189E43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2050931" w14:textId="77777777" w:rsidR="0084729E" w:rsidRPr="005B6D66" w:rsidRDefault="0084729E" w:rsidP="0084729E">
            <w:pPr>
              <w:pStyle w:val="Tabletext"/>
            </w:pPr>
            <w:r w:rsidRPr="005B6D66">
              <w:t>Member of the State Duma of the Federal Assembly of the Russian Federation</w:t>
            </w:r>
          </w:p>
        </w:tc>
      </w:tr>
      <w:tr w:rsidR="0084729E" w:rsidRPr="005B6D66" w14:paraId="670BC91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4EC3C4" w14:textId="77777777" w:rsidR="0084729E" w:rsidRPr="005B6D66" w:rsidRDefault="0084729E" w:rsidP="0084729E">
            <w:pPr>
              <w:pStyle w:val="Tabletext"/>
            </w:pPr>
          </w:p>
        </w:tc>
        <w:tc>
          <w:tcPr>
            <w:tcW w:w="2711" w:type="dxa"/>
            <w:tcBorders>
              <w:top w:val="nil"/>
              <w:bottom w:val="nil"/>
            </w:tcBorders>
            <w:shd w:val="clear" w:color="auto" w:fill="auto"/>
          </w:tcPr>
          <w:p w14:paraId="79B92013" w14:textId="77777777" w:rsidR="0084729E" w:rsidRPr="005B6D66" w:rsidRDefault="0084729E" w:rsidP="0084729E">
            <w:pPr>
              <w:pStyle w:val="Tabletext"/>
            </w:pPr>
          </w:p>
        </w:tc>
        <w:tc>
          <w:tcPr>
            <w:tcW w:w="5323" w:type="dxa"/>
            <w:tcBorders>
              <w:top w:val="nil"/>
              <w:bottom w:val="nil"/>
            </w:tcBorders>
            <w:shd w:val="clear" w:color="auto" w:fill="auto"/>
          </w:tcPr>
          <w:p w14:paraId="4E106BFE" w14:textId="77777777" w:rsidR="0084729E" w:rsidRPr="005B6D66" w:rsidRDefault="0084729E" w:rsidP="0084729E">
            <w:pPr>
              <w:pStyle w:val="Tabletext"/>
            </w:pPr>
          </w:p>
        </w:tc>
      </w:tr>
      <w:tr w:rsidR="0084729E" w:rsidRPr="005B6D66" w14:paraId="68FE2A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2F2F35" w14:textId="77777777" w:rsidR="0084729E" w:rsidRPr="005B6D66" w:rsidRDefault="0084729E" w:rsidP="0084729E">
            <w:pPr>
              <w:pStyle w:val="Tabletext"/>
            </w:pPr>
            <w:r w:rsidRPr="005B6D66">
              <w:t>800</w:t>
            </w:r>
          </w:p>
        </w:tc>
        <w:tc>
          <w:tcPr>
            <w:tcW w:w="2711" w:type="dxa"/>
            <w:tcBorders>
              <w:top w:val="nil"/>
              <w:bottom w:val="nil"/>
            </w:tcBorders>
            <w:shd w:val="clear" w:color="auto" w:fill="auto"/>
          </w:tcPr>
          <w:p w14:paraId="0F32DDA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D6DD12B" w14:textId="77777777" w:rsidR="0084729E" w:rsidRPr="005B6D66" w:rsidRDefault="0084729E" w:rsidP="0084729E">
            <w:pPr>
              <w:pStyle w:val="Tabletext"/>
            </w:pPr>
            <w:r w:rsidRPr="005B6D66">
              <w:t>Dmitry Anatolievich PEVTSOV</w:t>
            </w:r>
          </w:p>
        </w:tc>
      </w:tr>
      <w:tr w:rsidR="0084729E" w:rsidRPr="005B6D66" w14:paraId="1C3C978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AC70D9" w14:textId="77777777" w:rsidR="0084729E" w:rsidRPr="005B6D66" w:rsidRDefault="0084729E" w:rsidP="0084729E">
            <w:pPr>
              <w:pStyle w:val="Tabletext"/>
            </w:pPr>
          </w:p>
        </w:tc>
        <w:tc>
          <w:tcPr>
            <w:tcW w:w="2711" w:type="dxa"/>
            <w:tcBorders>
              <w:top w:val="nil"/>
              <w:bottom w:val="nil"/>
            </w:tcBorders>
            <w:shd w:val="clear" w:color="auto" w:fill="auto"/>
          </w:tcPr>
          <w:p w14:paraId="67723C1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4779FDD" w14:textId="08402983" w:rsidR="0084729E" w:rsidRPr="005B6D66" w:rsidRDefault="0084729E" w:rsidP="0084729E">
            <w:pPr>
              <w:pStyle w:val="Tabletext"/>
            </w:pPr>
            <w:r w:rsidRPr="005B6D66">
              <w:t>8 July 1963</w:t>
            </w:r>
          </w:p>
        </w:tc>
      </w:tr>
      <w:tr w:rsidR="0084729E" w:rsidRPr="005B6D66" w14:paraId="44C357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8E29BA" w14:textId="77777777" w:rsidR="0084729E" w:rsidRPr="005B6D66" w:rsidRDefault="0084729E" w:rsidP="0084729E">
            <w:pPr>
              <w:pStyle w:val="Tabletext"/>
            </w:pPr>
          </w:p>
        </w:tc>
        <w:tc>
          <w:tcPr>
            <w:tcW w:w="2711" w:type="dxa"/>
            <w:tcBorders>
              <w:top w:val="nil"/>
              <w:bottom w:val="nil"/>
            </w:tcBorders>
            <w:shd w:val="clear" w:color="auto" w:fill="auto"/>
          </w:tcPr>
          <w:p w14:paraId="77E39EE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25512E9" w14:textId="77777777" w:rsidR="0084729E" w:rsidRPr="005B6D66" w:rsidRDefault="0084729E" w:rsidP="0084729E">
            <w:pPr>
              <w:pStyle w:val="Tabletext"/>
            </w:pPr>
            <w:r w:rsidRPr="005B6D66">
              <w:t>Russian</w:t>
            </w:r>
          </w:p>
        </w:tc>
      </w:tr>
      <w:tr w:rsidR="0084729E" w:rsidRPr="005B6D66" w14:paraId="31CE39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056D05" w14:textId="77777777" w:rsidR="0084729E" w:rsidRPr="005B6D66" w:rsidRDefault="0084729E" w:rsidP="0084729E">
            <w:pPr>
              <w:pStyle w:val="Tabletext"/>
            </w:pPr>
          </w:p>
        </w:tc>
        <w:tc>
          <w:tcPr>
            <w:tcW w:w="2711" w:type="dxa"/>
            <w:tcBorders>
              <w:top w:val="nil"/>
              <w:bottom w:val="nil"/>
            </w:tcBorders>
            <w:shd w:val="clear" w:color="auto" w:fill="auto"/>
          </w:tcPr>
          <w:p w14:paraId="0C340EC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42746A6"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2B88F0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7367C1" w14:textId="77777777" w:rsidR="0084729E" w:rsidRPr="005B6D66" w:rsidRDefault="0084729E" w:rsidP="0084729E">
            <w:pPr>
              <w:pStyle w:val="Tabletext"/>
            </w:pPr>
          </w:p>
        </w:tc>
        <w:tc>
          <w:tcPr>
            <w:tcW w:w="2711" w:type="dxa"/>
            <w:tcBorders>
              <w:top w:val="nil"/>
              <w:bottom w:val="nil"/>
            </w:tcBorders>
            <w:shd w:val="clear" w:color="auto" w:fill="auto"/>
          </w:tcPr>
          <w:p w14:paraId="1960481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DBB0A5A" w14:textId="77777777" w:rsidR="0084729E" w:rsidRPr="005B6D66" w:rsidRDefault="0084729E" w:rsidP="0084729E">
            <w:pPr>
              <w:pStyle w:val="Tabletext"/>
            </w:pPr>
            <w:r w:rsidRPr="005B6D66">
              <w:t>Member of the State Duma of the Federal Assembly of the Russian Federation</w:t>
            </w:r>
          </w:p>
        </w:tc>
      </w:tr>
      <w:tr w:rsidR="0084729E" w:rsidRPr="005B6D66" w14:paraId="3CCDFF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859F05" w14:textId="77777777" w:rsidR="0084729E" w:rsidRPr="005B6D66" w:rsidRDefault="0084729E" w:rsidP="0084729E">
            <w:pPr>
              <w:pStyle w:val="Tabletext"/>
            </w:pPr>
          </w:p>
        </w:tc>
        <w:tc>
          <w:tcPr>
            <w:tcW w:w="2711" w:type="dxa"/>
            <w:tcBorders>
              <w:top w:val="nil"/>
              <w:bottom w:val="nil"/>
            </w:tcBorders>
            <w:shd w:val="clear" w:color="auto" w:fill="auto"/>
          </w:tcPr>
          <w:p w14:paraId="043266ED" w14:textId="77777777" w:rsidR="0084729E" w:rsidRPr="005B6D66" w:rsidRDefault="0084729E" w:rsidP="0084729E">
            <w:pPr>
              <w:pStyle w:val="Tabletext"/>
            </w:pPr>
          </w:p>
        </w:tc>
        <w:tc>
          <w:tcPr>
            <w:tcW w:w="5323" w:type="dxa"/>
            <w:tcBorders>
              <w:top w:val="nil"/>
              <w:bottom w:val="nil"/>
            </w:tcBorders>
            <w:shd w:val="clear" w:color="auto" w:fill="auto"/>
          </w:tcPr>
          <w:p w14:paraId="1CA338FD" w14:textId="77777777" w:rsidR="0084729E" w:rsidRPr="005B6D66" w:rsidRDefault="0084729E" w:rsidP="0084729E">
            <w:pPr>
              <w:pStyle w:val="Tabletext"/>
            </w:pPr>
          </w:p>
        </w:tc>
      </w:tr>
      <w:tr w:rsidR="0084729E" w:rsidRPr="005B6D66" w14:paraId="616969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DB36A9" w14:textId="77777777" w:rsidR="0084729E" w:rsidRPr="005B6D66" w:rsidRDefault="0084729E" w:rsidP="0084729E">
            <w:pPr>
              <w:pStyle w:val="Tabletext"/>
            </w:pPr>
            <w:r w:rsidRPr="005B6D66">
              <w:t>801</w:t>
            </w:r>
          </w:p>
        </w:tc>
        <w:tc>
          <w:tcPr>
            <w:tcW w:w="2711" w:type="dxa"/>
            <w:tcBorders>
              <w:top w:val="nil"/>
              <w:bottom w:val="nil"/>
            </w:tcBorders>
            <w:shd w:val="clear" w:color="auto" w:fill="auto"/>
          </w:tcPr>
          <w:p w14:paraId="05CCCD69"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CF0EAB9" w14:textId="77777777" w:rsidR="0084729E" w:rsidRPr="005B6D66" w:rsidRDefault="0084729E" w:rsidP="0084729E">
            <w:pPr>
              <w:pStyle w:val="Tabletext"/>
            </w:pPr>
            <w:r w:rsidRPr="005B6D66">
              <w:t>Victor Vitalievich PINSKY</w:t>
            </w:r>
          </w:p>
        </w:tc>
      </w:tr>
      <w:tr w:rsidR="0084729E" w:rsidRPr="005B6D66" w14:paraId="7979659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0D29A7" w14:textId="77777777" w:rsidR="0084729E" w:rsidRPr="005B6D66" w:rsidRDefault="0084729E" w:rsidP="0084729E">
            <w:pPr>
              <w:pStyle w:val="Tabletext"/>
            </w:pPr>
          </w:p>
        </w:tc>
        <w:tc>
          <w:tcPr>
            <w:tcW w:w="2711" w:type="dxa"/>
            <w:tcBorders>
              <w:top w:val="nil"/>
              <w:bottom w:val="nil"/>
            </w:tcBorders>
            <w:shd w:val="clear" w:color="auto" w:fill="auto"/>
          </w:tcPr>
          <w:p w14:paraId="2803C46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391BFD7" w14:textId="1D25FD9B" w:rsidR="0084729E" w:rsidRPr="005B6D66" w:rsidRDefault="0084729E" w:rsidP="0084729E">
            <w:pPr>
              <w:pStyle w:val="Tabletext"/>
            </w:pPr>
            <w:r w:rsidRPr="005B6D66">
              <w:t>6 February 1964</w:t>
            </w:r>
          </w:p>
        </w:tc>
      </w:tr>
      <w:tr w:rsidR="0084729E" w:rsidRPr="005B6D66" w14:paraId="114419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3AF419" w14:textId="77777777" w:rsidR="0084729E" w:rsidRPr="005B6D66" w:rsidRDefault="0084729E" w:rsidP="0084729E">
            <w:pPr>
              <w:pStyle w:val="Tabletext"/>
            </w:pPr>
          </w:p>
        </w:tc>
        <w:tc>
          <w:tcPr>
            <w:tcW w:w="2711" w:type="dxa"/>
            <w:tcBorders>
              <w:top w:val="nil"/>
              <w:bottom w:val="nil"/>
            </w:tcBorders>
            <w:shd w:val="clear" w:color="auto" w:fill="auto"/>
          </w:tcPr>
          <w:p w14:paraId="0DB33D6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0463AA2" w14:textId="77777777" w:rsidR="0084729E" w:rsidRPr="005B6D66" w:rsidRDefault="0084729E" w:rsidP="0084729E">
            <w:pPr>
              <w:pStyle w:val="Tabletext"/>
            </w:pPr>
            <w:r w:rsidRPr="005B6D66">
              <w:t>Russian</w:t>
            </w:r>
          </w:p>
        </w:tc>
      </w:tr>
      <w:tr w:rsidR="0084729E" w:rsidRPr="005B6D66" w14:paraId="3CEF1C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93AD6C" w14:textId="77777777" w:rsidR="0084729E" w:rsidRPr="005B6D66" w:rsidRDefault="0084729E" w:rsidP="0084729E">
            <w:pPr>
              <w:pStyle w:val="Tabletext"/>
            </w:pPr>
          </w:p>
        </w:tc>
        <w:tc>
          <w:tcPr>
            <w:tcW w:w="2711" w:type="dxa"/>
            <w:tcBorders>
              <w:top w:val="nil"/>
              <w:bottom w:val="nil"/>
            </w:tcBorders>
            <w:shd w:val="clear" w:color="auto" w:fill="auto"/>
          </w:tcPr>
          <w:p w14:paraId="48710B9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3D63D01"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1B5A4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157832" w14:textId="77777777" w:rsidR="0084729E" w:rsidRPr="005B6D66" w:rsidRDefault="0084729E" w:rsidP="0084729E">
            <w:pPr>
              <w:pStyle w:val="Tabletext"/>
            </w:pPr>
          </w:p>
        </w:tc>
        <w:tc>
          <w:tcPr>
            <w:tcW w:w="2711" w:type="dxa"/>
            <w:tcBorders>
              <w:top w:val="nil"/>
              <w:bottom w:val="nil"/>
            </w:tcBorders>
            <w:shd w:val="clear" w:color="auto" w:fill="auto"/>
          </w:tcPr>
          <w:p w14:paraId="1EB0E7D7"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3BAD623" w14:textId="77777777" w:rsidR="0084729E" w:rsidRPr="005B6D66" w:rsidRDefault="0084729E" w:rsidP="0084729E">
            <w:pPr>
              <w:pStyle w:val="Tabletext"/>
            </w:pPr>
            <w:r w:rsidRPr="005B6D66">
              <w:t>Member of the State Duma of the Federal Assembly of the Russian Federation</w:t>
            </w:r>
          </w:p>
        </w:tc>
      </w:tr>
      <w:tr w:rsidR="0084729E" w:rsidRPr="005B6D66" w14:paraId="02CA77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778D85" w14:textId="77777777" w:rsidR="0084729E" w:rsidRPr="005B6D66" w:rsidRDefault="0084729E" w:rsidP="0084729E">
            <w:pPr>
              <w:pStyle w:val="Tabletext"/>
            </w:pPr>
          </w:p>
        </w:tc>
        <w:tc>
          <w:tcPr>
            <w:tcW w:w="2711" w:type="dxa"/>
            <w:tcBorders>
              <w:top w:val="nil"/>
              <w:bottom w:val="nil"/>
            </w:tcBorders>
            <w:shd w:val="clear" w:color="auto" w:fill="auto"/>
          </w:tcPr>
          <w:p w14:paraId="257CF34C" w14:textId="77777777" w:rsidR="0084729E" w:rsidRPr="005B6D66" w:rsidRDefault="0084729E" w:rsidP="0084729E">
            <w:pPr>
              <w:pStyle w:val="Tabletext"/>
            </w:pPr>
          </w:p>
        </w:tc>
        <w:tc>
          <w:tcPr>
            <w:tcW w:w="5323" w:type="dxa"/>
            <w:tcBorders>
              <w:top w:val="nil"/>
              <w:bottom w:val="nil"/>
            </w:tcBorders>
            <w:shd w:val="clear" w:color="auto" w:fill="auto"/>
          </w:tcPr>
          <w:p w14:paraId="458E6521" w14:textId="77777777" w:rsidR="0084729E" w:rsidRPr="005B6D66" w:rsidRDefault="0084729E" w:rsidP="0084729E">
            <w:pPr>
              <w:pStyle w:val="Tabletext"/>
            </w:pPr>
          </w:p>
        </w:tc>
      </w:tr>
      <w:tr w:rsidR="0084729E" w:rsidRPr="005B6D66" w14:paraId="713440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578BDF" w14:textId="77777777" w:rsidR="0084729E" w:rsidRPr="005B6D66" w:rsidRDefault="0084729E" w:rsidP="0084729E">
            <w:pPr>
              <w:pStyle w:val="Tabletext"/>
            </w:pPr>
            <w:r w:rsidRPr="005B6D66">
              <w:t>802</w:t>
            </w:r>
          </w:p>
        </w:tc>
        <w:tc>
          <w:tcPr>
            <w:tcW w:w="2711" w:type="dxa"/>
            <w:tcBorders>
              <w:top w:val="nil"/>
              <w:bottom w:val="nil"/>
            </w:tcBorders>
            <w:shd w:val="clear" w:color="auto" w:fill="auto"/>
          </w:tcPr>
          <w:p w14:paraId="359DB51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E392458" w14:textId="77777777" w:rsidR="0084729E" w:rsidRPr="005B6D66" w:rsidRDefault="0084729E" w:rsidP="0084729E">
            <w:pPr>
              <w:pStyle w:val="Tabletext"/>
            </w:pPr>
            <w:r w:rsidRPr="005B6D66">
              <w:t>Vasily Ivanovich PISKAREV</w:t>
            </w:r>
          </w:p>
        </w:tc>
      </w:tr>
      <w:tr w:rsidR="0084729E" w:rsidRPr="005B6D66" w14:paraId="1CDE40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A9A36B" w14:textId="77777777" w:rsidR="0084729E" w:rsidRPr="005B6D66" w:rsidRDefault="0084729E" w:rsidP="0084729E">
            <w:pPr>
              <w:pStyle w:val="Tabletext"/>
            </w:pPr>
          </w:p>
        </w:tc>
        <w:tc>
          <w:tcPr>
            <w:tcW w:w="2711" w:type="dxa"/>
            <w:tcBorders>
              <w:top w:val="nil"/>
              <w:bottom w:val="nil"/>
            </w:tcBorders>
            <w:shd w:val="clear" w:color="auto" w:fill="auto"/>
          </w:tcPr>
          <w:p w14:paraId="12EF3C2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EE4715F" w14:textId="1E34BDBA" w:rsidR="0084729E" w:rsidRPr="005B6D66" w:rsidRDefault="0084729E" w:rsidP="0084729E">
            <w:pPr>
              <w:pStyle w:val="Tabletext"/>
            </w:pPr>
            <w:r w:rsidRPr="005B6D66">
              <w:t>8 November 1963</w:t>
            </w:r>
          </w:p>
        </w:tc>
      </w:tr>
      <w:tr w:rsidR="0084729E" w:rsidRPr="005B6D66" w14:paraId="25E695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577379" w14:textId="77777777" w:rsidR="0084729E" w:rsidRPr="005B6D66" w:rsidRDefault="0084729E" w:rsidP="0084729E">
            <w:pPr>
              <w:pStyle w:val="Tabletext"/>
            </w:pPr>
          </w:p>
        </w:tc>
        <w:tc>
          <w:tcPr>
            <w:tcW w:w="2711" w:type="dxa"/>
            <w:tcBorders>
              <w:top w:val="nil"/>
              <w:bottom w:val="nil"/>
            </w:tcBorders>
            <w:shd w:val="clear" w:color="auto" w:fill="auto"/>
          </w:tcPr>
          <w:p w14:paraId="56F593F7"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63A4E9D" w14:textId="77777777" w:rsidR="0084729E" w:rsidRPr="005B6D66" w:rsidRDefault="0084729E" w:rsidP="0084729E">
            <w:pPr>
              <w:pStyle w:val="Tabletext"/>
            </w:pPr>
            <w:r w:rsidRPr="005B6D66">
              <w:t>Russian</w:t>
            </w:r>
          </w:p>
        </w:tc>
      </w:tr>
      <w:tr w:rsidR="0084729E" w:rsidRPr="005B6D66" w14:paraId="1E6BAD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FD9ADC" w14:textId="77777777" w:rsidR="0084729E" w:rsidRPr="005B6D66" w:rsidRDefault="0084729E" w:rsidP="0084729E">
            <w:pPr>
              <w:pStyle w:val="Tabletext"/>
            </w:pPr>
          </w:p>
        </w:tc>
        <w:tc>
          <w:tcPr>
            <w:tcW w:w="2711" w:type="dxa"/>
            <w:tcBorders>
              <w:top w:val="nil"/>
              <w:bottom w:val="nil"/>
            </w:tcBorders>
            <w:shd w:val="clear" w:color="auto" w:fill="auto"/>
          </w:tcPr>
          <w:p w14:paraId="312A9DA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AEDC357"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181B87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F0EF34" w14:textId="77777777" w:rsidR="0084729E" w:rsidRPr="005B6D66" w:rsidRDefault="0084729E" w:rsidP="0084729E">
            <w:pPr>
              <w:pStyle w:val="Tabletext"/>
            </w:pPr>
          </w:p>
        </w:tc>
        <w:tc>
          <w:tcPr>
            <w:tcW w:w="2711" w:type="dxa"/>
            <w:tcBorders>
              <w:top w:val="nil"/>
              <w:bottom w:val="nil"/>
            </w:tcBorders>
            <w:shd w:val="clear" w:color="auto" w:fill="auto"/>
          </w:tcPr>
          <w:p w14:paraId="6D155F13"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7ED5D27" w14:textId="77777777" w:rsidR="0084729E" w:rsidRPr="005B6D66" w:rsidRDefault="0084729E" w:rsidP="0084729E">
            <w:pPr>
              <w:pStyle w:val="Tabletext"/>
            </w:pPr>
            <w:r w:rsidRPr="005B6D66">
              <w:t>Member of the State Duma of the Federal Assembly of the Russian Federation</w:t>
            </w:r>
          </w:p>
        </w:tc>
      </w:tr>
      <w:tr w:rsidR="0084729E" w:rsidRPr="005B6D66" w14:paraId="55536D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337769" w14:textId="77777777" w:rsidR="0084729E" w:rsidRPr="005B6D66" w:rsidRDefault="0084729E" w:rsidP="0084729E">
            <w:pPr>
              <w:pStyle w:val="Tabletext"/>
            </w:pPr>
          </w:p>
        </w:tc>
        <w:tc>
          <w:tcPr>
            <w:tcW w:w="2711" w:type="dxa"/>
            <w:tcBorders>
              <w:top w:val="nil"/>
              <w:bottom w:val="nil"/>
            </w:tcBorders>
            <w:shd w:val="clear" w:color="auto" w:fill="auto"/>
          </w:tcPr>
          <w:p w14:paraId="1878ECDC" w14:textId="77777777" w:rsidR="0084729E" w:rsidRPr="005B6D66" w:rsidRDefault="0084729E" w:rsidP="0084729E">
            <w:pPr>
              <w:pStyle w:val="Tabletext"/>
            </w:pPr>
          </w:p>
        </w:tc>
        <w:tc>
          <w:tcPr>
            <w:tcW w:w="5323" w:type="dxa"/>
            <w:tcBorders>
              <w:top w:val="nil"/>
              <w:bottom w:val="nil"/>
            </w:tcBorders>
            <w:shd w:val="clear" w:color="auto" w:fill="auto"/>
          </w:tcPr>
          <w:p w14:paraId="7223752F" w14:textId="77777777" w:rsidR="0084729E" w:rsidRPr="005B6D66" w:rsidRDefault="0084729E" w:rsidP="0084729E">
            <w:pPr>
              <w:pStyle w:val="Tabletext"/>
            </w:pPr>
          </w:p>
        </w:tc>
      </w:tr>
      <w:tr w:rsidR="0084729E" w:rsidRPr="005B6D66" w14:paraId="45840D5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AD25FD" w14:textId="77777777" w:rsidR="0084729E" w:rsidRPr="005B6D66" w:rsidRDefault="0084729E" w:rsidP="0084729E">
            <w:pPr>
              <w:pStyle w:val="Tabletext"/>
            </w:pPr>
            <w:r w:rsidRPr="005B6D66">
              <w:t>803</w:t>
            </w:r>
          </w:p>
        </w:tc>
        <w:tc>
          <w:tcPr>
            <w:tcW w:w="2711" w:type="dxa"/>
            <w:tcBorders>
              <w:top w:val="nil"/>
              <w:bottom w:val="nil"/>
            </w:tcBorders>
            <w:shd w:val="clear" w:color="auto" w:fill="auto"/>
          </w:tcPr>
          <w:p w14:paraId="199755A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DBD62CC" w14:textId="77777777" w:rsidR="0084729E" w:rsidRPr="005B6D66" w:rsidRDefault="0084729E" w:rsidP="0084729E">
            <w:pPr>
              <w:pStyle w:val="Tabletext"/>
            </w:pPr>
            <w:r w:rsidRPr="005B6D66">
              <w:t>Vladimir Vladimirovich PLYAKIN</w:t>
            </w:r>
          </w:p>
        </w:tc>
      </w:tr>
      <w:tr w:rsidR="0084729E" w:rsidRPr="005B6D66" w14:paraId="0F9538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01A025" w14:textId="77777777" w:rsidR="0084729E" w:rsidRPr="005B6D66" w:rsidRDefault="0084729E" w:rsidP="0084729E">
            <w:pPr>
              <w:pStyle w:val="Tabletext"/>
            </w:pPr>
          </w:p>
        </w:tc>
        <w:tc>
          <w:tcPr>
            <w:tcW w:w="2711" w:type="dxa"/>
            <w:tcBorders>
              <w:top w:val="nil"/>
              <w:bottom w:val="nil"/>
            </w:tcBorders>
            <w:shd w:val="clear" w:color="auto" w:fill="auto"/>
          </w:tcPr>
          <w:p w14:paraId="376992D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833356B" w14:textId="65C80806" w:rsidR="0084729E" w:rsidRPr="005B6D66" w:rsidRDefault="0084729E" w:rsidP="0084729E">
            <w:pPr>
              <w:pStyle w:val="Tabletext"/>
            </w:pPr>
            <w:r w:rsidRPr="005B6D66">
              <w:t>19 September 1981</w:t>
            </w:r>
          </w:p>
        </w:tc>
      </w:tr>
      <w:tr w:rsidR="0084729E" w:rsidRPr="005B6D66" w14:paraId="757F68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A9CAB4" w14:textId="77777777" w:rsidR="0084729E" w:rsidRPr="005B6D66" w:rsidRDefault="0084729E" w:rsidP="0084729E">
            <w:pPr>
              <w:pStyle w:val="Tabletext"/>
            </w:pPr>
          </w:p>
        </w:tc>
        <w:tc>
          <w:tcPr>
            <w:tcW w:w="2711" w:type="dxa"/>
            <w:tcBorders>
              <w:top w:val="nil"/>
              <w:bottom w:val="nil"/>
            </w:tcBorders>
            <w:shd w:val="clear" w:color="auto" w:fill="auto"/>
          </w:tcPr>
          <w:p w14:paraId="0ED25C4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72A86BA" w14:textId="77777777" w:rsidR="0084729E" w:rsidRPr="005B6D66" w:rsidRDefault="0084729E" w:rsidP="0084729E">
            <w:pPr>
              <w:pStyle w:val="Tabletext"/>
            </w:pPr>
            <w:r w:rsidRPr="005B6D66">
              <w:t>Russian</w:t>
            </w:r>
          </w:p>
        </w:tc>
      </w:tr>
      <w:tr w:rsidR="0084729E" w:rsidRPr="005B6D66" w14:paraId="00C2A5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CE9765" w14:textId="77777777" w:rsidR="0084729E" w:rsidRPr="005B6D66" w:rsidRDefault="0084729E" w:rsidP="0084729E">
            <w:pPr>
              <w:pStyle w:val="Tabletext"/>
            </w:pPr>
          </w:p>
        </w:tc>
        <w:tc>
          <w:tcPr>
            <w:tcW w:w="2711" w:type="dxa"/>
            <w:tcBorders>
              <w:top w:val="nil"/>
              <w:bottom w:val="nil"/>
            </w:tcBorders>
            <w:shd w:val="clear" w:color="auto" w:fill="auto"/>
          </w:tcPr>
          <w:p w14:paraId="1792D03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6499AC0"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90321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4EFD76" w14:textId="77777777" w:rsidR="0084729E" w:rsidRPr="005B6D66" w:rsidRDefault="0084729E" w:rsidP="0084729E">
            <w:pPr>
              <w:pStyle w:val="Tabletext"/>
            </w:pPr>
          </w:p>
        </w:tc>
        <w:tc>
          <w:tcPr>
            <w:tcW w:w="2711" w:type="dxa"/>
            <w:tcBorders>
              <w:top w:val="nil"/>
              <w:bottom w:val="nil"/>
            </w:tcBorders>
            <w:shd w:val="clear" w:color="auto" w:fill="auto"/>
          </w:tcPr>
          <w:p w14:paraId="5F5E6A7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426366F" w14:textId="77777777" w:rsidR="0084729E" w:rsidRPr="005B6D66" w:rsidRDefault="0084729E" w:rsidP="0084729E">
            <w:pPr>
              <w:pStyle w:val="Tabletext"/>
            </w:pPr>
            <w:r w:rsidRPr="005B6D66">
              <w:t>Member of the State Duma of the Federal Assembly of the Russian Federation</w:t>
            </w:r>
          </w:p>
        </w:tc>
      </w:tr>
      <w:tr w:rsidR="0084729E" w:rsidRPr="005B6D66" w14:paraId="29B960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34C1BD" w14:textId="77777777" w:rsidR="0084729E" w:rsidRPr="005B6D66" w:rsidRDefault="0084729E" w:rsidP="0084729E">
            <w:pPr>
              <w:pStyle w:val="Tabletext"/>
            </w:pPr>
          </w:p>
        </w:tc>
        <w:tc>
          <w:tcPr>
            <w:tcW w:w="2711" w:type="dxa"/>
            <w:tcBorders>
              <w:top w:val="nil"/>
              <w:bottom w:val="nil"/>
            </w:tcBorders>
            <w:shd w:val="clear" w:color="auto" w:fill="auto"/>
          </w:tcPr>
          <w:p w14:paraId="7AF94AB2" w14:textId="77777777" w:rsidR="0084729E" w:rsidRPr="005B6D66" w:rsidRDefault="0084729E" w:rsidP="0084729E">
            <w:pPr>
              <w:pStyle w:val="Tabletext"/>
            </w:pPr>
          </w:p>
        </w:tc>
        <w:tc>
          <w:tcPr>
            <w:tcW w:w="5323" w:type="dxa"/>
            <w:tcBorders>
              <w:top w:val="nil"/>
              <w:bottom w:val="nil"/>
            </w:tcBorders>
            <w:shd w:val="clear" w:color="auto" w:fill="auto"/>
          </w:tcPr>
          <w:p w14:paraId="48B3831A" w14:textId="77777777" w:rsidR="0084729E" w:rsidRPr="005B6D66" w:rsidRDefault="0084729E" w:rsidP="0084729E">
            <w:pPr>
              <w:pStyle w:val="Tabletext"/>
            </w:pPr>
          </w:p>
        </w:tc>
      </w:tr>
      <w:tr w:rsidR="0084729E" w:rsidRPr="005B6D66" w14:paraId="27F0E6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C26E16" w14:textId="77777777" w:rsidR="0084729E" w:rsidRPr="005B6D66" w:rsidRDefault="0084729E" w:rsidP="0084729E">
            <w:pPr>
              <w:pStyle w:val="Tabletext"/>
            </w:pPr>
            <w:r w:rsidRPr="005B6D66">
              <w:t>804</w:t>
            </w:r>
          </w:p>
        </w:tc>
        <w:tc>
          <w:tcPr>
            <w:tcW w:w="2711" w:type="dxa"/>
            <w:tcBorders>
              <w:top w:val="nil"/>
              <w:bottom w:val="nil"/>
            </w:tcBorders>
            <w:shd w:val="clear" w:color="auto" w:fill="auto"/>
          </w:tcPr>
          <w:p w14:paraId="090619E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A1BCF6A" w14:textId="77777777" w:rsidR="0084729E" w:rsidRPr="005B6D66" w:rsidRDefault="0084729E" w:rsidP="0084729E">
            <w:pPr>
              <w:pStyle w:val="Tabletext"/>
            </w:pPr>
            <w:r w:rsidRPr="005B6D66">
              <w:t>Alexander Alekseevich POLYAKOV</w:t>
            </w:r>
          </w:p>
        </w:tc>
      </w:tr>
      <w:tr w:rsidR="0084729E" w:rsidRPr="005B6D66" w14:paraId="35964C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D9097D" w14:textId="77777777" w:rsidR="0084729E" w:rsidRPr="005B6D66" w:rsidRDefault="0084729E" w:rsidP="0084729E">
            <w:pPr>
              <w:pStyle w:val="Tabletext"/>
            </w:pPr>
          </w:p>
        </w:tc>
        <w:tc>
          <w:tcPr>
            <w:tcW w:w="2711" w:type="dxa"/>
            <w:tcBorders>
              <w:top w:val="nil"/>
              <w:bottom w:val="nil"/>
            </w:tcBorders>
            <w:shd w:val="clear" w:color="auto" w:fill="auto"/>
          </w:tcPr>
          <w:p w14:paraId="244DDB0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9D759A1" w14:textId="4A626CE4" w:rsidR="0084729E" w:rsidRPr="005B6D66" w:rsidRDefault="0084729E" w:rsidP="0084729E">
            <w:pPr>
              <w:pStyle w:val="Tabletext"/>
            </w:pPr>
            <w:r w:rsidRPr="005B6D66">
              <w:t>31 January 1969</w:t>
            </w:r>
          </w:p>
        </w:tc>
      </w:tr>
      <w:tr w:rsidR="0084729E" w:rsidRPr="005B6D66" w14:paraId="2AD0DA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EFA0E0" w14:textId="77777777" w:rsidR="0084729E" w:rsidRPr="005B6D66" w:rsidRDefault="0084729E" w:rsidP="0084729E">
            <w:pPr>
              <w:pStyle w:val="Tabletext"/>
            </w:pPr>
          </w:p>
        </w:tc>
        <w:tc>
          <w:tcPr>
            <w:tcW w:w="2711" w:type="dxa"/>
            <w:tcBorders>
              <w:top w:val="nil"/>
              <w:bottom w:val="nil"/>
            </w:tcBorders>
            <w:shd w:val="clear" w:color="auto" w:fill="auto"/>
          </w:tcPr>
          <w:p w14:paraId="40FBA6A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1349F52" w14:textId="77777777" w:rsidR="0084729E" w:rsidRPr="005B6D66" w:rsidRDefault="0084729E" w:rsidP="0084729E">
            <w:pPr>
              <w:pStyle w:val="Tabletext"/>
            </w:pPr>
            <w:r w:rsidRPr="005B6D66">
              <w:t>Russian</w:t>
            </w:r>
          </w:p>
        </w:tc>
      </w:tr>
      <w:tr w:rsidR="0084729E" w:rsidRPr="005B6D66" w14:paraId="04BE09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94995E3" w14:textId="77777777" w:rsidR="0084729E" w:rsidRPr="005B6D66" w:rsidRDefault="0084729E" w:rsidP="0084729E">
            <w:pPr>
              <w:pStyle w:val="Tabletext"/>
            </w:pPr>
          </w:p>
        </w:tc>
        <w:tc>
          <w:tcPr>
            <w:tcW w:w="2711" w:type="dxa"/>
            <w:tcBorders>
              <w:top w:val="nil"/>
              <w:bottom w:val="nil"/>
            </w:tcBorders>
            <w:shd w:val="clear" w:color="auto" w:fill="auto"/>
          </w:tcPr>
          <w:p w14:paraId="070800A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90DE2AE"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E05D9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71CBC7" w14:textId="77777777" w:rsidR="0084729E" w:rsidRPr="005B6D66" w:rsidRDefault="0084729E" w:rsidP="0084729E">
            <w:pPr>
              <w:pStyle w:val="Tabletext"/>
            </w:pPr>
          </w:p>
        </w:tc>
        <w:tc>
          <w:tcPr>
            <w:tcW w:w="2711" w:type="dxa"/>
            <w:tcBorders>
              <w:top w:val="nil"/>
              <w:bottom w:val="nil"/>
            </w:tcBorders>
            <w:shd w:val="clear" w:color="auto" w:fill="auto"/>
          </w:tcPr>
          <w:p w14:paraId="6DA3440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B754C88" w14:textId="77777777" w:rsidR="0084729E" w:rsidRPr="005B6D66" w:rsidRDefault="0084729E" w:rsidP="0084729E">
            <w:pPr>
              <w:pStyle w:val="Tabletext"/>
            </w:pPr>
            <w:r w:rsidRPr="005B6D66">
              <w:t>Member of the State Duma of the Federal Assembly of the Russian Federation</w:t>
            </w:r>
          </w:p>
        </w:tc>
      </w:tr>
      <w:tr w:rsidR="0084729E" w:rsidRPr="005B6D66" w14:paraId="702E4D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7B596B" w14:textId="77777777" w:rsidR="0084729E" w:rsidRPr="005B6D66" w:rsidRDefault="0084729E" w:rsidP="0084729E">
            <w:pPr>
              <w:pStyle w:val="Tabletext"/>
            </w:pPr>
          </w:p>
        </w:tc>
        <w:tc>
          <w:tcPr>
            <w:tcW w:w="2711" w:type="dxa"/>
            <w:tcBorders>
              <w:top w:val="nil"/>
              <w:bottom w:val="nil"/>
            </w:tcBorders>
            <w:shd w:val="clear" w:color="auto" w:fill="auto"/>
          </w:tcPr>
          <w:p w14:paraId="04224CD8" w14:textId="77777777" w:rsidR="0084729E" w:rsidRPr="005B6D66" w:rsidRDefault="0084729E" w:rsidP="0084729E">
            <w:pPr>
              <w:pStyle w:val="Tabletext"/>
            </w:pPr>
          </w:p>
        </w:tc>
        <w:tc>
          <w:tcPr>
            <w:tcW w:w="5323" w:type="dxa"/>
            <w:tcBorders>
              <w:top w:val="nil"/>
              <w:bottom w:val="nil"/>
            </w:tcBorders>
            <w:shd w:val="clear" w:color="auto" w:fill="auto"/>
          </w:tcPr>
          <w:p w14:paraId="32EAAE52" w14:textId="77777777" w:rsidR="0084729E" w:rsidRPr="005B6D66" w:rsidRDefault="0084729E" w:rsidP="0084729E">
            <w:pPr>
              <w:pStyle w:val="Tabletext"/>
            </w:pPr>
          </w:p>
        </w:tc>
      </w:tr>
      <w:tr w:rsidR="0084729E" w:rsidRPr="005B6D66" w14:paraId="4B64D8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70DB56" w14:textId="77777777" w:rsidR="0084729E" w:rsidRPr="005B6D66" w:rsidRDefault="0084729E" w:rsidP="0084729E">
            <w:pPr>
              <w:pStyle w:val="Tabletext"/>
            </w:pPr>
            <w:r w:rsidRPr="005B6D66">
              <w:t>805</w:t>
            </w:r>
          </w:p>
        </w:tc>
        <w:tc>
          <w:tcPr>
            <w:tcW w:w="2711" w:type="dxa"/>
            <w:tcBorders>
              <w:top w:val="nil"/>
              <w:bottom w:val="nil"/>
            </w:tcBorders>
            <w:shd w:val="clear" w:color="auto" w:fill="auto"/>
          </w:tcPr>
          <w:p w14:paraId="739B427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652A3DB" w14:textId="77777777" w:rsidR="0084729E" w:rsidRPr="005B6D66" w:rsidRDefault="0084729E" w:rsidP="0084729E">
            <w:pPr>
              <w:pStyle w:val="Tabletext"/>
            </w:pPr>
            <w:r w:rsidRPr="005B6D66">
              <w:t>Svetlana Victorovna RAZVOROTNEVA</w:t>
            </w:r>
          </w:p>
        </w:tc>
      </w:tr>
      <w:tr w:rsidR="0084729E" w:rsidRPr="005B6D66" w14:paraId="699C01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D2C5CB" w14:textId="77777777" w:rsidR="0084729E" w:rsidRPr="005B6D66" w:rsidRDefault="0084729E" w:rsidP="0084729E">
            <w:pPr>
              <w:pStyle w:val="Tabletext"/>
            </w:pPr>
          </w:p>
        </w:tc>
        <w:tc>
          <w:tcPr>
            <w:tcW w:w="2711" w:type="dxa"/>
            <w:tcBorders>
              <w:top w:val="nil"/>
              <w:bottom w:val="nil"/>
            </w:tcBorders>
            <w:shd w:val="clear" w:color="auto" w:fill="auto"/>
          </w:tcPr>
          <w:p w14:paraId="0EFB036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EBDFCE7" w14:textId="675D84F4" w:rsidR="0084729E" w:rsidRPr="005B6D66" w:rsidRDefault="0084729E" w:rsidP="0084729E">
            <w:pPr>
              <w:pStyle w:val="Tabletext"/>
            </w:pPr>
            <w:r w:rsidRPr="005B6D66">
              <w:t>25 March 1968</w:t>
            </w:r>
          </w:p>
        </w:tc>
      </w:tr>
      <w:tr w:rsidR="0084729E" w:rsidRPr="005B6D66" w14:paraId="3F78FC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E45FAD" w14:textId="77777777" w:rsidR="0084729E" w:rsidRPr="005B6D66" w:rsidRDefault="0084729E" w:rsidP="0084729E">
            <w:pPr>
              <w:pStyle w:val="Tabletext"/>
            </w:pPr>
          </w:p>
        </w:tc>
        <w:tc>
          <w:tcPr>
            <w:tcW w:w="2711" w:type="dxa"/>
            <w:tcBorders>
              <w:top w:val="nil"/>
              <w:bottom w:val="nil"/>
            </w:tcBorders>
            <w:shd w:val="clear" w:color="auto" w:fill="auto"/>
          </w:tcPr>
          <w:p w14:paraId="7437400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69FE74C" w14:textId="77777777" w:rsidR="0084729E" w:rsidRPr="005B6D66" w:rsidRDefault="0084729E" w:rsidP="0084729E">
            <w:pPr>
              <w:pStyle w:val="Tabletext"/>
            </w:pPr>
            <w:r w:rsidRPr="005B6D66">
              <w:t>Russian</w:t>
            </w:r>
          </w:p>
        </w:tc>
      </w:tr>
      <w:tr w:rsidR="0084729E" w:rsidRPr="005B6D66" w14:paraId="7AB43D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71A1C1" w14:textId="77777777" w:rsidR="0084729E" w:rsidRPr="005B6D66" w:rsidRDefault="0084729E" w:rsidP="0084729E">
            <w:pPr>
              <w:pStyle w:val="Tabletext"/>
            </w:pPr>
          </w:p>
        </w:tc>
        <w:tc>
          <w:tcPr>
            <w:tcW w:w="2711" w:type="dxa"/>
            <w:tcBorders>
              <w:top w:val="nil"/>
              <w:bottom w:val="nil"/>
            </w:tcBorders>
            <w:shd w:val="clear" w:color="auto" w:fill="auto"/>
          </w:tcPr>
          <w:p w14:paraId="65572AA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C0D0636"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A427F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B6A8AB" w14:textId="77777777" w:rsidR="0084729E" w:rsidRPr="005B6D66" w:rsidRDefault="0084729E" w:rsidP="0084729E">
            <w:pPr>
              <w:pStyle w:val="Tabletext"/>
            </w:pPr>
          </w:p>
        </w:tc>
        <w:tc>
          <w:tcPr>
            <w:tcW w:w="2711" w:type="dxa"/>
            <w:tcBorders>
              <w:top w:val="nil"/>
              <w:bottom w:val="nil"/>
            </w:tcBorders>
            <w:shd w:val="clear" w:color="auto" w:fill="auto"/>
          </w:tcPr>
          <w:p w14:paraId="4D71905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8BB7349" w14:textId="77777777" w:rsidR="0084729E" w:rsidRPr="005B6D66" w:rsidRDefault="0084729E" w:rsidP="0084729E">
            <w:pPr>
              <w:pStyle w:val="Tabletext"/>
            </w:pPr>
            <w:r w:rsidRPr="005B6D66">
              <w:t>Member of the State Duma of the Federal Assembly of the Russian Federation</w:t>
            </w:r>
          </w:p>
        </w:tc>
      </w:tr>
      <w:tr w:rsidR="0084729E" w:rsidRPr="005B6D66" w14:paraId="1A44F9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31863B" w14:textId="77777777" w:rsidR="0084729E" w:rsidRPr="005B6D66" w:rsidRDefault="0084729E" w:rsidP="0084729E">
            <w:pPr>
              <w:pStyle w:val="Tabletext"/>
            </w:pPr>
          </w:p>
        </w:tc>
        <w:tc>
          <w:tcPr>
            <w:tcW w:w="2711" w:type="dxa"/>
            <w:tcBorders>
              <w:top w:val="nil"/>
              <w:bottom w:val="nil"/>
            </w:tcBorders>
            <w:shd w:val="clear" w:color="auto" w:fill="auto"/>
          </w:tcPr>
          <w:p w14:paraId="4AF73995" w14:textId="77777777" w:rsidR="0084729E" w:rsidRPr="005B6D66" w:rsidRDefault="0084729E" w:rsidP="0084729E">
            <w:pPr>
              <w:pStyle w:val="Tabletext"/>
            </w:pPr>
          </w:p>
        </w:tc>
        <w:tc>
          <w:tcPr>
            <w:tcW w:w="5323" w:type="dxa"/>
            <w:tcBorders>
              <w:top w:val="nil"/>
              <w:bottom w:val="nil"/>
            </w:tcBorders>
            <w:shd w:val="clear" w:color="auto" w:fill="auto"/>
          </w:tcPr>
          <w:p w14:paraId="0968F328" w14:textId="77777777" w:rsidR="0084729E" w:rsidRPr="005B6D66" w:rsidRDefault="0084729E" w:rsidP="0084729E">
            <w:pPr>
              <w:pStyle w:val="Tabletext"/>
            </w:pPr>
          </w:p>
        </w:tc>
      </w:tr>
      <w:tr w:rsidR="0084729E" w:rsidRPr="005B6D66" w14:paraId="6CFCA8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3131F9" w14:textId="77777777" w:rsidR="0084729E" w:rsidRPr="005B6D66" w:rsidRDefault="0084729E" w:rsidP="0084729E">
            <w:pPr>
              <w:pStyle w:val="Tabletext"/>
            </w:pPr>
            <w:r w:rsidRPr="005B6D66">
              <w:t>806</w:t>
            </w:r>
          </w:p>
        </w:tc>
        <w:tc>
          <w:tcPr>
            <w:tcW w:w="2711" w:type="dxa"/>
            <w:tcBorders>
              <w:top w:val="nil"/>
              <w:bottom w:val="nil"/>
            </w:tcBorders>
            <w:shd w:val="clear" w:color="auto" w:fill="auto"/>
          </w:tcPr>
          <w:p w14:paraId="7157163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4FD1ADF" w14:textId="77777777" w:rsidR="0084729E" w:rsidRPr="005B6D66" w:rsidRDefault="0084729E" w:rsidP="0084729E">
            <w:pPr>
              <w:pStyle w:val="Tabletext"/>
            </w:pPr>
            <w:r w:rsidRPr="005B6D66">
              <w:t>Evgeny Vasilievich REVENKO</w:t>
            </w:r>
          </w:p>
        </w:tc>
      </w:tr>
      <w:tr w:rsidR="0084729E" w:rsidRPr="005B6D66" w14:paraId="646299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D7B3B3" w14:textId="77777777" w:rsidR="0084729E" w:rsidRPr="005B6D66" w:rsidRDefault="0084729E" w:rsidP="0084729E">
            <w:pPr>
              <w:pStyle w:val="Tabletext"/>
            </w:pPr>
          </w:p>
        </w:tc>
        <w:tc>
          <w:tcPr>
            <w:tcW w:w="2711" w:type="dxa"/>
            <w:tcBorders>
              <w:top w:val="nil"/>
              <w:bottom w:val="nil"/>
            </w:tcBorders>
            <w:shd w:val="clear" w:color="auto" w:fill="auto"/>
          </w:tcPr>
          <w:p w14:paraId="7515A52D"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A6EB6AB" w14:textId="3B26CC96" w:rsidR="0084729E" w:rsidRPr="005B6D66" w:rsidRDefault="0084729E" w:rsidP="0084729E">
            <w:pPr>
              <w:pStyle w:val="Tabletext"/>
            </w:pPr>
            <w:r w:rsidRPr="005B6D66">
              <w:t>22 May 1972</w:t>
            </w:r>
          </w:p>
        </w:tc>
      </w:tr>
      <w:tr w:rsidR="0084729E" w:rsidRPr="005B6D66" w14:paraId="68CA89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B186F0" w14:textId="77777777" w:rsidR="0084729E" w:rsidRPr="005B6D66" w:rsidRDefault="0084729E" w:rsidP="0084729E">
            <w:pPr>
              <w:pStyle w:val="Tabletext"/>
            </w:pPr>
          </w:p>
        </w:tc>
        <w:tc>
          <w:tcPr>
            <w:tcW w:w="2711" w:type="dxa"/>
            <w:tcBorders>
              <w:top w:val="nil"/>
              <w:bottom w:val="nil"/>
            </w:tcBorders>
            <w:shd w:val="clear" w:color="auto" w:fill="auto"/>
          </w:tcPr>
          <w:p w14:paraId="7692686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9BBE845" w14:textId="77777777" w:rsidR="0084729E" w:rsidRPr="005B6D66" w:rsidRDefault="0084729E" w:rsidP="0084729E">
            <w:pPr>
              <w:pStyle w:val="Tabletext"/>
            </w:pPr>
            <w:r w:rsidRPr="005B6D66">
              <w:t>Russian</w:t>
            </w:r>
          </w:p>
        </w:tc>
      </w:tr>
      <w:tr w:rsidR="0084729E" w:rsidRPr="005B6D66" w14:paraId="277F71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059180" w14:textId="77777777" w:rsidR="0084729E" w:rsidRPr="005B6D66" w:rsidRDefault="0084729E" w:rsidP="0084729E">
            <w:pPr>
              <w:pStyle w:val="Tabletext"/>
            </w:pPr>
          </w:p>
        </w:tc>
        <w:tc>
          <w:tcPr>
            <w:tcW w:w="2711" w:type="dxa"/>
            <w:tcBorders>
              <w:top w:val="nil"/>
              <w:bottom w:val="nil"/>
            </w:tcBorders>
            <w:shd w:val="clear" w:color="auto" w:fill="auto"/>
          </w:tcPr>
          <w:p w14:paraId="19ABC2FB"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D63C4BD"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F2E5A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29C347" w14:textId="77777777" w:rsidR="0084729E" w:rsidRPr="005B6D66" w:rsidRDefault="0084729E" w:rsidP="0084729E">
            <w:pPr>
              <w:pStyle w:val="Tabletext"/>
            </w:pPr>
          </w:p>
        </w:tc>
        <w:tc>
          <w:tcPr>
            <w:tcW w:w="2711" w:type="dxa"/>
            <w:tcBorders>
              <w:top w:val="nil"/>
              <w:bottom w:val="nil"/>
            </w:tcBorders>
            <w:shd w:val="clear" w:color="auto" w:fill="auto"/>
          </w:tcPr>
          <w:p w14:paraId="603558C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99AB568" w14:textId="77777777" w:rsidR="0084729E" w:rsidRPr="005B6D66" w:rsidRDefault="0084729E" w:rsidP="0084729E">
            <w:pPr>
              <w:pStyle w:val="Tabletext"/>
            </w:pPr>
            <w:r w:rsidRPr="005B6D66">
              <w:t>Member of the State Duma of the Federal Assembly of the Russian Federation</w:t>
            </w:r>
          </w:p>
        </w:tc>
      </w:tr>
      <w:tr w:rsidR="0084729E" w:rsidRPr="005B6D66" w14:paraId="6770F4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41ADEA" w14:textId="77777777" w:rsidR="0084729E" w:rsidRPr="005B6D66" w:rsidRDefault="0084729E" w:rsidP="0084729E">
            <w:pPr>
              <w:pStyle w:val="Tabletext"/>
            </w:pPr>
          </w:p>
        </w:tc>
        <w:tc>
          <w:tcPr>
            <w:tcW w:w="2711" w:type="dxa"/>
            <w:tcBorders>
              <w:top w:val="nil"/>
              <w:bottom w:val="nil"/>
            </w:tcBorders>
            <w:shd w:val="clear" w:color="auto" w:fill="auto"/>
          </w:tcPr>
          <w:p w14:paraId="22B9DA41" w14:textId="77777777" w:rsidR="0084729E" w:rsidRPr="005B6D66" w:rsidRDefault="0084729E" w:rsidP="0084729E">
            <w:pPr>
              <w:pStyle w:val="Tabletext"/>
            </w:pPr>
          </w:p>
        </w:tc>
        <w:tc>
          <w:tcPr>
            <w:tcW w:w="5323" w:type="dxa"/>
            <w:tcBorders>
              <w:top w:val="nil"/>
              <w:bottom w:val="nil"/>
            </w:tcBorders>
            <w:shd w:val="clear" w:color="auto" w:fill="auto"/>
          </w:tcPr>
          <w:p w14:paraId="4EF6A6FC" w14:textId="77777777" w:rsidR="0084729E" w:rsidRPr="005B6D66" w:rsidRDefault="0084729E" w:rsidP="0084729E">
            <w:pPr>
              <w:pStyle w:val="Tabletext"/>
            </w:pPr>
          </w:p>
        </w:tc>
      </w:tr>
      <w:tr w:rsidR="0084729E" w:rsidRPr="005B6D66" w14:paraId="7CDD6C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59173E" w14:textId="77777777" w:rsidR="0084729E" w:rsidRPr="005B6D66" w:rsidRDefault="0084729E" w:rsidP="0084729E">
            <w:pPr>
              <w:pStyle w:val="Tabletext"/>
            </w:pPr>
            <w:r w:rsidRPr="005B6D66">
              <w:t>807</w:t>
            </w:r>
          </w:p>
        </w:tc>
        <w:tc>
          <w:tcPr>
            <w:tcW w:w="2711" w:type="dxa"/>
            <w:tcBorders>
              <w:top w:val="nil"/>
              <w:bottom w:val="nil"/>
            </w:tcBorders>
            <w:shd w:val="clear" w:color="auto" w:fill="auto"/>
          </w:tcPr>
          <w:p w14:paraId="3BDDAD9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25974AA" w14:textId="77777777" w:rsidR="0084729E" w:rsidRPr="005B6D66" w:rsidRDefault="0084729E" w:rsidP="0084729E">
            <w:pPr>
              <w:pStyle w:val="Tabletext"/>
            </w:pPr>
            <w:r w:rsidRPr="005B6D66">
              <w:t>Svetlana Evgenievna SAVITSKAYA</w:t>
            </w:r>
          </w:p>
        </w:tc>
      </w:tr>
      <w:tr w:rsidR="0084729E" w:rsidRPr="005B6D66" w14:paraId="568A91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95AD86" w14:textId="77777777" w:rsidR="0084729E" w:rsidRPr="005B6D66" w:rsidRDefault="0084729E" w:rsidP="0084729E">
            <w:pPr>
              <w:pStyle w:val="Tabletext"/>
            </w:pPr>
          </w:p>
        </w:tc>
        <w:tc>
          <w:tcPr>
            <w:tcW w:w="2711" w:type="dxa"/>
            <w:tcBorders>
              <w:top w:val="nil"/>
              <w:bottom w:val="nil"/>
            </w:tcBorders>
            <w:shd w:val="clear" w:color="auto" w:fill="auto"/>
          </w:tcPr>
          <w:p w14:paraId="6A2EC75E"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FA34B40" w14:textId="4C2D592C" w:rsidR="0084729E" w:rsidRPr="005B6D66" w:rsidRDefault="0084729E" w:rsidP="0084729E">
            <w:pPr>
              <w:pStyle w:val="Tabletext"/>
            </w:pPr>
            <w:r w:rsidRPr="005B6D66">
              <w:t>8 August 1948</w:t>
            </w:r>
          </w:p>
        </w:tc>
      </w:tr>
      <w:tr w:rsidR="0084729E" w:rsidRPr="005B6D66" w14:paraId="3A7013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FD68CB" w14:textId="77777777" w:rsidR="0084729E" w:rsidRPr="005B6D66" w:rsidRDefault="0084729E" w:rsidP="0084729E">
            <w:pPr>
              <w:pStyle w:val="Tabletext"/>
            </w:pPr>
          </w:p>
        </w:tc>
        <w:tc>
          <w:tcPr>
            <w:tcW w:w="2711" w:type="dxa"/>
            <w:tcBorders>
              <w:top w:val="nil"/>
              <w:bottom w:val="nil"/>
            </w:tcBorders>
            <w:shd w:val="clear" w:color="auto" w:fill="auto"/>
          </w:tcPr>
          <w:p w14:paraId="40AA068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5C9D152" w14:textId="77777777" w:rsidR="0084729E" w:rsidRPr="005B6D66" w:rsidRDefault="0084729E" w:rsidP="0084729E">
            <w:pPr>
              <w:pStyle w:val="Tabletext"/>
            </w:pPr>
            <w:r w:rsidRPr="005B6D66">
              <w:t>Russian</w:t>
            </w:r>
          </w:p>
        </w:tc>
      </w:tr>
      <w:tr w:rsidR="0084729E" w:rsidRPr="005B6D66" w14:paraId="0CCA8D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B93C77" w14:textId="77777777" w:rsidR="0084729E" w:rsidRPr="005B6D66" w:rsidRDefault="0084729E" w:rsidP="0084729E">
            <w:pPr>
              <w:pStyle w:val="Tabletext"/>
            </w:pPr>
          </w:p>
        </w:tc>
        <w:tc>
          <w:tcPr>
            <w:tcW w:w="2711" w:type="dxa"/>
            <w:tcBorders>
              <w:top w:val="nil"/>
              <w:bottom w:val="nil"/>
            </w:tcBorders>
            <w:shd w:val="clear" w:color="auto" w:fill="auto"/>
          </w:tcPr>
          <w:p w14:paraId="7551AB7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92C1FBD"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0284AB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9C5FB3" w14:textId="77777777" w:rsidR="0084729E" w:rsidRPr="005B6D66" w:rsidRDefault="0084729E" w:rsidP="0084729E">
            <w:pPr>
              <w:pStyle w:val="Tabletext"/>
            </w:pPr>
          </w:p>
        </w:tc>
        <w:tc>
          <w:tcPr>
            <w:tcW w:w="2711" w:type="dxa"/>
            <w:tcBorders>
              <w:top w:val="nil"/>
              <w:bottom w:val="nil"/>
            </w:tcBorders>
            <w:shd w:val="clear" w:color="auto" w:fill="auto"/>
          </w:tcPr>
          <w:p w14:paraId="771038D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46219CD" w14:textId="77777777" w:rsidR="0084729E" w:rsidRPr="005B6D66" w:rsidRDefault="0084729E" w:rsidP="0084729E">
            <w:pPr>
              <w:pStyle w:val="Tabletext"/>
            </w:pPr>
            <w:r w:rsidRPr="005B6D66">
              <w:t>Member of the State Duma of the Federal Assembly of the Russian Federation</w:t>
            </w:r>
          </w:p>
        </w:tc>
      </w:tr>
      <w:tr w:rsidR="0084729E" w:rsidRPr="005B6D66" w14:paraId="7C104E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A8F303" w14:textId="77777777" w:rsidR="0084729E" w:rsidRPr="005B6D66" w:rsidRDefault="0084729E" w:rsidP="0084729E">
            <w:pPr>
              <w:pStyle w:val="Tabletext"/>
            </w:pPr>
          </w:p>
        </w:tc>
        <w:tc>
          <w:tcPr>
            <w:tcW w:w="2711" w:type="dxa"/>
            <w:tcBorders>
              <w:top w:val="nil"/>
              <w:bottom w:val="nil"/>
            </w:tcBorders>
            <w:shd w:val="clear" w:color="auto" w:fill="auto"/>
          </w:tcPr>
          <w:p w14:paraId="0A7F7D02" w14:textId="77777777" w:rsidR="0084729E" w:rsidRPr="005B6D66" w:rsidRDefault="0084729E" w:rsidP="0084729E">
            <w:pPr>
              <w:pStyle w:val="Tabletext"/>
            </w:pPr>
          </w:p>
        </w:tc>
        <w:tc>
          <w:tcPr>
            <w:tcW w:w="5323" w:type="dxa"/>
            <w:tcBorders>
              <w:top w:val="nil"/>
              <w:bottom w:val="nil"/>
            </w:tcBorders>
            <w:shd w:val="clear" w:color="auto" w:fill="auto"/>
          </w:tcPr>
          <w:p w14:paraId="57EB61B5" w14:textId="77777777" w:rsidR="0084729E" w:rsidRPr="005B6D66" w:rsidRDefault="0084729E" w:rsidP="0084729E">
            <w:pPr>
              <w:pStyle w:val="Tabletext"/>
            </w:pPr>
          </w:p>
        </w:tc>
      </w:tr>
      <w:tr w:rsidR="0084729E" w:rsidRPr="005B6D66" w14:paraId="7F3AD1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A02DA3" w14:textId="77777777" w:rsidR="0084729E" w:rsidRPr="005B6D66" w:rsidRDefault="0084729E" w:rsidP="0084729E">
            <w:pPr>
              <w:pStyle w:val="Tabletext"/>
            </w:pPr>
            <w:r w:rsidRPr="005B6D66">
              <w:t>808</w:t>
            </w:r>
          </w:p>
        </w:tc>
        <w:tc>
          <w:tcPr>
            <w:tcW w:w="2711" w:type="dxa"/>
            <w:tcBorders>
              <w:top w:val="nil"/>
              <w:bottom w:val="nil"/>
            </w:tcBorders>
            <w:shd w:val="clear" w:color="auto" w:fill="auto"/>
          </w:tcPr>
          <w:p w14:paraId="5403956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887DD20" w14:textId="77777777" w:rsidR="0084729E" w:rsidRPr="005B6D66" w:rsidRDefault="0084729E" w:rsidP="0084729E">
            <w:pPr>
              <w:pStyle w:val="Tabletext"/>
            </w:pPr>
            <w:r w:rsidRPr="005B6D66">
              <w:t>Rifat Gabdulkhakovich SHAYHUTDINOV</w:t>
            </w:r>
          </w:p>
        </w:tc>
      </w:tr>
      <w:tr w:rsidR="0084729E" w:rsidRPr="005B6D66" w14:paraId="388947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7FCF16" w14:textId="77777777" w:rsidR="0084729E" w:rsidRPr="005B6D66" w:rsidRDefault="0084729E" w:rsidP="0084729E">
            <w:pPr>
              <w:pStyle w:val="Tabletext"/>
            </w:pPr>
          </w:p>
        </w:tc>
        <w:tc>
          <w:tcPr>
            <w:tcW w:w="2711" w:type="dxa"/>
            <w:tcBorders>
              <w:top w:val="nil"/>
              <w:bottom w:val="nil"/>
            </w:tcBorders>
            <w:shd w:val="clear" w:color="auto" w:fill="auto"/>
          </w:tcPr>
          <w:p w14:paraId="583825E1"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7D120CFD" w14:textId="77777777" w:rsidR="0084729E" w:rsidRPr="005B6D66" w:rsidRDefault="0084729E" w:rsidP="0084729E">
            <w:pPr>
              <w:pStyle w:val="Tabletext"/>
            </w:pPr>
            <w:r w:rsidRPr="005B6D66">
              <w:t>Rifat Gabdulkhakovich SHAIKHUTDINOV</w:t>
            </w:r>
          </w:p>
        </w:tc>
      </w:tr>
      <w:tr w:rsidR="0084729E" w:rsidRPr="005B6D66" w14:paraId="0857AC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8755F5" w14:textId="77777777" w:rsidR="0084729E" w:rsidRPr="005B6D66" w:rsidRDefault="0084729E" w:rsidP="0084729E">
            <w:pPr>
              <w:pStyle w:val="Tabletext"/>
            </w:pPr>
          </w:p>
        </w:tc>
        <w:tc>
          <w:tcPr>
            <w:tcW w:w="2711" w:type="dxa"/>
            <w:tcBorders>
              <w:top w:val="nil"/>
              <w:bottom w:val="nil"/>
            </w:tcBorders>
            <w:shd w:val="clear" w:color="auto" w:fill="auto"/>
          </w:tcPr>
          <w:p w14:paraId="33F9548C"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F2D4FB4" w14:textId="0024FFBE" w:rsidR="0084729E" w:rsidRPr="005B6D66" w:rsidRDefault="0084729E" w:rsidP="0084729E">
            <w:pPr>
              <w:pStyle w:val="Tabletext"/>
            </w:pPr>
            <w:r w:rsidRPr="005B6D66">
              <w:t>23 December 1963</w:t>
            </w:r>
          </w:p>
        </w:tc>
      </w:tr>
      <w:tr w:rsidR="0084729E" w:rsidRPr="005B6D66" w14:paraId="3ACDCA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76B5B0" w14:textId="77777777" w:rsidR="0084729E" w:rsidRPr="005B6D66" w:rsidRDefault="0084729E" w:rsidP="0084729E">
            <w:pPr>
              <w:pStyle w:val="Tabletext"/>
            </w:pPr>
          </w:p>
        </w:tc>
        <w:tc>
          <w:tcPr>
            <w:tcW w:w="2711" w:type="dxa"/>
            <w:tcBorders>
              <w:top w:val="nil"/>
              <w:bottom w:val="nil"/>
            </w:tcBorders>
            <w:shd w:val="clear" w:color="auto" w:fill="auto"/>
          </w:tcPr>
          <w:p w14:paraId="3324F68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C119D57" w14:textId="77777777" w:rsidR="0084729E" w:rsidRPr="005B6D66" w:rsidRDefault="0084729E" w:rsidP="0084729E">
            <w:pPr>
              <w:pStyle w:val="Tabletext"/>
            </w:pPr>
            <w:r w:rsidRPr="005B6D66">
              <w:t>Russian</w:t>
            </w:r>
          </w:p>
        </w:tc>
      </w:tr>
      <w:tr w:rsidR="0084729E" w:rsidRPr="005B6D66" w14:paraId="2BF56C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D8BDEF" w14:textId="77777777" w:rsidR="0084729E" w:rsidRPr="005B6D66" w:rsidRDefault="0084729E" w:rsidP="0084729E">
            <w:pPr>
              <w:pStyle w:val="Tabletext"/>
            </w:pPr>
          </w:p>
        </w:tc>
        <w:tc>
          <w:tcPr>
            <w:tcW w:w="2711" w:type="dxa"/>
            <w:tcBorders>
              <w:top w:val="nil"/>
              <w:bottom w:val="nil"/>
            </w:tcBorders>
            <w:shd w:val="clear" w:color="auto" w:fill="auto"/>
          </w:tcPr>
          <w:p w14:paraId="2CFB282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A3F5D92"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5D9245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5EA81E" w14:textId="77777777" w:rsidR="0084729E" w:rsidRPr="005B6D66" w:rsidRDefault="0084729E" w:rsidP="0084729E">
            <w:pPr>
              <w:pStyle w:val="Tabletext"/>
            </w:pPr>
          </w:p>
        </w:tc>
        <w:tc>
          <w:tcPr>
            <w:tcW w:w="2711" w:type="dxa"/>
            <w:tcBorders>
              <w:top w:val="nil"/>
              <w:bottom w:val="nil"/>
            </w:tcBorders>
            <w:shd w:val="clear" w:color="auto" w:fill="auto"/>
          </w:tcPr>
          <w:p w14:paraId="2764391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AEF68BF" w14:textId="77777777" w:rsidR="0084729E" w:rsidRPr="005B6D66" w:rsidRDefault="0084729E" w:rsidP="0084729E">
            <w:pPr>
              <w:pStyle w:val="Tabletext"/>
            </w:pPr>
            <w:r w:rsidRPr="005B6D66">
              <w:t>Member of the State Duma of the Federal Assembly of the Russian Federation</w:t>
            </w:r>
          </w:p>
        </w:tc>
      </w:tr>
      <w:tr w:rsidR="0084729E" w:rsidRPr="005B6D66" w14:paraId="5354F4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854823" w14:textId="77777777" w:rsidR="0084729E" w:rsidRPr="005B6D66" w:rsidRDefault="0084729E" w:rsidP="0084729E">
            <w:pPr>
              <w:pStyle w:val="Tabletext"/>
            </w:pPr>
          </w:p>
        </w:tc>
        <w:tc>
          <w:tcPr>
            <w:tcW w:w="2711" w:type="dxa"/>
            <w:tcBorders>
              <w:top w:val="nil"/>
              <w:bottom w:val="nil"/>
            </w:tcBorders>
            <w:shd w:val="clear" w:color="auto" w:fill="auto"/>
          </w:tcPr>
          <w:p w14:paraId="472D5815" w14:textId="77777777" w:rsidR="0084729E" w:rsidRPr="005B6D66" w:rsidRDefault="0084729E" w:rsidP="0084729E">
            <w:pPr>
              <w:pStyle w:val="Tabletext"/>
            </w:pPr>
          </w:p>
        </w:tc>
        <w:tc>
          <w:tcPr>
            <w:tcW w:w="5323" w:type="dxa"/>
            <w:tcBorders>
              <w:top w:val="nil"/>
              <w:bottom w:val="nil"/>
            </w:tcBorders>
            <w:shd w:val="clear" w:color="auto" w:fill="auto"/>
          </w:tcPr>
          <w:p w14:paraId="3198F0A7" w14:textId="77777777" w:rsidR="0084729E" w:rsidRPr="005B6D66" w:rsidRDefault="0084729E" w:rsidP="0084729E">
            <w:pPr>
              <w:pStyle w:val="Tabletext"/>
            </w:pPr>
          </w:p>
        </w:tc>
      </w:tr>
      <w:tr w:rsidR="0084729E" w:rsidRPr="005B6D66" w14:paraId="0CEE46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22CE0A" w14:textId="77777777" w:rsidR="0084729E" w:rsidRPr="005B6D66" w:rsidRDefault="0084729E" w:rsidP="0084729E">
            <w:pPr>
              <w:pStyle w:val="Tabletext"/>
            </w:pPr>
            <w:r w:rsidRPr="005B6D66">
              <w:t>809</w:t>
            </w:r>
          </w:p>
        </w:tc>
        <w:tc>
          <w:tcPr>
            <w:tcW w:w="2711" w:type="dxa"/>
            <w:tcBorders>
              <w:top w:val="nil"/>
              <w:bottom w:val="nil"/>
            </w:tcBorders>
            <w:shd w:val="clear" w:color="auto" w:fill="auto"/>
          </w:tcPr>
          <w:p w14:paraId="3B474E7E"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99B112A" w14:textId="77777777" w:rsidR="0084729E" w:rsidRPr="005B6D66" w:rsidRDefault="0084729E" w:rsidP="0084729E">
            <w:pPr>
              <w:pStyle w:val="Tabletext"/>
            </w:pPr>
            <w:r w:rsidRPr="005B6D66">
              <w:t>Grigory Vladimirovich SHILKIN</w:t>
            </w:r>
          </w:p>
        </w:tc>
      </w:tr>
      <w:tr w:rsidR="0084729E" w:rsidRPr="005B6D66" w14:paraId="362AFD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12CECD" w14:textId="77777777" w:rsidR="0084729E" w:rsidRPr="005B6D66" w:rsidRDefault="0084729E" w:rsidP="0084729E">
            <w:pPr>
              <w:pStyle w:val="Tabletext"/>
            </w:pPr>
          </w:p>
        </w:tc>
        <w:tc>
          <w:tcPr>
            <w:tcW w:w="2711" w:type="dxa"/>
            <w:tcBorders>
              <w:top w:val="nil"/>
              <w:bottom w:val="nil"/>
            </w:tcBorders>
            <w:shd w:val="clear" w:color="auto" w:fill="auto"/>
          </w:tcPr>
          <w:p w14:paraId="68945A7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E5ECEA9" w14:textId="0479FB3C" w:rsidR="0084729E" w:rsidRPr="005B6D66" w:rsidRDefault="0084729E" w:rsidP="0084729E">
            <w:pPr>
              <w:pStyle w:val="Tabletext"/>
            </w:pPr>
            <w:r w:rsidRPr="005B6D66">
              <w:t>20 October 1976</w:t>
            </w:r>
          </w:p>
        </w:tc>
      </w:tr>
      <w:tr w:rsidR="0084729E" w:rsidRPr="005B6D66" w14:paraId="76A35B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5BCFA7" w14:textId="77777777" w:rsidR="0084729E" w:rsidRPr="005B6D66" w:rsidRDefault="0084729E" w:rsidP="0084729E">
            <w:pPr>
              <w:pStyle w:val="Tabletext"/>
            </w:pPr>
          </w:p>
        </w:tc>
        <w:tc>
          <w:tcPr>
            <w:tcW w:w="2711" w:type="dxa"/>
            <w:tcBorders>
              <w:top w:val="nil"/>
              <w:bottom w:val="nil"/>
            </w:tcBorders>
            <w:shd w:val="clear" w:color="auto" w:fill="auto"/>
          </w:tcPr>
          <w:p w14:paraId="1F3A04C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FD4ED61" w14:textId="77777777" w:rsidR="0084729E" w:rsidRPr="005B6D66" w:rsidRDefault="0084729E" w:rsidP="0084729E">
            <w:pPr>
              <w:pStyle w:val="Tabletext"/>
            </w:pPr>
            <w:r w:rsidRPr="005B6D66">
              <w:t>Russian</w:t>
            </w:r>
          </w:p>
        </w:tc>
      </w:tr>
      <w:tr w:rsidR="0084729E" w:rsidRPr="005B6D66" w14:paraId="5A33FB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F97531" w14:textId="77777777" w:rsidR="0084729E" w:rsidRPr="005B6D66" w:rsidRDefault="0084729E" w:rsidP="0084729E">
            <w:pPr>
              <w:pStyle w:val="Tabletext"/>
            </w:pPr>
          </w:p>
        </w:tc>
        <w:tc>
          <w:tcPr>
            <w:tcW w:w="2711" w:type="dxa"/>
            <w:tcBorders>
              <w:top w:val="nil"/>
              <w:bottom w:val="nil"/>
            </w:tcBorders>
            <w:shd w:val="clear" w:color="auto" w:fill="auto"/>
          </w:tcPr>
          <w:p w14:paraId="4411CE37"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A20DFBB"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EB9D6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3B8D77" w14:textId="77777777" w:rsidR="0084729E" w:rsidRPr="005B6D66" w:rsidRDefault="0084729E" w:rsidP="0084729E">
            <w:pPr>
              <w:pStyle w:val="Tabletext"/>
            </w:pPr>
          </w:p>
        </w:tc>
        <w:tc>
          <w:tcPr>
            <w:tcW w:w="2711" w:type="dxa"/>
            <w:tcBorders>
              <w:top w:val="nil"/>
              <w:bottom w:val="nil"/>
            </w:tcBorders>
            <w:shd w:val="clear" w:color="auto" w:fill="auto"/>
          </w:tcPr>
          <w:p w14:paraId="62AECA52"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6949F8D" w14:textId="77777777" w:rsidR="0084729E" w:rsidRPr="005B6D66" w:rsidRDefault="0084729E" w:rsidP="0084729E">
            <w:pPr>
              <w:pStyle w:val="Tabletext"/>
            </w:pPr>
            <w:r w:rsidRPr="005B6D66">
              <w:t>Member of the State Duma of the Federal Assembly of the Russian Federation</w:t>
            </w:r>
          </w:p>
        </w:tc>
      </w:tr>
      <w:tr w:rsidR="0084729E" w:rsidRPr="005B6D66" w14:paraId="63E8BE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637374" w14:textId="77777777" w:rsidR="0084729E" w:rsidRPr="005B6D66" w:rsidRDefault="0084729E" w:rsidP="0084729E">
            <w:pPr>
              <w:pStyle w:val="Tabletext"/>
            </w:pPr>
          </w:p>
        </w:tc>
        <w:tc>
          <w:tcPr>
            <w:tcW w:w="2711" w:type="dxa"/>
            <w:tcBorders>
              <w:top w:val="nil"/>
              <w:bottom w:val="nil"/>
            </w:tcBorders>
            <w:shd w:val="clear" w:color="auto" w:fill="auto"/>
          </w:tcPr>
          <w:p w14:paraId="045105FB" w14:textId="77777777" w:rsidR="0084729E" w:rsidRPr="005B6D66" w:rsidRDefault="0084729E" w:rsidP="0084729E">
            <w:pPr>
              <w:pStyle w:val="Tabletext"/>
            </w:pPr>
          </w:p>
        </w:tc>
        <w:tc>
          <w:tcPr>
            <w:tcW w:w="5323" w:type="dxa"/>
            <w:tcBorders>
              <w:top w:val="nil"/>
              <w:bottom w:val="nil"/>
            </w:tcBorders>
            <w:shd w:val="clear" w:color="auto" w:fill="auto"/>
          </w:tcPr>
          <w:p w14:paraId="335F23AF" w14:textId="77777777" w:rsidR="0084729E" w:rsidRPr="005B6D66" w:rsidRDefault="0084729E" w:rsidP="0084729E">
            <w:pPr>
              <w:pStyle w:val="Tabletext"/>
            </w:pPr>
          </w:p>
        </w:tc>
      </w:tr>
      <w:tr w:rsidR="0084729E" w:rsidRPr="005B6D66" w14:paraId="35D028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E3EA9C" w14:textId="77777777" w:rsidR="0084729E" w:rsidRPr="005B6D66" w:rsidRDefault="0084729E" w:rsidP="0084729E">
            <w:pPr>
              <w:pStyle w:val="Tabletext"/>
            </w:pPr>
            <w:r w:rsidRPr="005B6D66">
              <w:t>810</w:t>
            </w:r>
          </w:p>
        </w:tc>
        <w:tc>
          <w:tcPr>
            <w:tcW w:w="2711" w:type="dxa"/>
            <w:tcBorders>
              <w:top w:val="nil"/>
              <w:bottom w:val="nil"/>
            </w:tcBorders>
            <w:shd w:val="clear" w:color="auto" w:fill="auto"/>
          </w:tcPr>
          <w:p w14:paraId="2CAC616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C207FB5" w14:textId="77777777" w:rsidR="0084729E" w:rsidRPr="005B6D66" w:rsidRDefault="0084729E" w:rsidP="0084729E">
            <w:pPr>
              <w:pStyle w:val="Tabletext"/>
            </w:pPr>
            <w:r w:rsidRPr="005B6D66">
              <w:t>Alexander Mikhailovich SHOLOKHOV</w:t>
            </w:r>
          </w:p>
        </w:tc>
      </w:tr>
      <w:tr w:rsidR="0084729E" w:rsidRPr="005B6D66" w14:paraId="28BE90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BA4FF7" w14:textId="77777777" w:rsidR="0084729E" w:rsidRPr="005B6D66" w:rsidRDefault="0084729E" w:rsidP="0084729E">
            <w:pPr>
              <w:pStyle w:val="Tabletext"/>
            </w:pPr>
          </w:p>
        </w:tc>
        <w:tc>
          <w:tcPr>
            <w:tcW w:w="2711" w:type="dxa"/>
            <w:tcBorders>
              <w:top w:val="nil"/>
              <w:bottom w:val="nil"/>
            </w:tcBorders>
            <w:shd w:val="clear" w:color="auto" w:fill="auto"/>
          </w:tcPr>
          <w:p w14:paraId="3F9A642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1006F67" w14:textId="71101CB7" w:rsidR="0084729E" w:rsidRPr="005B6D66" w:rsidRDefault="0084729E" w:rsidP="0084729E">
            <w:pPr>
              <w:pStyle w:val="Tabletext"/>
            </w:pPr>
            <w:r w:rsidRPr="005B6D66">
              <w:t>25 January 1962</w:t>
            </w:r>
          </w:p>
        </w:tc>
      </w:tr>
      <w:tr w:rsidR="0084729E" w:rsidRPr="005B6D66" w14:paraId="502AAA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B45636" w14:textId="77777777" w:rsidR="0084729E" w:rsidRPr="005B6D66" w:rsidRDefault="0084729E" w:rsidP="0084729E">
            <w:pPr>
              <w:pStyle w:val="Tabletext"/>
            </w:pPr>
          </w:p>
        </w:tc>
        <w:tc>
          <w:tcPr>
            <w:tcW w:w="2711" w:type="dxa"/>
            <w:tcBorders>
              <w:top w:val="nil"/>
              <w:bottom w:val="nil"/>
            </w:tcBorders>
            <w:shd w:val="clear" w:color="auto" w:fill="auto"/>
          </w:tcPr>
          <w:p w14:paraId="6E5C321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1FA08A6" w14:textId="77777777" w:rsidR="0084729E" w:rsidRPr="005B6D66" w:rsidRDefault="0084729E" w:rsidP="0084729E">
            <w:pPr>
              <w:pStyle w:val="Tabletext"/>
            </w:pPr>
            <w:r w:rsidRPr="005B6D66">
              <w:t>Russian</w:t>
            </w:r>
          </w:p>
        </w:tc>
      </w:tr>
      <w:tr w:rsidR="0084729E" w:rsidRPr="005B6D66" w14:paraId="17A2D7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EE67DB" w14:textId="77777777" w:rsidR="0084729E" w:rsidRPr="005B6D66" w:rsidRDefault="0084729E" w:rsidP="0084729E">
            <w:pPr>
              <w:pStyle w:val="Tabletext"/>
            </w:pPr>
          </w:p>
        </w:tc>
        <w:tc>
          <w:tcPr>
            <w:tcW w:w="2711" w:type="dxa"/>
            <w:tcBorders>
              <w:top w:val="nil"/>
              <w:bottom w:val="nil"/>
            </w:tcBorders>
            <w:shd w:val="clear" w:color="auto" w:fill="auto"/>
          </w:tcPr>
          <w:p w14:paraId="4812FC0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B5B4640"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658E1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301438" w14:textId="77777777" w:rsidR="0084729E" w:rsidRPr="005B6D66" w:rsidRDefault="0084729E" w:rsidP="0084729E">
            <w:pPr>
              <w:pStyle w:val="Tabletext"/>
            </w:pPr>
          </w:p>
        </w:tc>
        <w:tc>
          <w:tcPr>
            <w:tcW w:w="2711" w:type="dxa"/>
            <w:tcBorders>
              <w:top w:val="nil"/>
              <w:bottom w:val="nil"/>
            </w:tcBorders>
            <w:shd w:val="clear" w:color="auto" w:fill="auto"/>
          </w:tcPr>
          <w:p w14:paraId="1884801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E329A5E" w14:textId="77777777" w:rsidR="0084729E" w:rsidRPr="005B6D66" w:rsidRDefault="0084729E" w:rsidP="0084729E">
            <w:pPr>
              <w:pStyle w:val="Tabletext"/>
            </w:pPr>
            <w:r w:rsidRPr="005B6D66">
              <w:t>Member of the State Duma of the Federal Assembly of the Russian Federation</w:t>
            </w:r>
          </w:p>
        </w:tc>
      </w:tr>
      <w:tr w:rsidR="0084729E" w:rsidRPr="005B6D66" w14:paraId="5AB2CA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DCB8D6" w14:textId="77777777" w:rsidR="0084729E" w:rsidRPr="005B6D66" w:rsidRDefault="0084729E" w:rsidP="0084729E">
            <w:pPr>
              <w:pStyle w:val="Tabletext"/>
            </w:pPr>
          </w:p>
        </w:tc>
        <w:tc>
          <w:tcPr>
            <w:tcW w:w="2711" w:type="dxa"/>
            <w:tcBorders>
              <w:top w:val="nil"/>
              <w:bottom w:val="nil"/>
            </w:tcBorders>
            <w:shd w:val="clear" w:color="auto" w:fill="auto"/>
          </w:tcPr>
          <w:p w14:paraId="00ABF1BE" w14:textId="77777777" w:rsidR="0084729E" w:rsidRPr="005B6D66" w:rsidRDefault="0084729E" w:rsidP="0084729E">
            <w:pPr>
              <w:pStyle w:val="Tabletext"/>
            </w:pPr>
          </w:p>
        </w:tc>
        <w:tc>
          <w:tcPr>
            <w:tcW w:w="5323" w:type="dxa"/>
            <w:tcBorders>
              <w:top w:val="nil"/>
              <w:bottom w:val="nil"/>
            </w:tcBorders>
            <w:shd w:val="clear" w:color="auto" w:fill="auto"/>
          </w:tcPr>
          <w:p w14:paraId="5F65AD36" w14:textId="77777777" w:rsidR="0084729E" w:rsidRPr="005B6D66" w:rsidRDefault="0084729E" w:rsidP="0084729E">
            <w:pPr>
              <w:pStyle w:val="Tabletext"/>
            </w:pPr>
          </w:p>
        </w:tc>
      </w:tr>
      <w:tr w:rsidR="0084729E" w:rsidRPr="005B6D66" w14:paraId="0EDBC2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0AE7C6" w14:textId="77777777" w:rsidR="0084729E" w:rsidRPr="005B6D66" w:rsidRDefault="0084729E" w:rsidP="0084729E">
            <w:pPr>
              <w:pStyle w:val="Tabletext"/>
            </w:pPr>
            <w:r w:rsidRPr="005B6D66">
              <w:t>811</w:t>
            </w:r>
          </w:p>
        </w:tc>
        <w:tc>
          <w:tcPr>
            <w:tcW w:w="2711" w:type="dxa"/>
            <w:tcBorders>
              <w:top w:val="nil"/>
              <w:bottom w:val="nil"/>
            </w:tcBorders>
            <w:shd w:val="clear" w:color="auto" w:fill="auto"/>
          </w:tcPr>
          <w:p w14:paraId="756A460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90E90F5" w14:textId="77777777" w:rsidR="0084729E" w:rsidRPr="005B6D66" w:rsidRDefault="0084729E" w:rsidP="0084729E">
            <w:pPr>
              <w:pStyle w:val="Tabletext"/>
            </w:pPr>
            <w:r w:rsidRPr="005B6D66">
              <w:t>Dmitry Stanislavovich SKRIVANOV</w:t>
            </w:r>
          </w:p>
        </w:tc>
      </w:tr>
      <w:tr w:rsidR="0084729E" w:rsidRPr="005B6D66" w14:paraId="24FD43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CFC3E0" w14:textId="77777777" w:rsidR="0084729E" w:rsidRPr="005B6D66" w:rsidRDefault="0084729E" w:rsidP="0084729E">
            <w:pPr>
              <w:pStyle w:val="Tabletext"/>
            </w:pPr>
          </w:p>
        </w:tc>
        <w:tc>
          <w:tcPr>
            <w:tcW w:w="2711" w:type="dxa"/>
            <w:tcBorders>
              <w:top w:val="nil"/>
              <w:bottom w:val="nil"/>
            </w:tcBorders>
            <w:shd w:val="clear" w:color="auto" w:fill="auto"/>
          </w:tcPr>
          <w:p w14:paraId="009A1A35"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2EC0EB7" w14:textId="13617A93" w:rsidR="0084729E" w:rsidRPr="005B6D66" w:rsidRDefault="0084729E" w:rsidP="0084729E">
            <w:pPr>
              <w:pStyle w:val="Tabletext"/>
            </w:pPr>
            <w:r w:rsidRPr="005B6D66">
              <w:t>15 August 1971</w:t>
            </w:r>
          </w:p>
        </w:tc>
      </w:tr>
      <w:tr w:rsidR="0084729E" w:rsidRPr="005B6D66" w14:paraId="483C74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113DE7" w14:textId="77777777" w:rsidR="0084729E" w:rsidRPr="005B6D66" w:rsidRDefault="0084729E" w:rsidP="0084729E">
            <w:pPr>
              <w:pStyle w:val="Tabletext"/>
            </w:pPr>
          </w:p>
        </w:tc>
        <w:tc>
          <w:tcPr>
            <w:tcW w:w="2711" w:type="dxa"/>
            <w:tcBorders>
              <w:top w:val="nil"/>
              <w:bottom w:val="nil"/>
            </w:tcBorders>
            <w:shd w:val="clear" w:color="auto" w:fill="auto"/>
          </w:tcPr>
          <w:p w14:paraId="67807BB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716941A" w14:textId="77777777" w:rsidR="0084729E" w:rsidRPr="005B6D66" w:rsidRDefault="0084729E" w:rsidP="0084729E">
            <w:pPr>
              <w:pStyle w:val="Tabletext"/>
            </w:pPr>
            <w:r w:rsidRPr="005B6D66">
              <w:t>Russian</w:t>
            </w:r>
          </w:p>
        </w:tc>
      </w:tr>
      <w:tr w:rsidR="0084729E" w:rsidRPr="005B6D66" w14:paraId="23E4C3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43932F" w14:textId="77777777" w:rsidR="0084729E" w:rsidRPr="005B6D66" w:rsidRDefault="0084729E" w:rsidP="0084729E">
            <w:pPr>
              <w:pStyle w:val="Tabletext"/>
            </w:pPr>
          </w:p>
        </w:tc>
        <w:tc>
          <w:tcPr>
            <w:tcW w:w="2711" w:type="dxa"/>
            <w:tcBorders>
              <w:top w:val="nil"/>
              <w:bottom w:val="nil"/>
            </w:tcBorders>
            <w:shd w:val="clear" w:color="auto" w:fill="auto"/>
          </w:tcPr>
          <w:p w14:paraId="0572622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02CDB46"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54F7F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1E9365" w14:textId="77777777" w:rsidR="0084729E" w:rsidRPr="005B6D66" w:rsidRDefault="0084729E" w:rsidP="0084729E">
            <w:pPr>
              <w:pStyle w:val="Tabletext"/>
            </w:pPr>
          </w:p>
        </w:tc>
        <w:tc>
          <w:tcPr>
            <w:tcW w:w="2711" w:type="dxa"/>
            <w:tcBorders>
              <w:top w:val="nil"/>
              <w:bottom w:val="nil"/>
            </w:tcBorders>
            <w:shd w:val="clear" w:color="auto" w:fill="auto"/>
          </w:tcPr>
          <w:p w14:paraId="22094B55"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99BB3D9" w14:textId="77777777" w:rsidR="0084729E" w:rsidRPr="005B6D66" w:rsidRDefault="0084729E" w:rsidP="0084729E">
            <w:pPr>
              <w:pStyle w:val="Tabletext"/>
            </w:pPr>
            <w:r w:rsidRPr="005B6D66">
              <w:t>Member of the State Duma of the Federal Assembly of the Russian Federation</w:t>
            </w:r>
          </w:p>
        </w:tc>
      </w:tr>
      <w:tr w:rsidR="0084729E" w:rsidRPr="005B6D66" w14:paraId="6A15CE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ED3BC4" w14:textId="77777777" w:rsidR="0084729E" w:rsidRPr="005B6D66" w:rsidRDefault="0084729E" w:rsidP="0084729E">
            <w:pPr>
              <w:pStyle w:val="Tabletext"/>
            </w:pPr>
          </w:p>
        </w:tc>
        <w:tc>
          <w:tcPr>
            <w:tcW w:w="2711" w:type="dxa"/>
            <w:tcBorders>
              <w:top w:val="nil"/>
              <w:bottom w:val="nil"/>
            </w:tcBorders>
            <w:shd w:val="clear" w:color="auto" w:fill="auto"/>
          </w:tcPr>
          <w:p w14:paraId="491A8C8B" w14:textId="77777777" w:rsidR="0084729E" w:rsidRPr="005B6D66" w:rsidRDefault="0084729E" w:rsidP="0084729E">
            <w:pPr>
              <w:pStyle w:val="Tabletext"/>
            </w:pPr>
          </w:p>
        </w:tc>
        <w:tc>
          <w:tcPr>
            <w:tcW w:w="5323" w:type="dxa"/>
            <w:tcBorders>
              <w:top w:val="nil"/>
              <w:bottom w:val="nil"/>
            </w:tcBorders>
            <w:shd w:val="clear" w:color="auto" w:fill="auto"/>
          </w:tcPr>
          <w:p w14:paraId="1A8E8F22" w14:textId="77777777" w:rsidR="0084729E" w:rsidRPr="005B6D66" w:rsidRDefault="0084729E" w:rsidP="0084729E">
            <w:pPr>
              <w:pStyle w:val="Tabletext"/>
            </w:pPr>
          </w:p>
        </w:tc>
      </w:tr>
      <w:tr w:rsidR="0084729E" w:rsidRPr="005B6D66" w14:paraId="16EDE8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A52166" w14:textId="77777777" w:rsidR="0084729E" w:rsidRPr="005B6D66" w:rsidRDefault="0084729E" w:rsidP="0084729E">
            <w:pPr>
              <w:pStyle w:val="Tabletext"/>
            </w:pPr>
            <w:r w:rsidRPr="005B6D66">
              <w:t>812</w:t>
            </w:r>
          </w:p>
        </w:tc>
        <w:tc>
          <w:tcPr>
            <w:tcW w:w="2711" w:type="dxa"/>
            <w:tcBorders>
              <w:top w:val="nil"/>
              <w:bottom w:val="nil"/>
            </w:tcBorders>
            <w:shd w:val="clear" w:color="auto" w:fill="auto"/>
          </w:tcPr>
          <w:p w14:paraId="16FF2C42"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651B086" w14:textId="77777777" w:rsidR="0084729E" w:rsidRPr="005B6D66" w:rsidRDefault="0084729E" w:rsidP="0084729E">
            <w:pPr>
              <w:pStyle w:val="Tabletext"/>
            </w:pPr>
            <w:r w:rsidRPr="005B6D66">
              <w:t>Ivan Alexandrovich SOLODOVNIKOV</w:t>
            </w:r>
          </w:p>
        </w:tc>
      </w:tr>
      <w:tr w:rsidR="0084729E" w:rsidRPr="005B6D66" w14:paraId="17000F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027488" w14:textId="77777777" w:rsidR="0084729E" w:rsidRPr="005B6D66" w:rsidRDefault="0084729E" w:rsidP="0084729E">
            <w:pPr>
              <w:pStyle w:val="Tabletext"/>
            </w:pPr>
          </w:p>
        </w:tc>
        <w:tc>
          <w:tcPr>
            <w:tcW w:w="2711" w:type="dxa"/>
            <w:tcBorders>
              <w:top w:val="nil"/>
              <w:bottom w:val="nil"/>
            </w:tcBorders>
            <w:shd w:val="clear" w:color="auto" w:fill="auto"/>
          </w:tcPr>
          <w:p w14:paraId="393D4B8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F87C791" w14:textId="74E8DC3A" w:rsidR="0084729E" w:rsidRPr="005B6D66" w:rsidRDefault="0084729E" w:rsidP="0084729E">
            <w:pPr>
              <w:pStyle w:val="Tabletext"/>
            </w:pPr>
            <w:r w:rsidRPr="005B6D66">
              <w:t>9 April 1985</w:t>
            </w:r>
          </w:p>
        </w:tc>
      </w:tr>
      <w:tr w:rsidR="0084729E" w:rsidRPr="005B6D66" w14:paraId="643C7C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4FEAA6" w14:textId="77777777" w:rsidR="0084729E" w:rsidRPr="005B6D66" w:rsidRDefault="0084729E" w:rsidP="0084729E">
            <w:pPr>
              <w:pStyle w:val="Tabletext"/>
            </w:pPr>
          </w:p>
        </w:tc>
        <w:tc>
          <w:tcPr>
            <w:tcW w:w="2711" w:type="dxa"/>
            <w:tcBorders>
              <w:top w:val="nil"/>
              <w:bottom w:val="nil"/>
            </w:tcBorders>
            <w:shd w:val="clear" w:color="auto" w:fill="auto"/>
          </w:tcPr>
          <w:p w14:paraId="2CE9E7D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46F7DDE" w14:textId="77777777" w:rsidR="0084729E" w:rsidRPr="005B6D66" w:rsidRDefault="0084729E" w:rsidP="0084729E">
            <w:pPr>
              <w:pStyle w:val="Tabletext"/>
            </w:pPr>
            <w:r w:rsidRPr="005B6D66">
              <w:t>Russian</w:t>
            </w:r>
          </w:p>
        </w:tc>
      </w:tr>
      <w:tr w:rsidR="0084729E" w:rsidRPr="005B6D66" w14:paraId="0FCB97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914A50" w14:textId="77777777" w:rsidR="0084729E" w:rsidRPr="005B6D66" w:rsidRDefault="0084729E" w:rsidP="0084729E">
            <w:pPr>
              <w:pStyle w:val="Tabletext"/>
            </w:pPr>
          </w:p>
        </w:tc>
        <w:tc>
          <w:tcPr>
            <w:tcW w:w="2711" w:type="dxa"/>
            <w:tcBorders>
              <w:top w:val="nil"/>
              <w:bottom w:val="nil"/>
            </w:tcBorders>
            <w:shd w:val="clear" w:color="auto" w:fill="auto"/>
          </w:tcPr>
          <w:p w14:paraId="03DCE470"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C345C73"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5CB7E0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8855EC" w14:textId="77777777" w:rsidR="0084729E" w:rsidRPr="005B6D66" w:rsidRDefault="0084729E" w:rsidP="0084729E">
            <w:pPr>
              <w:pStyle w:val="Tabletext"/>
            </w:pPr>
          </w:p>
        </w:tc>
        <w:tc>
          <w:tcPr>
            <w:tcW w:w="2711" w:type="dxa"/>
            <w:tcBorders>
              <w:top w:val="nil"/>
              <w:bottom w:val="nil"/>
            </w:tcBorders>
            <w:shd w:val="clear" w:color="auto" w:fill="auto"/>
          </w:tcPr>
          <w:p w14:paraId="5954FDA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C949F81" w14:textId="77777777" w:rsidR="0084729E" w:rsidRPr="005B6D66" w:rsidRDefault="0084729E" w:rsidP="0084729E">
            <w:pPr>
              <w:pStyle w:val="Tabletext"/>
            </w:pPr>
            <w:r w:rsidRPr="005B6D66">
              <w:t>Member of the State Duma of the Federal Assembly of the Russian Federation</w:t>
            </w:r>
          </w:p>
        </w:tc>
      </w:tr>
      <w:tr w:rsidR="0084729E" w:rsidRPr="005B6D66" w14:paraId="575F672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2E15AE" w14:textId="77777777" w:rsidR="0084729E" w:rsidRPr="005B6D66" w:rsidRDefault="0084729E" w:rsidP="0084729E">
            <w:pPr>
              <w:pStyle w:val="Tabletext"/>
            </w:pPr>
          </w:p>
        </w:tc>
        <w:tc>
          <w:tcPr>
            <w:tcW w:w="2711" w:type="dxa"/>
            <w:tcBorders>
              <w:top w:val="nil"/>
              <w:bottom w:val="nil"/>
            </w:tcBorders>
            <w:shd w:val="clear" w:color="auto" w:fill="auto"/>
          </w:tcPr>
          <w:p w14:paraId="24027E3E" w14:textId="77777777" w:rsidR="0084729E" w:rsidRPr="005B6D66" w:rsidRDefault="0084729E" w:rsidP="0084729E">
            <w:pPr>
              <w:pStyle w:val="Tabletext"/>
            </w:pPr>
          </w:p>
        </w:tc>
        <w:tc>
          <w:tcPr>
            <w:tcW w:w="5323" w:type="dxa"/>
            <w:tcBorders>
              <w:top w:val="nil"/>
              <w:bottom w:val="nil"/>
            </w:tcBorders>
            <w:shd w:val="clear" w:color="auto" w:fill="auto"/>
          </w:tcPr>
          <w:p w14:paraId="0EB1D5B0" w14:textId="77777777" w:rsidR="0084729E" w:rsidRPr="005B6D66" w:rsidRDefault="0084729E" w:rsidP="0084729E">
            <w:pPr>
              <w:pStyle w:val="Tabletext"/>
            </w:pPr>
          </w:p>
        </w:tc>
      </w:tr>
      <w:tr w:rsidR="0084729E" w:rsidRPr="005B6D66" w14:paraId="7A242D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050F13" w14:textId="77777777" w:rsidR="0084729E" w:rsidRPr="005B6D66" w:rsidRDefault="0084729E" w:rsidP="0084729E">
            <w:pPr>
              <w:pStyle w:val="Tabletext"/>
            </w:pPr>
            <w:r w:rsidRPr="005B6D66">
              <w:t>813</w:t>
            </w:r>
          </w:p>
        </w:tc>
        <w:tc>
          <w:tcPr>
            <w:tcW w:w="2711" w:type="dxa"/>
            <w:tcBorders>
              <w:top w:val="nil"/>
              <w:bottom w:val="nil"/>
            </w:tcBorders>
            <w:shd w:val="clear" w:color="auto" w:fill="auto"/>
          </w:tcPr>
          <w:p w14:paraId="171FFF7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197DDC9" w14:textId="77777777" w:rsidR="0084729E" w:rsidRPr="005B6D66" w:rsidRDefault="0084729E" w:rsidP="0084729E">
            <w:pPr>
              <w:pStyle w:val="Tabletext"/>
            </w:pPr>
            <w:r w:rsidRPr="005B6D66">
              <w:t>Yuri Arkadievich STANKEVICH</w:t>
            </w:r>
          </w:p>
        </w:tc>
      </w:tr>
      <w:tr w:rsidR="0084729E" w:rsidRPr="005B6D66" w14:paraId="54CDCF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02C8FE" w14:textId="77777777" w:rsidR="0084729E" w:rsidRPr="005B6D66" w:rsidRDefault="0084729E" w:rsidP="0084729E">
            <w:pPr>
              <w:pStyle w:val="Tabletext"/>
            </w:pPr>
          </w:p>
        </w:tc>
        <w:tc>
          <w:tcPr>
            <w:tcW w:w="2711" w:type="dxa"/>
            <w:tcBorders>
              <w:top w:val="nil"/>
              <w:bottom w:val="nil"/>
            </w:tcBorders>
            <w:shd w:val="clear" w:color="auto" w:fill="auto"/>
          </w:tcPr>
          <w:p w14:paraId="5AE5A7B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75F0EF6" w14:textId="43601F8E" w:rsidR="0084729E" w:rsidRPr="005B6D66" w:rsidRDefault="0084729E" w:rsidP="0084729E">
            <w:pPr>
              <w:pStyle w:val="Tabletext"/>
            </w:pPr>
            <w:r w:rsidRPr="005B6D66">
              <w:t>24 July 1976</w:t>
            </w:r>
          </w:p>
        </w:tc>
      </w:tr>
      <w:tr w:rsidR="0084729E" w:rsidRPr="005B6D66" w14:paraId="0F61E9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90F88F" w14:textId="77777777" w:rsidR="0084729E" w:rsidRPr="005B6D66" w:rsidRDefault="0084729E" w:rsidP="0084729E">
            <w:pPr>
              <w:pStyle w:val="Tabletext"/>
            </w:pPr>
          </w:p>
        </w:tc>
        <w:tc>
          <w:tcPr>
            <w:tcW w:w="2711" w:type="dxa"/>
            <w:tcBorders>
              <w:top w:val="nil"/>
              <w:bottom w:val="nil"/>
            </w:tcBorders>
            <w:shd w:val="clear" w:color="auto" w:fill="auto"/>
          </w:tcPr>
          <w:p w14:paraId="329C8DA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AF2CAFC" w14:textId="77777777" w:rsidR="0084729E" w:rsidRPr="005B6D66" w:rsidRDefault="0084729E" w:rsidP="0084729E">
            <w:pPr>
              <w:pStyle w:val="Tabletext"/>
            </w:pPr>
            <w:r w:rsidRPr="005B6D66">
              <w:t>Russian</w:t>
            </w:r>
          </w:p>
        </w:tc>
      </w:tr>
      <w:tr w:rsidR="0084729E" w:rsidRPr="005B6D66" w14:paraId="6CE0246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451088" w14:textId="77777777" w:rsidR="0084729E" w:rsidRPr="005B6D66" w:rsidRDefault="0084729E" w:rsidP="0084729E">
            <w:pPr>
              <w:pStyle w:val="Tabletext"/>
            </w:pPr>
          </w:p>
        </w:tc>
        <w:tc>
          <w:tcPr>
            <w:tcW w:w="2711" w:type="dxa"/>
            <w:tcBorders>
              <w:top w:val="nil"/>
              <w:bottom w:val="nil"/>
            </w:tcBorders>
            <w:shd w:val="clear" w:color="auto" w:fill="auto"/>
          </w:tcPr>
          <w:p w14:paraId="0697F6A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EDDC520"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1C8930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E18411" w14:textId="77777777" w:rsidR="0084729E" w:rsidRPr="005B6D66" w:rsidRDefault="0084729E" w:rsidP="0084729E">
            <w:pPr>
              <w:pStyle w:val="Tabletext"/>
            </w:pPr>
          </w:p>
        </w:tc>
        <w:tc>
          <w:tcPr>
            <w:tcW w:w="2711" w:type="dxa"/>
            <w:tcBorders>
              <w:top w:val="nil"/>
              <w:bottom w:val="nil"/>
            </w:tcBorders>
            <w:shd w:val="clear" w:color="auto" w:fill="auto"/>
          </w:tcPr>
          <w:p w14:paraId="7F947BBB"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E5BA300" w14:textId="77777777" w:rsidR="0084729E" w:rsidRPr="005B6D66" w:rsidRDefault="0084729E" w:rsidP="0084729E">
            <w:pPr>
              <w:pStyle w:val="Tabletext"/>
            </w:pPr>
            <w:r w:rsidRPr="005B6D66">
              <w:t>Member of the State Duma of the Federal Assembly of the Russian Federation</w:t>
            </w:r>
          </w:p>
        </w:tc>
      </w:tr>
      <w:tr w:rsidR="0084729E" w:rsidRPr="005B6D66" w14:paraId="4B5442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2062C2" w14:textId="77777777" w:rsidR="0084729E" w:rsidRPr="005B6D66" w:rsidRDefault="0084729E" w:rsidP="0084729E">
            <w:pPr>
              <w:pStyle w:val="Tabletext"/>
            </w:pPr>
          </w:p>
        </w:tc>
        <w:tc>
          <w:tcPr>
            <w:tcW w:w="2711" w:type="dxa"/>
            <w:tcBorders>
              <w:top w:val="nil"/>
              <w:bottom w:val="nil"/>
            </w:tcBorders>
            <w:shd w:val="clear" w:color="auto" w:fill="auto"/>
          </w:tcPr>
          <w:p w14:paraId="337995FA" w14:textId="77777777" w:rsidR="0084729E" w:rsidRPr="005B6D66" w:rsidRDefault="0084729E" w:rsidP="0084729E">
            <w:pPr>
              <w:pStyle w:val="Tabletext"/>
            </w:pPr>
          </w:p>
        </w:tc>
        <w:tc>
          <w:tcPr>
            <w:tcW w:w="5323" w:type="dxa"/>
            <w:tcBorders>
              <w:top w:val="nil"/>
              <w:bottom w:val="nil"/>
            </w:tcBorders>
            <w:shd w:val="clear" w:color="auto" w:fill="auto"/>
          </w:tcPr>
          <w:p w14:paraId="5A7B6811" w14:textId="77777777" w:rsidR="0084729E" w:rsidRPr="005B6D66" w:rsidRDefault="0084729E" w:rsidP="0084729E">
            <w:pPr>
              <w:pStyle w:val="Tabletext"/>
            </w:pPr>
          </w:p>
        </w:tc>
      </w:tr>
      <w:tr w:rsidR="0084729E" w:rsidRPr="005B6D66" w14:paraId="3FD8D6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8C9D8F" w14:textId="77777777" w:rsidR="0084729E" w:rsidRPr="005B6D66" w:rsidRDefault="0084729E" w:rsidP="0084729E">
            <w:pPr>
              <w:pStyle w:val="Tabletext"/>
            </w:pPr>
            <w:r w:rsidRPr="005B6D66">
              <w:t>814</w:t>
            </w:r>
          </w:p>
        </w:tc>
        <w:tc>
          <w:tcPr>
            <w:tcW w:w="2711" w:type="dxa"/>
            <w:tcBorders>
              <w:top w:val="nil"/>
              <w:bottom w:val="nil"/>
            </w:tcBorders>
            <w:shd w:val="clear" w:color="auto" w:fill="auto"/>
          </w:tcPr>
          <w:p w14:paraId="7F8561F1"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B0B6971" w14:textId="77777777" w:rsidR="0084729E" w:rsidRPr="005B6D66" w:rsidRDefault="0084729E" w:rsidP="0084729E">
            <w:pPr>
              <w:pStyle w:val="Tabletext"/>
            </w:pPr>
            <w:r w:rsidRPr="005B6D66">
              <w:t>Alexander Mikhailovich STRELYUKHIN</w:t>
            </w:r>
          </w:p>
        </w:tc>
      </w:tr>
      <w:tr w:rsidR="0084729E" w:rsidRPr="005B6D66" w14:paraId="02A1A6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AA3DD9" w14:textId="77777777" w:rsidR="0084729E" w:rsidRPr="005B6D66" w:rsidRDefault="0084729E" w:rsidP="0084729E">
            <w:pPr>
              <w:pStyle w:val="Tabletext"/>
            </w:pPr>
          </w:p>
        </w:tc>
        <w:tc>
          <w:tcPr>
            <w:tcW w:w="2711" w:type="dxa"/>
            <w:tcBorders>
              <w:top w:val="nil"/>
              <w:bottom w:val="nil"/>
            </w:tcBorders>
            <w:shd w:val="clear" w:color="auto" w:fill="auto"/>
          </w:tcPr>
          <w:p w14:paraId="2A139B01"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D2E41DD" w14:textId="03B0B333" w:rsidR="0084729E" w:rsidRPr="005B6D66" w:rsidRDefault="0084729E" w:rsidP="0084729E">
            <w:pPr>
              <w:pStyle w:val="Tabletext"/>
            </w:pPr>
            <w:r w:rsidRPr="005B6D66">
              <w:t>4 July 1958</w:t>
            </w:r>
          </w:p>
        </w:tc>
      </w:tr>
      <w:tr w:rsidR="0084729E" w:rsidRPr="005B6D66" w14:paraId="09156B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80802B" w14:textId="77777777" w:rsidR="0084729E" w:rsidRPr="005B6D66" w:rsidRDefault="0084729E" w:rsidP="0084729E">
            <w:pPr>
              <w:pStyle w:val="Tabletext"/>
            </w:pPr>
          </w:p>
        </w:tc>
        <w:tc>
          <w:tcPr>
            <w:tcW w:w="2711" w:type="dxa"/>
            <w:tcBorders>
              <w:top w:val="nil"/>
              <w:bottom w:val="nil"/>
            </w:tcBorders>
            <w:shd w:val="clear" w:color="auto" w:fill="auto"/>
          </w:tcPr>
          <w:p w14:paraId="72C1A386"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9AB3B7A" w14:textId="77777777" w:rsidR="0084729E" w:rsidRPr="005B6D66" w:rsidRDefault="0084729E" w:rsidP="0084729E">
            <w:pPr>
              <w:pStyle w:val="Tabletext"/>
            </w:pPr>
            <w:r w:rsidRPr="005B6D66">
              <w:t>Russian</w:t>
            </w:r>
          </w:p>
        </w:tc>
      </w:tr>
      <w:tr w:rsidR="0084729E" w:rsidRPr="005B6D66" w14:paraId="22CBF0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BA6544" w14:textId="77777777" w:rsidR="0084729E" w:rsidRPr="005B6D66" w:rsidRDefault="0084729E" w:rsidP="0084729E">
            <w:pPr>
              <w:pStyle w:val="Tabletext"/>
            </w:pPr>
          </w:p>
        </w:tc>
        <w:tc>
          <w:tcPr>
            <w:tcW w:w="2711" w:type="dxa"/>
            <w:tcBorders>
              <w:top w:val="nil"/>
              <w:bottom w:val="nil"/>
            </w:tcBorders>
            <w:shd w:val="clear" w:color="auto" w:fill="auto"/>
          </w:tcPr>
          <w:p w14:paraId="2ACBAA9C"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25CF265"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CFEA5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DEAF7E" w14:textId="77777777" w:rsidR="0084729E" w:rsidRPr="005B6D66" w:rsidRDefault="0084729E" w:rsidP="0084729E">
            <w:pPr>
              <w:pStyle w:val="Tabletext"/>
            </w:pPr>
          </w:p>
        </w:tc>
        <w:tc>
          <w:tcPr>
            <w:tcW w:w="2711" w:type="dxa"/>
            <w:tcBorders>
              <w:top w:val="nil"/>
              <w:bottom w:val="nil"/>
            </w:tcBorders>
            <w:shd w:val="clear" w:color="auto" w:fill="auto"/>
          </w:tcPr>
          <w:p w14:paraId="6DFF36C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2E597D4" w14:textId="77777777" w:rsidR="0084729E" w:rsidRPr="005B6D66" w:rsidRDefault="0084729E" w:rsidP="0084729E">
            <w:pPr>
              <w:pStyle w:val="Tabletext"/>
            </w:pPr>
            <w:r w:rsidRPr="005B6D66">
              <w:t>Member of the State Duma of the Federal Assembly of the Russian Federation</w:t>
            </w:r>
          </w:p>
        </w:tc>
      </w:tr>
      <w:tr w:rsidR="0084729E" w:rsidRPr="005B6D66" w14:paraId="5AFE5C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2FCC44" w14:textId="77777777" w:rsidR="0084729E" w:rsidRPr="005B6D66" w:rsidRDefault="0084729E" w:rsidP="0084729E">
            <w:pPr>
              <w:pStyle w:val="Tabletext"/>
            </w:pPr>
          </w:p>
        </w:tc>
        <w:tc>
          <w:tcPr>
            <w:tcW w:w="2711" w:type="dxa"/>
            <w:tcBorders>
              <w:top w:val="nil"/>
              <w:bottom w:val="nil"/>
            </w:tcBorders>
            <w:shd w:val="clear" w:color="auto" w:fill="auto"/>
          </w:tcPr>
          <w:p w14:paraId="44BC007B" w14:textId="77777777" w:rsidR="0084729E" w:rsidRPr="005B6D66" w:rsidRDefault="0084729E" w:rsidP="0084729E">
            <w:pPr>
              <w:pStyle w:val="Tabletext"/>
            </w:pPr>
          </w:p>
        </w:tc>
        <w:tc>
          <w:tcPr>
            <w:tcW w:w="5323" w:type="dxa"/>
            <w:tcBorders>
              <w:top w:val="nil"/>
              <w:bottom w:val="nil"/>
            </w:tcBorders>
            <w:shd w:val="clear" w:color="auto" w:fill="auto"/>
          </w:tcPr>
          <w:p w14:paraId="7B6B35DD" w14:textId="77777777" w:rsidR="0084729E" w:rsidRPr="005B6D66" w:rsidRDefault="0084729E" w:rsidP="0084729E">
            <w:pPr>
              <w:pStyle w:val="Tabletext"/>
            </w:pPr>
          </w:p>
        </w:tc>
      </w:tr>
      <w:tr w:rsidR="0084729E" w:rsidRPr="005B6D66" w14:paraId="4A7B44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40548D" w14:textId="77777777" w:rsidR="0084729E" w:rsidRPr="005B6D66" w:rsidRDefault="0084729E" w:rsidP="0084729E">
            <w:pPr>
              <w:pStyle w:val="Tabletext"/>
            </w:pPr>
            <w:r w:rsidRPr="005B6D66">
              <w:t>815</w:t>
            </w:r>
          </w:p>
        </w:tc>
        <w:tc>
          <w:tcPr>
            <w:tcW w:w="2711" w:type="dxa"/>
            <w:tcBorders>
              <w:top w:val="nil"/>
              <w:bottom w:val="nil"/>
            </w:tcBorders>
            <w:shd w:val="clear" w:color="auto" w:fill="auto"/>
          </w:tcPr>
          <w:p w14:paraId="1DF89E9C"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5E98409" w14:textId="77777777" w:rsidR="0084729E" w:rsidRPr="005B6D66" w:rsidRDefault="0084729E" w:rsidP="0084729E">
            <w:pPr>
              <w:pStyle w:val="Tabletext"/>
            </w:pPr>
            <w:r w:rsidRPr="005B6D66">
              <w:t>Sangadzhi Andreyevich TARBAEV</w:t>
            </w:r>
          </w:p>
        </w:tc>
      </w:tr>
      <w:tr w:rsidR="0084729E" w:rsidRPr="005B6D66" w14:paraId="2CC471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FC1C46" w14:textId="77777777" w:rsidR="0084729E" w:rsidRPr="005B6D66" w:rsidRDefault="0084729E" w:rsidP="0084729E">
            <w:pPr>
              <w:pStyle w:val="Tabletext"/>
            </w:pPr>
          </w:p>
        </w:tc>
        <w:tc>
          <w:tcPr>
            <w:tcW w:w="2711" w:type="dxa"/>
            <w:tcBorders>
              <w:top w:val="nil"/>
              <w:bottom w:val="nil"/>
            </w:tcBorders>
            <w:shd w:val="clear" w:color="auto" w:fill="auto"/>
          </w:tcPr>
          <w:p w14:paraId="63D5A91B"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6C55E6E" w14:textId="2FB0EE66" w:rsidR="0084729E" w:rsidRPr="005B6D66" w:rsidRDefault="0084729E" w:rsidP="0084729E">
            <w:pPr>
              <w:pStyle w:val="Tabletext"/>
            </w:pPr>
            <w:r w:rsidRPr="005B6D66">
              <w:t>15 April 1982</w:t>
            </w:r>
          </w:p>
        </w:tc>
      </w:tr>
      <w:tr w:rsidR="0084729E" w:rsidRPr="005B6D66" w14:paraId="611CF7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4FEA59" w14:textId="77777777" w:rsidR="0084729E" w:rsidRPr="005B6D66" w:rsidRDefault="0084729E" w:rsidP="0084729E">
            <w:pPr>
              <w:pStyle w:val="Tabletext"/>
            </w:pPr>
          </w:p>
        </w:tc>
        <w:tc>
          <w:tcPr>
            <w:tcW w:w="2711" w:type="dxa"/>
            <w:tcBorders>
              <w:top w:val="nil"/>
              <w:bottom w:val="nil"/>
            </w:tcBorders>
            <w:shd w:val="clear" w:color="auto" w:fill="auto"/>
          </w:tcPr>
          <w:p w14:paraId="1FDE166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60D23A3" w14:textId="77777777" w:rsidR="0084729E" w:rsidRPr="005B6D66" w:rsidRDefault="0084729E" w:rsidP="0084729E">
            <w:pPr>
              <w:pStyle w:val="Tabletext"/>
            </w:pPr>
            <w:r w:rsidRPr="005B6D66">
              <w:t>Russian</w:t>
            </w:r>
          </w:p>
        </w:tc>
      </w:tr>
      <w:tr w:rsidR="0084729E" w:rsidRPr="005B6D66" w14:paraId="131335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625B3C" w14:textId="77777777" w:rsidR="0084729E" w:rsidRPr="005B6D66" w:rsidRDefault="0084729E" w:rsidP="0084729E">
            <w:pPr>
              <w:pStyle w:val="Tabletext"/>
            </w:pPr>
          </w:p>
        </w:tc>
        <w:tc>
          <w:tcPr>
            <w:tcW w:w="2711" w:type="dxa"/>
            <w:tcBorders>
              <w:top w:val="nil"/>
              <w:bottom w:val="nil"/>
            </w:tcBorders>
            <w:shd w:val="clear" w:color="auto" w:fill="auto"/>
          </w:tcPr>
          <w:p w14:paraId="6B52DAB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49DC173"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DBC7C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F1246A" w14:textId="77777777" w:rsidR="0084729E" w:rsidRPr="005B6D66" w:rsidRDefault="0084729E" w:rsidP="0084729E">
            <w:pPr>
              <w:pStyle w:val="Tabletext"/>
            </w:pPr>
          </w:p>
        </w:tc>
        <w:tc>
          <w:tcPr>
            <w:tcW w:w="2711" w:type="dxa"/>
            <w:tcBorders>
              <w:top w:val="nil"/>
              <w:bottom w:val="nil"/>
            </w:tcBorders>
            <w:shd w:val="clear" w:color="auto" w:fill="auto"/>
          </w:tcPr>
          <w:p w14:paraId="580ED4FE"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C0DEFFC" w14:textId="77777777" w:rsidR="0084729E" w:rsidRPr="005B6D66" w:rsidRDefault="0084729E" w:rsidP="0084729E">
            <w:pPr>
              <w:pStyle w:val="Tabletext"/>
            </w:pPr>
            <w:r w:rsidRPr="005B6D66">
              <w:t>Member of the State Duma of the Federal Assembly of the Russian Federation</w:t>
            </w:r>
          </w:p>
        </w:tc>
      </w:tr>
      <w:tr w:rsidR="0084729E" w:rsidRPr="005B6D66" w14:paraId="47D13A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1341E9" w14:textId="77777777" w:rsidR="0084729E" w:rsidRPr="005B6D66" w:rsidRDefault="0084729E" w:rsidP="0084729E">
            <w:pPr>
              <w:pStyle w:val="Tabletext"/>
            </w:pPr>
          </w:p>
        </w:tc>
        <w:tc>
          <w:tcPr>
            <w:tcW w:w="2711" w:type="dxa"/>
            <w:tcBorders>
              <w:top w:val="nil"/>
              <w:bottom w:val="nil"/>
            </w:tcBorders>
            <w:shd w:val="clear" w:color="auto" w:fill="auto"/>
          </w:tcPr>
          <w:p w14:paraId="24D45F3D" w14:textId="77777777" w:rsidR="0084729E" w:rsidRPr="005B6D66" w:rsidRDefault="0084729E" w:rsidP="0084729E">
            <w:pPr>
              <w:pStyle w:val="Tabletext"/>
            </w:pPr>
          </w:p>
        </w:tc>
        <w:tc>
          <w:tcPr>
            <w:tcW w:w="5323" w:type="dxa"/>
            <w:tcBorders>
              <w:top w:val="nil"/>
              <w:bottom w:val="nil"/>
            </w:tcBorders>
            <w:shd w:val="clear" w:color="auto" w:fill="auto"/>
          </w:tcPr>
          <w:p w14:paraId="0256679A" w14:textId="77777777" w:rsidR="0084729E" w:rsidRPr="005B6D66" w:rsidRDefault="0084729E" w:rsidP="0084729E">
            <w:pPr>
              <w:pStyle w:val="Tabletext"/>
            </w:pPr>
          </w:p>
        </w:tc>
      </w:tr>
      <w:tr w:rsidR="0084729E" w:rsidRPr="005B6D66" w14:paraId="1B33C5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BE9CF1" w14:textId="77777777" w:rsidR="0084729E" w:rsidRPr="005B6D66" w:rsidRDefault="0084729E" w:rsidP="0084729E">
            <w:pPr>
              <w:pStyle w:val="Tabletext"/>
            </w:pPr>
            <w:r w:rsidRPr="005B6D66">
              <w:t>816</w:t>
            </w:r>
          </w:p>
        </w:tc>
        <w:tc>
          <w:tcPr>
            <w:tcW w:w="2711" w:type="dxa"/>
            <w:tcBorders>
              <w:top w:val="nil"/>
              <w:bottom w:val="nil"/>
            </w:tcBorders>
            <w:shd w:val="clear" w:color="auto" w:fill="auto"/>
          </w:tcPr>
          <w:p w14:paraId="6B97A2DD"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34FE5E8" w14:textId="77777777" w:rsidR="0084729E" w:rsidRPr="005B6D66" w:rsidRDefault="0084729E" w:rsidP="0084729E">
            <w:pPr>
              <w:pStyle w:val="Tabletext"/>
            </w:pPr>
            <w:r w:rsidRPr="005B6D66">
              <w:t>Olga Victorovna TIMOFEYEVA</w:t>
            </w:r>
          </w:p>
        </w:tc>
      </w:tr>
      <w:tr w:rsidR="0084729E" w:rsidRPr="005B6D66" w14:paraId="1E66D34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223B02" w14:textId="77777777" w:rsidR="0084729E" w:rsidRPr="005B6D66" w:rsidRDefault="0084729E" w:rsidP="0084729E">
            <w:pPr>
              <w:pStyle w:val="Tabletext"/>
            </w:pPr>
          </w:p>
        </w:tc>
        <w:tc>
          <w:tcPr>
            <w:tcW w:w="2711" w:type="dxa"/>
            <w:tcBorders>
              <w:top w:val="nil"/>
              <w:bottom w:val="nil"/>
            </w:tcBorders>
            <w:shd w:val="clear" w:color="auto" w:fill="auto"/>
          </w:tcPr>
          <w:p w14:paraId="383E75A6"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4F342471" w14:textId="77777777" w:rsidR="0084729E" w:rsidRPr="005B6D66" w:rsidRDefault="0084729E" w:rsidP="0084729E">
            <w:pPr>
              <w:pStyle w:val="Tabletext"/>
            </w:pPr>
            <w:r w:rsidRPr="005B6D66">
              <w:t>Olga Victorovna TIMOFEEVA</w:t>
            </w:r>
          </w:p>
        </w:tc>
      </w:tr>
      <w:tr w:rsidR="0084729E" w:rsidRPr="005B6D66" w14:paraId="7342B19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C4F90D" w14:textId="77777777" w:rsidR="0084729E" w:rsidRPr="005B6D66" w:rsidRDefault="0084729E" w:rsidP="0084729E">
            <w:pPr>
              <w:pStyle w:val="Tabletext"/>
            </w:pPr>
          </w:p>
        </w:tc>
        <w:tc>
          <w:tcPr>
            <w:tcW w:w="2711" w:type="dxa"/>
            <w:tcBorders>
              <w:top w:val="nil"/>
              <w:bottom w:val="nil"/>
            </w:tcBorders>
            <w:shd w:val="clear" w:color="auto" w:fill="auto"/>
          </w:tcPr>
          <w:p w14:paraId="44935DE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4859219" w14:textId="303BDA75" w:rsidR="0084729E" w:rsidRPr="005B6D66" w:rsidRDefault="0084729E" w:rsidP="0084729E">
            <w:pPr>
              <w:pStyle w:val="Tabletext"/>
            </w:pPr>
            <w:r w:rsidRPr="005B6D66">
              <w:t>19 August 1977</w:t>
            </w:r>
          </w:p>
        </w:tc>
      </w:tr>
      <w:tr w:rsidR="0084729E" w:rsidRPr="005B6D66" w14:paraId="6C79FD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A4700F" w14:textId="77777777" w:rsidR="0084729E" w:rsidRPr="005B6D66" w:rsidRDefault="0084729E" w:rsidP="0084729E">
            <w:pPr>
              <w:pStyle w:val="Tabletext"/>
            </w:pPr>
          </w:p>
        </w:tc>
        <w:tc>
          <w:tcPr>
            <w:tcW w:w="2711" w:type="dxa"/>
            <w:tcBorders>
              <w:top w:val="nil"/>
              <w:bottom w:val="nil"/>
            </w:tcBorders>
            <w:shd w:val="clear" w:color="auto" w:fill="auto"/>
          </w:tcPr>
          <w:p w14:paraId="1F6BC6E5"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4B9F1B2" w14:textId="77777777" w:rsidR="0084729E" w:rsidRPr="005B6D66" w:rsidRDefault="0084729E" w:rsidP="0084729E">
            <w:pPr>
              <w:pStyle w:val="Tabletext"/>
            </w:pPr>
            <w:r w:rsidRPr="005B6D66">
              <w:t>Russian</w:t>
            </w:r>
          </w:p>
        </w:tc>
      </w:tr>
      <w:tr w:rsidR="0084729E" w:rsidRPr="005B6D66" w14:paraId="79BFCB8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FDF38F" w14:textId="77777777" w:rsidR="0084729E" w:rsidRPr="005B6D66" w:rsidRDefault="0084729E" w:rsidP="0084729E">
            <w:pPr>
              <w:pStyle w:val="Tabletext"/>
            </w:pPr>
          </w:p>
        </w:tc>
        <w:tc>
          <w:tcPr>
            <w:tcW w:w="2711" w:type="dxa"/>
            <w:tcBorders>
              <w:top w:val="nil"/>
              <w:bottom w:val="nil"/>
            </w:tcBorders>
            <w:shd w:val="clear" w:color="auto" w:fill="auto"/>
          </w:tcPr>
          <w:p w14:paraId="0F757E4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97B4982"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136EF7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EFE8F0" w14:textId="77777777" w:rsidR="0084729E" w:rsidRPr="005B6D66" w:rsidRDefault="0084729E" w:rsidP="0084729E">
            <w:pPr>
              <w:pStyle w:val="Tabletext"/>
            </w:pPr>
          </w:p>
        </w:tc>
        <w:tc>
          <w:tcPr>
            <w:tcW w:w="2711" w:type="dxa"/>
            <w:tcBorders>
              <w:top w:val="nil"/>
              <w:bottom w:val="nil"/>
            </w:tcBorders>
            <w:shd w:val="clear" w:color="auto" w:fill="auto"/>
          </w:tcPr>
          <w:p w14:paraId="07C81270"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177FE99" w14:textId="77777777" w:rsidR="0084729E" w:rsidRPr="005B6D66" w:rsidRDefault="0084729E" w:rsidP="0084729E">
            <w:pPr>
              <w:pStyle w:val="Tabletext"/>
            </w:pPr>
            <w:r w:rsidRPr="005B6D66">
              <w:t>Member of the State Duma of the Federal Assembly of the Russian Federation</w:t>
            </w:r>
          </w:p>
        </w:tc>
      </w:tr>
      <w:tr w:rsidR="0084729E" w:rsidRPr="005B6D66" w14:paraId="48341C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2C9EE5" w14:textId="77777777" w:rsidR="0084729E" w:rsidRPr="005B6D66" w:rsidRDefault="0084729E" w:rsidP="0084729E">
            <w:pPr>
              <w:pStyle w:val="Tabletext"/>
            </w:pPr>
          </w:p>
        </w:tc>
        <w:tc>
          <w:tcPr>
            <w:tcW w:w="2711" w:type="dxa"/>
            <w:tcBorders>
              <w:top w:val="nil"/>
              <w:bottom w:val="nil"/>
            </w:tcBorders>
            <w:shd w:val="clear" w:color="auto" w:fill="auto"/>
          </w:tcPr>
          <w:p w14:paraId="01D885F2" w14:textId="77777777" w:rsidR="0084729E" w:rsidRPr="005B6D66" w:rsidRDefault="0084729E" w:rsidP="0084729E">
            <w:pPr>
              <w:pStyle w:val="Tabletext"/>
            </w:pPr>
          </w:p>
        </w:tc>
        <w:tc>
          <w:tcPr>
            <w:tcW w:w="5323" w:type="dxa"/>
            <w:tcBorders>
              <w:top w:val="nil"/>
              <w:bottom w:val="nil"/>
            </w:tcBorders>
            <w:shd w:val="clear" w:color="auto" w:fill="auto"/>
          </w:tcPr>
          <w:p w14:paraId="6A9744B7" w14:textId="77777777" w:rsidR="0084729E" w:rsidRPr="005B6D66" w:rsidRDefault="0084729E" w:rsidP="0084729E">
            <w:pPr>
              <w:pStyle w:val="Tabletext"/>
            </w:pPr>
          </w:p>
        </w:tc>
      </w:tr>
      <w:tr w:rsidR="0084729E" w:rsidRPr="005B6D66" w14:paraId="557CC9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3009C1" w14:textId="77777777" w:rsidR="0084729E" w:rsidRPr="005B6D66" w:rsidRDefault="0084729E" w:rsidP="0084729E">
            <w:pPr>
              <w:pStyle w:val="Tabletext"/>
            </w:pPr>
            <w:r w:rsidRPr="005B6D66">
              <w:t>817</w:t>
            </w:r>
          </w:p>
        </w:tc>
        <w:tc>
          <w:tcPr>
            <w:tcW w:w="2711" w:type="dxa"/>
            <w:tcBorders>
              <w:top w:val="nil"/>
              <w:bottom w:val="nil"/>
            </w:tcBorders>
            <w:shd w:val="clear" w:color="auto" w:fill="auto"/>
          </w:tcPr>
          <w:p w14:paraId="57F2E3EA"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C1E67B2" w14:textId="77777777" w:rsidR="0084729E" w:rsidRPr="005B6D66" w:rsidRDefault="0084729E" w:rsidP="0084729E">
            <w:pPr>
              <w:pStyle w:val="Tabletext"/>
            </w:pPr>
            <w:r w:rsidRPr="005B6D66">
              <w:t>Alexey Nikolaevich TKACHEV</w:t>
            </w:r>
          </w:p>
        </w:tc>
      </w:tr>
      <w:tr w:rsidR="0084729E" w:rsidRPr="005B6D66" w14:paraId="5EFE49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47D8BA" w14:textId="77777777" w:rsidR="0084729E" w:rsidRPr="005B6D66" w:rsidRDefault="0084729E" w:rsidP="0084729E">
            <w:pPr>
              <w:pStyle w:val="Tabletext"/>
            </w:pPr>
          </w:p>
        </w:tc>
        <w:tc>
          <w:tcPr>
            <w:tcW w:w="2711" w:type="dxa"/>
            <w:tcBorders>
              <w:top w:val="nil"/>
              <w:bottom w:val="nil"/>
            </w:tcBorders>
            <w:shd w:val="clear" w:color="auto" w:fill="auto"/>
          </w:tcPr>
          <w:p w14:paraId="72521CA7"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53221EA4" w14:textId="77777777" w:rsidR="0084729E" w:rsidRPr="005B6D66" w:rsidRDefault="0084729E" w:rsidP="0084729E">
            <w:pPr>
              <w:pStyle w:val="Tabletext"/>
            </w:pPr>
            <w:r w:rsidRPr="005B6D66">
              <w:t>Alexey Nikolaevich TKACHYOV</w:t>
            </w:r>
          </w:p>
        </w:tc>
      </w:tr>
      <w:tr w:rsidR="0084729E" w:rsidRPr="005B6D66" w14:paraId="4EB918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5D525B" w14:textId="77777777" w:rsidR="0084729E" w:rsidRPr="005B6D66" w:rsidRDefault="0084729E" w:rsidP="0084729E">
            <w:pPr>
              <w:pStyle w:val="Tabletext"/>
            </w:pPr>
          </w:p>
        </w:tc>
        <w:tc>
          <w:tcPr>
            <w:tcW w:w="2711" w:type="dxa"/>
            <w:tcBorders>
              <w:top w:val="nil"/>
              <w:bottom w:val="nil"/>
            </w:tcBorders>
            <w:shd w:val="clear" w:color="auto" w:fill="auto"/>
          </w:tcPr>
          <w:p w14:paraId="032D451A"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AC0BA54" w14:textId="0E1B667C" w:rsidR="0084729E" w:rsidRPr="005B6D66" w:rsidRDefault="0084729E" w:rsidP="0084729E">
            <w:pPr>
              <w:pStyle w:val="Tabletext"/>
            </w:pPr>
            <w:r w:rsidRPr="005B6D66">
              <w:t>1 March 1957</w:t>
            </w:r>
          </w:p>
        </w:tc>
      </w:tr>
      <w:tr w:rsidR="0084729E" w:rsidRPr="005B6D66" w14:paraId="4CE9FF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DDE03B" w14:textId="77777777" w:rsidR="0084729E" w:rsidRPr="005B6D66" w:rsidRDefault="0084729E" w:rsidP="0084729E">
            <w:pPr>
              <w:pStyle w:val="Tabletext"/>
            </w:pPr>
          </w:p>
        </w:tc>
        <w:tc>
          <w:tcPr>
            <w:tcW w:w="2711" w:type="dxa"/>
            <w:tcBorders>
              <w:top w:val="nil"/>
              <w:bottom w:val="nil"/>
            </w:tcBorders>
            <w:shd w:val="clear" w:color="auto" w:fill="auto"/>
          </w:tcPr>
          <w:p w14:paraId="33F001E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986369E" w14:textId="77777777" w:rsidR="0084729E" w:rsidRPr="005B6D66" w:rsidRDefault="0084729E" w:rsidP="0084729E">
            <w:pPr>
              <w:pStyle w:val="Tabletext"/>
            </w:pPr>
            <w:r w:rsidRPr="005B6D66">
              <w:t>Russian</w:t>
            </w:r>
          </w:p>
        </w:tc>
      </w:tr>
      <w:tr w:rsidR="0084729E" w:rsidRPr="005B6D66" w14:paraId="7E0DB8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F20866" w14:textId="77777777" w:rsidR="0084729E" w:rsidRPr="005B6D66" w:rsidRDefault="0084729E" w:rsidP="0084729E">
            <w:pPr>
              <w:pStyle w:val="Tabletext"/>
            </w:pPr>
          </w:p>
        </w:tc>
        <w:tc>
          <w:tcPr>
            <w:tcW w:w="2711" w:type="dxa"/>
            <w:tcBorders>
              <w:top w:val="nil"/>
              <w:bottom w:val="nil"/>
            </w:tcBorders>
            <w:shd w:val="clear" w:color="auto" w:fill="auto"/>
          </w:tcPr>
          <w:p w14:paraId="2B391C3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8FBC6FD"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03AD6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68B8E9" w14:textId="77777777" w:rsidR="0084729E" w:rsidRPr="005B6D66" w:rsidRDefault="0084729E" w:rsidP="0084729E">
            <w:pPr>
              <w:pStyle w:val="Tabletext"/>
            </w:pPr>
          </w:p>
        </w:tc>
        <w:tc>
          <w:tcPr>
            <w:tcW w:w="2711" w:type="dxa"/>
            <w:tcBorders>
              <w:top w:val="nil"/>
              <w:bottom w:val="nil"/>
            </w:tcBorders>
            <w:shd w:val="clear" w:color="auto" w:fill="auto"/>
          </w:tcPr>
          <w:p w14:paraId="1F8AACF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61A7658" w14:textId="77777777" w:rsidR="0084729E" w:rsidRPr="005B6D66" w:rsidRDefault="0084729E" w:rsidP="0084729E">
            <w:pPr>
              <w:pStyle w:val="Tabletext"/>
            </w:pPr>
            <w:r w:rsidRPr="005B6D66">
              <w:t>Member of the State Duma of the Federal Assembly of the Russian Federation</w:t>
            </w:r>
          </w:p>
        </w:tc>
      </w:tr>
      <w:tr w:rsidR="0084729E" w:rsidRPr="005B6D66" w14:paraId="0A2875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328085" w14:textId="77777777" w:rsidR="0084729E" w:rsidRPr="005B6D66" w:rsidRDefault="0084729E" w:rsidP="0084729E">
            <w:pPr>
              <w:pStyle w:val="Tabletext"/>
            </w:pPr>
          </w:p>
        </w:tc>
        <w:tc>
          <w:tcPr>
            <w:tcW w:w="2711" w:type="dxa"/>
            <w:tcBorders>
              <w:top w:val="nil"/>
              <w:bottom w:val="nil"/>
            </w:tcBorders>
            <w:shd w:val="clear" w:color="auto" w:fill="auto"/>
          </w:tcPr>
          <w:p w14:paraId="48795950" w14:textId="77777777" w:rsidR="0084729E" w:rsidRPr="005B6D66" w:rsidRDefault="0084729E" w:rsidP="0084729E">
            <w:pPr>
              <w:pStyle w:val="Tabletext"/>
            </w:pPr>
          </w:p>
        </w:tc>
        <w:tc>
          <w:tcPr>
            <w:tcW w:w="5323" w:type="dxa"/>
            <w:tcBorders>
              <w:top w:val="nil"/>
              <w:bottom w:val="nil"/>
            </w:tcBorders>
            <w:shd w:val="clear" w:color="auto" w:fill="auto"/>
          </w:tcPr>
          <w:p w14:paraId="72643A96" w14:textId="77777777" w:rsidR="0084729E" w:rsidRPr="005B6D66" w:rsidRDefault="0084729E" w:rsidP="0084729E">
            <w:pPr>
              <w:pStyle w:val="Tabletext"/>
            </w:pPr>
          </w:p>
        </w:tc>
      </w:tr>
      <w:tr w:rsidR="0084729E" w:rsidRPr="005B6D66" w14:paraId="473C17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26A2F7" w14:textId="77777777" w:rsidR="0084729E" w:rsidRPr="005B6D66" w:rsidRDefault="0084729E" w:rsidP="0084729E">
            <w:pPr>
              <w:pStyle w:val="Tabletext"/>
            </w:pPr>
            <w:r w:rsidRPr="005B6D66">
              <w:t>818</w:t>
            </w:r>
          </w:p>
        </w:tc>
        <w:tc>
          <w:tcPr>
            <w:tcW w:w="2711" w:type="dxa"/>
            <w:tcBorders>
              <w:top w:val="nil"/>
              <w:bottom w:val="nil"/>
            </w:tcBorders>
            <w:shd w:val="clear" w:color="auto" w:fill="auto"/>
          </w:tcPr>
          <w:p w14:paraId="5E46B69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9D7CF64" w14:textId="77777777" w:rsidR="0084729E" w:rsidRPr="005B6D66" w:rsidRDefault="0084729E" w:rsidP="0084729E">
            <w:pPr>
              <w:pStyle w:val="Tabletext"/>
            </w:pPr>
            <w:r w:rsidRPr="005B6D66">
              <w:t>Maxim Anatolievich TOPILIN</w:t>
            </w:r>
          </w:p>
        </w:tc>
      </w:tr>
      <w:tr w:rsidR="0084729E" w:rsidRPr="005B6D66" w14:paraId="4CADD3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6ECED0" w14:textId="77777777" w:rsidR="0084729E" w:rsidRPr="005B6D66" w:rsidRDefault="0084729E" w:rsidP="0084729E">
            <w:pPr>
              <w:pStyle w:val="Tabletext"/>
            </w:pPr>
          </w:p>
        </w:tc>
        <w:tc>
          <w:tcPr>
            <w:tcW w:w="2711" w:type="dxa"/>
            <w:tcBorders>
              <w:top w:val="nil"/>
              <w:bottom w:val="nil"/>
            </w:tcBorders>
            <w:shd w:val="clear" w:color="auto" w:fill="auto"/>
          </w:tcPr>
          <w:p w14:paraId="2100FB1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DADB963" w14:textId="033A5B49" w:rsidR="0084729E" w:rsidRPr="005B6D66" w:rsidRDefault="0084729E" w:rsidP="0084729E">
            <w:pPr>
              <w:pStyle w:val="Tabletext"/>
            </w:pPr>
            <w:r w:rsidRPr="005B6D66">
              <w:t>19 April 1967</w:t>
            </w:r>
          </w:p>
        </w:tc>
      </w:tr>
      <w:tr w:rsidR="0084729E" w:rsidRPr="005B6D66" w14:paraId="06F8A6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978262" w14:textId="77777777" w:rsidR="0084729E" w:rsidRPr="005B6D66" w:rsidRDefault="0084729E" w:rsidP="0084729E">
            <w:pPr>
              <w:pStyle w:val="Tabletext"/>
            </w:pPr>
          </w:p>
        </w:tc>
        <w:tc>
          <w:tcPr>
            <w:tcW w:w="2711" w:type="dxa"/>
            <w:tcBorders>
              <w:top w:val="nil"/>
              <w:bottom w:val="nil"/>
            </w:tcBorders>
            <w:shd w:val="clear" w:color="auto" w:fill="auto"/>
          </w:tcPr>
          <w:p w14:paraId="2671BBE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44144C8" w14:textId="77777777" w:rsidR="0084729E" w:rsidRPr="005B6D66" w:rsidRDefault="0084729E" w:rsidP="0084729E">
            <w:pPr>
              <w:pStyle w:val="Tabletext"/>
            </w:pPr>
            <w:r w:rsidRPr="005B6D66">
              <w:t>Russian</w:t>
            </w:r>
          </w:p>
        </w:tc>
      </w:tr>
      <w:tr w:rsidR="0084729E" w:rsidRPr="005B6D66" w14:paraId="62401EA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1DB055" w14:textId="77777777" w:rsidR="0084729E" w:rsidRPr="005B6D66" w:rsidRDefault="0084729E" w:rsidP="0084729E">
            <w:pPr>
              <w:pStyle w:val="Tabletext"/>
            </w:pPr>
          </w:p>
        </w:tc>
        <w:tc>
          <w:tcPr>
            <w:tcW w:w="2711" w:type="dxa"/>
            <w:tcBorders>
              <w:top w:val="nil"/>
              <w:bottom w:val="nil"/>
            </w:tcBorders>
            <w:shd w:val="clear" w:color="auto" w:fill="auto"/>
          </w:tcPr>
          <w:p w14:paraId="6A025CAE"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7AA7B10"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78A699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E5DB71" w14:textId="77777777" w:rsidR="0084729E" w:rsidRPr="005B6D66" w:rsidRDefault="0084729E" w:rsidP="0084729E">
            <w:pPr>
              <w:pStyle w:val="Tabletext"/>
            </w:pPr>
          </w:p>
        </w:tc>
        <w:tc>
          <w:tcPr>
            <w:tcW w:w="2711" w:type="dxa"/>
            <w:tcBorders>
              <w:top w:val="nil"/>
              <w:bottom w:val="nil"/>
            </w:tcBorders>
            <w:shd w:val="clear" w:color="auto" w:fill="auto"/>
          </w:tcPr>
          <w:p w14:paraId="1D205CE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D992ED5" w14:textId="77777777" w:rsidR="0084729E" w:rsidRPr="005B6D66" w:rsidRDefault="0084729E" w:rsidP="0084729E">
            <w:pPr>
              <w:pStyle w:val="Tabletext"/>
            </w:pPr>
            <w:r w:rsidRPr="005B6D66">
              <w:t>Member of the State Duma of the Federal Assembly of the Russian Federation</w:t>
            </w:r>
          </w:p>
        </w:tc>
      </w:tr>
      <w:tr w:rsidR="0084729E" w:rsidRPr="005B6D66" w14:paraId="498D91E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5E10A4" w14:textId="77777777" w:rsidR="0084729E" w:rsidRPr="005B6D66" w:rsidRDefault="0084729E" w:rsidP="0084729E">
            <w:pPr>
              <w:pStyle w:val="Tabletext"/>
            </w:pPr>
          </w:p>
        </w:tc>
        <w:tc>
          <w:tcPr>
            <w:tcW w:w="2711" w:type="dxa"/>
            <w:tcBorders>
              <w:top w:val="nil"/>
              <w:bottom w:val="nil"/>
            </w:tcBorders>
            <w:shd w:val="clear" w:color="auto" w:fill="auto"/>
          </w:tcPr>
          <w:p w14:paraId="75B129A2" w14:textId="77777777" w:rsidR="0084729E" w:rsidRPr="005B6D66" w:rsidRDefault="0084729E" w:rsidP="0084729E">
            <w:pPr>
              <w:pStyle w:val="Tabletext"/>
            </w:pPr>
          </w:p>
        </w:tc>
        <w:tc>
          <w:tcPr>
            <w:tcW w:w="5323" w:type="dxa"/>
            <w:tcBorders>
              <w:top w:val="nil"/>
              <w:bottom w:val="nil"/>
            </w:tcBorders>
            <w:shd w:val="clear" w:color="auto" w:fill="auto"/>
          </w:tcPr>
          <w:p w14:paraId="289725B0" w14:textId="77777777" w:rsidR="0084729E" w:rsidRPr="005B6D66" w:rsidRDefault="0084729E" w:rsidP="0084729E">
            <w:pPr>
              <w:pStyle w:val="Tabletext"/>
            </w:pPr>
          </w:p>
        </w:tc>
      </w:tr>
      <w:tr w:rsidR="0084729E" w:rsidRPr="005B6D66" w14:paraId="787B7D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2310E6" w14:textId="77777777" w:rsidR="0084729E" w:rsidRPr="005B6D66" w:rsidRDefault="0084729E" w:rsidP="0084729E">
            <w:pPr>
              <w:pStyle w:val="Tabletext"/>
            </w:pPr>
            <w:r w:rsidRPr="005B6D66">
              <w:t>819</w:t>
            </w:r>
          </w:p>
        </w:tc>
        <w:tc>
          <w:tcPr>
            <w:tcW w:w="2711" w:type="dxa"/>
            <w:tcBorders>
              <w:top w:val="nil"/>
              <w:bottom w:val="nil"/>
            </w:tcBorders>
            <w:shd w:val="clear" w:color="auto" w:fill="auto"/>
          </w:tcPr>
          <w:p w14:paraId="774C3A6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26A062B" w14:textId="77777777" w:rsidR="0084729E" w:rsidRPr="005B6D66" w:rsidRDefault="0084729E" w:rsidP="0084729E">
            <w:pPr>
              <w:pStyle w:val="Tabletext"/>
            </w:pPr>
            <w:r w:rsidRPr="005B6D66">
              <w:t>Vladislav Alexandrovich TRETIAK</w:t>
            </w:r>
          </w:p>
        </w:tc>
      </w:tr>
      <w:tr w:rsidR="0084729E" w:rsidRPr="005B6D66" w14:paraId="747CE27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906E4C" w14:textId="77777777" w:rsidR="0084729E" w:rsidRPr="005B6D66" w:rsidRDefault="0084729E" w:rsidP="0084729E">
            <w:pPr>
              <w:pStyle w:val="Tabletext"/>
            </w:pPr>
          </w:p>
        </w:tc>
        <w:tc>
          <w:tcPr>
            <w:tcW w:w="2711" w:type="dxa"/>
            <w:tcBorders>
              <w:top w:val="nil"/>
              <w:bottom w:val="nil"/>
            </w:tcBorders>
            <w:shd w:val="clear" w:color="auto" w:fill="auto"/>
          </w:tcPr>
          <w:p w14:paraId="23E4328D"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04741601" w14:textId="77777777" w:rsidR="0084729E" w:rsidRPr="005B6D66" w:rsidRDefault="0084729E" w:rsidP="0084729E">
            <w:pPr>
              <w:pStyle w:val="Tabletext"/>
            </w:pPr>
            <w:r w:rsidRPr="005B6D66">
              <w:t>Vladislav Alexandrovich TRETYAK</w:t>
            </w:r>
          </w:p>
        </w:tc>
      </w:tr>
      <w:tr w:rsidR="0084729E" w:rsidRPr="005B6D66" w14:paraId="30B25C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095269" w14:textId="77777777" w:rsidR="0084729E" w:rsidRPr="005B6D66" w:rsidRDefault="0084729E" w:rsidP="0084729E">
            <w:pPr>
              <w:pStyle w:val="Tabletext"/>
            </w:pPr>
          </w:p>
        </w:tc>
        <w:tc>
          <w:tcPr>
            <w:tcW w:w="2711" w:type="dxa"/>
            <w:tcBorders>
              <w:top w:val="nil"/>
              <w:bottom w:val="nil"/>
            </w:tcBorders>
            <w:shd w:val="clear" w:color="auto" w:fill="auto"/>
          </w:tcPr>
          <w:p w14:paraId="5EAB7C2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3C6E7AA" w14:textId="41264821" w:rsidR="0084729E" w:rsidRPr="005B6D66" w:rsidRDefault="0084729E" w:rsidP="0084729E">
            <w:pPr>
              <w:pStyle w:val="Tabletext"/>
            </w:pPr>
            <w:r w:rsidRPr="005B6D66">
              <w:t>25 April 1952</w:t>
            </w:r>
          </w:p>
        </w:tc>
      </w:tr>
      <w:tr w:rsidR="0084729E" w:rsidRPr="005B6D66" w14:paraId="6BF145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9331CD" w14:textId="77777777" w:rsidR="0084729E" w:rsidRPr="005B6D66" w:rsidRDefault="0084729E" w:rsidP="0084729E">
            <w:pPr>
              <w:pStyle w:val="Tabletext"/>
            </w:pPr>
          </w:p>
        </w:tc>
        <w:tc>
          <w:tcPr>
            <w:tcW w:w="2711" w:type="dxa"/>
            <w:tcBorders>
              <w:top w:val="nil"/>
              <w:bottom w:val="nil"/>
            </w:tcBorders>
            <w:shd w:val="clear" w:color="auto" w:fill="auto"/>
          </w:tcPr>
          <w:p w14:paraId="3AEA721F"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F28D146" w14:textId="77777777" w:rsidR="0084729E" w:rsidRPr="005B6D66" w:rsidRDefault="0084729E" w:rsidP="0084729E">
            <w:pPr>
              <w:pStyle w:val="Tabletext"/>
            </w:pPr>
            <w:r w:rsidRPr="005B6D66">
              <w:t>Russian</w:t>
            </w:r>
          </w:p>
        </w:tc>
      </w:tr>
      <w:tr w:rsidR="0084729E" w:rsidRPr="005B6D66" w14:paraId="3A5627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FA3B0F" w14:textId="77777777" w:rsidR="0084729E" w:rsidRPr="005B6D66" w:rsidRDefault="0084729E" w:rsidP="0084729E">
            <w:pPr>
              <w:pStyle w:val="Tabletext"/>
            </w:pPr>
          </w:p>
        </w:tc>
        <w:tc>
          <w:tcPr>
            <w:tcW w:w="2711" w:type="dxa"/>
            <w:tcBorders>
              <w:top w:val="nil"/>
              <w:bottom w:val="nil"/>
            </w:tcBorders>
            <w:shd w:val="clear" w:color="auto" w:fill="auto"/>
          </w:tcPr>
          <w:p w14:paraId="17B878B5"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AFB6B75"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12A57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3E8ADF" w14:textId="77777777" w:rsidR="0084729E" w:rsidRPr="005B6D66" w:rsidRDefault="0084729E" w:rsidP="0084729E">
            <w:pPr>
              <w:pStyle w:val="Tabletext"/>
            </w:pPr>
          </w:p>
        </w:tc>
        <w:tc>
          <w:tcPr>
            <w:tcW w:w="2711" w:type="dxa"/>
            <w:tcBorders>
              <w:top w:val="nil"/>
              <w:bottom w:val="nil"/>
            </w:tcBorders>
            <w:shd w:val="clear" w:color="auto" w:fill="auto"/>
          </w:tcPr>
          <w:p w14:paraId="78625C5C"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07E1CF8" w14:textId="77777777" w:rsidR="0084729E" w:rsidRPr="005B6D66" w:rsidRDefault="0084729E" w:rsidP="0084729E">
            <w:pPr>
              <w:pStyle w:val="Tabletext"/>
            </w:pPr>
            <w:r w:rsidRPr="005B6D66">
              <w:t>Member of the State Duma of the Federal Assembly of the Russian Federation</w:t>
            </w:r>
          </w:p>
        </w:tc>
      </w:tr>
      <w:tr w:rsidR="0084729E" w:rsidRPr="005B6D66" w14:paraId="49771C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6B714A" w14:textId="77777777" w:rsidR="0084729E" w:rsidRPr="005B6D66" w:rsidRDefault="0084729E" w:rsidP="0084729E">
            <w:pPr>
              <w:pStyle w:val="Tabletext"/>
            </w:pPr>
          </w:p>
        </w:tc>
        <w:tc>
          <w:tcPr>
            <w:tcW w:w="2711" w:type="dxa"/>
            <w:tcBorders>
              <w:top w:val="nil"/>
              <w:bottom w:val="nil"/>
            </w:tcBorders>
            <w:shd w:val="clear" w:color="auto" w:fill="auto"/>
          </w:tcPr>
          <w:p w14:paraId="74E5E8AA" w14:textId="77777777" w:rsidR="0084729E" w:rsidRPr="005B6D66" w:rsidRDefault="0084729E" w:rsidP="0084729E">
            <w:pPr>
              <w:pStyle w:val="Tabletext"/>
            </w:pPr>
          </w:p>
        </w:tc>
        <w:tc>
          <w:tcPr>
            <w:tcW w:w="5323" w:type="dxa"/>
            <w:tcBorders>
              <w:top w:val="nil"/>
              <w:bottom w:val="nil"/>
            </w:tcBorders>
            <w:shd w:val="clear" w:color="auto" w:fill="auto"/>
          </w:tcPr>
          <w:p w14:paraId="331BB838" w14:textId="77777777" w:rsidR="0084729E" w:rsidRPr="005B6D66" w:rsidRDefault="0084729E" w:rsidP="0084729E">
            <w:pPr>
              <w:pStyle w:val="Tabletext"/>
            </w:pPr>
          </w:p>
        </w:tc>
      </w:tr>
      <w:tr w:rsidR="0084729E" w:rsidRPr="005B6D66" w14:paraId="1E68EB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9D8F1B" w14:textId="77777777" w:rsidR="0084729E" w:rsidRPr="005B6D66" w:rsidRDefault="0084729E" w:rsidP="0084729E">
            <w:pPr>
              <w:pStyle w:val="Tabletext"/>
            </w:pPr>
            <w:r w:rsidRPr="005B6D66">
              <w:t>820</w:t>
            </w:r>
          </w:p>
        </w:tc>
        <w:tc>
          <w:tcPr>
            <w:tcW w:w="2711" w:type="dxa"/>
            <w:tcBorders>
              <w:top w:val="nil"/>
              <w:bottom w:val="nil"/>
            </w:tcBorders>
            <w:shd w:val="clear" w:color="auto" w:fill="auto"/>
          </w:tcPr>
          <w:p w14:paraId="2C87E4F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46694D7" w14:textId="77777777" w:rsidR="0084729E" w:rsidRPr="005B6D66" w:rsidRDefault="0084729E" w:rsidP="0084729E">
            <w:pPr>
              <w:pStyle w:val="Tabletext"/>
            </w:pPr>
            <w:r w:rsidRPr="005B6D66">
              <w:t>Vladimir Abdualievich VASILIEV</w:t>
            </w:r>
          </w:p>
        </w:tc>
      </w:tr>
      <w:tr w:rsidR="0084729E" w:rsidRPr="005B6D66" w14:paraId="63A60D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11F223" w14:textId="77777777" w:rsidR="0084729E" w:rsidRPr="005B6D66" w:rsidRDefault="0084729E" w:rsidP="0084729E">
            <w:pPr>
              <w:pStyle w:val="Tabletext"/>
            </w:pPr>
          </w:p>
        </w:tc>
        <w:tc>
          <w:tcPr>
            <w:tcW w:w="2711" w:type="dxa"/>
            <w:tcBorders>
              <w:top w:val="nil"/>
              <w:bottom w:val="nil"/>
            </w:tcBorders>
            <w:shd w:val="clear" w:color="auto" w:fill="auto"/>
          </w:tcPr>
          <w:p w14:paraId="5D8300AE" w14:textId="7777777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05BDF67F" w14:textId="77777777" w:rsidR="0084729E" w:rsidRPr="005B6D66" w:rsidRDefault="0084729E" w:rsidP="0084729E">
            <w:pPr>
              <w:pStyle w:val="Tabletext"/>
            </w:pPr>
            <w:r w:rsidRPr="005B6D66">
              <w:t>Vladimir Abdualievich VASILEV</w:t>
            </w:r>
          </w:p>
        </w:tc>
      </w:tr>
      <w:tr w:rsidR="0084729E" w:rsidRPr="005B6D66" w14:paraId="3676A41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51634D" w14:textId="77777777" w:rsidR="0084729E" w:rsidRPr="005B6D66" w:rsidRDefault="0084729E" w:rsidP="0084729E">
            <w:pPr>
              <w:pStyle w:val="Tabletext"/>
            </w:pPr>
          </w:p>
        </w:tc>
        <w:tc>
          <w:tcPr>
            <w:tcW w:w="2711" w:type="dxa"/>
            <w:tcBorders>
              <w:top w:val="nil"/>
              <w:bottom w:val="nil"/>
            </w:tcBorders>
            <w:shd w:val="clear" w:color="auto" w:fill="auto"/>
          </w:tcPr>
          <w:p w14:paraId="715B7E6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E0D11F4" w14:textId="2E4CDED9" w:rsidR="0084729E" w:rsidRPr="005B6D66" w:rsidRDefault="0084729E" w:rsidP="0084729E">
            <w:pPr>
              <w:pStyle w:val="Tabletext"/>
            </w:pPr>
            <w:r w:rsidRPr="005B6D66">
              <w:t>11 August 1949</w:t>
            </w:r>
          </w:p>
        </w:tc>
      </w:tr>
      <w:tr w:rsidR="0084729E" w:rsidRPr="005B6D66" w14:paraId="5C85D8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8105A2" w14:textId="77777777" w:rsidR="0084729E" w:rsidRPr="005B6D66" w:rsidRDefault="0084729E" w:rsidP="0084729E">
            <w:pPr>
              <w:pStyle w:val="Tabletext"/>
            </w:pPr>
          </w:p>
        </w:tc>
        <w:tc>
          <w:tcPr>
            <w:tcW w:w="2711" w:type="dxa"/>
            <w:tcBorders>
              <w:top w:val="nil"/>
              <w:bottom w:val="nil"/>
            </w:tcBorders>
            <w:shd w:val="clear" w:color="auto" w:fill="auto"/>
          </w:tcPr>
          <w:p w14:paraId="70C1C91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54BEB11" w14:textId="77777777" w:rsidR="0084729E" w:rsidRPr="005B6D66" w:rsidRDefault="0084729E" w:rsidP="0084729E">
            <w:pPr>
              <w:pStyle w:val="Tabletext"/>
            </w:pPr>
            <w:r w:rsidRPr="005B6D66">
              <w:t>Russian</w:t>
            </w:r>
          </w:p>
        </w:tc>
      </w:tr>
      <w:tr w:rsidR="0084729E" w:rsidRPr="005B6D66" w14:paraId="46EB2D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D51A3F" w14:textId="77777777" w:rsidR="0084729E" w:rsidRPr="005B6D66" w:rsidRDefault="0084729E" w:rsidP="0084729E">
            <w:pPr>
              <w:pStyle w:val="Tabletext"/>
            </w:pPr>
          </w:p>
        </w:tc>
        <w:tc>
          <w:tcPr>
            <w:tcW w:w="2711" w:type="dxa"/>
            <w:tcBorders>
              <w:top w:val="nil"/>
              <w:bottom w:val="nil"/>
            </w:tcBorders>
            <w:shd w:val="clear" w:color="auto" w:fill="auto"/>
          </w:tcPr>
          <w:p w14:paraId="2B5C905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91B49CE"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65DE3A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42C332" w14:textId="77777777" w:rsidR="0084729E" w:rsidRPr="005B6D66" w:rsidRDefault="0084729E" w:rsidP="0084729E">
            <w:pPr>
              <w:pStyle w:val="Tabletext"/>
            </w:pPr>
          </w:p>
        </w:tc>
        <w:tc>
          <w:tcPr>
            <w:tcW w:w="2711" w:type="dxa"/>
            <w:tcBorders>
              <w:top w:val="nil"/>
              <w:bottom w:val="nil"/>
            </w:tcBorders>
            <w:shd w:val="clear" w:color="auto" w:fill="auto"/>
          </w:tcPr>
          <w:p w14:paraId="67472E1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0C08C97" w14:textId="77777777" w:rsidR="0084729E" w:rsidRPr="005B6D66" w:rsidRDefault="0084729E" w:rsidP="0084729E">
            <w:pPr>
              <w:pStyle w:val="Tabletext"/>
            </w:pPr>
            <w:r w:rsidRPr="005B6D66">
              <w:t>Member of the State Duma of the Federal Assembly of the Russian Federation</w:t>
            </w:r>
          </w:p>
        </w:tc>
      </w:tr>
      <w:tr w:rsidR="0084729E" w:rsidRPr="005B6D66" w14:paraId="0A836D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892C30" w14:textId="77777777" w:rsidR="0084729E" w:rsidRPr="005B6D66" w:rsidRDefault="0084729E" w:rsidP="0084729E">
            <w:pPr>
              <w:pStyle w:val="Tabletext"/>
            </w:pPr>
          </w:p>
        </w:tc>
        <w:tc>
          <w:tcPr>
            <w:tcW w:w="2711" w:type="dxa"/>
            <w:tcBorders>
              <w:top w:val="nil"/>
              <w:bottom w:val="nil"/>
            </w:tcBorders>
            <w:shd w:val="clear" w:color="auto" w:fill="auto"/>
          </w:tcPr>
          <w:p w14:paraId="3E70FD16" w14:textId="77777777" w:rsidR="0084729E" w:rsidRPr="005B6D66" w:rsidRDefault="0084729E" w:rsidP="0084729E">
            <w:pPr>
              <w:pStyle w:val="Tabletext"/>
            </w:pPr>
          </w:p>
        </w:tc>
        <w:tc>
          <w:tcPr>
            <w:tcW w:w="5323" w:type="dxa"/>
            <w:tcBorders>
              <w:top w:val="nil"/>
              <w:bottom w:val="nil"/>
            </w:tcBorders>
            <w:shd w:val="clear" w:color="auto" w:fill="auto"/>
          </w:tcPr>
          <w:p w14:paraId="0FAA120E" w14:textId="77777777" w:rsidR="0084729E" w:rsidRPr="005B6D66" w:rsidRDefault="0084729E" w:rsidP="0084729E">
            <w:pPr>
              <w:pStyle w:val="Tabletext"/>
            </w:pPr>
          </w:p>
        </w:tc>
      </w:tr>
      <w:tr w:rsidR="0084729E" w:rsidRPr="005B6D66" w14:paraId="13A639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0C3C68" w14:textId="77777777" w:rsidR="0084729E" w:rsidRPr="005B6D66" w:rsidRDefault="0084729E" w:rsidP="0084729E">
            <w:pPr>
              <w:pStyle w:val="Tabletext"/>
            </w:pPr>
            <w:r w:rsidRPr="005B6D66">
              <w:t>821</w:t>
            </w:r>
          </w:p>
        </w:tc>
        <w:tc>
          <w:tcPr>
            <w:tcW w:w="2711" w:type="dxa"/>
            <w:tcBorders>
              <w:top w:val="nil"/>
              <w:bottom w:val="nil"/>
            </w:tcBorders>
            <w:shd w:val="clear" w:color="auto" w:fill="auto"/>
          </w:tcPr>
          <w:p w14:paraId="4376667B"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0464A89" w14:textId="77777777" w:rsidR="0084729E" w:rsidRPr="005B6D66" w:rsidRDefault="0084729E" w:rsidP="0084729E">
            <w:pPr>
              <w:pStyle w:val="Tabletext"/>
            </w:pPr>
            <w:r w:rsidRPr="005B6D66">
              <w:t>Veronika Valerievna VLASOVA</w:t>
            </w:r>
          </w:p>
        </w:tc>
      </w:tr>
      <w:tr w:rsidR="0084729E" w:rsidRPr="005B6D66" w14:paraId="4B2EA6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E73B94" w14:textId="77777777" w:rsidR="0084729E" w:rsidRPr="005B6D66" w:rsidRDefault="0084729E" w:rsidP="0084729E">
            <w:pPr>
              <w:pStyle w:val="Tabletext"/>
            </w:pPr>
          </w:p>
        </w:tc>
        <w:tc>
          <w:tcPr>
            <w:tcW w:w="2711" w:type="dxa"/>
            <w:tcBorders>
              <w:top w:val="nil"/>
              <w:bottom w:val="nil"/>
            </w:tcBorders>
            <w:shd w:val="clear" w:color="auto" w:fill="auto"/>
          </w:tcPr>
          <w:p w14:paraId="43E57BC6"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5CA410E" w14:textId="21D3D9FB" w:rsidR="0084729E" w:rsidRPr="005B6D66" w:rsidRDefault="0084729E" w:rsidP="0084729E">
            <w:pPr>
              <w:pStyle w:val="Tabletext"/>
            </w:pPr>
            <w:r w:rsidRPr="005B6D66">
              <w:t>2 November 1966</w:t>
            </w:r>
          </w:p>
        </w:tc>
      </w:tr>
      <w:tr w:rsidR="0084729E" w:rsidRPr="005B6D66" w14:paraId="0CB858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A4429E" w14:textId="77777777" w:rsidR="0084729E" w:rsidRPr="005B6D66" w:rsidRDefault="0084729E" w:rsidP="0084729E">
            <w:pPr>
              <w:pStyle w:val="Tabletext"/>
            </w:pPr>
          </w:p>
        </w:tc>
        <w:tc>
          <w:tcPr>
            <w:tcW w:w="2711" w:type="dxa"/>
            <w:tcBorders>
              <w:top w:val="nil"/>
              <w:bottom w:val="nil"/>
            </w:tcBorders>
            <w:shd w:val="clear" w:color="auto" w:fill="auto"/>
          </w:tcPr>
          <w:p w14:paraId="539C8CB3"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7CE9F0C" w14:textId="77777777" w:rsidR="0084729E" w:rsidRPr="005B6D66" w:rsidRDefault="0084729E" w:rsidP="0084729E">
            <w:pPr>
              <w:pStyle w:val="Tabletext"/>
            </w:pPr>
            <w:r w:rsidRPr="005B6D66">
              <w:t>Russian</w:t>
            </w:r>
          </w:p>
        </w:tc>
      </w:tr>
      <w:tr w:rsidR="0084729E" w:rsidRPr="005B6D66" w14:paraId="4F350ED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1658D1" w14:textId="77777777" w:rsidR="0084729E" w:rsidRPr="005B6D66" w:rsidRDefault="0084729E" w:rsidP="0084729E">
            <w:pPr>
              <w:pStyle w:val="Tabletext"/>
            </w:pPr>
          </w:p>
        </w:tc>
        <w:tc>
          <w:tcPr>
            <w:tcW w:w="2711" w:type="dxa"/>
            <w:tcBorders>
              <w:top w:val="nil"/>
              <w:bottom w:val="nil"/>
            </w:tcBorders>
            <w:shd w:val="clear" w:color="auto" w:fill="auto"/>
          </w:tcPr>
          <w:p w14:paraId="4F5A13F4"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DBC632A"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7B6965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86F3A5" w14:textId="77777777" w:rsidR="0084729E" w:rsidRPr="005B6D66" w:rsidRDefault="0084729E" w:rsidP="0084729E">
            <w:pPr>
              <w:pStyle w:val="Tabletext"/>
            </w:pPr>
          </w:p>
        </w:tc>
        <w:tc>
          <w:tcPr>
            <w:tcW w:w="2711" w:type="dxa"/>
            <w:tcBorders>
              <w:top w:val="nil"/>
              <w:bottom w:val="nil"/>
            </w:tcBorders>
            <w:shd w:val="clear" w:color="auto" w:fill="auto"/>
          </w:tcPr>
          <w:p w14:paraId="713DDADA"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D01DC32" w14:textId="77777777" w:rsidR="0084729E" w:rsidRPr="005B6D66" w:rsidRDefault="0084729E" w:rsidP="0084729E">
            <w:pPr>
              <w:pStyle w:val="Tabletext"/>
            </w:pPr>
            <w:r w:rsidRPr="005B6D66">
              <w:t>Member of the State Duma of the Federal Assembly of the Russian Federation</w:t>
            </w:r>
          </w:p>
        </w:tc>
      </w:tr>
      <w:tr w:rsidR="0084729E" w:rsidRPr="005B6D66" w14:paraId="79D0376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75F1A8" w14:textId="77777777" w:rsidR="0084729E" w:rsidRPr="005B6D66" w:rsidRDefault="0084729E" w:rsidP="0084729E">
            <w:pPr>
              <w:pStyle w:val="Tabletext"/>
            </w:pPr>
          </w:p>
        </w:tc>
        <w:tc>
          <w:tcPr>
            <w:tcW w:w="2711" w:type="dxa"/>
            <w:tcBorders>
              <w:top w:val="nil"/>
              <w:bottom w:val="nil"/>
            </w:tcBorders>
            <w:shd w:val="clear" w:color="auto" w:fill="auto"/>
          </w:tcPr>
          <w:p w14:paraId="68C4852F" w14:textId="77777777" w:rsidR="0084729E" w:rsidRPr="005B6D66" w:rsidRDefault="0084729E" w:rsidP="0084729E">
            <w:pPr>
              <w:pStyle w:val="Tabletext"/>
            </w:pPr>
          </w:p>
        </w:tc>
        <w:tc>
          <w:tcPr>
            <w:tcW w:w="5323" w:type="dxa"/>
            <w:tcBorders>
              <w:top w:val="nil"/>
              <w:bottom w:val="nil"/>
            </w:tcBorders>
            <w:shd w:val="clear" w:color="auto" w:fill="auto"/>
          </w:tcPr>
          <w:p w14:paraId="56363D08" w14:textId="77777777" w:rsidR="0084729E" w:rsidRPr="005B6D66" w:rsidRDefault="0084729E" w:rsidP="0084729E">
            <w:pPr>
              <w:pStyle w:val="Tabletext"/>
            </w:pPr>
          </w:p>
        </w:tc>
      </w:tr>
      <w:tr w:rsidR="0084729E" w:rsidRPr="005B6D66" w14:paraId="6A228A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E9EF37" w14:textId="77777777" w:rsidR="0084729E" w:rsidRPr="005B6D66" w:rsidRDefault="0084729E" w:rsidP="0084729E">
            <w:pPr>
              <w:pStyle w:val="Tabletext"/>
            </w:pPr>
            <w:r w:rsidRPr="005B6D66">
              <w:t>822</w:t>
            </w:r>
          </w:p>
        </w:tc>
        <w:tc>
          <w:tcPr>
            <w:tcW w:w="2711" w:type="dxa"/>
            <w:tcBorders>
              <w:top w:val="nil"/>
              <w:bottom w:val="nil"/>
            </w:tcBorders>
            <w:shd w:val="clear" w:color="auto" w:fill="auto"/>
          </w:tcPr>
          <w:p w14:paraId="008ADC7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A3764CA" w14:textId="77777777" w:rsidR="0084729E" w:rsidRPr="005B6D66" w:rsidRDefault="0084729E" w:rsidP="0084729E">
            <w:pPr>
              <w:pStyle w:val="Tabletext"/>
            </w:pPr>
            <w:r w:rsidRPr="005B6D66">
              <w:t>Elena Andreyevna VTORYGINA</w:t>
            </w:r>
          </w:p>
        </w:tc>
      </w:tr>
      <w:tr w:rsidR="0084729E" w:rsidRPr="005B6D66" w14:paraId="185468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31C63C" w14:textId="77777777" w:rsidR="0084729E" w:rsidRPr="005B6D66" w:rsidRDefault="0084729E" w:rsidP="0084729E">
            <w:pPr>
              <w:pStyle w:val="Tabletext"/>
            </w:pPr>
          </w:p>
        </w:tc>
        <w:tc>
          <w:tcPr>
            <w:tcW w:w="2711" w:type="dxa"/>
            <w:tcBorders>
              <w:top w:val="nil"/>
              <w:bottom w:val="nil"/>
            </w:tcBorders>
            <w:shd w:val="clear" w:color="auto" w:fill="auto"/>
          </w:tcPr>
          <w:p w14:paraId="728EC782"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A88ACA7" w14:textId="62203A0F" w:rsidR="0084729E" w:rsidRPr="005B6D66" w:rsidRDefault="0084729E" w:rsidP="0084729E">
            <w:pPr>
              <w:pStyle w:val="Tabletext"/>
            </w:pPr>
            <w:r w:rsidRPr="005B6D66">
              <w:t>17 August 1957</w:t>
            </w:r>
          </w:p>
        </w:tc>
      </w:tr>
      <w:tr w:rsidR="0084729E" w:rsidRPr="005B6D66" w14:paraId="79B240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2E24B8" w14:textId="77777777" w:rsidR="0084729E" w:rsidRPr="005B6D66" w:rsidRDefault="0084729E" w:rsidP="0084729E">
            <w:pPr>
              <w:pStyle w:val="Tabletext"/>
            </w:pPr>
          </w:p>
        </w:tc>
        <w:tc>
          <w:tcPr>
            <w:tcW w:w="2711" w:type="dxa"/>
            <w:tcBorders>
              <w:top w:val="nil"/>
              <w:bottom w:val="nil"/>
            </w:tcBorders>
            <w:shd w:val="clear" w:color="auto" w:fill="auto"/>
          </w:tcPr>
          <w:p w14:paraId="7A43AFE2"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1BF79D9" w14:textId="77777777" w:rsidR="0084729E" w:rsidRPr="005B6D66" w:rsidRDefault="0084729E" w:rsidP="0084729E">
            <w:pPr>
              <w:pStyle w:val="Tabletext"/>
            </w:pPr>
            <w:r w:rsidRPr="005B6D66">
              <w:t>Russian</w:t>
            </w:r>
          </w:p>
        </w:tc>
      </w:tr>
      <w:tr w:rsidR="0084729E" w:rsidRPr="005B6D66" w14:paraId="77FBC4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5B2086" w14:textId="77777777" w:rsidR="0084729E" w:rsidRPr="005B6D66" w:rsidRDefault="0084729E" w:rsidP="0084729E">
            <w:pPr>
              <w:pStyle w:val="Tabletext"/>
            </w:pPr>
          </w:p>
        </w:tc>
        <w:tc>
          <w:tcPr>
            <w:tcW w:w="2711" w:type="dxa"/>
            <w:tcBorders>
              <w:top w:val="nil"/>
              <w:bottom w:val="nil"/>
            </w:tcBorders>
            <w:shd w:val="clear" w:color="auto" w:fill="auto"/>
          </w:tcPr>
          <w:p w14:paraId="30FB832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BE269A5"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4AF6EB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BE4D61" w14:textId="77777777" w:rsidR="0084729E" w:rsidRPr="005B6D66" w:rsidRDefault="0084729E" w:rsidP="0084729E">
            <w:pPr>
              <w:pStyle w:val="Tabletext"/>
            </w:pPr>
          </w:p>
        </w:tc>
        <w:tc>
          <w:tcPr>
            <w:tcW w:w="2711" w:type="dxa"/>
            <w:tcBorders>
              <w:top w:val="nil"/>
              <w:bottom w:val="nil"/>
            </w:tcBorders>
            <w:shd w:val="clear" w:color="auto" w:fill="auto"/>
          </w:tcPr>
          <w:p w14:paraId="6FAB4C31"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996D85B" w14:textId="77777777" w:rsidR="0084729E" w:rsidRPr="005B6D66" w:rsidRDefault="0084729E" w:rsidP="0084729E">
            <w:pPr>
              <w:pStyle w:val="Tabletext"/>
            </w:pPr>
            <w:r w:rsidRPr="005B6D66">
              <w:t>Member of the State Duma of the Federal Assembly of the Russian Federation</w:t>
            </w:r>
          </w:p>
        </w:tc>
      </w:tr>
      <w:tr w:rsidR="0084729E" w:rsidRPr="005B6D66" w14:paraId="34D8B4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C4FCBE" w14:textId="77777777" w:rsidR="0084729E" w:rsidRPr="005B6D66" w:rsidRDefault="0084729E" w:rsidP="0084729E">
            <w:pPr>
              <w:pStyle w:val="Tabletext"/>
            </w:pPr>
          </w:p>
        </w:tc>
        <w:tc>
          <w:tcPr>
            <w:tcW w:w="2711" w:type="dxa"/>
            <w:tcBorders>
              <w:top w:val="nil"/>
              <w:bottom w:val="nil"/>
            </w:tcBorders>
            <w:shd w:val="clear" w:color="auto" w:fill="auto"/>
          </w:tcPr>
          <w:p w14:paraId="09210095" w14:textId="77777777" w:rsidR="0084729E" w:rsidRPr="005B6D66" w:rsidRDefault="0084729E" w:rsidP="0084729E">
            <w:pPr>
              <w:pStyle w:val="Tabletext"/>
            </w:pPr>
          </w:p>
        </w:tc>
        <w:tc>
          <w:tcPr>
            <w:tcW w:w="5323" w:type="dxa"/>
            <w:tcBorders>
              <w:top w:val="nil"/>
              <w:bottom w:val="nil"/>
            </w:tcBorders>
            <w:shd w:val="clear" w:color="auto" w:fill="auto"/>
          </w:tcPr>
          <w:p w14:paraId="52201BD6" w14:textId="77777777" w:rsidR="0084729E" w:rsidRPr="005B6D66" w:rsidRDefault="0084729E" w:rsidP="0084729E">
            <w:pPr>
              <w:pStyle w:val="Tabletext"/>
            </w:pPr>
          </w:p>
        </w:tc>
      </w:tr>
      <w:tr w:rsidR="0084729E" w:rsidRPr="005B6D66" w14:paraId="4CD324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80A30D" w14:textId="77777777" w:rsidR="0084729E" w:rsidRPr="005B6D66" w:rsidRDefault="0084729E" w:rsidP="0084729E">
            <w:pPr>
              <w:pStyle w:val="Tabletext"/>
            </w:pPr>
            <w:r w:rsidRPr="005B6D66">
              <w:t>823</w:t>
            </w:r>
          </w:p>
        </w:tc>
        <w:tc>
          <w:tcPr>
            <w:tcW w:w="2711" w:type="dxa"/>
            <w:tcBorders>
              <w:top w:val="nil"/>
              <w:bottom w:val="nil"/>
            </w:tcBorders>
            <w:shd w:val="clear" w:color="auto" w:fill="auto"/>
          </w:tcPr>
          <w:p w14:paraId="79FC105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60D0705" w14:textId="77777777" w:rsidR="0084729E" w:rsidRPr="005B6D66" w:rsidRDefault="0084729E" w:rsidP="0084729E">
            <w:pPr>
              <w:pStyle w:val="Tabletext"/>
            </w:pPr>
            <w:r w:rsidRPr="005B6D66">
              <w:t>Dmitry Fedorovich VYATKIN</w:t>
            </w:r>
          </w:p>
        </w:tc>
      </w:tr>
      <w:tr w:rsidR="0084729E" w:rsidRPr="005B6D66" w14:paraId="406E18E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1B13BD" w14:textId="77777777" w:rsidR="0084729E" w:rsidRPr="005B6D66" w:rsidRDefault="0084729E" w:rsidP="0084729E">
            <w:pPr>
              <w:pStyle w:val="Tabletext"/>
            </w:pPr>
          </w:p>
        </w:tc>
        <w:tc>
          <w:tcPr>
            <w:tcW w:w="2711" w:type="dxa"/>
            <w:tcBorders>
              <w:top w:val="nil"/>
              <w:bottom w:val="nil"/>
            </w:tcBorders>
            <w:shd w:val="clear" w:color="auto" w:fill="auto"/>
          </w:tcPr>
          <w:p w14:paraId="38D10DA8"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705B142" w14:textId="76F7CC0F" w:rsidR="0084729E" w:rsidRPr="005B6D66" w:rsidRDefault="0084729E" w:rsidP="0084729E">
            <w:pPr>
              <w:pStyle w:val="Tabletext"/>
            </w:pPr>
            <w:r w:rsidRPr="005B6D66">
              <w:t>21 May 1974</w:t>
            </w:r>
          </w:p>
        </w:tc>
      </w:tr>
      <w:tr w:rsidR="0084729E" w:rsidRPr="005B6D66" w14:paraId="394363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BE2D48" w14:textId="77777777" w:rsidR="0084729E" w:rsidRPr="005B6D66" w:rsidRDefault="0084729E" w:rsidP="0084729E">
            <w:pPr>
              <w:pStyle w:val="Tabletext"/>
            </w:pPr>
          </w:p>
        </w:tc>
        <w:tc>
          <w:tcPr>
            <w:tcW w:w="2711" w:type="dxa"/>
            <w:tcBorders>
              <w:top w:val="nil"/>
              <w:bottom w:val="nil"/>
            </w:tcBorders>
            <w:shd w:val="clear" w:color="auto" w:fill="auto"/>
          </w:tcPr>
          <w:p w14:paraId="4CDC1B6A"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3149FCE" w14:textId="77777777" w:rsidR="0084729E" w:rsidRPr="005B6D66" w:rsidRDefault="0084729E" w:rsidP="0084729E">
            <w:pPr>
              <w:pStyle w:val="Tabletext"/>
            </w:pPr>
            <w:r w:rsidRPr="005B6D66">
              <w:t>Russian</w:t>
            </w:r>
          </w:p>
        </w:tc>
      </w:tr>
      <w:tr w:rsidR="0084729E" w:rsidRPr="005B6D66" w14:paraId="4241AB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5496E7" w14:textId="77777777" w:rsidR="0084729E" w:rsidRPr="005B6D66" w:rsidRDefault="0084729E" w:rsidP="0084729E">
            <w:pPr>
              <w:pStyle w:val="Tabletext"/>
            </w:pPr>
          </w:p>
        </w:tc>
        <w:tc>
          <w:tcPr>
            <w:tcW w:w="2711" w:type="dxa"/>
            <w:tcBorders>
              <w:top w:val="nil"/>
              <w:bottom w:val="nil"/>
            </w:tcBorders>
            <w:shd w:val="clear" w:color="auto" w:fill="auto"/>
          </w:tcPr>
          <w:p w14:paraId="6D2E03B1"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9508D19"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5FDE24C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6ADE1A" w14:textId="77777777" w:rsidR="0084729E" w:rsidRPr="005B6D66" w:rsidRDefault="0084729E" w:rsidP="0084729E">
            <w:pPr>
              <w:pStyle w:val="Tabletext"/>
            </w:pPr>
          </w:p>
        </w:tc>
        <w:tc>
          <w:tcPr>
            <w:tcW w:w="2711" w:type="dxa"/>
            <w:tcBorders>
              <w:top w:val="nil"/>
              <w:bottom w:val="nil"/>
            </w:tcBorders>
            <w:shd w:val="clear" w:color="auto" w:fill="auto"/>
          </w:tcPr>
          <w:p w14:paraId="5AD77AB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78B8E48" w14:textId="77777777" w:rsidR="0084729E" w:rsidRPr="005B6D66" w:rsidRDefault="0084729E" w:rsidP="0084729E">
            <w:pPr>
              <w:pStyle w:val="Tabletext"/>
            </w:pPr>
            <w:r w:rsidRPr="005B6D66">
              <w:t>Member of the State Duma of the Federal Assembly of the Russian Federation</w:t>
            </w:r>
          </w:p>
        </w:tc>
      </w:tr>
      <w:tr w:rsidR="0084729E" w:rsidRPr="005B6D66" w14:paraId="21A92B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3641E8" w14:textId="77777777" w:rsidR="0084729E" w:rsidRPr="005B6D66" w:rsidRDefault="0084729E" w:rsidP="0084729E">
            <w:pPr>
              <w:pStyle w:val="Tabletext"/>
            </w:pPr>
          </w:p>
        </w:tc>
        <w:tc>
          <w:tcPr>
            <w:tcW w:w="2711" w:type="dxa"/>
            <w:tcBorders>
              <w:top w:val="nil"/>
              <w:bottom w:val="nil"/>
            </w:tcBorders>
            <w:shd w:val="clear" w:color="auto" w:fill="auto"/>
          </w:tcPr>
          <w:p w14:paraId="048B4A09" w14:textId="77777777" w:rsidR="0084729E" w:rsidRPr="005B6D66" w:rsidRDefault="0084729E" w:rsidP="0084729E">
            <w:pPr>
              <w:pStyle w:val="Tabletext"/>
            </w:pPr>
          </w:p>
        </w:tc>
        <w:tc>
          <w:tcPr>
            <w:tcW w:w="5323" w:type="dxa"/>
            <w:tcBorders>
              <w:top w:val="nil"/>
              <w:bottom w:val="nil"/>
            </w:tcBorders>
            <w:shd w:val="clear" w:color="auto" w:fill="auto"/>
          </w:tcPr>
          <w:p w14:paraId="6EA3EC32" w14:textId="77777777" w:rsidR="0084729E" w:rsidRPr="005B6D66" w:rsidRDefault="0084729E" w:rsidP="0084729E">
            <w:pPr>
              <w:pStyle w:val="Tabletext"/>
            </w:pPr>
          </w:p>
        </w:tc>
      </w:tr>
      <w:tr w:rsidR="0084729E" w:rsidRPr="005B6D66" w14:paraId="55B71CC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F4F38E" w14:textId="77777777" w:rsidR="0084729E" w:rsidRPr="005B6D66" w:rsidRDefault="0084729E" w:rsidP="0084729E">
            <w:pPr>
              <w:pStyle w:val="Tabletext"/>
            </w:pPr>
            <w:r w:rsidRPr="005B6D66">
              <w:t>824</w:t>
            </w:r>
          </w:p>
        </w:tc>
        <w:tc>
          <w:tcPr>
            <w:tcW w:w="2711" w:type="dxa"/>
            <w:tcBorders>
              <w:top w:val="nil"/>
              <w:bottom w:val="nil"/>
            </w:tcBorders>
            <w:shd w:val="clear" w:color="auto" w:fill="auto"/>
          </w:tcPr>
          <w:p w14:paraId="5D30766F"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73C773D" w14:textId="77777777" w:rsidR="0084729E" w:rsidRPr="005B6D66" w:rsidRDefault="0084729E" w:rsidP="0084729E">
            <w:pPr>
              <w:pStyle w:val="Tabletext"/>
            </w:pPr>
            <w:r w:rsidRPr="005B6D66">
              <w:t>Elena Alexandrovna YAMPOLSKAYA</w:t>
            </w:r>
          </w:p>
        </w:tc>
      </w:tr>
      <w:tr w:rsidR="0084729E" w:rsidRPr="005B6D66" w14:paraId="2FFBAD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D6D76D" w14:textId="77777777" w:rsidR="0084729E" w:rsidRPr="005B6D66" w:rsidRDefault="0084729E" w:rsidP="0084729E">
            <w:pPr>
              <w:pStyle w:val="Tabletext"/>
            </w:pPr>
          </w:p>
        </w:tc>
        <w:tc>
          <w:tcPr>
            <w:tcW w:w="2711" w:type="dxa"/>
            <w:tcBorders>
              <w:top w:val="nil"/>
              <w:bottom w:val="nil"/>
            </w:tcBorders>
            <w:shd w:val="clear" w:color="auto" w:fill="auto"/>
          </w:tcPr>
          <w:p w14:paraId="09135D1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6E73C28" w14:textId="0805EFA9" w:rsidR="0084729E" w:rsidRPr="005B6D66" w:rsidRDefault="0084729E" w:rsidP="0084729E">
            <w:pPr>
              <w:pStyle w:val="Tabletext"/>
            </w:pPr>
            <w:r w:rsidRPr="005B6D66">
              <w:t>20 June 1971</w:t>
            </w:r>
          </w:p>
        </w:tc>
      </w:tr>
      <w:tr w:rsidR="0084729E" w:rsidRPr="005B6D66" w14:paraId="5E8F33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3F3246" w14:textId="77777777" w:rsidR="0084729E" w:rsidRPr="005B6D66" w:rsidRDefault="0084729E" w:rsidP="0084729E">
            <w:pPr>
              <w:pStyle w:val="Tabletext"/>
            </w:pPr>
          </w:p>
        </w:tc>
        <w:tc>
          <w:tcPr>
            <w:tcW w:w="2711" w:type="dxa"/>
            <w:tcBorders>
              <w:top w:val="nil"/>
              <w:bottom w:val="nil"/>
            </w:tcBorders>
            <w:shd w:val="clear" w:color="auto" w:fill="auto"/>
          </w:tcPr>
          <w:p w14:paraId="44789F0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2793265" w14:textId="77777777" w:rsidR="0084729E" w:rsidRPr="005B6D66" w:rsidRDefault="0084729E" w:rsidP="0084729E">
            <w:pPr>
              <w:pStyle w:val="Tabletext"/>
            </w:pPr>
            <w:r w:rsidRPr="005B6D66">
              <w:t>Russian</w:t>
            </w:r>
          </w:p>
        </w:tc>
      </w:tr>
      <w:tr w:rsidR="0084729E" w:rsidRPr="005B6D66" w14:paraId="48A6B5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BD0A72" w14:textId="77777777" w:rsidR="0084729E" w:rsidRPr="005B6D66" w:rsidRDefault="0084729E" w:rsidP="0084729E">
            <w:pPr>
              <w:pStyle w:val="Tabletext"/>
            </w:pPr>
          </w:p>
        </w:tc>
        <w:tc>
          <w:tcPr>
            <w:tcW w:w="2711" w:type="dxa"/>
            <w:tcBorders>
              <w:top w:val="nil"/>
              <w:bottom w:val="nil"/>
            </w:tcBorders>
            <w:shd w:val="clear" w:color="auto" w:fill="auto"/>
          </w:tcPr>
          <w:p w14:paraId="0D469886"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8560FBD" w14:textId="77777777" w:rsidR="0084729E" w:rsidRPr="005B6D66" w:rsidRDefault="0084729E" w:rsidP="0084729E">
            <w:pPr>
              <w:pStyle w:val="Tabletext"/>
            </w:pPr>
            <w:r w:rsidRPr="005B6D66">
              <w:rPr>
                <w:i/>
              </w:rPr>
              <w:t>Autonomous Sanctions (Designated Persons and Entities and Declared Persons—Russia and Ukraine) Amendment (No. 15) Instrument 2022</w:t>
            </w:r>
          </w:p>
        </w:tc>
      </w:tr>
      <w:tr w:rsidR="0084729E" w:rsidRPr="005B6D66" w14:paraId="335DD6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863D8A" w14:textId="77777777" w:rsidR="0084729E" w:rsidRPr="005B6D66" w:rsidRDefault="0084729E" w:rsidP="0084729E">
            <w:pPr>
              <w:pStyle w:val="Tabletext"/>
            </w:pPr>
          </w:p>
        </w:tc>
        <w:tc>
          <w:tcPr>
            <w:tcW w:w="2711" w:type="dxa"/>
            <w:tcBorders>
              <w:top w:val="nil"/>
              <w:bottom w:val="nil"/>
            </w:tcBorders>
            <w:shd w:val="clear" w:color="auto" w:fill="auto"/>
          </w:tcPr>
          <w:p w14:paraId="3EF3A68F"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449841B" w14:textId="77777777" w:rsidR="0084729E" w:rsidRPr="005B6D66" w:rsidRDefault="0084729E" w:rsidP="0084729E">
            <w:pPr>
              <w:pStyle w:val="Tabletext"/>
            </w:pPr>
            <w:r w:rsidRPr="005B6D66">
              <w:t>Member of the State Duma of the Federal Assembly of the Russian Federation</w:t>
            </w:r>
          </w:p>
        </w:tc>
      </w:tr>
      <w:tr w:rsidR="0084729E" w:rsidRPr="005B6D66" w14:paraId="5A824B2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FDAC48" w14:textId="77777777" w:rsidR="0084729E" w:rsidRPr="005B6D66" w:rsidRDefault="0084729E" w:rsidP="0084729E">
            <w:pPr>
              <w:pStyle w:val="Tabletext"/>
            </w:pPr>
          </w:p>
        </w:tc>
        <w:tc>
          <w:tcPr>
            <w:tcW w:w="2711" w:type="dxa"/>
            <w:tcBorders>
              <w:top w:val="nil"/>
              <w:bottom w:val="nil"/>
            </w:tcBorders>
            <w:shd w:val="clear" w:color="auto" w:fill="auto"/>
          </w:tcPr>
          <w:p w14:paraId="6BC708B1" w14:textId="77777777" w:rsidR="0084729E" w:rsidRPr="005B6D66" w:rsidRDefault="0084729E" w:rsidP="0084729E">
            <w:pPr>
              <w:pStyle w:val="Tabletext"/>
            </w:pPr>
          </w:p>
        </w:tc>
        <w:tc>
          <w:tcPr>
            <w:tcW w:w="5323" w:type="dxa"/>
            <w:tcBorders>
              <w:top w:val="nil"/>
              <w:bottom w:val="nil"/>
            </w:tcBorders>
            <w:shd w:val="clear" w:color="auto" w:fill="auto"/>
          </w:tcPr>
          <w:p w14:paraId="4DA55387" w14:textId="77777777" w:rsidR="0084729E" w:rsidRPr="005B6D66" w:rsidRDefault="0084729E" w:rsidP="0084729E">
            <w:pPr>
              <w:pStyle w:val="Tabletext"/>
            </w:pPr>
          </w:p>
        </w:tc>
      </w:tr>
      <w:tr w:rsidR="0084729E" w:rsidRPr="005B6D66" w14:paraId="502ABF7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8A8464" w14:textId="77777777" w:rsidR="0084729E" w:rsidRPr="005B6D66" w:rsidRDefault="0084729E" w:rsidP="0084729E">
            <w:pPr>
              <w:pStyle w:val="Tabletext"/>
            </w:pPr>
            <w:r w:rsidRPr="005B6D66">
              <w:t>825</w:t>
            </w:r>
          </w:p>
        </w:tc>
        <w:tc>
          <w:tcPr>
            <w:tcW w:w="2711" w:type="dxa"/>
            <w:tcBorders>
              <w:top w:val="nil"/>
              <w:bottom w:val="nil"/>
            </w:tcBorders>
            <w:shd w:val="clear" w:color="auto" w:fill="auto"/>
          </w:tcPr>
          <w:p w14:paraId="0405CD05"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6D96E060" w14:textId="77777777" w:rsidR="0084729E" w:rsidRPr="005B6D66" w:rsidRDefault="0084729E" w:rsidP="0084729E">
            <w:pPr>
              <w:pStyle w:val="Tabletext"/>
            </w:pPr>
            <w:r w:rsidRPr="005B6D66">
              <w:t>Irina Anatolievna YAROVAYA</w:t>
            </w:r>
          </w:p>
        </w:tc>
      </w:tr>
      <w:tr w:rsidR="0084729E" w:rsidRPr="005B6D66" w14:paraId="595E8C8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00AE39" w14:textId="77777777" w:rsidR="0084729E" w:rsidRPr="005B6D66" w:rsidRDefault="0084729E" w:rsidP="0084729E">
            <w:pPr>
              <w:pStyle w:val="Tabletext"/>
            </w:pPr>
          </w:p>
        </w:tc>
        <w:tc>
          <w:tcPr>
            <w:tcW w:w="2711" w:type="dxa"/>
            <w:tcBorders>
              <w:top w:val="nil"/>
              <w:bottom w:val="nil"/>
            </w:tcBorders>
            <w:shd w:val="clear" w:color="auto" w:fill="auto"/>
          </w:tcPr>
          <w:p w14:paraId="1C2880B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8DE0B26" w14:textId="3B21363F" w:rsidR="0084729E" w:rsidRPr="005B6D66" w:rsidRDefault="0084729E" w:rsidP="0084729E">
            <w:pPr>
              <w:pStyle w:val="Tabletext"/>
            </w:pPr>
            <w:r w:rsidRPr="005B6D66">
              <w:t>17 October 1966</w:t>
            </w:r>
          </w:p>
        </w:tc>
      </w:tr>
      <w:tr w:rsidR="0084729E" w:rsidRPr="005B6D66" w14:paraId="6520EA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418A62" w14:textId="77777777" w:rsidR="0084729E" w:rsidRPr="005B6D66" w:rsidRDefault="0084729E" w:rsidP="0084729E">
            <w:pPr>
              <w:pStyle w:val="Tabletext"/>
            </w:pPr>
          </w:p>
        </w:tc>
        <w:tc>
          <w:tcPr>
            <w:tcW w:w="2711" w:type="dxa"/>
            <w:tcBorders>
              <w:top w:val="nil"/>
              <w:bottom w:val="nil"/>
            </w:tcBorders>
            <w:shd w:val="clear" w:color="auto" w:fill="auto"/>
          </w:tcPr>
          <w:p w14:paraId="3C6690B1"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5C9ADE4" w14:textId="77777777" w:rsidR="0084729E" w:rsidRPr="005B6D66" w:rsidRDefault="0084729E" w:rsidP="0084729E">
            <w:pPr>
              <w:pStyle w:val="Tabletext"/>
            </w:pPr>
            <w:r w:rsidRPr="005B6D66">
              <w:t>Russian</w:t>
            </w:r>
          </w:p>
        </w:tc>
      </w:tr>
      <w:tr w:rsidR="0084729E" w:rsidRPr="005B6D66" w14:paraId="76EA9F2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D6046C" w14:textId="77777777" w:rsidR="0084729E" w:rsidRPr="005B6D66" w:rsidRDefault="0084729E" w:rsidP="0084729E">
            <w:pPr>
              <w:pStyle w:val="Tabletext"/>
            </w:pPr>
          </w:p>
        </w:tc>
        <w:tc>
          <w:tcPr>
            <w:tcW w:w="2711" w:type="dxa"/>
            <w:tcBorders>
              <w:top w:val="nil"/>
              <w:bottom w:val="nil"/>
            </w:tcBorders>
            <w:shd w:val="clear" w:color="auto" w:fill="auto"/>
          </w:tcPr>
          <w:p w14:paraId="3F746638"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F825B04" w14:textId="77777777" w:rsidR="0084729E" w:rsidRPr="005B6D66" w:rsidRDefault="0084729E" w:rsidP="0084729E">
            <w:pPr>
              <w:pStyle w:val="Tabletext"/>
            </w:pPr>
            <w:r w:rsidRPr="005B6D66">
              <w:rPr>
                <w:i/>
                <w:iCs/>
              </w:rPr>
              <w:t>Autonomous Sanctions (Designated Persons and Entities and Declared Persons—Russia and Ukraine) Amendment (No. 15) Instrument 2022</w:t>
            </w:r>
          </w:p>
        </w:tc>
      </w:tr>
      <w:tr w:rsidR="0084729E" w:rsidRPr="005B6D66" w14:paraId="6D3F29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E7F721" w14:textId="77777777" w:rsidR="0084729E" w:rsidRPr="005B6D66" w:rsidRDefault="0084729E" w:rsidP="0084729E">
            <w:pPr>
              <w:pStyle w:val="Tabletext"/>
            </w:pPr>
          </w:p>
        </w:tc>
        <w:tc>
          <w:tcPr>
            <w:tcW w:w="2711" w:type="dxa"/>
            <w:tcBorders>
              <w:top w:val="nil"/>
              <w:bottom w:val="nil"/>
            </w:tcBorders>
            <w:shd w:val="clear" w:color="auto" w:fill="auto"/>
          </w:tcPr>
          <w:p w14:paraId="5B0078BD"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C24DD00" w14:textId="77777777" w:rsidR="0084729E" w:rsidRPr="005B6D66" w:rsidRDefault="0084729E" w:rsidP="0084729E">
            <w:pPr>
              <w:pStyle w:val="Tabletext"/>
            </w:pPr>
            <w:r w:rsidRPr="005B6D66">
              <w:t>Member of the State Duma of the Federal Assembly of the Russian Federation</w:t>
            </w:r>
          </w:p>
        </w:tc>
      </w:tr>
      <w:tr w:rsidR="0084729E" w:rsidRPr="005B6D66" w14:paraId="155355E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36979F" w14:textId="77777777" w:rsidR="0084729E" w:rsidRPr="005B6D66" w:rsidRDefault="0084729E" w:rsidP="0084729E">
            <w:pPr>
              <w:pStyle w:val="Tabletext"/>
            </w:pPr>
          </w:p>
        </w:tc>
        <w:tc>
          <w:tcPr>
            <w:tcW w:w="2711" w:type="dxa"/>
            <w:tcBorders>
              <w:top w:val="nil"/>
              <w:bottom w:val="nil"/>
            </w:tcBorders>
            <w:shd w:val="clear" w:color="auto" w:fill="auto"/>
          </w:tcPr>
          <w:p w14:paraId="68638467" w14:textId="77777777" w:rsidR="0084729E" w:rsidRPr="005B6D66" w:rsidRDefault="0084729E" w:rsidP="0084729E">
            <w:pPr>
              <w:pStyle w:val="Tabletext"/>
            </w:pPr>
          </w:p>
        </w:tc>
        <w:tc>
          <w:tcPr>
            <w:tcW w:w="5323" w:type="dxa"/>
            <w:tcBorders>
              <w:top w:val="nil"/>
              <w:bottom w:val="nil"/>
            </w:tcBorders>
            <w:shd w:val="clear" w:color="auto" w:fill="auto"/>
          </w:tcPr>
          <w:p w14:paraId="4CDB54DC" w14:textId="77777777" w:rsidR="0084729E" w:rsidRPr="005B6D66" w:rsidRDefault="0084729E" w:rsidP="0084729E">
            <w:pPr>
              <w:pStyle w:val="Tabletext"/>
            </w:pPr>
          </w:p>
        </w:tc>
      </w:tr>
      <w:tr w:rsidR="0084729E" w:rsidRPr="005B6D66" w14:paraId="000076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13AB41" w14:textId="77777777" w:rsidR="0084729E" w:rsidRPr="005B6D66" w:rsidRDefault="0084729E" w:rsidP="0084729E">
            <w:pPr>
              <w:pStyle w:val="Tabletext"/>
            </w:pPr>
            <w:r w:rsidRPr="005B6D66">
              <w:t>826</w:t>
            </w:r>
          </w:p>
        </w:tc>
        <w:tc>
          <w:tcPr>
            <w:tcW w:w="2711" w:type="dxa"/>
            <w:tcBorders>
              <w:top w:val="nil"/>
              <w:bottom w:val="nil"/>
            </w:tcBorders>
            <w:shd w:val="clear" w:color="auto" w:fill="auto"/>
          </w:tcPr>
          <w:p w14:paraId="429DADC3"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61FE0D1" w14:textId="77777777" w:rsidR="0084729E" w:rsidRPr="005B6D66" w:rsidRDefault="0084729E" w:rsidP="0084729E">
            <w:pPr>
              <w:pStyle w:val="Tabletext"/>
            </w:pPr>
            <w:r w:rsidRPr="005B6D66">
              <w:t>Alexander Dmitrievich ZHUKOV</w:t>
            </w:r>
          </w:p>
        </w:tc>
      </w:tr>
      <w:tr w:rsidR="0084729E" w:rsidRPr="005B6D66" w14:paraId="4865EF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D41459" w14:textId="77777777" w:rsidR="0084729E" w:rsidRPr="005B6D66" w:rsidRDefault="0084729E" w:rsidP="0084729E">
            <w:pPr>
              <w:pStyle w:val="Tabletext"/>
            </w:pPr>
          </w:p>
        </w:tc>
        <w:tc>
          <w:tcPr>
            <w:tcW w:w="2711" w:type="dxa"/>
            <w:tcBorders>
              <w:top w:val="nil"/>
              <w:bottom w:val="nil"/>
            </w:tcBorders>
            <w:shd w:val="clear" w:color="auto" w:fill="auto"/>
          </w:tcPr>
          <w:p w14:paraId="5F1D589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3DCCB0A" w14:textId="5FF6768B" w:rsidR="0084729E" w:rsidRPr="005B6D66" w:rsidRDefault="0084729E" w:rsidP="0084729E">
            <w:pPr>
              <w:pStyle w:val="Tabletext"/>
            </w:pPr>
            <w:r w:rsidRPr="005B6D66">
              <w:t>1 June 1956</w:t>
            </w:r>
          </w:p>
        </w:tc>
      </w:tr>
      <w:tr w:rsidR="0084729E" w:rsidRPr="005B6D66" w14:paraId="6A9EFE7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AFB1BA" w14:textId="77777777" w:rsidR="0084729E" w:rsidRPr="005B6D66" w:rsidRDefault="0084729E" w:rsidP="0084729E">
            <w:pPr>
              <w:pStyle w:val="Tabletext"/>
            </w:pPr>
          </w:p>
        </w:tc>
        <w:tc>
          <w:tcPr>
            <w:tcW w:w="2711" w:type="dxa"/>
            <w:tcBorders>
              <w:top w:val="nil"/>
              <w:bottom w:val="nil"/>
            </w:tcBorders>
            <w:shd w:val="clear" w:color="auto" w:fill="auto"/>
          </w:tcPr>
          <w:p w14:paraId="3441E824"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F737010" w14:textId="77777777" w:rsidR="0084729E" w:rsidRPr="005B6D66" w:rsidRDefault="0084729E" w:rsidP="0084729E">
            <w:pPr>
              <w:pStyle w:val="Tabletext"/>
            </w:pPr>
            <w:r w:rsidRPr="005B6D66">
              <w:t>Russian</w:t>
            </w:r>
          </w:p>
        </w:tc>
      </w:tr>
      <w:tr w:rsidR="0084729E" w:rsidRPr="005B6D66" w14:paraId="2F4B99F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95D1BB" w14:textId="77777777" w:rsidR="0084729E" w:rsidRPr="005B6D66" w:rsidRDefault="0084729E" w:rsidP="0084729E">
            <w:pPr>
              <w:pStyle w:val="Tabletext"/>
            </w:pPr>
          </w:p>
        </w:tc>
        <w:tc>
          <w:tcPr>
            <w:tcW w:w="2711" w:type="dxa"/>
            <w:tcBorders>
              <w:top w:val="nil"/>
              <w:bottom w:val="nil"/>
            </w:tcBorders>
            <w:shd w:val="clear" w:color="auto" w:fill="auto"/>
          </w:tcPr>
          <w:p w14:paraId="3E9BE859"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E2D6A15" w14:textId="77777777" w:rsidR="0084729E" w:rsidRPr="005B6D66" w:rsidRDefault="0084729E" w:rsidP="0084729E">
            <w:pPr>
              <w:pStyle w:val="Tabletext"/>
            </w:pPr>
            <w:r w:rsidRPr="005B6D66">
              <w:rPr>
                <w:i/>
                <w:iCs/>
              </w:rPr>
              <w:t>Autonomous Sanctions (Designated Persons and Entities and Declared Persons—Russia and Ukraine) Amendment (No. 15) Instrument 2022</w:t>
            </w:r>
          </w:p>
        </w:tc>
      </w:tr>
      <w:tr w:rsidR="0084729E" w:rsidRPr="005B6D66" w14:paraId="471C1A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5EA021" w14:textId="77777777" w:rsidR="0084729E" w:rsidRPr="005B6D66" w:rsidRDefault="0084729E" w:rsidP="0084729E">
            <w:pPr>
              <w:pStyle w:val="Tabletext"/>
            </w:pPr>
          </w:p>
        </w:tc>
        <w:tc>
          <w:tcPr>
            <w:tcW w:w="2711" w:type="dxa"/>
            <w:tcBorders>
              <w:top w:val="nil"/>
              <w:bottom w:val="nil"/>
            </w:tcBorders>
            <w:shd w:val="clear" w:color="auto" w:fill="auto"/>
          </w:tcPr>
          <w:p w14:paraId="0331CE1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8BBC909" w14:textId="77777777" w:rsidR="0084729E" w:rsidRPr="005B6D66" w:rsidRDefault="0084729E" w:rsidP="0084729E">
            <w:pPr>
              <w:pStyle w:val="Tabletext"/>
            </w:pPr>
            <w:r w:rsidRPr="005B6D66">
              <w:t>Member of the State Duma of the Federal Assembly of the Russian Federation</w:t>
            </w:r>
          </w:p>
        </w:tc>
      </w:tr>
      <w:tr w:rsidR="0084729E" w:rsidRPr="005B6D66" w14:paraId="2B1F3C6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3A6089" w14:textId="77777777" w:rsidR="0084729E" w:rsidRPr="005B6D66" w:rsidRDefault="0084729E" w:rsidP="0084729E">
            <w:pPr>
              <w:pStyle w:val="Tabletext"/>
            </w:pPr>
          </w:p>
        </w:tc>
        <w:tc>
          <w:tcPr>
            <w:tcW w:w="2711" w:type="dxa"/>
            <w:tcBorders>
              <w:top w:val="nil"/>
              <w:bottom w:val="nil"/>
            </w:tcBorders>
            <w:shd w:val="clear" w:color="auto" w:fill="auto"/>
          </w:tcPr>
          <w:p w14:paraId="06963121" w14:textId="77777777" w:rsidR="0084729E" w:rsidRPr="005B6D66" w:rsidRDefault="0084729E" w:rsidP="0084729E">
            <w:pPr>
              <w:pStyle w:val="Tabletext"/>
            </w:pPr>
          </w:p>
        </w:tc>
        <w:tc>
          <w:tcPr>
            <w:tcW w:w="5323" w:type="dxa"/>
            <w:tcBorders>
              <w:top w:val="nil"/>
              <w:bottom w:val="nil"/>
            </w:tcBorders>
            <w:shd w:val="clear" w:color="auto" w:fill="auto"/>
          </w:tcPr>
          <w:p w14:paraId="4AE76BCC" w14:textId="77777777" w:rsidR="0084729E" w:rsidRPr="005B6D66" w:rsidRDefault="0084729E" w:rsidP="0084729E">
            <w:pPr>
              <w:pStyle w:val="Tabletext"/>
            </w:pPr>
          </w:p>
        </w:tc>
      </w:tr>
      <w:tr w:rsidR="0084729E" w:rsidRPr="005B6D66" w14:paraId="06050E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5D7709" w14:textId="77777777" w:rsidR="0084729E" w:rsidRPr="005B6D66" w:rsidRDefault="0084729E" w:rsidP="0084729E">
            <w:pPr>
              <w:pStyle w:val="Tabletext"/>
            </w:pPr>
            <w:r w:rsidRPr="005B6D66">
              <w:t>827</w:t>
            </w:r>
          </w:p>
        </w:tc>
        <w:tc>
          <w:tcPr>
            <w:tcW w:w="2711" w:type="dxa"/>
            <w:tcBorders>
              <w:top w:val="nil"/>
              <w:bottom w:val="nil"/>
            </w:tcBorders>
            <w:shd w:val="clear" w:color="auto" w:fill="auto"/>
          </w:tcPr>
          <w:p w14:paraId="64AC8DE0"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ACBC302" w14:textId="77777777" w:rsidR="0084729E" w:rsidRPr="005B6D66" w:rsidRDefault="0084729E" w:rsidP="0084729E">
            <w:pPr>
              <w:pStyle w:val="Tabletext"/>
            </w:pPr>
            <w:r w:rsidRPr="005B6D66">
              <w:t>Anton Olegovich TKACHYOV</w:t>
            </w:r>
          </w:p>
        </w:tc>
      </w:tr>
      <w:tr w:rsidR="0084729E" w:rsidRPr="005B6D66" w14:paraId="790ACA7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0A1820" w14:textId="77777777" w:rsidR="0084729E" w:rsidRPr="005B6D66" w:rsidRDefault="0084729E" w:rsidP="0084729E">
            <w:pPr>
              <w:pStyle w:val="Tabletext"/>
            </w:pPr>
          </w:p>
        </w:tc>
        <w:tc>
          <w:tcPr>
            <w:tcW w:w="2711" w:type="dxa"/>
            <w:tcBorders>
              <w:top w:val="nil"/>
              <w:bottom w:val="nil"/>
            </w:tcBorders>
            <w:shd w:val="clear" w:color="auto" w:fill="auto"/>
          </w:tcPr>
          <w:p w14:paraId="1D4C2C04"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E414543" w14:textId="772C237E" w:rsidR="0084729E" w:rsidRPr="005B6D66" w:rsidRDefault="0084729E" w:rsidP="0084729E">
            <w:pPr>
              <w:pStyle w:val="Tabletext"/>
            </w:pPr>
            <w:r w:rsidRPr="005B6D66">
              <w:t>31 March 1994</w:t>
            </w:r>
          </w:p>
        </w:tc>
      </w:tr>
      <w:tr w:rsidR="0084729E" w:rsidRPr="005B6D66" w14:paraId="258C72E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06411A" w14:textId="77777777" w:rsidR="0084729E" w:rsidRPr="005B6D66" w:rsidRDefault="0084729E" w:rsidP="0084729E">
            <w:pPr>
              <w:pStyle w:val="Tabletext"/>
            </w:pPr>
          </w:p>
        </w:tc>
        <w:tc>
          <w:tcPr>
            <w:tcW w:w="2711" w:type="dxa"/>
            <w:tcBorders>
              <w:top w:val="nil"/>
              <w:bottom w:val="nil"/>
            </w:tcBorders>
            <w:shd w:val="clear" w:color="auto" w:fill="auto"/>
          </w:tcPr>
          <w:p w14:paraId="40FC3E50"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7EF61EC" w14:textId="77777777" w:rsidR="0084729E" w:rsidRPr="005B6D66" w:rsidRDefault="0084729E" w:rsidP="0084729E">
            <w:pPr>
              <w:pStyle w:val="Tabletext"/>
            </w:pPr>
            <w:r w:rsidRPr="005B6D66">
              <w:t>Russian</w:t>
            </w:r>
          </w:p>
        </w:tc>
      </w:tr>
      <w:tr w:rsidR="0084729E" w:rsidRPr="005B6D66" w14:paraId="5CF41D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21BFEC" w14:textId="77777777" w:rsidR="0084729E" w:rsidRPr="005B6D66" w:rsidRDefault="0084729E" w:rsidP="0084729E">
            <w:pPr>
              <w:pStyle w:val="Tabletext"/>
            </w:pPr>
          </w:p>
        </w:tc>
        <w:tc>
          <w:tcPr>
            <w:tcW w:w="2711" w:type="dxa"/>
            <w:tcBorders>
              <w:top w:val="nil"/>
              <w:bottom w:val="nil"/>
            </w:tcBorders>
            <w:shd w:val="clear" w:color="auto" w:fill="auto"/>
          </w:tcPr>
          <w:p w14:paraId="61CC81B2"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7D987602" w14:textId="77777777" w:rsidR="0084729E" w:rsidRPr="005B6D66" w:rsidRDefault="0084729E" w:rsidP="0084729E">
            <w:pPr>
              <w:pStyle w:val="Tabletext"/>
            </w:pPr>
            <w:r w:rsidRPr="005B6D66">
              <w:rPr>
                <w:i/>
                <w:iCs/>
              </w:rPr>
              <w:t>Autonomous Sanctions (Designated Persons and Entities and Declared Persons—Russia and Ukraine) Amendment (No. 15) Instrument 2022</w:t>
            </w:r>
          </w:p>
        </w:tc>
      </w:tr>
      <w:tr w:rsidR="0084729E" w:rsidRPr="005B6D66" w14:paraId="4D27AD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20153B" w14:textId="77777777" w:rsidR="0084729E" w:rsidRPr="005B6D66" w:rsidRDefault="0084729E" w:rsidP="0084729E">
            <w:pPr>
              <w:pStyle w:val="Tabletext"/>
            </w:pPr>
          </w:p>
        </w:tc>
        <w:tc>
          <w:tcPr>
            <w:tcW w:w="2711" w:type="dxa"/>
            <w:tcBorders>
              <w:top w:val="nil"/>
              <w:bottom w:val="nil"/>
            </w:tcBorders>
            <w:shd w:val="clear" w:color="auto" w:fill="auto"/>
          </w:tcPr>
          <w:p w14:paraId="15DB3714"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5DCA80D" w14:textId="77777777" w:rsidR="0084729E" w:rsidRPr="005B6D66" w:rsidRDefault="0084729E" w:rsidP="0084729E">
            <w:pPr>
              <w:pStyle w:val="Tabletext"/>
            </w:pPr>
            <w:r w:rsidRPr="005B6D66">
              <w:t>Member of the State Duma of the Federal Assembly of the Russian Federation</w:t>
            </w:r>
          </w:p>
        </w:tc>
      </w:tr>
      <w:tr w:rsidR="0084729E" w:rsidRPr="005B6D66" w14:paraId="010879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38CD5E" w14:textId="77777777" w:rsidR="0084729E" w:rsidRPr="005B6D66" w:rsidRDefault="0084729E" w:rsidP="0084729E">
            <w:pPr>
              <w:pStyle w:val="Tabletext"/>
            </w:pPr>
          </w:p>
        </w:tc>
        <w:tc>
          <w:tcPr>
            <w:tcW w:w="2711" w:type="dxa"/>
            <w:tcBorders>
              <w:top w:val="nil"/>
              <w:bottom w:val="nil"/>
            </w:tcBorders>
            <w:shd w:val="clear" w:color="auto" w:fill="auto"/>
          </w:tcPr>
          <w:p w14:paraId="4C2B40E7" w14:textId="77777777" w:rsidR="0084729E" w:rsidRPr="005B6D66" w:rsidRDefault="0084729E" w:rsidP="0084729E">
            <w:pPr>
              <w:pStyle w:val="Tabletext"/>
            </w:pPr>
          </w:p>
        </w:tc>
        <w:tc>
          <w:tcPr>
            <w:tcW w:w="5323" w:type="dxa"/>
            <w:tcBorders>
              <w:top w:val="nil"/>
              <w:bottom w:val="nil"/>
            </w:tcBorders>
            <w:shd w:val="clear" w:color="auto" w:fill="auto"/>
          </w:tcPr>
          <w:p w14:paraId="3265A8C6" w14:textId="77777777" w:rsidR="0084729E" w:rsidRPr="005B6D66" w:rsidRDefault="0084729E" w:rsidP="0084729E">
            <w:pPr>
              <w:pStyle w:val="Tabletext"/>
            </w:pPr>
          </w:p>
        </w:tc>
      </w:tr>
      <w:tr w:rsidR="0084729E" w:rsidRPr="005B6D66" w14:paraId="522912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175410" w14:textId="77777777" w:rsidR="0084729E" w:rsidRPr="005B6D66" w:rsidRDefault="0084729E" w:rsidP="0084729E">
            <w:pPr>
              <w:pStyle w:val="Tabletext"/>
            </w:pPr>
            <w:r w:rsidRPr="005B6D66">
              <w:t>828</w:t>
            </w:r>
          </w:p>
        </w:tc>
        <w:tc>
          <w:tcPr>
            <w:tcW w:w="2711" w:type="dxa"/>
            <w:tcBorders>
              <w:top w:val="nil"/>
              <w:bottom w:val="nil"/>
            </w:tcBorders>
            <w:shd w:val="clear" w:color="auto" w:fill="auto"/>
          </w:tcPr>
          <w:p w14:paraId="4300B9D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DE62BC0" w14:textId="77777777" w:rsidR="0084729E" w:rsidRPr="005B6D66" w:rsidRDefault="0084729E" w:rsidP="0084729E">
            <w:pPr>
              <w:pStyle w:val="Tabletext"/>
            </w:pPr>
            <w:r w:rsidRPr="005B6D66">
              <w:t>Alexander Vyacheslavovich DEMIN</w:t>
            </w:r>
          </w:p>
        </w:tc>
      </w:tr>
      <w:tr w:rsidR="0084729E" w:rsidRPr="005B6D66" w14:paraId="59207C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B8C493" w14:textId="77777777" w:rsidR="0084729E" w:rsidRPr="005B6D66" w:rsidRDefault="0084729E" w:rsidP="0084729E">
            <w:pPr>
              <w:pStyle w:val="Tabletext"/>
            </w:pPr>
          </w:p>
        </w:tc>
        <w:tc>
          <w:tcPr>
            <w:tcW w:w="2711" w:type="dxa"/>
            <w:tcBorders>
              <w:top w:val="nil"/>
              <w:bottom w:val="nil"/>
            </w:tcBorders>
            <w:shd w:val="clear" w:color="auto" w:fill="auto"/>
          </w:tcPr>
          <w:p w14:paraId="2759F4B9"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10E3553" w14:textId="0A171A64" w:rsidR="0084729E" w:rsidRPr="005B6D66" w:rsidRDefault="0084729E" w:rsidP="0084729E">
            <w:pPr>
              <w:pStyle w:val="Tabletext"/>
            </w:pPr>
            <w:r w:rsidRPr="005B6D66">
              <w:t>23 September 1988</w:t>
            </w:r>
          </w:p>
        </w:tc>
      </w:tr>
      <w:tr w:rsidR="0084729E" w:rsidRPr="005B6D66" w14:paraId="7CE9B8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421DCF" w14:textId="77777777" w:rsidR="0084729E" w:rsidRPr="005B6D66" w:rsidRDefault="0084729E" w:rsidP="0084729E">
            <w:pPr>
              <w:pStyle w:val="Tabletext"/>
            </w:pPr>
          </w:p>
        </w:tc>
        <w:tc>
          <w:tcPr>
            <w:tcW w:w="2711" w:type="dxa"/>
            <w:tcBorders>
              <w:top w:val="nil"/>
              <w:bottom w:val="nil"/>
            </w:tcBorders>
            <w:shd w:val="clear" w:color="auto" w:fill="auto"/>
          </w:tcPr>
          <w:p w14:paraId="597E7A2B"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421BA02" w14:textId="77777777" w:rsidR="0084729E" w:rsidRPr="005B6D66" w:rsidRDefault="0084729E" w:rsidP="0084729E">
            <w:pPr>
              <w:pStyle w:val="Tabletext"/>
            </w:pPr>
            <w:r w:rsidRPr="005B6D66">
              <w:t>Russian</w:t>
            </w:r>
          </w:p>
        </w:tc>
      </w:tr>
      <w:tr w:rsidR="0084729E" w:rsidRPr="005B6D66" w14:paraId="590FCA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4EE4DE" w14:textId="77777777" w:rsidR="0084729E" w:rsidRPr="005B6D66" w:rsidRDefault="0084729E" w:rsidP="0084729E">
            <w:pPr>
              <w:pStyle w:val="Tabletext"/>
            </w:pPr>
          </w:p>
        </w:tc>
        <w:tc>
          <w:tcPr>
            <w:tcW w:w="2711" w:type="dxa"/>
            <w:tcBorders>
              <w:top w:val="nil"/>
              <w:bottom w:val="nil"/>
            </w:tcBorders>
            <w:shd w:val="clear" w:color="auto" w:fill="auto"/>
          </w:tcPr>
          <w:p w14:paraId="46AEDC4F"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D469D5D" w14:textId="77777777" w:rsidR="0084729E" w:rsidRPr="005B6D66" w:rsidRDefault="0084729E" w:rsidP="0084729E">
            <w:pPr>
              <w:pStyle w:val="Tabletext"/>
            </w:pPr>
            <w:r w:rsidRPr="005B6D66">
              <w:rPr>
                <w:i/>
                <w:iCs/>
              </w:rPr>
              <w:t>Autonomous Sanctions (Designated Persons and Entities and Declared Persons—Russia and Ukraine) Amendment (No. 15) Instrument 2022</w:t>
            </w:r>
          </w:p>
        </w:tc>
      </w:tr>
      <w:tr w:rsidR="0084729E" w:rsidRPr="005B6D66" w14:paraId="7EE118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D3E406" w14:textId="77777777" w:rsidR="0084729E" w:rsidRPr="005B6D66" w:rsidRDefault="0084729E" w:rsidP="0084729E">
            <w:pPr>
              <w:pStyle w:val="Tabletext"/>
            </w:pPr>
          </w:p>
        </w:tc>
        <w:tc>
          <w:tcPr>
            <w:tcW w:w="2711" w:type="dxa"/>
            <w:tcBorders>
              <w:top w:val="nil"/>
              <w:bottom w:val="nil"/>
            </w:tcBorders>
            <w:shd w:val="clear" w:color="auto" w:fill="auto"/>
          </w:tcPr>
          <w:p w14:paraId="54DF8C86"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F1EE26C" w14:textId="77777777" w:rsidR="0084729E" w:rsidRPr="005B6D66" w:rsidRDefault="0084729E" w:rsidP="0084729E">
            <w:pPr>
              <w:pStyle w:val="Tabletext"/>
            </w:pPr>
            <w:r w:rsidRPr="005B6D66">
              <w:t>Member of the State Duma of the Federal Assembly of the Russian Federation</w:t>
            </w:r>
          </w:p>
        </w:tc>
      </w:tr>
      <w:tr w:rsidR="0084729E" w:rsidRPr="005B6D66" w14:paraId="6C6A7D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7EB36C" w14:textId="77777777" w:rsidR="0084729E" w:rsidRPr="005B6D66" w:rsidRDefault="0084729E" w:rsidP="0084729E">
            <w:pPr>
              <w:pStyle w:val="Tabletext"/>
            </w:pPr>
          </w:p>
        </w:tc>
        <w:tc>
          <w:tcPr>
            <w:tcW w:w="2711" w:type="dxa"/>
            <w:tcBorders>
              <w:top w:val="nil"/>
              <w:bottom w:val="nil"/>
            </w:tcBorders>
            <w:shd w:val="clear" w:color="auto" w:fill="auto"/>
          </w:tcPr>
          <w:p w14:paraId="43B608E1" w14:textId="77777777" w:rsidR="0084729E" w:rsidRPr="005B6D66" w:rsidRDefault="0084729E" w:rsidP="0084729E">
            <w:pPr>
              <w:pStyle w:val="Tabletext"/>
            </w:pPr>
          </w:p>
        </w:tc>
        <w:tc>
          <w:tcPr>
            <w:tcW w:w="5323" w:type="dxa"/>
            <w:tcBorders>
              <w:top w:val="nil"/>
              <w:bottom w:val="nil"/>
            </w:tcBorders>
            <w:shd w:val="clear" w:color="auto" w:fill="auto"/>
          </w:tcPr>
          <w:p w14:paraId="397F86FD" w14:textId="77777777" w:rsidR="0084729E" w:rsidRPr="005B6D66" w:rsidRDefault="0084729E" w:rsidP="0084729E">
            <w:pPr>
              <w:pStyle w:val="Tabletext"/>
            </w:pPr>
          </w:p>
        </w:tc>
      </w:tr>
      <w:tr w:rsidR="0084729E" w:rsidRPr="005B6D66" w14:paraId="0BC0FB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555081" w14:textId="77777777" w:rsidR="0084729E" w:rsidRPr="005B6D66" w:rsidRDefault="0084729E" w:rsidP="0084729E">
            <w:pPr>
              <w:pStyle w:val="Tabletext"/>
            </w:pPr>
            <w:r w:rsidRPr="005B6D66">
              <w:t>829</w:t>
            </w:r>
          </w:p>
        </w:tc>
        <w:tc>
          <w:tcPr>
            <w:tcW w:w="2711" w:type="dxa"/>
            <w:tcBorders>
              <w:top w:val="nil"/>
              <w:bottom w:val="nil"/>
            </w:tcBorders>
            <w:shd w:val="clear" w:color="auto" w:fill="auto"/>
          </w:tcPr>
          <w:p w14:paraId="7FFE4FC8"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A47B393" w14:textId="77777777" w:rsidR="0084729E" w:rsidRPr="005B6D66" w:rsidRDefault="0084729E" w:rsidP="0084729E">
            <w:pPr>
              <w:pStyle w:val="Tabletext"/>
            </w:pPr>
            <w:r w:rsidRPr="005B6D66">
              <w:t>Alla Viktorovna POLYAKOVA</w:t>
            </w:r>
          </w:p>
        </w:tc>
      </w:tr>
      <w:tr w:rsidR="0084729E" w:rsidRPr="005B6D66" w14:paraId="6DDA39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7A4317" w14:textId="77777777" w:rsidR="0084729E" w:rsidRPr="005B6D66" w:rsidRDefault="0084729E" w:rsidP="0084729E">
            <w:pPr>
              <w:pStyle w:val="Tabletext"/>
            </w:pPr>
          </w:p>
        </w:tc>
        <w:tc>
          <w:tcPr>
            <w:tcW w:w="2711" w:type="dxa"/>
            <w:tcBorders>
              <w:top w:val="nil"/>
              <w:bottom w:val="nil"/>
            </w:tcBorders>
            <w:shd w:val="clear" w:color="auto" w:fill="auto"/>
          </w:tcPr>
          <w:p w14:paraId="3E6C8F90"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5CC68B8" w14:textId="2FD68A5D" w:rsidR="0084729E" w:rsidRPr="005B6D66" w:rsidRDefault="0084729E" w:rsidP="0084729E">
            <w:pPr>
              <w:pStyle w:val="Tabletext"/>
            </w:pPr>
            <w:r w:rsidRPr="005B6D66">
              <w:t>26 November 1970</w:t>
            </w:r>
          </w:p>
        </w:tc>
      </w:tr>
      <w:tr w:rsidR="0084729E" w:rsidRPr="005B6D66" w14:paraId="0F51C37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E76673" w14:textId="77777777" w:rsidR="0084729E" w:rsidRPr="005B6D66" w:rsidRDefault="0084729E" w:rsidP="0084729E">
            <w:pPr>
              <w:pStyle w:val="Tabletext"/>
            </w:pPr>
          </w:p>
        </w:tc>
        <w:tc>
          <w:tcPr>
            <w:tcW w:w="2711" w:type="dxa"/>
            <w:tcBorders>
              <w:top w:val="nil"/>
              <w:bottom w:val="nil"/>
            </w:tcBorders>
            <w:shd w:val="clear" w:color="auto" w:fill="auto"/>
          </w:tcPr>
          <w:p w14:paraId="33523DF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521088B" w14:textId="77777777" w:rsidR="0084729E" w:rsidRPr="005B6D66" w:rsidRDefault="0084729E" w:rsidP="0084729E">
            <w:pPr>
              <w:pStyle w:val="Tabletext"/>
            </w:pPr>
            <w:r w:rsidRPr="005B6D66">
              <w:t>Russian</w:t>
            </w:r>
          </w:p>
        </w:tc>
      </w:tr>
      <w:tr w:rsidR="0084729E" w:rsidRPr="005B6D66" w14:paraId="14B369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C3A522" w14:textId="77777777" w:rsidR="0084729E" w:rsidRPr="005B6D66" w:rsidRDefault="0084729E" w:rsidP="0084729E">
            <w:pPr>
              <w:pStyle w:val="Tabletext"/>
            </w:pPr>
          </w:p>
        </w:tc>
        <w:tc>
          <w:tcPr>
            <w:tcW w:w="2711" w:type="dxa"/>
            <w:tcBorders>
              <w:top w:val="nil"/>
              <w:bottom w:val="nil"/>
            </w:tcBorders>
            <w:shd w:val="clear" w:color="auto" w:fill="auto"/>
          </w:tcPr>
          <w:p w14:paraId="42A2F673"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0D55F3D" w14:textId="77777777" w:rsidR="0084729E" w:rsidRPr="005B6D66" w:rsidRDefault="0084729E" w:rsidP="0084729E">
            <w:pPr>
              <w:pStyle w:val="Tabletext"/>
            </w:pPr>
            <w:r w:rsidRPr="005B6D66">
              <w:rPr>
                <w:i/>
                <w:iCs/>
              </w:rPr>
              <w:t>Autonomous Sanctions (Designated Persons and Entities and Declared Persons—Russia and Ukraine) Amendment (No. 15) Instrument 2022</w:t>
            </w:r>
          </w:p>
        </w:tc>
      </w:tr>
      <w:tr w:rsidR="0084729E" w:rsidRPr="005B6D66" w14:paraId="49D3FE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D977AB" w14:textId="77777777" w:rsidR="0084729E" w:rsidRPr="005B6D66" w:rsidRDefault="0084729E" w:rsidP="0084729E">
            <w:pPr>
              <w:pStyle w:val="Tabletext"/>
            </w:pPr>
          </w:p>
        </w:tc>
        <w:tc>
          <w:tcPr>
            <w:tcW w:w="2711" w:type="dxa"/>
            <w:tcBorders>
              <w:top w:val="nil"/>
              <w:bottom w:val="nil"/>
            </w:tcBorders>
            <w:shd w:val="clear" w:color="auto" w:fill="auto"/>
          </w:tcPr>
          <w:p w14:paraId="4ED0C209"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9B0AC6F" w14:textId="77777777" w:rsidR="0084729E" w:rsidRPr="005B6D66" w:rsidRDefault="0084729E" w:rsidP="0084729E">
            <w:pPr>
              <w:pStyle w:val="Tabletext"/>
            </w:pPr>
            <w:r w:rsidRPr="005B6D66">
              <w:t>Member of the State Duma of the Federal Assembly of the Russian Federation</w:t>
            </w:r>
          </w:p>
        </w:tc>
      </w:tr>
      <w:tr w:rsidR="0084729E" w:rsidRPr="005B6D66" w14:paraId="3E7C6D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C46AD7" w14:textId="77777777" w:rsidR="0084729E" w:rsidRPr="005B6D66" w:rsidRDefault="0084729E" w:rsidP="0084729E">
            <w:pPr>
              <w:pStyle w:val="Tabletext"/>
            </w:pPr>
          </w:p>
        </w:tc>
        <w:tc>
          <w:tcPr>
            <w:tcW w:w="2711" w:type="dxa"/>
            <w:tcBorders>
              <w:top w:val="nil"/>
              <w:bottom w:val="nil"/>
            </w:tcBorders>
            <w:shd w:val="clear" w:color="auto" w:fill="auto"/>
          </w:tcPr>
          <w:p w14:paraId="5E43AB52" w14:textId="77777777" w:rsidR="0084729E" w:rsidRPr="005B6D66" w:rsidRDefault="0084729E" w:rsidP="0084729E">
            <w:pPr>
              <w:pStyle w:val="Tabletext"/>
            </w:pPr>
          </w:p>
        </w:tc>
        <w:tc>
          <w:tcPr>
            <w:tcW w:w="5323" w:type="dxa"/>
            <w:tcBorders>
              <w:top w:val="nil"/>
              <w:bottom w:val="nil"/>
            </w:tcBorders>
            <w:shd w:val="clear" w:color="auto" w:fill="auto"/>
          </w:tcPr>
          <w:p w14:paraId="6510543C" w14:textId="77777777" w:rsidR="0084729E" w:rsidRPr="005B6D66" w:rsidRDefault="0084729E" w:rsidP="0084729E">
            <w:pPr>
              <w:pStyle w:val="Tabletext"/>
            </w:pPr>
          </w:p>
        </w:tc>
      </w:tr>
      <w:tr w:rsidR="0084729E" w:rsidRPr="005B6D66" w14:paraId="7EA54B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8BEE97" w14:textId="77777777" w:rsidR="0084729E" w:rsidRPr="005B6D66" w:rsidRDefault="0084729E" w:rsidP="0084729E">
            <w:pPr>
              <w:pStyle w:val="Tabletext"/>
            </w:pPr>
            <w:r w:rsidRPr="005B6D66">
              <w:t>830</w:t>
            </w:r>
          </w:p>
        </w:tc>
        <w:tc>
          <w:tcPr>
            <w:tcW w:w="2711" w:type="dxa"/>
            <w:tcBorders>
              <w:top w:val="nil"/>
              <w:bottom w:val="nil"/>
            </w:tcBorders>
            <w:shd w:val="clear" w:color="auto" w:fill="auto"/>
          </w:tcPr>
          <w:p w14:paraId="014CF066" w14:textId="77777777"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FAF2EDA" w14:textId="77777777" w:rsidR="0084729E" w:rsidRPr="005B6D66" w:rsidRDefault="0084729E" w:rsidP="0084729E">
            <w:pPr>
              <w:pStyle w:val="Tabletext"/>
            </w:pPr>
            <w:r w:rsidRPr="005B6D66">
              <w:t>Victoria Victorovna NIKOLAEVA</w:t>
            </w:r>
          </w:p>
        </w:tc>
      </w:tr>
      <w:tr w:rsidR="0084729E" w:rsidRPr="005B6D66" w14:paraId="358922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3DC9E2" w14:textId="77777777" w:rsidR="0084729E" w:rsidRPr="005B6D66" w:rsidRDefault="0084729E" w:rsidP="0084729E">
            <w:pPr>
              <w:pStyle w:val="Tabletext"/>
            </w:pPr>
          </w:p>
        </w:tc>
        <w:tc>
          <w:tcPr>
            <w:tcW w:w="2711" w:type="dxa"/>
            <w:tcBorders>
              <w:top w:val="nil"/>
              <w:bottom w:val="nil"/>
            </w:tcBorders>
            <w:shd w:val="clear" w:color="auto" w:fill="auto"/>
          </w:tcPr>
          <w:p w14:paraId="2B769C93" w14:textId="77777777"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0617318" w14:textId="6BD02BC3" w:rsidR="0084729E" w:rsidRPr="005B6D66" w:rsidRDefault="0084729E" w:rsidP="0084729E">
            <w:pPr>
              <w:pStyle w:val="Tabletext"/>
            </w:pPr>
            <w:r w:rsidRPr="005B6D66">
              <w:t>21 November 1962</w:t>
            </w:r>
          </w:p>
        </w:tc>
      </w:tr>
      <w:tr w:rsidR="0084729E" w:rsidRPr="005B6D66" w14:paraId="1AEF74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F6DCB6" w14:textId="77777777" w:rsidR="0084729E" w:rsidRPr="005B6D66" w:rsidRDefault="0084729E" w:rsidP="0084729E">
            <w:pPr>
              <w:pStyle w:val="Tabletext"/>
            </w:pPr>
          </w:p>
        </w:tc>
        <w:tc>
          <w:tcPr>
            <w:tcW w:w="2711" w:type="dxa"/>
            <w:tcBorders>
              <w:top w:val="nil"/>
              <w:bottom w:val="nil"/>
            </w:tcBorders>
            <w:shd w:val="clear" w:color="auto" w:fill="auto"/>
          </w:tcPr>
          <w:p w14:paraId="617E256E" w14:textId="77777777"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F6EDBB5" w14:textId="77777777" w:rsidR="0084729E" w:rsidRPr="005B6D66" w:rsidRDefault="0084729E" w:rsidP="0084729E">
            <w:pPr>
              <w:pStyle w:val="Tabletext"/>
            </w:pPr>
            <w:r w:rsidRPr="005B6D66">
              <w:t>Russian</w:t>
            </w:r>
          </w:p>
        </w:tc>
      </w:tr>
      <w:tr w:rsidR="0084729E" w:rsidRPr="005B6D66" w14:paraId="04B457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446453" w14:textId="77777777" w:rsidR="0084729E" w:rsidRPr="005B6D66" w:rsidRDefault="0084729E" w:rsidP="0084729E">
            <w:pPr>
              <w:pStyle w:val="Tabletext"/>
            </w:pPr>
          </w:p>
        </w:tc>
        <w:tc>
          <w:tcPr>
            <w:tcW w:w="2711" w:type="dxa"/>
            <w:tcBorders>
              <w:top w:val="nil"/>
              <w:bottom w:val="nil"/>
            </w:tcBorders>
            <w:shd w:val="clear" w:color="auto" w:fill="auto"/>
          </w:tcPr>
          <w:p w14:paraId="2DC9AE2D" w14:textId="7777777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D2BCF16" w14:textId="77777777" w:rsidR="0084729E" w:rsidRPr="005B6D66" w:rsidRDefault="0084729E" w:rsidP="0084729E">
            <w:pPr>
              <w:pStyle w:val="Tabletext"/>
            </w:pPr>
            <w:r w:rsidRPr="005B6D66">
              <w:rPr>
                <w:i/>
                <w:iCs/>
              </w:rPr>
              <w:t>Autonomous Sanctions (Designated Persons and Entities and Declared Persons—Russia and Ukraine) Amendment (No. 15) Instrument 2022</w:t>
            </w:r>
          </w:p>
        </w:tc>
      </w:tr>
      <w:tr w:rsidR="0084729E" w:rsidRPr="005B6D66" w14:paraId="13C03A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8FD741" w14:textId="77777777" w:rsidR="0084729E" w:rsidRPr="005B6D66" w:rsidRDefault="0084729E" w:rsidP="0084729E">
            <w:pPr>
              <w:pStyle w:val="Tabletext"/>
            </w:pPr>
          </w:p>
        </w:tc>
        <w:tc>
          <w:tcPr>
            <w:tcW w:w="2711" w:type="dxa"/>
            <w:tcBorders>
              <w:top w:val="nil"/>
              <w:bottom w:val="nil"/>
            </w:tcBorders>
            <w:shd w:val="clear" w:color="auto" w:fill="auto"/>
          </w:tcPr>
          <w:p w14:paraId="4A4184F8" w14:textId="7777777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E970C50" w14:textId="77777777" w:rsidR="0084729E" w:rsidRPr="005B6D66" w:rsidRDefault="0084729E" w:rsidP="0084729E">
            <w:pPr>
              <w:pStyle w:val="Tabletext"/>
            </w:pPr>
            <w:r w:rsidRPr="005B6D66">
              <w:t>Member of the State Duma of the Federal Assembly of the Russian Federation</w:t>
            </w:r>
          </w:p>
        </w:tc>
      </w:tr>
      <w:tr w:rsidR="0084729E" w:rsidRPr="005B6D66" w14:paraId="2041DB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CDE38C" w14:textId="77777777" w:rsidR="0084729E" w:rsidRPr="005B6D66" w:rsidRDefault="0084729E" w:rsidP="0084729E">
            <w:pPr>
              <w:pStyle w:val="Tabletext"/>
            </w:pPr>
          </w:p>
        </w:tc>
        <w:tc>
          <w:tcPr>
            <w:tcW w:w="2711" w:type="dxa"/>
            <w:tcBorders>
              <w:top w:val="nil"/>
              <w:bottom w:val="nil"/>
            </w:tcBorders>
            <w:shd w:val="clear" w:color="auto" w:fill="auto"/>
          </w:tcPr>
          <w:p w14:paraId="689F1D17" w14:textId="77777777" w:rsidR="0084729E" w:rsidRPr="005B6D66" w:rsidRDefault="0084729E" w:rsidP="0084729E">
            <w:pPr>
              <w:pStyle w:val="Tabletext"/>
            </w:pPr>
          </w:p>
        </w:tc>
        <w:tc>
          <w:tcPr>
            <w:tcW w:w="5323" w:type="dxa"/>
            <w:tcBorders>
              <w:top w:val="nil"/>
              <w:bottom w:val="nil"/>
            </w:tcBorders>
            <w:shd w:val="clear" w:color="auto" w:fill="auto"/>
          </w:tcPr>
          <w:p w14:paraId="3B2BF424" w14:textId="77777777" w:rsidR="0084729E" w:rsidRPr="005B6D66" w:rsidRDefault="0084729E" w:rsidP="0084729E">
            <w:pPr>
              <w:pStyle w:val="Tabletext"/>
            </w:pPr>
          </w:p>
        </w:tc>
      </w:tr>
      <w:tr w:rsidR="0084729E" w:rsidRPr="005B6D66" w14:paraId="51CBF6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A319EB" w14:textId="10276BC4" w:rsidR="0084729E" w:rsidRPr="005B6D66" w:rsidRDefault="0084729E" w:rsidP="0084729E">
            <w:pPr>
              <w:pStyle w:val="Tabletext"/>
            </w:pPr>
            <w:r w:rsidRPr="005B6D66">
              <w:t>831</w:t>
            </w:r>
          </w:p>
        </w:tc>
        <w:tc>
          <w:tcPr>
            <w:tcW w:w="2711" w:type="dxa"/>
            <w:tcBorders>
              <w:top w:val="nil"/>
              <w:bottom w:val="nil"/>
            </w:tcBorders>
            <w:shd w:val="clear" w:color="auto" w:fill="auto"/>
          </w:tcPr>
          <w:p w14:paraId="042639B2" w14:textId="535E09E1"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98015AA" w14:textId="59ADE81C" w:rsidR="0084729E" w:rsidRPr="005B6D66" w:rsidRDefault="0084729E" w:rsidP="0084729E">
            <w:pPr>
              <w:pStyle w:val="Tabletext"/>
            </w:pPr>
            <w:r w:rsidRPr="005B6D66">
              <w:t>Nikolay Vaselyevich BOGDANOVSKY</w:t>
            </w:r>
          </w:p>
        </w:tc>
      </w:tr>
      <w:tr w:rsidR="0084729E" w:rsidRPr="005B6D66" w14:paraId="3BB732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1E9DF5" w14:textId="77777777" w:rsidR="0084729E" w:rsidRPr="005B6D66" w:rsidRDefault="0084729E" w:rsidP="0084729E">
            <w:pPr>
              <w:pStyle w:val="Tabletext"/>
            </w:pPr>
          </w:p>
        </w:tc>
        <w:tc>
          <w:tcPr>
            <w:tcW w:w="2711" w:type="dxa"/>
            <w:tcBorders>
              <w:top w:val="nil"/>
              <w:bottom w:val="nil"/>
            </w:tcBorders>
            <w:shd w:val="clear" w:color="auto" w:fill="auto"/>
          </w:tcPr>
          <w:p w14:paraId="149E9679" w14:textId="7FAE5F2C"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22FF6AF6" w14:textId="5F86157E" w:rsidR="0084729E" w:rsidRPr="005B6D66" w:rsidRDefault="0084729E" w:rsidP="0084729E">
            <w:pPr>
              <w:pStyle w:val="Tabletext"/>
            </w:pPr>
            <w:r w:rsidRPr="005B6D66">
              <w:t>Nikolai Vasilyevich BOGDANOVSKIY</w:t>
            </w:r>
          </w:p>
        </w:tc>
      </w:tr>
      <w:tr w:rsidR="0084729E" w:rsidRPr="005B6D66" w14:paraId="1369AF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67200F" w14:textId="77777777" w:rsidR="0084729E" w:rsidRPr="005B6D66" w:rsidRDefault="0084729E" w:rsidP="0084729E">
            <w:pPr>
              <w:pStyle w:val="Tabletext"/>
            </w:pPr>
          </w:p>
        </w:tc>
        <w:tc>
          <w:tcPr>
            <w:tcW w:w="2711" w:type="dxa"/>
            <w:tcBorders>
              <w:top w:val="nil"/>
              <w:bottom w:val="nil"/>
            </w:tcBorders>
            <w:shd w:val="clear" w:color="auto" w:fill="auto"/>
          </w:tcPr>
          <w:p w14:paraId="7945D6A8" w14:textId="35F35C04"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748EAF0" w14:textId="4B35EA81" w:rsidR="0084729E" w:rsidRPr="005B6D66" w:rsidRDefault="0084729E" w:rsidP="0084729E">
            <w:pPr>
              <w:pStyle w:val="Tabletext"/>
            </w:pPr>
            <w:r w:rsidRPr="005B6D66">
              <w:t>17 January 1957</w:t>
            </w:r>
          </w:p>
        </w:tc>
      </w:tr>
      <w:tr w:rsidR="0084729E" w:rsidRPr="005B6D66" w14:paraId="159C4E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B3FB0C" w14:textId="77777777" w:rsidR="0084729E" w:rsidRPr="005B6D66" w:rsidRDefault="0084729E" w:rsidP="0084729E">
            <w:pPr>
              <w:pStyle w:val="Tabletext"/>
            </w:pPr>
          </w:p>
        </w:tc>
        <w:tc>
          <w:tcPr>
            <w:tcW w:w="2711" w:type="dxa"/>
            <w:tcBorders>
              <w:top w:val="nil"/>
              <w:bottom w:val="nil"/>
            </w:tcBorders>
            <w:shd w:val="clear" w:color="auto" w:fill="auto"/>
          </w:tcPr>
          <w:p w14:paraId="15B2ECE1" w14:textId="1537DE05"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0C362E56" w14:textId="1B4D310C" w:rsidR="0084729E" w:rsidRPr="005B6D66" w:rsidRDefault="0084729E" w:rsidP="0084729E">
            <w:pPr>
              <w:pStyle w:val="Tabletext"/>
            </w:pPr>
            <w:r w:rsidRPr="005B6D66">
              <w:t>Predgorniy, Altay Region, Bysk District, Russia</w:t>
            </w:r>
          </w:p>
        </w:tc>
      </w:tr>
      <w:tr w:rsidR="0084729E" w:rsidRPr="005B6D66" w14:paraId="7C27E4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78BBA6" w14:textId="77777777" w:rsidR="0084729E" w:rsidRPr="005B6D66" w:rsidRDefault="0084729E" w:rsidP="0084729E">
            <w:pPr>
              <w:pStyle w:val="Tabletext"/>
            </w:pPr>
          </w:p>
        </w:tc>
        <w:tc>
          <w:tcPr>
            <w:tcW w:w="2711" w:type="dxa"/>
            <w:tcBorders>
              <w:top w:val="nil"/>
              <w:bottom w:val="nil"/>
            </w:tcBorders>
            <w:shd w:val="clear" w:color="auto" w:fill="auto"/>
          </w:tcPr>
          <w:p w14:paraId="37C3A194" w14:textId="7B5F5AEB"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71A6F2C" w14:textId="142FE71B" w:rsidR="0084729E" w:rsidRPr="005B6D66" w:rsidRDefault="0084729E" w:rsidP="0084729E">
            <w:pPr>
              <w:pStyle w:val="Tabletext"/>
            </w:pPr>
            <w:r w:rsidRPr="005B6D66">
              <w:t>Russian</w:t>
            </w:r>
          </w:p>
        </w:tc>
      </w:tr>
      <w:tr w:rsidR="0084729E" w:rsidRPr="005B6D66" w14:paraId="269DF6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C671D6" w14:textId="77777777" w:rsidR="0084729E" w:rsidRPr="005B6D66" w:rsidRDefault="0084729E" w:rsidP="0084729E">
            <w:pPr>
              <w:pStyle w:val="Tabletext"/>
            </w:pPr>
          </w:p>
        </w:tc>
        <w:tc>
          <w:tcPr>
            <w:tcW w:w="2711" w:type="dxa"/>
            <w:tcBorders>
              <w:top w:val="nil"/>
              <w:bottom w:val="nil"/>
            </w:tcBorders>
            <w:shd w:val="clear" w:color="auto" w:fill="auto"/>
          </w:tcPr>
          <w:p w14:paraId="3A09ECAB" w14:textId="0CC1A27F"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9C9325E" w14:textId="7B8391A3" w:rsidR="0084729E" w:rsidRPr="005B6D66" w:rsidRDefault="0084729E" w:rsidP="0084729E">
            <w:pPr>
              <w:pStyle w:val="Tabletext"/>
              <w:rPr>
                <w:i/>
              </w:rPr>
            </w:pPr>
            <w:r w:rsidRPr="005B6D66">
              <w:rPr>
                <w:i/>
              </w:rPr>
              <w:t>Autonomous Sanctions (Designated Persons and Entities and Declared Persons—Russia and Ukraine) Amendment (No. 16) Instrument 2022</w:t>
            </w:r>
          </w:p>
        </w:tc>
      </w:tr>
      <w:tr w:rsidR="0084729E" w:rsidRPr="005B6D66" w14:paraId="2A6D19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511772" w14:textId="77777777" w:rsidR="0084729E" w:rsidRPr="005B6D66" w:rsidRDefault="0084729E" w:rsidP="0084729E">
            <w:pPr>
              <w:pStyle w:val="Tabletext"/>
            </w:pPr>
          </w:p>
        </w:tc>
        <w:tc>
          <w:tcPr>
            <w:tcW w:w="2711" w:type="dxa"/>
            <w:tcBorders>
              <w:top w:val="nil"/>
              <w:bottom w:val="nil"/>
            </w:tcBorders>
            <w:shd w:val="clear" w:color="auto" w:fill="auto"/>
          </w:tcPr>
          <w:p w14:paraId="34FD314E" w14:textId="01772091"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0593C59" w14:textId="52290203" w:rsidR="0084729E" w:rsidRPr="005B6D66" w:rsidRDefault="0084729E" w:rsidP="0084729E">
            <w:pPr>
              <w:pStyle w:val="Tabletext"/>
            </w:pPr>
            <w:r w:rsidRPr="005B6D66">
              <w:t>First Deputy Chief of the General Staff of the Armed Forces of Russia</w:t>
            </w:r>
          </w:p>
        </w:tc>
      </w:tr>
      <w:tr w:rsidR="0084729E" w:rsidRPr="005B6D66" w14:paraId="670A4E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6F1C8C" w14:textId="77777777" w:rsidR="0084729E" w:rsidRPr="005B6D66" w:rsidRDefault="0084729E" w:rsidP="0084729E">
            <w:pPr>
              <w:pStyle w:val="Tabletext"/>
            </w:pPr>
          </w:p>
        </w:tc>
        <w:tc>
          <w:tcPr>
            <w:tcW w:w="2711" w:type="dxa"/>
            <w:tcBorders>
              <w:top w:val="nil"/>
              <w:bottom w:val="nil"/>
            </w:tcBorders>
            <w:shd w:val="clear" w:color="auto" w:fill="auto"/>
          </w:tcPr>
          <w:p w14:paraId="42A70CB0" w14:textId="77777777" w:rsidR="0084729E" w:rsidRPr="005B6D66" w:rsidRDefault="0084729E" w:rsidP="0084729E">
            <w:pPr>
              <w:pStyle w:val="Tabletext"/>
            </w:pPr>
          </w:p>
        </w:tc>
        <w:tc>
          <w:tcPr>
            <w:tcW w:w="5323" w:type="dxa"/>
            <w:tcBorders>
              <w:top w:val="nil"/>
              <w:bottom w:val="nil"/>
            </w:tcBorders>
            <w:shd w:val="clear" w:color="auto" w:fill="auto"/>
          </w:tcPr>
          <w:p w14:paraId="1D9E9016" w14:textId="77777777" w:rsidR="0084729E" w:rsidRPr="005B6D66" w:rsidRDefault="0084729E" w:rsidP="0084729E">
            <w:pPr>
              <w:pStyle w:val="Tabletext"/>
            </w:pPr>
          </w:p>
        </w:tc>
      </w:tr>
      <w:tr w:rsidR="0084729E" w:rsidRPr="005B6D66" w14:paraId="66445B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BFE9DF" w14:textId="26B0E612" w:rsidR="0084729E" w:rsidRPr="005B6D66" w:rsidRDefault="0084729E" w:rsidP="0084729E">
            <w:pPr>
              <w:pStyle w:val="Tabletext"/>
            </w:pPr>
            <w:r w:rsidRPr="005B6D66">
              <w:rPr>
                <w:lang w:eastAsia="en-US"/>
              </w:rPr>
              <w:t>832</w:t>
            </w:r>
          </w:p>
        </w:tc>
        <w:tc>
          <w:tcPr>
            <w:tcW w:w="2711" w:type="dxa"/>
            <w:tcBorders>
              <w:top w:val="nil"/>
              <w:bottom w:val="nil"/>
            </w:tcBorders>
            <w:shd w:val="clear" w:color="auto" w:fill="auto"/>
          </w:tcPr>
          <w:p w14:paraId="227BC4C3" w14:textId="007513D7"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013841E3" w14:textId="2686C313" w:rsidR="0084729E" w:rsidRPr="005B6D66" w:rsidRDefault="0084729E" w:rsidP="0084729E">
            <w:pPr>
              <w:pStyle w:val="Tabletext"/>
            </w:pPr>
            <w:r w:rsidRPr="005B6D66">
              <w:t>Aleksandr Yurievich KOBETS</w:t>
            </w:r>
          </w:p>
        </w:tc>
      </w:tr>
      <w:tr w:rsidR="0084729E" w:rsidRPr="005B6D66" w14:paraId="421231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6A864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0AEA23F" w14:textId="4F1496BE" w:rsidR="0084729E" w:rsidRPr="005B6D66" w:rsidRDefault="0084729E" w:rsidP="0084729E">
            <w:pPr>
              <w:pStyle w:val="Tabletext"/>
              <w:rPr>
                <w:lang w:eastAsia="en-US"/>
              </w:rPr>
            </w:pPr>
            <w:r w:rsidRPr="005B6D66">
              <w:rPr>
                <w:lang w:eastAsia="en-US"/>
              </w:rPr>
              <w:t xml:space="preserve">Also known as </w:t>
            </w:r>
          </w:p>
        </w:tc>
        <w:tc>
          <w:tcPr>
            <w:tcW w:w="5323" w:type="dxa"/>
            <w:tcBorders>
              <w:top w:val="nil"/>
              <w:bottom w:val="nil"/>
            </w:tcBorders>
            <w:shd w:val="clear" w:color="auto" w:fill="auto"/>
          </w:tcPr>
          <w:p w14:paraId="36930ACD" w14:textId="63E7DD13" w:rsidR="0084729E" w:rsidRPr="005B6D66" w:rsidRDefault="0084729E" w:rsidP="0084729E">
            <w:pPr>
              <w:pStyle w:val="Tabletext"/>
            </w:pPr>
            <w:r w:rsidRPr="005B6D66">
              <w:rPr>
                <w:lang w:eastAsia="en-US"/>
              </w:rPr>
              <w:t>Oleksandr Yuriyovych KOBETS</w:t>
            </w:r>
          </w:p>
        </w:tc>
      </w:tr>
      <w:tr w:rsidR="0084729E" w:rsidRPr="005B6D66" w14:paraId="35A128F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27DF4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4AD375A" w14:textId="02AD0584"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4431629E" w14:textId="0C84F6D5" w:rsidR="0084729E" w:rsidRPr="005B6D66" w:rsidRDefault="0084729E" w:rsidP="0084729E">
            <w:pPr>
              <w:pStyle w:val="Tabletext"/>
              <w:rPr>
                <w:lang w:eastAsia="en-US"/>
              </w:rPr>
            </w:pPr>
            <w:r w:rsidRPr="005B6D66">
              <w:rPr>
                <w:lang w:eastAsia="en-US"/>
              </w:rPr>
              <w:t>a) 27 September 1959; b) 29 September 1959</w:t>
            </w:r>
          </w:p>
        </w:tc>
      </w:tr>
      <w:tr w:rsidR="0084729E" w:rsidRPr="005B6D66" w14:paraId="39FE087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0C238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4BC7BBE" w14:textId="6196E6B0"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4DE3DF65" w14:textId="751CCFA4" w:rsidR="0084729E" w:rsidRPr="005B6D66" w:rsidRDefault="0084729E" w:rsidP="0084729E">
            <w:pPr>
              <w:pStyle w:val="Tabletext"/>
              <w:rPr>
                <w:lang w:eastAsia="en-US"/>
              </w:rPr>
            </w:pPr>
            <w:r w:rsidRPr="005B6D66">
              <w:rPr>
                <w:lang w:eastAsia="en-US"/>
              </w:rPr>
              <w:t>Ukrainian</w:t>
            </w:r>
          </w:p>
        </w:tc>
      </w:tr>
      <w:tr w:rsidR="0084729E" w:rsidRPr="005B6D66" w14:paraId="0E77B49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D618A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F7D37A7" w14:textId="21579EB5"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61CCF249" w14:textId="397052C8"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3E2F6B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18A5B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59963B9" w14:textId="3C29A397"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89383AE" w14:textId="79577BFD" w:rsidR="0084729E" w:rsidRPr="005B6D66" w:rsidRDefault="0084729E" w:rsidP="0084729E">
            <w:pPr>
              <w:pStyle w:val="Tabletext"/>
              <w:rPr>
                <w:i/>
                <w:iCs/>
                <w:lang w:eastAsia="en-US"/>
              </w:rPr>
            </w:pPr>
            <w:r w:rsidRPr="005B6D66">
              <w:rPr>
                <w:rFonts w:cstheme="minorHAnsi"/>
              </w:rPr>
              <w:t>So</w:t>
            </w:r>
            <w:r w:rsidR="005B6D66">
              <w:rPr>
                <w:rFonts w:cstheme="minorHAnsi"/>
              </w:rPr>
              <w:noBreakHyphen/>
            </w:r>
            <w:r w:rsidRPr="005B6D66">
              <w:rPr>
                <w:rFonts w:cstheme="minorHAnsi"/>
              </w:rPr>
              <w:t>called ‘mayor’ of the city of Kherson in Ukraine</w:t>
            </w:r>
          </w:p>
        </w:tc>
      </w:tr>
      <w:tr w:rsidR="0084729E" w:rsidRPr="005B6D66" w14:paraId="527492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E7202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0CA1E30"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54F4E7FC" w14:textId="77777777" w:rsidR="0084729E" w:rsidRPr="005B6D66" w:rsidRDefault="0084729E" w:rsidP="0084729E">
            <w:pPr>
              <w:pStyle w:val="Tabletext"/>
              <w:rPr>
                <w:rFonts w:cstheme="minorHAnsi"/>
              </w:rPr>
            </w:pPr>
          </w:p>
        </w:tc>
      </w:tr>
      <w:tr w:rsidR="0084729E" w:rsidRPr="005B6D66" w14:paraId="028A2A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6FC9ED" w14:textId="786255FF" w:rsidR="0084729E" w:rsidRPr="005B6D66" w:rsidRDefault="0084729E" w:rsidP="0084729E">
            <w:pPr>
              <w:pStyle w:val="Tabletext"/>
              <w:rPr>
                <w:lang w:eastAsia="en-US"/>
              </w:rPr>
            </w:pPr>
            <w:r w:rsidRPr="005B6D66">
              <w:rPr>
                <w:lang w:eastAsia="en-US"/>
              </w:rPr>
              <w:t>833</w:t>
            </w:r>
          </w:p>
        </w:tc>
        <w:tc>
          <w:tcPr>
            <w:tcW w:w="2711" w:type="dxa"/>
            <w:tcBorders>
              <w:top w:val="nil"/>
              <w:bottom w:val="nil"/>
            </w:tcBorders>
            <w:shd w:val="clear" w:color="auto" w:fill="auto"/>
          </w:tcPr>
          <w:p w14:paraId="4AA2693B" w14:textId="677C4FA2"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53ABD7FF" w14:textId="2707D854" w:rsidR="0084729E" w:rsidRPr="005B6D66" w:rsidRDefault="0084729E" w:rsidP="0084729E">
            <w:pPr>
              <w:pStyle w:val="Tabletext"/>
              <w:rPr>
                <w:rFonts w:cstheme="minorHAnsi"/>
              </w:rPr>
            </w:pPr>
            <w:r w:rsidRPr="005B6D66">
              <w:t>Sergey Vladimirovich ELISEEV</w:t>
            </w:r>
          </w:p>
        </w:tc>
      </w:tr>
      <w:tr w:rsidR="0084729E" w:rsidRPr="005B6D66" w14:paraId="764B24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36AA8F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DE070D5" w14:textId="3BD1AB8B"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66556D33" w14:textId="75AEC025" w:rsidR="0084729E" w:rsidRPr="005B6D66" w:rsidRDefault="0084729E" w:rsidP="0084729E">
            <w:pPr>
              <w:pStyle w:val="Tabletext"/>
            </w:pPr>
            <w:r w:rsidRPr="005B6D66">
              <w:t>Sergei</w:t>
            </w:r>
            <w:r w:rsidRPr="005B6D66" w:rsidDel="00155ECF">
              <w:t xml:space="preserve"> </w:t>
            </w:r>
            <w:r w:rsidRPr="005B6D66">
              <w:t>Vladimirovich YELISEYEV</w:t>
            </w:r>
          </w:p>
        </w:tc>
      </w:tr>
      <w:tr w:rsidR="0084729E" w:rsidRPr="005B6D66" w14:paraId="59AA32C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604EB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5B9D67E" w14:textId="716BFB66"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55668932" w14:textId="1E71F5F6" w:rsidR="0084729E" w:rsidRPr="005B6D66" w:rsidRDefault="0084729E" w:rsidP="0084729E">
            <w:pPr>
              <w:pStyle w:val="Tabletext"/>
            </w:pPr>
            <w:r w:rsidRPr="005B6D66">
              <w:rPr>
                <w:lang w:eastAsia="en-US"/>
              </w:rPr>
              <w:t>5 May 1971</w:t>
            </w:r>
          </w:p>
        </w:tc>
      </w:tr>
      <w:tr w:rsidR="0084729E" w:rsidRPr="005B6D66" w14:paraId="730E64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1C1A4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0296E1D" w14:textId="0A2DB9EE"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4072114C" w14:textId="1742871A" w:rsidR="0084729E" w:rsidRPr="005B6D66" w:rsidRDefault="0084729E" w:rsidP="0084729E">
            <w:pPr>
              <w:pStyle w:val="Tabletext"/>
              <w:rPr>
                <w:lang w:eastAsia="en-US"/>
              </w:rPr>
            </w:pPr>
            <w:r w:rsidRPr="005B6D66">
              <w:rPr>
                <w:lang w:eastAsia="en-US"/>
              </w:rPr>
              <w:t>Stavropol, Russia</w:t>
            </w:r>
          </w:p>
        </w:tc>
      </w:tr>
      <w:tr w:rsidR="0084729E" w:rsidRPr="005B6D66" w14:paraId="07EAE6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8AC83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82F675E" w14:textId="59A4C366"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2D9D55A2" w14:textId="20E90F1A" w:rsidR="0084729E" w:rsidRPr="005B6D66" w:rsidRDefault="0084729E" w:rsidP="0084729E">
            <w:pPr>
              <w:pStyle w:val="Tabletext"/>
              <w:rPr>
                <w:lang w:eastAsia="en-US"/>
              </w:rPr>
            </w:pPr>
            <w:r w:rsidRPr="005B6D66">
              <w:rPr>
                <w:lang w:eastAsia="en-US"/>
              </w:rPr>
              <w:t>Russian</w:t>
            </w:r>
          </w:p>
        </w:tc>
      </w:tr>
      <w:tr w:rsidR="0084729E" w:rsidRPr="005B6D66" w14:paraId="0F4AD1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018B28"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4445066" w14:textId="445BE58B"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7BCD5535" w14:textId="1481E8B4"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25BD3E6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80671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6006AE0" w14:textId="680FF206"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910D4B7" w14:textId="28ABA33C" w:rsidR="0084729E" w:rsidRPr="005B6D66" w:rsidRDefault="0084729E" w:rsidP="0084729E">
            <w:pPr>
              <w:pStyle w:val="Tabletext"/>
              <w:rPr>
                <w:i/>
                <w:iCs/>
                <w:lang w:eastAsia="en-US"/>
              </w:rPr>
            </w:pPr>
            <w:r w:rsidRPr="005B6D66">
              <w:rPr>
                <w:rFonts w:cstheme="minorHAnsi"/>
              </w:rPr>
              <w:t>So</w:t>
            </w:r>
            <w:r w:rsidR="005B6D66">
              <w:rPr>
                <w:rFonts w:cstheme="minorHAnsi"/>
              </w:rPr>
              <w:noBreakHyphen/>
            </w:r>
            <w:r w:rsidRPr="005B6D66">
              <w:rPr>
                <w:rFonts w:cstheme="minorHAnsi"/>
              </w:rPr>
              <w:t>called ‘chairman’ of the government of the Kherson region in Ukraine</w:t>
            </w:r>
          </w:p>
        </w:tc>
      </w:tr>
      <w:tr w:rsidR="0084729E" w:rsidRPr="005B6D66" w14:paraId="041E56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C4FCE9"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427714D"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38327E26" w14:textId="77777777" w:rsidR="0084729E" w:rsidRPr="005B6D66" w:rsidRDefault="0084729E" w:rsidP="0084729E">
            <w:pPr>
              <w:pStyle w:val="Tabletext"/>
              <w:rPr>
                <w:rFonts w:cstheme="minorHAnsi"/>
              </w:rPr>
            </w:pPr>
          </w:p>
        </w:tc>
      </w:tr>
      <w:tr w:rsidR="0084729E" w:rsidRPr="005B6D66" w14:paraId="5FB27D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68A8B3" w14:textId="706D0B43" w:rsidR="0084729E" w:rsidRPr="005B6D66" w:rsidRDefault="0084729E" w:rsidP="0084729E">
            <w:pPr>
              <w:pStyle w:val="Tabletext"/>
              <w:rPr>
                <w:lang w:eastAsia="en-US"/>
              </w:rPr>
            </w:pPr>
            <w:r w:rsidRPr="005B6D66">
              <w:rPr>
                <w:lang w:eastAsia="en-US"/>
              </w:rPr>
              <w:t>834</w:t>
            </w:r>
          </w:p>
        </w:tc>
        <w:tc>
          <w:tcPr>
            <w:tcW w:w="2711" w:type="dxa"/>
            <w:tcBorders>
              <w:top w:val="nil"/>
              <w:bottom w:val="nil"/>
            </w:tcBorders>
            <w:shd w:val="clear" w:color="auto" w:fill="auto"/>
          </w:tcPr>
          <w:p w14:paraId="0C1CA5A9" w14:textId="29BE8209"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20BF493" w14:textId="0C8F6086" w:rsidR="0084729E" w:rsidRPr="005B6D66" w:rsidRDefault="0084729E" w:rsidP="0084729E">
            <w:pPr>
              <w:pStyle w:val="Tabletext"/>
              <w:rPr>
                <w:rFonts w:cstheme="minorHAnsi"/>
              </w:rPr>
            </w:pPr>
            <w:r w:rsidRPr="005B6D66">
              <w:t>Konstantin Vladimirovich IVASHCHENKO</w:t>
            </w:r>
          </w:p>
        </w:tc>
      </w:tr>
      <w:tr w:rsidR="0084729E" w:rsidRPr="005B6D66" w14:paraId="72B720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48307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277098A" w14:textId="76798EE8"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2BB5A63C" w14:textId="306C4402" w:rsidR="0084729E" w:rsidRPr="005B6D66" w:rsidRDefault="0084729E" w:rsidP="0084729E">
            <w:pPr>
              <w:pStyle w:val="Tabletext"/>
            </w:pPr>
            <w:r w:rsidRPr="005B6D66">
              <w:t>Kostyantyn Volodymyrovych IVASHCHENKO</w:t>
            </w:r>
          </w:p>
        </w:tc>
      </w:tr>
      <w:tr w:rsidR="0084729E" w:rsidRPr="005B6D66" w14:paraId="6175F8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81FF7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F31393C" w14:textId="05DC6DBA"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4E6DB2EC" w14:textId="0AACDFAE" w:rsidR="0084729E" w:rsidRPr="005B6D66" w:rsidRDefault="0084729E" w:rsidP="0084729E">
            <w:pPr>
              <w:pStyle w:val="Tabletext"/>
            </w:pPr>
            <w:r w:rsidRPr="005B6D66">
              <w:rPr>
                <w:lang w:eastAsia="en-US"/>
              </w:rPr>
              <w:t>3 October 1963</w:t>
            </w:r>
          </w:p>
        </w:tc>
      </w:tr>
      <w:tr w:rsidR="0084729E" w:rsidRPr="005B6D66" w14:paraId="17A7963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46AFF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8D88B38" w14:textId="133981C9"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76618E93" w14:textId="2034C766" w:rsidR="0084729E" w:rsidRPr="005B6D66" w:rsidRDefault="0084729E" w:rsidP="0084729E">
            <w:pPr>
              <w:pStyle w:val="Tabletext"/>
              <w:rPr>
                <w:lang w:eastAsia="en-US"/>
              </w:rPr>
            </w:pPr>
            <w:r w:rsidRPr="005B6D66">
              <w:t xml:space="preserve">Mariupol, Ukraine </w:t>
            </w:r>
          </w:p>
        </w:tc>
      </w:tr>
      <w:tr w:rsidR="0084729E" w:rsidRPr="005B6D66" w14:paraId="5F761E2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C00D1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DC310BC" w14:textId="51700EB1"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5F65CCFE" w14:textId="52F0898C" w:rsidR="0084729E" w:rsidRPr="005B6D66" w:rsidRDefault="0084729E" w:rsidP="0084729E">
            <w:pPr>
              <w:pStyle w:val="Tabletext"/>
            </w:pPr>
            <w:r w:rsidRPr="005B6D66">
              <w:rPr>
                <w:lang w:eastAsia="en-US"/>
              </w:rPr>
              <w:t>Ukrainian</w:t>
            </w:r>
          </w:p>
        </w:tc>
      </w:tr>
      <w:tr w:rsidR="0084729E" w:rsidRPr="005B6D66" w14:paraId="22FAF8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6722A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CA97519" w14:textId="112E9ACA"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3BFE39C4" w14:textId="43F4F68C"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690EB5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49CDE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F6BB815" w14:textId="7454213E"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281CFD4" w14:textId="734932AF" w:rsidR="0084729E" w:rsidRPr="005B6D66" w:rsidRDefault="0084729E" w:rsidP="0084729E">
            <w:pPr>
              <w:pStyle w:val="Tabletext"/>
              <w:rPr>
                <w:i/>
                <w:iCs/>
                <w:lang w:eastAsia="en-US"/>
              </w:rPr>
            </w:pPr>
            <w:r w:rsidRPr="005B6D66">
              <w:t>So</w:t>
            </w:r>
            <w:r w:rsidR="005B6D66">
              <w:noBreakHyphen/>
            </w:r>
            <w:r w:rsidRPr="005B6D66">
              <w:t>called ‘mayor’ of the city of Mariupol in Ukraine</w:t>
            </w:r>
          </w:p>
        </w:tc>
      </w:tr>
      <w:tr w:rsidR="0084729E" w:rsidRPr="005B6D66" w14:paraId="67B594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23746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93640EE"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7165C14D" w14:textId="77777777" w:rsidR="0084729E" w:rsidRPr="005B6D66" w:rsidRDefault="0084729E" w:rsidP="0084729E">
            <w:pPr>
              <w:pStyle w:val="Tabletext"/>
            </w:pPr>
          </w:p>
        </w:tc>
      </w:tr>
      <w:tr w:rsidR="0084729E" w:rsidRPr="005B6D66" w14:paraId="525F9CE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6E9C7F" w14:textId="486CC43E" w:rsidR="0084729E" w:rsidRPr="005B6D66" w:rsidRDefault="0084729E" w:rsidP="0084729E">
            <w:pPr>
              <w:pStyle w:val="Tabletext"/>
              <w:rPr>
                <w:lang w:eastAsia="en-US"/>
              </w:rPr>
            </w:pPr>
            <w:r w:rsidRPr="005B6D66">
              <w:rPr>
                <w:lang w:eastAsia="en-US"/>
              </w:rPr>
              <w:t>835</w:t>
            </w:r>
          </w:p>
        </w:tc>
        <w:tc>
          <w:tcPr>
            <w:tcW w:w="2711" w:type="dxa"/>
            <w:tcBorders>
              <w:top w:val="nil"/>
              <w:bottom w:val="nil"/>
            </w:tcBorders>
            <w:shd w:val="clear" w:color="auto" w:fill="auto"/>
          </w:tcPr>
          <w:p w14:paraId="7876A640" w14:textId="189E1502"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AD4D796" w14:textId="0398B570" w:rsidR="0084729E" w:rsidRPr="005B6D66" w:rsidRDefault="0084729E" w:rsidP="0084729E">
            <w:pPr>
              <w:pStyle w:val="Tabletext"/>
            </w:pPr>
            <w:r w:rsidRPr="005B6D66">
              <w:t>Yevhen Vitaliiovych BALYTSKYI</w:t>
            </w:r>
          </w:p>
        </w:tc>
      </w:tr>
      <w:tr w:rsidR="0084729E" w:rsidRPr="005B6D66" w14:paraId="4C9BDE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EEFBE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943B2B3" w14:textId="12A8627C"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652B63AD" w14:textId="60D6F09C" w:rsidR="0084729E" w:rsidRPr="005B6D66" w:rsidRDefault="0084729E" w:rsidP="0084729E">
            <w:pPr>
              <w:pStyle w:val="Tabletext"/>
            </w:pPr>
            <w:r w:rsidRPr="005B6D66">
              <w:t>Evgeniy Vitalevich BALITSKIY</w:t>
            </w:r>
          </w:p>
        </w:tc>
      </w:tr>
      <w:tr w:rsidR="0084729E" w:rsidRPr="005B6D66" w14:paraId="73FB1A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C55178"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AD33578" w14:textId="0321EC90"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13B7245F" w14:textId="4703724A" w:rsidR="0084729E" w:rsidRPr="005B6D66" w:rsidRDefault="0084729E" w:rsidP="0084729E">
            <w:pPr>
              <w:pStyle w:val="Tabletext"/>
            </w:pPr>
            <w:r w:rsidRPr="005B6D66">
              <w:rPr>
                <w:lang w:eastAsia="en-US"/>
              </w:rPr>
              <w:t xml:space="preserve">10 December 1969 </w:t>
            </w:r>
          </w:p>
        </w:tc>
      </w:tr>
      <w:tr w:rsidR="0084729E" w:rsidRPr="005B6D66" w14:paraId="59BB8F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4AA5CC"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FC759CC" w14:textId="0B73BBD5"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1DCCED62" w14:textId="71F9A096" w:rsidR="0084729E" w:rsidRPr="005B6D66" w:rsidRDefault="0084729E" w:rsidP="0084729E">
            <w:pPr>
              <w:pStyle w:val="Tabletext"/>
              <w:rPr>
                <w:lang w:eastAsia="en-US"/>
              </w:rPr>
            </w:pPr>
            <w:r w:rsidRPr="005B6D66">
              <w:rPr>
                <w:lang w:eastAsia="en-US"/>
              </w:rPr>
              <w:t>Melitopol, Ukraine</w:t>
            </w:r>
          </w:p>
        </w:tc>
      </w:tr>
      <w:tr w:rsidR="0084729E" w:rsidRPr="005B6D66" w14:paraId="7244AE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168DB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F48736F" w14:textId="4FD57CE4"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7981591D" w14:textId="4C2506C7" w:rsidR="0084729E" w:rsidRPr="005B6D66" w:rsidRDefault="0084729E" w:rsidP="0084729E">
            <w:pPr>
              <w:pStyle w:val="Tabletext"/>
              <w:rPr>
                <w:lang w:eastAsia="en-US"/>
              </w:rPr>
            </w:pPr>
            <w:r w:rsidRPr="005B6D66">
              <w:rPr>
                <w:lang w:eastAsia="en-US"/>
              </w:rPr>
              <w:t xml:space="preserve">Ukrainian </w:t>
            </w:r>
          </w:p>
        </w:tc>
      </w:tr>
      <w:tr w:rsidR="0084729E" w:rsidRPr="005B6D66" w14:paraId="0D8A26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3CAA99"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E6977A9" w14:textId="07F9EA87"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2F20848F" w14:textId="19A6FB50"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412C38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FD536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E75EEAA" w14:textId="587682F4"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7D51AB79" w14:textId="28313062" w:rsidR="0084729E" w:rsidRPr="005B6D66" w:rsidRDefault="0084729E" w:rsidP="0084729E">
            <w:pPr>
              <w:pStyle w:val="Tabletext"/>
              <w:rPr>
                <w:i/>
                <w:iCs/>
                <w:lang w:eastAsia="en-US"/>
              </w:rPr>
            </w:pPr>
            <w:r w:rsidRPr="005B6D66">
              <w:t>So</w:t>
            </w:r>
            <w:r w:rsidR="005B6D66">
              <w:noBreakHyphen/>
            </w:r>
            <w:r w:rsidRPr="005B6D66">
              <w:t>called ‘governor’ of the Zaporizhzhia region of Ukraine</w:t>
            </w:r>
          </w:p>
        </w:tc>
      </w:tr>
      <w:tr w:rsidR="0084729E" w:rsidRPr="005B6D66" w14:paraId="0DC1C7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78FBC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0605B09"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7B913C43" w14:textId="77777777" w:rsidR="0084729E" w:rsidRPr="005B6D66" w:rsidRDefault="0084729E" w:rsidP="0084729E">
            <w:pPr>
              <w:pStyle w:val="Tabletext"/>
            </w:pPr>
          </w:p>
        </w:tc>
      </w:tr>
      <w:tr w:rsidR="0084729E" w:rsidRPr="005B6D66" w14:paraId="68C171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BE62DE" w14:textId="1EF98E39" w:rsidR="0084729E" w:rsidRPr="005B6D66" w:rsidRDefault="0084729E" w:rsidP="0084729E">
            <w:pPr>
              <w:pStyle w:val="Tabletext"/>
              <w:rPr>
                <w:lang w:eastAsia="en-US"/>
              </w:rPr>
            </w:pPr>
            <w:r w:rsidRPr="005B6D66">
              <w:rPr>
                <w:lang w:eastAsia="en-US"/>
              </w:rPr>
              <w:t>836</w:t>
            </w:r>
          </w:p>
        </w:tc>
        <w:tc>
          <w:tcPr>
            <w:tcW w:w="2711" w:type="dxa"/>
            <w:tcBorders>
              <w:top w:val="nil"/>
              <w:bottom w:val="nil"/>
            </w:tcBorders>
            <w:shd w:val="clear" w:color="auto" w:fill="auto"/>
          </w:tcPr>
          <w:p w14:paraId="1BE3CAEC" w14:textId="69272C85"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0CEC8545" w14:textId="1EE3D7B7" w:rsidR="0084729E" w:rsidRPr="005B6D66" w:rsidRDefault="0084729E" w:rsidP="0084729E">
            <w:pPr>
              <w:pStyle w:val="Tabletext"/>
            </w:pPr>
            <w:r w:rsidRPr="005B6D66">
              <w:t>Pavlo Ihorovych FILIPCHUK</w:t>
            </w:r>
          </w:p>
        </w:tc>
      </w:tr>
      <w:tr w:rsidR="0084729E" w:rsidRPr="005B6D66" w14:paraId="2F22E9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2F1EA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5B8249F" w14:textId="69692AD0"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04619878" w14:textId="029C544B" w:rsidR="0084729E" w:rsidRPr="005B6D66" w:rsidRDefault="0084729E" w:rsidP="0084729E">
            <w:pPr>
              <w:pStyle w:val="Tabletext"/>
            </w:pPr>
            <w:r w:rsidRPr="005B6D66">
              <w:t>Pavel Igorevich FILIPCHUK</w:t>
            </w:r>
          </w:p>
        </w:tc>
      </w:tr>
      <w:tr w:rsidR="0084729E" w:rsidRPr="005B6D66" w14:paraId="5EB546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88368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EA1A3B4" w14:textId="6B6E35B4"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3A11FA1F" w14:textId="1C72005C" w:rsidR="0084729E" w:rsidRPr="005B6D66" w:rsidRDefault="0084729E" w:rsidP="0084729E">
            <w:pPr>
              <w:pStyle w:val="Tabletext"/>
            </w:pPr>
            <w:r w:rsidRPr="005B6D66">
              <w:rPr>
                <w:lang w:eastAsia="en-US"/>
              </w:rPr>
              <w:t>6 July 1983</w:t>
            </w:r>
          </w:p>
        </w:tc>
      </w:tr>
      <w:tr w:rsidR="0084729E" w:rsidRPr="005B6D66" w14:paraId="4D380A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7BB8E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3703008" w14:textId="79EC0F81"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31EF87C3" w14:textId="701BC4EA" w:rsidR="0084729E" w:rsidRPr="005B6D66" w:rsidRDefault="0084729E" w:rsidP="0084729E">
            <w:pPr>
              <w:pStyle w:val="Tabletext"/>
              <w:rPr>
                <w:lang w:eastAsia="en-US"/>
              </w:rPr>
            </w:pPr>
            <w:r w:rsidRPr="005B6D66">
              <w:rPr>
                <w:lang w:eastAsia="en-US"/>
              </w:rPr>
              <w:t>Russian</w:t>
            </w:r>
          </w:p>
        </w:tc>
      </w:tr>
      <w:tr w:rsidR="0084729E" w:rsidRPr="005B6D66" w14:paraId="59FE519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53C00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1FB4022" w14:textId="0C8DAB56"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ED845E5" w14:textId="31F2B7AB"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4C846D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ED918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DF41BEA" w14:textId="0F6C83C3"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8DFCB3B" w14:textId="36447B19" w:rsidR="0084729E" w:rsidRPr="005B6D66" w:rsidRDefault="0084729E" w:rsidP="0084729E">
            <w:pPr>
              <w:pStyle w:val="Tabletext"/>
              <w:rPr>
                <w:i/>
                <w:iCs/>
                <w:lang w:eastAsia="en-US"/>
              </w:rPr>
            </w:pPr>
            <w:r w:rsidRPr="005B6D66">
              <w:t>So</w:t>
            </w:r>
            <w:r w:rsidR="005B6D66">
              <w:noBreakHyphen/>
            </w:r>
            <w:r w:rsidRPr="005B6D66">
              <w:t>called ‘head’ of the occupation administration of the city of Kakhovka in Ukraine</w:t>
            </w:r>
          </w:p>
        </w:tc>
      </w:tr>
      <w:tr w:rsidR="0084729E" w:rsidRPr="005B6D66" w14:paraId="20C5B3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6BC1D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DF8F4AF"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72CF964B" w14:textId="77777777" w:rsidR="0084729E" w:rsidRPr="005B6D66" w:rsidRDefault="0084729E" w:rsidP="0084729E">
            <w:pPr>
              <w:pStyle w:val="Tabletext"/>
            </w:pPr>
          </w:p>
        </w:tc>
      </w:tr>
      <w:tr w:rsidR="0084729E" w:rsidRPr="005B6D66" w14:paraId="400BF5B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6DD986" w14:textId="26EE8E11" w:rsidR="0084729E" w:rsidRPr="005B6D66" w:rsidRDefault="0084729E" w:rsidP="0084729E">
            <w:pPr>
              <w:pStyle w:val="Tabletext"/>
              <w:rPr>
                <w:lang w:eastAsia="en-US"/>
              </w:rPr>
            </w:pPr>
            <w:r w:rsidRPr="005B6D66">
              <w:rPr>
                <w:lang w:eastAsia="en-US"/>
              </w:rPr>
              <w:t>837</w:t>
            </w:r>
          </w:p>
        </w:tc>
        <w:tc>
          <w:tcPr>
            <w:tcW w:w="2711" w:type="dxa"/>
            <w:tcBorders>
              <w:top w:val="nil"/>
              <w:bottom w:val="nil"/>
            </w:tcBorders>
            <w:shd w:val="clear" w:color="auto" w:fill="auto"/>
          </w:tcPr>
          <w:p w14:paraId="4A3EABEA" w14:textId="0173700D"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1561FB9" w14:textId="449E4F9B" w:rsidR="0084729E" w:rsidRPr="005B6D66" w:rsidRDefault="0084729E" w:rsidP="0084729E">
            <w:pPr>
              <w:pStyle w:val="Tabletext"/>
            </w:pPr>
            <w:r w:rsidRPr="005B6D66">
              <w:t>Vladimir Valeryevich ROGOV</w:t>
            </w:r>
          </w:p>
        </w:tc>
      </w:tr>
      <w:tr w:rsidR="0084729E" w:rsidRPr="005B6D66" w14:paraId="523284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F2742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A5E3C7B" w14:textId="77110A2B"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1C430564" w14:textId="63C00942" w:rsidR="0084729E" w:rsidRPr="005B6D66" w:rsidRDefault="0084729E" w:rsidP="0084729E">
            <w:pPr>
              <w:pStyle w:val="Tabletext"/>
            </w:pPr>
            <w:r w:rsidRPr="005B6D66">
              <w:t>Volodimir Valeryovich ROGOV</w:t>
            </w:r>
          </w:p>
        </w:tc>
      </w:tr>
      <w:tr w:rsidR="0084729E" w:rsidRPr="005B6D66" w14:paraId="21D72D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00645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E161845" w14:textId="56E6CC37"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30AE17E3" w14:textId="33A95E06" w:rsidR="0084729E" w:rsidRPr="005B6D66" w:rsidRDefault="0084729E" w:rsidP="0084729E">
            <w:pPr>
              <w:pStyle w:val="Tabletext"/>
            </w:pPr>
            <w:r w:rsidRPr="005B6D66">
              <w:rPr>
                <w:lang w:eastAsia="en-US"/>
              </w:rPr>
              <w:t>1 December 1976</w:t>
            </w:r>
          </w:p>
        </w:tc>
      </w:tr>
      <w:tr w:rsidR="0084729E" w:rsidRPr="005B6D66" w14:paraId="5446A1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A1E788"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A3C2B6B" w14:textId="34B9D0D3"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115A67A3" w14:textId="578CED97" w:rsidR="0084729E" w:rsidRPr="005B6D66" w:rsidRDefault="0084729E" w:rsidP="0084729E">
            <w:pPr>
              <w:pStyle w:val="Tabletext"/>
              <w:rPr>
                <w:lang w:eastAsia="en-US"/>
              </w:rPr>
            </w:pPr>
            <w:r w:rsidRPr="005B6D66">
              <w:rPr>
                <w:lang w:eastAsia="en-US"/>
              </w:rPr>
              <w:t xml:space="preserve">Zaporizhzhia, Ukraine </w:t>
            </w:r>
          </w:p>
        </w:tc>
      </w:tr>
      <w:tr w:rsidR="0084729E" w:rsidRPr="005B6D66" w14:paraId="3B97BA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14EA19"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965863E" w14:textId="46E026AE"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06DBDC1B" w14:textId="2038B9C7" w:rsidR="0084729E" w:rsidRPr="005B6D66" w:rsidRDefault="0084729E" w:rsidP="0084729E">
            <w:pPr>
              <w:pStyle w:val="Tabletext"/>
              <w:rPr>
                <w:lang w:eastAsia="en-US"/>
              </w:rPr>
            </w:pPr>
            <w:r w:rsidRPr="005B6D66">
              <w:rPr>
                <w:lang w:eastAsia="en-US"/>
              </w:rPr>
              <w:t xml:space="preserve">Ukrainian </w:t>
            </w:r>
          </w:p>
        </w:tc>
      </w:tr>
      <w:tr w:rsidR="0084729E" w:rsidRPr="005B6D66" w14:paraId="07E115D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58F209"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C4A4617" w14:textId="6110BFB6"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86FE641" w14:textId="5A978FB1"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19B05B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A5D072"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B3A8BEA" w14:textId="1DB07224"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0167C6E" w14:textId="216A12D5" w:rsidR="0084729E" w:rsidRPr="005B6D66" w:rsidRDefault="0084729E" w:rsidP="0084729E">
            <w:pPr>
              <w:pStyle w:val="Tabletext"/>
              <w:rPr>
                <w:i/>
                <w:iCs/>
                <w:lang w:eastAsia="en-US"/>
              </w:rPr>
            </w:pPr>
            <w:r w:rsidRPr="005B6D66">
              <w:t>So</w:t>
            </w:r>
            <w:r w:rsidR="005B6D66">
              <w:noBreakHyphen/>
            </w:r>
            <w:r w:rsidRPr="005B6D66">
              <w:t>called ‘representative’ of the main council of the Zaporizhzhia</w:t>
            </w:r>
            <w:r w:rsidRPr="005B6D66" w:rsidDel="001215E2">
              <w:t xml:space="preserve"> </w:t>
            </w:r>
            <w:r w:rsidRPr="005B6D66">
              <w:t>region’s military</w:t>
            </w:r>
            <w:r w:rsidR="005B6D66">
              <w:noBreakHyphen/>
            </w:r>
            <w:r w:rsidRPr="005B6D66">
              <w:t>civil administration in Ukraine</w:t>
            </w:r>
          </w:p>
        </w:tc>
      </w:tr>
      <w:tr w:rsidR="0084729E" w:rsidRPr="005B6D66" w14:paraId="5DE101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9F7C5C"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C72CF07"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0B7D382E" w14:textId="77777777" w:rsidR="0084729E" w:rsidRPr="005B6D66" w:rsidRDefault="0084729E" w:rsidP="0084729E">
            <w:pPr>
              <w:pStyle w:val="Tabletext"/>
            </w:pPr>
          </w:p>
        </w:tc>
      </w:tr>
      <w:tr w:rsidR="0084729E" w:rsidRPr="005B6D66" w14:paraId="3DE3E95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205823" w14:textId="73180791" w:rsidR="0084729E" w:rsidRPr="005B6D66" w:rsidRDefault="0084729E" w:rsidP="0084729E">
            <w:pPr>
              <w:pStyle w:val="Tabletext"/>
              <w:rPr>
                <w:lang w:eastAsia="en-US"/>
              </w:rPr>
            </w:pPr>
            <w:r w:rsidRPr="005B6D66">
              <w:rPr>
                <w:lang w:eastAsia="en-US"/>
              </w:rPr>
              <w:t>838</w:t>
            </w:r>
          </w:p>
        </w:tc>
        <w:tc>
          <w:tcPr>
            <w:tcW w:w="2711" w:type="dxa"/>
            <w:tcBorders>
              <w:top w:val="nil"/>
              <w:bottom w:val="nil"/>
            </w:tcBorders>
            <w:shd w:val="clear" w:color="auto" w:fill="auto"/>
          </w:tcPr>
          <w:p w14:paraId="32E20BC2" w14:textId="20171D04"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24E9F189" w14:textId="31C0D688" w:rsidR="0084729E" w:rsidRPr="005B6D66" w:rsidRDefault="0084729E" w:rsidP="0084729E">
            <w:pPr>
              <w:pStyle w:val="Tabletext"/>
            </w:pPr>
            <w:r w:rsidRPr="005B6D66">
              <w:t>Alexandr Fedorovich SAULENKO</w:t>
            </w:r>
          </w:p>
        </w:tc>
      </w:tr>
      <w:tr w:rsidR="0084729E" w:rsidRPr="005B6D66" w14:paraId="5E4393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9C72F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2F2E198" w14:textId="61774D7C"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5AC54DB9" w14:textId="38E47DB1" w:rsidR="0084729E" w:rsidRPr="005B6D66" w:rsidRDefault="0084729E" w:rsidP="0084729E">
            <w:pPr>
              <w:pStyle w:val="Tabletext"/>
            </w:pPr>
            <w:r w:rsidRPr="005B6D66">
              <w:t>Oleksandr Fedorovich SAULENKO</w:t>
            </w:r>
          </w:p>
        </w:tc>
      </w:tr>
      <w:tr w:rsidR="0084729E" w:rsidRPr="005B6D66" w14:paraId="2359A0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4E447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0A5C3CD" w14:textId="407CB0BA"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02557441" w14:textId="400CC224" w:rsidR="0084729E" w:rsidRPr="005B6D66" w:rsidRDefault="0084729E" w:rsidP="0084729E">
            <w:pPr>
              <w:pStyle w:val="Tabletext"/>
            </w:pPr>
            <w:r w:rsidRPr="005B6D66">
              <w:rPr>
                <w:lang w:eastAsia="en-US"/>
              </w:rPr>
              <w:t xml:space="preserve">9 May 1962 </w:t>
            </w:r>
          </w:p>
        </w:tc>
      </w:tr>
      <w:tr w:rsidR="0084729E" w:rsidRPr="005B6D66" w14:paraId="6FBBBD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447D0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E7D42CA" w14:textId="105B7632"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26784A01" w14:textId="1FD209A6" w:rsidR="0084729E" w:rsidRPr="005B6D66" w:rsidRDefault="0084729E" w:rsidP="0084729E">
            <w:pPr>
              <w:pStyle w:val="Tabletext"/>
              <w:rPr>
                <w:lang w:eastAsia="en-US"/>
              </w:rPr>
            </w:pPr>
            <w:r w:rsidRPr="005B6D66">
              <w:rPr>
                <w:lang w:eastAsia="en-US"/>
              </w:rPr>
              <w:t>Novopetrivka, Ukraine</w:t>
            </w:r>
            <w:r w:rsidRPr="005B6D66" w:rsidDel="00AB3839">
              <w:rPr>
                <w:lang w:eastAsia="en-US"/>
              </w:rPr>
              <w:t xml:space="preserve"> </w:t>
            </w:r>
          </w:p>
        </w:tc>
      </w:tr>
      <w:tr w:rsidR="0084729E" w:rsidRPr="005B6D66" w14:paraId="6A1908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5AC212"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BD3F751" w14:textId="5D552ABD"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4DC3C2E7" w14:textId="275571B9" w:rsidR="0084729E" w:rsidRPr="005B6D66" w:rsidRDefault="0084729E" w:rsidP="0084729E">
            <w:pPr>
              <w:pStyle w:val="Tabletext"/>
              <w:rPr>
                <w:lang w:eastAsia="en-US"/>
              </w:rPr>
            </w:pPr>
            <w:r w:rsidRPr="005B6D66">
              <w:rPr>
                <w:lang w:eastAsia="en-US"/>
              </w:rPr>
              <w:t xml:space="preserve">Ukrainian </w:t>
            </w:r>
          </w:p>
        </w:tc>
      </w:tr>
      <w:tr w:rsidR="0084729E" w:rsidRPr="005B6D66" w14:paraId="293A9D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8D321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8C67EA2" w14:textId="48B47CA3"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1F4D922" w14:textId="4F1E675C"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6DA65DB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84BC2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731F49D" w14:textId="22661371"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281EE79" w14:textId="18543297" w:rsidR="0084729E" w:rsidRPr="005B6D66" w:rsidRDefault="0084729E" w:rsidP="0084729E">
            <w:pPr>
              <w:pStyle w:val="Tabletext"/>
              <w:rPr>
                <w:i/>
                <w:iCs/>
                <w:lang w:eastAsia="en-US"/>
              </w:rPr>
            </w:pPr>
            <w:r w:rsidRPr="005B6D66">
              <w:t>So</w:t>
            </w:r>
            <w:r w:rsidR="005B6D66">
              <w:noBreakHyphen/>
            </w:r>
            <w:r w:rsidRPr="005B6D66">
              <w:t>called ‘head’ of the provisional administration of Berdyansk in the Zaporizhzhia region of Ukraine</w:t>
            </w:r>
          </w:p>
        </w:tc>
      </w:tr>
      <w:tr w:rsidR="0084729E" w:rsidRPr="005B6D66" w14:paraId="196468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E7A48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DA0816C"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41920206" w14:textId="77777777" w:rsidR="0084729E" w:rsidRPr="005B6D66" w:rsidRDefault="0084729E" w:rsidP="0084729E">
            <w:pPr>
              <w:pStyle w:val="Tabletext"/>
            </w:pPr>
          </w:p>
        </w:tc>
      </w:tr>
      <w:tr w:rsidR="0084729E" w:rsidRPr="005B6D66" w14:paraId="2F04C74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0E6A84" w14:textId="72B05AFE" w:rsidR="0084729E" w:rsidRPr="005B6D66" w:rsidRDefault="0084729E" w:rsidP="0084729E">
            <w:pPr>
              <w:pStyle w:val="Tabletext"/>
              <w:rPr>
                <w:lang w:eastAsia="en-US"/>
              </w:rPr>
            </w:pPr>
            <w:r w:rsidRPr="005B6D66">
              <w:rPr>
                <w:lang w:eastAsia="en-US"/>
              </w:rPr>
              <w:t>839</w:t>
            </w:r>
          </w:p>
        </w:tc>
        <w:tc>
          <w:tcPr>
            <w:tcW w:w="2711" w:type="dxa"/>
            <w:tcBorders>
              <w:top w:val="nil"/>
              <w:bottom w:val="nil"/>
            </w:tcBorders>
            <w:shd w:val="clear" w:color="auto" w:fill="auto"/>
          </w:tcPr>
          <w:p w14:paraId="4418F5A3" w14:textId="302A413B"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0C944416" w14:textId="60153279" w:rsidR="0084729E" w:rsidRPr="005B6D66" w:rsidRDefault="0084729E" w:rsidP="0084729E">
            <w:pPr>
              <w:pStyle w:val="Tabletext"/>
            </w:pPr>
            <w:r w:rsidRPr="005B6D66">
              <w:t>Andrei Vladimirovich SHEVCHIK</w:t>
            </w:r>
          </w:p>
        </w:tc>
      </w:tr>
      <w:tr w:rsidR="0084729E" w:rsidRPr="005B6D66" w14:paraId="636BE8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DF420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3F4BD65" w14:textId="3DD1DED3"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5F127DAB" w14:textId="375E0B63" w:rsidR="0084729E" w:rsidRPr="005B6D66" w:rsidRDefault="0084729E" w:rsidP="0084729E">
            <w:pPr>
              <w:pStyle w:val="Tabletext"/>
            </w:pPr>
            <w:r w:rsidRPr="005B6D66">
              <w:rPr>
                <w:lang w:eastAsia="en-US"/>
              </w:rPr>
              <w:t>Andrey SHEVCHIK</w:t>
            </w:r>
          </w:p>
        </w:tc>
      </w:tr>
      <w:tr w:rsidR="0084729E" w:rsidRPr="005B6D66" w14:paraId="187730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F95E78"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7AA1282" w14:textId="2F81C51D"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3294FB3D" w14:textId="4F9AF15A" w:rsidR="0084729E" w:rsidRPr="005B6D66" w:rsidRDefault="0084729E" w:rsidP="0084729E">
            <w:pPr>
              <w:pStyle w:val="Tabletext"/>
              <w:rPr>
                <w:lang w:eastAsia="en-US"/>
              </w:rPr>
            </w:pPr>
            <w:r w:rsidRPr="005B6D66">
              <w:rPr>
                <w:lang w:eastAsia="en-US"/>
              </w:rPr>
              <w:t>17 June 1973</w:t>
            </w:r>
          </w:p>
        </w:tc>
      </w:tr>
      <w:tr w:rsidR="0084729E" w:rsidRPr="005B6D66" w14:paraId="17F585F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82B3E2"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E3BEA1A" w14:textId="41221CFE"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1B90AACF" w14:textId="54BF0D32" w:rsidR="0084729E" w:rsidRPr="005B6D66" w:rsidRDefault="0084729E" w:rsidP="0084729E">
            <w:pPr>
              <w:pStyle w:val="Tabletext"/>
              <w:rPr>
                <w:lang w:eastAsia="en-US"/>
              </w:rPr>
            </w:pPr>
            <w:r w:rsidRPr="005B6D66">
              <w:rPr>
                <w:lang w:eastAsia="en-US"/>
              </w:rPr>
              <w:t>Zheleznogorsk, Russia</w:t>
            </w:r>
            <w:r w:rsidRPr="005B6D66" w:rsidDel="00DD2AEB">
              <w:rPr>
                <w:lang w:eastAsia="en-US"/>
              </w:rPr>
              <w:t xml:space="preserve"> </w:t>
            </w:r>
          </w:p>
        </w:tc>
      </w:tr>
      <w:tr w:rsidR="0084729E" w:rsidRPr="005B6D66" w14:paraId="14A68E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96EA7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3AD9FFC" w14:textId="54C652B8"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16DF6EB3" w14:textId="57604C43" w:rsidR="0084729E" w:rsidRPr="005B6D66" w:rsidRDefault="0084729E" w:rsidP="0084729E">
            <w:pPr>
              <w:pStyle w:val="Tabletext"/>
              <w:rPr>
                <w:lang w:eastAsia="en-US"/>
              </w:rPr>
            </w:pPr>
            <w:r w:rsidRPr="005B6D66">
              <w:rPr>
                <w:lang w:eastAsia="en-US"/>
              </w:rPr>
              <w:t>Russian</w:t>
            </w:r>
          </w:p>
        </w:tc>
      </w:tr>
      <w:tr w:rsidR="0084729E" w:rsidRPr="005B6D66" w14:paraId="05D734B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33A6D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6945E11" w14:textId="2C0D3621"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34E9BBD2" w14:textId="11E262F0"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33C311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739AD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F079E60" w14:textId="5D73C94B"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253CBED" w14:textId="461058B0" w:rsidR="0084729E" w:rsidRPr="005B6D66" w:rsidRDefault="0084729E" w:rsidP="0084729E">
            <w:pPr>
              <w:pStyle w:val="Tabletext"/>
              <w:rPr>
                <w:i/>
                <w:iCs/>
                <w:lang w:eastAsia="en-US"/>
              </w:rPr>
            </w:pPr>
            <w:r w:rsidRPr="005B6D66">
              <w:t>So</w:t>
            </w:r>
            <w:r w:rsidR="005B6D66">
              <w:noBreakHyphen/>
            </w:r>
            <w:r w:rsidRPr="005B6D66">
              <w:t>called ‘mayor’ of the city of Enerhodar in Ukraine</w:t>
            </w:r>
          </w:p>
        </w:tc>
      </w:tr>
      <w:tr w:rsidR="0084729E" w:rsidRPr="005B6D66" w14:paraId="3CE08F7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DC143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1003396"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4FC7BE69" w14:textId="77777777" w:rsidR="0084729E" w:rsidRPr="005B6D66" w:rsidRDefault="0084729E" w:rsidP="0084729E">
            <w:pPr>
              <w:pStyle w:val="Tabletext"/>
            </w:pPr>
          </w:p>
        </w:tc>
      </w:tr>
      <w:tr w:rsidR="0084729E" w:rsidRPr="005B6D66" w14:paraId="7C802CA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454348" w14:textId="4DFFBF4A" w:rsidR="0084729E" w:rsidRPr="005B6D66" w:rsidRDefault="0084729E" w:rsidP="0084729E">
            <w:pPr>
              <w:pStyle w:val="Tabletext"/>
              <w:rPr>
                <w:lang w:eastAsia="en-US"/>
              </w:rPr>
            </w:pPr>
            <w:r w:rsidRPr="005B6D66">
              <w:rPr>
                <w:lang w:eastAsia="en-US"/>
              </w:rPr>
              <w:t>840</w:t>
            </w:r>
          </w:p>
        </w:tc>
        <w:tc>
          <w:tcPr>
            <w:tcW w:w="2711" w:type="dxa"/>
            <w:tcBorders>
              <w:top w:val="nil"/>
              <w:bottom w:val="nil"/>
            </w:tcBorders>
            <w:shd w:val="clear" w:color="auto" w:fill="auto"/>
          </w:tcPr>
          <w:p w14:paraId="6332E351" w14:textId="38C5F948"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3247832D" w14:textId="1DF900A5" w:rsidR="0084729E" w:rsidRPr="005B6D66" w:rsidRDefault="0084729E" w:rsidP="0084729E">
            <w:pPr>
              <w:pStyle w:val="Tabletext"/>
            </w:pPr>
            <w:r w:rsidRPr="005B6D66">
              <w:t>Kyrylo Sergiyovich STREMOUSOV</w:t>
            </w:r>
          </w:p>
        </w:tc>
      </w:tr>
      <w:tr w:rsidR="0084729E" w:rsidRPr="005B6D66" w14:paraId="39B243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EEE4F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DD26C7C" w14:textId="06C85265"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6C98B706" w14:textId="4E0DAAE2" w:rsidR="0084729E" w:rsidRPr="005B6D66" w:rsidRDefault="0084729E" w:rsidP="0084729E">
            <w:pPr>
              <w:pStyle w:val="Tabletext"/>
            </w:pPr>
            <w:r w:rsidRPr="005B6D66">
              <w:rPr>
                <w:lang w:eastAsia="en-US"/>
              </w:rPr>
              <w:t>Kirill STREMOUSOV</w:t>
            </w:r>
          </w:p>
        </w:tc>
      </w:tr>
      <w:tr w:rsidR="0084729E" w:rsidRPr="005B6D66" w14:paraId="5BBD2DF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9DAC92"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AF2306F" w14:textId="03982490"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1838F289" w14:textId="4F8552F4" w:rsidR="0084729E" w:rsidRPr="005B6D66" w:rsidRDefault="0084729E" w:rsidP="0084729E">
            <w:pPr>
              <w:pStyle w:val="Tabletext"/>
              <w:rPr>
                <w:lang w:eastAsia="en-US"/>
              </w:rPr>
            </w:pPr>
            <w:r w:rsidRPr="005B6D66">
              <w:rPr>
                <w:lang w:eastAsia="en-US"/>
              </w:rPr>
              <w:t>26 December 1976</w:t>
            </w:r>
          </w:p>
        </w:tc>
      </w:tr>
      <w:tr w:rsidR="0084729E" w:rsidRPr="005B6D66" w14:paraId="172493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B0ED5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88D07A7" w14:textId="71419342"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556B7998" w14:textId="7BBB3526" w:rsidR="0084729E" w:rsidRPr="005B6D66" w:rsidRDefault="0084729E" w:rsidP="0084729E">
            <w:pPr>
              <w:pStyle w:val="Tabletext"/>
              <w:rPr>
                <w:lang w:eastAsia="en-US"/>
              </w:rPr>
            </w:pPr>
            <w:r w:rsidRPr="005B6D66">
              <w:rPr>
                <w:lang w:eastAsia="en-US"/>
              </w:rPr>
              <w:t xml:space="preserve">Russian </w:t>
            </w:r>
          </w:p>
        </w:tc>
      </w:tr>
      <w:tr w:rsidR="0084729E" w:rsidRPr="005B6D66" w14:paraId="50FAF5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1794D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0B6A7AC" w14:textId="46B660DF"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A4B2C9B" w14:textId="5DAF1916"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64134C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C105B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7062284" w14:textId="53605D28"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0166E95D" w14:textId="0925D484" w:rsidR="0084729E" w:rsidRPr="005B6D66" w:rsidRDefault="0084729E" w:rsidP="0084729E">
            <w:pPr>
              <w:pStyle w:val="Tabletext"/>
              <w:rPr>
                <w:i/>
                <w:iCs/>
                <w:lang w:eastAsia="en-US"/>
              </w:rPr>
            </w:pPr>
            <w:r w:rsidRPr="005B6D66">
              <w:t>President of the so</w:t>
            </w:r>
            <w:r w:rsidR="005B6D66">
              <w:noBreakHyphen/>
            </w:r>
            <w:r w:rsidRPr="005B6D66">
              <w:t>called ‘Salvation Committee for Peace and Order’ in the Kherson region in Ukraine</w:t>
            </w:r>
          </w:p>
        </w:tc>
      </w:tr>
      <w:tr w:rsidR="0084729E" w:rsidRPr="005B6D66" w14:paraId="703BC5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27B348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B9A6EDC"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6E9BF610" w14:textId="77777777" w:rsidR="0084729E" w:rsidRPr="005B6D66" w:rsidRDefault="0084729E" w:rsidP="0084729E">
            <w:pPr>
              <w:pStyle w:val="Tabletext"/>
            </w:pPr>
          </w:p>
        </w:tc>
      </w:tr>
      <w:tr w:rsidR="0084729E" w:rsidRPr="005B6D66" w14:paraId="7F76D3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A7066D" w14:textId="24EC7BDE" w:rsidR="0084729E" w:rsidRPr="005B6D66" w:rsidRDefault="0084729E" w:rsidP="0084729E">
            <w:pPr>
              <w:pStyle w:val="Tabletext"/>
              <w:rPr>
                <w:lang w:eastAsia="en-US"/>
              </w:rPr>
            </w:pPr>
            <w:r w:rsidRPr="005B6D66">
              <w:rPr>
                <w:lang w:eastAsia="en-US"/>
              </w:rPr>
              <w:t>841</w:t>
            </w:r>
          </w:p>
        </w:tc>
        <w:tc>
          <w:tcPr>
            <w:tcW w:w="2711" w:type="dxa"/>
            <w:tcBorders>
              <w:top w:val="nil"/>
              <w:bottom w:val="nil"/>
            </w:tcBorders>
            <w:shd w:val="clear" w:color="auto" w:fill="auto"/>
          </w:tcPr>
          <w:p w14:paraId="2EAE9183" w14:textId="4F8DB8CF"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A1129A0" w14:textId="0AF7BC10" w:rsidR="0084729E" w:rsidRPr="005B6D66" w:rsidRDefault="0084729E" w:rsidP="0084729E">
            <w:pPr>
              <w:pStyle w:val="Tabletext"/>
            </w:pPr>
            <w:r w:rsidRPr="005B6D66">
              <w:t>Volodymir Vasilyovich SALDO</w:t>
            </w:r>
          </w:p>
        </w:tc>
      </w:tr>
      <w:tr w:rsidR="0084729E" w:rsidRPr="005B6D66" w14:paraId="7924D9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8E21A9"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4AE23DD" w14:textId="15B04D8A" w:rsidR="0084729E" w:rsidRPr="005B6D66" w:rsidRDefault="0084729E" w:rsidP="0084729E">
            <w:pPr>
              <w:pStyle w:val="Tabletext"/>
              <w:rPr>
                <w:lang w:eastAsia="en-US"/>
              </w:rPr>
            </w:pPr>
            <w:r w:rsidRPr="005B6D66">
              <w:rPr>
                <w:lang w:eastAsia="en-US"/>
              </w:rPr>
              <w:t xml:space="preserve">Also known as </w:t>
            </w:r>
          </w:p>
        </w:tc>
        <w:tc>
          <w:tcPr>
            <w:tcW w:w="5323" w:type="dxa"/>
            <w:tcBorders>
              <w:top w:val="nil"/>
              <w:bottom w:val="nil"/>
            </w:tcBorders>
            <w:shd w:val="clear" w:color="auto" w:fill="auto"/>
          </w:tcPr>
          <w:p w14:paraId="37A2BC76" w14:textId="279B6B65" w:rsidR="0084729E" w:rsidRPr="005B6D66" w:rsidRDefault="0084729E" w:rsidP="0084729E">
            <w:pPr>
              <w:pStyle w:val="Tabletext"/>
            </w:pPr>
            <w:r w:rsidRPr="005B6D66">
              <w:rPr>
                <w:lang w:eastAsia="en-US"/>
              </w:rPr>
              <w:t>Volodymyr Vasylovych SALDO;</w:t>
            </w:r>
            <w:r w:rsidRPr="005B6D66">
              <w:rPr>
                <w:lang w:eastAsia="en-US"/>
              </w:rPr>
              <w:br/>
              <w:t>Vladimir SALDO</w:t>
            </w:r>
          </w:p>
        </w:tc>
      </w:tr>
      <w:tr w:rsidR="0084729E" w:rsidRPr="005B6D66" w14:paraId="025C0E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DA7EB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A3BF279" w14:textId="20B77340"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58D1C414" w14:textId="19D46D5B" w:rsidR="0084729E" w:rsidRPr="005B6D66" w:rsidRDefault="0084729E" w:rsidP="0084729E">
            <w:pPr>
              <w:pStyle w:val="Tabletext"/>
              <w:rPr>
                <w:lang w:eastAsia="en-US"/>
              </w:rPr>
            </w:pPr>
            <w:r w:rsidRPr="005B6D66">
              <w:rPr>
                <w:lang w:eastAsia="en-US"/>
              </w:rPr>
              <w:t>12 June 1956</w:t>
            </w:r>
          </w:p>
        </w:tc>
      </w:tr>
      <w:tr w:rsidR="0084729E" w:rsidRPr="005B6D66" w14:paraId="05398A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08322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B787EB9" w14:textId="0B7BDF21"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78A24B8E" w14:textId="2A2BB414" w:rsidR="0084729E" w:rsidRPr="005B6D66" w:rsidRDefault="0084729E" w:rsidP="0084729E">
            <w:pPr>
              <w:pStyle w:val="Tabletext"/>
              <w:rPr>
                <w:lang w:eastAsia="en-US"/>
              </w:rPr>
            </w:pPr>
            <w:r w:rsidRPr="005B6D66">
              <w:rPr>
                <w:lang w:eastAsia="en-US"/>
              </w:rPr>
              <w:t>Ukrainian</w:t>
            </w:r>
          </w:p>
        </w:tc>
      </w:tr>
      <w:tr w:rsidR="0084729E" w:rsidRPr="005B6D66" w14:paraId="08CBBB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831F1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54DB18C" w14:textId="0AE3194D"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0A0EDB4" w14:textId="454E4F60"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53CE9B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8F657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034064F" w14:textId="383E42EE"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56E2BF38" w14:textId="7648CC9F" w:rsidR="0084729E" w:rsidRPr="005B6D66" w:rsidRDefault="0084729E" w:rsidP="0084729E">
            <w:pPr>
              <w:pStyle w:val="Tabletext"/>
              <w:rPr>
                <w:i/>
                <w:iCs/>
                <w:lang w:eastAsia="en-US"/>
              </w:rPr>
            </w:pPr>
            <w:r w:rsidRPr="005B6D66">
              <w:t>So</w:t>
            </w:r>
            <w:r w:rsidR="005B6D66">
              <w:noBreakHyphen/>
            </w:r>
            <w:r w:rsidRPr="005B6D66">
              <w:t>called ‘head’ of the military</w:t>
            </w:r>
            <w:r w:rsidR="005B6D66">
              <w:noBreakHyphen/>
            </w:r>
            <w:r w:rsidRPr="005B6D66">
              <w:t>civilian administration for the Kherson region in Ukraine and member of the so</w:t>
            </w:r>
            <w:r w:rsidR="005B6D66">
              <w:noBreakHyphen/>
            </w:r>
            <w:r w:rsidRPr="005B6D66">
              <w:t>called ‘Salvation Committee for Peace and Order’ in the Kherson region in Ukraine</w:t>
            </w:r>
          </w:p>
        </w:tc>
      </w:tr>
      <w:tr w:rsidR="0084729E" w:rsidRPr="005B6D66" w14:paraId="476860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683E48"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129F64B"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51DA868B" w14:textId="77777777" w:rsidR="0084729E" w:rsidRPr="005B6D66" w:rsidRDefault="0084729E" w:rsidP="0084729E">
            <w:pPr>
              <w:pStyle w:val="Tabletext"/>
            </w:pPr>
          </w:p>
        </w:tc>
      </w:tr>
      <w:tr w:rsidR="0084729E" w:rsidRPr="005B6D66" w14:paraId="22528B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A0AAF2" w14:textId="1A48B88F" w:rsidR="0084729E" w:rsidRPr="005B6D66" w:rsidRDefault="0084729E" w:rsidP="0084729E">
            <w:pPr>
              <w:pStyle w:val="Tabletext"/>
              <w:rPr>
                <w:lang w:eastAsia="en-US"/>
              </w:rPr>
            </w:pPr>
            <w:r w:rsidRPr="005B6D66">
              <w:rPr>
                <w:lang w:eastAsia="en-US"/>
              </w:rPr>
              <w:t>842</w:t>
            </w:r>
          </w:p>
        </w:tc>
        <w:tc>
          <w:tcPr>
            <w:tcW w:w="2711" w:type="dxa"/>
            <w:tcBorders>
              <w:top w:val="nil"/>
              <w:bottom w:val="nil"/>
            </w:tcBorders>
            <w:shd w:val="clear" w:color="auto" w:fill="auto"/>
          </w:tcPr>
          <w:p w14:paraId="4ACAD197" w14:textId="5BDCA186"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1D7793A" w14:textId="3A2D715D" w:rsidR="0084729E" w:rsidRPr="005B6D66" w:rsidRDefault="0084729E" w:rsidP="0084729E">
            <w:pPr>
              <w:pStyle w:val="Tabletext"/>
            </w:pPr>
            <w:r w:rsidRPr="005B6D66">
              <w:t>Serhiy Mikolayovich CHEREVKO</w:t>
            </w:r>
          </w:p>
        </w:tc>
      </w:tr>
      <w:tr w:rsidR="0084729E" w:rsidRPr="005B6D66" w14:paraId="1C0BE1F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5D0180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B35D798" w14:textId="0EE89973"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0B9CDE61" w14:textId="7074A792" w:rsidR="0084729E" w:rsidRPr="005B6D66" w:rsidRDefault="0084729E" w:rsidP="0084729E">
            <w:pPr>
              <w:pStyle w:val="Tabletext"/>
            </w:pPr>
            <w:r w:rsidRPr="005B6D66">
              <w:rPr>
                <w:lang w:eastAsia="en-US"/>
              </w:rPr>
              <w:t>11 August 1975</w:t>
            </w:r>
          </w:p>
        </w:tc>
      </w:tr>
      <w:tr w:rsidR="0084729E" w:rsidRPr="005B6D66" w14:paraId="14B08A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773A7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C09E813" w14:textId="53C9857B"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231917BE" w14:textId="7512A38F" w:rsidR="0084729E" w:rsidRPr="005B6D66" w:rsidRDefault="0084729E" w:rsidP="0084729E">
            <w:pPr>
              <w:pStyle w:val="Tabletext"/>
              <w:rPr>
                <w:lang w:eastAsia="en-US"/>
              </w:rPr>
            </w:pPr>
            <w:r w:rsidRPr="005B6D66">
              <w:rPr>
                <w:lang w:eastAsia="en-US"/>
              </w:rPr>
              <w:t xml:space="preserve">Ukrainian </w:t>
            </w:r>
          </w:p>
        </w:tc>
      </w:tr>
      <w:tr w:rsidR="0084729E" w:rsidRPr="005B6D66" w14:paraId="350BA3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394A8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CED8386" w14:textId="1A7CAA9C"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2EDB7B08" w14:textId="3BA9E2D0"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6B922F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195AD2"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EBE1D28" w14:textId="622725DC"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E714C8A" w14:textId="419FDD5B" w:rsidR="0084729E" w:rsidRPr="005B6D66" w:rsidRDefault="0084729E" w:rsidP="0084729E">
            <w:pPr>
              <w:pStyle w:val="Tabletext"/>
              <w:rPr>
                <w:i/>
                <w:iCs/>
                <w:lang w:eastAsia="en-US"/>
              </w:rPr>
            </w:pPr>
            <w:r w:rsidRPr="005B6D66">
              <w:t>Member of the so</w:t>
            </w:r>
            <w:r w:rsidR="005B6D66">
              <w:noBreakHyphen/>
            </w:r>
            <w:r w:rsidRPr="005B6D66">
              <w:t>called ‘Salvation Committee for Peace and Order’ in the Kherson region in Ukraine</w:t>
            </w:r>
          </w:p>
        </w:tc>
      </w:tr>
      <w:tr w:rsidR="0084729E" w:rsidRPr="005B6D66" w14:paraId="45C5AA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A9AD8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071C372"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7763ABE0" w14:textId="77777777" w:rsidR="0084729E" w:rsidRPr="005B6D66" w:rsidRDefault="0084729E" w:rsidP="0084729E">
            <w:pPr>
              <w:pStyle w:val="Tabletext"/>
            </w:pPr>
          </w:p>
        </w:tc>
      </w:tr>
      <w:tr w:rsidR="0084729E" w:rsidRPr="005B6D66" w14:paraId="1B466D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6489F2" w14:textId="3BB93EE7" w:rsidR="0084729E" w:rsidRPr="005B6D66" w:rsidRDefault="0084729E" w:rsidP="0084729E">
            <w:pPr>
              <w:pStyle w:val="Tabletext"/>
              <w:rPr>
                <w:lang w:eastAsia="en-US"/>
              </w:rPr>
            </w:pPr>
            <w:r w:rsidRPr="005B6D66">
              <w:rPr>
                <w:lang w:eastAsia="en-US"/>
              </w:rPr>
              <w:t>843</w:t>
            </w:r>
          </w:p>
        </w:tc>
        <w:tc>
          <w:tcPr>
            <w:tcW w:w="2711" w:type="dxa"/>
            <w:tcBorders>
              <w:top w:val="nil"/>
              <w:bottom w:val="nil"/>
            </w:tcBorders>
            <w:shd w:val="clear" w:color="auto" w:fill="auto"/>
          </w:tcPr>
          <w:p w14:paraId="1C0CE048" w14:textId="2BF95217"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3504FC0E" w14:textId="16CEFDEC" w:rsidR="0084729E" w:rsidRPr="005B6D66" w:rsidRDefault="0084729E" w:rsidP="0084729E">
            <w:pPr>
              <w:pStyle w:val="Tabletext"/>
            </w:pPr>
            <w:r w:rsidRPr="005B6D66">
              <w:t>Tetiana KUZMICH</w:t>
            </w:r>
          </w:p>
        </w:tc>
      </w:tr>
      <w:tr w:rsidR="0084729E" w:rsidRPr="005B6D66" w14:paraId="3BEF926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02F7F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5EF8B9C" w14:textId="70D1135F"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41CBA116" w14:textId="35A67394" w:rsidR="0084729E" w:rsidRPr="005B6D66" w:rsidRDefault="0084729E" w:rsidP="0084729E">
            <w:pPr>
              <w:pStyle w:val="Tabletext"/>
            </w:pPr>
            <w:r w:rsidRPr="005B6D66">
              <w:rPr>
                <w:lang w:eastAsia="en-US"/>
              </w:rPr>
              <w:t>10 April 1968</w:t>
            </w:r>
          </w:p>
        </w:tc>
      </w:tr>
      <w:tr w:rsidR="0084729E" w:rsidRPr="005B6D66" w14:paraId="0FD7E2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083DA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6310476" w14:textId="682778C6"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7184D478" w14:textId="4D51361F" w:rsidR="0084729E" w:rsidRPr="005B6D66" w:rsidRDefault="0084729E" w:rsidP="0084729E">
            <w:pPr>
              <w:pStyle w:val="Tabletext"/>
              <w:rPr>
                <w:lang w:eastAsia="en-US"/>
              </w:rPr>
            </w:pPr>
            <w:r w:rsidRPr="005B6D66">
              <w:rPr>
                <w:lang w:eastAsia="en-US"/>
              </w:rPr>
              <w:t xml:space="preserve">Ukrainian </w:t>
            </w:r>
          </w:p>
        </w:tc>
      </w:tr>
      <w:tr w:rsidR="0084729E" w:rsidRPr="005B6D66" w14:paraId="777A41C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D94A8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E0D00D9" w14:textId="283A48FC"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3E65C93" w14:textId="5F0EAF5B"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1427F48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F6F33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DDC4EE7" w14:textId="5BDD35DC"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67CBE548" w14:textId="517F3EC1" w:rsidR="0084729E" w:rsidRPr="005B6D66" w:rsidRDefault="0084729E" w:rsidP="0084729E">
            <w:pPr>
              <w:pStyle w:val="Tabletext"/>
              <w:rPr>
                <w:i/>
                <w:iCs/>
                <w:lang w:eastAsia="en-US"/>
              </w:rPr>
            </w:pPr>
            <w:r w:rsidRPr="005B6D66">
              <w:t>Member of the so</w:t>
            </w:r>
            <w:r w:rsidR="005B6D66">
              <w:noBreakHyphen/>
            </w:r>
            <w:r w:rsidRPr="005B6D66">
              <w:t>called ‘Salvation Committee for Peace and Order’ in the Kherson region in Ukraine</w:t>
            </w:r>
          </w:p>
        </w:tc>
      </w:tr>
      <w:tr w:rsidR="0084729E" w:rsidRPr="005B6D66" w14:paraId="2173A9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08D1A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A5F5134"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75BAFC72" w14:textId="77777777" w:rsidR="0084729E" w:rsidRPr="005B6D66" w:rsidRDefault="0084729E" w:rsidP="0084729E">
            <w:pPr>
              <w:pStyle w:val="Tabletext"/>
            </w:pPr>
          </w:p>
        </w:tc>
      </w:tr>
      <w:tr w:rsidR="0084729E" w:rsidRPr="005B6D66" w14:paraId="51B501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61062D" w14:textId="7D50AFA0" w:rsidR="0084729E" w:rsidRPr="005B6D66" w:rsidRDefault="0084729E" w:rsidP="0084729E">
            <w:pPr>
              <w:pStyle w:val="Tabletext"/>
              <w:rPr>
                <w:lang w:eastAsia="en-US"/>
              </w:rPr>
            </w:pPr>
            <w:r w:rsidRPr="005B6D66">
              <w:rPr>
                <w:lang w:eastAsia="en-US"/>
              </w:rPr>
              <w:t>844</w:t>
            </w:r>
          </w:p>
        </w:tc>
        <w:tc>
          <w:tcPr>
            <w:tcW w:w="2711" w:type="dxa"/>
            <w:tcBorders>
              <w:top w:val="nil"/>
              <w:bottom w:val="nil"/>
            </w:tcBorders>
            <w:shd w:val="clear" w:color="auto" w:fill="auto"/>
          </w:tcPr>
          <w:p w14:paraId="1336B7F4" w14:textId="4C6993C7"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353BC9AF" w14:textId="09570739" w:rsidR="0084729E" w:rsidRPr="005B6D66" w:rsidRDefault="0084729E" w:rsidP="0084729E">
            <w:pPr>
              <w:pStyle w:val="Tabletext"/>
            </w:pPr>
            <w:r w:rsidRPr="005B6D66">
              <w:t>Vladimir Vladimirovich EZHIKOV</w:t>
            </w:r>
          </w:p>
        </w:tc>
      </w:tr>
      <w:tr w:rsidR="0084729E" w:rsidRPr="005B6D66" w14:paraId="613FD66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77D7C9"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09E155C" w14:textId="6911C306"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6BA62E01" w14:textId="6973BC8E" w:rsidR="0084729E" w:rsidRPr="005B6D66" w:rsidRDefault="0084729E" w:rsidP="0084729E">
            <w:pPr>
              <w:pStyle w:val="Tabletext"/>
            </w:pPr>
            <w:r w:rsidRPr="005B6D66">
              <w:t>Vladimir YEZHIKOV</w:t>
            </w:r>
          </w:p>
        </w:tc>
      </w:tr>
      <w:tr w:rsidR="0084729E" w:rsidRPr="005B6D66" w14:paraId="613386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5B18A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ACD60C2" w14:textId="10B96F07"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3405E51E" w14:textId="1EE3B052" w:rsidR="0084729E" w:rsidRPr="005B6D66" w:rsidRDefault="0084729E" w:rsidP="0084729E">
            <w:pPr>
              <w:pStyle w:val="Tabletext"/>
            </w:pPr>
            <w:r w:rsidRPr="005B6D66">
              <w:rPr>
                <w:lang w:eastAsia="en-US"/>
              </w:rPr>
              <w:t>20 June 1987</w:t>
            </w:r>
          </w:p>
        </w:tc>
      </w:tr>
      <w:tr w:rsidR="0084729E" w:rsidRPr="005B6D66" w14:paraId="6228A9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6504E9"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77A144A" w14:textId="4CECC3F5"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21695D2F" w14:textId="32266299" w:rsidR="0084729E" w:rsidRPr="005B6D66" w:rsidRDefault="0084729E" w:rsidP="0084729E">
            <w:pPr>
              <w:pStyle w:val="Tabletext"/>
              <w:rPr>
                <w:lang w:eastAsia="en-US"/>
              </w:rPr>
            </w:pPr>
            <w:r w:rsidRPr="005B6D66">
              <w:rPr>
                <w:lang w:eastAsia="en-US"/>
              </w:rPr>
              <w:t>Russian</w:t>
            </w:r>
          </w:p>
        </w:tc>
      </w:tr>
      <w:tr w:rsidR="0084729E" w:rsidRPr="005B6D66" w14:paraId="4ED911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7C1A3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0066C86" w14:textId="78817D6B"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317E2187" w14:textId="1AB55FDE"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5DA541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8FA68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9F50253" w14:textId="27DA293F"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7673691" w14:textId="42879ED6" w:rsidR="0084729E" w:rsidRPr="005B6D66" w:rsidRDefault="0084729E" w:rsidP="0084729E">
            <w:pPr>
              <w:pStyle w:val="Tabletext"/>
            </w:pPr>
            <w:r w:rsidRPr="005B6D66">
              <w:t>So</w:t>
            </w:r>
            <w:r w:rsidR="005B6D66">
              <w:noBreakHyphen/>
            </w:r>
            <w:r w:rsidRPr="005B6D66">
              <w:t>called ‘Deputy Chairperson’ and chief of staff of the self</w:t>
            </w:r>
            <w:r w:rsidR="005B6D66">
              <w:noBreakHyphen/>
            </w:r>
            <w:r w:rsidRPr="005B6D66">
              <w:t>proclaimed ‘government’ of the so</w:t>
            </w:r>
            <w:r w:rsidR="005B6D66">
              <w:noBreakHyphen/>
            </w:r>
            <w:r w:rsidRPr="005B6D66">
              <w:t>called ‘People’s Republic of Donetsk’ in Ukraine</w:t>
            </w:r>
          </w:p>
        </w:tc>
      </w:tr>
      <w:tr w:rsidR="0084729E" w:rsidRPr="005B6D66" w14:paraId="57E720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7450E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0517CA0"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5126C883" w14:textId="77777777" w:rsidR="0084729E" w:rsidRPr="005B6D66" w:rsidRDefault="0084729E" w:rsidP="0084729E">
            <w:pPr>
              <w:pStyle w:val="Tabletext"/>
            </w:pPr>
          </w:p>
        </w:tc>
      </w:tr>
      <w:tr w:rsidR="0084729E" w:rsidRPr="005B6D66" w14:paraId="71DFBA0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1D56A6" w14:textId="758CC17C" w:rsidR="0084729E" w:rsidRPr="005B6D66" w:rsidRDefault="0084729E" w:rsidP="0084729E">
            <w:pPr>
              <w:pStyle w:val="Tabletext"/>
              <w:rPr>
                <w:lang w:eastAsia="en-US"/>
              </w:rPr>
            </w:pPr>
            <w:r w:rsidRPr="005B6D66">
              <w:rPr>
                <w:lang w:eastAsia="en-US"/>
              </w:rPr>
              <w:t>845</w:t>
            </w:r>
          </w:p>
        </w:tc>
        <w:tc>
          <w:tcPr>
            <w:tcW w:w="2711" w:type="dxa"/>
            <w:tcBorders>
              <w:top w:val="nil"/>
              <w:bottom w:val="nil"/>
            </w:tcBorders>
            <w:shd w:val="clear" w:color="auto" w:fill="auto"/>
          </w:tcPr>
          <w:p w14:paraId="3991DA9F" w14:textId="36EB50AC"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2B7CE812" w14:textId="7C82A1DC" w:rsidR="0084729E" w:rsidRPr="005B6D66" w:rsidRDefault="0084729E" w:rsidP="0084729E">
            <w:pPr>
              <w:pStyle w:val="Tabletext"/>
            </w:pPr>
            <w:r w:rsidRPr="005B6D66">
              <w:t>Vitaliy Pavlovich KHOTSENKO</w:t>
            </w:r>
          </w:p>
        </w:tc>
      </w:tr>
      <w:tr w:rsidR="0084729E" w:rsidRPr="005B6D66" w14:paraId="0B2726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6DBB322"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574051A" w14:textId="77EB11BD"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7EF4A9E8" w14:textId="10148423" w:rsidR="0084729E" w:rsidRPr="005B6D66" w:rsidRDefault="0084729E" w:rsidP="0084729E">
            <w:pPr>
              <w:pStyle w:val="Tabletext"/>
            </w:pPr>
            <w:r w:rsidRPr="005B6D66">
              <w:rPr>
                <w:lang w:eastAsia="en-US"/>
              </w:rPr>
              <w:t>Vitaly HOTSENKO</w:t>
            </w:r>
          </w:p>
        </w:tc>
      </w:tr>
      <w:tr w:rsidR="0084729E" w:rsidRPr="005B6D66" w14:paraId="16530C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7850E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EC45A0D" w14:textId="0B2256B5"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5DBF7E09" w14:textId="1875F531" w:rsidR="0084729E" w:rsidRPr="005B6D66" w:rsidRDefault="0084729E" w:rsidP="0084729E">
            <w:pPr>
              <w:pStyle w:val="Tabletext"/>
              <w:rPr>
                <w:lang w:eastAsia="en-US"/>
              </w:rPr>
            </w:pPr>
            <w:r w:rsidRPr="005B6D66">
              <w:rPr>
                <w:lang w:eastAsia="en-US"/>
              </w:rPr>
              <w:t>18 March 1986</w:t>
            </w:r>
          </w:p>
        </w:tc>
      </w:tr>
      <w:tr w:rsidR="0084729E" w:rsidRPr="005B6D66" w14:paraId="186974D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4644C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BC89467" w14:textId="20B4D4F2"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18F209AA" w14:textId="545A0428" w:rsidR="0084729E" w:rsidRPr="005B6D66" w:rsidRDefault="0084729E" w:rsidP="0084729E">
            <w:pPr>
              <w:pStyle w:val="Tabletext"/>
              <w:rPr>
                <w:lang w:eastAsia="en-US"/>
              </w:rPr>
            </w:pPr>
            <w:r w:rsidRPr="005B6D66">
              <w:rPr>
                <w:lang w:eastAsia="en-US"/>
              </w:rPr>
              <w:t>Dnipropetrovsk, Ukraine</w:t>
            </w:r>
            <w:r w:rsidRPr="005B6D66" w:rsidDel="007A10B2">
              <w:rPr>
                <w:lang w:eastAsia="en-US"/>
              </w:rPr>
              <w:t xml:space="preserve"> </w:t>
            </w:r>
          </w:p>
        </w:tc>
      </w:tr>
      <w:tr w:rsidR="0084729E" w:rsidRPr="005B6D66" w14:paraId="0E0FB0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F2358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1FBB4A2" w14:textId="0AF744AA"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104DA716" w14:textId="4B11E820" w:rsidR="0084729E" w:rsidRPr="005B6D66" w:rsidRDefault="0084729E" w:rsidP="0084729E">
            <w:pPr>
              <w:pStyle w:val="Tabletext"/>
              <w:rPr>
                <w:lang w:eastAsia="en-US"/>
              </w:rPr>
            </w:pPr>
            <w:r w:rsidRPr="005B6D66">
              <w:rPr>
                <w:lang w:eastAsia="en-US"/>
              </w:rPr>
              <w:t>Russian</w:t>
            </w:r>
          </w:p>
        </w:tc>
      </w:tr>
      <w:tr w:rsidR="0084729E" w:rsidRPr="005B6D66" w14:paraId="3A8B50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D9BAA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5D994F1" w14:textId="0D92A090"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733D551" w14:textId="4D266AB6"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39CDAF2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32201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B05743C" w14:textId="22C653F3"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7B48FAE2" w14:textId="7F4E1C9C" w:rsidR="0084729E" w:rsidRPr="005B6D66" w:rsidRDefault="0084729E" w:rsidP="0084729E">
            <w:pPr>
              <w:pStyle w:val="Tabletext"/>
              <w:rPr>
                <w:i/>
                <w:iCs/>
                <w:lang w:eastAsia="en-US"/>
              </w:rPr>
            </w:pPr>
            <w:r w:rsidRPr="005B6D66">
              <w:t>So</w:t>
            </w:r>
            <w:r w:rsidR="005B6D66">
              <w:noBreakHyphen/>
            </w:r>
            <w:r w:rsidRPr="005B6D66">
              <w:t xml:space="preserve">called ‘Chairperson’ or ‘Prime Minister’ </w:t>
            </w:r>
            <w:r w:rsidRPr="005B6D66">
              <w:rPr>
                <w:rStyle w:val="normaltextrun"/>
                <w:color w:val="000000"/>
                <w:shd w:val="clear" w:color="auto" w:fill="FFFFFF"/>
              </w:rPr>
              <w:t>of the self</w:t>
            </w:r>
            <w:r w:rsidR="005B6D66">
              <w:rPr>
                <w:rStyle w:val="normaltextrun"/>
                <w:color w:val="000000"/>
                <w:shd w:val="clear" w:color="auto" w:fill="FFFFFF"/>
              </w:rPr>
              <w:noBreakHyphen/>
            </w:r>
            <w:r w:rsidRPr="005B6D66">
              <w:rPr>
                <w:rStyle w:val="normaltextrun"/>
                <w:color w:val="000000"/>
                <w:shd w:val="clear" w:color="auto" w:fill="FFFFFF"/>
              </w:rPr>
              <w:t>proclaimed ‘government’ of the so</w:t>
            </w:r>
            <w:r w:rsidR="005B6D66">
              <w:rPr>
                <w:rStyle w:val="normaltextrun"/>
                <w:color w:val="000000"/>
                <w:shd w:val="clear" w:color="auto" w:fill="FFFFFF"/>
              </w:rPr>
              <w:noBreakHyphen/>
            </w:r>
            <w:r w:rsidRPr="005B6D66">
              <w:rPr>
                <w:rStyle w:val="normaltextrun"/>
                <w:color w:val="000000"/>
                <w:shd w:val="clear" w:color="auto" w:fill="FFFFFF"/>
              </w:rPr>
              <w:t>called ‘People’s Republic of Donetsk’ in Ukraine</w:t>
            </w:r>
          </w:p>
        </w:tc>
      </w:tr>
      <w:tr w:rsidR="0084729E" w:rsidRPr="005B6D66" w14:paraId="15EEEB6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82B8C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CF837F6"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6987B31A" w14:textId="77777777" w:rsidR="0084729E" w:rsidRPr="005B6D66" w:rsidRDefault="0084729E" w:rsidP="0084729E">
            <w:pPr>
              <w:pStyle w:val="Tabletext"/>
            </w:pPr>
          </w:p>
        </w:tc>
      </w:tr>
      <w:tr w:rsidR="0084729E" w:rsidRPr="005B6D66" w14:paraId="1A379F8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775D8B" w14:textId="12FEB9A0" w:rsidR="0084729E" w:rsidRPr="005B6D66" w:rsidRDefault="0084729E" w:rsidP="0084729E">
            <w:pPr>
              <w:pStyle w:val="Tabletext"/>
              <w:rPr>
                <w:lang w:eastAsia="en-US"/>
              </w:rPr>
            </w:pPr>
            <w:r w:rsidRPr="005B6D66">
              <w:rPr>
                <w:lang w:eastAsia="en-US"/>
              </w:rPr>
              <w:t>846</w:t>
            </w:r>
          </w:p>
        </w:tc>
        <w:tc>
          <w:tcPr>
            <w:tcW w:w="2711" w:type="dxa"/>
            <w:tcBorders>
              <w:top w:val="nil"/>
              <w:bottom w:val="nil"/>
            </w:tcBorders>
            <w:shd w:val="clear" w:color="auto" w:fill="auto"/>
          </w:tcPr>
          <w:p w14:paraId="504C93F5" w14:textId="7FD30510"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24D4FE97" w14:textId="5D764540" w:rsidR="0084729E" w:rsidRPr="005B6D66" w:rsidRDefault="0084729E" w:rsidP="0084729E">
            <w:pPr>
              <w:pStyle w:val="Tabletext"/>
            </w:pPr>
            <w:r w:rsidRPr="005B6D66">
              <w:t>Yuriy Nikolaevich GOVTVIN</w:t>
            </w:r>
          </w:p>
        </w:tc>
      </w:tr>
      <w:tr w:rsidR="0084729E" w:rsidRPr="005B6D66" w14:paraId="47E6BE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25FD5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F75333F" w14:textId="7A222005"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2E3BD1A7" w14:textId="0A335409" w:rsidR="0084729E" w:rsidRPr="005B6D66" w:rsidRDefault="0084729E" w:rsidP="0084729E">
            <w:pPr>
              <w:pStyle w:val="Tabletext"/>
            </w:pPr>
            <w:r w:rsidRPr="005B6D66">
              <w:t>Yurii GOVTVIN</w:t>
            </w:r>
          </w:p>
        </w:tc>
      </w:tr>
      <w:tr w:rsidR="0084729E" w:rsidRPr="005B6D66" w14:paraId="5562A7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D32AAE"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5195FE7" w14:textId="44C6FCF3"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29810327" w14:textId="6FCFBA43" w:rsidR="0084729E" w:rsidRPr="005B6D66" w:rsidRDefault="0084729E" w:rsidP="0084729E">
            <w:pPr>
              <w:pStyle w:val="Tabletext"/>
            </w:pPr>
            <w:r w:rsidRPr="005B6D66">
              <w:rPr>
                <w:lang w:eastAsia="en-US"/>
              </w:rPr>
              <w:t>a) 4 December 1968; b) 12 April 1968</w:t>
            </w:r>
          </w:p>
        </w:tc>
      </w:tr>
      <w:tr w:rsidR="0084729E" w:rsidRPr="005B6D66" w14:paraId="08373B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8C244B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FD2B1CA" w14:textId="49E2EAEC"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40FB6AA6" w14:textId="215B4C75" w:rsidR="0084729E" w:rsidRPr="005B6D66" w:rsidRDefault="0084729E" w:rsidP="0084729E">
            <w:pPr>
              <w:pStyle w:val="Tabletext"/>
              <w:rPr>
                <w:lang w:eastAsia="en-US"/>
              </w:rPr>
            </w:pPr>
            <w:r w:rsidRPr="005B6D66">
              <w:rPr>
                <w:lang w:eastAsia="en-US"/>
              </w:rPr>
              <w:t xml:space="preserve">Ukrainian </w:t>
            </w:r>
          </w:p>
        </w:tc>
      </w:tr>
      <w:tr w:rsidR="0084729E" w:rsidRPr="005B6D66" w14:paraId="751E7C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2C75B2"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6AC1284" w14:textId="2D8E16CC"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24F3E86" w14:textId="3F0D6B26"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296553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D6148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4DE59A1" w14:textId="2F36AA1E"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7121667A" w14:textId="7A70CE49" w:rsidR="0084729E" w:rsidRPr="005B6D66" w:rsidRDefault="0084729E" w:rsidP="0084729E">
            <w:pPr>
              <w:pStyle w:val="Tabletext"/>
              <w:rPr>
                <w:i/>
                <w:iCs/>
                <w:lang w:eastAsia="en-US"/>
              </w:rPr>
            </w:pPr>
            <w:r w:rsidRPr="005B6D66">
              <w:t>So</w:t>
            </w:r>
            <w:r w:rsidR="005B6D66">
              <w:noBreakHyphen/>
            </w:r>
            <w:r w:rsidRPr="005B6D66">
              <w:t xml:space="preserve">called ‘Deputy Chairperson’ </w:t>
            </w:r>
            <w:r w:rsidRPr="005B6D66">
              <w:rPr>
                <w:rStyle w:val="normaltextrun"/>
                <w:color w:val="000000"/>
                <w:shd w:val="clear" w:color="auto" w:fill="FFFFFF"/>
              </w:rPr>
              <w:t>of the self</w:t>
            </w:r>
            <w:r w:rsidR="005B6D66">
              <w:rPr>
                <w:rStyle w:val="normaltextrun"/>
                <w:color w:val="000000"/>
                <w:shd w:val="clear" w:color="auto" w:fill="FFFFFF"/>
              </w:rPr>
              <w:noBreakHyphen/>
            </w:r>
            <w:r w:rsidRPr="005B6D66">
              <w:rPr>
                <w:rStyle w:val="normaltextrun"/>
                <w:color w:val="000000"/>
                <w:shd w:val="clear" w:color="auto" w:fill="FFFFFF"/>
              </w:rPr>
              <w:t>proclaimed ‘government’ of the so</w:t>
            </w:r>
            <w:r w:rsidR="005B6D66">
              <w:rPr>
                <w:rStyle w:val="normaltextrun"/>
                <w:color w:val="000000"/>
                <w:shd w:val="clear" w:color="auto" w:fill="FFFFFF"/>
              </w:rPr>
              <w:noBreakHyphen/>
            </w:r>
            <w:r w:rsidRPr="005B6D66">
              <w:rPr>
                <w:rStyle w:val="normaltextrun"/>
                <w:color w:val="000000"/>
                <w:shd w:val="clear" w:color="auto" w:fill="FFFFFF"/>
              </w:rPr>
              <w:t>called ‘People’s Republic of Luhansk’ in Ukraine</w:t>
            </w:r>
          </w:p>
        </w:tc>
      </w:tr>
      <w:tr w:rsidR="0084729E" w:rsidRPr="005B6D66" w14:paraId="2F4122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ABFDC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734188F"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149EE844" w14:textId="77777777" w:rsidR="0084729E" w:rsidRPr="005B6D66" w:rsidRDefault="0084729E" w:rsidP="0084729E">
            <w:pPr>
              <w:pStyle w:val="Tabletext"/>
            </w:pPr>
          </w:p>
        </w:tc>
      </w:tr>
      <w:tr w:rsidR="0084729E" w:rsidRPr="005B6D66" w14:paraId="70D0E4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789771" w14:textId="6765786B" w:rsidR="0084729E" w:rsidRPr="005B6D66" w:rsidRDefault="0084729E" w:rsidP="0084729E">
            <w:pPr>
              <w:pStyle w:val="Tabletext"/>
              <w:rPr>
                <w:lang w:eastAsia="en-US"/>
              </w:rPr>
            </w:pPr>
            <w:r w:rsidRPr="005B6D66">
              <w:rPr>
                <w:lang w:eastAsia="en-US"/>
              </w:rPr>
              <w:t>847</w:t>
            </w:r>
          </w:p>
        </w:tc>
        <w:tc>
          <w:tcPr>
            <w:tcW w:w="2711" w:type="dxa"/>
            <w:tcBorders>
              <w:top w:val="nil"/>
              <w:bottom w:val="nil"/>
            </w:tcBorders>
            <w:shd w:val="clear" w:color="auto" w:fill="auto"/>
          </w:tcPr>
          <w:p w14:paraId="5256A7EF" w14:textId="696E45E9"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1756C84" w14:textId="467CFBC6" w:rsidR="0084729E" w:rsidRPr="005B6D66" w:rsidRDefault="0084729E" w:rsidP="0084729E">
            <w:pPr>
              <w:pStyle w:val="Tabletext"/>
            </w:pPr>
            <w:r w:rsidRPr="005B6D66">
              <w:t>Vladislav Garievich KUZNETSOV</w:t>
            </w:r>
          </w:p>
        </w:tc>
      </w:tr>
      <w:tr w:rsidR="0084729E" w:rsidRPr="005B6D66" w14:paraId="1659204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B1627E"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61C35FE" w14:textId="74385A19"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63503048" w14:textId="0342F1A8" w:rsidR="0084729E" w:rsidRPr="005B6D66" w:rsidRDefault="0084729E" w:rsidP="0084729E">
            <w:pPr>
              <w:pStyle w:val="Tabletext"/>
            </w:pPr>
            <w:r w:rsidRPr="005B6D66">
              <w:rPr>
                <w:lang w:eastAsia="en-US"/>
              </w:rPr>
              <w:t xml:space="preserve">18 March 1969 </w:t>
            </w:r>
          </w:p>
        </w:tc>
      </w:tr>
      <w:tr w:rsidR="0084729E" w:rsidRPr="005B6D66" w14:paraId="11953E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D795A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F962116" w14:textId="25843D5C"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5D7FF98B" w14:textId="5D32B209" w:rsidR="0084729E" w:rsidRPr="005B6D66" w:rsidRDefault="0084729E" w:rsidP="0084729E">
            <w:pPr>
              <w:pStyle w:val="Tabletext"/>
              <w:rPr>
                <w:lang w:eastAsia="en-US"/>
              </w:rPr>
            </w:pPr>
            <w:r w:rsidRPr="005B6D66">
              <w:rPr>
                <w:lang w:eastAsia="en-US"/>
              </w:rPr>
              <w:t>Moscow, Russia</w:t>
            </w:r>
          </w:p>
        </w:tc>
      </w:tr>
      <w:tr w:rsidR="0084729E" w:rsidRPr="005B6D66" w14:paraId="732258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F8733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E68138A" w14:textId="07A5AF9A"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39C26ED3" w14:textId="7A4E4E21" w:rsidR="0084729E" w:rsidRPr="005B6D66" w:rsidRDefault="0084729E" w:rsidP="0084729E">
            <w:pPr>
              <w:pStyle w:val="Tabletext"/>
              <w:rPr>
                <w:lang w:eastAsia="en-US"/>
              </w:rPr>
            </w:pPr>
            <w:r w:rsidRPr="005B6D66">
              <w:rPr>
                <w:lang w:eastAsia="en-US"/>
              </w:rPr>
              <w:t>Russian</w:t>
            </w:r>
          </w:p>
        </w:tc>
      </w:tr>
      <w:tr w:rsidR="0084729E" w:rsidRPr="005B6D66" w14:paraId="0D06AA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B0702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8CABEBD" w14:textId="53CF0BCF"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5043234" w14:textId="4904F74A"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467E1D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9F1E3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D56EFBC" w14:textId="6F375A94"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B37CB47" w14:textId="03DE8A65" w:rsidR="0084729E" w:rsidRPr="005B6D66" w:rsidRDefault="0084729E" w:rsidP="0084729E">
            <w:pPr>
              <w:pStyle w:val="Tabletext"/>
              <w:rPr>
                <w:i/>
                <w:iCs/>
                <w:lang w:eastAsia="en-US"/>
              </w:rPr>
            </w:pPr>
            <w:r w:rsidRPr="005B6D66">
              <w:t>So</w:t>
            </w:r>
            <w:r w:rsidR="005B6D66">
              <w:noBreakHyphen/>
            </w:r>
            <w:r w:rsidRPr="005B6D66">
              <w:t xml:space="preserve">called ‘First Deputy Chairman’ </w:t>
            </w:r>
            <w:r w:rsidRPr="005B6D66">
              <w:rPr>
                <w:rStyle w:val="normaltextrun"/>
                <w:color w:val="000000"/>
                <w:shd w:val="clear" w:color="auto" w:fill="FFFFFF"/>
              </w:rPr>
              <w:t>of the self</w:t>
            </w:r>
            <w:r w:rsidR="005B6D66">
              <w:rPr>
                <w:rStyle w:val="normaltextrun"/>
                <w:color w:val="000000"/>
                <w:shd w:val="clear" w:color="auto" w:fill="FFFFFF"/>
              </w:rPr>
              <w:noBreakHyphen/>
            </w:r>
            <w:r w:rsidRPr="005B6D66">
              <w:rPr>
                <w:rStyle w:val="normaltextrun"/>
                <w:color w:val="000000"/>
                <w:shd w:val="clear" w:color="auto" w:fill="FFFFFF"/>
              </w:rPr>
              <w:t>proclaimed ‘government’ of the so</w:t>
            </w:r>
            <w:r w:rsidR="005B6D66">
              <w:rPr>
                <w:rStyle w:val="normaltextrun"/>
                <w:color w:val="000000"/>
                <w:shd w:val="clear" w:color="auto" w:fill="FFFFFF"/>
              </w:rPr>
              <w:noBreakHyphen/>
            </w:r>
            <w:r w:rsidRPr="005B6D66">
              <w:rPr>
                <w:rStyle w:val="normaltextrun"/>
                <w:color w:val="000000"/>
                <w:shd w:val="clear" w:color="auto" w:fill="FFFFFF"/>
              </w:rPr>
              <w:t>called ‘People’s Republic of Luhansk’ in Ukraine</w:t>
            </w:r>
          </w:p>
        </w:tc>
      </w:tr>
      <w:tr w:rsidR="0084729E" w:rsidRPr="005B6D66" w14:paraId="659B20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16E52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D6255A5"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207C8F88" w14:textId="77777777" w:rsidR="0084729E" w:rsidRPr="005B6D66" w:rsidRDefault="0084729E" w:rsidP="0084729E">
            <w:pPr>
              <w:pStyle w:val="Tabletext"/>
            </w:pPr>
          </w:p>
        </w:tc>
      </w:tr>
      <w:tr w:rsidR="0084729E" w:rsidRPr="005B6D66" w14:paraId="226901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FF23B5" w14:textId="62D998CF" w:rsidR="0084729E" w:rsidRPr="005B6D66" w:rsidRDefault="0084729E" w:rsidP="0084729E">
            <w:pPr>
              <w:pStyle w:val="Tabletext"/>
              <w:rPr>
                <w:lang w:eastAsia="en-US"/>
              </w:rPr>
            </w:pPr>
            <w:r w:rsidRPr="005B6D66">
              <w:rPr>
                <w:lang w:eastAsia="en-US"/>
              </w:rPr>
              <w:t>848</w:t>
            </w:r>
          </w:p>
        </w:tc>
        <w:tc>
          <w:tcPr>
            <w:tcW w:w="2711" w:type="dxa"/>
            <w:tcBorders>
              <w:top w:val="nil"/>
              <w:bottom w:val="nil"/>
            </w:tcBorders>
            <w:shd w:val="clear" w:color="auto" w:fill="auto"/>
          </w:tcPr>
          <w:p w14:paraId="5109A235" w14:textId="55ABFBD0"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9A0A1B8" w14:textId="41E84D94" w:rsidR="0084729E" w:rsidRPr="005B6D66" w:rsidRDefault="0084729E" w:rsidP="0084729E">
            <w:pPr>
              <w:pStyle w:val="Tabletext"/>
            </w:pPr>
            <w:r w:rsidRPr="005B6D66">
              <w:t>Vladimir Aleksandrovich BESPALOV</w:t>
            </w:r>
          </w:p>
        </w:tc>
      </w:tr>
      <w:tr w:rsidR="0084729E" w:rsidRPr="005B6D66" w14:paraId="2140F8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7733C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309ECED" w14:textId="5494110D"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1ED30A5B" w14:textId="4F5F131D" w:rsidR="0084729E" w:rsidRPr="005B6D66" w:rsidRDefault="0084729E" w:rsidP="0084729E">
            <w:pPr>
              <w:pStyle w:val="Tabletext"/>
            </w:pPr>
            <w:r w:rsidRPr="005B6D66">
              <w:t>Volodymyr Oleksandrovych BESPALOV</w:t>
            </w:r>
          </w:p>
        </w:tc>
      </w:tr>
      <w:tr w:rsidR="0084729E" w:rsidRPr="005B6D66" w14:paraId="7FA24CD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85DE1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7A5DE6A" w14:textId="106BBB17"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71525C0D" w14:textId="75D0D097" w:rsidR="0084729E" w:rsidRPr="005B6D66" w:rsidRDefault="0084729E" w:rsidP="0084729E">
            <w:pPr>
              <w:pStyle w:val="Tabletext"/>
            </w:pPr>
            <w:r w:rsidRPr="005B6D66">
              <w:rPr>
                <w:lang w:eastAsia="en-US"/>
              </w:rPr>
              <w:t>1 October 1958</w:t>
            </w:r>
          </w:p>
        </w:tc>
      </w:tr>
      <w:tr w:rsidR="0084729E" w:rsidRPr="005B6D66" w14:paraId="2D9620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D45558"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DDB1298" w14:textId="735C98F6"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0865345A" w14:textId="42650DED" w:rsidR="0084729E" w:rsidRPr="005B6D66" w:rsidRDefault="0084729E" w:rsidP="0084729E">
            <w:pPr>
              <w:pStyle w:val="Tabletext"/>
              <w:rPr>
                <w:lang w:eastAsia="en-US"/>
              </w:rPr>
            </w:pPr>
            <w:r w:rsidRPr="005B6D66">
              <w:rPr>
                <w:lang w:eastAsia="en-US"/>
              </w:rPr>
              <w:t>Russian</w:t>
            </w:r>
          </w:p>
        </w:tc>
      </w:tr>
      <w:tr w:rsidR="0084729E" w:rsidRPr="005B6D66" w14:paraId="3BB8DA6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FF297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9E65414" w14:textId="3D9EA2CA"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43476A8" w14:textId="09D7FA46"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26EBAB0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587C6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8A93376" w14:textId="3A0C2A71"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3E2830FA" w14:textId="6308EA59" w:rsidR="0084729E" w:rsidRPr="005B6D66" w:rsidRDefault="0084729E" w:rsidP="0084729E">
            <w:pPr>
              <w:pStyle w:val="Tabletext"/>
              <w:rPr>
                <w:i/>
                <w:iCs/>
                <w:lang w:eastAsia="en-US"/>
              </w:rPr>
            </w:pPr>
            <w:r w:rsidRPr="005B6D66">
              <w:t>So</w:t>
            </w:r>
            <w:r w:rsidR="005B6D66">
              <w:noBreakHyphen/>
            </w:r>
            <w:r w:rsidRPr="005B6D66">
              <w:t>called ‘Deputy Head’ of the occupation government of the Kherson region in Ukraine</w:t>
            </w:r>
          </w:p>
        </w:tc>
      </w:tr>
      <w:tr w:rsidR="0084729E" w:rsidRPr="005B6D66" w14:paraId="7915292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3ED5F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BA2F0A4"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34F6BF49" w14:textId="77777777" w:rsidR="0084729E" w:rsidRPr="005B6D66" w:rsidRDefault="0084729E" w:rsidP="0084729E">
            <w:pPr>
              <w:pStyle w:val="Tabletext"/>
            </w:pPr>
          </w:p>
        </w:tc>
      </w:tr>
      <w:tr w:rsidR="0084729E" w:rsidRPr="005B6D66" w14:paraId="5DE72CC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08A601" w14:textId="0816FC11" w:rsidR="0084729E" w:rsidRPr="005B6D66" w:rsidRDefault="0084729E" w:rsidP="0084729E">
            <w:pPr>
              <w:pStyle w:val="Tabletext"/>
              <w:rPr>
                <w:lang w:eastAsia="en-US"/>
              </w:rPr>
            </w:pPr>
            <w:r w:rsidRPr="005B6D66">
              <w:rPr>
                <w:lang w:eastAsia="en-US"/>
              </w:rPr>
              <w:t>849</w:t>
            </w:r>
          </w:p>
        </w:tc>
        <w:tc>
          <w:tcPr>
            <w:tcW w:w="2711" w:type="dxa"/>
            <w:tcBorders>
              <w:top w:val="nil"/>
              <w:bottom w:val="nil"/>
            </w:tcBorders>
            <w:shd w:val="clear" w:color="auto" w:fill="auto"/>
          </w:tcPr>
          <w:p w14:paraId="77D53BB1" w14:textId="1186B0E7"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A5FF281" w14:textId="773D4D74" w:rsidR="0084729E" w:rsidRPr="005B6D66" w:rsidRDefault="0084729E" w:rsidP="0084729E">
            <w:pPr>
              <w:pStyle w:val="Tabletext"/>
            </w:pPr>
            <w:r w:rsidRPr="005B6D66">
              <w:t>Mikhail Leonidovich RODIKOV</w:t>
            </w:r>
          </w:p>
        </w:tc>
      </w:tr>
      <w:tr w:rsidR="0084729E" w:rsidRPr="005B6D66" w14:paraId="65E6B93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34317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05A0FA6" w14:textId="5F5C62B2"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7A172B58" w14:textId="648F8C72" w:rsidR="0084729E" w:rsidRPr="005B6D66" w:rsidRDefault="0084729E" w:rsidP="0084729E">
            <w:pPr>
              <w:pStyle w:val="Tabletext"/>
            </w:pPr>
            <w:r w:rsidRPr="005B6D66">
              <w:rPr>
                <w:lang w:eastAsia="en-US"/>
              </w:rPr>
              <w:t xml:space="preserve">26 January 1958 </w:t>
            </w:r>
          </w:p>
        </w:tc>
      </w:tr>
      <w:tr w:rsidR="0084729E" w:rsidRPr="005B6D66" w14:paraId="7D4C64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E005F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252A60F" w14:textId="76A955F8"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57B95DB2" w14:textId="5953F62A" w:rsidR="0084729E" w:rsidRPr="005B6D66" w:rsidRDefault="0084729E" w:rsidP="0084729E">
            <w:pPr>
              <w:pStyle w:val="Tabletext"/>
              <w:rPr>
                <w:lang w:eastAsia="en-US"/>
              </w:rPr>
            </w:pPr>
            <w:r w:rsidRPr="005B6D66">
              <w:rPr>
                <w:lang w:eastAsia="en-US"/>
              </w:rPr>
              <w:t>Ozery, Russia</w:t>
            </w:r>
            <w:r w:rsidRPr="005B6D66" w:rsidDel="00073016">
              <w:rPr>
                <w:lang w:eastAsia="en-US"/>
              </w:rPr>
              <w:t xml:space="preserve"> </w:t>
            </w:r>
          </w:p>
        </w:tc>
      </w:tr>
      <w:tr w:rsidR="0084729E" w:rsidRPr="005B6D66" w14:paraId="3E6E22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1C2DF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81C3DFE" w14:textId="22356087"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3E82E3E8" w14:textId="74C4E36C" w:rsidR="0084729E" w:rsidRPr="005B6D66" w:rsidRDefault="0084729E" w:rsidP="0084729E">
            <w:pPr>
              <w:pStyle w:val="Tabletext"/>
              <w:rPr>
                <w:lang w:eastAsia="en-US"/>
              </w:rPr>
            </w:pPr>
            <w:r w:rsidRPr="005B6D66">
              <w:rPr>
                <w:lang w:eastAsia="en-US"/>
              </w:rPr>
              <w:t>Russian</w:t>
            </w:r>
          </w:p>
        </w:tc>
      </w:tr>
      <w:tr w:rsidR="0084729E" w:rsidRPr="005B6D66" w14:paraId="3E124B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C98E1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D5E0D50" w14:textId="5EED6018"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6C316591" w14:textId="538C606B"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6EC10A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B6E1B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0FDC116" w14:textId="7ECC7474"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1E524CA" w14:textId="48BCB701" w:rsidR="0084729E" w:rsidRPr="005B6D66" w:rsidRDefault="0084729E" w:rsidP="0084729E">
            <w:pPr>
              <w:pStyle w:val="Tabletext"/>
              <w:rPr>
                <w:i/>
                <w:iCs/>
                <w:lang w:eastAsia="en-US"/>
              </w:rPr>
            </w:pPr>
            <w:r w:rsidRPr="005B6D66">
              <w:t>So</w:t>
            </w:r>
            <w:r w:rsidR="005B6D66">
              <w:noBreakHyphen/>
            </w:r>
            <w:r w:rsidRPr="005B6D66">
              <w:t>called ‘head’ of the Ministry of Education and Science of the occupational government in the Kherson region in Ukraine</w:t>
            </w:r>
          </w:p>
        </w:tc>
      </w:tr>
      <w:tr w:rsidR="0084729E" w:rsidRPr="005B6D66" w14:paraId="157AB40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295AF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892D2C1"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23ABEB9D" w14:textId="77777777" w:rsidR="0084729E" w:rsidRPr="005B6D66" w:rsidRDefault="0084729E" w:rsidP="0084729E">
            <w:pPr>
              <w:pStyle w:val="Tabletext"/>
            </w:pPr>
          </w:p>
        </w:tc>
      </w:tr>
      <w:tr w:rsidR="0084729E" w:rsidRPr="005B6D66" w14:paraId="6875D85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3E5FBD" w14:textId="6C252006" w:rsidR="0084729E" w:rsidRPr="005B6D66" w:rsidRDefault="0084729E" w:rsidP="0084729E">
            <w:pPr>
              <w:pStyle w:val="Tabletext"/>
              <w:rPr>
                <w:lang w:eastAsia="en-US"/>
              </w:rPr>
            </w:pPr>
            <w:r w:rsidRPr="005B6D66">
              <w:rPr>
                <w:lang w:eastAsia="en-US"/>
              </w:rPr>
              <w:t>850</w:t>
            </w:r>
          </w:p>
        </w:tc>
        <w:tc>
          <w:tcPr>
            <w:tcW w:w="2711" w:type="dxa"/>
            <w:tcBorders>
              <w:top w:val="nil"/>
              <w:bottom w:val="nil"/>
            </w:tcBorders>
            <w:shd w:val="clear" w:color="auto" w:fill="auto"/>
          </w:tcPr>
          <w:p w14:paraId="04EBBFFD" w14:textId="5A942B60"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330F6B8" w14:textId="0150EDED" w:rsidR="0084729E" w:rsidRPr="005B6D66" w:rsidRDefault="0084729E" w:rsidP="0084729E">
            <w:pPr>
              <w:pStyle w:val="Tabletext"/>
              <w:rPr>
                <w:lang w:eastAsia="en-US"/>
              </w:rPr>
            </w:pPr>
            <w:r w:rsidRPr="005B6D66">
              <w:rPr>
                <w:lang w:eastAsia="en-US"/>
              </w:rPr>
              <w:t>Anton Viktorovich KOLTSOV</w:t>
            </w:r>
          </w:p>
        </w:tc>
      </w:tr>
      <w:tr w:rsidR="0084729E" w:rsidRPr="005B6D66" w14:paraId="0ED832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83FAF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C3F31D8" w14:textId="17287D82"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3F67DEB9" w14:textId="753377C8" w:rsidR="0084729E" w:rsidRPr="005B6D66" w:rsidRDefault="0084729E" w:rsidP="0084729E">
            <w:pPr>
              <w:pStyle w:val="Tabletext"/>
              <w:rPr>
                <w:lang w:eastAsia="en-US"/>
              </w:rPr>
            </w:pPr>
            <w:r w:rsidRPr="005B6D66">
              <w:rPr>
                <w:lang w:eastAsia="en-US"/>
              </w:rPr>
              <w:t>24 June 1973</w:t>
            </w:r>
          </w:p>
        </w:tc>
      </w:tr>
      <w:tr w:rsidR="0084729E" w:rsidRPr="005B6D66" w14:paraId="62D5ED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F58DFC"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D54B87C" w14:textId="43FDA280" w:rsidR="0084729E" w:rsidRPr="005B6D66" w:rsidRDefault="0084729E" w:rsidP="0084729E">
            <w:pPr>
              <w:pStyle w:val="Tabletext"/>
              <w:rPr>
                <w:lang w:eastAsia="en-US"/>
              </w:rPr>
            </w:pPr>
            <w:r w:rsidRPr="005B6D66">
              <w:rPr>
                <w:lang w:eastAsia="en-US"/>
              </w:rPr>
              <w:t>Place of birth</w:t>
            </w:r>
          </w:p>
        </w:tc>
        <w:tc>
          <w:tcPr>
            <w:tcW w:w="5323" w:type="dxa"/>
            <w:tcBorders>
              <w:top w:val="nil"/>
              <w:bottom w:val="nil"/>
            </w:tcBorders>
            <w:shd w:val="clear" w:color="auto" w:fill="auto"/>
          </w:tcPr>
          <w:p w14:paraId="3636793D" w14:textId="744FE82E" w:rsidR="0084729E" w:rsidRPr="005B6D66" w:rsidRDefault="0084729E" w:rsidP="0084729E">
            <w:pPr>
              <w:pStyle w:val="Tabletext"/>
              <w:rPr>
                <w:lang w:eastAsia="en-US"/>
              </w:rPr>
            </w:pPr>
            <w:r w:rsidRPr="005B6D66">
              <w:rPr>
                <w:lang w:eastAsia="en-US"/>
              </w:rPr>
              <w:t>Cherepovets, Russia</w:t>
            </w:r>
          </w:p>
        </w:tc>
      </w:tr>
      <w:tr w:rsidR="0084729E" w:rsidRPr="005B6D66" w14:paraId="049D47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FEB78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2D2C640" w14:textId="20CE895F"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5B0C5ECA" w14:textId="2E78CE3D" w:rsidR="0084729E" w:rsidRPr="005B6D66" w:rsidRDefault="0084729E" w:rsidP="0084729E">
            <w:pPr>
              <w:pStyle w:val="Tabletext"/>
              <w:rPr>
                <w:lang w:eastAsia="en-US"/>
              </w:rPr>
            </w:pPr>
            <w:r w:rsidRPr="005B6D66">
              <w:rPr>
                <w:lang w:eastAsia="en-US"/>
              </w:rPr>
              <w:t>Russian</w:t>
            </w:r>
          </w:p>
        </w:tc>
      </w:tr>
      <w:tr w:rsidR="0084729E" w:rsidRPr="005B6D66" w14:paraId="26A23E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931F58"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42636A0" w14:textId="39547771"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790A9926" w14:textId="7876FB1F"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21) Instrument 2022</w:t>
            </w:r>
          </w:p>
        </w:tc>
      </w:tr>
      <w:tr w:rsidR="0084729E" w:rsidRPr="005B6D66" w14:paraId="6623160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53338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FEDBB3B" w14:textId="6B10509F"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E34AED0" w14:textId="52D2858E" w:rsidR="0084729E" w:rsidRPr="005B6D66" w:rsidRDefault="0084729E" w:rsidP="0084729E">
            <w:pPr>
              <w:pStyle w:val="Tabletext"/>
            </w:pPr>
            <w:r w:rsidRPr="005B6D66">
              <w:t>So</w:t>
            </w:r>
            <w:r w:rsidR="005B6D66">
              <w:noBreakHyphen/>
            </w:r>
            <w:r w:rsidRPr="005B6D66">
              <w:t>called ‘head’ of the ‘government’ of the Zaporizhzhia</w:t>
            </w:r>
            <w:r w:rsidRPr="005B6D66" w:rsidDel="001215E2">
              <w:t xml:space="preserve"> </w:t>
            </w:r>
            <w:r w:rsidRPr="005B6D66">
              <w:t>region in Ukraine</w:t>
            </w:r>
          </w:p>
        </w:tc>
      </w:tr>
      <w:tr w:rsidR="0084729E" w:rsidRPr="005B6D66" w14:paraId="2D79B5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B9575F8"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FDB6803"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2F32086B" w14:textId="77777777" w:rsidR="0084729E" w:rsidRPr="005B6D66" w:rsidRDefault="0084729E" w:rsidP="0084729E">
            <w:pPr>
              <w:pStyle w:val="Tabletext"/>
            </w:pPr>
          </w:p>
        </w:tc>
      </w:tr>
      <w:tr w:rsidR="0084729E" w:rsidRPr="005B6D66" w14:paraId="25BB34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A32203" w14:textId="48F027D0" w:rsidR="0084729E" w:rsidRPr="005B6D66" w:rsidRDefault="0084729E" w:rsidP="0084729E">
            <w:pPr>
              <w:pStyle w:val="Tabletext"/>
              <w:rPr>
                <w:lang w:eastAsia="en-US"/>
              </w:rPr>
            </w:pPr>
            <w:r w:rsidRPr="005B6D66">
              <w:rPr>
                <w:lang w:eastAsia="en-US"/>
              </w:rPr>
              <w:t>851</w:t>
            </w:r>
          </w:p>
        </w:tc>
        <w:tc>
          <w:tcPr>
            <w:tcW w:w="2711" w:type="dxa"/>
            <w:tcBorders>
              <w:top w:val="nil"/>
              <w:bottom w:val="nil"/>
            </w:tcBorders>
            <w:shd w:val="clear" w:color="auto" w:fill="auto"/>
          </w:tcPr>
          <w:p w14:paraId="3E5CC0A1" w14:textId="6B55EB3A"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0756BDC7" w14:textId="7DFD0D8B" w:rsidR="0084729E" w:rsidRPr="005B6D66" w:rsidRDefault="0084729E" w:rsidP="0084729E">
            <w:pPr>
              <w:pStyle w:val="Tabletext"/>
              <w:rPr>
                <w:lang w:eastAsia="en-US"/>
              </w:rPr>
            </w:pPr>
            <w:r w:rsidRPr="005B6D66">
              <w:rPr>
                <w:lang w:eastAsia="en-US"/>
              </w:rPr>
              <w:t xml:space="preserve">Mohammad Hossein BAGHERI  </w:t>
            </w:r>
          </w:p>
        </w:tc>
      </w:tr>
      <w:tr w:rsidR="0084729E" w:rsidRPr="005B6D66" w14:paraId="2B54861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F5C7F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D03E148" w14:textId="5A2E0A47"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28E66F9C" w14:textId="6FFD7E7C" w:rsidR="0084729E" w:rsidRPr="005B6D66" w:rsidRDefault="0084729E" w:rsidP="0084729E">
            <w:pPr>
              <w:pStyle w:val="Tabletext"/>
              <w:rPr>
                <w:lang w:eastAsia="en-US"/>
              </w:rPr>
            </w:pPr>
            <w:r w:rsidRPr="005B6D66">
              <w:rPr>
                <w:lang w:eastAsia="en-US"/>
              </w:rPr>
              <w:t>June 1960</w:t>
            </w:r>
          </w:p>
        </w:tc>
      </w:tr>
      <w:tr w:rsidR="0084729E" w:rsidRPr="005B6D66" w14:paraId="1C16F1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6E5824"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D380D09" w14:textId="334D2986"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5A58CF56" w14:textId="6AEA57F3" w:rsidR="0084729E" w:rsidRPr="005B6D66" w:rsidRDefault="0084729E" w:rsidP="0084729E">
            <w:pPr>
              <w:pStyle w:val="Tabletext"/>
              <w:rPr>
                <w:lang w:eastAsia="en-US"/>
              </w:rPr>
            </w:pPr>
            <w:r w:rsidRPr="005B6D66">
              <w:rPr>
                <w:lang w:eastAsia="en-US"/>
              </w:rPr>
              <w:t xml:space="preserve">Iranian </w:t>
            </w:r>
          </w:p>
        </w:tc>
      </w:tr>
      <w:tr w:rsidR="0084729E" w:rsidRPr="005B6D66" w14:paraId="3640FC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C123DC"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D896DC9" w14:textId="323ECA74"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C45A112" w14:textId="3B3CFDB0" w:rsidR="0084729E" w:rsidRPr="005B6D66" w:rsidRDefault="0084729E" w:rsidP="0084729E">
            <w:pPr>
              <w:pStyle w:val="Tabletext"/>
              <w:rPr>
                <w:i/>
                <w:iCs/>
                <w:lang w:eastAsia="en-US"/>
              </w:rPr>
            </w:pPr>
            <w:r w:rsidRPr="005B6D66">
              <w:rPr>
                <w:i/>
                <w:iCs/>
                <w:lang w:eastAsia="en-US"/>
              </w:rPr>
              <w:t>Autonomous Sanctions (Designated Persons and Entities and Declared Persons—Russia and Ukraine) Amendment (No. 22) Instrument 2022</w:t>
            </w:r>
          </w:p>
        </w:tc>
      </w:tr>
      <w:tr w:rsidR="0084729E" w:rsidRPr="005B6D66" w14:paraId="386A91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D012BE"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96BDE37" w14:textId="2DE996A3"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0A3899A2" w14:textId="393A4ADC" w:rsidR="0084729E" w:rsidRPr="005B6D66" w:rsidRDefault="0084729E" w:rsidP="0084729E">
            <w:pPr>
              <w:pStyle w:val="Tabletext"/>
              <w:rPr>
                <w:lang w:eastAsia="en-US"/>
              </w:rPr>
            </w:pPr>
            <w:r w:rsidRPr="005B6D66">
              <w:rPr>
                <w:lang w:eastAsia="en-US"/>
              </w:rPr>
              <w:t>Major</w:t>
            </w:r>
            <w:r w:rsidR="005B6D66">
              <w:rPr>
                <w:lang w:eastAsia="en-US"/>
              </w:rPr>
              <w:noBreakHyphen/>
            </w:r>
            <w:r w:rsidRPr="005B6D66">
              <w:rPr>
                <w:lang w:eastAsia="en-US"/>
              </w:rPr>
              <w:t>General, Chief of Staff of Iran's Armed Forces</w:t>
            </w:r>
          </w:p>
        </w:tc>
      </w:tr>
      <w:tr w:rsidR="0084729E" w:rsidRPr="005B6D66" w14:paraId="026F38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8E35E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AB64658"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0DB561A2" w14:textId="77777777" w:rsidR="0084729E" w:rsidRPr="005B6D66" w:rsidRDefault="0084729E" w:rsidP="0084729E">
            <w:pPr>
              <w:pStyle w:val="Tabletext"/>
              <w:rPr>
                <w:lang w:eastAsia="en-US"/>
              </w:rPr>
            </w:pPr>
          </w:p>
        </w:tc>
      </w:tr>
      <w:tr w:rsidR="0084729E" w:rsidRPr="005B6D66" w14:paraId="36180B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1F87F6" w14:textId="65D918F9" w:rsidR="0084729E" w:rsidRPr="005B6D66" w:rsidRDefault="0084729E" w:rsidP="0084729E">
            <w:pPr>
              <w:pStyle w:val="Tabletext"/>
              <w:rPr>
                <w:lang w:eastAsia="en-US"/>
              </w:rPr>
            </w:pPr>
            <w:r w:rsidRPr="005B6D66">
              <w:rPr>
                <w:lang w:eastAsia="en-US"/>
              </w:rPr>
              <w:t>852</w:t>
            </w:r>
          </w:p>
        </w:tc>
        <w:tc>
          <w:tcPr>
            <w:tcW w:w="2711" w:type="dxa"/>
            <w:tcBorders>
              <w:top w:val="nil"/>
              <w:bottom w:val="nil"/>
            </w:tcBorders>
            <w:shd w:val="clear" w:color="auto" w:fill="auto"/>
          </w:tcPr>
          <w:p w14:paraId="0CAFB8C5" w14:textId="3BD5BDB3"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C500D38" w14:textId="780DD965" w:rsidR="0084729E" w:rsidRPr="005B6D66" w:rsidRDefault="0084729E" w:rsidP="0084729E">
            <w:pPr>
              <w:pStyle w:val="Tabletext"/>
              <w:rPr>
                <w:lang w:eastAsia="en-US"/>
              </w:rPr>
            </w:pPr>
            <w:r w:rsidRPr="005B6D66">
              <w:rPr>
                <w:lang w:eastAsia="en-US"/>
              </w:rPr>
              <w:t>Saeed AGHAJANI</w:t>
            </w:r>
          </w:p>
        </w:tc>
      </w:tr>
      <w:tr w:rsidR="0084729E" w:rsidRPr="005B6D66" w14:paraId="0CDC30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DD601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6BD47E0" w14:textId="11DB5160"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4659EA42" w14:textId="77777777" w:rsidR="0084729E" w:rsidRPr="005B6D66" w:rsidRDefault="0084729E" w:rsidP="0084729E">
            <w:pPr>
              <w:pStyle w:val="Tabletext"/>
              <w:rPr>
                <w:lang w:eastAsia="en-US"/>
              </w:rPr>
            </w:pPr>
            <w:r w:rsidRPr="005B6D66">
              <w:rPr>
                <w:lang w:eastAsia="en-US"/>
              </w:rPr>
              <w:t>Saeed Ara JANI;</w:t>
            </w:r>
          </w:p>
          <w:p w14:paraId="027CB57B" w14:textId="77777777" w:rsidR="0084729E" w:rsidRPr="005B6D66" w:rsidRDefault="0084729E" w:rsidP="0084729E">
            <w:pPr>
              <w:pStyle w:val="Tabletext"/>
              <w:rPr>
                <w:lang w:eastAsia="en-US"/>
              </w:rPr>
            </w:pPr>
            <w:r w:rsidRPr="005B6D66">
              <w:rPr>
                <w:lang w:eastAsia="en-US"/>
              </w:rPr>
              <w:t xml:space="preserve">Said Ara JANI; </w:t>
            </w:r>
          </w:p>
          <w:p w14:paraId="054AD873" w14:textId="77777777" w:rsidR="0084729E" w:rsidRPr="005B6D66" w:rsidRDefault="0084729E" w:rsidP="0084729E">
            <w:pPr>
              <w:pStyle w:val="Tabletext"/>
              <w:rPr>
                <w:lang w:eastAsia="en-US"/>
              </w:rPr>
            </w:pPr>
            <w:r w:rsidRPr="005B6D66">
              <w:rPr>
                <w:lang w:eastAsia="en-US"/>
              </w:rPr>
              <w:t>Said Agha JANI;</w:t>
            </w:r>
          </w:p>
          <w:p w14:paraId="167B2236" w14:textId="235E6010" w:rsidR="0084729E" w:rsidRPr="005B6D66" w:rsidRDefault="0084729E" w:rsidP="0084729E">
            <w:pPr>
              <w:pStyle w:val="Tabletext"/>
              <w:rPr>
                <w:lang w:eastAsia="en-US"/>
              </w:rPr>
            </w:pPr>
            <w:r w:rsidRPr="005B6D66">
              <w:rPr>
                <w:lang w:eastAsia="en-US"/>
              </w:rPr>
              <w:t xml:space="preserve">Hamid </w:t>
            </w:r>
            <w:bookmarkStart w:id="25" w:name="_Hlk121150916"/>
            <w:r w:rsidRPr="005B6D66">
              <w:rPr>
                <w:lang w:eastAsia="en-US"/>
              </w:rPr>
              <w:t>AGHAJANI</w:t>
            </w:r>
            <w:bookmarkEnd w:id="25"/>
          </w:p>
        </w:tc>
      </w:tr>
      <w:tr w:rsidR="0084729E" w:rsidRPr="005B6D66" w14:paraId="22B023F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FF99A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DB61020" w14:textId="25CD7F15"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4C959CE0" w14:textId="374D5FFE" w:rsidR="0084729E" w:rsidRPr="005B6D66" w:rsidRDefault="0084729E" w:rsidP="0084729E">
            <w:pPr>
              <w:pStyle w:val="Tabletext"/>
              <w:rPr>
                <w:lang w:eastAsia="en-US"/>
              </w:rPr>
            </w:pPr>
            <w:r w:rsidRPr="005B6D66">
              <w:rPr>
                <w:lang w:eastAsia="en-US"/>
              </w:rPr>
              <w:t>3 April 1969</w:t>
            </w:r>
          </w:p>
        </w:tc>
      </w:tr>
      <w:tr w:rsidR="0084729E" w:rsidRPr="005B6D66" w14:paraId="723142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B4F41E"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7060761" w14:textId="57910CBD"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4D55DDF8" w14:textId="44B802BA" w:rsidR="0084729E" w:rsidRPr="005B6D66" w:rsidRDefault="0084729E" w:rsidP="0084729E">
            <w:pPr>
              <w:pStyle w:val="Tabletext"/>
              <w:rPr>
                <w:lang w:eastAsia="en-US"/>
              </w:rPr>
            </w:pPr>
            <w:r w:rsidRPr="005B6D66">
              <w:rPr>
                <w:lang w:eastAsia="en-US"/>
              </w:rPr>
              <w:t xml:space="preserve">Iranian </w:t>
            </w:r>
          </w:p>
        </w:tc>
      </w:tr>
      <w:tr w:rsidR="0084729E" w:rsidRPr="005B6D66" w14:paraId="09644E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99CDD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D7BB3A8" w14:textId="72A28CC4"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DA83775" w14:textId="624D7FB2" w:rsidR="0084729E" w:rsidRPr="005B6D66" w:rsidRDefault="0084729E" w:rsidP="0084729E">
            <w:pPr>
              <w:pStyle w:val="Tabletext"/>
              <w:rPr>
                <w:i/>
                <w:iCs/>
                <w:lang w:eastAsia="en-US"/>
              </w:rPr>
            </w:pPr>
            <w:r w:rsidRPr="005B6D66">
              <w:rPr>
                <w:i/>
                <w:iCs/>
                <w:lang w:eastAsia="en-US"/>
              </w:rPr>
              <w:t>Autonomous Sanctions (Designated Persons and Entities and Declared Persons—Russia and Ukraine) Amendment (No. 22) Instrument 2022</w:t>
            </w:r>
          </w:p>
        </w:tc>
      </w:tr>
      <w:tr w:rsidR="0084729E" w:rsidRPr="005B6D66" w14:paraId="711CE6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A92C9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B1F691A" w14:textId="60FF40CC"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0F0FEDA7" w14:textId="2F25DF68" w:rsidR="0084729E" w:rsidRPr="005B6D66" w:rsidRDefault="0084729E" w:rsidP="0084729E">
            <w:pPr>
              <w:pStyle w:val="Tabletext"/>
              <w:rPr>
                <w:lang w:eastAsia="en-US"/>
              </w:rPr>
            </w:pPr>
            <w:r w:rsidRPr="005B6D66">
              <w:rPr>
                <w:lang w:eastAsia="en-US"/>
              </w:rPr>
              <w:t>Brigadier</w:t>
            </w:r>
            <w:r w:rsidR="005B6D66">
              <w:rPr>
                <w:lang w:eastAsia="en-US"/>
              </w:rPr>
              <w:noBreakHyphen/>
            </w:r>
            <w:r w:rsidRPr="005B6D66">
              <w:rPr>
                <w:lang w:eastAsia="en-US"/>
              </w:rPr>
              <w:t xml:space="preserve">General, Commander of the Islamic Revolutionary Guard Corps </w:t>
            </w:r>
            <w:r w:rsidR="005B6D66">
              <w:rPr>
                <w:lang w:eastAsia="en-US"/>
              </w:rPr>
              <w:noBreakHyphen/>
            </w:r>
            <w:r w:rsidRPr="005B6D66">
              <w:rPr>
                <w:lang w:eastAsia="en-US"/>
              </w:rPr>
              <w:t xml:space="preserve"> Aerospace Force (IRGC ASF) UAV Command</w:t>
            </w:r>
          </w:p>
        </w:tc>
      </w:tr>
      <w:tr w:rsidR="0084729E" w:rsidRPr="005B6D66" w14:paraId="056A03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05417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BAD2C73"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4D8F16C9" w14:textId="77777777" w:rsidR="0084729E" w:rsidRPr="005B6D66" w:rsidRDefault="0084729E" w:rsidP="0084729E">
            <w:pPr>
              <w:pStyle w:val="Tabletext"/>
              <w:rPr>
                <w:lang w:eastAsia="en-US"/>
              </w:rPr>
            </w:pPr>
          </w:p>
        </w:tc>
      </w:tr>
      <w:tr w:rsidR="0084729E" w:rsidRPr="005B6D66" w14:paraId="7372683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91E0FC" w14:textId="13A0D05B" w:rsidR="0084729E" w:rsidRPr="005B6D66" w:rsidRDefault="0084729E" w:rsidP="0084729E">
            <w:pPr>
              <w:pStyle w:val="Tabletext"/>
              <w:rPr>
                <w:lang w:eastAsia="en-US"/>
              </w:rPr>
            </w:pPr>
            <w:r w:rsidRPr="005B6D66">
              <w:rPr>
                <w:lang w:eastAsia="en-US"/>
              </w:rPr>
              <w:t>853</w:t>
            </w:r>
          </w:p>
        </w:tc>
        <w:tc>
          <w:tcPr>
            <w:tcW w:w="2711" w:type="dxa"/>
            <w:tcBorders>
              <w:top w:val="nil"/>
              <w:bottom w:val="nil"/>
            </w:tcBorders>
            <w:shd w:val="clear" w:color="auto" w:fill="auto"/>
          </w:tcPr>
          <w:p w14:paraId="3B70D06E" w14:textId="34E4C293"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1F8DE3B" w14:textId="43A506AF" w:rsidR="0084729E" w:rsidRPr="005B6D66" w:rsidRDefault="0084729E" w:rsidP="0084729E">
            <w:pPr>
              <w:pStyle w:val="Tabletext"/>
              <w:rPr>
                <w:lang w:eastAsia="en-US"/>
              </w:rPr>
            </w:pPr>
            <w:r w:rsidRPr="005B6D66">
              <w:rPr>
                <w:lang w:eastAsia="en-US"/>
              </w:rPr>
              <w:t>Amir Ali HAJIZADEH</w:t>
            </w:r>
          </w:p>
        </w:tc>
      </w:tr>
      <w:tr w:rsidR="0084729E" w:rsidRPr="005B6D66" w14:paraId="59094CB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085BE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5BAEC83" w14:textId="470941B1"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6F102285" w14:textId="41080FDB" w:rsidR="0084729E" w:rsidRPr="005B6D66" w:rsidRDefault="0084729E" w:rsidP="0084729E">
            <w:pPr>
              <w:pStyle w:val="Tabletext"/>
              <w:rPr>
                <w:lang w:eastAsia="en-US"/>
              </w:rPr>
            </w:pPr>
            <w:r w:rsidRPr="005B6D66">
              <w:rPr>
                <w:lang w:eastAsia="en-US"/>
              </w:rPr>
              <w:t>28 February 1962</w:t>
            </w:r>
          </w:p>
        </w:tc>
      </w:tr>
      <w:tr w:rsidR="0084729E" w:rsidRPr="005B6D66" w14:paraId="3C9DB1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9E1E3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4F9C28D" w14:textId="4929F74C"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6CA97941" w14:textId="30CCF4EE" w:rsidR="0084729E" w:rsidRPr="005B6D66" w:rsidRDefault="0084729E" w:rsidP="0084729E">
            <w:pPr>
              <w:pStyle w:val="Tabletext"/>
              <w:rPr>
                <w:lang w:eastAsia="en-US"/>
              </w:rPr>
            </w:pPr>
            <w:r w:rsidRPr="005B6D66">
              <w:rPr>
                <w:lang w:eastAsia="en-US"/>
              </w:rPr>
              <w:t xml:space="preserve">Iranian </w:t>
            </w:r>
          </w:p>
        </w:tc>
      </w:tr>
      <w:tr w:rsidR="0084729E" w:rsidRPr="005B6D66" w14:paraId="2C4228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982E3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331113A" w14:textId="6A00E9D6"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2C6EA87A" w14:textId="41DD2C45" w:rsidR="0084729E" w:rsidRPr="005B6D66" w:rsidRDefault="0084729E" w:rsidP="0084729E">
            <w:pPr>
              <w:pStyle w:val="Tabletext"/>
              <w:rPr>
                <w:i/>
                <w:iCs/>
                <w:lang w:eastAsia="en-US"/>
              </w:rPr>
            </w:pPr>
            <w:r w:rsidRPr="005B6D66">
              <w:rPr>
                <w:i/>
                <w:iCs/>
                <w:lang w:eastAsia="en-US"/>
              </w:rPr>
              <w:t>Autonomous Sanctions (Designated Persons and Entities and Declared Persons—Russia and Ukraine) Amendment (No. 22) Instrument 2022</w:t>
            </w:r>
          </w:p>
        </w:tc>
      </w:tr>
      <w:tr w:rsidR="0084729E" w:rsidRPr="005B6D66" w14:paraId="26D2FA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C4B6A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AA0BD0E" w14:textId="40179EAB"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53816A2C" w14:textId="2858A964" w:rsidR="0084729E" w:rsidRPr="005B6D66" w:rsidRDefault="0084729E" w:rsidP="0084729E">
            <w:pPr>
              <w:pStyle w:val="Tabletext"/>
              <w:rPr>
                <w:lang w:eastAsia="en-US"/>
              </w:rPr>
            </w:pPr>
            <w:r w:rsidRPr="005B6D66">
              <w:rPr>
                <w:lang w:eastAsia="en-US"/>
              </w:rPr>
              <w:t>Brigadier</w:t>
            </w:r>
            <w:r w:rsidR="005B6D66">
              <w:rPr>
                <w:lang w:eastAsia="en-US"/>
              </w:rPr>
              <w:noBreakHyphen/>
            </w:r>
            <w:r w:rsidRPr="005B6D66">
              <w:rPr>
                <w:lang w:eastAsia="en-US"/>
              </w:rPr>
              <w:t xml:space="preserve">General, Commander of the Islamic Revolutionary Guard Corps </w:t>
            </w:r>
            <w:r w:rsidR="005B6D66">
              <w:rPr>
                <w:lang w:eastAsia="en-US"/>
              </w:rPr>
              <w:noBreakHyphen/>
            </w:r>
            <w:r w:rsidRPr="005B6D66">
              <w:rPr>
                <w:lang w:eastAsia="en-US"/>
              </w:rPr>
              <w:t xml:space="preserve"> Aerospace Force</w:t>
            </w:r>
          </w:p>
        </w:tc>
      </w:tr>
      <w:tr w:rsidR="0084729E" w:rsidRPr="005B6D66" w14:paraId="51DB8D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1C69F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F1AFD21"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096DBC40" w14:textId="77777777" w:rsidR="0084729E" w:rsidRPr="005B6D66" w:rsidRDefault="0084729E" w:rsidP="0084729E">
            <w:pPr>
              <w:pStyle w:val="Tabletext"/>
              <w:rPr>
                <w:lang w:eastAsia="en-US"/>
              </w:rPr>
            </w:pPr>
          </w:p>
        </w:tc>
      </w:tr>
      <w:tr w:rsidR="0084729E" w:rsidRPr="005B6D66" w14:paraId="190A16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C7BEE1" w14:textId="1F80B623" w:rsidR="0084729E" w:rsidRPr="005B6D66" w:rsidRDefault="0084729E" w:rsidP="0084729E">
            <w:pPr>
              <w:pStyle w:val="Tabletext"/>
              <w:rPr>
                <w:lang w:eastAsia="en-US"/>
              </w:rPr>
            </w:pPr>
            <w:r w:rsidRPr="005B6D66">
              <w:rPr>
                <w:lang w:eastAsia="en-US"/>
              </w:rPr>
              <w:t>854</w:t>
            </w:r>
          </w:p>
        </w:tc>
        <w:tc>
          <w:tcPr>
            <w:tcW w:w="2711" w:type="dxa"/>
            <w:tcBorders>
              <w:top w:val="nil"/>
              <w:bottom w:val="nil"/>
            </w:tcBorders>
            <w:shd w:val="clear" w:color="auto" w:fill="auto"/>
          </w:tcPr>
          <w:p w14:paraId="59F27EA0" w14:textId="27D82579"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6F0A581" w14:textId="2A2254BF" w:rsidR="0084729E" w:rsidRPr="005B6D66" w:rsidRDefault="0084729E" w:rsidP="0084729E">
            <w:pPr>
              <w:pStyle w:val="Tabletext"/>
              <w:rPr>
                <w:lang w:eastAsia="en-US"/>
              </w:rPr>
            </w:pPr>
            <w:r w:rsidRPr="005B6D66">
              <w:rPr>
                <w:lang w:eastAsia="en-US"/>
              </w:rPr>
              <w:t>Yousef ABOUTALEBI</w:t>
            </w:r>
          </w:p>
        </w:tc>
      </w:tr>
      <w:tr w:rsidR="0084729E" w:rsidRPr="005B6D66" w14:paraId="244C74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B43CD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58EE8CF" w14:textId="0219E94D"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46862BD5" w14:textId="3717CE25" w:rsidR="0084729E" w:rsidRPr="005B6D66" w:rsidRDefault="0084729E" w:rsidP="0084729E">
            <w:pPr>
              <w:pStyle w:val="Tabletext"/>
              <w:rPr>
                <w:lang w:eastAsia="en-US"/>
              </w:rPr>
            </w:pPr>
            <w:r w:rsidRPr="005B6D66">
              <w:rPr>
                <w:lang w:eastAsia="en-US"/>
              </w:rPr>
              <w:t>Yusef ABUTALEBI</w:t>
            </w:r>
          </w:p>
        </w:tc>
      </w:tr>
      <w:tr w:rsidR="0084729E" w:rsidRPr="005B6D66" w14:paraId="397684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E45A6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46D1D21" w14:textId="274C2A80"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69032A31" w14:textId="30073ECD" w:rsidR="0084729E" w:rsidRPr="005B6D66" w:rsidRDefault="0084729E" w:rsidP="0084729E">
            <w:pPr>
              <w:pStyle w:val="Tabletext"/>
              <w:rPr>
                <w:lang w:eastAsia="en-US"/>
              </w:rPr>
            </w:pPr>
            <w:r w:rsidRPr="005B6D66">
              <w:rPr>
                <w:lang w:eastAsia="en-US"/>
              </w:rPr>
              <w:t>29/05/1983</w:t>
            </w:r>
          </w:p>
        </w:tc>
      </w:tr>
      <w:tr w:rsidR="0084729E" w:rsidRPr="005B6D66" w14:paraId="294387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E5740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4A18065" w14:textId="21011132"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32C77796" w14:textId="40FD7305" w:rsidR="0084729E" w:rsidRPr="005B6D66" w:rsidRDefault="0084729E" w:rsidP="0084729E">
            <w:pPr>
              <w:pStyle w:val="Tabletext"/>
              <w:rPr>
                <w:lang w:eastAsia="en-US"/>
              </w:rPr>
            </w:pPr>
            <w:r w:rsidRPr="005B6D66">
              <w:rPr>
                <w:lang w:eastAsia="en-US"/>
              </w:rPr>
              <w:t>Iranian</w:t>
            </w:r>
          </w:p>
        </w:tc>
      </w:tr>
      <w:tr w:rsidR="0084729E" w:rsidRPr="005B6D66" w14:paraId="4CAAE6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31F30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544A084" w14:textId="56326813"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4CECD68" w14:textId="66CF71E6" w:rsidR="0084729E" w:rsidRPr="005B6D66" w:rsidRDefault="0084729E" w:rsidP="0084729E">
            <w:pPr>
              <w:pStyle w:val="Tabletext"/>
              <w:rPr>
                <w:lang w:eastAsia="en-US"/>
              </w:rPr>
            </w:pPr>
            <w:r w:rsidRPr="005B6D66">
              <w:rPr>
                <w:i/>
                <w:iCs/>
                <w:lang w:eastAsia="en-US"/>
              </w:rPr>
              <w:t>Autonomous Sanctions (Designated Persons and Entities and Declared Persons—Russia and Ukraine) Amendment (No. 1) Instrument 2023</w:t>
            </w:r>
          </w:p>
        </w:tc>
      </w:tr>
      <w:tr w:rsidR="0084729E" w:rsidRPr="005B6D66" w14:paraId="688F6F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E2AE7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34BFE05"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555CEA25" w14:textId="77777777" w:rsidR="0084729E" w:rsidRPr="005B6D66" w:rsidRDefault="0084729E" w:rsidP="0084729E">
            <w:pPr>
              <w:pStyle w:val="Tabletext"/>
              <w:rPr>
                <w:i/>
                <w:iCs/>
                <w:lang w:eastAsia="en-US"/>
              </w:rPr>
            </w:pPr>
          </w:p>
        </w:tc>
      </w:tr>
      <w:tr w:rsidR="0084729E" w:rsidRPr="005B6D66" w14:paraId="00FFB6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2A7A69" w14:textId="3F516BF5" w:rsidR="0084729E" w:rsidRPr="005B6D66" w:rsidRDefault="0084729E" w:rsidP="0084729E">
            <w:pPr>
              <w:pStyle w:val="Tabletext"/>
              <w:rPr>
                <w:lang w:eastAsia="en-US"/>
              </w:rPr>
            </w:pPr>
            <w:r w:rsidRPr="005B6D66">
              <w:rPr>
                <w:lang w:eastAsia="en-US"/>
              </w:rPr>
              <w:t>855</w:t>
            </w:r>
          </w:p>
        </w:tc>
        <w:tc>
          <w:tcPr>
            <w:tcW w:w="2711" w:type="dxa"/>
            <w:tcBorders>
              <w:top w:val="nil"/>
              <w:bottom w:val="nil"/>
            </w:tcBorders>
            <w:shd w:val="clear" w:color="auto" w:fill="auto"/>
          </w:tcPr>
          <w:p w14:paraId="6BA6D40D" w14:textId="31A762F5"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A21E29E" w14:textId="7D8C1962" w:rsidR="0084729E" w:rsidRPr="005B6D66" w:rsidRDefault="0084729E" w:rsidP="0084729E">
            <w:pPr>
              <w:pStyle w:val="Tabletext"/>
              <w:rPr>
                <w:lang w:eastAsia="en-US"/>
              </w:rPr>
            </w:pPr>
            <w:r w:rsidRPr="005B6D66">
              <w:t>Abdollah MEHRABI</w:t>
            </w:r>
          </w:p>
        </w:tc>
      </w:tr>
      <w:tr w:rsidR="0084729E" w:rsidRPr="005B6D66" w14:paraId="3F68ED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D668BC"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587CE031" w14:textId="02B6B047"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49B1A738" w14:textId="35954805" w:rsidR="0084729E" w:rsidRPr="005B6D66" w:rsidRDefault="0084729E" w:rsidP="0084729E">
            <w:pPr>
              <w:pStyle w:val="Tabletext"/>
              <w:rPr>
                <w:lang w:eastAsia="en-US"/>
              </w:rPr>
            </w:pPr>
            <w:r w:rsidRPr="005B6D66">
              <w:t>22/12/1961</w:t>
            </w:r>
          </w:p>
        </w:tc>
      </w:tr>
      <w:tr w:rsidR="0084729E" w:rsidRPr="005B6D66" w14:paraId="5944F3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E9AF30"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FF2AA90" w14:textId="3AF8B273"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2B864655" w14:textId="71E2ACF5" w:rsidR="0084729E" w:rsidRPr="005B6D66" w:rsidRDefault="0084729E" w:rsidP="0084729E">
            <w:pPr>
              <w:pStyle w:val="Tabletext"/>
              <w:rPr>
                <w:lang w:eastAsia="en-US"/>
              </w:rPr>
            </w:pPr>
            <w:r w:rsidRPr="005B6D66">
              <w:t>Iranian</w:t>
            </w:r>
          </w:p>
        </w:tc>
      </w:tr>
      <w:tr w:rsidR="0084729E" w:rsidRPr="005B6D66" w14:paraId="713E3E9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48925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2323627C" w14:textId="20122246"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F85F615" w14:textId="72B9A73A" w:rsidR="0084729E" w:rsidRPr="005B6D66" w:rsidRDefault="0084729E" w:rsidP="0084729E">
            <w:pPr>
              <w:pStyle w:val="Tabletext"/>
              <w:rPr>
                <w:lang w:eastAsia="en-US"/>
              </w:rPr>
            </w:pPr>
            <w:r w:rsidRPr="005B6D66">
              <w:rPr>
                <w:i/>
                <w:iCs/>
              </w:rPr>
              <w:t>Autonomous Sanctions (Designated Persons and Entities and Declared Persons—Russia and Ukraine) Amendment (No. 1) Instrument 2023</w:t>
            </w:r>
          </w:p>
        </w:tc>
      </w:tr>
      <w:tr w:rsidR="0084729E" w:rsidRPr="005B6D66" w14:paraId="2BDD945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040A63"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340F4657" w14:textId="57514711"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90A514B" w14:textId="4AACC7F6" w:rsidR="0084729E" w:rsidRPr="005B6D66" w:rsidRDefault="0084729E" w:rsidP="0084729E">
            <w:pPr>
              <w:pStyle w:val="Tabletext"/>
              <w:rPr>
                <w:lang w:eastAsia="en-US"/>
              </w:rPr>
            </w:pPr>
            <w:r w:rsidRPr="005B6D66">
              <w:t>Brigadier General, Head of the Islamic Revolutionary Guard Corps Aerospace Force Research and Self</w:t>
            </w:r>
            <w:r w:rsidR="005B6D66">
              <w:noBreakHyphen/>
            </w:r>
            <w:r w:rsidRPr="005B6D66">
              <w:t>Sufficiency Organisation</w:t>
            </w:r>
          </w:p>
        </w:tc>
      </w:tr>
      <w:tr w:rsidR="0084729E" w:rsidRPr="005B6D66" w14:paraId="0D92BE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66598EF"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62A8F5FE"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06F20411" w14:textId="77777777" w:rsidR="0084729E" w:rsidRPr="005B6D66" w:rsidRDefault="0084729E" w:rsidP="0084729E">
            <w:pPr>
              <w:pStyle w:val="Tabletext"/>
            </w:pPr>
          </w:p>
        </w:tc>
      </w:tr>
      <w:tr w:rsidR="0084729E" w:rsidRPr="005B6D66" w14:paraId="1BEC33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90173E" w14:textId="44389EC7" w:rsidR="0084729E" w:rsidRPr="005B6D66" w:rsidRDefault="0084729E" w:rsidP="0084729E">
            <w:pPr>
              <w:pStyle w:val="Tabletext"/>
              <w:rPr>
                <w:lang w:eastAsia="en-US"/>
              </w:rPr>
            </w:pPr>
            <w:r w:rsidRPr="005B6D66">
              <w:rPr>
                <w:lang w:eastAsia="en-US"/>
              </w:rPr>
              <w:t>856</w:t>
            </w:r>
          </w:p>
        </w:tc>
        <w:tc>
          <w:tcPr>
            <w:tcW w:w="2711" w:type="dxa"/>
            <w:tcBorders>
              <w:top w:val="nil"/>
              <w:bottom w:val="nil"/>
            </w:tcBorders>
            <w:shd w:val="clear" w:color="auto" w:fill="auto"/>
          </w:tcPr>
          <w:p w14:paraId="27D8A9C6" w14:textId="4B300F96"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3DF5DB55" w14:textId="0DD2B86D" w:rsidR="0084729E" w:rsidRPr="005B6D66" w:rsidRDefault="0084729E" w:rsidP="0084729E">
            <w:pPr>
              <w:pStyle w:val="Tabletext"/>
              <w:rPr>
                <w:lang w:eastAsia="en-US"/>
              </w:rPr>
            </w:pPr>
            <w:r w:rsidRPr="005B6D66">
              <w:t>Hamid VAHEDI</w:t>
            </w:r>
          </w:p>
        </w:tc>
      </w:tr>
      <w:tr w:rsidR="0084729E" w:rsidRPr="005B6D66" w14:paraId="27FD24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298465"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8C9073B" w14:textId="67F9D349"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53275BE4" w14:textId="762B7F5E" w:rsidR="0084729E" w:rsidRPr="005B6D66" w:rsidRDefault="0084729E" w:rsidP="0084729E">
            <w:pPr>
              <w:pStyle w:val="Tabletext"/>
              <w:rPr>
                <w:lang w:eastAsia="en-US"/>
              </w:rPr>
            </w:pPr>
            <w:r w:rsidRPr="005B6D66">
              <w:t>a) 03/1965; b) 04/1965</w:t>
            </w:r>
          </w:p>
        </w:tc>
      </w:tr>
      <w:tr w:rsidR="0084729E" w:rsidRPr="005B6D66" w14:paraId="6C80C7F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5349FA"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1049CE8B" w14:textId="7DC22FE8"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7A857259" w14:textId="1DB4D3BD" w:rsidR="0084729E" w:rsidRPr="005B6D66" w:rsidRDefault="0084729E" w:rsidP="0084729E">
            <w:pPr>
              <w:pStyle w:val="Tabletext"/>
              <w:rPr>
                <w:lang w:eastAsia="en-US"/>
              </w:rPr>
            </w:pPr>
            <w:r w:rsidRPr="005B6D66">
              <w:t>Iranian</w:t>
            </w:r>
          </w:p>
        </w:tc>
      </w:tr>
      <w:tr w:rsidR="0084729E" w:rsidRPr="005B6D66" w14:paraId="462953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857BB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6E7E3DD" w14:textId="3D2BC843"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91D5A99" w14:textId="53AE7A92" w:rsidR="0084729E" w:rsidRPr="005B6D66" w:rsidRDefault="0084729E" w:rsidP="0084729E">
            <w:pPr>
              <w:pStyle w:val="Tabletext"/>
              <w:rPr>
                <w:lang w:eastAsia="en-US"/>
              </w:rPr>
            </w:pPr>
            <w:r w:rsidRPr="005B6D66">
              <w:rPr>
                <w:i/>
                <w:iCs/>
              </w:rPr>
              <w:t>Autonomous Sanctions (Designated Persons and Entities and Declared Persons—Russia and Ukraine) Amendment (No. 1) Instrument 2023</w:t>
            </w:r>
          </w:p>
        </w:tc>
      </w:tr>
      <w:tr w:rsidR="0084729E" w:rsidRPr="005B6D66" w14:paraId="22A9A7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C31E0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063E661" w14:textId="67A110C6"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38A108C" w14:textId="290D5EB0" w:rsidR="0084729E" w:rsidRPr="005B6D66" w:rsidRDefault="0084729E" w:rsidP="0084729E">
            <w:pPr>
              <w:pStyle w:val="Tabletext"/>
              <w:rPr>
                <w:lang w:eastAsia="en-US"/>
              </w:rPr>
            </w:pPr>
            <w:r w:rsidRPr="005B6D66">
              <w:t>Brigadier General, Commander of the Iranian Air Force</w:t>
            </w:r>
          </w:p>
        </w:tc>
      </w:tr>
      <w:tr w:rsidR="0084729E" w:rsidRPr="005B6D66" w14:paraId="5AE93A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63374B"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454D147C"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3917A387" w14:textId="77777777" w:rsidR="0084729E" w:rsidRPr="005B6D66" w:rsidRDefault="0084729E" w:rsidP="0084729E">
            <w:pPr>
              <w:pStyle w:val="Tabletext"/>
            </w:pPr>
          </w:p>
        </w:tc>
      </w:tr>
      <w:tr w:rsidR="0084729E" w:rsidRPr="005B6D66" w14:paraId="0D42C7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127A031" w14:textId="00F648DA" w:rsidR="0084729E" w:rsidRPr="005B6D66" w:rsidRDefault="0084729E" w:rsidP="0084729E">
            <w:pPr>
              <w:pStyle w:val="Tabletext"/>
              <w:rPr>
                <w:lang w:eastAsia="en-US"/>
              </w:rPr>
            </w:pPr>
            <w:r w:rsidRPr="005B6D66">
              <w:rPr>
                <w:lang w:eastAsia="en-US"/>
              </w:rPr>
              <w:t>857</w:t>
            </w:r>
          </w:p>
        </w:tc>
        <w:tc>
          <w:tcPr>
            <w:tcW w:w="2711" w:type="dxa"/>
            <w:tcBorders>
              <w:top w:val="nil"/>
              <w:bottom w:val="nil"/>
            </w:tcBorders>
            <w:shd w:val="clear" w:color="auto" w:fill="auto"/>
          </w:tcPr>
          <w:p w14:paraId="78396B30" w14:textId="03558E8B"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DD20626" w14:textId="044A1895" w:rsidR="0084729E" w:rsidRPr="005B6D66" w:rsidRDefault="0084729E" w:rsidP="0084729E">
            <w:pPr>
              <w:pStyle w:val="Tabletext"/>
              <w:rPr>
                <w:lang w:eastAsia="en-US"/>
              </w:rPr>
            </w:pPr>
            <w:r w:rsidRPr="005B6D66">
              <w:t>Sayed Hojatollah QUREISHI</w:t>
            </w:r>
          </w:p>
        </w:tc>
      </w:tr>
      <w:tr w:rsidR="0084729E" w:rsidRPr="005B6D66" w14:paraId="2160B5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91EC7C"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32A1AEE" w14:textId="299DBFF0"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0157D3B0" w14:textId="23D93069" w:rsidR="0084729E" w:rsidRPr="005B6D66" w:rsidRDefault="0084729E" w:rsidP="0084729E">
            <w:pPr>
              <w:pStyle w:val="Tabletext"/>
              <w:rPr>
                <w:lang w:eastAsia="en-US"/>
              </w:rPr>
            </w:pPr>
            <w:r w:rsidRPr="005B6D66">
              <w:t xml:space="preserve">Sayyed Hojatollah </w:t>
            </w:r>
            <w:r w:rsidRPr="005B6D66">
              <w:rPr>
                <w:caps/>
              </w:rPr>
              <w:t>Ghoreishi</w:t>
            </w:r>
            <w:r w:rsidRPr="005B6D66">
              <w:t xml:space="preserve">, Seyed Hojjatollah </w:t>
            </w:r>
            <w:r w:rsidRPr="005B6D66">
              <w:rPr>
                <w:caps/>
              </w:rPr>
              <w:t xml:space="preserve">Qureishi, </w:t>
            </w:r>
            <w:r w:rsidRPr="005B6D66">
              <w:rPr>
                <w:rFonts w:eastAsiaTheme="minorEastAsia"/>
              </w:rPr>
              <w:t>Seyyed Hojatollah GHOREISHI, Sayyid Hojatollah GHOREISHI, Seyyed Hojjatollah GHOREISHI, Seyed Hojjatollah GHOREISHI. Sayyid Hojjatollah GHOREISHI, Seyyed Hojatollah QORESHI, Seyyed Hojatollah QOREISHI</w:t>
            </w:r>
          </w:p>
        </w:tc>
      </w:tr>
      <w:tr w:rsidR="0084729E" w:rsidRPr="005B6D66" w14:paraId="22EBEC8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564F87"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C35A902" w14:textId="5E22E277"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31A1B00F" w14:textId="7B56E384" w:rsidR="0084729E" w:rsidRPr="005B6D66" w:rsidRDefault="0084729E" w:rsidP="0084729E">
            <w:pPr>
              <w:pStyle w:val="Tabletext"/>
              <w:rPr>
                <w:lang w:eastAsia="en-US"/>
              </w:rPr>
            </w:pPr>
            <w:r w:rsidRPr="005B6D66">
              <w:t>27/09/1964</w:t>
            </w:r>
          </w:p>
        </w:tc>
      </w:tr>
      <w:tr w:rsidR="0084729E" w:rsidRPr="005B6D66" w14:paraId="59F393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14B971"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711B2693" w14:textId="4F633B8F"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39A3BF6D" w14:textId="2CF0B97D" w:rsidR="0084729E" w:rsidRPr="005B6D66" w:rsidRDefault="0084729E" w:rsidP="0084729E">
            <w:pPr>
              <w:pStyle w:val="Tabletext"/>
              <w:rPr>
                <w:lang w:eastAsia="en-US"/>
              </w:rPr>
            </w:pPr>
            <w:r w:rsidRPr="005B6D66">
              <w:t>Iranian</w:t>
            </w:r>
          </w:p>
        </w:tc>
      </w:tr>
      <w:tr w:rsidR="0084729E" w:rsidRPr="005B6D66" w14:paraId="2C3CD25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AC5859"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2C615BE" w14:textId="2A08B067" w:rsidR="0084729E" w:rsidRPr="005B6D66" w:rsidRDefault="0084729E" w:rsidP="0084729E">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43CD179" w14:textId="2A64178A" w:rsidR="0084729E" w:rsidRPr="005B6D66" w:rsidRDefault="0084729E" w:rsidP="0084729E">
            <w:pPr>
              <w:pStyle w:val="Tabletext"/>
              <w:rPr>
                <w:lang w:eastAsia="en-US"/>
              </w:rPr>
            </w:pPr>
            <w:r w:rsidRPr="005B6D66">
              <w:rPr>
                <w:i/>
                <w:iCs/>
              </w:rPr>
              <w:t>Autonomous Sanctions (Designated Persons and Entities and Declared Persons—Russia and Ukraine) Amendment (No. 1) Instrument 2023</w:t>
            </w:r>
          </w:p>
        </w:tc>
      </w:tr>
      <w:tr w:rsidR="0084729E" w:rsidRPr="005B6D66" w14:paraId="6ACF3C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D2059D"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92E46C8" w14:textId="5CE7E4D8"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F5E2C1D" w14:textId="0A28D72B" w:rsidR="0084729E" w:rsidRPr="005B6D66" w:rsidRDefault="0084729E" w:rsidP="0084729E">
            <w:pPr>
              <w:pStyle w:val="Tabletext"/>
              <w:rPr>
                <w:lang w:eastAsia="en-US"/>
              </w:rPr>
            </w:pPr>
            <w:r w:rsidRPr="005B6D66">
              <w:t>Brigadier</w:t>
            </w:r>
            <w:r w:rsidR="005B6D66">
              <w:noBreakHyphen/>
            </w:r>
            <w:r w:rsidRPr="005B6D66">
              <w:t>General, Head of the Supply, Research, and Industrial Affairs Division at the Iranian Ministry of Defence and Armed Forces Logistics (MODAFL); Chairman of the Board of Directors of Qods Aviation Industries</w:t>
            </w:r>
          </w:p>
        </w:tc>
      </w:tr>
      <w:tr w:rsidR="0084729E" w:rsidRPr="005B6D66" w14:paraId="78E593E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CA11D6" w14:textId="77777777" w:rsidR="0084729E" w:rsidRPr="005B6D66" w:rsidRDefault="0084729E" w:rsidP="0084729E">
            <w:pPr>
              <w:pStyle w:val="Tabletext"/>
              <w:rPr>
                <w:lang w:eastAsia="en-US"/>
              </w:rPr>
            </w:pPr>
          </w:p>
        </w:tc>
        <w:tc>
          <w:tcPr>
            <w:tcW w:w="2711" w:type="dxa"/>
            <w:tcBorders>
              <w:top w:val="nil"/>
              <w:bottom w:val="nil"/>
            </w:tcBorders>
            <w:shd w:val="clear" w:color="auto" w:fill="auto"/>
          </w:tcPr>
          <w:p w14:paraId="0C1B1942"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06A4BCA4" w14:textId="77777777" w:rsidR="0084729E" w:rsidRPr="005B6D66" w:rsidRDefault="0084729E" w:rsidP="0084729E">
            <w:pPr>
              <w:pStyle w:val="Tabletext"/>
            </w:pPr>
          </w:p>
        </w:tc>
      </w:tr>
      <w:tr w:rsidR="0084729E" w:rsidRPr="005B6D66" w14:paraId="53CAC7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D91EF0" w14:textId="677A403C" w:rsidR="0084729E" w:rsidRPr="005B6D66" w:rsidRDefault="0084729E" w:rsidP="0084729E">
            <w:pPr>
              <w:pStyle w:val="Tabletext"/>
            </w:pPr>
            <w:r w:rsidRPr="005B6D66">
              <w:t>858</w:t>
            </w:r>
          </w:p>
        </w:tc>
        <w:tc>
          <w:tcPr>
            <w:tcW w:w="2711" w:type="dxa"/>
            <w:tcBorders>
              <w:top w:val="nil"/>
              <w:bottom w:val="nil"/>
            </w:tcBorders>
            <w:shd w:val="clear" w:color="auto" w:fill="auto"/>
          </w:tcPr>
          <w:p w14:paraId="0C8480EF" w14:textId="57FF3F1F"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252F696" w14:textId="762575BB" w:rsidR="0084729E" w:rsidRPr="005B6D66" w:rsidRDefault="0084729E" w:rsidP="0084729E">
            <w:pPr>
              <w:pStyle w:val="Tabletext"/>
            </w:pPr>
            <w:r w:rsidRPr="005B6D66">
              <w:t>Yan Igorevich PETROVSKIY</w:t>
            </w:r>
          </w:p>
        </w:tc>
      </w:tr>
      <w:tr w:rsidR="0084729E" w:rsidRPr="005B6D66" w14:paraId="1D52396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2E469A" w14:textId="77777777" w:rsidR="0084729E" w:rsidRPr="005B6D66" w:rsidRDefault="0084729E" w:rsidP="0084729E">
            <w:pPr>
              <w:pStyle w:val="Tabletext"/>
            </w:pPr>
          </w:p>
        </w:tc>
        <w:tc>
          <w:tcPr>
            <w:tcW w:w="2711" w:type="dxa"/>
            <w:tcBorders>
              <w:top w:val="nil"/>
              <w:bottom w:val="nil"/>
            </w:tcBorders>
            <w:shd w:val="clear" w:color="auto" w:fill="auto"/>
          </w:tcPr>
          <w:p w14:paraId="12575891" w14:textId="767095CE"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582FEFED" w14:textId="77777777" w:rsidR="0084729E" w:rsidRPr="005B6D66" w:rsidRDefault="0084729E" w:rsidP="0084729E">
            <w:pPr>
              <w:pStyle w:val="Tabletext"/>
            </w:pPr>
            <w:r w:rsidRPr="005B6D66">
              <w:t xml:space="preserve">Jan PETROVSKY; </w:t>
            </w:r>
          </w:p>
          <w:p w14:paraId="3BED6541" w14:textId="42144D1C" w:rsidR="0084729E" w:rsidRPr="005B6D66" w:rsidRDefault="0084729E" w:rsidP="0084729E">
            <w:pPr>
              <w:pStyle w:val="Tabletext"/>
            </w:pPr>
            <w:r w:rsidRPr="005B6D66">
              <w:t>Veliki SLAVIAN</w:t>
            </w:r>
          </w:p>
        </w:tc>
      </w:tr>
      <w:tr w:rsidR="0084729E" w:rsidRPr="005B6D66" w14:paraId="27B83C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BD2562" w14:textId="77777777" w:rsidR="0084729E" w:rsidRPr="005B6D66" w:rsidRDefault="0084729E" w:rsidP="0084729E">
            <w:pPr>
              <w:pStyle w:val="Tabletext"/>
            </w:pPr>
          </w:p>
        </w:tc>
        <w:tc>
          <w:tcPr>
            <w:tcW w:w="2711" w:type="dxa"/>
            <w:tcBorders>
              <w:top w:val="nil"/>
              <w:bottom w:val="nil"/>
            </w:tcBorders>
            <w:shd w:val="clear" w:color="auto" w:fill="auto"/>
          </w:tcPr>
          <w:p w14:paraId="674FC803" w14:textId="61E98F58"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AB909C1" w14:textId="582D0C9E" w:rsidR="0084729E" w:rsidRPr="005B6D66" w:rsidRDefault="0084729E" w:rsidP="0084729E">
            <w:pPr>
              <w:pStyle w:val="Tabletext"/>
            </w:pPr>
            <w:r w:rsidRPr="005B6D66">
              <w:t>02/01/1987</w:t>
            </w:r>
          </w:p>
        </w:tc>
      </w:tr>
      <w:tr w:rsidR="0084729E" w:rsidRPr="005B6D66" w14:paraId="409D25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B77F8E" w14:textId="77777777" w:rsidR="0084729E" w:rsidRPr="005B6D66" w:rsidRDefault="0084729E" w:rsidP="0084729E">
            <w:pPr>
              <w:pStyle w:val="Tabletext"/>
            </w:pPr>
          </w:p>
        </w:tc>
        <w:tc>
          <w:tcPr>
            <w:tcW w:w="2711" w:type="dxa"/>
            <w:tcBorders>
              <w:top w:val="nil"/>
              <w:bottom w:val="nil"/>
            </w:tcBorders>
            <w:shd w:val="clear" w:color="auto" w:fill="auto"/>
          </w:tcPr>
          <w:p w14:paraId="18A52A0E" w14:textId="67C5725A"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134B08CC" w14:textId="1CC0E4CD" w:rsidR="0084729E" w:rsidRPr="005B6D66" w:rsidRDefault="0084729E" w:rsidP="0084729E">
            <w:pPr>
              <w:pStyle w:val="Tabletext"/>
            </w:pPr>
            <w:r w:rsidRPr="005B6D66">
              <w:t>Irkutsk, Russia</w:t>
            </w:r>
          </w:p>
        </w:tc>
      </w:tr>
      <w:tr w:rsidR="0084729E" w:rsidRPr="005B6D66" w14:paraId="504D2E6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CDFCC23" w14:textId="77777777" w:rsidR="0084729E" w:rsidRPr="005B6D66" w:rsidRDefault="0084729E" w:rsidP="0084729E">
            <w:pPr>
              <w:pStyle w:val="Tabletext"/>
            </w:pPr>
          </w:p>
        </w:tc>
        <w:tc>
          <w:tcPr>
            <w:tcW w:w="2711" w:type="dxa"/>
            <w:tcBorders>
              <w:top w:val="nil"/>
              <w:bottom w:val="nil"/>
            </w:tcBorders>
            <w:shd w:val="clear" w:color="auto" w:fill="auto"/>
          </w:tcPr>
          <w:p w14:paraId="10A74E8F" w14:textId="3BFAE8BC"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D7D7061" w14:textId="23BF45AC" w:rsidR="0084729E" w:rsidRPr="005B6D66" w:rsidRDefault="0084729E" w:rsidP="0084729E">
            <w:pPr>
              <w:pStyle w:val="Tabletext"/>
            </w:pPr>
            <w:r w:rsidRPr="005B6D66">
              <w:t>Russian</w:t>
            </w:r>
          </w:p>
        </w:tc>
      </w:tr>
      <w:tr w:rsidR="0084729E" w:rsidRPr="005B6D66" w14:paraId="5FA51E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D41DA6" w14:textId="77777777" w:rsidR="0084729E" w:rsidRPr="005B6D66" w:rsidRDefault="0084729E" w:rsidP="0084729E">
            <w:pPr>
              <w:pStyle w:val="Tabletext"/>
            </w:pPr>
          </w:p>
        </w:tc>
        <w:tc>
          <w:tcPr>
            <w:tcW w:w="2711" w:type="dxa"/>
            <w:tcBorders>
              <w:top w:val="nil"/>
              <w:bottom w:val="nil"/>
            </w:tcBorders>
            <w:shd w:val="clear" w:color="auto" w:fill="auto"/>
          </w:tcPr>
          <w:p w14:paraId="7C8256D9" w14:textId="5CA28C4D"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F4AB240" w14:textId="62ED4F3F"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4CB4BF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1F6587" w14:textId="77777777" w:rsidR="0084729E" w:rsidRPr="005B6D66" w:rsidRDefault="0084729E" w:rsidP="0084729E">
            <w:pPr>
              <w:pStyle w:val="Tabletext"/>
            </w:pPr>
          </w:p>
        </w:tc>
        <w:tc>
          <w:tcPr>
            <w:tcW w:w="2711" w:type="dxa"/>
            <w:tcBorders>
              <w:top w:val="nil"/>
              <w:bottom w:val="nil"/>
            </w:tcBorders>
            <w:shd w:val="clear" w:color="auto" w:fill="auto"/>
          </w:tcPr>
          <w:p w14:paraId="1F869F4C" w14:textId="4D28509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A99E361" w14:textId="502129D8" w:rsidR="0084729E" w:rsidRPr="005B6D66" w:rsidRDefault="0084729E" w:rsidP="0084729E">
            <w:pPr>
              <w:pStyle w:val="Tabletext"/>
              <w:rPr>
                <w:i/>
                <w:iCs/>
              </w:rPr>
            </w:pPr>
            <w:r w:rsidRPr="005B6D66">
              <w:t>Co</w:t>
            </w:r>
            <w:r w:rsidR="005B6D66">
              <w:noBreakHyphen/>
            </w:r>
            <w:r w:rsidRPr="005B6D66">
              <w:t>founder and leader in Task Force Rusich</w:t>
            </w:r>
          </w:p>
        </w:tc>
      </w:tr>
      <w:tr w:rsidR="0084729E" w:rsidRPr="005B6D66" w14:paraId="08F6596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5EC6A5" w14:textId="77777777" w:rsidR="0084729E" w:rsidRPr="005B6D66" w:rsidRDefault="0084729E" w:rsidP="0084729E">
            <w:pPr>
              <w:pStyle w:val="Tabletext"/>
            </w:pPr>
          </w:p>
        </w:tc>
        <w:tc>
          <w:tcPr>
            <w:tcW w:w="2711" w:type="dxa"/>
            <w:tcBorders>
              <w:top w:val="nil"/>
              <w:bottom w:val="nil"/>
            </w:tcBorders>
            <w:shd w:val="clear" w:color="auto" w:fill="auto"/>
          </w:tcPr>
          <w:p w14:paraId="2DF79CAE" w14:textId="77777777" w:rsidR="0084729E" w:rsidRPr="005B6D66" w:rsidRDefault="0084729E" w:rsidP="0084729E">
            <w:pPr>
              <w:pStyle w:val="Tabletext"/>
            </w:pPr>
          </w:p>
        </w:tc>
        <w:tc>
          <w:tcPr>
            <w:tcW w:w="5323" w:type="dxa"/>
            <w:tcBorders>
              <w:top w:val="nil"/>
              <w:bottom w:val="nil"/>
            </w:tcBorders>
            <w:shd w:val="clear" w:color="auto" w:fill="auto"/>
          </w:tcPr>
          <w:p w14:paraId="0F42990E" w14:textId="77777777" w:rsidR="0084729E" w:rsidRPr="005B6D66" w:rsidRDefault="0084729E" w:rsidP="0084729E">
            <w:pPr>
              <w:pStyle w:val="Tabletext"/>
            </w:pPr>
          </w:p>
        </w:tc>
      </w:tr>
      <w:tr w:rsidR="0084729E" w:rsidRPr="005B6D66" w14:paraId="51D971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B2DAEE" w14:textId="7F447ECA" w:rsidR="0084729E" w:rsidRPr="005B6D66" w:rsidRDefault="0084729E" w:rsidP="0084729E">
            <w:pPr>
              <w:pStyle w:val="Tabletext"/>
            </w:pPr>
            <w:r w:rsidRPr="005B6D66">
              <w:t>859</w:t>
            </w:r>
          </w:p>
        </w:tc>
        <w:tc>
          <w:tcPr>
            <w:tcW w:w="2711" w:type="dxa"/>
            <w:tcBorders>
              <w:top w:val="nil"/>
              <w:bottom w:val="nil"/>
            </w:tcBorders>
            <w:shd w:val="clear" w:color="auto" w:fill="auto"/>
          </w:tcPr>
          <w:p w14:paraId="6585B04E" w14:textId="01C0FF3A"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4C983FD" w14:textId="640C00A7" w:rsidR="0084729E" w:rsidRPr="005B6D66" w:rsidRDefault="0084729E" w:rsidP="0084729E">
            <w:pPr>
              <w:pStyle w:val="Tabletext"/>
            </w:pPr>
            <w:r w:rsidRPr="005B6D66">
              <w:t>Ella Aleksandrovna PAMFILOVA</w:t>
            </w:r>
          </w:p>
        </w:tc>
      </w:tr>
      <w:tr w:rsidR="0084729E" w:rsidRPr="005B6D66" w14:paraId="3856609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53627B" w14:textId="77777777" w:rsidR="0084729E" w:rsidRPr="005B6D66" w:rsidRDefault="0084729E" w:rsidP="0084729E">
            <w:pPr>
              <w:pStyle w:val="Tabletext"/>
            </w:pPr>
          </w:p>
        </w:tc>
        <w:tc>
          <w:tcPr>
            <w:tcW w:w="2711" w:type="dxa"/>
            <w:tcBorders>
              <w:top w:val="nil"/>
              <w:bottom w:val="nil"/>
            </w:tcBorders>
            <w:shd w:val="clear" w:color="auto" w:fill="auto"/>
          </w:tcPr>
          <w:p w14:paraId="6EF5EFEF" w14:textId="64C44C75"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C028933" w14:textId="59B608E8" w:rsidR="0084729E" w:rsidRPr="005B6D66" w:rsidRDefault="0084729E" w:rsidP="0084729E">
            <w:pPr>
              <w:pStyle w:val="Tabletext"/>
            </w:pPr>
            <w:r w:rsidRPr="005B6D66">
              <w:t>12/09/1953</w:t>
            </w:r>
          </w:p>
        </w:tc>
      </w:tr>
      <w:tr w:rsidR="0084729E" w:rsidRPr="005B6D66" w14:paraId="7B0050A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D4FB91" w14:textId="77777777" w:rsidR="0084729E" w:rsidRPr="005B6D66" w:rsidRDefault="0084729E" w:rsidP="0084729E">
            <w:pPr>
              <w:pStyle w:val="Tabletext"/>
            </w:pPr>
          </w:p>
        </w:tc>
        <w:tc>
          <w:tcPr>
            <w:tcW w:w="2711" w:type="dxa"/>
            <w:tcBorders>
              <w:top w:val="nil"/>
              <w:bottom w:val="nil"/>
            </w:tcBorders>
            <w:shd w:val="clear" w:color="auto" w:fill="auto"/>
          </w:tcPr>
          <w:p w14:paraId="29C3E649" w14:textId="5622F52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B6634B1" w14:textId="1623B4F5" w:rsidR="0084729E" w:rsidRPr="005B6D66" w:rsidRDefault="0084729E" w:rsidP="0084729E">
            <w:pPr>
              <w:pStyle w:val="Tabletext"/>
            </w:pPr>
            <w:r w:rsidRPr="005B6D66">
              <w:t>Almalyk, Tashkent oblast, Uzbekistan</w:t>
            </w:r>
          </w:p>
        </w:tc>
      </w:tr>
      <w:tr w:rsidR="0084729E" w:rsidRPr="005B6D66" w14:paraId="2853E1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1800CB" w14:textId="77777777" w:rsidR="0084729E" w:rsidRPr="005B6D66" w:rsidRDefault="0084729E" w:rsidP="0084729E">
            <w:pPr>
              <w:pStyle w:val="Tabletext"/>
            </w:pPr>
          </w:p>
        </w:tc>
        <w:tc>
          <w:tcPr>
            <w:tcW w:w="2711" w:type="dxa"/>
            <w:tcBorders>
              <w:top w:val="nil"/>
              <w:bottom w:val="nil"/>
            </w:tcBorders>
            <w:shd w:val="clear" w:color="auto" w:fill="auto"/>
          </w:tcPr>
          <w:p w14:paraId="09E35B51" w14:textId="350FA268"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7232F7A8" w14:textId="33D6510A" w:rsidR="0084729E" w:rsidRPr="005B6D66" w:rsidRDefault="0084729E" w:rsidP="0084729E">
            <w:pPr>
              <w:pStyle w:val="Tabletext"/>
            </w:pPr>
            <w:r w:rsidRPr="005B6D66">
              <w:t>Russian</w:t>
            </w:r>
          </w:p>
        </w:tc>
      </w:tr>
      <w:tr w:rsidR="0084729E" w:rsidRPr="005B6D66" w14:paraId="0C18780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78AC1D" w14:textId="77777777" w:rsidR="0084729E" w:rsidRPr="005B6D66" w:rsidRDefault="0084729E" w:rsidP="0084729E">
            <w:pPr>
              <w:pStyle w:val="Tabletext"/>
            </w:pPr>
          </w:p>
        </w:tc>
        <w:tc>
          <w:tcPr>
            <w:tcW w:w="2711" w:type="dxa"/>
            <w:tcBorders>
              <w:top w:val="nil"/>
              <w:bottom w:val="nil"/>
            </w:tcBorders>
            <w:shd w:val="clear" w:color="auto" w:fill="auto"/>
          </w:tcPr>
          <w:p w14:paraId="216FA0D0" w14:textId="21C1EEC7"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527921F4" w14:textId="27F20549"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79C268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19F565" w14:textId="77777777" w:rsidR="0084729E" w:rsidRPr="005B6D66" w:rsidRDefault="0084729E" w:rsidP="0084729E">
            <w:pPr>
              <w:pStyle w:val="Tabletext"/>
            </w:pPr>
          </w:p>
        </w:tc>
        <w:tc>
          <w:tcPr>
            <w:tcW w:w="2711" w:type="dxa"/>
            <w:tcBorders>
              <w:top w:val="nil"/>
              <w:bottom w:val="nil"/>
            </w:tcBorders>
            <w:shd w:val="clear" w:color="auto" w:fill="auto"/>
          </w:tcPr>
          <w:p w14:paraId="1CE7E781" w14:textId="323B53A5"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7A9021B" w14:textId="2904AC65" w:rsidR="0084729E" w:rsidRPr="005B6D66" w:rsidRDefault="0084729E" w:rsidP="0084729E">
            <w:pPr>
              <w:pStyle w:val="Tabletext"/>
              <w:rPr>
                <w:i/>
                <w:iCs/>
              </w:rPr>
            </w:pPr>
            <w:r w:rsidRPr="005B6D66">
              <w:t>Chairwoman of the Central Election Commission of the Russian Federation</w:t>
            </w:r>
          </w:p>
        </w:tc>
      </w:tr>
      <w:tr w:rsidR="0084729E" w:rsidRPr="005B6D66" w14:paraId="1F2D41E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506BCF" w14:textId="77777777" w:rsidR="0084729E" w:rsidRPr="005B6D66" w:rsidRDefault="0084729E" w:rsidP="0084729E">
            <w:pPr>
              <w:pStyle w:val="Tabletext"/>
            </w:pPr>
          </w:p>
        </w:tc>
        <w:tc>
          <w:tcPr>
            <w:tcW w:w="2711" w:type="dxa"/>
            <w:tcBorders>
              <w:top w:val="nil"/>
              <w:bottom w:val="nil"/>
            </w:tcBorders>
            <w:shd w:val="clear" w:color="auto" w:fill="auto"/>
          </w:tcPr>
          <w:p w14:paraId="3C44A8AF" w14:textId="77777777" w:rsidR="0084729E" w:rsidRPr="005B6D66" w:rsidRDefault="0084729E" w:rsidP="0084729E">
            <w:pPr>
              <w:pStyle w:val="Tabletext"/>
            </w:pPr>
          </w:p>
        </w:tc>
        <w:tc>
          <w:tcPr>
            <w:tcW w:w="5323" w:type="dxa"/>
            <w:tcBorders>
              <w:top w:val="nil"/>
              <w:bottom w:val="nil"/>
            </w:tcBorders>
            <w:shd w:val="clear" w:color="auto" w:fill="auto"/>
          </w:tcPr>
          <w:p w14:paraId="31081C2A" w14:textId="77777777" w:rsidR="0084729E" w:rsidRPr="005B6D66" w:rsidRDefault="0084729E" w:rsidP="0084729E">
            <w:pPr>
              <w:pStyle w:val="Tabletext"/>
            </w:pPr>
          </w:p>
        </w:tc>
      </w:tr>
      <w:tr w:rsidR="0084729E" w:rsidRPr="005B6D66" w14:paraId="5E65B34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A836E9" w14:textId="668F054C" w:rsidR="0084729E" w:rsidRPr="005B6D66" w:rsidRDefault="0084729E" w:rsidP="0084729E">
            <w:pPr>
              <w:pStyle w:val="Tabletext"/>
            </w:pPr>
            <w:r w:rsidRPr="005B6D66">
              <w:t>860</w:t>
            </w:r>
          </w:p>
        </w:tc>
        <w:tc>
          <w:tcPr>
            <w:tcW w:w="2711" w:type="dxa"/>
            <w:tcBorders>
              <w:top w:val="nil"/>
              <w:bottom w:val="nil"/>
            </w:tcBorders>
            <w:shd w:val="clear" w:color="auto" w:fill="auto"/>
          </w:tcPr>
          <w:p w14:paraId="054F5154" w14:textId="17CB2F6B"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EEFBE55" w14:textId="68E6EA8B" w:rsidR="0084729E" w:rsidRPr="005B6D66" w:rsidRDefault="0084729E" w:rsidP="0084729E">
            <w:pPr>
              <w:pStyle w:val="Tabletext"/>
            </w:pPr>
            <w:r w:rsidRPr="005B6D66">
              <w:t>Nikolay Ivanovich BULAYEV</w:t>
            </w:r>
          </w:p>
        </w:tc>
      </w:tr>
      <w:tr w:rsidR="0084729E" w:rsidRPr="005B6D66" w14:paraId="68258D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E1C84D" w14:textId="77777777" w:rsidR="0084729E" w:rsidRPr="005B6D66" w:rsidRDefault="0084729E" w:rsidP="0084729E">
            <w:pPr>
              <w:pStyle w:val="Tabletext"/>
            </w:pPr>
          </w:p>
        </w:tc>
        <w:tc>
          <w:tcPr>
            <w:tcW w:w="2711" w:type="dxa"/>
            <w:tcBorders>
              <w:top w:val="nil"/>
              <w:bottom w:val="nil"/>
            </w:tcBorders>
            <w:shd w:val="clear" w:color="auto" w:fill="auto"/>
          </w:tcPr>
          <w:p w14:paraId="2BCE2597" w14:textId="03B0264F"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1E84CFD3" w14:textId="17BA5AA6" w:rsidR="0084729E" w:rsidRPr="005B6D66" w:rsidRDefault="0084729E" w:rsidP="0084729E">
            <w:pPr>
              <w:pStyle w:val="Tabletext"/>
            </w:pPr>
            <w:r w:rsidRPr="005B6D66">
              <w:t>Nikolai Ivanovich BULAEV</w:t>
            </w:r>
          </w:p>
        </w:tc>
      </w:tr>
      <w:tr w:rsidR="0084729E" w:rsidRPr="005B6D66" w14:paraId="4940E6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CC29B1" w14:textId="77777777" w:rsidR="0084729E" w:rsidRPr="005B6D66" w:rsidRDefault="0084729E" w:rsidP="0084729E">
            <w:pPr>
              <w:pStyle w:val="Tabletext"/>
            </w:pPr>
          </w:p>
        </w:tc>
        <w:tc>
          <w:tcPr>
            <w:tcW w:w="2711" w:type="dxa"/>
            <w:tcBorders>
              <w:top w:val="nil"/>
              <w:bottom w:val="nil"/>
            </w:tcBorders>
            <w:shd w:val="clear" w:color="auto" w:fill="auto"/>
          </w:tcPr>
          <w:p w14:paraId="5E682272" w14:textId="59E1A76C"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BFE63A0" w14:textId="40E0B93E" w:rsidR="0084729E" w:rsidRPr="005B6D66" w:rsidRDefault="0084729E" w:rsidP="0084729E">
            <w:pPr>
              <w:pStyle w:val="Tabletext"/>
            </w:pPr>
            <w:r w:rsidRPr="005B6D66">
              <w:t>01/09/1949</w:t>
            </w:r>
          </w:p>
        </w:tc>
      </w:tr>
      <w:tr w:rsidR="0084729E" w:rsidRPr="005B6D66" w14:paraId="53AA6BA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7503AC" w14:textId="77777777" w:rsidR="0084729E" w:rsidRPr="005B6D66" w:rsidRDefault="0084729E" w:rsidP="0084729E">
            <w:pPr>
              <w:pStyle w:val="Tabletext"/>
            </w:pPr>
          </w:p>
        </w:tc>
        <w:tc>
          <w:tcPr>
            <w:tcW w:w="2711" w:type="dxa"/>
            <w:tcBorders>
              <w:top w:val="nil"/>
              <w:bottom w:val="nil"/>
            </w:tcBorders>
            <w:shd w:val="clear" w:color="auto" w:fill="auto"/>
          </w:tcPr>
          <w:p w14:paraId="2D1AA724" w14:textId="4BF0FC80"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28AD8C1" w14:textId="771386A0" w:rsidR="0084729E" w:rsidRPr="005B6D66" w:rsidRDefault="0084729E" w:rsidP="0084729E">
            <w:pPr>
              <w:pStyle w:val="Tabletext"/>
            </w:pPr>
            <w:r w:rsidRPr="005B6D66">
              <w:t>Kazachya Sloboda village, Shatsky district, Ryazan region, Russian Federation</w:t>
            </w:r>
          </w:p>
        </w:tc>
      </w:tr>
      <w:tr w:rsidR="0084729E" w:rsidRPr="005B6D66" w14:paraId="524A41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ABE017" w14:textId="77777777" w:rsidR="0084729E" w:rsidRPr="005B6D66" w:rsidRDefault="0084729E" w:rsidP="0084729E">
            <w:pPr>
              <w:pStyle w:val="Tabletext"/>
            </w:pPr>
          </w:p>
        </w:tc>
        <w:tc>
          <w:tcPr>
            <w:tcW w:w="2711" w:type="dxa"/>
            <w:tcBorders>
              <w:top w:val="nil"/>
              <w:bottom w:val="nil"/>
            </w:tcBorders>
            <w:shd w:val="clear" w:color="auto" w:fill="auto"/>
          </w:tcPr>
          <w:p w14:paraId="27C0A9F3" w14:textId="05BC427F"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5448FB8" w14:textId="224FC473" w:rsidR="0084729E" w:rsidRPr="005B6D66" w:rsidRDefault="0084729E" w:rsidP="0084729E">
            <w:pPr>
              <w:pStyle w:val="Tabletext"/>
            </w:pPr>
            <w:r w:rsidRPr="005B6D66">
              <w:t>Russian</w:t>
            </w:r>
          </w:p>
        </w:tc>
      </w:tr>
      <w:tr w:rsidR="0084729E" w:rsidRPr="005B6D66" w14:paraId="4BBDE58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005216" w14:textId="77777777" w:rsidR="0084729E" w:rsidRPr="005B6D66" w:rsidRDefault="0084729E" w:rsidP="0084729E">
            <w:pPr>
              <w:pStyle w:val="Tabletext"/>
            </w:pPr>
          </w:p>
        </w:tc>
        <w:tc>
          <w:tcPr>
            <w:tcW w:w="2711" w:type="dxa"/>
            <w:tcBorders>
              <w:top w:val="nil"/>
              <w:bottom w:val="nil"/>
            </w:tcBorders>
            <w:shd w:val="clear" w:color="auto" w:fill="auto"/>
          </w:tcPr>
          <w:p w14:paraId="7759E291" w14:textId="4F1BBEBE"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E55C6F1" w14:textId="7671502B"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737BAC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6CE2FA" w14:textId="77777777" w:rsidR="0084729E" w:rsidRPr="005B6D66" w:rsidRDefault="0084729E" w:rsidP="0084729E">
            <w:pPr>
              <w:pStyle w:val="Tabletext"/>
            </w:pPr>
          </w:p>
        </w:tc>
        <w:tc>
          <w:tcPr>
            <w:tcW w:w="2711" w:type="dxa"/>
            <w:tcBorders>
              <w:top w:val="nil"/>
              <w:bottom w:val="nil"/>
            </w:tcBorders>
            <w:shd w:val="clear" w:color="auto" w:fill="auto"/>
          </w:tcPr>
          <w:p w14:paraId="6B4C3EC0" w14:textId="6A9AC214"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671032D9" w14:textId="4E146397" w:rsidR="0084729E" w:rsidRPr="005B6D66" w:rsidRDefault="0084729E" w:rsidP="0084729E">
            <w:pPr>
              <w:pStyle w:val="Tabletext"/>
              <w:rPr>
                <w:i/>
                <w:iCs/>
              </w:rPr>
            </w:pPr>
            <w:r w:rsidRPr="005B6D66">
              <w:t>Deputy Chairman of the Russian Central Election Commission</w:t>
            </w:r>
          </w:p>
        </w:tc>
      </w:tr>
      <w:tr w:rsidR="0084729E" w:rsidRPr="005B6D66" w14:paraId="2E324B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2F7C84" w14:textId="77777777" w:rsidR="0084729E" w:rsidRPr="005B6D66" w:rsidRDefault="0084729E" w:rsidP="0084729E">
            <w:pPr>
              <w:pStyle w:val="Tabletext"/>
            </w:pPr>
          </w:p>
        </w:tc>
        <w:tc>
          <w:tcPr>
            <w:tcW w:w="2711" w:type="dxa"/>
            <w:tcBorders>
              <w:top w:val="nil"/>
              <w:bottom w:val="nil"/>
            </w:tcBorders>
            <w:shd w:val="clear" w:color="auto" w:fill="auto"/>
          </w:tcPr>
          <w:p w14:paraId="45C8D1C2" w14:textId="77777777" w:rsidR="0084729E" w:rsidRPr="005B6D66" w:rsidRDefault="0084729E" w:rsidP="0084729E">
            <w:pPr>
              <w:pStyle w:val="Tabletext"/>
            </w:pPr>
          </w:p>
        </w:tc>
        <w:tc>
          <w:tcPr>
            <w:tcW w:w="5323" w:type="dxa"/>
            <w:tcBorders>
              <w:top w:val="nil"/>
              <w:bottom w:val="nil"/>
            </w:tcBorders>
            <w:shd w:val="clear" w:color="auto" w:fill="auto"/>
          </w:tcPr>
          <w:p w14:paraId="4423D86B" w14:textId="77777777" w:rsidR="0084729E" w:rsidRPr="005B6D66" w:rsidRDefault="0084729E" w:rsidP="0084729E">
            <w:pPr>
              <w:pStyle w:val="Tabletext"/>
            </w:pPr>
          </w:p>
        </w:tc>
      </w:tr>
      <w:tr w:rsidR="0084729E" w:rsidRPr="005B6D66" w14:paraId="4C7A2B7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49EFEF" w14:textId="7F254102" w:rsidR="0084729E" w:rsidRPr="005B6D66" w:rsidRDefault="0084729E" w:rsidP="0084729E">
            <w:pPr>
              <w:pStyle w:val="Tabletext"/>
            </w:pPr>
            <w:r w:rsidRPr="005B6D66">
              <w:t>861</w:t>
            </w:r>
          </w:p>
        </w:tc>
        <w:tc>
          <w:tcPr>
            <w:tcW w:w="2711" w:type="dxa"/>
            <w:tcBorders>
              <w:top w:val="nil"/>
              <w:bottom w:val="nil"/>
            </w:tcBorders>
            <w:shd w:val="clear" w:color="auto" w:fill="auto"/>
          </w:tcPr>
          <w:p w14:paraId="22866E88" w14:textId="533BDFBD"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A4B0E8E" w14:textId="3B0332CC" w:rsidR="0084729E" w:rsidRPr="005B6D66" w:rsidRDefault="0084729E" w:rsidP="0084729E">
            <w:pPr>
              <w:pStyle w:val="Tabletext"/>
            </w:pPr>
            <w:r w:rsidRPr="005B6D66">
              <w:t>Natalya Alekseevna BUDARINA</w:t>
            </w:r>
          </w:p>
        </w:tc>
      </w:tr>
      <w:tr w:rsidR="0084729E" w:rsidRPr="005B6D66" w14:paraId="538D4B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AF9A6E" w14:textId="77777777" w:rsidR="0084729E" w:rsidRPr="005B6D66" w:rsidRDefault="0084729E" w:rsidP="0084729E">
            <w:pPr>
              <w:pStyle w:val="Tabletext"/>
            </w:pPr>
          </w:p>
        </w:tc>
        <w:tc>
          <w:tcPr>
            <w:tcW w:w="2711" w:type="dxa"/>
            <w:tcBorders>
              <w:top w:val="nil"/>
              <w:bottom w:val="nil"/>
            </w:tcBorders>
            <w:shd w:val="clear" w:color="auto" w:fill="auto"/>
          </w:tcPr>
          <w:p w14:paraId="10C46E64" w14:textId="6E972307"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5ACBB28A" w14:textId="3727AB18" w:rsidR="0084729E" w:rsidRPr="005B6D66" w:rsidRDefault="0084729E" w:rsidP="0084729E">
            <w:pPr>
              <w:pStyle w:val="Tabletext"/>
            </w:pPr>
            <w:r w:rsidRPr="005B6D66">
              <w:t>Natalia BUDARINA</w:t>
            </w:r>
          </w:p>
        </w:tc>
      </w:tr>
      <w:tr w:rsidR="0084729E" w:rsidRPr="005B6D66" w14:paraId="1B1F71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D0CEA3" w14:textId="77777777" w:rsidR="0084729E" w:rsidRPr="005B6D66" w:rsidRDefault="0084729E" w:rsidP="0084729E">
            <w:pPr>
              <w:pStyle w:val="Tabletext"/>
            </w:pPr>
          </w:p>
        </w:tc>
        <w:tc>
          <w:tcPr>
            <w:tcW w:w="2711" w:type="dxa"/>
            <w:tcBorders>
              <w:top w:val="nil"/>
              <w:bottom w:val="nil"/>
            </w:tcBorders>
            <w:shd w:val="clear" w:color="auto" w:fill="auto"/>
          </w:tcPr>
          <w:p w14:paraId="2D942359" w14:textId="20590DE9"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71CE8E5" w14:textId="13775420" w:rsidR="0084729E" w:rsidRPr="005B6D66" w:rsidRDefault="0084729E" w:rsidP="0084729E">
            <w:pPr>
              <w:pStyle w:val="Tabletext"/>
            </w:pPr>
            <w:r w:rsidRPr="005B6D66">
              <w:t>24/07/1980</w:t>
            </w:r>
          </w:p>
        </w:tc>
      </w:tr>
      <w:tr w:rsidR="0084729E" w:rsidRPr="005B6D66" w14:paraId="12A9DF0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0E413F" w14:textId="77777777" w:rsidR="0084729E" w:rsidRPr="005B6D66" w:rsidRDefault="0084729E" w:rsidP="0084729E">
            <w:pPr>
              <w:pStyle w:val="Tabletext"/>
            </w:pPr>
          </w:p>
        </w:tc>
        <w:tc>
          <w:tcPr>
            <w:tcW w:w="2711" w:type="dxa"/>
            <w:tcBorders>
              <w:top w:val="nil"/>
              <w:bottom w:val="nil"/>
            </w:tcBorders>
            <w:shd w:val="clear" w:color="auto" w:fill="auto"/>
          </w:tcPr>
          <w:p w14:paraId="4CE9EC72" w14:textId="19DDCF03"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4520B418" w14:textId="6D5B53CB" w:rsidR="0084729E" w:rsidRPr="005B6D66" w:rsidRDefault="0084729E" w:rsidP="0084729E">
            <w:pPr>
              <w:pStyle w:val="Tabletext"/>
            </w:pPr>
            <w:r w:rsidRPr="005B6D66">
              <w:t>Magdeburg, Germany</w:t>
            </w:r>
          </w:p>
        </w:tc>
      </w:tr>
      <w:tr w:rsidR="0084729E" w:rsidRPr="005B6D66" w14:paraId="2787EF0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B77678E" w14:textId="77777777" w:rsidR="0084729E" w:rsidRPr="005B6D66" w:rsidRDefault="0084729E" w:rsidP="0084729E">
            <w:pPr>
              <w:pStyle w:val="Tabletext"/>
            </w:pPr>
          </w:p>
        </w:tc>
        <w:tc>
          <w:tcPr>
            <w:tcW w:w="2711" w:type="dxa"/>
            <w:tcBorders>
              <w:top w:val="nil"/>
              <w:bottom w:val="nil"/>
            </w:tcBorders>
            <w:shd w:val="clear" w:color="auto" w:fill="auto"/>
          </w:tcPr>
          <w:p w14:paraId="1ECC8CBA" w14:textId="24E9628B"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83F82C1" w14:textId="28762C2A" w:rsidR="0084729E" w:rsidRPr="005B6D66" w:rsidRDefault="0084729E" w:rsidP="0084729E">
            <w:pPr>
              <w:pStyle w:val="Tabletext"/>
            </w:pPr>
            <w:r w:rsidRPr="005B6D66">
              <w:t>Russian; German</w:t>
            </w:r>
          </w:p>
        </w:tc>
      </w:tr>
      <w:tr w:rsidR="0084729E" w:rsidRPr="005B6D66" w14:paraId="5DF0AB5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83A42B" w14:textId="77777777" w:rsidR="0084729E" w:rsidRPr="005B6D66" w:rsidRDefault="0084729E" w:rsidP="0084729E">
            <w:pPr>
              <w:pStyle w:val="Tabletext"/>
            </w:pPr>
          </w:p>
        </w:tc>
        <w:tc>
          <w:tcPr>
            <w:tcW w:w="2711" w:type="dxa"/>
            <w:tcBorders>
              <w:top w:val="nil"/>
              <w:bottom w:val="nil"/>
            </w:tcBorders>
            <w:shd w:val="clear" w:color="auto" w:fill="auto"/>
          </w:tcPr>
          <w:p w14:paraId="5A3DCFCD" w14:textId="74EB4E86"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059BE92" w14:textId="023063EB"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403EA4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B95A98" w14:textId="77777777" w:rsidR="0084729E" w:rsidRPr="005B6D66" w:rsidRDefault="0084729E" w:rsidP="0084729E">
            <w:pPr>
              <w:pStyle w:val="Tabletext"/>
            </w:pPr>
          </w:p>
        </w:tc>
        <w:tc>
          <w:tcPr>
            <w:tcW w:w="2711" w:type="dxa"/>
            <w:tcBorders>
              <w:top w:val="nil"/>
              <w:bottom w:val="nil"/>
            </w:tcBorders>
            <w:shd w:val="clear" w:color="auto" w:fill="auto"/>
          </w:tcPr>
          <w:p w14:paraId="78D53D1A" w14:textId="3E43A75B"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795FE04" w14:textId="447811B8" w:rsidR="0084729E" w:rsidRPr="005B6D66" w:rsidRDefault="0084729E" w:rsidP="0084729E">
            <w:pPr>
              <w:pStyle w:val="Tabletext"/>
              <w:rPr>
                <w:i/>
                <w:iCs/>
              </w:rPr>
            </w:pPr>
            <w:r w:rsidRPr="005B6D66">
              <w:t>Secretary of the Central Election Commission of the Russian Federation</w:t>
            </w:r>
          </w:p>
        </w:tc>
      </w:tr>
      <w:tr w:rsidR="0084729E" w:rsidRPr="005B6D66" w14:paraId="56CD85A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73AA5C" w14:textId="77777777" w:rsidR="0084729E" w:rsidRPr="005B6D66" w:rsidRDefault="0084729E" w:rsidP="0084729E">
            <w:pPr>
              <w:pStyle w:val="Tabletext"/>
            </w:pPr>
          </w:p>
        </w:tc>
        <w:tc>
          <w:tcPr>
            <w:tcW w:w="2711" w:type="dxa"/>
            <w:tcBorders>
              <w:top w:val="nil"/>
              <w:bottom w:val="nil"/>
            </w:tcBorders>
            <w:shd w:val="clear" w:color="auto" w:fill="auto"/>
          </w:tcPr>
          <w:p w14:paraId="295B33CF" w14:textId="77777777" w:rsidR="0084729E" w:rsidRPr="005B6D66" w:rsidRDefault="0084729E" w:rsidP="0084729E">
            <w:pPr>
              <w:pStyle w:val="Tabletext"/>
            </w:pPr>
          </w:p>
        </w:tc>
        <w:tc>
          <w:tcPr>
            <w:tcW w:w="5323" w:type="dxa"/>
            <w:tcBorders>
              <w:top w:val="nil"/>
              <w:bottom w:val="nil"/>
            </w:tcBorders>
            <w:shd w:val="clear" w:color="auto" w:fill="auto"/>
          </w:tcPr>
          <w:p w14:paraId="2ADF625E" w14:textId="77777777" w:rsidR="0084729E" w:rsidRPr="005B6D66" w:rsidRDefault="0084729E" w:rsidP="0084729E">
            <w:pPr>
              <w:pStyle w:val="Tabletext"/>
            </w:pPr>
          </w:p>
        </w:tc>
      </w:tr>
      <w:tr w:rsidR="0084729E" w:rsidRPr="005B6D66" w14:paraId="6634E4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71F589" w14:textId="37402FC8" w:rsidR="0084729E" w:rsidRPr="005B6D66" w:rsidRDefault="0084729E" w:rsidP="0084729E">
            <w:pPr>
              <w:pStyle w:val="Tabletext"/>
            </w:pPr>
            <w:r w:rsidRPr="005B6D66">
              <w:t>862</w:t>
            </w:r>
          </w:p>
        </w:tc>
        <w:tc>
          <w:tcPr>
            <w:tcW w:w="2711" w:type="dxa"/>
            <w:tcBorders>
              <w:top w:val="nil"/>
              <w:bottom w:val="nil"/>
            </w:tcBorders>
            <w:shd w:val="clear" w:color="auto" w:fill="auto"/>
          </w:tcPr>
          <w:p w14:paraId="4EE547EF" w14:textId="3475E07A"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4D057A62" w14:textId="2931737A" w:rsidR="0084729E" w:rsidRPr="005B6D66" w:rsidRDefault="0084729E" w:rsidP="0084729E">
            <w:pPr>
              <w:pStyle w:val="Tabletext"/>
            </w:pPr>
            <w:r w:rsidRPr="005B6D66">
              <w:t>Pavel Viktorovich ANDREEV</w:t>
            </w:r>
          </w:p>
        </w:tc>
      </w:tr>
      <w:tr w:rsidR="0084729E" w:rsidRPr="005B6D66" w14:paraId="1DF086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B992CD9" w14:textId="77777777" w:rsidR="0084729E" w:rsidRPr="005B6D66" w:rsidRDefault="0084729E" w:rsidP="0084729E">
            <w:pPr>
              <w:pStyle w:val="Tabletext"/>
            </w:pPr>
          </w:p>
        </w:tc>
        <w:tc>
          <w:tcPr>
            <w:tcW w:w="2711" w:type="dxa"/>
            <w:tcBorders>
              <w:top w:val="nil"/>
              <w:bottom w:val="nil"/>
            </w:tcBorders>
            <w:shd w:val="clear" w:color="auto" w:fill="auto"/>
          </w:tcPr>
          <w:p w14:paraId="4E5A5760" w14:textId="2F6D981D"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7AD6CFD8" w14:textId="1A7164C2" w:rsidR="0084729E" w:rsidRPr="005B6D66" w:rsidRDefault="0084729E" w:rsidP="0084729E">
            <w:pPr>
              <w:pStyle w:val="Tabletext"/>
            </w:pPr>
            <w:r w:rsidRPr="005B6D66">
              <w:t>Pavel Viktorovich ANDREYEV</w:t>
            </w:r>
          </w:p>
        </w:tc>
      </w:tr>
      <w:tr w:rsidR="0084729E" w:rsidRPr="005B6D66" w14:paraId="1779DE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399AE65" w14:textId="77777777" w:rsidR="0084729E" w:rsidRPr="005B6D66" w:rsidRDefault="0084729E" w:rsidP="0084729E">
            <w:pPr>
              <w:pStyle w:val="Tabletext"/>
            </w:pPr>
          </w:p>
        </w:tc>
        <w:tc>
          <w:tcPr>
            <w:tcW w:w="2711" w:type="dxa"/>
            <w:tcBorders>
              <w:top w:val="nil"/>
              <w:bottom w:val="nil"/>
            </w:tcBorders>
            <w:shd w:val="clear" w:color="auto" w:fill="auto"/>
          </w:tcPr>
          <w:p w14:paraId="19C455E6" w14:textId="394857F6"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C20200A" w14:textId="27635DE6" w:rsidR="0084729E" w:rsidRPr="005B6D66" w:rsidRDefault="0084729E" w:rsidP="0084729E">
            <w:pPr>
              <w:pStyle w:val="Tabletext"/>
            </w:pPr>
            <w:r w:rsidRPr="005B6D66">
              <w:t>06/02/1980</w:t>
            </w:r>
          </w:p>
        </w:tc>
      </w:tr>
      <w:tr w:rsidR="0084729E" w:rsidRPr="005B6D66" w14:paraId="7EC810A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1A0FC88" w14:textId="77777777" w:rsidR="0084729E" w:rsidRPr="005B6D66" w:rsidRDefault="0084729E" w:rsidP="0084729E">
            <w:pPr>
              <w:pStyle w:val="Tabletext"/>
            </w:pPr>
          </w:p>
        </w:tc>
        <w:tc>
          <w:tcPr>
            <w:tcW w:w="2711" w:type="dxa"/>
            <w:tcBorders>
              <w:top w:val="nil"/>
              <w:bottom w:val="nil"/>
            </w:tcBorders>
            <w:shd w:val="clear" w:color="auto" w:fill="auto"/>
          </w:tcPr>
          <w:p w14:paraId="3804C18D" w14:textId="5C33886B"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29821764" w14:textId="40056217" w:rsidR="0084729E" w:rsidRPr="005B6D66" w:rsidRDefault="0084729E" w:rsidP="0084729E">
            <w:pPr>
              <w:pStyle w:val="Tabletext"/>
            </w:pPr>
            <w:r w:rsidRPr="005B6D66">
              <w:t>Saint Petersburg, Russia</w:t>
            </w:r>
          </w:p>
        </w:tc>
      </w:tr>
      <w:tr w:rsidR="0084729E" w:rsidRPr="005B6D66" w14:paraId="3888385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7C0269" w14:textId="77777777" w:rsidR="0084729E" w:rsidRPr="005B6D66" w:rsidRDefault="0084729E" w:rsidP="0084729E">
            <w:pPr>
              <w:pStyle w:val="Tabletext"/>
            </w:pPr>
          </w:p>
        </w:tc>
        <w:tc>
          <w:tcPr>
            <w:tcW w:w="2711" w:type="dxa"/>
            <w:tcBorders>
              <w:top w:val="nil"/>
              <w:bottom w:val="nil"/>
            </w:tcBorders>
            <w:shd w:val="clear" w:color="auto" w:fill="auto"/>
          </w:tcPr>
          <w:p w14:paraId="3F75524F" w14:textId="5CE661CE"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2E36436" w14:textId="0D4313E0" w:rsidR="0084729E" w:rsidRPr="005B6D66" w:rsidRDefault="0084729E" w:rsidP="0084729E">
            <w:pPr>
              <w:pStyle w:val="Tabletext"/>
            </w:pPr>
            <w:r w:rsidRPr="005B6D66">
              <w:t>Russian</w:t>
            </w:r>
          </w:p>
        </w:tc>
      </w:tr>
      <w:tr w:rsidR="0084729E" w:rsidRPr="005B6D66" w14:paraId="52B83FC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2A85B8" w14:textId="77777777" w:rsidR="0084729E" w:rsidRPr="005B6D66" w:rsidRDefault="0084729E" w:rsidP="0084729E">
            <w:pPr>
              <w:pStyle w:val="Tabletext"/>
            </w:pPr>
          </w:p>
        </w:tc>
        <w:tc>
          <w:tcPr>
            <w:tcW w:w="2711" w:type="dxa"/>
            <w:tcBorders>
              <w:top w:val="nil"/>
              <w:bottom w:val="nil"/>
            </w:tcBorders>
            <w:shd w:val="clear" w:color="auto" w:fill="auto"/>
          </w:tcPr>
          <w:p w14:paraId="3258A555" w14:textId="0174D620"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DCB7E48" w14:textId="7A4728A4"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53B83B3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6F1863" w14:textId="77777777" w:rsidR="0084729E" w:rsidRPr="005B6D66" w:rsidRDefault="0084729E" w:rsidP="0084729E">
            <w:pPr>
              <w:pStyle w:val="Tabletext"/>
            </w:pPr>
          </w:p>
        </w:tc>
        <w:tc>
          <w:tcPr>
            <w:tcW w:w="2711" w:type="dxa"/>
            <w:tcBorders>
              <w:top w:val="nil"/>
              <w:bottom w:val="nil"/>
            </w:tcBorders>
            <w:shd w:val="clear" w:color="auto" w:fill="auto"/>
          </w:tcPr>
          <w:p w14:paraId="4E0793DC" w14:textId="5DC3D3BD"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3C04F8B" w14:textId="3C9EED0D" w:rsidR="0084729E" w:rsidRPr="005B6D66" w:rsidRDefault="0084729E" w:rsidP="0084729E">
            <w:pPr>
              <w:pStyle w:val="Tabletext"/>
              <w:rPr>
                <w:i/>
                <w:iCs/>
              </w:rPr>
            </w:pPr>
            <w:r w:rsidRPr="005B6D66">
              <w:t>Member of the Central Election Commission of the Russian Federation</w:t>
            </w:r>
          </w:p>
        </w:tc>
      </w:tr>
      <w:tr w:rsidR="0084729E" w:rsidRPr="005B6D66" w14:paraId="497B290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110832" w14:textId="77777777" w:rsidR="0084729E" w:rsidRPr="005B6D66" w:rsidRDefault="0084729E" w:rsidP="0084729E">
            <w:pPr>
              <w:pStyle w:val="Tabletext"/>
            </w:pPr>
          </w:p>
        </w:tc>
        <w:tc>
          <w:tcPr>
            <w:tcW w:w="2711" w:type="dxa"/>
            <w:tcBorders>
              <w:top w:val="nil"/>
              <w:bottom w:val="nil"/>
            </w:tcBorders>
            <w:shd w:val="clear" w:color="auto" w:fill="auto"/>
          </w:tcPr>
          <w:p w14:paraId="0474203D" w14:textId="77777777" w:rsidR="0084729E" w:rsidRPr="005B6D66" w:rsidRDefault="0084729E" w:rsidP="0084729E">
            <w:pPr>
              <w:pStyle w:val="Tabletext"/>
            </w:pPr>
          </w:p>
        </w:tc>
        <w:tc>
          <w:tcPr>
            <w:tcW w:w="5323" w:type="dxa"/>
            <w:tcBorders>
              <w:top w:val="nil"/>
              <w:bottom w:val="nil"/>
            </w:tcBorders>
            <w:shd w:val="clear" w:color="auto" w:fill="auto"/>
          </w:tcPr>
          <w:p w14:paraId="76056EDE" w14:textId="77777777" w:rsidR="0084729E" w:rsidRPr="005B6D66" w:rsidRDefault="0084729E" w:rsidP="0084729E">
            <w:pPr>
              <w:pStyle w:val="Tabletext"/>
            </w:pPr>
          </w:p>
        </w:tc>
      </w:tr>
      <w:tr w:rsidR="0084729E" w:rsidRPr="005B6D66" w14:paraId="59DE0C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A79F87" w14:textId="43D4FEA3" w:rsidR="0084729E" w:rsidRPr="005B6D66" w:rsidRDefault="0084729E" w:rsidP="0084729E">
            <w:pPr>
              <w:pStyle w:val="Tabletext"/>
            </w:pPr>
            <w:r w:rsidRPr="005B6D66">
              <w:t>863</w:t>
            </w:r>
          </w:p>
        </w:tc>
        <w:tc>
          <w:tcPr>
            <w:tcW w:w="2711" w:type="dxa"/>
            <w:tcBorders>
              <w:top w:val="nil"/>
              <w:bottom w:val="nil"/>
            </w:tcBorders>
            <w:shd w:val="clear" w:color="auto" w:fill="auto"/>
          </w:tcPr>
          <w:p w14:paraId="529FFA59" w14:textId="5D399C90"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E540F5B" w14:textId="063828FE" w:rsidR="0084729E" w:rsidRPr="005B6D66" w:rsidRDefault="0084729E" w:rsidP="0084729E">
            <w:pPr>
              <w:pStyle w:val="Tabletext"/>
            </w:pPr>
            <w:r w:rsidRPr="005B6D66">
              <w:t>Igor Borisovich BORISOV</w:t>
            </w:r>
          </w:p>
        </w:tc>
      </w:tr>
      <w:tr w:rsidR="0084729E" w:rsidRPr="005B6D66" w14:paraId="0D3C1A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6DEC99" w14:textId="77777777" w:rsidR="0084729E" w:rsidRPr="005B6D66" w:rsidRDefault="0084729E" w:rsidP="0084729E">
            <w:pPr>
              <w:pStyle w:val="Tabletext"/>
            </w:pPr>
          </w:p>
        </w:tc>
        <w:tc>
          <w:tcPr>
            <w:tcW w:w="2711" w:type="dxa"/>
            <w:tcBorders>
              <w:top w:val="nil"/>
              <w:bottom w:val="nil"/>
            </w:tcBorders>
            <w:shd w:val="clear" w:color="auto" w:fill="auto"/>
          </w:tcPr>
          <w:p w14:paraId="7F1A8E95" w14:textId="55CFBACB"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38DCE4A3" w14:textId="1D3DD1BE" w:rsidR="0084729E" w:rsidRPr="005B6D66" w:rsidRDefault="0084729E" w:rsidP="0084729E">
            <w:pPr>
              <w:pStyle w:val="Tabletext"/>
            </w:pPr>
            <w:r w:rsidRPr="005B6D66">
              <w:t>Igor BORISOV</w:t>
            </w:r>
          </w:p>
        </w:tc>
      </w:tr>
      <w:tr w:rsidR="0084729E" w:rsidRPr="005B6D66" w14:paraId="3609E09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4D0B61" w14:textId="77777777" w:rsidR="0084729E" w:rsidRPr="005B6D66" w:rsidRDefault="0084729E" w:rsidP="0084729E">
            <w:pPr>
              <w:pStyle w:val="Tabletext"/>
            </w:pPr>
          </w:p>
        </w:tc>
        <w:tc>
          <w:tcPr>
            <w:tcW w:w="2711" w:type="dxa"/>
            <w:tcBorders>
              <w:top w:val="nil"/>
              <w:bottom w:val="nil"/>
            </w:tcBorders>
            <w:shd w:val="clear" w:color="auto" w:fill="auto"/>
          </w:tcPr>
          <w:p w14:paraId="68BA503E" w14:textId="33FA35BC"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4EA549B7" w14:textId="20EC3335" w:rsidR="0084729E" w:rsidRPr="005B6D66" w:rsidRDefault="0084729E" w:rsidP="0084729E">
            <w:pPr>
              <w:pStyle w:val="Tabletext"/>
            </w:pPr>
            <w:r w:rsidRPr="005B6D66">
              <w:t>03/06/1964</w:t>
            </w:r>
          </w:p>
        </w:tc>
      </w:tr>
      <w:tr w:rsidR="0084729E" w:rsidRPr="005B6D66" w14:paraId="13C56C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99AF1E" w14:textId="77777777" w:rsidR="0084729E" w:rsidRPr="005B6D66" w:rsidRDefault="0084729E" w:rsidP="0084729E">
            <w:pPr>
              <w:pStyle w:val="Tabletext"/>
            </w:pPr>
          </w:p>
        </w:tc>
        <w:tc>
          <w:tcPr>
            <w:tcW w:w="2711" w:type="dxa"/>
            <w:tcBorders>
              <w:top w:val="nil"/>
              <w:bottom w:val="nil"/>
            </w:tcBorders>
            <w:shd w:val="clear" w:color="auto" w:fill="auto"/>
          </w:tcPr>
          <w:p w14:paraId="5EDFFF5E" w14:textId="17DFFD4F"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254A186" w14:textId="070589E2" w:rsidR="0084729E" w:rsidRPr="005B6D66" w:rsidRDefault="0084729E" w:rsidP="0084729E">
            <w:pPr>
              <w:pStyle w:val="Tabletext"/>
            </w:pPr>
            <w:r w:rsidRPr="005B6D66">
              <w:t>Perm, Russia</w:t>
            </w:r>
          </w:p>
        </w:tc>
      </w:tr>
      <w:tr w:rsidR="0084729E" w:rsidRPr="005B6D66" w14:paraId="3EFB2E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99D5A3F" w14:textId="77777777" w:rsidR="0084729E" w:rsidRPr="005B6D66" w:rsidRDefault="0084729E" w:rsidP="0084729E">
            <w:pPr>
              <w:pStyle w:val="Tabletext"/>
            </w:pPr>
          </w:p>
        </w:tc>
        <w:tc>
          <w:tcPr>
            <w:tcW w:w="2711" w:type="dxa"/>
            <w:tcBorders>
              <w:top w:val="nil"/>
              <w:bottom w:val="nil"/>
            </w:tcBorders>
            <w:shd w:val="clear" w:color="auto" w:fill="auto"/>
          </w:tcPr>
          <w:p w14:paraId="449BD251" w14:textId="453F2878"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8E04671" w14:textId="23004DB3" w:rsidR="0084729E" w:rsidRPr="005B6D66" w:rsidRDefault="0084729E" w:rsidP="0084729E">
            <w:pPr>
              <w:pStyle w:val="Tabletext"/>
            </w:pPr>
            <w:r w:rsidRPr="005B6D66">
              <w:t>Russian</w:t>
            </w:r>
          </w:p>
        </w:tc>
      </w:tr>
      <w:tr w:rsidR="0084729E" w:rsidRPr="005B6D66" w14:paraId="298687E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A793D5" w14:textId="77777777" w:rsidR="0084729E" w:rsidRPr="005B6D66" w:rsidRDefault="0084729E" w:rsidP="0084729E">
            <w:pPr>
              <w:pStyle w:val="Tabletext"/>
            </w:pPr>
          </w:p>
        </w:tc>
        <w:tc>
          <w:tcPr>
            <w:tcW w:w="2711" w:type="dxa"/>
            <w:tcBorders>
              <w:top w:val="nil"/>
              <w:bottom w:val="nil"/>
            </w:tcBorders>
            <w:shd w:val="clear" w:color="auto" w:fill="auto"/>
          </w:tcPr>
          <w:p w14:paraId="55DF21E0" w14:textId="29199CCA"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C2383DC" w14:textId="56A0B75D"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1E1D6F7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7F3674" w14:textId="77777777" w:rsidR="0084729E" w:rsidRPr="005B6D66" w:rsidRDefault="0084729E" w:rsidP="0084729E">
            <w:pPr>
              <w:pStyle w:val="Tabletext"/>
            </w:pPr>
          </w:p>
        </w:tc>
        <w:tc>
          <w:tcPr>
            <w:tcW w:w="2711" w:type="dxa"/>
            <w:tcBorders>
              <w:top w:val="nil"/>
              <w:bottom w:val="nil"/>
            </w:tcBorders>
            <w:shd w:val="clear" w:color="auto" w:fill="auto"/>
          </w:tcPr>
          <w:p w14:paraId="4D58B291" w14:textId="6A49CAD8"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EC747E1" w14:textId="2BF7BD87" w:rsidR="0084729E" w:rsidRPr="005B6D66" w:rsidRDefault="0084729E" w:rsidP="0084729E">
            <w:pPr>
              <w:pStyle w:val="Tabletext"/>
              <w:rPr>
                <w:i/>
                <w:iCs/>
              </w:rPr>
            </w:pPr>
            <w:r w:rsidRPr="005B6D66">
              <w:t>Member of the Central Election Commission of the Russian Federation</w:t>
            </w:r>
          </w:p>
        </w:tc>
      </w:tr>
      <w:tr w:rsidR="0084729E" w:rsidRPr="005B6D66" w14:paraId="726F1F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48D2A4" w14:textId="77777777" w:rsidR="0084729E" w:rsidRPr="005B6D66" w:rsidRDefault="0084729E" w:rsidP="0084729E">
            <w:pPr>
              <w:pStyle w:val="Tabletext"/>
            </w:pPr>
          </w:p>
        </w:tc>
        <w:tc>
          <w:tcPr>
            <w:tcW w:w="2711" w:type="dxa"/>
            <w:tcBorders>
              <w:top w:val="nil"/>
              <w:bottom w:val="nil"/>
            </w:tcBorders>
            <w:shd w:val="clear" w:color="auto" w:fill="auto"/>
          </w:tcPr>
          <w:p w14:paraId="65C5D2B0" w14:textId="77777777" w:rsidR="0084729E" w:rsidRPr="005B6D66" w:rsidRDefault="0084729E" w:rsidP="0084729E">
            <w:pPr>
              <w:pStyle w:val="Tabletext"/>
            </w:pPr>
          </w:p>
        </w:tc>
        <w:tc>
          <w:tcPr>
            <w:tcW w:w="5323" w:type="dxa"/>
            <w:tcBorders>
              <w:top w:val="nil"/>
              <w:bottom w:val="nil"/>
            </w:tcBorders>
            <w:shd w:val="clear" w:color="auto" w:fill="auto"/>
          </w:tcPr>
          <w:p w14:paraId="7130A677" w14:textId="77777777" w:rsidR="0084729E" w:rsidRPr="005B6D66" w:rsidRDefault="0084729E" w:rsidP="0084729E">
            <w:pPr>
              <w:pStyle w:val="Tabletext"/>
            </w:pPr>
          </w:p>
        </w:tc>
      </w:tr>
      <w:tr w:rsidR="0084729E" w:rsidRPr="005B6D66" w14:paraId="7912123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8C214D" w14:textId="112E429B" w:rsidR="0084729E" w:rsidRPr="005B6D66" w:rsidRDefault="0084729E" w:rsidP="0084729E">
            <w:pPr>
              <w:pStyle w:val="Tabletext"/>
            </w:pPr>
            <w:r w:rsidRPr="005B6D66">
              <w:t>864</w:t>
            </w:r>
          </w:p>
        </w:tc>
        <w:tc>
          <w:tcPr>
            <w:tcW w:w="2711" w:type="dxa"/>
            <w:tcBorders>
              <w:top w:val="nil"/>
              <w:bottom w:val="nil"/>
            </w:tcBorders>
            <w:shd w:val="clear" w:color="auto" w:fill="auto"/>
          </w:tcPr>
          <w:p w14:paraId="37E659EB" w14:textId="36BDE8AF"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B146923" w14:textId="2E945A24" w:rsidR="0084729E" w:rsidRPr="005B6D66" w:rsidRDefault="0084729E" w:rsidP="0084729E">
            <w:pPr>
              <w:pStyle w:val="Tabletext"/>
            </w:pPr>
            <w:r w:rsidRPr="005B6D66">
              <w:t>Boris Safarovich EBZEEV</w:t>
            </w:r>
          </w:p>
        </w:tc>
      </w:tr>
      <w:tr w:rsidR="0084729E" w:rsidRPr="005B6D66" w14:paraId="2749C74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CC48F6" w14:textId="77777777" w:rsidR="0084729E" w:rsidRPr="005B6D66" w:rsidRDefault="0084729E" w:rsidP="0084729E">
            <w:pPr>
              <w:pStyle w:val="Tabletext"/>
            </w:pPr>
          </w:p>
        </w:tc>
        <w:tc>
          <w:tcPr>
            <w:tcW w:w="2711" w:type="dxa"/>
            <w:tcBorders>
              <w:top w:val="nil"/>
              <w:bottom w:val="nil"/>
            </w:tcBorders>
            <w:shd w:val="clear" w:color="auto" w:fill="auto"/>
          </w:tcPr>
          <w:p w14:paraId="2D17FCBB" w14:textId="546ED96A"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0C47530D" w14:textId="3B97A38E" w:rsidR="0084729E" w:rsidRPr="005B6D66" w:rsidRDefault="0084729E" w:rsidP="0084729E">
            <w:pPr>
              <w:pStyle w:val="Tabletext"/>
            </w:pPr>
            <w:r w:rsidRPr="005B6D66">
              <w:t>Boris EBZEYEV</w:t>
            </w:r>
          </w:p>
        </w:tc>
      </w:tr>
      <w:tr w:rsidR="0084729E" w:rsidRPr="005B6D66" w14:paraId="309AB5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D93606" w14:textId="77777777" w:rsidR="0084729E" w:rsidRPr="005B6D66" w:rsidRDefault="0084729E" w:rsidP="0084729E">
            <w:pPr>
              <w:pStyle w:val="Tabletext"/>
            </w:pPr>
          </w:p>
        </w:tc>
        <w:tc>
          <w:tcPr>
            <w:tcW w:w="2711" w:type="dxa"/>
            <w:tcBorders>
              <w:top w:val="nil"/>
              <w:bottom w:val="nil"/>
            </w:tcBorders>
            <w:shd w:val="clear" w:color="auto" w:fill="auto"/>
          </w:tcPr>
          <w:p w14:paraId="73FA62A9" w14:textId="3A1F6645"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67A7EF78" w14:textId="61A33CA8" w:rsidR="0084729E" w:rsidRPr="005B6D66" w:rsidRDefault="0084729E" w:rsidP="0084729E">
            <w:pPr>
              <w:pStyle w:val="Tabletext"/>
            </w:pPr>
            <w:r w:rsidRPr="005B6D66">
              <w:t>25/02/1950</w:t>
            </w:r>
          </w:p>
        </w:tc>
      </w:tr>
      <w:tr w:rsidR="0084729E" w:rsidRPr="005B6D66" w14:paraId="0CE7AAB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10C509" w14:textId="77777777" w:rsidR="0084729E" w:rsidRPr="005B6D66" w:rsidRDefault="0084729E" w:rsidP="0084729E">
            <w:pPr>
              <w:pStyle w:val="Tabletext"/>
            </w:pPr>
          </w:p>
        </w:tc>
        <w:tc>
          <w:tcPr>
            <w:tcW w:w="2711" w:type="dxa"/>
            <w:tcBorders>
              <w:top w:val="nil"/>
              <w:bottom w:val="nil"/>
            </w:tcBorders>
            <w:shd w:val="clear" w:color="auto" w:fill="auto"/>
          </w:tcPr>
          <w:p w14:paraId="5163BA98" w14:textId="2E8E268C"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9FA2844" w14:textId="2C273CC1" w:rsidR="0084729E" w:rsidRPr="005B6D66" w:rsidRDefault="0084729E" w:rsidP="0084729E">
            <w:pPr>
              <w:pStyle w:val="Tabletext"/>
            </w:pPr>
            <w:r w:rsidRPr="005B6D66">
              <w:t>Kyzyl</w:t>
            </w:r>
            <w:r w:rsidR="005B6D66">
              <w:noBreakHyphen/>
            </w:r>
            <w:r w:rsidRPr="005B6D66">
              <w:t>Askersky district, Frunze region, Russia</w:t>
            </w:r>
          </w:p>
        </w:tc>
      </w:tr>
      <w:tr w:rsidR="0084729E" w:rsidRPr="005B6D66" w14:paraId="107933B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B33F85" w14:textId="77777777" w:rsidR="0084729E" w:rsidRPr="005B6D66" w:rsidRDefault="0084729E" w:rsidP="0084729E">
            <w:pPr>
              <w:pStyle w:val="Tabletext"/>
            </w:pPr>
          </w:p>
        </w:tc>
        <w:tc>
          <w:tcPr>
            <w:tcW w:w="2711" w:type="dxa"/>
            <w:tcBorders>
              <w:top w:val="nil"/>
              <w:bottom w:val="nil"/>
            </w:tcBorders>
            <w:shd w:val="clear" w:color="auto" w:fill="auto"/>
          </w:tcPr>
          <w:p w14:paraId="1298C648" w14:textId="14C13CC9"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9FB8064" w14:textId="5445ADEE" w:rsidR="0084729E" w:rsidRPr="005B6D66" w:rsidRDefault="0084729E" w:rsidP="0084729E">
            <w:pPr>
              <w:pStyle w:val="Tabletext"/>
            </w:pPr>
            <w:r w:rsidRPr="005B6D66">
              <w:t>Russian</w:t>
            </w:r>
          </w:p>
        </w:tc>
      </w:tr>
      <w:tr w:rsidR="0084729E" w:rsidRPr="005B6D66" w14:paraId="3CAC84F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CBD1B65" w14:textId="77777777" w:rsidR="0084729E" w:rsidRPr="005B6D66" w:rsidRDefault="0084729E" w:rsidP="0084729E">
            <w:pPr>
              <w:pStyle w:val="Tabletext"/>
            </w:pPr>
          </w:p>
        </w:tc>
        <w:tc>
          <w:tcPr>
            <w:tcW w:w="2711" w:type="dxa"/>
            <w:tcBorders>
              <w:top w:val="nil"/>
              <w:bottom w:val="nil"/>
            </w:tcBorders>
            <w:shd w:val="clear" w:color="auto" w:fill="auto"/>
          </w:tcPr>
          <w:p w14:paraId="3DD0CB4E" w14:textId="417684A6"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E145278" w14:textId="7ACBAA9E"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4E093C5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901D52" w14:textId="77777777" w:rsidR="0084729E" w:rsidRPr="005B6D66" w:rsidRDefault="0084729E" w:rsidP="0084729E">
            <w:pPr>
              <w:pStyle w:val="Tabletext"/>
            </w:pPr>
          </w:p>
        </w:tc>
        <w:tc>
          <w:tcPr>
            <w:tcW w:w="2711" w:type="dxa"/>
            <w:tcBorders>
              <w:top w:val="nil"/>
              <w:bottom w:val="nil"/>
            </w:tcBorders>
            <w:shd w:val="clear" w:color="auto" w:fill="auto"/>
          </w:tcPr>
          <w:p w14:paraId="08C1CAC1" w14:textId="535C5442"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D8BFA2D" w14:textId="1819377A" w:rsidR="0084729E" w:rsidRPr="005B6D66" w:rsidRDefault="0084729E" w:rsidP="0084729E">
            <w:pPr>
              <w:pStyle w:val="Tabletext"/>
              <w:rPr>
                <w:i/>
                <w:iCs/>
              </w:rPr>
            </w:pPr>
            <w:r w:rsidRPr="005B6D66">
              <w:t>Member of the Central Election Commission of the Russian Federation</w:t>
            </w:r>
          </w:p>
        </w:tc>
      </w:tr>
      <w:tr w:rsidR="0084729E" w:rsidRPr="005B6D66" w14:paraId="1618B2F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63141F" w14:textId="77777777" w:rsidR="0084729E" w:rsidRPr="005B6D66" w:rsidRDefault="0084729E" w:rsidP="0084729E">
            <w:pPr>
              <w:pStyle w:val="Tabletext"/>
            </w:pPr>
          </w:p>
        </w:tc>
        <w:tc>
          <w:tcPr>
            <w:tcW w:w="2711" w:type="dxa"/>
            <w:tcBorders>
              <w:top w:val="nil"/>
              <w:bottom w:val="nil"/>
            </w:tcBorders>
            <w:shd w:val="clear" w:color="auto" w:fill="auto"/>
          </w:tcPr>
          <w:p w14:paraId="7707CF03" w14:textId="77777777" w:rsidR="0084729E" w:rsidRPr="005B6D66" w:rsidRDefault="0084729E" w:rsidP="0084729E">
            <w:pPr>
              <w:pStyle w:val="Tabletext"/>
            </w:pPr>
          </w:p>
        </w:tc>
        <w:tc>
          <w:tcPr>
            <w:tcW w:w="5323" w:type="dxa"/>
            <w:tcBorders>
              <w:top w:val="nil"/>
              <w:bottom w:val="nil"/>
            </w:tcBorders>
            <w:shd w:val="clear" w:color="auto" w:fill="auto"/>
          </w:tcPr>
          <w:p w14:paraId="019D998F" w14:textId="77777777" w:rsidR="0084729E" w:rsidRPr="005B6D66" w:rsidRDefault="0084729E" w:rsidP="0084729E">
            <w:pPr>
              <w:pStyle w:val="Tabletext"/>
            </w:pPr>
          </w:p>
        </w:tc>
      </w:tr>
      <w:tr w:rsidR="0084729E" w:rsidRPr="005B6D66" w14:paraId="7E2C3B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4A0335" w14:textId="5102594B" w:rsidR="0084729E" w:rsidRPr="005B6D66" w:rsidRDefault="0084729E" w:rsidP="0084729E">
            <w:pPr>
              <w:pStyle w:val="Tabletext"/>
            </w:pPr>
            <w:r w:rsidRPr="005B6D66">
              <w:t>865</w:t>
            </w:r>
          </w:p>
        </w:tc>
        <w:tc>
          <w:tcPr>
            <w:tcW w:w="2711" w:type="dxa"/>
            <w:tcBorders>
              <w:top w:val="nil"/>
              <w:bottom w:val="nil"/>
            </w:tcBorders>
            <w:shd w:val="clear" w:color="auto" w:fill="auto"/>
          </w:tcPr>
          <w:p w14:paraId="046A10C7" w14:textId="62286BDC"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41253F8" w14:textId="43BEBA0D" w:rsidR="0084729E" w:rsidRPr="005B6D66" w:rsidRDefault="0084729E" w:rsidP="0084729E">
            <w:pPr>
              <w:pStyle w:val="Tabletext"/>
            </w:pPr>
            <w:r w:rsidRPr="005B6D66">
              <w:t>Elmira Abdulbarievna KHAIMOURZINA</w:t>
            </w:r>
          </w:p>
        </w:tc>
      </w:tr>
      <w:tr w:rsidR="0084729E" w:rsidRPr="005B6D66" w14:paraId="39389CD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FE964A8" w14:textId="77777777" w:rsidR="0084729E" w:rsidRPr="005B6D66" w:rsidRDefault="0084729E" w:rsidP="0084729E">
            <w:pPr>
              <w:pStyle w:val="Tabletext"/>
            </w:pPr>
          </w:p>
        </w:tc>
        <w:tc>
          <w:tcPr>
            <w:tcW w:w="2711" w:type="dxa"/>
            <w:tcBorders>
              <w:top w:val="nil"/>
              <w:bottom w:val="nil"/>
            </w:tcBorders>
            <w:shd w:val="clear" w:color="auto" w:fill="auto"/>
          </w:tcPr>
          <w:p w14:paraId="57C735EE" w14:textId="4BE6C5FE"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6F4676D7" w14:textId="77777777" w:rsidR="0084729E" w:rsidRPr="005B6D66" w:rsidRDefault="0084729E" w:rsidP="0084729E">
            <w:pPr>
              <w:pStyle w:val="Tabletext"/>
            </w:pPr>
            <w:r w:rsidRPr="005B6D66">
              <w:t xml:space="preserve">Elmira Abdulbarievna KHAIMOURZINA; </w:t>
            </w:r>
          </w:p>
          <w:p w14:paraId="106CCE72" w14:textId="7D4A0093" w:rsidR="0084729E" w:rsidRPr="005B6D66" w:rsidRDefault="0084729E" w:rsidP="0084729E">
            <w:pPr>
              <w:pStyle w:val="Tabletext"/>
            </w:pPr>
            <w:r w:rsidRPr="005B6D66">
              <w:t>Elmira KHAIMURZINA</w:t>
            </w:r>
          </w:p>
        </w:tc>
      </w:tr>
      <w:tr w:rsidR="0084729E" w:rsidRPr="005B6D66" w14:paraId="7665F7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1890F48" w14:textId="77777777" w:rsidR="0084729E" w:rsidRPr="005B6D66" w:rsidRDefault="0084729E" w:rsidP="0084729E">
            <w:pPr>
              <w:pStyle w:val="Tabletext"/>
            </w:pPr>
          </w:p>
        </w:tc>
        <w:tc>
          <w:tcPr>
            <w:tcW w:w="2711" w:type="dxa"/>
            <w:tcBorders>
              <w:top w:val="nil"/>
              <w:bottom w:val="nil"/>
            </w:tcBorders>
            <w:shd w:val="clear" w:color="auto" w:fill="auto"/>
          </w:tcPr>
          <w:p w14:paraId="021BFCED" w14:textId="40DA052C"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6C2B352" w14:textId="07054B85" w:rsidR="0084729E" w:rsidRPr="005B6D66" w:rsidRDefault="0084729E" w:rsidP="0084729E">
            <w:pPr>
              <w:pStyle w:val="Tabletext"/>
            </w:pPr>
            <w:r w:rsidRPr="005B6D66">
              <w:t>08/10/1974</w:t>
            </w:r>
          </w:p>
        </w:tc>
      </w:tr>
      <w:tr w:rsidR="0084729E" w:rsidRPr="005B6D66" w14:paraId="4B38F8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4738A3" w14:textId="77777777" w:rsidR="0084729E" w:rsidRPr="005B6D66" w:rsidRDefault="0084729E" w:rsidP="0084729E">
            <w:pPr>
              <w:pStyle w:val="Tabletext"/>
            </w:pPr>
          </w:p>
        </w:tc>
        <w:tc>
          <w:tcPr>
            <w:tcW w:w="2711" w:type="dxa"/>
            <w:tcBorders>
              <w:top w:val="nil"/>
              <w:bottom w:val="nil"/>
            </w:tcBorders>
            <w:shd w:val="clear" w:color="auto" w:fill="auto"/>
          </w:tcPr>
          <w:p w14:paraId="75548161" w14:textId="639AF651"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45F460F9" w14:textId="4AE878C9" w:rsidR="0084729E" w:rsidRPr="005B6D66" w:rsidRDefault="0084729E" w:rsidP="0084729E">
            <w:pPr>
              <w:pStyle w:val="Tabletext"/>
            </w:pPr>
            <w:r w:rsidRPr="005B6D66">
              <w:t>Arkhangelka village, Dzhambul district, North Kazakhstan region</w:t>
            </w:r>
          </w:p>
        </w:tc>
      </w:tr>
      <w:tr w:rsidR="0084729E" w:rsidRPr="005B6D66" w14:paraId="3F49C9B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CAA499" w14:textId="77777777" w:rsidR="0084729E" w:rsidRPr="005B6D66" w:rsidRDefault="0084729E" w:rsidP="0084729E">
            <w:pPr>
              <w:pStyle w:val="Tabletext"/>
            </w:pPr>
          </w:p>
        </w:tc>
        <w:tc>
          <w:tcPr>
            <w:tcW w:w="2711" w:type="dxa"/>
            <w:tcBorders>
              <w:top w:val="nil"/>
              <w:bottom w:val="nil"/>
            </w:tcBorders>
            <w:shd w:val="clear" w:color="auto" w:fill="auto"/>
          </w:tcPr>
          <w:p w14:paraId="13195C19" w14:textId="0CCB368A"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4EEEEEBE" w14:textId="6AF7F830" w:rsidR="0084729E" w:rsidRPr="005B6D66" w:rsidRDefault="0084729E" w:rsidP="0084729E">
            <w:pPr>
              <w:pStyle w:val="Tabletext"/>
            </w:pPr>
            <w:r w:rsidRPr="005B6D66">
              <w:t>Russian</w:t>
            </w:r>
          </w:p>
        </w:tc>
      </w:tr>
      <w:tr w:rsidR="0084729E" w:rsidRPr="005B6D66" w14:paraId="337FACB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36E16A" w14:textId="77777777" w:rsidR="0084729E" w:rsidRPr="005B6D66" w:rsidRDefault="0084729E" w:rsidP="0084729E">
            <w:pPr>
              <w:pStyle w:val="Tabletext"/>
            </w:pPr>
          </w:p>
        </w:tc>
        <w:tc>
          <w:tcPr>
            <w:tcW w:w="2711" w:type="dxa"/>
            <w:tcBorders>
              <w:top w:val="nil"/>
              <w:bottom w:val="nil"/>
            </w:tcBorders>
            <w:shd w:val="clear" w:color="auto" w:fill="auto"/>
          </w:tcPr>
          <w:p w14:paraId="607298E4" w14:textId="441207B4"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760468F" w14:textId="02BE5DB6"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36DD13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958E95" w14:textId="77777777" w:rsidR="0084729E" w:rsidRPr="005B6D66" w:rsidRDefault="0084729E" w:rsidP="0084729E">
            <w:pPr>
              <w:pStyle w:val="Tabletext"/>
            </w:pPr>
          </w:p>
        </w:tc>
        <w:tc>
          <w:tcPr>
            <w:tcW w:w="2711" w:type="dxa"/>
            <w:tcBorders>
              <w:top w:val="nil"/>
              <w:bottom w:val="nil"/>
            </w:tcBorders>
            <w:shd w:val="clear" w:color="auto" w:fill="auto"/>
          </w:tcPr>
          <w:p w14:paraId="7F8BADC9" w14:textId="5A32D32A"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C96F90C" w14:textId="6ADBE2B9" w:rsidR="0084729E" w:rsidRPr="005B6D66" w:rsidRDefault="0084729E" w:rsidP="0084729E">
            <w:pPr>
              <w:pStyle w:val="Tabletext"/>
              <w:rPr>
                <w:i/>
                <w:iCs/>
              </w:rPr>
            </w:pPr>
            <w:r w:rsidRPr="005B6D66">
              <w:t>Member of the Central Election Commission of the Russian Federation</w:t>
            </w:r>
          </w:p>
        </w:tc>
      </w:tr>
      <w:tr w:rsidR="0084729E" w:rsidRPr="005B6D66" w14:paraId="2641E1D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3D154B" w14:textId="77777777" w:rsidR="0084729E" w:rsidRPr="005B6D66" w:rsidRDefault="0084729E" w:rsidP="0084729E">
            <w:pPr>
              <w:pStyle w:val="Tabletext"/>
            </w:pPr>
          </w:p>
        </w:tc>
        <w:tc>
          <w:tcPr>
            <w:tcW w:w="2711" w:type="dxa"/>
            <w:tcBorders>
              <w:top w:val="nil"/>
              <w:bottom w:val="nil"/>
            </w:tcBorders>
            <w:shd w:val="clear" w:color="auto" w:fill="auto"/>
          </w:tcPr>
          <w:p w14:paraId="0966C31A" w14:textId="77777777" w:rsidR="0084729E" w:rsidRPr="005B6D66" w:rsidRDefault="0084729E" w:rsidP="0084729E">
            <w:pPr>
              <w:pStyle w:val="Tabletext"/>
            </w:pPr>
          </w:p>
        </w:tc>
        <w:tc>
          <w:tcPr>
            <w:tcW w:w="5323" w:type="dxa"/>
            <w:tcBorders>
              <w:top w:val="nil"/>
              <w:bottom w:val="nil"/>
            </w:tcBorders>
            <w:shd w:val="clear" w:color="auto" w:fill="auto"/>
          </w:tcPr>
          <w:p w14:paraId="465782CE" w14:textId="77777777" w:rsidR="0084729E" w:rsidRPr="005B6D66" w:rsidRDefault="0084729E" w:rsidP="0084729E">
            <w:pPr>
              <w:pStyle w:val="Tabletext"/>
            </w:pPr>
          </w:p>
        </w:tc>
      </w:tr>
      <w:tr w:rsidR="0084729E" w:rsidRPr="005B6D66" w14:paraId="697E75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52B715" w14:textId="43D24DC1" w:rsidR="0084729E" w:rsidRPr="005B6D66" w:rsidRDefault="0084729E" w:rsidP="0084729E">
            <w:pPr>
              <w:pStyle w:val="Tabletext"/>
            </w:pPr>
            <w:r w:rsidRPr="005B6D66">
              <w:t>866</w:t>
            </w:r>
          </w:p>
        </w:tc>
        <w:tc>
          <w:tcPr>
            <w:tcW w:w="2711" w:type="dxa"/>
            <w:tcBorders>
              <w:top w:val="nil"/>
              <w:bottom w:val="nil"/>
            </w:tcBorders>
            <w:shd w:val="clear" w:color="auto" w:fill="auto"/>
          </w:tcPr>
          <w:p w14:paraId="074680D7" w14:textId="75FDCD1C"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6C97446" w14:textId="24B2AFDF" w:rsidR="0084729E" w:rsidRPr="005B6D66" w:rsidRDefault="0084729E" w:rsidP="0084729E">
            <w:pPr>
              <w:pStyle w:val="Tabletext"/>
            </w:pPr>
            <w:r w:rsidRPr="005B6D66">
              <w:t>Yevgeny Ivanovich KOLYUSHIN</w:t>
            </w:r>
          </w:p>
        </w:tc>
      </w:tr>
      <w:tr w:rsidR="0084729E" w:rsidRPr="005B6D66" w14:paraId="2F7DD29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2A6229" w14:textId="77777777" w:rsidR="0084729E" w:rsidRPr="005B6D66" w:rsidRDefault="0084729E" w:rsidP="0084729E">
            <w:pPr>
              <w:pStyle w:val="Tabletext"/>
            </w:pPr>
          </w:p>
        </w:tc>
        <w:tc>
          <w:tcPr>
            <w:tcW w:w="2711" w:type="dxa"/>
            <w:tcBorders>
              <w:top w:val="nil"/>
              <w:bottom w:val="nil"/>
            </w:tcBorders>
            <w:shd w:val="clear" w:color="auto" w:fill="auto"/>
          </w:tcPr>
          <w:p w14:paraId="4304766B" w14:textId="09039A69"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1D3FB134" w14:textId="6A47552E" w:rsidR="0084729E" w:rsidRPr="005B6D66" w:rsidRDefault="0084729E" w:rsidP="0084729E">
            <w:pPr>
              <w:pStyle w:val="Tabletext"/>
            </w:pPr>
            <w:r w:rsidRPr="005B6D66">
              <w:t>Evgeniy Ivanovich KOLYUSHIN</w:t>
            </w:r>
          </w:p>
        </w:tc>
      </w:tr>
      <w:tr w:rsidR="0084729E" w:rsidRPr="005B6D66" w14:paraId="2187891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F65341" w14:textId="77777777" w:rsidR="0084729E" w:rsidRPr="005B6D66" w:rsidRDefault="0084729E" w:rsidP="0084729E">
            <w:pPr>
              <w:pStyle w:val="Tabletext"/>
            </w:pPr>
          </w:p>
        </w:tc>
        <w:tc>
          <w:tcPr>
            <w:tcW w:w="2711" w:type="dxa"/>
            <w:tcBorders>
              <w:top w:val="nil"/>
              <w:bottom w:val="nil"/>
            </w:tcBorders>
            <w:shd w:val="clear" w:color="auto" w:fill="auto"/>
          </w:tcPr>
          <w:p w14:paraId="73E4B6CF" w14:textId="67A39F2E"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8460701" w14:textId="0B1EA7C4" w:rsidR="0084729E" w:rsidRPr="005B6D66" w:rsidRDefault="0084729E" w:rsidP="0084729E">
            <w:pPr>
              <w:pStyle w:val="Tabletext"/>
            </w:pPr>
            <w:r w:rsidRPr="005B6D66">
              <w:t>08/10/1947</w:t>
            </w:r>
          </w:p>
        </w:tc>
      </w:tr>
      <w:tr w:rsidR="0084729E" w:rsidRPr="005B6D66" w14:paraId="1225CFC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E8DBFF" w14:textId="77777777" w:rsidR="0084729E" w:rsidRPr="005B6D66" w:rsidRDefault="0084729E" w:rsidP="0084729E">
            <w:pPr>
              <w:pStyle w:val="Tabletext"/>
            </w:pPr>
          </w:p>
        </w:tc>
        <w:tc>
          <w:tcPr>
            <w:tcW w:w="2711" w:type="dxa"/>
            <w:tcBorders>
              <w:top w:val="nil"/>
              <w:bottom w:val="nil"/>
            </w:tcBorders>
            <w:shd w:val="clear" w:color="auto" w:fill="auto"/>
          </w:tcPr>
          <w:p w14:paraId="264CBAD4" w14:textId="4FA002FE"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68A80DC9" w14:textId="489FA8FC" w:rsidR="0084729E" w:rsidRPr="005B6D66" w:rsidRDefault="0084729E" w:rsidP="0084729E">
            <w:pPr>
              <w:pStyle w:val="Tabletext"/>
            </w:pPr>
            <w:r w:rsidRPr="005B6D66">
              <w:t>Cherepovets, Vologda region, Russia</w:t>
            </w:r>
          </w:p>
        </w:tc>
      </w:tr>
      <w:tr w:rsidR="0084729E" w:rsidRPr="005B6D66" w14:paraId="55287EC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EA7A45C" w14:textId="77777777" w:rsidR="0084729E" w:rsidRPr="005B6D66" w:rsidRDefault="0084729E" w:rsidP="0084729E">
            <w:pPr>
              <w:pStyle w:val="Tabletext"/>
            </w:pPr>
          </w:p>
        </w:tc>
        <w:tc>
          <w:tcPr>
            <w:tcW w:w="2711" w:type="dxa"/>
            <w:tcBorders>
              <w:top w:val="nil"/>
              <w:bottom w:val="nil"/>
            </w:tcBorders>
            <w:shd w:val="clear" w:color="auto" w:fill="auto"/>
          </w:tcPr>
          <w:p w14:paraId="20592CC6" w14:textId="0D94CB86"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1817691F" w14:textId="205099BD" w:rsidR="0084729E" w:rsidRPr="005B6D66" w:rsidRDefault="0084729E" w:rsidP="0084729E">
            <w:pPr>
              <w:pStyle w:val="Tabletext"/>
            </w:pPr>
            <w:r w:rsidRPr="005B6D66">
              <w:t>Russian</w:t>
            </w:r>
          </w:p>
        </w:tc>
      </w:tr>
      <w:tr w:rsidR="0084729E" w:rsidRPr="005B6D66" w14:paraId="0D70209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4461DE" w14:textId="77777777" w:rsidR="0084729E" w:rsidRPr="005B6D66" w:rsidRDefault="0084729E" w:rsidP="0084729E">
            <w:pPr>
              <w:pStyle w:val="Tabletext"/>
            </w:pPr>
          </w:p>
        </w:tc>
        <w:tc>
          <w:tcPr>
            <w:tcW w:w="2711" w:type="dxa"/>
            <w:tcBorders>
              <w:top w:val="nil"/>
              <w:bottom w:val="nil"/>
            </w:tcBorders>
            <w:shd w:val="clear" w:color="auto" w:fill="auto"/>
          </w:tcPr>
          <w:p w14:paraId="136B45D6" w14:textId="21A02272"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1562E176" w14:textId="1756291D"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2826C6E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A565A8B" w14:textId="77777777" w:rsidR="0084729E" w:rsidRPr="005B6D66" w:rsidRDefault="0084729E" w:rsidP="0084729E">
            <w:pPr>
              <w:pStyle w:val="Tabletext"/>
            </w:pPr>
          </w:p>
        </w:tc>
        <w:tc>
          <w:tcPr>
            <w:tcW w:w="2711" w:type="dxa"/>
            <w:tcBorders>
              <w:top w:val="nil"/>
              <w:bottom w:val="nil"/>
            </w:tcBorders>
            <w:shd w:val="clear" w:color="auto" w:fill="auto"/>
          </w:tcPr>
          <w:p w14:paraId="4DDC4330" w14:textId="72AA6E67"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60A673A" w14:textId="0F5A4C5F" w:rsidR="0084729E" w:rsidRPr="005B6D66" w:rsidRDefault="0084729E" w:rsidP="0084729E">
            <w:pPr>
              <w:pStyle w:val="Tabletext"/>
              <w:rPr>
                <w:i/>
                <w:iCs/>
              </w:rPr>
            </w:pPr>
            <w:r w:rsidRPr="005B6D66">
              <w:t>Member of the Central Election Commission of the Russian Federation</w:t>
            </w:r>
          </w:p>
        </w:tc>
      </w:tr>
      <w:tr w:rsidR="0084729E" w:rsidRPr="005B6D66" w14:paraId="2002D5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D4437C" w14:textId="77777777" w:rsidR="0084729E" w:rsidRPr="005B6D66" w:rsidRDefault="0084729E" w:rsidP="0084729E">
            <w:pPr>
              <w:pStyle w:val="Tabletext"/>
            </w:pPr>
          </w:p>
        </w:tc>
        <w:tc>
          <w:tcPr>
            <w:tcW w:w="2711" w:type="dxa"/>
            <w:tcBorders>
              <w:top w:val="nil"/>
              <w:bottom w:val="nil"/>
            </w:tcBorders>
            <w:shd w:val="clear" w:color="auto" w:fill="auto"/>
          </w:tcPr>
          <w:p w14:paraId="332DD074" w14:textId="77777777" w:rsidR="0084729E" w:rsidRPr="005B6D66" w:rsidRDefault="0084729E" w:rsidP="0084729E">
            <w:pPr>
              <w:pStyle w:val="Tabletext"/>
            </w:pPr>
          </w:p>
        </w:tc>
        <w:tc>
          <w:tcPr>
            <w:tcW w:w="5323" w:type="dxa"/>
            <w:tcBorders>
              <w:top w:val="nil"/>
              <w:bottom w:val="nil"/>
            </w:tcBorders>
            <w:shd w:val="clear" w:color="auto" w:fill="auto"/>
          </w:tcPr>
          <w:p w14:paraId="7FA2B4E6" w14:textId="77777777" w:rsidR="0084729E" w:rsidRPr="005B6D66" w:rsidRDefault="0084729E" w:rsidP="0084729E">
            <w:pPr>
              <w:pStyle w:val="Tabletext"/>
            </w:pPr>
          </w:p>
        </w:tc>
      </w:tr>
      <w:tr w:rsidR="0084729E" w:rsidRPr="005B6D66" w14:paraId="2158F0A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741BF3" w14:textId="69C6442C" w:rsidR="0084729E" w:rsidRPr="005B6D66" w:rsidRDefault="0084729E" w:rsidP="0084729E">
            <w:pPr>
              <w:pStyle w:val="Tabletext"/>
            </w:pPr>
            <w:r w:rsidRPr="005B6D66">
              <w:t>867</w:t>
            </w:r>
          </w:p>
        </w:tc>
        <w:tc>
          <w:tcPr>
            <w:tcW w:w="2711" w:type="dxa"/>
            <w:tcBorders>
              <w:top w:val="nil"/>
              <w:bottom w:val="nil"/>
            </w:tcBorders>
            <w:shd w:val="clear" w:color="auto" w:fill="auto"/>
          </w:tcPr>
          <w:p w14:paraId="536138A8" w14:textId="76323734"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3C756C7" w14:textId="7F7CC351" w:rsidR="0084729E" w:rsidRPr="005B6D66" w:rsidRDefault="0084729E" w:rsidP="0084729E">
            <w:pPr>
              <w:pStyle w:val="Tabletext"/>
            </w:pPr>
            <w:r w:rsidRPr="005B6D66">
              <w:t>Aleksandr Borisovich KURDIUMOV</w:t>
            </w:r>
          </w:p>
        </w:tc>
      </w:tr>
      <w:tr w:rsidR="0084729E" w:rsidRPr="005B6D66" w14:paraId="203D51A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8879CD" w14:textId="77777777" w:rsidR="0084729E" w:rsidRPr="005B6D66" w:rsidRDefault="0084729E" w:rsidP="0084729E">
            <w:pPr>
              <w:pStyle w:val="Tabletext"/>
            </w:pPr>
          </w:p>
        </w:tc>
        <w:tc>
          <w:tcPr>
            <w:tcW w:w="2711" w:type="dxa"/>
            <w:tcBorders>
              <w:top w:val="nil"/>
              <w:bottom w:val="nil"/>
            </w:tcBorders>
            <w:shd w:val="clear" w:color="auto" w:fill="auto"/>
          </w:tcPr>
          <w:p w14:paraId="49B5B684" w14:textId="6B7329CB"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5B27C855" w14:textId="3C1749AE" w:rsidR="0084729E" w:rsidRPr="005B6D66" w:rsidRDefault="0084729E" w:rsidP="0084729E">
            <w:pPr>
              <w:pStyle w:val="Tabletext"/>
            </w:pPr>
            <w:r w:rsidRPr="005B6D66">
              <w:t>Aleksandr Borisovich KURDYUMOV</w:t>
            </w:r>
          </w:p>
        </w:tc>
      </w:tr>
      <w:tr w:rsidR="0084729E" w:rsidRPr="005B6D66" w14:paraId="6390A9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762FB2" w14:textId="77777777" w:rsidR="0084729E" w:rsidRPr="005B6D66" w:rsidRDefault="0084729E" w:rsidP="0084729E">
            <w:pPr>
              <w:pStyle w:val="Tabletext"/>
            </w:pPr>
          </w:p>
        </w:tc>
        <w:tc>
          <w:tcPr>
            <w:tcW w:w="2711" w:type="dxa"/>
            <w:tcBorders>
              <w:top w:val="nil"/>
              <w:bottom w:val="nil"/>
            </w:tcBorders>
            <w:shd w:val="clear" w:color="auto" w:fill="auto"/>
          </w:tcPr>
          <w:p w14:paraId="7510AEC8" w14:textId="3FB24678"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1C0E16E2" w14:textId="35462EE7" w:rsidR="0084729E" w:rsidRPr="005B6D66" w:rsidRDefault="0084729E" w:rsidP="0084729E">
            <w:pPr>
              <w:pStyle w:val="Tabletext"/>
            </w:pPr>
            <w:r w:rsidRPr="005B6D66">
              <w:t>26/11/1967</w:t>
            </w:r>
          </w:p>
        </w:tc>
      </w:tr>
      <w:tr w:rsidR="0084729E" w:rsidRPr="005B6D66" w14:paraId="15D481F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0C825D" w14:textId="77777777" w:rsidR="0084729E" w:rsidRPr="005B6D66" w:rsidRDefault="0084729E" w:rsidP="0084729E">
            <w:pPr>
              <w:pStyle w:val="Tabletext"/>
            </w:pPr>
          </w:p>
        </w:tc>
        <w:tc>
          <w:tcPr>
            <w:tcW w:w="2711" w:type="dxa"/>
            <w:tcBorders>
              <w:top w:val="nil"/>
              <w:bottom w:val="nil"/>
            </w:tcBorders>
            <w:shd w:val="clear" w:color="auto" w:fill="auto"/>
          </w:tcPr>
          <w:p w14:paraId="4FF20A24" w14:textId="148B8F5E"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137BF78C" w14:textId="4907D56D" w:rsidR="0084729E" w:rsidRPr="005B6D66" w:rsidRDefault="0084729E" w:rsidP="0084729E">
            <w:pPr>
              <w:pStyle w:val="Tabletext"/>
            </w:pPr>
            <w:r w:rsidRPr="005B6D66">
              <w:t>Nizhny Novgorod, Russia</w:t>
            </w:r>
          </w:p>
        </w:tc>
      </w:tr>
      <w:tr w:rsidR="0084729E" w:rsidRPr="005B6D66" w14:paraId="380C9C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2802476" w14:textId="77777777" w:rsidR="0084729E" w:rsidRPr="005B6D66" w:rsidRDefault="0084729E" w:rsidP="0084729E">
            <w:pPr>
              <w:pStyle w:val="Tabletext"/>
            </w:pPr>
          </w:p>
        </w:tc>
        <w:tc>
          <w:tcPr>
            <w:tcW w:w="2711" w:type="dxa"/>
            <w:tcBorders>
              <w:top w:val="nil"/>
              <w:bottom w:val="nil"/>
            </w:tcBorders>
            <w:shd w:val="clear" w:color="auto" w:fill="auto"/>
          </w:tcPr>
          <w:p w14:paraId="1903972A" w14:textId="56CC8421"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9CAE6FF" w14:textId="7EF5D028" w:rsidR="0084729E" w:rsidRPr="005B6D66" w:rsidRDefault="0084729E" w:rsidP="0084729E">
            <w:pPr>
              <w:pStyle w:val="Tabletext"/>
            </w:pPr>
            <w:r w:rsidRPr="005B6D66">
              <w:t>Russian</w:t>
            </w:r>
          </w:p>
        </w:tc>
      </w:tr>
      <w:tr w:rsidR="0084729E" w:rsidRPr="005B6D66" w14:paraId="63A497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09B9D38" w14:textId="77777777" w:rsidR="0084729E" w:rsidRPr="005B6D66" w:rsidRDefault="0084729E" w:rsidP="0084729E">
            <w:pPr>
              <w:pStyle w:val="Tabletext"/>
            </w:pPr>
          </w:p>
        </w:tc>
        <w:tc>
          <w:tcPr>
            <w:tcW w:w="2711" w:type="dxa"/>
            <w:tcBorders>
              <w:top w:val="nil"/>
              <w:bottom w:val="nil"/>
            </w:tcBorders>
            <w:shd w:val="clear" w:color="auto" w:fill="auto"/>
          </w:tcPr>
          <w:p w14:paraId="3CEB35E0" w14:textId="3C42F8AE"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267EA59F" w14:textId="704AFED4"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4477CCC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4DC3F94" w14:textId="77777777" w:rsidR="0084729E" w:rsidRPr="005B6D66" w:rsidRDefault="0084729E" w:rsidP="0084729E">
            <w:pPr>
              <w:pStyle w:val="Tabletext"/>
            </w:pPr>
          </w:p>
        </w:tc>
        <w:tc>
          <w:tcPr>
            <w:tcW w:w="2711" w:type="dxa"/>
            <w:tcBorders>
              <w:top w:val="nil"/>
              <w:bottom w:val="nil"/>
            </w:tcBorders>
            <w:shd w:val="clear" w:color="auto" w:fill="auto"/>
          </w:tcPr>
          <w:p w14:paraId="307FCD02" w14:textId="42F72889"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31E8A111" w14:textId="1EDAE57D" w:rsidR="0084729E" w:rsidRPr="005B6D66" w:rsidRDefault="0084729E" w:rsidP="0084729E">
            <w:pPr>
              <w:pStyle w:val="Tabletext"/>
              <w:rPr>
                <w:i/>
                <w:iCs/>
              </w:rPr>
            </w:pPr>
            <w:r w:rsidRPr="005B6D66">
              <w:t>Member of the Central Election Commission of the Russian Federation</w:t>
            </w:r>
          </w:p>
        </w:tc>
      </w:tr>
      <w:tr w:rsidR="0084729E" w:rsidRPr="005B6D66" w14:paraId="5ED3E10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A5F975C" w14:textId="77777777" w:rsidR="0084729E" w:rsidRPr="005B6D66" w:rsidRDefault="0084729E" w:rsidP="0084729E">
            <w:pPr>
              <w:pStyle w:val="Tabletext"/>
            </w:pPr>
          </w:p>
        </w:tc>
        <w:tc>
          <w:tcPr>
            <w:tcW w:w="2711" w:type="dxa"/>
            <w:tcBorders>
              <w:top w:val="nil"/>
              <w:bottom w:val="nil"/>
            </w:tcBorders>
            <w:shd w:val="clear" w:color="auto" w:fill="auto"/>
          </w:tcPr>
          <w:p w14:paraId="403E9258" w14:textId="77777777" w:rsidR="0084729E" w:rsidRPr="005B6D66" w:rsidRDefault="0084729E" w:rsidP="0084729E">
            <w:pPr>
              <w:pStyle w:val="Tabletext"/>
            </w:pPr>
          </w:p>
        </w:tc>
        <w:tc>
          <w:tcPr>
            <w:tcW w:w="5323" w:type="dxa"/>
            <w:tcBorders>
              <w:top w:val="nil"/>
              <w:bottom w:val="nil"/>
            </w:tcBorders>
            <w:shd w:val="clear" w:color="auto" w:fill="auto"/>
          </w:tcPr>
          <w:p w14:paraId="3B80FF6E" w14:textId="77777777" w:rsidR="0084729E" w:rsidRPr="005B6D66" w:rsidRDefault="0084729E" w:rsidP="0084729E">
            <w:pPr>
              <w:pStyle w:val="Tabletext"/>
            </w:pPr>
          </w:p>
        </w:tc>
      </w:tr>
      <w:tr w:rsidR="0084729E" w:rsidRPr="005B6D66" w14:paraId="19727A0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E24810" w14:textId="7761CC7A" w:rsidR="0084729E" w:rsidRPr="005B6D66" w:rsidRDefault="0084729E" w:rsidP="0084729E">
            <w:pPr>
              <w:pStyle w:val="Tabletext"/>
            </w:pPr>
            <w:r w:rsidRPr="005B6D66">
              <w:t>868</w:t>
            </w:r>
          </w:p>
        </w:tc>
        <w:tc>
          <w:tcPr>
            <w:tcW w:w="2711" w:type="dxa"/>
            <w:tcBorders>
              <w:top w:val="nil"/>
              <w:bottom w:val="nil"/>
            </w:tcBorders>
            <w:shd w:val="clear" w:color="auto" w:fill="auto"/>
          </w:tcPr>
          <w:p w14:paraId="7DF37403" w14:textId="7DEE57A2"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7FB68DFF" w14:textId="3BA4D0AC" w:rsidR="0084729E" w:rsidRPr="005B6D66" w:rsidRDefault="0084729E" w:rsidP="0084729E">
            <w:pPr>
              <w:pStyle w:val="Tabletext"/>
            </w:pPr>
            <w:r w:rsidRPr="005B6D66">
              <w:t>Nikolay Vladimirovich LEVICHEV</w:t>
            </w:r>
          </w:p>
        </w:tc>
      </w:tr>
      <w:tr w:rsidR="0084729E" w:rsidRPr="005B6D66" w14:paraId="5A19148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2DA0B9" w14:textId="77777777" w:rsidR="0084729E" w:rsidRPr="005B6D66" w:rsidRDefault="0084729E" w:rsidP="0084729E">
            <w:pPr>
              <w:pStyle w:val="Tabletext"/>
            </w:pPr>
          </w:p>
        </w:tc>
        <w:tc>
          <w:tcPr>
            <w:tcW w:w="2711" w:type="dxa"/>
            <w:tcBorders>
              <w:top w:val="nil"/>
              <w:bottom w:val="nil"/>
            </w:tcBorders>
            <w:shd w:val="clear" w:color="auto" w:fill="auto"/>
          </w:tcPr>
          <w:p w14:paraId="487BB90A" w14:textId="0F362B0F"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4D769AAF" w14:textId="2C1E9D04" w:rsidR="0084729E" w:rsidRPr="005B6D66" w:rsidRDefault="0084729E" w:rsidP="0084729E">
            <w:pPr>
              <w:pStyle w:val="Tabletext"/>
            </w:pPr>
            <w:r w:rsidRPr="005B6D66">
              <w:t>Nikolai Vladimirovich LEVICHEV</w:t>
            </w:r>
          </w:p>
        </w:tc>
      </w:tr>
      <w:tr w:rsidR="0084729E" w:rsidRPr="005B6D66" w14:paraId="380A417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31C4ECC" w14:textId="77777777" w:rsidR="0084729E" w:rsidRPr="005B6D66" w:rsidRDefault="0084729E" w:rsidP="0084729E">
            <w:pPr>
              <w:pStyle w:val="Tabletext"/>
            </w:pPr>
          </w:p>
        </w:tc>
        <w:tc>
          <w:tcPr>
            <w:tcW w:w="2711" w:type="dxa"/>
            <w:tcBorders>
              <w:top w:val="nil"/>
              <w:bottom w:val="nil"/>
            </w:tcBorders>
            <w:shd w:val="clear" w:color="auto" w:fill="auto"/>
          </w:tcPr>
          <w:p w14:paraId="6007C791" w14:textId="7C7E5C8D"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57FEF40" w14:textId="16B183C3" w:rsidR="0084729E" w:rsidRPr="005B6D66" w:rsidRDefault="0084729E" w:rsidP="0084729E">
            <w:pPr>
              <w:pStyle w:val="Tabletext"/>
            </w:pPr>
            <w:r w:rsidRPr="005B6D66">
              <w:t>28/05/1953</w:t>
            </w:r>
          </w:p>
        </w:tc>
      </w:tr>
      <w:tr w:rsidR="0084729E" w:rsidRPr="005B6D66" w14:paraId="4FE8C79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DBB97D" w14:textId="77777777" w:rsidR="0084729E" w:rsidRPr="005B6D66" w:rsidRDefault="0084729E" w:rsidP="0084729E">
            <w:pPr>
              <w:pStyle w:val="Tabletext"/>
            </w:pPr>
          </w:p>
        </w:tc>
        <w:tc>
          <w:tcPr>
            <w:tcW w:w="2711" w:type="dxa"/>
            <w:tcBorders>
              <w:top w:val="nil"/>
              <w:bottom w:val="nil"/>
            </w:tcBorders>
            <w:shd w:val="clear" w:color="auto" w:fill="auto"/>
          </w:tcPr>
          <w:p w14:paraId="2267E6B9" w14:textId="303D3BE7"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070B19C8" w14:textId="382FDD2B" w:rsidR="0084729E" w:rsidRPr="005B6D66" w:rsidRDefault="0084729E" w:rsidP="0084729E">
            <w:pPr>
              <w:pStyle w:val="Tabletext"/>
            </w:pPr>
            <w:r w:rsidRPr="005B6D66">
              <w:t>Pushkin, Leningrad region, Russia</w:t>
            </w:r>
          </w:p>
        </w:tc>
      </w:tr>
      <w:tr w:rsidR="0084729E" w:rsidRPr="005B6D66" w14:paraId="1783ED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1C11D9" w14:textId="77777777" w:rsidR="0084729E" w:rsidRPr="005B6D66" w:rsidRDefault="0084729E" w:rsidP="0084729E">
            <w:pPr>
              <w:pStyle w:val="Tabletext"/>
            </w:pPr>
          </w:p>
        </w:tc>
        <w:tc>
          <w:tcPr>
            <w:tcW w:w="2711" w:type="dxa"/>
            <w:tcBorders>
              <w:top w:val="nil"/>
              <w:bottom w:val="nil"/>
            </w:tcBorders>
            <w:shd w:val="clear" w:color="auto" w:fill="auto"/>
          </w:tcPr>
          <w:p w14:paraId="75E59AA7" w14:textId="3B2FBE41"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46AFD4C" w14:textId="31A29FB4" w:rsidR="0084729E" w:rsidRPr="005B6D66" w:rsidRDefault="0084729E" w:rsidP="0084729E">
            <w:pPr>
              <w:pStyle w:val="Tabletext"/>
            </w:pPr>
            <w:r w:rsidRPr="005B6D66">
              <w:t>Russian</w:t>
            </w:r>
          </w:p>
        </w:tc>
      </w:tr>
      <w:tr w:rsidR="0084729E" w:rsidRPr="005B6D66" w14:paraId="22FA918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C9C379" w14:textId="77777777" w:rsidR="0084729E" w:rsidRPr="005B6D66" w:rsidRDefault="0084729E" w:rsidP="0084729E">
            <w:pPr>
              <w:pStyle w:val="Tabletext"/>
            </w:pPr>
          </w:p>
        </w:tc>
        <w:tc>
          <w:tcPr>
            <w:tcW w:w="2711" w:type="dxa"/>
            <w:tcBorders>
              <w:top w:val="nil"/>
              <w:bottom w:val="nil"/>
            </w:tcBorders>
            <w:shd w:val="clear" w:color="auto" w:fill="auto"/>
          </w:tcPr>
          <w:p w14:paraId="315CC0AA" w14:textId="01ACE885"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E580D14" w14:textId="6160E3F2"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1B676C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D33814" w14:textId="77777777" w:rsidR="0084729E" w:rsidRPr="005B6D66" w:rsidRDefault="0084729E" w:rsidP="0084729E">
            <w:pPr>
              <w:pStyle w:val="Tabletext"/>
            </w:pPr>
          </w:p>
        </w:tc>
        <w:tc>
          <w:tcPr>
            <w:tcW w:w="2711" w:type="dxa"/>
            <w:tcBorders>
              <w:top w:val="nil"/>
              <w:bottom w:val="nil"/>
            </w:tcBorders>
            <w:shd w:val="clear" w:color="auto" w:fill="auto"/>
          </w:tcPr>
          <w:p w14:paraId="081B457D" w14:textId="69AEEA2B"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19458762" w14:textId="765A674F" w:rsidR="0084729E" w:rsidRPr="005B6D66" w:rsidRDefault="0084729E" w:rsidP="0084729E">
            <w:pPr>
              <w:pStyle w:val="Tabletext"/>
              <w:rPr>
                <w:i/>
                <w:iCs/>
              </w:rPr>
            </w:pPr>
            <w:r w:rsidRPr="005B6D66">
              <w:t>Member of the Central Election Commission of the Russian Federation</w:t>
            </w:r>
          </w:p>
        </w:tc>
      </w:tr>
      <w:tr w:rsidR="0084729E" w:rsidRPr="005B6D66" w14:paraId="757FDC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38625C" w14:textId="77777777" w:rsidR="0084729E" w:rsidRPr="005B6D66" w:rsidRDefault="0084729E" w:rsidP="0084729E">
            <w:pPr>
              <w:pStyle w:val="Tabletext"/>
            </w:pPr>
          </w:p>
        </w:tc>
        <w:tc>
          <w:tcPr>
            <w:tcW w:w="2711" w:type="dxa"/>
            <w:tcBorders>
              <w:top w:val="nil"/>
              <w:bottom w:val="nil"/>
            </w:tcBorders>
            <w:shd w:val="clear" w:color="auto" w:fill="auto"/>
          </w:tcPr>
          <w:p w14:paraId="1822121B" w14:textId="77777777" w:rsidR="0084729E" w:rsidRPr="005B6D66" w:rsidRDefault="0084729E" w:rsidP="0084729E">
            <w:pPr>
              <w:pStyle w:val="Tabletext"/>
            </w:pPr>
          </w:p>
        </w:tc>
        <w:tc>
          <w:tcPr>
            <w:tcW w:w="5323" w:type="dxa"/>
            <w:tcBorders>
              <w:top w:val="nil"/>
              <w:bottom w:val="nil"/>
            </w:tcBorders>
            <w:shd w:val="clear" w:color="auto" w:fill="auto"/>
          </w:tcPr>
          <w:p w14:paraId="6E1D4F80" w14:textId="77777777" w:rsidR="0084729E" w:rsidRPr="005B6D66" w:rsidRDefault="0084729E" w:rsidP="0084729E">
            <w:pPr>
              <w:pStyle w:val="Tabletext"/>
            </w:pPr>
          </w:p>
        </w:tc>
      </w:tr>
      <w:tr w:rsidR="0084729E" w:rsidRPr="005B6D66" w14:paraId="0D94B43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9AC0C6" w14:textId="4D722A18" w:rsidR="0084729E" w:rsidRPr="005B6D66" w:rsidRDefault="0084729E" w:rsidP="0084729E">
            <w:pPr>
              <w:pStyle w:val="Tabletext"/>
            </w:pPr>
            <w:r w:rsidRPr="005B6D66">
              <w:t>869</w:t>
            </w:r>
          </w:p>
        </w:tc>
        <w:tc>
          <w:tcPr>
            <w:tcW w:w="2711" w:type="dxa"/>
            <w:tcBorders>
              <w:top w:val="nil"/>
              <w:bottom w:val="nil"/>
            </w:tcBorders>
            <w:shd w:val="clear" w:color="auto" w:fill="auto"/>
          </w:tcPr>
          <w:p w14:paraId="32E2246D" w14:textId="2FC5BA2E"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89C41CA" w14:textId="4F8439EC" w:rsidR="0084729E" w:rsidRPr="005B6D66" w:rsidRDefault="0084729E" w:rsidP="0084729E">
            <w:pPr>
              <w:pStyle w:val="Tabletext"/>
            </w:pPr>
            <w:r w:rsidRPr="005B6D66">
              <w:t>Anton Igorevich LOPATIN</w:t>
            </w:r>
          </w:p>
        </w:tc>
      </w:tr>
      <w:tr w:rsidR="0084729E" w:rsidRPr="005B6D66" w14:paraId="03A84D3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24BB61" w14:textId="77777777" w:rsidR="0084729E" w:rsidRPr="005B6D66" w:rsidRDefault="0084729E" w:rsidP="0084729E">
            <w:pPr>
              <w:pStyle w:val="Tabletext"/>
            </w:pPr>
          </w:p>
        </w:tc>
        <w:tc>
          <w:tcPr>
            <w:tcW w:w="2711" w:type="dxa"/>
            <w:tcBorders>
              <w:top w:val="nil"/>
              <w:bottom w:val="nil"/>
            </w:tcBorders>
            <w:shd w:val="clear" w:color="auto" w:fill="auto"/>
          </w:tcPr>
          <w:p w14:paraId="4A3525CB" w14:textId="6AA64E4E"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73F7C75E" w14:textId="0916E9B2" w:rsidR="0084729E" w:rsidRPr="005B6D66" w:rsidRDefault="0084729E" w:rsidP="0084729E">
            <w:pPr>
              <w:pStyle w:val="Tabletext"/>
            </w:pPr>
            <w:r w:rsidRPr="005B6D66">
              <w:t>04/09/1974</w:t>
            </w:r>
          </w:p>
        </w:tc>
      </w:tr>
      <w:tr w:rsidR="0084729E" w:rsidRPr="005B6D66" w14:paraId="30453D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1E464C" w14:textId="77777777" w:rsidR="0084729E" w:rsidRPr="005B6D66" w:rsidRDefault="0084729E" w:rsidP="0084729E">
            <w:pPr>
              <w:pStyle w:val="Tabletext"/>
            </w:pPr>
          </w:p>
        </w:tc>
        <w:tc>
          <w:tcPr>
            <w:tcW w:w="2711" w:type="dxa"/>
            <w:tcBorders>
              <w:top w:val="nil"/>
              <w:bottom w:val="nil"/>
            </w:tcBorders>
            <w:shd w:val="clear" w:color="auto" w:fill="auto"/>
          </w:tcPr>
          <w:p w14:paraId="4A7BBBC8" w14:textId="6B4EB90C"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07DFD043" w14:textId="461DF307" w:rsidR="0084729E" w:rsidRPr="005B6D66" w:rsidRDefault="0084729E" w:rsidP="0084729E">
            <w:pPr>
              <w:pStyle w:val="Tabletext"/>
            </w:pPr>
            <w:r w:rsidRPr="005B6D66">
              <w:t>Moscow, Russia</w:t>
            </w:r>
          </w:p>
        </w:tc>
      </w:tr>
      <w:tr w:rsidR="0084729E" w:rsidRPr="005B6D66" w14:paraId="5161C37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8DD9FF3" w14:textId="77777777" w:rsidR="0084729E" w:rsidRPr="005B6D66" w:rsidRDefault="0084729E" w:rsidP="0084729E">
            <w:pPr>
              <w:pStyle w:val="Tabletext"/>
            </w:pPr>
          </w:p>
        </w:tc>
        <w:tc>
          <w:tcPr>
            <w:tcW w:w="2711" w:type="dxa"/>
            <w:tcBorders>
              <w:top w:val="nil"/>
              <w:bottom w:val="nil"/>
            </w:tcBorders>
            <w:shd w:val="clear" w:color="auto" w:fill="auto"/>
          </w:tcPr>
          <w:p w14:paraId="194E2AB6" w14:textId="2E959F80"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6C93E23" w14:textId="3D14CC77" w:rsidR="0084729E" w:rsidRPr="005B6D66" w:rsidRDefault="0084729E" w:rsidP="0084729E">
            <w:pPr>
              <w:pStyle w:val="Tabletext"/>
            </w:pPr>
            <w:r w:rsidRPr="005B6D66">
              <w:t>Russian</w:t>
            </w:r>
          </w:p>
        </w:tc>
      </w:tr>
      <w:tr w:rsidR="0084729E" w:rsidRPr="005B6D66" w14:paraId="47D2B6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DEAF042" w14:textId="77777777" w:rsidR="0084729E" w:rsidRPr="005B6D66" w:rsidRDefault="0084729E" w:rsidP="0084729E">
            <w:pPr>
              <w:pStyle w:val="Tabletext"/>
            </w:pPr>
          </w:p>
        </w:tc>
        <w:tc>
          <w:tcPr>
            <w:tcW w:w="2711" w:type="dxa"/>
            <w:tcBorders>
              <w:top w:val="nil"/>
              <w:bottom w:val="nil"/>
            </w:tcBorders>
            <w:shd w:val="clear" w:color="auto" w:fill="auto"/>
          </w:tcPr>
          <w:p w14:paraId="39100425" w14:textId="79A6EEFE"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67BD622" w14:textId="142B917E"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472E874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2C79F2" w14:textId="77777777" w:rsidR="0084729E" w:rsidRPr="005B6D66" w:rsidRDefault="0084729E" w:rsidP="0084729E">
            <w:pPr>
              <w:pStyle w:val="Tabletext"/>
            </w:pPr>
          </w:p>
        </w:tc>
        <w:tc>
          <w:tcPr>
            <w:tcW w:w="2711" w:type="dxa"/>
            <w:tcBorders>
              <w:top w:val="nil"/>
              <w:bottom w:val="nil"/>
            </w:tcBorders>
            <w:shd w:val="clear" w:color="auto" w:fill="auto"/>
          </w:tcPr>
          <w:p w14:paraId="014F25F0" w14:textId="5F090AA2"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46F26C0" w14:textId="78E9C024" w:rsidR="0084729E" w:rsidRPr="005B6D66" w:rsidRDefault="0084729E" w:rsidP="0084729E">
            <w:pPr>
              <w:pStyle w:val="Tabletext"/>
              <w:rPr>
                <w:i/>
                <w:iCs/>
              </w:rPr>
            </w:pPr>
            <w:r w:rsidRPr="005B6D66">
              <w:t>Member of the Central Election Commission of the Russian Federation</w:t>
            </w:r>
          </w:p>
        </w:tc>
      </w:tr>
      <w:tr w:rsidR="0084729E" w:rsidRPr="005B6D66" w14:paraId="00E1389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359AC9A" w14:textId="77777777" w:rsidR="0084729E" w:rsidRPr="005B6D66" w:rsidRDefault="0084729E" w:rsidP="0084729E">
            <w:pPr>
              <w:pStyle w:val="Tabletext"/>
            </w:pPr>
          </w:p>
        </w:tc>
        <w:tc>
          <w:tcPr>
            <w:tcW w:w="2711" w:type="dxa"/>
            <w:tcBorders>
              <w:top w:val="nil"/>
              <w:bottom w:val="nil"/>
            </w:tcBorders>
            <w:shd w:val="clear" w:color="auto" w:fill="auto"/>
          </w:tcPr>
          <w:p w14:paraId="423F6464" w14:textId="77777777" w:rsidR="0084729E" w:rsidRPr="005B6D66" w:rsidRDefault="0084729E" w:rsidP="0084729E">
            <w:pPr>
              <w:pStyle w:val="Tabletext"/>
            </w:pPr>
          </w:p>
        </w:tc>
        <w:tc>
          <w:tcPr>
            <w:tcW w:w="5323" w:type="dxa"/>
            <w:tcBorders>
              <w:top w:val="nil"/>
              <w:bottom w:val="nil"/>
            </w:tcBorders>
            <w:shd w:val="clear" w:color="auto" w:fill="auto"/>
          </w:tcPr>
          <w:p w14:paraId="14FB1F01" w14:textId="77777777" w:rsidR="0084729E" w:rsidRPr="005B6D66" w:rsidRDefault="0084729E" w:rsidP="0084729E">
            <w:pPr>
              <w:pStyle w:val="Tabletext"/>
            </w:pPr>
          </w:p>
        </w:tc>
      </w:tr>
      <w:tr w:rsidR="0084729E" w:rsidRPr="005B6D66" w14:paraId="4952871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7ED1B39" w14:textId="48EF7C86" w:rsidR="0084729E" w:rsidRPr="005B6D66" w:rsidRDefault="0084729E" w:rsidP="0084729E">
            <w:pPr>
              <w:pStyle w:val="Tabletext"/>
            </w:pPr>
            <w:r w:rsidRPr="005B6D66">
              <w:t>870</w:t>
            </w:r>
          </w:p>
        </w:tc>
        <w:tc>
          <w:tcPr>
            <w:tcW w:w="2711" w:type="dxa"/>
            <w:tcBorders>
              <w:top w:val="nil"/>
              <w:bottom w:val="nil"/>
            </w:tcBorders>
            <w:shd w:val="clear" w:color="auto" w:fill="auto"/>
          </w:tcPr>
          <w:p w14:paraId="1E3A1F78" w14:textId="2689029D"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36D5F631" w14:textId="71360405" w:rsidR="0084729E" w:rsidRPr="005B6D66" w:rsidRDefault="0084729E" w:rsidP="0084729E">
            <w:pPr>
              <w:pStyle w:val="Tabletext"/>
            </w:pPr>
            <w:r w:rsidRPr="005B6D66">
              <w:t>Liudmila Leonidovna MARKINA</w:t>
            </w:r>
          </w:p>
        </w:tc>
      </w:tr>
      <w:tr w:rsidR="0084729E" w:rsidRPr="005B6D66" w14:paraId="0064BF2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F631EC" w14:textId="77777777" w:rsidR="0084729E" w:rsidRPr="005B6D66" w:rsidRDefault="0084729E" w:rsidP="0084729E">
            <w:pPr>
              <w:pStyle w:val="Tabletext"/>
            </w:pPr>
          </w:p>
        </w:tc>
        <w:tc>
          <w:tcPr>
            <w:tcW w:w="2711" w:type="dxa"/>
            <w:tcBorders>
              <w:top w:val="nil"/>
              <w:bottom w:val="nil"/>
            </w:tcBorders>
            <w:shd w:val="clear" w:color="auto" w:fill="auto"/>
          </w:tcPr>
          <w:p w14:paraId="4DE5F01E" w14:textId="3405A31E"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09399062" w14:textId="574F83F9" w:rsidR="0084729E" w:rsidRPr="005B6D66" w:rsidRDefault="0084729E" w:rsidP="0084729E">
            <w:pPr>
              <w:pStyle w:val="Tabletext"/>
            </w:pPr>
            <w:r w:rsidRPr="005B6D66">
              <w:t>Ludmila Leonidovna MARKINA</w:t>
            </w:r>
          </w:p>
        </w:tc>
      </w:tr>
      <w:tr w:rsidR="0084729E" w:rsidRPr="005B6D66" w14:paraId="7E91ABD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D5C512" w14:textId="77777777" w:rsidR="0084729E" w:rsidRPr="005B6D66" w:rsidRDefault="0084729E" w:rsidP="0084729E">
            <w:pPr>
              <w:pStyle w:val="Tabletext"/>
            </w:pPr>
          </w:p>
        </w:tc>
        <w:tc>
          <w:tcPr>
            <w:tcW w:w="2711" w:type="dxa"/>
            <w:tcBorders>
              <w:top w:val="nil"/>
              <w:bottom w:val="nil"/>
            </w:tcBorders>
            <w:shd w:val="clear" w:color="auto" w:fill="auto"/>
          </w:tcPr>
          <w:p w14:paraId="60F63162" w14:textId="357A3CA2"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5FD16161" w14:textId="2D74F17D" w:rsidR="0084729E" w:rsidRPr="005B6D66" w:rsidRDefault="0084729E" w:rsidP="0084729E">
            <w:pPr>
              <w:pStyle w:val="Tabletext"/>
            </w:pPr>
            <w:r w:rsidRPr="005B6D66">
              <w:t>14/04/1979</w:t>
            </w:r>
          </w:p>
        </w:tc>
      </w:tr>
      <w:tr w:rsidR="0084729E" w:rsidRPr="005B6D66" w14:paraId="28EA999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DD79C3" w14:textId="77777777" w:rsidR="0084729E" w:rsidRPr="005B6D66" w:rsidRDefault="0084729E" w:rsidP="0084729E">
            <w:pPr>
              <w:pStyle w:val="Tabletext"/>
            </w:pPr>
          </w:p>
        </w:tc>
        <w:tc>
          <w:tcPr>
            <w:tcW w:w="2711" w:type="dxa"/>
            <w:tcBorders>
              <w:top w:val="nil"/>
              <w:bottom w:val="nil"/>
            </w:tcBorders>
            <w:shd w:val="clear" w:color="auto" w:fill="auto"/>
          </w:tcPr>
          <w:p w14:paraId="299514A5" w14:textId="4B128514"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5745B982" w14:textId="20882097" w:rsidR="0084729E" w:rsidRPr="005B6D66" w:rsidRDefault="0084729E" w:rsidP="0084729E">
            <w:pPr>
              <w:pStyle w:val="Tabletext"/>
            </w:pPr>
            <w:r w:rsidRPr="005B6D66">
              <w:t>Khotynets, Khotynets district, Oryol region, Russia</w:t>
            </w:r>
          </w:p>
        </w:tc>
      </w:tr>
      <w:tr w:rsidR="0084729E" w:rsidRPr="005B6D66" w14:paraId="2DD32D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84B3E2" w14:textId="77777777" w:rsidR="0084729E" w:rsidRPr="005B6D66" w:rsidRDefault="0084729E" w:rsidP="0084729E">
            <w:pPr>
              <w:pStyle w:val="Tabletext"/>
            </w:pPr>
          </w:p>
        </w:tc>
        <w:tc>
          <w:tcPr>
            <w:tcW w:w="2711" w:type="dxa"/>
            <w:tcBorders>
              <w:top w:val="nil"/>
              <w:bottom w:val="nil"/>
            </w:tcBorders>
            <w:shd w:val="clear" w:color="auto" w:fill="auto"/>
          </w:tcPr>
          <w:p w14:paraId="08F592E3" w14:textId="19810715"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010C144" w14:textId="05F97B7C" w:rsidR="0084729E" w:rsidRPr="005B6D66" w:rsidRDefault="0084729E" w:rsidP="0084729E">
            <w:pPr>
              <w:pStyle w:val="Tabletext"/>
            </w:pPr>
            <w:r w:rsidRPr="005B6D66">
              <w:t>Russian</w:t>
            </w:r>
          </w:p>
        </w:tc>
      </w:tr>
      <w:tr w:rsidR="0084729E" w:rsidRPr="005B6D66" w14:paraId="28E478A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1C60DF" w14:textId="77777777" w:rsidR="0084729E" w:rsidRPr="005B6D66" w:rsidRDefault="0084729E" w:rsidP="0084729E">
            <w:pPr>
              <w:pStyle w:val="Tabletext"/>
            </w:pPr>
          </w:p>
        </w:tc>
        <w:tc>
          <w:tcPr>
            <w:tcW w:w="2711" w:type="dxa"/>
            <w:tcBorders>
              <w:top w:val="nil"/>
              <w:bottom w:val="nil"/>
            </w:tcBorders>
            <w:shd w:val="clear" w:color="auto" w:fill="auto"/>
          </w:tcPr>
          <w:p w14:paraId="2CBD00D0" w14:textId="5FF49253"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69D4EF12" w14:textId="449E7230"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2D85AB4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551CC6" w14:textId="77777777" w:rsidR="0084729E" w:rsidRPr="005B6D66" w:rsidRDefault="0084729E" w:rsidP="0084729E">
            <w:pPr>
              <w:pStyle w:val="Tabletext"/>
            </w:pPr>
          </w:p>
        </w:tc>
        <w:tc>
          <w:tcPr>
            <w:tcW w:w="2711" w:type="dxa"/>
            <w:tcBorders>
              <w:top w:val="nil"/>
              <w:bottom w:val="nil"/>
            </w:tcBorders>
            <w:shd w:val="clear" w:color="auto" w:fill="auto"/>
          </w:tcPr>
          <w:p w14:paraId="373D9273" w14:textId="7C07A7B0"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0281A4C" w14:textId="4CB90B4A" w:rsidR="0084729E" w:rsidRPr="005B6D66" w:rsidRDefault="0084729E" w:rsidP="0084729E">
            <w:pPr>
              <w:pStyle w:val="Tabletext"/>
              <w:rPr>
                <w:i/>
                <w:iCs/>
              </w:rPr>
            </w:pPr>
            <w:r w:rsidRPr="005B6D66">
              <w:t>Member of the Central Election Commission of the Russian Federation</w:t>
            </w:r>
          </w:p>
        </w:tc>
      </w:tr>
      <w:tr w:rsidR="0084729E" w:rsidRPr="005B6D66" w14:paraId="06FEE54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66616F" w14:textId="77777777" w:rsidR="0084729E" w:rsidRPr="005B6D66" w:rsidRDefault="0084729E" w:rsidP="0084729E">
            <w:pPr>
              <w:pStyle w:val="Tabletext"/>
            </w:pPr>
          </w:p>
        </w:tc>
        <w:tc>
          <w:tcPr>
            <w:tcW w:w="2711" w:type="dxa"/>
            <w:tcBorders>
              <w:top w:val="nil"/>
              <w:bottom w:val="nil"/>
            </w:tcBorders>
            <w:shd w:val="clear" w:color="auto" w:fill="auto"/>
          </w:tcPr>
          <w:p w14:paraId="20B49D71" w14:textId="77777777" w:rsidR="0084729E" w:rsidRPr="005B6D66" w:rsidRDefault="0084729E" w:rsidP="0084729E">
            <w:pPr>
              <w:pStyle w:val="Tabletext"/>
            </w:pPr>
          </w:p>
        </w:tc>
        <w:tc>
          <w:tcPr>
            <w:tcW w:w="5323" w:type="dxa"/>
            <w:tcBorders>
              <w:top w:val="nil"/>
              <w:bottom w:val="nil"/>
            </w:tcBorders>
            <w:shd w:val="clear" w:color="auto" w:fill="auto"/>
          </w:tcPr>
          <w:p w14:paraId="4C08C1C8" w14:textId="77777777" w:rsidR="0084729E" w:rsidRPr="005B6D66" w:rsidRDefault="0084729E" w:rsidP="0084729E">
            <w:pPr>
              <w:pStyle w:val="Tabletext"/>
            </w:pPr>
          </w:p>
        </w:tc>
      </w:tr>
      <w:tr w:rsidR="0084729E" w:rsidRPr="005B6D66" w14:paraId="0335CFB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A6A9CDE" w14:textId="60DFED8C" w:rsidR="0084729E" w:rsidRPr="005B6D66" w:rsidRDefault="0084729E" w:rsidP="0084729E">
            <w:pPr>
              <w:pStyle w:val="Tabletext"/>
            </w:pPr>
            <w:r w:rsidRPr="005B6D66">
              <w:t>871</w:t>
            </w:r>
          </w:p>
        </w:tc>
        <w:tc>
          <w:tcPr>
            <w:tcW w:w="2711" w:type="dxa"/>
            <w:tcBorders>
              <w:top w:val="nil"/>
              <w:bottom w:val="nil"/>
            </w:tcBorders>
            <w:shd w:val="clear" w:color="auto" w:fill="auto"/>
          </w:tcPr>
          <w:p w14:paraId="0710BE5A" w14:textId="09A8EBFB"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28634409" w14:textId="3071A0AD" w:rsidR="0084729E" w:rsidRPr="005B6D66" w:rsidRDefault="0084729E" w:rsidP="0084729E">
            <w:pPr>
              <w:pStyle w:val="Tabletext"/>
            </w:pPr>
            <w:r w:rsidRPr="005B6D66">
              <w:t>Konstantin Sergeevich MAZUREVSKII</w:t>
            </w:r>
          </w:p>
        </w:tc>
      </w:tr>
      <w:tr w:rsidR="0084729E" w:rsidRPr="005B6D66" w14:paraId="682AA11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EC974DF" w14:textId="77777777" w:rsidR="0084729E" w:rsidRPr="005B6D66" w:rsidRDefault="0084729E" w:rsidP="0084729E">
            <w:pPr>
              <w:pStyle w:val="Tabletext"/>
            </w:pPr>
          </w:p>
        </w:tc>
        <w:tc>
          <w:tcPr>
            <w:tcW w:w="2711" w:type="dxa"/>
            <w:tcBorders>
              <w:top w:val="nil"/>
              <w:bottom w:val="nil"/>
            </w:tcBorders>
            <w:shd w:val="clear" w:color="auto" w:fill="auto"/>
          </w:tcPr>
          <w:p w14:paraId="7195822C" w14:textId="46727C65"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0FAFD929" w14:textId="311AF965" w:rsidR="0084729E" w:rsidRPr="005B6D66" w:rsidRDefault="0084729E" w:rsidP="0084729E">
            <w:pPr>
              <w:pStyle w:val="Tabletext"/>
            </w:pPr>
            <w:r w:rsidRPr="005B6D66">
              <w:t>Konstantin MAZUREVSKY</w:t>
            </w:r>
          </w:p>
        </w:tc>
      </w:tr>
      <w:tr w:rsidR="0084729E" w:rsidRPr="005B6D66" w14:paraId="110F1D5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1EDED0F" w14:textId="77777777" w:rsidR="0084729E" w:rsidRPr="005B6D66" w:rsidRDefault="0084729E" w:rsidP="0084729E">
            <w:pPr>
              <w:pStyle w:val="Tabletext"/>
            </w:pPr>
          </w:p>
        </w:tc>
        <w:tc>
          <w:tcPr>
            <w:tcW w:w="2711" w:type="dxa"/>
            <w:tcBorders>
              <w:top w:val="nil"/>
              <w:bottom w:val="nil"/>
            </w:tcBorders>
            <w:shd w:val="clear" w:color="auto" w:fill="auto"/>
          </w:tcPr>
          <w:p w14:paraId="4FAC59B3" w14:textId="0BE53B98"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1FA0E9B" w14:textId="742BF767" w:rsidR="0084729E" w:rsidRPr="005B6D66" w:rsidRDefault="0084729E" w:rsidP="0084729E">
            <w:pPr>
              <w:pStyle w:val="Tabletext"/>
            </w:pPr>
            <w:r w:rsidRPr="005B6D66">
              <w:t>27/04/1981</w:t>
            </w:r>
          </w:p>
        </w:tc>
      </w:tr>
      <w:tr w:rsidR="0084729E" w:rsidRPr="005B6D66" w14:paraId="3A4326E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B51570" w14:textId="77777777" w:rsidR="0084729E" w:rsidRPr="005B6D66" w:rsidRDefault="0084729E" w:rsidP="0084729E">
            <w:pPr>
              <w:pStyle w:val="Tabletext"/>
            </w:pPr>
          </w:p>
        </w:tc>
        <w:tc>
          <w:tcPr>
            <w:tcW w:w="2711" w:type="dxa"/>
            <w:tcBorders>
              <w:top w:val="nil"/>
              <w:bottom w:val="nil"/>
            </w:tcBorders>
            <w:shd w:val="clear" w:color="auto" w:fill="auto"/>
          </w:tcPr>
          <w:p w14:paraId="77042ADF" w14:textId="3D38D279"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5EDAE43" w14:textId="47EF4246" w:rsidR="0084729E" w:rsidRPr="005B6D66" w:rsidRDefault="0084729E" w:rsidP="0084729E">
            <w:pPr>
              <w:pStyle w:val="Tabletext"/>
            </w:pPr>
            <w:r w:rsidRPr="005B6D66">
              <w:t>Rassukha village, Unechsky district, Bryansk region, Russian Federation</w:t>
            </w:r>
          </w:p>
        </w:tc>
      </w:tr>
      <w:tr w:rsidR="0084729E" w:rsidRPr="005B6D66" w14:paraId="613A1B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B9D3E7" w14:textId="77777777" w:rsidR="0084729E" w:rsidRPr="005B6D66" w:rsidRDefault="0084729E" w:rsidP="0084729E">
            <w:pPr>
              <w:pStyle w:val="Tabletext"/>
            </w:pPr>
          </w:p>
        </w:tc>
        <w:tc>
          <w:tcPr>
            <w:tcW w:w="2711" w:type="dxa"/>
            <w:tcBorders>
              <w:top w:val="nil"/>
              <w:bottom w:val="nil"/>
            </w:tcBorders>
            <w:shd w:val="clear" w:color="auto" w:fill="auto"/>
          </w:tcPr>
          <w:p w14:paraId="1F031A43" w14:textId="0D47993A"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551351E8" w14:textId="0ECDFEF2" w:rsidR="0084729E" w:rsidRPr="005B6D66" w:rsidRDefault="0084729E" w:rsidP="0084729E">
            <w:pPr>
              <w:pStyle w:val="Tabletext"/>
            </w:pPr>
            <w:r w:rsidRPr="005B6D66">
              <w:t>Russian</w:t>
            </w:r>
          </w:p>
        </w:tc>
      </w:tr>
      <w:tr w:rsidR="0084729E" w:rsidRPr="005B6D66" w14:paraId="6F407C5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A0F091" w14:textId="77777777" w:rsidR="0084729E" w:rsidRPr="005B6D66" w:rsidRDefault="0084729E" w:rsidP="0084729E">
            <w:pPr>
              <w:pStyle w:val="Tabletext"/>
            </w:pPr>
          </w:p>
        </w:tc>
        <w:tc>
          <w:tcPr>
            <w:tcW w:w="2711" w:type="dxa"/>
            <w:tcBorders>
              <w:top w:val="nil"/>
              <w:bottom w:val="nil"/>
            </w:tcBorders>
            <w:shd w:val="clear" w:color="auto" w:fill="auto"/>
          </w:tcPr>
          <w:p w14:paraId="5B399CE0" w14:textId="17EF76EB"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4C44320A" w14:textId="58B1D057"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6B66948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BCB7C3" w14:textId="77777777" w:rsidR="0084729E" w:rsidRPr="005B6D66" w:rsidRDefault="0084729E" w:rsidP="0084729E">
            <w:pPr>
              <w:pStyle w:val="Tabletext"/>
            </w:pPr>
          </w:p>
        </w:tc>
        <w:tc>
          <w:tcPr>
            <w:tcW w:w="2711" w:type="dxa"/>
            <w:tcBorders>
              <w:top w:val="nil"/>
              <w:bottom w:val="nil"/>
            </w:tcBorders>
            <w:shd w:val="clear" w:color="auto" w:fill="auto"/>
          </w:tcPr>
          <w:p w14:paraId="6DE2649E" w14:textId="595E009F"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213AE4C1" w14:textId="064AC97A" w:rsidR="0084729E" w:rsidRPr="005B6D66" w:rsidRDefault="0084729E" w:rsidP="0084729E">
            <w:pPr>
              <w:pStyle w:val="Tabletext"/>
              <w:rPr>
                <w:i/>
                <w:iCs/>
              </w:rPr>
            </w:pPr>
            <w:r w:rsidRPr="005B6D66">
              <w:t>Member of the Central Election Commission of the Russian Federation</w:t>
            </w:r>
          </w:p>
        </w:tc>
      </w:tr>
      <w:tr w:rsidR="0084729E" w:rsidRPr="005B6D66" w14:paraId="3B06A7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2203F6" w14:textId="77777777" w:rsidR="0084729E" w:rsidRPr="005B6D66" w:rsidRDefault="0084729E" w:rsidP="0084729E">
            <w:pPr>
              <w:pStyle w:val="Tabletext"/>
            </w:pPr>
          </w:p>
        </w:tc>
        <w:tc>
          <w:tcPr>
            <w:tcW w:w="2711" w:type="dxa"/>
            <w:tcBorders>
              <w:top w:val="nil"/>
              <w:bottom w:val="nil"/>
            </w:tcBorders>
            <w:shd w:val="clear" w:color="auto" w:fill="auto"/>
          </w:tcPr>
          <w:p w14:paraId="0EFEAD9E" w14:textId="77777777" w:rsidR="0084729E" w:rsidRPr="005B6D66" w:rsidRDefault="0084729E" w:rsidP="0084729E">
            <w:pPr>
              <w:pStyle w:val="Tabletext"/>
            </w:pPr>
          </w:p>
        </w:tc>
        <w:tc>
          <w:tcPr>
            <w:tcW w:w="5323" w:type="dxa"/>
            <w:tcBorders>
              <w:top w:val="nil"/>
              <w:bottom w:val="nil"/>
            </w:tcBorders>
            <w:shd w:val="clear" w:color="auto" w:fill="auto"/>
          </w:tcPr>
          <w:p w14:paraId="5B57312E" w14:textId="77777777" w:rsidR="0084729E" w:rsidRPr="005B6D66" w:rsidRDefault="0084729E" w:rsidP="0084729E">
            <w:pPr>
              <w:pStyle w:val="Tabletext"/>
            </w:pPr>
          </w:p>
        </w:tc>
      </w:tr>
      <w:tr w:rsidR="0084729E" w:rsidRPr="005B6D66" w14:paraId="376E66C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8BFA26" w14:textId="5EBF3F6D" w:rsidR="0084729E" w:rsidRPr="005B6D66" w:rsidRDefault="0084729E" w:rsidP="0084729E">
            <w:pPr>
              <w:pStyle w:val="Tabletext"/>
            </w:pPr>
            <w:r w:rsidRPr="005B6D66">
              <w:t>872</w:t>
            </w:r>
          </w:p>
        </w:tc>
        <w:tc>
          <w:tcPr>
            <w:tcW w:w="2711" w:type="dxa"/>
            <w:tcBorders>
              <w:top w:val="nil"/>
              <w:bottom w:val="nil"/>
            </w:tcBorders>
            <w:shd w:val="clear" w:color="auto" w:fill="auto"/>
          </w:tcPr>
          <w:p w14:paraId="4D08510E" w14:textId="69F12E75"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31A6A57" w14:textId="649033FD" w:rsidR="0084729E" w:rsidRPr="005B6D66" w:rsidRDefault="0084729E" w:rsidP="0084729E">
            <w:pPr>
              <w:pStyle w:val="Tabletext"/>
            </w:pPr>
            <w:r w:rsidRPr="005B6D66">
              <w:t>Yevgeny Aleksandrovich SHEVCHENKO</w:t>
            </w:r>
          </w:p>
        </w:tc>
      </w:tr>
      <w:tr w:rsidR="0084729E" w:rsidRPr="005B6D66" w14:paraId="454E91A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9A05B4" w14:textId="77777777" w:rsidR="0084729E" w:rsidRPr="005B6D66" w:rsidRDefault="0084729E" w:rsidP="0084729E">
            <w:pPr>
              <w:pStyle w:val="Tabletext"/>
            </w:pPr>
          </w:p>
        </w:tc>
        <w:tc>
          <w:tcPr>
            <w:tcW w:w="2711" w:type="dxa"/>
            <w:tcBorders>
              <w:top w:val="nil"/>
              <w:bottom w:val="nil"/>
            </w:tcBorders>
            <w:shd w:val="clear" w:color="auto" w:fill="auto"/>
          </w:tcPr>
          <w:p w14:paraId="07D9A5F5" w14:textId="7237BD6A"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5F6A795A" w14:textId="77777777" w:rsidR="0084729E" w:rsidRPr="005B6D66" w:rsidRDefault="0084729E" w:rsidP="0084729E">
            <w:pPr>
              <w:pStyle w:val="Tabletext"/>
            </w:pPr>
            <w:r w:rsidRPr="005B6D66">
              <w:t xml:space="preserve">Evgeniy Aleksandrovich SHEVCHENKO; </w:t>
            </w:r>
          </w:p>
          <w:p w14:paraId="43C05A22" w14:textId="12BE56A0" w:rsidR="0084729E" w:rsidRPr="005B6D66" w:rsidRDefault="0084729E" w:rsidP="0084729E">
            <w:pPr>
              <w:pStyle w:val="Tabletext"/>
            </w:pPr>
            <w:r w:rsidRPr="005B6D66">
              <w:t>Evgeni SHEVCHENKO</w:t>
            </w:r>
          </w:p>
        </w:tc>
      </w:tr>
      <w:tr w:rsidR="0084729E" w:rsidRPr="005B6D66" w14:paraId="25B2094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B09B28" w14:textId="77777777" w:rsidR="0084729E" w:rsidRPr="005B6D66" w:rsidRDefault="0084729E" w:rsidP="0084729E">
            <w:pPr>
              <w:pStyle w:val="Tabletext"/>
            </w:pPr>
          </w:p>
        </w:tc>
        <w:tc>
          <w:tcPr>
            <w:tcW w:w="2711" w:type="dxa"/>
            <w:tcBorders>
              <w:top w:val="nil"/>
              <w:bottom w:val="nil"/>
            </w:tcBorders>
            <w:shd w:val="clear" w:color="auto" w:fill="auto"/>
          </w:tcPr>
          <w:p w14:paraId="723D2D10" w14:textId="3A1BC79C"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FF6AF5B" w14:textId="56C57015" w:rsidR="0084729E" w:rsidRPr="005B6D66" w:rsidRDefault="0084729E" w:rsidP="0084729E">
            <w:pPr>
              <w:pStyle w:val="Tabletext"/>
            </w:pPr>
            <w:r w:rsidRPr="005B6D66">
              <w:t>09/09/1972</w:t>
            </w:r>
          </w:p>
        </w:tc>
      </w:tr>
      <w:tr w:rsidR="0084729E" w:rsidRPr="005B6D66" w14:paraId="53F5358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8047FC" w14:textId="77777777" w:rsidR="0084729E" w:rsidRPr="005B6D66" w:rsidRDefault="0084729E" w:rsidP="0084729E">
            <w:pPr>
              <w:pStyle w:val="Tabletext"/>
            </w:pPr>
          </w:p>
        </w:tc>
        <w:tc>
          <w:tcPr>
            <w:tcW w:w="2711" w:type="dxa"/>
            <w:tcBorders>
              <w:top w:val="nil"/>
              <w:bottom w:val="nil"/>
            </w:tcBorders>
            <w:shd w:val="clear" w:color="auto" w:fill="auto"/>
          </w:tcPr>
          <w:p w14:paraId="4E566DEE" w14:textId="0112CC8B"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64C42611" w14:textId="493D9DD4" w:rsidR="0084729E" w:rsidRPr="005B6D66" w:rsidRDefault="0084729E" w:rsidP="0084729E">
            <w:pPr>
              <w:pStyle w:val="Tabletext"/>
            </w:pPr>
            <w:r w:rsidRPr="005B6D66">
              <w:t>Moscow, Russia</w:t>
            </w:r>
          </w:p>
        </w:tc>
      </w:tr>
      <w:tr w:rsidR="0084729E" w:rsidRPr="005B6D66" w14:paraId="793110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D0A8FF" w14:textId="77777777" w:rsidR="0084729E" w:rsidRPr="005B6D66" w:rsidRDefault="0084729E" w:rsidP="0084729E">
            <w:pPr>
              <w:pStyle w:val="Tabletext"/>
            </w:pPr>
          </w:p>
        </w:tc>
        <w:tc>
          <w:tcPr>
            <w:tcW w:w="2711" w:type="dxa"/>
            <w:tcBorders>
              <w:top w:val="nil"/>
              <w:bottom w:val="nil"/>
            </w:tcBorders>
            <w:shd w:val="clear" w:color="auto" w:fill="auto"/>
          </w:tcPr>
          <w:p w14:paraId="63F01F38" w14:textId="6A5F383B"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0DEA865B" w14:textId="61FD17A8" w:rsidR="0084729E" w:rsidRPr="005B6D66" w:rsidRDefault="0084729E" w:rsidP="0084729E">
            <w:pPr>
              <w:pStyle w:val="Tabletext"/>
            </w:pPr>
            <w:r w:rsidRPr="005B6D66">
              <w:t>Russian</w:t>
            </w:r>
          </w:p>
        </w:tc>
      </w:tr>
      <w:tr w:rsidR="0084729E" w:rsidRPr="005B6D66" w14:paraId="1E503B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30591B2" w14:textId="77777777" w:rsidR="0084729E" w:rsidRPr="005B6D66" w:rsidRDefault="0084729E" w:rsidP="0084729E">
            <w:pPr>
              <w:pStyle w:val="Tabletext"/>
            </w:pPr>
          </w:p>
        </w:tc>
        <w:tc>
          <w:tcPr>
            <w:tcW w:w="2711" w:type="dxa"/>
            <w:tcBorders>
              <w:top w:val="nil"/>
              <w:bottom w:val="nil"/>
            </w:tcBorders>
            <w:shd w:val="clear" w:color="auto" w:fill="auto"/>
          </w:tcPr>
          <w:p w14:paraId="47B320D9" w14:textId="070302A2"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DFFEDBD" w14:textId="1988C723"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34B843C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B07CE6" w14:textId="77777777" w:rsidR="0084729E" w:rsidRPr="005B6D66" w:rsidRDefault="0084729E" w:rsidP="0084729E">
            <w:pPr>
              <w:pStyle w:val="Tabletext"/>
            </w:pPr>
          </w:p>
        </w:tc>
        <w:tc>
          <w:tcPr>
            <w:tcW w:w="2711" w:type="dxa"/>
            <w:tcBorders>
              <w:top w:val="nil"/>
              <w:bottom w:val="nil"/>
            </w:tcBorders>
            <w:shd w:val="clear" w:color="auto" w:fill="auto"/>
          </w:tcPr>
          <w:p w14:paraId="46B43070" w14:textId="1C0CFCEA"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09B30AF6" w14:textId="394F6BC2" w:rsidR="0084729E" w:rsidRPr="005B6D66" w:rsidRDefault="0084729E" w:rsidP="0084729E">
            <w:pPr>
              <w:pStyle w:val="Tabletext"/>
              <w:rPr>
                <w:i/>
                <w:iCs/>
              </w:rPr>
            </w:pPr>
            <w:r w:rsidRPr="005B6D66">
              <w:t>Member of the Central Election Commission of the Russian Federation</w:t>
            </w:r>
          </w:p>
        </w:tc>
      </w:tr>
      <w:tr w:rsidR="0084729E" w:rsidRPr="005B6D66" w14:paraId="78A1791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B3B6ED4" w14:textId="77777777" w:rsidR="0084729E" w:rsidRPr="005B6D66" w:rsidRDefault="0084729E" w:rsidP="0084729E">
            <w:pPr>
              <w:pStyle w:val="Tabletext"/>
            </w:pPr>
          </w:p>
        </w:tc>
        <w:tc>
          <w:tcPr>
            <w:tcW w:w="2711" w:type="dxa"/>
            <w:tcBorders>
              <w:top w:val="nil"/>
              <w:bottom w:val="nil"/>
            </w:tcBorders>
            <w:shd w:val="clear" w:color="auto" w:fill="auto"/>
          </w:tcPr>
          <w:p w14:paraId="72178BDC" w14:textId="77777777" w:rsidR="0084729E" w:rsidRPr="005B6D66" w:rsidRDefault="0084729E" w:rsidP="0084729E">
            <w:pPr>
              <w:pStyle w:val="Tabletext"/>
            </w:pPr>
          </w:p>
        </w:tc>
        <w:tc>
          <w:tcPr>
            <w:tcW w:w="5323" w:type="dxa"/>
            <w:tcBorders>
              <w:top w:val="nil"/>
              <w:bottom w:val="nil"/>
            </w:tcBorders>
            <w:shd w:val="clear" w:color="auto" w:fill="auto"/>
          </w:tcPr>
          <w:p w14:paraId="0C5D76C1" w14:textId="77777777" w:rsidR="0084729E" w:rsidRPr="005B6D66" w:rsidRDefault="0084729E" w:rsidP="0084729E">
            <w:pPr>
              <w:pStyle w:val="Tabletext"/>
            </w:pPr>
          </w:p>
        </w:tc>
      </w:tr>
      <w:tr w:rsidR="0084729E" w:rsidRPr="005B6D66" w14:paraId="6EA276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4BFC59" w14:textId="357EFED6" w:rsidR="0084729E" w:rsidRPr="005B6D66" w:rsidRDefault="0084729E" w:rsidP="0084729E">
            <w:pPr>
              <w:pStyle w:val="Tabletext"/>
            </w:pPr>
            <w:r w:rsidRPr="005B6D66">
              <w:t>873</w:t>
            </w:r>
          </w:p>
        </w:tc>
        <w:tc>
          <w:tcPr>
            <w:tcW w:w="2711" w:type="dxa"/>
            <w:tcBorders>
              <w:top w:val="nil"/>
              <w:bottom w:val="nil"/>
            </w:tcBorders>
            <w:shd w:val="clear" w:color="auto" w:fill="auto"/>
          </w:tcPr>
          <w:p w14:paraId="451CE5FB" w14:textId="640327B0"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00AFAD92" w14:textId="681683DF" w:rsidR="0084729E" w:rsidRPr="005B6D66" w:rsidRDefault="0084729E" w:rsidP="0084729E">
            <w:pPr>
              <w:pStyle w:val="Tabletext"/>
            </w:pPr>
            <w:r w:rsidRPr="005B6D66">
              <w:t>Andrey Yurievich SHUTOV</w:t>
            </w:r>
          </w:p>
        </w:tc>
      </w:tr>
      <w:tr w:rsidR="0084729E" w:rsidRPr="005B6D66" w14:paraId="41158C6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045C860" w14:textId="77777777" w:rsidR="0084729E" w:rsidRPr="005B6D66" w:rsidRDefault="0084729E" w:rsidP="0084729E">
            <w:pPr>
              <w:pStyle w:val="Tabletext"/>
            </w:pPr>
          </w:p>
        </w:tc>
        <w:tc>
          <w:tcPr>
            <w:tcW w:w="2711" w:type="dxa"/>
            <w:tcBorders>
              <w:top w:val="nil"/>
              <w:bottom w:val="nil"/>
            </w:tcBorders>
            <w:shd w:val="clear" w:color="auto" w:fill="auto"/>
          </w:tcPr>
          <w:p w14:paraId="1024BB48" w14:textId="72B79A56"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6C3179AB" w14:textId="08A8D66C" w:rsidR="0084729E" w:rsidRPr="005B6D66" w:rsidRDefault="0084729E" w:rsidP="0084729E">
            <w:pPr>
              <w:pStyle w:val="Tabletext"/>
            </w:pPr>
            <w:r w:rsidRPr="005B6D66">
              <w:t>Andrey Yur'yevich SHUTOV</w:t>
            </w:r>
          </w:p>
        </w:tc>
      </w:tr>
      <w:tr w:rsidR="0084729E" w:rsidRPr="005B6D66" w14:paraId="7473A5C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D765E92" w14:textId="77777777" w:rsidR="0084729E" w:rsidRPr="005B6D66" w:rsidRDefault="0084729E" w:rsidP="0084729E">
            <w:pPr>
              <w:pStyle w:val="Tabletext"/>
            </w:pPr>
          </w:p>
        </w:tc>
        <w:tc>
          <w:tcPr>
            <w:tcW w:w="2711" w:type="dxa"/>
            <w:tcBorders>
              <w:top w:val="nil"/>
              <w:bottom w:val="nil"/>
            </w:tcBorders>
            <w:shd w:val="clear" w:color="auto" w:fill="auto"/>
          </w:tcPr>
          <w:p w14:paraId="1116AD55" w14:textId="13AADC7F"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2E044263" w14:textId="1CD99F86" w:rsidR="0084729E" w:rsidRPr="005B6D66" w:rsidRDefault="0084729E" w:rsidP="0084729E">
            <w:pPr>
              <w:pStyle w:val="Tabletext"/>
            </w:pPr>
            <w:r w:rsidRPr="005B6D66">
              <w:t>09/03/1963</w:t>
            </w:r>
          </w:p>
        </w:tc>
      </w:tr>
      <w:tr w:rsidR="0084729E" w:rsidRPr="005B6D66" w14:paraId="2B6D2C5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EBB7505" w14:textId="77777777" w:rsidR="0084729E" w:rsidRPr="005B6D66" w:rsidRDefault="0084729E" w:rsidP="0084729E">
            <w:pPr>
              <w:pStyle w:val="Tabletext"/>
            </w:pPr>
          </w:p>
        </w:tc>
        <w:tc>
          <w:tcPr>
            <w:tcW w:w="2711" w:type="dxa"/>
            <w:tcBorders>
              <w:top w:val="nil"/>
              <w:bottom w:val="nil"/>
            </w:tcBorders>
            <w:shd w:val="clear" w:color="auto" w:fill="auto"/>
          </w:tcPr>
          <w:p w14:paraId="28853375" w14:textId="164A87C8"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1913E60C" w14:textId="4447C166" w:rsidR="0084729E" w:rsidRPr="005B6D66" w:rsidRDefault="0084729E" w:rsidP="0084729E">
            <w:pPr>
              <w:pStyle w:val="Tabletext"/>
            </w:pPr>
            <w:r w:rsidRPr="005B6D66">
              <w:t>Moscow, Russia</w:t>
            </w:r>
          </w:p>
        </w:tc>
      </w:tr>
      <w:tr w:rsidR="0084729E" w:rsidRPr="005B6D66" w14:paraId="43BC1B8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E2C101" w14:textId="77777777" w:rsidR="0084729E" w:rsidRPr="005B6D66" w:rsidRDefault="0084729E" w:rsidP="0084729E">
            <w:pPr>
              <w:pStyle w:val="Tabletext"/>
            </w:pPr>
          </w:p>
        </w:tc>
        <w:tc>
          <w:tcPr>
            <w:tcW w:w="2711" w:type="dxa"/>
            <w:tcBorders>
              <w:top w:val="nil"/>
              <w:bottom w:val="nil"/>
            </w:tcBorders>
            <w:shd w:val="clear" w:color="auto" w:fill="auto"/>
          </w:tcPr>
          <w:p w14:paraId="181345AB" w14:textId="22790501"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36645FCD" w14:textId="17C1AD9D" w:rsidR="0084729E" w:rsidRPr="005B6D66" w:rsidRDefault="0084729E" w:rsidP="0084729E">
            <w:pPr>
              <w:pStyle w:val="Tabletext"/>
            </w:pPr>
            <w:r w:rsidRPr="005B6D66">
              <w:t>Russian</w:t>
            </w:r>
          </w:p>
        </w:tc>
      </w:tr>
      <w:tr w:rsidR="0084729E" w:rsidRPr="005B6D66" w14:paraId="2E1E0AB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D2299E" w14:textId="77777777" w:rsidR="0084729E" w:rsidRPr="005B6D66" w:rsidRDefault="0084729E" w:rsidP="0084729E">
            <w:pPr>
              <w:pStyle w:val="Tabletext"/>
            </w:pPr>
          </w:p>
        </w:tc>
        <w:tc>
          <w:tcPr>
            <w:tcW w:w="2711" w:type="dxa"/>
            <w:tcBorders>
              <w:top w:val="nil"/>
              <w:bottom w:val="nil"/>
            </w:tcBorders>
            <w:shd w:val="clear" w:color="auto" w:fill="auto"/>
          </w:tcPr>
          <w:p w14:paraId="1D938185" w14:textId="518DFA60"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EDC8D1B" w14:textId="4ECB244B"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048EAF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593D5E" w14:textId="77777777" w:rsidR="0084729E" w:rsidRPr="005B6D66" w:rsidRDefault="0084729E" w:rsidP="0084729E">
            <w:pPr>
              <w:pStyle w:val="Tabletext"/>
            </w:pPr>
          </w:p>
        </w:tc>
        <w:tc>
          <w:tcPr>
            <w:tcW w:w="2711" w:type="dxa"/>
            <w:tcBorders>
              <w:top w:val="nil"/>
              <w:bottom w:val="nil"/>
            </w:tcBorders>
            <w:shd w:val="clear" w:color="auto" w:fill="auto"/>
          </w:tcPr>
          <w:p w14:paraId="58943D8D" w14:textId="70DDAD61"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4A0A348C" w14:textId="03515C86" w:rsidR="0084729E" w:rsidRPr="005B6D66" w:rsidRDefault="0084729E" w:rsidP="0084729E">
            <w:pPr>
              <w:pStyle w:val="Tabletext"/>
              <w:rPr>
                <w:i/>
                <w:iCs/>
              </w:rPr>
            </w:pPr>
            <w:r w:rsidRPr="005B6D66">
              <w:t>Member of the Central Election Commission of the Russian Federation</w:t>
            </w:r>
          </w:p>
        </w:tc>
      </w:tr>
      <w:tr w:rsidR="0084729E" w:rsidRPr="005B6D66" w14:paraId="7882A55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A04861" w14:textId="77777777" w:rsidR="0084729E" w:rsidRPr="005B6D66" w:rsidRDefault="0084729E" w:rsidP="0084729E">
            <w:pPr>
              <w:pStyle w:val="Tabletext"/>
            </w:pPr>
          </w:p>
        </w:tc>
        <w:tc>
          <w:tcPr>
            <w:tcW w:w="2711" w:type="dxa"/>
            <w:tcBorders>
              <w:top w:val="nil"/>
              <w:bottom w:val="nil"/>
            </w:tcBorders>
            <w:shd w:val="clear" w:color="auto" w:fill="auto"/>
          </w:tcPr>
          <w:p w14:paraId="02058E01" w14:textId="77777777" w:rsidR="0084729E" w:rsidRPr="005B6D66" w:rsidRDefault="0084729E" w:rsidP="0084729E">
            <w:pPr>
              <w:pStyle w:val="Tabletext"/>
            </w:pPr>
          </w:p>
        </w:tc>
        <w:tc>
          <w:tcPr>
            <w:tcW w:w="5323" w:type="dxa"/>
            <w:tcBorders>
              <w:top w:val="nil"/>
              <w:bottom w:val="nil"/>
            </w:tcBorders>
            <w:shd w:val="clear" w:color="auto" w:fill="auto"/>
          </w:tcPr>
          <w:p w14:paraId="2A256AE5" w14:textId="77777777" w:rsidR="0084729E" w:rsidRPr="005B6D66" w:rsidRDefault="0084729E" w:rsidP="0084729E">
            <w:pPr>
              <w:pStyle w:val="Tabletext"/>
            </w:pPr>
          </w:p>
        </w:tc>
      </w:tr>
      <w:tr w:rsidR="0084729E" w:rsidRPr="005B6D66" w14:paraId="57B45BB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2830798" w14:textId="759ADE7B" w:rsidR="0084729E" w:rsidRPr="005B6D66" w:rsidRDefault="0084729E" w:rsidP="0084729E">
            <w:pPr>
              <w:pStyle w:val="Tabletext"/>
            </w:pPr>
            <w:r w:rsidRPr="005B6D66">
              <w:t>874</w:t>
            </w:r>
          </w:p>
        </w:tc>
        <w:tc>
          <w:tcPr>
            <w:tcW w:w="2711" w:type="dxa"/>
            <w:tcBorders>
              <w:top w:val="nil"/>
              <w:bottom w:val="nil"/>
            </w:tcBorders>
            <w:shd w:val="clear" w:color="auto" w:fill="auto"/>
          </w:tcPr>
          <w:p w14:paraId="67C72AA2" w14:textId="51560DD8"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5EBB6F94" w14:textId="6D5DE65E" w:rsidR="0084729E" w:rsidRPr="005B6D66" w:rsidRDefault="0084729E" w:rsidP="0084729E">
            <w:pPr>
              <w:pStyle w:val="Tabletext"/>
            </w:pPr>
            <w:r w:rsidRPr="005B6D66">
              <w:t>Azatbek Asanbekovich OMURBEKOV</w:t>
            </w:r>
          </w:p>
        </w:tc>
      </w:tr>
      <w:tr w:rsidR="0084729E" w:rsidRPr="005B6D66" w14:paraId="4FABBB1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7C24553" w14:textId="77777777" w:rsidR="0084729E" w:rsidRPr="005B6D66" w:rsidRDefault="0084729E" w:rsidP="0084729E">
            <w:pPr>
              <w:pStyle w:val="Tabletext"/>
            </w:pPr>
          </w:p>
        </w:tc>
        <w:tc>
          <w:tcPr>
            <w:tcW w:w="2711" w:type="dxa"/>
            <w:tcBorders>
              <w:top w:val="nil"/>
              <w:bottom w:val="nil"/>
            </w:tcBorders>
            <w:shd w:val="clear" w:color="auto" w:fill="auto"/>
          </w:tcPr>
          <w:p w14:paraId="62EA36CD" w14:textId="0A3620A1"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4E453269" w14:textId="598E72D7" w:rsidR="0084729E" w:rsidRPr="005B6D66" w:rsidRDefault="0084729E" w:rsidP="0084729E">
            <w:pPr>
              <w:pStyle w:val="Tabletext"/>
            </w:pPr>
            <w:r w:rsidRPr="005B6D66">
              <w:t>Azatbek Asanbekovitj OMURBEKOV</w:t>
            </w:r>
          </w:p>
        </w:tc>
      </w:tr>
      <w:tr w:rsidR="0084729E" w:rsidRPr="005B6D66" w14:paraId="4CFDC7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3CBDD1" w14:textId="77777777" w:rsidR="0084729E" w:rsidRPr="005B6D66" w:rsidRDefault="0084729E" w:rsidP="0084729E">
            <w:pPr>
              <w:pStyle w:val="Tabletext"/>
            </w:pPr>
          </w:p>
        </w:tc>
        <w:tc>
          <w:tcPr>
            <w:tcW w:w="2711" w:type="dxa"/>
            <w:tcBorders>
              <w:top w:val="nil"/>
              <w:bottom w:val="nil"/>
            </w:tcBorders>
            <w:shd w:val="clear" w:color="auto" w:fill="auto"/>
          </w:tcPr>
          <w:p w14:paraId="2E4AC914" w14:textId="3EE7A3CC"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0610C90E" w14:textId="5783A126" w:rsidR="0084729E" w:rsidRPr="005B6D66" w:rsidRDefault="0084729E" w:rsidP="0084729E">
            <w:pPr>
              <w:pStyle w:val="Tabletext"/>
            </w:pPr>
            <w:r w:rsidRPr="005B6D66">
              <w:t>a) 17/09/1982; b) 17/08/1983</w:t>
            </w:r>
          </w:p>
        </w:tc>
      </w:tr>
      <w:tr w:rsidR="0084729E" w:rsidRPr="005B6D66" w14:paraId="08AE298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2ACB1A" w14:textId="77777777" w:rsidR="0084729E" w:rsidRPr="005B6D66" w:rsidRDefault="0084729E" w:rsidP="0084729E">
            <w:pPr>
              <w:pStyle w:val="Tabletext"/>
            </w:pPr>
          </w:p>
        </w:tc>
        <w:tc>
          <w:tcPr>
            <w:tcW w:w="2711" w:type="dxa"/>
            <w:tcBorders>
              <w:top w:val="nil"/>
              <w:bottom w:val="nil"/>
            </w:tcBorders>
            <w:shd w:val="clear" w:color="auto" w:fill="auto"/>
          </w:tcPr>
          <w:p w14:paraId="26BE681C" w14:textId="1C7CFF16"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71ACAE78" w14:textId="0252A1F3" w:rsidR="0084729E" w:rsidRPr="005B6D66" w:rsidRDefault="0084729E" w:rsidP="0084729E">
            <w:pPr>
              <w:pStyle w:val="Tabletext"/>
            </w:pPr>
            <w:r w:rsidRPr="005B6D66">
              <w:t>Nukus, Russia</w:t>
            </w:r>
          </w:p>
        </w:tc>
      </w:tr>
      <w:tr w:rsidR="0084729E" w:rsidRPr="005B6D66" w14:paraId="644F15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535CF61" w14:textId="77777777" w:rsidR="0084729E" w:rsidRPr="005B6D66" w:rsidRDefault="0084729E" w:rsidP="0084729E">
            <w:pPr>
              <w:pStyle w:val="Tabletext"/>
            </w:pPr>
          </w:p>
        </w:tc>
        <w:tc>
          <w:tcPr>
            <w:tcW w:w="2711" w:type="dxa"/>
            <w:tcBorders>
              <w:top w:val="nil"/>
              <w:bottom w:val="nil"/>
            </w:tcBorders>
            <w:shd w:val="clear" w:color="auto" w:fill="auto"/>
          </w:tcPr>
          <w:p w14:paraId="5C61A62F" w14:textId="48E82596"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29315322" w14:textId="0CF6C15D" w:rsidR="0084729E" w:rsidRPr="005B6D66" w:rsidRDefault="0084729E" w:rsidP="0084729E">
            <w:pPr>
              <w:pStyle w:val="Tabletext"/>
            </w:pPr>
            <w:r w:rsidRPr="005B6D66">
              <w:t>Russian</w:t>
            </w:r>
          </w:p>
        </w:tc>
      </w:tr>
      <w:tr w:rsidR="0084729E" w:rsidRPr="005B6D66" w14:paraId="4E57AB5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D040588" w14:textId="77777777" w:rsidR="0084729E" w:rsidRPr="005B6D66" w:rsidRDefault="0084729E" w:rsidP="0084729E">
            <w:pPr>
              <w:pStyle w:val="Tabletext"/>
            </w:pPr>
          </w:p>
        </w:tc>
        <w:tc>
          <w:tcPr>
            <w:tcW w:w="2711" w:type="dxa"/>
            <w:tcBorders>
              <w:top w:val="nil"/>
              <w:bottom w:val="nil"/>
            </w:tcBorders>
            <w:shd w:val="clear" w:color="auto" w:fill="auto"/>
          </w:tcPr>
          <w:p w14:paraId="4E5536A7" w14:textId="14546D7D"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361E9570" w14:textId="05F92231" w:rsidR="0084729E" w:rsidRPr="005B6D66" w:rsidRDefault="0084729E" w:rsidP="0084729E">
            <w:pPr>
              <w:pStyle w:val="Tabletext"/>
            </w:pPr>
            <w:r w:rsidRPr="005B6D66">
              <w:rPr>
                <w:i/>
                <w:iCs/>
              </w:rPr>
              <w:t>Autonomous Sanctions (Designated Persons and Entities and Declared Persons—Russia and Ukraine) Amendment (No. 2) Instrument 2023</w:t>
            </w:r>
          </w:p>
        </w:tc>
      </w:tr>
      <w:tr w:rsidR="0084729E" w:rsidRPr="005B6D66" w14:paraId="67CDD7E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375E89" w14:textId="77777777" w:rsidR="0084729E" w:rsidRPr="005B6D66" w:rsidRDefault="0084729E" w:rsidP="0084729E">
            <w:pPr>
              <w:pStyle w:val="Tabletext"/>
            </w:pPr>
          </w:p>
        </w:tc>
        <w:tc>
          <w:tcPr>
            <w:tcW w:w="2711" w:type="dxa"/>
            <w:tcBorders>
              <w:top w:val="nil"/>
              <w:bottom w:val="nil"/>
            </w:tcBorders>
            <w:shd w:val="clear" w:color="auto" w:fill="auto"/>
          </w:tcPr>
          <w:p w14:paraId="0A32B252" w14:textId="5EE0BF1D"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55EFB3B4" w14:textId="6F10A196" w:rsidR="0084729E" w:rsidRPr="005B6D66" w:rsidRDefault="0084729E" w:rsidP="0084729E">
            <w:pPr>
              <w:pStyle w:val="Tabletext"/>
              <w:rPr>
                <w:i/>
                <w:iCs/>
              </w:rPr>
            </w:pPr>
            <w:r w:rsidRPr="005B6D66">
              <w:t>Commanding Officer of the Russian 64th Separate Motorised Rifle Brigade</w:t>
            </w:r>
          </w:p>
        </w:tc>
      </w:tr>
      <w:tr w:rsidR="0084729E" w:rsidRPr="005B6D66" w14:paraId="7EE5C2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5A8212B" w14:textId="77777777" w:rsidR="0084729E" w:rsidRPr="005B6D66" w:rsidRDefault="0084729E" w:rsidP="0084729E">
            <w:pPr>
              <w:pStyle w:val="Tabletext"/>
            </w:pPr>
          </w:p>
        </w:tc>
        <w:tc>
          <w:tcPr>
            <w:tcW w:w="2711" w:type="dxa"/>
            <w:tcBorders>
              <w:top w:val="nil"/>
              <w:bottom w:val="nil"/>
            </w:tcBorders>
            <w:shd w:val="clear" w:color="auto" w:fill="auto"/>
          </w:tcPr>
          <w:p w14:paraId="0E0D4BC3" w14:textId="77777777" w:rsidR="0084729E" w:rsidRPr="005B6D66" w:rsidRDefault="0084729E" w:rsidP="0084729E">
            <w:pPr>
              <w:pStyle w:val="Tabletext"/>
            </w:pPr>
          </w:p>
        </w:tc>
        <w:tc>
          <w:tcPr>
            <w:tcW w:w="5323" w:type="dxa"/>
            <w:tcBorders>
              <w:top w:val="nil"/>
              <w:bottom w:val="nil"/>
            </w:tcBorders>
            <w:shd w:val="clear" w:color="auto" w:fill="auto"/>
          </w:tcPr>
          <w:p w14:paraId="2F2022DA" w14:textId="77777777" w:rsidR="0084729E" w:rsidRPr="005B6D66" w:rsidRDefault="0084729E" w:rsidP="0084729E">
            <w:pPr>
              <w:pStyle w:val="Tabletext"/>
            </w:pPr>
          </w:p>
        </w:tc>
      </w:tr>
      <w:tr w:rsidR="0084729E" w:rsidRPr="005B6D66" w14:paraId="736B467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93B652B" w14:textId="5E6E05F4" w:rsidR="0084729E" w:rsidRPr="005B6D66" w:rsidRDefault="0084729E" w:rsidP="0084729E">
            <w:pPr>
              <w:pStyle w:val="Tabletext"/>
            </w:pPr>
            <w:r w:rsidRPr="005B6D66">
              <w:t>875</w:t>
            </w:r>
          </w:p>
        </w:tc>
        <w:tc>
          <w:tcPr>
            <w:tcW w:w="2711" w:type="dxa"/>
            <w:tcBorders>
              <w:top w:val="nil"/>
              <w:bottom w:val="nil"/>
            </w:tcBorders>
            <w:shd w:val="clear" w:color="auto" w:fill="auto"/>
          </w:tcPr>
          <w:p w14:paraId="56A4F916" w14:textId="3DE739AF" w:rsidR="0084729E" w:rsidRPr="005B6D66" w:rsidRDefault="0084729E" w:rsidP="0084729E">
            <w:pPr>
              <w:pStyle w:val="Tabletext"/>
            </w:pPr>
            <w:r w:rsidRPr="005B6D66">
              <w:t>Name of individual</w:t>
            </w:r>
          </w:p>
        </w:tc>
        <w:tc>
          <w:tcPr>
            <w:tcW w:w="5323" w:type="dxa"/>
            <w:tcBorders>
              <w:top w:val="nil"/>
              <w:bottom w:val="nil"/>
            </w:tcBorders>
            <w:shd w:val="clear" w:color="auto" w:fill="auto"/>
          </w:tcPr>
          <w:p w14:paraId="11F4B25D" w14:textId="6A9CB275" w:rsidR="0084729E" w:rsidRPr="005B6D66" w:rsidRDefault="0084729E" w:rsidP="0084729E">
            <w:pPr>
              <w:pStyle w:val="Tabletext"/>
            </w:pPr>
            <w:r w:rsidRPr="005B6D66">
              <w:t>Valery Ivanovich FLYUSTIKOV</w:t>
            </w:r>
          </w:p>
        </w:tc>
      </w:tr>
      <w:tr w:rsidR="0084729E" w:rsidRPr="005B6D66" w14:paraId="40B469A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20141F" w14:textId="77777777" w:rsidR="0084729E" w:rsidRPr="005B6D66" w:rsidRDefault="0084729E" w:rsidP="0084729E">
            <w:pPr>
              <w:pStyle w:val="Tabletext"/>
            </w:pPr>
          </w:p>
        </w:tc>
        <w:tc>
          <w:tcPr>
            <w:tcW w:w="2711" w:type="dxa"/>
            <w:tcBorders>
              <w:top w:val="nil"/>
              <w:bottom w:val="nil"/>
            </w:tcBorders>
            <w:shd w:val="clear" w:color="auto" w:fill="auto"/>
          </w:tcPr>
          <w:p w14:paraId="78B0C38C" w14:textId="64453C53" w:rsidR="0084729E" w:rsidRPr="005B6D66" w:rsidRDefault="0084729E" w:rsidP="0084729E">
            <w:pPr>
              <w:pStyle w:val="Tabletext"/>
            </w:pPr>
            <w:r w:rsidRPr="005B6D66">
              <w:t>Also known as</w:t>
            </w:r>
          </w:p>
        </w:tc>
        <w:tc>
          <w:tcPr>
            <w:tcW w:w="5323" w:type="dxa"/>
            <w:tcBorders>
              <w:top w:val="nil"/>
              <w:bottom w:val="nil"/>
            </w:tcBorders>
            <w:shd w:val="clear" w:color="auto" w:fill="auto"/>
          </w:tcPr>
          <w:p w14:paraId="4F281923" w14:textId="77777777" w:rsidR="0084729E" w:rsidRPr="005B6D66" w:rsidRDefault="0084729E" w:rsidP="0084729E">
            <w:pPr>
              <w:pStyle w:val="Tabletext"/>
            </w:pPr>
            <w:r w:rsidRPr="005B6D66">
              <w:t xml:space="preserve">Valery FLYUSTIKOV; </w:t>
            </w:r>
          </w:p>
          <w:p w14:paraId="304ACD58" w14:textId="50593D83" w:rsidR="0084729E" w:rsidRPr="005B6D66" w:rsidRDefault="0084729E" w:rsidP="0084729E">
            <w:pPr>
              <w:pStyle w:val="Tabletext"/>
            </w:pPr>
            <w:r w:rsidRPr="005B6D66">
              <w:t>Valerii FLIUSTIKOV</w:t>
            </w:r>
          </w:p>
        </w:tc>
      </w:tr>
      <w:tr w:rsidR="0084729E" w:rsidRPr="005B6D66" w14:paraId="6F5A9CD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09D339" w14:textId="77777777" w:rsidR="0084729E" w:rsidRPr="005B6D66" w:rsidRDefault="0084729E" w:rsidP="0084729E">
            <w:pPr>
              <w:pStyle w:val="Tabletext"/>
            </w:pPr>
          </w:p>
        </w:tc>
        <w:tc>
          <w:tcPr>
            <w:tcW w:w="2711" w:type="dxa"/>
            <w:tcBorders>
              <w:top w:val="nil"/>
              <w:bottom w:val="nil"/>
            </w:tcBorders>
            <w:shd w:val="clear" w:color="auto" w:fill="auto"/>
          </w:tcPr>
          <w:p w14:paraId="7EF91489" w14:textId="023F2D69" w:rsidR="0084729E" w:rsidRPr="005B6D66" w:rsidRDefault="0084729E" w:rsidP="0084729E">
            <w:pPr>
              <w:pStyle w:val="Tabletext"/>
            </w:pPr>
            <w:r w:rsidRPr="005B6D66">
              <w:t>Date of birth</w:t>
            </w:r>
          </w:p>
        </w:tc>
        <w:tc>
          <w:tcPr>
            <w:tcW w:w="5323" w:type="dxa"/>
            <w:tcBorders>
              <w:top w:val="nil"/>
              <w:bottom w:val="nil"/>
            </w:tcBorders>
            <w:shd w:val="clear" w:color="auto" w:fill="auto"/>
          </w:tcPr>
          <w:p w14:paraId="3495BC03" w14:textId="4CBDD834" w:rsidR="0084729E" w:rsidRPr="005B6D66" w:rsidRDefault="0084729E" w:rsidP="0084729E">
            <w:pPr>
              <w:pStyle w:val="Tabletext"/>
            </w:pPr>
            <w:r w:rsidRPr="005B6D66">
              <w:t>06/05/1967</w:t>
            </w:r>
          </w:p>
        </w:tc>
      </w:tr>
      <w:tr w:rsidR="0084729E" w:rsidRPr="005B6D66" w14:paraId="4C496FB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7D0AB2" w14:textId="77777777" w:rsidR="0084729E" w:rsidRPr="005B6D66" w:rsidRDefault="0084729E" w:rsidP="0084729E">
            <w:pPr>
              <w:pStyle w:val="Tabletext"/>
            </w:pPr>
          </w:p>
        </w:tc>
        <w:tc>
          <w:tcPr>
            <w:tcW w:w="2711" w:type="dxa"/>
            <w:tcBorders>
              <w:top w:val="nil"/>
              <w:bottom w:val="nil"/>
            </w:tcBorders>
            <w:shd w:val="clear" w:color="auto" w:fill="auto"/>
          </w:tcPr>
          <w:p w14:paraId="4B0FFEFE" w14:textId="38503DCA" w:rsidR="0084729E" w:rsidRPr="005B6D66" w:rsidRDefault="0084729E" w:rsidP="0084729E">
            <w:pPr>
              <w:pStyle w:val="Tabletext"/>
            </w:pPr>
            <w:r w:rsidRPr="005B6D66">
              <w:t>Place of birth</w:t>
            </w:r>
          </w:p>
        </w:tc>
        <w:tc>
          <w:tcPr>
            <w:tcW w:w="5323" w:type="dxa"/>
            <w:tcBorders>
              <w:top w:val="nil"/>
              <w:bottom w:val="nil"/>
            </w:tcBorders>
            <w:shd w:val="clear" w:color="auto" w:fill="auto"/>
          </w:tcPr>
          <w:p w14:paraId="3FB6362F" w14:textId="795F3496" w:rsidR="0084729E" w:rsidRPr="005B6D66" w:rsidRDefault="0084729E" w:rsidP="0084729E">
            <w:pPr>
              <w:pStyle w:val="Tabletext"/>
            </w:pPr>
            <w:r w:rsidRPr="005B6D66">
              <w:t>Russia</w:t>
            </w:r>
          </w:p>
        </w:tc>
      </w:tr>
      <w:tr w:rsidR="0084729E" w:rsidRPr="005B6D66" w14:paraId="0FC6211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30C98E" w14:textId="77777777" w:rsidR="0084729E" w:rsidRPr="005B6D66" w:rsidRDefault="0084729E" w:rsidP="0084729E">
            <w:pPr>
              <w:pStyle w:val="Tabletext"/>
            </w:pPr>
          </w:p>
        </w:tc>
        <w:tc>
          <w:tcPr>
            <w:tcW w:w="2711" w:type="dxa"/>
            <w:tcBorders>
              <w:top w:val="nil"/>
              <w:bottom w:val="nil"/>
            </w:tcBorders>
            <w:shd w:val="clear" w:color="auto" w:fill="auto"/>
          </w:tcPr>
          <w:p w14:paraId="2AB1345D" w14:textId="3EF16985" w:rsidR="0084729E" w:rsidRPr="005B6D66" w:rsidRDefault="0084729E" w:rsidP="0084729E">
            <w:pPr>
              <w:pStyle w:val="Tabletext"/>
            </w:pPr>
            <w:r w:rsidRPr="005B6D66">
              <w:t>Citizenship</w:t>
            </w:r>
          </w:p>
        </w:tc>
        <w:tc>
          <w:tcPr>
            <w:tcW w:w="5323" w:type="dxa"/>
            <w:tcBorders>
              <w:top w:val="nil"/>
              <w:bottom w:val="nil"/>
            </w:tcBorders>
            <w:shd w:val="clear" w:color="auto" w:fill="auto"/>
          </w:tcPr>
          <w:p w14:paraId="6B329D36" w14:textId="4E69E330" w:rsidR="0084729E" w:rsidRPr="005B6D66" w:rsidRDefault="0084729E" w:rsidP="0084729E">
            <w:pPr>
              <w:pStyle w:val="Tabletext"/>
            </w:pPr>
            <w:r w:rsidRPr="005B6D66">
              <w:t>Russian</w:t>
            </w:r>
          </w:p>
        </w:tc>
      </w:tr>
      <w:tr w:rsidR="0084729E" w:rsidRPr="005B6D66" w14:paraId="75AB22E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AAA2047" w14:textId="77777777" w:rsidR="0084729E" w:rsidRPr="005B6D66" w:rsidRDefault="0084729E" w:rsidP="0084729E">
            <w:pPr>
              <w:pStyle w:val="Tabletext"/>
            </w:pPr>
          </w:p>
        </w:tc>
        <w:tc>
          <w:tcPr>
            <w:tcW w:w="2711" w:type="dxa"/>
            <w:tcBorders>
              <w:top w:val="nil"/>
              <w:bottom w:val="nil"/>
            </w:tcBorders>
            <w:shd w:val="clear" w:color="auto" w:fill="auto"/>
          </w:tcPr>
          <w:p w14:paraId="7BA5207A" w14:textId="41674778" w:rsidR="0084729E" w:rsidRPr="005B6D66" w:rsidRDefault="0084729E" w:rsidP="0084729E">
            <w:pPr>
              <w:pStyle w:val="Tabletext"/>
            </w:pPr>
            <w:r w:rsidRPr="005B6D66">
              <w:t>Instrument of first designation and declaration</w:t>
            </w:r>
          </w:p>
        </w:tc>
        <w:tc>
          <w:tcPr>
            <w:tcW w:w="5323" w:type="dxa"/>
            <w:tcBorders>
              <w:top w:val="nil"/>
              <w:bottom w:val="nil"/>
            </w:tcBorders>
            <w:shd w:val="clear" w:color="auto" w:fill="auto"/>
          </w:tcPr>
          <w:p w14:paraId="08DBDC9D" w14:textId="322DA621" w:rsidR="0084729E" w:rsidRPr="005B6D66" w:rsidRDefault="0084729E" w:rsidP="0084729E">
            <w:pPr>
              <w:pStyle w:val="Tabletext"/>
              <w:rPr>
                <w:i/>
              </w:rPr>
            </w:pPr>
            <w:r w:rsidRPr="005B6D66">
              <w:rPr>
                <w:i/>
              </w:rPr>
              <w:t>Autonomous Sanctions (Designated Persons and Entities and Declared Persons—Russia and Ukraine) Amendment (No. 2) Instrument 2023</w:t>
            </w:r>
          </w:p>
        </w:tc>
      </w:tr>
      <w:tr w:rsidR="0084729E" w:rsidRPr="005B6D66" w14:paraId="5357ED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40E25E" w14:textId="77777777" w:rsidR="0084729E" w:rsidRPr="005B6D66" w:rsidRDefault="0084729E" w:rsidP="0084729E">
            <w:pPr>
              <w:pStyle w:val="Tabletext"/>
            </w:pPr>
          </w:p>
        </w:tc>
        <w:tc>
          <w:tcPr>
            <w:tcW w:w="2711" w:type="dxa"/>
            <w:tcBorders>
              <w:top w:val="nil"/>
              <w:bottom w:val="nil"/>
            </w:tcBorders>
            <w:shd w:val="clear" w:color="auto" w:fill="auto"/>
          </w:tcPr>
          <w:p w14:paraId="0C38DCA9" w14:textId="6F458ADE" w:rsidR="0084729E" w:rsidRPr="005B6D66" w:rsidRDefault="0084729E" w:rsidP="0084729E">
            <w:pPr>
              <w:pStyle w:val="Tabletext"/>
            </w:pPr>
            <w:r w:rsidRPr="005B6D66">
              <w:t>Additional information</w:t>
            </w:r>
          </w:p>
        </w:tc>
        <w:tc>
          <w:tcPr>
            <w:tcW w:w="5323" w:type="dxa"/>
            <w:tcBorders>
              <w:top w:val="nil"/>
              <w:bottom w:val="nil"/>
            </w:tcBorders>
            <w:shd w:val="clear" w:color="auto" w:fill="auto"/>
          </w:tcPr>
          <w:p w14:paraId="7C75EED2" w14:textId="59ED4701" w:rsidR="0084729E" w:rsidRPr="005B6D66" w:rsidRDefault="0084729E" w:rsidP="0084729E">
            <w:pPr>
              <w:pStyle w:val="Tabletext"/>
              <w:rPr>
                <w:i/>
                <w:iCs/>
              </w:rPr>
            </w:pPr>
            <w:r w:rsidRPr="005B6D66">
              <w:t>Commander of the Special Operations Forces of the Russian Armed Forces</w:t>
            </w:r>
          </w:p>
        </w:tc>
      </w:tr>
      <w:tr w:rsidR="0084729E" w:rsidRPr="005B6D66" w14:paraId="232722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C8C38D" w14:textId="77777777" w:rsidR="0084729E" w:rsidRPr="005B6D66" w:rsidRDefault="0084729E" w:rsidP="0084729E">
            <w:pPr>
              <w:pStyle w:val="Tabletext"/>
            </w:pPr>
          </w:p>
        </w:tc>
        <w:tc>
          <w:tcPr>
            <w:tcW w:w="2711" w:type="dxa"/>
            <w:tcBorders>
              <w:top w:val="nil"/>
              <w:bottom w:val="nil"/>
            </w:tcBorders>
            <w:shd w:val="clear" w:color="auto" w:fill="auto"/>
          </w:tcPr>
          <w:p w14:paraId="5F029A3D" w14:textId="77777777" w:rsidR="0084729E" w:rsidRPr="005B6D66" w:rsidRDefault="0084729E" w:rsidP="0084729E">
            <w:pPr>
              <w:pStyle w:val="Tabletext"/>
            </w:pPr>
          </w:p>
        </w:tc>
        <w:tc>
          <w:tcPr>
            <w:tcW w:w="5323" w:type="dxa"/>
            <w:tcBorders>
              <w:top w:val="nil"/>
              <w:bottom w:val="nil"/>
            </w:tcBorders>
            <w:shd w:val="clear" w:color="auto" w:fill="auto"/>
          </w:tcPr>
          <w:p w14:paraId="01E401D6" w14:textId="77777777" w:rsidR="0084729E" w:rsidRPr="005B6D66" w:rsidRDefault="0084729E" w:rsidP="0084729E">
            <w:pPr>
              <w:pStyle w:val="Tabletext"/>
            </w:pPr>
          </w:p>
        </w:tc>
      </w:tr>
      <w:tr w:rsidR="0084729E" w:rsidRPr="005B6D66" w14:paraId="512CBB4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4EF47F" w14:textId="5739D142" w:rsidR="0084729E" w:rsidRPr="005B6D66" w:rsidRDefault="0084729E" w:rsidP="0084729E">
            <w:pPr>
              <w:pStyle w:val="Tabletext"/>
            </w:pPr>
            <w:r w:rsidRPr="005B6D66">
              <w:rPr>
                <w:lang w:eastAsia="en-US"/>
              </w:rPr>
              <w:t>876</w:t>
            </w:r>
          </w:p>
        </w:tc>
        <w:tc>
          <w:tcPr>
            <w:tcW w:w="2711" w:type="dxa"/>
            <w:tcBorders>
              <w:top w:val="nil"/>
              <w:bottom w:val="nil"/>
            </w:tcBorders>
            <w:shd w:val="clear" w:color="auto" w:fill="auto"/>
          </w:tcPr>
          <w:p w14:paraId="12067366" w14:textId="601DC3EA"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1C85B991" w14:textId="70F1DA45" w:rsidR="0084729E" w:rsidRPr="005B6D66" w:rsidRDefault="0084729E" w:rsidP="0084729E">
            <w:pPr>
              <w:pStyle w:val="Tabletext"/>
            </w:pPr>
            <w:r w:rsidRPr="005B6D66">
              <w:rPr>
                <w:lang w:eastAsia="en-US"/>
              </w:rPr>
              <w:t>Ghassem DAMAVANDIAN</w:t>
            </w:r>
          </w:p>
        </w:tc>
      </w:tr>
      <w:tr w:rsidR="0084729E" w:rsidRPr="005B6D66" w14:paraId="364343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B5C226" w14:textId="77777777" w:rsidR="0084729E" w:rsidRPr="005B6D66" w:rsidRDefault="0084729E" w:rsidP="0084729E">
            <w:pPr>
              <w:pStyle w:val="Tabletext"/>
            </w:pPr>
          </w:p>
        </w:tc>
        <w:tc>
          <w:tcPr>
            <w:tcW w:w="2711" w:type="dxa"/>
            <w:tcBorders>
              <w:top w:val="nil"/>
              <w:bottom w:val="nil"/>
            </w:tcBorders>
            <w:shd w:val="clear" w:color="auto" w:fill="auto"/>
          </w:tcPr>
          <w:p w14:paraId="75E60EC8" w14:textId="094F8959"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15D20CD7" w14:textId="4B54CD9C" w:rsidR="0084729E" w:rsidRPr="005B6D66" w:rsidRDefault="0084729E" w:rsidP="0084729E">
            <w:pPr>
              <w:pStyle w:val="Tabletext"/>
            </w:pPr>
            <w:r w:rsidRPr="005B6D66">
              <w:rPr>
                <w:lang w:eastAsia="en-US"/>
              </w:rPr>
              <w:t>Qassem DAMAVANDIAN</w:t>
            </w:r>
          </w:p>
        </w:tc>
      </w:tr>
      <w:tr w:rsidR="0084729E" w:rsidRPr="005B6D66" w14:paraId="48DED2A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42A303B" w14:textId="77777777" w:rsidR="0084729E" w:rsidRPr="005B6D66" w:rsidRDefault="0084729E" w:rsidP="0084729E">
            <w:pPr>
              <w:pStyle w:val="Tabletext"/>
            </w:pPr>
          </w:p>
        </w:tc>
        <w:tc>
          <w:tcPr>
            <w:tcW w:w="2711" w:type="dxa"/>
            <w:tcBorders>
              <w:top w:val="nil"/>
              <w:bottom w:val="nil"/>
            </w:tcBorders>
            <w:shd w:val="clear" w:color="auto" w:fill="auto"/>
          </w:tcPr>
          <w:p w14:paraId="4189283E" w14:textId="0F60AEF2"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45D9A013" w14:textId="0B242227" w:rsidR="0084729E" w:rsidRPr="005B6D66" w:rsidRDefault="0084729E" w:rsidP="0084729E">
            <w:pPr>
              <w:pStyle w:val="Tabletext"/>
            </w:pPr>
            <w:r w:rsidRPr="005B6D66">
              <w:t>02/05/1968</w:t>
            </w:r>
          </w:p>
        </w:tc>
      </w:tr>
      <w:tr w:rsidR="0084729E" w:rsidRPr="005B6D66" w14:paraId="56CB016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2630D9C" w14:textId="77777777" w:rsidR="0084729E" w:rsidRPr="005B6D66" w:rsidRDefault="0084729E" w:rsidP="0084729E">
            <w:pPr>
              <w:pStyle w:val="Tabletext"/>
            </w:pPr>
          </w:p>
        </w:tc>
        <w:tc>
          <w:tcPr>
            <w:tcW w:w="2711" w:type="dxa"/>
            <w:tcBorders>
              <w:top w:val="nil"/>
              <w:bottom w:val="nil"/>
            </w:tcBorders>
            <w:shd w:val="clear" w:color="auto" w:fill="auto"/>
          </w:tcPr>
          <w:p w14:paraId="4D0DE606" w14:textId="043EFA67"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293E518B" w14:textId="7F18F8C9" w:rsidR="0084729E" w:rsidRPr="005B6D66" w:rsidRDefault="0084729E" w:rsidP="0084729E">
            <w:pPr>
              <w:pStyle w:val="Tabletext"/>
            </w:pPr>
            <w:r w:rsidRPr="005B6D66">
              <w:rPr>
                <w:lang w:eastAsia="en-US"/>
              </w:rPr>
              <w:t>Iranian</w:t>
            </w:r>
          </w:p>
        </w:tc>
      </w:tr>
      <w:tr w:rsidR="0084729E" w:rsidRPr="005B6D66" w14:paraId="079716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662A1C1" w14:textId="77777777" w:rsidR="0084729E" w:rsidRPr="005B6D66" w:rsidRDefault="0084729E" w:rsidP="0084729E">
            <w:pPr>
              <w:pStyle w:val="Tabletext"/>
            </w:pPr>
          </w:p>
        </w:tc>
        <w:tc>
          <w:tcPr>
            <w:tcW w:w="2711" w:type="dxa"/>
            <w:tcBorders>
              <w:top w:val="nil"/>
              <w:bottom w:val="nil"/>
            </w:tcBorders>
            <w:shd w:val="clear" w:color="auto" w:fill="auto"/>
          </w:tcPr>
          <w:p w14:paraId="20E45397" w14:textId="7C0D4023"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72677F99" w14:textId="23626824" w:rsidR="0084729E" w:rsidRPr="005B6D66" w:rsidRDefault="0084729E" w:rsidP="0084729E">
            <w:pPr>
              <w:pStyle w:val="Tabletext"/>
            </w:pPr>
            <w:r w:rsidRPr="005B6D66">
              <w:rPr>
                <w:i/>
                <w:iCs/>
                <w:lang w:eastAsia="en-US"/>
              </w:rPr>
              <w:t>Autonomous Sanctions (Designated Persons and Entities and Declared Persons—Russia and Ukraine) Amendment (No. 3) Instrument 2023</w:t>
            </w:r>
          </w:p>
        </w:tc>
      </w:tr>
      <w:tr w:rsidR="0084729E" w:rsidRPr="005B6D66" w14:paraId="1A5190D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59FCD0" w14:textId="77777777" w:rsidR="0084729E" w:rsidRPr="005B6D66" w:rsidRDefault="0084729E" w:rsidP="0084729E">
            <w:pPr>
              <w:pStyle w:val="Tabletext"/>
            </w:pPr>
          </w:p>
        </w:tc>
        <w:tc>
          <w:tcPr>
            <w:tcW w:w="2711" w:type="dxa"/>
            <w:tcBorders>
              <w:top w:val="nil"/>
              <w:bottom w:val="nil"/>
            </w:tcBorders>
            <w:shd w:val="clear" w:color="auto" w:fill="auto"/>
          </w:tcPr>
          <w:p w14:paraId="3C449A3E" w14:textId="1141F670"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2EDE1ED5" w14:textId="2A97D37F" w:rsidR="0084729E" w:rsidRPr="005B6D66" w:rsidRDefault="0084729E" w:rsidP="0084729E">
            <w:pPr>
              <w:pStyle w:val="Tabletext"/>
            </w:pPr>
            <w:r w:rsidRPr="005B6D66">
              <w:t>Managing Director of Qods Aviation Industries (QAI)</w:t>
            </w:r>
          </w:p>
        </w:tc>
      </w:tr>
      <w:tr w:rsidR="0084729E" w:rsidRPr="005B6D66" w14:paraId="68F2A42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9D20A3" w14:textId="77777777" w:rsidR="0084729E" w:rsidRPr="005B6D66" w:rsidRDefault="0084729E" w:rsidP="0084729E">
            <w:pPr>
              <w:pStyle w:val="Tabletext"/>
            </w:pPr>
          </w:p>
        </w:tc>
        <w:tc>
          <w:tcPr>
            <w:tcW w:w="2711" w:type="dxa"/>
            <w:tcBorders>
              <w:top w:val="nil"/>
              <w:bottom w:val="nil"/>
            </w:tcBorders>
            <w:shd w:val="clear" w:color="auto" w:fill="auto"/>
          </w:tcPr>
          <w:p w14:paraId="59F9E8ED" w14:textId="77777777" w:rsidR="0084729E" w:rsidRPr="005B6D66" w:rsidRDefault="0084729E" w:rsidP="0084729E">
            <w:pPr>
              <w:pStyle w:val="Tabletext"/>
            </w:pPr>
          </w:p>
        </w:tc>
        <w:tc>
          <w:tcPr>
            <w:tcW w:w="5323" w:type="dxa"/>
            <w:tcBorders>
              <w:top w:val="nil"/>
              <w:bottom w:val="nil"/>
            </w:tcBorders>
            <w:shd w:val="clear" w:color="auto" w:fill="auto"/>
          </w:tcPr>
          <w:p w14:paraId="6369B286" w14:textId="77777777" w:rsidR="0084729E" w:rsidRPr="005B6D66" w:rsidRDefault="0084729E" w:rsidP="0084729E">
            <w:pPr>
              <w:pStyle w:val="Tabletext"/>
            </w:pPr>
          </w:p>
        </w:tc>
      </w:tr>
      <w:tr w:rsidR="0084729E" w:rsidRPr="005B6D66" w14:paraId="058C31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D72425" w14:textId="3C86F503" w:rsidR="0084729E" w:rsidRPr="005B6D66" w:rsidRDefault="0084729E" w:rsidP="0084729E">
            <w:pPr>
              <w:pStyle w:val="Tabletext"/>
            </w:pPr>
            <w:r w:rsidRPr="005B6D66">
              <w:rPr>
                <w:lang w:eastAsia="en-US"/>
              </w:rPr>
              <w:t>877</w:t>
            </w:r>
          </w:p>
        </w:tc>
        <w:tc>
          <w:tcPr>
            <w:tcW w:w="2711" w:type="dxa"/>
            <w:tcBorders>
              <w:top w:val="nil"/>
              <w:bottom w:val="nil"/>
            </w:tcBorders>
            <w:shd w:val="clear" w:color="auto" w:fill="auto"/>
          </w:tcPr>
          <w:p w14:paraId="43927F20" w14:textId="2072483D"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6623C6BD" w14:textId="0F7FF44E" w:rsidR="0084729E" w:rsidRPr="005B6D66" w:rsidRDefault="0084729E" w:rsidP="0084729E">
            <w:pPr>
              <w:pStyle w:val="Tabletext"/>
            </w:pPr>
            <w:r w:rsidRPr="005B6D66">
              <w:t>Hamidreza SHARIFI</w:t>
            </w:r>
            <w:r w:rsidR="005B6D66">
              <w:noBreakHyphen/>
            </w:r>
            <w:r w:rsidRPr="005B6D66">
              <w:t>TEHRANI</w:t>
            </w:r>
          </w:p>
        </w:tc>
      </w:tr>
      <w:tr w:rsidR="0084729E" w:rsidRPr="005B6D66" w14:paraId="441102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5AF1C6F" w14:textId="77777777" w:rsidR="0084729E" w:rsidRPr="005B6D66" w:rsidRDefault="0084729E" w:rsidP="0084729E">
            <w:pPr>
              <w:pStyle w:val="Tabletext"/>
            </w:pPr>
          </w:p>
        </w:tc>
        <w:tc>
          <w:tcPr>
            <w:tcW w:w="2711" w:type="dxa"/>
            <w:tcBorders>
              <w:top w:val="nil"/>
              <w:bottom w:val="nil"/>
            </w:tcBorders>
            <w:shd w:val="clear" w:color="auto" w:fill="auto"/>
          </w:tcPr>
          <w:p w14:paraId="69E29594" w14:textId="40C7030D"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34914501" w14:textId="3EAB1B60" w:rsidR="0084729E" w:rsidRPr="005B6D66" w:rsidRDefault="0084729E" w:rsidP="0084729E">
            <w:pPr>
              <w:pStyle w:val="Tabletext"/>
            </w:pPr>
            <w:r w:rsidRPr="005B6D66">
              <w:t>Hamid Reza SHARIFI</w:t>
            </w:r>
            <w:r w:rsidR="005B6D66">
              <w:noBreakHyphen/>
            </w:r>
            <w:r w:rsidRPr="005B6D66">
              <w:t>TEHRANI</w:t>
            </w:r>
          </w:p>
        </w:tc>
      </w:tr>
      <w:tr w:rsidR="0084729E" w:rsidRPr="005B6D66" w14:paraId="1CD4E0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79D4C4" w14:textId="77777777" w:rsidR="0084729E" w:rsidRPr="005B6D66" w:rsidRDefault="0084729E" w:rsidP="0084729E">
            <w:pPr>
              <w:pStyle w:val="Tabletext"/>
            </w:pPr>
          </w:p>
        </w:tc>
        <w:tc>
          <w:tcPr>
            <w:tcW w:w="2711" w:type="dxa"/>
            <w:tcBorders>
              <w:top w:val="nil"/>
              <w:bottom w:val="nil"/>
            </w:tcBorders>
            <w:shd w:val="clear" w:color="auto" w:fill="auto"/>
          </w:tcPr>
          <w:p w14:paraId="29E43C5F" w14:textId="2800BFF6"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33ECC1D5" w14:textId="3FD10574" w:rsidR="0084729E" w:rsidRPr="005B6D66" w:rsidRDefault="0084729E" w:rsidP="0084729E">
            <w:pPr>
              <w:pStyle w:val="Tabletext"/>
            </w:pPr>
            <w:r w:rsidRPr="005B6D66">
              <w:t>06/07/1974</w:t>
            </w:r>
          </w:p>
        </w:tc>
      </w:tr>
      <w:tr w:rsidR="0084729E" w:rsidRPr="005B6D66" w14:paraId="614B83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403E12" w14:textId="77777777" w:rsidR="0084729E" w:rsidRPr="005B6D66" w:rsidRDefault="0084729E" w:rsidP="0084729E">
            <w:pPr>
              <w:pStyle w:val="Tabletext"/>
            </w:pPr>
          </w:p>
        </w:tc>
        <w:tc>
          <w:tcPr>
            <w:tcW w:w="2711" w:type="dxa"/>
            <w:tcBorders>
              <w:top w:val="nil"/>
              <w:bottom w:val="nil"/>
            </w:tcBorders>
            <w:shd w:val="clear" w:color="auto" w:fill="auto"/>
          </w:tcPr>
          <w:p w14:paraId="3D9A1886" w14:textId="50CAF8C0"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5BAB9A4E" w14:textId="15B5ADC7" w:rsidR="0084729E" w:rsidRPr="005B6D66" w:rsidRDefault="0084729E" w:rsidP="0084729E">
            <w:pPr>
              <w:pStyle w:val="Tabletext"/>
            </w:pPr>
            <w:r w:rsidRPr="005B6D66">
              <w:t>Iranian</w:t>
            </w:r>
          </w:p>
        </w:tc>
      </w:tr>
      <w:tr w:rsidR="0084729E" w:rsidRPr="005B6D66" w14:paraId="24CCAA2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E9B04FB" w14:textId="77777777" w:rsidR="0084729E" w:rsidRPr="005B6D66" w:rsidRDefault="0084729E" w:rsidP="0084729E">
            <w:pPr>
              <w:pStyle w:val="Tabletext"/>
            </w:pPr>
          </w:p>
        </w:tc>
        <w:tc>
          <w:tcPr>
            <w:tcW w:w="2711" w:type="dxa"/>
            <w:tcBorders>
              <w:top w:val="nil"/>
              <w:bottom w:val="nil"/>
            </w:tcBorders>
            <w:shd w:val="clear" w:color="auto" w:fill="auto"/>
          </w:tcPr>
          <w:p w14:paraId="2C1AE315" w14:textId="75D85E77"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1E866490" w14:textId="08ACFDC2"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440429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E33D1B2" w14:textId="77777777" w:rsidR="0084729E" w:rsidRPr="005B6D66" w:rsidRDefault="0084729E" w:rsidP="0084729E">
            <w:pPr>
              <w:pStyle w:val="Tabletext"/>
            </w:pPr>
          </w:p>
        </w:tc>
        <w:tc>
          <w:tcPr>
            <w:tcW w:w="2711" w:type="dxa"/>
            <w:tcBorders>
              <w:top w:val="nil"/>
              <w:bottom w:val="nil"/>
            </w:tcBorders>
            <w:shd w:val="clear" w:color="auto" w:fill="auto"/>
          </w:tcPr>
          <w:p w14:paraId="2500A688" w14:textId="6F8FBF22"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25017577" w14:textId="78A47C60" w:rsidR="0084729E" w:rsidRPr="005B6D66" w:rsidRDefault="0084729E" w:rsidP="0084729E">
            <w:pPr>
              <w:pStyle w:val="Tabletext"/>
            </w:pPr>
            <w:r w:rsidRPr="005B6D66">
              <w:t>Member of the Board of Directors of Qods Aviation Industries (QAI)</w:t>
            </w:r>
          </w:p>
        </w:tc>
      </w:tr>
      <w:tr w:rsidR="0084729E" w:rsidRPr="005B6D66" w14:paraId="462CDCD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38700F" w14:textId="77777777" w:rsidR="0084729E" w:rsidRPr="005B6D66" w:rsidRDefault="0084729E" w:rsidP="0084729E">
            <w:pPr>
              <w:pStyle w:val="Tabletext"/>
            </w:pPr>
          </w:p>
        </w:tc>
        <w:tc>
          <w:tcPr>
            <w:tcW w:w="2711" w:type="dxa"/>
            <w:tcBorders>
              <w:top w:val="nil"/>
              <w:bottom w:val="nil"/>
            </w:tcBorders>
            <w:shd w:val="clear" w:color="auto" w:fill="auto"/>
          </w:tcPr>
          <w:p w14:paraId="222FD248" w14:textId="77777777" w:rsidR="0084729E" w:rsidRPr="005B6D66" w:rsidRDefault="0084729E" w:rsidP="0084729E">
            <w:pPr>
              <w:pStyle w:val="Tabletext"/>
            </w:pPr>
          </w:p>
        </w:tc>
        <w:tc>
          <w:tcPr>
            <w:tcW w:w="5323" w:type="dxa"/>
            <w:tcBorders>
              <w:top w:val="nil"/>
              <w:bottom w:val="nil"/>
            </w:tcBorders>
            <w:shd w:val="clear" w:color="auto" w:fill="auto"/>
          </w:tcPr>
          <w:p w14:paraId="1FA2DE0A" w14:textId="77777777" w:rsidR="0084729E" w:rsidRPr="005B6D66" w:rsidRDefault="0084729E" w:rsidP="0084729E">
            <w:pPr>
              <w:pStyle w:val="Tabletext"/>
            </w:pPr>
          </w:p>
        </w:tc>
      </w:tr>
      <w:tr w:rsidR="0084729E" w:rsidRPr="005B6D66" w14:paraId="754B3B1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0583087" w14:textId="6B2E4F0C" w:rsidR="0084729E" w:rsidRPr="005B6D66" w:rsidRDefault="0084729E" w:rsidP="0084729E">
            <w:pPr>
              <w:pStyle w:val="Tabletext"/>
            </w:pPr>
            <w:r w:rsidRPr="005B6D66">
              <w:rPr>
                <w:lang w:eastAsia="en-US"/>
              </w:rPr>
              <w:t>878</w:t>
            </w:r>
          </w:p>
        </w:tc>
        <w:tc>
          <w:tcPr>
            <w:tcW w:w="2711" w:type="dxa"/>
            <w:tcBorders>
              <w:top w:val="nil"/>
              <w:bottom w:val="nil"/>
            </w:tcBorders>
            <w:shd w:val="clear" w:color="auto" w:fill="auto"/>
          </w:tcPr>
          <w:p w14:paraId="624A8F4C" w14:textId="6A9B7DE9"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616831CC" w14:textId="6A3A4BE7" w:rsidR="0084729E" w:rsidRPr="005B6D66" w:rsidRDefault="0084729E" w:rsidP="0084729E">
            <w:pPr>
              <w:pStyle w:val="Tabletext"/>
            </w:pPr>
            <w:r w:rsidRPr="005B6D66">
              <w:t>Reza KHAKI</w:t>
            </w:r>
          </w:p>
        </w:tc>
      </w:tr>
      <w:tr w:rsidR="0084729E" w:rsidRPr="005B6D66" w14:paraId="07ACDF1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9ECF89F" w14:textId="77777777" w:rsidR="0084729E" w:rsidRPr="005B6D66" w:rsidRDefault="0084729E" w:rsidP="0084729E">
            <w:pPr>
              <w:pStyle w:val="Tabletext"/>
            </w:pPr>
          </w:p>
        </w:tc>
        <w:tc>
          <w:tcPr>
            <w:tcW w:w="2711" w:type="dxa"/>
            <w:tcBorders>
              <w:top w:val="nil"/>
              <w:bottom w:val="nil"/>
            </w:tcBorders>
            <w:shd w:val="clear" w:color="auto" w:fill="auto"/>
          </w:tcPr>
          <w:p w14:paraId="630AA741" w14:textId="597ECB36"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2ABF4AFF" w14:textId="7046BED7" w:rsidR="0084729E" w:rsidRPr="005B6D66" w:rsidRDefault="0084729E" w:rsidP="0084729E">
            <w:pPr>
              <w:pStyle w:val="Tabletext"/>
            </w:pPr>
            <w:r w:rsidRPr="005B6D66">
              <w:t>01/08/1970</w:t>
            </w:r>
          </w:p>
        </w:tc>
      </w:tr>
      <w:tr w:rsidR="0084729E" w:rsidRPr="005B6D66" w14:paraId="001FC87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BC5137" w14:textId="77777777" w:rsidR="0084729E" w:rsidRPr="005B6D66" w:rsidRDefault="0084729E" w:rsidP="0084729E">
            <w:pPr>
              <w:pStyle w:val="Tabletext"/>
            </w:pPr>
          </w:p>
        </w:tc>
        <w:tc>
          <w:tcPr>
            <w:tcW w:w="2711" w:type="dxa"/>
            <w:tcBorders>
              <w:top w:val="nil"/>
              <w:bottom w:val="nil"/>
            </w:tcBorders>
            <w:shd w:val="clear" w:color="auto" w:fill="auto"/>
          </w:tcPr>
          <w:p w14:paraId="13848F50" w14:textId="65143158"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5F7AABDB" w14:textId="52B5E4E5" w:rsidR="0084729E" w:rsidRPr="005B6D66" w:rsidRDefault="0084729E" w:rsidP="0084729E">
            <w:pPr>
              <w:pStyle w:val="Tabletext"/>
            </w:pPr>
            <w:r w:rsidRPr="005B6D66">
              <w:t>Iranian</w:t>
            </w:r>
          </w:p>
        </w:tc>
      </w:tr>
      <w:tr w:rsidR="0084729E" w:rsidRPr="005B6D66" w14:paraId="718E1DE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2C6DC92" w14:textId="77777777" w:rsidR="0084729E" w:rsidRPr="005B6D66" w:rsidRDefault="0084729E" w:rsidP="0084729E">
            <w:pPr>
              <w:pStyle w:val="Tabletext"/>
            </w:pPr>
          </w:p>
        </w:tc>
        <w:tc>
          <w:tcPr>
            <w:tcW w:w="2711" w:type="dxa"/>
            <w:tcBorders>
              <w:top w:val="nil"/>
              <w:bottom w:val="nil"/>
            </w:tcBorders>
            <w:shd w:val="clear" w:color="auto" w:fill="auto"/>
          </w:tcPr>
          <w:p w14:paraId="0208B0EC" w14:textId="271AFC8F"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22780615" w14:textId="5157CBD8"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417855E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61F523F" w14:textId="77777777" w:rsidR="0084729E" w:rsidRPr="005B6D66" w:rsidRDefault="0084729E" w:rsidP="0084729E">
            <w:pPr>
              <w:pStyle w:val="Tabletext"/>
            </w:pPr>
          </w:p>
        </w:tc>
        <w:tc>
          <w:tcPr>
            <w:tcW w:w="2711" w:type="dxa"/>
            <w:tcBorders>
              <w:top w:val="nil"/>
              <w:bottom w:val="nil"/>
            </w:tcBorders>
            <w:shd w:val="clear" w:color="auto" w:fill="auto"/>
          </w:tcPr>
          <w:p w14:paraId="7AA2EAEA" w14:textId="30340BC4"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571AFD68" w14:textId="57B42010" w:rsidR="0084729E" w:rsidRPr="005B6D66" w:rsidRDefault="0084729E" w:rsidP="0084729E">
            <w:pPr>
              <w:pStyle w:val="Tabletext"/>
            </w:pPr>
            <w:r w:rsidRPr="005B6D66">
              <w:t>Member of the Board of Directors of Qods Aviation Industries (QAI)</w:t>
            </w:r>
          </w:p>
        </w:tc>
      </w:tr>
      <w:tr w:rsidR="0084729E" w:rsidRPr="005B6D66" w14:paraId="3089E4B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8AA83D" w14:textId="77777777" w:rsidR="0084729E" w:rsidRPr="005B6D66" w:rsidRDefault="0084729E" w:rsidP="0084729E">
            <w:pPr>
              <w:pStyle w:val="Tabletext"/>
            </w:pPr>
          </w:p>
        </w:tc>
        <w:tc>
          <w:tcPr>
            <w:tcW w:w="2711" w:type="dxa"/>
            <w:tcBorders>
              <w:top w:val="nil"/>
              <w:bottom w:val="nil"/>
            </w:tcBorders>
            <w:shd w:val="clear" w:color="auto" w:fill="auto"/>
          </w:tcPr>
          <w:p w14:paraId="2664F032" w14:textId="77777777" w:rsidR="0084729E" w:rsidRPr="005B6D66" w:rsidRDefault="0084729E" w:rsidP="0084729E">
            <w:pPr>
              <w:pStyle w:val="Tabletext"/>
            </w:pPr>
          </w:p>
        </w:tc>
        <w:tc>
          <w:tcPr>
            <w:tcW w:w="5323" w:type="dxa"/>
            <w:tcBorders>
              <w:top w:val="nil"/>
              <w:bottom w:val="nil"/>
            </w:tcBorders>
            <w:shd w:val="clear" w:color="auto" w:fill="auto"/>
          </w:tcPr>
          <w:p w14:paraId="095F854F" w14:textId="77777777" w:rsidR="0084729E" w:rsidRPr="005B6D66" w:rsidRDefault="0084729E" w:rsidP="0084729E">
            <w:pPr>
              <w:pStyle w:val="Tabletext"/>
            </w:pPr>
          </w:p>
        </w:tc>
      </w:tr>
      <w:tr w:rsidR="0084729E" w:rsidRPr="005B6D66" w14:paraId="2FC6BF3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3944C3" w14:textId="58B34E40" w:rsidR="0084729E" w:rsidRPr="005B6D66" w:rsidRDefault="0084729E" w:rsidP="0084729E">
            <w:pPr>
              <w:pStyle w:val="Tabletext"/>
            </w:pPr>
            <w:r w:rsidRPr="005B6D66">
              <w:rPr>
                <w:lang w:eastAsia="en-US"/>
              </w:rPr>
              <w:t>879</w:t>
            </w:r>
          </w:p>
        </w:tc>
        <w:tc>
          <w:tcPr>
            <w:tcW w:w="2711" w:type="dxa"/>
            <w:tcBorders>
              <w:top w:val="nil"/>
              <w:bottom w:val="nil"/>
            </w:tcBorders>
            <w:shd w:val="clear" w:color="auto" w:fill="auto"/>
          </w:tcPr>
          <w:p w14:paraId="520FAE2D" w14:textId="71CDD745"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3E99DD2C" w14:textId="2A9584A8" w:rsidR="0084729E" w:rsidRPr="005B6D66" w:rsidRDefault="0084729E" w:rsidP="0084729E">
            <w:pPr>
              <w:pStyle w:val="Tabletext"/>
            </w:pPr>
            <w:r w:rsidRPr="005B6D66">
              <w:t>Majid Reza NIYAZI</w:t>
            </w:r>
            <w:r w:rsidR="005B6D66">
              <w:noBreakHyphen/>
            </w:r>
            <w:r w:rsidRPr="005B6D66">
              <w:t>ANGILI</w:t>
            </w:r>
          </w:p>
        </w:tc>
      </w:tr>
      <w:tr w:rsidR="0084729E" w:rsidRPr="005B6D66" w14:paraId="5317C5F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9A6476" w14:textId="77777777" w:rsidR="0084729E" w:rsidRPr="005B6D66" w:rsidRDefault="0084729E" w:rsidP="0084729E">
            <w:pPr>
              <w:pStyle w:val="Tabletext"/>
            </w:pPr>
          </w:p>
        </w:tc>
        <w:tc>
          <w:tcPr>
            <w:tcW w:w="2711" w:type="dxa"/>
            <w:tcBorders>
              <w:top w:val="nil"/>
              <w:bottom w:val="nil"/>
            </w:tcBorders>
            <w:shd w:val="clear" w:color="auto" w:fill="auto"/>
          </w:tcPr>
          <w:p w14:paraId="500CDF7A" w14:textId="24F43178"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471A8297" w14:textId="77777777" w:rsidR="0084729E" w:rsidRPr="005B6D66" w:rsidRDefault="0084729E" w:rsidP="0084729E">
            <w:pPr>
              <w:pStyle w:val="Tabletext"/>
            </w:pPr>
            <w:r w:rsidRPr="005B6D66">
              <w:t>Majid Reza NAYYARI ANGILI;</w:t>
            </w:r>
          </w:p>
          <w:p w14:paraId="18E638A5" w14:textId="5F10B076" w:rsidR="0084729E" w:rsidRPr="005B6D66" w:rsidRDefault="0084729E" w:rsidP="0084729E">
            <w:pPr>
              <w:pStyle w:val="Tabletext"/>
            </w:pPr>
            <w:r w:rsidRPr="005B6D66">
              <w:t>Majid Reza NIAZI</w:t>
            </w:r>
          </w:p>
        </w:tc>
      </w:tr>
      <w:tr w:rsidR="0084729E" w:rsidRPr="005B6D66" w14:paraId="52C2A2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615BCC" w14:textId="77777777" w:rsidR="0084729E" w:rsidRPr="005B6D66" w:rsidRDefault="0084729E" w:rsidP="0084729E">
            <w:pPr>
              <w:pStyle w:val="Tabletext"/>
            </w:pPr>
          </w:p>
        </w:tc>
        <w:tc>
          <w:tcPr>
            <w:tcW w:w="2711" w:type="dxa"/>
            <w:tcBorders>
              <w:top w:val="nil"/>
              <w:bottom w:val="nil"/>
            </w:tcBorders>
            <w:shd w:val="clear" w:color="auto" w:fill="auto"/>
          </w:tcPr>
          <w:p w14:paraId="120B9627" w14:textId="1E4E79AF"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618BFF01" w14:textId="439EE7BF" w:rsidR="0084729E" w:rsidRPr="005B6D66" w:rsidRDefault="0084729E" w:rsidP="0084729E">
            <w:pPr>
              <w:pStyle w:val="Tabletext"/>
            </w:pPr>
            <w:r w:rsidRPr="005B6D66">
              <w:t>23/02/1969</w:t>
            </w:r>
          </w:p>
        </w:tc>
      </w:tr>
      <w:tr w:rsidR="0084729E" w:rsidRPr="005B6D66" w14:paraId="450DB70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669A0F" w14:textId="77777777" w:rsidR="0084729E" w:rsidRPr="005B6D66" w:rsidRDefault="0084729E" w:rsidP="0084729E">
            <w:pPr>
              <w:pStyle w:val="Tabletext"/>
            </w:pPr>
          </w:p>
        </w:tc>
        <w:tc>
          <w:tcPr>
            <w:tcW w:w="2711" w:type="dxa"/>
            <w:tcBorders>
              <w:top w:val="nil"/>
              <w:bottom w:val="nil"/>
            </w:tcBorders>
            <w:shd w:val="clear" w:color="auto" w:fill="auto"/>
          </w:tcPr>
          <w:p w14:paraId="46310512" w14:textId="422D5491"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619C5249" w14:textId="601211C5" w:rsidR="0084729E" w:rsidRPr="005B6D66" w:rsidRDefault="0084729E" w:rsidP="0084729E">
            <w:pPr>
              <w:pStyle w:val="Tabletext"/>
            </w:pPr>
            <w:r w:rsidRPr="005B6D66">
              <w:t>Iranian</w:t>
            </w:r>
          </w:p>
        </w:tc>
      </w:tr>
      <w:tr w:rsidR="0084729E" w:rsidRPr="005B6D66" w14:paraId="5CEECBE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B62014" w14:textId="77777777" w:rsidR="0084729E" w:rsidRPr="005B6D66" w:rsidRDefault="0084729E" w:rsidP="0084729E">
            <w:pPr>
              <w:pStyle w:val="Tabletext"/>
            </w:pPr>
          </w:p>
        </w:tc>
        <w:tc>
          <w:tcPr>
            <w:tcW w:w="2711" w:type="dxa"/>
            <w:tcBorders>
              <w:top w:val="nil"/>
              <w:bottom w:val="nil"/>
            </w:tcBorders>
            <w:shd w:val="clear" w:color="auto" w:fill="auto"/>
          </w:tcPr>
          <w:p w14:paraId="66F99CB2" w14:textId="30409D44"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10FD3534" w14:textId="39DE065B"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4F3C15A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F5803D" w14:textId="77777777" w:rsidR="0084729E" w:rsidRPr="005B6D66" w:rsidRDefault="0084729E" w:rsidP="0084729E">
            <w:pPr>
              <w:pStyle w:val="Tabletext"/>
            </w:pPr>
          </w:p>
        </w:tc>
        <w:tc>
          <w:tcPr>
            <w:tcW w:w="2711" w:type="dxa"/>
            <w:tcBorders>
              <w:top w:val="nil"/>
              <w:bottom w:val="nil"/>
            </w:tcBorders>
            <w:shd w:val="clear" w:color="auto" w:fill="auto"/>
          </w:tcPr>
          <w:p w14:paraId="1145753C" w14:textId="15A6A3EF"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30AF46CE" w14:textId="34EBB741" w:rsidR="0084729E" w:rsidRPr="005B6D66" w:rsidRDefault="0084729E" w:rsidP="0084729E">
            <w:pPr>
              <w:pStyle w:val="Tabletext"/>
            </w:pPr>
            <w:r w:rsidRPr="005B6D66">
              <w:t>Member of the Board of Directors of Qods Aviation Industries (QAI)</w:t>
            </w:r>
          </w:p>
        </w:tc>
      </w:tr>
      <w:tr w:rsidR="0084729E" w:rsidRPr="005B6D66" w14:paraId="4DA566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4465FCD" w14:textId="77777777" w:rsidR="0084729E" w:rsidRPr="005B6D66" w:rsidRDefault="0084729E" w:rsidP="0084729E">
            <w:pPr>
              <w:pStyle w:val="Tabletext"/>
            </w:pPr>
          </w:p>
        </w:tc>
        <w:tc>
          <w:tcPr>
            <w:tcW w:w="2711" w:type="dxa"/>
            <w:tcBorders>
              <w:top w:val="nil"/>
              <w:bottom w:val="nil"/>
            </w:tcBorders>
            <w:shd w:val="clear" w:color="auto" w:fill="auto"/>
          </w:tcPr>
          <w:p w14:paraId="5AD61C34" w14:textId="77777777" w:rsidR="0084729E" w:rsidRPr="005B6D66" w:rsidRDefault="0084729E" w:rsidP="0084729E">
            <w:pPr>
              <w:pStyle w:val="Tabletext"/>
            </w:pPr>
          </w:p>
        </w:tc>
        <w:tc>
          <w:tcPr>
            <w:tcW w:w="5323" w:type="dxa"/>
            <w:tcBorders>
              <w:top w:val="nil"/>
              <w:bottom w:val="nil"/>
            </w:tcBorders>
            <w:shd w:val="clear" w:color="auto" w:fill="auto"/>
          </w:tcPr>
          <w:p w14:paraId="6304E3D6" w14:textId="77777777" w:rsidR="0084729E" w:rsidRPr="005B6D66" w:rsidRDefault="0084729E" w:rsidP="0084729E">
            <w:pPr>
              <w:pStyle w:val="Tabletext"/>
            </w:pPr>
          </w:p>
        </w:tc>
      </w:tr>
      <w:tr w:rsidR="0084729E" w:rsidRPr="005B6D66" w14:paraId="4B609D4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E227AE1" w14:textId="1882B6D1" w:rsidR="0084729E" w:rsidRPr="005B6D66" w:rsidRDefault="0084729E" w:rsidP="0084729E">
            <w:pPr>
              <w:pStyle w:val="Tabletext"/>
            </w:pPr>
            <w:r w:rsidRPr="005B6D66">
              <w:rPr>
                <w:lang w:eastAsia="en-US"/>
              </w:rPr>
              <w:t>880</w:t>
            </w:r>
          </w:p>
        </w:tc>
        <w:tc>
          <w:tcPr>
            <w:tcW w:w="2711" w:type="dxa"/>
            <w:tcBorders>
              <w:top w:val="nil"/>
              <w:bottom w:val="nil"/>
            </w:tcBorders>
            <w:shd w:val="clear" w:color="auto" w:fill="auto"/>
          </w:tcPr>
          <w:p w14:paraId="5BD0BDBD" w14:textId="69AC232D"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720BD7BF" w14:textId="0BCE587B" w:rsidR="0084729E" w:rsidRPr="005B6D66" w:rsidRDefault="0084729E" w:rsidP="0084729E">
            <w:pPr>
              <w:pStyle w:val="Tabletext"/>
            </w:pPr>
            <w:r w:rsidRPr="005B6D66">
              <w:t>Vali ARLANIZADEH</w:t>
            </w:r>
          </w:p>
        </w:tc>
      </w:tr>
      <w:tr w:rsidR="0084729E" w:rsidRPr="005B6D66" w14:paraId="1040AE7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4CDD4D9" w14:textId="77777777" w:rsidR="0084729E" w:rsidRPr="005B6D66" w:rsidRDefault="0084729E" w:rsidP="0084729E">
            <w:pPr>
              <w:pStyle w:val="Tabletext"/>
            </w:pPr>
          </w:p>
        </w:tc>
        <w:tc>
          <w:tcPr>
            <w:tcW w:w="2711" w:type="dxa"/>
            <w:tcBorders>
              <w:top w:val="nil"/>
              <w:bottom w:val="nil"/>
            </w:tcBorders>
            <w:shd w:val="clear" w:color="auto" w:fill="auto"/>
          </w:tcPr>
          <w:p w14:paraId="176B8058" w14:textId="06252614"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12277F05" w14:textId="5A327401" w:rsidR="0084729E" w:rsidRPr="005B6D66" w:rsidRDefault="0084729E" w:rsidP="0084729E">
            <w:pPr>
              <w:pStyle w:val="Tabletext"/>
            </w:pPr>
            <w:r w:rsidRPr="005B6D66">
              <w:t>Vali ARLANI ZADEH</w:t>
            </w:r>
          </w:p>
        </w:tc>
      </w:tr>
      <w:tr w:rsidR="0084729E" w:rsidRPr="005B6D66" w14:paraId="48ED293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C34D3C6" w14:textId="77777777" w:rsidR="0084729E" w:rsidRPr="005B6D66" w:rsidRDefault="0084729E" w:rsidP="0084729E">
            <w:pPr>
              <w:pStyle w:val="Tabletext"/>
            </w:pPr>
          </w:p>
        </w:tc>
        <w:tc>
          <w:tcPr>
            <w:tcW w:w="2711" w:type="dxa"/>
            <w:tcBorders>
              <w:top w:val="nil"/>
              <w:bottom w:val="nil"/>
            </w:tcBorders>
            <w:shd w:val="clear" w:color="auto" w:fill="auto"/>
          </w:tcPr>
          <w:p w14:paraId="01AD2415" w14:textId="5C9920AE"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6A4DE23D" w14:textId="798796A3" w:rsidR="0084729E" w:rsidRPr="005B6D66" w:rsidRDefault="0084729E" w:rsidP="0084729E">
            <w:pPr>
              <w:pStyle w:val="Tabletext"/>
            </w:pPr>
            <w:r w:rsidRPr="005B6D66">
              <w:t>22/11/1979</w:t>
            </w:r>
          </w:p>
        </w:tc>
      </w:tr>
      <w:tr w:rsidR="0084729E" w:rsidRPr="005B6D66" w14:paraId="72C59F4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E8B0134" w14:textId="77777777" w:rsidR="0084729E" w:rsidRPr="005B6D66" w:rsidRDefault="0084729E" w:rsidP="0084729E">
            <w:pPr>
              <w:pStyle w:val="Tabletext"/>
            </w:pPr>
          </w:p>
        </w:tc>
        <w:tc>
          <w:tcPr>
            <w:tcW w:w="2711" w:type="dxa"/>
            <w:tcBorders>
              <w:top w:val="nil"/>
              <w:bottom w:val="nil"/>
            </w:tcBorders>
            <w:shd w:val="clear" w:color="auto" w:fill="auto"/>
          </w:tcPr>
          <w:p w14:paraId="25BA0208" w14:textId="61AAECD7"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6BECB416" w14:textId="754CD73C" w:rsidR="0084729E" w:rsidRPr="005B6D66" w:rsidRDefault="0084729E" w:rsidP="0084729E">
            <w:pPr>
              <w:pStyle w:val="Tabletext"/>
            </w:pPr>
            <w:r w:rsidRPr="005B6D66">
              <w:t>Iranian</w:t>
            </w:r>
          </w:p>
        </w:tc>
      </w:tr>
      <w:tr w:rsidR="0084729E" w:rsidRPr="005B6D66" w14:paraId="0E57782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698792D" w14:textId="77777777" w:rsidR="0084729E" w:rsidRPr="005B6D66" w:rsidRDefault="0084729E" w:rsidP="0084729E">
            <w:pPr>
              <w:pStyle w:val="Tabletext"/>
            </w:pPr>
          </w:p>
        </w:tc>
        <w:tc>
          <w:tcPr>
            <w:tcW w:w="2711" w:type="dxa"/>
            <w:tcBorders>
              <w:top w:val="nil"/>
              <w:bottom w:val="nil"/>
            </w:tcBorders>
            <w:shd w:val="clear" w:color="auto" w:fill="auto"/>
          </w:tcPr>
          <w:p w14:paraId="426D8A0A" w14:textId="1FE9FE8D"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7F55818A" w14:textId="6ED73479"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7F508ED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5944149" w14:textId="77777777" w:rsidR="0084729E" w:rsidRPr="005B6D66" w:rsidRDefault="0084729E" w:rsidP="0084729E">
            <w:pPr>
              <w:pStyle w:val="Tabletext"/>
            </w:pPr>
          </w:p>
        </w:tc>
        <w:tc>
          <w:tcPr>
            <w:tcW w:w="2711" w:type="dxa"/>
            <w:tcBorders>
              <w:top w:val="nil"/>
              <w:bottom w:val="nil"/>
            </w:tcBorders>
            <w:shd w:val="clear" w:color="auto" w:fill="auto"/>
          </w:tcPr>
          <w:p w14:paraId="23993589" w14:textId="5104EA36"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47A77C18" w14:textId="4499F4F4" w:rsidR="0084729E" w:rsidRPr="005B6D66" w:rsidRDefault="0084729E" w:rsidP="0084729E">
            <w:pPr>
              <w:pStyle w:val="Tabletext"/>
            </w:pPr>
            <w:r w:rsidRPr="005B6D66">
              <w:t>Member of the Board of Directors of Qods Aviation Industries (QAI)</w:t>
            </w:r>
          </w:p>
        </w:tc>
      </w:tr>
      <w:tr w:rsidR="0084729E" w:rsidRPr="005B6D66" w14:paraId="141E0DD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754C970" w14:textId="77777777" w:rsidR="0084729E" w:rsidRPr="005B6D66" w:rsidRDefault="0084729E" w:rsidP="0084729E">
            <w:pPr>
              <w:pStyle w:val="Tabletext"/>
            </w:pPr>
          </w:p>
        </w:tc>
        <w:tc>
          <w:tcPr>
            <w:tcW w:w="2711" w:type="dxa"/>
            <w:tcBorders>
              <w:top w:val="nil"/>
              <w:bottom w:val="nil"/>
            </w:tcBorders>
            <w:shd w:val="clear" w:color="auto" w:fill="auto"/>
          </w:tcPr>
          <w:p w14:paraId="5AC07B05" w14:textId="77777777" w:rsidR="0084729E" w:rsidRPr="005B6D66" w:rsidRDefault="0084729E" w:rsidP="0084729E">
            <w:pPr>
              <w:pStyle w:val="Tabletext"/>
            </w:pPr>
          </w:p>
        </w:tc>
        <w:tc>
          <w:tcPr>
            <w:tcW w:w="5323" w:type="dxa"/>
            <w:tcBorders>
              <w:top w:val="nil"/>
              <w:bottom w:val="nil"/>
            </w:tcBorders>
            <w:shd w:val="clear" w:color="auto" w:fill="auto"/>
          </w:tcPr>
          <w:p w14:paraId="253C4489" w14:textId="77777777" w:rsidR="0084729E" w:rsidRPr="005B6D66" w:rsidRDefault="0084729E" w:rsidP="0084729E">
            <w:pPr>
              <w:pStyle w:val="Tabletext"/>
            </w:pPr>
          </w:p>
        </w:tc>
      </w:tr>
      <w:tr w:rsidR="0084729E" w:rsidRPr="005B6D66" w14:paraId="218044D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337D1F" w14:textId="03F4001C" w:rsidR="0084729E" w:rsidRPr="005B6D66" w:rsidRDefault="0084729E" w:rsidP="0084729E">
            <w:pPr>
              <w:pStyle w:val="Tabletext"/>
            </w:pPr>
            <w:r w:rsidRPr="005B6D66">
              <w:rPr>
                <w:lang w:eastAsia="en-US"/>
              </w:rPr>
              <w:t>881</w:t>
            </w:r>
          </w:p>
        </w:tc>
        <w:tc>
          <w:tcPr>
            <w:tcW w:w="2711" w:type="dxa"/>
            <w:tcBorders>
              <w:top w:val="nil"/>
              <w:bottom w:val="nil"/>
            </w:tcBorders>
            <w:shd w:val="clear" w:color="auto" w:fill="auto"/>
          </w:tcPr>
          <w:p w14:paraId="7453B1A0" w14:textId="42B4F1A3"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49D23D23" w14:textId="32A6CE49" w:rsidR="0084729E" w:rsidRPr="005B6D66" w:rsidRDefault="0084729E" w:rsidP="0084729E">
            <w:pPr>
              <w:pStyle w:val="Tabletext"/>
            </w:pPr>
            <w:r w:rsidRPr="005B6D66">
              <w:t>Hossein SHAMSABADI</w:t>
            </w:r>
          </w:p>
        </w:tc>
      </w:tr>
      <w:tr w:rsidR="0084729E" w:rsidRPr="005B6D66" w14:paraId="39B5C80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CE043C" w14:textId="77777777" w:rsidR="0084729E" w:rsidRPr="005B6D66" w:rsidRDefault="0084729E" w:rsidP="0084729E">
            <w:pPr>
              <w:pStyle w:val="Tabletext"/>
            </w:pPr>
          </w:p>
        </w:tc>
        <w:tc>
          <w:tcPr>
            <w:tcW w:w="2711" w:type="dxa"/>
            <w:tcBorders>
              <w:top w:val="nil"/>
              <w:bottom w:val="nil"/>
            </w:tcBorders>
            <w:shd w:val="clear" w:color="auto" w:fill="auto"/>
          </w:tcPr>
          <w:p w14:paraId="2D854139" w14:textId="444498B7"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6C23EFDC" w14:textId="16A3884A" w:rsidR="0084729E" w:rsidRPr="005B6D66" w:rsidRDefault="0084729E" w:rsidP="0084729E">
            <w:pPr>
              <w:pStyle w:val="Tabletext"/>
            </w:pPr>
            <w:r w:rsidRPr="005B6D66">
              <w:t>Hosein SHAMSABADI</w:t>
            </w:r>
          </w:p>
        </w:tc>
      </w:tr>
      <w:tr w:rsidR="0084729E" w:rsidRPr="005B6D66" w14:paraId="30248A3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3B6A692" w14:textId="77777777" w:rsidR="0084729E" w:rsidRPr="005B6D66" w:rsidRDefault="0084729E" w:rsidP="0084729E">
            <w:pPr>
              <w:pStyle w:val="Tabletext"/>
            </w:pPr>
          </w:p>
        </w:tc>
        <w:tc>
          <w:tcPr>
            <w:tcW w:w="2711" w:type="dxa"/>
            <w:tcBorders>
              <w:top w:val="nil"/>
              <w:bottom w:val="nil"/>
            </w:tcBorders>
            <w:shd w:val="clear" w:color="auto" w:fill="auto"/>
          </w:tcPr>
          <w:p w14:paraId="1120E417" w14:textId="1AB03043"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35DB10E9" w14:textId="743848B6" w:rsidR="0084729E" w:rsidRPr="005B6D66" w:rsidRDefault="0084729E" w:rsidP="0084729E">
            <w:pPr>
              <w:pStyle w:val="Tabletext"/>
            </w:pPr>
            <w:r w:rsidRPr="005B6D66">
              <w:t>04/06/1974</w:t>
            </w:r>
          </w:p>
        </w:tc>
      </w:tr>
      <w:tr w:rsidR="0084729E" w:rsidRPr="005B6D66" w14:paraId="3F71D7D8"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4208F1" w14:textId="77777777" w:rsidR="0084729E" w:rsidRPr="005B6D66" w:rsidRDefault="0084729E" w:rsidP="0084729E">
            <w:pPr>
              <w:pStyle w:val="Tabletext"/>
            </w:pPr>
          </w:p>
        </w:tc>
        <w:tc>
          <w:tcPr>
            <w:tcW w:w="2711" w:type="dxa"/>
            <w:tcBorders>
              <w:top w:val="nil"/>
              <w:bottom w:val="nil"/>
            </w:tcBorders>
            <w:shd w:val="clear" w:color="auto" w:fill="auto"/>
          </w:tcPr>
          <w:p w14:paraId="335DDFC4" w14:textId="2E4A6E2C"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335E305B" w14:textId="787151CB" w:rsidR="0084729E" w:rsidRPr="005B6D66" w:rsidRDefault="0084729E" w:rsidP="0084729E">
            <w:pPr>
              <w:pStyle w:val="Tabletext"/>
            </w:pPr>
            <w:r w:rsidRPr="005B6D66">
              <w:t>Iranian</w:t>
            </w:r>
          </w:p>
        </w:tc>
      </w:tr>
      <w:tr w:rsidR="0084729E" w:rsidRPr="005B6D66" w14:paraId="551D08C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89D9671" w14:textId="77777777" w:rsidR="0084729E" w:rsidRPr="005B6D66" w:rsidRDefault="0084729E" w:rsidP="0084729E">
            <w:pPr>
              <w:pStyle w:val="Tabletext"/>
            </w:pPr>
          </w:p>
        </w:tc>
        <w:tc>
          <w:tcPr>
            <w:tcW w:w="2711" w:type="dxa"/>
            <w:tcBorders>
              <w:top w:val="nil"/>
              <w:bottom w:val="nil"/>
            </w:tcBorders>
            <w:shd w:val="clear" w:color="auto" w:fill="auto"/>
          </w:tcPr>
          <w:p w14:paraId="40A13056" w14:textId="2E5BC159"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02C8316E" w14:textId="11153CB1"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170DB4F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BFE0A2" w14:textId="77777777" w:rsidR="0084729E" w:rsidRPr="005B6D66" w:rsidRDefault="0084729E" w:rsidP="0084729E">
            <w:pPr>
              <w:pStyle w:val="Tabletext"/>
            </w:pPr>
          </w:p>
        </w:tc>
        <w:tc>
          <w:tcPr>
            <w:tcW w:w="2711" w:type="dxa"/>
            <w:tcBorders>
              <w:top w:val="nil"/>
              <w:bottom w:val="nil"/>
            </w:tcBorders>
            <w:shd w:val="clear" w:color="auto" w:fill="auto"/>
          </w:tcPr>
          <w:p w14:paraId="74199BF6" w14:textId="76C5FF1B"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158128FA" w14:textId="24D8A07A" w:rsidR="0084729E" w:rsidRPr="005B6D66" w:rsidRDefault="0084729E" w:rsidP="0084729E">
            <w:pPr>
              <w:pStyle w:val="Tabletext"/>
            </w:pPr>
            <w:r w:rsidRPr="005B6D66">
              <w:t>Managing Director and Chief Executive Officer (CEO) of Paravar Pars Company</w:t>
            </w:r>
          </w:p>
        </w:tc>
      </w:tr>
      <w:tr w:rsidR="0084729E" w:rsidRPr="005B6D66" w14:paraId="726998F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5DB96C" w14:textId="77777777" w:rsidR="0084729E" w:rsidRPr="005B6D66" w:rsidRDefault="0084729E" w:rsidP="0084729E">
            <w:pPr>
              <w:pStyle w:val="Tabletext"/>
            </w:pPr>
          </w:p>
        </w:tc>
        <w:tc>
          <w:tcPr>
            <w:tcW w:w="2711" w:type="dxa"/>
            <w:tcBorders>
              <w:top w:val="nil"/>
              <w:bottom w:val="nil"/>
            </w:tcBorders>
            <w:shd w:val="clear" w:color="auto" w:fill="auto"/>
          </w:tcPr>
          <w:p w14:paraId="4E9F3B3A" w14:textId="77777777" w:rsidR="0084729E" w:rsidRPr="005B6D66" w:rsidRDefault="0084729E" w:rsidP="0084729E">
            <w:pPr>
              <w:pStyle w:val="Tabletext"/>
            </w:pPr>
          </w:p>
        </w:tc>
        <w:tc>
          <w:tcPr>
            <w:tcW w:w="5323" w:type="dxa"/>
            <w:tcBorders>
              <w:top w:val="nil"/>
              <w:bottom w:val="nil"/>
            </w:tcBorders>
            <w:shd w:val="clear" w:color="auto" w:fill="auto"/>
          </w:tcPr>
          <w:p w14:paraId="4DAFF57D" w14:textId="77777777" w:rsidR="0084729E" w:rsidRPr="005B6D66" w:rsidRDefault="0084729E" w:rsidP="0084729E">
            <w:pPr>
              <w:pStyle w:val="Tabletext"/>
            </w:pPr>
          </w:p>
        </w:tc>
      </w:tr>
      <w:tr w:rsidR="0084729E" w:rsidRPr="005B6D66" w14:paraId="7D12CA8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2C355C" w14:textId="3B765353" w:rsidR="0084729E" w:rsidRPr="005B6D66" w:rsidRDefault="0084729E" w:rsidP="0084729E">
            <w:pPr>
              <w:pStyle w:val="Tabletext"/>
            </w:pPr>
            <w:r w:rsidRPr="005B6D66">
              <w:rPr>
                <w:lang w:eastAsia="en-US"/>
              </w:rPr>
              <w:t>882</w:t>
            </w:r>
          </w:p>
        </w:tc>
        <w:tc>
          <w:tcPr>
            <w:tcW w:w="2711" w:type="dxa"/>
            <w:tcBorders>
              <w:top w:val="nil"/>
              <w:bottom w:val="nil"/>
            </w:tcBorders>
            <w:shd w:val="clear" w:color="auto" w:fill="auto"/>
          </w:tcPr>
          <w:p w14:paraId="0607D26F" w14:textId="456767ED"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75208ECA" w14:textId="2B0AC198" w:rsidR="0084729E" w:rsidRPr="005B6D66" w:rsidRDefault="0084729E" w:rsidP="0084729E">
            <w:pPr>
              <w:pStyle w:val="Tabletext"/>
            </w:pPr>
            <w:r w:rsidRPr="005B6D66">
              <w:t>Ali Reza TANGSIRI</w:t>
            </w:r>
          </w:p>
        </w:tc>
      </w:tr>
      <w:tr w:rsidR="0084729E" w:rsidRPr="005B6D66" w14:paraId="4779D722"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86088F0" w14:textId="77777777" w:rsidR="0084729E" w:rsidRPr="005B6D66" w:rsidRDefault="0084729E" w:rsidP="0084729E">
            <w:pPr>
              <w:pStyle w:val="Tabletext"/>
            </w:pPr>
          </w:p>
        </w:tc>
        <w:tc>
          <w:tcPr>
            <w:tcW w:w="2711" w:type="dxa"/>
            <w:tcBorders>
              <w:top w:val="nil"/>
              <w:bottom w:val="nil"/>
            </w:tcBorders>
            <w:shd w:val="clear" w:color="auto" w:fill="auto"/>
          </w:tcPr>
          <w:p w14:paraId="2A725ECB" w14:textId="56B1BD88"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7BC0F806" w14:textId="77777777" w:rsidR="0084729E" w:rsidRPr="005B6D66" w:rsidRDefault="0084729E" w:rsidP="0084729E">
            <w:pPr>
              <w:pStyle w:val="Tabletext"/>
            </w:pPr>
            <w:r w:rsidRPr="005B6D66">
              <w:t>Alireza TANGSIRI;</w:t>
            </w:r>
          </w:p>
          <w:p w14:paraId="34F7F46B" w14:textId="77777777" w:rsidR="0084729E" w:rsidRPr="005B6D66" w:rsidRDefault="0084729E" w:rsidP="0084729E">
            <w:pPr>
              <w:pStyle w:val="Tabletext"/>
            </w:pPr>
            <w:r w:rsidRPr="005B6D66">
              <w:t>Tangsiri Ali REZA;</w:t>
            </w:r>
          </w:p>
          <w:p w14:paraId="00AB521D" w14:textId="276878A0" w:rsidR="0084729E" w:rsidRPr="005B6D66" w:rsidRDefault="0084729E" w:rsidP="0084729E">
            <w:pPr>
              <w:pStyle w:val="Tabletext"/>
            </w:pPr>
            <w:r w:rsidRPr="005B6D66">
              <w:t>Ali Rida TANGSIRI</w:t>
            </w:r>
          </w:p>
        </w:tc>
      </w:tr>
      <w:tr w:rsidR="0084729E" w:rsidRPr="005B6D66" w14:paraId="2D9C89CC"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AC93A2" w14:textId="77777777" w:rsidR="0084729E" w:rsidRPr="005B6D66" w:rsidRDefault="0084729E" w:rsidP="0084729E">
            <w:pPr>
              <w:pStyle w:val="Tabletext"/>
            </w:pPr>
          </w:p>
        </w:tc>
        <w:tc>
          <w:tcPr>
            <w:tcW w:w="2711" w:type="dxa"/>
            <w:tcBorders>
              <w:top w:val="nil"/>
              <w:bottom w:val="nil"/>
            </w:tcBorders>
            <w:shd w:val="clear" w:color="auto" w:fill="auto"/>
          </w:tcPr>
          <w:p w14:paraId="6BA85FFA" w14:textId="6DE85E1A"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3576E784" w14:textId="066EEC55" w:rsidR="0084729E" w:rsidRPr="005B6D66" w:rsidRDefault="0084729E" w:rsidP="0084729E">
            <w:pPr>
              <w:pStyle w:val="Tabletext"/>
            </w:pPr>
            <w:r w:rsidRPr="005B6D66">
              <w:t>a) 27/08/1963; b) 1962</w:t>
            </w:r>
          </w:p>
        </w:tc>
      </w:tr>
      <w:tr w:rsidR="0084729E" w:rsidRPr="005B6D66" w14:paraId="441BCB3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96FC6E1" w14:textId="77777777" w:rsidR="0084729E" w:rsidRPr="005B6D66" w:rsidRDefault="0084729E" w:rsidP="0084729E">
            <w:pPr>
              <w:pStyle w:val="Tabletext"/>
            </w:pPr>
          </w:p>
        </w:tc>
        <w:tc>
          <w:tcPr>
            <w:tcW w:w="2711" w:type="dxa"/>
            <w:tcBorders>
              <w:top w:val="nil"/>
              <w:bottom w:val="nil"/>
            </w:tcBorders>
            <w:shd w:val="clear" w:color="auto" w:fill="auto"/>
          </w:tcPr>
          <w:p w14:paraId="102D77F0" w14:textId="686D271C"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3B5EEFA1" w14:textId="3E8239C9" w:rsidR="0084729E" w:rsidRPr="005B6D66" w:rsidRDefault="0084729E" w:rsidP="0084729E">
            <w:pPr>
              <w:pStyle w:val="Tabletext"/>
            </w:pPr>
            <w:r w:rsidRPr="005B6D66">
              <w:t>Iranian</w:t>
            </w:r>
          </w:p>
        </w:tc>
      </w:tr>
      <w:tr w:rsidR="0084729E" w:rsidRPr="005B6D66" w14:paraId="79F1C0C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CD8960D" w14:textId="77777777" w:rsidR="0084729E" w:rsidRPr="005B6D66" w:rsidRDefault="0084729E" w:rsidP="0084729E">
            <w:pPr>
              <w:pStyle w:val="Tabletext"/>
            </w:pPr>
          </w:p>
        </w:tc>
        <w:tc>
          <w:tcPr>
            <w:tcW w:w="2711" w:type="dxa"/>
            <w:tcBorders>
              <w:top w:val="nil"/>
              <w:bottom w:val="nil"/>
            </w:tcBorders>
            <w:shd w:val="clear" w:color="auto" w:fill="auto"/>
          </w:tcPr>
          <w:p w14:paraId="4C014F5B" w14:textId="24EF9AFB"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694E3FC8" w14:textId="17194330"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10B332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369348" w14:textId="77777777" w:rsidR="0084729E" w:rsidRPr="005B6D66" w:rsidRDefault="0084729E" w:rsidP="0084729E">
            <w:pPr>
              <w:pStyle w:val="Tabletext"/>
            </w:pPr>
          </w:p>
        </w:tc>
        <w:tc>
          <w:tcPr>
            <w:tcW w:w="2711" w:type="dxa"/>
            <w:tcBorders>
              <w:top w:val="nil"/>
              <w:bottom w:val="nil"/>
            </w:tcBorders>
            <w:shd w:val="clear" w:color="auto" w:fill="auto"/>
          </w:tcPr>
          <w:p w14:paraId="03BD29CB" w14:textId="3F333E29"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0AF9154F" w14:textId="2BE48DCD" w:rsidR="0084729E" w:rsidRPr="005B6D66" w:rsidRDefault="0084729E" w:rsidP="0084729E">
            <w:pPr>
              <w:pStyle w:val="Tabletext"/>
            </w:pPr>
            <w:r w:rsidRPr="005B6D66">
              <w:t>Commander of the IRGC Navy; Chairman of the Board of Directors of Paravar Pars Company</w:t>
            </w:r>
          </w:p>
        </w:tc>
      </w:tr>
      <w:tr w:rsidR="0084729E" w:rsidRPr="005B6D66" w14:paraId="6C194FF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D9F920" w14:textId="77777777" w:rsidR="0084729E" w:rsidRPr="005B6D66" w:rsidRDefault="0084729E" w:rsidP="0084729E">
            <w:pPr>
              <w:pStyle w:val="Tabletext"/>
            </w:pPr>
          </w:p>
        </w:tc>
        <w:tc>
          <w:tcPr>
            <w:tcW w:w="2711" w:type="dxa"/>
            <w:tcBorders>
              <w:top w:val="nil"/>
              <w:bottom w:val="nil"/>
            </w:tcBorders>
            <w:shd w:val="clear" w:color="auto" w:fill="auto"/>
          </w:tcPr>
          <w:p w14:paraId="2136FE98" w14:textId="77777777" w:rsidR="0084729E" w:rsidRPr="005B6D66" w:rsidRDefault="0084729E" w:rsidP="0084729E">
            <w:pPr>
              <w:pStyle w:val="Tabletext"/>
            </w:pPr>
          </w:p>
        </w:tc>
        <w:tc>
          <w:tcPr>
            <w:tcW w:w="5323" w:type="dxa"/>
            <w:tcBorders>
              <w:top w:val="nil"/>
              <w:bottom w:val="nil"/>
            </w:tcBorders>
            <w:shd w:val="clear" w:color="auto" w:fill="auto"/>
          </w:tcPr>
          <w:p w14:paraId="55D1C903" w14:textId="77777777" w:rsidR="0084729E" w:rsidRPr="005B6D66" w:rsidRDefault="0084729E" w:rsidP="0084729E">
            <w:pPr>
              <w:pStyle w:val="Tabletext"/>
            </w:pPr>
          </w:p>
        </w:tc>
      </w:tr>
      <w:tr w:rsidR="0084729E" w:rsidRPr="005B6D66" w14:paraId="408CBDB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B603FB" w14:textId="34D92D15" w:rsidR="0084729E" w:rsidRPr="005B6D66" w:rsidRDefault="0084729E" w:rsidP="0084729E">
            <w:pPr>
              <w:pStyle w:val="Tabletext"/>
            </w:pPr>
            <w:r w:rsidRPr="005B6D66">
              <w:rPr>
                <w:lang w:eastAsia="en-US"/>
              </w:rPr>
              <w:t>883</w:t>
            </w:r>
          </w:p>
        </w:tc>
        <w:tc>
          <w:tcPr>
            <w:tcW w:w="2711" w:type="dxa"/>
            <w:tcBorders>
              <w:top w:val="nil"/>
              <w:bottom w:val="nil"/>
            </w:tcBorders>
            <w:shd w:val="clear" w:color="auto" w:fill="auto"/>
          </w:tcPr>
          <w:p w14:paraId="5FC368EE" w14:textId="0AA33E79"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669D6DDE" w14:textId="33A05225" w:rsidR="0084729E" w:rsidRPr="005B6D66" w:rsidRDefault="0084729E" w:rsidP="0084729E">
            <w:pPr>
              <w:pStyle w:val="Tabletext"/>
            </w:pPr>
            <w:r w:rsidRPr="005B6D66">
              <w:rPr>
                <w:szCs w:val="18"/>
              </w:rPr>
              <w:t>Abualfazl NAZERI</w:t>
            </w:r>
          </w:p>
        </w:tc>
      </w:tr>
      <w:tr w:rsidR="0084729E" w:rsidRPr="005B6D66" w14:paraId="24D0DE3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3DC056" w14:textId="77777777" w:rsidR="0084729E" w:rsidRPr="005B6D66" w:rsidRDefault="0084729E" w:rsidP="0084729E">
            <w:pPr>
              <w:pStyle w:val="Tabletext"/>
            </w:pPr>
          </w:p>
        </w:tc>
        <w:tc>
          <w:tcPr>
            <w:tcW w:w="2711" w:type="dxa"/>
            <w:tcBorders>
              <w:top w:val="nil"/>
              <w:bottom w:val="nil"/>
            </w:tcBorders>
            <w:shd w:val="clear" w:color="auto" w:fill="auto"/>
          </w:tcPr>
          <w:p w14:paraId="5B0863D4" w14:textId="287C1309"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6BEAABE2" w14:textId="3AF2FF96" w:rsidR="0084729E" w:rsidRPr="005B6D66" w:rsidRDefault="0084729E" w:rsidP="0084729E">
            <w:pPr>
              <w:pStyle w:val="Tabletext"/>
            </w:pPr>
            <w:r w:rsidRPr="005B6D66">
              <w:t>Abolfazl NAZARI</w:t>
            </w:r>
          </w:p>
        </w:tc>
      </w:tr>
      <w:tr w:rsidR="0084729E" w:rsidRPr="005B6D66" w14:paraId="3E515CF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C46BB5E" w14:textId="77777777" w:rsidR="0084729E" w:rsidRPr="005B6D66" w:rsidRDefault="0084729E" w:rsidP="0084729E">
            <w:pPr>
              <w:pStyle w:val="Tabletext"/>
            </w:pPr>
          </w:p>
        </w:tc>
        <w:tc>
          <w:tcPr>
            <w:tcW w:w="2711" w:type="dxa"/>
            <w:tcBorders>
              <w:top w:val="nil"/>
              <w:bottom w:val="nil"/>
            </w:tcBorders>
            <w:shd w:val="clear" w:color="auto" w:fill="auto"/>
          </w:tcPr>
          <w:p w14:paraId="408EEDAC" w14:textId="1743E3A1"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4640C84F" w14:textId="22804B91" w:rsidR="0084729E" w:rsidRPr="005B6D66" w:rsidRDefault="0084729E" w:rsidP="0084729E">
            <w:pPr>
              <w:pStyle w:val="Tabletext"/>
            </w:pPr>
            <w:r w:rsidRPr="005B6D66">
              <w:t>14/09/1969</w:t>
            </w:r>
          </w:p>
        </w:tc>
      </w:tr>
      <w:tr w:rsidR="0084729E" w:rsidRPr="005B6D66" w14:paraId="0140095B"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8BA3D1F" w14:textId="77777777" w:rsidR="0084729E" w:rsidRPr="005B6D66" w:rsidRDefault="0084729E" w:rsidP="0084729E">
            <w:pPr>
              <w:pStyle w:val="Tabletext"/>
            </w:pPr>
          </w:p>
        </w:tc>
        <w:tc>
          <w:tcPr>
            <w:tcW w:w="2711" w:type="dxa"/>
            <w:tcBorders>
              <w:top w:val="nil"/>
              <w:bottom w:val="nil"/>
            </w:tcBorders>
            <w:shd w:val="clear" w:color="auto" w:fill="auto"/>
          </w:tcPr>
          <w:p w14:paraId="3BC789E8" w14:textId="2EDFB65E"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7102533C" w14:textId="576412EE" w:rsidR="0084729E" w:rsidRPr="005B6D66" w:rsidRDefault="0084729E" w:rsidP="0084729E">
            <w:pPr>
              <w:pStyle w:val="Tabletext"/>
            </w:pPr>
            <w:r w:rsidRPr="005B6D66">
              <w:t>Iranian</w:t>
            </w:r>
          </w:p>
        </w:tc>
      </w:tr>
      <w:tr w:rsidR="0084729E" w:rsidRPr="005B6D66" w14:paraId="5332760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F733CEB" w14:textId="77777777" w:rsidR="0084729E" w:rsidRPr="005B6D66" w:rsidRDefault="0084729E" w:rsidP="0084729E">
            <w:pPr>
              <w:pStyle w:val="Tabletext"/>
            </w:pPr>
          </w:p>
        </w:tc>
        <w:tc>
          <w:tcPr>
            <w:tcW w:w="2711" w:type="dxa"/>
            <w:tcBorders>
              <w:top w:val="nil"/>
              <w:bottom w:val="nil"/>
            </w:tcBorders>
            <w:shd w:val="clear" w:color="auto" w:fill="auto"/>
          </w:tcPr>
          <w:p w14:paraId="32F507D8" w14:textId="35372C0C"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7D3AC8B3" w14:textId="20A19E4E"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6D82B53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549C86" w14:textId="77777777" w:rsidR="0084729E" w:rsidRPr="005B6D66" w:rsidRDefault="0084729E" w:rsidP="0084729E">
            <w:pPr>
              <w:pStyle w:val="Tabletext"/>
            </w:pPr>
          </w:p>
        </w:tc>
        <w:tc>
          <w:tcPr>
            <w:tcW w:w="2711" w:type="dxa"/>
            <w:tcBorders>
              <w:top w:val="nil"/>
              <w:bottom w:val="nil"/>
            </w:tcBorders>
            <w:shd w:val="clear" w:color="auto" w:fill="auto"/>
          </w:tcPr>
          <w:p w14:paraId="7905BC02" w14:textId="7342D6EC"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6C0A9854" w14:textId="663C0B9A" w:rsidR="0084729E" w:rsidRPr="005B6D66" w:rsidRDefault="0084729E" w:rsidP="0084729E">
            <w:pPr>
              <w:pStyle w:val="Tabletext"/>
            </w:pPr>
            <w:r w:rsidRPr="005B6D66">
              <w:t>Vice Chairman of the Board of Directors of Paravar Pars Company</w:t>
            </w:r>
          </w:p>
        </w:tc>
      </w:tr>
      <w:tr w:rsidR="0084729E" w:rsidRPr="005B6D66" w14:paraId="542C026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487941D" w14:textId="77777777" w:rsidR="0084729E" w:rsidRPr="005B6D66" w:rsidRDefault="0084729E" w:rsidP="0084729E">
            <w:pPr>
              <w:pStyle w:val="Tabletext"/>
            </w:pPr>
          </w:p>
        </w:tc>
        <w:tc>
          <w:tcPr>
            <w:tcW w:w="2711" w:type="dxa"/>
            <w:tcBorders>
              <w:top w:val="nil"/>
              <w:bottom w:val="nil"/>
            </w:tcBorders>
            <w:shd w:val="clear" w:color="auto" w:fill="auto"/>
          </w:tcPr>
          <w:p w14:paraId="3049D3FC" w14:textId="77777777" w:rsidR="0084729E" w:rsidRPr="005B6D66" w:rsidRDefault="0084729E" w:rsidP="0084729E">
            <w:pPr>
              <w:pStyle w:val="Tabletext"/>
            </w:pPr>
          </w:p>
        </w:tc>
        <w:tc>
          <w:tcPr>
            <w:tcW w:w="5323" w:type="dxa"/>
            <w:tcBorders>
              <w:top w:val="nil"/>
              <w:bottom w:val="nil"/>
            </w:tcBorders>
            <w:shd w:val="clear" w:color="auto" w:fill="auto"/>
          </w:tcPr>
          <w:p w14:paraId="1B562DE9" w14:textId="77777777" w:rsidR="0084729E" w:rsidRPr="005B6D66" w:rsidRDefault="0084729E" w:rsidP="0084729E">
            <w:pPr>
              <w:pStyle w:val="Tabletext"/>
            </w:pPr>
          </w:p>
        </w:tc>
      </w:tr>
      <w:tr w:rsidR="0084729E" w:rsidRPr="005B6D66" w14:paraId="4B24300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FAD3BEC" w14:textId="171BE0A8" w:rsidR="0084729E" w:rsidRPr="005B6D66" w:rsidRDefault="0084729E" w:rsidP="0084729E">
            <w:pPr>
              <w:pStyle w:val="Tabletext"/>
            </w:pPr>
            <w:r w:rsidRPr="005B6D66">
              <w:rPr>
                <w:lang w:eastAsia="en-US"/>
              </w:rPr>
              <w:t>884</w:t>
            </w:r>
          </w:p>
        </w:tc>
        <w:tc>
          <w:tcPr>
            <w:tcW w:w="2711" w:type="dxa"/>
            <w:tcBorders>
              <w:top w:val="nil"/>
              <w:bottom w:val="nil"/>
            </w:tcBorders>
            <w:shd w:val="clear" w:color="auto" w:fill="auto"/>
          </w:tcPr>
          <w:p w14:paraId="73E0A0A7" w14:textId="2386550A"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0B80114B" w14:textId="73792976" w:rsidR="0084729E" w:rsidRPr="005B6D66" w:rsidRDefault="0084729E" w:rsidP="0084729E">
            <w:pPr>
              <w:pStyle w:val="Tabletext"/>
            </w:pPr>
            <w:r w:rsidRPr="005B6D66">
              <w:t>Mohsen ASADI</w:t>
            </w:r>
          </w:p>
        </w:tc>
      </w:tr>
      <w:tr w:rsidR="0084729E" w:rsidRPr="005B6D66" w14:paraId="275CF8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F68E0DD" w14:textId="77777777" w:rsidR="0084729E" w:rsidRPr="005B6D66" w:rsidRDefault="0084729E" w:rsidP="0084729E">
            <w:pPr>
              <w:pStyle w:val="Tabletext"/>
            </w:pPr>
          </w:p>
        </w:tc>
        <w:tc>
          <w:tcPr>
            <w:tcW w:w="2711" w:type="dxa"/>
            <w:tcBorders>
              <w:top w:val="nil"/>
              <w:bottom w:val="nil"/>
            </w:tcBorders>
            <w:shd w:val="clear" w:color="auto" w:fill="auto"/>
          </w:tcPr>
          <w:p w14:paraId="55875FD7" w14:textId="0A3882FD"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4574A7FA" w14:textId="3505E5C6" w:rsidR="0084729E" w:rsidRPr="005B6D66" w:rsidRDefault="0084729E" w:rsidP="0084729E">
            <w:pPr>
              <w:pStyle w:val="Tabletext"/>
            </w:pPr>
            <w:r w:rsidRPr="005B6D66">
              <w:t>16/09/1971</w:t>
            </w:r>
          </w:p>
        </w:tc>
      </w:tr>
      <w:tr w:rsidR="0084729E" w:rsidRPr="005B6D66" w14:paraId="57810C7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3946FB" w14:textId="77777777" w:rsidR="0084729E" w:rsidRPr="005B6D66" w:rsidRDefault="0084729E" w:rsidP="0084729E">
            <w:pPr>
              <w:pStyle w:val="Tabletext"/>
            </w:pPr>
          </w:p>
        </w:tc>
        <w:tc>
          <w:tcPr>
            <w:tcW w:w="2711" w:type="dxa"/>
            <w:tcBorders>
              <w:top w:val="nil"/>
              <w:bottom w:val="nil"/>
            </w:tcBorders>
            <w:shd w:val="clear" w:color="auto" w:fill="auto"/>
          </w:tcPr>
          <w:p w14:paraId="606501DE" w14:textId="3E4CA9CE"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1E059710" w14:textId="1E1B2B9D" w:rsidR="0084729E" w:rsidRPr="005B6D66" w:rsidRDefault="0084729E" w:rsidP="0084729E">
            <w:pPr>
              <w:pStyle w:val="Tabletext"/>
            </w:pPr>
            <w:r w:rsidRPr="005B6D66">
              <w:t>Iranian</w:t>
            </w:r>
          </w:p>
        </w:tc>
      </w:tr>
      <w:tr w:rsidR="0084729E" w:rsidRPr="005B6D66" w14:paraId="1CFF192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A740C8C" w14:textId="77777777" w:rsidR="0084729E" w:rsidRPr="005B6D66" w:rsidRDefault="0084729E" w:rsidP="0084729E">
            <w:pPr>
              <w:pStyle w:val="Tabletext"/>
            </w:pPr>
          </w:p>
        </w:tc>
        <w:tc>
          <w:tcPr>
            <w:tcW w:w="2711" w:type="dxa"/>
            <w:tcBorders>
              <w:top w:val="nil"/>
              <w:bottom w:val="nil"/>
            </w:tcBorders>
            <w:shd w:val="clear" w:color="auto" w:fill="auto"/>
          </w:tcPr>
          <w:p w14:paraId="11123712" w14:textId="1364EF78"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02D769B6" w14:textId="2243825F"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6035EF4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D537F30" w14:textId="77777777" w:rsidR="0084729E" w:rsidRPr="005B6D66" w:rsidRDefault="0084729E" w:rsidP="0084729E">
            <w:pPr>
              <w:pStyle w:val="Tabletext"/>
            </w:pPr>
          </w:p>
        </w:tc>
        <w:tc>
          <w:tcPr>
            <w:tcW w:w="2711" w:type="dxa"/>
            <w:tcBorders>
              <w:top w:val="nil"/>
              <w:bottom w:val="nil"/>
            </w:tcBorders>
            <w:shd w:val="clear" w:color="auto" w:fill="auto"/>
          </w:tcPr>
          <w:p w14:paraId="674349EC" w14:textId="12ED3DB2"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1B77DBBF" w14:textId="32649E92" w:rsidR="0084729E" w:rsidRPr="005B6D66" w:rsidRDefault="0084729E" w:rsidP="0084729E">
            <w:pPr>
              <w:pStyle w:val="Tabletext"/>
            </w:pPr>
            <w:r w:rsidRPr="005B6D66">
              <w:t>Member of the Board of Directors of Paravar Pars Company</w:t>
            </w:r>
          </w:p>
        </w:tc>
      </w:tr>
      <w:tr w:rsidR="0084729E" w:rsidRPr="005B6D66" w14:paraId="275E7A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D3049AE" w14:textId="77777777" w:rsidR="0084729E" w:rsidRPr="005B6D66" w:rsidRDefault="0084729E" w:rsidP="0084729E">
            <w:pPr>
              <w:pStyle w:val="Tabletext"/>
            </w:pPr>
          </w:p>
        </w:tc>
        <w:tc>
          <w:tcPr>
            <w:tcW w:w="2711" w:type="dxa"/>
            <w:tcBorders>
              <w:top w:val="nil"/>
              <w:bottom w:val="nil"/>
            </w:tcBorders>
            <w:shd w:val="clear" w:color="auto" w:fill="auto"/>
          </w:tcPr>
          <w:p w14:paraId="508766F6" w14:textId="77777777" w:rsidR="0084729E" w:rsidRPr="005B6D66" w:rsidRDefault="0084729E" w:rsidP="0084729E">
            <w:pPr>
              <w:pStyle w:val="Tabletext"/>
            </w:pPr>
          </w:p>
        </w:tc>
        <w:tc>
          <w:tcPr>
            <w:tcW w:w="5323" w:type="dxa"/>
            <w:tcBorders>
              <w:top w:val="nil"/>
              <w:bottom w:val="nil"/>
            </w:tcBorders>
            <w:shd w:val="clear" w:color="auto" w:fill="auto"/>
          </w:tcPr>
          <w:p w14:paraId="7585C188" w14:textId="77777777" w:rsidR="0084729E" w:rsidRPr="005B6D66" w:rsidRDefault="0084729E" w:rsidP="0084729E">
            <w:pPr>
              <w:pStyle w:val="Tabletext"/>
            </w:pPr>
          </w:p>
        </w:tc>
      </w:tr>
      <w:tr w:rsidR="0084729E" w:rsidRPr="005B6D66" w14:paraId="3CB30EB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77E677E" w14:textId="158E7839" w:rsidR="0084729E" w:rsidRPr="005B6D66" w:rsidRDefault="0084729E" w:rsidP="0084729E">
            <w:pPr>
              <w:pStyle w:val="Tabletext"/>
            </w:pPr>
            <w:r w:rsidRPr="005B6D66">
              <w:rPr>
                <w:lang w:eastAsia="en-US"/>
              </w:rPr>
              <w:t>885</w:t>
            </w:r>
          </w:p>
        </w:tc>
        <w:tc>
          <w:tcPr>
            <w:tcW w:w="2711" w:type="dxa"/>
            <w:tcBorders>
              <w:top w:val="nil"/>
              <w:bottom w:val="nil"/>
            </w:tcBorders>
            <w:shd w:val="clear" w:color="auto" w:fill="auto"/>
          </w:tcPr>
          <w:p w14:paraId="57552710" w14:textId="15A6D1FD"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78C87164" w14:textId="3BD2A1FD" w:rsidR="0084729E" w:rsidRPr="005B6D66" w:rsidRDefault="0084729E" w:rsidP="0084729E">
            <w:pPr>
              <w:pStyle w:val="Tabletext"/>
            </w:pPr>
            <w:r w:rsidRPr="005B6D66">
              <w:t>Mohammad Sadegh HEIDARI MOUSA</w:t>
            </w:r>
          </w:p>
        </w:tc>
      </w:tr>
      <w:tr w:rsidR="0084729E" w:rsidRPr="005B6D66" w14:paraId="6768198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7A498D5" w14:textId="77777777" w:rsidR="0084729E" w:rsidRPr="005B6D66" w:rsidRDefault="0084729E" w:rsidP="0084729E">
            <w:pPr>
              <w:pStyle w:val="Tabletext"/>
            </w:pPr>
          </w:p>
        </w:tc>
        <w:tc>
          <w:tcPr>
            <w:tcW w:w="2711" w:type="dxa"/>
            <w:tcBorders>
              <w:top w:val="nil"/>
              <w:bottom w:val="nil"/>
            </w:tcBorders>
            <w:shd w:val="clear" w:color="auto" w:fill="auto"/>
          </w:tcPr>
          <w:p w14:paraId="00882502" w14:textId="1A9D40E7"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1DCF972A" w14:textId="77777777" w:rsidR="0084729E" w:rsidRPr="005B6D66" w:rsidRDefault="0084729E" w:rsidP="0084729E">
            <w:pPr>
              <w:pStyle w:val="Tabletext"/>
            </w:pPr>
            <w:r w:rsidRPr="005B6D66">
              <w:t>Mohammad Ali Mohammad Sadegh HEIDARI;</w:t>
            </w:r>
          </w:p>
          <w:p w14:paraId="3FE6F768" w14:textId="77777777" w:rsidR="0084729E" w:rsidRPr="005B6D66" w:rsidRDefault="0084729E" w:rsidP="0084729E">
            <w:pPr>
              <w:pStyle w:val="Tabletext"/>
            </w:pPr>
            <w:r w:rsidRPr="005B6D66">
              <w:t>Mohammad Sadegh HEYDARI;</w:t>
            </w:r>
          </w:p>
          <w:p w14:paraId="02007A7F" w14:textId="1AAE1FC2" w:rsidR="0084729E" w:rsidRPr="005B6D66" w:rsidRDefault="0084729E" w:rsidP="0084729E">
            <w:pPr>
              <w:pStyle w:val="Tabletext"/>
            </w:pPr>
            <w:r w:rsidRPr="005B6D66">
              <w:t>Mohammad Sadegh HEIDARI MUSA</w:t>
            </w:r>
          </w:p>
        </w:tc>
      </w:tr>
      <w:tr w:rsidR="0084729E" w:rsidRPr="005B6D66" w14:paraId="7FFDE02F"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FCD327" w14:textId="77777777" w:rsidR="0084729E" w:rsidRPr="005B6D66" w:rsidRDefault="0084729E" w:rsidP="0084729E">
            <w:pPr>
              <w:pStyle w:val="Tabletext"/>
            </w:pPr>
          </w:p>
        </w:tc>
        <w:tc>
          <w:tcPr>
            <w:tcW w:w="2711" w:type="dxa"/>
            <w:tcBorders>
              <w:top w:val="nil"/>
              <w:bottom w:val="nil"/>
            </w:tcBorders>
            <w:shd w:val="clear" w:color="auto" w:fill="auto"/>
          </w:tcPr>
          <w:p w14:paraId="263D496C" w14:textId="25051A30"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18368E4D" w14:textId="4FCA6C91" w:rsidR="0084729E" w:rsidRPr="005B6D66" w:rsidRDefault="0084729E" w:rsidP="0084729E">
            <w:pPr>
              <w:pStyle w:val="Tabletext"/>
            </w:pPr>
            <w:r w:rsidRPr="005B6D66">
              <w:t>23/09/1977</w:t>
            </w:r>
          </w:p>
        </w:tc>
      </w:tr>
      <w:tr w:rsidR="0084729E" w:rsidRPr="005B6D66" w14:paraId="13CD786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A4E2CEE" w14:textId="77777777" w:rsidR="0084729E" w:rsidRPr="005B6D66" w:rsidRDefault="0084729E" w:rsidP="0084729E">
            <w:pPr>
              <w:pStyle w:val="Tabletext"/>
            </w:pPr>
          </w:p>
        </w:tc>
        <w:tc>
          <w:tcPr>
            <w:tcW w:w="2711" w:type="dxa"/>
            <w:tcBorders>
              <w:top w:val="nil"/>
              <w:bottom w:val="nil"/>
            </w:tcBorders>
            <w:shd w:val="clear" w:color="auto" w:fill="auto"/>
          </w:tcPr>
          <w:p w14:paraId="041E845A" w14:textId="23B3DB4E"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21C814AA" w14:textId="45F11701" w:rsidR="0084729E" w:rsidRPr="005B6D66" w:rsidRDefault="0084729E" w:rsidP="0084729E">
            <w:pPr>
              <w:pStyle w:val="Tabletext"/>
            </w:pPr>
            <w:r w:rsidRPr="005B6D66">
              <w:t>Iranian</w:t>
            </w:r>
          </w:p>
        </w:tc>
      </w:tr>
      <w:tr w:rsidR="0084729E" w:rsidRPr="005B6D66" w14:paraId="4F2D90F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FCC856" w14:textId="77777777" w:rsidR="0084729E" w:rsidRPr="005B6D66" w:rsidRDefault="0084729E" w:rsidP="0084729E">
            <w:pPr>
              <w:pStyle w:val="Tabletext"/>
            </w:pPr>
          </w:p>
        </w:tc>
        <w:tc>
          <w:tcPr>
            <w:tcW w:w="2711" w:type="dxa"/>
            <w:tcBorders>
              <w:top w:val="nil"/>
              <w:bottom w:val="nil"/>
            </w:tcBorders>
            <w:shd w:val="clear" w:color="auto" w:fill="auto"/>
          </w:tcPr>
          <w:p w14:paraId="219E7B7D" w14:textId="4D0C48C5"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57F438A2" w14:textId="6B508B60"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3BE5AAC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9C6D80" w14:textId="77777777" w:rsidR="0084729E" w:rsidRPr="005B6D66" w:rsidRDefault="0084729E" w:rsidP="0084729E">
            <w:pPr>
              <w:pStyle w:val="Tabletext"/>
            </w:pPr>
          </w:p>
        </w:tc>
        <w:tc>
          <w:tcPr>
            <w:tcW w:w="2711" w:type="dxa"/>
            <w:tcBorders>
              <w:top w:val="nil"/>
              <w:bottom w:val="nil"/>
            </w:tcBorders>
            <w:shd w:val="clear" w:color="auto" w:fill="auto"/>
          </w:tcPr>
          <w:p w14:paraId="29218FCF" w14:textId="0BFFCB9A"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0796B68B" w14:textId="6F3291CF" w:rsidR="0084729E" w:rsidRPr="005B6D66" w:rsidRDefault="0084729E" w:rsidP="0084729E">
            <w:pPr>
              <w:pStyle w:val="Tabletext"/>
            </w:pPr>
            <w:r w:rsidRPr="005B6D66">
              <w:t>Member of the Board of Directors of Paravar Pars Company</w:t>
            </w:r>
          </w:p>
        </w:tc>
      </w:tr>
      <w:tr w:rsidR="0084729E" w:rsidRPr="005B6D66" w14:paraId="543FA50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8A64072" w14:textId="77777777" w:rsidR="0084729E" w:rsidRPr="005B6D66" w:rsidRDefault="0084729E" w:rsidP="0084729E">
            <w:pPr>
              <w:pStyle w:val="Tabletext"/>
            </w:pPr>
          </w:p>
        </w:tc>
        <w:tc>
          <w:tcPr>
            <w:tcW w:w="2711" w:type="dxa"/>
            <w:tcBorders>
              <w:top w:val="nil"/>
              <w:bottom w:val="nil"/>
            </w:tcBorders>
            <w:shd w:val="clear" w:color="auto" w:fill="auto"/>
          </w:tcPr>
          <w:p w14:paraId="2D033D91" w14:textId="77777777" w:rsidR="0084729E" w:rsidRPr="005B6D66" w:rsidRDefault="0084729E" w:rsidP="0084729E">
            <w:pPr>
              <w:pStyle w:val="Tabletext"/>
            </w:pPr>
          </w:p>
        </w:tc>
        <w:tc>
          <w:tcPr>
            <w:tcW w:w="5323" w:type="dxa"/>
            <w:tcBorders>
              <w:top w:val="nil"/>
              <w:bottom w:val="nil"/>
            </w:tcBorders>
            <w:shd w:val="clear" w:color="auto" w:fill="auto"/>
          </w:tcPr>
          <w:p w14:paraId="705DA995" w14:textId="77777777" w:rsidR="0084729E" w:rsidRPr="005B6D66" w:rsidRDefault="0084729E" w:rsidP="0084729E">
            <w:pPr>
              <w:pStyle w:val="Tabletext"/>
            </w:pPr>
          </w:p>
        </w:tc>
      </w:tr>
      <w:tr w:rsidR="0084729E" w:rsidRPr="005B6D66" w14:paraId="5508101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3C8B37E" w14:textId="646B6584" w:rsidR="0084729E" w:rsidRPr="005B6D66" w:rsidRDefault="0084729E" w:rsidP="0084729E">
            <w:pPr>
              <w:pStyle w:val="Tabletext"/>
            </w:pPr>
            <w:r w:rsidRPr="005B6D66">
              <w:rPr>
                <w:lang w:eastAsia="en-US"/>
              </w:rPr>
              <w:t>886</w:t>
            </w:r>
          </w:p>
        </w:tc>
        <w:tc>
          <w:tcPr>
            <w:tcW w:w="2711" w:type="dxa"/>
            <w:tcBorders>
              <w:top w:val="nil"/>
              <w:bottom w:val="nil"/>
            </w:tcBorders>
            <w:shd w:val="clear" w:color="auto" w:fill="auto"/>
          </w:tcPr>
          <w:p w14:paraId="159A9E5A" w14:textId="07226BAC"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67B9914C" w14:textId="4E895C7B" w:rsidR="0084729E" w:rsidRPr="005B6D66" w:rsidRDefault="0084729E" w:rsidP="0084729E">
            <w:pPr>
              <w:pStyle w:val="Tabletext"/>
            </w:pPr>
            <w:r w:rsidRPr="005B6D66">
              <w:t>Abulfazl SALEHNEJAD</w:t>
            </w:r>
          </w:p>
        </w:tc>
      </w:tr>
      <w:tr w:rsidR="0084729E" w:rsidRPr="005B6D66" w14:paraId="43C81BBD"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A57D588" w14:textId="77777777" w:rsidR="0084729E" w:rsidRPr="005B6D66" w:rsidRDefault="0084729E" w:rsidP="0084729E">
            <w:pPr>
              <w:pStyle w:val="Tabletext"/>
            </w:pPr>
          </w:p>
        </w:tc>
        <w:tc>
          <w:tcPr>
            <w:tcW w:w="2711" w:type="dxa"/>
            <w:tcBorders>
              <w:top w:val="nil"/>
              <w:bottom w:val="nil"/>
            </w:tcBorders>
            <w:shd w:val="clear" w:color="auto" w:fill="auto"/>
          </w:tcPr>
          <w:p w14:paraId="66A7701C" w14:textId="06ADC0F7"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52D074E2" w14:textId="663D4269" w:rsidR="0084729E" w:rsidRPr="005B6D66" w:rsidRDefault="0084729E" w:rsidP="0084729E">
            <w:pPr>
              <w:pStyle w:val="Tabletext"/>
            </w:pPr>
            <w:r w:rsidRPr="005B6D66">
              <w:t>Abulfazl SALEH</w:t>
            </w:r>
            <w:r w:rsidR="005B6D66">
              <w:noBreakHyphen/>
            </w:r>
            <w:r w:rsidRPr="005B6D66">
              <w:t>NEJAD;</w:t>
            </w:r>
          </w:p>
          <w:p w14:paraId="2220E1F0" w14:textId="77777777" w:rsidR="0084729E" w:rsidRPr="005B6D66" w:rsidRDefault="0084729E" w:rsidP="0084729E">
            <w:pPr>
              <w:pStyle w:val="Tabletext"/>
            </w:pPr>
            <w:r w:rsidRPr="005B6D66">
              <w:t>Abolfazl SALEHNEZHAD;</w:t>
            </w:r>
          </w:p>
          <w:p w14:paraId="4084DABB" w14:textId="628873E0" w:rsidR="0084729E" w:rsidRPr="005B6D66" w:rsidRDefault="0084729E" w:rsidP="0084729E">
            <w:pPr>
              <w:pStyle w:val="Tabletext"/>
            </w:pPr>
            <w:r w:rsidRPr="005B6D66">
              <w:t>Abolfazl Ali SALEHNEZHAD</w:t>
            </w:r>
          </w:p>
        </w:tc>
      </w:tr>
      <w:tr w:rsidR="0084729E" w:rsidRPr="005B6D66" w14:paraId="1ADE6227"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045725A" w14:textId="77777777" w:rsidR="0084729E" w:rsidRPr="005B6D66" w:rsidRDefault="0084729E" w:rsidP="0084729E">
            <w:pPr>
              <w:pStyle w:val="Tabletext"/>
            </w:pPr>
          </w:p>
        </w:tc>
        <w:tc>
          <w:tcPr>
            <w:tcW w:w="2711" w:type="dxa"/>
            <w:tcBorders>
              <w:top w:val="nil"/>
              <w:bottom w:val="nil"/>
            </w:tcBorders>
            <w:shd w:val="clear" w:color="auto" w:fill="auto"/>
          </w:tcPr>
          <w:p w14:paraId="7340AF99" w14:textId="27D2415A"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139D76AC" w14:textId="4821DF87" w:rsidR="0084729E" w:rsidRPr="005B6D66" w:rsidRDefault="0084729E" w:rsidP="0084729E">
            <w:pPr>
              <w:pStyle w:val="Tabletext"/>
            </w:pPr>
            <w:r w:rsidRPr="005B6D66">
              <w:t>05/06/1960</w:t>
            </w:r>
          </w:p>
        </w:tc>
      </w:tr>
      <w:tr w:rsidR="0084729E" w:rsidRPr="005B6D66" w14:paraId="55DAC7A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52E977" w14:textId="77777777" w:rsidR="0084729E" w:rsidRPr="005B6D66" w:rsidRDefault="0084729E" w:rsidP="0084729E">
            <w:pPr>
              <w:pStyle w:val="Tabletext"/>
            </w:pPr>
          </w:p>
        </w:tc>
        <w:tc>
          <w:tcPr>
            <w:tcW w:w="2711" w:type="dxa"/>
            <w:tcBorders>
              <w:top w:val="nil"/>
              <w:bottom w:val="nil"/>
            </w:tcBorders>
            <w:shd w:val="clear" w:color="auto" w:fill="auto"/>
          </w:tcPr>
          <w:p w14:paraId="62D332B9" w14:textId="568922F8"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5B4DE1C2" w14:textId="660F77A2" w:rsidR="0084729E" w:rsidRPr="005B6D66" w:rsidRDefault="0084729E" w:rsidP="0084729E">
            <w:pPr>
              <w:pStyle w:val="Tabletext"/>
            </w:pPr>
            <w:r w:rsidRPr="005B6D66">
              <w:t>Iranian</w:t>
            </w:r>
          </w:p>
        </w:tc>
      </w:tr>
      <w:tr w:rsidR="0084729E" w:rsidRPr="005B6D66" w14:paraId="55A95EE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EB31BB" w14:textId="77777777" w:rsidR="0084729E" w:rsidRPr="005B6D66" w:rsidRDefault="0084729E" w:rsidP="0084729E">
            <w:pPr>
              <w:pStyle w:val="Tabletext"/>
            </w:pPr>
          </w:p>
        </w:tc>
        <w:tc>
          <w:tcPr>
            <w:tcW w:w="2711" w:type="dxa"/>
            <w:tcBorders>
              <w:top w:val="nil"/>
              <w:bottom w:val="nil"/>
            </w:tcBorders>
            <w:shd w:val="clear" w:color="auto" w:fill="auto"/>
          </w:tcPr>
          <w:p w14:paraId="7EDFB34A" w14:textId="7A6D5F22"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66EE0E59" w14:textId="50E7A106"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6CFD1E5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F5D0FC1" w14:textId="77777777" w:rsidR="0084729E" w:rsidRPr="005B6D66" w:rsidRDefault="0084729E" w:rsidP="0084729E">
            <w:pPr>
              <w:pStyle w:val="Tabletext"/>
            </w:pPr>
          </w:p>
        </w:tc>
        <w:tc>
          <w:tcPr>
            <w:tcW w:w="2711" w:type="dxa"/>
            <w:tcBorders>
              <w:top w:val="nil"/>
              <w:bottom w:val="nil"/>
            </w:tcBorders>
            <w:shd w:val="clear" w:color="auto" w:fill="auto"/>
          </w:tcPr>
          <w:p w14:paraId="303255BA" w14:textId="61193ED1"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160F88BB" w14:textId="208BB763" w:rsidR="0084729E" w:rsidRPr="005B6D66" w:rsidRDefault="0084729E" w:rsidP="0084729E">
            <w:pPr>
              <w:pStyle w:val="Tabletext"/>
            </w:pPr>
            <w:r w:rsidRPr="005B6D66">
              <w:t>Member of the Board of Directors of Paravar Pars Company</w:t>
            </w:r>
          </w:p>
        </w:tc>
      </w:tr>
      <w:tr w:rsidR="0084729E" w:rsidRPr="005B6D66" w14:paraId="590FAF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9E945C3" w14:textId="77777777" w:rsidR="0084729E" w:rsidRPr="005B6D66" w:rsidRDefault="0084729E" w:rsidP="0084729E">
            <w:pPr>
              <w:pStyle w:val="Tabletext"/>
            </w:pPr>
          </w:p>
        </w:tc>
        <w:tc>
          <w:tcPr>
            <w:tcW w:w="2711" w:type="dxa"/>
            <w:tcBorders>
              <w:top w:val="nil"/>
              <w:bottom w:val="nil"/>
            </w:tcBorders>
            <w:shd w:val="clear" w:color="auto" w:fill="auto"/>
          </w:tcPr>
          <w:p w14:paraId="152621CF" w14:textId="77777777" w:rsidR="0084729E" w:rsidRPr="005B6D66" w:rsidRDefault="0084729E" w:rsidP="0084729E">
            <w:pPr>
              <w:pStyle w:val="Tabletext"/>
            </w:pPr>
          </w:p>
        </w:tc>
        <w:tc>
          <w:tcPr>
            <w:tcW w:w="5323" w:type="dxa"/>
            <w:tcBorders>
              <w:top w:val="nil"/>
              <w:bottom w:val="nil"/>
            </w:tcBorders>
            <w:shd w:val="clear" w:color="auto" w:fill="auto"/>
          </w:tcPr>
          <w:p w14:paraId="72EBBF1D" w14:textId="77777777" w:rsidR="0084729E" w:rsidRPr="005B6D66" w:rsidRDefault="0084729E" w:rsidP="0084729E">
            <w:pPr>
              <w:pStyle w:val="Tabletext"/>
            </w:pPr>
          </w:p>
        </w:tc>
      </w:tr>
      <w:tr w:rsidR="0084729E" w:rsidRPr="005B6D66" w14:paraId="7B068111"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0167C1D" w14:textId="39E293F5" w:rsidR="0084729E" w:rsidRPr="005B6D66" w:rsidRDefault="0084729E" w:rsidP="0084729E">
            <w:pPr>
              <w:pStyle w:val="Tabletext"/>
            </w:pPr>
            <w:r w:rsidRPr="005B6D66">
              <w:rPr>
                <w:lang w:eastAsia="en-US"/>
              </w:rPr>
              <w:t>887</w:t>
            </w:r>
          </w:p>
        </w:tc>
        <w:tc>
          <w:tcPr>
            <w:tcW w:w="2711" w:type="dxa"/>
            <w:tcBorders>
              <w:top w:val="nil"/>
              <w:bottom w:val="nil"/>
            </w:tcBorders>
            <w:shd w:val="clear" w:color="auto" w:fill="auto"/>
          </w:tcPr>
          <w:p w14:paraId="39A42D5E" w14:textId="4452EBDB"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6A6D37E7" w14:textId="3C2EFFD5" w:rsidR="0084729E" w:rsidRPr="005B6D66" w:rsidRDefault="0084729E" w:rsidP="0084729E">
            <w:pPr>
              <w:pStyle w:val="Tabletext"/>
            </w:pPr>
            <w:r w:rsidRPr="005B6D66">
              <w:t>Mohammad Reza MOHAMMADI</w:t>
            </w:r>
          </w:p>
        </w:tc>
      </w:tr>
      <w:tr w:rsidR="0084729E" w:rsidRPr="005B6D66" w14:paraId="2A3E959E"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E809602" w14:textId="77777777" w:rsidR="0084729E" w:rsidRPr="005B6D66" w:rsidRDefault="0084729E" w:rsidP="0084729E">
            <w:pPr>
              <w:pStyle w:val="Tabletext"/>
            </w:pPr>
          </w:p>
        </w:tc>
        <w:tc>
          <w:tcPr>
            <w:tcW w:w="2711" w:type="dxa"/>
            <w:tcBorders>
              <w:top w:val="nil"/>
              <w:bottom w:val="nil"/>
            </w:tcBorders>
            <w:shd w:val="clear" w:color="auto" w:fill="auto"/>
          </w:tcPr>
          <w:p w14:paraId="66078D56" w14:textId="72196EF5"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4AC60870" w14:textId="54C2B260" w:rsidR="0084729E" w:rsidRPr="005B6D66" w:rsidRDefault="0084729E" w:rsidP="0084729E">
            <w:pPr>
              <w:pStyle w:val="Tabletext"/>
            </w:pPr>
            <w:r w:rsidRPr="005B6D66">
              <w:t>16/04/1971</w:t>
            </w:r>
          </w:p>
        </w:tc>
      </w:tr>
      <w:tr w:rsidR="0084729E" w:rsidRPr="005B6D66" w14:paraId="687BF316"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5782D5A" w14:textId="77777777" w:rsidR="0084729E" w:rsidRPr="005B6D66" w:rsidRDefault="0084729E" w:rsidP="0084729E">
            <w:pPr>
              <w:pStyle w:val="Tabletext"/>
            </w:pPr>
          </w:p>
        </w:tc>
        <w:tc>
          <w:tcPr>
            <w:tcW w:w="2711" w:type="dxa"/>
            <w:tcBorders>
              <w:top w:val="nil"/>
              <w:bottom w:val="nil"/>
            </w:tcBorders>
            <w:shd w:val="clear" w:color="auto" w:fill="auto"/>
          </w:tcPr>
          <w:p w14:paraId="7E70A6EA" w14:textId="4C41F300"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42C05B50" w14:textId="191436F2" w:rsidR="0084729E" w:rsidRPr="005B6D66" w:rsidRDefault="0084729E" w:rsidP="0084729E">
            <w:pPr>
              <w:pStyle w:val="Tabletext"/>
            </w:pPr>
            <w:r w:rsidRPr="005B6D66">
              <w:t>Iranian</w:t>
            </w:r>
          </w:p>
        </w:tc>
      </w:tr>
      <w:tr w:rsidR="0084729E" w:rsidRPr="005B6D66" w14:paraId="44883475"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0DE7B7F" w14:textId="77777777" w:rsidR="0084729E" w:rsidRPr="005B6D66" w:rsidRDefault="0084729E" w:rsidP="0084729E">
            <w:pPr>
              <w:pStyle w:val="Tabletext"/>
            </w:pPr>
          </w:p>
        </w:tc>
        <w:tc>
          <w:tcPr>
            <w:tcW w:w="2711" w:type="dxa"/>
            <w:tcBorders>
              <w:top w:val="nil"/>
              <w:bottom w:val="nil"/>
            </w:tcBorders>
            <w:shd w:val="clear" w:color="auto" w:fill="auto"/>
          </w:tcPr>
          <w:p w14:paraId="123469B7" w14:textId="378CA3A1"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7FC85C41" w14:textId="296E166E"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54B2A344"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7A88009" w14:textId="77777777" w:rsidR="0084729E" w:rsidRPr="005B6D66" w:rsidRDefault="0084729E" w:rsidP="0084729E">
            <w:pPr>
              <w:pStyle w:val="Tabletext"/>
            </w:pPr>
          </w:p>
        </w:tc>
        <w:tc>
          <w:tcPr>
            <w:tcW w:w="2711" w:type="dxa"/>
            <w:tcBorders>
              <w:top w:val="nil"/>
              <w:bottom w:val="nil"/>
            </w:tcBorders>
            <w:shd w:val="clear" w:color="auto" w:fill="auto"/>
          </w:tcPr>
          <w:p w14:paraId="3644955D" w14:textId="7F5F439D"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0022DE31" w14:textId="04B1CD15" w:rsidR="0084729E" w:rsidRPr="005B6D66" w:rsidRDefault="0084729E" w:rsidP="0084729E">
            <w:pPr>
              <w:pStyle w:val="Tabletext"/>
            </w:pPr>
            <w:r w:rsidRPr="005B6D66">
              <w:t>Member of the Board of Directors of Paravar Pars Company</w:t>
            </w:r>
          </w:p>
        </w:tc>
      </w:tr>
      <w:tr w:rsidR="0084729E" w:rsidRPr="005B6D66" w14:paraId="5CE1C643"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4967EC4" w14:textId="77777777" w:rsidR="0084729E" w:rsidRPr="005B6D66" w:rsidRDefault="0084729E" w:rsidP="0084729E">
            <w:pPr>
              <w:pStyle w:val="Tabletext"/>
            </w:pPr>
          </w:p>
        </w:tc>
        <w:tc>
          <w:tcPr>
            <w:tcW w:w="2711" w:type="dxa"/>
            <w:tcBorders>
              <w:top w:val="nil"/>
              <w:bottom w:val="nil"/>
            </w:tcBorders>
            <w:shd w:val="clear" w:color="auto" w:fill="auto"/>
          </w:tcPr>
          <w:p w14:paraId="2C8A02A4" w14:textId="77777777" w:rsidR="0084729E" w:rsidRPr="005B6D66" w:rsidRDefault="0084729E" w:rsidP="0084729E">
            <w:pPr>
              <w:pStyle w:val="Tabletext"/>
            </w:pPr>
          </w:p>
        </w:tc>
        <w:tc>
          <w:tcPr>
            <w:tcW w:w="5323" w:type="dxa"/>
            <w:tcBorders>
              <w:top w:val="nil"/>
              <w:bottom w:val="nil"/>
            </w:tcBorders>
            <w:shd w:val="clear" w:color="auto" w:fill="auto"/>
          </w:tcPr>
          <w:p w14:paraId="45941476" w14:textId="77777777" w:rsidR="0084729E" w:rsidRPr="005B6D66" w:rsidRDefault="0084729E" w:rsidP="0084729E">
            <w:pPr>
              <w:pStyle w:val="Tabletext"/>
            </w:pPr>
          </w:p>
        </w:tc>
      </w:tr>
      <w:tr w:rsidR="0084729E" w:rsidRPr="005B6D66" w14:paraId="3AEFC63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09DCFE" w14:textId="2FACA5D9" w:rsidR="0084729E" w:rsidRPr="005B6D66" w:rsidRDefault="0084729E" w:rsidP="0084729E">
            <w:pPr>
              <w:pStyle w:val="Tabletext"/>
            </w:pPr>
            <w:r w:rsidRPr="005B6D66">
              <w:rPr>
                <w:lang w:eastAsia="en-US"/>
              </w:rPr>
              <w:t>888</w:t>
            </w:r>
          </w:p>
        </w:tc>
        <w:tc>
          <w:tcPr>
            <w:tcW w:w="2711" w:type="dxa"/>
            <w:tcBorders>
              <w:top w:val="nil"/>
              <w:bottom w:val="nil"/>
            </w:tcBorders>
            <w:shd w:val="clear" w:color="auto" w:fill="auto"/>
          </w:tcPr>
          <w:p w14:paraId="166FF73C" w14:textId="0D634004" w:rsidR="0084729E" w:rsidRPr="005B6D66" w:rsidRDefault="0084729E" w:rsidP="0084729E">
            <w:pPr>
              <w:pStyle w:val="Tabletext"/>
            </w:pPr>
            <w:r w:rsidRPr="005B6D66">
              <w:rPr>
                <w:lang w:eastAsia="en-US"/>
              </w:rPr>
              <w:t>Name of individual</w:t>
            </w:r>
          </w:p>
        </w:tc>
        <w:tc>
          <w:tcPr>
            <w:tcW w:w="5323" w:type="dxa"/>
            <w:tcBorders>
              <w:top w:val="nil"/>
              <w:bottom w:val="nil"/>
            </w:tcBorders>
            <w:shd w:val="clear" w:color="auto" w:fill="auto"/>
          </w:tcPr>
          <w:p w14:paraId="606C6F1E" w14:textId="339B8630" w:rsidR="0084729E" w:rsidRPr="005B6D66" w:rsidRDefault="0084729E" w:rsidP="0084729E">
            <w:pPr>
              <w:pStyle w:val="Tabletext"/>
            </w:pPr>
            <w:r w:rsidRPr="005B6D66">
              <w:t>Abulghasem VALAGOHAR</w:t>
            </w:r>
          </w:p>
        </w:tc>
      </w:tr>
      <w:tr w:rsidR="0084729E" w:rsidRPr="005B6D66" w14:paraId="63DE023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8B01E9F" w14:textId="77777777" w:rsidR="0084729E" w:rsidRPr="005B6D66" w:rsidRDefault="0084729E" w:rsidP="0084729E">
            <w:pPr>
              <w:pStyle w:val="Tabletext"/>
            </w:pPr>
          </w:p>
        </w:tc>
        <w:tc>
          <w:tcPr>
            <w:tcW w:w="2711" w:type="dxa"/>
            <w:tcBorders>
              <w:top w:val="nil"/>
              <w:bottom w:val="nil"/>
            </w:tcBorders>
            <w:shd w:val="clear" w:color="auto" w:fill="auto"/>
          </w:tcPr>
          <w:p w14:paraId="57938E81" w14:textId="7077A3C5" w:rsidR="0084729E" w:rsidRPr="005B6D66" w:rsidRDefault="0084729E" w:rsidP="0084729E">
            <w:pPr>
              <w:pStyle w:val="Tabletext"/>
            </w:pPr>
            <w:r w:rsidRPr="005B6D66">
              <w:rPr>
                <w:lang w:eastAsia="en-US"/>
              </w:rPr>
              <w:t>Also known as</w:t>
            </w:r>
          </w:p>
        </w:tc>
        <w:tc>
          <w:tcPr>
            <w:tcW w:w="5323" w:type="dxa"/>
            <w:tcBorders>
              <w:top w:val="nil"/>
              <w:bottom w:val="nil"/>
            </w:tcBorders>
            <w:shd w:val="clear" w:color="auto" w:fill="auto"/>
          </w:tcPr>
          <w:p w14:paraId="38D2AF95" w14:textId="77777777" w:rsidR="0084729E" w:rsidRPr="005B6D66" w:rsidRDefault="0084729E" w:rsidP="0084729E">
            <w:pPr>
              <w:pStyle w:val="Tabletext"/>
            </w:pPr>
            <w:r w:rsidRPr="005B6D66">
              <w:t>Abulqassem VALAGOHAR;</w:t>
            </w:r>
          </w:p>
          <w:p w14:paraId="52CED569" w14:textId="05A6BA14" w:rsidR="0084729E" w:rsidRPr="005B6D66" w:rsidRDefault="0084729E" w:rsidP="0084729E">
            <w:pPr>
              <w:pStyle w:val="Tabletext"/>
            </w:pPr>
            <w:r w:rsidRPr="005B6D66">
              <w:t>Abolghasem VALAGOHAR</w:t>
            </w:r>
          </w:p>
        </w:tc>
      </w:tr>
      <w:tr w:rsidR="0084729E" w:rsidRPr="005B6D66" w14:paraId="1A4BC71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2923D1" w14:textId="77777777" w:rsidR="0084729E" w:rsidRPr="005B6D66" w:rsidRDefault="0084729E" w:rsidP="0084729E">
            <w:pPr>
              <w:pStyle w:val="Tabletext"/>
            </w:pPr>
          </w:p>
        </w:tc>
        <w:tc>
          <w:tcPr>
            <w:tcW w:w="2711" w:type="dxa"/>
            <w:tcBorders>
              <w:top w:val="nil"/>
              <w:bottom w:val="nil"/>
            </w:tcBorders>
            <w:shd w:val="clear" w:color="auto" w:fill="auto"/>
          </w:tcPr>
          <w:p w14:paraId="394FB3EF" w14:textId="683D47A9" w:rsidR="0084729E" w:rsidRPr="005B6D66" w:rsidRDefault="0084729E" w:rsidP="0084729E">
            <w:pPr>
              <w:pStyle w:val="Tabletext"/>
            </w:pPr>
            <w:r w:rsidRPr="005B6D66">
              <w:rPr>
                <w:lang w:eastAsia="en-US"/>
              </w:rPr>
              <w:t>Date of birth</w:t>
            </w:r>
          </w:p>
        </w:tc>
        <w:tc>
          <w:tcPr>
            <w:tcW w:w="5323" w:type="dxa"/>
            <w:tcBorders>
              <w:top w:val="nil"/>
              <w:bottom w:val="nil"/>
            </w:tcBorders>
            <w:shd w:val="clear" w:color="auto" w:fill="auto"/>
          </w:tcPr>
          <w:p w14:paraId="41B6BBB4" w14:textId="11F319A8" w:rsidR="0084729E" w:rsidRPr="005B6D66" w:rsidRDefault="0084729E" w:rsidP="0084729E">
            <w:pPr>
              <w:pStyle w:val="Tabletext"/>
            </w:pPr>
            <w:r w:rsidRPr="005B6D66">
              <w:t>15/08/1969</w:t>
            </w:r>
          </w:p>
        </w:tc>
      </w:tr>
      <w:tr w:rsidR="0084729E" w:rsidRPr="005B6D66" w14:paraId="04038E3A"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1BB92D" w14:textId="77777777" w:rsidR="0084729E" w:rsidRPr="005B6D66" w:rsidRDefault="0084729E" w:rsidP="0084729E">
            <w:pPr>
              <w:pStyle w:val="Tabletext"/>
            </w:pPr>
          </w:p>
        </w:tc>
        <w:tc>
          <w:tcPr>
            <w:tcW w:w="2711" w:type="dxa"/>
            <w:tcBorders>
              <w:top w:val="nil"/>
              <w:bottom w:val="nil"/>
            </w:tcBorders>
            <w:shd w:val="clear" w:color="auto" w:fill="auto"/>
          </w:tcPr>
          <w:p w14:paraId="519BD654" w14:textId="362BEDCA" w:rsidR="0084729E" w:rsidRPr="005B6D66" w:rsidRDefault="0084729E" w:rsidP="0084729E">
            <w:pPr>
              <w:pStyle w:val="Tabletext"/>
            </w:pPr>
            <w:r w:rsidRPr="005B6D66">
              <w:rPr>
                <w:lang w:eastAsia="en-US"/>
              </w:rPr>
              <w:t>Citizenship</w:t>
            </w:r>
          </w:p>
        </w:tc>
        <w:tc>
          <w:tcPr>
            <w:tcW w:w="5323" w:type="dxa"/>
            <w:tcBorders>
              <w:top w:val="nil"/>
              <w:bottom w:val="nil"/>
            </w:tcBorders>
            <w:shd w:val="clear" w:color="auto" w:fill="auto"/>
          </w:tcPr>
          <w:p w14:paraId="627A2C54" w14:textId="4E4E3B38" w:rsidR="0084729E" w:rsidRPr="005B6D66" w:rsidRDefault="0084729E" w:rsidP="0084729E">
            <w:pPr>
              <w:pStyle w:val="Tabletext"/>
            </w:pPr>
            <w:r w:rsidRPr="005B6D66">
              <w:t>Iranian</w:t>
            </w:r>
          </w:p>
        </w:tc>
      </w:tr>
      <w:tr w:rsidR="0084729E" w:rsidRPr="005B6D66" w14:paraId="0FAF63A0"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C42547E" w14:textId="77777777" w:rsidR="0084729E" w:rsidRPr="005B6D66" w:rsidRDefault="0084729E" w:rsidP="0084729E">
            <w:pPr>
              <w:pStyle w:val="Tabletext"/>
            </w:pPr>
          </w:p>
        </w:tc>
        <w:tc>
          <w:tcPr>
            <w:tcW w:w="2711" w:type="dxa"/>
            <w:tcBorders>
              <w:top w:val="nil"/>
              <w:bottom w:val="nil"/>
            </w:tcBorders>
            <w:shd w:val="clear" w:color="auto" w:fill="auto"/>
          </w:tcPr>
          <w:p w14:paraId="67B016D9" w14:textId="2A42AF35" w:rsidR="0084729E" w:rsidRPr="005B6D66" w:rsidRDefault="0084729E" w:rsidP="0084729E">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6969820F" w14:textId="5B485241" w:rsidR="0084729E" w:rsidRPr="005B6D66" w:rsidRDefault="0084729E" w:rsidP="0084729E">
            <w:pPr>
              <w:pStyle w:val="Tabletext"/>
            </w:pPr>
            <w:r w:rsidRPr="005B6D66">
              <w:rPr>
                <w:i/>
                <w:iCs/>
              </w:rPr>
              <w:t>Autonomous Sanctions (Designated Persons and Entities and Declared Persons—Russia and Ukraine) Amendment (No. 3) Instrument 2023</w:t>
            </w:r>
          </w:p>
        </w:tc>
      </w:tr>
      <w:tr w:rsidR="0084729E" w:rsidRPr="005B6D66" w14:paraId="62C5F609" w14:textId="77777777" w:rsidTr="004F5369">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512ACD3" w14:textId="77777777" w:rsidR="0084729E" w:rsidRPr="005B6D66" w:rsidRDefault="0084729E" w:rsidP="0084729E">
            <w:pPr>
              <w:pStyle w:val="Tabletext"/>
            </w:pPr>
          </w:p>
        </w:tc>
        <w:tc>
          <w:tcPr>
            <w:tcW w:w="2711" w:type="dxa"/>
            <w:tcBorders>
              <w:top w:val="nil"/>
              <w:bottom w:val="nil"/>
            </w:tcBorders>
            <w:shd w:val="clear" w:color="auto" w:fill="auto"/>
          </w:tcPr>
          <w:p w14:paraId="587CF038" w14:textId="008864D4" w:rsidR="0084729E" w:rsidRPr="005B6D66" w:rsidRDefault="0084729E" w:rsidP="0084729E">
            <w:pPr>
              <w:pStyle w:val="Tabletext"/>
            </w:pPr>
            <w:r w:rsidRPr="005B6D66">
              <w:rPr>
                <w:lang w:eastAsia="en-US"/>
              </w:rPr>
              <w:t>Additional information</w:t>
            </w:r>
          </w:p>
        </w:tc>
        <w:tc>
          <w:tcPr>
            <w:tcW w:w="5323" w:type="dxa"/>
            <w:tcBorders>
              <w:top w:val="nil"/>
              <w:bottom w:val="nil"/>
            </w:tcBorders>
            <w:shd w:val="clear" w:color="auto" w:fill="auto"/>
          </w:tcPr>
          <w:p w14:paraId="4C187ED1" w14:textId="0B90CAFF" w:rsidR="0084729E" w:rsidRPr="005B6D66" w:rsidRDefault="0084729E" w:rsidP="0084729E">
            <w:pPr>
              <w:pStyle w:val="Tabletext"/>
            </w:pPr>
            <w:r w:rsidRPr="005B6D66">
              <w:t>Member of the Board of Directors of Paravar Pars Company</w:t>
            </w:r>
          </w:p>
        </w:tc>
      </w:tr>
      <w:tr w:rsidR="0084729E" w:rsidRPr="005B6D66" w14:paraId="20AAA6AA"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24762E7" w14:textId="77777777" w:rsidR="0084729E" w:rsidRPr="005B6D66" w:rsidRDefault="0084729E" w:rsidP="0084729E">
            <w:pPr>
              <w:pStyle w:val="Tabletext"/>
            </w:pPr>
          </w:p>
        </w:tc>
        <w:tc>
          <w:tcPr>
            <w:tcW w:w="2711" w:type="dxa"/>
            <w:tcBorders>
              <w:top w:val="nil"/>
              <w:bottom w:val="nil"/>
            </w:tcBorders>
            <w:shd w:val="clear" w:color="auto" w:fill="auto"/>
          </w:tcPr>
          <w:p w14:paraId="07A9F79D"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1E8CF549" w14:textId="77777777" w:rsidR="0084729E" w:rsidRPr="005B6D66" w:rsidRDefault="0084729E" w:rsidP="0084729E">
            <w:pPr>
              <w:pStyle w:val="Tabletext"/>
            </w:pPr>
          </w:p>
        </w:tc>
      </w:tr>
      <w:tr w:rsidR="0084729E" w:rsidRPr="005B6D66" w14:paraId="08E79F0F"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CE3AACB" w14:textId="1E344DD4" w:rsidR="0084729E" w:rsidRPr="005B6D66" w:rsidRDefault="0084729E" w:rsidP="0084729E">
            <w:pPr>
              <w:pStyle w:val="Tabletext"/>
            </w:pPr>
            <w:r w:rsidRPr="005B6D66">
              <w:rPr>
                <w:lang w:eastAsia="en-US"/>
              </w:rPr>
              <w:t>889</w:t>
            </w:r>
          </w:p>
        </w:tc>
        <w:tc>
          <w:tcPr>
            <w:tcW w:w="2711" w:type="dxa"/>
            <w:tcBorders>
              <w:top w:val="nil"/>
              <w:bottom w:val="nil"/>
            </w:tcBorders>
            <w:shd w:val="clear" w:color="auto" w:fill="auto"/>
          </w:tcPr>
          <w:p w14:paraId="551C0ABB" w14:textId="579A819A"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2FD491BC" w14:textId="5D6AC4A4" w:rsidR="0084729E" w:rsidRPr="005B6D66" w:rsidRDefault="0084729E" w:rsidP="0084729E">
            <w:pPr>
              <w:pStyle w:val="Tabletext"/>
            </w:pPr>
            <w:r w:rsidRPr="005B6D66">
              <w:rPr>
                <w:lang w:eastAsia="en-US"/>
              </w:rPr>
              <w:t>Ekaterina Borisovna ALTABAEVA</w:t>
            </w:r>
          </w:p>
        </w:tc>
      </w:tr>
      <w:tr w:rsidR="0084729E" w:rsidRPr="005B6D66" w14:paraId="483BEF75"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63EB6F5" w14:textId="77777777" w:rsidR="0084729E" w:rsidRPr="005B6D66" w:rsidRDefault="0084729E" w:rsidP="0084729E">
            <w:pPr>
              <w:pStyle w:val="Tabletext"/>
            </w:pPr>
          </w:p>
        </w:tc>
        <w:tc>
          <w:tcPr>
            <w:tcW w:w="2711" w:type="dxa"/>
            <w:tcBorders>
              <w:top w:val="nil"/>
              <w:bottom w:val="nil"/>
            </w:tcBorders>
            <w:shd w:val="clear" w:color="auto" w:fill="auto"/>
          </w:tcPr>
          <w:p w14:paraId="1EFD96DE" w14:textId="64069D4B"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01918F87" w14:textId="6CCD3EA7" w:rsidR="0084729E" w:rsidRPr="005B6D66" w:rsidRDefault="0084729E" w:rsidP="0084729E">
            <w:pPr>
              <w:pStyle w:val="Tabletext"/>
            </w:pPr>
            <w:r w:rsidRPr="005B6D66">
              <w:rPr>
                <w:lang w:eastAsia="en-US"/>
              </w:rPr>
              <w:t>Kateryna Borysivna ALTABAEVA</w:t>
            </w:r>
          </w:p>
        </w:tc>
      </w:tr>
      <w:tr w:rsidR="0084729E" w:rsidRPr="005B6D66" w14:paraId="3B1B4836"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BA5E4A2" w14:textId="77777777" w:rsidR="0084729E" w:rsidRPr="005B6D66" w:rsidRDefault="0084729E" w:rsidP="0084729E">
            <w:pPr>
              <w:pStyle w:val="Tabletext"/>
            </w:pPr>
          </w:p>
        </w:tc>
        <w:tc>
          <w:tcPr>
            <w:tcW w:w="2711" w:type="dxa"/>
            <w:tcBorders>
              <w:top w:val="nil"/>
              <w:bottom w:val="nil"/>
            </w:tcBorders>
            <w:shd w:val="clear" w:color="auto" w:fill="auto"/>
          </w:tcPr>
          <w:p w14:paraId="56410EFD" w14:textId="18E988E7"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18E8EEBB" w14:textId="5235BFB0" w:rsidR="0084729E" w:rsidRPr="005B6D66" w:rsidRDefault="0084729E" w:rsidP="0084729E">
            <w:pPr>
              <w:pStyle w:val="Tabletext"/>
            </w:pPr>
            <w:r w:rsidRPr="005B6D66">
              <w:rPr>
                <w:lang w:eastAsia="en-US"/>
              </w:rPr>
              <w:t>27/05/1956</w:t>
            </w:r>
          </w:p>
        </w:tc>
      </w:tr>
      <w:tr w:rsidR="0084729E" w:rsidRPr="005B6D66" w14:paraId="72C77309"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EEA3A5" w14:textId="77777777" w:rsidR="0084729E" w:rsidRPr="005B6D66" w:rsidRDefault="0084729E" w:rsidP="0084729E">
            <w:pPr>
              <w:pStyle w:val="Tabletext"/>
            </w:pPr>
          </w:p>
        </w:tc>
        <w:tc>
          <w:tcPr>
            <w:tcW w:w="2711" w:type="dxa"/>
            <w:tcBorders>
              <w:top w:val="nil"/>
              <w:bottom w:val="nil"/>
            </w:tcBorders>
            <w:shd w:val="clear" w:color="auto" w:fill="auto"/>
          </w:tcPr>
          <w:p w14:paraId="52089CC6" w14:textId="73079E7F"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2F733BBC" w14:textId="06586CFF" w:rsidR="0084729E" w:rsidRPr="005B6D66" w:rsidRDefault="0084729E" w:rsidP="0084729E">
            <w:pPr>
              <w:pStyle w:val="Tabletext"/>
            </w:pPr>
            <w:r w:rsidRPr="005B6D66">
              <w:rPr>
                <w:lang w:eastAsia="en-US"/>
              </w:rPr>
              <w:t>Russian</w:t>
            </w:r>
          </w:p>
        </w:tc>
      </w:tr>
      <w:tr w:rsidR="0084729E" w:rsidRPr="005B6D66" w14:paraId="15BD7BF0"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6436F35" w14:textId="77777777" w:rsidR="0084729E" w:rsidRPr="005B6D66" w:rsidRDefault="0084729E" w:rsidP="0084729E">
            <w:pPr>
              <w:pStyle w:val="Tabletext"/>
            </w:pPr>
          </w:p>
        </w:tc>
        <w:tc>
          <w:tcPr>
            <w:tcW w:w="2711" w:type="dxa"/>
            <w:tcBorders>
              <w:top w:val="nil"/>
              <w:bottom w:val="nil"/>
            </w:tcBorders>
            <w:shd w:val="clear" w:color="auto" w:fill="auto"/>
          </w:tcPr>
          <w:p w14:paraId="340DFD0D" w14:textId="095A13AF"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7B1A96D" w14:textId="5FB1D805" w:rsidR="0084729E" w:rsidRPr="005B6D66" w:rsidRDefault="0084729E" w:rsidP="0084729E">
            <w:pPr>
              <w:pStyle w:val="Tabletext"/>
            </w:pPr>
            <w:r w:rsidRPr="005B6D66">
              <w:rPr>
                <w:lang w:eastAsia="en-US"/>
              </w:rPr>
              <w:t>Member of the Federation Council of the Russian Federation for the city of Sevastopol.</w:t>
            </w:r>
          </w:p>
        </w:tc>
      </w:tr>
      <w:tr w:rsidR="0084729E" w:rsidRPr="005B6D66" w14:paraId="41574403"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64F4BB" w14:textId="77777777" w:rsidR="0084729E" w:rsidRPr="005B6D66" w:rsidRDefault="0084729E" w:rsidP="0084729E">
            <w:pPr>
              <w:pStyle w:val="Tabletext"/>
            </w:pPr>
          </w:p>
        </w:tc>
        <w:tc>
          <w:tcPr>
            <w:tcW w:w="2711" w:type="dxa"/>
            <w:tcBorders>
              <w:top w:val="nil"/>
              <w:bottom w:val="nil"/>
            </w:tcBorders>
            <w:shd w:val="clear" w:color="auto" w:fill="auto"/>
          </w:tcPr>
          <w:p w14:paraId="3B0D717E"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0DC7B429" w14:textId="77777777" w:rsidR="0084729E" w:rsidRPr="005B6D66" w:rsidRDefault="0084729E" w:rsidP="0084729E">
            <w:pPr>
              <w:pStyle w:val="Tabletext"/>
              <w:rPr>
                <w:lang w:eastAsia="en-US"/>
              </w:rPr>
            </w:pPr>
          </w:p>
        </w:tc>
      </w:tr>
      <w:tr w:rsidR="0084729E" w:rsidRPr="005B6D66" w14:paraId="5D34644A"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472F52D" w14:textId="44B9218A" w:rsidR="0084729E" w:rsidRPr="005B6D66" w:rsidRDefault="0084729E" w:rsidP="0084729E">
            <w:pPr>
              <w:pStyle w:val="Tabletext"/>
            </w:pPr>
            <w:r w:rsidRPr="005B6D66">
              <w:rPr>
                <w:lang w:eastAsia="en-US"/>
              </w:rPr>
              <w:t>890</w:t>
            </w:r>
          </w:p>
        </w:tc>
        <w:tc>
          <w:tcPr>
            <w:tcW w:w="2711" w:type="dxa"/>
            <w:tcBorders>
              <w:top w:val="nil"/>
              <w:bottom w:val="nil"/>
            </w:tcBorders>
            <w:shd w:val="clear" w:color="auto" w:fill="auto"/>
          </w:tcPr>
          <w:p w14:paraId="49346CD4" w14:textId="0D48904A"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B3FE4AB" w14:textId="33D4229A" w:rsidR="0084729E" w:rsidRPr="005B6D66" w:rsidRDefault="0084729E" w:rsidP="0084729E">
            <w:pPr>
              <w:pStyle w:val="Tabletext"/>
            </w:pPr>
            <w:r w:rsidRPr="005B6D66">
              <w:t>Lidia Aleksandrovna BASOVA</w:t>
            </w:r>
          </w:p>
        </w:tc>
      </w:tr>
      <w:tr w:rsidR="0084729E" w:rsidRPr="005B6D66" w14:paraId="56C62C5C"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A9A3ADD" w14:textId="77777777" w:rsidR="0084729E" w:rsidRPr="005B6D66" w:rsidRDefault="0084729E" w:rsidP="0084729E">
            <w:pPr>
              <w:pStyle w:val="Tabletext"/>
            </w:pPr>
          </w:p>
        </w:tc>
        <w:tc>
          <w:tcPr>
            <w:tcW w:w="2711" w:type="dxa"/>
            <w:tcBorders>
              <w:top w:val="nil"/>
              <w:bottom w:val="nil"/>
            </w:tcBorders>
            <w:shd w:val="clear" w:color="auto" w:fill="auto"/>
          </w:tcPr>
          <w:p w14:paraId="39D11704" w14:textId="6C403EDE"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256CB771" w14:textId="77B8AB14" w:rsidR="0084729E" w:rsidRPr="005B6D66" w:rsidRDefault="0084729E" w:rsidP="0084729E">
            <w:pPr>
              <w:pStyle w:val="Tabletext"/>
            </w:pPr>
            <w:r w:rsidRPr="005B6D66">
              <w:t>Lidiya Oleksandrivna BASOVA</w:t>
            </w:r>
          </w:p>
        </w:tc>
      </w:tr>
      <w:tr w:rsidR="0084729E" w:rsidRPr="005B6D66" w14:paraId="3BC0763E"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6163D66" w14:textId="77777777" w:rsidR="0084729E" w:rsidRPr="005B6D66" w:rsidRDefault="0084729E" w:rsidP="0084729E">
            <w:pPr>
              <w:pStyle w:val="Tabletext"/>
            </w:pPr>
          </w:p>
        </w:tc>
        <w:tc>
          <w:tcPr>
            <w:tcW w:w="2711" w:type="dxa"/>
            <w:tcBorders>
              <w:top w:val="nil"/>
              <w:bottom w:val="nil"/>
            </w:tcBorders>
            <w:shd w:val="clear" w:color="auto" w:fill="auto"/>
          </w:tcPr>
          <w:p w14:paraId="4E3E5B2E" w14:textId="028815C8"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493CC78E" w14:textId="39B84258" w:rsidR="0084729E" w:rsidRPr="005B6D66" w:rsidRDefault="0084729E" w:rsidP="0084729E">
            <w:pPr>
              <w:pStyle w:val="Tabletext"/>
            </w:pPr>
            <w:r w:rsidRPr="005B6D66">
              <w:t>1972</w:t>
            </w:r>
          </w:p>
        </w:tc>
      </w:tr>
      <w:tr w:rsidR="0084729E" w:rsidRPr="005B6D66" w14:paraId="68939DC7"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A0B375" w14:textId="77777777" w:rsidR="0084729E" w:rsidRPr="005B6D66" w:rsidRDefault="0084729E" w:rsidP="0084729E">
            <w:pPr>
              <w:pStyle w:val="Tabletext"/>
            </w:pPr>
          </w:p>
        </w:tc>
        <w:tc>
          <w:tcPr>
            <w:tcW w:w="2711" w:type="dxa"/>
            <w:tcBorders>
              <w:top w:val="nil"/>
              <w:bottom w:val="nil"/>
            </w:tcBorders>
            <w:shd w:val="clear" w:color="auto" w:fill="auto"/>
          </w:tcPr>
          <w:p w14:paraId="1B1186F1" w14:textId="6CD5F5A5"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0A72938F" w14:textId="673DBD51" w:rsidR="0084729E" w:rsidRPr="005B6D66" w:rsidRDefault="0084729E" w:rsidP="0084729E">
            <w:pPr>
              <w:pStyle w:val="Tabletext"/>
            </w:pPr>
            <w:r w:rsidRPr="005B6D66">
              <w:t>Russian</w:t>
            </w:r>
          </w:p>
        </w:tc>
      </w:tr>
      <w:tr w:rsidR="0084729E" w:rsidRPr="005B6D66" w14:paraId="25696E78"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DD3BAB" w14:textId="77777777" w:rsidR="0084729E" w:rsidRPr="005B6D66" w:rsidRDefault="0084729E" w:rsidP="0084729E">
            <w:pPr>
              <w:pStyle w:val="Tabletext"/>
            </w:pPr>
          </w:p>
        </w:tc>
        <w:tc>
          <w:tcPr>
            <w:tcW w:w="2711" w:type="dxa"/>
            <w:tcBorders>
              <w:top w:val="nil"/>
              <w:bottom w:val="nil"/>
            </w:tcBorders>
            <w:shd w:val="clear" w:color="auto" w:fill="auto"/>
          </w:tcPr>
          <w:p w14:paraId="714711A5" w14:textId="4694A85D"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E7CD0F7" w14:textId="500BCCC1" w:rsidR="0084729E" w:rsidRPr="005B6D66" w:rsidRDefault="0084729E" w:rsidP="0084729E">
            <w:pPr>
              <w:pStyle w:val="Tabletext"/>
            </w:pPr>
            <w:r w:rsidRPr="005B6D66">
              <w:t>Former Deputy Chair of the Sevastopol Electoral Commission.</w:t>
            </w:r>
          </w:p>
        </w:tc>
      </w:tr>
      <w:tr w:rsidR="0084729E" w:rsidRPr="005B6D66" w14:paraId="6A55099A"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C626D60" w14:textId="77777777" w:rsidR="0084729E" w:rsidRPr="005B6D66" w:rsidRDefault="0084729E" w:rsidP="0084729E">
            <w:pPr>
              <w:pStyle w:val="Tabletext"/>
            </w:pPr>
          </w:p>
        </w:tc>
        <w:tc>
          <w:tcPr>
            <w:tcW w:w="2711" w:type="dxa"/>
            <w:tcBorders>
              <w:top w:val="nil"/>
              <w:bottom w:val="nil"/>
            </w:tcBorders>
            <w:shd w:val="clear" w:color="auto" w:fill="auto"/>
          </w:tcPr>
          <w:p w14:paraId="070AB6D9"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4115546F" w14:textId="77777777" w:rsidR="0084729E" w:rsidRPr="005B6D66" w:rsidRDefault="0084729E" w:rsidP="0084729E">
            <w:pPr>
              <w:pStyle w:val="Tabletext"/>
            </w:pPr>
          </w:p>
        </w:tc>
      </w:tr>
      <w:tr w:rsidR="0084729E" w:rsidRPr="005B6D66" w14:paraId="6276C369"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94465E" w14:textId="6FBAE133" w:rsidR="0084729E" w:rsidRPr="005B6D66" w:rsidRDefault="0084729E" w:rsidP="0084729E">
            <w:pPr>
              <w:pStyle w:val="Tabletext"/>
            </w:pPr>
            <w:r w:rsidRPr="005B6D66">
              <w:rPr>
                <w:lang w:eastAsia="en-US"/>
              </w:rPr>
              <w:t>891</w:t>
            </w:r>
          </w:p>
        </w:tc>
        <w:tc>
          <w:tcPr>
            <w:tcW w:w="2711" w:type="dxa"/>
            <w:tcBorders>
              <w:top w:val="nil"/>
              <w:bottom w:val="nil"/>
            </w:tcBorders>
            <w:shd w:val="clear" w:color="auto" w:fill="auto"/>
          </w:tcPr>
          <w:p w14:paraId="7C5C482E" w14:textId="6F5E609A"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B4A0A36" w14:textId="12ACF68C" w:rsidR="0084729E" w:rsidRPr="005B6D66" w:rsidRDefault="0084729E" w:rsidP="0084729E">
            <w:pPr>
              <w:pStyle w:val="Tabletext"/>
            </w:pPr>
            <w:r w:rsidRPr="005B6D66">
              <w:t>Sergei Andreevich DANILENKO</w:t>
            </w:r>
          </w:p>
        </w:tc>
      </w:tr>
      <w:tr w:rsidR="0084729E" w:rsidRPr="005B6D66" w14:paraId="5CD4FB37"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E15AFA" w14:textId="77777777" w:rsidR="0084729E" w:rsidRPr="005B6D66" w:rsidRDefault="0084729E" w:rsidP="0084729E">
            <w:pPr>
              <w:pStyle w:val="Tabletext"/>
            </w:pPr>
          </w:p>
        </w:tc>
        <w:tc>
          <w:tcPr>
            <w:tcW w:w="2711" w:type="dxa"/>
            <w:tcBorders>
              <w:top w:val="nil"/>
              <w:bottom w:val="nil"/>
            </w:tcBorders>
            <w:shd w:val="clear" w:color="auto" w:fill="auto"/>
          </w:tcPr>
          <w:p w14:paraId="446BF89E" w14:textId="107B236B"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7D2DB065" w14:textId="5F0A6915" w:rsidR="0084729E" w:rsidRPr="005B6D66" w:rsidRDefault="0084729E" w:rsidP="0084729E">
            <w:pPr>
              <w:pStyle w:val="Tabletext"/>
            </w:pPr>
            <w:r w:rsidRPr="005B6D66">
              <w:t>Sergey Andreevich DANILENKO</w:t>
            </w:r>
          </w:p>
        </w:tc>
      </w:tr>
      <w:tr w:rsidR="0084729E" w:rsidRPr="005B6D66" w14:paraId="7E518516"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FF4F10D" w14:textId="77777777" w:rsidR="0084729E" w:rsidRPr="005B6D66" w:rsidRDefault="0084729E" w:rsidP="0084729E">
            <w:pPr>
              <w:pStyle w:val="Tabletext"/>
            </w:pPr>
          </w:p>
        </w:tc>
        <w:tc>
          <w:tcPr>
            <w:tcW w:w="2711" w:type="dxa"/>
            <w:tcBorders>
              <w:top w:val="nil"/>
              <w:bottom w:val="nil"/>
            </w:tcBorders>
            <w:shd w:val="clear" w:color="auto" w:fill="auto"/>
          </w:tcPr>
          <w:p w14:paraId="02D04D21" w14:textId="2D6E20B9"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0C2B9075" w14:textId="74EA27BB" w:rsidR="0084729E" w:rsidRPr="005B6D66" w:rsidRDefault="0084729E" w:rsidP="0084729E">
            <w:pPr>
              <w:pStyle w:val="Tabletext"/>
            </w:pPr>
            <w:r w:rsidRPr="005B6D66">
              <w:t>14/03/1960</w:t>
            </w:r>
          </w:p>
        </w:tc>
      </w:tr>
      <w:tr w:rsidR="0084729E" w:rsidRPr="005B6D66" w14:paraId="090D5F84"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21FDBD7" w14:textId="77777777" w:rsidR="0084729E" w:rsidRPr="005B6D66" w:rsidRDefault="0084729E" w:rsidP="0084729E">
            <w:pPr>
              <w:pStyle w:val="Tabletext"/>
            </w:pPr>
          </w:p>
        </w:tc>
        <w:tc>
          <w:tcPr>
            <w:tcW w:w="2711" w:type="dxa"/>
            <w:tcBorders>
              <w:top w:val="nil"/>
              <w:bottom w:val="nil"/>
            </w:tcBorders>
            <w:shd w:val="clear" w:color="auto" w:fill="auto"/>
          </w:tcPr>
          <w:p w14:paraId="6B41708A" w14:textId="5603188F"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48874921" w14:textId="4FD207E1" w:rsidR="0084729E" w:rsidRPr="005B6D66" w:rsidRDefault="0084729E" w:rsidP="0084729E">
            <w:pPr>
              <w:pStyle w:val="Tabletext"/>
            </w:pPr>
            <w:r w:rsidRPr="005B6D66">
              <w:rPr>
                <w:lang w:eastAsia="en-US"/>
              </w:rPr>
              <w:t>Russian</w:t>
            </w:r>
          </w:p>
        </w:tc>
      </w:tr>
      <w:tr w:rsidR="0084729E" w:rsidRPr="005B6D66" w14:paraId="68F33275"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F749FE" w14:textId="77777777" w:rsidR="0084729E" w:rsidRPr="005B6D66" w:rsidRDefault="0084729E" w:rsidP="0084729E">
            <w:pPr>
              <w:pStyle w:val="Tabletext"/>
            </w:pPr>
          </w:p>
        </w:tc>
        <w:tc>
          <w:tcPr>
            <w:tcW w:w="2711" w:type="dxa"/>
            <w:tcBorders>
              <w:top w:val="nil"/>
              <w:bottom w:val="nil"/>
            </w:tcBorders>
            <w:shd w:val="clear" w:color="auto" w:fill="auto"/>
          </w:tcPr>
          <w:p w14:paraId="59DE92BD" w14:textId="47852C16"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AB04FD3" w14:textId="5AF930AA" w:rsidR="0084729E" w:rsidRPr="005B6D66" w:rsidRDefault="0084729E" w:rsidP="0084729E">
            <w:pPr>
              <w:pStyle w:val="Tabletext"/>
            </w:pPr>
            <w:r w:rsidRPr="005B6D66">
              <w:t>Former Chair of the Sevastopol Electoral Commission.</w:t>
            </w:r>
          </w:p>
        </w:tc>
      </w:tr>
      <w:tr w:rsidR="0084729E" w:rsidRPr="005B6D66" w14:paraId="478F5794"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FA24A5C" w14:textId="77777777" w:rsidR="0084729E" w:rsidRPr="005B6D66" w:rsidRDefault="0084729E" w:rsidP="0084729E">
            <w:pPr>
              <w:pStyle w:val="Tabletext"/>
            </w:pPr>
          </w:p>
        </w:tc>
        <w:tc>
          <w:tcPr>
            <w:tcW w:w="2711" w:type="dxa"/>
            <w:tcBorders>
              <w:top w:val="nil"/>
              <w:bottom w:val="nil"/>
            </w:tcBorders>
            <w:shd w:val="clear" w:color="auto" w:fill="auto"/>
          </w:tcPr>
          <w:p w14:paraId="600B7201"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32216E40" w14:textId="77777777" w:rsidR="0084729E" w:rsidRPr="005B6D66" w:rsidRDefault="0084729E" w:rsidP="0084729E">
            <w:pPr>
              <w:pStyle w:val="Tabletext"/>
            </w:pPr>
          </w:p>
        </w:tc>
      </w:tr>
      <w:tr w:rsidR="0084729E" w:rsidRPr="005B6D66" w14:paraId="798FCD07"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55144AB" w14:textId="24CCE072" w:rsidR="0084729E" w:rsidRPr="005B6D66" w:rsidRDefault="0084729E" w:rsidP="0084729E">
            <w:pPr>
              <w:pStyle w:val="Tabletext"/>
            </w:pPr>
            <w:r w:rsidRPr="005B6D66">
              <w:rPr>
                <w:lang w:eastAsia="en-US"/>
              </w:rPr>
              <w:t>892</w:t>
            </w:r>
          </w:p>
        </w:tc>
        <w:tc>
          <w:tcPr>
            <w:tcW w:w="2711" w:type="dxa"/>
            <w:tcBorders>
              <w:top w:val="nil"/>
              <w:bottom w:val="nil"/>
            </w:tcBorders>
            <w:shd w:val="clear" w:color="auto" w:fill="auto"/>
          </w:tcPr>
          <w:p w14:paraId="49C44689" w14:textId="62CB4476"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09D2DDB3" w14:textId="2B0E54E9" w:rsidR="0084729E" w:rsidRPr="005B6D66" w:rsidRDefault="0084729E" w:rsidP="0084729E">
            <w:pPr>
              <w:pStyle w:val="Tabletext"/>
            </w:pPr>
            <w:r w:rsidRPr="005B6D66">
              <w:t>Yuriy Mikhailovich GOTSANYUK</w:t>
            </w:r>
          </w:p>
        </w:tc>
      </w:tr>
      <w:tr w:rsidR="0084729E" w:rsidRPr="005B6D66" w14:paraId="4541426B"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14310D4" w14:textId="77777777" w:rsidR="0084729E" w:rsidRPr="005B6D66" w:rsidRDefault="0084729E" w:rsidP="0084729E">
            <w:pPr>
              <w:pStyle w:val="Tabletext"/>
            </w:pPr>
          </w:p>
        </w:tc>
        <w:tc>
          <w:tcPr>
            <w:tcW w:w="2711" w:type="dxa"/>
            <w:tcBorders>
              <w:top w:val="nil"/>
              <w:bottom w:val="nil"/>
            </w:tcBorders>
            <w:shd w:val="clear" w:color="auto" w:fill="auto"/>
          </w:tcPr>
          <w:p w14:paraId="54E95467" w14:textId="5FDC33A7"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1657E6E3" w14:textId="1DB672AC" w:rsidR="0084729E" w:rsidRPr="005B6D66" w:rsidRDefault="0084729E" w:rsidP="0084729E">
            <w:pPr>
              <w:pStyle w:val="Tabletext"/>
            </w:pPr>
            <w:r w:rsidRPr="005B6D66">
              <w:t>Iurii Mykhailovych HOTSANIUK</w:t>
            </w:r>
          </w:p>
        </w:tc>
      </w:tr>
      <w:tr w:rsidR="0084729E" w:rsidRPr="005B6D66" w14:paraId="2A30B66E"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9707F1" w14:textId="77777777" w:rsidR="0084729E" w:rsidRPr="005B6D66" w:rsidRDefault="0084729E" w:rsidP="0084729E">
            <w:pPr>
              <w:pStyle w:val="Tabletext"/>
            </w:pPr>
          </w:p>
        </w:tc>
        <w:tc>
          <w:tcPr>
            <w:tcW w:w="2711" w:type="dxa"/>
            <w:tcBorders>
              <w:top w:val="nil"/>
              <w:bottom w:val="nil"/>
            </w:tcBorders>
            <w:shd w:val="clear" w:color="auto" w:fill="auto"/>
          </w:tcPr>
          <w:p w14:paraId="25186595" w14:textId="7B5A04A0"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33FDC9BA" w14:textId="47706DA7" w:rsidR="0084729E" w:rsidRPr="005B6D66" w:rsidRDefault="0084729E" w:rsidP="0084729E">
            <w:pPr>
              <w:pStyle w:val="Tabletext"/>
            </w:pPr>
            <w:r w:rsidRPr="005B6D66">
              <w:t>18/07/1966</w:t>
            </w:r>
          </w:p>
        </w:tc>
      </w:tr>
      <w:tr w:rsidR="0084729E" w:rsidRPr="005B6D66" w14:paraId="36E2E45B"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1D0E8517" w14:textId="77777777" w:rsidR="0084729E" w:rsidRPr="005B6D66" w:rsidRDefault="0084729E" w:rsidP="0084729E">
            <w:pPr>
              <w:pStyle w:val="Tabletext"/>
            </w:pPr>
          </w:p>
        </w:tc>
        <w:tc>
          <w:tcPr>
            <w:tcW w:w="2711" w:type="dxa"/>
            <w:tcBorders>
              <w:top w:val="nil"/>
              <w:bottom w:val="nil"/>
            </w:tcBorders>
            <w:shd w:val="clear" w:color="auto" w:fill="auto"/>
          </w:tcPr>
          <w:p w14:paraId="51148A89" w14:textId="3F2B7F80"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1C13990A" w14:textId="02C7378E" w:rsidR="0084729E" w:rsidRPr="005B6D66" w:rsidRDefault="0084729E" w:rsidP="0084729E">
            <w:pPr>
              <w:pStyle w:val="Tabletext"/>
            </w:pPr>
            <w:r w:rsidRPr="005B6D66">
              <w:rPr>
                <w:lang w:eastAsia="en-US"/>
              </w:rPr>
              <w:t>Russian</w:t>
            </w:r>
          </w:p>
        </w:tc>
      </w:tr>
      <w:tr w:rsidR="0084729E" w:rsidRPr="005B6D66" w14:paraId="6ADB841B"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8A8EF7F" w14:textId="77777777" w:rsidR="0084729E" w:rsidRPr="005B6D66" w:rsidRDefault="0084729E" w:rsidP="0084729E">
            <w:pPr>
              <w:pStyle w:val="Tabletext"/>
            </w:pPr>
          </w:p>
        </w:tc>
        <w:tc>
          <w:tcPr>
            <w:tcW w:w="2711" w:type="dxa"/>
            <w:tcBorders>
              <w:top w:val="nil"/>
              <w:bottom w:val="nil"/>
            </w:tcBorders>
            <w:shd w:val="clear" w:color="auto" w:fill="auto"/>
          </w:tcPr>
          <w:p w14:paraId="53F88878" w14:textId="2FAB0533"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00983951" w14:textId="760608D9" w:rsidR="0084729E" w:rsidRPr="005B6D66" w:rsidRDefault="0084729E" w:rsidP="0084729E">
            <w:pPr>
              <w:pStyle w:val="Tabletext"/>
            </w:pPr>
            <w:r w:rsidRPr="005B6D66">
              <w:t>Chairman of the Council of Ministers of the Republic of Crimea, and “Prime Minister” of the so</w:t>
            </w:r>
            <w:r w:rsidR="005B6D66">
              <w:noBreakHyphen/>
            </w:r>
            <w:r w:rsidRPr="005B6D66">
              <w:t>called “Republic of Crimea” commencing 1 October 2019.</w:t>
            </w:r>
          </w:p>
        </w:tc>
      </w:tr>
      <w:tr w:rsidR="0084729E" w:rsidRPr="005B6D66" w14:paraId="42D1D2D1"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9391A6C" w14:textId="77777777" w:rsidR="0084729E" w:rsidRPr="005B6D66" w:rsidRDefault="0084729E" w:rsidP="0084729E">
            <w:pPr>
              <w:pStyle w:val="Tabletext"/>
            </w:pPr>
          </w:p>
        </w:tc>
        <w:tc>
          <w:tcPr>
            <w:tcW w:w="2711" w:type="dxa"/>
            <w:tcBorders>
              <w:top w:val="nil"/>
              <w:bottom w:val="nil"/>
            </w:tcBorders>
            <w:shd w:val="clear" w:color="auto" w:fill="auto"/>
          </w:tcPr>
          <w:p w14:paraId="1EB78EEF"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02F3174F" w14:textId="77777777" w:rsidR="0084729E" w:rsidRPr="005B6D66" w:rsidRDefault="0084729E" w:rsidP="0084729E">
            <w:pPr>
              <w:pStyle w:val="Tabletext"/>
            </w:pPr>
          </w:p>
        </w:tc>
      </w:tr>
      <w:tr w:rsidR="0084729E" w:rsidRPr="005B6D66" w14:paraId="741CF1CE"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13B2FCE" w14:textId="6439345A" w:rsidR="0084729E" w:rsidRPr="005B6D66" w:rsidRDefault="0084729E" w:rsidP="0084729E">
            <w:pPr>
              <w:pStyle w:val="Tabletext"/>
            </w:pPr>
            <w:r w:rsidRPr="005B6D66">
              <w:rPr>
                <w:lang w:eastAsia="en-US"/>
              </w:rPr>
              <w:t>893</w:t>
            </w:r>
          </w:p>
        </w:tc>
        <w:tc>
          <w:tcPr>
            <w:tcW w:w="2711" w:type="dxa"/>
            <w:tcBorders>
              <w:top w:val="nil"/>
              <w:bottom w:val="nil"/>
            </w:tcBorders>
            <w:shd w:val="clear" w:color="auto" w:fill="auto"/>
          </w:tcPr>
          <w:p w14:paraId="36A5DE1C" w14:textId="019A4B2C"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14469DB5" w14:textId="17428EBC" w:rsidR="0084729E" w:rsidRPr="005B6D66" w:rsidRDefault="0084729E" w:rsidP="0084729E">
            <w:pPr>
              <w:pStyle w:val="Tabletext"/>
            </w:pPr>
            <w:r w:rsidRPr="005B6D66">
              <w:t>Vladimir Vladimirovich NEMTSEV</w:t>
            </w:r>
          </w:p>
        </w:tc>
      </w:tr>
      <w:tr w:rsidR="0084729E" w:rsidRPr="005B6D66" w14:paraId="359F707E"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0EF9DAA" w14:textId="77777777" w:rsidR="0084729E" w:rsidRPr="005B6D66" w:rsidRDefault="0084729E" w:rsidP="0084729E">
            <w:pPr>
              <w:pStyle w:val="Tabletext"/>
            </w:pPr>
          </w:p>
        </w:tc>
        <w:tc>
          <w:tcPr>
            <w:tcW w:w="2711" w:type="dxa"/>
            <w:tcBorders>
              <w:top w:val="nil"/>
              <w:bottom w:val="nil"/>
            </w:tcBorders>
            <w:shd w:val="clear" w:color="auto" w:fill="auto"/>
          </w:tcPr>
          <w:p w14:paraId="33808968" w14:textId="6F6A7B2B"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65241DFD" w14:textId="630400CA" w:rsidR="0084729E" w:rsidRPr="005B6D66" w:rsidRDefault="0084729E" w:rsidP="0084729E">
            <w:pPr>
              <w:pStyle w:val="Tabletext"/>
            </w:pPr>
            <w:r w:rsidRPr="005B6D66">
              <w:t>Volodymyr Volodymyrovych NEMTSEV</w:t>
            </w:r>
          </w:p>
        </w:tc>
      </w:tr>
      <w:tr w:rsidR="0084729E" w:rsidRPr="005B6D66" w14:paraId="7CFDFE17"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0B22A81A" w14:textId="77777777" w:rsidR="0084729E" w:rsidRPr="005B6D66" w:rsidRDefault="0084729E" w:rsidP="0084729E">
            <w:pPr>
              <w:pStyle w:val="Tabletext"/>
            </w:pPr>
          </w:p>
        </w:tc>
        <w:tc>
          <w:tcPr>
            <w:tcW w:w="2711" w:type="dxa"/>
            <w:tcBorders>
              <w:top w:val="nil"/>
              <w:bottom w:val="nil"/>
            </w:tcBorders>
            <w:shd w:val="clear" w:color="auto" w:fill="auto"/>
          </w:tcPr>
          <w:p w14:paraId="4B97A258" w14:textId="2B9F37A6"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133BECF4" w14:textId="1626B539" w:rsidR="0084729E" w:rsidRPr="005B6D66" w:rsidRDefault="0084729E" w:rsidP="0084729E">
            <w:pPr>
              <w:pStyle w:val="Tabletext"/>
            </w:pPr>
            <w:r w:rsidRPr="005B6D66">
              <w:t>15/11/1971</w:t>
            </w:r>
          </w:p>
        </w:tc>
      </w:tr>
      <w:tr w:rsidR="0084729E" w:rsidRPr="005B6D66" w14:paraId="4DEFDAA7"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B26C028" w14:textId="77777777" w:rsidR="0084729E" w:rsidRPr="005B6D66" w:rsidRDefault="0084729E" w:rsidP="0084729E">
            <w:pPr>
              <w:pStyle w:val="Tabletext"/>
            </w:pPr>
          </w:p>
        </w:tc>
        <w:tc>
          <w:tcPr>
            <w:tcW w:w="2711" w:type="dxa"/>
            <w:tcBorders>
              <w:top w:val="nil"/>
              <w:bottom w:val="nil"/>
            </w:tcBorders>
            <w:shd w:val="clear" w:color="auto" w:fill="auto"/>
          </w:tcPr>
          <w:p w14:paraId="78A6A1E2" w14:textId="6602FDFB"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2B9D55C3" w14:textId="1BD681D1" w:rsidR="0084729E" w:rsidRPr="005B6D66" w:rsidRDefault="0084729E" w:rsidP="0084729E">
            <w:pPr>
              <w:pStyle w:val="Tabletext"/>
            </w:pPr>
            <w:r w:rsidRPr="005B6D66">
              <w:rPr>
                <w:lang w:eastAsia="en-US"/>
              </w:rPr>
              <w:t>Russian</w:t>
            </w:r>
          </w:p>
        </w:tc>
      </w:tr>
      <w:tr w:rsidR="0084729E" w:rsidRPr="005B6D66" w14:paraId="6FA43436"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29F6ED5" w14:textId="77777777" w:rsidR="0084729E" w:rsidRPr="005B6D66" w:rsidRDefault="0084729E" w:rsidP="0084729E">
            <w:pPr>
              <w:pStyle w:val="Tabletext"/>
            </w:pPr>
          </w:p>
        </w:tc>
        <w:tc>
          <w:tcPr>
            <w:tcW w:w="2711" w:type="dxa"/>
            <w:tcBorders>
              <w:top w:val="nil"/>
              <w:bottom w:val="nil"/>
            </w:tcBorders>
            <w:shd w:val="clear" w:color="auto" w:fill="auto"/>
          </w:tcPr>
          <w:p w14:paraId="796BB9A4" w14:textId="0F3EFD87"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34BDC7BC" w14:textId="4F3F6EF4" w:rsidR="0084729E" w:rsidRPr="005B6D66" w:rsidRDefault="0084729E" w:rsidP="0084729E">
            <w:pPr>
              <w:pStyle w:val="Tabletext"/>
            </w:pPr>
            <w:r w:rsidRPr="005B6D66">
              <w:t>“Chairman” of the so</w:t>
            </w:r>
            <w:r w:rsidR="005B6D66">
              <w:noBreakHyphen/>
            </w:r>
            <w:r w:rsidRPr="005B6D66">
              <w:t>called “Legislative Assembly” of Sevastopol commencing 14 September 2019</w:t>
            </w:r>
          </w:p>
        </w:tc>
      </w:tr>
      <w:tr w:rsidR="0084729E" w:rsidRPr="005B6D66" w14:paraId="2F72BACF"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F1A0F30" w14:textId="77777777" w:rsidR="0084729E" w:rsidRPr="005B6D66" w:rsidRDefault="0084729E" w:rsidP="0084729E">
            <w:pPr>
              <w:pStyle w:val="Tabletext"/>
            </w:pPr>
          </w:p>
        </w:tc>
        <w:tc>
          <w:tcPr>
            <w:tcW w:w="2711" w:type="dxa"/>
            <w:tcBorders>
              <w:top w:val="nil"/>
              <w:bottom w:val="nil"/>
            </w:tcBorders>
            <w:shd w:val="clear" w:color="auto" w:fill="auto"/>
          </w:tcPr>
          <w:p w14:paraId="15C560AF"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501ACE8C" w14:textId="77777777" w:rsidR="0084729E" w:rsidRPr="005B6D66" w:rsidRDefault="0084729E" w:rsidP="0084729E">
            <w:pPr>
              <w:pStyle w:val="Tabletext"/>
            </w:pPr>
          </w:p>
        </w:tc>
      </w:tr>
      <w:tr w:rsidR="0084729E" w:rsidRPr="005B6D66" w14:paraId="427A4475"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497A62B" w14:textId="18C5172B" w:rsidR="0084729E" w:rsidRPr="005B6D66" w:rsidRDefault="0084729E" w:rsidP="0084729E">
            <w:pPr>
              <w:pStyle w:val="Tabletext"/>
            </w:pPr>
            <w:r w:rsidRPr="005B6D66">
              <w:rPr>
                <w:lang w:eastAsia="en-US"/>
              </w:rPr>
              <w:t>894</w:t>
            </w:r>
          </w:p>
        </w:tc>
        <w:tc>
          <w:tcPr>
            <w:tcW w:w="2711" w:type="dxa"/>
            <w:tcBorders>
              <w:top w:val="nil"/>
              <w:bottom w:val="nil"/>
            </w:tcBorders>
            <w:shd w:val="clear" w:color="auto" w:fill="auto"/>
          </w:tcPr>
          <w:p w14:paraId="38CE96C3" w14:textId="5C168916"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87A9A31" w14:textId="6796013C" w:rsidR="0084729E" w:rsidRPr="005B6D66" w:rsidRDefault="0084729E" w:rsidP="0084729E">
            <w:pPr>
              <w:pStyle w:val="Tabletext"/>
            </w:pPr>
            <w:r w:rsidRPr="005B6D66">
              <w:t>Ekaterina Eduardovna PYRKOVA</w:t>
            </w:r>
          </w:p>
        </w:tc>
      </w:tr>
      <w:tr w:rsidR="0084729E" w:rsidRPr="005B6D66" w14:paraId="1979B4D2"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B65DAC4" w14:textId="77777777" w:rsidR="0084729E" w:rsidRPr="005B6D66" w:rsidRDefault="0084729E" w:rsidP="0084729E">
            <w:pPr>
              <w:pStyle w:val="Tabletext"/>
            </w:pPr>
          </w:p>
        </w:tc>
        <w:tc>
          <w:tcPr>
            <w:tcW w:w="2711" w:type="dxa"/>
            <w:tcBorders>
              <w:top w:val="nil"/>
              <w:bottom w:val="nil"/>
            </w:tcBorders>
            <w:shd w:val="clear" w:color="auto" w:fill="auto"/>
          </w:tcPr>
          <w:p w14:paraId="0D868C3D" w14:textId="00BA3863"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7DBEBD86" w14:textId="0311DC6D" w:rsidR="0084729E" w:rsidRPr="005B6D66" w:rsidRDefault="0084729E" w:rsidP="0084729E">
            <w:pPr>
              <w:pStyle w:val="Tabletext"/>
            </w:pPr>
            <w:r w:rsidRPr="005B6D66">
              <w:t>Kateryna Eduardivna PYRKOVA</w:t>
            </w:r>
          </w:p>
        </w:tc>
      </w:tr>
      <w:tr w:rsidR="0084729E" w:rsidRPr="005B6D66" w14:paraId="2D87D39D"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05EE51E" w14:textId="77777777" w:rsidR="0084729E" w:rsidRPr="005B6D66" w:rsidRDefault="0084729E" w:rsidP="0084729E">
            <w:pPr>
              <w:pStyle w:val="Tabletext"/>
            </w:pPr>
          </w:p>
        </w:tc>
        <w:tc>
          <w:tcPr>
            <w:tcW w:w="2711" w:type="dxa"/>
            <w:tcBorders>
              <w:top w:val="nil"/>
              <w:bottom w:val="nil"/>
            </w:tcBorders>
            <w:shd w:val="clear" w:color="auto" w:fill="auto"/>
          </w:tcPr>
          <w:p w14:paraId="3388A649" w14:textId="5F41E663"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1C601810" w14:textId="7E30506B" w:rsidR="0084729E" w:rsidRPr="005B6D66" w:rsidRDefault="0084729E" w:rsidP="0084729E">
            <w:pPr>
              <w:pStyle w:val="Tabletext"/>
            </w:pPr>
            <w:r w:rsidRPr="005B6D66">
              <w:t>22/08/1967</w:t>
            </w:r>
          </w:p>
        </w:tc>
      </w:tr>
      <w:tr w:rsidR="0084729E" w:rsidRPr="005B6D66" w14:paraId="515EA7B6"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2D6FC4BC" w14:textId="77777777" w:rsidR="0084729E" w:rsidRPr="005B6D66" w:rsidRDefault="0084729E" w:rsidP="0084729E">
            <w:pPr>
              <w:pStyle w:val="Tabletext"/>
            </w:pPr>
          </w:p>
        </w:tc>
        <w:tc>
          <w:tcPr>
            <w:tcW w:w="2711" w:type="dxa"/>
            <w:tcBorders>
              <w:top w:val="nil"/>
              <w:bottom w:val="nil"/>
            </w:tcBorders>
            <w:shd w:val="clear" w:color="auto" w:fill="auto"/>
          </w:tcPr>
          <w:p w14:paraId="33DB1A5E" w14:textId="1E8A1268"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778F5938" w14:textId="31F0EB3C" w:rsidR="0084729E" w:rsidRPr="005B6D66" w:rsidRDefault="0084729E" w:rsidP="0084729E">
            <w:pPr>
              <w:pStyle w:val="Tabletext"/>
            </w:pPr>
            <w:r w:rsidRPr="005B6D66">
              <w:rPr>
                <w:lang w:eastAsia="en-US"/>
              </w:rPr>
              <w:t>Russian</w:t>
            </w:r>
          </w:p>
        </w:tc>
      </w:tr>
      <w:tr w:rsidR="0084729E" w:rsidRPr="005B6D66" w14:paraId="058130F3"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7381150C" w14:textId="77777777" w:rsidR="0084729E" w:rsidRPr="005B6D66" w:rsidRDefault="0084729E" w:rsidP="0084729E">
            <w:pPr>
              <w:pStyle w:val="Tabletext"/>
            </w:pPr>
          </w:p>
        </w:tc>
        <w:tc>
          <w:tcPr>
            <w:tcW w:w="2711" w:type="dxa"/>
            <w:tcBorders>
              <w:top w:val="nil"/>
              <w:bottom w:val="nil"/>
            </w:tcBorders>
            <w:shd w:val="clear" w:color="auto" w:fill="auto"/>
          </w:tcPr>
          <w:p w14:paraId="3A115FDA" w14:textId="027D3345"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796F6A7" w14:textId="182482B6" w:rsidR="0084729E" w:rsidRPr="005B6D66" w:rsidRDefault="0084729E" w:rsidP="0084729E">
            <w:pPr>
              <w:pStyle w:val="Tabletext"/>
            </w:pPr>
            <w:r w:rsidRPr="005B6D66">
              <w:t>Secretary of the Sevastopol Electoral Commission.</w:t>
            </w:r>
          </w:p>
        </w:tc>
      </w:tr>
      <w:tr w:rsidR="0084729E" w:rsidRPr="005B6D66" w14:paraId="71CECEBF"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DB3D551" w14:textId="77777777" w:rsidR="0084729E" w:rsidRPr="005B6D66" w:rsidRDefault="0084729E" w:rsidP="0084729E">
            <w:pPr>
              <w:pStyle w:val="Tabletext"/>
            </w:pPr>
          </w:p>
        </w:tc>
        <w:tc>
          <w:tcPr>
            <w:tcW w:w="2711" w:type="dxa"/>
            <w:tcBorders>
              <w:top w:val="nil"/>
              <w:bottom w:val="nil"/>
            </w:tcBorders>
            <w:shd w:val="clear" w:color="auto" w:fill="auto"/>
          </w:tcPr>
          <w:p w14:paraId="370B5B32" w14:textId="77777777" w:rsidR="0084729E" w:rsidRPr="005B6D66" w:rsidRDefault="0084729E" w:rsidP="0084729E">
            <w:pPr>
              <w:pStyle w:val="Tabletext"/>
              <w:rPr>
                <w:lang w:eastAsia="en-US"/>
              </w:rPr>
            </w:pPr>
          </w:p>
        </w:tc>
        <w:tc>
          <w:tcPr>
            <w:tcW w:w="5323" w:type="dxa"/>
            <w:tcBorders>
              <w:top w:val="nil"/>
              <w:bottom w:val="nil"/>
            </w:tcBorders>
            <w:shd w:val="clear" w:color="auto" w:fill="auto"/>
          </w:tcPr>
          <w:p w14:paraId="49B64DAD" w14:textId="77777777" w:rsidR="0084729E" w:rsidRPr="005B6D66" w:rsidRDefault="0084729E" w:rsidP="0084729E">
            <w:pPr>
              <w:pStyle w:val="Tabletext"/>
            </w:pPr>
          </w:p>
        </w:tc>
      </w:tr>
      <w:tr w:rsidR="0084729E" w:rsidRPr="005B6D66" w14:paraId="2D43C9CD"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730A199" w14:textId="4BB72CC7" w:rsidR="0084729E" w:rsidRPr="005B6D66" w:rsidRDefault="0084729E" w:rsidP="0084729E">
            <w:pPr>
              <w:pStyle w:val="Tabletext"/>
            </w:pPr>
            <w:r w:rsidRPr="005B6D66">
              <w:rPr>
                <w:lang w:eastAsia="en-US"/>
              </w:rPr>
              <w:t>895</w:t>
            </w:r>
          </w:p>
        </w:tc>
        <w:tc>
          <w:tcPr>
            <w:tcW w:w="2711" w:type="dxa"/>
            <w:tcBorders>
              <w:top w:val="nil"/>
              <w:bottom w:val="nil"/>
            </w:tcBorders>
            <w:shd w:val="clear" w:color="auto" w:fill="auto"/>
          </w:tcPr>
          <w:p w14:paraId="4FB449D1" w14:textId="4D3DA2A9" w:rsidR="0084729E" w:rsidRPr="005B6D66" w:rsidRDefault="0084729E" w:rsidP="0084729E">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5280AB98" w14:textId="50961B77" w:rsidR="0084729E" w:rsidRPr="005B6D66" w:rsidRDefault="0084729E" w:rsidP="0084729E">
            <w:pPr>
              <w:pStyle w:val="Tabletext"/>
            </w:pPr>
            <w:r w:rsidRPr="005B6D66">
              <w:t>Mikhail Vladimirovich RAZVOZHAEV</w:t>
            </w:r>
          </w:p>
        </w:tc>
      </w:tr>
      <w:tr w:rsidR="0084729E" w:rsidRPr="005B6D66" w14:paraId="723E3CE9"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570BC9F5" w14:textId="77777777" w:rsidR="0084729E" w:rsidRPr="005B6D66" w:rsidRDefault="0084729E" w:rsidP="0084729E">
            <w:pPr>
              <w:pStyle w:val="Tabletext"/>
            </w:pPr>
          </w:p>
        </w:tc>
        <w:tc>
          <w:tcPr>
            <w:tcW w:w="2711" w:type="dxa"/>
            <w:tcBorders>
              <w:top w:val="nil"/>
              <w:bottom w:val="nil"/>
            </w:tcBorders>
            <w:shd w:val="clear" w:color="auto" w:fill="auto"/>
          </w:tcPr>
          <w:p w14:paraId="7A4FAEF1" w14:textId="29A8778D" w:rsidR="0084729E" w:rsidRPr="005B6D66" w:rsidRDefault="0084729E" w:rsidP="0084729E">
            <w:pPr>
              <w:pStyle w:val="Tabletext"/>
              <w:rPr>
                <w:lang w:eastAsia="en-US"/>
              </w:rPr>
            </w:pPr>
            <w:r w:rsidRPr="005B6D66">
              <w:rPr>
                <w:lang w:eastAsia="en-US"/>
              </w:rPr>
              <w:t>Also known as</w:t>
            </w:r>
          </w:p>
        </w:tc>
        <w:tc>
          <w:tcPr>
            <w:tcW w:w="5323" w:type="dxa"/>
            <w:tcBorders>
              <w:top w:val="nil"/>
              <w:bottom w:val="nil"/>
            </w:tcBorders>
            <w:shd w:val="clear" w:color="auto" w:fill="auto"/>
          </w:tcPr>
          <w:p w14:paraId="5DF745D1" w14:textId="3EFF3576" w:rsidR="0084729E" w:rsidRPr="005B6D66" w:rsidRDefault="0084729E" w:rsidP="0084729E">
            <w:pPr>
              <w:pStyle w:val="Tabletext"/>
            </w:pPr>
            <w:r w:rsidRPr="005B6D66">
              <w:t>Mykhailo Volodymyrovich RAZOVOZHAEV</w:t>
            </w:r>
          </w:p>
        </w:tc>
      </w:tr>
      <w:tr w:rsidR="0084729E" w:rsidRPr="005B6D66" w14:paraId="03E3ED8B"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3195B511" w14:textId="77777777" w:rsidR="0084729E" w:rsidRPr="005B6D66" w:rsidRDefault="0084729E" w:rsidP="0084729E">
            <w:pPr>
              <w:pStyle w:val="Tabletext"/>
            </w:pPr>
          </w:p>
        </w:tc>
        <w:tc>
          <w:tcPr>
            <w:tcW w:w="2711" w:type="dxa"/>
            <w:tcBorders>
              <w:top w:val="nil"/>
              <w:bottom w:val="nil"/>
            </w:tcBorders>
            <w:shd w:val="clear" w:color="auto" w:fill="auto"/>
          </w:tcPr>
          <w:p w14:paraId="57501794" w14:textId="5FB2D684" w:rsidR="0084729E" w:rsidRPr="005B6D66" w:rsidRDefault="0084729E" w:rsidP="0084729E">
            <w:pPr>
              <w:pStyle w:val="Tabletext"/>
              <w:rPr>
                <w:lang w:eastAsia="en-US"/>
              </w:rPr>
            </w:pPr>
            <w:r w:rsidRPr="005B6D66">
              <w:rPr>
                <w:lang w:eastAsia="en-US"/>
              </w:rPr>
              <w:t>Date of birth</w:t>
            </w:r>
          </w:p>
        </w:tc>
        <w:tc>
          <w:tcPr>
            <w:tcW w:w="5323" w:type="dxa"/>
            <w:tcBorders>
              <w:top w:val="nil"/>
              <w:bottom w:val="nil"/>
            </w:tcBorders>
            <w:shd w:val="clear" w:color="auto" w:fill="auto"/>
          </w:tcPr>
          <w:p w14:paraId="36A570C4" w14:textId="6ADC804F" w:rsidR="0084729E" w:rsidRPr="005B6D66" w:rsidRDefault="0084729E" w:rsidP="0084729E">
            <w:pPr>
              <w:pStyle w:val="Tabletext"/>
            </w:pPr>
            <w:r w:rsidRPr="005B6D66">
              <w:t>30/12/1980</w:t>
            </w:r>
          </w:p>
        </w:tc>
      </w:tr>
      <w:tr w:rsidR="0084729E" w:rsidRPr="005B6D66" w14:paraId="1714F734"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69A67DE5" w14:textId="77777777" w:rsidR="0084729E" w:rsidRPr="005B6D66" w:rsidRDefault="0084729E" w:rsidP="0084729E">
            <w:pPr>
              <w:pStyle w:val="Tabletext"/>
            </w:pPr>
          </w:p>
        </w:tc>
        <w:tc>
          <w:tcPr>
            <w:tcW w:w="2711" w:type="dxa"/>
            <w:tcBorders>
              <w:top w:val="nil"/>
              <w:bottom w:val="nil"/>
            </w:tcBorders>
            <w:shd w:val="clear" w:color="auto" w:fill="auto"/>
          </w:tcPr>
          <w:p w14:paraId="3338B227" w14:textId="2833484B" w:rsidR="0084729E" w:rsidRPr="005B6D66" w:rsidRDefault="0084729E" w:rsidP="0084729E">
            <w:pPr>
              <w:pStyle w:val="Tabletext"/>
              <w:rPr>
                <w:lang w:eastAsia="en-US"/>
              </w:rPr>
            </w:pPr>
            <w:r w:rsidRPr="005B6D66">
              <w:rPr>
                <w:lang w:eastAsia="en-US"/>
              </w:rPr>
              <w:t>Citizenship</w:t>
            </w:r>
          </w:p>
        </w:tc>
        <w:tc>
          <w:tcPr>
            <w:tcW w:w="5323" w:type="dxa"/>
            <w:tcBorders>
              <w:top w:val="nil"/>
              <w:bottom w:val="nil"/>
            </w:tcBorders>
            <w:shd w:val="clear" w:color="auto" w:fill="auto"/>
          </w:tcPr>
          <w:p w14:paraId="21175497" w14:textId="526926CF" w:rsidR="0084729E" w:rsidRPr="005B6D66" w:rsidRDefault="0084729E" w:rsidP="0084729E">
            <w:pPr>
              <w:pStyle w:val="Tabletext"/>
            </w:pPr>
            <w:r w:rsidRPr="005B6D66">
              <w:rPr>
                <w:lang w:eastAsia="en-US"/>
              </w:rPr>
              <w:t>Russian</w:t>
            </w:r>
          </w:p>
        </w:tc>
      </w:tr>
      <w:tr w:rsidR="0084729E" w:rsidRPr="005B6D66" w14:paraId="6B9DF34A" w14:textId="77777777" w:rsidTr="0046731C">
        <w:tblPrEx>
          <w:tblBorders>
            <w:top w:val="single" w:sz="4" w:space="0" w:color="auto"/>
            <w:bottom w:val="single" w:sz="2" w:space="0" w:color="auto"/>
            <w:insideH w:val="single" w:sz="2" w:space="0" w:color="auto"/>
          </w:tblBorders>
          <w:tblLook w:val="0000" w:firstRow="0" w:lastRow="0" w:firstColumn="0" w:lastColumn="0" w:noHBand="0" w:noVBand="0"/>
        </w:tblPrEx>
        <w:tc>
          <w:tcPr>
            <w:tcW w:w="998" w:type="dxa"/>
            <w:tcBorders>
              <w:top w:val="nil"/>
              <w:bottom w:val="nil"/>
            </w:tcBorders>
            <w:shd w:val="clear" w:color="auto" w:fill="auto"/>
          </w:tcPr>
          <w:p w14:paraId="41C6A37E" w14:textId="77777777" w:rsidR="0084729E" w:rsidRPr="005B6D66" w:rsidRDefault="0084729E" w:rsidP="0084729E">
            <w:pPr>
              <w:pStyle w:val="Tabletext"/>
            </w:pPr>
          </w:p>
        </w:tc>
        <w:tc>
          <w:tcPr>
            <w:tcW w:w="2711" w:type="dxa"/>
            <w:tcBorders>
              <w:top w:val="nil"/>
              <w:bottom w:val="nil"/>
            </w:tcBorders>
            <w:shd w:val="clear" w:color="auto" w:fill="auto"/>
          </w:tcPr>
          <w:p w14:paraId="7C7AF29C" w14:textId="2702AA91" w:rsidR="0084729E" w:rsidRPr="005B6D66" w:rsidRDefault="0084729E" w:rsidP="0084729E">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3BA42B6" w14:textId="55E7553E" w:rsidR="0084729E" w:rsidRPr="005B6D66" w:rsidRDefault="0084729E" w:rsidP="0084729E">
            <w:pPr>
              <w:pStyle w:val="Tabletext"/>
            </w:pPr>
            <w:r w:rsidRPr="005B6D66">
              <w:t>“Governor” of Sevastopol commencing 2 October 2020.</w:t>
            </w:r>
          </w:p>
        </w:tc>
      </w:tr>
    </w:tbl>
    <w:p w14:paraId="508A2CC9" w14:textId="69C3CA97" w:rsidR="007E23ED" w:rsidRPr="005B6D66" w:rsidRDefault="00B74BB2" w:rsidP="007E23ED">
      <w:pPr>
        <w:pStyle w:val="ActHead2"/>
        <w:pageBreakBefore/>
      </w:pPr>
      <w:bookmarkStart w:id="26" w:name="_Toc139294851"/>
      <w:r w:rsidRPr="005B6D66">
        <w:rPr>
          <w:rStyle w:val="CharPartNo"/>
        </w:rPr>
        <w:t>Part 2</w:t>
      </w:r>
      <w:r w:rsidR="007E23ED" w:rsidRPr="005B6D66">
        <w:tab/>
      </w:r>
      <w:r w:rsidR="007E23ED" w:rsidRPr="005B6D66">
        <w:rPr>
          <w:rStyle w:val="CharPartText"/>
        </w:rPr>
        <w:t>Designated entities</w:t>
      </w:r>
      <w:bookmarkEnd w:id="26"/>
    </w:p>
    <w:p w14:paraId="5FE5026B" w14:textId="77777777" w:rsidR="00CA5F24" w:rsidRPr="005B6D66" w:rsidRDefault="00CA5F24" w:rsidP="00CA5F24"/>
    <w:tbl>
      <w:tblPr>
        <w:tblW w:w="8652" w:type="dxa"/>
        <w:tblInd w:w="-39" w:type="dxa"/>
        <w:tblLook w:val="04A0" w:firstRow="1" w:lastRow="0" w:firstColumn="1" w:lastColumn="0" w:noHBand="0" w:noVBand="1"/>
      </w:tblPr>
      <w:tblGrid>
        <w:gridCol w:w="796"/>
        <w:gridCol w:w="2607"/>
        <w:gridCol w:w="5249"/>
      </w:tblGrid>
      <w:tr w:rsidR="00F063E1" w:rsidRPr="005B6D66" w14:paraId="6202BFD6" w14:textId="77777777" w:rsidTr="00840B50">
        <w:trPr>
          <w:trHeight w:val="300"/>
        </w:trPr>
        <w:tc>
          <w:tcPr>
            <w:tcW w:w="796" w:type="dxa"/>
            <w:shd w:val="clear" w:color="auto" w:fill="auto"/>
            <w:noWrap/>
            <w:vAlign w:val="bottom"/>
            <w:hideMark/>
          </w:tcPr>
          <w:p w14:paraId="6F9AB62F" w14:textId="77777777" w:rsidR="00F063E1" w:rsidRPr="005B6D66" w:rsidRDefault="00F063E1">
            <w:pPr>
              <w:spacing w:before="120"/>
              <w:contextualSpacing/>
              <w:rPr>
                <w:rFonts w:cs="Times New Roman"/>
                <w:b/>
                <w:bCs/>
              </w:rPr>
            </w:pPr>
            <w:r w:rsidRPr="005B6D66">
              <w:rPr>
                <w:rFonts w:cs="Times New Roman"/>
                <w:b/>
                <w:bCs/>
              </w:rPr>
              <w:t>Item</w:t>
            </w:r>
          </w:p>
        </w:tc>
        <w:tc>
          <w:tcPr>
            <w:tcW w:w="2607" w:type="dxa"/>
            <w:shd w:val="clear" w:color="auto" w:fill="auto"/>
            <w:noWrap/>
            <w:vAlign w:val="bottom"/>
            <w:hideMark/>
          </w:tcPr>
          <w:p w14:paraId="1D4C17D2" w14:textId="77777777" w:rsidR="00F063E1" w:rsidRPr="005B6D66" w:rsidRDefault="00F063E1">
            <w:pPr>
              <w:spacing w:before="120"/>
              <w:contextualSpacing/>
              <w:rPr>
                <w:rFonts w:cs="Times New Roman"/>
                <w:b/>
                <w:bCs/>
              </w:rPr>
            </w:pPr>
            <w:r w:rsidRPr="005B6D66">
              <w:rPr>
                <w:rFonts w:cs="Times New Roman"/>
                <w:b/>
                <w:bCs/>
              </w:rPr>
              <w:t>Description</w:t>
            </w:r>
          </w:p>
        </w:tc>
        <w:tc>
          <w:tcPr>
            <w:tcW w:w="5249" w:type="dxa"/>
            <w:shd w:val="clear" w:color="auto" w:fill="auto"/>
            <w:noWrap/>
            <w:vAlign w:val="bottom"/>
            <w:hideMark/>
          </w:tcPr>
          <w:p w14:paraId="0B3A98C0" w14:textId="77777777" w:rsidR="00F063E1" w:rsidRPr="005B6D66" w:rsidRDefault="00F063E1">
            <w:pPr>
              <w:spacing w:before="120"/>
              <w:contextualSpacing/>
              <w:rPr>
                <w:rFonts w:cs="Times New Roman"/>
                <w:b/>
                <w:bCs/>
              </w:rPr>
            </w:pPr>
          </w:p>
        </w:tc>
      </w:tr>
      <w:tr w:rsidR="00B75302" w:rsidRPr="005B6D66" w14:paraId="3DCCC408" w14:textId="77777777" w:rsidTr="00840B50">
        <w:trPr>
          <w:trHeight w:val="315"/>
        </w:trPr>
        <w:tc>
          <w:tcPr>
            <w:tcW w:w="796" w:type="dxa"/>
            <w:shd w:val="clear" w:color="auto" w:fill="auto"/>
            <w:noWrap/>
            <w:hideMark/>
          </w:tcPr>
          <w:p w14:paraId="5026CF83" w14:textId="77777777" w:rsidR="00B75302" w:rsidRPr="005B6D66" w:rsidRDefault="00B75302" w:rsidP="000374EE">
            <w:pPr>
              <w:spacing w:before="120"/>
              <w:contextualSpacing/>
              <w:jc w:val="right"/>
              <w:rPr>
                <w:rFonts w:cs="Times New Roman"/>
              </w:rPr>
            </w:pPr>
            <w:r w:rsidRPr="005B6D66">
              <w:rPr>
                <w:rFonts w:cs="Times New Roman"/>
              </w:rPr>
              <w:t>12</w:t>
            </w:r>
          </w:p>
        </w:tc>
        <w:tc>
          <w:tcPr>
            <w:tcW w:w="2607" w:type="dxa"/>
            <w:shd w:val="clear" w:color="auto" w:fill="auto"/>
            <w:noWrap/>
            <w:hideMark/>
          </w:tcPr>
          <w:p w14:paraId="7BF3C7FA"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524BB788" w14:textId="5A99822D" w:rsidR="00B75302" w:rsidRPr="005B6D66" w:rsidRDefault="00B75302">
            <w:pPr>
              <w:spacing w:before="120"/>
              <w:contextualSpacing/>
              <w:rPr>
                <w:rFonts w:cs="Times New Roman"/>
              </w:rPr>
            </w:pPr>
            <w:bookmarkStart w:id="27" w:name="_Hlk38624607"/>
            <w:r w:rsidRPr="005B6D66">
              <w:rPr>
                <w:rFonts w:cs="Times New Roman"/>
              </w:rPr>
              <w:t>Almaz</w:t>
            </w:r>
            <w:r w:rsidR="005B6D66">
              <w:rPr>
                <w:rFonts w:cs="Times New Roman"/>
              </w:rPr>
              <w:noBreakHyphen/>
            </w:r>
            <w:r w:rsidRPr="005B6D66">
              <w:rPr>
                <w:rFonts w:cs="Times New Roman"/>
              </w:rPr>
              <w:t>Antey</w:t>
            </w:r>
            <w:bookmarkEnd w:id="27"/>
          </w:p>
        </w:tc>
      </w:tr>
      <w:tr w:rsidR="00B75302" w:rsidRPr="005B6D66" w14:paraId="04C61CFA" w14:textId="77777777" w:rsidTr="00840B50">
        <w:trPr>
          <w:trHeight w:val="315"/>
        </w:trPr>
        <w:tc>
          <w:tcPr>
            <w:tcW w:w="796" w:type="dxa"/>
            <w:shd w:val="clear" w:color="auto" w:fill="auto"/>
            <w:noWrap/>
          </w:tcPr>
          <w:p w14:paraId="738948C3" w14:textId="77777777" w:rsidR="00B75302" w:rsidRPr="005B6D66" w:rsidRDefault="00B75302" w:rsidP="000374EE">
            <w:pPr>
              <w:jc w:val="right"/>
              <w:rPr>
                <w:rFonts w:cs="Times New Roman"/>
              </w:rPr>
            </w:pPr>
          </w:p>
        </w:tc>
        <w:tc>
          <w:tcPr>
            <w:tcW w:w="2607" w:type="dxa"/>
            <w:shd w:val="clear" w:color="auto" w:fill="auto"/>
            <w:noWrap/>
            <w:vAlign w:val="bottom"/>
          </w:tcPr>
          <w:p w14:paraId="74B94338"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0254A838" w14:textId="6B0E18D1" w:rsidR="00B75302" w:rsidRPr="005B6D66" w:rsidRDefault="00B75302">
            <w:pPr>
              <w:rPr>
                <w:rFonts w:cs="Times New Roman"/>
              </w:rPr>
            </w:pPr>
            <w:r w:rsidRPr="005B6D66">
              <w:rPr>
                <w:rFonts w:cs="Times New Roman"/>
              </w:rPr>
              <w:t>Joint</w:t>
            </w:r>
            <w:r w:rsidR="005B6D66">
              <w:rPr>
                <w:rFonts w:cs="Times New Roman"/>
              </w:rPr>
              <w:noBreakHyphen/>
            </w:r>
            <w:r w:rsidRPr="005B6D66">
              <w:rPr>
                <w:rFonts w:cs="Times New Roman"/>
              </w:rPr>
              <w:t>Stock Company Almaz</w:t>
            </w:r>
            <w:r w:rsidR="005B6D66">
              <w:rPr>
                <w:rFonts w:cs="Times New Roman"/>
              </w:rPr>
              <w:noBreakHyphen/>
            </w:r>
            <w:r w:rsidRPr="005B6D66">
              <w:rPr>
                <w:rFonts w:cs="Times New Roman"/>
              </w:rPr>
              <w:t>Antey Air and Space Defence Corporation</w:t>
            </w:r>
          </w:p>
        </w:tc>
      </w:tr>
      <w:tr w:rsidR="00B75302" w:rsidRPr="005B6D66" w14:paraId="04E8EA5F" w14:textId="77777777" w:rsidTr="00840B50">
        <w:trPr>
          <w:trHeight w:val="315"/>
        </w:trPr>
        <w:tc>
          <w:tcPr>
            <w:tcW w:w="796" w:type="dxa"/>
            <w:shd w:val="clear" w:color="auto" w:fill="auto"/>
            <w:noWrap/>
          </w:tcPr>
          <w:p w14:paraId="3F5251E1" w14:textId="77777777" w:rsidR="00B75302" w:rsidRPr="005B6D66" w:rsidRDefault="00B75302" w:rsidP="000374EE">
            <w:pPr>
              <w:jc w:val="right"/>
              <w:rPr>
                <w:rFonts w:cs="Times New Roman"/>
              </w:rPr>
            </w:pPr>
          </w:p>
        </w:tc>
        <w:tc>
          <w:tcPr>
            <w:tcW w:w="2607" w:type="dxa"/>
            <w:shd w:val="clear" w:color="auto" w:fill="auto"/>
            <w:noWrap/>
          </w:tcPr>
          <w:p w14:paraId="541BF1E7" w14:textId="77777777" w:rsidR="00B75302" w:rsidRPr="005B6D66" w:rsidRDefault="00B75302">
            <w:pPr>
              <w:rPr>
                <w:rFonts w:cs="Times New Roman"/>
              </w:rPr>
            </w:pPr>
          </w:p>
        </w:tc>
        <w:tc>
          <w:tcPr>
            <w:tcW w:w="5249" w:type="dxa"/>
            <w:shd w:val="clear" w:color="auto" w:fill="auto"/>
            <w:noWrap/>
          </w:tcPr>
          <w:p w14:paraId="4F1C1F48" w14:textId="6A8DF7D7" w:rsidR="00B75302" w:rsidRPr="005B6D66" w:rsidRDefault="00B75302">
            <w:pPr>
              <w:rPr>
                <w:rFonts w:cs="Times New Roman"/>
              </w:rPr>
            </w:pPr>
            <w:r w:rsidRPr="005B6D66">
              <w:rPr>
                <w:rFonts w:cs="Times New Roman"/>
              </w:rPr>
              <w:t>Concern Almaz</w:t>
            </w:r>
            <w:r w:rsidR="005B6D66">
              <w:rPr>
                <w:rFonts w:cs="Times New Roman"/>
              </w:rPr>
              <w:noBreakHyphen/>
            </w:r>
            <w:r w:rsidRPr="005B6D66">
              <w:rPr>
                <w:rFonts w:cs="Times New Roman"/>
              </w:rPr>
              <w:t xml:space="preserve">Antey                                        </w:t>
            </w:r>
          </w:p>
        </w:tc>
      </w:tr>
      <w:tr w:rsidR="00B75302" w:rsidRPr="005B6D66" w14:paraId="4915193A" w14:textId="77777777" w:rsidTr="00840B50">
        <w:trPr>
          <w:trHeight w:val="315"/>
        </w:trPr>
        <w:tc>
          <w:tcPr>
            <w:tcW w:w="796" w:type="dxa"/>
            <w:shd w:val="clear" w:color="auto" w:fill="auto"/>
            <w:noWrap/>
          </w:tcPr>
          <w:p w14:paraId="7673F07C" w14:textId="77777777" w:rsidR="00B75302" w:rsidRPr="005B6D66" w:rsidRDefault="00B75302" w:rsidP="000374EE">
            <w:pPr>
              <w:jc w:val="right"/>
              <w:rPr>
                <w:rFonts w:cs="Times New Roman"/>
              </w:rPr>
            </w:pPr>
          </w:p>
        </w:tc>
        <w:tc>
          <w:tcPr>
            <w:tcW w:w="2607" w:type="dxa"/>
            <w:shd w:val="clear" w:color="auto" w:fill="auto"/>
            <w:noWrap/>
          </w:tcPr>
          <w:p w14:paraId="58DDCB2B" w14:textId="77777777" w:rsidR="00B75302" w:rsidRPr="005B6D66" w:rsidRDefault="00B75302">
            <w:pPr>
              <w:rPr>
                <w:rFonts w:cs="Times New Roman"/>
              </w:rPr>
            </w:pPr>
          </w:p>
        </w:tc>
        <w:tc>
          <w:tcPr>
            <w:tcW w:w="5249" w:type="dxa"/>
            <w:shd w:val="clear" w:color="auto" w:fill="auto"/>
            <w:noWrap/>
          </w:tcPr>
          <w:p w14:paraId="4FC80FDB" w14:textId="6E1BC3BF" w:rsidR="00B75302" w:rsidRPr="005B6D66" w:rsidRDefault="00B75302">
            <w:pPr>
              <w:rPr>
                <w:rFonts w:cs="Times New Roman"/>
              </w:rPr>
            </w:pPr>
            <w:r w:rsidRPr="005B6D66">
              <w:rPr>
                <w:rFonts w:cs="Times New Roman"/>
              </w:rPr>
              <w:t>Almaz</w:t>
            </w:r>
            <w:r w:rsidR="005B6D66">
              <w:rPr>
                <w:rFonts w:cs="Times New Roman"/>
              </w:rPr>
              <w:noBreakHyphen/>
            </w:r>
            <w:r w:rsidRPr="005B6D66">
              <w:rPr>
                <w:rFonts w:cs="Times New Roman"/>
              </w:rPr>
              <w:t xml:space="preserve">Antey Corp    </w:t>
            </w:r>
          </w:p>
        </w:tc>
      </w:tr>
      <w:tr w:rsidR="00B75302" w:rsidRPr="005B6D66" w14:paraId="10331D84" w14:textId="77777777" w:rsidTr="00840B50">
        <w:trPr>
          <w:trHeight w:val="315"/>
        </w:trPr>
        <w:tc>
          <w:tcPr>
            <w:tcW w:w="796" w:type="dxa"/>
            <w:shd w:val="clear" w:color="auto" w:fill="auto"/>
            <w:noWrap/>
          </w:tcPr>
          <w:p w14:paraId="4975A9A6" w14:textId="77777777" w:rsidR="00B75302" w:rsidRPr="005B6D66" w:rsidRDefault="00B75302" w:rsidP="000374EE">
            <w:pPr>
              <w:jc w:val="right"/>
              <w:rPr>
                <w:rFonts w:cs="Times New Roman"/>
              </w:rPr>
            </w:pPr>
          </w:p>
        </w:tc>
        <w:tc>
          <w:tcPr>
            <w:tcW w:w="2607" w:type="dxa"/>
            <w:shd w:val="clear" w:color="auto" w:fill="auto"/>
            <w:noWrap/>
          </w:tcPr>
          <w:p w14:paraId="41FA2E81" w14:textId="77777777" w:rsidR="00B75302" w:rsidRPr="005B6D66" w:rsidRDefault="00B75302">
            <w:pPr>
              <w:rPr>
                <w:rFonts w:cs="Times New Roman"/>
              </w:rPr>
            </w:pPr>
          </w:p>
        </w:tc>
        <w:tc>
          <w:tcPr>
            <w:tcW w:w="5249" w:type="dxa"/>
            <w:shd w:val="clear" w:color="auto" w:fill="auto"/>
            <w:noWrap/>
          </w:tcPr>
          <w:p w14:paraId="35D6E59A" w14:textId="13B6D207" w:rsidR="00B75302" w:rsidRPr="005B6D66" w:rsidRDefault="00B75302">
            <w:pPr>
              <w:rPr>
                <w:rFonts w:cs="Times New Roman"/>
              </w:rPr>
            </w:pPr>
            <w:r w:rsidRPr="005B6D66">
              <w:rPr>
                <w:rFonts w:cs="Times New Roman"/>
              </w:rPr>
              <w:t>Almaz</w:t>
            </w:r>
            <w:r w:rsidR="005B6D66">
              <w:rPr>
                <w:rFonts w:cs="Times New Roman"/>
              </w:rPr>
              <w:noBreakHyphen/>
            </w:r>
            <w:r w:rsidRPr="005B6D66">
              <w:rPr>
                <w:rFonts w:cs="Times New Roman"/>
              </w:rPr>
              <w:t xml:space="preserve">Antey Defense Corporation                       </w:t>
            </w:r>
          </w:p>
        </w:tc>
      </w:tr>
      <w:tr w:rsidR="00B75302" w:rsidRPr="005B6D66" w14:paraId="10650287" w14:textId="77777777" w:rsidTr="00840B50">
        <w:trPr>
          <w:trHeight w:val="315"/>
        </w:trPr>
        <w:tc>
          <w:tcPr>
            <w:tcW w:w="796" w:type="dxa"/>
            <w:shd w:val="clear" w:color="auto" w:fill="auto"/>
            <w:noWrap/>
          </w:tcPr>
          <w:p w14:paraId="13FFF8E5" w14:textId="77777777" w:rsidR="00B75302" w:rsidRPr="005B6D66" w:rsidRDefault="00B75302" w:rsidP="000374EE">
            <w:pPr>
              <w:jc w:val="right"/>
              <w:rPr>
                <w:rFonts w:cs="Times New Roman"/>
              </w:rPr>
            </w:pPr>
          </w:p>
        </w:tc>
        <w:tc>
          <w:tcPr>
            <w:tcW w:w="2607" w:type="dxa"/>
            <w:shd w:val="clear" w:color="auto" w:fill="auto"/>
            <w:noWrap/>
          </w:tcPr>
          <w:p w14:paraId="5DFC158C" w14:textId="77777777" w:rsidR="00B75302" w:rsidRPr="005B6D66" w:rsidRDefault="00B75302">
            <w:pPr>
              <w:rPr>
                <w:rFonts w:cs="Times New Roman"/>
              </w:rPr>
            </w:pPr>
          </w:p>
        </w:tc>
        <w:tc>
          <w:tcPr>
            <w:tcW w:w="5249" w:type="dxa"/>
            <w:shd w:val="clear" w:color="auto" w:fill="auto"/>
            <w:noWrap/>
          </w:tcPr>
          <w:p w14:paraId="2AD38A15" w14:textId="1A0A6009" w:rsidR="00B75302" w:rsidRPr="005B6D66" w:rsidRDefault="00B75302">
            <w:pPr>
              <w:rPr>
                <w:rFonts w:cs="Times New Roman"/>
              </w:rPr>
            </w:pPr>
            <w:r w:rsidRPr="005B6D66">
              <w:rPr>
                <w:rFonts w:cs="Times New Roman"/>
              </w:rPr>
              <w:t>Almaz</w:t>
            </w:r>
            <w:r w:rsidR="005B6D66">
              <w:rPr>
                <w:rFonts w:cs="Times New Roman"/>
              </w:rPr>
              <w:noBreakHyphen/>
            </w:r>
            <w:r w:rsidRPr="005B6D66">
              <w:rPr>
                <w:rFonts w:cs="Times New Roman"/>
              </w:rPr>
              <w:t xml:space="preserve">Antey JSC          </w:t>
            </w:r>
          </w:p>
        </w:tc>
      </w:tr>
      <w:tr w:rsidR="00B75302" w:rsidRPr="005B6D66" w14:paraId="2CE07646" w14:textId="77777777" w:rsidTr="00840B50">
        <w:trPr>
          <w:trHeight w:val="315"/>
        </w:trPr>
        <w:tc>
          <w:tcPr>
            <w:tcW w:w="796" w:type="dxa"/>
            <w:shd w:val="clear" w:color="auto" w:fill="auto"/>
            <w:noWrap/>
          </w:tcPr>
          <w:p w14:paraId="0E1E9FAE" w14:textId="77777777" w:rsidR="00B75302" w:rsidRPr="005B6D66" w:rsidRDefault="00B75302" w:rsidP="000374EE">
            <w:pPr>
              <w:jc w:val="right"/>
              <w:rPr>
                <w:rFonts w:cs="Times New Roman"/>
              </w:rPr>
            </w:pPr>
          </w:p>
        </w:tc>
        <w:tc>
          <w:tcPr>
            <w:tcW w:w="2607" w:type="dxa"/>
            <w:shd w:val="clear" w:color="auto" w:fill="auto"/>
            <w:noWrap/>
          </w:tcPr>
          <w:p w14:paraId="47E09740" w14:textId="77777777" w:rsidR="00B75302" w:rsidRPr="005B6D66" w:rsidRDefault="00B75302">
            <w:pPr>
              <w:rPr>
                <w:rFonts w:cs="Times New Roman"/>
              </w:rPr>
            </w:pPr>
          </w:p>
        </w:tc>
        <w:tc>
          <w:tcPr>
            <w:tcW w:w="5249" w:type="dxa"/>
            <w:shd w:val="clear" w:color="auto" w:fill="auto"/>
            <w:noWrap/>
          </w:tcPr>
          <w:p w14:paraId="0E173F34" w14:textId="4269F208" w:rsidR="00B75302" w:rsidRPr="005B6D66" w:rsidRDefault="00B75302">
            <w:pPr>
              <w:rPr>
                <w:rFonts w:cs="Times New Roman"/>
              </w:rPr>
            </w:pPr>
            <w:r w:rsidRPr="005B6D66">
              <w:rPr>
                <w:rFonts w:cs="Times New Roman"/>
              </w:rPr>
              <w:t>Almaz</w:t>
            </w:r>
            <w:r w:rsidR="005B6D66">
              <w:rPr>
                <w:rFonts w:cs="Times New Roman"/>
              </w:rPr>
              <w:noBreakHyphen/>
            </w:r>
            <w:r w:rsidRPr="005B6D66">
              <w:rPr>
                <w:rFonts w:cs="Times New Roman"/>
              </w:rPr>
              <w:t xml:space="preserve">Antey GSKB          </w:t>
            </w:r>
          </w:p>
        </w:tc>
      </w:tr>
      <w:tr w:rsidR="00B75302" w:rsidRPr="005B6D66" w14:paraId="6EBB5663" w14:textId="77777777" w:rsidTr="00840B50">
        <w:trPr>
          <w:trHeight w:val="315"/>
        </w:trPr>
        <w:tc>
          <w:tcPr>
            <w:tcW w:w="796" w:type="dxa"/>
            <w:shd w:val="clear" w:color="auto" w:fill="auto"/>
            <w:noWrap/>
          </w:tcPr>
          <w:p w14:paraId="3A2620BD" w14:textId="77777777" w:rsidR="00B75302" w:rsidRPr="005B6D66" w:rsidRDefault="00B75302" w:rsidP="000374EE">
            <w:pPr>
              <w:jc w:val="right"/>
              <w:rPr>
                <w:rFonts w:cs="Times New Roman"/>
              </w:rPr>
            </w:pPr>
          </w:p>
        </w:tc>
        <w:tc>
          <w:tcPr>
            <w:tcW w:w="2607" w:type="dxa"/>
            <w:shd w:val="clear" w:color="auto" w:fill="auto"/>
            <w:noWrap/>
          </w:tcPr>
          <w:p w14:paraId="63C2CD2C" w14:textId="77777777" w:rsidR="00B75302" w:rsidRPr="005B6D66" w:rsidRDefault="00B75302">
            <w:pPr>
              <w:rPr>
                <w:rFonts w:cs="Times New Roman"/>
              </w:rPr>
            </w:pPr>
          </w:p>
        </w:tc>
        <w:tc>
          <w:tcPr>
            <w:tcW w:w="5249" w:type="dxa"/>
            <w:shd w:val="clear" w:color="auto" w:fill="auto"/>
            <w:noWrap/>
          </w:tcPr>
          <w:p w14:paraId="4345FB02" w14:textId="6D3B8DB5" w:rsidR="00B75302" w:rsidRPr="005B6D66" w:rsidRDefault="00B75302">
            <w:pPr>
              <w:rPr>
                <w:rFonts w:cs="Times New Roman"/>
              </w:rPr>
            </w:pPr>
            <w:r w:rsidRPr="005B6D66">
              <w:rPr>
                <w:rFonts w:cs="Times New Roman"/>
              </w:rPr>
              <w:t>Almaz</w:t>
            </w:r>
            <w:r w:rsidR="005B6D66">
              <w:rPr>
                <w:rFonts w:cs="Times New Roman"/>
              </w:rPr>
              <w:noBreakHyphen/>
            </w:r>
            <w:r w:rsidRPr="005B6D66">
              <w:rPr>
                <w:rFonts w:cs="Times New Roman"/>
              </w:rPr>
              <w:t xml:space="preserve">Antey GSKB Imeni Academician A.A. Raspletin                                   </w:t>
            </w:r>
          </w:p>
        </w:tc>
      </w:tr>
      <w:tr w:rsidR="00B75302" w:rsidRPr="005B6D66" w14:paraId="30822C07" w14:textId="77777777" w:rsidTr="00840B50">
        <w:trPr>
          <w:trHeight w:val="315"/>
        </w:trPr>
        <w:tc>
          <w:tcPr>
            <w:tcW w:w="796" w:type="dxa"/>
            <w:shd w:val="clear" w:color="auto" w:fill="auto"/>
            <w:noWrap/>
          </w:tcPr>
          <w:p w14:paraId="23EE0BED" w14:textId="77777777" w:rsidR="00B75302" w:rsidRPr="005B6D66" w:rsidRDefault="00B75302" w:rsidP="000374EE">
            <w:pPr>
              <w:jc w:val="right"/>
              <w:rPr>
                <w:rFonts w:cs="Times New Roman"/>
              </w:rPr>
            </w:pPr>
          </w:p>
        </w:tc>
        <w:tc>
          <w:tcPr>
            <w:tcW w:w="2607" w:type="dxa"/>
            <w:shd w:val="clear" w:color="auto" w:fill="auto"/>
            <w:noWrap/>
          </w:tcPr>
          <w:p w14:paraId="7E4C5597" w14:textId="77777777" w:rsidR="00B75302" w:rsidRPr="005B6D66" w:rsidRDefault="00B75302">
            <w:pPr>
              <w:rPr>
                <w:rFonts w:cs="Times New Roman"/>
              </w:rPr>
            </w:pPr>
          </w:p>
        </w:tc>
        <w:tc>
          <w:tcPr>
            <w:tcW w:w="5249" w:type="dxa"/>
            <w:shd w:val="clear" w:color="auto" w:fill="auto"/>
            <w:noWrap/>
          </w:tcPr>
          <w:p w14:paraId="517C8188" w14:textId="580EE538" w:rsidR="00B75302" w:rsidRPr="005B6D66" w:rsidRDefault="00B75302">
            <w:pPr>
              <w:rPr>
                <w:rFonts w:cs="Times New Roman"/>
              </w:rPr>
            </w:pPr>
            <w:r w:rsidRPr="005B6D66">
              <w:rPr>
                <w:rFonts w:cs="Times New Roman"/>
              </w:rPr>
              <w:t>Almaz</w:t>
            </w:r>
            <w:r w:rsidR="005B6D66">
              <w:rPr>
                <w:rFonts w:cs="Times New Roman"/>
              </w:rPr>
              <w:noBreakHyphen/>
            </w:r>
            <w:r w:rsidRPr="005B6D66">
              <w:rPr>
                <w:rFonts w:cs="Times New Roman"/>
              </w:rPr>
              <w:t xml:space="preserve">Antey MSDB       </w:t>
            </w:r>
          </w:p>
        </w:tc>
      </w:tr>
      <w:tr w:rsidR="00B75302" w:rsidRPr="005B6D66" w14:paraId="77898C8C" w14:textId="77777777" w:rsidTr="00840B50">
        <w:trPr>
          <w:trHeight w:val="315"/>
        </w:trPr>
        <w:tc>
          <w:tcPr>
            <w:tcW w:w="796" w:type="dxa"/>
            <w:shd w:val="clear" w:color="auto" w:fill="auto"/>
            <w:noWrap/>
          </w:tcPr>
          <w:p w14:paraId="0CDFD86C" w14:textId="77777777" w:rsidR="00B75302" w:rsidRPr="005B6D66" w:rsidRDefault="00B75302" w:rsidP="000374EE">
            <w:pPr>
              <w:jc w:val="right"/>
              <w:rPr>
                <w:rFonts w:cs="Times New Roman"/>
              </w:rPr>
            </w:pPr>
          </w:p>
        </w:tc>
        <w:tc>
          <w:tcPr>
            <w:tcW w:w="2607" w:type="dxa"/>
            <w:shd w:val="clear" w:color="auto" w:fill="auto"/>
            <w:noWrap/>
          </w:tcPr>
          <w:p w14:paraId="027E4C7A" w14:textId="77777777" w:rsidR="00B75302" w:rsidRPr="005B6D66" w:rsidRDefault="00B75302">
            <w:pPr>
              <w:rPr>
                <w:rFonts w:cs="Times New Roman"/>
              </w:rPr>
            </w:pPr>
          </w:p>
        </w:tc>
        <w:tc>
          <w:tcPr>
            <w:tcW w:w="5249" w:type="dxa"/>
            <w:shd w:val="clear" w:color="auto" w:fill="auto"/>
            <w:noWrap/>
          </w:tcPr>
          <w:p w14:paraId="4248A25C" w14:textId="7ADB5F92" w:rsidR="00B75302" w:rsidRPr="005B6D66" w:rsidRDefault="00B75302">
            <w:pPr>
              <w:rPr>
                <w:rFonts w:cs="Times New Roman"/>
              </w:rPr>
            </w:pPr>
            <w:r w:rsidRPr="005B6D66">
              <w:rPr>
                <w:rFonts w:cs="Times New Roman"/>
              </w:rPr>
              <w:t>Almaz</w:t>
            </w:r>
            <w:r w:rsidR="005B6D66">
              <w:rPr>
                <w:rFonts w:cs="Times New Roman"/>
              </w:rPr>
              <w:noBreakHyphen/>
            </w:r>
            <w:r w:rsidRPr="005B6D66">
              <w:rPr>
                <w:rFonts w:cs="Times New Roman"/>
              </w:rPr>
              <w:t>Antey PVO 'Air Defense' Concern Lead Systems Design Bureau OAO 'Open Joint</w:t>
            </w:r>
            <w:r w:rsidR="005B6D66">
              <w:rPr>
                <w:rFonts w:cs="Times New Roman"/>
              </w:rPr>
              <w:noBreakHyphen/>
            </w:r>
            <w:r w:rsidRPr="005B6D66">
              <w:rPr>
                <w:rFonts w:cs="Times New Roman"/>
              </w:rPr>
              <w:t xml:space="preserve">Stock Company' Imeni Academician A.A. Raspletin                                  </w:t>
            </w:r>
          </w:p>
        </w:tc>
      </w:tr>
      <w:tr w:rsidR="00B75302" w:rsidRPr="005B6D66" w14:paraId="45D29EAF" w14:textId="77777777" w:rsidTr="00840B50">
        <w:trPr>
          <w:trHeight w:val="315"/>
        </w:trPr>
        <w:tc>
          <w:tcPr>
            <w:tcW w:w="796" w:type="dxa"/>
            <w:shd w:val="clear" w:color="auto" w:fill="auto"/>
            <w:noWrap/>
          </w:tcPr>
          <w:p w14:paraId="72E1C1A1" w14:textId="77777777" w:rsidR="00B75302" w:rsidRPr="005B6D66" w:rsidRDefault="00B75302">
            <w:pPr>
              <w:jc w:val="right"/>
              <w:rPr>
                <w:rFonts w:cs="Times New Roman"/>
              </w:rPr>
            </w:pPr>
          </w:p>
        </w:tc>
        <w:tc>
          <w:tcPr>
            <w:tcW w:w="2607" w:type="dxa"/>
            <w:shd w:val="clear" w:color="auto" w:fill="auto"/>
            <w:noWrap/>
          </w:tcPr>
          <w:p w14:paraId="59CE378C" w14:textId="77777777" w:rsidR="00B75302" w:rsidRPr="005B6D66" w:rsidRDefault="00B75302">
            <w:pPr>
              <w:rPr>
                <w:rFonts w:cs="Times New Roman"/>
              </w:rPr>
            </w:pPr>
          </w:p>
        </w:tc>
        <w:tc>
          <w:tcPr>
            <w:tcW w:w="5249" w:type="dxa"/>
            <w:shd w:val="clear" w:color="auto" w:fill="auto"/>
            <w:noWrap/>
          </w:tcPr>
          <w:p w14:paraId="5735CBA7" w14:textId="4C77E430" w:rsidR="00B75302" w:rsidRPr="005B6D66" w:rsidRDefault="00B75302">
            <w:pPr>
              <w:rPr>
                <w:rFonts w:cs="Times New Roman"/>
              </w:rPr>
            </w:pPr>
            <w:r w:rsidRPr="005B6D66">
              <w:rPr>
                <w:rFonts w:cs="Times New Roman"/>
              </w:rPr>
              <w:t>Golovnoye Sistemnoye Konstruktorskoye Byuro Open Joint</w:t>
            </w:r>
            <w:r w:rsidR="005B6D66">
              <w:rPr>
                <w:rFonts w:cs="Times New Roman"/>
              </w:rPr>
              <w:noBreakHyphen/>
            </w:r>
            <w:r w:rsidRPr="005B6D66">
              <w:rPr>
                <w:rFonts w:cs="Times New Roman"/>
              </w:rPr>
              <w:t>Stock Company of Almaz</w:t>
            </w:r>
            <w:r w:rsidR="005B6D66">
              <w:rPr>
                <w:rFonts w:cs="Times New Roman"/>
              </w:rPr>
              <w:noBreakHyphen/>
            </w:r>
            <w:r w:rsidRPr="005B6D66">
              <w:rPr>
                <w:rFonts w:cs="Times New Roman"/>
              </w:rPr>
              <w:t xml:space="preserve">Antey PVO Concern Imeni Academician A.A. Raspletin                                  </w:t>
            </w:r>
          </w:p>
        </w:tc>
      </w:tr>
      <w:tr w:rsidR="00B75302" w:rsidRPr="005B6D66" w14:paraId="7E771841" w14:textId="77777777" w:rsidTr="00840B50">
        <w:trPr>
          <w:trHeight w:val="315"/>
        </w:trPr>
        <w:tc>
          <w:tcPr>
            <w:tcW w:w="796" w:type="dxa"/>
            <w:shd w:val="clear" w:color="auto" w:fill="auto"/>
            <w:noWrap/>
          </w:tcPr>
          <w:p w14:paraId="3C1E7152" w14:textId="77777777" w:rsidR="00B75302" w:rsidRPr="005B6D66" w:rsidRDefault="00B75302">
            <w:pPr>
              <w:jc w:val="right"/>
              <w:rPr>
                <w:rFonts w:cs="Times New Roman"/>
              </w:rPr>
            </w:pPr>
          </w:p>
        </w:tc>
        <w:tc>
          <w:tcPr>
            <w:tcW w:w="2607" w:type="dxa"/>
            <w:shd w:val="clear" w:color="auto" w:fill="auto"/>
            <w:noWrap/>
          </w:tcPr>
          <w:p w14:paraId="76EE3725" w14:textId="77777777" w:rsidR="00B75302" w:rsidRPr="005B6D66" w:rsidRDefault="00B75302">
            <w:pPr>
              <w:rPr>
                <w:rFonts w:cs="Times New Roman"/>
              </w:rPr>
            </w:pPr>
          </w:p>
        </w:tc>
        <w:tc>
          <w:tcPr>
            <w:tcW w:w="5249" w:type="dxa"/>
            <w:shd w:val="clear" w:color="auto" w:fill="auto"/>
            <w:noWrap/>
          </w:tcPr>
          <w:p w14:paraId="2BC676E9" w14:textId="1332A715" w:rsidR="00B75302" w:rsidRPr="005B6D66" w:rsidRDefault="00B75302">
            <w:pPr>
              <w:rPr>
                <w:rFonts w:cs="Times New Roman"/>
              </w:rPr>
            </w:pPr>
            <w:r w:rsidRPr="005B6D66">
              <w:rPr>
                <w:rFonts w:cs="Times New Roman"/>
              </w:rPr>
              <w:t>JSC 'Almaz</w:t>
            </w:r>
            <w:r w:rsidR="005B6D66">
              <w:rPr>
                <w:rFonts w:cs="Times New Roman"/>
              </w:rPr>
              <w:noBreakHyphen/>
            </w:r>
            <w:r w:rsidRPr="005B6D66">
              <w:rPr>
                <w:rFonts w:cs="Times New Roman"/>
              </w:rPr>
              <w:t>Antey' MSDB</w:t>
            </w:r>
          </w:p>
          <w:p w14:paraId="77CC94D8" w14:textId="77777777" w:rsidR="00B75302" w:rsidRPr="005B6D66" w:rsidRDefault="00B75302">
            <w:pPr>
              <w:rPr>
                <w:rFonts w:cs="Times New Roman"/>
              </w:rPr>
            </w:pPr>
          </w:p>
        </w:tc>
      </w:tr>
      <w:tr w:rsidR="00B75302" w:rsidRPr="005B6D66" w14:paraId="6EFC4ADE" w14:textId="77777777" w:rsidTr="00840B50">
        <w:trPr>
          <w:trHeight w:val="315"/>
        </w:trPr>
        <w:tc>
          <w:tcPr>
            <w:tcW w:w="796" w:type="dxa"/>
            <w:shd w:val="clear" w:color="auto" w:fill="auto"/>
            <w:noWrap/>
          </w:tcPr>
          <w:p w14:paraId="39EA6422" w14:textId="77777777" w:rsidR="00B75302" w:rsidRPr="005B6D66" w:rsidRDefault="00B75302">
            <w:pPr>
              <w:jc w:val="right"/>
              <w:rPr>
                <w:rFonts w:cs="Times New Roman"/>
              </w:rPr>
            </w:pPr>
          </w:p>
        </w:tc>
        <w:tc>
          <w:tcPr>
            <w:tcW w:w="2607" w:type="dxa"/>
            <w:shd w:val="clear" w:color="auto" w:fill="auto"/>
            <w:noWrap/>
          </w:tcPr>
          <w:p w14:paraId="70104331" w14:textId="77777777" w:rsidR="00B75302" w:rsidRPr="005B6D66" w:rsidRDefault="00B75302">
            <w:pPr>
              <w:rPr>
                <w:rFonts w:cs="Times New Roman"/>
              </w:rPr>
            </w:pPr>
            <w:r w:rsidRPr="005B6D66">
              <w:rPr>
                <w:rFonts w:cs="Times New Roman"/>
              </w:rPr>
              <w:t>Address</w:t>
            </w:r>
          </w:p>
        </w:tc>
        <w:tc>
          <w:tcPr>
            <w:tcW w:w="5249" w:type="dxa"/>
            <w:shd w:val="clear" w:color="auto" w:fill="auto"/>
            <w:noWrap/>
          </w:tcPr>
          <w:p w14:paraId="3AEE9CA5" w14:textId="77777777" w:rsidR="00B75302" w:rsidRPr="005B6D66" w:rsidRDefault="00B75302">
            <w:pPr>
              <w:rPr>
                <w:rFonts w:cs="Times New Roman"/>
              </w:rPr>
            </w:pPr>
            <w:r w:rsidRPr="005B6D66">
              <w:rPr>
                <w:rFonts w:cs="Times New Roman"/>
              </w:rPr>
              <w:t>41 ul.Vereiskaya, Moscow 121471, Russian Federation</w:t>
            </w:r>
          </w:p>
        </w:tc>
      </w:tr>
      <w:tr w:rsidR="00B75302" w:rsidRPr="005B6D66" w14:paraId="08772F86" w14:textId="77777777" w:rsidTr="00840B50">
        <w:trPr>
          <w:trHeight w:val="315"/>
        </w:trPr>
        <w:tc>
          <w:tcPr>
            <w:tcW w:w="796" w:type="dxa"/>
            <w:shd w:val="clear" w:color="auto" w:fill="auto"/>
            <w:noWrap/>
          </w:tcPr>
          <w:p w14:paraId="5FD11A30" w14:textId="77777777" w:rsidR="00B75302" w:rsidRPr="005B6D66" w:rsidRDefault="00B75302">
            <w:pPr>
              <w:jc w:val="right"/>
              <w:rPr>
                <w:rFonts w:cs="Times New Roman"/>
              </w:rPr>
            </w:pPr>
          </w:p>
        </w:tc>
        <w:tc>
          <w:tcPr>
            <w:tcW w:w="2607" w:type="dxa"/>
            <w:shd w:val="clear" w:color="auto" w:fill="auto"/>
            <w:noWrap/>
          </w:tcPr>
          <w:p w14:paraId="73E680DF" w14:textId="77777777" w:rsidR="00B75302" w:rsidRPr="005B6D66" w:rsidRDefault="00B75302">
            <w:pPr>
              <w:rPr>
                <w:rFonts w:cs="Times New Roman"/>
              </w:rPr>
            </w:pPr>
          </w:p>
        </w:tc>
        <w:tc>
          <w:tcPr>
            <w:tcW w:w="5249" w:type="dxa"/>
            <w:shd w:val="clear" w:color="auto" w:fill="auto"/>
            <w:noWrap/>
          </w:tcPr>
          <w:p w14:paraId="6CEAD841" w14:textId="5BD3A913" w:rsidR="00B75302" w:rsidRPr="005B6D66" w:rsidRDefault="00B75302">
            <w:pPr>
              <w:rPr>
                <w:rFonts w:cs="Times New Roman"/>
              </w:rPr>
            </w:pPr>
            <w:r w:rsidRPr="005B6D66">
              <w:rPr>
                <w:rFonts w:cs="Times New Roman"/>
              </w:rPr>
              <w:t>16</w:t>
            </w:r>
            <w:r w:rsidR="005B6D66">
              <w:rPr>
                <w:rFonts w:cs="Times New Roman"/>
              </w:rPr>
              <w:noBreakHyphen/>
            </w:r>
            <w:r w:rsidRPr="005B6D66">
              <w:rPr>
                <w:rFonts w:cs="Times New Roman"/>
              </w:rPr>
              <w:t>80, Leningradsky Prospect, Moscow, 125190, Russian Federation</w:t>
            </w:r>
          </w:p>
        </w:tc>
      </w:tr>
      <w:tr w:rsidR="00B75302" w:rsidRPr="005B6D66" w14:paraId="425D4F97" w14:textId="77777777" w:rsidTr="00840B50">
        <w:trPr>
          <w:trHeight w:val="315"/>
        </w:trPr>
        <w:tc>
          <w:tcPr>
            <w:tcW w:w="796" w:type="dxa"/>
            <w:shd w:val="clear" w:color="auto" w:fill="auto"/>
            <w:noWrap/>
            <w:hideMark/>
          </w:tcPr>
          <w:p w14:paraId="5F66EF89"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0B003C08"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230BA98B" w14:textId="6761052F" w:rsidR="00B75302" w:rsidRPr="005B6D66" w:rsidRDefault="00B75302">
            <w:pPr>
              <w:spacing w:before="120"/>
              <w:contextualSpacing/>
              <w:rPr>
                <w:rFonts w:cs="Times New Roman"/>
              </w:rPr>
            </w:pPr>
            <w:r w:rsidRPr="005B6D66">
              <w:rPr>
                <w:rFonts w:cs="Times New Roman"/>
              </w:rPr>
              <w:t>Military defence manufacturer. Parent company of the manufacturer of SA</w:t>
            </w:r>
            <w:r w:rsidR="005B6D66">
              <w:rPr>
                <w:rFonts w:cs="Times New Roman"/>
              </w:rPr>
              <w:noBreakHyphen/>
            </w:r>
            <w:r w:rsidRPr="005B6D66">
              <w:rPr>
                <w:rFonts w:cs="Times New Roman"/>
              </w:rPr>
              <w:t>11 (“Buk”) surface</w:t>
            </w:r>
            <w:r w:rsidR="005B6D66">
              <w:rPr>
                <w:rFonts w:cs="Times New Roman"/>
              </w:rPr>
              <w:noBreakHyphen/>
            </w:r>
            <w:r w:rsidRPr="005B6D66">
              <w:rPr>
                <w:rFonts w:cs="Times New Roman"/>
              </w:rPr>
              <w:t>to</w:t>
            </w:r>
            <w:r w:rsidR="005B6D66">
              <w:rPr>
                <w:rFonts w:cs="Times New Roman"/>
              </w:rPr>
              <w:noBreakHyphen/>
            </w:r>
            <w:r w:rsidRPr="005B6D66">
              <w:rPr>
                <w:rFonts w:cs="Times New Roman"/>
              </w:rPr>
              <w:t>air missiles, used by separatists in eastern Ukraine and believed responsible for the shooting down of Malaysian Airlines flight MH17. Almaz</w:t>
            </w:r>
            <w:r w:rsidR="005B6D66">
              <w:rPr>
                <w:rFonts w:cs="Times New Roman"/>
              </w:rPr>
              <w:noBreakHyphen/>
            </w:r>
            <w:r w:rsidRPr="005B6D66">
              <w:rPr>
                <w:rFonts w:cs="Times New Roman"/>
              </w:rPr>
              <w:t>Antey is a Russian State</w:t>
            </w:r>
            <w:r w:rsidR="005B6D66">
              <w:rPr>
                <w:rFonts w:cs="Times New Roman"/>
              </w:rPr>
              <w:noBreakHyphen/>
            </w:r>
            <w:r w:rsidRPr="005B6D66">
              <w:rPr>
                <w:rFonts w:cs="Times New Roman"/>
              </w:rPr>
              <w:t>owned company.</w:t>
            </w:r>
          </w:p>
          <w:p w14:paraId="1173FA89" w14:textId="71C8627F" w:rsidR="00B75302" w:rsidRPr="005B6D66" w:rsidRDefault="00B75302">
            <w:pPr>
              <w:spacing w:before="120"/>
              <w:contextualSpacing/>
              <w:rPr>
                <w:rFonts w:cs="Times New Roman"/>
              </w:rPr>
            </w:pPr>
            <w:r w:rsidRPr="005B6D66">
              <w:rPr>
                <w:rFonts w:cs="Times New Roman"/>
              </w:rPr>
              <w:t>Email: antey@almaz</w:t>
            </w:r>
            <w:r w:rsidR="005B6D66">
              <w:rPr>
                <w:rFonts w:cs="Times New Roman"/>
              </w:rPr>
              <w:noBreakHyphen/>
            </w:r>
            <w:r w:rsidRPr="005B6D66">
              <w:rPr>
                <w:rFonts w:cs="Times New Roman"/>
              </w:rPr>
              <w:t xml:space="preserve">antey.ru </w:t>
            </w:r>
          </w:p>
          <w:p w14:paraId="295F26B9" w14:textId="1ABB7F71" w:rsidR="00B75302" w:rsidRPr="005B6D66" w:rsidRDefault="00B75302">
            <w:pPr>
              <w:spacing w:before="120"/>
              <w:contextualSpacing/>
              <w:rPr>
                <w:rFonts w:cs="Times New Roman"/>
              </w:rPr>
            </w:pPr>
            <w:r w:rsidRPr="005B6D66">
              <w:rPr>
                <w:rFonts w:cs="Times New Roman"/>
              </w:rPr>
              <w:t>Website: www.almaz</w:t>
            </w:r>
            <w:r w:rsidR="005B6D66">
              <w:rPr>
                <w:rFonts w:cs="Times New Roman"/>
              </w:rPr>
              <w:noBreakHyphen/>
            </w:r>
            <w:r w:rsidRPr="005B6D66">
              <w:rPr>
                <w:rFonts w:cs="Times New Roman"/>
              </w:rPr>
              <w:t xml:space="preserve">antey.ru </w:t>
            </w:r>
          </w:p>
        </w:tc>
      </w:tr>
      <w:tr w:rsidR="00B75302" w:rsidRPr="005B6D66" w14:paraId="1FB85885" w14:textId="77777777" w:rsidTr="00840B50">
        <w:trPr>
          <w:trHeight w:val="315"/>
        </w:trPr>
        <w:tc>
          <w:tcPr>
            <w:tcW w:w="796" w:type="dxa"/>
            <w:shd w:val="clear" w:color="auto" w:fill="auto"/>
            <w:noWrap/>
            <w:hideMark/>
          </w:tcPr>
          <w:p w14:paraId="10C3192B"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27A93AC6" w14:textId="77777777" w:rsidR="00B75302" w:rsidRPr="005B6D66" w:rsidRDefault="00B75302">
            <w:pPr>
              <w:spacing w:before="120"/>
              <w:contextualSpacing/>
              <w:rPr>
                <w:rFonts w:cs="Times New Roman"/>
              </w:rPr>
            </w:pPr>
          </w:p>
        </w:tc>
        <w:tc>
          <w:tcPr>
            <w:tcW w:w="5249" w:type="dxa"/>
            <w:shd w:val="clear" w:color="auto" w:fill="auto"/>
            <w:noWrap/>
            <w:hideMark/>
          </w:tcPr>
          <w:p w14:paraId="22408198" w14:textId="77777777" w:rsidR="00B75302" w:rsidRPr="005B6D66" w:rsidRDefault="00B75302">
            <w:pPr>
              <w:spacing w:before="120"/>
              <w:contextualSpacing/>
              <w:rPr>
                <w:rFonts w:cs="Times New Roman"/>
              </w:rPr>
            </w:pPr>
          </w:p>
        </w:tc>
      </w:tr>
      <w:tr w:rsidR="00B75302" w:rsidRPr="005B6D66" w14:paraId="7945C626" w14:textId="77777777" w:rsidTr="00840B50">
        <w:trPr>
          <w:trHeight w:val="315"/>
        </w:trPr>
        <w:tc>
          <w:tcPr>
            <w:tcW w:w="796" w:type="dxa"/>
            <w:shd w:val="clear" w:color="auto" w:fill="auto"/>
            <w:noWrap/>
            <w:hideMark/>
          </w:tcPr>
          <w:p w14:paraId="7E28B7E9" w14:textId="77777777" w:rsidR="00B75302" w:rsidRPr="005B6D66" w:rsidRDefault="00B75302">
            <w:pPr>
              <w:spacing w:before="120"/>
              <w:contextualSpacing/>
              <w:jc w:val="right"/>
              <w:rPr>
                <w:rFonts w:cs="Times New Roman"/>
              </w:rPr>
            </w:pPr>
            <w:r w:rsidRPr="005B6D66">
              <w:rPr>
                <w:rFonts w:cs="Times New Roman"/>
              </w:rPr>
              <w:t>13</w:t>
            </w:r>
          </w:p>
        </w:tc>
        <w:tc>
          <w:tcPr>
            <w:tcW w:w="2607" w:type="dxa"/>
            <w:shd w:val="clear" w:color="auto" w:fill="auto"/>
            <w:noWrap/>
            <w:hideMark/>
          </w:tcPr>
          <w:p w14:paraId="7B245E6D"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3D47744F" w14:textId="77777777" w:rsidR="00B75302" w:rsidRPr="005B6D66" w:rsidRDefault="00B75302">
            <w:pPr>
              <w:spacing w:before="120"/>
              <w:contextualSpacing/>
              <w:rPr>
                <w:rFonts w:cs="Times New Roman"/>
              </w:rPr>
            </w:pPr>
            <w:r w:rsidRPr="005B6D66">
              <w:rPr>
                <w:rFonts w:cs="Times New Roman"/>
              </w:rPr>
              <w:t>Army of the Southeast</w:t>
            </w:r>
          </w:p>
        </w:tc>
      </w:tr>
      <w:tr w:rsidR="00B75302" w:rsidRPr="005B6D66" w14:paraId="24C98335" w14:textId="77777777" w:rsidTr="00840B50">
        <w:trPr>
          <w:trHeight w:val="315"/>
        </w:trPr>
        <w:tc>
          <w:tcPr>
            <w:tcW w:w="796" w:type="dxa"/>
            <w:shd w:val="clear" w:color="auto" w:fill="auto"/>
            <w:noWrap/>
            <w:hideMark/>
          </w:tcPr>
          <w:p w14:paraId="04CF9CA4"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2BB8E45F"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6F1DCB1A" w14:textId="0FEF9838" w:rsidR="00B75302" w:rsidRPr="005B6D66" w:rsidRDefault="00B75302">
            <w:pPr>
              <w:spacing w:before="120"/>
              <w:contextualSpacing/>
              <w:rPr>
                <w:rFonts w:cs="Times New Roman"/>
              </w:rPr>
            </w:pPr>
            <w:r w:rsidRPr="005B6D66">
              <w:rPr>
                <w:rFonts w:cs="Times New Roman"/>
              </w:rPr>
              <w:t>Illegal armed separatist group which is considered to be one of the most important in Eastern Ukraine.  Responsible for occupying the building of the Security Service in the Luhansk region. Associated with Mr Valeriy Bolotov, a former leader of the group. Associated with Mr Vasyl Nikitin, responsible for the separatist governmental activities of the so</w:t>
            </w:r>
            <w:r w:rsidR="005B6D66">
              <w:rPr>
                <w:rFonts w:cs="Times New Roman"/>
              </w:rPr>
              <w:noBreakHyphen/>
            </w:r>
            <w:r w:rsidRPr="005B6D66">
              <w:rPr>
                <w:rFonts w:cs="Times New Roman"/>
              </w:rPr>
              <w:t>called ‘Government of the People’s Republic of Luhansk’. Recruitment: http://lugansk</w:t>
            </w:r>
            <w:r w:rsidR="005B6D66">
              <w:rPr>
                <w:rFonts w:cs="Times New Roman"/>
              </w:rPr>
              <w:noBreakHyphen/>
            </w:r>
            <w:r w:rsidRPr="005B6D66">
              <w:rPr>
                <w:rFonts w:cs="Times New Roman"/>
              </w:rPr>
              <w:t>online.info/statements</w:t>
            </w:r>
          </w:p>
          <w:p w14:paraId="6505A64B" w14:textId="77777777" w:rsidR="00B75302" w:rsidRPr="005B6D66" w:rsidRDefault="00B75302">
            <w:pPr>
              <w:spacing w:before="120"/>
              <w:contextualSpacing/>
              <w:rPr>
                <w:rFonts w:cs="Times New Roman"/>
              </w:rPr>
            </w:pPr>
            <w:r w:rsidRPr="005B6D66">
              <w:rPr>
                <w:rFonts w:cs="Times New Roman"/>
              </w:rPr>
              <w:t>Social media: http://vk.com/lugansksbu ; https://vk.com/sigma_orel</w:t>
            </w:r>
          </w:p>
        </w:tc>
      </w:tr>
      <w:tr w:rsidR="00B75302" w:rsidRPr="005B6D66" w14:paraId="56BDE225" w14:textId="77777777" w:rsidTr="00840B50">
        <w:trPr>
          <w:trHeight w:hRule="exact" w:val="284"/>
        </w:trPr>
        <w:tc>
          <w:tcPr>
            <w:tcW w:w="796" w:type="dxa"/>
            <w:shd w:val="clear" w:color="auto" w:fill="auto"/>
            <w:noWrap/>
            <w:hideMark/>
          </w:tcPr>
          <w:p w14:paraId="61BB5AAC"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6B927131" w14:textId="77777777" w:rsidR="00B75302" w:rsidRPr="005B6D66" w:rsidRDefault="00B75302">
            <w:pPr>
              <w:spacing w:before="120"/>
              <w:contextualSpacing/>
              <w:rPr>
                <w:rFonts w:cs="Times New Roman"/>
              </w:rPr>
            </w:pPr>
          </w:p>
        </w:tc>
        <w:tc>
          <w:tcPr>
            <w:tcW w:w="5249" w:type="dxa"/>
            <w:shd w:val="clear" w:color="auto" w:fill="auto"/>
            <w:noWrap/>
            <w:hideMark/>
          </w:tcPr>
          <w:p w14:paraId="6C0D568A" w14:textId="77777777" w:rsidR="00B75302" w:rsidRPr="005B6D66" w:rsidRDefault="00B75302">
            <w:pPr>
              <w:spacing w:before="120"/>
              <w:contextualSpacing/>
              <w:rPr>
                <w:rFonts w:cs="Times New Roman"/>
              </w:rPr>
            </w:pPr>
          </w:p>
        </w:tc>
      </w:tr>
      <w:tr w:rsidR="00B75302" w:rsidRPr="005B6D66" w14:paraId="1F12C0EE" w14:textId="77777777" w:rsidTr="00840B50">
        <w:trPr>
          <w:trHeight w:val="315"/>
        </w:trPr>
        <w:tc>
          <w:tcPr>
            <w:tcW w:w="796" w:type="dxa"/>
            <w:shd w:val="clear" w:color="auto" w:fill="auto"/>
            <w:noWrap/>
            <w:hideMark/>
          </w:tcPr>
          <w:p w14:paraId="4D998294" w14:textId="77777777" w:rsidR="00B75302" w:rsidRPr="005B6D66" w:rsidRDefault="00B75302" w:rsidP="000374EE">
            <w:pPr>
              <w:spacing w:before="120"/>
              <w:contextualSpacing/>
              <w:jc w:val="right"/>
              <w:rPr>
                <w:rFonts w:cs="Times New Roman"/>
              </w:rPr>
            </w:pPr>
            <w:r w:rsidRPr="005B6D66">
              <w:rPr>
                <w:rFonts w:cs="Times New Roman"/>
              </w:rPr>
              <w:t>14</w:t>
            </w:r>
          </w:p>
        </w:tc>
        <w:tc>
          <w:tcPr>
            <w:tcW w:w="2607" w:type="dxa"/>
            <w:shd w:val="clear" w:color="auto" w:fill="auto"/>
            <w:noWrap/>
            <w:hideMark/>
          </w:tcPr>
          <w:p w14:paraId="15333924"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6923D798" w14:textId="77777777" w:rsidR="00B75302" w:rsidRPr="005B6D66" w:rsidRDefault="00B75302">
            <w:pPr>
              <w:spacing w:before="120"/>
              <w:contextualSpacing/>
              <w:rPr>
                <w:rFonts w:cs="Times New Roman"/>
              </w:rPr>
            </w:pPr>
            <w:r w:rsidRPr="005B6D66">
              <w:rPr>
                <w:rFonts w:cs="Times New Roman"/>
              </w:rPr>
              <w:t>Azov Distillery Plant</w:t>
            </w:r>
          </w:p>
        </w:tc>
      </w:tr>
      <w:tr w:rsidR="00B75302" w:rsidRPr="005B6D66" w14:paraId="28808EEE" w14:textId="77777777" w:rsidTr="00840B50">
        <w:trPr>
          <w:trHeight w:val="315"/>
        </w:trPr>
        <w:tc>
          <w:tcPr>
            <w:tcW w:w="796" w:type="dxa"/>
            <w:shd w:val="clear" w:color="auto" w:fill="auto"/>
            <w:noWrap/>
          </w:tcPr>
          <w:p w14:paraId="2D8034B7" w14:textId="77777777" w:rsidR="00B75302" w:rsidRPr="005B6D66" w:rsidRDefault="00B75302">
            <w:pPr>
              <w:jc w:val="right"/>
              <w:rPr>
                <w:rFonts w:cs="Times New Roman"/>
              </w:rPr>
            </w:pPr>
          </w:p>
        </w:tc>
        <w:tc>
          <w:tcPr>
            <w:tcW w:w="2607" w:type="dxa"/>
            <w:shd w:val="clear" w:color="auto" w:fill="auto"/>
            <w:noWrap/>
            <w:vAlign w:val="bottom"/>
          </w:tcPr>
          <w:p w14:paraId="2A732A8C"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1F33FD13" w14:textId="77777777" w:rsidR="00B75302" w:rsidRPr="005B6D66" w:rsidRDefault="00B75302">
            <w:pPr>
              <w:rPr>
                <w:rFonts w:cs="Times New Roman"/>
              </w:rPr>
            </w:pPr>
            <w:r w:rsidRPr="005B6D66">
              <w:rPr>
                <w:rFonts w:cs="Times New Roman"/>
              </w:rPr>
              <w:t xml:space="preserve">Crimean Republican Enterprise Azov Distillery Plant                                              </w:t>
            </w:r>
          </w:p>
        </w:tc>
      </w:tr>
      <w:tr w:rsidR="00B75302" w:rsidRPr="005B6D66" w14:paraId="294D0AB8" w14:textId="77777777" w:rsidTr="00840B50">
        <w:trPr>
          <w:trHeight w:val="315"/>
        </w:trPr>
        <w:tc>
          <w:tcPr>
            <w:tcW w:w="796" w:type="dxa"/>
            <w:shd w:val="clear" w:color="auto" w:fill="auto"/>
            <w:noWrap/>
          </w:tcPr>
          <w:p w14:paraId="66F80FCF" w14:textId="77777777" w:rsidR="00B75302" w:rsidRPr="005B6D66" w:rsidRDefault="00B75302">
            <w:pPr>
              <w:jc w:val="right"/>
              <w:rPr>
                <w:rFonts w:cs="Times New Roman"/>
              </w:rPr>
            </w:pPr>
          </w:p>
        </w:tc>
        <w:tc>
          <w:tcPr>
            <w:tcW w:w="2607" w:type="dxa"/>
            <w:shd w:val="clear" w:color="auto" w:fill="auto"/>
            <w:noWrap/>
            <w:vAlign w:val="bottom"/>
          </w:tcPr>
          <w:p w14:paraId="55835FC0" w14:textId="77777777" w:rsidR="00B75302" w:rsidRPr="005B6D66" w:rsidRDefault="00B75302">
            <w:pPr>
              <w:rPr>
                <w:rFonts w:cs="Times New Roman"/>
              </w:rPr>
            </w:pPr>
          </w:p>
        </w:tc>
        <w:tc>
          <w:tcPr>
            <w:tcW w:w="5249" w:type="dxa"/>
            <w:shd w:val="clear" w:color="auto" w:fill="auto"/>
            <w:noWrap/>
          </w:tcPr>
          <w:p w14:paraId="2BFD23A4" w14:textId="77777777" w:rsidR="00B75302" w:rsidRPr="005B6D66" w:rsidRDefault="00B75302">
            <w:pPr>
              <w:rPr>
                <w:rFonts w:cs="Times New Roman"/>
              </w:rPr>
            </w:pPr>
            <w:r w:rsidRPr="005B6D66">
              <w:rPr>
                <w:rFonts w:cs="Times New Roman"/>
              </w:rPr>
              <w:t>Crimean Republican Enterprise Azov Distillery</w:t>
            </w:r>
          </w:p>
        </w:tc>
      </w:tr>
      <w:tr w:rsidR="00B75302" w:rsidRPr="005B6D66" w14:paraId="4B55877D" w14:textId="77777777" w:rsidTr="00840B50">
        <w:trPr>
          <w:trHeight w:val="315"/>
        </w:trPr>
        <w:tc>
          <w:tcPr>
            <w:tcW w:w="796" w:type="dxa"/>
            <w:shd w:val="clear" w:color="auto" w:fill="auto"/>
            <w:noWrap/>
          </w:tcPr>
          <w:p w14:paraId="0BA0FAE8" w14:textId="77777777" w:rsidR="00B75302" w:rsidRPr="005B6D66" w:rsidRDefault="00B75302">
            <w:pPr>
              <w:jc w:val="right"/>
              <w:rPr>
                <w:rFonts w:cs="Times New Roman"/>
              </w:rPr>
            </w:pPr>
          </w:p>
        </w:tc>
        <w:tc>
          <w:tcPr>
            <w:tcW w:w="2607" w:type="dxa"/>
            <w:shd w:val="clear" w:color="auto" w:fill="auto"/>
            <w:noWrap/>
            <w:vAlign w:val="bottom"/>
          </w:tcPr>
          <w:p w14:paraId="39C64364" w14:textId="77777777" w:rsidR="00B75302" w:rsidRPr="005B6D66" w:rsidRDefault="00B75302">
            <w:pPr>
              <w:rPr>
                <w:rFonts w:cs="Times New Roman"/>
              </w:rPr>
            </w:pPr>
          </w:p>
        </w:tc>
        <w:tc>
          <w:tcPr>
            <w:tcW w:w="5249" w:type="dxa"/>
            <w:shd w:val="clear" w:color="auto" w:fill="auto"/>
            <w:noWrap/>
          </w:tcPr>
          <w:p w14:paraId="06141425" w14:textId="60A767B1" w:rsidR="00B75302" w:rsidRPr="005B6D66" w:rsidRDefault="00B75302">
            <w:pPr>
              <w:rPr>
                <w:rFonts w:cs="Times New Roman"/>
              </w:rPr>
            </w:pPr>
            <w:r w:rsidRPr="005B6D66">
              <w:rPr>
                <w:rFonts w:cs="Times New Roman"/>
              </w:rPr>
              <w:t>Azovsky Likerovo</w:t>
            </w:r>
            <w:r w:rsidR="005B6D66">
              <w:rPr>
                <w:rFonts w:cs="Times New Roman"/>
              </w:rPr>
              <w:noBreakHyphen/>
            </w:r>
            <w:r w:rsidRPr="005B6D66">
              <w:rPr>
                <w:rFonts w:cs="Times New Roman"/>
              </w:rPr>
              <w:t>Dochny Zavod</w:t>
            </w:r>
          </w:p>
        </w:tc>
      </w:tr>
      <w:tr w:rsidR="00B75302" w:rsidRPr="005B6D66" w14:paraId="78040F0F" w14:textId="77777777" w:rsidTr="00840B50">
        <w:trPr>
          <w:trHeight w:val="315"/>
        </w:trPr>
        <w:tc>
          <w:tcPr>
            <w:tcW w:w="796" w:type="dxa"/>
            <w:shd w:val="clear" w:color="auto" w:fill="auto"/>
            <w:noWrap/>
          </w:tcPr>
          <w:p w14:paraId="2B3B9B28" w14:textId="77777777" w:rsidR="00B75302" w:rsidRPr="005B6D66" w:rsidRDefault="00B75302">
            <w:pPr>
              <w:jc w:val="right"/>
              <w:rPr>
                <w:rFonts w:cs="Times New Roman"/>
              </w:rPr>
            </w:pPr>
          </w:p>
        </w:tc>
        <w:tc>
          <w:tcPr>
            <w:tcW w:w="2607" w:type="dxa"/>
            <w:shd w:val="clear" w:color="auto" w:fill="auto"/>
            <w:noWrap/>
            <w:vAlign w:val="bottom"/>
          </w:tcPr>
          <w:p w14:paraId="28BC11B8" w14:textId="77777777" w:rsidR="00B75302" w:rsidRPr="005B6D66" w:rsidRDefault="00B75302">
            <w:pPr>
              <w:rPr>
                <w:rFonts w:cs="Times New Roman"/>
              </w:rPr>
            </w:pPr>
          </w:p>
        </w:tc>
        <w:tc>
          <w:tcPr>
            <w:tcW w:w="5249" w:type="dxa"/>
            <w:shd w:val="clear" w:color="auto" w:fill="auto"/>
            <w:noWrap/>
          </w:tcPr>
          <w:p w14:paraId="52007E8F" w14:textId="77777777" w:rsidR="00B75302" w:rsidRPr="005B6D66" w:rsidRDefault="00B75302">
            <w:pPr>
              <w:rPr>
                <w:rFonts w:cs="Times New Roman"/>
              </w:rPr>
            </w:pPr>
            <w:r w:rsidRPr="005B6D66">
              <w:rPr>
                <w:rFonts w:cs="Times New Roman"/>
              </w:rPr>
              <w:t>Crimean Republican Enterprise Azovsky Likerovodochny Zavod</w:t>
            </w:r>
          </w:p>
        </w:tc>
      </w:tr>
      <w:tr w:rsidR="00B75302" w:rsidRPr="005B6D66" w14:paraId="2A648DC7" w14:textId="77777777" w:rsidTr="00840B50">
        <w:trPr>
          <w:trHeight w:val="315"/>
        </w:trPr>
        <w:tc>
          <w:tcPr>
            <w:tcW w:w="796" w:type="dxa"/>
            <w:shd w:val="clear" w:color="auto" w:fill="auto"/>
            <w:noWrap/>
          </w:tcPr>
          <w:p w14:paraId="4EC2ADDB" w14:textId="77777777" w:rsidR="00B75302" w:rsidRPr="005B6D66" w:rsidRDefault="00B75302">
            <w:pPr>
              <w:jc w:val="right"/>
              <w:rPr>
                <w:rFonts w:cs="Times New Roman"/>
              </w:rPr>
            </w:pPr>
          </w:p>
        </w:tc>
        <w:tc>
          <w:tcPr>
            <w:tcW w:w="2607" w:type="dxa"/>
            <w:shd w:val="clear" w:color="auto" w:fill="auto"/>
            <w:noWrap/>
            <w:vAlign w:val="bottom"/>
          </w:tcPr>
          <w:p w14:paraId="1D948AB2" w14:textId="77777777" w:rsidR="00B75302" w:rsidRPr="005B6D66" w:rsidRDefault="00B75302">
            <w:pPr>
              <w:rPr>
                <w:rFonts w:cs="Times New Roman"/>
              </w:rPr>
            </w:pPr>
          </w:p>
        </w:tc>
        <w:tc>
          <w:tcPr>
            <w:tcW w:w="5249" w:type="dxa"/>
            <w:shd w:val="clear" w:color="auto" w:fill="auto"/>
            <w:noWrap/>
          </w:tcPr>
          <w:p w14:paraId="669983DC" w14:textId="77777777" w:rsidR="00B75302" w:rsidRPr="005B6D66" w:rsidRDefault="00B75302">
            <w:pPr>
              <w:rPr>
                <w:rFonts w:cs="Times New Roman"/>
              </w:rPr>
            </w:pPr>
            <w:r w:rsidRPr="005B6D66">
              <w:rPr>
                <w:rFonts w:cs="Times New Roman"/>
              </w:rPr>
              <w:t>Krymske Respublikanske Pidpryemstvo Azovsky Likerogorilchany Zavod</w:t>
            </w:r>
          </w:p>
        </w:tc>
      </w:tr>
      <w:tr w:rsidR="00B75302" w:rsidRPr="005B6D66" w14:paraId="2EB6C30E" w14:textId="77777777" w:rsidTr="00840B50">
        <w:trPr>
          <w:trHeight w:val="315"/>
        </w:trPr>
        <w:tc>
          <w:tcPr>
            <w:tcW w:w="796" w:type="dxa"/>
            <w:shd w:val="clear" w:color="auto" w:fill="auto"/>
            <w:noWrap/>
          </w:tcPr>
          <w:p w14:paraId="6E9FD29F" w14:textId="77777777" w:rsidR="00B75302" w:rsidRPr="005B6D66" w:rsidRDefault="00B75302">
            <w:pPr>
              <w:jc w:val="right"/>
              <w:rPr>
                <w:rFonts w:cs="Times New Roman"/>
              </w:rPr>
            </w:pPr>
          </w:p>
        </w:tc>
        <w:tc>
          <w:tcPr>
            <w:tcW w:w="2607" w:type="dxa"/>
            <w:shd w:val="clear" w:color="auto" w:fill="auto"/>
            <w:noWrap/>
            <w:vAlign w:val="bottom"/>
          </w:tcPr>
          <w:p w14:paraId="04601AF9" w14:textId="77777777" w:rsidR="00B75302" w:rsidRPr="005B6D66" w:rsidRDefault="00B75302">
            <w:pPr>
              <w:rPr>
                <w:rFonts w:cs="Times New Roman"/>
              </w:rPr>
            </w:pPr>
          </w:p>
        </w:tc>
        <w:tc>
          <w:tcPr>
            <w:tcW w:w="5249" w:type="dxa"/>
            <w:shd w:val="clear" w:color="auto" w:fill="auto"/>
            <w:noWrap/>
          </w:tcPr>
          <w:p w14:paraId="75F763A6" w14:textId="77777777" w:rsidR="00B75302" w:rsidRPr="005B6D66" w:rsidRDefault="00B75302">
            <w:pPr>
              <w:rPr>
                <w:rFonts w:cs="Times New Roman"/>
              </w:rPr>
            </w:pPr>
            <w:r w:rsidRPr="005B6D66">
              <w:rPr>
                <w:rFonts w:cs="Times New Roman"/>
              </w:rPr>
              <w:t>Azovsky Likerogorilchany Zavod, Krymske Respublikanske Pidpryemstvo</w:t>
            </w:r>
          </w:p>
        </w:tc>
      </w:tr>
      <w:tr w:rsidR="00B75302" w:rsidRPr="005B6D66" w14:paraId="2AA28281" w14:textId="77777777" w:rsidTr="00840B50">
        <w:trPr>
          <w:trHeight w:val="315"/>
        </w:trPr>
        <w:tc>
          <w:tcPr>
            <w:tcW w:w="796" w:type="dxa"/>
            <w:shd w:val="clear" w:color="auto" w:fill="auto"/>
            <w:noWrap/>
          </w:tcPr>
          <w:p w14:paraId="3465AB5B" w14:textId="77777777" w:rsidR="00B75302" w:rsidRPr="005B6D66" w:rsidRDefault="00B75302">
            <w:pPr>
              <w:jc w:val="right"/>
              <w:rPr>
                <w:rFonts w:cs="Times New Roman"/>
              </w:rPr>
            </w:pPr>
          </w:p>
        </w:tc>
        <w:tc>
          <w:tcPr>
            <w:tcW w:w="2607" w:type="dxa"/>
            <w:shd w:val="clear" w:color="auto" w:fill="auto"/>
            <w:noWrap/>
            <w:vAlign w:val="bottom"/>
          </w:tcPr>
          <w:p w14:paraId="3B6B8F89" w14:textId="77777777" w:rsidR="00B75302" w:rsidRPr="005B6D66" w:rsidRDefault="00B75302">
            <w:pPr>
              <w:rPr>
                <w:rFonts w:cs="Times New Roman"/>
              </w:rPr>
            </w:pPr>
          </w:p>
        </w:tc>
        <w:tc>
          <w:tcPr>
            <w:tcW w:w="5249" w:type="dxa"/>
            <w:shd w:val="clear" w:color="auto" w:fill="auto"/>
            <w:noWrap/>
          </w:tcPr>
          <w:p w14:paraId="286E4D91" w14:textId="77777777" w:rsidR="00B75302" w:rsidRPr="005B6D66" w:rsidRDefault="00B75302">
            <w:pPr>
              <w:rPr>
                <w:rFonts w:cs="Times New Roman"/>
              </w:rPr>
            </w:pPr>
            <w:r w:rsidRPr="005B6D66">
              <w:rPr>
                <w:rFonts w:cs="Times New Roman"/>
              </w:rPr>
              <w:t>Crimean Enterprise Azov Distillery Plant</w:t>
            </w:r>
          </w:p>
        </w:tc>
      </w:tr>
      <w:tr w:rsidR="00B75302" w:rsidRPr="005B6D66" w14:paraId="5A1E4838" w14:textId="77777777" w:rsidTr="00840B50">
        <w:trPr>
          <w:trHeight w:val="315"/>
        </w:trPr>
        <w:tc>
          <w:tcPr>
            <w:tcW w:w="796" w:type="dxa"/>
            <w:shd w:val="clear" w:color="auto" w:fill="auto"/>
            <w:noWrap/>
          </w:tcPr>
          <w:p w14:paraId="377545A3" w14:textId="77777777" w:rsidR="00B75302" w:rsidRPr="005B6D66" w:rsidRDefault="00B75302">
            <w:pPr>
              <w:jc w:val="right"/>
              <w:rPr>
                <w:rFonts w:cs="Times New Roman"/>
              </w:rPr>
            </w:pPr>
          </w:p>
        </w:tc>
        <w:tc>
          <w:tcPr>
            <w:tcW w:w="2607" w:type="dxa"/>
            <w:shd w:val="clear" w:color="auto" w:fill="auto"/>
            <w:noWrap/>
            <w:vAlign w:val="bottom"/>
          </w:tcPr>
          <w:p w14:paraId="28FD4F97" w14:textId="77777777" w:rsidR="00B75302" w:rsidRPr="005B6D66" w:rsidRDefault="00B75302">
            <w:pPr>
              <w:rPr>
                <w:rFonts w:cs="Times New Roman"/>
              </w:rPr>
            </w:pPr>
          </w:p>
        </w:tc>
        <w:tc>
          <w:tcPr>
            <w:tcW w:w="5249" w:type="dxa"/>
            <w:shd w:val="clear" w:color="auto" w:fill="auto"/>
            <w:noWrap/>
          </w:tcPr>
          <w:p w14:paraId="18E31160" w14:textId="77777777" w:rsidR="00B75302" w:rsidRPr="005B6D66" w:rsidRDefault="00B75302">
            <w:pPr>
              <w:rPr>
                <w:rFonts w:cs="Times New Roman"/>
              </w:rPr>
            </w:pPr>
            <w:r w:rsidRPr="005B6D66">
              <w:rPr>
                <w:rFonts w:cs="Times New Roman"/>
              </w:rPr>
              <w:t>Republikanisches Unternehmen Der Krim “Brennerei Azov”</w:t>
            </w:r>
          </w:p>
        </w:tc>
      </w:tr>
      <w:tr w:rsidR="00B75302" w:rsidRPr="005B6D66" w14:paraId="1739303D" w14:textId="77777777" w:rsidTr="00840B50">
        <w:trPr>
          <w:trHeight w:val="315"/>
        </w:trPr>
        <w:tc>
          <w:tcPr>
            <w:tcW w:w="796" w:type="dxa"/>
            <w:shd w:val="clear" w:color="auto" w:fill="auto"/>
            <w:noWrap/>
            <w:hideMark/>
          </w:tcPr>
          <w:p w14:paraId="56C57CF6"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157C36E"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4EF1398A" w14:textId="2950B9BF" w:rsidR="00B75302" w:rsidRPr="005B6D66" w:rsidRDefault="00B75302">
            <w:pPr>
              <w:spacing w:before="120"/>
              <w:contextualSpacing/>
              <w:rPr>
                <w:rFonts w:cs="Times New Roman"/>
              </w:rPr>
            </w:pPr>
            <w:r w:rsidRPr="005B6D66">
              <w:rPr>
                <w:rFonts w:cs="Times New Roman"/>
              </w:rPr>
              <w:t>40 Zeleznodorozh</w:t>
            </w:r>
            <w:r w:rsidR="005B6D66">
              <w:rPr>
                <w:rFonts w:cs="Times New Roman"/>
              </w:rPr>
              <w:noBreakHyphen/>
            </w:r>
            <w:r w:rsidRPr="005B6D66">
              <w:rPr>
                <w:rFonts w:cs="Times New Roman"/>
              </w:rPr>
              <w:t>naya str., 96178 town of Azovskoye, Jakoysky district, Ukraine</w:t>
            </w:r>
          </w:p>
        </w:tc>
      </w:tr>
      <w:tr w:rsidR="00B75302" w:rsidRPr="005B6D66" w14:paraId="2A684068" w14:textId="77777777" w:rsidTr="00840B50">
        <w:trPr>
          <w:trHeight w:val="315"/>
        </w:trPr>
        <w:tc>
          <w:tcPr>
            <w:tcW w:w="796" w:type="dxa"/>
            <w:shd w:val="clear" w:color="auto" w:fill="auto"/>
            <w:noWrap/>
          </w:tcPr>
          <w:p w14:paraId="07FC441E" w14:textId="77777777" w:rsidR="00B75302" w:rsidRPr="005B6D66" w:rsidRDefault="00B75302">
            <w:pPr>
              <w:jc w:val="right"/>
              <w:rPr>
                <w:rFonts w:cs="Times New Roman"/>
              </w:rPr>
            </w:pPr>
          </w:p>
        </w:tc>
        <w:tc>
          <w:tcPr>
            <w:tcW w:w="2607" w:type="dxa"/>
            <w:shd w:val="clear" w:color="auto" w:fill="auto"/>
            <w:noWrap/>
          </w:tcPr>
          <w:p w14:paraId="73CDEFF6" w14:textId="77777777" w:rsidR="00B75302" w:rsidRPr="005B6D66" w:rsidRDefault="00B75302">
            <w:pPr>
              <w:rPr>
                <w:rFonts w:cs="Times New Roman"/>
              </w:rPr>
            </w:pPr>
          </w:p>
        </w:tc>
        <w:tc>
          <w:tcPr>
            <w:tcW w:w="5249" w:type="dxa"/>
            <w:shd w:val="clear" w:color="auto" w:fill="auto"/>
            <w:noWrap/>
          </w:tcPr>
          <w:p w14:paraId="3E7BB1FE" w14:textId="2C27B163" w:rsidR="00B75302" w:rsidRPr="005B6D66" w:rsidRDefault="00B75302">
            <w:pPr>
              <w:rPr>
                <w:rFonts w:cs="Times New Roman"/>
              </w:rPr>
            </w:pPr>
            <w:r w:rsidRPr="005B6D66">
              <w:rPr>
                <w:rFonts w:cs="Times New Roman"/>
              </w:rPr>
              <w:t>Bud. 40 vul. Zaliznychna, Smt Azovske, Dzhankoisky R</w:t>
            </w:r>
            <w:r w:rsidR="005B6D66">
              <w:rPr>
                <w:rFonts w:cs="Times New Roman"/>
              </w:rPr>
              <w:noBreakHyphen/>
            </w:r>
            <w:r w:rsidRPr="005B6D66">
              <w:rPr>
                <w:rFonts w:cs="Times New Roman"/>
              </w:rPr>
              <w:t xml:space="preserve">N, Crimea, 96178, Ukraine </w:t>
            </w:r>
          </w:p>
        </w:tc>
      </w:tr>
      <w:tr w:rsidR="00B75302" w:rsidRPr="005B6D66" w14:paraId="0DA12A01" w14:textId="77777777" w:rsidTr="00840B50">
        <w:trPr>
          <w:trHeight w:val="315"/>
        </w:trPr>
        <w:tc>
          <w:tcPr>
            <w:tcW w:w="796" w:type="dxa"/>
            <w:shd w:val="clear" w:color="auto" w:fill="auto"/>
            <w:noWrap/>
          </w:tcPr>
          <w:p w14:paraId="7C7B952B" w14:textId="77777777" w:rsidR="00B75302" w:rsidRPr="005B6D66" w:rsidRDefault="00B75302">
            <w:pPr>
              <w:jc w:val="right"/>
              <w:rPr>
                <w:rFonts w:cs="Times New Roman"/>
              </w:rPr>
            </w:pPr>
          </w:p>
        </w:tc>
        <w:tc>
          <w:tcPr>
            <w:tcW w:w="2607" w:type="dxa"/>
            <w:shd w:val="clear" w:color="auto" w:fill="auto"/>
            <w:noWrap/>
          </w:tcPr>
          <w:p w14:paraId="2C168616" w14:textId="77777777" w:rsidR="00B75302" w:rsidRPr="005B6D66" w:rsidRDefault="00B75302">
            <w:pPr>
              <w:rPr>
                <w:rFonts w:cs="Times New Roman"/>
              </w:rPr>
            </w:pPr>
          </w:p>
        </w:tc>
        <w:tc>
          <w:tcPr>
            <w:tcW w:w="5249" w:type="dxa"/>
            <w:shd w:val="clear" w:color="auto" w:fill="auto"/>
            <w:noWrap/>
          </w:tcPr>
          <w:p w14:paraId="7722D062" w14:textId="77777777" w:rsidR="00B75302" w:rsidRPr="005B6D66" w:rsidRDefault="00B75302">
            <w:pPr>
              <w:rPr>
                <w:rFonts w:cs="Times New Roman"/>
              </w:rPr>
            </w:pPr>
            <w:r w:rsidRPr="005B6D66">
              <w:rPr>
                <w:rFonts w:cs="Times New Roman"/>
              </w:rPr>
              <w:t>40 Railway St., Azov, Dzhankoy District, 96178, Ukraine</w:t>
            </w:r>
          </w:p>
        </w:tc>
      </w:tr>
      <w:tr w:rsidR="00B75302" w:rsidRPr="005B6D66" w14:paraId="4996373E" w14:textId="77777777" w:rsidTr="00840B50">
        <w:trPr>
          <w:trHeight w:val="315"/>
        </w:trPr>
        <w:tc>
          <w:tcPr>
            <w:tcW w:w="796" w:type="dxa"/>
            <w:shd w:val="clear" w:color="auto" w:fill="auto"/>
            <w:noWrap/>
          </w:tcPr>
          <w:p w14:paraId="7AD51923" w14:textId="77777777" w:rsidR="00B75302" w:rsidRPr="005B6D66" w:rsidRDefault="00B75302">
            <w:pPr>
              <w:jc w:val="right"/>
              <w:rPr>
                <w:rFonts w:cs="Times New Roman"/>
              </w:rPr>
            </w:pPr>
          </w:p>
        </w:tc>
        <w:tc>
          <w:tcPr>
            <w:tcW w:w="2607" w:type="dxa"/>
            <w:shd w:val="clear" w:color="auto" w:fill="auto"/>
            <w:noWrap/>
          </w:tcPr>
          <w:p w14:paraId="5C325D6F" w14:textId="77777777" w:rsidR="00B75302" w:rsidRPr="005B6D66" w:rsidRDefault="00B75302">
            <w:pPr>
              <w:rPr>
                <w:rFonts w:cs="Times New Roman"/>
              </w:rPr>
            </w:pPr>
          </w:p>
        </w:tc>
        <w:tc>
          <w:tcPr>
            <w:tcW w:w="5249" w:type="dxa"/>
            <w:shd w:val="clear" w:color="auto" w:fill="auto"/>
            <w:noWrap/>
          </w:tcPr>
          <w:p w14:paraId="13373FC5" w14:textId="77777777" w:rsidR="00B75302" w:rsidRPr="005B6D66" w:rsidRDefault="00B75302">
            <w:pPr>
              <w:rPr>
                <w:rFonts w:cs="Times New Roman"/>
              </w:rPr>
            </w:pPr>
            <w:r w:rsidRPr="005B6D66">
              <w:rPr>
                <w:rFonts w:cs="Times New Roman"/>
              </w:rPr>
              <w:t>Kievska Street, 81 Town of Azov, Jankoysky district Russian Federation 96178</w:t>
            </w:r>
          </w:p>
        </w:tc>
      </w:tr>
      <w:tr w:rsidR="00B75302" w:rsidRPr="005B6D66" w14:paraId="0E1B03B4" w14:textId="77777777" w:rsidTr="00840B50">
        <w:trPr>
          <w:trHeight w:val="315"/>
        </w:trPr>
        <w:tc>
          <w:tcPr>
            <w:tcW w:w="796" w:type="dxa"/>
            <w:shd w:val="clear" w:color="auto" w:fill="auto"/>
            <w:noWrap/>
            <w:hideMark/>
          </w:tcPr>
          <w:p w14:paraId="22D214BA"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071D6D2"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5A4B196B" w14:textId="1844B9ED" w:rsidR="00B75302" w:rsidRPr="005B6D66" w:rsidRDefault="00B75302">
            <w:pPr>
              <w:spacing w:before="120"/>
              <w:contextualSpacing/>
              <w:rPr>
                <w:rFonts w:eastAsia="Times New Roman" w:cs="Times New Roman"/>
                <w:lang w:eastAsia="en-AU"/>
              </w:rPr>
            </w:pPr>
            <w:r w:rsidRPr="005B6D66">
              <w:rPr>
                <w:rFonts w:eastAsia="Times New Roman" w:cs="Times New Roman"/>
                <w:lang w:eastAsia="en-AU"/>
              </w:rPr>
              <w:t xml:space="preserve">The ownership of the entity was transferred contrary to Ukrainian law.  On </w:t>
            </w:r>
            <w:r w:rsidR="00B74BB2" w:rsidRPr="005B6D66">
              <w:rPr>
                <w:rFonts w:eastAsia="Times New Roman" w:cs="Times New Roman"/>
                <w:lang w:eastAsia="en-AU"/>
              </w:rPr>
              <w:t>9 April</w:t>
            </w:r>
            <w:r w:rsidRPr="005B6D66">
              <w:rPr>
                <w:rFonts w:eastAsia="Times New Roman" w:cs="Times New Roman"/>
                <w:lang w:eastAsia="en-AU"/>
              </w:rPr>
              <w:t xml:space="preserve"> 2014 the ‘Presidium of the Parliament of Crimea’ adopted decision No 1991</w:t>
            </w:r>
            <w:r w:rsidR="005B6D66">
              <w:rPr>
                <w:rFonts w:eastAsia="Times New Roman" w:cs="Times New Roman"/>
                <w:lang w:eastAsia="en-AU"/>
              </w:rPr>
              <w:noBreakHyphen/>
            </w:r>
            <w:r w:rsidRPr="005B6D66">
              <w:rPr>
                <w:rFonts w:eastAsia="Times New Roman" w:cs="Times New Roman"/>
                <w:lang w:eastAsia="en-AU"/>
              </w:rPr>
              <w:t>6/14 which resulted in the enterprise being effectively confiscated by the Crimean ‘authorities’.</w:t>
            </w:r>
          </w:p>
        </w:tc>
      </w:tr>
      <w:tr w:rsidR="00B75302" w:rsidRPr="005B6D66" w14:paraId="04495F54" w14:textId="77777777" w:rsidTr="00840B50">
        <w:trPr>
          <w:trHeight w:val="315"/>
        </w:trPr>
        <w:tc>
          <w:tcPr>
            <w:tcW w:w="796" w:type="dxa"/>
            <w:shd w:val="clear" w:color="auto" w:fill="auto"/>
            <w:noWrap/>
          </w:tcPr>
          <w:p w14:paraId="3D69BE19" w14:textId="77777777" w:rsidR="00B75302" w:rsidRPr="005B6D66" w:rsidRDefault="00B75302">
            <w:pPr>
              <w:spacing w:before="120"/>
              <w:contextualSpacing/>
              <w:jc w:val="right"/>
              <w:rPr>
                <w:rFonts w:cs="Times New Roman"/>
              </w:rPr>
            </w:pPr>
          </w:p>
        </w:tc>
        <w:tc>
          <w:tcPr>
            <w:tcW w:w="2607" w:type="dxa"/>
            <w:shd w:val="clear" w:color="auto" w:fill="auto"/>
            <w:noWrap/>
          </w:tcPr>
          <w:p w14:paraId="1CAE9748" w14:textId="77777777" w:rsidR="00B75302" w:rsidRPr="005B6D66" w:rsidRDefault="00B75302">
            <w:pPr>
              <w:spacing w:before="120"/>
              <w:contextualSpacing/>
              <w:rPr>
                <w:rFonts w:cs="Times New Roman"/>
              </w:rPr>
            </w:pPr>
          </w:p>
        </w:tc>
        <w:tc>
          <w:tcPr>
            <w:tcW w:w="5249" w:type="dxa"/>
            <w:shd w:val="clear" w:color="auto" w:fill="auto"/>
            <w:noWrap/>
          </w:tcPr>
          <w:p w14:paraId="70EE6298" w14:textId="77777777" w:rsidR="00B75302" w:rsidRPr="005B6D66" w:rsidRDefault="00B75302">
            <w:pPr>
              <w:spacing w:before="120"/>
              <w:contextualSpacing/>
              <w:rPr>
                <w:rFonts w:cs="Times New Roman"/>
              </w:rPr>
            </w:pPr>
          </w:p>
        </w:tc>
      </w:tr>
      <w:tr w:rsidR="00B75302" w:rsidRPr="005B6D66" w14:paraId="73A40DBD" w14:textId="77777777" w:rsidTr="00840B50">
        <w:trPr>
          <w:trHeight w:val="315"/>
        </w:trPr>
        <w:tc>
          <w:tcPr>
            <w:tcW w:w="796" w:type="dxa"/>
            <w:shd w:val="clear" w:color="auto" w:fill="auto"/>
            <w:noWrap/>
            <w:hideMark/>
          </w:tcPr>
          <w:p w14:paraId="0DDAC19B" w14:textId="77777777" w:rsidR="00B75302" w:rsidRPr="005B6D66" w:rsidRDefault="00B75302" w:rsidP="000374EE">
            <w:pPr>
              <w:spacing w:before="120"/>
              <w:contextualSpacing/>
              <w:jc w:val="right"/>
              <w:rPr>
                <w:rFonts w:cs="Times New Roman"/>
              </w:rPr>
            </w:pPr>
            <w:r w:rsidRPr="005B6D66">
              <w:rPr>
                <w:rFonts w:cs="Times New Roman"/>
              </w:rPr>
              <w:t>15</w:t>
            </w:r>
          </w:p>
        </w:tc>
        <w:tc>
          <w:tcPr>
            <w:tcW w:w="2607" w:type="dxa"/>
            <w:shd w:val="clear" w:color="auto" w:fill="auto"/>
            <w:noWrap/>
            <w:hideMark/>
          </w:tcPr>
          <w:p w14:paraId="1C42119B"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2DAA26ED" w14:textId="77777777" w:rsidR="00B75302" w:rsidRPr="005B6D66" w:rsidRDefault="00B75302">
            <w:pPr>
              <w:spacing w:before="120"/>
              <w:contextualSpacing/>
              <w:rPr>
                <w:rFonts w:cs="Times New Roman"/>
              </w:rPr>
            </w:pPr>
            <w:r w:rsidRPr="005B6D66">
              <w:rPr>
                <w:rFonts w:cs="Times New Roman"/>
              </w:rPr>
              <w:t>Donbass People’s Militia</w:t>
            </w:r>
          </w:p>
        </w:tc>
      </w:tr>
      <w:tr w:rsidR="00B75302" w:rsidRPr="005B6D66" w14:paraId="0C1FFDB2" w14:textId="77777777" w:rsidTr="00840B50">
        <w:trPr>
          <w:trHeight w:val="315"/>
        </w:trPr>
        <w:tc>
          <w:tcPr>
            <w:tcW w:w="796" w:type="dxa"/>
            <w:shd w:val="clear" w:color="auto" w:fill="auto"/>
            <w:noWrap/>
          </w:tcPr>
          <w:p w14:paraId="77AFFBF9" w14:textId="77777777" w:rsidR="00B75302" w:rsidRPr="005B6D66" w:rsidRDefault="00B75302" w:rsidP="000374EE">
            <w:pPr>
              <w:jc w:val="right"/>
              <w:rPr>
                <w:rFonts w:cs="Times New Roman"/>
              </w:rPr>
            </w:pPr>
          </w:p>
        </w:tc>
        <w:tc>
          <w:tcPr>
            <w:tcW w:w="2607" w:type="dxa"/>
            <w:shd w:val="clear" w:color="auto" w:fill="auto"/>
            <w:noWrap/>
            <w:vAlign w:val="bottom"/>
          </w:tcPr>
          <w:p w14:paraId="35628A73"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20663585" w14:textId="746F5FAD" w:rsidR="00B75302" w:rsidRPr="005B6D66" w:rsidRDefault="00B75302">
            <w:pPr>
              <w:rPr>
                <w:rFonts w:cs="Times New Roman"/>
              </w:rPr>
            </w:pPr>
            <w:r w:rsidRPr="005B6D66">
              <w:rPr>
                <w:rFonts w:cs="Times New Roman"/>
              </w:rPr>
              <w:t>So</w:t>
            </w:r>
            <w:r w:rsidR="005B6D66">
              <w:rPr>
                <w:rFonts w:cs="Times New Roman"/>
              </w:rPr>
              <w:noBreakHyphen/>
            </w:r>
            <w:r w:rsidRPr="005B6D66">
              <w:rPr>
                <w:rFonts w:cs="Times New Roman"/>
              </w:rPr>
              <w:t>called ‘Donbas People's Militia’</w:t>
            </w:r>
          </w:p>
        </w:tc>
      </w:tr>
      <w:tr w:rsidR="00B75302" w:rsidRPr="005B6D66" w14:paraId="6D0A28E5" w14:textId="77777777" w:rsidTr="00840B50">
        <w:trPr>
          <w:trHeight w:val="315"/>
        </w:trPr>
        <w:tc>
          <w:tcPr>
            <w:tcW w:w="796" w:type="dxa"/>
            <w:shd w:val="clear" w:color="auto" w:fill="auto"/>
            <w:noWrap/>
          </w:tcPr>
          <w:p w14:paraId="425448FD" w14:textId="77777777" w:rsidR="00B75302" w:rsidRPr="005B6D66" w:rsidRDefault="00B75302" w:rsidP="000374EE">
            <w:pPr>
              <w:jc w:val="right"/>
              <w:rPr>
                <w:rFonts w:cs="Times New Roman"/>
              </w:rPr>
            </w:pPr>
          </w:p>
        </w:tc>
        <w:tc>
          <w:tcPr>
            <w:tcW w:w="2607" w:type="dxa"/>
            <w:shd w:val="clear" w:color="auto" w:fill="auto"/>
            <w:noWrap/>
          </w:tcPr>
          <w:p w14:paraId="3680FC02" w14:textId="77777777" w:rsidR="00B75302" w:rsidRPr="005B6D66" w:rsidRDefault="00B75302">
            <w:pPr>
              <w:rPr>
                <w:rFonts w:cs="Times New Roman"/>
              </w:rPr>
            </w:pPr>
          </w:p>
        </w:tc>
        <w:tc>
          <w:tcPr>
            <w:tcW w:w="5249" w:type="dxa"/>
            <w:shd w:val="clear" w:color="auto" w:fill="auto"/>
            <w:noWrap/>
          </w:tcPr>
          <w:p w14:paraId="0D50BA5D" w14:textId="77777777" w:rsidR="00B75302" w:rsidRPr="005B6D66" w:rsidRDefault="00B75302">
            <w:pPr>
              <w:rPr>
                <w:rFonts w:cs="Times New Roman"/>
              </w:rPr>
            </w:pPr>
            <w:r w:rsidRPr="005B6D66">
              <w:rPr>
                <w:rFonts w:cs="Times New Roman"/>
              </w:rPr>
              <w:t>People's Militia of Donbass</w:t>
            </w:r>
          </w:p>
        </w:tc>
      </w:tr>
      <w:tr w:rsidR="00B75302" w:rsidRPr="005B6D66" w14:paraId="7B935966" w14:textId="77777777" w:rsidTr="00840B50">
        <w:trPr>
          <w:trHeight w:val="315"/>
        </w:trPr>
        <w:tc>
          <w:tcPr>
            <w:tcW w:w="796" w:type="dxa"/>
            <w:shd w:val="clear" w:color="auto" w:fill="auto"/>
            <w:noWrap/>
            <w:hideMark/>
          </w:tcPr>
          <w:p w14:paraId="39CFD25A"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74C59598"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5B08CC52" w14:textId="77777777" w:rsidR="00B75302" w:rsidRPr="005B6D66" w:rsidRDefault="00B75302">
            <w:pPr>
              <w:spacing w:before="120"/>
              <w:contextualSpacing/>
              <w:rPr>
                <w:rFonts w:cs="Times New Roman"/>
              </w:rPr>
            </w:pPr>
            <w:r w:rsidRPr="005B6D66">
              <w:rPr>
                <w:rFonts w:cs="Times New Roman"/>
              </w:rPr>
              <w:t>Donetsk. Prospect Zasyadko.13</w:t>
            </w:r>
          </w:p>
        </w:tc>
      </w:tr>
      <w:tr w:rsidR="00B75302" w:rsidRPr="005B6D66" w14:paraId="792D3099" w14:textId="77777777" w:rsidTr="00840B50">
        <w:trPr>
          <w:trHeight w:val="315"/>
        </w:trPr>
        <w:tc>
          <w:tcPr>
            <w:tcW w:w="796" w:type="dxa"/>
            <w:shd w:val="clear" w:color="auto" w:fill="auto"/>
            <w:noWrap/>
            <w:hideMark/>
          </w:tcPr>
          <w:p w14:paraId="5ED9A8AC"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5F28A9D2"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3607C73D" w14:textId="43CA81EB" w:rsidR="00B75302" w:rsidRPr="005B6D66" w:rsidRDefault="00B75302">
            <w:pPr>
              <w:spacing w:before="120"/>
              <w:contextualSpacing/>
              <w:rPr>
                <w:rFonts w:cs="Times New Roman"/>
              </w:rPr>
            </w:pPr>
            <w:r w:rsidRPr="005B6D66">
              <w:rPr>
                <w:rFonts w:cs="Times New Roman"/>
              </w:rPr>
              <w:t>Illegal armed separatist group responsible for fighting against the Ukrainian government forces in the eastern Ukraine, thus threatening the stability or security of Ukraine.  Inter alia, the militant group seized control of several government buildings in eastern Ukraine in early April 2014, thus undermining the territorial integrity, sovereignty and independence of Ukraine.  Its former leader Mr Pavel Gubarev, is responsible for taking over the regional government building in Donetsk with pro</w:t>
            </w:r>
            <w:r w:rsidR="005B6D66">
              <w:rPr>
                <w:rFonts w:cs="Times New Roman"/>
              </w:rPr>
              <w:noBreakHyphen/>
            </w:r>
            <w:r w:rsidRPr="005B6D66">
              <w:rPr>
                <w:rFonts w:cs="Times New Roman"/>
              </w:rPr>
              <w:t xml:space="preserve">Russian forces and proclaiming himself the people’s governor. </w:t>
            </w:r>
          </w:p>
          <w:p w14:paraId="637342DA" w14:textId="77777777" w:rsidR="00B75302" w:rsidRPr="005B6D66" w:rsidRDefault="00B75302">
            <w:pPr>
              <w:spacing w:before="120"/>
              <w:contextualSpacing/>
              <w:rPr>
                <w:rFonts w:cs="Times New Roman"/>
              </w:rPr>
            </w:pPr>
          </w:p>
          <w:p w14:paraId="57D8A147" w14:textId="77777777" w:rsidR="00B75302" w:rsidRPr="005B6D66" w:rsidRDefault="00B75302">
            <w:pPr>
              <w:spacing w:before="120"/>
              <w:contextualSpacing/>
              <w:rPr>
                <w:rFonts w:cs="Times New Roman"/>
              </w:rPr>
            </w:pPr>
            <w:r w:rsidRPr="005B6D66">
              <w:rPr>
                <w:rFonts w:cs="Times New Roman"/>
              </w:rPr>
              <w:t>Email: voenkom.dnr@mail.ru ; mobilisation@novorossia.co ; polkdonbassa@mail.ru ; vknovoros@yandex.ru</w:t>
            </w:r>
          </w:p>
          <w:p w14:paraId="2CAFF2D7" w14:textId="77777777" w:rsidR="00B75302" w:rsidRPr="005B6D66" w:rsidRDefault="00B75302">
            <w:pPr>
              <w:spacing w:before="120"/>
              <w:contextualSpacing/>
              <w:rPr>
                <w:rFonts w:cs="Times New Roman"/>
              </w:rPr>
            </w:pPr>
          </w:p>
          <w:p w14:paraId="7503F7F8" w14:textId="77777777" w:rsidR="00B75302" w:rsidRPr="005B6D66" w:rsidRDefault="00B75302">
            <w:pPr>
              <w:spacing w:before="120"/>
              <w:contextualSpacing/>
              <w:rPr>
                <w:rFonts w:cs="Times New Roman"/>
              </w:rPr>
            </w:pPr>
            <w:r w:rsidRPr="005B6D66">
              <w:rPr>
                <w:rFonts w:cs="Times New Roman"/>
              </w:rPr>
              <w:t xml:space="preserve">Social media: http://vk.com/polkdonbassa </w:t>
            </w:r>
          </w:p>
          <w:p w14:paraId="344CEB71" w14:textId="77777777" w:rsidR="00B75302" w:rsidRPr="005B6D66" w:rsidRDefault="00B75302">
            <w:pPr>
              <w:spacing w:before="120"/>
              <w:contextualSpacing/>
              <w:rPr>
                <w:rFonts w:cs="Times New Roman"/>
              </w:rPr>
            </w:pPr>
          </w:p>
          <w:p w14:paraId="05F11BC1" w14:textId="77777777" w:rsidR="00B75302" w:rsidRPr="005B6D66" w:rsidRDefault="00B75302">
            <w:pPr>
              <w:spacing w:before="120"/>
              <w:contextualSpacing/>
              <w:rPr>
                <w:rFonts w:cs="Times New Roman"/>
              </w:rPr>
            </w:pPr>
            <w:r w:rsidRPr="005B6D66">
              <w:rPr>
                <w:rFonts w:cs="Times New Roman"/>
              </w:rPr>
              <w:t>Telephone: +3</w:t>
            </w:r>
            <w:r w:rsidR="005747F5" w:rsidRPr="005B6D66">
              <w:rPr>
                <w:rFonts w:cs="Times New Roman"/>
              </w:rPr>
              <w:t>8 0</w:t>
            </w:r>
            <w:r w:rsidRPr="005B6D66">
              <w:rPr>
                <w:rFonts w:cs="Times New Roman"/>
              </w:rPr>
              <w:t>9</w:t>
            </w:r>
            <w:r w:rsidR="005747F5" w:rsidRPr="005B6D66">
              <w:rPr>
                <w:rFonts w:cs="Times New Roman"/>
              </w:rPr>
              <w:t>9 4</w:t>
            </w:r>
            <w:r w:rsidRPr="005B6D66">
              <w:rPr>
                <w:rFonts w:cs="Times New Roman"/>
              </w:rPr>
              <w:t>4</w:t>
            </w:r>
            <w:r w:rsidR="005747F5" w:rsidRPr="005B6D66">
              <w:rPr>
                <w:rFonts w:cs="Times New Roman"/>
              </w:rPr>
              <w:t>5 63 7</w:t>
            </w:r>
            <w:r w:rsidRPr="005B6D66">
              <w:rPr>
                <w:rFonts w:cs="Times New Roman"/>
              </w:rPr>
              <w:t>8; +3</w:t>
            </w:r>
            <w:r w:rsidR="005747F5" w:rsidRPr="005B6D66">
              <w:rPr>
                <w:rFonts w:cs="Times New Roman"/>
              </w:rPr>
              <w:t>8 0</w:t>
            </w:r>
            <w:r w:rsidRPr="005B6D66">
              <w:rPr>
                <w:rFonts w:cs="Times New Roman"/>
              </w:rPr>
              <w:t>6</w:t>
            </w:r>
            <w:r w:rsidR="005747F5" w:rsidRPr="005B6D66">
              <w:rPr>
                <w:rFonts w:cs="Times New Roman"/>
              </w:rPr>
              <w:t>3 6</w:t>
            </w:r>
            <w:r w:rsidRPr="005B6D66">
              <w:rPr>
                <w:rFonts w:cs="Times New Roman"/>
              </w:rPr>
              <w:t>8</w:t>
            </w:r>
            <w:r w:rsidR="005747F5" w:rsidRPr="005B6D66">
              <w:rPr>
                <w:rFonts w:cs="Times New Roman"/>
              </w:rPr>
              <w:t>8 60 0</w:t>
            </w:r>
            <w:r w:rsidRPr="005B6D66">
              <w:rPr>
                <w:rFonts w:cs="Times New Roman"/>
              </w:rPr>
              <w:t xml:space="preserve">1; </w:t>
            </w:r>
          </w:p>
          <w:p w14:paraId="0DC27C74" w14:textId="77777777" w:rsidR="00B75302" w:rsidRPr="005B6D66" w:rsidRDefault="00B75302">
            <w:pPr>
              <w:spacing w:before="120"/>
              <w:contextualSpacing/>
              <w:rPr>
                <w:rFonts w:cs="Times New Roman"/>
              </w:rPr>
            </w:pPr>
            <w:r w:rsidRPr="005B6D66">
              <w:rPr>
                <w:rFonts w:cs="Times New Roman"/>
              </w:rPr>
              <w:t>+3</w:t>
            </w:r>
            <w:r w:rsidR="005747F5" w:rsidRPr="005B6D66">
              <w:rPr>
                <w:rFonts w:cs="Times New Roman"/>
              </w:rPr>
              <w:t>8 0</w:t>
            </w:r>
            <w:r w:rsidRPr="005B6D66">
              <w:rPr>
                <w:rFonts w:cs="Times New Roman"/>
              </w:rPr>
              <w:t>6</w:t>
            </w:r>
            <w:r w:rsidR="005747F5" w:rsidRPr="005B6D66">
              <w:rPr>
                <w:rFonts w:cs="Times New Roman"/>
              </w:rPr>
              <w:t>7 1</w:t>
            </w:r>
            <w:r w:rsidRPr="005B6D66">
              <w:rPr>
                <w:rFonts w:cs="Times New Roman"/>
              </w:rPr>
              <w:t>4</w:t>
            </w:r>
            <w:r w:rsidR="005747F5" w:rsidRPr="005B6D66">
              <w:rPr>
                <w:rFonts w:cs="Times New Roman"/>
              </w:rPr>
              <w:t>5 14 9</w:t>
            </w:r>
            <w:r w:rsidRPr="005B6D66">
              <w:rPr>
                <w:rFonts w:cs="Times New Roman"/>
              </w:rPr>
              <w:t>9; +3</w:t>
            </w:r>
            <w:r w:rsidR="005747F5" w:rsidRPr="005B6D66">
              <w:rPr>
                <w:rFonts w:cs="Times New Roman"/>
              </w:rPr>
              <w:t>8 0</w:t>
            </w:r>
            <w:r w:rsidRPr="005B6D66">
              <w:rPr>
                <w:rFonts w:cs="Times New Roman"/>
              </w:rPr>
              <w:t>9</w:t>
            </w:r>
            <w:r w:rsidR="005747F5" w:rsidRPr="005B6D66">
              <w:rPr>
                <w:rFonts w:cs="Times New Roman"/>
              </w:rPr>
              <w:t>4 9</w:t>
            </w:r>
            <w:r w:rsidRPr="005B6D66">
              <w:rPr>
                <w:rFonts w:cs="Times New Roman"/>
              </w:rPr>
              <w:t>1</w:t>
            </w:r>
            <w:r w:rsidR="005747F5" w:rsidRPr="005B6D66">
              <w:rPr>
                <w:rFonts w:cs="Times New Roman"/>
              </w:rPr>
              <w:t>2 96 6</w:t>
            </w:r>
            <w:r w:rsidRPr="005B6D66">
              <w:rPr>
                <w:rFonts w:cs="Times New Roman"/>
              </w:rPr>
              <w:t>0; +3</w:t>
            </w:r>
            <w:r w:rsidR="005747F5" w:rsidRPr="005B6D66">
              <w:rPr>
                <w:rFonts w:cs="Times New Roman"/>
              </w:rPr>
              <w:t>8 0</w:t>
            </w:r>
            <w:r w:rsidRPr="005B6D66">
              <w:rPr>
                <w:rFonts w:cs="Times New Roman"/>
              </w:rPr>
              <w:t>6</w:t>
            </w:r>
            <w:r w:rsidR="005747F5" w:rsidRPr="005B6D66">
              <w:rPr>
                <w:rFonts w:cs="Times New Roman"/>
              </w:rPr>
              <w:t>2 2</w:t>
            </w:r>
            <w:r w:rsidRPr="005B6D66">
              <w:rPr>
                <w:rFonts w:cs="Times New Roman"/>
              </w:rPr>
              <w:t>1</w:t>
            </w:r>
            <w:r w:rsidR="005747F5" w:rsidRPr="005B6D66">
              <w:rPr>
                <w:rFonts w:cs="Times New Roman"/>
              </w:rPr>
              <w:t>3 26 6</w:t>
            </w:r>
            <w:r w:rsidRPr="005B6D66">
              <w:rPr>
                <w:rFonts w:cs="Times New Roman"/>
              </w:rPr>
              <w:t>0.</w:t>
            </w:r>
          </w:p>
        </w:tc>
      </w:tr>
      <w:tr w:rsidR="00B75302" w:rsidRPr="005B6D66" w14:paraId="13A86846" w14:textId="77777777" w:rsidTr="00840B50">
        <w:trPr>
          <w:trHeight w:val="315"/>
        </w:trPr>
        <w:tc>
          <w:tcPr>
            <w:tcW w:w="796" w:type="dxa"/>
            <w:shd w:val="clear" w:color="auto" w:fill="auto"/>
            <w:noWrap/>
          </w:tcPr>
          <w:p w14:paraId="55AE6234" w14:textId="77777777" w:rsidR="00B75302" w:rsidRPr="005B6D66" w:rsidRDefault="00B75302">
            <w:pPr>
              <w:spacing w:before="120"/>
              <w:contextualSpacing/>
              <w:jc w:val="right"/>
              <w:rPr>
                <w:rFonts w:cs="Times New Roman"/>
              </w:rPr>
            </w:pPr>
          </w:p>
        </w:tc>
        <w:tc>
          <w:tcPr>
            <w:tcW w:w="2607" w:type="dxa"/>
            <w:shd w:val="clear" w:color="auto" w:fill="auto"/>
            <w:noWrap/>
          </w:tcPr>
          <w:p w14:paraId="1DFA5237" w14:textId="77777777" w:rsidR="00B75302" w:rsidRPr="005B6D66" w:rsidRDefault="00B75302">
            <w:pPr>
              <w:spacing w:before="120"/>
              <w:contextualSpacing/>
              <w:rPr>
                <w:rFonts w:cs="Times New Roman"/>
              </w:rPr>
            </w:pPr>
          </w:p>
        </w:tc>
        <w:tc>
          <w:tcPr>
            <w:tcW w:w="5249" w:type="dxa"/>
            <w:shd w:val="clear" w:color="auto" w:fill="auto"/>
            <w:noWrap/>
          </w:tcPr>
          <w:p w14:paraId="2730BBFC" w14:textId="77777777" w:rsidR="00B75302" w:rsidRPr="005B6D66" w:rsidRDefault="00B75302">
            <w:pPr>
              <w:spacing w:before="120"/>
              <w:contextualSpacing/>
              <w:rPr>
                <w:rFonts w:cs="Times New Roman"/>
              </w:rPr>
            </w:pPr>
          </w:p>
        </w:tc>
      </w:tr>
      <w:tr w:rsidR="00B75302" w:rsidRPr="005B6D66" w14:paraId="087540AB" w14:textId="77777777" w:rsidTr="00840B50">
        <w:trPr>
          <w:trHeight w:val="315"/>
        </w:trPr>
        <w:tc>
          <w:tcPr>
            <w:tcW w:w="796" w:type="dxa"/>
            <w:shd w:val="clear" w:color="auto" w:fill="auto"/>
            <w:noWrap/>
            <w:hideMark/>
          </w:tcPr>
          <w:p w14:paraId="3EB501F9" w14:textId="77777777" w:rsidR="00B75302" w:rsidRPr="005B6D66" w:rsidRDefault="00B75302" w:rsidP="000374EE">
            <w:pPr>
              <w:spacing w:before="120"/>
              <w:contextualSpacing/>
              <w:jc w:val="right"/>
              <w:rPr>
                <w:rFonts w:cs="Times New Roman"/>
              </w:rPr>
            </w:pPr>
            <w:r w:rsidRPr="005B6D66">
              <w:rPr>
                <w:rFonts w:cs="Times New Roman"/>
              </w:rPr>
              <w:t>16</w:t>
            </w:r>
          </w:p>
        </w:tc>
        <w:tc>
          <w:tcPr>
            <w:tcW w:w="2607" w:type="dxa"/>
            <w:shd w:val="clear" w:color="auto" w:fill="auto"/>
            <w:noWrap/>
            <w:hideMark/>
          </w:tcPr>
          <w:p w14:paraId="41197E4E"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0A0F4FCE" w14:textId="77777777" w:rsidR="00B75302" w:rsidRPr="005B6D66" w:rsidRDefault="00B75302">
            <w:pPr>
              <w:spacing w:before="120"/>
              <w:contextualSpacing/>
              <w:rPr>
                <w:rFonts w:cs="Times New Roman"/>
              </w:rPr>
            </w:pPr>
            <w:r w:rsidRPr="005B6D66">
              <w:rPr>
                <w:rFonts w:cs="Times New Roman"/>
              </w:rPr>
              <w:t>Factory of Sparkling Wine Novy Svet – State Enterprise</w:t>
            </w:r>
          </w:p>
        </w:tc>
      </w:tr>
      <w:tr w:rsidR="00B75302" w:rsidRPr="005B6D66" w14:paraId="6E00EC21" w14:textId="77777777" w:rsidTr="00840B50">
        <w:trPr>
          <w:trHeight w:val="315"/>
        </w:trPr>
        <w:tc>
          <w:tcPr>
            <w:tcW w:w="796" w:type="dxa"/>
            <w:shd w:val="clear" w:color="auto" w:fill="auto"/>
            <w:noWrap/>
          </w:tcPr>
          <w:p w14:paraId="153EA7C1" w14:textId="77777777" w:rsidR="00B75302" w:rsidRPr="005B6D66" w:rsidRDefault="00B75302" w:rsidP="000374EE">
            <w:pPr>
              <w:jc w:val="right"/>
              <w:rPr>
                <w:rFonts w:cs="Times New Roman"/>
              </w:rPr>
            </w:pPr>
          </w:p>
        </w:tc>
        <w:tc>
          <w:tcPr>
            <w:tcW w:w="2607" w:type="dxa"/>
            <w:shd w:val="clear" w:color="auto" w:fill="auto"/>
            <w:noWrap/>
            <w:vAlign w:val="bottom"/>
          </w:tcPr>
          <w:p w14:paraId="1FB66378"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3312A998" w14:textId="1A474888" w:rsidR="00B75302" w:rsidRPr="005B6D66" w:rsidRDefault="00B75302">
            <w:pPr>
              <w:rPr>
                <w:rFonts w:cs="Times New Roman"/>
              </w:rPr>
            </w:pPr>
            <w:r w:rsidRPr="005B6D66">
              <w:rPr>
                <w:rFonts w:cs="Times New Roman"/>
              </w:rPr>
              <w:t>Joint</w:t>
            </w:r>
            <w:r w:rsidR="005B6D66">
              <w:rPr>
                <w:rFonts w:cs="Times New Roman"/>
              </w:rPr>
              <w:noBreakHyphen/>
            </w:r>
            <w:r w:rsidRPr="005B6D66">
              <w:rPr>
                <w:rFonts w:cs="Times New Roman"/>
              </w:rPr>
              <w:t xml:space="preserve">stock company Sparkling wine plant ‘Novy Svet’ </w:t>
            </w:r>
          </w:p>
        </w:tc>
      </w:tr>
      <w:tr w:rsidR="00B75302" w:rsidRPr="005B6D66" w14:paraId="14973446" w14:textId="77777777" w:rsidTr="00840B50">
        <w:trPr>
          <w:trHeight w:val="315"/>
        </w:trPr>
        <w:tc>
          <w:tcPr>
            <w:tcW w:w="796" w:type="dxa"/>
            <w:shd w:val="clear" w:color="auto" w:fill="auto"/>
            <w:noWrap/>
          </w:tcPr>
          <w:p w14:paraId="346FABDE" w14:textId="77777777" w:rsidR="00B75302" w:rsidRPr="005B6D66" w:rsidRDefault="00B75302" w:rsidP="000374EE">
            <w:pPr>
              <w:jc w:val="right"/>
              <w:rPr>
                <w:rFonts w:cs="Times New Roman"/>
              </w:rPr>
            </w:pPr>
          </w:p>
        </w:tc>
        <w:tc>
          <w:tcPr>
            <w:tcW w:w="2607" w:type="dxa"/>
            <w:shd w:val="clear" w:color="auto" w:fill="auto"/>
            <w:noWrap/>
          </w:tcPr>
          <w:p w14:paraId="3B21437B" w14:textId="77777777" w:rsidR="00B75302" w:rsidRPr="005B6D66" w:rsidRDefault="00B75302">
            <w:pPr>
              <w:rPr>
                <w:rFonts w:cs="Times New Roman"/>
              </w:rPr>
            </w:pPr>
          </w:p>
        </w:tc>
        <w:tc>
          <w:tcPr>
            <w:tcW w:w="5249" w:type="dxa"/>
            <w:shd w:val="clear" w:color="auto" w:fill="auto"/>
            <w:noWrap/>
          </w:tcPr>
          <w:p w14:paraId="0626ABBD" w14:textId="77777777" w:rsidR="00B75302" w:rsidRPr="005B6D66" w:rsidRDefault="00B75302">
            <w:pPr>
              <w:rPr>
                <w:rFonts w:cs="Times New Roman"/>
              </w:rPr>
            </w:pPr>
            <w:r w:rsidRPr="005B6D66">
              <w:rPr>
                <w:rFonts w:cs="Times New Roman"/>
              </w:rPr>
              <w:t>Formerly known as State unitary enterprise of the ‘Republic of Crimea’ Sparkling wine plant ‘Novy Svet’</w:t>
            </w:r>
          </w:p>
        </w:tc>
      </w:tr>
      <w:tr w:rsidR="00B75302" w:rsidRPr="005B6D66" w14:paraId="7874A5F5" w14:textId="77777777" w:rsidTr="00840B50">
        <w:trPr>
          <w:trHeight w:val="315"/>
        </w:trPr>
        <w:tc>
          <w:tcPr>
            <w:tcW w:w="796" w:type="dxa"/>
            <w:shd w:val="clear" w:color="auto" w:fill="auto"/>
            <w:noWrap/>
          </w:tcPr>
          <w:p w14:paraId="07BD2744" w14:textId="77777777" w:rsidR="00B75302" w:rsidRPr="005B6D66" w:rsidRDefault="00B75302" w:rsidP="000374EE">
            <w:pPr>
              <w:jc w:val="right"/>
              <w:rPr>
                <w:rFonts w:cs="Times New Roman"/>
              </w:rPr>
            </w:pPr>
          </w:p>
        </w:tc>
        <w:tc>
          <w:tcPr>
            <w:tcW w:w="2607" w:type="dxa"/>
            <w:shd w:val="clear" w:color="auto" w:fill="auto"/>
            <w:noWrap/>
          </w:tcPr>
          <w:p w14:paraId="7E981A44" w14:textId="77777777" w:rsidR="00B75302" w:rsidRPr="005B6D66" w:rsidRDefault="00B75302">
            <w:pPr>
              <w:rPr>
                <w:rFonts w:cs="Times New Roman"/>
              </w:rPr>
            </w:pPr>
          </w:p>
        </w:tc>
        <w:tc>
          <w:tcPr>
            <w:tcW w:w="5249" w:type="dxa"/>
            <w:shd w:val="clear" w:color="auto" w:fill="auto"/>
            <w:noWrap/>
          </w:tcPr>
          <w:p w14:paraId="2C34963E" w14:textId="77777777" w:rsidR="00B75302" w:rsidRPr="005B6D66" w:rsidRDefault="00B75302">
            <w:pPr>
              <w:rPr>
                <w:rFonts w:cs="Times New Roman"/>
              </w:rPr>
            </w:pPr>
            <w:r w:rsidRPr="005B6D66">
              <w:rPr>
                <w:rFonts w:cs="Times New Roman"/>
              </w:rPr>
              <w:t>Gosudarstvenoye Predpriyatiye Zavod Shampanskykh Vin Novy Svet</w:t>
            </w:r>
          </w:p>
        </w:tc>
      </w:tr>
      <w:tr w:rsidR="00B75302" w:rsidRPr="005B6D66" w14:paraId="31B57D1E" w14:textId="77777777" w:rsidTr="00840B50">
        <w:trPr>
          <w:trHeight w:val="315"/>
        </w:trPr>
        <w:tc>
          <w:tcPr>
            <w:tcW w:w="796" w:type="dxa"/>
            <w:shd w:val="clear" w:color="auto" w:fill="auto"/>
            <w:noWrap/>
          </w:tcPr>
          <w:p w14:paraId="2E0F9540" w14:textId="77777777" w:rsidR="00B75302" w:rsidRPr="005B6D66" w:rsidRDefault="00B75302" w:rsidP="000374EE">
            <w:pPr>
              <w:jc w:val="right"/>
              <w:rPr>
                <w:rFonts w:cs="Times New Roman"/>
              </w:rPr>
            </w:pPr>
          </w:p>
        </w:tc>
        <w:tc>
          <w:tcPr>
            <w:tcW w:w="2607" w:type="dxa"/>
            <w:shd w:val="clear" w:color="auto" w:fill="auto"/>
            <w:noWrap/>
          </w:tcPr>
          <w:p w14:paraId="26DD8BCC" w14:textId="77777777" w:rsidR="00B75302" w:rsidRPr="005B6D66" w:rsidRDefault="00B75302">
            <w:pPr>
              <w:rPr>
                <w:rFonts w:cs="Times New Roman"/>
              </w:rPr>
            </w:pPr>
          </w:p>
        </w:tc>
        <w:tc>
          <w:tcPr>
            <w:tcW w:w="5249" w:type="dxa"/>
            <w:shd w:val="clear" w:color="auto" w:fill="auto"/>
            <w:noWrap/>
          </w:tcPr>
          <w:p w14:paraId="1C48D8E5" w14:textId="77777777" w:rsidR="00B75302" w:rsidRPr="005B6D66" w:rsidRDefault="00B75302">
            <w:pPr>
              <w:rPr>
                <w:rFonts w:cs="Times New Roman"/>
              </w:rPr>
            </w:pPr>
            <w:r w:rsidRPr="005B6D66">
              <w:rPr>
                <w:rFonts w:cs="Times New Roman"/>
              </w:rPr>
              <w:t>Derzhavne Pidpryemstvo Zavod Shampanskykh Vyn Novy Svit</w:t>
            </w:r>
          </w:p>
        </w:tc>
      </w:tr>
      <w:tr w:rsidR="00B75302" w:rsidRPr="005B6D66" w14:paraId="554CEF84" w14:textId="77777777" w:rsidTr="00840B50">
        <w:trPr>
          <w:trHeight w:val="315"/>
        </w:trPr>
        <w:tc>
          <w:tcPr>
            <w:tcW w:w="796" w:type="dxa"/>
            <w:shd w:val="clear" w:color="auto" w:fill="auto"/>
            <w:noWrap/>
          </w:tcPr>
          <w:p w14:paraId="1A8DBD05" w14:textId="77777777" w:rsidR="00B75302" w:rsidRPr="005B6D66" w:rsidRDefault="00B75302" w:rsidP="000374EE">
            <w:pPr>
              <w:jc w:val="right"/>
              <w:rPr>
                <w:rFonts w:cs="Times New Roman"/>
              </w:rPr>
            </w:pPr>
          </w:p>
        </w:tc>
        <w:tc>
          <w:tcPr>
            <w:tcW w:w="2607" w:type="dxa"/>
            <w:shd w:val="clear" w:color="auto" w:fill="auto"/>
            <w:noWrap/>
          </w:tcPr>
          <w:p w14:paraId="4A99297B" w14:textId="77777777" w:rsidR="00B75302" w:rsidRPr="005B6D66" w:rsidRDefault="00B75302">
            <w:pPr>
              <w:rPr>
                <w:rFonts w:cs="Times New Roman"/>
              </w:rPr>
            </w:pPr>
          </w:p>
        </w:tc>
        <w:tc>
          <w:tcPr>
            <w:tcW w:w="5249" w:type="dxa"/>
            <w:shd w:val="clear" w:color="auto" w:fill="auto"/>
            <w:noWrap/>
          </w:tcPr>
          <w:p w14:paraId="70D92427" w14:textId="77777777" w:rsidR="00B75302" w:rsidRPr="005B6D66" w:rsidRDefault="00B75302">
            <w:pPr>
              <w:rPr>
                <w:rFonts w:cs="Times New Roman"/>
              </w:rPr>
            </w:pPr>
            <w:r w:rsidRPr="005B6D66">
              <w:rPr>
                <w:rFonts w:cs="Times New Roman"/>
              </w:rPr>
              <w:t>Zavod Shampanskykh Vyn Novy Svit, DP</w:t>
            </w:r>
          </w:p>
        </w:tc>
      </w:tr>
      <w:tr w:rsidR="00B75302" w:rsidRPr="005B6D66" w14:paraId="744B26F4" w14:textId="77777777" w:rsidTr="00840B50">
        <w:trPr>
          <w:trHeight w:val="315"/>
        </w:trPr>
        <w:tc>
          <w:tcPr>
            <w:tcW w:w="796" w:type="dxa"/>
            <w:shd w:val="clear" w:color="auto" w:fill="auto"/>
            <w:noWrap/>
          </w:tcPr>
          <w:p w14:paraId="038D84D5" w14:textId="77777777" w:rsidR="00B75302" w:rsidRPr="005B6D66" w:rsidRDefault="00B75302" w:rsidP="000374EE">
            <w:pPr>
              <w:jc w:val="right"/>
              <w:rPr>
                <w:rFonts w:cs="Times New Roman"/>
              </w:rPr>
            </w:pPr>
          </w:p>
        </w:tc>
        <w:tc>
          <w:tcPr>
            <w:tcW w:w="2607" w:type="dxa"/>
            <w:shd w:val="clear" w:color="auto" w:fill="auto"/>
            <w:noWrap/>
          </w:tcPr>
          <w:p w14:paraId="672D85BD" w14:textId="77777777" w:rsidR="00B75302" w:rsidRPr="005B6D66" w:rsidRDefault="00B75302">
            <w:pPr>
              <w:rPr>
                <w:rFonts w:cs="Times New Roman"/>
              </w:rPr>
            </w:pPr>
          </w:p>
        </w:tc>
        <w:tc>
          <w:tcPr>
            <w:tcW w:w="5249" w:type="dxa"/>
            <w:shd w:val="clear" w:color="auto" w:fill="auto"/>
            <w:noWrap/>
          </w:tcPr>
          <w:p w14:paraId="5870A3DC" w14:textId="77777777" w:rsidR="00B75302" w:rsidRPr="005B6D66" w:rsidRDefault="00B75302">
            <w:pPr>
              <w:rPr>
                <w:rFonts w:cs="Times New Roman"/>
              </w:rPr>
            </w:pPr>
            <w:r w:rsidRPr="005B6D66">
              <w:rPr>
                <w:rFonts w:cs="Times New Roman"/>
              </w:rPr>
              <w:t>State Enterprise Factory Of Sparkling Wines New World</w:t>
            </w:r>
          </w:p>
        </w:tc>
      </w:tr>
      <w:tr w:rsidR="00B75302" w:rsidRPr="005B6D66" w14:paraId="61767592" w14:textId="77777777" w:rsidTr="00840B50">
        <w:trPr>
          <w:trHeight w:val="315"/>
        </w:trPr>
        <w:tc>
          <w:tcPr>
            <w:tcW w:w="796" w:type="dxa"/>
            <w:shd w:val="clear" w:color="auto" w:fill="auto"/>
            <w:noWrap/>
          </w:tcPr>
          <w:p w14:paraId="02225E66" w14:textId="77777777" w:rsidR="00B75302" w:rsidRPr="005B6D66" w:rsidRDefault="00B75302" w:rsidP="000374EE">
            <w:pPr>
              <w:jc w:val="right"/>
              <w:rPr>
                <w:rFonts w:cs="Times New Roman"/>
              </w:rPr>
            </w:pPr>
          </w:p>
        </w:tc>
        <w:tc>
          <w:tcPr>
            <w:tcW w:w="2607" w:type="dxa"/>
            <w:shd w:val="clear" w:color="auto" w:fill="auto"/>
            <w:noWrap/>
          </w:tcPr>
          <w:p w14:paraId="7B8C16FD" w14:textId="77777777" w:rsidR="00B75302" w:rsidRPr="005B6D66" w:rsidRDefault="00B75302">
            <w:pPr>
              <w:rPr>
                <w:rFonts w:cs="Times New Roman"/>
              </w:rPr>
            </w:pPr>
          </w:p>
        </w:tc>
        <w:tc>
          <w:tcPr>
            <w:tcW w:w="5249" w:type="dxa"/>
            <w:shd w:val="clear" w:color="auto" w:fill="auto"/>
            <w:noWrap/>
          </w:tcPr>
          <w:p w14:paraId="485AE0FF" w14:textId="77777777" w:rsidR="00B75302" w:rsidRPr="005B6D66" w:rsidRDefault="00B75302">
            <w:pPr>
              <w:rPr>
                <w:rFonts w:cs="Times New Roman"/>
              </w:rPr>
            </w:pPr>
            <w:r w:rsidRPr="005B6D66">
              <w:rPr>
                <w:rFonts w:cs="Times New Roman"/>
              </w:rPr>
              <w:t>Novy Svet Winery</w:t>
            </w:r>
          </w:p>
        </w:tc>
      </w:tr>
      <w:tr w:rsidR="00B75302" w:rsidRPr="005B6D66" w14:paraId="58406D64" w14:textId="77777777" w:rsidTr="00840B50">
        <w:trPr>
          <w:trHeight w:val="315"/>
        </w:trPr>
        <w:tc>
          <w:tcPr>
            <w:tcW w:w="796" w:type="dxa"/>
            <w:shd w:val="clear" w:color="auto" w:fill="auto"/>
            <w:noWrap/>
          </w:tcPr>
          <w:p w14:paraId="18894133" w14:textId="77777777" w:rsidR="00B75302" w:rsidRPr="005B6D66" w:rsidRDefault="00B75302" w:rsidP="000374EE">
            <w:pPr>
              <w:jc w:val="right"/>
              <w:rPr>
                <w:rFonts w:cs="Times New Roman"/>
              </w:rPr>
            </w:pPr>
          </w:p>
        </w:tc>
        <w:tc>
          <w:tcPr>
            <w:tcW w:w="2607" w:type="dxa"/>
            <w:shd w:val="clear" w:color="auto" w:fill="auto"/>
            <w:noWrap/>
          </w:tcPr>
          <w:p w14:paraId="64970F3A" w14:textId="77777777" w:rsidR="00B75302" w:rsidRPr="005B6D66" w:rsidRDefault="00B75302">
            <w:pPr>
              <w:rPr>
                <w:rFonts w:cs="Times New Roman"/>
              </w:rPr>
            </w:pPr>
          </w:p>
        </w:tc>
        <w:tc>
          <w:tcPr>
            <w:tcW w:w="5249" w:type="dxa"/>
            <w:shd w:val="clear" w:color="auto" w:fill="auto"/>
            <w:noWrap/>
          </w:tcPr>
          <w:p w14:paraId="12300BC6" w14:textId="77777777" w:rsidR="00B75302" w:rsidRPr="005B6D66" w:rsidRDefault="00B75302">
            <w:pPr>
              <w:rPr>
                <w:rFonts w:cs="Times New Roman"/>
              </w:rPr>
            </w:pPr>
            <w:r w:rsidRPr="005B6D66">
              <w:rPr>
                <w:rFonts w:cs="Times New Roman"/>
              </w:rPr>
              <w:t>Novy Svet Winery State Enterprise</w:t>
            </w:r>
          </w:p>
        </w:tc>
      </w:tr>
      <w:tr w:rsidR="00B75302" w:rsidRPr="005B6D66" w14:paraId="01857B68" w14:textId="77777777" w:rsidTr="00840B50">
        <w:trPr>
          <w:trHeight w:val="315"/>
        </w:trPr>
        <w:tc>
          <w:tcPr>
            <w:tcW w:w="796" w:type="dxa"/>
            <w:shd w:val="clear" w:color="auto" w:fill="auto"/>
            <w:noWrap/>
            <w:hideMark/>
          </w:tcPr>
          <w:p w14:paraId="3AB17397"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44AC2EAA"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1C86FC30" w14:textId="77777777" w:rsidR="00B75302" w:rsidRPr="005B6D66" w:rsidRDefault="00B75302">
            <w:pPr>
              <w:spacing w:before="120"/>
              <w:contextualSpacing/>
              <w:rPr>
                <w:rFonts w:cs="Times New Roman"/>
              </w:rPr>
            </w:pPr>
            <w:r w:rsidRPr="005B6D66">
              <w:rPr>
                <w:rFonts w:cs="Times New Roman"/>
              </w:rPr>
              <w:t>1 Shalyapina str., 98032 Sudak, Novy Svet</w:t>
            </w:r>
          </w:p>
        </w:tc>
      </w:tr>
      <w:tr w:rsidR="00B75302" w:rsidRPr="005B6D66" w14:paraId="32A6F75A" w14:textId="77777777" w:rsidTr="00840B50">
        <w:trPr>
          <w:trHeight w:val="315"/>
        </w:trPr>
        <w:tc>
          <w:tcPr>
            <w:tcW w:w="796" w:type="dxa"/>
            <w:shd w:val="clear" w:color="auto" w:fill="auto"/>
            <w:noWrap/>
          </w:tcPr>
          <w:p w14:paraId="78DC0092" w14:textId="77777777" w:rsidR="00B75302" w:rsidRPr="005B6D66" w:rsidRDefault="00B75302" w:rsidP="000374EE">
            <w:pPr>
              <w:jc w:val="right"/>
              <w:rPr>
                <w:rFonts w:cs="Times New Roman"/>
              </w:rPr>
            </w:pPr>
          </w:p>
        </w:tc>
        <w:tc>
          <w:tcPr>
            <w:tcW w:w="2607" w:type="dxa"/>
            <w:shd w:val="clear" w:color="auto" w:fill="auto"/>
            <w:noWrap/>
          </w:tcPr>
          <w:p w14:paraId="2B0EDF4C" w14:textId="77777777" w:rsidR="00B75302" w:rsidRPr="005B6D66" w:rsidRDefault="00B75302">
            <w:pPr>
              <w:rPr>
                <w:rFonts w:cs="Times New Roman"/>
              </w:rPr>
            </w:pPr>
          </w:p>
        </w:tc>
        <w:tc>
          <w:tcPr>
            <w:tcW w:w="5249" w:type="dxa"/>
            <w:shd w:val="clear" w:color="auto" w:fill="auto"/>
            <w:noWrap/>
          </w:tcPr>
          <w:p w14:paraId="7499282B" w14:textId="77777777" w:rsidR="00B75302" w:rsidRPr="005B6D66" w:rsidRDefault="00B75302">
            <w:pPr>
              <w:rPr>
                <w:rFonts w:cs="Times New Roman"/>
              </w:rPr>
            </w:pPr>
            <w:r w:rsidRPr="005B6D66">
              <w:rPr>
                <w:rFonts w:cs="Times New Roman"/>
              </w:rPr>
              <w:t>298032, Crimea, Sudak, Novy Svet, str. Shalapina 1.</w:t>
            </w:r>
          </w:p>
        </w:tc>
      </w:tr>
      <w:tr w:rsidR="00B75302" w:rsidRPr="005B6D66" w14:paraId="40E70630" w14:textId="77777777" w:rsidTr="00840B50">
        <w:trPr>
          <w:trHeight w:val="315"/>
        </w:trPr>
        <w:tc>
          <w:tcPr>
            <w:tcW w:w="796" w:type="dxa"/>
            <w:shd w:val="clear" w:color="auto" w:fill="auto"/>
            <w:noWrap/>
          </w:tcPr>
          <w:p w14:paraId="4A6C09BE" w14:textId="77777777" w:rsidR="00B75302" w:rsidRPr="005B6D66" w:rsidRDefault="00B75302" w:rsidP="000374EE">
            <w:pPr>
              <w:jc w:val="right"/>
              <w:rPr>
                <w:rFonts w:cs="Times New Roman"/>
              </w:rPr>
            </w:pPr>
          </w:p>
        </w:tc>
        <w:tc>
          <w:tcPr>
            <w:tcW w:w="2607" w:type="dxa"/>
            <w:shd w:val="clear" w:color="auto" w:fill="auto"/>
            <w:noWrap/>
          </w:tcPr>
          <w:p w14:paraId="2DBE93E5" w14:textId="77777777" w:rsidR="00B75302" w:rsidRPr="005B6D66" w:rsidRDefault="00B75302">
            <w:pPr>
              <w:rPr>
                <w:rFonts w:cs="Times New Roman"/>
              </w:rPr>
            </w:pPr>
          </w:p>
        </w:tc>
        <w:tc>
          <w:tcPr>
            <w:tcW w:w="5249" w:type="dxa"/>
            <w:shd w:val="clear" w:color="auto" w:fill="auto"/>
            <w:noWrap/>
          </w:tcPr>
          <w:p w14:paraId="033C71D1" w14:textId="77777777" w:rsidR="00B75302" w:rsidRPr="005B6D66" w:rsidRDefault="00B75302">
            <w:pPr>
              <w:rPr>
                <w:rFonts w:cs="Times New Roman"/>
              </w:rPr>
            </w:pPr>
            <w:r w:rsidRPr="005B6D66">
              <w:rPr>
                <w:rFonts w:cs="Times New Roman"/>
              </w:rPr>
              <w:t>Bud. 1 vul. Shalyapina Smt, Sudak, Crimea, 98032, Ukraine, Novy Svit</w:t>
            </w:r>
          </w:p>
        </w:tc>
      </w:tr>
      <w:tr w:rsidR="00B75302" w:rsidRPr="005B6D66" w14:paraId="43CC8105" w14:textId="77777777" w:rsidTr="00840B50">
        <w:trPr>
          <w:trHeight w:val="315"/>
        </w:trPr>
        <w:tc>
          <w:tcPr>
            <w:tcW w:w="796" w:type="dxa"/>
            <w:shd w:val="clear" w:color="auto" w:fill="auto"/>
            <w:noWrap/>
            <w:hideMark/>
          </w:tcPr>
          <w:p w14:paraId="79E5402B"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6ADBB591"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09D176F0" w14:textId="59C33657" w:rsidR="00B75302" w:rsidRPr="005B6D66" w:rsidRDefault="00B75302">
            <w:pPr>
              <w:spacing w:before="120"/>
              <w:contextualSpacing/>
              <w:rPr>
                <w:rFonts w:cs="Times New Roman"/>
              </w:rPr>
            </w:pPr>
            <w:r w:rsidRPr="005B6D66">
              <w:rPr>
                <w:rFonts w:cs="Times New Roman"/>
              </w:rPr>
              <w:t xml:space="preserve">The ownership of the entity was transferred contrary to the Ukrainian law.  On </w:t>
            </w:r>
            <w:r w:rsidR="00B74BB2" w:rsidRPr="005B6D66">
              <w:rPr>
                <w:rFonts w:cs="Times New Roman"/>
              </w:rPr>
              <w:t>9 April</w:t>
            </w:r>
            <w:r w:rsidRPr="005B6D66">
              <w:rPr>
                <w:rFonts w:cs="Times New Roman"/>
              </w:rPr>
              <w:t xml:space="preserve"> the ‘Presidium of the Parliament of Crimea’ adopted decision No 1991</w:t>
            </w:r>
            <w:r w:rsidR="005B6D66">
              <w:rPr>
                <w:rFonts w:cs="Times New Roman"/>
              </w:rPr>
              <w:noBreakHyphen/>
            </w:r>
            <w:r w:rsidRPr="005B6D66">
              <w:rPr>
                <w:rFonts w:cs="Times New Roman"/>
              </w:rPr>
              <w:t>6/14 which resulted in the enterprise being effectively confiscated by the Crimean ‘authorities’.</w:t>
            </w:r>
          </w:p>
        </w:tc>
      </w:tr>
      <w:tr w:rsidR="00B75302" w:rsidRPr="005B6D66" w14:paraId="7B7677FF" w14:textId="77777777" w:rsidTr="00840B50">
        <w:trPr>
          <w:trHeight w:val="315"/>
        </w:trPr>
        <w:tc>
          <w:tcPr>
            <w:tcW w:w="796" w:type="dxa"/>
            <w:shd w:val="clear" w:color="auto" w:fill="auto"/>
            <w:noWrap/>
            <w:hideMark/>
          </w:tcPr>
          <w:p w14:paraId="177E80A0"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6B192B80" w14:textId="77777777" w:rsidR="00B75302" w:rsidRPr="005B6D66" w:rsidRDefault="00B75302">
            <w:pPr>
              <w:spacing w:before="120"/>
              <w:contextualSpacing/>
              <w:rPr>
                <w:rFonts w:cs="Times New Roman"/>
              </w:rPr>
            </w:pPr>
          </w:p>
        </w:tc>
        <w:tc>
          <w:tcPr>
            <w:tcW w:w="5249" w:type="dxa"/>
            <w:shd w:val="clear" w:color="auto" w:fill="auto"/>
            <w:noWrap/>
            <w:hideMark/>
          </w:tcPr>
          <w:p w14:paraId="3FA6C23D" w14:textId="77777777" w:rsidR="00B75302" w:rsidRPr="005B6D66" w:rsidRDefault="00B75302">
            <w:pPr>
              <w:spacing w:before="120"/>
              <w:contextualSpacing/>
              <w:rPr>
                <w:rFonts w:cs="Times New Roman"/>
              </w:rPr>
            </w:pPr>
          </w:p>
        </w:tc>
      </w:tr>
      <w:tr w:rsidR="00B75302" w:rsidRPr="005B6D66" w14:paraId="72E11A7A" w14:textId="77777777" w:rsidTr="00840B50">
        <w:trPr>
          <w:trHeight w:val="315"/>
        </w:trPr>
        <w:tc>
          <w:tcPr>
            <w:tcW w:w="796" w:type="dxa"/>
            <w:shd w:val="clear" w:color="auto" w:fill="auto"/>
            <w:noWrap/>
            <w:hideMark/>
          </w:tcPr>
          <w:p w14:paraId="0AE669AD" w14:textId="77777777" w:rsidR="00B75302" w:rsidRPr="005B6D66" w:rsidRDefault="00B75302">
            <w:pPr>
              <w:spacing w:before="120"/>
              <w:contextualSpacing/>
              <w:jc w:val="right"/>
            </w:pPr>
            <w:r w:rsidRPr="005B6D66">
              <w:br w:type="page"/>
              <w:t>17</w:t>
            </w:r>
          </w:p>
        </w:tc>
        <w:tc>
          <w:tcPr>
            <w:tcW w:w="2607" w:type="dxa"/>
            <w:shd w:val="clear" w:color="auto" w:fill="auto"/>
            <w:noWrap/>
            <w:hideMark/>
          </w:tcPr>
          <w:p w14:paraId="4470C506"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35435358" w14:textId="77777777" w:rsidR="00B75302" w:rsidRPr="005B6D66" w:rsidRDefault="00B75302">
            <w:pPr>
              <w:spacing w:before="120"/>
              <w:contextualSpacing/>
              <w:rPr>
                <w:rFonts w:cs="Times New Roman"/>
              </w:rPr>
            </w:pPr>
            <w:r w:rsidRPr="005B6D66">
              <w:rPr>
                <w:rFonts w:cs="Times New Roman"/>
              </w:rPr>
              <w:t>Federal State of Novorossiya</w:t>
            </w:r>
          </w:p>
        </w:tc>
      </w:tr>
      <w:tr w:rsidR="00B75302" w:rsidRPr="005B6D66" w14:paraId="36F5BCBC" w14:textId="77777777" w:rsidTr="00840B50">
        <w:trPr>
          <w:trHeight w:val="315"/>
        </w:trPr>
        <w:tc>
          <w:tcPr>
            <w:tcW w:w="796" w:type="dxa"/>
            <w:shd w:val="clear" w:color="auto" w:fill="auto"/>
            <w:noWrap/>
          </w:tcPr>
          <w:p w14:paraId="40C1AD69" w14:textId="77777777" w:rsidR="00B75302" w:rsidRPr="005B6D66" w:rsidRDefault="00B75302">
            <w:pPr>
              <w:jc w:val="right"/>
              <w:rPr>
                <w:rFonts w:cs="Times New Roman"/>
              </w:rPr>
            </w:pPr>
          </w:p>
        </w:tc>
        <w:tc>
          <w:tcPr>
            <w:tcW w:w="2607" w:type="dxa"/>
            <w:shd w:val="clear" w:color="auto" w:fill="auto"/>
            <w:noWrap/>
            <w:vAlign w:val="bottom"/>
          </w:tcPr>
          <w:p w14:paraId="61266EFB"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1A7C8B39" w14:textId="77777777" w:rsidR="00B75302" w:rsidRPr="005B6D66" w:rsidRDefault="00B75302">
            <w:pPr>
              <w:rPr>
                <w:rFonts w:cs="Times New Roman"/>
              </w:rPr>
            </w:pPr>
            <w:r w:rsidRPr="005B6D66">
              <w:rPr>
                <w:rFonts w:cs="Times New Roman"/>
              </w:rPr>
              <w:t>Federativnoye Gosudarstvo Novorossiya</w:t>
            </w:r>
          </w:p>
        </w:tc>
      </w:tr>
      <w:tr w:rsidR="00B75302" w:rsidRPr="005B6D66" w14:paraId="4154E42D" w14:textId="77777777" w:rsidTr="00840B50">
        <w:trPr>
          <w:trHeight w:val="315"/>
        </w:trPr>
        <w:tc>
          <w:tcPr>
            <w:tcW w:w="796" w:type="dxa"/>
            <w:shd w:val="clear" w:color="auto" w:fill="auto"/>
            <w:noWrap/>
            <w:hideMark/>
          </w:tcPr>
          <w:p w14:paraId="0C564687"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64DC4E6E"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72B9C44C" w14:textId="56B94E52" w:rsidR="00B75302" w:rsidRPr="005B6D66" w:rsidRDefault="00B75302">
            <w:pPr>
              <w:spacing w:before="120"/>
              <w:contextualSpacing/>
              <w:rPr>
                <w:rFonts w:cs="Times New Roman"/>
              </w:rPr>
            </w:pPr>
            <w:r w:rsidRPr="005B6D66">
              <w:rPr>
                <w:rFonts w:cs="Times New Roman"/>
              </w:rPr>
              <w:t xml:space="preserve">On </w:t>
            </w:r>
            <w:r w:rsidR="005747F5" w:rsidRPr="005B6D66">
              <w:rPr>
                <w:rFonts w:cs="Times New Roman"/>
              </w:rPr>
              <w:t>2</w:t>
            </w:r>
            <w:r w:rsidR="00B74BB2" w:rsidRPr="005B6D66">
              <w:rPr>
                <w:rFonts w:cs="Times New Roman"/>
              </w:rPr>
              <w:t>4 May</w:t>
            </w:r>
            <w:r w:rsidRPr="005B6D66">
              <w:rPr>
                <w:rFonts w:cs="Times New Roman"/>
              </w:rPr>
              <w:t xml:space="preserve"> 2014, the so called “People’s Republics” of Donetsk and Luhansk signed an agreement on the creation of the unrecognised so called “Federal State of Novorossiya”.  This is in breach of Ukrainian constitutional law, and, as a consequence, of international law. </w:t>
            </w:r>
          </w:p>
          <w:p w14:paraId="5BAC9EDB" w14:textId="77777777" w:rsidR="00B75302" w:rsidRPr="005B6D66" w:rsidRDefault="00B75302">
            <w:pPr>
              <w:spacing w:before="120"/>
              <w:contextualSpacing/>
              <w:rPr>
                <w:rFonts w:cs="Times New Roman"/>
              </w:rPr>
            </w:pPr>
            <w:r w:rsidRPr="005B6D66">
              <w:rPr>
                <w:rFonts w:cs="Times New Roman"/>
              </w:rPr>
              <w:t xml:space="preserve">Websites: </w:t>
            </w:r>
          </w:p>
          <w:p w14:paraId="08570C28" w14:textId="77777777" w:rsidR="00B75302" w:rsidRPr="005B6D66" w:rsidRDefault="00B75302">
            <w:pPr>
              <w:spacing w:before="120"/>
              <w:contextualSpacing/>
              <w:rPr>
                <w:rFonts w:cs="Times New Roman"/>
              </w:rPr>
            </w:pPr>
            <w:r w:rsidRPr="005B6D66">
              <w:rPr>
                <w:rFonts w:cs="Times New Roman"/>
              </w:rPr>
              <w:t>http://novorossia.su/official</w:t>
            </w:r>
          </w:p>
          <w:p w14:paraId="0E7A10C8" w14:textId="77777777" w:rsidR="00B75302" w:rsidRPr="005B6D66" w:rsidRDefault="00B75302">
            <w:pPr>
              <w:spacing w:before="120"/>
              <w:contextualSpacing/>
              <w:rPr>
                <w:rFonts w:cs="Times New Roman"/>
              </w:rPr>
            </w:pPr>
            <w:r w:rsidRPr="005B6D66">
              <w:rPr>
                <w:rFonts w:cs="Times New Roman"/>
              </w:rPr>
              <w:t xml:space="preserve">http://novopressa.ru/ </w:t>
            </w:r>
          </w:p>
          <w:p w14:paraId="7BE28F9C" w14:textId="31182488" w:rsidR="00B75302" w:rsidRPr="005B6D66" w:rsidRDefault="00B75302">
            <w:pPr>
              <w:spacing w:before="120"/>
              <w:contextualSpacing/>
              <w:rPr>
                <w:rFonts w:cs="Times New Roman"/>
              </w:rPr>
            </w:pPr>
            <w:r w:rsidRPr="005B6D66">
              <w:rPr>
                <w:rFonts w:cs="Times New Roman"/>
              </w:rPr>
              <w:t>http://novorossia</w:t>
            </w:r>
            <w:r w:rsidR="005B6D66">
              <w:rPr>
                <w:rFonts w:cs="Times New Roman"/>
              </w:rPr>
              <w:noBreakHyphen/>
            </w:r>
            <w:r w:rsidRPr="005B6D66">
              <w:rPr>
                <w:rFonts w:cs="Times New Roman"/>
              </w:rPr>
              <w:t xml:space="preserve">tv.ru/ </w:t>
            </w:r>
          </w:p>
          <w:p w14:paraId="3DAC5466" w14:textId="77777777" w:rsidR="00B75302" w:rsidRPr="005B6D66" w:rsidRDefault="00B75302">
            <w:pPr>
              <w:spacing w:before="120"/>
              <w:contextualSpacing/>
              <w:rPr>
                <w:rFonts w:cs="Times New Roman"/>
              </w:rPr>
            </w:pPr>
            <w:r w:rsidRPr="005B6D66">
              <w:rPr>
                <w:rFonts w:cs="Times New Roman"/>
              </w:rPr>
              <w:t xml:space="preserve">http://novorossia.today/ </w:t>
            </w:r>
          </w:p>
          <w:p w14:paraId="172EA94B" w14:textId="77777777" w:rsidR="00B75302" w:rsidRPr="005B6D66" w:rsidRDefault="00B75302">
            <w:pPr>
              <w:spacing w:before="120"/>
              <w:contextualSpacing/>
              <w:rPr>
                <w:rFonts w:cs="Times New Roman"/>
              </w:rPr>
            </w:pPr>
            <w:r w:rsidRPr="005B6D66">
              <w:rPr>
                <w:rFonts w:cs="Times New Roman"/>
              </w:rPr>
              <w:t xml:space="preserve">http://novorossiia.ru/ </w:t>
            </w:r>
          </w:p>
          <w:p w14:paraId="74216CB9" w14:textId="77777777" w:rsidR="00B75302" w:rsidRPr="005B6D66" w:rsidRDefault="00B75302">
            <w:pPr>
              <w:spacing w:before="120"/>
              <w:contextualSpacing/>
              <w:rPr>
                <w:rFonts w:cs="Times New Roman"/>
              </w:rPr>
            </w:pPr>
            <w:r w:rsidRPr="005B6D66">
              <w:rPr>
                <w:rFonts w:cs="Times New Roman"/>
              </w:rPr>
              <w:t>https://www.novorosinform.org/</w:t>
            </w:r>
          </w:p>
        </w:tc>
      </w:tr>
      <w:tr w:rsidR="00B75302" w:rsidRPr="005B6D66" w14:paraId="6DD8B9D4" w14:textId="77777777" w:rsidTr="00840B50">
        <w:trPr>
          <w:trHeight w:val="315"/>
        </w:trPr>
        <w:tc>
          <w:tcPr>
            <w:tcW w:w="796" w:type="dxa"/>
            <w:shd w:val="clear" w:color="auto" w:fill="auto"/>
            <w:noWrap/>
            <w:hideMark/>
          </w:tcPr>
          <w:p w14:paraId="70C26CA2"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6DCE7E55" w14:textId="77777777" w:rsidR="00B75302" w:rsidRPr="005B6D66" w:rsidRDefault="00B75302">
            <w:pPr>
              <w:spacing w:before="120"/>
              <w:contextualSpacing/>
              <w:rPr>
                <w:rFonts w:cs="Times New Roman"/>
              </w:rPr>
            </w:pPr>
          </w:p>
        </w:tc>
        <w:tc>
          <w:tcPr>
            <w:tcW w:w="5249" w:type="dxa"/>
            <w:shd w:val="clear" w:color="auto" w:fill="auto"/>
            <w:noWrap/>
            <w:hideMark/>
          </w:tcPr>
          <w:p w14:paraId="25D169E8" w14:textId="77777777" w:rsidR="00B75302" w:rsidRPr="005B6D66" w:rsidRDefault="00B75302">
            <w:pPr>
              <w:spacing w:before="120"/>
              <w:contextualSpacing/>
              <w:rPr>
                <w:rFonts w:cs="Times New Roman"/>
              </w:rPr>
            </w:pPr>
          </w:p>
        </w:tc>
      </w:tr>
      <w:tr w:rsidR="00B75302" w:rsidRPr="005B6D66" w14:paraId="06D19609" w14:textId="77777777" w:rsidTr="00840B50">
        <w:trPr>
          <w:trHeight w:val="315"/>
        </w:trPr>
        <w:tc>
          <w:tcPr>
            <w:tcW w:w="796" w:type="dxa"/>
            <w:shd w:val="clear" w:color="auto" w:fill="auto"/>
            <w:noWrap/>
            <w:hideMark/>
          </w:tcPr>
          <w:p w14:paraId="2E5DDDF9" w14:textId="77777777" w:rsidR="00B75302" w:rsidRPr="005B6D66" w:rsidRDefault="00B75302" w:rsidP="000374EE">
            <w:pPr>
              <w:spacing w:before="120"/>
              <w:contextualSpacing/>
              <w:jc w:val="right"/>
              <w:rPr>
                <w:rFonts w:cs="Times New Roman"/>
              </w:rPr>
            </w:pPr>
            <w:r w:rsidRPr="005B6D66">
              <w:rPr>
                <w:rFonts w:cs="Times New Roman"/>
              </w:rPr>
              <w:t>18</w:t>
            </w:r>
          </w:p>
        </w:tc>
        <w:tc>
          <w:tcPr>
            <w:tcW w:w="2607" w:type="dxa"/>
            <w:shd w:val="clear" w:color="auto" w:fill="auto"/>
            <w:noWrap/>
            <w:hideMark/>
          </w:tcPr>
          <w:p w14:paraId="621958EB"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017529CF" w14:textId="77777777" w:rsidR="00B75302" w:rsidRPr="005B6D66" w:rsidRDefault="00B75302">
            <w:pPr>
              <w:spacing w:before="120"/>
              <w:contextualSpacing/>
              <w:rPr>
                <w:rFonts w:cs="Times New Roman"/>
              </w:rPr>
            </w:pPr>
            <w:r w:rsidRPr="005B6D66">
              <w:rPr>
                <w:rFonts w:cs="Times New Roman"/>
              </w:rPr>
              <w:t>Feodosiya Enterprise</w:t>
            </w:r>
          </w:p>
        </w:tc>
      </w:tr>
      <w:tr w:rsidR="00B75302" w:rsidRPr="005B6D66" w14:paraId="47295284" w14:textId="77777777" w:rsidTr="00840B50">
        <w:trPr>
          <w:trHeight w:val="315"/>
        </w:trPr>
        <w:tc>
          <w:tcPr>
            <w:tcW w:w="796" w:type="dxa"/>
            <w:shd w:val="clear" w:color="auto" w:fill="auto"/>
            <w:noWrap/>
          </w:tcPr>
          <w:p w14:paraId="317594B7" w14:textId="77777777" w:rsidR="00B75302" w:rsidRPr="005B6D66" w:rsidRDefault="00B75302" w:rsidP="000374EE">
            <w:pPr>
              <w:jc w:val="right"/>
              <w:rPr>
                <w:rFonts w:cs="Times New Roman"/>
              </w:rPr>
            </w:pPr>
          </w:p>
        </w:tc>
        <w:tc>
          <w:tcPr>
            <w:tcW w:w="2607" w:type="dxa"/>
            <w:shd w:val="clear" w:color="auto" w:fill="auto"/>
            <w:noWrap/>
            <w:vAlign w:val="bottom"/>
          </w:tcPr>
          <w:p w14:paraId="06D6ED5D"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7E5CBF71" w14:textId="77777777" w:rsidR="00B75302" w:rsidRPr="005B6D66" w:rsidRDefault="00B75302">
            <w:pPr>
              <w:rPr>
                <w:rFonts w:cs="Times New Roman"/>
              </w:rPr>
            </w:pPr>
            <w:r w:rsidRPr="005B6D66">
              <w:rPr>
                <w:rFonts w:cs="Times New Roman"/>
              </w:rPr>
              <w:t>Feodosiya Enterprise On Providing Oil Products</w:t>
            </w:r>
          </w:p>
        </w:tc>
      </w:tr>
      <w:tr w:rsidR="00B75302" w:rsidRPr="005B6D66" w14:paraId="35EE06DC" w14:textId="77777777" w:rsidTr="00840B50">
        <w:trPr>
          <w:trHeight w:val="315"/>
        </w:trPr>
        <w:tc>
          <w:tcPr>
            <w:tcW w:w="796" w:type="dxa"/>
            <w:shd w:val="clear" w:color="auto" w:fill="auto"/>
            <w:noWrap/>
          </w:tcPr>
          <w:p w14:paraId="174F68F3" w14:textId="77777777" w:rsidR="00B75302" w:rsidRPr="005B6D66" w:rsidRDefault="00B75302" w:rsidP="000374EE">
            <w:pPr>
              <w:jc w:val="right"/>
              <w:rPr>
                <w:rFonts w:cs="Times New Roman"/>
              </w:rPr>
            </w:pPr>
          </w:p>
        </w:tc>
        <w:tc>
          <w:tcPr>
            <w:tcW w:w="2607" w:type="dxa"/>
            <w:shd w:val="clear" w:color="auto" w:fill="auto"/>
            <w:noWrap/>
          </w:tcPr>
          <w:p w14:paraId="5C79E155" w14:textId="77777777" w:rsidR="00B75302" w:rsidRPr="005B6D66" w:rsidRDefault="00B75302">
            <w:pPr>
              <w:rPr>
                <w:rFonts w:cs="Times New Roman"/>
              </w:rPr>
            </w:pPr>
          </w:p>
        </w:tc>
        <w:tc>
          <w:tcPr>
            <w:tcW w:w="5249" w:type="dxa"/>
            <w:shd w:val="clear" w:color="auto" w:fill="auto"/>
            <w:noWrap/>
          </w:tcPr>
          <w:p w14:paraId="4AC6566A" w14:textId="77777777" w:rsidR="00B75302" w:rsidRPr="005B6D66" w:rsidRDefault="00B75302">
            <w:pPr>
              <w:rPr>
                <w:rFonts w:cs="Times New Roman"/>
              </w:rPr>
            </w:pPr>
            <w:r w:rsidRPr="005B6D66">
              <w:rPr>
                <w:rFonts w:cs="Times New Roman"/>
              </w:rPr>
              <w:t>Feodosiyske Company for The Oil</w:t>
            </w:r>
          </w:p>
        </w:tc>
      </w:tr>
      <w:tr w:rsidR="00B75302" w:rsidRPr="005B6D66" w14:paraId="09E3FEFC" w14:textId="77777777" w:rsidTr="00840B50">
        <w:trPr>
          <w:trHeight w:val="315"/>
        </w:trPr>
        <w:tc>
          <w:tcPr>
            <w:tcW w:w="796" w:type="dxa"/>
            <w:shd w:val="clear" w:color="auto" w:fill="auto"/>
            <w:noWrap/>
          </w:tcPr>
          <w:p w14:paraId="078A0469" w14:textId="77777777" w:rsidR="00B75302" w:rsidRPr="005B6D66" w:rsidRDefault="00B75302" w:rsidP="000374EE">
            <w:pPr>
              <w:jc w:val="right"/>
              <w:rPr>
                <w:rFonts w:cs="Times New Roman"/>
              </w:rPr>
            </w:pPr>
          </w:p>
        </w:tc>
        <w:tc>
          <w:tcPr>
            <w:tcW w:w="2607" w:type="dxa"/>
            <w:shd w:val="clear" w:color="auto" w:fill="auto"/>
            <w:noWrap/>
          </w:tcPr>
          <w:p w14:paraId="54D7E57E" w14:textId="77777777" w:rsidR="00B75302" w:rsidRPr="005B6D66" w:rsidRDefault="00B75302">
            <w:pPr>
              <w:rPr>
                <w:rFonts w:cs="Times New Roman"/>
              </w:rPr>
            </w:pPr>
          </w:p>
        </w:tc>
        <w:tc>
          <w:tcPr>
            <w:tcW w:w="5249" w:type="dxa"/>
            <w:shd w:val="clear" w:color="auto" w:fill="auto"/>
            <w:noWrap/>
          </w:tcPr>
          <w:p w14:paraId="798BF932" w14:textId="77777777" w:rsidR="00B75302" w:rsidRPr="005B6D66" w:rsidRDefault="00B75302">
            <w:pPr>
              <w:rPr>
                <w:rFonts w:cs="Times New Roman"/>
              </w:rPr>
            </w:pPr>
            <w:r w:rsidRPr="005B6D66">
              <w:rPr>
                <w:rFonts w:cs="Times New Roman"/>
              </w:rPr>
              <w:t>Theodosiya Oil Terminal</w:t>
            </w:r>
          </w:p>
        </w:tc>
      </w:tr>
      <w:tr w:rsidR="00B75302" w:rsidRPr="005B6D66" w14:paraId="5F13D70A" w14:textId="77777777" w:rsidTr="00840B50">
        <w:trPr>
          <w:trHeight w:val="315"/>
        </w:trPr>
        <w:tc>
          <w:tcPr>
            <w:tcW w:w="796" w:type="dxa"/>
            <w:shd w:val="clear" w:color="auto" w:fill="auto"/>
            <w:noWrap/>
          </w:tcPr>
          <w:p w14:paraId="0AB9BAEE" w14:textId="77777777" w:rsidR="00B75302" w:rsidRPr="005B6D66" w:rsidRDefault="00B75302" w:rsidP="000374EE">
            <w:pPr>
              <w:jc w:val="right"/>
              <w:rPr>
                <w:rFonts w:cs="Times New Roman"/>
              </w:rPr>
            </w:pPr>
          </w:p>
        </w:tc>
        <w:tc>
          <w:tcPr>
            <w:tcW w:w="2607" w:type="dxa"/>
            <w:shd w:val="clear" w:color="auto" w:fill="auto"/>
            <w:noWrap/>
          </w:tcPr>
          <w:p w14:paraId="1244E47A" w14:textId="77777777" w:rsidR="00B75302" w:rsidRPr="005B6D66" w:rsidRDefault="00B75302">
            <w:pPr>
              <w:rPr>
                <w:rFonts w:cs="Times New Roman"/>
              </w:rPr>
            </w:pPr>
          </w:p>
        </w:tc>
        <w:tc>
          <w:tcPr>
            <w:tcW w:w="5249" w:type="dxa"/>
            <w:shd w:val="clear" w:color="auto" w:fill="auto"/>
            <w:noWrap/>
          </w:tcPr>
          <w:p w14:paraId="77FDCFA5" w14:textId="77777777" w:rsidR="00B75302" w:rsidRPr="005B6D66" w:rsidRDefault="00B75302">
            <w:pPr>
              <w:rPr>
                <w:rFonts w:cs="Times New Roman"/>
              </w:rPr>
            </w:pPr>
            <w:r w:rsidRPr="005B6D66">
              <w:rPr>
                <w:rFonts w:cs="Times New Roman"/>
              </w:rPr>
              <w:t>Feodosia Oil Products Supply Co.</w:t>
            </w:r>
          </w:p>
        </w:tc>
      </w:tr>
      <w:tr w:rsidR="00B75302" w:rsidRPr="005B6D66" w14:paraId="4FCA9F0D" w14:textId="77777777" w:rsidTr="00840B50">
        <w:trPr>
          <w:trHeight w:val="315"/>
        </w:trPr>
        <w:tc>
          <w:tcPr>
            <w:tcW w:w="796" w:type="dxa"/>
            <w:shd w:val="clear" w:color="auto" w:fill="auto"/>
            <w:noWrap/>
          </w:tcPr>
          <w:p w14:paraId="172D7C44" w14:textId="77777777" w:rsidR="00B75302" w:rsidRPr="005B6D66" w:rsidRDefault="00B75302">
            <w:pPr>
              <w:spacing w:before="120"/>
              <w:contextualSpacing/>
              <w:jc w:val="right"/>
              <w:rPr>
                <w:rFonts w:cs="Times New Roman"/>
              </w:rPr>
            </w:pPr>
          </w:p>
        </w:tc>
        <w:tc>
          <w:tcPr>
            <w:tcW w:w="2607" w:type="dxa"/>
            <w:shd w:val="clear" w:color="auto" w:fill="auto"/>
            <w:noWrap/>
          </w:tcPr>
          <w:p w14:paraId="47050A2E" w14:textId="77777777" w:rsidR="00B75302" w:rsidRPr="005B6D66" w:rsidRDefault="00B75302">
            <w:pPr>
              <w:spacing w:before="120"/>
              <w:contextualSpacing/>
              <w:rPr>
                <w:rFonts w:cs="Times New Roman"/>
              </w:rPr>
            </w:pPr>
          </w:p>
        </w:tc>
        <w:tc>
          <w:tcPr>
            <w:tcW w:w="5249" w:type="dxa"/>
            <w:shd w:val="clear" w:color="auto" w:fill="auto"/>
            <w:noWrap/>
          </w:tcPr>
          <w:p w14:paraId="27645982" w14:textId="77777777" w:rsidR="00B75302" w:rsidRPr="005B6D66" w:rsidRDefault="00B75302">
            <w:pPr>
              <w:spacing w:before="120"/>
              <w:contextualSpacing/>
              <w:rPr>
                <w:rFonts w:cs="Times New Roman"/>
              </w:rPr>
            </w:pPr>
            <w:r w:rsidRPr="005B6D66">
              <w:rPr>
                <w:rFonts w:cs="Times New Roman"/>
              </w:rPr>
              <w:t>Feodosiya Petrol Products Supply State Enterprise</w:t>
            </w:r>
          </w:p>
        </w:tc>
      </w:tr>
      <w:tr w:rsidR="00B75302" w:rsidRPr="005B6D66" w14:paraId="637A5255" w14:textId="77777777" w:rsidTr="00840B50">
        <w:trPr>
          <w:trHeight w:val="315"/>
        </w:trPr>
        <w:tc>
          <w:tcPr>
            <w:tcW w:w="796" w:type="dxa"/>
            <w:shd w:val="clear" w:color="auto" w:fill="auto"/>
            <w:noWrap/>
          </w:tcPr>
          <w:p w14:paraId="2B4492DC" w14:textId="77777777" w:rsidR="00B75302" w:rsidRPr="005B6D66" w:rsidRDefault="00B75302">
            <w:pPr>
              <w:spacing w:before="120"/>
              <w:contextualSpacing/>
              <w:jc w:val="right"/>
              <w:rPr>
                <w:rFonts w:cs="Times New Roman"/>
              </w:rPr>
            </w:pPr>
          </w:p>
        </w:tc>
        <w:tc>
          <w:tcPr>
            <w:tcW w:w="2607" w:type="dxa"/>
            <w:shd w:val="clear" w:color="auto" w:fill="auto"/>
            <w:noWrap/>
          </w:tcPr>
          <w:p w14:paraId="00C2D34C" w14:textId="77777777" w:rsidR="00B75302" w:rsidRPr="005B6D66" w:rsidRDefault="00B75302">
            <w:pPr>
              <w:spacing w:before="120"/>
              <w:contextualSpacing/>
              <w:rPr>
                <w:rFonts w:cs="Times New Roman"/>
              </w:rPr>
            </w:pPr>
          </w:p>
        </w:tc>
        <w:tc>
          <w:tcPr>
            <w:tcW w:w="5249" w:type="dxa"/>
            <w:shd w:val="clear" w:color="auto" w:fill="auto"/>
            <w:noWrap/>
          </w:tcPr>
          <w:p w14:paraId="4D30C820" w14:textId="77777777" w:rsidR="00B75302" w:rsidRPr="005B6D66" w:rsidRDefault="00B75302">
            <w:pPr>
              <w:spacing w:before="120"/>
              <w:contextualSpacing/>
              <w:rPr>
                <w:rFonts w:cs="Times New Roman"/>
              </w:rPr>
            </w:pPr>
            <w:r w:rsidRPr="005B6D66">
              <w:rPr>
                <w:rFonts w:cs="Times New Roman"/>
              </w:rPr>
              <w:t>Feodossyskoje Predprijatije po obespetscheniju nefteproduktami</w:t>
            </w:r>
          </w:p>
        </w:tc>
      </w:tr>
      <w:tr w:rsidR="00B75302" w:rsidRPr="005B6D66" w14:paraId="462B0BDC" w14:textId="77777777" w:rsidTr="00840B50">
        <w:trPr>
          <w:trHeight w:val="315"/>
        </w:trPr>
        <w:tc>
          <w:tcPr>
            <w:tcW w:w="796" w:type="dxa"/>
            <w:shd w:val="clear" w:color="auto" w:fill="auto"/>
            <w:noWrap/>
          </w:tcPr>
          <w:p w14:paraId="66B582F5" w14:textId="77777777" w:rsidR="00B75302" w:rsidRPr="005B6D66" w:rsidRDefault="00B75302">
            <w:pPr>
              <w:spacing w:before="120"/>
              <w:contextualSpacing/>
              <w:jc w:val="right"/>
              <w:rPr>
                <w:rFonts w:cs="Times New Roman"/>
              </w:rPr>
            </w:pPr>
          </w:p>
        </w:tc>
        <w:tc>
          <w:tcPr>
            <w:tcW w:w="2607" w:type="dxa"/>
            <w:shd w:val="clear" w:color="auto" w:fill="auto"/>
            <w:noWrap/>
          </w:tcPr>
          <w:p w14:paraId="5C6DE96A" w14:textId="77777777" w:rsidR="00B75302" w:rsidRPr="005B6D66" w:rsidRDefault="00B75302">
            <w:pPr>
              <w:spacing w:before="120"/>
              <w:contextualSpacing/>
              <w:rPr>
                <w:rFonts w:cs="Times New Roman"/>
              </w:rPr>
            </w:pPr>
          </w:p>
        </w:tc>
        <w:tc>
          <w:tcPr>
            <w:tcW w:w="5249" w:type="dxa"/>
            <w:shd w:val="clear" w:color="auto" w:fill="auto"/>
            <w:noWrap/>
          </w:tcPr>
          <w:p w14:paraId="7FA05D5F" w14:textId="77777777" w:rsidR="00B75302" w:rsidRPr="005B6D66" w:rsidRDefault="00B75302">
            <w:pPr>
              <w:spacing w:before="120"/>
              <w:contextualSpacing/>
              <w:rPr>
                <w:rFonts w:cs="Times New Roman"/>
              </w:rPr>
            </w:pPr>
            <w:r w:rsidRPr="005B6D66">
              <w:rPr>
                <w:rFonts w:cs="Times New Roman"/>
              </w:rPr>
              <w:t>Feodosiia Enterprise on Supply of Oil Products</w:t>
            </w:r>
          </w:p>
        </w:tc>
      </w:tr>
      <w:tr w:rsidR="00B75302" w:rsidRPr="005B6D66" w14:paraId="15F1E690" w14:textId="77777777" w:rsidTr="00840B50">
        <w:trPr>
          <w:trHeight w:val="315"/>
        </w:trPr>
        <w:tc>
          <w:tcPr>
            <w:tcW w:w="796" w:type="dxa"/>
            <w:shd w:val="clear" w:color="auto" w:fill="auto"/>
            <w:noWrap/>
          </w:tcPr>
          <w:p w14:paraId="7C72C49F" w14:textId="77777777" w:rsidR="00B75302" w:rsidRPr="005B6D66" w:rsidRDefault="00B75302">
            <w:pPr>
              <w:spacing w:before="120"/>
              <w:contextualSpacing/>
              <w:jc w:val="right"/>
              <w:rPr>
                <w:rFonts w:cs="Times New Roman"/>
              </w:rPr>
            </w:pPr>
          </w:p>
        </w:tc>
        <w:tc>
          <w:tcPr>
            <w:tcW w:w="2607" w:type="dxa"/>
            <w:shd w:val="clear" w:color="auto" w:fill="auto"/>
            <w:noWrap/>
          </w:tcPr>
          <w:p w14:paraId="59EDEF76" w14:textId="77777777" w:rsidR="00B75302" w:rsidRPr="005B6D66" w:rsidRDefault="00B75302">
            <w:pPr>
              <w:spacing w:before="120"/>
              <w:contextualSpacing/>
              <w:rPr>
                <w:rFonts w:cs="Times New Roman"/>
              </w:rPr>
            </w:pPr>
          </w:p>
        </w:tc>
        <w:tc>
          <w:tcPr>
            <w:tcW w:w="5249" w:type="dxa"/>
            <w:shd w:val="clear" w:color="auto" w:fill="auto"/>
            <w:noWrap/>
          </w:tcPr>
          <w:p w14:paraId="18086AB2" w14:textId="77777777" w:rsidR="00B75302" w:rsidRPr="005B6D66" w:rsidRDefault="00B75302">
            <w:pPr>
              <w:spacing w:before="120"/>
              <w:contextualSpacing/>
              <w:rPr>
                <w:rFonts w:cs="Times New Roman"/>
              </w:rPr>
            </w:pPr>
            <w:r w:rsidRPr="005B6D66">
              <w:rPr>
                <w:rFonts w:cs="Times New Roman"/>
              </w:rPr>
              <w:t>PZNP SE</w:t>
            </w:r>
          </w:p>
        </w:tc>
      </w:tr>
      <w:tr w:rsidR="00B75302" w:rsidRPr="005B6D66" w14:paraId="1A5C0CF0" w14:textId="77777777" w:rsidTr="00840B50">
        <w:trPr>
          <w:trHeight w:val="315"/>
        </w:trPr>
        <w:tc>
          <w:tcPr>
            <w:tcW w:w="796" w:type="dxa"/>
            <w:shd w:val="clear" w:color="auto" w:fill="auto"/>
            <w:noWrap/>
          </w:tcPr>
          <w:p w14:paraId="7C26E91E" w14:textId="77777777" w:rsidR="00B75302" w:rsidRPr="005B6D66" w:rsidRDefault="00B75302">
            <w:pPr>
              <w:spacing w:before="120"/>
              <w:contextualSpacing/>
              <w:jc w:val="right"/>
              <w:rPr>
                <w:rFonts w:cs="Times New Roman"/>
              </w:rPr>
            </w:pPr>
          </w:p>
        </w:tc>
        <w:tc>
          <w:tcPr>
            <w:tcW w:w="2607" w:type="dxa"/>
            <w:shd w:val="clear" w:color="auto" w:fill="auto"/>
            <w:noWrap/>
          </w:tcPr>
          <w:p w14:paraId="7BCA16AF" w14:textId="77777777" w:rsidR="00B75302" w:rsidRPr="005B6D66" w:rsidRDefault="00B75302">
            <w:pPr>
              <w:spacing w:before="120"/>
              <w:contextualSpacing/>
              <w:rPr>
                <w:rFonts w:cs="Times New Roman"/>
              </w:rPr>
            </w:pPr>
          </w:p>
        </w:tc>
        <w:tc>
          <w:tcPr>
            <w:tcW w:w="5249" w:type="dxa"/>
            <w:shd w:val="clear" w:color="auto" w:fill="auto"/>
            <w:noWrap/>
          </w:tcPr>
          <w:p w14:paraId="12D54245" w14:textId="1E2B444E" w:rsidR="00B75302" w:rsidRPr="005B6D66" w:rsidRDefault="00B75302">
            <w:pPr>
              <w:spacing w:before="120"/>
              <w:contextualSpacing/>
              <w:rPr>
                <w:rFonts w:cs="Times New Roman"/>
              </w:rPr>
            </w:pPr>
            <w:r w:rsidRPr="005B6D66">
              <w:rPr>
                <w:rFonts w:cs="Times New Roman"/>
              </w:rPr>
              <w:t xml:space="preserve">Petrol Products Supply </w:t>
            </w:r>
            <w:r w:rsidR="005B6D66">
              <w:rPr>
                <w:rFonts w:cs="Times New Roman"/>
              </w:rPr>
              <w:noBreakHyphen/>
            </w:r>
            <w:r w:rsidRPr="005B6D66">
              <w:rPr>
                <w:rFonts w:cs="Times New Roman"/>
              </w:rPr>
              <w:t xml:space="preserve"> State Enterprise</w:t>
            </w:r>
          </w:p>
        </w:tc>
      </w:tr>
      <w:tr w:rsidR="00B75302" w:rsidRPr="005B6D66" w14:paraId="70862A81" w14:textId="77777777" w:rsidTr="00840B50">
        <w:trPr>
          <w:trHeight w:val="315"/>
        </w:trPr>
        <w:tc>
          <w:tcPr>
            <w:tcW w:w="796" w:type="dxa"/>
            <w:shd w:val="clear" w:color="auto" w:fill="auto"/>
            <w:noWrap/>
          </w:tcPr>
          <w:p w14:paraId="58690BAF" w14:textId="77777777" w:rsidR="00B75302" w:rsidRPr="005B6D66" w:rsidRDefault="00B75302">
            <w:pPr>
              <w:spacing w:before="120"/>
              <w:contextualSpacing/>
              <w:jc w:val="right"/>
              <w:rPr>
                <w:rFonts w:cs="Times New Roman"/>
              </w:rPr>
            </w:pPr>
          </w:p>
        </w:tc>
        <w:tc>
          <w:tcPr>
            <w:tcW w:w="2607" w:type="dxa"/>
            <w:shd w:val="clear" w:color="auto" w:fill="auto"/>
            <w:noWrap/>
          </w:tcPr>
          <w:p w14:paraId="50F210C4" w14:textId="77777777" w:rsidR="00B75302" w:rsidRPr="005B6D66" w:rsidRDefault="00B75302">
            <w:pPr>
              <w:spacing w:before="120"/>
              <w:contextualSpacing/>
              <w:rPr>
                <w:rFonts w:cs="Times New Roman"/>
              </w:rPr>
            </w:pPr>
          </w:p>
        </w:tc>
        <w:tc>
          <w:tcPr>
            <w:tcW w:w="5249" w:type="dxa"/>
            <w:shd w:val="clear" w:color="auto" w:fill="auto"/>
            <w:noWrap/>
          </w:tcPr>
          <w:p w14:paraId="717A0106" w14:textId="703F48B6" w:rsidR="00B75302" w:rsidRPr="005B6D66" w:rsidRDefault="00B75302">
            <w:pPr>
              <w:spacing w:before="120"/>
              <w:contextualSpacing/>
              <w:rPr>
                <w:rFonts w:cs="Times New Roman"/>
              </w:rPr>
            </w:pPr>
            <w:r w:rsidRPr="005B6D66">
              <w:rPr>
                <w:rFonts w:cs="Times New Roman"/>
              </w:rPr>
              <w:t xml:space="preserve">Crimean Fuel Alliance of Republic of Crimea </w:t>
            </w:r>
            <w:r w:rsidR="005B6D66">
              <w:rPr>
                <w:rFonts w:cs="Times New Roman"/>
              </w:rPr>
              <w:noBreakHyphen/>
            </w:r>
            <w:r w:rsidRPr="005B6D66">
              <w:rPr>
                <w:rFonts w:cs="Times New Roman"/>
              </w:rPr>
              <w:t xml:space="preserve"> State Unitary Enterprise</w:t>
            </w:r>
          </w:p>
        </w:tc>
      </w:tr>
      <w:tr w:rsidR="00B75302" w:rsidRPr="005B6D66" w14:paraId="29492B72" w14:textId="77777777" w:rsidTr="00840B50">
        <w:trPr>
          <w:trHeight w:val="315"/>
        </w:trPr>
        <w:tc>
          <w:tcPr>
            <w:tcW w:w="796" w:type="dxa"/>
            <w:shd w:val="clear" w:color="auto" w:fill="auto"/>
            <w:noWrap/>
          </w:tcPr>
          <w:p w14:paraId="66198348" w14:textId="77777777" w:rsidR="00B75302" w:rsidRPr="005B6D66" w:rsidRDefault="00B75302">
            <w:pPr>
              <w:spacing w:before="120"/>
              <w:contextualSpacing/>
              <w:jc w:val="right"/>
              <w:rPr>
                <w:rFonts w:cs="Times New Roman"/>
              </w:rPr>
            </w:pPr>
          </w:p>
        </w:tc>
        <w:tc>
          <w:tcPr>
            <w:tcW w:w="2607" w:type="dxa"/>
            <w:shd w:val="clear" w:color="auto" w:fill="auto"/>
            <w:noWrap/>
          </w:tcPr>
          <w:p w14:paraId="7BCE5B10" w14:textId="77777777" w:rsidR="00B75302" w:rsidRPr="005B6D66" w:rsidRDefault="00B75302">
            <w:pPr>
              <w:spacing w:before="120"/>
              <w:contextualSpacing/>
              <w:rPr>
                <w:rFonts w:cs="Times New Roman"/>
              </w:rPr>
            </w:pPr>
          </w:p>
        </w:tc>
        <w:tc>
          <w:tcPr>
            <w:tcW w:w="5249" w:type="dxa"/>
            <w:shd w:val="clear" w:color="auto" w:fill="auto"/>
            <w:noWrap/>
          </w:tcPr>
          <w:p w14:paraId="368862F5" w14:textId="77777777" w:rsidR="00B75302" w:rsidRPr="005B6D66" w:rsidRDefault="00B75302">
            <w:pPr>
              <w:spacing w:before="120"/>
              <w:contextualSpacing/>
              <w:rPr>
                <w:rFonts w:cs="Times New Roman"/>
              </w:rPr>
            </w:pPr>
            <w:r w:rsidRPr="005B6D66">
              <w:rPr>
                <w:rFonts w:cs="Times New Roman"/>
              </w:rPr>
              <w:t>RK KTA SUE</w:t>
            </w:r>
          </w:p>
        </w:tc>
      </w:tr>
      <w:tr w:rsidR="00B75302" w:rsidRPr="005B6D66" w14:paraId="0156CBDE" w14:textId="77777777" w:rsidTr="00840B50">
        <w:trPr>
          <w:trHeight w:val="315"/>
        </w:trPr>
        <w:tc>
          <w:tcPr>
            <w:tcW w:w="796" w:type="dxa"/>
            <w:shd w:val="clear" w:color="auto" w:fill="auto"/>
            <w:noWrap/>
          </w:tcPr>
          <w:p w14:paraId="7714711A" w14:textId="77777777" w:rsidR="00B75302" w:rsidRPr="005B6D66" w:rsidRDefault="00B75302">
            <w:pPr>
              <w:spacing w:before="120"/>
              <w:contextualSpacing/>
              <w:jc w:val="right"/>
              <w:rPr>
                <w:rFonts w:cs="Times New Roman"/>
              </w:rPr>
            </w:pPr>
          </w:p>
        </w:tc>
        <w:tc>
          <w:tcPr>
            <w:tcW w:w="2607" w:type="dxa"/>
            <w:shd w:val="clear" w:color="auto" w:fill="auto"/>
            <w:noWrap/>
          </w:tcPr>
          <w:p w14:paraId="6643F797" w14:textId="77777777" w:rsidR="00B75302" w:rsidRPr="005B6D66" w:rsidRDefault="00B75302">
            <w:pPr>
              <w:spacing w:before="120"/>
              <w:contextualSpacing/>
              <w:rPr>
                <w:rFonts w:cs="Times New Roman"/>
              </w:rPr>
            </w:pPr>
          </w:p>
        </w:tc>
        <w:tc>
          <w:tcPr>
            <w:tcW w:w="5249" w:type="dxa"/>
            <w:shd w:val="clear" w:color="auto" w:fill="auto"/>
            <w:noWrap/>
          </w:tcPr>
          <w:p w14:paraId="587E5384" w14:textId="77777777" w:rsidR="00B75302" w:rsidRPr="005B6D66" w:rsidRDefault="00B75302">
            <w:pPr>
              <w:spacing w:before="120"/>
              <w:contextualSpacing/>
              <w:rPr>
                <w:rFonts w:cs="Times New Roman"/>
              </w:rPr>
            </w:pPr>
            <w:r w:rsidRPr="005B6D66">
              <w:rPr>
                <w:rFonts w:cs="Times New Roman"/>
              </w:rPr>
              <w:t>Limtied Liability Company Port Feodosia</w:t>
            </w:r>
          </w:p>
        </w:tc>
      </w:tr>
      <w:tr w:rsidR="00B75302" w:rsidRPr="005B6D66" w14:paraId="3B5513A4" w14:textId="77777777" w:rsidTr="00840B50">
        <w:trPr>
          <w:trHeight w:val="315"/>
        </w:trPr>
        <w:tc>
          <w:tcPr>
            <w:tcW w:w="796" w:type="dxa"/>
            <w:shd w:val="clear" w:color="auto" w:fill="auto"/>
            <w:noWrap/>
            <w:hideMark/>
          </w:tcPr>
          <w:p w14:paraId="79D7C01D"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64F208C7"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3447A36B" w14:textId="77777777" w:rsidR="00B75302" w:rsidRPr="005B6D66" w:rsidRDefault="00B75302">
            <w:pPr>
              <w:spacing w:before="120"/>
              <w:contextualSpacing/>
              <w:rPr>
                <w:rFonts w:cs="Times New Roman"/>
              </w:rPr>
            </w:pPr>
            <w:r w:rsidRPr="005B6D66">
              <w:rPr>
                <w:rFonts w:cs="Times New Roman"/>
              </w:rPr>
              <w:t>Ulitsa Geologicheskaya 2, Feodosiia, Crimea</w:t>
            </w:r>
          </w:p>
        </w:tc>
      </w:tr>
      <w:tr w:rsidR="00B75302" w:rsidRPr="005B6D66" w14:paraId="57026165" w14:textId="77777777" w:rsidTr="00840B50">
        <w:trPr>
          <w:trHeight w:val="315"/>
        </w:trPr>
        <w:tc>
          <w:tcPr>
            <w:tcW w:w="796" w:type="dxa"/>
            <w:shd w:val="clear" w:color="auto" w:fill="auto"/>
            <w:noWrap/>
          </w:tcPr>
          <w:p w14:paraId="49DF5744" w14:textId="77777777" w:rsidR="00B75302" w:rsidRPr="005B6D66" w:rsidRDefault="00B75302">
            <w:pPr>
              <w:jc w:val="right"/>
              <w:rPr>
                <w:rFonts w:cs="Times New Roman"/>
              </w:rPr>
            </w:pPr>
          </w:p>
        </w:tc>
        <w:tc>
          <w:tcPr>
            <w:tcW w:w="2607" w:type="dxa"/>
            <w:shd w:val="clear" w:color="auto" w:fill="auto"/>
            <w:noWrap/>
          </w:tcPr>
          <w:p w14:paraId="182399A2" w14:textId="77777777" w:rsidR="00B75302" w:rsidRPr="005B6D66" w:rsidRDefault="00B75302">
            <w:pPr>
              <w:rPr>
                <w:rFonts w:cs="Times New Roman"/>
              </w:rPr>
            </w:pPr>
          </w:p>
        </w:tc>
        <w:tc>
          <w:tcPr>
            <w:tcW w:w="5249" w:type="dxa"/>
            <w:shd w:val="clear" w:color="auto" w:fill="auto"/>
            <w:noWrap/>
          </w:tcPr>
          <w:p w14:paraId="28C98BBC" w14:textId="77777777" w:rsidR="00B75302" w:rsidRPr="005B6D66" w:rsidRDefault="00B75302">
            <w:pPr>
              <w:rPr>
                <w:rFonts w:cs="Times New Roman"/>
              </w:rPr>
            </w:pPr>
            <w:r w:rsidRPr="005B6D66">
              <w:rPr>
                <w:rFonts w:cs="Times New Roman"/>
              </w:rPr>
              <w:t>Feodosia, Str. Geological 2, Crimea, 98107, Ukraine</w:t>
            </w:r>
          </w:p>
        </w:tc>
      </w:tr>
      <w:tr w:rsidR="00B75302" w:rsidRPr="005B6D66" w14:paraId="5122CA43" w14:textId="77777777" w:rsidTr="00840B50">
        <w:trPr>
          <w:trHeight w:val="315"/>
        </w:trPr>
        <w:tc>
          <w:tcPr>
            <w:tcW w:w="796" w:type="dxa"/>
            <w:shd w:val="clear" w:color="auto" w:fill="auto"/>
            <w:noWrap/>
            <w:hideMark/>
          </w:tcPr>
          <w:p w14:paraId="115F3F14"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0E039E83"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3BE4BC91" w14:textId="02A0AFFC" w:rsidR="00B75302" w:rsidRPr="005B6D66" w:rsidRDefault="00B75302">
            <w:pPr>
              <w:spacing w:before="120"/>
              <w:contextualSpacing/>
              <w:rPr>
                <w:rFonts w:cs="Times New Roman"/>
              </w:rPr>
            </w:pPr>
            <w:r w:rsidRPr="005B6D66">
              <w:rPr>
                <w:rFonts w:cs="Times New Roman"/>
              </w:rPr>
              <w:t xml:space="preserve">On </w:t>
            </w:r>
            <w:r w:rsidR="00B74BB2" w:rsidRPr="005B6D66">
              <w:rPr>
                <w:rFonts w:cs="Times New Roman"/>
              </w:rPr>
              <w:t>25 March</w:t>
            </w:r>
            <w:r w:rsidRPr="005B6D66">
              <w:rPr>
                <w:rFonts w:cs="Times New Roman"/>
              </w:rPr>
              <w:t xml:space="preserve"> 2014, the ‘Parliament of Crimea’ adopted a resolution declaring the appropriation of assets belonging to Feodosiya enterprise on behalf of the ‘Republic of Crimea’.  The enterprise is thus effectively confiscated by the Crimean ‘authorities’. </w:t>
            </w:r>
          </w:p>
        </w:tc>
      </w:tr>
      <w:tr w:rsidR="00B75302" w:rsidRPr="005B6D66" w14:paraId="6808D9F2" w14:textId="77777777" w:rsidTr="00840B50">
        <w:trPr>
          <w:trHeight w:val="315"/>
        </w:trPr>
        <w:tc>
          <w:tcPr>
            <w:tcW w:w="796" w:type="dxa"/>
            <w:shd w:val="clear" w:color="auto" w:fill="auto"/>
            <w:noWrap/>
          </w:tcPr>
          <w:p w14:paraId="3EB64009" w14:textId="77777777" w:rsidR="00B75302" w:rsidRPr="005B6D66" w:rsidRDefault="00B75302">
            <w:pPr>
              <w:spacing w:before="120"/>
              <w:contextualSpacing/>
              <w:jc w:val="right"/>
              <w:rPr>
                <w:rFonts w:cs="Times New Roman"/>
              </w:rPr>
            </w:pPr>
          </w:p>
        </w:tc>
        <w:tc>
          <w:tcPr>
            <w:tcW w:w="2607" w:type="dxa"/>
            <w:shd w:val="clear" w:color="auto" w:fill="auto"/>
            <w:noWrap/>
          </w:tcPr>
          <w:p w14:paraId="70C36EFC" w14:textId="77777777" w:rsidR="00B75302" w:rsidRPr="005B6D66" w:rsidRDefault="00B75302">
            <w:pPr>
              <w:spacing w:before="120"/>
              <w:contextualSpacing/>
              <w:rPr>
                <w:rFonts w:cs="Times New Roman"/>
              </w:rPr>
            </w:pPr>
          </w:p>
        </w:tc>
        <w:tc>
          <w:tcPr>
            <w:tcW w:w="5249" w:type="dxa"/>
            <w:shd w:val="clear" w:color="auto" w:fill="auto"/>
            <w:noWrap/>
          </w:tcPr>
          <w:p w14:paraId="1485B1F6" w14:textId="77777777" w:rsidR="00B75302" w:rsidRPr="005B6D66" w:rsidRDefault="00B75302">
            <w:pPr>
              <w:spacing w:before="120"/>
              <w:contextualSpacing/>
              <w:rPr>
                <w:rFonts w:cs="Times New Roman"/>
              </w:rPr>
            </w:pPr>
          </w:p>
        </w:tc>
      </w:tr>
      <w:tr w:rsidR="00B75302" w:rsidRPr="005B6D66" w14:paraId="2F2794DB" w14:textId="77777777" w:rsidTr="00840B50">
        <w:trPr>
          <w:trHeight w:val="315"/>
        </w:trPr>
        <w:tc>
          <w:tcPr>
            <w:tcW w:w="796" w:type="dxa"/>
            <w:shd w:val="clear" w:color="auto" w:fill="auto"/>
            <w:noWrap/>
            <w:hideMark/>
          </w:tcPr>
          <w:p w14:paraId="369DFFDE" w14:textId="77777777" w:rsidR="00B75302" w:rsidRPr="005B6D66" w:rsidRDefault="00B75302">
            <w:pPr>
              <w:spacing w:before="120"/>
              <w:contextualSpacing/>
              <w:jc w:val="right"/>
              <w:rPr>
                <w:rFonts w:cs="Times New Roman"/>
              </w:rPr>
            </w:pPr>
            <w:r w:rsidRPr="005B6D66">
              <w:rPr>
                <w:rFonts w:cs="Times New Roman"/>
              </w:rPr>
              <w:t>19</w:t>
            </w:r>
          </w:p>
        </w:tc>
        <w:tc>
          <w:tcPr>
            <w:tcW w:w="2607" w:type="dxa"/>
            <w:shd w:val="clear" w:color="auto" w:fill="auto"/>
            <w:noWrap/>
            <w:hideMark/>
          </w:tcPr>
          <w:p w14:paraId="666DB127"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19320647" w14:textId="77777777" w:rsidR="00B75302" w:rsidRPr="005B6D66" w:rsidRDefault="00B75302">
            <w:pPr>
              <w:spacing w:before="120"/>
              <w:contextualSpacing/>
              <w:rPr>
                <w:rFonts w:cs="Times New Roman"/>
              </w:rPr>
            </w:pPr>
            <w:r w:rsidRPr="005B6D66">
              <w:rPr>
                <w:rFonts w:cs="Times New Roman"/>
              </w:rPr>
              <w:t>International Union of Public Associations ‘Great Don Army’</w:t>
            </w:r>
          </w:p>
        </w:tc>
      </w:tr>
      <w:tr w:rsidR="00B75302" w:rsidRPr="005B6D66" w14:paraId="2C05DBC8" w14:textId="77777777" w:rsidTr="00840B50">
        <w:trPr>
          <w:trHeight w:val="315"/>
        </w:trPr>
        <w:tc>
          <w:tcPr>
            <w:tcW w:w="796" w:type="dxa"/>
            <w:shd w:val="clear" w:color="auto" w:fill="auto"/>
            <w:noWrap/>
            <w:hideMark/>
          </w:tcPr>
          <w:p w14:paraId="1C865ED7"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69F12A4E"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63F0E81F" w14:textId="77777777" w:rsidR="00B75302" w:rsidRPr="005B6D66" w:rsidRDefault="00B75302">
            <w:pPr>
              <w:spacing w:before="120"/>
              <w:contextualSpacing/>
              <w:rPr>
                <w:rFonts w:cs="Times New Roman"/>
              </w:rPr>
            </w:pPr>
            <w:r w:rsidRPr="005B6D66">
              <w:rPr>
                <w:rFonts w:cs="Times New Roman"/>
              </w:rPr>
              <w:t>346465 Russia Rostov Region. October (C) District. St Zaplavskaya. Str Shosseynaya 1</w:t>
            </w:r>
          </w:p>
        </w:tc>
      </w:tr>
      <w:tr w:rsidR="00B75302" w:rsidRPr="005B6D66" w14:paraId="69D262A3" w14:textId="77777777" w:rsidTr="00840B50">
        <w:trPr>
          <w:trHeight w:val="315"/>
        </w:trPr>
        <w:tc>
          <w:tcPr>
            <w:tcW w:w="796" w:type="dxa"/>
            <w:shd w:val="clear" w:color="auto" w:fill="auto"/>
            <w:noWrap/>
          </w:tcPr>
          <w:p w14:paraId="77CD5E6C" w14:textId="77777777" w:rsidR="00B75302" w:rsidRPr="005B6D66" w:rsidRDefault="00B75302">
            <w:pPr>
              <w:jc w:val="right"/>
              <w:rPr>
                <w:rFonts w:cs="Times New Roman"/>
              </w:rPr>
            </w:pPr>
          </w:p>
        </w:tc>
        <w:tc>
          <w:tcPr>
            <w:tcW w:w="2607" w:type="dxa"/>
            <w:shd w:val="clear" w:color="auto" w:fill="auto"/>
            <w:noWrap/>
          </w:tcPr>
          <w:p w14:paraId="1CAC3C1D" w14:textId="77777777" w:rsidR="00B75302" w:rsidRPr="005B6D66" w:rsidRDefault="00B75302">
            <w:pPr>
              <w:rPr>
                <w:rFonts w:cs="Times New Roman"/>
              </w:rPr>
            </w:pPr>
          </w:p>
        </w:tc>
        <w:tc>
          <w:tcPr>
            <w:tcW w:w="5249" w:type="dxa"/>
            <w:shd w:val="clear" w:color="auto" w:fill="auto"/>
            <w:noWrap/>
          </w:tcPr>
          <w:p w14:paraId="168AE726" w14:textId="3719BD6C" w:rsidR="00B75302" w:rsidRPr="005B6D66" w:rsidRDefault="00B75302">
            <w:pPr>
              <w:rPr>
                <w:rFonts w:cs="Times New Roman"/>
              </w:rPr>
            </w:pPr>
            <w:r w:rsidRPr="005B6D66">
              <w:rPr>
                <w:rFonts w:cs="Times New Roman"/>
              </w:rPr>
              <w:t>Voroshilovskiy Prospekt 12/85</w:t>
            </w:r>
            <w:r w:rsidR="005B6D66">
              <w:rPr>
                <w:rFonts w:cs="Times New Roman"/>
              </w:rPr>
              <w:noBreakHyphen/>
            </w:r>
            <w:r w:rsidRPr="005B6D66">
              <w:rPr>
                <w:rFonts w:cs="Times New Roman"/>
              </w:rPr>
              <w:t>87/13, Rostov</w:t>
            </w:r>
            <w:r w:rsidR="005B6D66">
              <w:rPr>
                <w:rFonts w:cs="Times New Roman"/>
              </w:rPr>
              <w:noBreakHyphen/>
            </w:r>
            <w:r w:rsidRPr="005B6D66">
              <w:rPr>
                <w:rFonts w:cs="Times New Roman"/>
              </w:rPr>
              <w:t>on</w:t>
            </w:r>
            <w:r w:rsidR="005B6D66">
              <w:rPr>
                <w:rFonts w:cs="Times New Roman"/>
              </w:rPr>
              <w:noBreakHyphen/>
            </w:r>
            <w:r w:rsidRPr="005B6D66">
              <w:rPr>
                <w:rFonts w:cs="Times New Roman"/>
              </w:rPr>
              <w:t>Don</w:t>
            </w:r>
          </w:p>
        </w:tc>
      </w:tr>
      <w:tr w:rsidR="00B75302" w:rsidRPr="005B6D66" w14:paraId="70F7799F" w14:textId="77777777" w:rsidTr="00840B50">
        <w:trPr>
          <w:trHeight w:val="315"/>
        </w:trPr>
        <w:tc>
          <w:tcPr>
            <w:tcW w:w="796" w:type="dxa"/>
            <w:shd w:val="clear" w:color="auto" w:fill="auto"/>
            <w:noWrap/>
            <w:hideMark/>
          </w:tcPr>
          <w:p w14:paraId="471EEC25"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0856149F"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6961CEAF" w14:textId="77777777" w:rsidR="00B75302" w:rsidRPr="005B6D66" w:rsidRDefault="00B75302">
            <w:pPr>
              <w:spacing w:before="120"/>
              <w:contextualSpacing/>
              <w:rPr>
                <w:rFonts w:cs="Times New Roman"/>
                <w:sz w:val="20"/>
              </w:rPr>
            </w:pPr>
            <w:r w:rsidRPr="005B6D66">
              <w:rPr>
                <w:rFonts w:cs="Times New Roman"/>
              </w:rPr>
              <w:t>The ‘Great Don Army’ established the ‘Cossack National Guard’, responsible for fighting against the Ukrainian government forces in eastern Ukraine, thus undermining the territorial integrity, sovereignty and independence of Ukraine as well as threatening the stability and security of Ukraine.  Associated with Mr Nikolay KOZITSY, who is Commander of Cossack forces and responsible for commanding separatists in eastern Ukraine fighting against the Ukrainian government forces.</w:t>
            </w:r>
            <w:r w:rsidRPr="005B6D66">
              <w:rPr>
                <w:rFonts w:cs="Times New Roman"/>
                <w:sz w:val="20"/>
              </w:rPr>
              <w:t xml:space="preserve"> </w:t>
            </w:r>
          </w:p>
          <w:p w14:paraId="6842EEE2" w14:textId="77777777" w:rsidR="00B75302" w:rsidRPr="005B6D66" w:rsidRDefault="00B75302">
            <w:pPr>
              <w:spacing w:before="120"/>
              <w:contextualSpacing/>
              <w:rPr>
                <w:rFonts w:cs="Times New Roman"/>
              </w:rPr>
            </w:pPr>
            <w:r w:rsidRPr="005B6D66">
              <w:rPr>
                <w:rFonts w:cs="Times New Roman"/>
              </w:rPr>
              <w:t>Website: http://vvd2003.narod.ru/</w:t>
            </w:r>
          </w:p>
          <w:p w14:paraId="6AD32FBD" w14:textId="77777777" w:rsidR="00B75302" w:rsidRPr="005B6D66" w:rsidRDefault="00B75302">
            <w:pPr>
              <w:spacing w:before="120"/>
              <w:contextualSpacing/>
              <w:rPr>
                <w:rFonts w:cs="Times New Roman"/>
              </w:rPr>
            </w:pPr>
            <w:r w:rsidRPr="005B6D66">
              <w:rPr>
                <w:rFonts w:cs="Times New Roman"/>
              </w:rPr>
              <w:t>Social media: http://vk.com/kazak_nac_guard</w:t>
            </w:r>
          </w:p>
          <w:p w14:paraId="42DB451E" w14:textId="2135852A" w:rsidR="00B75302" w:rsidRPr="005B6D66" w:rsidRDefault="00B75302">
            <w:pPr>
              <w:spacing w:before="120"/>
              <w:contextualSpacing/>
              <w:rPr>
                <w:rFonts w:cs="Times New Roman"/>
              </w:rPr>
            </w:pPr>
            <w:r w:rsidRPr="005B6D66">
              <w:rPr>
                <w:rFonts w:cs="Times New Roman"/>
              </w:rPr>
              <w:t>Telephone: +</w:t>
            </w:r>
            <w:r w:rsidR="005747F5" w:rsidRPr="005B6D66">
              <w:rPr>
                <w:rFonts w:cs="Times New Roman"/>
              </w:rPr>
              <w:t>7 </w:t>
            </w:r>
            <w:r w:rsidR="00B74BB2" w:rsidRPr="005B6D66">
              <w:rPr>
                <w:rFonts w:cs="Times New Roman"/>
              </w:rPr>
              <w:t>8 9</w:t>
            </w:r>
            <w:r w:rsidRPr="005B6D66">
              <w:rPr>
                <w:rFonts w:cs="Times New Roman"/>
              </w:rPr>
              <w:t>0</w:t>
            </w:r>
            <w:r w:rsidR="005747F5" w:rsidRPr="005B6D66">
              <w:rPr>
                <w:rFonts w:cs="Times New Roman"/>
              </w:rPr>
              <w:t>8 1</w:t>
            </w:r>
            <w:r w:rsidRPr="005B6D66">
              <w:rPr>
                <w:rFonts w:cs="Times New Roman"/>
              </w:rPr>
              <w:t>7</w:t>
            </w:r>
            <w:r w:rsidR="005747F5" w:rsidRPr="005B6D66">
              <w:rPr>
                <w:rFonts w:cs="Times New Roman"/>
              </w:rPr>
              <w:t>8 65 5</w:t>
            </w:r>
            <w:r w:rsidRPr="005B6D66">
              <w:rPr>
                <w:rFonts w:cs="Times New Roman"/>
              </w:rPr>
              <w:t>7</w:t>
            </w:r>
          </w:p>
        </w:tc>
      </w:tr>
      <w:tr w:rsidR="00B75302" w:rsidRPr="005B6D66" w14:paraId="0DBBDB03" w14:textId="77777777" w:rsidTr="00840B50">
        <w:trPr>
          <w:trHeight w:val="315"/>
        </w:trPr>
        <w:tc>
          <w:tcPr>
            <w:tcW w:w="796" w:type="dxa"/>
            <w:shd w:val="clear" w:color="auto" w:fill="auto"/>
            <w:noWrap/>
          </w:tcPr>
          <w:p w14:paraId="6101ADEA" w14:textId="77777777" w:rsidR="00B75302" w:rsidRPr="005B6D66" w:rsidRDefault="00B75302">
            <w:pPr>
              <w:spacing w:before="120"/>
              <w:contextualSpacing/>
              <w:jc w:val="right"/>
              <w:rPr>
                <w:rFonts w:cs="Times New Roman"/>
              </w:rPr>
            </w:pPr>
          </w:p>
        </w:tc>
        <w:tc>
          <w:tcPr>
            <w:tcW w:w="2607" w:type="dxa"/>
            <w:shd w:val="clear" w:color="auto" w:fill="auto"/>
            <w:noWrap/>
          </w:tcPr>
          <w:p w14:paraId="1879CC3E" w14:textId="77777777" w:rsidR="00B75302" w:rsidRPr="005B6D66" w:rsidRDefault="00B75302">
            <w:pPr>
              <w:spacing w:before="120"/>
              <w:contextualSpacing/>
              <w:rPr>
                <w:rFonts w:cs="Times New Roman"/>
              </w:rPr>
            </w:pPr>
          </w:p>
        </w:tc>
        <w:tc>
          <w:tcPr>
            <w:tcW w:w="5249" w:type="dxa"/>
            <w:shd w:val="clear" w:color="auto" w:fill="auto"/>
            <w:noWrap/>
          </w:tcPr>
          <w:p w14:paraId="139D1F06" w14:textId="77777777" w:rsidR="00B75302" w:rsidRPr="005B6D66" w:rsidRDefault="00B75302">
            <w:pPr>
              <w:spacing w:before="120"/>
              <w:contextualSpacing/>
              <w:rPr>
                <w:rFonts w:cs="Times New Roman"/>
              </w:rPr>
            </w:pPr>
          </w:p>
        </w:tc>
      </w:tr>
      <w:tr w:rsidR="00B75302" w:rsidRPr="005B6D66" w14:paraId="03AB699C" w14:textId="77777777" w:rsidTr="00840B50">
        <w:trPr>
          <w:trHeight w:val="315"/>
        </w:trPr>
        <w:tc>
          <w:tcPr>
            <w:tcW w:w="796" w:type="dxa"/>
            <w:shd w:val="clear" w:color="auto" w:fill="auto"/>
            <w:noWrap/>
            <w:hideMark/>
          </w:tcPr>
          <w:p w14:paraId="7ACDAD8C" w14:textId="77777777" w:rsidR="00B75302" w:rsidRPr="005B6D66" w:rsidRDefault="00B75302" w:rsidP="000374EE">
            <w:pPr>
              <w:spacing w:before="120"/>
              <w:contextualSpacing/>
              <w:jc w:val="right"/>
              <w:rPr>
                <w:rFonts w:cs="Times New Roman"/>
              </w:rPr>
            </w:pPr>
            <w:r w:rsidRPr="005B6D66">
              <w:rPr>
                <w:rFonts w:cs="Times New Roman"/>
              </w:rPr>
              <w:t>20</w:t>
            </w:r>
          </w:p>
        </w:tc>
        <w:tc>
          <w:tcPr>
            <w:tcW w:w="2607" w:type="dxa"/>
            <w:shd w:val="clear" w:color="auto" w:fill="auto"/>
            <w:noWrap/>
            <w:hideMark/>
          </w:tcPr>
          <w:p w14:paraId="3F87BB30"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5524E67F" w14:textId="77777777" w:rsidR="00B75302" w:rsidRPr="005B6D66" w:rsidRDefault="00B75302">
            <w:pPr>
              <w:spacing w:before="120"/>
              <w:contextualSpacing/>
              <w:rPr>
                <w:rFonts w:cs="Times New Roman"/>
              </w:rPr>
            </w:pPr>
            <w:r w:rsidRPr="005B6D66">
              <w:rPr>
                <w:rFonts w:cs="Times New Roman"/>
              </w:rPr>
              <w:t>Kerch Ferry – State Ferry Enterprise</w:t>
            </w:r>
          </w:p>
        </w:tc>
      </w:tr>
      <w:tr w:rsidR="00B75302" w:rsidRPr="005B6D66" w14:paraId="5230CD6F" w14:textId="77777777" w:rsidTr="00840B50">
        <w:trPr>
          <w:trHeight w:val="315"/>
        </w:trPr>
        <w:tc>
          <w:tcPr>
            <w:tcW w:w="796" w:type="dxa"/>
            <w:shd w:val="clear" w:color="auto" w:fill="auto"/>
            <w:noWrap/>
          </w:tcPr>
          <w:p w14:paraId="61FF467C" w14:textId="77777777" w:rsidR="00B75302" w:rsidRPr="005B6D66" w:rsidRDefault="00B75302">
            <w:pPr>
              <w:jc w:val="right"/>
              <w:rPr>
                <w:rFonts w:cs="Times New Roman"/>
              </w:rPr>
            </w:pPr>
          </w:p>
        </w:tc>
        <w:tc>
          <w:tcPr>
            <w:tcW w:w="2607" w:type="dxa"/>
            <w:shd w:val="clear" w:color="auto" w:fill="auto"/>
            <w:noWrap/>
            <w:vAlign w:val="bottom"/>
          </w:tcPr>
          <w:p w14:paraId="193FE176"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42B91A3F" w14:textId="77777777" w:rsidR="00B75302" w:rsidRPr="005B6D66" w:rsidRDefault="00B75302">
            <w:pPr>
              <w:rPr>
                <w:rFonts w:cs="Times New Roman"/>
              </w:rPr>
            </w:pPr>
            <w:r w:rsidRPr="005B6D66">
              <w:rPr>
                <w:rFonts w:cs="Times New Roman"/>
              </w:rPr>
              <w:t>State Shipping Company Kerch Sea Ferry</w:t>
            </w:r>
          </w:p>
        </w:tc>
      </w:tr>
      <w:tr w:rsidR="00B75302" w:rsidRPr="005B6D66" w14:paraId="0068D3D7" w14:textId="77777777" w:rsidTr="00840B50">
        <w:trPr>
          <w:trHeight w:val="315"/>
        </w:trPr>
        <w:tc>
          <w:tcPr>
            <w:tcW w:w="796" w:type="dxa"/>
            <w:shd w:val="clear" w:color="auto" w:fill="auto"/>
            <w:noWrap/>
          </w:tcPr>
          <w:p w14:paraId="35460067" w14:textId="77777777" w:rsidR="00B75302" w:rsidRPr="005B6D66" w:rsidRDefault="00B75302">
            <w:pPr>
              <w:jc w:val="right"/>
              <w:rPr>
                <w:rFonts w:cs="Times New Roman"/>
              </w:rPr>
            </w:pPr>
          </w:p>
        </w:tc>
        <w:tc>
          <w:tcPr>
            <w:tcW w:w="2607" w:type="dxa"/>
            <w:shd w:val="clear" w:color="auto" w:fill="auto"/>
            <w:noWrap/>
          </w:tcPr>
          <w:p w14:paraId="598A4A88" w14:textId="77777777" w:rsidR="00B75302" w:rsidRPr="005B6D66" w:rsidRDefault="00B75302">
            <w:pPr>
              <w:rPr>
                <w:rFonts w:cs="Times New Roman"/>
              </w:rPr>
            </w:pPr>
          </w:p>
        </w:tc>
        <w:tc>
          <w:tcPr>
            <w:tcW w:w="5249" w:type="dxa"/>
            <w:shd w:val="clear" w:color="auto" w:fill="auto"/>
            <w:noWrap/>
          </w:tcPr>
          <w:p w14:paraId="295A1874" w14:textId="77777777" w:rsidR="00B75302" w:rsidRPr="005B6D66" w:rsidRDefault="00B75302">
            <w:pPr>
              <w:rPr>
                <w:rFonts w:cs="Times New Roman"/>
              </w:rPr>
            </w:pPr>
            <w:r w:rsidRPr="005B6D66">
              <w:rPr>
                <w:rFonts w:cs="Times New Roman"/>
              </w:rPr>
              <w:t>Kerchenskaya paromnaya pereprava</w:t>
            </w:r>
          </w:p>
        </w:tc>
      </w:tr>
      <w:tr w:rsidR="00B75302" w:rsidRPr="005B6D66" w14:paraId="1BAC797D" w14:textId="77777777" w:rsidTr="00840B50">
        <w:trPr>
          <w:trHeight w:val="315"/>
        </w:trPr>
        <w:tc>
          <w:tcPr>
            <w:tcW w:w="796" w:type="dxa"/>
            <w:shd w:val="clear" w:color="auto" w:fill="auto"/>
            <w:noWrap/>
          </w:tcPr>
          <w:p w14:paraId="50938D56" w14:textId="77777777" w:rsidR="00B75302" w:rsidRPr="005B6D66" w:rsidRDefault="00B75302">
            <w:pPr>
              <w:spacing w:before="120"/>
              <w:contextualSpacing/>
              <w:jc w:val="right"/>
              <w:rPr>
                <w:rFonts w:cs="Times New Roman"/>
              </w:rPr>
            </w:pPr>
          </w:p>
        </w:tc>
        <w:tc>
          <w:tcPr>
            <w:tcW w:w="2607" w:type="dxa"/>
            <w:shd w:val="clear" w:color="auto" w:fill="auto"/>
            <w:noWrap/>
          </w:tcPr>
          <w:p w14:paraId="47A1F8DB" w14:textId="77777777" w:rsidR="00B75302" w:rsidRPr="005B6D66" w:rsidRDefault="00B75302">
            <w:pPr>
              <w:spacing w:before="120"/>
              <w:contextualSpacing/>
              <w:rPr>
                <w:rFonts w:cs="Times New Roman"/>
              </w:rPr>
            </w:pPr>
          </w:p>
        </w:tc>
        <w:tc>
          <w:tcPr>
            <w:tcW w:w="5249" w:type="dxa"/>
            <w:shd w:val="clear" w:color="auto" w:fill="auto"/>
            <w:noWrap/>
          </w:tcPr>
          <w:p w14:paraId="2BD4BEE7" w14:textId="77777777" w:rsidR="00B75302" w:rsidRPr="005B6D66" w:rsidRDefault="00B75302">
            <w:pPr>
              <w:spacing w:before="120"/>
              <w:contextualSpacing/>
              <w:rPr>
                <w:rFonts w:cs="Times New Roman"/>
              </w:rPr>
            </w:pPr>
            <w:r w:rsidRPr="005B6D66">
              <w:rPr>
                <w:rFonts w:cs="Times New Roman"/>
              </w:rPr>
              <w:t>Kerch Ferry SE</w:t>
            </w:r>
          </w:p>
        </w:tc>
      </w:tr>
      <w:tr w:rsidR="00B75302" w:rsidRPr="005B6D66" w14:paraId="6E30141F" w14:textId="77777777" w:rsidTr="00840B50">
        <w:trPr>
          <w:trHeight w:val="315"/>
        </w:trPr>
        <w:tc>
          <w:tcPr>
            <w:tcW w:w="796" w:type="dxa"/>
            <w:shd w:val="clear" w:color="auto" w:fill="auto"/>
            <w:noWrap/>
          </w:tcPr>
          <w:p w14:paraId="42BD7485" w14:textId="77777777" w:rsidR="00B75302" w:rsidRPr="005B6D66" w:rsidRDefault="00B75302">
            <w:pPr>
              <w:spacing w:before="120"/>
              <w:contextualSpacing/>
              <w:jc w:val="right"/>
              <w:rPr>
                <w:rFonts w:cs="Times New Roman"/>
              </w:rPr>
            </w:pPr>
          </w:p>
        </w:tc>
        <w:tc>
          <w:tcPr>
            <w:tcW w:w="2607" w:type="dxa"/>
            <w:shd w:val="clear" w:color="auto" w:fill="auto"/>
            <w:noWrap/>
          </w:tcPr>
          <w:p w14:paraId="792BF06C" w14:textId="77777777" w:rsidR="00B75302" w:rsidRPr="005B6D66" w:rsidRDefault="00B75302">
            <w:pPr>
              <w:spacing w:before="120"/>
              <w:contextualSpacing/>
              <w:rPr>
                <w:rFonts w:cs="Times New Roman"/>
              </w:rPr>
            </w:pPr>
          </w:p>
        </w:tc>
        <w:tc>
          <w:tcPr>
            <w:tcW w:w="5249" w:type="dxa"/>
            <w:shd w:val="clear" w:color="auto" w:fill="auto"/>
            <w:noWrap/>
          </w:tcPr>
          <w:p w14:paraId="25B364D5" w14:textId="77777777" w:rsidR="00B75302" w:rsidRPr="005B6D66" w:rsidRDefault="00B75302">
            <w:pPr>
              <w:spacing w:before="120"/>
              <w:contextualSpacing/>
              <w:rPr>
                <w:rFonts w:cs="Times New Roman"/>
              </w:rPr>
            </w:pPr>
            <w:r w:rsidRPr="005B6D66">
              <w:rPr>
                <w:rFonts w:cs="Times New Roman"/>
              </w:rPr>
              <w:t>Kerch Ferry – State Enterpise</w:t>
            </w:r>
          </w:p>
        </w:tc>
      </w:tr>
      <w:tr w:rsidR="00B75302" w:rsidRPr="005B6D66" w14:paraId="0C920C42" w14:textId="77777777" w:rsidTr="00840B50">
        <w:trPr>
          <w:trHeight w:val="315"/>
        </w:trPr>
        <w:tc>
          <w:tcPr>
            <w:tcW w:w="796" w:type="dxa"/>
            <w:shd w:val="clear" w:color="auto" w:fill="auto"/>
            <w:noWrap/>
          </w:tcPr>
          <w:p w14:paraId="4580D3CF" w14:textId="77777777" w:rsidR="00B75302" w:rsidRPr="005B6D66" w:rsidRDefault="00B75302">
            <w:pPr>
              <w:spacing w:before="120"/>
              <w:contextualSpacing/>
              <w:jc w:val="right"/>
              <w:rPr>
                <w:rFonts w:cs="Times New Roman"/>
              </w:rPr>
            </w:pPr>
          </w:p>
        </w:tc>
        <w:tc>
          <w:tcPr>
            <w:tcW w:w="2607" w:type="dxa"/>
            <w:shd w:val="clear" w:color="auto" w:fill="auto"/>
            <w:noWrap/>
          </w:tcPr>
          <w:p w14:paraId="7A4A916D" w14:textId="77777777" w:rsidR="00B75302" w:rsidRPr="005B6D66" w:rsidRDefault="00B75302">
            <w:pPr>
              <w:spacing w:before="120"/>
              <w:contextualSpacing/>
              <w:rPr>
                <w:rFonts w:cs="Times New Roman"/>
              </w:rPr>
            </w:pPr>
          </w:p>
        </w:tc>
        <w:tc>
          <w:tcPr>
            <w:tcW w:w="5249" w:type="dxa"/>
            <w:shd w:val="clear" w:color="auto" w:fill="auto"/>
            <w:noWrap/>
          </w:tcPr>
          <w:p w14:paraId="19B9EBA6" w14:textId="77777777" w:rsidR="00B75302" w:rsidRPr="005B6D66" w:rsidRDefault="00B75302">
            <w:pPr>
              <w:spacing w:before="120"/>
              <w:contextualSpacing/>
              <w:rPr>
                <w:rFonts w:cs="Times New Roman"/>
              </w:rPr>
            </w:pPr>
            <w:r w:rsidRPr="005B6D66">
              <w:rPr>
                <w:rFonts w:cs="Times New Roman"/>
              </w:rPr>
              <w:t>State ferry enterprise “Kerch Ferry”</w:t>
            </w:r>
          </w:p>
        </w:tc>
      </w:tr>
      <w:tr w:rsidR="00B75302" w:rsidRPr="005B6D66" w14:paraId="66C80570" w14:textId="77777777" w:rsidTr="00840B50">
        <w:trPr>
          <w:trHeight w:val="315"/>
        </w:trPr>
        <w:tc>
          <w:tcPr>
            <w:tcW w:w="796" w:type="dxa"/>
            <w:shd w:val="clear" w:color="auto" w:fill="auto"/>
            <w:noWrap/>
            <w:hideMark/>
          </w:tcPr>
          <w:p w14:paraId="59ED085B"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56676BA" w14:textId="77777777" w:rsidR="00B75302" w:rsidRPr="005B6D66" w:rsidRDefault="00B75302">
            <w:pPr>
              <w:spacing w:before="120"/>
              <w:contextualSpacing/>
              <w:rPr>
                <w:rFonts w:cs="Times New Roman"/>
              </w:rPr>
            </w:pPr>
            <w:r w:rsidRPr="005B6D66">
              <w:rPr>
                <w:rFonts w:cs="Times New Roman"/>
              </w:rPr>
              <w:t xml:space="preserve">Address </w:t>
            </w:r>
          </w:p>
        </w:tc>
        <w:tc>
          <w:tcPr>
            <w:tcW w:w="5249" w:type="dxa"/>
            <w:shd w:val="clear" w:color="auto" w:fill="auto"/>
            <w:noWrap/>
            <w:hideMark/>
          </w:tcPr>
          <w:p w14:paraId="76E5BE72" w14:textId="77777777" w:rsidR="00B75302" w:rsidRPr="005B6D66" w:rsidRDefault="00B75302">
            <w:pPr>
              <w:spacing w:before="120"/>
              <w:contextualSpacing/>
              <w:rPr>
                <w:rFonts w:cs="Times New Roman"/>
              </w:rPr>
            </w:pPr>
            <w:r w:rsidRPr="005B6D66">
              <w:rPr>
                <w:rFonts w:cs="Times New Roman"/>
              </w:rPr>
              <w:t>16 Tselibernaya Street, 98307 Kerch, Crimea</w:t>
            </w:r>
          </w:p>
        </w:tc>
      </w:tr>
      <w:tr w:rsidR="00B75302" w:rsidRPr="005B6D66" w14:paraId="2CAFE94A" w14:textId="77777777" w:rsidTr="00840B50">
        <w:trPr>
          <w:trHeight w:val="315"/>
        </w:trPr>
        <w:tc>
          <w:tcPr>
            <w:tcW w:w="796" w:type="dxa"/>
            <w:shd w:val="clear" w:color="auto" w:fill="auto"/>
            <w:noWrap/>
            <w:hideMark/>
          </w:tcPr>
          <w:p w14:paraId="2285746E"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4D05229"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76ECE38E" w14:textId="1BE1311B" w:rsidR="00B75302" w:rsidRPr="005B6D66" w:rsidRDefault="00B75302">
            <w:pPr>
              <w:spacing w:before="120"/>
              <w:contextualSpacing/>
              <w:rPr>
                <w:rFonts w:cs="Times New Roman"/>
              </w:rPr>
            </w:pPr>
            <w:r w:rsidRPr="005B6D66">
              <w:rPr>
                <w:rFonts w:cs="Times New Roman"/>
              </w:rPr>
              <w:t xml:space="preserve">The ownership of the entity was transferred contrary to Ukrainian law.  On </w:t>
            </w:r>
            <w:r w:rsidR="005747F5" w:rsidRPr="005B6D66">
              <w:rPr>
                <w:rFonts w:cs="Times New Roman"/>
              </w:rPr>
              <w:t>1</w:t>
            </w:r>
            <w:r w:rsidR="00B74BB2" w:rsidRPr="005B6D66">
              <w:rPr>
                <w:rFonts w:cs="Times New Roman"/>
              </w:rPr>
              <w:t>7 March</w:t>
            </w:r>
            <w:r w:rsidRPr="005B6D66">
              <w:rPr>
                <w:rFonts w:cs="Times New Roman"/>
              </w:rPr>
              <w:t xml:space="preserve"> 2014, the ‘Parliament of Crimea’ adopted resolution No. 1757</w:t>
            </w:r>
            <w:r w:rsidR="005B6D66">
              <w:rPr>
                <w:rFonts w:cs="Times New Roman"/>
              </w:rPr>
              <w:noBreakHyphen/>
            </w:r>
            <w:r w:rsidRPr="005B6D66">
              <w:rPr>
                <w:rFonts w:cs="Times New Roman"/>
              </w:rPr>
              <w:t xml:space="preserve">6/14 and on </w:t>
            </w:r>
            <w:r w:rsidR="005747F5" w:rsidRPr="005B6D66">
              <w:rPr>
                <w:rFonts w:cs="Times New Roman"/>
              </w:rPr>
              <w:t>24 March</w:t>
            </w:r>
            <w:r w:rsidRPr="005B6D66">
              <w:rPr>
                <w:rFonts w:cs="Times New Roman"/>
              </w:rPr>
              <w:t xml:space="preserve"> 2014, the ‘Presidium of the Parliament of Crimea’ adopted decision No. 1802</w:t>
            </w:r>
            <w:r w:rsidR="005B6D66">
              <w:rPr>
                <w:rFonts w:cs="Times New Roman"/>
              </w:rPr>
              <w:noBreakHyphen/>
            </w:r>
            <w:r w:rsidRPr="005B6D66">
              <w:rPr>
                <w:rFonts w:cs="Times New Roman"/>
              </w:rPr>
              <w:t xml:space="preserve">6/14 which resulted in the enterprise being effectively confiscated by the Crimean ‘authorities’. Kerch Ferry – State Ferry Enterprise is now ‘owned’ by Crimean Sea Ports. </w:t>
            </w:r>
          </w:p>
          <w:p w14:paraId="78E2B7BE" w14:textId="77777777" w:rsidR="00B75302" w:rsidRPr="005B6D66" w:rsidRDefault="00B75302">
            <w:pPr>
              <w:spacing w:before="120"/>
              <w:contextualSpacing/>
              <w:rPr>
                <w:rFonts w:cs="Times New Roman"/>
              </w:rPr>
            </w:pPr>
            <w:r w:rsidRPr="005B6D66">
              <w:rPr>
                <w:rFonts w:cs="Times New Roman"/>
              </w:rPr>
              <w:t>Registration ID 14333981 (Ukraine)</w:t>
            </w:r>
          </w:p>
        </w:tc>
      </w:tr>
      <w:tr w:rsidR="00B75302" w:rsidRPr="005B6D66" w14:paraId="370F8461" w14:textId="77777777" w:rsidTr="00840B50">
        <w:trPr>
          <w:trHeight w:val="315"/>
        </w:trPr>
        <w:tc>
          <w:tcPr>
            <w:tcW w:w="796" w:type="dxa"/>
            <w:shd w:val="clear" w:color="auto" w:fill="auto"/>
            <w:noWrap/>
          </w:tcPr>
          <w:p w14:paraId="739579B2" w14:textId="77777777" w:rsidR="00B75302" w:rsidRPr="005B6D66" w:rsidRDefault="00B75302">
            <w:pPr>
              <w:spacing w:before="120"/>
              <w:contextualSpacing/>
              <w:jc w:val="right"/>
              <w:rPr>
                <w:rFonts w:cs="Times New Roman"/>
              </w:rPr>
            </w:pPr>
          </w:p>
        </w:tc>
        <w:tc>
          <w:tcPr>
            <w:tcW w:w="2607" w:type="dxa"/>
            <w:shd w:val="clear" w:color="auto" w:fill="auto"/>
            <w:noWrap/>
          </w:tcPr>
          <w:p w14:paraId="486A9C3F" w14:textId="77777777" w:rsidR="00B75302" w:rsidRPr="005B6D66" w:rsidRDefault="00B75302">
            <w:pPr>
              <w:spacing w:before="120"/>
              <w:contextualSpacing/>
              <w:rPr>
                <w:rFonts w:cs="Times New Roman"/>
              </w:rPr>
            </w:pPr>
          </w:p>
        </w:tc>
        <w:tc>
          <w:tcPr>
            <w:tcW w:w="5249" w:type="dxa"/>
            <w:shd w:val="clear" w:color="auto" w:fill="auto"/>
            <w:noWrap/>
          </w:tcPr>
          <w:p w14:paraId="3CF8FD05" w14:textId="77777777" w:rsidR="00B75302" w:rsidRPr="005B6D66" w:rsidRDefault="00B75302">
            <w:pPr>
              <w:spacing w:before="120"/>
              <w:contextualSpacing/>
              <w:rPr>
                <w:rFonts w:cs="Times New Roman"/>
              </w:rPr>
            </w:pPr>
          </w:p>
        </w:tc>
      </w:tr>
      <w:tr w:rsidR="00B75302" w:rsidRPr="005B6D66" w14:paraId="5302EB57" w14:textId="77777777" w:rsidTr="00840B50">
        <w:trPr>
          <w:trHeight w:val="315"/>
        </w:trPr>
        <w:tc>
          <w:tcPr>
            <w:tcW w:w="796" w:type="dxa"/>
            <w:shd w:val="clear" w:color="auto" w:fill="auto"/>
            <w:noWrap/>
            <w:hideMark/>
          </w:tcPr>
          <w:p w14:paraId="695655BA" w14:textId="77777777" w:rsidR="00B75302" w:rsidRPr="005B6D66" w:rsidRDefault="00B75302" w:rsidP="000374EE">
            <w:pPr>
              <w:spacing w:before="120"/>
              <w:contextualSpacing/>
              <w:jc w:val="right"/>
              <w:rPr>
                <w:rFonts w:cs="Times New Roman"/>
              </w:rPr>
            </w:pPr>
            <w:r w:rsidRPr="005B6D66">
              <w:rPr>
                <w:rFonts w:cs="Times New Roman"/>
              </w:rPr>
              <w:t>21</w:t>
            </w:r>
          </w:p>
        </w:tc>
        <w:tc>
          <w:tcPr>
            <w:tcW w:w="2607" w:type="dxa"/>
            <w:shd w:val="clear" w:color="auto" w:fill="auto"/>
            <w:noWrap/>
            <w:hideMark/>
          </w:tcPr>
          <w:p w14:paraId="3023AE44"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63E13D8B" w14:textId="77777777" w:rsidR="00B75302" w:rsidRPr="005B6D66" w:rsidRDefault="00B75302">
            <w:pPr>
              <w:spacing w:before="120"/>
              <w:contextualSpacing/>
              <w:rPr>
                <w:rFonts w:cs="Times New Roman"/>
              </w:rPr>
            </w:pPr>
            <w:r w:rsidRPr="005B6D66">
              <w:rPr>
                <w:rFonts w:cs="Times New Roman"/>
              </w:rPr>
              <w:t>Kerch Commercial Sea Port – State Enterprise</w:t>
            </w:r>
          </w:p>
        </w:tc>
      </w:tr>
      <w:tr w:rsidR="00B75302" w:rsidRPr="005B6D66" w14:paraId="19CA5582" w14:textId="77777777" w:rsidTr="00840B50">
        <w:trPr>
          <w:trHeight w:val="315"/>
        </w:trPr>
        <w:tc>
          <w:tcPr>
            <w:tcW w:w="796" w:type="dxa"/>
            <w:shd w:val="clear" w:color="auto" w:fill="auto"/>
            <w:noWrap/>
          </w:tcPr>
          <w:p w14:paraId="320B4D63" w14:textId="77777777" w:rsidR="00B75302" w:rsidRPr="005B6D66" w:rsidRDefault="00B75302" w:rsidP="000374EE">
            <w:pPr>
              <w:jc w:val="right"/>
              <w:rPr>
                <w:rFonts w:cs="Times New Roman"/>
              </w:rPr>
            </w:pPr>
          </w:p>
        </w:tc>
        <w:tc>
          <w:tcPr>
            <w:tcW w:w="2607" w:type="dxa"/>
            <w:shd w:val="clear" w:color="auto" w:fill="auto"/>
            <w:noWrap/>
            <w:vAlign w:val="bottom"/>
          </w:tcPr>
          <w:p w14:paraId="76A48E34"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21F0466C" w14:textId="2523E8E9" w:rsidR="00B75302" w:rsidRPr="005B6D66" w:rsidRDefault="00B75302">
            <w:pPr>
              <w:rPr>
                <w:rFonts w:cs="Times New Roman"/>
              </w:rPr>
            </w:pPr>
            <w:r w:rsidRPr="005B6D66">
              <w:rPr>
                <w:rFonts w:cs="Times New Roman"/>
              </w:rPr>
              <w:t>Limited Liability Company 'Kerch Seaport'/'Kamysh</w:t>
            </w:r>
            <w:r w:rsidR="005B6D66">
              <w:rPr>
                <w:rFonts w:cs="Times New Roman"/>
              </w:rPr>
              <w:noBreakHyphen/>
            </w:r>
            <w:r w:rsidRPr="005B6D66">
              <w:rPr>
                <w:rFonts w:cs="Times New Roman"/>
              </w:rPr>
              <w:t>Burun'</w:t>
            </w:r>
          </w:p>
        </w:tc>
      </w:tr>
      <w:tr w:rsidR="00B75302" w:rsidRPr="005B6D66" w14:paraId="3EEF5BE7" w14:textId="77777777" w:rsidTr="00840B50">
        <w:trPr>
          <w:trHeight w:val="315"/>
        </w:trPr>
        <w:tc>
          <w:tcPr>
            <w:tcW w:w="796" w:type="dxa"/>
            <w:shd w:val="clear" w:color="auto" w:fill="auto"/>
            <w:noWrap/>
          </w:tcPr>
          <w:p w14:paraId="023F1F84" w14:textId="77777777" w:rsidR="00B75302" w:rsidRPr="005B6D66" w:rsidRDefault="00B75302" w:rsidP="000374EE">
            <w:pPr>
              <w:jc w:val="right"/>
              <w:rPr>
                <w:rFonts w:cs="Times New Roman"/>
              </w:rPr>
            </w:pPr>
          </w:p>
        </w:tc>
        <w:tc>
          <w:tcPr>
            <w:tcW w:w="2607" w:type="dxa"/>
            <w:shd w:val="clear" w:color="auto" w:fill="auto"/>
            <w:noWrap/>
          </w:tcPr>
          <w:p w14:paraId="4AA8C2C6" w14:textId="77777777" w:rsidR="00B75302" w:rsidRPr="005B6D66" w:rsidRDefault="00B75302">
            <w:pPr>
              <w:rPr>
                <w:rFonts w:cs="Times New Roman"/>
              </w:rPr>
            </w:pPr>
          </w:p>
        </w:tc>
        <w:tc>
          <w:tcPr>
            <w:tcW w:w="5249" w:type="dxa"/>
            <w:shd w:val="clear" w:color="auto" w:fill="auto"/>
            <w:noWrap/>
          </w:tcPr>
          <w:p w14:paraId="47450C22" w14:textId="77777777" w:rsidR="00B75302" w:rsidRPr="005B6D66" w:rsidRDefault="00B75302">
            <w:pPr>
              <w:rPr>
                <w:rFonts w:cs="Times New Roman"/>
              </w:rPr>
            </w:pPr>
            <w:r w:rsidRPr="005B6D66">
              <w:rPr>
                <w:rFonts w:cs="Times New Roman"/>
              </w:rPr>
              <w:t>Kerch Commercial Seaport</w:t>
            </w:r>
          </w:p>
        </w:tc>
      </w:tr>
      <w:tr w:rsidR="00B75302" w:rsidRPr="005B6D66" w14:paraId="7DC2D039" w14:textId="77777777" w:rsidTr="00840B50">
        <w:trPr>
          <w:trHeight w:val="315"/>
        </w:trPr>
        <w:tc>
          <w:tcPr>
            <w:tcW w:w="796" w:type="dxa"/>
            <w:shd w:val="clear" w:color="auto" w:fill="auto"/>
            <w:noWrap/>
          </w:tcPr>
          <w:p w14:paraId="7FA587CD" w14:textId="77777777" w:rsidR="00B75302" w:rsidRPr="005B6D66" w:rsidRDefault="00B75302" w:rsidP="000374EE">
            <w:pPr>
              <w:jc w:val="right"/>
              <w:rPr>
                <w:rFonts w:cs="Times New Roman"/>
              </w:rPr>
            </w:pPr>
          </w:p>
        </w:tc>
        <w:tc>
          <w:tcPr>
            <w:tcW w:w="2607" w:type="dxa"/>
            <w:shd w:val="clear" w:color="auto" w:fill="auto"/>
            <w:noWrap/>
          </w:tcPr>
          <w:p w14:paraId="0C57D057" w14:textId="77777777" w:rsidR="00B75302" w:rsidRPr="005B6D66" w:rsidRDefault="00B75302">
            <w:pPr>
              <w:rPr>
                <w:rFonts w:cs="Times New Roman"/>
              </w:rPr>
            </w:pPr>
          </w:p>
        </w:tc>
        <w:tc>
          <w:tcPr>
            <w:tcW w:w="5249" w:type="dxa"/>
            <w:shd w:val="clear" w:color="auto" w:fill="auto"/>
            <w:noWrap/>
          </w:tcPr>
          <w:p w14:paraId="1FE05FAA" w14:textId="77777777" w:rsidR="00B75302" w:rsidRPr="005B6D66" w:rsidRDefault="00B75302">
            <w:pPr>
              <w:rPr>
                <w:rFonts w:cs="Times New Roman"/>
              </w:rPr>
            </w:pPr>
            <w:r w:rsidRPr="005B6D66">
              <w:rPr>
                <w:rFonts w:cs="Times New Roman"/>
              </w:rPr>
              <w:t>Kerch Merchant Sea Port</w:t>
            </w:r>
          </w:p>
        </w:tc>
      </w:tr>
      <w:tr w:rsidR="00B75302" w:rsidRPr="005B6D66" w14:paraId="633BF822" w14:textId="77777777" w:rsidTr="00840B50">
        <w:trPr>
          <w:trHeight w:val="315"/>
        </w:trPr>
        <w:tc>
          <w:tcPr>
            <w:tcW w:w="796" w:type="dxa"/>
            <w:shd w:val="clear" w:color="auto" w:fill="auto"/>
            <w:noWrap/>
          </w:tcPr>
          <w:p w14:paraId="35BB283F" w14:textId="77777777" w:rsidR="00B75302" w:rsidRPr="005B6D66" w:rsidRDefault="00B75302" w:rsidP="000374EE">
            <w:pPr>
              <w:jc w:val="right"/>
              <w:rPr>
                <w:rFonts w:cs="Times New Roman"/>
              </w:rPr>
            </w:pPr>
          </w:p>
        </w:tc>
        <w:tc>
          <w:tcPr>
            <w:tcW w:w="2607" w:type="dxa"/>
            <w:shd w:val="clear" w:color="auto" w:fill="auto"/>
            <w:noWrap/>
          </w:tcPr>
          <w:p w14:paraId="6803D75F" w14:textId="77777777" w:rsidR="00B75302" w:rsidRPr="005B6D66" w:rsidRDefault="00B75302">
            <w:pPr>
              <w:rPr>
                <w:rFonts w:cs="Times New Roman"/>
              </w:rPr>
            </w:pPr>
          </w:p>
        </w:tc>
        <w:tc>
          <w:tcPr>
            <w:tcW w:w="5249" w:type="dxa"/>
            <w:shd w:val="clear" w:color="auto" w:fill="auto"/>
            <w:noWrap/>
          </w:tcPr>
          <w:p w14:paraId="766A3339" w14:textId="77777777" w:rsidR="00B75302" w:rsidRPr="005B6D66" w:rsidRDefault="00B75302">
            <w:pPr>
              <w:rPr>
                <w:rFonts w:cs="Times New Roman"/>
              </w:rPr>
            </w:pPr>
            <w:r w:rsidRPr="005B6D66">
              <w:rPr>
                <w:rFonts w:cs="Times New Roman"/>
              </w:rPr>
              <w:t>Kerch Sea Port</w:t>
            </w:r>
          </w:p>
        </w:tc>
      </w:tr>
      <w:tr w:rsidR="00B75302" w:rsidRPr="005B6D66" w14:paraId="745E9630" w14:textId="77777777" w:rsidTr="00840B50">
        <w:trPr>
          <w:trHeight w:val="315"/>
        </w:trPr>
        <w:tc>
          <w:tcPr>
            <w:tcW w:w="796" w:type="dxa"/>
            <w:shd w:val="clear" w:color="auto" w:fill="auto"/>
            <w:noWrap/>
          </w:tcPr>
          <w:p w14:paraId="0EAB15E2" w14:textId="77777777" w:rsidR="00B75302" w:rsidRPr="005B6D66" w:rsidRDefault="00B75302" w:rsidP="000374EE">
            <w:pPr>
              <w:jc w:val="right"/>
              <w:rPr>
                <w:rFonts w:cs="Times New Roman"/>
              </w:rPr>
            </w:pPr>
          </w:p>
        </w:tc>
        <w:tc>
          <w:tcPr>
            <w:tcW w:w="2607" w:type="dxa"/>
            <w:shd w:val="clear" w:color="auto" w:fill="auto"/>
            <w:noWrap/>
          </w:tcPr>
          <w:p w14:paraId="5473374C" w14:textId="77777777" w:rsidR="00B75302" w:rsidRPr="005B6D66" w:rsidRDefault="00B75302">
            <w:pPr>
              <w:rPr>
                <w:rFonts w:cs="Times New Roman"/>
              </w:rPr>
            </w:pPr>
          </w:p>
        </w:tc>
        <w:tc>
          <w:tcPr>
            <w:tcW w:w="5249" w:type="dxa"/>
            <w:shd w:val="clear" w:color="auto" w:fill="auto"/>
            <w:noWrap/>
          </w:tcPr>
          <w:p w14:paraId="631D414A" w14:textId="77777777" w:rsidR="00B75302" w:rsidRPr="005B6D66" w:rsidRDefault="00B75302">
            <w:pPr>
              <w:rPr>
                <w:rFonts w:cs="Times New Roman"/>
              </w:rPr>
            </w:pPr>
            <w:r w:rsidRPr="005B6D66">
              <w:rPr>
                <w:rFonts w:cs="Times New Roman"/>
              </w:rPr>
              <w:t>Port of Kerch</w:t>
            </w:r>
          </w:p>
        </w:tc>
      </w:tr>
      <w:tr w:rsidR="00B75302" w:rsidRPr="005B6D66" w14:paraId="7373CC30" w14:textId="77777777" w:rsidTr="00840B50">
        <w:trPr>
          <w:trHeight w:val="315"/>
        </w:trPr>
        <w:tc>
          <w:tcPr>
            <w:tcW w:w="796" w:type="dxa"/>
            <w:shd w:val="clear" w:color="auto" w:fill="auto"/>
            <w:noWrap/>
          </w:tcPr>
          <w:p w14:paraId="6BB49543" w14:textId="77777777" w:rsidR="00B75302" w:rsidRPr="005B6D66" w:rsidRDefault="00B75302" w:rsidP="000374EE">
            <w:pPr>
              <w:jc w:val="right"/>
              <w:rPr>
                <w:rFonts w:cs="Times New Roman"/>
              </w:rPr>
            </w:pPr>
          </w:p>
        </w:tc>
        <w:tc>
          <w:tcPr>
            <w:tcW w:w="2607" w:type="dxa"/>
            <w:shd w:val="clear" w:color="auto" w:fill="auto"/>
            <w:noWrap/>
          </w:tcPr>
          <w:p w14:paraId="09CF25DA" w14:textId="77777777" w:rsidR="00B75302" w:rsidRPr="005B6D66" w:rsidRDefault="00B75302">
            <w:pPr>
              <w:rPr>
                <w:rFonts w:cs="Times New Roman"/>
              </w:rPr>
            </w:pPr>
          </w:p>
        </w:tc>
        <w:tc>
          <w:tcPr>
            <w:tcW w:w="5249" w:type="dxa"/>
            <w:shd w:val="clear" w:color="auto" w:fill="auto"/>
            <w:noWrap/>
          </w:tcPr>
          <w:p w14:paraId="6AEBCF12" w14:textId="77777777" w:rsidR="00B75302" w:rsidRPr="005B6D66" w:rsidRDefault="00B75302">
            <w:pPr>
              <w:rPr>
                <w:rFonts w:cs="Times New Roman"/>
              </w:rPr>
            </w:pPr>
            <w:r w:rsidRPr="005B6D66">
              <w:rPr>
                <w:rFonts w:cs="Times New Roman"/>
              </w:rPr>
              <w:t>Seaport of Kerch</w:t>
            </w:r>
          </w:p>
        </w:tc>
      </w:tr>
      <w:tr w:rsidR="00B75302" w:rsidRPr="005B6D66" w14:paraId="0AC27A4A" w14:textId="77777777" w:rsidTr="00840B50">
        <w:trPr>
          <w:trHeight w:val="315"/>
        </w:trPr>
        <w:tc>
          <w:tcPr>
            <w:tcW w:w="796" w:type="dxa"/>
            <w:shd w:val="clear" w:color="auto" w:fill="auto"/>
            <w:noWrap/>
            <w:hideMark/>
          </w:tcPr>
          <w:p w14:paraId="3C6D47F2"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476DE827" w14:textId="77777777" w:rsidR="00B75302" w:rsidRPr="005B6D66" w:rsidRDefault="00B75302">
            <w:pPr>
              <w:spacing w:before="120"/>
              <w:contextualSpacing/>
              <w:rPr>
                <w:rFonts w:cs="Times New Roman"/>
              </w:rPr>
            </w:pPr>
            <w:r w:rsidRPr="005B6D66">
              <w:rPr>
                <w:rFonts w:cs="Times New Roman"/>
              </w:rPr>
              <w:t xml:space="preserve">Address </w:t>
            </w:r>
          </w:p>
        </w:tc>
        <w:tc>
          <w:tcPr>
            <w:tcW w:w="5249" w:type="dxa"/>
            <w:shd w:val="clear" w:color="auto" w:fill="auto"/>
            <w:noWrap/>
            <w:hideMark/>
          </w:tcPr>
          <w:p w14:paraId="5E7006D1" w14:textId="77777777" w:rsidR="00B75302" w:rsidRPr="005B6D66" w:rsidRDefault="00B75302">
            <w:pPr>
              <w:spacing w:before="120"/>
              <w:contextualSpacing/>
              <w:rPr>
                <w:rFonts w:cs="Times New Roman"/>
              </w:rPr>
            </w:pPr>
            <w:r w:rsidRPr="005B6D66">
              <w:rPr>
                <w:rFonts w:cs="Times New Roman"/>
              </w:rPr>
              <w:t>28 Kirova Str., 98312, Kerch, Crimea</w:t>
            </w:r>
          </w:p>
        </w:tc>
      </w:tr>
      <w:tr w:rsidR="00B75302" w:rsidRPr="005B6D66" w14:paraId="524A91DB" w14:textId="77777777" w:rsidTr="00840B50">
        <w:trPr>
          <w:trHeight w:val="315"/>
        </w:trPr>
        <w:tc>
          <w:tcPr>
            <w:tcW w:w="796" w:type="dxa"/>
            <w:shd w:val="clear" w:color="auto" w:fill="auto"/>
            <w:noWrap/>
          </w:tcPr>
          <w:p w14:paraId="61DA0DBF" w14:textId="77777777" w:rsidR="00B75302" w:rsidRPr="005B6D66" w:rsidRDefault="00B75302" w:rsidP="000374EE">
            <w:pPr>
              <w:jc w:val="right"/>
              <w:rPr>
                <w:rFonts w:cs="Times New Roman"/>
              </w:rPr>
            </w:pPr>
          </w:p>
        </w:tc>
        <w:tc>
          <w:tcPr>
            <w:tcW w:w="2607" w:type="dxa"/>
            <w:shd w:val="clear" w:color="auto" w:fill="auto"/>
            <w:noWrap/>
          </w:tcPr>
          <w:p w14:paraId="054E4051" w14:textId="77777777" w:rsidR="00B75302" w:rsidRPr="005B6D66" w:rsidRDefault="00B75302">
            <w:pPr>
              <w:rPr>
                <w:rFonts w:cs="Times New Roman"/>
              </w:rPr>
            </w:pPr>
          </w:p>
        </w:tc>
        <w:tc>
          <w:tcPr>
            <w:tcW w:w="5249" w:type="dxa"/>
            <w:shd w:val="clear" w:color="auto" w:fill="auto"/>
            <w:noWrap/>
          </w:tcPr>
          <w:p w14:paraId="2606146E" w14:textId="77777777" w:rsidR="00B75302" w:rsidRPr="005B6D66" w:rsidRDefault="00B75302">
            <w:pPr>
              <w:rPr>
                <w:rFonts w:cs="Times New Roman"/>
              </w:rPr>
            </w:pPr>
            <w:r w:rsidRPr="005B6D66">
              <w:rPr>
                <w:rFonts w:cs="Times New Roman"/>
              </w:rPr>
              <w:t xml:space="preserve">Kirova Street 28, Kerch, Crimea, 98312, Ukraine </w:t>
            </w:r>
          </w:p>
        </w:tc>
      </w:tr>
      <w:tr w:rsidR="00B75302" w:rsidRPr="005B6D66" w14:paraId="6CA42CF2" w14:textId="77777777" w:rsidTr="00840B50">
        <w:trPr>
          <w:trHeight w:val="315"/>
        </w:trPr>
        <w:tc>
          <w:tcPr>
            <w:tcW w:w="796" w:type="dxa"/>
            <w:shd w:val="clear" w:color="auto" w:fill="auto"/>
            <w:noWrap/>
          </w:tcPr>
          <w:p w14:paraId="11CA6CDB" w14:textId="77777777" w:rsidR="00B75302" w:rsidRPr="005B6D66" w:rsidRDefault="00B75302" w:rsidP="000374EE">
            <w:pPr>
              <w:jc w:val="right"/>
              <w:rPr>
                <w:rFonts w:cs="Times New Roman"/>
              </w:rPr>
            </w:pPr>
          </w:p>
        </w:tc>
        <w:tc>
          <w:tcPr>
            <w:tcW w:w="2607" w:type="dxa"/>
            <w:shd w:val="clear" w:color="auto" w:fill="auto"/>
            <w:noWrap/>
          </w:tcPr>
          <w:p w14:paraId="1DBECF6C" w14:textId="77777777" w:rsidR="00B75302" w:rsidRPr="005B6D66" w:rsidRDefault="00B75302">
            <w:pPr>
              <w:rPr>
                <w:rFonts w:cs="Times New Roman"/>
              </w:rPr>
            </w:pPr>
          </w:p>
        </w:tc>
        <w:tc>
          <w:tcPr>
            <w:tcW w:w="5249" w:type="dxa"/>
            <w:shd w:val="clear" w:color="auto" w:fill="auto"/>
            <w:noWrap/>
          </w:tcPr>
          <w:p w14:paraId="3C282F1D" w14:textId="77777777" w:rsidR="00B75302" w:rsidRPr="005B6D66" w:rsidRDefault="00B75302">
            <w:pPr>
              <w:rPr>
                <w:rFonts w:cs="Times New Roman"/>
              </w:rPr>
            </w:pPr>
            <w:r w:rsidRPr="005B6D66">
              <w:rPr>
                <w:rFonts w:cs="Times New Roman"/>
              </w:rPr>
              <w:t xml:space="preserve">28, Kirov Str., Kerch, Crimea, 98312, Ukraine </w:t>
            </w:r>
          </w:p>
        </w:tc>
      </w:tr>
      <w:tr w:rsidR="00B75302" w:rsidRPr="005B6D66" w14:paraId="558B2FA6" w14:textId="77777777" w:rsidTr="00840B50">
        <w:trPr>
          <w:trHeight w:val="315"/>
        </w:trPr>
        <w:tc>
          <w:tcPr>
            <w:tcW w:w="796" w:type="dxa"/>
            <w:shd w:val="clear" w:color="auto" w:fill="auto"/>
            <w:noWrap/>
          </w:tcPr>
          <w:p w14:paraId="715D2FB4" w14:textId="77777777" w:rsidR="00B75302" w:rsidRPr="005B6D66" w:rsidRDefault="00B75302" w:rsidP="000374EE">
            <w:pPr>
              <w:jc w:val="right"/>
              <w:rPr>
                <w:rFonts w:cs="Times New Roman"/>
              </w:rPr>
            </w:pPr>
          </w:p>
        </w:tc>
        <w:tc>
          <w:tcPr>
            <w:tcW w:w="2607" w:type="dxa"/>
            <w:shd w:val="clear" w:color="auto" w:fill="auto"/>
            <w:noWrap/>
          </w:tcPr>
          <w:p w14:paraId="1EFC0CE5" w14:textId="77777777" w:rsidR="00B75302" w:rsidRPr="005B6D66" w:rsidRDefault="00B75302">
            <w:pPr>
              <w:rPr>
                <w:rFonts w:cs="Times New Roman"/>
              </w:rPr>
            </w:pPr>
          </w:p>
        </w:tc>
        <w:tc>
          <w:tcPr>
            <w:tcW w:w="5249" w:type="dxa"/>
            <w:shd w:val="clear" w:color="auto" w:fill="auto"/>
            <w:noWrap/>
          </w:tcPr>
          <w:p w14:paraId="46877473" w14:textId="77777777" w:rsidR="00B75302" w:rsidRPr="005B6D66" w:rsidRDefault="00B75302">
            <w:pPr>
              <w:rPr>
                <w:rFonts w:cs="Times New Roman"/>
              </w:rPr>
            </w:pPr>
            <w:r w:rsidRPr="005B6D66">
              <w:rPr>
                <w:rFonts w:cs="Times New Roman"/>
              </w:rPr>
              <w:t xml:space="preserve">Ul. Kirov, 28, Kerch, Crimea, 98312, Ukraine </w:t>
            </w:r>
          </w:p>
        </w:tc>
      </w:tr>
      <w:tr w:rsidR="00B75302" w:rsidRPr="005B6D66" w14:paraId="5C5D069D" w14:textId="77777777" w:rsidTr="00840B50">
        <w:trPr>
          <w:trHeight w:val="315"/>
        </w:trPr>
        <w:tc>
          <w:tcPr>
            <w:tcW w:w="796" w:type="dxa"/>
            <w:shd w:val="clear" w:color="auto" w:fill="auto"/>
            <w:noWrap/>
          </w:tcPr>
          <w:p w14:paraId="57AFE545" w14:textId="77777777" w:rsidR="00B75302" w:rsidRPr="005B6D66" w:rsidRDefault="00B75302" w:rsidP="000374EE">
            <w:pPr>
              <w:jc w:val="right"/>
              <w:rPr>
                <w:rFonts w:cs="Times New Roman"/>
              </w:rPr>
            </w:pPr>
          </w:p>
        </w:tc>
        <w:tc>
          <w:tcPr>
            <w:tcW w:w="2607" w:type="dxa"/>
            <w:shd w:val="clear" w:color="auto" w:fill="auto"/>
            <w:noWrap/>
          </w:tcPr>
          <w:p w14:paraId="11FB6C79" w14:textId="77777777" w:rsidR="00B75302" w:rsidRPr="005B6D66" w:rsidRDefault="00B75302">
            <w:pPr>
              <w:rPr>
                <w:rFonts w:cs="Times New Roman"/>
              </w:rPr>
            </w:pPr>
          </w:p>
        </w:tc>
        <w:tc>
          <w:tcPr>
            <w:tcW w:w="5249" w:type="dxa"/>
            <w:shd w:val="clear" w:color="auto" w:fill="auto"/>
            <w:noWrap/>
          </w:tcPr>
          <w:p w14:paraId="757D20B7" w14:textId="77777777" w:rsidR="00B75302" w:rsidRPr="005B6D66" w:rsidRDefault="00B75302">
            <w:pPr>
              <w:rPr>
                <w:rFonts w:cs="Times New Roman"/>
              </w:rPr>
            </w:pPr>
            <w:r w:rsidRPr="005B6D66">
              <w:rPr>
                <w:rFonts w:cs="Times New Roman"/>
              </w:rPr>
              <w:t>ul Kirova 28, Kerch, 98312, Ukraine</w:t>
            </w:r>
          </w:p>
        </w:tc>
      </w:tr>
      <w:tr w:rsidR="00B75302" w:rsidRPr="005B6D66" w14:paraId="179DCECF" w14:textId="77777777" w:rsidTr="00840B50">
        <w:trPr>
          <w:trHeight w:val="315"/>
        </w:trPr>
        <w:tc>
          <w:tcPr>
            <w:tcW w:w="796" w:type="dxa"/>
            <w:shd w:val="clear" w:color="auto" w:fill="auto"/>
            <w:noWrap/>
            <w:hideMark/>
          </w:tcPr>
          <w:p w14:paraId="77D391DE"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0A8FF3E1"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4F8BA686" w14:textId="547E1491" w:rsidR="00B75302" w:rsidRPr="005B6D66" w:rsidRDefault="00B75302">
            <w:pPr>
              <w:spacing w:before="120"/>
              <w:contextualSpacing/>
              <w:rPr>
                <w:rFonts w:cs="Times New Roman"/>
              </w:rPr>
            </w:pPr>
            <w:r w:rsidRPr="005B6D66">
              <w:rPr>
                <w:rFonts w:cs="Times New Roman"/>
              </w:rPr>
              <w:t xml:space="preserve">The ownership of the entity was transferred contrary to Ukrainian law.  On </w:t>
            </w:r>
            <w:r w:rsidR="005747F5" w:rsidRPr="005B6D66">
              <w:rPr>
                <w:rFonts w:cs="Times New Roman"/>
              </w:rPr>
              <w:t>1</w:t>
            </w:r>
            <w:r w:rsidR="00B74BB2" w:rsidRPr="005B6D66">
              <w:rPr>
                <w:rFonts w:cs="Times New Roman"/>
              </w:rPr>
              <w:t>7 March</w:t>
            </w:r>
            <w:r w:rsidRPr="005B6D66">
              <w:rPr>
                <w:rFonts w:cs="Times New Roman"/>
              </w:rPr>
              <w:t xml:space="preserve"> 2014, the ‘Parliament of Crimea’ adopted Resolution No. 1757</w:t>
            </w:r>
            <w:r w:rsidR="005B6D66">
              <w:rPr>
                <w:rFonts w:cs="Times New Roman"/>
              </w:rPr>
              <w:noBreakHyphen/>
            </w:r>
            <w:r w:rsidRPr="005B6D66">
              <w:rPr>
                <w:rFonts w:cs="Times New Roman"/>
              </w:rPr>
              <w:t xml:space="preserve">6/14 which resulted in the enterprise being effectively confiscated by the Crimean ‘authorities’. Kerch Commercial Sea Port – State Enterprise is now ‘owned’ by Crimean Sea Ports. </w:t>
            </w:r>
          </w:p>
          <w:p w14:paraId="3B804DD4" w14:textId="77777777" w:rsidR="00B75302" w:rsidRPr="005B6D66" w:rsidRDefault="00B75302">
            <w:pPr>
              <w:spacing w:before="120"/>
              <w:contextualSpacing/>
              <w:rPr>
                <w:rFonts w:cs="Times New Roman"/>
              </w:rPr>
            </w:pPr>
          </w:p>
          <w:p w14:paraId="44368E1D" w14:textId="77777777" w:rsidR="00B75302" w:rsidRPr="005B6D66" w:rsidRDefault="00B75302">
            <w:pPr>
              <w:spacing w:before="120"/>
              <w:contextualSpacing/>
              <w:rPr>
                <w:rFonts w:cs="Times New Roman"/>
              </w:rPr>
            </w:pPr>
            <w:r w:rsidRPr="005B6D66">
              <w:rPr>
                <w:rFonts w:cs="Times New Roman"/>
              </w:rPr>
              <w:t>Website: http://www.ukrport.org.ua</w:t>
            </w:r>
          </w:p>
          <w:p w14:paraId="7BF6CF0A" w14:textId="77777777" w:rsidR="00B75302" w:rsidRPr="005B6D66" w:rsidRDefault="00B75302">
            <w:pPr>
              <w:spacing w:before="120"/>
              <w:contextualSpacing/>
              <w:rPr>
                <w:rFonts w:cs="Times New Roman"/>
              </w:rPr>
            </w:pPr>
            <w:r w:rsidRPr="005B6D66">
              <w:rPr>
                <w:rFonts w:cs="Times New Roman"/>
              </w:rPr>
              <w:t>Website: http://www.kerchport.com</w:t>
            </w:r>
          </w:p>
          <w:p w14:paraId="4671B109" w14:textId="77777777" w:rsidR="00B75302" w:rsidRPr="005B6D66" w:rsidRDefault="00B75302">
            <w:pPr>
              <w:spacing w:before="120"/>
              <w:contextualSpacing/>
              <w:rPr>
                <w:rFonts w:cs="Times New Roman"/>
              </w:rPr>
            </w:pPr>
            <w:r w:rsidRPr="005B6D66">
              <w:rPr>
                <w:rFonts w:cs="Times New Roman"/>
              </w:rPr>
              <w:t>Email Address: referent.port@mail.ru</w:t>
            </w:r>
          </w:p>
          <w:p w14:paraId="12A19099" w14:textId="77777777" w:rsidR="00B75302" w:rsidRPr="005B6D66" w:rsidRDefault="00B75302">
            <w:pPr>
              <w:spacing w:before="120"/>
              <w:contextualSpacing/>
              <w:rPr>
                <w:rFonts w:cs="Times New Roman"/>
              </w:rPr>
            </w:pPr>
            <w:r w:rsidRPr="005B6D66">
              <w:rPr>
                <w:rFonts w:cs="Times New Roman"/>
              </w:rPr>
              <w:t>Email Address: kmtp@kerch.sf.ukrtel.net</w:t>
            </w:r>
          </w:p>
          <w:p w14:paraId="5B34E764" w14:textId="77777777" w:rsidR="00B75302" w:rsidRPr="005B6D66" w:rsidRDefault="00B75302">
            <w:pPr>
              <w:spacing w:before="120"/>
              <w:contextualSpacing/>
              <w:rPr>
                <w:rFonts w:cs="Times New Roman"/>
              </w:rPr>
            </w:pPr>
            <w:r w:rsidRPr="005B6D66">
              <w:rPr>
                <w:rFonts w:cs="Times New Roman"/>
              </w:rPr>
              <w:t>Email Address: kmtp@trport.kerch.crimea.com</w:t>
            </w:r>
          </w:p>
        </w:tc>
      </w:tr>
      <w:tr w:rsidR="00B75302" w:rsidRPr="005B6D66" w14:paraId="5A106CF6" w14:textId="77777777" w:rsidTr="00840B50">
        <w:trPr>
          <w:trHeight w:val="315"/>
        </w:trPr>
        <w:tc>
          <w:tcPr>
            <w:tcW w:w="796" w:type="dxa"/>
            <w:shd w:val="clear" w:color="auto" w:fill="auto"/>
            <w:noWrap/>
          </w:tcPr>
          <w:p w14:paraId="1C1388C2" w14:textId="77777777" w:rsidR="00B75302" w:rsidRPr="005B6D66" w:rsidRDefault="00B75302">
            <w:pPr>
              <w:spacing w:before="120"/>
              <w:contextualSpacing/>
              <w:jc w:val="right"/>
              <w:rPr>
                <w:rFonts w:cs="Times New Roman"/>
              </w:rPr>
            </w:pPr>
          </w:p>
        </w:tc>
        <w:tc>
          <w:tcPr>
            <w:tcW w:w="2607" w:type="dxa"/>
            <w:shd w:val="clear" w:color="auto" w:fill="auto"/>
            <w:noWrap/>
          </w:tcPr>
          <w:p w14:paraId="34723EBD" w14:textId="77777777" w:rsidR="00B75302" w:rsidRPr="005B6D66" w:rsidRDefault="00B75302">
            <w:pPr>
              <w:spacing w:before="120"/>
              <w:contextualSpacing/>
              <w:rPr>
                <w:rFonts w:cs="Times New Roman"/>
              </w:rPr>
            </w:pPr>
          </w:p>
        </w:tc>
        <w:tc>
          <w:tcPr>
            <w:tcW w:w="5249" w:type="dxa"/>
            <w:shd w:val="clear" w:color="auto" w:fill="auto"/>
            <w:noWrap/>
          </w:tcPr>
          <w:p w14:paraId="1DDD9E59" w14:textId="77777777" w:rsidR="00B75302" w:rsidRPr="005B6D66" w:rsidRDefault="00B75302">
            <w:pPr>
              <w:spacing w:before="120"/>
              <w:contextualSpacing/>
              <w:rPr>
                <w:rFonts w:cs="Times New Roman"/>
              </w:rPr>
            </w:pPr>
          </w:p>
        </w:tc>
      </w:tr>
      <w:tr w:rsidR="00B75302" w:rsidRPr="005B6D66" w14:paraId="123BE7AD" w14:textId="77777777" w:rsidTr="00840B50">
        <w:trPr>
          <w:trHeight w:val="315"/>
        </w:trPr>
        <w:tc>
          <w:tcPr>
            <w:tcW w:w="796" w:type="dxa"/>
            <w:shd w:val="clear" w:color="auto" w:fill="auto"/>
            <w:noWrap/>
            <w:hideMark/>
          </w:tcPr>
          <w:p w14:paraId="4330EEC9" w14:textId="77777777" w:rsidR="00B75302" w:rsidRPr="005B6D66" w:rsidRDefault="00B75302">
            <w:pPr>
              <w:spacing w:before="120"/>
              <w:contextualSpacing/>
              <w:jc w:val="right"/>
              <w:rPr>
                <w:rFonts w:cs="Times New Roman"/>
              </w:rPr>
            </w:pPr>
            <w:r w:rsidRPr="005B6D66">
              <w:rPr>
                <w:rFonts w:cs="Times New Roman"/>
              </w:rPr>
              <w:t>22</w:t>
            </w:r>
          </w:p>
        </w:tc>
        <w:tc>
          <w:tcPr>
            <w:tcW w:w="2607" w:type="dxa"/>
            <w:shd w:val="clear" w:color="auto" w:fill="auto"/>
            <w:noWrap/>
            <w:hideMark/>
          </w:tcPr>
          <w:p w14:paraId="4745718E"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4E223AF0" w14:textId="77777777" w:rsidR="00B75302" w:rsidRPr="005B6D66" w:rsidRDefault="00B75302">
            <w:pPr>
              <w:spacing w:before="120"/>
              <w:contextualSpacing/>
              <w:rPr>
                <w:rFonts w:cs="Times New Roman"/>
              </w:rPr>
            </w:pPr>
            <w:r w:rsidRPr="005B6D66">
              <w:rPr>
                <w:rFonts w:cs="Times New Roman"/>
              </w:rPr>
              <w:t>Luhansk Guard</w:t>
            </w:r>
          </w:p>
        </w:tc>
      </w:tr>
      <w:tr w:rsidR="00B75302" w:rsidRPr="005B6D66" w14:paraId="42E4A14A" w14:textId="77777777" w:rsidTr="00840B50">
        <w:trPr>
          <w:trHeight w:val="315"/>
        </w:trPr>
        <w:tc>
          <w:tcPr>
            <w:tcW w:w="796" w:type="dxa"/>
            <w:shd w:val="clear" w:color="auto" w:fill="auto"/>
            <w:noWrap/>
            <w:hideMark/>
          </w:tcPr>
          <w:p w14:paraId="1F338D33" w14:textId="77777777" w:rsidR="00B75302" w:rsidRPr="005B6D66" w:rsidRDefault="00B75302">
            <w:pPr>
              <w:jc w:val="right"/>
              <w:rPr>
                <w:rFonts w:cs="Times New Roman"/>
              </w:rPr>
            </w:pPr>
          </w:p>
        </w:tc>
        <w:tc>
          <w:tcPr>
            <w:tcW w:w="2607" w:type="dxa"/>
            <w:shd w:val="clear" w:color="auto" w:fill="auto"/>
            <w:noWrap/>
            <w:vAlign w:val="bottom"/>
            <w:hideMark/>
          </w:tcPr>
          <w:p w14:paraId="17BC9D98"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hideMark/>
          </w:tcPr>
          <w:p w14:paraId="39F68F4F" w14:textId="77777777" w:rsidR="00B75302" w:rsidRPr="005B6D66" w:rsidRDefault="00B75302">
            <w:pPr>
              <w:rPr>
                <w:rFonts w:cs="Times New Roman"/>
              </w:rPr>
            </w:pPr>
            <w:r w:rsidRPr="005B6D66">
              <w:rPr>
                <w:rFonts w:cs="Times New Roman"/>
              </w:rPr>
              <w:t>Lugansk Guard</w:t>
            </w:r>
          </w:p>
        </w:tc>
      </w:tr>
      <w:tr w:rsidR="00B75302" w:rsidRPr="005B6D66" w14:paraId="68F69C4F" w14:textId="77777777" w:rsidTr="00840B50">
        <w:trPr>
          <w:trHeight w:val="315"/>
        </w:trPr>
        <w:tc>
          <w:tcPr>
            <w:tcW w:w="796" w:type="dxa"/>
            <w:shd w:val="clear" w:color="auto" w:fill="auto"/>
            <w:noWrap/>
            <w:hideMark/>
          </w:tcPr>
          <w:p w14:paraId="580C7AAF"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1CB6D81"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2434D737" w14:textId="6F561E0A" w:rsidR="00B75302" w:rsidRPr="005B6D66" w:rsidRDefault="00B75302">
            <w:pPr>
              <w:spacing w:before="120"/>
              <w:contextualSpacing/>
              <w:rPr>
                <w:rFonts w:cs="Times New Roman"/>
              </w:rPr>
            </w:pPr>
            <w:r w:rsidRPr="005B6D66">
              <w:rPr>
                <w:rFonts w:cs="Times New Roman"/>
              </w:rPr>
              <w:t>Self</w:t>
            </w:r>
            <w:r w:rsidR="005B6D66">
              <w:rPr>
                <w:rFonts w:cs="Times New Roman"/>
              </w:rPr>
              <w:noBreakHyphen/>
            </w:r>
            <w:r w:rsidRPr="005B6D66">
              <w:rPr>
                <w:rFonts w:cs="Times New Roman"/>
              </w:rPr>
              <w:t xml:space="preserve">defence militia of Luhansk, responsible for training separatists to fight against the Ukrainian government forces in eastern Ukraine, thus threatening the stability or security of Ukraine.  </w:t>
            </w:r>
          </w:p>
          <w:p w14:paraId="1A311B72" w14:textId="77777777" w:rsidR="00B75302" w:rsidRPr="005B6D66" w:rsidRDefault="00B75302">
            <w:pPr>
              <w:spacing w:before="120"/>
              <w:contextualSpacing/>
              <w:rPr>
                <w:rFonts w:cs="Times New Roman"/>
              </w:rPr>
            </w:pPr>
            <w:r w:rsidRPr="005B6D66">
              <w:rPr>
                <w:rFonts w:cs="Times New Roman"/>
              </w:rPr>
              <w:t>Social media: https://vk.com/luguard; https://vk.com/luguardnews ; http://vk.com/club68692201</w:t>
            </w:r>
          </w:p>
        </w:tc>
      </w:tr>
      <w:tr w:rsidR="00B75302" w:rsidRPr="005B6D66" w14:paraId="5E54AEAF" w14:textId="77777777" w:rsidTr="00840B50">
        <w:trPr>
          <w:trHeight w:val="315"/>
        </w:trPr>
        <w:tc>
          <w:tcPr>
            <w:tcW w:w="796" w:type="dxa"/>
            <w:shd w:val="clear" w:color="auto" w:fill="auto"/>
            <w:noWrap/>
            <w:hideMark/>
          </w:tcPr>
          <w:p w14:paraId="57D76FDE"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EEB8A6F" w14:textId="77777777" w:rsidR="00B75302" w:rsidRPr="005B6D66" w:rsidRDefault="00B75302">
            <w:pPr>
              <w:spacing w:before="120"/>
              <w:contextualSpacing/>
              <w:rPr>
                <w:rFonts w:cs="Times New Roman"/>
              </w:rPr>
            </w:pPr>
          </w:p>
        </w:tc>
        <w:tc>
          <w:tcPr>
            <w:tcW w:w="5249" w:type="dxa"/>
            <w:shd w:val="clear" w:color="auto" w:fill="auto"/>
            <w:noWrap/>
            <w:hideMark/>
          </w:tcPr>
          <w:p w14:paraId="2D2ACF05" w14:textId="77777777" w:rsidR="00B75302" w:rsidRPr="005B6D66" w:rsidRDefault="00B75302">
            <w:pPr>
              <w:spacing w:before="120"/>
              <w:contextualSpacing/>
              <w:rPr>
                <w:rFonts w:cs="Times New Roman"/>
              </w:rPr>
            </w:pPr>
          </w:p>
        </w:tc>
      </w:tr>
      <w:tr w:rsidR="00B75302" w:rsidRPr="005B6D66" w14:paraId="0F995821" w14:textId="77777777" w:rsidTr="00840B50">
        <w:trPr>
          <w:trHeight w:val="315"/>
        </w:trPr>
        <w:tc>
          <w:tcPr>
            <w:tcW w:w="796" w:type="dxa"/>
            <w:shd w:val="clear" w:color="auto" w:fill="auto"/>
            <w:noWrap/>
            <w:hideMark/>
          </w:tcPr>
          <w:p w14:paraId="71BE4E6E" w14:textId="77777777" w:rsidR="00B75302" w:rsidRPr="005B6D66" w:rsidRDefault="00B75302" w:rsidP="000374EE">
            <w:pPr>
              <w:spacing w:before="120"/>
              <w:contextualSpacing/>
              <w:jc w:val="right"/>
              <w:rPr>
                <w:rFonts w:cs="Times New Roman"/>
              </w:rPr>
            </w:pPr>
            <w:r w:rsidRPr="005B6D66">
              <w:rPr>
                <w:rFonts w:cs="Times New Roman"/>
              </w:rPr>
              <w:t>23</w:t>
            </w:r>
          </w:p>
        </w:tc>
        <w:tc>
          <w:tcPr>
            <w:tcW w:w="2607" w:type="dxa"/>
            <w:shd w:val="clear" w:color="auto" w:fill="auto"/>
            <w:noWrap/>
            <w:hideMark/>
          </w:tcPr>
          <w:p w14:paraId="2CD3D084"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54F329D9" w14:textId="77777777" w:rsidR="00B75302" w:rsidRPr="005B6D66" w:rsidRDefault="00B75302">
            <w:pPr>
              <w:spacing w:before="120"/>
              <w:contextualSpacing/>
              <w:rPr>
                <w:rFonts w:cs="Times New Roman"/>
              </w:rPr>
            </w:pPr>
            <w:r w:rsidRPr="005B6D66">
              <w:rPr>
                <w:rFonts w:cs="Times New Roman"/>
              </w:rPr>
              <w:t>Magarach of the National Institute of Wine – State Enterprise</w:t>
            </w:r>
          </w:p>
        </w:tc>
      </w:tr>
      <w:tr w:rsidR="00B75302" w:rsidRPr="005B6D66" w14:paraId="03B46DDC" w14:textId="77777777" w:rsidTr="00840B50">
        <w:trPr>
          <w:trHeight w:val="315"/>
        </w:trPr>
        <w:tc>
          <w:tcPr>
            <w:tcW w:w="796" w:type="dxa"/>
            <w:shd w:val="clear" w:color="auto" w:fill="auto"/>
            <w:noWrap/>
          </w:tcPr>
          <w:p w14:paraId="08D6ABDB" w14:textId="77777777" w:rsidR="00B75302" w:rsidRPr="005B6D66" w:rsidRDefault="00B75302" w:rsidP="000374EE">
            <w:pPr>
              <w:spacing w:before="120"/>
              <w:contextualSpacing/>
              <w:jc w:val="right"/>
              <w:rPr>
                <w:rFonts w:cs="Times New Roman"/>
              </w:rPr>
            </w:pPr>
          </w:p>
        </w:tc>
        <w:tc>
          <w:tcPr>
            <w:tcW w:w="2607" w:type="dxa"/>
            <w:shd w:val="clear" w:color="auto" w:fill="auto"/>
            <w:noWrap/>
          </w:tcPr>
          <w:p w14:paraId="2E8B9713" w14:textId="77777777" w:rsidR="00B75302" w:rsidRPr="005B6D66" w:rsidRDefault="00B75302">
            <w:pPr>
              <w:spacing w:before="120"/>
              <w:contextualSpacing/>
              <w:rPr>
                <w:rFonts w:cs="Times New Roman"/>
              </w:rPr>
            </w:pPr>
            <w:r w:rsidRPr="005B6D66">
              <w:rPr>
                <w:rFonts w:cs="Times New Roman"/>
              </w:rPr>
              <w:t>Also known as</w:t>
            </w:r>
          </w:p>
        </w:tc>
        <w:tc>
          <w:tcPr>
            <w:tcW w:w="5249" w:type="dxa"/>
            <w:shd w:val="clear" w:color="auto" w:fill="auto"/>
            <w:noWrap/>
          </w:tcPr>
          <w:p w14:paraId="3C2F7551" w14:textId="730982C9" w:rsidR="00B75302" w:rsidRPr="005B6D66" w:rsidRDefault="00B75302">
            <w:pPr>
              <w:spacing w:before="120"/>
              <w:contextualSpacing/>
              <w:rPr>
                <w:rFonts w:cs="Times New Roman"/>
              </w:rPr>
            </w:pPr>
            <w:r w:rsidRPr="005B6D66">
              <w:rPr>
                <w:rFonts w:cs="Times New Roman"/>
              </w:rPr>
              <w:t>All</w:t>
            </w:r>
            <w:r w:rsidR="005B6D66">
              <w:rPr>
                <w:rFonts w:cs="Times New Roman"/>
              </w:rPr>
              <w:noBreakHyphen/>
            </w:r>
            <w:r w:rsidRPr="005B6D66">
              <w:rPr>
                <w:rFonts w:cs="Times New Roman"/>
              </w:rPr>
              <w:t>Russia National Research Institute of Wine Growing and Making Magarach</w:t>
            </w:r>
          </w:p>
        </w:tc>
      </w:tr>
      <w:tr w:rsidR="00B75302" w:rsidRPr="005B6D66" w14:paraId="64648267" w14:textId="77777777" w:rsidTr="00840B50">
        <w:trPr>
          <w:trHeight w:val="315"/>
        </w:trPr>
        <w:tc>
          <w:tcPr>
            <w:tcW w:w="796" w:type="dxa"/>
            <w:shd w:val="clear" w:color="auto" w:fill="auto"/>
            <w:noWrap/>
            <w:vAlign w:val="bottom"/>
          </w:tcPr>
          <w:p w14:paraId="3BE744B3" w14:textId="77777777" w:rsidR="00B75302" w:rsidRPr="005B6D66" w:rsidRDefault="00B75302" w:rsidP="000374EE">
            <w:pPr>
              <w:jc w:val="right"/>
              <w:rPr>
                <w:rFonts w:cs="Times New Roman"/>
              </w:rPr>
            </w:pPr>
          </w:p>
        </w:tc>
        <w:tc>
          <w:tcPr>
            <w:tcW w:w="2607" w:type="dxa"/>
            <w:shd w:val="clear" w:color="auto" w:fill="auto"/>
            <w:noWrap/>
          </w:tcPr>
          <w:p w14:paraId="32434E36" w14:textId="77777777" w:rsidR="00B75302" w:rsidRPr="005B6D66" w:rsidRDefault="00B75302">
            <w:pPr>
              <w:rPr>
                <w:rFonts w:cs="Times New Roman"/>
              </w:rPr>
            </w:pPr>
          </w:p>
        </w:tc>
        <w:tc>
          <w:tcPr>
            <w:tcW w:w="5249" w:type="dxa"/>
            <w:shd w:val="clear" w:color="auto" w:fill="auto"/>
            <w:noWrap/>
          </w:tcPr>
          <w:p w14:paraId="5B1C3685" w14:textId="33A5AA15" w:rsidR="00B75302" w:rsidRPr="005B6D66" w:rsidRDefault="00B75302">
            <w:pPr>
              <w:rPr>
                <w:rFonts w:cs="Times New Roman"/>
              </w:rPr>
            </w:pPr>
            <w:r w:rsidRPr="005B6D66">
              <w:rPr>
                <w:rFonts w:cs="Times New Roman"/>
              </w:rPr>
              <w:t>Federal state budget institution for science and research ‘All</w:t>
            </w:r>
            <w:r w:rsidR="005B6D66">
              <w:rPr>
                <w:rFonts w:cs="Times New Roman"/>
              </w:rPr>
              <w:noBreakHyphen/>
            </w:r>
            <w:r w:rsidRPr="005B6D66">
              <w:rPr>
                <w:rFonts w:cs="Times New Roman"/>
              </w:rPr>
              <w:t xml:space="preserve"> Russia national scientific research institute for wine growing and wine making “Magarach” Russian Academy of Sciences’</w:t>
            </w:r>
          </w:p>
        </w:tc>
      </w:tr>
      <w:tr w:rsidR="00B75302" w:rsidRPr="005B6D66" w14:paraId="5748B735" w14:textId="77777777" w:rsidTr="00840B50">
        <w:trPr>
          <w:trHeight w:val="315"/>
        </w:trPr>
        <w:tc>
          <w:tcPr>
            <w:tcW w:w="796" w:type="dxa"/>
            <w:shd w:val="clear" w:color="auto" w:fill="auto"/>
            <w:noWrap/>
            <w:vAlign w:val="bottom"/>
          </w:tcPr>
          <w:p w14:paraId="7EEB8D72" w14:textId="77777777" w:rsidR="00B75302" w:rsidRPr="005B6D66" w:rsidRDefault="00B75302">
            <w:pPr>
              <w:jc w:val="right"/>
              <w:rPr>
                <w:rFonts w:cs="Times New Roman"/>
              </w:rPr>
            </w:pPr>
          </w:p>
        </w:tc>
        <w:tc>
          <w:tcPr>
            <w:tcW w:w="2607" w:type="dxa"/>
            <w:shd w:val="clear" w:color="auto" w:fill="auto"/>
            <w:noWrap/>
          </w:tcPr>
          <w:p w14:paraId="2D9E3B10" w14:textId="77777777" w:rsidR="00B75302" w:rsidRPr="005B6D66" w:rsidRDefault="00B75302">
            <w:pPr>
              <w:rPr>
                <w:rFonts w:cs="Times New Roman"/>
              </w:rPr>
            </w:pPr>
          </w:p>
        </w:tc>
        <w:tc>
          <w:tcPr>
            <w:tcW w:w="5249" w:type="dxa"/>
            <w:shd w:val="clear" w:color="auto" w:fill="auto"/>
            <w:noWrap/>
          </w:tcPr>
          <w:p w14:paraId="2A4C96FA" w14:textId="77777777" w:rsidR="00B75302" w:rsidRPr="005B6D66" w:rsidRDefault="00B75302">
            <w:pPr>
              <w:rPr>
                <w:rFonts w:cs="Times New Roman"/>
              </w:rPr>
            </w:pPr>
            <w:r w:rsidRPr="005B6D66">
              <w:rPr>
                <w:rFonts w:cs="Times New Roman"/>
              </w:rPr>
              <w:t>State Enterprise Agricultural Company Magarach National Institute of Vine and Wine Magarach</w:t>
            </w:r>
          </w:p>
        </w:tc>
      </w:tr>
      <w:tr w:rsidR="00B75302" w:rsidRPr="005B6D66" w14:paraId="14E3B32E" w14:textId="77777777" w:rsidTr="00840B50">
        <w:trPr>
          <w:trHeight w:val="315"/>
        </w:trPr>
        <w:tc>
          <w:tcPr>
            <w:tcW w:w="796" w:type="dxa"/>
            <w:shd w:val="clear" w:color="auto" w:fill="auto"/>
            <w:noWrap/>
            <w:vAlign w:val="bottom"/>
          </w:tcPr>
          <w:p w14:paraId="1BA9438C" w14:textId="77777777" w:rsidR="00B75302" w:rsidRPr="005B6D66" w:rsidRDefault="00B75302">
            <w:pPr>
              <w:jc w:val="right"/>
              <w:rPr>
                <w:rFonts w:cs="Times New Roman"/>
              </w:rPr>
            </w:pPr>
          </w:p>
        </w:tc>
        <w:tc>
          <w:tcPr>
            <w:tcW w:w="2607" w:type="dxa"/>
            <w:shd w:val="clear" w:color="auto" w:fill="auto"/>
            <w:noWrap/>
          </w:tcPr>
          <w:p w14:paraId="47911CCA" w14:textId="77777777" w:rsidR="00B75302" w:rsidRPr="005B6D66" w:rsidRDefault="00B75302">
            <w:pPr>
              <w:rPr>
                <w:rFonts w:cs="Times New Roman"/>
              </w:rPr>
            </w:pPr>
          </w:p>
        </w:tc>
        <w:tc>
          <w:tcPr>
            <w:tcW w:w="5249" w:type="dxa"/>
            <w:shd w:val="clear" w:color="auto" w:fill="auto"/>
            <w:noWrap/>
          </w:tcPr>
          <w:p w14:paraId="250A3D70" w14:textId="7E85AAFB" w:rsidR="00B75302" w:rsidRPr="005B6D66" w:rsidRDefault="00B75302">
            <w:pPr>
              <w:rPr>
                <w:rFonts w:cs="Times New Roman"/>
              </w:rPr>
            </w:pPr>
            <w:r w:rsidRPr="005B6D66">
              <w:rPr>
                <w:rFonts w:cs="Times New Roman"/>
              </w:rPr>
              <w:t>Gosudarstvenoye Predpriyatiye Agro</w:t>
            </w:r>
            <w:r w:rsidR="005B6D66">
              <w:rPr>
                <w:rFonts w:cs="Times New Roman"/>
              </w:rPr>
              <w:noBreakHyphen/>
            </w:r>
            <w:r w:rsidRPr="005B6D66">
              <w:rPr>
                <w:rFonts w:cs="Times New Roman"/>
              </w:rPr>
              <w:t>Firma Magarach Nacionalnogo Instituta Vinograda I Vina Magarach</w:t>
            </w:r>
          </w:p>
        </w:tc>
      </w:tr>
      <w:tr w:rsidR="00B75302" w:rsidRPr="005B6D66" w14:paraId="475F5DFD" w14:textId="77777777" w:rsidTr="00840B50">
        <w:trPr>
          <w:trHeight w:val="315"/>
        </w:trPr>
        <w:tc>
          <w:tcPr>
            <w:tcW w:w="796" w:type="dxa"/>
            <w:shd w:val="clear" w:color="auto" w:fill="auto"/>
            <w:noWrap/>
            <w:vAlign w:val="bottom"/>
          </w:tcPr>
          <w:p w14:paraId="7E5D95BE" w14:textId="77777777" w:rsidR="00B75302" w:rsidRPr="005B6D66" w:rsidRDefault="00B75302">
            <w:pPr>
              <w:jc w:val="right"/>
              <w:rPr>
                <w:rFonts w:cs="Times New Roman"/>
              </w:rPr>
            </w:pPr>
          </w:p>
        </w:tc>
        <w:tc>
          <w:tcPr>
            <w:tcW w:w="2607" w:type="dxa"/>
            <w:shd w:val="clear" w:color="auto" w:fill="auto"/>
            <w:noWrap/>
          </w:tcPr>
          <w:p w14:paraId="67469667" w14:textId="77777777" w:rsidR="00B75302" w:rsidRPr="005B6D66" w:rsidRDefault="00B75302">
            <w:pPr>
              <w:rPr>
                <w:rFonts w:cs="Times New Roman"/>
              </w:rPr>
            </w:pPr>
          </w:p>
        </w:tc>
        <w:tc>
          <w:tcPr>
            <w:tcW w:w="5249" w:type="dxa"/>
            <w:shd w:val="clear" w:color="auto" w:fill="auto"/>
            <w:noWrap/>
          </w:tcPr>
          <w:p w14:paraId="1A04DB57" w14:textId="77777777" w:rsidR="00B75302" w:rsidRPr="005B6D66" w:rsidRDefault="00B75302">
            <w:pPr>
              <w:rPr>
                <w:rFonts w:cs="Times New Roman"/>
              </w:rPr>
            </w:pPr>
            <w:r w:rsidRPr="005B6D66">
              <w:rPr>
                <w:rFonts w:cs="Times New Roman"/>
              </w:rPr>
              <w:t>Magarach Agricultural Company of National Institute of Wine and Grapes Magarach</w:t>
            </w:r>
          </w:p>
        </w:tc>
      </w:tr>
      <w:tr w:rsidR="00B75302" w:rsidRPr="005B6D66" w14:paraId="7206F008" w14:textId="77777777" w:rsidTr="00840B50">
        <w:trPr>
          <w:trHeight w:val="315"/>
        </w:trPr>
        <w:tc>
          <w:tcPr>
            <w:tcW w:w="796" w:type="dxa"/>
            <w:shd w:val="clear" w:color="auto" w:fill="auto"/>
            <w:noWrap/>
            <w:vAlign w:val="bottom"/>
          </w:tcPr>
          <w:p w14:paraId="30A59465" w14:textId="77777777" w:rsidR="00B75302" w:rsidRPr="005B6D66" w:rsidRDefault="00B75302">
            <w:pPr>
              <w:jc w:val="right"/>
              <w:rPr>
                <w:rFonts w:cs="Times New Roman"/>
              </w:rPr>
            </w:pPr>
          </w:p>
        </w:tc>
        <w:tc>
          <w:tcPr>
            <w:tcW w:w="2607" w:type="dxa"/>
            <w:shd w:val="clear" w:color="auto" w:fill="auto"/>
            <w:noWrap/>
          </w:tcPr>
          <w:p w14:paraId="5B3AA63B" w14:textId="77777777" w:rsidR="00B75302" w:rsidRPr="005B6D66" w:rsidRDefault="00B75302">
            <w:pPr>
              <w:rPr>
                <w:rFonts w:cs="Times New Roman"/>
              </w:rPr>
            </w:pPr>
          </w:p>
        </w:tc>
        <w:tc>
          <w:tcPr>
            <w:tcW w:w="5249" w:type="dxa"/>
            <w:shd w:val="clear" w:color="auto" w:fill="auto"/>
            <w:noWrap/>
          </w:tcPr>
          <w:p w14:paraId="74080078" w14:textId="77777777" w:rsidR="00B75302" w:rsidRPr="005B6D66" w:rsidRDefault="00B75302">
            <w:pPr>
              <w:rPr>
                <w:rFonts w:cs="Times New Roman"/>
              </w:rPr>
            </w:pPr>
            <w:r w:rsidRPr="005B6D66">
              <w:rPr>
                <w:rFonts w:cs="Times New Roman"/>
              </w:rPr>
              <w:t>Derzhavne Pidpryemstvo Agrofirma Magarach Natsionalnogo Instytutu Vynogradu I Vyna Magarach</w:t>
            </w:r>
          </w:p>
        </w:tc>
      </w:tr>
      <w:tr w:rsidR="00B75302" w:rsidRPr="005B6D66" w14:paraId="6B11E99B" w14:textId="77777777" w:rsidTr="00840B50">
        <w:trPr>
          <w:trHeight w:val="315"/>
        </w:trPr>
        <w:tc>
          <w:tcPr>
            <w:tcW w:w="796" w:type="dxa"/>
            <w:shd w:val="clear" w:color="auto" w:fill="auto"/>
            <w:noWrap/>
            <w:vAlign w:val="bottom"/>
          </w:tcPr>
          <w:p w14:paraId="0F33473D" w14:textId="77777777" w:rsidR="00B75302" w:rsidRPr="005B6D66" w:rsidRDefault="00B75302">
            <w:pPr>
              <w:jc w:val="right"/>
              <w:rPr>
                <w:rFonts w:cs="Times New Roman"/>
              </w:rPr>
            </w:pPr>
          </w:p>
        </w:tc>
        <w:tc>
          <w:tcPr>
            <w:tcW w:w="2607" w:type="dxa"/>
            <w:shd w:val="clear" w:color="auto" w:fill="auto"/>
            <w:noWrap/>
          </w:tcPr>
          <w:p w14:paraId="3D40AB07" w14:textId="77777777" w:rsidR="00B75302" w:rsidRPr="005B6D66" w:rsidRDefault="00B75302">
            <w:pPr>
              <w:rPr>
                <w:rFonts w:cs="Times New Roman"/>
              </w:rPr>
            </w:pPr>
          </w:p>
        </w:tc>
        <w:tc>
          <w:tcPr>
            <w:tcW w:w="5249" w:type="dxa"/>
            <w:shd w:val="clear" w:color="auto" w:fill="auto"/>
            <w:noWrap/>
          </w:tcPr>
          <w:p w14:paraId="74EE0A66" w14:textId="77777777" w:rsidR="00B75302" w:rsidRPr="005B6D66" w:rsidRDefault="00B75302">
            <w:pPr>
              <w:rPr>
                <w:rFonts w:cs="Times New Roman"/>
              </w:rPr>
            </w:pPr>
            <w:r w:rsidRPr="005B6D66">
              <w:rPr>
                <w:rFonts w:cs="Times New Roman"/>
              </w:rPr>
              <w:t>Agrofirma Magarach Natsionalnogo Instytutu Vynogradu I Vyna Magarach, Dp</w:t>
            </w:r>
          </w:p>
        </w:tc>
      </w:tr>
      <w:tr w:rsidR="00B75302" w:rsidRPr="005B6D66" w14:paraId="589D258E" w14:textId="77777777" w:rsidTr="00840B50">
        <w:trPr>
          <w:trHeight w:val="315"/>
        </w:trPr>
        <w:tc>
          <w:tcPr>
            <w:tcW w:w="796" w:type="dxa"/>
            <w:shd w:val="clear" w:color="auto" w:fill="auto"/>
            <w:noWrap/>
            <w:hideMark/>
          </w:tcPr>
          <w:p w14:paraId="293BD792"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7C9C40B" w14:textId="77777777" w:rsidR="00B75302" w:rsidRPr="005B6D66" w:rsidRDefault="00B75302">
            <w:pPr>
              <w:spacing w:before="120"/>
              <w:contextualSpacing/>
              <w:rPr>
                <w:rFonts w:cs="Times New Roman"/>
              </w:rPr>
            </w:pPr>
            <w:r w:rsidRPr="005B6D66">
              <w:rPr>
                <w:rFonts w:cs="Times New Roman"/>
              </w:rPr>
              <w:t xml:space="preserve">Address </w:t>
            </w:r>
          </w:p>
        </w:tc>
        <w:tc>
          <w:tcPr>
            <w:tcW w:w="5249" w:type="dxa"/>
            <w:shd w:val="clear" w:color="auto" w:fill="auto"/>
            <w:noWrap/>
            <w:hideMark/>
          </w:tcPr>
          <w:p w14:paraId="1272C931" w14:textId="77777777" w:rsidR="00B75302" w:rsidRPr="005B6D66" w:rsidRDefault="00B75302">
            <w:pPr>
              <w:spacing w:before="120"/>
              <w:contextualSpacing/>
              <w:rPr>
                <w:rFonts w:cs="Times New Roman"/>
              </w:rPr>
            </w:pPr>
            <w:r w:rsidRPr="005B6D66">
              <w:rPr>
                <w:rFonts w:cs="Times New Roman"/>
              </w:rPr>
              <w:t>9 Chapayeva str., 98433 Vilino, Bakhchisarayski district</w:t>
            </w:r>
          </w:p>
        </w:tc>
      </w:tr>
      <w:tr w:rsidR="00B75302" w:rsidRPr="005B6D66" w14:paraId="58EA1675" w14:textId="77777777" w:rsidTr="00840B50">
        <w:trPr>
          <w:trHeight w:val="315"/>
        </w:trPr>
        <w:tc>
          <w:tcPr>
            <w:tcW w:w="796" w:type="dxa"/>
            <w:shd w:val="clear" w:color="auto" w:fill="auto"/>
            <w:noWrap/>
          </w:tcPr>
          <w:p w14:paraId="1FB6A0BD" w14:textId="77777777" w:rsidR="00B75302" w:rsidRPr="005B6D66" w:rsidRDefault="00B75302">
            <w:pPr>
              <w:jc w:val="right"/>
              <w:rPr>
                <w:rFonts w:cs="Times New Roman"/>
              </w:rPr>
            </w:pPr>
          </w:p>
        </w:tc>
        <w:tc>
          <w:tcPr>
            <w:tcW w:w="2607" w:type="dxa"/>
            <w:shd w:val="clear" w:color="auto" w:fill="auto"/>
            <w:noWrap/>
          </w:tcPr>
          <w:p w14:paraId="3C413892" w14:textId="77777777" w:rsidR="00B75302" w:rsidRPr="005B6D66" w:rsidRDefault="00B75302">
            <w:pPr>
              <w:rPr>
                <w:rFonts w:cs="Times New Roman"/>
              </w:rPr>
            </w:pPr>
          </w:p>
        </w:tc>
        <w:tc>
          <w:tcPr>
            <w:tcW w:w="5249" w:type="dxa"/>
            <w:shd w:val="clear" w:color="auto" w:fill="auto"/>
            <w:noWrap/>
          </w:tcPr>
          <w:p w14:paraId="2D23FE93" w14:textId="5C385F97" w:rsidR="00B75302" w:rsidRPr="005B6D66" w:rsidRDefault="00B75302">
            <w:pPr>
              <w:rPr>
                <w:rFonts w:cs="Times New Roman"/>
              </w:rPr>
            </w:pPr>
            <w:r w:rsidRPr="005B6D66">
              <w:rPr>
                <w:rFonts w:cs="Times New Roman"/>
              </w:rPr>
              <w:t>Bud. 9 vul. Chapaeva, S.Viline, Bakhchysaraisky R</w:t>
            </w:r>
            <w:r w:rsidR="005B6D66">
              <w:rPr>
                <w:rFonts w:cs="Times New Roman"/>
              </w:rPr>
              <w:noBreakHyphen/>
            </w:r>
            <w:r w:rsidRPr="005B6D66">
              <w:rPr>
                <w:rFonts w:cs="Times New Roman"/>
              </w:rPr>
              <w:t>N, Crimea, 98433, Ukraine</w:t>
            </w:r>
          </w:p>
        </w:tc>
      </w:tr>
      <w:tr w:rsidR="00B75302" w:rsidRPr="005B6D66" w14:paraId="774BD7A8" w14:textId="77777777" w:rsidTr="00840B50">
        <w:trPr>
          <w:trHeight w:val="315"/>
        </w:trPr>
        <w:tc>
          <w:tcPr>
            <w:tcW w:w="796" w:type="dxa"/>
            <w:shd w:val="clear" w:color="auto" w:fill="auto"/>
            <w:noWrap/>
          </w:tcPr>
          <w:p w14:paraId="276C642B" w14:textId="77777777" w:rsidR="00B75302" w:rsidRPr="005B6D66" w:rsidRDefault="00B75302">
            <w:pPr>
              <w:jc w:val="right"/>
              <w:rPr>
                <w:rFonts w:cs="Times New Roman"/>
              </w:rPr>
            </w:pPr>
          </w:p>
        </w:tc>
        <w:tc>
          <w:tcPr>
            <w:tcW w:w="2607" w:type="dxa"/>
            <w:shd w:val="clear" w:color="auto" w:fill="auto"/>
            <w:noWrap/>
          </w:tcPr>
          <w:p w14:paraId="044B7B0D" w14:textId="77777777" w:rsidR="00B75302" w:rsidRPr="005B6D66" w:rsidRDefault="00B75302">
            <w:pPr>
              <w:rPr>
                <w:rFonts w:cs="Times New Roman"/>
              </w:rPr>
            </w:pPr>
          </w:p>
        </w:tc>
        <w:tc>
          <w:tcPr>
            <w:tcW w:w="5249" w:type="dxa"/>
            <w:shd w:val="clear" w:color="auto" w:fill="auto"/>
            <w:noWrap/>
          </w:tcPr>
          <w:p w14:paraId="5EBC4264" w14:textId="77777777" w:rsidR="00B75302" w:rsidRPr="005B6D66" w:rsidRDefault="00B75302">
            <w:pPr>
              <w:rPr>
                <w:rFonts w:cs="Times New Roman"/>
              </w:rPr>
            </w:pPr>
            <w:r w:rsidRPr="005B6D66">
              <w:rPr>
                <w:rFonts w:cs="Times New Roman"/>
              </w:rPr>
              <w:t>9 Chapayeva str., Vilino, Bakhchisaray Region, Crimea, 98433, Ukraine</w:t>
            </w:r>
          </w:p>
        </w:tc>
      </w:tr>
      <w:tr w:rsidR="00B75302" w:rsidRPr="005B6D66" w14:paraId="1C3B837D" w14:textId="77777777" w:rsidTr="00840B50">
        <w:trPr>
          <w:trHeight w:val="315"/>
        </w:trPr>
        <w:tc>
          <w:tcPr>
            <w:tcW w:w="796" w:type="dxa"/>
            <w:shd w:val="clear" w:color="auto" w:fill="auto"/>
            <w:noWrap/>
            <w:hideMark/>
          </w:tcPr>
          <w:p w14:paraId="339D465D"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33A11ADA"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468FF875" w14:textId="734228D9" w:rsidR="00B75302" w:rsidRPr="005B6D66" w:rsidRDefault="00B75302">
            <w:pPr>
              <w:spacing w:before="120"/>
              <w:contextualSpacing/>
              <w:rPr>
                <w:rFonts w:cs="Times New Roman"/>
              </w:rPr>
            </w:pPr>
            <w:r w:rsidRPr="005B6D66">
              <w:rPr>
                <w:rFonts w:cs="Times New Roman"/>
              </w:rPr>
              <w:t xml:space="preserve">The ownership of the entity was transferred contrary to Ukrainian law.  On </w:t>
            </w:r>
            <w:r w:rsidR="00B74BB2" w:rsidRPr="005B6D66">
              <w:rPr>
                <w:rFonts w:cs="Times New Roman"/>
              </w:rPr>
              <w:t>9 April</w:t>
            </w:r>
            <w:r w:rsidRPr="005B6D66">
              <w:rPr>
                <w:rFonts w:cs="Times New Roman"/>
              </w:rPr>
              <w:t xml:space="preserve"> 2014, the ‘Presidium of the Parliament of Crimea’ adopted decision No 1991</w:t>
            </w:r>
            <w:r w:rsidR="005B6D66">
              <w:rPr>
                <w:rFonts w:cs="Times New Roman"/>
              </w:rPr>
              <w:noBreakHyphen/>
            </w:r>
            <w:r w:rsidRPr="005B6D66">
              <w:rPr>
                <w:rFonts w:cs="Times New Roman"/>
              </w:rPr>
              <w:t>6/14 which resulted in the enterprise being effectively confiscated by the Crimean ‘authorities’. The entity is also known as All</w:t>
            </w:r>
            <w:r w:rsidR="005B6D66">
              <w:rPr>
                <w:rFonts w:cs="Times New Roman"/>
              </w:rPr>
              <w:noBreakHyphen/>
            </w:r>
            <w:r w:rsidRPr="005B6D66">
              <w:rPr>
                <w:rFonts w:cs="Times New Roman"/>
              </w:rPr>
              <w:t>Russia National Research Institute of Wine Growing and Making Magarach and is administered under the Russian Academy of Sciences.</w:t>
            </w:r>
          </w:p>
        </w:tc>
      </w:tr>
      <w:tr w:rsidR="00B75302" w:rsidRPr="005B6D66" w14:paraId="7AC33BB5" w14:textId="77777777" w:rsidTr="00840B50">
        <w:trPr>
          <w:trHeight w:val="315"/>
        </w:trPr>
        <w:tc>
          <w:tcPr>
            <w:tcW w:w="796" w:type="dxa"/>
            <w:shd w:val="clear" w:color="auto" w:fill="auto"/>
            <w:noWrap/>
          </w:tcPr>
          <w:p w14:paraId="323003DD" w14:textId="77777777" w:rsidR="00B75302" w:rsidRPr="005B6D66" w:rsidRDefault="00B75302">
            <w:pPr>
              <w:spacing w:before="120"/>
              <w:contextualSpacing/>
              <w:jc w:val="right"/>
              <w:rPr>
                <w:rFonts w:cs="Times New Roman"/>
              </w:rPr>
            </w:pPr>
          </w:p>
        </w:tc>
        <w:tc>
          <w:tcPr>
            <w:tcW w:w="2607" w:type="dxa"/>
            <w:shd w:val="clear" w:color="auto" w:fill="auto"/>
            <w:noWrap/>
          </w:tcPr>
          <w:p w14:paraId="77110AA0" w14:textId="77777777" w:rsidR="00B75302" w:rsidRPr="005B6D66" w:rsidRDefault="00B75302">
            <w:pPr>
              <w:spacing w:before="120"/>
              <w:contextualSpacing/>
              <w:rPr>
                <w:rFonts w:cs="Times New Roman"/>
              </w:rPr>
            </w:pPr>
          </w:p>
        </w:tc>
        <w:tc>
          <w:tcPr>
            <w:tcW w:w="5249" w:type="dxa"/>
            <w:shd w:val="clear" w:color="auto" w:fill="auto"/>
            <w:noWrap/>
          </w:tcPr>
          <w:p w14:paraId="63D1980E" w14:textId="77777777" w:rsidR="00B75302" w:rsidRPr="005B6D66" w:rsidRDefault="00B75302">
            <w:pPr>
              <w:spacing w:before="120"/>
              <w:contextualSpacing/>
              <w:rPr>
                <w:rFonts w:cs="Times New Roman"/>
              </w:rPr>
            </w:pPr>
          </w:p>
        </w:tc>
      </w:tr>
      <w:tr w:rsidR="00B75302" w:rsidRPr="005B6D66" w14:paraId="1558FBC6" w14:textId="77777777" w:rsidTr="00840B50">
        <w:trPr>
          <w:trHeight w:val="315"/>
        </w:trPr>
        <w:tc>
          <w:tcPr>
            <w:tcW w:w="796" w:type="dxa"/>
            <w:shd w:val="clear" w:color="auto" w:fill="auto"/>
            <w:noWrap/>
            <w:hideMark/>
          </w:tcPr>
          <w:p w14:paraId="2ED67ACD" w14:textId="77777777" w:rsidR="00B75302" w:rsidRPr="005B6D66" w:rsidRDefault="00B75302" w:rsidP="000374EE">
            <w:pPr>
              <w:spacing w:before="120"/>
              <w:contextualSpacing/>
              <w:jc w:val="right"/>
              <w:rPr>
                <w:rFonts w:cs="Times New Roman"/>
              </w:rPr>
            </w:pPr>
            <w:r w:rsidRPr="005B6D66">
              <w:rPr>
                <w:rFonts w:cs="Times New Roman"/>
              </w:rPr>
              <w:t>24</w:t>
            </w:r>
          </w:p>
        </w:tc>
        <w:tc>
          <w:tcPr>
            <w:tcW w:w="2607" w:type="dxa"/>
            <w:shd w:val="clear" w:color="auto" w:fill="auto"/>
            <w:noWrap/>
            <w:hideMark/>
          </w:tcPr>
          <w:p w14:paraId="7531E19D"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15A92765" w14:textId="77777777" w:rsidR="00B75302" w:rsidRPr="005B6D66" w:rsidRDefault="00B75302">
            <w:pPr>
              <w:spacing w:before="120"/>
              <w:contextualSpacing/>
              <w:rPr>
                <w:rFonts w:cs="Times New Roman"/>
              </w:rPr>
            </w:pPr>
            <w:r w:rsidRPr="005B6D66">
              <w:rPr>
                <w:rFonts w:cs="Times New Roman"/>
              </w:rPr>
              <w:t xml:space="preserve">National Association of Producers “Massandra” – State Concern </w:t>
            </w:r>
          </w:p>
        </w:tc>
      </w:tr>
      <w:tr w:rsidR="00B75302" w:rsidRPr="005B6D66" w14:paraId="4319FD3D" w14:textId="77777777" w:rsidTr="00840B50">
        <w:trPr>
          <w:trHeight w:val="315"/>
        </w:trPr>
        <w:tc>
          <w:tcPr>
            <w:tcW w:w="796" w:type="dxa"/>
            <w:shd w:val="clear" w:color="auto" w:fill="auto"/>
            <w:noWrap/>
          </w:tcPr>
          <w:p w14:paraId="11BFA99C" w14:textId="77777777" w:rsidR="00B75302" w:rsidRPr="005B6D66" w:rsidRDefault="00B75302" w:rsidP="000374EE">
            <w:pPr>
              <w:jc w:val="right"/>
              <w:rPr>
                <w:rFonts w:cs="Times New Roman"/>
              </w:rPr>
            </w:pPr>
          </w:p>
        </w:tc>
        <w:tc>
          <w:tcPr>
            <w:tcW w:w="2607" w:type="dxa"/>
            <w:shd w:val="clear" w:color="auto" w:fill="auto"/>
            <w:noWrap/>
          </w:tcPr>
          <w:p w14:paraId="00DA6E83"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56CE4AD7" w14:textId="69537516" w:rsidR="00B75302" w:rsidRPr="005B6D66" w:rsidRDefault="00B75302">
            <w:pPr>
              <w:rPr>
                <w:rFonts w:cs="Times New Roman"/>
              </w:rPr>
            </w:pPr>
            <w:r w:rsidRPr="005B6D66">
              <w:rPr>
                <w:rFonts w:cs="Times New Roman"/>
              </w:rPr>
              <w:t>State Unitary Enterprise of the ‘Republic of Crimea’ ‘Production</w:t>
            </w:r>
            <w:r w:rsidR="005B6D66">
              <w:rPr>
                <w:rFonts w:cs="Times New Roman"/>
              </w:rPr>
              <w:noBreakHyphen/>
            </w:r>
            <w:r w:rsidRPr="005B6D66">
              <w:rPr>
                <w:rFonts w:cs="Times New Roman"/>
              </w:rPr>
              <w:t xml:space="preserve"> Agrarian Union “Massandra”’</w:t>
            </w:r>
          </w:p>
        </w:tc>
      </w:tr>
      <w:tr w:rsidR="00B75302" w:rsidRPr="005B6D66" w14:paraId="2F6F160C" w14:textId="77777777" w:rsidTr="00840B50">
        <w:trPr>
          <w:trHeight w:val="315"/>
        </w:trPr>
        <w:tc>
          <w:tcPr>
            <w:tcW w:w="796" w:type="dxa"/>
            <w:shd w:val="clear" w:color="auto" w:fill="auto"/>
            <w:noWrap/>
          </w:tcPr>
          <w:p w14:paraId="5714D803" w14:textId="77777777" w:rsidR="00B75302" w:rsidRPr="005B6D66" w:rsidRDefault="00B75302" w:rsidP="000374EE">
            <w:pPr>
              <w:jc w:val="right"/>
              <w:rPr>
                <w:rFonts w:cs="Times New Roman"/>
              </w:rPr>
            </w:pPr>
          </w:p>
        </w:tc>
        <w:tc>
          <w:tcPr>
            <w:tcW w:w="2607" w:type="dxa"/>
            <w:shd w:val="clear" w:color="auto" w:fill="auto"/>
            <w:noWrap/>
          </w:tcPr>
          <w:p w14:paraId="55AFD689" w14:textId="77777777" w:rsidR="00B75302" w:rsidRPr="005B6D66" w:rsidRDefault="00B75302">
            <w:pPr>
              <w:rPr>
                <w:rFonts w:cs="Times New Roman"/>
              </w:rPr>
            </w:pPr>
          </w:p>
        </w:tc>
        <w:tc>
          <w:tcPr>
            <w:tcW w:w="5249" w:type="dxa"/>
            <w:shd w:val="clear" w:color="auto" w:fill="auto"/>
            <w:noWrap/>
          </w:tcPr>
          <w:p w14:paraId="55C631BD" w14:textId="77777777" w:rsidR="00B75302" w:rsidRPr="005B6D66" w:rsidRDefault="00B75302">
            <w:pPr>
              <w:rPr>
                <w:rFonts w:cs="Times New Roman"/>
              </w:rPr>
            </w:pPr>
            <w:r w:rsidRPr="005B6D66">
              <w:rPr>
                <w:rFonts w:cs="Times New Roman"/>
              </w:rPr>
              <w:t xml:space="preserve">Gosudarstvennoye unitarnoe predpriyatiye Respubliki Krym Proizvodstvenno agrarnoye obyedinenye Massandra </w:t>
            </w:r>
          </w:p>
        </w:tc>
      </w:tr>
      <w:tr w:rsidR="00B75302" w:rsidRPr="005B6D66" w14:paraId="4DB107C9" w14:textId="77777777" w:rsidTr="00840B50">
        <w:trPr>
          <w:trHeight w:val="315"/>
        </w:trPr>
        <w:tc>
          <w:tcPr>
            <w:tcW w:w="796" w:type="dxa"/>
            <w:shd w:val="clear" w:color="auto" w:fill="auto"/>
            <w:noWrap/>
          </w:tcPr>
          <w:p w14:paraId="53ADA3E6" w14:textId="77777777" w:rsidR="00B75302" w:rsidRPr="005B6D66" w:rsidRDefault="00B75302" w:rsidP="000374EE">
            <w:pPr>
              <w:jc w:val="right"/>
              <w:rPr>
                <w:rFonts w:cs="Times New Roman"/>
              </w:rPr>
            </w:pPr>
          </w:p>
        </w:tc>
        <w:tc>
          <w:tcPr>
            <w:tcW w:w="2607" w:type="dxa"/>
            <w:shd w:val="clear" w:color="auto" w:fill="auto"/>
            <w:noWrap/>
          </w:tcPr>
          <w:p w14:paraId="47758AB7" w14:textId="77777777" w:rsidR="00B75302" w:rsidRPr="005B6D66" w:rsidRDefault="00B75302">
            <w:pPr>
              <w:rPr>
                <w:rFonts w:cs="Times New Roman"/>
              </w:rPr>
            </w:pPr>
          </w:p>
        </w:tc>
        <w:tc>
          <w:tcPr>
            <w:tcW w:w="5249" w:type="dxa"/>
            <w:shd w:val="clear" w:color="auto" w:fill="auto"/>
            <w:noWrap/>
          </w:tcPr>
          <w:p w14:paraId="0357785C" w14:textId="77777777" w:rsidR="00B75302" w:rsidRPr="005B6D66" w:rsidRDefault="00B75302">
            <w:pPr>
              <w:rPr>
                <w:rFonts w:cs="Times New Roman"/>
              </w:rPr>
            </w:pPr>
            <w:r w:rsidRPr="005B6D66">
              <w:rPr>
                <w:rFonts w:cs="Times New Roman"/>
              </w:rPr>
              <w:t>Nacionalnoye proizvodstvenno agrarnoye obyedinenye Massandra)</w:t>
            </w:r>
          </w:p>
        </w:tc>
      </w:tr>
      <w:tr w:rsidR="00B75302" w:rsidRPr="005B6D66" w14:paraId="651BAEE5" w14:textId="77777777" w:rsidTr="00840B50">
        <w:trPr>
          <w:trHeight w:val="315"/>
        </w:trPr>
        <w:tc>
          <w:tcPr>
            <w:tcW w:w="796" w:type="dxa"/>
            <w:shd w:val="clear" w:color="auto" w:fill="auto"/>
            <w:noWrap/>
          </w:tcPr>
          <w:p w14:paraId="1B8483DC" w14:textId="77777777" w:rsidR="00B75302" w:rsidRPr="005B6D66" w:rsidRDefault="00B75302" w:rsidP="000374EE">
            <w:pPr>
              <w:jc w:val="right"/>
              <w:rPr>
                <w:rFonts w:cs="Times New Roman"/>
              </w:rPr>
            </w:pPr>
          </w:p>
        </w:tc>
        <w:tc>
          <w:tcPr>
            <w:tcW w:w="2607" w:type="dxa"/>
            <w:shd w:val="clear" w:color="auto" w:fill="auto"/>
            <w:noWrap/>
          </w:tcPr>
          <w:p w14:paraId="45C36098" w14:textId="77777777" w:rsidR="00B75302" w:rsidRPr="005B6D66" w:rsidRDefault="00B75302">
            <w:pPr>
              <w:rPr>
                <w:rFonts w:cs="Times New Roman"/>
              </w:rPr>
            </w:pPr>
          </w:p>
        </w:tc>
        <w:tc>
          <w:tcPr>
            <w:tcW w:w="5249" w:type="dxa"/>
            <w:shd w:val="clear" w:color="auto" w:fill="auto"/>
            <w:noWrap/>
          </w:tcPr>
          <w:p w14:paraId="735D809B" w14:textId="77777777" w:rsidR="00B75302" w:rsidRPr="005B6D66" w:rsidRDefault="00B75302">
            <w:pPr>
              <w:rPr>
                <w:rFonts w:cs="Times New Roman"/>
              </w:rPr>
            </w:pPr>
            <w:r w:rsidRPr="005B6D66">
              <w:rPr>
                <w:rFonts w:cs="Times New Roman"/>
              </w:rPr>
              <w:t>State Concern National Production and Agricultural Association Massandra</w:t>
            </w:r>
          </w:p>
        </w:tc>
      </w:tr>
      <w:tr w:rsidR="00B75302" w:rsidRPr="005B6D66" w14:paraId="2A85A232" w14:textId="77777777" w:rsidTr="00840B50">
        <w:trPr>
          <w:trHeight w:val="315"/>
        </w:trPr>
        <w:tc>
          <w:tcPr>
            <w:tcW w:w="796" w:type="dxa"/>
            <w:shd w:val="clear" w:color="auto" w:fill="auto"/>
            <w:noWrap/>
          </w:tcPr>
          <w:p w14:paraId="7211794E" w14:textId="77777777" w:rsidR="00B75302" w:rsidRPr="005B6D66" w:rsidRDefault="00B75302" w:rsidP="000374EE">
            <w:pPr>
              <w:jc w:val="right"/>
              <w:rPr>
                <w:rFonts w:cs="Times New Roman"/>
              </w:rPr>
            </w:pPr>
          </w:p>
        </w:tc>
        <w:tc>
          <w:tcPr>
            <w:tcW w:w="2607" w:type="dxa"/>
            <w:shd w:val="clear" w:color="auto" w:fill="auto"/>
            <w:noWrap/>
          </w:tcPr>
          <w:p w14:paraId="236797AE" w14:textId="77777777" w:rsidR="00B75302" w:rsidRPr="005B6D66" w:rsidRDefault="00B75302">
            <w:pPr>
              <w:rPr>
                <w:rFonts w:cs="Times New Roman"/>
              </w:rPr>
            </w:pPr>
          </w:p>
        </w:tc>
        <w:tc>
          <w:tcPr>
            <w:tcW w:w="5249" w:type="dxa"/>
            <w:shd w:val="clear" w:color="auto" w:fill="auto"/>
            <w:noWrap/>
          </w:tcPr>
          <w:p w14:paraId="5832A8E1" w14:textId="77777777" w:rsidR="00B75302" w:rsidRPr="005B6D66" w:rsidRDefault="00B75302">
            <w:pPr>
              <w:rPr>
                <w:rFonts w:cs="Times New Roman"/>
              </w:rPr>
            </w:pPr>
            <w:r w:rsidRPr="005B6D66">
              <w:rPr>
                <w:rFonts w:cs="Times New Roman"/>
              </w:rPr>
              <w:t>State Concern National Association of Producers Massandra</w:t>
            </w:r>
          </w:p>
        </w:tc>
      </w:tr>
      <w:tr w:rsidR="00B75302" w:rsidRPr="005B6D66" w14:paraId="6EF1FBF5" w14:textId="77777777" w:rsidTr="00840B50">
        <w:trPr>
          <w:trHeight w:val="315"/>
        </w:trPr>
        <w:tc>
          <w:tcPr>
            <w:tcW w:w="796" w:type="dxa"/>
            <w:shd w:val="clear" w:color="auto" w:fill="auto"/>
            <w:noWrap/>
          </w:tcPr>
          <w:p w14:paraId="63AC2590" w14:textId="77777777" w:rsidR="00B75302" w:rsidRPr="005B6D66" w:rsidRDefault="00B75302" w:rsidP="000374EE">
            <w:pPr>
              <w:jc w:val="right"/>
              <w:rPr>
                <w:rFonts w:cs="Times New Roman"/>
              </w:rPr>
            </w:pPr>
          </w:p>
        </w:tc>
        <w:tc>
          <w:tcPr>
            <w:tcW w:w="2607" w:type="dxa"/>
            <w:shd w:val="clear" w:color="auto" w:fill="auto"/>
            <w:noWrap/>
          </w:tcPr>
          <w:p w14:paraId="5E29F780" w14:textId="77777777" w:rsidR="00B75302" w:rsidRPr="005B6D66" w:rsidRDefault="00B75302">
            <w:pPr>
              <w:rPr>
                <w:rFonts w:cs="Times New Roman"/>
              </w:rPr>
            </w:pPr>
          </w:p>
        </w:tc>
        <w:tc>
          <w:tcPr>
            <w:tcW w:w="5249" w:type="dxa"/>
            <w:shd w:val="clear" w:color="auto" w:fill="auto"/>
            <w:noWrap/>
          </w:tcPr>
          <w:p w14:paraId="0B08E2D0" w14:textId="727293E6" w:rsidR="00B75302" w:rsidRPr="005B6D66" w:rsidRDefault="00B75302">
            <w:pPr>
              <w:rPr>
                <w:rFonts w:cs="Times New Roman"/>
              </w:rPr>
            </w:pPr>
            <w:r w:rsidRPr="005B6D66">
              <w:rPr>
                <w:rFonts w:cs="Times New Roman"/>
              </w:rPr>
              <w:t>Nacionalnoye Proiz</w:t>
            </w:r>
            <w:r w:rsidR="005B6D66">
              <w:rPr>
                <w:rFonts w:cs="Times New Roman"/>
              </w:rPr>
              <w:noBreakHyphen/>
            </w:r>
            <w:r w:rsidRPr="005B6D66">
              <w:rPr>
                <w:rFonts w:cs="Times New Roman"/>
              </w:rPr>
              <w:t>Vodstvenno Agrarnoye Obyedinenye Massandra</w:t>
            </w:r>
          </w:p>
        </w:tc>
      </w:tr>
      <w:tr w:rsidR="00B75302" w:rsidRPr="005B6D66" w14:paraId="161ADF25" w14:textId="77777777" w:rsidTr="00840B50">
        <w:trPr>
          <w:trHeight w:val="315"/>
        </w:trPr>
        <w:tc>
          <w:tcPr>
            <w:tcW w:w="796" w:type="dxa"/>
            <w:shd w:val="clear" w:color="auto" w:fill="auto"/>
            <w:noWrap/>
          </w:tcPr>
          <w:p w14:paraId="545BE143" w14:textId="77777777" w:rsidR="00B75302" w:rsidRPr="005B6D66" w:rsidRDefault="00B75302">
            <w:pPr>
              <w:jc w:val="right"/>
              <w:rPr>
                <w:rFonts w:cs="Times New Roman"/>
              </w:rPr>
            </w:pPr>
          </w:p>
        </w:tc>
        <w:tc>
          <w:tcPr>
            <w:tcW w:w="2607" w:type="dxa"/>
            <w:shd w:val="clear" w:color="auto" w:fill="auto"/>
            <w:noWrap/>
          </w:tcPr>
          <w:p w14:paraId="63DD9989" w14:textId="77777777" w:rsidR="00B75302" w:rsidRPr="005B6D66" w:rsidRDefault="00B75302">
            <w:pPr>
              <w:rPr>
                <w:rFonts w:cs="Times New Roman"/>
              </w:rPr>
            </w:pPr>
          </w:p>
        </w:tc>
        <w:tc>
          <w:tcPr>
            <w:tcW w:w="5249" w:type="dxa"/>
            <w:shd w:val="clear" w:color="auto" w:fill="auto"/>
            <w:noWrap/>
          </w:tcPr>
          <w:p w14:paraId="47580093" w14:textId="77777777" w:rsidR="00B75302" w:rsidRPr="005B6D66" w:rsidRDefault="00B75302">
            <w:pPr>
              <w:rPr>
                <w:rFonts w:cs="Times New Roman"/>
              </w:rPr>
            </w:pPr>
            <w:r w:rsidRPr="005B6D66">
              <w:rPr>
                <w:rFonts w:cs="Times New Roman"/>
              </w:rPr>
              <w:t>Massandra State Concern, National Production and Agrarian Union, Ojsc</w:t>
            </w:r>
          </w:p>
        </w:tc>
      </w:tr>
      <w:tr w:rsidR="00B75302" w:rsidRPr="005B6D66" w14:paraId="5A0E95FB" w14:textId="77777777" w:rsidTr="00840B50">
        <w:trPr>
          <w:trHeight w:val="315"/>
        </w:trPr>
        <w:tc>
          <w:tcPr>
            <w:tcW w:w="796" w:type="dxa"/>
            <w:shd w:val="clear" w:color="auto" w:fill="auto"/>
            <w:noWrap/>
          </w:tcPr>
          <w:p w14:paraId="1FEF5CD2" w14:textId="77777777" w:rsidR="00B75302" w:rsidRPr="005B6D66" w:rsidRDefault="00B75302">
            <w:pPr>
              <w:jc w:val="right"/>
              <w:rPr>
                <w:rFonts w:cs="Times New Roman"/>
              </w:rPr>
            </w:pPr>
          </w:p>
        </w:tc>
        <w:tc>
          <w:tcPr>
            <w:tcW w:w="2607" w:type="dxa"/>
            <w:shd w:val="clear" w:color="auto" w:fill="auto"/>
            <w:noWrap/>
          </w:tcPr>
          <w:p w14:paraId="3CC8979E" w14:textId="77777777" w:rsidR="00B75302" w:rsidRPr="005B6D66" w:rsidRDefault="00B75302">
            <w:pPr>
              <w:rPr>
                <w:rFonts w:cs="Times New Roman"/>
              </w:rPr>
            </w:pPr>
          </w:p>
        </w:tc>
        <w:tc>
          <w:tcPr>
            <w:tcW w:w="5249" w:type="dxa"/>
            <w:shd w:val="clear" w:color="auto" w:fill="auto"/>
            <w:noWrap/>
          </w:tcPr>
          <w:p w14:paraId="766D4C21" w14:textId="77777777" w:rsidR="00B75302" w:rsidRPr="005B6D66" w:rsidRDefault="00B75302">
            <w:pPr>
              <w:rPr>
                <w:rFonts w:cs="Times New Roman"/>
              </w:rPr>
            </w:pPr>
            <w:r w:rsidRPr="005B6D66">
              <w:rPr>
                <w:rFonts w:cs="Times New Roman"/>
              </w:rPr>
              <w:t>Massandra National Industrial Agrarian Associaton of Wine Industry</w:t>
            </w:r>
          </w:p>
        </w:tc>
      </w:tr>
      <w:tr w:rsidR="00B75302" w:rsidRPr="005B6D66" w14:paraId="2CB5AA06" w14:textId="77777777" w:rsidTr="00840B50">
        <w:trPr>
          <w:trHeight w:val="315"/>
        </w:trPr>
        <w:tc>
          <w:tcPr>
            <w:tcW w:w="796" w:type="dxa"/>
            <w:shd w:val="clear" w:color="auto" w:fill="auto"/>
            <w:noWrap/>
            <w:hideMark/>
          </w:tcPr>
          <w:p w14:paraId="7C9CB218"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226942D9"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3B3649B0" w14:textId="77777777" w:rsidR="00B75302" w:rsidRPr="005B6D66" w:rsidRDefault="00B75302">
            <w:pPr>
              <w:spacing w:before="120"/>
              <w:contextualSpacing/>
              <w:rPr>
                <w:rFonts w:cs="Times New Roman"/>
              </w:rPr>
            </w:pPr>
            <w:r w:rsidRPr="005B6D66">
              <w:rPr>
                <w:rFonts w:cs="Times New Roman"/>
              </w:rPr>
              <w:t>6, str. Mira, Massandra 98600 city of Yalta</w:t>
            </w:r>
          </w:p>
        </w:tc>
      </w:tr>
      <w:tr w:rsidR="00B75302" w:rsidRPr="005B6D66" w14:paraId="78CE16F3" w14:textId="77777777" w:rsidTr="00840B50">
        <w:trPr>
          <w:trHeight w:val="315"/>
        </w:trPr>
        <w:tc>
          <w:tcPr>
            <w:tcW w:w="796" w:type="dxa"/>
            <w:shd w:val="clear" w:color="auto" w:fill="auto"/>
            <w:noWrap/>
          </w:tcPr>
          <w:p w14:paraId="50486DCA" w14:textId="77777777" w:rsidR="00B75302" w:rsidRPr="005B6D66" w:rsidRDefault="00B75302">
            <w:pPr>
              <w:jc w:val="right"/>
              <w:rPr>
                <w:rFonts w:cs="Times New Roman"/>
              </w:rPr>
            </w:pPr>
          </w:p>
        </w:tc>
        <w:tc>
          <w:tcPr>
            <w:tcW w:w="2607" w:type="dxa"/>
            <w:shd w:val="clear" w:color="auto" w:fill="auto"/>
            <w:noWrap/>
          </w:tcPr>
          <w:p w14:paraId="05A8AE69" w14:textId="77777777" w:rsidR="00B75302" w:rsidRPr="005B6D66" w:rsidRDefault="00B75302">
            <w:pPr>
              <w:rPr>
                <w:rFonts w:cs="Times New Roman"/>
              </w:rPr>
            </w:pPr>
          </w:p>
        </w:tc>
        <w:tc>
          <w:tcPr>
            <w:tcW w:w="5249" w:type="dxa"/>
            <w:shd w:val="clear" w:color="auto" w:fill="auto"/>
            <w:noWrap/>
          </w:tcPr>
          <w:p w14:paraId="3337A552" w14:textId="77777777" w:rsidR="00B75302" w:rsidRPr="005B6D66" w:rsidRDefault="00B75302">
            <w:pPr>
              <w:rPr>
                <w:rFonts w:cs="Times New Roman"/>
              </w:rPr>
            </w:pPr>
            <w:r w:rsidRPr="005B6D66">
              <w:rPr>
                <w:rFonts w:cs="Times New Roman"/>
              </w:rPr>
              <w:t>298650, Crimea, Yalta, Massandra, str. Vinodela Egorova 9.</w:t>
            </w:r>
          </w:p>
        </w:tc>
      </w:tr>
      <w:tr w:rsidR="00B75302" w:rsidRPr="005B6D66" w14:paraId="63406B78" w14:textId="77777777" w:rsidTr="00840B50">
        <w:trPr>
          <w:trHeight w:val="315"/>
        </w:trPr>
        <w:tc>
          <w:tcPr>
            <w:tcW w:w="796" w:type="dxa"/>
            <w:shd w:val="clear" w:color="auto" w:fill="auto"/>
            <w:noWrap/>
          </w:tcPr>
          <w:p w14:paraId="15535227" w14:textId="77777777" w:rsidR="00B75302" w:rsidRPr="005B6D66" w:rsidRDefault="00B75302">
            <w:pPr>
              <w:jc w:val="right"/>
              <w:rPr>
                <w:rFonts w:cs="Times New Roman"/>
              </w:rPr>
            </w:pPr>
          </w:p>
        </w:tc>
        <w:tc>
          <w:tcPr>
            <w:tcW w:w="2607" w:type="dxa"/>
            <w:shd w:val="clear" w:color="auto" w:fill="auto"/>
            <w:noWrap/>
          </w:tcPr>
          <w:p w14:paraId="38836EF8" w14:textId="77777777" w:rsidR="00B75302" w:rsidRPr="005B6D66" w:rsidRDefault="00B75302">
            <w:pPr>
              <w:rPr>
                <w:rFonts w:cs="Times New Roman"/>
              </w:rPr>
            </w:pPr>
          </w:p>
        </w:tc>
        <w:tc>
          <w:tcPr>
            <w:tcW w:w="5249" w:type="dxa"/>
            <w:shd w:val="clear" w:color="auto" w:fill="auto"/>
            <w:noWrap/>
          </w:tcPr>
          <w:p w14:paraId="254500E7" w14:textId="77777777" w:rsidR="00B75302" w:rsidRPr="005B6D66" w:rsidRDefault="00B75302">
            <w:pPr>
              <w:rPr>
                <w:rFonts w:cs="Times New Roman"/>
              </w:rPr>
            </w:pPr>
            <w:r w:rsidRPr="005B6D66">
              <w:rPr>
                <w:rFonts w:cs="Times New Roman"/>
              </w:rPr>
              <w:t>6, Mira str., Massandra, Yalta, Crimea, 98650, Ukraine</w:t>
            </w:r>
          </w:p>
        </w:tc>
      </w:tr>
      <w:tr w:rsidR="00B75302" w:rsidRPr="005B6D66" w14:paraId="625B2990" w14:textId="77777777" w:rsidTr="00840B50">
        <w:trPr>
          <w:trHeight w:val="315"/>
        </w:trPr>
        <w:tc>
          <w:tcPr>
            <w:tcW w:w="796" w:type="dxa"/>
            <w:shd w:val="clear" w:color="auto" w:fill="auto"/>
            <w:noWrap/>
          </w:tcPr>
          <w:p w14:paraId="3967B45C" w14:textId="77777777" w:rsidR="00B75302" w:rsidRPr="005B6D66" w:rsidRDefault="00B75302">
            <w:pPr>
              <w:jc w:val="right"/>
              <w:rPr>
                <w:rFonts w:cs="Times New Roman"/>
              </w:rPr>
            </w:pPr>
          </w:p>
        </w:tc>
        <w:tc>
          <w:tcPr>
            <w:tcW w:w="2607" w:type="dxa"/>
            <w:shd w:val="clear" w:color="auto" w:fill="auto"/>
            <w:noWrap/>
          </w:tcPr>
          <w:p w14:paraId="5A7EF820" w14:textId="77777777" w:rsidR="00B75302" w:rsidRPr="005B6D66" w:rsidRDefault="00B75302">
            <w:pPr>
              <w:rPr>
                <w:rFonts w:cs="Times New Roman"/>
              </w:rPr>
            </w:pPr>
          </w:p>
        </w:tc>
        <w:tc>
          <w:tcPr>
            <w:tcW w:w="5249" w:type="dxa"/>
            <w:shd w:val="clear" w:color="auto" w:fill="auto"/>
            <w:noWrap/>
          </w:tcPr>
          <w:p w14:paraId="5401C122" w14:textId="77777777" w:rsidR="00B75302" w:rsidRPr="005B6D66" w:rsidRDefault="00B75302">
            <w:pPr>
              <w:rPr>
                <w:rFonts w:cs="Times New Roman"/>
              </w:rPr>
            </w:pPr>
            <w:r w:rsidRPr="005B6D66">
              <w:rPr>
                <w:rFonts w:cs="Times New Roman"/>
              </w:rPr>
              <w:t>Mira str, h. 6, Massandra, Yalta, Crimea, 98600, Ukraine</w:t>
            </w:r>
          </w:p>
        </w:tc>
      </w:tr>
      <w:tr w:rsidR="00B75302" w:rsidRPr="005B6D66" w14:paraId="43908E97" w14:textId="77777777" w:rsidTr="00840B50">
        <w:trPr>
          <w:trHeight w:val="315"/>
        </w:trPr>
        <w:tc>
          <w:tcPr>
            <w:tcW w:w="796" w:type="dxa"/>
            <w:shd w:val="clear" w:color="auto" w:fill="auto"/>
            <w:noWrap/>
          </w:tcPr>
          <w:p w14:paraId="5E566EF3" w14:textId="77777777" w:rsidR="00B75302" w:rsidRPr="005B6D66" w:rsidRDefault="00B75302">
            <w:pPr>
              <w:jc w:val="right"/>
              <w:rPr>
                <w:rFonts w:cs="Times New Roman"/>
              </w:rPr>
            </w:pPr>
          </w:p>
        </w:tc>
        <w:tc>
          <w:tcPr>
            <w:tcW w:w="2607" w:type="dxa"/>
            <w:shd w:val="clear" w:color="auto" w:fill="auto"/>
            <w:noWrap/>
          </w:tcPr>
          <w:p w14:paraId="34EB40DC" w14:textId="77777777" w:rsidR="00B75302" w:rsidRPr="005B6D66" w:rsidRDefault="00B75302">
            <w:pPr>
              <w:rPr>
                <w:rFonts w:cs="Times New Roman"/>
              </w:rPr>
            </w:pPr>
          </w:p>
        </w:tc>
        <w:tc>
          <w:tcPr>
            <w:tcW w:w="5249" w:type="dxa"/>
            <w:shd w:val="clear" w:color="auto" w:fill="auto"/>
            <w:noWrap/>
          </w:tcPr>
          <w:p w14:paraId="402416EE" w14:textId="77777777" w:rsidR="00B75302" w:rsidRPr="005B6D66" w:rsidRDefault="00B75302">
            <w:pPr>
              <w:rPr>
                <w:rFonts w:cs="Times New Roman"/>
              </w:rPr>
            </w:pPr>
            <w:r w:rsidRPr="005B6D66">
              <w:rPr>
                <w:rFonts w:cs="Times New Roman"/>
              </w:rPr>
              <w:t>6, Myra st., Massandra, Crimea, 98650, Ukraine</w:t>
            </w:r>
          </w:p>
        </w:tc>
      </w:tr>
      <w:tr w:rsidR="00B75302" w:rsidRPr="005B6D66" w14:paraId="0E8B681D" w14:textId="77777777" w:rsidTr="00840B50">
        <w:trPr>
          <w:trHeight w:val="315"/>
        </w:trPr>
        <w:tc>
          <w:tcPr>
            <w:tcW w:w="796" w:type="dxa"/>
            <w:shd w:val="clear" w:color="auto" w:fill="auto"/>
            <w:noWrap/>
            <w:hideMark/>
          </w:tcPr>
          <w:p w14:paraId="1BBB0070"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00C8A66"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2C26505C" w14:textId="252CFA0F" w:rsidR="00B75302" w:rsidRPr="005B6D66" w:rsidRDefault="00B75302">
            <w:pPr>
              <w:spacing w:before="120"/>
              <w:contextualSpacing/>
              <w:rPr>
                <w:rFonts w:cs="Times New Roman"/>
              </w:rPr>
            </w:pPr>
            <w:r w:rsidRPr="005B6D66">
              <w:rPr>
                <w:rFonts w:cs="Times New Roman"/>
              </w:rPr>
              <w:t xml:space="preserve">The ownership of the entity was transferred contrary to Ukrainian law.  On </w:t>
            </w:r>
            <w:r w:rsidR="00B74BB2" w:rsidRPr="005B6D66">
              <w:rPr>
                <w:rFonts w:cs="Times New Roman"/>
              </w:rPr>
              <w:t>9 April</w:t>
            </w:r>
            <w:r w:rsidRPr="005B6D66">
              <w:rPr>
                <w:rFonts w:cs="Times New Roman"/>
              </w:rPr>
              <w:t xml:space="preserve"> 2014, the ‘Presidium of the Parliament of Crimea’ adopted decision No 1991</w:t>
            </w:r>
            <w:r w:rsidR="005B6D66">
              <w:rPr>
                <w:rFonts w:cs="Times New Roman"/>
              </w:rPr>
              <w:noBreakHyphen/>
            </w:r>
            <w:r w:rsidRPr="005B6D66">
              <w:rPr>
                <w:rFonts w:cs="Times New Roman"/>
              </w:rPr>
              <w:t>6/14 which resulted in the enterprise being effectively confiscated by the Crimean ‘authorities’.</w:t>
            </w:r>
          </w:p>
          <w:p w14:paraId="54E5A313" w14:textId="77777777" w:rsidR="00B75302" w:rsidRPr="005B6D66" w:rsidRDefault="00B75302">
            <w:pPr>
              <w:spacing w:before="120"/>
              <w:contextualSpacing/>
              <w:rPr>
                <w:rFonts w:cs="Times New Roman"/>
              </w:rPr>
            </w:pPr>
          </w:p>
          <w:p w14:paraId="08ADFEF3" w14:textId="77777777" w:rsidR="00B75302" w:rsidRPr="005B6D66" w:rsidRDefault="00B75302">
            <w:pPr>
              <w:spacing w:before="120"/>
              <w:contextualSpacing/>
              <w:rPr>
                <w:rFonts w:cs="Times New Roman"/>
              </w:rPr>
            </w:pPr>
            <w:r w:rsidRPr="005B6D66">
              <w:rPr>
                <w:rFonts w:cs="Times New Roman"/>
              </w:rPr>
              <w:t>Website: http://massandra.su</w:t>
            </w:r>
          </w:p>
          <w:p w14:paraId="161A6B19" w14:textId="77777777" w:rsidR="00B75302" w:rsidRPr="005B6D66" w:rsidRDefault="00B75302">
            <w:pPr>
              <w:spacing w:before="120"/>
              <w:contextualSpacing/>
              <w:rPr>
                <w:rFonts w:cs="Times New Roman"/>
              </w:rPr>
            </w:pPr>
            <w:r w:rsidRPr="005B6D66">
              <w:rPr>
                <w:rFonts w:cs="Times New Roman"/>
              </w:rPr>
              <w:t>Email Address: impex@massandra.ua</w:t>
            </w:r>
          </w:p>
        </w:tc>
      </w:tr>
      <w:tr w:rsidR="00B75302" w:rsidRPr="005B6D66" w14:paraId="3A5FA783" w14:textId="77777777" w:rsidTr="00840B50">
        <w:trPr>
          <w:trHeight w:val="315"/>
        </w:trPr>
        <w:tc>
          <w:tcPr>
            <w:tcW w:w="796" w:type="dxa"/>
            <w:shd w:val="clear" w:color="auto" w:fill="auto"/>
            <w:noWrap/>
          </w:tcPr>
          <w:p w14:paraId="1525E5B2" w14:textId="77777777" w:rsidR="00B75302" w:rsidRPr="005B6D66" w:rsidRDefault="00B75302">
            <w:pPr>
              <w:spacing w:before="120"/>
              <w:contextualSpacing/>
              <w:jc w:val="right"/>
              <w:rPr>
                <w:rFonts w:cs="Times New Roman"/>
              </w:rPr>
            </w:pPr>
          </w:p>
        </w:tc>
        <w:tc>
          <w:tcPr>
            <w:tcW w:w="2607" w:type="dxa"/>
            <w:shd w:val="clear" w:color="auto" w:fill="auto"/>
            <w:noWrap/>
          </w:tcPr>
          <w:p w14:paraId="69E9AA3D" w14:textId="77777777" w:rsidR="00B75302" w:rsidRPr="005B6D66" w:rsidRDefault="00B75302">
            <w:pPr>
              <w:spacing w:before="120"/>
              <w:contextualSpacing/>
              <w:rPr>
                <w:rFonts w:cs="Times New Roman"/>
              </w:rPr>
            </w:pPr>
          </w:p>
        </w:tc>
        <w:tc>
          <w:tcPr>
            <w:tcW w:w="5249" w:type="dxa"/>
            <w:shd w:val="clear" w:color="auto" w:fill="auto"/>
            <w:noWrap/>
          </w:tcPr>
          <w:p w14:paraId="4434D86D" w14:textId="77777777" w:rsidR="00B75302" w:rsidRPr="005B6D66" w:rsidRDefault="00B75302">
            <w:pPr>
              <w:spacing w:before="120"/>
              <w:contextualSpacing/>
              <w:rPr>
                <w:rFonts w:cs="Times New Roman"/>
              </w:rPr>
            </w:pPr>
          </w:p>
        </w:tc>
      </w:tr>
      <w:tr w:rsidR="00B75302" w:rsidRPr="005B6D66" w14:paraId="716AFF81" w14:textId="77777777" w:rsidTr="00840B50">
        <w:trPr>
          <w:trHeight w:val="315"/>
        </w:trPr>
        <w:tc>
          <w:tcPr>
            <w:tcW w:w="796" w:type="dxa"/>
            <w:shd w:val="clear" w:color="auto" w:fill="auto"/>
            <w:noWrap/>
            <w:hideMark/>
          </w:tcPr>
          <w:p w14:paraId="02AA253C" w14:textId="77777777" w:rsidR="00B75302" w:rsidRPr="005B6D66" w:rsidRDefault="00B75302" w:rsidP="000374EE">
            <w:pPr>
              <w:spacing w:before="120"/>
              <w:contextualSpacing/>
              <w:jc w:val="right"/>
              <w:rPr>
                <w:rFonts w:cs="Times New Roman"/>
              </w:rPr>
            </w:pPr>
            <w:r w:rsidRPr="005B6D66">
              <w:rPr>
                <w:rFonts w:cs="Times New Roman"/>
              </w:rPr>
              <w:t>25</w:t>
            </w:r>
          </w:p>
        </w:tc>
        <w:tc>
          <w:tcPr>
            <w:tcW w:w="2607" w:type="dxa"/>
            <w:shd w:val="clear" w:color="auto" w:fill="auto"/>
            <w:noWrap/>
            <w:hideMark/>
          </w:tcPr>
          <w:p w14:paraId="54631DB3"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797750FD" w14:textId="77777777" w:rsidR="00B75302" w:rsidRPr="005B6D66" w:rsidRDefault="00B75302">
            <w:pPr>
              <w:spacing w:before="120"/>
              <w:contextualSpacing/>
              <w:rPr>
                <w:rFonts w:cs="Times New Roman"/>
              </w:rPr>
            </w:pPr>
            <w:r w:rsidRPr="005B6D66">
              <w:rPr>
                <w:rFonts w:cs="Times New Roman"/>
              </w:rPr>
              <w:t>People’s Republic of Donetsk</w:t>
            </w:r>
          </w:p>
        </w:tc>
      </w:tr>
      <w:tr w:rsidR="00B75302" w:rsidRPr="005B6D66" w14:paraId="1C3B780A" w14:textId="77777777" w:rsidTr="00840B50">
        <w:trPr>
          <w:trHeight w:val="315"/>
        </w:trPr>
        <w:tc>
          <w:tcPr>
            <w:tcW w:w="796" w:type="dxa"/>
            <w:shd w:val="clear" w:color="auto" w:fill="auto"/>
            <w:noWrap/>
          </w:tcPr>
          <w:p w14:paraId="30D8F2F9" w14:textId="77777777" w:rsidR="00B75302" w:rsidRPr="005B6D66" w:rsidRDefault="00B75302" w:rsidP="000374EE">
            <w:pPr>
              <w:jc w:val="right"/>
              <w:rPr>
                <w:rFonts w:cs="Times New Roman"/>
              </w:rPr>
            </w:pPr>
          </w:p>
        </w:tc>
        <w:tc>
          <w:tcPr>
            <w:tcW w:w="2607" w:type="dxa"/>
            <w:shd w:val="clear" w:color="auto" w:fill="auto"/>
            <w:noWrap/>
          </w:tcPr>
          <w:p w14:paraId="0DEDFEB8"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7E519E86" w14:textId="77777777" w:rsidR="00B75302" w:rsidRPr="005B6D66" w:rsidRDefault="00B75302">
            <w:pPr>
              <w:rPr>
                <w:rFonts w:cs="Times New Roman"/>
              </w:rPr>
            </w:pPr>
            <w:r w:rsidRPr="005B6D66">
              <w:rPr>
                <w:rFonts w:cs="Times New Roman"/>
              </w:rPr>
              <w:t>Donetsk People's Republic</w:t>
            </w:r>
          </w:p>
        </w:tc>
      </w:tr>
      <w:tr w:rsidR="00B75302" w:rsidRPr="005B6D66" w14:paraId="2000E764" w14:textId="77777777" w:rsidTr="00840B50">
        <w:trPr>
          <w:trHeight w:val="315"/>
        </w:trPr>
        <w:tc>
          <w:tcPr>
            <w:tcW w:w="796" w:type="dxa"/>
            <w:shd w:val="clear" w:color="auto" w:fill="auto"/>
            <w:noWrap/>
          </w:tcPr>
          <w:p w14:paraId="3078C6C4" w14:textId="77777777" w:rsidR="00B75302" w:rsidRPr="005B6D66" w:rsidRDefault="00B75302" w:rsidP="000374EE">
            <w:pPr>
              <w:jc w:val="right"/>
              <w:rPr>
                <w:rFonts w:cs="Times New Roman"/>
              </w:rPr>
            </w:pPr>
          </w:p>
        </w:tc>
        <w:tc>
          <w:tcPr>
            <w:tcW w:w="2607" w:type="dxa"/>
            <w:shd w:val="clear" w:color="auto" w:fill="auto"/>
            <w:noWrap/>
          </w:tcPr>
          <w:p w14:paraId="246E0A59" w14:textId="77777777" w:rsidR="00B75302" w:rsidRPr="005B6D66" w:rsidRDefault="00B75302">
            <w:pPr>
              <w:rPr>
                <w:rFonts w:cs="Times New Roman"/>
              </w:rPr>
            </w:pPr>
          </w:p>
        </w:tc>
        <w:tc>
          <w:tcPr>
            <w:tcW w:w="5249" w:type="dxa"/>
            <w:shd w:val="clear" w:color="auto" w:fill="auto"/>
            <w:noWrap/>
          </w:tcPr>
          <w:p w14:paraId="2C8FB434" w14:textId="77777777" w:rsidR="00B75302" w:rsidRPr="005B6D66" w:rsidRDefault="00B75302">
            <w:pPr>
              <w:rPr>
                <w:rFonts w:cs="Times New Roman"/>
              </w:rPr>
            </w:pPr>
            <w:r w:rsidRPr="005B6D66">
              <w:rPr>
                <w:rFonts w:cs="Times New Roman"/>
              </w:rPr>
              <w:t>Donétskaya naródnaya respúblika</w:t>
            </w:r>
          </w:p>
        </w:tc>
      </w:tr>
      <w:tr w:rsidR="00B75302" w:rsidRPr="005B6D66" w14:paraId="22F94D2A" w14:textId="77777777" w:rsidTr="00840B50">
        <w:trPr>
          <w:trHeight w:val="315"/>
        </w:trPr>
        <w:tc>
          <w:tcPr>
            <w:tcW w:w="796" w:type="dxa"/>
            <w:shd w:val="clear" w:color="auto" w:fill="auto"/>
            <w:noWrap/>
          </w:tcPr>
          <w:p w14:paraId="5DB99927" w14:textId="77777777" w:rsidR="00B75302" w:rsidRPr="005B6D66" w:rsidRDefault="00B75302" w:rsidP="000374EE">
            <w:pPr>
              <w:jc w:val="right"/>
              <w:rPr>
                <w:rFonts w:cs="Times New Roman"/>
              </w:rPr>
            </w:pPr>
          </w:p>
        </w:tc>
        <w:tc>
          <w:tcPr>
            <w:tcW w:w="2607" w:type="dxa"/>
            <w:shd w:val="clear" w:color="auto" w:fill="auto"/>
            <w:noWrap/>
          </w:tcPr>
          <w:p w14:paraId="3435655B" w14:textId="77777777" w:rsidR="00B75302" w:rsidRPr="005B6D66" w:rsidRDefault="00B75302">
            <w:pPr>
              <w:rPr>
                <w:rFonts w:cs="Times New Roman"/>
              </w:rPr>
            </w:pPr>
            <w:r w:rsidRPr="005B6D66">
              <w:rPr>
                <w:rFonts w:cs="Times New Roman"/>
              </w:rPr>
              <w:t>Address</w:t>
            </w:r>
          </w:p>
        </w:tc>
        <w:tc>
          <w:tcPr>
            <w:tcW w:w="5249" w:type="dxa"/>
            <w:shd w:val="clear" w:color="auto" w:fill="auto"/>
            <w:noWrap/>
          </w:tcPr>
          <w:p w14:paraId="7F7E1505" w14:textId="77777777" w:rsidR="00B75302" w:rsidRPr="005B6D66" w:rsidRDefault="00B75302">
            <w:pPr>
              <w:rPr>
                <w:rFonts w:cs="Times New Roman"/>
              </w:rPr>
            </w:pPr>
            <w:r w:rsidRPr="005B6D66">
              <w:rPr>
                <w:rFonts w:cs="Times New Roman"/>
              </w:rPr>
              <w:t>Donetsk Region, Ukraine</w:t>
            </w:r>
          </w:p>
        </w:tc>
      </w:tr>
      <w:tr w:rsidR="00B75302" w:rsidRPr="005B6D66" w14:paraId="1A2E2D29" w14:textId="77777777" w:rsidTr="00840B50">
        <w:trPr>
          <w:trHeight w:val="315"/>
        </w:trPr>
        <w:tc>
          <w:tcPr>
            <w:tcW w:w="796" w:type="dxa"/>
            <w:shd w:val="clear" w:color="auto" w:fill="auto"/>
            <w:noWrap/>
            <w:hideMark/>
          </w:tcPr>
          <w:p w14:paraId="511210E9"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3D1F8D84"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7E84D6BE" w14:textId="234ED7A5" w:rsidR="00B75302" w:rsidRPr="005B6D66" w:rsidRDefault="00B75302">
            <w:pPr>
              <w:spacing w:before="120"/>
              <w:contextualSpacing/>
              <w:rPr>
                <w:rFonts w:cs="Times New Roman"/>
              </w:rPr>
            </w:pPr>
            <w:r w:rsidRPr="005B6D66">
              <w:rPr>
                <w:rFonts w:cs="Times New Roman"/>
              </w:rPr>
              <w:t xml:space="preserve">Has asserted governmental authority over a part or region of Ukraine without the authorisation of the Government of Ukraine. Responsible for organizing the illegal referendum on </w:t>
            </w:r>
            <w:r w:rsidR="00B74BB2" w:rsidRPr="005B6D66">
              <w:rPr>
                <w:rFonts w:cs="Times New Roman"/>
              </w:rPr>
              <w:t>11 May</w:t>
            </w:r>
            <w:r w:rsidRPr="005B6D66">
              <w:rPr>
                <w:rFonts w:cs="Times New Roman"/>
              </w:rPr>
              <w:t xml:space="preserve"> 2014. Declaration of independence on </w:t>
            </w:r>
            <w:r w:rsidR="00B74BB2" w:rsidRPr="005B6D66">
              <w:rPr>
                <w:rFonts w:cs="Times New Roman"/>
              </w:rPr>
              <w:t>12 May</w:t>
            </w:r>
            <w:r w:rsidRPr="005B6D66">
              <w:rPr>
                <w:rFonts w:cs="Times New Roman"/>
              </w:rPr>
              <w:t xml:space="preserve"> 2014. It is also involved in the recruitment to illegal armed separatist groups, thus threatening the stability or security of Ukraine. </w:t>
            </w:r>
          </w:p>
          <w:p w14:paraId="492F3667" w14:textId="77777777" w:rsidR="00B75302" w:rsidRPr="005B6D66" w:rsidRDefault="00B75302">
            <w:pPr>
              <w:spacing w:before="120"/>
              <w:contextualSpacing/>
              <w:rPr>
                <w:rFonts w:cs="Times New Roman"/>
              </w:rPr>
            </w:pPr>
            <w:r w:rsidRPr="005B6D66">
              <w:rPr>
                <w:rFonts w:cs="Times New Roman"/>
              </w:rPr>
              <w:t xml:space="preserve">Websites: </w:t>
            </w:r>
          </w:p>
          <w:p w14:paraId="3346DF2A" w14:textId="13949C74" w:rsidR="00B75302" w:rsidRPr="005B6D66" w:rsidRDefault="00B75302">
            <w:pPr>
              <w:spacing w:before="120"/>
              <w:contextualSpacing/>
              <w:rPr>
                <w:rFonts w:cs="Times New Roman"/>
              </w:rPr>
            </w:pPr>
            <w:r w:rsidRPr="005B6D66">
              <w:rPr>
                <w:rFonts w:cs="Times New Roman"/>
              </w:rPr>
              <w:t>http://dnr</w:t>
            </w:r>
            <w:r w:rsidR="005B6D66">
              <w:rPr>
                <w:rFonts w:cs="Times New Roman"/>
              </w:rPr>
              <w:noBreakHyphen/>
            </w:r>
            <w:r w:rsidRPr="005B6D66">
              <w:rPr>
                <w:rFonts w:cs="Times New Roman"/>
              </w:rPr>
              <w:t xml:space="preserve">online.ru; </w:t>
            </w:r>
          </w:p>
          <w:p w14:paraId="40EC2E9E" w14:textId="669A811D" w:rsidR="00B75302" w:rsidRPr="005B6D66" w:rsidRDefault="00B75302">
            <w:pPr>
              <w:spacing w:before="120"/>
              <w:contextualSpacing/>
              <w:rPr>
                <w:rFonts w:cs="Times New Roman"/>
              </w:rPr>
            </w:pPr>
            <w:r w:rsidRPr="005B6D66">
              <w:rPr>
                <w:rFonts w:cs="Times New Roman"/>
              </w:rPr>
              <w:t>https://dnr</w:t>
            </w:r>
            <w:r w:rsidR="005B6D66">
              <w:rPr>
                <w:rFonts w:cs="Times New Roman"/>
              </w:rPr>
              <w:noBreakHyphen/>
            </w:r>
            <w:r w:rsidRPr="005B6D66">
              <w:rPr>
                <w:rFonts w:cs="Times New Roman"/>
              </w:rPr>
              <w:t xml:space="preserve">online.ru/ </w:t>
            </w:r>
          </w:p>
          <w:p w14:paraId="3FC52D81" w14:textId="77777777" w:rsidR="00B75302" w:rsidRPr="005B6D66" w:rsidRDefault="00B75302">
            <w:pPr>
              <w:spacing w:before="120"/>
              <w:contextualSpacing/>
              <w:rPr>
                <w:rFonts w:cs="Times New Roman"/>
              </w:rPr>
            </w:pPr>
            <w:r w:rsidRPr="005B6D66">
              <w:rPr>
                <w:rFonts w:cs="Times New Roman"/>
              </w:rPr>
              <w:t xml:space="preserve">http://smdnr.ru/ </w:t>
            </w:r>
          </w:p>
          <w:p w14:paraId="0A6F79FE" w14:textId="77777777" w:rsidR="00B75302" w:rsidRPr="005B6D66" w:rsidRDefault="00B75302">
            <w:pPr>
              <w:spacing w:before="120"/>
              <w:contextualSpacing/>
              <w:rPr>
                <w:rFonts w:cs="Times New Roman"/>
              </w:rPr>
            </w:pPr>
            <w:r w:rsidRPr="005B6D66">
              <w:rPr>
                <w:rFonts w:cs="Times New Roman"/>
              </w:rPr>
              <w:t xml:space="preserve">https://dnrsovet.su/ </w:t>
            </w:r>
          </w:p>
          <w:p w14:paraId="71A7CDBA" w14:textId="5E583BC7" w:rsidR="00B75302" w:rsidRPr="005B6D66" w:rsidRDefault="00B75302">
            <w:pPr>
              <w:spacing w:before="120"/>
              <w:contextualSpacing/>
              <w:rPr>
                <w:rFonts w:cs="Times New Roman"/>
              </w:rPr>
            </w:pPr>
            <w:r w:rsidRPr="005B6D66">
              <w:rPr>
                <w:rFonts w:cs="Times New Roman"/>
              </w:rPr>
              <w:t>https://denis</w:t>
            </w:r>
            <w:r w:rsidR="005B6D66">
              <w:rPr>
                <w:rFonts w:cs="Times New Roman"/>
              </w:rPr>
              <w:noBreakHyphen/>
            </w:r>
            <w:r w:rsidRPr="005B6D66">
              <w:rPr>
                <w:rFonts w:cs="Times New Roman"/>
              </w:rPr>
              <w:t>pushilin.ru/</w:t>
            </w:r>
          </w:p>
          <w:p w14:paraId="4D8C4B36" w14:textId="77777777" w:rsidR="00B75302" w:rsidRPr="005B6D66" w:rsidRDefault="00B75302">
            <w:pPr>
              <w:spacing w:before="120"/>
              <w:contextualSpacing/>
              <w:rPr>
                <w:rFonts w:cs="Times New Roman"/>
              </w:rPr>
            </w:pPr>
            <w:r w:rsidRPr="005B6D66">
              <w:rPr>
                <w:rFonts w:cs="Times New Roman"/>
              </w:rPr>
              <w:t>Social media: https://twitter.com/dnrpress, http://vk.com/dnrnews</w:t>
            </w:r>
          </w:p>
        </w:tc>
      </w:tr>
      <w:tr w:rsidR="00B75302" w:rsidRPr="005B6D66" w14:paraId="3306CCEE" w14:textId="77777777" w:rsidTr="00840B50">
        <w:trPr>
          <w:trHeight w:val="315"/>
        </w:trPr>
        <w:tc>
          <w:tcPr>
            <w:tcW w:w="796" w:type="dxa"/>
            <w:shd w:val="clear" w:color="auto" w:fill="auto"/>
            <w:noWrap/>
          </w:tcPr>
          <w:p w14:paraId="78874FDD" w14:textId="77777777" w:rsidR="00B75302" w:rsidRPr="005B6D66" w:rsidRDefault="00B75302">
            <w:pPr>
              <w:spacing w:before="120"/>
              <w:contextualSpacing/>
              <w:jc w:val="right"/>
              <w:rPr>
                <w:rFonts w:cs="Times New Roman"/>
              </w:rPr>
            </w:pPr>
          </w:p>
        </w:tc>
        <w:tc>
          <w:tcPr>
            <w:tcW w:w="2607" w:type="dxa"/>
            <w:shd w:val="clear" w:color="auto" w:fill="auto"/>
            <w:noWrap/>
          </w:tcPr>
          <w:p w14:paraId="7A0FC68B" w14:textId="77777777" w:rsidR="00B75302" w:rsidRPr="005B6D66" w:rsidRDefault="00B75302">
            <w:pPr>
              <w:spacing w:before="120"/>
              <w:contextualSpacing/>
              <w:rPr>
                <w:rFonts w:cs="Times New Roman"/>
              </w:rPr>
            </w:pPr>
          </w:p>
        </w:tc>
        <w:tc>
          <w:tcPr>
            <w:tcW w:w="5249" w:type="dxa"/>
            <w:shd w:val="clear" w:color="auto" w:fill="auto"/>
            <w:noWrap/>
          </w:tcPr>
          <w:p w14:paraId="4A40CD0A" w14:textId="77777777" w:rsidR="00B75302" w:rsidRPr="005B6D66" w:rsidRDefault="00B75302">
            <w:pPr>
              <w:spacing w:before="120"/>
              <w:contextualSpacing/>
              <w:rPr>
                <w:rFonts w:cs="Times New Roman"/>
              </w:rPr>
            </w:pPr>
          </w:p>
        </w:tc>
      </w:tr>
      <w:tr w:rsidR="00B75302" w:rsidRPr="005B6D66" w14:paraId="00B69155" w14:textId="77777777" w:rsidTr="00840B50">
        <w:trPr>
          <w:trHeight w:val="315"/>
        </w:trPr>
        <w:tc>
          <w:tcPr>
            <w:tcW w:w="796" w:type="dxa"/>
            <w:shd w:val="clear" w:color="auto" w:fill="auto"/>
            <w:noWrap/>
            <w:hideMark/>
          </w:tcPr>
          <w:p w14:paraId="26F08733" w14:textId="77777777" w:rsidR="00B75302" w:rsidRPr="005B6D66" w:rsidRDefault="00B75302">
            <w:pPr>
              <w:spacing w:before="120"/>
              <w:contextualSpacing/>
              <w:jc w:val="right"/>
              <w:rPr>
                <w:rFonts w:cs="Times New Roman"/>
              </w:rPr>
            </w:pPr>
            <w:r w:rsidRPr="005B6D66">
              <w:rPr>
                <w:rFonts w:cs="Times New Roman"/>
              </w:rPr>
              <w:t>26</w:t>
            </w:r>
          </w:p>
        </w:tc>
        <w:tc>
          <w:tcPr>
            <w:tcW w:w="2607" w:type="dxa"/>
            <w:shd w:val="clear" w:color="auto" w:fill="auto"/>
            <w:noWrap/>
            <w:hideMark/>
          </w:tcPr>
          <w:p w14:paraId="747F86F7"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5B69B0F5" w14:textId="77777777" w:rsidR="00B75302" w:rsidRPr="005B6D66" w:rsidRDefault="00B75302">
            <w:pPr>
              <w:spacing w:before="120"/>
              <w:contextualSpacing/>
              <w:rPr>
                <w:rFonts w:cs="Times New Roman"/>
              </w:rPr>
            </w:pPr>
            <w:r w:rsidRPr="005B6D66">
              <w:rPr>
                <w:rFonts w:cs="Times New Roman"/>
              </w:rPr>
              <w:t>People’s Republic of Luhansk</w:t>
            </w:r>
          </w:p>
        </w:tc>
      </w:tr>
      <w:tr w:rsidR="00B75302" w:rsidRPr="005B6D66" w14:paraId="1E21082D" w14:textId="77777777" w:rsidTr="00840B50">
        <w:trPr>
          <w:trHeight w:val="315"/>
        </w:trPr>
        <w:tc>
          <w:tcPr>
            <w:tcW w:w="796" w:type="dxa"/>
            <w:shd w:val="clear" w:color="auto" w:fill="auto"/>
            <w:noWrap/>
          </w:tcPr>
          <w:p w14:paraId="76F213B0" w14:textId="77777777" w:rsidR="00B75302" w:rsidRPr="005B6D66" w:rsidRDefault="00B75302">
            <w:pPr>
              <w:jc w:val="right"/>
              <w:rPr>
                <w:rFonts w:cs="Times New Roman"/>
              </w:rPr>
            </w:pPr>
          </w:p>
        </w:tc>
        <w:tc>
          <w:tcPr>
            <w:tcW w:w="2607" w:type="dxa"/>
            <w:shd w:val="clear" w:color="auto" w:fill="auto"/>
            <w:noWrap/>
          </w:tcPr>
          <w:p w14:paraId="3FEA2E6A"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1603780B" w14:textId="77777777" w:rsidR="00B75302" w:rsidRPr="005B6D66" w:rsidRDefault="00B75302">
            <w:pPr>
              <w:rPr>
                <w:rFonts w:cs="Times New Roman"/>
              </w:rPr>
            </w:pPr>
            <w:r w:rsidRPr="005B6D66">
              <w:rPr>
                <w:rFonts w:cs="Times New Roman"/>
              </w:rPr>
              <w:t>Lugansk People's Republic</w:t>
            </w:r>
          </w:p>
        </w:tc>
      </w:tr>
      <w:tr w:rsidR="00B75302" w:rsidRPr="005B6D66" w14:paraId="16600A4B" w14:textId="77777777" w:rsidTr="00840B50">
        <w:trPr>
          <w:trHeight w:val="315"/>
        </w:trPr>
        <w:tc>
          <w:tcPr>
            <w:tcW w:w="796" w:type="dxa"/>
            <w:shd w:val="clear" w:color="auto" w:fill="auto"/>
            <w:noWrap/>
          </w:tcPr>
          <w:p w14:paraId="74437971" w14:textId="77777777" w:rsidR="00B75302" w:rsidRPr="005B6D66" w:rsidRDefault="00B75302">
            <w:pPr>
              <w:jc w:val="right"/>
              <w:rPr>
                <w:rFonts w:cs="Times New Roman"/>
              </w:rPr>
            </w:pPr>
          </w:p>
        </w:tc>
        <w:tc>
          <w:tcPr>
            <w:tcW w:w="2607" w:type="dxa"/>
            <w:shd w:val="clear" w:color="auto" w:fill="auto"/>
            <w:noWrap/>
          </w:tcPr>
          <w:p w14:paraId="5B96CEBF" w14:textId="77777777" w:rsidR="00B75302" w:rsidRPr="005B6D66" w:rsidRDefault="00B75302">
            <w:pPr>
              <w:rPr>
                <w:rFonts w:cs="Times New Roman"/>
              </w:rPr>
            </w:pPr>
          </w:p>
        </w:tc>
        <w:tc>
          <w:tcPr>
            <w:tcW w:w="5249" w:type="dxa"/>
            <w:shd w:val="clear" w:color="auto" w:fill="auto"/>
            <w:noWrap/>
          </w:tcPr>
          <w:p w14:paraId="43866867" w14:textId="77777777" w:rsidR="00B75302" w:rsidRPr="005B6D66" w:rsidRDefault="00B75302">
            <w:pPr>
              <w:rPr>
                <w:rFonts w:cs="Times New Roman"/>
              </w:rPr>
            </w:pPr>
            <w:r w:rsidRPr="005B6D66">
              <w:rPr>
                <w:rFonts w:cs="Times New Roman"/>
              </w:rPr>
              <w:t>Luganskaya narodnaya respublika</w:t>
            </w:r>
          </w:p>
        </w:tc>
      </w:tr>
      <w:tr w:rsidR="00B75302" w:rsidRPr="005B6D66" w14:paraId="1C85B657" w14:textId="77777777" w:rsidTr="00840B50">
        <w:trPr>
          <w:trHeight w:val="315"/>
        </w:trPr>
        <w:tc>
          <w:tcPr>
            <w:tcW w:w="796" w:type="dxa"/>
            <w:shd w:val="clear" w:color="auto" w:fill="auto"/>
            <w:noWrap/>
          </w:tcPr>
          <w:p w14:paraId="7D778EAC" w14:textId="77777777" w:rsidR="00B75302" w:rsidRPr="005B6D66" w:rsidRDefault="00B75302">
            <w:pPr>
              <w:jc w:val="right"/>
              <w:rPr>
                <w:rFonts w:cs="Times New Roman"/>
              </w:rPr>
            </w:pPr>
          </w:p>
        </w:tc>
        <w:tc>
          <w:tcPr>
            <w:tcW w:w="2607" w:type="dxa"/>
            <w:shd w:val="clear" w:color="auto" w:fill="auto"/>
            <w:noWrap/>
          </w:tcPr>
          <w:p w14:paraId="6EA95BDC" w14:textId="77777777" w:rsidR="00B75302" w:rsidRPr="005B6D66" w:rsidRDefault="00B75302">
            <w:pPr>
              <w:rPr>
                <w:rFonts w:cs="Times New Roman"/>
              </w:rPr>
            </w:pPr>
          </w:p>
        </w:tc>
        <w:tc>
          <w:tcPr>
            <w:tcW w:w="5249" w:type="dxa"/>
            <w:shd w:val="clear" w:color="auto" w:fill="auto"/>
            <w:noWrap/>
          </w:tcPr>
          <w:p w14:paraId="7235FF07" w14:textId="77777777" w:rsidR="00B75302" w:rsidRPr="005B6D66" w:rsidRDefault="00B75302">
            <w:pPr>
              <w:rPr>
                <w:rFonts w:cs="Times New Roman"/>
              </w:rPr>
            </w:pPr>
            <w:r w:rsidRPr="005B6D66">
              <w:rPr>
                <w:rFonts w:cs="Times New Roman"/>
              </w:rPr>
              <w:t>Luhansk People's Republic</w:t>
            </w:r>
          </w:p>
        </w:tc>
      </w:tr>
      <w:tr w:rsidR="00B75302" w:rsidRPr="005B6D66" w14:paraId="3D24FB4E" w14:textId="77777777" w:rsidTr="00840B50">
        <w:trPr>
          <w:trHeight w:val="315"/>
        </w:trPr>
        <w:tc>
          <w:tcPr>
            <w:tcW w:w="796" w:type="dxa"/>
            <w:shd w:val="clear" w:color="auto" w:fill="auto"/>
            <w:noWrap/>
          </w:tcPr>
          <w:p w14:paraId="50B0F8C1" w14:textId="77777777" w:rsidR="00B75302" w:rsidRPr="005B6D66" w:rsidRDefault="00B75302">
            <w:pPr>
              <w:jc w:val="right"/>
              <w:rPr>
                <w:rFonts w:cs="Times New Roman"/>
              </w:rPr>
            </w:pPr>
          </w:p>
        </w:tc>
        <w:tc>
          <w:tcPr>
            <w:tcW w:w="2607" w:type="dxa"/>
            <w:shd w:val="clear" w:color="auto" w:fill="auto"/>
            <w:noWrap/>
          </w:tcPr>
          <w:p w14:paraId="3043D317" w14:textId="77777777" w:rsidR="00B75302" w:rsidRPr="005B6D66" w:rsidRDefault="00B75302">
            <w:pPr>
              <w:rPr>
                <w:rFonts w:cs="Times New Roman"/>
              </w:rPr>
            </w:pPr>
            <w:r w:rsidRPr="005B6D66">
              <w:rPr>
                <w:rFonts w:cs="Times New Roman"/>
              </w:rPr>
              <w:t>Address</w:t>
            </w:r>
          </w:p>
        </w:tc>
        <w:tc>
          <w:tcPr>
            <w:tcW w:w="5249" w:type="dxa"/>
            <w:shd w:val="clear" w:color="auto" w:fill="auto"/>
            <w:noWrap/>
          </w:tcPr>
          <w:p w14:paraId="3505DE11" w14:textId="77777777" w:rsidR="00B75302" w:rsidRPr="005B6D66" w:rsidRDefault="00B75302">
            <w:pPr>
              <w:rPr>
                <w:rFonts w:cs="Times New Roman"/>
              </w:rPr>
            </w:pPr>
            <w:r w:rsidRPr="005B6D66">
              <w:rPr>
                <w:rFonts w:cs="Times New Roman"/>
              </w:rPr>
              <w:t>Luhansk Region, Ukraine</w:t>
            </w:r>
          </w:p>
        </w:tc>
      </w:tr>
      <w:tr w:rsidR="00B75302" w:rsidRPr="005B6D66" w14:paraId="5C8E6F28" w14:textId="77777777" w:rsidTr="00840B50">
        <w:trPr>
          <w:trHeight w:val="315"/>
        </w:trPr>
        <w:tc>
          <w:tcPr>
            <w:tcW w:w="796" w:type="dxa"/>
            <w:shd w:val="clear" w:color="auto" w:fill="auto"/>
            <w:noWrap/>
            <w:hideMark/>
          </w:tcPr>
          <w:p w14:paraId="4EC9C3F7"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2D6FB266"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311BBA76" w14:textId="61D4E55F" w:rsidR="00B75302" w:rsidRPr="005B6D66" w:rsidRDefault="00B75302">
            <w:pPr>
              <w:spacing w:before="120"/>
              <w:contextualSpacing/>
              <w:rPr>
                <w:rFonts w:cs="Times New Roman"/>
              </w:rPr>
            </w:pPr>
            <w:r w:rsidRPr="005B6D66">
              <w:rPr>
                <w:rFonts w:cs="Times New Roman"/>
              </w:rPr>
              <w:t xml:space="preserve">Established on </w:t>
            </w:r>
            <w:r w:rsidR="00B74BB2" w:rsidRPr="005B6D66">
              <w:rPr>
                <w:rFonts w:cs="Times New Roman"/>
              </w:rPr>
              <w:t>27 April</w:t>
            </w:r>
            <w:r w:rsidRPr="005B6D66">
              <w:rPr>
                <w:rFonts w:cs="Times New Roman"/>
              </w:rPr>
              <w:t xml:space="preserve"> 2014, has asserted governmental authority over a part or region of Ukraine without the authorisation of the Government of Ukraine. Responsible for organising the illegal referendum on </w:t>
            </w:r>
            <w:r w:rsidR="00B74BB2" w:rsidRPr="005B6D66">
              <w:rPr>
                <w:rFonts w:cs="Times New Roman"/>
              </w:rPr>
              <w:t>11 May</w:t>
            </w:r>
            <w:r w:rsidRPr="005B6D66">
              <w:rPr>
                <w:rFonts w:cs="Times New Roman"/>
              </w:rPr>
              <w:t xml:space="preserve"> 2014. Declaration of independence on </w:t>
            </w:r>
            <w:r w:rsidR="00B74BB2" w:rsidRPr="005B6D66">
              <w:rPr>
                <w:rFonts w:cs="Times New Roman"/>
              </w:rPr>
              <w:t>12 May</w:t>
            </w:r>
            <w:r w:rsidRPr="005B6D66">
              <w:rPr>
                <w:rFonts w:cs="Times New Roman"/>
              </w:rPr>
              <w:t xml:space="preserve"> 2014. It is also involved in the recruitment to the separatist ‘Army of Southeast’ and other illegal armed separatist groups, thus undermining the stability or security of Ukraine.</w:t>
            </w:r>
          </w:p>
          <w:p w14:paraId="0FCD1EAE" w14:textId="77777777" w:rsidR="00B75302" w:rsidRPr="005B6D66" w:rsidRDefault="00B75302">
            <w:pPr>
              <w:spacing w:before="120"/>
              <w:contextualSpacing/>
              <w:rPr>
                <w:rFonts w:cs="Times New Roman"/>
              </w:rPr>
            </w:pPr>
          </w:p>
          <w:p w14:paraId="4B1EBC92" w14:textId="77777777" w:rsidR="00B75302" w:rsidRPr="005B6D66" w:rsidRDefault="00B75302">
            <w:pPr>
              <w:spacing w:before="120"/>
              <w:contextualSpacing/>
              <w:rPr>
                <w:rFonts w:cs="Times New Roman"/>
              </w:rPr>
            </w:pPr>
            <w:r w:rsidRPr="005B6D66">
              <w:rPr>
                <w:rFonts w:cs="Times New Roman"/>
              </w:rPr>
              <w:t xml:space="preserve">Websites: </w:t>
            </w:r>
          </w:p>
          <w:p w14:paraId="75351230" w14:textId="0C290AEE" w:rsidR="00B75302" w:rsidRPr="005B6D66" w:rsidRDefault="00B75302">
            <w:pPr>
              <w:spacing w:before="120"/>
              <w:contextualSpacing/>
              <w:rPr>
                <w:rFonts w:cs="Times New Roman"/>
              </w:rPr>
            </w:pPr>
            <w:r w:rsidRPr="005B6D66">
              <w:rPr>
                <w:rFonts w:cs="Times New Roman"/>
              </w:rPr>
              <w:t>http://lugansk</w:t>
            </w:r>
            <w:r w:rsidR="005B6D66">
              <w:rPr>
                <w:rFonts w:cs="Times New Roman"/>
              </w:rPr>
              <w:noBreakHyphen/>
            </w:r>
            <w:r w:rsidRPr="005B6D66">
              <w:rPr>
                <w:rFonts w:cs="Times New Roman"/>
              </w:rPr>
              <w:t xml:space="preserve">online.info </w:t>
            </w:r>
          </w:p>
          <w:p w14:paraId="1007C3E3" w14:textId="79C9593C" w:rsidR="00B75302" w:rsidRPr="005B6D66" w:rsidRDefault="00B75302">
            <w:pPr>
              <w:spacing w:before="120"/>
              <w:contextualSpacing/>
              <w:rPr>
                <w:rFonts w:cs="Times New Roman"/>
              </w:rPr>
            </w:pPr>
            <w:r w:rsidRPr="005B6D66">
              <w:rPr>
                <w:rFonts w:cs="Times New Roman"/>
              </w:rPr>
              <w:t>https://glava</w:t>
            </w:r>
            <w:r w:rsidR="005B6D66">
              <w:rPr>
                <w:rFonts w:cs="Times New Roman"/>
              </w:rPr>
              <w:noBreakHyphen/>
            </w:r>
            <w:r w:rsidRPr="005B6D66">
              <w:rPr>
                <w:rFonts w:cs="Times New Roman"/>
              </w:rPr>
              <w:t xml:space="preserve">lnr.info/  </w:t>
            </w:r>
          </w:p>
          <w:p w14:paraId="14F2861A" w14:textId="77777777" w:rsidR="00B75302" w:rsidRPr="005B6D66" w:rsidRDefault="00B75302">
            <w:pPr>
              <w:spacing w:before="120"/>
              <w:contextualSpacing/>
              <w:rPr>
                <w:rFonts w:cs="Times New Roman"/>
              </w:rPr>
            </w:pPr>
            <w:r w:rsidRPr="005B6D66">
              <w:rPr>
                <w:rFonts w:cs="Times New Roman"/>
              </w:rPr>
              <w:t xml:space="preserve">https://sovminlnr.ru/ </w:t>
            </w:r>
          </w:p>
          <w:p w14:paraId="370F547C" w14:textId="77777777" w:rsidR="00B75302" w:rsidRPr="005B6D66" w:rsidRDefault="00B75302">
            <w:pPr>
              <w:spacing w:before="120"/>
              <w:contextualSpacing/>
              <w:rPr>
                <w:rFonts w:cs="Times New Roman"/>
              </w:rPr>
            </w:pPr>
            <w:r w:rsidRPr="005B6D66">
              <w:rPr>
                <w:rFonts w:cs="Times New Roman"/>
              </w:rPr>
              <w:t>https://nslnr.su/</w:t>
            </w:r>
          </w:p>
          <w:p w14:paraId="6228E5FF" w14:textId="5FC6D88F" w:rsidR="00B75302" w:rsidRPr="005B6D66" w:rsidRDefault="00B75302">
            <w:pPr>
              <w:spacing w:before="120"/>
              <w:contextualSpacing/>
              <w:rPr>
                <w:rFonts w:cs="Times New Roman"/>
              </w:rPr>
            </w:pPr>
            <w:r w:rsidRPr="005B6D66">
              <w:rPr>
                <w:rFonts w:cs="Times New Roman"/>
              </w:rPr>
              <w:t>https://glava</w:t>
            </w:r>
            <w:r w:rsidR="005B6D66">
              <w:rPr>
                <w:rFonts w:cs="Times New Roman"/>
              </w:rPr>
              <w:noBreakHyphen/>
            </w:r>
            <w:r w:rsidRPr="005B6D66">
              <w:rPr>
                <w:rFonts w:cs="Times New Roman"/>
              </w:rPr>
              <w:t>lnr.su/content/konstituciya</w:t>
            </w:r>
          </w:p>
          <w:p w14:paraId="560C5661" w14:textId="77777777" w:rsidR="00B75302" w:rsidRPr="005B6D66" w:rsidRDefault="00B75302">
            <w:pPr>
              <w:spacing w:before="120"/>
              <w:contextualSpacing/>
              <w:rPr>
                <w:rFonts w:cs="Times New Roman"/>
              </w:rPr>
            </w:pPr>
            <w:r w:rsidRPr="005B6D66">
              <w:rPr>
                <w:rFonts w:cs="Times New Roman"/>
              </w:rPr>
              <w:t>Phone Number: +3</w:t>
            </w:r>
            <w:r w:rsidR="005747F5" w:rsidRPr="005B6D66">
              <w:rPr>
                <w:rFonts w:cs="Times New Roman"/>
              </w:rPr>
              <w:t>8 0</w:t>
            </w:r>
            <w:r w:rsidRPr="005B6D66">
              <w:rPr>
                <w:rFonts w:cs="Times New Roman"/>
              </w:rPr>
              <w:t>9</w:t>
            </w:r>
            <w:r w:rsidR="005747F5" w:rsidRPr="005B6D66">
              <w:rPr>
                <w:rFonts w:cs="Times New Roman"/>
              </w:rPr>
              <w:t>9 1</w:t>
            </w:r>
            <w:r w:rsidRPr="005B6D66">
              <w:rPr>
                <w:rFonts w:cs="Times New Roman"/>
              </w:rPr>
              <w:t>6</w:t>
            </w:r>
            <w:r w:rsidR="005747F5" w:rsidRPr="005B6D66">
              <w:rPr>
                <w:rFonts w:cs="Times New Roman"/>
              </w:rPr>
              <w:t>0 74 1</w:t>
            </w:r>
            <w:r w:rsidRPr="005B6D66">
              <w:rPr>
                <w:rFonts w:cs="Times New Roman"/>
              </w:rPr>
              <w:t>4</w:t>
            </w:r>
          </w:p>
          <w:p w14:paraId="325AB2E9" w14:textId="77777777" w:rsidR="00B75302" w:rsidRPr="005B6D66" w:rsidRDefault="00B75302">
            <w:pPr>
              <w:spacing w:before="120"/>
              <w:contextualSpacing/>
              <w:rPr>
                <w:rFonts w:cs="Times New Roman"/>
              </w:rPr>
            </w:pPr>
          </w:p>
        </w:tc>
      </w:tr>
      <w:tr w:rsidR="00B75302" w:rsidRPr="005B6D66" w14:paraId="6837F840" w14:textId="77777777" w:rsidTr="00840B50">
        <w:trPr>
          <w:trHeight w:val="315"/>
        </w:trPr>
        <w:tc>
          <w:tcPr>
            <w:tcW w:w="796" w:type="dxa"/>
            <w:shd w:val="clear" w:color="auto" w:fill="auto"/>
            <w:noWrap/>
          </w:tcPr>
          <w:p w14:paraId="5F4B3B8E" w14:textId="77777777" w:rsidR="00B75302" w:rsidRPr="005B6D66" w:rsidRDefault="00B75302">
            <w:pPr>
              <w:spacing w:before="120"/>
              <w:contextualSpacing/>
              <w:jc w:val="right"/>
              <w:rPr>
                <w:rFonts w:cs="Times New Roman"/>
              </w:rPr>
            </w:pPr>
          </w:p>
        </w:tc>
        <w:tc>
          <w:tcPr>
            <w:tcW w:w="2607" w:type="dxa"/>
            <w:shd w:val="clear" w:color="auto" w:fill="auto"/>
            <w:noWrap/>
          </w:tcPr>
          <w:p w14:paraId="6438913F" w14:textId="77777777" w:rsidR="00B75302" w:rsidRPr="005B6D66" w:rsidRDefault="00B75302">
            <w:pPr>
              <w:spacing w:before="120"/>
              <w:contextualSpacing/>
              <w:rPr>
                <w:rFonts w:cs="Times New Roman"/>
              </w:rPr>
            </w:pPr>
          </w:p>
        </w:tc>
        <w:tc>
          <w:tcPr>
            <w:tcW w:w="5249" w:type="dxa"/>
            <w:shd w:val="clear" w:color="auto" w:fill="auto"/>
            <w:noWrap/>
          </w:tcPr>
          <w:p w14:paraId="692915D8" w14:textId="77777777" w:rsidR="00B75302" w:rsidRPr="005B6D66" w:rsidRDefault="00B75302">
            <w:pPr>
              <w:spacing w:before="120"/>
              <w:contextualSpacing/>
              <w:rPr>
                <w:rFonts w:cs="Times New Roman"/>
              </w:rPr>
            </w:pPr>
          </w:p>
        </w:tc>
      </w:tr>
      <w:tr w:rsidR="00B75302" w:rsidRPr="005B6D66" w14:paraId="1936F4AB" w14:textId="77777777" w:rsidTr="00840B50">
        <w:trPr>
          <w:trHeight w:val="315"/>
        </w:trPr>
        <w:tc>
          <w:tcPr>
            <w:tcW w:w="796" w:type="dxa"/>
            <w:shd w:val="clear" w:color="auto" w:fill="auto"/>
            <w:noWrap/>
            <w:hideMark/>
          </w:tcPr>
          <w:p w14:paraId="463BA7F6" w14:textId="77777777" w:rsidR="00B75302" w:rsidRPr="005B6D66" w:rsidRDefault="00B75302">
            <w:pPr>
              <w:spacing w:before="120"/>
              <w:contextualSpacing/>
              <w:jc w:val="right"/>
              <w:rPr>
                <w:rFonts w:cs="Times New Roman"/>
              </w:rPr>
            </w:pPr>
            <w:r w:rsidRPr="005B6D66">
              <w:rPr>
                <w:rFonts w:cs="Times New Roman"/>
              </w:rPr>
              <w:t>27</w:t>
            </w:r>
          </w:p>
        </w:tc>
        <w:tc>
          <w:tcPr>
            <w:tcW w:w="2607" w:type="dxa"/>
            <w:shd w:val="clear" w:color="auto" w:fill="auto"/>
            <w:noWrap/>
            <w:hideMark/>
          </w:tcPr>
          <w:p w14:paraId="79A753BE"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234495E3" w14:textId="77777777" w:rsidR="00B75302" w:rsidRPr="005B6D66" w:rsidRDefault="00B75302">
            <w:pPr>
              <w:spacing w:before="120"/>
              <w:contextualSpacing/>
              <w:rPr>
                <w:rFonts w:cs="Times New Roman"/>
              </w:rPr>
            </w:pPr>
            <w:r w:rsidRPr="005B6D66">
              <w:rPr>
                <w:rFonts w:cs="Times New Roman"/>
              </w:rPr>
              <w:t>Resort ‘Nizhnyaya Oreanda’</w:t>
            </w:r>
          </w:p>
        </w:tc>
      </w:tr>
      <w:tr w:rsidR="00B75302" w:rsidRPr="005B6D66" w14:paraId="0A7E88DB" w14:textId="77777777" w:rsidTr="00840B50">
        <w:trPr>
          <w:trHeight w:val="315"/>
        </w:trPr>
        <w:tc>
          <w:tcPr>
            <w:tcW w:w="796" w:type="dxa"/>
            <w:shd w:val="clear" w:color="auto" w:fill="auto"/>
            <w:noWrap/>
          </w:tcPr>
          <w:p w14:paraId="6C54F75F" w14:textId="77777777" w:rsidR="00B75302" w:rsidRPr="005B6D66" w:rsidRDefault="00B75302">
            <w:pPr>
              <w:jc w:val="right"/>
              <w:rPr>
                <w:rFonts w:cs="Times New Roman"/>
              </w:rPr>
            </w:pPr>
          </w:p>
        </w:tc>
        <w:tc>
          <w:tcPr>
            <w:tcW w:w="2607" w:type="dxa"/>
            <w:shd w:val="clear" w:color="auto" w:fill="auto"/>
            <w:noWrap/>
          </w:tcPr>
          <w:p w14:paraId="12A2DAA5"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0CAAAB69" w14:textId="77777777" w:rsidR="00B75302" w:rsidRPr="005B6D66" w:rsidRDefault="00B75302">
            <w:pPr>
              <w:rPr>
                <w:rFonts w:cs="Times New Roman"/>
              </w:rPr>
            </w:pPr>
            <w:r w:rsidRPr="005B6D66">
              <w:rPr>
                <w:rFonts w:cs="Times New Roman"/>
              </w:rPr>
              <w:t>Federal State Budgetary Enterprise ‘Sanatorium Nizhnyaya Oreanda’ of the Administration of the President of the Russian Federation</w:t>
            </w:r>
          </w:p>
        </w:tc>
      </w:tr>
      <w:tr w:rsidR="00B75302" w:rsidRPr="005B6D66" w14:paraId="2A07F018" w14:textId="77777777" w:rsidTr="00840B50">
        <w:trPr>
          <w:trHeight w:val="315"/>
        </w:trPr>
        <w:tc>
          <w:tcPr>
            <w:tcW w:w="796" w:type="dxa"/>
            <w:shd w:val="clear" w:color="auto" w:fill="auto"/>
            <w:noWrap/>
          </w:tcPr>
          <w:p w14:paraId="3354E565" w14:textId="77777777" w:rsidR="00B75302" w:rsidRPr="005B6D66" w:rsidRDefault="00B75302">
            <w:pPr>
              <w:jc w:val="right"/>
              <w:rPr>
                <w:rFonts w:cs="Times New Roman"/>
              </w:rPr>
            </w:pPr>
          </w:p>
        </w:tc>
        <w:tc>
          <w:tcPr>
            <w:tcW w:w="2607" w:type="dxa"/>
            <w:shd w:val="clear" w:color="auto" w:fill="auto"/>
            <w:noWrap/>
          </w:tcPr>
          <w:p w14:paraId="5AF11122" w14:textId="77777777" w:rsidR="00B75302" w:rsidRPr="005B6D66" w:rsidRDefault="00B75302">
            <w:pPr>
              <w:rPr>
                <w:rFonts w:cs="Times New Roman"/>
              </w:rPr>
            </w:pPr>
          </w:p>
        </w:tc>
        <w:tc>
          <w:tcPr>
            <w:tcW w:w="5249" w:type="dxa"/>
            <w:shd w:val="clear" w:color="auto" w:fill="auto"/>
            <w:noWrap/>
          </w:tcPr>
          <w:p w14:paraId="6D2B1D17" w14:textId="77777777" w:rsidR="00B75302" w:rsidRPr="005B6D66" w:rsidRDefault="00B75302">
            <w:pPr>
              <w:rPr>
                <w:rFonts w:cs="Times New Roman"/>
              </w:rPr>
            </w:pPr>
            <w:r w:rsidRPr="005B6D66">
              <w:rPr>
                <w:rFonts w:cs="Times New Roman"/>
              </w:rPr>
              <w:t>Federalnoe Gosudarstvennoe Byudzhetnoe Uchrezhdenie Sanatori Nizhnyaya Oreanda Upravleniya Delami Prezidenta Rossiskoi Fe</w:t>
            </w:r>
          </w:p>
        </w:tc>
      </w:tr>
      <w:tr w:rsidR="00B75302" w:rsidRPr="005B6D66" w14:paraId="58E72064" w14:textId="77777777" w:rsidTr="00840B50">
        <w:trPr>
          <w:trHeight w:val="315"/>
        </w:trPr>
        <w:tc>
          <w:tcPr>
            <w:tcW w:w="796" w:type="dxa"/>
            <w:shd w:val="clear" w:color="auto" w:fill="auto"/>
            <w:noWrap/>
          </w:tcPr>
          <w:p w14:paraId="0D92A290" w14:textId="77777777" w:rsidR="00B75302" w:rsidRPr="005B6D66" w:rsidRDefault="00B75302">
            <w:pPr>
              <w:jc w:val="right"/>
              <w:rPr>
                <w:rFonts w:cs="Times New Roman"/>
              </w:rPr>
            </w:pPr>
          </w:p>
        </w:tc>
        <w:tc>
          <w:tcPr>
            <w:tcW w:w="2607" w:type="dxa"/>
            <w:shd w:val="clear" w:color="auto" w:fill="auto"/>
            <w:noWrap/>
          </w:tcPr>
          <w:p w14:paraId="4D73199F" w14:textId="77777777" w:rsidR="00B75302" w:rsidRPr="005B6D66" w:rsidRDefault="00B75302">
            <w:pPr>
              <w:rPr>
                <w:rFonts w:cs="Times New Roman"/>
              </w:rPr>
            </w:pPr>
          </w:p>
        </w:tc>
        <w:tc>
          <w:tcPr>
            <w:tcW w:w="5249" w:type="dxa"/>
            <w:shd w:val="clear" w:color="auto" w:fill="auto"/>
            <w:noWrap/>
          </w:tcPr>
          <w:p w14:paraId="53AAC226" w14:textId="77777777" w:rsidR="00B75302" w:rsidRPr="005B6D66" w:rsidRDefault="00B75302">
            <w:pPr>
              <w:rPr>
                <w:rFonts w:cs="Times New Roman"/>
              </w:rPr>
            </w:pPr>
            <w:r w:rsidRPr="005B6D66">
              <w:rPr>
                <w:rFonts w:cs="Times New Roman"/>
              </w:rPr>
              <w:t>Fgbu Sanatori Nizhnyaya Oreanda</w:t>
            </w:r>
          </w:p>
        </w:tc>
      </w:tr>
      <w:tr w:rsidR="00B75302" w:rsidRPr="005B6D66" w14:paraId="65A1A422" w14:textId="77777777" w:rsidTr="00840B50">
        <w:trPr>
          <w:trHeight w:val="315"/>
        </w:trPr>
        <w:tc>
          <w:tcPr>
            <w:tcW w:w="796" w:type="dxa"/>
            <w:shd w:val="clear" w:color="auto" w:fill="auto"/>
            <w:noWrap/>
          </w:tcPr>
          <w:p w14:paraId="35D28E72" w14:textId="77777777" w:rsidR="00B75302" w:rsidRPr="005B6D66" w:rsidRDefault="00B75302">
            <w:pPr>
              <w:jc w:val="right"/>
              <w:rPr>
                <w:rFonts w:cs="Times New Roman"/>
              </w:rPr>
            </w:pPr>
          </w:p>
        </w:tc>
        <w:tc>
          <w:tcPr>
            <w:tcW w:w="2607" w:type="dxa"/>
            <w:shd w:val="clear" w:color="auto" w:fill="auto"/>
            <w:noWrap/>
          </w:tcPr>
          <w:p w14:paraId="69AF7764" w14:textId="77777777" w:rsidR="00B75302" w:rsidRPr="005B6D66" w:rsidRDefault="00B75302">
            <w:pPr>
              <w:rPr>
                <w:rFonts w:cs="Times New Roman"/>
              </w:rPr>
            </w:pPr>
          </w:p>
        </w:tc>
        <w:tc>
          <w:tcPr>
            <w:tcW w:w="5249" w:type="dxa"/>
            <w:shd w:val="clear" w:color="auto" w:fill="auto"/>
            <w:noWrap/>
          </w:tcPr>
          <w:p w14:paraId="0B841837" w14:textId="77777777" w:rsidR="00B75302" w:rsidRPr="005B6D66" w:rsidRDefault="00B75302">
            <w:pPr>
              <w:rPr>
                <w:rFonts w:cs="Times New Roman"/>
              </w:rPr>
            </w:pPr>
            <w:r w:rsidRPr="005B6D66">
              <w:rPr>
                <w:rFonts w:cs="Times New Roman"/>
              </w:rPr>
              <w:t>Sanatorium Nizhnyaya Oreanda</w:t>
            </w:r>
          </w:p>
        </w:tc>
      </w:tr>
      <w:tr w:rsidR="00B75302" w:rsidRPr="005B6D66" w14:paraId="2F01FF05" w14:textId="77777777" w:rsidTr="00840B50">
        <w:trPr>
          <w:trHeight w:val="315"/>
        </w:trPr>
        <w:tc>
          <w:tcPr>
            <w:tcW w:w="796" w:type="dxa"/>
            <w:shd w:val="clear" w:color="auto" w:fill="auto"/>
            <w:noWrap/>
          </w:tcPr>
          <w:p w14:paraId="0522A85D" w14:textId="77777777" w:rsidR="00B75302" w:rsidRPr="005B6D66" w:rsidRDefault="00B75302">
            <w:pPr>
              <w:jc w:val="right"/>
              <w:rPr>
                <w:rFonts w:cs="Times New Roman"/>
              </w:rPr>
            </w:pPr>
          </w:p>
        </w:tc>
        <w:tc>
          <w:tcPr>
            <w:tcW w:w="2607" w:type="dxa"/>
            <w:shd w:val="clear" w:color="auto" w:fill="auto"/>
            <w:noWrap/>
          </w:tcPr>
          <w:p w14:paraId="1DA19C81" w14:textId="77777777" w:rsidR="00B75302" w:rsidRPr="005B6D66" w:rsidRDefault="00B75302">
            <w:pPr>
              <w:rPr>
                <w:rFonts w:cs="Times New Roman"/>
              </w:rPr>
            </w:pPr>
          </w:p>
        </w:tc>
        <w:tc>
          <w:tcPr>
            <w:tcW w:w="5249" w:type="dxa"/>
            <w:shd w:val="clear" w:color="auto" w:fill="auto"/>
            <w:noWrap/>
          </w:tcPr>
          <w:p w14:paraId="5BFDB47D" w14:textId="77777777" w:rsidR="00B75302" w:rsidRPr="005B6D66" w:rsidRDefault="00B75302">
            <w:pPr>
              <w:rPr>
                <w:rFonts w:cs="Times New Roman"/>
              </w:rPr>
            </w:pPr>
            <w:r w:rsidRPr="005B6D66">
              <w:rPr>
                <w:rFonts w:cs="Times New Roman"/>
              </w:rPr>
              <w:t>Federalnoe Gosudarstvennoe Byudzhetnoe Uchrezhdenie Sanatori Nizhnyaya Oreanda Upravleniya</w:t>
            </w:r>
          </w:p>
        </w:tc>
      </w:tr>
      <w:tr w:rsidR="00B75302" w:rsidRPr="005B6D66" w14:paraId="12A0131B" w14:textId="77777777" w:rsidTr="00840B50">
        <w:trPr>
          <w:trHeight w:val="315"/>
        </w:trPr>
        <w:tc>
          <w:tcPr>
            <w:tcW w:w="796" w:type="dxa"/>
            <w:shd w:val="clear" w:color="auto" w:fill="auto"/>
            <w:noWrap/>
            <w:hideMark/>
          </w:tcPr>
          <w:p w14:paraId="7AA133F6"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155359B5"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39A5399D" w14:textId="77777777" w:rsidR="00B75302" w:rsidRPr="005B6D66" w:rsidRDefault="00B75302">
            <w:pPr>
              <w:spacing w:before="120"/>
              <w:contextualSpacing/>
              <w:rPr>
                <w:rFonts w:cs="Times New Roman"/>
              </w:rPr>
            </w:pPr>
            <w:r w:rsidRPr="005B6D66">
              <w:rPr>
                <w:rFonts w:cs="Times New Roman"/>
              </w:rPr>
              <w:t>Resort ‘Nizhnyaya Oreanda’, 08655, Yalta, Oreanda</w:t>
            </w:r>
          </w:p>
        </w:tc>
      </w:tr>
      <w:tr w:rsidR="00B75302" w:rsidRPr="005B6D66" w14:paraId="749429EB" w14:textId="77777777" w:rsidTr="00840B50">
        <w:trPr>
          <w:trHeight w:val="315"/>
        </w:trPr>
        <w:tc>
          <w:tcPr>
            <w:tcW w:w="796" w:type="dxa"/>
            <w:shd w:val="clear" w:color="auto" w:fill="auto"/>
            <w:noWrap/>
          </w:tcPr>
          <w:p w14:paraId="2209A8D6" w14:textId="77777777" w:rsidR="00B75302" w:rsidRPr="005B6D66" w:rsidRDefault="00B75302">
            <w:pPr>
              <w:jc w:val="right"/>
              <w:rPr>
                <w:rFonts w:cs="Times New Roman"/>
              </w:rPr>
            </w:pPr>
          </w:p>
        </w:tc>
        <w:tc>
          <w:tcPr>
            <w:tcW w:w="2607" w:type="dxa"/>
            <w:shd w:val="clear" w:color="auto" w:fill="auto"/>
            <w:noWrap/>
          </w:tcPr>
          <w:p w14:paraId="679ECBCB" w14:textId="77777777" w:rsidR="00B75302" w:rsidRPr="005B6D66" w:rsidRDefault="00B75302">
            <w:pPr>
              <w:rPr>
                <w:rFonts w:cs="Times New Roman"/>
              </w:rPr>
            </w:pPr>
          </w:p>
        </w:tc>
        <w:tc>
          <w:tcPr>
            <w:tcW w:w="5249" w:type="dxa"/>
            <w:shd w:val="clear" w:color="auto" w:fill="auto"/>
            <w:noWrap/>
          </w:tcPr>
          <w:p w14:paraId="51FD1179" w14:textId="77777777" w:rsidR="00B75302" w:rsidRPr="005B6D66" w:rsidRDefault="00B75302">
            <w:pPr>
              <w:rPr>
                <w:rFonts w:cs="Times New Roman"/>
              </w:rPr>
            </w:pPr>
            <w:r w:rsidRPr="005B6D66">
              <w:rPr>
                <w:rFonts w:cs="Times New Roman"/>
              </w:rPr>
              <w:t>Resort ‘Nizhnyaya Oreanda’, 298658, Yalta, Oreanda</w:t>
            </w:r>
          </w:p>
        </w:tc>
      </w:tr>
      <w:tr w:rsidR="00B75302" w:rsidRPr="005B6D66" w14:paraId="5AE9998A" w14:textId="77777777" w:rsidTr="00840B50">
        <w:trPr>
          <w:trHeight w:val="315"/>
        </w:trPr>
        <w:tc>
          <w:tcPr>
            <w:tcW w:w="796" w:type="dxa"/>
            <w:shd w:val="clear" w:color="auto" w:fill="auto"/>
            <w:noWrap/>
          </w:tcPr>
          <w:p w14:paraId="731909D7" w14:textId="77777777" w:rsidR="00B75302" w:rsidRPr="005B6D66" w:rsidRDefault="00B75302">
            <w:pPr>
              <w:jc w:val="right"/>
              <w:rPr>
                <w:rFonts w:cs="Times New Roman"/>
              </w:rPr>
            </w:pPr>
          </w:p>
        </w:tc>
        <w:tc>
          <w:tcPr>
            <w:tcW w:w="2607" w:type="dxa"/>
            <w:shd w:val="clear" w:color="auto" w:fill="auto"/>
            <w:noWrap/>
          </w:tcPr>
          <w:p w14:paraId="229B657C" w14:textId="77777777" w:rsidR="00B75302" w:rsidRPr="005B6D66" w:rsidRDefault="00B75302">
            <w:pPr>
              <w:rPr>
                <w:rFonts w:cs="Times New Roman"/>
              </w:rPr>
            </w:pPr>
          </w:p>
        </w:tc>
        <w:tc>
          <w:tcPr>
            <w:tcW w:w="5249" w:type="dxa"/>
            <w:shd w:val="clear" w:color="auto" w:fill="auto"/>
            <w:noWrap/>
          </w:tcPr>
          <w:p w14:paraId="3E90FA92" w14:textId="77777777" w:rsidR="00B75302" w:rsidRPr="005B6D66" w:rsidRDefault="00B75302">
            <w:pPr>
              <w:rPr>
                <w:rFonts w:cs="Times New Roman"/>
              </w:rPr>
            </w:pPr>
            <w:r w:rsidRPr="005B6D66">
              <w:rPr>
                <w:rFonts w:cs="Times New Roman"/>
              </w:rPr>
              <w:t xml:space="preserve">Pgt Oreanda, Dom 12, Yalta, Crimea, 298658, Ukraine </w:t>
            </w:r>
          </w:p>
        </w:tc>
      </w:tr>
      <w:tr w:rsidR="00B75302" w:rsidRPr="005B6D66" w14:paraId="557D06D3" w14:textId="77777777" w:rsidTr="00840B50">
        <w:trPr>
          <w:trHeight w:val="315"/>
        </w:trPr>
        <w:tc>
          <w:tcPr>
            <w:tcW w:w="796" w:type="dxa"/>
            <w:shd w:val="clear" w:color="auto" w:fill="auto"/>
            <w:noWrap/>
          </w:tcPr>
          <w:p w14:paraId="4EB42F8E" w14:textId="77777777" w:rsidR="00B75302" w:rsidRPr="005B6D66" w:rsidRDefault="00B75302">
            <w:pPr>
              <w:jc w:val="right"/>
              <w:rPr>
                <w:rFonts w:cs="Times New Roman"/>
              </w:rPr>
            </w:pPr>
          </w:p>
        </w:tc>
        <w:tc>
          <w:tcPr>
            <w:tcW w:w="2607" w:type="dxa"/>
            <w:shd w:val="clear" w:color="auto" w:fill="auto"/>
            <w:noWrap/>
          </w:tcPr>
          <w:p w14:paraId="71912E0E" w14:textId="77777777" w:rsidR="00B75302" w:rsidRPr="005B6D66" w:rsidRDefault="00B75302">
            <w:pPr>
              <w:rPr>
                <w:rFonts w:cs="Times New Roman"/>
              </w:rPr>
            </w:pPr>
          </w:p>
        </w:tc>
        <w:tc>
          <w:tcPr>
            <w:tcW w:w="5249" w:type="dxa"/>
            <w:shd w:val="clear" w:color="auto" w:fill="auto"/>
            <w:noWrap/>
          </w:tcPr>
          <w:p w14:paraId="69A0B643" w14:textId="392D329C" w:rsidR="00B75302" w:rsidRPr="005B6D66" w:rsidRDefault="00B75302">
            <w:pPr>
              <w:rPr>
                <w:rFonts w:cs="Times New Roman"/>
              </w:rPr>
            </w:pPr>
            <w:r w:rsidRPr="005B6D66">
              <w:rPr>
                <w:rFonts w:cs="Times New Roman"/>
              </w:rPr>
              <w:t xml:space="preserve">Oreanda </w:t>
            </w:r>
            <w:r w:rsidR="005B6D66">
              <w:rPr>
                <w:rFonts w:cs="Times New Roman"/>
              </w:rPr>
              <w:noBreakHyphen/>
            </w:r>
            <w:r w:rsidRPr="005B6D66">
              <w:rPr>
                <w:rFonts w:cs="Times New Roman"/>
              </w:rPr>
              <w:t xml:space="preserve"> 12, Yalta, 298658, Region: Crimea</w:t>
            </w:r>
          </w:p>
        </w:tc>
      </w:tr>
      <w:tr w:rsidR="00B75302" w:rsidRPr="005B6D66" w14:paraId="7767981E" w14:textId="77777777" w:rsidTr="00840B50">
        <w:trPr>
          <w:trHeight w:val="315"/>
        </w:trPr>
        <w:tc>
          <w:tcPr>
            <w:tcW w:w="796" w:type="dxa"/>
            <w:shd w:val="clear" w:color="auto" w:fill="auto"/>
            <w:noWrap/>
            <w:hideMark/>
          </w:tcPr>
          <w:p w14:paraId="387BA85E"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7AF6DE35"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6BB7A311" w14:textId="69965863" w:rsidR="00B75302" w:rsidRPr="005B6D66" w:rsidRDefault="00B75302">
            <w:pPr>
              <w:spacing w:before="120"/>
              <w:contextualSpacing/>
              <w:rPr>
                <w:rFonts w:cs="Times New Roman"/>
              </w:rPr>
            </w:pPr>
            <w:r w:rsidRPr="005B6D66">
              <w:rPr>
                <w:rFonts w:cs="Times New Roman"/>
              </w:rPr>
              <w:t xml:space="preserve">The ownership of the entity was transferred contrary to Ukrainian law.  On </w:t>
            </w:r>
            <w:r w:rsidR="00B74BB2" w:rsidRPr="005B6D66">
              <w:rPr>
                <w:rFonts w:cs="Times New Roman"/>
              </w:rPr>
              <w:t>21 March</w:t>
            </w:r>
            <w:r w:rsidRPr="005B6D66">
              <w:rPr>
                <w:rFonts w:cs="Times New Roman"/>
              </w:rPr>
              <w:t xml:space="preserve"> 2014, the ‘Presidium of the Parliament of Crimea’ adopted a decision No. 1767</w:t>
            </w:r>
            <w:r w:rsidR="005B6D66">
              <w:rPr>
                <w:rFonts w:cs="Times New Roman"/>
              </w:rPr>
              <w:noBreakHyphen/>
            </w:r>
            <w:r w:rsidRPr="005B6D66">
              <w:rPr>
                <w:rFonts w:cs="Times New Roman"/>
              </w:rPr>
              <w:t>6/14 declaring the appropriation of assets belonging to the resort ‘Nizhnyaya Oreanda’ on behalf of the ‘Republic of Crimea’.  The enterprise was thus effectively confiscated by the Crimean ‘authorities’.</w:t>
            </w:r>
          </w:p>
          <w:p w14:paraId="7EF7C147" w14:textId="77777777" w:rsidR="00B75302" w:rsidRPr="005B6D66" w:rsidRDefault="00B75302">
            <w:pPr>
              <w:spacing w:before="120"/>
              <w:contextualSpacing/>
              <w:rPr>
                <w:rFonts w:cs="Times New Roman"/>
              </w:rPr>
            </w:pPr>
          </w:p>
          <w:p w14:paraId="01BEB59C" w14:textId="21DD917B" w:rsidR="00B75302" w:rsidRPr="005B6D66" w:rsidRDefault="00B75302">
            <w:pPr>
              <w:spacing w:before="120"/>
              <w:contextualSpacing/>
              <w:rPr>
                <w:rFonts w:cs="Times New Roman"/>
              </w:rPr>
            </w:pPr>
            <w:r w:rsidRPr="005B6D66">
              <w:rPr>
                <w:rFonts w:cs="Times New Roman"/>
              </w:rPr>
              <w:t>Re</w:t>
            </w:r>
            <w:r w:rsidR="005B6D66">
              <w:rPr>
                <w:rFonts w:cs="Times New Roman"/>
              </w:rPr>
              <w:noBreakHyphen/>
            </w:r>
            <w:r w:rsidRPr="005B6D66">
              <w:rPr>
                <w:rFonts w:cs="Times New Roman"/>
              </w:rPr>
              <w:t xml:space="preserve">registered on </w:t>
            </w:r>
            <w:r w:rsidR="00B74BB2" w:rsidRPr="005B6D66">
              <w:rPr>
                <w:rFonts w:cs="Times New Roman"/>
              </w:rPr>
              <w:t>9 October</w:t>
            </w:r>
            <w:r w:rsidRPr="005B6D66">
              <w:rPr>
                <w:rFonts w:cs="Times New Roman"/>
              </w:rPr>
              <w:t xml:space="preserve"> 2014 as Federal State Budgetary Enterprise ‘Sanatorium Nizhnyaya Oreanda’ of the Administration of the President of the Russian Federation. Founder: The Administration of the President of the Russian Federation.</w:t>
            </w:r>
          </w:p>
          <w:p w14:paraId="0C49DC0B" w14:textId="77777777" w:rsidR="00B75302" w:rsidRPr="005B6D66" w:rsidRDefault="00B75302">
            <w:pPr>
              <w:spacing w:before="120"/>
              <w:contextualSpacing/>
              <w:rPr>
                <w:rFonts w:cs="Times New Roman"/>
              </w:rPr>
            </w:pPr>
          </w:p>
          <w:p w14:paraId="088B5896" w14:textId="77777777" w:rsidR="00B75302" w:rsidRPr="005B6D66" w:rsidRDefault="00B75302">
            <w:pPr>
              <w:spacing w:before="120"/>
              <w:contextualSpacing/>
              <w:rPr>
                <w:rFonts w:cs="Times New Roman"/>
              </w:rPr>
            </w:pPr>
            <w:r w:rsidRPr="005B6D66">
              <w:rPr>
                <w:rFonts w:cs="Times New Roman"/>
              </w:rPr>
              <w:t>Website: http://www.oreanda.biz</w:t>
            </w:r>
          </w:p>
          <w:p w14:paraId="64D21AA4" w14:textId="6EE24485" w:rsidR="00B75302" w:rsidRPr="005B6D66" w:rsidRDefault="00B75302">
            <w:pPr>
              <w:spacing w:before="120"/>
              <w:contextualSpacing/>
              <w:rPr>
                <w:rFonts w:cs="Times New Roman"/>
              </w:rPr>
            </w:pPr>
            <w:r w:rsidRPr="005B6D66">
              <w:rPr>
                <w:rFonts w:cs="Times New Roman"/>
              </w:rPr>
              <w:t>Email: marketing@oreanda</w:t>
            </w:r>
            <w:r w:rsidR="005B6D66">
              <w:rPr>
                <w:rFonts w:cs="Times New Roman"/>
              </w:rPr>
              <w:noBreakHyphen/>
            </w:r>
            <w:r w:rsidRPr="005B6D66">
              <w:rPr>
                <w:rFonts w:cs="Times New Roman"/>
              </w:rPr>
              <w:t>resort.ru ; info@oreanda.biz</w:t>
            </w:r>
          </w:p>
          <w:p w14:paraId="6B55044F" w14:textId="77777777" w:rsidR="00B75302" w:rsidRPr="005B6D66" w:rsidRDefault="00B75302">
            <w:pPr>
              <w:spacing w:before="120"/>
              <w:contextualSpacing/>
              <w:rPr>
                <w:rFonts w:cs="Times New Roman"/>
              </w:rPr>
            </w:pPr>
          </w:p>
          <w:p w14:paraId="379331E0" w14:textId="282CEB2F" w:rsidR="00B75302" w:rsidRPr="005B6D66" w:rsidRDefault="00B75302">
            <w:pPr>
              <w:spacing w:before="120"/>
              <w:contextualSpacing/>
              <w:rPr>
                <w:rFonts w:cs="Times New Roman"/>
              </w:rPr>
            </w:pPr>
            <w:r w:rsidRPr="005B6D66">
              <w:rPr>
                <w:rFonts w:cs="Times New Roman"/>
              </w:rPr>
              <w:t>Phone: +7 (3654) 31</w:t>
            </w:r>
            <w:r w:rsidR="005B6D66">
              <w:rPr>
                <w:rFonts w:cs="Times New Roman"/>
              </w:rPr>
              <w:noBreakHyphen/>
            </w:r>
            <w:r w:rsidRPr="005B6D66">
              <w:rPr>
                <w:rFonts w:cs="Times New Roman"/>
              </w:rPr>
              <w:t>25</w:t>
            </w:r>
            <w:r w:rsidR="005B6D66">
              <w:rPr>
                <w:rFonts w:cs="Times New Roman"/>
              </w:rPr>
              <w:noBreakHyphen/>
            </w:r>
            <w:r w:rsidRPr="005B6D66">
              <w:rPr>
                <w:rFonts w:cs="Times New Roman"/>
              </w:rPr>
              <w:t>48</w:t>
            </w:r>
          </w:p>
          <w:p w14:paraId="24ED3CDD" w14:textId="77777777" w:rsidR="00B75302" w:rsidRPr="005B6D66" w:rsidRDefault="00B75302">
            <w:pPr>
              <w:spacing w:before="120"/>
              <w:contextualSpacing/>
              <w:rPr>
                <w:rFonts w:cs="Times New Roman"/>
              </w:rPr>
            </w:pPr>
          </w:p>
          <w:p w14:paraId="3C449FA2" w14:textId="77777777" w:rsidR="00B75302" w:rsidRPr="005B6D66" w:rsidRDefault="00B75302">
            <w:pPr>
              <w:spacing w:before="120"/>
              <w:contextualSpacing/>
              <w:rPr>
                <w:rFonts w:cs="Times New Roman"/>
              </w:rPr>
            </w:pPr>
            <w:r w:rsidRPr="005B6D66">
              <w:rPr>
                <w:rFonts w:cs="Times New Roman"/>
              </w:rPr>
              <w:t>Registration ID 1149102054221</w:t>
            </w:r>
          </w:p>
          <w:p w14:paraId="2FACF048" w14:textId="77777777" w:rsidR="00B75302" w:rsidRPr="005B6D66" w:rsidRDefault="00B75302">
            <w:pPr>
              <w:spacing w:before="120"/>
              <w:contextualSpacing/>
              <w:rPr>
                <w:rFonts w:cs="Times New Roman"/>
              </w:rPr>
            </w:pPr>
            <w:r w:rsidRPr="005B6D66">
              <w:rPr>
                <w:rFonts w:cs="Times New Roman"/>
              </w:rPr>
              <w:t>Government Gazette Number 00705605</w:t>
            </w:r>
          </w:p>
          <w:p w14:paraId="188AB940" w14:textId="77777777" w:rsidR="00B75302" w:rsidRPr="005B6D66" w:rsidRDefault="00B75302">
            <w:pPr>
              <w:spacing w:before="120"/>
              <w:contextualSpacing/>
              <w:rPr>
                <w:rFonts w:cs="Times New Roman"/>
              </w:rPr>
            </w:pPr>
            <w:r w:rsidRPr="005B6D66">
              <w:rPr>
                <w:rFonts w:cs="Times New Roman"/>
              </w:rPr>
              <w:t>Tax ID No. 9103006321</w:t>
            </w:r>
          </w:p>
          <w:p w14:paraId="1CF17D7B" w14:textId="77777777" w:rsidR="00B75302" w:rsidRPr="005B6D66" w:rsidRDefault="00B75302">
            <w:pPr>
              <w:spacing w:before="120"/>
              <w:contextualSpacing/>
              <w:rPr>
                <w:rFonts w:cs="Times New Roman"/>
                <w:sz w:val="12"/>
                <w:szCs w:val="12"/>
              </w:rPr>
            </w:pPr>
          </w:p>
        </w:tc>
      </w:tr>
      <w:tr w:rsidR="00B75302" w:rsidRPr="005B6D66" w14:paraId="7F725EE5" w14:textId="77777777" w:rsidTr="00840B50">
        <w:trPr>
          <w:trHeight w:val="315"/>
        </w:trPr>
        <w:tc>
          <w:tcPr>
            <w:tcW w:w="796" w:type="dxa"/>
            <w:shd w:val="clear" w:color="auto" w:fill="auto"/>
            <w:noWrap/>
          </w:tcPr>
          <w:p w14:paraId="5C43BF31" w14:textId="77777777" w:rsidR="00B75302" w:rsidRPr="005B6D66" w:rsidRDefault="00B75302">
            <w:pPr>
              <w:spacing w:before="120"/>
              <w:contextualSpacing/>
              <w:jc w:val="right"/>
              <w:rPr>
                <w:rFonts w:cs="Times New Roman"/>
              </w:rPr>
            </w:pPr>
          </w:p>
        </w:tc>
        <w:tc>
          <w:tcPr>
            <w:tcW w:w="2607" w:type="dxa"/>
            <w:shd w:val="clear" w:color="auto" w:fill="auto"/>
            <w:noWrap/>
          </w:tcPr>
          <w:p w14:paraId="2E0AA43A" w14:textId="77777777" w:rsidR="00B75302" w:rsidRPr="005B6D66" w:rsidRDefault="00B75302">
            <w:pPr>
              <w:spacing w:before="120"/>
              <w:contextualSpacing/>
              <w:rPr>
                <w:rFonts w:cs="Times New Roman"/>
              </w:rPr>
            </w:pPr>
          </w:p>
        </w:tc>
        <w:tc>
          <w:tcPr>
            <w:tcW w:w="5249" w:type="dxa"/>
            <w:shd w:val="clear" w:color="auto" w:fill="auto"/>
            <w:noWrap/>
          </w:tcPr>
          <w:p w14:paraId="694B0E59" w14:textId="77777777" w:rsidR="00B75302" w:rsidRPr="005B6D66" w:rsidRDefault="00B75302">
            <w:pPr>
              <w:spacing w:before="120"/>
              <w:contextualSpacing/>
              <w:rPr>
                <w:rFonts w:cs="Times New Roman"/>
              </w:rPr>
            </w:pPr>
          </w:p>
        </w:tc>
      </w:tr>
      <w:tr w:rsidR="00B75302" w:rsidRPr="005B6D66" w14:paraId="2DB0EC64" w14:textId="77777777" w:rsidTr="00840B50">
        <w:trPr>
          <w:trHeight w:val="315"/>
        </w:trPr>
        <w:tc>
          <w:tcPr>
            <w:tcW w:w="796" w:type="dxa"/>
            <w:shd w:val="clear" w:color="auto" w:fill="auto"/>
            <w:noWrap/>
            <w:hideMark/>
          </w:tcPr>
          <w:p w14:paraId="61AF6CFA" w14:textId="77777777" w:rsidR="00B75302" w:rsidRPr="005B6D66" w:rsidRDefault="00B75302" w:rsidP="000374EE">
            <w:pPr>
              <w:spacing w:before="120"/>
              <w:contextualSpacing/>
              <w:jc w:val="right"/>
              <w:rPr>
                <w:rFonts w:cs="Times New Roman"/>
              </w:rPr>
            </w:pPr>
            <w:r w:rsidRPr="005B6D66">
              <w:rPr>
                <w:rFonts w:cs="Times New Roman"/>
              </w:rPr>
              <w:t>28</w:t>
            </w:r>
          </w:p>
        </w:tc>
        <w:tc>
          <w:tcPr>
            <w:tcW w:w="2607" w:type="dxa"/>
            <w:shd w:val="clear" w:color="auto" w:fill="auto"/>
            <w:noWrap/>
            <w:hideMark/>
          </w:tcPr>
          <w:p w14:paraId="21F4A157"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40DE5D5F" w14:textId="77777777" w:rsidR="00B75302" w:rsidRPr="005B6D66" w:rsidRDefault="00B75302">
            <w:pPr>
              <w:spacing w:before="120"/>
              <w:contextualSpacing/>
              <w:rPr>
                <w:rFonts w:cs="Times New Roman"/>
              </w:rPr>
            </w:pPr>
            <w:r w:rsidRPr="005B6D66">
              <w:rPr>
                <w:rFonts w:cs="Times New Roman"/>
              </w:rPr>
              <w:t>Russian National Commercial Bank</w:t>
            </w:r>
          </w:p>
        </w:tc>
      </w:tr>
      <w:tr w:rsidR="00B75302" w:rsidRPr="005B6D66" w14:paraId="212D1F41" w14:textId="77777777" w:rsidTr="00840B50">
        <w:trPr>
          <w:trHeight w:val="315"/>
        </w:trPr>
        <w:tc>
          <w:tcPr>
            <w:tcW w:w="796" w:type="dxa"/>
            <w:shd w:val="clear" w:color="auto" w:fill="auto"/>
            <w:noWrap/>
          </w:tcPr>
          <w:p w14:paraId="77697ADD" w14:textId="77777777" w:rsidR="00B75302" w:rsidRPr="005B6D66" w:rsidRDefault="00B75302" w:rsidP="000374EE">
            <w:pPr>
              <w:jc w:val="right"/>
              <w:rPr>
                <w:rFonts w:cs="Times New Roman"/>
              </w:rPr>
            </w:pPr>
          </w:p>
        </w:tc>
        <w:tc>
          <w:tcPr>
            <w:tcW w:w="2607" w:type="dxa"/>
            <w:shd w:val="clear" w:color="auto" w:fill="auto"/>
            <w:noWrap/>
          </w:tcPr>
          <w:p w14:paraId="249B5584"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762C6BB6" w14:textId="77777777" w:rsidR="00B75302" w:rsidRPr="005B6D66" w:rsidRDefault="00B75302">
            <w:pPr>
              <w:rPr>
                <w:rFonts w:cs="Times New Roman"/>
              </w:rPr>
            </w:pPr>
            <w:r w:rsidRPr="005B6D66">
              <w:rPr>
                <w:rFonts w:cs="Times New Roman"/>
              </w:rPr>
              <w:t>RNCB</w:t>
            </w:r>
          </w:p>
        </w:tc>
      </w:tr>
      <w:tr w:rsidR="00B75302" w:rsidRPr="005B6D66" w14:paraId="51284029" w14:textId="77777777" w:rsidTr="00840B50">
        <w:trPr>
          <w:trHeight w:val="315"/>
        </w:trPr>
        <w:tc>
          <w:tcPr>
            <w:tcW w:w="796" w:type="dxa"/>
            <w:shd w:val="clear" w:color="auto" w:fill="auto"/>
            <w:noWrap/>
          </w:tcPr>
          <w:p w14:paraId="5B14B716" w14:textId="77777777" w:rsidR="00B75302" w:rsidRPr="005B6D66" w:rsidRDefault="00B75302" w:rsidP="000374EE">
            <w:pPr>
              <w:jc w:val="right"/>
              <w:rPr>
                <w:rFonts w:cs="Times New Roman"/>
              </w:rPr>
            </w:pPr>
          </w:p>
        </w:tc>
        <w:tc>
          <w:tcPr>
            <w:tcW w:w="2607" w:type="dxa"/>
            <w:shd w:val="clear" w:color="auto" w:fill="auto"/>
            <w:noWrap/>
          </w:tcPr>
          <w:p w14:paraId="44C0A2DB" w14:textId="77777777" w:rsidR="00B75302" w:rsidRPr="005B6D66" w:rsidRDefault="00B75302">
            <w:pPr>
              <w:rPr>
                <w:rFonts w:cs="Times New Roman"/>
              </w:rPr>
            </w:pPr>
          </w:p>
        </w:tc>
        <w:tc>
          <w:tcPr>
            <w:tcW w:w="5249" w:type="dxa"/>
            <w:shd w:val="clear" w:color="auto" w:fill="auto"/>
            <w:noWrap/>
          </w:tcPr>
          <w:p w14:paraId="2D34798F" w14:textId="77777777" w:rsidR="00B75302" w:rsidRPr="005B6D66" w:rsidRDefault="00B75302">
            <w:pPr>
              <w:rPr>
                <w:rFonts w:cs="Times New Roman"/>
              </w:rPr>
            </w:pPr>
            <w:r w:rsidRPr="005B6D66">
              <w:rPr>
                <w:rFonts w:cs="Times New Roman"/>
              </w:rPr>
              <w:t>Rossiski Natsionalny Kommercheski Bank Otkrytoe Aktsionernoe Obshchestvo</w:t>
            </w:r>
          </w:p>
        </w:tc>
      </w:tr>
      <w:tr w:rsidR="00B75302" w:rsidRPr="005B6D66" w14:paraId="2B29114B" w14:textId="77777777" w:rsidTr="00840B50">
        <w:trPr>
          <w:trHeight w:val="315"/>
        </w:trPr>
        <w:tc>
          <w:tcPr>
            <w:tcW w:w="796" w:type="dxa"/>
            <w:shd w:val="clear" w:color="auto" w:fill="auto"/>
            <w:noWrap/>
          </w:tcPr>
          <w:p w14:paraId="10323D3D" w14:textId="77777777" w:rsidR="00B75302" w:rsidRPr="005B6D66" w:rsidRDefault="00B75302" w:rsidP="000374EE">
            <w:pPr>
              <w:jc w:val="right"/>
              <w:rPr>
                <w:rFonts w:cs="Times New Roman"/>
              </w:rPr>
            </w:pPr>
          </w:p>
        </w:tc>
        <w:tc>
          <w:tcPr>
            <w:tcW w:w="2607" w:type="dxa"/>
            <w:shd w:val="clear" w:color="auto" w:fill="auto"/>
            <w:noWrap/>
          </w:tcPr>
          <w:p w14:paraId="7264068D" w14:textId="77777777" w:rsidR="00B75302" w:rsidRPr="005B6D66" w:rsidRDefault="00B75302">
            <w:pPr>
              <w:rPr>
                <w:rFonts w:cs="Times New Roman"/>
              </w:rPr>
            </w:pPr>
          </w:p>
        </w:tc>
        <w:tc>
          <w:tcPr>
            <w:tcW w:w="5249" w:type="dxa"/>
            <w:shd w:val="clear" w:color="auto" w:fill="auto"/>
            <w:noWrap/>
          </w:tcPr>
          <w:p w14:paraId="025C54AD" w14:textId="77777777" w:rsidR="00B75302" w:rsidRPr="005B6D66" w:rsidRDefault="00B75302">
            <w:pPr>
              <w:rPr>
                <w:rFonts w:cs="Times New Roman"/>
              </w:rPr>
            </w:pPr>
            <w:r w:rsidRPr="005B6D66">
              <w:rPr>
                <w:rFonts w:cs="Times New Roman"/>
              </w:rPr>
              <w:t>RNKB OAO</w:t>
            </w:r>
          </w:p>
        </w:tc>
      </w:tr>
      <w:tr w:rsidR="00B75302" w:rsidRPr="005B6D66" w14:paraId="1143A82C" w14:textId="77777777" w:rsidTr="00840B50">
        <w:trPr>
          <w:trHeight w:val="315"/>
        </w:trPr>
        <w:tc>
          <w:tcPr>
            <w:tcW w:w="796" w:type="dxa"/>
            <w:shd w:val="clear" w:color="auto" w:fill="auto"/>
            <w:noWrap/>
            <w:hideMark/>
          </w:tcPr>
          <w:p w14:paraId="618936AC"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68035FD0"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647FAE03" w14:textId="77777777" w:rsidR="00B75302" w:rsidRPr="005B6D66" w:rsidRDefault="00B75302">
            <w:pPr>
              <w:spacing w:before="120"/>
              <w:contextualSpacing/>
              <w:rPr>
                <w:rFonts w:cs="Times New Roman"/>
              </w:rPr>
            </w:pPr>
            <w:r w:rsidRPr="005B6D66">
              <w:rPr>
                <w:rFonts w:cs="Times New Roman"/>
              </w:rPr>
              <w:t>Russian Federation, 12</w:t>
            </w:r>
            <w:r w:rsidR="005747F5" w:rsidRPr="005B6D66">
              <w:rPr>
                <w:rFonts w:cs="Times New Roman"/>
              </w:rPr>
              <w:t>7 0</w:t>
            </w:r>
            <w:r w:rsidRPr="005B6D66">
              <w:rPr>
                <w:rFonts w:cs="Times New Roman"/>
              </w:rPr>
              <w:t>30 Moscow, Krasnoproletarskaya street 9/5</w:t>
            </w:r>
          </w:p>
        </w:tc>
      </w:tr>
      <w:tr w:rsidR="00B75302" w:rsidRPr="005B6D66" w14:paraId="6527D322" w14:textId="77777777" w:rsidTr="00840B50">
        <w:trPr>
          <w:trHeight w:val="315"/>
        </w:trPr>
        <w:tc>
          <w:tcPr>
            <w:tcW w:w="796" w:type="dxa"/>
            <w:shd w:val="clear" w:color="auto" w:fill="auto"/>
            <w:noWrap/>
          </w:tcPr>
          <w:p w14:paraId="6B9755DB" w14:textId="77777777" w:rsidR="00B75302" w:rsidRPr="005B6D66" w:rsidRDefault="00B75302">
            <w:pPr>
              <w:jc w:val="right"/>
              <w:rPr>
                <w:rFonts w:cs="Times New Roman"/>
              </w:rPr>
            </w:pPr>
          </w:p>
        </w:tc>
        <w:tc>
          <w:tcPr>
            <w:tcW w:w="2607" w:type="dxa"/>
            <w:shd w:val="clear" w:color="auto" w:fill="auto"/>
            <w:noWrap/>
          </w:tcPr>
          <w:p w14:paraId="27C5A367" w14:textId="77777777" w:rsidR="00B75302" w:rsidRPr="005B6D66" w:rsidRDefault="00B75302">
            <w:pPr>
              <w:rPr>
                <w:rFonts w:cs="Times New Roman"/>
              </w:rPr>
            </w:pPr>
          </w:p>
        </w:tc>
        <w:tc>
          <w:tcPr>
            <w:tcW w:w="5249" w:type="dxa"/>
            <w:shd w:val="clear" w:color="auto" w:fill="auto"/>
            <w:noWrap/>
          </w:tcPr>
          <w:p w14:paraId="641A6F2C" w14:textId="77777777" w:rsidR="00B75302" w:rsidRPr="005B6D66" w:rsidRDefault="00B75302">
            <w:pPr>
              <w:rPr>
                <w:rFonts w:cs="Times New Roman"/>
              </w:rPr>
            </w:pPr>
            <w:r w:rsidRPr="005B6D66">
              <w:rPr>
                <w:rFonts w:cs="Times New Roman"/>
              </w:rPr>
              <w:t>295000, Simferopol, Naberezhnaja str named after 60th anniversary of USSR, 34</w:t>
            </w:r>
          </w:p>
        </w:tc>
      </w:tr>
      <w:tr w:rsidR="00B75302" w:rsidRPr="005B6D66" w14:paraId="73DD936F" w14:textId="77777777" w:rsidTr="00840B50">
        <w:trPr>
          <w:trHeight w:val="315"/>
        </w:trPr>
        <w:tc>
          <w:tcPr>
            <w:tcW w:w="796" w:type="dxa"/>
            <w:shd w:val="clear" w:color="auto" w:fill="auto"/>
            <w:noWrap/>
          </w:tcPr>
          <w:p w14:paraId="43DBAB9F" w14:textId="77777777" w:rsidR="00B75302" w:rsidRPr="005B6D66" w:rsidRDefault="00B75302">
            <w:pPr>
              <w:jc w:val="right"/>
              <w:rPr>
                <w:rFonts w:cs="Times New Roman"/>
              </w:rPr>
            </w:pPr>
          </w:p>
        </w:tc>
        <w:tc>
          <w:tcPr>
            <w:tcW w:w="2607" w:type="dxa"/>
            <w:shd w:val="clear" w:color="auto" w:fill="auto"/>
            <w:noWrap/>
          </w:tcPr>
          <w:p w14:paraId="5D53DEA8" w14:textId="77777777" w:rsidR="00B75302" w:rsidRPr="005B6D66" w:rsidRDefault="00B75302">
            <w:pPr>
              <w:rPr>
                <w:rFonts w:cs="Times New Roman"/>
              </w:rPr>
            </w:pPr>
          </w:p>
        </w:tc>
        <w:tc>
          <w:tcPr>
            <w:tcW w:w="5249" w:type="dxa"/>
            <w:shd w:val="clear" w:color="auto" w:fill="auto"/>
            <w:noWrap/>
          </w:tcPr>
          <w:p w14:paraId="7591C272" w14:textId="77777777" w:rsidR="00B75302" w:rsidRPr="005B6D66" w:rsidRDefault="00B75302">
            <w:pPr>
              <w:rPr>
                <w:rFonts w:cs="Times New Roman"/>
              </w:rPr>
            </w:pPr>
            <w:r w:rsidRPr="005B6D66">
              <w:rPr>
                <w:rFonts w:cs="Times New Roman"/>
              </w:rPr>
              <w:t>d. 9 korp. 5 ul.Krasnoproletarskaya, Moscow, 127030, Russian Federation</w:t>
            </w:r>
          </w:p>
        </w:tc>
      </w:tr>
      <w:tr w:rsidR="00B75302" w:rsidRPr="005B6D66" w14:paraId="7864578C" w14:textId="77777777" w:rsidTr="00840B50">
        <w:trPr>
          <w:trHeight w:val="1654"/>
        </w:trPr>
        <w:tc>
          <w:tcPr>
            <w:tcW w:w="796" w:type="dxa"/>
            <w:shd w:val="clear" w:color="auto" w:fill="auto"/>
            <w:noWrap/>
            <w:hideMark/>
          </w:tcPr>
          <w:p w14:paraId="166E0BA1"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16C0CE2C"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7DB227AD" w14:textId="6EE87AF8" w:rsidR="00B75302" w:rsidRPr="005B6D66" w:rsidRDefault="00B75302">
            <w:pPr>
              <w:spacing w:before="120"/>
              <w:contextualSpacing/>
              <w:rPr>
                <w:rFonts w:cs="Times New Roman"/>
              </w:rPr>
            </w:pPr>
            <w:r w:rsidRPr="005B6D66">
              <w:rPr>
                <w:rFonts w:cs="Times New Roman"/>
              </w:rPr>
              <w:t>After the illegal annexation of Crimea, Russian National Commercial Bank (RNCB) became fully owned by the so</w:t>
            </w:r>
            <w:r w:rsidR="005B6D66">
              <w:rPr>
                <w:rFonts w:cs="Times New Roman"/>
              </w:rPr>
              <w:noBreakHyphen/>
            </w:r>
            <w:r w:rsidRPr="005B6D66">
              <w:rPr>
                <w:rFonts w:cs="Times New Roman"/>
              </w:rPr>
              <w:t>called ‘Republic of Crimea’. In January 2016, it became a property of Federal Agency for State Property Management, also known as Rosimushchestvo. It has become the dominant player in the market, although it had no presence in Crimea before the purported annexation.  By buying or taking over from branches of retreating banks operating in Crimea, RNCB supported materially and financially the actions of the Russian government to integrate Crimea into the Russian Federation. License of the Central Bank of Russia No. 1354.</w:t>
            </w:r>
          </w:p>
          <w:p w14:paraId="36A912CE" w14:textId="77777777" w:rsidR="00B75302" w:rsidRPr="005B6D66" w:rsidRDefault="00B75302">
            <w:pPr>
              <w:spacing w:before="120"/>
              <w:contextualSpacing/>
              <w:rPr>
                <w:rFonts w:cs="Times New Roman"/>
              </w:rPr>
            </w:pPr>
          </w:p>
          <w:p w14:paraId="0F434587" w14:textId="77777777" w:rsidR="00B75302" w:rsidRPr="005B6D66" w:rsidRDefault="00B75302">
            <w:pPr>
              <w:spacing w:before="120"/>
              <w:contextualSpacing/>
              <w:rPr>
                <w:rFonts w:cs="Times New Roman"/>
              </w:rPr>
            </w:pPr>
            <w:r w:rsidRPr="005B6D66">
              <w:rPr>
                <w:rFonts w:cs="Times New Roman"/>
              </w:rPr>
              <w:t>Website: http://www.rncb.ru</w:t>
            </w:r>
          </w:p>
          <w:p w14:paraId="22CEF39B" w14:textId="77777777" w:rsidR="00B75302" w:rsidRPr="005B6D66" w:rsidRDefault="00B75302">
            <w:pPr>
              <w:spacing w:before="120"/>
              <w:contextualSpacing/>
              <w:rPr>
                <w:rFonts w:cs="Times New Roman"/>
              </w:rPr>
            </w:pPr>
            <w:r w:rsidRPr="005B6D66">
              <w:rPr>
                <w:rFonts w:cs="Times New Roman"/>
              </w:rPr>
              <w:t>Email Address: rncb@rncb.ru</w:t>
            </w:r>
          </w:p>
        </w:tc>
      </w:tr>
      <w:tr w:rsidR="00B75302" w:rsidRPr="005B6D66" w14:paraId="711374CA" w14:textId="77777777" w:rsidTr="00840B50">
        <w:trPr>
          <w:trHeight w:val="80"/>
        </w:trPr>
        <w:tc>
          <w:tcPr>
            <w:tcW w:w="796" w:type="dxa"/>
            <w:shd w:val="clear" w:color="auto" w:fill="auto"/>
            <w:noWrap/>
          </w:tcPr>
          <w:p w14:paraId="3C7F98AF" w14:textId="77777777" w:rsidR="00B75302" w:rsidRPr="005B6D66" w:rsidRDefault="00B75302">
            <w:pPr>
              <w:spacing w:before="120"/>
              <w:contextualSpacing/>
              <w:jc w:val="right"/>
              <w:rPr>
                <w:rFonts w:cs="Times New Roman"/>
              </w:rPr>
            </w:pPr>
          </w:p>
        </w:tc>
        <w:tc>
          <w:tcPr>
            <w:tcW w:w="2607" w:type="dxa"/>
            <w:shd w:val="clear" w:color="auto" w:fill="auto"/>
            <w:noWrap/>
          </w:tcPr>
          <w:p w14:paraId="0611511D" w14:textId="77777777" w:rsidR="00B75302" w:rsidRPr="005B6D66" w:rsidRDefault="00B75302">
            <w:pPr>
              <w:spacing w:before="120"/>
              <w:contextualSpacing/>
              <w:rPr>
                <w:rFonts w:cs="Times New Roman"/>
              </w:rPr>
            </w:pPr>
          </w:p>
        </w:tc>
        <w:tc>
          <w:tcPr>
            <w:tcW w:w="5249" w:type="dxa"/>
            <w:shd w:val="clear" w:color="auto" w:fill="auto"/>
            <w:noWrap/>
          </w:tcPr>
          <w:p w14:paraId="61616959" w14:textId="77777777" w:rsidR="00B75302" w:rsidRPr="005B6D66" w:rsidRDefault="00B75302">
            <w:pPr>
              <w:spacing w:before="120"/>
              <w:contextualSpacing/>
              <w:rPr>
                <w:rFonts w:cs="Times New Roman"/>
              </w:rPr>
            </w:pPr>
          </w:p>
        </w:tc>
      </w:tr>
      <w:tr w:rsidR="00B75302" w:rsidRPr="005B6D66" w14:paraId="01049157" w14:textId="77777777" w:rsidTr="00840B50">
        <w:trPr>
          <w:trHeight w:val="80"/>
        </w:trPr>
        <w:tc>
          <w:tcPr>
            <w:tcW w:w="796" w:type="dxa"/>
            <w:shd w:val="clear" w:color="auto" w:fill="auto"/>
            <w:noWrap/>
            <w:hideMark/>
          </w:tcPr>
          <w:p w14:paraId="12745415" w14:textId="77777777" w:rsidR="00B75302" w:rsidRPr="005B6D66" w:rsidRDefault="00B75302" w:rsidP="000374EE">
            <w:pPr>
              <w:spacing w:before="120"/>
              <w:contextualSpacing/>
              <w:jc w:val="right"/>
              <w:rPr>
                <w:rFonts w:cs="Times New Roman"/>
              </w:rPr>
            </w:pPr>
            <w:r w:rsidRPr="005B6D66">
              <w:rPr>
                <w:rFonts w:cs="Times New Roman"/>
              </w:rPr>
              <w:t>29</w:t>
            </w:r>
          </w:p>
        </w:tc>
        <w:tc>
          <w:tcPr>
            <w:tcW w:w="2607" w:type="dxa"/>
            <w:shd w:val="clear" w:color="auto" w:fill="auto"/>
            <w:noWrap/>
            <w:hideMark/>
          </w:tcPr>
          <w:p w14:paraId="13CA7649"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59287B07" w14:textId="77777777" w:rsidR="00B75302" w:rsidRPr="005B6D66" w:rsidRDefault="00B75302">
            <w:pPr>
              <w:spacing w:before="120"/>
              <w:contextualSpacing/>
              <w:rPr>
                <w:rFonts w:cs="Times New Roman"/>
              </w:rPr>
            </w:pPr>
            <w:r w:rsidRPr="005B6D66">
              <w:rPr>
                <w:rFonts w:cs="Times New Roman"/>
              </w:rPr>
              <w:t xml:space="preserve">Sevastopol Commercial Seaport </w:t>
            </w:r>
          </w:p>
        </w:tc>
      </w:tr>
      <w:tr w:rsidR="00B75302" w:rsidRPr="005B6D66" w14:paraId="76387FED" w14:textId="77777777" w:rsidTr="00840B50">
        <w:trPr>
          <w:trHeight w:val="80"/>
        </w:trPr>
        <w:tc>
          <w:tcPr>
            <w:tcW w:w="796" w:type="dxa"/>
            <w:shd w:val="clear" w:color="auto" w:fill="auto"/>
            <w:noWrap/>
          </w:tcPr>
          <w:p w14:paraId="27486942" w14:textId="77777777" w:rsidR="00B75302" w:rsidRPr="005B6D66" w:rsidRDefault="00B75302" w:rsidP="000374EE">
            <w:pPr>
              <w:spacing w:before="120"/>
              <w:contextualSpacing/>
              <w:jc w:val="right"/>
              <w:rPr>
                <w:rFonts w:cs="Times New Roman"/>
              </w:rPr>
            </w:pPr>
          </w:p>
        </w:tc>
        <w:tc>
          <w:tcPr>
            <w:tcW w:w="2607" w:type="dxa"/>
            <w:shd w:val="clear" w:color="auto" w:fill="auto"/>
            <w:noWrap/>
          </w:tcPr>
          <w:p w14:paraId="1FFADABA" w14:textId="77777777" w:rsidR="00B75302" w:rsidRPr="005B6D66" w:rsidRDefault="00B75302">
            <w:pPr>
              <w:spacing w:before="120"/>
              <w:contextualSpacing/>
              <w:rPr>
                <w:rFonts w:cs="Times New Roman"/>
              </w:rPr>
            </w:pPr>
            <w:r w:rsidRPr="005B6D66">
              <w:rPr>
                <w:rFonts w:cs="Times New Roman"/>
              </w:rPr>
              <w:t>Also known as</w:t>
            </w:r>
          </w:p>
        </w:tc>
        <w:tc>
          <w:tcPr>
            <w:tcW w:w="5249" w:type="dxa"/>
            <w:shd w:val="clear" w:color="auto" w:fill="auto"/>
            <w:noWrap/>
          </w:tcPr>
          <w:p w14:paraId="75A5D710" w14:textId="77777777" w:rsidR="00B75302" w:rsidRPr="005B6D66" w:rsidRDefault="00B75302">
            <w:pPr>
              <w:spacing w:before="120"/>
              <w:contextualSpacing/>
              <w:rPr>
                <w:rFonts w:cs="Times New Roman"/>
              </w:rPr>
            </w:pPr>
            <w:r w:rsidRPr="005B6D66">
              <w:rPr>
                <w:rFonts w:cs="Times New Roman"/>
              </w:rPr>
              <w:t>Sevastopol Sea Port</w:t>
            </w:r>
          </w:p>
        </w:tc>
      </w:tr>
      <w:tr w:rsidR="00B75302" w:rsidRPr="005B6D66" w14:paraId="35FDCE41" w14:textId="77777777" w:rsidTr="00840B50">
        <w:trPr>
          <w:trHeight w:val="80"/>
        </w:trPr>
        <w:tc>
          <w:tcPr>
            <w:tcW w:w="796" w:type="dxa"/>
            <w:shd w:val="clear" w:color="auto" w:fill="auto"/>
            <w:noWrap/>
          </w:tcPr>
          <w:p w14:paraId="70909A1C" w14:textId="77777777" w:rsidR="00B75302" w:rsidRPr="005B6D66" w:rsidRDefault="00B75302" w:rsidP="000374EE">
            <w:pPr>
              <w:jc w:val="right"/>
              <w:rPr>
                <w:rFonts w:cs="Times New Roman"/>
              </w:rPr>
            </w:pPr>
          </w:p>
        </w:tc>
        <w:tc>
          <w:tcPr>
            <w:tcW w:w="2607" w:type="dxa"/>
            <w:shd w:val="clear" w:color="auto" w:fill="auto"/>
            <w:noWrap/>
          </w:tcPr>
          <w:p w14:paraId="76751D7A" w14:textId="77777777" w:rsidR="00B75302" w:rsidRPr="005B6D66" w:rsidRDefault="00B75302">
            <w:pPr>
              <w:rPr>
                <w:rFonts w:cs="Times New Roman"/>
              </w:rPr>
            </w:pPr>
          </w:p>
        </w:tc>
        <w:tc>
          <w:tcPr>
            <w:tcW w:w="5249" w:type="dxa"/>
            <w:shd w:val="clear" w:color="auto" w:fill="auto"/>
            <w:noWrap/>
          </w:tcPr>
          <w:p w14:paraId="05F8D486" w14:textId="77777777" w:rsidR="00B75302" w:rsidRPr="005B6D66" w:rsidRDefault="00B75302">
            <w:pPr>
              <w:rPr>
                <w:rFonts w:cs="Times New Roman"/>
              </w:rPr>
            </w:pPr>
            <w:r w:rsidRPr="005B6D66">
              <w:rPr>
                <w:rFonts w:cs="Times New Roman"/>
              </w:rPr>
              <w:t>State Unitary Enterprise of the City of Sevastopol, ‘Sevastopol seaport’</w:t>
            </w:r>
          </w:p>
        </w:tc>
      </w:tr>
      <w:tr w:rsidR="00B75302" w:rsidRPr="005B6D66" w14:paraId="6443A1AF" w14:textId="77777777" w:rsidTr="00840B50">
        <w:trPr>
          <w:trHeight w:val="80"/>
        </w:trPr>
        <w:tc>
          <w:tcPr>
            <w:tcW w:w="796" w:type="dxa"/>
            <w:shd w:val="clear" w:color="auto" w:fill="auto"/>
            <w:noWrap/>
          </w:tcPr>
          <w:p w14:paraId="64DE6894" w14:textId="77777777" w:rsidR="00B75302" w:rsidRPr="005B6D66" w:rsidRDefault="00B75302" w:rsidP="000374EE">
            <w:pPr>
              <w:jc w:val="right"/>
              <w:rPr>
                <w:rFonts w:cs="Times New Roman"/>
              </w:rPr>
            </w:pPr>
          </w:p>
        </w:tc>
        <w:tc>
          <w:tcPr>
            <w:tcW w:w="2607" w:type="dxa"/>
            <w:shd w:val="clear" w:color="auto" w:fill="auto"/>
            <w:noWrap/>
          </w:tcPr>
          <w:p w14:paraId="435EF538" w14:textId="77777777" w:rsidR="00B75302" w:rsidRPr="005B6D66" w:rsidRDefault="00B75302">
            <w:pPr>
              <w:rPr>
                <w:rFonts w:cs="Times New Roman"/>
              </w:rPr>
            </w:pPr>
          </w:p>
        </w:tc>
        <w:tc>
          <w:tcPr>
            <w:tcW w:w="5249" w:type="dxa"/>
            <w:shd w:val="clear" w:color="auto" w:fill="auto"/>
            <w:noWrap/>
          </w:tcPr>
          <w:p w14:paraId="2CF23E0F" w14:textId="77777777" w:rsidR="00B75302" w:rsidRPr="005B6D66" w:rsidRDefault="00B75302">
            <w:pPr>
              <w:rPr>
                <w:rFonts w:cs="Times New Roman"/>
              </w:rPr>
            </w:pPr>
            <w:r w:rsidRPr="005B6D66">
              <w:rPr>
                <w:rFonts w:cs="Times New Roman"/>
              </w:rPr>
              <w:t>Sevastopol Sea Trade Port</w:t>
            </w:r>
          </w:p>
        </w:tc>
      </w:tr>
      <w:tr w:rsidR="00B75302" w:rsidRPr="005B6D66" w14:paraId="02FB0BEC" w14:textId="77777777" w:rsidTr="00840B50">
        <w:trPr>
          <w:trHeight w:val="80"/>
        </w:trPr>
        <w:tc>
          <w:tcPr>
            <w:tcW w:w="796" w:type="dxa"/>
            <w:shd w:val="clear" w:color="auto" w:fill="auto"/>
            <w:noWrap/>
          </w:tcPr>
          <w:p w14:paraId="119EA76B" w14:textId="77777777" w:rsidR="00B75302" w:rsidRPr="005B6D66" w:rsidRDefault="00B75302" w:rsidP="000374EE">
            <w:pPr>
              <w:jc w:val="right"/>
              <w:rPr>
                <w:rFonts w:cs="Times New Roman"/>
              </w:rPr>
            </w:pPr>
          </w:p>
        </w:tc>
        <w:tc>
          <w:tcPr>
            <w:tcW w:w="2607" w:type="dxa"/>
            <w:shd w:val="clear" w:color="auto" w:fill="auto"/>
            <w:noWrap/>
          </w:tcPr>
          <w:p w14:paraId="0E897C7B" w14:textId="77777777" w:rsidR="00B75302" w:rsidRPr="005B6D66" w:rsidRDefault="00B75302">
            <w:pPr>
              <w:rPr>
                <w:rFonts w:cs="Times New Roman"/>
              </w:rPr>
            </w:pPr>
          </w:p>
        </w:tc>
        <w:tc>
          <w:tcPr>
            <w:tcW w:w="5249" w:type="dxa"/>
            <w:shd w:val="clear" w:color="auto" w:fill="auto"/>
            <w:noWrap/>
          </w:tcPr>
          <w:p w14:paraId="4B792E89" w14:textId="77777777" w:rsidR="00B75302" w:rsidRPr="005B6D66" w:rsidRDefault="00B75302">
            <w:pPr>
              <w:rPr>
                <w:rFonts w:cs="Times New Roman"/>
              </w:rPr>
            </w:pPr>
            <w:r w:rsidRPr="005B6D66">
              <w:rPr>
                <w:rFonts w:cs="Times New Roman"/>
              </w:rPr>
              <w:t>Sevastopol Merchant Sea Port</w:t>
            </w:r>
          </w:p>
        </w:tc>
      </w:tr>
      <w:tr w:rsidR="00B75302" w:rsidRPr="005B6D66" w14:paraId="70C193CA" w14:textId="77777777" w:rsidTr="00840B50">
        <w:trPr>
          <w:trHeight w:val="80"/>
        </w:trPr>
        <w:tc>
          <w:tcPr>
            <w:tcW w:w="796" w:type="dxa"/>
            <w:shd w:val="clear" w:color="auto" w:fill="auto"/>
            <w:noWrap/>
          </w:tcPr>
          <w:p w14:paraId="74052184" w14:textId="77777777" w:rsidR="00B75302" w:rsidRPr="005B6D66" w:rsidRDefault="00B75302" w:rsidP="000374EE">
            <w:pPr>
              <w:jc w:val="right"/>
              <w:rPr>
                <w:rFonts w:cs="Times New Roman"/>
              </w:rPr>
            </w:pPr>
          </w:p>
        </w:tc>
        <w:tc>
          <w:tcPr>
            <w:tcW w:w="2607" w:type="dxa"/>
            <w:shd w:val="clear" w:color="auto" w:fill="auto"/>
            <w:noWrap/>
          </w:tcPr>
          <w:p w14:paraId="03E3BB6C" w14:textId="77777777" w:rsidR="00B75302" w:rsidRPr="005B6D66" w:rsidRDefault="00B75302">
            <w:pPr>
              <w:rPr>
                <w:rFonts w:cs="Times New Roman"/>
              </w:rPr>
            </w:pPr>
          </w:p>
        </w:tc>
        <w:tc>
          <w:tcPr>
            <w:tcW w:w="5249" w:type="dxa"/>
            <w:shd w:val="clear" w:color="auto" w:fill="auto"/>
            <w:noWrap/>
          </w:tcPr>
          <w:p w14:paraId="5299C905" w14:textId="77777777" w:rsidR="00B75302" w:rsidRPr="005B6D66" w:rsidRDefault="00B75302">
            <w:pPr>
              <w:rPr>
                <w:rFonts w:cs="Times New Roman"/>
              </w:rPr>
            </w:pPr>
            <w:r w:rsidRPr="005B6D66">
              <w:rPr>
                <w:rFonts w:cs="Times New Roman"/>
              </w:rPr>
              <w:t>State Enterprise Sevastopol Commercial Seaport</w:t>
            </w:r>
          </w:p>
        </w:tc>
      </w:tr>
      <w:tr w:rsidR="00B75302" w:rsidRPr="005B6D66" w14:paraId="2B68DB3E" w14:textId="77777777" w:rsidTr="00840B50">
        <w:trPr>
          <w:trHeight w:val="80"/>
        </w:trPr>
        <w:tc>
          <w:tcPr>
            <w:tcW w:w="796" w:type="dxa"/>
            <w:shd w:val="clear" w:color="auto" w:fill="auto"/>
            <w:noWrap/>
          </w:tcPr>
          <w:p w14:paraId="4D4F9774" w14:textId="77777777" w:rsidR="00B75302" w:rsidRPr="005B6D66" w:rsidRDefault="00B75302" w:rsidP="000374EE">
            <w:pPr>
              <w:jc w:val="right"/>
              <w:rPr>
                <w:rFonts w:cs="Times New Roman"/>
              </w:rPr>
            </w:pPr>
          </w:p>
        </w:tc>
        <w:tc>
          <w:tcPr>
            <w:tcW w:w="2607" w:type="dxa"/>
            <w:shd w:val="clear" w:color="auto" w:fill="auto"/>
            <w:noWrap/>
          </w:tcPr>
          <w:p w14:paraId="01722CB7" w14:textId="77777777" w:rsidR="00B75302" w:rsidRPr="005B6D66" w:rsidRDefault="00B75302">
            <w:pPr>
              <w:rPr>
                <w:rFonts w:cs="Times New Roman"/>
              </w:rPr>
            </w:pPr>
          </w:p>
        </w:tc>
        <w:tc>
          <w:tcPr>
            <w:tcW w:w="5249" w:type="dxa"/>
            <w:shd w:val="clear" w:color="auto" w:fill="auto"/>
            <w:noWrap/>
          </w:tcPr>
          <w:p w14:paraId="142A075B" w14:textId="77777777" w:rsidR="00B75302" w:rsidRPr="005B6D66" w:rsidRDefault="00B75302">
            <w:pPr>
              <w:rPr>
                <w:rFonts w:cs="Times New Roman"/>
              </w:rPr>
            </w:pPr>
            <w:r w:rsidRPr="005B6D66">
              <w:rPr>
                <w:rFonts w:cs="Times New Roman"/>
              </w:rPr>
              <w:t>Sevastopol Commercial Seaport</w:t>
            </w:r>
          </w:p>
        </w:tc>
      </w:tr>
      <w:tr w:rsidR="00B75302" w:rsidRPr="005B6D66" w14:paraId="1ED24A7C" w14:textId="77777777" w:rsidTr="00840B50">
        <w:trPr>
          <w:trHeight w:val="80"/>
        </w:trPr>
        <w:tc>
          <w:tcPr>
            <w:tcW w:w="796" w:type="dxa"/>
            <w:shd w:val="clear" w:color="auto" w:fill="auto"/>
            <w:noWrap/>
          </w:tcPr>
          <w:p w14:paraId="70AFACCE" w14:textId="77777777" w:rsidR="00B75302" w:rsidRPr="005B6D66" w:rsidRDefault="00B75302" w:rsidP="000374EE">
            <w:pPr>
              <w:jc w:val="right"/>
              <w:rPr>
                <w:rFonts w:cs="Times New Roman"/>
              </w:rPr>
            </w:pPr>
          </w:p>
        </w:tc>
        <w:tc>
          <w:tcPr>
            <w:tcW w:w="2607" w:type="dxa"/>
            <w:shd w:val="clear" w:color="auto" w:fill="auto"/>
            <w:noWrap/>
          </w:tcPr>
          <w:p w14:paraId="1E8543C6" w14:textId="77777777" w:rsidR="00B75302" w:rsidRPr="005B6D66" w:rsidRDefault="00B75302">
            <w:pPr>
              <w:rPr>
                <w:rFonts w:cs="Times New Roman"/>
              </w:rPr>
            </w:pPr>
          </w:p>
        </w:tc>
        <w:tc>
          <w:tcPr>
            <w:tcW w:w="5249" w:type="dxa"/>
            <w:shd w:val="clear" w:color="auto" w:fill="auto"/>
            <w:noWrap/>
          </w:tcPr>
          <w:p w14:paraId="7985D892" w14:textId="77777777" w:rsidR="00B75302" w:rsidRPr="005B6D66" w:rsidRDefault="00B75302">
            <w:pPr>
              <w:rPr>
                <w:rFonts w:cs="Times New Roman"/>
              </w:rPr>
            </w:pPr>
            <w:r w:rsidRPr="005B6D66">
              <w:rPr>
                <w:rFonts w:cs="Times New Roman"/>
              </w:rPr>
              <w:t>Sevastopol Sea Port</w:t>
            </w:r>
          </w:p>
        </w:tc>
      </w:tr>
      <w:tr w:rsidR="00B75302" w:rsidRPr="005B6D66" w14:paraId="6F8A0107" w14:textId="77777777" w:rsidTr="00840B50">
        <w:trPr>
          <w:trHeight w:val="80"/>
        </w:trPr>
        <w:tc>
          <w:tcPr>
            <w:tcW w:w="796" w:type="dxa"/>
            <w:shd w:val="clear" w:color="auto" w:fill="auto"/>
            <w:noWrap/>
          </w:tcPr>
          <w:p w14:paraId="04802AD4" w14:textId="77777777" w:rsidR="00B75302" w:rsidRPr="005B6D66" w:rsidRDefault="00B75302" w:rsidP="000374EE">
            <w:pPr>
              <w:jc w:val="right"/>
              <w:rPr>
                <w:rFonts w:cs="Times New Roman"/>
              </w:rPr>
            </w:pPr>
          </w:p>
        </w:tc>
        <w:tc>
          <w:tcPr>
            <w:tcW w:w="2607" w:type="dxa"/>
            <w:shd w:val="clear" w:color="auto" w:fill="auto"/>
            <w:noWrap/>
          </w:tcPr>
          <w:p w14:paraId="43F7A7D6" w14:textId="77777777" w:rsidR="00B75302" w:rsidRPr="005B6D66" w:rsidRDefault="00B75302">
            <w:pPr>
              <w:rPr>
                <w:rFonts w:cs="Times New Roman"/>
              </w:rPr>
            </w:pPr>
          </w:p>
        </w:tc>
        <w:tc>
          <w:tcPr>
            <w:tcW w:w="5249" w:type="dxa"/>
            <w:shd w:val="clear" w:color="auto" w:fill="auto"/>
            <w:noWrap/>
          </w:tcPr>
          <w:p w14:paraId="0EEE85A7" w14:textId="77777777" w:rsidR="00B75302" w:rsidRPr="005B6D66" w:rsidRDefault="00B75302">
            <w:pPr>
              <w:rPr>
                <w:rFonts w:cs="Times New Roman"/>
              </w:rPr>
            </w:pPr>
            <w:r w:rsidRPr="005B6D66">
              <w:rPr>
                <w:rFonts w:cs="Times New Roman"/>
              </w:rPr>
              <w:t>Port of Sevastopol</w:t>
            </w:r>
          </w:p>
        </w:tc>
      </w:tr>
      <w:tr w:rsidR="00B75302" w:rsidRPr="005B6D66" w14:paraId="191821FC" w14:textId="77777777" w:rsidTr="00840B50">
        <w:trPr>
          <w:trHeight w:val="80"/>
        </w:trPr>
        <w:tc>
          <w:tcPr>
            <w:tcW w:w="796" w:type="dxa"/>
            <w:shd w:val="clear" w:color="auto" w:fill="auto"/>
            <w:noWrap/>
          </w:tcPr>
          <w:p w14:paraId="1C564D93" w14:textId="77777777" w:rsidR="00B75302" w:rsidRPr="005B6D66" w:rsidRDefault="00B75302" w:rsidP="000374EE">
            <w:pPr>
              <w:jc w:val="right"/>
              <w:rPr>
                <w:rFonts w:cs="Times New Roman"/>
              </w:rPr>
            </w:pPr>
          </w:p>
        </w:tc>
        <w:tc>
          <w:tcPr>
            <w:tcW w:w="2607" w:type="dxa"/>
            <w:shd w:val="clear" w:color="auto" w:fill="auto"/>
            <w:noWrap/>
          </w:tcPr>
          <w:p w14:paraId="35EAC6C3" w14:textId="77777777" w:rsidR="00B75302" w:rsidRPr="005B6D66" w:rsidRDefault="00B75302">
            <w:pPr>
              <w:rPr>
                <w:rFonts w:cs="Times New Roman"/>
              </w:rPr>
            </w:pPr>
          </w:p>
        </w:tc>
        <w:tc>
          <w:tcPr>
            <w:tcW w:w="5249" w:type="dxa"/>
            <w:shd w:val="clear" w:color="auto" w:fill="auto"/>
            <w:noWrap/>
          </w:tcPr>
          <w:p w14:paraId="0AD7EFD3" w14:textId="77777777" w:rsidR="00B75302" w:rsidRPr="005B6D66" w:rsidRDefault="00B75302">
            <w:pPr>
              <w:rPr>
                <w:rFonts w:cs="Times New Roman"/>
              </w:rPr>
            </w:pPr>
            <w:r w:rsidRPr="005B6D66">
              <w:rPr>
                <w:rFonts w:cs="Times New Roman"/>
              </w:rPr>
              <w:t>Seaport of Sevastopol</w:t>
            </w:r>
          </w:p>
        </w:tc>
      </w:tr>
      <w:tr w:rsidR="00B75302" w:rsidRPr="005B6D66" w14:paraId="0A379025" w14:textId="77777777" w:rsidTr="00840B50">
        <w:trPr>
          <w:trHeight w:val="315"/>
        </w:trPr>
        <w:tc>
          <w:tcPr>
            <w:tcW w:w="796" w:type="dxa"/>
            <w:shd w:val="clear" w:color="auto" w:fill="auto"/>
            <w:noWrap/>
            <w:hideMark/>
          </w:tcPr>
          <w:p w14:paraId="4DDC7A17"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1E44B161" w14:textId="77777777" w:rsidR="00B75302" w:rsidRPr="005B6D66" w:rsidRDefault="00B75302">
            <w:pPr>
              <w:spacing w:before="120"/>
              <w:contextualSpacing/>
              <w:rPr>
                <w:rFonts w:cs="Times New Roman"/>
              </w:rPr>
            </w:pPr>
            <w:r w:rsidRPr="005B6D66">
              <w:rPr>
                <w:rFonts w:cs="Times New Roman"/>
              </w:rPr>
              <w:t xml:space="preserve">Address </w:t>
            </w:r>
          </w:p>
        </w:tc>
        <w:tc>
          <w:tcPr>
            <w:tcW w:w="5249" w:type="dxa"/>
            <w:shd w:val="clear" w:color="auto" w:fill="auto"/>
            <w:noWrap/>
            <w:hideMark/>
          </w:tcPr>
          <w:p w14:paraId="4C5594BA" w14:textId="77777777" w:rsidR="00B75302" w:rsidRPr="005B6D66" w:rsidRDefault="00B75302">
            <w:pPr>
              <w:spacing w:before="120"/>
              <w:contextualSpacing/>
              <w:rPr>
                <w:rFonts w:cs="Times New Roman"/>
              </w:rPr>
            </w:pPr>
            <w:r w:rsidRPr="005B6D66">
              <w:rPr>
                <w:rFonts w:cs="Times New Roman"/>
              </w:rPr>
              <w:t>3 Place Nakhimova, 99011 Sevastopol</w:t>
            </w:r>
          </w:p>
        </w:tc>
      </w:tr>
      <w:tr w:rsidR="00B75302" w:rsidRPr="005B6D66" w14:paraId="7DC942AA" w14:textId="77777777" w:rsidTr="00840B50">
        <w:trPr>
          <w:trHeight w:val="315"/>
        </w:trPr>
        <w:tc>
          <w:tcPr>
            <w:tcW w:w="796" w:type="dxa"/>
            <w:shd w:val="clear" w:color="auto" w:fill="auto"/>
            <w:noWrap/>
          </w:tcPr>
          <w:p w14:paraId="10A1967D" w14:textId="77777777" w:rsidR="00B75302" w:rsidRPr="005B6D66" w:rsidRDefault="00B75302" w:rsidP="000374EE">
            <w:pPr>
              <w:jc w:val="right"/>
              <w:rPr>
                <w:rFonts w:cs="Times New Roman"/>
              </w:rPr>
            </w:pPr>
          </w:p>
        </w:tc>
        <w:tc>
          <w:tcPr>
            <w:tcW w:w="2607" w:type="dxa"/>
            <w:shd w:val="clear" w:color="auto" w:fill="auto"/>
            <w:noWrap/>
          </w:tcPr>
          <w:p w14:paraId="2216F1FC" w14:textId="77777777" w:rsidR="00B75302" w:rsidRPr="005B6D66" w:rsidRDefault="00B75302">
            <w:pPr>
              <w:rPr>
                <w:rFonts w:cs="Times New Roman"/>
              </w:rPr>
            </w:pPr>
          </w:p>
        </w:tc>
        <w:tc>
          <w:tcPr>
            <w:tcW w:w="5249" w:type="dxa"/>
            <w:shd w:val="clear" w:color="auto" w:fill="auto"/>
            <w:noWrap/>
          </w:tcPr>
          <w:p w14:paraId="654E0957" w14:textId="77777777" w:rsidR="00B75302" w:rsidRPr="005B6D66" w:rsidRDefault="00B75302">
            <w:pPr>
              <w:rPr>
                <w:rFonts w:cs="Times New Roman"/>
              </w:rPr>
            </w:pPr>
            <w:r w:rsidRPr="005B6D66">
              <w:rPr>
                <w:rFonts w:cs="Times New Roman"/>
              </w:rPr>
              <w:t xml:space="preserve">5, Nakhimova square, Sevastopol, Crimea, 99011, Ukraine </w:t>
            </w:r>
          </w:p>
        </w:tc>
      </w:tr>
      <w:tr w:rsidR="00B75302" w:rsidRPr="005B6D66" w14:paraId="47FAA4EB" w14:textId="77777777" w:rsidTr="00840B50">
        <w:trPr>
          <w:trHeight w:val="315"/>
        </w:trPr>
        <w:tc>
          <w:tcPr>
            <w:tcW w:w="796" w:type="dxa"/>
            <w:shd w:val="clear" w:color="auto" w:fill="auto"/>
            <w:noWrap/>
          </w:tcPr>
          <w:p w14:paraId="2D0F81D3" w14:textId="77777777" w:rsidR="00B75302" w:rsidRPr="005B6D66" w:rsidRDefault="00B75302" w:rsidP="000374EE">
            <w:pPr>
              <w:jc w:val="right"/>
              <w:rPr>
                <w:rFonts w:cs="Times New Roman"/>
              </w:rPr>
            </w:pPr>
          </w:p>
        </w:tc>
        <w:tc>
          <w:tcPr>
            <w:tcW w:w="2607" w:type="dxa"/>
            <w:shd w:val="clear" w:color="auto" w:fill="auto"/>
            <w:noWrap/>
          </w:tcPr>
          <w:p w14:paraId="46F43E1D" w14:textId="77777777" w:rsidR="00B75302" w:rsidRPr="005B6D66" w:rsidRDefault="00B75302">
            <w:pPr>
              <w:rPr>
                <w:rFonts w:cs="Times New Roman"/>
              </w:rPr>
            </w:pPr>
          </w:p>
        </w:tc>
        <w:tc>
          <w:tcPr>
            <w:tcW w:w="5249" w:type="dxa"/>
            <w:shd w:val="clear" w:color="auto" w:fill="auto"/>
            <w:noWrap/>
          </w:tcPr>
          <w:p w14:paraId="22FFBCCC" w14:textId="77777777" w:rsidR="00B75302" w:rsidRPr="005B6D66" w:rsidRDefault="00B75302">
            <w:pPr>
              <w:rPr>
                <w:rFonts w:cs="Times New Roman"/>
              </w:rPr>
            </w:pPr>
            <w:r w:rsidRPr="005B6D66">
              <w:rPr>
                <w:rFonts w:cs="Times New Roman"/>
              </w:rPr>
              <w:t>Nahimova Square 5, Sevastopol, Crimea, 99011, Ukraine</w:t>
            </w:r>
          </w:p>
        </w:tc>
      </w:tr>
      <w:tr w:rsidR="00B75302" w:rsidRPr="005B6D66" w14:paraId="0F85CF28" w14:textId="77777777" w:rsidTr="00840B50">
        <w:trPr>
          <w:trHeight w:val="315"/>
        </w:trPr>
        <w:tc>
          <w:tcPr>
            <w:tcW w:w="796" w:type="dxa"/>
            <w:shd w:val="clear" w:color="auto" w:fill="auto"/>
            <w:noWrap/>
            <w:hideMark/>
          </w:tcPr>
          <w:p w14:paraId="759597CC"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06ED5171"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595A17EB" w14:textId="2B833D38" w:rsidR="00B75302" w:rsidRPr="005B6D66" w:rsidRDefault="00B75302">
            <w:pPr>
              <w:spacing w:before="120"/>
              <w:contextualSpacing/>
              <w:rPr>
                <w:rFonts w:cs="Times New Roman"/>
              </w:rPr>
            </w:pPr>
            <w:r w:rsidRPr="005B6D66">
              <w:rPr>
                <w:rFonts w:cs="Times New Roman"/>
              </w:rPr>
              <w:t xml:space="preserve">The ownership of the entity was transferred contrary to Ukrainian law.  On </w:t>
            </w:r>
            <w:r w:rsidR="005747F5" w:rsidRPr="005B6D66">
              <w:rPr>
                <w:rFonts w:cs="Times New Roman"/>
              </w:rPr>
              <w:t>1</w:t>
            </w:r>
            <w:r w:rsidR="00B74BB2" w:rsidRPr="005B6D66">
              <w:rPr>
                <w:rFonts w:cs="Times New Roman"/>
              </w:rPr>
              <w:t>7 March</w:t>
            </w:r>
            <w:r w:rsidRPr="005B6D66">
              <w:rPr>
                <w:rFonts w:cs="Times New Roman"/>
              </w:rPr>
              <w:t xml:space="preserve"> 2014 the ‘Parliament of Crimea’ adopted resolution No. 1757</w:t>
            </w:r>
            <w:r w:rsidR="005B6D66">
              <w:rPr>
                <w:rFonts w:cs="Times New Roman"/>
              </w:rPr>
              <w:noBreakHyphen/>
            </w:r>
            <w:r w:rsidRPr="005B6D66">
              <w:rPr>
                <w:rFonts w:cs="Times New Roman"/>
              </w:rPr>
              <w:t xml:space="preserve">6/14 declaring the appropriation of assets belonging to the state enterprise ‘Sevastopol Commercial Seaport’ on behalf of the ‘Republic of Crimea’.  The enterprise was thus effectively confiscated by the Crimean ‘authorities’. </w:t>
            </w:r>
          </w:p>
          <w:p w14:paraId="7054713A" w14:textId="77777777" w:rsidR="00B75302" w:rsidRPr="005B6D66" w:rsidRDefault="00B75302">
            <w:pPr>
              <w:spacing w:before="120"/>
              <w:contextualSpacing/>
              <w:rPr>
                <w:rFonts w:cs="Times New Roman"/>
              </w:rPr>
            </w:pPr>
          </w:p>
          <w:p w14:paraId="7288BC9F" w14:textId="28897977" w:rsidR="00B75302" w:rsidRPr="005B6D66" w:rsidRDefault="00B75302">
            <w:pPr>
              <w:spacing w:before="120"/>
              <w:contextualSpacing/>
              <w:rPr>
                <w:rFonts w:cs="Times New Roman"/>
              </w:rPr>
            </w:pPr>
            <w:r w:rsidRPr="005B6D66">
              <w:rPr>
                <w:rFonts w:cs="Times New Roman"/>
              </w:rPr>
              <w:t>Re</w:t>
            </w:r>
            <w:r w:rsidR="005B6D66">
              <w:rPr>
                <w:rFonts w:cs="Times New Roman"/>
              </w:rPr>
              <w:noBreakHyphen/>
            </w:r>
            <w:r w:rsidRPr="005B6D66">
              <w:rPr>
                <w:rFonts w:cs="Times New Roman"/>
              </w:rPr>
              <w:t>registered on 6.6.2014 as State Unitary Enterprise of the City of Sevastopol ‘Sevastopol seaport’. Founder: The Government of Sevastopol</w:t>
            </w:r>
          </w:p>
          <w:p w14:paraId="02B91807" w14:textId="77777777" w:rsidR="00B75302" w:rsidRPr="005B6D66" w:rsidRDefault="00B75302">
            <w:pPr>
              <w:spacing w:before="120"/>
              <w:contextualSpacing/>
              <w:rPr>
                <w:rFonts w:cs="Times New Roman"/>
              </w:rPr>
            </w:pPr>
          </w:p>
          <w:p w14:paraId="11DB6630" w14:textId="77777777" w:rsidR="00B75302" w:rsidRPr="005B6D66" w:rsidRDefault="00B75302">
            <w:pPr>
              <w:ind w:right="142"/>
              <w:rPr>
                <w:rFonts w:cs="Times New Roman"/>
              </w:rPr>
            </w:pPr>
            <w:r w:rsidRPr="005B6D66">
              <w:rPr>
                <w:rFonts w:cs="Times New Roman"/>
              </w:rPr>
              <w:t>Website: http://www.sevmp.ru/</w:t>
            </w:r>
          </w:p>
          <w:p w14:paraId="28EC0846" w14:textId="77777777" w:rsidR="00B75302" w:rsidRPr="005B6D66" w:rsidRDefault="00B75302">
            <w:pPr>
              <w:spacing w:before="120"/>
              <w:contextualSpacing/>
              <w:rPr>
                <w:rFonts w:cs="Times New Roman"/>
              </w:rPr>
            </w:pPr>
            <w:r w:rsidRPr="005B6D66">
              <w:rPr>
                <w:rFonts w:cs="Times New Roman"/>
              </w:rPr>
              <w:t>Email Address:</w:t>
            </w:r>
          </w:p>
          <w:p w14:paraId="02061ED4" w14:textId="77777777" w:rsidR="00B75302" w:rsidRPr="005B6D66" w:rsidRDefault="00B75302">
            <w:pPr>
              <w:spacing w:before="120"/>
              <w:contextualSpacing/>
              <w:rPr>
                <w:rFonts w:cs="Times New Roman"/>
              </w:rPr>
            </w:pPr>
            <w:r w:rsidRPr="005B6D66">
              <w:rPr>
                <w:rFonts w:cs="Times New Roman"/>
              </w:rPr>
              <w:t>Sevport@stel.sebastopol.ua</w:t>
            </w:r>
          </w:p>
          <w:p w14:paraId="3FD963BD" w14:textId="77777777" w:rsidR="00B75302" w:rsidRPr="005B6D66" w:rsidRDefault="00B75302">
            <w:pPr>
              <w:spacing w:before="120"/>
              <w:contextualSpacing/>
              <w:rPr>
                <w:rFonts w:cs="Times New Roman"/>
              </w:rPr>
            </w:pPr>
            <w:r w:rsidRPr="005B6D66">
              <w:rPr>
                <w:rFonts w:cs="Times New Roman"/>
              </w:rPr>
              <w:t>sevampu@ukr.net</w:t>
            </w:r>
          </w:p>
          <w:p w14:paraId="11D41066" w14:textId="77777777" w:rsidR="00B75302" w:rsidRPr="005B6D66" w:rsidRDefault="00B75302">
            <w:pPr>
              <w:spacing w:before="120"/>
              <w:contextualSpacing/>
              <w:rPr>
                <w:rFonts w:cs="Times New Roman"/>
              </w:rPr>
            </w:pPr>
            <w:r w:rsidRPr="005B6D66">
              <w:rPr>
                <w:rFonts w:cs="Times New Roman"/>
              </w:rPr>
              <w:t>mail@morport.sebastopol.ua</w:t>
            </w:r>
          </w:p>
        </w:tc>
      </w:tr>
      <w:tr w:rsidR="00B75302" w:rsidRPr="005B6D66" w14:paraId="1ED873A5" w14:textId="77777777" w:rsidTr="00840B50">
        <w:trPr>
          <w:trHeight w:val="315"/>
        </w:trPr>
        <w:tc>
          <w:tcPr>
            <w:tcW w:w="796" w:type="dxa"/>
            <w:shd w:val="clear" w:color="auto" w:fill="auto"/>
            <w:noWrap/>
            <w:hideMark/>
          </w:tcPr>
          <w:p w14:paraId="1B68EA8E"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22FB05D5" w14:textId="77777777" w:rsidR="00B75302" w:rsidRPr="005B6D66" w:rsidRDefault="00B75302">
            <w:pPr>
              <w:spacing w:before="120"/>
              <w:contextualSpacing/>
              <w:rPr>
                <w:rFonts w:cs="Times New Roman"/>
              </w:rPr>
            </w:pPr>
          </w:p>
        </w:tc>
        <w:tc>
          <w:tcPr>
            <w:tcW w:w="5249" w:type="dxa"/>
            <w:shd w:val="clear" w:color="auto" w:fill="auto"/>
            <w:noWrap/>
            <w:hideMark/>
          </w:tcPr>
          <w:p w14:paraId="131B715B" w14:textId="77777777" w:rsidR="00B75302" w:rsidRPr="005B6D66" w:rsidRDefault="00B75302">
            <w:pPr>
              <w:spacing w:before="120"/>
              <w:contextualSpacing/>
              <w:rPr>
                <w:rFonts w:cs="Times New Roman"/>
              </w:rPr>
            </w:pPr>
          </w:p>
        </w:tc>
      </w:tr>
      <w:tr w:rsidR="00B75302" w:rsidRPr="005B6D66" w14:paraId="7DBE90E0" w14:textId="77777777" w:rsidTr="00840B50">
        <w:trPr>
          <w:trHeight w:val="315"/>
        </w:trPr>
        <w:tc>
          <w:tcPr>
            <w:tcW w:w="796" w:type="dxa"/>
            <w:shd w:val="clear" w:color="auto" w:fill="auto"/>
            <w:noWrap/>
            <w:hideMark/>
          </w:tcPr>
          <w:p w14:paraId="70D954A2" w14:textId="77777777" w:rsidR="00B75302" w:rsidRPr="005B6D66" w:rsidRDefault="00B75302" w:rsidP="000374EE">
            <w:pPr>
              <w:spacing w:before="120"/>
              <w:contextualSpacing/>
              <w:jc w:val="right"/>
              <w:rPr>
                <w:rFonts w:cs="Times New Roman"/>
              </w:rPr>
            </w:pPr>
            <w:r w:rsidRPr="005B6D66">
              <w:rPr>
                <w:rFonts w:cs="Times New Roman"/>
              </w:rPr>
              <w:t>30</w:t>
            </w:r>
          </w:p>
        </w:tc>
        <w:tc>
          <w:tcPr>
            <w:tcW w:w="2607" w:type="dxa"/>
            <w:shd w:val="clear" w:color="auto" w:fill="auto"/>
            <w:noWrap/>
            <w:hideMark/>
          </w:tcPr>
          <w:p w14:paraId="5C90C6EE"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392C90DF" w14:textId="77777777" w:rsidR="00B75302" w:rsidRPr="005B6D66" w:rsidRDefault="00B75302">
            <w:pPr>
              <w:spacing w:before="120"/>
              <w:contextualSpacing/>
              <w:rPr>
                <w:rFonts w:cs="Times New Roman"/>
              </w:rPr>
            </w:pPr>
            <w:r w:rsidRPr="005B6D66">
              <w:rPr>
                <w:rFonts w:cs="Times New Roman"/>
              </w:rPr>
              <w:t>SOBOL</w:t>
            </w:r>
          </w:p>
        </w:tc>
      </w:tr>
      <w:tr w:rsidR="00B75302" w:rsidRPr="005B6D66" w14:paraId="7E095E01" w14:textId="77777777" w:rsidTr="00840B50">
        <w:trPr>
          <w:trHeight w:val="315"/>
        </w:trPr>
        <w:tc>
          <w:tcPr>
            <w:tcW w:w="796" w:type="dxa"/>
            <w:shd w:val="clear" w:color="auto" w:fill="auto"/>
            <w:noWrap/>
            <w:hideMark/>
          </w:tcPr>
          <w:p w14:paraId="12C8E7B9"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406E71E8"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6814B8FB" w14:textId="77777777" w:rsidR="00B75302" w:rsidRPr="005B6D66" w:rsidRDefault="00B75302">
            <w:pPr>
              <w:spacing w:before="120"/>
              <w:contextualSpacing/>
              <w:rPr>
                <w:rFonts w:cs="Times New Roman"/>
              </w:rPr>
            </w:pPr>
            <w:r w:rsidRPr="005B6D66">
              <w:rPr>
                <w:rFonts w:cs="Times New Roman"/>
              </w:rPr>
              <w:t>Crimea, Simferopol, str. Kiev, 4 (area bus station ‘Central’)</w:t>
            </w:r>
          </w:p>
        </w:tc>
      </w:tr>
      <w:tr w:rsidR="00B75302" w:rsidRPr="005B6D66" w14:paraId="592E9388" w14:textId="77777777" w:rsidTr="00840B50">
        <w:trPr>
          <w:trHeight w:val="315"/>
        </w:trPr>
        <w:tc>
          <w:tcPr>
            <w:tcW w:w="796" w:type="dxa"/>
            <w:shd w:val="clear" w:color="auto" w:fill="auto"/>
            <w:noWrap/>
            <w:hideMark/>
          </w:tcPr>
          <w:p w14:paraId="486850FC" w14:textId="77777777" w:rsidR="00B75302" w:rsidRPr="005B6D66" w:rsidRDefault="00B75302" w:rsidP="000374EE">
            <w:pPr>
              <w:spacing w:before="120"/>
              <w:contextualSpacing/>
              <w:jc w:val="right"/>
              <w:rPr>
                <w:rFonts w:cs="Times New Roman"/>
              </w:rPr>
            </w:pPr>
          </w:p>
        </w:tc>
        <w:tc>
          <w:tcPr>
            <w:tcW w:w="2607" w:type="dxa"/>
            <w:shd w:val="clear" w:color="auto" w:fill="auto"/>
            <w:noWrap/>
            <w:hideMark/>
          </w:tcPr>
          <w:p w14:paraId="64F7C0DE"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0FAEDF04" w14:textId="77777777" w:rsidR="00B75302" w:rsidRPr="005B6D66" w:rsidRDefault="00B75302">
            <w:pPr>
              <w:spacing w:before="120"/>
              <w:contextualSpacing/>
              <w:rPr>
                <w:rFonts w:cs="Times New Roman"/>
              </w:rPr>
            </w:pPr>
            <w:r w:rsidRPr="005B6D66">
              <w:rPr>
                <w:rFonts w:cs="Times New Roman"/>
              </w:rPr>
              <w:t xml:space="preserve">Radical paramilitary organisation, responsible for openly supporting use of force to end Ukraine’s control over Crimea.  Responsible for training separatists to fight against Ukrainian government forces in eastern Ukraine. </w:t>
            </w:r>
          </w:p>
          <w:p w14:paraId="42AE522D" w14:textId="77777777" w:rsidR="00B75302" w:rsidRPr="005B6D66" w:rsidRDefault="00B75302">
            <w:pPr>
              <w:spacing w:before="120"/>
              <w:contextualSpacing/>
              <w:rPr>
                <w:rStyle w:val="Hyperlink"/>
                <w:rFonts w:cs="Times New Roman"/>
                <w:color w:val="auto"/>
                <w:u w:val="none"/>
              </w:rPr>
            </w:pPr>
            <w:r w:rsidRPr="005B6D66">
              <w:rPr>
                <w:rFonts w:cs="Times New Roman"/>
              </w:rPr>
              <w:t>Website: http://soboli.net</w:t>
            </w:r>
          </w:p>
          <w:p w14:paraId="34936B41" w14:textId="77777777" w:rsidR="00B75302" w:rsidRPr="005B6D66" w:rsidRDefault="00B75302">
            <w:pPr>
              <w:spacing w:before="120"/>
              <w:contextualSpacing/>
              <w:rPr>
                <w:rFonts w:cs="Times New Roman"/>
              </w:rPr>
            </w:pPr>
            <w:r w:rsidRPr="005B6D66">
              <w:rPr>
                <w:rFonts w:cs="Times New Roman"/>
              </w:rPr>
              <w:t xml:space="preserve">Social media: http://vk.com/sobolipress </w:t>
            </w:r>
          </w:p>
          <w:p w14:paraId="16866D77" w14:textId="77777777" w:rsidR="00B75302" w:rsidRPr="005B6D66" w:rsidRDefault="00B75302">
            <w:pPr>
              <w:spacing w:before="120"/>
              <w:contextualSpacing/>
              <w:rPr>
                <w:rFonts w:cs="Times New Roman"/>
              </w:rPr>
            </w:pPr>
            <w:r w:rsidRPr="005B6D66">
              <w:rPr>
                <w:rFonts w:cs="Times New Roman"/>
              </w:rPr>
              <w:t>Phone number: (0652) 6</w:t>
            </w:r>
            <w:r w:rsidR="005747F5" w:rsidRPr="005B6D66">
              <w:rPr>
                <w:rFonts w:cs="Times New Roman"/>
              </w:rPr>
              <w:t>0 23 9</w:t>
            </w:r>
            <w:r w:rsidRPr="005B6D66">
              <w:rPr>
                <w:rFonts w:cs="Times New Roman"/>
              </w:rPr>
              <w:t xml:space="preserve">3 </w:t>
            </w:r>
          </w:p>
          <w:p w14:paraId="3E222155" w14:textId="77777777" w:rsidR="00B75302" w:rsidRPr="005B6D66" w:rsidRDefault="00B75302">
            <w:pPr>
              <w:spacing w:before="120"/>
              <w:contextualSpacing/>
              <w:rPr>
                <w:rFonts w:cs="Times New Roman"/>
              </w:rPr>
            </w:pPr>
            <w:r w:rsidRPr="005B6D66">
              <w:rPr>
                <w:rFonts w:cs="Times New Roman"/>
              </w:rPr>
              <w:t>Email: SoboliPress@gmail.com</w:t>
            </w:r>
          </w:p>
          <w:p w14:paraId="3E658F13" w14:textId="77777777" w:rsidR="00B75302" w:rsidRPr="005B6D66" w:rsidRDefault="00B75302">
            <w:pPr>
              <w:spacing w:before="120"/>
              <w:contextualSpacing/>
              <w:rPr>
                <w:rFonts w:cs="Times New Roman"/>
              </w:rPr>
            </w:pPr>
          </w:p>
        </w:tc>
      </w:tr>
      <w:tr w:rsidR="00B75302" w:rsidRPr="005B6D66" w14:paraId="503261F7" w14:textId="77777777" w:rsidTr="00840B50">
        <w:trPr>
          <w:trHeight w:val="315"/>
        </w:trPr>
        <w:tc>
          <w:tcPr>
            <w:tcW w:w="796" w:type="dxa"/>
            <w:shd w:val="clear" w:color="auto" w:fill="auto"/>
            <w:noWrap/>
          </w:tcPr>
          <w:p w14:paraId="6ADEBB1F" w14:textId="77777777" w:rsidR="00B75302" w:rsidRPr="005B6D66" w:rsidRDefault="00B75302">
            <w:pPr>
              <w:spacing w:before="120"/>
              <w:contextualSpacing/>
              <w:jc w:val="right"/>
              <w:rPr>
                <w:rFonts w:cs="Times New Roman"/>
              </w:rPr>
            </w:pPr>
          </w:p>
        </w:tc>
        <w:tc>
          <w:tcPr>
            <w:tcW w:w="2607" w:type="dxa"/>
            <w:shd w:val="clear" w:color="auto" w:fill="auto"/>
            <w:noWrap/>
          </w:tcPr>
          <w:p w14:paraId="7DBD719E" w14:textId="77777777" w:rsidR="00B75302" w:rsidRPr="005B6D66" w:rsidRDefault="00B75302">
            <w:pPr>
              <w:spacing w:before="120"/>
              <w:contextualSpacing/>
              <w:rPr>
                <w:rFonts w:cs="Times New Roman"/>
              </w:rPr>
            </w:pPr>
          </w:p>
        </w:tc>
        <w:tc>
          <w:tcPr>
            <w:tcW w:w="5249" w:type="dxa"/>
            <w:shd w:val="clear" w:color="auto" w:fill="auto"/>
            <w:noWrap/>
          </w:tcPr>
          <w:p w14:paraId="67BCC730" w14:textId="77777777" w:rsidR="00B75302" w:rsidRPr="005B6D66" w:rsidRDefault="00B75302">
            <w:pPr>
              <w:spacing w:before="120"/>
              <w:contextualSpacing/>
              <w:rPr>
                <w:rFonts w:cs="Times New Roman"/>
              </w:rPr>
            </w:pPr>
          </w:p>
        </w:tc>
      </w:tr>
      <w:tr w:rsidR="00B75302" w:rsidRPr="005B6D66" w14:paraId="78868D39" w14:textId="77777777" w:rsidTr="00840B50">
        <w:trPr>
          <w:trHeight w:val="315"/>
        </w:trPr>
        <w:tc>
          <w:tcPr>
            <w:tcW w:w="796" w:type="dxa"/>
            <w:shd w:val="clear" w:color="auto" w:fill="auto"/>
            <w:noWrap/>
            <w:hideMark/>
          </w:tcPr>
          <w:p w14:paraId="37E51F4A" w14:textId="77777777" w:rsidR="00B75302" w:rsidRPr="005B6D66" w:rsidRDefault="00B75302">
            <w:pPr>
              <w:spacing w:before="120"/>
              <w:contextualSpacing/>
              <w:jc w:val="right"/>
              <w:rPr>
                <w:rFonts w:cs="Times New Roman"/>
              </w:rPr>
            </w:pPr>
            <w:r w:rsidRPr="005B6D66">
              <w:rPr>
                <w:rFonts w:cs="Times New Roman"/>
              </w:rPr>
              <w:t>31</w:t>
            </w:r>
          </w:p>
        </w:tc>
        <w:tc>
          <w:tcPr>
            <w:tcW w:w="2607" w:type="dxa"/>
            <w:shd w:val="clear" w:color="auto" w:fill="auto"/>
            <w:noWrap/>
            <w:hideMark/>
          </w:tcPr>
          <w:p w14:paraId="6BEE3C90"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2D96429F" w14:textId="1AC20BBE" w:rsidR="00B75302" w:rsidRPr="005B6D66" w:rsidRDefault="00B75302">
            <w:pPr>
              <w:spacing w:before="120"/>
              <w:contextualSpacing/>
              <w:rPr>
                <w:rFonts w:cs="Times New Roman"/>
              </w:rPr>
            </w:pPr>
            <w:r w:rsidRPr="005B6D66">
              <w:rPr>
                <w:rFonts w:cs="Times New Roman"/>
              </w:rPr>
              <w:t>Universal</w:t>
            </w:r>
            <w:r w:rsidR="005B6D66">
              <w:rPr>
                <w:rFonts w:cs="Times New Roman"/>
              </w:rPr>
              <w:noBreakHyphen/>
            </w:r>
            <w:r w:rsidRPr="005B6D66">
              <w:rPr>
                <w:rFonts w:cs="Times New Roman"/>
              </w:rPr>
              <w:t>Avia – State Enterprise</w:t>
            </w:r>
          </w:p>
        </w:tc>
      </w:tr>
      <w:tr w:rsidR="00B75302" w:rsidRPr="005B6D66" w14:paraId="2356CB52" w14:textId="77777777" w:rsidTr="00840B50">
        <w:trPr>
          <w:trHeight w:val="315"/>
        </w:trPr>
        <w:tc>
          <w:tcPr>
            <w:tcW w:w="796" w:type="dxa"/>
            <w:shd w:val="clear" w:color="auto" w:fill="auto"/>
            <w:noWrap/>
          </w:tcPr>
          <w:p w14:paraId="5CE4BE23" w14:textId="77777777" w:rsidR="00B75302" w:rsidRPr="005B6D66" w:rsidRDefault="00B75302">
            <w:pPr>
              <w:jc w:val="right"/>
              <w:rPr>
                <w:rFonts w:cs="Times New Roman"/>
              </w:rPr>
            </w:pPr>
          </w:p>
        </w:tc>
        <w:tc>
          <w:tcPr>
            <w:tcW w:w="2607" w:type="dxa"/>
            <w:shd w:val="clear" w:color="auto" w:fill="auto"/>
            <w:noWrap/>
          </w:tcPr>
          <w:p w14:paraId="4E5F3D6C" w14:textId="77777777" w:rsidR="00B75302" w:rsidRPr="005B6D66" w:rsidRDefault="00B75302">
            <w:pPr>
              <w:rPr>
                <w:rFonts w:cs="Times New Roman"/>
              </w:rPr>
            </w:pPr>
            <w:r w:rsidRPr="005B6D66">
              <w:rPr>
                <w:rFonts w:cs="Times New Roman"/>
              </w:rPr>
              <w:t xml:space="preserve">Also known as </w:t>
            </w:r>
          </w:p>
        </w:tc>
        <w:tc>
          <w:tcPr>
            <w:tcW w:w="5249" w:type="dxa"/>
            <w:shd w:val="clear" w:color="auto" w:fill="auto"/>
            <w:noWrap/>
          </w:tcPr>
          <w:p w14:paraId="36C449FA" w14:textId="104A3156" w:rsidR="00B75302" w:rsidRPr="005B6D66" w:rsidRDefault="00B75302">
            <w:pPr>
              <w:rPr>
                <w:rFonts w:cs="Times New Roman"/>
              </w:rPr>
            </w:pPr>
            <w:r w:rsidRPr="005B6D66">
              <w:rPr>
                <w:rFonts w:cs="Times New Roman"/>
              </w:rPr>
              <w:t>State Unitary Enterprise of the ‘Republic of Crimea’ ‘Universal</w:t>
            </w:r>
            <w:r w:rsidR="005B6D66">
              <w:rPr>
                <w:rFonts w:cs="Times New Roman"/>
              </w:rPr>
              <w:noBreakHyphen/>
            </w:r>
            <w:r w:rsidRPr="005B6D66">
              <w:rPr>
                <w:rFonts w:cs="Times New Roman"/>
              </w:rPr>
              <w:t>Avia’</w:t>
            </w:r>
          </w:p>
        </w:tc>
      </w:tr>
      <w:tr w:rsidR="00B75302" w:rsidRPr="005B6D66" w14:paraId="391BA3E6" w14:textId="77777777" w:rsidTr="00840B50">
        <w:trPr>
          <w:trHeight w:val="315"/>
        </w:trPr>
        <w:tc>
          <w:tcPr>
            <w:tcW w:w="796" w:type="dxa"/>
            <w:shd w:val="clear" w:color="auto" w:fill="auto"/>
            <w:noWrap/>
          </w:tcPr>
          <w:p w14:paraId="53C2D7EA" w14:textId="77777777" w:rsidR="00B75302" w:rsidRPr="005B6D66" w:rsidRDefault="00B75302">
            <w:pPr>
              <w:jc w:val="right"/>
              <w:rPr>
                <w:rFonts w:cs="Times New Roman"/>
              </w:rPr>
            </w:pPr>
          </w:p>
        </w:tc>
        <w:tc>
          <w:tcPr>
            <w:tcW w:w="2607" w:type="dxa"/>
            <w:shd w:val="clear" w:color="auto" w:fill="auto"/>
            <w:noWrap/>
          </w:tcPr>
          <w:p w14:paraId="74E1FEA7" w14:textId="77777777" w:rsidR="00B75302" w:rsidRPr="005B6D66" w:rsidRDefault="00B75302">
            <w:pPr>
              <w:rPr>
                <w:rFonts w:cs="Times New Roman"/>
              </w:rPr>
            </w:pPr>
          </w:p>
        </w:tc>
        <w:tc>
          <w:tcPr>
            <w:tcW w:w="5249" w:type="dxa"/>
            <w:shd w:val="clear" w:color="auto" w:fill="auto"/>
            <w:noWrap/>
          </w:tcPr>
          <w:p w14:paraId="1CF333EC" w14:textId="61FC9ACB" w:rsidR="00B75302" w:rsidRPr="005B6D66" w:rsidRDefault="00B75302">
            <w:pPr>
              <w:rPr>
                <w:rFonts w:cs="Times New Roman"/>
              </w:rPr>
            </w:pPr>
            <w:r w:rsidRPr="005B6D66">
              <w:rPr>
                <w:rFonts w:cs="Times New Roman"/>
              </w:rPr>
              <w:t>Crimean State Aviation Enterprise Universal</w:t>
            </w:r>
            <w:r w:rsidR="005B6D66">
              <w:rPr>
                <w:rFonts w:cs="Times New Roman"/>
              </w:rPr>
              <w:noBreakHyphen/>
            </w:r>
            <w:r w:rsidRPr="005B6D66">
              <w:rPr>
                <w:rFonts w:cs="Times New Roman"/>
              </w:rPr>
              <w:t>Avia</w:t>
            </w:r>
          </w:p>
        </w:tc>
      </w:tr>
      <w:tr w:rsidR="00B75302" w:rsidRPr="005B6D66" w14:paraId="15DF6A38" w14:textId="77777777" w:rsidTr="00840B50">
        <w:trPr>
          <w:trHeight w:val="315"/>
        </w:trPr>
        <w:tc>
          <w:tcPr>
            <w:tcW w:w="796" w:type="dxa"/>
            <w:shd w:val="clear" w:color="auto" w:fill="auto"/>
            <w:noWrap/>
          </w:tcPr>
          <w:p w14:paraId="746B8D1C" w14:textId="77777777" w:rsidR="00B75302" w:rsidRPr="005B6D66" w:rsidRDefault="00B75302">
            <w:pPr>
              <w:jc w:val="right"/>
              <w:rPr>
                <w:rFonts w:cs="Times New Roman"/>
              </w:rPr>
            </w:pPr>
          </w:p>
        </w:tc>
        <w:tc>
          <w:tcPr>
            <w:tcW w:w="2607" w:type="dxa"/>
            <w:shd w:val="clear" w:color="auto" w:fill="auto"/>
            <w:noWrap/>
          </w:tcPr>
          <w:p w14:paraId="5D117437" w14:textId="77777777" w:rsidR="00B75302" w:rsidRPr="005B6D66" w:rsidRDefault="00B75302">
            <w:pPr>
              <w:rPr>
                <w:rFonts w:cs="Times New Roman"/>
              </w:rPr>
            </w:pPr>
          </w:p>
        </w:tc>
        <w:tc>
          <w:tcPr>
            <w:tcW w:w="5249" w:type="dxa"/>
            <w:shd w:val="clear" w:color="auto" w:fill="auto"/>
            <w:noWrap/>
          </w:tcPr>
          <w:p w14:paraId="01A4445E" w14:textId="3DC9317F" w:rsidR="00B75302" w:rsidRPr="005B6D66" w:rsidRDefault="00B75302">
            <w:pPr>
              <w:rPr>
                <w:rFonts w:cs="Times New Roman"/>
              </w:rPr>
            </w:pPr>
            <w:r w:rsidRPr="005B6D66">
              <w:rPr>
                <w:rFonts w:cs="Times New Roman"/>
              </w:rPr>
              <w:t>Universal</w:t>
            </w:r>
            <w:r w:rsidR="005B6D66">
              <w:rPr>
                <w:rFonts w:cs="Times New Roman"/>
              </w:rPr>
              <w:noBreakHyphen/>
            </w:r>
            <w:r w:rsidRPr="005B6D66">
              <w:rPr>
                <w:rFonts w:cs="Times New Roman"/>
              </w:rPr>
              <w:t>Avia, Gup Rk</w:t>
            </w:r>
          </w:p>
        </w:tc>
      </w:tr>
      <w:tr w:rsidR="00B75302" w:rsidRPr="005B6D66" w14:paraId="55D26809" w14:textId="77777777" w:rsidTr="00840B50">
        <w:trPr>
          <w:trHeight w:val="315"/>
        </w:trPr>
        <w:tc>
          <w:tcPr>
            <w:tcW w:w="796" w:type="dxa"/>
            <w:shd w:val="clear" w:color="auto" w:fill="auto"/>
            <w:noWrap/>
          </w:tcPr>
          <w:p w14:paraId="36FAB64B" w14:textId="77777777" w:rsidR="00B75302" w:rsidRPr="005B6D66" w:rsidRDefault="00B75302">
            <w:pPr>
              <w:jc w:val="right"/>
              <w:rPr>
                <w:rFonts w:cs="Times New Roman"/>
              </w:rPr>
            </w:pPr>
          </w:p>
        </w:tc>
        <w:tc>
          <w:tcPr>
            <w:tcW w:w="2607" w:type="dxa"/>
            <w:shd w:val="clear" w:color="auto" w:fill="auto"/>
            <w:noWrap/>
          </w:tcPr>
          <w:p w14:paraId="4B303951" w14:textId="77777777" w:rsidR="00B75302" w:rsidRPr="005B6D66" w:rsidRDefault="00B75302">
            <w:pPr>
              <w:rPr>
                <w:rFonts w:cs="Times New Roman"/>
              </w:rPr>
            </w:pPr>
          </w:p>
        </w:tc>
        <w:tc>
          <w:tcPr>
            <w:tcW w:w="5249" w:type="dxa"/>
            <w:shd w:val="clear" w:color="auto" w:fill="auto"/>
            <w:noWrap/>
          </w:tcPr>
          <w:p w14:paraId="1413C753" w14:textId="48EA85AD" w:rsidR="00B75302" w:rsidRPr="005B6D66" w:rsidRDefault="00B75302">
            <w:pPr>
              <w:rPr>
                <w:rFonts w:cs="Times New Roman"/>
              </w:rPr>
            </w:pPr>
            <w:r w:rsidRPr="005B6D66">
              <w:rPr>
                <w:rFonts w:cs="Times New Roman"/>
              </w:rPr>
              <w:t>Universal</w:t>
            </w:r>
            <w:r w:rsidR="005B6D66">
              <w:rPr>
                <w:rFonts w:cs="Times New Roman"/>
              </w:rPr>
              <w:noBreakHyphen/>
            </w:r>
            <w:r w:rsidRPr="005B6D66">
              <w:rPr>
                <w:rFonts w:cs="Times New Roman"/>
              </w:rPr>
              <w:t>Avia, Crimea State Aviation Enterprise</w:t>
            </w:r>
          </w:p>
        </w:tc>
      </w:tr>
      <w:tr w:rsidR="00B75302" w:rsidRPr="005B6D66" w14:paraId="50F95EAB" w14:textId="77777777" w:rsidTr="00840B50">
        <w:trPr>
          <w:trHeight w:val="315"/>
        </w:trPr>
        <w:tc>
          <w:tcPr>
            <w:tcW w:w="796" w:type="dxa"/>
            <w:shd w:val="clear" w:color="auto" w:fill="auto"/>
            <w:noWrap/>
          </w:tcPr>
          <w:p w14:paraId="03EDF38B" w14:textId="77777777" w:rsidR="00B75302" w:rsidRPr="005B6D66" w:rsidRDefault="00B75302">
            <w:pPr>
              <w:jc w:val="right"/>
              <w:rPr>
                <w:rFonts w:cs="Times New Roman"/>
              </w:rPr>
            </w:pPr>
          </w:p>
        </w:tc>
        <w:tc>
          <w:tcPr>
            <w:tcW w:w="2607" w:type="dxa"/>
            <w:shd w:val="clear" w:color="auto" w:fill="auto"/>
            <w:noWrap/>
          </w:tcPr>
          <w:p w14:paraId="5AA4DFE8" w14:textId="77777777" w:rsidR="00B75302" w:rsidRPr="005B6D66" w:rsidRDefault="00B75302">
            <w:pPr>
              <w:rPr>
                <w:rFonts w:cs="Times New Roman"/>
              </w:rPr>
            </w:pPr>
          </w:p>
        </w:tc>
        <w:tc>
          <w:tcPr>
            <w:tcW w:w="5249" w:type="dxa"/>
            <w:shd w:val="clear" w:color="auto" w:fill="auto"/>
            <w:noWrap/>
          </w:tcPr>
          <w:p w14:paraId="022E9AE8" w14:textId="5C0B090B" w:rsidR="00B75302" w:rsidRPr="005B6D66" w:rsidRDefault="00B75302">
            <w:pPr>
              <w:rPr>
                <w:rFonts w:cs="Times New Roman"/>
              </w:rPr>
            </w:pPr>
            <w:r w:rsidRPr="005B6D66">
              <w:rPr>
                <w:rFonts w:cs="Times New Roman"/>
              </w:rPr>
              <w:t>Gosudarstvenoye Predpriyatiye Universal</w:t>
            </w:r>
            <w:r w:rsidR="005B6D66">
              <w:rPr>
                <w:rFonts w:cs="Times New Roman"/>
              </w:rPr>
              <w:noBreakHyphen/>
            </w:r>
            <w:r w:rsidRPr="005B6D66">
              <w:rPr>
                <w:rFonts w:cs="Times New Roman"/>
              </w:rPr>
              <w:t>Avia</w:t>
            </w:r>
          </w:p>
        </w:tc>
      </w:tr>
      <w:tr w:rsidR="00B75302" w:rsidRPr="005B6D66" w14:paraId="48352DFA" w14:textId="77777777" w:rsidTr="00840B50">
        <w:trPr>
          <w:trHeight w:val="315"/>
        </w:trPr>
        <w:tc>
          <w:tcPr>
            <w:tcW w:w="796" w:type="dxa"/>
            <w:shd w:val="clear" w:color="auto" w:fill="auto"/>
            <w:noWrap/>
          </w:tcPr>
          <w:p w14:paraId="09B19C4B" w14:textId="77777777" w:rsidR="00B75302" w:rsidRPr="005B6D66" w:rsidRDefault="00B75302">
            <w:pPr>
              <w:jc w:val="right"/>
              <w:rPr>
                <w:rFonts w:cs="Times New Roman"/>
              </w:rPr>
            </w:pPr>
          </w:p>
        </w:tc>
        <w:tc>
          <w:tcPr>
            <w:tcW w:w="2607" w:type="dxa"/>
            <w:shd w:val="clear" w:color="auto" w:fill="auto"/>
            <w:noWrap/>
          </w:tcPr>
          <w:p w14:paraId="7DC5AF60" w14:textId="77777777" w:rsidR="00B75302" w:rsidRPr="005B6D66" w:rsidRDefault="00B75302">
            <w:pPr>
              <w:rPr>
                <w:rFonts w:cs="Times New Roman"/>
              </w:rPr>
            </w:pPr>
          </w:p>
        </w:tc>
        <w:tc>
          <w:tcPr>
            <w:tcW w:w="5249" w:type="dxa"/>
            <w:shd w:val="clear" w:color="auto" w:fill="auto"/>
            <w:noWrap/>
          </w:tcPr>
          <w:p w14:paraId="23E5F6AE" w14:textId="3A2C59CD" w:rsidR="00B75302" w:rsidRPr="005B6D66" w:rsidRDefault="00B75302">
            <w:pPr>
              <w:rPr>
                <w:rFonts w:cs="Times New Roman"/>
              </w:rPr>
            </w:pPr>
            <w:r w:rsidRPr="005B6D66">
              <w:rPr>
                <w:rFonts w:cs="Times New Roman"/>
              </w:rPr>
              <w:t>Gosudarstvennoe Unitarnoe Predpriyatie Respubliki Krym Universal</w:t>
            </w:r>
            <w:r w:rsidR="005B6D66">
              <w:rPr>
                <w:rFonts w:cs="Times New Roman"/>
              </w:rPr>
              <w:noBreakHyphen/>
            </w:r>
            <w:r w:rsidRPr="005B6D66">
              <w:rPr>
                <w:rFonts w:cs="Times New Roman"/>
              </w:rPr>
              <w:t>Avia</w:t>
            </w:r>
          </w:p>
        </w:tc>
      </w:tr>
      <w:tr w:rsidR="00B75302" w:rsidRPr="005B6D66" w14:paraId="19626425" w14:textId="77777777" w:rsidTr="00840B50">
        <w:trPr>
          <w:trHeight w:val="315"/>
        </w:trPr>
        <w:tc>
          <w:tcPr>
            <w:tcW w:w="796" w:type="dxa"/>
            <w:shd w:val="clear" w:color="auto" w:fill="auto"/>
            <w:noWrap/>
          </w:tcPr>
          <w:p w14:paraId="3B31B593" w14:textId="77777777" w:rsidR="00B75302" w:rsidRPr="005B6D66" w:rsidRDefault="00B75302">
            <w:pPr>
              <w:jc w:val="right"/>
              <w:rPr>
                <w:rFonts w:cs="Times New Roman"/>
              </w:rPr>
            </w:pPr>
          </w:p>
        </w:tc>
        <w:tc>
          <w:tcPr>
            <w:tcW w:w="2607" w:type="dxa"/>
            <w:shd w:val="clear" w:color="auto" w:fill="auto"/>
            <w:noWrap/>
          </w:tcPr>
          <w:p w14:paraId="7D0F9580" w14:textId="77777777" w:rsidR="00B75302" w:rsidRPr="005B6D66" w:rsidRDefault="00B75302">
            <w:pPr>
              <w:rPr>
                <w:rFonts w:cs="Times New Roman"/>
              </w:rPr>
            </w:pPr>
          </w:p>
        </w:tc>
        <w:tc>
          <w:tcPr>
            <w:tcW w:w="5249" w:type="dxa"/>
            <w:shd w:val="clear" w:color="auto" w:fill="auto"/>
            <w:noWrap/>
          </w:tcPr>
          <w:p w14:paraId="59E74C2E" w14:textId="77777777" w:rsidR="00B75302" w:rsidRPr="005B6D66" w:rsidRDefault="00B75302">
            <w:pPr>
              <w:rPr>
                <w:rFonts w:cs="Times New Roman"/>
              </w:rPr>
            </w:pPr>
            <w:r w:rsidRPr="005B6D66">
              <w:rPr>
                <w:rFonts w:cs="Times New Roman"/>
              </w:rPr>
              <w:t>Gosudarstvennoe Unitarnoe Predpriyatie Respubliki Krym Universal</w:t>
            </w:r>
          </w:p>
        </w:tc>
      </w:tr>
      <w:tr w:rsidR="00B75302" w:rsidRPr="005B6D66" w14:paraId="0C9D85EB" w14:textId="77777777" w:rsidTr="00840B50">
        <w:trPr>
          <w:trHeight w:val="315"/>
        </w:trPr>
        <w:tc>
          <w:tcPr>
            <w:tcW w:w="796" w:type="dxa"/>
            <w:shd w:val="clear" w:color="auto" w:fill="auto"/>
            <w:noWrap/>
            <w:hideMark/>
          </w:tcPr>
          <w:p w14:paraId="6EA89457"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544FB096"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hideMark/>
          </w:tcPr>
          <w:p w14:paraId="10364263" w14:textId="77777777" w:rsidR="00B75302" w:rsidRPr="005B6D66" w:rsidRDefault="00B75302">
            <w:pPr>
              <w:spacing w:before="120"/>
              <w:contextualSpacing/>
              <w:rPr>
                <w:rFonts w:cs="Times New Roman"/>
              </w:rPr>
            </w:pPr>
            <w:r w:rsidRPr="005B6D66">
              <w:rPr>
                <w:rFonts w:cs="Times New Roman"/>
              </w:rPr>
              <w:t>5, Aeroflotskaya street, 95024 Simferopol, Crimea</w:t>
            </w:r>
          </w:p>
        </w:tc>
      </w:tr>
      <w:tr w:rsidR="00B75302" w:rsidRPr="005B6D66" w14:paraId="0DEAE128" w14:textId="77777777" w:rsidTr="00840B50">
        <w:trPr>
          <w:trHeight w:val="315"/>
        </w:trPr>
        <w:tc>
          <w:tcPr>
            <w:tcW w:w="796" w:type="dxa"/>
            <w:shd w:val="clear" w:color="auto" w:fill="auto"/>
            <w:noWrap/>
            <w:hideMark/>
          </w:tcPr>
          <w:p w14:paraId="12273375"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04EDD3FE"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32EA6B80" w14:textId="2DFB30B3" w:rsidR="00B75302" w:rsidRPr="005B6D66" w:rsidRDefault="00B75302">
            <w:pPr>
              <w:spacing w:before="120"/>
              <w:contextualSpacing/>
              <w:rPr>
                <w:rFonts w:cs="Times New Roman"/>
              </w:rPr>
            </w:pPr>
            <w:r w:rsidRPr="005B6D66">
              <w:rPr>
                <w:rFonts w:cs="Times New Roman"/>
              </w:rPr>
              <w:t xml:space="preserve">The ownership of the entity was transferred contrary to Ukrainian law.  On </w:t>
            </w:r>
            <w:r w:rsidR="005747F5" w:rsidRPr="005B6D66">
              <w:rPr>
                <w:rFonts w:cs="Times New Roman"/>
              </w:rPr>
              <w:t>24 March</w:t>
            </w:r>
            <w:r w:rsidRPr="005B6D66">
              <w:rPr>
                <w:rFonts w:cs="Times New Roman"/>
              </w:rPr>
              <w:t xml:space="preserve"> 2014, the ‘Presidium of the Parliament of Crimea’ adopted decision No. 1767</w:t>
            </w:r>
            <w:r w:rsidR="005B6D66">
              <w:rPr>
                <w:rFonts w:cs="Times New Roman"/>
              </w:rPr>
              <w:noBreakHyphen/>
            </w:r>
            <w:r w:rsidRPr="005B6D66">
              <w:rPr>
                <w:rFonts w:cs="Times New Roman"/>
              </w:rPr>
              <w:t>6/14 declaring the appropriation of assets belonging to the state enterprise ‘Universal</w:t>
            </w:r>
            <w:r w:rsidR="005B6D66">
              <w:rPr>
                <w:rFonts w:cs="Times New Roman"/>
              </w:rPr>
              <w:noBreakHyphen/>
            </w:r>
            <w:r w:rsidRPr="005B6D66">
              <w:rPr>
                <w:rFonts w:cs="Times New Roman"/>
              </w:rPr>
              <w:t>Aria’ on behalf of the ‘Republic of Crimea’.  The enterprise was thus effectively confiscated by the Crimean ‘authorities’.</w:t>
            </w:r>
          </w:p>
          <w:p w14:paraId="662AD820" w14:textId="77777777" w:rsidR="00B75302" w:rsidRPr="005B6D66" w:rsidRDefault="00B75302">
            <w:pPr>
              <w:spacing w:before="120"/>
              <w:contextualSpacing/>
              <w:rPr>
                <w:rFonts w:cs="Times New Roman"/>
              </w:rPr>
            </w:pPr>
          </w:p>
          <w:p w14:paraId="14B24089" w14:textId="2A7B6A0A" w:rsidR="00B75302" w:rsidRPr="005B6D66" w:rsidRDefault="00B75302">
            <w:pPr>
              <w:spacing w:before="120"/>
              <w:contextualSpacing/>
              <w:rPr>
                <w:rFonts w:cs="Times New Roman"/>
              </w:rPr>
            </w:pPr>
            <w:r w:rsidRPr="005B6D66">
              <w:rPr>
                <w:rFonts w:cs="Times New Roman"/>
              </w:rPr>
              <w:t>Re</w:t>
            </w:r>
            <w:r w:rsidR="005B6D66">
              <w:rPr>
                <w:rFonts w:cs="Times New Roman"/>
              </w:rPr>
              <w:noBreakHyphen/>
            </w:r>
            <w:r w:rsidRPr="005B6D66">
              <w:rPr>
                <w:rFonts w:cs="Times New Roman"/>
              </w:rPr>
              <w:t>registered on 15.1.2015 as State Unitary Enterprise of the ‘Republic of Crimea’ ‘Universal</w:t>
            </w:r>
            <w:r w:rsidR="005B6D66">
              <w:rPr>
                <w:rFonts w:cs="Times New Roman"/>
              </w:rPr>
              <w:noBreakHyphen/>
            </w:r>
            <w:r w:rsidRPr="005B6D66">
              <w:rPr>
                <w:rFonts w:cs="Times New Roman"/>
              </w:rPr>
              <w:t>Avia’. Founder: The Ministry of Transportation of the ‘Republic of Crimea’.</w:t>
            </w:r>
          </w:p>
          <w:p w14:paraId="15627361" w14:textId="77777777" w:rsidR="00B75302" w:rsidRPr="005B6D66" w:rsidRDefault="00B75302">
            <w:pPr>
              <w:spacing w:before="120"/>
              <w:contextualSpacing/>
              <w:rPr>
                <w:rFonts w:cs="Times New Roman"/>
              </w:rPr>
            </w:pPr>
          </w:p>
          <w:p w14:paraId="7CF11F22" w14:textId="1368D5D0" w:rsidR="00B75302" w:rsidRPr="005B6D66" w:rsidRDefault="00B75302">
            <w:pPr>
              <w:spacing w:before="120"/>
              <w:contextualSpacing/>
              <w:rPr>
                <w:rFonts w:cs="Times New Roman"/>
              </w:rPr>
            </w:pPr>
            <w:r w:rsidRPr="005B6D66">
              <w:rPr>
                <w:rFonts w:cs="Times New Roman"/>
              </w:rPr>
              <w:t xml:space="preserve">Formerly known as State enterprise Universal </w:t>
            </w:r>
            <w:r w:rsidR="005B6D66">
              <w:rPr>
                <w:rFonts w:cs="Times New Roman"/>
              </w:rPr>
              <w:noBreakHyphen/>
            </w:r>
            <w:r w:rsidRPr="005B6D66">
              <w:rPr>
                <w:rFonts w:cs="Times New Roman"/>
              </w:rPr>
              <w:t>Avia Gosudarstvenoye predpriyatiye ‘Universal</w:t>
            </w:r>
            <w:r w:rsidR="005B6D66">
              <w:rPr>
                <w:rFonts w:cs="Times New Roman"/>
              </w:rPr>
              <w:noBreakHyphen/>
            </w:r>
            <w:r w:rsidRPr="005B6D66">
              <w:rPr>
                <w:rFonts w:cs="Times New Roman"/>
              </w:rPr>
              <w:t xml:space="preserve"> Avia’</w:t>
            </w:r>
          </w:p>
          <w:p w14:paraId="494465D2" w14:textId="77777777" w:rsidR="00B75302" w:rsidRPr="005B6D66" w:rsidRDefault="00B75302">
            <w:pPr>
              <w:spacing w:before="120"/>
              <w:contextualSpacing/>
              <w:rPr>
                <w:rFonts w:cs="Times New Roman"/>
              </w:rPr>
            </w:pPr>
          </w:p>
          <w:p w14:paraId="6002F68A" w14:textId="41DF9EEE" w:rsidR="00B75302" w:rsidRPr="005B6D66" w:rsidRDefault="00B75302">
            <w:pPr>
              <w:spacing w:before="120"/>
              <w:contextualSpacing/>
              <w:rPr>
                <w:rFonts w:cs="Times New Roman"/>
              </w:rPr>
            </w:pPr>
            <w:r w:rsidRPr="005B6D66">
              <w:rPr>
                <w:rFonts w:cs="Times New Roman"/>
              </w:rPr>
              <w:t>Tel. 24</w:t>
            </w:r>
            <w:r w:rsidR="005B6D66">
              <w:rPr>
                <w:rFonts w:cs="Times New Roman"/>
              </w:rPr>
              <w:noBreakHyphen/>
            </w:r>
            <w:r w:rsidRPr="005B6D66">
              <w:rPr>
                <w:rFonts w:cs="Times New Roman"/>
              </w:rPr>
              <w:t>80</w:t>
            </w:r>
            <w:r w:rsidR="005B6D66">
              <w:rPr>
                <w:rFonts w:cs="Times New Roman"/>
              </w:rPr>
              <w:noBreakHyphen/>
            </w:r>
            <w:r w:rsidRPr="005B6D66">
              <w:rPr>
                <w:rFonts w:cs="Times New Roman"/>
              </w:rPr>
              <w:t>89, 8 (978) 719</w:t>
            </w:r>
            <w:r w:rsidR="005B6D66">
              <w:rPr>
                <w:rFonts w:cs="Times New Roman"/>
              </w:rPr>
              <w:noBreakHyphen/>
            </w:r>
            <w:r w:rsidRPr="005B6D66">
              <w:rPr>
                <w:rFonts w:cs="Times New Roman"/>
              </w:rPr>
              <w:t xml:space="preserve"> 55</w:t>
            </w:r>
            <w:r w:rsidR="005B6D66">
              <w:rPr>
                <w:rFonts w:cs="Times New Roman"/>
              </w:rPr>
              <w:noBreakHyphen/>
            </w:r>
            <w:r w:rsidRPr="005B6D66">
              <w:rPr>
                <w:rFonts w:cs="Times New Roman"/>
              </w:rPr>
              <w:t xml:space="preserve">30 </w:t>
            </w:r>
          </w:p>
          <w:p w14:paraId="6CB8F062" w14:textId="77777777" w:rsidR="00B75302" w:rsidRPr="005B6D66" w:rsidRDefault="00B75302">
            <w:pPr>
              <w:spacing w:before="120"/>
              <w:contextualSpacing/>
              <w:rPr>
                <w:rFonts w:cs="Times New Roman"/>
              </w:rPr>
            </w:pPr>
            <w:r w:rsidRPr="005B6D66">
              <w:rPr>
                <w:rFonts w:cs="Times New Roman"/>
              </w:rPr>
              <w:t xml:space="preserve">Email: </w:t>
            </w:r>
            <w:r w:rsidRPr="005B6D66">
              <w:t>unavia_omts@mail.ru</w:t>
            </w:r>
          </w:p>
        </w:tc>
      </w:tr>
      <w:tr w:rsidR="00882EAB" w:rsidRPr="005B6D66" w14:paraId="287C5CCD" w14:textId="77777777" w:rsidTr="00840B50">
        <w:trPr>
          <w:trHeight w:val="315"/>
        </w:trPr>
        <w:tc>
          <w:tcPr>
            <w:tcW w:w="796" w:type="dxa"/>
            <w:shd w:val="clear" w:color="auto" w:fill="auto"/>
            <w:noWrap/>
          </w:tcPr>
          <w:p w14:paraId="06CC7142" w14:textId="77777777" w:rsidR="00882EAB" w:rsidRPr="005B6D66" w:rsidRDefault="00882EAB">
            <w:pPr>
              <w:spacing w:before="120"/>
              <w:contextualSpacing/>
              <w:jc w:val="right"/>
              <w:rPr>
                <w:rFonts w:cs="Times New Roman"/>
              </w:rPr>
            </w:pPr>
          </w:p>
        </w:tc>
        <w:tc>
          <w:tcPr>
            <w:tcW w:w="2607" w:type="dxa"/>
            <w:shd w:val="clear" w:color="auto" w:fill="auto"/>
            <w:noWrap/>
          </w:tcPr>
          <w:p w14:paraId="6C21AD84" w14:textId="77777777" w:rsidR="00882EAB" w:rsidRPr="005B6D66" w:rsidRDefault="00882EAB">
            <w:pPr>
              <w:spacing w:before="120"/>
              <w:contextualSpacing/>
              <w:rPr>
                <w:rFonts w:cs="Times New Roman"/>
              </w:rPr>
            </w:pPr>
          </w:p>
        </w:tc>
        <w:tc>
          <w:tcPr>
            <w:tcW w:w="5249" w:type="dxa"/>
            <w:shd w:val="clear" w:color="auto" w:fill="auto"/>
            <w:noWrap/>
          </w:tcPr>
          <w:p w14:paraId="630A982A" w14:textId="77777777" w:rsidR="00882EAB" w:rsidRPr="005B6D66" w:rsidRDefault="00882EAB">
            <w:pPr>
              <w:spacing w:before="120"/>
              <w:contextualSpacing/>
              <w:rPr>
                <w:rFonts w:cs="Times New Roman"/>
              </w:rPr>
            </w:pPr>
          </w:p>
        </w:tc>
      </w:tr>
      <w:tr w:rsidR="00B75302" w:rsidRPr="005B6D66" w14:paraId="246E01A2" w14:textId="77777777" w:rsidTr="00840B50">
        <w:trPr>
          <w:trHeight w:val="315"/>
        </w:trPr>
        <w:tc>
          <w:tcPr>
            <w:tcW w:w="796" w:type="dxa"/>
            <w:shd w:val="clear" w:color="auto" w:fill="auto"/>
            <w:noWrap/>
            <w:hideMark/>
          </w:tcPr>
          <w:p w14:paraId="4600DA45" w14:textId="77777777" w:rsidR="00B75302" w:rsidRPr="005B6D66" w:rsidRDefault="00B75302">
            <w:pPr>
              <w:spacing w:before="120"/>
              <w:contextualSpacing/>
              <w:jc w:val="right"/>
              <w:rPr>
                <w:rFonts w:cs="Times New Roman"/>
              </w:rPr>
            </w:pPr>
            <w:r w:rsidRPr="005B6D66">
              <w:rPr>
                <w:rFonts w:cs="Times New Roman"/>
              </w:rPr>
              <w:t>32</w:t>
            </w:r>
          </w:p>
        </w:tc>
        <w:tc>
          <w:tcPr>
            <w:tcW w:w="2607" w:type="dxa"/>
            <w:shd w:val="clear" w:color="auto" w:fill="auto"/>
            <w:noWrap/>
            <w:hideMark/>
          </w:tcPr>
          <w:p w14:paraId="29C272F1"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hideMark/>
          </w:tcPr>
          <w:p w14:paraId="23C05448" w14:textId="77777777" w:rsidR="00B75302" w:rsidRPr="005B6D66" w:rsidRDefault="00B75302">
            <w:pPr>
              <w:spacing w:before="120"/>
              <w:contextualSpacing/>
              <w:rPr>
                <w:rFonts w:cs="Times New Roman"/>
              </w:rPr>
            </w:pPr>
            <w:r w:rsidRPr="005B6D66">
              <w:rPr>
                <w:rFonts w:cs="Times New Roman"/>
              </w:rPr>
              <w:t>Vostok Battalion</w:t>
            </w:r>
          </w:p>
        </w:tc>
      </w:tr>
      <w:tr w:rsidR="00B75302" w:rsidRPr="005B6D66" w14:paraId="7ABDB795" w14:textId="77777777" w:rsidTr="00840B50">
        <w:trPr>
          <w:trHeight w:val="824"/>
        </w:trPr>
        <w:tc>
          <w:tcPr>
            <w:tcW w:w="796" w:type="dxa"/>
            <w:shd w:val="clear" w:color="auto" w:fill="auto"/>
            <w:noWrap/>
            <w:hideMark/>
          </w:tcPr>
          <w:p w14:paraId="2B417586" w14:textId="77777777" w:rsidR="00B75302" w:rsidRPr="005B6D66" w:rsidRDefault="00B75302">
            <w:pPr>
              <w:spacing w:before="120"/>
              <w:contextualSpacing/>
              <w:jc w:val="right"/>
              <w:rPr>
                <w:rFonts w:cs="Times New Roman"/>
              </w:rPr>
            </w:pPr>
          </w:p>
        </w:tc>
        <w:tc>
          <w:tcPr>
            <w:tcW w:w="2607" w:type="dxa"/>
            <w:shd w:val="clear" w:color="auto" w:fill="auto"/>
            <w:noWrap/>
            <w:hideMark/>
          </w:tcPr>
          <w:p w14:paraId="09466F13"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hideMark/>
          </w:tcPr>
          <w:p w14:paraId="6E1FD3C3" w14:textId="5F55F6FE" w:rsidR="00B75302" w:rsidRPr="005B6D66" w:rsidRDefault="00B75302">
            <w:pPr>
              <w:spacing w:before="120"/>
              <w:contextualSpacing/>
              <w:rPr>
                <w:rFonts w:cs="Times New Roman"/>
              </w:rPr>
            </w:pPr>
            <w:r w:rsidRPr="005B6D66">
              <w:rPr>
                <w:rFonts w:cs="Times New Roman"/>
              </w:rPr>
              <w:t>Illegal armed separatist group which is considered to be one of the most important in eastern Ukraine.  Actively participated in the military operations against Ukrainian government forces in eastern Ukraine resulting in the seizure of Donetsk Airport. Part of the so</w:t>
            </w:r>
            <w:r w:rsidR="005B6D66">
              <w:rPr>
                <w:rFonts w:cs="Times New Roman"/>
              </w:rPr>
              <w:noBreakHyphen/>
            </w:r>
            <w:r w:rsidRPr="005B6D66">
              <w:rPr>
                <w:rFonts w:cs="Times New Roman"/>
              </w:rPr>
              <w:t>called ‘1st Army Corps’ of the Armed Forces of ‘People's Republic of Donetsk’.</w:t>
            </w:r>
          </w:p>
          <w:p w14:paraId="560BD1F4" w14:textId="66A78F5C" w:rsidR="00B75302" w:rsidRPr="005B6D66" w:rsidRDefault="00B75302">
            <w:pPr>
              <w:spacing w:before="120"/>
              <w:contextualSpacing/>
              <w:rPr>
                <w:rFonts w:cs="Times New Roman"/>
              </w:rPr>
            </w:pPr>
            <w:r w:rsidRPr="005B6D66">
              <w:rPr>
                <w:rFonts w:cs="Times New Roman"/>
              </w:rPr>
              <w:t>Website: http://patriot</w:t>
            </w:r>
            <w:r w:rsidR="005B6D66">
              <w:rPr>
                <w:rFonts w:cs="Times New Roman"/>
              </w:rPr>
              <w:noBreakHyphen/>
            </w:r>
            <w:r w:rsidRPr="005B6D66">
              <w:rPr>
                <w:rFonts w:cs="Times New Roman"/>
              </w:rPr>
              <w:t xml:space="preserve">donetsk.ru/ </w:t>
            </w:r>
          </w:p>
          <w:p w14:paraId="1E82700F" w14:textId="77777777" w:rsidR="00B75302" w:rsidRPr="005B6D66" w:rsidRDefault="00B75302">
            <w:pPr>
              <w:spacing w:before="120"/>
              <w:contextualSpacing/>
              <w:rPr>
                <w:rFonts w:cs="Times New Roman"/>
              </w:rPr>
            </w:pPr>
            <w:r w:rsidRPr="005B6D66">
              <w:rPr>
                <w:rFonts w:cs="Times New Roman"/>
              </w:rPr>
              <w:t>Email: info.patriot.donbassa@gmail.com</w:t>
            </w:r>
          </w:p>
          <w:p w14:paraId="0D11B0F1" w14:textId="77777777" w:rsidR="00B75302" w:rsidRPr="005B6D66" w:rsidRDefault="00B75302">
            <w:pPr>
              <w:spacing w:before="120"/>
              <w:contextualSpacing/>
              <w:rPr>
                <w:rFonts w:cs="Times New Roman"/>
              </w:rPr>
            </w:pPr>
            <w:r w:rsidRPr="005B6D66">
              <w:rPr>
                <w:rFonts w:cs="Times New Roman"/>
              </w:rPr>
              <w:t>Social media: http://vk.com/patriotic_forces_of_donbas/.</w:t>
            </w:r>
          </w:p>
        </w:tc>
      </w:tr>
      <w:tr w:rsidR="00B9714C" w:rsidRPr="005B6D66" w14:paraId="371EB5EC" w14:textId="77777777" w:rsidTr="000374EE">
        <w:trPr>
          <w:trHeight w:val="156"/>
        </w:trPr>
        <w:tc>
          <w:tcPr>
            <w:tcW w:w="796" w:type="dxa"/>
            <w:shd w:val="clear" w:color="auto" w:fill="auto"/>
            <w:noWrap/>
          </w:tcPr>
          <w:p w14:paraId="5B38CB82" w14:textId="77777777" w:rsidR="00B9714C" w:rsidRPr="005B6D66" w:rsidRDefault="00B9714C" w:rsidP="00B9714C">
            <w:pPr>
              <w:spacing w:before="120"/>
              <w:contextualSpacing/>
              <w:jc w:val="right"/>
              <w:rPr>
                <w:rFonts w:cs="Times New Roman"/>
              </w:rPr>
            </w:pPr>
          </w:p>
        </w:tc>
        <w:tc>
          <w:tcPr>
            <w:tcW w:w="2607" w:type="dxa"/>
            <w:shd w:val="clear" w:color="auto" w:fill="auto"/>
            <w:noWrap/>
          </w:tcPr>
          <w:p w14:paraId="2CE42826" w14:textId="77777777" w:rsidR="00B9714C" w:rsidRPr="005B6D66" w:rsidRDefault="00B9714C" w:rsidP="00B9714C">
            <w:pPr>
              <w:spacing w:before="120"/>
              <w:contextualSpacing/>
              <w:rPr>
                <w:rFonts w:cs="Times New Roman"/>
              </w:rPr>
            </w:pPr>
          </w:p>
        </w:tc>
        <w:tc>
          <w:tcPr>
            <w:tcW w:w="5249" w:type="dxa"/>
            <w:shd w:val="clear" w:color="auto" w:fill="auto"/>
            <w:noWrap/>
          </w:tcPr>
          <w:p w14:paraId="47E4FF30" w14:textId="77777777" w:rsidR="00B9714C" w:rsidRPr="005B6D66" w:rsidRDefault="00B9714C" w:rsidP="00B9714C">
            <w:pPr>
              <w:spacing w:before="120"/>
              <w:contextualSpacing/>
              <w:rPr>
                <w:rFonts w:cs="Times New Roman"/>
              </w:rPr>
            </w:pPr>
          </w:p>
        </w:tc>
      </w:tr>
      <w:tr w:rsidR="00B75302" w:rsidRPr="005B6D66" w14:paraId="30F4F74D" w14:textId="77777777" w:rsidTr="00840B50">
        <w:trPr>
          <w:trHeight w:val="315"/>
        </w:trPr>
        <w:tc>
          <w:tcPr>
            <w:tcW w:w="796" w:type="dxa"/>
            <w:shd w:val="clear" w:color="auto" w:fill="auto"/>
            <w:noWrap/>
          </w:tcPr>
          <w:p w14:paraId="3035DE46" w14:textId="77777777" w:rsidR="00B75302" w:rsidRPr="005B6D66" w:rsidRDefault="00B75302">
            <w:pPr>
              <w:jc w:val="right"/>
              <w:rPr>
                <w:rFonts w:cs="Times New Roman"/>
              </w:rPr>
            </w:pPr>
            <w:r w:rsidRPr="005B6D66">
              <w:rPr>
                <w:rFonts w:cs="Times New Roman"/>
              </w:rPr>
              <w:t>33</w:t>
            </w:r>
          </w:p>
        </w:tc>
        <w:tc>
          <w:tcPr>
            <w:tcW w:w="2607" w:type="dxa"/>
            <w:shd w:val="clear" w:color="auto" w:fill="auto"/>
            <w:noWrap/>
          </w:tcPr>
          <w:p w14:paraId="1D9CFE78" w14:textId="77777777" w:rsidR="00B75302" w:rsidRPr="005B6D66" w:rsidRDefault="00B75302">
            <w:pPr>
              <w:rPr>
                <w:rFonts w:cs="Times New Roman"/>
              </w:rPr>
            </w:pPr>
            <w:r w:rsidRPr="005B6D66">
              <w:rPr>
                <w:rFonts w:cs="Times New Roman"/>
              </w:rPr>
              <w:t>Name of Entity</w:t>
            </w:r>
          </w:p>
        </w:tc>
        <w:tc>
          <w:tcPr>
            <w:tcW w:w="5249" w:type="dxa"/>
            <w:shd w:val="clear" w:color="auto" w:fill="auto"/>
            <w:noWrap/>
          </w:tcPr>
          <w:p w14:paraId="2ADB0FAC" w14:textId="77777777" w:rsidR="00B75302" w:rsidRPr="005B6D66" w:rsidRDefault="00B75302">
            <w:pPr>
              <w:rPr>
                <w:rFonts w:cs="Times New Roman"/>
              </w:rPr>
            </w:pPr>
            <w:r w:rsidRPr="005B6D66">
              <w:rPr>
                <w:rFonts w:cs="Times New Roman"/>
              </w:rPr>
              <w:t>Oplot Batallion</w:t>
            </w:r>
          </w:p>
        </w:tc>
      </w:tr>
      <w:tr w:rsidR="00B75302" w:rsidRPr="005B6D66" w14:paraId="6014D674" w14:textId="77777777" w:rsidTr="00840B50">
        <w:trPr>
          <w:trHeight w:val="315"/>
        </w:trPr>
        <w:tc>
          <w:tcPr>
            <w:tcW w:w="796" w:type="dxa"/>
            <w:shd w:val="clear" w:color="auto" w:fill="auto"/>
            <w:noWrap/>
          </w:tcPr>
          <w:p w14:paraId="40C01931" w14:textId="77777777" w:rsidR="00B75302" w:rsidRPr="005B6D66" w:rsidRDefault="00B75302">
            <w:pPr>
              <w:jc w:val="right"/>
              <w:rPr>
                <w:rFonts w:cs="Times New Roman"/>
              </w:rPr>
            </w:pPr>
          </w:p>
        </w:tc>
        <w:tc>
          <w:tcPr>
            <w:tcW w:w="2607" w:type="dxa"/>
            <w:shd w:val="clear" w:color="auto" w:fill="auto"/>
            <w:noWrap/>
          </w:tcPr>
          <w:p w14:paraId="24934CF0" w14:textId="77777777" w:rsidR="00B75302" w:rsidRPr="005B6D66" w:rsidRDefault="00B75302">
            <w:pPr>
              <w:rPr>
                <w:rFonts w:cs="Times New Roman"/>
              </w:rPr>
            </w:pPr>
            <w:r w:rsidRPr="005B6D66">
              <w:rPr>
                <w:rFonts w:cs="Times New Roman"/>
              </w:rPr>
              <w:t xml:space="preserve">Also known as </w:t>
            </w:r>
          </w:p>
        </w:tc>
        <w:tc>
          <w:tcPr>
            <w:tcW w:w="5249" w:type="dxa"/>
            <w:shd w:val="clear" w:color="auto" w:fill="auto"/>
            <w:noWrap/>
          </w:tcPr>
          <w:p w14:paraId="41FB4863" w14:textId="77777777" w:rsidR="00B75302" w:rsidRPr="005B6D66" w:rsidRDefault="00B75302">
            <w:pPr>
              <w:rPr>
                <w:rFonts w:cs="Times New Roman"/>
              </w:rPr>
            </w:pPr>
            <w:r w:rsidRPr="005B6D66">
              <w:rPr>
                <w:rFonts w:cs="Times New Roman"/>
              </w:rPr>
              <w:t>5th Separate Motor Rifle Brigade</w:t>
            </w:r>
          </w:p>
        </w:tc>
      </w:tr>
      <w:tr w:rsidR="00B75302" w:rsidRPr="005B6D66" w14:paraId="2D9D3B63" w14:textId="77777777" w:rsidTr="00840B50">
        <w:trPr>
          <w:trHeight w:val="315"/>
        </w:trPr>
        <w:tc>
          <w:tcPr>
            <w:tcW w:w="796" w:type="dxa"/>
            <w:shd w:val="clear" w:color="auto" w:fill="auto"/>
            <w:noWrap/>
            <w:hideMark/>
          </w:tcPr>
          <w:p w14:paraId="1A740DD7" w14:textId="77777777" w:rsidR="00B75302" w:rsidRPr="005B6D66" w:rsidRDefault="00B75302">
            <w:pPr>
              <w:jc w:val="right"/>
              <w:rPr>
                <w:rFonts w:cs="Times New Roman"/>
              </w:rPr>
            </w:pPr>
          </w:p>
        </w:tc>
        <w:tc>
          <w:tcPr>
            <w:tcW w:w="2607" w:type="dxa"/>
            <w:shd w:val="clear" w:color="auto" w:fill="auto"/>
            <w:noWrap/>
            <w:hideMark/>
          </w:tcPr>
          <w:p w14:paraId="7143A195" w14:textId="77777777" w:rsidR="00B75302" w:rsidRPr="005B6D66" w:rsidRDefault="00B75302">
            <w:pPr>
              <w:rPr>
                <w:rFonts w:cs="Times New Roman"/>
              </w:rPr>
            </w:pPr>
            <w:r w:rsidRPr="005B6D66">
              <w:rPr>
                <w:rFonts w:cs="Times New Roman"/>
              </w:rPr>
              <w:t>Address</w:t>
            </w:r>
          </w:p>
        </w:tc>
        <w:tc>
          <w:tcPr>
            <w:tcW w:w="5249" w:type="dxa"/>
            <w:shd w:val="clear" w:color="auto" w:fill="auto"/>
            <w:noWrap/>
            <w:hideMark/>
          </w:tcPr>
          <w:p w14:paraId="4A9ABEF9" w14:textId="77777777" w:rsidR="00B75302" w:rsidRPr="005B6D66" w:rsidRDefault="00B75302">
            <w:pPr>
              <w:rPr>
                <w:rFonts w:cs="Times New Roman"/>
              </w:rPr>
            </w:pPr>
            <w:r w:rsidRPr="005B6D66">
              <w:rPr>
                <w:rFonts w:cs="Times New Roman"/>
              </w:rPr>
              <w:t>Donetsk, Ukraine</w:t>
            </w:r>
          </w:p>
        </w:tc>
      </w:tr>
      <w:tr w:rsidR="00B75302" w:rsidRPr="005B6D66" w14:paraId="4093D35B" w14:textId="77777777" w:rsidTr="00840B50">
        <w:trPr>
          <w:trHeight w:val="315"/>
        </w:trPr>
        <w:tc>
          <w:tcPr>
            <w:tcW w:w="796" w:type="dxa"/>
            <w:shd w:val="clear" w:color="auto" w:fill="auto"/>
            <w:noWrap/>
          </w:tcPr>
          <w:p w14:paraId="03FC1225" w14:textId="77777777" w:rsidR="00B75302" w:rsidRPr="005B6D66" w:rsidRDefault="00B75302">
            <w:pPr>
              <w:jc w:val="right"/>
              <w:rPr>
                <w:rFonts w:cs="Times New Roman"/>
              </w:rPr>
            </w:pPr>
          </w:p>
        </w:tc>
        <w:tc>
          <w:tcPr>
            <w:tcW w:w="2607" w:type="dxa"/>
            <w:shd w:val="clear" w:color="auto" w:fill="auto"/>
            <w:noWrap/>
          </w:tcPr>
          <w:p w14:paraId="7850CC5C" w14:textId="77777777" w:rsidR="00B75302" w:rsidRPr="005B6D66" w:rsidRDefault="00B75302">
            <w:pPr>
              <w:rPr>
                <w:rFonts w:cs="Times New Roman"/>
              </w:rPr>
            </w:pPr>
          </w:p>
        </w:tc>
        <w:tc>
          <w:tcPr>
            <w:tcW w:w="5249" w:type="dxa"/>
            <w:shd w:val="clear" w:color="auto" w:fill="auto"/>
            <w:noWrap/>
          </w:tcPr>
          <w:p w14:paraId="4EBCEB18" w14:textId="77777777" w:rsidR="00B75302" w:rsidRPr="005B6D66" w:rsidRDefault="00B75302">
            <w:pPr>
              <w:rPr>
                <w:rFonts w:cs="Times New Roman"/>
              </w:rPr>
            </w:pPr>
            <w:r w:rsidRPr="005B6D66">
              <w:rPr>
                <w:rFonts w:cs="Times New Roman"/>
              </w:rPr>
              <w:t>Kharkiv, Ukraine</w:t>
            </w:r>
          </w:p>
        </w:tc>
      </w:tr>
      <w:tr w:rsidR="00B75302" w:rsidRPr="005B6D66" w14:paraId="3034AF5A" w14:textId="77777777" w:rsidTr="00840B50">
        <w:trPr>
          <w:trHeight w:val="315"/>
        </w:trPr>
        <w:tc>
          <w:tcPr>
            <w:tcW w:w="796" w:type="dxa"/>
            <w:shd w:val="clear" w:color="auto" w:fill="auto"/>
            <w:noWrap/>
          </w:tcPr>
          <w:p w14:paraId="02202985" w14:textId="77777777" w:rsidR="00B75302" w:rsidRPr="005B6D66" w:rsidRDefault="00B75302">
            <w:pPr>
              <w:jc w:val="right"/>
              <w:rPr>
                <w:rFonts w:cs="Times New Roman"/>
              </w:rPr>
            </w:pPr>
          </w:p>
        </w:tc>
        <w:tc>
          <w:tcPr>
            <w:tcW w:w="2607" w:type="dxa"/>
            <w:shd w:val="clear" w:color="auto" w:fill="auto"/>
            <w:noWrap/>
          </w:tcPr>
          <w:p w14:paraId="26E59687" w14:textId="77777777" w:rsidR="00B75302" w:rsidRPr="005B6D66" w:rsidRDefault="00B75302">
            <w:pPr>
              <w:rPr>
                <w:rFonts w:cs="Times New Roman"/>
              </w:rPr>
            </w:pPr>
            <w:r w:rsidRPr="005B6D66">
              <w:rPr>
                <w:rFonts w:cs="Times New Roman"/>
              </w:rPr>
              <w:t>Additional Information</w:t>
            </w:r>
          </w:p>
        </w:tc>
        <w:tc>
          <w:tcPr>
            <w:tcW w:w="5249" w:type="dxa"/>
            <w:shd w:val="clear" w:color="auto" w:fill="auto"/>
            <w:noWrap/>
          </w:tcPr>
          <w:p w14:paraId="50CC9043" w14:textId="6AB030A0" w:rsidR="00B75302" w:rsidRPr="005B6D66" w:rsidRDefault="00B75302">
            <w:pPr>
              <w:rPr>
                <w:rFonts w:cs="Times New Roman"/>
              </w:rPr>
            </w:pPr>
            <w:r w:rsidRPr="005B6D66">
              <w:rPr>
                <w:rFonts w:cs="Times New Roman"/>
              </w:rPr>
              <w:t>An armed group in eastern Ukraine, subordinate to the ‘Ministry of Internal Affairs’ of the self</w:t>
            </w:r>
            <w:r w:rsidR="005B6D66">
              <w:rPr>
                <w:rFonts w:cs="Times New Roman"/>
              </w:rPr>
              <w:noBreakHyphen/>
            </w:r>
            <w:r w:rsidRPr="005B6D66">
              <w:rPr>
                <w:rFonts w:cs="Times New Roman"/>
              </w:rPr>
              <w:t>proclaimed ‘People's Republic of Donetsk'.</w:t>
            </w:r>
          </w:p>
          <w:p w14:paraId="52C7354D" w14:textId="1A30C3CC" w:rsidR="00B75302" w:rsidRPr="005B6D66" w:rsidRDefault="00B75302">
            <w:pPr>
              <w:rPr>
                <w:rFonts w:cs="Times New Roman"/>
              </w:rPr>
            </w:pPr>
            <w:r w:rsidRPr="005B6D66">
              <w:rPr>
                <w:rFonts w:cs="Times New Roman"/>
              </w:rPr>
              <w:t>Also referred to as the 5th Separate Motor Rifle Brigade, which since October 2018 is named after Alexander Zakharchenko. Reportedly part of the so</w:t>
            </w:r>
            <w:r w:rsidR="005B6D66">
              <w:rPr>
                <w:rFonts w:cs="Times New Roman"/>
              </w:rPr>
              <w:noBreakHyphen/>
            </w:r>
            <w:r w:rsidRPr="005B6D66">
              <w:rPr>
                <w:rFonts w:cs="Times New Roman"/>
              </w:rPr>
              <w:t>called ‘1st Army Corps’ of the ‘People's Republic of Donetsk’.</w:t>
            </w:r>
          </w:p>
          <w:p w14:paraId="3F54B871" w14:textId="77777777" w:rsidR="00B75302" w:rsidRPr="005B6D66" w:rsidRDefault="00B75302">
            <w:pPr>
              <w:rPr>
                <w:rFonts w:cs="Times New Roman"/>
              </w:rPr>
            </w:pPr>
            <w:r w:rsidRPr="005B6D66">
              <w:rPr>
                <w:rFonts w:cs="Times New Roman"/>
              </w:rPr>
              <w:t>Social media page: http://vk.com/oplot_info</w:t>
            </w:r>
          </w:p>
        </w:tc>
      </w:tr>
      <w:tr w:rsidR="00B75302" w:rsidRPr="005B6D66" w14:paraId="15CF82CD" w14:textId="77777777" w:rsidTr="00840B50">
        <w:trPr>
          <w:trHeight w:val="315"/>
        </w:trPr>
        <w:tc>
          <w:tcPr>
            <w:tcW w:w="796" w:type="dxa"/>
            <w:shd w:val="clear" w:color="auto" w:fill="FFFFFF" w:themeFill="background1"/>
            <w:noWrap/>
          </w:tcPr>
          <w:p w14:paraId="7037E38A" w14:textId="77777777" w:rsidR="00B75302" w:rsidRPr="005B6D66" w:rsidRDefault="00B75302">
            <w:pPr>
              <w:jc w:val="right"/>
              <w:rPr>
                <w:rFonts w:cs="Times New Roman"/>
              </w:rPr>
            </w:pPr>
          </w:p>
        </w:tc>
        <w:tc>
          <w:tcPr>
            <w:tcW w:w="2607" w:type="dxa"/>
            <w:shd w:val="clear" w:color="auto" w:fill="FFFFFF" w:themeFill="background1"/>
            <w:noWrap/>
          </w:tcPr>
          <w:p w14:paraId="2B2108CA" w14:textId="77777777" w:rsidR="00B75302" w:rsidRPr="005B6D66" w:rsidRDefault="00B75302">
            <w:pPr>
              <w:rPr>
                <w:rFonts w:cs="Times New Roman"/>
              </w:rPr>
            </w:pPr>
          </w:p>
        </w:tc>
        <w:tc>
          <w:tcPr>
            <w:tcW w:w="5249" w:type="dxa"/>
            <w:shd w:val="clear" w:color="auto" w:fill="FFFFFF" w:themeFill="background1"/>
            <w:noWrap/>
          </w:tcPr>
          <w:p w14:paraId="2D5AF757" w14:textId="77777777" w:rsidR="00B75302" w:rsidRPr="005B6D66" w:rsidRDefault="00B75302">
            <w:pPr>
              <w:rPr>
                <w:rFonts w:cs="Times New Roman"/>
              </w:rPr>
            </w:pPr>
          </w:p>
        </w:tc>
      </w:tr>
      <w:tr w:rsidR="00B75302" w:rsidRPr="005B6D66" w14:paraId="20FE189C" w14:textId="77777777" w:rsidTr="00840B50">
        <w:trPr>
          <w:trHeight w:val="315"/>
        </w:trPr>
        <w:tc>
          <w:tcPr>
            <w:tcW w:w="796" w:type="dxa"/>
            <w:shd w:val="clear" w:color="auto" w:fill="auto"/>
            <w:noWrap/>
            <w:hideMark/>
          </w:tcPr>
          <w:p w14:paraId="54D99CCE" w14:textId="77777777" w:rsidR="00B75302" w:rsidRPr="005B6D66" w:rsidRDefault="00B75302">
            <w:pPr>
              <w:jc w:val="right"/>
              <w:rPr>
                <w:rFonts w:cs="Times New Roman"/>
              </w:rPr>
            </w:pPr>
            <w:r w:rsidRPr="005B6D66">
              <w:rPr>
                <w:rFonts w:cs="Times New Roman"/>
              </w:rPr>
              <w:t>34</w:t>
            </w:r>
          </w:p>
        </w:tc>
        <w:tc>
          <w:tcPr>
            <w:tcW w:w="2607" w:type="dxa"/>
            <w:shd w:val="clear" w:color="auto" w:fill="FFFFFF" w:themeFill="background1"/>
            <w:noWrap/>
          </w:tcPr>
          <w:p w14:paraId="3B617CBA" w14:textId="77777777" w:rsidR="00B75302" w:rsidRPr="005B6D66" w:rsidRDefault="00B75302">
            <w:pPr>
              <w:rPr>
                <w:rFonts w:cs="Times New Roman"/>
              </w:rPr>
            </w:pPr>
            <w:r w:rsidRPr="005B6D66">
              <w:rPr>
                <w:rFonts w:cs="Times New Roman"/>
              </w:rPr>
              <w:t>Name of Entity</w:t>
            </w:r>
          </w:p>
        </w:tc>
        <w:tc>
          <w:tcPr>
            <w:tcW w:w="5249" w:type="dxa"/>
            <w:shd w:val="clear" w:color="auto" w:fill="FFFFFF" w:themeFill="background1"/>
            <w:noWrap/>
          </w:tcPr>
          <w:p w14:paraId="25FAC902" w14:textId="77777777" w:rsidR="00B75302" w:rsidRPr="005B6D66" w:rsidRDefault="00B75302">
            <w:pPr>
              <w:rPr>
                <w:rFonts w:cs="Times New Roman"/>
              </w:rPr>
            </w:pPr>
            <w:r w:rsidRPr="005B6D66">
              <w:rPr>
                <w:rFonts w:cs="Times New Roman"/>
              </w:rPr>
              <w:t>Cossack National Guard</w:t>
            </w:r>
          </w:p>
        </w:tc>
      </w:tr>
      <w:tr w:rsidR="00B75302" w:rsidRPr="005B6D66" w14:paraId="72E3F211" w14:textId="77777777" w:rsidTr="00840B50">
        <w:trPr>
          <w:trHeight w:val="315"/>
        </w:trPr>
        <w:tc>
          <w:tcPr>
            <w:tcW w:w="796" w:type="dxa"/>
            <w:shd w:val="clear" w:color="auto" w:fill="FFFFFF" w:themeFill="background1"/>
            <w:noWrap/>
          </w:tcPr>
          <w:p w14:paraId="4F02EC11" w14:textId="77777777" w:rsidR="00B75302" w:rsidRPr="005B6D66" w:rsidRDefault="00B75302">
            <w:pPr>
              <w:jc w:val="right"/>
              <w:rPr>
                <w:rFonts w:cs="Times New Roman"/>
              </w:rPr>
            </w:pPr>
          </w:p>
        </w:tc>
        <w:tc>
          <w:tcPr>
            <w:tcW w:w="2607" w:type="dxa"/>
            <w:shd w:val="clear" w:color="auto" w:fill="FFFFFF" w:themeFill="background1"/>
            <w:noWrap/>
          </w:tcPr>
          <w:p w14:paraId="3E272862" w14:textId="77777777" w:rsidR="00B75302" w:rsidRPr="005B6D66" w:rsidRDefault="00B75302">
            <w:pPr>
              <w:rPr>
                <w:rFonts w:cs="Times New Roman"/>
              </w:rPr>
            </w:pPr>
            <w:r w:rsidRPr="005B6D66">
              <w:rPr>
                <w:rFonts w:cs="Times New Roman"/>
              </w:rPr>
              <w:t>Additional Information</w:t>
            </w:r>
          </w:p>
        </w:tc>
        <w:tc>
          <w:tcPr>
            <w:tcW w:w="5249" w:type="dxa"/>
            <w:shd w:val="clear" w:color="auto" w:fill="FFFFFF" w:themeFill="background1"/>
            <w:noWrap/>
          </w:tcPr>
          <w:p w14:paraId="7F451A21" w14:textId="74D4E717" w:rsidR="00B75302" w:rsidRPr="005B6D66" w:rsidRDefault="00B75302">
            <w:pPr>
              <w:rPr>
                <w:rFonts w:cs="Times New Roman"/>
              </w:rPr>
            </w:pPr>
            <w:r w:rsidRPr="005B6D66">
              <w:rPr>
                <w:rFonts w:cs="Times New Roman"/>
              </w:rPr>
              <w:t>An armed group in eastern Ukraine. Commanded by, and therefore associated with, a listed person Nikolay KOZITSYN. Reportedly part of the so</w:t>
            </w:r>
            <w:r w:rsidR="005B6D66">
              <w:rPr>
                <w:rFonts w:cs="Times New Roman"/>
              </w:rPr>
              <w:noBreakHyphen/>
            </w:r>
            <w:r w:rsidRPr="005B6D66">
              <w:rPr>
                <w:rFonts w:cs="Times New Roman"/>
              </w:rPr>
              <w:t>called ‘2nd Army Corps’ of the ‘People's Republic of Luhansk’.</w:t>
            </w:r>
          </w:p>
          <w:p w14:paraId="19085EB9" w14:textId="77777777" w:rsidR="00B75302" w:rsidRPr="005B6D66" w:rsidRDefault="00B75302">
            <w:pPr>
              <w:rPr>
                <w:rFonts w:cs="Times New Roman"/>
              </w:rPr>
            </w:pPr>
            <w:r w:rsidRPr="005B6D66">
              <w:rPr>
                <w:rFonts w:cs="Times New Roman"/>
              </w:rPr>
              <w:t>It is also a part of the listed entity ‘Great Don Army’.</w:t>
            </w:r>
          </w:p>
          <w:p w14:paraId="7126A710" w14:textId="77777777" w:rsidR="00B75302" w:rsidRPr="005B6D66" w:rsidRDefault="00B75302">
            <w:pPr>
              <w:rPr>
                <w:rFonts w:cs="Times New Roman"/>
              </w:rPr>
            </w:pPr>
            <w:r w:rsidRPr="005B6D66">
              <w:rPr>
                <w:rFonts w:cs="Times New Roman"/>
              </w:rPr>
              <w:t>Website: https://vk.com/kazak_nac_ guard</w:t>
            </w:r>
          </w:p>
        </w:tc>
      </w:tr>
      <w:tr w:rsidR="00B75302" w:rsidRPr="005B6D66" w14:paraId="754265DD" w14:textId="77777777" w:rsidTr="00840B50">
        <w:trPr>
          <w:trHeight w:val="315"/>
        </w:trPr>
        <w:tc>
          <w:tcPr>
            <w:tcW w:w="796" w:type="dxa"/>
            <w:shd w:val="clear" w:color="auto" w:fill="FFFFFF" w:themeFill="background1"/>
            <w:noWrap/>
          </w:tcPr>
          <w:p w14:paraId="2DCA6DB0" w14:textId="77777777" w:rsidR="00B75302" w:rsidRPr="005B6D66" w:rsidRDefault="00B75302">
            <w:pPr>
              <w:jc w:val="right"/>
              <w:rPr>
                <w:rFonts w:cs="Times New Roman"/>
              </w:rPr>
            </w:pPr>
          </w:p>
        </w:tc>
        <w:tc>
          <w:tcPr>
            <w:tcW w:w="2607" w:type="dxa"/>
            <w:shd w:val="clear" w:color="auto" w:fill="FFFFFF" w:themeFill="background1"/>
            <w:noWrap/>
          </w:tcPr>
          <w:p w14:paraId="49DEC7FD" w14:textId="77777777" w:rsidR="00B75302" w:rsidRPr="005B6D66" w:rsidRDefault="00B75302">
            <w:pPr>
              <w:rPr>
                <w:rFonts w:cs="Times New Roman"/>
              </w:rPr>
            </w:pPr>
          </w:p>
        </w:tc>
        <w:tc>
          <w:tcPr>
            <w:tcW w:w="5249" w:type="dxa"/>
            <w:shd w:val="clear" w:color="auto" w:fill="FFFFFF" w:themeFill="background1"/>
            <w:noWrap/>
          </w:tcPr>
          <w:p w14:paraId="02AB0098" w14:textId="77777777" w:rsidR="00B75302" w:rsidRPr="005B6D66" w:rsidRDefault="00B75302">
            <w:pPr>
              <w:rPr>
                <w:rFonts w:cs="Times New Roman"/>
              </w:rPr>
            </w:pPr>
          </w:p>
        </w:tc>
      </w:tr>
      <w:tr w:rsidR="00B75302" w:rsidRPr="005B6D66" w14:paraId="74459DC2" w14:textId="77777777" w:rsidTr="00840B50">
        <w:trPr>
          <w:trHeight w:val="315"/>
        </w:trPr>
        <w:tc>
          <w:tcPr>
            <w:tcW w:w="796" w:type="dxa"/>
            <w:shd w:val="clear" w:color="auto" w:fill="auto"/>
            <w:noWrap/>
          </w:tcPr>
          <w:p w14:paraId="0F4AB44B" w14:textId="77777777" w:rsidR="00B75302" w:rsidRPr="005B6D66" w:rsidRDefault="00B75302">
            <w:pPr>
              <w:jc w:val="right"/>
              <w:rPr>
                <w:rFonts w:cs="Times New Roman"/>
              </w:rPr>
            </w:pPr>
            <w:r w:rsidRPr="005B6D66">
              <w:rPr>
                <w:rFonts w:cs="Times New Roman"/>
              </w:rPr>
              <w:t>35</w:t>
            </w:r>
          </w:p>
        </w:tc>
        <w:tc>
          <w:tcPr>
            <w:tcW w:w="2607" w:type="dxa"/>
            <w:shd w:val="clear" w:color="auto" w:fill="FFFFFF" w:themeFill="background1"/>
            <w:noWrap/>
          </w:tcPr>
          <w:p w14:paraId="3FF3661B" w14:textId="77777777" w:rsidR="00B75302" w:rsidRPr="005B6D66" w:rsidRDefault="00B75302">
            <w:pPr>
              <w:rPr>
                <w:rFonts w:cs="Times New Roman"/>
              </w:rPr>
            </w:pPr>
            <w:r w:rsidRPr="005B6D66">
              <w:rPr>
                <w:rFonts w:cs="Times New Roman"/>
              </w:rPr>
              <w:t>Name of Entity</w:t>
            </w:r>
          </w:p>
        </w:tc>
        <w:tc>
          <w:tcPr>
            <w:tcW w:w="5249" w:type="dxa"/>
            <w:shd w:val="clear" w:color="auto" w:fill="FFFFFF" w:themeFill="background1"/>
            <w:noWrap/>
          </w:tcPr>
          <w:p w14:paraId="77A0F0DF" w14:textId="77777777" w:rsidR="00B75302" w:rsidRPr="005B6D66" w:rsidRDefault="00B75302">
            <w:pPr>
              <w:rPr>
                <w:rFonts w:cs="Times New Roman"/>
              </w:rPr>
            </w:pPr>
            <w:r w:rsidRPr="005B6D66">
              <w:rPr>
                <w:rFonts w:cs="Times New Roman"/>
              </w:rPr>
              <w:t>Kalmius Battalion</w:t>
            </w:r>
          </w:p>
        </w:tc>
      </w:tr>
      <w:tr w:rsidR="00B75302" w:rsidRPr="005B6D66" w14:paraId="0BEA7C3E" w14:textId="77777777" w:rsidTr="00840B50">
        <w:trPr>
          <w:trHeight w:val="315"/>
        </w:trPr>
        <w:tc>
          <w:tcPr>
            <w:tcW w:w="796" w:type="dxa"/>
            <w:shd w:val="clear" w:color="auto" w:fill="FFFFFF" w:themeFill="background1"/>
            <w:noWrap/>
          </w:tcPr>
          <w:p w14:paraId="2DC21A55" w14:textId="77777777" w:rsidR="00B75302" w:rsidRPr="005B6D66" w:rsidRDefault="00B75302">
            <w:pPr>
              <w:jc w:val="right"/>
              <w:rPr>
                <w:rFonts w:cs="Times New Roman"/>
              </w:rPr>
            </w:pPr>
          </w:p>
        </w:tc>
        <w:tc>
          <w:tcPr>
            <w:tcW w:w="2607" w:type="dxa"/>
            <w:shd w:val="clear" w:color="auto" w:fill="FFFFFF" w:themeFill="background1"/>
            <w:noWrap/>
          </w:tcPr>
          <w:p w14:paraId="0A78F64A" w14:textId="77777777" w:rsidR="00B75302" w:rsidRPr="005B6D66" w:rsidRDefault="00B75302">
            <w:pPr>
              <w:rPr>
                <w:rFonts w:cs="Times New Roman"/>
              </w:rPr>
            </w:pPr>
            <w:r w:rsidRPr="005B6D66">
              <w:rPr>
                <w:rFonts w:cs="Times New Roman"/>
              </w:rPr>
              <w:t xml:space="preserve">Also known as </w:t>
            </w:r>
          </w:p>
        </w:tc>
        <w:tc>
          <w:tcPr>
            <w:tcW w:w="5249" w:type="dxa"/>
            <w:shd w:val="clear" w:color="auto" w:fill="FFFFFF" w:themeFill="background1"/>
            <w:noWrap/>
          </w:tcPr>
          <w:p w14:paraId="5D8D2C54" w14:textId="77777777" w:rsidR="00B75302" w:rsidRPr="005B6D66" w:rsidRDefault="00B75302">
            <w:pPr>
              <w:rPr>
                <w:rFonts w:cs="Times New Roman"/>
              </w:rPr>
            </w:pPr>
            <w:r w:rsidRPr="005B6D66">
              <w:rPr>
                <w:rFonts w:cs="Times New Roman"/>
              </w:rPr>
              <w:t>Separate Artillery Brigade</w:t>
            </w:r>
          </w:p>
        </w:tc>
      </w:tr>
      <w:tr w:rsidR="00B75302" w:rsidRPr="005B6D66" w14:paraId="6A61BC37" w14:textId="77777777" w:rsidTr="00840B50">
        <w:trPr>
          <w:trHeight w:val="315"/>
        </w:trPr>
        <w:tc>
          <w:tcPr>
            <w:tcW w:w="796" w:type="dxa"/>
            <w:shd w:val="clear" w:color="auto" w:fill="FFFFFF" w:themeFill="background1"/>
            <w:noWrap/>
          </w:tcPr>
          <w:p w14:paraId="3DAD1550" w14:textId="77777777" w:rsidR="00B75302" w:rsidRPr="005B6D66" w:rsidRDefault="00B75302">
            <w:pPr>
              <w:jc w:val="right"/>
              <w:rPr>
                <w:rFonts w:cs="Times New Roman"/>
              </w:rPr>
            </w:pPr>
          </w:p>
        </w:tc>
        <w:tc>
          <w:tcPr>
            <w:tcW w:w="2607" w:type="dxa"/>
            <w:shd w:val="clear" w:color="auto" w:fill="FFFFFF" w:themeFill="background1"/>
            <w:noWrap/>
          </w:tcPr>
          <w:p w14:paraId="34178025" w14:textId="77777777" w:rsidR="00B75302" w:rsidRPr="005B6D66" w:rsidRDefault="00B75302">
            <w:pPr>
              <w:rPr>
                <w:rFonts w:cs="Times New Roman"/>
              </w:rPr>
            </w:pPr>
          </w:p>
        </w:tc>
        <w:tc>
          <w:tcPr>
            <w:tcW w:w="5249" w:type="dxa"/>
            <w:shd w:val="clear" w:color="auto" w:fill="FFFFFF" w:themeFill="background1"/>
            <w:noWrap/>
          </w:tcPr>
          <w:p w14:paraId="049BDC5E" w14:textId="77777777" w:rsidR="00B75302" w:rsidRPr="005B6D66" w:rsidRDefault="00B75302">
            <w:pPr>
              <w:rPr>
                <w:rFonts w:cs="Times New Roman"/>
              </w:rPr>
            </w:pPr>
            <w:r w:rsidRPr="005B6D66">
              <w:rPr>
                <w:rFonts w:cs="Times New Roman"/>
              </w:rPr>
              <w:t>Separate Artillery Guard Brigade (unit 08802)</w:t>
            </w:r>
          </w:p>
        </w:tc>
      </w:tr>
      <w:tr w:rsidR="00B75302" w:rsidRPr="005B6D66" w14:paraId="1576FECC" w14:textId="77777777" w:rsidTr="00840B50">
        <w:trPr>
          <w:trHeight w:val="315"/>
        </w:trPr>
        <w:tc>
          <w:tcPr>
            <w:tcW w:w="796" w:type="dxa"/>
            <w:shd w:val="clear" w:color="auto" w:fill="FFFFFF" w:themeFill="background1"/>
            <w:noWrap/>
          </w:tcPr>
          <w:p w14:paraId="427E816B" w14:textId="77777777" w:rsidR="00B75302" w:rsidRPr="005B6D66" w:rsidRDefault="00B75302">
            <w:pPr>
              <w:jc w:val="right"/>
              <w:rPr>
                <w:rFonts w:cs="Times New Roman"/>
              </w:rPr>
            </w:pPr>
          </w:p>
        </w:tc>
        <w:tc>
          <w:tcPr>
            <w:tcW w:w="2607" w:type="dxa"/>
            <w:shd w:val="clear" w:color="auto" w:fill="FFFFFF" w:themeFill="background1"/>
            <w:noWrap/>
          </w:tcPr>
          <w:p w14:paraId="0A37ADE1" w14:textId="77777777" w:rsidR="00B75302" w:rsidRPr="005B6D66" w:rsidRDefault="00B75302">
            <w:pPr>
              <w:rPr>
                <w:rFonts w:cs="Times New Roman"/>
              </w:rPr>
            </w:pPr>
            <w:r w:rsidRPr="005B6D66">
              <w:rPr>
                <w:rFonts w:cs="Times New Roman"/>
              </w:rPr>
              <w:t>Additional Information</w:t>
            </w:r>
          </w:p>
        </w:tc>
        <w:tc>
          <w:tcPr>
            <w:tcW w:w="5249" w:type="dxa"/>
            <w:shd w:val="clear" w:color="auto" w:fill="FFFFFF" w:themeFill="background1"/>
            <w:noWrap/>
          </w:tcPr>
          <w:p w14:paraId="15165992" w14:textId="22A2555F" w:rsidR="00B75302" w:rsidRPr="005B6D66" w:rsidRDefault="00B75302">
            <w:pPr>
              <w:rPr>
                <w:rFonts w:cs="Times New Roman"/>
              </w:rPr>
            </w:pPr>
            <w:r w:rsidRPr="005B6D66">
              <w:rPr>
                <w:rFonts w:cs="Times New Roman"/>
              </w:rPr>
              <w:t>An armed group in eastern Ukraine.</w:t>
            </w:r>
            <w:r w:rsidRPr="005B6D66">
              <w:t xml:space="preserve"> </w:t>
            </w:r>
            <w:r w:rsidRPr="005B6D66">
              <w:rPr>
                <w:rFonts w:cs="Times New Roman"/>
              </w:rPr>
              <w:t>Also referred to as the Separate Artillery Brigade, part of the so</w:t>
            </w:r>
            <w:r w:rsidR="005B6D66">
              <w:rPr>
                <w:rFonts w:cs="Times New Roman"/>
              </w:rPr>
              <w:noBreakHyphen/>
            </w:r>
            <w:r w:rsidRPr="005B6D66">
              <w:rPr>
                <w:rFonts w:cs="Times New Roman"/>
              </w:rPr>
              <w:t>called ‘1st Army Corps’ of the ‘People's Republic of Donetsk’.</w:t>
            </w:r>
          </w:p>
        </w:tc>
      </w:tr>
      <w:tr w:rsidR="00B75302" w:rsidRPr="005B6D66" w14:paraId="2B4BFC43" w14:textId="77777777" w:rsidTr="00840B50">
        <w:trPr>
          <w:trHeight w:val="315"/>
        </w:trPr>
        <w:tc>
          <w:tcPr>
            <w:tcW w:w="796" w:type="dxa"/>
            <w:shd w:val="clear" w:color="auto" w:fill="FFFFFF" w:themeFill="background1"/>
            <w:noWrap/>
          </w:tcPr>
          <w:p w14:paraId="111999E6" w14:textId="77777777" w:rsidR="00B75302" w:rsidRPr="005B6D66" w:rsidRDefault="00B75302">
            <w:pPr>
              <w:jc w:val="right"/>
              <w:rPr>
                <w:rFonts w:cs="Times New Roman"/>
              </w:rPr>
            </w:pPr>
          </w:p>
        </w:tc>
        <w:tc>
          <w:tcPr>
            <w:tcW w:w="2607" w:type="dxa"/>
            <w:shd w:val="clear" w:color="auto" w:fill="FFFFFF" w:themeFill="background1"/>
            <w:noWrap/>
          </w:tcPr>
          <w:p w14:paraId="1E31D277" w14:textId="77777777" w:rsidR="00B75302" w:rsidRPr="005B6D66" w:rsidRDefault="00B75302">
            <w:pPr>
              <w:rPr>
                <w:rFonts w:cs="Times New Roman"/>
              </w:rPr>
            </w:pPr>
          </w:p>
        </w:tc>
        <w:tc>
          <w:tcPr>
            <w:tcW w:w="5249" w:type="dxa"/>
            <w:shd w:val="clear" w:color="auto" w:fill="FFFFFF" w:themeFill="background1"/>
            <w:noWrap/>
          </w:tcPr>
          <w:p w14:paraId="7863E4C3" w14:textId="77777777" w:rsidR="00B75302" w:rsidRPr="005B6D66" w:rsidRDefault="00B75302">
            <w:pPr>
              <w:rPr>
                <w:rFonts w:cs="Times New Roman"/>
              </w:rPr>
            </w:pPr>
          </w:p>
        </w:tc>
      </w:tr>
      <w:tr w:rsidR="00B75302" w:rsidRPr="005B6D66" w14:paraId="781A3F4C" w14:textId="77777777" w:rsidTr="00840B50">
        <w:trPr>
          <w:trHeight w:val="315"/>
        </w:trPr>
        <w:tc>
          <w:tcPr>
            <w:tcW w:w="796" w:type="dxa"/>
            <w:shd w:val="clear" w:color="auto" w:fill="FFFFFF" w:themeFill="background1"/>
            <w:noWrap/>
          </w:tcPr>
          <w:p w14:paraId="1D194DB7" w14:textId="77777777" w:rsidR="00B75302" w:rsidRPr="005B6D66" w:rsidRDefault="00B75302" w:rsidP="000374EE">
            <w:pPr>
              <w:jc w:val="right"/>
              <w:rPr>
                <w:rFonts w:cs="Times New Roman"/>
              </w:rPr>
            </w:pPr>
            <w:r w:rsidRPr="005B6D66">
              <w:rPr>
                <w:rFonts w:cs="Times New Roman"/>
              </w:rPr>
              <w:t>36</w:t>
            </w:r>
          </w:p>
        </w:tc>
        <w:tc>
          <w:tcPr>
            <w:tcW w:w="2607" w:type="dxa"/>
            <w:shd w:val="clear" w:color="auto" w:fill="FFFFFF" w:themeFill="background1"/>
            <w:noWrap/>
          </w:tcPr>
          <w:p w14:paraId="6EC721DF" w14:textId="77777777" w:rsidR="00B75302" w:rsidRPr="005B6D66" w:rsidRDefault="00B75302">
            <w:pPr>
              <w:rPr>
                <w:rFonts w:cs="Times New Roman"/>
              </w:rPr>
            </w:pPr>
            <w:r w:rsidRPr="005B6D66">
              <w:rPr>
                <w:rFonts w:cs="Times New Roman"/>
              </w:rPr>
              <w:t>Name of Entity</w:t>
            </w:r>
          </w:p>
        </w:tc>
        <w:tc>
          <w:tcPr>
            <w:tcW w:w="5249" w:type="dxa"/>
            <w:shd w:val="clear" w:color="auto" w:fill="FFFFFF" w:themeFill="background1"/>
            <w:noWrap/>
          </w:tcPr>
          <w:p w14:paraId="686B5149" w14:textId="77777777" w:rsidR="00B75302" w:rsidRPr="005B6D66" w:rsidRDefault="00B75302">
            <w:pPr>
              <w:rPr>
                <w:rFonts w:cs="Times New Roman"/>
              </w:rPr>
            </w:pPr>
            <w:r w:rsidRPr="005B6D66">
              <w:rPr>
                <w:rFonts w:cs="Times New Roman"/>
              </w:rPr>
              <w:t>Prizrak Brigade</w:t>
            </w:r>
          </w:p>
        </w:tc>
      </w:tr>
      <w:tr w:rsidR="00B75302" w:rsidRPr="005B6D66" w14:paraId="321AB1EC" w14:textId="77777777" w:rsidTr="00840B50">
        <w:trPr>
          <w:trHeight w:val="315"/>
        </w:trPr>
        <w:tc>
          <w:tcPr>
            <w:tcW w:w="796" w:type="dxa"/>
            <w:shd w:val="clear" w:color="auto" w:fill="auto"/>
            <w:noWrap/>
          </w:tcPr>
          <w:p w14:paraId="21FB4863" w14:textId="77777777" w:rsidR="00B75302" w:rsidRPr="005B6D66" w:rsidRDefault="00B75302" w:rsidP="000374EE">
            <w:pPr>
              <w:jc w:val="right"/>
              <w:rPr>
                <w:rFonts w:cs="Times New Roman"/>
              </w:rPr>
            </w:pPr>
          </w:p>
        </w:tc>
        <w:tc>
          <w:tcPr>
            <w:tcW w:w="2607" w:type="dxa"/>
            <w:shd w:val="clear" w:color="auto" w:fill="auto"/>
            <w:noWrap/>
          </w:tcPr>
          <w:p w14:paraId="4014C885" w14:textId="77777777" w:rsidR="00B75302" w:rsidRPr="005B6D66" w:rsidRDefault="00B75302">
            <w:pPr>
              <w:rPr>
                <w:rFonts w:cs="Times New Roman"/>
              </w:rPr>
            </w:pPr>
            <w:r w:rsidRPr="005B6D66">
              <w:rPr>
                <w:rFonts w:cs="Times New Roman"/>
              </w:rPr>
              <w:t xml:space="preserve">Also known as </w:t>
            </w:r>
          </w:p>
        </w:tc>
        <w:tc>
          <w:tcPr>
            <w:tcW w:w="5249" w:type="dxa"/>
            <w:shd w:val="clear" w:color="auto" w:fill="auto"/>
            <w:noWrap/>
          </w:tcPr>
          <w:p w14:paraId="785D65E3" w14:textId="77777777" w:rsidR="00B75302" w:rsidRPr="005B6D66" w:rsidRDefault="00B75302">
            <w:pPr>
              <w:rPr>
                <w:rFonts w:cs="Times New Roman"/>
              </w:rPr>
            </w:pPr>
            <w:r w:rsidRPr="005B6D66">
              <w:rPr>
                <w:rFonts w:cs="Times New Roman"/>
              </w:rPr>
              <w:t>14th Motorized Rifle Battalion</w:t>
            </w:r>
          </w:p>
        </w:tc>
      </w:tr>
      <w:tr w:rsidR="00B75302" w:rsidRPr="005B6D66" w14:paraId="28397121" w14:textId="77777777" w:rsidTr="00840B50">
        <w:trPr>
          <w:trHeight w:val="315"/>
        </w:trPr>
        <w:tc>
          <w:tcPr>
            <w:tcW w:w="796" w:type="dxa"/>
            <w:shd w:val="clear" w:color="auto" w:fill="FFFFFF" w:themeFill="background1"/>
            <w:noWrap/>
          </w:tcPr>
          <w:p w14:paraId="45287956" w14:textId="77777777" w:rsidR="00B75302" w:rsidRPr="005B6D66" w:rsidRDefault="00B75302" w:rsidP="000374EE">
            <w:pPr>
              <w:jc w:val="right"/>
              <w:rPr>
                <w:rFonts w:cs="Times New Roman"/>
              </w:rPr>
            </w:pPr>
          </w:p>
        </w:tc>
        <w:tc>
          <w:tcPr>
            <w:tcW w:w="2607" w:type="dxa"/>
            <w:shd w:val="clear" w:color="auto" w:fill="FFFFFF" w:themeFill="background1"/>
            <w:noWrap/>
          </w:tcPr>
          <w:p w14:paraId="3CC3A079" w14:textId="77777777" w:rsidR="00B75302" w:rsidRPr="005B6D66" w:rsidRDefault="00B75302">
            <w:pPr>
              <w:rPr>
                <w:rFonts w:cs="Times New Roman"/>
              </w:rPr>
            </w:pPr>
            <w:r w:rsidRPr="005B6D66">
              <w:rPr>
                <w:rFonts w:cs="Times New Roman"/>
              </w:rPr>
              <w:t>Additional Information</w:t>
            </w:r>
          </w:p>
        </w:tc>
        <w:tc>
          <w:tcPr>
            <w:tcW w:w="5249" w:type="dxa"/>
            <w:shd w:val="clear" w:color="auto" w:fill="FFFFFF" w:themeFill="background1"/>
            <w:noWrap/>
          </w:tcPr>
          <w:p w14:paraId="37F01FB1" w14:textId="6CAD7D69" w:rsidR="00B75302" w:rsidRPr="005B6D66" w:rsidRDefault="00B75302">
            <w:pPr>
              <w:rPr>
                <w:rFonts w:cs="Times New Roman"/>
              </w:rPr>
            </w:pPr>
            <w:r w:rsidRPr="005B6D66">
              <w:rPr>
                <w:rFonts w:cs="Times New Roman"/>
              </w:rPr>
              <w:t>An armed group in eastern Ukraine. Part of the so</w:t>
            </w:r>
            <w:r w:rsidR="005B6D66">
              <w:rPr>
                <w:rFonts w:cs="Times New Roman"/>
              </w:rPr>
              <w:noBreakHyphen/>
            </w:r>
            <w:r w:rsidRPr="005B6D66">
              <w:rPr>
                <w:rFonts w:cs="Times New Roman"/>
              </w:rPr>
              <w:t>called ‘2nd Army Corps’ of the ‘People's Republic of Luhansk’.</w:t>
            </w:r>
          </w:p>
          <w:p w14:paraId="11FCAC0F" w14:textId="77777777" w:rsidR="00B75302" w:rsidRPr="005B6D66" w:rsidRDefault="00B75302">
            <w:pPr>
              <w:rPr>
                <w:rFonts w:cs="Times New Roman"/>
              </w:rPr>
            </w:pPr>
            <w:r w:rsidRPr="005B6D66">
              <w:rPr>
                <w:rFonts w:cs="Times New Roman"/>
              </w:rPr>
              <w:t xml:space="preserve">Email: mail@prizrak.info </w:t>
            </w:r>
          </w:p>
          <w:p w14:paraId="25617E5D" w14:textId="77777777" w:rsidR="00B75302" w:rsidRPr="005B6D66" w:rsidRDefault="00B75302">
            <w:pPr>
              <w:rPr>
                <w:rFonts w:cs="Times New Roman"/>
              </w:rPr>
            </w:pPr>
            <w:r w:rsidRPr="005B6D66">
              <w:rPr>
                <w:rFonts w:cs="Times New Roman"/>
              </w:rPr>
              <w:t>Тel: 898</w:t>
            </w:r>
            <w:r w:rsidR="005747F5" w:rsidRPr="005B6D66">
              <w:rPr>
                <w:rFonts w:cs="Times New Roman"/>
              </w:rPr>
              <w:t>5 1</w:t>
            </w:r>
            <w:r w:rsidRPr="005B6D66">
              <w:rPr>
                <w:rFonts w:cs="Times New Roman"/>
              </w:rPr>
              <w:t>3</w:t>
            </w:r>
            <w:r w:rsidR="005747F5" w:rsidRPr="005B6D66">
              <w:rPr>
                <w:rFonts w:cs="Times New Roman"/>
              </w:rPr>
              <w:t>0 9</w:t>
            </w:r>
            <w:r w:rsidRPr="005B6D66">
              <w:rPr>
                <w:rFonts w:cs="Times New Roman"/>
              </w:rPr>
              <w:t>920</w:t>
            </w:r>
          </w:p>
        </w:tc>
      </w:tr>
      <w:tr w:rsidR="00B75302" w:rsidRPr="005B6D66" w14:paraId="5A658924" w14:textId="77777777" w:rsidTr="00840B50">
        <w:trPr>
          <w:trHeight w:val="315"/>
        </w:trPr>
        <w:tc>
          <w:tcPr>
            <w:tcW w:w="796" w:type="dxa"/>
            <w:shd w:val="clear" w:color="auto" w:fill="FFFFFF" w:themeFill="background1"/>
            <w:noWrap/>
          </w:tcPr>
          <w:p w14:paraId="3EB5D36F" w14:textId="77777777" w:rsidR="00B75302" w:rsidRPr="005B6D66" w:rsidRDefault="00B75302">
            <w:pPr>
              <w:jc w:val="right"/>
              <w:rPr>
                <w:rFonts w:cs="Times New Roman"/>
              </w:rPr>
            </w:pPr>
          </w:p>
        </w:tc>
        <w:tc>
          <w:tcPr>
            <w:tcW w:w="2607" w:type="dxa"/>
            <w:shd w:val="clear" w:color="auto" w:fill="FFFFFF" w:themeFill="background1"/>
            <w:noWrap/>
          </w:tcPr>
          <w:p w14:paraId="607D17FF" w14:textId="77777777" w:rsidR="00B75302" w:rsidRPr="005B6D66" w:rsidRDefault="00B75302">
            <w:pPr>
              <w:rPr>
                <w:rFonts w:cs="Times New Roman"/>
              </w:rPr>
            </w:pPr>
          </w:p>
        </w:tc>
        <w:tc>
          <w:tcPr>
            <w:tcW w:w="5249" w:type="dxa"/>
            <w:shd w:val="clear" w:color="auto" w:fill="FFFFFF" w:themeFill="background1"/>
            <w:noWrap/>
          </w:tcPr>
          <w:p w14:paraId="3A0E8733" w14:textId="77777777" w:rsidR="00B75302" w:rsidRPr="005B6D66" w:rsidRDefault="00B75302">
            <w:pPr>
              <w:rPr>
                <w:rFonts w:cs="Times New Roman"/>
              </w:rPr>
            </w:pPr>
          </w:p>
        </w:tc>
      </w:tr>
      <w:tr w:rsidR="00B75302" w:rsidRPr="005B6D66" w14:paraId="5E5BC055" w14:textId="77777777" w:rsidTr="00840B50">
        <w:trPr>
          <w:trHeight w:val="315"/>
        </w:trPr>
        <w:tc>
          <w:tcPr>
            <w:tcW w:w="796" w:type="dxa"/>
            <w:shd w:val="clear" w:color="auto" w:fill="FFFFFF" w:themeFill="background1"/>
            <w:noWrap/>
          </w:tcPr>
          <w:p w14:paraId="044B0D36" w14:textId="77777777" w:rsidR="00B75302" w:rsidRPr="005B6D66" w:rsidRDefault="00B75302">
            <w:pPr>
              <w:jc w:val="right"/>
              <w:rPr>
                <w:rFonts w:cs="Times New Roman"/>
              </w:rPr>
            </w:pPr>
            <w:r w:rsidRPr="005B6D66">
              <w:rPr>
                <w:rFonts w:cs="Times New Roman"/>
              </w:rPr>
              <w:t>37</w:t>
            </w:r>
          </w:p>
        </w:tc>
        <w:tc>
          <w:tcPr>
            <w:tcW w:w="2607" w:type="dxa"/>
            <w:shd w:val="clear" w:color="auto" w:fill="FFFFFF" w:themeFill="background1"/>
            <w:noWrap/>
          </w:tcPr>
          <w:p w14:paraId="4E469002" w14:textId="77777777" w:rsidR="00B75302" w:rsidRPr="005B6D66" w:rsidRDefault="00B75302">
            <w:pPr>
              <w:rPr>
                <w:rFonts w:cs="Times New Roman"/>
              </w:rPr>
            </w:pPr>
            <w:r w:rsidRPr="005B6D66">
              <w:rPr>
                <w:rFonts w:cs="Times New Roman"/>
              </w:rPr>
              <w:t>Name of Entity</w:t>
            </w:r>
          </w:p>
        </w:tc>
        <w:tc>
          <w:tcPr>
            <w:tcW w:w="5249" w:type="dxa"/>
            <w:shd w:val="clear" w:color="auto" w:fill="FFFFFF" w:themeFill="background1"/>
            <w:noWrap/>
          </w:tcPr>
          <w:p w14:paraId="040F69D5" w14:textId="77777777" w:rsidR="00B75302" w:rsidRPr="005B6D66" w:rsidRDefault="00B75302">
            <w:pPr>
              <w:rPr>
                <w:rFonts w:cs="Times New Roman"/>
              </w:rPr>
            </w:pPr>
            <w:r w:rsidRPr="005B6D66">
              <w:rPr>
                <w:rFonts w:cs="Times New Roman"/>
              </w:rPr>
              <w:t>Smert (Death) Battalion</w:t>
            </w:r>
          </w:p>
        </w:tc>
      </w:tr>
      <w:tr w:rsidR="00B75302" w:rsidRPr="005B6D66" w14:paraId="4E64D29D" w14:textId="77777777" w:rsidTr="00840B50">
        <w:trPr>
          <w:trHeight w:val="315"/>
        </w:trPr>
        <w:tc>
          <w:tcPr>
            <w:tcW w:w="796" w:type="dxa"/>
            <w:shd w:val="clear" w:color="auto" w:fill="FFFFFF" w:themeFill="background1"/>
            <w:noWrap/>
          </w:tcPr>
          <w:p w14:paraId="00EE6050" w14:textId="77777777" w:rsidR="00B75302" w:rsidRPr="005B6D66" w:rsidRDefault="00B75302">
            <w:pPr>
              <w:jc w:val="right"/>
              <w:rPr>
                <w:rFonts w:cs="Times New Roman"/>
              </w:rPr>
            </w:pPr>
          </w:p>
        </w:tc>
        <w:tc>
          <w:tcPr>
            <w:tcW w:w="2607" w:type="dxa"/>
            <w:shd w:val="clear" w:color="auto" w:fill="FFFFFF" w:themeFill="background1"/>
            <w:noWrap/>
          </w:tcPr>
          <w:p w14:paraId="53F191F6" w14:textId="77777777" w:rsidR="00B75302" w:rsidRPr="005B6D66" w:rsidRDefault="00B75302">
            <w:pPr>
              <w:rPr>
                <w:rFonts w:cs="Times New Roman"/>
              </w:rPr>
            </w:pPr>
            <w:r w:rsidRPr="005B6D66">
              <w:rPr>
                <w:rFonts w:cs="Times New Roman"/>
              </w:rPr>
              <w:t>Additional Information</w:t>
            </w:r>
          </w:p>
        </w:tc>
        <w:tc>
          <w:tcPr>
            <w:tcW w:w="5249" w:type="dxa"/>
            <w:shd w:val="clear" w:color="auto" w:fill="FFFFFF" w:themeFill="background1"/>
            <w:noWrap/>
          </w:tcPr>
          <w:p w14:paraId="75796D58" w14:textId="62DED114" w:rsidR="00B75302" w:rsidRPr="005B6D66" w:rsidRDefault="00B75302">
            <w:pPr>
              <w:rPr>
                <w:rFonts w:cs="Times New Roman"/>
              </w:rPr>
            </w:pPr>
            <w:r w:rsidRPr="005B6D66">
              <w:rPr>
                <w:rFonts w:cs="Times New Roman"/>
              </w:rPr>
              <w:t>An armed group in eastern Ukraine. Part of the so</w:t>
            </w:r>
            <w:r w:rsidR="005B6D66">
              <w:rPr>
                <w:rFonts w:cs="Times New Roman"/>
              </w:rPr>
              <w:noBreakHyphen/>
            </w:r>
            <w:r w:rsidRPr="005B6D66">
              <w:rPr>
                <w:rFonts w:cs="Times New Roman"/>
              </w:rPr>
              <w:t>called ‘2nd Army Corps’ of the ‘People's Republic of Luhansk’.</w:t>
            </w:r>
          </w:p>
        </w:tc>
      </w:tr>
      <w:tr w:rsidR="00B75302" w:rsidRPr="005B6D66" w14:paraId="4F839051" w14:textId="77777777" w:rsidTr="00840B50">
        <w:trPr>
          <w:trHeight w:val="315"/>
        </w:trPr>
        <w:tc>
          <w:tcPr>
            <w:tcW w:w="796" w:type="dxa"/>
            <w:shd w:val="clear" w:color="auto" w:fill="FFFFFF" w:themeFill="background1"/>
            <w:noWrap/>
          </w:tcPr>
          <w:p w14:paraId="0CF09E71" w14:textId="77777777" w:rsidR="00B75302" w:rsidRPr="005B6D66" w:rsidRDefault="00B75302">
            <w:pPr>
              <w:jc w:val="right"/>
              <w:rPr>
                <w:rFonts w:cs="Times New Roman"/>
              </w:rPr>
            </w:pPr>
          </w:p>
        </w:tc>
        <w:tc>
          <w:tcPr>
            <w:tcW w:w="2607" w:type="dxa"/>
            <w:shd w:val="clear" w:color="auto" w:fill="FFFFFF" w:themeFill="background1"/>
            <w:noWrap/>
          </w:tcPr>
          <w:p w14:paraId="05FAFA85" w14:textId="77777777" w:rsidR="00B75302" w:rsidRPr="005B6D66" w:rsidRDefault="00B75302">
            <w:pPr>
              <w:rPr>
                <w:rFonts w:cs="Times New Roman"/>
              </w:rPr>
            </w:pPr>
          </w:p>
        </w:tc>
        <w:tc>
          <w:tcPr>
            <w:tcW w:w="5249" w:type="dxa"/>
            <w:shd w:val="clear" w:color="auto" w:fill="FFFFFF" w:themeFill="background1"/>
            <w:noWrap/>
          </w:tcPr>
          <w:p w14:paraId="08696CE7" w14:textId="77777777" w:rsidR="00B75302" w:rsidRPr="005B6D66" w:rsidRDefault="00B75302">
            <w:pPr>
              <w:rPr>
                <w:rFonts w:cs="Times New Roman"/>
              </w:rPr>
            </w:pPr>
          </w:p>
        </w:tc>
      </w:tr>
      <w:tr w:rsidR="00B75302" w:rsidRPr="005B6D66" w14:paraId="523F308B" w14:textId="77777777" w:rsidTr="00840B50">
        <w:trPr>
          <w:trHeight w:val="315"/>
        </w:trPr>
        <w:tc>
          <w:tcPr>
            <w:tcW w:w="796" w:type="dxa"/>
            <w:shd w:val="clear" w:color="auto" w:fill="FFFFFF" w:themeFill="background1"/>
            <w:noWrap/>
          </w:tcPr>
          <w:p w14:paraId="05444853" w14:textId="77777777" w:rsidR="00B75302" w:rsidRPr="005B6D66" w:rsidRDefault="00B75302">
            <w:pPr>
              <w:jc w:val="right"/>
              <w:rPr>
                <w:rFonts w:cs="Times New Roman"/>
              </w:rPr>
            </w:pPr>
            <w:r w:rsidRPr="005B6D66">
              <w:rPr>
                <w:rFonts w:cs="Times New Roman"/>
              </w:rPr>
              <w:t>38</w:t>
            </w:r>
          </w:p>
        </w:tc>
        <w:tc>
          <w:tcPr>
            <w:tcW w:w="2607" w:type="dxa"/>
            <w:shd w:val="clear" w:color="auto" w:fill="FFFFFF" w:themeFill="background1"/>
            <w:noWrap/>
          </w:tcPr>
          <w:p w14:paraId="279743EA" w14:textId="77777777" w:rsidR="00B75302" w:rsidRPr="005B6D66" w:rsidRDefault="00B75302">
            <w:pPr>
              <w:rPr>
                <w:rFonts w:cs="Times New Roman"/>
              </w:rPr>
            </w:pPr>
            <w:r w:rsidRPr="005B6D66">
              <w:rPr>
                <w:rFonts w:cs="Times New Roman"/>
              </w:rPr>
              <w:t>Name of Entity</w:t>
            </w:r>
          </w:p>
        </w:tc>
        <w:tc>
          <w:tcPr>
            <w:tcW w:w="5249" w:type="dxa"/>
            <w:shd w:val="clear" w:color="auto" w:fill="FFFFFF" w:themeFill="background1"/>
            <w:noWrap/>
          </w:tcPr>
          <w:p w14:paraId="71151E7A" w14:textId="77777777" w:rsidR="00B75302" w:rsidRPr="005B6D66" w:rsidRDefault="00B75302">
            <w:pPr>
              <w:rPr>
                <w:rFonts w:cs="Times New Roman"/>
              </w:rPr>
            </w:pPr>
            <w:r w:rsidRPr="005B6D66">
              <w:rPr>
                <w:rFonts w:cs="Times New Roman"/>
              </w:rPr>
              <w:t>Somali Battalion</w:t>
            </w:r>
          </w:p>
        </w:tc>
      </w:tr>
      <w:tr w:rsidR="00B75302" w:rsidRPr="005B6D66" w14:paraId="0EF08B78" w14:textId="77777777" w:rsidTr="00840B50">
        <w:trPr>
          <w:trHeight w:val="315"/>
        </w:trPr>
        <w:tc>
          <w:tcPr>
            <w:tcW w:w="796" w:type="dxa"/>
            <w:shd w:val="clear" w:color="auto" w:fill="FFFFFF" w:themeFill="background1"/>
            <w:noWrap/>
          </w:tcPr>
          <w:p w14:paraId="5D363902" w14:textId="77777777" w:rsidR="00B75302" w:rsidRPr="005B6D66" w:rsidRDefault="00B75302">
            <w:pPr>
              <w:jc w:val="right"/>
              <w:rPr>
                <w:rFonts w:cs="Times New Roman"/>
              </w:rPr>
            </w:pPr>
          </w:p>
        </w:tc>
        <w:tc>
          <w:tcPr>
            <w:tcW w:w="2607" w:type="dxa"/>
            <w:shd w:val="clear" w:color="auto" w:fill="FFFFFF" w:themeFill="background1"/>
            <w:noWrap/>
          </w:tcPr>
          <w:p w14:paraId="0435ECE1" w14:textId="77777777" w:rsidR="00B75302" w:rsidRPr="005B6D66" w:rsidRDefault="00B75302">
            <w:pPr>
              <w:rPr>
                <w:rFonts w:cs="Times New Roman"/>
              </w:rPr>
            </w:pPr>
            <w:r w:rsidRPr="005B6D66">
              <w:rPr>
                <w:rFonts w:cs="Times New Roman"/>
              </w:rPr>
              <w:t xml:space="preserve">Also known as </w:t>
            </w:r>
          </w:p>
        </w:tc>
        <w:tc>
          <w:tcPr>
            <w:tcW w:w="5249" w:type="dxa"/>
            <w:shd w:val="clear" w:color="auto" w:fill="FFFFFF" w:themeFill="background1"/>
            <w:noWrap/>
          </w:tcPr>
          <w:p w14:paraId="23CD1D7A" w14:textId="77777777" w:rsidR="00B75302" w:rsidRPr="005B6D66" w:rsidRDefault="00B75302">
            <w:pPr>
              <w:rPr>
                <w:rFonts w:cs="Times New Roman"/>
              </w:rPr>
            </w:pPr>
            <w:r w:rsidRPr="005B6D66">
              <w:rPr>
                <w:rFonts w:cs="Times New Roman"/>
              </w:rPr>
              <w:t>Separate Guards Motorised Rifle Assault Battalion</w:t>
            </w:r>
          </w:p>
        </w:tc>
      </w:tr>
      <w:tr w:rsidR="00B75302" w:rsidRPr="005B6D66" w14:paraId="0589AD17" w14:textId="77777777" w:rsidTr="00840B50">
        <w:trPr>
          <w:trHeight w:val="315"/>
        </w:trPr>
        <w:tc>
          <w:tcPr>
            <w:tcW w:w="796" w:type="dxa"/>
            <w:shd w:val="clear" w:color="auto" w:fill="FFFFFF" w:themeFill="background1"/>
            <w:noWrap/>
          </w:tcPr>
          <w:p w14:paraId="3D232C46" w14:textId="77777777" w:rsidR="00B75302" w:rsidRPr="005B6D66" w:rsidRDefault="00B75302">
            <w:pPr>
              <w:jc w:val="right"/>
              <w:rPr>
                <w:rFonts w:cs="Times New Roman"/>
              </w:rPr>
            </w:pPr>
          </w:p>
        </w:tc>
        <w:tc>
          <w:tcPr>
            <w:tcW w:w="2607" w:type="dxa"/>
            <w:shd w:val="clear" w:color="auto" w:fill="FFFFFF" w:themeFill="background1"/>
            <w:noWrap/>
          </w:tcPr>
          <w:p w14:paraId="09663D52" w14:textId="77777777" w:rsidR="00B75302" w:rsidRPr="005B6D66" w:rsidRDefault="00B75302">
            <w:pPr>
              <w:rPr>
                <w:rFonts w:cs="Times New Roman"/>
              </w:rPr>
            </w:pPr>
            <w:r w:rsidRPr="005B6D66">
              <w:rPr>
                <w:rFonts w:cs="Times New Roman"/>
              </w:rPr>
              <w:t>Additional Information</w:t>
            </w:r>
          </w:p>
        </w:tc>
        <w:tc>
          <w:tcPr>
            <w:tcW w:w="5249" w:type="dxa"/>
            <w:shd w:val="clear" w:color="auto" w:fill="FFFFFF" w:themeFill="background1"/>
            <w:noWrap/>
          </w:tcPr>
          <w:p w14:paraId="324B15A2" w14:textId="5B925C9B" w:rsidR="00B75302" w:rsidRPr="005B6D66" w:rsidRDefault="00B75302">
            <w:pPr>
              <w:rPr>
                <w:rFonts w:cs="Times New Roman"/>
              </w:rPr>
            </w:pPr>
            <w:r w:rsidRPr="005B6D66">
              <w:rPr>
                <w:rFonts w:cs="Times New Roman"/>
              </w:rPr>
              <w:t>An armed group in eastern Ukraine. Part of the so</w:t>
            </w:r>
            <w:r w:rsidR="005B6D66">
              <w:rPr>
                <w:rFonts w:cs="Times New Roman"/>
              </w:rPr>
              <w:noBreakHyphen/>
            </w:r>
            <w:r w:rsidRPr="005B6D66">
              <w:rPr>
                <w:rFonts w:cs="Times New Roman"/>
              </w:rPr>
              <w:t>called ‘1st Army Corps’ of the ‘People's Republic of Donetsk’.</w:t>
            </w:r>
          </w:p>
        </w:tc>
      </w:tr>
      <w:tr w:rsidR="00B75302" w:rsidRPr="005B6D66" w14:paraId="1A924CBB" w14:textId="77777777" w:rsidTr="00840B50">
        <w:trPr>
          <w:trHeight w:val="80"/>
        </w:trPr>
        <w:tc>
          <w:tcPr>
            <w:tcW w:w="796" w:type="dxa"/>
            <w:shd w:val="clear" w:color="auto" w:fill="FFFFFF" w:themeFill="background1"/>
            <w:noWrap/>
          </w:tcPr>
          <w:p w14:paraId="0DC1F88A" w14:textId="77777777" w:rsidR="00B75302" w:rsidRPr="005B6D66" w:rsidRDefault="00B75302">
            <w:pPr>
              <w:jc w:val="right"/>
              <w:rPr>
                <w:rFonts w:cs="Times New Roman"/>
              </w:rPr>
            </w:pPr>
          </w:p>
        </w:tc>
        <w:tc>
          <w:tcPr>
            <w:tcW w:w="2607" w:type="dxa"/>
            <w:shd w:val="clear" w:color="auto" w:fill="FFFFFF" w:themeFill="background1"/>
            <w:noWrap/>
          </w:tcPr>
          <w:p w14:paraId="65688DEA" w14:textId="77777777" w:rsidR="00B75302" w:rsidRPr="005B6D66" w:rsidRDefault="00B75302">
            <w:pPr>
              <w:rPr>
                <w:rFonts w:cs="Times New Roman"/>
              </w:rPr>
            </w:pPr>
          </w:p>
        </w:tc>
        <w:tc>
          <w:tcPr>
            <w:tcW w:w="5249" w:type="dxa"/>
            <w:shd w:val="clear" w:color="auto" w:fill="FFFFFF" w:themeFill="background1"/>
            <w:noWrap/>
          </w:tcPr>
          <w:p w14:paraId="7719244B" w14:textId="77777777" w:rsidR="00B75302" w:rsidRPr="005B6D66" w:rsidRDefault="00B75302">
            <w:pPr>
              <w:rPr>
                <w:rFonts w:cs="Times New Roman"/>
              </w:rPr>
            </w:pPr>
          </w:p>
        </w:tc>
      </w:tr>
      <w:tr w:rsidR="00B75302" w:rsidRPr="005B6D66" w14:paraId="3EDED214" w14:textId="77777777" w:rsidTr="00840B50">
        <w:trPr>
          <w:trHeight w:val="315"/>
        </w:trPr>
        <w:tc>
          <w:tcPr>
            <w:tcW w:w="796" w:type="dxa"/>
            <w:shd w:val="clear" w:color="auto" w:fill="FFFFFF" w:themeFill="background1"/>
            <w:noWrap/>
          </w:tcPr>
          <w:p w14:paraId="79966298" w14:textId="77777777" w:rsidR="00B75302" w:rsidRPr="005B6D66" w:rsidRDefault="00B75302">
            <w:pPr>
              <w:jc w:val="right"/>
              <w:rPr>
                <w:rFonts w:cs="Times New Roman"/>
              </w:rPr>
            </w:pPr>
            <w:r w:rsidRPr="005B6D66">
              <w:rPr>
                <w:rFonts w:cs="Times New Roman"/>
              </w:rPr>
              <w:t>39</w:t>
            </w:r>
          </w:p>
        </w:tc>
        <w:tc>
          <w:tcPr>
            <w:tcW w:w="2607" w:type="dxa"/>
            <w:shd w:val="clear" w:color="auto" w:fill="FFFFFF" w:themeFill="background1"/>
            <w:noWrap/>
          </w:tcPr>
          <w:p w14:paraId="1951580F" w14:textId="77777777" w:rsidR="00B75302" w:rsidRPr="005B6D66" w:rsidRDefault="00B75302">
            <w:pPr>
              <w:rPr>
                <w:rFonts w:cs="Times New Roman"/>
              </w:rPr>
            </w:pPr>
            <w:r w:rsidRPr="005B6D66">
              <w:rPr>
                <w:rFonts w:cs="Times New Roman"/>
              </w:rPr>
              <w:t>Name of Entity</w:t>
            </w:r>
          </w:p>
        </w:tc>
        <w:tc>
          <w:tcPr>
            <w:tcW w:w="5249" w:type="dxa"/>
            <w:shd w:val="clear" w:color="auto" w:fill="FFFFFF" w:themeFill="background1"/>
            <w:noWrap/>
          </w:tcPr>
          <w:p w14:paraId="60ABEE38" w14:textId="77777777" w:rsidR="00B75302" w:rsidRPr="005B6D66" w:rsidRDefault="00B75302">
            <w:pPr>
              <w:rPr>
                <w:rFonts w:cs="Times New Roman"/>
              </w:rPr>
            </w:pPr>
            <w:r w:rsidRPr="005B6D66">
              <w:rPr>
                <w:rFonts w:cs="Times New Roman"/>
              </w:rPr>
              <w:t>Sparta Battalion</w:t>
            </w:r>
          </w:p>
        </w:tc>
      </w:tr>
      <w:tr w:rsidR="00B75302" w:rsidRPr="005B6D66" w14:paraId="68B3FE4C" w14:textId="77777777" w:rsidTr="00840B50">
        <w:trPr>
          <w:trHeight w:val="315"/>
        </w:trPr>
        <w:tc>
          <w:tcPr>
            <w:tcW w:w="796" w:type="dxa"/>
            <w:shd w:val="clear" w:color="auto" w:fill="auto"/>
            <w:noWrap/>
          </w:tcPr>
          <w:p w14:paraId="052E2D26" w14:textId="77777777" w:rsidR="00B75302" w:rsidRPr="005B6D66" w:rsidRDefault="00B75302">
            <w:pPr>
              <w:jc w:val="right"/>
              <w:rPr>
                <w:rFonts w:cs="Times New Roman"/>
              </w:rPr>
            </w:pPr>
          </w:p>
        </w:tc>
        <w:tc>
          <w:tcPr>
            <w:tcW w:w="2607" w:type="dxa"/>
            <w:shd w:val="clear" w:color="auto" w:fill="auto"/>
            <w:noWrap/>
          </w:tcPr>
          <w:p w14:paraId="5786C326" w14:textId="77777777" w:rsidR="00B75302" w:rsidRPr="005B6D66" w:rsidRDefault="00B75302">
            <w:pPr>
              <w:rPr>
                <w:rFonts w:cs="Times New Roman"/>
              </w:rPr>
            </w:pPr>
            <w:r w:rsidRPr="005B6D66">
              <w:rPr>
                <w:rFonts w:cs="Times New Roman"/>
              </w:rPr>
              <w:t xml:space="preserve">Also known as </w:t>
            </w:r>
          </w:p>
        </w:tc>
        <w:tc>
          <w:tcPr>
            <w:tcW w:w="5249" w:type="dxa"/>
            <w:shd w:val="clear" w:color="auto" w:fill="auto"/>
            <w:noWrap/>
          </w:tcPr>
          <w:p w14:paraId="67F9796B" w14:textId="77777777" w:rsidR="00B75302" w:rsidRPr="005B6D66" w:rsidRDefault="00B75302">
            <w:pPr>
              <w:rPr>
                <w:rFonts w:cs="Times New Roman"/>
              </w:rPr>
            </w:pPr>
            <w:r w:rsidRPr="005B6D66">
              <w:rPr>
                <w:rFonts w:cs="Times New Roman"/>
              </w:rPr>
              <w:t>Military unit 08806</w:t>
            </w:r>
          </w:p>
        </w:tc>
      </w:tr>
      <w:tr w:rsidR="00B75302" w:rsidRPr="005B6D66" w14:paraId="2E42E751" w14:textId="77777777" w:rsidTr="00840B50">
        <w:trPr>
          <w:trHeight w:val="315"/>
        </w:trPr>
        <w:tc>
          <w:tcPr>
            <w:tcW w:w="796" w:type="dxa"/>
            <w:shd w:val="clear" w:color="auto" w:fill="auto"/>
            <w:noWrap/>
          </w:tcPr>
          <w:p w14:paraId="5C2F902F" w14:textId="77777777" w:rsidR="00B75302" w:rsidRPr="005B6D66" w:rsidRDefault="00B75302">
            <w:pPr>
              <w:jc w:val="right"/>
              <w:rPr>
                <w:rFonts w:cs="Times New Roman"/>
              </w:rPr>
            </w:pPr>
          </w:p>
        </w:tc>
        <w:tc>
          <w:tcPr>
            <w:tcW w:w="2607" w:type="dxa"/>
            <w:shd w:val="clear" w:color="auto" w:fill="auto"/>
            <w:noWrap/>
          </w:tcPr>
          <w:p w14:paraId="27BB4E77" w14:textId="77777777" w:rsidR="00B75302" w:rsidRPr="005B6D66" w:rsidRDefault="00B75302">
            <w:pPr>
              <w:rPr>
                <w:rFonts w:cs="Times New Roman"/>
              </w:rPr>
            </w:pPr>
          </w:p>
        </w:tc>
        <w:tc>
          <w:tcPr>
            <w:tcW w:w="5249" w:type="dxa"/>
            <w:shd w:val="clear" w:color="auto" w:fill="auto"/>
            <w:noWrap/>
          </w:tcPr>
          <w:p w14:paraId="57BDFA94" w14:textId="77777777" w:rsidR="00B75302" w:rsidRPr="005B6D66" w:rsidRDefault="00B75302">
            <w:pPr>
              <w:rPr>
                <w:rFonts w:cs="Times New Roman"/>
              </w:rPr>
            </w:pPr>
            <w:r w:rsidRPr="005B6D66">
              <w:rPr>
                <w:rFonts w:cs="Times New Roman"/>
              </w:rPr>
              <w:t>Battalion ‘Gvardeysky’</w:t>
            </w:r>
          </w:p>
        </w:tc>
      </w:tr>
      <w:tr w:rsidR="00B75302" w:rsidRPr="005B6D66" w14:paraId="104F47C5" w14:textId="77777777" w:rsidTr="00840B50">
        <w:trPr>
          <w:trHeight w:val="315"/>
        </w:trPr>
        <w:tc>
          <w:tcPr>
            <w:tcW w:w="796" w:type="dxa"/>
            <w:shd w:val="clear" w:color="auto" w:fill="auto"/>
            <w:noWrap/>
          </w:tcPr>
          <w:p w14:paraId="57B0E950" w14:textId="77777777" w:rsidR="00B75302" w:rsidRPr="005B6D66" w:rsidRDefault="00B75302">
            <w:pPr>
              <w:jc w:val="right"/>
              <w:rPr>
                <w:rFonts w:cs="Times New Roman"/>
              </w:rPr>
            </w:pPr>
          </w:p>
        </w:tc>
        <w:tc>
          <w:tcPr>
            <w:tcW w:w="2607" w:type="dxa"/>
            <w:shd w:val="clear" w:color="auto" w:fill="auto"/>
            <w:noWrap/>
          </w:tcPr>
          <w:p w14:paraId="38F38891" w14:textId="77777777" w:rsidR="00B75302" w:rsidRPr="005B6D66" w:rsidRDefault="00B75302">
            <w:pPr>
              <w:rPr>
                <w:rFonts w:cs="Times New Roman"/>
              </w:rPr>
            </w:pPr>
          </w:p>
        </w:tc>
        <w:tc>
          <w:tcPr>
            <w:tcW w:w="5249" w:type="dxa"/>
            <w:shd w:val="clear" w:color="auto" w:fill="auto"/>
            <w:noWrap/>
          </w:tcPr>
          <w:p w14:paraId="71CAE8BB" w14:textId="77777777" w:rsidR="00B75302" w:rsidRPr="005B6D66" w:rsidRDefault="00B75302">
            <w:pPr>
              <w:rPr>
                <w:rFonts w:cs="Times New Roman"/>
              </w:rPr>
            </w:pPr>
            <w:r w:rsidRPr="005B6D66">
              <w:rPr>
                <w:rFonts w:cs="Times New Roman"/>
              </w:rPr>
              <w:t>Separate Guard Reconnaisance Battalion “Sparta”</w:t>
            </w:r>
          </w:p>
        </w:tc>
      </w:tr>
      <w:tr w:rsidR="00B75302" w:rsidRPr="005B6D66" w14:paraId="4A944C50" w14:textId="77777777" w:rsidTr="00840B50">
        <w:trPr>
          <w:trHeight w:val="315"/>
        </w:trPr>
        <w:tc>
          <w:tcPr>
            <w:tcW w:w="796" w:type="dxa"/>
            <w:shd w:val="clear" w:color="auto" w:fill="FFFFFF" w:themeFill="background1"/>
            <w:noWrap/>
          </w:tcPr>
          <w:p w14:paraId="4C811187" w14:textId="77777777" w:rsidR="00B75302" w:rsidRPr="005B6D66" w:rsidRDefault="00B75302">
            <w:pPr>
              <w:jc w:val="right"/>
              <w:rPr>
                <w:rFonts w:cs="Times New Roman"/>
              </w:rPr>
            </w:pPr>
          </w:p>
        </w:tc>
        <w:tc>
          <w:tcPr>
            <w:tcW w:w="2607" w:type="dxa"/>
            <w:shd w:val="clear" w:color="auto" w:fill="FFFFFF" w:themeFill="background1"/>
            <w:noWrap/>
          </w:tcPr>
          <w:p w14:paraId="0E8A5465" w14:textId="77777777" w:rsidR="00B75302" w:rsidRPr="005B6D66" w:rsidRDefault="00B75302">
            <w:pPr>
              <w:rPr>
                <w:rFonts w:cs="Times New Roman"/>
              </w:rPr>
            </w:pPr>
            <w:r w:rsidRPr="005B6D66">
              <w:rPr>
                <w:rFonts w:cs="Times New Roman"/>
              </w:rPr>
              <w:t>Additional Information</w:t>
            </w:r>
          </w:p>
        </w:tc>
        <w:tc>
          <w:tcPr>
            <w:tcW w:w="5249" w:type="dxa"/>
            <w:shd w:val="clear" w:color="auto" w:fill="FFFFFF" w:themeFill="background1"/>
            <w:noWrap/>
          </w:tcPr>
          <w:p w14:paraId="6BD44CD4" w14:textId="6DA23971" w:rsidR="00B75302" w:rsidRPr="005B6D66" w:rsidRDefault="00B75302">
            <w:pPr>
              <w:rPr>
                <w:rFonts w:cs="Times New Roman"/>
              </w:rPr>
            </w:pPr>
            <w:r w:rsidRPr="005B6D66">
              <w:rPr>
                <w:rFonts w:cs="Times New Roman"/>
              </w:rPr>
              <w:t>An armed group in eastern Ukraine. Part of the so</w:t>
            </w:r>
            <w:r w:rsidR="005B6D66">
              <w:rPr>
                <w:rFonts w:cs="Times New Roman"/>
              </w:rPr>
              <w:noBreakHyphen/>
            </w:r>
            <w:r w:rsidRPr="005B6D66">
              <w:rPr>
                <w:rFonts w:cs="Times New Roman"/>
              </w:rPr>
              <w:t>called ‘1st Army Corps’ of the ‘People's Republic of Donetsk’. In November 2017, the unit was named in honour of the assassinated separatist military commander Arsen Pavlov (aka Motorola).</w:t>
            </w:r>
          </w:p>
        </w:tc>
      </w:tr>
      <w:tr w:rsidR="00B75302" w:rsidRPr="005B6D66" w14:paraId="004A7D79" w14:textId="77777777" w:rsidTr="00840B50">
        <w:trPr>
          <w:trHeight w:val="315"/>
        </w:trPr>
        <w:tc>
          <w:tcPr>
            <w:tcW w:w="796" w:type="dxa"/>
            <w:shd w:val="clear" w:color="auto" w:fill="FFFFFF" w:themeFill="background1"/>
            <w:noWrap/>
          </w:tcPr>
          <w:p w14:paraId="36407719" w14:textId="77777777" w:rsidR="00B75302" w:rsidRPr="005B6D66" w:rsidRDefault="00B75302">
            <w:pPr>
              <w:jc w:val="right"/>
              <w:rPr>
                <w:rFonts w:cs="Times New Roman"/>
              </w:rPr>
            </w:pPr>
          </w:p>
        </w:tc>
        <w:tc>
          <w:tcPr>
            <w:tcW w:w="2607" w:type="dxa"/>
            <w:shd w:val="clear" w:color="auto" w:fill="FFFFFF" w:themeFill="background1"/>
            <w:noWrap/>
          </w:tcPr>
          <w:p w14:paraId="6225D259" w14:textId="77777777" w:rsidR="00B75302" w:rsidRPr="005B6D66" w:rsidRDefault="00B75302">
            <w:pPr>
              <w:rPr>
                <w:rFonts w:cs="Times New Roman"/>
              </w:rPr>
            </w:pPr>
          </w:p>
        </w:tc>
        <w:tc>
          <w:tcPr>
            <w:tcW w:w="5249" w:type="dxa"/>
            <w:shd w:val="clear" w:color="auto" w:fill="FFFFFF" w:themeFill="background1"/>
            <w:noWrap/>
          </w:tcPr>
          <w:p w14:paraId="6003791F" w14:textId="77777777" w:rsidR="00B75302" w:rsidRPr="005B6D66" w:rsidRDefault="00B75302">
            <w:pPr>
              <w:rPr>
                <w:rFonts w:cs="Times New Roman"/>
              </w:rPr>
            </w:pPr>
          </w:p>
        </w:tc>
      </w:tr>
      <w:tr w:rsidR="00B75302" w:rsidRPr="005B6D66" w14:paraId="10C49E39" w14:textId="77777777" w:rsidTr="00840B50">
        <w:trPr>
          <w:trHeight w:val="315"/>
        </w:trPr>
        <w:tc>
          <w:tcPr>
            <w:tcW w:w="796" w:type="dxa"/>
            <w:shd w:val="clear" w:color="auto" w:fill="auto"/>
            <w:noWrap/>
          </w:tcPr>
          <w:p w14:paraId="44BC2AF4" w14:textId="77777777" w:rsidR="00B75302" w:rsidRPr="005B6D66" w:rsidRDefault="00B75302">
            <w:pPr>
              <w:jc w:val="right"/>
              <w:rPr>
                <w:rFonts w:cs="Times New Roman"/>
              </w:rPr>
            </w:pPr>
            <w:r w:rsidRPr="005B6D66">
              <w:rPr>
                <w:rFonts w:cs="Times New Roman"/>
              </w:rPr>
              <w:t>40</w:t>
            </w:r>
          </w:p>
        </w:tc>
        <w:tc>
          <w:tcPr>
            <w:tcW w:w="2607" w:type="dxa"/>
            <w:shd w:val="clear" w:color="auto" w:fill="auto"/>
            <w:noWrap/>
          </w:tcPr>
          <w:p w14:paraId="01C89BA0" w14:textId="77777777" w:rsidR="00B75302" w:rsidRPr="005B6D66" w:rsidRDefault="00B75302">
            <w:pPr>
              <w:rPr>
                <w:rFonts w:cs="Times New Roman"/>
              </w:rPr>
            </w:pPr>
            <w:r w:rsidRPr="005B6D66">
              <w:rPr>
                <w:rFonts w:cs="Times New Roman"/>
              </w:rPr>
              <w:t>Name of Entity</w:t>
            </w:r>
          </w:p>
        </w:tc>
        <w:tc>
          <w:tcPr>
            <w:tcW w:w="5249" w:type="dxa"/>
            <w:shd w:val="clear" w:color="auto" w:fill="auto"/>
            <w:noWrap/>
          </w:tcPr>
          <w:p w14:paraId="080707D8" w14:textId="77777777" w:rsidR="00B75302" w:rsidRPr="005B6D66" w:rsidRDefault="00B75302">
            <w:pPr>
              <w:rPr>
                <w:rFonts w:cs="Times New Roman"/>
              </w:rPr>
            </w:pPr>
            <w:r w:rsidRPr="005B6D66">
              <w:rPr>
                <w:rFonts w:cs="Times New Roman"/>
              </w:rPr>
              <w:t>Zarya Battalion</w:t>
            </w:r>
          </w:p>
        </w:tc>
      </w:tr>
      <w:tr w:rsidR="00B75302" w:rsidRPr="005B6D66" w14:paraId="55CE1D11" w14:textId="77777777" w:rsidTr="00840B50">
        <w:trPr>
          <w:trHeight w:val="315"/>
        </w:trPr>
        <w:tc>
          <w:tcPr>
            <w:tcW w:w="796" w:type="dxa"/>
            <w:shd w:val="clear" w:color="auto" w:fill="auto"/>
            <w:noWrap/>
          </w:tcPr>
          <w:p w14:paraId="61F6B661" w14:textId="77777777" w:rsidR="00B75302" w:rsidRPr="005B6D66" w:rsidRDefault="00B75302">
            <w:pPr>
              <w:jc w:val="right"/>
              <w:rPr>
                <w:rFonts w:cs="Times New Roman"/>
              </w:rPr>
            </w:pPr>
          </w:p>
        </w:tc>
        <w:tc>
          <w:tcPr>
            <w:tcW w:w="2607" w:type="dxa"/>
            <w:shd w:val="clear" w:color="auto" w:fill="auto"/>
            <w:noWrap/>
          </w:tcPr>
          <w:p w14:paraId="50BF9558" w14:textId="77777777" w:rsidR="00B75302" w:rsidRPr="005B6D66" w:rsidRDefault="00B75302">
            <w:pPr>
              <w:rPr>
                <w:rFonts w:cs="Times New Roman"/>
              </w:rPr>
            </w:pPr>
            <w:r w:rsidRPr="005B6D66">
              <w:rPr>
                <w:rFonts w:cs="Times New Roman"/>
              </w:rPr>
              <w:t>Additional Information</w:t>
            </w:r>
          </w:p>
        </w:tc>
        <w:tc>
          <w:tcPr>
            <w:tcW w:w="5249" w:type="dxa"/>
            <w:shd w:val="clear" w:color="auto" w:fill="auto"/>
            <w:noWrap/>
          </w:tcPr>
          <w:p w14:paraId="60D13AEA" w14:textId="46543E64" w:rsidR="00B75302" w:rsidRPr="005B6D66" w:rsidRDefault="00B75302">
            <w:pPr>
              <w:rPr>
                <w:rFonts w:cs="Times New Roman"/>
              </w:rPr>
            </w:pPr>
            <w:r w:rsidRPr="005B6D66">
              <w:rPr>
                <w:rFonts w:cs="Times New Roman"/>
              </w:rPr>
              <w:t>An armed group in eastern Ukraine. Reportedly part of the so</w:t>
            </w:r>
            <w:r w:rsidR="005B6D66">
              <w:rPr>
                <w:rFonts w:cs="Times New Roman"/>
              </w:rPr>
              <w:noBreakHyphen/>
            </w:r>
            <w:r w:rsidRPr="005B6D66">
              <w:rPr>
                <w:rFonts w:cs="Times New Roman"/>
              </w:rPr>
              <w:t>called ‘2nd Army Corps’ of the ‘People's Republic of Luhansk’.</w:t>
            </w:r>
          </w:p>
        </w:tc>
      </w:tr>
      <w:tr w:rsidR="00B75302" w:rsidRPr="005B6D66" w14:paraId="1004CB88" w14:textId="77777777" w:rsidTr="00840B50">
        <w:trPr>
          <w:trHeight w:val="315"/>
        </w:trPr>
        <w:tc>
          <w:tcPr>
            <w:tcW w:w="796" w:type="dxa"/>
            <w:shd w:val="clear" w:color="auto" w:fill="auto"/>
            <w:noWrap/>
          </w:tcPr>
          <w:p w14:paraId="5F3DEAE4" w14:textId="77777777" w:rsidR="00B75302" w:rsidRPr="005B6D66" w:rsidRDefault="00B75302">
            <w:pPr>
              <w:jc w:val="right"/>
              <w:rPr>
                <w:rFonts w:cs="Times New Roman"/>
              </w:rPr>
            </w:pPr>
          </w:p>
        </w:tc>
        <w:tc>
          <w:tcPr>
            <w:tcW w:w="2607" w:type="dxa"/>
            <w:shd w:val="clear" w:color="auto" w:fill="auto"/>
            <w:noWrap/>
          </w:tcPr>
          <w:p w14:paraId="6569253C" w14:textId="77777777" w:rsidR="00B75302" w:rsidRPr="005B6D66" w:rsidRDefault="00B75302">
            <w:pPr>
              <w:rPr>
                <w:rFonts w:cs="Times New Roman"/>
              </w:rPr>
            </w:pPr>
          </w:p>
        </w:tc>
        <w:tc>
          <w:tcPr>
            <w:tcW w:w="5249" w:type="dxa"/>
            <w:shd w:val="clear" w:color="auto" w:fill="auto"/>
            <w:noWrap/>
          </w:tcPr>
          <w:p w14:paraId="0DC66B08" w14:textId="77777777" w:rsidR="00B75302" w:rsidRPr="005B6D66" w:rsidRDefault="00B75302">
            <w:pPr>
              <w:rPr>
                <w:rFonts w:cs="Times New Roman"/>
              </w:rPr>
            </w:pPr>
          </w:p>
        </w:tc>
      </w:tr>
      <w:tr w:rsidR="00B75302" w:rsidRPr="005B6D66" w14:paraId="4C68DE1D" w14:textId="77777777" w:rsidTr="00840B50">
        <w:trPr>
          <w:trHeight w:val="315"/>
        </w:trPr>
        <w:tc>
          <w:tcPr>
            <w:tcW w:w="796" w:type="dxa"/>
            <w:shd w:val="clear" w:color="auto" w:fill="auto"/>
            <w:noWrap/>
          </w:tcPr>
          <w:p w14:paraId="2300C7AC" w14:textId="77777777" w:rsidR="00B75302" w:rsidRPr="005B6D66" w:rsidRDefault="00B75302" w:rsidP="000374EE">
            <w:pPr>
              <w:jc w:val="right"/>
              <w:rPr>
                <w:rFonts w:cs="Times New Roman"/>
              </w:rPr>
            </w:pPr>
            <w:r w:rsidRPr="005B6D66">
              <w:rPr>
                <w:rFonts w:cs="Times New Roman"/>
              </w:rPr>
              <w:t>41</w:t>
            </w:r>
          </w:p>
        </w:tc>
        <w:tc>
          <w:tcPr>
            <w:tcW w:w="2607" w:type="dxa"/>
            <w:shd w:val="clear" w:color="auto" w:fill="auto"/>
            <w:noWrap/>
          </w:tcPr>
          <w:p w14:paraId="6FF8CBDA" w14:textId="77777777" w:rsidR="00B75302" w:rsidRPr="005B6D66" w:rsidRDefault="00B75302">
            <w:pPr>
              <w:rPr>
                <w:rFonts w:cs="Times New Roman"/>
              </w:rPr>
            </w:pPr>
            <w:r w:rsidRPr="005B6D66">
              <w:rPr>
                <w:rFonts w:cs="Times New Roman"/>
              </w:rPr>
              <w:t>Name of Entity</w:t>
            </w:r>
          </w:p>
        </w:tc>
        <w:tc>
          <w:tcPr>
            <w:tcW w:w="5249" w:type="dxa"/>
            <w:shd w:val="clear" w:color="auto" w:fill="auto"/>
            <w:noWrap/>
          </w:tcPr>
          <w:p w14:paraId="36B15724" w14:textId="77777777" w:rsidR="00B75302" w:rsidRPr="005B6D66" w:rsidRDefault="00B75302">
            <w:pPr>
              <w:rPr>
                <w:rFonts w:cs="Times New Roman"/>
              </w:rPr>
            </w:pPr>
            <w:r w:rsidRPr="005B6D66">
              <w:rPr>
                <w:rFonts w:cs="Times New Roman"/>
              </w:rPr>
              <w:t>Donetsk Republic (Public Organisation)</w:t>
            </w:r>
          </w:p>
        </w:tc>
      </w:tr>
      <w:tr w:rsidR="00B75302" w:rsidRPr="005B6D66" w14:paraId="5FADC116" w14:textId="77777777" w:rsidTr="00840B50">
        <w:trPr>
          <w:trHeight w:val="315"/>
        </w:trPr>
        <w:tc>
          <w:tcPr>
            <w:tcW w:w="796" w:type="dxa"/>
            <w:shd w:val="clear" w:color="auto" w:fill="auto"/>
            <w:noWrap/>
          </w:tcPr>
          <w:p w14:paraId="6E1DD6CC" w14:textId="77777777" w:rsidR="00B75302" w:rsidRPr="005B6D66" w:rsidRDefault="00B75302" w:rsidP="000374EE">
            <w:pPr>
              <w:jc w:val="right"/>
              <w:rPr>
                <w:rFonts w:cs="Times New Roman"/>
              </w:rPr>
            </w:pPr>
          </w:p>
        </w:tc>
        <w:tc>
          <w:tcPr>
            <w:tcW w:w="2607" w:type="dxa"/>
            <w:shd w:val="clear" w:color="auto" w:fill="auto"/>
            <w:noWrap/>
          </w:tcPr>
          <w:p w14:paraId="09C64F44" w14:textId="77777777" w:rsidR="00B75302" w:rsidRPr="005B6D66" w:rsidRDefault="00B75302">
            <w:pPr>
              <w:rPr>
                <w:rFonts w:cs="Times New Roman"/>
              </w:rPr>
            </w:pPr>
            <w:r w:rsidRPr="005B6D66">
              <w:rPr>
                <w:rFonts w:cs="Times New Roman"/>
              </w:rPr>
              <w:t>Address</w:t>
            </w:r>
          </w:p>
        </w:tc>
        <w:tc>
          <w:tcPr>
            <w:tcW w:w="5249" w:type="dxa"/>
            <w:shd w:val="clear" w:color="auto" w:fill="auto"/>
            <w:noWrap/>
          </w:tcPr>
          <w:p w14:paraId="17DBA09F" w14:textId="77777777" w:rsidR="00B75302" w:rsidRPr="005B6D66" w:rsidRDefault="00B75302">
            <w:pPr>
              <w:rPr>
                <w:rFonts w:cs="Times New Roman"/>
              </w:rPr>
            </w:pPr>
            <w:r w:rsidRPr="005B6D66">
              <w:rPr>
                <w:rFonts w:cs="Times New Roman"/>
              </w:rPr>
              <w:t xml:space="preserve">Universitetskaya 19, Donetsk, Ukraine </w:t>
            </w:r>
          </w:p>
        </w:tc>
      </w:tr>
      <w:tr w:rsidR="00B75302" w:rsidRPr="005B6D66" w14:paraId="3236BF33" w14:textId="77777777" w:rsidTr="00840B50">
        <w:trPr>
          <w:trHeight w:val="315"/>
        </w:trPr>
        <w:tc>
          <w:tcPr>
            <w:tcW w:w="796" w:type="dxa"/>
            <w:shd w:val="clear" w:color="auto" w:fill="auto"/>
            <w:noWrap/>
          </w:tcPr>
          <w:p w14:paraId="27D55437" w14:textId="77777777" w:rsidR="00B75302" w:rsidRPr="005B6D66" w:rsidRDefault="00B75302" w:rsidP="000374EE">
            <w:pPr>
              <w:jc w:val="right"/>
              <w:rPr>
                <w:rFonts w:cs="Times New Roman"/>
              </w:rPr>
            </w:pPr>
          </w:p>
        </w:tc>
        <w:tc>
          <w:tcPr>
            <w:tcW w:w="2607" w:type="dxa"/>
            <w:shd w:val="clear" w:color="auto" w:fill="auto"/>
            <w:noWrap/>
          </w:tcPr>
          <w:p w14:paraId="3E0C990C" w14:textId="77777777" w:rsidR="00B75302" w:rsidRPr="005B6D66" w:rsidRDefault="00B75302">
            <w:pPr>
              <w:rPr>
                <w:rFonts w:cs="Times New Roman"/>
              </w:rPr>
            </w:pPr>
            <w:r w:rsidRPr="005B6D66">
              <w:rPr>
                <w:rFonts w:cs="Times New Roman"/>
              </w:rPr>
              <w:t>Additional Information</w:t>
            </w:r>
          </w:p>
        </w:tc>
        <w:tc>
          <w:tcPr>
            <w:tcW w:w="5249" w:type="dxa"/>
            <w:shd w:val="clear" w:color="auto" w:fill="auto"/>
            <w:noWrap/>
          </w:tcPr>
          <w:p w14:paraId="04583DC0" w14:textId="47F1A145" w:rsidR="00B75302" w:rsidRPr="005B6D66" w:rsidRDefault="00B75302">
            <w:pPr>
              <w:rPr>
                <w:rFonts w:cs="Times New Roman"/>
              </w:rPr>
            </w:pPr>
            <w:r w:rsidRPr="005B6D66">
              <w:rPr>
                <w:rFonts w:cs="Times New Roman"/>
              </w:rPr>
              <w:t xml:space="preserve">Public ‘organisation’ that presented candidates in the ‘elections’ of the ‘People's Republic of Donetsk’ on </w:t>
            </w:r>
            <w:r w:rsidR="00B74BB2" w:rsidRPr="005B6D66">
              <w:rPr>
                <w:rFonts w:cs="Times New Roman"/>
              </w:rPr>
              <w:t>2 November</w:t>
            </w:r>
            <w:r w:rsidRPr="005B6D66">
              <w:rPr>
                <w:rFonts w:cs="Times New Roman"/>
              </w:rPr>
              <w:t xml:space="preserve"> 2014 and </w:t>
            </w:r>
            <w:r w:rsidR="00B74BB2" w:rsidRPr="005B6D66">
              <w:rPr>
                <w:rFonts w:cs="Times New Roman"/>
              </w:rPr>
              <w:t>11 November</w:t>
            </w:r>
            <w:r w:rsidRPr="005B6D66">
              <w:rPr>
                <w:rFonts w:cs="Times New Roman"/>
              </w:rPr>
              <w:t xml:space="preserve"> 2018. These ‘elections’ were in breach of Ukrainian law and therefore illegal. Organisation founded and formerly headed by listed individual Andriy Purgin </w:t>
            </w:r>
            <w:r w:rsidR="005B6D66">
              <w:rPr>
                <w:rFonts w:cs="Times New Roman"/>
              </w:rPr>
              <w:noBreakHyphen/>
            </w:r>
            <w:r w:rsidRPr="005B6D66">
              <w:rPr>
                <w:rFonts w:cs="Times New Roman"/>
              </w:rPr>
              <w:t xml:space="preserve"> the ‘winner’ of the illegal parliamentary elections in the self</w:t>
            </w:r>
            <w:r w:rsidR="005B6D66">
              <w:rPr>
                <w:rFonts w:cs="Times New Roman"/>
              </w:rPr>
              <w:noBreakHyphen/>
            </w:r>
            <w:r w:rsidRPr="005B6D66">
              <w:rPr>
                <w:rFonts w:cs="Times New Roman"/>
              </w:rPr>
              <w:t>proclaimed ‘People's Republic of Donetsk’. Now headed by the leader of the ‘People's Republic of Donetsk’, listed individual Denis Vladimirovich PUSHILIN.</w:t>
            </w:r>
          </w:p>
          <w:p w14:paraId="4845A0CD" w14:textId="77777777" w:rsidR="00B75302" w:rsidRPr="005B6D66" w:rsidRDefault="00B75302">
            <w:pPr>
              <w:rPr>
                <w:rFonts w:cs="Times New Roman"/>
              </w:rPr>
            </w:pPr>
            <w:r w:rsidRPr="005B6D66">
              <w:rPr>
                <w:rFonts w:cs="Times New Roman"/>
              </w:rPr>
              <w:t>Website:  http://oddr.info/ ; https://vk.com/od_dr</w:t>
            </w:r>
          </w:p>
        </w:tc>
      </w:tr>
      <w:tr w:rsidR="00B75302" w:rsidRPr="005B6D66" w14:paraId="06CDA55A" w14:textId="77777777" w:rsidTr="00840B50">
        <w:trPr>
          <w:trHeight w:val="315"/>
        </w:trPr>
        <w:tc>
          <w:tcPr>
            <w:tcW w:w="796" w:type="dxa"/>
            <w:shd w:val="clear" w:color="auto" w:fill="auto"/>
            <w:noWrap/>
          </w:tcPr>
          <w:p w14:paraId="7951E27D" w14:textId="77777777" w:rsidR="00B75302" w:rsidRPr="005B6D66" w:rsidRDefault="00B75302">
            <w:pPr>
              <w:jc w:val="right"/>
              <w:rPr>
                <w:rFonts w:cs="Times New Roman"/>
              </w:rPr>
            </w:pPr>
          </w:p>
        </w:tc>
        <w:tc>
          <w:tcPr>
            <w:tcW w:w="2607" w:type="dxa"/>
            <w:shd w:val="clear" w:color="auto" w:fill="auto"/>
            <w:noWrap/>
          </w:tcPr>
          <w:p w14:paraId="556AC2E1" w14:textId="77777777" w:rsidR="00B75302" w:rsidRPr="005B6D66" w:rsidRDefault="00B75302">
            <w:pPr>
              <w:rPr>
                <w:rFonts w:cs="Times New Roman"/>
              </w:rPr>
            </w:pPr>
          </w:p>
        </w:tc>
        <w:tc>
          <w:tcPr>
            <w:tcW w:w="5249" w:type="dxa"/>
            <w:shd w:val="clear" w:color="auto" w:fill="auto"/>
            <w:noWrap/>
          </w:tcPr>
          <w:p w14:paraId="7BC31A1C" w14:textId="77777777" w:rsidR="00B75302" w:rsidRPr="005B6D66" w:rsidRDefault="00B75302">
            <w:pPr>
              <w:rPr>
                <w:rFonts w:cs="Times New Roman"/>
              </w:rPr>
            </w:pPr>
          </w:p>
        </w:tc>
      </w:tr>
      <w:tr w:rsidR="00B75302" w:rsidRPr="005B6D66" w14:paraId="7D8510DE" w14:textId="77777777" w:rsidTr="00840B50">
        <w:trPr>
          <w:trHeight w:val="315"/>
        </w:trPr>
        <w:tc>
          <w:tcPr>
            <w:tcW w:w="796" w:type="dxa"/>
            <w:shd w:val="clear" w:color="auto" w:fill="auto"/>
            <w:noWrap/>
          </w:tcPr>
          <w:p w14:paraId="1A4D26DE" w14:textId="77777777" w:rsidR="00B75302" w:rsidRPr="005B6D66" w:rsidRDefault="00B75302">
            <w:pPr>
              <w:jc w:val="right"/>
              <w:rPr>
                <w:rFonts w:cs="Times New Roman"/>
              </w:rPr>
            </w:pPr>
            <w:r w:rsidRPr="005B6D66">
              <w:rPr>
                <w:rFonts w:cs="Times New Roman"/>
              </w:rPr>
              <w:t>42</w:t>
            </w:r>
          </w:p>
        </w:tc>
        <w:tc>
          <w:tcPr>
            <w:tcW w:w="2607" w:type="dxa"/>
            <w:shd w:val="clear" w:color="auto" w:fill="auto"/>
            <w:noWrap/>
          </w:tcPr>
          <w:p w14:paraId="1CD8DCD4" w14:textId="77777777" w:rsidR="00B75302" w:rsidRPr="005B6D66" w:rsidRDefault="00B75302">
            <w:pPr>
              <w:rPr>
                <w:rFonts w:cs="Times New Roman"/>
              </w:rPr>
            </w:pPr>
            <w:r w:rsidRPr="005B6D66">
              <w:rPr>
                <w:rFonts w:cs="Times New Roman"/>
              </w:rPr>
              <w:t>Name of Entity</w:t>
            </w:r>
          </w:p>
        </w:tc>
        <w:tc>
          <w:tcPr>
            <w:tcW w:w="5249" w:type="dxa"/>
            <w:shd w:val="clear" w:color="auto" w:fill="auto"/>
            <w:noWrap/>
          </w:tcPr>
          <w:p w14:paraId="469C841C" w14:textId="77777777" w:rsidR="00B75302" w:rsidRPr="005B6D66" w:rsidRDefault="00B75302">
            <w:pPr>
              <w:rPr>
                <w:rFonts w:cs="Times New Roman"/>
              </w:rPr>
            </w:pPr>
            <w:r w:rsidRPr="005B6D66">
              <w:rPr>
                <w:rFonts w:cs="Times New Roman"/>
              </w:rPr>
              <w:t xml:space="preserve">Luganskiy Ekonomicheskiy Soyuz </w:t>
            </w:r>
          </w:p>
        </w:tc>
      </w:tr>
      <w:tr w:rsidR="00B75302" w:rsidRPr="005B6D66" w14:paraId="287119EF" w14:textId="77777777" w:rsidTr="00840B50">
        <w:trPr>
          <w:trHeight w:val="315"/>
        </w:trPr>
        <w:tc>
          <w:tcPr>
            <w:tcW w:w="796" w:type="dxa"/>
            <w:shd w:val="clear" w:color="auto" w:fill="auto"/>
            <w:noWrap/>
          </w:tcPr>
          <w:p w14:paraId="74E507A9" w14:textId="77777777" w:rsidR="00B75302" w:rsidRPr="005B6D66" w:rsidRDefault="00B75302">
            <w:pPr>
              <w:jc w:val="right"/>
              <w:rPr>
                <w:rFonts w:cs="Times New Roman"/>
              </w:rPr>
            </w:pPr>
          </w:p>
        </w:tc>
        <w:tc>
          <w:tcPr>
            <w:tcW w:w="2607" w:type="dxa"/>
            <w:shd w:val="clear" w:color="auto" w:fill="auto"/>
            <w:noWrap/>
          </w:tcPr>
          <w:p w14:paraId="1163D7B5"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3E56F13A" w14:textId="77777777" w:rsidR="00B75302" w:rsidRPr="005B6D66" w:rsidRDefault="00B75302">
            <w:pPr>
              <w:rPr>
                <w:rFonts w:cs="Times New Roman"/>
              </w:rPr>
            </w:pPr>
            <w:r w:rsidRPr="005B6D66">
              <w:rPr>
                <w:rFonts w:cs="Times New Roman"/>
              </w:rPr>
              <w:t>Lugansk Economic Union</w:t>
            </w:r>
          </w:p>
        </w:tc>
      </w:tr>
      <w:tr w:rsidR="00B75302" w:rsidRPr="005B6D66" w14:paraId="21DE49E3" w14:textId="77777777" w:rsidTr="00840B50">
        <w:trPr>
          <w:trHeight w:val="315"/>
        </w:trPr>
        <w:tc>
          <w:tcPr>
            <w:tcW w:w="796" w:type="dxa"/>
            <w:shd w:val="clear" w:color="auto" w:fill="auto"/>
            <w:noWrap/>
          </w:tcPr>
          <w:p w14:paraId="15FCB3D4" w14:textId="77777777" w:rsidR="00B75302" w:rsidRPr="005B6D66" w:rsidRDefault="00B75302">
            <w:pPr>
              <w:jc w:val="right"/>
              <w:rPr>
                <w:rFonts w:cs="Times New Roman"/>
              </w:rPr>
            </w:pPr>
          </w:p>
        </w:tc>
        <w:tc>
          <w:tcPr>
            <w:tcW w:w="2607" w:type="dxa"/>
            <w:shd w:val="clear" w:color="auto" w:fill="auto"/>
            <w:noWrap/>
          </w:tcPr>
          <w:p w14:paraId="1A8B82DE" w14:textId="77777777" w:rsidR="00B75302" w:rsidRPr="005B6D66" w:rsidRDefault="00B75302">
            <w:pPr>
              <w:rPr>
                <w:rFonts w:cs="Times New Roman"/>
              </w:rPr>
            </w:pPr>
          </w:p>
        </w:tc>
        <w:tc>
          <w:tcPr>
            <w:tcW w:w="5249" w:type="dxa"/>
            <w:shd w:val="clear" w:color="auto" w:fill="auto"/>
            <w:noWrap/>
          </w:tcPr>
          <w:p w14:paraId="7528309F" w14:textId="77777777" w:rsidR="00B75302" w:rsidRPr="005B6D66" w:rsidRDefault="00B75302">
            <w:pPr>
              <w:rPr>
                <w:rFonts w:cs="Times New Roman"/>
              </w:rPr>
            </w:pPr>
            <w:r w:rsidRPr="005B6D66">
              <w:rPr>
                <w:rFonts w:cs="Times New Roman"/>
              </w:rPr>
              <w:t>Luhansk Economic Union</w:t>
            </w:r>
          </w:p>
        </w:tc>
      </w:tr>
      <w:tr w:rsidR="00B75302" w:rsidRPr="005B6D66" w14:paraId="68BD42E7" w14:textId="77777777" w:rsidTr="00840B50">
        <w:trPr>
          <w:trHeight w:val="315"/>
        </w:trPr>
        <w:tc>
          <w:tcPr>
            <w:tcW w:w="796" w:type="dxa"/>
            <w:shd w:val="clear" w:color="auto" w:fill="auto"/>
            <w:noWrap/>
          </w:tcPr>
          <w:p w14:paraId="67C54255" w14:textId="77777777" w:rsidR="00B75302" w:rsidRPr="005B6D66" w:rsidRDefault="00B75302">
            <w:pPr>
              <w:jc w:val="right"/>
              <w:rPr>
                <w:rFonts w:cs="Times New Roman"/>
              </w:rPr>
            </w:pPr>
          </w:p>
        </w:tc>
        <w:tc>
          <w:tcPr>
            <w:tcW w:w="2607" w:type="dxa"/>
            <w:shd w:val="clear" w:color="auto" w:fill="auto"/>
            <w:noWrap/>
          </w:tcPr>
          <w:p w14:paraId="158EB1EA" w14:textId="77777777" w:rsidR="00B75302" w:rsidRPr="005B6D66" w:rsidRDefault="00B75302">
            <w:pPr>
              <w:rPr>
                <w:rFonts w:cs="Times New Roman"/>
              </w:rPr>
            </w:pPr>
            <w:r w:rsidRPr="005B6D66">
              <w:rPr>
                <w:rFonts w:cs="Times New Roman"/>
              </w:rPr>
              <w:t>Address</w:t>
            </w:r>
          </w:p>
        </w:tc>
        <w:tc>
          <w:tcPr>
            <w:tcW w:w="5249" w:type="dxa"/>
            <w:shd w:val="clear" w:color="auto" w:fill="auto"/>
            <w:noWrap/>
          </w:tcPr>
          <w:p w14:paraId="1E4C1B3A" w14:textId="77777777" w:rsidR="00B75302" w:rsidRPr="005B6D66" w:rsidRDefault="00B75302">
            <w:pPr>
              <w:rPr>
                <w:rFonts w:cs="Times New Roman"/>
              </w:rPr>
            </w:pPr>
            <w:r w:rsidRPr="005B6D66">
              <w:rPr>
                <w:rFonts w:cs="Times New Roman"/>
              </w:rPr>
              <w:t>Kotyubynskoho street 13, Luhansk, Ukraine</w:t>
            </w:r>
          </w:p>
        </w:tc>
      </w:tr>
      <w:tr w:rsidR="00B75302" w:rsidRPr="005B6D66" w14:paraId="21EB1521" w14:textId="77777777" w:rsidTr="00840B50">
        <w:trPr>
          <w:trHeight w:val="315"/>
        </w:trPr>
        <w:tc>
          <w:tcPr>
            <w:tcW w:w="796" w:type="dxa"/>
            <w:shd w:val="clear" w:color="auto" w:fill="auto"/>
            <w:noWrap/>
          </w:tcPr>
          <w:p w14:paraId="3FBC9905" w14:textId="77777777" w:rsidR="00B75302" w:rsidRPr="005B6D66" w:rsidRDefault="00B75302">
            <w:pPr>
              <w:jc w:val="right"/>
              <w:rPr>
                <w:rFonts w:cs="Times New Roman"/>
              </w:rPr>
            </w:pPr>
          </w:p>
        </w:tc>
        <w:tc>
          <w:tcPr>
            <w:tcW w:w="2607" w:type="dxa"/>
            <w:shd w:val="clear" w:color="auto" w:fill="auto"/>
            <w:noWrap/>
          </w:tcPr>
          <w:p w14:paraId="41472D62" w14:textId="77777777" w:rsidR="00B75302" w:rsidRPr="005B6D66" w:rsidRDefault="00B75302">
            <w:pPr>
              <w:rPr>
                <w:rFonts w:cs="Times New Roman"/>
              </w:rPr>
            </w:pPr>
            <w:r w:rsidRPr="005B6D66">
              <w:rPr>
                <w:rFonts w:cs="Times New Roman"/>
              </w:rPr>
              <w:t>Additional Information</w:t>
            </w:r>
          </w:p>
        </w:tc>
        <w:tc>
          <w:tcPr>
            <w:tcW w:w="5249" w:type="dxa"/>
            <w:shd w:val="clear" w:color="auto" w:fill="auto"/>
            <w:noWrap/>
          </w:tcPr>
          <w:p w14:paraId="62A4D6E6" w14:textId="5630128D" w:rsidR="00B75302" w:rsidRPr="005B6D66" w:rsidRDefault="00B75302">
            <w:pPr>
              <w:rPr>
                <w:rFonts w:cs="Times New Roman"/>
              </w:rPr>
            </w:pPr>
            <w:r w:rsidRPr="005B6D66">
              <w:rPr>
                <w:rFonts w:cs="Times New Roman"/>
              </w:rPr>
              <w:t xml:space="preserve">Political party headed by Oleg Akimov </w:t>
            </w:r>
            <w:r w:rsidR="005B6D66">
              <w:rPr>
                <w:rFonts w:cs="Times New Roman"/>
              </w:rPr>
              <w:noBreakHyphen/>
            </w:r>
            <w:r w:rsidRPr="005B6D66">
              <w:rPr>
                <w:rFonts w:cs="Times New Roman"/>
              </w:rPr>
              <w:t xml:space="preserve"> one of the participants in the parliamentary ‘elections’ in the self</w:t>
            </w:r>
            <w:r w:rsidR="005B6D66">
              <w:rPr>
                <w:rFonts w:cs="Times New Roman"/>
              </w:rPr>
              <w:noBreakHyphen/>
            </w:r>
            <w:r w:rsidRPr="005B6D66">
              <w:rPr>
                <w:rFonts w:cs="Times New Roman"/>
              </w:rPr>
              <w:t xml:space="preserve">proclaimed ‘People's Republic of Luhansk' on </w:t>
            </w:r>
            <w:r w:rsidR="00B74BB2" w:rsidRPr="005B6D66">
              <w:rPr>
                <w:rFonts w:cs="Times New Roman"/>
              </w:rPr>
              <w:t>2 November</w:t>
            </w:r>
            <w:r w:rsidRPr="005B6D66">
              <w:rPr>
                <w:rFonts w:cs="Times New Roman"/>
              </w:rPr>
              <w:t xml:space="preserve"> 2014 and </w:t>
            </w:r>
            <w:r w:rsidR="00B74BB2" w:rsidRPr="005B6D66">
              <w:rPr>
                <w:rFonts w:cs="Times New Roman"/>
              </w:rPr>
              <w:t>11 November</w:t>
            </w:r>
            <w:r w:rsidRPr="005B6D66">
              <w:rPr>
                <w:rFonts w:cs="Times New Roman"/>
              </w:rPr>
              <w:t xml:space="preserve"> 2018. These ‘elections’ are in breach of Ukrainian law and therefore illegal.</w:t>
            </w:r>
          </w:p>
          <w:p w14:paraId="68D52EA3" w14:textId="18A32922" w:rsidR="00B75302" w:rsidRPr="005B6D66" w:rsidRDefault="00B75302">
            <w:pPr>
              <w:rPr>
                <w:rFonts w:cs="Times New Roman"/>
              </w:rPr>
            </w:pPr>
            <w:r w:rsidRPr="005B6D66">
              <w:rPr>
                <w:rFonts w:cs="Times New Roman"/>
              </w:rPr>
              <w:t>Website: https://nslnr.su/about/obshchestvennye</w:t>
            </w:r>
            <w:r w:rsidR="005B6D66">
              <w:rPr>
                <w:rFonts w:cs="Times New Roman"/>
              </w:rPr>
              <w:noBreakHyphen/>
            </w:r>
            <w:r w:rsidRPr="005B6D66">
              <w:rPr>
                <w:rFonts w:cs="Times New Roman"/>
              </w:rPr>
              <w:t>organizatsii/337/</w:t>
            </w:r>
          </w:p>
          <w:p w14:paraId="556B116F" w14:textId="77777777" w:rsidR="00B75302" w:rsidRPr="005B6D66" w:rsidRDefault="00B75302">
            <w:pPr>
              <w:rPr>
                <w:rFonts w:cs="Times New Roman"/>
              </w:rPr>
            </w:pPr>
            <w:r w:rsidRPr="005B6D66">
              <w:rPr>
                <w:rFonts w:cs="Times New Roman"/>
              </w:rPr>
              <w:t>Social media: https://vk.com/public97306393</w:t>
            </w:r>
          </w:p>
          <w:p w14:paraId="0788B096" w14:textId="77777777" w:rsidR="00B75302" w:rsidRPr="005B6D66" w:rsidRDefault="00B75302">
            <w:pPr>
              <w:rPr>
                <w:rFonts w:cs="Times New Roman"/>
              </w:rPr>
            </w:pPr>
            <w:r w:rsidRPr="005B6D66">
              <w:rPr>
                <w:rFonts w:cs="Times New Roman"/>
              </w:rPr>
              <w:t>Phone: +38</w:t>
            </w:r>
            <w:r w:rsidR="005747F5" w:rsidRPr="005B6D66">
              <w:rPr>
                <w:rFonts w:cs="Times New Roman"/>
              </w:rPr>
              <w:t>0 6</w:t>
            </w:r>
            <w:r w:rsidRPr="005B6D66">
              <w:rPr>
                <w:rFonts w:cs="Times New Roman"/>
              </w:rPr>
              <w:t>4</w:t>
            </w:r>
            <w:r w:rsidR="005747F5" w:rsidRPr="005B6D66">
              <w:rPr>
                <w:rFonts w:cs="Times New Roman"/>
              </w:rPr>
              <w:t>2 50 2</w:t>
            </w:r>
            <w:r w:rsidRPr="005B6D66">
              <w:rPr>
                <w:rFonts w:cs="Times New Roman"/>
              </w:rPr>
              <w:t>585</w:t>
            </w:r>
          </w:p>
        </w:tc>
      </w:tr>
      <w:tr w:rsidR="00B75302" w:rsidRPr="005B6D66" w14:paraId="573348C6" w14:textId="77777777" w:rsidTr="00840B50">
        <w:trPr>
          <w:trHeight w:val="315"/>
        </w:trPr>
        <w:tc>
          <w:tcPr>
            <w:tcW w:w="796" w:type="dxa"/>
            <w:shd w:val="clear" w:color="auto" w:fill="auto"/>
            <w:noWrap/>
          </w:tcPr>
          <w:p w14:paraId="52965406" w14:textId="77777777" w:rsidR="00B75302" w:rsidRPr="005B6D66" w:rsidRDefault="00B75302">
            <w:pPr>
              <w:jc w:val="right"/>
              <w:rPr>
                <w:rFonts w:cs="Times New Roman"/>
              </w:rPr>
            </w:pPr>
          </w:p>
        </w:tc>
        <w:tc>
          <w:tcPr>
            <w:tcW w:w="2607" w:type="dxa"/>
            <w:shd w:val="clear" w:color="auto" w:fill="auto"/>
            <w:noWrap/>
          </w:tcPr>
          <w:p w14:paraId="6C225D7E" w14:textId="77777777" w:rsidR="00B75302" w:rsidRPr="005B6D66" w:rsidRDefault="00B75302">
            <w:pPr>
              <w:rPr>
                <w:rFonts w:cs="Times New Roman"/>
              </w:rPr>
            </w:pPr>
          </w:p>
        </w:tc>
        <w:tc>
          <w:tcPr>
            <w:tcW w:w="5249" w:type="dxa"/>
            <w:shd w:val="clear" w:color="auto" w:fill="auto"/>
            <w:noWrap/>
          </w:tcPr>
          <w:p w14:paraId="7D699984" w14:textId="77777777" w:rsidR="00B75302" w:rsidRPr="005B6D66" w:rsidRDefault="00B75302">
            <w:pPr>
              <w:rPr>
                <w:rFonts w:cs="Times New Roman"/>
              </w:rPr>
            </w:pPr>
          </w:p>
        </w:tc>
      </w:tr>
      <w:tr w:rsidR="00B75302" w:rsidRPr="005B6D66" w14:paraId="6D25F030" w14:textId="77777777" w:rsidTr="00840B50">
        <w:trPr>
          <w:trHeight w:val="315"/>
        </w:trPr>
        <w:tc>
          <w:tcPr>
            <w:tcW w:w="796" w:type="dxa"/>
            <w:shd w:val="clear" w:color="auto" w:fill="auto"/>
            <w:noWrap/>
          </w:tcPr>
          <w:p w14:paraId="657BBC74" w14:textId="77777777" w:rsidR="00B75302" w:rsidRPr="005B6D66" w:rsidRDefault="00B75302" w:rsidP="000374EE">
            <w:pPr>
              <w:jc w:val="right"/>
              <w:rPr>
                <w:rFonts w:cs="Times New Roman"/>
              </w:rPr>
            </w:pPr>
            <w:r w:rsidRPr="005B6D66">
              <w:rPr>
                <w:rFonts w:cs="Times New Roman"/>
              </w:rPr>
              <w:t>43</w:t>
            </w:r>
          </w:p>
        </w:tc>
        <w:tc>
          <w:tcPr>
            <w:tcW w:w="2607" w:type="dxa"/>
            <w:shd w:val="clear" w:color="auto" w:fill="auto"/>
            <w:noWrap/>
          </w:tcPr>
          <w:p w14:paraId="56F996E4" w14:textId="77777777" w:rsidR="00B75302" w:rsidRPr="005B6D66" w:rsidRDefault="00B75302">
            <w:pPr>
              <w:rPr>
                <w:rFonts w:cs="Times New Roman"/>
              </w:rPr>
            </w:pPr>
            <w:r w:rsidRPr="005B6D66">
              <w:rPr>
                <w:rFonts w:cs="Times New Roman"/>
              </w:rPr>
              <w:t>Name of Entity</w:t>
            </w:r>
          </w:p>
        </w:tc>
        <w:tc>
          <w:tcPr>
            <w:tcW w:w="5249" w:type="dxa"/>
            <w:shd w:val="clear" w:color="auto" w:fill="auto"/>
            <w:noWrap/>
          </w:tcPr>
          <w:p w14:paraId="401E801F" w14:textId="77777777" w:rsidR="00B75302" w:rsidRPr="005B6D66" w:rsidRDefault="00B75302">
            <w:pPr>
              <w:rPr>
                <w:rFonts w:cs="Times New Roman"/>
              </w:rPr>
            </w:pPr>
            <w:r w:rsidRPr="005B6D66">
              <w:rPr>
                <w:rFonts w:cs="Times New Roman"/>
              </w:rPr>
              <w:t xml:space="preserve">Mir Luganshchine </w:t>
            </w:r>
          </w:p>
        </w:tc>
      </w:tr>
      <w:tr w:rsidR="00B75302" w:rsidRPr="005B6D66" w14:paraId="2D7C0863" w14:textId="77777777" w:rsidTr="00840B50">
        <w:trPr>
          <w:trHeight w:val="315"/>
        </w:trPr>
        <w:tc>
          <w:tcPr>
            <w:tcW w:w="796" w:type="dxa"/>
            <w:shd w:val="clear" w:color="auto" w:fill="auto"/>
            <w:noWrap/>
          </w:tcPr>
          <w:p w14:paraId="637C53DA" w14:textId="77777777" w:rsidR="00B75302" w:rsidRPr="005B6D66" w:rsidRDefault="00B75302" w:rsidP="000374EE">
            <w:pPr>
              <w:jc w:val="right"/>
              <w:rPr>
                <w:rFonts w:cs="Times New Roman"/>
              </w:rPr>
            </w:pPr>
          </w:p>
        </w:tc>
        <w:tc>
          <w:tcPr>
            <w:tcW w:w="2607" w:type="dxa"/>
            <w:shd w:val="clear" w:color="auto" w:fill="auto"/>
            <w:noWrap/>
          </w:tcPr>
          <w:p w14:paraId="33A9BA1F" w14:textId="77777777" w:rsidR="00B75302" w:rsidRPr="005B6D66" w:rsidRDefault="00B75302">
            <w:pPr>
              <w:rPr>
                <w:rFonts w:cs="Times New Roman"/>
              </w:rPr>
            </w:pPr>
            <w:r w:rsidRPr="005B6D66">
              <w:rPr>
                <w:rFonts w:cs="Times New Roman"/>
              </w:rPr>
              <w:t>Also known as</w:t>
            </w:r>
          </w:p>
        </w:tc>
        <w:tc>
          <w:tcPr>
            <w:tcW w:w="5249" w:type="dxa"/>
            <w:shd w:val="clear" w:color="auto" w:fill="auto"/>
            <w:noWrap/>
          </w:tcPr>
          <w:p w14:paraId="11560EA2" w14:textId="77777777" w:rsidR="00B75302" w:rsidRPr="005B6D66" w:rsidRDefault="00B75302">
            <w:pPr>
              <w:rPr>
                <w:rFonts w:cs="Times New Roman"/>
              </w:rPr>
            </w:pPr>
            <w:r w:rsidRPr="005B6D66">
              <w:rPr>
                <w:rFonts w:cs="Times New Roman"/>
              </w:rPr>
              <w:t>Peace to Lugansk</w:t>
            </w:r>
          </w:p>
        </w:tc>
      </w:tr>
      <w:tr w:rsidR="00B75302" w:rsidRPr="005B6D66" w14:paraId="0316422B" w14:textId="77777777" w:rsidTr="00840B50">
        <w:trPr>
          <w:trHeight w:val="315"/>
        </w:trPr>
        <w:tc>
          <w:tcPr>
            <w:tcW w:w="796" w:type="dxa"/>
            <w:shd w:val="clear" w:color="auto" w:fill="auto"/>
            <w:noWrap/>
          </w:tcPr>
          <w:p w14:paraId="0A5A85E6" w14:textId="77777777" w:rsidR="00B75302" w:rsidRPr="005B6D66" w:rsidRDefault="00B75302" w:rsidP="000374EE">
            <w:pPr>
              <w:jc w:val="right"/>
              <w:rPr>
                <w:rFonts w:cs="Times New Roman"/>
              </w:rPr>
            </w:pPr>
          </w:p>
        </w:tc>
        <w:tc>
          <w:tcPr>
            <w:tcW w:w="2607" w:type="dxa"/>
            <w:shd w:val="clear" w:color="auto" w:fill="auto"/>
            <w:noWrap/>
          </w:tcPr>
          <w:p w14:paraId="4DCF8A6B" w14:textId="77777777" w:rsidR="00B75302" w:rsidRPr="005B6D66" w:rsidRDefault="00B75302">
            <w:pPr>
              <w:rPr>
                <w:rFonts w:cs="Times New Roman"/>
              </w:rPr>
            </w:pPr>
          </w:p>
        </w:tc>
        <w:tc>
          <w:tcPr>
            <w:tcW w:w="5249" w:type="dxa"/>
            <w:shd w:val="clear" w:color="auto" w:fill="auto"/>
            <w:noWrap/>
          </w:tcPr>
          <w:p w14:paraId="2DFDF7C0" w14:textId="77777777" w:rsidR="00B75302" w:rsidRPr="005B6D66" w:rsidRDefault="00B75302">
            <w:pPr>
              <w:rPr>
                <w:rFonts w:cs="Times New Roman"/>
              </w:rPr>
            </w:pPr>
            <w:r w:rsidRPr="005B6D66">
              <w:rPr>
                <w:rFonts w:cs="Times New Roman"/>
              </w:rPr>
              <w:t>Peace to Luhansk Region</w:t>
            </w:r>
          </w:p>
        </w:tc>
      </w:tr>
      <w:tr w:rsidR="00B75302" w:rsidRPr="005B6D66" w14:paraId="7D06DEF7" w14:textId="77777777" w:rsidTr="00840B50">
        <w:trPr>
          <w:trHeight w:val="315"/>
        </w:trPr>
        <w:tc>
          <w:tcPr>
            <w:tcW w:w="796" w:type="dxa"/>
            <w:shd w:val="clear" w:color="auto" w:fill="auto"/>
            <w:noWrap/>
          </w:tcPr>
          <w:p w14:paraId="07F50EB1" w14:textId="77777777" w:rsidR="00B75302" w:rsidRPr="005B6D66" w:rsidRDefault="00B75302" w:rsidP="000374EE">
            <w:pPr>
              <w:jc w:val="right"/>
              <w:rPr>
                <w:rFonts w:cs="Times New Roman"/>
              </w:rPr>
            </w:pPr>
          </w:p>
        </w:tc>
        <w:tc>
          <w:tcPr>
            <w:tcW w:w="2607" w:type="dxa"/>
            <w:shd w:val="clear" w:color="auto" w:fill="auto"/>
            <w:noWrap/>
          </w:tcPr>
          <w:p w14:paraId="5F415014" w14:textId="77777777" w:rsidR="00B75302" w:rsidRPr="005B6D66" w:rsidRDefault="00B75302">
            <w:pPr>
              <w:rPr>
                <w:rFonts w:cs="Times New Roman"/>
              </w:rPr>
            </w:pPr>
          </w:p>
        </w:tc>
        <w:tc>
          <w:tcPr>
            <w:tcW w:w="5249" w:type="dxa"/>
            <w:shd w:val="clear" w:color="auto" w:fill="auto"/>
            <w:noWrap/>
          </w:tcPr>
          <w:p w14:paraId="67A9ED70" w14:textId="77777777" w:rsidR="00B75302" w:rsidRPr="005B6D66" w:rsidRDefault="00B75302">
            <w:pPr>
              <w:rPr>
                <w:rFonts w:cs="Times New Roman"/>
              </w:rPr>
            </w:pPr>
            <w:r w:rsidRPr="005B6D66">
              <w:rPr>
                <w:rFonts w:cs="Times New Roman"/>
              </w:rPr>
              <w:t>Mir Luganschine</w:t>
            </w:r>
          </w:p>
        </w:tc>
      </w:tr>
      <w:tr w:rsidR="00B75302" w:rsidRPr="005B6D66" w14:paraId="721B1056" w14:textId="77777777" w:rsidTr="00840B50">
        <w:trPr>
          <w:trHeight w:val="315"/>
        </w:trPr>
        <w:tc>
          <w:tcPr>
            <w:tcW w:w="796" w:type="dxa"/>
            <w:shd w:val="clear" w:color="auto" w:fill="auto"/>
            <w:noWrap/>
          </w:tcPr>
          <w:p w14:paraId="0BA49E8C" w14:textId="77777777" w:rsidR="00B75302" w:rsidRPr="005B6D66" w:rsidRDefault="00B75302" w:rsidP="000374EE">
            <w:pPr>
              <w:jc w:val="right"/>
              <w:rPr>
                <w:rFonts w:cs="Times New Roman"/>
              </w:rPr>
            </w:pPr>
          </w:p>
        </w:tc>
        <w:tc>
          <w:tcPr>
            <w:tcW w:w="2607" w:type="dxa"/>
            <w:shd w:val="clear" w:color="auto" w:fill="auto"/>
            <w:noWrap/>
          </w:tcPr>
          <w:p w14:paraId="45631B3A" w14:textId="77777777" w:rsidR="00B75302" w:rsidRPr="005B6D66" w:rsidRDefault="00B75302">
            <w:pPr>
              <w:rPr>
                <w:rFonts w:cs="Times New Roman"/>
              </w:rPr>
            </w:pPr>
            <w:r w:rsidRPr="005B6D66">
              <w:rPr>
                <w:rFonts w:cs="Times New Roman"/>
              </w:rPr>
              <w:t>Address</w:t>
            </w:r>
          </w:p>
        </w:tc>
        <w:tc>
          <w:tcPr>
            <w:tcW w:w="5249" w:type="dxa"/>
            <w:shd w:val="clear" w:color="auto" w:fill="auto"/>
            <w:noWrap/>
          </w:tcPr>
          <w:p w14:paraId="06186D05" w14:textId="77777777" w:rsidR="00B75302" w:rsidRPr="005B6D66" w:rsidRDefault="00B75302">
            <w:pPr>
              <w:rPr>
                <w:rFonts w:cs="Times New Roman"/>
              </w:rPr>
            </w:pPr>
            <w:r w:rsidRPr="005B6D66">
              <w:rPr>
                <w:rFonts w:cs="Times New Roman"/>
              </w:rPr>
              <w:t>Karl Marx Street 7, Luhansk, Ukraine</w:t>
            </w:r>
          </w:p>
        </w:tc>
      </w:tr>
      <w:tr w:rsidR="00B75302" w:rsidRPr="005B6D66" w14:paraId="67CBB3E9" w14:textId="77777777" w:rsidTr="00840B50">
        <w:trPr>
          <w:trHeight w:val="315"/>
        </w:trPr>
        <w:tc>
          <w:tcPr>
            <w:tcW w:w="796" w:type="dxa"/>
            <w:shd w:val="clear" w:color="auto" w:fill="auto"/>
            <w:noWrap/>
          </w:tcPr>
          <w:p w14:paraId="134EA3F0" w14:textId="77777777" w:rsidR="00B75302" w:rsidRPr="005B6D66" w:rsidRDefault="00B75302" w:rsidP="000374EE">
            <w:pPr>
              <w:jc w:val="right"/>
              <w:rPr>
                <w:rFonts w:cs="Times New Roman"/>
              </w:rPr>
            </w:pPr>
          </w:p>
        </w:tc>
        <w:tc>
          <w:tcPr>
            <w:tcW w:w="2607" w:type="dxa"/>
            <w:shd w:val="clear" w:color="auto" w:fill="auto"/>
            <w:noWrap/>
          </w:tcPr>
          <w:p w14:paraId="4AF3E8DB" w14:textId="77777777" w:rsidR="00B75302" w:rsidRPr="005B6D66" w:rsidRDefault="00B75302">
            <w:pPr>
              <w:rPr>
                <w:rFonts w:cs="Times New Roman"/>
              </w:rPr>
            </w:pPr>
            <w:r w:rsidRPr="005B6D66">
              <w:rPr>
                <w:rFonts w:cs="Times New Roman"/>
              </w:rPr>
              <w:t>Additional Information</w:t>
            </w:r>
          </w:p>
        </w:tc>
        <w:tc>
          <w:tcPr>
            <w:tcW w:w="5249" w:type="dxa"/>
            <w:shd w:val="clear" w:color="auto" w:fill="auto"/>
            <w:noWrap/>
          </w:tcPr>
          <w:p w14:paraId="0A38FC05" w14:textId="0E639670" w:rsidR="00B75302" w:rsidRPr="005B6D66" w:rsidRDefault="00B75302">
            <w:pPr>
              <w:rPr>
                <w:rFonts w:cs="Times New Roman"/>
              </w:rPr>
            </w:pPr>
            <w:r w:rsidRPr="005B6D66">
              <w:rPr>
                <w:rFonts w:cs="Times New Roman"/>
              </w:rPr>
              <w:t>Political organisation that presented candidates in the so</w:t>
            </w:r>
            <w:r w:rsidR="005B6D66">
              <w:rPr>
                <w:rFonts w:cs="Times New Roman"/>
              </w:rPr>
              <w:noBreakHyphen/>
            </w:r>
            <w:r w:rsidRPr="005B6D66">
              <w:rPr>
                <w:rFonts w:cs="Times New Roman"/>
              </w:rPr>
              <w:t>called ‘elections’ of the so</w:t>
            </w:r>
            <w:r w:rsidR="005B6D66">
              <w:rPr>
                <w:rFonts w:cs="Times New Roman"/>
              </w:rPr>
              <w:noBreakHyphen/>
            </w:r>
            <w:r w:rsidRPr="005B6D66">
              <w:rPr>
                <w:rFonts w:cs="Times New Roman"/>
              </w:rPr>
              <w:t xml:space="preserve">called ‘People's Republic of Luhansk' on </w:t>
            </w:r>
            <w:r w:rsidR="00B74BB2" w:rsidRPr="005B6D66">
              <w:rPr>
                <w:rFonts w:cs="Times New Roman"/>
              </w:rPr>
              <w:t>2 November</w:t>
            </w:r>
            <w:r w:rsidRPr="005B6D66">
              <w:rPr>
                <w:rFonts w:cs="Times New Roman"/>
              </w:rPr>
              <w:t xml:space="preserve"> 2014 and </w:t>
            </w:r>
            <w:r w:rsidR="00B74BB2" w:rsidRPr="005B6D66">
              <w:rPr>
                <w:rFonts w:cs="Times New Roman"/>
              </w:rPr>
              <w:t>11 November</w:t>
            </w:r>
            <w:r w:rsidRPr="005B6D66">
              <w:rPr>
                <w:rFonts w:cs="Times New Roman"/>
              </w:rPr>
              <w:t xml:space="preserve"> 2018. These ‘elections’ are in breach of Ukrainian law and therefore illegal. Headed by the current leader of the ‘People's Republic of Luhansk', listed individual Leonid PASECHNIK. Formerly headed by listed individual Igor PLOTNITSKIY.</w:t>
            </w:r>
          </w:p>
          <w:p w14:paraId="4728F2DB" w14:textId="12DD7AE3" w:rsidR="00B75302" w:rsidRPr="005B6D66" w:rsidRDefault="00B75302">
            <w:pPr>
              <w:rPr>
                <w:rFonts w:cs="Times New Roman"/>
              </w:rPr>
            </w:pPr>
            <w:r w:rsidRPr="005B6D66">
              <w:rPr>
                <w:rFonts w:cs="Times New Roman"/>
              </w:rPr>
              <w:t>Website: https://mir</w:t>
            </w:r>
            <w:r w:rsidR="005B6D66">
              <w:rPr>
                <w:rFonts w:cs="Times New Roman"/>
              </w:rPr>
              <w:noBreakHyphen/>
            </w:r>
            <w:r w:rsidRPr="005B6D66">
              <w:rPr>
                <w:rFonts w:cs="Times New Roman"/>
              </w:rPr>
              <w:t>lug.info/novosti/</w:t>
            </w:r>
          </w:p>
          <w:p w14:paraId="08F98764" w14:textId="453B7DD9" w:rsidR="00B75302" w:rsidRPr="005B6D66" w:rsidRDefault="00B75302">
            <w:pPr>
              <w:rPr>
                <w:rFonts w:cs="Times New Roman"/>
              </w:rPr>
            </w:pPr>
            <w:r w:rsidRPr="005B6D66">
              <w:rPr>
                <w:rFonts w:cs="Times New Roman"/>
              </w:rPr>
              <w:t>Email: info@mir</w:t>
            </w:r>
            <w:r w:rsidR="005B6D66">
              <w:rPr>
                <w:rFonts w:cs="Times New Roman"/>
              </w:rPr>
              <w:noBreakHyphen/>
            </w:r>
            <w:r w:rsidRPr="005B6D66">
              <w:rPr>
                <w:rFonts w:cs="Times New Roman"/>
              </w:rPr>
              <w:t>lug.info</w:t>
            </w:r>
          </w:p>
        </w:tc>
      </w:tr>
      <w:tr w:rsidR="00B75302" w:rsidRPr="005B6D66" w14:paraId="04C34CF0" w14:textId="77777777" w:rsidTr="00840B50">
        <w:trPr>
          <w:trHeight w:val="315"/>
        </w:trPr>
        <w:tc>
          <w:tcPr>
            <w:tcW w:w="796" w:type="dxa"/>
            <w:shd w:val="clear" w:color="auto" w:fill="auto"/>
            <w:noWrap/>
          </w:tcPr>
          <w:p w14:paraId="0CC1CE69" w14:textId="77777777" w:rsidR="00B75302" w:rsidRPr="005B6D66" w:rsidRDefault="00B75302">
            <w:pPr>
              <w:jc w:val="right"/>
              <w:rPr>
                <w:rFonts w:cs="Times New Roman"/>
              </w:rPr>
            </w:pPr>
          </w:p>
        </w:tc>
        <w:tc>
          <w:tcPr>
            <w:tcW w:w="2607" w:type="dxa"/>
            <w:shd w:val="clear" w:color="auto" w:fill="auto"/>
            <w:noWrap/>
          </w:tcPr>
          <w:p w14:paraId="021840AE" w14:textId="77777777" w:rsidR="00B75302" w:rsidRPr="005B6D66" w:rsidRDefault="00B75302">
            <w:pPr>
              <w:rPr>
                <w:rFonts w:cs="Times New Roman"/>
              </w:rPr>
            </w:pPr>
          </w:p>
        </w:tc>
        <w:tc>
          <w:tcPr>
            <w:tcW w:w="5249" w:type="dxa"/>
            <w:shd w:val="clear" w:color="auto" w:fill="auto"/>
            <w:noWrap/>
          </w:tcPr>
          <w:p w14:paraId="7775FEF7" w14:textId="77777777" w:rsidR="00B75302" w:rsidRPr="005B6D66" w:rsidRDefault="00B75302">
            <w:pPr>
              <w:rPr>
                <w:rFonts w:cs="Times New Roman"/>
              </w:rPr>
            </w:pPr>
          </w:p>
        </w:tc>
      </w:tr>
      <w:tr w:rsidR="00B75302" w:rsidRPr="005B6D66" w14:paraId="3188A8D4" w14:textId="77777777" w:rsidTr="00840B50">
        <w:trPr>
          <w:trHeight w:val="315"/>
        </w:trPr>
        <w:tc>
          <w:tcPr>
            <w:tcW w:w="796" w:type="dxa"/>
            <w:shd w:val="clear" w:color="auto" w:fill="auto"/>
            <w:noWrap/>
          </w:tcPr>
          <w:p w14:paraId="536B3953" w14:textId="77777777" w:rsidR="00B75302" w:rsidRPr="005B6D66" w:rsidRDefault="00B75302">
            <w:pPr>
              <w:jc w:val="right"/>
              <w:rPr>
                <w:rFonts w:cs="Times New Roman"/>
              </w:rPr>
            </w:pPr>
            <w:r w:rsidRPr="005B6D66">
              <w:rPr>
                <w:rFonts w:cs="Times New Roman"/>
              </w:rPr>
              <w:t>44</w:t>
            </w:r>
          </w:p>
        </w:tc>
        <w:tc>
          <w:tcPr>
            <w:tcW w:w="2607" w:type="dxa"/>
            <w:shd w:val="clear" w:color="auto" w:fill="auto"/>
            <w:noWrap/>
          </w:tcPr>
          <w:p w14:paraId="53831073" w14:textId="77777777" w:rsidR="00B75302" w:rsidRPr="005B6D66" w:rsidRDefault="00B75302">
            <w:pPr>
              <w:rPr>
                <w:rFonts w:cs="Times New Roman"/>
              </w:rPr>
            </w:pPr>
            <w:r w:rsidRPr="005B6D66">
              <w:rPr>
                <w:rFonts w:cs="Times New Roman"/>
              </w:rPr>
              <w:t>Name of Entity</w:t>
            </w:r>
          </w:p>
        </w:tc>
        <w:tc>
          <w:tcPr>
            <w:tcW w:w="5249" w:type="dxa"/>
            <w:shd w:val="clear" w:color="auto" w:fill="auto"/>
            <w:noWrap/>
          </w:tcPr>
          <w:p w14:paraId="661AE9CF" w14:textId="77777777" w:rsidR="00B75302" w:rsidRPr="005B6D66" w:rsidRDefault="00B75302">
            <w:pPr>
              <w:rPr>
                <w:rFonts w:cs="Times New Roman"/>
              </w:rPr>
            </w:pPr>
            <w:r w:rsidRPr="005B6D66">
              <w:rPr>
                <w:rFonts w:cs="Times New Roman"/>
              </w:rPr>
              <w:t>Narodniy Soyuz (People's Union)</w:t>
            </w:r>
          </w:p>
        </w:tc>
      </w:tr>
      <w:tr w:rsidR="00B75302" w:rsidRPr="005B6D66" w14:paraId="2AA5330A" w14:textId="77777777" w:rsidTr="00840B50">
        <w:trPr>
          <w:trHeight w:val="315"/>
        </w:trPr>
        <w:tc>
          <w:tcPr>
            <w:tcW w:w="796" w:type="dxa"/>
            <w:shd w:val="clear" w:color="auto" w:fill="auto"/>
            <w:noWrap/>
          </w:tcPr>
          <w:p w14:paraId="62C1A5CE" w14:textId="77777777" w:rsidR="00B75302" w:rsidRPr="005B6D66" w:rsidRDefault="00B75302">
            <w:pPr>
              <w:jc w:val="right"/>
              <w:rPr>
                <w:rFonts w:cs="Times New Roman"/>
              </w:rPr>
            </w:pPr>
          </w:p>
        </w:tc>
        <w:tc>
          <w:tcPr>
            <w:tcW w:w="2607" w:type="dxa"/>
            <w:shd w:val="clear" w:color="auto" w:fill="auto"/>
            <w:noWrap/>
          </w:tcPr>
          <w:p w14:paraId="3A02B30B" w14:textId="77777777" w:rsidR="00B75302" w:rsidRPr="005B6D66" w:rsidRDefault="00B75302">
            <w:pPr>
              <w:rPr>
                <w:rFonts w:cs="Times New Roman"/>
              </w:rPr>
            </w:pPr>
            <w:r w:rsidRPr="005B6D66">
              <w:rPr>
                <w:rFonts w:cs="Times New Roman"/>
              </w:rPr>
              <w:t>Additional Information</w:t>
            </w:r>
          </w:p>
        </w:tc>
        <w:tc>
          <w:tcPr>
            <w:tcW w:w="5249" w:type="dxa"/>
            <w:shd w:val="clear" w:color="auto" w:fill="auto"/>
            <w:noWrap/>
          </w:tcPr>
          <w:p w14:paraId="149B735B" w14:textId="42E6E863" w:rsidR="00B75302" w:rsidRPr="005B6D66" w:rsidRDefault="00B75302">
            <w:pPr>
              <w:rPr>
                <w:rFonts w:cs="Times New Roman"/>
              </w:rPr>
            </w:pPr>
            <w:r w:rsidRPr="005B6D66">
              <w:rPr>
                <w:rFonts w:cs="Times New Roman"/>
              </w:rPr>
              <w:t>Political organisation</w:t>
            </w:r>
            <w:r w:rsidRPr="005B6D66">
              <w:t xml:space="preserve"> </w:t>
            </w:r>
            <w:r w:rsidRPr="005B6D66">
              <w:rPr>
                <w:rFonts w:cs="Times New Roman"/>
              </w:rPr>
              <w:t>that presented candidates in the illegal parliamentary elections in the self</w:t>
            </w:r>
            <w:r w:rsidR="005B6D66">
              <w:rPr>
                <w:rFonts w:cs="Times New Roman"/>
              </w:rPr>
              <w:noBreakHyphen/>
            </w:r>
            <w:r w:rsidRPr="005B6D66">
              <w:rPr>
                <w:rFonts w:cs="Times New Roman"/>
              </w:rPr>
              <w:t xml:space="preserve">proclaimed ‘People's Republic of Luhansk'. </w:t>
            </w:r>
          </w:p>
        </w:tc>
      </w:tr>
      <w:tr w:rsidR="00B75302" w:rsidRPr="005B6D66" w14:paraId="1BF4FD73" w14:textId="77777777" w:rsidTr="00840B50">
        <w:trPr>
          <w:trHeight w:val="315"/>
        </w:trPr>
        <w:tc>
          <w:tcPr>
            <w:tcW w:w="796" w:type="dxa"/>
            <w:shd w:val="clear" w:color="auto" w:fill="auto"/>
            <w:noWrap/>
          </w:tcPr>
          <w:p w14:paraId="1EA3DD54" w14:textId="77777777" w:rsidR="00B75302" w:rsidRPr="005B6D66" w:rsidRDefault="00B75302">
            <w:pPr>
              <w:spacing w:before="120"/>
              <w:contextualSpacing/>
              <w:jc w:val="right"/>
              <w:rPr>
                <w:rFonts w:cs="Times New Roman"/>
              </w:rPr>
            </w:pPr>
          </w:p>
        </w:tc>
        <w:tc>
          <w:tcPr>
            <w:tcW w:w="2607" w:type="dxa"/>
            <w:shd w:val="clear" w:color="auto" w:fill="auto"/>
            <w:noWrap/>
          </w:tcPr>
          <w:p w14:paraId="0F6E9910" w14:textId="77777777" w:rsidR="00B75302" w:rsidRPr="005B6D66" w:rsidRDefault="00B75302">
            <w:pPr>
              <w:spacing w:before="120"/>
              <w:contextualSpacing/>
              <w:rPr>
                <w:rFonts w:cs="Times New Roman"/>
              </w:rPr>
            </w:pPr>
          </w:p>
        </w:tc>
        <w:tc>
          <w:tcPr>
            <w:tcW w:w="5249" w:type="dxa"/>
            <w:shd w:val="clear" w:color="auto" w:fill="auto"/>
            <w:noWrap/>
          </w:tcPr>
          <w:p w14:paraId="20F2C179" w14:textId="77777777" w:rsidR="00B75302" w:rsidRPr="005B6D66" w:rsidRDefault="00B75302">
            <w:pPr>
              <w:rPr>
                <w:rFonts w:cs="Times New Roman"/>
              </w:rPr>
            </w:pPr>
          </w:p>
        </w:tc>
      </w:tr>
      <w:tr w:rsidR="00B75302" w:rsidRPr="005B6D66" w14:paraId="3C948FA3" w14:textId="77777777" w:rsidTr="00840B50">
        <w:trPr>
          <w:trHeight w:val="315"/>
        </w:trPr>
        <w:tc>
          <w:tcPr>
            <w:tcW w:w="796" w:type="dxa"/>
            <w:shd w:val="clear" w:color="auto" w:fill="auto"/>
            <w:noWrap/>
          </w:tcPr>
          <w:p w14:paraId="20ABEAFD" w14:textId="77777777" w:rsidR="00B75302" w:rsidRPr="005B6D66" w:rsidRDefault="00B75302">
            <w:pPr>
              <w:spacing w:before="120"/>
              <w:contextualSpacing/>
              <w:jc w:val="right"/>
              <w:rPr>
                <w:rFonts w:cs="Times New Roman"/>
              </w:rPr>
            </w:pPr>
            <w:r w:rsidRPr="005B6D66">
              <w:rPr>
                <w:rFonts w:cs="Times New Roman"/>
              </w:rPr>
              <w:t>45</w:t>
            </w:r>
          </w:p>
        </w:tc>
        <w:tc>
          <w:tcPr>
            <w:tcW w:w="2607" w:type="dxa"/>
            <w:shd w:val="clear" w:color="auto" w:fill="auto"/>
            <w:noWrap/>
          </w:tcPr>
          <w:p w14:paraId="7E62A6F3"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tcPr>
          <w:p w14:paraId="29ABBD94" w14:textId="77777777" w:rsidR="00B75302" w:rsidRPr="005B6D66" w:rsidRDefault="00B75302">
            <w:pPr>
              <w:rPr>
                <w:rFonts w:cs="Times New Roman"/>
              </w:rPr>
            </w:pPr>
            <w:r w:rsidRPr="005B6D66">
              <w:rPr>
                <w:rFonts w:cs="Times New Roman"/>
              </w:rPr>
              <w:t xml:space="preserve">Public Movement ‘Novorossiya’ </w:t>
            </w:r>
          </w:p>
        </w:tc>
      </w:tr>
      <w:tr w:rsidR="00B75302" w:rsidRPr="005B6D66" w14:paraId="6D34AFE1" w14:textId="77777777" w:rsidTr="00840B50">
        <w:trPr>
          <w:trHeight w:val="315"/>
        </w:trPr>
        <w:tc>
          <w:tcPr>
            <w:tcW w:w="796" w:type="dxa"/>
            <w:shd w:val="clear" w:color="auto" w:fill="auto"/>
            <w:noWrap/>
          </w:tcPr>
          <w:p w14:paraId="2A5734E3" w14:textId="77777777" w:rsidR="00B75302" w:rsidRPr="005B6D66" w:rsidRDefault="00B75302">
            <w:pPr>
              <w:jc w:val="right"/>
              <w:rPr>
                <w:rFonts w:cs="Times New Roman"/>
              </w:rPr>
            </w:pPr>
          </w:p>
        </w:tc>
        <w:tc>
          <w:tcPr>
            <w:tcW w:w="2607" w:type="dxa"/>
            <w:shd w:val="clear" w:color="auto" w:fill="auto"/>
            <w:noWrap/>
          </w:tcPr>
          <w:p w14:paraId="6E94A5AE" w14:textId="77777777" w:rsidR="00B75302" w:rsidRPr="005B6D66" w:rsidRDefault="00B75302">
            <w:pPr>
              <w:rPr>
                <w:rFonts w:cs="Times New Roman"/>
              </w:rPr>
            </w:pPr>
            <w:r w:rsidRPr="005B6D66">
              <w:rPr>
                <w:rFonts w:cs="Times New Roman"/>
              </w:rPr>
              <w:t xml:space="preserve">Also known as </w:t>
            </w:r>
          </w:p>
        </w:tc>
        <w:tc>
          <w:tcPr>
            <w:tcW w:w="5249" w:type="dxa"/>
            <w:shd w:val="clear" w:color="auto" w:fill="auto"/>
            <w:noWrap/>
          </w:tcPr>
          <w:p w14:paraId="57A4ED69" w14:textId="77777777" w:rsidR="00B75302" w:rsidRPr="005B6D66" w:rsidRDefault="00B75302">
            <w:pPr>
              <w:rPr>
                <w:rFonts w:cs="Times New Roman"/>
              </w:rPr>
            </w:pPr>
            <w:r w:rsidRPr="005B6D66">
              <w:rPr>
                <w:rFonts w:cs="Times New Roman"/>
              </w:rPr>
              <w:t>Movement ‘Novorossiya’ of Igor STRELKOV</w:t>
            </w:r>
          </w:p>
        </w:tc>
      </w:tr>
      <w:tr w:rsidR="00B75302" w:rsidRPr="005B6D66" w14:paraId="24557AA5" w14:textId="77777777" w:rsidTr="00840B50">
        <w:trPr>
          <w:trHeight w:val="315"/>
        </w:trPr>
        <w:tc>
          <w:tcPr>
            <w:tcW w:w="796" w:type="dxa"/>
            <w:shd w:val="clear" w:color="auto" w:fill="auto"/>
            <w:noWrap/>
          </w:tcPr>
          <w:p w14:paraId="194C49AB" w14:textId="77777777" w:rsidR="00B75302" w:rsidRPr="005B6D66" w:rsidRDefault="00B75302">
            <w:pPr>
              <w:jc w:val="right"/>
              <w:rPr>
                <w:rFonts w:cs="Times New Roman"/>
              </w:rPr>
            </w:pPr>
          </w:p>
        </w:tc>
        <w:tc>
          <w:tcPr>
            <w:tcW w:w="2607" w:type="dxa"/>
            <w:shd w:val="clear" w:color="auto" w:fill="auto"/>
            <w:noWrap/>
          </w:tcPr>
          <w:p w14:paraId="1EB2F393" w14:textId="77777777" w:rsidR="00B75302" w:rsidRPr="005B6D66" w:rsidRDefault="00B75302">
            <w:pPr>
              <w:rPr>
                <w:rFonts w:cs="Times New Roman"/>
              </w:rPr>
            </w:pPr>
          </w:p>
        </w:tc>
        <w:tc>
          <w:tcPr>
            <w:tcW w:w="5249" w:type="dxa"/>
            <w:shd w:val="clear" w:color="auto" w:fill="auto"/>
            <w:noWrap/>
          </w:tcPr>
          <w:p w14:paraId="523708B2" w14:textId="77777777" w:rsidR="00B75302" w:rsidRPr="005B6D66" w:rsidRDefault="00B75302">
            <w:pPr>
              <w:rPr>
                <w:rFonts w:cs="Times New Roman"/>
              </w:rPr>
            </w:pPr>
            <w:r w:rsidRPr="005B6D66">
              <w:rPr>
                <w:rFonts w:cs="Times New Roman"/>
              </w:rPr>
              <w:t>Novorossiya</w:t>
            </w:r>
          </w:p>
        </w:tc>
      </w:tr>
      <w:tr w:rsidR="00B75302" w:rsidRPr="005B6D66" w14:paraId="5944BF2A" w14:textId="77777777" w:rsidTr="00840B50">
        <w:trPr>
          <w:trHeight w:val="315"/>
        </w:trPr>
        <w:tc>
          <w:tcPr>
            <w:tcW w:w="796" w:type="dxa"/>
            <w:shd w:val="clear" w:color="auto" w:fill="auto"/>
            <w:noWrap/>
          </w:tcPr>
          <w:p w14:paraId="7E4EC795" w14:textId="77777777" w:rsidR="00B75302" w:rsidRPr="005B6D66" w:rsidRDefault="00B75302">
            <w:pPr>
              <w:spacing w:before="120"/>
              <w:contextualSpacing/>
              <w:jc w:val="right"/>
              <w:rPr>
                <w:rFonts w:cs="Times New Roman"/>
              </w:rPr>
            </w:pPr>
          </w:p>
        </w:tc>
        <w:tc>
          <w:tcPr>
            <w:tcW w:w="2607" w:type="dxa"/>
            <w:shd w:val="clear" w:color="auto" w:fill="auto"/>
            <w:noWrap/>
          </w:tcPr>
          <w:p w14:paraId="2F4B8F73"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tcPr>
          <w:p w14:paraId="00CAED0C" w14:textId="275B5BEF" w:rsidR="00B75302" w:rsidRPr="005B6D66" w:rsidRDefault="00B75302">
            <w:pPr>
              <w:rPr>
                <w:rFonts w:cs="Times New Roman"/>
              </w:rPr>
            </w:pPr>
            <w:r w:rsidRPr="005B6D66">
              <w:rPr>
                <w:rFonts w:cs="Times New Roman"/>
              </w:rPr>
              <w:t>The Public Movement ‘Novorossiya’/‘New Russia’ was established in November 2014 in Russia and is headed by Russian officer and listed individual Igor Strelkov/Girkin. According to its stated objectives, it aims at providing all</w:t>
            </w:r>
            <w:r w:rsidR="005B6D66">
              <w:rPr>
                <w:rFonts w:cs="Times New Roman"/>
              </w:rPr>
              <w:noBreakHyphen/>
            </w:r>
            <w:r w:rsidRPr="005B6D66">
              <w:rPr>
                <w:rFonts w:cs="Times New Roman"/>
              </w:rPr>
              <w:t>round, effective assistance to ‘Novorossiya’, including by helping militia fighting in eastern Ukraine, thereby supporting policies undermining the territorial integrity, sovereignty and independence of Ukraine.</w:t>
            </w:r>
          </w:p>
          <w:p w14:paraId="03F496AB" w14:textId="77777777" w:rsidR="00B75302" w:rsidRPr="005B6D66" w:rsidRDefault="00B75302">
            <w:pPr>
              <w:rPr>
                <w:rFonts w:cs="Times New Roman"/>
              </w:rPr>
            </w:pPr>
            <w:r w:rsidRPr="005B6D66">
              <w:rPr>
                <w:rFonts w:cs="Times New Roman"/>
              </w:rPr>
              <w:t xml:space="preserve">Website: http://novorossia.pro/ </w:t>
            </w:r>
          </w:p>
        </w:tc>
      </w:tr>
      <w:tr w:rsidR="00B75302" w:rsidRPr="005B6D66" w14:paraId="1F6C5A0A" w14:textId="77777777" w:rsidTr="00840B50">
        <w:trPr>
          <w:trHeight w:val="315"/>
        </w:trPr>
        <w:tc>
          <w:tcPr>
            <w:tcW w:w="796" w:type="dxa"/>
            <w:shd w:val="clear" w:color="auto" w:fill="auto"/>
            <w:noWrap/>
          </w:tcPr>
          <w:p w14:paraId="3D669791" w14:textId="77777777" w:rsidR="00B75302" w:rsidRPr="005B6D66" w:rsidRDefault="00B75302">
            <w:pPr>
              <w:spacing w:before="120"/>
              <w:contextualSpacing/>
              <w:jc w:val="right"/>
              <w:rPr>
                <w:rFonts w:cs="Times New Roman"/>
              </w:rPr>
            </w:pPr>
          </w:p>
        </w:tc>
        <w:tc>
          <w:tcPr>
            <w:tcW w:w="2607" w:type="dxa"/>
            <w:shd w:val="clear" w:color="auto" w:fill="auto"/>
            <w:noWrap/>
          </w:tcPr>
          <w:p w14:paraId="23D16015" w14:textId="77777777" w:rsidR="00B75302" w:rsidRPr="005B6D66" w:rsidRDefault="00B75302">
            <w:pPr>
              <w:spacing w:before="120"/>
              <w:contextualSpacing/>
              <w:rPr>
                <w:rFonts w:cs="Times New Roman"/>
              </w:rPr>
            </w:pPr>
          </w:p>
        </w:tc>
        <w:tc>
          <w:tcPr>
            <w:tcW w:w="5249" w:type="dxa"/>
            <w:shd w:val="clear" w:color="auto" w:fill="auto"/>
            <w:noWrap/>
          </w:tcPr>
          <w:p w14:paraId="325FC744" w14:textId="77777777" w:rsidR="00B75302" w:rsidRPr="005B6D66" w:rsidRDefault="00B75302">
            <w:pPr>
              <w:rPr>
                <w:rFonts w:cs="Times New Roman"/>
              </w:rPr>
            </w:pPr>
          </w:p>
        </w:tc>
      </w:tr>
      <w:tr w:rsidR="00B75302" w:rsidRPr="005B6D66" w14:paraId="6AC38C51" w14:textId="77777777" w:rsidTr="00840B50">
        <w:trPr>
          <w:trHeight w:val="315"/>
        </w:trPr>
        <w:tc>
          <w:tcPr>
            <w:tcW w:w="796" w:type="dxa"/>
            <w:shd w:val="clear" w:color="auto" w:fill="auto"/>
            <w:noWrap/>
          </w:tcPr>
          <w:p w14:paraId="1AC6FF69" w14:textId="77777777" w:rsidR="00B75302" w:rsidRPr="005B6D66" w:rsidRDefault="00B75302" w:rsidP="000374EE">
            <w:pPr>
              <w:spacing w:before="120"/>
              <w:contextualSpacing/>
              <w:jc w:val="right"/>
              <w:rPr>
                <w:rFonts w:cs="Times New Roman"/>
              </w:rPr>
            </w:pPr>
            <w:r w:rsidRPr="005B6D66">
              <w:rPr>
                <w:rFonts w:cs="Times New Roman"/>
              </w:rPr>
              <w:t>46</w:t>
            </w:r>
          </w:p>
        </w:tc>
        <w:tc>
          <w:tcPr>
            <w:tcW w:w="2607" w:type="dxa"/>
            <w:shd w:val="clear" w:color="auto" w:fill="auto"/>
            <w:noWrap/>
          </w:tcPr>
          <w:p w14:paraId="5F412773"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tcPr>
          <w:p w14:paraId="61934B7B" w14:textId="77777777" w:rsidR="00B75302" w:rsidRPr="005B6D66" w:rsidRDefault="00B75302">
            <w:pPr>
              <w:rPr>
                <w:rFonts w:cs="Times New Roman"/>
              </w:rPr>
            </w:pPr>
            <w:r w:rsidRPr="005B6D66">
              <w:rPr>
                <w:rFonts w:cs="Times New Roman"/>
              </w:rPr>
              <w:t>Svobodniy Donbass</w:t>
            </w:r>
          </w:p>
        </w:tc>
      </w:tr>
      <w:tr w:rsidR="00B75302" w:rsidRPr="005B6D66" w14:paraId="61759495" w14:textId="77777777" w:rsidTr="00840B50">
        <w:trPr>
          <w:trHeight w:val="315"/>
        </w:trPr>
        <w:tc>
          <w:tcPr>
            <w:tcW w:w="796" w:type="dxa"/>
            <w:shd w:val="clear" w:color="auto" w:fill="auto"/>
            <w:noWrap/>
          </w:tcPr>
          <w:p w14:paraId="6AEAE913" w14:textId="77777777" w:rsidR="00B75302" w:rsidRPr="005B6D66" w:rsidRDefault="00B75302" w:rsidP="000374EE">
            <w:pPr>
              <w:spacing w:before="120"/>
              <w:contextualSpacing/>
              <w:jc w:val="right"/>
              <w:rPr>
                <w:rFonts w:cs="Times New Roman"/>
              </w:rPr>
            </w:pPr>
          </w:p>
        </w:tc>
        <w:tc>
          <w:tcPr>
            <w:tcW w:w="2607" w:type="dxa"/>
            <w:shd w:val="clear" w:color="auto" w:fill="auto"/>
            <w:noWrap/>
          </w:tcPr>
          <w:p w14:paraId="50FC5C16" w14:textId="77777777" w:rsidR="00B75302" w:rsidRPr="005B6D66" w:rsidRDefault="00B75302">
            <w:pPr>
              <w:spacing w:before="120"/>
              <w:contextualSpacing/>
              <w:rPr>
                <w:rFonts w:cs="Times New Roman"/>
              </w:rPr>
            </w:pPr>
            <w:r w:rsidRPr="005B6D66">
              <w:rPr>
                <w:rFonts w:cs="Times New Roman"/>
              </w:rPr>
              <w:t xml:space="preserve">Also known as </w:t>
            </w:r>
          </w:p>
        </w:tc>
        <w:tc>
          <w:tcPr>
            <w:tcW w:w="5249" w:type="dxa"/>
            <w:shd w:val="clear" w:color="auto" w:fill="auto"/>
            <w:noWrap/>
          </w:tcPr>
          <w:p w14:paraId="7C659E44" w14:textId="77777777" w:rsidR="00B75302" w:rsidRPr="005B6D66" w:rsidRDefault="00B75302">
            <w:pPr>
              <w:rPr>
                <w:rFonts w:cs="Times New Roman"/>
              </w:rPr>
            </w:pPr>
            <w:r w:rsidRPr="005B6D66">
              <w:rPr>
                <w:rFonts w:cs="Times New Roman"/>
              </w:rPr>
              <w:t>Free Donbass</w:t>
            </w:r>
          </w:p>
        </w:tc>
      </w:tr>
      <w:tr w:rsidR="00B75302" w:rsidRPr="005B6D66" w14:paraId="4497857B" w14:textId="77777777" w:rsidTr="00840B50">
        <w:trPr>
          <w:trHeight w:val="315"/>
        </w:trPr>
        <w:tc>
          <w:tcPr>
            <w:tcW w:w="796" w:type="dxa"/>
            <w:shd w:val="clear" w:color="auto" w:fill="auto"/>
            <w:noWrap/>
          </w:tcPr>
          <w:p w14:paraId="76D1F7F6" w14:textId="77777777" w:rsidR="00B75302" w:rsidRPr="005B6D66" w:rsidRDefault="00B75302" w:rsidP="000374EE">
            <w:pPr>
              <w:jc w:val="right"/>
              <w:rPr>
                <w:rFonts w:cs="Times New Roman"/>
              </w:rPr>
            </w:pPr>
          </w:p>
        </w:tc>
        <w:tc>
          <w:tcPr>
            <w:tcW w:w="2607" w:type="dxa"/>
            <w:shd w:val="clear" w:color="auto" w:fill="auto"/>
            <w:noWrap/>
          </w:tcPr>
          <w:p w14:paraId="70227E6B" w14:textId="77777777" w:rsidR="00B75302" w:rsidRPr="005B6D66" w:rsidRDefault="00B75302">
            <w:pPr>
              <w:rPr>
                <w:rFonts w:cs="Times New Roman"/>
              </w:rPr>
            </w:pPr>
          </w:p>
        </w:tc>
        <w:tc>
          <w:tcPr>
            <w:tcW w:w="5249" w:type="dxa"/>
            <w:shd w:val="clear" w:color="auto" w:fill="auto"/>
            <w:noWrap/>
          </w:tcPr>
          <w:p w14:paraId="7658B7FE" w14:textId="77777777" w:rsidR="00B75302" w:rsidRPr="005B6D66" w:rsidRDefault="00B75302">
            <w:pPr>
              <w:rPr>
                <w:rFonts w:cs="Times New Roman"/>
              </w:rPr>
            </w:pPr>
            <w:r w:rsidRPr="005B6D66">
              <w:rPr>
                <w:rFonts w:cs="Times New Roman"/>
              </w:rPr>
              <w:t>Free Donbas</w:t>
            </w:r>
          </w:p>
        </w:tc>
      </w:tr>
      <w:tr w:rsidR="00B75302" w:rsidRPr="005B6D66" w14:paraId="267445FC" w14:textId="77777777" w:rsidTr="00840B50">
        <w:trPr>
          <w:trHeight w:val="315"/>
        </w:trPr>
        <w:tc>
          <w:tcPr>
            <w:tcW w:w="796" w:type="dxa"/>
            <w:shd w:val="clear" w:color="auto" w:fill="auto"/>
            <w:noWrap/>
          </w:tcPr>
          <w:p w14:paraId="03E8A36B" w14:textId="77777777" w:rsidR="00B75302" w:rsidRPr="005B6D66" w:rsidRDefault="00B75302" w:rsidP="000374EE">
            <w:pPr>
              <w:jc w:val="right"/>
              <w:rPr>
                <w:rFonts w:cs="Times New Roman"/>
              </w:rPr>
            </w:pPr>
          </w:p>
        </w:tc>
        <w:tc>
          <w:tcPr>
            <w:tcW w:w="2607" w:type="dxa"/>
            <w:shd w:val="clear" w:color="auto" w:fill="auto"/>
            <w:noWrap/>
          </w:tcPr>
          <w:p w14:paraId="0ED1EA49" w14:textId="77777777" w:rsidR="00B75302" w:rsidRPr="005B6D66" w:rsidRDefault="00B75302">
            <w:pPr>
              <w:rPr>
                <w:rFonts w:cs="Times New Roman"/>
              </w:rPr>
            </w:pPr>
          </w:p>
        </w:tc>
        <w:tc>
          <w:tcPr>
            <w:tcW w:w="5249" w:type="dxa"/>
            <w:shd w:val="clear" w:color="auto" w:fill="auto"/>
            <w:noWrap/>
          </w:tcPr>
          <w:p w14:paraId="26159EA7" w14:textId="77777777" w:rsidR="00B75302" w:rsidRPr="005B6D66" w:rsidRDefault="00B75302">
            <w:pPr>
              <w:rPr>
                <w:rFonts w:cs="Times New Roman"/>
              </w:rPr>
            </w:pPr>
            <w:r w:rsidRPr="005B6D66">
              <w:rPr>
                <w:rFonts w:cs="Times New Roman"/>
              </w:rPr>
              <w:t>Svobodny Donbass</w:t>
            </w:r>
          </w:p>
        </w:tc>
      </w:tr>
      <w:tr w:rsidR="00B75302" w:rsidRPr="005B6D66" w14:paraId="607A493F" w14:textId="77777777" w:rsidTr="00840B50">
        <w:trPr>
          <w:trHeight w:val="315"/>
        </w:trPr>
        <w:tc>
          <w:tcPr>
            <w:tcW w:w="796" w:type="dxa"/>
            <w:shd w:val="clear" w:color="auto" w:fill="auto"/>
            <w:noWrap/>
          </w:tcPr>
          <w:p w14:paraId="55AD9BCD" w14:textId="77777777" w:rsidR="00B75302" w:rsidRPr="005B6D66" w:rsidRDefault="00B75302" w:rsidP="000374EE">
            <w:pPr>
              <w:jc w:val="right"/>
              <w:rPr>
                <w:rFonts w:cs="Times New Roman"/>
              </w:rPr>
            </w:pPr>
          </w:p>
        </w:tc>
        <w:tc>
          <w:tcPr>
            <w:tcW w:w="2607" w:type="dxa"/>
            <w:shd w:val="clear" w:color="auto" w:fill="auto"/>
            <w:noWrap/>
          </w:tcPr>
          <w:p w14:paraId="003EFDB7" w14:textId="77777777" w:rsidR="00B75302" w:rsidRPr="005B6D66" w:rsidRDefault="00B75302">
            <w:pPr>
              <w:rPr>
                <w:rFonts w:cs="Times New Roman"/>
              </w:rPr>
            </w:pPr>
            <w:r w:rsidRPr="005B6D66">
              <w:rPr>
                <w:rFonts w:cs="Times New Roman"/>
              </w:rPr>
              <w:t>Address</w:t>
            </w:r>
          </w:p>
        </w:tc>
        <w:tc>
          <w:tcPr>
            <w:tcW w:w="5249" w:type="dxa"/>
            <w:shd w:val="clear" w:color="auto" w:fill="auto"/>
            <w:noWrap/>
          </w:tcPr>
          <w:p w14:paraId="0B97FAB9" w14:textId="77777777" w:rsidR="00B75302" w:rsidRPr="005B6D66" w:rsidRDefault="00B75302">
            <w:pPr>
              <w:rPr>
                <w:rFonts w:cs="Times New Roman"/>
              </w:rPr>
            </w:pPr>
            <w:r w:rsidRPr="005B6D66">
              <w:rPr>
                <w:rFonts w:cs="Times New Roman"/>
              </w:rPr>
              <w:t>Sovetskaya street 79, Luhansk, Ukraine</w:t>
            </w:r>
          </w:p>
        </w:tc>
      </w:tr>
      <w:tr w:rsidR="00B75302" w:rsidRPr="005B6D66" w14:paraId="056628AE" w14:textId="77777777" w:rsidTr="00840B50">
        <w:trPr>
          <w:trHeight w:val="315"/>
        </w:trPr>
        <w:tc>
          <w:tcPr>
            <w:tcW w:w="796" w:type="dxa"/>
            <w:shd w:val="clear" w:color="auto" w:fill="auto"/>
            <w:noWrap/>
          </w:tcPr>
          <w:p w14:paraId="4E58ED63" w14:textId="77777777" w:rsidR="00B75302" w:rsidRPr="005B6D66" w:rsidRDefault="00B75302" w:rsidP="000374EE">
            <w:pPr>
              <w:spacing w:before="120"/>
              <w:contextualSpacing/>
              <w:jc w:val="right"/>
              <w:rPr>
                <w:rFonts w:cs="Times New Roman"/>
              </w:rPr>
            </w:pPr>
          </w:p>
        </w:tc>
        <w:tc>
          <w:tcPr>
            <w:tcW w:w="2607" w:type="dxa"/>
            <w:shd w:val="clear" w:color="auto" w:fill="auto"/>
            <w:noWrap/>
          </w:tcPr>
          <w:p w14:paraId="4497D504"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tcPr>
          <w:p w14:paraId="0FD3E36E" w14:textId="70DA38DF" w:rsidR="00B75302" w:rsidRPr="005B6D66" w:rsidRDefault="00B75302">
            <w:pPr>
              <w:rPr>
                <w:rFonts w:cs="Times New Roman"/>
              </w:rPr>
            </w:pPr>
            <w:r w:rsidRPr="005B6D66">
              <w:rPr>
                <w:rFonts w:cs="Times New Roman"/>
              </w:rPr>
              <w:t>Political organisation that presented candidates in the ‘elections’ in the self</w:t>
            </w:r>
            <w:r w:rsidR="005B6D66">
              <w:rPr>
                <w:rFonts w:cs="Times New Roman"/>
              </w:rPr>
              <w:noBreakHyphen/>
            </w:r>
            <w:r w:rsidRPr="005B6D66">
              <w:rPr>
                <w:rFonts w:cs="Times New Roman"/>
              </w:rPr>
              <w:t xml:space="preserve">proclaimed 'People's Republic of Donetsk' on </w:t>
            </w:r>
            <w:r w:rsidR="00B74BB2" w:rsidRPr="005B6D66">
              <w:rPr>
                <w:rFonts w:cs="Times New Roman"/>
              </w:rPr>
              <w:t>2 November</w:t>
            </w:r>
            <w:r w:rsidRPr="005B6D66">
              <w:rPr>
                <w:rFonts w:cs="Times New Roman"/>
              </w:rPr>
              <w:t xml:space="preserve"> 2014 and </w:t>
            </w:r>
            <w:r w:rsidR="00B74BB2" w:rsidRPr="005B6D66">
              <w:rPr>
                <w:rFonts w:cs="Times New Roman"/>
              </w:rPr>
              <w:t>11 November</w:t>
            </w:r>
            <w:r w:rsidRPr="005B6D66">
              <w:rPr>
                <w:rFonts w:cs="Times New Roman"/>
              </w:rPr>
              <w:t xml:space="preserve"> 2018. These elections are in breach of Ukrainian law and therefore illegal.</w:t>
            </w:r>
          </w:p>
          <w:p w14:paraId="4EC8B8CB" w14:textId="77777777" w:rsidR="00B75302" w:rsidRPr="005B6D66" w:rsidRDefault="00B75302">
            <w:pPr>
              <w:rPr>
                <w:rFonts w:eastAsia="Times New Roman" w:cs="Times New Roman"/>
                <w:lang w:eastAsia="en-AU"/>
              </w:rPr>
            </w:pPr>
            <w:r w:rsidRPr="005B6D66">
              <w:rPr>
                <w:rFonts w:cs="Times New Roman"/>
              </w:rPr>
              <w:t xml:space="preserve">Formerly headed by listed individual Evgeny ORLOV. </w:t>
            </w:r>
            <w:r w:rsidRPr="005B6D66">
              <w:rPr>
                <w:rFonts w:cs="Times New Roman"/>
              </w:rPr>
              <w:br/>
              <w:t>Website: http://www.odsd.ru/ ; https://www.facebook.com/groups/936662983078162/</w:t>
            </w:r>
          </w:p>
        </w:tc>
      </w:tr>
      <w:tr w:rsidR="00B75302" w:rsidRPr="005B6D66" w14:paraId="015652C6" w14:textId="77777777" w:rsidTr="00840B50">
        <w:trPr>
          <w:trHeight w:val="315"/>
        </w:trPr>
        <w:tc>
          <w:tcPr>
            <w:tcW w:w="796" w:type="dxa"/>
            <w:shd w:val="clear" w:color="auto" w:fill="auto"/>
            <w:noWrap/>
          </w:tcPr>
          <w:p w14:paraId="3B334206" w14:textId="77777777" w:rsidR="00B75302" w:rsidRPr="005B6D66" w:rsidRDefault="00B75302">
            <w:pPr>
              <w:spacing w:before="120"/>
              <w:contextualSpacing/>
              <w:rPr>
                <w:rFonts w:cs="Times New Roman"/>
              </w:rPr>
            </w:pPr>
          </w:p>
        </w:tc>
        <w:tc>
          <w:tcPr>
            <w:tcW w:w="2607" w:type="dxa"/>
            <w:shd w:val="clear" w:color="auto" w:fill="auto"/>
            <w:noWrap/>
          </w:tcPr>
          <w:p w14:paraId="3878BD77" w14:textId="77777777" w:rsidR="00B75302" w:rsidRPr="005B6D66" w:rsidRDefault="00B75302">
            <w:pPr>
              <w:spacing w:before="120"/>
              <w:contextualSpacing/>
              <w:rPr>
                <w:rFonts w:cs="Times New Roman"/>
              </w:rPr>
            </w:pPr>
          </w:p>
        </w:tc>
        <w:tc>
          <w:tcPr>
            <w:tcW w:w="5249" w:type="dxa"/>
            <w:shd w:val="clear" w:color="auto" w:fill="auto"/>
            <w:noWrap/>
          </w:tcPr>
          <w:p w14:paraId="0B095D8B" w14:textId="77777777" w:rsidR="00B75302" w:rsidRPr="005B6D66" w:rsidRDefault="00B75302">
            <w:pPr>
              <w:rPr>
                <w:rFonts w:cs="Times New Roman"/>
              </w:rPr>
            </w:pPr>
          </w:p>
        </w:tc>
      </w:tr>
      <w:tr w:rsidR="00B75302" w:rsidRPr="005B6D66" w14:paraId="06CC960E" w14:textId="77777777" w:rsidTr="00840B50">
        <w:trPr>
          <w:trHeight w:val="315"/>
        </w:trPr>
        <w:tc>
          <w:tcPr>
            <w:tcW w:w="796" w:type="dxa"/>
            <w:shd w:val="clear" w:color="auto" w:fill="auto"/>
            <w:noWrap/>
          </w:tcPr>
          <w:p w14:paraId="67B22F06" w14:textId="77777777" w:rsidR="00B75302" w:rsidRPr="005B6D66" w:rsidRDefault="00B75302">
            <w:pPr>
              <w:spacing w:before="120"/>
              <w:contextualSpacing/>
              <w:jc w:val="right"/>
              <w:rPr>
                <w:rFonts w:cs="Times New Roman"/>
              </w:rPr>
            </w:pPr>
            <w:r w:rsidRPr="005B6D66">
              <w:rPr>
                <w:rFonts w:cs="Times New Roman"/>
              </w:rPr>
              <w:t>47</w:t>
            </w:r>
          </w:p>
        </w:tc>
        <w:tc>
          <w:tcPr>
            <w:tcW w:w="2607" w:type="dxa"/>
            <w:shd w:val="clear" w:color="auto" w:fill="auto"/>
            <w:noWrap/>
          </w:tcPr>
          <w:p w14:paraId="39C2E2C1"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tcPr>
          <w:p w14:paraId="0481E8CC" w14:textId="77777777" w:rsidR="00B75302" w:rsidRPr="005B6D66" w:rsidRDefault="00B75302">
            <w:pPr>
              <w:rPr>
                <w:rFonts w:cs="Times New Roman"/>
              </w:rPr>
            </w:pPr>
            <w:r w:rsidRPr="005B6D66">
              <w:rPr>
                <w:rFonts w:cs="Times New Roman"/>
              </w:rPr>
              <w:t>Crimean Sea Ports</w:t>
            </w:r>
          </w:p>
        </w:tc>
      </w:tr>
      <w:tr w:rsidR="00B75302" w:rsidRPr="005B6D66" w14:paraId="7A2BB1B8" w14:textId="77777777" w:rsidTr="00840B50">
        <w:trPr>
          <w:trHeight w:val="315"/>
        </w:trPr>
        <w:tc>
          <w:tcPr>
            <w:tcW w:w="796" w:type="dxa"/>
            <w:shd w:val="clear" w:color="auto" w:fill="auto"/>
            <w:noWrap/>
          </w:tcPr>
          <w:p w14:paraId="71A5568C" w14:textId="77777777" w:rsidR="00B75302" w:rsidRPr="005B6D66" w:rsidRDefault="00B75302">
            <w:pPr>
              <w:jc w:val="right"/>
              <w:rPr>
                <w:rFonts w:cs="Times New Roman"/>
              </w:rPr>
            </w:pPr>
          </w:p>
        </w:tc>
        <w:tc>
          <w:tcPr>
            <w:tcW w:w="2607" w:type="dxa"/>
            <w:shd w:val="clear" w:color="auto" w:fill="auto"/>
            <w:noWrap/>
          </w:tcPr>
          <w:p w14:paraId="6EF6334A" w14:textId="77777777" w:rsidR="00B75302" w:rsidRPr="005B6D66" w:rsidRDefault="00B75302">
            <w:pPr>
              <w:rPr>
                <w:rFonts w:cs="Times New Roman"/>
              </w:rPr>
            </w:pPr>
            <w:r w:rsidRPr="005B6D66">
              <w:rPr>
                <w:rFonts w:cs="Times New Roman"/>
              </w:rPr>
              <w:t xml:space="preserve">Also known as </w:t>
            </w:r>
          </w:p>
        </w:tc>
        <w:tc>
          <w:tcPr>
            <w:tcW w:w="5249" w:type="dxa"/>
            <w:shd w:val="clear" w:color="auto" w:fill="auto"/>
            <w:noWrap/>
          </w:tcPr>
          <w:p w14:paraId="761A9697" w14:textId="77777777" w:rsidR="00B75302" w:rsidRPr="005B6D66" w:rsidRDefault="00B75302">
            <w:pPr>
              <w:rPr>
                <w:rFonts w:cs="Times New Roman"/>
              </w:rPr>
            </w:pPr>
            <w:r w:rsidRPr="005B6D66">
              <w:rPr>
                <w:rFonts w:cs="Times New Roman"/>
              </w:rPr>
              <w:t xml:space="preserve">‘State Unitary Enterprise of the Crimean Republic “Crimean Sea Ports”’ including branches: </w:t>
            </w:r>
          </w:p>
          <w:p w14:paraId="751010AB" w14:textId="77777777" w:rsidR="00B75302" w:rsidRPr="005B6D66" w:rsidRDefault="00B75302">
            <w:pPr>
              <w:rPr>
                <w:rFonts w:cs="Times New Roman"/>
              </w:rPr>
            </w:pPr>
            <w:r w:rsidRPr="005B6D66">
              <w:rPr>
                <w:rFonts w:cs="Times New Roman"/>
              </w:rPr>
              <w:t xml:space="preserve">Feodosia Commercial Port </w:t>
            </w:r>
          </w:p>
          <w:p w14:paraId="045C6D08" w14:textId="77777777" w:rsidR="00B75302" w:rsidRPr="005B6D66" w:rsidRDefault="00B75302">
            <w:pPr>
              <w:rPr>
                <w:rFonts w:cs="Times New Roman"/>
              </w:rPr>
            </w:pPr>
            <w:r w:rsidRPr="005B6D66">
              <w:rPr>
                <w:rFonts w:cs="Times New Roman"/>
              </w:rPr>
              <w:t>Kerch Ferry</w:t>
            </w:r>
          </w:p>
          <w:p w14:paraId="68CF7796" w14:textId="77777777" w:rsidR="00B75302" w:rsidRPr="005B6D66" w:rsidRDefault="00B75302">
            <w:pPr>
              <w:rPr>
                <w:rFonts w:cs="Times New Roman"/>
              </w:rPr>
            </w:pPr>
            <w:r w:rsidRPr="005B6D66">
              <w:rPr>
                <w:rFonts w:cs="Times New Roman"/>
              </w:rPr>
              <w:t>Kerch Commercial Port</w:t>
            </w:r>
          </w:p>
        </w:tc>
      </w:tr>
      <w:tr w:rsidR="00B75302" w:rsidRPr="005B6D66" w14:paraId="425AF639" w14:textId="77777777" w:rsidTr="00840B50">
        <w:trPr>
          <w:trHeight w:val="315"/>
        </w:trPr>
        <w:tc>
          <w:tcPr>
            <w:tcW w:w="796" w:type="dxa"/>
            <w:shd w:val="clear" w:color="auto" w:fill="auto"/>
            <w:noWrap/>
          </w:tcPr>
          <w:p w14:paraId="794DE630" w14:textId="77777777" w:rsidR="00B75302" w:rsidRPr="005B6D66" w:rsidRDefault="00B75302">
            <w:pPr>
              <w:spacing w:before="120"/>
              <w:contextualSpacing/>
              <w:rPr>
                <w:rFonts w:cs="Times New Roman"/>
              </w:rPr>
            </w:pPr>
          </w:p>
        </w:tc>
        <w:tc>
          <w:tcPr>
            <w:tcW w:w="2607" w:type="dxa"/>
            <w:shd w:val="clear" w:color="auto" w:fill="auto"/>
            <w:noWrap/>
          </w:tcPr>
          <w:p w14:paraId="3C84B381" w14:textId="77777777" w:rsidR="00B75302" w:rsidRPr="005B6D66" w:rsidRDefault="00B75302">
            <w:pPr>
              <w:spacing w:before="120"/>
              <w:contextualSpacing/>
              <w:rPr>
                <w:rFonts w:cs="Times New Roman"/>
              </w:rPr>
            </w:pPr>
          </w:p>
        </w:tc>
        <w:tc>
          <w:tcPr>
            <w:tcW w:w="5249" w:type="dxa"/>
            <w:shd w:val="clear" w:color="auto" w:fill="auto"/>
            <w:noWrap/>
          </w:tcPr>
          <w:p w14:paraId="49E71D47" w14:textId="77777777" w:rsidR="00B75302" w:rsidRPr="005B6D66" w:rsidRDefault="00B75302">
            <w:pPr>
              <w:rPr>
                <w:rFonts w:cs="Times New Roman"/>
              </w:rPr>
            </w:pPr>
            <w:r w:rsidRPr="005B6D66">
              <w:rPr>
                <w:rFonts w:cs="Times New Roman"/>
              </w:rPr>
              <w:t>RK KMP</w:t>
            </w:r>
          </w:p>
        </w:tc>
      </w:tr>
      <w:tr w:rsidR="00B75302" w:rsidRPr="005B6D66" w14:paraId="15F7A926" w14:textId="77777777" w:rsidTr="00840B50">
        <w:trPr>
          <w:trHeight w:val="315"/>
        </w:trPr>
        <w:tc>
          <w:tcPr>
            <w:tcW w:w="796" w:type="dxa"/>
            <w:shd w:val="clear" w:color="auto" w:fill="auto"/>
            <w:noWrap/>
          </w:tcPr>
          <w:p w14:paraId="36A4C2D9" w14:textId="77777777" w:rsidR="00B75302" w:rsidRPr="005B6D66" w:rsidRDefault="00B75302">
            <w:pPr>
              <w:spacing w:before="120"/>
              <w:contextualSpacing/>
              <w:rPr>
                <w:rFonts w:cs="Times New Roman"/>
              </w:rPr>
            </w:pPr>
          </w:p>
        </w:tc>
        <w:tc>
          <w:tcPr>
            <w:tcW w:w="2607" w:type="dxa"/>
            <w:shd w:val="clear" w:color="auto" w:fill="auto"/>
            <w:noWrap/>
          </w:tcPr>
          <w:p w14:paraId="69D3C603" w14:textId="77777777" w:rsidR="00B75302" w:rsidRPr="005B6D66" w:rsidRDefault="00B75302">
            <w:pPr>
              <w:spacing w:before="120"/>
              <w:contextualSpacing/>
              <w:rPr>
                <w:rFonts w:cs="Times New Roman"/>
              </w:rPr>
            </w:pPr>
          </w:p>
        </w:tc>
        <w:tc>
          <w:tcPr>
            <w:tcW w:w="5249" w:type="dxa"/>
            <w:shd w:val="clear" w:color="auto" w:fill="auto"/>
            <w:noWrap/>
          </w:tcPr>
          <w:p w14:paraId="7C60505B" w14:textId="77777777" w:rsidR="00B75302" w:rsidRPr="005B6D66" w:rsidRDefault="00B75302">
            <w:pPr>
              <w:rPr>
                <w:rFonts w:cs="Times New Roman"/>
              </w:rPr>
            </w:pPr>
            <w:r w:rsidRPr="005B6D66">
              <w:rPr>
                <w:rFonts w:cs="Times New Roman"/>
              </w:rPr>
              <w:t>Sue RK ‘Crimean Ports’</w:t>
            </w:r>
          </w:p>
        </w:tc>
      </w:tr>
      <w:tr w:rsidR="00B75302" w:rsidRPr="005B6D66" w14:paraId="0BBC0A96" w14:textId="77777777" w:rsidTr="00840B50">
        <w:trPr>
          <w:trHeight w:val="315"/>
        </w:trPr>
        <w:tc>
          <w:tcPr>
            <w:tcW w:w="796" w:type="dxa"/>
            <w:shd w:val="clear" w:color="auto" w:fill="auto"/>
            <w:noWrap/>
          </w:tcPr>
          <w:p w14:paraId="5920D478" w14:textId="77777777" w:rsidR="00B75302" w:rsidRPr="005B6D66" w:rsidRDefault="00B75302">
            <w:pPr>
              <w:spacing w:before="120"/>
              <w:contextualSpacing/>
              <w:rPr>
                <w:rFonts w:cs="Times New Roman"/>
              </w:rPr>
            </w:pPr>
          </w:p>
        </w:tc>
        <w:tc>
          <w:tcPr>
            <w:tcW w:w="2607" w:type="dxa"/>
            <w:shd w:val="clear" w:color="auto" w:fill="auto"/>
            <w:noWrap/>
          </w:tcPr>
          <w:p w14:paraId="5B83EC3D" w14:textId="77777777" w:rsidR="00B75302" w:rsidRPr="005B6D66" w:rsidRDefault="00B75302">
            <w:pPr>
              <w:spacing w:before="120"/>
              <w:contextualSpacing/>
              <w:rPr>
                <w:rFonts w:cs="Times New Roman"/>
              </w:rPr>
            </w:pPr>
          </w:p>
        </w:tc>
        <w:tc>
          <w:tcPr>
            <w:tcW w:w="5249" w:type="dxa"/>
            <w:shd w:val="clear" w:color="auto" w:fill="auto"/>
            <w:noWrap/>
          </w:tcPr>
          <w:p w14:paraId="6F0AC888" w14:textId="77777777" w:rsidR="00B75302" w:rsidRPr="005B6D66" w:rsidRDefault="00B75302">
            <w:pPr>
              <w:rPr>
                <w:rFonts w:cs="Times New Roman"/>
              </w:rPr>
            </w:pPr>
            <w:r w:rsidRPr="005B6D66">
              <w:rPr>
                <w:rFonts w:cs="Times New Roman"/>
              </w:rPr>
              <w:t>‘State Unitary Enterprise of the Crimean Republic ‘Crimean Ports’</w:t>
            </w:r>
          </w:p>
        </w:tc>
      </w:tr>
      <w:tr w:rsidR="00B75302" w:rsidRPr="005B6D66" w14:paraId="5460DADA" w14:textId="77777777" w:rsidTr="00840B50">
        <w:trPr>
          <w:trHeight w:val="315"/>
        </w:trPr>
        <w:tc>
          <w:tcPr>
            <w:tcW w:w="796" w:type="dxa"/>
            <w:shd w:val="clear" w:color="auto" w:fill="auto"/>
            <w:noWrap/>
          </w:tcPr>
          <w:p w14:paraId="47EED5AA" w14:textId="77777777" w:rsidR="00B75302" w:rsidRPr="005B6D66" w:rsidRDefault="00B75302">
            <w:pPr>
              <w:spacing w:before="120"/>
              <w:contextualSpacing/>
              <w:rPr>
                <w:rFonts w:cs="Times New Roman"/>
              </w:rPr>
            </w:pPr>
          </w:p>
        </w:tc>
        <w:tc>
          <w:tcPr>
            <w:tcW w:w="2607" w:type="dxa"/>
            <w:shd w:val="clear" w:color="auto" w:fill="auto"/>
            <w:noWrap/>
          </w:tcPr>
          <w:p w14:paraId="3087A4F0" w14:textId="77777777" w:rsidR="00B75302" w:rsidRPr="005B6D66" w:rsidRDefault="00B75302">
            <w:pPr>
              <w:spacing w:before="120"/>
              <w:contextualSpacing/>
              <w:rPr>
                <w:rFonts w:cs="Times New Roman"/>
              </w:rPr>
            </w:pPr>
            <w:r w:rsidRPr="005B6D66">
              <w:rPr>
                <w:rFonts w:cs="Times New Roman"/>
              </w:rPr>
              <w:t>Address</w:t>
            </w:r>
          </w:p>
        </w:tc>
        <w:tc>
          <w:tcPr>
            <w:tcW w:w="5249" w:type="dxa"/>
            <w:shd w:val="clear" w:color="auto" w:fill="auto"/>
            <w:noWrap/>
          </w:tcPr>
          <w:p w14:paraId="5ECF5E48" w14:textId="77777777" w:rsidR="00B75302" w:rsidRPr="005B6D66" w:rsidRDefault="00B75302">
            <w:pPr>
              <w:rPr>
                <w:rFonts w:cs="Times New Roman"/>
              </w:rPr>
            </w:pPr>
            <w:r w:rsidRPr="005B6D66">
              <w:rPr>
                <w:rFonts w:cs="Times New Roman"/>
              </w:rPr>
              <w:t>28 Kirova Street Kerch 298312 Crimea, Ukraine</w:t>
            </w:r>
          </w:p>
        </w:tc>
      </w:tr>
      <w:tr w:rsidR="00B75302" w:rsidRPr="005B6D66" w14:paraId="601DD4F9" w14:textId="77777777" w:rsidTr="00840B50">
        <w:trPr>
          <w:trHeight w:val="315"/>
        </w:trPr>
        <w:tc>
          <w:tcPr>
            <w:tcW w:w="796" w:type="dxa"/>
            <w:shd w:val="clear" w:color="auto" w:fill="auto"/>
            <w:noWrap/>
          </w:tcPr>
          <w:p w14:paraId="22B8D036" w14:textId="77777777" w:rsidR="00B75302" w:rsidRPr="005B6D66" w:rsidRDefault="00B75302">
            <w:pPr>
              <w:spacing w:before="120"/>
              <w:contextualSpacing/>
              <w:rPr>
                <w:rFonts w:cs="Times New Roman"/>
              </w:rPr>
            </w:pPr>
          </w:p>
        </w:tc>
        <w:tc>
          <w:tcPr>
            <w:tcW w:w="2607" w:type="dxa"/>
            <w:shd w:val="clear" w:color="auto" w:fill="auto"/>
            <w:noWrap/>
          </w:tcPr>
          <w:p w14:paraId="27187A7D"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tcPr>
          <w:p w14:paraId="711FE333" w14:textId="5971558B" w:rsidR="00B75302" w:rsidRPr="005B6D66" w:rsidRDefault="00B75302">
            <w:pPr>
              <w:spacing w:before="120"/>
              <w:contextualSpacing/>
              <w:rPr>
                <w:rFonts w:cs="Times New Roman"/>
              </w:rPr>
            </w:pPr>
            <w:r w:rsidRPr="005B6D66">
              <w:rPr>
                <w:rFonts w:cs="Times New Roman"/>
              </w:rPr>
              <w:t>State</w:t>
            </w:r>
            <w:r w:rsidR="005B6D66">
              <w:rPr>
                <w:rFonts w:cs="Times New Roman"/>
              </w:rPr>
              <w:noBreakHyphen/>
            </w:r>
            <w:r w:rsidRPr="005B6D66">
              <w:rPr>
                <w:rFonts w:cs="Times New Roman"/>
              </w:rPr>
              <w:t xml:space="preserve">owned entity which ‘owns’ designated entities Feodosia Enterprise, Kerch Ferry and Kerch Commercial Port.  </w:t>
            </w:r>
          </w:p>
          <w:p w14:paraId="6F5C1AE7" w14:textId="08959E5E" w:rsidR="00B75302" w:rsidRPr="005B6D66" w:rsidRDefault="00B75302">
            <w:pPr>
              <w:spacing w:before="120"/>
              <w:contextualSpacing/>
              <w:rPr>
                <w:rFonts w:cs="Times New Roman"/>
              </w:rPr>
            </w:pPr>
            <w:r w:rsidRPr="005B6D66">
              <w:rPr>
                <w:rFonts w:cs="Times New Roman"/>
              </w:rPr>
              <w:t xml:space="preserve">The ownership of the entity was transferred contrary to Ukrainian law.  On </w:t>
            </w:r>
            <w:r w:rsidR="005747F5" w:rsidRPr="005B6D66">
              <w:rPr>
                <w:rFonts w:cs="Times New Roman"/>
              </w:rPr>
              <w:t>1</w:t>
            </w:r>
            <w:r w:rsidR="00B74BB2" w:rsidRPr="005B6D66">
              <w:rPr>
                <w:rFonts w:cs="Times New Roman"/>
              </w:rPr>
              <w:t>7 March</w:t>
            </w:r>
            <w:r w:rsidRPr="005B6D66">
              <w:rPr>
                <w:rFonts w:cs="Times New Roman"/>
              </w:rPr>
              <w:t xml:space="preserve"> 2014, the ‘Presidium of the Parliament of Crimea’ adopted Resolution No 1757</w:t>
            </w:r>
            <w:r w:rsidR="005B6D66">
              <w:rPr>
                <w:rFonts w:cs="Times New Roman"/>
              </w:rPr>
              <w:noBreakHyphen/>
            </w:r>
            <w:r w:rsidRPr="005B6D66">
              <w:rPr>
                <w:rFonts w:cs="Times New Roman"/>
              </w:rPr>
              <w:t xml:space="preserve"> 6/14 and Resolution No 1865</w:t>
            </w:r>
            <w:r w:rsidR="005B6D66">
              <w:rPr>
                <w:rFonts w:cs="Times New Roman"/>
              </w:rPr>
              <w:noBreakHyphen/>
            </w:r>
            <w:r w:rsidRPr="005B6D66">
              <w:rPr>
                <w:rFonts w:cs="Times New Roman"/>
              </w:rPr>
              <w:t xml:space="preserve">6/14 on </w:t>
            </w:r>
            <w:r w:rsidR="00B74BB2" w:rsidRPr="005B6D66">
              <w:rPr>
                <w:rFonts w:cs="Times New Roman"/>
              </w:rPr>
              <w:t>26 March</w:t>
            </w:r>
            <w:r w:rsidRPr="005B6D66">
              <w:rPr>
                <w:rFonts w:cs="Times New Roman"/>
              </w:rPr>
              <w:t xml:space="preserve"> 2014 declaring the appropriation of assets belonging to several State enterprises which were merged into the ‘State Unitary Enterprise of the Crimean Republic “Crimean Sea Ports”’ on behalf of the ‘Republic of Crimea’. Those enterprises were thus effectively confiscated by the Crimean ‘authorities’ and the ‘Crimean Sea Ports’ has benefited from the illegal transfer of their ownership.</w:t>
            </w:r>
          </w:p>
          <w:p w14:paraId="3B810807" w14:textId="77777777" w:rsidR="00B75302" w:rsidRPr="005B6D66" w:rsidRDefault="00B75302">
            <w:pPr>
              <w:rPr>
                <w:rFonts w:cs="Times New Roman"/>
              </w:rPr>
            </w:pPr>
            <w:r w:rsidRPr="005B6D66">
              <w:rPr>
                <w:rFonts w:cs="Times New Roman"/>
              </w:rPr>
              <w:t>Email: info@crimeaport.ru</w:t>
            </w:r>
          </w:p>
        </w:tc>
      </w:tr>
      <w:tr w:rsidR="00B75302" w:rsidRPr="005B6D66" w14:paraId="0B40230D" w14:textId="77777777" w:rsidTr="00840B50">
        <w:trPr>
          <w:trHeight w:val="315"/>
        </w:trPr>
        <w:tc>
          <w:tcPr>
            <w:tcW w:w="796" w:type="dxa"/>
            <w:shd w:val="clear" w:color="auto" w:fill="auto"/>
            <w:noWrap/>
          </w:tcPr>
          <w:p w14:paraId="73804BE4" w14:textId="77777777" w:rsidR="00B75302" w:rsidRPr="005B6D66" w:rsidRDefault="00B75302">
            <w:pPr>
              <w:spacing w:before="120"/>
              <w:contextualSpacing/>
              <w:rPr>
                <w:rFonts w:cs="Times New Roman"/>
              </w:rPr>
            </w:pPr>
          </w:p>
        </w:tc>
        <w:tc>
          <w:tcPr>
            <w:tcW w:w="2607" w:type="dxa"/>
            <w:shd w:val="clear" w:color="auto" w:fill="auto"/>
            <w:noWrap/>
          </w:tcPr>
          <w:p w14:paraId="1BEC5833" w14:textId="77777777" w:rsidR="00B75302" w:rsidRPr="005B6D66" w:rsidRDefault="00B75302">
            <w:pPr>
              <w:spacing w:before="120"/>
              <w:contextualSpacing/>
              <w:rPr>
                <w:rFonts w:cs="Times New Roman"/>
              </w:rPr>
            </w:pPr>
          </w:p>
        </w:tc>
        <w:tc>
          <w:tcPr>
            <w:tcW w:w="5249" w:type="dxa"/>
            <w:shd w:val="clear" w:color="auto" w:fill="auto"/>
            <w:noWrap/>
          </w:tcPr>
          <w:p w14:paraId="5500656E" w14:textId="77777777" w:rsidR="00B75302" w:rsidRPr="005B6D66" w:rsidRDefault="00B75302">
            <w:pPr>
              <w:rPr>
                <w:rFonts w:cs="Times New Roman"/>
              </w:rPr>
            </w:pPr>
          </w:p>
        </w:tc>
      </w:tr>
      <w:tr w:rsidR="00B75302" w:rsidRPr="005B6D66" w14:paraId="4D53812C" w14:textId="77777777" w:rsidTr="00840B50">
        <w:trPr>
          <w:trHeight w:val="315"/>
        </w:trPr>
        <w:tc>
          <w:tcPr>
            <w:tcW w:w="796" w:type="dxa"/>
            <w:shd w:val="clear" w:color="auto" w:fill="auto"/>
            <w:noWrap/>
          </w:tcPr>
          <w:p w14:paraId="368D6764" w14:textId="77777777" w:rsidR="00B75302" w:rsidRPr="005B6D66" w:rsidRDefault="00B75302" w:rsidP="000374EE">
            <w:pPr>
              <w:spacing w:before="120"/>
              <w:contextualSpacing/>
              <w:jc w:val="right"/>
              <w:rPr>
                <w:rFonts w:cs="Times New Roman"/>
              </w:rPr>
            </w:pPr>
            <w:r w:rsidRPr="005B6D66">
              <w:rPr>
                <w:rFonts w:cs="Times New Roman"/>
              </w:rPr>
              <w:t>48</w:t>
            </w:r>
          </w:p>
        </w:tc>
        <w:tc>
          <w:tcPr>
            <w:tcW w:w="2607" w:type="dxa"/>
            <w:shd w:val="clear" w:color="auto" w:fill="auto"/>
            <w:noWrap/>
          </w:tcPr>
          <w:p w14:paraId="69C42D9C" w14:textId="77777777" w:rsidR="00B75302" w:rsidRPr="005B6D66" w:rsidRDefault="00B75302">
            <w:pPr>
              <w:spacing w:before="120"/>
              <w:contextualSpacing/>
              <w:rPr>
                <w:rFonts w:cs="Times New Roman"/>
              </w:rPr>
            </w:pPr>
            <w:r w:rsidRPr="005B6D66">
              <w:rPr>
                <w:rFonts w:cs="Times New Roman"/>
              </w:rPr>
              <w:t>Name of Entity</w:t>
            </w:r>
          </w:p>
        </w:tc>
        <w:tc>
          <w:tcPr>
            <w:tcW w:w="5249" w:type="dxa"/>
            <w:shd w:val="clear" w:color="auto" w:fill="auto"/>
            <w:noWrap/>
          </w:tcPr>
          <w:p w14:paraId="2616A20D" w14:textId="77777777" w:rsidR="00B75302" w:rsidRPr="005B6D66" w:rsidRDefault="00B75302">
            <w:pPr>
              <w:rPr>
                <w:rFonts w:cs="Times New Roman"/>
              </w:rPr>
            </w:pPr>
            <w:r w:rsidRPr="005B6D66">
              <w:rPr>
                <w:rFonts w:cs="Times New Roman"/>
              </w:rPr>
              <w:t>People’s Militia of the Luhansk People’s Republic</w:t>
            </w:r>
          </w:p>
        </w:tc>
      </w:tr>
      <w:tr w:rsidR="00B75302" w:rsidRPr="005B6D66" w14:paraId="181F6D36" w14:textId="77777777" w:rsidTr="00840B50">
        <w:trPr>
          <w:trHeight w:val="315"/>
        </w:trPr>
        <w:tc>
          <w:tcPr>
            <w:tcW w:w="796" w:type="dxa"/>
            <w:shd w:val="clear" w:color="auto" w:fill="auto"/>
            <w:noWrap/>
          </w:tcPr>
          <w:p w14:paraId="178F5485" w14:textId="77777777" w:rsidR="00B75302" w:rsidRPr="005B6D66" w:rsidRDefault="00B75302">
            <w:pPr>
              <w:spacing w:before="120"/>
              <w:contextualSpacing/>
              <w:rPr>
                <w:rFonts w:cs="Times New Roman"/>
              </w:rPr>
            </w:pPr>
          </w:p>
        </w:tc>
        <w:tc>
          <w:tcPr>
            <w:tcW w:w="2607" w:type="dxa"/>
            <w:shd w:val="clear" w:color="auto" w:fill="auto"/>
            <w:noWrap/>
          </w:tcPr>
          <w:p w14:paraId="70AA3C7E" w14:textId="77777777" w:rsidR="00B75302" w:rsidRPr="005B6D66" w:rsidRDefault="00B75302">
            <w:pPr>
              <w:spacing w:before="120"/>
              <w:contextualSpacing/>
              <w:rPr>
                <w:rFonts w:cs="Times New Roman"/>
              </w:rPr>
            </w:pPr>
            <w:r w:rsidRPr="005B6D66">
              <w:rPr>
                <w:rFonts w:cs="Times New Roman"/>
              </w:rPr>
              <w:t>Additional Information</w:t>
            </w:r>
          </w:p>
        </w:tc>
        <w:tc>
          <w:tcPr>
            <w:tcW w:w="5249" w:type="dxa"/>
            <w:shd w:val="clear" w:color="auto" w:fill="auto"/>
            <w:noWrap/>
          </w:tcPr>
          <w:p w14:paraId="4DDFA73B" w14:textId="0222A6D2" w:rsidR="00B75302" w:rsidRPr="005B6D66" w:rsidRDefault="00B75302">
            <w:pPr>
              <w:rPr>
                <w:rFonts w:cs="Times New Roman"/>
              </w:rPr>
            </w:pPr>
            <w:r w:rsidRPr="005B6D66">
              <w:rPr>
                <w:rFonts w:cs="Times New Roman"/>
              </w:rPr>
              <w:t>Military armed forces of the self</w:t>
            </w:r>
            <w:r w:rsidR="005B6D66">
              <w:rPr>
                <w:rFonts w:cs="Times New Roman"/>
              </w:rPr>
              <w:noBreakHyphen/>
            </w:r>
            <w:r w:rsidRPr="005B6D66">
              <w:rPr>
                <w:rFonts w:cs="Times New Roman"/>
              </w:rPr>
              <w:t>proclaimed ‘People’s Republic of Luhansk’.</w:t>
            </w:r>
          </w:p>
        </w:tc>
      </w:tr>
      <w:tr w:rsidR="00840B50" w:rsidRPr="005B6D66" w14:paraId="05CCEF65" w14:textId="77777777" w:rsidTr="00840B50">
        <w:trPr>
          <w:trHeight w:val="315"/>
        </w:trPr>
        <w:tc>
          <w:tcPr>
            <w:tcW w:w="796" w:type="dxa"/>
            <w:shd w:val="clear" w:color="auto" w:fill="auto"/>
            <w:noWrap/>
          </w:tcPr>
          <w:p w14:paraId="08AD5DE1" w14:textId="77777777" w:rsidR="00840B50" w:rsidRPr="005B6D66" w:rsidRDefault="00840B50">
            <w:pPr>
              <w:spacing w:before="120"/>
              <w:contextualSpacing/>
              <w:rPr>
                <w:rFonts w:cs="Times New Roman"/>
                <w:szCs w:val="22"/>
              </w:rPr>
            </w:pPr>
          </w:p>
        </w:tc>
        <w:tc>
          <w:tcPr>
            <w:tcW w:w="2607" w:type="dxa"/>
            <w:shd w:val="clear" w:color="auto" w:fill="auto"/>
            <w:noWrap/>
          </w:tcPr>
          <w:p w14:paraId="7DF7291F" w14:textId="77777777" w:rsidR="00840B50" w:rsidRPr="005B6D66" w:rsidRDefault="00840B50">
            <w:pPr>
              <w:spacing w:before="120"/>
              <w:contextualSpacing/>
              <w:rPr>
                <w:rFonts w:cs="Times New Roman"/>
                <w:szCs w:val="22"/>
              </w:rPr>
            </w:pPr>
          </w:p>
        </w:tc>
        <w:tc>
          <w:tcPr>
            <w:tcW w:w="5249" w:type="dxa"/>
            <w:shd w:val="clear" w:color="auto" w:fill="auto"/>
            <w:noWrap/>
          </w:tcPr>
          <w:p w14:paraId="0DF186CC" w14:textId="77777777" w:rsidR="00840B50" w:rsidRPr="005B6D66" w:rsidRDefault="00840B50">
            <w:pPr>
              <w:rPr>
                <w:rFonts w:cs="Times New Roman"/>
                <w:szCs w:val="22"/>
              </w:rPr>
            </w:pPr>
          </w:p>
        </w:tc>
      </w:tr>
      <w:tr w:rsidR="00840B50" w:rsidRPr="005B6D66" w14:paraId="2D39697F"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2089A69" w14:textId="77777777" w:rsidR="00840B50" w:rsidRPr="005B6D66" w:rsidRDefault="00840B50" w:rsidP="000374EE">
            <w:pPr>
              <w:jc w:val="right"/>
              <w:rPr>
                <w:szCs w:val="22"/>
              </w:rPr>
            </w:pPr>
            <w:r w:rsidRPr="005B6D66">
              <w:rPr>
                <w:rFonts w:cs="Times New Roman"/>
                <w:szCs w:val="22"/>
              </w:rPr>
              <w:t>49</w:t>
            </w:r>
          </w:p>
        </w:tc>
        <w:tc>
          <w:tcPr>
            <w:tcW w:w="2607" w:type="dxa"/>
            <w:tcBorders>
              <w:top w:val="nil"/>
              <w:bottom w:val="nil"/>
            </w:tcBorders>
            <w:shd w:val="clear" w:color="auto" w:fill="auto"/>
          </w:tcPr>
          <w:p w14:paraId="3F1861C5" w14:textId="77777777" w:rsidR="00840B50" w:rsidRPr="005B6D66" w:rsidRDefault="00840B50">
            <w:pPr>
              <w:pStyle w:val="Tabletext"/>
            </w:pPr>
            <w:r w:rsidRPr="005B6D66">
              <w:t>Name of entity</w:t>
            </w:r>
          </w:p>
        </w:tc>
        <w:tc>
          <w:tcPr>
            <w:tcW w:w="5249" w:type="dxa"/>
            <w:tcBorders>
              <w:top w:val="nil"/>
              <w:bottom w:val="nil"/>
            </w:tcBorders>
            <w:shd w:val="clear" w:color="auto" w:fill="auto"/>
          </w:tcPr>
          <w:p w14:paraId="256BA22D" w14:textId="2254BD28" w:rsidR="00840B50" w:rsidRPr="005B6D66" w:rsidRDefault="00840B50">
            <w:pPr>
              <w:pStyle w:val="Tabletext"/>
            </w:pPr>
            <w:r w:rsidRPr="005B6D66">
              <w:t>Joint</w:t>
            </w:r>
            <w:r w:rsidR="005B6D66">
              <w:noBreakHyphen/>
            </w:r>
            <w:r w:rsidRPr="005B6D66">
              <w:t>stock company ‘Lenpromtransproyekt’</w:t>
            </w:r>
          </w:p>
        </w:tc>
      </w:tr>
      <w:tr w:rsidR="00840B50" w:rsidRPr="005B6D66" w14:paraId="064A411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E90FC1D" w14:textId="77777777" w:rsidR="00840B50" w:rsidRPr="005B6D66" w:rsidRDefault="00840B50" w:rsidP="000374EE">
            <w:pPr>
              <w:jc w:val="right"/>
              <w:rPr>
                <w:szCs w:val="22"/>
              </w:rPr>
            </w:pPr>
          </w:p>
        </w:tc>
        <w:tc>
          <w:tcPr>
            <w:tcW w:w="2607" w:type="dxa"/>
            <w:tcBorders>
              <w:top w:val="nil"/>
              <w:bottom w:val="nil"/>
            </w:tcBorders>
            <w:shd w:val="clear" w:color="auto" w:fill="auto"/>
          </w:tcPr>
          <w:p w14:paraId="6B24A93E" w14:textId="77777777" w:rsidR="00840B50" w:rsidRPr="005B6D66" w:rsidRDefault="00840B50">
            <w:pPr>
              <w:pStyle w:val="Tabletext"/>
            </w:pPr>
            <w:r w:rsidRPr="005B6D66">
              <w:t>Address</w:t>
            </w:r>
          </w:p>
        </w:tc>
        <w:tc>
          <w:tcPr>
            <w:tcW w:w="5249" w:type="dxa"/>
            <w:tcBorders>
              <w:top w:val="nil"/>
              <w:bottom w:val="nil"/>
            </w:tcBorders>
            <w:shd w:val="clear" w:color="auto" w:fill="auto"/>
          </w:tcPr>
          <w:p w14:paraId="787D9F03" w14:textId="77777777" w:rsidR="00840B50" w:rsidRPr="005B6D66" w:rsidRDefault="00840B50">
            <w:pPr>
              <w:pStyle w:val="Tabletext"/>
            </w:pPr>
            <w:r w:rsidRPr="005B6D66">
              <w:t>Ave. Kondratyevskiy 15, Saint Petersburg, Korpus 5 Stroyeniye 1, the room 223, 195197, Russia</w:t>
            </w:r>
          </w:p>
        </w:tc>
      </w:tr>
      <w:tr w:rsidR="00840B50" w:rsidRPr="005B6D66" w14:paraId="53684444"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9AF9A5E" w14:textId="77777777" w:rsidR="00840B50" w:rsidRPr="005B6D66" w:rsidRDefault="00840B50" w:rsidP="000374EE">
            <w:pPr>
              <w:jc w:val="right"/>
              <w:rPr>
                <w:szCs w:val="22"/>
              </w:rPr>
            </w:pPr>
          </w:p>
        </w:tc>
        <w:tc>
          <w:tcPr>
            <w:tcW w:w="2607" w:type="dxa"/>
            <w:tcBorders>
              <w:top w:val="nil"/>
              <w:bottom w:val="nil"/>
            </w:tcBorders>
            <w:shd w:val="clear" w:color="auto" w:fill="auto"/>
          </w:tcPr>
          <w:p w14:paraId="10C1FCE4" w14:textId="77777777" w:rsidR="00840B50" w:rsidRPr="005B6D66" w:rsidRDefault="00840B50">
            <w:pPr>
              <w:pStyle w:val="Tabletext"/>
            </w:pPr>
            <w:r w:rsidRPr="005B6D66">
              <w:t>Instrument of first designation</w:t>
            </w:r>
          </w:p>
        </w:tc>
        <w:tc>
          <w:tcPr>
            <w:tcW w:w="5249" w:type="dxa"/>
            <w:tcBorders>
              <w:top w:val="nil"/>
              <w:bottom w:val="nil"/>
            </w:tcBorders>
            <w:shd w:val="clear" w:color="auto" w:fill="auto"/>
          </w:tcPr>
          <w:p w14:paraId="7D0F6A27" w14:textId="77777777" w:rsidR="00840B50" w:rsidRPr="005B6D66" w:rsidRDefault="00840B50">
            <w:pPr>
              <w:pStyle w:val="Tabletext"/>
            </w:pPr>
            <w:r w:rsidRPr="005B6D66">
              <w:rPr>
                <w:i/>
                <w:iCs/>
              </w:rPr>
              <w:t>Autonomous Sanctions (Designated Persons and Entities and Declared Persons—Ukraine) Amendment (No. 1) Instrument 2021</w:t>
            </w:r>
          </w:p>
        </w:tc>
      </w:tr>
      <w:tr w:rsidR="00840B50" w:rsidRPr="005B6D66" w14:paraId="74EA216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20FC655" w14:textId="77777777" w:rsidR="00840B50" w:rsidRPr="005B6D66" w:rsidRDefault="00840B50" w:rsidP="000374EE">
            <w:pPr>
              <w:jc w:val="right"/>
              <w:rPr>
                <w:szCs w:val="22"/>
              </w:rPr>
            </w:pPr>
          </w:p>
        </w:tc>
        <w:tc>
          <w:tcPr>
            <w:tcW w:w="2607" w:type="dxa"/>
            <w:tcBorders>
              <w:top w:val="nil"/>
              <w:bottom w:val="nil"/>
            </w:tcBorders>
            <w:shd w:val="clear" w:color="auto" w:fill="auto"/>
          </w:tcPr>
          <w:p w14:paraId="12389EB9" w14:textId="77777777" w:rsidR="00840B50" w:rsidRPr="005B6D66" w:rsidRDefault="00840B50">
            <w:pPr>
              <w:pStyle w:val="Tabletext"/>
            </w:pPr>
            <w:r w:rsidRPr="005B6D66">
              <w:t>Additional information</w:t>
            </w:r>
          </w:p>
        </w:tc>
        <w:tc>
          <w:tcPr>
            <w:tcW w:w="5249" w:type="dxa"/>
            <w:tcBorders>
              <w:top w:val="nil"/>
              <w:bottom w:val="nil"/>
            </w:tcBorders>
            <w:shd w:val="clear" w:color="auto" w:fill="auto"/>
          </w:tcPr>
          <w:p w14:paraId="212DCBA4" w14:textId="77777777" w:rsidR="00840B50" w:rsidRPr="005B6D66" w:rsidRDefault="00840B50">
            <w:pPr>
              <w:pStyle w:val="Tabletext"/>
            </w:pPr>
            <w:r w:rsidRPr="005B6D66">
              <w:t>Business registration number 1027809210054</w:t>
            </w:r>
          </w:p>
        </w:tc>
      </w:tr>
      <w:tr w:rsidR="00840B50" w:rsidRPr="005B6D66" w14:paraId="362C5DDA"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510498E" w14:textId="77777777" w:rsidR="00840B50" w:rsidRPr="005B6D66" w:rsidRDefault="00840B50">
            <w:pPr>
              <w:jc w:val="right"/>
              <w:rPr>
                <w:rFonts w:cs="Times New Roman"/>
                <w:szCs w:val="22"/>
              </w:rPr>
            </w:pPr>
          </w:p>
        </w:tc>
        <w:tc>
          <w:tcPr>
            <w:tcW w:w="2607" w:type="dxa"/>
            <w:tcBorders>
              <w:top w:val="nil"/>
              <w:bottom w:val="nil"/>
            </w:tcBorders>
            <w:shd w:val="clear" w:color="auto" w:fill="auto"/>
          </w:tcPr>
          <w:p w14:paraId="6CE29E08" w14:textId="77777777" w:rsidR="00840B50" w:rsidRPr="005B6D66" w:rsidRDefault="00840B50">
            <w:pPr>
              <w:pStyle w:val="Tabletext"/>
            </w:pPr>
          </w:p>
        </w:tc>
        <w:tc>
          <w:tcPr>
            <w:tcW w:w="5249" w:type="dxa"/>
            <w:tcBorders>
              <w:top w:val="nil"/>
              <w:bottom w:val="nil"/>
            </w:tcBorders>
            <w:shd w:val="clear" w:color="auto" w:fill="auto"/>
          </w:tcPr>
          <w:p w14:paraId="4CD583C1" w14:textId="77777777" w:rsidR="00840B50" w:rsidRPr="005B6D66" w:rsidRDefault="00840B50">
            <w:pPr>
              <w:pStyle w:val="Tabletext"/>
            </w:pPr>
          </w:p>
        </w:tc>
      </w:tr>
      <w:tr w:rsidR="00840B50" w:rsidRPr="005B6D66" w14:paraId="7BFC765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F194CC2" w14:textId="77777777" w:rsidR="00840B50" w:rsidRPr="005B6D66" w:rsidRDefault="00840B50" w:rsidP="000374EE">
            <w:pPr>
              <w:jc w:val="right"/>
              <w:rPr>
                <w:szCs w:val="22"/>
              </w:rPr>
            </w:pPr>
            <w:r w:rsidRPr="005B6D66">
              <w:rPr>
                <w:rFonts w:cs="Times New Roman"/>
                <w:szCs w:val="22"/>
              </w:rPr>
              <w:t>50</w:t>
            </w:r>
          </w:p>
        </w:tc>
        <w:tc>
          <w:tcPr>
            <w:tcW w:w="2607" w:type="dxa"/>
            <w:tcBorders>
              <w:top w:val="nil"/>
              <w:bottom w:val="nil"/>
            </w:tcBorders>
            <w:shd w:val="clear" w:color="auto" w:fill="auto"/>
          </w:tcPr>
          <w:p w14:paraId="68A2A323" w14:textId="77777777" w:rsidR="00840B50" w:rsidRPr="005B6D66" w:rsidRDefault="00840B50">
            <w:pPr>
              <w:pStyle w:val="Tabletext"/>
            </w:pPr>
            <w:r w:rsidRPr="005B6D66">
              <w:t>Name of entity</w:t>
            </w:r>
          </w:p>
        </w:tc>
        <w:tc>
          <w:tcPr>
            <w:tcW w:w="5249" w:type="dxa"/>
            <w:tcBorders>
              <w:top w:val="nil"/>
              <w:bottom w:val="nil"/>
            </w:tcBorders>
            <w:shd w:val="clear" w:color="auto" w:fill="auto"/>
          </w:tcPr>
          <w:p w14:paraId="42596ECD" w14:textId="4072D41B" w:rsidR="00840B50" w:rsidRPr="005B6D66" w:rsidRDefault="00840B50">
            <w:pPr>
              <w:pStyle w:val="Tabletext"/>
            </w:pPr>
            <w:r w:rsidRPr="005B6D66">
              <w:t>Joint</w:t>
            </w:r>
            <w:r w:rsidR="005B6D66">
              <w:noBreakHyphen/>
            </w:r>
            <w:r w:rsidRPr="005B6D66">
              <w:t>stock company ‘The Berkatit</w:t>
            </w:r>
            <w:r w:rsidR="005B6D66">
              <w:noBreakHyphen/>
            </w:r>
            <w:r w:rsidRPr="005B6D66">
              <w:t>Tommot</w:t>
            </w:r>
            <w:r w:rsidR="005B6D66">
              <w:noBreakHyphen/>
            </w:r>
            <w:r w:rsidRPr="005B6D66">
              <w:t>Yakutsk Railway Line’s Construction Directorate’</w:t>
            </w:r>
          </w:p>
        </w:tc>
      </w:tr>
      <w:tr w:rsidR="00840B50" w:rsidRPr="005B6D66" w14:paraId="4C1AB33C"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F5455C6" w14:textId="77777777" w:rsidR="00840B50" w:rsidRPr="005B6D66" w:rsidRDefault="00840B50" w:rsidP="000374EE">
            <w:pPr>
              <w:jc w:val="right"/>
              <w:rPr>
                <w:szCs w:val="22"/>
              </w:rPr>
            </w:pPr>
          </w:p>
        </w:tc>
        <w:tc>
          <w:tcPr>
            <w:tcW w:w="2607" w:type="dxa"/>
            <w:tcBorders>
              <w:top w:val="nil"/>
              <w:bottom w:val="nil"/>
            </w:tcBorders>
            <w:shd w:val="clear" w:color="auto" w:fill="auto"/>
          </w:tcPr>
          <w:p w14:paraId="016B5E15" w14:textId="77777777" w:rsidR="00840B50" w:rsidRPr="005B6D66" w:rsidRDefault="00840B50">
            <w:pPr>
              <w:pStyle w:val="Tabletext"/>
            </w:pPr>
            <w:r w:rsidRPr="005B6D66">
              <w:t>Address</w:t>
            </w:r>
          </w:p>
        </w:tc>
        <w:tc>
          <w:tcPr>
            <w:tcW w:w="5249" w:type="dxa"/>
            <w:tcBorders>
              <w:top w:val="nil"/>
              <w:bottom w:val="nil"/>
            </w:tcBorders>
            <w:shd w:val="clear" w:color="auto" w:fill="auto"/>
          </w:tcPr>
          <w:p w14:paraId="0F04F43E" w14:textId="77777777" w:rsidR="00840B50" w:rsidRPr="005B6D66" w:rsidRDefault="00840B50">
            <w:pPr>
              <w:pStyle w:val="Tabletext"/>
            </w:pPr>
            <w:r w:rsidRPr="005B6D66">
              <w:t>Mayakovskogo St. 14, Alansky District, Aldan, 678900, Russia</w:t>
            </w:r>
          </w:p>
        </w:tc>
      </w:tr>
      <w:tr w:rsidR="00840B50" w:rsidRPr="005B6D66" w14:paraId="30E0F1BF"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375AD96E" w14:textId="77777777" w:rsidR="00840B50" w:rsidRPr="005B6D66" w:rsidRDefault="00840B50" w:rsidP="000374EE">
            <w:pPr>
              <w:jc w:val="right"/>
              <w:rPr>
                <w:szCs w:val="22"/>
              </w:rPr>
            </w:pPr>
          </w:p>
        </w:tc>
        <w:tc>
          <w:tcPr>
            <w:tcW w:w="2607" w:type="dxa"/>
            <w:tcBorders>
              <w:top w:val="nil"/>
              <w:bottom w:val="nil"/>
            </w:tcBorders>
            <w:shd w:val="clear" w:color="auto" w:fill="auto"/>
          </w:tcPr>
          <w:p w14:paraId="33541DD7" w14:textId="77777777" w:rsidR="00840B50" w:rsidRPr="005B6D66" w:rsidRDefault="00840B50">
            <w:pPr>
              <w:pStyle w:val="Tabletext"/>
            </w:pPr>
            <w:r w:rsidRPr="005B6D66">
              <w:t>Instrument of first designation</w:t>
            </w:r>
          </w:p>
        </w:tc>
        <w:tc>
          <w:tcPr>
            <w:tcW w:w="5249" w:type="dxa"/>
            <w:tcBorders>
              <w:top w:val="nil"/>
              <w:bottom w:val="nil"/>
            </w:tcBorders>
            <w:shd w:val="clear" w:color="auto" w:fill="auto"/>
          </w:tcPr>
          <w:p w14:paraId="3D098285" w14:textId="77777777" w:rsidR="00840B50" w:rsidRPr="005B6D66" w:rsidRDefault="00840B50">
            <w:pPr>
              <w:pStyle w:val="Tabletext"/>
            </w:pPr>
            <w:r w:rsidRPr="005B6D66">
              <w:rPr>
                <w:i/>
                <w:iCs/>
              </w:rPr>
              <w:t>Autonomous Sanctions (Designated Persons and Entities and Declared Persons—Ukraine) Amendment (No. 1) Instrument 2021</w:t>
            </w:r>
          </w:p>
        </w:tc>
      </w:tr>
      <w:tr w:rsidR="00840B50" w:rsidRPr="005B6D66" w14:paraId="7D4CEB8A"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0A70687" w14:textId="77777777" w:rsidR="00840B50" w:rsidRPr="005B6D66" w:rsidRDefault="00840B50" w:rsidP="000374EE">
            <w:pPr>
              <w:jc w:val="right"/>
              <w:rPr>
                <w:szCs w:val="22"/>
              </w:rPr>
            </w:pPr>
          </w:p>
        </w:tc>
        <w:tc>
          <w:tcPr>
            <w:tcW w:w="2607" w:type="dxa"/>
            <w:tcBorders>
              <w:top w:val="nil"/>
              <w:bottom w:val="nil"/>
            </w:tcBorders>
            <w:shd w:val="clear" w:color="auto" w:fill="auto"/>
          </w:tcPr>
          <w:p w14:paraId="62B23039" w14:textId="77777777" w:rsidR="00840B50" w:rsidRPr="005B6D66" w:rsidRDefault="00840B50">
            <w:pPr>
              <w:pStyle w:val="Tabletext"/>
            </w:pPr>
            <w:r w:rsidRPr="005B6D66">
              <w:t>Additional information</w:t>
            </w:r>
          </w:p>
        </w:tc>
        <w:tc>
          <w:tcPr>
            <w:tcW w:w="5249" w:type="dxa"/>
            <w:tcBorders>
              <w:top w:val="nil"/>
              <w:bottom w:val="nil"/>
            </w:tcBorders>
            <w:shd w:val="clear" w:color="auto" w:fill="auto"/>
          </w:tcPr>
          <w:p w14:paraId="68F0E9F9" w14:textId="77777777" w:rsidR="00840B50" w:rsidRPr="005B6D66" w:rsidRDefault="00840B50">
            <w:pPr>
              <w:pStyle w:val="Tabletext"/>
            </w:pPr>
            <w:r w:rsidRPr="005B6D66">
              <w:t>Business registration number 1121402000213</w:t>
            </w:r>
          </w:p>
        </w:tc>
      </w:tr>
      <w:tr w:rsidR="00840B50" w:rsidRPr="005B6D66" w14:paraId="3414B3E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AF51787" w14:textId="77777777" w:rsidR="00840B50" w:rsidRPr="005B6D66" w:rsidRDefault="00840B50">
            <w:pPr>
              <w:jc w:val="right"/>
              <w:rPr>
                <w:rFonts w:cs="Times New Roman"/>
                <w:szCs w:val="22"/>
              </w:rPr>
            </w:pPr>
          </w:p>
        </w:tc>
        <w:tc>
          <w:tcPr>
            <w:tcW w:w="2607" w:type="dxa"/>
            <w:tcBorders>
              <w:top w:val="nil"/>
              <w:bottom w:val="nil"/>
            </w:tcBorders>
            <w:shd w:val="clear" w:color="auto" w:fill="auto"/>
          </w:tcPr>
          <w:p w14:paraId="77945C66" w14:textId="77777777" w:rsidR="00840B50" w:rsidRPr="005B6D66" w:rsidRDefault="00840B50">
            <w:pPr>
              <w:pStyle w:val="Tabletext"/>
            </w:pPr>
          </w:p>
        </w:tc>
        <w:tc>
          <w:tcPr>
            <w:tcW w:w="5249" w:type="dxa"/>
            <w:tcBorders>
              <w:top w:val="nil"/>
              <w:bottom w:val="nil"/>
            </w:tcBorders>
            <w:shd w:val="clear" w:color="auto" w:fill="auto"/>
          </w:tcPr>
          <w:p w14:paraId="11A9A467" w14:textId="77777777" w:rsidR="00840B50" w:rsidRPr="005B6D66" w:rsidRDefault="00840B50">
            <w:pPr>
              <w:pStyle w:val="Tabletext"/>
            </w:pPr>
          </w:p>
        </w:tc>
      </w:tr>
      <w:tr w:rsidR="00840B50" w:rsidRPr="005B6D66" w14:paraId="38D21BE5"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946460A" w14:textId="77777777" w:rsidR="00840B50" w:rsidRPr="005B6D66" w:rsidRDefault="00840B50" w:rsidP="000374EE">
            <w:pPr>
              <w:jc w:val="right"/>
              <w:rPr>
                <w:szCs w:val="22"/>
              </w:rPr>
            </w:pPr>
            <w:r w:rsidRPr="005B6D66">
              <w:rPr>
                <w:rFonts w:cs="Times New Roman"/>
                <w:szCs w:val="22"/>
              </w:rPr>
              <w:t>51</w:t>
            </w:r>
          </w:p>
        </w:tc>
        <w:tc>
          <w:tcPr>
            <w:tcW w:w="2607" w:type="dxa"/>
            <w:tcBorders>
              <w:top w:val="nil"/>
              <w:bottom w:val="nil"/>
            </w:tcBorders>
            <w:shd w:val="clear" w:color="auto" w:fill="auto"/>
          </w:tcPr>
          <w:p w14:paraId="37F9AC0D" w14:textId="77777777" w:rsidR="00840B50" w:rsidRPr="005B6D66" w:rsidRDefault="00840B50">
            <w:pPr>
              <w:pStyle w:val="Tabletext"/>
            </w:pPr>
            <w:r w:rsidRPr="005B6D66">
              <w:t>Name of entity</w:t>
            </w:r>
          </w:p>
        </w:tc>
        <w:tc>
          <w:tcPr>
            <w:tcW w:w="5249" w:type="dxa"/>
            <w:tcBorders>
              <w:top w:val="nil"/>
              <w:bottom w:val="nil"/>
            </w:tcBorders>
            <w:shd w:val="clear" w:color="auto" w:fill="auto"/>
          </w:tcPr>
          <w:p w14:paraId="004A2DF7" w14:textId="77777777" w:rsidR="00840B50" w:rsidRPr="005B6D66" w:rsidRDefault="00840B50">
            <w:pPr>
              <w:pStyle w:val="Tabletext"/>
            </w:pPr>
            <w:r w:rsidRPr="005B6D66">
              <w:t>Federal United Enterprise ‘Crimea Railway’</w:t>
            </w:r>
          </w:p>
        </w:tc>
      </w:tr>
      <w:tr w:rsidR="00840B50" w:rsidRPr="005B6D66" w14:paraId="604E6568"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F84FEC0" w14:textId="77777777" w:rsidR="00840B50" w:rsidRPr="005B6D66" w:rsidRDefault="00840B50" w:rsidP="000374EE">
            <w:pPr>
              <w:jc w:val="right"/>
              <w:rPr>
                <w:szCs w:val="22"/>
              </w:rPr>
            </w:pPr>
          </w:p>
        </w:tc>
        <w:tc>
          <w:tcPr>
            <w:tcW w:w="2607" w:type="dxa"/>
            <w:tcBorders>
              <w:top w:val="nil"/>
              <w:bottom w:val="nil"/>
            </w:tcBorders>
            <w:shd w:val="clear" w:color="auto" w:fill="auto"/>
          </w:tcPr>
          <w:p w14:paraId="5C2DFCD1" w14:textId="77777777" w:rsidR="00840B50" w:rsidRPr="005B6D66" w:rsidRDefault="00840B50">
            <w:pPr>
              <w:pStyle w:val="Tabletext"/>
            </w:pPr>
            <w:r w:rsidRPr="005B6D66">
              <w:t>Address</w:t>
            </w:r>
          </w:p>
        </w:tc>
        <w:tc>
          <w:tcPr>
            <w:tcW w:w="5249" w:type="dxa"/>
            <w:tcBorders>
              <w:top w:val="nil"/>
              <w:bottom w:val="nil"/>
            </w:tcBorders>
            <w:shd w:val="clear" w:color="auto" w:fill="auto"/>
          </w:tcPr>
          <w:p w14:paraId="6B48BB82" w14:textId="77777777" w:rsidR="00840B50" w:rsidRPr="005B6D66" w:rsidRDefault="00840B50">
            <w:pPr>
              <w:pStyle w:val="Tabletext"/>
            </w:pPr>
            <w:r w:rsidRPr="005B6D66">
              <w:t>Pavlenko St 34, Simferopol, 95006, Ukraine</w:t>
            </w:r>
          </w:p>
        </w:tc>
      </w:tr>
      <w:tr w:rsidR="00840B50" w:rsidRPr="005B6D66" w14:paraId="65D316C7"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3A95384C" w14:textId="77777777" w:rsidR="00840B50" w:rsidRPr="005B6D66" w:rsidRDefault="00840B50" w:rsidP="000374EE">
            <w:pPr>
              <w:jc w:val="right"/>
              <w:rPr>
                <w:szCs w:val="22"/>
              </w:rPr>
            </w:pPr>
          </w:p>
        </w:tc>
        <w:tc>
          <w:tcPr>
            <w:tcW w:w="2607" w:type="dxa"/>
            <w:tcBorders>
              <w:top w:val="nil"/>
              <w:bottom w:val="nil"/>
            </w:tcBorders>
            <w:shd w:val="clear" w:color="auto" w:fill="auto"/>
          </w:tcPr>
          <w:p w14:paraId="099D9C92" w14:textId="77777777" w:rsidR="00840B50" w:rsidRPr="005B6D66" w:rsidRDefault="00840B50">
            <w:pPr>
              <w:pStyle w:val="Tabletext"/>
            </w:pPr>
            <w:r w:rsidRPr="005B6D66">
              <w:t>Instrument of first designation</w:t>
            </w:r>
          </w:p>
        </w:tc>
        <w:tc>
          <w:tcPr>
            <w:tcW w:w="5249" w:type="dxa"/>
            <w:tcBorders>
              <w:top w:val="nil"/>
              <w:bottom w:val="nil"/>
            </w:tcBorders>
            <w:shd w:val="clear" w:color="auto" w:fill="auto"/>
          </w:tcPr>
          <w:p w14:paraId="7E8C4229" w14:textId="77777777" w:rsidR="00840B50" w:rsidRPr="005B6D66" w:rsidRDefault="00840B50">
            <w:pPr>
              <w:pStyle w:val="Tabletext"/>
            </w:pPr>
            <w:r w:rsidRPr="005B6D66">
              <w:rPr>
                <w:i/>
                <w:iCs/>
              </w:rPr>
              <w:t>Autonomous Sanctions (Designated Persons and Entities and Declared Persons—Ukraine) Amendment (No. 1) Instrument 2021</w:t>
            </w:r>
          </w:p>
        </w:tc>
      </w:tr>
      <w:tr w:rsidR="00840B50" w:rsidRPr="005B6D66" w14:paraId="1B1C1EE5"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E1DC21B" w14:textId="77777777" w:rsidR="00840B50" w:rsidRPr="005B6D66" w:rsidRDefault="00840B50" w:rsidP="000374EE">
            <w:pPr>
              <w:jc w:val="right"/>
              <w:rPr>
                <w:szCs w:val="22"/>
              </w:rPr>
            </w:pPr>
          </w:p>
        </w:tc>
        <w:tc>
          <w:tcPr>
            <w:tcW w:w="2607" w:type="dxa"/>
            <w:tcBorders>
              <w:top w:val="nil"/>
              <w:bottom w:val="nil"/>
            </w:tcBorders>
            <w:shd w:val="clear" w:color="auto" w:fill="auto"/>
          </w:tcPr>
          <w:p w14:paraId="06AC82A5" w14:textId="77777777" w:rsidR="00840B50" w:rsidRPr="005B6D66" w:rsidRDefault="00840B50">
            <w:pPr>
              <w:pStyle w:val="Tabletext"/>
            </w:pPr>
            <w:r w:rsidRPr="005B6D66">
              <w:t>Additional information</w:t>
            </w:r>
          </w:p>
        </w:tc>
        <w:tc>
          <w:tcPr>
            <w:tcW w:w="5249" w:type="dxa"/>
            <w:tcBorders>
              <w:top w:val="nil"/>
              <w:bottom w:val="nil"/>
            </w:tcBorders>
            <w:shd w:val="clear" w:color="auto" w:fill="auto"/>
          </w:tcPr>
          <w:p w14:paraId="231C98BC" w14:textId="77777777" w:rsidR="00840B50" w:rsidRPr="005B6D66" w:rsidRDefault="00840B50">
            <w:pPr>
              <w:pStyle w:val="Tabletext"/>
            </w:pPr>
            <w:r w:rsidRPr="005B6D66">
              <w:t>Business registration number 9102157783</w:t>
            </w:r>
          </w:p>
        </w:tc>
      </w:tr>
      <w:tr w:rsidR="00840B50" w:rsidRPr="005B6D66" w14:paraId="71444D6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0D9EC51" w14:textId="77777777" w:rsidR="00840B50" w:rsidRPr="005B6D66" w:rsidRDefault="00840B50">
            <w:pPr>
              <w:jc w:val="right"/>
              <w:rPr>
                <w:rFonts w:cs="Times New Roman"/>
                <w:szCs w:val="22"/>
              </w:rPr>
            </w:pPr>
          </w:p>
        </w:tc>
        <w:tc>
          <w:tcPr>
            <w:tcW w:w="2607" w:type="dxa"/>
            <w:tcBorders>
              <w:top w:val="nil"/>
              <w:bottom w:val="nil"/>
            </w:tcBorders>
            <w:shd w:val="clear" w:color="auto" w:fill="auto"/>
          </w:tcPr>
          <w:p w14:paraId="634BB0F2" w14:textId="77777777" w:rsidR="00840B50" w:rsidRPr="005B6D66" w:rsidRDefault="00840B50">
            <w:pPr>
              <w:pStyle w:val="Tabletext"/>
            </w:pPr>
          </w:p>
        </w:tc>
        <w:tc>
          <w:tcPr>
            <w:tcW w:w="5249" w:type="dxa"/>
            <w:tcBorders>
              <w:top w:val="nil"/>
              <w:bottom w:val="nil"/>
            </w:tcBorders>
            <w:shd w:val="clear" w:color="auto" w:fill="auto"/>
          </w:tcPr>
          <w:p w14:paraId="69D025BA" w14:textId="77777777" w:rsidR="00840B50" w:rsidRPr="005B6D66" w:rsidRDefault="00840B50">
            <w:pPr>
              <w:pStyle w:val="Tabletext"/>
            </w:pPr>
          </w:p>
        </w:tc>
      </w:tr>
      <w:tr w:rsidR="00840B50" w:rsidRPr="005B6D66" w14:paraId="655A78A1"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45A336B" w14:textId="77777777" w:rsidR="00840B50" w:rsidRPr="005B6D66" w:rsidRDefault="00840B50" w:rsidP="000374EE">
            <w:pPr>
              <w:jc w:val="right"/>
              <w:rPr>
                <w:szCs w:val="22"/>
              </w:rPr>
            </w:pPr>
            <w:r w:rsidRPr="005B6D66">
              <w:rPr>
                <w:rFonts w:cs="Times New Roman"/>
                <w:szCs w:val="22"/>
              </w:rPr>
              <w:t>52</w:t>
            </w:r>
          </w:p>
        </w:tc>
        <w:tc>
          <w:tcPr>
            <w:tcW w:w="2607" w:type="dxa"/>
            <w:tcBorders>
              <w:top w:val="nil"/>
              <w:bottom w:val="nil"/>
            </w:tcBorders>
            <w:shd w:val="clear" w:color="auto" w:fill="auto"/>
          </w:tcPr>
          <w:p w14:paraId="73738954" w14:textId="77777777" w:rsidR="00840B50" w:rsidRPr="005B6D66" w:rsidRDefault="00840B50">
            <w:pPr>
              <w:pStyle w:val="Tabletext"/>
            </w:pPr>
            <w:r w:rsidRPr="005B6D66">
              <w:t>Name of entity</w:t>
            </w:r>
          </w:p>
        </w:tc>
        <w:tc>
          <w:tcPr>
            <w:tcW w:w="5249" w:type="dxa"/>
            <w:tcBorders>
              <w:top w:val="nil"/>
              <w:bottom w:val="nil"/>
            </w:tcBorders>
            <w:shd w:val="clear" w:color="auto" w:fill="auto"/>
          </w:tcPr>
          <w:p w14:paraId="32684637" w14:textId="77777777" w:rsidR="00840B50" w:rsidRPr="005B6D66" w:rsidRDefault="00840B50">
            <w:pPr>
              <w:pStyle w:val="Tabletext"/>
            </w:pPr>
            <w:r w:rsidRPr="005B6D66">
              <w:t xml:space="preserve">First Crimean Insurance Company </w:t>
            </w:r>
          </w:p>
        </w:tc>
      </w:tr>
      <w:tr w:rsidR="00840B50" w:rsidRPr="005B6D66" w14:paraId="0FBEFC34"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AD2B1B9" w14:textId="77777777" w:rsidR="00840B50" w:rsidRPr="005B6D66" w:rsidRDefault="00840B50" w:rsidP="000374EE">
            <w:pPr>
              <w:jc w:val="right"/>
              <w:rPr>
                <w:szCs w:val="22"/>
              </w:rPr>
            </w:pPr>
          </w:p>
        </w:tc>
        <w:tc>
          <w:tcPr>
            <w:tcW w:w="2607" w:type="dxa"/>
            <w:tcBorders>
              <w:top w:val="nil"/>
              <w:bottom w:val="nil"/>
            </w:tcBorders>
            <w:shd w:val="clear" w:color="auto" w:fill="auto"/>
          </w:tcPr>
          <w:p w14:paraId="5FF8DC00" w14:textId="77777777" w:rsidR="00840B50" w:rsidRPr="005B6D66" w:rsidRDefault="00840B50">
            <w:pPr>
              <w:pStyle w:val="Tabletext"/>
            </w:pPr>
            <w:r w:rsidRPr="005B6D66">
              <w:t>Address</w:t>
            </w:r>
          </w:p>
        </w:tc>
        <w:tc>
          <w:tcPr>
            <w:tcW w:w="5249" w:type="dxa"/>
            <w:tcBorders>
              <w:top w:val="nil"/>
              <w:bottom w:val="nil"/>
            </w:tcBorders>
            <w:shd w:val="clear" w:color="auto" w:fill="auto"/>
          </w:tcPr>
          <w:p w14:paraId="691CC503" w14:textId="77777777" w:rsidR="00840B50" w:rsidRPr="005B6D66" w:rsidRDefault="00840B50">
            <w:pPr>
              <w:pStyle w:val="Tabletext"/>
            </w:pPr>
            <w:r w:rsidRPr="005B6D66">
              <w:t>Butakova Ln, 4, Sevastopol, Ukraine</w:t>
            </w:r>
          </w:p>
        </w:tc>
      </w:tr>
      <w:tr w:rsidR="00840B50" w:rsidRPr="005B6D66" w14:paraId="41062114"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CDE10E3" w14:textId="77777777" w:rsidR="00840B50" w:rsidRPr="005B6D66" w:rsidRDefault="00840B50" w:rsidP="000374EE">
            <w:pPr>
              <w:jc w:val="right"/>
              <w:rPr>
                <w:szCs w:val="22"/>
              </w:rPr>
            </w:pPr>
          </w:p>
        </w:tc>
        <w:tc>
          <w:tcPr>
            <w:tcW w:w="2607" w:type="dxa"/>
            <w:tcBorders>
              <w:top w:val="nil"/>
              <w:bottom w:val="nil"/>
            </w:tcBorders>
            <w:shd w:val="clear" w:color="auto" w:fill="auto"/>
          </w:tcPr>
          <w:p w14:paraId="5E3A9E91" w14:textId="77777777" w:rsidR="00840B50" w:rsidRPr="005B6D66" w:rsidRDefault="00840B50">
            <w:pPr>
              <w:pStyle w:val="Tabletext"/>
            </w:pPr>
            <w:r w:rsidRPr="005B6D66">
              <w:t>Instrument of first designation</w:t>
            </w:r>
          </w:p>
        </w:tc>
        <w:tc>
          <w:tcPr>
            <w:tcW w:w="5249" w:type="dxa"/>
            <w:tcBorders>
              <w:top w:val="nil"/>
              <w:bottom w:val="nil"/>
            </w:tcBorders>
            <w:shd w:val="clear" w:color="auto" w:fill="auto"/>
          </w:tcPr>
          <w:p w14:paraId="09E2132B" w14:textId="77777777" w:rsidR="00840B50" w:rsidRPr="005B6D66" w:rsidRDefault="00840B50">
            <w:pPr>
              <w:pStyle w:val="Tabletext"/>
            </w:pPr>
            <w:r w:rsidRPr="005B6D66">
              <w:rPr>
                <w:i/>
                <w:iCs/>
              </w:rPr>
              <w:t>Autonomous Sanctions (Designated Persons and Entities and Declared Persons—Ukraine) Amendment (No. 1) Instrument 2021</w:t>
            </w:r>
          </w:p>
        </w:tc>
      </w:tr>
      <w:tr w:rsidR="00840B50" w:rsidRPr="005B6D66" w14:paraId="4CADCD6D"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32FC88B" w14:textId="77777777" w:rsidR="00840B50" w:rsidRPr="005B6D66" w:rsidRDefault="00840B50" w:rsidP="000374EE">
            <w:pPr>
              <w:jc w:val="right"/>
              <w:rPr>
                <w:szCs w:val="22"/>
              </w:rPr>
            </w:pPr>
          </w:p>
        </w:tc>
        <w:tc>
          <w:tcPr>
            <w:tcW w:w="2607" w:type="dxa"/>
            <w:tcBorders>
              <w:top w:val="nil"/>
              <w:bottom w:val="nil"/>
            </w:tcBorders>
            <w:shd w:val="clear" w:color="auto" w:fill="auto"/>
          </w:tcPr>
          <w:p w14:paraId="7B2D52E3" w14:textId="77777777" w:rsidR="00840B50" w:rsidRPr="005B6D66" w:rsidRDefault="00840B50">
            <w:pPr>
              <w:pStyle w:val="Tabletext"/>
            </w:pPr>
            <w:r w:rsidRPr="005B6D66">
              <w:t>Additional information</w:t>
            </w:r>
          </w:p>
        </w:tc>
        <w:tc>
          <w:tcPr>
            <w:tcW w:w="5249" w:type="dxa"/>
            <w:tcBorders>
              <w:top w:val="nil"/>
              <w:bottom w:val="nil"/>
            </w:tcBorders>
            <w:shd w:val="clear" w:color="auto" w:fill="auto"/>
          </w:tcPr>
          <w:p w14:paraId="14D1B8DE" w14:textId="77777777" w:rsidR="00840B50" w:rsidRPr="005B6D66" w:rsidRDefault="00840B50">
            <w:pPr>
              <w:pStyle w:val="Tabletext"/>
            </w:pPr>
            <w:r w:rsidRPr="005B6D66">
              <w:t>Business Registration number 1149102007933</w:t>
            </w:r>
          </w:p>
        </w:tc>
      </w:tr>
      <w:tr w:rsidR="001937E0" w:rsidRPr="005B6D66" w14:paraId="4E59CF8A"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2AEB1F4" w14:textId="77777777" w:rsidR="001937E0" w:rsidRPr="005B6D66" w:rsidRDefault="001937E0" w:rsidP="000374EE">
            <w:pPr>
              <w:jc w:val="right"/>
              <w:rPr>
                <w:szCs w:val="22"/>
              </w:rPr>
            </w:pPr>
          </w:p>
        </w:tc>
        <w:tc>
          <w:tcPr>
            <w:tcW w:w="2607" w:type="dxa"/>
            <w:tcBorders>
              <w:top w:val="nil"/>
              <w:bottom w:val="nil"/>
            </w:tcBorders>
            <w:shd w:val="clear" w:color="auto" w:fill="auto"/>
          </w:tcPr>
          <w:p w14:paraId="42EDB1EF" w14:textId="77777777" w:rsidR="001937E0" w:rsidRPr="005B6D66" w:rsidRDefault="001937E0">
            <w:pPr>
              <w:pStyle w:val="Tabletext"/>
            </w:pPr>
          </w:p>
        </w:tc>
        <w:tc>
          <w:tcPr>
            <w:tcW w:w="5249" w:type="dxa"/>
            <w:tcBorders>
              <w:top w:val="nil"/>
              <w:bottom w:val="nil"/>
            </w:tcBorders>
            <w:shd w:val="clear" w:color="auto" w:fill="auto"/>
          </w:tcPr>
          <w:p w14:paraId="33D004ED" w14:textId="77777777" w:rsidR="001937E0" w:rsidRPr="005B6D66" w:rsidRDefault="001937E0">
            <w:pPr>
              <w:pStyle w:val="Tabletext"/>
            </w:pPr>
          </w:p>
        </w:tc>
      </w:tr>
      <w:tr w:rsidR="001937E0" w:rsidRPr="005B6D66" w14:paraId="1D0557D4"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67BB9FF" w14:textId="77777777" w:rsidR="001937E0" w:rsidRPr="005B6D66" w:rsidRDefault="001937E0" w:rsidP="001937E0">
            <w:pPr>
              <w:jc w:val="right"/>
              <w:rPr>
                <w:szCs w:val="22"/>
              </w:rPr>
            </w:pPr>
            <w:r w:rsidRPr="005B6D66">
              <w:rPr>
                <w:rFonts w:eastAsia="Times New Roman" w:cs="Times New Roman"/>
                <w:szCs w:val="22"/>
                <w:lang w:eastAsia="en-AU"/>
              </w:rPr>
              <w:t>53</w:t>
            </w:r>
          </w:p>
        </w:tc>
        <w:tc>
          <w:tcPr>
            <w:tcW w:w="2607" w:type="dxa"/>
            <w:tcBorders>
              <w:top w:val="nil"/>
              <w:bottom w:val="nil"/>
            </w:tcBorders>
            <w:shd w:val="clear" w:color="auto" w:fill="auto"/>
          </w:tcPr>
          <w:p w14:paraId="339B55D0" w14:textId="77777777" w:rsidR="001937E0" w:rsidRPr="005B6D66" w:rsidRDefault="001937E0" w:rsidP="001937E0">
            <w:pPr>
              <w:pStyle w:val="Tabletext"/>
            </w:pPr>
            <w:r w:rsidRPr="005B6D66">
              <w:t>Name of entity</w:t>
            </w:r>
          </w:p>
        </w:tc>
        <w:tc>
          <w:tcPr>
            <w:tcW w:w="5249" w:type="dxa"/>
            <w:tcBorders>
              <w:top w:val="nil"/>
              <w:bottom w:val="nil"/>
            </w:tcBorders>
            <w:shd w:val="clear" w:color="auto" w:fill="auto"/>
          </w:tcPr>
          <w:p w14:paraId="6937CECC" w14:textId="77777777" w:rsidR="001937E0" w:rsidRPr="005B6D66" w:rsidRDefault="001937E0" w:rsidP="001937E0">
            <w:pPr>
              <w:pStyle w:val="Tabletext"/>
            </w:pPr>
            <w:r w:rsidRPr="005B6D66">
              <w:t>Tactical Missiles Corporation</w:t>
            </w:r>
          </w:p>
        </w:tc>
      </w:tr>
      <w:tr w:rsidR="001937E0" w:rsidRPr="005B6D66" w14:paraId="7E8072B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107332F"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3C4383BE" w14:textId="77777777" w:rsidR="001937E0" w:rsidRPr="005B6D66" w:rsidRDefault="001937E0" w:rsidP="001937E0">
            <w:pPr>
              <w:pStyle w:val="Tabletext"/>
            </w:pPr>
            <w:r w:rsidRPr="005B6D66">
              <w:t>Address</w:t>
            </w:r>
          </w:p>
        </w:tc>
        <w:tc>
          <w:tcPr>
            <w:tcW w:w="5249" w:type="dxa"/>
            <w:tcBorders>
              <w:top w:val="nil"/>
              <w:bottom w:val="nil"/>
            </w:tcBorders>
            <w:shd w:val="clear" w:color="auto" w:fill="auto"/>
          </w:tcPr>
          <w:p w14:paraId="0521D8A2" w14:textId="77777777" w:rsidR="001937E0" w:rsidRPr="005B6D66" w:rsidRDefault="001937E0" w:rsidP="001937E0">
            <w:pPr>
              <w:pStyle w:val="Tabletext"/>
            </w:pPr>
            <w:r w:rsidRPr="005B6D66">
              <w:t>7, Ilicha St, Korolev, Moscow Oblast, 141080 Russia</w:t>
            </w:r>
          </w:p>
        </w:tc>
      </w:tr>
      <w:tr w:rsidR="001937E0" w:rsidRPr="005B6D66" w14:paraId="791C1002"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0BD318B"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1522665C" w14:textId="77777777" w:rsidR="001937E0" w:rsidRPr="005B6D66" w:rsidRDefault="001937E0" w:rsidP="001937E0">
            <w:pPr>
              <w:pStyle w:val="Tabletext"/>
            </w:pPr>
            <w:r w:rsidRPr="005B6D66">
              <w:t>Instrument of first designation</w:t>
            </w:r>
          </w:p>
        </w:tc>
        <w:tc>
          <w:tcPr>
            <w:tcW w:w="5249" w:type="dxa"/>
            <w:tcBorders>
              <w:top w:val="nil"/>
              <w:bottom w:val="nil"/>
            </w:tcBorders>
            <w:shd w:val="clear" w:color="auto" w:fill="auto"/>
          </w:tcPr>
          <w:p w14:paraId="63BD8820" w14:textId="77777777" w:rsidR="001937E0" w:rsidRPr="005B6D66" w:rsidRDefault="001937E0" w:rsidP="001937E0">
            <w:pPr>
              <w:pStyle w:val="Tabletext"/>
            </w:pPr>
            <w:r w:rsidRPr="005B6D66">
              <w:rPr>
                <w:i/>
              </w:rPr>
              <w:t>Autonomous Sanctions (Designated Persons and Entities and Declared Persons—Ukraine) Amendment (No. 2) Instrument 2022</w:t>
            </w:r>
          </w:p>
        </w:tc>
      </w:tr>
      <w:tr w:rsidR="001937E0" w:rsidRPr="005B6D66" w14:paraId="3D62C86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49F1B81"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26EF0A98" w14:textId="77777777" w:rsidR="001937E0" w:rsidRPr="005B6D66" w:rsidRDefault="001937E0" w:rsidP="001937E0">
            <w:pPr>
              <w:pStyle w:val="Tabletext"/>
            </w:pPr>
            <w:r w:rsidRPr="005B6D66">
              <w:t>Additional information</w:t>
            </w:r>
          </w:p>
        </w:tc>
        <w:tc>
          <w:tcPr>
            <w:tcW w:w="5249" w:type="dxa"/>
            <w:tcBorders>
              <w:top w:val="nil"/>
              <w:bottom w:val="nil"/>
            </w:tcBorders>
            <w:shd w:val="clear" w:color="auto" w:fill="auto"/>
          </w:tcPr>
          <w:p w14:paraId="3B761DD2" w14:textId="77777777" w:rsidR="001937E0" w:rsidRPr="005B6D66" w:rsidRDefault="001937E0" w:rsidP="001937E0">
            <w:pPr>
              <w:pStyle w:val="Tabletext"/>
              <w:rPr>
                <w:i/>
              </w:rPr>
            </w:pPr>
            <w:r w:rsidRPr="005B6D66">
              <w:t>Website: www.ktrv.ru</w:t>
            </w:r>
          </w:p>
        </w:tc>
      </w:tr>
      <w:tr w:rsidR="001937E0" w:rsidRPr="005B6D66" w14:paraId="17C1298B"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1AEB2FF"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76158E1D" w14:textId="77777777" w:rsidR="001937E0" w:rsidRPr="005B6D66" w:rsidRDefault="001937E0" w:rsidP="001937E0">
            <w:pPr>
              <w:pStyle w:val="Tabletext"/>
            </w:pPr>
          </w:p>
        </w:tc>
        <w:tc>
          <w:tcPr>
            <w:tcW w:w="5249" w:type="dxa"/>
            <w:tcBorders>
              <w:top w:val="nil"/>
              <w:bottom w:val="nil"/>
            </w:tcBorders>
            <w:shd w:val="clear" w:color="auto" w:fill="auto"/>
          </w:tcPr>
          <w:p w14:paraId="33F9F88E" w14:textId="77777777" w:rsidR="001937E0" w:rsidRPr="005B6D66" w:rsidRDefault="001937E0" w:rsidP="001937E0">
            <w:pPr>
              <w:pStyle w:val="Tabletext"/>
            </w:pPr>
          </w:p>
        </w:tc>
      </w:tr>
      <w:tr w:rsidR="001937E0" w:rsidRPr="005B6D66" w14:paraId="621CB175"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86377AF" w14:textId="77777777" w:rsidR="001937E0" w:rsidRPr="005B6D66" w:rsidRDefault="001937E0" w:rsidP="001937E0">
            <w:pPr>
              <w:jc w:val="right"/>
              <w:rPr>
                <w:rFonts w:eastAsia="Times New Roman" w:cs="Times New Roman"/>
                <w:szCs w:val="22"/>
                <w:lang w:eastAsia="en-AU"/>
              </w:rPr>
            </w:pPr>
            <w:r w:rsidRPr="005B6D66">
              <w:rPr>
                <w:rFonts w:eastAsia="Times New Roman" w:cs="Times New Roman"/>
                <w:szCs w:val="22"/>
                <w:lang w:eastAsia="en-AU"/>
              </w:rPr>
              <w:t>54</w:t>
            </w:r>
          </w:p>
        </w:tc>
        <w:tc>
          <w:tcPr>
            <w:tcW w:w="2607" w:type="dxa"/>
            <w:tcBorders>
              <w:top w:val="nil"/>
              <w:bottom w:val="nil"/>
            </w:tcBorders>
            <w:shd w:val="clear" w:color="auto" w:fill="auto"/>
          </w:tcPr>
          <w:p w14:paraId="4AF36BA3" w14:textId="77777777" w:rsidR="001937E0" w:rsidRPr="005B6D66" w:rsidRDefault="001937E0" w:rsidP="001937E0">
            <w:pPr>
              <w:pStyle w:val="Tabletext"/>
            </w:pPr>
            <w:r w:rsidRPr="005B6D66">
              <w:t>Name of entity</w:t>
            </w:r>
          </w:p>
        </w:tc>
        <w:tc>
          <w:tcPr>
            <w:tcW w:w="5249" w:type="dxa"/>
            <w:tcBorders>
              <w:top w:val="nil"/>
              <w:bottom w:val="nil"/>
            </w:tcBorders>
            <w:shd w:val="clear" w:color="auto" w:fill="auto"/>
          </w:tcPr>
          <w:p w14:paraId="777517BD" w14:textId="77777777" w:rsidR="001937E0" w:rsidRPr="005B6D66" w:rsidRDefault="001937E0" w:rsidP="001937E0">
            <w:pPr>
              <w:pStyle w:val="Tabletext"/>
            </w:pPr>
            <w:r w:rsidRPr="005B6D66">
              <w:rPr>
                <w:rFonts w:cstheme="minorHAnsi"/>
              </w:rPr>
              <w:t>Kronshtadt</w:t>
            </w:r>
          </w:p>
        </w:tc>
      </w:tr>
      <w:tr w:rsidR="001937E0" w:rsidRPr="005B6D66" w14:paraId="6746F40A"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1D0C2D4"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40CEF304" w14:textId="77777777" w:rsidR="001937E0" w:rsidRPr="005B6D66" w:rsidRDefault="001937E0" w:rsidP="001937E0">
            <w:pPr>
              <w:pStyle w:val="Tabletext"/>
            </w:pPr>
            <w:r w:rsidRPr="005B6D66">
              <w:t>Address</w:t>
            </w:r>
          </w:p>
        </w:tc>
        <w:tc>
          <w:tcPr>
            <w:tcW w:w="5249" w:type="dxa"/>
            <w:tcBorders>
              <w:top w:val="nil"/>
              <w:bottom w:val="nil"/>
            </w:tcBorders>
            <w:shd w:val="clear" w:color="auto" w:fill="auto"/>
          </w:tcPr>
          <w:p w14:paraId="5E4DBC8A" w14:textId="77777777" w:rsidR="001937E0" w:rsidRPr="005B6D66" w:rsidRDefault="001937E0" w:rsidP="001937E0">
            <w:pPr>
              <w:pStyle w:val="Tabletext"/>
              <w:rPr>
                <w:rFonts w:cstheme="minorHAnsi"/>
              </w:rPr>
            </w:pPr>
            <w:r w:rsidRPr="005B6D66">
              <w:t>d. 18 k. 9 etazh/pomeshch. 13/36, prospekt Andropova Moscow, Moscow, 115432 Russia</w:t>
            </w:r>
          </w:p>
        </w:tc>
      </w:tr>
      <w:tr w:rsidR="001937E0" w:rsidRPr="005B6D66" w14:paraId="58F89DE9"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80D11C7"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186FD996" w14:textId="77777777" w:rsidR="001937E0" w:rsidRPr="005B6D66" w:rsidRDefault="001937E0" w:rsidP="001937E0">
            <w:pPr>
              <w:pStyle w:val="Tabletext"/>
            </w:pPr>
            <w:r w:rsidRPr="005B6D66">
              <w:t>Instrument of first designation</w:t>
            </w:r>
          </w:p>
        </w:tc>
        <w:tc>
          <w:tcPr>
            <w:tcW w:w="5249" w:type="dxa"/>
            <w:tcBorders>
              <w:top w:val="nil"/>
              <w:bottom w:val="nil"/>
            </w:tcBorders>
            <w:shd w:val="clear" w:color="auto" w:fill="auto"/>
          </w:tcPr>
          <w:p w14:paraId="15FAFE40" w14:textId="77777777" w:rsidR="001937E0" w:rsidRPr="005B6D66" w:rsidRDefault="001937E0" w:rsidP="001937E0">
            <w:pPr>
              <w:pStyle w:val="Tabletext"/>
            </w:pPr>
            <w:r w:rsidRPr="005B6D66">
              <w:rPr>
                <w:i/>
              </w:rPr>
              <w:t>Autonomous Sanctions (Designated Persons and Entities and Declared Persons—Ukraine) Amendment (No. 2) Instrument 2022</w:t>
            </w:r>
          </w:p>
        </w:tc>
      </w:tr>
      <w:tr w:rsidR="001937E0" w:rsidRPr="005B6D66" w14:paraId="38515D7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4CEEA7B"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21064DAC" w14:textId="77777777" w:rsidR="001937E0" w:rsidRPr="005B6D66" w:rsidRDefault="001937E0" w:rsidP="001937E0">
            <w:pPr>
              <w:pStyle w:val="Tabletext"/>
            </w:pPr>
            <w:r w:rsidRPr="005B6D66">
              <w:t>Additional information</w:t>
            </w:r>
          </w:p>
        </w:tc>
        <w:tc>
          <w:tcPr>
            <w:tcW w:w="5249" w:type="dxa"/>
            <w:tcBorders>
              <w:top w:val="nil"/>
              <w:bottom w:val="nil"/>
            </w:tcBorders>
            <w:shd w:val="clear" w:color="auto" w:fill="auto"/>
          </w:tcPr>
          <w:p w14:paraId="09DE82EC" w14:textId="77777777" w:rsidR="001937E0" w:rsidRPr="005B6D66" w:rsidRDefault="001937E0" w:rsidP="001937E0">
            <w:pPr>
              <w:pStyle w:val="Tabletext"/>
              <w:rPr>
                <w:i/>
              </w:rPr>
            </w:pPr>
            <w:r w:rsidRPr="005B6D66">
              <w:t>Website: www.kronshtadt.ru</w:t>
            </w:r>
          </w:p>
        </w:tc>
      </w:tr>
      <w:tr w:rsidR="001937E0" w:rsidRPr="005B6D66" w14:paraId="3302B5D2"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47C88BC"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58966598" w14:textId="77777777" w:rsidR="001937E0" w:rsidRPr="005B6D66" w:rsidRDefault="001937E0" w:rsidP="001937E0">
            <w:pPr>
              <w:pStyle w:val="Tabletext"/>
            </w:pPr>
          </w:p>
        </w:tc>
        <w:tc>
          <w:tcPr>
            <w:tcW w:w="5249" w:type="dxa"/>
            <w:tcBorders>
              <w:top w:val="nil"/>
              <w:bottom w:val="nil"/>
            </w:tcBorders>
            <w:shd w:val="clear" w:color="auto" w:fill="auto"/>
          </w:tcPr>
          <w:p w14:paraId="1CC45522" w14:textId="77777777" w:rsidR="001937E0" w:rsidRPr="005B6D66" w:rsidRDefault="001937E0" w:rsidP="001937E0">
            <w:pPr>
              <w:pStyle w:val="Tabletext"/>
            </w:pPr>
          </w:p>
        </w:tc>
      </w:tr>
      <w:tr w:rsidR="001937E0" w:rsidRPr="005B6D66" w14:paraId="58F1A80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A06032C" w14:textId="77777777" w:rsidR="001937E0" w:rsidRPr="005B6D66" w:rsidRDefault="001937E0" w:rsidP="001937E0">
            <w:pPr>
              <w:jc w:val="right"/>
              <w:rPr>
                <w:rFonts w:eastAsia="Times New Roman" w:cs="Times New Roman"/>
                <w:szCs w:val="22"/>
                <w:lang w:eastAsia="en-AU"/>
              </w:rPr>
            </w:pPr>
            <w:r w:rsidRPr="005B6D66">
              <w:rPr>
                <w:rFonts w:eastAsia="Times New Roman" w:cs="Times New Roman"/>
                <w:szCs w:val="22"/>
                <w:lang w:eastAsia="en-AU"/>
              </w:rPr>
              <w:t>55</w:t>
            </w:r>
          </w:p>
        </w:tc>
        <w:tc>
          <w:tcPr>
            <w:tcW w:w="2607" w:type="dxa"/>
            <w:tcBorders>
              <w:top w:val="nil"/>
              <w:bottom w:val="nil"/>
            </w:tcBorders>
            <w:shd w:val="clear" w:color="auto" w:fill="auto"/>
          </w:tcPr>
          <w:p w14:paraId="23B46635" w14:textId="77777777" w:rsidR="001937E0" w:rsidRPr="005B6D66" w:rsidRDefault="001937E0" w:rsidP="001937E0">
            <w:pPr>
              <w:pStyle w:val="Tabletext"/>
            </w:pPr>
            <w:r w:rsidRPr="005B6D66">
              <w:t>Name of entity</w:t>
            </w:r>
          </w:p>
        </w:tc>
        <w:tc>
          <w:tcPr>
            <w:tcW w:w="5249" w:type="dxa"/>
            <w:tcBorders>
              <w:top w:val="nil"/>
              <w:bottom w:val="nil"/>
            </w:tcBorders>
            <w:shd w:val="clear" w:color="auto" w:fill="auto"/>
          </w:tcPr>
          <w:p w14:paraId="5AC1D412" w14:textId="77777777" w:rsidR="001937E0" w:rsidRPr="005B6D66" w:rsidRDefault="001937E0" w:rsidP="001937E0">
            <w:pPr>
              <w:pStyle w:val="Tabletext"/>
            </w:pPr>
            <w:r w:rsidRPr="005B6D66">
              <w:rPr>
                <w:rFonts w:cstheme="minorHAnsi"/>
              </w:rPr>
              <w:t>Rostec</w:t>
            </w:r>
          </w:p>
        </w:tc>
      </w:tr>
      <w:tr w:rsidR="001937E0" w:rsidRPr="005B6D66" w14:paraId="71CC0D7D"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9C9020B"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3F603B7C" w14:textId="77777777" w:rsidR="001937E0" w:rsidRPr="005B6D66" w:rsidRDefault="001937E0" w:rsidP="001937E0">
            <w:pPr>
              <w:pStyle w:val="Tabletext"/>
            </w:pPr>
            <w:r w:rsidRPr="005B6D66">
              <w:t>Address</w:t>
            </w:r>
          </w:p>
        </w:tc>
        <w:tc>
          <w:tcPr>
            <w:tcW w:w="5249" w:type="dxa"/>
            <w:tcBorders>
              <w:top w:val="nil"/>
              <w:bottom w:val="nil"/>
            </w:tcBorders>
            <w:shd w:val="clear" w:color="auto" w:fill="auto"/>
          </w:tcPr>
          <w:p w14:paraId="69D6D591" w14:textId="77777777" w:rsidR="001937E0" w:rsidRPr="005B6D66" w:rsidRDefault="001937E0" w:rsidP="001937E0">
            <w:pPr>
              <w:pStyle w:val="Tabletext"/>
              <w:rPr>
                <w:rFonts w:cstheme="minorHAnsi"/>
              </w:rPr>
            </w:pPr>
            <w:r w:rsidRPr="005B6D66">
              <w:t>24 Usacheva Street, Moscow, 119048 Russia</w:t>
            </w:r>
          </w:p>
        </w:tc>
      </w:tr>
      <w:tr w:rsidR="001937E0" w:rsidRPr="005B6D66" w14:paraId="0FB9E554"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3C2E713E"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5CBB22AD" w14:textId="77777777" w:rsidR="001937E0" w:rsidRPr="005B6D66" w:rsidRDefault="001937E0" w:rsidP="001937E0">
            <w:pPr>
              <w:pStyle w:val="Tabletext"/>
            </w:pPr>
            <w:r w:rsidRPr="005B6D66">
              <w:t>Instrument of first designation</w:t>
            </w:r>
          </w:p>
        </w:tc>
        <w:tc>
          <w:tcPr>
            <w:tcW w:w="5249" w:type="dxa"/>
            <w:tcBorders>
              <w:top w:val="nil"/>
              <w:bottom w:val="nil"/>
            </w:tcBorders>
            <w:shd w:val="clear" w:color="auto" w:fill="auto"/>
          </w:tcPr>
          <w:p w14:paraId="122E27CF" w14:textId="77777777" w:rsidR="001937E0" w:rsidRPr="005B6D66" w:rsidRDefault="001937E0" w:rsidP="001937E0">
            <w:pPr>
              <w:pStyle w:val="Tabletext"/>
            </w:pPr>
            <w:r w:rsidRPr="005B6D66">
              <w:rPr>
                <w:i/>
              </w:rPr>
              <w:t>Autonomous Sanctions (Designated Persons and Entities and Declared Persons—Ukraine) Amendment (No. 2) Instrument 2022</w:t>
            </w:r>
          </w:p>
        </w:tc>
      </w:tr>
      <w:tr w:rsidR="001937E0" w:rsidRPr="005B6D66" w14:paraId="57A44C0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99F72AC"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24FF224D" w14:textId="77777777" w:rsidR="001937E0" w:rsidRPr="005B6D66" w:rsidRDefault="001937E0" w:rsidP="001937E0">
            <w:pPr>
              <w:pStyle w:val="Tabletext"/>
            </w:pPr>
            <w:r w:rsidRPr="005B6D66">
              <w:t>Additional information</w:t>
            </w:r>
          </w:p>
        </w:tc>
        <w:tc>
          <w:tcPr>
            <w:tcW w:w="5249" w:type="dxa"/>
            <w:tcBorders>
              <w:top w:val="nil"/>
              <w:bottom w:val="nil"/>
            </w:tcBorders>
            <w:shd w:val="clear" w:color="auto" w:fill="auto"/>
          </w:tcPr>
          <w:p w14:paraId="6AD3BA70" w14:textId="77777777" w:rsidR="001937E0" w:rsidRPr="005B6D66" w:rsidRDefault="001937E0" w:rsidP="001937E0">
            <w:pPr>
              <w:pStyle w:val="Tabletext"/>
              <w:rPr>
                <w:i/>
              </w:rPr>
            </w:pPr>
            <w:r w:rsidRPr="005B6D66">
              <w:t>Website: www.rostec.ru/en/</w:t>
            </w:r>
          </w:p>
        </w:tc>
      </w:tr>
      <w:tr w:rsidR="001937E0" w:rsidRPr="005B6D66" w14:paraId="5F79FC0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506882E"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76A33768" w14:textId="77777777" w:rsidR="001937E0" w:rsidRPr="005B6D66" w:rsidRDefault="001937E0" w:rsidP="001937E0">
            <w:pPr>
              <w:pStyle w:val="Tabletext"/>
            </w:pPr>
          </w:p>
        </w:tc>
        <w:tc>
          <w:tcPr>
            <w:tcW w:w="5249" w:type="dxa"/>
            <w:tcBorders>
              <w:top w:val="nil"/>
              <w:bottom w:val="nil"/>
            </w:tcBorders>
            <w:shd w:val="clear" w:color="auto" w:fill="auto"/>
          </w:tcPr>
          <w:p w14:paraId="6E9183CB" w14:textId="77777777" w:rsidR="001937E0" w:rsidRPr="005B6D66" w:rsidRDefault="001937E0" w:rsidP="001937E0">
            <w:pPr>
              <w:pStyle w:val="Tabletext"/>
            </w:pPr>
          </w:p>
        </w:tc>
      </w:tr>
      <w:tr w:rsidR="001937E0" w:rsidRPr="005B6D66" w14:paraId="6B7F665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5C781EC" w14:textId="77777777" w:rsidR="001937E0" w:rsidRPr="005B6D66" w:rsidRDefault="001937E0" w:rsidP="001937E0">
            <w:pPr>
              <w:jc w:val="right"/>
              <w:rPr>
                <w:rFonts w:eastAsia="Times New Roman" w:cs="Times New Roman"/>
                <w:szCs w:val="22"/>
                <w:lang w:eastAsia="en-AU"/>
              </w:rPr>
            </w:pPr>
            <w:r w:rsidRPr="005B6D66">
              <w:rPr>
                <w:rFonts w:eastAsia="Times New Roman" w:cs="Times New Roman"/>
                <w:szCs w:val="22"/>
                <w:lang w:eastAsia="en-AU"/>
              </w:rPr>
              <w:t>56</w:t>
            </w:r>
          </w:p>
        </w:tc>
        <w:tc>
          <w:tcPr>
            <w:tcW w:w="2607" w:type="dxa"/>
            <w:tcBorders>
              <w:top w:val="nil"/>
              <w:bottom w:val="nil"/>
            </w:tcBorders>
            <w:shd w:val="clear" w:color="auto" w:fill="auto"/>
          </w:tcPr>
          <w:p w14:paraId="31D01699" w14:textId="77777777" w:rsidR="001937E0" w:rsidRPr="005B6D66" w:rsidRDefault="001937E0" w:rsidP="001937E0">
            <w:pPr>
              <w:pStyle w:val="Tabletext"/>
            </w:pPr>
            <w:r w:rsidRPr="005B6D66">
              <w:t>Name of entity</w:t>
            </w:r>
          </w:p>
        </w:tc>
        <w:tc>
          <w:tcPr>
            <w:tcW w:w="5249" w:type="dxa"/>
            <w:tcBorders>
              <w:top w:val="nil"/>
              <w:bottom w:val="nil"/>
            </w:tcBorders>
            <w:shd w:val="clear" w:color="auto" w:fill="auto"/>
          </w:tcPr>
          <w:p w14:paraId="16FFB996" w14:textId="77777777" w:rsidR="001937E0" w:rsidRPr="005B6D66" w:rsidRDefault="001937E0" w:rsidP="001937E0">
            <w:pPr>
              <w:pStyle w:val="Tabletext"/>
            </w:pPr>
            <w:r w:rsidRPr="005B6D66">
              <w:rPr>
                <w:rFonts w:cstheme="minorHAnsi"/>
              </w:rPr>
              <w:t xml:space="preserve">Rosoboronexport </w:t>
            </w:r>
          </w:p>
        </w:tc>
      </w:tr>
      <w:tr w:rsidR="001937E0" w:rsidRPr="005B6D66" w14:paraId="57B228A9"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185EFF3"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5A52F6BF" w14:textId="77777777" w:rsidR="001937E0" w:rsidRPr="005B6D66" w:rsidRDefault="001937E0" w:rsidP="001937E0">
            <w:pPr>
              <w:pStyle w:val="Tabletext"/>
            </w:pPr>
            <w:r w:rsidRPr="005B6D66">
              <w:t>Address</w:t>
            </w:r>
          </w:p>
        </w:tc>
        <w:tc>
          <w:tcPr>
            <w:tcW w:w="5249" w:type="dxa"/>
            <w:tcBorders>
              <w:top w:val="nil"/>
              <w:bottom w:val="nil"/>
            </w:tcBorders>
            <w:shd w:val="clear" w:color="auto" w:fill="auto"/>
          </w:tcPr>
          <w:p w14:paraId="3BD0E371" w14:textId="77777777" w:rsidR="001937E0" w:rsidRPr="005B6D66" w:rsidRDefault="001937E0" w:rsidP="001937E0">
            <w:pPr>
              <w:pStyle w:val="Tabletext"/>
              <w:rPr>
                <w:rFonts w:cstheme="minorHAnsi"/>
              </w:rPr>
            </w:pPr>
            <w:r w:rsidRPr="005B6D66">
              <w:t xml:space="preserve">Strada Strominka 27, Moscow 107076 Russia </w:t>
            </w:r>
          </w:p>
        </w:tc>
      </w:tr>
      <w:tr w:rsidR="001937E0" w:rsidRPr="005B6D66" w14:paraId="384A677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8CEC797"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5FCBD0C8" w14:textId="77777777" w:rsidR="001937E0" w:rsidRPr="005B6D66" w:rsidRDefault="001937E0" w:rsidP="001937E0">
            <w:pPr>
              <w:pStyle w:val="Tabletext"/>
            </w:pPr>
            <w:r w:rsidRPr="005B6D66">
              <w:t>Instrument of first designation</w:t>
            </w:r>
          </w:p>
        </w:tc>
        <w:tc>
          <w:tcPr>
            <w:tcW w:w="5249" w:type="dxa"/>
            <w:tcBorders>
              <w:top w:val="nil"/>
              <w:bottom w:val="nil"/>
            </w:tcBorders>
            <w:shd w:val="clear" w:color="auto" w:fill="auto"/>
          </w:tcPr>
          <w:p w14:paraId="29157C33" w14:textId="77777777" w:rsidR="001937E0" w:rsidRPr="005B6D66" w:rsidRDefault="001937E0" w:rsidP="001937E0">
            <w:pPr>
              <w:pStyle w:val="Tabletext"/>
            </w:pPr>
            <w:r w:rsidRPr="005B6D66">
              <w:rPr>
                <w:i/>
              </w:rPr>
              <w:t>Autonomous Sanctions (Designated Persons and Entities and Declared Persons—Ukraine) Amendment (No.2) Instrument 2022</w:t>
            </w:r>
          </w:p>
        </w:tc>
      </w:tr>
      <w:tr w:rsidR="001937E0" w:rsidRPr="005B6D66" w14:paraId="4CD30D7D"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96F8617"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6677D5A1" w14:textId="77777777" w:rsidR="001937E0" w:rsidRPr="005B6D66" w:rsidRDefault="001937E0" w:rsidP="001937E0">
            <w:pPr>
              <w:pStyle w:val="Tabletext"/>
            </w:pPr>
            <w:r w:rsidRPr="005B6D66">
              <w:t>Additional information</w:t>
            </w:r>
          </w:p>
        </w:tc>
        <w:tc>
          <w:tcPr>
            <w:tcW w:w="5249" w:type="dxa"/>
            <w:tcBorders>
              <w:top w:val="nil"/>
              <w:bottom w:val="nil"/>
            </w:tcBorders>
            <w:shd w:val="clear" w:color="auto" w:fill="auto"/>
          </w:tcPr>
          <w:p w14:paraId="1E4B60F3" w14:textId="77777777" w:rsidR="001937E0" w:rsidRPr="005B6D66" w:rsidRDefault="001937E0" w:rsidP="001937E0">
            <w:pPr>
              <w:pStyle w:val="Tabletext"/>
              <w:rPr>
                <w:i/>
              </w:rPr>
            </w:pPr>
            <w:r w:rsidRPr="005B6D66">
              <w:t>Website: www.roe.ru/eng</w:t>
            </w:r>
          </w:p>
        </w:tc>
      </w:tr>
      <w:tr w:rsidR="001937E0" w:rsidRPr="005B6D66" w14:paraId="5D3ECBE7"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7B94BA0" w14:textId="77777777" w:rsidR="001937E0" w:rsidRPr="005B6D66"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14:paraId="7A972372" w14:textId="77777777" w:rsidR="001937E0" w:rsidRPr="005B6D66" w:rsidRDefault="001937E0" w:rsidP="001937E0">
            <w:pPr>
              <w:pStyle w:val="Tabletext"/>
            </w:pPr>
          </w:p>
        </w:tc>
        <w:tc>
          <w:tcPr>
            <w:tcW w:w="5249" w:type="dxa"/>
            <w:tcBorders>
              <w:top w:val="nil"/>
              <w:bottom w:val="nil"/>
            </w:tcBorders>
            <w:shd w:val="clear" w:color="auto" w:fill="auto"/>
          </w:tcPr>
          <w:p w14:paraId="1337C2F4" w14:textId="77777777" w:rsidR="001937E0" w:rsidRPr="005B6D66" w:rsidRDefault="001937E0" w:rsidP="001937E0">
            <w:pPr>
              <w:pStyle w:val="Tabletext"/>
            </w:pPr>
          </w:p>
        </w:tc>
      </w:tr>
      <w:tr w:rsidR="001937E0" w:rsidRPr="005B6D66" w14:paraId="65666315"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D213EC6" w14:textId="77777777" w:rsidR="001937E0" w:rsidRPr="005B6D66" w:rsidRDefault="001937E0" w:rsidP="001937E0">
            <w:pPr>
              <w:jc w:val="right"/>
              <w:rPr>
                <w:rFonts w:eastAsia="Times New Roman" w:cs="Times New Roman"/>
                <w:szCs w:val="22"/>
                <w:lang w:eastAsia="en-AU"/>
              </w:rPr>
            </w:pPr>
            <w:r w:rsidRPr="005B6D66">
              <w:rPr>
                <w:rFonts w:eastAsia="Times New Roman" w:cs="Times New Roman"/>
                <w:lang w:eastAsia="en-AU"/>
              </w:rPr>
              <w:t>57</w:t>
            </w:r>
          </w:p>
        </w:tc>
        <w:tc>
          <w:tcPr>
            <w:tcW w:w="2607" w:type="dxa"/>
            <w:tcBorders>
              <w:top w:val="nil"/>
              <w:bottom w:val="nil"/>
            </w:tcBorders>
            <w:shd w:val="clear" w:color="auto" w:fill="auto"/>
          </w:tcPr>
          <w:p w14:paraId="0F721450" w14:textId="77777777" w:rsidR="001937E0" w:rsidRPr="005B6D66" w:rsidRDefault="001937E0" w:rsidP="001937E0">
            <w:pPr>
              <w:pStyle w:val="Tabletext"/>
            </w:pPr>
            <w:r w:rsidRPr="005B6D66">
              <w:t>Name of entity</w:t>
            </w:r>
          </w:p>
        </w:tc>
        <w:tc>
          <w:tcPr>
            <w:tcW w:w="5249" w:type="dxa"/>
            <w:tcBorders>
              <w:top w:val="nil"/>
              <w:bottom w:val="nil"/>
            </w:tcBorders>
            <w:shd w:val="clear" w:color="auto" w:fill="auto"/>
          </w:tcPr>
          <w:p w14:paraId="2682077F" w14:textId="77777777" w:rsidR="001937E0" w:rsidRPr="005B6D66" w:rsidRDefault="001937E0" w:rsidP="001937E0">
            <w:pPr>
              <w:pStyle w:val="Tabletext"/>
            </w:pPr>
            <w:r w:rsidRPr="005B6D66">
              <w:t>Industrial Savings Bank (IS Bank)</w:t>
            </w:r>
          </w:p>
        </w:tc>
      </w:tr>
      <w:tr w:rsidR="001937E0" w:rsidRPr="005B6D66" w14:paraId="401CD018"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3F41591"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65EC1598" w14:textId="77777777" w:rsidR="001937E0" w:rsidRPr="005B6D66" w:rsidRDefault="001937E0" w:rsidP="001937E0">
            <w:pPr>
              <w:pStyle w:val="Tabletext"/>
            </w:pPr>
            <w:r w:rsidRPr="005B6D66">
              <w:t>Address</w:t>
            </w:r>
          </w:p>
        </w:tc>
        <w:tc>
          <w:tcPr>
            <w:tcW w:w="5249" w:type="dxa"/>
            <w:tcBorders>
              <w:top w:val="nil"/>
              <w:bottom w:val="nil"/>
            </w:tcBorders>
            <w:shd w:val="clear" w:color="auto" w:fill="auto"/>
          </w:tcPr>
          <w:p w14:paraId="2D0551B8" w14:textId="77777777" w:rsidR="001937E0" w:rsidRPr="005B6D66" w:rsidRDefault="001937E0" w:rsidP="001937E0">
            <w:pPr>
              <w:pStyle w:val="Tabletext"/>
            </w:pPr>
            <w:r w:rsidRPr="005B6D66">
              <w:t>1) Dmitrovskiy Pereulok, 7, Moscow 107031, Russia; 2) Eldoradovsky Per 7, Moscow, 1251677, Russia</w:t>
            </w:r>
          </w:p>
        </w:tc>
      </w:tr>
      <w:tr w:rsidR="001937E0" w:rsidRPr="005B6D66" w14:paraId="386BC057"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C67F0CD"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2A8DB846" w14:textId="77777777" w:rsidR="001937E0" w:rsidRPr="005B6D66" w:rsidRDefault="001937E0" w:rsidP="001937E0">
            <w:pPr>
              <w:pStyle w:val="Tabletext"/>
            </w:pPr>
            <w:r w:rsidRPr="005B6D66">
              <w:t>Instrument of first designation and declaration</w:t>
            </w:r>
          </w:p>
        </w:tc>
        <w:tc>
          <w:tcPr>
            <w:tcW w:w="5249" w:type="dxa"/>
            <w:tcBorders>
              <w:top w:val="nil"/>
              <w:bottom w:val="nil"/>
            </w:tcBorders>
            <w:shd w:val="clear" w:color="auto" w:fill="auto"/>
          </w:tcPr>
          <w:p w14:paraId="19E31A11" w14:textId="77777777" w:rsidR="001937E0" w:rsidRPr="005B6D66" w:rsidRDefault="001937E0" w:rsidP="001937E0">
            <w:pPr>
              <w:pStyle w:val="Tabletext"/>
            </w:pPr>
            <w:r w:rsidRPr="005B6D66">
              <w:rPr>
                <w:i/>
                <w:iCs/>
              </w:rPr>
              <w:t>Autonomous Sanctions (Designated Persons and Entities and Declared Persons – Ukraine) Amendment (No. 3) Instrument 2022</w:t>
            </w:r>
          </w:p>
        </w:tc>
      </w:tr>
      <w:tr w:rsidR="001937E0" w:rsidRPr="005B6D66" w14:paraId="483F6D5C"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8BE8BFF"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610D6690" w14:textId="77777777" w:rsidR="001937E0" w:rsidRPr="005B6D66" w:rsidRDefault="001937E0" w:rsidP="001937E0">
            <w:pPr>
              <w:pStyle w:val="Tabletext"/>
            </w:pPr>
            <w:r w:rsidRPr="005B6D66">
              <w:t>Additional information</w:t>
            </w:r>
          </w:p>
        </w:tc>
        <w:tc>
          <w:tcPr>
            <w:tcW w:w="5249" w:type="dxa"/>
            <w:tcBorders>
              <w:top w:val="nil"/>
              <w:bottom w:val="nil"/>
            </w:tcBorders>
            <w:shd w:val="clear" w:color="auto" w:fill="auto"/>
          </w:tcPr>
          <w:p w14:paraId="5A24939A" w14:textId="77777777" w:rsidR="001937E0" w:rsidRPr="005B6D66" w:rsidRDefault="001937E0" w:rsidP="001937E0">
            <w:pPr>
              <w:pStyle w:val="Tabletext"/>
              <w:rPr>
                <w:i/>
                <w:iCs/>
              </w:rPr>
            </w:pPr>
            <w:r w:rsidRPr="005B6D66">
              <w:t>www.isbank.ru</w:t>
            </w:r>
          </w:p>
        </w:tc>
      </w:tr>
      <w:tr w:rsidR="001937E0" w:rsidRPr="005B6D66" w14:paraId="6AD956D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4534A46"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4A552FD4" w14:textId="77777777" w:rsidR="001937E0" w:rsidRPr="005B6D66" w:rsidRDefault="001937E0" w:rsidP="001937E0">
            <w:pPr>
              <w:pStyle w:val="Tabletext"/>
            </w:pPr>
          </w:p>
        </w:tc>
        <w:tc>
          <w:tcPr>
            <w:tcW w:w="5249" w:type="dxa"/>
            <w:tcBorders>
              <w:top w:val="nil"/>
              <w:bottom w:val="nil"/>
            </w:tcBorders>
            <w:shd w:val="clear" w:color="auto" w:fill="auto"/>
          </w:tcPr>
          <w:p w14:paraId="4118AE09" w14:textId="77777777" w:rsidR="001937E0" w:rsidRPr="005B6D66" w:rsidRDefault="001937E0" w:rsidP="001937E0">
            <w:pPr>
              <w:pStyle w:val="Tabletext"/>
            </w:pPr>
          </w:p>
        </w:tc>
      </w:tr>
      <w:tr w:rsidR="001937E0" w:rsidRPr="005B6D66" w14:paraId="31DCF04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EE4C867" w14:textId="77777777" w:rsidR="001937E0" w:rsidRPr="005B6D66" w:rsidRDefault="001937E0" w:rsidP="001937E0">
            <w:pPr>
              <w:jc w:val="right"/>
              <w:rPr>
                <w:rFonts w:eastAsia="Times New Roman" w:cs="Times New Roman"/>
                <w:lang w:eastAsia="en-AU"/>
              </w:rPr>
            </w:pPr>
            <w:r w:rsidRPr="005B6D66">
              <w:rPr>
                <w:rFonts w:eastAsia="Times New Roman" w:cs="Times New Roman"/>
                <w:lang w:eastAsia="en-AU"/>
              </w:rPr>
              <w:t>58</w:t>
            </w:r>
          </w:p>
        </w:tc>
        <w:tc>
          <w:tcPr>
            <w:tcW w:w="2607" w:type="dxa"/>
            <w:tcBorders>
              <w:top w:val="nil"/>
              <w:bottom w:val="nil"/>
            </w:tcBorders>
            <w:shd w:val="clear" w:color="auto" w:fill="auto"/>
          </w:tcPr>
          <w:p w14:paraId="19E8D2B0" w14:textId="77777777" w:rsidR="001937E0" w:rsidRPr="005B6D66" w:rsidRDefault="001937E0" w:rsidP="001937E0">
            <w:pPr>
              <w:pStyle w:val="Tabletext"/>
            </w:pPr>
            <w:r w:rsidRPr="005B6D66">
              <w:t>Name of entity</w:t>
            </w:r>
          </w:p>
        </w:tc>
        <w:tc>
          <w:tcPr>
            <w:tcW w:w="5249" w:type="dxa"/>
            <w:tcBorders>
              <w:top w:val="nil"/>
              <w:bottom w:val="nil"/>
            </w:tcBorders>
            <w:shd w:val="clear" w:color="auto" w:fill="auto"/>
          </w:tcPr>
          <w:p w14:paraId="13E7776B" w14:textId="77777777" w:rsidR="001937E0" w:rsidRPr="005B6D66" w:rsidRDefault="001937E0" w:rsidP="001937E0">
            <w:pPr>
              <w:pStyle w:val="Tabletext"/>
            </w:pPr>
            <w:r w:rsidRPr="005B6D66">
              <w:t>Genbank</w:t>
            </w:r>
          </w:p>
        </w:tc>
      </w:tr>
      <w:tr w:rsidR="001937E0" w:rsidRPr="005B6D66" w14:paraId="3DCFF8AC"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3FBAF2A"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697B9507" w14:textId="77777777" w:rsidR="001937E0" w:rsidRPr="005B6D66" w:rsidRDefault="001937E0" w:rsidP="001937E0">
            <w:pPr>
              <w:pStyle w:val="Tabletext"/>
            </w:pPr>
            <w:r w:rsidRPr="005B6D66">
              <w:t>Address</w:t>
            </w:r>
          </w:p>
        </w:tc>
        <w:tc>
          <w:tcPr>
            <w:tcW w:w="5249" w:type="dxa"/>
            <w:tcBorders>
              <w:top w:val="nil"/>
              <w:bottom w:val="nil"/>
            </w:tcBorders>
            <w:shd w:val="clear" w:color="auto" w:fill="auto"/>
          </w:tcPr>
          <w:p w14:paraId="45112547" w14:textId="77777777" w:rsidR="001937E0" w:rsidRPr="005B6D66" w:rsidRDefault="001937E0" w:rsidP="001937E0">
            <w:pPr>
              <w:pStyle w:val="Tabletext"/>
            </w:pPr>
            <w:r w:rsidRPr="005B6D66">
              <w:t xml:space="preserve">Sevastopolskaya Street, 13 Simeferopol, Crimea 295011 </w:t>
            </w:r>
          </w:p>
        </w:tc>
      </w:tr>
      <w:tr w:rsidR="001937E0" w:rsidRPr="005B6D66" w14:paraId="0D8CEA4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E83BD31"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4EFDF16B" w14:textId="77777777" w:rsidR="001937E0" w:rsidRPr="005B6D66" w:rsidRDefault="001937E0" w:rsidP="001937E0">
            <w:pPr>
              <w:pStyle w:val="Tabletext"/>
            </w:pPr>
            <w:r w:rsidRPr="005B6D66">
              <w:t>Instrument of first designation and declaration</w:t>
            </w:r>
          </w:p>
        </w:tc>
        <w:tc>
          <w:tcPr>
            <w:tcW w:w="5249" w:type="dxa"/>
            <w:tcBorders>
              <w:top w:val="nil"/>
              <w:bottom w:val="nil"/>
            </w:tcBorders>
            <w:shd w:val="clear" w:color="auto" w:fill="auto"/>
          </w:tcPr>
          <w:p w14:paraId="7F237002" w14:textId="77777777" w:rsidR="001937E0" w:rsidRPr="005B6D66" w:rsidRDefault="001937E0" w:rsidP="001937E0">
            <w:pPr>
              <w:pStyle w:val="Tabletext"/>
            </w:pPr>
            <w:r w:rsidRPr="005B6D66">
              <w:rPr>
                <w:i/>
                <w:iCs/>
              </w:rPr>
              <w:t>Autonomous Sanctions (Designated Persons and Entities and Declared Persons – Ukraine) Amendment (No. 3) Instrument 2022</w:t>
            </w:r>
          </w:p>
        </w:tc>
      </w:tr>
      <w:tr w:rsidR="001937E0" w:rsidRPr="005B6D66" w14:paraId="631F7445"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204487B"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295D9AB5" w14:textId="77777777" w:rsidR="001937E0" w:rsidRPr="005B6D66" w:rsidRDefault="001937E0" w:rsidP="001937E0">
            <w:pPr>
              <w:pStyle w:val="Tabletext"/>
            </w:pPr>
            <w:r w:rsidRPr="005B6D66">
              <w:t>Additional information</w:t>
            </w:r>
          </w:p>
        </w:tc>
        <w:tc>
          <w:tcPr>
            <w:tcW w:w="5249" w:type="dxa"/>
            <w:tcBorders>
              <w:top w:val="nil"/>
              <w:bottom w:val="nil"/>
            </w:tcBorders>
            <w:shd w:val="clear" w:color="auto" w:fill="auto"/>
          </w:tcPr>
          <w:p w14:paraId="0704EDB2" w14:textId="77777777" w:rsidR="001937E0" w:rsidRPr="005B6D66" w:rsidRDefault="001937E0" w:rsidP="001937E0">
            <w:pPr>
              <w:pStyle w:val="Tabletext"/>
              <w:rPr>
                <w:i/>
                <w:iCs/>
              </w:rPr>
            </w:pPr>
            <w:r w:rsidRPr="005B6D66">
              <w:t xml:space="preserve">www.genbank.ru </w:t>
            </w:r>
          </w:p>
        </w:tc>
      </w:tr>
      <w:tr w:rsidR="001937E0" w:rsidRPr="005B6D66" w14:paraId="1E6D022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8BC5428"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7BF55B3E" w14:textId="77777777" w:rsidR="001937E0" w:rsidRPr="005B6D66" w:rsidRDefault="001937E0" w:rsidP="001937E0">
            <w:pPr>
              <w:pStyle w:val="Tabletext"/>
            </w:pPr>
          </w:p>
        </w:tc>
        <w:tc>
          <w:tcPr>
            <w:tcW w:w="5249" w:type="dxa"/>
            <w:tcBorders>
              <w:top w:val="nil"/>
              <w:bottom w:val="nil"/>
            </w:tcBorders>
            <w:shd w:val="clear" w:color="auto" w:fill="auto"/>
          </w:tcPr>
          <w:p w14:paraId="0EBA5C20" w14:textId="77777777" w:rsidR="001937E0" w:rsidRPr="005B6D66" w:rsidRDefault="001937E0" w:rsidP="001937E0">
            <w:pPr>
              <w:pStyle w:val="Tabletext"/>
            </w:pPr>
          </w:p>
        </w:tc>
      </w:tr>
      <w:tr w:rsidR="001937E0" w:rsidRPr="005B6D66" w14:paraId="239AD294"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6F96E49" w14:textId="77777777" w:rsidR="001937E0" w:rsidRPr="005B6D66" w:rsidRDefault="001937E0" w:rsidP="001937E0">
            <w:pPr>
              <w:jc w:val="right"/>
              <w:rPr>
                <w:rFonts w:eastAsia="Times New Roman" w:cs="Times New Roman"/>
                <w:lang w:eastAsia="en-AU"/>
              </w:rPr>
            </w:pPr>
            <w:r w:rsidRPr="005B6D66">
              <w:rPr>
                <w:rFonts w:eastAsia="Times New Roman" w:cs="Times New Roman"/>
                <w:lang w:eastAsia="en-AU"/>
              </w:rPr>
              <w:t>59</w:t>
            </w:r>
          </w:p>
        </w:tc>
        <w:tc>
          <w:tcPr>
            <w:tcW w:w="2607" w:type="dxa"/>
            <w:tcBorders>
              <w:top w:val="nil"/>
              <w:bottom w:val="nil"/>
            </w:tcBorders>
            <w:shd w:val="clear" w:color="auto" w:fill="auto"/>
          </w:tcPr>
          <w:p w14:paraId="3A08BC9D" w14:textId="77777777" w:rsidR="001937E0" w:rsidRPr="005B6D66" w:rsidRDefault="001937E0" w:rsidP="001937E0">
            <w:pPr>
              <w:pStyle w:val="Tabletext"/>
            </w:pPr>
            <w:r w:rsidRPr="005B6D66">
              <w:t>Name of entity</w:t>
            </w:r>
          </w:p>
        </w:tc>
        <w:tc>
          <w:tcPr>
            <w:tcW w:w="5249" w:type="dxa"/>
            <w:tcBorders>
              <w:top w:val="nil"/>
              <w:bottom w:val="nil"/>
            </w:tcBorders>
            <w:shd w:val="clear" w:color="auto" w:fill="auto"/>
          </w:tcPr>
          <w:p w14:paraId="7C38A18F" w14:textId="77777777" w:rsidR="001937E0" w:rsidRPr="005B6D66" w:rsidRDefault="001937E0" w:rsidP="001937E0">
            <w:pPr>
              <w:pStyle w:val="Tabletext"/>
            </w:pPr>
            <w:r w:rsidRPr="005B6D66">
              <w:t>Black Sea Bank for Development and Reconstruction</w:t>
            </w:r>
          </w:p>
        </w:tc>
      </w:tr>
      <w:tr w:rsidR="001937E0" w:rsidRPr="005B6D66" w14:paraId="2C0359B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58D3356"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14F72D3B" w14:textId="77777777" w:rsidR="001937E0" w:rsidRPr="005B6D66" w:rsidRDefault="001937E0" w:rsidP="001937E0">
            <w:pPr>
              <w:pStyle w:val="Tabletext"/>
            </w:pPr>
            <w:r w:rsidRPr="005B6D66">
              <w:t>Address</w:t>
            </w:r>
          </w:p>
        </w:tc>
        <w:tc>
          <w:tcPr>
            <w:tcW w:w="5249" w:type="dxa"/>
            <w:tcBorders>
              <w:top w:val="nil"/>
              <w:bottom w:val="nil"/>
            </w:tcBorders>
            <w:shd w:val="clear" w:color="auto" w:fill="auto"/>
          </w:tcPr>
          <w:p w14:paraId="698EF2BE" w14:textId="77777777" w:rsidR="001937E0" w:rsidRPr="005B6D66" w:rsidRDefault="001937E0" w:rsidP="001937E0">
            <w:pPr>
              <w:pStyle w:val="Tabletext"/>
            </w:pPr>
            <w:r w:rsidRPr="005B6D66">
              <w:t>Bolshevistskaya Street, 24 Simeferopol Crimea 295001</w:t>
            </w:r>
          </w:p>
        </w:tc>
      </w:tr>
      <w:tr w:rsidR="001937E0" w:rsidRPr="005B6D66" w14:paraId="1679CF31"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7956A2B"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5A16BF4C" w14:textId="77777777" w:rsidR="001937E0" w:rsidRPr="005B6D66" w:rsidRDefault="001937E0" w:rsidP="001937E0">
            <w:pPr>
              <w:pStyle w:val="Tabletext"/>
            </w:pPr>
            <w:r w:rsidRPr="005B6D66">
              <w:t>Instrument of first designation and declaration</w:t>
            </w:r>
          </w:p>
        </w:tc>
        <w:tc>
          <w:tcPr>
            <w:tcW w:w="5249" w:type="dxa"/>
            <w:tcBorders>
              <w:top w:val="nil"/>
              <w:bottom w:val="nil"/>
            </w:tcBorders>
            <w:shd w:val="clear" w:color="auto" w:fill="auto"/>
          </w:tcPr>
          <w:p w14:paraId="35B5B1FC" w14:textId="77777777" w:rsidR="001937E0" w:rsidRPr="005B6D66" w:rsidRDefault="001937E0" w:rsidP="001937E0">
            <w:pPr>
              <w:pStyle w:val="Tabletext"/>
            </w:pPr>
            <w:r w:rsidRPr="005B6D66">
              <w:rPr>
                <w:i/>
                <w:iCs/>
              </w:rPr>
              <w:t>Autonomous Sanctions (Designated Persons and Entities and Declared Persons – Ukraine) Amendment (No. 3) Instrument 2022</w:t>
            </w:r>
          </w:p>
        </w:tc>
      </w:tr>
      <w:tr w:rsidR="001937E0" w:rsidRPr="005B6D66" w14:paraId="66F91BA6"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A0E3895"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6E9D854B" w14:textId="77777777" w:rsidR="001937E0" w:rsidRPr="005B6D66" w:rsidRDefault="001937E0" w:rsidP="001937E0">
            <w:pPr>
              <w:pStyle w:val="Tabletext"/>
            </w:pPr>
            <w:r w:rsidRPr="005B6D66">
              <w:t>Additional information</w:t>
            </w:r>
          </w:p>
        </w:tc>
        <w:tc>
          <w:tcPr>
            <w:tcW w:w="5249" w:type="dxa"/>
            <w:tcBorders>
              <w:top w:val="nil"/>
              <w:bottom w:val="nil"/>
            </w:tcBorders>
            <w:shd w:val="clear" w:color="auto" w:fill="auto"/>
          </w:tcPr>
          <w:p w14:paraId="2C0F6DEE" w14:textId="77777777" w:rsidR="001937E0" w:rsidRPr="005B6D66" w:rsidRDefault="001937E0" w:rsidP="001937E0">
            <w:pPr>
              <w:pStyle w:val="Tabletext"/>
              <w:rPr>
                <w:i/>
                <w:iCs/>
              </w:rPr>
            </w:pPr>
            <w:r w:rsidRPr="005B6D66">
              <w:t xml:space="preserve">Website: www.chbrr.crimea.com </w:t>
            </w:r>
          </w:p>
        </w:tc>
      </w:tr>
      <w:tr w:rsidR="001937E0" w:rsidRPr="005B6D66" w14:paraId="62CF936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DA6A77C"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7D744DBC" w14:textId="77777777" w:rsidR="001937E0" w:rsidRPr="005B6D66" w:rsidRDefault="001937E0" w:rsidP="001937E0">
            <w:pPr>
              <w:pStyle w:val="Tabletext"/>
            </w:pPr>
          </w:p>
        </w:tc>
        <w:tc>
          <w:tcPr>
            <w:tcW w:w="5249" w:type="dxa"/>
            <w:tcBorders>
              <w:top w:val="nil"/>
              <w:bottom w:val="nil"/>
            </w:tcBorders>
            <w:shd w:val="clear" w:color="auto" w:fill="auto"/>
          </w:tcPr>
          <w:p w14:paraId="71D711B7" w14:textId="77777777" w:rsidR="001937E0" w:rsidRPr="005B6D66" w:rsidRDefault="001937E0" w:rsidP="001937E0">
            <w:pPr>
              <w:pStyle w:val="Tabletext"/>
            </w:pPr>
          </w:p>
        </w:tc>
      </w:tr>
      <w:tr w:rsidR="001937E0" w:rsidRPr="005B6D66" w14:paraId="1E8BD4C7"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0562B2F" w14:textId="77777777" w:rsidR="001937E0" w:rsidRPr="005B6D66" w:rsidRDefault="001937E0" w:rsidP="001937E0">
            <w:pPr>
              <w:jc w:val="right"/>
              <w:rPr>
                <w:rFonts w:eastAsia="Times New Roman" w:cs="Times New Roman"/>
                <w:lang w:eastAsia="en-AU"/>
              </w:rPr>
            </w:pPr>
            <w:r w:rsidRPr="005B6D66">
              <w:rPr>
                <w:rFonts w:eastAsia="Times New Roman" w:cs="Times New Roman"/>
                <w:lang w:eastAsia="en-AU"/>
              </w:rPr>
              <w:t>60</w:t>
            </w:r>
          </w:p>
        </w:tc>
        <w:tc>
          <w:tcPr>
            <w:tcW w:w="2607" w:type="dxa"/>
            <w:tcBorders>
              <w:top w:val="nil"/>
              <w:bottom w:val="nil"/>
            </w:tcBorders>
            <w:shd w:val="clear" w:color="auto" w:fill="auto"/>
          </w:tcPr>
          <w:p w14:paraId="14C38B56" w14:textId="77777777" w:rsidR="001937E0" w:rsidRPr="005B6D66" w:rsidRDefault="001937E0" w:rsidP="001937E0">
            <w:pPr>
              <w:pStyle w:val="Tabletext"/>
            </w:pPr>
            <w:r w:rsidRPr="005B6D66">
              <w:t>Name of entity</w:t>
            </w:r>
          </w:p>
        </w:tc>
        <w:tc>
          <w:tcPr>
            <w:tcW w:w="5249" w:type="dxa"/>
            <w:tcBorders>
              <w:top w:val="nil"/>
              <w:bottom w:val="nil"/>
            </w:tcBorders>
            <w:shd w:val="clear" w:color="auto" w:fill="auto"/>
          </w:tcPr>
          <w:p w14:paraId="2CC50CE1" w14:textId="77777777" w:rsidR="001937E0" w:rsidRPr="005B6D66" w:rsidRDefault="001937E0" w:rsidP="001937E0">
            <w:pPr>
              <w:pStyle w:val="Tabletext"/>
            </w:pPr>
            <w:r w:rsidRPr="005B6D66">
              <w:t>Promsvyazbank</w:t>
            </w:r>
          </w:p>
        </w:tc>
      </w:tr>
      <w:tr w:rsidR="001937E0" w:rsidRPr="005B6D66" w14:paraId="27B71922"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56EA33E"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30797045" w14:textId="77777777" w:rsidR="001937E0" w:rsidRPr="005B6D66" w:rsidRDefault="001937E0" w:rsidP="001937E0">
            <w:pPr>
              <w:pStyle w:val="Tabletext"/>
            </w:pPr>
            <w:r w:rsidRPr="005B6D66">
              <w:t>Address</w:t>
            </w:r>
          </w:p>
        </w:tc>
        <w:tc>
          <w:tcPr>
            <w:tcW w:w="5249" w:type="dxa"/>
            <w:tcBorders>
              <w:top w:val="nil"/>
              <w:bottom w:val="nil"/>
            </w:tcBorders>
            <w:shd w:val="clear" w:color="auto" w:fill="auto"/>
          </w:tcPr>
          <w:p w14:paraId="3DD4CC87" w14:textId="77777777" w:rsidR="001937E0" w:rsidRPr="005B6D66" w:rsidRDefault="001937E0" w:rsidP="001937E0">
            <w:pPr>
              <w:pStyle w:val="Tabletext"/>
            </w:pPr>
            <w:r w:rsidRPr="005B6D66">
              <w:t>Building 22, Smirnovskaya Street 10, Moscow, Russia 109052</w:t>
            </w:r>
          </w:p>
        </w:tc>
      </w:tr>
      <w:tr w:rsidR="001937E0" w:rsidRPr="005B6D66" w14:paraId="49A3753C"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364BE8C5"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192DA8FB" w14:textId="77777777" w:rsidR="001937E0" w:rsidRPr="005B6D66" w:rsidRDefault="001937E0" w:rsidP="001937E0">
            <w:pPr>
              <w:pStyle w:val="Tabletext"/>
            </w:pPr>
            <w:r w:rsidRPr="005B6D66">
              <w:t>Instrument of first designation and declaration</w:t>
            </w:r>
          </w:p>
        </w:tc>
        <w:tc>
          <w:tcPr>
            <w:tcW w:w="5249" w:type="dxa"/>
            <w:tcBorders>
              <w:top w:val="nil"/>
              <w:bottom w:val="nil"/>
            </w:tcBorders>
            <w:shd w:val="clear" w:color="auto" w:fill="auto"/>
          </w:tcPr>
          <w:p w14:paraId="07B86FBE" w14:textId="77777777" w:rsidR="001937E0" w:rsidRPr="005B6D66" w:rsidRDefault="001937E0" w:rsidP="001937E0">
            <w:pPr>
              <w:pStyle w:val="Tabletext"/>
            </w:pPr>
            <w:r w:rsidRPr="005B6D66">
              <w:rPr>
                <w:i/>
                <w:iCs/>
              </w:rPr>
              <w:t>Autonomous Sanctions (Designated Persons and Entities and Declared Persons – Ukraine) Amendment (No. 3) Instrument 2022</w:t>
            </w:r>
          </w:p>
        </w:tc>
      </w:tr>
      <w:tr w:rsidR="001937E0" w:rsidRPr="005B6D66" w14:paraId="2B08A4B9"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ED554E4" w14:textId="77777777" w:rsidR="001937E0" w:rsidRPr="005B6D66" w:rsidRDefault="001937E0" w:rsidP="001937E0">
            <w:pPr>
              <w:jc w:val="right"/>
              <w:rPr>
                <w:rFonts w:eastAsia="Times New Roman" w:cs="Times New Roman"/>
                <w:lang w:eastAsia="en-AU"/>
              </w:rPr>
            </w:pPr>
          </w:p>
        </w:tc>
        <w:tc>
          <w:tcPr>
            <w:tcW w:w="2607" w:type="dxa"/>
            <w:tcBorders>
              <w:top w:val="nil"/>
              <w:bottom w:val="nil"/>
            </w:tcBorders>
            <w:shd w:val="clear" w:color="auto" w:fill="auto"/>
          </w:tcPr>
          <w:p w14:paraId="79267D5A" w14:textId="77777777" w:rsidR="001937E0" w:rsidRPr="005B6D66" w:rsidRDefault="001937E0" w:rsidP="001937E0">
            <w:pPr>
              <w:pStyle w:val="Tabletext"/>
            </w:pPr>
            <w:r w:rsidRPr="005B6D66">
              <w:t>Additional information</w:t>
            </w:r>
          </w:p>
        </w:tc>
        <w:tc>
          <w:tcPr>
            <w:tcW w:w="5249" w:type="dxa"/>
            <w:tcBorders>
              <w:top w:val="nil"/>
              <w:bottom w:val="nil"/>
            </w:tcBorders>
            <w:shd w:val="clear" w:color="auto" w:fill="auto"/>
          </w:tcPr>
          <w:p w14:paraId="54A3CD52" w14:textId="77777777" w:rsidR="001937E0" w:rsidRPr="005B6D66" w:rsidRDefault="001937E0" w:rsidP="001937E0">
            <w:pPr>
              <w:pStyle w:val="Tabletext"/>
              <w:rPr>
                <w:i/>
                <w:iCs/>
              </w:rPr>
            </w:pPr>
            <w:r w:rsidRPr="005B6D66">
              <w:t xml:space="preserve">www.psbank.ru </w:t>
            </w:r>
          </w:p>
        </w:tc>
      </w:tr>
      <w:tr w:rsidR="00C16599" w:rsidRPr="005B6D66" w14:paraId="01DBD0FF"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5A41032" w14:textId="77777777" w:rsidR="00C16599" w:rsidRPr="005B6D66" w:rsidRDefault="00C16599" w:rsidP="001937E0">
            <w:pPr>
              <w:jc w:val="right"/>
              <w:rPr>
                <w:rFonts w:eastAsia="Times New Roman" w:cs="Times New Roman"/>
                <w:lang w:eastAsia="en-AU"/>
              </w:rPr>
            </w:pPr>
          </w:p>
        </w:tc>
        <w:tc>
          <w:tcPr>
            <w:tcW w:w="2607" w:type="dxa"/>
            <w:tcBorders>
              <w:top w:val="nil"/>
              <w:bottom w:val="nil"/>
            </w:tcBorders>
            <w:shd w:val="clear" w:color="auto" w:fill="auto"/>
          </w:tcPr>
          <w:p w14:paraId="020E107B" w14:textId="77777777" w:rsidR="00C16599" w:rsidRPr="005B6D66" w:rsidRDefault="00C16599" w:rsidP="001937E0">
            <w:pPr>
              <w:pStyle w:val="Tabletext"/>
            </w:pPr>
          </w:p>
        </w:tc>
        <w:tc>
          <w:tcPr>
            <w:tcW w:w="5249" w:type="dxa"/>
            <w:tcBorders>
              <w:top w:val="nil"/>
              <w:bottom w:val="nil"/>
            </w:tcBorders>
            <w:shd w:val="clear" w:color="auto" w:fill="auto"/>
          </w:tcPr>
          <w:p w14:paraId="709AE8A4" w14:textId="77777777" w:rsidR="00C16599" w:rsidRPr="005B6D66" w:rsidRDefault="00C16599" w:rsidP="001937E0">
            <w:pPr>
              <w:pStyle w:val="Tabletext"/>
            </w:pPr>
          </w:p>
        </w:tc>
      </w:tr>
      <w:tr w:rsidR="00C16599" w:rsidRPr="005B6D66" w14:paraId="74BDB689"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8ED82F4" w14:textId="77777777" w:rsidR="00C16599" w:rsidRPr="005B6D66" w:rsidRDefault="00C16599" w:rsidP="00C16599">
            <w:pPr>
              <w:jc w:val="right"/>
              <w:rPr>
                <w:rFonts w:eastAsia="Times New Roman" w:cs="Times New Roman"/>
                <w:lang w:eastAsia="en-AU"/>
              </w:rPr>
            </w:pPr>
            <w:r w:rsidRPr="005B6D66">
              <w:rPr>
                <w:rFonts w:eastAsia="Times New Roman" w:cs="Times New Roman"/>
                <w:lang w:eastAsia="en-AU"/>
              </w:rPr>
              <w:t>61</w:t>
            </w:r>
          </w:p>
        </w:tc>
        <w:tc>
          <w:tcPr>
            <w:tcW w:w="2607" w:type="dxa"/>
            <w:tcBorders>
              <w:top w:val="nil"/>
              <w:bottom w:val="nil"/>
            </w:tcBorders>
            <w:shd w:val="clear" w:color="auto" w:fill="auto"/>
          </w:tcPr>
          <w:p w14:paraId="7AC5ACF2" w14:textId="77777777" w:rsidR="00C16599" w:rsidRPr="005B6D66" w:rsidRDefault="00C16599" w:rsidP="00C16599">
            <w:pPr>
              <w:pStyle w:val="Tabletext"/>
            </w:pPr>
            <w:r w:rsidRPr="005B6D66">
              <w:t>Name of entity</w:t>
            </w:r>
          </w:p>
        </w:tc>
        <w:tc>
          <w:tcPr>
            <w:tcW w:w="5249" w:type="dxa"/>
            <w:tcBorders>
              <w:top w:val="nil"/>
              <w:bottom w:val="nil"/>
            </w:tcBorders>
            <w:shd w:val="clear" w:color="auto" w:fill="auto"/>
          </w:tcPr>
          <w:p w14:paraId="0C88BCC0" w14:textId="77777777" w:rsidR="00C16599" w:rsidRPr="005B6D66" w:rsidRDefault="00C16599" w:rsidP="00C16599">
            <w:pPr>
              <w:pStyle w:val="Tabletext"/>
            </w:pPr>
            <w:r w:rsidRPr="005B6D66">
              <w:t>Armed Forces of the Russian Federation</w:t>
            </w:r>
          </w:p>
        </w:tc>
      </w:tr>
      <w:tr w:rsidR="00C16599" w:rsidRPr="005B6D66" w14:paraId="474498A8"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D10AD17" w14:textId="77777777" w:rsidR="00C16599" w:rsidRPr="005B6D66" w:rsidRDefault="00C16599" w:rsidP="00C16599">
            <w:pPr>
              <w:jc w:val="right"/>
              <w:rPr>
                <w:rFonts w:eastAsia="Times New Roman" w:cs="Times New Roman"/>
                <w:lang w:eastAsia="en-AU"/>
              </w:rPr>
            </w:pPr>
          </w:p>
        </w:tc>
        <w:tc>
          <w:tcPr>
            <w:tcW w:w="2607" w:type="dxa"/>
            <w:tcBorders>
              <w:top w:val="nil"/>
              <w:bottom w:val="nil"/>
            </w:tcBorders>
            <w:shd w:val="clear" w:color="auto" w:fill="auto"/>
          </w:tcPr>
          <w:p w14:paraId="73CD26FD" w14:textId="77777777" w:rsidR="00C16599" w:rsidRPr="005B6D66" w:rsidRDefault="00C16599" w:rsidP="00C16599">
            <w:pPr>
              <w:pStyle w:val="Tabletext"/>
            </w:pPr>
            <w:r w:rsidRPr="005B6D66">
              <w:t>Instrument of first designation and declaration</w:t>
            </w:r>
          </w:p>
        </w:tc>
        <w:tc>
          <w:tcPr>
            <w:tcW w:w="5249" w:type="dxa"/>
            <w:tcBorders>
              <w:top w:val="nil"/>
              <w:bottom w:val="nil"/>
            </w:tcBorders>
            <w:shd w:val="clear" w:color="auto" w:fill="auto"/>
          </w:tcPr>
          <w:p w14:paraId="205DBDBC" w14:textId="77777777" w:rsidR="00C16599" w:rsidRPr="005B6D66" w:rsidRDefault="00C16599" w:rsidP="00C16599">
            <w:pPr>
              <w:pStyle w:val="Tabletext"/>
            </w:pPr>
            <w:r w:rsidRPr="005B6D66">
              <w:rPr>
                <w:i/>
              </w:rPr>
              <w:t>Autonomous Sanctions (Designated Persons and Entities and Declared Persons—Russia and Ukraine) Amendment (No. 4) Instrument 2022</w:t>
            </w:r>
          </w:p>
        </w:tc>
      </w:tr>
      <w:tr w:rsidR="000C4F68" w:rsidRPr="005B6D66" w14:paraId="2A149A1F"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13B9B6C" w14:textId="77777777" w:rsidR="000C4F68" w:rsidRPr="005B6D66" w:rsidRDefault="000C4F68" w:rsidP="005E46EC">
            <w:pPr>
              <w:jc w:val="right"/>
              <w:rPr>
                <w:szCs w:val="22"/>
              </w:rPr>
            </w:pPr>
          </w:p>
        </w:tc>
        <w:tc>
          <w:tcPr>
            <w:tcW w:w="2607" w:type="dxa"/>
            <w:tcBorders>
              <w:top w:val="nil"/>
              <w:bottom w:val="nil"/>
            </w:tcBorders>
            <w:shd w:val="clear" w:color="auto" w:fill="auto"/>
          </w:tcPr>
          <w:p w14:paraId="46C673F2" w14:textId="77777777" w:rsidR="000C4F68" w:rsidRPr="005B6D66" w:rsidRDefault="000C4F68" w:rsidP="005E46EC">
            <w:pPr>
              <w:pStyle w:val="Tabletext"/>
            </w:pPr>
          </w:p>
        </w:tc>
        <w:tc>
          <w:tcPr>
            <w:tcW w:w="5249" w:type="dxa"/>
            <w:tcBorders>
              <w:top w:val="nil"/>
              <w:bottom w:val="nil"/>
            </w:tcBorders>
            <w:shd w:val="clear" w:color="auto" w:fill="auto"/>
          </w:tcPr>
          <w:p w14:paraId="465AF277" w14:textId="77777777" w:rsidR="000C4F68" w:rsidRPr="005B6D66" w:rsidRDefault="000C4F68" w:rsidP="005E46EC">
            <w:pPr>
              <w:pStyle w:val="Tabletext"/>
            </w:pPr>
          </w:p>
        </w:tc>
      </w:tr>
      <w:tr w:rsidR="005E46EC" w:rsidRPr="005B6D66" w14:paraId="0B8AD464"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F93BF33" w14:textId="783B2F30" w:rsidR="005E46EC" w:rsidRPr="005B6D66" w:rsidRDefault="005E46EC" w:rsidP="005E46EC">
            <w:pPr>
              <w:jc w:val="right"/>
              <w:rPr>
                <w:rFonts w:eastAsia="Times New Roman" w:cs="Times New Roman"/>
                <w:szCs w:val="22"/>
                <w:lang w:eastAsia="en-AU"/>
              </w:rPr>
            </w:pPr>
            <w:r w:rsidRPr="005B6D66">
              <w:rPr>
                <w:szCs w:val="22"/>
              </w:rPr>
              <w:t>62</w:t>
            </w:r>
          </w:p>
        </w:tc>
        <w:tc>
          <w:tcPr>
            <w:tcW w:w="2607" w:type="dxa"/>
            <w:tcBorders>
              <w:top w:val="nil"/>
              <w:bottom w:val="nil"/>
            </w:tcBorders>
            <w:shd w:val="clear" w:color="auto" w:fill="auto"/>
          </w:tcPr>
          <w:p w14:paraId="321AAF8A" w14:textId="118E2ADE" w:rsidR="005E46EC" w:rsidRPr="005B6D66" w:rsidRDefault="005E46EC" w:rsidP="005E46EC">
            <w:pPr>
              <w:pStyle w:val="Tabletext"/>
            </w:pPr>
            <w:r w:rsidRPr="005B6D66">
              <w:t>Name of entity</w:t>
            </w:r>
          </w:p>
        </w:tc>
        <w:tc>
          <w:tcPr>
            <w:tcW w:w="5249" w:type="dxa"/>
            <w:tcBorders>
              <w:top w:val="nil"/>
              <w:bottom w:val="nil"/>
            </w:tcBorders>
            <w:shd w:val="clear" w:color="auto" w:fill="auto"/>
          </w:tcPr>
          <w:p w14:paraId="44CD1AD2" w14:textId="160F45D1" w:rsidR="005E46EC" w:rsidRPr="005B6D66" w:rsidRDefault="005E46EC" w:rsidP="005E46EC">
            <w:pPr>
              <w:pStyle w:val="Tabletext"/>
              <w:rPr>
                <w:i/>
              </w:rPr>
            </w:pPr>
            <w:r w:rsidRPr="005B6D66">
              <w:t>Private Military Company “Wagner”</w:t>
            </w:r>
          </w:p>
        </w:tc>
      </w:tr>
      <w:tr w:rsidR="005E46EC" w:rsidRPr="005B6D66" w14:paraId="07284E50"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7A5C855" w14:textId="77777777" w:rsidR="005E46EC" w:rsidRPr="005B6D66" w:rsidRDefault="005E46EC" w:rsidP="005E46EC">
            <w:pPr>
              <w:jc w:val="right"/>
              <w:rPr>
                <w:rFonts w:eastAsia="Times New Roman" w:cs="Times New Roman"/>
                <w:szCs w:val="22"/>
                <w:lang w:eastAsia="en-AU"/>
              </w:rPr>
            </w:pPr>
          </w:p>
        </w:tc>
        <w:tc>
          <w:tcPr>
            <w:tcW w:w="2607" w:type="dxa"/>
            <w:tcBorders>
              <w:top w:val="nil"/>
              <w:bottom w:val="nil"/>
            </w:tcBorders>
            <w:shd w:val="clear" w:color="auto" w:fill="auto"/>
          </w:tcPr>
          <w:p w14:paraId="2E035978" w14:textId="62F61B1F" w:rsidR="005E46EC" w:rsidRPr="005B6D66" w:rsidRDefault="005E46EC" w:rsidP="005E46EC">
            <w:pPr>
              <w:pStyle w:val="Tabletext"/>
            </w:pPr>
            <w:r w:rsidRPr="005B6D66">
              <w:t>Also known as</w:t>
            </w:r>
          </w:p>
        </w:tc>
        <w:tc>
          <w:tcPr>
            <w:tcW w:w="5249" w:type="dxa"/>
            <w:tcBorders>
              <w:top w:val="nil"/>
              <w:bottom w:val="nil"/>
            </w:tcBorders>
            <w:shd w:val="clear" w:color="auto" w:fill="auto"/>
          </w:tcPr>
          <w:p w14:paraId="167B56F2" w14:textId="77777777" w:rsidR="005E46EC" w:rsidRPr="005B6D66" w:rsidRDefault="005E46EC" w:rsidP="005E46EC">
            <w:pPr>
              <w:pStyle w:val="Tabletext"/>
            </w:pPr>
            <w:r w:rsidRPr="005B6D66">
              <w:t xml:space="preserve">PMC Wagner; </w:t>
            </w:r>
          </w:p>
          <w:p w14:paraId="518C1C58" w14:textId="14C33DDC" w:rsidR="005E46EC" w:rsidRPr="005B6D66" w:rsidRDefault="005E46EC" w:rsidP="005E46EC">
            <w:pPr>
              <w:pStyle w:val="Tabletext"/>
              <w:rPr>
                <w:i/>
              </w:rPr>
            </w:pPr>
            <w:r w:rsidRPr="005B6D66">
              <w:t>Wagner Group</w:t>
            </w:r>
          </w:p>
        </w:tc>
      </w:tr>
      <w:tr w:rsidR="005E46EC" w:rsidRPr="005B6D66" w14:paraId="669A45C2"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9D8FA86" w14:textId="77777777" w:rsidR="005E46EC" w:rsidRPr="005B6D66" w:rsidRDefault="005E46EC" w:rsidP="005E46EC">
            <w:pPr>
              <w:jc w:val="right"/>
              <w:rPr>
                <w:rFonts w:eastAsia="Times New Roman" w:cs="Times New Roman"/>
                <w:szCs w:val="22"/>
                <w:lang w:eastAsia="en-AU"/>
              </w:rPr>
            </w:pPr>
          </w:p>
        </w:tc>
        <w:tc>
          <w:tcPr>
            <w:tcW w:w="2607" w:type="dxa"/>
            <w:tcBorders>
              <w:top w:val="nil"/>
              <w:bottom w:val="nil"/>
            </w:tcBorders>
            <w:shd w:val="clear" w:color="auto" w:fill="auto"/>
          </w:tcPr>
          <w:p w14:paraId="340FB32F" w14:textId="2128E063" w:rsidR="005E46EC" w:rsidRPr="005B6D66" w:rsidRDefault="005E46EC" w:rsidP="005E46EC">
            <w:pPr>
              <w:pStyle w:val="Tabletext"/>
            </w:pPr>
            <w:r w:rsidRPr="005B6D66">
              <w:t>Address</w:t>
            </w:r>
          </w:p>
        </w:tc>
        <w:tc>
          <w:tcPr>
            <w:tcW w:w="5249" w:type="dxa"/>
            <w:tcBorders>
              <w:top w:val="nil"/>
              <w:bottom w:val="nil"/>
            </w:tcBorders>
            <w:shd w:val="clear" w:color="auto" w:fill="auto"/>
          </w:tcPr>
          <w:p w14:paraId="5959D702" w14:textId="38350A09" w:rsidR="005E46EC" w:rsidRPr="005B6D66" w:rsidRDefault="005E46EC" w:rsidP="005E46EC">
            <w:pPr>
              <w:pStyle w:val="Tabletext"/>
              <w:rPr>
                <w:i/>
              </w:rPr>
            </w:pPr>
            <w:r w:rsidRPr="005B6D66">
              <w:t>Russia</w:t>
            </w:r>
          </w:p>
        </w:tc>
      </w:tr>
      <w:tr w:rsidR="005E46EC" w:rsidRPr="005B6D66" w14:paraId="50F08137"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12C3549" w14:textId="77777777" w:rsidR="005E46EC" w:rsidRPr="005B6D66" w:rsidRDefault="005E46EC" w:rsidP="005E46EC">
            <w:pPr>
              <w:jc w:val="right"/>
              <w:rPr>
                <w:rFonts w:eastAsia="Times New Roman" w:cs="Times New Roman"/>
                <w:szCs w:val="22"/>
                <w:lang w:eastAsia="en-AU"/>
              </w:rPr>
            </w:pPr>
          </w:p>
        </w:tc>
        <w:tc>
          <w:tcPr>
            <w:tcW w:w="2607" w:type="dxa"/>
            <w:tcBorders>
              <w:top w:val="nil"/>
              <w:bottom w:val="nil"/>
            </w:tcBorders>
            <w:shd w:val="clear" w:color="auto" w:fill="auto"/>
          </w:tcPr>
          <w:p w14:paraId="3805067D" w14:textId="65CECD77" w:rsidR="005E46EC" w:rsidRPr="005B6D66" w:rsidRDefault="005E46EC" w:rsidP="005E46EC">
            <w:pPr>
              <w:pStyle w:val="Tabletext"/>
            </w:pPr>
            <w:r w:rsidRPr="005B6D66">
              <w:t xml:space="preserve">Instrument of first designation </w:t>
            </w:r>
          </w:p>
        </w:tc>
        <w:tc>
          <w:tcPr>
            <w:tcW w:w="5249" w:type="dxa"/>
            <w:tcBorders>
              <w:top w:val="nil"/>
              <w:bottom w:val="nil"/>
            </w:tcBorders>
            <w:shd w:val="clear" w:color="auto" w:fill="auto"/>
          </w:tcPr>
          <w:p w14:paraId="33D6C280" w14:textId="49AD3209" w:rsidR="005E46EC" w:rsidRPr="005B6D66" w:rsidRDefault="005E46EC" w:rsidP="005E46EC">
            <w:pPr>
              <w:pStyle w:val="Tabletext"/>
              <w:rPr>
                <w:i/>
              </w:rPr>
            </w:pPr>
            <w:r w:rsidRPr="005B6D66">
              <w:rPr>
                <w:i/>
              </w:rPr>
              <w:t>Autonomous Sanctions (Designated Persons and Entities and Declared Persons—Russia and Ukraine) Amendment (No. 16) Instrument 2022</w:t>
            </w:r>
          </w:p>
        </w:tc>
      </w:tr>
      <w:tr w:rsidR="0012332E" w:rsidRPr="005B6D66" w14:paraId="67C1B555"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B9CC9FE" w14:textId="77777777" w:rsidR="0012332E" w:rsidRPr="005B6D66" w:rsidRDefault="0012332E" w:rsidP="005E46EC">
            <w:pPr>
              <w:jc w:val="right"/>
              <w:rPr>
                <w:rFonts w:eastAsia="Times New Roman" w:cs="Times New Roman"/>
                <w:szCs w:val="22"/>
                <w:lang w:eastAsia="en-AU"/>
              </w:rPr>
            </w:pPr>
          </w:p>
        </w:tc>
        <w:tc>
          <w:tcPr>
            <w:tcW w:w="2607" w:type="dxa"/>
            <w:tcBorders>
              <w:top w:val="nil"/>
              <w:bottom w:val="nil"/>
            </w:tcBorders>
            <w:shd w:val="clear" w:color="auto" w:fill="auto"/>
          </w:tcPr>
          <w:p w14:paraId="68FDD57D" w14:textId="77777777" w:rsidR="0012332E" w:rsidRPr="005B6D66" w:rsidRDefault="0012332E" w:rsidP="005E46EC">
            <w:pPr>
              <w:pStyle w:val="Tabletext"/>
            </w:pPr>
          </w:p>
        </w:tc>
        <w:tc>
          <w:tcPr>
            <w:tcW w:w="5249" w:type="dxa"/>
            <w:tcBorders>
              <w:top w:val="nil"/>
              <w:bottom w:val="nil"/>
            </w:tcBorders>
            <w:shd w:val="clear" w:color="auto" w:fill="auto"/>
          </w:tcPr>
          <w:p w14:paraId="6CF40070" w14:textId="77777777" w:rsidR="0012332E" w:rsidRPr="005B6D66" w:rsidRDefault="0012332E" w:rsidP="005E46EC">
            <w:pPr>
              <w:pStyle w:val="Tabletext"/>
              <w:rPr>
                <w:i/>
              </w:rPr>
            </w:pPr>
          </w:p>
        </w:tc>
      </w:tr>
      <w:tr w:rsidR="0012332E" w:rsidRPr="005B6D66" w14:paraId="7A4CAD8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3100C7E" w14:textId="704B15CB" w:rsidR="0012332E" w:rsidRPr="005B6D66" w:rsidRDefault="0012332E" w:rsidP="00377ADD">
            <w:pPr>
              <w:jc w:val="right"/>
              <w:rPr>
                <w:szCs w:val="22"/>
              </w:rPr>
            </w:pPr>
            <w:r w:rsidRPr="005B6D66">
              <w:rPr>
                <w:szCs w:val="22"/>
              </w:rPr>
              <w:t>6</w:t>
            </w:r>
            <w:r w:rsidR="00377ADD" w:rsidRPr="005B6D66">
              <w:rPr>
                <w:szCs w:val="22"/>
              </w:rPr>
              <w:t>3</w:t>
            </w:r>
          </w:p>
        </w:tc>
        <w:tc>
          <w:tcPr>
            <w:tcW w:w="2607" w:type="dxa"/>
            <w:tcBorders>
              <w:top w:val="nil"/>
              <w:bottom w:val="nil"/>
            </w:tcBorders>
            <w:shd w:val="clear" w:color="auto" w:fill="auto"/>
          </w:tcPr>
          <w:p w14:paraId="39BC0D0C" w14:textId="0C56C8E2" w:rsidR="0012332E" w:rsidRPr="005B6D66" w:rsidRDefault="0012332E" w:rsidP="0012332E">
            <w:pPr>
              <w:pStyle w:val="Tabletext"/>
            </w:pPr>
            <w:r w:rsidRPr="005B6D66">
              <w:t>Name of entity</w:t>
            </w:r>
          </w:p>
        </w:tc>
        <w:tc>
          <w:tcPr>
            <w:tcW w:w="5249" w:type="dxa"/>
            <w:tcBorders>
              <w:top w:val="nil"/>
              <w:bottom w:val="nil"/>
            </w:tcBorders>
            <w:shd w:val="clear" w:color="auto" w:fill="auto"/>
          </w:tcPr>
          <w:p w14:paraId="7E4D65F0" w14:textId="52D006E0" w:rsidR="0012332E" w:rsidRPr="005B6D66" w:rsidRDefault="0012332E" w:rsidP="0012332E">
            <w:pPr>
              <w:pStyle w:val="Tabletext"/>
            </w:pPr>
            <w:r w:rsidRPr="005B6D66">
              <w:t>Shahed Aviation Industries</w:t>
            </w:r>
          </w:p>
        </w:tc>
      </w:tr>
      <w:tr w:rsidR="0012332E" w:rsidRPr="005B6D66" w14:paraId="3DB3F4A8"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FA1C75E" w14:textId="77777777" w:rsidR="0012332E" w:rsidRPr="005B6D66" w:rsidRDefault="0012332E" w:rsidP="00377ADD">
            <w:pPr>
              <w:pStyle w:val="Tabletext"/>
            </w:pPr>
          </w:p>
        </w:tc>
        <w:tc>
          <w:tcPr>
            <w:tcW w:w="2607" w:type="dxa"/>
            <w:tcBorders>
              <w:top w:val="nil"/>
              <w:bottom w:val="nil"/>
            </w:tcBorders>
            <w:shd w:val="clear" w:color="auto" w:fill="auto"/>
          </w:tcPr>
          <w:p w14:paraId="6C6A1CCA" w14:textId="78654065" w:rsidR="0012332E" w:rsidRPr="005B6D66" w:rsidRDefault="0012332E" w:rsidP="0012332E">
            <w:pPr>
              <w:pStyle w:val="Tabletext"/>
            </w:pPr>
            <w:r w:rsidRPr="005B6D66">
              <w:t>Also known as</w:t>
            </w:r>
          </w:p>
        </w:tc>
        <w:tc>
          <w:tcPr>
            <w:tcW w:w="5249" w:type="dxa"/>
            <w:tcBorders>
              <w:top w:val="nil"/>
              <w:bottom w:val="nil"/>
            </w:tcBorders>
            <w:shd w:val="clear" w:color="auto" w:fill="auto"/>
          </w:tcPr>
          <w:p w14:paraId="3DDF61B3" w14:textId="11A4A9B4" w:rsidR="0012332E" w:rsidRPr="005B6D66" w:rsidRDefault="0012332E" w:rsidP="0012332E">
            <w:pPr>
              <w:pStyle w:val="Tabletext"/>
            </w:pPr>
            <w:r w:rsidRPr="005B6D66">
              <w:t>Shahed Aviation Industries Research Centre; Shahed Aviation Industries Complex</w:t>
            </w:r>
          </w:p>
        </w:tc>
      </w:tr>
      <w:tr w:rsidR="0012332E" w:rsidRPr="005B6D66" w14:paraId="74FD7F18"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2BC738C" w14:textId="77777777" w:rsidR="0012332E" w:rsidRPr="005B6D66" w:rsidRDefault="0012332E" w:rsidP="00377ADD">
            <w:pPr>
              <w:pStyle w:val="Tabletext"/>
            </w:pPr>
          </w:p>
        </w:tc>
        <w:tc>
          <w:tcPr>
            <w:tcW w:w="2607" w:type="dxa"/>
            <w:tcBorders>
              <w:top w:val="nil"/>
              <w:bottom w:val="nil"/>
            </w:tcBorders>
            <w:shd w:val="clear" w:color="auto" w:fill="auto"/>
          </w:tcPr>
          <w:p w14:paraId="32A98E36" w14:textId="5F6448AB" w:rsidR="0012332E" w:rsidRPr="005B6D66" w:rsidRDefault="0012332E" w:rsidP="0012332E">
            <w:pPr>
              <w:pStyle w:val="Tabletext"/>
            </w:pPr>
            <w:r w:rsidRPr="005B6D66">
              <w:t>Address</w:t>
            </w:r>
          </w:p>
        </w:tc>
        <w:tc>
          <w:tcPr>
            <w:tcW w:w="5249" w:type="dxa"/>
            <w:tcBorders>
              <w:top w:val="nil"/>
              <w:bottom w:val="nil"/>
            </w:tcBorders>
            <w:shd w:val="clear" w:color="auto" w:fill="auto"/>
          </w:tcPr>
          <w:p w14:paraId="2DC18AFB" w14:textId="750F0833" w:rsidR="0012332E" w:rsidRPr="005B6D66" w:rsidRDefault="0012332E" w:rsidP="0012332E">
            <w:pPr>
              <w:pStyle w:val="Tabletext"/>
            </w:pPr>
            <w:r w:rsidRPr="005B6D66">
              <w:t>Shahid Lavi Street, Sajad Street, Isfahan, Iran</w:t>
            </w:r>
          </w:p>
        </w:tc>
      </w:tr>
      <w:tr w:rsidR="0012332E" w:rsidRPr="005B6D66" w14:paraId="463FAE9C"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2E0C9C1" w14:textId="77777777" w:rsidR="0012332E" w:rsidRPr="005B6D66" w:rsidRDefault="0012332E" w:rsidP="0012332E">
            <w:pPr>
              <w:jc w:val="right"/>
              <w:rPr>
                <w:rFonts w:eastAsia="Times New Roman" w:cs="Times New Roman"/>
                <w:szCs w:val="22"/>
                <w:lang w:eastAsia="en-AU"/>
              </w:rPr>
            </w:pPr>
          </w:p>
        </w:tc>
        <w:tc>
          <w:tcPr>
            <w:tcW w:w="2607" w:type="dxa"/>
            <w:tcBorders>
              <w:top w:val="nil"/>
              <w:bottom w:val="nil"/>
            </w:tcBorders>
            <w:shd w:val="clear" w:color="auto" w:fill="auto"/>
          </w:tcPr>
          <w:p w14:paraId="54A8B0CD" w14:textId="2544AA34" w:rsidR="0012332E" w:rsidRPr="005B6D66" w:rsidRDefault="0012332E" w:rsidP="0012332E">
            <w:pPr>
              <w:pStyle w:val="Tabletext"/>
            </w:pPr>
            <w:r w:rsidRPr="005B6D66">
              <w:t>Instrument of first designation and declaration</w:t>
            </w:r>
          </w:p>
        </w:tc>
        <w:tc>
          <w:tcPr>
            <w:tcW w:w="5249" w:type="dxa"/>
            <w:tcBorders>
              <w:top w:val="nil"/>
              <w:bottom w:val="nil"/>
            </w:tcBorders>
            <w:shd w:val="clear" w:color="auto" w:fill="auto"/>
          </w:tcPr>
          <w:p w14:paraId="66939172" w14:textId="5CBA7400" w:rsidR="0012332E" w:rsidRPr="005B6D66" w:rsidRDefault="0012332E" w:rsidP="0012332E">
            <w:pPr>
              <w:pStyle w:val="Tabletext"/>
              <w:rPr>
                <w:i/>
              </w:rPr>
            </w:pPr>
            <w:r w:rsidRPr="005B6D66">
              <w:rPr>
                <w:i/>
              </w:rPr>
              <w:t>Autonomous Sanctions (Designated Persons and Entities and Declared Persons—Russia and Ukraine) Amendment (No. 22) Instrument 2022</w:t>
            </w:r>
          </w:p>
        </w:tc>
      </w:tr>
      <w:tr w:rsidR="0012332E" w:rsidRPr="005B6D66" w14:paraId="21EDF558"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3B150405" w14:textId="77777777" w:rsidR="0012332E" w:rsidRPr="005B6D66" w:rsidRDefault="0012332E" w:rsidP="00377ADD">
            <w:pPr>
              <w:pStyle w:val="Tabletext"/>
            </w:pPr>
          </w:p>
        </w:tc>
        <w:tc>
          <w:tcPr>
            <w:tcW w:w="2607" w:type="dxa"/>
            <w:tcBorders>
              <w:top w:val="nil"/>
              <w:bottom w:val="nil"/>
            </w:tcBorders>
            <w:shd w:val="clear" w:color="auto" w:fill="auto"/>
          </w:tcPr>
          <w:p w14:paraId="30480DF5" w14:textId="56425DD0" w:rsidR="0012332E" w:rsidRPr="005B6D66" w:rsidRDefault="0012332E" w:rsidP="0012332E">
            <w:pPr>
              <w:pStyle w:val="Tabletext"/>
            </w:pPr>
            <w:r w:rsidRPr="005B6D66">
              <w:t>Additional information</w:t>
            </w:r>
          </w:p>
        </w:tc>
        <w:tc>
          <w:tcPr>
            <w:tcW w:w="5249" w:type="dxa"/>
            <w:tcBorders>
              <w:top w:val="nil"/>
              <w:bottom w:val="nil"/>
            </w:tcBorders>
            <w:shd w:val="clear" w:color="auto" w:fill="auto"/>
          </w:tcPr>
          <w:p w14:paraId="574C372F" w14:textId="78011E5B" w:rsidR="0012332E" w:rsidRPr="005B6D66" w:rsidRDefault="0012332E" w:rsidP="0012332E">
            <w:pPr>
              <w:pStyle w:val="Tabletext"/>
            </w:pPr>
            <w:r w:rsidRPr="005B6D66">
              <w:t>Responsible for the design and development of the Shahed series of Iranian Unmanned Aerial Vehicles (UAVs) which were supplied to Russia and used by Russia in its war against Ukraine.</w:t>
            </w:r>
          </w:p>
        </w:tc>
      </w:tr>
      <w:tr w:rsidR="00E42868" w:rsidRPr="005B6D66" w14:paraId="47D93C4B"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9361A66" w14:textId="77777777" w:rsidR="00E42868" w:rsidRPr="005B6D66" w:rsidRDefault="00E42868" w:rsidP="00377ADD">
            <w:pPr>
              <w:pStyle w:val="Tabletext"/>
            </w:pPr>
          </w:p>
        </w:tc>
        <w:tc>
          <w:tcPr>
            <w:tcW w:w="2607" w:type="dxa"/>
            <w:tcBorders>
              <w:top w:val="nil"/>
              <w:bottom w:val="nil"/>
            </w:tcBorders>
            <w:shd w:val="clear" w:color="auto" w:fill="auto"/>
          </w:tcPr>
          <w:p w14:paraId="5B9FAA66" w14:textId="77777777" w:rsidR="00E42868" w:rsidRPr="005B6D66" w:rsidRDefault="00E42868" w:rsidP="0012332E">
            <w:pPr>
              <w:pStyle w:val="Tabletext"/>
            </w:pPr>
          </w:p>
        </w:tc>
        <w:tc>
          <w:tcPr>
            <w:tcW w:w="5249" w:type="dxa"/>
            <w:tcBorders>
              <w:top w:val="nil"/>
              <w:bottom w:val="nil"/>
            </w:tcBorders>
            <w:shd w:val="clear" w:color="auto" w:fill="auto"/>
          </w:tcPr>
          <w:p w14:paraId="1758E1C0" w14:textId="77777777" w:rsidR="00E42868" w:rsidRPr="005B6D66" w:rsidRDefault="00E42868" w:rsidP="0012332E">
            <w:pPr>
              <w:pStyle w:val="Tabletext"/>
            </w:pPr>
          </w:p>
        </w:tc>
      </w:tr>
      <w:tr w:rsidR="001A0BC2" w:rsidRPr="005B6D66" w14:paraId="382E084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2735AAE" w14:textId="4034E1CF" w:rsidR="001A0BC2" w:rsidRPr="005B6D66" w:rsidRDefault="001A0BC2" w:rsidP="00EF23B4">
            <w:pPr>
              <w:jc w:val="right"/>
            </w:pPr>
            <w:r w:rsidRPr="005B6D66">
              <w:t>64</w:t>
            </w:r>
          </w:p>
        </w:tc>
        <w:tc>
          <w:tcPr>
            <w:tcW w:w="2607" w:type="dxa"/>
            <w:tcBorders>
              <w:top w:val="nil"/>
              <w:bottom w:val="nil"/>
            </w:tcBorders>
            <w:shd w:val="clear" w:color="auto" w:fill="auto"/>
          </w:tcPr>
          <w:p w14:paraId="3E6A8C65" w14:textId="47C7A5EE" w:rsidR="001A0BC2" w:rsidRPr="005B6D66" w:rsidRDefault="001A0BC2" w:rsidP="001A0BC2">
            <w:pPr>
              <w:pStyle w:val="Tabletext"/>
            </w:pPr>
            <w:r w:rsidRPr="005B6D66">
              <w:rPr>
                <w:lang w:eastAsia="en-US"/>
              </w:rPr>
              <w:t>Name of entity</w:t>
            </w:r>
          </w:p>
        </w:tc>
        <w:tc>
          <w:tcPr>
            <w:tcW w:w="5249" w:type="dxa"/>
            <w:tcBorders>
              <w:top w:val="nil"/>
              <w:bottom w:val="nil"/>
            </w:tcBorders>
            <w:shd w:val="clear" w:color="auto" w:fill="auto"/>
          </w:tcPr>
          <w:p w14:paraId="1898C799" w14:textId="51356C3C" w:rsidR="001A0BC2" w:rsidRPr="005B6D66" w:rsidRDefault="001A0BC2" w:rsidP="001A0BC2">
            <w:pPr>
              <w:pStyle w:val="Tabletext"/>
            </w:pPr>
            <w:r w:rsidRPr="005B6D66">
              <w:rPr>
                <w:lang w:eastAsia="en-US"/>
              </w:rPr>
              <w:t>Design and Manufacturing of Aircraft Engines</w:t>
            </w:r>
          </w:p>
        </w:tc>
      </w:tr>
      <w:tr w:rsidR="001A0BC2" w:rsidRPr="005B6D66" w14:paraId="16BBF9F5"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3EADD0D6" w14:textId="77777777" w:rsidR="001A0BC2" w:rsidRPr="005B6D66" w:rsidRDefault="001A0BC2" w:rsidP="00EF23B4">
            <w:pPr>
              <w:jc w:val="right"/>
            </w:pPr>
          </w:p>
        </w:tc>
        <w:tc>
          <w:tcPr>
            <w:tcW w:w="2607" w:type="dxa"/>
            <w:tcBorders>
              <w:top w:val="nil"/>
              <w:bottom w:val="nil"/>
            </w:tcBorders>
            <w:shd w:val="clear" w:color="auto" w:fill="auto"/>
          </w:tcPr>
          <w:p w14:paraId="2D31760A" w14:textId="09860C4C" w:rsidR="001A0BC2" w:rsidRPr="005B6D66" w:rsidRDefault="001A0BC2" w:rsidP="001A0BC2">
            <w:pPr>
              <w:pStyle w:val="Tabletext"/>
            </w:pPr>
            <w:r w:rsidRPr="005B6D66">
              <w:rPr>
                <w:lang w:eastAsia="en-US"/>
              </w:rPr>
              <w:t>Also known as</w:t>
            </w:r>
          </w:p>
        </w:tc>
        <w:tc>
          <w:tcPr>
            <w:tcW w:w="5249" w:type="dxa"/>
            <w:tcBorders>
              <w:top w:val="nil"/>
              <w:bottom w:val="nil"/>
            </w:tcBorders>
            <w:shd w:val="clear" w:color="auto" w:fill="auto"/>
          </w:tcPr>
          <w:p w14:paraId="7692728F" w14:textId="77777777" w:rsidR="001A0BC2" w:rsidRPr="005B6D66" w:rsidRDefault="001A0BC2" w:rsidP="001A0BC2">
            <w:pPr>
              <w:pStyle w:val="Tabletext"/>
            </w:pPr>
            <w:r w:rsidRPr="005B6D66">
              <w:t xml:space="preserve">DAMA; </w:t>
            </w:r>
          </w:p>
          <w:p w14:paraId="5D8A1E5F" w14:textId="6B41C591" w:rsidR="001A0BC2" w:rsidRPr="005B6D66" w:rsidRDefault="001A0BC2" w:rsidP="001A0BC2">
            <w:pPr>
              <w:pStyle w:val="Tabletext"/>
            </w:pPr>
            <w:r w:rsidRPr="005B6D66">
              <w:t>Turbine Engineering Manufacturing (TEM)</w:t>
            </w:r>
          </w:p>
        </w:tc>
      </w:tr>
      <w:tr w:rsidR="001A0BC2" w:rsidRPr="005B6D66" w14:paraId="5EB7424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3D9E2B2" w14:textId="77777777" w:rsidR="001A0BC2" w:rsidRPr="005B6D66" w:rsidRDefault="001A0BC2" w:rsidP="00EF23B4">
            <w:pPr>
              <w:jc w:val="right"/>
            </w:pPr>
          </w:p>
        </w:tc>
        <w:tc>
          <w:tcPr>
            <w:tcW w:w="2607" w:type="dxa"/>
            <w:tcBorders>
              <w:top w:val="nil"/>
              <w:bottom w:val="nil"/>
            </w:tcBorders>
            <w:shd w:val="clear" w:color="auto" w:fill="auto"/>
          </w:tcPr>
          <w:p w14:paraId="68DAB029" w14:textId="554541FD" w:rsidR="001A0BC2" w:rsidRPr="005B6D66" w:rsidRDefault="001A0BC2" w:rsidP="001A0BC2">
            <w:pPr>
              <w:pStyle w:val="Tabletext"/>
            </w:pPr>
            <w:r w:rsidRPr="005B6D66">
              <w:rPr>
                <w:lang w:eastAsia="en-US"/>
              </w:rPr>
              <w:t>Address</w:t>
            </w:r>
          </w:p>
        </w:tc>
        <w:tc>
          <w:tcPr>
            <w:tcW w:w="5249" w:type="dxa"/>
            <w:tcBorders>
              <w:top w:val="nil"/>
              <w:bottom w:val="nil"/>
            </w:tcBorders>
            <w:shd w:val="clear" w:color="auto" w:fill="auto"/>
          </w:tcPr>
          <w:p w14:paraId="28A50B82" w14:textId="5D01598E" w:rsidR="001A0BC2" w:rsidRPr="005B6D66" w:rsidRDefault="001A0BC2" w:rsidP="001A0BC2">
            <w:pPr>
              <w:pStyle w:val="Tabletext"/>
            </w:pPr>
            <w:r w:rsidRPr="005B6D66">
              <w:rPr>
                <w:lang w:eastAsia="en-US"/>
              </w:rPr>
              <w:t>Shishesh Mina Street, Karaj Special Road, Tehran, Iran</w:t>
            </w:r>
          </w:p>
        </w:tc>
      </w:tr>
      <w:tr w:rsidR="001A0BC2" w:rsidRPr="005B6D66" w14:paraId="40024558"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E450ADA" w14:textId="77777777" w:rsidR="001A0BC2" w:rsidRPr="005B6D66" w:rsidRDefault="001A0BC2" w:rsidP="00EF23B4">
            <w:pPr>
              <w:jc w:val="right"/>
            </w:pPr>
          </w:p>
        </w:tc>
        <w:tc>
          <w:tcPr>
            <w:tcW w:w="2607" w:type="dxa"/>
            <w:tcBorders>
              <w:top w:val="nil"/>
              <w:bottom w:val="nil"/>
            </w:tcBorders>
            <w:shd w:val="clear" w:color="auto" w:fill="auto"/>
          </w:tcPr>
          <w:p w14:paraId="29BE2098" w14:textId="17D583D7" w:rsidR="001A0BC2" w:rsidRPr="005B6D66" w:rsidRDefault="001A0BC2" w:rsidP="001A0BC2">
            <w:pPr>
              <w:pStyle w:val="Tabletext"/>
            </w:pPr>
            <w:r w:rsidRPr="005B6D66">
              <w:rPr>
                <w:lang w:eastAsia="en-US"/>
              </w:rPr>
              <w:t>Instrument of first designation and declaration</w:t>
            </w:r>
          </w:p>
        </w:tc>
        <w:tc>
          <w:tcPr>
            <w:tcW w:w="5249" w:type="dxa"/>
            <w:tcBorders>
              <w:top w:val="nil"/>
              <w:bottom w:val="nil"/>
            </w:tcBorders>
            <w:shd w:val="clear" w:color="auto" w:fill="auto"/>
          </w:tcPr>
          <w:p w14:paraId="7DF5210F" w14:textId="752F8E1E" w:rsidR="001A0BC2" w:rsidRPr="005B6D66" w:rsidRDefault="001A0BC2" w:rsidP="001A0BC2">
            <w:pPr>
              <w:pStyle w:val="Tabletext"/>
            </w:pPr>
            <w:r w:rsidRPr="005B6D66">
              <w:rPr>
                <w:i/>
                <w:iCs/>
              </w:rPr>
              <w:t>Autonomous Sanctions (Designated Persons and Entities and Declared Persons—Russia and Ukraine) Amendment (No. 1) Instrument 2023</w:t>
            </w:r>
          </w:p>
        </w:tc>
      </w:tr>
      <w:tr w:rsidR="001A0BC2" w:rsidRPr="005B6D66" w14:paraId="71DF9F77"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ABF8325" w14:textId="77777777" w:rsidR="001A0BC2" w:rsidRPr="005B6D66" w:rsidRDefault="001A0BC2" w:rsidP="00EF23B4">
            <w:pPr>
              <w:jc w:val="right"/>
            </w:pPr>
          </w:p>
        </w:tc>
        <w:tc>
          <w:tcPr>
            <w:tcW w:w="2607" w:type="dxa"/>
            <w:tcBorders>
              <w:top w:val="nil"/>
              <w:bottom w:val="nil"/>
            </w:tcBorders>
            <w:shd w:val="clear" w:color="auto" w:fill="auto"/>
          </w:tcPr>
          <w:p w14:paraId="2017194C" w14:textId="3C6C0BE3" w:rsidR="001A0BC2" w:rsidRPr="005B6D66" w:rsidRDefault="001A0BC2" w:rsidP="001A0BC2">
            <w:pPr>
              <w:pStyle w:val="Tabletext"/>
            </w:pPr>
            <w:r w:rsidRPr="005B6D66">
              <w:rPr>
                <w:lang w:eastAsia="en-US"/>
              </w:rPr>
              <w:t>Additional information</w:t>
            </w:r>
          </w:p>
        </w:tc>
        <w:tc>
          <w:tcPr>
            <w:tcW w:w="5249" w:type="dxa"/>
            <w:tcBorders>
              <w:top w:val="nil"/>
              <w:bottom w:val="nil"/>
            </w:tcBorders>
            <w:shd w:val="clear" w:color="auto" w:fill="auto"/>
          </w:tcPr>
          <w:p w14:paraId="31324DCE" w14:textId="1810C807" w:rsidR="001A0BC2" w:rsidRPr="005B6D66" w:rsidRDefault="001A0BC2" w:rsidP="001A0BC2">
            <w:pPr>
              <w:pStyle w:val="Tabletext"/>
            </w:pPr>
            <w:r w:rsidRPr="005B6D66">
              <w:rPr>
                <w:lang w:eastAsia="en-US"/>
              </w:rPr>
              <w:t>Registration Number: 14005160213</w:t>
            </w:r>
          </w:p>
        </w:tc>
      </w:tr>
      <w:tr w:rsidR="00E42868" w:rsidRPr="005B6D66" w14:paraId="4C674157"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9D24708" w14:textId="77777777" w:rsidR="00E42868" w:rsidRPr="005B6D66" w:rsidRDefault="00E42868" w:rsidP="00A95714">
            <w:pPr>
              <w:jc w:val="right"/>
            </w:pPr>
          </w:p>
        </w:tc>
        <w:tc>
          <w:tcPr>
            <w:tcW w:w="2607" w:type="dxa"/>
            <w:tcBorders>
              <w:top w:val="nil"/>
              <w:bottom w:val="nil"/>
            </w:tcBorders>
            <w:shd w:val="clear" w:color="auto" w:fill="auto"/>
          </w:tcPr>
          <w:p w14:paraId="62FBB953" w14:textId="77777777" w:rsidR="00E42868" w:rsidRPr="005B6D66" w:rsidRDefault="00E42868" w:rsidP="001A0BC2">
            <w:pPr>
              <w:pStyle w:val="Tabletext"/>
              <w:rPr>
                <w:lang w:eastAsia="en-US"/>
              </w:rPr>
            </w:pPr>
          </w:p>
        </w:tc>
        <w:tc>
          <w:tcPr>
            <w:tcW w:w="5249" w:type="dxa"/>
            <w:tcBorders>
              <w:top w:val="nil"/>
              <w:bottom w:val="nil"/>
            </w:tcBorders>
            <w:shd w:val="clear" w:color="auto" w:fill="auto"/>
          </w:tcPr>
          <w:p w14:paraId="6E018C10" w14:textId="77777777" w:rsidR="00E42868" w:rsidRPr="005B6D66" w:rsidRDefault="00E42868" w:rsidP="001A0BC2">
            <w:pPr>
              <w:pStyle w:val="Tabletext"/>
              <w:rPr>
                <w:lang w:eastAsia="en-US"/>
              </w:rPr>
            </w:pPr>
          </w:p>
        </w:tc>
      </w:tr>
      <w:tr w:rsidR="001A0BC2" w:rsidRPr="005B6D66" w14:paraId="74B7402F"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E659A41" w14:textId="56D66FBC" w:rsidR="001A0BC2" w:rsidRPr="005B6D66" w:rsidRDefault="001A0BC2" w:rsidP="00EF23B4">
            <w:pPr>
              <w:jc w:val="right"/>
            </w:pPr>
            <w:r w:rsidRPr="005B6D66">
              <w:t>65</w:t>
            </w:r>
          </w:p>
        </w:tc>
        <w:tc>
          <w:tcPr>
            <w:tcW w:w="2607" w:type="dxa"/>
            <w:tcBorders>
              <w:top w:val="nil"/>
              <w:bottom w:val="nil"/>
            </w:tcBorders>
            <w:shd w:val="clear" w:color="auto" w:fill="auto"/>
          </w:tcPr>
          <w:p w14:paraId="1ADBB045" w14:textId="7B896C2A" w:rsidR="001A0BC2" w:rsidRPr="005B6D66" w:rsidRDefault="001A0BC2" w:rsidP="001A0BC2">
            <w:pPr>
              <w:pStyle w:val="Tabletext"/>
            </w:pPr>
            <w:r w:rsidRPr="005B6D66">
              <w:rPr>
                <w:lang w:eastAsia="en-US"/>
              </w:rPr>
              <w:t>Name of entity</w:t>
            </w:r>
          </w:p>
        </w:tc>
        <w:tc>
          <w:tcPr>
            <w:tcW w:w="5249" w:type="dxa"/>
            <w:tcBorders>
              <w:top w:val="nil"/>
              <w:bottom w:val="nil"/>
            </w:tcBorders>
            <w:shd w:val="clear" w:color="auto" w:fill="auto"/>
          </w:tcPr>
          <w:p w14:paraId="7905F5E5" w14:textId="7F71D148" w:rsidR="001A0BC2" w:rsidRPr="005B6D66" w:rsidRDefault="001A0BC2" w:rsidP="001A0BC2">
            <w:pPr>
              <w:pStyle w:val="Tabletext"/>
            </w:pPr>
            <w:r w:rsidRPr="005B6D66">
              <w:rPr>
                <w:lang w:eastAsia="en-US"/>
              </w:rPr>
              <w:t>Islamic Revolutionary Guard Corps Research and Self</w:t>
            </w:r>
            <w:r w:rsidR="005B6D66">
              <w:rPr>
                <w:lang w:eastAsia="en-US"/>
              </w:rPr>
              <w:noBreakHyphen/>
            </w:r>
            <w:r w:rsidRPr="005B6D66">
              <w:rPr>
                <w:lang w:eastAsia="en-US"/>
              </w:rPr>
              <w:t>Sufficiency Jihad Organization</w:t>
            </w:r>
          </w:p>
        </w:tc>
      </w:tr>
      <w:tr w:rsidR="001A0BC2" w:rsidRPr="005B6D66" w14:paraId="0811DE81"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368D6BC9" w14:textId="77777777" w:rsidR="001A0BC2" w:rsidRPr="005B6D66" w:rsidRDefault="001A0BC2" w:rsidP="00EF23B4">
            <w:pPr>
              <w:jc w:val="right"/>
            </w:pPr>
          </w:p>
        </w:tc>
        <w:tc>
          <w:tcPr>
            <w:tcW w:w="2607" w:type="dxa"/>
            <w:tcBorders>
              <w:top w:val="nil"/>
              <w:bottom w:val="nil"/>
            </w:tcBorders>
            <w:shd w:val="clear" w:color="auto" w:fill="auto"/>
          </w:tcPr>
          <w:p w14:paraId="6A6CD7EE" w14:textId="55747095" w:rsidR="001A0BC2" w:rsidRPr="005B6D66" w:rsidRDefault="001A0BC2" w:rsidP="001A0BC2">
            <w:pPr>
              <w:pStyle w:val="Tabletext"/>
            </w:pPr>
            <w:r w:rsidRPr="005B6D66">
              <w:rPr>
                <w:lang w:eastAsia="en-US"/>
              </w:rPr>
              <w:t>Also known as</w:t>
            </w:r>
          </w:p>
        </w:tc>
        <w:tc>
          <w:tcPr>
            <w:tcW w:w="5249" w:type="dxa"/>
            <w:tcBorders>
              <w:top w:val="nil"/>
              <w:bottom w:val="nil"/>
            </w:tcBorders>
            <w:shd w:val="clear" w:color="auto" w:fill="auto"/>
          </w:tcPr>
          <w:p w14:paraId="6CA4C476" w14:textId="6F0FE4C9" w:rsidR="001A0BC2" w:rsidRPr="005B6D66" w:rsidRDefault="001A0BC2" w:rsidP="001A0BC2">
            <w:pPr>
              <w:pStyle w:val="Tabletext"/>
            </w:pPr>
            <w:r w:rsidRPr="005B6D66">
              <w:rPr>
                <w:lang w:eastAsia="en-US"/>
              </w:rPr>
              <w:t>IRGC SSJO</w:t>
            </w:r>
          </w:p>
        </w:tc>
      </w:tr>
      <w:tr w:rsidR="001A0BC2" w:rsidRPr="005B6D66" w14:paraId="59F59564"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4B8C2D9" w14:textId="77777777" w:rsidR="001A0BC2" w:rsidRPr="005B6D66" w:rsidRDefault="001A0BC2" w:rsidP="00F74221">
            <w:pPr>
              <w:jc w:val="right"/>
            </w:pPr>
          </w:p>
        </w:tc>
        <w:tc>
          <w:tcPr>
            <w:tcW w:w="2607" w:type="dxa"/>
            <w:tcBorders>
              <w:top w:val="nil"/>
              <w:bottom w:val="nil"/>
            </w:tcBorders>
            <w:shd w:val="clear" w:color="auto" w:fill="auto"/>
          </w:tcPr>
          <w:p w14:paraId="7F17EAF3" w14:textId="4FC8D8FF" w:rsidR="001A0BC2" w:rsidRPr="005B6D66" w:rsidRDefault="001A0BC2" w:rsidP="001A0BC2">
            <w:pPr>
              <w:pStyle w:val="Tabletext"/>
            </w:pPr>
            <w:r w:rsidRPr="005B6D66">
              <w:rPr>
                <w:lang w:eastAsia="en-US"/>
              </w:rPr>
              <w:t>Address</w:t>
            </w:r>
          </w:p>
        </w:tc>
        <w:tc>
          <w:tcPr>
            <w:tcW w:w="5249" w:type="dxa"/>
            <w:tcBorders>
              <w:top w:val="nil"/>
              <w:bottom w:val="nil"/>
            </w:tcBorders>
            <w:shd w:val="clear" w:color="auto" w:fill="auto"/>
          </w:tcPr>
          <w:p w14:paraId="539D709A" w14:textId="673990B7" w:rsidR="001A0BC2" w:rsidRPr="005B6D66" w:rsidRDefault="001A0BC2" w:rsidP="001A0BC2">
            <w:pPr>
              <w:pStyle w:val="Tabletext"/>
            </w:pPr>
            <w:r w:rsidRPr="005B6D66">
              <w:rPr>
                <w:lang w:eastAsia="en-US"/>
              </w:rPr>
              <w:t>Tehran and Isfahan, Iran</w:t>
            </w:r>
          </w:p>
        </w:tc>
      </w:tr>
      <w:tr w:rsidR="001A0BC2" w:rsidRPr="005B6D66" w14:paraId="53E36F8A"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8B40B58" w14:textId="77777777" w:rsidR="001A0BC2" w:rsidRPr="005B6D66" w:rsidRDefault="001A0BC2" w:rsidP="001113F8">
            <w:pPr>
              <w:jc w:val="right"/>
            </w:pPr>
          </w:p>
        </w:tc>
        <w:tc>
          <w:tcPr>
            <w:tcW w:w="2607" w:type="dxa"/>
            <w:tcBorders>
              <w:top w:val="nil"/>
              <w:bottom w:val="nil"/>
            </w:tcBorders>
            <w:shd w:val="clear" w:color="auto" w:fill="auto"/>
          </w:tcPr>
          <w:p w14:paraId="5E24262E" w14:textId="2671B3C5" w:rsidR="001A0BC2" w:rsidRPr="005B6D66" w:rsidRDefault="001A0BC2" w:rsidP="001A0BC2">
            <w:pPr>
              <w:pStyle w:val="Tabletext"/>
            </w:pPr>
            <w:r w:rsidRPr="005B6D66">
              <w:rPr>
                <w:lang w:eastAsia="en-US"/>
              </w:rPr>
              <w:t>Instrument of first designation and declaration</w:t>
            </w:r>
          </w:p>
        </w:tc>
        <w:tc>
          <w:tcPr>
            <w:tcW w:w="5249" w:type="dxa"/>
            <w:tcBorders>
              <w:top w:val="nil"/>
              <w:bottom w:val="nil"/>
            </w:tcBorders>
            <w:shd w:val="clear" w:color="auto" w:fill="auto"/>
          </w:tcPr>
          <w:p w14:paraId="2BD98C2D" w14:textId="251BE756" w:rsidR="001A0BC2" w:rsidRPr="005B6D66" w:rsidRDefault="001A0BC2" w:rsidP="001A0BC2">
            <w:pPr>
              <w:pStyle w:val="Tabletext"/>
            </w:pPr>
            <w:r w:rsidRPr="005B6D66">
              <w:rPr>
                <w:i/>
                <w:iCs/>
              </w:rPr>
              <w:t xml:space="preserve">Autonomous Sanctions (Designated Persons and Entities and Declared Persons—Russia and Ukraine) Amendment (No. 1) Instrument </w:t>
            </w:r>
            <w:r w:rsidR="004F4EFB" w:rsidRPr="005B6D66">
              <w:rPr>
                <w:i/>
                <w:iCs/>
              </w:rPr>
              <w:t>2023</w:t>
            </w:r>
          </w:p>
        </w:tc>
      </w:tr>
      <w:tr w:rsidR="001A0BC2" w:rsidRPr="005B6D66" w14:paraId="02E95EA8"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68F9BAF" w14:textId="77777777" w:rsidR="001A0BC2" w:rsidRPr="005B6D66" w:rsidRDefault="001A0BC2" w:rsidP="00EF23B4">
            <w:pPr>
              <w:jc w:val="right"/>
            </w:pPr>
          </w:p>
        </w:tc>
        <w:tc>
          <w:tcPr>
            <w:tcW w:w="2607" w:type="dxa"/>
            <w:tcBorders>
              <w:top w:val="nil"/>
              <w:bottom w:val="nil"/>
            </w:tcBorders>
            <w:shd w:val="clear" w:color="auto" w:fill="auto"/>
          </w:tcPr>
          <w:p w14:paraId="4E544ABC" w14:textId="6C44AC49" w:rsidR="001A0BC2" w:rsidRPr="005B6D66" w:rsidRDefault="001A0BC2" w:rsidP="001A0BC2">
            <w:pPr>
              <w:pStyle w:val="Tabletext"/>
            </w:pPr>
            <w:r w:rsidRPr="005B6D66">
              <w:rPr>
                <w:lang w:eastAsia="en-US"/>
              </w:rPr>
              <w:t>Additional information</w:t>
            </w:r>
          </w:p>
        </w:tc>
        <w:tc>
          <w:tcPr>
            <w:tcW w:w="5249" w:type="dxa"/>
            <w:tcBorders>
              <w:top w:val="nil"/>
              <w:bottom w:val="nil"/>
            </w:tcBorders>
            <w:shd w:val="clear" w:color="auto" w:fill="auto"/>
          </w:tcPr>
          <w:p w14:paraId="12C3F70D" w14:textId="21925B0A" w:rsidR="001A0BC2" w:rsidRPr="005B6D66" w:rsidRDefault="001A0BC2" w:rsidP="001A0BC2">
            <w:pPr>
              <w:pStyle w:val="Tabletext"/>
            </w:pPr>
            <w:r w:rsidRPr="005B6D66">
              <w:rPr>
                <w:lang w:eastAsia="en-US"/>
              </w:rPr>
              <w:t>Date of Registration: 1993</w:t>
            </w:r>
          </w:p>
        </w:tc>
      </w:tr>
      <w:tr w:rsidR="00E42868" w:rsidRPr="005B6D66" w14:paraId="06C1FB72"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561AE13" w14:textId="77777777" w:rsidR="00E42868" w:rsidRPr="005B6D66" w:rsidRDefault="00E42868" w:rsidP="00A95714">
            <w:pPr>
              <w:jc w:val="right"/>
            </w:pPr>
          </w:p>
        </w:tc>
        <w:tc>
          <w:tcPr>
            <w:tcW w:w="2607" w:type="dxa"/>
            <w:tcBorders>
              <w:top w:val="nil"/>
              <w:bottom w:val="nil"/>
            </w:tcBorders>
            <w:shd w:val="clear" w:color="auto" w:fill="auto"/>
          </w:tcPr>
          <w:p w14:paraId="3F600CB5" w14:textId="77777777" w:rsidR="00E42868" w:rsidRPr="005B6D66" w:rsidRDefault="00E42868" w:rsidP="001A0BC2">
            <w:pPr>
              <w:pStyle w:val="Tabletext"/>
              <w:rPr>
                <w:lang w:eastAsia="en-US"/>
              </w:rPr>
            </w:pPr>
          </w:p>
        </w:tc>
        <w:tc>
          <w:tcPr>
            <w:tcW w:w="5249" w:type="dxa"/>
            <w:tcBorders>
              <w:top w:val="nil"/>
              <w:bottom w:val="nil"/>
            </w:tcBorders>
            <w:shd w:val="clear" w:color="auto" w:fill="auto"/>
          </w:tcPr>
          <w:p w14:paraId="62D454B1" w14:textId="77777777" w:rsidR="00E42868" w:rsidRPr="005B6D66" w:rsidRDefault="00E42868" w:rsidP="001A0BC2">
            <w:pPr>
              <w:pStyle w:val="Tabletext"/>
              <w:rPr>
                <w:lang w:eastAsia="en-US"/>
              </w:rPr>
            </w:pPr>
          </w:p>
        </w:tc>
      </w:tr>
      <w:tr w:rsidR="001A0BC2" w:rsidRPr="005B6D66" w14:paraId="1B3C424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A70F6D8" w14:textId="06BB657B" w:rsidR="001A0BC2" w:rsidRPr="005B6D66" w:rsidRDefault="001A0BC2" w:rsidP="00EF23B4">
            <w:pPr>
              <w:jc w:val="right"/>
            </w:pPr>
            <w:r w:rsidRPr="005B6D66">
              <w:t>66</w:t>
            </w:r>
          </w:p>
        </w:tc>
        <w:tc>
          <w:tcPr>
            <w:tcW w:w="2607" w:type="dxa"/>
            <w:tcBorders>
              <w:top w:val="nil"/>
              <w:bottom w:val="nil"/>
            </w:tcBorders>
            <w:shd w:val="clear" w:color="auto" w:fill="auto"/>
          </w:tcPr>
          <w:p w14:paraId="2ABA6A2D" w14:textId="5E30C0CD" w:rsidR="001A0BC2" w:rsidRPr="005B6D66" w:rsidRDefault="001A0BC2" w:rsidP="001A0BC2">
            <w:pPr>
              <w:pStyle w:val="Tabletext"/>
            </w:pPr>
            <w:r w:rsidRPr="005B6D66">
              <w:rPr>
                <w:lang w:eastAsia="en-US"/>
              </w:rPr>
              <w:t>Name of entity</w:t>
            </w:r>
          </w:p>
        </w:tc>
        <w:tc>
          <w:tcPr>
            <w:tcW w:w="5249" w:type="dxa"/>
            <w:tcBorders>
              <w:top w:val="nil"/>
              <w:bottom w:val="nil"/>
            </w:tcBorders>
            <w:shd w:val="clear" w:color="auto" w:fill="auto"/>
          </w:tcPr>
          <w:p w14:paraId="4C88128B" w14:textId="0F615D41" w:rsidR="001A0BC2" w:rsidRPr="005B6D66" w:rsidRDefault="001A0BC2" w:rsidP="001A0BC2">
            <w:pPr>
              <w:pStyle w:val="Tabletext"/>
            </w:pPr>
            <w:r w:rsidRPr="005B6D66">
              <w:rPr>
                <w:lang w:eastAsia="en-US"/>
              </w:rPr>
              <w:t>Oje Parvaz Mado Nafar Company</w:t>
            </w:r>
          </w:p>
        </w:tc>
      </w:tr>
      <w:tr w:rsidR="001A0BC2" w:rsidRPr="005B6D66" w14:paraId="11A6212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AE3A2F7" w14:textId="77777777" w:rsidR="001A0BC2" w:rsidRPr="005B6D66" w:rsidRDefault="001A0BC2" w:rsidP="00EF23B4">
            <w:pPr>
              <w:jc w:val="right"/>
            </w:pPr>
          </w:p>
        </w:tc>
        <w:tc>
          <w:tcPr>
            <w:tcW w:w="2607" w:type="dxa"/>
            <w:tcBorders>
              <w:top w:val="nil"/>
              <w:bottom w:val="nil"/>
            </w:tcBorders>
            <w:shd w:val="clear" w:color="auto" w:fill="auto"/>
          </w:tcPr>
          <w:p w14:paraId="69EFD6AA" w14:textId="254345DB" w:rsidR="001A0BC2" w:rsidRPr="005B6D66" w:rsidRDefault="001A0BC2" w:rsidP="001A0BC2">
            <w:pPr>
              <w:pStyle w:val="Tabletext"/>
            </w:pPr>
            <w:r w:rsidRPr="005B6D66">
              <w:rPr>
                <w:lang w:eastAsia="en-US"/>
              </w:rPr>
              <w:t>Also known as</w:t>
            </w:r>
          </w:p>
        </w:tc>
        <w:tc>
          <w:tcPr>
            <w:tcW w:w="5249" w:type="dxa"/>
            <w:tcBorders>
              <w:top w:val="nil"/>
              <w:bottom w:val="nil"/>
            </w:tcBorders>
            <w:shd w:val="clear" w:color="auto" w:fill="auto"/>
          </w:tcPr>
          <w:p w14:paraId="20DBA1BA" w14:textId="77777777" w:rsidR="001A0BC2" w:rsidRPr="005B6D66" w:rsidRDefault="001A0BC2" w:rsidP="001A0BC2">
            <w:pPr>
              <w:pStyle w:val="Tabletext"/>
              <w:rPr>
                <w:lang w:eastAsia="en-US"/>
              </w:rPr>
            </w:pPr>
            <w:r w:rsidRPr="005B6D66">
              <w:rPr>
                <w:lang w:eastAsia="en-US"/>
              </w:rPr>
              <w:t xml:space="preserve">Mado Company; </w:t>
            </w:r>
          </w:p>
          <w:p w14:paraId="310B180B" w14:textId="24D814C5" w:rsidR="001A0BC2" w:rsidRPr="005B6D66" w:rsidRDefault="001A0BC2" w:rsidP="001A0BC2">
            <w:pPr>
              <w:pStyle w:val="Tabletext"/>
            </w:pPr>
            <w:r w:rsidRPr="005B6D66">
              <w:rPr>
                <w:lang w:eastAsia="en-US"/>
              </w:rPr>
              <w:t>Owj Parvaz Mado Nafar Company LLC</w:t>
            </w:r>
          </w:p>
        </w:tc>
      </w:tr>
      <w:tr w:rsidR="001A0BC2" w:rsidRPr="005B6D66" w14:paraId="4DB1346C"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B842003" w14:textId="77777777" w:rsidR="001A0BC2" w:rsidRPr="005B6D66" w:rsidRDefault="001A0BC2" w:rsidP="00EF23B4">
            <w:pPr>
              <w:jc w:val="right"/>
            </w:pPr>
          </w:p>
        </w:tc>
        <w:tc>
          <w:tcPr>
            <w:tcW w:w="2607" w:type="dxa"/>
            <w:tcBorders>
              <w:top w:val="nil"/>
              <w:bottom w:val="nil"/>
            </w:tcBorders>
            <w:shd w:val="clear" w:color="auto" w:fill="auto"/>
          </w:tcPr>
          <w:p w14:paraId="46CD0FEC" w14:textId="10A185E3" w:rsidR="001A0BC2" w:rsidRPr="005B6D66" w:rsidRDefault="001A0BC2" w:rsidP="001A0BC2">
            <w:pPr>
              <w:pStyle w:val="Tabletext"/>
            </w:pPr>
            <w:r w:rsidRPr="005B6D66">
              <w:rPr>
                <w:lang w:eastAsia="en-US"/>
              </w:rPr>
              <w:t>Address</w:t>
            </w:r>
          </w:p>
        </w:tc>
        <w:tc>
          <w:tcPr>
            <w:tcW w:w="5249" w:type="dxa"/>
            <w:tcBorders>
              <w:top w:val="nil"/>
              <w:bottom w:val="nil"/>
            </w:tcBorders>
            <w:shd w:val="clear" w:color="auto" w:fill="auto"/>
          </w:tcPr>
          <w:p w14:paraId="43E89BE3" w14:textId="1F9A1169" w:rsidR="001A0BC2" w:rsidRPr="005B6D66" w:rsidRDefault="001A0BC2" w:rsidP="001A0BC2">
            <w:pPr>
              <w:pStyle w:val="Tabletext"/>
            </w:pPr>
            <w:r w:rsidRPr="005B6D66">
              <w:rPr>
                <w:lang w:eastAsia="en-US"/>
              </w:rPr>
              <w:t>No. 1106, 11 Hemmat Corner, Hemmat Square, Hemmat Boulevard, Shokuhieh Industrial Town, Qom, Qom Province</w:t>
            </w:r>
          </w:p>
        </w:tc>
      </w:tr>
      <w:tr w:rsidR="001A0BC2" w:rsidRPr="005B6D66" w14:paraId="64B890F9"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664A4E0" w14:textId="77777777" w:rsidR="001A0BC2" w:rsidRPr="005B6D66" w:rsidRDefault="001A0BC2" w:rsidP="00EF23B4">
            <w:pPr>
              <w:jc w:val="right"/>
            </w:pPr>
          </w:p>
        </w:tc>
        <w:tc>
          <w:tcPr>
            <w:tcW w:w="2607" w:type="dxa"/>
            <w:tcBorders>
              <w:top w:val="nil"/>
              <w:bottom w:val="nil"/>
            </w:tcBorders>
            <w:shd w:val="clear" w:color="auto" w:fill="auto"/>
          </w:tcPr>
          <w:p w14:paraId="3E161325" w14:textId="749AA89B" w:rsidR="001A0BC2" w:rsidRPr="005B6D66" w:rsidRDefault="001A0BC2" w:rsidP="001A0BC2">
            <w:pPr>
              <w:pStyle w:val="Tabletext"/>
            </w:pPr>
            <w:r w:rsidRPr="005B6D66">
              <w:rPr>
                <w:lang w:eastAsia="en-US"/>
              </w:rPr>
              <w:t>Instrument of first designation and declaration</w:t>
            </w:r>
          </w:p>
        </w:tc>
        <w:tc>
          <w:tcPr>
            <w:tcW w:w="5249" w:type="dxa"/>
            <w:tcBorders>
              <w:top w:val="nil"/>
              <w:bottom w:val="nil"/>
            </w:tcBorders>
            <w:shd w:val="clear" w:color="auto" w:fill="auto"/>
          </w:tcPr>
          <w:p w14:paraId="6FE95040" w14:textId="6C433CBD" w:rsidR="001A0BC2" w:rsidRPr="005B6D66" w:rsidRDefault="001A0BC2" w:rsidP="001A0BC2">
            <w:pPr>
              <w:pStyle w:val="Tabletext"/>
            </w:pPr>
            <w:r w:rsidRPr="005B6D66">
              <w:rPr>
                <w:i/>
                <w:iCs/>
              </w:rPr>
              <w:t>Autonomous Sanctions (Designated Persons and Entities and Declared Persons—Russia and Ukraine) Amendment (No. 1) Instrument 2023</w:t>
            </w:r>
          </w:p>
        </w:tc>
      </w:tr>
      <w:tr w:rsidR="001A0BC2" w:rsidRPr="005B6D66" w14:paraId="013A167F"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B773577" w14:textId="77777777" w:rsidR="001A0BC2" w:rsidRPr="005B6D66" w:rsidRDefault="001A0BC2" w:rsidP="00EF23B4">
            <w:pPr>
              <w:jc w:val="right"/>
            </w:pPr>
          </w:p>
        </w:tc>
        <w:tc>
          <w:tcPr>
            <w:tcW w:w="2607" w:type="dxa"/>
            <w:tcBorders>
              <w:top w:val="nil"/>
              <w:bottom w:val="nil"/>
            </w:tcBorders>
            <w:shd w:val="clear" w:color="auto" w:fill="auto"/>
          </w:tcPr>
          <w:p w14:paraId="274B1815" w14:textId="6A7E175E" w:rsidR="001A0BC2" w:rsidRPr="005B6D66" w:rsidRDefault="001A0BC2" w:rsidP="001A0BC2">
            <w:pPr>
              <w:pStyle w:val="Tabletext"/>
            </w:pPr>
            <w:r w:rsidRPr="005B6D66">
              <w:rPr>
                <w:lang w:eastAsia="en-US"/>
              </w:rPr>
              <w:t>Additional information</w:t>
            </w:r>
          </w:p>
        </w:tc>
        <w:tc>
          <w:tcPr>
            <w:tcW w:w="5249" w:type="dxa"/>
            <w:tcBorders>
              <w:top w:val="nil"/>
              <w:bottom w:val="nil"/>
            </w:tcBorders>
            <w:shd w:val="clear" w:color="auto" w:fill="auto"/>
          </w:tcPr>
          <w:p w14:paraId="06E7AF3B" w14:textId="025362F8" w:rsidR="001A0BC2" w:rsidRPr="005B6D66" w:rsidRDefault="001A0BC2" w:rsidP="001A0BC2">
            <w:pPr>
              <w:pStyle w:val="Tabletext"/>
            </w:pPr>
            <w:r w:rsidRPr="005B6D66">
              <w:rPr>
                <w:lang w:eastAsia="en-US"/>
              </w:rPr>
              <w:t>Registration Number: 3718116354</w:t>
            </w:r>
          </w:p>
        </w:tc>
      </w:tr>
      <w:tr w:rsidR="00E42868" w:rsidRPr="005B6D66" w14:paraId="5FCC5E8C"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3B80765" w14:textId="77777777" w:rsidR="00E42868" w:rsidRPr="005B6D66" w:rsidRDefault="00E42868" w:rsidP="00A95714">
            <w:pPr>
              <w:jc w:val="right"/>
            </w:pPr>
          </w:p>
        </w:tc>
        <w:tc>
          <w:tcPr>
            <w:tcW w:w="2607" w:type="dxa"/>
            <w:tcBorders>
              <w:top w:val="nil"/>
              <w:bottom w:val="nil"/>
            </w:tcBorders>
            <w:shd w:val="clear" w:color="auto" w:fill="auto"/>
          </w:tcPr>
          <w:p w14:paraId="2600A880" w14:textId="77777777" w:rsidR="00E42868" w:rsidRPr="005B6D66" w:rsidRDefault="00E42868" w:rsidP="001A0BC2">
            <w:pPr>
              <w:pStyle w:val="Tabletext"/>
              <w:rPr>
                <w:lang w:eastAsia="en-US"/>
              </w:rPr>
            </w:pPr>
          </w:p>
        </w:tc>
        <w:tc>
          <w:tcPr>
            <w:tcW w:w="5249" w:type="dxa"/>
            <w:tcBorders>
              <w:top w:val="nil"/>
              <w:bottom w:val="nil"/>
            </w:tcBorders>
            <w:shd w:val="clear" w:color="auto" w:fill="auto"/>
          </w:tcPr>
          <w:p w14:paraId="024D052E" w14:textId="77777777" w:rsidR="00E42868" w:rsidRPr="005B6D66" w:rsidRDefault="00E42868" w:rsidP="001A0BC2">
            <w:pPr>
              <w:pStyle w:val="Tabletext"/>
              <w:rPr>
                <w:lang w:eastAsia="en-US"/>
              </w:rPr>
            </w:pPr>
          </w:p>
        </w:tc>
      </w:tr>
      <w:tr w:rsidR="001A0BC2" w:rsidRPr="005B6D66" w14:paraId="30711D51"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7CA45D1B" w14:textId="54087432" w:rsidR="001A0BC2" w:rsidRPr="005B6D66" w:rsidRDefault="001A0BC2" w:rsidP="00EF23B4">
            <w:pPr>
              <w:jc w:val="right"/>
            </w:pPr>
            <w:r w:rsidRPr="005B6D66">
              <w:t>67</w:t>
            </w:r>
          </w:p>
        </w:tc>
        <w:tc>
          <w:tcPr>
            <w:tcW w:w="2607" w:type="dxa"/>
            <w:tcBorders>
              <w:top w:val="nil"/>
              <w:bottom w:val="nil"/>
            </w:tcBorders>
            <w:shd w:val="clear" w:color="auto" w:fill="auto"/>
          </w:tcPr>
          <w:p w14:paraId="4894CB45" w14:textId="635E9388" w:rsidR="001A0BC2" w:rsidRPr="005B6D66" w:rsidRDefault="001A0BC2" w:rsidP="001A0BC2">
            <w:pPr>
              <w:pStyle w:val="Tabletext"/>
            </w:pPr>
            <w:r w:rsidRPr="005B6D66">
              <w:rPr>
                <w:lang w:eastAsia="en-US"/>
              </w:rPr>
              <w:t>Name of entity</w:t>
            </w:r>
          </w:p>
        </w:tc>
        <w:tc>
          <w:tcPr>
            <w:tcW w:w="5249" w:type="dxa"/>
            <w:tcBorders>
              <w:top w:val="nil"/>
              <w:bottom w:val="nil"/>
            </w:tcBorders>
            <w:shd w:val="clear" w:color="auto" w:fill="auto"/>
          </w:tcPr>
          <w:p w14:paraId="0F46F6A7" w14:textId="3E4EB26E" w:rsidR="001A0BC2" w:rsidRPr="005B6D66" w:rsidRDefault="001A0BC2" w:rsidP="001A0BC2">
            <w:pPr>
              <w:pStyle w:val="Tabletext"/>
            </w:pPr>
            <w:r w:rsidRPr="005B6D66">
              <w:rPr>
                <w:lang w:eastAsia="en-US"/>
              </w:rPr>
              <w:t>Paravar Pars Company</w:t>
            </w:r>
          </w:p>
        </w:tc>
      </w:tr>
      <w:tr w:rsidR="001A0BC2" w:rsidRPr="005B6D66" w14:paraId="01383301"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4AEF697" w14:textId="77777777" w:rsidR="001A0BC2" w:rsidRPr="005B6D66" w:rsidRDefault="001A0BC2" w:rsidP="00EF23B4">
            <w:pPr>
              <w:jc w:val="right"/>
            </w:pPr>
          </w:p>
        </w:tc>
        <w:tc>
          <w:tcPr>
            <w:tcW w:w="2607" w:type="dxa"/>
            <w:tcBorders>
              <w:top w:val="nil"/>
              <w:bottom w:val="nil"/>
            </w:tcBorders>
            <w:shd w:val="clear" w:color="auto" w:fill="auto"/>
          </w:tcPr>
          <w:p w14:paraId="2736ED00" w14:textId="6C20009F" w:rsidR="001A0BC2" w:rsidRPr="005B6D66" w:rsidRDefault="001A0BC2" w:rsidP="001A0BC2">
            <w:pPr>
              <w:pStyle w:val="Tabletext"/>
            </w:pPr>
            <w:r w:rsidRPr="005B6D66">
              <w:rPr>
                <w:lang w:eastAsia="en-US"/>
              </w:rPr>
              <w:t>Also known as</w:t>
            </w:r>
          </w:p>
        </w:tc>
        <w:tc>
          <w:tcPr>
            <w:tcW w:w="5249" w:type="dxa"/>
            <w:tcBorders>
              <w:top w:val="nil"/>
              <w:bottom w:val="nil"/>
            </w:tcBorders>
            <w:shd w:val="clear" w:color="auto" w:fill="auto"/>
          </w:tcPr>
          <w:p w14:paraId="22C4CBB9" w14:textId="77777777" w:rsidR="001A0BC2" w:rsidRPr="005B6D66" w:rsidRDefault="001A0BC2" w:rsidP="001A0BC2">
            <w:pPr>
              <w:pStyle w:val="Tabletext"/>
              <w:rPr>
                <w:lang w:eastAsia="en-US"/>
              </w:rPr>
            </w:pPr>
            <w:r w:rsidRPr="005B6D66">
              <w:rPr>
                <w:lang w:eastAsia="en-US"/>
              </w:rPr>
              <w:t xml:space="preserve">Paravar Pars Aerospace Research and Engineering Services; </w:t>
            </w:r>
          </w:p>
          <w:p w14:paraId="72C84AB3" w14:textId="77777777" w:rsidR="001A0BC2" w:rsidRPr="005B6D66" w:rsidRDefault="001A0BC2" w:rsidP="001A0BC2">
            <w:pPr>
              <w:pStyle w:val="Tabletext"/>
              <w:rPr>
                <w:lang w:eastAsia="en-US"/>
              </w:rPr>
            </w:pPr>
            <w:r w:rsidRPr="005B6D66">
              <w:rPr>
                <w:lang w:eastAsia="en-US"/>
              </w:rPr>
              <w:t>Paravar Pars Aerospace Research Institute;</w:t>
            </w:r>
          </w:p>
          <w:p w14:paraId="08E6B4B5" w14:textId="77777777" w:rsidR="001A0BC2" w:rsidRPr="005B6D66" w:rsidRDefault="001A0BC2" w:rsidP="001A0BC2">
            <w:pPr>
              <w:pStyle w:val="Tabletext"/>
              <w:rPr>
                <w:lang w:eastAsia="en-US"/>
              </w:rPr>
            </w:pPr>
            <w:r w:rsidRPr="005B6D66">
              <w:rPr>
                <w:lang w:eastAsia="en-US"/>
              </w:rPr>
              <w:t xml:space="preserve">Paravar Pars Engineering and Services Aerospace Research Company; </w:t>
            </w:r>
          </w:p>
          <w:p w14:paraId="15AF4B03" w14:textId="77777777" w:rsidR="001A0BC2" w:rsidRPr="005B6D66" w:rsidRDefault="001A0BC2" w:rsidP="001A0BC2">
            <w:pPr>
              <w:pStyle w:val="Tabletext"/>
              <w:rPr>
                <w:lang w:eastAsia="en-US"/>
              </w:rPr>
            </w:pPr>
            <w:r w:rsidRPr="005B6D66">
              <w:rPr>
                <w:lang w:eastAsia="en-US"/>
              </w:rPr>
              <w:t xml:space="preserve">Paravar Pars; </w:t>
            </w:r>
          </w:p>
          <w:p w14:paraId="00DD81F8" w14:textId="77777777" w:rsidR="001A0BC2" w:rsidRPr="005B6D66" w:rsidRDefault="001A0BC2" w:rsidP="001A0BC2">
            <w:pPr>
              <w:pStyle w:val="Tabletext"/>
              <w:rPr>
                <w:lang w:eastAsia="en-US"/>
              </w:rPr>
            </w:pPr>
            <w:r w:rsidRPr="005B6D66">
              <w:rPr>
                <w:lang w:eastAsia="en-US"/>
              </w:rPr>
              <w:t xml:space="preserve">ParavarPars; </w:t>
            </w:r>
          </w:p>
          <w:p w14:paraId="4CCFAC55" w14:textId="77777777" w:rsidR="001A0BC2" w:rsidRPr="005B6D66" w:rsidRDefault="001A0BC2" w:rsidP="001A0BC2">
            <w:pPr>
              <w:pStyle w:val="Tabletext"/>
              <w:rPr>
                <w:lang w:eastAsia="en-US"/>
              </w:rPr>
            </w:pPr>
            <w:r w:rsidRPr="005B6D66">
              <w:rPr>
                <w:lang w:eastAsia="en-US"/>
              </w:rPr>
              <w:t>Parvarpars Engineering Research and Design Company;</w:t>
            </w:r>
          </w:p>
          <w:p w14:paraId="012EF34B" w14:textId="56131D48" w:rsidR="001A0BC2" w:rsidRPr="005B6D66" w:rsidRDefault="001A0BC2" w:rsidP="001A0BC2">
            <w:pPr>
              <w:pStyle w:val="Tabletext"/>
            </w:pPr>
            <w:r w:rsidRPr="005B6D66">
              <w:rPr>
                <w:lang w:eastAsia="en-US"/>
              </w:rPr>
              <w:t>Paravar</w:t>
            </w:r>
          </w:p>
        </w:tc>
      </w:tr>
      <w:tr w:rsidR="001A0BC2" w:rsidRPr="005B6D66" w14:paraId="66A2945E"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363601E" w14:textId="77777777" w:rsidR="001A0BC2" w:rsidRPr="005B6D66" w:rsidRDefault="001A0BC2" w:rsidP="00EF23B4">
            <w:pPr>
              <w:jc w:val="right"/>
            </w:pPr>
          </w:p>
        </w:tc>
        <w:tc>
          <w:tcPr>
            <w:tcW w:w="2607" w:type="dxa"/>
            <w:tcBorders>
              <w:top w:val="nil"/>
              <w:bottom w:val="nil"/>
            </w:tcBorders>
            <w:shd w:val="clear" w:color="auto" w:fill="auto"/>
          </w:tcPr>
          <w:p w14:paraId="766B52CF" w14:textId="365747BF" w:rsidR="001A0BC2" w:rsidRPr="005B6D66" w:rsidRDefault="001A0BC2" w:rsidP="001A0BC2">
            <w:pPr>
              <w:pStyle w:val="Tabletext"/>
            </w:pPr>
            <w:r w:rsidRPr="005B6D66">
              <w:rPr>
                <w:lang w:eastAsia="en-US"/>
              </w:rPr>
              <w:t>Address</w:t>
            </w:r>
          </w:p>
        </w:tc>
        <w:tc>
          <w:tcPr>
            <w:tcW w:w="5249" w:type="dxa"/>
            <w:tcBorders>
              <w:top w:val="nil"/>
              <w:bottom w:val="nil"/>
            </w:tcBorders>
            <w:shd w:val="clear" w:color="auto" w:fill="auto"/>
          </w:tcPr>
          <w:p w14:paraId="0E54CF54" w14:textId="4D683624" w:rsidR="001A0BC2" w:rsidRPr="005B6D66" w:rsidRDefault="001A0BC2" w:rsidP="001A0BC2">
            <w:pPr>
              <w:pStyle w:val="Tabletext"/>
            </w:pPr>
            <w:r w:rsidRPr="005B6D66">
              <w:rPr>
                <w:lang w:eastAsia="en-US"/>
              </w:rPr>
              <w:t>Shahid Babaei Highway, after Imam Hossein University, next to Telo Road, Tehran, Iran</w:t>
            </w:r>
          </w:p>
        </w:tc>
      </w:tr>
      <w:tr w:rsidR="001A0BC2" w:rsidRPr="005B6D66" w14:paraId="44BE5732"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2967B9C" w14:textId="77777777" w:rsidR="001A0BC2" w:rsidRPr="005B6D66" w:rsidRDefault="001A0BC2" w:rsidP="00EF23B4">
            <w:pPr>
              <w:jc w:val="right"/>
            </w:pPr>
          </w:p>
        </w:tc>
        <w:tc>
          <w:tcPr>
            <w:tcW w:w="2607" w:type="dxa"/>
            <w:tcBorders>
              <w:top w:val="nil"/>
              <w:bottom w:val="nil"/>
            </w:tcBorders>
            <w:shd w:val="clear" w:color="auto" w:fill="auto"/>
          </w:tcPr>
          <w:p w14:paraId="3210C4DF" w14:textId="31F1CF0E" w:rsidR="001A0BC2" w:rsidRPr="005B6D66" w:rsidRDefault="001A0BC2" w:rsidP="001A0BC2">
            <w:pPr>
              <w:pStyle w:val="Tabletext"/>
            </w:pPr>
            <w:r w:rsidRPr="005B6D66">
              <w:rPr>
                <w:lang w:eastAsia="en-US"/>
              </w:rPr>
              <w:t>Instrument of first designation and declaration</w:t>
            </w:r>
          </w:p>
        </w:tc>
        <w:tc>
          <w:tcPr>
            <w:tcW w:w="5249" w:type="dxa"/>
            <w:tcBorders>
              <w:top w:val="nil"/>
              <w:bottom w:val="nil"/>
            </w:tcBorders>
            <w:shd w:val="clear" w:color="auto" w:fill="auto"/>
          </w:tcPr>
          <w:p w14:paraId="485D7780" w14:textId="24A12CF8" w:rsidR="001A0BC2" w:rsidRPr="005B6D66" w:rsidRDefault="001A0BC2" w:rsidP="001A0BC2">
            <w:pPr>
              <w:pStyle w:val="Tabletext"/>
            </w:pPr>
            <w:r w:rsidRPr="005B6D66">
              <w:rPr>
                <w:i/>
                <w:iCs/>
              </w:rPr>
              <w:t>Autonomous Sanctions (Designated Persons and Entities and Declared Persons—Russia and Ukraine) Amendment (No. 1) Instrument 2023</w:t>
            </w:r>
          </w:p>
        </w:tc>
      </w:tr>
      <w:tr w:rsidR="001A0BC2" w:rsidRPr="005B6D66" w14:paraId="7F39C00F"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9818084" w14:textId="77777777" w:rsidR="001A0BC2" w:rsidRPr="005B6D66" w:rsidRDefault="001A0BC2" w:rsidP="00EF23B4">
            <w:pPr>
              <w:jc w:val="right"/>
            </w:pPr>
          </w:p>
        </w:tc>
        <w:tc>
          <w:tcPr>
            <w:tcW w:w="2607" w:type="dxa"/>
            <w:tcBorders>
              <w:top w:val="nil"/>
              <w:bottom w:val="nil"/>
            </w:tcBorders>
            <w:shd w:val="clear" w:color="auto" w:fill="auto"/>
          </w:tcPr>
          <w:p w14:paraId="482BEF37" w14:textId="5646FA9D" w:rsidR="001A0BC2" w:rsidRPr="005B6D66" w:rsidRDefault="001A0BC2" w:rsidP="001A0BC2">
            <w:pPr>
              <w:pStyle w:val="Tabletext"/>
            </w:pPr>
            <w:r w:rsidRPr="005B6D66">
              <w:rPr>
                <w:lang w:eastAsia="en-US"/>
              </w:rPr>
              <w:t>Additional information</w:t>
            </w:r>
          </w:p>
        </w:tc>
        <w:tc>
          <w:tcPr>
            <w:tcW w:w="5249" w:type="dxa"/>
            <w:tcBorders>
              <w:top w:val="nil"/>
              <w:bottom w:val="nil"/>
            </w:tcBorders>
            <w:shd w:val="clear" w:color="auto" w:fill="auto"/>
          </w:tcPr>
          <w:p w14:paraId="5884F1B6" w14:textId="02E644D8" w:rsidR="001A0BC2" w:rsidRPr="005B6D66" w:rsidRDefault="001A0BC2" w:rsidP="001A0BC2">
            <w:pPr>
              <w:pStyle w:val="Tabletext"/>
            </w:pPr>
            <w:r w:rsidRPr="005B6D66">
              <w:rPr>
                <w:lang w:eastAsia="en-US"/>
              </w:rPr>
              <w:t>Email: info@paravar</w:t>
            </w:r>
            <w:r w:rsidR="005B6D66">
              <w:rPr>
                <w:lang w:eastAsia="en-US"/>
              </w:rPr>
              <w:noBreakHyphen/>
            </w:r>
            <w:r w:rsidRPr="005B6D66">
              <w:rPr>
                <w:lang w:eastAsia="en-US"/>
              </w:rPr>
              <w:t>pars.com</w:t>
            </w:r>
          </w:p>
        </w:tc>
      </w:tr>
      <w:tr w:rsidR="008A7F26" w:rsidRPr="005B6D66" w14:paraId="1DB0CD4D"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1C71673B" w14:textId="77777777" w:rsidR="008A7F26" w:rsidRPr="005B6D66" w:rsidRDefault="008A7F26" w:rsidP="00EF23B4">
            <w:pPr>
              <w:jc w:val="right"/>
            </w:pPr>
          </w:p>
        </w:tc>
        <w:tc>
          <w:tcPr>
            <w:tcW w:w="2607" w:type="dxa"/>
            <w:tcBorders>
              <w:top w:val="nil"/>
              <w:bottom w:val="nil"/>
            </w:tcBorders>
            <w:shd w:val="clear" w:color="auto" w:fill="auto"/>
          </w:tcPr>
          <w:p w14:paraId="45920EEF" w14:textId="77777777" w:rsidR="008A7F26" w:rsidRPr="005B6D66" w:rsidRDefault="008A7F26" w:rsidP="001A0BC2">
            <w:pPr>
              <w:pStyle w:val="Tabletext"/>
              <w:rPr>
                <w:lang w:eastAsia="en-US"/>
              </w:rPr>
            </w:pPr>
          </w:p>
        </w:tc>
        <w:tc>
          <w:tcPr>
            <w:tcW w:w="5249" w:type="dxa"/>
            <w:tcBorders>
              <w:top w:val="nil"/>
              <w:bottom w:val="nil"/>
            </w:tcBorders>
            <w:shd w:val="clear" w:color="auto" w:fill="auto"/>
          </w:tcPr>
          <w:p w14:paraId="0F53D220" w14:textId="77777777" w:rsidR="008A7F26" w:rsidRPr="005B6D66" w:rsidRDefault="008A7F26">
            <w:pPr>
              <w:pStyle w:val="Tabletext"/>
            </w:pPr>
          </w:p>
        </w:tc>
      </w:tr>
      <w:tr w:rsidR="008A7F26" w:rsidRPr="005B6D66" w14:paraId="2C6C0942"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6DCFD5B1" w14:textId="023DA2DB" w:rsidR="008A7F26" w:rsidRPr="005B6D66" w:rsidRDefault="008A7F26" w:rsidP="008A7F26">
            <w:pPr>
              <w:jc w:val="right"/>
            </w:pPr>
            <w:r w:rsidRPr="005B6D66">
              <w:t>68</w:t>
            </w:r>
          </w:p>
        </w:tc>
        <w:tc>
          <w:tcPr>
            <w:tcW w:w="2607" w:type="dxa"/>
            <w:tcBorders>
              <w:top w:val="nil"/>
              <w:bottom w:val="nil"/>
            </w:tcBorders>
            <w:shd w:val="clear" w:color="auto" w:fill="auto"/>
          </w:tcPr>
          <w:p w14:paraId="5945E3D5" w14:textId="119D6748" w:rsidR="008A7F26" w:rsidRPr="005B6D66" w:rsidRDefault="008A7F26" w:rsidP="008A7F26">
            <w:pPr>
              <w:pStyle w:val="Tabletext"/>
              <w:rPr>
                <w:lang w:eastAsia="en-US"/>
              </w:rPr>
            </w:pPr>
            <w:r w:rsidRPr="005B6D66">
              <w:rPr>
                <w:lang w:eastAsia="en-US"/>
              </w:rPr>
              <w:t>Name of entity</w:t>
            </w:r>
          </w:p>
        </w:tc>
        <w:tc>
          <w:tcPr>
            <w:tcW w:w="5249" w:type="dxa"/>
            <w:tcBorders>
              <w:top w:val="nil"/>
              <w:bottom w:val="nil"/>
            </w:tcBorders>
            <w:shd w:val="clear" w:color="auto" w:fill="auto"/>
          </w:tcPr>
          <w:p w14:paraId="69423805" w14:textId="5E8FDFB7" w:rsidR="008A7F26" w:rsidRPr="005B6D66" w:rsidRDefault="008A7F26">
            <w:pPr>
              <w:pStyle w:val="Tabletext"/>
            </w:pPr>
            <w:r w:rsidRPr="005B6D66">
              <w:t>Task Force Rusich</w:t>
            </w:r>
          </w:p>
        </w:tc>
      </w:tr>
      <w:tr w:rsidR="008A7F26" w:rsidRPr="005B6D66" w14:paraId="7D214E4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F6A7A4C" w14:textId="77777777" w:rsidR="008A7F26" w:rsidRPr="005B6D66" w:rsidRDefault="008A7F26" w:rsidP="008A7F26">
            <w:pPr>
              <w:jc w:val="right"/>
            </w:pPr>
          </w:p>
        </w:tc>
        <w:tc>
          <w:tcPr>
            <w:tcW w:w="2607" w:type="dxa"/>
            <w:tcBorders>
              <w:top w:val="nil"/>
              <w:bottom w:val="nil"/>
            </w:tcBorders>
            <w:shd w:val="clear" w:color="auto" w:fill="auto"/>
          </w:tcPr>
          <w:p w14:paraId="22E27766" w14:textId="01C44FC3" w:rsidR="008A7F26" w:rsidRPr="005B6D66" w:rsidRDefault="008A7F26" w:rsidP="008A7F26">
            <w:pPr>
              <w:pStyle w:val="Tabletext"/>
              <w:rPr>
                <w:lang w:eastAsia="en-US"/>
              </w:rPr>
            </w:pPr>
            <w:r w:rsidRPr="005B6D66">
              <w:rPr>
                <w:lang w:eastAsia="en-US"/>
              </w:rPr>
              <w:t>Also known as</w:t>
            </w:r>
          </w:p>
        </w:tc>
        <w:tc>
          <w:tcPr>
            <w:tcW w:w="5249" w:type="dxa"/>
            <w:tcBorders>
              <w:top w:val="nil"/>
              <w:bottom w:val="nil"/>
            </w:tcBorders>
            <w:shd w:val="clear" w:color="auto" w:fill="auto"/>
          </w:tcPr>
          <w:p w14:paraId="6334A336" w14:textId="77777777" w:rsidR="008A7F26" w:rsidRPr="005B6D66" w:rsidRDefault="008A7F26">
            <w:pPr>
              <w:pStyle w:val="Tabletext"/>
            </w:pPr>
            <w:r w:rsidRPr="005B6D66">
              <w:t xml:space="preserve">Rusich Sabotage and Assault Reconnaissance Group; </w:t>
            </w:r>
          </w:p>
          <w:p w14:paraId="650B49F6" w14:textId="7566315F" w:rsidR="008A7F26" w:rsidRPr="005B6D66" w:rsidRDefault="008A7F26">
            <w:pPr>
              <w:pStyle w:val="Tabletext"/>
            </w:pPr>
            <w:r w:rsidRPr="005B6D66">
              <w:t>DSHRG Rusich</w:t>
            </w:r>
          </w:p>
        </w:tc>
      </w:tr>
      <w:tr w:rsidR="008A7F26" w:rsidRPr="005B6D66" w14:paraId="7E1A42A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D6D943F" w14:textId="77777777" w:rsidR="008A7F26" w:rsidRPr="005B6D66" w:rsidRDefault="008A7F26" w:rsidP="008A7F26">
            <w:pPr>
              <w:jc w:val="right"/>
            </w:pPr>
          </w:p>
        </w:tc>
        <w:tc>
          <w:tcPr>
            <w:tcW w:w="2607" w:type="dxa"/>
            <w:tcBorders>
              <w:top w:val="nil"/>
              <w:bottom w:val="nil"/>
            </w:tcBorders>
            <w:shd w:val="clear" w:color="auto" w:fill="auto"/>
          </w:tcPr>
          <w:p w14:paraId="4FDD1F5C" w14:textId="507B6252" w:rsidR="008A7F26" w:rsidRPr="005B6D66" w:rsidRDefault="008A7F26" w:rsidP="008A7F26">
            <w:pPr>
              <w:pStyle w:val="Tabletext"/>
              <w:rPr>
                <w:lang w:eastAsia="en-US"/>
              </w:rPr>
            </w:pPr>
            <w:r w:rsidRPr="005B6D66">
              <w:rPr>
                <w:lang w:eastAsia="en-US"/>
              </w:rPr>
              <w:t>Instrument of first designation</w:t>
            </w:r>
          </w:p>
        </w:tc>
        <w:tc>
          <w:tcPr>
            <w:tcW w:w="5249" w:type="dxa"/>
            <w:tcBorders>
              <w:top w:val="nil"/>
              <w:bottom w:val="nil"/>
            </w:tcBorders>
            <w:shd w:val="clear" w:color="auto" w:fill="auto"/>
          </w:tcPr>
          <w:p w14:paraId="7108EA87" w14:textId="2877CE6A" w:rsidR="008A7F26" w:rsidRPr="005B6D66" w:rsidRDefault="008A7F26" w:rsidP="00F63301">
            <w:pPr>
              <w:pStyle w:val="Tabletext"/>
            </w:pPr>
            <w:r w:rsidRPr="005B6D66">
              <w:rPr>
                <w:i/>
                <w:iCs/>
              </w:rPr>
              <w:t>Autonomous Sanctions (Designated Persons and Entities and Declared Persons—Russia and Ukraine) Amendment (No. 2) Instrument 2023</w:t>
            </w:r>
          </w:p>
        </w:tc>
      </w:tr>
      <w:tr w:rsidR="008A7F26" w:rsidRPr="005B6D66" w14:paraId="667EB963"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40BE58CB" w14:textId="77777777" w:rsidR="008A7F26" w:rsidRPr="005B6D66" w:rsidRDefault="008A7F26" w:rsidP="008A7F26">
            <w:pPr>
              <w:jc w:val="right"/>
            </w:pPr>
          </w:p>
        </w:tc>
        <w:tc>
          <w:tcPr>
            <w:tcW w:w="2607" w:type="dxa"/>
            <w:tcBorders>
              <w:top w:val="nil"/>
              <w:bottom w:val="nil"/>
            </w:tcBorders>
            <w:shd w:val="clear" w:color="auto" w:fill="auto"/>
          </w:tcPr>
          <w:p w14:paraId="61614A19" w14:textId="269AF165" w:rsidR="008A7F26" w:rsidRPr="005B6D66" w:rsidRDefault="008A7F26" w:rsidP="008A7F26">
            <w:pPr>
              <w:pStyle w:val="Tabletext"/>
              <w:rPr>
                <w:lang w:eastAsia="en-US"/>
              </w:rPr>
            </w:pPr>
            <w:r w:rsidRPr="005B6D66">
              <w:rPr>
                <w:lang w:eastAsia="en-US"/>
              </w:rPr>
              <w:t>Additional information</w:t>
            </w:r>
          </w:p>
        </w:tc>
        <w:tc>
          <w:tcPr>
            <w:tcW w:w="5249" w:type="dxa"/>
            <w:tcBorders>
              <w:top w:val="nil"/>
              <w:bottom w:val="nil"/>
            </w:tcBorders>
            <w:shd w:val="clear" w:color="auto" w:fill="auto"/>
          </w:tcPr>
          <w:p w14:paraId="6C647F90" w14:textId="212B6EC9" w:rsidR="008A7F26" w:rsidRPr="005B6D66" w:rsidRDefault="008A7F26" w:rsidP="00F63301">
            <w:pPr>
              <w:pStyle w:val="Tabletext"/>
              <w:rPr>
                <w:i/>
                <w:iCs/>
              </w:rPr>
            </w:pPr>
            <w:r w:rsidRPr="005B6D66">
              <w:t>Armed separatist group involved in the fighting in eastern Ukraine</w:t>
            </w:r>
          </w:p>
        </w:tc>
      </w:tr>
      <w:tr w:rsidR="00754046" w:rsidRPr="005B6D66" w14:paraId="45C82720"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21C013EA" w14:textId="77777777" w:rsidR="00754046" w:rsidRPr="005B6D66" w:rsidRDefault="00754046" w:rsidP="008A7F26">
            <w:pPr>
              <w:jc w:val="right"/>
            </w:pPr>
          </w:p>
        </w:tc>
        <w:tc>
          <w:tcPr>
            <w:tcW w:w="2607" w:type="dxa"/>
            <w:tcBorders>
              <w:top w:val="nil"/>
              <w:bottom w:val="nil"/>
            </w:tcBorders>
            <w:shd w:val="clear" w:color="auto" w:fill="auto"/>
          </w:tcPr>
          <w:p w14:paraId="60C8AB8F" w14:textId="77777777" w:rsidR="00754046" w:rsidRPr="005B6D66" w:rsidRDefault="00754046" w:rsidP="008A7F26">
            <w:pPr>
              <w:pStyle w:val="Tabletext"/>
              <w:rPr>
                <w:lang w:eastAsia="en-US"/>
              </w:rPr>
            </w:pPr>
          </w:p>
        </w:tc>
        <w:tc>
          <w:tcPr>
            <w:tcW w:w="5249" w:type="dxa"/>
            <w:tcBorders>
              <w:top w:val="nil"/>
              <w:bottom w:val="nil"/>
            </w:tcBorders>
            <w:shd w:val="clear" w:color="auto" w:fill="auto"/>
          </w:tcPr>
          <w:p w14:paraId="0D6A6598" w14:textId="77777777" w:rsidR="00754046" w:rsidRPr="005B6D66" w:rsidRDefault="00754046" w:rsidP="00F63301">
            <w:pPr>
              <w:pStyle w:val="Tabletext"/>
            </w:pPr>
          </w:p>
        </w:tc>
      </w:tr>
      <w:tr w:rsidR="00754046" w:rsidRPr="005B6D66" w14:paraId="1BF01BF5"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5AFFA98" w14:textId="13022370" w:rsidR="00754046" w:rsidRPr="005B6D66" w:rsidRDefault="00754046" w:rsidP="00754046">
            <w:pPr>
              <w:jc w:val="right"/>
            </w:pPr>
            <w:r w:rsidRPr="005B6D66">
              <w:t>69</w:t>
            </w:r>
          </w:p>
        </w:tc>
        <w:tc>
          <w:tcPr>
            <w:tcW w:w="2607" w:type="dxa"/>
            <w:tcBorders>
              <w:top w:val="nil"/>
              <w:bottom w:val="nil"/>
            </w:tcBorders>
            <w:shd w:val="clear" w:color="auto" w:fill="auto"/>
          </w:tcPr>
          <w:p w14:paraId="4B2D5EFA" w14:textId="54164B11" w:rsidR="00754046" w:rsidRPr="005B6D66" w:rsidRDefault="00754046" w:rsidP="00754046">
            <w:pPr>
              <w:pStyle w:val="Tabletext"/>
              <w:rPr>
                <w:lang w:eastAsia="en-US"/>
              </w:rPr>
            </w:pPr>
            <w:r w:rsidRPr="005B6D66">
              <w:rPr>
                <w:lang w:eastAsia="en-US"/>
              </w:rPr>
              <w:t>Name of entity</w:t>
            </w:r>
          </w:p>
        </w:tc>
        <w:tc>
          <w:tcPr>
            <w:tcW w:w="5249" w:type="dxa"/>
            <w:tcBorders>
              <w:top w:val="nil"/>
              <w:bottom w:val="nil"/>
            </w:tcBorders>
            <w:shd w:val="clear" w:color="auto" w:fill="auto"/>
          </w:tcPr>
          <w:p w14:paraId="26A17AC8" w14:textId="764A9AAC" w:rsidR="00754046" w:rsidRPr="005B6D66" w:rsidRDefault="00754046" w:rsidP="00754046">
            <w:pPr>
              <w:pStyle w:val="Tabletext"/>
            </w:pPr>
            <w:r w:rsidRPr="005B6D66">
              <w:rPr>
                <w:lang w:eastAsia="en-US"/>
              </w:rPr>
              <w:t>Safiran Airport Services</w:t>
            </w:r>
          </w:p>
        </w:tc>
      </w:tr>
      <w:tr w:rsidR="00754046" w:rsidRPr="005B6D66" w14:paraId="3FEC8902"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50CE27B0" w14:textId="77777777" w:rsidR="00754046" w:rsidRPr="005B6D66" w:rsidRDefault="00754046" w:rsidP="00754046">
            <w:pPr>
              <w:jc w:val="right"/>
            </w:pPr>
          </w:p>
        </w:tc>
        <w:tc>
          <w:tcPr>
            <w:tcW w:w="2607" w:type="dxa"/>
            <w:tcBorders>
              <w:top w:val="nil"/>
              <w:bottom w:val="nil"/>
            </w:tcBorders>
            <w:shd w:val="clear" w:color="auto" w:fill="auto"/>
          </w:tcPr>
          <w:p w14:paraId="0FD5600F" w14:textId="271CADF9" w:rsidR="00754046" w:rsidRPr="005B6D66" w:rsidRDefault="00754046" w:rsidP="00754046">
            <w:pPr>
              <w:pStyle w:val="Tabletext"/>
              <w:rPr>
                <w:lang w:eastAsia="en-US"/>
              </w:rPr>
            </w:pPr>
            <w:r w:rsidRPr="005B6D66">
              <w:rPr>
                <w:lang w:eastAsia="en-US"/>
              </w:rPr>
              <w:t>Also known as</w:t>
            </w:r>
          </w:p>
        </w:tc>
        <w:tc>
          <w:tcPr>
            <w:tcW w:w="5249" w:type="dxa"/>
            <w:tcBorders>
              <w:top w:val="nil"/>
              <w:bottom w:val="nil"/>
            </w:tcBorders>
            <w:shd w:val="clear" w:color="auto" w:fill="auto"/>
          </w:tcPr>
          <w:p w14:paraId="07D2E01E" w14:textId="124AFC1B" w:rsidR="00754046" w:rsidRPr="005B6D66" w:rsidRDefault="00754046" w:rsidP="00754046">
            <w:pPr>
              <w:pStyle w:val="Tabletext"/>
            </w:pPr>
            <w:r w:rsidRPr="005B6D66">
              <w:t>Safran Airport Services, Safiranas</w:t>
            </w:r>
          </w:p>
        </w:tc>
      </w:tr>
      <w:tr w:rsidR="00754046" w:rsidRPr="005B6D66" w14:paraId="4BE5033A"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7836947" w14:textId="77777777" w:rsidR="00754046" w:rsidRPr="005B6D66" w:rsidRDefault="00754046" w:rsidP="00754046">
            <w:pPr>
              <w:jc w:val="right"/>
            </w:pPr>
          </w:p>
        </w:tc>
        <w:tc>
          <w:tcPr>
            <w:tcW w:w="2607" w:type="dxa"/>
            <w:tcBorders>
              <w:top w:val="nil"/>
              <w:bottom w:val="nil"/>
            </w:tcBorders>
            <w:shd w:val="clear" w:color="auto" w:fill="auto"/>
          </w:tcPr>
          <w:p w14:paraId="576A83AF" w14:textId="61B658B2" w:rsidR="00754046" w:rsidRPr="005B6D66" w:rsidRDefault="00754046" w:rsidP="00754046">
            <w:pPr>
              <w:pStyle w:val="Tabletext"/>
              <w:rPr>
                <w:lang w:eastAsia="en-US"/>
              </w:rPr>
            </w:pPr>
            <w:r w:rsidRPr="005B6D66">
              <w:rPr>
                <w:lang w:eastAsia="en-US"/>
              </w:rPr>
              <w:t>Address</w:t>
            </w:r>
          </w:p>
        </w:tc>
        <w:tc>
          <w:tcPr>
            <w:tcW w:w="5249" w:type="dxa"/>
            <w:tcBorders>
              <w:top w:val="nil"/>
              <w:bottom w:val="nil"/>
            </w:tcBorders>
            <w:shd w:val="clear" w:color="auto" w:fill="auto"/>
          </w:tcPr>
          <w:p w14:paraId="2C4AC7F0" w14:textId="2CCB1576" w:rsidR="00754046" w:rsidRPr="005B6D66" w:rsidRDefault="00754046" w:rsidP="00754046">
            <w:pPr>
              <w:pStyle w:val="Tabletext"/>
            </w:pPr>
            <w:r w:rsidRPr="005B6D66">
              <w:rPr>
                <w:lang w:eastAsia="en-US"/>
              </w:rPr>
              <w:t>No 36 Esfandyar Boulevard, Valie</w:t>
            </w:r>
            <w:r w:rsidR="005B6D66">
              <w:rPr>
                <w:lang w:eastAsia="en-US"/>
              </w:rPr>
              <w:noBreakHyphen/>
            </w:r>
            <w:r w:rsidRPr="005B6D66">
              <w:rPr>
                <w:lang w:eastAsia="en-US"/>
              </w:rPr>
              <w:t>Asr Avenue, Tehran</w:t>
            </w:r>
          </w:p>
        </w:tc>
      </w:tr>
      <w:tr w:rsidR="00754046" w:rsidRPr="005B6D66" w14:paraId="4D26316D" w14:textId="77777777"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14:paraId="053D1177" w14:textId="77777777" w:rsidR="00754046" w:rsidRPr="005B6D66" w:rsidRDefault="00754046" w:rsidP="00754046">
            <w:pPr>
              <w:jc w:val="right"/>
            </w:pPr>
          </w:p>
        </w:tc>
        <w:tc>
          <w:tcPr>
            <w:tcW w:w="2607" w:type="dxa"/>
            <w:tcBorders>
              <w:top w:val="nil"/>
              <w:bottom w:val="nil"/>
            </w:tcBorders>
            <w:shd w:val="clear" w:color="auto" w:fill="auto"/>
          </w:tcPr>
          <w:p w14:paraId="12D3B569" w14:textId="573D989E" w:rsidR="00754046" w:rsidRPr="005B6D66" w:rsidRDefault="00754046" w:rsidP="00754046">
            <w:pPr>
              <w:pStyle w:val="Tabletext"/>
              <w:rPr>
                <w:lang w:eastAsia="en-US"/>
              </w:rPr>
            </w:pPr>
            <w:r w:rsidRPr="005B6D66">
              <w:rPr>
                <w:lang w:eastAsia="en-US"/>
              </w:rPr>
              <w:t>Instrument of first designation and declaration</w:t>
            </w:r>
          </w:p>
        </w:tc>
        <w:tc>
          <w:tcPr>
            <w:tcW w:w="5249" w:type="dxa"/>
            <w:tcBorders>
              <w:top w:val="nil"/>
              <w:bottom w:val="nil"/>
            </w:tcBorders>
            <w:shd w:val="clear" w:color="auto" w:fill="auto"/>
          </w:tcPr>
          <w:p w14:paraId="5EE332F1" w14:textId="7114D052" w:rsidR="00754046" w:rsidRPr="005B6D66" w:rsidRDefault="00754046" w:rsidP="00754046">
            <w:pPr>
              <w:pStyle w:val="Tabletext"/>
            </w:pPr>
            <w:r w:rsidRPr="005B6D66">
              <w:rPr>
                <w:i/>
                <w:iCs/>
              </w:rPr>
              <w:t>Autonomous Sanctions (Designated Persons and Entities and Declared Persons—Russia and Ukraine) Amendment (No. 3) Instrument 2023</w:t>
            </w:r>
          </w:p>
        </w:tc>
      </w:tr>
    </w:tbl>
    <w:p w14:paraId="2DA14A30" w14:textId="77777777" w:rsidR="00FD36DC" w:rsidRPr="005B6D66" w:rsidRDefault="005747F5" w:rsidP="00FD36DC">
      <w:pPr>
        <w:pStyle w:val="ActHead1"/>
        <w:pageBreakBefore/>
      </w:pPr>
      <w:bookmarkStart w:id="28" w:name="_Toc139294852"/>
      <w:r w:rsidRPr="005B6D66">
        <w:rPr>
          <w:rStyle w:val="CharChapNo"/>
        </w:rPr>
        <w:t>Schedule 2</w:t>
      </w:r>
      <w:r w:rsidR="00FD36DC" w:rsidRPr="005B6D66">
        <w:t>—</w:t>
      </w:r>
      <w:r w:rsidR="00FD36DC" w:rsidRPr="005B6D66">
        <w:rPr>
          <w:rStyle w:val="CharChapText"/>
        </w:rPr>
        <w:t>Designated persons and entities and declared persons—Russia</w:t>
      </w:r>
      <w:bookmarkEnd w:id="28"/>
    </w:p>
    <w:p w14:paraId="1FA7CF28" w14:textId="77777777" w:rsidR="00FD36DC" w:rsidRPr="005B6D66" w:rsidRDefault="00FD36DC" w:rsidP="00FD36DC">
      <w:pPr>
        <w:pStyle w:val="notemargin"/>
      </w:pPr>
      <w:r w:rsidRPr="005B6D66">
        <w:t>Note:</w:t>
      </w:r>
      <w:r w:rsidRPr="005B6D66">
        <w:tab/>
        <w:t>See section 3A.</w:t>
      </w:r>
    </w:p>
    <w:p w14:paraId="03C30275" w14:textId="1BB8CC37" w:rsidR="00FD36DC" w:rsidRPr="005B6D66" w:rsidRDefault="005747F5" w:rsidP="00F107CF">
      <w:pPr>
        <w:pStyle w:val="ActHead2"/>
      </w:pPr>
      <w:bookmarkStart w:id="29" w:name="f_Check_Lines_below"/>
      <w:bookmarkStart w:id="30" w:name="_Toc139294853"/>
      <w:bookmarkEnd w:id="29"/>
      <w:r w:rsidRPr="005B6D66">
        <w:rPr>
          <w:rStyle w:val="CharPartNo"/>
        </w:rPr>
        <w:t>Part 1</w:t>
      </w:r>
      <w:r w:rsidR="008A2A43" w:rsidRPr="005B6D66">
        <w:tab/>
      </w:r>
      <w:r w:rsidR="00FD36DC" w:rsidRPr="005B6D66">
        <w:rPr>
          <w:rStyle w:val="CharPartText"/>
        </w:rPr>
        <w:t>Designated and declared persons</w:t>
      </w:r>
      <w:bookmarkEnd w:id="30"/>
    </w:p>
    <w:p w14:paraId="6B41FC92" w14:textId="77777777" w:rsidR="00C0230A" w:rsidRPr="005B6D66" w:rsidRDefault="00C0230A" w:rsidP="00C0230A">
      <w:pPr>
        <w:pStyle w:val="subsection"/>
      </w:pPr>
      <w:r w:rsidRPr="005B6D66">
        <w:tab/>
      </w:r>
      <w:r w:rsidRPr="005B6D66">
        <w:tab/>
      </w:r>
    </w:p>
    <w:tbl>
      <w:tblPr>
        <w:tblW w:w="8063" w:type="dxa"/>
        <w:tblInd w:w="47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8"/>
        <w:gridCol w:w="2811"/>
        <w:gridCol w:w="4174"/>
      </w:tblGrid>
      <w:tr w:rsidR="00C0230A" w:rsidRPr="005B6D66" w14:paraId="23DCF9DF" w14:textId="77777777" w:rsidTr="00966223">
        <w:trPr>
          <w:tblHeader/>
        </w:trPr>
        <w:tc>
          <w:tcPr>
            <w:tcW w:w="1078" w:type="dxa"/>
            <w:tcBorders>
              <w:top w:val="single" w:sz="12" w:space="0" w:color="auto"/>
              <w:bottom w:val="single" w:sz="12" w:space="0" w:color="auto"/>
            </w:tcBorders>
            <w:shd w:val="clear" w:color="auto" w:fill="auto"/>
          </w:tcPr>
          <w:p w14:paraId="5D836479" w14:textId="77777777" w:rsidR="00C0230A" w:rsidRPr="005B6D66" w:rsidRDefault="00C0230A" w:rsidP="00C0230A">
            <w:pPr>
              <w:pStyle w:val="TableHeading"/>
            </w:pPr>
            <w:r w:rsidRPr="005B6D66">
              <w:t>Item</w:t>
            </w:r>
          </w:p>
        </w:tc>
        <w:tc>
          <w:tcPr>
            <w:tcW w:w="2811" w:type="dxa"/>
            <w:tcBorders>
              <w:top w:val="single" w:sz="12" w:space="0" w:color="auto"/>
              <w:bottom w:val="single" w:sz="12" w:space="0" w:color="auto"/>
            </w:tcBorders>
            <w:shd w:val="clear" w:color="auto" w:fill="auto"/>
          </w:tcPr>
          <w:p w14:paraId="14B2647B" w14:textId="77777777" w:rsidR="00C0230A" w:rsidRPr="005B6D66" w:rsidRDefault="00C0230A" w:rsidP="00C0230A">
            <w:pPr>
              <w:pStyle w:val="TableHeading"/>
            </w:pPr>
            <w:r w:rsidRPr="005B6D66">
              <w:t>Description</w:t>
            </w:r>
          </w:p>
        </w:tc>
        <w:tc>
          <w:tcPr>
            <w:tcW w:w="4174" w:type="dxa"/>
            <w:tcBorders>
              <w:top w:val="single" w:sz="12" w:space="0" w:color="auto"/>
              <w:bottom w:val="single" w:sz="12" w:space="0" w:color="auto"/>
            </w:tcBorders>
            <w:shd w:val="clear" w:color="auto" w:fill="auto"/>
          </w:tcPr>
          <w:p w14:paraId="1AC57317" w14:textId="77777777" w:rsidR="00C0230A" w:rsidRPr="005B6D66" w:rsidRDefault="00C0230A" w:rsidP="00C0230A">
            <w:pPr>
              <w:pStyle w:val="TableHeading"/>
            </w:pPr>
          </w:p>
        </w:tc>
      </w:tr>
      <w:tr w:rsidR="00C0230A" w:rsidRPr="005B6D66" w14:paraId="49709DAB" w14:textId="77777777" w:rsidTr="00966223">
        <w:tc>
          <w:tcPr>
            <w:tcW w:w="1078" w:type="dxa"/>
            <w:tcBorders>
              <w:top w:val="single" w:sz="12" w:space="0" w:color="auto"/>
              <w:bottom w:val="nil"/>
            </w:tcBorders>
            <w:shd w:val="clear" w:color="auto" w:fill="auto"/>
          </w:tcPr>
          <w:p w14:paraId="6F6AA28C" w14:textId="77777777" w:rsidR="00C0230A" w:rsidRPr="005B6D66" w:rsidRDefault="00C0230A" w:rsidP="00C0230A">
            <w:pPr>
              <w:pStyle w:val="Tabletext"/>
            </w:pPr>
            <w:r w:rsidRPr="005B6D66">
              <w:t>1</w:t>
            </w:r>
          </w:p>
        </w:tc>
        <w:tc>
          <w:tcPr>
            <w:tcW w:w="2811" w:type="dxa"/>
            <w:tcBorders>
              <w:top w:val="single" w:sz="12" w:space="0" w:color="auto"/>
              <w:bottom w:val="nil"/>
            </w:tcBorders>
            <w:shd w:val="clear" w:color="auto" w:fill="auto"/>
          </w:tcPr>
          <w:p w14:paraId="68EABA16" w14:textId="77777777" w:rsidR="00C0230A" w:rsidRPr="005B6D66" w:rsidRDefault="00C0230A" w:rsidP="00C0230A">
            <w:pPr>
              <w:pStyle w:val="Tabletext"/>
            </w:pPr>
            <w:r w:rsidRPr="005B6D66">
              <w:t>Name of individual</w:t>
            </w:r>
          </w:p>
        </w:tc>
        <w:tc>
          <w:tcPr>
            <w:tcW w:w="4174" w:type="dxa"/>
            <w:tcBorders>
              <w:top w:val="single" w:sz="12" w:space="0" w:color="auto"/>
              <w:bottom w:val="nil"/>
            </w:tcBorders>
            <w:shd w:val="clear" w:color="auto" w:fill="auto"/>
          </w:tcPr>
          <w:p w14:paraId="0FF1C71F" w14:textId="77777777" w:rsidR="00C0230A" w:rsidRPr="005B6D66" w:rsidRDefault="00C0230A" w:rsidP="00C0230A">
            <w:pPr>
              <w:pStyle w:val="Tabletext"/>
            </w:pPr>
            <w:r w:rsidRPr="005B6D66">
              <w:t>Denis Aleksandrovich BORTNIKOV</w:t>
            </w:r>
          </w:p>
        </w:tc>
      </w:tr>
      <w:tr w:rsidR="00C0230A" w:rsidRPr="005B6D66" w14:paraId="5C66F07F" w14:textId="77777777" w:rsidTr="00966223">
        <w:tc>
          <w:tcPr>
            <w:tcW w:w="1078" w:type="dxa"/>
            <w:tcBorders>
              <w:top w:val="nil"/>
              <w:bottom w:val="nil"/>
            </w:tcBorders>
            <w:shd w:val="clear" w:color="auto" w:fill="auto"/>
          </w:tcPr>
          <w:p w14:paraId="005D85D0" w14:textId="77777777" w:rsidR="00C0230A" w:rsidRPr="005B6D66" w:rsidRDefault="00C0230A" w:rsidP="00C0230A">
            <w:pPr>
              <w:pStyle w:val="Tabletext"/>
            </w:pPr>
          </w:p>
        </w:tc>
        <w:tc>
          <w:tcPr>
            <w:tcW w:w="2811" w:type="dxa"/>
            <w:tcBorders>
              <w:top w:val="nil"/>
              <w:bottom w:val="nil"/>
            </w:tcBorders>
            <w:shd w:val="clear" w:color="auto" w:fill="auto"/>
          </w:tcPr>
          <w:p w14:paraId="1EE32421" w14:textId="77777777" w:rsidR="00C0230A" w:rsidRPr="005B6D66" w:rsidRDefault="00C0230A" w:rsidP="00C0230A">
            <w:pPr>
              <w:pStyle w:val="Tabletext"/>
            </w:pPr>
            <w:r w:rsidRPr="005B6D66">
              <w:t>Date of birth</w:t>
            </w:r>
          </w:p>
        </w:tc>
        <w:tc>
          <w:tcPr>
            <w:tcW w:w="4174" w:type="dxa"/>
            <w:tcBorders>
              <w:top w:val="nil"/>
              <w:bottom w:val="nil"/>
            </w:tcBorders>
            <w:shd w:val="clear" w:color="auto" w:fill="auto"/>
          </w:tcPr>
          <w:p w14:paraId="0AEDB5DF" w14:textId="564CF971" w:rsidR="00C0230A" w:rsidRPr="005B6D66" w:rsidRDefault="00B74BB2" w:rsidP="00C0230A">
            <w:pPr>
              <w:pStyle w:val="Tabletext"/>
            </w:pPr>
            <w:r w:rsidRPr="005B6D66">
              <w:t>19 November</w:t>
            </w:r>
            <w:r w:rsidR="00C0230A" w:rsidRPr="005B6D66">
              <w:t xml:space="preserve"> 1974</w:t>
            </w:r>
          </w:p>
        </w:tc>
      </w:tr>
      <w:tr w:rsidR="00C0230A" w:rsidRPr="005B6D66" w14:paraId="3AFB0783" w14:textId="77777777" w:rsidTr="00966223">
        <w:tc>
          <w:tcPr>
            <w:tcW w:w="1078" w:type="dxa"/>
            <w:tcBorders>
              <w:top w:val="nil"/>
              <w:bottom w:val="nil"/>
            </w:tcBorders>
            <w:shd w:val="clear" w:color="auto" w:fill="auto"/>
          </w:tcPr>
          <w:p w14:paraId="742512B9" w14:textId="77777777" w:rsidR="00C0230A" w:rsidRPr="005B6D66" w:rsidRDefault="00C0230A" w:rsidP="00C0230A">
            <w:pPr>
              <w:pStyle w:val="Tabletext"/>
            </w:pPr>
          </w:p>
        </w:tc>
        <w:tc>
          <w:tcPr>
            <w:tcW w:w="2811" w:type="dxa"/>
            <w:tcBorders>
              <w:top w:val="nil"/>
              <w:bottom w:val="nil"/>
            </w:tcBorders>
            <w:shd w:val="clear" w:color="auto" w:fill="auto"/>
          </w:tcPr>
          <w:p w14:paraId="4D4C3433" w14:textId="77777777" w:rsidR="00C0230A" w:rsidRPr="005B6D66" w:rsidRDefault="00C0230A" w:rsidP="00C0230A">
            <w:pPr>
              <w:pStyle w:val="Tabletext"/>
            </w:pPr>
            <w:r w:rsidRPr="005B6D66">
              <w:t>Place of birth</w:t>
            </w:r>
          </w:p>
        </w:tc>
        <w:tc>
          <w:tcPr>
            <w:tcW w:w="4174" w:type="dxa"/>
            <w:tcBorders>
              <w:top w:val="nil"/>
              <w:bottom w:val="nil"/>
            </w:tcBorders>
            <w:shd w:val="clear" w:color="auto" w:fill="auto"/>
          </w:tcPr>
          <w:p w14:paraId="7F7B5F11" w14:textId="77777777" w:rsidR="00C0230A" w:rsidRPr="005B6D66" w:rsidRDefault="00C0230A" w:rsidP="00C0230A">
            <w:pPr>
              <w:pStyle w:val="Tabletext"/>
            </w:pPr>
            <w:r w:rsidRPr="005B6D66">
              <w:t>Leningrad Region, Russia</w:t>
            </w:r>
          </w:p>
        </w:tc>
      </w:tr>
      <w:tr w:rsidR="00C0230A" w:rsidRPr="005B6D66" w14:paraId="4DBC2E8D" w14:textId="77777777" w:rsidTr="00966223">
        <w:tc>
          <w:tcPr>
            <w:tcW w:w="1078" w:type="dxa"/>
            <w:tcBorders>
              <w:top w:val="nil"/>
              <w:bottom w:val="nil"/>
            </w:tcBorders>
            <w:shd w:val="clear" w:color="auto" w:fill="auto"/>
          </w:tcPr>
          <w:p w14:paraId="4B5BFBA4" w14:textId="77777777" w:rsidR="00C0230A" w:rsidRPr="005B6D66" w:rsidRDefault="00C0230A" w:rsidP="00C0230A">
            <w:pPr>
              <w:pStyle w:val="Tabletext"/>
            </w:pPr>
          </w:p>
        </w:tc>
        <w:tc>
          <w:tcPr>
            <w:tcW w:w="2811" w:type="dxa"/>
            <w:tcBorders>
              <w:top w:val="nil"/>
              <w:bottom w:val="nil"/>
            </w:tcBorders>
            <w:shd w:val="clear" w:color="auto" w:fill="auto"/>
          </w:tcPr>
          <w:p w14:paraId="22D18E42" w14:textId="77777777" w:rsidR="00C0230A" w:rsidRPr="005B6D66" w:rsidRDefault="00C0230A" w:rsidP="00C0230A">
            <w:pPr>
              <w:pStyle w:val="Tabletext"/>
            </w:pPr>
            <w:r w:rsidRPr="005B6D66">
              <w:t>Instrument of first designation and declaration</w:t>
            </w:r>
          </w:p>
        </w:tc>
        <w:tc>
          <w:tcPr>
            <w:tcW w:w="4174" w:type="dxa"/>
            <w:tcBorders>
              <w:top w:val="nil"/>
              <w:bottom w:val="nil"/>
            </w:tcBorders>
            <w:shd w:val="clear" w:color="auto" w:fill="auto"/>
          </w:tcPr>
          <w:p w14:paraId="5C4B3EFC"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0AA76182" w14:textId="77777777" w:rsidTr="00966223">
        <w:tc>
          <w:tcPr>
            <w:tcW w:w="1078" w:type="dxa"/>
            <w:tcBorders>
              <w:top w:val="nil"/>
              <w:bottom w:val="single" w:sz="2" w:space="0" w:color="auto"/>
            </w:tcBorders>
            <w:shd w:val="clear" w:color="auto" w:fill="auto"/>
          </w:tcPr>
          <w:p w14:paraId="4752AB5E" w14:textId="77777777" w:rsidR="00C0230A" w:rsidRPr="005B6D66" w:rsidRDefault="00C0230A" w:rsidP="00C0230A">
            <w:pPr>
              <w:pStyle w:val="Tabletext"/>
            </w:pPr>
          </w:p>
        </w:tc>
        <w:tc>
          <w:tcPr>
            <w:tcW w:w="2811" w:type="dxa"/>
            <w:tcBorders>
              <w:top w:val="nil"/>
              <w:bottom w:val="single" w:sz="2" w:space="0" w:color="auto"/>
            </w:tcBorders>
            <w:shd w:val="clear" w:color="auto" w:fill="auto"/>
          </w:tcPr>
          <w:p w14:paraId="49850E50" w14:textId="77777777" w:rsidR="00C0230A" w:rsidRPr="005B6D66" w:rsidRDefault="00C0230A" w:rsidP="00C0230A">
            <w:pPr>
              <w:pStyle w:val="Tabletext"/>
            </w:pPr>
            <w:r w:rsidRPr="005B6D66">
              <w:t>Additional information</w:t>
            </w:r>
          </w:p>
        </w:tc>
        <w:tc>
          <w:tcPr>
            <w:tcW w:w="4174" w:type="dxa"/>
            <w:tcBorders>
              <w:top w:val="nil"/>
              <w:bottom w:val="single" w:sz="2" w:space="0" w:color="auto"/>
            </w:tcBorders>
            <w:shd w:val="clear" w:color="auto" w:fill="auto"/>
          </w:tcPr>
          <w:p w14:paraId="1082F2C0" w14:textId="420D9A4E" w:rsidR="00C0230A" w:rsidRPr="005B6D66" w:rsidRDefault="00C0230A" w:rsidP="00C0230A">
            <w:pPr>
              <w:pStyle w:val="Tabletext"/>
            </w:pPr>
            <w:r w:rsidRPr="005B6D66">
              <w:t>Deputy President and Chairman of Russia’s state</w:t>
            </w:r>
            <w:r w:rsidR="005B6D66">
              <w:noBreakHyphen/>
            </w:r>
            <w:r w:rsidRPr="005B6D66">
              <w:t>owned VTB Bank Management Board</w:t>
            </w:r>
          </w:p>
        </w:tc>
      </w:tr>
      <w:tr w:rsidR="00C0230A" w:rsidRPr="005B6D66" w14:paraId="07B54D91" w14:textId="77777777" w:rsidTr="00966223">
        <w:tc>
          <w:tcPr>
            <w:tcW w:w="1078" w:type="dxa"/>
            <w:tcBorders>
              <w:top w:val="single" w:sz="2" w:space="0" w:color="auto"/>
              <w:bottom w:val="nil"/>
            </w:tcBorders>
            <w:shd w:val="clear" w:color="auto" w:fill="auto"/>
          </w:tcPr>
          <w:p w14:paraId="52545CB7" w14:textId="77777777" w:rsidR="00C0230A" w:rsidRPr="005B6D66" w:rsidRDefault="00C0230A" w:rsidP="00C0230A">
            <w:pPr>
              <w:pStyle w:val="Tabletext"/>
            </w:pPr>
            <w:r w:rsidRPr="005B6D66">
              <w:t>2</w:t>
            </w:r>
          </w:p>
        </w:tc>
        <w:tc>
          <w:tcPr>
            <w:tcW w:w="2811" w:type="dxa"/>
            <w:tcBorders>
              <w:top w:val="single" w:sz="2" w:space="0" w:color="auto"/>
              <w:bottom w:val="nil"/>
            </w:tcBorders>
            <w:shd w:val="clear" w:color="auto" w:fill="auto"/>
          </w:tcPr>
          <w:p w14:paraId="0975C3EE" w14:textId="77777777" w:rsidR="00C0230A" w:rsidRPr="005B6D66" w:rsidRDefault="00C0230A" w:rsidP="00C0230A">
            <w:pPr>
              <w:pStyle w:val="Tabletext"/>
            </w:pPr>
            <w:r w:rsidRPr="005B6D66">
              <w:t>Name of individual</w:t>
            </w:r>
          </w:p>
        </w:tc>
        <w:tc>
          <w:tcPr>
            <w:tcW w:w="4174" w:type="dxa"/>
            <w:tcBorders>
              <w:top w:val="single" w:sz="2" w:space="0" w:color="auto"/>
              <w:bottom w:val="nil"/>
            </w:tcBorders>
            <w:shd w:val="clear" w:color="auto" w:fill="auto"/>
          </w:tcPr>
          <w:p w14:paraId="05EA4713" w14:textId="77777777" w:rsidR="00C0230A" w:rsidRPr="005B6D66" w:rsidRDefault="00C0230A" w:rsidP="00C0230A">
            <w:pPr>
              <w:pStyle w:val="Tabletext"/>
            </w:pPr>
            <w:r w:rsidRPr="005B6D66">
              <w:t>Vladimir Sergeevich KIRIYENKO</w:t>
            </w:r>
          </w:p>
        </w:tc>
      </w:tr>
      <w:tr w:rsidR="00C0230A" w:rsidRPr="005B6D66" w14:paraId="31DA76A0" w14:textId="77777777" w:rsidTr="00966223">
        <w:tc>
          <w:tcPr>
            <w:tcW w:w="1078" w:type="dxa"/>
            <w:tcBorders>
              <w:top w:val="nil"/>
              <w:bottom w:val="nil"/>
            </w:tcBorders>
            <w:shd w:val="clear" w:color="auto" w:fill="auto"/>
          </w:tcPr>
          <w:p w14:paraId="516D66DA" w14:textId="77777777" w:rsidR="00C0230A" w:rsidRPr="005B6D66" w:rsidRDefault="00C0230A" w:rsidP="00C0230A">
            <w:pPr>
              <w:pStyle w:val="Tabletext"/>
            </w:pPr>
          </w:p>
        </w:tc>
        <w:tc>
          <w:tcPr>
            <w:tcW w:w="2811" w:type="dxa"/>
            <w:tcBorders>
              <w:top w:val="nil"/>
              <w:bottom w:val="nil"/>
            </w:tcBorders>
            <w:shd w:val="clear" w:color="auto" w:fill="auto"/>
          </w:tcPr>
          <w:p w14:paraId="6D0F955B" w14:textId="77777777" w:rsidR="00C0230A" w:rsidRPr="005B6D66" w:rsidRDefault="00C0230A" w:rsidP="00C0230A">
            <w:pPr>
              <w:pStyle w:val="Tabletext"/>
            </w:pPr>
            <w:r w:rsidRPr="005B6D66">
              <w:t>Date of birth</w:t>
            </w:r>
          </w:p>
        </w:tc>
        <w:tc>
          <w:tcPr>
            <w:tcW w:w="4174" w:type="dxa"/>
            <w:tcBorders>
              <w:top w:val="nil"/>
              <w:bottom w:val="nil"/>
            </w:tcBorders>
            <w:shd w:val="clear" w:color="auto" w:fill="auto"/>
          </w:tcPr>
          <w:p w14:paraId="09E1ADF0" w14:textId="3BFA6857" w:rsidR="00C0230A" w:rsidRPr="005B6D66" w:rsidRDefault="00B74BB2" w:rsidP="00C0230A">
            <w:pPr>
              <w:pStyle w:val="Tabletext"/>
            </w:pPr>
            <w:r w:rsidRPr="005B6D66">
              <w:t>27 May</w:t>
            </w:r>
            <w:r w:rsidR="00C0230A" w:rsidRPr="005B6D66">
              <w:t xml:space="preserve"> 1983</w:t>
            </w:r>
          </w:p>
        </w:tc>
      </w:tr>
      <w:tr w:rsidR="00C0230A" w:rsidRPr="005B6D66" w14:paraId="77A0D047" w14:textId="77777777" w:rsidTr="00966223">
        <w:tc>
          <w:tcPr>
            <w:tcW w:w="1078" w:type="dxa"/>
            <w:tcBorders>
              <w:top w:val="nil"/>
              <w:bottom w:val="nil"/>
            </w:tcBorders>
            <w:shd w:val="clear" w:color="auto" w:fill="auto"/>
          </w:tcPr>
          <w:p w14:paraId="2505B8EF" w14:textId="77777777" w:rsidR="00C0230A" w:rsidRPr="005B6D66" w:rsidRDefault="00C0230A" w:rsidP="00C0230A">
            <w:pPr>
              <w:pStyle w:val="Tabletext"/>
            </w:pPr>
          </w:p>
        </w:tc>
        <w:tc>
          <w:tcPr>
            <w:tcW w:w="2811" w:type="dxa"/>
            <w:tcBorders>
              <w:top w:val="nil"/>
              <w:bottom w:val="nil"/>
            </w:tcBorders>
            <w:shd w:val="clear" w:color="auto" w:fill="auto"/>
          </w:tcPr>
          <w:p w14:paraId="6794765F" w14:textId="77777777" w:rsidR="00C0230A" w:rsidRPr="005B6D66" w:rsidRDefault="00C0230A" w:rsidP="00C0230A">
            <w:pPr>
              <w:pStyle w:val="Tabletext"/>
            </w:pPr>
            <w:r w:rsidRPr="005B6D66">
              <w:t>Place of birth</w:t>
            </w:r>
          </w:p>
        </w:tc>
        <w:tc>
          <w:tcPr>
            <w:tcW w:w="4174" w:type="dxa"/>
            <w:tcBorders>
              <w:top w:val="nil"/>
              <w:bottom w:val="nil"/>
            </w:tcBorders>
            <w:shd w:val="clear" w:color="auto" w:fill="auto"/>
          </w:tcPr>
          <w:p w14:paraId="458E1AA4" w14:textId="77777777" w:rsidR="00C0230A" w:rsidRPr="005B6D66" w:rsidRDefault="00C0230A" w:rsidP="00C0230A">
            <w:pPr>
              <w:pStyle w:val="Tabletext"/>
            </w:pPr>
            <w:r w:rsidRPr="005B6D66">
              <w:t>Nizhny Novgorod, Russia</w:t>
            </w:r>
          </w:p>
        </w:tc>
      </w:tr>
      <w:tr w:rsidR="00C0230A" w:rsidRPr="005B6D66" w14:paraId="7487B162" w14:textId="77777777" w:rsidTr="00966223">
        <w:tc>
          <w:tcPr>
            <w:tcW w:w="1078" w:type="dxa"/>
            <w:tcBorders>
              <w:top w:val="nil"/>
              <w:bottom w:val="nil"/>
            </w:tcBorders>
            <w:shd w:val="clear" w:color="auto" w:fill="auto"/>
          </w:tcPr>
          <w:p w14:paraId="6F6337AA" w14:textId="77777777" w:rsidR="00C0230A" w:rsidRPr="005B6D66" w:rsidRDefault="00C0230A" w:rsidP="00C0230A">
            <w:pPr>
              <w:pStyle w:val="Tabletext"/>
            </w:pPr>
          </w:p>
        </w:tc>
        <w:tc>
          <w:tcPr>
            <w:tcW w:w="2811" w:type="dxa"/>
            <w:tcBorders>
              <w:top w:val="nil"/>
              <w:bottom w:val="nil"/>
            </w:tcBorders>
            <w:shd w:val="clear" w:color="auto" w:fill="auto"/>
          </w:tcPr>
          <w:p w14:paraId="4C5B68F9" w14:textId="77777777" w:rsidR="00C0230A" w:rsidRPr="005B6D66" w:rsidRDefault="00C0230A" w:rsidP="00C0230A">
            <w:pPr>
              <w:pStyle w:val="Tabletext"/>
            </w:pPr>
            <w:r w:rsidRPr="005B6D66">
              <w:t>Instrument of first designation and declaration</w:t>
            </w:r>
          </w:p>
        </w:tc>
        <w:tc>
          <w:tcPr>
            <w:tcW w:w="4174" w:type="dxa"/>
            <w:tcBorders>
              <w:top w:val="nil"/>
              <w:bottom w:val="nil"/>
            </w:tcBorders>
            <w:shd w:val="clear" w:color="auto" w:fill="auto"/>
          </w:tcPr>
          <w:p w14:paraId="69D6E7CE"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054BE85B" w14:textId="77777777" w:rsidTr="00966223">
        <w:tc>
          <w:tcPr>
            <w:tcW w:w="1078" w:type="dxa"/>
            <w:tcBorders>
              <w:top w:val="nil"/>
            </w:tcBorders>
            <w:shd w:val="clear" w:color="auto" w:fill="auto"/>
          </w:tcPr>
          <w:p w14:paraId="14ACFDDB" w14:textId="77777777" w:rsidR="00C0230A" w:rsidRPr="005B6D66" w:rsidRDefault="00C0230A" w:rsidP="00C0230A">
            <w:pPr>
              <w:pStyle w:val="Tabletext"/>
            </w:pPr>
          </w:p>
        </w:tc>
        <w:tc>
          <w:tcPr>
            <w:tcW w:w="2811" w:type="dxa"/>
            <w:tcBorders>
              <w:top w:val="nil"/>
            </w:tcBorders>
            <w:shd w:val="clear" w:color="auto" w:fill="auto"/>
          </w:tcPr>
          <w:p w14:paraId="4B937AC6" w14:textId="77777777" w:rsidR="00C0230A" w:rsidRPr="005B6D66" w:rsidRDefault="00C0230A" w:rsidP="00C0230A">
            <w:pPr>
              <w:pStyle w:val="Tabletext"/>
            </w:pPr>
            <w:r w:rsidRPr="005B6D66">
              <w:t>Additional information</w:t>
            </w:r>
          </w:p>
        </w:tc>
        <w:tc>
          <w:tcPr>
            <w:tcW w:w="4174" w:type="dxa"/>
            <w:tcBorders>
              <w:top w:val="nil"/>
            </w:tcBorders>
            <w:shd w:val="clear" w:color="auto" w:fill="auto"/>
          </w:tcPr>
          <w:p w14:paraId="73D9CAF4" w14:textId="77777777" w:rsidR="00C0230A" w:rsidRPr="005B6D66" w:rsidRDefault="00C0230A" w:rsidP="00C0230A">
            <w:pPr>
              <w:pStyle w:val="Tabletext"/>
            </w:pPr>
            <w:r w:rsidRPr="005B6D66">
              <w:t>CEO of VK Group</w:t>
            </w:r>
          </w:p>
        </w:tc>
      </w:tr>
      <w:tr w:rsidR="00C0230A" w:rsidRPr="005B6D66" w14:paraId="6C610195" w14:textId="77777777" w:rsidTr="00966223">
        <w:tc>
          <w:tcPr>
            <w:tcW w:w="1078" w:type="dxa"/>
            <w:tcBorders>
              <w:bottom w:val="nil"/>
            </w:tcBorders>
            <w:shd w:val="clear" w:color="auto" w:fill="auto"/>
          </w:tcPr>
          <w:p w14:paraId="4C1DAC52" w14:textId="77777777" w:rsidR="00C0230A" w:rsidRPr="005B6D66" w:rsidRDefault="00C0230A" w:rsidP="00C0230A">
            <w:pPr>
              <w:pStyle w:val="Tabletext"/>
            </w:pPr>
            <w:r w:rsidRPr="005B6D66">
              <w:t>3</w:t>
            </w:r>
          </w:p>
        </w:tc>
        <w:tc>
          <w:tcPr>
            <w:tcW w:w="2811" w:type="dxa"/>
            <w:tcBorders>
              <w:bottom w:val="nil"/>
            </w:tcBorders>
            <w:shd w:val="clear" w:color="auto" w:fill="auto"/>
          </w:tcPr>
          <w:p w14:paraId="2968A7A6" w14:textId="77777777" w:rsidR="00C0230A" w:rsidRPr="005B6D66" w:rsidRDefault="00C0230A" w:rsidP="00C0230A">
            <w:pPr>
              <w:pStyle w:val="Tabletext"/>
            </w:pPr>
            <w:r w:rsidRPr="005B6D66">
              <w:t>Name of individual</w:t>
            </w:r>
          </w:p>
        </w:tc>
        <w:tc>
          <w:tcPr>
            <w:tcW w:w="4174" w:type="dxa"/>
            <w:tcBorders>
              <w:bottom w:val="nil"/>
            </w:tcBorders>
            <w:shd w:val="clear" w:color="auto" w:fill="auto"/>
          </w:tcPr>
          <w:p w14:paraId="2EF44753" w14:textId="77777777" w:rsidR="00C0230A" w:rsidRPr="005B6D66" w:rsidRDefault="00C0230A" w:rsidP="00C0230A">
            <w:pPr>
              <w:pStyle w:val="Tabletext"/>
            </w:pPr>
            <w:r w:rsidRPr="005B6D66">
              <w:t>Petr Mikhailovich FRADKOV</w:t>
            </w:r>
          </w:p>
        </w:tc>
      </w:tr>
      <w:tr w:rsidR="00C0230A" w:rsidRPr="005B6D66" w14:paraId="53552963" w14:textId="77777777" w:rsidTr="00966223">
        <w:tc>
          <w:tcPr>
            <w:tcW w:w="1078" w:type="dxa"/>
            <w:tcBorders>
              <w:top w:val="nil"/>
              <w:bottom w:val="nil"/>
            </w:tcBorders>
            <w:shd w:val="clear" w:color="auto" w:fill="auto"/>
          </w:tcPr>
          <w:p w14:paraId="6086A770" w14:textId="77777777" w:rsidR="00C0230A" w:rsidRPr="005B6D66" w:rsidRDefault="00C0230A" w:rsidP="00C0230A">
            <w:pPr>
              <w:pStyle w:val="Tabletext"/>
            </w:pPr>
          </w:p>
        </w:tc>
        <w:tc>
          <w:tcPr>
            <w:tcW w:w="2811" w:type="dxa"/>
            <w:tcBorders>
              <w:top w:val="nil"/>
              <w:bottom w:val="nil"/>
            </w:tcBorders>
            <w:shd w:val="clear" w:color="auto" w:fill="auto"/>
          </w:tcPr>
          <w:p w14:paraId="28D26CB3" w14:textId="77777777" w:rsidR="00C0230A" w:rsidRPr="005B6D66" w:rsidRDefault="00C0230A" w:rsidP="00C0230A">
            <w:pPr>
              <w:pStyle w:val="Tabletext"/>
            </w:pPr>
            <w:r w:rsidRPr="005B6D66">
              <w:t>Also known as</w:t>
            </w:r>
          </w:p>
        </w:tc>
        <w:tc>
          <w:tcPr>
            <w:tcW w:w="4174" w:type="dxa"/>
            <w:tcBorders>
              <w:top w:val="nil"/>
              <w:bottom w:val="nil"/>
            </w:tcBorders>
            <w:shd w:val="clear" w:color="auto" w:fill="auto"/>
          </w:tcPr>
          <w:p w14:paraId="2BA0CFEB" w14:textId="77777777" w:rsidR="00C0230A" w:rsidRPr="005B6D66" w:rsidRDefault="00C0230A" w:rsidP="00C0230A">
            <w:pPr>
              <w:pStyle w:val="Tabletext"/>
            </w:pPr>
            <w:r w:rsidRPr="005B6D66">
              <w:t>Petr Mikhaylovich FRADKOV</w:t>
            </w:r>
          </w:p>
        </w:tc>
      </w:tr>
      <w:tr w:rsidR="00C0230A" w:rsidRPr="005B6D66" w14:paraId="64358AD5" w14:textId="77777777" w:rsidTr="00966223">
        <w:tc>
          <w:tcPr>
            <w:tcW w:w="1078" w:type="dxa"/>
            <w:tcBorders>
              <w:top w:val="nil"/>
              <w:bottom w:val="nil"/>
            </w:tcBorders>
            <w:shd w:val="clear" w:color="auto" w:fill="auto"/>
          </w:tcPr>
          <w:p w14:paraId="05218B97" w14:textId="77777777" w:rsidR="00C0230A" w:rsidRPr="005B6D66" w:rsidRDefault="00C0230A" w:rsidP="00C0230A">
            <w:pPr>
              <w:pStyle w:val="Tabletext"/>
            </w:pPr>
          </w:p>
        </w:tc>
        <w:tc>
          <w:tcPr>
            <w:tcW w:w="2811" w:type="dxa"/>
            <w:tcBorders>
              <w:top w:val="nil"/>
              <w:bottom w:val="nil"/>
            </w:tcBorders>
            <w:shd w:val="clear" w:color="auto" w:fill="auto"/>
          </w:tcPr>
          <w:p w14:paraId="72F4E469" w14:textId="77777777" w:rsidR="00C0230A" w:rsidRPr="005B6D66" w:rsidRDefault="00C0230A" w:rsidP="00C0230A">
            <w:pPr>
              <w:pStyle w:val="Tabletext"/>
            </w:pPr>
            <w:r w:rsidRPr="005B6D66">
              <w:t>Date of birth</w:t>
            </w:r>
          </w:p>
        </w:tc>
        <w:tc>
          <w:tcPr>
            <w:tcW w:w="4174" w:type="dxa"/>
            <w:tcBorders>
              <w:top w:val="nil"/>
              <w:bottom w:val="nil"/>
            </w:tcBorders>
            <w:shd w:val="clear" w:color="auto" w:fill="auto"/>
          </w:tcPr>
          <w:p w14:paraId="37EB9811" w14:textId="77777777" w:rsidR="00C0230A" w:rsidRPr="005B6D66" w:rsidRDefault="005747F5" w:rsidP="00C0230A">
            <w:pPr>
              <w:pStyle w:val="Tabletext"/>
            </w:pPr>
            <w:r w:rsidRPr="005B6D66">
              <w:t>7 February</w:t>
            </w:r>
            <w:r w:rsidR="00C0230A" w:rsidRPr="005B6D66">
              <w:t xml:space="preserve"> 1978</w:t>
            </w:r>
          </w:p>
        </w:tc>
      </w:tr>
      <w:tr w:rsidR="00C0230A" w:rsidRPr="005B6D66" w14:paraId="04596D60" w14:textId="77777777" w:rsidTr="00966223">
        <w:tc>
          <w:tcPr>
            <w:tcW w:w="1078" w:type="dxa"/>
            <w:tcBorders>
              <w:top w:val="nil"/>
              <w:bottom w:val="nil"/>
            </w:tcBorders>
            <w:shd w:val="clear" w:color="auto" w:fill="auto"/>
          </w:tcPr>
          <w:p w14:paraId="751BF23B" w14:textId="77777777" w:rsidR="00C0230A" w:rsidRPr="005B6D66" w:rsidRDefault="00C0230A" w:rsidP="00C0230A">
            <w:pPr>
              <w:pStyle w:val="Tabletext"/>
            </w:pPr>
          </w:p>
        </w:tc>
        <w:tc>
          <w:tcPr>
            <w:tcW w:w="2811" w:type="dxa"/>
            <w:tcBorders>
              <w:top w:val="nil"/>
              <w:bottom w:val="nil"/>
            </w:tcBorders>
            <w:shd w:val="clear" w:color="auto" w:fill="auto"/>
          </w:tcPr>
          <w:p w14:paraId="4C28AE01" w14:textId="77777777" w:rsidR="00C0230A" w:rsidRPr="005B6D66" w:rsidRDefault="00C0230A" w:rsidP="00C0230A">
            <w:pPr>
              <w:pStyle w:val="Tabletext"/>
            </w:pPr>
            <w:r w:rsidRPr="005B6D66">
              <w:t>Place of birth</w:t>
            </w:r>
          </w:p>
        </w:tc>
        <w:tc>
          <w:tcPr>
            <w:tcW w:w="4174" w:type="dxa"/>
            <w:tcBorders>
              <w:top w:val="nil"/>
              <w:bottom w:val="nil"/>
            </w:tcBorders>
            <w:shd w:val="clear" w:color="auto" w:fill="auto"/>
          </w:tcPr>
          <w:p w14:paraId="4FA83DD8" w14:textId="77777777" w:rsidR="00C0230A" w:rsidRPr="005B6D66" w:rsidRDefault="00C0230A" w:rsidP="00C0230A">
            <w:pPr>
              <w:pStyle w:val="Tabletext"/>
            </w:pPr>
            <w:r w:rsidRPr="005B6D66">
              <w:t>Moscow, Russia</w:t>
            </w:r>
          </w:p>
        </w:tc>
      </w:tr>
      <w:tr w:rsidR="00C0230A" w:rsidRPr="005B6D66" w14:paraId="0800BB59" w14:textId="77777777" w:rsidTr="00966223">
        <w:tc>
          <w:tcPr>
            <w:tcW w:w="1078" w:type="dxa"/>
            <w:tcBorders>
              <w:top w:val="nil"/>
              <w:bottom w:val="nil"/>
            </w:tcBorders>
            <w:shd w:val="clear" w:color="auto" w:fill="auto"/>
          </w:tcPr>
          <w:p w14:paraId="75C5B08C" w14:textId="77777777" w:rsidR="00C0230A" w:rsidRPr="005B6D66" w:rsidRDefault="00C0230A" w:rsidP="00C0230A">
            <w:pPr>
              <w:pStyle w:val="Tabletext"/>
            </w:pPr>
          </w:p>
        </w:tc>
        <w:tc>
          <w:tcPr>
            <w:tcW w:w="2811" w:type="dxa"/>
            <w:tcBorders>
              <w:top w:val="nil"/>
              <w:bottom w:val="nil"/>
            </w:tcBorders>
            <w:shd w:val="clear" w:color="auto" w:fill="auto"/>
          </w:tcPr>
          <w:p w14:paraId="3C12DF4C" w14:textId="77777777" w:rsidR="00C0230A" w:rsidRPr="005B6D66" w:rsidRDefault="00C0230A" w:rsidP="00C0230A">
            <w:pPr>
              <w:pStyle w:val="Tabletext"/>
            </w:pPr>
            <w:r w:rsidRPr="005B6D66">
              <w:t>Instrument of first designation and declaration</w:t>
            </w:r>
          </w:p>
        </w:tc>
        <w:tc>
          <w:tcPr>
            <w:tcW w:w="4174" w:type="dxa"/>
            <w:tcBorders>
              <w:top w:val="nil"/>
              <w:bottom w:val="nil"/>
            </w:tcBorders>
            <w:shd w:val="clear" w:color="auto" w:fill="auto"/>
          </w:tcPr>
          <w:p w14:paraId="3B0D4AF0"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5D0BAA5F" w14:textId="77777777" w:rsidTr="00966223">
        <w:tc>
          <w:tcPr>
            <w:tcW w:w="1078" w:type="dxa"/>
            <w:tcBorders>
              <w:top w:val="nil"/>
            </w:tcBorders>
            <w:shd w:val="clear" w:color="auto" w:fill="auto"/>
          </w:tcPr>
          <w:p w14:paraId="1F1FF6DD" w14:textId="77777777" w:rsidR="00C0230A" w:rsidRPr="005B6D66" w:rsidRDefault="00C0230A" w:rsidP="00C0230A">
            <w:pPr>
              <w:pStyle w:val="Tabletext"/>
            </w:pPr>
          </w:p>
        </w:tc>
        <w:tc>
          <w:tcPr>
            <w:tcW w:w="2811" w:type="dxa"/>
            <w:tcBorders>
              <w:top w:val="nil"/>
            </w:tcBorders>
            <w:shd w:val="clear" w:color="auto" w:fill="auto"/>
          </w:tcPr>
          <w:p w14:paraId="284E323C" w14:textId="77777777" w:rsidR="00C0230A" w:rsidRPr="005B6D66" w:rsidRDefault="00C0230A" w:rsidP="00C0230A">
            <w:pPr>
              <w:pStyle w:val="Tabletext"/>
            </w:pPr>
            <w:r w:rsidRPr="005B6D66">
              <w:t>Additional information</w:t>
            </w:r>
          </w:p>
        </w:tc>
        <w:tc>
          <w:tcPr>
            <w:tcW w:w="4174" w:type="dxa"/>
            <w:tcBorders>
              <w:top w:val="nil"/>
            </w:tcBorders>
            <w:shd w:val="clear" w:color="auto" w:fill="auto"/>
          </w:tcPr>
          <w:p w14:paraId="5AE9F93E" w14:textId="77777777" w:rsidR="00C0230A" w:rsidRPr="005B6D66" w:rsidRDefault="00C0230A" w:rsidP="00C0230A">
            <w:pPr>
              <w:pStyle w:val="Tabletext"/>
            </w:pPr>
            <w:r w:rsidRPr="005B6D66">
              <w:t>Chairman and CEO of Promsvyazbank and General Director of the Russian Export Center</w:t>
            </w:r>
          </w:p>
        </w:tc>
      </w:tr>
      <w:tr w:rsidR="00C0230A" w:rsidRPr="005B6D66" w14:paraId="343FE776" w14:textId="77777777" w:rsidTr="00966223">
        <w:tc>
          <w:tcPr>
            <w:tcW w:w="1078" w:type="dxa"/>
            <w:tcBorders>
              <w:bottom w:val="nil"/>
            </w:tcBorders>
            <w:shd w:val="clear" w:color="auto" w:fill="auto"/>
          </w:tcPr>
          <w:p w14:paraId="2393D91A" w14:textId="77777777" w:rsidR="00C0230A" w:rsidRPr="005B6D66" w:rsidRDefault="00C0230A" w:rsidP="00C0230A">
            <w:pPr>
              <w:pStyle w:val="Tabletext"/>
            </w:pPr>
            <w:r w:rsidRPr="005B6D66">
              <w:t>4</w:t>
            </w:r>
          </w:p>
        </w:tc>
        <w:tc>
          <w:tcPr>
            <w:tcW w:w="2811" w:type="dxa"/>
            <w:tcBorders>
              <w:bottom w:val="nil"/>
            </w:tcBorders>
            <w:shd w:val="clear" w:color="auto" w:fill="auto"/>
          </w:tcPr>
          <w:p w14:paraId="79FC8512" w14:textId="77777777" w:rsidR="00C0230A" w:rsidRPr="005B6D66" w:rsidRDefault="00C0230A" w:rsidP="00C0230A">
            <w:pPr>
              <w:pStyle w:val="Tabletext"/>
            </w:pPr>
            <w:r w:rsidRPr="005B6D66">
              <w:t>Name of individual</w:t>
            </w:r>
          </w:p>
        </w:tc>
        <w:tc>
          <w:tcPr>
            <w:tcW w:w="4174" w:type="dxa"/>
            <w:tcBorders>
              <w:bottom w:val="nil"/>
            </w:tcBorders>
            <w:shd w:val="clear" w:color="auto" w:fill="auto"/>
          </w:tcPr>
          <w:p w14:paraId="678A0071" w14:textId="77777777" w:rsidR="00C0230A" w:rsidRPr="005B6D66" w:rsidRDefault="00C0230A" w:rsidP="00C0230A">
            <w:pPr>
              <w:pStyle w:val="Tabletext"/>
            </w:pPr>
            <w:r w:rsidRPr="005B6D66">
              <w:t>Igor Arkadyevich ROTENBERG</w:t>
            </w:r>
          </w:p>
        </w:tc>
      </w:tr>
      <w:tr w:rsidR="00C0230A" w:rsidRPr="005B6D66" w14:paraId="71124B63" w14:textId="77777777" w:rsidTr="00966223">
        <w:tc>
          <w:tcPr>
            <w:tcW w:w="1078" w:type="dxa"/>
            <w:tcBorders>
              <w:top w:val="nil"/>
              <w:bottom w:val="nil"/>
            </w:tcBorders>
            <w:shd w:val="clear" w:color="auto" w:fill="auto"/>
          </w:tcPr>
          <w:p w14:paraId="129F6FBD" w14:textId="77777777" w:rsidR="00C0230A" w:rsidRPr="005B6D66" w:rsidRDefault="00C0230A" w:rsidP="00C0230A">
            <w:pPr>
              <w:pStyle w:val="Tabletext"/>
            </w:pPr>
          </w:p>
        </w:tc>
        <w:tc>
          <w:tcPr>
            <w:tcW w:w="2811" w:type="dxa"/>
            <w:tcBorders>
              <w:top w:val="nil"/>
              <w:bottom w:val="nil"/>
            </w:tcBorders>
            <w:shd w:val="clear" w:color="auto" w:fill="auto"/>
          </w:tcPr>
          <w:p w14:paraId="098E5F49" w14:textId="77777777" w:rsidR="00C0230A" w:rsidRPr="005B6D66" w:rsidRDefault="00C0230A" w:rsidP="00C0230A">
            <w:pPr>
              <w:pStyle w:val="Tabletext"/>
            </w:pPr>
            <w:r w:rsidRPr="005B6D66">
              <w:t>Date of birth</w:t>
            </w:r>
          </w:p>
        </w:tc>
        <w:tc>
          <w:tcPr>
            <w:tcW w:w="4174" w:type="dxa"/>
            <w:tcBorders>
              <w:top w:val="nil"/>
              <w:bottom w:val="nil"/>
            </w:tcBorders>
            <w:shd w:val="clear" w:color="auto" w:fill="auto"/>
          </w:tcPr>
          <w:p w14:paraId="35EA1AC8" w14:textId="22FF620B" w:rsidR="00C0230A" w:rsidRPr="005B6D66" w:rsidRDefault="00B74BB2" w:rsidP="00C0230A">
            <w:pPr>
              <w:pStyle w:val="Tabletext"/>
            </w:pPr>
            <w:r w:rsidRPr="005B6D66">
              <w:t>9 September</w:t>
            </w:r>
            <w:r w:rsidR="00C0230A" w:rsidRPr="005B6D66">
              <w:t xml:space="preserve"> 1974</w:t>
            </w:r>
          </w:p>
        </w:tc>
      </w:tr>
      <w:tr w:rsidR="00C0230A" w:rsidRPr="005B6D66" w14:paraId="3F878D1C" w14:textId="77777777" w:rsidTr="00966223">
        <w:tc>
          <w:tcPr>
            <w:tcW w:w="1078" w:type="dxa"/>
            <w:tcBorders>
              <w:top w:val="nil"/>
              <w:bottom w:val="nil"/>
            </w:tcBorders>
            <w:shd w:val="clear" w:color="auto" w:fill="auto"/>
          </w:tcPr>
          <w:p w14:paraId="65E301E9" w14:textId="77777777" w:rsidR="00C0230A" w:rsidRPr="005B6D66" w:rsidRDefault="00C0230A" w:rsidP="00C0230A">
            <w:pPr>
              <w:pStyle w:val="Tabletext"/>
            </w:pPr>
          </w:p>
        </w:tc>
        <w:tc>
          <w:tcPr>
            <w:tcW w:w="2811" w:type="dxa"/>
            <w:tcBorders>
              <w:top w:val="nil"/>
              <w:bottom w:val="nil"/>
            </w:tcBorders>
            <w:shd w:val="clear" w:color="auto" w:fill="auto"/>
          </w:tcPr>
          <w:p w14:paraId="50CD25AE" w14:textId="77777777" w:rsidR="00C0230A" w:rsidRPr="005B6D66" w:rsidRDefault="00C0230A" w:rsidP="00C0230A">
            <w:pPr>
              <w:pStyle w:val="Tabletext"/>
            </w:pPr>
            <w:r w:rsidRPr="005B6D66">
              <w:t>Place of birth</w:t>
            </w:r>
          </w:p>
        </w:tc>
        <w:tc>
          <w:tcPr>
            <w:tcW w:w="4174" w:type="dxa"/>
            <w:tcBorders>
              <w:top w:val="nil"/>
              <w:bottom w:val="nil"/>
            </w:tcBorders>
            <w:shd w:val="clear" w:color="auto" w:fill="auto"/>
          </w:tcPr>
          <w:p w14:paraId="692B5C79" w14:textId="77777777" w:rsidR="00C0230A" w:rsidRPr="005B6D66" w:rsidRDefault="00C0230A" w:rsidP="00C0230A">
            <w:pPr>
              <w:pStyle w:val="Tabletext"/>
            </w:pPr>
            <w:r w:rsidRPr="005B6D66">
              <w:t>Saint Petersburg, Russia</w:t>
            </w:r>
          </w:p>
        </w:tc>
      </w:tr>
      <w:tr w:rsidR="00C0230A" w:rsidRPr="005B6D66" w14:paraId="5D061601" w14:textId="77777777" w:rsidTr="00966223">
        <w:tc>
          <w:tcPr>
            <w:tcW w:w="1078" w:type="dxa"/>
            <w:tcBorders>
              <w:top w:val="nil"/>
              <w:bottom w:val="nil"/>
            </w:tcBorders>
            <w:shd w:val="clear" w:color="auto" w:fill="auto"/>
          </w:tcPr>
          <w:p w14:paraId="4E3D4E60" w14:textId="77777777" w:rsidR="00C0230A" w:rsidRPr="005B6D66" w:rsidRDefault="00C0230A" w:rsidP="00C0230A">
            <w:pPr>
              <w:pStyle w:val="Tabletext"/>
            </w:pPr>
          </w:p>
        </w:tc>
        <w:tc>
          <w:tcPr>
            <w:tcW w:w="2811" w:type="dxa"/>
            <w:tcBorders>
              <w:top w:val="nil"/>
              <w:bottom w:val="nil"/>
            </w:tcBorders>
            <w:shd w:val="clear" w:color="auto" w:fill="auto"/>
          </w:tcPr>
          <w:p w14:paraId="20F4A599" w14:textId="77777777" w:rsidR="00C0230A" w:rsidRPr="005B6D66" w:rsidRDefault="00C0230A" w:rsidP="00C0230A">
            <w:pPr>
              <w:pStyle w:val="Tabletext"/>
            </w:pPr>
            <w:r w:rsidRPr="005B6D66">
              <w:t>Instrument of first designation and declaration</w:t>
            </w:r>
          </w:p>
        </w:tc>
        <w:tc>
          <w:tcPr>
            <w:tcW w:w="4174" w:type="dxa"/>
            <w:tcBorders>
              <w:top w:val="nil"/>
              <w:bottom w:val="nil"/>
            </w:tcBorders>
            <w:shd w:val="clear" w:color="auto" w:fill="auto"/>
          </w:tcPr>
          <w:p w14:paraId="6481A78F"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506A330A" w14:textId="77777777" w:rsidTr="00966223">
        <w:tc>
          <w:tcPr>
            <w:tcW w:w="1078" w:type="dxa"/>
            <w:tcBorders>
              <w:top w:val="nil"/>
            </w:tcBorders>
            <w:shd w:val="clear" w:color="auto" w:fill="auto"/>
          </w:tcPr>
          <w:p w14:paraId="4D870445" w14:textId="77777777" w:rsidR="00C0230A" w:rsidRPr="005B6D66" w:rsidRDefault="00C0230A" w:rsidP="00C0230A">
            <w:pPr>
              <w:pStyle w:val="Tabletext"/>
            </w:pPr>
          </w:p>
        </w:tc>
        <w:tc>
          <w:tcPr>
            <w:tcW w:w="2811" w:type="dxa"/>
            <w:tcBorders>
              <w:top w:val="nil"/>
            </w:tcBorders>
            <w:shd w:val="clear" w:color="auto" w:fill="auto"/>
          </w:tcPr>
          <w:p w14:paraId="4FBBB816" w14:textId="77777777" w:rsidR="00C0230A" w:rsidRPr="005B6D66" w:rsidRDefault="00C0230A" w:rsidP="00C0230A">
            <w:pPr>
              <w:pStyle w:val="Tabletext"/>
            </w:pPr>
            <w:r w:rsidRPr="005B6D66">
              <w:t>Additional information</w:t>
            </w:r>
          </w:p>
        </w:tc>
        <w:tc>
          <w:tcPr>
            <w:tcW w:w="4174" w:type="dxa"/>
            <w:tcBorders>
              <w:top w:val="nil"/>
            </w:tcBorders>
            <w:shd w:val="clear" w:color="auto" w:fill="auto"/>
          </w:tcPr>
          <w:p w14:paraId="6F9208D8" w14:textId="77777777" w:rsidR="00C0230A" w:rsidRPr="005B6D66" w:rsidRDefault="00C0230A" w:rsidP="00C0230A">
            <w:pPr>
              <w:pStyle w:val="Tabletext"/>
            </w:pPr>
            <w:r w:rsidRPr="005B6D66">
              <w:t>Chairman of the Board of Directors of the National Telematic Systems</w:t>
            </w:r>
          </w:p>
        </w:tc>
      </w:tr>
      <w:tr w:rsidR="00C0230A" w:rsidRPr="005B6D66" w14:paraId="0FB71AA6" w14:textId="77777777" w:rsidTr="00966223">
        <w:tc>
          <w:tcPr>
            <w:tcW w:w="1078" w:type="dxa"/>
            <w:tcBorders>
              <w:bottom w:val="nil"/>
            </w:tcBorders>
            <w:shd w:val="clear" w:color="auto" w:fill="auto"/>
          </w:tcPr>
          <w:p w14:paraId="1534E81E" w14:textId="77777777" w:rsidR="00C0230A" w:rsidRPr="005B6D66" w:rsidRDefault="00C0230A" w:rsidP="00C0230A">
            <w:pPr>
              <w:pStyle w:val="Tabletext"/>
            </w:pPr>
            <w:r w:rsidRPr="005B6D66">
              <w:t>5</w:t>
            </w:r>
          </w:p>
        </w:tc>
        <w:tc>
          <w:tcPr>
            <w:tcW w:w="2811" w:type="dxa"/>
            <w:tcBorders>
              <w:bottom w:val="nil"/>
            </w:tcBorders>
            <w:shd w:val="clear" w:color="auto" w:fill="auto"/>
          </w:tcPr>
          <w:p w14:paraId="29B98670" w14:textId="77777777" w:rsidR="00C0230A" w:rsidRPr="005B6D66" w:rsidRDefault="00C0230A" w:rsidP="00C0230A">
            <w:pPr>
              <w:pStyle w:val="Tabletext"/>
            </w:pPr>
            <w:r w:rsidRPr="005B6D66">
              <w:t>Name of individual</w:t>
            </w:r>
          </w:p>
        </w:tc>
        <w:tc>
          <w:tcPr>
            <w:tcW w:w="4174" w:type="dxa"/>
            <w:tcBorders>
              <w:bottom w:val="nil"/>
            </w:tcBorders>
            <w:shd w:val="clear" w:color="auto" w:fill="auto"/>
          </w:tcPr>
          <w:p w14:paraId="4D6751BA" w14:textId="77777777" w:rsidR="00C0230A" w:rsidRPr="005B6D66" w:rsidRDefault="00C0230A" w:rsidP="00C0230A">
            <w:pPr>
              <w:pStyle w:val="Tabletext"/>
            </w:pPr>
            <w:r w:rsidRPr="005B6D66">
              <w:t>Elena Aleksandrovna GEORGIEVA</w:t>
            </w:r>
          </w:p>
        </w:tc>
      </w:tr>
      <w:tr w:rsidR="00C0230A" w:rsidRPr="005B6D66" w14:paraId="6E4AD490" w14:textId="77777777" w:rsidTr="00966223">
        <w:tc>
          <w:tcPr>
            <w:tcW w:w="1078" w:type="dxa"/>
            <w:tcBorders>
              <w:top w:val="nil"/>
              <w:bottom w:val="nil"/>
            </w:tcBorders>
            <w:shd w:val="clear" w:color="auto" w:fill="auto"/>
          </w:tcPr>
          <w:p w14:paraId="7E86101E" w14:textId="77777777" w:rsidR="00C0230A" w:rsidRPr="005B6D66" w:rsidRDefault="00C0230A" w:rsidP="00C0230A">
            <w:pPr>
              <w:pStyle w:val="Tabletext"/>
            </w:pPr>
          </w:p>
        </w:tc>
        <w:tc>
          <w:tcPr>
            <w:tcW w:w="2811" w:type="dxa"/>
            <w:tcBorders>
              <w:top w:val="nil"/>
              <w:bottom w:val="nil"/>
            </w:tcBorders>
            <w:shd w:val="clear" w:color="auto" w:fill="auto"/>
          </w:tcPr>
          <w:p w14:paraId="7825497A" w14:textId="77777777" w:rsidR="00C0230A" w:rsidRPr="005B6D66" w:rsidRDefault="00C0230A" w:rsidP="00C0230A">
            <w:pPr>
              <w:pStyle w:val="Tabletext"/>
            </w:pPr>
            <w:r w:rsidRPr="005B6D66">
              <w:t>Date of birth</w:t>
            </w:r>
          </w:p>
        </w:tc>
        <w:tc>
          <w:tcPr>
            <w:tcW w:w="4174" w:type="dxa"/>
            <w:tcBorders>
              <w:top w:val="nil"/>
              <w:bottom w:val="nil"/>
            </w:tcBorders>
            <w:shd w:val="clear" w:color="auto" w:fill="auto"/>
          </w:tcPr>
          <w:p w14:paraId="4980D3D1" w14:textId="3AC07940" w:rsidR="00C0230A" w:rsidRPr="005B6D66" w:rsidRDefault="005747F5" w:rsidP="00C0230A">
            <w:pPr>
              <w:pStyle w:val="Tabletext"/>
            </w:pPr>
            <w:r w:rsidRPr="005B6D66">
              <w:t>1</w:t>
            </w:r>
            <w:r w:rsidR="00B74BB2" w:rsidRPr="005B6D66">
              <w:t>5 February</w:t>
            </w:r>
            <w:r w:rsidR="00C0230A" w:rsidRPr="005B6D66">
              <w:t xml:space="preserve"> 1977</w:t>
            </w:r>
          </w:p>
        </w:tc>
      </w:tr>
      <w:tr w:rsidR="00C0230A" w:rsidRPr="005B6D66" w14:paraId="5C584159" w14:textId="77777777" w:rsidTr="00966223">
        <w:tc>
          <w:tcPr>
            <w:tcW w:w="1078" w:type="dxa"/>
            <w:tcBorders>
              <w:top w:val="nil"/>
              <w:bottom w:val="nil"/>
            </w:tcBorders>
            <w:shd w:val="clear" w:color="auto" w:fill="auto"/>
          </w:tcPr>
          <w:p w14:paraId="47C977C5" w14:textId="77777777" w:rsidR="00C0230A" w:rsidRPr="005B6D66" w:rsidRDefault="00C0230A" w:rsidP="00C0230A">
            <w:pPr>
              <w:pStyle w:val="Tabletext"/>
            </w:pPr>
          </w:p>
        </w:tc>
        <w:tc>
          <w:tcPr>
            <w:tcW w:w="2811" w:type="dxa"/>
            <w:tcBorders>
              <w:top w:val="nil"/>
              <w:bottom w:val="nil"/>
            </w:tcBorders>
            <w:shd w:val="clear" w:color="auto" w:fill="auto"/>
          </w:tcPr>
          <w:p w14:paraId="1704AA4B" w14:textId="77777777" w:rsidR="00C0230A" w:rsidRPr="005B6D66" w:rsidRDefault="00C0230A" w:rsidP="00C0230A">
            <w:pPr>
              <w:pStyle w:val="Tabletext"/>
            </w:pPr>
            <w:r w:rsidRPr="005B6D66">
              <w:t>Place of birth</w:t>
            </w:r>
          </w:p>
        </w:tc>
        <w:tc>
          <w:tcPr>
            <w:tcW w:w="4174" w:type="dxa"/>
            <w:tcBorders>
              <w:top w:val="nil"/>
              <w:bottom w:val="nil"/>
            </w:tcBorders>
            <w:shd w:val="clear" w:color="auto" w:fill="auto"/>
          </w:tcPr>
          <w:p w14:paraId="2905BE0A" w14:textId="77777777" w:rsidR="00C0230A" w:rsidRPr="005B6D66" w:rsidRDefault="00C0230A" w:rsidP="00C0230A">
            <w:pPr>
              <w:pStyle w:val="Tabletext"/>
            </w:pPr>
            <w:r w:rsidRPr="005B6D66">
              <w:t>Moscow, Russia</w:t>
            </w:r>
          </w:p>
        </w:tc>
      </w:tr>
      <w:tr w:rsidR="00C0230A" w:rsidRPr="005B6D66" w14:paraId="2DF1BD26" w14:textId="77777777" w:rsidTr="00966223">
        <w:tc>
          <w:tcPr>
            <w:tcW w:w="1078" w:type="dxa"/>
            <w:tcBorders>
              <w:top w:val="nil"/>
              <w:bottom w:val="nil"/>
            </w:tcBorders>
            <w:shd w:val="clear" w:color="auto" w:fill="auto"/>
          </w:tcPr>
          <w:p w14:paraId="40CFEA9E" w14:textId="77777777" w:rsidR="00C0230A" w:rsidRPr="005B6D66" w:rsidRDefault="00C0230A" w:rsidP="00C0230A">
            <w:pPr>
              <w:pStyle w:val="Tabletext"/>
            </w:pPr>
          </w:p>
        </w:tc>
        <w:tc>
          <w:tcPr>
            <w:tcW w:w="2811" w:type="dxa"/>
            <w:tcBorders>
              <w:top w:val="nil"/>
              <w:bottom w:val="nil"/>
            </w:tcBorders>
            <w:shd w:val="clear" w:color="auto" w:fill="auto"/>
          </w:tcPr>
          <w:p w14:paraId="03688FD6" w14:textId="77777777" w:rsidR="00C0230A" w:rsidRPr="005B6D66" w:rsidRDefault="00C0230A" w:rsidP="00C0230A">
            <w:pPr>
              <w:pStyle w:val="Tabletext"/>
            </w:pPr>
            <w:r w:rsidRPr="005B6D66">
              <w:t>Instrument of first designation and declaration</w:t>
            </w:r>
          </w:p>
        </w:tc>
        <w:tc>
          <w:tcPr>
            <w:tcW w:w="4174" w:type="dxa"/>
            <w:tcBorders>
              <w:top w:val="nil"/>
              <w:bottom w:val="nil"/>
            </w:tcBorders>
            <w:shd w:val="clear" w:color="auto" w:fill="auto"/>
          </w:tcPr>
          <w:p w14:paraId="5D62AF73"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285D0CCC" w14:textId="77777777" w:rsidTr="00966223">
        <w:tc>
          <w:tcPr>
            <w:tcW w:w="1078" w:type="dxa"/>
            <w:tcBorders>
              <w:top w:val="nil"/>
            </w:tcBorders>
            <w:shd w:val="clear" w:color="auto" w:fill="auto"/>
          </w:tcPr>
          <w:p w14:paraId="2DF223A3" w14:textId="77777777" w:rsidR="00C0230A" w:rsidRPr="005B6D66" w:rsidRDefault="00C0230A" w:rsidP="00C0230A">
            <w:pPr>
              <w:pStyle w:val="Tabletext"/>
            </w:pPr>
          </w:p>
        </w:tc>
        <w:tc>
          <w:tcPr>
            <w:tcW w:w="2811" w:type="dxa"/>
            <w:tcBorders>
              <w:top w:val="nil"/>
            </w:tcBorders>
            <w:shd w:val="clear" w:color="auto" w:fill="auto"/>
          </w:tcPr>
          <w:p w14:paraId="3D4DECF9" w14:textId="77777777" w:rsidR="00C0230A" w:rsidRPr="005B6D66" w:rsidRDefault="00C0230A" w:rsidP="00C0230A">
            <w:pPr>
              <w:pStyle w:val="Tabletext"/>
            </w:pPr>
            <w:r w:rsidRPr="005B6D66">
              <w:t>Additional information</w:t>
            </w:r>
          </w:p>
        </w:tc>
        <w:tc>
          <w:tcPr>
            <w:tcW w:w="4174" w:type="dxa"/>
            <w:tcBorders>
              <w:top w:val="nil"/>
            </w:tcBorders>
            <w:shd w:val="clear" w:color="auto" w:fill="auto"/>
          </w:tcPr>
          <w:p w14:paraId="7188CE3E" w14:textId="77777777" w:rsidR="00C0230A" w:rsidRPr="005B6D66" w:rsidRDefault="00C0230A" w:rsidP="00C0230A">
            <w:pPr>
              <w:pStyle w:val="Tabletext"/>
            </w:pPr>
            <w:r w:rsidRPr="005B6D66">
              <w:t>Chair of the Board of Novikombank</w:t>
            </w:r>
          </w:p>
        </w:tc>
      </w:tr>
      <w:tr w:rsidR="00C0230A" w:rsidRPr="005B6D66" w14:paraId="10F3649A" w14:textId="77777777" w:rsidTr="00966223">
        <w:tc>
          <w:tcPr>
            <w:tcW w:w="1078" w:type="dxa"/>
            <w:tcBorders>
              <w:bottom w:val="nil"/>
            </w:tcBorders>
            <w:shd w:val="clear" w:color="auto" w:fill="auto"/>
          </w:tcPr>
          <w:p w14:paraId="14C0B3B9" w14:textId="77777777" w:rsidR="00C0230A" w:rsidRPr="005B6D66" w:rsidRDefault="00C0230A" w:rsidP="00C0230A">
            <w:pPr>
              <w:pStyle w:val="Tabletext"/>
            </w:pPr>
            <w:r w:rsidRPr="005B6D66">
              <w:t>6</w:t>
            </w:r>
          </w:p>
        </w:tc>
        <w:tc>
          <w:tcPr>
            <w:tcW w:w="2811" w:type="dxa"/>
            <w:tcBorders>
              <w:bottom w:val="nil"/>
            </w:tcBorders>
            <w:shd w:val="clear" w:color="auto" w:fill="auto"/>
          </w:tcPr>
          <w:p w14:paraId="3FBB69DE" w14:textId="77777777" w:rsidR="00C0230A" w:rsidRPr="005B6D66" w:rsidRDefault="00C0230A" w:rsidP="00C0230A">
            <w:pPr>
              <w:pStyle w:val="Tabletext"/>
            </w:pPr>
            <w:r w:rsidRPr="005B6D66">
              <w:t>Name of individual</w:t>
            </w:r>
          </w:p>
        </w:tc>
        <w:tc>
          <w:tcPr>
            <w:tcW w:w="4174" w:type="dxa"/>
            <w:tcBorders>
              <w:bottom w:val="nil"/>
            </w:tcBorders>
            <w:shd w:val="clear" w:color="auto" w:fill="auto"/>
          </w:tcPr>
          <w:p w14:paraId="13D94331" w14:textId="77777777" w:rsidR="00C0230A" w:rsidRPr="005B6D66" w:rsidRDefault="00C0230A" w:rsidP="00C0230A">
            <w:pPr>
              <w:pStyle w:val="Tabletext"/>
            </w:pPr>
            <w:r w:rsidRPr="005B6D66">
              <w:t>Yury Borisovich SLYUSAR</w:t>
            </w:r>
          </w:p>
        </w:tc>
      </w:tr>
      <w:tr w:rsidR="00C0230A" w:rsidRPr="005B6D66" w14:paraId="456C301A" w14:textId="77777777" w:rsidTr="00966223">
        <w:tc>
          <w:tcPr>
            <w:tcW w:w="1078" w:type="dxa"/>
            <w:tcBorders>
              <w:top w:val="nil"/>
              <w:bottom w:val="nil"/>
            </w:tcBorders>
            <w:shd w:val="clear" w:color="auto" w:fill="auto"/>
          </w:tcPr>
          <w:p w14:paraId="64672B74" w14:textId="77777777" w:rsidR="00C0230A" w:rsidRPr="005B6D66" w:rsidRDefault="00C0230A" w:rsidP="00C0230A">
            <w:pPr>
              <w:pStyle w:val="Tabletext"/>
            </w:pPr>
          </w:p>
        </w:tc>
        <w:tc>
          <w:tcPr>
            <w:tcW w:w="2811" w:type="dxa"/>
            <w:tcBorders>
              <w:top w:val="nil"/>
              <w:bottom w:val="nil"/>
            </w:tcBorders>
            <w:shd w:val="clear" w:color="auto" w:fill="auto"/>
          </w:tcPr>
          <w:p w14:paraId="64FAF43B" w14:textId="77777777" w:rsidR="00C0230A" w:rsidRPr="005B6D66" w:rsidRDefault="00C0230A" w:rsidP="00C0230A">
            <w:pPr>
              <w:pStyle w:val="Tabletext"/>
            </w:pPr>
            <w:r w:rsidRPr="005B6D66">
              <w:t>Date of birth</w:t>
            </w:r>
          </w:p>
        </w:tc>
        <w:tc>
          <w:tcPr>
            <w:tcW w:w="4174" w:type="dxa"/>
            <w:tcBorders>
              <w:top w:val="nil"/>
              <w:bottom w:val="nil"/>
            </w:tcBorders>
            <w:shd w:val="clear" w:color="auto" w:fill="auto"/>
          </w:tcPr>
          <w:p w14:paraId="0A785547" w14:textId="77777777" w:rsidR="00C0230A" w:rsidRPr="005B6D66" w:rsidRDefault="005747F5" w:rsidP="00C0230A">
            <w:pPr>
              <w:pStyle w:val="Tabletext"/>
            </w:pPr>
            <w:r w:rsidRPr="005B6D66">
              <w:t>20 July</w:t>
            </w:r>
            <w:r w:rsidR="00C0230A" w:rsidRPr="005B6D66">
              <w:t xml:space="preserve"> 1974</w:t>
            </w:r>
          </w:p>
        </w:tc>
      </w:tr>
      <w:tr w:rsidR="00C0230A" w:rsidRPr="005B6D66" w14:paraId="28F64ED0" w14:textId="77777777" w:rsidTr="00966223">
        <w:tc>
          <w:tcPr>
            <w:tcW w:w="1078" w:type="dxa"/>
            <w:tcBorders>
              <w:top w:val="nil"/>
              <w:bottom w:val="nil"/>
            </w:tcBorders>
            <w:shd w:val="clear" w:color="auto" w:fill="auto"/>
          </w:tcPr>
          <w:p w14:paraId="627E2ED5" w14:textId="77777777" w:rsidR="00C0230A" w:rsidRPr="005B6D66" w:rsidRDefault="00C0230A" w:rsidP="00C0230A">
            <w:pPr>
              <w:pStyle w:val="Tabletext"/>
            </w:pPr>
          </w:p>
        </w:tc>
        <w:tc>
          <w:tcPr>
            <w:tcW w:w="2811" w:type="dxa"/>
            <w:tcBorders>
              <w:top w:val="nil"/>
              <w:bottom w:val="nil"/>
            </w:tcBorders>
            <w:shd w:val="clear" w:color="auto" w:fill="auto"/>
          </w:tcPr>
          <w:p w14:paraId="1DD795F8" w14:textId="77777777" w:rsidR="00C0230A" w:rsidRPr="005B6D66" w:rsidRDefault="00C0230A" w:rsidP="00C0230A">
            <w:pPr>
              <w:pStyle w:val="Tabletext"/>
            </w:pPr>
            <w:r w:rsidRPr="005B6D66">
              <w:t>Place of birth</w:t>
            </w:r>
          </w:p>
        </w:tc>
        <w:tc>
          <w:tcPr>
            <w:tcW w:w="4174" w:type="dxa"/>
            <w:tcBorders>
              <w:top w:val="nil"/>
              <w:bottom w:val="nil"/>
            </w:tcBorders>
            <w:shd w:val="clear" w:color="auto" w:fill="auto"/>
          </w:tcPr>
          <w:p w14:paraId="72A116D8" w14:textId="12F4A662" w:rsidR="00C0230A" w:rsidRPr="005B6D66" w:rsidRDefault="00C0230A" w:rsidP="00C0230A">
            <w:pPr>
              <w:pStyle w:val="Tabletext"/>
            </w:pPr>
            <w:r w:rsidRPr="005B6D66">
              <w:t>Rostov</w:t>
            </w:r>
            <w:r w:rsidR="005B6D66">
              <w:noBreakHyphen/>
            </w:r>
            <w:r w:rsidRPr="005B6D66">
              <w:t>on</w:t>
            </w:r>
            <w:r w:rsidR="005B6D66">
              <w:noBreakHyphen/>
            </w:r>
            <w:r w:rsidRPr="005B6D66">
              <w:t>Don, Russia</w:t>
            </w:r>
          </w:p>
        </w:tc>
      </w:tr>
      <w:tr w:rsidR="00C0230A" w:rsidRPr="005B6D66" w14:paraId="789C2842" w14:textId="77777777" w:rsidTr="00966223">
        <w:tc>
          <w:tcPr>
            <w:tcW w:w="1078" w:type="dxa"/>
            <w:tcBorders>
              <w:top w:val="nil"/>
              <w:bottom w:val="nil"/>
            </w:tcBorders>
            <w:shd w:val="clear" w:color="auto" w:fill="auto"/>
          </w:tcPr>
          <w:p w14:paraId="0C3A3C3C" w14:textId="77777777" w:rsidR="00C0230A" w:rsidRPr="005B6D66" w:rsidRDefault="00C0230A" w:rsidP="00C0230A">
            <w:pPr>
              <w:pStyle w:val="Tabletext"/>
            </w:pPr>
          </w:p>
        </w:tc>
        <w:tc>
          <w:tcPr>
            <w:tcW w:w="2811" w:type="dxa"/>
            <w:tcBorders>
              <w:top w:val="nil"/>
              <w:bottom w:val="nil"/>
            </w:tcBorders>
            <w:shd w:val="clear" w:color="auto" w:fill="auto"/>
          </w:tcPr>
          <w:p w14:paraId="312585E4" w14:textId="77777777" w:rsidR="00C0230A" w:rsidRPr="005B6D66" w:rsidRDefault="00C0230A" w:rsidP="00C0230A">
            <w:pPr>
              <w:pStyle w:val="Tabletext"/>
            </w:pPr>
            <w:r w:rsidRPr="005B6D66">
              <w:t>Instrument of first designation and declaration</w:t>
            </w:r>
          </w:p>
        </w:tc>
        <w:tc>
          <w:tcPr>
            <w:tcW w:w="4174" w:type="dxa"/>
            <w:tcBorders>
              <w:top w:val="nil"/>
              <w:bottom w:val="nil"/>
            </w:tcBorders>
            <w:shd w:val="clear" w:color="auto" w:fill="auto"/>
          </w:tcPr>
          <w:p w14:paraId="078E493C"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043BDFBD" w14:textId="77777777" w:rsidTr="00966223">
        <w:tc>
          <w:tcPr>
            <w:tcW w:w="1078" w:type="dxa"/>
            <w:tcBorders>
              <w:top w:val="nil"/>
            </w:tcBorders>
            <w:shd w:val="clear" w:color="auto" w:fill="auto"/>
          </w:tcPr>
          <w:p w14:paraId="19C1654A" w14:textId="77777777" w:rsidR="00C0230A" w:rsidRPr="005B6D66" w:rsidRDefault="00C0230A" w:rsidP="00C0230A">
            <w:pPr>
              <w:pStyle w:val="Tabletext"/>
            </w:pPr>
          </w:p>
        </w:tc>
        <w:tc>
          <w:tcPr>
            <w:tcW w:w="2811" w:type="dxa"/>
            <w:tcBorders>
              <w:top w:val="nil"/>
            </w:tcBorders>
            <w:shd w:val="clear" w:color="auto" w:fill="auto"/>
          </w:tcPr>
          <w:p w14:paraId="2B577E5B" w14:textId="77777777" w:rsidR="00C0230A" w:rsidRPr="005B6D66" w:rsidRDefault="00C0230A" w:rsidP="00C0230A">
            <w:pPr>
              <w:pStyle w:val="Tabletext"/>
            </w:pPr>
            <w:r w:rsidRPr="005B6D66">
              <w:t>Additional information</w:t>
            </w:r>
          </w:p>
        </w:tc>
        <w:tc>
          <w:tcPr>
            <w:tcW w:w="4174" w:type="dxa"/>
            <w:tcBorders>
              <w:top w:val="nil"/>
            </w:tcBorders>
            <w:shd w:val="clear" w:color="auto" w:fill="auto"/>
          </w:tcPr>
          <w:p w14:paraId="569744EB" w14:textId="77777777" w:rsidR="00C0230A" w:rsidRPr="005B6D66" w:rsidRDefault="00C0230A" w:rsidP="00C0230A">
            <w:pPr>
              <w:pStyle w:val="Tabletext"/>
            </w:pPr>
            <w:r w:rsidRPr="005B6D66">
              <w:t>General Director of the United Aircraft Corporation</w:t>
            </w:r>
          </w:p>
        </w:tc>
      </w:tr>
      <w:tr w:rsidR="00C0230A" w:rsidRPr="005B6D66" w14:paraId="1DA2DA8F" w14:textId="77777777" w:rsidTr="00966223">
        <w:tc>
          <w:tcPr>
            <w:tcW w:w="1078" w:type="dxa"/>
            <w:tcBorders>
              <w:bottom w:val="nil"/>
            </w:tcBorders>
            <w:shd w:val="clear" w:color="auto" w:fill="auto"/>
          </w:tcPr>
          <w:p w14:paraId="08030C83" w14:textId="77777777" w:rsidR="00C0230A" w:rsidRPr="005B6D66" w:rsidRDefault="00C0230A" w:rsidP="00C0230A">
            <w:pPr>
              <w:pStyle w:val="Tabletext"/>
            </w:pPr>
            <w:r w:rsidRPr="005B6D66">
              <w:t>7</w:t>
            </w:r>
          </w:p>
        </w:tc>
        <w:tc>
          <w:tcPr>
            <w:tcW w:w="2811" w:type="dxa"/>
            <w:tcBorders>
              <w:bottom w:val="nil"/>
            </w:tcBorders>
            <w:shd w:val="clear" w:color="auto" w:fill="auto"/>
          </w:tcPr>
          <w:p w14:paraId="7803AF90" w14:textId="77777777" w:rsidR="00C0230A" w:rsidRPr="005B6D66" w:rsidRDefault="00C0230A" w:rsidP="00C0230A">
            <w:pPr>
              <w:pStyle w:val="Tabletext"/>
            </w:pPr>
            <w:r w:rsidRPr="005B6D66">
              <w:t>Name of individual</w:t>
            </w:r>
          </w:p>
        </w:tc>
        <w:tc>
          <w:tcPr>
            <w:tcW w:w="4174" w:type="dxa"/>
            <w:tcBorders>
              <w:bottom w:val="nil"/>
            </w:tcBorders>
            <w:shd w:val="clear" w:color="auto" w:fill="auto"/>
          </w:tcPr>
          <w:p w14:paraId="40732D6F" w14:textId="77777777" w:rsidR="00C0230A" w:rsidRPr="005B6D66" w:rsidRDefault="00C0230A" w:rsidP="00C0230A">
            <w:pPr>
              <w:pStyle w:val="Tabletext"/>
            </w:pPr>
            <w:r w:rsidRPr="005B6D66">
              <w:t>Kirill Nikolayevich SHAMALOV</w:t>
            </w:r>
          </w:p>
        </w:tc>
      </w:tr>
      <w:tr w:rsidR="00C0230A" w:rsidRPr="005B6D66" w14:paraId="5D84CE8E" w14:textId="77777777" w:rsidTr="00966223">
        <w:tc>
          <w:tcPr>
            <w:tcW w:w="1078" w:type="dxa"/>
            <w:tcBorders>
              <w:top w:val="nil"/>
              <w:bottom w:val="nil"/>
            </w:tcBorders>
            <w:shd w:val="clear" w:color="auto" w:fill="auto"/>
          </w:tcPr>
          <w:p w14:paraId="0BA7749F" w14:textId="77777777" w:rsidR="00C0230A" w:rsidRPr="005B6D66" w:rsidRDefault="00C0230A" w:rsidP="00C0230A">
            <w:pPr>
              <w:pStyle w:val="Tabletext"/>
            </w:pPr>
          </w:p>
        </w:tc>
        <w:tc>
          <w:tcPr>
            <w:tcW w:w="2811" w:type="dxa"/>
            <w:tcBorders>
              <w:top w:val="nil"/>
              <w:bottom w:val="nil"/>
            </w:tcBorders>
            <w:shd w:val="clear" w:color="auto" w:fill="auto"/>
          </w:tcPr>
          <w:p w14:paraId="3231B4FB" w14:textId="77777777" w:rsidR="00C0230A" w:rsidRPr="005B6D66" w:rsidRDefault="00C0230A" w:rsidP="00C0230A">
            <w:pPr>
              <w:pStyle w:val="Tabletext"/>
            </w:pPr>
            <w:r w:rsidRPr="005B6D66">
              <w:t>Date of birth</w:t>
            </w:r>
          </w:p>
        </w:tc>
        <w:tc>
          <w:tcPr>
            <w:tcW w:w="4174" w:type="dxa"/>
            <w:tcBorders>
              <w:top w:val="nil"/>
              <w:bottom w:val="nil"/>
            </w:tcBorders>
            <w:shd w:val="clear" w:color="auto" w:fill="auto"/>
          </w:tcPr>
          <w:p w14:paraId="37F8C405" w14:textId="11E0D33F" w:rsidR="00C0230A" w:rsidRPr="005B6D66" w:rsidRDefault="005747F5" w:rsidP="00C0230A">
            <w:pPr>
              <w:pStyle w:val="Tabletext"/>
            </w:pPr>
            <w:r w:rsidRPr="005B6D66">
              <w:t>2</w:t>
            </w:r>
            <w:r w:rsidR="00B74BB2" w:rsidRPr="005B6D66">
              <w:t>8 March</w:t>
            </w:r>
            <w:r w:rsidR="00C0230A" w:rsidRPr="005B6D66">
              <w:t xml:space="preserve"> 1982</w:t>
            </w:r>
          </w:p>
        </w:tc>
      </w:tr>
      <w:tr w:rsidR="00C0230A" w:rsidRPr="005B6D66" w14:paraId="0108E549" w14:textId="77777777" w:rsidTr="00966223">
        <w:tc>
          <w:tcPr>
            <w:tcW w:w="1078" w:type="dxa"/>
            <w:tcBorders>
              <w:top w:val="nil"/>
              <w:bottom w:val="nil"/>
            </w:tcBorders>
            <w:shd w:val="clear" w:color="auto" w:fill="auto"/>
          </w:tcPr>
          <w:p w14:paraId="4AF4F627" w14:textId="77777777" w:rsidR="00C0230A" w:rsidRPr="005B6D66" w:rsidRDefault="00C0230A" w:rsidP="00C0230A">
            <w:pPr>
              <w:pStyle w:val="Tabletext"/>
            </w:pPr>
          </w:p>
        </w:tc>
        <w:tc>
          <w:tcPr>
            <w:tcW w:w="2811" w:type="dxa"/>
            <w:tcBorders>
              <w:top w:val="nil"/>
              <w:bottom w:val="nil"/>
            </w:tcBorders>
            <w:shd w:val="clear" w:color="auto" w:fill="auto"/>
          </w:tcPr>
          <w:p w14:paraId="32940478" w14:textId="77777777" w:rsidR="00C0230A" w:rsidRPr="005B6D66" w:rsidRDefault="00C0230A" w:rsidP="00C0230A">
            <w:pPr>
              <w:pStyle w:val="Tabletext"/>
            </w:pPr>
            <w:r w:rsidRPr="005B6D66">
              <w:t>Place of birth</w:t>
            </w:r>
          </w:p>
        </w:tc>
        <w:tc>
          <w:tcPr>
            <w:tcW w:w="4174" w:type="dxa"/>
            <w:tcBorders>
              <w:top w:val="nil"/>
              <w:bottom w:val="nil"/>
            </w:tcBorders>
            <w:shd w:val="clear" w:color="auto" w:fill="auto"/>
          </w:tcPr>
          <w:p w14:paraId="737C4250" w14:textId="77777777" w:rsidR="00C0230A" w:rsidRPr="005B6D66" w:rsidRDefault="00C0230A" w:rsidP="00C0230A">
            <w:pPr>
              <w:pStyle w:val="Tabletext"/>
            </w:pPr>
            <w:r w:rsidRPr="005B6D66">
              <w:t>Saint Petersburg, Russia</w:t>
            </w:r>
          </w:p>
        </w:tc>
      </w:tr>
      <w:tr w:rsidR="00C0230A" w:rsidRPr="005B6D66" w14:paraId="4CDCBD12" w14:textId="77777777" w:rsidTr="00966223">
        <w:tc>
          <w:tcPr>
            <w:tcW w:w="1078" w:type="dxa"/>
            <w:tcBorders>
              <w:top w:val="nil"/>
              <w:bottom w:val="nil"/>
            </w:tcBorders>
            <w:shd w:val="clear" w:color="auto" w:fill="auto"/>
          </w:tcPr>
          <w:p w14:paraId="4D50DC7D" w14:textId="77777777" w:rsidR="00C0230A" w:rsidRPr="005B6D66" w:rsidRDefault="00C0230A" w:rsidP="00C0230A">
            <w:pPr>
              <w:pStyle w:val="Tabletext"/>
            </w:pPr>
          </w:p>
        </w:tc>
        <w:tc>
          <w:tcPr>
            <w:tcW w:w="2811" w:type="dxa"/>
            <w:tcBorders>
              <w:top w:val="nil"/>
              <w:bottom w:val="nil"/>
            </w:tcBorders>
            <w:shd w:val="clear" w:color="auto" w:fill="auto"/>
          </w:tcPr>
          <w:p w14:paraId="32277F61" w14:textId="77777777" w:rsidR="00C0230A" w:rsidRPr="005B6D66" w:rsidRDefault="00C0230A" w:rsidP="00C0230A">
            <w:pPr>
              <w:pStyle w:val="Tabletext"/>
            </w:pPr>
            <w:r w:rsidRPr="005B6D66">
              <w:t>Instrument of first designation and declaration</w:t>
            </w:r>
          </w:p>
        </w:tc>
        <w:tc>
          <w:tcPr>
            <w:tcW w:w="4174" w:type="dxa"/>
            <w:tcBorders>
              <w:top w:val="nil"/>
              <w:bottom w:val="nil"/>
            </w:tcBorders>
            <w:shd w:val="clear" w:color="auto" w:fill="auto"/>
          </w:tcPr>
          <w:p w14:paraId="304E749F"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1109E053" w14:textId="77777777" w:rsidTr="00966223">
        <w:tc>
          <w:tcPr>
            <w:tcW w:w="1078" w:type="dxa"/>
            <w:tcBorders>
              <w:top w:val="nil"/>
            </w:tcBorders>
            <w:shd w:val="clear" w:color="auto" w:fill="auto"/>
          </w:tcPr>
          <w:p w14:paraId="4B4E360D" w14:textId="77777777" w:rsidR="00C0230A" w:rsidRPr="005B6D66" w:rsidRDefault="00C0230A" w:rsidP="00C0230A">
            <w:pPr>
              <w:pStyle w:val="Tabletext"/>
            </w:pPr>
          </w:p>
        </w:tc>
        <w:tc>
          <w:tcPr>
            <w:tcW w:w="2811" w:type="dxa"/>
            <w:tcBorders>
              <w:top w:val="nil"/>
            </w:tcBorders>
            <w:shd w:val="clear" w:color="auto" w:fill="auto"/>
          </w:tcPr>
          <w:p w14:paraId="127C7AC0" w14:textId="77777777" w:rsidR="00C0230A" w:rsidRPr="005B6D66" w:rsidRDefault="00C0230A" w:rsidP="00C0230A">
            <w:pPr>
              <w:pStyle w:val="Tabletext"/>
            </w:pPr>
            <w:r w:rsidRPr="005B6D66">
              <w:t>Additional information</w:t>
            </w:r>
          </w:p>
        </w:tc>
        <w:tc>
          <w:tcPr>
            <w:tcW w:w="4174" w:type="dxa"/>
            <w:tcBorders>
              <w:top w:val="nil"/>
            </w:tcBorders>
            <w:shd w:val="clear" w:color="auto" w:fill="auto"/>
          </w:tcPr>
          <w:p w14:paraId="4C7DCC0D" w14:textId="77777777" w:rsidR="00C0230A" w:rsidRPr="005B6D66" w:rsidRDefault="00C0230A" w:rsidP="00C0230A">
            <w:pPr>
              <w:pStyle w:val="Tabletext"/>
            </w:pPr>
            <w:r w:rsidRPr="005B6D66">
              <w:t>Deputy Chairman of SIBUR’s Management Board</w:t>
            </w:r>
          </w:p>
        </w:tc>
      </w:tr>
      <w:tr w:rsidR="00C0230A" w:rsidRPr="005B6D66" w14:paraId="06E091D3" w14:textId="77777777" w:rsidTr="00966223">
        <w:tc>
          <w:tcPr>
            <w:tcW w:w="1078" w:type="dxa"/>
            <w:tcBorders>
              <w:bottom w:val="nil"/>
            </w:tcBorders>
            <w:shd w:val="clear" w:color="auto" w:fill="auto"/>
          </w:tcPr>
          <w:p w14:paraId="42EF7C36" w14:textId="77777777" w:rsidR="00C0230A" w:rsidRPr="005B6D66" w:rsidRDefault="00C0230A" w:rsidP="00C0230A">
            <w:pPr>
              <w:pStyle w:val="Tabletext"/>
            </w:pPr>
            <w:r w:rsidRPr="005B6D66">
              <w:t>8</w:t>
            </w:r>
          </w:p>
        </w:tc>
        <w:tc>
          <w:tcPr>
            <w:tcW w:w="2811" w:type="dxa"/>
            <w:tcBorders>
              <w:bottom w:val="nil"/>
            </w:tcBorders>
            <w:shd w:val="clear" w:color="auto" w:fill="auto"/>
          </w:tcPr>
          <w:p w14:paraId="787CF5F6" w14:textId="77777777" w:rsidR="00C0230A" w:rsidRPr="005B6D66" w:rsidRDefault="00C0230A" w:rsidP="00C0230A">
            <w:pPr>
              <w:pStyle w:val="Tabletext"/>
            </w:pPr>
            <w:r w:rsidRPr="005B6D66">
              <w:t>Name of individual</w:t>
            </w:r>
          </w:p>
        </w:tc>
        <w:tc>
          <w:tcPr>
            <w:tcW w:w="4174" w:type="dxa"/>
            <w:tcBorders>
              <w:bottom w:val="nil"/>
            </w:tcBorders>
            <w:shd w:val="clear" w:color="auto" w:fill="auto"/>
          </w:tcPr>
          <w:p w14:paraId="6CF4D01B" w14:textId="77777777" w:rsidR="00C0230A" w:rsidRPr="005B6D66" w:rsidRDefault="00C0230A" w:rsidP="00C0230A">
            <w:pPr>
              <w:pStyle w:val="Tabletext"/>
            </w:pPr>
            <w:r w:rsidRPr="005B6D66">
              <w:t>Igor Ivanovich SECHIN</w:t>
            </w:r>
          </w:p>
        </w:tc>
      </w:tr>
      <w:tr w:rsidR="00C0230A" w:rsidRPr="005B6D66" w14:paraId="643887FB" w14:textId="77777777" w:rsidTr="00966223">
        <w:tc>
          <w:tcPr>
            <w:tcW w:w="1078" w:type="dxa"/>
            <w:tcBorders>
              <w:top w:val="nil"/>
              <w:bottom w:val="nil"/>
            </w:tcBorders>
            <w:shd w:val="clear" w:color="auto" w:fill="auto"/>
          </w:tcPr>
          <w:p w14:paraId="7047026C" w14:textId="77777777" w:rsidR="00C0230A" w:rsidRPr="005B6D66" w:rsidRDefault="00C0230A" w:rsidP="00C0230A">
            <w:pPr>
              <w:pStyle w:val="Tabletext"/>
            </w:pPr>
          </w:p>
        </w:tc>
        <w:tc>
          <w:tcPr>
            <w:tcW w:w="2811" w:type="dxa"/>
            <w:tcBorders>
              <w:top w:val="nil"/>
              <w:bottom w:val="nil"/>
            </w:tcBorders>
            <w:shd w:val="clear" w:color="auto" w:fill="auto"/>
          </w:tcPr>
          <w:p w14:paraId="6F34E0F8" w14:textId="77777777" w:rsidR="00C0230A" w:rsidRPr="005B6D66" w:rsidRDefault="00C0230A" w:rsidP="00C0230A">
            <w:pPr>
              <w:pStyle w:val="Tabletext"/>
            </w:pPr>
            <w:r w:rsidRPr="005B6D66">
              <w:t>Date of birth</w:t>
            </w:r>
          </w:p>
        </w:tc>
        <w:tc>
          <w:tcPr>
            <w:tcW w:w="4174" w:type="dxa"/>
            <w:tcBorders>
              <w:top w:val="nil"/>
              <w:bottom w:val="nil"/>
            </w:tcBorders>
            <w:shd w:val="clear" w:color="auto" w:fill="auto"/>
          </w:tcPr>
          <w:p w14:paraId="5AA76E1F" w14:textId="0E567E91" w:rsidR="00C0230A" w:rsidRPr="005B6D66" w:rsidRDefault="00B74BB2" w:rsidP="00C0230A">
            <w:pPr>
              <w:pStyle w:val="Tabletext"/>
            </w:pPr>
            <w:r w:rsidRPr="005B6D66">
              <w:t>7 September</w:t>
            </w:r>
            <w:r w:rsidR="00C0230A" w:rsidRPr="005B6D66">
              <w:t xml:space="preserve"> 1960</w:t>
            </w:r>
          </w:p>
        </w:tc>
      </w:tr>
      <w:tr w:rsidR="00C0230A" w:rsidRPr="005B6D66" w14:paraId="501D5FE9" w14:textId="77777777" w:rsidTr="00966223">
        <w:tc>
          <w:tcPr>
            <w:tcW w:w="1078" w:type="dxa"/>
            <w:tcBorders>
              <w:top w:val="nil"/>
              <w:bottom w:val="nil"/>
            </w:tcBorders>
            <w:shd w:val="clear" w:color="auto" w:fill="auto"/>
          </w:tcPr>
          <w:p w14:paraId="67C59786" w14:textId="77777777" w:rsidR="00C0230A" w:rsidRPr="005B6D66" w:rsidRDefault="00C0230A" w:rsidP="00C0230A">
            <w:pPr>
              <w:pStyle w:val="Tabletext"/>
            </w:pPr>
          </w:p>
        </w:tc>
        <w:tc>
          <w:tcPr>
            <w:tcW w:w="2811" w:type="dxa"/>
            <w:tcBorders>
              <w:top w:val="nil"/>
              <w:bottom w:val="nil"/>
            </w:tcBorders>
            <w:shd w:val="clear" w:color="auto" w:fill="auto"/>
          </w:tcPr>
          <w:p w14:paraId="2252ECBD" w14:textId="77777777" w:rsidR="00C0230A" w:rsidRPr="005B6D66" w:rsidRDefault="00C0230A" w:rsidP="00C0230A">
            <w:pPr>
              <w:pStyle w:val="Tabletext"/>
            </w:pPr>
            <w:r w:rsidRPr="005B6D66">
              <w:t>Place of birth</w:t>
            </w:r>
          </w:p>
        </w:tc>
        <w:tc>
          <w:tcPr>
            <w:tcW w:w="4174" w:type="dxa"/>
            <w:tcBorders>
              <w:top w:val="nil"/>
              <w:bottom w:val="nil"/>
            </w:tcBorders>
            <w:shd w:val="clear" w:color="auto" w:fill="auto"/>
          </w:tcPr>
          <w:p w14:paraId="6250C834" w14:textId="77777777" w:rsidR="00C0230A" w:rsidRPr="005B6D66" w:rsidRDefault="00C0230A" w:rsidP="00C0230A">
            <w:pPr>
              <w:pStyle w:val="Tabletext"/>
            </w:pPr>
            <w:r w:rsidRPr="005B6D66">
              <w:t>Saint Petersburg, Russia</w:t>
            </w:r>
          </w:p>
        </w:tc>
      </w:tr>
      <w:tr w:rsidR="00C0230A" w:rsidRPr="005B6D66" w14:paraId="6FD68ED3" w14:textId="77777777" w:rsidTr="00966223">
        <w:tc>
          <w:tcPr>
            <w:tcW w:w="1078" w:type="dxa"/>
            <w:tcBorders>
              <w:top w:val="nil"/>
              <w:bottom w:val="nil"/>
            </w:tcBorders>
            <w:shd w:val="clear" w:color="auto" w:fill="auto"/>
          </w:tcPr>
          <w:p w14:paraId="11F55280" w14:textId="77777777" w:rsidR="00C0230A" w:rsidRPr="005B6D66" w:rsidRDefault="00C0230A" w:rsidP="00C0230A">
            <w:pPr>
              <w:pStyle w:val="Tabletext"/>
            </w:pPr>
          </w:p>
        </w:tc>
        <w:tc>
          <w:tcPr>
            <w:tcW w:w="2811" w:type="dxa"/>
            <w:tcBorders>
              <w:top w:val="nil"/>
              <w:bottom w:val="nil"/>
            </w:tcBorders>
            <w:shd w:val="clear" w:color="auto" w:fill="auto"/>
          </w:tcPr>
          <w:p w14:paraId="0B6ABEB6" w14:textId="77777777" w:rsidR="00C0230A" w:rsidRPr="005B6D66" w:rsidRDefault="00C0230A" w:rsidP="00C0230A">
            <w:pPr>
              <w:pStyle w:val="Tabletext"/>
            </w:pPr>
            <w:r w:rsidRPr="005B6D66">
              <w:t>Instrument of first designation and declaration</w:t>
            </w:r>
          </w:p>
        </w:tc>
        <w:tc>
          <w:tcPr>
            <w:tcW w:w="4174" w:type="dxa"/>
            <w:tcBorders>
              <w:top w:val="nil"/>
              <w:bottom w:val="nil"/>
            </w:tcBorders>
            <w:shd w:val="clear" w:color="auto" w:fill="auto"/>
          </w:tcPr>
          <w:p w14:paraId="1923072A"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14AB6E0F" w14:textId="77777777" w:rsidTr="00966223">
        <w:tc>
          <w:tcPr>
            <w:tcW w:w="1078" w:type="dxa"/>
            <w:tcBorders>
              <w:top w:val="nil"/>
              <w:bottom w:val="single" w:sz="4" w:space="0" w:color="auto"/>
            </w:tcBorders>
            <w:shd w:val="clear" w:color="auto" w:fill="auto"/>
          </w:tcPr>
          <w:p w14:paraId="15323A2D" w14:textId="77777777" w:rsidR="00C0230A" w:rsidRPr="005B6D66" w:rsidRDefault="00C0230A" w:rsidP="00C0230A">
            <w:pPr>
              <w:pStyle w:val="Tabletext"/>
            </w:pPr>
          </w:p>
        </w:tc>
        <w:tc>
          <w:tcPr>
            <w:tcW w:w="2811" w:type="dxa"/>
            <w:tcBorders>
              <w:top w:val="nil"/>
              <w:bottom w:val="single" w:sz="4" w:space="0" w:color="auto"/>
            </w:tcBorders>
            <w:shd w:val="clear" w:color="auto" w:fill="auto"/>
          </w:tcPr>
          <w:p w14:paraId="42EE9E33" w14:textId="77777777" w:rsidR="00C0230A" w:rsidRPr="005B6D66" w:rsidRDefault="00C0230A" w:rsidP="00C0230A">
            <w:pPr>
              <w:pStyle w:val="Tabletext"/>
            </w:pPr>
            <w:r w:rsidRPr="005B6D66">
              <w:t>Additional information</w:t>
            </w:r>
          </w:p>
        </w:tc>
        <w:tc>
          <w:tcPr>
            <w:tcW w:w="4174" w:type="dxa"/>
            <w:tcBorders>
              <w:top w:val="nil"/>
              <w:bottom w:val="single" w:sz="4" w:space="0" w:color="auto"/>
            </w:tcBorders>
            <w:shd w:val="clear" w:color="auto" w:fill="auto"/>
          </w:tcPr>
          <w:p w14:paraId="5737D9CD" w14:textId="77777777" w:rsidR="00C0230A" w:rsidRPr="005B6D66" w:rsidRDefault="00C0230A" w:rsidP="00C0230A">
            <w:pPr>
              <w:pStyle w:val="Tabletext"/>
            </w:pPr>
            <w:r w:rsidRPr="005B6D66">
              <w:t>CEO, President and Chairman at Rosneft</w:t>
            </w:r>
          </w:p>
        </w:tc>
      </w:tr>
      <w:tr w:rsidR="000F5202" w:rsidRPr="005B6D66" w14:paraId="5D608E38" w14:textId="77777777" w:rsidTr="00966223">
        <w:tc>
          <w:tcPr>
            <w:tcW w:w="1078" w:type="dxa"/>
            <w:tcBorders>
              <w:top w:val="single" w:sz="4" w:space="0" w:color="auto"/>
              <w:bottom w:val="nil"/>
            </w:tcBorders>
            <w:shd w:val="clear" w:color="auto" w:fill="auto"/>
          </w:tcPr>
          <w:p w14:paraId="0FA9EE19" w14:textId="77777777" w:rsidR="000F5202" w:rsidRPr="005B6D66" w:rsidRDefault="000F5202" w:rsidP="000F5202">
            <w:pPr>
              <w:pStyle w:val="Tabletext"/>
            </w:pPr>
            <w:r w:rsidRPr="005B6D66">
              <w:t>9</w:t>
            </w:r>
          </w:p>
        </w:tc>
        <w:tc>
          <w:tcPr>
            <w:tcW w:w="2811" w:type="dxa"/>
            <w:tcBorders>
              <w:top w:val="single" w:sz="4" w:space="0" w:color="auto"/>
              <w:bottom w:val="nil"/>
            </w:tcBorders>
            <w:shd w:val="clear" w:color="auto" w:fill="auto"/>
          </w:tcPr>
          <w:p w14:paraId="051FF4DA" w14:textId="77777777" w:rsidR="000F5202" w:rsidRPr="005B6D66" w:rsidRDefault="000F5202" w:rsidP="000F5202">
            <w:pPr>
              <w:pStyle w:val="Tabletext"/>
            </w:pPr>
            <w:r w:rsidRPr="005B6D66">
              <w:t>Name of individual</w:t>
            </w:r>
          </w:p>
        </w:tc>
        <w:tc>
          <w:tcPr>
            <w:tcW w:w="4174" w:type="dxa"/>
            <w:tcBorders>
              <w:top w:val="single" w:sz="4" w:space="0" w:color="auto"/>
              <w:bottom w:val="nil"/>
            </w:tcBorders>
            <w:shd w:val="clear" w:color="auto" w:fill="auto"/>
          </w:tcPr>
          <w:p w14:paraId="3600F26A" w14:textId="77777777" w:rsidR="000F5202" w:rsidRPr="005B6D66" w:rsidRDefault="000F5202" w:rsidP="000F5202">
            <w:pPr>
              <w:pStyle w:val="Tabletext"/>
            </w:pPr>
            <w:r w:rsidRPr="005B6D66">
              <w:t>Dmitry PANTUS</w:t>
            </w:r>
          </w:p>
        </w:tc>
      </w:tr>
      <w:tr w:rsidR="000F5202" w:rsidRPr="005B6D66" w14:paraId="387B078B" w14:textId="77777777" w:rsidTr="00966223">
        <w:tc>
          <w:tcPr>
            <w:tcW w:w="1078" w:type="dxa"/>
            <w:tcBorders>
              <w:top w:val="nil"/>
              <w:bottom w:val="nil"/>
            </w:tcBorders>
            <w:shd w:val="clear" w:color="auto" w:fill="auto"/>
          </w:tcPr>
          <w:p w14:paraId="5C3CDFA5" w14:textId="77777777" w:rsidR="000F5202" w:rsidRPr="005B6D66" w:rsidRDefault="000F5202" w:rsidP="000F5202">
            <w:pPr>
              <w:pStyle w:val="Tabletext"/>
            </w:pPr>
          </w:p>
        </w:tc>
        <w:tc>
          <w:tcPr>
            <w:tcW w:w="2811" w:type="dxa"/>
            <w:tcBorders>
              <w:top w:val="nil"/>
              <w:bottom w:val="nil"/>
            </w:tcBorders>
            <w:shd w:val="clear" w:color="auto" w:fill="auto"/>
          </w:tcPr>
          <w:p w14:paraId="265CACF6" w14:textId="77777777" w:rsidR="000F5202" w:rsidRPr="005B6D66" w:rsidRDefault="000F5202" w:rsidP="000F5202">
            <w:pPr>
              <w:pStyle w:val="Tabletext"/>
            </w:pPr>
            <w:r w:rsidRPr="005B6D66">
              <w:t>Date of birth</w:t>
            </w:r>
          </w:p>
        </w:tc>
        <w:tc>
          <w:tcPr>
            <w:tcW w:w="4174" w:type="dxa"/>
            <w:tcBorders>
              <w:top w:val="nil"/>
              <w:bottom w:val="nil"/>
            </w:tcBorders>
            <w:shd w:val="clear" w:color="auto" w:fill="auto"/>
          </w:tcPr>
          <w:p w14:paraId="4C64220C" w14:textId="3D67B3FD" w:rsidR="000F5202" w:rsidRPr="005B6D66" w:rsidRDefault="00B74BB2" w:rsidP="000F5202">
            <w:pPr>
              <w:pStyle w:val="Tabletext"/>
            </w:pPr>
            <w:r w:rsidRPr="005B6D66">
              <w:t>6 September</w:t>
            </w:r>
            <w:r w:rsidR="000F5202" w:rsidRPr="005B6D66">
              <w:t xml:space="preserve"> 1982</w:t>
            </w:r>
          </w:p>
        </w:tc>
      </w:tr>
      <w:tr w:rsidR="000F5202" w:rsidRPr="005B6D66" w14:paraId="2B466F7F" w14:textId="77777777" w:rsidTr="00966223">
        <w:tc>
          <w:tcPr>
            <w:tcW w:w="1078" w:type="dxa"/>
            <w:tcBorders>
              <w:top w:val="nil"/>
              <w:bottom w:val="nil"/>
            </w:tcBorders>
            <w:shd w:val="clear" w:color="auto" w:fill="auto"/>
          </w:tcPr>
          <w:p w14:paraId="62DD2986" w14:textId="77777777" w:rsidR="000F5202" w:rsidRPr="005B6D66" w:rsidRDefault="000F5202" w:rsidP="000F5202">
            <w:pPr>
              <w:pStyle w:val="Tabletext"/>
            </w:pPr>
          </w:p>
        </w:tc>
        <w:tc>
          <w:tcPr>
            <w:tcW w:w="2811" w:type="dxa"/>
            <w:tcBorders>
              <w:top w:val="nil"/>
              <w:bottom w:val="nil"/>
            </w:tcBorders>
            <w:shd w:val="clear" w:color="auto" w:fill="auto"/>
          </w:tcPr>
          <w:p w14:paraId="598EE533" w14:textId="77777777" w:rsidR="000F5202" w:rsidRPr="005B6D66" w:rsidRDefault="000F5202" w:rsidP="000F5202">
            <w:pPr>
              <w:pStyle w:val="Tabletext"/>
            </w:pPr>
            <w:r w:rsidRPr="005B6D66">
              <w:t>Place of birth</w:t>
            </w:r>
          </w:p>
        </w:tc>
        <w:tc>
          <w:tcPr>
            <w:tcW w:w="4174" w:type="dxa"/>
            <w:tcBorders>
              <w:top w:val="nil"/>
              <w:bottom w:val="nil"/>
            </w:tcBorders>
            <w:shd w:val="clear" w:color="auto" w:fill="auto"/>
          </w:tcPr>
          <w:p w14:paraId="59FBC877" w14:textId="77777777" w:rsidR="000F5202" w:rsidRPr="005B6D66" w:rsidRDefault="000F5202" w:rsidP="000F5202">
            <w:pPr>
              <w:pStyle w:val="Tabletext"/>
            </w:pPr>
            <w:r w:rsidRPr="005B6D66">
              <w:t>Byarozawka, Belarus</w:t>
            </w:r>
          </w:p>
        </w:tc>
      </w:tr>
      <w:tr w:rsidR="000F5202" w:rsidRPr="005B6D66" w14:paraId="4DDBE4D6" w14:textId="77777777" w:rsidTr="00966223">
        <w:tc>
          <w:tcPr>
            <w:tcW w:w="1078" w:type="dxa"/>
            <w:tcBorders>
              <w:top w:val="nil"/>
              <w:bottom w:val="nil"/>
            </w:tcBorders>
            <w:shd w:val="clear" w:color="auto" w:fill="auto"/>
          </w:tcPr>
          <w:p w14:paraId="4830350D" w14:textId="77777777" w:rsidR="000F5202" w:rsidRPr="005B6D66" w:rsidRDefault="000F5202" w:rsidP="000F5202">
            <w:pPr>
              <w:pStyle w:val="Tabletext"/>
            </w:pPr>
          </w:p>
        </w:tc>
        <w:tc>
          <w:tcPr>
            <w:tcW w:w="2811" w:type="dxa"/>
            <w:tcBorders>
              <w:top w:val="nil"/>
              <w:bottom w:val="nil"/>
            </w:tcBorders>
            <w:shd w:val="clear" w:color="auto" w:fill="auto"/>
          </w:tcPr>
          <w:p w14:paraId="7C700C5C" w14:textId="77777777" w:rsidR="000F5202" w:rsidRPr="005B6D66" w:rsidRDefault="000F5202" w:rsidP="000F5202">
            <w:pPr>
              <w:pStyle w:val="Tabletext"/>
            </w:pPr>
            <w:r w:rsidRPr="005B6D66">
              <w:t>Instrument of first designation and declaration</w:t>
            </w:r>
          </w:p>
        </w:tc>
        <w:tc>
          <w:tcPr>
            <w:tcW w:w="4174" w:type="dxa"/>
            <w:tcBorders>
              <w:top w:val="nil"/>
              <w:bottom w:val="nil"/>
            </w:tcBorders>
            <w:shd w:val="clear" w:color="auto" w:fill="auto"/>
          </w:tcPr>
          <w:p w14:paraId="7197210D"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08DB57C8" w14:textId="77777777" w:rsidTr="00966223">
        <w:tc>
          <w:tcPr>
            <w:tcW w:w="1078" w:type="dxa"/>
            <w:tcBorders>
              <w:top w:val="nil"/>
              <w:bottom w:val="single" w:sz="4" w:space="0" w:color="auto"/>
            </w:tcBorders>
            <w:shd w:val="clear" w:color="auto" w:fill="auto"/>
          </w:tcPr>
          <w:p w14:paraId="07E6BBFD" w14:textId="77777777" w:rsidR="000F5202" w:rsidRPr="005B6D66" w:rsidRDefault="000F5202" w:rsidP="000F5202">
            <w:pPr>
              <w:pStyle w:val="Tabletext"/>
            </w:pPr>
          </w:p>
        </w:tc>
        <w:tc>
          <w:tcPr>
            <w:tcW w:w="2811" w:type="dxa"/>
            <w:tcBorders>
              <w:top w:val="nil"/>
              <w:bottom w:val="single" w:sz="4" w:space="0" w:color="auto"/>
            </w:tcBorders>
            <w:shd w:val="clear" w:color="auto" w:fill="auto"/>
          </w:tcPr>
          <w:p w14:paraId="39C68F02" w14:textId="77777777" w:rsidR="000F5202" w:rsidRPr="005B6D66" w:rsidRDefault="000F5202" w:rsidP="000F5202">
            <w:pPr>
              <w:pStyle w:val="Tabletext"/>
            </w:pPr>
            <w:r w:rsidRPr="005B6D66">
              <w:t>Additional information</w:t>
            </w:r>
          </w:p>
        </w:tc>
        <w:tc>
          <w:tcPr>
            <w:tcW w:w="4174" w:type="dxa"/>
            <w:tcBorders>
              <w:top w:val="nil"/>
              <w:bottom w:val="single" w:sz="4" w:space="0" w:color="auto"/>
            </w:tcBorders>
            <w:shd w:val="clear" w:color="auto" w:fill="auto"/>
          </w:tcPr>
          <w:p w14:paraId="11691F1D" w14:textId="77777777" w:rsidR="000F5202" w:rsidRPr="005B6D66" w:rsidRDefault="000F5202" w:rsidP="000F5202">
            <w:pPr>
              <w:pStyle w:val="Tabletext"/>
            </w:pPr>
            <w:r w:rsidRPr="005B6D66">
              <w:t>Chairman of State Authority for Military Industry</w:t>
            </w:r>
          </w:p>
        </w:tc>
      </w:tr>
      <w:tr w:rsidR="000F5202" w:rsidRPr="005B6D66" w14:paraId="498C7352" w14:textId="77777777" w:rsidTr="00966223">
        <w:tc>
          <w:tcPr>
            <w:tcW w:w="1078" w:type="dxa"/>
            <w:tcBorders>
              <w:top w:val="single" w:sz="4" w:space="0" w:color="auto"/>
              <w:bottom w:val="nil"/>
            </w:tcBorders>
            <w:shd w:val="clear" w:color="auto" w:fill="auto"/>
          </w:tcPr>
          <w:p w14:paraId="61C348A1" w14:textId="77777777" w:rsidR="000F5202" w:rsidRPr="005B6D66" w:rsidRDefault="000F5202" w:rsidP="000F5202">
            <w:pPr>
              <w:pStyle w:val="Tabletext"/>
            </w:pPr>
            <w:r w:rsidRPr="005B6D66">
              <w:t>10</w:t>
            </w:r>
          </w:p>
        </w:tc>
        <w:tc>
          <w:tcPr>
            <w:tcW w:w="2811" w:type="dxa"/>
            <w:tcBorders>
              <w:top w:val="single" w:sz="4" w:space="0" w:color="auto"/>
              <w:bottom w:val="nil"/>
            </w:tcBorders>
            <w:shd w:val="clear" w:color="auto" w:fill="auto"/>
          </w:tcPr>
          <w:p w14:paraId="1BC63270" w14:textId="77777777" w:rsidR="000F5202" w:rsidRPr="005B6D66" w:rsidRDefault="000F5202" w:rsidP="000F5202">
            <w:pPr>
              <w:pStyle w:val="Tabletext"/>
            </w:pPr>
            <w:r w:rsidRPr="005B6D66">
              <w:t>Name of individual</w:t>
            </w:r>
          </w:p>
        </w:tc>
        <w:tc>
          <w:tcPr>
            <w:tcW w:w="4174" w:type="dxa"/>
            <w:tcBorders>
              <w:top w:val="single" w:sz="4" w:space="0" w:color="auto"/>
              <w:bottom w:val="nil"/>
            </w:tcBorders>
            <w:shd w:val="clear" w:color="auto" w:fill="auto"/>
          </w:tcPr>
          <w:p w14:paraId="1D89C663" w14:textId="77777777" w:rsidR="000F5202" w:rsidRPr="005B6D66" w:rsidRDefault="000F5202" w:rsidP="000F5202">
            <w:pPr>
              <w:pStyle w:val="Tabletext"/>
            </w:pPr>
            <w:r w:rsidRPr="005B6D66">
              <w:t>Viachaslau RASSALAI</w:t>
            </w:r>
          </w:p>
        </w:tc>
      </w:tr>
      <w:tr w:rsidR="000F5202" w:rsidRPr="005B6D66" w14:paraId="022203A9" w14:textId="77777777" w:rsidTr="00966223">
        <w:tc>
          <w:tcPr>
            <w:tcW w:w="1078" w:type="dxa"/>
            <w:tcBorders>
              <w:top w:val="nil"/>
              <w:bottom w:val="nil"/>
            </w:tcBorders>
            <w:shd w:val="clear" w:color="auto" w:fill="auto"/>
          </w:tcPr>
          <w:p w14:paraId="2C30E2D6" w14:textId="77777777" w:rsidR="000F5202" w:rsidRPr="005B6D66" w:rsidRDefault="000F5202" w:rsidP="000F5202">
            <w:pPr>
              <w:pStyle w:val="Tabletext"/>
            </w:pPr>
          </w:p>
        </w:tc>
        <w:tc>
          <w:tcPr>
            <w:tcW w:w="2811" w:type="dxa"/>
            <w:tcBorders>
              <w:top w:val="nil"/>
              <w:bottom w:val="nil"/>
            </w:tcBorders>
            <w:shd w:val="clear" w:color="auto" w:fill="auto"/>
          </w:tcPr>
          <w:p w14:paraId="6A7B019C" w14:textId="77777777" w:rsidR="000F5202" w:rsidRPr="005B6D66" w:rsidRDefault="000F5202" w:rsidP="000F5202">
            <w:pPr>
              <w:pStyle w:val="Tabletext"/>
            </w:pPr>
            <w:r w:rsidRPr="005B6D66">
              <w:t>Date of birth</w:t>
            </w:r>
          </w:p>
        </w:tc>
        <w:tc>
          <w:tcPr>
            <w:tcW w:w="4174" w:type="dxa"/>
            <w:tcBorders>
              <w:top w:val="nil"/>
              <w:bottom w:val="nil"/>
            </w:tcBorders>
            <w:shd w:val="clear" w:color="auto" w:fill="auto"/>
          </w:tcPr>
          <w:p w14:paraId="0BF99DA9" w14:textId="7DC47284" w:rsidR="000F5202" w:rsidRPr="005B6D66" w:rsidRDefault="00B74BB2" w:rsidP="000F5202">
            <w:pPr>
              <w:pStyle w:val="Tabletext"/>
            </w:pPr>
            <w:r w:rsidRPr="005B6D66">
              <w:t>17 October</w:t>
            </w:r>
            <w:r w:rsidR="000F5202" w:rsidRPr="005B6D66">
              <w:t xml:space="preserve"> 1981</w:t>
            </w:r>
          </w:p>
        </w:tc>
      </w:tr>
      <w:tr w:rsidR="000F5202" w:rsidRPr="005B6D66" w14:paraId="30F233C7" w14:textId="77777777" w:rsidTr="00966223">
        <w:tc>
          <w:tcPr>
            <w:tcW w:w="1078" w:type="dxa"/>
            <w:tcBorders>
              <w:top w:val="nil"/>
              <w:bottom w:val="nil"/>
            </w:tcBorders>
            <w:shd w:val="clear" w:color="auto" w:fill="auto"/>
          </w:tcPr>
          <w:p w14:paraId="6DF324C3" w14:textId="77777777" w:rsidR="000F5202" w:rsidRPr="005B6D66" w:rsidRDefault="000F5202" w:rsidP="000F5202">
            <w:pPr>
              <w:pStyle w:val="Tabletext"/>
            </w:pPr>
          </w:p>
        </w:tc>
        <w:tc>
          <w:tcPr>
            <w:tcW w:w="2811" w:type="dxa"/>
            <w:tcBorders>
              <w:top w:val="nil"/>
              <w:bottom w:val="nil"/>
            </w:tcBorders>
            <w:shd w:val="clear" w:color="auto" w:fill="auto"/>
          </w:tcPr>
          <w:p w14:paraId="23D639CA" w14:textId="77777777" w:rsidR="000F5202" w:rsidRPr="005B6D66" w:rsidRDefault="000F5202" w:rsidP="000F5202">
            <w:pPr>
              <w:pStyle w:val="Tabletext"/>
            </w:pPr>
            <w:r w:rsidRPr="005B6D66">
              <w:t>Place of birth</w:t>
            </w:r>
          </w:p>
        </w:tc>
        <w:tc>
          <w:tcPr>
            <w:tcW w:w="4174" w:type="dxa"/>
            <w:tcBorders>
              <w:top w:val="nil"/>
              <w:bottom w:val="nil"/>
            </w:tcBorders>
            <w:shd w:val="clear" w:color="auto" w:fill="auto"/>
          </w:tcPr>
          <w:p w14:paraId="6C73C8FB" w14:textId="77777777" w:rsidR="000F5202" w:rsidRPr="005B6D66" w:rsidRDefault="000F5202" w:rsidP="000F5202">
            <w:pPr>
              <w:pStyle w:val="Tabletext"/>
            </w:pPr>
            <w:r w:rsidRPr="005B6D66">
              <w:t>Minsk, Belarus</w:t>
            </w:r>
          </w:p>
        </w:tc>
      </w:tr>
      <w:tr w:rsidR="000F5202" w:rsidRPr="005B6D66" w14:paraId="204415CF" w14:textId="77777777" w:rsidTr="00966223">
        <w:tc>
          <w:tcPr>
            <w:tcW w:w="1078" w:type="dxa"/>
            <w:tcBorders>
              <w:top w:val="nil"/>
              <w:bottom w:val="nil"/>
            </w:tcBorders>
            <w:shd w:val="clear" w:color="auto" w:fill="auto"/>
          </w:tcPr>
          <w:p w14:paraId="56B93707" w14:textId="77777777" w:rsidR="000F5202" w:rsidRPr="005B6D66" w:rsidRDefault="000F5202" w:rsidP="000F5202">
            <w:pPr>
              <w:pStyle w:val="Tabletext"/>
            </w:pPr>
          </w:p>
        </w:tc>
        <w:tc>
          <w:tcPr>
            <w:tcW w:w="2811" w:type="dxa"/>
            <w:tcBorders>
              <w:top w:val="nil"/>
              <w:bottom w:val="nil"/>
            </w:tcBorders>
            <w:shd w:val="clear" w:color="auto" w:fill="auto"/>
          </w:tcPr>
          <w:p w14:paraId="1A80EA4D" w14:textId="77777777" w:rsidR="000F5202" w:rsidRPr="005B6D66" w:rsidRDefault="000F5202" w:rsidP="000F5202">
            <w:pPr>
              <w:pStyle w:val="Tabletext"/>
            </w:pPr>
            <w:r w:rsidRPr="005B6D66">
              <w:t>Instrument of first designation and declaration</w:t>
            </w:r>
          </w:p>
        </w:tc>
        <w:tc>
          <w:tcPr>
            <w:tcW w:w="4174" w:type="dxa"/>
            <w:tcBorders>
              <w:top w:val="nil"/>
              <w:bottom w:val="nil"/>
            </w:tcBorders>
            <w:shd w:val="clear" w:color="auto" w:fill="auto"/>
          </w:tcPr>
          <w:p w14:paraId="5EA94EE2"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601DBCF0" w14:textId="77777777" w:rsidTr="00966223">
        <w:tc>
          <w:tcPr>
            <w:tcW w:w="1078" w:type="dxa"/>
            <w:tcBorders>
              <w:top w:val="nil"/>
              <w:bottom w:val="nil"/>
            </w:tcBorders>
            <w:shd w:val="clear" w:color="auto" w:fill="auto"/>
          </w:tcPr>
          <w:p w14:paraId="6F057AA4" w14:textId="77777777" w:rsidR="000F5202" w:rsidRPr="005B6D66" w:rsidRDefault="000F5202" w:rsidP="000F5202">
            <w:pPr>
              <w:pStyle w:val="Tabletext"/>
            </w:pPr>
          </w:p>
        </w:tc>
        <w:tc>
          <w:tcPr>
            <w:tcW w:w="2811" w:type="dxa"/>
            <w:tcBorders>
              <w:top w:val="nil"/>
              <w:bottom w:val="nil"/>
            </w:tcBorders>
            <w:shd w:val="clear" w:color="auto" w:fill="auto"/>
          </w:tcPr>
          <w:p w14:paraId="403EDA9E" w14:textId="77777777" w:rsidR="000F5202" w:rsidRPr="005B6D66" w:rsidRDefault="000F5202" w:rsidP="000F5202">
            <w:pPr>
              <w:pStyle w:val="Tabletext"/>
            </w:pPr>
            <w:r w:rsidRPr="005B6D66">
              <w:t>Additional information</w:t>
            </w:r>
          </w:p>
        </w:tc>
        <w:tc>
          <w:tcPr>
            <w:tcW w:w="4174" w:type="dxa"/>
            <w:tcBorders>
              <w:top w:val="nil"/>
              <w:bottom w:val="nil"/>
            </w:tcBorders>
            <w:shd w:val="clear" w:color="auto" w:fill="auto"/>
          </w:tcPr>
          <w:p w14:paraId="4655AEBF" w14:textId="77777777" w:rsidR="000F5202" w:rsidRPr="005B6D66" w:rsidRDefault="000F5202" w:rsidP="000F5202">
            <w:pPr>
              <w:pStyle w:val="Tabletext"/>
            </w:pPr>
            <w:r w:rsidRPr="005B6D66">
              <w:t>Deputy Chairman of State Authority for Military Industry</w:t>
            </w:r>
          </w:p>
        </w:tc>
      </w:tr>
      <w:tr w:rsidR="000F5202" w:rsidRPr="005B6D66" w14:paraId="3B4AA794" w14:textId="77777777" w:rsidTr="00966223">
        <w:tc>
          <w:tcPr>
            <w:tcW w:w="1078" w:type="dxa"/>
            <w:tcBorders>
              <w:top w:val="single" w:sz="4" w:space="0" w:color="auto"/>
              <w:bottom w:val="nil"/>
            </w:tcBorders>
            <w:shd w:val="clear" w:color="auto" w:fill="auto"/>
          </w:tcPr>
          <w:p w14:paraId="6FE61E13" w14:textId="77777777" w:rsidR="000F5202" w:rsidRPr="005B6D66" w:rsidRDefault="000F5202" w:rsidP="000F5202">
            <w:pPr>
              <w:pStyle w:val="Tabletext"/>
            </w:pPr>
            <w:r w:rsidRPr="005B6D66">
              <w:t>11</w:t>
            </w:r>
          </w:p>
        </w:tc>
        <w:tc>
          <w:tcPr>
            <w:tcW w:w="2811" w:type="dxa"/>
            <w:tcBorders>
              <w:top w:val="single" w:sz="4" w:space="0" w:color="auto"/>
              <w:bottom w:val="nil"/>
            </w:tcBorders>
            <w:shd w:val="clear" w:color="auto" w:fill="auto"/>
          </w:tcPr>
          <w:p w14:paraId="6A1CA567" w14:textId="77777777" w:rsidR="000F5202" w:rsidRPr="005B6D66" w:rsidRDefault="000F5202" w:rsidP="000F5202">
            <w:pPr>
              <w:pStyle w:val="Tabletext"/>
            </w:pPr>
            <w:r w:rsidRPr="005B6D66">
              <w:t>Name of individual</w:t>
            </w:r>
          </w:p>
        </w:tc>
        <w:tc>
          <w:tcPr>
            <w:tcW w:w="4174" w:type="dxa"/>
            <w:tcBorders>
              <w:top w:val="single" w:sz="4" w:space="0" w:color="auto"/>
              <w:bottom w:val="nil"/>
            </w:tcBorders>
            <w:shd w:val="clear" w:color="auto" w:fill="auto"/>
          </w:tcPr>
          <w:p w14:paraId="68024CD6" w14:textId="77777777" w:rsidR="000F5202" w:rsidRPr="005B6D66" w:rsidRDefault="000F5202" w:rsidP="000F5202">
            <w:pPr>
              <w:pStyle w:val="Tabletext"/>
            </w:pPr>
            <w:r w:rsidRPr="005B6D66">
              <w:t>Aliaksandr Yauhenavich SHATROU</w:t>
            </w:r>
          </w:p>
        </w:tc>
      </w:tr>
      <w:tr w:rsidR="000F5202" w:rsidRPr="005B6D66" w14:paraId="48212CE7" w14:textId="77777777" w:rsidTr="00966223">
        <w:tc>
          <w:tcPr>
            <w:tcW w:w="1078" w:type="dxa"/>
            <w:tcBorders>
              <w:top w:val="nil"/>
              <w:bottom w:val="nil"/>
            </w:tcBorders>
            <w:shd w:val="clear" w:color="auto" w:fill="auto"/>
          </w:tcPr>
          <w:p w14:paraId="3A0B9994" w14:textId="77777777" w:rsidR="000F5202" w:rsidRPr="005B6D66" w:rsidRDefault="000F5202" w:rsidP="000F5202">
            <w:pPr>
              <w:pStyle w:val="Tabletext"/>
            </w:pPr>
          </w:p>
        </w:tc>
        <w:tc>
          <w:tcPr>
            <w:tcW w:w="2811" w:type="dxa"/>
            <w:tcBorders>
              <w:top w:val="nil"/>
              <w:bottom w:val="nil"/>
            </w:tcBorders>
            <w:shd w:val="clear" w:color="auto" w:fill="auto"/>
          </w:tcPr>
          <w:p w14:paraId="6A0FA12C" w14:textId="77777777" w:rsidR="000F5202" w:rsidRPr="005B6D66" w:rsidRDefault="000F5202" w:rsidP="000F5202">
            <w:pPr>
              <w:pStyle w:val="Tabletext"/>
            </w:pPr>
            <w:r w:rsidRPr="005B6D66">
              <w:t>Date of birth</w:t>
            </w:r>
          </w:p>
        </w:tc>
        <w:tc>
          <w:tcPr>
            <w:tcW w:w="4174" w:type="dxa"/>
            <w:tcBorders>
              <w:top w:val="nil"/>
              <w:bottom w:val="nil"/>
            </w:tcBorders>
            <w:shd w:val="clear" w:color="auto" w:fill="auto"/>
          </w:tcPr>
          <w:p w14:paraId="74A71017" w14:textId="6E2BDCD3" w:rsidR="000F5202" w:rsidRPr="005B6D66" w:rsidRDefault="00B74BB2" w:rsidP="000F5202">
            <w:pPr>
              <w:pStyle w:val="Tabletext"/>
            </w:pPr>
            <w:r w:rsidRPr="005B6D66">
              <w:t>9 November</w:t>
            </w:r>
            <w:r w:rsidR="000F5202" w:rsidRPr="005B6D66">
              <w:t xml:space="preserve"> 1978</w:t>
            </w:r>
          </w:p>
        </w:tc>
      </w:tr>
      <w:tr w:rsidR="000F5202" w:rsidRPr="005B6D66" w14:paraId="71A8AD48" w14:textId="77777777" w:rsidTr="00966223">
        <w:tc>
          <w:tcPr>
            <w:tcW w:w="1078" w:type="dxa"/>
            <w:tcBorders>
              <w:top w:val="nil"/>
              <w:bottom w:val="nil"/>
            </w:tcBorders>
            <w:shd w:val="clear" w:color="auto" w:fill="auto"/>
          </w:tcPr>
          <w:p w14:paraId="3BC47F26" w14:textId="77777777" w:rsidR="000F5202" w:rsidRPr="005B6D66" w:rsidRDefault="000F5202" w:rsidP="000F5202">
            <w:pPr>
              <w:pStyle w:val="Tabletext"/>
            </w:pPr>
          </w:p>
        </w:tc>
        <w:tc>
          <w:tcPr>
            <w:tcW w:w="2811" w:type="dxa"/>
            <w:tcBorders>
              <w:top w:val="nil"/>
              <w:bottom w:val="nil"/>
            </w:tcBorders>
            <w:shd w:val="clear" w:color="auto" w:fill="auto"/>
          </w:tcPr>
          <w:p w14:paraId="7C4E977D" w14:textId="77777777" w:rsidR="000F5202" w:rsidRPr="005B6D66" w:rsidRDefault="000F5202" w:rsidP="000F5202">
            <w:pPr>
              <w:pStyle w:val="Tabletext"/>
            </w:pPr>
            <w:r w:rsidRPr="005B6D66">
              <w:t>Place of birth</w:t>
            </w:r>
          </w:p>
        </w:tc>
        <w:tc>
          <w:tcPr>
            <w:tcW w:w="4174" w:type="dxa"/>
            <w:tcBorders>
              <w:top w:val="nil"/>
              <w:bottom w:val="nil"/>
            </w:tcBorders>
            <w:shd w:val="clear" w:color="auto" w:fill="auto"/>
          </w:tcPr>
          <w:p w14:paraId="6E168993" w14:textId="77777777" w:rsidR="000F5202" w:rsidRPr="005B6D66" w:rsidRDefault="000F5202" w:rsidP="000F5202">
            <w:pPr>
              <w:pStyle w:val="Tabletext"/>
            </w:pPr>
            <w:r w:rsidRPr="005B6D66">
              <w:t>Russia</w:t>
            </w:r>
          </w:p>
        </w:tc>
      </w:tr>
      <w:tr w:rsidR="000F5202" w:rsidRPr="005B6D66" w14:paraId="5D4BA7F7" w14:textId="77777777" w:rsidTr="00966223">
        <w:tc>
          <w:tcPr>
            <w:tcW w:w="1078" w:type="dxa"/>
            <w:tcBorders>
              <w:top w:val="nil"/>
              <w:bottom w:val="nil"/>
            </w:tcBorders>
            <w:shd w:val="clear" w:color="auto" w:fill="auto"/>
          </w:tcPr>
          <w:p w14:paraId="6F0C9E1C" w14:textId="77777777" w:rsidR="000F5202" w:rsidRPr="005B6D66" w:rsidRDefault="000F5202" w:rsidP="000F5202">
            <w:pPr>
              <w:pStyle w:val="Tabletext"/>
            </w:pPr>
          </w:p>
        </w:tc>
        <w:tc>
          <w:tcPr>
            <w:tcW w:w="2811" w:type="dxa"/>
            <w:tcBorders>
              <w:top w:val="nil"/>
              <w:bottom w:val="nil"/>
            </w:tcBorders>
            <w:shd w:val="clear" w:color="auto" w:fill="auto"/>
          </w:tcPr>
          <w:p w14:paraId="521A9B38" w14:textId="77777777" w:rsidR="000F5202" w:rsidRPr="005B6D66" w:rsidRDefault="000F5202" w:rsidP="000F5202">
            <w:pPr>
              <w:pStyle w:val="Tabletext"/>
            </w:pPr>
            <w:r w:rsidRPr="005B6D66">
              <w:t>Instrument of first designation and declaration</w:t>
            </w:r>
          </w:p>
        </w:tc>
        <w:tc>
          <w:tcPr>
            <w:tcW w:w="4174" w:type="dxa"/>
            <w:tcBorders>
              <w:top w:val="nil"/>
              <w:bottom w:val="nil"/>
            </w:tcBorders>
            <w:shd w:val="clear" w:color="auto" w:fill="auto"/>
          </w:tcPr>
          <w:p w14:paraId="61C1A7B5"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0394B266" w14:textId="77777777" w:rsidTr="00966223">
        <w:tc>
          <w:tcPr>
            <w:tcW w:w="1078" w:type="dxa"/>
            <w:tcBorders>
              <w:top w:val="nil"/>
              <w:bottom w:val="single" w:sz="4" w:space="0" w:color="auto"/>
            </w:tcBorders>
            <w:shd w:val="clear" w:color="auto" w:fill="auto"/>
          </w:tcPr>
          <w:p w14:paraId="3A778712" w14:textId="77777777" w:rsidR="000F5202" w:rsidRPr="005B6D66" w:rsidRDefault="000F5202" w:rsidP="000F5202">
            <w:pPr>
              <w:pStyle w:val="Tabletext"/>
            </w:pPr>
          </w:p>
        </w:tc>
        <w:tc>
          <w:tcPr>
            <w:tcW w:w="2811" w:type="dxa"/>
            <w:tcBorders>
              <w:top w:val="nil"/>
              <w:bottom w:val="single" w:sz="4" w:space="0" w:color="auto"/>
            </w:tcBorders>
            <w:shd w:val="clear" w:color="auto" w:fill="auto"/>
          </w:tcPr>
          <w:p w14:paraId="16859D4D" w14:textId="77777777" w:rsidR="000F5202" w:rsidRPr="005B6D66" w:rsidRDefault="000F5202" w:rsidP="000F5202">
            <w:pPr>
              <w:pStyle w:val="Tabletext"/>
            </w:pPr>
            <w:r w:rsidRPr="005B6D66">
              <w:t>Additional information</w:t>
            </w:r>
          </w:p>
        </w:tc>
        <w:tc>
          <w:tcPr>
            <w:tcW w:w="4174" w:type="dxa"/>
            <w:tcBorders>
              <w:top w:val="nil"/>
              <w:bottom w:val="single" w:sz="4" w:space="0" w:color="auto"/>
            </w:tcBorders>
            <w:shd w:val="clear" w:color="auto" w:fill="auto"/>
          </w:tcPr>
          <w:p w14:paraId="1EF04BB2" w14:textId="77777777" w:rsidR="000F5202" w:rsidRPr="005B6D66" w:rsidRDefault="000F5202" w:rsidP="000F5202">
            <w:pPr>
              <w:pStyle w:val="Tabletext"/>
            </w:pPr>
            <w:r w:rsidRPr="005B6D66">
              <w:t xml:space="preserve">Owner and CEO of Synesis </w:t>
            </w:r>
          </w:p>
        </w:tc>
      </w:tr>
      <w:tr w:rsidR="000F5202" w:rsidRPr="005B6D66" w14:paraId="56AFACA9" w14:textId="77777777" w:rsidTr="00966223">
        <w:tc>
          <w:tcPr>
            <w:tcW w:w="1078" w:type="dxa"/>
            <w:tcBorders>
              <w:top w:val="single" w:sz="4" w:space="0" w:color="auto"/>
              <w:bottom w:val="nil"/>
            </w:tcBorders>
            <w:shd w:val="clear" w:color="auto" w:fill="auto"/>
          </w:tcPr>
          <w:p w14:paraId="7A8CB883" w14:textId="77777777" w:rsidR="000F5202" w:rsidRPr="005B6D66" w:rsidRDefault="000F5202" w:rsidP="000F5202">
            <w:pPr>
              <w:pStyle w:val="Tabletext"/>
            </w:pPr>
            <w:r w:rsidRPr="005B6D66">
              <w:t>12</w:t>
            </w:r>
          </w:p>
        </w:tc>
        <w:tc>
          <w:tcPr>
            <w:tcW w:w="2811" w:type="dxa"/>
            <w:tcBorders>
              <w:top w:val="single" w:sz="4" w:space="0" w:color="auto"/>
              <w:bottom w:val="nil"/>
            </w:tcBorders>
            <w:shd w:val="clear" w:color="auto" w:fill="auto"/>
          </w:tcPr>
          <w:p w14:paraId="038F620B" w14:textId="77777777" w:rsidR="000F5202" w:rsidRPr="005B6D66" w:rsidRDefault="000F5202" w:rsidP="000F5202">
            <w:pPr>
              <w:pStyle w:val="Tabletext"/>
            </w:pPr>
            <w:r w:rsidRPr="005B6D66">
              <w:t>Name of individual</w:t>
            </w:r>
          </w:p>
        </w:tc>
        <w:tc>
          <w:tcPr>
            <w:tcW w:w="4174" w:type="dxa"/>
            <w:tcBorders>
              <w:top w:val="single" w:sz="4" w:space="0" w:color="auto"/>
              <w:bottom w:val="nil"/>
            </w:tcBorders>
            <w:shd w:val="clear" w:color="auto" w:fill="auto"/>
          </w:tcPr>
          <w:p w14:paraId="2EB0FB91" w14:textId="77777777" w:rsidR="000F5202" w:rsidRPr="005B6D66" w:rsidRDefault="000F5202" w:rsidP="000F5202">
            <w:pPr>
              <w:pStyle w:val="Tabletext"/>
            </w:pPr>
            <w:r w:rsidRPr="005B6D66">
              <w:t>Aliaksei Ivanavich RYMASHEUSKI</w:t>
            </w:r>
          </w:p>
        </w:tc>
      </w:tr>
      <w:tr w:rsidR="000F5202" w:rsidRPr="005B6D66" w14:paraId="4A5C71EB" w14:textId="77777777" w:rsidTr="00966223">
        <w:tc>
          <w:tcPr>
            <w:tcW w:w="1078" w:type="dxa"/>
            <w:tcBorders>
              <w:top w:val="nil"/>
              <w:bottom w:val="nil"/>
            </w:tcBorders>
            <w:shd w:val="clear" w:color="auto" w:fill="auto"/>
          </w:tcPr>
          <w:p w14:paraId="2C7FB812" w14:textId="77777777" w:rsidR="000F5202" w:rsidRPr="005B6D66" w:rsidRDefault="000F5202" w:rsidP="000F5202">
            <w:pPr>
              <w:pStyle w:val="Tabletext"/>
            </w:pPr>
          </w:p>
        </w:tc>
        <w:tc>
          <w:tcPr>
            <w:tcW w:w="2811" w:type="dxa"/>
            <w:tcBorders>
              <w:top w:val="nil"/>
              <w:bottom w:val="nil"/>
            </w:tcBorders>
            <w:shd w:val="clear" w:color="auto" w:fill="auto"/>
          </w:tcPr>
          <w:p w14:paraId="3AC55ADD" w14:textId="77777777" w:rsidR="000F5202" w:rsidRPr="005B6D66" w:rsidRDefault="000F5202" w:rsidP="000F5202">
            <w:pPr>
              <w:pStyle w:val="Tabletext"/>
            </w:pPr>
            <w:r w:rsidRPr="005B6D66">
              <w:t>Date of birth</w:t>
            </w:r>
          </w:p>
        </w:tc>
        <w:tc>
          <w:tcPr>
            <w:tcW w:w="4174" w:type="dxa"/>
            <w:tcBorders>
              <w:top w:val="nil"/>
              <w:bottom w:val="nil"/>
            </w:tcBorders>
            <w:shd w:val="clear" w:color="auto" w:fill="auto"/>
          </w:tcPr>
          <w:p w14:paraId="403B9F56" w14:textId="654014DD" w:rsidR="000F5202" w:rsidRPr="005B6D66" w:rsidRDefault="00B74BB2" w:rsidP="000F5202">
            <w:pPr>
              <w:pStyle w:val="Tabletext"/>
            </w:pPr>
            <w:r w:rsidRPr="005B6D66">
              <w:t>29 June</w:t>
            </w:r>
            <w:r w:rsidR="000F5202" w:rsidRPr="005B6D66">
              <w:t xml:space="preserve"> 1981</w:t>
            </w:r>
          </w:p>
        </w:tc>
      </w:tr>
      <w:tr w:rsidR="000F5202" w:rsidRPr="005B6D66" w14:paraId="2DC2521B" w14:textId="77777777" w:rsidTr="00966223">
        <w:tc>
          <w:tcPr>
            <w:tcW w:w="1078" w:type="dxa"/>
            <w:tcBorders>
              <w:top w:val="nil"/>
              <w:bottom w:val="nil"/>
            </w:tcBorders>
            <w:shd w:val="clear" w:color="auto" w:fill="auto"/>
          </w:tcPr>
          <w:p w14:paraId="578B2FBE" w14:textId="77777777" w:rsidR="000F5202" w:rsidRPr="005B6D66" w:rsidRDefault="000F5202" w:rsidP="000F5202">
            <w:pPr>
              <w:pStyle w:val="Tabletext"/>
            </w:pPr>
          </w:p>
        </w:tc>
        <w:tc>
          <w:tcPr>
            <w:tcW w:w="2811" w:type="dxa"/>
            <w:tcBorders>
              <w:top w:val="nil"/>
              <w:bottom w:val="nil"/>
            </w:tcBorders>
            <w:shd w:val="clear" w:color="auto" w:fill="auto"/>
          </w:tcPr>
          <w:p w14:paraId="11B37108" w14:textId="77777777" w:rsidR="000F5202" w:rsidRPr="005B6D66" w:rsidRDefault="000F5202" w:rsidP="000F5202">
            <w:pPr>
              <w:pStyle w:val="Tabletext"/>
            </w:pPr>
            <w:r w:rsidRPr="005B6D66">
              <w:t>Place of birth</w:t>
            </w:r>
          </w:p>
        </w:tc>
        <w:tc>
          <w:tcPr>
            <w:tcW w:w="4174" w:type="dxa"/>
            <w:tcBorders>
              <w:top w:val="nil"/>
              <w:bottom w:val="nil"/>
            </w:tcBorders>
            <w:shd w:val="clear" w:color="auto" w:fill="auto"/>
          </w:tcPr>
          <w:p w14:paraId="2C03EDB0" w14:textId="77777777" w:rsidR="000F5202" w:rsidRPr="005B6D66" w:rsidRDefault="000F5202" w:rsidP="000F5202">
            <w:pPr>
              <w:pStyle w:val="Tabletext"/>
            </w:pPr>
            <w:r w:rsidRPr="005B6D66">
              <w:t>Salihorsk, Belarus</w:t>
            </w:r>
          </w:p>
        </w:tc>
      </w:tr>
      <w:tr w:rsidR="000F5202" w:rsidRPr="005B6D66" w14:paraId="540061EA" w14:textId="77777777" w:rsidTr="00966223">
        <w:tc>
          <w:tcPr>
            <w:tcW w:w="1078" w:type="dxa"/>
            <w:tcBorders>
              <w:top w:val="nil"/>
              <w:bottom w:val="nil"/>
            </w:tcBorders>
            <w:shd w:val="clear" w:color="auto" w:fill="auto"/>
          </w:tcPr>
          <w:p w14:paraId="12D48F22" w14:textId="77777777" w:rsidR="000F5202" w:rsidRPr="005B6D66" w:rsidRDefault="000F5202" w:rsidP="000F5202">
            <w:pPr>
              <w:pStyle w:val="Tabletext"/>
            </w:pPr>
          </w:p>
        </w:tc>
        <w:tc>
          <w:tcPr>
            <w:tcW w:w="2811" w:type="dxa"/>
            <w:tcBorders>
              <w:top w:val="nil"/>
              <w:bottom w:val="nil"/>
            </w:tcBorders>
            <w:shd w:val="clear" w:color="auto" w:fill="auto"/>
          </w:tcPr>
          <w:p w14:paraId="7F83BD1A" w14:textId="77777777" w:rsidR="000F5202" w:rsidRPr="005B6D66" w:rsidRDefault="000F5202" w:rsidP="000F5202">
            <w:pPr>
              <w:pStyle w:val="Tabletext"/>
            </w:pPr>
            <w:r w:rsidRPr="005B6D66">
              <w:t>Instrument of first designation and declaration</w:t>
            </w:r>
          </w:p>
        </w:tc>
        <w:tc>
          <w:tcPr>
            <w:tcW w:w="4174" w:type="dxa"/>
            <w:tcBorders>
              <w:top w:val="nil"/>
              <w:bottom w:val="nil"/>
            </w:tcBorders>
            <w:shd w:val="clear" w:color="auto" w:fill="auto"/>
          </w:tcPr>
          <w:p w14:paraId="7BFA7FA9"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39F0CEF8" w14:textId="77777777" w:rsidTr="00966223">
        <w:tc>
          <w:tcPr>
            <w:tcW w:w="1078" w:type="dxa"/>
            <w:tcBorders>
              <w:top w:val="nil"/>
              <w:bottom w:val="single" w:sz="4" w:space="0" w:color="auto"/>
            </w:tcBorders>
            <w:shd w:val="clear" w:color="auto" w:fill="auto"/>
          </w:tcPr>
          <w:p w14:paraId="2DB94106" w14:textId="77777777" w:rsidR="000F5202" w:rsidRPr="005B6D66" w:rsidRDefault="000F5202" w:rsidP="000F5202">
            <w:pPr>
              <w:pStyle w:val="Tabletext"/>
            </w:pPr>
          </w:p>
        </w:tc>
        <w:tc>
          <w:tcPr>
            <w:tcW w:w="2811" w:type="dxa"/>
            <w:tcBorders>
              <w:top w:val="nil"/>
              <w:bottom w:val="single" w:sz="4" w:space="0" w:color="auto"/>
            </w:tcBorders>
            <w:shd w:val="clear" w:color="auto" w:fill="auto"/>
          </w:tcPr>
          <w:p w14:paraId="3700560D" w14:textId="77777777" w:rsidR="000F5202" w:rsidRPr="005B6D66" w:rsidRDefault="000F5202" w:rsidP="000F5202">
            <w:pPr>
              <w:pStyle w:val="Tabletext"/>
            </w:pPr>
            <w:r w:rsidRPr="005B6D66">
              <w:t>Additional information</w:t>
            </w:r>
          </w:p>
        </w:tc>
        <w:tc>
          <w:tcPr>
            <w:tcW w:w="4174" w:type="dxa"/>
            <w:tcBorders>
              <w:top w:val="nil"/>
              <w:bottom w:val="single" w:sz="4" w:space="0" w:color="auto"/>
            </w:tcBorders>
            <w:shd w:val="clear" w:color="auto" w:fill="auto"/>
          </w:tcPr>
          <w:p w14:paraId="22F20685" w14:textId="77777777" w:rsidR="000F5202" w:rsidRPr="005B6D66" w:rsidRDefault="000F5202" w:rsidP="000F5202">
            <w:pPr>
              <w:pStyle w:val="Tabletext"/>
            </w:pPr>
            <w:r w:rsidRPr="005B6D66">
              <w:t>Director General of MZKT</w:t>
            </w:r>
          </w:p>
        </w:tc>
      </w:tr>
      <w:tr w:rsidR="000F5202" w:rsidRPr="005B6D66" w14:paraId="6F7F5F5E" w14:textId="77777777" w:rsidTr="00966223">
        <w:tc>
          <w:tcPr>
            <w:tcW w:w="1078" w:type="dxa"/>
            <w:tcBorders>
              <w:top w:val="single" w:sz="4" w:space="0" w:color="auto"/>
              <w:bottom w:val="nil"/>
            </w:tcBorders>
            <w:shd w:val="clear" w:color="auto" w:fill="auto"/>
          </w:tcPr>
          <w:p w14:paraId="6640D1D7" w14:textId="77777777" w:rsidR="000F5202" w:rsidRPr="005B6D66" w:rsidRDefault="000F5202" w:rsidP="000F5202">
            <w:pPr>
              <w:pStyle w:val="Tabletext"/>
            </w:pPr>
            <w:r w:rsidRPr="005B6D66">
              <w:t>13</w:t>
            </w:r>
          </w:p>
        </w:tc>
        <w:tc>
          <w:tcPr>
            <w:tcW w:w="2811" w:type="dxa"/>
            <w:tcBorders>
              <w:top w:val="single" w:sz="4" w:space="0" w:color="auto"/>
              <w:bottom w:val="nil"/>
            </w:tcBorders>
            <w:shd w:val="clear" w:color="auto" w:fill="auto"/>
          </w:tcPr>
          <w:p w14:paraId="5FBF0576" w14:textId="77777777" w:rsidR="000F5202" w:rsidRPr="005B6D66" w:rsidRDefault="000F5202" w:rsidP="000F5202">
            <w:pPr>
              <w:pStyle w:val="Tabletext"/>
            </w:pPr>
            <w:r w:rsidRPr="005B6D66">
              <w:t>Name of individual</w:t>
            </w:r>
          </w:p>
        </w:tc>
        <w:tc>
          <w:tcPr>
            <w:tcW w:w="4174" w:type="dxa"/>
            <w:tcBorders>
              <w:top w:val="single" w:sz="4" w:space="0" w:color="auto"/>
              <w:bottom w:val="nil"/>
            </w:tcBorders>
            <w:shd w:val="clear" w:color="auto" w:fill="auto"/>
          </w:tcPr>
          <w:p w14:paraId="3E417056" w14:textId="77777777" w:rsidR="000F5202" w:rsidRPr="005B6D66" w:rsidRDefault="000F5202" w:rsidP="000F5202">
            <w:pPr>
              <w:pStyle w:val="Tabletext"/>
            </w:pPr>
            <w:r w:rsidRPr="005B6D66">
              <w:t>Aliaksandr Piatrovich VETSIANEVICH</w:t>
            </w:r>
          </w:p>
        </w:tc>
      </w:tr>
      <w:tr w:rsidR="000F5202" w:rsidRPr="005B6D66" w14:paraId="42AC455B" w14:textId="77777777" w:rsidTr="00966223">
        <w:tc>
          <w:tcPr>
            <w:tcW w:w="1078" w:type="dxa"/>
            <w:tcBorders>
              <w:top w:val="nil"/>
              <w:bottom w:val="nil"/>
            </w:tcBorders>
            <w:shd w:val="clear" w:color="auto" w:fill="auto"/>
          </w:tcPr>
          <w:p w14:paraId="047A87F9" w14:textId="77777777" w:rsidR="000F5202" w:rsidRPr="005B6D66" w:rsidRDefault="000F5202" w:rsidP="000F5202">
            <w:pPr>
              <w:pStyle w:val="Tabletext"/>
            </w:pPr>
          </w:p>
        </w:tc>
        <w:tc>
          <w:tcPr>
            <w:tcW w:w="2811" w:type="dxa"/>
            <w:tcBorders>
              <w:top w:val="nil"/>
              <w:bottom w:val="nil"/>
            </w:tcBorders>
            <w:shd w:val="clear" w:color="auto" w:fill="auto"/>
          </w:tcPr>
          <w:p w14:paraId="6BBF0171" w14:textId="77777777" w:rsidR="000F5202" w:rsidRPr="005B6D66" w:rsidRDefault="000F5202" w:rsidP="000F5202">
            <w:pPr>
              <w:pStyle w:val="Tabletext"/>
            </w:pPr>
            <w:r w:rsidRPr="005B6D66">
              <w:t>Date of birth</w:t>
            </w:r>
          </w:p>
        </w:tc>
        <w:tc>
          <w:tcPr>
            <w:tcW w:w="4174" w:type="dxa"/>
            <w:tcBorders>
              <w:top w:val="nil"/>
              <w:bottom w:val="nil"/>
            </w:tcBorders>
            <w:shd w:val="clear" w:color="auto" w:fill="auto"/>
          </w:tcPr>
          <w:p w14:paraId="19A74FC7" w14:textId="54008945" w:rsidR="000F5202" w:rsidRPr="005B6D66" w:rsidRDefault="00B74BB2" w:rsidP="000F5202">
            <w:pPr>
              <w:pStyle w:val="Tabletext"/>
            </w:pPr>
            <w:r w:rsidRPr="005B6D66">
              <w:t>20 June</w:t>
            </w:r>
            <w:r w:rsidR="000F5202" w:rsidRPr="005B6D66">
              <w:t xml:space="preserve"> 1976</w:t>
            </w:r>
          </w:p>
        </w:tc>
      </w:tr>
      <w:tr w:rsidR="000F5202" w:rsidRPr="005B6D66" w14:paraId="26734086" w14:textId="77777777" w:rsidTr="00966223">
        <w:tc>
          <w:tcPr>
            <w:tcW w:w="1078" w:type="dxa"/>
            <w:tcBorders>
              <w:top w:val="nil"/>
              <w:bottom w:val="nil"/>
            </w:tcBorders>
            <w:shd w:val="clear" w:color="auto" w:fill="auto"/>
          </w:tcPr>
          <w:p w14:paraId="65ED9982" w14:textId="77777777" w:rsidR="000F5202" w:rsidRPr="005B6D66" w:rsidRDefault="000F5202" w:rsidP="000F5202">
            <w:pPr>
              <w:pStyle w:val="Tabletext"/>
            </w:pPr>
          </w:p>
        </w:tc>
        <w:tc>
          <w:tcPr>
            <w:tcW w:w="2811" w:type="dxa"/>
            <w:tcBorders>
              <w:top w:val="nil"/>
              <w:bottom w:val="nil"/>
            </w:tcBorders>
            <w:shd w:val="clear" w:color="auto" w:fill="auto"/>
          </w:tcPr>
          <w:p w14:paraId="67270E2E" w14:textId="77777777" w:rsidR="000F5202" w:rsidRPr="005B6D66" w:rsidRDefault="000F5202" w:rsidP="000F5202">
            <w:pPr>
              <w:pStyle w:val="Tabletext"/>
            </w:pPr>
            <w:r w:rsidRPr="005B6D66">
              <w:t>Place of birth</w:t>
            </w:r>
          </w:p>
        </w:tc>
        <w:tc>
          <w:tcPr>
            <w:tcW w:w="4174" w:type="dxa"/>
            <w:tcBorders>
              <w:top w:val="nil"/>
              <w:bottom w:val="nil"/>
            </w:tcBorders>
            <w:shd w:val="clear" w:color="auto" w:fill="auto"/>
          </w:tcPr>
          <w:p w14:paraId="6057E183" w14:textId="77777777" w:rsidR="000F5202" w:rsidRPr="005B6D66" w:rsidRDefault="000F5202" w:rsidP="000F5202">
            <w:pPr>
              <w:pStyle w:val="Tabletext"/>
            </w:pPr>
            <w:r w:rsidRPr="005B6D66">
              <w:t>Belarus</w:t>
            </w:r>
          </w:p>
        </w:tc>
      </w:tr>
      <w:tr w:rsidR="000F5202" w:rsidRPr="005B6D66" w14:paraId="40B47E5B" w14:textId="77777777" w:rsidTr="00966223">
        <w:tc>
          <w:tcPr>
            <w:tcW w:w="1078" w:type="dxa"/>
            <w:tcBorders>
              <w:top w:val="nil"/>
              <w:bottom w:val="nil"/>
            </w:tcBorders>
            <w:shd w:val="clear" w:color="auto" w:fill="auto"/>
          </w:tcPr>
          <w:p w14:paraId="2E7F17AB" w14:textId="77777777" w:rsidR="000F5202" w:rsidRPr="005B6D66" w:rsidRDefault="000F5202" w:rsidP="000F5202">
            <w:pPr>
              <w:pStyle w:val="Tabletext"/>
            </w:pPr>
          </w:p>
        </w:tc>
        <w:tc>
          <w:tcPr>
            <w:tcW w:w="2811" w:type="dxa"/>
            <w:tcBorders>
              <w:top w:val="nil"/>
              <w:bottom w:val="nil"/>
            </w:tcBorders>
            <w:shd w:val="clear" w:color="auto" w:fill="auto"/>
          </w:tcPr>
          <w:p w14:paraId="5CBBBD6E" w14:textId="77777777" w:rsidR="000F5202" w:rsidRPr="005B6D66" w:rsidRDefault="000F5202" w:rsidP="000F5202">
            <w:pPr>
              <w:pStyle w:val="Tabletext"/>
            </w:pPr>
            <w:r w:rsidRPr="005B6D66">
              <w:t>Instrument of first designation and declaration</w:t>
            </w:r>
          </w:p>
        </w:tc>
        <w:tc>
          <w:tcPr>
            <w:tcW w:w="4174" w:type="dxa"/>
            <w:tcBorders>
              <w:top w:val="nil"/>
              <w:bottom w:val="nil"/>
            </w:tcBorders>
            <w:shd w:val="clear" w:color="auto" w:fill="auto"/>
          </w:tcPr>
          <w:p w14:paraId="295F1BA6"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0B8D03C6" w14:textId="77777777" w:rsidTr="00966223">
        <w:tc>
          <w:tcPr>
            <w:tcW w:w="1078" w:type="dxa"/>
            <w:tcBorders>
              <w:top w:val="nil"/>
              <w:bottom w:val="single" w:sz="4" w:space="0" w:color="auto"/>
            </w:tcBorders>
            <w:shd w:val="clear" w:color="auto" w:fill="auto"/>
          </w:tcPr>
          <w:p w14:paraId="676034BC" w14:textId="77777777" w:rsidR="000F5202" w:rsidRPr="005B6D66" w:rsidRDefault="000F5202" w:rsidP="000F5202">
            <w:pPr>
              <w:pStyle w:val="Tabletext"/>
            </w:pPr>
          </w:p>
        </w:tc>
        <w:tc>
          <w:tcPr>
            <w:tcW w:w="2811" w:type="dxa"/>
            <w:tcBorders>
              <w:top w:val="nil"/>
              <w:bottom w:val="single" w:sz="4" w:space="0" w:color="auto"/>
            </w:tcBorders>
            <w:shd w:val="clear" w:color="auto" w:fill="auto"/>
          </w:tcPr>
          <w:p w14:paraId="70D3FBAB" w14:textId="77777777" w:rsidR="000F5202" w:rsidRPr="005B6D66" w:rsidRDefault="000F5202" w:rsidP="000F5202">
            <w:pPr>
              <w:pStyle w:val="Tabletext"/>
            </w:pPr>
            <w:r w:rsidRPr="005B6D66">
              <w:t>Additional information</w:t>
            </w:r>
          </w:p>
        </w:tc>
        <w:tc>
          <w:tcPr>
            <w:tcW w:w="4174" w:type="dxa"/>
            <w:tcBorders>
              <w:top w:val="nil"/>
              <w:bottom w:val="single" w:sz="4" w:space="0" w:color="auto"/>
            </w:tcBorders>
            <w:shd w:val="clear" w:color="auto" w:fill="auto"/>
          </w:tcPr>
          <w:p w14:paraId="0F6AB421" w14:textId="77777777" w:rsidR="000F5202" w:rsidRPr="005B6D66" w:rsidRDefault="000F5202" w:rsidP="000F5202">
            <w:pPr>
              <w:pStyle w:val="Tabletext"/>
            </w:pPr>
            <w:r w:rsidRPr="005B6D66">
              <w:t>Deputy Director General of MZKT</w:t>
            </w:r>
          </w:p>
        </w:tc>
      </w:tr>
      <w:tr w:rsidR="005C2BB4" w:rsidRPr="005B6D66" w14:paraId="67E7F9CE" w14:textId="77777777" w:rsidTr="00966223">
        <w:tc>
          <w:tcPr>
            <w:tcW w:w="1078" w:type="dxa"/>
            <w:tcBorders>
              <w:top w:val="single" w:sz="4" w:space="0" w:color="auto"/>
              <w:bottom w:val="nil"/>
            </w:tcBorders>
            <w:shd w:val="clear" w:color="auto" w:fill="auto"/>
          </w:tcPr>
          <w:p w14:paraId="3BD675BB" w14:textId="77777777" w:rsidR="005C2BB4" w:rsidRPr="005B6D66" w:rsidRDefault="005C2BB4" w:rsidP="005C2BB4">
            <w:pPr>
              <w:pStyle w:val="Tabletext"/>
            </w:pPr>
            <w:r w:rsidRPr="005B6D66">
              <w:t>14</w:t>
            </w:r>
          </w:p>
        </w:tc>
        <w:tc>
          <w:tcPr>
            <w:tcW w:w="2811" w:type="dxa"/>
            <w:tcBorders>
              <w:top w:val="single" w:sz="4" w:space="0" w:color="auto"/>
              <w:bottom w:val="nil"/>
            </w:tcBorders>
            <w:shd w:val="clear" w:color="auto" w:fill="auto"/>
          </w:tcPr>
          <w:p w14:paraId="2D6F669E" w14:textId="77777777" w:rsidR="005C2BB4" w:rsidRPr="005B6D66" w:rsidRDefault="005C2BB4" w:rsidP="005C2BB4">
            <w:pPr>
              <w:pStyle w:val="Tabletext"/>
            </w:pPr>
            <w:r w:rsidRPr="005B6D66">
              <w:t>Name of individual</w:t>
            </w:r>
          </w:p>
        </w:tc>
        <w:tc>
          <w:tcPr>
            <w:tcW w:w="4174" w:type="dxa"/>
            <w:tcBorders>
              <w:top w:val="single" w:sz="4" w:space="0" w:color="auto"/>
              <w:bottom w:val="nil"/>
            </w:tcBorders>
            <w:shd w:val="clear" w:color="auto" w:fill="auto"/>
          </w:tcPr>
          <w:p w14:paraId="25C09384" w14:textId="77777777" w:rsidR="005C2BB4" w:rsidRPr="005B6D66" w:rsidRDefault="005C2BB4" w:rsidP="005C2BB4">
            <w:pPr>
              <w:pStyle w:val="Tabletext"/>
            </w:pPr>
            <w:r w:rsidRPr="005B6D66">
              <w:t>Vladimir Vladimirovich PUTIN</w:t>
            </w:r>
          </w:p>
        </w:tc>
      </w:tr>
      <w:tr w:rsidR="005C2BB4" w:rsidRPr="005B6D66" w14:paraId="2984E7A1" w14:textId="77777777" w:rsidTr="00966223">
        <w:tc>
          <w:tcPr>
            <w:tcW w:w="1078" w:type="dxa"/>
            <w:tcBorders>
              <w:top w:val="nil"/>
              <w:bottom w:val="nil"/>
            </w:tcBorders>
            <w:shd w:val="clear" w:color="auto" w:fill="auto"/>
          </w:tcPr>
          <w:p w14:paraId="49673F48" w14:textId="77777777" w:rsidR="005C2BB4" w:rsidRPr="005B6D66" w:rsidRDefault="005C2BB4" w:rsidP="005C2BB4">
            <w:pPr>
              <w:pStyle w:val="Tabletext"/>
            </w:pPr>
          </w:p>
        </w:tc>
        <w:tc>
          <w:tcPr>
            <w:tcW w:w="2811" w:type="dxa"/>
            <w:tcBorders>
              <w:top w:val="nil"/>
              <w:bottom w:val="nil"/>
            </w:tcBorders>
            <w:shd w:val="clear" w:color="auto" w:fill="auto"/>
          </w:tcPr>
          <w:p w14:paraId="18F39921" w14:textId="77777777" w:rsidR="005C2BB4" w:rsidRPr="005B6D66" w:rsidRDefault="005C2BB4" w:rsidP="005C2BB4">
            <w:pPr>
              <w:pStyle w:val="Tabletext"/>
            </w:pPr>
            <w:r w:rsidRPr="005B6D66">
              <w:t>Date of birth</w:t>
            </w:r>
          </w:p>
        </w:tc>
        <w:tc>
          <w:tcPr>
            <w:tcW w:w="4174" w:type="dxa"/>
            <w:tcBorders>
              <w:top w:val="nil"/>
              <w:bottom w:val="nil"/>
            </w:tcBorders>
            <w:shd w:val="clear" w:color="auto" w:fill="auto"/>
          </w:tcPr>
          <w:p w14:paraId="54465703" w14:textId="77777777" w:rsidR="005C2BB4" w:rsidRPr="005B6D66" w:rsidRDefault="005747F5" w:rsidP="005C2BB4">
            <w:pPr>
              <w:pStyle w:val="Tabletext"/>
            </w:pPr>
            <w:r w:rsidRPr="005B6D66">
              <w:t>7 October</w:t>
            </w:r>
            <w:r w:rsidR="005C2BB4" w:rsidRPr="005B6D66">
              <w:t xml:space="preserve"> 1952</w:t>
            </w:r>
          </w:p>
        </w:tc>
      </w:tr>
      <w:tr w:rsidR="005C2BB4" w:rsidRPr="005B6D66" w14:paraId="29630C87" w14:textId="77777777" w:rsidTr="00966223">
        <w:tc>
          <w:tcPr>
            <w:tcW w:w="1078" w:type="dxa"/>
            <w:tcBorders>
              <w:top w:val="nil"/>
              <w:bottom w:val="nil"/>
            </w:tcBorders>
            <w:shd w:val="clear" w:color="auto" w:fill="auto"/>
          </w:tcPr>
          <w:p w14:paraId="6AB6E7A6" w14:textId="77777777" w:rsidR="005C2BB4" w:rsidRPr="005B6D66" w:rsidRDefault="005C2BB4" w:rsidP="005C2BB4">
            <w:pPr>
              <w:pStyle w:val="Tabletext"/>
            </w:pPr>
          </w:p>
        </w:tc>
        <w:tc>
          <w:tcPr>
            <w:tcW w:w="2811" w:type="dxa"/>
            <w:tcBorders>
              <w:top w:val="nil"/>
              <w:bottom w:val="nil"/>
            </w:tcBorders>
            <w:shd w:val="clear" w:color="auto" w:fill="auto"/>
          </w:tcPr>
          <w:p w14:paraId="05E1B52F" w14:textId="77777777" w:rsidR="005C2BB4" w:rsidRPr="005B6D66" w:rsidRDefault="005C2BB4" w:rsidP="005C2BB4">
            <w:pPr>
              <w:pStyle w:val="Tabletext"/>
            </w:pPr>
            <w:r w:rsidRPr="005B6D66">
              <w:t>Place of birth</w:t>
            </w:r>
          </w:p>
        </w:tc>
        <w:tc>
          <w:tcPr>
            <w:tcW w:w="4174" w:type="dxa"/>
            <w:tcBorders>
              <w:top w:val="nil"/>
              <w:bottom w:val="nil"/>
            </w:tcBorders>
            <w:shd w:val="clear" w:color="auto" w:fill="auto"/>
          </w:tcPr>
          <w:p w14:paraId="3EF07270" w14:textId="77777777" w:rsidR="005C2BB4" w:rsidRPr="005B6D66" w:rsidRDefault="005C2BB4" w:rsidP="005C2BB4">
            <w:pPr>
              <w:pStyle w:val="Tabletext"/>
            </w:pPr>
            <w:r w:rsidRPr="005B6D66">
              <w:t>Saint Petersburg, Russia</w:t>
            </w:r>
          </w:p>
        </w:tc>
      </w:tr>
      <w:tr w:rsidR="005C2BB4" w:rsidRPr="005B6D66" w14:paraId="409BD9EA" w14:textId="77777777" w:rsidTr="00966223">
        <w:tc>
          <w:tcPr>
            <w:tcW w:w="1078" w:type="dxa"/>
            <w:tcBorders>
              <w:top w:val="nil"/>
              <w:bottom w:val="nil"/>
            </w:tcBorders>
            <w:shd w:val="clear" w:color="auto" w:fill="auto"/>
          </w:tcPr>
          <w:p w14:paraId="57E468B7" w14:textId="77777777" w:rsidR="005C2BB4" w:rsidRPr="005B6D66" w:rsidRDefault="005C2BB4" w:rsidP="005C2BB4">
            <w:pPr>
              <w:pStyle w:val="Tabletext"/>
            </w:pPr>
          </w:p>
        </w:tc>
        <w:tc>
          <w:tcPr>
            <w:tcW w:w="2811" w:type="dxa"/>
            <w:tcBorders>
              <w:top w:val="nil"/>
              <w:bottom w:val="nil"/>
            </w:tcBorders>
            <w:shd w:val="clear" w:color="auto" w:fill="auto"/>
          </w:tcPr>
          <w:p w14:paraId="70920DDE" w14:textId="77777777" w:rsidR="005C2BB4" w:rsidRPr="005B6D66" w:rsidRDefault="005C2BB4" w:rsidP="005C2BB4">
            <w:pPr>
              <w:pStyle w:val="Tabletext"/>
            </w:pPr>
            <w:r w:rsidRPr="005B6D66">
              <w:t>Instrument of first designation and declaration</w:t>
            </w:r>
          </w:p>
        </w:tc>
        <w:tc>
          <w:tcPr>
            <w:tcW w:w="4174" w:type="dxa"/>
            <w:tcBorders>
              <w:top w:val="nil"/>
              <w:bottom w:val="nil"/>
            </w:tcBorders>
            <w:shd w:val="clear" w:color="auto" w:fill="auto"/>
          </w:tcPr>
          <w:p w14:paraId="2E2AF23D"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3BD68D54" w14:textId="77777777" w:rsidTr="00966223">
        <w:tc>
          <w:tcPr>
            <w:tcW w:w="1078" w:type="dxa"/>
            <w:tcBorders>
              <w:top w:val="nil"/>
              <w:bottom w:val="single" w:sz="4" w:space="0" w:color="auto"/>
            </w:tcBorders>
            <w:shd w:val="clear" w:color="auto" w:fill="auto"/>
          </w:tcPr>
          <w:p w14:paraId="3603B1FC" w14:textId="77777777" w:rsidR="005C2BB4" w:rsidRPr="005B6D66" w:rsidRDefault="005C2BB4" w:rsidP="005C2BB4">
            <w:pPr>
              <w:pStyle w:val="Tabletext"/>
            </w:pPr>
          </w:p>
        </w:tc>
        <w:tc>
          <w:tcPr>
            <w:tcW w:w="2811" w:type="dxa"/>
            <w:tcBorders>
              <w:top w:val="nil"/>
              <w:bottom w:val="single" w:sz="4" w:space="0" w:color="auto"/>
            </w:tcBorders>
            <w:shd w:val="clear" w:color="auto" w:fill="auto"/>
          </w:tcPr>
          <w:p w14:paraId="46CFF16E" w14:textId="77777777" w:rsidR="005C2BB4" w:rsidRPr="005B6D66" w:rsidRDefault="005C2BB4" w:rsidP="005C2BB4">
            <w:pPr>
              <w:pStyle w:val="Tabletext"/>
            </w:pPr>
            <w:r w:rsidRPr="005B6D66">
              <w:t>Additional information</w:t>
            </w:r>
          </w:p>
        </w:tc>
        <w:tc>
          <w:tcPr>
            <w:tcW w:w="4174" w:type="dxa"/>
            <w:tcBorders>
              <w:top w:val="nil"/>
              <w:bottom w:val="single" w:sz="4" w:space="0" w:color="auto"/>
            </w:tcBorders>
            <w:shd w:val="clear" w:color="auto" w:fill="auto"/>
            <w:vAlign w:val="center"/>
          </w:tcPr>
          <w:p w14:paraId="326DDD7B" w14:textId="77777777" w:rsidR="005C2BB4" w:rsidRPr="005B6D66" w:rsidRDefault="005C2BB4" w:rsidP="005C2BB4">
            <w:pPr>
              <w:pStyle w:val="Tabletext"/>
              <w:rPr>
                <w:i/>
              </w:rPr>
            </w:pPr>
            <w:r w:rsidRPr="005B6D66">
              <w:t>President of the Russian Federation</w:t>
            </w:r>
          </w:p>
        </w:tc>
      </w:tr>
      <w:tr w:rsidR="005C2BB4" w:rsidRPr="005B6D66" w14:paraId="5F9EEA6E" w14:textId="77777777" w:rsidTr="00966223">
        <w:tc>
          <w:tcPr>
            <w:tcW w:w="1078" w:type="dxa"/>
            <w:tcBorders>
              <w:top w:val="single" w:sz="4" w:space="0" w:color="auto"/>
              <w:bottom w:val="nil"/>
            </w:tcBorders>
            <w:shd w:val="clear" w:color="auto" w:fill="auto"/>
          </w:tcPr>
          <w:p w14:paraId="30F89A98" w14:textId="77777777" w:rsidR="005C2BB4" w:rsidRPr="005B6D66" w:rsidRDefault="005C2BB4" w:rsidP="005C2BB4">
            <w:pPr>
              <w:pStyle w:val="Tabletext"/>
            </w:pPr>
            <w:r w:rsidRPr="005B6D66">
              <w:t>15</w:t>
            </w:r>
          </w:p>
        </w:tc>
        <w:tc>
          <w:tcPr>
            <w:tcW w:w="2811" w:type="dxa"/>
            <w:tcBorders>
              <w:top w:val="single" w:sz="4" w:space="0" w:color="auto"/>
              <w:bottom w:val="nil"/>
            </w:tcBorders>
            <w:shd w:val="clear" w:color="auto" w:fill="auto"/>
          </w:tcPr>
          <w:p w14:paraId="4C4F9335" w14:textId="77777777" w:rsidR="005C2BB4" w:rsidRPr="005B6D66" w:rsidRDefault="005C2BB4" w:rsidP="005C2BB4">
            <w:pPr>
              <w:pStyle w:val="Tabletext"/>
            </w:pPr>
            <w:r w:rsidRPr="005B6D66">
              <w:t>Name of individual</w:t>
            </w:r>
          </w:p>
        </w:tc>
        <w:tc>
          <w:tcPr>
            <w:tcW w:w="4174" w:type="dxa"/>
            <w:tcBorders>
              <w:top w:val="single" w:sz="4" w:space="0" w:color="auto"/>
              <w:bottom w:val="nil"/>
            </w:tcBorders>
            <w:shd w:val="clear" w:color="auto" w:fill="auto"/>
          </w:tcPr>
          <w:p w14:paraId="23CF37DD" w14:textId="77777777" w:rsidR="005C2BB4" w:rsidRPr="005B6D66" w:rsidRDefault="005C2BB4" w:rsidP="005C2BB4">
            <w:pPr>
              <w:pStyle w:val="Tabletext"/>
            </w:pPr>
            <w:r w:rsidRPr="005B6D66">
              <w:t>Sergei Viktorovich LAVROV</w:t>
            </w:r>
          </w:p>
        </w:tc>
      </w:tr>
      <w:tr w:rsidR="005C2BB4" w:rsidRPr="005B6D66" w14:paraId="180BF4E5" w14:textId="77777777" w:rsidTr="00966223">
        <w:tc>
          <w:tcPr>
            <w:tcW w:w="1078" w:type="dxa"/>
            <w:tcBorders>
              <w:top w:val="nil"/>
              <w:bottom w:val="nil"/>
            </w:tcBorders>
            <w:shd w:val="clear" w:color="auto" w:fill="auto"/>
          </w:tcPr>
          <w:p w14:paraId="6E94734C" w14:textId="77777777" w:rsidR="005C2BB4" w:rsidRPr="005B6D66" w:rsidRDefault="005C2BB4" w:rsidP="005C2BB4">
            <w:pPr>
              <w:pStyle w:val="Tabletext"/>
            </w:pPr>
          </w:p>
        </w:tc>
        <w:tc>
          <w:tcPr>
            <w:tcW w:w="2811" w:type="dxa"/>
            <w:tcBorders>
              <w:top w:val="nil"/>
              <w:bottom w:val="nil"/>
            </w:tcBorders>
            <w:shd w:val="clear" w:color="auto" w:fill="auto"/>
          </w:tcPr>
          <w:p w14:paraId="501815AE" w14:textId="77777777" w:rsidR="005C2BB4" w:rsidRPr="005B6D66" w:rsidRDefault="005C2BB4" w:rsidP="005C2BB4">
            <w:pPr>
              <w:pStyle w:val="Tabletext"/>
            </w:pPr>
            <w:r w:rsidRPr="005B6D66">
              <w:t>Date of birth</w:t>
            </w:r>
          </w:p>
        </w:tc>
        <w:tc>
          <w:tcPr>
            <w:tcW w:w="4174" w:type="dxa"/>
            <w:tcBorders>
              <w:top w:val="nil"/>
              <w:bottom w:val="nil"/>
            </w:tcBorders>
            <w:shd w:val="clear" w:color="auto" w:fill="auto"/>
          </w:tcPr>
          <w:p w14:paraId="4704A3C7" w14:textId="23D86B4F" w:rsidR="005C2BB4" w:rsidRPr="005B6D66" w:rsidRDefault="00B74BB2" w:rsidP="005C2BB4">
            <w:pPr>
              <w:pStyle w:val="Tabletext"/>
            </w:pPr>
            <w:r w:rsidRPr="005B6D66">
              <w:t>21 March</w:t>
            </w:r>
            <w:r w:rsidR="005C2BB4" w:rsidRPr="005B6D66">
              <w:t xml:space="preserve"> 1950</w:t>
            </w:r>
          </w:p>
        </w:tc>
      </w:tr>
      <w:tr w:rsidR="005C2BB4" w:rsidRPr="005B6D66" w14:paraId="5292CDE8" w14:textId="77777777" w:rsidTr="00966223">
        <w:tc>
          <w:tcPr>
            <w:tcW w:w="1078" w:type="dxa"/>
            <w:tcBorders>
              <w:top w:val="nil"/>
              <w:bottom w:val="nil"/>
            </w:tcBorders>
            <w:shd w:val="clear" w:color="auto" w:fill="auto"/>
          </w:tcPr>
          <w:p w14:paraId="1DBEA260" w14:textId="77777777" w:rsidR="005C2BB4" w:rsidRPr="005B6D66" w:rsidRDefault="005C2BB4" w:rsidP="005C2BB4">
            <w:pPr>
              <w:pStyle w:val="Tabletext"/>
            </w:pPr>
          </w:p>
        </w:tc>
        <w:tc>
          <w:tcPr>
            <w:tcW w:w="2811" w:type="dxa"/>
            <w:tcBorders>
              <w:top w:val="nil"/>
              <w:bottom w:val="nil"/>
            </w:tcBorders>
            <w:shd w:val="clear" w:color="auto" w:fill="auto"/>
          </w:tcPr>
          <w:p w14:paraId="356804A8" w14:textId="77777777" w:rsidR="005C2BB4" w:rsidRPr="005B6D66" w:rsidRDefault="005C2BB4" w:rsidP="005C2BB4">
            <w:pPr>
              <w:pStyle w:val="Tabletext"/>
            </w:pPr>
            <w:r w:rsidRPr="005B6D66">
              <w:t>Place of birth</w:t>
            </w:r>
          </w:p>
        </w:tc>
        <w:tc>
          <w:tcPr>
            <w:tcW w:w="4174" w:type="dxa"/>
            <w:tcBorders>
              <w:top w:val="nil"/>
              <w:bottom w:val="nil"/>
            </w:tcBorders>
            <w:shd w:val="clear" w:color="auto" w:fill="auto"/>
          </w:tcPr>
          <w:p w14:paraId="72877B51" w14:textId="77777777" w:rsidR="005C2BB4" w:rsidRPr="005B6D66" w:rsidRDefault="005C2BB4" w:rsidP="005C2BB4">
            <w:pPr>
              <w:pStyle w:val="Tabletext"/>
            </w:pPr>
            <w:r w:rsidRPr="005B6D66">
              <w:t>Moscow, Russia</w:t>
            </w:r>
          </w:p>
        </w:tc>
      </w:tr>
      <w:tr w:rsidR="005C2BB4" w:rsidRPr="005B6D66" w14:paraId="37FC0AE5" w14:textId="77777777" w:rsidTr="00966223">
        <w:tc>
          <w:tcPr>
            <w:tcW w:w="1078" w:type="dxa"/>
            <w:tcBorders>
              <w:top w:val="nil"/>
              <w:bottom w:val="nil"/>
            </w:tcBorders>
            <w:shd w:val="clear" w:color="auto" w:fill="auto"/>
          </w:tcPr>
          <w:p w14:paraId="64F2244E" w14:textId="77777777" w:rsidR="005C2BB4" w:rsidRPr="005B6D66" w:rsidRDefault="005C2BB4" w:rsidP="005C2BB4">
            <w:pPr>
              <w:pStyle w:val="Tabletext"/>
            </w:pPr>
          </w:p>
        </w:tc>
        <w:tc>
          <w:tcPr>
            <w:tcW w:w="2811" w:type="dxa"/>
            <w:tcBorders>
              <w:top w:val="nil"/>
              <w:bottom w:val="nil"/>
            </w:tcBorders>
            <w:shd w:val="clear" w:color="auto" w:fill="auto"/>
          </w:tcPr>
          <w:p w14:paraId="3867BB2C" w14:textId="77777777" w:rsidR="005C2BB4" w:rsidRPr="005B6D66" w:rsidRDefault="005C2BB4" w:rsidP="005C2BB4">
            <w:pPr>
              <w:pStyle w:val="Tabletext"/>
            </w:pPr>
            <w:r w:rsidRPr="005B6D66">
              <w:t>Instrument of first designation and declaration</w:t>
            </w:r>
          </w:p>
        </w:tc>
        <w:tc>
          <w:tcPr>
            <w:tcW w:w="4174" w:type="dxa"/>
            <w:tcBorders>
              <w:top w:val="nil"/>
              <w:bottom w:val="nil"/>
            </w:tcBorders>
            <w:shd w:val="clear" w:color="auto" w:fill="auto"/>
          </w:tcPr>
          <w:p w14:paraId="7E8463F8"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7835867D" w14:textId="77777777" w:rsidTr="00966223">
        <w:tc>
          <w:tcPr>
            <w:tcW w:w="1078" w:type="dxa"/>
            <w:tcBorders>
              <w:top w:val="nil"/>
              <w:bottom w:val="single" w:sz="4" w:space="0" w:color="auto"/>
            </w:tcBorders>
            <w:shd w:val="clear" w:color="auto" w:fill="auto"/>
          </w:tcPr>
          <w:p w14:paraId="5B3AB8F3" w14:textId="77777777" w:rsidR="005C2BB4" w:rsidRPr="005B6D66" w:rsidRDefault="005C2BB4" w:rsidP="005C2BB4">
            <w:pPr>
              <w:pStyle w:val="Tabletext"/>
            </w:pPr>
          </w:p>
        </w:tc>
        <w:tc>
          <w:tcPr>
            <w:tcW w:w="2811" w:type="dxa"/>
            <w:tcBorders>
              <w:top w:val="nil"/>
              <w:bottom w:val="single" w:sz="4" w:space="0" w:color="auto"/>
            </w:tcBorders>
            <w:shd w:val="clear" w:color="auto" w:fill="auto"/>
          </w:tcPr>
          <w:p w14:paraId="76D6203C" w14:textId="77777777" w:rsidR="005C2BB4" w:rsidRPr="005B6D66" w:rsidRDefault="005C2BB4" w:rsidP="005C2BB4">
            <w:pPr>
              <w:pStyle w:val="Tabletext"/>
            </w:pPr>
            <w:r w:rsidRPr="005B6D66">
              <w:t>Additional information</w:t>
            </w:r>
          </w:p>
        </w:tc>
        <w:tc>
          <w:tcPr>
            <w:tcW w:w="4174" w:type="dxa"/>
            <w:tcBorders>
              <w:top w:val="nil"/>
              <w:bottom w:val="single" w:sz="4" w:space="0" w:color="auto"/>
            </w:tcBorders>
            <w:shd w:val="clear" w:color="auto" w:fill="auto"/>
            <w:vAlign w:val="center"/>
          </w:tcPr>
          <w:p w14:paraId="0F9F9576" w14:textId="77777777" w:rsidR="005C2BB4" w:rsidRPr="005B6D66" w:rsidRDefault="005C2BB4" w:rsidP="005C2BB4">
            <w:pPr>
              <w:pStyle w:val="Tabletext"/>
              <w:rPr>
                <w:i/>
              </w:rPr>
            </w:pPr>
            <w:r w:rsidRPr="005B6D66">
              <w:t>Foreign Minister of the Russian Federation</w:t>
            </w:r>
          </w:p>
        </w:tc>
      </w:tr>
      <w:tr w:rsidR="005C2BB4" w:rsidRPr="005B6D66" w14:paraId="3940470A" w14:textId="77777777" w:rsidTr="00966223">
        <w:tc>
          <w:tcPr>
            <w:tcW w:w="1078" w:type="dxa"/>
            <w:tcBorders>
              <w:top w:val="single" w:sz="4" w:space="0" w:color="auto"/>
              <w:bottom w:val="nil"/>
            </w:tcBorders>
            <w:shd w:val="clear" w:color="auto" w:fill="auto"/>
          </w:tcPr>
          <w:p w14:paraId="38755336" w14:textId="77777777" w:rsidR="005C2BB4" w:rsidRPr="005B6D66" w:rsidRDefault="005C2BB4" w:rsidP="005C2BB4">
            <w:pPr>
              <w:pStyle w:val="Tabletext"/>
            </w:pPr>
            <w:r w:rsidRPr="005B6D66">
              <w:t>16</w:t>
            </w:r>
          </w:p>
        </w:tc>
        <w:tc>
          <w:tcPr>
            <w:tcW w:w="2811" w:type="dxa"/>
            <w:tcBorders>
              <w:top w:val="single" w:sz="4" w:space="0" w:color="auto"/>
              <w:bottom w:val="nil"/>
            </w:tcBorders>
            <w:shd w:val="clear" w:color="auto" w:fill="auto"/>
          </w:tcPr>
          <w:p w14:paraId="08060461" w14:textId="77777777" w:rsidR="005C2BB4" w:rsidRPr="005B6D66" w:rsidRDefault="005C2BB4" w:rsidP="005C2BB4">
            <w:pPr>
              <w:pStyle w:val="Tabletext"/>
            </w:pPr>
            <w:r w:rsidRPr="005B6D66">
              <w:t>Name of individual</w:t>
            </w:r>
          </w:p>
        </w:tc>
        <w:tc>
          <w:tcPr>
            <w:tcW w:w="4174" w:type="dxa"/>
            <w:tcBorders>
              <w:top w:val="single" w:sz="4" w:space="0" w:color="auto"/>
              <w:bottom w:val="nil"/>
            </w:tcBorders>
            <w:shd w:val="clear" w:color="auto" w:fill="auto"/>
          </w:tcPr>
          <w:p w14:paraId="69E2B4D5" w14:textId="77777777" w:rsidR="005C2BB4" w:rsidRPr="005B6D66" w:rsidRDefault="005C2BB4" w:rsidP="005C2BB4">
            <w:pPr>
              <w:pStyle w:val="Tabletext"/>
            </w:pPr>
            <w:r w:rsidRPr="005B6D66">
              <w:t>Vladimir KOLOKOLTSEV</w:t>
            </w:r>
          </w:p>
        </w:tc>
      </w:tr>
      <w:tr w:rsidR="005C2BB4" w:rsidRPr="005B6D66" w14:paraId="7F5D3238" w14:textId="77777777" w:rsidTr="00966223">
        <w:tc>
          <w:tcPr>
            <w:tcW w:w="1078" w:type="dxa"/>
            <w:tcBorders>
              <w:top w:val="nil"/>
              <w:bottom w:val="nil"/>
            </w:tcBorders>
            <w:shd w:val="clear" w:color="auto" w:fill="auto"/>
          </w:tcPr>
          <w:p w14:paraId="71F2278B" w14:textId="77777777" w:rsidR="005C2BB4" w:rsidRPr="005B6D66" w:rsidRDefault="005C2BB4" w:rsidP="005C2BB4">
            <w:pPr>
              <w:pStyle w:val="Tabletext"/>
            </w:pPr>
          </w:p>
        </w:tc>
        <w:tc>
          <w:tcPr>
            <w:tcW w:w="2811" w:type="dxa"/>
            <w:tcBorders>
              <w:top w:val="nil"/>
              <w:bottom w:val="nil"/>
            </w:tcBorders>
            <w:shd w:val="clear" w:color="auto" w:fill="auto"/>
          </w:tcPr>
          <w:p w14:paraId="71E3E253" w14:textId="77777777" w:rsidR="005C2BB4" w:rsidRPr="005B6D66" w:rsidRDefault="005C2BB4" w:rsidP="005C2BB4">
            <w:pPr>
              <w:pStyle w:val="Tabletext"/>
            </w:pPr>
            <w:r w:rsidRPr="005B6D66">
              <w:t>Date of birth</w:t>
            </w:r>
          </w:p>
        </w:tc>
        <w:tc>
          <w:tcPr>
            <w:tcW w:w="4174" w:type="dxa"/>
            <w:tcBorders>
              <w:top w:val="nil"/>
              <w:bottom w:val="nil"/>
            </w:tcBorders>
            <w:shd w:val="clear" w:color="auto" w:fill="auto"/>
          </w:tcPr>
          <w:p w14:paraId="4E6E7A78" w14:textId="7423D3DB" w:rsidR="005C2BB4" w:rsidRPr="005B6D66" w:rsidRDefault="00B74BB2" w:rsidP="005C2BB4">
            <w:pPr>
              <w:pStyle w:val="Tabletext"/>
            </w:pPr>
            <w:r w:rsidRPr="005B6D66">
              <w:t>11 May</w:t>
            </w:r>
            <w:r w:rsidR="005C2BB4" w:rsidRPr="005B6D66">
              <w:t xml:space="preserve"> 1961</w:t>
            </w:r>
          </w:p>
        </w:tc>
      </w:tr>
      <w:tr w:rsidR="005C2BB4" w:rsidRPr="005B6D66" w14:paraId="3AA5223C" w14:textId="77777777" w:rsidTr="00966223">
        <w:tc>
          <w:tcPr>
            <w:tcW w:w="1078" w:type="dxa"/>
            <w:tcBorders>
              <w:top w:val="nil"/>
              <w:bottom w:val="nil"/>
            </w:tcBorders>
            <w:shd w:val="clear" w:color="auto" w:fill="auto"/>
          </w:tcPr>
          <w:p w14:paraId="355C8C60" w14:textId="77777777" w:rsidR="005C2BB4" w:rsidRPr="005B6D66" w:rsidRDefault="005C2BB4" w:rsidP="005C2BB4">
            <w:pPr>
              <w:pStyle w:val="Tabletext"/>
            </w:pPr>
          </w:p>
        </w:tc>
        <w:tc>
          <w:tcPr>
            <w:tcW w:w="2811" w:type="dxa"/>
            <w:tcBorders>
              <w:top w:val="nil"/>
              <w:bottom w:val="nil"/>
            </w:tcBorders>
            <w:shd w:val="clear" w:color="auto" w:fill="auto"/>
          </w:tcPr>
          <w:p w14:paraId="3A82066F" w14:textId="77777777" w:rsidR="005C2BB4" w:rsidRPr="005B6D66" w:rsidRDefault="005C2BB4" w:rsidP="005C2BB4">
            <w:pPr>
              <w:pStyle w:val="Tabletext"/>
            </w:pPr>
            <w:r w:rsidRPr="005B6D66">
              <w:t>Place of birth</w:t>
            </w:r>
          </w:p>
        </w:tc>
        <w:tc>
          <w:tcPr>
            <w:tcW w:w="4174" w:type="dxa"/>
            <w:tcBorders>
              <w:top w:val="nil"/>
              <w:bottom w:val="nil"/>
            </w:tcBorders>
            <w:shd w:val="clear" w:color="auto" w:fill="auto"/>
          </w:tcPr>
          <w:p w14:paraId="293D95B6" w14:textId="77777777" w:rsidR="005C2BB4" w:rsidRPr="005B6D66" w:rsidRDefault="005C2BB4" w:rsidP="005C2BB4">
            <w:pPr>
              <w:pStyle w:val="Tabletext"/>
            </w:pPr>
            <w:r w:rsidRPr="005B6D66">
              <w:t>Nizhny Lomov, Russia</w:t>
            </w:r>
          </w:p>
        </w:tc>
      </w:tr>
      <w:tr w:rsidR="005C2BB4" w:rsidRPr="005B6D66" w14:paraId="71EADC4C" w14:textId="77777777" w:rsidTr="00966223">
        <w:tc>
          <w:tcPr>
            <w:tcW w:w="1078" w:type="dxa"/>
            <w:tcBorders>
              <w:top w:val="nil"/>
              <w:bottom w:val="nil"/>
            </w:tcBorders>
            <w:shd w:val="clear" w:color="auto" w:fill="auto"/>
          </w:tcPr>
          <w:p w14:paraId="6C1F3DB2" w14:textId="77777777" w:rsidR="005C2BB4" w:rsidRPr="005B6D66" w:rsidRDefault="005C2BB4" w:rsidP="005C2BB4">
            <w:pPr>
              <w:pStyle w:val="Tabletext"/>
            </w:pPr>
          </w:p>
        </w:tc>
        <w:tc>
          <w:tcPr>
            <w:tcW w:w="2811" w:type="dxa"/>
            <w:tcBorders>
              <w:top w:val="nil"/>
              <w:bottom w:val="nil"/>
            </w:tcBorders>
            <w:shd w:val="clear" w:color="auto" w:fill="auto"/>
          </w:tcPr>
          <w:p w14:paraId="058ED712" w14:textId="77777777" w:rsidR="005C2BB4" w:rsidRPr="005B6D66" w:rsidRDefault="005C2BB4" w:rsidP="005C2BB4">
            <w:pPr>
              <w:pStyle w:val="Tabletext"/>
            </w:pPr>
            <w:r w:rsidRPr="005B6D66">
              <w:t>Instrument of first designation and declaration</w:t>
            </w:r>
          </w:p>
        </w:tc>
        <w:tc>
          <w:tcPr>
            <w:tcW w:w="4174" w:type="dxa"/>
            <w:tcBorders>
              <w:top w:val="nil"/>
              <w:bottom w:val="nil"/>
            </w:tcBorders>
            <w:shd w:val="clear" w:color="auto" w:fill="auto"/>
          </w:tcPr>
          <w:p w14:paraId="53DD7553"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30D8FA32" w14:textId="77777777" w:rsidTr="00966223">
        <w:tc>
          <w:tcPr>
            <w:tcW w:w="1078" w:type="dxa"/>
            <w:tcBorders>
              <w:top w:val="nil"/>
              <w:bottom w:val="single" w:sz="4" w:space="0" w:color="auto"/>
            </w:tcBorders>
            <w:shd w:val="clear" w:color="auto" w:fill="auto"/>
          </w:tcPr>
          <w:p w14:paraId="5A124612" w14:textId="77777777" w:rsidR="005C2BB4" w:rsidRPr="005B6D66" w:rsidRDefault="005C2BB4" w:rsidP="005C2BB4">
            <w:pPr>
              <w:pStyle w:val="Tabletext"/>
            </w:pPr>
          </w:p>
        </w:tc>
        <w:tc>
          <w:tcPr>
            <w:tcW w:w="2811" w:type="dxa"/>
            <w:tcBorders>
              <w:top w:val="nil"/>
              <w:bottom w:val="single" w:sz="4" w:space="0" w:color="auto"/>
            </w:tcBorders>
            <w:shd w:val="clear" w:color="auto" w:fill="auto"/>
          </w:tcPr>
          <w:p w14:paraId="0A170120" w14:textId="77777777" w:rsidR="005C2BB4" w:rsidRPr="005B6D66" w:rsidRDefault="005C2BB4" w:rsidP="005C2BB4">
            <w:pPr>
              <w:pStyle w:val="Tabletext"/>
            </w:pPr>
            <w:r w:rsidRPr="005B6D66">
              <w:t>Additional information</w:t>
            </w:r>
          </w:p>
        </w:tc>
        <w:tc>
          <w:tcPr>
            <w:tcW w:w="4174" w:type="dxa"/>
            <w:tcBorders>
              <w:top w:val="nil"/>
              <w:bottom w:val="single" w:sz="4" w:space="0" w:color="auto"/>
            </w:tcBorders>
            <w:shd w:val="clear" w:color="auto" w:fill="auto"/>
          </w:tcPr>
          <w:p w14:paraId="2F92E146" w14:textId="77777777" w:rsidR="005C2BB4" w:rsidRPr="005B6D66" w:rsidRDefault="005C2BB4" w:rsidP="005C2BB4">
            <w:pPr>
              <w:pStyle w:val="Tabletext"/>
              <w:rPr>
                <w:i/>
              </w:rPr>
            </w:pPr>
            <w:r w:rsidRPr="005B6D66">
              <w:t>Minister of Internal Affairs of the Russian Federation</w:t>
            </w:r>
          </w:p>
        </w:tc>
      </w:tr>
      <w:tr w:rsidR="005C2BB4" w:rsidRPr="005B6D66" w14:paraId="7930D99E" w14:textId="77777777" w:rsidTr="00966223">
        <w:tc>
          <w:tcPr>
            <w:tcW w:w="1078" w:type="dxa"/>
            <w:tcBorders>
              <w:top w:val="single" w:sz="4" w:space="0" w:color="auto"/>
              <w:bottom w:val="nil"/>
            </w:tcBorders>
            <w:shd w:val="clear" w:color="auto" w:fill="auto"/>
          </w:tcPr>
          <w:p w14:paraId="0F0319BF" w14:textId="77777777" w:rsidR="005C2BB4" w:rsidRPr="005B6D66" w:rsidRDefault="005C2BB4" w:rsidP="005C2BB4">
            <w:pPr>
              <w:pStyle w:val="Tabletext"/>
            </w:pPr>
            <w:r w:rsidRPr="005B6D66">
              <w:t>17</w:t>
            </w:r>
          </w:p>
        </w:tc>
        <w:tc>
          <w:tcPr>
            <w:tcW w:w="2811" w:type="dxa"/>
            <w:tcBorders>
              <w:top w:val="single" w:sz="4" w:space="0" w:color="auto"/>
              <w:bottom w:val="nil"/>
            </w:tcBorders>
            <w:shd w:val="clear" w:color="auto" w:fill="auto"/>
          </w:tcPr>
          <w:p w14:paraId="04FF761A" w14:textId="77777777" w:rsidR="005C2BB4" w:rsidRPr="005B6D66" w:rsidRDefault="005C2BB4" w:rsidP="005C2BB4">
            <w:pPr>
              <w:pStyle w:val="Tabletext"/>
            </w:pPr>
            <w:r w:rsidRPr="005B6D66">
              <w:t>Name of individual</w:t>
            </w:r>
          </w:p>
        </w:tc>
        <w:tc>
          <w:tcPr>
            <w:tcW w:w="4174" w:type="dxa"/>
            <w:tcBorders>
              <w:top w:val="single" w:sz="4" w:space="0" w:color="auto"/>
              <w:bottom w:val="nil"/>
            </w:tcBorders>
            <w:shd w:val="clear" w:color="auto" w:fill="auto"/>
          </w:tcPr>
          <w:p w14:paraId="57628262" w14:textId="77777777" w:rsidR="005C2BB4" w:rsidRPr="005B6D66" w:rsidRDefault="005C2BB4" w:rsidP="005C2BB4">
            <w:pPr>
              <w:pStyle w:val="Tabletext"/>
            </w:pPr>
            <w:r w:rsidRPr="005B6D66">
              <w:t>Mikhail Vladimirovich MISHUSTIN</w:t>
            </w:r>
          </w:p>
        </w:tc>
      </w:tr>
      <w:tr w:rsidR="005C2BB4" w:rsidRPr="005B6D66" w14:paraId="74EC2DF4" w14:textId="77777777" w:rsidTr="00966223">
        <w:tc>
          <w:tcPr>
            <w:tcW w:w="1078" w:type="dxa"/>
            <w:tcBorders>
              <w:top w:val="nil"/>
              <w:bottom w:val="nil"/>
            </w:tcBorders>
            <w:shd w:val="clear" w:color="auto" w:fill="auto"/>
          </w:tcPr>
          <w:p w14:paraId="62197171" w14:textId="77777777" w:rsidR="005C2BB4" w:rsidRPr="005B6D66" w:rsidRDefault="005C2BB4" w:rsidP="005C2BB4">
            <w:pPr>
              <w:pStyle w:val="Tabletext"/>
            </w:pPr>
          </w:p>
        </w:tc>
        <w:tc>
          <w:tcPr>
            <w:tcW w:w="2811" w:type="dxa"/>
            <w:tcBorders>
              <w:top w:val="nil"/>
              <w:bottom w:val="nil"/>
            </w:tcBorders>
            <w:shd w:val="clear" w:color="auto" w:fill="auto"/>
          </w:tcPr>
          <w:p w14:paraId="0521DD63" w14:textId="77777777" w:rsidR="005C2BB4" w:rsidRPr="005B6D66" w:rsidRDefault="005C2BB4" w:rsidP="005C2BB4">
            <w:pPr>
              <w:pStyle w:val="Tabletext"/>
            </w:pPr>
            <w:r w:rsidRPr="005B6D66">
              <w:t>Date of birth</w:t>
            </w:r>
          </w:p>
        </w:tc>
        <w:tc>
          <w:tcPr>
            <w:tcW w:w="4174" w:type="dxa"/>
            <w:tcBorders>
              <w:top w:val="nil"/>
              <w:bottom w:val="nil"/>
            </w:tcBorders>
            <w:shd w:val="clear" w:color="auto" w:fill="auto"/>
          </w:tcPr>
          <w:p w14:paraId="7F36D090" w14:textId="77777777" w:rsidR="005C2BB4" w:rsidRPr="005B6D66" w:rsidRDefault="005747F5" w:rsidP="005C2BB4">
            <w:pPr>
              <w:pStyle w:val="Tabletext"/>
            </w:pPr>
            <w:r w:rsidRPr="005B6D66">
              <w:t>3 March</w:t>
            </w:r>
            <w:r w:rsidR="005C2BB4" w:rsidRPr="005B6D66">
              <w:t xml:space="preserve"> 1966</w:t>
            </w:r>
          </w:p>
        </w:tc>
      </w:tr>
      <w:tr w:rsidR="005C2BB4" w:rsidRPr="005B6D66" w14:paraId="7F0BF50C" w14:textId="77777777" w:rsidTr="00966223">
        <w:tc>
          <w:tcPr>
            <w:tcW w:w="1078" w:type="dxa"/>
            <w:tcBorders>
              <w:top w:val="nil"/>
              <w:bottom w:val="nil"/>
            </w:tcBorders>
            <w:shd w:val="clear" w:color="auto" w:fill="auto"/>
          </w:tcPr>
          <w:p w14:paraId="23ABDD68" w14:textId="77777777" w:rsidR="005C2BB4" w:rsidRPr="005B6D66" w:rsidRDefault="005C2BB4" w:rsidP="005C2BB4">
            <w:pPr>
              <w:pStyle w:val="Tabletext"/>
            </w:pPr>
          </w:p>
        </w:tc>
        <w:tc>
          <w:tcPr>
            <w:tcW w:w="2811" w:type="dxa"/>
            <w:tcBorders>
              <w:top w:val="nil"/>
              <w:bottom w:val="nil"/>
            </w:tcBorders>
            <w:shd w:val="clear" w:color="auto" w:fill="auto"/>
          </w:tcPr>
          <w:p w14:paraId="1359AAB0" w14:textId="77777777" w:rsidR="005C2BB4" w:rsidRPr="005B6D66" w:rsidRDefault="005C2BB4" w:rsidP="005C2BB4">
            <w:pPr>
              <w:pStyle w:val="Tabletext"/>
            </w:pPr>
            <w:r w:rsidRPr="005B6D66">
              <w:t>Place of birth</w:t>
            </w:r>
          </w:p>
        </w:tc>
        <w:tc>
          <w:tcPr>
            <w:tcW w:w="4174" w:type="dxa"/>
            <w:tcBorders>
              <w:top w:val="nil"/>
              <w:bottom w:val="nil"/>
            </w:tcBorders>
            <w:shd w:val="clear" w:color="auto" w:fill="auto"/>
          </w:tcPr>
          <w:p w14:paraId="71F5D57C" w14:textId="77777777" w:rsidR="005C2BB4" w:rsidRPr="005B6D66" w:rsidRDefault="005C2BB4" w:rsidP="005C2BB4">
            <w:pPr>
              <w:pStyle w:val="Tabletext"/>
            </w:pPr>
            <w:r w:rsidRPr="005B6D66">
              <w:t>Moscow, Russia</w:t>
            </w:r>
          </w:p>
        </w:tc>
      </w:tr>
      <w:tr w:rsidR="005C2BB4" w:rsidRPr="005B6D66" w14:paraId="18B15D24" w14:textId="77777777" w:rsidTr="00966223">
        <w:tc>
          <w:tcPr>
            <w:tcW w:w="1078" w:type="dxa"/>
            <w:tcBorders>
              <w:top w:val="nil"/>
              <w:bottom w:val="nil"/>
            </w:tcBorders>
            <w:shd w:val="clear" w:color="auto" w:fill="auto"/>
          </w:tcPr>
          <w:p w14:paraId="08C4C912" w14:textId="77777777" w:rsidR="005C2BB4" w:rsidRPr="005B6D66" w:rsidRDefault="005C2BB4" w:rsidP="005C2BB4">
            <w:pPr>
              <w:pStyle w:val="Tabletext"/>
            </w:pPr>
          </w:p>
        </w:tc>
        <w:tc>
          <w:tcPr>
            <w:tcW w:w="2811" w:type="dxa"/>
            <w:tcBorders>
              <w:top w:val="nil"/>
              <w:bottom w:val="nil"/>
            </w:tcBorders>
            <w:shd w:val="clear" w:color="auto" w:fill="auto"/>
          </w:tcPr>
          <w:p w14:paraId="006266D3" w14:textId="77777777" w:rsidR="005C2BB4" w:rsidRPr="005B6D66" w:rsidRDefault="005C2BB4" w:rsidP="005C2BB4">
            <w:pPr>
              <w:pStyle w:val="Tabletext"/>
            </w:pPr>
            <w:r w:rsidRPr="005B6D66">
              <w:t>Instrument of first designation and declaration</w:t>
            </w:r>
          </w:p>
        </w:tc>
        <w:tc>
          <w:tcPr>
            <w:tcW w:w="4174" w:type="dxa"/>
            <w:tcBorders>
              <w:top w:val="nil"/>
              <w:bottom w:val="nil"/>
            </w:tcBorders>
            <w:shd w:val="clear" w:color="auto" w:fill="auto"/>
          </w:tcPr>
          <w:p w14:paraId="5A0F515E"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0228D9EC" w14:textId="77777777" w:rsidTr="00966223">
        <w:tc>
          <w:tcPr>
            <w:tcW w:w="1078" w:type="dxa"/>
            <w:tcBorders>
              <w:top w:val="nil"/>
              <w:bottom w:val="single" w:sz="4" w:space="0" w:color="auto"/>
            </w:tcBorders>
            <w:shd w:val="clear" w:color="auto" w:fill="auto"/>
          </w:tcPr>
          <w:p w14:paraId="674EF5B5" w14:textId="77777777" w:rsidR="005C2BB4" w:rsidRPr="005B6D66" w:rsidRDefault="005C2BB4" w:rsidP="005C2BB4">
            <w:pPr>
              <w:pStyle w:val="Tabletext"/>
            </w:pPr>
          </w:p>
        </w:tc>
        <w:tc>
          <w:tcPr>
            <w:tcW w:w="2811" w:type="dxa"/>
            <w:tcBorders>
              <w:top w:val="nil"/>
              <w:bottom w:val="single" w:sz="4" w:space="0" w:color="auto"/>
            </w:tcBorders>
            <w:shd w:val="clear" w:color="auto" w:fill="auto"/>
          </w:tcPr>
          <w:p w14:paraId="5B351378" w14:textId="77777777" w:rsidR="005C2BB4" w:rsidRPr="005B6D66" w:rsidRDefault="005C2BB4" w:rsidP="005C2BB4">
            <w:pPr>
              <w:pStyle w:val="Tabletext"/>
            </w:pPr>
            <w:r w:rsidRPr="005B6D66">
              <w:t>Additional information</w:t>
            </w:r>
          </w:p>
        </w:tc>
        <w:tc>
          <w:tcPr>
            <w:tcW w:w="4174" w:type="dxa"/>
            <w:tcBorders>
              <w:top w:val="nil"/>
              <w:bottom w:val="single" w:sz="4" w:space="0" w:color="auto"/>
            </w:tcBorders>
            <w:shd w:val="clear" w:color="auto" w:fill="auto"/>
          </w:tcPr>
          <w:p w14:paraId="1E38BFF5" w14:textId="77777777" w:rsidR="005C2BB4" w:rsidRPr="005B6D66" w:rsidRDefault="005C2BB4" w:rsidP="005C2BB4">
            <w:pPr>
              <w:pStyle w:val="Tabletext"/>
              <w:rPr>
                <w:i/>
              </w:rPr>
            </w:pPr>
            <w:r w:rsidRPr="005B6D66">
              <w:t>Prime Minister of the Russian Federation</w:t>
            </w:r>
          </w:p>
        </w:tc>
      </w:tr>
      <w:tr w:rsidR="005C2BB4" w:rsidRPr="005B6D66" w14:paraId="12EEACAB" w14:textId="77777777" w:rsidTr="00966223">
        <w:tc>
          <w:tcPr>
            <w:tcW w:w="1078" w:type="dxa"/>
            <w:tcBorders>
              <w:top w:val="single" w:sz="4" w:space="0" w:color="auto"/>
              <w:bottom w:val="nil"/>
            </w:tcBorders>
            <w:shd w:val="clear" w:color="auto" w:fill="auto"/>
          </w:tcPr>
          <w:p w14:paraId="743CE3E2" w14:textId="77777777" w:rsidR="005C2BB4" w:rsidRPr="005B6D66" w:rsidRDefault="005C2BB4" w:rsidP="005C2BB4">
            <w:pPr>
              <w:pStyle w:val="Tabletext"/>
            </w:pPr>
            <w:r w:rsidRPr="005B6D66">
              <w:t>18</w:t>
            </w:r>
          </w:p>
        </w:tc>
        <w:tc>
          <w:tcPr>
            <w:tcW w:w="2811" w:type="dxa"/>
            <w:tcBorders>
              <w:top w:val="single" w:sz="4" w:space="0" w:color="auto"/>
              <w:bottom w:val="nil"/>
            </w:tcBorders>
            <w:shd w:val="clear" w:color="auto" w:fill="auto"/>
          </w:tcPr>
          <w:p w14:paraId="5EFF5B4D" w14:textId="77777777" w:rsidR="005C2BB4" w:rsidRPr="005B6D66" w:rsidRDefault="005C2BB4" w:rsidP="005C2BB4">
            <w:pPr>
              <w:pStyle w:val="Tabletext"/>
            </w:pPr>
            <w:r w:rsidRPr="005B6D66">
              <w:t>Name of individual</w:t>
            </w:r>
          </w:p>
        </w:tc>
        <w:tc>
          <w:tcPr>
            <w:tcW w:w="4174" w:type="dxa"/>
            <w:tcBorders>
              <w:top w:val="single" w:sz="4" w:space="0" w:color="auto"/>
              <w:bottom w:val="nil"/>
            </w:tcBorders>
            <w:shd w:val="clear" w:color="auto" w:fill="auto"/>
          </w:tcPr>
          <w:p w14:paraId="055E6FAB" w14:textId="77777777" w:rsidR="005C2BB4" w:rsidRPr="005B6D66" w:rsidRDefault="005C2BB4" w:rsidP="005C2BB4">
            <w:pPr>
              <w:pStyle w:val="Tabletext"/>
            </w:pPr>
            <w:r w:rsidRPr="005B6D66">
              <w:t>Sergei Kuzhugetovich SHOIGU</w:t>
            </w:r>
          </w:p>
        </w:tc>
      </w:tr>
      <w:tr w:rsidR="005C2BB4" w:rsidRPr="005B6D66" w14:paraId="2AB60580" w14:textId="77777777" w:rsidTr="00966223">
        <w:tc>
          <w:tcPr>
            <w:tcW w:w="1078" w:type="dxa"/>
            <w:tcBorders>
              <w:top w:val="nil"/>
              <w:bottom w:val="nil"/>
            </w:tcBorders>
            <w:shd w:val="clear" w:color="auto" w:fill="auto"/>
          </w:tcPr>
          <w:p w14:paraId="6962E2C7" w14:textId="77777777" w:rsidR="005C2BB4" w:rsidRPr="005B6D66" w:rsidRDefault="005C2BB4" w:rsidP="005C2BB4">
            <w:pPr>
              <w:pStyle w:val="Tabletext"/>
            </w:pPr>
          </w:p>
        </w:tc>
        <w:tc>
          <w:tcPr>
            <w:tcW w:w="2811" w:type="dxa"/>
            <w:tcBorders>
              <w:top w:val="nil"/>
              <w:bottom w:val="nil"/>
            </w:tcBorders>
            <w:shd w:val="clear" w:color="auto" w:fill="auto"/>
          </w:tcPr>
          <w:p w14:paraId="11A2D126" w14:textId="77777777" w:rsidR="005C2BB4" w:rsidRPr="005B6D66" w:rsidRDefault="005C2BB4" w:rsidP="005C2BB4">
            <w:pPr>
              <w:pStyle w:val="Tabletext"/>
            </w:pPr>
            <w:r w:rsidRPr="005B6D66">
              <w:t>Date of birth</w:t>
            </w:r>
          </w:p>
        </w:tc>
        <w:tc>
          <w:tcPr>
            <w:tcW w:w="4174" w:type="dxa"/>
            <w:tcBorders>
              <w:top w:val="nil"/>
              <w:bottom w:val="nil"/>
            </w:tcBorders>
            <w:shd w:val="clear" w:color="auto" w:fill="auto"/>
          </w:tcPr>
          <w:p w14:paraId="2E3E6504" w14:textId="40FB6A00" w:rsidR="005C2BB4" w:rsidRPr="005B6D66" w:rsidRDefault="00B74BB2" w:rsidP="005C2BB4">
            <w:pPr>
              <w:pStyle w:val="Tabletext"/>
            </w:pPr>
            <w:r w:rsidRPr="005B6D66">
              <w:t>21 May</w:t>
            </w:r>
            <w:r w:rsidR="005C2BB4" w:rsidRPr="005B6D66">
              <w:t xml:space="preserve"> 1955</w:t>
            </w:r>
          </w:p>
        </w:tc>
      </w:tr>
      <w:tr w:rsidR="005C2BB4" w:rsidRPr="005B6D66" w14:paraId="5A485845" w14:textId="77777777" w:rsidTr="00966223">
        <w:tc>
          <w:tcPr>
            <w:tcW w:w="1078" w:type="dxa"/>
            <w:tcBorders>
              <w:top w:val="nil"/>
              <w:bottom w:val="nil"/>
            </w:tcBorders>
            <w:shd w:val="clear" w:color="auto" w:fill="auto"/>
          </w:tcPr>
          <w:p w14:paraId="23FDB813" w14:textId="77777777" w:rsidR="005C2BB4" w:rsidRPr="005B6D66" w:rsidRDefault="005C2BB4" w:rsidP="005C2BB4">
            <w:pPr>
              <w:pStyle w:val="Tabletext"/>
            </w:pPr>
          </w:p>
        </w:tc>
        <w:tc>
          <w:tcPr>
            <w:tcW w:w="2811" w:type="dxa"/>
            <w:tcBorders>
              <w:top w:val="nil"/>
              <w:bottom w:val="nil"/>
            </w:tcBorders>
            <w:shd w:val="clear" w:color="auto" w:fill="auto"/>
          </w:tcPr>
          <w:p w14:paraId="578B69B2" w14:textId="77777777" w:rsidR="005C2BB4" w:rsidRPr="005B6D66" w:rsidRDefault="005C2BB4" w:rsidP="005C2BB4">
            <w:pPr>
              <w:pStyle w:val="Tabletext"/>
            </w:pPr>
            <w:r w:rsidRPr="005B6D66">
              <w:t>Place of birth</w:t>
            </w:r>
          </w:p>
        </w:tc>
        <w:tc>
          <w:tcPr>
            <w:tcW w:w="4174" w:type="dxa"/>
            <w:tcBorders>
              <w:top w:val="nil"/>
              <w:bottom w:val="nil"/>
            </w:tcBorders>
            <w:shd w:val="clear" w:color="auto" w:fill="auto"/>
          </w:tcPr>
          <w:p w14:paraId="1A62C5BB" w14:textId="77777777" w:rsidR="005C2BB4" w:rsidRPr="005B6D66" w:rsidRDefault="005C2BB4" w:rsidP="005C2BB4">
            <w:pPr>
              <w:pStyle w:val="Tabletext"/>
            </w:pPr>
            <w:r w:rsidRPr="005B6D66">
              <w:t>Chadan, Russia</w:t>
            </w:r>
          </w:p>
        </w:tc>
      </w:tr>
      <w:tr w:rsidR="005C2BB4" w:rsidRPr="005B6D66" w14:paraId="0F24F0B0" w14:textId="77777777" w:rsidTr="00966223">
        <w:tc>
          <w:tcPr>
            <w:tcW w:w="1078" w:type="dxa"/>
            <w:tcBorders>
              <w:top w:val="nil"/>
              <w:bottom w:val="nil"/>
            </w:tcBorders>
            <w:shd w:val="clear" w:color="auto" w:fill="auto"/>
          </w:tcPr>
          <w:p w14:paraId="246F37E5" w14:textId="77777777" w:rsidR="005C2BB4" w:rsidRPr="005B6D66" w:rsidRDefault="005C2BB4" w:rsidP="005C2BB4">
            <w:pPr>
              <w:pStyle w:val="Tabletext"/>
            </w:pPr>
          </w:p>
        </w:tc>
        <w:tc>
          <w:tcPr>
            <w:tcW w:w="2811" w:type="dxa"/>
            <w:tcBorders>
              <w:top w:val="nil"/>
              <w:bottom w:val="nil"/>
            </w:tcBorders>
            <w:shd w:val="clear" w:color="auto" w:fill="auto"/>
          </w:tcPr>
          <w:p w14:paraId="59C00416" w14:textId="77777777" w:rsidR="005C2BB4" w:rsidRPr="005B6D66" w:rsidRDefault="005C2BB4" w:rsidP="005C2BB4">
            <w:pPr>
              <w:pStyle w:val="Tabletext"/>
            </w:pPr>
            <w:r w:rsidRPr="005B6D66">
              <w:t>Instrument of first designation and declaration</w:t>
            </w:r>
          </w:p>
        </w:tc>
        <w:tc>
          <w:tcPr>
            <w:tcW w:w="4174" w:type="dxa"/>
            <w:tcBorders>
              <w:top w:val="nil"/>
              <w:bottom w:val="nil"/>
            </w:tcBorders>
            <w:shd w:val="clear" w:color="auto" w:fill="auto"/>
          </w:tcPr>
          <w:p w14:paraId="3669AD2A"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64ED3921" w14:textId="77777777" w:rsidTr="00966223">
        <w:tc>
          <w:tcPr>
            <w:tcW w:w="1078" w:type="dxa"/>
            <w:tcBorders>
              <w:top w:val="nil"/>
              <w:bottom w:val="single" w:sz="4" w:space="0" w:color="auto"/>
            </w:tcBorders>
            <w:shd w:val="clear" w:color="auto" w:fill="auto"/>
          </w:tcPr>
          <w:p w14:paraId="17324DE8" w14:textId="77777777" w:rsidR="005C2BB4" w:rsidRPr="005B6D66" w:rsidRDefault="005C2BB4" w:rsidP="005C2BB4">
            <w:pPr>
              <w:pStyle w:val="Tabletext"/>
            </w:pPr>
          </w:p>
        </w:tc>
        <w:tc>
          <w:tcPr>
            <w:tcW w:w="2811" w:type="dxa"/>
            <w:tcBorders>
              <w:top w:val="nil"/>
              <w:bottom w:val="single" w:sz="4" w:space="0" w:color="auto"/>
            </w:tcBorders>
            <w:shd w:val="clear" w:color="auto" w:fill="auto"/>
          </w:tcPr>
          <w:p w14:paraId="7FE37912" w14:textId="77777777" w:rsidR="005C2BB4" w:rsidRPr="005B6D66" w:rsidRDefault="005C2BB4" w:rsidP="005C2BB4">
            <w:pPr>
              <w:pStyle w:val="Tabletext"/>
            </w:pPr>
            <w:r w:rsidRPr="005B6D66">
              <w:t>Additional information</w:t>
            </w:r>
          </w:p>
        </w:tc>
        <w:tc>
          <w:tcPr>
            <w:tcW w:w="4174" w:type="dxa"/>
            <w:tcBorders>
              <w:top w:val="nil"/>
              <w:bottom w:val="single" w:sz="4" w:space="0" w:color="auto"/>
            </w:tcBorders>
            <w:shd w:val="clear" w:color="auto" w:fill="auto"/>
          </w:tcPr>
          <w:p w14:paraId="54A8A5CB" w14:textId="77777777" w:rsidR="005C2BB4" w:rsidRPr="005B6D66" w:rsidRDefault="005C2BB4" w:rsidP="005C2BB4">
            <w:pPr>
              <w:pStyle w:val="Tabletext"/>
              <w:rPr>
                <w:i/>
              </w:rPr>
            </w:pPr>
            <w:r w:rsidRPr="005B6D66">
              <w:t>Defence Minister of the Russian Federation</w:t>
            </w:r>
          </w:p>
        </w:tc>
      </w:tr>
      <w:tr w:rsidR="00C16599" w:rsidRPr="005B6D66" w14:paraId="0613B395" w14:textId="77777777" w:rsidTr="00966223">
        <w:tc>
          <w:tcPr>
            <w:tcW w:w="1078" w:type="dxa"/>
            <w:tcBorders>
              <w:top w:val="single" w:sz="4" w:space="0" w:color="auto"/>
              <w:bottom w:val="nil"/>
            </w:tcBorders>
            <w:shd w:val="clear" w:color="auto" w:fill="auto"/>
          </w:tcPr>
          <w:p w14:paraId="7BB5A5C3" w14:textId="77777777" w:rsidR="00C16599" w:rsidRPr="005B6D66" w:rsidRDefault="00C16599" w:rsidP="00C16599">
            <w:pPr>
              <w:pStyle w:val="Tabletext"/>
            </w:pPr>
            <w:r w:rsidRPr="005B6D66">
              <w:t>19</w:t>
            </w:r>
          </w:p>
        </w:tc>
        <w:tc>
          <w:tcPr>
            <w:tcW w:w="2811" w:type="dxa"/>
            <w:tcBorders>
              <w:top w:val="single" w:sz="4" w:space="0" w:color="auto"/>
              <w:bottom w:val="nil"/>
            </w:tcBorders>
            <w:shd w:val="clear" w:color="auto" w:fill="auto"/>
          </w:tcPr>
          <w:p w14:paraId="02A536EF"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17392380" w14:textId="77777777" w:rsidR="00C16599" w:rsidRPr="005B6D66" w:rsidRDefault="00C16599" w:rsidP="00C16599">
            <w:pPr>
              <w:pStyle w:val="Tabletext"/>
            </w:pPr>
            <w:r w:rsidRPr="005B6D66">
              <w:t>Maria Vladimirovna ZAKHAROVA</w:t>
            </w:r>
          </w:p>
        </w:tc>
      </w:tr>
      <w:tr w:rsidR="00C16599" w:rsidRPr="005B6D66" w14:paraId="2AAF9F0B" w14:textId="77777777" w:rsidTr="00966223">
        <w:tc>
          <w:tcPr>
            <w:tcW w:w="1078" w:type="dxa"/>
            <w:tcBorders>
              <w:top w:val="nil"/>
              <w:bottom w:val="nil"/>
            </w:tcBorders>
            <w:shd w:val="clear" w:color="auto" w:fill="auto"/>
          </w:tcPr>
          <w:p w14:paraId="3CDD0996" w14:textId="77777777" w:rsidR="00C16599" w:rsidRPr="005B6D66" w:rsidRDefault="00C16599" w:rsidP="00C16599">
            <w:pPr>
              <w:pStyle w:val="Tabletext"/>
            </w:pPr>
          </w:p>
        </w:tc>
        <w:tc>
          <w:tcPr>
            <w:tcW w:w="2811" w:type="dxa"/>
            <w:tcBorders>
              <w:top w:val="nil"/>
              <w:bottom w:val="nil"/>
            </w:tcBorders>
            <w:shd w:val="clear" w:color="auto" w:fill="auto"/>
          </w:tcPr>
          <w:p w14:paraId="06C58AA6"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6364BCE6" w14:textId="4AF42BD5" w:rsidR="00C16599" w:rsidRPr="005B6D66" w:rsidRDefault="00B74BB2" w:rsidP="00C16599">
            <w:pPr>
              <w:pStyle w:val="Tabletext"/>
            </w:pPr>
            <w:r w:rsidRPr="005B6D66">
              <w:t>24 December</w:t>
            </w:r>
            <w:r w:rsidR="00C16599" w:rsidRPr="005B6D66">
              <w:t xml:space="preserve"> 1975</w:t>
            </w:r>
          </w:p>
        </w:tc>
      </w:tr>
      <w:tr w:rsidR="00C16599" w:rsidRPr="005B6D66" w14:paraId="0AF9F347" w14:textId="77777777" w:rsidTr="00966223">
        <w:tc>
          <w:tcPr>
            <w:tcW w:w="1078" w:type="dxa"/>
            <w:tcBorders>
              <w:top w:val="nil"/>
              <w:bottom w:val="nil"/>
            </w:tcBorders>
            <w:shd w:val="clear" w:color="auto" w:fill="auto"/>
          </w:tcPr>
          <w:p w14:paraId="2E753A85" w14:textId="77777777" w:rsidR="00C16599" w:rsidRPr="005B6D66" w:rsidRDefault="00C16599" w:rsidP="00C16599">
            <w:pPr>
              <w:pStyle w:val="Tabletext"/>
            </w:pPr>
          </w:p>
        </w:tc>
        <w:tc>
          <w:tcPr>
            <w:tcW w:w="2811" w:type="dxa"/>
            <w:tcBorders>
              <w:top w:val="nil"/>
              <w:bottom w:val="nil"/>
            </w:tcBorders>
            <w:shd w:val="clear" w:color="auto" w:fill="auto"/>
          </w:tcPr>
          <w:p w14:paraId="6252CBC4"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1D601B09" w14:textId="77777777" w:rsidR="00C16599" w:rsidRPr="005B6D66" w:rsidRDefault="00C16599" w:rsidP="00C16599">
            <w:pPr>
              <w:pStyle w:val="Tabletext"/>
            </w:pPr>
            <w:r w:rsidRPr="005B6D66">
              <w:t>Moscow, Russia</w:t>
            </w:r>
          </w:p>
        </w:tc>
      </w:tr>
      <w:tr w:rsidR="00C16599" w:rsidRPr="005B6D66" w14:paraId="7E62B87E" w14:textId="77777777" w:rsidTr="00966223">
        <w:tc>
          <w:tcPr>
            <w:tcW w:w="1078" w:type="dxa"/>
            <w:tcBorders>
              <w:top w:val="nil"/>
              <w:bottom w:val="nil"/>
            </w:tcBorders>
            <w:shd w:val="clear" w:color="auto" w:fill="auto"/>
          </w:tcPr>
          <w:p w14:paraId="31F69774" w14:textId="77777777" w:rsidR="00C16599" w:rsidRPr="005B6D66" w:rsidRDefault="00C16599" w:rsidP="00C16599">
            <w:pPr>
              <w:pStyle w:val="Tabletext"/>
            </w:pPr>
          </w:p>
        </w:tc>
        <w:tc>
          <w:tcPr>
            <w:tcW w:w="2811" w:type="dxa"/>
            <w:tcBorders>
              <w:top w:val="nil"/>
              <w:bottom w:val="nil"/>
            </w:tcBorders>
            <w:shd w:val="clear" w:color="auto" w:fill="auto"/>
          </w:tcPr>
          <w:p w14:paraId="5C1CFA81"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5EC31DFF" w14:textId="77777777" w:rsidR="00C16599" w:rsidRPr="005B6D66" w:rsidRDefault="004C11B6" w:rsidP="00C16599">
            <w:pPr>
              <w:pStyle w:val="Tabletext"/>
            </w:pPr>
            <w:r w:rsidRPr="005B6D66">
              <w:rPr>
                <w:i/>
                <w:iCs/>
              </w:rPr>
              <w:t>Autonomous Sanctions (Designated Persons and Entities and Declared Persons—Russia and Ukraine) Amendment (No. 5) Instrument 2022</w:t>
            </w:r>
          </w:p>
        </w:tc>
      </w:tr>
      <w:tr w:rsidR="00C16599" w:rsidRPr="005B6D66" w14:paraId="0EEFFC11" w14:textId="77777777" w:rsidTr="00966223">
        <w:tc>
          <w:tcPr>
            <w:tcW w:w="1078" w:type="dxa"/>
            <w:tcBorders>
              <w:top w:val="nil"/>
              <w:bottom w:val="single" w:sz="4" w:space="0" w:color="auto"/>
            </w:tcBorders>
            <w:shd w:val="clear" w:color="auto" w:fill="auto"/>
          </w:tcPr>
          <w:p w14:paraId="2C4CB974"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16735E66"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62F93EED" w14:textId="77777777" w:rsidR="00C16599" w:rsidRPr="005B6D66" w:rsidRDefault="00C16599" w:rsidP="00C16599">
            <w:pPr>
              <w:pStyle w:val="Tabletext"/>
              <w:rPr>
                <w:i/>
                <w:iCs/>
              </w:rPr>
            </w:pPr>
            <w:r w:rsidRPr="005B6D66">
              <w:t>Director of the Information and Press Department of the Ministry of Foreign Affairs</w:t>
            </w:r>
          </w:p>
        </w:tc>
      </w:tr>
      <w:tr w:rsidR="005C4E72" w:rsidRPr="005B6D66" w:rsidDel="005C4E72" w14:paraId="2331DA74" w14:textId="77777777" w:rsidTr="00FE2372">
        <w:tc>
          <w:tcPr>
            <w:tcW w:w="1078" w:type="dxa"/>
            <w:tcBorders>
              <w:top w:val="single" w:sz="4" w:space="0" w:color="auto"/>
              <w:bottom w:val="nil"/>
            </w:tcBorders>
            <w:shd w:val="clear" w:color="auto" w:fill="auto"/>
          </w:tcPr>
          <w:p w14:paraId="27A5D638" w14:textId="77777777" w:rsidR="005C4E72" w:rsidRPr="005B6D66" w:rsidDel="005C4E72" w:rsidRDefault="005C4E72" w:rsidP="005C4E72">
            <w:pPr>
              <w:pStyle w:val="Tabletext"/>
            </w:pPr>
            <w:r w:rsidRPr="005B6D66">
              <w:t>20</w:t>
            </w:r>
          </w:p>
        </w:tc>
        <w:tc>
          <w:tcPr>
            <w:tcW w:w="2811" w:type="dxa"/>
            <w:tcBorders>
              <w:top w:val="single" w:sz="4" w:space="0" w:color="auto"/>
              <w:bottom w:val="nil"/>
            </w:tcBorders>
            <w:shd w:val="clear" w:color="auto" w:fill="auto"/>
          </w:tcPr>
          <w:p w14:paraId="2017E51B" w14:textId="77777777" w:rsidR="005C4E72" w:rsidRPr="005B6D66" w:rsidDel="005C4E72" w:rsidRDefault="005C4E72" w:rsidP="005C4E72">
            <w:pPr>
              <w:pStyle w:val="Tabletext"/>
            </w:pPr>
            <w:r w:rsidRPr="005B6D66">
              <w:t>Name of individual</w:t>
            </w:r>
          </w:p>
        </w:tc>
        <w:tc>
          <w:tcPr>
            <w:tcW w:w="4174" w:type="dxa"/>
            <w:tcBorders>
              <w:top w:val="single" w:sz="4" w:space="0" w:color="auto"/>
              <w:bottom w:val="nil"/>
            </w:tcBorders>
            <w:shd w:val="clear" w:color="auto" w:fill="auto"/>
          </w:tcPr>
          <w:p w14:paraId="4FBD1094" w14:textId="77777777" w:rsidR="005C4E72" w:rsidRPr="005B6D66" w:rsidDel="005C4E72" w:rsidRDefault="005C4E72" w:rsidP="005C4E72">
            <w:pPr>
              <w:pStyle w:val="Tabletext"/>
            </w:pPr>
            <w:r w:rsidRPr="005B6D66">
              <w:t>Vladimir Rudolfovich SOLOVYOV</w:t>
            </w:r>
          </w:p>
        </w:tc>
      </w:tr>
      <w:tr w:rsidR="005C4E72" w:rsidRPr="005B6D66" w:rsidDel="005C4E72" w14:paraId="2E84A944" w14:textId="77777777" w:rsidTr="00FE2372">
        <w:tc>
          <w:tcPr>
            <w:tcW w:w="1078" w:type="dxa"/>
            <w:tcBorders>
              <w:top w:val="nil"/>
              <w:bottom w:val="nil"/>
            </w:tcBorders>
            <w:shd w:val="clear" w:color="auto" w:fill="auto"/>
          </w:tcPr>
          <w:p w14:paraId="4A966211" w14:textId="77777777" w:rsidR="005C4E72" w:rsidRPr="005B6D66" w:rsidDel="005C4E72" w:rsidRDefault="005C4E72" w:rsidP="005C4E72">
            <w:pPr>
              <w:pStyle w:val="Tabletext"/>
            </w:pPr>
          </w:p>
        </w:tc>
        <w:tc>
          <w:tcPr>
            <w:tcW w:w="2811" w:type="dxa"/>
            <w:tcBorders>
              <w:top w:val="nil"/>
              <w:bottom w:val="nil"/>
            </w:tcBorders>
            <w:shd w:val="clear" w:color="auto" w:fill="auto"/>
          </w:tcPr>
          <w:p w14:paraId="063CFC6C" w14:textId="77777777" w:rsidR="005C4E72" w:rsidRPr="005B6D66" w:rsidDel="005C4E72" w:rsidRDefault="005C4E72" w:rsidP="005C4E72">
            <w:pPr>
              <w:pStyle w:val="Tabletext"/>
            </w:pPr>
            <w:r w:rsidRPr="005B6D66">
              <w:t>Date of birth</w:t>
            </w:r>
          </w:p>
        </w:tc>
        <w:tc>
          <w:tcPr>
            <w:tcW w:w="4174" w:type="dxa"/>
            <w:tcBorders>
              <w:top w:val="nil"/>
              <w:bottom w:val="nil"/>
            </w:tcBorders>
            <w:shd w:val="clear" w:color="auto" w:fill="auto"/>
          </w:tcPr>
          <w:p w14:paraId="6CAC7155" w14:textId="7E908EEA" w:rsidR="005C4E72" w:rsidRPr="005B6D66" w:rsidDel="005C4E72" w:rsidRDefault="00B74BB2" w:rsidP="005C4E72">
            <w:pPr>
              <w:pStyle w:val="Tabletext"/>
            </w:pPr>
            <w:r w:rsidRPr="005B6D66">
              <w:t>20 October</w:t>
            </w:r>
            <w:r w:rsidR="005C4E72" w:rsidRPr="005B6D66">
              <w:t xml:space="preserve"> 1963</w:t>
            </w:r>
          </w:p>
        </w:tc>
      </w:tr>
      <w:tr w:rsidR="005C4E72" w:rsidRPr="005B6D66" w:rsidDel="005C4E72" w14:paraId="7947916C" w14:textId="77777777" w:rsidTr="00FE2372">
        <w:tc>
          <w:tcPr>
            <w:tcW w:w="1078" w:type="dxa"/>
            <w:tcBorders>
              <w:top w:val="nil"/>
              <w:bottom w:val="nil"/>
            </w:tcBorders>
            <w:shd w:val="clear" w:color="auto" w:fill="auto"/>
          </w:tcPr>
          <w:p w14:paraId="325E5206" w14:textId="77777777" w:rsidR="005C4E72" w:rsidRPr="005B6D66" w:rsidDel="005C4E72" w:rsidRDefault="005C4E72" w:rsidP="005C4E72">
            <w:pPr>
              <w:pStyle w:val="Tabletext"/>
            </w:pPr>
          </w:p>
        </w:tc>
        <w:tc>
          <w:tcPr>
            <w:tcW w:w="2811" w:type="dxa"/>
            <w:tcBorders>
              <w:top w:val="nil"/>
              <w:bottom w:val="nil"/>
            </w:tcBorders>
            <w:shd w:val="clear" w:color="auto" w:fill="auto"/>
          </w:tcPr>
          <w:p w14:paraId="677D6C1F" w14:textId="77777777" w:rsidR="005C4E72" w:rsidRPr="005B6D66" w:rsidDel="005C4E72" w:rsidRDefault="005C4E72" w:rsidP="005C4E72">
            <w:pPr>
              <w:pStyle w:val="Tabletext"/>
            </w:pPr>
            <w:r w:rsidRPr="005B6D66">
              <w:t>Place of birth</w:t>
            </w:r>
          </w:p>
        </w:tc>
        <w:tc>
          <w:tcPr>
            <w:tcW w:w="4174" w:type="dxa"/>
            <w:tcBorders>
              <w:top w:val="nil"/>
              <w:bottom w:val="nil"/>
            </w:tcBorders>
            <w:shd w:val="clear" w:color="auto" w:fill="auto"/>
          </w:tcPr>
          <w:p w14:paraId="51A9C717" w14:textId="77777777" w:rsidR="005C4E72" w:rsidRPr="005B6D66" w:rsidDel="005C4E72" w:rsidRDefault="005C4E72" w:rsidP="005C4E72">
            <w:pPr>
              <w:pStyle w:val="Tabletext"/>
            </w:pPr>
            <w:r w:rsidRPr="005B6D66">
              <w:t>Moscow, Russia</w:t>
            </w:r>
          </w:p>
        </w:tc>
      </w:tr>
      <w:tr w:rsidR="005C4E72" w:rsidRPr="005B6D66" w:rsidDel="005C4E72" w14:paraId="10C17F00" w14:textId="77777777" w:rsidTr="00FE2372">
        <w:tc>
          <w:tcPr>
            <w:tcW w:w="1078" w:type="dxa"/>
            <w:tcBorders>
              <w:top w:val="nil"/>
              <w:bottom w:val="nil"/>
            </w:tcBorders>
            <w:shd w:val="clear" w:color="auto" w:fill="auto"/>
          </w:tcPr>
          <w:p w14:paraId="49A2D4CB" w14:textId="77777777" w:rsidR="005C4E72" w:rsidRPr="005B6D66" w:rsidDel="005C4E72" w:rsidRDefault="005C4E72" w:rsidP="005C4E72">
            <w:pPr>
              <w:pStyle w:val="Tabletext"/>
            </w:pPr>
          </w:p>
        </w:tc>
        <w:tc>
          <w:tcPr>
            <w:tcW w:w="2811" w:type="dxa"/>
            <w:tcBorders>
              <w:top w:val="nil"/>
              <w:bottom w:val="nil"/>
            </w:tcBorders>
            <w:shd w:val="clear" w:color="auto" w:fill="auto"/>
          </w:tcPr>
          <w:p w14:paraId="06CA53A1" w14:textId="77777777" w:rsidR="005C4E72" w:rsidRPr="005B6D66" w:rsidDel="005C4E72" w:rsidRDefault="005C4E72" w:rsidP="005C4E72">
            <w:pPr>
              <w:pStyle w:val="Tabletext"/>
            </w:pPr>
            <w:r w:rsidRPr="005B6D66">
              <w:t>Instrument of first designation and declaration</w:t>
            </w:r>
          </w:p>
        </w:tc>
        <w:tc>
          <w:tcPr>
            <w:tcW w:w="4174" w:type="dxa"/>
            <w:tcBorders>
              <w:top w:val="nil"/>
              <w:bottom w:val="nil"/>
            </w:tcBorders>
            <w:shd w:val="clear" w:color="auto" w:fill="auto"/>
          </w:tcPr>
          <w:p w14:paraId="1AF6FFD6" w14:textId="77777777" w:rsidR="005C4E72" w:rsidRPr="005B6D66" w:rsidDel="005C4E72" w:rsidRDefault="005C4E72" w:rsidP="005C4E72">
            <w:pPr>
              <w:pStyle w:val="Tabletext"/>
            </w:pPr>
            <w:r w:rsidRPr="005B6D66">
              <w:rPr>
                <w:i/>
                <w:iCs/>
              </w:rPr>
              <w:t>Autonomous Sanctions (Designated Persons and Entities and Declared Persons—Russia and Ukraine) Amendment (No. 5) Instrument 2022</w:t>
            </w:r>
          </w:p>
        </w:tc>
      </w:tr>
      <w:tr w:rsidR="005C4E72" w:rsidRPr="005B6D66" w:rsidDel="005C4E72" w14:paraId="6128AC97" w14:textId="77777777" w:rsidTr="00FE2372">
        <w:tc>
          <w:tcPr>
            <w:tcW w:w="1078" w:type="dxa"/>
            <w:tcBorders>
              <w:top w:val="nil"/>
              <w:bottom w:val="single" w:sz="4" w:space="0" w:color="auto"/>
            </w:tcBorders>
            <w:shd w:val="clear" w:color="auto" w:fill="auto"/>
          </w:tcPr>
          <w:p w14:paraId="6A31D6B3" w14:textId="77777777" w:rsidR="005C4E72" w:rsidRPr="005B6D66" w:rsidDel="005C4E72" w:rsidRDefault="005C4E72" w:rsidP="005C4E72">
            <w:pPr>
              <w:pStyle w:val="Tabletext"/>
            </w:pPr>
          </w:p>
        </w:tc>
        <w:tc>
          <w:tcPr>
            <w:tcW w:w="2811" w:type="dxa"/>
            <w:tcBorders>
              <w:top w:val="nil"/>
              <w:bottom w:val="single" w:sz="4" w:space="0" w:color="auto"/>
            </w:tcBorders>
            <w:shd w:val="clear" w:color="auto" w:fill="auto"/>
          </w:tcPr>
          <w:p w14:paraId="1506779B" w14:textId="77777777" w:rsidR="005C4E72" w:rsidRPr="005B6D66" w:rsidDel="005C4E72" w:rsidRDefault="005C4E72" w:rsidP="005C4E72">
            <w:pPr>
              <w:pStyle w:val="Tabletext"/>
            </w:pPr>
            <w:r w:rsidRPr="005B6D66">
              <w:t>Additional information</w:t>
            </w:r>
          </w:p>
        </w:tc>
        <w:tc>
          <w:tcPr>
            <w:tcW w:w="4174" w:type="dxa"/>
            <w:tcBorders>
              <w:top w:val="nil"/>
              <w:bottom w:val="single" w:sz="4" w:space="0" w:color="auto"/>
            </w:tcBorders>
            <w:shd w:val="clear" w:color="auto" w:fill="auto"/>
          </w:tcPr>
          <w:p w14:paraId="34274256" w14:textId="5DBB308F" w:rsidR="005C4E72" w:rsidRPr="005B6D66" w:rsidDel="005C4E72" w:rsidRDefault="005C4E72" w:rsidP="005C4E72">
            <w:pPr>
              <w:pStyle w:val="Tabletext"/>
            </w:pPr>
            <w:r w:rsidRPr="005B6D66">
              <w:t>Propagandist and Presenter of the Russia</w:t>
            </w:r>
            <w:r w:rsidR="005B6D66">
              <w:noBreakHyphen/>
            </w:r>
            <w:r w:rsidRPr="005B6D66">
              <w:t>1 channel and Rossiya 24</w:t>
            </w:r>
          </w:p>
        </w:tc>
      </w:tr>
      <w:tr w:rsidR="00C16599" w:rsidRPr="005B6D66" w14:paraId="1968520E" w14:textId="77777777" w:rsidTr="00966223">
        <w:tc>
          <w:tcPr>
            <w:tcW w:w="1078" w:type="dxa"/>
            <w:tcBorders>
              <w:top w:val="single" w:sz="4" w:space="0" w:color="auto"/>
              <w:bottom w:val="nil"/>
            </w:tcBorders>
            <w:shd w:val="clear" w:color="auto" w:fill="auto"/>
          </w:tcPr>
          <w:p w14:paraId="70720467" w14:textId="77777777" w:rsidR="00C16599" w:rsidRPr="005B6D66" w:rsidRDefault="00C16599" w:rsidP="00C16599">
            <w:pPr>
              <w:pStyle w:val="Tabletext"/>
            </w:pPr>
            <w:r w:rsidRPr="005B6D66">
              <w:t>21</w:t>
            </w:r>
          </w:p>
        </w:tc>
        <w:tc>
          <w:tcPr>
            <w:tcW w:w="2811" w:type="dxa"/>
            <w:tcBorders>
              <w:top w:val="single" w:sz="4" w:space="0" w:color="auto"/>
              <w:bottom w:val="nil"/>
            </w:tcBorders>
            <w:shd w:val="clear" w:color="auto" w:fill="auto"/>
          </w:tcPr>
          <w:p w14:paraId="611FE4AB"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1F945AB3" w14:textId="77777777" w:rsidR="00C16599" w:rsidRPr="005B6D66" w:rsidRDefault="00C16599" w:rsidP="00C16599">
            <w:pPr>
              <w:pStyle w:val="Tabletext"/>
            </w:pPr>
            <w:r w:rsidRPr="005B6D66">
              <w:t>Konstantin KNYRIK</w:t>
            </w:r>
          </w:p>
        </w:tc>
      </w:tr>
      <w:tr w:rsidR="00C16599" w:rsidRPr="005B6D66" w14:paraId="0A0537D8" w14:textId="77777777" w:rsidTr="00966223">
        <w:tc>
          <w:tcPr>
            <w:tcW w:w="1078" w:type="dxa"/>
            <w:tcBorders>
              <w:top w:val="nil"/>
              <w:bottom w:val="nil"/>
            </w:tcBorders>
            <w:shd w:val="clear" w:color="auto" w:fill="auto"/>
          </w:tcPr>
          <w:p w14:paraId="5220B26F" w14:textId="77777777" w:rsidR="00C16599" w:rsidRPr="005B6D66" w:rsidRDefault="00C16599" w:rsidP="00C16599">
            <w:pPr>
              <w:pStyle w:val="Tabletext"/>
            </w:pPr>
          </w:p>
        </w:tc>
        <w:tc>
          <w:tcPr>
            <w:tcW w:w="2811" w:type="dxa"/>
            <w:tcBorders>
              <w:top w:val="nil"/>
              <w:bottom w:val="nil"/>
            </w:tcBorders>
            <w:shd w:val="clear" w:color="auto" w:fill="auto"/>
          </w:tcPr>
          <w:p w14:paraId="4B6A33E0"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4454F343" w14:textId="04599A41" w:rsidR="00C16599" w:rsidRPr="005B6D66" w:rsidRDefault="00B74BB2" w:rsidP="00C16599">
            <w:pPr>
              <w:pStyle w:val="Tabletext"/>
            </w:pPr>
            <w:r w:rsidRPr="005B6D66">
              <w:t>14 August</w:t>
            </w:r>
            <w:r w:rsidR="00C16599" w:rsidRPr="005B6D66">
              <w:t xml:space="preserve"> 1989</w:t>
            </w:r>
          </w:p>
        </w:tc>
      </w:tr>
      <w:tr w:rsidR="00C16599" w:rsidRPr="005B6D66" w14:paraId="0FDA3EB1" w14:textId="77777777" w:rsidTr="00966223">
        <w:tc>
          <w:tcPr>
            <w:tcW w:w="1078" w:type="dxa"/>
            <w:tcBorders>
              <w:top w:val="nil"/>
              <w:bottom w:val="nil"/>
            </w:tcBorders>
            <w:shd w:val="clear" w:color="auto" w:fill="auto"/>
          </w:tcPr>
          <w:p w14:paraId="053C1F88" w14:textId="77777777" w:rsidR="00C16599" w:rsidRPr="005B6D66" w:rsidRDefault="00C16599" w:rsidP="00C16599">
            <w:pPr>
              <w:pStyle w:val="Tabletext"/>
            </w:pPr>
          </w:p>
        </w:tc>
        <w:tc>
          <w:tcPr>
            <w:tcW w:w="2811" w:type="dxa"/>
            <w:tcBorders>
              <w:top w:val="nil"/>
              <w:bottom w:val="nil"/>
            </w:tcBorders>
            <w:shd w:val="clear" w:color="auto" w:fill="auto"/>
          </w:tcPr>
          <w:p w14:paraId="6E925183"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7E4DF5C3" w14:textId="77777777" w:rsidR="00C16599" w:rsidRPr="005B6D66" w:rsidRDefault="00C16599" w:rsidP="00C16599">
            <w:pPr>
              <w:pStyle w:val="Tabletext"/>
            </w:pPr>
            <w:r w:rsidRPr="005B6D66">
              <w:t>Russia</w:t>
            </w:r>
          </w:p>
        </w:tc>
      </w:tr>
      <w:tr w:rsidR="00C16599" w:rsidRPr="005B6D66" w14:paraId="4BF897C2" w14:textId="77777777" w:rsidTr="00966223">
        <w:tc>
          <w:tcPr>
            <w:tcW w:w="1078" w:type="dxa"/>
            <w:tcBorders>
              <w:top w:val="nil"/>
              <w:bottom w:val="nil"/>
            </w:tcBorders>
            <w:shd w:val="clear" w:color="auto" w:fill="auto"/>
          </w:tcPr>
          <w:p w14:paraId="42A3C1BA" w14:textId="77777777" w:rsidR="00C16599" w:rsidRPr="005B6D66" w:rsidRDefault="00C16599" w:rsidP="00C16599">
            <w:pPr>
              <w:pStyle w:val="Tabletext"/>
            </w:pPr>
          </w:p>
        </w:tc>
        <w:tc>
          <w:tcPr>
            <w:tcW w:w="2811" w:type="dxa"/>
            <w:tcBorders>
              <w:top w:val="nil"/>
              <w:bottom w:val="nil"/>
            </w:tcBorders>
            <w:shd w:val="clear" w:color="auto" w:fill="auto"/>
          </w:tcPr>
          <w:p w14:paraId="1F4BC39B"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389BCC47"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3BA4E1BB" w14:textId="77777777" w:rsidTr="00966223">
        <w:tc>
          <w:tcPr>
            <w:tcW w:w="1078" w:type="dxa"/>
            <w:tcBorders>
              <w:top w:val="nil"/>
              <w:bottom w:val="single" w:sz="4" w:space="0" w:color="auto"/>
            </w:tcBorders>
            <w:shd w:val="clear" w:color="auto" w:fill="auto"/>
          </w:tcPr>
          <w:p w14:paraId="1AE2D0C2"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0A6F6FCE"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7020F6B1" w14:textId="77777777" w:rsidR="00C16599" w:rsidRPr="005B6D66" w:rsidRDefault="00C16599" w:rsidP="00C16599">
            <w:pPr>
              <w:pStyle w:val="Tabletext"/>
              <w:rPr>
                <w:i/>
                <w:iCs/>
              </w:rPr>
            </w:pPr>
            <w:r w:rsidRPr="005B6D66">
              <w:t>Propagandist for MediaGroup News Front Ltd </w:t>
            </w:r>
          </w:p>
        </w:tc>
      </w:tr>
      <w:tr w:rsidR="00C16599" w:rsidRPr="005B6D66" w14:paraId="23DC42D8" w14:textId="77777777" w:rsidTr="00966223">
        <w:tc>
          <w:tcPr>
            <w:tcW w:w="1078" w:type="dxa"/>
            <w:tcBorders>
              <w:top w:val="single" w:sz="4" w:space="0" w:color="auto"/>
              <w:bottom w:val="nil"/>
            </w:tcBorders>
            <w:shd w:val="clear" w:color="auto" w:fill="auto"/>
          </w:tcPr>
          <w:p w14:paraId="3F749F78" w14:textId="77777777" w:rsidR="00C16599" w:rsidRPr="005B6D66" w:rsidRDefault="00C16599" w:rsidP="00C16599">
            <w:pPr>
              <w:pStyle w:val="Tabletext"/>
            </w:pPr>
            <w:r w:rsidRPr="005B6D66">
              <w:t>22</w:t>
            </w:r>
          </w:p>
        </w:tc>
        <w:tc>
          <w:tcPr>
            <w:tcW w:w="2811" w:type="dxa"/>
            <w:tcBorders>
              <w:top w:val="single" w:sz="4" w:space="0" w:color="auto"/>
              <w:bottom w:val="nil"/>
            </w:tcBorders>
            <w:shd w:val="clear" w:color="auto" w:fill="auto"/>
          </w:tcPr>
          <w:p w14:paraId="7816A4F1"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17C2B667" w14:textId="77777777" w:rsidR="00C16599" w:rsidRPr="005B6D66" w:rsidRDefault="00C16599" w:rsidP="00C16599">
            <w:pPr>
              <w:pStyle w:val="Tabletext"/>
            </w:pPr>
            <w:r w:rsidRPr="005B6D66">
              <w:t>Modest Alexeyevich KOLEROV</w:t>
            </w:r>
          </w:p>
        </w:tc>
      </w:tr>
      <w:tr w:rsidR="00C16599" w:rsidRPr="005B6D66" w14:paraId="38B74C40" w14:textId="77777777" w:rsidTr="00966223">
        <w:tc>
          <w:tcPr>
            <w:tcW w:w="1078" w:type="dxa"/>
            <w:tcBorders>
              <w:top w:val="nil"/>
              <w:bottom w:val="nil"/>
            </w:tcBorders>
            <w:shd w:val="clear" w:color="auto" w:fill="auto"/>
          </w:tcPr>
          <w:p w14:paraId="53FD1F80" w14:textId="77777777" w:rsidR="00C16599" w:rsidRPr="005B6D66" w:rsidRDefault="00C16599" w:rsidP="00C16599">
            <w:pPr>
              <w:pStyle w:val="Tabletext"/>
            </w:pPr>
          </w:p>
        </w:tc>
        <w:tc>
          <w:tcPr>
            <w:tcW w:w="2811" w:type="dxa"/>
            <w:tcBorders>
              <w:top w:val="nil"/>
              <w:bottom w:val="nil"/>
            </w:tcBorders>
            <w:shd w:val="clear" w:color="auto" w:fill="auto"/>
          </w:tcPr>
          <w:p w14:paraId="30AE52D5"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2AAC8D59" w14:textId="0948CF2D" w:rsidR="00C16599" w:rsidRPr="005B6D66" w:rsidRDefault="00B74BB2" w:rsidP="00C16599">
            <w:pPr>
              <w:pStyle w:val="Tabletext"/>
            </w:pPr>
            <w:r w:rsidRPr="005B6D66">
              <w:t>12 April</w:t>
            </w:r>
            <w:r w:rsidR="00C16599" w:rsidRPr="005B6D66">
              <w:t xml:space="preserve"> 1963</w:t>
            </w:r>
          </w:p>
        </w:tc>
      </w:tr>
      <w:tr w:rsidR="00C16599" w:rsidRPr="005B6D66" w14:paraId="16600310" w14:textId="77777777" w:rsidTr="00966223">
        <w:tc>
          <w:tcPr>
            <w:tcW w:w="1078" w:type="dxa"/>
            <w:tcBorders>
              <w:top w:val="nil"/>
              <w:bottom w:val="nil"/>
            </w:tcBorders>
            <w:shd w:val="clear" w:color="auto" w:fill="auto"/>
          </w:tcPr>
          <w:p w14:paraId="6AF50093" w14:textId="77777777" w:rsidR="00C16599" w:rsidRPr="005B6D66" w:rsidRDefault="00C16599" w:rsidP="00C16599">
            <w:pPr>
              <w:pStyle w:val="Tabletext"/>
            </w:pPr>
          </w:p>
        </w:tc>
        <w:tc>
          <w:tcPr>
            <w:tcW w:w="2811" w:type="dxa"/>
            <w:tcBorders>
              <w:top w:val="nil"/>
              <w:bottom w:val="nil"/>
            </w:tcBorders>
            <w:shd w:val="clear" w:color="auto" w:fill="auto"/>
          </w:tcPr>
          <w:p w14:paraId="5423F2A0"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021FBB45" w14:textId="77777777" w:rsidR="00C16599" w:rsidRPr="005B6D66" w:rsidRDefault="00C16599" w:rsidP="00C16599">
            <w:pPr>
              <w:pStyle w:val="Tabletext"/>
            </w:pPr>
            <w:r w:rsidRPr="005B6D66">
              <w:t>Kimovsk, Russia</w:t>
            </w:r>
          </w:p>
        </w:tc>
      </w:tr>
      <w:tr w:rsidR="00C16599" w:rsidRPr="005B6D66" w14:paraId="0934AA59" w14:textId="77777777" w:rsidTr="00966223">
        <w:tc>
          <w:tcPr>
            <w:tcW w:w="1078" w:type="dxa"/>
            <w:tcBorders>
              <w:top w:val="nil"/>
              <w:bottom w:val="nil"/>
            </w:tcBorders>
            <w:shd w:val="clear" w:color="auto" w:fill="auto"/>
          </w:tcPr>
          <w:p w14:paraId="7C622ABE" w14:textId="77777777" w:rsidR="00C16599" w:rsidRPr="005B6D66" w:rsidRDefault="00C16599" w:rsidP="00C16599">
            <w:pPr>
              <w:pStyle w:val="Tabletext"/>
            </w:pPr>
          </w:p>
        </w:tc>
        <w:tc>
          <w:tcPr>
            <w:tcW w:w="2811" w:type="dxa"/>
            <w:tcBorders>
              <w:top w:val="nil"/>
              <w:bottom w:val="nil"/>
            </w:tcBorders>
            <w:shd w:val="clear" w:color="auto" w:fill="auto"/>
          </w:tcPr>
          <w:p w14:paraId="5D0EB920"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18E0F571"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09A5AF7F" w14:textId="77777777" w:rsidTr="00966223">
        <w:tc>
          <w:tcPr>
            <w:tcW w:w="1078" w:type="dxa"/>
            <w:tcBorders>
              <w:top w:val="nil"/>
              <w:bottom w:val="single" w:sz="4" w:space="0" w:color="auto"/>
            </w:tcBorders>
            <w:shd w:val="clear" w:color="auto" w:fill="auto"/>
          </w:tcPr>
          <w:p w14:paraId="4477D7F2"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44A440EC"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6C5B67B0" w14:textId="19DD9B1F" w:rsidR="00C16599" w:rsidRPr="005B6D66" w:rsidRDefault="00C16599" w:rsidP="00C16599">
            <w:pPr>
              <w:pStyle w:val="Tabletext"/>
              <w:rPr>
                <w:i/>
                <w:iCs/>
              </w:rPr>
            </w:pPr>
            <w:r w:rsidRPr="005B6D66">
              <w:t>Co</w:t>
            </w:r>
            <w:r w:rsidR="005B6D66">
              <w:noBreakHyphen/>
            </w:r>
            <w:r w:rsidRPr="005B6D66">
              <w:t>founder and editor</w:t>
            </w:r>
            <w:r w:rsidR="005B6D66">
              <w:noBreakHyphen/>
            </w:r>
            <w:r w:rsidRPr="005B6D66">
              <w:t>in</w:t>
            </w:r>
            <w:r w:rsidR="005B6D66">
              <w:noBreakHyphen/>
            </w:r>
            <w:r w:rsidRPr="005B6D66">
              <w:t>chief of the REGNUM portal</w:t>
            </w:r>
          </w:p>
        </w:tc>
      </w:tr>
      <w:tr w:rsidR="00C16599" w:rsidRPr="005B6D66" w14:paraId="04ACD457" w14:textId="77777777" w:rsidTr="00966223">
        <w:tc>
          <w:tcPr>
            <w:tcW w:w="1078" w:type="dxa"/>
            <w:tcBorders>
              <w:top w:val="single" w:sz="4" w:space="0" w:color="auto"/>
              <w:bottom w:val="nil"/>
            </w:tcBorders>
            <w:shd w:val="clear" w:color="auto" w:fill="auto"/>
          </w:tcPr>
          <w:p w14:paraId="344A459F" w14:textId="77777777" w:rsidR="00C16599" w:rsidRPr="005B6D66" w:rsidRDefault="00C16599" w:rsidP="00C16599">
            <w:pPr>
              <w:pStyle w:val="Tabletext"/>
            </w:pPr>
            <w:r w:rsidRPr="005B6D66">
              <w:t>23</w:t>
            </w:r>
          </w:p>
        </w:tc>
        <w:tc>
          <w:tcPr>
            <w:tcW w:w="2811" w:type="dxa"/>
            <w:tcBorders>
              <w:top w:val="single" w:sz="4" w:space="0" w:color="auto"/>
              <w:bottom w:val="nil"/>
            </w:tcBorders>
            <w:shd w:val="clear" w:color="auto" w:fill="auto"/>
          </w:tcPr>
          <w:p w14:paraId="205DBE3A"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47578C43" w14:textId="77777777" w:rsidR="00C16599" w:rsidRPr="005B6D66" w:rsidRDefault="00C16599" w:rsidP="00C16599">
            <w:pPr>
              <w:pStyle w:val="Tabletext"/>
            </w:pPr>
            <w:r w:rsidRPr="005B6D66">
              <w:t>Yevgeniy Nikolaevich PRILEPIN</w:t>
            </w:r>
          </w:p>
        </w:tc>
      </w:tr>
      <w:tr w:rsidR="00C16599" w:rsidRPr="005B6D66" w14:paraId="5677C441" w14:textId="77777777" w:rsidTr="00966223">
        <w:tc>
          <w:tcPr>
            <w:tcW w:w="1078" w:type="dxa"/>
            <w:tcBorders>
              <w:top w:val="nil"/>
              <w:bottom w:val="nil"/>
            </w:tcBorders>
            <w:shd w:val="clear" w:color="auto" w:fill="auto"/>
          </w:tcPr>
          <w:p w14:paraId="755AB397" w14:textId="77777777" w:rsidR="00C16599" w:rsidRPr="005B6D66" w:rsidRDefault="00C16599" w:rsidP="00C16599">
            <w:pPr>
              <w:pStyle w:val="Tabletext"/>
            </w:pPr>
          </w:p>
        </w:tc>
        <w:tc>
          <w:tcPr>
            <w:tcW w:w="2811" w:type="dxa"/>
            <w:tcBorders>
              <w:top w:val="nil"/>
              <w:bottom w:val="nil"/>
            </w:tcBorders>
            <w:shd w:val="clear" w:color="auto" w:fill="auto"/>
          </w:tcPr>
          <w:p w14:paraId="33A8AB95"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68CB3331" w14:textId="77777777" w:rsidR="00C16599" w:rsidRPr="005B6D66" w:rsidRDefault="005747F5" w:rsidP="00C16599">
            <w:pPr>
              <w:pStyle w:val="Tabletext"/>
            </w:pPr>
            <w:r w:rsidRPr="005B6D66">
              <w:t>7 July</w:t>
            </w:r>
            <w:r w:rsidR="00C16599" w:rsidRPr="005B6D66">
              <w:t xml:space="preserve"> 1975</w:t>
            </w:r>
          </w:p>
        </w:tc>
      </w:tr>
      <w:tr w:rsidR="00C16599" w:rsidRPr="005B6D66" w14:paraId="2D3E6EC9" w14:textId="77777777" w:rsidTr="00966223">
        <w:tc>
          <w:tcPr>
            <w:tcW w:w="1078" w:type="dxa"/>
            <w:tcBorders>
              <w:top w:val="nil"/>
              <w:bottom w:val="nil"/>
            </w:tcBorders>
            <w:shd w:val="clear" w:color="auto" w:fill="auto"/>
          </w:tcPr>
          <w:p w14:paraId="4BB0C934" w14:textId="77777777" w:rsidR="00C16599" w:rsidRPr="005B6D66" w:rsidRDefault="00C16599" w:rsidP="00C16599">
            <w:pPr>
              <w:pStyle w:val="Tabletext"/>
            </w:pPr>
          </w:p>
        </w:tc>
        <w:tc>
          <w:tcPr>
            <w:tcW w:w="2811" w:type="dxa"/>
            <w:tcBorders>
              <w:top w:val="nil"/>
              <w:bottom w:val="nil"/>
            </w:tcBorders>
            <w:shd w:val="clear" w:color="auto" w:fill="auto"/>
          </w:tcPr>
          <w:p w14:paraId="5823B6B1"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6D24863B" w14:textId="77777777" w:rsidR="00C16599" w:rsidRPr="005B6D66" w:rsidRDefault="00C16599" w:rsidP="00C16599">
            <w:pPr>
              <w:pStyle w:val="Tabletext"/>
            </w:pPr>
            <w:r w:rsidRPr="005B6D66">
              <w:t>Ilyinka, Russia</w:t>
            </w:r>
          </w:p>
        </w:tc>
      </w:tr>
      <w:tr w:rsidR="00C16599" w:rsidRPr="005B6D66" w14:paraId="26FC06A3" w14:textId="77777777" w:rsidTr="00966223">
        <w:tc>
          <w:tcPr>
            <w:tcW w:w="1078" w:type="dxa"/>
            <w:tcBorders>
              <w:top w:val="nil"/>
              <w:bottom w:val="nil"/>
            </w:tcBorders>
            <w:shd w:val="clear" w:color="auto" w:fill="auto"/>
          </w:tcPr>
          <w:p w14:paraId="4F2CD77B" w14:textId="77777777" w:rsidR="00C16599" w:rsidRPr="005B6D66" w:rsidRDefault="00C16599" w:rsidP="00C16599">
            <w:pPr>
              <w:pStyle w:val="Tabletext"/>
            </w:pPr>
          </w:p>
        </w:tc>
        <w:tc>
          <w:tcPr>
            <w:tcW w:w="2811" w:type="dxa"/>
            <w:tcBorders>
              <w:top w:val="nil"/>
              <w:bottom w:val="nil"/>
            </w:tcBorders>
            <w:shd w:val="clear" w:color="auto" w:fill="auto"/>
          </w:tcPr>
          <w:p w14:paraId="065367F2"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48C775B9"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653AE971" w14:textId="77777777" w:rsidTr="00966223">
        <w:tc>
          <w:tcPr>
            <w:tcW w:w="1078" w:type="dxa"/>
            <w:tcBorders>
              <w:top w:val="nil"/>
              <w:bottom w:val="single" w:sz="4" w:space="0" w:color="auto"/>
            </w:tcBorders>
            <w:shd w:val="clear" w:color="auto" w:fill="auto"/>
          </w:tcPr>
          <w:p w14:paraId="2D97592F"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22451BDE"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504AEB8A" w14:textId="1674A6FC" w:rsidR="00C16599" w:rsidRPr="005B6D66" w:rsidRDefault="00C16599" w:rsidP="00C16599">
            <w:pPr>
              <w:pStyle w:val="Tabletext"/>
              <w:rPr>
                <w:i/>
                <w:iCs/>
              </w:rPr>
            </w:pPr>
            <w:r w:rsidRPr="005B6D66">
              <w:t>Propagandist and co</w:t>
            </w:r>
            <w:r w:rsidR="005B6D66">
              <w:noBreakHyphen/>
            </w:r>
            <w:r w:rsidRPr="005B6D66">
              <w:t>chairman of A Just Russia – Patriots – For Truth party</w:t>
            </w:r>
          </w:p>
        </w:tc>
      </w:tr>
      <w:tr w:rsidR="00C16599" w:rsidRPr="005B6D66" w14:paraId="06B4D22A" w14:textId="77777777" w:rsidTr="00966223">
        <w:tc>
          <w:tcPr>
            <w:tcW w:w="1078" w:type="dxa"/>
            <w:tcBorders>
              <w:top w:val="single" w:sz="4" w:space="0" w:color="auto"/>
              <w:bottom w:val="nil"/>
            </w:tcBorders>
            <w:shd w:val="clear" w:color="auto" w:fill="auto"/>
          </w:tcPr>
          <w:p w14:paraId="201A8BDD" w14:textId="77777777" w:rsidR="00C16599" w:rsidRPr="005B6D66" w:rsidRDefault="00C16599" w:rsidP="00C16599">
            <w:pPr>
              <w:pStyle w:val="Tabletext"/>
            </w:pPr>
            <w:r w:rsidRPr="005B6D66">
              <w:t>24</w:t>
            </w:r>
          </w:p>
        </w:tc>
        <w:tc>
          <w:tcPr>
            <w:tcW w:w="2811" w:type="dxa"/>
            <w:tcBorders>
              <w:top w:val="single" w:sz="4" w:space="0" w:color="auto"/>
              <w:bottom w:val="nil"/>
            </w:tcBorders>
            <w:shd w:val="clear" w:color="auto" w:fill="auto"/>
          </w:tcPr>
          <w:p w14:paraId="357461C5"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4CD79D27" w14:textId="77777777" w:rsidR="00C16599" w:rsidRPr="005B6D66" w:rsidRDefault="00C16599" w:rsidP="00C16599">
            <w:pPr>
              <w:pStyle w:val="Tabletext"/>
            </w:pPr>
            <w:r w:rsidRPr="005B6D66">
              <w:t>Anton Vyacheslavovich KRASOVSKY</w:t>
            </w:r>
          </w:p>
        </w:tc>
      </w:tr>
      <w:tr w:rsidR="00C16599" w:rsidRPr="005B6D66" w14:paraId="6282BE59" w14:textId="77777777" w:rsidTr="00966223">
        <w:tc>
          <w:tcPr>
            <w:tcW w:w="1078" w:type="dxa"/>
            <w:tcBorders>
              <w:top w:val="nil"/>
              <w:bottom w:val="nil"/>
            </w:tcBorders>
            <w:shd w:val="clear" w:color="auto" w:fill="auto"/>
          </w:tcPr>
          <w:p w14:paraId="61EF456F" w14:textId="77777777" w:rsidR="00C16599" w:rsidRPr="005B6D66" w:rsidRDefault="00C16599" w:rsidP="00C16599">
            <w:pPr>
              <w:pStyle w:val="Tabletext"/>
            </w:pPr>
          </w:p>
        </w:tc>
        <w:tc>
          <w:tcPr>
            <w:tcW w:w="2811" w:type="dxa"/>
            <w:tcBorders>
              <w:top w:val="nil"/>
              <w:bottom w:val="nil"/>
            </w:tcBorders>
            <w:shd w:val="clear" w:color="auto" w:fill="auto"/>
          </w:tcPr>
          <w:p w14:paraId="3347ABA9"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5F91414B" w14:textId="32E90626" w:rsidR="00C16599" w:rsidRPr="005B6D66" w:rsidRDefault="00B74BB2" w:rsidP="00C16599">
            <w:pPr>
              <w:pStyle w:val="Tabletext"/>
            </w:pPr>
            <w:r w:rsidRPr="005B6D66">
              <w:t>18 July</w:t>
            </w:r>
            <w:r w:rsidR="00C16599" w:rsidRPr="005B6D66">
              <w:t xml:space="preserve"> 1975</w:t>
            </w:r>
          </w:p>
        </w:tc>
      </w:tr>
      <w:tr w:rsidR="00C16599" w:rsidRPr="005B6D66" w14:paraId="4D517049" w14:textId="77777777" w:rsidTr="00966223">
        <w:tc>
          <w:tcPr>
            <w:tcW w:w="1078" w:type="dxa"/>
            <w:tcBorders>
              <w:top w:val="nil"/>
              <w:bottom w:val="nil"/>
            </w:tcBorders>
            <w:shd w:val="clear" w:color="auto" w:fill="auto"/>
          </w:tcPr>
          <w:p w14:paraId="4CCD4FF2" w14:textId="77777777" w:rsidR="00C16599" w:rsidRPr="005B6D66" w:rsidRDefault="00C16599" w:rsidP="00C16599">
            <w:pPr>
              <w:pStyle w:val="Tabletext"/>
            </w:pPr>
          </w:p>
        </w:tc>
        <w:tc>
          <w:tcPr>
            <w:tcW w:w="2811" w:type="dxa"/>
            <w:tcBorders>
              <w:top w:val="nil"/>
              <w:bottom w:val="nil"/>
            </w:tcBorders>
            <w:shd w:val="clear" w:color="auto" w:fill="auto"/>
          </w:tcPr>
          <w:p w14:paraId="7B80DB2A"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1964DBD0" w14:textId="77777777" w:rsidR="00C16599" w:rsidRPr="005B6D66" w:rsidRDefault="00C16599" w:rsidP="00C16599">
            <w:pPr>
              <w:pStyle w:val="Tabletext"/>
            </w:pPr>
            <w:r w:rsidRPr="005B6D66">
              <w:t>Podolsk, Russia</w:t>
            </w:r>
          </w:p>
        </w:tc>
      </w:tr>
      <w:tr w:rsidR="00C16599" w:rsidRPr="005B6D66" w14:paraId="002E67F0" w14:textId="77777777" w:rsidTr="00966223">
        <w:tc>
          <w:tcPr>
            <w:tcW w:w="1078" w:type="dxa"/>
            <w:tcBorders>
              <w:top w:val="nil"/>
              <w:bottom w:val="nil"/>
            </w:tcBorders>
            <w:shd w:val="clear" w:color="auto" w:fill="auto"/>
          </w:tcPr>
          <w:p w14:paraId="484D836D" w14:textId="77777777" w:rsidR="00C16599" w:rsidRPr="005B6D66" w:rsidRDefault="00C16599" w:rsidP="00C16599">
            <w:pPr>
              <w:pStyle w:val="Tabletext"/>
            </w:pPr>
          </w:p>
        </w:tc>
        <w:tc>
          <w:tcPr>
            <w:tcW w:w="2811" w:type="dxa"/>
            <w:tcBorders>
              <w:top w:val="nil"/>
              <w:bottom w:val="nil"/>
            </w:tcBorders>
            <w:shd w:val="clear" w:color="auto" w:fill="auto"/>
          </w:tcPr>
          <w:p w14:paraId="60B7BD72"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03EB97E2"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179D85F2" w14:textId="77777777" w:rsidTr="00966223">
        <w:tc>
          <w:tcPr>
            <w:tcW w:w="1078" w:type="dxa"/>
            <w:tcBorders>
              <w:top w:val="nil"/>
              <w:bottom w:val="single" w:sz="4" w:space="0" w:color="auto"/>
            </w:tcBorders>
            <w:shd w:val="clear" w:color="auto" w:fill="auto"/>
          </w:tcPr>
          <w:p w14:paraId="0F560375"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71CF6BDB"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3D699C4A" w14:textId="16E8E98F" w:rsidR="00C16599" w:rsidRPr="005B6D66" w:rsidRDefault="00C16599" w:rsidP="00C16599">
            <w:pPr>
              <w:pStyle w:val="Tabletext"/>
              <w:rPr>
                <w:i/>
                <w:iCs/>
              </w:rPr>
            </w:pPr>
            <w:r w:rsidRPr="005B6D66">
              <w:t>Propagandist and host of ‘The Antonyms’ TV talk show on state</w:t>
            </w:r>
            <w:r w:rsidR="005B6D66">
              <w:noBreakHyphen/>
            </w:r>
            <w:r w:rsidRPr="005B6D66">
              <w:t>funded RT</w:t>
            </w:r>
          </w:p>
        </w:tc>
      </w:tr>
      <w:tr w:rsidR="00C16599" w:rsidRPr="005B6D66" w14:paraId="3EAFF08F" w14:textId="77777777" w:rsidTr="00966223">
        <w:tc>
          <w:tcPr>
            <w:tcW w:w="1078" w:type="dxa"/>
            <w:tcBorders>
              <w:top w:val="single" w:sz="4" w:space="0" w:color="auto"/>
              <w:bottom w:val="nil"/>
            </w:tcBorders>
            <w:shd w:val="clear" w:color="auto" w:fill="auto"/>
          </w:tcPr>
          <w:p w14:paraId="11285E32" w14:textId="77777777" w:rsidR="00C16599" w:rsidRPr="005B6D66" w:rsidRDefault="00C16599" w:rsidP="00C16599">
            <w:pPr>
              <w:pStyle w:val="Tabletext"/>
            </w:pPr>
            <w:r w:rsidRPr="005B6D66">
              <w:t>25</w:t>
            </w:r>
          </w:p>
        </w:tc>
        <w:tc>
          <w:tcPr>
            <w:tcW w:w="2811" w:type="dxa"/>
            <w:tcBorders>
              <w:top w:val="single" w:sz="4" w:space="0" w:color="auto"/>
              <w:bottom w:val="nil"/>
            </w:tcBorders>
            <w:shd w:val="clear" w:color="auto" w:fill="auto"/>
          </w:tcPr>
          <w:p w14:paraId="54B2705D"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5C8D9592" w14:textId="77777777" w:rsidR="00C16599" w:rsidRPr="005B6D66" w:rsidRDefault="00C16599" w:rsidP="00C16599">
            <w:pPr>
              <w:pStyle w:val="Tabletext"/>
            </w:pPr>
            <w:r w:rsidRPr="005B6D66">
              <w:t>Arkady Viktorovich MAMONTOV</w:t>
            </w:r>
          </w:p>
        </w:tc>
      </w:tr>
      <w:tr w:rsidR="00C16599" w:rsidRPr="005B6D66" w14:paraId="39696A1A" w14:textId="77777777" w:rsidTr="00966223">
        <w:tc>
          <w:tcPr>
            <w:tcW w:w="1078" w:type="dxa"/>
            <w:tcBorders>
              <w:top w:val="nil"/>
              <w:bottom w:val="nil"/>
            </w:tcBorders>
            <w:shd w:val="clear" w:color="auto" w:fill="auto"/>
          </w:tcPr>
          <w:p w14:paraId="7EAC74B6" w14:textId="77777777" w:rsidR="00C16599" w:rsidRPr="005B6D66" w:rsidRDefault="00C16599" w:rsidP="00C16599">
            <w:pPr>
              <w:pStyle w:val="Tabletext"/>
            </w:pPr>
          </w:p>
        </w:tc>
        <w:tc>
          <w:tcPr>
            <w:tcW w:w="2811" w:type="dxa"/>
            <w:tcBorders>
              <w:top w:val="nil"/>
              <w:bottom w:val="nil"/>
            </w:tcBorders>
            <w:shd w:val="clear" w:color="auto" w:fill="auto"/>
          </w:tcPr>
          <w:p w14:paraId="3906775C"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481DC708" w14:textId="1BB1336C" w:rsidR="00C16599" w:rsidRPr="005B6D66" w:rsidRDefault="005747F5" w:rsidP="00C16599">
            <w:pPr>
              <w:pStyle w:val="Tabletext"/>
            </w:pPr>
            <w:r w:rsidRPr="005B6D66">
              <w:t>2</w:t>
            </w:r>
            <w:r w:rsidR="00B74BB2" w:rsidRPr="005B6D66">
              <w:t>6 May</w:t>
            </w:r>
            <w:r w:rsidR="00C16599" w:rsidRPr="005B6D66">
              <w:t xml:space="preserve"> 1962</w:t>
            </w:r>
          </w:p>
        </w:tc>
      </w:tr>
      <w:tr w:rsidR="00C16599" w:rsidRPr="005B6D66" w14:paraId="78F0E81B" w14:textId="77777777" w:rsidTr="00966223">
        <w:tc>
          <w:tcPr>
            <w:tcW w:w="1078" w:type="dxa"/>
            <w:tcBorders>
              <w:top w:val="nil"/>
              <w:bottom w:val="nil"/>
            </w:tcBorders>
            <w:shd w:val="clear" w:color="auto" w:fill="auto"/>
          </w:tcPr>
          <w:p w14:paraId="1C184C60" w14:textId="77777777" w:rsidR="00C16599" w:rsidRPr="005B6D66" w:rsidRDefault="00C16599" w:rsidP="00C16599">
            <w:pPr>
              <w:pStyle w:val="Tabletext"/>
            </w:pPr>
          </w:p>
        </w:tc>
        <w:tc>
          <w:tcPr>
            <w:tcW w:w="2811" w:type="dxa"/>
            <w:tcBorders>
              <w:top w:val="nil"/>
              <w:bottom w:val="nil"/>
            </w:tcBorders>
            <w:shd w:val="clear" w:color="auto" w:fill="auto"/>
          </w:tcPr>
          <w:p w14:paraId="6B36CC0D"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303EEC02" w14:textId="77777777" w:rsidR="00C16599" w:rsidRPr="005B6D66" w:rsidRDefault="00C16599" w:rsidP="00C16599">
            <w:pPr>
              <w:pStyle w:val="Tabletext"/>
            </w:pPr>
            <w:r w:rsidRPr="005B6D66">
              <w:t>Novosibirsk, Russia</w:t>
            </w:r>
          </w:p>
        </w:tc>
      </w:tr>
      <w:tr w:rsidR="00C16599" w:rsidRPr="005B6D66" w14:paraId="6543DF61" w14:textId="77777777" w:rsidTr="00966223">
        <w:tc>
          <w:tcPr>
            <w:tcW w:w="1078" w:type="dxa"/>
            <w:tcBorders>
              <w:top w:val="nil"/>
              <w:bottom w:val="nil"/>
            </w:tcBorders>
            <w:shd w:val="clear" w:color="auto" w:fill="auto"/>
          </w:tcPr>
          <w:p w14:paraId="4D055CC7" w14:textId="77777777" w:rsidR="00C16599" w:rsidRPr="005B6D66" w:rsidRDefault="00C16599" w:rsidP="00C16599">
            <w:pPr>
              <w:pStyle w:val="Tabletext"/>
            </w:pPr>
          </w:p>
        </w:tc>
        <w:tc>
          <w:tcPr>
            <w:tcW w:w="2811" w:type="dxa"/>
            <w:tcBorders>
              <w:top w:val="nil"/>
              <w:bottom w:val="nil"/>
            </w:tcBorders>
            <w:shd w:val="clear" w:color="auto" w:fill="auto"/>
          </w:tcPr>
          <w:p w14:paraId="61C519A1"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61751F6F"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1AF9E687" w14:textId="77777777" w:rsidTr="00966223">
        <w:tc>
          <w:tcPr>
            <w:tcW w:w="1078" w:type="dxa"/>
            <w:tcBorders>
              <w:top w:val="nil"/>
              <w:bottom w:val="single" w:sz="4" w:space="0" w:color="auto"/>
            </w:tcBorders>
            <w:shd w:val="clear" w:color="auto" w:fill="auto"/>
          </w:tcPr>
          <w:p w14:paraId="77DD8851"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08C383D7"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4FA57EAF" w14:textId="77777777" w:rsidR="00C16599" w:rsidRPr="005B6D66" w:rsidRDefault="00C16599" w:rsidP="00C16599">
            <w:pPr>
              <w:pStyle w:val="Tabletext"/>
              <w:rPr>
                <w:i/>
                <w:iCs/>
              </w:rPr>
            </w:pPr>
            <w:r w:rsidRPr="005B6D66">
              <w:t>Propagandist and host of ‘Author’s Program of Arkady Mamontov’ TV show</w:t>
            </w:r>
          </w:p>
        </w:tc>
      </w:tr>
      <w:tr w:rsidR="00C16599" w:rsidRPr="005B6D66" w14:paraId="06FBBB74" w14:textId="77777777" w:rsidTr="00966223">
        <w:tc>
          <w:tcPr>
            <w:tcW w:w="1078" w:type="dxa"/>
            <w:tcBorders>
              <w:top w:val="single" w:sz="4" w:space="0" w:color="auto"/>
              <w:bottom w:val="nil"/>
            </w:tcBorders>
            <w:shd w:val="clear" w:color="auto" w:fill="auto"/>
          </w:tcPr>
          <w:p w14:paraId="000D928D" w14:textId="77777777" w:rsidR="00C16599" w:rsidRPr="005B6D66" w:rsidRDefault="00C16599" w:rsidP="00C16599">
            <w:pPr>
              <w:pStyle w:val="Tabletext"/>
            </w:pPr>
            <w:r w:rsidRPr="005B6D66">
              <w:t>26</w:t>
            </w:r>
          </w:p>
        </w:tc>
        <w:tc>
          <w:tcPr>
            <w:tcW w:w="2811" w:type="dxa"/>
            <w:tcBorders>
              <w:top w:val="single" w:sz="4" w:space="0" w:color="auto"/>
              <w:bottom w:val="nil"/>
            </w:tcBorders>
            <w:shd w:val="clear" w:color="auto" w:fill="auto"/>
          </w:tcPr>
          <w:p w14:paraId="23BBE5F8"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7A721E27" w14:textId="77777777" w:rsidR="00C16599" w:rsidRPr="005B6D66" w:rsidRDefault="00C16599" w:rsidP="00C16599">
            <w:pPr>
              <w:pStyle w:val="Tabletext"/>
            </w:pPr>
            <w:r w:rsidRPr="005B6D66">
              <w:t>Yuriy Anatolyevich PROKOFYEV</w:t>
            </w:r>
          </w:p>
        </w:tc>
      </w:tr>
      <w:tr w:rsidR="00C16599" w:rsidRPr="005B6D66" w14:paraId="7E523ADD" w14:textId="77777777" w:rsidTr="00966223">
        <w:tc>
          <w:tcPr>
            <w:tcW w:w="1078" w:type="dxa"/>
            <w:tcBorders>
              <w:top w:val="nil"/>
              <w:bottom w:val="nil"/>
            </w:tcBorders>
            <w:shd w:val="clear" w:color="auto" w:fill="auto"/>
          </w:tcPr>
          <w:p w14:paraId="0252F93B" w14:textId="77777777" w:rsidR="00C16599" w:rsidRPr="005B6D66" w:rsidRDefault="00C16599" w:rsidP="00C16599">
            <w:pPr>
              <w:pStyle w:val="Tabletext"/>
            </w:pPr>
          </w:p>
        </w:tc>
        <w:tc>
          <w:tcPr>
            <w:tcW w:w="2811" w:type="dxa"/>
            <w:tcBorders>
              <w:top w:val="nil"/>
              <w:bottom w:val="nil"/>
            </w:tcBorders>
            <w:shd w:val="clear" w:color="auto" w:fill="auto"/>
          </w:tcPr>
          <w:p w14:paraId="443006BA"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017EF38E" w14:textId="1EA9D5CF" w:rsidR="00C16599" w:rsidRPr="005B6D66" w:rsidRDefault="00B74BB2" w:rsidP="00C16599">
            <w:pPr>
              <w:pStyle w:val="Tabletext"/>
            </w:pPr>
            <w:r w:rsidRPr="005B6D66">
              <w:t>20 February</w:t>
            </w:r>
            <w:r w:rsidR="00C16599" w:rsidRPr="005B6D66">
              <w:t xml:space="preserve"> 1939</w:t>
            </w:r>
          </w:p>
        </w:tc>
      </w:tr>
      <w:tr w:rsidR="00C16599" w:rsidRPr="005B6D66" w14:paraId="7E1B9DA5" w14:textId="77777777" w:rsidTr="00966223">
        <w:tc>
          <w:tcPr>
            <w:tcW w:w="1078" w:type="dxa"/>
            <w:tcBorders>
              <w:top w:val="nil"/>
              <w:bottom w:val="nil"/>
            </w:tcBorders>
            <w:shd w:val="clear" w:color="auto" w:fill="auto"/>
          </w:tcPr>
          <w:p w14:paraId="33A93DE7" w14:textId="77777777" w:rsidR="00C16599" w:rsidRPr="005B6D66" w:rsidRDefault="00C16599" w:rsidP="00C16599">
            <w:pPr>
              <w:pStyle w:val="Tabletext"/>
            </w:pPr>
          </w:p>
        </w:tc>
        <w:tc>
          <w:tcPr>
            <w:tcW w:w="2811" w:type="dxa"/>
            <w:tcBorders>
              <w:top w:val="nil"/>
              <w:bottom w:val="nil"/>
            </w:tcBorders>
            <w:shd w:val="clear" w:color="auto" w:fill="auto"/>
          </w:tcPr>
          <w:p w14:paraId="7EB89178"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09B19E89" w14:textId="77777777" w:rsidR="00C16599" w:rsidRPr="005B6D66" w:rsidRDefault="00C16599" w:rsidP="00C16599">
            <w:pPr>
              <w:pStyle w:val="Tabletext"/>
            </w:pPr>
            <w:r w:rsidRPr="005B6D66">
              <w:t>Mynak, Uzbekistan</w:t>
            </w:r>
          </w:p>
        </w:tc>
      </w:tr>
      <w:tr w:rsidR="00C16599" w:rsidRPr="005B6D66" w14:paraId="0087BE35" w14:textId="77777777" w:rsidTr="00966223">
        <w:tc>
          <w:tcPr>
            <w:tcW w:w="1078" w:type="dxa"/>
            <w:tcBorders>
              <w:top w:val="nil"/>
              <w:bottom w:val="nil"/>
            </w:tcBorders>
            <w:shd w:val="clear" w:color="auto" w:fill="auto"/>
          </w:tcPr>
          <w:p w14:paraId="047BC5C5" w14:textId="77777777" w:rsidR="00C16599" w:rsidRPr="005B6D66" w:rsidRDefault="00C16599" w:rsidP="00C16599">
            <w:pPr>
              <w:pStyle w:val="Tabletext"/>
            </w:pPr>
          </w:p>
        </w:tc>
        <w:tc>
          <w:tcPr>
            <w:tcW w:w="2811" w:type="dxa"/>
            <w:tcBorders>
              <w:top w:val="nil"/>
              <w:bottom w:val="nil"/>
            </w:tcBorders>
            <w:shd w:val="clear" w:color="auto" w:fill="auto"/>
          </w:tcPr>
          <w:p w14:paraId="1B5ECFBD"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1F544FD7"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23DB4B04" w14:textId="77777777" w:rsidTr="00966223">
        <w:tc>
          <w:tcPr>
            <w:tcW w:w="1078" w:type="dxa"/>
            <w:tcBorders>
              <w:top w:val="nil"/>
              <w:bottom w:val="single" w:sz="4" w:space="0" w:color="auto"/>
            </w:tcBorders>
            <w:shd w:val="clear" w:color="auto" w:fill="auto"/>
          </w:tcPr>
          <w:p w14:paraId="72989539"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62A19EB9"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6D52FDB0" w14:textId="77777777" w:rsidR="00C16599" w:rsidRPr="005B6D66" w:rsidRDefault="00C16599" w:rsidP="00C16599">
            <w:pPr>
              <w:pStyle w:val="Tabletext"/>
              <w:rPr>
                <w:i/>
                <w:iCs/>
              </w:rPr>
            </w:pPr>
            <w:r w:rsidRPr="005B6D66">
              <w:t>Strategic Culture Foundation President</w:t>
            </w:r>
          </w:p>
        </w:tc>
      </w:tr>
      <w:tr w:rsidR="00C16599" w:rsidRPr="005B6D66" w14:paraId="5CFD8963" w14:textId="77777777" w:rsidTr="00966223">
        <w:tc>
          <w:tcPr>
            <w:tcW w:w="1078" w:type="dxa"/>
            <w:tcBorders>
              <w:top w:val="single" w:sz="4" w:space="0" w:color="auto"/>
              <w:bottom w:val="nil"/>
            </w:tcBorders>
            <w:shd w:val="clear" w:color="auto" w:fill="auto"/>
          </w:tcPr>
          <w:p w14:paraId="2ED99885" w14:textId="77777777" w:rsidR="00C16599" w:rsidRPr="005B6D66" w:rsidRDefault="00C16599" w:rsidP="00C16599">
            <w:pPr>
              <w:pStyle w:val="Tabletext"/>
            </w:pPr>
            <w:r w:rsidRPr="005B6D66">
              <w:t>27</w:t>
            </w:r>
          </w:p>
        </w:tc>
        <w:tc>
          <w:tcPr>
            <w:tcW w:w="2811" w:type="dxa"/>
            <w:tcBorders>
              <w:top w:val="single" w:sz="4" w:space="0" w:color="auto"/>
              <w:bottom w:val="nil"/>
            </w:tcBorders>
            <w:shd w:val="clear" w:color="auto" w:fill="auto"/>
          </w:tcPr>
          <w:p w14:paraId="6CBCE567"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25B99E60" w14:textId="77777777" w:rsidR="00C16599" w:rsidRPr="005B6D66" w:rsidRDefault="00C16599" w:rsidP="00C16599">
            <w:pPr>
              <w:pStyle w:val="Tabletext"/>
            </w:pPr>
            <w:r w:rsidRPr="005B6D66">
              <w:t>Yuriy Sergeyevich FEDIN</w:t>
            </w:r>
          </w:p>
        </w:tc>
      </w:tr>
      <w:tr w:rsidR="00C16599" w:rsidRPr="005B6D66" w14:paraId="31E16C88" w14:textId="77777777" w:rsidTr="00966223">
        <w:tc>
          <w:tcPr>
            <w:tcW w:w="1078" w:type="dxa"/>
            <w:tcBorders>
              <w:top w:val="nil"/>
              <w:bottom w:val="nil"/>
            </w:tcBorders>
            <w:shd w:val="clear" w:color="auto" w:fill="auto"/>
          </w:tcPr>
          <w:p w14:paraId="058C83DE" w14:textId="77777777" w:rsidR="00C16599" w:rsidRPr="005B6D66" w:rsidRDefault="00C16599" w:rsidP="00C16599">
            <w:pPr>
              <w:pStyle w:val="Tabletext"/>
            </w:pPr>
          </w:p>
        </w:tc>
        <w:tc>
          <w:tcPr>
            <w:tcW w:w="2811" w:type="dxa"/>
            <w:tcBorders>
              <w:top w:val="nil"/>
              <w:bottom w:val="nil"/>
            </w:tcBorders>
            <w:shd w:val="clear" w:color="auto" w:fill="auto"/>
          </w:tcPr>
          <w:p w14:paraId="7AAB9A83"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24537CA4" w14:textId="3BD975F2" w:rsidR="00C16599" w:rsidRPr="005B6D66" w:rsidRDefault="00B74BB2" w:rsidP="00C16599">
            <w:pPr>
              <w:pStyle w:val="Tabletext"/>
            </w:pPr>
            <w:r w:rsidRPr="005B6D66">
              <w:t>26 March</w:t>
            </w:r>
            <w:r w:rsidR="00C16599" w:rsidRPr="005B6D66">
              <w:t xml:space="preserve"> 1989</w:t>
            </w:r>
          </w:p>
        </w:tc>
      </w:tr>
      <w:tr w:rsidR="00C16599" w:rsidRPr="005B6D66" w14:paraId="0811C897" w14:textId="77777777" w:rsidTr="00966223">
        <w:tc>
          <w:tcPr>
            <w:tcW w:w="1078" w:type="dxa"/>
            <w:tcBorders>
              <w:top w:val="nil"/>
              <w:bottom w:val="nil"/>
            </w:tcBorders>
            <w:shd w:val="clear" w:color="auto" w:fill="auto"/>
          </w:tcPr>
          <w:p w14:paraId="300D65CA" w14:textId="77777777" w:rsidR="00C16599" w:rsidRPr="005B6D66" w:rsidRDefault="00C16599" w:rsidP="00C16599">
            <w:pPr>
              <w:pStyle w:val="Tabletext"/>
            </w:pPr>
          </w:p>
        </w:tc>
        <w:tc>
          <w:tcPr>
            <w:tcW w:w="2811" w:type="dxa"/>
            <w:tcBorders>
              <w:top w:val="nil"/>
              <w:bottom w:val="nil"/>
            </w:tcBorders>
            <w:shd w:val="clear" w:color="auto" w:fill="auto"/>
          </w:tcPr>
          <w:p w14:paraId="0D06BBB2"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565B4FD0" w14:textId="77777777" w:rsidR="00C16599" w:rsidRPr="005B6D66" w:rsidRDefault="00C16599" w:rsidP="00C16599">
            <w:pPr>
              <w:pStyle w:val="Tabletext"/>
            </w:pPr>
            <w:r w:rsidRPr="005B6D66">
              <w:t>Crimea, Ukraine</w:t>
            </w:r>
          </w:p>
        </w:tc>
      </w:tr>
      <w:tr w:rsidR="00C16599" w:rsidRPr="005B6D66" w14:paraId="5813037D" w14:textId="77777777" w:rsidTr="00966223">
        <w:tc>
          <w:tcPr>
            <w:tcW w:w="1078" w:type="dxa"/>
            <w:tcBorders>
              <w:top w:val="nil"/>
              <w:bottom w:val="nil"/>
            </w:tcBorders>
            <w:shd w:val="clear" w:color="auto" w:fill="auto"/>
          </w:tcPr>
          <w:p w14:paraId="2D48FD28" w14:textId="77777777" w:rsidR="00C16599" w:rsidRPr="005B6D66" w:rsidRDefault="00C16599" w:rsidP="00C16599">
            <w:pPr>
              <w:pStyle w:val="Tabletext"/>
            </w:pPr>
          </w:p>
        </w:tc>
        <w:tc>
          <w:tcPr>
            <w:tcW w:w="2811" w:type="dxa"/>
            <w:tcBorders>
              <w:top w:val="nil"/>
              <w:bottom w:val="nil"/>
            </w:tcBorders>
            <w:shd w:val="clear" w:color="auto" w:fill="auto"/>
          </w:tcPr>
          <w:p w14:paraId="6424B920"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6FDEF968"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1B49997B" w14:textId="77777777" w:rsidTr="00966223">
        <w:tc>
          <w:tcPr>
            <w:tcW w:w="1078" w:type="dxa"/>
            <w:tcBorders>
              <w:top w:val="nil"/>
              <w:bottom w:val="single" w:sz="4" w:space="0" w:color="auto"/>
            </w:tcBorders>
            <w:shd w:val="clear" w:color="auto" w:fill="auto"/>
          </w:tcPr>
          <w:p w14:paraId="6C79C439"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1669BB8A"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714C6849" w14:textId="77777777" w:rsidR="00C16599" w:rsidRPr="005B6D66" w:rsidRDefault="00C16599" w:rsidP="00C16599">
            <w:pPr>
              <w:pStyle w:val="Tabletext"/>
              <w:rPr>
                <w:i/>
                <w:iCs/>
              </w:rPr>
            </w:pPr>
            <w:r w:rsidRPr="005B6D66">
              <w:t>News Front Financier</w:t>
            </w:r>
          </w:p>
        </w:tc>
      </w:tr>
      <w:tr w:rsidR="00C16599" w:rsidRPr="005B6D66" w14:paraId="17161C16" w14:textId="77777777" w:rsidTr="00966223">
        <w:tc>
          <w:tcPr>
            <w:tcW w:w="1078" w:type="dxa"/>
            <w:tcBorders>
              <w:top w:val="single" w:sz="4" w:space="0" w:color="auto"/>
              <w:bottom w:val="nil"/>
            </w:tcBorders>
            <w:shd w:val="clear" w:color="auto" w:fill="auto"/>
          </w:tcPr>
          <w:p w14:paraId="7191B8F4" w14:textId="77777777" w:rsidR="00C16599" w:rsidRPr="005B6D66" w:rsidRDefault="00C16599" w:rsidP="00C16599">
            <w:pPr>
              <w:pStyle w:val="Tabletext"/>
            </w:pPr>
            <w:r w:rsidRPr="005B6D66">
              <w:t>28</w:t>
            </w:r>
          </w:p>
        </w:tc>
        <w:tc>
          <w:tcPr>
            <w:tcW w:w="2811" w:type="dxa"/>
            <w:tcBorders>
              <w:top w:val="single" w:sz="4" w:space="0" w:color="auto"/>
              <w:bottom w:val="nil"/>
            </w:tcBorders>
            <w:shd w:val="clear" w:color="auto" w:fill="auto"/>
          </w:tcPr>
          <w:p w14:paraId="7E716E76" w14:textId="77777777" w:rsidR="00C16599" w:rsidRPr="005B6D66" w:rsidRDefault="00C16599" w:rsidP="00C16599">
            <w:pPr>
              <w:pStyle w:val="Tabletext"/>
            </w:pPr>
            <w:r w:rsidRPr="005B6D66">
              <w:t>Name of individual</w:t>
            </w:r>
          </w:p>
        </w:tc>
        <w:tc>
          <w:tcPr>
            <w:tcW w:w="4174" w:type="dxa"/>
            <w:tcBorders>
              <w:top w:val="single" w:sz="4" w:space="0" w:color="auto"/>
              <w:bottom w:val="nil"/>
            </w:tcBorders>
            <w:shd w:val="clear" w:color="auto" w:fill="auto"/>
            <w:vAlign w:val="center"/>
          </w:tcPr>
          <w:p w14:paraId="60A78E97" w14:textId="77777777" w:rsidR="00C16599" w:rsidRPr="005B6D66" w:rsidRDefault="00C16599" w:rsidP="00C16599">
            <w:pPr>
              <w:pStyle w:val="Tabletext"/>
            </w:pPr>
            <w:r w:rsidRPr="005B6D66">
              <w:t>Dmitry Sergeyvich PESKOV</w:t>
            </w:r>
          </w:p>
        </w:tc>
      </w:tr>
      <w:tr w:rsidR="00C16599" w:rsidRPr="005B6D66" w14:paraId="68CF6E1A" w14:textId="77777777" w:rsidTr="00966223">
        <w:tc>
          <w:tcPr>
            <w:tcW w:w="1078" w:type="dxa"/>
            <w:tcBorders>
              <w:top w:val="nil"/>
              <w:bottom w:val="nil"/>
            </w:tcBorders>
            <w:shd w:val="clear" w:color="auto" w:fill="auto"/>
          </w:tcPr>
          <w:p w14:paraId="46403AAE" w14:textId="77777777" w:rsidR="00C16599" w:rsidRPr="005B6D66" w:rsidRDefault="00C16599" w:rsidP="00C16599">
            <w:pPr>
              <w:pStyle w:val="Tabletext"/>
            </w:pPr>
          </w:p>
        </w:tc>
        <w:tc>
          <w:tcPr>
            <w:tcW w:w="2811" w:type="dxa"/>
            <w:tcBorders>
              <w:top w:val="nil"/>
              <w:bottom w:val="nil"/>
            </w:tcBorders>
            <w:shd w:val="clear" w:color="auto" w:fill="auto"/>
          </w:tcPr>
          <w:p w14:paraId="2917F204" w14:textId="77777777" w:rsidR="00C16599" w:rsidRPr="005B6D66" w:rsidRDefault="00C16599" w:rsidP="00C16599">
            <w:pPr>
              <w:pStyle w:val="Tabletext"/>
            </w:pPr>
            <w:r w:rsidRPr="005B6D66">
              <w:t>Date of birth</w:t>
            </w:r>
          </w:p>
        </w:tc>
        <w:tc>
          <w:tcPr>
            <w:tcW w:w="4174" w:type="dxa"/>
            <w:tcBorders>
              <w:top w:val="nil"/>
              <w:bottom w:val="nil"/>
            </w:tcBorders>
            <w:shd w:val="clear" w:color="auto" w:fill="auto"/>
            <w:vAlign w:val="center"/>
          </w:tcPr>
          <w:p w14:paraId="16AC3DE6" w14:textId="25A361DB" w:rsidR="00C16599" w:rsidRPr="005B6D66" w:rsidRDefault="00B74BB2" w:rsidP="00C16599">
            <w:pPr>
              <w:pStyle w:val="Tabletext"/>
            </w:pPr>
            <w:r w:rsidRPr="005B6D66">
              <w:t>17 October</w:t>
            </w:r>
            <w:r w:rsidR="00C16599" w:rsidRPr="005B6D66">
              <w:t xml:space="preserve"> 1967</w:t>
            </w:r>
          </w:p>
        </w:tc>
      </w:tr>
      <w:tr w:rsidR="00C16599" w:rsidRPr="005B6D66" w14:paraId="640EC595" w14:textId="77777777" w:rsidTr="00966223">
        <w:tc>
          <w:tcPr>
            <w:tcW w:w="1078" w:type="dxa"/>
            <w:tcBorders>
              <w:top w:val="nil"/>
              <w:bottom w:val="nil"/>
            </w:tcBorders>
            <w:shd w:val="clear" w:color="auto" w:fill="auto"/>
          </w:tcPr>
          <w:p w14:paraId="78BFDB92" w14:textId="77777777" w:rsidR="00C16599" w:rsidRPr="005B6D66" w:rsidRDefault="00C16599" w:rsidP="00C16599">
            <w:pPr>
              <w:pStyle w:val="Tabletext"/>
            </w:pPr>
          </w:p>
        </w:tc>
        <w:tc>
          <w:tcPr>
            <w:tcW w:w="2811" w:type="dxa"/>
            <w:tcBorders>
              <w:top w:val="nil"/>
              <w:bottom w:val="nil"/>
            </w:tcBorders>
            <w:shd w:val="clear" w:color="auto" w:fill="auto"/>
          </w:tcPr>
          <w:p w14:paraId="7357611A" w14:textId="77777777" w:rsidR="00C16599" w:rsidRPr="005B6D66" w:rsidRDefault="00C16599" w:rsidP="00C16599">
            <w:pPr>
              <w:pStyle w:val="Tabletext"/>
            </w:pPr>
            <w:r w:rsidRPr="005B6D66">
              <w:t>Place of birth</w:t>
            </w:r>
          </w:p>
        </w:tc>
        <w:tc>
          <w:tcPr>
            <w:tcW w:w="4174" w:type="dxa"/>
            <w:tcBorders>
              <w:top w:val="nil"/>
              <w:bottom w:val="nil"/>
            </w:tcBorders>
            <w:shd w:val="clear" w:color="auto" w:fill="auto"/>
            <w:vAlign w:val="center"/>
          </w:tcPr>
          <w:p w14:paraId="7A352664" w14:textId="77777777" w:rsidR="00C16599" w:rsidRPr="005B6D66" w:rsidRDefault="00C16599" w:rsidP="00C16599">
            <w:pPr>
              <w:pStyle w:val="Tabletext"/>
            </w:pPr>
            <w:r w:rsidRPr="005B6D66">
              <w:t>Moscow, Russia</w:t>
            </w:r>
          </w:p>
        </w:tc>
      </w:tr>
      <w:tr w:rsidR="00C16599" w:rsidRPr="005B6D66" w14:paraId="66B92993" w14:textId="77777777" w:rsidTr="00966223">
        <w:tc>
          <w:tcPr>
            <w:tcW w:w="1078" w:type="dxa"/>
            <w:tcBorders>
              <w:top w:val="nil"/>
              <w:bottom w:val="nil"/>
            </w:tcBorders>
            <w:shd w:val="clear" w:color="auto" w:fill="auto"/>
          </w:tcPr>
          <w:p w14:paraId="25BEDDB1" w14:textId="77777777" w:rsidR="00C16599" w:rsidRPr="005B6D66" w:rsidRDefault="00C16599" w:rsidP="00C16599">
            <w:pPr>
              <w:pStyle w:val="Tabletext"/>
            </w:pPr>
          </w:p>
        </w:tc>
        <w:tc>
          <w:tcPr>
            <w:tcW w:w="2811" w:type="dxa"/>
            <w:tcBorders>
              <w:top w:val="nil"/>
              <w:bottom w:val="nil"/>
            </w:tcBorders>
            <w:shd w:val="clear" w:color="auto" w:fill="auto"/>
          </w:tcPr>
          <w:p w14:paraId="264B8CBE" w14:textId="77777777" w:rsidR="00C16599" w:rsidRPr="005B6D66" w:rsidRDefault="00C16599" w:rsidP="00C16599">
            <w:pPr>
              <w:pStyle w:val="Tabletext"/>
            </w:pPr>
            <w:r w:rsidRPr="005B6D66">
              <w:t>Instrument of first designation and declaration</w:t>
            </w:r>
          </w:p>
        </w:tc>
        <w:tc>
          <w:tcPr>
            <w:tcW w:w="4174" w:type="dxa"/>
            <w:tcBorders>
              <w:top w:val="nil"/>
              <w:bottom w:val="nil"/>
            </w:tcBorders>
            <w:shd w:val="clear" w:color="auto" w:fill="auto"/>
            <w:vAlign w:val="center"/>
          </w:tcPr>
          <w:p w14:paraId="3B632CC4"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3A9F5239" w14:textId="77777777" w:rsidTr="00966223">
        <w:tc>
          <w:tcPr>
            <w:tcW w:w="1078" w:type="dxa"/>
            <w:tcBorders>
              <w:top w:val="nil"/>
              <w:bottom w:val="single" w:sz="4" w:space="0" w:color="auto"/>
            </w:tcBorders>
            <w:shd w:val="clear" w:color="auto" w:fill="auto"/>
          </w:tcPr>
          <w:p w14:paraId="687CEC74" w14:textId="77777777" w:rsidR="00C16599" w:rsidRPr="005B6D66" w:rsidRDefault="00C16599" w:rsidP="00C16599">
            <w:pPr>
              <w:pStyle w:val="Tabletext"/>
            </w:pPr>
          </w:p>
        </w:tc>
        <w:tc>
          <w:tcPr>
            <w:tcW w:w="2811" w:type="dxa"/>
            <w:tcBorders>
              <w:top w:val="nil"/>
              <w:bottom w:val="single" w:sz="4" w:space="0" w:color="auto"/>
            </w:tcBorders>
            <w:shd w:val="clear" w:color="auto" w:fill="auto"/>
          </w:tcPr>
          <w:p w14:paraId="1B88083E" w14:textId="77777777" w:rsidR="00C16599" w:rsidRPr="005B6D66" w:rsidRDefault="00C16599" w:rsidP="00C16599">
            <w:pPr>
              <w:pStyle w:val="Tabletext"/>
            </w:pPr>
            <w:r w:rsidRPr="005B6D66">
              <w:t>Additional information</w:t>
            </w:r>
          </w:p>
        </w:tc>
        <w:tc>
          <w:tcPr>
            <w:tcW w:w="4174" w:type="dxa"/>
            <w:tcBorders>
              <w:top w:val="nil"/>
              <w:bottom w:val="single" w:sz="4" w:space="0" w:color="auto"/>
            </w:tcBorders>
            <w:shd w:val="clear" w:color="auto" w:fill="auto"/>
            <w:vAlign w:val="center"/>
          </w:tcPr>
          <w:p w14:paraId="4CB0EDCB" w14:textId="77777777" w:rsidR="00C16599" w:rsidRPr="005B6D66" w:rsidRDefault="00C16599" w:rsidP="00C16599">
            <w:pPr>
              <w:pStyle w:val="Tabletext"/>
              <w:rPr>
                <w:i/>
                <w:iCs/>
              </w:rPr>
            </w:pPr>
            <w:r w:rsidRPr="005B6D66">
              <w:t>Press Secretary for Russian President Vladimir Putin</w:t>
            </w:r>
          </w:p>
        </w:tc>
      </w:tr>
      <w:tr w:rsidR="00F76DBB" w:rsidRPr="005B6D66" w14:paraId="0394115A" w14:textId="77777777" w:rsidTr="00966223">
        <w:tc>
          <w:tcPr>
            <w:tcW w:w="1078" w:type="dxa"/>
            <w:tcBorders>
              <w:top w:val="single" w:sz="4" w:space="0" w:color="auto"/>
              <w:bottom w:val="nil"/>
            </w:tcBorders>
            <w:shd w:val="clear" w:color="auto" w:fill="auto"/>
          </w:tcPr>
          <w:p w14:paraId="0D222782" w14:textId="77777777" w:rsidR="00F76DBB" w:rsidRPr="005B6D66" w:rsidRDefault="00F76DBB" w:rsidP="00F76DBB">
            <w:pPr>
              <w:pStyle w:val="Tabletext"/>
            </w:pPr>
            <w:r w:rsidRPr="005B6D66">
              <w:t>29</w:t>
            </w:r>
          </w:p>
        </w:tc>
        <w:tc>
          <w:tcPr>
            <w:tcW w:w="2811" w:type="dxa"/>
            <w:tcBorders>
              <w:top w:val="single" w:sz="4" w:space="0" w:color="auto"/>
              <w:bottom w:val="nil"/>
            </w:tcBorders>
            <w:shd w:val="clear" w:color="auto" w:fill="auto"/>
          </w:tcPr>
          <w:p w14:paraId="72524EAF"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5AA19312" w14:textId="77777777" w:rsidR="00F76DBB" w:rsidRPr="005B6D66" w:rsidRDefault="00F76DBB" w:rsidP="00F76DBB">
            <w:pPr>
              <w:pStyle w:val="Tabletext"/>
            </w:pPr>
            <w:r w:rsidRPr="005B6D66">
              <w:t>Alexei Borisovich MILLER</w:t>
            </w:r>
          </w:p>
        </w:tc>
      </w:tr>
      <w:tr w:rsidR="00F76DBB" w:rsidRPr="005B6D66" w14:paraId="22FA8B7D" w14:textId="77777777" w:rsidTr="00966223">
        <w:tc>
          <w:tcPr>
            <w:tcW w:w="1078" w:type="dxa"/>
            <w:tcBorders>
              <w:top w:val="nil"/>
              <w:bottom w:val="nil"/>
            </w:tcBorders>
            <w:shd w:val="clear" w:color="auto" w:fill="auto"/>
          </w:tcPr>
          <w:p w14:paraId="626A6E2E" w14:textId="77777777" w:rsidR="00F76DBB" w:rsidRPr="005B6D66" w:rsidRDefault="00F76DBB" w:rsidP="00F76DBB">
            <w:pPr>
              <w:pStyle w:val="Tabletext"/>
            </w:pPr>
          </w:p>
        </w:tc>
        <w:tc>
          <w:tcPr>
            <w:tcW w:w="2811" w:type="dxa"/>
            <w:tcBorders>
              <w:top w:val="nil"/>
              <w:bottom w:val="nil"/>
            </w:tcBorders>
            <w:shd w:val="clear" w:color="auto" w:fill="auto"/>
          </w:tcPr>
          <w:p w14:paraId="2811B54D"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4A65159A" w14:textId="1D5994D4" w:rsidR="00F76DBB" w:rsidRPr="005B6D66" w:rsidRDefault="00B74BB2" w:rsidP="00F76DBB">
            <w:pPr>
              <w:pStyle w:val="Tabletext"/>
            </w:pPr>
            <w:r w:rsidRPr="005B6D66">
              <w:t>3</w:t>
            </w:r>
            <w:r w:rsidR="004F5369" w:rsidRPr="005B6D66">
              <w:t>1 January</w:t>
            </w:r>
            <w:r w:rsidR="00F76DBB" w:rsidRPr="005B6D66">
              <w:t xml:space="preserve"> 1962</w:t>
            </w:r>
          </w:p>
        </w:tc>
      </w:tr>
      <w:tr w:rsidR="00F76DBB" w:rsidRPr="005B6D66" w14:paraId="7050C705" w14:textId="77777777" w:rsidTr="00966223">
        <w:tc>
          <w:tcPr>
            <w:tcW w:w="1078" w:type="dxa"/>
            <w:tcBorders>
              <w:top w:val="nil"/>
              <w:bottom w:val="nil"/>
            </w:tcBorders>
            <w:shd w:val="clear" w:color="auto" w:fill="auto"/>
          </w:tcPr>
          <w:p w14:paraId="00C60C63" w14:textId="77777777" w:rsidR="00F76DBB" w:rsidRPr="005B6D66" w:rsidRDefault="00F76DBB" w:rsidP="00F76DBB">
            <w:pPr>
              <w:pStyle w:val="Tabletext"/>
            </w:pPr>
          </w:p>
        </w:tc>
        <w:tc>
          <w:tcPr>
            <w:tcW w:w="2811" w:type="dxa"/>
            <w:tcBorders>
              <w:top w:val="nil"/>
              <w:bottom w:val="nil"/>
            </w:tcBorders>
            <w:shd w:val="clear" w:color="auto" w:fill="auto"/>
          </w:tcPr>
          <w:p w14:paraId="48D5DA80"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4F2C449B" w14:textId="77777777" w:rsidR="00F76DBB" w:rsidRPr="005B6D66" w:rsidRDefault="00F76DBB" w:rsidP="00F76DBB">
            <w:pPr>
              <w:pStyle w:val="Tabletext"/>
            </w:pPr>
            <w:r w:rsidRPr="005B6D66">
              <w:t>St. Petersburg, Russia</w:t>
            </w:r>
          </w:p>
        </w:tc>
      </w:tr>
      <w:tr w:rsidR="00F76DBB" w:rsidRPr="005B6D66" w14:paraId="0568CB15" w14:textId="77777777" w:rsidTr="00966223">
        <w:tc>
          <w:tcPr>
            <w:tcW w:w="1078" w:type="dxa"/>
            <w:tcBorders>
              <w:top w:val="nil"/>
              <w:bottom w:val="nil"/>
            </w:tcBorders>
            <w:shd w:val="clear" w:color="auto" w:fill="auto"/>
          </w:tcPr>
          <w:p w14:paraId="65F00D6A" w14:textId="77777777" w:rsidR="00F76DBB" w:rsidRPr="005B6D66" w:rsidRDefault="00F76DBB" w:rsidP="00F76DBB">
            <w:pPr>
              <w:pStyle w:val="Tabletext"/>
            </w:pPr>
          </w:p>
        </w:tc>
        <w:tc>
          <w:tcPr>
            <w:tcW w:w="2811" w:type="dxa"/>
            <w:tcBorders>
              <w:top w:val="nil"/>
              <w:bottom w:val="nil"/>
            </w:tcBorders>
            <w:shd w:val="clear" w:color="auto" w:fill="auto"/>
          </w:tcPr>
          <w:p w14:paraId="453F8C6D"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31FB012C"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691FD82" w14:textId="77777777" w:rsidTr="00966223">
        <w:tc>
          <w:tcPr>
            <w:tcW w:w="1078" w:type="dxa"/>
            <w:tcBorders>
              <w:top w:val="nil"/>
              <w:bottom w:val="single" w:sz="4" w:space="0" w:color="auto"/>
            </w:tcBorders>
            <w:shd w:val="clear" w:color="auto" w:fill="auto"/>
          </w:tcPr>
          <w:p w14:paraId="20438CCB"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5A7D0902"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09CF7396" w14:textId="77777777" w:rsidR="00F76DBB" w:rsidRPr="005B6D66" w:rsidRDefault="00F76DBB" w:rsidP="00F76DBB">
            <w:pPr>
              <w:pStyle w:val="Tabletext"/>
              <w:rPr>
                <w:i/>
                <w:iCs/>
              </w:rPr>
            </w:pPr>
            <w:r w:rsidRPr="005B6D66">
              <w:t>CEO of Gazprom</w:t>
            </w:r>
          </w:p>
        </w:tc>
      </w:tr>
      <w:tr w:rsidR="00F76DBB" w:rsidRPr="005B6D66" w14:paraId="75ACFD3B" w14:textId="77777777" w:rsidTr="00966223">
        <w:tc>
          <w:tcPr>
            <w:tcW w:w="1078" w:type="dxa"/>
            <w:tcBorders>
              <w:top w:val="single" w:sz="4" w:space="0" w:color="auto"/>
              <w:bottom w:val="nil"/>
            </w:tcBorders>
            <w:shd w:val="clear" w:color="auto" w:fill="auto"/>
          </w:tcPr>
          <w:p w14:paraId="59B75105" w14:textId="77777777" w:rsidR="00F76DBB" w:rsidRPr="005B6D66" w:rsidRDefault="00F76DBB" w:rsidP="00F76DBB">
            <w:pPr>
              <w:pStyle w:val="Tabletext"/>
            </w:pPr>
            <w:r w:rsidRPr="005B6D66">
              <w:t>30</w:t>
            </w:r>
          </w:p>
        </w:tc>
        <w:tc>
          <w:tcPr>
            <w:tcW w:w="2811" w:type="dxa"/>
            <w:tcBorders>
              <w:top w:val="single" w:sz="4" w:space="0" w:color="auto"/>
              <w:bottom w:val="nil"/>
            </w:tcBorders>
            <w:shd w:val="clear" w:color="auto" w:fill="auto"/>
          </w:tcPr>
          <w:p w14:paraId="68AC2320"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2ECC7B90" w14:textId="77777777" w:rsidR="00F76DBB" w:rsidRPr="005B6D66" w:rsidRDefault="00F76DBB" w:rsidP="00F76DBB">
            <w:pPr>
              <w:pStyle w:val="Tabletext"/>
            </w:pPr>
            <w:r w:rsidRPr="005B6D66">
              <w:t>Dmitri Alekseevich LEBEDEV</w:t>
            </w:r>
          </w:p>
        </w:tc>
      </w:tr>
      <w:tr w:rsidR="00F76DBB" w:rsidRPr="005B6D66" w14:paraId="321D6959" w14:textId="77777777" w:rsidTr="00966223">
        <w:tc>
          <w:tcPr>
            <w:tcW w:w="1078" w:type="dxa"/>
            <w:tcBorders>
              <w:top w:val="nil"/>
              <w:bottom w:val="nil"/>
            </w:tcBorders>
            <w:shd w:val="clear" w:color="auto" w:fill="auto"/>
          </w:tcPr>
          <w:p w14:paraId="087BA9F0" w14:textId="77777777" w:rsidR="00F76DBB" w:rsidRPr="005B6D66" w:rsidRDefault="00F76DBB" w:rsidP="00F76DBB">
            <w:pPr>
              <w:pStyle w:val="Tabletext"/>
            </w:pPr>
          </w:p>
        </w:tc>
        <w:tc>
          <w:tcPr>
            <w:tcW w:w="2811" w:type="dxa"/>
            <w:tcBorders>
              <w:top w:val="nil"/>
              <w:bottom w:val="nil"/>
            </w:tcBorders>
            <w:shd w:val="clear" w:color="auto" w:fill="auto"/>
          </w:tcPr>
          <w:p w14:paraId="0B330613"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3F7CCEFC" w14:textId="1EAAA02A" w:rsidR="00F76DBB" w:rsidRPr="005B6D66" w:rsidRDefault="00B74BB2" w:rsidP="00F76DBB">
            <w:pPr>
              <w:pStyle w:val="Tabletext"/>
            </w:pPr>
            <w:r w:rsidRPr="005B6D66">
              <w:t>30 March</w:t>
            </w:r>
            <w:r w:rsidR="00F76DBB" w:rsidRPr="005B6D66">
              <w:t xml:space="preserve"> 1968</w:t>
            </w:r>
          </w:p>
        </w:tc>
      </w:tr>
      <w:tr w:rsidR="00F76DBB" w:rsidRPr="005B6D66" w14:paraId="517B9C13" w14:textId="77777777" w:rsidTr="00966223">
        <w:tc>
          <w:tcPr>
            <w:tcW w:w="1078" w:type="dxa"/>
            <w:tcBorders>
              <w:top w:val="nil"/>
              <w:bottom w:val="nil"/>
            </w:tcBorders>
            <w:shd w:val="clear" w:color="auto" w:fill="auto"/>
          </w:tcPr>
          <w:p w14:paraId="2D5F3FF8" w14:textId="77777777" w:rsidR="00F76DBB" w:rsidRPr="005B6D66" w:rsidRDefault="00F76DBB" w:rsidP="00F76DBB">
            <w:pPr>
              <w:pStyle w:val="Tabletext"/>
            </w:pPr>
          </w:p>
        </w:tc>
        <w:tc>
          <w:tcPr>
            <w:tcW w:w="2811" w:type="dxa"/>
            <w:tcBorders>
              <w:top w:val="nil"/>
              <w:bottom w:val="nil"/>
            </w:tcBorders>
            <w:shd w:val="clear" w:color="auto" w:fill="auto"/>
          </w:tcPr>
          <w:p w14:paraId="3A25CF42"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578CD95D" w14:textId="77777777" w:rsidR="00F76DBB" w:rsidRPr="005B6D66" w:rsidRDefault="00F76DBB" w:rsidP="00F76DBB">
            <w:pPr>
              <w:pStyle w:val="Tabletext"/>
            </w:pPr>
            <w:r w:rsidRPr="005B6D66">
              <w:t>St. Petersburg, Russia</w:t>
            </w:r>
          </w:p>
        </w:tc>
      </w:tr>
      <w:tr w:rsidR="00F76DBB" w:rsidRPr="005B6D66" w14:paraId="25B694C7" w14:textId="77777777" w:rsidTr="00966223">
        <w:tc>
          <w:tcPr>
            <w:tcW w:w="1078" w:type="dxa"/>
            <w:tcBorders>
              <w:top w:val="nil"/>
              <w:bottom w:val="nil"/>
            </w:tcBorders>
            <w:shd w:val="clear" w:color="auto" w:fill="auto"/>
          </w:tcPr>
          <w:p w14:paraId="0E1F7633" w14:textId="77777777" w:rsidR="00F76DBB" w:rsidRPr="005B6D66" w:rsidRDefault="00F76DBB" w:rsidP="00F76DBB">
            <w:pPr>
              <w:pStyle w:val="Tabletext"/>
            </w:pPr>
          </w:p>
        </w:tc>
        <w:tc>
          <w:tcPr>
            <w:tcW w:w="2811" w:type="dxa"/>
            <w:tcBorders>
              <w:top w:val="nil"/>
              <w:bottom w:val="nil"/>
            </w:tcBorders>
            <w:shd w:val="clear" w:color="auto" w:fill="auto"/>
          </w:tcPr>
          <w:p w14:paraId="68062837"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4F41ADD5"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3EA01EC" w14:textId="77777777" w:rsidTr="00966223">
        <w:tc>
          <w:tcPr>
            <w:tcW w:w="1078" w:type="dxa"/>
            <w:tcBorders>
              <w:top w:val="nil"/>
              <w:bottom w:val="single" w:sz="4" w:space="0" w:color="auto"/>
            </w:tcBorders>
            <w:shd w:val="clear" w:color="auto" w:fill="auto"/>
          </w:tcPr>
          <w:p w14:paraId="68766C4F"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2226009F"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26F29926" w14:textId="77777777" w:rsidR="00F76DBB" w:rsidRPr="005B6D66" w:rsidRDefault="00F76DBB" w:rsidP="00F76DBB">
            <w:pPr>
              <w:pStyle w:val="Tabletext"/>
              <w:rPr>
                <w:i/>
                <w:iCs/>
              </w:rPr>
            </w:pPr>
            <w:r w:rsidRPr="005B6D66">
              <w:t>Chairman of the Board of Directors of Bank Rossiya</w:t>
            </w:r>
          </w:p>
        </w:tc>
      </w:tr>
      <w:tr w:rsidR="00F76DBB" w:rsidRPr="005B6D66" w14:paraId="07226B45" w14:textId="77777777" w:rsidTr="00966223">
        <w:tc>
          <w:tcPr>
            <w:tcW w:w="1078" w:type="dxa"/>
            <w:tcBorders>
              <w:top w:val="single" w:sz="4" w:space="0" w:color="auto"/>
              <w:bottom w:val="nil"/>
            </w:tcBorders>
            <w:shd w:val="clear" w:color="auto" w:fill="auto"/>
          </w:tcPr>
          <w:p w14:paraId="0358A0A4" w14:textId="77777777" w:rsidR="00F76DBB" w:rsidRPr="005B6D66" w:rsidRDefault="00F76DBB" w:rsidP="00F76DBB">
            <w:pPr>
              <w:pStyle w:val="Tabletext"/>
            </w:pPr>
            <w:r w:rsidRPr="005B6D66">
              <w:t>31</w:t>
            </w:r>
          </w:p>
        </w:tc>
        <w:tc>
          <w:tcPr>
            <w:tcW w:w="2811" w:type="dxa"/>
            <w:tcBorders>
              <w:top w:val="single" w:sz="4" w:space="0" w:color="auto"/>
              <w:bottom w:val="nil"/>
            </w:tcBorders>
            <w:shd w:val="clear" w:color="auto" w:fill="auto"/>
          </w:tcPr>
          <w:p w14:paraId="7A176840"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6F0753B0" w14:textId="77777777" w:rsidR="00F76DBB" w:rsidRPr="005B6D66" w:rsidRDefault="00F76DBB" w:rsidP="00F76DBB">
            <w:pPr>
              <w:pStyle w:val="Tabletext"/>
            </w:pPr>
            <w:r w:rsidRPr="005B6D66">
              <w:t>Karina Yurevna ROTENBERG</w:t>
            </w:r>
            <w:r w:rsidRPr="005B6D66" w:rsidDel="00F74034">
              <w:t xml:space="preserve"> </w:t>
            </w:r>
          </w:p>
        </w:tc>
      </w:tr>
      <w:tr w:rsidR="00F76DBB" w:rsidRPr="005B6D66" w14:paraId="0FF77A07" w14:textId="77777777" w:rsidTr="00966223">
        <w:tc>
          <w:tcPr>
            <w:tcW w:w="1078" w:type="dxa"/>
            <w:tcBorders>
              <w:top w:val="nil"/>
              <w:bottom w:val="nil"/>
            </w:tcBorders>
            <w:shd w:val="clear" w:color="auto" w:fill="auto"/>
          </w:tcPr>
          <w:p w14:paraId="4E79F1EF" w14:textId="77777777" w:rsidR="00F76DBB" w:rsidRPr="005B6D66" w:rsidRDefault="00F76DBB" w:rsidP="00F76DBB">
            <w:pPr>
              <w:pStyle w:val="Tabletext"/>
            </w:pPr>
          </w:p>
        </w:tc>
        <w:tc>
          <w:tcPr>
            <w:tcW w:w="2811" w:type="dxa"/>
            <w:tcBorders>
              <w:top w:val="nil"/>
              <w:bottom w:val="nil"/>
            </w:tcBorders>
            <w:shd w:val="clear" w:color="auto" w:fill="auto"/>
          </w:tcPr>
          <w:p w14:paraId="37433CAF"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297BDDC4" w14:textId="087B813C" w:rsidR="00F76DBB" w:rsidRPr="005B6D66" w:rsidRDefault="00B74BB2" w:rsidP="00F76DBB">
            <w:pPr>
              <w:pStyle w:val="Tabletext"/>
            </w:pPr>
            <w:r w:rsidRPr="005B6D66">
              <w:t>24 November</w:t>
            </w:r>
            <w:r w:rsidR="00F76DBB" w:rsidRPr="005B6D66">
              <w:t xml:space="preserve"> 1978</w:t>
            </w:r>
          </w:p>
        </w:tc>
      </w:tr>
      <w:tr w:rsidR="00F76DBB" w:rsidRPr="005B6D66" w14:paraId="485DE232" w14:textId="77777777" w:rsidTr="00966223">
        <w:tc>
          <w:tcPr>
            <w:tcW w:w="1078" w:type="dxa"/>
            <w:tcBorders>
              <w:top w:val="nil"/>
              <w:bottom w:val="nil"/>
            </w:tcBorders>
            <w:shd w:val="clear" w:color="auto" w:fill="auto"/>
          </w:tcPr>
          <w:p w14:paraId="24111F82" w14:textId="77777777" w:rsidR="00F76DBB" w:rsidRPr="005B6D66" w:rsidRDefault="00F76DBB" w:rsidP="00F76DBB">
            <w:pPr>
              <w:pStyle w:val="Tabletext"/>
            </w:pPr>
          </w:p>
        </w:tc>
        <w:tc>
          <w:tcPr>
            <w:tcW w:w="2811" w:type="dxa"/>
            <w:tcBorders>
              <w:top w:val="nil"/>
              <w:bottom w:val="nil"/>
            </w:tcBorders>
            <w:shd w:val="clear" w:color="auto" w:fill="auto"/>
          </w:tcPr>
          <w:p w14:paraId="3FF28436"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55C6D81E" w14:textId="77777777" w:rsidR="00F76DBB" w:rsidRPr="005B6D66" w:rsidRDefault="00F76DBB" w:rsidP="00F76DBB">
            <w:pPr>
              <w:pStyle w:val="Tabletext"/>
            </w:pPr>
            <w:r w:rsidRPr="005B6D66">
              <w:t>St. Petersburg, Russia</w:t>
            </w:r>
          </w:p>
        </w:tc>
      </w:tr>
      <w:tr w:rsidR="00F76DBB" w:rsidRPr="005B6D66" w14:paraId="2A6BC8FA" w14:textId="77777777" w:rsidTr="00966223">
        <w:tc>
          <w:tcPr>
            <w:tcW w:w="1078" w:type="dxa"/>
            <w:tcBorders>
              <w:top w:val="nil"/>
              <w:bottom w:val="nil"/>
            </w:tcBorders>
            <w:shd w:val="clear" w:color="auto" w:fill="auto"/>
          </w:tcPr>
          <w:p w14:paraId="54BB7633" w14:textId="77777777" w:rsidR="00F76DBB" w:rsidRPr="005B6D66" w:rsidRDefault="00F76DBB" w:rsidP="00F76DBB">
            <w:pPr>
              <w:pStyle w:val="Tabletext"/>
            </w:pPr>
          </w:p>
        </w:tc>
        <w:tc>
          <w:tcPr>
            <w:tcW w:w="2811" w:type="dxa"/>
            <w:tcBorders>
              <w:top w:val="nil"/>
              <w:bottom w:val="nil"/>
            </w:tcBorders>
            <w:shd w:val="clear" w:color="auto" w:fill="auto"/>
          </w:tcPr>
          <w:p w14:paraId="36B25ACB"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7351F689" w14:textId="77777777" w:rsidR="00F76DBB" w:rsidRPr="005B6D66" w:rsidRDefault="00F76DBB" w:rsidP="00F76DBB">
            <w:pPr>
              <w:pStyle w:val="Tabletext"/>
            </w:pPr>
            <w:r w:rsidRPr="005B6D66">
              <w:rPr>
                <w:i/>
              </w:rPr>
              <w:t>Autonomous Sanctions (Designated Persons and Entities and Declared Persons—Russia and Ukraine) Amendment (No. 6) Instrument 2022</w:t>
            </w:r>
          </w:p>
        </w:tc>
      </w:tr>
      <w:tr w:rsidR="00F76DBB" w:rsidRPr="005B6D66" w14:paraId="3A6CAA2F" w14:textId="77777777" w:rsidTr="00966223">
        <w:tc>
          <w:tcPr>
            <w:tcW w:w="1078" w:type="dxa"/>
            <w:tcBorders>
              <w:top w:val="nil"/>
              <w:bottom w:val="single" w:sz="4" w:space="0" w:color="auto"/>
            </w:tcBorders>
            <w:shd w:val="clear" w:color="auto" w:fill="auto"/>
          </w:tcPr>
          <w:p w14:paraId="0409E52F"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0AA9DEB2"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vAlign w:val="center"/>
          </w:tcPr>
          <w:p w14:paraId="31D102FE" w14:textId="77777777" w:rsidR="00F76DBB" w:rsidRPr="005B6D66" w:rsidRDefault="00F76DBB" w:rsidP="00F76DBB">
            <w:pPr>
              <w:pStyle w:val="Tabletext"/>
              <w:rPr>
                <w:i/>
              </w:rPr>
            </w:pPr>
            <w:r w:rsidRPr="005B6D66">
              <w:t>Wife of Boris Rotenberg</w:t>
            </w:r>
          </w:p>
        </w:tc>
      </w:tr>
      <w:tr w:rsidR="00F76DBB" w:rsidRPr="005B6D66" w14:paraId="6C17DA00" w14:textId="77777777" w:rsidTr="00966223">
        <w:tc>
          <w:tcPr>
            <w:tcW w:w="1078" w:type="dxa"/>
            <w:tcBorders>
              <w:top w:val="single" w:sz="4" w:space="0" w:color="auto"/>
              <w:bottom w:val="nil"/>
            </w:tcBorders>
            <w:shd w:val="clear" w:color="auto" w:fill="auto"/>
          </w:tcPr>
          <w:p w14:paraId="75C993BB" w14:textId="77777777" w:rsidR="00F76DBB" w:rsidRPr="005B6D66" w:rsidRDefault="00F76DBB" w:rsidP="00F76DBB">
            <w:pPr>
              <w:pStyle w:val="Tabletext"/>
            </w:pPr>
            <w:r w:rsidRPr="005B6D66">
              <w:t>32</w:t>
            </w:r>
          </w:p>
        </w:tc>
        <w:tc>
          <w:tcPr>
            <w:tcW w:w="2811" w:type="dxa"/>
            <w:tcBorders>
              <w:top w:val="single" w:sz="4" w:space="0" w:color="auto"/>
              <w:bottom w:val="nil"/>
            </w:tcBorders>
            <w:shd w:val="clear" w:color="auto" w:fill="auto"/>
          </w:tcPr>
          <w:p w14:paraId="513551C9"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058F78BF" w14:textId="77777777" w:rsidR="00F76DBB" w:rsidRPr="005B6D66" w:rsidRDefault="00F76DBB" w:rsidP="00F76DBB">
            <w:pPr>
              <w:pStyle w:val="Tabletext"/>
            </w:pPr>
            <w:r w:rsidRPr="005B6D66">
              <w:t>Roman Borisovich ROTENBERG</w:t>
            </w:r>
          </w:p>
        </w:tc>
      </w:tr>
      <w:tr w:rsidR="00F76DBB" w:rsidRPr="005B6D66" w14:paraId="1C6317FE" w14:textId="77777777" w:rsidTr="00966223">
        <w:tc>
          <w:tcPr>
            <w:tcW w:w="1078" w:type="dxa"/>
            <w:tcBorders>
              <w:top w:val="nil"/>
              <w:bottom w:val="nil"/>
            </w:tcBorders>
            <w:shd w:val="clear" w:color="auto" w:fill="auto"/>
          </w:tcPr>
          <w:p w14:paraId="6A132F0E" w14:textId="77777777" w:rsidR="00F76DBB" w:rsidRPr="005B6D66" w:rsidRDefault="00F76DBB" w:rsidP="00F76DBB">
            <w:pPr>
              <w:pStyle w:val="Tabletext"/>
            </w:pPr>
          </w:p>
        </w:tc>
        <w:tc>
          <w:tcPr>
            <w:tcW w:w="2811" w:type="dxa"/>
            <w:tcBorders>
              <w:top w:val="nil"/>
              <w:bottom w:val="nil"/>
            </w:tcBorders>
            <w:shd w:val="clear" w:color="auto" w:fill="auto"/>
          </w:tcPr>
          <w:p w14:paraId="7D010C11"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2C38DC2B" w14:textId="59649DF3" w:rsidR="00F76DBB" w:rsidRPr="005B6D66" w:rsidRDefault="00B74BB2" w:rsidP="00F76DBB">
            <w:pPr>
              <w:pStyle w:val="Tabletext"/>
            </w:pPr>
            <w:r w:rsidRPr="005B6D66">
              <w:t>7 April</w:t>
            </w:r>
            <w:r w:rsidR="00F76DBB" w:rsidRPr="005B6D66">
              <w:t xml:space="preserve"> 1981</w:t>
            </w:r>
          </w:p>
        </w:tc>
      </w:tr>
      <w:tr w:rsidR="00F76DBB" w:rsidRPr="005B6D66" w14:paraId="1283B90F" w14:textId="77777777" w:rsidTr="00966223">
        <w:tc>
          <w:tcPr>
            <w:tcW w:w="1078" w:type="dxa"/>
            <w:tcBorders>
              <w:top w:val="nil"/>
              <w:bottom w:val="nil"/>
            </w:tcBorders>
            <w:shd w:val="clear" w:color="auto" w:fill="auto"/>
          </w:tcPr>
          <w:p w14:paraId="209C31DC" w14:textId="77777777" w:rsidR="00F76DBB" w:rsidRPr="005B6D66" w:rsidRDefault="00F76DBB" w:rsidP="00F76DBB">
            <w:pPr>
              <w:pStyle w:val="Tabletext"/>
            </w:pPr>
          </w:p>
        </w:tc>
        <w:tc>
          <w:tcPr>
            <w:tcW w:w="2811" w:type="dxa"/>
            <w:tcBorders>
              <w:top w:val="nil"/>
              <w:bottom w:val="nil"/>
            </w:tcBorders>
            <w:shd w:val="clear" w:color="auto" w:fill="auto"/>
          </w:tcPr>
          <w:p w14:paraId="23317C72"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3C7FEBBE" w14:textId="77777777" w:rsidR="00F76DBB" w:rsidRPr="005B6D66" w:rsidRDefault="00F76DBB" w:rsidP="00F76DBB">
            <w:pPr>
              <w:pStyle w:val="Tabletext"/>
            </w:pPr>
            <w:r w:rsidRPr="005B6D66">
              <w:t>St. Petersburg, Russia</w:t>
            </w:r>
          </w:p>
        </w:tc>
      </w:tr>
      <w:tr w:rsidR="00F76DBB" w:rsidRPr="005B6D66" w14:paraId="18D9328D" w14:textId="77777777" w:rsidTr="00966223">
        <w:tc>
          <w:tcPr>
            <w:tcW w:w="1078" w:type="dxa"/>
            <w:tcBorders>
              <w:top w:val="nil"/>
              <w:bottom w:val="nil"/>
            </w:tcBorders>
            <w:shd w:val="clear" w:color="auto" w:fill="auto"/>
          </w:tcPr>
          <w:p w14:paraId="625F308A" w14:textId="77777777" w:rsidR="00F76DBB" w:rsidRPr="005B6D66" w:rsidRDefault="00F76DBB" w:rsidP="00F76DBB">
            <w:pPr>
              <w:pStyle w:val="Tabletext"/>
            </w:pPr>
          </w:p>
        </w:tc>
        <w:tc>
          <w:tcPr>
            <w:tcW w:w="2811" w:type="dxa"/>
            <w:tcBorders>
              <w:top w:val="nil"/>
              <w:bottom w:val="nil"/>
            </w:tcBorders>
            <w:shd w:val="clear" w:color="auto" w:fill="auto"/>
          </w:tcPr>
          <w:p w14:paraId="78D611E5"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47797062" w14:textId="77777777" w:rsidR="00F76DBB" w:rsidRPr="005B6D66" w:rsidRDefault="00F76DBB" w:rsidP="00F76DBB">
            <w:pPr>
              <w:pStyle w:val="Tabletext"/>
            </w:pPr>
            <w:r w:rsidRPr="005B6D66">
              <w:rPr>
                <w:i/>
              </w:rPr>
              <w:t>Autonomous Sanctions (Designated Persons and Entities and Declared Persons—Russia and Ukraine) Amendment (No. 6) Instrument 2022</w:t>
            </w:r>
          </w:p>
        </w:tc>
      </w:tr>
      <w:tr w:rsidR="00F76DBB" w:rsidRPr="005B6D66" w14:paraId="6C9B4500" w14:textId="77777777" w:rsidTr="00966223">
        <w:tc>
          <w:tcPr>
            <w:tcW w:w="1078" w:type="dxa"/>
            <w:tcBorders>
              <w:top w:val="nil"/>
              <w:bottom w:val="single" w:sz="4" w:space="0" w:color="auto"/>
            </w:tcBorders>
            <w:shd w:val="clear" w:color="auto" w:fill="auto"/>
          </w:tcPr>
          <w:p w14:paraId="5F75019E"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26CC05A8"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vAlign w:val="center"/>
          </w:tcPr>
          <w:p w14:paraId="7C01D026" w14:textId="77777777" w:rsidR="00F76DBB" w:rsidRPr="005B6D66" w:rsidRDefault="00F76DBB" w:rsidP="00F76DBB">
            <w:pPr>
              <w:pStyle w:val="Tabletext"/>
              <w:rPr>
                <w:i/>
              </w:rPr>
            </w:pPr>
            <w:r w:rsidRPr="005B6D66">
              <w:t>Son of Boris Rotenberg</w:t>
            </w:r>
          </w:p>
        </w:tc>
      </w:tr>
      <w:tr w:rsidR="00F76DBB" w:rsidRPr="005B6D66" w14:paraId="2E98612F" w14:textId="77777777" w:rsidTr="00966223">
        <w:tc>
          <w:tcPr>
            <w:tcW w:w="1078" w:type="dxa"/>
            <w:tcBorders>
              <w:top w:val="single" w:sz="4" w:space="0" w:color="auto"/>
              <w:bottom w:val="nil"/>
            </w:tcBorders>
            <w:shd w:val="clear" w:color="auto" w:fill="auto"/>
          </w:tcPr>
          <w:p w14:paraId="1BB3134E" w14:textId="77777777" w:rsidR="00F76DBB" w:rsidRPr="005B6D66" w:rsidRDefault="00F76DBB" w:rsidP="00F76DBB">
            <w:pPr>
              <w:pStyle w:val="Tabletext"/>
            </w:pPr>
            <w:r w:rsidRPr="005B6D66">
              <w:t>33</w:t>
            </w:r>
          </w:p>
        </w:tc>
        <w:tc>
          <w:tcPr>
            <w:tcW w:w="2811" w:type="dxa"/>
            <w:tcBorders>
              <w:top w:val="single" w:sz="4" w:space="0" w:color="auto"/>
              <w:bottom w:val="nil"/>
            </w:tcBorders>
            <w:shd w:val="clear" w:color="auto" w:fill="auto"/>
          </w:tcPr>
          <w:p w14:paraId="3FF84604"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2A2E783" w14:textId="77777777" w:rsidR="00F76DBB" w:rsidRPr="005B6D66" w:rsidRDefault="00F76DBB" w:rsidP="00F76DBB">
            <w:pPr>
              <w:pStyle w:val="Tabletext"/>
            </w:pPr>
            <w:r w:rsidRPr="005B6D66">
              <w:t>Liliya Arkadievna ROTENBERG</w:t>
            </w:r>
          </w:p>
        </w:tc>
      </w:tr>
      <w:tr w:rsidR="00F76DBB" w:rsidRPr="005B6D66" w14:paraId="00BB4CAD" w14:textId="77777777" w:rsidTr="00966223">
        <w:tc>
          <w:tcPr>
            <w:tcW w:w="1078" w:type="dxa"/>
            <w:tcBorders>
              <w:top w:val="nil"/>
              <w:bottom w:val="nil"/>
            </w:tcBorders>
            <w:shd w:val="clear" w:color="auto" w:fill="auto"/>
          </w:tcPr>
          <w:p w14:paraId="26D524B0" w14:textId="77777777" w:rsidR="00F76DBB" w:rsidRPr="005B6D66" w:rsidRDefault="00F76DBB" w:rsidP="00F76DBB">
            <w:pPr>
              <w:pStyle w:val="Tabletext"/>
            </w:pPr>
          </w:p>
        </w:tc>
        <w:tc>
          <w:tcPr>
            <w:tcW w:w="2811" w:type="dxa"/>
            <w:tcBorders>
              <w:top w:val="nil"/>
              <w:bottom w:val="nil"/>
            </w:tcBorders>
            <w:shd w:val="clear" w:color="auto" w:fill="auto"/>
          </w:tcPr>
          <w:p w14:paraId="59ED3AE5"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7CF93D8D" w14:textId="6AABDEE4" w:rsidR="00F76DBB" w:rsidRPr="005B6D66" w:rsidRDefault="00B74BB2" w:rsidP="00F76DBB">
            <w:pPr>
              <w:pStyle w:val="Tabletext"/>
            </w:pPr>
            <w:r w:rsidRPr="005B6D66">
              <w:t>17 April</w:t>
            </w:r>
            <w:r w:rsidR="00F76DBB" w:rsidRPr="005B6D66">
              <w:t xml:space="preserve"> 1978</w:t>
            </w:r>
          </w:p>
        </w:tc>
      </w:tr>
      <w:tr w:rsidR="00F76DBB" w:rsidRPr="005B6D66" w14:paraId="1C2CB626" w14:textId="77777777" w:rsidTr="00966223">
        <w:tc>
          <w:tcPr>
            <w:tcW w:w="1078" w:type="dxa"/>
            <w:tcBorders>
              <w:top w:val="nil"/>
              <w:bottom w:val="nil"/>
            </w:tcBorders>
            <w:shd w:val="clear" w:color="auto" w:fill="auto"/>
          </w:tcPr>
          <w:p w14:paraId="2C794577" w14:textId="77777777" w:rsidR="00F76DBB" w:rsidRPr="005B6D66" w:rsidRDefault="00F76DBB" w:rsidP="00F76DBB">
            <w:pPr>
              <w:pStyle w:val="Tabletext"/>
            </w:pPr>
          </w:p>
        </w:tc>
        <w:tc>
          <w:tcPr>
            <w:tcW w:w="2811" w:type="dxa"/>
            <w:tcBorders>
              <w:top w:val="nil"/>
              <w:bottom w:val="nil"/>
            </w:tcBorders>
            <w:shd w:val="clear" w:color="auto" w:fill="auto"/>
          </w:tcPr>
          <w:p w14:paraId="436ABE0C"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7109B334" w14:textId="77777777" w:rsidR="00F76DBB" w:rsidRPr="005B6D66" w:rsidRDefault="00F76DBB" w:rsidP="00F76DBB">
            <w:pPr>
              <w:pStyle w:val="Tabletext"/>
            </w:pPr>
            <w:r w:rsidRPr="005B6D66">
              <w:t>St. Petersburg, Russia</w:t>
            </w:r>
          </w:p>
        </w:tc>
      </w:tr>
      <w:tr w:rsidR="00F76DBB" w:rsidRPr="005B6D66" w14:paraId="16B80FCE" w14:textId="77777777" w:rsidTr="00966223">
        <w:tc>
          <w:tcPr>
            <w:tcW w:w="1078" w:type="dxa"/>
            <w:tcBorders>
              <w:top w:val="nil"/>
              <w:bottom w:val="nil"/>
            </w:tcBorders>
            <w:shd w:val="clear" w:color="auto" w:fill="auto"/>
          </w:tcPr>
          <w:p w14:paraId="7A5484C7" w14:textId="77777777" w:rsidR="00F76DBB" w:rsidRPr="005B6D66" w:rsidRDefault="00F76DBB" w:rsidP="00F76DBB">
            <w:pPr>
              <w:pStyle w:val="Tabletext"/>
            </w:pPr>
          </w:p>
        </w:tc>
        <w:tc>
          <w:tcPr>
            <w:tcW w:w="2811" w:type="dxa"/>
            <w:tcBorders>
              <w:top w:val="nil"/>
              <w:bottom w:val="nil"/>
            </w:tcBorders>
            <w:shd w:val="clear" w:color="auto" w:fill="auto"/>
          </w:tcPr>
          <w:p w14:paraId="1776B03F"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3F540E5E"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11683297" w14:textId="77777777" w:rsidTr="00966223">
        <w:tc>
          <w:tcPr>
            <w:tcW w:w="1078" w:type="dxa"/>
            <w:tcBorders>
              <w:top w:val="nil"/>
              <w:bottom w:val="single" w:sz="4" w:space="0" w:color="auto"/>
            </w:tcBorders>
            <w:shd w:val="clear" w:color="auto" w:fill="auto"/>
          </w:tcPr>
          <w:p w14:paraId="2E431BA4"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5F883932"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08070C1C" w14:textId="77777777" w:rsidR="00F76DBB" w:rsidRPr="005B6D66" w:rsidRDefault="00F76DBB" w:rsidP="00F76DBB">
            <w:pPr>
              <w:pStyle w:val="Tabletext"/>
              <w:rPr>
                <w:i/>
                <w:iCs/>
              </w:rPr>
            </w:pPr>
            <w:r w:rsidRPr="005B6D66">
              <w:t>Daughter of Arkady Rotenberg</w:t>
            </w:r>
          </w:p>
        </w:tc>
      </w:tr>
      <w:tr w:rsidR="00F76DBB" w:rsidRPr="005B6D66" w14:paraId="2C52980E" w14:textId="77777777" w:rsidTr="00966223">
        <w:tc>
          <w:tcPr>
            <w:tcW w:w="1078" w:type="dxa"/>
            <w:tcBorders>
              <w:top w:val="single" w:sz="4" w:space="0" w:color="auto"/>
              <w:bottom w:val="nil"/>
            </w:tcBorders>
            <w:shd w:val="clear" w:color="auto" w:fill="auto"/>
          </w:tcPr>
          <w:p w14:paraId="656988F8" w14:textId="77777777" w:rsidR="00F76DBB" w:rsidRPr="005B6D66" w:rsidRDefault="00F76DBB" w:rsidP="00F76DBB">
            <w:pPr>
              <w:pStyle w:val="Tabletext"/>
            </w:pPr>
            <w:r w:rsidRPr="005B6D66">
              <w:t>34</w:t>
            </w:r>
          </w:p>
        </w:tc>
        <w:tc>
          <w:tcPr>
            <w:tcW w:w="2811" w:type="dxa"/>
            <w:tcBorders>
              <w:top w:val="single" w:sz="4" w:space="0" w:color="auto"/>
              <w:bottom w:val="nil"/>
            </w:tcBorders>
            <w:shd w:val="clear" w:color="auto" w:fill="auto"/>
          </w:tcPr>
          <w:p w14:paraId="1CB88230"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6D673B15" w14:textId="77777777" w:rsidR="00F76DBB" w:rsidRPr="005B6D66" w:rsidRDefault="00F76DBB" w:rsidP="00F76DBB">
            <w:pPr>
              <w:pStyle w:val="Tabletext"/>
            </w:pPr>
            <w:r w:rsidRPr="005B6D66">
              <w:t>Pavel Arkadyevich ROTENBERG</w:t>
            </w:r>
          </w:p>
        </w:tc>
      </w:tr>
      <w:tr w:rsidR="00F76DBB" w:rsidRPr="005B6D66" w14:paraId="2A64109C" w14:textId="77777777" w:rsidTr="00966223">
        <w:tc>
          <w:tcPr>
            <w:tcW w:w="1078" w:type="dxa"/>
            <w:tcBorders>
              <w:top w:val="nil"/>
              <w:bottom w:val="nil"/>
            </w:tcBorders>
            <w:shd w:val="clear" w:color="auto" w:fill="auto"/>
          </w:tcPr>
          <w:p w14:paraId="77A01BA3" w14:textId="77777777" w:rsidR="00F76DBB" w:rsidRPr="005B6D66" w:rsidRDefault="00F76DBB" w:rsidP="00F76DBB">
            <w:pPr>
              <w:pStyle w:val="Tabletext"/>
            </w:pPr>
          </w:p>
        </w:tc>
        <w:tc>
          <w:tcPr>
            <w:tcW w:w="2811" w:type="dxa"/>
            <w:tcBorders>
              <w:top w:val="nil"/>
              <w:bottom w:val="nil"/>
            </w:tcBorders>
            <w:shd w:val="clear" w:color="auto" w:fill="auto"/>
          </w:tcPr>
          <w:p w14:paraId="54513227"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49FDD869" w14:textId="0197A0E8" w:rsidR="00F76DBB" w:rsidRPr="005B6D66" w:rsidRDefault="00B74BB2" w:rsidP="00F76DBB">
            <w:pPr>
              <w:pStyle w:val="Tabletext"/>
            </w:pPr>
            <w:r w:rsidRPr="005B6D66">
              <w:t>29 February</w:t>
            </w:r>
            <w:r w:rsidR="00F76DBB" w:rsidRPr="005B6D66">
              <w:t xml:space="preserve"> 2000</w:t>
            </w:r>
          </w:p>
        </w:tc>
      </w:tr>
      <w:tr w:rsidR="00F76DBB" w:rsidRPr="005B6D66" w14:paraId="43218F6C" w14:textId="77777777" w:rsidTr="00966223">
        <w:tc>
          <w:tcPr>
            <w:tcW w:w="1078" w:type="dxa"/>
            <w:tcBorders>
              <w:top w:val="nil"/>
              <w:bottom w:val="nil"/>
            </w:tcBorders>
            <w:shd w:val="clear" w:color="auto" w:fill="auto"/>
          </w:tcPr>
          <w:p w14:paraId="5BDDE9B1" w14:textId="77777777" w:rsidR="00F76DBB" w:rsidRPr="005B6D66" w:rsidRDefault="00F76DBB" w:rsidP="00F76DBB">
            <w:pPr>
              <w:pStyle w:val="Tabletext"/>
            </w:pPr>
          </w:p>
        </w:tc>
        <w:tc>
          <w:tcPr>
            <w:tcW w:w="2811" w:type="dxa"/>
            <w:tcBorders>
              <w:top w:val="nil"/>
              <w:bottom w:val="nil"/>
            </w:tcBorders>
            <w:shd w:val="clear" w:color="auto" w:fill="auto"/>
          </w:tcPr>
          <w:p w14:paraId="6B5B0DE7"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1F31589F" w14:textId="77777777" w:rsidR="00F76DBB" w:rsidRPr="005B6D66" w:rsidRDefault="00F76DBB" w:rsidP="00F76DBB">
            <w:pPr>
              <w:pStyle w:val="Tabletext"/>
            </w:pPr>
            <w:r w:rsidRPr="005B6D66">
              <w:t>St. Petersburg, Russia</w:t>
            </w:r>
          </w:p>
        </w:tc>
      </w:tr>
      <w:tr w:rsidR="00F76DBB" w:rsidRPr="005B6D66" w14:paraId="3EB75226" w14:textId="77777777" w:rsidTr="00966223">
        <w:tc>
          <w:tcPr>
            <w:tcW w:w="1078" w:type="dxa"/>
            <w:tcBorders>
              <w:top w:val="nil"/>
              <w:bottom w:val="nil"/>
            </w:tcBorders>
            <w:shd w:val="clear" w:color="auto" w:fill="auto"/>
          </w:tcPr>
          <w:p w14:paraId="7987FCE5" w14:textId="77777777" w:rsidR="00F76DBB" w:rsidRPr="005B6D66" w:rsidRDefault="00F76DBB" w:rsidP="00F76DBB">
            <w:pPr>
              <w:pStyle w:val="Tabletext"/>
            </w:pPr>
          </w:p>
        </w:tc>
        <w:tc>
          <w:tcPr>
            <w:tcW w:w="2811" w:type="dxa"/>
            <w:tcBorders>
              <w:top w:val="nil"/>
              <w:bottom w:val="nil"/>
            </w:tcBorders>
            <w:shd w:val="clear" w:color="auto" w:fill="auto"/>
          </w:tcPr>
          <w:p w14:paraId="70FDD526"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54E70BAA"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6615408B" w14:textId="77777777" w:rsidTr="00966223">
        <w:tc>
          <w:tcPr>
            <w:tcW w:w="1078" w:type="dxa"/>
            <w:tcBorders>
              <w:top w:val="nil"/>
              <w:bottom w:val="single" w:sz="4" w:space="0" w:color="auto"/>
            </w:tcBorders>
            <w:shd w:val="clear" w:color="auto" w:fill="auto"/>
          </w:tcPr>
          <w:p w14:paraId="19D74A08"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733FE0A8"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749A7F5E" w14:textId="77777777" w:rsidR="00F76DBB" w:rsidRPr="005B6D66" w:rsidRDefault="00F76DBB" w:rsidP="00F76DBB">
            <w:pPr>
              <w:pStyle w:val="Tabletext"/>
              <w:rPr>
                <w:i/>
                <w:iCs/>
              </w:rPr>
            </w:pPr>
            <w:r w:rsidRPr="005B6D66">
              <w:t>Son of Arkady Rotenberg</w:t>
            </w:r>
          </w:p>
        </w:tc>
      </w:tr>
      <w:tr w:rsidR="00F76DBB" w:rsidRPr="005B6D66" w14:paraId="49986ACD" w14:textId="77777777" w:rsidTr="00966223">
        <w:tc>
          <w:tcPr>
            <w:tcW w:w="1078" w:type="dxa"/>
            <w:tcBorders>
              <w:top w:val="single" w:sz="4" w:space="0" w:color="auto"/>
              <w:bottom w:val="nil"/>
            </w:tcBorders>
            <w:shd w:val="clear" w:color="auto" w:fill="auto"/>
          </w:tcPr>
          <w:p w14:paraId="5859F707" w14:textId="77777777" w:rsidR="00F76DBB" w:rsidRPr="005B6D66" w:rsidRDefault="00F76DBB" w:rsidP="00F76DBB">
            <w:pPr>
              <w:pStyle w:val="Tabletext"/>
            </w:pPr>
            <w:r w:rsidRPr="005B6D66">
              <w:t>35</w:t>
            </w:r>
          </w:p>
        </w:tc>
        <w:tc>
          <w:tcPr>
            <w:tcW w:w="2811" w:type="dxa"/>
            <w:tcBorders>
              <w:top w:val="single" w:sz="4" w:space="0" w:color="auto"/>
              <w:bottom w:val="nil"/>
            </w:tcBorders>
            <w:shd w:val="clear" w:color="auto" w:fill="auto"/>
          </w:tcPr>
          <w:p w14:paraId="0E669BEA"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117827B8" w14:textId="77777777" w:rsidR="00F76DBB" w:rsidRPr="005B6D66" w:rsidRDefault="00F76DBB" w:rsidP="00F76DBB">
            <w:pPr>
              <w:pStyle w:val="Tabletext"/>
            </w:pPr>
            <w:r w:rsidRPr="005B6D66">
              <w:t>Sergey Viktorovich CHEMEZOV</w:t>
            </w:r>
          </w:p>
        </w:tc>
      </w:tr>
      <w:tr w:rsidR="00F76DBB" w:rsidRPr="005B6D66" w14:paraId="4DFD5F48" w14:textId="77777777" w:rsidTr="00966223">
        <w:tc>
          <w:tcPr>
            <w:tcW w:w="1078" w:type="dxa"/>
            <w:tcBorders>
              <w:top w:val="nil"/>
              <w:bottom w:val="nil"/>
            </w:tcBorders>
            <w:shd w:val="clear" w:color="auto" w:fill="auto"/>
          </w:tcPr>
          <w:p w14:paraId="774613B6" w14:textId="77777777" w:rsidR="00F76DBB" w:rsidRPr="005B6D66" w:rsidRDefault="00F76DBB" w:rsidP="00F76DBB">
            <w:pPr>
              <w:pStyle w:val="Tabletext"/>
            </w:pPr>
          </w:p>
        </w:tc>
        <w:tc>
          <w:tcPr>
            <w:tcW w:w="2811" w:type="dxa"/>
            <w:tcBorders>
              <w:top w:val="nil"/>
              <w:bottom w:val="nil"/>
            </w:tcBorders>
            <w:shd w:val="clear" w:color="auto" w:fill="auto"/>
          </w:tcPr>
          <w:p w14:paraId="566F13C5"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7E5640B5" w14:textId="05C29D5D" w:rsidR="00F76DBB" w:rsidRPr="005B6D66" w:rsidRDefault="00B74BB2" w:rsidP="00F76DBB">
            <w:pPr>
              <w:pStyle w:val="Tabletext"/>
            </w:pPr>
            <w:r w:rsidRPr="005B6D66">
              <w:t>20 August</w:t>
            </w:r>
            <w:r w:rsidR="00F76DBB" w:rsidRPr="005B6D66">
              <w:t xml:space="preserve"> 1952</w:t>
            </w:r>
          </w:p>
        </w:tc>
      </w:tr>
      <w:tr w:rsidR="00F76DBB" w:rsidRPr="005B6D66" w14:paraId="79DC46CC" w14:textId="77777777" w:rsidTr="00966223">
        <w:tc>
          <w:tcPr>
            <w:tcW w:w="1078" w:type="dxa"/>
            <w:tcBorders>
              <w:top w:val="nil"/>
              <w:bottom w:val="nil"/>
            </w:tcBorders>
            <w:shd w:val="clear" w:color="auto" w:fill="auto"/>
          </w:tcPr>
          <w:p w14:paraId="0C3D2CFE" w14:textId="77777777" w:rsidR="00F76DBB" w:rsidRPr="005B6D66" w:rsidRDefault="00F76DBB" w:rsidP="00F76DBB">
            <w:pPr>
              <w:pStyle w:val="Tabletext"/>
            </w:pPr>
          </w:p>
        </w:tc>
        <w:tc>
          <w:tcPr>
            <w:tcW w:w="2811" w:type="dxa"/>
            <w:tcBorders>
              <w:top w:val="nil"/>
              <w:bottom w:val="nil"/>
            </w:tcBorders>
            <w:shd w:val="clear" w:color="auto" w:fill="auto"/>
          </w:tcPr>
          <w:p w14:paraId="21F3CBF7"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20E48558" w14:textId="77777777" w:rsidR="00F76DBB" w:rsidRPr="005B6D66" w:rsidRDefault="00F76DBB" w:rsidP="00F76DBB">
            <w:pPr>
              <w:pStyle w:val="Tabletext"/>
            </w:pPr>
            <w:r w:rsidRPr="005B6D66">
              <w:t>Irkutsk Oblast, Russia</w:t>
            </w:r>
          </w:p>
        </w:tc>
      </w:tr>
      <w:tr w:rsidR="00F76DBB" w:rsidRPr="005B6D66" w14:paraId="73A98536" w14:textId="77777777" w:rsidTr="00966223">
        <w:tc>
          <w:tcPr>
            <w:tcW w:w="1078" w:type="dxa"/>
            <w:tcBorders>
              <w:top w:val="nil"/>
              <w:bottom w:val="nil"/>
            </w:tcBorders>
            <w:shd w:val="clear" w:color="auto" w:fill="auto"/>
          </w:tcPr>
          <w:p w14:paraId="12950B67" w14:textId="77777777" w:rsidR="00F76DBB" w:rsidRPr="005B6D66" w:rsidRDefault="00F76DBB" w:rsidP="00F76DBB">
            <w:pPr>
              <w:pStyle w:val="Tabletext"/>
            </w:pPr>
          </w:p>
        </w:tc>
        <w:tc>
          <w:tcPr>
            <w:tcW w:w="2811" w:type="dxa"/>
            <w:tcBorders>
              <w:top w:val="nil"/>
              <w:bottom w:val="nil"/>
            </w:tcBorders>
            <w:shd w:val="clear" w:color="auto" w:fill="auto"/>
          </w:tcPr>
          <w:p w14:paraId="7AE33BAA"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7A74F35F"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323B0593" w14:textId="77777777" w:rsidTr="00966223">
        <w:tc>
          <w:tcPr>
            <w:tcW w:w="1078" w:type="dxa"/>
            <w:tcBorders>
              <w:top w:val="nil"/>
              <w:bottom w:val="single" w:sz="4" w:space="0" w:color="auto"/>
            </w:tcBorders>
            <w:shd w:val="clear" w:color="auto" w:fill="auto"/>
          </w:tcPr>
          <w:p w14:paraId="496852A4"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42373851"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5B7853FD" w14:textId="77777777" w:rsidR="00F76DBB" w:rsidRPr="005B6D66" w:rsidRDefault="00F76DBB" w:rsidP="00F76DBB">
            <w:pPr>
              <w:pStyle w:val="Tabletext"/>
              <w:rPr>
                <w:i/>
                <w:iCs/>
              </w:rPr>
            </w:pPr>
            <w:r w:rsidRPr="005B6D66">
              <w:t>Chair of Rostec and member of the Supreme Council of United Russia</w:t>
            </w:r>
          </w:p>
        </w:tc>
      </w:tr>
      <w:tr w:rsidR="00F76DBB" w:rsidRPr="005B6D66" w14:paraId="53CE638C" w14:textId="77777777" w:rsidTr="00966223">
        <w:tc>
          <w:tcPr>
            <w:tcW w:w="1078" w:type="dxa"/>
            <w:tcBorders>
              <w:top w:val="single" w:sz="4" w:space="0" w:color="auto"/>
              <w:bottom w:val="nil"/>
            </w:tcBorders>
            <w:shd w:val="clear" w:color="auto" w:fill="auto"/>
          </w:tcPr>
          <w:p w14:paraId="1D51AB20" w14:textId="77777777" w:rsidR="00F76DBB" w:rsidRPr="005B6D66" w:rsidRDefault="00F76DBB" w:rsidP="00F76DBB">
            <w:pPr>
              <w:pStyle w:val="Tabletext"/>
            </w:pPr>
            <w:r w:rsidRPr="005B6D66">
              <w:t>36</w:t>
            </w:r>
          </w:p>
        </w:tc>
        <w:tc>
          <w:tcPr>
            <w:tcW w:w="2811" w:type="dxa"/>
            <w:tcBorders>
              <w:top w:val="single" w:sz="4" w:space="0" w:color="auto"/>
              <w:bottom w:val="nil"/>
            </w:tcBorders>
            <w:shd w:val="clear" w:color="auto" w:fill="auto"/>
          </w:tcPr>
          <w:p w14:paraId="611EB27B"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71B1F9F0" w14:textId="77777777" w:rsidR="00F76DBB" w:rsidRPr="005B6D66" w:rsidRDefault="00F76DBB" w:rsidP="00F76DBB">
            <w:pPr>
              <w:pStyle w:val="Tabletext"/>
            </w:pPr>
            <w:r w:rsidRPr="005B6D66">
              <w:t>Yekaterina Sergeyevna IGNATOVA</w:t>
            </w:r>
          </w:p>
        </w:tc>
      </w:tr>
      <w:tr w:rsidR="00F76DBB" w:rsidRPr="005B6D66" w14:paraId="2D201300" w14:textId="77777777" w:rsidTr="00966223">
        <w:tc>
          <w:tcPr>
            <w:tcW w:w="1078" w:type="dxa"/>
            <w:tcBorders>
              <w:top w:val="nil"/>
              <w:bottom w:val="nil"/>
            </w:tcBorders>
            <w:shd w:val="clear" w:color="auto" w:fill="auto"/>
          </w:tcPr>
          <w:p w14:paraId="2FCDD956" w14:textId="77777777" w:rsidR="00F76DBB" w:rsidRPr="005B6D66" w:rsidRDefault="00F76DBB" w:rsidP="00F76DBB">
            <w:pPr>
              <w:pStyle w:val="Tabletext"/>
            </w:pPr>
          </w:p>
        </w:tc>
        <w:tc>
          <w:tcPr>
            <w:tcW w:w="2811" w:type="dxa"/>
            <w:tcBorders>
              <w:top w:val="nil"/>
              <w:bottom w:val="nil"/>
            </w:tcBorders>
            <w:shd w:val="clear" w:color="auto" w:fill="auto"/>
          </w:tcPr>
          <w:p w14:paraId="07178C2A"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2D68EB85" w14:textId="5AF9D746" w:rsidR="00F76DBB" w:rsidRPr="005B6D66" w:rsidRDefault="00B74BB2" w:rsidP="00F76DBB">
            <w:pPr>
              <w:pStyle w:val="Tabletext"/>
            </w:pPr>
            <w:r w:rsidRPr="005B6D66">
              <w:t>21 March</w:t>
            </w:r>
            <w:r w:rsidR="00F76DBB" w:rsidRPr="005B6D66">
              <w:t xml:space="preserve"> 1968</w:t>
            </w:r>
          </w:p>
        </w:tc>
      </w:tr>
      <w:tr w:rsidR="00F76DBB" w:rsidRPr="005B6D66" w14:paraId="29531019" w14:textId="77777777" w:rsidTr="00966223">
        <w:tc>
          <w:tcPr>
            <w:tcW w:w="1078" w:type="dxa"/>
            <w:tcBorders>
              <w:top w:val="nil"/>
              <w:bottom w:val="nil"/>
            </w:tcBorders>
            <w:shd w:val="clear" w:color="auto" w:fill="auto"/>
          </w:tcPr>
          <w:p w14:paraId="4285BDFE" w14:textId="77777777" w:rsidR="00F76DBB" w:rsidRPr="005B6D66" w:rsidRDefault="00F76DBB" w:rsidP="00F76DBB">
            <w:pPr>
              <w:pStyle w:val="Tabletext"/>
            </w:pPr>
          </w:p>
        </w:tc>
        <w:tc>
          <w:tcPr>
            <w:tcW w:w="2811" w:type="dxa"/>
            <w:tcBorders>
              <w:top w:val="nil"/>
              <w:bottom w:val="nil"/>
            </w:tcBorders>
            <w:shd w:val="clear" w:color="auto" w:fill="auto"/>
          </w:tcPr>
          <w:p w14:paraId="1FD68EB2"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052CF8D7" w14:textId="77777777" w:rsidR="00F76DBB" w:rsidRPr="005B6D66" w:rsidRDefault="00F76DBB" w:rsidP="00F76DBB">
            <w:pPr>
              <w:pStyle w:val="Tabletext"/>
            </w:pPr>
            <w:r w:rsidRPr="005B6D66">
              <w:t>Moscow, Russia</w:t>
            </w:r>
          </w:p>
        </w:tc>
      </w:tr>
      <w:tr w:rsidR="00F76DBB" w:rsidRPr="005B6D66" w14:paraId="4B97ACF7" w14:textId="77777777" w:rsidTr="00966223">
        <w:tc>
          <w:tcPr>
            <w:tcW w:w="1078" w:type="dxa"/>
            <w:tcBorders>
              <w:top w:val="nil"/>
              <w:bottom w:val="nil"/>
            </w:tcBorders>
            <w:shd w:val="clear" w:color="auto" w:fill="auto"/>
          </w:tcPr>
          <w:p w14:paraId="729D4733" w14:textId="77777777" w:rsidR="00F76DBB" w:rsidRPr="005B6D66" w:rsidRDefault="00F76DBB" w:rsidP="00F76DBB">
            <w:pPr>
              <w:pStyle w:val="Tabletext"/>
            </w:pPr>
          </w:p>
        </w:tc>
        <w:tc>
          <w:tcPr>
            <w:tcW w:w="2811" w:type="dxa"/>
            <w:tcBorders>
              <w:top w:val="nil"/>
              <w:bottom w:val="nil"/>
            </w:tcBorders>
            <w:shd w:val="clear" w:color="auto" w:fill="auto"/>
          </w:tcPr>
          <w:p w14:paraId="16C1719B"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16300760"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24ACA55F" w14:textId="77777777" w:rsidTr="00966223">
        <w:tc>
          <w:tcPr>
            <w:tcW w:w="1078" w:type="dxa"/>
            <w:tcBorders>
              <w:top w:val="nil"/>
              <w:bottom w:val="single" w:sz="4" w:space="0" w:color="auto"/>
            </w:tcBorders>
            <w:shd w:val="clear" w:color="auto" w:fill="auto"/>
          </w:tcPr>
          <w:p w14:paraId="14D35753"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0AC9CB98"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7A9441C9" w14:textId="77777777" w:rsidR="00F76DBB" w:rsidRPr="005B6D66" w:rsidRDefault="00F76DBB" w:rsidP="00F76DBB">
            <w:pPr>
              <w:pStyle w:val="Tabletext"/>
              <w:rPr>
                <w:i/>
                <w:iCs/>
              </w:rPr>
            </w:pPr>
            <w:r w:rsidRPr="005B6D66">
              <w:t>Wife of Sergey Viktorovich Chemezov</w:t>
            </w:r>
          </w:p>
        </w:tc>
      </w:tr>
      <w:tr w:rsidR="00F76DBB" w:rsidRPr="005B6D66" w14:paraId="2DACF119" w14:textId="77777777" w:rsidTr="00966223">
        <w:tc>
          <w:tcPr>
            <w:tcW w:w="1078" w:type="dxa"/>
            <w:tcBorders>
              <w:top w:val="single" w:sz="4" w:space="0" w:color="auto"/>
              <w:bottom w:val="nil"/>
            </w:tcBorders>
            <w:shd w:val="clear" w:color="auto" w:fill="auto"/>
          </w:tcPr>
          <w:p w14:paraId="0E50EFFA" w14:textId="77777777" w:rsidR="00F76DBB" w:rsidRPr="005B6D66" w:rsidRDefault="00F76DBB" w:rsidP="00F76DBB">
            <w:pPr>
              <w:pStyle w:val="Tabletext"/>
            </w:pPr>
            <w:r w:rsidRPr="005B6D66">
              <w:t>37</w:t>
            </w:r>
          </w:p>
        </w:tc>
        <w:tc>
          <w:tcPr>
            <w:tcW w:w="2811" w:type="dxa"/>
            <w:tcBorders>
              <w:top w:val="single" w:sz="4" w:space="0" w:color="auto"/>
              <w:bottom w:val="nil"/>
            </w:tcBorders>
            <w:shd w:val="clear" w:color="auto" w:fill="auto"/>
          </w:tcPr>
          <w:p w14:paraId="521301B7"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E35B6A7" w14:textId="77777777" w:rsidR="00F76DBB" w:rsidRPr="005B6D66" w:rsidRDefault="00F76DBB" w:rsidP="00F76DBB">
            <w:pPr>
              <w:pStyle w:val="Tabletext"/>
            </w:pPr>
            <w:r w:rsidRPr="005B6D66">
              <w:t>Alexander Sergeevich CHEMEZOV</w:t>
            </w:r>
          </w:p>
        </w:tc>
      </w:tr>
      <w:tr w:rsidR="00F76DBB" w:rsidRPr="005B6D66" w14:paraId="23BFCDC8" w14:textId="77777777" w:rsidTr="00966223">
        <w:tc>
          <w:tcPr>
            <w:tcW w:w="1078" w:type="dxa"/>
            <w:tcBorders>
              <w:top w:val="nil"/>
              <w:bottom w:val="nil"/>
            </w:tcBorders>
            <w:shd w:val="clear" w:color="auto" w:fill="auto"/>
          </w:tcPr>
          <w:p w14:paraId="5EAA0A0C" w14:textId="77777777" w:rsidR="00F76DBB" w:rsidRPr="005B6D66" w:rsidRDefault="00F76DBB" w:rsidP="00F76DBB">
            <w:pPr>
              <w:pStyle w:val="Tabletext"/>
            </w:pPr>
          </w:p>
        </w:tc>
        <w:tc>
          <w:tcPr>
            <w:tcW w:w="2811" w:type="dxa"/>
            <w:tcBorders>
              <w:top w:val="nil"/>
              <w:bottom w:val="nil"/>
            </w:tcBorders>
            <w:shd w:val="clear" w:color="auto" w:fill="auto"/>
          </w:tcPr>
          <w:p w14:paraId="3C505084"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702DAFD7" w14:textId="77777777" w:rsidR="00F76DBB" w:rsidRPr="005B6D66" w:rsidRDefault="00F76DBB" w:rsidP="00F76DBB">
            <w:pPr>
              <w:pStyle w:val="Tabletext"/>
            </w:pPr>
            <w:r w:rsidRPr="005B6D66">
              <w:t>1985</w:t>
            </w:r>
          </w:p>
        </w:tc>
      </w:tr>
      <w:tr w:rsidR="00F76DBB" w:rsidRPr="005B6D66" w14:paraId="4ED1D672" w14:textId="77777777" w:rsidTr="00966223">
        <w:tc>
          <w:tcPr>
            <w:tcW w:w="1078" w:type="dxa"/>
            <w:tcBorders>
              <w:top w:val="nil"/>
              <w:bottom w:val="nil"/>
            </w:tcBorders>
            <w:shd w:val="clear" w:color="auto" w:fill="auto"/>
          </w:tcPr>
          <w:p w14:paraId="1046431B" w14:textId="77777777" w:rsidR="00F76DBB" w:rsidRPr="005B6D66" w:rsidRDefault="00F76DBB" w:rsidP="00F76DBB">
            <w:pPr>
              <w:pStyle w:val="Tabletext"/>
            </w:pPr>
          </w:p>
        </w:tc>
        <w:tc>
          <w:tcPr>
            <w:tcW w:w="2811" w:type="dxa"/>
            <w:tcBorders>
              <w:top w:val="nil"/>
              <w:bottom w:val="nil"/>
            </w:tcBorders>
            <w:shd w:val="clear" w:color="auto" w:fill="auto"/>
          </w:tcPr>
          <w:p w14:paraId="7289274A"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12B542D6" w14:textId="77777777" w:rsidR="00F76DBB" w:rsidRPr="005B6D66" w:rsidRDefault="00F76DBB" w:rsidP="00F76DBB">
            <w:pPr>
              <w:pStyle w:val="Tabletext"/>
            </w:pPr>
            <w:r w:rsidRPr="005B6D66">
              <w:t>Russia</w:t>
            </w:r>
          </w:p>
        </w:tc>
      </w:tr>
      <w:tr w:rsidR="00F76DBB" w:rsidRPr="005B6D66" w14:paraId="2745BFCF" w14:textId="77777777" w:rsidTr="00966223">
        <w:tc>
          <w:tcPr>
            <w:tcW w:w="1078" w:type="dxa"/>
            <w:tcBorders>
              <w:top w:val="nil"/>
              <w:bottom w:val="nil"/>
            </w:tcBorders>
            <w:shd w:val="clear" w:color="auto" w:fill="auto"/>
          </w:tcPr>
          <w:p w14:paraId="631CB0EC" w14:textId="77777777" w:rsidR="00F76DBB" w:rsidRPr="005B6D66" w:rsidRDefault="00F76DBB" w:rsidP="00F76DBB">
            <w:pPr>
              <w:pStyle w:val="Tabletext"/>
            </w:pPr>
          </w:p>
        </w:tc>
        <w:tc>
          <w:tcPr>
            <w:tcW w:w="2811" w:type="dxa"/>
            <w:tcBorders>
              <w:top w:val="nil"/>
              <w:bottom w:val="nil"/>
            </w:tcBorders>
            <w:shd w:val="clear" w:color="auto" w:fill="auto"/>
          </w:tcPr>
          <w:p w14:paraId="5EBC41F2"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773AD68C"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3F8DDC2C" w14:textId="77777777" w:rsidTr="00966223">
        <w:tc>
          <w:tcPr>
            <w:tcW w:w="1078" w:type="dxa"/>
            <w:tcBorders>
              <w:top w:val="nil"/>
              <w:bottom w:val="single" w:sz="4" w:space="0" w:color="auto"/>
            </w:tcBorders>
            <w:shd w:val="clear" w:color="auto" w:fill="auto"/>
          </w:tcPr>
          <w:p w14:paraId="39DC20EC"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4CE7C477"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7268F50D" w14:textId="77777777" w:rsidR="00F76DBB" w:rsidRPr="005B6D66" w:rsidRDefault="00F76DBB" w:rsidP="00F76DBB">
            <w:pPr>
              <w:pStyle w:val="Tabletext"/>
              <w:rPr>
                <w:i/>
                <w:iCs/>
              </w:rPr>
            </w:pPr>
            <w:r w:rsidRPr="005B6D66">
              <w:t>Son of Sergey Viktorovich Chemezov</w:t>
            </w:r>
          </w:p>
        </w:tc>
      </w:tr>
      <w:tr w:rsidR="00F76DBB" w:rsidRPr="005B6D66" w14:paraId="1DEABE9F" w14:textId="77777777" w:rsidTr="00966223">
        <w:tc>
          <w:tcPr>
            <w:tcW w:w="1078" w:type="dxa"/>
            <w:tcBorders>
              <w:top w:val="single" w:sz="4" w:space="0" w:color="auto"/>
              <w:bottom w:val="nil"/>
            </w:tcBorders>
            <w:shd w:val="clear" w:color="auto" w:fill="auto"/>
          </w:tcPr>
          <w:p w14:paraId="404465EA" w14:textId="77777777" w:rsidR="00F76DBB" w:rsidRPr="005B6D66" w:rsidRDefault="00F76DBB" w:rsidP="00F76DBB">
            <w:pPr>
              <w:pStyle w:val="Tabletext"/>
            </w:pPr>
            <w:r w:rsidRPr="005B6D66">
              <w:t>38</w:t>
            </w:r>
          </w:p>
        </w:tc>
        <w:tc>
          <w:tcPr>
            <w:tcW w:w="2811" w:type="dxa"/>
            <w:tcBorders>
              <w:top w:val="single" w:sz="4" w:space="0" w:color="auto"/>
              <w:bottom w:val="nil"/>
            </w:tcBorders>
            <w:shd w:val="clear" w:color="auto" w:fill="auto"/>
          </w:tcPr>
          <w:p w14:paraId="1B06AB5C"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69E8AABB" w14:textId="77777777" w:rsidR="00F76DBB" w:rsidRPr="005B6D66" w:rsidRDefault="00F76DBB" w:rsidP="00F76DBB">
            <w:pPr>
              <w:pStyle w:val="Tabletext"/>
            </w:pPr>
            <w:r w:rsidRPr="005B6D66">
              <w:t>Sergey Sergeevich CHEMEZOV</w:t>
            </w:r>
          </w:p>
        </w:tc>
      </w:tr>
      <w:tr w:rsidR="00F76DBB" w:rsidRPr="005B6D66" w14:paraId="179CF07D" w14:textId="77777777" w:rsidTr="00966223">
        <w:tc>
          <w:tcPr>
            <w:tcW w:w="1078" w:type="dxa"/>
            <w:tcBorders>
              <w:top w:val="nil"/>
              <w:bottom w:val="nil"/>
            </w:tcBorders>
            <w:shd w:val="clear" w:color="auto" w:fill="auto"/>
          </w:tcPr>
          <w:p w14:paraId="519FA8CF" w14:textId="77777777" w:rsidR="00F76DBB" w:rsidRPr="005B6D66" w:rsidRDefault="00F76DBB" w:rsidP="00F76DBB">
            <w:pPr>
              <w:pStyle w:val="Tabletext"/>
            </w:pPr>
          </w:p>
        </w:tc>
        <w:tc>
          <w:tcPr>
            <w:tcW w:w="2811" w:type="dxa"/>
            <w:tcBorders>
              <w:top w:val="nil"/>
              <w:bottom w:val="nil"/>
            </w:tcBorders>
            <w:shd w:val="clear" w:color="auto" w:fill="auto"/>
          </w:tcPr>
          <w:p w14:paraId="751BFF3D"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4E1BB288" w14:textId="5AAEF9AB" w:rsidR="00F76DBB" w:rsidRPr="005B6D66" w:rsidRDefault="00B74BB2" w:rsidP="00F76DBB">
            <w:pPr>
              <w:pStyle w:val="Tabletext"/>
            </w:pPr>
            <w:r w:rsidRPr="005B6D66">
              <w:t>7 May</w:t>
            </w:r>
            <w:r w:rsidR="00F76DBB" w:rsidRPr="005B6D66">
              <w:t xml:space="preserve"> 2002</w:t>
            </w:r>
          </w:p>
        </w:tc>
      </w:tr>
      <w:tr w:rsidR="00F76DBB" w:rsidRPr="005B6D66" w14:paraId="1948E15B" w14:textId="77777777" w:rsidTr="00966223">
        <w:tc>
          <w:tcPr>
            <w:tcW w:w="1078" w:type="dxa"/>
            <w:tcBorders>
              <w:top w:val="nil"/>
              <w:bottom w:val="nil"/>
            </w:tcBorders>
            <w:shd w:val="clear" w:color="auto" w:fill="auto"/>
          </w:tcPr>
          <w:p w14:paraId="7AC2A028" w14:textId="77777777" w:rsidR="00F76DBB" w:rsidRPr="005B6D66" w:rsidRDefault="00F76DBB" w:rsidP="00F76DBB">
            <w:pPr>
              <w:pStyle w:val="Tabletext"/>
            </w:pPr>
          </w:p>
        </w:tc>
        <w:tc>
          <w:tcPr>
            <w:tcW w:w="2811" w:type="dxa"/>
            <w:tcBorders>
              <w:top w:val="nil"/>
              <w:bottom w:val="nil"/>
            </w:tcBorders>
            <w:shd w:val="clear" w:color="auto" w:fill="auto"/>
          </w:tcPr>
          <w:p w14:paraId="178719F1"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34FAEC52" w14:textId="77777777" w:rsidR="00F76DBB" w:rsidRPr="005B6D66" w:rsidRDefault="00F76DBB" w:rsidP="00F76DBB">
            <w:pPr>
              <w:pStyle w:val="Tabletext"/>
            </w:pPr>
            <w:r w:rsidRPr="005B6D66">
              <w:t>Moscow, Russia</w:t>
            </w:r>
          </w:p>
        </w:tc>
      </w:tr>
      <w:tr w:rsidR="00F76DBB" w:rsidRPr="005B6D66" w14:paraId="0BE001A1" w14:textId="77777777" w:rsidTr="00966223">
        <w:tc>
          <w:tcPr>
            <w:tcW w:w="1078" w:type="dxa"/>
            <w:tcBorders>
              <w:top w:val="nil"/>
              <w:bottom w:val="nil"/>
            </w:tcBorders>
            <w:shd w:val="clear" w:color="auto" w:fill="auto"/>
          </w:tcPr>
          <w:p w14:paraId="1BFA1230" w14:textId="77777777" w:rsidR="00F76DBB" w:rsidRPr="005B6D66" w:rsidRDefault="00F76DBB" w:rsidP="00F76DBB">
            <w:pPr>
              <w:pStyle w:val="Tabletext"/>
            </w:pPr>
          </w:p>
        </w:tc>
        <w:tc>
          <w:tcPr>
            <w:tcW w:w="2811" w:type="dxa"/>
            <w:tcBorders>
              <w:top w:val="nil"/>
              <w:bottom w:val="nil"/>
            </w:tcBorders>
            <w:shd w:val="clear" w:color="auto" w:fill="auto"/>
          </w:tcPr>
          <w:p w14:paraId="639882C4"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6CDD9668"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679866F" w14:textId="77777777" w:rsidTr="00966223">
        <w:tc>
          <w:tcPr>
            <w:tcW w:w="1078" w:type="dxa"/>
            <w:tcBorders>
              <w:top w:val="nil"/>
              <w:bottom w:val="single" w:sz="4" w:space="0" w:color="auto"/>
            </w:tcBorders>
            <w:shd w:val="clear" w:color="auto" w:fill="auto"/>
          </w:tcPr>
          <w:p w14:paraId="2BAB3C0E"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632BB243"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1E6291A1" w14:textId="77777777" w:rsidR="00F76DBB" w:rsidRPr="005B6D66" w:rsidRDefault="00F76DBB" w:rsidP="00F76DBB">
            <w:pPr>
              <w:pStyle w:val="Tabletext"/>
              <w:rPr>
                <w:i/>
                <w:iCs/>
              </w:rPr>
            </w:pPr>
            <w:r w:rsidRPr="005B6D66">
              <w:t>Son of Sergey Viktorovich Chemezov</w:t>
            </w:r>
          </w:p>
        </w:tc>
      </w:tr>
      <w:tr w:rsidR="00F76DBB" w:rsidRPr="005B6D66" w14:paraId="32A7634A" w14:textId="77777777" w:rsidTr="00966223">
        <w:tc>
          <w:tcPr>
            <w:tcW w:w="1078" w:type="dxa"/>
            <w:tcBorders>
              <w:top w:val="single" w:sz="4" w:space="0" w:color="auto"/>
              <w:bottom w:val="nil"/>
            </w:tcBorders>
            <w:shd w:val="clear" w:color="auto" w:fill="auto"/>
          </w:tcPr>
          <w:p w14:paraId="3F272BF6" w14:textId="77777777" w:rsidR="00F76DBB" w:rsidRPr="005B6D66" w:rsidRDefault="00F76DBB" w:rsidP="00F76DBB">
            <w:pPr>
              <w:pStyle w:val="Tabletext"/>
            </w:pPr>
            <w:r w:rsidRPr="005B6D66">
              <w:t>39</w:t>
            </w:r>
          </w:p>
        </w:tc>
        <w:tc>
          <w:tcPr>
            <w:tcW w:w="2811" w:type="dxa"/>
            <w:tcBorders>
              <w:top w:val="single" w:sz="4" w:space="0" w:color="auto"/>
              <w:bottom w:val="nil"/>
            </w:tcBorders>
            <w:shd w:val="clear" w:color="auto" w:fill="auto"/>
          </w:tcPr>
          <w:p w14:paraId="5CCE5BD3"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73A59739" w14:textId="77777777" w:rsidR="00F76DBB" w:rsidRPr="005B6D66" w:rsidRDefault="00F76DBB" w:rsidP="00F76DBB">
            <w:pPr>
              <w:pStyle w:val="Tabletext"/>
            </w:pPr>
            <w:r w:rsidRPr="005B6D66">
              <w:t>Stanislav Sergeyevich CHEMEZOV</w:t>
            </w:r>
          </w:p>
        </w:tc>
      </w:tr>
      <w:tr w:rsidR="00F76DBB" w:rsidRPr="005B6D66" w14:paraId="76A1CF01" w14:textId="77777777" w:rsidTr="00966223">
        <w:tc>
          <w:tcPr>
            <w:tcW w:w="1078" w:type="dxa"/>
            <w:tcBorders>
              <w:top w:val="nil"/>
              <w:bottom w:val="nil"/>
            </w:tcBorders>
            <w:shd w:val="clear" w:color="auto" w:fill="auto"/>
          </w:tcPr>
          <w:p w14:paraId="5A98D1D7" w14:textId="77777777" w:rsidR="00F76DBB" w:rsidRPr="005B6D66" w:rsidRDefault="00F76DBB" w:rsidP="00F76DBB">
            <w:pPr>
              <w:pStyle w:val="Tabletext"/>
            </w:pPr>
          </w:p>
        </w:tc>
        <w:tc>
          <w:tcPr>
            <w:tcW w:w="2811" w:type="dxa"/>
            <w:tcBorders>
              <w:top w:val="nil"/>
              <w:bottom w:val="nil"/>
            </w:tcBorders>
            <w:shd w:val="clear" w:color="auto" w:fill="auto"/>
          </w:tcPr>
          <w:p w14:paraId="33B71BA5"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12AC4A0F" w14:textId="77777777" w:rsidR="00F76DBB" w:rsidRPr="005B6D66" w:rsidRDefault="00F76DBB" w:rsidP="00F76DBB">
            <w:pPr>
              <w:pStyle w:val="Tabletext"/>
            </w:pPr>
            <w:r w:rsidRPr="005B6D66">
              <w:t>1973</w:t>
            </w:r>
          </w:p>
        </w:tc>
      </w:tr>
      <w:tr w:rsidR="00F76DBB" w:rsidRPr="005B6D66" w14:paraId="45E27313" w14:textId="77777777" w:rsidTr="00966223">
        <w:tc>
          <w:tcPr>
            <w:tcW w:w="1078" w:type="dxa"/>
            <w:tcBorders>
              <w:top w:val="nil"/>
              <w:bottom w:val="nil"/>
            </w:tcBorders>
            <w:shd w:val="clear" w:color="auto" w:fill="auto"/>
          </w:tcPr>
          <w:p w14:paraId="388F43FD" w14:textId="77777777" w:rsidR="00F76DBB" w:rsidRPr="005B6D66" w:rsidRDefault="00F76DBB" w:rsidP="00F76DBB">
            <w:pPr>
              <w:pStyle w:val="Tabletext"/>
            </w:pPr>
          </w:p>
        </w:tc>
        <w:tc>
          <w:tcPr>
            <w:tcW w:w="2811" w:type="dxa"/>
            <w:tcBorders>
              <w:top w:val="nil"/>
              <w:bottom w:val="nil"/>
            </w:tcBorders>
            <w:shd w:val="clear" w:color="auto" w:fill="auto"/>
          </w:tcPr>
          <w:p w14:paraId="6B3006AB"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2C7CAC15" w14:textId="77777777" w:rsidR="00F76DBB" w:rsidRPr="005B6D66" w:rsidRDefault="00F76DBB" w:rsidP="00F76DBB">
            <w:pPr>
              <w:pStyle w:val="Tabletext"/>
            </w:pPr>
            <w:r w:rsidRPr="005B6D66">
              <w:t>Russia</w:t>
            </w:r>
          </w:p>
        </w:tc>
      </w:tr>
      <w:tr w:rsidR="00F76DBB" w:rsidRPr="005B6D66" w14:paraId="528A2A57" w14:textId="77777777" w:rsidTr="00966223">
        <w:tc>
          <w:tcPr>
            <w:tcW w:w="1078" w:type="dxa"/>
            <w:tcBorders>
              <w:top w:val="nil"/>
              <w:bottom w:val="nil"/>
            </w:tcBorders>
            <w:shd w:val="clear" w:color="auto" w:fill="auto"/>
          </w:tcPr>
          <w:p w14:paraId="1B658AC1" w14:textId="77777777" w:rsidR="00F76DBB" w:rsidRPr="005B6D66" w:rsidRDefault="00F76DBB" w:rsidP="00F76DBB">
            <w:pPr>
              <w:pStyle w:val="Tabletext"/>
            </w:pPr>
          </w:p>
        </w:tc>
        <w:tc>
          <w:tcPr>
            <w:tcW w:w="2811" w:type="dxa"/>
            <w:tcBorders>
              <w:top w:val="nil"/>
              <w:bottom w:val="nil"/>
            </w:tcBorders>
            <w:shd w:val="clear" w:color="auto" w:fill="auto"/>
          </w:tcPr>
          <w:p w14:paraId="2188C257"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16944E3D"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5BB2189" w14:textId="77777777" w:rsidTr="00966223">
        <w:tc>
          <w:tcPr>
            <w:tcW w:w="1078" w:type="dxa"/>
            <w:tcBorders>
              <w:top w:val="nil"/>
              <w:bottom w:val="single" w:sz="4" w:space="0" w:color="auto"/>
            </w:tcBorders>
            <w:shd w:val="clear" w:color="auto" w:fill="auto"/>
          </w:tcPr>
          <w:p w14:paraId="19871D94"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6F8685AA"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16C2AEDD" w14:textId="77777777" w:rsidR="00F76DBB" w:rsidRPr="005B6D66" w:rsidRDefault="00F76DBB" w:rsidP="00F76DBB">
            <w:pPr>
              <w:pStyle w:val="Tabletext"/>
              <w:rPr>
                <w:i/>
                <w:iCs/>
              </w:rPr>
            </w:pPr>
            <w:r w:rsidRPr="005B6D66">
              <w:t>Son of Sergey Viktorovich Chemezov</w:t>
            </w:r>
          </w:p>
        </w:tc>
      </w:tr>
      <w:tr w:rsidR="00F76DBB" w:rsidRPr="005B6D66" w14:paraId="582680D5" w14:textId="77777777" w:rsidTr="00966223">
        <w:tc>
          <w:tcPr>
            <w:tcW w:w="1078" w:type="dxa"/>
            <w:tcBorders>
              <w:top w:val="single" w:sz="4" w:space="0" w:color="auto"/>
              <w:bottom w:val="nil"/>
            </w:tcBorders>
            <w:shd w:val="clear" w:color="auto" w:fill="auto"/>
          </w:tcPr>
          <w:p w14:paraId="37026906" w14:textId="77777777" w:rsidR="00F76DBB" w:rsidRPr="005B6D66" w:rsidRDefault="00F76DBB" w:rsidP="00F76DBB">
            <w:pPr>
              <w:pStyle w:val="Tabletext"/>
            </w:pPr>
            <w:r w:rsidRPr="005B6D66">
              <w:t>40</w:t>
            </w:r>
          </w:p>
        </w:tc>
        <w:tc>
          <w:tcPr>
            <w:tcW w:w="2811" w:type="dxa"/>
            <w:tcBorders>
              <w:top w:val="single" w:sz="4" w:space="0" w:color="auto"/>
              <w:bottom w:val="nil"/>
            </w:tcBorders>
            <w:shd w:val="clear" w:color="auto" w:fill="auto"/>
          </w:tcPr>
          <w:p w14:paraId="7283E65D"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49298029" w14:textId="77777777" w:rsidR="00F76DBB" w:rsidRPr="005B6D66" w:rsidRDefault="00F76DBB" w:rsidP="00F76DBB">
            <w:pPr>
              <w:pStyle w:val="Tabletext"/>
            </w:pPr>
            <w:r w:rsidRPr="005B6D66">
              <w:t>Petr Olegovich AVEN</w:t>
            </w:r>
          </w:p>
        </w:tc>
      </w:tr>
      <w:tr w:rsidR="00F76DBB" w:rsidRPr="005B6D66" w14:paraId="23D6F884" w14:textId="77777777" w:rsidTr="00966223">
        <w:tc>
          <w:tcPr>
            <w:tcW w:w="1078" w:type="dxa"/>
            <w:tcBorders>
              <w:top w:val="nil"/>
              <w:bottom w:val="nil"/>
            </w:tcBorders>
            <w:shd w:val="clear" w:color="auto" w:fill="auto"/>
          </w:tcPr>
          <w:p w14:paraId="58294059" w14:textId="77777777" w:rsidR="00F76DBB" w:rsidRPr="005B6D66" w:rsidRDefault="00F76DBB" w:rsidP="00F76DBB">
            <w:pPr>
              <w:pStyle w:val="Tabletext"/>
            </w:pPr>
          </w:p>
        </w:tc>
        <w:tc>
          <w:tcPr>
            <w:tcW w:w="2811" w:type="dxa"/>
            <w:tcBorders>
              <w:top w:val="nil"/>
              <w:bottom w:val="nil"/>
            </w:tcBorders>
            <w:shd w:val="clear" w:color="auto" w:fill="auto"/>
          </w:tcPr>
          <w:p w14:paraId="41966F6C"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433D5AF3" w14:textId="063F3F73" w:rsidR="00F76DBB" w:rsidRPr="005B6D66" w:rsidRDefault="00B74BB2" w:rsidP="00F76DBB">
            <w:pPr>
              <w:pStyle w:val="Tabletext"/>
            </w:pPr>
            <w:r w:rsidRPr="005B6D66">
              <w:t>16 March</w:t>
            </w:r>
            <w:r w:rsidR="00F76DBB" w:rsidRPr="005B6D66">
              <w:t xml:space="preserve"> 1955</w:t>
            </w:r>
          </w:p>
        </w:tc>
      </w:tr>
      <w:tr w:rsidR="00F76DBB" w:rsidRPr="005B6D66" w14:paraId="56B43AFF" w14:textId="77777777" w:rsidTr="00966223">
        <w:tc>
          <w:tcPr>
            <w:tcW w:w="1078" w:type="dxa"/>
            <w:tcBorders>
              <w:top w:val="nil"/>
              <w:bottom w:val="nil"/>
            </w:tcBorders>
            <w:shd w:val="clear" w:color="auto" w:fill="auto"/>
          </w:tcPr>
          <w:p w14:paraId="0908AA6F" w14:textId="77777777" w:rsidR="00F76DBB" w:rsidRPr="005B6D66" w:rsidRDefault="00F76DBB" w:rsidP="00F76DBB">
            <w:pPr>
              <w:pStyle w:val="Tabletext"/>
            </w:pPr>
          </w:p>
        </w:tc>
        <w:tc>
          <w:tcPr>
            <w:tcW w:w="2811" w:type="dxa"/>
            <w:tcBorders>
              <w:top w:val="nil"/>
              <w:bottom w:val="nil"/>
            </w:tcBorders>
            <w:shd w:val="clear" w:color="auto" w:fill="auto"/>
          </w:tcPr>
          <w:p w14:paraId="2C7F2CEE"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25EB80AD" w14:textId="77777777" w:rsidR="00F76DBB" w:rsidRPr="005B6D66" w:rsidRDefault="00F76DBB" w:rsidP="00F76DBB">
            <w:pPr>
              <w:pStyle w:val="Tabletext"/>
            </w:pPr>
            <w:r w:rsidRPr="005B6D66">
              <w:t>Moscow, Russia</w:t>
            </w:r>
          </w:p>
        </w:tc>
      </w:tr>
      <w:tr w:rsidR="00F76DBB" w:rsidRPr="005B6D66" w14:paraId="15EF96D3" w14:textId="77777777" w:rsidTr="00966223">
        <w:tc>
          <w:tcPr>
            <w:tcW w:w="1078" w:type="dxa"/>
            <w:tcBorders>
              <w:top w:val="nil"/>
              <w:bottom w:val="nil"/>
            </w:tcBorders>
            <w:shd w:val="clear" w:color="auto" w:fill="auto"/>
          </w:tcPr>
          <w:p w14:paraId="5B4833C8" w14:textId="77777777" w:rsidR="00F76DBB" w:rsidRPr="005B6D66" w:rsidRDefault="00F76DBB" w:rsidP="00F76DBB">
            <w:pPr>
              <w:pStyle w:val="Tabletext"/>
            </w:pPr>
          </w:p>
        </w:tc>
        <w:tc>
          <w:tcPr>
            <w:tcW w:w="2811" w:type="dxa"/>
            <w:tcBorders>
              <w:top w:val="nil"/>
              <w:bottom w:val="nil"/>
            </w:tcBorders>
            <w:shd w:val="clear" w:color="auto" w:fill="auto"/>
          </w:tcPr>
          <w:p w14:paraId="7BF7761D"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5F7B3D68"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1BA3B0A7" w14:textId="77777777" w:rsidTr="00966223">
        <w:tc>
          <w:tcPr>
            <w:tcW w:w="1078" w:type="dxa"/>
            <w:tcBorders>
              <w:top w:val="nil"/>
              <w:bottom w:val="single" w:sz="4" w:space="0" w:color="auto"/>
            </w:tcBorders>
            <w:shd w:val="clear" w:color="auto" w:fill="auto"/>
          </w:tcPr>
          <w:p w14:paraId="2379E08A"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15A7D757"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62FCE9D6" w14:textId="77777777" w:rsidR="00F76DBB" w:rsidRPr="005B6D66" w:rsidRDefault="00F76DBB" w:rsidP="00F76DBB">
            <w:pPr>
              <w:pStyle w:val="Tabletext"/>
              <w:rPr>
                <w:i/>
                <w:iCs/>
              </w:rPr>
            </w:pPr>
            <w:r w:rsidRPr="005B6D66">
              <w:t>Major shareholder of Alfa Group</w:t>
            </w:r>
          </w:p>
        </w:tc>
      </w:tr>
      <w:tr w:rsidR="00F76DBB" w:rsidRPr="005B6D66" w14:paraId="6A143D37" w14:textId="77777777" w:rsidTr="00966223">
        <w:tc>
          <w:tcPr>
            <w:tcW w:w="1078" w:type="dxa"/>
            <w:tcBorders>
              <w:top w:val="single" w:sz="4" w:space="0" w:color="auto"/>
              <w:bottom w:val="nil"/>
            </w:tcBorders>
            <w:shd w:val="clear" w:color="auto" w:fill="auto"/>
          </w:tcPr>
          <w:p w14:paraId="71BCBE72" w14:textId="77777777" w:rsidR="00F76DBB" w:rsidRPr="005B6D66" w:rsidRDefault="00F76DBB" w:rsidP="00F76DBB">
            <w:pPr>
              <w:pStyle w:val="Tabletext"/>
            </w:pPr>
            <w:r w:rsidRPr="005B6D66">
              <w:t>41</w:t>
            </w:r>
          </w:p>
        </w:tc>
        <w:tc>
          <w:tcPr>
            <w:tcW w:w="2811" w:type="dxa"/>
            <w:tcBorders>
              <w:top w:val="single" w:sz="4" w:space="0" w:color="auto"/>
              <w:bottom w:val="nil"/>
            </w:tcBorders>
            <w:shd w:val="clear" w:color="auto" w:fill="auto"/>
          </w:tcPr>
          <w:p w14:paraId="70E31C10"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53B88D5E" w14:textId="77777777" w:rsidR="00F76DBB" w:rsidRPr="005B6D66" w:rsidRDefault="00F76DBB" w:rsidP="00F76DBB">
            <w:pPr>
              <w:pStyle w:val="Tabletext"/>
            </w:pPr>
            <w:r w:rsidRPr="005B6D66">
              <w:t>Mikhail Maratovich FRIDMAN</w:t>
            </w:r>
          </w:p>
        </w:tc>
      </w:tr>
      <w:tr w:rsidR="00F76DBB" w:rsidRPr="005B6D66" w14:paraId="2B0AB5E1" w14:textId="77777777" w:rsidTr="00966223">
        <w:tc>
          <w:tcPr>
            <w:tcW w:w="1078" w:type="dxa"/>
            <w:tcBorders>
              <w:top w:val="nil"/>
              <w:bottom w:val="nil"/>
            </w:tcBorders>
            <w:shd w:val="clear" w:color="auto" w:fill="auto"/>
          </w:tcPr>
          <w:p w14:paraId="257D60AA" w14:textId="77777777" w:rsidR="00F76DBB" w:rsidRPr="005B6D66" w:rsidRDefault="00F76DBB" w:rsidP="00F76DBB">
            <w:pPr>
              <w:pStyle w:val="Tabletext"/>
            </w:pPr>
          </w:p>
        </w:tc>
        <w:tc>
          <w:tcPr>
            <w:tcW w:w="2811" w:type="dxa"/>
            <w:tcBorders>
              <w:top w:val="nil"/>
              <w:bottom w:val="nil"/>
            </w:tcBorders>
            <w:shd w:val="clear" w:color="auto" w:fill="auto"/>
          </w:tcPr>
          <w:p w14:paraId="55F232FF"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479B474A" w14:textId="2C578DA0" w:rsidR="00F76DBB" w:rsidRPr="005B6D66" w:rsidRDefault="00B74BB2" w:rsidP="00F76DBB">
            <w:pPr>
              <w:pStyle w:val="Tabletext"/>
            </w:pPr>
            <w:r w:rsidRPr="005B6D66">
              <w:t>21 April</w:t>
            </w:r>
            <w:r w:rsidR="00F76DBB" w:rsidRPr="005B6D66">
              <w:t xml:space="preserve"> 1964</w:t>
            </w:r>
          </w:p>
        </w:tc>
      </w:tr>
      <w:tr w:rsidR="00F76DBB" w:rsidRPr="005B6D66" w14:paraId="3C3D60F4" w14:textId="77777777" w:rsidTr="00966223">
        <w:tc>
          <w:tcPr>
            <w:tcW w:w="1078" w:type="dxa"/>
            <w:tcBorders>
              <w:top w:val="nil"/>
              <w:bottom w:val="nil"/>
            </w:tcBorders>
            <w:shd w:val="clear" w:color="auto" w:fill="auto"/>
          </w:tcPr>
          <w:p w14:paraId="54F043F7" w14:textId="77777777" w:rsidR="00F76DBB" w:rsidRPr="005B6D66" w:rsidRDefault="00F76DBB" w:rsidP="00F76DBB">
            <w:pPr>
              <w:pStyle w:val="Tabletext"/>
            </w:pPr>
          </w:p>
        </w:tc>
        <w:tc>
          <w:tcPr>
            <w:tcW w:w="2811" w:type="dxa"/>
            <w:tcBorders>
              <w:top w:val="nil"/>
              <w:bottom w:val="nil"/>
            </w:tcBorders>
            <w:shd w:val="clear" w:color="auto" w:fill="auto"/>
          </w:tcPr>
          <w:p w14:paraId="206C42A9"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7445FE65" w14:textId="77777777" w:rsidR="00F76DBB" w:rsidRPr="005B6D66" w:rsidRDefault="00F76DBB" w:rsidP="00F76DBB">
            <w:pPr>
              <w:pStyle w:val="Tabletext"/>
            </w:pPr>
            <w:r w:rsidRPr="005B6D66">
              <w:t>Lviv, Ukraine</w:t>
            </w:r>
          </w:p>
        </w:tc>
      </w:tr>
      <w:tr w:rsidR="00F76DBB" w:rsidRPr="005B6D66" w14:paraId="4F7E37BE" w14:textId="77777777" w:rsidTr="00966223">
        <w:tc>
          <w:tcPr>
            <w:tcW w:w="1078" w:type="dxa"/>
            <w:tcBorders>
              <w:top w:val="nil"/>
              <w:bottom w:val="nil"/>
            </w:tcBorders>
            <w:shd w:val="clear" w:color="auto" w:fill="auto"/>
          </w:tcPr>
          <w:p w14:paraId="19BD38A6" w14:textId="77777777" w:rsidR="00F76DBB" w:rsidRPr="005B6D66" w:rsidRDefault="00F76DBB" w:rsidP="00F76DBB">
            <w:pPr>
              <w:pStyle w:val="Tabletext"/>
            </w:pPr>
          </w:p>
        </w:tc>
        <w:tc>
          <w:tcPr>
            <w:tcW w:w="2811" w:type="dxa"/>
            <w:tcBorders>
              <w:top w:val="nil"/>
              <w:bottom w:val="nil"/>
            </w:tcBorders>
            <w:shd w:val="clear" w:color="auto" w:fill="auto"/>
          </w:tcPr>
          <w:p w14:paraId="0B330123"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3EBF6478"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8607ACD" w14:textId="77777777" w:rsidTr="00966223">
        <w:tc>
          <w:tcPr>
            <w:tcW w:w="1078" w:type="dxa"/>
            <w:tcBorders>
              <w:top w:val="nil"/>
              <w:bottom w:val="single" w:sz="4" w:space="0" w:color="auto"/>
            </w:tcBorders>
            <w:shd w:val="clear" w:color="auto" w:fill="auto"/>
          </w:tcPr>
          <w:p w14:paraId="382D604C"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3FD40925"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446F997F" w14:textId="77777777" w:rsidR="00F76DBB" w:rsidRPr="005B6D66" w:rsidRDefault="00F76DBB" w:rsidP="00F76DBB">
            <w:pPr>
              <w:pStyle w:val="Tabletext"/>
              <w:rPr>
                <w:i/>
                <w:iCs/>
              </w:rPr>
            </w:pPr>
            <w:r w:rsidRPr="005B6D66">
              <w:t>Founder and largest shareholder of Alfa Group</w:t>
            </w:r>
          </w:p>
        </w:tc>
      </w:tr>
      <w:tr w:rsidR="00F76DBB" w:rsidRPr="005B6D66" w14:paraId="653EEE9E" w14:textId="77777777" w:rsidTr="00966223">
        <w:tc>
          <w:tcPr>
            <w:tcW w:w="1078" w:type="dxa"/>
            <w:tcBorders>
              <w:top w:val="single" w:sz="4" w:space="0" w:color="auto"/>
              <w:bottom w:val="nil"/>
            </w:tcBorders>
            <w:shd w:val="clear" w:color="auto" w:fill="auto"/>
          </w:tcPr>
          <w:p w14:paraId="7853BFE5" w14:textId="77777777" w:rsidR="00F76DBB" w:rsidRPr="005B6D66" w:rsidRDefault="00F76DBB" w:rsidP="00F76DBB">
            <w:pPr>
              <w:pStyle w:val="Tabletext"/>
            </w:pPr>
            <w:r w:rsidRPr="005B6D66">
              <w:t>42</w:t>
            </w:r>
          </w:p>
        </w:tc>
        <w:tc>
          <w:tcPr>
            <w:tcW w:w="2811" w:type="dxa"/>
            <w:tcBorders>
              <w:top w:val="single" w:sz="4" w:space="0" w:color="auto"/>
              <w:bottom w:val="nil"/>
            </w:tcBorders>
            <w:shd w:val="clear" w:color="auto" w:fill="auto"/>
          </w:tcPr>
          <w:p w14:paraId="3FF5A196"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4D44D8D3" w14:textId="77777777" w:rsidR="00F76DBB" w:rsidRPr="005B6D66" w:rsidRDefault="00F76DBB" w:rsidP="00F76DBB">
            <w:pPr>
              <w:pStyle w:val="Tabletext"/>
            </w:pPr>
            <w:r w:rsidRPr="005B6D66">
              <w:t>Nikolai Petrovich TOKAREV</w:t>
            </w:r>
          </w:p>
        </w:tc>
      </w:tr>
      <w:tr w:rsidR="00F76DBB" w:rsidRPr="005B6D66" w14:paraId="14844F6B" w14:textId="77777777" w:rsidTr="00966223">
        <w:tc>
          <w:tcPr>
            <w:tcW w:w="1078" w:type="dxa"/>
            <w:tcBorders>
              <w:top w:val="nil"/>
              <w:bottom w:val="nil"/>
            </w:tcBorders>
            <w:shd w:val="clear" w:color="auto" w:fill="auto"/>
          </w:tcPr>
          <w:p w14:paraId="3A5506AE" w14:textId="77777777" w:rsidR="00F76DBB" w:rsidRPr="005B6D66" w:rsidRDefault="00F76DBB" w:rsidP="00F76DBB">
            <w:pPr>
              <w:pStyle w:val="Tabletext"/>
            </w:pPr>
          </w:p>
        </w:tc>
        <w:tc>
          <w:tcPr>
            <w:tcW w:w="2811" w:type="dxa"/>
            <w:tcBorders>
              <w:top w:val="nil"/>
              <w:bottom w:val="nil"/>
            </w:tcBorders>
            <w:shd w:val="clear" w:color="auto" w:fill="auto"/>
          </w:tcPr>
          <w:p w14:paraId="6AEE0E89"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49B088FE" w14:textId="281F2C1A" w:rsidR="00F76DBB" w:rsidRPr="005B6D66" w:rsidRDefault="00B74BB2" w:rsidP="00F76DBB">
            <w:pPr>
              <w:pStyle w:val="Tabletext"/>
            </w:pPr>
            <w:r w:rsidRPr="005B6D66">
              <w:t>20 December</w:t>
            </w:r>
            <w:r w:rsidR="00F76DBB" w:rsidRPr="005B6D66">
              <w:t xml:space="preserve"> 1950</w:t>
            </w:r>
          </w:p>
        </w:tc>
      </w:tr>
      <w:tr w:rsidR="00F76DBB" w:rsidRPr="005B6D66" w14:paraId="38E6BA17" w14:textId="77777777" w:rsidTr="00966223">
        <w:tc>
          <w:tcPr>
            <w:tcW w:w="1078" w:type="dxa"/>
            <w:tcBorders>
              <w:top w:val="nil"/>
              <w:bottom w:val="nil"/>
            </w:tcBorders>
            <w:shd w:val="clear" w:color="auto" w:fill="auto"/>
          </w:tcPr>
          <w:p w14:paraId="32E778DD" w14:textId="77777777" w:rsidR="00F76DBB" w:rsidRPr="005B6D66" w:rsidRDefault="00F76DBB" w:rsidP="00F76DBB">
            <w:pPr>
              <w:pStyle w:val="Tabletext"/>
            </w:pPr>
          </w:p>
        </w:tc>
        <w:tc>
          <w:tcPr>
            <w:tcW w:w="2811" w:type="dxa"/>
            <w:tcBorders>
              <w:top w:val="nil"/>
              <w:bottom w:val="nil"/>
            </w:tcBorders>
            <w:shd w:val="clear" w:color="auto" w:fill="auto"/>
          </w:tcPr>
          <w:p w14:paraId="75148A94"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301536DE" w14:textId="77777777" w:rsidR="00F76DBB" w:rsidRPr="005B6D66" w:rsidRDefault="00F76DBB" w:rsidP="00F76DBB">
            <w:pPr>
              <w:pStyle w:val="Tabletext"/>
            </w:pPr>
            <w:r w:rsidRPr="005B6D66">
              <w:t>Karaganda, Kazakhstan</w:t>
            </w:r>
          </w:p>
        </w:tc>
      </w:tr>
      <w:tr w:rsidR="00F76DBB" w:rsidRPr="005B6D66" w14:paraId="1C8F8FF1" w14:textId="77777777" w:rsidTr="00966223">
        <w:tc>
          <w:tcPr>
            <w:tcW w:w="1078" w:type="dxa"/>
            <w:tcBorders>
              <w:top w:val="nil"/>
              <w:bottom w:val="nil"/>
            </w:tcBorders>
            <w:shd w:val="clear" w:color="auto" w:fill="auto"/>
          </w:tcPr>
          <w:p w14:paraId="067DDD39" w14:textId="77777777" w:rsidR="00F76DBB" w:rsidRPr="005B6D66" w:rsidRDefault="00F76DBB" w:rsidP="00F76DBB">
            <w:pPr>
              <w:pStyle w:val="Tabletext"/>
            </w:pPr>
          </w:p>
        </w:tc>
        <w:tc>
          <w:tcPr>
            <w:tcW w:w="2811" w:type="dxa"/>
            <w:tcBorders>
              <w:top w:val="nil"/>
              <w:bottom w:val="nil"/>
            </w:tcBorders>
            <w:shd w:val="clear" w:color="auto" w:fill="auto"/>
          </w:tcPr>
          <w:p w14:paraId="259C9785"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036D8B8F"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5090D83" w14:textId="77777777" w:rsidTr="00966223">
        <w:tc>
          <w:tcPr>
            <w:tcW w:w="1078" w:type="dxa"/>
            <w:tcBorders>
              <w:top w:val="nil"/>
              <w:bottom w:val="single" w:sz="4" w:space="0" w:color="auto"/>
            </w:tcBorders>
            <w:shd w:val="clear" w:color="auto" w:fill="auto"/>
          </w:tcPr>
          <w:p w14:paraId="4A91E3B9"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59D9FB82"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1A92991F" w14:textId="77777777" w:rsidR="00F76DBB" w:rsidRPr="005B6D66" w:rsidRDefault="00F76DBB" w:rsidP="00F76DBB">
            <w:pPr>
              <w:pStyle w:val="Tabletext"/>
              <w:rPr>
                <w:i/>
                <w:iCs/>
              </w:rPr>
            </w:pPr>
            <w:r w:rsidRPr="005B6D66">
              <w:t>CEO of Transneft</w:t>
            </w:r>
          </w:p>
        </w:tc>
      </w:tr>
      <w:tr w:rsidR="00F76DBB" w:rsidRPr="005B6D66" w14:paraId="1CCA2575" w14:textId="77777777" w:rsidTr="00966223">
        <w:tc>
          <w:tcPr>
            <w:tcW w:w="1078" w:type="dxa"/>
            <w:tcBorders>
              <w:top w:val="single" w:sz="4" w:space="0" w:color="auto"/>
              <w:bottom w:val="nil"/>
            </w:tcBorders>
            <w:shd w:val="clear" w:color="auto" w:fill="auto"/>
          </w:tcPr>
          <w:p w14:paraId="4758067F" w14:textId="77777777" w:rsidR="00F76DBB" w:rsidRPr="005B6D66" w:rsidRDefault="00F76DBB" w:rsidP="00F76DBB">
            <w:pPr>
              <w:pStyle w:val="Tabletext"/>
            </w:pPr>
            <w:r w:rsidRPr="005B6D66">
              <w:t>43</w:t>
            </w:r>
          </w:p>
        </w:tc>
        <w:tc>
          <w:tcPr>
            <w:tcW w:w="2811" w:type="dxa"/>
            <w:tcBorders>
              <w:top w:val="single" w:sz="4" w:space="0" w:color="auto"/>
              <w:bottom w:val="nil"/>
            </w:tcBorders>
            <w:shd w:val="clear" w:color="auto" w:fill="auto"/>
          </w:tcPr>
          <w:p w14:paraId="16FE20EA"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2E415E44" w14:textId="77777777" w:rsidR="00F76DBB" w:rsidRPr="005B6D66" w:rsidRDefault="00F76DBB" w:rsidP="00F76DBB">
            <w:pPr>
              <w:pStyle w:val="Tabletext"/>
            </w:pPr>
            <w:r w:rsidRPr="005B6D66">
              <w:t>Galina Alekseyevna TOKAREVA </w:t>
            </w:r>
          </w:p>
        </w:tc>
      </w:tr>
      <w:tr w:rsidR="00F76DBB" w:rsidRPr="005B6D66" w14:paraId="04D15A92" w14:textId="77777777" w:rsidTr="00966223">
        <w:tc>
          <w:tcPr>
            <w:tcW w:w="1078" w:type="dxa"/>
            <w:tcBorders>
              <w:top w:val="nil"/>
              <w:bottom w:val="nil"/>
            </w:tcBorders>
            <w:shd w:val="clear" w:color="auto" w:fill="auto"/>
          </w:tcPr>
          <w:p w14:paraId="120BA950" w14:textId="77777777" w:rsidR="00F76DBB" w:rsidRPr="005B6D66" w:rsidRDefault="00F76DBB" w:rsidP="00F76DBB">
            <w:pPr>
              <w:pStyle w:val="Tabletext"/>
            </w:pPr>
          </w:p>
        </w:tc>
        <w:tc>
          <w:tcPr>
            <w:tcW w:w="2811" w:type="dxa"/>
            <w:tcBorders>
              <w:top w:val="nil"/>
              <w:bottom w:val="nil"/>
            </w:tcBorders>
            <w:shd w:val="clear" w:color="auto" w:fill="auto"/>
          </w:tcPr>
          <w:p w14:paraId="646B1131"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7A7F684D" w14:textId="5F8C3661" w:rsidR="00F76DBB" w:rsidRPr="005B6D66" w:rsidRDefault="00B74BB2" w:rsidP="00F76DBB">
            <w:pPr>
              <w:pStyle w:val="Tabletext"/>
            </w:pPr>
            <w:r w:rsidRPr="005B6D66">
              <w:t>24 September</w:t>
            </w:r>
            <w:r w:rsidR="00F76DBB" w:rsidRPr="005B6D66">
              <w:t xml:space="preserve"> 1951</w:t>
            </w:r>
          </w:p>
        </w:tc>
      </w:tr>
      <w:tr w:rsidR="00F76DBB" w:rsidRPr="005B6D66" w14:paraId="4518C9B5" w14:textId="77777777" w:rsidTr="00966223">
        <w:tc>
          <w:tcPr>
            <w:tcW w:w="1078" w:type="dxa"/>
            <w:tcBorders>
              <w:top w:val="nil"/>
              <w:bottom w:val="nil"/>
            </w:tcBorders>
            <w:shd w:val="clear" w:color="auto" w:fill="auto"/>
          </w:tcPr>
          <w:p w14:paraId="6E8C4B9B" w14:textId="77777777" w:rsidR="00F76DBB" w:rsidRPr="005B6D66" w:rsidRDefault="00F76DBB" w:rsidP="00F76DBB">
            <w:pPr>
              <w:pStyle w:val="Tabletext"/>
            </w:pPr>
          </w:p>
        </w:tc>
        <w:tc>
          <w:tcPr>
            <w:tcW w:w="2811" w:type="dxa"/>
            <w:tcBorders>
              <w:top w:val="nil"/>
              <w:bottom w:val="nil"/>
            </w:tcBorders>
            <w:shd w:val="clear" w:color="auto" w:fill="auto"/>
          </w:tcPr>
          <w:p w14:paraId="173D7ED5"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2D377F3B" w14:textId="77777777" w:rsidR="00F76DBB" w:rsidRPr="005B6D66" w:rsidRDefault="00F76DBB" w:rsidP="00F76DBB">
            <w:pPr>
              <w:pStyle w:val="Tabletext"/>
            </w:pPr>
            <w:r w:rsidRPr="005B6D66">
              <w:t>Russia</w:t>
            </w:r>
          </w:p>
        </w:tc>
      </w:tr>
      <w:tr w:rsidR="00F76DBB" w:rsidRPr="005B6D66" w14:paraId="1C2B26E5" w14:textId="77777777" w:rsidTr="00966223">
        <w:tc>
          <w:tcPr>
            <w:tcW w:w="1078" w:type="dxa"/>
            <w:tcBorders>
              <w:top w:val="nil"/>
              <w:bottom w:val="nil"/>
            </w:tcBorders>
            <w:shd w:val="clear" w:color="auto" w:fill="auto"/>
          </w:tcPr>
          <w:p w14:paraId="62FF0556" w14:textId="77777777" w:rsidR="00F76DBB" w:rsidRPr="005B6D66" w:rsidRDefault="00F76DBB" w:rsidP="00F76DBB">
            <w:pPr>
              <w:pStyle w:val="Tabletext"/>
            </w:pPr>
          </w:p>
        </w:tc>
        <w:tc>
          <w:tcPr>
            <w:tcW w:w="2811" w:type="dxa"/>
            <w:tcBorders>
              <w:top w:val="nil"/>
              <w:bottom w:val="nil"/>
            </w:tcBorders>
            <w:shd w:val="clear" w:color="auto" w:fill="auto"/>
          </w:tcPr>
          <w:p w14:paraId="6C7C9340"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0229E462"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60096C1" w14:textId="77777777" w:rsidTr="00966223">
        <w:tc>
          <w:tcPr>
            <w:tcW w:w="1078" w:type="dxa"/>
            <w:tcBorders>
              <w:top w:val="nil"/>
              <w:bottom w:val="single" w:sz="4" w:space="0" w:color="auto"/>
            </w:tcBorders>
            <w:shd w:val="clear" w:color="auto" w:fill="auto"/>
          </w:tcPr>
          <w:p w14:paraId="3E7FE7E0"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4BEF4E32"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3697BB7E" w14:textId="77777777" w:rsidR="00F76DBB" w:rsidRPr="005B6D66" w:rsidRDefault="00F76DBB" w:rsidP="00F76DBB">
            <w:pPr>
              <w:pStyle w:val="Tabletext"/>
              <w:rPr>
                <w:i/>
                <w:iCs/>
              </w:rPr>
            </w:pPr>
            <w:r w:rsidRPr="005B6D66">
              <w:t>Wife of Nikolai Tokarev</w:t>
            </w:r>
          </w:p>
        </w:tc>
      </w:tr>
      <w:tr w:rsidR="00F76DBB" w:rsidRPr="005B6D66" w14:paraId="276C3CFB" w14:textId="77777777" w:rsidTr="00966223">
        <w:tc>
          <w:tcPr>
            <w:tcW w:w="1078" w:type="dxa"/>
            <w:tcBorders>
              <w:top w:val="single" w:sz="4" w:space="0" w:color="auto"/>
              <w:bottom w:val="nil"/>
            </w:tcBorders>
            <w:shd w:val="clear" w:color="auto" w:fill="auto"/>
          </w:tcPr>
          <w:p w14:paraId="0FA45CFB" w14:textId="77777777" w:rsidR="00F76DBB" w:rsidRPr="005B6D66" w:rsidRDefault="00F76DBB" w:rsidP="00F76DBB">
            <w:pPr>
              <w:pStyle w:val="Tabletext"/>
            </w:pPr>
            <w:r w:rsidRPr="005B6D66">
              <w:t>44</w:t>
            </w:r>
          </w:p>
        </w:tc>
        <w:tc>
          <w:tcPr>
            <w:tcW w:w="2811" w:type="dxa"/>
            <w:tcBorders>
              <w:top w:val="single" w:sz="4" w:space="0" w:color="auto"/>
              <w:bottom w:val="nil"/>
            </w:tcBorders>
            <w:shd w:val="clear" w:color="auto" w:fill="auto"/>
          </w:tcPr>
          <w:p w14:paraId="2F8FCE32"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AE612CE" w14:textId="77777777" w:rsidR="00F76DBB" w:rsidRPr="005B6D66" w:rsidRDefault="00F76DBB" w:rsidP="00F76DBB">
            <w:pPr>
              <w:pStyle w:val="Tabletext"/>
            </w:pPr>
            <w:r w:rsidRPr="005B6D66">
              <w:t>Maiya Nikolaevna TOKAREVA</w:t>
            </w:r>
          </w:p>
        </w:tc>
      </w:tr>
      <w:tr w:rsidR="00F76DBB" w:rsidRPr="005B6D66" w14:paraId="4AED48C3" w14:textId="77777777" w:rsidTr="00966223">
        <w:tc>
          <w:tcPr>
            <w:tcW w:w="1078" w:type="dxa"/>
            <w:tcBorders>
              <w:top w:val="nil"/>
              <w:bottom w:val="nil"/>
            </w:tcBorders>
            <w:shd w:val="clear" w:color="auto" w:fill="auto"/>
          </w:tcPr>
          <w:p w14:paraId="7E6C4258" w14:textId="77777777" w:rsidR="00F76DBB" w:rsidRPr="005B6D66" w:rsidRDefault="00F76DBB" w:rsidP="00F76DBB">
            <w:pPr>
              <w:pStyle w:val="Tabletext"/>
            </w:pPr>
          </w:p>
        </w:tc>
        <w:tc>
          <w:tcPr>
            <w:tcW w:w="2811" w:type="dxa"/>
            <w:tcBorders>
              <w:top w:val="nil"/>
              <w:bottom w:val="nil"/>
            </w:tcBorders>
            <w:shd w:val="clear" w:color="auto" w:fill="auto"/>
          </w:tcPr>
          <w:p w14:paraId="1A3A3005"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4550E1A5" w14:textId="68DB268D" w:rsidR="00F76DBB" w:rsidRPr="005B6D66" w:rsidRDefault="00B74BB2" w:rsidP="00F76DBB">
            <w:pPr>
              <w:pStyle w:val="Tabletext"/>
            </w:pPr>
            <w:r w:rsidRPr="005B6D66">
              <w:t>18 January</w:t>
            </w:r>
            <w:r w:rsidR="00F76DBB" w:rsidRPr="005B6D66">
              <w:t xml:space="preserve"> 1975</w:t>
            </w:r>
          </w:p>
        </w:tc>
      </w:tr>
      <w:tr w:rsidR="00F76DBB" w:rsidRPr="005B6D66" w14:paraId="3F59B592" w14:textId="77777777" w:rsidTr="00966223">
        <w:tc>
          <w:tcPr>
            <w:tcW w:w="1078" w:type="dxa"/>
            <w:tcBorders>
              <w:top w:val="nil"/>
              <w:bottom w:val="nil"/>
            </w:tcBorders>
            <w:shd w:val="clear" w:color="auto" w:fill="auto"/>
          </w:tcPr>
          <w:p w14:paraId="0C0D482B" w14:textId="77777777" w:rsidR="00F76DBB" w:rsidRPr="005B6D66" w:rsidRDefault="00F76DBB" w:rsidP="00F76DBB">
            <w:pPr>
              <w:pStyle w:val="Tabletext"/>
            </w:pPr>
          </w:p>
        </w:tc>
        <w:tc>
          <w:tcPr>
            <w:tcW w:w="2811" w:type="dxa"/>
            <w:tcBorders>
              <w:top w:val="nil"/>
              <w:bottom w:val="nil"/>
            </w:tcBorders>
            <w:shd w:val="clear" w:color="auto" w:fill="auto"/>
          </w:tcPr>
          <w:p w14:paraId="74965F9A"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47DE89CF" w14:textId="77777777" w:rsidR="00F76DBB" w:rsidRPr="005B6D66" w:rsidRDefault="00F76DBB" w:rsidP="00F76DBB">
            <w:pPr>
              <w:pStyle w:val="Tabletext"/>
            </w:pPr>
            <w:r w:rsidRPr="005B6D66">
              <w:t>Karaganda, Kazakhstan</w:t>
            </w:r>
          </w:p>
        </w:tc>
      </w:tr>
      <w:tr w:rsidR="00F76DBB" w:rsidRPr="005B6D66" w14:paraId="6ECAFD13" w14:textId="77777777" w:rsidTr="00966223">
        <w:tc>
          <w:tcPr>
            <w:tcW w:w="1078" w:type="dxa"/>
            <w:tcBorders>
              <w:top w:val="nil"/>
              <w:bottom w:val="nil"/>
            </w:tcBorders>
            <w:shd w:val="clear" w:color="auto" w:fill="auto"/>
          </w:tcPr>
          <w:p w14:paraId="6F97870A" w14:textId="77777777" w:rsidR="00F76DBB" w:rsidRPr="005B6D66" w:rsidRDefault="00F76DBB" w:rsidP="00F76DBB">
            <w:pPr>
              <w:pStyle w:val="Tabletext"/>
            </w:pPr>
          </w:p>
        </w:tc>
        <w:tc>
          <w:tcPr>
            <w:tcW w:w="2811" w:type="dxa"/>
            <w:tcBorders>
              <w:top w:val="nil"/>
              <w:bottom w:val="nil"/>
            </w:tcBorders>
            <w:shd w:val="clear" w:color="auto" w:fill="auto"/>
          </w:tcPr>
          <w:p w14:paraId="23248525"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4B148F51"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20E6F813" w14:textId="77777777" w:rsidTr="00966223">
        <w:tc>
          <w:tcPr>
            <w:tcW w:w="1078" w:type="dxa"/>
            <w:tcBorders>
              <w:top w:val="nil"/>
              <w:bottom w:val="single" w:sz="4" w:space="0" w:color="auto"/>
            </w:tcBorders>
            <w:shd w:val="clear" w:color="auto" w:fill="auto"/>
          </w:tcPr>
          <w:p w14:paraId="7C5BBC42"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665221A4"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77E17F8B" w14:textId="77777777" w:rsidR="00F76DBB" w:rsidRPr="005B6D66" w:rsidRDefault="00F76DBB" w:rsidP="00F76DBB">
            <w:pPr>
              <w:pStyle w:val="Tabletext"/>
              <w:rPr>
                <w:i/>
                <w:iCs/>
              </w:rPr>
            </w:pPr>
            <w:r w:rsidRPr="005B6D66">
              <w:t>Daughter of Nikolai Tokarev</w:t>
            </w:r>
          </w:p>
        </w:tc>
      </w:tr>
      <w:tr w:rsidR="00F76DBB" w:rsidRPr="005B6D66" w14:paraId="2391C1AE" w14:textId="77777777" w:rsidTr="00966223">
        <w:tc>
          <w:tcPr>
            <w:tcW w:w="1078" w:type="dxa"/>
            <w:tcBorders>
              <w:top w:val="single" w:sz="4" w:space="0" w:color="auto"/>
              <w:bottom w:val="nil"/>
            </w:tcBorders>
            <w:shd w:val="clear" w:color="auto" w:fill="auto"/>
          </w:tcPr>
          <w:p w14:paraId="57C7BF0D" w14:textId="77777777" w:rsidR="00F76DBB" w:rsidRPr="005B6D66" w:rsidRDefault="00F76DBB" w:rsidP="00F76DBB">
            <w:pPr>
              <w:pStyle w:val="Tabletext"/>
            </w:pPr>
            <w:r w:rsidRPr="005B6D66">
              <w:t>45</w:t>
            </w:r>
          </w:p>
        </w:tc>
        <w:tc>
          <w:tcPr>
            <w:tcW w:w="2811" w:type="dxa"/>
            <w:tcBorders>
              <w:top w:val="single" w:sz="4" w:space="0" w:color="auto"/>
              <w:bottom w:val="nil"/>
            </w:tcBorders>
            <w:shd w:val="clear" w:color="auto" w:fill="auto"/>
          </w:tcPr>
          <w:p w14:paraId="24F940DF"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093A7B1D" w14:textId="77777777" w:rsidR="00F76DBB" w:rsidRPr="005B6D66" w:rsidRDefault="00F76DBB" w:rsidP="00F76DBB">
            <w:pPr>
              <w:pStyle w:val="Tabletext"/>
            </w:pPr>
            <w:r w:rsidRPr="005B6D66">
              <w:t>Alisher Burkhanovich USMANOV</w:t>
            </w:r>
          </w:p>
        </w:tc>
      </w:tr>
      <w:tr w:rsidR="00F76DBB" w:rsidRPr="005B6D66" w14:paraId="445710FD" w14:textId="77777777" w:rsidTr="00966223">
        <w:tc>
          <w:tcPr>
            <w:tcW w:w="1078" w:type="dxa"/>
            <w:tcBorders>
              <w:top w:val="nil"/>
              <w:bottom w:val="nil"/>
            </w:tcBorders>
            <w:shd w:val="clear" w:color="auto" w:fill="auto"/>
          </w:tcPr>
          <w:p w14:paraId="29C00841" w14:textId="77777777" w:rsidR="00F76DBB" w:rsidRPr="005B6D66" w:rsidRDefault="00F76DBB" w:rsidP="00F76DBB">
            <w:pPr>
              <w:pStyle w:val="Tabletext"/>
            </w:pPr>
          </w:p>
        </w:tc>
        <w:tc>
          <w:tcPr>
            <w:tcW w:w="2811" w:type="dxa"/>
            <w:tcBorders>
              <w:top w:val="nil"/>
              <w:bottom w:val="nil"/>
            </w:tcBorders>
            <w:shd w:val="clear" w:color="auto" w:fill="auto"/>
          </w:tcPr>
          <w:p w14:paraId="47096980"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4F211CB4" w14:textId="34973890" w:rsidR="00F76DBB" w:rsidRPr="005B6D66" w:rsidRDefault="00B74BB2" w:rsidP="00F76DBB">
            <w:pPr>
              <w:pStyle w:val="Tabletext"/>
            </w:pPr>
            <w:r w:rsidRPr="005B6D66">
              <w:t>9 September</w:t>
            </w:r>
            <w:r w:rsidR="00F76DBB" w:rsidRPr="005B6D66">
              <w:t xml:space="preserve"> 1953</w:t>
            </w:r>
          </w:p>
        </w:tc>
      </w:tr>
      <w:tr w:rsidR="00F76DBB" w:rsidRPr="005B6D66" w14:paraId="1BD2CD52" w14:textId="77777777" w:rsidTr="00966223">
        <w:tc>
          <w:tcPr>
            <w:tcW w:w="1078" w:type="dxa"/>
            <w:tcBorders>
              <w:top w:val="nil"/>
              <w:bottom w:val="nil"/>
            </w:tcBorders>
            <w:shd w:val="clear" w:color="auto" w:fill="auto"/>
          </w:tcPr>
          <w:p w14:paraId="5B338D74" w14:textId="77777777" w:rsidR="00F76DBB" w:rsidRPr="005B6D66" w:rsidRDefault="00F76DBB" w:rsidP="00F76DBB">
            <w:pPr>
              <w:pStyle w:val="Tabletext"/>
            </w:pPr>
          </w:p>
        </w:tc>
        <w:tc>
          <w:tcPr>
            <w:tcW w:w="2811" w:type="dxa"/>
            <w:tcBorders>
              <w:top w:val="nil"/>
              <w:bottom w:val="nil"/>
            </w:tcBorders>
            <w:shd w:val="clear" w:color="auto" w:fill="auto"/>
          </w:tcPr>
          <w:p w14:paraId="63C68949"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528D8FCF" w14:textId="77777777" w:rsidR="00F76DBB" w:rsidRPr="005B6D66" w:rsidRDefault="00F76DBB" w:rsidP="00F76DBB">
            <w:pPr>
              <w:pStyle w:val="Tabletext"/>
            </w:pPr>
            <w:r w:rsidRPr="005B6D66">
              <w:t>Chust, Uzbekistan</w:t>
            </w:r>
          </w:p>
        </w:tc>
      </w:tr>
      <w:tr w:rsidR="00F76DBB" w:rsidRPr="005B6D66" w14:paraId="3E9EDA1E" w14:textId="77777777" w:rsidTr="00966223">
        <w:tc>
          <w:tcPr>
            <w:tcW w:w="1078" w:type="dxa"/>
            <w:tcBorders>
              <w:top w:val="nil"/>
              <w:bottom w:val="nil"/>
            </w:tcBorders>
            <w:shd w:val="clear" w:color="auto" w:fill="auto"/>
          </w:tcPr>
          <w:p w14:paraId="011B8375" w14:textId="77777777" w:rsidR="00F76DBB" w:rsidRPr="005B6D66" w:rsidRDefault="00F76DBB" w:rsidP="00F76DBB">
            <w:pPr>
              <w:pStyle w:val="Tabletext"/>
            </w:pPr>
          </w:p>
        </w:tc>
        <w:tc>
          <w:tcPr>
            <w:tcW w:w="2811" w:type="dxa"/>
            <w:tcBorders>
              <w:top w:val="nil"/>
              <w:bottom w:val="nil"/>
            </w:tcBorders>
            <w:shd w:val="clear" w:color="auto" w:fill="auto"/>
          </w:tcPr>
          <w:p w14:paraId="178EC99E"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5BD96905"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3449A5C" w14:textId="77777777" w:rsidTr="00966223">
        <w:tc>
          <w:tcPr>
            <w:tcW w:w="1078" w:type="dxa"/>
            <w:tcBorders>
              <w:top w:val="nil"/>
              <w:bottom w:val="single" w:sz="4" w:space="0" w:color="auto"/>
            </w:tcBorders>
            <w:shd w:val="clear" w:color="auto" w:fill="auto"/>
          </w:tcPr>
          <w:p w14:paraId="6F228544"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1A5F6FC7"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5A4FD253" w14:textId="77777777" w:rsidR="00F76DBB" w:rsidRPr="005B6D66" w:rsidRDefault="00F76DBB" w:rsidP="00F76DBB">
            <w:pPr>
              <w:pStyle w:val="Tabletext"/>
              <w:rPr>
                <w:i/>
                <w:iCs/>
              </w:rPr>
            </w:pPr>
            <w:r w:rsidRPr="005B6D66">
              <w:t>Metalloinvest Founder</w:t>
            </w:r>
          </w:p>
        </w:tc>
      </w:tr>
      <w:tr w:rsidR="00F76DBB" w:rsidRPr="005B6D66" w14:paraId="2503D56E" w14:textId="77777777" w:rsidTr="00966223">
        <w:tc>
          <w:tcPr>
            <w:tcW w:w="1078" w:type="dxa"/>
            <w:tcBorders>
              <w:top w:val="single" w:sz="4" w:space="0" w:color="auto"/>
              <w:bottom w:val="nil"/>
            </w:tcBorders>
            <w:shd w:val="clear" w:color="auto" w:fill="auto"/>
          </w:tcPr>
          <w:p w14:paraId="39E29DF4" w14:textId="77777777" w:rsidR="00F76DBB" w:rsidRPr="005B6D66" w:rsidRDefault="00F76DBB" w:rsidP="00F76DBB">
            <w:pPr>
              <w:pStyle w:val="Tabletext"/>
            </w:pPr>
            <w:r w:rsidRPr="005B6D66">
              <w:t>46</w:t>
            </w:r>
          </w:p>
        </w:tc>
        <w:tc>
          <w:tcPr>
            <w:tcW w:w="2811" w:type="dxa"/>
            <w:tcBorders>
              <w:top w:val="single" w:sz="4" w:space="0" w:color="auto"/>
              <w:bottom w:val="nil"/>
            </w:tcBorders>
            <w:shd w:val="clear" w:color="auto" w:fill="auto"/>
          </w:tcPr>
          <w:p w14:paraId="45D26E03"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4D330CC" w14:textId="77777777" w:rsidR="00F76DBB" w:rsidRPr="005B6D66" w:rsidRDefault="00F76DBB" w:rsidP="00F76DBB">
            <w:pPr>
              <w:pStyle w:val="Tabletext"/>
            </w:pPr>
            <w:r w:rsidRPr="005B6D66">
              <w:t>Alexander PONOMARENKO</w:t>
            </w:r>
          </w:p>
        </w:tc>
      </w:tr>
      <w:tr w:rsidR="00F76DBB" w:rsidRPr="005B6D66" w14:paraId="653073FB" w14:textId="77777777" w:rsidTr="00966223">
        <w:tc>
          <w:tcPr>
            <w:tcW w:w="1078" w:type="dxa"/>
            <w:tcBorders>
              <w:top w:val="nil"/>
              <w:bottom w:val="nil"/>
            </w:tcBorders>
            <w:shd w:val="clear" w:color="auto" w:fill="auto"/>
          </w:tcPr>
          <w:p w14:paraId="1F1FB634" w14:textId="77777777" w:rsidR="00F76DBB" w:rsidRPr="005B6D66" w:rsidRDefault="00F76DBB" w:rsidP="00F76DBB">
            <w:pPr>
              <w:pStyle w:val="Tabletext"/>
            </w:pPr>
          </w:p>
        </w:tc>
        <w:tc>
          <w:tcPr>
            <w:tcW w:w="2811" w:type="dxa"/>
            <w:tcBorders>
              <w:top w:val="nil"/>
              <w:bottom w:val="nil"/>
            </w:tcBorders>
            <w:shd w:val="clear" w:color="auto" w:fill="auto"/>
          </w:tcPr>
          <w:p w14:paraId="1E9DA92E"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21701DB5" w14:textId="5D814C1A" w:rsidR="00F76DBB" w:rsidRPr="005B6D66" w:rsidRDefault="00B74BB2" w:rsidP="00F76DBB">
            <w:pPr>
              <w:pStyle w:val="Tabletext"/>
            </w:pPr>
            <w:r w:rsidRPr="005B6D66">
              <w:t>27 October</w:t>
            </w:r>
            <w:r w:rsidR="00F76DBB" w:rsidRPr="005B6D66">
              <w:t xml:space="preserve"> 1964</w:t>
            </w:r>
          </w:p>
        </w:tc>
      </w:tr>
      <w:tr w:rsidR="00F76DBB" w:rsidRPr="005B6D66" w14:paraId="13F607D7" w14:textId="77777777" w:rsidTr="00966223">
        <w:tc>
          <w:tcPr>
            <w:tcW w:w="1078" w:type="dxa"/>
            <w:tcBorders>
              <w:top w:val="nil"/>
              <w:bottom w:val="nil"/>
            </w:tcBorders>
            <w:shd w:val="clear" w:color="auto" w:fill="auto"/>
          </w:tcPr>
          <w:p w14:paraId="0EDE4C1D" w14:textId="77777777" w:rsidR="00F76DBB" w:rsidRPr="005B6D66" w:rsidRDefault="00F76DBB" w:rsidP="00F76DBB">
            <w:pPr>
              <w:pStyle w:val="Tabletext"/>
            </w:pPr>
          </w:p>
        </w:tc>
        <w:tc>
          <w:tcPr>
            <w:tcW w:w="2811" w:type="dxa"/>
            <w:tcBorders>
              <w:top w:val="nil"/>
              <w:bottom w:val="nil"/>
            </w:tcBorders>
            <w:shd w:val="clear" w:color="auto" w:fill="auto"/>
          </w:tcPr>
          <w:p w14:paraId="011AA58B"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764D7107" w14:textId="77777777" w:rsidR="00F76DBB" w:rsidRPr="005B6D66" w:rsidRDefault="00F76DBB" w:rsidP="00F76DBB">
            <w:pPr>
              <w:pStyle w:val="Tabletext"/>
            </w:pPr>
            <w:r w:rsidRPr="005B6D66">
              <w:t>Bilohirsk, Ukraine</w:t>
            </w:r>
          </w:p>
        </w:tc>
      </w:tr>
      <w:tr w:rsidR="00F76DBB" w:rsidRPr="005B6D66" w14:paraId="3BBA5AAB" w14:textId="77777777" w:rsidTr="00966223">
        <w:tc>
          <w:tcPr>
            <w:tcW w:w="1078" w:type="dxa"/>
            <w:tcBorders>
              <w:top w:val="nil"/>
              <w:bottom w:val="nil"/>
            </w:tcBorders>
            <w:shd w:val="clear" w:color="auto" w:fill="auto"/>
          </w:tcPr>
          <w:p w14:paraId="60979081" w14:textId="77777777" w:rsidR="00F76DBB" w:rsidRPr="005B6D66" w:rsidRDefault="00F76DBB" w:rsidP="00F76DBB">
            <w:pPr>
              <w:pStyle w:val="Tabletext"/>
            </w:pPr>
          </w:p>
        </w:tc>
        <w:tc>
          <w:tcPr>
            <w:tcW w:w="2811" w:type="dxa"/>
            <w:tcBorders>
              <w:top w:val="nil"/>
              <w:bottom w:val="nil"/>
            </w:tcBorders>
            <w:shd w:val="clear" w:color="auto" w:fill="auto"/>
          </w:tcPr>
          <w:p w14:paraId="318F970E"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6CA2C707"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2542FA2C" w14:textId="77777777" w:rsidTr="00966223">
        <w:tc>
          <w:tcPr>
            <w:tcW w:w="1078" w:type="dxa"/>
            <w:tcBorders>
              <w:top w:val="nil"/>
              <w:bottom w:val="single" w:sz="4" w:space="0" w:color="auto"/>
            </w:tcBorders>
            <w:shd w:val="clear" w:color="auto" w:fill="auto"/>
          </w:tcPr>
          <w:p w14:paraId="77352729"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4D2C5651"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38F8362C" w14:textId="77777777" w:rsidR="00F76DBB" w:rsidRPr="005B6D66" w:rsidRDefault="00F76DBB" w:rsidP="00F76DBB">
            <w:pPr>
              <w:pStyle w:val="Tabletext"/>
              <w:rPr>
                <w:i/>
                <w:iCs/>
              </w:rPr>
            </w:pPr>
            <w:r w:rsidRPr="005B6D66">
              <w:t>Chairman of the Board of Sheremetyevo International Airport</w:t>
            </w:r>
          </w:p>
        </w:tc>
      </w:tr>
      <w:tr w:rsidR="00F76DBB" w:rsidRPr="005B6D66" w14:paraId="37BEFD52" w14:textId="77777777" w:rsidTr="00966223">
        <w:tc>
          <w:tcPr>
            <w:tcW w:w="1078" w:type="dxa"/>
            <w:tcBorders>
              <w:top w:val="single" w:sz="4" w:space="0" w:color="auto"/>
              <w:bottom w:val="nil"/>
            </w:tcBorders>
            <w:shd w:val="clear" w:color="auto" w:fill="auto"/>
          </w:tcPr>
          <w:p w14:paraId="158428B4" w14:textId="77777777" w:rsidR="00F76DBB" w:rsidRPr="005B6D66" w:rsidRDefault="00F76DBB" w:rsidP="00F76DBB">
            <w:pPr>
              <w:pStyle w:val="Tabletext"/>
            </w:pPr>
            <w:r w:rsidRPr="005B6D66">
              <w:t>47</w:t>
            </w:r>
          </w:p>
        </w:tc>
        <w:tc>
          <w:tcPr>
            <w:tcW w:w="2811" w:type="dxa"/>
            <w:tcBorders>
              <w:top w:val="single" w:sz="4" w:space="0" w:color="auto"/>
              <w:bottom w:val="nil"/>
            </w:tcBorders>
            <w:shd w:val="clear" w:color="auto" w:fill="auto"/>
          </w:tcPr>
          <w:p w14:paraId="0A1A3625"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2A9BD820" w14:textId="77777777" w:rsidR="00F76DBB" w:rsidRPr="005B6D66" w:rsidRDefault="00F76DBB" w:rsidP="00F76DBB">
            <w:pPr>
              <w:pStyle w:val="Tabletext"/>
            </w:pPr>
            <w:r w:rsidRPr="005B6D66">
              <w:t>Alexey Alexandrovits MORDASCHOV</w:t>
            </w:r>
          </w:p>
        </w:tc>
      </w:tr>
      <w:tr w:rsidR="00F76DBB" w:rsidRPr="005B6D66" w14:paraId="7F0D548C" w14:textId="77777777" w:rsidTr="00966223">
        <w:tc>
          <w:tcPr>
            <w:tcW w:w="1078" w:type="dxa"/>
            <w:tcBorders>
              <w:top w:val="nil"/>
              <w:bottom w:val="nil"/>
            </w:tcBorders>
            <w:shd w:val="clear" w:color="auto" w:fill="auto"/>
          </w:tcPr>
          <w:p w14:paraId="35090762" w14:textId="77777777" w:rsidR="00F76DBB" w:rsidRPr="005B6D66" w:rsidRDefault="00F76DBB" w:rsidP="00F76DBB">
            <w:pPr>
              <w:pStyle w:val="Tabletext"/>
            </w:pPr>
          </w:p>
        </w:tc>
        <w:tc>
          <w:tcPr>
            <w:tcW w:w="2811" w:type="dxa"/>
            <w:tcBorders>
              <w:top w:val="nil"/>
              <w:bottom w:val="nil"/>
            </w:tcBorders>
            <w:shd w:val="clear" w:color="auto" w:fill="auto"/>
          </w:tcPr>
          <w:p w14:paraId="366D1737"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12205FF1" w14:textId="3178E3B6" w:rsidR="00F76DBB" w:rsidRPr="005B6D66" w:rsidRDefault="00B74BB2" w:rsidP="00F76DBB">
            <w:pPr>
              <w:pStyle w:val="Tabletext"/>
            </w:pPr>
            <w:r w:rsidRPr="005B6D66">
              <w:t>26 September</w:t>
            </w:r>
            <w:r w:rsidR="00F76DBB" w:rsidRPr="005B6D66">
              <w:t xml:space="preserve"> 1965</w:t>
            </w:r>
          </w:p>
        </w:tc>
      </w:tr>
      <w:tr w:rsidR="00F76DBB" w:rsidRPr="005B6D66" w14:paraId="001106E4" w14:textId="77777777" w:rsidTr="00966223">
        <w:tc>
          <w:tcPr>
            <w:tcW w:w="1078" w:type="dxa"/>
            <w:tcBorders>
              <w:top w:val="nil"/>
              <w:bottom w:val="nil"/>
            </w:tcBorders>
            <w:shd w:val="clear" w:color="auto" w:fill="auto"/>
          </w:tcPr>
          <w:p w14:paraId="3D71814F" w14:textId="77777777" w:rsidR="00F76DBB" w:rsidRPr="005B6D66" w:rsidRDefault="00F76DBB" w:rsidP="00F76DBB">
            <w:pPr>
              <w:pStyle w:val="Tabletext"/>
            </w:pPr>
          </w:p>
        </w:tc>
        <w:tc>
          <w:tcPr>
            <w:tcW w:w="2811" w:type="dxa"/>
            <w:tcBorders>
              <w:top w:val="nil"/>
              <w:bottom w:val="nil"/>
            </w:tcBorders>
            <w:shd w:val="clear" w:color="auto" w:fill="auto"/>
          </w:tcPr>
          <w:p w14:paraId="467A96AE"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67F36906" w14:textId="77777777" w:rsidR="00F76DBB" w:rsidRPr="005B6D66" w:rsidRDefault="00F76DBB" w:rsidP="00F76DBB">
            <w:pPr>
              <w:pStyle w:val="Tabletext"/>
            </w:pPr>
            <w:r w:rsidRPr="005B6D66">
              <w:t>Cherepovets, Russia</w:t>
            </w:r>
          </w:p>
        </w:tc>
      </w:tr>
      <w:tr w:rsidR="00F76DBB" w:rsidRPr="005B6D66" w14:paraId="4B6BB607" w14:textId="77777777" w:rsidTr="00966223">
        <w:tc>
          <w:tcPr>
            <w:tcW w:w="1078" w:type="dxa"/>
            <w:tcBorders>
              <w:top w:val="nil"/>
              <w:bottom w:val="nil"/>
            </w:tcBorders>
            <w:shd w:val="clear" w:color="auto" w:fill="auto"/>
          </w:tcPr>
          <w:p w14:paraId="28420809" w14:textId="77777777" w:rsidR="00F76DBB" w:rsidRPr="005B6D66" w:rsidRDefault="00F76DBB" w:rsidP="00F76DBB">
            <w:pPr>
              <w:pStyle w:val="Tabletext"/>
            </w:pPr>
          </w:p>
        </w:tc>
        <w:tc>
          <w:tcPr>
            <w:tcW w:w="2811" w:type="dxa"/>
            <w:tcBorders>
              <w:top w:val="nil"/>
              <w:bottom w:val="nil"/>
            </w:tcBorders>
            <w:shd w:val="clear" w:color="auto" w:fill="auto"/>
          </w:tcPr>
          <w:p w14:paraId="083B0562"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5B4A45FC"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0603207" w14:textId="77777777" w:rsidTr="00966223">
        <w:tc>
          <w:tcPr>
            <w:tcW w:w="1078" w:type="dxa"/>
            <w:tcBorders>
              <w:top w:val="nil"/>
              <w:bottom w:val="single" w:sz="4" w:space="0" w:color="auto"/>
            </w:tcBorders>
            <w:shd w:val="clear" w:color="auto" w:fill="auto"/>
          </w:tcPr>
          <w:p w14:paraId="7E331071"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080AC075"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1F85F04B" w14:textId="77777777" w:rsidR="00F76DBB" w:rsidRPr="005B6D66" w:rsidRDefault="00F76DBB" w:rsidP="00F76DBB">
            <w:pPr>
              <w:pStyle w:val="Tabletext"/>
              <w:rPr>
                <w:i/>
                <w:iCs/>
              </w:rPr>
            </w:pPr>
            <w:r w:rsidRPr="005B6D66">
              <w:t>Chairman, Severgroup</w:t>
            </w:r>
          </w:p>
        </w:tc>
      </w:tr>
      <w:tr w:rsidR="00F76DBB" w:rsidRPr="005B6D66" w14:paraId="410234DD" w14:textId="77777777" w:rsidTr="00966223">
        <w:tc>
          <w:tcPr>
            <w:tcW w:w="1078" w:type="dxa"/>
            <w:tcBorders>
              <w:top w:val="single" w:sz="4" w:space="0" w:color="auto"/>
              <w:bottom w:val="nil"/>
            </w:tcBorders>
            <w:shd w:val="clear" w:color="auto" w:fill="auto"/>
          </w:tcPr>
          <w:p w14:paraId="356C2D01" w14:textId="77777777" w:rsidR="00F76DBB" w:rsidRPr="005B6D66" w:rsidRDefault="00F76DBB" w:rsidP="00F76DBB">
            <w:pPr>
              <w:pStyle w:val="Tabletext"/>
            </w:pPr>
            <w:r w:rsidRPr="005B6D66">
              <w:t>48</w:t>
            </w:r>
          </w:p>
        </w:tc>
        <w:tc>
          <w:tcPr>
            <w:tcW w:w="2811" w:type="dxa"/>
            <w:tcBorders>
              <w:top w:val="single" w:sz="4" w:space="0" w:color="auto"/>
              <w:bottom w:val="nil"/>
            </w:tcBorders>
            <w:shd w:val="clear" w:color="auto" w:fill="auto"/>
          </w:tcPr>
          <w:p w14:paraId="12075FF3"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FF8A5EC" w14:textId="77777777" w:rsidR="00F76DBB" w:rsidRPr="005B6D66" w:rsidRDefault="00F76DBB" w:rsidP="00F76DBB">
            <w:pPr>
              <w:pStyle w:val="Tabletext"/>
            </w:pPr>
            <w:r w:rsidRPr="005B6D66">
              <w:t>Roman Arkadyevich ABRAMOVICH</w:t>
            </w:r>
          </w:p>
        </w:tc>
      </w:tr>
      <w:tr w:rsidR="00F76DBB" w:rsidRPr="005B6D66" w14:paraId="74548C39" w14:textId="77777777" w:rsidTr="00966223">
        <w:tc>
          <w:tcPr>
            <w:tcW w:w="1078" w:type="dxa"/>
            <w:tcBorders>
              <w:top w:val="nil"/>
              <w:bottom w:val="nil"/>
            </w:tcBorders>
            <w:shd w:val="clear" w:color="auto" w:fill="auto"/>
          </w:tcPr>
          <w:p w14:paraId="0CB2CBDE" w14:textId="77777777" w:rsidR="00F76DBB" w:rsidRPr="005B6D66" w:rsidRDefault="00F76DBB" w:rsidP="00F76DBB">
            <w:pPr>
              <w:pStyle w:val="Tabletext"/>
            </w:pPr>
          </w:p>
        </w:tc>
        <w:tc>
          <w:tcPr>
            <w:tcW w:w="2811" w:type="dxa"/>
            <w:tcBorders>
              <w:top w:val="nil"/>
              <w:bottom w:val="nil"/>
            </w:tcBorders>
            <w:shd w:val="clear" w:color="auto" w:fill="auto"/>
          </w:tcPr>
          <w:p w14:paraId="4243C55C"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3CF73FBA" w14:textId="403553EA" w:rsidR="00F76DBB" w:rsidRPr="005B6D66" w:rsidRDefault="00B74BB2" w:rsidP="00F76DBB">
            <w:pPr>
              <w:pStyle w:val="Tabletext"/>
            </w:pPr>
            <w:r w:rsidRPr="005B6D66">
              <w:t>24 October</w:t>
            </w:r>
            <w:r w:rsidR="00F76DBB" w:rsidRPr="005B6D66">
              <w:t xml:space="preserve"> 1966</w:t>
            </w:r>
          </w:p>
        </w:tc>
      </w:tr>
      <w:tr w:rsidR="00F76DBB" w:rsidRPr="005B6D66" w14:paraId="02CD5B81" w14:textId="77777777" w:rsidTr="00966223">
        <w:tc>
          <w:tcPr>
            <w:tcW w:w="1078" w:type="dxa"/>
            <w:tcBorders>
              <w:top w:val="nil"/>
              <w:bottom w:val="nil"/>
            </w:tcBorders>
            <w:shd w:val="clear" w:color="auto" w:fill="auto"/>
          </w:tcPr>
          <w:p w14:paraId="6A9455C0" w14:textId="77777777" w:rsidR="00F76DBB" w:rsidRPr="005B6D66" w:rsidRDefault="00F76DBB" w:rsidP="00F76DBB">
            <w:pPr>
              <w:pStyle w:val="Tabletext"/>
            </w:pPr>
          </w:p>
        </w:tc>
        <w:tc>
          <w:tcPr>
            <w:tcW w:w="2811" w:type="dxa"/>
            <w:tcBorders>
              <w:top w:val="nil"/>
              <w:bottom w:val="nil"/>
            </w:tcBorders>
            <w:shd w:val="clear" w:color="auto" w:fill="auto"/>
          </w:tcPr>
          <w:p w14:paraId="57AA8815"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44336598" w14:textId="77777777" w:rsidR="00F76DBB" w:rsidRPr="005B6D66" w:rsidRDefault="00F76DBB" w:rsidP="00F76DBB">
            <w:pPr>
              <w:pStyle w:val="Tabletext"/>
            </w:pPr>
            <w:r w:rsidRPr="005B6D66">
              <w:t>Saratov, Russia</w:t>
            </w:r>
          </w:p>
        </w:tc>
      </w:tr>
      <w:tr w:rsidR="00F76DBB" w:rsidRPr="005B6D66" w14:paraId="7DF4CEBB" w14:textId="77777777" w:rsidTr="00966223">
        <w:tc>
          <w:tcPr>
            <w:tcW w:w="1078" w:type="dxa"/>
            <w:tcBorders>
              <w:top w:val="nil"/>
              <w:bottom w:val="nil"/>
            </w:tcBorders>
            <w:shd w:val="clear" w:color="auto" w:fill="auto"/>
          </w:tcPr>
          <w:p w14:paraId="1B3C0AD4" w14:textId="77777777" w:rsidR="00F76DBB" w:rsidRPr="005B6D66" w:rsidRDefault="00F76DBB" w:rsidP="00F76DBB">
            <w:pPr>
              <w:pStyle w:val="Tabletext"/>
            </w:pPr>
          </w:p>
        </w:tc>
        <w:tc>
          <w:tcPr>
            <w:tcW w:w="2811" w:type="dxa"/>
            <w:tcBorders>
              <w:top w:val="nil"/>
              <w:bottom w:val="nil"/>
            </w:tcBorders>
            <w:shd w:val="clear" w:color="auto" w:fill="auto"/>
          </w:tcPr>
          <w:p w14:paraId="69782BE0"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42381E72"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540C88E" w14:textId="77777777" w:rsidTr="00966223">
        <w:tc>
          <w:tcPr>
            <w:tcW w:w="1078" w:type="dxa"/>
            <w:tcBorders>
              <w:top w:val="nil"/>
              <w:bottom w:val="single" w:sz="4" w:space="0" w:color="auto"/>
            </w:tcBorders>
            <w:shd w:val="clear" w:color="auto" w:fill="auto"/>
          </w:tcPr>
          <w:p w14:paraId="33ABDB8A"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6311FD7F"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4436CC1A" w14:textId="77777777" w:rsidR="00F76DBB" w:rsidRPr="005B6D66" w:rsidRDefault="00F76DBB" w:rsidP="00F76DBB">
            <w:pPr>
              <w:pStyle w:val="Tabletext"/>
              <w:rPr>
                <w:i/>
                <w:iCs/>
              </w:rPr>
            </w:pPr>
            <w:r w:rsidRPr="005B6D66">
              <w:t>Owner of Millhouse Capital</w:t>
            </w:r>
          </w:p>
        </w:tc>
      </w:tr>
      <w:tr w:rsidR="00F76DBB" w:rsidRPr="005B6D66" w14:paraId="6F0F620B" w14:textId="77777777" w:rsidTr="00966223">
        <w:tc>
          <w:tcPr>
            <w:tcW w:w="1078" w:type="dxa"/>
            <w:tcBorders>
              <w:top w:val="single" w:sz="4" w:space="0" w:color="auto"/>
              <w:bottom w:val="nil"/>
            </w:tcBorders>
            <w:shd w:val="clear" w:color="auto" w:fill="auto"/>
          </w:tcPr>
          <w:p w14:paraId="215AB186" w14:textId="77777777" w:rsidR="00F76DBB" w:rsidRPr="005B6D66" w:rsidRDefault="00F76DBB" w:rsidP="00F76DBB">
            <w:pPr>
              <w:pStyle w:val="Tabletext"/>
            </w:pPr>
            <w:r w:rsidRPr="005B6D66">
              <w:t>49</w:t>
            </w:r>
          </w:p>
        </w:tc>
        <w:tc>
          <w:tcPr>
            <w:tcW w:w="2811" w:type="dxa"/>
            <w:tcBorders>
              <w:top w:val="single" w:sz="4" w:space="0" w:color="auto"/>
              <w:bottom w:val="nil"/>
            </w:tcBorders>
            <w:shd w:val="clear" w:color="auto" w:fill="auto"/>
          </w:tcPr>
          <w:p w14:paraId="2F593587"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0C673956" w14:textId="77777777" w:rsidR="00F76DBB" w:rsidRPr="005B6D66" w:rsidRDefault="00F76DBB" w:rsidP="00F76DBB">
            <w:pPr>
              <w:pStyle w:val="Tabletext"/>
            </w:pPr>
            <w:r w:rsidRPr="005B6D66">
              <w:t>Igor Ivanovich SHUVALOV</w:t>
            </w:r>
          </w:p>
        </w:tc>
      </w:tr>
      <w:tr w:rsidR="00F76DBB" w:rsidRPr="005B6D66" w14:paraId="3D82DBE1" w14:textId="77777777" w:rsidTr="00966223">
        <w:tc>
          <w:tcPr>
            <w:tcW w:w="1078" w:type="dxa"/>
            <w:tcBorders>
              <w:top w:val="nil"/>
              <w:bottom w:val="nil"/>
            </w:tcBorders>
            <w:shd w:val="clear" w:color="auto" w:fill="auto"/>
          </w:tcPr>
          <w:p w14:paraId="3C313CFA" w14:textId="77777777" w:rsidR="00F76DBB" w:rsidRPr="005B6D66" w:rsidRDefault="00F76DBB" w:rsidP="00F76DBB">
            <w:pPr>
              <w:pStyle w:val="Tabletext"/>
            </w:pPr>
          </w:p>
        </w:tc>
        <w:tc>
          <w:tcPr>
            <w:tcW w:w="2811" w:type="dxa"/>
            <w:tcBorders>
              <w:top w:val="nil"/>
              <w:bottom w:val="nil"/>
            </w:tcBorders>
            <w:shd w:val="clear" w:color="auto" w:fill="auto"/>
          </w:tcPr>
          <w:p w14:paraId="47FD1BC3"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541ED29E" w14:textId="63E7F7AC" w:rsidR="00F76DBB" w:rsidRPr="005B6D66" w:rsidRDefault="00B74BB2" w:rsidP="00F76DBB">
            <w:pPr>
              <w:pStyle w:val="Tabletext"/>
            </w:pPr>
            <w:r w:rsidRPr="005B6D66">
              <w:t>4 January</w:t>
            </w:r>
            <w:r w:rsidR="00F76DBB" w:rsidRPr="005B6D66">
              <w:t xml:space="preserve"> 1967</w:t>
            </w:r>
          </w:p>
        </w:tc>
      </w:tr>
      <w:tr w:rsidR="00F76DBB" w:rsidRPr="005B6D66" w14:paraId="25A822E6" w14:textId="77777777" w:rsidTr="00966223">
        <w:tc>
          <w:tcPr>
            <w:tcW w:w="1078" w:type="dxa"/>
            <w:tcBorders>
              <w:top w:val="nil"/>
              <w:bottom w:val="nil"/>
            </w:tcBorders>
            <w:shd w:val="clear" w:color="auto" w:fill="auto"/>
          </w:tcPr>
          <w:p w14:paraId="603A1077" w14:textId="77777777" w:rsidR="00F76DBB" w:rsidRPr="005B6D66" w:rsidRDefault="00F76DBB" w:rsidP="00F76DBB">
            <w:pPr>
              <w:pStyle w:val="Tabletext"/>
            </w:pPr>
          </w:p>
        </w:tc>
        <w:tc>
          <w:tcPr>
            <w:tcW w:w="2811" w:type="dxa"/>
            <w:tcBorders>
              <w:top w:val="nil"/>
              <w:bottom w:val="nil"/>
            </w:tcBorders>
            <w:shd w:val="clear" w:color="auto" w:fill="auto"/>
          </w:tcPr>
          <w:p w14:paraId="2E969B3E"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62CE7695" w14:textId="77777777" w:rsidR="00F76DBB" w:rsidRPr="005B6D66" w:rsidRDefault="00F76DBB" w:rsidP="00F76DBB">
            <w:pPr>
              <w:pStyle w:val="Tabletext"/>
            </w:pPr>
            <w:r w:rsidRPr="005B6D66">
              <w:t>Bilibino, Russia</w:t>
            </w:r>
          </w:p>
        </w:tc>
      </w:tr>
      <w:tr w:rsidR="00F76DBB" w:rsidRPr="005B6D66" w14:paraId="22984B15" w14:textId="77777777" w:rsidTr="00966223">
        <w:tc>
          <w:tcPr>
            <w:tcW w:w="1078" w:type="dxa"/>
            <w:tcBorders>
              <w:top w:val="nil"/>
              <w:bottom w:val="nil"/>
            </w:tcBorders>
            <w:shd w:val="clear" w:color="auto" w:fill="auto"/>
          </w:tcPr>
          <w:p w14:paraId="3E4F9331" w14:textId="77777777" w:rsidR="00F76DBB" w:rsidRPr="005B6D66" w:rsidRDefault="00F76DBB" w:rsidP="00F76DBB">
            <w:pPr>
              <w:pStyle w:val="Tabletext"/>
            </w:pPr>
          </w:p>
        </w:tc>
        <w:tc>
          <w:tcPr>
            <w:tcW w:w="2811" w:type="dxa"/>
            <w:tcBorders>
              <w:top w:val="nil"/>
              <w:bottom w:val="nil"/>
            </w:tcBorders>
            <w:shd w:val="clear" w:color="auto" w:fill="auto"/>
          </w:tcPr>
          <w:p w14:paraId="0DCE9D24"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4A6F157D"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37163988" w14:textId="77777777" w:rsidTr="00966223">
        <w:tc>
          <w:tcPr>
            <w:tcW w:w="1078" w:type="dxa"/>
            <w:tcBorders>
              <w:top w:val="nil"/>
              <w:bottom w:val="single" w:sz="4" w:space="0" w:color="auto"/>
            </w:tcBorders>
            <w:shd w:val="clear" w:color="auto" w:fill="auto"/>
          </w:tcPr>
          <w:p w14:paraId="478522F8"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599B62BA"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39276338" w14:textId="77777777" w:rsidR="00F76DBB" w:rsidRPr="005B6D66" w:rsidRDefault="00F76DBB" w:rsidP="00F76DBB">
            <w:pPr>
              <w:pStyle w:val="Tabletext"/>
              <w:rPr>
                <w:i/>
                <w:iCs/>
              </w:rPr>
            </w:pPr>
            <w:r w:rsidRPr="005B6D66">
              <w:t>Chairman, Vnesheconombank</w:t>
            </w:r>
          </w:p>
        </w:tc>
      </w:tr>
      <w:tr w:rsidR="00F76DBB" w:rsidRPr="005B6D66" w14:paraId="2EAC6E79" w14:textId="77777777" w:rsidTr="00966223">
        <w:tc>
          <w:tcPr>
            <w:tcW w:w="1078" w:type="dxa"/>
            <w:tcBorders>
              <w:top w:val="single" w:sz="4" w:space="0" w:color="auto"/>
              <w:bottom w:val="nil"/>
            </w:tcBorders>
            <w:shd w:val="clear" w:color="auto" w:fill="auto"/>
          </w:tcPr>
          <w:p w14:paraId="6AA9D63E" w14:textId="77777777" w:rsidR="00F76DBB" w:rsidRPr="005B6D66" w:rsidRDefault="00F76DBB" w:rsidP="00F76DBB">
            <w:pPr>
              <w:pStyle w:val="Tabletext"/>
            </w:pPr>
            <w:r w:rsidRPr="005B6D66">
              <w:t>50</w:t>
            </w:r>
          </w:p>
        </w:tc>
        <w:tc>
          <w:tcPr>
            <w:tcW w:w="2811" w:type="dxa"/>
            <w:tcBorders>
              <w:top w:val="single" w:sz="4" w:space="0" w:color="auto"/>
              <w:bottom w:val="nil"/>
            </w:tcBorders>
            <w:shd w:val="clear" w:color="auto" w:fill="auto"/>
          </w:tcPr>
          <w:p w14:paraId="108CFF70"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0C302948" w14:textId="77777777" w:rsidR="00F76DBB" w:rsidRPr="005B6D66" w:rsidRDefault="00F76DBB" w:rsidP="00F76DBB">
            <w:pPr>
              <w:pStyle w:val="Tabletext"/>
            </w:pPr>
            <w:r w:rsidRPr="005B6D66">
              <w:t>Olga Viktorovna SHUVALOVA</w:t>
            </w:r>
          </w:p>
        </w:tc>
      </w:tr>
      <w:tr w:rsidR="00F76DBB" w:rsidRPr="005B6D66" w14:paraId="0344EF43" w14:textId="77777777" w:rsidTr="00966223">
        <w:tc>
          <w:tcPr>
            <w:tcW w:w="1078" w:type="dxa"/>
            <w:tcBorders>
              <w:top w:val="nil"/>
              <w:bottom w:val="nil"/>
            </w:tcBorders>
            <w:shd w:val="clear" w:color="auto" w:fill="auto"/>
          </w:tcPr>
          <w:p w14:paraId="2816DE17" w14:textId="77777777" w:rsidR="00F76DBB" w:rsidRPr="005B6D66" w:rsidRDefault="00F76DBB" w:rsidP="00F76DBB">
            <w:pPr>
              <w:pStyle w:val="Tabletext"/>
            </w:pPr>
          </w:p>
        </w:tc>
        <w:tc>
          <w:tcPr>
            <w:tcW w:w="2811" w:type="dxa"/>
            <w:tcBorders>
              <w:top w:val="nil"/>
              <w:bottom w:val="nil"/>
            </w:tcBorders>
            <w:shd w:val="clear" w:color="auto" w:fill="auto"/>
          </w:tcPr>
          <w:p w14:paraId="1052F2CC"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593938CD" w14:textId="307ECFE8" w:rsidR="00F76DBB" w:rsidRPr="005B6D66" w:rsidRDefault="00B74BB2" w:rsidP="00F76DBB">
            <w:pPr>
              <w:pStyle w:val="Tabletext"/>
            </w:pPr>
            <w:r w:rsidRPr="005B6D66">
              <w:t>27 March</w:t>
            </w:r>
            <w:r w:rsidR="00F76DBB" w:rsidRPr="005B6D66">
              <w:t xml:space="preserve"> 1966</w:t>
            </w:r>
          </w:p>
        </w:tc>
      </w:tr>
      <w:tr w:rsidR="00F76DBB" w:rsidRPr="005B6D66" w14:paraId="30C76CB0" w14:textId="77777777" w:rsidTr="00966223">
        <w:tc>
          <w:tcPr>
            <w:tcW w:w="1078" w:type="dxa"/>
            <w:tcBorders>
              <w:top w:val="nil"/>
              <w:bottom w:val="nil"/>
            </w:tcBorders>
            <w:shd w:val="clear" w:color="auto" w:fill="auto"/>
          </w:tcPr>
          <w:p w14:paraId="069B8834" w14:textId="77777777" w:rsidR="00F76DBB" w:rsidRPr="005B6D66" w:rsidRDefault="00F76DBB" w:rsidP="00F76DBB">
            <w:pPr>
              <w:pStyle w:val="Tabletext"/>
            </w:pPr>
          </w:p>
        </w:tc>
        <w:tc>
          <w:tcPr>
            <w:tcW w:w="2811" w:type="dxa"/>
            <w:tcBorders>
              <w:top w:val="nil"/>
              <w:bottom w:val="nil"/>
            </w:tcBorders>
            <w:shd w:val="clear" w:color="auto" w:fill="auto"/>
          </w:tcPr>
          <w:p w14:paraId="17C4E27A"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77311389" w14:textId="77777777" w:rsidR="00F76DBB" w:rsidRPr="005B6D66" w:rsidRDefault="00F76DBB" w:rsidP="00F76DBB">
            <w:pPr>
              <w:pStyle w:val="Tabletext"/>
            </w:pPr>
            <w:r w:rsidRPr="005B6D66">
              <w:t>Kaluga, Russia</w:t>
            </w:r>
          </w:p>
        </w:tc>
      </w:tr>
      <w:tr w:rsidR="00F76DBB" w:rsidRPr="005B6D66" w14:paraId="5F3AA646" w14:textId="77777777" w:rsidTr="00966223">
        <w:tc>
          <w:tcPr>
            <w:tcW w:w="1078" w:type="dxa"/>
            <w:tcBorders>
              <w:top w:val="nil"/>
              <w:bottom w:val="nil"/>
            </w:tcBorders>
            <w:shd w:val="clear" w:color="auto" w:fill="auto"/>
          </w:tcPr>
          <w:p w14:paraId="6DA16C2F" w14:textId="77777777" w:rsidR="00F76DBB" w:rsidRPr="005B6D66" w:rsidRDefault="00F76DBB" w:rsidP="00F76DBB">
            <w:pPr>
              <w:pStyle w:val="Tabletext"/>
            </w:pPr>
          </w:p>
        </w:tc>
        <w:tc>
          <w:tcPr>
            <w:tcW w:w="2811" w:type="dxa"/>
            <w:tcBorders>
              <w:top w:val="nil"/>
              <w:bottom w:val="nil"/>
            </w:tcBorders>
            <w:shd w:val="clear" w:color="auto" w:fill="auto"/>
          </w:tcPr>
          <w:p w14:paraId="64C03584"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3CD1FF44"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6FD4F62" w14:textId="77777777" w:rsidTr="00966223">
        <w:tc>
          <w:tcPr>
            <w:tcW w:w="1078" w:type="dxa"/>
            <w:tcBorders>
              <w:top w:val="nil"/>
              <w:bottom w:val="single" w:sz="4" w:space="0" w:color="auto"/>
            </w:tcBorders>
            <w:shd w:val="clear" w:color="auto" w:fill="auto"/>
          </w:tcPr>
          <w:p w14:paraId="6809ABB6"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560D4E9D"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578DD3A5" w14:textId="77777777" w:rsidR="00F76DBB" w:rsidRPr="005B6D66" w:rsidRDefault="00F76DBB" w:rsidP="00F76DBB">
            <w:pPr>
              <w:pStyle w:val="Tabletext"/>
              <w:rPr>
                <w:i/>
                <w:iCs/>
              </w:rPr>
            </w:pPr>
            <w:r w:rsidRPr="005B6D66">
              <w:t>Wife of Igor Shuvalov</w:t>
            </w:r>
          </w:p>
        </w:tc>
      </w:tr>
      <w:tr w:rsidR="00F76DBB" w:rsidRPr="005B6D66" w14:paraId="31C8684A" w14:textId="77777777" w:rsidTr="00966223">
        <w:tc>
          <w:tcPr>
            <w:tcW w:w="1078" w:type="dxa"/>
            <w:tcBorders>
              <w:top w:val="single" w:sz="4" w:space="0" w:color="auto"/>
              <w:bottom w:val="nil"/>
            </w:tcBorders>
            <w:shd w:val="clear" w:color="auto" w:fill="auto"/>
          </w:tcPr>
          <w:p w14:paraId="6EDB58C3" w14:textId="77777777" w:rsidR="00F76DBB" w:rsidRPr="005B6D66" w:rsidRDefault="00F76DBB" w:rsidP="00F76DBB">
            <w:pPr>
              <w:pStyle w:val="Tabletext"/>
            </w:pPr>
            <w:r w:rsidRPr="005B6D66">
              <w:t>51</w:t>
            </w:r>
          </w:p>
        </w:tc>
        <w:tc>
          <w:tcPr>
            <w:tcW w:w="2811" w:type="dxa"/>
            <w:tcBorders>
              <w:top w:val="single" w:sz="4" w:space="0" w:color="auto"/>
              <w:bottom w:val="nil"/>
            </w:tcBorders>
            <w:shd w:val="clear" w:color="auto" w:fill="auto"/>
          </w:tcPr>
          <w:p w14:paraId="6FE91BE9"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5CE0A936" w14:textId="77777777" w:rsidR="00F76DBB" w:rsidRPr="005B6D66" w:rsidRDefault="00F76DBB" w:rsidP="00F76DBB">
            <w:pPr>
              <w:pStyle w:val="Tabletext"/>
            </w:pPr>
            <w:r w:rsidRPr="005B6D66">
              <w:t>Evgeny Igorevich SHUVALOV</w:t>
            </w:r>
          </w:p>
        </w:tc>
      </w:tr>
      <w:tr w:rsidR="00F76DBB" w:rsidRPr="005B6D66" w14:paraId="0A5710EA" w14:textId="77777777" w:rsidTr="00966223">
        <w:tc>
          <w:tcPr>
            <w:tcW w:w="1078" w:type="dxa"/>
            <w:tcBorders>
              <w:top w:val="nil"/>
              <w:bottom w:val="nil"/>
            </w:tcBorders>
            <w:shd w:val="clear" w:color="auto" w:fill="auto"/>
          </w:tcPr>
          <w:p w14:paraId="7055B965" w14:textId="77777777" w:rsidR="00F76DBB" w:rsidRPr="005B6D66" w:rsidRDefault="00F76DBB" w:rsidP="00F76DBB">
            <w:pPr>
              <w:pStyle w:val="Tabletext"/>
            </w:pPr>
          </w:p>
        </w:tc>
        <w:tc>
          <w:tcPr>
            <w:tcW w:w="2811" w:type="dxa"/>
            <w:tcBorders>
              <w:top w:val="nil"/>
              <w:bottom w:val="nil"/>
            </w:tcBorders>
            <w:shd w:val="clear" w:color="auto" w:fill="auto"/>
          </w:tcPr>
          <w:p w14:paraId="23B641B8"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2203E439" w14:textId="5FFF4E7D" w:rsidR="00F76DBB" w:rsidRPr="005B6D66" w:rsidRDefault="00B74BB2" w:rsidP="00F76DBB">
            <w:pPr>
              <w:pStyle w:val="Tabletext"/>
            </w:pPr>
            <w:r w:rsidRPr="005B6D66">
              <w:t>6 May</w:t>
            </w:r>
            <w:r w:rsidR="00F76DBB" w:rsidRPr="005B6D66">
              <w:t xml:space="preserve"> 1993</w:t>
            </w:r>
          </w:p>
        </w:tc>
      </w:tr>
      <w:tr w:rsidR="00F76DBB" w:rsidRPr="005B6D66" w14:paraId="6E6CC2CB" w14:textId="77777777" w:rsidTr="00966223">
        <w:tc>
          <w:tcPr>
            <w:tcW w:w="1078" w:type="dxa"/>
            <w:tcBorders>
              <w:top w:val="nil"/>
              <w:bottom w:val="nil"/>
            </w:tcBorders>
            <w:shd w:val="clear" w:color="auto" w:fill="auto"/>
          </w:tcPr>
          <w:p w14:paraId="493088F2" w14:textId="77777777" w:rsidR="00F76DBB" w:rsidRPr="005B6D66" w:rsidRDefault="00F76DBB" w:rsidP="00F76DBB">
            <w:pPr>
              <w:pStyle w:val="Tabletext"/>
            </w:pPr>
          </w:p>
        </w:tc>
        <w:tc>
          <w:tcPr>
            <w:tcW w:w="2811" w:type="dxa"/>
            <w:tcBorders>
              <w:top w:val="nil"/>
              <w:bottom w:val="nil"/>
            </w:tcBorders>
            <w:shd w:val="clear" w:color="auto" w:fill="auto"/>
          </w:tcPr>
          <w:p w14:paraId="66027EA2"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08C0FB13" w14:textId="77777777" w:rsidR="00F76DBB" w:rsidRPr="005B6D66" w:rsidRDefault="00F76DBB" w:rsidP="00F76DBB">
            <w:pPr>
              <w:pStyle w:val="Tabletext"/>
            </w:pPr>
            <w:r w:rsidRPr="005B6D66">
              <w:t>Moscow, Russia</w:t>
            </w:r>
          </w:p>
        </w:tc>
      </w:tr>
      <w:tr w:rsidR="00F76DBB" w:rsidRPr="005B6D66" w14:paraId="39970350" w14:textId="77777777" w:rsidTr="00966223">
        <w:tc>
          <w:tcPr>
            <w:tcW w:w="1078" w:type="dxa"/>
            <w:tcBorders>
              <w:top w:val="nil"/>
              <w:bottom w:val="nil"/>
            </w:tcBorders>
            <w:shd w:val="clear" w:color="auto" w:fill="auto"/>
          </w:tcPr>
          <w:p w14:paraId="5D79DD1B" w14:textId="77777777" w:rsidR="00F76DBB" w:rsidRPr="005B6D66" w:rsidRDefault="00F76DBB" w:rsidP="00F76DBB">
            <w:pPr>
              <w:pStyle w:val="Tabletext"/>
            </w:pPr>
          </w:p>
        </w:tc>
        <w:tc>
          <w:tcPr>
            <w:tcW w:w="2811" w:type="dxa"/>
            <w:tcBorders>
              <w:top w:val="nil"/>
              <w:bottom w:val="nil"/>
            </w:tcBorders>
            <w:shd w:val="clear" w:color="auto" w:fill="auto"/>
          </w:tcPr>
          <w:p w14:paraId="27243C49"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34299071"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6943F270" w14:textId="77777777" w:rsidTr="00966223">
        <w:tc>
          <w:tcPr>
            <w:tcW w:w="1078" w:type="dxa"/>
            <w:tcBorders>
              <w:top w:val="nil"/>
              <w:bottom w:val="single" w:sz="4" w:space="0" w:color="auto"/>
            </w:tcBorders>
            <w:shd w:val="clear" w:color="auto" w:fill="auto"/>
          </w:tcPr>
          <w:p w14:paraId="7166D9BE"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11BC4B62"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7FA49DBA" w14:textId="77777777" w:rsidR="00F76DBB" w:rsidRPr="005B6D66" w:rsidRDefault="00F76DBB" w:rsidP="00F76DBB">
            <w:pPr>
              <w:pStyle w:val="Tabletext"/>
              <w:rPr>
                <w:i/>
                <w:iCs/>
              </w:rPr>
            </w:pPr>
            <w:r w:rsidRPr="005B6D66">
              <w:t>Son of Igor Shuvalov</w:t>
            </w:r>
          </w:p>
        </w:tc>
      </w:tr>
      <w:tr w:rsidR="00F76DBB" w:rsidRPr="005B6D66" w14:paraId="463F48B0" w14:textId="77777777" w:rsidTr="00966223">
        <w:tc>
          <w:tcPr>
            <w:tcW w:w="1078" w:type="dxa"/>
            <w:tcBorders>
              <w:top w:val="single" w:sz="4" w:space="0" w:color="auto"/>
              <w:bottom w:val="nil"/>
            </w:tcBorders>
            <w:shd w:val="clear" w:color="auto" w:fill="auto"/>
          </w:tcPr>
          <w:p w14:paraId="6EB894EA" w14:textId="77777777" w:rsidR="00F76DBB" w:rsidRPr="005B6D66" w:rsidRDefault="00F76DBB" w:rsidP="00F76DBB">
            <w:pPr>
              <w:pStyle w:val="Tabletext"/>
            </w:pPr>
            <w:r w:rsidRPr="005B6D66">
              <w:t>52</w:t>
            </w:r>
          </w:p>
        </w:tc>
        <w:tc>
          <w:tcPr>
            <w:tcW w:w="2811" w:type="dxa"/>
            <w:tcBorders>
              <w:top w:val="single" w:sz="4" w:space="0" w:color="auto"/>
              <w:bottom w:val="nil"/>
            </w:tcBorders>
            <w:shd w:val="clear" w:color="auto" w:fill="auto"/>
          </w:tcPr>
          <w:p w14:paraId="3A35DA3B"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F01E1C6" w14:textId="77777777" w:rsidR="00F76DBB" w:rsidRPr="005B6D66" w:rsidRDefault="00F76DBB" w:rsidP="00F76DBB">
            <w:pPr>
              <w:pStyle w:val="Tabletext"/>
            </w:pPr>
            <w:r w:rsidRPr="005B6D66">
              <w:t>Maria Igorevna SHUVALOVA</w:t>
            </w:r>
          </w:p>
        </w:tc>
      </w:tr>
      <w:tr w:rsidR="00F76DBB" w:rsidRPr="005B6D66" w14:paraId="2C998AAF" w14:textId="77777777" w:rsidTr="00966223">
        <w:tc>
          <w:tcPr>
            <w:tcW w:w="1078" w:type="dxa"/>
            <w:tcBorders>
              <w:top w:val="nil"/>
              <w:bottom w:val="nil"/>
            </w:tcBorders>
            <w:shd w:val="clear" w:color="auto" w:fill="auto"/>
          </w:tcPr>
          <w:p w14:paraId="04D46707" w14:textId="77777777" w:rsidR="00F76DBB" w:rsidRPr="005B6D66" w:rsidRDefault="00F76DBB" w:rsidP="00F76DBB">
            <w:pPr>
              <w:pStyle w:val="Tabletext"/>
            </w:pPr>
          </w:p>
        </w:tc>
        <w:tc>
          <w:tcPr>
            <w:tcW w:w="2811" w:type="dxa"/>
            <w:tcBorders>
              <w:top w:val="nil"/>
              <w:bottom w:val="nil"/>
            </w:tcBorders>
            <w:shd w:val="clear" w:color="auto" w:fill="auto"/>
          </w:tcPr>
          <w:p w14:paraId="638117E9"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6A7F3177" w14:textId="0EB312EA" w:rsidR="00F76DBB" w:rsidRPr="005B6D66" w:rsidRDefault="00B74BB2" w:rsidP="00F76DBB">
            <w:pPr>
              <w:pStyle w:val="Tabletext"/>
            </w:pPr>
            <w:r w:rsidRPr="005B6D66">
              <w:t>4 August</w:t>
            </w:r>
            <w:r w:rsidR="00F76DBB" w:rsidRPr="005B6D66">
              <w:t xml:space="preserve"> 1998</w:t>
            </w:r>
          </w:p>
        </w:tc>
      </w:tr>
      <w:tr w:rsidR="00F76DBB" w:rsidRPr="005B6D66" w14:paraId="1251E45A" w14:textId="77777777" w:rsidTr="00966223">
        <w:tc>
          <w:tcPr>
            <w:tcW w:w="1078" w:type="dxa"/>
            <w:tcBorders>
              <w:top w:val="nil"/>
              <w:bottom w:val="nil"/>
            </w:tcBorders>
            <w:shd w:val="clear" w:color="auto" w:fill="auto"/>
          </w:tcPr>
          <w:p w14:paraId="196A16FF" w14:textId="77777777" w:rsidR="00F76DBB" w:rsidRPr="005B6D66" w:rsidRDefault="00F76DBB" w:rsidP="00F76DBB">
            <w:pPr>
              <w:pStyle w:val="Tabletext"/>
            </w:pPr>
          </w:p>
        </w:tc>
        <w:tc>
          <w:tcPr>
            <w:tcW w:w="2811" w:type="dxa"/>
            <w:tcBorders>
              <w:top w:val="nil"/>
              <w:bottom w:val="nil"/>
            </w:tcBorders>
            <w:shd w:val="clear" w:color="auto" w:fill="auto"/>
          </w:tcPr>
          <w:p w14:paraId="1600E9B0"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3C11CF7E" w14:textId="77777777" w:rsidR="00F76DBB" w:rsidRPr="005B6D66" w:rsidRDefault="00F76DBB" w:rsidP="00F76DBB">
            <w:pPr>
              <w:pStyle w:val="Tabletext"/>
            </w:pPr>
            <w:r w:rsidRPr="005B6D66">
              <w:t>Russia</w:t>
            </w:r>
          </w:p>
        </w:tc>
      </w:tr>
      <w:tr w:rsidR="00F76DBB" w:rsidRPr="005B6D66" w14:paraId="5A460652" w14:textId="77777777" w:rsidTr="00966223">
        <w:tc>
          <w:tcPr>
            <w:tcW w:w="1078" w:type="dxa"/>
            <w:tcBorders>
              <w:top w:val="nil"/>
              <w:bottom w:val="nil"/>
            </w:tcBorders>
            <w:shd w:val="clear" w:color="auto" w:fill="auto"/>
          </w:tcPr>
          <w:p w14:paraId="6AB2006C" w14:textId="77777777" w:rsidR="00F76DBB" w:rsidRPr="005B6D66" w:rsidRDefault="00F76DBB" w:rsidP="00F76DBB">
            <w:pPr>
              <w:pStyle w:val="Tabletext"/>
            </w:pPr>
          </w:p>
        </w:tc>
        <w:tc>
          <w:tcPr>
            <w:tcW w:w="2811" w:type="dxa"/>
            <w:tcBorders>
              <w:top w:val="nil"/>
              <w:bottom w:val="nil"/>
            </w:tcBorders>
            <w:shd w:val="clear" w:color="auto" w:fill="auto"/>
          </w:tcPr>
          <w:p w14:paraId="49C7241F"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77C1A0E2"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95CF345" w14:textId="77777777" w:rsidTr="00966223">
        <w:tc>
          <w:tcPr>
            <w:tcW w:w="1078" w:type="dxa"/>
            <w:tcBorders>
              <w:top w:val="nil"/>
              <w:bottom w:val="single" w:sz="4" w:space="0" w:color="auto"/>
            </w:tcBorders>
            <w:shd w:val="clear" w:color="auto" w:fill="auto"/>
          </w:tcPr>
          <w:p w14:paraId="4B6D5A52"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3D2ED029"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47F47C9A" w14:textId="77777777" w:rsidR="00F76DBB" w:rsidRPr="005B6D66" w:rsidRDefault="00F76DBB" w:rsidP="00F76DBB">
            <w:pPr>
              <w:pStyle w:val="Tabletext"/>
              <w:rPr>
                <w:i/>
                <w:iCs/>
              </w:rPr>
            </w:pPr>
            <w:r w:rsidRPr="005B6D66">
              <w:t>Daughter of Igor Shuvalov</w:t>
            </w:r>
          </w:p>
        </w:tc>
      </w:tr>
      <w:tr w:rsidR="00F76DBB" w:rsidRPr="005B6D66" w14:paraId="62B2E9B1" w14:textId="77777777" w:rsidTr="00966223">
        <w:tc>
          <w:tcPr>
            <w:tcW w:w="1078" w:type="dxa"/>
            <w:tcBorders>
              <w:top w:val="single" w:sz="4" w:space="0" w:color="auto"/>
              <w:bottom w:val="nil"/>
            </w:tcBorders>
            <w:shd w:val="clear" w:color="auto" w:fill="auto"/>
          </w:tcPr>
          <w:p w14:paraId="4DED50F1" w14:textId="77777777" w:rsidR="00F76DBB" w:rsidRPr="005B6D66" w:rsidRDefault="00F76DBB" w:rsidP="00F76DBB">
            <w:pPr>
              <w:pStyle w:val="Tabletext"/>
            </w:pPr>
            <w:r w:rsidRPr="005B6D66">
              <w:t>53</w:t>
            </w:r>
          </w:p>
        </w:tc>
        <w:tc>
          <w:tcPr>
            <w:tcW w:w="2811" w:type="dxa"/>
            <w:tcBorders>
              <w:top w:val="single" w:sz="4" w:space="0" w:color="auto"/>
              <w:bottom w:val="nil"/>
            </w:tcBorders>
            <w:shd w:val="clear" w:color="auto" w:fill="auto"/>
          </w:tcPr>
          <w:p w14:paraId="24471434"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55DEE2E2" w14:textId="77777777" w:rsidR="00F76DBB" w:rsidRPr="005B6D66" w:rsidRDefault="00F76DBB" w:rsidP="00F76DBB">
            <w:pPr>
              <w:pStyle w:val="Tabletext"/>
            </w:pPr>
            <w:r w:rsidRPr="005B6D66">
              <w:t>Sergei Sergeevich IVANOV</w:t>
            </w:r>
          </w:p>
        </w:tc>
      </w:tr>
      <w:tr w:rsidR="00F76DBB" w:rsidRPr="005B6D66" w14:paraId="2A945B6D" w14:textId="77777777" w:rsidTr="00966223">
        <w:tc>
          <w:tcPr>
            <w:tcW w:w="1078" w:type="dxa"/>
            <w:tcBorders>
              <w:top w:val="nil"/>
              <w:bottom w:val="nil"/>
            </w:tcBorders>
            <w:shd w:val="clear" w:color="auto" w:fill="auto"/>
          </w:tcPr>
          <w:p w14:paraId="04BC133B" w14:textId="77777777" w:rsidR="00F76DBB" w:rsidRPr="005B6D66" w:rsidRDefault="00F76DBB" w:rsidP="00F76DBB">
            <w:pPr>
              <w:pStyle w:val="Tabletext"/>
            </w:pPr>
          </w:p>
        </w:tc>
        <w:tc>
          <w:tcPr>
            <w:tcW w:w="2811" w:type="dxa"/>
            <w:tcBorders>
              <w:top w:val="nil"/>
              <w:bottom w:val="nil"/>
            </w:tcBorders>
            <w:shd w:val="clear" w:color="auto" w:fill="auto"/>
          </w:tcPr>
          <w:p w14:paraId="3E3A6F70"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62D1ED95" w14:textId="1F243DE9" w:rsidR="00F76DBB" w:rsidRPr="005B6D66" w:rsidRDefault="00B74BB2" w:rsidP="00F76DBB">
            <w:pPr>
              <w:pStyle w:val="Tabletext"/>
            </w:pPr>
            <w:r w:rsidRPr="005B6D66">
              <w:t>23 October</w:t>
            </w:r>
            <w:r w:rsidR="00F76DBB" w:rsidRPr="005B6D66">
              <w:t xml:space="preserve"> 1980</w:t>
            </w:r>
          </w:p>
        </w:tc>
      </w:tr>
      <w:tr w:rsidR="00F76DBB" w:rsidRPr="005B6D66" w14:paraId="3875B2E7" w14:textId="77777777" w:rsidTr="00966223">
        <w:tc>
          <w:tcPr>
            <w:tcW w:w="1078" w:type="dxa"/>
            <w:tcBorders>
              <w:top w:val="nil"/>
              <w:bottom w:val="nil"/>
            </w:tcBorders>
            <w:shd w:val="clear" w:color="auto" w:fill="auto"/>
          </w:tcPr>
          <w:p w14:paraId="18842676" w14:textId="77777777" w:rsidR="00F76DBB" w:rsidRPr="005B6D66" w:rsidRDefault="00F76DBB" w:rsidP="00F76DBB">
            <w:pPr>
              <w:pStyle w:val="Tabletext"/>
            </w:pPr>
          </w:p>
        </w:tc>
        <w:tc>
          <w:tcPr>
            <w:tcW w:w="2811" w:type="dxa"/>
            <w:tcBorders>
              <w:top w:val="nil"/>
              <w:bottom w:val="nil"/>
            </w:tcBorders>
            <w:shd w:val="clear" w:color="auto" w:fill="auto"/>
          </w:tcPr>
          <w:p w14:paraId="20C449BF"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254DE5CD" w14:textId="77777777" w:rsidR="00F76DBB" w:rsidRPr="005B6D66" w:rsidRDefault="00F76DBB" w:rsidP="00F76DBB">
            <w:pPr>
              <w:pStyle w:val="Tabletext"/>
            </w:pPr>
            <w:r w:rsidRPr="005B6D66">
              <w:t>Moscow, Russia</w:t>
            </w:r>
          </w:p>
        </w:tc>
      </w:tr>
      <w:tr w:rsidR="00F76DBB" w:rsidRPr="005B6D66" w14:paraId="0075B534" w14:textId="77777777" w:rsidTr="00966223">
        <w:tc>
          <w:tcPr>
            <w:tcW w:w="1078" w:type="dxa"/>
            <w:tcBorders>
              <w:top w:val="nil"/>
              <w:bottom w:val="nil"/>
            </w:tcBorders>
            <w:shd w:val="clear" w:color="auto" w:fill="auto"/>
          </w:tcPr>
          <w:p w14:paraId="165D220F" w14:textId="77777777" w:rsidR="00F76DBB" w:rsidRPr="005B6D66" w:rsidRDefault="00F76DBB" w:rsidP="00F76DBB">
            <w:pPr>
              <w:pStyle w:val="Tabletext"/>
            </w:pPr>
          </w:p>
        </w:tc>
        <w:tc>
          <w:tcPr>
            <w:tcW w:w="2811" w:type="dxa"/>
            <w:tcBorders>
              <w:top w:val="nil"/>
              <w:bottom w:val="nil"/>
            </w:tcBorders>
            <w:shd w:val="clear" w:color="auto" w:fill="auto"/>
          </w:tcPr>
          <w:p w14:paraId="0DF060A2"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59B7EFC1"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DF5503B" w14:textId="77777777" w:rsidTr="00966223">
        <w:tc>
          <w:tcPr>
            <w:tcW w:w="1078" w:type="dxa"/>
            <w:tcBorders>
              <w:top w:val="nil"/>
              <w:bottom w:val="single" w:sz="4" w:space="0" w:color="auto"/>
            </w:tcBorders>
            <w:shd w:val="clear" w:color="auto" w:fill="auto"/>
          </w:tcPr>
          <w:p w14:paraId="3EB5498F"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4BD3B93C"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14760047" w14:textId="77777777" w:rsidR="00F76DBB" w:rsidRPr="005B6D66" w:rsidRDefault="00F76DBB" w:rsidP="00F76DBB">
            <w:pPr>
              <w:pStyle w:val="Tabletext"/>
              <w:rPr>
                <w:i/>
                <w:iCs/>
              </w:rPr>
            </w:pPr>
            <w:r w:rsidRPr="005B6D66">
              <w:t>CEO of ALROSA</w:t>
            </w:r>
          </w:p>
        </w:tc>
      </w:tr>
      <w:tr w:rsidR="00F76DBB" w:rsidRPr="005B6D66" w14:paraId="4FCE3C58" w14:textId="77777777" w:rsidTr="00966223">
        <w:tc>
          <w:tcPr>
            <w:tcW w:w="1078" w:type="dxa"/>
            <w:tcBorders>
              <w:top w:val="single" w:sz="4" w:space="0" w:color="auto"/>
              <w:bottom w:val="nil"/>
            </w:tcBorders>
            <w:shd w:val="clear" w:color="auto" w:fill="auto"/>
          </w:tcPr>
          <w:p w14:paraId="17138FE6" w14:textId="77777777" w:rsidR="00F76DBB" w:rsidRPr="005B6D66" w:rsidRDefault="00F76DBB" w:rsidP="00F76DBB">
            <w:pPr>
              <w:pStyle w:val="Tabletext"/>
            </w:pPr>
            <w:r w:rsidRPr="005B6D66">
              <w:t>54</w:t>
            </w:r>
          </w:p>
        </w:tc>
        <w:tc>
          <w:tcPr>
            <w:tcW w:w="2811" w:type="dxa"/>
            <w:tcBorders>
              <w:top w:val="single" w:sz="4" w:space="0" w:color="auto"/>
              <w:bottom w:val="nil"/>
            </w:tcBorders>
            <w:shd w:val="clear" w:color="auto" w:fill="auto"/>
          </w:tcPr>
          <w:p w14:paraId="64842153"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BFF64E3" w14:textId="77777777" w:rsidR="00F76DBB" w:rsidRPr="005B6D66" w:rsidRDefault="00F76DBB" w:rsidP="00F76DBB">
            <w:pPr>
              <w:pStyle w:val="Tabletext"/>
            </w:pPr>
            <w:r w:rsidRPr="005B6D66">
              <w:t>Andrey PATRUSHEV</w:t>
            </w:r>
          </w:p>
        </w:tc>
      </w:tr>
      <w:tr w:rsidR="00F76DBB" w:rsidRPr="005B6D66" w14:paraId="76D97DD2" w14:textId="77777777" w:rsidTr="00966223">
        <w:tc>
          <w:tcPr>
            <w:tcW w:w="1078" w:type="dxa"/>
            <w:tcBorders>
              <w:top w:val="nil"/>
              <w:bottom w:val="nil"/>
            </w:tcBorders>
            <w:shd w:val="clear" w:color="auto" w:fill="auto"/>
          </w:tcPr>
          <w:p w14:paraId="35EDDAAE" w14:textId="77777777" w:rsidR="00F76DBB" w:rsidRPr="005B6D66" w:rsidRDefault="00F76DBB" w:rsidP="00F76DBB">
            <w:pPr>
              <w:pStyle w:val="Tabletext"/>
            </w:pPr>
          </w:p>
        </w:tc>
        <w:tc>
          <w:tcPr>
            <w:tcW w:w="2811" w:type="dxa"/>
            <w:tcBorders>
              <w:top w:val="nil"/>
              <w:bottom w:val="nil"/>
            </w:tcBorders>
            <w:shd w:val="clear" w:color="auto" w:fill="auto"/>
          </w:tcPr>
          <w:p w14:paraId="00EB0F78"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54BD224B" w14:textId="77777777" w:rsidR="00F76DBB" w:rsidRPr="005B6D66" w:rsidRDefault="00F76DBB" w:rsidP="00F76DBB">
            <w:pPr>
              <w:pStyle w:val="Tabletext"/>
            </w:pPr>
            <w:r w:rsidRPr="005B6D66">
              <w:t>1981</w:t>
            </w:r>
          </w:p>
        </w:tc>
      </w:tr>
      <w:tr w:rsidR="00F76DBB" w:rsidRPr="005B6D66" w14:paraId="2FCAD94E" w14:textId="77777777" w:rsidTr="00966223">
        <w:tc>
          <w:tcPr>
            <w:tcW w:w="1078" w:type="dxa"/>
            <w:tcBorders>
              <w:top w:val="nil"/>
              <w:bottom w:val="nil"/>
            </w:tcBorders>
            <w:shd w:val="clear" w:color="auto" w:fill="auto"/>
          </w:tcPr>
          <w:p w14:paraId="10BCE025" w14:textId="77777777" w:rsidR="00F76DBB" w:rsidRPr="005B6D66" w:rsidRDefault="00F76DBB" w:rsidP="00F76DBB">
            <w:pPr>
              <w:pStyle w:val="Tabletext"/>
            </w:pPr>
          </w:p>
        </w:tc>
        <w:tc>
          <w:tcPr>
            <w:tcW w:w="2811" w:type="dxa"/>
            <w:tcBorders>
              <w:top w:val="nil"/>
              <w:bottom w:val="nil"/>
            </w:tcBorders>
            <w:shd w:val="clear" w:color="auto" w:fill="auto"/>
          </w:tcPr>
          <w:p w14:paraId="38EFB2D9"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5EAD0CA4" w14:textId="77777777" w:rsidR="00F76DBB" w:rsidRPr="005B6D66" w:rsidRDefault="00F76DBB" w:rsidP="00F76DBB">
            <w:pPr>
              <w:pStyle w:val="Tabletext"/>
            </w:pPr>
            <w:r w:rsidRPr="005B6D66">
              <w:t>St. Petersburg, Russia</w:t>
            </w:r>
          </w:p>
        </w:tc>
      </w:tr>
      <w:tr w:rsidR="00F76DBB" w:rsidRPr="005B6D66" w14:paraId="23FF2648" w14:textId="77777777" w:rsidTr="00966223">
        <w:tc>
          <w:tcPr>
            <w:tcW w:w="1078" w:type="dxa"/>
            <w:tcBorders>
              <w:top w:val="nil"/>
              <w:bottom w:val="nil"/>
            </w:tcBorders>
            <w:shd w:val="clear" w:color="auto" w:fill="auto"/>
          </w:tcPr>
          <w:p w14:paraId="13FF4421" w14:textId="77777777" w:rsidR="00F76DBB" w:rsidRPr="005B6D66" w:rsidRDefault="00F76DBB" w:rsidP="00F76DBB">
            <w:pPr>
              <w:pStyle w:val="Tabletext"/>
            </w:pPr>
          </w:p>
        </w:tc>
        <w:tc>
          <w:tcPr>
            <w:tcW w:w="2811" w:type="dxa"/>
            <w:tcBorders>
              <w:top w:val="nil"/>
              <w:bottom w:val="nil"/>
            </w:tcBorders>
            <w:shd w:val="clear" w:color="auto" w:fill="auto"/>
          </w:tcPr>
          <w:p w14:paraId="42E561B5"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74E22DAC"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1F35623" w14:textId="77777777" w:rsidTr="00966223">
        <w:tc>
          <w:tcPr>
            <w:tcW w:w="1078" w:type="dxa"/>
            <w:tcBorders>
              <w:top w:val="nil"/>
              <w:bottom w:val="single" w:sz="4" w:space="0" w:color="auto"/>
            </w:tcBorders>
            <w:shd w:val="clear" w:color="auto" w:fill="auto"/>
          </w:tcPr>
          <w:p w14:paraId="0E6C694F"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7010A44F"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497C55C6" w14:textId="77777777" w:rsidR="00F76DBB" w:rsidRPr="005B6D66" w:rsidRDefault="00F76DBB" w:rsidP="00F76DBB">
            <w:pPr>
              <w:pStyle w:val="Tabletext"/>
              <w:rPr>
                <w:i/>
                <w:iCs/>
              </w:rPr>
            </w:pPr>
            <w:r w:rsidRPr="005B6D66">
              <w:t xml:space="preserve">Son of Nikolai Patrushev </w:t>
            </w:r>
          </w:p>
        </w:tc>
      </w:tr>
      <w:tr w:rsidR="00F76DBB" w:rsidRPr="005B6D66" w14:paraId="5A09B49D" w14:textId="77777777" w:rsidTr="00966223">
        <w:tc>
          <w:tcPr>
            <w:tcW w:w="1078" w:type="dxa"/>
            <w:tcBorders>
              <w:top w:val="single" w:sz="4" w:space="0" w:color="auto"/>
              <w:bottom w:val="nil"/>
            </w:tcBorders>
            <w:shd w:val="clear" w:color="auto" w:fill="auto"/>
          </w:tcPr>
          <w:p w14:paraId="2F3C41F3" w14:textId="77777777" w:rsidR="00F76DBB" w:rsidRPr="005B6D66" w:rsidRDefault="00F76DBB" w:rsidP="00F76DBB">
            <w:pPr>
              <w:pStyle w:val="Tabletext"/>
            </w:pPr>
            <w:r w:rsidRPr="005B6D66">
              <w:t>55</w:t>
            </w:r>
          </w:p>
        </w:tc>
        <w:tc>
          <w:tcPr>
            <w:tcW w:w="2811" w:type="dxa"/>
            <w:tcBorders>
              <w:top w:val="single" w:sz="4" w:space="0" w:color="auto"/>
              <w:bottom w:val="nil"/>
            </w:tcBorders>
            <w:shd w:val="clear" w:color="auto" w:fill="auto"/>
          </w:tcPr>
          <w:p w14:paraId="35BADAD3"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5C69986F" w14:textId="77777777" w:rsidR="00F76DBB" w:rsidRPr="005B6D66" w:rsidRDefault="00F76DBB" w:rsidP="00F76DBB">
            <w:pPr>
              <w:pStyle w:val="Tabletext"/>
            </w:pPr>
            <w:r w:rsidRPr="005B6D66">
              <w:t>Ivan Igorevich SECHIN</w:t>
            </w:r>
          </w:p>
        </w:tc>
      </w:tr>
      <w:tr w:rsidR="00F76DBB" w:rsidRPr="005B6D66" w14:paraId="3BC25734" w14:textId="77777777" w:rsidTr="00966223">
        <w:tc>
          <w:tcPr>
            <w:tcW w:w="1078" w:type="dxa"/>
            <w:tcBorders>
              <w:top w:val="nil"/>
              <w:bottom w:val="nil"/>
            </w:tcBorders>
            <w:shd w:val="clear" w:color="auto" w:fill="auto"/>
          </w:tcPr>
          <w:p w14:paraId="4162C027" w14:textId="77777777" w:rsidR="00F76DBB" w:rsidRPr="005B6D66" w:rsidRDefault="00F76DBB" w:rsidP="00F76DBB">
            <w:pPr>
              <w:pStyle w:val="Tabletext"/>
            </w:pPr>
          </w:p>
        </w:tc>
        <w:tc>
          <w:tcPr>
            <w:tcW w:w="2811" w:type="dxa"/>
            <w:tcBorders>
              <w:top w:val="nil"/>
              <w:bottom w:val="nil"/>
            </w:tcBorders>
            <w:shd w:val="clear" w:color="auto" w:fill="auto"/>
          </w:tcPr>
          <w:p w14:paraId="04727F33"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378671A3" w14:textId="4E31683B" w:rsidR="00F76DBB" w:rsidRPr="005B6D66" w:rsidRDefault="00B74BB2" w:rsidP="00F76DBB">
            <w:pPr>
              <w:pStyle w:val="Tabletext"/>
            </w:pPr>
            <w:r w:rsidRPr="005B6D66">
              <w:t>3 January</w:t>
            </w:r>
            <w:r w:rsidR="00F76DBB" w:rsidRPr="005B6D66">
              <w:t xml:space="preserve"> 1989</w:t>
            </w:r>
          </w:p>
        </w:tc>
      </w:tr>
      <w:tr w:rsidR="00F76DBB" w:rsidRPr="005B6D66" w14:paraId="08EFE5A1" w14:textId="77777777" w:rsidTr="00966223">
        <w:tc>
          <w:tcPr>
            <w:tcW w:w="1078" w:type="dxa"/>
            <w:tcBorders>
              <w:top w:val="nil"/>
              <w:bottom w:val="nil"/>
            </w:tcBorders>
            <w:shd w:val="clear" w:color="auto" w:fill="auto"/>
          </w:tcPr>
          <w:p w14:paraId="29982954" w14:textId="77777777" w:rsidR="00F76DBB" w:rsidRPr="005B6D66" w:rsidRDefault="00F76DBB" w:rsidP="00F76DBB">
            <w:pPr>
              <w:pStyle w:val="Tabletext"/>
            </w:pPr>
          </w:p>
        </w:tc>
        <w:tc>
          <w:tcPr>
            <w:tcW w:w="2811" w:type="dxa"/>
            <w:tcBorders>
              <w:top w:val="nil"/>
              <w:bottom w:val="nil"/>
            </w:tcBorders>
            <w:shd w:val="clear" w:color="auto" w:fill="auto"/>
          </w:tcPr>
          <w:p w14:paraId="4D764146"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4CB2F864" w14:textId="77777777" w:rsidR="00F76DBB" w:rsidRPr="005B6D66" w:rsidRDefault="00F76DBB" w:rsidP="00F76DBB">
            <w:pPr>
              <w:pStyle w:val="Tabletext"/>
            </w:pPr>
            <w:r w:rsidRPr="005B6D66">
              <w:t>Moscow, Russia</w:t>
            </w:r>
          </w:p>
        </w:tc>
      </w:tr>
      <w:tr w:rsidR="00F76DBB" w:rsidRPr="005B6D66" w14:paraId="644C04AE" w14:textId="77777777" w:rsidTr="00966223">
        <w:tc>
          <w:tcPr>
            <w:tcW w:w="1078" w:type="dxa"/>
            <w:tcBorders>
              <w:top w:val="nil"/>
              <w:bottom w:val="nil"/>
            </w:tcBorders>
            <w:shd w:val="clear" w:color="auto" w:fill="auto"/>
          </w:tcPr>
          <w:p w14:paraId="76490808" w14:textId="77777777" w:rsidR="00F76DBB" w:rsidRPr="005B6D66" w:rsidRDefault="00F76DBB" w:rsidP="00F76DBB">
            <w:pPr>
              <w:pStyle w:val="Tabletext"/>
            </w:pPr>
          </w:p>
        </w:tc>
        <w:tc>
          <w:tcPr>
            <w:tcW w:w="2811" w:type="dxa"/>
            <w:tcBorders>
              <w:top w:val="nil"/>
              <w:bottom w:val="nil"/>
            </w:tcBorders>
            <w:shd w:val="clear" w:color="auto" w:fill="auto"/>
          </w:tcPr>
          <w:p w14:paraId="6AC62419"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4E63C366"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57F9ACA" w14:textId="77777777" w:rsidTr="00966223">
        <w:tc>
          <w:tcPr>
            <w:tcW w:w="1078" w:type="dxa"/>
            <w:tcBorders>
              <w:top w:val="nil"/>
              <w:bottom w:val="single" w:sz="4" w:space="0" w:color="auto"/>
            </w:tcBorders>
            <w:shd w:val="clear" w:color="auto" w:fill="auto"/>
          </w:tcPr>
          <w:p w14:paraId="535C853D"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1F7062EF"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35902246" w14:textId="77777777" w:rsidR="00F76DBB" w:rsidRPr="005B6D66" w:rsidRDefault="00F76DBB" w:rsidP="00F76DBB">
            <w:pPr>
              <w:pStyle w:val="Tabletext"/>
              <w:rPr>
                <w:i/>
                <w:iCs/>
              </w:rPr>
            </w:pPr>
            <w:r w:rsidRPr="005B6D66">
              <w:t>Son of Igor Sechin</w:t>
            </w:r>
          </w:p>
        </w:tc>
      </w:tr>
      <w:tr w:rsidR="00F76DBB" w:rsidRPr="005B6D66" w14:paraId="49173C1D" w14:textId="77777777" w:rsidTr="00966223">
        <w:tc>
          <w:tcPr>
            <w:tcW w:w="1078" w:type="dxa"/>
            <w:tcBorders>
              <w:top w:val="single" w:sz="4" w:space="0" w:color="auto"/>
              <w:bottom w:val="nil"/>
            </w:tcBorders>
            <w:shd w:val="clear" w:color="auto" w:fill="auto"/>
          </w:tcPr>
          <w:p w14:paraId="3B621C89" w14:textId="77777777" w:rsidR="00F76DBB" w:rsidRPr="005B6D66" w:rsidRDefault="00F76DBB" w:rsidP="00F76DBB">
            <w:pPr>
              <w:pStyle w:val="Tabletext"/>
            </w:pPr>
            <w:r w:rsidRPr="005B6D66">
              <w:t>56</w:t>
            </w:r>
          </w:p>
        </w:tc>
        <w:tc>
          <w:tcPr>
            <w:tcW w:w="2811" w:type="dxa"/>
            <w:tcBorders>
              <w:top w:val="single" w:sz="4" w:space="0" w:color="auto"/>
              <w:bottom w:val="nil"/>
            </w:tcBorders>
            <w:shd w:val="clear" w:color="auto" w:fill="auto"/>
          </w:tcPr>
          <w:p w14:paraId="3DED9600"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5EA05CDC" w14:textId="77777777" w:rsidR="00F76DBB" w:rsidRPr="005B6D66" w:rsidRDefault="00F76DBB" w:rsidP="00F76DBB">
            <w:pPr>
              <w:pStyle w:val="Tabletext"/>
            </w:pPr>
            <w:r w:rsidRPr="005B6D66">
              <w:t>Alexander Aleksandrovich VEDYAKHIN</w:t>
            </w:r>
          </w:p>
        </w:tc>
      </w:tr>
      <w:tr w:rsidR="00F76DBB" w:rsidRPr="005B6D66" w14:paraId="7634ADC7" w14:textId="77777777" w:rsidTr="00966223">
        <w:tc>
          <w:tcPr>
            <w:tcW w:w="1078" w:type="dxa"/>
            <w:tcBorders>
              <w:top w:val="nil"/>
              <w:bottom w:val="nil"/>
            </w:tcBorders>
            <w:shd w:val="clear" w:color="auto" w:fill="auto"/>
          </w:tcPr>
          <w:p w14:paraId="1B69F65C" w14:textId="77777777" w:rsidR="00F76DBB" w:rsidRPr="005B6D66" w:rsidRDefault="00F76DBB" w:rsidP="00F76DBB">
            <w:pPr>
              <w:pStyle w:val="Tabletext"/>
            </w:pPr>
          </w:p>
        </w:tc>
        <w:tc>
          <w:tcPr>
            <w:tcW w:w="2811" w:type="dxa"/>
            <w:tcBorders>
              <w:top w:val="nil"/>
              <w:bottom w:val="nil"/>
            </w:tcBorders>
            <w:shd w:val="clear" w:color="auto" w:fill="auto"/>
          </w:tcPr>
          <w:p w14:paraId="4B1CE862"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2F0BE3F3" w14:textId="5A9DF4BD" w:rsidR="00F76DBB" w:rsidRPr="005B6D66" w:rsidRDefault="00B74BB2" w:rsidP="00F76DBB">
            <w:pPr>
              <w:pStyle w:val="Tabletext"/>
            </w:pPr>
            <w:r w:rsidRPr="005B6D66">
              <w:t>20 February</w:t>
            </w:r>
            <w:r w:rsidR="00F76DBB" w:rsidRPr="005B6D66">
              <w:t xml:space="preserve"> 1977</w:t>
            </w:r>
          </w:p>
        </w:tc>
      </w:tr>
      <w:tr w:rsidR="00F76DBB" w:rsidRPr="005B6D66" w14:paraId="7F946481" w14:textId="77777777" w:rsidTr="00966223">
        <w:tc>
          <w:tcPr>
            <w:tcW w:w="1078" w:type="dxa"/>
            <w:tcBorders>
              <w:top w:val="nil"/>
              <w:bottom w:val="nil"/>
            </w:tcBorders>
            <w:shd w:val="clear" w:color="auto" w:fill="auto"/>
          </w:tcPr>
          <w:p w14:paraId="5DFB9697" w14:textId="77777777" w:rsidR="00F76DBB" w:rsidRPr="005B6D66" w:rsidRDefault="00F76DBB" w:rsidP="00F76DBB">
            <w:pPr>
              <w:pStyle w:val="Tabletext"/>
            </w:pPr>
          </w:p>
        </w:tc>
        <w:tc>
          <w:tcPr>
            <w:tcW w:w="2811" w:type="dxa"/>
            <w:tcBorders>
              <w:top w:val="nil"/>
              <w:bottom w:val="nil"/>
            </w:tcBorders>
            <w:shd w:val="clear" w:color="auto" w:fill="auto"/>
          </w:tcPr>
          <w:p w14:paraId="17CCFCE5"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2E0E8F18" w14:textId="77777777" w:rsidR="00F76DBB" w:rsidRPr="005B6D66" w:rsidRDefault="00F76DBB" w:rsidP="00F76DBB">
            <w:pPr>
              <w:pStyle w:val="Tabletext"/>
            </w:pPr>
            <w:r w:rsidRPr="005B6D66">
              <w:t>Volgograd, Russia</w:t>
            </w:r>
          </w:p>
        </w:tc>
      </w:tr>
      <w:tr w:rsidR="00F76DBB" w:rsidRPr="005B6D66" w14:paraId="01EEDA27" w14:textId="77777777" w:rsidTr="00966223">
        <w:tc>
          <w:tcPr>
            <w:tcW w:w="1078" w:type="dxa"/>
            <w:tcBorders>
              <w:top w:val="nil"/>
              <w:bottom w:val="nil"/>
            </w:tcBorders>
            <w:shd w:val="clear" w:color="auto" w:fill="auto"/>
          </w:tcPr>
          <w:p w14:paraId="7AE0B26E" w14:textId="77777777" w:rsidR="00F76DBB" w:rsidRPr="005B6D66" w:rsidRDefault="00F76DBB" w:rsidP="00F76DBB">
            <w:pPr>
              <w:pStyle w:val="Tabletext"/>
            </w:pPr>
          </w:p>
        </w:tc>
        <w:tc>
          <w:tcPr>
            <w:tcW w:w="2811" w:type="dxa"/>
            <w:tcBorders>
              <w:top w:val="nil"/>
              <w:bottom w:val="nil"/>
            </w:tcBorders>
            <w:shd w:val="clear" w:color="auto" w:fill="auto"/>
          </w:tcPr>
          <w:p w14:paraId="192A12AF"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7E1B8CA0"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D2315CB" w14:textId="77777777" w:rsidTr="00966223">
        <w:tc>
          <w:tcPr>
            <w:tcW w:w="1078" w:type="dxa"/>
            <w:tcBorders>
              <w:top w:val="nil"/>
              <w:bottom w:val="single" w:sz="4" w:space="0" w:color="auto"/>
            </w:tcBorders>
            <w:shd w:val="clear" w:color="auto" w:fill="auto"/>
          </w:tcPr>
          <w:p w14:paraId="4333BFBE"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334FB0FF"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1345F05F" w14:textId="77777777" w:rsidR="00F76DBB" w:rsidRPr="005B6D66" w:rsidRDefault="00F76DBB" w:rsidP="00F76DBB">
            <w:pPr>
              <w:pStyle w:val="Tabletext"/>
              <w:rPr>
                <w:i/>
                <w:iCs/>
              </w:rPr>
            </w:pPr>
            <w:r w:rsidRPr="005B6D66">
              <w:t>First Deputy Chairman of the Board at Sberbank </w:t>
            </w:r>
          </w:p>
        </w:tc>
      </w:tr>
      <w:tr w:rsidR="00F76DBB" w:rsidRPr="005B6D66" w14:paraId="791AA0D8" w14:textId="77777777" w:rsidTr="00966223">
        <w:tc>
          <w:tcPr>
            <w:tcW w:w="1078" w:type="dxa"/>
            <w:tcBorders>
              <w:top w:val="single" w:sz="4" w:space="0" w:color="auto"/>
              <w:bottom w:val="nil"/>
            </w:tcBorders>
            <w:shd w:val="clear" w:color="auto" w:fill="auto"/>
          </w:tcPr>
          <w:p w14:paraId="4608102C" w14:textId="77777777" w:rsidR="00F76DBB" w:rsidRPr="005B6D66" w:rsidRDefault="00F76DBB" w:rsidP="00F76DBB">
            <w:pPr>
              <w:pStyle w:val="Tabletext"/>
            </w:pPr>
            <w:r w:rsidRPr="005B6D66">
              <w:t>57</w:t>
            </w:r>
          </w:p>
        </w:tc>
        <w:tc>
          <w:tcPr>
            <w:tcW w:w="2811" w:type="dxa"/>
            <w:tcBorders>
              <w:top w:val="single" w:sz="4" w:space="0" w:color="auto"/>
              <w:bottom w:val="nil"/>
            </w:tcBorders>
            <w:shd w:val="clear" w:color="auto" w:fill="auto"/>
          </w:tcPr>
          <w:p w14:paraId="3E61328A"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1DCA7B5" w14:textId="77777777" w:rsidR="00F76DBB" w:rsidRPr="005B6D66" w:rsidRDefault="00F76DBB" w:rsidP="00F76DBB">
            <w:pPr>
              <w:pStyle w:val="Tabletext"/>
            </w:pPr>
            <w:r w:rsidRPr="005B6D66">
              <w:t>Sergei Pavlovich ROLDUGIN</w:t>
            </w:r>
          </w:p>
        </w:tc>
      </w:tr>
      <w:tr w:rsidR="00F76DBB" w:rsidRPr="005B6D66" w14:paraId="0AE3C658" w14:textId="77777777" w:rsidTr="00966223">
        <w:tc>
          <w:tcPr>
            <w:tcW w:w="1078" w:type="dxa"/>
            <w:tcBorders>
              <w:top w:val="nil"/>
              <w:bottom w:val="nil"/>
            </w:tcBorders>
            <w:shd w:val="clear" w:color="auto" w:fill="auto"/>
          </w:tcPr>
          <w:p w14:paraId="0D99735C" w14:textId="77777777" w:rsidR="00F76DBB" w:rsidRPr="005B6D66" w:rsidRDefault="00F76DBB" w:rsidP="00F76DBB">
            <w:pPr>
              <w:pStyle w:val="Tabletext"/>
            </w:pPr>
          </w:p>
        </w:tc>
        <w:tc>
          <w:tcPr>
            <w:tcW w:w="2811" w:type="dxa"/>
            <w:tcBorders>
              <w:top w:val="nil"/>
              <w:bottom w:val="nil"/>
            </w:tcBorders>
            <w:shd w:val="clear" w:color="auto" w:fill="auto"/>
          </w:tcPr>
          <w:p w14:paraId="52EB51AF"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28A9886F" w14:textId="50666B60" w:rsidR="00F76DBB" w:rsidRPr="005B6D66" w:rsidRDefault="00B74BB2" w:rsidP="00F76DBB">
            <w:pPr>
              <w:pStyle w:val="Tabletext"/>
            </w:pPr>
            <w:r w:rsidRPr="005B6D66">
              <w:t>28 September</w:t>
            </w:r>
            <w:r w:rsidR="00F76DBB" w:rsidRPr="005B6D66">
              <w:t xml:space="preserve"> 1951 </w:t>
            </w:r>
          </w:p>
        </w:tc>
      </w:tr>
      <w:tr w:rsidR="00F76DBB" w:rsidRPr="005B6D66" w14:paraId="715FA620" w14:textId="77777777" w:rsidTr="00966223">
        <w:tc>
          <w:tcPr>
            <w:tcW w:w="1078" w:type="dxa"/>
            <w:tcBorders>
              <w:top w:val="nil"/>
              <w:bottom w:val="nil"/>
            </w:tcBorders>
            <w:shd w:val="clear" w:color="auto" w:fill="auto"/>
          </w:tcPr>
          <w:p w14:paraId="5F3CE466" w14:textId="77777777" w:rsidR="00F76DBB" w:rsidRPr="005B6D66" w:rsidRDefault="00F76DBB" w:rsidP="00F76DBB">
            <w:pPr>
              <w:pStyle w:val="Tabletext"/>
            </w:pPr>
          </w:p>
        </w:tc>
        <w:tc>
          <w:tcPr>
            <w:tcW w:w="2811" w:type="dxa"/>
            <w:tcBorders>
              <w:top w:val="nil"/>
              <w:bottom w:val="nil"/>
            </w:tcBorders>
            <w:shd w:val="clear" w:color="auto" w:fill="auto"/>
          </w:tcPr>
          <w:p w14:paraId="3E13135E"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7CDACFB7" w14:textId="77777777" w:rsidR="00F76DBB" w:rsidRPr="005B6D66" w:rsidRDefault="00F76DBB" w:rsidP="00F76DBB">
            <w:pPr>
              <w:pStyle w:val="Tabletext"/>
            </w:pPr>
            <w:r w:rsidRPr="005B6D66">
              <w:t>Sakhalin Oblast, Russia</w:t>
            </w:r>
          </w:p>
        </w:tc>
      </w:tr>
      <w:tr w:rsidR="00F76DBB" w:rsidRPr="005B6D66" w14:paraId="09A30945" w14:textId="77777777" w:rsidTr="00966223">
        <w:tc>
          <w:tcPr>
            <w:tcW w:w="1078" w:type="dxa"/>
            <w:tcBorders>
              <w:top w:val="nil"/>
              <w:bottom w:val="nil"/>
            </w:tcBorders>
            <w:shd w:val="clear" w:color="auto" w:fill="auto"/>
          </w:tcPr>
          <w:p w14:paraId="7D750332" w14:textId="77777777" w:rsidR="00F76DBB" w:rsidRPr="005B6D66" w:rsidRDefault="00F76DBB" w:rsidP="00F76DBB">
            <w:pPr>
              <w:pStyle w:val="Tabletext"/>
            </w:pPr>
          </w:p>
        </w:tc>
        <w:tc>
          <w:tcPr>
            <w:tcW w:w="2811" w:type="dxa"/>
            <w:tcBorders>
              <w:top w:val="nil"/>
              <w:bottom w:val="nil"/>
            </w:tcBorders>
            <w:shd w:val="clear" w:color="auto" w:fill="auto"/>
          </w:tcPr>
          <w:p w14:paraId="0D0892D2"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1CF54D4B"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5C80BC14" w14:textId="77777777" w:rsidTr="00966223">
        <w:tc>
          <w:tcPr>
            <w:tcW w:w="1078" w:type="dxa"/>
            <w:tcBorders>
              <w:top w:val="nil"/>
              <w:bottom w:val="single" w:sz="4" w:space="0" w:color="auto"/>
            </w:tcBorders>
            <w:shd w:val="clear" w:color="auto" w:fill="auto"/>
          </w:tcPr>
          <w:p w14:paraId="4EA7596F"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051EC81A"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08EF3995" w14:textId="77777777" w:rsidR="00F76DBB" w:rsidRPr="005B6D66" w:rsidRDefault="00F76DBB" w:rsidP="00F76DBB">
            <w:pPr>
              <w:pStyle w:val="Tabletext"/>
              <w:rPr>
                <w:i/>
                <w:iCs/>
              </w:rPr>
            </w:pPr>
            <w:r w:rsidRPr="005B6D66">
              <w:t>Businessman</w:t>
            </w:r>
          </w:p>
        </w:tc>
      </w:tr>
      <w:tr w:rsidR="00F76DBB" w:rsidRPr="005B6D66" w14:paraId="2BCAC2A9" w14:textId="77777777" w:rsidTr="00966223">
        <w:tc>
          <w:tcPr>
            <w:tcW w:w="1078" w:type="dxa"/>
            <w:tcBorders>
              <w:top w:val="single" w:sz="4" w:space="0" w:color="auto"/>
              <w:bottom w:val="nil"/>
            </w:tcBorders>
            <w:shd w:val="clear" w:color="auto" w:fill="auto"/>
          </w:tcPr>
          <w:p w14:paraId="51BC38E3" w14:textId="77777777" w:rsidR="00F76DBB" w:rsidRPr="005B6D66" w:rsidRDefault="00F76DBB" w:rsidP="00F76DBB">
            <w:pPr>
              <w:pStyle w:val="Tabletext"/>
            </w:pPr>
            <w:r w:rsidRPr="005B6D66">
              <w:t>58</w:t>
            </w:r>
          </w:p>
        </w:tc>
        <w:tc>
          <w:tcPr>
            <w:tcW w:w="2811" w:type="dxa"/>
            <w:tcBorders>
              <w:top w:val="single" w:sz="4" w:space="0" w:color="auto"/>
              <w:bottom w:val="nil"/>
            </w:tcBorders>
            <w:shd w:val="clear" w:color="auto" w:fill="auto"/>
          </w:tcPr>
          <w:p w14:paraId="3CDF2C57"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58B4D135" w14:textId="77777777" w:rsidR="00F76DBB" w:rsidRPr="005B6D66" w:rsidRDefault="00F76DBB" w:rsidP="00F76DBB">
            <w:pPr>
              <w:pStyle w:val="Tabletext"/>
            </w:pPr>
            <w:r w:rsidRPr="005B6D66">
              <w:t>Kirill Aleksandrovich DMITRIEV</w:t>
            </w:r>
          </w:p>
        </w:tc>
      </w:tr>
      <w:tr w:rsidR="00F76DBB" w:rsidRPr="005B6D66" w14:paraId="667CE165" w14:textId="77777777" w:rsidTr="00966223">
        <w:tc>
          <w:tcPr>
            <w:tcW w:w="1078" w:type="dxa"/>
            <w:tcBorders>
              <w:top w:val="nil"/>
              <w:bottom w:val="nil"/>
            </w:tcBorders>
            <w:shd w:val="clear" w:color="auto" w:fill="auto"/>
          </w:tcPr>
          <w:p w14:paraId="1C9A9028" w14:textId="77777777" w:rsidR="00F76DBB" w:rsidRPr="005B6D66" w:rsidRDefault="00F76DBB" w:rsidP="00F76DBB">
            <w:pPr>
              <w:pStyle w:val="Tabletext"/>
            </w:pPr>
          </w:p>
        </w:tc>
        <w:tc>
          <w:tcPr>
            <w:tcW w:w="2811" w:type="dxa"/>
            <w:tcBorders>
              <w:top w:val="nil"/>
              <w:bottom w:val="nil"/>
            </w:tcBorders>
            <w:shd w:val="clear" w:color="auto" w:fill="auto"/>
          </w:tcPr>
          <w:p w14:paraId="7099224C"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3DC5C0A9" w14:textId="52D7439B" w:rsidR="00F76DBB" w:rsidRPr="005B6D66" w:rsidRDefault="00B74BB2" w:rsidP="00F76DBB">
            <w:pPr>
              <w:pStyle w:val="Tabletext"/>
            </w:pPr>
            <w:r w:rsidRPr="005B6D66">
              <w:t>12 April</w:t>
            </w:r>
            <w:r w:rsidR="00F76DBB" w:rsidRPr="005B6D66">
              <w:t xml:space="preserve"> 1975 </w:t>
            </w:r>
          </w:p>
        </w:tc>
      </w:tr>
      <w:tr w:rsidR="00F76DBB" w:rsidRPr="005B6D66" w14:paraId="5E003461" w14:textId="77777777" w:rsidTr="00966223">
        <w:tc>
          <w:tcPr>
            <w:tcW w:w="1078" w:type="dxa"/>
            <w:tcBorders>
              <w:top w:val="nil"/>
              <w:bottom w:val="nil"/>
            </w:tcBorders>
            <w:shd w:val="clear" w:color="auto" w:fill="auto"/>
          </w:tcPr>
          <w:p w14:paraId="5FDFBCE7" w14:textId="77777777" w:rsidR="00F76DBB" w:rsidRPr="005B6D66" w:rsidRDefault="00F76DBB" w:rsidP="00F76DBB">
            <w:pPr>
              <w:pStyle w:val="Tabletext"/>
            </w:pPr>
          </w:p>
        </w:tc>
        <w:tc>
          <w:tcPr>
            <w:tcW w:w="2811" w:type="dxa"/>
            <w:tcBorders>
              <w:top w:val="nil"/>
              <w:bottom w:val="nil"/>
            </w:tcBorders>
            <w:shd w:val="clear" w:color="auto" w:fill="auto"/>
          </w:tcPr>
          <w:p w14:paraId="255EC243"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3F4F3DBC" w14:textId="77777777" w:rsidR="00F76DBB" w:rsidRPr="005B6D66" w:rsidRDefault="00F76DBB" w:rsidP="00F76DBB">
            <w:pPr>
              <w:pStyle w:val="Tabletext"/>
            </w:pPr>
            <w:r w:rsidRPr="005B6D66">
              <w:t>Kyiv, Ukraine</w:t>
            </w:r>
          </w:p>
        </w:tc>
      </w:tr>
      <w:tr w:rsidR="00F76DBB" w:rsidRPr="005B6D66" w14:paraId="7F4CC319" w14:textId="77777777" w:rsidTr="00966223">
        <w:tc>
          <w:tcPr>
            <w:tcW w:w="1078" w:type="dxa"/>
            <w:tcBorders>
              <w:top w:val="nil"/>
              <w:bottom w:val="nil"/>
            </w:tcBorders>
            <w:shd w:val="clear" w:color="auto" w:fill="auto"/>
          </w:tcPr>
          <w:p w14:paraId="48E65A55" w14:textId="77777777" w:rsidR="00F76DBB" w:rsidRPr="005B6D66" w:rsidRDefault="00F76DBB" w:rsidP="00F76DBB">
            <w:pPr>
              <w:pStyle w:val="Tabletext"/>
            </w:pPr>
          </w:p>
        </w:tc>
        <w:tc>
          <w:tcPr>
            <w:tcW w:w="2811" w:type="dxa"/>
            <w:tcBorders>
              <w:top w:val="nil"/>
              <w:bottom w:val="nil"/>
            </w:tcBorders>
            <w:shd w:val="clear" w:color="auto" w:fill="auto"/>
          </w:tcPr>
          <w:p w14:paraId="48245AB3"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35B86D7A"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D7FC748" w14:textId="77777777" w:rsidTr="00966223">
        <w:tc>
          <w:tcPr>
            <w:tcW w:w="1078" w:type="dxa"/>
            <w:tcBorders>
              <w:top w:val="nil"/>
              <w:bottom w:val="single" w:sz="4" w:space="0" w:color="auto"/>
            </w:tcBorders>
            <w:shd w:val="clear" w:color="auto" w:fill="auto"/>
          </w:tcPr>
          <w:p w14:paraId="3EE597DC"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08FF9D7B"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514920E5" w14:textId="77777777" w:rsidR="00F76DBB" w:rsidRPr="005B6D66" w:rsidRDefault="00F76DBB" w:rsidP="00F76DBB">
            <w:pPr>
              <w:pStyle w:val="Tabletext"/>
              <w:rPr>
                <w:i/>
                <w:iCs/>
              </w:rPr>
            </w:pPr>
            <w:r w:rsidRPr="005B6D66">
              <w:t>CEO of RDIF</w:t>
            </w:r>
          </w:p>
        </w:tc>
      </w:tr>
      <w:tr w:rsidR="00F76DBB" w:rsidRPr="005B6D66" w14:paraId="59EF37C7" w14:textId="77777777" w:rsidTr="00966223">
        <w:tc>
          <w:tcPr>
            <w:tcW w:w="1078" w:type="dxa"/>
            <w:tcBorders>
              <w:top w:val="single" w:sz="4" w:space="0" w:color="auto"/>
              <w:bottom w:val="nil"/>
            </w:tcBorders>
            <w:shd w:val="clear" w:color="auto" w:fill="auto"/>
          </w:tcPr>
          <w:p w14:paraId="2A0D0A0C" w14:textId="77777777" w:rsidR="00F76DBB" w:rsidRPr="005B6D66" w:rsidRDefault="00F76DBB" w:rsidP="00F76DBB">
            <w:pPr>
              <w:pStyle w:val="Tabletext"/>
            </w:pPr>
            <w:r w:rsidRPr="005B6D66">
              <w:t>59</w:t>
            </w:r>
          </w:p>
        </w:tc>
        <w:tc>
          <w:tcPr>
            <w:tcW w:w="2811" w:type="dxa"/>
            <w:tcBorders>
              <w:top w:val="single" w:sz="4" w:space="0" w:color="auto"/>
              <w:bottom w:val="nil"/>
            </w:tcBorders>
            <w:shd w:val="clear" w:color="auto" w:fill="auto"/>
          </w:tcPr>
          <w:p w14:paraId="51472F9F"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32FAC89F" w14:textId="77777777" w:rsidR="00F76DBB" w:rsidRPr="005B6D66" w:rsidRDefault="00F76DBB" w:rsidP="00F76DBB">
            <w:pPr>
              <w:pStyle w:val="Tabletext"/>
            </w:pPr>
            <w:r w:rsidRPr="005B6D66">
              <w:t>Lyubov Valentinovna PRIGOZHINA </w:t>
            </w:r>
          </w:p>
        </w:tc>
      </w:tr>
      <w:tr w:rsidR="00F76DBB" w:rsidRPr="005B6D66" w14:paraId="7A5B5290" w14:textId="77777777" w:rsidTr="00966223">
        <w:tc>
          <w:tcPr>
            <w:tcW w:w="1078" w:type="dxa"/>
            <w:tcBorders>
              <w:top w:val="nil"/>
              <w:bottom w:val="nil"/>
            </w:tcBorders>
            <w:shd w:val="clear" w:color="auto" w:fill="auto"/>
          </w:tcPr>
          <w:p w14:paraId="493BBA17" w14:textId="77777777" w:rsidR="00F76DBB" w:rsidRPr="005B6D66" w:rsidRDefault="00F76DBB" w:rsidP="00F76DBB">
            <w:pPr>
              <w:pStyle w:val="Tabletext"/>
            </w:pPr>
          </w:p>
        </w:tc>
        <w:tc>
          <w:tcPr>
            <w:tcW w:w="2811" w:type="dxa"/>
            <w:tcBorders>
              <w:top w:val="nil"/>
              <w:bottom w:val="nil"/>
            </w:tcBorders>
            <w:shd w:val="clear" w:color="auto" w:fill="auto"/>
          </w:tcPr>
          <w:p w14:paraId="135ED44F"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380386E8" w14:textId="0649351D" w:rsidR="00F76DBB" w:rsidRPr="005B6D66" w:rsidRDefault="00B74BB2" w:rsidP="00F76DBB">
            <w:pPr>
              <w:pStyle w:val="Tabletext"/>
            </w:pPr>
            <w:r w:rsidRPr="005B6D66">
              <w:t>26 June</w:t>
            </w:r>
            <w:r w:rsidR="00F76DBB" w:rsidRPr="005B6D66">
              <w:t xml:space="preserve"> 1970 </w:t>
            </w:r>
          </w:p>
        </w:tc>
      </w:tr>
      <w:tr w:rsidR="00F76DBB" w:rsidRPr="005B6D66" w14:paraId="75E646BD" w14:textId="77777777" w:rsidTr="00966223">
        <w:tc>
          <w:tcPr>
            <w:tcW w:w="1078" w:type="dxa"/>
            <w:tcBorders>
              <w:top w:val="nil"/>
              <w:bottom w:val="nil"/>
            </w:tcBorders>
            <w:shd w:val="clear" w:color="auto" w:fill="auto"/>
          </w:tcPr>
          <w:p w14:paraId="1C7B47D0" w14:textId="77777777" w:rsidR="00F76DBB" w:rsidRPr="005B6D66" w:rsidRDefault="00F76DBB" w:rsidP="00F76DBB">
            <w:pPr>
              <w:pStyle w:val="Tabletext"/>
            </w:pPr>
          </w:p>
        </w:tc>
        <w:tc>
          <w:tcPr>
            <w:tcW w:w="2811" w:type="dxa"/>
            <w:tcBorders>
              <w:top w:val="nil"/>
              <w:bottom w:val="nil"/>
            </w:tcBorders>
            <w:shd w:val="clear" w:color="auto" w:fill="auto"/>
          </w:tcPr>
          <w:p w14:paraId="407EC6D0"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5A9DE1A4" w14:textId="77777777" w:rsidR="00F76DBB" w:rsidRPr="005B6D66" w:rsidRDefault="00F76DBB" w:rsidP="00F76DBB">
            <w:pPr>
              <w:pStyle w:val="Tabletext"/>
            </w:pPr>
            <w:r w:rsidRPr="005B6D66">
              <w:t>Russia</w:t>
            </w:r>
          </w:p>
        </w:tc>
      </w:tr>
      <w:tr w:rsidR="00F76DBB" w:rsidRPr="005B6D66" w14:paraId="50ABFE88" w14:textId="77777777" w:rsidTr="00966223">
        <w:tc>
          <w:tcPr>
            <w:tcW w:w="1078" w:type="dxa"/>
            <w:tcBorders>
              <w:top w:val="nil"/>
              <w:bottom w:val="nil"/>
            </w:tcBorders>
            <w:shd w:val="clear" w:color="auto" w:fill="auto"/>
          </w:tcPr>
          <w:p w14:paraId="1E34ABA9" w14:textId="77777777" w:rsidR="00F76DBB" w:rsidRPr="005B6D66" w:rsidRDefault="00F76DBB" w:rsidP="00F76DBB">
            <w:pPr>
              <w:pStyle w:val="Tabletext"/>
            </w:pPr>
          </w:p>
        </w:tc>
        <w:tc>
          <w:tcPr>
            <w:tcW w:w="2811" w:type="dxa"/>
            <w:tcBorders>
              <w:top w:val="nil"/>
              <w:bottom w:val="nil"/>
            </w:tcBorders>
            <w:shd w:val="clear" w:color="auto" w:fill="auto"/>
          </w:tcPr>
          <w:p w14:paraId="65AA348E"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4DAF1456"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4F6E92A" w14:textId="77777777" w:rsidTr="00966223">
        <w:tc>
          <w:tcPr>
            <w:tcW w:w="1078" w:type="dxa"/>
            <w:tcBorders>
              <w:top w:val="nil"/>
              <w:bottom w:val="single" w:sz="4" w:space="0" w:color="auto"/>
            </w:tcBorders>
            <w:shd w:val="clear" w:color="auto" w:fill="auto"/>
          </w:tcPr>
          <w:p w14:paraId="715098B2"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3BFED715"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3A8E0231" w14:textId="77777777" w:rsidR="00F76DBB" w:rsidRPr="005B6D66" w:rsidRDefault="00F76DBB" w:rsidP="00F76DBB">
            <w:pPr>
              <w:pStyle w:val="Tabletext"/>
              <w:rPr>
                <w:i/>
                <w:iCs/>
              </w:rPr>
            </w:pPr>
            <w:r w:rsidRPr="005B6D66">
              <w:t>Wife of Yevgeniy Prigozhin</w:t>
            </w:r>
          </w:p>
        </w:tc>
      </w:tr>
      <w:tr w:rsidR="00F76DBB" w:rsidRPr="005B6D66" w14:paraId="30C4524E" w14:textId="77777777" w:rsidTr="00966223">
        <w:tc>
          <w:tcPr>
            <w:tcW w:w="1078" w:type="dxa"/>
            <w:tcBorders>
              <w:top w:val="single" w:sz="4" w:space="0" w:color="auto"/>
              <w:bottom w:val="nil"/>
            </w:tcBorders>
            <w:shd w:val="clear" w:color="auto" w:fill="auto"/>
          </w:tcPr>
          <w:p w14:paraId="3F5BE885" w14:textId="77777777" w:rsidR="00F76DBB" w:rsidRPr="005B6D66" w:rsidRDefault="00F76DBB" w:rsidP="00F76DBB">
            <w:pPr>
              <w:pStyle w:val="Tabletext"/>
            </w:pPr>
            <w:r w:rsidRPr="005B6D66">
              <w:t>60</w:t>
            </w:r>
          </w:p>
        </w:tc>
        <w:tc>
          <w:tcPr>
            <w:tcW w:w="2811" w:type="dxa"/>
            <w:tcBorders>
              <w:top w:val="single" w:sz="4" w:space="0" w:color="auto"/>
              <w:bottom w:val="nil"/>
            </w:tcBorders>
            <w:shd w:val="clear" w:color="auto" w:fill="auto"/>
          </w:tcPr>
          <w:p w14:paraId="43F3FE53"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02707EFD" w14:textId="77777777" w:rsidR="00F76DBB" w:rsidRPr="005B6D66" w:rsidRDefault="00F76DBB" w:rsidP="00F76DBB">
            <w:pPr>
              <w:pStyle w:val="Tabletext"/>
            </w:pPr>
            <w:r w:rsidRPr="005B6D66">
              <w:t>Polina Evgenyevna PRIGOZHINA </w:t>
            </w:r>
          </w:p>
        </w:tc>
      </w:tr>
      <w:tr w:rsidR="00F76DBB" w:rsidRPr="005B6D66" w14:paraId="31B773E7" w14:textId="77777777" w:rsidTr="00966223">
        <w:tc>
          <w:tcPr>
            <w:tcW w:w="1078" w:type="dxa"/>
            <w:tcBorders>
              <w:top w:val="nil"/>
              <w:bottom w:val="nil"/>
            </w:tcBorders>
            <w:shd w:val="clear" w:color="auto" w:fill="auto"/>
          </w:tcPr>
          <w:p w14:paraId="76963C1F" w14:textId="77777777" w:rsidR="00F76DBB" w:rsidRPr="005B6D66" w:rsidRDefault="00F76DBB" w:rsidP="00F76DBB">
            <w:pPr>
              <w:pStyle w:val="Tabletext"/>
            </w:pPr>
          </w:p>
        </w:tc>
        <w:tc>
          <w:tcPr>
            <w:tcW w:w="2811" w:type="dxa"/>
            <w:tcBorders>
              <w:top w:val="nil"/>
              <w:bottom w:val="nil"/>
            </w:tcBorders>
            <w:shd w:val="clear" w:color="auto" w:fill="auto"/>
          </w:tcPr>
          <w:p w14:paraId="7C8D7488"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59BC8E99" w14:textId="56ABFB40" w:rsidR="00F76DBB" w:rsidRPr="005B6D66" w:rsidRDefault="00B74BB2" w:rsidP="00F76DBB">
            <w:pPr>
              <w:pStyle w:val="Tabletext"/>
            </w:pPr>
            <w:r w:rsidRPr="005B6D66">
              <w:t>15 August</w:t>
            </w:r>
            <w:r w:rsidR="00F76DBB" w:rsidRPr="005B6D66">
              <w:t xml:space="preserve"> 1992 </w:t>
            </w:r>
          </w:p>
        </w:tc>
      </w:tr>
      <w:tr w:rsidR="00F76DBB" w:rsidRPr="005B6D66" w14:paraId="459A6A92" w14:textId="77777777" w:rsidTr="00966223">
        <w:tc>
          <w:tcPr>
            <w:tcW w:w="1078" w:type="dxa"/>
            <w:tcBorders>
              <w:top w:val="nil"/>
              <w:bottom w:val="nil"/>
            </w:tcBorders>
            <w:shd w:val="clear" w:color="auto" w:fill="auto"/>
          </w:tcPr>
          <w:p w14:paraId="65E6231B" w14:textId="77777777" w:rsidR="00F76DBB" w:rsidRPr="005B6D66" w:rsidRDefault="00F76DBB" w:rsidP="00F76DBB">
            <w:pPr>
              <w:pStyle w:val="Tabletext"/>
            </w:pPr>
          </w:p>
        </w:tc>
        <w:tc>
          <w:tcPr>
            <w:tcW w:w="2811" w:type="dxa"/>
            <w:tcBorders>
              <w:top w:val="nil"/>
              <w:bottom w:val="nil"/>
            </w:tcBorders>
            <w:shd w:val="clear" w:color="auto" w:fill="auto"/>
          </w:tcPr>
          <w:p w14:paraId="48DDB9DF"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7D306B89" w14:textId="77777777" w:rsidR="00F76DBB" w:rsidRPr="005B6D66" w:rsidRDefault="00F76DBB" w:rsidP="00F76DBB">
            <w:pPr>
              <w:pStyle w:val="Tabletext"/>
            </w:pPr>
            <w:r w:rsidRPr="005B6D66">
              <w:t>Russia</w:t>
            </w:r>
          </w:p>
        </w:tc>
      </w:tr>
      <w:tr w:rsidR="00F76DBB" w:rsidRPr="005B6D66" w14:paraId="07E540E7" w14:textId="77777777" w:rsidTr="00966223">
        <w:tc>
          <w:tcPr>
            <w:tcW w:w="1078" w:type="dxa"/>
            <w:tcBorders>
              <w:top w:val="nil"/>
              <w:bottom w:val="nil"/>
            </w:tcBorders>
            <w:shd w:val="clear" w:color="auto" w:fill="auto"/>
          </w:tcPr>
          <w:p w14:paraId="4FF729FF" w14:textId="77777777" w:rsidR="00F76DBB" w:rsidRPr="005B6D66" w:rsidRDefault="00F76DBB" w:rsidP="00F76DBB">
            <w:pPr>
              <w:pStyle w:val="Tabletext"/>
            </w:pPr>
          </w:p>
        </w:tc>
        <w:tc>
          <w:tcPr>
            <w:tcW w:w="2811" w:type="dxa"/>
            <w:tcBorders>
              <w:top w:val="nil"/>
              <w:bottom w:val="nil"/>
            </w:tcBorders>
            <w:shd w:val="clear" w:color="auto" w:fill="auto"/>
          </w:tcPr>
          <w:p w14:paraId="5812F600"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6A743A16"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B136DBE" w14:textId="77777777" w:rsidTr="00966223">
        <w:tc>
          <w:tcPr>
            <w:tcW w:w="1078" w:type="dxa"/>
            <w:tcBorders>
              <w:top w:val="nil"/>
              <w:bottom w:val="single" w:sz="4" w:space="0" w:color="auto"/>
            </w:tcBorders>
            <w:shd w:val="clear" w:color="auto" w:fill="auto"/>
          </w:tcPr>
          <w:p w14:paraId="00F78868"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3338B0E2"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20E6A34C" w14:textId="77777777" w:rsidR="00F76DBB" w:rsidRPr="005B6D66" w:rsidRDefault="00F76DBB" w:rsidP="00F76DBB">
            <w:pPr>
              <w:pStyle w:val="Tabletext"/>
              <w:rPr>
                <w:i/>
                <w:iCs/>
              </w:rPr>
            </w:pPr>
            <w:r w:rsidRPr="005B6D66">
              <w:t>Daughter of Yevgeniy Prigozhin</w:t>
            </w:r>
          </w:p>
        </w:tc>
      </w:tr>
      <w:tr w:rsidR="00F76DBB" w:rsidRPr="005B6D66" w14:paraId="34D88F01" w14:textId="77777777" w:rsidTr="00966223">
        <w:tc>
          <w:tcPr>
            <w:tcW w:w="1078" w:type="dxa"/>
            <w:tcBorders>
              <w:top w:val="single" w:sz="4" w:space="0" w:color="auto"/>
              <w:bottom w:val="nil"/>
            </w:tcBorders>
            <w:shd w:val="clear" w:color="auto" w:fill="auto"/>
          </w:tcPr>
          <w:p w14:paraId="4365ED06" w14:textId="77777777" w:rsidR="00F76DBB" w:rsidRPr="005B6D66" w:rsidRDefault="00F76DBB" w:rsidP="00F76DBB">
            <w:pPr>
              <w:pStyle w:val="Tabletext"/>
            </w:pPr>
            <w:r w:rsidRPr="005B6D66">
              <w:t>61</w:t>
            </w:r>
          </w:p>
        </w:tc>
        <w:tc>
          <w:tcPr>
            <w:tcW w:w="2811" w:type="dxa"/>
            <w:tcBorders>
              <w:top w:val="single" w:sz="4" w:space="0" w:color="auto"/>
              <w:bottom w:val="nil"/>
            </w:tcBorders>
            <w:shd w:val="clear" w:color="auto" w:fill="auto"/>
          </w:tcPr>
          <w:p w14:paraId="3842DCFE" w14:textId="77777777" w:rsidR="00F76DBB" w:rsidRPr="005B6D66" w:rsidRDefault="00F76DBB" w:rsidP="00F76DBB">
            <w:pPr>
              <w:pStyle w:val="Tabletext"/>
            </w:pPr>
            <w:r w:rsidRPr="005B6D66">
              <w:t>Name of individual</w:t>
            </w:r>
          </w:p>
        </w:tc>
        <w:tc>
          <w:tcPr>
            <w:tcW w:w="4174" w:type="dxa"/>
            <w:tcBorders>
              <w:top w:val="single" w:sz="4" w:space="0" w:color="auto"/>
              <w:bottom w:val="nil"/>
            </w:tcBorders>
            <w:shd w:val="clear" w:color="auto" w:fill="auto"/>
          </w:tcPr>
          <w:p w14:paraId="7824BFA2" w14:textId="77777777" w:rsidR="00F76DBB" w:rsidRPr="005B6D66" w:rsidRDefault="00F76DBB" w:rsidP="00F76DBB">
            <w:pPr>
              <w:pStyle w:val="Tabletext"/>
            </w:pPr>
            <w:r w:rsidRPr="005B6D66">
              <w:t>Pavel Evgenyevich PRIGOZHIN</w:t>
            </w:r>
          </w:p>
        </w:tc>
      </w:tr>
      <w:tr w:rsidR="00F76DBB" w:rsidRPr="005B6D66" w14:paraId="38317225" w14:textId="77777777" w:rsidTr="00966223">
        <w:tc>
          <w:tcPr>
            <w:tcW w:w="1078" w:type="dxa"/>
            <w:tcBorders>
              <w:top w:val="nil"/>
              <w:bottom w:val="nil"/>
            </w:tcBorders>
            <w:shd w:val="clear" w:color="auto" w:fill="auto"/>
          </w:tcPr>
          <w:p w14:paraId="72F2FB97" w14:textId="77777777" w:rsidR="00F76DBB" w:rsidRPr="005B6D66" w:rsidRDefault="00F76DBB" w:rsidP="00F76DBB">
            <w:pPr>
              <w:pStyle w:val="Tabletext"/>
            </w:pPr>
          </w:p>
        </w:tc>
        <w:tc>
          <w:tcPr>
            <w:tcW w:w="2811" w:type="dxa"/>
            <w:tcBorders>
              <w:top w:val="nil"/>
              <w:bottom w:val="nil"/>
            </w:tcBorders>
            <w:shd w:val="clear" w:color="auto" w:fill="auto"/>
          </w:tcPr>
          <w:p w14:paraId="6EAAD513" w14:textId="77777777" w:rsidR="00F76DBB" w:rsidRPr="005B6D66" w:rsidRDefault="00F76DBB" w:rsidP="00F76DBB">
            <w:pPr>
              <w:pStyle w:val="Tabletext"/>
            </w:pPr>
            <w:r w:rsidRPr="005B6D66">
              <w:t>Date of birth</w:t>
            </w:r>
          </w:p>
        </w:tc>
        <w:tc>
          <w:tcPr>
            <w:tcW w:w="4174" w:type="dxa"/>
            <w:tcBorders>
              <w:top w:val="nil"/>
              <w:bottom w:val="nil"/>
            </w:tcBorders>
            <w:shd w:val="clear" w:color="auto" w:fill="auto"/>
          </w:tcPr>
          <w:p w14:paraId="2ABD389C" w14:textId="0DE72EFB" w:rsidR="00F76DBB" w:rsidRPr="005B6D66" w:rsidRDefault="00B74BB2" w:rsidP="00F76DBB">
            <w:pPr>
              <w:pStyle w:val="Tabletext"/>
            </w:pPr>
            <w:r w:rsidRPr="005B6D66">
              <w:t>18 June</w:t>
            </w:r>
            <w:r w:rsidR="00F76DBB" w:rsidRPr="005B6D66">
              <w:t xml:space="preserve"> 1998</w:t>
            </w:r>
          </w:p>
        </w:tc>
      </w:tr>
      <w:tr w:rsidR="00F76DBB" w:rsidRPr="005B6D66" w14:paraId="1D34313E" w14:textId="77777777" w:rsidTr="00966223">
        <w:tc>
          <w:tcPr>
            <w:tcW w:w="1078" w:type="dxa"/>
            <w:tcBorders>
              <w:top w:val="nil"/>
              <w:bottom w:val="nil"/>
            </w:tcBorders>
            <w:shd w:val="clear" w:color="auto" w:fill="auto"/>
          </w:tcPr>
          <w:p w14:paraId="5BF4B521" w14:textId="77777777" w:rsidR="00F76DBB" w:rsidRPr="005B6D66" w:rsidRDefault="00F76DBB" w:rsidP="00F76DBB">
            <w:pPr>
              <w:pStyle w:val="Tabletext"/>
            </w:pPr>
          </w:p>
        </w:tc>
        <w:tc>
          <w:tcPr>
            <w:tcW w:w="2811" w:type="dxa"/>
            <w:tcBorders>
              <w:top w:val="nil"/>
              <w:bottom w:val="nil"/>
            </w:tcBorders>
            <w:shd w:val="clear" w:color="auto" w:fill="auto"/>
          </w:tcPr>
          <w:p w14:paraId="55D59BF6" w14:textId="77777777" w:rsidR="00F76DBB" w:rsidRPr="005B6D66" w:rsidRDefault="00F76DBB" w:rsidP="00F76DBB">
            <w:pPr>
              <w:pStyle w:val="Tabletext"/>
            </w:pPr>
            <w:r w:rsidRPr="005B6D66">
              <w:t>Place of birth</w:t>
            </w:r>
          </w:p>
        </w:tc>
        <w:tc>
          <w:tcPr>
            <w:tcW w:w="4174" w:type="dxa"/>
            <w:tcBorders>
              <w:top w:val="nil"/>
              <w:bottom w:val="nil"/>
            </w:tcBorders>
            <w:shd w:val="clear" w:color="auto" w:fill="auto"/>
          </w:tcPr>
          <w:p w14:paraId="7ECD188F" w14:textId="77777777" w:rsidR="00F76DBB" w:rsidRPr="005B6D66" w:rsidRDefault="00F76DBB" w:rsidP="00F76DBB">
            <w:pPr>
              <w:pStyle w:val="Tabletext"/>
            </w:pPr>
            <w:r w:rsidRPr="005B6D66">
              <w:t>Russia</w:t>
            </w:r>
          </w:p>
        </w:tc>
      </w:tr>
      <w:tr w:rsidR="00F76DBB" w:rsidRPr="005B6D66" w14:paraId="4BEFB818" w14:textId="77777777" w:rsidTr="00966223">
        <w:tc>
          <w:tcPr>
            <w:tcW w:w="1078" w:type="dxa"/>
            <w:tcBorders>
              <w:top w:val="nil"/>
              <w:bottom w:val="nil"/>
            </w:tcBorders>
            <w:shd w:val="clear" w:color="auto" w:fill="auto"/>
          </w:tcPr>
          <w:p w14:paraId="7651E4C6" w14:textId="77777777" w:rsidR="00F76DBB" w:rsidRPr="005B6D66" w:rsidRDefault="00F76DBB" w:rsidP="00F76DBB">
            <w:pPr>
              <w:pStyle w:val="Tabletext"/>
            </w:pPr>
          </w:p>
        </w:tc>
        <w:tc>
          <w:tcPr>
            <w:tcW w:w="2811" w:type="dxa"/>
            <w:tcBorders>
              <w:top w:val="nil"/>
              <w:bottom w:val="nil"/>
            </w:tcBorders>
            <w:shd w:val="clear" w:color="auto" w:fill="auto"/>
          </w:tcPr>
          <w:p w14:paraId="3EC2642F" w14:textId="77777777" w:rsidR="00F76DBB" w:rsidRPr="005B6D66" w:rsidRDefault="00F76DBB" w:rsidP="00F76DBB">
            <w:pPr>
              <w:pStyle w:val="Tabletext"/>
            </w:pPr>
            <w:r w:rsidRPr="005B6D66">
              <w:t>Instrument of first designation and declaration</w:t>
            </w:r>
          </w:p>
        </w:tc>
        <w:tc>
          <w:tcPr>
            <w:tcW w:w="4174" w:type="dxa"/>
            <w:tcBorders>
              <w:top w:val="nil"/>
              <w:bottom w:val="nil"/>
            </w:tcBorders>
            <w:shd w:val="clear" w:color="auto" w:fill="auto"/>
          </w:tcPr>
          <w:p w14:paraId="428A3A69"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3A27B7C4" w14:textId="77777777" w:rsidTr="00966223">
        <w:tc>
          <w:tcPr>
            <w:tcW w:w="1078" w:type="dxa"/>
            <w:tcBorders>
              <w:top w:val="nil"/>
              <w:bottom w:val="single" w:sz="4" w:space="0" w:color="auto"/>
            </w:tcBorders>
            <w:shd w:val="clear" w:color="auto" w:fill="auto"/>
          </w:tcPr>
          <w:p w14:paraId="4676446A" w14:textId="77777777" w:rsidR="00F76DBB" w:rsidRPr="005B6D66" w:rsidRDefault="00F76DBB" w:rsidP="00F76DBB">
            <w:pPr>
              <w:pStyle w:val="Tabletext"/>
            </w:pPr>
          </w:p>
        </w:tc>
        <w:tc>
          <w:tcPr>
            <w:tcW w:w="2811" w:type="dxa"/>
            <w:tcBorders>
              <w:top w:val="nil"/>
              <w:bottom w:val="single" w:sz="4" w:space="0" w:color="auto"/>
            </w:tcBorders>
            <w:shd w:val="clear" w:color="auto" w:fill="auto"/>
          </w:tcPr>
          <w:p w14:paraId="422B6C3A" w14:textId="77777777" w:rsidR="00F76DBB" w:rsidRPr="005B6D66" w:rsidRDefault="00F76DBB" w:rsidP="00F76DBB">
            <w:pPr>
              <w:pStyle w:val="Tabletext"/>
            </w:pPr>
            <w:r w:rsidRPr="005B6D66">
              <w:t>Additional information</w:t>
            </w:r>
          </w:p>
        </w:tc>
        <w:tc>
          <w:tcPr>
            <w:tcW w:w="4174" w:type="dxa"/>
            <w:tcBorders>
              <w:top w:val="nil"/>
              <w:bottom w:val="single" w:sz="4" w:space="0" w:color="auto"/>
            </w:tcBorders>
            <w:shd w:val="clear" w:color="auto" w:fill="auto"/>
          </w:tcPr>
          <w:p w14:paraId="16E3BF1F" w14:textId="77777777" w:rsidR="00F76DBB" w:rsidRPr="005B6D66" w:rsidRDefault="00F76DBB" w:rsidP="00F76DBB">
            <w:pPr>
              <w:pStyle w:val="Tabletext"/>
              <w:rPr>
                <w:i/>
                <w:iCs/>
              </w:rPr>
            </w:pPr>
            <w:r w:rsidRPr="005B6D66">
              <w:t>Son of Yevgeniy Prigozhin</w:t>
            </w:r>
          </w:p>
        </w:tc>
      </w:tr>
      <w:tr w:rsidR="006F70D1" w:rsidRPr="005B6D66" w14:paraId="46210871" w14:textId="77777777" w:rsidTr="00966223">
        <w:tc>
          <w:tcPr>
            <w:tcW w:w="1078" w:type="dxa"/>
            <w:tcBorders>
              <w:top w:val="single" w:sz="4" w:space="0" w:color="auto"/>
              <w:bottom w:val="nil"/>
            </w:tcBorders>
            <w:shd w:val="clear" w:color="auto" w:fill="auto"/>
          </w:tcPr>
          <w:p w14:paraId="20C1BA30" w14:textId="77777777" w:rsidR="006F70D1" w:rsidRPr="005B6D66" w:rsidRDefault="006F70D1" w:rsidP="006F70D1">
            <w:pPr>
              <w:pStyle w:val="Tabletext"/>
            </w:pPr>
            <w:r w:rsidRPr="005B6D66">
              <w:t>62</w:t>
            </w:r>
          </w:p>
        </w:tc>
        <w:tc>
          <w:tcPr>
            <w:tcW w:w="2811" w:type="dxa"/>
            <w:tcBorders>
              <w:top w:val="single" w:sz="4" w:space="0" w:color="auto"/>
              <w:bottom w:val="nil"/>
            </w:tcBorders>
            <w:shd w:val="clear" w:color="auto" w:fill="auto"/>
          </w:tcPr>
          <w:p w14:paraId="43109110" w14:textId="77777777" w:rsidR="006F70D1" w:rsidRPr="005B6D66" w:rsidRDefault="006F70D1" w:rsidP="006F70D1">
            <w:pPr>
              <w:pStyle w:val="Tabletext"/>
            </w:pPr>
            <w:r w:rsidRPr="005B6D66">
              <w:rPr>
                <w:lang w:eastAsia="en-US"/>
              </w:rPr>
              <w:t>Name of individual</w:t>
            </w:r>
          </w:p>
        </w:tc>
        <w:tc>
          <w:tcPr>
            <w:tcW w:w="4174" w:type="dxa"/>
            <w:tcBorders>
              <w:top w:val="single" w:sz="4" w:space="0" w:color="auto"/>
              <w:bottom w:val="nil"/>
            </w:tcBorders>
            <w:shd w:val="clear" w:color="auto" w:fill="auto"/>
          </w:tcPr>
          <w:p w14:paraId="6D99F38B" w14:textId="77777777" w:rsidR="006F70D1" w:rsidRPr="005B6D66" w:rsidRDefault="006F70D1" w:rsidP="006F70D1">
            <w:pPr>
              <w:pStyle w:val="Tabletext"/>
            </w:pPr>
            <w:r w:rsidRPr="005B6D66">
              <w:rPr>
                <w:lang w:eastAsia="en-US"/>
              </w:rPr>
              <w:t>Viktor Feixovich VEKSELBERG</w:t>
            </w:r>
          </w:p>
        </w:tc>
      </w:tr>
      <w:tr w:rsidR="006F70D1" w:rsidRPr="005B6D66" w14:paraId="2A871B27" w14:textId="77777777" w:rsidTr="00966223">
        <w:tc>
          <w:tcPr>
            <w:tcW w:w="1078" w:type="dxa"/>
            <w:tcBorders>
              <w:top w:val="nil"/>
              <w:bottom w:val="nil"/>
            </w:tcBorders>
            <w:shd w:val="clear" w:color="auto" w:fill="auto"/>
          </w:tcPr>
          <w:p w14:paraId="7C4DB515" w14:textId="77777777" w:rsidR="006F70D1" w:rsidRPr="005B6D66" w:rsidRDefault="006F70D1" w:rsidP="006F70D1">
            <w:pPr>
              <w:pStyle w:val="Tabletext"/>
            </w:pPr>
          </w:p>
        </w:tc>
        <w:tc>
          <w:tcPr>
            <w:tcW w:w="2811" w:type="dxa"/>
            <w:tcBorders>
              <w:top w:val="nil"/>
              <w:bottom w:val="nil"/>
            </w:tcBorders>
            <w:shd w:val="clear" w:color="auto" w:fill="auto"/>
          </w:tcPr>
          <w:p w14:paraId="4C28E542" w14:textId="77777777" w:rsidR="006F70D1" w:rsidRPr="005B6D66" w:rsidRDefault="006F70D1" w:rsidP="006F70D1">
            <w:pPr>
              <w:pStyle w:val="Tabletext"/>
              <w:rPr>
                <w:lang w:eastAsia="en-US"/>
              </w:rPr>
            </w:pPr>
            <w:r w:rsidRPr="005B6D66">
              <w:rPr>
                <w:lang w:eastAsia="en-US"/>
              </w:rPr>
              <w:t>Date of birth</w:t>
            </w:r>
          </w:p>
        </w:tc>
        <w:tc>
          <w:tcPr>
            <w:tcW w:w="4174" w:type="dxa"/>
            <w:tcBorders>
              <w:top w:val="nil"/>
              <w:bottom w:val="nil"/>
            </w:tcBorders>
            <w:shd w:val="clear" w:color="auto" w:fill="auto"/>
          </w:tcPr>
          <w:p w14:paraId="57EFEDEA" w14:textId="7BE95EC9" w:rsidR="006F70D1" w:rsidRPr="005B6D66" w:rsidRDefault="00B74BB2" w:rsidP="006F70D1">
            <w:pPr>
              <w:pStyle w:val="Tabletext"/>
              <w:rPr>
                <w:lang w:eastAsia="en-US"/>
              </w:rPr>
            </w:pPr>
            <w:r w:rsidRPr="005B6D66">
              <w:rPr>
                <w:lang w:eastAsia="en-US"/>
              </w:rPr>
              <w:t>14 April</w:t>
            </w:r>
            <w:r w:rsidR="006F70D1" w:rsidRPr="005B6D66">
              <w:rPr>
                <w:lang w:eastAsia="en-US"/>
              </w:rPr>
              <w:t xml:space="preserve"> 1957</w:t>
            </w:r>
          </w:p>
        </w:tc>
      </w:tr>
      <w:tr w:rsidR="006F70D1" w:rsidRPr="005B6D66" w14:paraId="782065B0" w14:textId="77777777" w:rsidTr="00966223">
        <w:tc>
          <w:tcPr>
            <w:tcW w:w="1078" w:type="dxa"/>
            <w:tcBorders>
              <w:top w:val="nil"/>
              <w:bottom w:val="nil"/>
            </w:tcBorders>
            <w:shd w:val="clear" w:color="auto" w:fill="auto"/>
          </w:tcPr>
          <w:p w14:paraId="1C296549" w14:textId="77777777" w:rsidR="006F70D1" w:rsidRPr="005B6D66" w:rsidRDefault="006F70D1" w:rsidP="006F70D1">
            <w:pPr>
              <w:pStyle w:val="Tabletext"/>
            </w:pPr>
          </w:p>
        </w:tc>
        <w:tc>
          <w:tcPr>
            <w:tcW w:w="2811" w:type="dxa"/>
            <w:tcBorders>
              <w:top w:val="nil"/>
              <w:bottom w:val="nil"/>
            </w:tcBorders>
            <w:shd w:val="clear" w:color="auto" w:fill="auto"/>
          </w:tcPr>
          <w:p w14:paraId="7B1F6B3F" w14:textId="77777777" w:rsidR="006F70D1" w:rsidRPr="005B6D66" w:rsidRDefault="006F70D1" w:rsidP="006F70D1">
            <w:pPr>
              <w:pStyle w:val="Tabletext"/>
              <w:rPr>
                <w:lang w:eastAsia="en-US"/>
              </w:rPr>
            </w:pPr>
            <w:r w:rsidRPr="005B6D66">
              <w:rPr>
                <w:lang w:eastAsia="en-US"/>
              </w:rPr>
              <w:t>Place of birth</w:t>
            </w:r>
          </w:p>
        </w:tc>
        <w:tc>
          <w:tcPr>
            <w:tcW w:w="4174" w:type="dxa"/>
            <w:tcBorders>
              <w:top w:val="nil"/>
              <w:bottom w:val="nil"/>
            </w:tcBorders>
            <w:shd w:val="clear" w:color="auto" w:fill="auto"/>
          </w:tcPr>
          <w:p w14:paraId="7F6245E5" w14:textId="77777777" w:rsidR="006F70D1" w:rsidRPr="005B6D66" w:rsidRDefault="006F70D1" w:rsidP="006F70D1">
            <w:pPr>
              <w:pStyle w:val="Tabletext"/>
              <w:rPr>
                <w:lang w:eastAsia="en-US"/>
              </w:rPr>
            </w:pPr>
            <w:r w:rsidRPr="005B6D66">
              <w:rPr>
                <w:lang w:eastAsia="en-US"/>
              </w:rPr>
              <w:t>Drohobych, Ukraine</w:t>
            </w:r>
          </w:p>
        </w:tc>
      </w:tr>
      <w:tr w:rsidR="006F70D1" w:rsidRPr="005B6D66" w14:paraId="46B3047C" w14:textId="77777777" w:rsidTr="00966223">
        <w:tc>
          <w:tcPr>
            <w:tcW w:w="1078" w:type="dxa"/>
            <w:tcBorders>
              <w:top w:val="nil"/>
              <w:bottom w:val="nil"/>
            </w:tcBorders>
            <w:shd w:val="clear" w:color="auto" w:fill="auto"/>
          </w:tcPr>
          <w:p w14:paraId="0DEA08C0" w14:textId="77777777" w:rsidR="006F70D1" w:rsidRPr="005B6D66" w:rsidRDefault="006F70D1" w:rsidP="006F70D1">
            <w:pPr>
              <w:pStyle w:val="Tabletext"/>
            </w:pPr>
          </w:p>
        </w:tc>
        <w:tc>
          <w:tcPr>
            <w:tcW w:w="2811" w:type="dxa"/>
            <w:tcBorders>
              <w:top w:val="nil"/>
              <w:bottom w:val="nil"/>
            </w:tcBorders>
            <w:shd w:val="clear" w:color="auto" w:fill="auto"/>
          </w:tcPr>
          <w:p w14:paraId="665E724F" w14:textId="77777777" w:rsidR="006F70D1" w:rsidRPr="005B6D66" w:rsidRDefault="006F70D1" w:rsidP="006F70D1">
            <w:pPr>
              <w:pStyle w:val="Tabletext"/>
              <w:rPr>
                <w:lang w:eastAsia="en-US"/>
              </w:rPr>
            </w:pPr>
            <w:r w:rsidRPr="005B6D66">
              <w:rPr>
                <w:lang w:eastAsia="en-US"/>
              </w:rPr>
              <w:t>Instrument of first designation and declaration</w:t>
            </w:r>
          </w:p>
        </w:tc>
        <w:tc>
          <w:tcPr>
            <w:tcW w:w="4174" w:type="dxa"/>
            <w:tcBorders>
              <w:top w:val="nil"/>
              <w:bottom w:val="nil"/>
            </w:tcBorders>
            <w:shd w:val="clear" w:color="auto" w:fill="auto"/>
          </w:tcPr>
          <w:p w14:paraId="50542241" w14:textId="77777777" w:rsidR="006F70D1" w:rsidRPr="005B6D66" w:rsidRDefault="006F70D1" w:rsidP="006F70D1">
            <w:pPr>
              <w:pStyle w:val="Tabletext"/>
              <w:rPr>
                <w:lang w:eastAsia="en-US"/>
              </w:rPr>
            </w:pPr>
            <w:r w:rsidRPr="005B6D66">
              <w:rPr>
                <w:i/>
                <w:iCs/>
                <w:lang w:eastAsia="en-US"/>
              </w:rPr>
              <w:t>Autonomous Sanctions (Designated Persons and Entities and Declared Persons—Russia and Ukraine) Amendment (No. 7) Instrument 2022</w:t>
            </w:r>
          </w:p>
        </w:tc>
      </w:tr>
      <w:tr w:rsidR="00B15F98" w:rsidRPr="005B6D66" w14:paraId="33A6CA20" w14:textId="77777777" w:rsidTr="00966223">
        <w:tc>
          <w:tcPr>
            <w:tcW w:w="1078" w:type="dxa"/>
            <w:tcBorders>
              <w:top w:val="nil"/>
              <w:bottom w:val="single" w:sz="4" w:space="0" w:color="auto"/>
            </w:tcBorders>
            <w:shd w:val="clear" w:color="auto" w:fill="auto"/>
          </w:tcPr>
          <w:p w14:paraId="5CBFDFF6" w14:textId="77777777" w:rsidR="00B15F98" w:rsidRPr="005B6D66" w:rsidRDefault="00B15F98" w:rsidP="006F70D1">
            <w:pPr>
              <w:pStyle w:val="Tabletext"/>
            </w:pPr>
          </w:p>
        </w:tc>
        <w:tc>
          <w:tcPr>
            <w:tcW w:w="2811" w:type="dxa"/>
            <w:tcBorders>
              <w:top w:val="nil"/>
              <w:bottom w:val="single" w:sz="4" w:space="0" w:color="auto"/>
            </w:tcBorders>
            <w:shd w:val="clear" w:color="auto" w:fill="auto"/>
          </w:tcPr>
          <w:p w14:paraId="47FFD52E" w14:textId="77777777" w:rsidR="00B15F98" w:rsidRPr="005B6D66" w:rsidRDefault="00B15F98" w:rsidP="006F70D1">
            <w:pPr>
              <w:pStyle w:val="Tabletext"/>
              <w:rPr>
                <w:lang w:eastAsia="en-US"/>
              </w:rPr>
            </w:pPr>
          </w:p>
        </w:tc>
        <w:tc>
          <w:tcPr>
            <w:tcW w:w="4174" w:type="dxa"/>
            <w:tcBorders>
              <w:top w:val="nil"/>
              <w:bottom w:val="single" w:sz="4" w:space="0" w:color="auto"/>
            </w:tcBorders>
            <w:shd w:val="clear" w:color="auto" w:fill="auto"/>
          </w:tcPr>
          <w:p w14:paraId="3CA2265E" w14:textId="77777777" w:rsidR="00B15F98" w:rsidRPr="005B6D66" w:rsidRDefault="00B15F98" w:rsidP="006F70D1">
            <w:pPr>
              <w:pStyle w:val="Tabletext"/>
              <w:rPr>
                <w:i/>
                <w:iCs/>
                <w:lang w:eastAsia="en-US"/>
              </w:rPr>
            </w:pPr>
          </w:p>
        </w:tc>
      </w:tr>
      <w:tr w:rsidR="006F70D1" w:rsidRPr="005B6D66" w14:paraId="09CE7F2E" w14:textId="77777777" w:rsidTr="00966223">
        <w:tc>
          <w:tcPr>
            <w:tcW w:w="1078" w:type="dxa"/>
            <w:tcBorders>
              <w:top w:val="single" w:sz="4" w:space="0" w:color="auto"/>
              <w:bottom w:val="nil"/>
            </w:tcBorders>
            <w:shd w:val="clear" w:color="auto" w:fill="auto"/>
          </w:tcPr>
          <w:p w14:paraId="20A50FA2" w14:textId="77777777" w:rsidR="006F70D1" w:rsidRPr="005B6D66" w:rsidRDefault="006F70D1" w:rsidP="006F70D1">
            <w:pPr>
              <w:pStyle w:val="Tabletext"/>
            </w:pPr>
            <w:r w:rsidRPr="005B6D66">
              <w:t>63</w:t>
            </w:r>
          </w:p>
        </w:tc>
        <w:tc>
          <w:tcPr>
            <w:tcW w:w="2811" w:type="dxa"/>
            <w:tcBorders>
              <w:top w:val="single" w:sz="4" w:space="0" w:color="auto"/>
              <w:bottom w:val="nil"/>
            </w:tcBorders>
            <w:shd w:val="clear" w:color="auto" w:fill="auto"/>
          </w:tcPr>
          <w:p w14:paraId="775583CE" w14:textId="77777777" w:rsidR="006F70D1" w:rsidRPr="005B6D66" w:rsidRDefault="006F70D1" w:rsidP="006F70D1">
            <w:pPr>
              <w:pStyle w:val="Tabletext"/>
              <w:rPr>
                <w:lang w:eastAsia="en-US"/>
              </w:rPr>
            </w:pPr>
            <w:r w:rsidRPr="005B6D66">
              <w:rPr>
                <w:lang w:eastAsia="en-US"/>
              </w:rPr>
              <w:t>Name of individual</w:t>
            </w:r>
          </w:p>
        </w:tc>
        <w:tc>
          <w:tcPr>
            <w:tcW w:w="4174" w:type="dxa"/>
            <w:tcBorders>
              <w:top w:val="single" w:sz="4" w:space="0" w:color="auto"/>
              <w:bottom w:val="nil"/>
            </w:tcBorders>
            <w:shd w:val="clear" w:color="auto" w:fill="auto"/>
          </w:tcPr>
          <w:p w14:paraId="26AE5A64" w14:textId="77777777" w:rsidR="006F70D1" w:rsidRPr="005B6D66" w:rsidRDefault="006F70D1" w:rsidP="006F70D1">
            <w:pPr>
              <w:pStyle w:val="Tabletext"/>
              <w:rPr>
                <w:i/>
                <w:iCs/>
                <w:lang w:eastAsia="en-US"/>
              </w:rPr>
            </w:pPr>
            <w:r w:rsidRPr="005B6D66">
              <w:rPr>
                <w:lang w:eastAsia="en-US"/>
              </w:rPr>
              <w:t>Oleg Vladimirovich DERIPASKA</w:t>
            </w:r>
          </w:p>
        </w:tc>
      </w:tr>
      <w:tr w:rsidR="006F70D1" w:rsidRPr="005B6D66" w14:paraId="4235D286" w14:textId="77777777" w:rsidTr="00966223">
        <w:tc>
          <w:tcPr>
            <w:tcW w:w="1078" w:type="dxa"/>
            <w:tcBorders>
              <w:top w:val="nil"/>
              <w:bottom w:val="nil"/>
            </w:tcBorders>
            <w:shd w:val="clear" w:color="auto" w:fill="auto"/>
          </w:tcPr>
          <w:p w14:paraId="51F1BAD0" w14:textId="77777777" w:rsidR="006F70D1" w:rsidRPr="005B6D66" w:rsidRDefault="006F70D1" w:rsidP="006F70D1">
            <w:pPr>
              <w:pStyle w:val="Tabletext"/>
            </w:pPr>
          </w:p>
        </w:tc>
        <w:tc>
          <w:tcPr>
            <w:tcW w:w="2811" w:type="dxa"/>
            <w:tcBorders>
              <w:top w:val="nil"/>
              <w:bottom w:val="nil"/>
            </w:tcBorders>
            <w:shd w:val="clear" w:color="auto" w:fill="auto"/>
          </w:tcPr>
          <w:p w14:paraId="419892C2" w14:textId="77777777" w:rsidR="006F70D1" w:rsidRPr="005B6D66" w:rsidRDefault="006F70D1" w:rsidP="006F70D1">
            <w:pPr>
              <w:pStyle w:val="Tabletext"/>
              <w:rPr>
                <w:lang w:eastAsia="en-US"/>
              </w:rPr>
            </w:pPr>
            <w:r w:rsidRPr="005B6D66">
              <w:rPr>
                <w:lang w:eastAsia="en-US"/>
              </w:rPr>
              <w:t>Date of birth</w:t>
            </w:r>
          </w:p>
        </w:tc>
        <w:tc>
          <w:tcPr>
            <w:tcW w:w="4174" w:type="dxa"/>
            <w:tcBorders>
              <w:top w:val="nil"/>
              <w:bottom w:val="nil"/>
            </w:tcBorders>
            <w:shd w:val="clear" w:color="auto" w:fill="auto"/>
          </w:tcPr>
          <w:p w14:paraId="1542E41C" w14:textId="58427BC5" w:rsidR="006F70D1" w:rsidRPr="005B6D66" w:rsidRDefault="00B74BB2" w:rsidP="006F70D1">
            <w:pPr>
              <w:pStyle w:val="Tabletext"/>
              <w:rPr>
                <w:lang w:eastAsia="en-US"/>
              </w:rPr>
            </w:pPr>
            <w:r w:rsidRPr="005B6D66">
              <w:rPr>
                <w:lang w:eastAsia="en-US"/>
              </w:rPr>
              <w:t>2 January</w:t>
            </w:r>
            <w:r w:rsidR="006F70D1" w:rsidRPr="005B6D66">
              <w:rPr>
                <w:lang w:eastAsia="en-US"/>
              </w:rPr>
              <w:t xml:space="preserve"> 1968</w:t>
            </w:r>
          </w:p>
        </w:tc>
      </w:tr>
      <w:tr w:rsidR="006F70D1" w:rsidRPr="005B6D66" w14:paraId="7C39F7B9" w14:textId="77777777" w:rsidTr="00966223">
        <w:tc>
          <w:tcPr>
            <w:tcW w:w="1078" w:type="dxa"/>
            <w:tcBorders>
              <w:top w:val="nil"/>
              <w:bottom w:val="nil"/>
            </w:tcBorders>
            <w:shd w:val="clear" w:color="auto" w:fill="auto"/>
          </w:tcPr>
          <w:p w14:paraId="25DA3C0B" w14:textId="77777777" w:rsidR="006F70D1" w:rsidRPr="005B6D66" w:rsidRDefault="006F70D1" w:rsidP="006F70D1">
            <w:pPr>
              <w:pStyle w:val="Tabletext"/>
            </w:pPr>
          </w:p>
        </w:tc>
        <w:tc>
          <w:tcPr>
            <w:tcW w:w="2811" w:type="dxa"/>
            <w:tcBorders>
              <w:top w:val="nil"/>
              <w:bottom w:val="nil"/>
            </w:tcBorders>
            <w:shd w:val="clear" w:color="auto" w:fill="auto"/>
          </w:tcPr>
          <w:p w14:paraId="403E31E9" w14:textId="77777777" w:rsidR="006F70D1" w:rsidRPr="005B6D66" w:rsidRDefault="006F70D1" w:rsidP="006F70D1">
            <w:pPr>
              <w:pStyle w:val="Tabletext"/>
              <w:rPr>
                <w:lang w:eastAsia="en-US"/>
              </w:rPr>
            </w:pPr>
            <w:r w:rsidRPr="005B6D66">
              <w:rPr>
                <w:lang w:eastAsia="en-US"/>
              </w:rPr>
              <w:t>Place of birth</w:t>
            </w:r>
          </w:p>
        </w:tc>
        <w:tc>
          <w:tcPr>
            <w:tcW w:w="4174" w:type="dxa"/>
            <w:tcBorders>
              <w:top w:val="nil"/>
              <w:bottom w:val="nil"/>
            </w:tcBorders>
            <w:shd w:val="clear" w:color="auto" w:fill="auto"/>
          </w:tcPr>
          <w:p w14:paraId="2D0D8F2A" w14:textId="77777777" w:rsidR="006F70D1" w:rsidRPr="005B6D66" w:rsidRDefault="006F70D1" w:rsidP="006F70D1">
            <w:pPr>
              <w:pStyle w:val="Tabletext"/>
              <w:rPr>
                <w:lang w:eastAsia="en-US"/>
              </w:rPr>
            </w:pPr>
            <w:r w:rsidRPr="005B6D66">
              <w:rPr>
                <w:lang w:eastAsia="en-US"/>
              </w:rPr>
              <w:t>Dzerzhinsk, Russia</w:t>
            </w:r>
          </w:p>
        </w:tc>
      </w:tr>
      <w:tr w:rsidR="004507AE" w:rsidRPr="005B6D66" w14:paraId="00356E7D" w14:textId="77777777" w:rsidTr="00966223">
        <w:tc>
          <w:tcPr>
            <w:tcW w:w="1078" w:type="dxa"/>
            <w:tcBorders>
              <w:top w:val="nil"/>
              <w:bottom w:val="nil"/>
            </w:tcBorders>
            <w:shd w:val="clear" w:color="auto" w:fill="auto"/>
          </w:tcPr>
          <w:p w14:paraId="56E1809F" w14:textId="77777777" w:rsidR="006F70D1" w:rsidRPr="005B6D66" w:rsidRDefault="006F70D1" w:rsidP="006F70D1">
            <w:pPr>
              <w:pStyle w:val="Tabletext"/>
            </w:pPr>
          </w:p>
        </w:tc>
        <w:tc>
          <w:tcPr>
            <w:tcW w:w="2811" w:type="dxa"/>
            <w:tcBorders>
              <w:top w:val="nil"/>
              <w:bottom w:val="nil"/>
            </w:tcBorders>
            <w:shd w:val="clear" w:color="auto" w:fill="auto"/>
          </w:tcPr>
          <w:p w14:paraId="24103CE3" w14:textId="77777777" w:rsidR="006F70D1" w:rsidRPr="005B6D66" w:rsidRDefault="006F70D1" w:rsidP="006F70D1">
            <w:pPr>
              <w:pStyle w:val="Tabletext"/>
              <w:rPr>
                <w:lang w:eastAsia="en-US"/>
              </w:rPr>
            </w:pPr>
            <w:r w:rsidRPr="005B6D66">
              <w:rPr>
                <w:lang w:eastAsia="en-US"/>
              </w:rPr>
              <w:t>Instrument of first designation and declaration</w:t>
            </w:r>
          </w:p>
        </w:tc>
        <w:tc>
          <w:tcPr>
            <w:tcW w:w="4174" w:type="dxa"/>
            <w:tcBorders>
              <w:top w:val="nil"/>
              <w:bottom w:val="nil"/>
            </w:tcBorders>
            <w:shd w:val="clear" w:color="auto" w:fill="auto"/>
          </w:tcPr>
          <w:p w14:paraId="1DFCA43D" w14:textId="77777777" w:rsidR="006F70D1" w:rsidRPr="005B6D66" w:rsidRDefault="006F70D1" w:rsidP="006F70D1">
            <w:pPr>
              <w:pStyle w:val="Tabletext"/>
              <w:rPr>
                <w:lang w:eastAsia="en-US"/>
              </w:rPr>
            </w:pPr>
            <w:r w:rsidRPr="005B6D66">
              <w:rPr>
                <w:i/>
                <w:iCs/>
                <w:lang w:eastAsia="en-US"/>
              </w:rPr>
              <w:t>Autonomous Sanctions (Designated Persons and Entities and Declared Persons—Russia and Ukraine) Amendment (No. 7) Instrument 2022</w:t>
            </w:r>
          </w:p>
        </w:tc>
      </w:tr>
      <w:tr w:rsidR="004507AE" w:rsidRPr="005B6D66" w14:paraId="5627A2F6" w14:textId="77777777" w:rsidTr="00966223">
        <w:tc>
          <w:tcPr>
            <w:tcW w:w="1078" w:type="dxa"/>
            <w:tcBorders>
              <w:top w:val="nil"/>
              <w:bottom w:val="single" w:sz="4" w:space="0" w:color="auto"/>
            </w:tcBorders>
            <w:shd w:val="clear" w:color="auto" w:fill="auto"/>
          </w:tcPr>
          <w:p w14:paraId="1CDC58FA" w14:textId="77777777" w:rsidR="00B15F98" w:rsidRPr="005B6D66" w:rsidRDefault="00B15F98" w:rsidP="006F70D1">
            <w:pPr>
              <w:pStyle w:val="Tabletext"/>
            </w:pPr>
          </w:p>
        </w:tc>
        <w:tc>
          <w:tcPr>
            <w:tcW w:w="2811" w:type="dxa"/>
            <w:tcBorders>
              <w:top w:val="nil"/>
              <w:bottom w:val="single" w:sz="4" w:space="0" w:color="auto"/>
            </w:tcBorders>
            <w:shd w:val="clear" w:color="auto" w:fill="auto"/>
          </w:tcPr>
          <w:p w14:paraId="4C4E1EB3" w14:textId="77777777" w:rsidR="00B15F98" w:rsidRPr="005B6D66" w:rsidRDefault="00B15F98" w:rsidP="006F70D1">
            <w:pPr>
              <w:pStyle w:val="Tabletext"/>
              <w:rPr>
                <w:lang w:eastAsia="en-US"/>
              </w:rPr>
            </w:pPr>
          </w:p>
        </w:tc>
        <w:tc>
          <w:tcPr>
            <w:tcW w:w="4174" w:type="dxa"/>
            <w:tcBorders>
              <w:top w:val="nil"/>
              <w:bottom w:val="single" w:sz="4" w:space="0" w:color="auto"/>
            </w:tcBorders>
            <w:shd w:val="clear" w:color="auto" w:fill="auto"/>
          </w:tcPr>
          <w:p w14:paraId="6BFCA3DF" w14:textId="77777777" w:rsidR="00B15F98" w:rsidRPr="005B6D66" w:rsidRDefault="00B15F98" w:rsidP="006F70D1">
            <w:pPr>
              <w:pStyle w:val="Tabletext"/>
              <w:rPr>
                <w:i/>
                <w:iCs/>
                <w:lang w:eastAsia="en-US"/>
              </w:rPr>
            </w:pPr>
          </w:p>
        </w:tc>
      </w:tr>
      <w:tr w:rsidR="004507AE" w:rsidRPr="005B6D66" w14:paraId="38E8987E" w14:textId="77777777" w:rsidTr="00966223">
        <w:tc>
          <w:tcPr>
            <w:tcW w:w="1078" w:type="dxa"/>
            <w:tcBorders>
              <w:top w:val="single" w:sz="4" w:space="0" w:color="auto"/>
              <w:bottom w:val="nil"/>
            </w:tcBorders>
            <w:shd w:val="clear" w:color="auto" w:fill="auto"/>
          </w:tcPr>
          <w:p w14:paraId="49A3A86F" w14:textId="77777777" w:rsidR="008E5D5A" w:rsidRPr="005B6D66" w:rsidRDefault="008E5D5A" w:rsidP="008E5D5A">
            <w:pPr>
              <w:pStyle w:val="Tabletext"/>
            </w:pPr>
            <w:bookmarkStart w:id="31" w:name="_Hlk99119118"/>
            <w:r w:rsidRPr="005B6D66">
              <w:t>64</w:t>
            </w:r>
          </w:p>
        </w:tc>
        <w:tc>
          <w:tcPr>
            <w:tcW w:w="2811" w:type="dxa"/>
            <w:tcBorders>
              <w:top w:val="single" w:sz="4" w:space="0" w:color="auto"/>
              <w:bottom w:val="nil"/>
            </w:tcBorders>
            <w:shd w:val="clear" w:color="auto" w:fill="auto"/>
          </w:tcPr>
          <w:p w14:paraId="268187D6" w14:textId="77777777" w:rsidR="008E5D5A" w:rsidRPr="005B6D66" w:rsidRDefault="008E5D5A" w:rsidP="008E5D5A">
            <w:pPr>
              <w:pStyle w:val="Tabletext"/>
              <w:rPr>
                <w:lang w:eastAsia="en-US"/>
              </w:rPr>
            </w:pPr>
            <w:r w:rsidRPr="005B6D66">
              <w:t>Name of individual</w:t>
            </w:r>
          </w:p>
        </w:tc>
        <w:tc>
          <w:tcPr>
            <w:tcW w:w="4174" w:type="dxa"/>
            <w:tcBorders>
              <w:top w:val="single" w:sz="4" w:space="0" w:color="auto"/>
              <w:bottom w:val="nil"/>
            </w:tcBorders>
            <w:shd w:val="clear" w:color="auto" w:fill="auto"/>
            <w:vAlign w:val="center"/>
          </w:tcPr>
          <w:p w14:paraId="5244EA98" w14:textId="77777777" w:rsidR="008E5D5A" w:rsidRPr="005B6D66" w:rsidRDefault="008E5D5A" w:rsidP="008E5D5A">
            <w:pPr>
              <w:pStyle w:val="Tabletext"/>
              <w:rPr>
                <w:i/>
                <w:iCs/>
                <w:lang w:eastAsia="en-US"/>
              </w:rPr>
            </w:pPr>
            <w:r w:rsidRPr="005B6D66">
              <w:t>Margarita Simonovna SIMONYAN</w:t>
            </w:r>
          </w:p>
        </w:tc>
      </w:tr>
      <w:tr w:rsidR="004507AE" w:rsidRPr="005B6D66" w14:paraId="5AA5D7FD" w14:textId="77777777" w:rsidTr="00966223">
        <w:tc>
          <w:tcPr>
            <w:tcW w:w="1078" w:type="dxa"/>
            <w:tcBorders>
              <w:top w:val="nil"/>
              <w:bottom w:val="nil"/>
            </w:tcBorders>
            <w:shd w:val="clear" w:color="auto" w:fill="auto"/>
          </w:tcPr>
          <w:p w14:paraId="4E2EFA5B" w14:textId="77777777" w:rsidR="008E5D5A" w:rsidRPr="005B6D66" w:rsidRDefault="008E5D5A" w:rsidP="008E5D5A">
            <w:pPr>
              <w:pStyle w:val="Tabletext"/>
            </w:pPr>
          </w:p>
        </w:tc>
        <w:tc>
          <w:tcPr>
            <w:tcW w:w="2811" w:type="dxa"/>
            <w:tcBorders>
              <w:top w:val="nil"/>
              <w:bottom w:val="nil"/>
            </w:tcBorders>
            <w:shd w:val="clear" w:color="auto" w:fill="auto"/>
          </w:tcPr>
          <w:p w14:paraId="7B475410"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7A70F64D" w14:textId="3FD07420" w:rsidR="008E5D5A" w:rsidRPr="005B6D66" w:rsidRDefault="00B74BB2" w:rsidP="008E5D5A">
            <w:pPr>
              <w:pStyle w:val="Tabletext"/>
            </w:pPr>
            <w:r w:rsidRPr="005B6D66">
              <w:t>6 April</w:t>
            </w:r>
            <w:r w:rsidR="008E5D5A" w:rsidRPr="005B6D66">
              <w:t xml:space="preserve"> 1980</w:t>
            </w:r>
          </w:p>
        </w:tc>
      </w:tr>
      <w:tr w:rsidR="004507AE" w:rsidRPr="005B6D66" w14:paraId="21E78EF0" w14:textId="77777777" w:rsidTr="00966223">
        <w:tc>
          <w:tcPr>
            <w:tcW w:w="1078" w:type="dxa"/>
            <w:tcBorders>
              <w:top w:val="nil"/>
              <w:bottom w:val="nil"/>
            </w:tcBorders>
            <w:shd w:val="clear" w:color="auto" w:fill="auto"/>
          </w:tcPr>
          <w:p w14:paraId="275BF408" w14:textId="77777777" w:rsidR="008E5D5A" w:rsidRPr="005B6D66" w:rsidRDefault="008E5D5A" w:rsidP="008E5D5A">
            <w:pPr>
              <w:pStyle w:val="Tabletext"/>
            </w:pPr>
          </w:p>
        </w:tc>
        <w:tc>
          <w:tcPr>
            <w:tcW w:w="2811" w:type="dxa"/>
            <w:tcBorders>
              <w:top w:val="nil"/>
              <w:bottom w:val="nil"/>
            </w:tcBorders>
            <w:shd w:val="clear" w:color="auto" w:fill="auto"/>
          </w:tcPr>
          <w:p w14:paraId="0DAD98B2"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57C7AA92" w14:textId="77777777" w:rsidR="008E5D5A" w:rsidRPr="005B6D66" w:rsidRDefault="008E5D5A" w:rsidP="008E5D5A">
            <w:pPr>
              <w:pStyle w:val="Tabletext"/>
            </w:pPr>
            <w:r w:rsidRPr="005B6D66">
              <w:t>Krasnodar, Russia</w:t>
            </w:r>
          </w:p>
        </w:tc>
      </w:tr>
      <w:tr w:rsidR="004507AE" w:rsidRPr="005B6D66" w14:paraId="539A8951" w14:textId="77777777" w:rsidTr="00966223">
        <w:tc>
          <w:tcPr>
            <w:tcW w:w="1078" w:type="dxa"/>
            <w:tcBorders>
              <w:top w:val="nil"/>
              <w:bottom w:val="nil"/>
            </w:tcBorders>
            <w:shd w:val="clear" w:color="auto" w:fill="auto"/>
          </w:tcPr>
          <w:p w14:paraId="4B63563E" w14:textId="77777777" w:rsidR="008E5D5A" w:rsidRPr="005B6D66" w:rsidRDefault="008E5D5A" w:rsidP="008E5D5A">
            <w:pPr>
              <w:pStyle w:val="Tabletext"/>
            </w:pPr>
          </w:p>
        </w:tc>
        <w:tc>
          <w:tcPr>
            <w:tcW w:w="2811" w:type="dxa"/>
            <w:tcBorders>
              <w:top w:val="nil"/>
              <w:bottom w:val="nil"/>
            </w:tcBorders>
            <w:shd w:val="clear" w:color="auto" w:fill="auto"/>
          </w:tcPr>
          <w:p w14:paraId="3CF0662F"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6D8CF4DC"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2AAB7B35" w14:textId="77777777" w:rsidTr="00966223">
        <w:tc>
          <w:tcPr>
            <w:tcW w:w="1078" w:type="dxa"/>
            <w:tcBorders>
              <w:top w:val="nil"/>
              <w:bottom w:val="single" w:sz="4" w:space="0" w:color="auto"/>
            </w:tcBorders>
            <w:shd w:val="clear" w:color="auto" w:fill="auto"/>
          </w:tcPr>
          <w:p w14:paraId="6A92C9C1"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1C52EF72"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34B8A555" w14:textId="2D80114E" w:rsidR="008E5D5A" w:rsidRPr="005B6D66" w:rsidRDefault="008E5D5A" w:rsidP="008E5D5A">
            <w:pPr>
              <w:pStyle w:val="Tabletext"/>
              <w:rPr>
                <w:i/>
                <w:iCs/>
              </w:rPr>
            </w:pPr>
            <w:r w:rsidRPr="005B6D66">
              <w:t>Editor</w:t>
            </w:r>
            <w:r w:rsidR="005B6D66">
              <w:noBreakHyphen/>
            </w:r>
            <w:r w:rsidRPr="005B6D66">
              <w:t>in</w:t>
            </w:r>
            <w:r w:rsidR="005B6D66">
              <w:noBreakHyphen/>
            </w:r>
            <w:r w:rsidRPr="005B6D66">
              <w:t>Chief, Russia Today</w:t>
            </w:r>
          </w:p>
        </w:tc>
      </w:tr>
      <w:tr w:rsidR="004507AE" w:rsidRPr="005B6D66" w14:paraId="3A0CA54C" w14:textId="77777777" w:rsidTr="00966223">
        <w:tc>
          <w:tcPr>
            <w:tcW w:w="1078" w:type="dxa"/>
            <w:tcBorders>
              <w:top w:val="single" w:sz="4" w:space="0" w:color="auto"/>
              <w:bottom w:val="nil"/>
            </w:tcBorders>
            <w:shd w:val="clear" w:color="auto" w:fill="auto"/>
          </w:tcPr>
          <w:p w14:paraId="0FA2651E" w14:textId="77777777" w:rsidR="008E5D5A" w:rsidRPr="005B6D66" w:rsidRDefault="008E5D5A" w:rsidP="008E5D5A">
            <w:pPr>
              <w:pStyle w:val="Tabletext"/>
            </w:pPr>
            <w:r w:rsidRPr="005B6D66">
              <w:t>65</w:t>
            </w:r>
          </w:p>
        </w:tc>
        <w:tc>
          <w:tcPr>
            <w:tcW w:w="2811" w:type="dxa"/>
            <w:tcBorders>
              <w:top w:val="single" w:sz="4" w:space="0" w:color="auto"/>
              <w:bottom w:val="nil"/>
            </w:tcBorders>
            <w:shd w:val="clear" w:color="auto" w:fill="auto"/>
          </w:tcPr>
          <w:p w14:paraId="640DE09A"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036E5056" w14:textId="77777777" w:rsidR="008E5D5A" w:rsidRPr="005B6D66" w:rsidRDefault="008E5D5A" w:rsidP="008E5D5A">
            <w:pPr>
              <w:pStyle w:val="Tabletext"/>
            </w:pPr>
            <w:r w:rsidRPr="005B6D66">
              <w:t>Tigran Edmondovich KEOSAYAN</w:t>
            </w:r>
          </w:p>
        </w:tc>
      </w:tr>
      <w:tr w:rsidR="004507AE" w:rsidRPr="005B6D66" w14:paraId="10CC76E9" w14:textId="77777777" w:rsidTr="00966223">
        <w:tc>
          <w:tcPr>
            <w:tcW w:w="1078" w:type="dxa"/>
            <w:tcBorders>
              <w:top w:val="nil"/>
              <w:bottom w:val="nil"/>
            </w:tcBorders>
            <w:shd w:val="clear" w:color="auto" w:fill="auto"/>
          </w:tcPr>
          <w:p w14:paraId="122E14FA" w14:textId="77777777" w:rsidR="008E5D5A" w:rsidRPr="005B6D66" w:rsidRDefault="008E5D5A" w:rsidP="008E5D5A">
            <w:pPr>
              <w:pStyle w:val="Tabletext"/>
            </w:pPr>
          </w:p>
        </w:tc>
        <w:tc>
          <w:tcPr>
            <w:tcW w:w="2811" w:type="dxa"/>
            <w:tcBorders>
              <w:top w:val="nil"/>
              <w:bottom w:val="nil"/>
            </w:tcBorders>
            <w:shd w:val="clear" w:color="auto" w:fill="auto"/>
          </w:tcPr>
          <w:p w14:paraId="0CE76F6C"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25AA4958" w14:textId="33E69C94" w:rsidR="008E5D5A" w:rsidRPr="005B6D66" w:rsidRDefault="00B74BB2" w:rsidP="008E5D5A">
            <w:pPr>
              <w:pStyle w:val="Tabletext"/>
            </w:pPr>
            <w:r w:rsidRPr="005B6D66">
              <w:t>4 January</w:t>
            </w:r>
            <w:r w:rsidR="008E5D5A" w:rsidRPr="005B6D66">
              <w:t xml:space="preserve"> 1966</w:t>
            </w:r>
          </w:p>
        </w:tc>
      </w:tr>
      <w:tr w:rsidR="004507AE" w:rsidRPr="005B6D66" w14:paraId="0BBDCFFD" w14:textId="77777777" w:rsidTr="00966223">
        <w:tc>
          <w:tcPr>
            <w:tcW w:w="1078" w:type="dxa"/>
            <w:tcBorders>
              <w:top w:val="nil"/>
              <w:bottom w:val="nil"/>
            </w:tcBorders>
            <w:shd w:val="clear" w:color="auto" w:fill="auto"/>
          </w:tcPr>
          <w:p w14:paraId="0EFA7621" w14:textId="77777777" w:rsidR="008E5D5A" w:rsidRPr="005B6D66" w:rsidRDefault="008E5D5A" w:rsidP="008E5D5A">
            <w:pPr>
              <w:pStyle w:val="Tabletext"/>
            </w:pPr>
          </w:p>
        </w:tc>
        <w:tc>
          <w:tcPr>
            <w:tcW w:w="2811" w:type="dxa"/>
            <w:tcBorders>
              <w:top w:val="nil"/>
              <w:bottom w:val="nil"/>
            </w:tcBorders>
            <w:shd w:val="clear" w:color="auto" w:fill="auto"/>
          </w:tcPr>
          <w:p w14:paraId="39928D48"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4642CCF6" w14:textId="77777777" w:rsidR="008E5D5A" w:rsidRPr="005B6D66" w:rsidRDefault="008E5D5A" w:rsidP="008E5D5A">
            <w:pPr>
              <w:pStyle w:val="Tabletext"/>
            </w:pPr>
            <w:r w:rsidRPr="005B6D66">
              <w:t>Moscow, Russia</w:t>
            </w:r>
          </w:p>
        </w:tc>
      </w:tr>
      <w:tr w:rsidR="004507AE" w:rsidRPr="005B6D66" w14:paraId="7263E319" w14:textId="77777777" w:rsidTr="00966223">
        <w:tc>
          <w:tcPr>
            <w:tcW w:w="1078" w:type="dxa"/>
            <w:tcBorders>
              <w:top w:val="nil"/>
              <w:bottom w:val="nil"/>
            </w:tcBorders>
            <w:shd w:val="clear" w:color="auto" w:fill="auto"/>
          </w:tcPr>
          <w:p w14:paraId="0BE0CF7E" w14:textId="77777777" w:rsidR="008E5D5A" w:rsidRPr="005B6D66" w:rsidRDefault="008E5D5A" w:rsidP="008E5D5A">
            <w:pPr>
              <w:pStyle w:val="Tabletext"/>
            </w:pPr>
          </w:p>
        </w:tc>
        <w:tc>
          <w:tcPr>
            <w:tcW w:w="2811" w:type="dxa"/>
            <w:tcBorders>
              <w:top w:val="nil"/>
              <w:bottom w:val="nil"/>
            </w:tcBorders>
            <w:shd w:val="clear" w:color="auto" w:fill="auto"/>
          </w:tcPr>
          <w:p w14:paraId="4A84B930"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60C14AEA"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29BD0136" w14:textId="77777777" w:rsidTr="00966223">
        <w:tc>
          <w:tcPr>
            <w:tcW w:w="1078" w:type="dxa"/>
            <w:tcBorders>
              <w:top w:val="nil"/>
              <w:bottom w:val="single" w:sz="4" w:space="0" w:color="auto"/>
            </w:tcBorders>
            <w:shd w:val="clear" w:color="auto" w:fill="auto"/>
          </w:tcPr>
          <w:p w14:paraId="7D0C2C17"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570471DB"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6090B001" w14:textId="77777777" w:rsidR="008E5D5A" w:rsidRPr="005B6D66" w:rsidRDefault="008E5D5A" w:rsidP="008E5D5A">
            <w:pPr>
              <w:pStyle w:val="Tabletext"/>
              <w:rPr>
                <w:i/>
                <w:iCs/>
              </w:rPr>
            </w:pPr>
            <w:r w:rsidRPr="005B6D66">
              <w:t>Film Director, Journalist</w:t>
            </w:r>
          </w:p>
        </w:tc>
      </w:tr>
      <w:tr w:rsidR="004507AE" w:rsidRPr="005B6D66" w14:paraId="19584DEA" w14:textId="77777777" w:rsidTr="00966223">
        <w:tc>
          <w:tcPr>
            <w:tcW w:w="1078" w:type="dxa"/>
            <w:tcBorders>
              <w:top w:val="single" w:sz="4" w:space="0" w:color="auto"/>
              <w:bottom w:val="nil"/>
            </w:tcBorders>
            <w:shd w:val="clear" w:color="auto" w:fill="auto"/>
          </w:tcPr>
          <w:p w14:paraId="52E44F34" w14:textId="77777777" w:rsidR="008E5D5A" w:rsidRPr="005B6D66" w:rsidRDefault="008E5D5A" w:rsidP="008E5D5A">
            <w:pPr>
              <w:pStyle w:val="Tabletext"/>
            </w:pPr>
            <w:r w:rsidRPr="005B6D66">
              <w:t>66</w:t>
            </w:r>
          </w:p>
        </w:tc>
        <w:tc>
          <w:tcPr>
            <w:tcW w:w="2811" w:type="dxa"/>
            <w:tcBorders>
              <w:top w:val="single" w:sz="4" w:space="0" w:color="auto"/>
              <w:bottom w:val="nil"/>
            </w:tcBorders>
            <w:shd w:val="clear" w:color="auto" w:fill="auto"/>
          </w:tcPr>
          <w:p w14:paraId="1BBF6EE3"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1A0DAAA5" w14:textId="77777777" w:rsidR="008E5D5A" w:rsidRPr="005B6D66" w:rsidRDefault="008E5D5A" w:rsidP="008E5D5A">
            <w:pPr>
              <w:pStyle w:val="Tabletext"/>
            </w:pPr>
            <w:r w:rsidRPr="005B6D66">
              <w:t>Olga Vladimirovna SKABEYEVA</w:t>
            </w:r>
          </w:p>
        </w:tc>
      </w:tr>
      <w:tr w:rsidR="004507AE" w:rsidRPr="005B6D66" w14:paraId="00FD793D" w14:textId="77777777" w:rsidTr="00966223">
        <w:tc>
          <w:tcPr>
            <w:tcW w:w="1078" w:type="dxa"/>
            <w:tcBorders>
              <w:top w:val="nil"/>
              <w:bottom w:val="nil"/>
            </w:tcBorders>
            <w:shd w:val="clear" w:color="auto" w:fill="auto"/>
          </w:tcPr>
          <w:p w14:paraId="6BB1D8E8" w14:textId="77777777" w:rsidR="008E5D5A" w:rsidRPr="005B6D66" w:rsidRDefault="008E5D5A" w:rsidP="008E5D5A">
            <w:pPr>
              <w:pStyle w:val="Tabletext"/>
            </w:pPr>
          </w:p>
        </w:tc>
        <w:tc>
          <w:tcPr>
            <w:tcW w:w="2811" w:type="dxa"/>
            <w:tcBorders>
              <w:top w:val="nil"/>
              <w:bottom w:val="nil"/>
            </w:tcBorders>
            <w:shd w:val="clear" w:color="auto" w:fill="auto"/>
          </w:tcPr>
          <w:p w14:paraId="20DB2063"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11764338" w14:textId="3802B910" w:rsidR="008E5D5A" w:rsidRPr="005B6D66" w:rsidRDefault="00B74BB2" w:rsidP="008E5D5A">
            <w:pPr>
              <w:pStyle w:val="Tabletext"/>
            </w:pPr>
            <w:r w:rsidRPr="005B6D66">
              <w:t>11 December</w:t>
            </w:r>
            <w:r w:rsidR="008E5D5A" w:rsidRPr="005B6D66">
              <w:t xml:space="preserve"> 1984</w:t>
            </w:r>
          </w:p>
        </w:tc>
      </w:tr>
      <w:tr w:rsidR="004507AE" w:rsidRPr="005B6D66" w14:paraId="7520729E" w14:textId="77777777" w:rsidTr="00966223">
        <w:tc>
          <w:tcPr>
            <w:tcW w:w="1078" w:type="dxa"/>
            <w:tcBorders>
              <w:top w:val="nil"/>
              <w:bottom w:val="nil"/>
            </w:tcBorders>
            <w:shd w:val="clear" w:color="auto" w:fill="auto"/>
          </w:tcPr>
          <w:p w14:paraId="1720CDFD" w14:textId="77777777" w:rsidR="008E5D5A" w:rsidRPr="005B6D66" w:rsidRDefault="008E5D5A" w:rsidP="008E5D5A">
            <w:pPr>
              <w:pStyle w:val="Tabletext"/>
            </w:pPr>
          </w:p>
        </w:tc>
        <w:tc>
          <w:tcPr>
            <w:tcW w:w="2811" w:type="dxa"/>
            <w:tcBorders>
              <w:top w:val="nil"/>
              <w:bottom w:val="nil"/>
            </w:tcBorders>
            <w:shd w:val="clear" w:color="auto" w:fill="auto"/>
          </w:tcPr>
          <w:p w14:paraId="608B188F"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533A0D63" w14:textId="77777777" w:rsidR="008E5D5A" w:rsidRPr="005B6D66" w:rsidRDefault="008E5D5A" w:rsidP="008E5D5A">
            <w:pPr>
              <w:pStyle w:val="Tabletext"/>
            </w:pPr>
            <w:r w:rsidRPr="005B6D66">
              <w:t>Volzhsky, Russia</w:t>
            </w:r>
          </w:p>
        </w:tc>
      </w:tr>
      <w:tr w:rsidR="004507AE" w:rsidRPr="005B6D66" w14:paraId="6D4C3FFA" w14:textId="77777777" w:rsidTr="00966223">
        <w:tc>
          <w:tcPr>
            <w:tcW w:w="1078" w:type="dxa"/>
            <w:tcBorders>
              <w:top w:val="nil"/>
              <w:bottom w:val="nil"/>
            </w:tcBorders>
            <w:shd w:val="clear" w:color="auto" w:fill="auto"/>
          </w:tcPr>
          <w:p w14:paraId="78DA0790" w14:textId="77777777" w:rsidR="008E5D5A" w:rsidRPr="005B6D66" w:rsidRDefault="008E5D5A" w:rsidP="008E5D5A">
            <w:pPr>
              <w:pStyle w:val="Tabletext"/>
            </w:pPr>
          </w:p>
        </w:tc>
        <w:tc>
          <w:tcPr>
            <w:tcW w:w="2811" w:type="dxa"/>
            <w:tcBorders>
              <w:top w:val="nil"/>
              <w:bottom w:val="nil"/>
            </w:tcBorders>
            <w:shd w:val="clear" w:color="auto" w:fill="auto"/>
          </w:tcPr>
          <w:p w14:paraId="5F611C5E"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2B8A2222"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7AC38271" w14:textId="77777777" w:rsidTr="00966223">
        <w:tc>
          <w:tcPr>
            <w:tcW w:w="1078" w:type="dxa"/>
            <w:tcBorders>
              <w:top w:val="nil"/>
              <w:bottom w:val="single" w:sz="4" w:space="0" w:color="auto"/>
            </w:tcBorders>
            <w:shd w:val="clear" w:color="auto" w:fill="auto"/>
          </w:tcPr>
          <w:p w14:paraId="213F3A8E"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11B6203F"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12FFCF61" w14:textId="0BDC134D" w:rsidR="008E5D5A" w:rsidRPr="005B6D66" w:rsidRDefault="008E5D5A" w:rsidP="008E5D5A">
            <w:pPr>
              <w:pStyle w:val="Tabletext"/>
              <w:rPr>
                <w:i/>
                <w:iCs/>
              </w:rPr>
            </w:pPr>
            <w:r w:rsidRPr="005B6D66">
              <w:t>Journalist, Rossiya</w:t>
            </w:r>
            <w:r w:rsidR="005B6D66">
              <w:noBreakHyphen/>
            </w:r>
            <w:r w:rsidRPr="005B6D66">
              <w:t>1</w:t>
            </w:r>
          </w:p>
        </w:tc>
      </w:tr>
      <w:tr w:rsidR="004507AE" w:rsidRPr="005B6D66" w14:paraId="6F477659" w14:textId="77777777" w:rsidTr="00966223">
        <w:tc>
          <w:tcPr>
            <w:tcW w:w="1078" w:type="dxa"/>
            <w:tcBorders>
              <w:top w:val="single" w:sz="4" w:space="0" w:color="auto"/>
              <w:bottom w:val="nil"/>
            </w:tcBorders>
            <w:shd w:val="clear" w:color="auto" w:fill="auto"/>
          </w:tcPr>
          <w:p w14:paraId="397030D2" w14:textId="77777777" w:rsidR="008E5D5A" w:rsidRPr="005B6D66" w:rsidRDefault="008E5D5A" w:rsidP="008E5D5A">
            <w:pPr>
              <w:pStyle w:val="Tabletext"/>
            </w:pPr>
            <w:r w:rsidRPr="005B6D66">
              <w:t>67</w:t>
            </w:r>
          </w:p>
        </w:tc>
        <w:tc>
          <w:tcPr>
            <w:tcW w:w="2811" w:type="dxa"/>
            <w:tcBorders>
              <w:top w:val="single" w:sz="4" w:space="0" w:color="auto"/>
              <w:bottom w:val="nil"/>
            </w:tcBorders>
            <w:shd w:val="clear" w:color="auto" w:fill="auto"/>
          </w:tcPr>
          <w:p w14:paraId="200DC73A"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4BA0B4DE" w14:textId="77777777" w:rsidR="008E5D5A" w:rsidRPr="005B6D66" w:rsidRDefault="008E5D5A" w:rsidP="008E5D5A">
            <w:pPr>
              <w:pStyle w:val="Tabletext"/>
            </w:pPr>
            <w:r w:rsidRPr="005B6D66">
              <w:t>Roman Georgievich BABAYAN</w:t>
            </w:r>
          </w:p>
        </w:tc>
      </w:tr>
      <w:tr w:rsidR="004507AE" w:rsidRPr="005B6D66" w14:paraId="538DD7F8" w14:textId="77777777" w:rsidTr="00966223">
        <w:tc>
          <w:tcPr>
            <w:tcW w:w="1078" w:type="dxa"/>
            <w:tcBorders>
              <w:top w:val="nil"/>
              <w:bottom w:val="nil"/>
            </w:tcBorders>
            <w:shd w:val="clear" w:color="auto" w:fill="auto"/>
          </w:tcPr>
          <w:p w14:paraId="23941C09" w14:textId="77777777" w:rsidR="008E5D5A" w:rsidRPr="005B6D66" w:rsidRDefault="008E5D5A" w:rsidP="008E5D5A">
            <w:pPr>
              <w:pStyle w:val="Tabletext"/>
            </w:pPr>
          </w:p>
        </w:tc>
        <w:tc>
          <w:tcPr>
            <w:tcW w:w="2811" w:type="dxa"/>
            <w:tcBorders>
              <w:top w:val="nil"/>
              <w:bottom w:val="nil"/>
            </w:tcBorders>
            <w:shd w:val="clear" w:color="auto" w:fill="auto"/>
          </w:tcPr>
          <w:p w14:paraId="040447BC"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3340AF32" w14:textId="66B16AFB" w:rsidR="008E5D5A" w:rsidRPr="005B6D66" w:rsidRDefault="00B74BB2" w:rsidP="008E5D5A">
            <w:pPr>
              <w:pStyle w:val="Tabletext"/>
            </w:pPr>
            <w:r w:rsidRPr="005B6D66">
              <w:t>7 December</w:t>
            </w:r>
            <w:r w:rsidR="008E5D5A" w:rsidRPr="005B6D66">
              <w:t xml:space="preserve"> 1967</w:t>
            </w:r>
          </w:p>
        </w:tc>
      </w:tr>
      <w:tr w:rsidR="004507AE" w:rsidRPr="005B6D66" w14:paraId="55C8E1CA" w14:textId="77777777" w:rsidTr="00966223">
        <w:tc>
          <w:tcPr>
            <w:tcW w:w="1078" w:type="dxa"/>
            <w:tcBorders>
              <w:top w:val="nil"/>
              <w:bottom w:val="nil"/>
            </w:tcBorders>
            <w:shd w:val="clear" w:color="auto" w:fill="auto"/>
          </w:tcPr>
          <w:p w14:paraId="03A337E3" w14:textId="77777777" w:rsidR="008E5D5A" w:rsidRPr="005B6D66" w:rsidRDefault="008E5D5A" w:rsidP="008E5D5A">
            <w:pPr>
              <w:pStyle w:val="Tabletext"/>
            </w:pPr>
          </w:p>
        </w:tc>
        <w:tc>
          <w:tcPr>
            <w:tcW w:w="2811" w:type="dxa"/>
            <w:tcBorders>
              <w:top w:val="nil"/>
              <w:bottom w:val="nil"/>
            </w:tcBorders>
            <w:shd w:val="clear" w:color="auto" w:fill="auto"/>
          </w:tcPr>
          <w:p w14:paraId="27A3BD6F"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4FA7071E" w14:textId="77777777" w:rsidR="008E5D5A" w:rsidRPr="005B6D66" w:rsidRDefault="008E5D5A" w:rsidP="008E5D5A">
            <w:pPr>
              <w:pStyle w:val="Tabletext"/>
            </w:pPr>
            <w:r w:rsidRPr="005B6D66">
              <w:t>Baku, Azerbaijan</w:t>
            </w:r>
          </w:p>
        </w:tc>
      </w:tr>
      <w:tr w:rsidR="004507AE" w:rsidRPr="005B6D66" w14:paraId="5EC16767" w14:textId="77777777" w:rsidTr="00966223">
        <w:tc>
          <w:tcPr>
            <w:tcW w:w="1078" w:type="dxa"/>
            <w:tcBorders>
              <w:top w:val="nil"/>
              <w:bottom w:val="nil"/>
            </w:tcBorders>
            <w:shd w:val="clear" w:color="auto" w:fill="auto"/>
          </w:tcPr>
          <w:p w14:paraId="168ADEB3" w14:textId="77777777" w:rsidR="008E5D5A" w:rsidRPr="005B6D66" w:rsidRDefault="008E5D5A" w:rsidP="008E5D5A">
            <w:pPr>
              <w:pStyle w:val="Tabletext"/>
            </w:pPr>
          </w:p>
        </w:tc>
        <w:tc>
          <w:tcPr>
            <w:tcW w:w="2811" w:type="dxa"/>
            <w:tcBorders>
              <w:top w:val="nil"/>
              <w:bottom w:val="nil"/>
            </w:tcBorders>
            <w:shd w:val="clear" w:color="auto" w:fill="auto"/>
          </w:tcPr>
          <w:p w14:paraId="688E241C"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300C3105"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77CF1F8A" w14:textId="77777777" w:rsidTr="00966223">
        <w:tc>
          <w:tcPr>
            <w:tcW w:w="1078" w:type="dxa"/>
            <w:tcBorders>
              <w:top w:val="nil"/>
              <w:bottom w:val="single" w:sz="4" w:space="0" w:color="auto"/>
            </w:tcBorders>
            <w:shd w:val="clear" w:color="auto" w:fill="auto"/>
          </w:tcPr>
          <w:p w14:paraId="3CA8CB69"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329051B0"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659A9EE8" w14:textId="77777777" w:rsidR="008E5D5A" w:rsidRPr="005B6D66" w:rsidRDefault="008E5D5A" w:rsidP="008E5D5A">
            <w:pPr>
              <w:pStyle w:val="Tabletext"/>
              <w:rPr>
                <w:i/>
                <w:iCs/>
              </w:rPr>
            </w:pPr>
            <w:r w:rsidRPr="005B6D66">
              <w:t>Journalist, Politician</w:t>
            </w:r>
          </w:p>
        </w:tc>
      </w:tr>
      <w:tr w:rsidR="004507AE" w:rsidRPr="005B6D66" w14:paraId="30530E0F" w14:textId="77777777" w:rsidTr="00966223">
        <w:tc>
          <w:tcPr>
            <w:tcW w:w="1078" w:type="dxa"/>
            <w:tcBorders>
              <w:top w:val="single" w:sz="4" w:space="0" w:color="auto"/>
              <w:bottom w:val="nil"/>
            </w:tcBorders>
            <w:shd w:val="clear" w:color="auto" w:fill="auto"/>
          </w:tcPr>
          <w:p w14:paraId="5FF9FB99" w14:textId="77777777" w:rsidR="008E5D5A" w:rsidRPr="005B6D66" w:rsidRDefault="008E5D5A" w:rsidP="008E5D5A">
            <w:pPr>
              <w:pStyle w:val="Tabletext"/>
            </w:pPr>
            <w:r w:rsidRPr="005B6D66">
              <w:t>68</w:t>
            </w:r>
          </w:p>
        </w:tc>
        <w:tc>
          <w:tcPr>
            <w:tcW w:w="2811" w:type="dxa"/>
            <w:tcBorders>
              <w:top w:val="single" w:sz="4" w:space="0" w:color="auto"/>
              <w:bottom w:val="nil"/>
            </w:tcBorders>
            <w:shd w:val="clear" w:color="auto" w:fill="auto"/>
          </w:tcPr>
          <w:p w14:paraId="14361033"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7918326A" w14:textId="77777777" w:rsidR="008E5D5A" w:rsidRPr="005B6D66" w:rsidRDefault="008E5D5A" w:rsidP="008E5D5A">
            <w:pPr>
              <w:pStyle w:val="Tabletext"/>
            </w:pPr>
            <w:r w:rsidRPr="005B6D66">
              <w:t>Daria Aleksandrovna DUGINA</w:t>
            </w:r>
          </w:p>
        </w:tc>
      </w:tr>
      <w:tr w:rsidR="004507AE" w:rsidRPr="005B6D66" w14:paraId="7A9A5E20" w14:textId="77777777" w:rsidTr="00966223">
        <w:tc>
          <w:tcPr>
            <w:tcW w:w="1078" w:type="dxa"/>
            <w:tcBorders>
              <w:top w:val="nil"/>
              <w:bottom w:val="nil"/>
            </w:tcBorders>
            <w:shd w:val="clear" w:color="auto" w:fill="auto"/>
          </w:tcPr>
          <w:p w14:paraId="7D4F3188" w14:textId="77777777" w:rsidR="008E5D5A" w:rsidRPr="005B6D66" w:rsidRDefault="008E5D5A" w:rsidP="008E5D5A">
            <w:pPr>
              <w:pStyle w:val="Tabletext"/>
            </w:pPr>
          </w:p>
        </w:tc>
        <w:tc>
          <w:tcPr>
            <w:tcW w:w="2811" w:type="dxa"/>
            <w:tcBorders>
              <w:top w:val="nil"/>
              <w:bottom w:val="nil"/>
            </w:tcBorders>
            <w:shd w:val="clear" w:color="auto" w:fill="auto"/>
          </w:tcPr>
          <w:p w14:paraId="622C37AC"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5560B8B2" w14:textId="33440490" w:rsidR="008E5D5A" w:rsidRPr="005B6D66" w:rsidRDefault="00B74BB2" w:rsidP="008E5D5A">
            <w:pPr>
              <w:pStyle w:val="Tabletext"/>
            </w:pPr>
            <w:r w:rsidRPr="005B6D66">
              <w:t>15 December</w:t>
            </w:r>
            <w:r w:rsidR="008E5D5A" w:rsidRPr="005B6D66">
              <w:t xml:space="preserve"> 1992</w:t>
            </w:r>
          </w:p>
        </w:tc>
      </w:tr>
      <w:tr w:rsidR="004507AE" w:rsidRPr="005B6D66" w14:paraId="4A23920F" w14:textId="77777777" w:rsidTr="00966223">
        <w:tc>
          <w:tcPr>
            <w:tcW w:w="1078" w:type="dxa"/>
            <w:tcBorders>
              <w:top w:val="nil"/>
              <w:bottom w:val="nil"/>
            </w:tcBorders>
            <w:shd w:val="clear" w:color="auto" w:fill="auto"/>
          </w:tcPr>
          <w:p w14:paraId="0F19ED2F" w14:textId="77777777" w:rsidR="008E5D5A" w:rsidRPr="005B6D66" w:rsidRDefault="008E5D5A" w:rsidP="008E5D5A">
            <w:pPr>
              <w:pStyle w:val="Tabletext"/>
            </w:pPr>
          </w:p>
        </w:tc>
        <w:tc>
          <w:tcPr>
            <w:tcW w:w="2811" w:type="dxa"/>
            <w:tcBorders>
              <w:top w:val="nil"/>
              <w:bottom w:val="nil"/>
            </w:tcBorders>
            <w:shd w:val="clear" w:color="auto" w:fill="auto"/>
          </w:tcPr>
          <w:p w14:paraId="70ACEBC7"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34DE2AFA" w14:textId="77777777" w:rsidR="008E5D5A" w:rsidRPr="005B6D66" w:rsidRDefault="008E5D5A" w:rsidP="008E5D5A">
            <w:pPr>
              <w:pStyle w:val="Tabletext"/>
            </w:pPr>
            <w:r w:rsidRPr="005B6D66">
              <w:t>Russia</w:t>
            </w:r>
          </w:p>
        </w:tc>
      </w:tr>
      <w:tr w:rsidR="004507AE" w:rsidRPr="005B6D66" w14:paraId="43FA4EB8" w14:textId="77777777" w:rsidTr="00966223">
        <w:tc>
          <w:tcPr>
            <w:tcW w:w="1078" w:type="dxa"/>
            <w:tcBorders>
              <w:top w:val="nil"/>
              <w:bottom w:val="nil"/>
            </w:tcBorders>
            <w:shd w:val="clear" w:color="auto" w:fill="auto"/>
          </w:tcPr>
          <w:p w14:paraId="51A7301A" w14:textId="77777777" w:rsidR="008E5D5A" w:rsidRPr="005B6D66" w:rsidRDefault="008E5D5A" w:rsidP="008E5D5A">
            <w:pPr>
              <w:pStyle w:val="Tabletext"/>
            </w:pPr>
          </w:p>
        </w:tc>
        <w:tc>
          <w:tcPr>
            <w:tcW w:w="2811" w:type="dxa"/>
            <w:tcBorders>
              <w:top w:val="nil"/>
              <w:bottom w:val="nil"/>
            </w:tcBorders>
            <w:shd w:val="clear" w:color="auto" w:fill="auto"/>
          </w:tcPr>
          <w:p w14:paraId="15ED2971"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465B9F47"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43054A33" w14:textId="77777777" w:rsidTr="00966223">
        <w:tc>
          <w:tcPr>
            <w:tcW w:w="1078" w:type="dxa"/>
            <w:tcBorders>
              <w:top w:val="nil"/>
              <w:bottom w:val="single" w:sz="4" w:space="0" w:color="auto"/>
            </w:tcBorders>
            <w:shd w:val="clear" w:color="auto" w:fill="auto"/>
          </w:tcPr>
          <w:p w14:paraId="74AAC035"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559CA983"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761FF4F5" w14:textId="77777777" w:rsidR="008E5D5A" w:rsidRPr="005B6D66" w:rsidRDefault="008E5D5A" w:rsidP="008E5D5A">
            <w:pPr>
              <w:pStyle w:val="Tabletext"/>
              <w:rPr>
                <w:i/>
                <w:iCs/>
              </w:rPr>
            </w:pPr>
            <w:r w:rsidRPr="005B6D66">
              <w:t>Chief Editor, United World International</w:t>
            </w:r>
          </w:p>
        </w:tc>
      </w:tr>
      <w:tr w:rsidR="004507AE" w:rsidRPr="005B6D66" w14:paraId="17E71F35" w14:textId="77777777" w:rsidTr="00966223">
        <w:tc>
          <w:tcPr>
            <w:tcW w:w="1078" w:type="dxa"/>
            <w:tcBorders>
              <w:top w:val="single" w:sz="4" w:space="0" w:color="auto"/>
              <w:bottom w:val="nil"/>
            </w:tcBorders>
            <w:shd w:val="clear" w:color="auto" w:fill="auto"/>
          </w:tcPr>
          <w:p w14:paraId="3CFC4F49" w14:textId="77777777" w:rsidR="008E5D5A" w:rsidRPr="005B6D66" w:rsidRDefault="008E5D5A" w:rsidP="008E5D5A">
            <w:pPr>
              <w:pStyle w:val="Tabletext"/>
            </w:pPr>
            <w:r w:rsidRPr="005B6D66">
              <w:t>69</w:t>
            </w:r>
          </w:p>
        </w:tc>
        <w:tc>
          <w:tcPr>
            <w:tcW w:w="2811" w:type="dxa"/>
            <w:tcBorders>
              <w:top w:val="single" w:sz="4" w:space="0" w:color="auto"/>
              <w:bottom w:val="nil"/>
            </w:tcBorders>
            <w:shd w:val="clear" w:color="auto" w:fill="auto"/>
          </w:tcPr>
          <w:p w14:paraId="367A654F"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108D4D9C" w14:textId="77777777" w:rsidR="008E5D5A" w:rsidRPr="005B6D66" w:rsidRDefault="008E5D5A" w:rsidP="008E5D5A">
            <w:pPr>
              <w:pStyle w:val="Tabletext"/>
            </w:pPr>
            <w:r w:rsidRPr="005B6D66">
              <w:t>Vladimir Ilich MAKSIMENKO</w:t>
            </w:r>
          </w:p>
        </w:tc>
      </w:tr>
      <w:tr w:rsidR="004507AE" w:rsidRPr="005B6D66" w14:paraId="1F6B14A7" w14:textId="77777777" w:rsidTr="00966223">
        <w:tc>
          <w:tcPr>
            <w:tcW w:w="1078" w:type="dxa"/>
            <w:tcBorders>
              <w:top w:val="nil"/>
              <w:bottom w:val="nil"/>
            </w:tcBorders>
            <w:shd w:val="clear" w:color="auto" w:fill="auto"/>
          </w:tcPr>
          <w:p w14:paraId="18A4FD50" w14:textId="77777777" w:rsidR="008E5D5A" w:rsidRPr="005B6D66" w:rsidRDefault="008E5D5A" w:rsidP="008E5D5A">
            <w:pPr>
              <w:pStyle w:val="Tabletext"/>
            </w:pPr>
          </w:p>
        </w:tc>
        <w:tc>
          <w:tcPr>
            <w:tcW w:w="2811" w:type="dxa"/>
            <w:tcBorders>
              <w:top w:val="nil"/>
              <w:bottom w:val="nil"/>
            </w:tcBorders>
            <w:shd w:val="clear" w:color="auto" w:fill="auto"/>
          </w:tcPr>
          <w:p w14:paraId="0C969D5D"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091FAE36" w14:textId="2D43445C" w:rsidR="008E5D5A" w:rsidRPr="005B6D66" w:rsidRDefault="004F5369" w:rsidP="008E5D5A">
            <w:pPr>
              <w:pStyle w:val="Tabletext"/>
            </w:pPr>
            <w:r w:rsidRPr="005B6D66">
              <w:t>1 January</w:t>
            </w:r>
            <w:r w:rsidR="008E5D5A" w:rsidRPr="005B6D66">
              <w:t xml:space="preserve"> 1954</w:t>
            </w:r>
          </w:p>
        </w:tc>
      </w:tr>
      <w:tr w:rsidR="004507AE" w:rsidRPr="005B6D66" w14:paraId="051C6E9A" w14:textId="77777777" w:rsidTr="00966223">
        <w:tc>
          <w:tcPr>
            <w:tcW w:w="1078" w:type="dxa"/>
            <w:tcBorders>
              <w:top w:val="nil"/>
              <w:bottom w:val="nil"/>
            </w:tcBorders>
            <w:shd w:val="clear" w:color="auto" w:fill="auto"/>
          </w:tcPr>
          <w:p w14:paraId="6A0405A2" w14:textId="77777777" w:rsidR="008E5D5A" w:rsidRPr="005B6D66" w:rsidRDefault="008E5D5A" w:rsidP="008E5D5A">
            <w:pPr>
              <w:pStyle w:val="Tabletext"/>
            </w:pPr>
          </w:p>
        </w:tc>
        <w:tc>
          <w:tcPr>
            <w:tcW w:w="2811" w:type="dxa"/>
            <w:tcBorders>
              <w:top w:val="nil"/>
              <w:bottom w:val="nil"/>
            </w:tcBorders>
            <w:shd w:val="clear" w:color="auto" w:fill="auto"/>
          </w:tcPr>
          <w:p w14:paraId="3759162E"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6FB4C5FD" w14:textId="77777777" w:rsidR="008E5D5A" w:rsidRPr="005B6D66" w:rsidRDefault="008E5D5A" w:rsidP="008E5D5A">
            <w:pPr>
              <w:pStyle w:val="Tabletext"/>
            </w:pPr>
            <w:r w:rsidRPr="005B6D66">
              <w:t>Russia</w:t>
            </w:r>
          </w:p>
        </w:tc>
      </w:tr>
      <w:tr w:rsidR="004507AE" w:rsidRPr="005B6D66" w14:paraId="1950FDC1" w14:textId="77777777" w:rsidTr="00966223">
        <w:tc>
          <w:tcPr>
            <w:tcW w:w="1078" w:type="dxa"/>
            <w:tcBorders>
              <w:top w:val="nil"/>
              <w:bottom w:val="nil"/>
            </w:tcBorders>
            <w:shd w:val="clear" w:color="auto" w:fill="auto"/>
          </w:tcPr>
          <w:p w14:paraId="2ECBCECE" w14:textId="77777777" w:rsidR="008E5D5A" w:rsidRPr="005B6D66" w:rsidRDefault="008E5D5A" w:rsidP="008E5D5A">
            <w:pPr>
              <w:pStyle w:val="Tabletext"/>
            </w:pPr>
          </w:p>
        </w:tc>
        <w:tc>
          <w:tcPr>
            <w:tcW w:w="2811" w:type="dxa"/>
            <w:tcBorders>
              <w:top w:val="nil"/>
              <w:bottom w:val="nil"/>
            </w:tcBorders>
            <w:shd w:val="clear" w:color="auto" w:fill="auto"/>
          </w:tcPr>
          <w:p w14:paraId="5BC98BE7"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5E08F94E"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184FC16E" w14:textId="77777777" w:rsidTr="00966223">
        <w:tc>
          <w:tcPr>
            <w:tcW w:w="1078" w:type="dxa"/>
            <w:tcBorders>
              <w:top w:val="nil"/>
              <w:bottom w:val="single" w:sz="4" w:space="0" w:color="auto"/>
            </w:tcBorders>
            <w:shd w:val="clear" w:color="auto" w:fill="auto"/>
          </w:tcPr>
          <w:p w14:paraId="5323957A"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172A4449"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4B8A6BA0" w14:textId="77777777" w:rsidR="008E5D5A" w:rsidRPr="005B6D66" w:rsidRDefault="008E5D5A" w:rsidP="008E5D5A">
            <w:pPr>
              <w:pStyle w:val="Tabletext"/>
              <w:rPr>
                <w:i/>
                <w:iCs/>
              </w:rPr>
            </w:pPr>
            <w:r w:rsidRPr="005B6D66">
              <w:t>Director, Strategic Culture Foundation</w:t>
            </w:r>
          </w:p>
        </w:tc>
      </w:tr>
      <w:tr w:rsidR="004507AE" w:rsidRPr="005B6D66" w14:paraId="0C092992" w14:textId="77777777" w:rsidTr="00966223">
        <w:tc>
          <w:tcPr>
            <w:tcW w:w="1078" w:type="dxa"/>
            <w:tcBorders>
              <w:top w:val="single" w:sz="4" w:space="0" w:color="auto"/>
              <w:bottom w:val="nil"/>
            </w:tcBorders>
            <w:shd w:val="clear" w:color="auto" w:fill="auto"/>
          </w:tcPr>
          <w:p w14:paraId="46BC4671" w14:textId="77777777" w:rsidR="008E5D5A" w:rsidRPr="005B6D66" w:rsidRDefault="008E5D5A" w:rsidP="008E5D5A">
            <w:pPr>
              <w:pStyle w:val="Tabletext"/>
            </w:pPr>
            <w:r w:rsidRPr="005B6D66">
              <w:t>70</w:t>
            </w:r>
          </w:p>
        </w:tc>
        <w:tc>
          <w:tcPr>
            <w:tcW w:w="2811" w:type="dxa"/>
            <w:tcBorders>
              <w:top w:val="single" w:sz="4" w:space="0" w:color="auto"/>
              <w:bottom w:val="nil"/>
            </w:tcBorders>
            <w:shd w:val="clear" w:color="auto" w:fill="auto"/>
          </w:tcPr>
          <w:p w14:paraId="3FE740B5"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25AA298F" w14:textId="77777777" w:rsidR="008E5D5A" w:rsidRPr="005B6D66" w:rsidRDefault="008E5D5A" w:rsidP="008E5D5A">
            <w:pPr>
              <w:pStyle w:val="Tabletext"/>
            </w:pPr>
            <w:r w:rsidRPr="005B6D66">
              <w:t>Andrey Grigoryevich ARESHEV</w:t>
            </w:r>
          </w:p>
        </w:tc>
      </w:tr>
      <w:tr w:rsidR="004507AE" w:rsidRPr="005B6D66" w14:paraId="7612F8BE" w14:textId="77777777" w:rsidTr="00966223">
        <w:tc>
          <w:tcPr>
            <w:tcW w:w="1078" w:type="dxa"/>
            <w:tcBorders>
              <w:top w:val="nil"/>
              <w:bottom w:val="nil"/>
            </w:tcBorders>
            <w:shd w:val="clear" w:color="auto" w:fill="auto"/>
          </w:tcPr>
          <w:p w14:paraId="568C789D" w14:textId="77777777" w:rsidR="008E5D5A" w:rsidRPr="005B6D66" w:rsidRDefault="008E5D5A" w:rsidP="008E5D5A">
            <w:pPr>
              <w:pStyle w:val="Tabletext"/>
            </w:pPr>
          </w:p>
        </w:tc>
        <w:tc>
          <w:tcPr>
            <w:tcW w:w="2811" w:type="dxa"/>
            <w:tcBorders>
              <w:top w:val="nil"/>
              <w:bottom w:val="nil"/>
            </w:tcBorders>
            <w:shd w:val="clear" w:color="auto" w:fill="auto"/>
          </w:tcPr>
          <w:p w14:paraId="65FC102D"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120572D4" w14:textId="57BD9454" w:rsidR="008E5D5A" w:rsidRPr="005B6D66" w:rsidRDefault="00B74BB2" w:rsidP="008E5D5A">
            <w:pPr>
              <w:pStyle w:val="Tabletext"/>
            </w:pPr>
            <w:r w:rsidRPr="005B6D66">
              <w:t>21 July</w:t>
            </w:r>
            <w:r w:rsidR="008E5D5A" w:rsidRPr="005B6D66">
              <w:t xml:space="preserve"> 1974</w:t>
            </w:r>
          </w:p>
        </w:tc>
      </w:tr>
      <w:tr w:rsidR="004507AE" w:rsidRPr="005B6D66" w14:paraId="1C80300D" w14:textId="77777777" w:rsidTr="00966223">
        <w:tc>
          <w:tcPr>
            <w:tcW w:w="1078" w:type="dxa"/>
            <w:tcBorders>
              <w:top w:val="nil"/>
              <w:bottom w:val="nil"/>
            </w:tcBorders>
            <w:shd w:val="clear" w:color="auto" w:fill="auto"/>
          </w:tcPr>
          <w:p w14:paraId="50DD8709" w14:textId="77777777" w:rsidR="008E5D5A" w:rsidRPr="005B6D66" w:rsidRDefault="008E5D5A" w:rsidP="008E5D5A">
            <w:pPr>
              <w:pStyle w:val="Tabletext"/>
            </w:pPr>
          </w:p>
        </w:tc>
        <w:tc>
          <w:tcPr>
            <w:tcW w:w="2811" w:type="dxa"/>
            <w:tcBorders>
              <w:top w:val="nil"/>
              <w:bottom w:val="nil"/>
            </w:tcBorders>
            <w:shd w:val="clear" w:color="auto" w:fill="auto"/>
          </w:tcPr>
          <w:p w14:paraId="5D924167"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4EE40427" w14:textId="77777777" w:rsidR="008E5D5A" w:rsidRPr="005B6D66" w:rsidRDefault="008E5D5A" w:rsidP="008E5D5A">
            <w:pPr>
              <w:pStyle w:val="Tabletext"/>
            </w:pPr>
            <w:r w:rsidRPr="005B6D66">
              <w:t>Russia</w:t>
            </w:r>
          </w:p>
        </w:tc>
      </w:tr>
      <w:tr w:rsidR="004507AE" w:rsidRPr="005B6D66" w14:paraId="5DB1BFB8" w14:textId="77777777" w:rsidTr="00966223">
        <w:tc>
          <w:tcPr>
            <w:tcW w:w="1078" w:type="dxa"/>
            <w:tcBorders>
              <w:top w:val="nil"/>
              <w:bottom w:val="nil"/>
            </w:tcBorders>
            <w:shd w:val="clear" w:color="auto" w:fill="auto"/>
          </w:tcPr>
          <w:p w14:paraId="7CC01B11" w14:textId="77777777" w:rsidR="008E5D5A" w:rsidRPr="005B6D66" w:rsidRDefault="008E5D5A" w:rsidP="008E5D5A">
            <w:pPr>
              <w:pStyle w:val="Tabletext"/>
            </w:pPr>
          </w:p>
        </w:tc>
        <w:tc>
          <w:tcPr>
            <w:tcW w:w="2811" w:type="dxa"/>
            <w:tcBorders>
              <w:top w:val="nil"/>
              <w:bottom w:val="nil"/>
            </w:tcBorders>
            <w:shd w:val="clear" w:color="auto" w:fill="auto"/>
          </w:tcPr>
          <w:p w14:paraId="70DB4BCA"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27F784E3"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7F0DBEDD" w14:textId="77777777" w:rsidTr="00966223">
        <w:tc>
          <w:tcPr>
            <w:tcW w:w="1078" w:type="dxa"/>
            <w:tcBorders>
              <w:top w:val="nil"/>
              <w:bottom w:val="single" w:sz="4" w:space="0" w:color="auto"/>
            </w:tcBorders>
            <w:shd w:val="clear" w:color="auto" w:fill="auto"/>
          </w:tcPr>
          <w:p w14:paraId="0714EC16"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48B1AD3B"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634F94D6" w14:textId="77777777" w:rsidR="008E5D5A" w:rsidRPr="005B6D66" w:rsidRDefault="008E5D5A" w:rsidP="008E5D5A">
            <w:pPr>
              <w:pStyle w:val="Tabletext"/>
              <w:rPr>
                <w:i/>
                <w:iCs/>
              </w:rPr>
            </w:pPr>
            <w:r w:rsidRPr="005B6D66">
              <w:t>Director, Strategic Culture Foundation</w:t>
            </w:r>
          </w:p>
        </w:tc>
      </w:tr>
      <w:tr w:rsidR="004507AE" w:rsidRPr="005B6D66" w14:paraId="35FE0D8D" w14:textId="77777777" w:rsidTr="00966223">
        <w:tc>
          <w:tcPr>
            <w:tcW w:w="1078" w:type="dxa"/>
            <w:tcBorders>
              <w:top w:val="single" w:sz="4" w:space="0" w:color="auto"/>
              <w:bottom w:val="nil"/>
            </w:tcBorders>
            <w:shd w:val="clear" w:color="auto" w:fill="auto"/>
          </w:tcPr>
          <w:p w14:paraId="4D601E6B" w14:textId="77777777" w:rsidR="008E5D5A" w:rsidRPr="005B6D66" w:rsidRDefault="008E5D5A" w:rsidP="008E5D5A">
            <w:pPr>
              <w:pStyle w:val="Tabletext"/>
            </w:pPr>
            <w:r w:rsidRPr="005B6D66">
              <w:t>71</w:t>
            </w:r>
          </w:p>
        </w:tc>
        <w:tc>
          <w:tcPr>
            <w:tcW w:w="2811" w:type="dxa"/>
            <w:tcBorders>
              <w:top w:val="single" w:sz="4" w:space="0" w:color="auto"/>
              <w:bottom w:val="nil"/>
            </w:tcBorders>
            <w:shd w:val="clear" w:color="auto" w:fill="auto"/>
          </w:tcPr>
          <w:p w14:paraId="7B7BCBB4"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5742BA9D" w14:textId="77777777" w:rsidR="008E5D5A" w:rsidRPr="005B6D66" w:rsidRDefault="008E5D5A" w:rsidP="008E5D5A">
            <w:pPr>
              <w:pStyle w:val="Tabletext"/>
            </w:pPr>
            <w:r w:rsidRPr="005B6D66">
              <w:t>Irina Sergeyevna BUBNOVA</w:t>
            </w:r>
          </w:p>
        </w:tc>
      </w:tr>
      <w:tr w:rsidR="004507AE" w:rsidRPr="005B6D66" w14:paraId="650E16CE" w14:textId="77777777" w:rsidTr="00966223">
        <w:tc>
          <w:tcPr>
            <w:tcW w:w="1078" w:type="dxa"/>
            <w:tcBorders>
              <w:top w:val="nil"/>
              <w:bottom w:val="nil"/>
            </w:tcBorders>
            <w:shd w:val="clear" w:color="auto" w:fill="auto"/>
          </w:tcPr>
          <w:p w14:paraId="6E5A9F01" w14:textId="77777777" w:rsidR="008E5D5A" w:rsidRPr="005B6D66" w:rsidRDefault="008E5D5A" w:rsidP="008E5D5A">
            <w:pPr>
              <w:pStyle w:val="Tabletext"/>
            </w:pPr>
          </w:p>
        </w:tc>
        <w:tc>
          <w:tcPr>
            <w:tcW w:w="2811" w:type="dxa"/>
            <w:tcBorders>
              <w:top w:val="nil"/>
              <w:bottom w:val="nil"/>
            </w:tcBorders>
            <w:shd w:val="clear" w:color="auto" w:fill="auto"/>
          </w:tcPr>
          <w:p w14:paraId="2592DFD4"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0EA1823D" w14:textId="10513372" w:rsidR="008E5D5A" w:rsidRPr="005B6D66" w:rsidRDefault="00B74BB2" w:rsidP="008E5D5A">
            <w:pPr>
              <w:pStyle w:val="Tabletext"/>
            </w:pPr>
            <w:r w:rsidRPr="005B6D66">
              <w:t>1 April</w:t>
            </w:r>
            <w:r w:rsidR="008E5D5A" w:rsidRPr="005B6D66">
              <w:t xml:space="preserve"> 1983</w:t>
            </w:r>
          </w:p>
        </w:tc>
      </w:tr>
      <w:tr w:rsidR="004507AE" w:rsidRPr="005B6D66" w14:paraId="6123563B" w14:textId="77777777" w:rsidTr="00966223">
        <w:tc>
          <w:tcPr>
            <w:tcW w:w="1078" w:type="dxa"/>
            <w:tcBorders>
              <w:top w:val="nil"/>
              <w:bottom w:val="nil"/>
            </w:tcBorders>
            <w:shd w:val="clear" w:color="auto" w:fill="auto"/>
          </w:tcPr>
          <w:p w14:paraId="688DC2F6" w14:textId="77777777" w:rsidR="008E5D5A" w:rsidRPr="005B6D66" w:rsidRDefault="008E5D5A" w:rsidP="008E5D5A">
            <w:pPr>
              <w:pStyle w:val="Tabletext"/>
            </w:pPr>
          </w:p>
        </w:tc>
        <w:tc>
          <w:tcPr>
            <w:tcW w:w="2811" w:type="dxa"/>
            <w:tcBorders>
              <w:top w:val="nil"/>
              <w:bottom w:val="nil"/>
            </w:tcBorders>
            <w:shd w:val="clear" w:color="auto" w:fill="auto"/>
          </w:tcPr>
          <w:p w14:paraId="217D4750"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5E2589C6" w14:textId="77777777" w:rsidR="008E5D5A" w:rsidRPr="005B6D66" w:rsidRDefault="008E5D5A" w:rsidP="008E5D5A">
            <w:pPr>
              <w:pStyle w:val="Tabletext"/>
            </w:pPr>
            <w:r w:rsidRPr="005B6D66">
              <w:t>Russia</w:t>
            </w:r>
          </w:p>
        </w:tc>
      </w:tr>
      <w:tr w:rsidR="004507AE" w:rsidRPr="005B6D66" w14:paraId="4A7A53FC" w14:textId="77777777" w:rsidTr="00966223">
        <w:tc>
          <w:tcPr>
            <w:tcW w:w="1078" w:type="dxa"/>
            <w:tcBorders>
              <w:top w:val="nil"/>
              <w:bottom w:val="nil"/>
            </w:tcBorders>
            <w:shd w:val="clear" w:color="auto" w:fill="auto"/>
          </w:tcPr>
          <w:p w14:paraId="23B00574" w14:textId="77777777" w:rsidR="008E5D5A" w:rsidRPr="005B6D66" w:rsidRDefault="008E5D5A" w:rsidP="008E5D5A">
            <w:pPr>
              <w:pStyle w:val="Tabletext"/>
            </w:pPr>
          </w:p>
        </w:tc>
        <w:tc>
          <w:tcPr>
            <w:tcW w:w="2811" w:type="dxa"/>
            <w:tcBorders>
              <w:top w:val="nil"/>
              <w:bottom w:val="nil"/>
            </w:tcBorders>
            <w:shd w:val="clear" w:color="auto" w:fill="auto"/>
          </w:tcPr>
          <w:p w14:paraId="32CDFBD2"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23428879" w14:textId="77777777" w:rsidR="008E5D5A" w:rsidRPr="005B6D66" w:rsidRDefault="008E5D5A" w:rsidP="008E5D5A">
            <w:pPr>
              <w:pStyle w:val="Tabletext"/>
            </w:pPr>
          </w:p>
        </w:tc>
      </w:tr>
      <w:tr w:rsidR="004507AE" w:rsidRPr="005B6D66" w14:paraId="35555963" w14:textId="77777777" w:rsidTr="00966223">
        <w:tc>
          <w:tcPr>
            <w:tcW w:w="1078" w:type="dxa"/>
            <w:tcBorders>
              <w:top w:val="nil"/>
              <w:bottom w:val="single" w:sz="4" w:space="0" w:color="auto"/>
            </w:tcBorders>
            <w:shd w:val="clear" w:color="auto" w:fill="auto"/>
          </w:tcPr>
          <w:p w14:paraId="51F4D611"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38C53D1E"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01C673CE" w14:textId="77777777" w:rsidR="008E5D5A" w:rsidRPr="005B6D66" w:rsidRDefault="008E5D5A" w:rsidP="008E5D5A">
            <w:pPr>
              <w:pStyle w:val="Tabletext"/>
              <w:rPr>
                <w:i/>
                <w:iCs/>
              </w:rPr>
            </w:pPr>
            <w:r w:rsidRPr="005B6D66">
              <w:t>Editor, Social Media, Strategic Culture Foundation</w:t>
            </w:r>
          </w:p>
        </w:tc>
      </w:tr>
      <w:tr w:rsidR="004507AE" w:rsidRPr="005B6D66" w14:paraId="19033CD1" w14:textId="77777777" w:rsidTr="00966223">
        <w:tc>
          <w:tcPr>
            <w:tcW w:w="1078" w:type="dxa"/>
            <w:tcBorders>
              <w:top w:val="single" w:sz="4" w:space="0" w:color="auto"/>
              <w:bottom w:val="nil"/>
            </w:tcBorders>
            <w:shd w:val="clear" w:color="auto" w:fill="auto"/>
          </w:tcPr>
          <w:p w14:paraId="2653039C" w14:textId="77777777" w:rsidR="008E5D5A" w:rsidRPr="005B6D66" w:rsidRDefault="008E5D5A" w:rsidP="008E5D5A">
            <w:pPr>
              <w:pStyle w:val="Tabletext"/>
            </w:pPr>
            <w:r w:rsidRPr="005B6D66">
              <w:t>72</w:t>
            </w:r>
          </w:p>
        </w:tc>
        <w:tc>
          <w:tcPr>
            <w:tcW w:w="2811" w:type="dxa"/>
            <w:tcBorders>
              <w:top w:val="single" w:sz="4" w:space="0" w:color="auto"/>
              <w:bottom w:val="nil"/>
            </w:tcBorders>
            <w:shd w:val="clear" w:color="auto" w:fill="auto"/>
          </w:tcPr>
          <w:p w14:paraId="59BE3D94"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724D42A9" w14:textId="77777777" w:rsidR="008E5D5A" w:rsidRPr="005B6D66" w:rsidRDefault="008E5D5A" w:rsidP="008E5D5A">
            <w:pPr>
              <w:pStyle w:val="Tabletext"/>
            </w:pPr>
            <w:r w:rsidRPr="005B6D66">
              <w:t>Anton Sergeyevich BESPALOV</w:t>
            </w:r>
          </w:p>
        </w:tc>
      </w:tr>
      <w:tr w:rsidR="004507AE" w:rsidRPr="005B6D66" w14:paraId="6E6F1527" w14:textId="77777777" w:rsidTr="00966223">
        <w:tc>
          <w:tcPr>
            <w:tcW w:w="1078" w:type="dxa"/>
            <w:tcBorders>
              <w:top w:val="nil"/>
              <w:bottom w:val="nil"/>
            </w:tcBorders>
            <w:shd w:val="clear" w:color="auto" w:fill="auto"/>
          </w:tcPr>
          <w:p w14:paraId="2C40D54D" w14:textId="77777777" w:rsidR="008E5D5A" w:rsidRPr="005B6D66" w:rsidRDefault="008E5D5A" w:rsidP="008E5D5A">
            <w:pPr>
              <w:pStyle w:val="Tabletext"/>
            </w:pPr>
          </w:p>
        </w:tc>
        <w:tc>
          <w:tcPr>
            <w:tcW w:w="2811" w:type="dxa"/>
            <w:tcBorders>
              <w:top w:val="nil"/>
              <w:bottom w:val="nil"/>
            </w:tcBorders>
            <w:shd w:val="clear" w:color="auto" w:fill="auto"/>
          </w:tcPr>
          <w:p w14:paraId="4E43A75D"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14788410" w14:textId="31CCDC93" w:rsidR="008E5D5A" w:rsidRPr="005B6D66" w:rsidRDefault="00B74BB2" w:rsidP="008E5D5A">
            <w:pPr>
              <w:pStyle w:val="Tabletext"/>
            </w:pPr>
            <w:r w:rsidRPr="005B6D66">
              <w:t>2 February</w:t>
            </w:r>
            <w:r w:rsidR="008E5D5A" w:rsidRPr="005B6D66">
              <w:t xml:space="preserve"> 1981</w:t>
            </w:r>
          </w:p>
        </w:tc>
      </w:tr>
      <w:tr w:rsidR="004507AE" w:rsidRPr="005B6D66" w14:paraId="5BD5ADBF" w14:textId="77777777" w:rsidTr="00966223">
        <w:tc>
          <w:tcPr>
            <w:tcW w:w="1078" w:type="dxa"/>
            <w:tcBorders>
              <w:top w:val="nil"/>
              <w:bottom w:val="nil"/>
            </w:tcBorders>
            <w:shd w:val="clear" w:color="auto" w:fill="auto"/>
          </w:tcPr>
          <w:p w14:paraId="368B73FA" w14:textId="77777777" w:rsidR="008E5D5A" w:rsidRPr="005B6D66" w:rsidRDefault="008E5D5A" w:rsidP="008E5D5A">
            <w:pPr>
              <w:pStyle w:val="Tabletext"/>
            </w:pPr>
          </w:p>
        </w:tc>
        <w:tc>
          <w:tcPr>
            <w:tcW w:w="2811" w:type="dxa"/>
            <w:tcBorders>
              <w:top w:val="nil"/>
              <w:bottom w:val="nil"/>
            </w:tcBorders>
            <w:shd w:val="clear" w:color="auto" w:fill="auto"/>
          </w:tcPr>
          <w:p w14:paraId="1EED0C93"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07081336" w14:textId="77777777" w:rsidR="008E5D5A" w:rsidRPr="005B6D66" w:rsidRDefault="008E5D5A" w:rsidP="008E5D5A">
            <w:pPr>
              <w:pStyle w:val="Tabletext"/>
            </w:pPr>
            <w:r w:rsidRPr="005B6D66">
              <w:t>Russia</w:t>
            </w:r>
          </w:p>
        </w:tc>
      </w:tr>
      <w:tr w:rsidR="004507AE" w:rsidRPr="005B6D66" w14:paraId="230190E4" w14:textId="77777777" w:rsidTr="00966223">
        <w:tc>
          <w:tcPr>
            <w:tcW w:w="1078" w:type="dxa"/>
            <w:tcBorders>
              <w:top w:val="nil"/>
              <w:bottom w:val="nil"/>
            </w:tcBorders>
            <w:shd w:val="clear" w:color="auto" w:fill="auto"/>
          </w:tcPr>
          <w:p w14:paraId="2F775BE5" w14:textId="77777777" w:rsidR="008E5D5A" w:rsidRPr="005B6D66" w:rsidRDefault="008E5D5A" w:rsidP="008E5D5A">
            <w:pPr>
              <w:pStyle w:val="Tabletext"/>
            </w:pPr>
          </w:p>
        </w:tc>
        <w:tc>
          <w:tcPr>
            <w:tcW w:w="2811" w:type="dxa"/>
            <w:tcBorders>
              <w:top w:val="nil"/>
              <w:bottom w:val="nil"/>
            </w:tcBorders>
            <w:shd w:val="clear" w:color="auto" w:fill="auto"/>
          </w:tcPr>
          <w:p w14:paraId="110D1C10"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3EFA4A4F" w14:textId="77777777" w:rsidR="008E5D5A" w:rsidRPr="005B6D66" w:rsidRDefault="008E5D5A" w:rsidP="008E5D5A">
            <w:pPr>
              <w:pStyle w:val="Tabletext"/>
            </w:pPr>
            <w:r w:rsidRPr="005B6D66">
              <w:rPr>
                <w:i/>
                <w:iCs/>
              </w:rPr>
              <w:t>Autonomous Sanctions (Designated Persons and Entities and Declared Persons—Ukraine) Amendment (No. 9) Instrument 2022</w:t>
            </w:r>
          </w:p>
        </w:tc>
      </w:tr>
      <w:tr w:rsidR="004507AE" w:rsidRPr="005B6D66" w14:paraId="4AFFF53E" w14:textId="77777777" w:rsidTr="00966223">
        <w:tc>
          <w:tcPr>
            <w:tcW w:w="1078" w:type="dxa"/>
            <w:tcBorders>
              <w:top w:val="nil"/>
              <w:bottom w:val="single" w:sz="4" w:space="0" w:color="auto"/>
            </w:tcBorders>
            <w:shd w:val="clear" w:color="auto" w:fill="auto"/>
          </w:tcPr>
          <w:p w14:paraId="0E204CA7"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082963A2"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36E003D6" w14:textId="77777777" w:rsidR="008E5D5A" w:rsidRPr="005B6D66" w:rsidRDefault="008E5D5A" w:rsidP="008E5D5A">
            <w:pPr>
              <w:pStyle w:val="Tabletext"/>
              <w:rPr>
                <w:i/>
                <w:iCs/>
              </w:rPr>
            </w:pPr>
            <w:r w:rsidRPr="005B6D66">
              <w:t>Editor, Social Media, Strategic Culture Foundation</w:t>
            </w:r>
          </w:p>
        </w:tc>
      </w:tr>
      <w:tr w:rsidR="004507AE" w:rsidRPr="005B6D66" w14:paraId="55AA9DA9" w14:textId="77777777" w:rsidTr="00966223">
        <w:tc>
          <w:tcPr>
            <w:tcW w:w="1078" w:type="dxa"/>
            <w:tcBorders>
              <w:top w:val="single" w:sz="4" w:space="0" w:color="auto"/>
              <w:bottom w:val="nil"/>
            </w:tcBorders>
            <w:shd w:val="clear" w:color="auto" w:fill="auto"/>
          </w:tcPr>
          <w:p w14:paraId="587036D2" w14:textId="77777777" w:rsidR="008E5D5A" w:rsidRPr="005B6D66" w:rsidRDefault="008E5D5A" w:rsidP="008E5D5A">
            <w:pPr>
              <w:pStyle w:val="Tabletext"/>
            </w:pPr>
            <w:r w:rsidRPr="005B6D66">
              <w:t>73</w:t>
            </w:r>
          </w:p>
        </w:tc>
        <w:tc>
          <w:tcPr>
            <w:tcW w:w="2811" w:type="dxa"/>
            <w:tcBorders>
              <w:top w:val="single" w:sz="4" w:space="0" w:color="auto"/>
              <w:bottom w:val="nil"/>
            </w:tcBorders>
            <w:shd w:val="clear" w:color="auto" w:fill="auto"/>
          </w:tcPr>
          <w:p w14:paraId="63F3F452"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20F0EC6C" w14:textId="77777777" w:rsidR="008E5D5A" w:rsidRPr="005B6D66" w:rsidRDefault="008E5D5A" w:rsidP="008E5D5A">
            <w:pPr>
              <w:pStyle w:val="Tabletext"/>
            </w:pPr>
            <w:r w:rsidRPr="005B6D66">
              <w:t>Sergei Ivanovich SAENKO</w:t>
            </w:r>
          </w:p>
        </w:tc>
      </w:tr>
      <w:tr w:rsidR="004507AE" w:rsidRPr="005B6D66" w14:paraId="1B6F5445" w14:textId="77777777" w:rsidTr="00966223">
        <w:tc>
          <w:tcPr>
            <w:tcW w:w="1078" w:type="dxa"/>
            <w:tcBorders>
              <w:top w:val="nil"/>
              <w:bottom w:val="nil"/>
            </w:tcBorders>
            <w:shd w:val="clear" w:color="auto" w:fill="auto"/>
          </w:tcPr>
          <w:p w14:paraId="0D6F3F9A" w14:textId="77777777" w:rsidR="008E5D5A" w:rsidRPr="005B6D66" w:rsidRDefault="008E5D5A" w:rsidP="008E5D5A">
            <w:pPr>
              <w:pStyle w:val="Tabletext"/>
            </w:pPr>
          </w:p>
        </w:tc>
        <w:tc>
          <w:tcPr>
            <w:tcW w:w="2811" w:type="dxa"/>
            <w:tcBorders>
              <w:top w:val="nil"/>
              <w:bottom w:val="nil"/>
            </w:tcBorders>
            <w:shd w:val="clear" w:color="auto" w:fill="auto"/>
          </w:tcPr>
          <w:p w14:paraId="7FE7BD4D"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78562250" w14:textId="1F134FB6" w:rsidR="008E5D5A" w:rsidRPr="005B6D66" w:rsidRDefault="00B74BB2" w:rsidP="008E5D5A">
            <w:pPr>
              <w:pStyle w:val="Tabletext"/>
            </w:pPr>
            <w:r w:rsidRPr="005B6D66">
              <w:t>25 September</w:t>
            </w:r>
            <w:r w:rsidR="008E5D5A" w:rsidRPr="005B6D66">
              <w:t xml:space="preserve"> 1950</w:t>
            </w:r>
          </w:p>
        </w:tc>
      </w:tr>
      <w:tr w:rsidR="004507AE" w:rsidRPr="005B6D66" w14:paraId="370192A8" w14:textId="77777777" w:rsidTr="00966223">
        <w:tc>
          <w:tcPr>
            <w:tcW w:w="1078" w:type="dxa"/>
            <w:tcBorders>
              <w:top w:val="nil"/>
              <w:bottom w:val="nil"/>
            </w:tcBorders>
            <w:shd w:val="clear" w:color="auto" w:fill="auto"/>
          </w:tcPr>
          <w:p w14:paraId="1900A2A0" w14:textId="77777777" w:rsidR="008E5D5A" w:rsidRPr="005B6D66" w:rsidRDefault="008E5D5A" w:rsidP="008E5D5A">
            <w:pPr>
              <w:pStyle w:val="Tabletext"/>
            </w:pPr>
          </w:p>
        </w:tc>
        <w:tc>
          <w:tcPr>
            <w:tcW w:w="2811" w:type="dxa"/>
            <w:tcBorders>
              <w:top w:val="nil"/>
              <w:bottom w:val="nil"/>
            </w:tcBorders>
            <w:shd w:val="clear" w:color="auto" w:fill="auto"/>
          </w:tcPr>
          <w:p w14:paraId="486B9982"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62ECF1B5" w14:textId="77777777" w:rsidR="008E5D5A" w:rsidRPr="005B6D66" w:rsidRDefault="008E5D5A" w:rsidP="008E5D5A">
            <w:pPr>
              <w:pStyle w:val="Tabletext"/>
            </w:pPr>
            <w:r w:rsidRPr="005B6D66">
              <w:t>Russia</w:t>
            </w:r>
          </w:p>
        </w:tc>
      </w:tr>
      <w:tr w:rsidR="004507AE" w:rsidRPr="005B6D66" w14:paraId="2FE1CB34" w14:textId="77777777" w:rsidTr="00966223">
        <w:tc>
          <w:tcPr>
            <w:tcW w:w="1078" w:type="dxa"/>
            <w:tcBorders>
              <w:top w:val="nil"/>
              <w:bottom w:val="nil"/>
            </w:tcBorders>
            <w:shd w:val="clear" w:color="auto" w:fill="auto"/>
          </w:tcPr>
          <w:p w14:paraId="52641211" w14:textId="77777777" w:rsidR="008E5D5A" w:rsidRPr="005B6D66" w:rsidRDefault="008E5D5A" w:rsidP="008E5D5A">
            <w:pPr>
              <w:pStyle w:val="Tabletext"/>
            </w:pPr>
          </w:p>
        </w:tc>
        <w:tc>
          <w:tcPr>
            <w:tcW w:w="2811" w:type="dxa"/>
            <w:tcBorders>
              <w:top w:val="nil"/>
              <w:bottom w:val="nil"/>
            </w:tcBorders>
            <w:shd w:val="clear" w:color="auto" w:fill="auto"/>
          </w:tcPr>
          <w:p w14:paraId="64160A9D"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3CA20D37" w14:textId="77777777" w:rsidR="008E5D5A" w:rsidRPr="005B6D66" w:rsidRDefault="008E5D5A" w:rsidP="008E5D5A">
            <w:pPr>
              <w:pStyle w:val="Tabletext"/>
            </w:pPr>
            <w:r w:rsidRPr="005B6D66">
              <w:rPr>
                <w:i/>
                <w:iCs/>
              </w:rPr>
              <w:t>Autonomous Sanctions (Designated Persons and Entities and Declared Persons—Ukraine) Amendment (No. 9) Instrument 2022</w:t>
            </w:r>
          </w:p>
        </w:tc>
      </w:tr>
      <w:tr w:rsidR="004507AE" w:rsidRPr="005B6D66" w14:paraId="54D52F78" w14:textId="77777777" w:rsidTr="00966223">
        <w:tc>
          <w:tcPr>
            <w:tcW w:w="1078" w:type="dxa"/>
            <w:tcBorders>
              <w:top w:val="nil"/>
              <w:bottom w:val="single" w:sz="4" w:space="0" w:color="auto"/>
            </w:tcBorders>
            <w:shd w:val="clear" w:color="auto" w:fill="auto"/>
          </w:tcPr>
          <w:p w14:paraId="043D43AA"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3D5985F5"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2E74E07F" w14:textId="77777777" w:rsidR="008E5D5A" w:rsidRPr="005B6D66" w:rsidRDefault="008E5D5A" w:rsidP="008E5D5A">
            <w:pPr>
              <w:pStyle w:val="Tabletext"/>
              <w:rPr>
                <w:i/>
                <w:iCs/>
              </w:rPr>
            </w:pPr>
            <w:r w:rsidRPr="005B6D66">
              <w:t>Social Media Operations, Strategic Culture Foundation</w:t>
            </w:r>
          </w:p>
        </w:tc>
      </w:tr>
      <w:tr w:rsidR="004507AE" w:rsidRPr="005B6D66" w14:paraId="770AF5A8" w14:textId="77777777" w:rsidTr="00966223">
        <w:tc>
          <w:tcPr>
            <w:tcW w:w="1078" w:type="dxa"/>
            <w:tcBorders>
              <w:top w:val="single" w:sz="4" w:space="0" w:color="auto"/>
              <w:bottom w:val="nil"/>
            </w:tcBorders>
            <w:shd w:val="clear" w:color="auto" w:fill="auto"/>
          </w:tcPr>
          <w:p w14:paraId="118AE570" w14:textId="77777777" w:rsidR="008E5D5A" w:rsidRPr="005B6D66" w:rsidRDefault="008E5D5A" w:rsidP="008E5D5A">
            <w:pPr>
              <w:pStyle w:val="Tabletext"/>
            </w:pPr>
            <w:r w:rsidRPr="005B6D66">
              <w:t>74</w:t>
            </w:r>
          </w:p>
        </w:tc>
        <w:tc>
          <w:tcPr>
            <w:tcW w:w="2811" w:type="dxa"/>
            <w:tcBorders>
              <w:top w:val="single" w:sz="4" w:space="0" w:color="auto"/>
              <w:bottom w:val="nil"/>
            </w:tcBorders>
            <w:shd w:val="clear" w:color="auto" w:fill="auto"/>
          </w:tcPr>
          <w:p w14:paraId="1890C12C"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044F7367" w14:textId="77777777" w:rsidR="008E5D5A" w:rsidRPr="005B6D66" w:rsidRDefault="008E5D5A" w:rsidP="008E5D5A">
            <w:pPr>
              <w:pStyle w:val="Tabletext"/>
            </w:pPr>
            <w:r w:rsidRPr="005B6D66">
              <w:t>Natalya Petrovna SKOROKHODOVA</w:t>
            </w:r>
          </w:p>
        </w:tc>
      </w:tr>
      <w:tr w:rsidR="004507AE" w:rsidRPr="005B6D66" w14:paraId="5A65C46C" w14:textId="77777777" w:rsidTr="00966223">
        <w:tc>
          <w:tcPr>
            <w:tcW w:w="1078" w:type="dxa"/>
            <w:tcBorders>
              <w:top w:val="nil"/>
              <w:bottom w:val="nil"/>
            </w:tcBorders>
            <w:shd w:val="clear" w:color="auto" w:fill="auto"/>
          </w:tcPr>
          <w:p w14:paraId="7A7F138E" w14:textId="77777777" w:rsidR="008E5D5A" w:rsidRPr="005B6D66" w:rsidRDefault="008E5D5A" w:rsidP="008E5D5A">
            <w:pPr>
              <w:pStyle w:val="Tabletext"/>
            </w:pPr>
          </w:p>
        </w:tc>
        <w:tc>
          <w:tcPr>
            <w:tcW w:w="2811" w:type="dxa"/>
            <w:tcBorders>
              <w:top w:val="nil"/>
              <w:bottom w:val="nil"/>
            </w:tcBorders>
            <w:shd w:val="clear" w:color="auto" w:fill="auto"/>
          </w:tcPr>
          <w:p w14:paraId="781E3395"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39ADC4DA" w14:textId="23A3DA5F" w:rsidR="008E5D5A" w:rsidRPr="005B6D66" w:rsidRDefault="00B74BB2" w:rsidP="008E5D5A">
            <w:pPr>
              <w:pStyle w:val="Tabletext"/>
            </w:pPr>
            <w:r w:rsidRPr="005B6D66">
              <w:t>25 August</w:t>
            </w:r>
            <w:r w:rsidR="008E5D5A" w:rsidRPr="005B6D66">
              <w:t xml:space="preserve"> 1968</w:t>
            </w:r>
          </w:p>
        </w:tc>
      </w:tr>
      <w:tr w:rsidR="004507AE" w:rsidRPr="005B6D66" w14:paraId="47F2DE22" w14:textId="77777777" w:rsidTr="00966223">
        <w:tc>
          <w:tcPr>
            <w:tcW w:w="1078" w:type="dxa"/>
            <w:tcBorders>
              <w:top w:val="nil"/>
              <w:bottom w:val="nil"/>
            </w:tcBorders>
            <w:shd w:val="clear" w:color="auto" w:fill="auto"/>
          </w:tcPr>
          <w:p w14:paraId="0D2D4C4A" w14:textId="77777777" w:rsidR="008E5D5A" w:rsidRPr="005B6D66" w:rsidRDefault="008E5D5A" w:rsidP="008E5D5A">
            <w:pPr>
              <w:pStyle w:val="Tabletext"/>
            </w:pPr>
          </w:p>
        </w:tc>
        <w:tc>
          <w:tcPr>
            <w:tcW w:w="2811" w:type="dxa"/>
            <w:tcBorders>
              <w:top w:val="nil"/>
              <w:bottom w:val="nil"/>
            </w:tcBorders>
            <w:shd w:val="clear" w:color="auto" w:fill="auto"/>
          </w:tcPr>
          <w:p w14:paraId="1DD45953"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76737F98" w14:textId="77777777" w:rsidR="008E5D5A" w:rsidRPr="005B6D66" w:rsidRDefault="008E5D5A" w:rsidP="008E5D5A">
            <w:pPr>
              <w:pStyle w:val="Tabletext"/>
            </w:pPr>
            <w:r w:rsidRPr="005B6D66">
              <w:t>Russia</w:t>
            </w:r>
          </w:p>
        </w:tc>
      </w:tr>
      <w:tr w:rsidR="004507AE" w:rsidRPr="005B6D66" w14:paraId="01B97C90" w14:textId="77777777" w:rsidTr="00966223">
        <w:tc>
          <w:tcPr>
            <w:tcW w:w="1078" w:type="dxa"/>
            <w:tcBorders>
              <w:top w:val="nil"/>
              <w:bottom w:val="nil"/>
            </w:tcBorders>
            <w:shd w:val="clear" w:color="auto" w:fill="auto"/>
          </w:tcPr>
          <w:p w14:paraId="4B409831" w14:textId="77777777" w:rsidR="008E5D5A" w:rsidRPr="005B6D66" w:rsidRDefault="008E5D5A" w:rsidP="008E5D5A">
            <w:pPr>
              <w:pStyle w:val="Tabletext"/>
            </w:pPr>
          </w:p>
        </w:tc>
        <w:tc>
          <w:tcPr>
            <w:tcW w:w="2811" w:type="dxa"/>
            <w:tcBorders>
              <w:top w:val="nil"/>
              <w:bottom w:val="nil"/>
            </w:tcBorders>
            <w:shd w:val="clear" w:color="auto" w:fill="auto"/>
          </w:tcPr>
          <w:p w14:paraId="081B617A"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1D773859"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6A2640B8" w14:textId="77777777" w:rsidTr="00966223">
        <w:tc>
          <w:tcPr>
            <w:tcW w:w="1078" w:type="dxa"/>
            <w:tcBorders>
              <w:top w:val="nil"/>
              <w:bottom w:val="single" w:sz="4" w:space="0" w:color="auto"/>
            </w:tcBorders>
            <w:shd w:val="clear" w:color="auto" w:fill="auto"/>
          </w:tcPr>
          <w:p w14:paraId="43EC45B4"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5A3AD65E"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1E3ECC09" w14:textId="77777777" w:rsidR="008E5D5A" w:rsidRPr="005B6D66" w:rsidRDefault="008E5D5A" w:rsidP="008E5D5A">
            <w:pPr>
              <w:pStyle w:val="Tabletext"/>
              <w:rPr>
                <w:i/>
                <w:iCs/>
              </w:rPr>
            </w:pPr>
            <w:r w:rsidRPr="005B6D66">
              <w:t>Human Resources, Finance, Strategic Culture Foundation</w:t>
            </w:r>
          </w:p>
        </w:tc>
      </w:tr>
      <w:tr w:rsidR="004507AE" w:rsidRPr="005B6D66" w14:paraId="4C4DA1B6" w14:textId="77777777" w:rsidTr="00966223">
        <w:tc>
          <w:tcPr>
            <w:tcW w:w="1078" w:type="dxa"/>
            <w:tcBorders>
              <w:top w:val="single" w:sz="4" w:space="0" w:color="auto"/>
              <w:bottom w:val="nil"/>
            </w:tcBorders>
            <w:shd w:val="clear" w:color="auto" w:fill="auto"/>
          </w:tcPr>
          <w:p w14:paraId="588DCFAC" w14:textId="77777777" w:rsidR="008E5D5A" w:rsidRPr="005B6D66" w:rsidRDefault="008E5D5A" w:rsidP="008E5D5A">
            <w:pPr>
              <w:pStyle w:val="Tabletext"/>
            </w:pPr>
            <w:r w:rsidRPr="005B6D66">
              <w:t>75</w:t>
            </w:r>
          </w:p>
        </w:tc>
        <w:tc>
          <w:tcPr>
            <w:tcW w:w="2811" w:type="dxa"/>
            <w:tcBorders>
              <w:top w:val="single" w:sz="4" w:space="0" w:color="auto"/>
              <w:bottom w:val="nil"/>
            </w:tcBorders>
            <w:shd w:val="clear" w:color="auto" w:fill="auto"/>
          </w:tcPr>
          <w:p w14:paraId="5364EADA"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61928037" w14:textId="77777777" w:rsidR="008E5D5A" w:rsidRPr="005B6D66" w:rsidRDefault="008E5D5A" w:rsidP="008E5D5A">
            <w:pPr>
              <w:pStyle w:val="Tabletext"/>
            </w:pPr>
            <w:r w:rsidRPr="005B6D66">
              <w:t>Anastasiya Sergeyevna KIRILLOVA</w:t>
            </w:r>
          </w:p>
        </w:tc>
      </w:tr>
      <w:tr w:rsidR="004507AE" w:rsidRPr="005B6D66" w14:paraId="21F1CBDA" w14:textId="77777777" w:rsidTr="00966223">
        <w:tc>
          <w:tcPr>
            <w:tcW w:w="1078" w:type="dxa"/>
            <w:tcBorders>
              <w:top w:val="nil"/>
              <w:bottom w:val="nil"/>
            </w:tcBorders>
            <w:shd w:val="clear" w:color="auto" w:fill="auto"/>
          </w:tcPr>
          <w:p w14:paraId="594193E3" w14:textId="77777777" w:rsidR="008E5D5A" w:rsidRPr="005B6D66" w:rsidRDefault="008E5D5A" w:rsidP="008E5D5A">
            <w:pPr>
              <w:pStyle w:val="Tabletext"/>
            </w:pPr>
          </w:p>
        </w:tc>
        <w:tc>
          <w:tcPr>
            <w:tcW w:w="2811" w:type="dxa"/>
            <w:tcBorders>
              <w:top w:val="nil"/>
              <w:bottom w:val="nil"/>
            </w:tcBorders>
            <w:shd w:val="clear" w:color="auto" w:fill="auto"/>
          </w:tcPr>
          <w:p w14:paraId="43D36453"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1FBC9D78" w14:textId="595824E7" w:rsidR="008E5D5A" w:rsidRPr="005B6D66" w:rsidRDefault="00B74BB2" w:rsidP="008E5D5A">
            <w:pPr>
              <w:pStyle w:val="Tabletext"/>
            </w:pPr>
            <w:r w:rsidRPr="005B6D66">
              <w:t>31 December</w:t>
            </w:r>
            <w:r w:rsidR="008E5D5A" w:rsidRPr="005B6D66">
              <w:t xml:space="preserve"> 1986</w:t>
            </w:r>
          </w:p>
        </w:tc>
      </w:tr>
      <w:tr w:rsidR="004507AE" w:rsidRPr="005B6D66" w14:paraId="28D8ECCF" w14:textId="77777777" w:rsidTr="00966223">
        <w:tc>
          <w:tcPr>
            <w:tcW w:w="1078" w:type="dxa"/>
            <w:tcBorders>
              <w:top w:val="nil"/>
              <w:bottom w:val="nil"/>
            </w:tcBorders>
            <w:shd w:val="clear" w:color="auto" w:fill="auto"/>
          </w:tcPr>
          <w:p w14:paraId="54263A11" w14:textId="77777777" w:rsidR="008E5D5A" w:rsidRPr="005B6D66" w:rsidRDefault="008E5D5A" w:rsidP="008E5D5A">
            <w:pPr>
              <w:pStyle w:val="Tabletext"/>
            </w:pPr>
          </w:p>
        </w:tc>
        <w:tc>
          <w:tcPr>
            <w:tcW w:w="2811" w:type="dxa"/>
            <w:tcBorders>
              <w:top w:val="nil"/>
              <w:bottom w:val="nil"/>
            </w:tcBorders>
            <w:shd w:val="clear" w:color="auto" w:fill="auto"/>
          </w:tcPr>
          <w:p w14:paraId="598E9024"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4D3C997B" w14:textId="77777777" w:rsidR="008E5D5A" w:rsidRPr="005B6D66" w:rsidRDefault="008E5D5A" w:rsidP="008E5D5A">
            <w:pPr>
              <w:pStyle w:val="Tabletext"/>
            </w:pPr>
            <w:r w:rsidRPr="005B6D66">
              <w:t>Russia</w:t>
            </w:r>
          </w:p>
        </w:tc>
      </w:tr>
      <w:tr w:rsidR="004507AE" w:rsidRPr="005B6D66" w14:paraId="066DB260" w14:textId="77777777" w:rsidTr="00966223">
        <w:tc>
          <w:tcPr>
            <w:tcW w:w="1078" w:type="dxa"/>
            <w:tcBorders>
              <w:top w:val="nil"/>
              <w:bottom w:val="nil"/>
            </w:tcBorders>
            <w:shd w:val="clear" w:color="auto" w:fill="auto"/>
          </w:tcPr>
          <w:p w14:paraId="250194F9" w14:textId="77777777" w:rsidR="008E5D5A" w:rsidRPr="005B6D66" w:rsidRDefault="008E5D5A" w:rsidP="008E5D5A">
            <w:pPr>
              <w:pStyle w:val="Tabletext"/>
            </w:pPr>
          </w:p>
        </w:tc>
        <w:tc>
          <w:tcPr>
            <w:tcW w:w="2811" w:type="dxa"/>
            <w:tcBorders>
              <w:top w:val="nil"/>
              <w:bottom w:val="nil"/>
            </w:tcBorders>
            <w:shd w:val="clear" w:color="auto" w:fill="auto"/>
          </w:tcPr>
          <w:p w14:paraId="48BCCAC8"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0DBC2896"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40F44474" w14:textId="77777777" w:rsidTr="00966223">
        <w:tc>
          <w:tcPr>
            <w:tcW w:w="1078" w:type="dxa"/>
            <w:tcBorders>
              <w:top w:val="nil"/>
              <w:bottom w:val="single" w:sz="4" w:space="0" w:color="auto"/>
            </w:tcBorders>
            <w:shd w:val="clear" w:color="auto" w:fill="auto"/>
          </w:tcPr>
          <w:p w14:paraId="3960C2F9"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5024A9D7"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29947FB6" w14:textId="77777777" w:rsidR="008E5D5A" w:rsidRPr="005B6D66" w:rsidRDefault="008E5D5A" w:rsidP="008E5D5A">
            <w:pPr>
              <w:pStyle w:val="Tabletext"/>
              <w:rPr>
                <w:i/>
                <w:iCs/>
              </w:rPr>
            </w:pPr>
            <w:r w:rsidRPr="005B6D66">
              <w:t>General Director, InfoRos</w:t>
            </w:r>
          </w:p>
        </w:tc>
      </w:tr>
      <w:tr w:rsidR="004507AE" w:rsidRPr="005B6D66" w14:paraId="44633EF8" w14:textId="77777777" w:rsidTr="00966223">
        <w:tc>
          <w:tcPr>
            <w:tcW w:w="1078" w:type="dxa"/>
            <w:tcBorders>
              <w:top w:val="single" w:sz="4" w:space="0" w:color="auto"/>
              <w:bottom w:val="nil"/>
            </w:tcBorders>
            <w:shd w:val="clear" w:color="auto" w:fill="auto"/>
          </w:tcPr>
          <w:p w14:paraId="75F30016" w14:textId="77777777" w:rsidR="008E5D5A" w:rsidRPr="005B6D66" w:rsidRDefault="008E5D5A" w:rsidP="008E5D5A">
            <w:pPr>
              <w:pStyle w:val="Tabletext"/>
            </w:pPr>
            <w:r w:rsidRPr="005B6D66">
              <w:t>76</w:t>
            </w:r>
          </w:p>
        </w:tc>
        <w:tc>
          <w:tcPr>
            <w:tcW w:w="2811" w:type="dxa"/>
            <w:tcBorders>
              <w:top w:val="single" w:sz="4" w:space="0" w:color="auto"/>
              <w:bottom w:val="nil"/>
            </w:tcBorders>
            <w:shd w:val="clear" w:color="auto" w:fill="auto"/>
          </w:tcPr>
          <w:p w14:paraId="0657460E"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5D273684" w14:textId="77777777" w:rsidR="008E5D5A" w:rsidRPr="005B6D66" w:rsidRDefault="008E5D5A" w:rsidP="008E5D5A">
            <w:pPr>
              <w:pStyle w:val="Tabletext"/>
            </w:pPr>
            <w:r w:rsidRPr="005B6D66">
              <w:t>Andrey Vitalyevich ILYASHENKO</w:t>
            </w:r>
          </w:p>
        </w:tc>
      </w:tr>
      <w:tr w:rsidR="004507AE" w:rsidRPr="005B6D66" w14:paraId="01FCCF60" w14:textId="77777777" w:rsidTr="00966223">
        <w:tc>
          <w:tcPr>
            <w:tcW w:w="1078" w:type="dxa"/>
            <w:tcBorders>
              <w:top w:val="nil"/>
              <w:bottom w:val="nil"/>
            </w:tcBorders>
            <w:shd w:val="clear" w:color="auto" w:fill="auto"/>
          </w:tcPr>
          <w:p w14:paraId="2E7381D8" w14:textId="77777777" w:rsidR="008E5D5A" w:rsidRPr="005B6D66" w:rsidRDefault="008E5D5A" w:rsidP="008E5D5A">
            <w:pPr>
              <w:pStyle w:val="Tabletext"/>
            </w:pPr>
          </w:p>
        </w:tc>
        <w:tc>
          <w:tcPr>
            <w:tcW w:w="2811" w:type="dxa"/>
            <w:tcBorders>
              <w:top w:val="nil"/>
              <w:bottom w:val="nil"/>
            </w:tcBorders>
            <w:shd w:val="clear" w:color="auto" w:fill="auto"/>
          </w:tcPr>
          <w:p w14:paraId="2048F577"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29FDA056" w14:textId="6600389D" w:rsidR="008E5D5A" w:rsidRPr="005B6D66" w:rsidRDefault="00B74BB2" w:rsidP="008E5D5A">
            <w:pPr>
              <w:pStyle w:val="Tabletext"/>
            </w:pPr>
            <w:r w:rsidRPr="005B6D66">
              <w:t>19 December</w:t>
            </w:r>
            <w:r w:rsidR="008E5D5A" w:rsidRPr="005B6D66">
              <w:t xml:space="preserve"> 1958</w:t>
            </w:r>
          </w:p>
        </w:tc>
      </w:tr>
      <w:tr w:rsidR="004507AE" w:rsidRPr="005B6D66" w14:paraId="6850C39C" w14:textId="77777777" w:rsidTr="00966223">
        <w:tc>
          <w:tcPr>
            <w:tcW w:w="1078" w:type="dxa"/>
            <w:tcBorders>
              <w:top w:val="nil"/>
              <w:bottom w:val="nil"/>
            </w:tcBorders>
            <w:shd w:val="clear" w:color="auto" w:fill="auto"/>
          </w:tcPr>
          <w:p w14:paraId="5AAC37F7" w14:textId="77777777" w:rsidR="008E5D5A" w:rsidRPr="005B6D66" w:rsidRDefault="008E5D5A" w:rsidP="008E5D5A">
            <w:pPr>
              <w:pStyle w:val="Tabletext"/>
            </w:pPr>
          </w:p>
        </w:tc>
        <w:tc>
          <w:tcPr>
            <w:tcW w:w="2811" w:type="dxa"/>
            <w:tcBorders>
              <w:top w:val="nil"/>
              <w:bottom w:val="nil"/>
            </w:tcBorders>
            <w:shd w:val="clear" w:color="auto" w:fill="auto"/>
          </w:tcPr>
          <w:p w14:paraId="1BEBF160"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4597B6E8" w14:textId="77777777" w:rsidR="008E5D5A" w:rsidRPr="005B6D66" w:rsidRDefault="008E5D5A" w:rsidP="008E5D5A">
            <w:pPr>
              <w:pStyle w:val="Tabletext"/>
            </w:pPr>
            <w:r w:rsidRPr="005B6D66">
              <w:t>Russia</w:t>
            </w:r>
          </w:p>
        </w:tc>
      </w:tr>
      <w:tr w:rsidR="004507AE" w:rsidRPr="005B6D66" w14:paraId="58255DC7" w14:textId="77777777" w:rsidTr="00966223">
        <w:tc>
          <w:tcPr>
            <w:tcW w:w="1078" w:type="dxa"/>
            <w:tcBorders>
              <w:top w:val="nil"/>
              <w:bottom w:val="nil"/>
            </w:tcBorders>
            <w:shd w:val="clear" w:color="auto" w:fill="auto"/>
          </w:tcPr>
          <w:p w14:paraId="7D6D35FF" w14:textId="77777777" w:rsidR="008E5D5A" w:rsidRPr="005B6D66" w:rsidRDefault="008E5D5A" w:rsidP="008E5D5A">
            <w:pPr>
              <w:pStyle w:val="Tabletext"/>
            </w:pPr>
          </w:p>
        </w:tc>
        <w:tc>
          <w:tcPr>
            <w:tcW w:w="2811" w:type="dxa"/>
            <w:tcBorders>
              <w:top w:val="nil"/>
              <w:bottom w:val="nil"/>
            </w:tcBorders>
            <w:shd w:val="clear" w:color="auto" w:fill="auto"/>
          </w:tcPr>
          <w:p w14:paraId="61BD8147"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3E15748F"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1C0242B0" w14:textId="77777777" w:rsidTr="00966223">
        <w:tc>
          <w:tcPr>
            <w:tcW w:w="1078" w:type="dxa"/>
            <w:tcBorders>
              <w:top w:val="nil"/>
              <w:bottom w:val="single" w:sz="4" w:space="0" w:color="auto"/>
            </w:tcBorders>
            <w:shd w:val="clear" w:color="auto" w:fill="auto"/>
          </w:tcPr>
          <w:p w14:paraId="2C8B6E3D"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7C10F6EB"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31DD90A1" w14:textId="77777777" w:rsidR="008E5D5A" w:rsidRPr="005B6D66" w:rsidRDefault="008E5D5A" w:rsidP="008E5D5A">
            <w:pPr>
              <w:pStyle w:val="Tabletext"/>
              <w:rPr>
                <w:i/>
                <w:iCs/>
              </w:rPr>
            </w:pPr>
            <w:r w:rsidRPr="005B6D66">
              <w:t>General Director, InfoRos</w:t>
            </w:r>
          </w:p>
        </w:tc>
      </w:tr>
      <w:tr w:rsidR="004507AE" w:rsidRPr="005B6D66" w14:paraId="1A84F9A4" w14:textId="77777777" w:rsidTr="00966223">
        <w:tc>
          <w:tcPr>
            <w:tcW w:w="1078" w:type="dxa"/>
            <w:tcBorders>
              <w:top w:val="single" w:sz="4" w:space="0" w:color="auto"/>
              <w:bottom w:val="nil"/>
            </w:tcBorders>
            <w:shd w:val="clear" w:color="auto" w:fill="auto"/>
          </w:tcPr>
          <w:p w14:paraId="1DC51762" w14:textId="77777777" w:rsidR="008E5D5A" w:rsidRPr="005B6D66" w:rsidRDefault="008E5D5A" w:rsidP="008E5D5A">
            <w:pPr>
              <w:pStyle w:val="Tabletext"/>
            </w:pPr>
            <w:r w:rsidRPr="005B6D66">
              <w:t>77</w:t>
            </w:r>
          </w:p>
        </w:tc>
        <w:tc>
          <w:tcPr>
            <w:tcW w:w="2811" w:type="dxa"/>
            <w:tcBorders>
              <w:top w:val="single" w:sz="4" w:space="0" w:color="auto"/>
              <w:bottom w:val="nil"/>
            </w:tcBorders>
            <w:shd w:val="clear" w:color="auto" w:fill="auto"/>
          </w:tcPr>
          <w:p w14:paraId="2D1EBBFB"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0F1E5A90" w14:textId="77777777" w:rsidR="008E5D5A" w:rsidRPr="005B6D66" w:rsidRDefault="008E5D5A" w:rsidP="008E5D5A">
            <w:pPr>
              <w:pStyle w:val="Tabletext"/>
            </w:pPr>
            <w:r w:rsidRPr="005B6D66">
              <w:t>Maksim Borisovich KRASOVSKIY</w:t>
            </w:r>
          </w:p>
        </w:tc>
      </w:tr>
      <w:tr w:rsidR="004507AE" w:rsidRPr="005B6D66" w14:paraId="4865B3BF" w14:textId="77777777" w:rsidTr="00966223">
        <w:tc>
          <w:tcPr>
            <w:tcW w:w="1078" w:type="dxa"/>
            <w:tcBorders>
              <w:top w:val="nil"/>
              <w:bottom w:val="nil"/>
            </w:tcBorders>
            <w:shd w:val="clear" w:color="auto" w:fill="auto"/>
          </w:tcPr>
          <w:p w14:paraId="7A69CC4F" w14:textId="77777777" w:rsidR="008E5D5A" w:rsidRPr="005B6D66" w:rsidRDefault="008E5D5A" w:rsidP="008E5D5A">
            <w:pPr>
              <w:pStyle w:val="Tabletext"/>
            </w:pPr>
          </w:p>
        </w:tc>
        <w:tc>
          <w:tcPr>
            <w:tcW w:w="2811" w:type="dxa"/>
            <w:tcBorders>
              <w:top w:val="nil"/>
              <w:bottom w:val="nil"/>
            </w:tcBorders>
            <w:shd w:val="clear" w:color="auto" w:fill="auto"/>
          </w:tcPr>
          <w:p w14:paraId="47CFFAB2"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10D14C38" w14:textId="7DC4E522" w:rsidR="008E5D5A" w:rsidRPr="005B6D66" w:rsidRDefault="00B74BB2" w:rsidP="008E5D5A">
            <w:pPr>
              <w:pStyle w:val="Tabletext"/>
            </w:pPr>
            <w:r w:rsidRPr="005B6D66">
              <w:t>20 January</w:t>
            </w:r>
            <w:r w:rsidR="008E5D5A" w:rsidRPr="005B6D66">
              <w:t xml:space="preserve"> 1970</w:t>
            </w:r>
          </w:p>
        </w:tc>
      </w:tr>
      <w:tr w:rsidR="004507AE" w:rsidRPr="005B6D66" w14:paraId="3354CF47" w14:textId="77777777" w:rsidTr="00966223">
        <w:tc>
          <w:tcPr>
            <w:tcW w:w="1078" w:type="dxa"/>
            <w:tcBorders>
              <w:top w:val="nil"/>
              <w:bottom w:val="nil"/>
            </w:tcBorders>
            <w:shd w:val="clear" w:color="auto" w:fill="auto"/>
          </w:tcPr>
          <w:p w14:paraId="00AD7118" w14:textId="77777777" w:rsidR="008E5D5A" w:rsidRPr="005B6D66" w:rsidRDefault="008E5D5A" w:rsidP="008E5D5A">
            <w:pPr>
              <w:pStyle w:val="Tabletext"/>
            </w:pPr>
          </w:p>
        </w:tc>
        <w:tc>
          <w:tcPr>
            <w:tcW w:w="2811" w:type="dxa"/>
            <w:tcBorders>
              <w:top w:val="nil"/>
              <w:bottom w:val="nil"/>
            </w:tcBorders>
            <w:shd w:val="clear" w:color="auto" w:fill="auto"/>
          </w:tcPr>
          <w:p w14:paraId="18D85CDE"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3F6F7E80" w14:textId="77777777" w:rsidR="008E5D5A" w:rsidRPr="005B6D66" w:rsidRDefault="008E5D5A" w:rsidP="008E5D5A">
            <w:pPr>
              <w:pStyle w:val="Tabletext"/>
            </w:pPr>
            <w:r w:rsidRPr="005B6D66">
              <w:t>Russia</w:t>
            </w:r>
          </w:p>
        </w:tc>
      </w:tr>
      <w:tr w:rsidR="004507AE" w:rsidRPr="005B6D66" w14:paraId="572A20BC" w14:textId="77777777" w:rsidTr="00966223">
        <w:tc>
          <w:tcPr>
            <w:tcW w:w="1078" w:type="dxa"/>
            <w:tcBorders>
              <w:top w:val="nil"/>
              <w:bottom w:val="nil"/>
            </w:tcBorders>
            <w:shd w:val="clear" w:color="auto" w:fill="auto"/>
          </w:tcPr>
          <w:p w14:paraId="57A09F9F" w14:textId="77777777" w:rsidR="008E5D5A" w:rsidRPr="005B6D66" w:rsidRDefault="008E5D5A" w:rsidP="008E5D5A">
            <w:pPr>
              <w:pStyle w:val="Tabletext"/>
            </w:pPr>
          </w:p>
        </w:tc>
        <w:tc>
          <w:tcPr>
            <w:tcW w:w="2811" w:type="dxa"/>
            <w:tcBorders>
              <w:top w:val="nil"/>
              <w:bottom w:val="nil"/>
            </w:tcBorders>
            <w:shd w:val="clear" w:color="auto" w:fill="auto"/>
          </w:tcPr>
          <w:p w14:paraId="481885E1"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6FD4F0E3"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5806A36D" w14:textId="77777777" w:rsidTr="00966223">
        <w:tc>
          <w:tcPr>
            <w:tcW w:w="1078" w:type="dxa"/>
            <w:tcBorders>
              <w:top w:val="nil"/>
              <w:bottom w:val="single" w:sz="4" w:space="0" w:color="auto"/>
            </w:tcBorders>
            <w:shd w:val="clear" w:color="auto" w:fill="auto"/>
          </w:tcPr>
          <w:p w14:paraId="0636B846"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7C47FF16"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7111EEE4" w14:textId="77777777" w:rsidR="008E5D5A" w:rsidRPr="005B6D66" w:rsidRDefault="008E5D5A" w:rsidP="008E5D5A">
            <w:pPr>
              <w:pStyle w:val="Tabletext"/>
              <w:rPr>
                <w:i/>
                <w:iCs/>
              </w:rPr>
            </w:pPr>
            <w:r w:rsidRPr="005B6D66">
              <w:t>Executive Editor, InfoRos</w:t>
            </w:r>
          </w:p>
        </w:tc>
      </w:tr>
      <w:tr w:rsidR="004507AE" w:rsidRPr="005B6D66" w14:paraId="64EF3A50" w14:textId="77777777" w:rsidTr="00966223">
        <w:tc>
          <w:tcPr>
            <w:tcW w:w="1078" w:type="dxa"/>
            <w:tcBorders>
              <w:top w:val="single" w:sz="4" w:space="0" w:color="auto"/>
              <w:bottom w:val="nil"/>
            </w:tcBorders>
            <w:shd w:val="clear" w:color="auto" w:fill="auto"/>
          </w:tcPr>
          <w:p w14:paraId="11B87D85" w14:textId="77777777" w:rsidR="008E5D5A" w:rsidRPr="005B6D66" w:rsidRDefault="008E5D5A" w:rsidP="008E5D5A">
            <w:pPr>
              <w:pStyle w:val="Tabletext"/>
            </w:pPr>
            <w:r w:rsidRPr="005B6D66">
              <w:t>78</w:t>
            </w:r>
          </w:p>
        </w:tc>
        <w:tc>
          <w:tcPr>
            <w:tcW w:w="2811" w:type="dxa"/>
            <w:tcBorders>
              <w:top w:val="single" w:sz="4" w:space="0" w:color="auto"/>
              <w:bottom w:val="nil"/>
            </w:tcBorders>
            <w:shd w:val="clear" w:color="auto" w:fill="auto"/>
          </w:tcPr>
          <w:p w14:paraId="6DB40086"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2D851123" w14:textId="77777777" w:rsidR="008E5D5A" w:rsidRPr="005B6D66" w:rsidRDefault="008E5D5A" w:rsidP="008E5D5A">
            <w:pPr>
              <w:pStyle w:val="Tabletext"/>
            </w:pPr>
            <w:r w:rsidRPr="005B6D66">
              <w:t>Nina Viktorovna DOROKHOVA</w:t>
            </w:r>
          </w:p>
        </w:tc>
      </w:tr>
      <w:tr w:rsidR="004507AE" w:rsidRPr="005B6D66" w14:paraId="332A0847" w14:textId="77777777" w:rsidTr="00966223">
        <w:tc>
          <w:tcPr>
            <w:tcW w:w="1078" w:type="dxa"/>
            <w:tcBorders>
              <w:top w:val="nil"/>
              <w:bottom w:val="nil"/>
            </w:tcBorders>
            <w:shd w:val="clear" w:color="auto" w:fill="auto"/>
          </w:tcPr>
          <w:p w14:paraId="489CFDA8" w14:textId="77777777" w:rsidR="008E5D5A" w:rsidRPr="005B6D66" w:rsidRDefault="008E5D5A" w:rsidP="008E5D5A">
            <w:pPr>
              <w:pStyle w:val="Tabletext"/>
            </w:pPr>
          </w:p>
        </w:tc>
        <w:tc>
          <w:tcPr>
            <w:tcW w:w="2811" w:type="dxa"/>
            <w:tcBorders>
              <w:top w:val="nil"/>
              <w:bottom w:val="nil"/>
            </w:tcBorders>
            <w:shd w:val="clear" w:color="auto" w:fill="auto"/>
          </w:tcPr>
          <w:p w14:paraId="49BBF3C4"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4A8388F5" w14:textId="0EC6AB0F" w:rsidR="008E5D5A" w:rsidRPr="005B6D66" w:rsidRDefault="00B74BB2" w:rsidP="008E5D5A">
            <w:pPr>
              <w:pStyle w:val="Tabletext"/>
            </w:pPr>
            <w:r w:rsidRPr="005B6D66">
              <w:t>20 November</w:t>
            </w:r>
            <w:r w:rsidR="008E5D5A" w:rsidRPr="005B6D66">
              <w:t xml:space="preserve"> 1965</w:t>
            </w:r>
          </w:p>
        </w:tc>
      </w:tr>
      <w:tr w:rsidR="004507AE" w:rsidRPr="005B6D66" w14:paraId="65278CEC" w14:textId="77777777" w:rsidTr="00966223">
        <w:tc>
          <w:tcPr>
            <w:tcW w:w="1078" w:type="dxa"/>
            <w:tcBorders>
              <w:top w:val="nil"/>
              <w:bottom w:val="nil"/>
            </w:tcBorders>
            <w:shd w:val="clear" w:color="auto" w:fill="auto"/>
          </w:tcPr>
          <w:p w14:paraId="6E8C6D7F" w14:textId="77777777" w:rsidR="008E5D5A" w:rsidRPr="005B6D66" w:rsidRDefault="008E5D5A" w:rsidP="008E5D5A">
            <w:pPr>
              <w:pStyle w:val="Tabletext"/>
            </w:pPr>
          </w:p>
        </w:tc>
        <w:tc>
          <w:tcPr>
            <w:tcW w:w="2811" w:type="dxa"/>
            <w:tcBorders>
              <w:top w:val="nil"/>
              <w:bottom w:val="nil"/>
            </w:tcBorders>
            <w:shd w:val="clear" w:color="auto" w:fill="auto"/>
          </w:tcPr>
          <w:p w14:paraId="1C519BF2"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01D861AB" w14:textId="77777777" w:rsidR="008E5D5A" w:rsidRPr="005B6D66" w:rsidRDefault="008E5D5A" w:rsidP="008E5D5A">
            <w:pPr>
              <w:pStyle w:val="Tabletext"/>
            </w:pPr>
            <w:r w:rsidRPr="005B6D66">
              <w:t>Russia</w:t>
            </w:r>
          </w:p>
        </w:tc>
      </w:tr>
      <w:tr w:rsidR="004507AE" w:rsidRPr="005B6D66" w14:paraId="5216ADF6" w14:textId="77777777" w:rsidTr="00966223">
        <w:tc>
          <w:tcPr>
            <w:tcW w:w="1078" w:type="dxa"/>
            <w:tcBorders>
              <w:top w:val="nil"/>
              <w:bottom w:val="nil"/>
            </w:tcBorders>
            <w:shd w:val="clear" w:color="auto" w:fill="auto"/>
          </w:tcPr>
          <w:p w14:paraId="39563598" w14:textId="77777777" w:rsidR="008E5D5A" w:rsidRPr="005B6D66" w:rsidRDefault="008E5D5A" w:rsidP="008E5D5A">
            <w:pPr>
              <w:pStyle w:val="Tabletext"/>
            </w:pPr>
          </w:p>
        </w:tc>
        <w:tc>
          <w:tcPr>
            <w:tcW w:w="2811" w:type="dxa"/>
            <w:tcBorders>
              <w:top w:val="nil"/>
              <w:bottom w:val="nil"/>
            </w:tcBorders>
            <w:shd w:val="clear" w:color="auto" w:fill="auto"/>
          </w:tcPr>
          <w:p w14:paraId="3B52DC5D"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74DCB4F2"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2D85902D" w14:textId="77777777" w:rsidTr="00966223">
        <w:tc>
          <w:tcPr>
            <w:tcW w:w="1078" w:type="dxa"/>
            <w:tcBorders>
              <w:top w:val="nil"/>
              <w:bottom w:val="single" w:sz="4" w:space="0" w:color="auto"/>
            </w:tcBorders>
            <w:shd w:val="clear" w:color="auto" w:fill="auto"/>
          </w:tcPr>
          <w:p w14:paraId="4B1C8E8F"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2195D5C6"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0C36CDE5" w14:textId="77777777" w:rsidR="008E5D5A" w:rsidRPr="005B6D66" w:rsidRDefault="008E5D5A" w:rsidP="008E5D5A">
            <w:pPr>
              <w:pStyle w:val="Tabletext"/>
              <w:rPr>
                <w:i/>
                <w:iCs/>
              </w:rPr>
            </w:pPr>
            <w:r w:rsidRPr="005B6D66">
              <w:t>Director, InfoRos</w:t>
            </w:r>
          </w:p>
        </w:tc>
      </w:tr>
      <w:tr w:rsidR="004507AE" w:rsidRPr="005B6D66" w14:paraId="77EF8071" w14:textId="77777777" w:rsidTr="00966223">
        <w:tc>
          <w:tcPr>
            <w:tcW w:w="1078" w:type="dxa"/>
            <w:tcBorders>
              <w:top w:val="single" w:sz="4" w:space="0" w:color="auto"/>
              <w:bottom w:val="nil"/>
            </w:tcBorders>
            <w:shd w:val="clear" w:color="auto" w:fill="auto"/>
          </w:tcPr>
          <w:p w14:paraId="77F8DAD9" w14:textId="77777777" w:rsidR="008E5D5A" w:rsidRPr="005B6D66" w:rsidRDefault="008E5D5A" w:rsidP="008E5D5A">
            <w:pPr>
              <w:pStyle w:val="Tabletext"/>
            </w:pPr>
            <w:r w:rsidRPr="005B6D66">
              <w:t>79</w:t>
            </w:r>
          </w:p>
        </w:tc>
        <w:tc>
          <w:tcPr>
            <w:tcW w:w="2811" w:type="dxa"/>
            <w:tcBorders>
              <w:top w:val="single" w:sz="4" w:space="0" w:color="auto"/>
              <w:bottom w:val="nil"/>
            </w:tcBorders>
            <w:shd w:val="clear" w:color="auto" w:fill="auto"/>
          </w:tcPr>
          <w:p w14:paraId="20F0A222"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4A88AA06" w14:textId="77777777" w:rsidR="008E5D5A" w:rsidRPr="005B6D66" w:rsidRDefault="008E5D5A" w:rsidP="008E5D5A">
            <w:pPr>
              <w:pStyle w:val="Tabletext"/>
            </w:pPr>
            <w:r w:rsidRPr="005B6D66">
              <w:t>Aleksandra Aleksandrovna KAMYSHANOVA</w:t>
            </w:r>
          </w:p>
        </w:tc>
      </w:tr>
      <w:tr w:rsidR="004507AE" w:rsidRPr="005B6D66" w14:paraId="066236ED" w14:textId="77777777" w:rsidTr="00966223">
        <w:tc>
          <w:tcPr>
            <w:tcW w:w="1078" w:type="dxa"/>
            <w:tcBorders>
              <w:top w:val="nil"/>
              <w:bottom w:val="nil"/>
            </w:tcBorders>
            <w:shd w:val="clear" w:color="auto" w:fill="auto"/>
          </w:tcPr>
          <w:p w14:paraId="3A1F6E34" w14:textId="77777777" w:rsidR="008E5D5A" w:rsidRPr="005B6D66" w:rsidRDefault="008E5D5A" w:rsidP="008E5D5A">
            <w:pPr>
              <w:pStyle w:val="Tabletext"/>
            </w:pPr>
          </w:p>
        </w:tc>
        <w:tc>
          <w:tcPr>
            <w:tcW w:w="2811" w:type="dxa"/>
            <w:tcBorders>
              <w:top w:val="nil"/>
              <w:bottom w:val="nil"/>
            </w:tcBorders>
            <w:shd w:val="clear" w:color="auto" w:fill="auto"/>
          </w:tcPr>
          <w:p w14:paraId="62D3A42B"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6C4DF94F" w14:textId="58CCCA2F" w:rsidR="008E5D5A" w:rsidRPr="005B6D66" w:rsidRDefault="00B74BB2" w:rsidP="008E5D5A">
            <w:pPr>
              <w:pStyle w:val="Tabletext"/>
            </w:pPr>
            <w:r w:rsidRPr="005B6D66">
              <w:t>29 November</w:t>
            </w:r>
            <w:r w:rsidR="008E5D5A" w:rsidRPr="005B6D66">
              <w:t xml:space="preserve"> 1986</w:t>
            </w:r>
          </w:p>
        </w:tc>
      </w:tr>
      <w:tr w:rsidR="004507AE" w:rsidRPr="005B6D66" w14:paraId="3EDF03C9" w14:textId="77777777" w:rsidTr="00966223">
        <w:tc>
          <w:tcPr>
            <w:tcW w:w="1078" w:type="dxa"/>
            <w:tcBorders>
              <w:top w:val="nil"/>
              <w:bottom w:val="nil"/>
            </w:tcBorders>
            <w:shd w:val="clear" w:color="auto" w:fill="auto"/>
          </w:tcPr>
          <w:p w14:paraId="00E1D2E1" w14:textId="77777777" w:rsidR="008E5D5A" w:rsidRPr="005B6D66" w:rsidRDefault="008E5D5A" w:rsidP="008E5D5A">
            <w:pPr>
              <w:pStyle w:val="Tabletext"/>
            </w:pPr>
          </w:p>
        </w:tc>
        <w:tc>
          <w:tcPr>
            <w:tcW w:w="2811" w:type="dxa"/>
            <w:tcBorders>
              <w:top w:val="nil"/>
              <w:bottom w:val="nil"/>
            </w:tcBorders>
            <w:shd w:val="clear" w:color="auto" w:fill="auto"/>
          </w:tcPr>
          <w:p w14:paraId="7263BEBA"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7798E03A" w14:textId="77777777" w:rsidR="008E5D5A" w:rsidRPr="005B6D66" w:rsidRDefault="008E5D5A" w:rsidP="008E5D5A">
            <w:pPr>
              <w:pStyle w:val="Tabletext"/>
            </w:pPr>
            <w:r w:rsidRPr="005B6D66">
              <w:t>Russia</w:t>
            </w:r>
          </w:p>
        </w:tc>
      </w:tr>
      <w:tr w:rsidR="004507AE" w:rsidRPr="005B6D66" w14:paraId="6A5974A1" w14:textId="77777777" w:rsidTr="00966223">
        <w:tc>
          <w:tcPr>
            <w:tcW w:w="1078" w:type="dxa"/>
            <w:tcBorders>
              <w:top w:val="nil"/>
              <w:bottom w:val="nil"/>
            </w:tcBorders>
            <w:shd w:val="clear" w:color="auto" w:fill="auto"/>
          </w:tcPr>
          <w:p w14:paraId="0CA11375" w14:textId="77777777" w:rsidR="008E5D5A" w:rsidRPr="005B6D66" w:rsidRDefault="008E5D5A" w:rsidP="008E5D5A">
            <w:pPr>
              <w:pStyle w:val="Tabletext"/>
            </w:pPr>
          </w:p>
        </w:tc>
        <w:tc>
          <w:tcPr>
            <w:tcW w:w="2811" w:type="dxa"/>
            <w:tcBorders>
              <w:top w:val="nil"/>
              <w:bottom w:val="nil"/>
            </w:tcBorders>
            <w:shd w:val="clear" w:color="auto" w:fill="auto"/>
          </w:tcPr>
          <w:p w14:paraId="1A743664"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7757475B"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53FBCAC3" w14:textId="77777777" w:rsidTr="00966223">
        <w:tc>
          <w:tcPr>
            <w:tcW w:w="1078" w:type="dxa"/>
            <w:tcBorders>
              <w:top w:val="nil"/>
              <w:bottom w:val="single" w:sz="4" w:space="0" w:color="auto"/>
            </w:tcBorders>
            <w:shd w:val="clear" w:color="auto" w:fill="auto"/>
          </w:tcPr>
          <w:p w14:paraId="04DC2706"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0CD1BF30"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65A05C24" w14:textId="77777777" w:rsidR="008E5D5A" w:rsidRPr="005B6D66" w:rsidRDefault="008E5D5A" w:rsidP="008E5D5A">
            <w:pPr>
              <w:pStyle w:val="Tabletext"/>
              <w:rPr>
                <w:i/>
                <w:iCs/>
              </w:rPr>
            </w:pPr>
            <w:r w:rsidRPr="005B6D66">
              <w:t>Editor, InfoRos</w:t>
            </w:r>
          </w:p>
        </w:tc>
      </w:tr>
      <w:tr w:rsidR="004507AE" w:rsidRPr="005B6D66" w14:paraId="4E7AB11E" w14:textId="77777777" w:rsidTr="00966223">
        <w:tc>
          <w:tcPr>
            <w:tcW w:w="1078" w:type="dxa"/>
            <w:tcBorders>
              <w:top w:val="single" w:sz="4" w:space="0" w:color="auto"/>
              <w:bottom w:val="nil"/>
            </w:tcBorders>
            <w:shd w:val="clear" w:color="auto" w:fill="auto"/>
          </w:tcPr>
          <w:p w14:paraId="7D9E7413" w14:textId="77777777" w:rsidR="008E5D5A" w:rsidRPr="005B6D66" w:rsidRDefault="008E5D5A" w:rsidP="008E5D5A">
            <w:pPr>
              <w:pStyle w:val="Tabletext"/>
            </w:pPr>
            <w:r w:rsidRPr="005B6D66">
              <w:t>80</w:t>
            </w:r>
          </w:p>
        </w:tc>
        <w:tc>
          <w:tcPr>
            <w:tcW w:w="2811" w:type="dxa"/>
            <w:tcBorders>
              <w:top w:val="single" w:sz="4" w:space="0" w:color="auto"/>
              <w:bottom w:val="nil"/>
            </w:tcBorders>
            <w:shd w:val="clear" w:color="auto" w:fill="auto"/>
          </w:tcPr>
          <w:p w14:paraId="42D809EB"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75015083" w14:textId="77777777" w:rsidR="008E5D5A" w:rsidRPr="005B6D66" w:rsidRDefault="008E5D5A" w:rsidP="008E5D5A">
            <w:pPr>
              <w:pStyle w:val="Tabletext"/>
            </w:pPr>
            <w:r w:rsidRPr="005B6D66">
              <w:t>Denis Sergeyevich TATARCHENKO</w:t>
            </w:r>
          </w:p>
        </w:tc>
      </w:tr>
      <w:tr w:rsidR="004507AE" w:rsidRPr="005B6D66" w14:paraId="01D93084" w14:textId="77777777" w:rsidTr="00966223">
        <w:tc>
          <w:tcPr>
            <w:tcW w:w="1078" w:type="dxa"/>
            <w:tcBorders>
              <w:top w:val="nil"/>
              <w:bottom w:val="nil"/>
            </w:tcBorders>
            <w:shd w:val="clear" w:color="auto" w:fill="auto"/>
          </w:tcPr>
          <w:p w14:paraId="53E9ABBB" w14:textId="77777777" w:rsidR="008E5D5A" w:rsidRPr="005B6D66" w:rsidRDefault="008E5D5A" w:rsidP="008E5D5A">
            <w:pPr>
              <w:pStyle w:val="Tabletext"/>
            </w:pPr>
          </w:p>
        </w:tc>
        <w:tc>
          <w:tcPr>
            <w:tcW w:w="2811" w:type="dxa"/>
            <w:tcBorders>
              <w:top w:val="nil"/>
              <w:bottom w:val="nil"/>
            </w:tcBorders>
            <w:shd w:val="clear" w:color="auto" w:fill="auto"/>
          </w:tcPr>
          <w:p w14:paraId="466E0AFC"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06A84E86" w14:textId="64047394" w:rsidR="008E5D5A" w:rsidRPr="005B6D66" w:rsidRDefault="00B74BB2" w:rsidP="008E5D5A">
            <w:pPr>
              <w:pStyle w:val="Tabletext"/>
            </w:pPr>
            <w:r w:rsidRPr="005B6D66">
              <w:t>1 February</w:t>
            </w:r>
            <w:r w:rsidR="008E5D5A" w:rsidRPr="005B6D66">
              <w:t xml:space="preserve"> 1991</w:t>
            </w:r>
          </w:p>
        </w:tc>
      </w:tr>
      <w:tr w:rsidR="004507AE" w:rsidRPr="005B6D66" w14:paraId="72183F0A" w14:textId="77777777" w:rsidTr="00966223">
        <w:tc>
          <w:tcPr>
            <w:tcW w:w="1078" w:type="dxa"/>
            <w:tcBorders>
              <w:top w:val="nil"/>
              <w:bottom w:val="nil"/>
            </w:tcBorders>
            <w:shd w:val="clear" w:color="auto" w:fill="auto"/>
          </w:tcPr>
          <w:p w14:paraId="0426F686" w14:textId="77777777" w:rsidR="008E5D5A" w:rsidRPr="005B6D66" w:rsidRDefault="008E5D5A" w:rsidP="008E5D5A">
            <w:pPr>
              <w:pStyle w:val="Tabletext"/>
            </w:pPr>
          </w:p>
        </w:tc>
        <w:tc>
          <w:tcPr>
            <w:tcW w:w="2811" w:type="dxa"/>
            <w:tcBorders>
              <w:top w:val="nil"/>
              <w:bottom w:val="nil"/>
            </w:tcBorders>
            <w:shd w:val="clear" w:color="auto" w:fill="auto"/>
          </w:tcPr>
          <w:p w14:paraId="65CC197E"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61FAEB0D" w14:textId="77777777" w:rsidR="008E5D5A" w:rsidRPr="005B6D66" w:rsidRDefault="008E5D5A" w:rsidP="008E5D5A">
            <w:pPr>
              <w:pStyle w:val="Tabletext"/>
            </w:pPr>
            <w:r w:rsidRPr="005B6D66">
              <w:t>Russia</w:t>
            </w:r>
          </w:p>
        </w:tc>
      </w:tr>
      <w:tr w:rsidR="004507AE" w:rsidRPr="005B6D66" w14:paraId="517E5EFB" w14:textId="77777777" w:rsidTr="00966223">
        <w:tc>
          <w:tcPr>
            <w:tcW w:w="1078" w:type="dxa"/>
            <w:tcBorders>
              <w:top w:val="nil"/>
              <w:bottom w:val="nil"/>
            </w:tcBorders>
            <w:shd w:val="clear" w:color="auto" w:fill="auto"/>
          </w:tcPr>
          <w:p w14:paraId="2737635D" w14:textId="77777777" w:rsidR="008E5D5A" w:rsidRPr="005B6D66" w:rsidRDefault="008E5D5A" w:rsidP="008E5D5A">
            <w:pPr>
              <w:pStyle w:val="Tabletext"/>
            </w:pPr>
          </w:p>
        </w:tc>
        <w:tc>
          <w:tcPr>
            <w:tcW w:w="2811" w:type="dxa"/>
            <w:tcBorders>
              <w:top w:val="nil"/>
              <w:bottom w:val="nil"/>
            </w:tcBorders>
            <w:shd w:val="clear" w:color="auto" w:fill="auto"/>
          </w:tcPr>
          <w:p w14:paraId="12EB9CA9"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73E5C9DF"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60DEDDEF" w14:textId="77777777" w:rsidTr="00966223">
        <w:tc>
          <w:tcPr>
            <w:tcW w:w="1078" w:type="dxa"/>
            <w:tcBorders>
              <w:top w:val="nil"/>
              <w:bottom w:val="single" w:sz="4" w:space="0" w:color="auto"/>
            </w:tcBorders>
            <w:shd w:val="clear" w:color="auto" w:fill="auto"/>
          </w:tcPr>
          <w:p w14:paraId="780E9D78"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63BC0013"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3E5BBFEE" w14:textId="77777777" w:rsidR="008E5D5A" w:rsidRPr="005B6D66" w:rsidRDefault="008E5D5A" w:rsidP="008E5D5A">
            <w:pPr>
              <w:pStyle w:val="Tabletext"/>
              <w:rPr>
                <w:i/>
                <w:iCs/>
              </w:rPr>
            </w:pPr>
            <w:r w:rsidRPr="005B6D66">
              <w:t>Editor, InfoRos</w:t>
            </w:r>
          </w:p>
        </w:tc>
      </w:tr>
      <w:tr w:rsidR="004507AE" w:rsidRPr="005B6D66" w14:paraId="70F5F66F" w14:textId="77777777" w:rsidTr="00966223">
        <w:tc>
          <w:tcPr>
            <w:tcW w:w="1078" w:type="dxa"/>
            <w:tcBorders>
              <w:top w:val="single" w:sz="4" w:space="0" w:color="auto"/>
              <w:bottom w:val="nil"/>
            </w:tcBorders>
            <w:shd w:val="clear" w:color="auto" w:fill="auto"/>
          </w:tcPr>
          <w:p w14:paraId="60F4F6CF" w14:textId="77777777" w:rsidR="008E5D5A" w:rsidRPr="005B6D66" w:rsidRDefault="008E5D5A" w:rsidP="008E5D5A">
            <w:pPr>
              <w:pStyle w:val="Tabletext"/>
            </w:pPr>
            <w:r w:rsidRPr="005B6D66">
              <w:t>81</w:t>
            </w:r>
          </w:p>
        </w:tc>
        <w:tc>
          <w:tcPr>
            <w:tcW w:w="2811" w:type="dxa"/>
            <w:tcBorders>
              <w:top w:val="single" w:sz="4" w:space="0" w:color="auto"/>
              <w:bottom w:val="nil"/>
            </w:tcBorders>
            <w:shd w:val="clear" w:color="auto" w:fill="auto"/>
          </w:tcPr>
          <w:p w14:paraId="30AD4D00"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036FBEC3" w14:textId="77777777" w:rsidR="008E5D5A" w:rsidRPr="005B6D66" w:rsidRDefault="008E5D5A" w:rsidP="008E5D5A">
            <w:pPr>
              <w:pStyle w:val="Tabletext"/>
            </w:pPr>
            <w:r w:rsidRPr="005B6D66">
              <w:t>Mikhail Anatolyevich SINELIN</w:t>
            </w:r>
          </w:p>
        </w:tc>
      </w:tr>
      <w:tr w:rsidR="004507AE" w:rsidRPr="005B6D66" w14:paraId="33126903" w14:textId="77777777" w:rsidTr="00966223">
        <w:tc>
          <w:tcPr>
            <w:tcW w:w="1078" w:type="dxa"/>
            <w:tcBorders>
              <w:top w:val="nil"/>
              <w:bottom w:val="nil"/>
            </w:tcBorders>
            <w:shd w:val="clear" w:color="auto" w:fill="auto"/>
          </w:tcPr>
          <w:p w14:paraId="26FBF7FD" w14:textId="77777777" w:rsidR="008E5D5A" w:rsidRPr="005B6D66" w:rsidRDefault="008E5D5A" w:rsidP="008E5D5A">
            <w:pPr>
              <w:pStyle w:val="Tabletext"/>
            </w:pPr>
          </w:p>
        </w:tc>
        <w:tc>
          <w:tcPr>
            <w:tcW w:w="2811" w:type="dxa"/>
            <w:tcBorders>
              <w:top w:val="nil"/>
              <w:bottom w:val="nil"/>
            </w:tcBorders>
            <w:shd w:val="clear" w:color="auto" w:fill="auto"/>
          </w:tcPr>
          <w:p w14:paraId="2B655B89"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6A755A34" w14:textId="3DAD3F2B" w:rsidR="008E5D5A" w:rsidRPr="005B6D66" w:rsidRDefault="00B74BB2" w:rsidP="008E5D5A">
            <w:pPr>
              <w:pStyle w:val="Tabletext"/>
            </w:pPr>
            <w:r w:rsidRPr="005B6D66">
              <w:t>14 August</w:t>
            </w:r>
            <w:r w:rsidR="008E5D5A" w:rsidRPr="005B6D66">
              <w:t xml:space="preserve"> 1989</w:t>
            </w:r>
          </w:p>
        </w:tc>
      </w:tr>
      <w:tr w:rsidR="004507AE" w:rsidRPr="005B6D66" w14:paraId="415FA067" w14:textId="77777777" w:rsidTr="00966223">
        <w:tc>
          <w:tcPr>
            <w:tcW w:w="1078" w:type="dxa"/>
            <w:tcBorders>
              <w:top w:val="nil"/>
              <w:bottom w:val="nil"/>
            </w:tcBorders>
            <w:shd w:val="clear" w:color="auto" w:fill="auto"/>
          </w:tcPr>
          <w:p w14:paraId="6453760C" w14:textId="77777777" w:rsidR="008E5D5A" w:rsidRPr="005B6D66" w:rsidRDefault="008E5D5A" w:rsidP="008E5D5A">
            <w:pPr>
              <w:pStyle w:val="Tabletext"/>
            </w:pPr>
          </w:p>
        </w:tc>
        <w:tc>
          <w:tcPr>
            <w:tcW w:w="2811" w:type="dxa"/>
            <w:tcBorders>
              <w:top w:val="nil"/>
              <w:bottom w:val="nil"/>
            </w:tcBorders>
            <w:shd w:val="clear" w:color="auto" w:fill="auto"/>
          </w:tcPr>
          <w:p w14:paraId="70E4A204"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0E2876BB" w14:textId="77777777" w:rsidR="008E5D5A" w:rsidRPr="005B6D66" w:rsidRDefault="008E5D5A" w:rsidP="008E5D5A">
            <w:pPr>
              <w:pStyle w:val="Tabletext"/>
            </w:pPr>
            <w:r w:rsidRPr="005B6D66">
              <w:t>Russia</w:t>
            </w:r>
          </w:p>
        </w:tc>
      </w:tr>
      <w:tr w:rsidR="004507AE" w:rsidRPr="005B6D66" w14:paraId="0A4F1EB4" w14:textId="77777777" w:rsidTr="00966223">
        <w:tc>
          <w:tcPr>
            <w:tcW w:w="1078" w:type="dxa"/>
            <w:tcBorders>
              <w:top w:val="nil"/>
              <w:bottom w:val="nil"/>
            </w:tcBorders>
            <w:shd w:val="clear" w:color="auto" w:fill="auto"/>
          </w:tcPr>
          <w:p w14:paraId="0C99594D" w14:textId="77777777" w:rsidR="008E5D5A" w:rsidRPr="005B6D66" w:rsidRDefault="008E5D5A" w:rsidP="008E5D5A">
            <w:pPr>
              <w:pStyle w:val="Tabletext"/>
            </w:pPr>
          </w:p>
        </w:tc>
        <w:tc>
          <w:tcPr>
            <w:tcW w:w="2811" w:type="dxa"/>
            <w:tcBorders>
              <w:top w:val="nil"/>
              <w:bottom w:val="nil"/>
            </w:tcBorders>
            <w:shd w:val="clear" w:color="auto" w:fill="auto"/>
          </w:tcPr>
          <w:p w14:paraId="72039631"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0EA5D0FC"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78F64D32" w14:textId="77777777" w:rsidTr="00966223">
        <w:tc>
          <w:tcPr>
            <w:tcW w:w="1078" w:type="dxa"/>
            <w:tcBorders>
              <w:top w:val="nil"/>
              <w:bottom w:val="single" w:sz="4" w:space="0" w:color="auto"/>
            </w:tcBorders>
            <w:shd w:val="clear" w:color="auto" w:fill="auto"/>
          </w:tcPr>
          <w:p w14:paraId="185999FD"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40753409"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6B5A0ECA" w14:textId="0202EA82" w:rsidR="008E5D5A" w:rsidRPr="005B6D66" w:rsidRDefault="008E5D5A" w:rsidP="008E5D5A">
            <w:pPr>
              <w:pStyle w:val="Tabletext"/>
              <w:rPr>
                <w:i/>
                <w:iCs/>
              </w:rPr>
            </w:pPr>
            <w:r w:rsidRPr="005B6D66">
              <w:t>Co</w:t>
            </w:r>
            <w:r w:rsidR="005B6D66">
              <w:noBreakHyphen/>
            </w:r>
            <w:r w:rsidRPr="005B6D66">
              <w:t>founder, NewsFront</w:t>
            </w:r>
          </w:p>
        </w:tc>
      </w:tr>
      <w:tr w:rsidR="004507AE" w:rsidRPr="005B6D66" w14:paraId="46FFA168" w14:textId="77777777" w:rsidTr="00966223">
        <w:tc>
          <w:tcPr>
            <w:tcW w:w="1078" w:type="dxa"/>
            <w:tcBorders>
              <w:top w:val="single" w:sz="4" w:space="0" w:color="auto"/>
              <w:bottom w:val="nil"/>
            </w:tcBorders>
            <w:shd w:val="clear" w:color="auto" w:fill="auto"/>
          </w:tcPr>
          <w:p w14:paraId="1BFC7412" w14:textId="77777777" w:rsidR="008E5D5A" w:rsidRPr="005B6D66" w:rsidRDefault="008E5D5A" w:rsidP="008E5D5A">
            <w:pPr>
              <w:pStyle w:val="Tabletext"/>
            </w:pPr>
            <w:r w:rsidRPr="005B6D66">
              <w:t>82</w:t>
            </w:r>
          </w:p>
        </w:tc>
        <w:tc>
          <w:tcPr>
            <w:tcW w:w="2811" w:type="dxa"/>
            <w:tcBorders>
              <w:top w:val="single" w:sz="4" w:space="0" w:color="auto"/>
              <w:bottom w:val="nil"/>
            </w:tcBorders>
            <w:shd w:val="clear" w:color="auto" w:fill="auto"/>
          </w:tcPr>
          <w:p w14:paraId="3EFDA896"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2439585D" w14:textId="77777777" w:rsidR="008E5D5A" w:rsidRPr="005B6D66" w:rsidRDefault="008E5D5A" w:rsidP="008E5D5A">
            <w:pPr>
              <w:pStyle w:val="Tabletext"/>
            </w:pPr>
            <w:r w:rsidRPr="005B6D66">
              <w:t>Yevgeniy Eduardovich GLOTOV</w:t>
            </w:r>
          </w:p>
        </w:tc>
      </w:tr>
      <w:tr w:rsidR="004507AE" w:rsidRPr="005B6D66" w14:paraId="5FDF01A7" w14:textId="77777777" w:rsidTr="00966223">
        <w:tc>
          <w:tcPr>
            <w:tcW w:w="1078" w:type="dxa"/>
            <w:tcBorders>
              <w:top w:val="nil"/>
              <w:bottom w:val="nil"/>
            </w:tcBorders>
            <w:shd w:val="clear" w:color="auto" w:fill="auto"/>
          </w:tcPr>
          <w:p w14:paraId="57DFE068" w14:textId="77777777" w:rsidR="008E5D5A" w:rsidRPr="005B6D66" w:rsidRDefault="008E5D5A" w:rsidP="008E5D5A">
            <w:pPr>
              <w:pStyle w:val="Tabletext"/>
            </w:pPr>
          </w:p>
        </w:tc>
        <w:tc>
          <w:tcPr>
            <w:tcW w:w="2811" w:type="dxa"/>
            <w:tcBorders>
              <w:top w:val="nil"/>
              <w:bottom w:val="nil"/>
            </w:tcBorders>
            <w:shd w:val="clear" w:color="auto" w:fill="auto"/>
          </w:tcPr>
          <w:p w14:paraId="42B0D684"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15224C8A" w14:textId="45C88835" w:rsidR="008E5D5A" w:rsidRPr="005B6D66" w:rsidRDefault="00B74BB2" w:rsidP="008E5D5A">
            <w:pPr>
              <w:pStyle w:val="Tabletext"/>
            </w:pPr>
            <w:r w:rsidRPr="005B6D66">
              <w:t>19 September</w:t>
            </w:r>
            <w:r w:rsidR="008E5D5A" w:rsidRPr="005B6D66">
              <w:t xml:space="preserve"> 1987</w:t>
            </w:r>
          </w:p>
        </w:tc>
      </w:tr>
      <w:tr w:rsidR="004507AE" w:rsidRPr="005B6D66" w14:paraId="24D88CFC" w14:textId="77777777" w:rsidTr="00966223">
        <w:tc>
          <w:tcPr>
            <w:tcW w:w="1078" w:type="dxa"/>
            <w:tcBorders>
              <w:top w:val="nil"/>
              <w:bottom w:val="nil"/>
            </w:tcBorders>
            <w:shd w:val="clear" w:color="auto" w:fill="auto"/>
          </w:tcPr>
          <w:p w14:paraId="094F545D" w14:textId="77777777" w:rsidR="008E5D5A" w:rsidRPr="005B6D66" w:rsidRDefault="008E5D5A" w:rsidP="008E5D5A">
            <w:pPr>
              <w:pStyle w:val="Tabletext"/>
            </w:pPr>
          </w:p>
        </w:tc>
        <w:tc>
          <w:tcPr>
            <w:tcW w:w="2811" w:type="dxa"/>
            <w:tcBorders>
              <w:top w:val="nil"/>
              <w:bottom w:val="nil"/>
            </w:tcBorders>
            <w:shd w:val="clear" w:color="auto" w:fill="auto"/>
          </w:tcPr>
          <w:p w14:paraId="43642E74"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7556FA98" w14:textId="77777777" w:rsidR="008E5D5A" w:rsidRPr="005B6D66" w:rsidRDefault="008E5D5A" w:rsidP="008E5D5A">
            <w:pPr>
              <w:pStyle w:val="Tabletext"/>
            </w:pPr>
            <w:r w:rsidRPr="005B6D66">
              <w:t>Russia</w:t>
            </w:r>
          </w:p>
        </w:tc>
      </w:tr>
      <w:tr w:rsidR="004507AE" w:rsidRPr="005B6D66" w14:paraId="1564ACD2" w14:textId="77777777" w:rsidTr="00966223">
        <w:tc>
          <w:tcPr>
            <w:tcW w:w="1078" w:type="dxa"/>
            <w:tcBorders>
              <w:top w:val="nil"/>
              <w:bottom w:val="nil"/>
            </w:tcBorders>
            <w:shd w:val="clear" w:color="auto" w:fill="auto"/>
          </w:tcPr>
          <w:p w14:paraId="22A56B74" w14:textId="77777777" w:rsidR="008E5D5A" w:rsidRPr="005B6D66" w:rsidRDefault="008E5D5A" w:rsidP="008E5D5A">
            <w:pPr>
              <w:pStyle w:val="Tabletext"/>
            </w:pPr>
          </w:p>
        </w:tc>
        <w:tc>
          <w:tcPr>
            <w:tcW w:w="2811" w:type="dxa"/>
            <w:tcBorders>
              <w:top w:val="nil"/>
              <w:bottom w:val="nil"/>
            </w:tcBorders>
            <w:shd w:val="clear" w:color="auto" w:fill="auto"/>
          </w:tcPr>
          <w:p w14:paraId="3F17F4B1"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151302F2"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45150BE8" w14:textId="77777777" w:rsidTr="00966223">
        <w:tc>
          <w:tcPr>
            <w:tcW w:w="1078" w:type="dxa"/>
            <w:tcBorders>
              <w:top w:val="nil"/>
              <w:bottom w:val="single" w:sz="4" w:space="0" w:color="auto"/>
            </w:tcBorders>
            <w:shd w:val="clear" w:color="auto" w:fill="auto"/>
          </w:tcPr>
          <w:p w14:paraId="5246C2E3"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7FAF6D0E"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07F7B630" w14:textId="77777777" w:rsidR="008E5D5A" w:rsidRPr="005B6D66" w:rsidRDefault="008E5D5A" w:rsidP="008E5D5A">
            <w:pPr>
              <w:pStyle w:val="Tabletext"/>
              <w:rPr>
                <w:i/>
                <w:iCs/>
              </w:rPr>
            </w:pPr>
            <w:r w:rsidRPr="005B6D66">
              <w:t>Deputy Director, NewsFront</w:t>
            </w:r>
          </w:p>
        </w:tc>
      </w:tr>
      <w:tr w:rsidR="004507AE" w:rsidRPr="005B6D66" w14:paraId="584CCA04" w14:textId="77777777" w:rsidTr="00966223">
        <w:tc>
          <w:tcPr>
            <w:tcW w:w="1078" w:type="dxa"/>
            <w:tcBorders>
              <w:top w:val="single" w:sz="4" w:space="0" w:color="auto"/>
              <w:bottom w:val="nil"/>
            </w:tcBorders>
            <w:shd w:val="clear" w:color="auto" w:fill="auto"/>
          </w:tcPr>
          <w:p w14:paraId="53768D29" w14:textId="77777777" w:rsidR="008E5D5A" w:rsidRPr="005B6D66" w:rsidRDefault="008E5D5A" w:rsidP="008E5D5A">
            <w:pPr>
              <w:pStyle w:val="Tabletext"/>
            </w:pPr>
            <w:r w:rsidRPr="005B6D66">
              <w:t>83</w:t>
            </w:r>
          </w:p>
        </w:tc>
        <w:tc>
          <w:tcPr>
            <w:tcW w:w="2811" w:type="dxa"/>
            <w:tcBorders>
              <w:top w:val="single" w:sz="4" w:space="0" w:color="auto"/>
              <w:bottom w:val="nil"/>
            </w:tcBorders>
            <w:shd w:val="clear" w:color="auto" w:fill="auto"/>
          </w:tcPr>
          <w:p w14:paraId="06123B7C"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0480B282" w14:textId="77777777" w:rsidR="008E5D5A" w:rsidRPr="005B6D66" w:rsidRDefault="008E5D5A" w:rsidP="008E5D5A">
            <w:pPr>
              <w:pStyle w:val="Tabletext"/>
            </w:pPr>
            <w:r w:rsidRPr="005B6D66">
              <w:t>Aelita Leonidovna MAMAKOVA</w:t>
            </w:r>
          </w:p>
        </w:tc>
      </w:tr>
      <w:tr w:rsidR="004507AE" w:rsidRPr="005B6D66" w14:paraId="5F9CC154" w14:textId="77777777" w:rsidTr="00966223">
        <w:tc>
          <w:tcPr>
            <w:tcW w:w="1078" w:type="dxa"/>
            <w:tcBorders>
              <w:top w:val="nil"/>
              <w:bottom w:val="nil"/>
            </w:tcBorders>
            <w:shd w:val="clear" w:color="auto" w:fill="auto"/>
          </w:tcPr>
          <w:p w14:paraId="14EEDC6A" w14:textId="77777777" w:rsidR="008E5D5A" w:rsidRPr="005B6D66" w:rsidRDefault="008E5D5A" w:rsidP="008E5D5A">
            <w:pPr>
              <w:pStyle w:val="Tabletext"/>
            </w:pPr>
          </w:p>
        </w:tc>
        <w:tc>
          <w:tcPr>
            <w:tcW w:w="2811" w:type="dxa"/>
            <w:tcBorders>
              <w:top w:val="nil"/>
              <w:bottom w:val="nil"/>
            </w:tcBorders>
            <w:shd w:val="clear" w:color="auto" w:fill="auto"/>
          </w:tcPr>
          <w:p w14:paraId="2A8A83A2"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1EE8AF60" w14:textId="77D4E382" w:rsidR="008E5D5A" w:rsidRPr="005B6D66" w:rsidRDefault="00B74BB2" w:rsidP="008E5D5A">
            <w:pPr>
              <w:pStyle w:val="Tabletext"/>
            </w:pPr>
            <w:r w:rsidRPr="005B6D66">
              <w:t>1 November</w:t>
            </w:r>
            <w:r w:rsidR="008E5D5A" w:rsidRPr="005B6D66">
              <w:t xml:space="preserve"> 1988</w:t>
            </w:r>
          </w:p>
        </w:tc>
      </w:tr>
      <w:tr w:rsidR="004507AE" w:rsidRPr="005B6D66" w14:paraId="48AAFD41" w14:textId="77777777" w:rsidTr="00966223">
        <w:tc>
          <w:tcPr>
            <w:tcW w:w="1078" w:type="dxa"/>
            <w:tcBorders>
              <w:top w:val="nil"/>
              <w:bottom w:val="nil"/>
            </w:tcBorders>
            <w:shd w:val="clear" w:color="auto" w:fill="auto"/>
          </w:tcPr>
          <w:p w14:paraId="1BB189FC" w14:textId="77777777" w:rsidR="008E5D5A" w:rsidRPr="005B6D66" w:rsidRDefault="008E5D5A" w:rsidP="008E5D5A">
            <w:pPr>
              <w:pStyle w:val="Tabletext"/>
            </w:pPr>
          </w:p>
        </w:tc>
        <w:tc>
          <w:tcPr>
            <w:tcW w:w="2811" w:type="dxa"/>
            <w:tcBorders>
              <w:top w:val="nil"/>
              <w:bottom w:val="nil"/>
            </w:tcBorders>
            <w:shd w:val="clear" w:color="auto" w:fill="auto"/>
          </w:tcPr>
          <w:p w14:paraId="0507538E"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051D1B3F" w14:textId="77777777" w:rsidR="008E5D5A" w:rsidRPr="005B6D66" w:rsidRDefault="008E5D5A" w:rsidP="008E5D5A">
            <w:pPr>
              <w:pStyle w:val="Tabletext"/>
            </w:pPr>
            <w:r w:rsidRPr="005B6D66">
              <w:t>Russia</w:t>
            </w:r>
          </w:p>
        </w:tc>
      </w:tr>
      <w:tr w:rsidR="004507AE" w:rsidRPr="005B6D66" w14:paraId="78DE7554" w14:textId="77777777" w:rsidTr="00966223">
        <w:tc>
          <w:tcPr>
            <w:tcW w:w="1078" w:type="dxa"/>
            <w:tcBorders>
              <w:top w:val="nil"/>
              <w:bottom w:val="nil"/>
            </w:tcBorders>
            <w:shd w:val="clear" w:color="auto" w:fill="auto"/>
          </w:tcPr>
          <w:p w14:paraId="62C27762" w14:textId="77777777" w:rsidR="008E5D5A" w:rsidRPr="005B6D66" w:rsidRDefault="008E5D5A" w:rsidP="008E5D5A">
            <w:pPr>
              <w:pStyle w:val="Tabletext"/>
            </w:pPr>
          </w:p>
        </w:tc>
        <w:tc>
          <w:tcPr>
            <w:tcW w:w="2811" w:type="dxa"/>
            <w:tcBorders>
              <w:top w:val="nil"/>
              <w:bottom w:val="nil"/>
            </w:tcBorders>
            <w:shd w:val="clear" w:color="auto" w:fill="auto"/>
          </w:tcPr>
          <w:p w14:paraId="596AE376"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74A4FF2E"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3EB28152" w14:textId="77777777" w:rsidTr="00966223">
        <w:tc>
          <w:tcPr>
            <w:tcW w:w="1078" w:type="dxa"/>
            <w:tcBorders>
              <w:top w:val="nil"/>
              <w:bottom w:val="single" w:sz="4" w:space="0" w:color="auto"/>
            </w:tcBorders>
            <w:shd w:val="clear" w:color="auto" w:fill="auto"/>
          </w:tcPr>
          <w:p w14:paraId="09480DD5"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2C4750AA"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46EE4AA5" w14:textId="77777777" w:rsidR="008E5D5A" w:rsidRPr="005B6D66" w:rsidRDefault="008E5D5A" w:rsidP="008E5D5A">
            <w:pPr>
              <w:pStyle w:val="Tabletext"/>
              <w:rPr>
                <w:i/>
                <w:iCs/>
              </w:rPr>
            </w:pPr>
            <w:r w:rsidRPr="005B6D66">
              <w:t>Finance, Publishing, SouthFront</w:t>
            </w:r>
          </w:p>
        </w:tc>
      </w:tr>
      <w:tr w:rsidR="004507AE" w:rsidRPr="005B6D66" w14:paraId="772B7DF4" w14:textId="77777777" w:rsidTr="00966223">
        <w:tc>
          <w:tcPr>
            <w:tcW w:w="1078" w:type="dxa"/>
            <w:tcBorders>
              <w:top w:val="single" w:sz="4" w:space="0" w:color="auto"/>
              <w:bottom w:val="nil"/>
            </w:tcBorders>
            <w:shd w:val="clear" w:color="auto" w:fill="auto"/>
          </w:tcPr>
          <w:p w14:paraId="6117F769" w14:textId="77777777" w:rsidR="008E5D5A" w:rsidRPr="005B6D66" w:rsidRDefault="008E5D5A" w:rsidP="008E5D5A">
            <w:pPr>
              <w:pStyle w:val="Tabletext"/>
            </w:pPr>
            <w:r w:rsidRPr="005B6D66">
              <w:t>84</w:t>
            </w:r>
          </w:p>
        </w:tc>
        <w:tc>
          <w:tcPr>
            <w:tcW w:w="2811" w:type="dxa"/>
            <w:tcBorders>
              <w:top w:val="single" w:sz="4" w:space="0" w:color="auto"/>
              <w:bottom w:val="nil"/>
            </w:tcBorders>
            <w:shd w:val="clear" w:color="auto" w:fill="auto"/>
          </w:tcPr>
          <w:p w14:paraId="6F7B6211"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6B6E07BB" w14:textId="77777777" w:rsidR="008E5D5A" w:rsidRPr="005B6D66" w:rsidRDefault="008E5D5A" w:rsidP="008E5D5A">
            <w:pPr>
              <w:pStyle w:val="Tabletext"/>
            </w:pPr>
            <w:r w:rsidRPr="005B6D66">
              <w:t>Denis Yakovlevich GAFNER</w:t>
            </w:r>
          </w:p>
        </w:tc>
      </w:tr>
      <w:tr w:rsidR="004507AE" w:rsidRPr="005B6D66" w14:paraId="40E63CE7" w14:textId="77777777" w:rsidTr="00966223">
        <w:tc>
          <w:tcPr>
            <w:tcW w:w="1078" w:type="dxa"/>
            <w:tcBorders>
              <w:top w:val="nil"/>
              <w:bottom w:val="nil"/>
            </w:tcBorders>
            <w:shd w:val="clear" w:color="auto" w:fill="auto"/>
          </w:tcPr>
          <w:p w14:paraId="5A8BDE91" w14:textId="77777777" w:rsidR="008E5D5A" w:rsidRPr="005B6D66" w:rsidRDefault="008E5D5A" w:rsidP="008E5D5A">
            <w:pPr>
              <w:pStyle w:val="Tabletext"/>
            </w:pPr>
          </w:p>
        </w:tc>
        <w:tc>
          <w:tcPr>
            <w:tcW w:w="2811" w:type="dxa"/>
            <w:tcBorders>
              <w:top w:val="nil"/>
              <w:bottom w:val="nil"/>
            </w:tcBorders>
            <w:shd w:val="clear" w:color="auto" w:fill="auto"/>
          </w:tcPr>
          <w:p w14:paraId="42E6544A"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193C7F24" w14:textId="124CA26C" w:rsidR="008E5D5A" w:rsidRPr="005B6D66" w:rsidRDefault="00B74BB2" w:rsidP="008E5D5A">
            <w:pPr>
              <w:pStyle w:val="Tabletext"/>
            </w:pPr>
            <w:r w:rsidRPr="005B6D66">
              <w:t>8 September</w:t>
            </w:r>
            <w:r w:rsidR="008E5D5A" w:rsidRPr="005B6D66">
              <w:t xml:space="preserve"> 1980</w:t>
            </w:r>
          </w:p>
        </w:tc>
      </w:tr>
      <w:tr w:rsidR="004507AE" w:rsidRPr="005B6D66" w14:paraId="3E503445" w14:textId="77777777" w:rsidTr="00966223">
        <w:tc>
          <w:tcPr>
            <w:tcW w:w="1078" w:type="dxa"/>
            <w:tcBorders>
              <w:top w:val="nil"/>
              <w:bottom w:val="nil"/>
            </w:tcBorders>
            <w:shd w:val="clear" w:color="auto" w:fill="auto"/>
          </w:tcPr>
          <w:p w14:paraId="5BBB45EE" w14:textId="77777777" w:rsidR="008E5D5A" w:rsidRPr="005B6D66" w:rsidRDefault="008E5D5A" w:rsidP="008E5D5A">
            <w:pPr>
              <w:pStyle w:val="Tabletext"/>
            </w:pPr>
          </w:p>
        </w:tc>
        <w:tc>
          <w:tcPr>
            <w:tcW w:w="2811" w:type="dxa"/>
            <w:tcBorders>
              <w:top w:val="nil"/>
              <w:bottom w:val="nil"/>
            </w:tcBorders>
            <w:shd w:val="clear" w:color="auto" w:fill="auto"/>
          </w:tcPr>
          <w:p w14:paraId="3A769766"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729AF905" w14:textId="77777777" w:rsidR="008E5D5A" w:rsidRPr="005B6D66" w:rsidRDefault="008E5D5A" w:rsidP="008E5D5A">
            <w:pPr>
              <w:pStyle w:val="Tabletext"/>
            </w:pPr>
            <w:r w:rsidRPr="005B6D66">
              <w:t>Russia</w:t>
            </w:r>
          </w:p>
        </w:tc>
      </w:tr>
      <w:tr w:rsidR="004507AE" w:rsidRPr="005B6D66" w14:paraId="2148814B" w14:textId="77777777" w:rsidTr="00966223">
        <w:tc>
          <w:tcPr>
            <w:tcW w:w="1078" w:type="dxa"/>
            <w:tcBorders>
              <w:top w:val="nil"/>
              <w:bottom w:val="nil"/>
            </w:tcBorders>
            <w:shd w:val="clear" w:color="auto" w:fill="auto"/>
          </w:tcPr>
          <w:p w14:paraId="25F213DC" w14:textId="77777777" w:rsidR="008E5D5A" w:rsidRPr="005B6D66" w:rsidRDefault="008E5D5A" w:rsidP="008E5D5A">
            <w:pPr>
              <w:pStyle w:val="Tabletext"/>
            </w:pPr>
          </w:p>
        </w:tc>
        <w:tc>
          <w:tcPr>
            <w:tcW w:w="2811" w:type="dxa"/>
            <w:tcBorders>
              <w:top w:val="nil"/>
              <w:bottom w:val="nil"/>
            </w:tcBorders>
            <w:shd w:val="clear" w:color="auto" w:fill="auto"/>
          </w:tcPr>
          <w:p w14:paraId="52F09BC3"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7394748F"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330267BD" w14:textId="77777777" w:rsidTr="00966223">
        <w:tc>
          <w:tcPr>
            <w:tcW w:w="1078" w:type="dxa"/>
            <w:tcBorders>
              <w:top w:val="nil"/>
              <w:bottom w:val="single" w:sz="4" w:space="0" w:color="auto"/>
            </w:tcBorders>
            <w:shd w:val="clear" w:color="auto" w:fill="auto"/>
          </w:tcPr>
          <w:p w14:paraId="7594F116"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6DF1C6D6"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6F65E4AB" w14:textId="77777777" w:rsidR="008E5D5A" w:rsidRPr="005B6D66" w:rsidRDefault="008E5D5A" w:rsidP="008E5D5A">
            <w:pPr>
              <w:pStyle w:val="Tabletext"/>
              <w:rPr>
                <w:i/>
                <w:iCs/>
              </w:rPr>
            </w:pPr>
            <w:r w:rsidRPr="005B6D66">
              <w:t>Finance, Website Management, SouthFront</w:t>
            </w:r>
          </w:p>
        </w:tc>
      </w:tr>
      <w:tr w:rsidR="004507AE" w:rsidRPr="005B6D66" w14:paraId="67C76569" w14:textId="77777777" w:rsidTr="00966223">
        <w:tc>
          <w:tcPr>
            <w:tcW w:w="1078" w:type="dxa"/>
            <w:tcBorders>
              <w:top w:val="single" w:sz="4" w:space="0" w:color="auto"/>
              <w:bottom w:val="nil"/>
            </w:tcBorders>
            <w:shd w:val="clear" w:color="auto" w:fill="auto"/>
          </w:tcPr>
          <w:p w14:paraId="7E527B9F" w14:textId="77777777" w:rsidR="008E5D5A" w:rsidRPr="005B6D66" w:rsidRDefault="008E5D5A" w:rsidP="008E5D5A">
            <w:pPr>
              <w:pStyle w:val="Tabletext"/>
            </w:pPr>
            <w:r w:rsidRPr="005B6D66">
              <w:t>85</w:t>
            </w:r>
          </w:p>
        </w:tc>
        <w:tc>
          <w:tcPr>
            <w:tcW w:w="2811" w:type="dxa"/>
            <w:tcBorders>
              <w:top w:val="single" w:sz="4" w:space="0" w:color="auto"/>
              <w:bottom w:val="nil"/>
            </w:tcBorders>
            <w:shd w:val="clear" w:color="auto" w:fill="auto"/>
          </w:tcPr>
          <w:p w14:paraId="3D5D8B48" w14:textId="77777777" w:rsidR="008E5D5A" w:rsidRPr="005B6D66" w:rsidRDefault="008E5D5A" w:rsidP="008E5D5A">
            <w:pPr>
              <w:pStyle w:val="Tabletext"/>
            </w:pPr>
            <w:r w:rsidRPr="005B6D66">
              <w:t>Name of individual</w:t>
            </w:r>
          </w:p>
        </w:tc>
        <w:tc>
          <w:tcPr>
            <w:tcW w:w="4174" w:type="dxa"/>
            <w:tcBorders>
              <w:top w:val="single" w:sz="4" w:space="0" w:color="auto"/>
              <w:bottom w:val="nil"/>
            </w:tcBorders>
            <w:shd w:val="clear" w:color="auto" w:fill="auto"/>
            <w:vAlign w:val="center"/>
          </w:tcPr>
          <w:p w14:paraId="48B52132" w14:textId="77777777" w:rsidR="008E5D5A" w:rsidRPr="005B6D66" w:rsidRDefault="008E5D5A" w:rsidP="008E5D5A">
            <w:pPr>
              <w:pStyle w:val="Tabletext"/>
            </w:pPr>
            <w:r w:rsidRPr="005B6D66">
              <w:t>Svetlana Georgiyevna ZAMLELOVA</w:t>
            </w:r>
          </w:p>
        </w:tc>
      </w:tr>
      <w:tr w:rsidR="004507AE" w:rsidRPr="005B6D66" w14:paraId="717C5952" w14:textId="77777777" w:rsidTr="00966223">
        <w:tc>
          <w:tcPr>
            <w:tcW w:w="1078" w:type="dxa"/>
            <w:tcBorders>
              <w:top w:val="nil"/>
              <w:bottom w:val="nil"/>
            </w:tcBorders>
            <w:shd w:val="clear" w:color="auto" w:fill="auto"/>
          </w:tcPr>
          <w:p w14:paraId="678A5CB6" w14:textId="77777777" w:rsidR="008E5D5A" w:rsidRPr="005B6D66" w:rsidRDefault="008E5D5A" w:rsidP="008E5D5A">
            <w:pPr>
              <w:pStyle w:val="Tabletext"/>
            </w:pPr>
          </w:p>
        </w:tc>
        <w:tc>
          <w:tcPr>
            <w:tcW w:w="2811" w:type="dxa"/>
            <w:tcBorders>
              <w:top w:val="nil"/>
              <w:bottom w:val="nil"/>
            </w:tcBorders>
            <w:shd w:val="clear" w:color="auto" w:fill="auto"/>
          </w:tcPr>
          <w:p w14:paraId="42139DB7" w14:textId="77777777" w:rsidR="008E5D5A" w:rsidRPr="005B6D66" w:rsidRDefault="008E5D5A" w:rsidP="008E5D5A">
            <w:pPr>
              <w:pStyle w:val="Tabletext"/>
            </w:pPr>
            <w:r w:rsidRPr="005B6D66">
              <w:t>Date of birth</w:t>
            </w:r>
          </w:p>
        </w:tc>
        <w:tc>
          <w:tcPr>
            <w:tcW w:w="4174" w:type="dxa"/>
            <w:tcBorders>
              <w:top w:val="nil"/>
              <w:bottom w:val="nil"/>
            </w:tcBorders>
            <w:shd w:val="clear" w:color="auto" w:fill="auto"/>
            <w:vAlign w:val="center"/>
          </w:tcPr>
          <w:p w14:paraId="05964908" w14:textId="212415E7" w:rsidR="008E5D5A" w:rsidRPr="005B6D66" w:rsidRDefault="00B74BB2" w:rsidP="008E5D5A">
            <w:pPr>
              <w:pStyle w:val="Tabletext"/>
            </w:pPr>
            <w:r w:rsidRPr="005B6D66">
              <w:t>22 August</w:t>
            </w:r>
            <w:r w:rsidR="008E5D5A" w:rsidRPr="005B6D66">
              <w:t xml:space="preserve"> 1973</w:t>
            </w:r>
          </w:p>
        </w:tc>
      </w:tr>
      <w:tr w:rsidR="004507AE" w:rsidRPr="005B6D66" w14:paraId="543811AB" w14:textId="77777777" w:rsidTr="00966223">
        <w:tc>
          <w:tcPr>
            <w:tcW w:w="1078" w:type="dxa"/>
            <w:tcBorders>
              <w:top w:val="nil"/>
              <w:bottom w:val="nil"/>
            </w:tcBorders>
            <w:shd w:val="clear" w:color="auto" w:fill="auto"/>
          </w:tcPr>
          <w:p w14:paraId="4A7B9F71" w14:textId="77777777" w:rsidR="008E5D5A" w:rsidRPr="005B6D66" w:rsidRDefault="008E5D5A" w:rsidP="008E5D5A">
            <w:pPr>
              <w:pStyle w:val="Tabletext"/>
            </w:pPr>
          </w:p>
        </w:tc>
        <w:tc>
          <w:tcPr>
            <w:tcW w:w="2811" w:type="dxa"/>
            <w:tcBorders>
              <w:top w:val="nil"/>
              <w:bottom w:val="nil"/>
            </w:tcBorders>
            <w:shd w:val="clear" w:color="auto" w:fill="auto"/>
          </w:tcPr>
          <w:p w14:paraId="03A08740" w14:textId="77777777" w:rsidR="008E5D5A" w:rsidRPr="005B6D66" w:rsidRDefault="008E5D5A" w:rsidP="008E5D5A">
            <w:pPr>
              <w:pStyle w:val="Tabletext"/>
            </w:pPr>
            <w:r w:rsidRPr="005B6D66">
              <w:t>Place of birth</w:t>
            </w:r>
          </w:p>
        </w:tc>
        <w:tc>
          <w:tcPr>
            <w:tcW w:w="4174" w:type="dxa"/>
            <w:tcBorders>
              <w:top w:val="nil"/>
              <w:bottom w:val="nil"/>
            </w:tcBorders>
            <w:shd w:val="clear" w:color="auto" w:fill="auto"/>
            <w:vAlign w:val="center"/>
          </w:tcPr>
          <w:p w14:paraId="40714385" w14:textId="77777777" w:rsidR="008E5D5A" w:rsidRPr="005B6D66" w:rsidRDefault="008E5D5A" w:rsidP="008E5D5A">
            <w:pPr>
              <w:pStyle w:val="Tabletext"/>
            </w:pPr>
            <w:r w:rsidRPr="005B6D66">
              <w:t>Russia</w:t>
            </w:r>
          </w:p>
        </w:tc>
      </w:tr>
      <w:tr w:rsidR="004507AE" w:rsidRPr="005B6D66" w14:paraId="069767F0" w14:textId="77777777" w:rsidTr="00966223">
        <w:tc>
          <w:tcPr>
            <w:tcW w:w="1078" w:type="dxa"/>
            <w:tcBorders>
              <w:top w:val="nil"/>
              <w:bottom w:val="nil"/>
            </w:tcBorders>
            <w:shd w:val="clear" w:color="auto" w:fill="auto"/>
          </w:tcPr>
          <w:p w14:paraId="060AAA7C" w14:textId="77777777" w:rsidR="008E5D5A" w:rsidRPr="005B6D66" w:rsidRDefault="008E5D5A" w:rsidP="008E5D5A">
            <w:pPr>
              <w:pStyle w:val="Tabletext"/>
            </w:pPr>
          </w:p>
        </w:tc>
        <w:tc>
          <w:tcPr>
            <w:tcW w:w="2811" w:type="dxa"/>
            <w:tcBorders>
              <w:top w:val="nil"/>
              <w:bottom w:val="nil"/>
            </w:tcBorders>
            <w:shd w:val="clear" w:color="auto" w:fill="auto"/>
          </w:tcPr>
          <w:p w14:paraId="623B16F5" w14:textId="77777777" w:rsidR="008E5D5A" w:rsidRPr="005B6D66" w:rsidRDefault="008E5D5A" w:rsidP="008E5D5A">
            <w:pPr>
              <w:pStyle w:val="Tabletext"/>
            </w:pPr>
            <w:r w:rsidRPr="005B6D66">
              <w:t>Instrument of first designation and declaration</w:t>
            </w:r>
          </w:p>
        </w:tc>
        <w:tc>
          <w:tcPr>
            <w:tcW w:w="4174" w:type="dxa"/>
            <w:tcBorders>
              <w:top w:val="nil"/>
              <w:bottom w:val="nil"/>
            </w:tcBorders>
            <w:shd w:val="clear" w:color="auto" w:fill="auto"/>
            <w:vAlign w:val="center"/>
          </w:tcPr>
          <w:p w14:paraId="0FECB2E3"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4B3968D7" w14:textId="77777777" w:rsidTr="00966223">
        <w:tc>
          <w:tcPr>
            <w:tcW w:w="1078" w:type="dxa"/>
            <w:tcBorders>
              <w:top w:val="nil"/>
              <w:bottom w:val="single" w:sz="4" w:space="0" w:color="auto"/>
            </w:tcBorders>
            <w:shd w:val="clear" w:color="auto" w:fill="auto"/>
          </w:tcPr>
          <w:p w14:paraId="797B21E0" w14:textId="77777777" w:rsidR="008E5D5A" w:rsidRPr="005B6D66" w:rsidRDefault="008E5D5A" w:rsidP="008E5D5A">
            <w:pPr>
              <w:pStyle w:val="Tabletext"/>
            </w:pPr>
          </w:p>
        </w:tc>
        <w:tc>
          <w:tcPr>
            <w:tcW w:w="2811" w:type="dxa"/>
            <w:tcBorders>
              <w:top w:val="nil"/>
              <w:bottom w:val="single" w:sz="4" w:space="0" w:color="auto"/>
            </w:tcBorders>
            <w:shd w:val="clear" w:color="auto" w:fill="auto"/>
          </w:tcPr>
          <w:p w14:paraId="03CF775B" w14:textId="77777777" w:rsidR="008E5D5A" w:rsidRPr="005B6D66" w:rsidRDefault="008E5D5A" w:rsidP="008E5D5A">
            <w:pPr>
              <w:pStyle w:val="Tabletext"/>
            </w:pPr>
            <w:r w:rsidRPr="005B6D66">
              <w:t>Additional information</w:t>
            </w:r>
          </w:p>
        </w:tc>
        <w:tc>
          <w:tcPr>
            <w:tcW w:w="4174" w:type="dxa"/>
            <w:tcBorders>
              <w:top w:val="nil"/>
              <w:bottom w:val="single" w:sz="4" w:space="0" w:color="auto"/>
            </w:tcBorders>
            <w:shd w:val="clear" w:color="auto" w:fill="auto"/>
            <w:vAlign w:val="center"/>
          </w:tcPr>
          <w:p w14:paraId="49227D9A" w14:textId="77777777" w:rsidR="008E5D5A" w:rsidRPr="005B6D66" w:rsidRDefault="008E5D5A" w:rsidP="008E5D5A">
            <w:pPr>
              <w:pStyle w:val="Tabletext"/>
              <w:rPr>
                <w:i/>
                <w:iCs/>
              </w:rPr>
            </w:pPr>
            <w:r w:rsidRPr="005B6D66">
              <w:t>Chief Editor, Journal Kamerton</w:t>
            </w:r>
          </w:p>
        </w:tc>
      </w:tr>
      <w:tr w:rsidR="004507AE" w:rsidRPr="005B6D66" w14:paraId="6F1F8776" w14:textId="77777777" w:rsidTr="00966223">
        <w:tc>
          <w:tcPr>
            <w:tcW w:w="1078" w:type="dxa"/>
            <w:tcBorders>
              <w:top w:val="single" w:sz="4" w:space="0" w:color="auto"/>
              <w:bottom w:val="nil"/>
            </w:tcBorders>
            <w:shd w:val="clear" w:color="auto" w:fill="auto"/>
          </w:tcPr>
          <w:p w14:paraId="7477EF85" w14:textId="77777777" w:rsidR="00CE4AF6" w:rsidRPr="005B6D66" w:rsidRDefault="00CE4AF6" w:rsidP="00CE4AF6">
            <w:pPr>
              <w:pStyle w:val="Tabletext"/>
            </w:pPr>
            <w:r w:rsidRPr="005B6D66">
              <w:t>86</w:t>
            </w:r>
          </w:p>
        </w:tc>
        <w:tc>
          <w:tcPr>
            <w:tcW w:w="2811" w:type="dxa"/>
            <w:tcBorders>
              <w:top w:val="single" w:sz="4" w:space="0" w:color="auto"/>
              <w:bottom w:val="nil"/>
            </w:tcBorders>
            <w:shd w:val="clear" w:color="auto" w:fill="auto"/>
          </w:tcPr>
          <w:p w14:paraId="382CC557" w14:textId="77777777" w:rsidR="00CE4AF6" w:rsidRPr="005B6D66" w:rsidRDefault="00CE4AF6" w:rsidP="00CE4AF6">
            <w:pPr>
              <w:pStyle w:val="Tabletext"/>
            </w:pPr>
            <w:r w:rsidRPr="005B6D66">
              <w:t>Name of individual</w:t>
            </w:r>
          </w:p>
        </w:tc>
        <w:tc>
          <w:tcPr>
            <w:tcW w:w="4174" w:type="dxa"/>
            <w:tcBorders>
              <w:top w:val="single" w:sz="4" w:space="0" w:color="auto"/>
              <w:bottom w:val="nil"/>
            </w:tcBorders>
            <w:shd w:val="clear" w:color="auto" w:fill="auto"/>
            <w:vAlign w:val="center"/>
          </w:tcPr>
          <w:p w14:paraId="289B768B" w14:textId="77777777" w:rsidR="00CE4AF6" w:rsidRPr="005B6D66" w:rsidRDefault="00CE4AF6" w:rsidP="00CE4AF6">
            <w:pPr>
              <w:pStyle w:val="Tabletext"/>
            </w:pPr>
            <w:r w:rsidRPr="005B6D66">
              <w:t>Alexander Ryhoravich LUKASHENKO</w:t>
            </w:r>
          </w:p>
        </w:tc>
      </w:tr>
      <w:tr w:rsidR="00CE4AF6" w:rsidRPr="005B6D66" w14:paraId="0FBC35D1" w14:textId="77777777" w:rsidTr="00966223">
        <w:tc>
          <w:tcPr>
            <w:tcW w:w="1078" w:type="dxa"/>
            <w:tcBorders>
              <w:top w:val="nil"/>
              <w:bottom w:val="nil"/>
            </w:tcBorders>
            <w:shd w:val="clear" w:color="auto" w:fill="auto"/>
          </w:tcPr>
          <w:p w14:paraId="279CB952" w14:textId="77777777" w:rsidR="00CE4AF6" w:rsidRPr="005B6D66" w:rsidRDefault="00CE4AF6" w:rsidP="00CE4AF6">
            <w:pPr>
              <w:pStyle w:val="Tabletext"/>
            </w:pPr>
          </w:p>
        </w:tc>
        <w:tc>
          <w:tcPr>
            <w:tcW w:w="2811" w:type="dxa"/>
            <w:tcBorders>
              <w:top w:val="nil"/>
              <w:bottom w:val="nil"/>
            </w:tcBorders>
            <w:shd w:val="clear" w:color="auto" w:fill="auto"/>
          </w:tcPr>
          <w:p w14:paraId="427E5794" w14:textId="77777777" w:rsidR="00CE4AF6" w:rsidRPr="005B6D66" w:rsidRDefault="00CE4AF6" w:rsidP="00CE4AF6">
            <w:pPr>
              <w:pStyle w:val="Tabletext"/>
            </w:pPr>
            <w:r w:rsidRPr="005B6D66">
              <w:t>Date of birth</w:t>
            </w:r>
          </w:p>
        </w:tc>
        <w:tc>
          <w:tcPr>
            <w:tcW w:w="4174" w:type="dxa"/>
            <w:tcBorders>
              <w:top w:val="nil"/>
              <w:bottom w:val="nil"/>
            </w:tcBorders>
            <w:shd w:val="clear" w:color="auto" w:fill="auto"/>
            <w:vAlign w:val="center"/>
          </w:tcPr>
          <w:p w14:paraId="03F2ABFA" w14:textId="7E7F485D" w:rsidR="00CE4AF6" w:rsidRPr="005B6D66" w:rsidRDefault="00B74BB2" w:rsidP="00CE4AF6">
            <w:pPr>
              <w:pStyle w:val="Tabletext"/>
            </w:pPr>
            <w:r w:rsidRPr="005B6D66">
              <w:t>30 August</w:t>
            </w:r>
            <w:r w:rsidR="00CE4AF6" w:rsidRPr="005B6D66">
              <w:t xml:space="preserve"> 1954</w:t>
            </w:r>
          </w:p>
        </w:tc>
      </w:tr>
      <w:tr w:rsidR="00CE4AF6" w:rsidRPr="005B6D66" w14:paraId="6EAEFDCE" w14:textId="77777777" w:rsidTr="00966223">
        <w:tc>
          <w:tcPr>
            <w:tcW w:w="1078" w:type="dxa"/>
            <w:tcBorders>
              <w:top w:val="nil"/>
              <w:bottom w:val="nil"/>
            </w:tcBorders>
            <w:shd w:val="clear" w:color="auto" w:fill="auto"/>
          </w:tcPr>
          <w:p w14:paraId="42695BE8" w14:textId="77777777" w:rsidR="00CE4AF6" w:rsidRPr="005B6D66" w:rsidRDefault="00CE4AF6" w:rsidP="00CE4AF6">
            <w:pPr>
              <w:pStyle w:val="Tabletext"/>
            </w:pPr>
          </w:p>
        </w:tc>
        <w:tc>
          <w:tcPr>
            <w:tcW w:w="2811" w:type="dxa"/>
            <w:tcBorders>
              <w:top w:val="nil"/>
              <w:bottom w:val="nil"/>
            </w:tcBorders>
            <w:shd w:val="clear" w:color="auto" w:fill="auto"/>
          </w:tcPr>
          <w:p w14:paraId="5EF7A9F9" w14:textId="77777777" w:rsidR="00CE4AF6" w:rsidRPr="005B6D66" w:rsidRDefault="00CE4AF6" w:rsidP="00CE4AF6">
            <w:pPr>
              <w:pStyle w:val="Tabletext"/>
            </w:pPr>
            <w:r w:rsidRPr="005B6D66">
              <w:t>Place of birth</w:t>
            </w:r>
          </w:p>
        </w:tc>
        <w:tc>
          <w:tcPr>
            <w:tcW w:w="4174" w:type="dxa"/>
            <w:tcBorders>
              <w:top w:val="nil"/>
              <w:bottom w:val="nil"/>
            </w:tcBorders>
            <w:shd w:val="clear" w:color="auto" w:fill="auto"/>
            <w:vAlign w:val="center"/>
          </w:tcPr>
          <w:p w14:paraId="5E40955D" w14:textId="77777777" w:rsidR="00CE4AF6" w:rsidRPr="005B6D66" w:rsidRDefault="00CE4AF6" w:rsidP="00CE4AF6">
            <w:pPr>
              <w:pStyle w:val="Tabletext"/>
            </w:pPr>
            <w:r w:rsidRPr="005B6D66">
              <w:t>Kopys, Vitebsk district, Belarusian SSR (Belarus)</w:t>
            </w:r>
          </w:p>
        </w:tc>
      </w:tr>
      <w:tr w:rsidR="004507AE" w:rsidRPr="005B6D66" w14:paraId="7EEC6D90" w14:textId="77777777" w:rsidTr="00966223">
        <w:tc>
          <w:tcPr>
            <w:tcW w:w="1078" w:type="dxa"/>
            <w:tcBorders>
              <w:top w:val="nil"/>
              <w:bottom w:val="nil"/>
            </w:tcBorders>
            <w:shd w:val="clear" w:color="auto" w:fill="auto"/>
          </w:tcPr>
          <w:p w14:paraId="4A4BACB0" w14:textId="77777777" w:rsidR="00CE4AF6" w:rsidRPr="005B6D66" w:rsidRDefault="00CE4AF6" w:rsidP="00CE4AF6">
            <w:pPr>
              <w:pStyle w:val="Tabletext"/>
            </w:pPr>
          </w:p>
        </w:tc>
        <w:tc>
          <w:tcPr>
            <w:tcW w:w="2811" w:type="dxa"/>
            <w:tcBorders>
              <w:top w:val="nil"/>
              <w:bottom w:val="nil"/>
            </w:tcBorders>
            <w:shd w:val="clear" w:color="auto" w:fill="auto"/>
          </w:tcPr>
          <w:p w14:paraId="542CC8A8" w14:textId="77777777" w:rsidR="00CE4AF6" w:rsidRPr="005B6D66" w:rsidRDefault="00CE4AF6" w:rsidP="00CE4AF6">
            <w:pPr>
              <w:pStyle w:val="Tabletext"/>
            </w:pPr>
            <w:r w:rsidRPr="005B6D66">
              <w:t>Instrument of first designation and declaration</w:t>
            </w:r>
          </w:p>
        </w:tc>
        <w:tc>
          <w:tcPr>
            <w:tcW w:w="4174" w:type="dxa"/>
            <w:tcBorders>
              <w:top w:val="nil"/>
              <w:bottom w:val="nil"/>
            </w:tcBorders>
            <w:shd w:val="clear" w:color="auto" w:fill="auto"/>
            <w:vAlign w:val="center"/>
          </w:tcPr>
          <w:p w14:paraId="551AC460" w14:textId="77777777" w:rsidR="00CE4AF6" w:rsidRPr="005B6D66" w:rsidRDefault="00081C36" w:rsidP="00CE4AF6">
            <w:pPr>
              <w:pStyle w:val="Tabletext"/>
            </w:pPr>
            <w:r w:rsidRPr="005B6D66">
              <w:rPr>
                <w:i/>
                <w:iCs/>
              </w:rPr>
              <w:t>Autonomous Sanctions (Designated Persons and Entities and Declared Persons—Russia and Ukraine) Amendment (No. 10) Instrument 2022</w:t>
            </w:r>
          </w:p>
        </w:tc>
      </w:tr>
      <w:tr w:rsidR="004507AE" w:rsidRPr="005B6D66" w14:paraId="64B29F9A" w14:textId="77777777" w:rsidTr="00966223">
        <w:tc>
          <w:tcPr>
            <w:tcW w:w="1078" w:type="dxa"/>
            <w:tcBorders>
              <w:top w:val="nil"/>
              <w:bottom w:val="single" w:sz="4" w:space="0" w:color="auto"/>
            </w:tcBorders>
            <w:shd w:val="clear" w:color="auto" w:fill="auto"/>
          </w:tcPr>
          <w:p w14:paraId="4F343395" w14:textId="77777777" w:rsidR="00CE4AF6" w:rsidRPr="005B6D66" w:rsidRDefault="00CE4AF6" w:rsidP="00CE4AF6">
            <w:pPr>
              <w:pStyle w:val="Tabletext"/>
            </w:pPr>
          </w:p>
        </w:tc>
        <w:tc>
          <w:tcPr>
            <w:tcW w:w="2811" w:type="dxa"/>
            <w:tcBorders>
              <w:top w:val="nil"/>
              <w:bottom w:val="single" w:sz="4" w:space="0" w:color="auto"/>
            </w:tcBorders>
            <w:shd w:val="clear" w:color="auto" w:fill="auto"/>
          </w:tcPr>
          <w:p w14:paraId="20ABC827" w14:textId="77777777" w:rsidR="00CE4AF6" w:rsidRPr="005B6D66" w:rsidRDefault="00CE4AF6" w:rsidP="00CE4AF6">
            <w:pPr>
              <w:pStyle w:val="Tabletext"/>
            </w:pPr>
            <w:r w:rsidRPr="005B6D66">
              <w:t>Additional information</w:t>
            </w:r>
          </w:p>
        </w:tc>
        <w:tc>
          <w:tcPr>
            <w:tcW w:w="4174" w:type="dxa"/>
            <w:tcBorders>
              <w:top w:val="nil"/>
              <w:bottom w:val="single" w:sz="4" w:space="0" w:color="auto"/>
            </w:tcBorders>
            <w:shd w:val="clear" w:color="auto" w:fill="auto"/>
            <w:vAlign w:val="center"/>
          </w:tcPr>
          <w:p w14:paraId="792A3EA8" w14:textId="77777777" w:rsidR="00CE4AF6" w:rsidRPr="005B6D66" w:rsidRDefault="00CE4AF6" w:rsidP="00CE4AF6">
            <w:pPr>
              <w:pStyle w:val="Tabletext"/>
            </w:pPr>
            <w:r w:rsidRPr="005B6D66">
              <w:t>President of Belarus</w:t>
            </w:r>
          </w:p>
        </w:tc>
      </w:tr>
      <w:tr w:rsidR="004507AE" w:rsidRPr="005B6D66" w14:paraId="1C85AC36" w14:textId="77777777" w:rsidTr="00966223">
        <w:tc>
          <w:tcPr>
            <w:tcW w:w="1078" w:type="dxa"/>
            <w:tcBorders>
              <w:top w:val="single" w:sz="4" w:space="0" w:color="auto"/>
              <w:bottom w:val="nil"/>
            </w:tcBorders>
            <w:shd w:val="clear" w:color="auto" w:fill="auto"/>
          </w:tcPr>
          <w:p w14:paraId="33A1B86E" w14:textId="77777777" w:rsidR="00CE4AF6" w:rsidRPr="005B6D66" w:rsidRDefault="00CE4AF6" w:rsidP="00CE4AF6">
            <w:pPr>
              <w:pStyle w:val="Tabletext"/>
            </w:pPr>
            <w:r w:rsidRPr="005B6D66">
              <w:t>87</w:t>
            </w:r>
          </w:p>
        </w:tc>
        <w:tc>
          <w:tcPr>
            <w:tcW w:w="2811" w:type="dxa"/>
            <w:tcBorders>
              <w:top w:val="single" w:sz="4" w:space="0" w:color="auto"/>
              <w:bottom w:val="nil"/>
            </w:tcBorders>
            <w:shd w:val="clear" w:color="auto" w:fill="auto"/>
          </w:tcPr>
          <w:p w14:paraId="5E2D1380" w14:textId="77777777" w:rsidR="00CE4AF6" w:rsidRPr="005B6D66" w:rsidRDefault="00CE4AF6" w:rsidP="00CE4AF6">
            <w:pPr>
              <w:pStyle w:val="Tabletext"/>
            </w:pPr>
            <w:r w:rsidRPr="005B6D66">
              <w:t>Name of individual</w:t>
            </w:r>
          </w:p>
        </w:tc>
        <w:tc>
          <w:tcPr>
            <w:tcW w:w="4174" w:type="dxa"/>
            <w:tcBorders>
              <w:top w:val="single" w:sz="4" w:space="0" w:color="auto"/>
              <w:bottom w:val="nil"/>
            </w:tcBorders>
            <w:shd w:val="clear" w:color="auto" w:fill="auto"/>
            <w:vAlign w:val="center"/>
          </w:tcPr>
          <w:p w14:paraId="0251F08B" w14:textId="77777777" w:rsidR="00CE4AF6" w:rsidRPr="005B6D66" w:rsidRDefault="00CE4AF6" w:rsidP="00CE4AF6">
            <w:pPr>
              <w:pStyle w:val="Tabletext"/>
            </w:pPr>
            <w:r w:rsidRPr="005B6D66">
              <w:t>Viktor Aliaksandravich LUKASHENKO</w:t>
            </w:r>
          </w:p>
        </w:tc>
      </w:tr>
      <w:tr w:rsidR="00CE4AF6" w:rsidRPr="005B6D66" w14:paraId="37F197A3" w14:textId="77777777" w:rsidTr="00966223">
        <w:tc>
          <w:tcPr>
            <w:tcW w:w="1078" w:type="dxa"/>
            <w:tcBorders>
              <w:top w:val="nil"/>
              <w:bottom w:val="nil"/>
            </w:tcBorders>
            <w:shd w:val="clear" w:color="auto" w:fill="auto"/>
          </w:tcPr>
          <w:p w14:paraId="4F2C516F" w14:textId="77777777" w:rsidR="00CE4AF6" w:rsidRPr="005B6D66" w:rsidRDefault="00CE4AF6" w:rsidP="00CE4AF6">
            <w:pPr>
              <w:pStyle w:val="Tabletext"/>
            </w:pPr>
          </w:p>
        </w:tc>
        <w:tc>
          <w:tcPr>
            <w:tcW w:w="2811" w:type="dxa"/>
            <w:tcBorders>
              <w:top w:val="nil"/>
              <w:bottom w:val="nil"/>
            </w:tcBorders>
            <w:shd w:val="clear" w:color="auto" w:fill="auto"/>
          </w:tcPr>
          <w:p w14:paraId="723CFA8B" w14:textId="77777777" w:rsidR="00CE4AF6" w:rsidRPr="005B6D66" w:rsidRDefault="00CE4AF6" w:rsidP="00CE4AF6">
            <w:pPr>
              <w:pStyle w:val="Tabletext"/>
            </w:pPr>
            <w:r w:rsidRPr="005B6D66">
              <w:t>Date of birth</w:t>
            </w:r>
          </w:p>
        </w:tc>
        <w:tc>
          <w:tcPr>
            <w:tcW w:w="4174" w:type="dxa"/>
            <w:tcBorders>
              <w:top w:val="nil"/>
              <w:bottom w:val="nil"/>
            </w:tcBorders>
            <w:shd w:val="clear" w:color="auto" w:fill="auto"/>
            <w:vAlign w:val="center"/>
          </w:tcPr>
          <w:p w14:paraId="2864A3EE" w14:textId="28672BD8" w:rsidR="00CE4AF6" w:rsidRPr="005B6D66" w:rsidRDefault="00B74BB2" w:rsidP="00CE4AF6">
            <w:pPr>
              <w:pStyle w:val="Tabletext"/>
            </w:pPr>
            <w:r w:rsidRPr="005B6D66">
              <w:t>28 November</w:t>
            </w:r>
            <w:r w:rsidR="00CE4AF6" w:rsidRPr="005B6D66">
              <w:t xml:space="preserve"> 1975</w:t>
            </w:r>
          </w:p>
        </w:tc>
      </w:tr>
      <w:tr w:rsidR="00CE4AF6" w:rsidRPr="005B6D66" w14:paraId="0419BFEC" w14:textId="77777777" w:rsidTr="00966223">
        <w:tc>
          <w:tcPr>
            <w:tcW w:w="1078" w:type="dxa"/>
            <w:tcBorders>
              <w:top w:val="nil"/>
              <w:bottom w:val="nil"/>
            </w:tcBorders>
            <w:shd w:val="clear" w:color="auto" w:fill="auto"/>
          </w:tcPr>
          <w:p w14:paraId="4A530834" w14:textId="77777777" w:rsidR="00CE4AF6" w:rsidRPr="005B6D66" w:rsidRDefault="00CE4AF6" w:rsidP="00CE4AF6">
            <w:pPr>
              <w:pStyle w:val="Tabletext"/>
            </w:pPr>
          </w:p>
        </w:tc>
        <w:tc>
          <w:tcPr>
            <w:tcW w:w="2811" w:type="dxa"/>
            <w:tcBorders>
              <w:top w:val="nil"/>
              <w:bottom w:val="nil"/>
            </w:tcBorders>
            <w:shd w:val="clear" w:color="auto" w:fill="auto"/>
          </w:tcPr>
          <w:p w14:paraId="6E6E915F" w14:textId="77777777" w:rsidR="00CE4AF6" w:rsidRPr="005B6D66" w:rsidRDefault="00CE4AF6" w:rsidP="00CE4AF6">
            <w:pPr>
              <w:pStyle w:val="Tabletext"/>
            </w:pPr>
            <w:r w:rsidRPr="005B6D66">
              <w:t>Place of birth</w:t>
            </w:r>
          </w:p>
        </w:tc>
        <w:tc>
          <w:tcPr>
            <w:tcW w:w="4174" w:type="dxa"/>
            <w:tcBorders>
              <w:top w:val="nil"/>
              <w:bottom w:val="nil"/>
            </w:tcBorders>
            <w:shd w:val="clear" w:color="auto" w:fill="auto"/>
            <w:vAlign w:val="center"/>
          </w:tcPr>
          <w:p w14:paraId="22CBEB97" w14:textId="77777777" w:rsidR="00CE4AF6" w:rsidRPr="005B6D66" w:rsidRDefault="00CE4AF6" w:rsidP="00CE4AF6">
            <w:pPr>
              <w:pStyle w:val="Tabletext"/>
            </w:pPr>
            <w:r w:rsidRPr="005B6D66">
              <w:t>Mogilev, Belarusian SSR (Belarus)</w:t>
            </w:r>
          </w:p>
        </w:tc>
      </w:tr>
      <w:tr w:rsidR="004507AE" w:rsidRPr="005B6D66" w14:paraId="37271FF5" w14:textId="77777777" w:rsidTr="00966223">
        <w:tc>
          <w:tcPr>
            <w:tcW w:w="1078" w:type="dxa"/>
            <w:tcBorders>
              <w:top w:val="nil"/>
              <w:bottom w:val="nil"/>
            </w:tcBorders>
            <w:shd w:val="clear" w:color="auto" w:fill="auto"/>
          </w:tcPr>
          <w:p w14:paraId="6AE47FD2" w14:textId="77777777" w:rsidR="00CE4AF6" w:rsidRPr="005B6D66" w:rsidRDefault="00CE4AF6" w:rsidP="00CE4AF6">
            <w:pPr>
              <w:pStyle w:val="Tabletext"/>
            </w:pPr>
          </w:p>
        </w:tc>
        <w:tc>
          <w:tcPr>
            <w:tcW w:w="2811" w:type="dxa"/>
            <w:tcBorders>
              <w:top w:val="nil"/>
              <w:bottom w:val="nil"/>
            </w:tcBorders>
            <w:shd w:val="clear" w:color="auto" w:fill="auto"/>
          </w:tcPr>
          <w:p w14:paraId="5B08993E" w14:textId="77777777" w:rsidR="00CE4AF6" w:rsidRPr="005B6D66" w:rsidRDefault="00CE4AF6" w:rsidP="00CE4AF6">
            <w:pPr>
              <w:pStyle w:val="Tabletext"/>
            </w:pPr>
            <w:r w:rsidRPr="005B6D66">
              <w:t>Instrument of first designation and declaration</w:t>
            </w:r>
          </w:p>
        </w:tc>
        <w:tc>
          <w:tcPr>
            <w:tcW w:w="4174" w:type="dxa"/>
            <w:tcBorders>
              <w:top w:val="nil"/>
              <w:bottom w:val="nil"/>
            </w:tcBorders>
            <w:shd w:val="clear" w:color="auto" w:fill="auto"/>
            <w:vAlign w:val="center"/>
          </w:tcPr>
          <w:p w14:paraId="73EBC666" w14:textId="77777777" w:rsidR="00CE4AF6" w:rsidRPr="005B6D66" w:rsidRDefault="00081C36" w:rsidP="00CE4AF6">
            <w:pPr>
              <w:pStyle w:val="Tabletext"/>
            </w:pPr>
            <w:r w:rsidRPr="005B6D66">
              <w:rPr>
                <w:i/>
                <w:iCs/>
              </w:rPr>
              <w:t>Autonomous Sanctions (Designated Persons and Entities and Declared Persons—Russia and Ukraine) Amendment (No. 10) Instrument 2022</w:t>
            </w:r>
          </w:p>
        </w:tc>
      </w:tr>
      <w:tr w:rsidR="004507AE" w:rsidRPr="005B6D66" w14:paraId="1A741591" w14:textId="77777777" w:rsidTr="00966223">
        <w:tc>
          <w:tcPr>
            <w:tcW w:w="1078" w:type="dxa"/>
            <w:tcBorders>
              <w:top w:val="nil"/>
              <w:bottom w:val="single" w:sz="4" w:space="0" w:color="auto"/>
            </w:tcBorders>
            <w:shd w:val="clear" w:color="auto" w:fill="auto"/>
          </w:tcPr>
          <w:p w14:paraId="7301B8DE" w14:textId="77777777" w:rsidR="00CE4AF6" w:rsidRPr="005B6D66" w:rsidRDefault="00CE4AF6" w:rsidP="00CE4AF6">
            <w:pPr>
              <w:pStyle w:val="Tabletext"/>
            </w:pPr>
          </w:p>
        </w:tc>
        <w:tc>
          <w:tcPr>
            <w:tcW w:w="2811" w:type="dxa"/>
            <w:tcBorders>
              <w:top w:val="nil"/>
              <w:bottom w:val="single" w:sz="4" w:space="0" w:color="auto"/>
            </w:tcBorders>
            <w:shd w:val="clear" w:color="auto" w:fill="auto"/>
          </w:tcPr>
          <w:p w14:paraId="241E05B3" w14:textId="77777777" w:rsidR="00CE4AF6" w:rsidRPr="005B6D66" w:rsidRDefault="00CE4AF6" w:rsidP="00CE4AF6">
            <w:pPr>
              <w:pStyle w:val="Tabletext"/>
            </w:pPr>
            <w:r w:rsidRPr="005B6D66">
              <w:t>Additional information</w:t>
            </w:r>
          </w:p>
        </w:tc>
        <w:tc>
          <w:tcPr>
            <w:tcW w:w="4174" w:type="dxa"/>
            <w:tcBorders>
              <w:top w:val="nil"/>
              <w:bottom w:val="single" w:sz="4" w:space="0" w:color="auto"/>
            </w:tcBorders>
            <w:shd w:val="clear" w:color="auto" w:fill="auto"/>
            <w:vAlign w:val="center"/>
          </w:tcPr>
          <w:p w14:paraId="2ECD70FB" w14:textId="77777777" w:rsidR="00CE4AF6" w:rsidRPr="005B6D66" w:rsidRDefault="00CE4AF6" w:rsidP="00CE4AF6">
            <w:pPr>
              <w:pStyle w:val="Tabletext"/>
            </w:pPr>
            <w:r w:rsidRPr="005B6D66">
              <w:t>Son of the President of Belarus, Alexander Ryhoravich LUKASHENKO</w:t>
            </w:r>
          </w:p>
        </w:tc>
      </w:tr>
      <w:tr w:rsidR="004507AE" w:rsidRPr="005B6D66" w14:paraId="60378F9E" w14:textId="77777777" w:rsidTr="00966223">
        <w:tc>
          <w:tcPr>
            <w:tcW w:w="1078" w:type="dxa"/>
            <w:tcBorders>
              <w:top w:val="single" w:sz="4" w:space="0" w:color="auto"/>
              <w:bottom w:val="nil"/>
            </w:tcBorders>
            <w:shd w:val="clear" w:color="auto" w:fill="auto"/>
          </w:tcPr>
          <w:p w14:paraId="726C20FB" w14:textId="77777777" w:rsidR="00CE4AF6" w:rsidRPr="005B6D66" w:rsidRDefault="00CE4AF6" w:rsidP="00CE4AF6">
            <w:pPr>
              <w:pStyle w:val="Tabletext"/>
            </w:pPr>
            <w:r w:rsidRPr="005B6D66">
              <w:t>88</w:t>
            </w:r>
          </w:p>
        </w:tc>
        <w:tc>
          <w:tcPr>
            <w:tcW w:w="2811" w:type="dxa"/>
            <w:tcBorders>
              <w:top w:val="single" w:sz="4" w:space="0" w:color="auto"/>
              <w:bottom w:val="nil"/>
            </w:tcBorders>
            <w:shd w:val="clear" w:color="auto" w:fill="auto"/>
          </w:tcPr>
          <w:p w14:paraId="393A3E10" w14:textId="77777777" w:rsidR="00CE4AF6" w:rsidRPr="005B6D66" w:rsidRDefault="00CE4AF6" w:rsidP="00CE4AF6">
            <w:pPr>
              <w:pStyle w:val="Tabletext"/>
            </w:pPr>
            <w:r w:rsidRPr="005B6D66">
              <w:t>Name of individual</w:t>
            </w:r>
          </w:p>
        </w:tc>
        <w:tc>
          <w:tcPr>
            <w:tcW w:w="4174" w:type="dxa"/>
            <w:tcBorders>
              <w:top w:val="single" w:sz="4" w:space="0" w:color="auto"/>
              <w:bottom w:val="nil"/>
            </w:tcBorders>
            <w:shd w:val="clear" w:color="auto" w:fill="auto"/>
            <w:vAlign w:val="center"/>
          </w:tcPr>
          <w:p w14:paraId="0A6BAF7A" w14:textId="77777777" w:rsidR="00CE4AF6" w:rsidRPr="005B6D66" w:rsidRDefault="00CE4AF6" w:rsidP="00CE4AF6">
            <w:pPr>
              <w:pStyle w:val="Tabletext"/>
            </w:pPr>
            <w:r w:rsidRPr="005B6D66">
              <w:t>Galina Rodionovna LUKASHENKO</w:t>
            </w:r>
          </w:p>
        </w:tc>
      </w:tr>
      <w:tr w:rsidR="00CE4AF6" w:rsidRPr="005B6D66" w14:paraId="308D384E" w14:textId="77777777" w:rsidTr="00966223">
        <w:tc>
          <w:tcPr>
            <w:tcW w:w="1078" w:type="dxa"/>
            <w:tcBorders>
              <w:top w:val="nil"/>
              <w:bottom w:val="nil"/>
            </w:tcBorders>
            <w:shd w:val="clear" w:color="auto" w:fill="auto"/>
          </w:tcPr>
          <w:p w14:paraId="4E8D985C" w14:textId="77777777" w:rsidR="00CE4AF6" w:rsidRPr="005B6D66" w:rsidRDefault="00CE4AF6" w:rsidP="00CE4AF6">
            <w:pPr>
              <w:pStyle w:val="Tabletext"/>
            </w:pPr>
          </w:p>
        </w:tc>
        <w:tc>
          <w:tcPr>
            <w:tcW w:w="2811" w:type="dxa"/>
            <w:tcBorders>
              <w:top w:val="nil"/>
              <w:bottom w:val="nil"/>
            </w:tcBorders>
            <w:shd w:val="clear" w:color="auto" w:fill="auto"/>
          </w:tcPr>
          <w:p w14:paraId="291AD3D8" w14:textId="77777777" w:rsidR="00CE4AF6" w:rsidRPr="005B6D66" w:rsidRDefault="00CE4AF6" w:rsidP="00CE4AF6">
            <w:pPr>
              <w:pStyle w:val="Tabletext"/>
            </w:pPr>
            <w:r w:rsidRPr="005B6D66">
              <w:t>Date of birth</w:t>
            </w:r>
          </w:p>
        </w:tc>
        <w:tc>
          <w:tcPr>
            <w:tcW w:w="4174" w:type="dxa"/>
            <w:tcBorders>
              <w:top w:val="nil"/>
              <w:bottom w:val="nil"/>
            </w:tcBorders>
            <w:shd w:val="clear" w:color="auto" w:fill="auto"/>
            <w:vAlign w:val="center"/>
          </w:tcPr>
          <w:p w14:paraId="053DD7D2" w14:textId="5761F25B" w:rsidR="00CE4AF6" w:rsidRPr="005B6D66" w:rsidRDefault="004F5369" w:rsidP="00CE4AF6">
            <w:pPr>
              <w:pStyle w:val="Tabletext"/>
            </w:pPr>
            <w:r w:rsidRPr="005B6D66">
              <w:t>1 January</w:t>
            </w:r>
            <w:r w:rsidR="00CE4AF6" w:rsidRPr="005B6D66">
              <w:t xml:space="preserve"> 1955</w:t>
            </w:r>
          </w:p>
        </w:tc>
      </w:tr>
      <w:tr w:rsidR="00CE4AF6" w:rsidRPr="005B6D66" w14:paraId="36619280" w14:textId="77777777" w:rsidTr="00966223">
        <w:tc>
          <w:tcPr>
            <w:tcW w:w="1078" w:type="dxa"/>
            <w:tcBorders>
              <w:top w:val="nil"/>
              <w:bottom w:val="nil"/>
            </w:tcBorders>
            <w:shd w:val="clear" w:color="auto" w:fill="auto"/>
          </w:tcPr>
          <w:p w14:paraId="34B5D7D6" w14:textId="77777777" w:rsidR="00CE4AF6" w:rsidRPr="005B6D66" w:rsidRDefault="00CE4AF6" w:rsidP="00CE4AF6">
            <w:pPr>
              <w:pStyle w:val="Tabletext"/>
            </w:pPr>
          </w:p>
        </w:tc>
        <w:tc>
          <w:tcPr>
            <w:tcW w:w="2811" w:type="dxa"/>
            <w:tcBorders>
              <w:top w:val="nil"/>
              <w:bottom w:val="nil"/>
            </w:tcBorders>
            <w:shd w:val="clear" w:color="auto" w:fill="auto"/>
          </w:tcPr>
          <w:p w14:paraId="3F25FBDE" w14:textId="77777777" w:rsidR="00CE4AF6" w:rsidRPr="005B6D66" w:rsidRDefault="00CE4AF6" w:rsidP="00CE4AF6">
            <w:pPr>
              <w:pStyle w:val="Tabletext"/>
            </w:pPr>
            <w:r w:rsidRPr="005B6D66">
              <w:t>Place of birth</w:t>
            </w:r>
          </w:p>
        </w:tc>
        <w:tc>
          <w:tcPr>
            <w:tcW w:w="4174" w:type="dxa"/>
            <w:tcBorders>
              <w:top w:val="nil"/>
              <w:bottom w:val="nil"/>
            </w:tcBorders>
            <w:shd w:val="clear" w:color="auto" w:fill="auto"/>
            <w:vAlign w:val="center"/>
          </w:tcPr>
          <w:p w14:paraId="2F3C464C" w14:textId="77777777" w:rsidR="00CE4AF6" w:rsidRPr="005B6D66" w:rsidRDefault="00CE4AF6" w:rsidP="00CE4AF6">
            <w:pPr>
              <w:pStyle w:val="Tabletext"/>
            </w:pPr>
            <w:r w:rsidRPr="005B6D66">
              <w:t>Mogilev, Belarusian SSR (Belarus)</w:t>
            </w:r>
          </w:p>
        </w:tc>
      </w:tr>
      <w:tr w:rsidR="00CE4AF6" w:rsidRPr="005B6D66" w14:paraId="22B466B6" w14:textId="77777777" w:rsidTr="00966223">
        <w:tc>
          <w:tcPr>
            <w:tcW w:w="1078" w:type="dxa"/>
            <w:tcBorders>
              <w:top w:val="nil"/>
              <w:bottom w:val="nil"/>
            </w:tcBorders>
            <w:shd w:val="clear" w:color="auto" w:fill="auto"/>
          </w:tcPr>
          <w:p w14:paraId="583DF783" w14:textId="77777777" w:rsidR="00CE4AF6" w:rsidRPr="005B6D66" w:rsidRDefault="00CE4AF6" w:rsidP="00CE4AF6">
            <w:pPr>
              <w:pStyle w:val="Tabletext"/>
            </w:pPr>
          </w:p>
        </w:tc>
        <w:tc>
          <w:tcPr>
            <w:tcW w:w="2811" w:type="dxa"/>
            <w:tcBorders>
              <w:top w:val="nil"/>
              <w:bottom w:val="nil"/>
            </w:tcBorders>
            <w:shd w:val="clear" w:color="auto" w:fill="auto"/>
          </w:tcPr>
          <w:p w14:paraId="5C4D5393" w14:textId="77777777" w:rsidR="00CE4AF6" w:rsidRPr="005B6D66" w:rsidRDefault="00CE4AF6" w:rsidP="00CE4AF6">
            <w:pPr>
              <w:pStyle w:val="Tabletext"/>
            </w:pPr>
            <w:r w:rsidRPr="005B6D66">
              <w:t>Instrument of first designation and declaration</w:t>
            </w:r>
          </w:p>
        </w:tc>
        <w:tc>
          <w:tcPr>
            <w:tcW w:w="4174" w:type="dxa"/>
            <w:tcBorders>
              <w:top w:val="nil"/>
              <w:bottom w:val="nil"/>
            </w:tcBorders>
            <w:shd w:val="clear" w:color="auto" w:fill="auto"/>
            <w:vAlign w:val="center"/>
          </w:tcPr>
          <w:p w14:paraId="1D8C1954" w14:textId="77777777" w:rsidR="00CE4AF6" w:rsidRPr="005B6D66" w:rsidRDefault="00081C36" w:rsidP="00CE4AF6">
            <w:pPr>
              <w:pStyle w:val="Tabletext"/>
            </w:pPr>
            <w:r w:rsidRPr="005B6D66">
              <w:rPr>
                <w:i/>
                <w:iCs/>
              </w:rPr>
              <w:t>Autonomous Sanctions (Designated Persons and Entities and Declared Persons—Russia and Ukraine) Amendment (No. 10) Instrument 2022</w:t>
            </w:r>
          </w:p>
        </w:tc>
      </w:tr>
      <w:tr w:rsidR="00CE4AF6" w:rsidRPr="005B6D66" w14:paraId="6144B525" w14:textId="77777777" w:rsidTr="00966223">
        <w:tc>
          <w:tcPr>
            <w:tcW w:w="1078" w:type="dxa"/>
            <w:tcBorders>
              <w:top w:val="nil"/>
              <w:bottom w:val="single" w:sz="4" w:space="0" w:color="auto"/>
            </w:tcBorders>
            <w:shd w:val="clear" w:color="auto" w:fill="auto"/>
          </w:tcPr>
          <w:p w14:paraId="7DD51A9F" w14:textId="77777777" w:rsidR="00CE4AF6" w:rsidRPr="005B6D66" w:rsidRDefault="00CE4AF6" w:rsidP="00CE4AF6">
            <w:pPr>
              <w:pStyle w:val="Tabletext"/>
            </w:pPr>
          </w:p>
        </w:tc>
        <w:tc>
          <w:tcPr>
            <w:tcW w:w="2811" w:type="dxa"/>
            <w:tcBorders>
              <w:top w:val="nil"/>
              <w:bottom w:val="single" w:sz="4" w:space="0" w:color="auto"/>
            </w:tcBorders>
            <w:shd w:val="clear" w:color="auto" w:fill="auto"/>
          </w:tcPr>
          <w:p w14:paraId="736B430A" w14:textId="77777777" w:rsidR="00CE4AF6" w:rsidRPr="005B6D66" w:rsidRDefault="00CE4AF6" w:rsidP="00CE4AF6">
            <w:pPr>
              <w:pStyle w:val="Tabletext"/>
            </w:pPr>
            <w:r w:rsidRPr="005B6D66">
              <w:t>Additional information</w:t>
            </w:r>
          </w:p>
        </w:tc>
        <w:tc>
          <w:tcPr>
            <w:tcW w:w="4174" w:type="dxa"/>
            <w:tcBorders>
              <w:top w:val="nil"/>
              <w:bottom w:val="single" w:sz="4" w:space="0" w:color="auto"/>
            </w:tcBorders>
            <w:shd w:val="clear" w:color="auto" w:fill="auto"/>
            <w:vAlign w:val="center"/>
          </w:tcPr>
          <w:p w14:paraId="74F7CB71" w14:textId="77777777" w:rsidR="00CE4AF6" w:rsidRPr="005B6D66" w:rsidRDefault="00CE4AF6" w:rsidP="00CE4AF6">
            <w:pPr>
              <w:pStyle w:val="Tabletext"/>
            </w:pPr>
            <w:r w:rsidRPr="005B6D66">
              <w:t>Spouse of the President of Belarus, Alexander Ryhoravich LUKASHENKO; First Lady of Belarus.</w:t>
            </w:r>
          </w:p>
        </w:tc>
      </w:tr>
      <w:tr w:rsidR="00A06CD6" w:rsidRPr="005B6D66" w14:paraId="113C6EEB" w14:textId="77777777" w:rsidTr="00316D5B">
        <w:trPr>
          <w:trHeight w:val="294"/>
        </w:trPr>
        <w:tc>
          <w:tcPr>
            <w:tcW w:w="1078" w:type="dxa"/>
            <w:tcBorders>
              <w:top w:val="nil"/>
              <w:bottom w:val="nil"/>
            </w:tcBorders>
            <w:shd w:val="clear" w:color="auto" w:fill="auto"/>
          </w:tcPr>
          <w:p w14:paraId="23E63977" w14:textId="77777777" w:rsidR="00223C19" w:rsidRPr="005B6D66" w:rsidRDefault="00223C19" w:rsidP="00223C19">
            <w:pPr>
              <w:pStyle w:val="Tabletext"/>
            </w:pPr>
            <w:r w:rsidRPr="005B6D66">
              <w:t>89</w:t>
            </w:r>
          </w:p>
        </w:tc>
        <w:tc>
          <w:tcPr>
            <w:tcW w:w="2811" w:type="dxa"/>
            <w:tcBorders>
              <w:top w:val="nil"/>
              <w:bottom w:val="nil"/>
            </w:tcBorders>
            <w:shd w:val="clear" w:color="auto" w:fill="auto"/>
          </w:tcPr>
          <w:p w14:paraId="523748B8" w14:textId="77777777" w:rsidR="00223C19" w:rsidRPr="005B6D66" w:rsidRDefault="00223C19" w:rsidP="00223C19">
            <w:pPr>
              <w:pStyle w:val="Tabletext"/>
            </w:pPr>
            <w:r w:rsidRPr="005B6D66">
              <w:t>Name of individual</w:t>
            </w:r>
          </w:p>
        </w:tc>
        <w:tc>
          <w:tcPr>
            <w:tcW w:w="4174" w:type="dxa"/>
            <w:tcBorders>
              <w:top w:val="nil"/>
              <w:bottom w:val="nil"/>
            </w:tcBorders>
            <w:shd w:val="clear" w:color="auto" w:fill="auto"/>
            <w:vAlign w:val="center"/>
          </w:tcPr>
          <w:p w14:paraId="2DEDA76B" w14:textId="77777777" w:rsidR="00223C19" w:rsidRPr="005B6D66" w:rsidRDefault="00223C19" w:rsidP="00223C19">
            <w:pPr>
              <w:pStyle w:val="Tabletext"/>
            </w:pPr>
            <w:r w:rsidRPr="005B6D66">
              <w:rPr>
                <w:color w:val="000000"/>
              </w:rPr>
              <w:t>German Borisovich KHAN</w:t>
            </w:r>
          </w:p>
        </w:tc>
      </w:tr>
      <w:tr w:rsidR="00A06CD6" w:rsidRPr="005B6D66" w14:paraId="0D4E75A1" w14:textId="77777777" w:rsidTr="00316D5B">
        <w:trPr>
          <w:trHeight w:val="294"/>
        </w:trPr>
        <w:tc>
          <w:tcPr>
            <w:tcW w:w="1078" w:type="dxa"/>
            <w:tcBorders>
              <w:top w:val="nil"/>
              <w:bottom w:val="nil"/>
            </w:tcBorders>
            <w:shd w:val="clear" w:color="auto" w:fill="auto"/>
          </w:tcPr>
          <w:p w14:paraId="5677E5F1" w14:textId="77777777" w:rsidR="00223C19" w:rsidRPr="005B6D66" w:rsidRDefault="00223C19" w:rsidP="00223C19">
            <w:pPr>
              <w:pStyle w:val="Tabletext"/>
            </w:pPr>
          </w:p>
        </w:tc>
        <w:tc>
          <w:tcPr>
            <w:tcW w:w="2811" w:type="dxa"/>
            <w:tcBorders>
              <w:top w:val="nil"/>
              <w:bottom w:val="nil"/>
            </w:tcBorders>
            <w:shd w:val="clear" w:color="auto" w:fill="auto"/>
          </w:tcPr>
          <w:p w14:paraId="50BD2DB6" w14:textId="77777777" w:rsidR="00223C19" w:rsidRPr="005B6D66" w:rsidRDefault="00223C19" w:rsidP="00223C19">
            <w:pPr>
              <w:pStyle w:val="Tabletext"/>
            </w:pPr>
            <w:r w:rsidRPr="005B6D66">
              <w:t>Date of birth</w:t>
            </w:r>
          </w:p>
        </w:tc>
        <w:tc>
          <w:tcPr>
            <w:tcW w:w="4174" w:type="dxa"/>
            <w:tcBorders>
              <w:top w:val="nil"/>
              <w:bottom w:val="nil"/>
            </w:tcBorders>
            <w:shd w:val="clear" w:color="auto" w:fill="auto"/>
            <w:vAlign w:val="center"/>
          </w:tcPr>
          <w:p w14:paraId="048F6CD2" w14:textId="4ED533BA" w:rsidR="00223C19" w:rsidRPr="005B6D66" w:rsidRDefault="00B74BB2" w:rsidP="00223C19">
            <w:pPr>
              <w:pStyle w:val="Tabletext"/>
            </w:pPr>
            <w:r w:rsidRPr="005B6D66">
              <w:rPr>
                <w:color w:val="000000"/>
              </w:rPr>
              <w:t>24 October</w:t>
            </w:r>
            <w:r w:rsidR="00223C19" w:rsidRPr="005B6D66">
              <w:rPr>
                <w:color w:val="000000"/>
              </w:rPr>
              <w:t xml:space="preserve"> 1961</w:t>
            </w:r>
          </w:p>
        </w:tc>
      </w:tr>
      <w:tr w:rsidR="00A06CD6" w:rsidRPr="005B6D66" w14:paraId="0DD284FB" w14:textId="77777777" w:rsidTr="00316D5B">
        <w:trPr>
          <w:trHeight w:val="294"/>
        </w:trPr>
        <w:tc>
          <w:tcPr>
            <w:tcW w:w="1078" w:type="dxa"/>
            <w:tcBorders>
              <w:top w:val="nil"/>
              <w:bottom w:val="nil"/>
            </w:tcBorders>
            <w:shd w:val="clear" w:color="auto" w:fill="auto"/>
          </w:tcPr>
          <w:p w14:paraId="160363F4" w14:textId="77777777" w:rsidR="00223C19" w:rsidRPr="005B6D66" w:rsidRDefault="00223C19" w:rsidP="00223C19">
            <w:pPr>
              <w:pStyle w:val="Tabletext"/>
            </w:pPr>
          </w:p>
        </w:tc>
        <w:tc>
          <w:tcPr>
            <w:tcW w:w="2811" w:type="dxa"/>
            <w:tcBorders>
              <w:top w:val="nil"/>
              <w:bottom w:val="nil"/>
            </w:tcBorders>
            <w:shd w:val="clear" w:color="auto" w:fill="auto"/>
          </w:tcPr>
          <w:p w14:paraId="1B1E3F8A" w14:textId="77777777" w:rsidR="00223C19" w:rsidRPr="005B6D66" w:rsidRDefault="00223C19" w:rsidP="00223C19">
            <w:pPr>
              <w:pStyle w:val="Tabletext"/>
            </w:pPr>
            <w:r w:rsidRPr="005B6D66">
              <w:t>Place of birth</w:t>
            </w:r>
          </w:p>
        </w:tc>
        <w:tc>
          <w:tcPr>
            <w:tcW w:w="4174" w:type="dxa"/>
            <w:tcBorders>
              <w:top w:val="nil"/>
              <w:bottom w:val="nil"/>
            </w:tcBorders>
            <w:shd w:val="clear" w:color="auto" w:fill="auto"/>
            <w:vAlign w:val="center"/>
          </w:tcPr>
          <w:p w14:paraId="727857F0" w14:textId="77777777" w:rsidR="00223C19" w:rsidRPr="005B6D66" w:rsidRDefault="00223C19" w:rsidP="00223C19">
            <w:pPr>
              <w:pStyle w:val="Tabletext"/>
            </w:pPr>
            <w:r w:rsidRPr="005B6D66">
              <w:rPr>
                <w:color w:val="000000"/>
              </w:rPr>
              <w:t>Kyiv, Ukraine</w:t>
            </w:r>
          </w:p>
        </w:tc>
      </w:tr>
      <w:tr w:rsidR="00A06CD6" w:rsidRPr="005B6D66" w14:paraId="5E2D7749" w14:textId="77777777" w:rsidTr="00316D5B">
        <w:trPr>
          <w:trHeight w:val="766"/>
        </w:trPr>
        <w:tc>
          <w:tcPr>
            <w:tcW w:w="1078" w:type="dxa"/>
            <w:tcBorders>
              <w:top w:val="nil"/>
              <w:bottom w:val="nil"/>
            </w:tcBorders>
            <w:shd w:val="clear" w:color="auto" w:fill="auto"/>
          </w:tcPr>
          <w:p w14:paraId="60444F26" w14:textId="77777777" w:rsidR="00223C19" w:rsidRPr="005B6D66" w:rsidRDefault="00223C19" w:rsidP="00223C19">
            <w:pPr>
              <w:pStyle w:val="Tabletext"/>
            </w:pPr>
          </w:p>
        </w:tc>
        <w:tc>
          <w:tcPr>
            <w:tcW w:w="2811" w:type="dxa"/>
            <w:tcBorders>
              <w:top w:val="nil"/>
              <w:bottom w:val="nil"/>
            </w:tcBorders>
            <w:shd w:val="clear" w:color="auto" w:fill="auto"/>
          </w:tcPr>
          <w:p w14:paraId="379D46F6" w14:textId="77777777" w:rsidR="00223C19" w:rsidRPr="005B6D66" w:rsidRDefault="00223C19" w:rsidP="00223C19">
            <w:pPr>
              <w:pStyle w:val="Tabletext"/>
            </w:pPr>
            <w:r w:rsidRPr="005B6D66">
              <w:t>Instrument of first designation and declaration</w:t>
            </w:r>
          </w:p>
        </w:tc>
        <w:tc>
          <w:tcPr>
            <w:tcW w:w="4174" w:type="dxa"/>
            <w:tcBorders>
              <w:top w:val="nil"/>
              <w:bottom w:val="nil"/>
            </w:tcBorders>
            <w:shd w:val="clear" w:color="auto" w:fill="auto"/>
            <w:vAlign w:val="center"/>
          </w:tcPr>
          <w:p w14:paraId="27B82343"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42CC8781" w14:textId="77777777" w:rsidTr="00316D5B">
        <w:trPr>
          <w:trHeight w:val="294"/>
        </w:trPr>
        <w:tc>
          <w:tcPr>
            <w:tcW w:w="1078" w:type="dxa"/>
            <w:tcBorders>
              <w:top w:val="nil"/>
              <w:bottom w:val="single" w:sz="4" w:space="0" w:color="auto"/>
            </w:tcBorders>
            <w:shd w:val="clear" w:color="auto" w:fill="auto"/>
          </w:tcPr>
          <w:p w14:paraId="11462355" w14:textId="77777777" w:rsidR="00223C19" w:rsidRPr="005B6D66" w:rsidRDefault="00223C19" w:rsidP="00223C19">
            <w:pPr>
              <w:pStyle w:val="Tabletext"/>
            </w:pPr>
          </w:p>
        </w:tc>
        <w:tc>
          <w:tcPr>
            <w:tcW w:w="2811" w:type="dxa"/>
            <w:tcBorders>
              <w:top w:val="nil"/>
              <w:bottom w:val="single" w:sz="4" w:space="0" w:color="auto"/>
            </w:tcBorders>
            <w:shd w:val="clear" w:color="auto" w:fill="auto"/>
          </w:tcPr>
          <w:p w14:paraId="4AC6385D" w14:textId="77777777" w:rsidR="00223C19" w:rsidRPr="005B6D66" w:rsidRDefault="00223C19" w:rsidP="00223C19">
            <w:pPr>
              <w:pStyle w:val="Tabletext"/>
            </w:pPr>
            <w:r w:rsidRPr="005B6D66">
              <w:t>Additional information</w:t>
            </w:r>
          </w:p>
        </w:tc>
        <w:tc>
          <w:tcPr>
            <w:tcW w:w="4174" w:type="dxa"/>
            <w:tcBorders>
              <w:top w:val="nil"/>
              <w:bottom w:val="single" w:sz="4" w:space="0" w:color="auto"/>
            </w:tcBorders>
            <w:shd w:val="clear" w:color="auto" w:fill="auto"/>
            <w:vAlign w:val="center"/>
          </w:tcPr>
          <w:p w14:paraId="316D2260" w14:textId="0AE3DBA9" w:rsidR="00223C19" w:rsidRPr="005B6D66" w:rsidRDefault="00223C19" w:rsidP="00223C19">
            <w:pPr>
              <w:pStyle w:val="Tabletext"/>
              <w:rPr>
                <w:color w:val="000000"/>
              </w:rPr>
            </w:pPr>
            <w:r w:rsidRPr="005B6D66">
              <w:rPr>
                <w:color w:val="000000"/>
              </w:rPr>
              <w:t>Co</w:t>
            </w:r>
            <w:r w:rsidR="005B6D66">
              <w:rPr>
                <w:color w:val="000000"/>
              </w:rPr>
              <w:noBreakHyphen/>
            </w:r>
            <w:r w:rsidRPr="005B6D66">
              <w:rPr>
                <w:color w:val="000000"/>
              </w:rPr>
              <w:t>founder and former Member of Board of Directors, LetterOne Group;</w:t>
            </w:r>
            <w:r w:rsidRPr="005B6D66">
              <w:rPr>
                <w:color w:val="000000"/>
              </w:rPr>
              <w:br/>
              <w:t>Former Supervisory Board Member of oil and gas company, Wintershall Dea AG</w:t>
            </w:r>
          </w:p>
        </w:tc>
      </w:tr>
      <w:tr w:rsidR="00A06CD6" w:rsidRPr="005B6D66" w14:paraId="12D43332" w14:textId="77777777" w:rsidTr="00316D5B">
        <w:trPr>
          <w:trHeight w:val="294"/>
        </w:trPr>
        <w:tc>
          <w:tcPr>
            <w:tcW w:w="1078" w:type="dxa"/>
            <w:tcBorders>
              <w:top w:val="single" w:sz="4" w:space="0" w:color="auto"/>
              <w:left w:val="nil"/>
              <w:bottom w:val="nil"/>
              <w:right w:val="nil"/>
            </w:tcBorders>
            <w:shd w:val="clear" w:color="auto" w:fill="auto"/>
          </w:tcPr>
          <w:p w14:paraId="3B773668" w14:textId="77777777" w:rsidR="00223C19" w:rsidRPr="005B6D66" w:rsidRDefault="00223C19" w:rsidP="00223C19">
            <w:pPr>
              <w:pStyle w:val="Tabletext"/>
            </w:pPr>
            <w:r w:rsidRPr="005B6D66">
              <w:t>90</w:t>
            </w:r>
          </w:p>
        </w:tc>
        <w:tc>
          <w:tcPr>
            <w:tcW w:w="2811" w:type="dxa"/>
            <w:tcBorders>
              <w:top w:val="single" w:sz="4" w:space="0" w:color="auto"/>
              <w:left w:val="nil"/>
              <w:bottom w:val="nil"/>
              <w:right w:val="nil"/>
            </w:tcBorders>
            <w:shd w:val="clear" w:color="auto" w:fill="auto"/>
          </w:tcPr>
          <w:p w14:paraId="676F05C0"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293C8C04" w14:textId="77777777" w:rsidR="00223C19" w:rsidRPr="005B6D66" w:rsidRDefault="00223C19" w:rsidP="00223C19">
            <w:pPr>
              <w:pStyle w:val="Tabletext"/>
              <w:rPr>
                <w:color w:val="000000"/>
              </w:rPr>
            </w:pPr>
            <w:r w:rsidRPr="005B6D66">
              <w:rPr>
                <w:color w:val="000000"/>
              </w:rPr>
              <w:t>Andrey Igorevich MELNICHENKO</w:t>
            </w:r>
          </w:p>
        </w:tc>
      </w:tr>
      <w:tr w:rsidR="00A06CD6" w:rsidRPr="005B6D66" w14:paraId="4CDA7C5F" w14:textId="77777777" w:rsidTr="00316D5B">
        <w:trPr>
          <w:trHeight w:val="294"/>
        </w:trPr>
        <w:tc>
          <w:tcPr>
            <w:tcW w:w="1078" w:type="dxa"/>
            <w:tcBorders>
              <w:top w:val="nil"/>
              <w:left w:val="nil"/>
              <w:bottom w:val="nil"/>
              <w:right w:val="nil"/>
            </w:tcBorders>
            <w:shd w:val="clear" w:color="auto" w:fill="auto"/>
          </w:tcPr>
          <w:p w14:paraId="71BCD26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3E110C2"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1C4CE42E" w14:textId="2D93E2EA" w:rsidR="00223C19" w:rsidRPr="005B6D66" w:rsidRDefault="00B74BB2" w:rsidP="00223C19">
            <w:pPr>
              <w:pStyle w:val="Tabletext"/>
              <w:rPr>
                <w:color w:val="000000"/>
              </w:rPr>
            </w:pPr>
            <w:r w:rsidRPr="005B6D66">
              <w:rPr>
                <w:color w:val="000000"/>
              </w:rPr>
              <w:t>8 March</w:t>
            </w:r>
            <w:r w:rsidR="00223C19" w:rsidRPr="005B6D66">
              <w:rPr>
                <w:color w:val="000000"/>
              </w:rPr>
              <w:t xml:space="preserve"> 1972</w:t>
            </w:r>
          </w:p>
        </w:tc>
      </w:tr>
      <w:tr w:rsidR="00A06CD6" w:rsidRPr="005B6D66" w14:paraId="75E68975" w14:textId="77777777" w:rsidTr="00316D5B">
        <w:trPr>
          <w:trHeight w:val="294"/>
        </w:trPr>
        <w:tc>
          <w:tcPr>
            <w:tcW w:w="1078" w:type="dxa"/>
            <w:tcBorders>
              <w:top w:val="nil"/>
              <w:left w:val="nil"/>
              <w:bottom w:val="nil"/>
              <w:right w:val="nil"/>
            </w:tcBorders>
            <w:shd w:val="clear" w:color="auto" w:fill="auto"/>
          </w:tcPr>
          <w:p w14:paraId="74E2232C"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26C46F2"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EEA8469" w14:textId="77777777" w:rsidR="00223C19" w:rsidRPr="005B6D66" w:rsidRDefault="00223C19" w:rsidP="00223C19">
            <w:pPr>
              <w:pStyle w:val="Tabletext"/>
              <w:rPr>
                <w:color w:val="000000"/>
              </w:rPr>
            </w:pPr>
            <w:r w:rsidRPr="005B6D66">
              <w:rPr>
                <w:color w:val="000000"/>
              </w:rPr>
              <w:t>Gomel, Belarus</w:t>
            </w:r>
          </w:p>
        </w:tc>
      </w:tr>
      <w:tr w:rsidR="00A06CD6" w:rsidRPr="005B6D66" w14:paraId="406FDFE4" w14:textId="77777777" w:rsidTr="00316D5B">
        <w:trPr>
          <w:trHeight w:val="766"/>
        </w:trPr>
        <w:tc>
          <w:tcPr>
            <w:tcW w:w="1078" w:type="dxa"/>
            <w:tcBorders>
              <w:top w:val="nil"/>
              <w:left w:val="nil"/>
              <w:bottom w:val="nil"/>
              <w:right w:val="nil"/>
            </w:tcBorders>
            <w:shd w:val="clear" w:color="auto" w:fill="auto"/>
          </w:tcPr>
          <w:p w14:paraId="28343B2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6CD0A9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331B7BF9"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72DC5237" w14:textId="77777777" w:rsidTr="00316D5B">
        <w:trPr>
          <w:trHeight w:val="325"/>
        </w:trPr>
        <w:tc>
          <w:tcPr>
            <w:tcW w:w="1078" w:type="dxa"/>
            <w:tcBorders>
              <w:top w:val="nil"/>
              <w:left w:val="nil"/>
              <w:bottom w:val="single" w:sz="4" w:space="0" w:color="auto"/>
              <w:right w:val="nil"/>
            </w:tcBorders>
            <w:shd w:val="clear" w:color="auto" w:fill="auto"/>
          </w:tcPr>
          <w:p w14:paraId="1EECFEE7"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4FBABEE"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45FF6BEE" w14:textId="45815451" w:rsidR="00223C19" w:rsidRPr="005B6D66" w:rsidRDefault="00223C19" w:rsidP="00223C19">
            <w:pPr>
              <w:pStyle w:val="Tabletext"/>
              <w:rPr>
                <w:color w:val="000000"/>
              </w:rPr>
            </w:pPr>
            <w:r w:rsidRPr="005B6D66">
              <w:rPr>
                <w:color w:val="000000"/>
              </w:rPr>
              <w:t>Non</w:t>
            </w:r>
            <w:r w:rsidR="005B6D66">
              <w:rPr>
                <w:color w:val="000000"/>
              </w:rPr>
              <w:noBreakHyphen/>
            </w:r>
            <w:r w:rsidRPr="005B6D66">
              <w:rPr>
                <w:color w:val="000000"/>
              </w:rPr>
              <w:t>Executive Director of SUEK;</w:t>
            </w:r>
            <w:r w:rsidRPr="005B6D66">
              <w:rPr>
                <w:color w:val="000000"/>
              </w:rPr>
              <w:br/>
              <w:t>Member of the Board of EuroChem Group</w:t>
            </w:r>
          </w:p>
        </w:tc>
      </w:tr>
      <w:tr w:rsidR="00A06CD6" w:rsidRPr="005B6D66" w14:paraId="4FA25F36" w14:textId="77777777" w:rsidTr="00316D5B">
        <w:trPr>
          <w:trHeight w:val="294"/>
        </w:trPr>
        <w:tc>
          <w:tcPr>
            <w:tcW w:w="1078" w:type="dxa"/>
            <w:tcBorders>
              <w:top w:val="single" w:sz="4" w:space="0" w:color="auto"/>
              <w:left w:val="nil"/>
              <w:bottom w:val="nil"/>
              <w:right w:val="nil"/>
            </w:tcBorders>
            <w:shd w:val="clear" w:color="auto" w:fill="auto"/>
          </w:tcPr>
          <w:p w14:paraId="094AF022" w14:textId="77777777" w:rsidR="00223C19" w:rsidRPr="005B6D66" w:rsidRDefault="00223C19" w:rsidP="00223C19">
            <w:pPr>
              <w:pStyle w:val="Tabletext"/>
            </w:pPr>
            <w:r w:rsidRPr="005B6D66">
              <w:t>91</w:t>
            </w:r>
          </w:p>
        </w:tc>
        <w:tc>
          <w:tcPr>
            <w:tcW w:w="2811" w:type="dxa"/>
            <w:tcBorders>
              <w:top w:val="single" w:sz="4" w:space="0" w:color="auto"/>
              <w:left w:val="nil"/>
              <w:bottom w:val="nil"/>
              <w:right w:val="nil"/>
            </w:tcBorders>
            <w:shd w:val="clear" w:color="auto" w:fill="auto"/>
          </w:tcPr>
          <w:p w14:paraId="1AEB0E69"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4694A59D" w14:textId="77777777" w:rsidR="00223C19" w:rsidRPr="005B6D66" w:rsidRDefault="00223C19" w:rsidP="00223C19">
            <w:pPr>
              <w:pStyle w:val="Tabletext"/>
              <w:rPr>
                <w:color w:val="000000"/>
              </w:rPr>
            </w:pPr>
            <w:r w:rsidRPr="005B6D66">
              <w:rPr>
                <w:color w:val="000000"/>
              </w:rPr>
              <w:t>Vadim Nikolaevich MOSHKOVICH</w:t>
            </w:r>
          </w:p>
        </w:tc>
      </w:tr>
      <w:tr w:rsidR="00A06CD6" w:rsidRPr="005B6D66" w14:paraId="3AA00641" w14:textId="77777777" w:rsidTr="00316D5B">
        <w:trPr>
          <w:trHeight w:val="294"/>
        </w:trPr>
        <w:tc>
          <w:tcPr>
            <w:tcW w:w="1078" w:type="dxa"/>
            <w:tcBorders>
              <w:top w:val="nil"/>
              <w:left w:val="nil"/>
              <w:bottom w:val="nil"/>
              <w:right w:val="nil"/>
            </w:tcBorders>
            <w:shd w:val="clear" w:color="auto" w:fill="auto"/>
          </w:tcPr>
          <w:p w14:paraId="232B790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5CED649"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7AFF9910" w14:textId="1B772A5A" w:rsidR="00223C19" w:rsidRPr="005B6D66" w:rsidRDefault="00B74BB2" w:rsidP="00223C19">
            <w:pPr>
              <w:pStyle w:val="Tabletext"/>
              <w:rPr>
                <w:color w:val="000000"/>
              </w:rPr>
            </w:pPr>
            <w:r w:rsidRPr="005B6D66">
              <w:rPr>
                <w:color w:val="000000"/>
              </w:rPr>
              <w:t>6 April</w:t>
            </w:r>
            <w:r w:rsidR="00223C19" w:rsidRPr="005B6D66">
              <w:rPr>
                <w:color w:val="000000"/>
              </w:rPr>
              <w:t xml:space="preserve"> 1967</w:t>
            </w:r>
          </w:p>
        </w:tc>
      </w:tr>
      <w:tr w:rsidR="00A06CD6" w:rsidRPr="005B6D66" w14:paraId="02F95A98" w14:textId="77777777" w:rsidTr="00316D5B">
        <w:trPr>
          <w:trHeight w:val="294"/>
        </w:trPr>
        <w:tc>
          <w:tcPr>
            <w:tcW w:w="1078" w:type="dxa"/>
            <w:tcBorders>
              <w:top w:val="nil"/>
              <w:left w:val="nil"/>
              <w:bottom w:val="nil"/>
              <w:right w:val="nil"/>
            </w:tcBorders>
            <w:shd w:val="clear" w:color="auto" w:fill="auto"/>
          </w:tcPr>
          <w:p w14:paraId="281CC6C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303827B"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68B1AAFB" w14:textId="77777777" w:rsidR="00223C19" w:rsidRPr="005B6D66" w:rsidRDefault="00223C19" w:rsidP="00223C19">
            <w:pPr>
              <w:pStyle w:val="Tabletext"/>
              <w:rPr>
                <w:color w:val="000000"/>
              </w:rPr>
            </w:pPr>
            <w:r w:rsidRPr="005B6D66">
              <w:rPr>
                <w:color w:val="000000"/>
              </w:rPr>
              <w:t>Moscow, Russia</w:t>
            </w:r>
          </w:p>
        </w:tc>
      </w:tr>
      <w:tr w:rsidR="00A06CD6" w:rsidRPr="005B6D66" w14:paraId="2468A435" w14:textId="77777777" w:rsidTr="00316D5B">
        <w:trPr>
          <w:trHeight w:val="766"/>
        </w:trPr>
        <w:tc>
          <w:tcPr>
            <w:tcW w:w="1078" w:type="dxa"/>
            <w:tcBorders>
              <w:top w:val="nil"/>
              <w:left w:val="nil"/>
              <w:bottom w:val="nil"/>
              <w:right w:val="nil"/>
            </w:tcBorders>
            <w:shd w:val="clear" w:color="auto" w:fill="auto"/>
          </w:tcPr>
          <w:p w14:paraId="331532E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F4F0F9B"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27167A90"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72F12E8" w14:textId="77777777" w:rsidTr="00316D5B">
        <w:trPr>
          <w:trHeight w:val="325"/>
        </w:trPr>
        <w:tc>
          <w:tcPr>
            <w:tcW w:w="1078" w:type="dxa"/>
            <w:tcBorders>
              <w:top w:val="nil"/>
              <w:left w:val="nil"/>
              <w:bottom w:val="single" w:sz="4" w:space="0" w:color="auto"/>
              <w:right w:val="nil"/>
            </w:tcBorders>
            <w:shd w:val="clear" w:color="auto" w:fill="auto"/>
          </w:tcPr>
          <w:p w14:paraId="5D703A14"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3570ED47"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484B98BB" w14:textId="77777777" w:rsidR="00223C19" w:rsidRPr="005B6D66" w:rsidRDefault="00223C19" w:rsidP="00223C19">
            <w:pPr>
              <w:pStyle w:val="Tabletext"/>
              <w:rPr>
                <w:color w:val="000000"/>
              </w:rPr>
            </w:pPr>
            <w:r w:rsidRPr="005B6D66">
              <w:rPr>
                <w:color w:val="000000"/>
              </w:rPr>
              <w:t>Chairman of the Board of Directors of Rusagro Group</w:t>
            </w:r>
          </w:p>
        </w:tc>
      </w:tr>
      <w:tr w:rsidR="00A06CD6" w:rsidRPr="005B6D66" w14:paraId="3D40B25D" w14:textId="77777777" w:rsidTr="00316D5B">
        <w:trPr>
          <w:trHeight w:val="294"/>
        </w:trPr>
        <w:tc>
          <w:tcPr>
            <w:tcW w:w="1078" w:type="dxa"/>
            <w:tcBorders>
              <w:top w:val="single" w:sz="4" w:space="0" w:color="auto"/>
              <w:left w:val="nil"/>
              <w:bottom w:val="nil"/>
              <w:right w:val="nil"/>
            </w:tcBorders>
            <w:shd w:val="clear" w:color="auto" w:fill="auto"/>
          </w:tcPr>
          <w:p w14:paraId="03F50103" w14:textId="77777777" w:rsidR="00223C19" w:rsidRPr="005B6D66" w:rsidRDefault="00223C19" w:rsidP="00223C19">
            <w:pPr>
              <w:pStyle w:val="Tabletext"/>
            </w:pPr>
            <w:r w:rsidRPr="005B6D66">
              <w:t>92</w:t>
            </w:r>
          </w:p>
        </w:tc>
        <w:tc>
          <w:tcPr>
            <w:tcW w:w="2811" w:type="dxa"/>
            <w:tcBorders>
              <w:top w:val="single" w:sz="4" w:space="0" w:color="auto"/>
              <w:left w:val="nil"/>
              <w:bottom w:val="nil"/>
              <w:right w:val="nil"/>
            </w:tcBorders>
            <w:shd w:val="clear" w:color="auto" w:fill="auto"/>
          </w:tcPr>
          <w:p w14:paraId="69348271"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E7D054A" w14:textId="77777777" w:rsidR="00223C19" w:rsidRPr="005B6D66" w:rsidRDefault="00223C19" w:rsidP="00223C19">
            <w:pPr>
              <w:pStyle w:val="Tabletext"/>
              <w:rPr>
                <w:color w:val="000000"/>
              </w:rPr>
            </w:pPr>
            <w:r w:rsidRPr="005B6D66">
              <w:rPr>
                <w:color w:val="000000"/>
              </w:rPr>
              <w:t>Viktor Filippovich RASHNIKOV</w:t>
            </w:r>
          </w:p>
        </w:tc>
      </w:tr>
      <w:tr w:rsidR="00A06CD6" w:rsidRPr="005B6D66" w14:paraId="4CF76F17" w14:textId="77777777" w:rsidTr="00316D5B">
        <w:trPr>
          <w:trHeight w:val="294"/>
        </w:trPr>
        <w:tc>
          <w:tcPr>
            <w:tcW w:w="1078" w:type="dxa"/>
            <w:tcBorders>
              <w:top w:val="nil"/>
              <w:left w:val="nil"/>
              <w:bottom w:val="nil"/>
              <w:right w:val="nil"/>
            </w:tcBorders>
            <w:shd w:val="clear" w:color="auto" w:fill="auto"/>
          </w:tcPr>
          <w:p w14:paraId="76076263"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456708B"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532852A5" w14:textId="470382C4" w:rsidR="00223C19" w:rsidRPr="005B6D66" w:rsidRDefault="00B74BB2" w:rsidP="00223C19">
            <w:pPr>
              <w:pStyle w:val="Tabletext"/>
              <w:rPr>
                <w:color w:val="000000"/>
              </w:rPr>
            </w:pPr>
            <w:r w:rsidRPr="005B6D66">
              <w:rPr>
                <w:color w:val="000000"/>
              </w:rPr>
              <w:t>3 October</w:t>
            </w:r>
            <w:r w:rsidR="00223C19" w:rsidRPr="005B6D66">
              <w:rPr>
                <w:color w:val="000000"/>
              </w:rPr>
              <w:t xml:space="preserve"> 1948</w:t>
            </w:r>
          </w:p>
        </w:tc>
      </w:tr>
      <w:tr w:rsidR="00A06CD6" w:rsidRPr="005B6D66" w14:paraId="5525AD37" w14:textId="77777777" w:rsidTr="00316D5B">
        <w:trPr>
          <w:trHeight w:val="294"/>
        </w:trPr>
        <w:tc>
          <w:tcPr>
            <w:tcW w:w="1078" w:type="dxa"/>
            <w:tcBorders>
              <w:top w:val="nil"/>
              <w:left w:val="nil"/>
              <w:bottom w:val="nil"/>
              <w:right w:val="nil"/>
            </w:tcBorders>
            <w:shd w:val="clear" w:color="auto" w:fill="auto"/>
          </w:tcPr>
          <w:p w14:paraId="4B6D957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60B63A6"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3DFAAF59" w14:textId="77777777" w:rsidR="00223C19" w:rsidRPr="005B6D66" w:rsidRDefault="00223C19" w:rsidP="00223C19">
            <w:pPr>
              <w:pStyle w:val="Tabletext"/>
              <w:rPr>
                <w:color w:val="000000"/>
              </w:rPr>
            </w:pPr>
            <w:r w:rsidRPr="005B6D66">
              <w:rPr>
                <w:color w:val="000000"/>
              </w:rPr>
              <w:t>Magnitogorsk, Russia</w:t>
            </w:r>
          </w:p>
        </w:tc>
      </w:tr>
      <w:tr w:rsidR="00A06CD6" w:rsidRPr="005B6D66" w14:paraId="5B18DA81" w14:textId="77777777" w:rsidTr="00316D5B">
        <w:trPr>
          <w:trHeight w:val="766"/>
        </w:trPr>
        <w:tc>
          <w:tcPr>
            <w:tcW w:w="1078" w:type="dxa"/>
            <w:tcBorders>
              <w:top w:val="nil"/>
              <w:left w:val="nil"/>
              <w:bottom w:val="nil"/>
              <w:right w:val="nil"/>
            </w:tcBorders>
            <w:shd w:val="clear" w:color="auto" w:fill="auto"/>
          </w:tcPr>
          <w:p w14:paraId="2173068D"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4CF1475"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2750A00D"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370A056" w14:textId="77777777" w:rsidTr="00316D5B">
        <w:trPr>
          <w:trHeight w:val="325"/>
        </w:trPr>
        <w:tc>
          <w:tcPr>
            <w:tcW w:w="1078" w:type="dxa"/>
            <w:tcBorders>
              <w:top w:val="nil"/>
              <w:left w:val="nil"/>
              <w:bottom w:val="single" w:sz="4" w:space="0" w:color="auto"/>
              <w:right w:val="nil"/>
            </w:tcBorders>
            <w:shd w:val="clear" w:color="auto" w:fill="auto"/>
          </w:tcPr>
          <w:p w14:paraId="63836126"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4232EA49"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3652D98C" w14:textId="77777777" w:rsidR="00223C19" w:rsidRPr="005B6D66" w:rsidRDefault="00223C19" w:rsidP="00223C19">
            <w:pPr>
              <w:pStyle w:val="Tabletext"/>
              <w:rPr>
                <w:color w:val="000000"/>
              </w:rPr>
            </w:pPr>
            <w:r w:rsidRPr="005B6D66">
              <w:rPr>
                <w:color w:val="000000"/>
              </w:rPr>
              <w:t xml:space="preserve">Owner, Chairman of the Board of Directors and Chairman of the Committee for Strategic Planning of the Magnitogorsk Iron &amp; Steel Works </w:t>
            </w:r>
          </w:p>
        </w:tc>
      </w:tr>
      <w:tr w:rsidR="00A06CD6" w:rsidRPr="005B6D66" w14:paraId="7EECB5B5" w14:textId="77777777" w:rsidTr="00316D5B">
        <w:trPr>
          <w:trHeight w:val="294"/>
        </w:trPr>
        <w:tc>
          <w:tcPr>
            <w:tcW w:w="1078" w:type="dxa"/>
            <w:tcBorders>
              <w:top w:val="single" w:sz="4" w:space="0" w:color="auto"/>
              <w:left w:val="nil"/>
              <w:bottom w:val="nil"/>
              <w:right w:val="nil"/>
            </w:tcBorders>
            <w:shd w:val="clear" w:color="auto" w:fill="auto"/>
          </w:tcPr>
          <w:p w14:paraId="32C3B9DE" w14:textId="77777777" w:rsidR="00223C19" w:rsidRPr="005B6D66" w:rsidRDefault="00223C19" w:rsidP="00223C19">
            <w:pPr>
              <w:pStyle w:val="Tabletext"/>
            </w:pPr>
            <w:r w:rsidRPr="005B6D66">
              <w:t>93</w:t>
            </w:r>
          </w:p>
        </w:tc>
        <w:tc>
          <w:tcPr>
            <w:tcW w:w="2811" w:type="dxa"/>
            <w:tcBorders>
              <w:top w:val="single" w:sz="4" w:space="0" w:color="auto"/>
              <w:left w:val="nil"/>
              <w:bottom w:val="nil"/>
              <w:right w:val="nil"/>
            </w:tcBorders>
            <w:shd w:val="clear" w:color="auto" w:fill="auto"/>
          </w:tcPr>
          <w:p w14:paraId="19BE3D16"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323A3AC0" w14:textId="77777777" w:rsidR="00223C19" w:rsidRPr="005B6D66" w:rsidRDefault="00223C19" w:rsidP="00223C19">
            <w:pPr>
              <w:pStyle w:val="Tabletext"/>
              <w:rPr>
                <w:color w:val="000000"/>
              </w:rPr>
            </w:pPr>
            <w:r w:rsidRPr="005B6D66">
              <w:rPr>
                <w:color w:val="000000"/>
              </w:rPr>
              <w:t>Alexey Viktorovich KUZMICHEV</w:t>
            </w:r>
          </w:p>
        </w:tc>
      </w:tr>
      <w:tr w:rsidR="00A06CD6" w:rsidRPr="005B6D66" w14:paraId="7C39BB28" w14:textId="77777777" w:rsidTr="00316D5B">
        <w:trPr>
          <w:trHeight w:val="294"/>
        </w:trPr>
        <w:tc>
          <w:tcPr>
            <w:tcW w:w="1078" w:type="dxa"/>
            <w:tcBorders>
              <w:top w:val="nil"/>
              <w:left w:val="nil"/>
              <w:bottom w:val="nil"/>
              <w:right w:val="nil"/>
            </w:tcBorders>
            <w:shd w:val="clear" w:color="auto" w:fill="auto"/>
          </w:tcPr>
          <w:p w14:paraId="5A03D86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092377E"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6467C692" w14:textId="34DFDF15" w:rsidR="00223C19" w:rsidRPr="005B6D66" w:rsidRDefault="00B74BB2" w:rsidP="00223C19">
            <w:pPr>
              <w:pStyle w:val="Tabletext"/>
              <w:rPr>
                <w:color w:val="000000"/>
              </w:rPr>
            </w:pPr>
            <w:r w:rsidRPr="005B6D66">
              <w:rPr>
                <w:color w:val="000000"/>
              </w:rPr>
              <w:t>15 October</w:t>
            </w:r>
            <w:r w:rsidR="00223C19" w:rsidRPr="005B6D66">
              <w:rPr>
                <w:color w:val="000000"/>
              </w:rPr>
              <w:t xml:space="preserve"> 1962</w:t>
            </w:r>
          </w:p>
        </w:tc>
      </w:tr>
      <w:tr w:rsidR="00A06CD6" w:rsidRPr="005B6D66" w14:paraId="10D3CF5C" w14:textId="77777777" w:rsidTr="00316D5B">
        <w:trPr>
          <w:trHeight w:val="294"/>
        </w:trPr>
        <w:tc>
          <w:tcPr>
            <w:tcW w:w="1078" w:type="dxa"/>
            <w:tcBorders>
              <w:top w:val="nil"/>
              <w:left w:val="nil"/>
              <w:bottom w:val="nil"/>
              <w:right w:val="nil"/>
            </w:tcBorders>
            <w:shd w:val="clear" w:color="auto" w:fill="auto"/>
          </w:tcPr>
          <w:p w14:paraId="4DCDF1D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0C43001"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31728136" w14:textId="77777777" w:rsidR="00223C19" w:rsidRPr="005B6D66" w:rsidRDefault="00223C19" w:rsidP="00223C19">
            <w:pPr>
              <w:pStyle w:val="Tabletext"/>
              <w:rPr>
                <w:color w:val="000000"/>
              </w:rPr>
            </w:pPr>
            <w:r w:rsidRPr="005B6D66">
              <w:rPr>
                <w:color w:val="000000"/>
              </w:rPr>
              <w:t>Kirov, Russia</w:t>
            </w:r>
          </w:p>
        </w:tc>
      </w:tr>
      <w:tr w:rsidR="00A06CD6" w:rsidRPr="005B6D66" w14:paraId="65FB07A5" w14:textId="77777777" w:rsidTr="00316D5B">
        <w:trPr>
          <w:trHeight w:val="766"/>
        </w:trPr>
        <w:tc>
          <w:tcPr>
            <w:tcW w:w="1078" w:type="dxa"/>
            <w:tcBorders>
              <w:top w:val="nil"/>
              <w:left w:val="nil"/>
              <w:bottom w:val="nil"/>
              <w:right w:val="nil"/>
            </w:tcBorders>
            <w:shd w:val="clear" w:color="auto" w:fill="auto"/>
          </w:tcPr>
          <w:p w14:paraId="28C6AEA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925FE6C"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719E6E51"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2C669C8" w14:textId="77777777" w:rsidTr="00316D5B">
        <w:trPr>
          <w:trHeight w:val="325"/>
        </w:trPr>
        <w:tc>
          <w:tcPr>
            <w:tcW w:w="1078" w:type="dxa"/>
            <w:tcBorders>
              <w:top w:val="nil"/>
              <w:left w:val="nil"/>
              <w:bottom w:val="single" w:sz="4" w:space="0" w:color="auto"/>
              <w:right w:val="nil"/>
            </w:tcBorders>
            <w:shd w:val="clear" w:color="auto" w:fill="auto"/>
          </w:tcPr>
          <w:p w14:paraId="6A612645"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2C062366"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0288BCFA" w14:textId="610E8D78" w:rsidR="00223C19" w:rsidRPr="005B6D66" w:rsidRDefault="00223C19" w:rsidP="00223C19">
            <w:pPr>
              <w:pStyle w:val="Tabletext"/>
              <w:rPr>
                <w:color w:val="000000"/>
              </w:rPr>
            </w:pPr>
            <w:r w:rsidRPr="005B6D66">
              <w:rPr>
                <w:color w:val="000000"/>
              </w:rPr>
              <w:t>Co</w:t>
            </w:r>
            <w:r w:rsidR="005B6D66">
              <w:rPr>
                <w:color w:val="000000"/>
              </w:rPr>
              <w:noBreakHyphen/>
            </w:r>
            <w:r w:rsidRPr="005B6D66">
              <w:rPr>
                <w:color w:val="000000"/>
              </w:rPr>
              <w:t xml:space="preserve">founder and former Member of Board of Directors, LetterOne Group </w:t>
            </w:r>
          </w:p>
        </w:tc>
      </w:tr>
      <w:tr w:rsidR="00A06CD6" w:rsidRPr="005B6D66" w14:paraId="08F7F48F" w14:textId="77777777" w:rsidTr="00316D5B">
        <w:trPr>
          <w:trHeight w:val="294"/>
        </w:trPr>
        <w:tc>
          <w:tcPr>
            <w:tcW w:w="1078" w:type="dxa"/>
            <w:tcBorders>
              <w:top w:val="single" w:sz="4" w:space="0" w:color="auto"/>
              <w:left w:val="nil"/>
              <w:bottom w:val="nil"/>
              <w:right w:val="nil"/>
            </w:tcBorders>
            <w:shd w:val="clear" w:color="auto" w:fill="auto"/>
          </w:tcPr>
          <w:p w14:paraId="20D508E2" w14:textId="77777777" w:rsidR="00223C19" w:rsidRPr="005B6D66" w:rsidRDefault="00223C19" w:rsidP="00223C19">
            <w:pPr>
              <w:pStyle w:val="Tabletext"/>
            </w:pPr>
            <w:r w:rsidRPr="005B6D66">
              <w:t>94</w:t>
            </w:r>
          </w:p>
        </w:tc>
        <w:tc>
          <w:tcPr>
            <w:tcW w:w="2811" w:type="dxa"/>
            <w:tcBorders>
              <w:top w:val="single" w:sz="4" w:space="0" w:color="auto"/>
              <w:left w:val="nil"/>
              <w:bottom w:val="nil"/>
              <w:right w:val="nil"/>
            </w:tcBorders>
            <w:shd w:val="clear" w:color="auto" w:fill="auto"/>
          </w:tcPr>
          <w:p w14:paraId="27C28DCF"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6DC71184" w14:textId="77777777" w:rsidR="00223C19" w:rsidRPr="005B6D66" w:rsidRDefault="00223C19" w:rsidP="00223C19">
            <w:pPr>
              <w:pStyle w:val="Tabletext"/>
              <w:rPr>
                <w:color w:val="000000"/>
              </w:rPr>
            </w:pPr>
            <w:r w:rsidRPr="005B6D66">
              <w:rPr>
                <w:color w:val="000000"/>
              </w:rPr>
              <w:t>Alexander Alexandrovich MIKHEEV</w:t>
            </w:r>
          </w:p>
        </w:tc>
      </w:tr>
      <w:tr w:rsidR="00A06CD6" w:rsidRPr="005B6D66" w14:paraId="7DAC219A" w14:textId="77777777" w:rsidTr="00316D5B">
        <w:trPr>
          <w:trHeight w:val="294"/>
        </w:trPr>
        <w:tc>
          <w:tcPr>
            <w:tcW w:w="1078" w:type="dxa"/>
            <w:tcBorders>
              <w:top w:val="nil"/>
              <w:left w:val="nil"/>
              <w:bottom w:val="nil"/>
              <w:right w:val="nil"/>
            </w:tcBorders>
            <w:shd w:val="clear" w:color="auto" w:fill="auto"/>
          </w:tcPr>
          <w:p w14:paraId="2B6DD25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F2A2207"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7E682DA5" w14:textId="26AA64FF" w:rsidR="00223C19" w:rsidRPr="005B6D66" w:rsidRDefault="00B74BB2" w:rsidP="00223C19">
            <w:pPr>
              <w:pStyle w:val="Tabletext"/>
              <w:rPr>
                <w:color w:val="000000"/>
              </w:rPr>
            </w:pPr>
            <w:r w:rsidRPr="005B6D66">
              <w:rPr>
                <w:color w:val="000000"/>
              </w:rPr>
              <w:t>18 November</w:t>
            </w:r>
            <w:r w:rsidR="00223C19" w:rsidRPr="005B6D66">
              <w:rPr>
                <w:color w:val="000000"/>
              </w:rPr>
              <w:t xml:space="preserve"> 1961</w:t>
            </w:r>
          </w:p>
        </w:tc>
      </w:tr>
      <w:tr w:rsidR="00A06CD6" w:rsidRPr="005B6D66" w14:paraId="522C9B03" w14:textId="77777777" w:rsidTr="00316D5B">
        <w:trPr>
          <w:trHeight w:val="294"/>
        </w:trPr>
        <w:tc>
          <w:tcPr>
            <w:tcW w:w="1078" w:type="dxa"/>
            <w:tcBorders>
              <w:top w:val="nil"/>
              <w:left w:val="nil"/>
              <w:bottom w:val="nil"/>
              <w:right w:val="nil"/>
            </w:tcBorders>
            <w:shd w:val="clear" w:color="auto" w:fill="auto"/>
          </w:tcPr>
          <w:p w14:paraId="4F920B2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0C2BAE6"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3988DA54" w14:textId="77777777" w:rsidR="00223C19" w:rsidRPr="005B6D66" w:rsidRDefault="00223C19" w:rsidP="00223C19">
            <w:pPr>
              <w:pStyle w:val="Tabletext"/>
              <w:rPr>
                <w:color w:val="000000"/>
              </w:rPr>
            </w:pPr>
            <w:r w:rsidRPr="005B6D66">
              <w:rPr>
                <w:color w:val="000000"/>
              </w:rPr>
              <w:t>Moscow, Russia</w:t>
            </w:r>
          </w:p>
        </w:tc>
      </w:tr>
      <w:tr w:rsidR="00A06CD6" w:rsidRPr="005B6D66" w14:paraId="236505D5" w14:textId="77777777" w:rsidTr="00316D5B">
        <w:trPr>
          <w:trHeight w:val="766"/>
        </w:trPr>
        <w:tc>
          <w:tcPr>
            <w:tcW w:w="1078" w:type="dxa"/>
            <w:tcBorders>
              <w:top w:val="nil"/>
              <w:left w:val="nil"/>
              <w:bottom w:val="nil"/>
              <w:right w:val="nil"/>
            </w:tcBorders>
            <w:shd w:val="clear" w:color="auto" w:fill="auto"/>
          </w:tcPr>
          <w:p w14:paraId="14439B6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0ADAC0B"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21ADCB82"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2731666" w14:textId="77777777" w:rsidTr="00316D5B">
        <w:trPr>
          <w:trHeight w:val="325"/>
        </w:trPr>
        <w:tc>
          <w:tcPr>
            <w:tcW w:w="1078" w:type="dxa"/>
            <w:tcBorders>
              <w:top w:val="nil"/>
              <w:left w:val="nil"/>
              <w:bottom w:val="single" w:sz="4" w:space="0" w:color="auto"/>
              <w:right w:val="nil"/>
            </w:tcBorders>
            <w:shd w:val="clear" w:color="auto" w:fill="auto"/>
          </w:tcPr>
          <w:p w14:paraId="759D85EB"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37278025"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016BDFBD" w14:textId="77777777" w:rsidR="00223C19" w:rsidRPr="005B6D66" w:rsidRDefault="00223C19" w:rsidP="00223C19">
            <w:pPr>
              <w:pStyle w:val="Tabletext"/>
              <w:rPr>
                <w:color w:val="000000"/>
              </w:rPr>
            </w:pPr>
            <w:r w:rsidRPr="005B6D66">
              <w:rPr>
                <w:color w:val="000000"/>
              </w:rPr>
              <w:t>CEO of Rosoboronexport</w:t>
            </w:r>
          </w:p>
        </w:tc>
      </w:tr>
      <w:tr w:rsidR="00A06CD6" w:rsidRPr="005B6D66" w14:paraId="3B393FCD" w14:textId="77777777" w:rsidTr="00316D5B">
        <w:trPr>
          <w:trHeight w:val="294"/>
        </w:trPr>
        <w:tc>
          <w:tcPr>
            <w:tcW w:w="1078" w:type="dxa"/>
            <w:tcBorders>
              <w:top w:val="single" w:sz="4" w:space="0" w:color="auto"/>
              <w:left w:val="nil"/>
              <w:bottom w:val="nil"/>
              <w:right w:val="nil"/>
            </w:tcBorders>
            <w:shd w:val="clear" w:color="auto" w:fill="auto"/>
          </w:tcPr>
          <w:p w14:paraId="342F1E80" w14:textId="77777777" w:rsidR="00223C19" w:rsidRPr="005B6D66" w:rsidRDefault="00223C19" w:rsidP="00223C19">
            <w:pPr>
              <w:pStyle w:val="Tabletext"/>
            </w:pPr>
            <w:r w:rsidRPr="005B6D66">
              <w:t>95</w:t>
            </w:r>
          </w:p>
        </w:tc>
        <w:tc>
          <w:tcPr>
            <w:tcW w:w="2811" w:type="dxa"/>
            <w:tcBorders>
              <w:top w:val="single" w:sz="4" w:space="0" w:color="auto"/>
              <w:left w:val="nil"/>
              <w:bottom w:val="nil"/>
              <w:right w:val="nil"/>
            </w:tcBorders>
            <w:shd w:val="clear" w:color="auto" w:fill="auto"/>
          </w:tcPr>
          <w:p w14:paraId="0EB1D282"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56E57152" w14:textId="77777777" w:rsidR="00223C19" w:rsidRPr="005B6D66" w:rsidRDefault="00223C19" w:rsidP="00223C19">
            <w:pPr>
              <w:pStyle w:val="Tabletext"/>
              <w:rPr>
                <w:color w:val="000000"/>
              </w:rPr>
            </w:pPr>
            <w:r w:rsidRPr="005B6D66">
              <w:rPr>
                <w:color w:val="000000"/>
              </w:rPr>
              <w:t>Alexander Nikolayevich SHOKHIN</w:t>
            </w:r>
          </w:p>
        </w:tc>
      </w:tr>
      <w:tr w:rsidR="00A06CD6" w:rsidRPr="005B6D66" w14:paraId="75C9FD42" w14:textId="77777777" w:rsidTr="00316D5B">
        <w:trPr>
          <w:trHeight w:val="294"/>
        </w:trPr>
        <w:tc>
          <w:tcPr>
            <w:tcW w:w="1078" w:type="dxa"/>
            <w:tcBorders>
              <w:top w:val="nil"/>
              <w:left w:val="nil"/>
              <w:bottom w:val="nil"/>
              <w:right w:val="nil"/>
            </w:tcBorders>
            <w:shd w:val="clear" w:color="auto" w:fill="auto"/>
          </w:tcPr>
          <w:p w14:paraId="1E5177F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672EB35"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71B632DB" w14:textId="3F83590D" w:rsidR="00223C19" w:rsidRPr="005B6D66" w:rsidRDefault="00B74BB2" w:rsidP="00223C19">
            <w:pPr>
              <w:pStyle w:val="Tabletext"/>
              <w:rPr>
                <w:color w:val="000000"/>
              </w:rPr>
            </w:pPr>
            <w:r w:rsidRPr="005B6D66">
              <w:rPr>
                <w:color w:val="000000"/>
              </w:rPr>
              <w:t>25 December</w:t>
            </w:r>
            <w:r w:rsidR="00223C19" w:rsidRPr="005B6D66">
              <w:rPr>
                <w:color w:val="000000"/>
              </w:rPr>
              <w:t xml:space="preserve"> 1951</w:t>
            </w:r>
          </w:p>
        </w:tc>
      </w:tr>
      <w:tr w:rsidR="00A06CD6" w:rsidRPr="005B6D66" w14:paraId="2689DB5F" w14:textId="77777777" w:rsidTr="00316D5B">
        <w:trPr>
          <w:trHeight w:val="294"/>
        </w:trPr>
        <w:tc>
          <w:tcPr>
            <w:tcW w:w="1078" w:type="dxa"/>
            <w:tcBorders>
              <w:top w:val="nil"/>
              <w:left w:val="nil"/>
              <w:bottom w:val="nil"/>
              <w:right w:val="nil"/>
            </w:tcBorders>
            <w:shd w:val="clear" w:color="auto" w:fill="auto"/>
          </w:tcPr>
          <w:p w14:paraId="6105B70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34A55BD"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45C80C3A" w14:textId="77777777" w:rsidR="00223C19" w:rsidRPr="005B6D66" w:rsidRDefault="00223C19" w:rsidP="00223C19">
            <w:pPr>
              <w:pStyle w:val="Tabletext"/>
              <w:rPr>
                <w:color w:val="000000"/>
              </w:rPr>
            </w:pPr>
            <w:r w:rsidRPr="005B6D66">
              <w:rPr>
                <w:color w:val="000000"/>
              </w:rPr>
              <w:t>Savinskoye, Kirillovsky District, Russia</w:t>
            </w:r>
          </w:p>
        </w:tc>
      </w:tr>
      <w:tr w:rsidR="00A06CD6" w:rsidRPr="005B6D66" w14:paraId="3FB00318" w14:textId="77777777" w:rsidTr="00316D5B">
        <w:trPr>
          <w:trHeight w:val="766"/>
        </w:trPr>
        <w:tc>
          <w:tcPr>
            <w:tcW w:w="1078" w:type="dxa"/>
            <w:tcBorders>
              <w:top w:val="nil"/>
              <w:left w:val="nil"/>
              <w:bottom w:val="nil"/>
              <w:right w:val="nil"/>
            </w:tcBorders>
            <w:shd w:val="clear" w:color="auto" w:fill="auto"/>
          </w:tcPr>
          <w:p w14:paraId="11B19E3C"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6102BA7"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56786E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BB85818" w14:textId="77777777" w:rsidTr="00316D5B">
        <w:trPr>
          <w:trHeight w:val="325"/>
        </w:trPr>
        <w:tc>
          <w:tcPr>
            <w:tcW w:w="1078" w:type="dxa"/>
            <w:tcBorders>
              <w:top w:val="nil"/>
              <w:left w:val="nil"/>
              <w:bottom w:val="single" w:sz="4" w:space="0" w:color="auto"/>
              <w:right w:val="nil"/>
            </w:tcBorders>
            <w:shd w:val="clear" w:color="auto" w:fill="auto"/>
          </w:tcPr>
          <w:p w14:paraId="5E73971E"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13794D37"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2F93FF5D" w14:textId="77777777" w:rsidR="00223C19" w:rsidRPr="005B6D66" w:rsidRDefault="00223C19" w:rsidP="00223C19">
            <w:pPr>
              <w:pStyle w:val="Tabletext"/>
              <w:rPr>
                <w:color w:val="000000"/>
              </w:rPr>
            </w:pPr>
            <w:r w:rsidRPr="005B6D66">
              <w:rPr>
                <w:color w:val="000000"/>
              </w:rPr>
              <w:t>President of the Russian Union of Industrialists and Entrepreneurs;</w:t>
            </w:r>
            <w:r w:rsidRPr="005B6D66">
              <w:rPr>
                <w:color w:val="000000"/>
              </w:rPr>
              <w:br/>
              <w:t>Deputy Chairman of Mechel PAO’s Board of Directors;</w:t>
            </w:r>
            <w:r w:rsidRPr="005B6D66">
              <w:rPr>
                <w:color w:val="000000"/>
              </w:rPr>
              <w:br/>
              <w:t>Member of the Supreme Council of political party United Russia</w:t>
            </w:r>
          </w:p>
        </w:tc>
      </w:tr>
      <w:tr w:rsidR="00A06CD6" w:rsidRPr="005B6D66" w14:paraId="0172DA39" w14:textId="77777777" w:rsidTr="00316D5B">
        <w:trPr>
          <w:trHeight w:val="294"/>
        </w:trPr>
        <w:tc>
          <w:tcPr>
            <w:tcW w:w="1078" w:type="dxa"/>
            <w:tcBorders>
              <w:top w:val="single" w:sz="4" w:space="0" w:color="auto"/>
              <w:left w:val="nil"/>
              <w:bottom w:val="nil"/>
              <w:right w:val="nil"/>
            </w:tcBorders>
            <w:shd w:val="clear" w:color="auto" w:fill="auto"/>
          </w:tcPr>
          <w:p w14:paraId="4A186B3B" w14:textId="77777777" w:rsidR="00223C19" w:rsidRPr="005B6D66" w:rsidRDefault="00223C19" w:rsidP="00223C19">
            <w:pPr>
              <w:pStyle w:val="Tabletext"/>
            </w:pPr>
            <w:r w:rsidRPr="005B6D66">
              <w:t>96</w:t>
            </w:r>
          </w:p>
        </w:tc>
        <w:tc>
          <w:tcPr>
            <w:tcW w:w="2811" w:type="dxa"/>
            <w:tcBorders>
              <w:top w:val="single" w:sz="4" w:space="0" w:color="auto"/>
              <w:left w:val="nil"/>
              <w:bottom w:val="nil"/>
              <w:right w:val="nil"/>
            </w:tcBorders>
            <w:shd w:val="clear" w:color="auto" w:fill="auto"/>
          </w:tcPr>
          <w:p w14:paraId="25D6A076"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35D6832B" w14:textId="77777777" w:rsidR="00223C19" w:rsidRPr="005B6D66" w:rsidRDefault="00223C19" w:rsidP="00223C19">
            <w:pPr>
              <w:pStyle w:val="Tabletext"/>
              <w:rPr>
                <w:color w:val="000000"/>
              </w:rPr>
            </w:pPr>
            <w:r w:rsidRPr="005B6D66">
              <w:rPr>
                <w:color w:val="000000"/>
              </w:rPr>
              <w:t>Andrey Valerievich RYUMIN</w:t>
            </w:r>
          </w:p>
        </w:tc>
      </w:tr>
      <w:tr w:rsidR="00A06CD6" w:rsidRPr="005B6D66" w14:paraId="4A995C98" w14:textId="77777777" w:rsidTr="00316D5B">
        <w:trPr>
          <w:trHeight w:val="294"/>
        </w:trPr>
        <w:tc>
          <w:tcPr>
            <w:tcW w:w="1078" w:type="dxa"/>
            <w:tcBorders>
              <w:top w:val="nil"/>
              <w:left w:val="nil"/>
              <w:bottom w:val="nil"/>
              <w:right w:val="nil"/>
            </w:tcBorders>
            <w:shd w:val="clear" w:color="auto" w:fill="auto"/>
          </w:tcPr>
          <w:p w14:paraId="2E2A68C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C01F98D"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62CF6D1A" w14:textId="4BD5EB26" w:rsidR="00223C19" w:rsidRPr="005B6D66" w:rsidRDefault="00B74BB2" w:rsidP="00223C19">
            <w:pPr>
              <w:pStyle w:val="Tabletext"/>
              <w:rPr>
                <w:color w:val="000000"/>
              </w:rPr>
            </w:pPr>
            <w:r w:rsidRPr="005B6D66">
              <w:rPr>
                <w:color w:val="000000"/>
              </w:rPr>
              <w:t>12 June</w:t>
            </w:r>
            <w:r w:rsidR="00223C19" w:rsidRPr="005B6D66">
              <w:rPr>
                <w:color w:val="000000"/>
              </w:rPr>
              <w:t xml:space="preserve"> 1980</w:t>
            </w:r>
          </w:p>
        </w:tc>
      </w:tr>
      <w:tr w:rsidR="00A06CD6" w:rsidRPr="005B6D66" w14:paraId="7E7428FB" w14:textId="77777777" w:rsidTr="00316D5B">
        <w:trPr>
          <w:trHeight w:val="294"/>
        </w:trPr>
        <w:tc>
          <w:tcPr>
            <w:tcW w:w="1078" w:type="dxa"/>
            <w:tcBorders>
              <w:top w:val="nil"/>
              <w:left w:val="nil"/>
              <w:bottom w:val="nil"/>
              <w:right w:val="nil"/>
            </w:tcBorders>
            <w:shd w:val="clear" w:color="auto" w:fill="auto"/>
          </w:tcPr>
          <w:p w14:paraId="788202C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EB1FBD7"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7D1735B4" w14:textId="77777777" w:rsidR="00223C19" w:rsidRPr="005B6D66" w:rsidRDefault="00223C19" w:rsidP="00223C19">
            <w:pPr>
              <w:pStyle w:val="Tabletext"/>
              <w:rPr>
                <w:color w:val="000000"/>
              </w:rPr>
            </w:pPr>
            <w:r w:rsidRPr="005B6D66">
              <w:rPr>
                <w:color w:val="000000"/>
              </w:rPr>
              <w:t>Moscow, Russia</w:t>
            </w:r>
          </w:p>
        </w:tc>
      </w:tr>
      <w:tr w:rsidR="00A06CD6" w:rsidRPr="005B6D66" w14:paraId="586C02F8" w14:textId="77777777" w:rsidTr="00316D5B">
        <w:trPr>
          <w:trHeight w:val="766"/>
        </w:trPr>
        <w:tc>
          <w:tcPr>
            <w:tcW w:w="1078" w:type="dxa"/>
            <w:tcBorders>
              <w:top w:val="nil"/>
              <w:left w:val="nil"/>
              <w:bottom w:val="nil"/>
              <w:right w:val="nil"/>
            </w:tcBorders>
            <w:shd w:val="clear" w:color="auto" w:fill="auto"/>
          </w:tcPr>
          <w:p w14:paraId="4955294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31D91FC"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07660C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34EF4F4" w14:textId="77777777" w:rsidTr="00316D5B">
        <w:trPr>
          <w:trHeight w:val="325"/>
        </w:trPr>
        <w:tc>
          <w:tcPr>
            <w:tcW w:w="1078" w:type="dxa"/>
            <w:tcBorders>
              <w:top w:val="nil"/>
              <w:left w:val="nil"/>
              <w:bottom w:val="single" w:sz="4" w:space="0" w:color="auto"/>
              <w:right w:val="nil"/>
            </w:tcBorders>
            <w:shd w:val="clear" w:color="auto" w:fill="auto"/>
          </w:tcPr>
          <w:p w14:paraId="42BAB8EA"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1054BFA1"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1E483611" w14:textId="77777777" w:rsidR="00223C19" w:rsidRPr="005B6D66" w:rsidRDefault="00223C19" w:rsidP="00223C19">
            <w:pPr>
              <w:pStyle w:val="Tabletext"/>
              <w:rPr>
                <w:color w:val="000000"/>
              </w:rPr>
            </w:pPr>
            <w:r w:rsidRPr="005B6D66">
              <w:rPr>
                <w:color w:val="000000"/>
              </w:rPr>
              <w:t>Executive Director of Rosetti PJSC</w:t>
            </w:r>
          </w:p>
        </w:tc>
      </w:tr>
      <w:tr w:rsidR="00A06CD6" w:rsidRPr="005B6D66" w14:paraId="1CAB18CC" w14:textId="77777777" w:rsidTr="00316D5B">
        <w:trPr>
          <w:trHeight w:val="294"/>
        </w:trPr>
        <w:tc>
          <w:tcPr>
            <w:tcW w:w="1078" w:type="dxa"/>
            <w:tcBorders>
              <w:top w:val="single" w:sz="4" w:space="0" w:color="auto"/>
              <w:left w:val="nil"/>
              <w:bottom w:val="nil"/>
              <w:right w:val="nil"/>
            </w:tcBorders>
            <w:shd w:val="clear" w:color="auto" w:fill="auto"/>
          </w:tcPr>
          <w:p w14:paraId="1718191F" w14:textId="77777777" w:rsidR="00223C19" w:rsidRPr="005B6D66" w:rsidRDefault="00223C19" w:rsidP="00223C19">
            <w:pPr>
              <w:pStyle w:val="Tabletext"/>
            </w:pPr>
            <w:r w:rsidRPr="005B6D66">
              <w:t>97</w:t>
            </w:r>
          </w:p>
        </w:tc>
        <w:tc>
          <w:tcPr>
            <w:tcW w:w="2811" w:type="dxa"/>
            <w:tcBorders>
              <w:top w:val="single" w:sz="4" w:space="0" w:color="auto"/>
              <w:left w:val="nil"/>
              <w:bottom w:val="nil"/>
              <w:right w:val="nil"/>
            </w:tcBorders>
            <w:shd w:val="clear" w:color="auto" w:fill="auto"/>
          </w:tcPr>
          <w:p w14:paraId="128883FF"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A3C76ED" w14:textId="77777777" w:rsidR="00223C19" w:rsidRPr="005B6D66" w:rsidRDefault="00223C19" w:rsidP="00223C19">
            <w:pPr>
              <w:pStyle w:val="Tabletext"/>
              <w:rPr>
                <w:color w:val="000000"/>
              </w:rPr>
            </w:pPr>
            <w:r w:rsidRPr="005B6D66">
              <w:rPr>
                <w:color w:val="000000"/>
              </w:rPr>
              <w:t>Marina Vladimirovna SECHINA</w:t>
            </w:r>
          </w:p>
        </w:tc>
      </w:tr>
      <w:tr w:rsidR="00A06CD6" w:rsidRPr="005B6D66" w14:paraId="3E933D94" w14:textId="77777777" w:rsidTr="00316D5B">
        <w:trPr>
          <w:trHeight w:val="294"/>
        </w:trPr>
        <w:tc>
          <w:tcPr>
            <w:tcW w:w="1078" w:type="dxa"/>
            <w:tcBorders>
              <w:top w:val="nil"/>
              <w:left w:val="nil"/>
              <w:bottom w:val="nil"/>
              <w:right w:val="nil"/>
            </w:tcBorders>
            <w:shd w:val="clear" w:color="auto" w:fill="auto"/>
          </w:tcPr>
          <w:p w14:paraId="6AE31483"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496CD98"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4859F831" w14:textId="3E857B59" w:rsidR="00223C19" w:rsidRPr="005B6D66" w:rsidRDefault="00B74BB2" w:rsidP="00223C19">
            <w:pPr>
              <w:pStyle w:val="Tabletext"/>
              <w:rPr>
                <w:color w:val="000000"/>
              </w:rPr>
            </w:pPr>
            <w:r w:rsidRPr="005B6D66">
              <w:rPr>
                <w:color w:val="000000"/>
              </w:rPr>
              <w:t>4 November</w:t>
            </w:r>
            <w:r w:rsidR="00223C19" w:rsidRPr="005B6D66">
              <w:rPr>
                <w:color w:val="000000"/>
              </w:rPr>
              <w:t xml:space="preserve"> 1962</w:t>
            </w:r>
          </w:p>
        </w:tc>
      </w:tr>
      <w:tr w:rsidR="00A06CD6" w:rsidRPr="005B6D66" w14:paraId="348CF742" w14:textId="77777777" w:rsidTr="00316D5B">
        <w:trPr>
          <w:trHeight w:val="294"/>
        </w:trPr>
        <w:tc>
          <w:tcPr>
            <w:tcW w:w="1078" w:type="dxa"/>
            <w:tcBorders>
              <w:top w:val="nil"/>
              <w:left w:val="nil"/>
              <w:bottom w:val="nil"/>
              <w:right w:val="nil"/>
            </w:tcBorders>
            <w:shd w:val="clear" w:color="auto" w:fill="auto"/>
          </w:tcPr>
          <w:p w14:paraId="31AE1F13"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FEADA3D"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6FC35B28" w14:textId="77777777" w:rsidR="00223C19" w:rsidRPr="005B6D66" w:rsidRDefault="00223C19" w:rsidP="00223C19">
            <w:pPr>
              <w:pStyle w:val="Tabletext"/>
              <w:rPr>
                <w:color w:val="000000"/>
              </w:rPr>
            </w:pPr>
            <w:r w:rsidRPr="005B6D66">
              <w:rPr>
                <w:color w:val="000000"/>
              </w:rPr>
              <w:t>Russia</w:t>
            </w:r>
          </w:p>
        </w:tc>
      </w:tr>
      <w:tr w:rsidR="00A06CD6" w:rsidRPr="005B6D66" w14:paraId="3C5316C3" w14:textId="77777777" w:rsidTr="00316D5B">
        <w:trPr>
          <w:trHeight w:val="766"/>
        </w:trPr>
        <w:tc>
          <w:tcPr>
            <w:tcW w:w="1078" w:type="dxa"/>
            <w:tcBorders>
              <w:top w:val="nil"/>
              <w:left w:val="nil"/>
              <w:bottom w:val="nil"/>
              <w:right w:val="nil"/>
            </w:tcBorders>
            <w:shd w:val="clear" w:color="auto" w:fill="auto"/>
          </w:tcPr>
          <w:p w14:paraId="1EF65DD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C7AEA27"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4275CD55"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D86409A" w14:textId="77777777" w:rsidTr="00316D5B">
        <w:trPr>
          <w:trHeight w:val="325"/>
        </w:trPr>
        <w:tc>
          <w:tcPr>
            <w:tcW w:w="1078" w:type="dxa"/>
            <w:tcBorders>
              <w:top w:val="nil"/>
              <w:left w:val="nil"/>
              <w:bottom w:val="single" w:sz="4" w:space="0" w:color="auto"/>
              <w:right w:val="nil"/>
            </w:tcBorders>
            <w:shd w:val="clear" w:color="auto" w:fill="auto"/>
          </w:tcPr>
          <w:p w14:paraId="5A9D0B5C"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55C99E10"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32C1BD41" w14:textId="77777777" w:rsidR="00223C19" w:rsidRPr="005B6D66" w:rsidRDefault="00223C19" w:rsidP="00223C19">
            <w:pPr>
              <w:pStyle w:val="Tabletext"/>
              <w:rPr>
                <w:color w:val="000000"/>
              </w:rPr>
            </w:pPr>
            <w:r w:rsidRPr="005B6D66">
              <w:rPr>
                <w:color w:val="000000"/>
              </w:rPr>
              <w:t>Owner of LLC Stankoflot</w:t>
            </w:r>
          </w:p>
        </w:tc>
      </w:tr>
      <w:tr w:rsidR="00A06CD6" w:rsidRPr="005B6D66" w14:paraId="249F4824" w14:textId="77777777" w:rsidTr="00316D5B">
        <w:trPr>
          <w:trHeight w:val="294"/>
        </w:trPr>
        <w:tc>
          <w:tcPr>
            <w:tcW w:w="1078" w:type="dxa"/>
            <w:tcBorders>
              <w:top w:val="single" w:sz="4" w:space="0" w:color="auto"/>
              <w:left w:val="nil"/>
              <w:bottom w:val="nil"/>
              <w:right w:val="nil"/>
            </w:tcBorders>
            <w:shd w:val="clear" w:color="auto" w:fill="auto"/>
          </w:tcPr>
          <w:p w14:paraId="3269338E" w14:textId="77777777" w:rsidR="00223C19" w:rsidRPr="005B6D66" w:rsidRDefault="00223C19" w:rsidP="00223C19">
            <w:pPr>
              <w:pStyle w:val="Tabletext"/>
            </w:pPr>
            <w:r w:rsidRPr="005B6D66">
              <w:t>98</w:t>
            </w:r>
          </w:p>
        </w:tc>
        <w:tc>
          <w:tcPr>
            <w:tcW w:w="2811" w:type="dxa"/>
            <w:tcBorders>
              <w:top w:val="single" w:sz="4" w:space="0" w:color="auto"/>
              <w:left w:val="nil"/>
              <w:bottom w:val="nil"/>
              <w:right w:val="nil"/>
            </w:tcBorders>
            <w:shd w:val="clear" w:color="auto" w:fill="auto"/>
          </w:tcPr>
          <w:p w14:paraId="08EB9FBD"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525BBE45" w14:textId="77777777" w:rsidR="00223C19" w:rsidRPr="005B6D66" w:rsidRDefault="00223C19" w:rsidP="00223C19">
            <w:pPr>
              <w:pStyle w:val="Tabletext"/>
              <w:rPr>
                <w:color w:val="000000"/>
              </w:rPr>
            </w:pPr>
            <w:r w:rsidRPr="005B6D66">
              <w:rPr>
                <w:color w:val="000000"/>
              </w:rPr>
              <w:t>Suleyman Abusaidovich KERIMOV</w:t>
            </w:r>
          </w:p>
        </w:tc>
      </w:tr>
      <w:tr w:rsidR="00A06CD6" w:rsidRPr="005B6D66" w14:paraId="1AE8F8FA" w14:textId="77777777" w:rsidTr="00316D5B">
        <w:trPr>
          <w:trHeight w:val="294"/>
        </w:trPr>
        <w:tc>
          <w:tcPr>
            <w:tcW w:w="1078" w:type="dxa"/>
            <w:tcBorders>
              <w:top w:val="nil"/>
              <w:left w:val="nil"/>
              <w:bottom w:val="nil"/>
              <w:right w:val="nil"/>
            </w:tcBorders>
            <w:shd w:val="clear" w:color="auto" w:fill="auto"/>
          </w:tcPr>
          <w:p w14:paraId="0D9F563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4BB13E2"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07F69CC5" w14:textId="3B3FD018" w:rsidR="00223C19" w:rsidRPr="005B6D66" w:rsidRDefault="00B74BB2" w:rsidP="00223C19">
            <w:pPr>
              <w:pStyle w:val="Tabletext"/>
              <w:rPr>
                <w:color w:val="000000"/>
              </w:rPr>
            </w:pPr>
            <w:r w:rsidRPr="005B6D66">
              <w:rPr>
                <w:color w:val="000000"/>
              </w:rPr>
              <w:t>12 March</w:t>
            </w:r>
            <w:r w:rsidR="00223C19" w:rsidRPr="005B6D66">
              <w:rPr>
                <w:color w:val="000000"/>
              </w:rPr>
              <w:t xml:space="preserve"> 1966</w:t>
            </w:r>
          </w:p>
        </w:tc>
      </w:tr>
      <w:tr w:rsidR="00A06CD6" w:rsidRPr="005B6D66" w14:paraId="5EA161B3" w14:textId="77777777" w:rsidTr="00316D5B">
        <w:trPr>
          <w:trHeight w:val="294"/>
        </w:trPr>
        <w:tc>
          <w:tcPr>
            <w:tcW w:w="1078" w:type="dxa"/>
            <w:tcBorders>
              <w:top w:val="nil"/>
              <w:left w:val="nil"/>
              <w:bottom w:val="nil"/>
              <w:right w:val="nil"/>
            </w:tcBorders>
            <w:shd w:val="clear" w:color="auto" w:fill="auto"/>
          </w:tcPr>
          <w:p w14:paraId="76A4464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728886E"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0906A2D4" w14:textId="77777777" w:rsidR="00223C19" w:rsidRPr="005B6D66" w:rsidRDefault="00223C19" w:rsidP="00223C19">
            <w:pPr>
              <w:pStyle w:val="Tabletext"/>
              <w:rPr>
                <w:color w:val="000000"/>
              </w:rPr>
            </w:pPr>
            <w:r w:rsidRPr="005B6D66">
              <w:rPr>
                <w:color w:val="000000"/>
              </w:rPr>
              <w:t>Derbent, Russia</w:t>
            </w:r>
          </w:p>
        </w:tc>
      </w:tr>
      <w:tr w:rsidR="00A06CD6" w:rsidRPr="005B6D66" w14:paraId="6A842178" w14:textId="77777777" w:rsidTr="00316D5B">
        <w:trPr>
          <w:trHeight w:val="766"/>
        </w:trPr>
        <w:tc>
          <w:tcPr>
            <w:tcW w:w="1078" w:type="dxa"/>
            <w:tcBorders>
              <w:top w:val="nil"/>
              <w:left w:val="nil"/>
              <w:bottom w:val="nil"/>
              <w:right w:val="nil"/>
            </w:tcBorders>
            <w:shd w:val="clear" w:color="auto" w:fill="auto"/>
          </w:tcPr>
          <w:p w14:paraId="702E033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03D4F9C"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3B23E139"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0922EA0" w14:textId="77777777" w:rsidTr="00316D5B">
        <w:trPr>
          <w:trHeight w:val="325"/>
        </w:trPr>
        <w:tc>
          <w:tcPr>
            <w:tcW w:w="1078" w:type="dxa"/>
            <w:tcBorders>
              <w:top w:val="nil"/>
              <w:left w:val="nil"/>
              <w:bottom w:val="single" w:sz="4" w:space="0" w:color="auto"/>
              <w:right w:val="nil"/>
            </w:tcBorders>
            <w:shd w:val="clear" w:color="auto" w:fill="auto"/>
          </w:tcPr>
          <w:p w14:paraId="6A04E9A9"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5984D5E7"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80EF321" w14:textId="77777777" w:rsidR="00223C19" w:rsidRPr="005B6D66" w:rsidRDefault="00223C19" w:rsidP="00223C19">
            <w:pPr>
              <w:pStyle w:val="Tabletext"/>
              <w:rPr>
                <w:color w:val="000000"/>
              </w:rPr>
            </w:pPr>
            <w:r w:rsidRPr="005B6D66">
              <w:rPr>
                <w:color w:val="000000"/>
              </w:rPr>
              <w:t>Owner of Nafta Moscow</w:t>
            </w:r>
          </w:p>
        </w:tc>
      </w:tr>
      <w:tr w:rsidR="00A06CD6" w:rsidRPr="005B6D66" w14:paraId="6CC117BF" w14:textId="77777777" w:rsidTr="00316D5B">
        <w:trPr>
          <w:trHeight w:val="294"/>
        </w:trPr>
        <w:tc>
          <w:tcPr>
            <w:tcW w:w="1078" w:type="dxa"/>
            <w:tcBorders>
              <w:top w:val="nil"/>
              <w:bottom w:val="nil"/>
            </w:tcBorders>
            <w:shd w:val="clear" w:color="auto" w:fill="auto"/>
          </w:tcPr>
          <w:p w14:paraId="131390B6" w14:textId="77777777" w:rsidR="00223C19" w:rsidRPr="005B6D66" w:rsidRDefault="00223C19" w:rsidP="00223C19">
            <w:pPr>
              <w:pStyle w:val="Tabletext"/>
            </w:pPr>
            <w:r w:rsidRPr="005B6D66">
              <w:t>99</w:t>
            </w:r>
          </w:p>
        </w:tc>
        <w:tc>
          <w:tcPr>
            <w:tcW w:w="2811" w:type="dxa"/>
            <w:tcBorders>
              <w:top w:val="nil"/>
              <w:bottom w:val="nil"/>
            </w:tcBorders>
            <w:shd w:val="clear" w:color="auto" w:fill="auto"/>
          </w:tcPr>
          <w:p w14:paraId="70A34EC3" w14:textId="77777777" w:rsidR="00223C19" w:rsidRPr="005B6D66" w:rsidRDefault="00223C19" w:rsidP="00223C19">
            <w:pPr>
              <w:pStyle w:val="Tabletext"/>
            </w:pPr>
            <w:r w:rsidRPr="005B6D66">
              <w:t>Name of individual</w:t>
            </w:r>
          </w:p>
        </w:tc>
        <w:tc>
          <w:tcPr>
            <w:tcW w:w="4174" w:type="dxa"/>
            <w:tcBorders>
              <w:top w:val="nil"/>
              <w:bottom w:val="nil"/>
            </w:tcBorders>
            <w:shd w:val="clear" w:color="auto" w:fill="auto"/>
            <w:vAlign w:val="center"/>
          </w:tcPr>
          <w:p w14:paraId="441174F8" w14:textId="77777777" w:rsidR="00223C19" w:rsidRPr="005B6D66" w:rsidRDefault="00223C19" w:rsidP="00223C19">
            <w:pPr>
              <w:pStyle w:val="Tabletext"/>
            </w:pPr>
            <w:r w:rsidRPr="005B6D66">
              <w:rPr>
                <w:color w:val="000000"/>
              </w:rPr>
              <w:t>Tigran Oganesovich KHUDAVERDYAN</w:t>
            </w:r>
          </w:p>
        </w:tc>
      </w:tr>
      <w:tr w:rsidR="00A06CD6" w:rsidRPr="005B6D66" w14:paraId="434E2DE6" w14:textId="77777777" w:rsidTr="00316D5B">
        <w:trPr>
          <w:trHeight w:val="294"/>
        </w:trPr>
        <w:tc>
          <w:tcPr>
            <w:tcW w:w="1078" w:type="dxa"/>
            <w:tcBorders>
              <w:top w:val="nil"/>
              <w:bottom w:val="nil"/>
            </w:tcBorders>
            <w:shd w:val="clear" w:color="auto" w:fill="auto"/>
          </w:tcPr>
          <w:p w14:paraId="46B8E96E" w14:textId="77777777" w:rsidR="00223C19" w:rsidRPr="005B6D66" w:rsidRDefault="00223C19" w:rsidP="00223C19">
            <w:pPr>
              <w:pStyle w:val="Tabletext"/>
            </w:pPr>
          </w:p>
        </w:tc>
        <w:tc>
          <w:tcPr>
            <w:tcW w:w="2811" w:type="dxa"/>
            <w:tcBorders>
              <w:top w:val="nil"/>
              <w:bottom w:val="nil"/>
            </w:tcBorders>
            <w:shd w:val="clear" w:color="auto" w:fill="auto"/>
          </w:tcPr>
          <w:p w14:paraId="3EE0024B" w14:textId="77777777" w:rsidR="00223C19" w:rsidRPr="005B6D66" w:rsidRDefault="00223C19" w:rsidP="00223C19">
            <w:pPr>
              <w:pStyle w:val="Tabletext"/>
            </w:pPr>
            <w:r w:rsidRPr="005B6D66">
              <w:t>Date of birth</w:t>
            </w:r>
          </w:p>
        </w:tc>
        <w:tc>
          <w:tcPr>
            <w:tcW w:w="4174" w:type="dxa"/>
            <w:tcBorders>
              <w:top w:val="nil"/>
              <w:bottom w:val="nil"/>
            </w:tcBorders>
            <w:shd w:val="clear" w:color="auto" w:fill="auto"/>
            <w:vAlign w:val="center"/>
          </w:tcPr>
          <w:p w14:paraId="32C4CF37" w14:textId="040AF67D" w:rsidR="00223C19" w:rsidRPr="005B6D66" w:rsidRDefault="00B74BB2" w:rsidP="00223C19">
            <w:pPr>
              <w:pStyle w:val="Tabletext"/>
            </w:pPr>
            <w:r w:rsidRPr="005B6D66">
              <w:rPr>
                <w:color w:val="000000"/>
              </w:rPr>
              <w:t>28 December</w:t>
            </w:r>
            <w:r w:rsidR="00223C19" w:rsidRPr="005B6D66">
              <w:rPr>
                <w:color w:val="000000"/>
              </w:rPr>
              <w:t xml:space="preserve"> 1981</w:t>
            </w:r>
          </w:p>
        </w:tc>
      </w:tr>
      <w:tr w:rsidR="00A06CD6" w:rsidRPr="005B6D66" w14:paraId="081525B7" w14:textId="77777777" w:rsidTr="00316D5B">
        <w:trPr>
          <w:trHeight w:val="294"/>
        </w:trPr>
        <w:tc>
          <w:tcPr>
            <w:tcW w:w="1078" w:type="dxa"/>
            <w:tcBorders>
              <w:top w:val="nil"/>
              <w:bottom w:val="nil"/>
            </w:tcBorders>
            <w:shd w:val="clear" w:color="auto" w:fill="auto"/>
          </w:tcPr>
          <w:p w14:paraId="29439DE2" w14:textId="77777777" w:rsidR="00223C19" w:rsidRPr="005B6D66" w:rsidRDefault="00223C19" w:rsidP="00223C19">
            <w:pPr>
              <w:pStyle w:val="Tabletext"/>
            </w:pPr>
          </w:p>
        </w:tc>
        <w:tc>
          <w:tcPr>
            <w:tcW w:w="2811" w:type="dxa"/>
            <w:tcBorders>
              <w:top w:val="nil"/>
              <w:bottom w:val="nil"/>
            </w:tcBorders>
            <w:shd w:val="clear" w:color="auto" w:fill="auto"/>
          </w:tcPr>
          <w:p w14:paraId="220CABF6" w14:textId="77777777" w:rsidR="00223C19" w:rsidRPr="005B6D66" w:rsidRDefault="00223C19" w:rsidP="00223C19">
            <w:pPr>
              <w:pStyle w:val="Tabletext"/>
            </w:pPr>
            <w:r w:rsidRPr="005B6D66">
              <w:t>Place of birth</w:t>
            </w:r>
          </w:p>
        </w:tc>
        <w:tc>
          <w:tcPr>
            <w:tcW w:w="4174" w:type="dxa"/>
            <w:tcBorders>
              <w:top w:val="nil"/>
              <w:bottom w:val="nil"/>
            </w:tcBorders>
            <w:shd w:val="clear" w:color="auto" w:fill="auto"/>
            <w:vAlign w:val="center"/>
          </w:tcPr>
          <w:p w14:paraId="5B2DD36F" w14:textId="77777777" w:rsidR="00223C19" w:rsidRPr="005B6D66" w:rsidRDefault="00223C19" w:rsidP="00223C19">
            <w:pPr>
              <w:pStyle w:val="Tabletext"/>
            </w:pPr>
            <w:r w:rsidRPr="005B6D66">
              <w:rPr>
                <w:color w:val="000000"/>
              </w:rPr>
              <w:t>Yereven, Armenia</w:t>
            </w:r>
          </w:p>
        </w:tc>
      </w:tr>
      <w:tr w:rsidR="00A06CD6" w:rsidRPr="005B6D66" w14:paraId="065884B0" w14:textId="77777777" w:rsidTr="00316D5B">
        <w:trPr>
          <w:trHeight w:val="766"/>
        </w:trPr>
        <w:tc>
          <w:tcPr>
            <w:tcW w:w="1078" w:type="dxa"/>
            <w:tcBorders>
              <w:top w:val="nil"/>
              <w:bottom w:val="nil"/>
            </w:tcBorders>
            <w:shd w:val="clear" w:color="auto" w:fill="auto"/>
          </w:tcPr>
          <w:p w14:paraId="2E548F89" w14:textId="77777777" w:rsidR="00223C19" w:rsidRPr="005B6D66" w:rsidRDefault="00223C19" w:rsidP="00223C19">
            <w:pPr>
              <w:pStyle w:val="Tabletext"/>
            </w:pPr>
          </w:p>
        </w:tc>
        <w:tc>
          <w:tcPr>
            <w:tcW w:w="2811" w:type="dxa"/>
            <w:tcBorders>
              <w:top w:val="nil"/>
              <w:bottom w:val="nil"/>
            </w:tcBorders>
            <w:shd w:val="clear" w:color="auto" w:fill="auto"/>
          </w:tcPr>
          <w:p w14:paraId="7D133B21" w14:textId="77777777" w:rsidR="00223C19" w:rsidRPr="005B6D66" w:rsidRDefault="00223C19" w:rsidP="00223C19">
            <w:pPr>
              <w:pStyle w:val="Tabletext"/>
            </w:pPr>
            <w:r w:rsidRPr="005B6D66">
              <w:t>Instrument of first designation and declaration</w:t>
            </w:r>
          </w:p>
        </w:tc>
        <w:tc>
          <w:tcPr>
            <w:tcW w:w="4174" w:type="dxa"/>
            <w:tcBorders>
              <w:top w:val="nil"/>
              <w:bottom w:val="nil"/>
            </w:tcBorders>
            <w:shd w:val="clear" w:color="auto" w:fill="auto"/>
            <w:vAlign w:val="center"/>
          </w:tcPr>
          <w:p w14:paraId="65D06250"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723385B3" w14:textId="77777777" w:rsidTr="00316D5B">
        <w:trPr>
          <w:trHeight w:val="294"/>
        </w:trPr>
        <w:tc>
          <w:tcPr>
            <w:tcW w:w="1078" w:type="dxa"/>
            <w:tcBorders>
              <w:top w:val="nil"/>
              <w:bottom w:val="single" w:sz="4" w:space="0" w:color="auto"/>
            </w:tcBorders>
            <w:shd w:val="clear" w:color="auto" w:fill="auto"/>
          </w:tcPr>
          <w:p w14:paraId="0CE6FD74" w14:textId="77777777" w:rsidR="00223C19" w:rsidRPr="005B6D66" w:rsidRDefault="00223C19" w:rsidP="00223C19">
            <w:pPr>
              <w:pStyle w:val="Tabletext"/>
            </w:pPr>
          </w:p>
        </w:tc>
        <w:tc>
          <w:tcPr>
            <w:tcW w:w="2811" w:type="dxa"/>
            <w:tcBorders>
              <w:top w:val="nil"/>
              <w:bottom w:val="single" w:sz="4" w:space="0" w:color="auto"/>
            </w:tcBorders>
            <w:shd w:val="clear" w:color="auto" w:fill="auto"/>
          </w:tcPr>
          <w:p w14:paraId="1495F062" w14:textId="77777777" w:rsidR="00223C19" w:rsidRPr="005B6D66" w:rsidRDefault="00223C19" w:rsidP="00223C19">
            <w:pPr>
              <w:pStyle w:val="Tabletext"/>
            </w:pPr>
            <w:r w:rsidRPr="005B6D66">
              <w:t>Additional information</w:t>
            </w:r>
          </w:p>
        </w:tc>
        <w:tc>
          <w:tcPr>
            <w:tcW w:w="4174" w:type="dxa"/>
            <w:tcBorders>
              <w:top w:val="nil"/>
              <w:bottom w:val="single" w:sz="4" w:space="0" w:color="auto"/>
            </w:tcBorders>
            <w:shd w:val="clear" w:color="auto" w:fill="auto"/>
            <w:vAlign w:val="center"/>
          </w:tcPr>
          <w:p w14:paraId="57339DA4" w14:textId="77777777" w:rsidR="00223C19" w:rsidRPr="005B6D66" w:rsidRDefault="00223C19" w:rsidP="00223C19">
            <w:pPr>
              <w:pStyle w:val="Tabletext"/>
              <w:rPr>
                <w:color w:val="000000"/>
              </w:rPr>
            </w:pPr>
            <w:r w:rsidRPr="005B6D66">
              <w:rPr>
                <w:color w:val="000000"/>
              </w:rPr>
              <w:t>Executive Director and Deputy CEO at Yandex NV</w:t>
            </w:r>
          </w:p>
        </w:tc>
      </w:tr>
      <w:tr w:rsidR="00A06CD6" w:rsidRPr="005B6D66" w14:paraId="40957C1C" w14:textId="77777777" w:rsidTr="00316D5B">
        <w:trPr>
          <w:trHeight w:val="294"/>
        </w:trPr>
        <w:tc>
          <w:tcPr>
            <w:tcW w:w="1078" w:type="dxa"/>
            <w:tcBorders>
              <w:top w:val="single" w:sz="4" w:space="0" w:color="auto"/>
              <w:left w:val="nil"/>
              <w:bottom w:val="nil"/>
              <w:right w:val="nil"/>
            </w:tcBorders>
            <w:shd w:val="clear" w:color="auto" w:fill="auto"/>
          </w:tcPr>
          <w:p w14:paraId="3D9D1E29" w14:textId="77777777" w:rsidR="00223C19" w:rsidRPr="005B6D66" w:rsidRDefault="00223C19" w:rsidP="00223C19">
            <w:pPr>
              <w:pStyle w:val="Tabletext"/>
            </w:pPr>
            <w:r w:rsidRPr="005B6D66">
              <w:t>100</w:t>
            </w:r>
          </w:p>
        </w:tc>
        <w:tc>
          <w:tcPr>
            <w:tcW w:w="2811" w:type="dxa"/>
            <w:tcBorders>
              <w:top w:val="single" w:sz="4" w:space="0" w:color="auto"/>
              <w:left w:val="nil"/>
              <w:bottom w:val="nil"/>
              <w:right w:val="nil"/>
            </w:tcBorders>
            <w:shd w:val="clear" w:color="auto" w:fill="auto"/>
          </w:tcPr>
          <w:p w14:paraId="4F9AE7BB"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04B8CCCD" w14:textId="77777777" w:rsidR="00223C19" w:rsidRPr="005B6D66" w:rsidRDefault="00223C19" w:rsidP="00223C19">
            <w:pPr>
              <w:pStyle w:val="Tabletext"/>
              <w:rPr>
                <w:color w:val="000000"/>
              </w:rPr>
            </w:pPr>
            <w:r w:rsidRPr="005B6D66">
              <w:rPr>
                <w:color w:val="000000"/>
              </w:rPr>
              <w:t>Vladimir Valerievich RASHEVSKY</w:t>
            </w:r>
          </w:p>
        </w:tc>
      </w:tr>
      <w:tr w:rsidR="00A06CD6" w:rsidRPr="005B6D66" w14:paraId="2CB624C9" w14:textId="77777777" w:rsidTr="00316D5B">
        <w:trPr>
          <w:trHeight w:val="294"/>
        </w:trPr>
        <w:tc>
          <w:tcPr>
            <w:tcW w:w="1078" w:type="dxa"/>
            <w:tcBorders>
              <w:top w:val="nil"/>
              <w:left w:val="nil"/>
              <w:bottom w:val="nil"/>
              <w:right w:val="nil"/>
            </w:tcBorders>
            <w:shd w:val="clear" w:color="auto" w:fill="auto"/>
          </w:tcPr>
          <w:p w14:paraId="41C71B62"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E7256F2"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537E3B4F" w14:textId="578C6687" w:rsidR="00223C19" w:rsidRPr="005B6D66" w:rsidRDefault="00B74BB2" w:rsidP="00223C19">
            <w:pPr>
              <w:pStyle w:val="Tabletext"/>
              <w:rPr>
                <w:color w:val="000000"/>
              </w:rPr>
            </w:pPr>
            <w:r w:rsidRPr="005B6D66">
              <w:rPr>
                <w:color w:val="000000"/>
              </w:rPr>
              <w:t>29 September</w:t>
            </w:r>
            <w:r w:rsidR="00223C19" w:rsidRPr="005B6D66">
              <w:rPr>
                <w:color w:val="000000"/>
              </w:rPr>
              <w:t xml:space="preserve"> 1973</w:t>
            </w:r>
          </w:p>
        </w:tc>
      </w:tr>
      <w:tr w:rsidR="00A06CD6" w:rsidRPr="005B6D66" w14:paraId="5DEF7831" w14:textId="77777777" w:rsidTr="00316D5B">
        <w:trPr>
          <w:trHeight w:val="294"/>
        </w:trPr>
        <w:tc>
          <w:tcPr>
            <w:tcW w:w="1078" w:type="dxa"/>
            <w:tcBorders>
              <w:top w:val="nil"/>
              <w:left w:val="nil"/>
              <w:bottom w:val="nil"/>
              <w:right w:val="nil"/>
            </w:tcBorders>
            <w:shd w:val="clear" w:color="auto" w:fill="auto"/>
          </w:tcPr>
          <w:p w14:paraId="62ADF9C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7532692"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BFB977D" w14:textId="77777777" w:rsidR="00223C19" w:rsidRPr="005B6D66" w:rsidRDefault="00223C19" w:rsidP="00223C19">
            <w:pPr>
              <w:pStyle w:val="Tabletext"/>
              <w:rPr>
                <w:color w:val="000000"/>
              </w:rPr>
            </w:pPr>
            <w:r w:rsidRPr="005B6D66">
              <w:rPr>
                <w:color w:val="000000"/>
              </w:rPr>
              <w:t>Moscow, Russia</w:t>
            </w:r>
          </w:p>
        </w:tc>
      </w:tr>
      <w:tr w:rsidR="00A06CD6" w:rsidRPr="005B6D66" w14:paraId="0D91E011" w14:textId="77777777" w:rsidTr="00316D5B">
        <w:trPr>
          <w:trHeight w:val="766"/>
        </w:trPr>
        <w:tc>
          <w:tcPr>
            <w:tcW w:w="1078" w:type="dxa"/>
            <w:tcBorders>
              <w:top w:val="nil"/>
              <w:left w:val="nil"/>
              <w:bottom w:val="nil"/>
              <w:right w:val="nil"/>
            </w:tcBorders>
            <w:shd w:val="clear" w:color="auto" w:fill="auto"/>
          </w:tcPr>
          <w:p w14:paraId="46E2CB3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59AC78A"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DE5A259"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50D833E" w14:textId="77777777" w:rsidTr="00316D5B">
        <w:trPr>
          <w:trHeight w:val="325"/>
        </w:trPr>
        <w:tc>
          <w:tcPr>
            <w:tcW w:w="1078" w:type="dxa"/>
            <w:tcBorders>
              <w:top w:val="nil"/>
              <w:left w:val="nil"/>
              <w:bottom w:val="single" w:sz="4" w:space="0" w:color="auto"/>
              <w:right w:val="nil"/>
            </w:tcBorders>
            <w:shd w:val="clear" w:color="auto" w:fill="auto"/>
          </w:tcPr>
          <w:p w14:paraId="304D9457"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2B408EDF"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66B5BC81" w14:textId="77777777" w:rsidR="00223C19" w:rsidRPr="005B6D66" w:rsidRDefault="00223C19" w:rsidP="00223C19">
            <w:pPr>
              <w:pStyle w:val="Tabletext"/>
              <w:rPr>
                <w:color w:val="000000"/>
              </w:rPr>
            </w:pPr>
            <w:r w:rsidRPr="005B6D66">
              <w:rPr>
                <w:color w:val="000000"/>
              </w:rPr>
              <w:t xml:space="preserve">CEO and Director of EuroChem Group </w:t>
            </w:r>
          </w:p>
        </w:tc>
      </w:tr>
      <w:tr w:rsidR="00A06CD6" w:rsidRPr="005B6D66" w14:paraId="10D3CFB8" w14:textId="77777777" w:rsidTr="00316D5B">
        <w:trPr>
          <w:trHeight w:val="294"/>
        </w:trPr>
        <w:tc>
          <w:tcPr>
            <w:tcW w:w="1078" w:type="dxa"/>
            <w:tcBorders>
              <w:top w:val="single" w:sz="4" w:space="0" w:color="auto"/>
              <w:left w:val="nil"/>
              <w:bottom w:val="nil"/>
              <w:right w:val="nil"/>
            </w:tcBorders>
            <w:shd w:val="clear" w:color="auto" w:fill="auto"/>
          </w:tcPr>
          <w:p w14:paraId="5270CE52" w14:textId="77777777" w:rsidR="00223C19" w:rsidRPr="005B6D66" w:rsidRDefault="00223C19" w:rsidP="00223C19">
            <w:pPr>
              <w:pStyle w:val="Tabletext"/>
            </w:pPr>
            <w:r w:rsidRPr="005B6D66">
              <w:t>101</w:t>
            </w:r>
          </w:p>
        </w:tc>
        <w:tc>
          <w:tcPr>
            <w:tcW w:w="2811" w:type="dxa"/>
            <w:tcBorders>
              <w:top w:val="single" w:sz="4" w:space="0" w:color="auto"/>
              <w:left w:val="nil"/>
              <w:bottom w:val="nil"/>
              <w:right w:val="nil"/>
            </w:tcBorders>
            <w:shd w:val="clear" w:color="auto" w:fill="auto"/>
          </w:tcPr>
          <w:p w14:paraId="4CA7EFBD"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61A4F83B" w14:textId="77777777" w:rsidR="00223C19" w:rsidRPr="005B6D66" w:rsidRDefault="00223C19" w:rsidP="00223C19">
            <w:pPr>
              <w:pStyle w:val="Tabletext"/>
              <w:rPr>
                <w:color w:val="000000"/>
              </w:rPr>
            </w:pPr>
            <w:r w:rsidRPr="005B6D66">
              <w:rPr>
                <w:color w:val="000000"/>
              </w:rPr>
              <w:t>Aleksandr Mikhailovich BABAKOV</w:t>
            </w:r>
          </w:p>
        </w:tc>
      </w:tr>
      <w:tr w:rsidR="00A06CD6" w:rsidRPr="005B6D66" w14:paraId="28FF24BB" w14:textId="77777777" w:rsidTr="00316D5B">
        <w:trPr>
          <w:trHeight w:val="294"/>
        </w:trPr>
        <w:tc>
          <w:tcPr>
            <w:tcW w:w="1078" w:type="dxa"/>
            <w:tcBorders>
              <w:top w:val="nil"/>
              <w:left w:val="nil"/>
              <w:bottom w:val="nil"/>
              <w:right w:val="nil"/>
            </w:tcBorders>
            <w:shd w:val="clear" w:color="auto" w:fill="auto"/>
          </w:tcPr>
          <w:p w14:paraId="28D488F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C97D56E"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67E3CB67" w14:textId="728242FF" w:rsidR="00223C19" w:rsidRPr="005B6D66" w:rsidRDefault="00B74BB2" w:rsidP="00223C19">
            <w:pPr>
              <w:pStyle w:val="Tabletext"/>
              <w:rPr>
                <w:color w:val="000000"/>
              </w:rPr>
            </w:pPr>
            <w:r w:rsidRPr="005B6D66">
              <w:rPr>
                <w:color w:val="000000"/>
              </w:rPr>
              <w:t>8 February</w:t>
            </w:r>
            <w:r w:rsidR="00223C19" w:rsidRPr="005B6D66">
              <w:rPr>
                <w:color w:val="000000"/>
              </w:rPr>
              <w:t xml:space="preserve"> 1963</w:t>
            </w:r>
          </w:p>
        </w:tc>
      </w:tr>
      <w:tr w:rsidR="00A06CD6" w:rsidRPr="005B6D66" w14:paraId="64DC4ACC" w14:textId="77777777" w:rsidTr="00316D5B">
        <w:trPr>
          <w:trHeight w:val="294"/>
        </w:trPr>
        <w:tc>
          <w:tcPr>
            <w:tcW w:w="1078" w:type="dxa"/>
            <w:tcBorders>
              <w:top w:val="nil"/>
              <w:left w:val="nil"/>
              <w:bottom w:val="nil"/>
              <w:right w:val="nil"/>
            </w:tcBorders>
            <w:shd w:val="clear" w:color="auto" w:fill="auto"/>
          </w:tcPr>
          <w:p w14:paraId="5F30EC8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2EDF125"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D4901F1" w14:textId="77777777" w:rsidR="00223C19" w:rsidRPr="005B6D66" w:rsidRDefault="00223C19" w:rsidP="00223C19">
            <w:pPr>
              <w:pStyle w:val="Tabletext"/>
              <w:rPr>
                <w:color w:val="000000"/>
              </w:rPr>
            </w:pPr>
            <w:r w:rsidRPr="005B6D66">
              <w:rPr>
                <w:color w:val="000000"/>
              </w:rPr>
              <w:t>Chisinau, Moldova</w:t>
            </w:r>
          </w:p>
        </w:tc>
      </w:tr>
      <w:tr w:rsidR="00A06CD6" w:rsidRPr="005B6D66" w14:paraId="6C40A10D" w14:textId="77777777" w:rsidTr="00316D5B">
        <w:trPr>
          <w:trHeight w:val="766"/>
        </w:trPr>
        <w:tc>
          <w:tcPr>
            <w:tcW w:w="1078" w:type="dxa"/>
            <w:tcBorders>
              <w:top w:val="nil"/>
              <w:left w:val="nil"/>
              <w:bottom w:val="nil"/>
              <w:right w:val="nil"/>
            </w:tcBorders>
            <w:shd w:val="clear" w:color="auto" w:fill="auto"/>
          </w:tcPr>
          <w:p w14:paraId="722E628D"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887B16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8ACE7A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7286B9E" w14:textId="77777777" w:rsidTr="00316D5B">
        <w:trPr>
          <w:trHeight w:val="325"/>
        </w:trPr>
        <w:tc>
          <w:tcPr>
            <w:tcW w:w="1078" w:type="dxa"/>
            <w:tcBorders>
              <w:top w:val="nil"/>
              <w:left w:val="nil"/>
              <w:bottom w:val="single" w:sz="4" w:space="0" w:color="auto"/>
              <w:right w:val="nil"/>
            </w:tcBorders>
            <w:shd w:val="clear" w:color="auto" w:fill="auto"/>
          </w:tcPr>
          <w:p w14:paraId="066F5B53"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790F2C55"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624A706" w14:textId="77777777" w:rsidR="00223C19" w:rsidRPr="005B6D66" w:rsidRDefault="00223C19" w:rsidP="00223C19">
            <w:pPr>
              <w:pStyle w:val="Tabletext"/>
              <w:rPr>
                <w:color w:val="000000"/>
              </w:rPr>
            </w:pPr>
            <w:r w:rsidRPr="005B6D66">
              <w:rPr>
                <w:color w:val="000000"/>
              </w:rPr>
              <w:t>Former member of the Federation Council of the Russian Federation;</w:t>
            </w:r>
            <w:r w:rsidRPr="005B6D66">
              <w:rPr>
                <w:color w:val="000000"/>
              </w:rPr>
              <w:br/>
              <w:t>Member of the Committee on Foreign Affairs;</w:t>
            </w:r>
            <w:r w:rsidRPr="005B6D66">
              <w:rPr>
                <w:color w:val="000000"/>
              </w:rPr>
              <w:br/>
              <w:t>Prominent member of ‘United Russia’;</w:t>
            </w:r>
            <w:r w:rsidRPr="005B6D66">
              <w:rPr>
                <w:color w:val="000000"/>
              </w:rPr>
              <w:br/>
              <w:t>Businessman</w:t>
            </w:r>
          </w:p>
        </w:tc>
      </w:tr>
      <w:tr w:rsidR="00A06CD6" w:rsidRPr="005B6D66" w14:paraId="1B896BBC" w14:textId="77777777" w:rsidTr="00316D5B">
        <w:trPr>
          <w:trHeight w:val="294"/>
        </w:trPr>
        <w:tc>
          <w:tcPr>
            <w:tcW w:w="1078" w:type="dxa"/>
            <w:tcBorders>
              <w:top w:val="single" w:sz="4" w:space="0" w:color="auto"/>
              <w:left w:val="nil"/>
              <w:bottom w:val="nil"/>
              <w:right w:val="nil"/>
            </w:tcBorders>
            <w:shd w:val="clear" w:color="auto" w:fill="auto"/>
          </w:tcPr>
          <w:p w14:paraId="44B56F74" w14:textId="77777777" w:rsidR="00223C19" w:rsidRPr="005B6D66" w:rsidRDefault="00223C19" w:rsidP="00223C19">
            <w:pPr>
              <w:pStyle w:val="Tabletext"/>
            </w:pPr>
            <w:r w:rsidRPr="005B6D66">
              <w:t>102</w:t>
            </w:r>
          </w:p>
        </w:tc>
        <w:tc>
          <w:tcPr>
            <w:tcW w:w="2811" w:type="dxa"/>
            <w:tcBorders>
              <w:top w:val="single" w:sz="4" w:space="0" w:color="auto"/>
              <w:left w:val="nil"/>
              <w:bottom w:val="nil"/>
              <w:right w:val="nil"/>
            </w:tcBorders>
            <w:shd w:val="clear" w:color="auto" w:fill="auto"/>
          </w:tcPr>
          <w:p w14:paraId="7F8193EC"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2914BC52" w14:textId="77777777" w:rsidR="00223C19" w:rsidRPr="005B6D66" w:rsidRDefault="00223C19" w:rsidP="00223C19">
            <w:pPr>
              <w:pStyle w:val="Tabletext"/>
              <w:rPr>
                <w:color w:val="000000"/>
              </w:rPr>
            </w:pPr>
            <w:r w:rsidRPr="005B6D66">
              <w:rPr>
                <w:color w:val="000000"/>
              </w:rPr>
              <w:t>Eugene Markovich SHVIDLER</w:t>
            </w:r>
          </w:p>
        </w:tc>
      </w:tr>
      <w:tr w:rsidR="00A06CD6" w:rsidRPr="005B6D66" w14:paraId="6B669007" w14:textId="77777777" w:rsidTr="00316D5B">
        <w:trPr>
          <w:trHeight w:val="294"/>
        </w:trPr>
        <w:tc>
          <w:tcPr>
            <w:tcW w:w="1078" w:type="dxa"/>
            <w:tcBorders>
              <w:top w:val="nil"/>
              <w:left w:val="nil"/>
              <w:bottom w:val="nil"/>
              <w:right w:val="nil"/>
            </w:tcBorders>
            <w:shd w:val="clear" w:color="auto" w:fill="auto"/>
          </w:tcPr>
          <w:p w14:paraId="01F6CBE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3F88CF7"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2144E735" w14:textId="3B1A3F6D" w:rsidR="00223C19" w:rsidRPr="005B6D66" w:rsidRDefault="00B74BB2" w:rsidP="00223C19">
            <w:pPr>
              <w:pStyle w:val="Tabletext"/>
              <w:rPr>
                <w:color w:val="000000"/>
              </w:rPr>
            </w:pPr>
            <w:r w:rsidRPr="005B6D66">
              <w:rPr>
                <w:color w:val="000000"/>
              </w:rPr>
              <w:t>23 March</w:t>
            </w:r>
            <w:r w:rsidR="00223C19" w:rsidRPr="005B6D66">
              <w:rPr>
                <w:color w:val="000000"/>
              </w:rPr>
              <w:t xml:space="preserve"> 1964</w:t>
            </w:r>
          </w:p>
        </w:tc>
      </w:tr>
      <w:tr w:rsidR="00A06CD6" w:rsidRPr="005B6D66" w14:paraId="66D414C5" w14:textId="77777777" w:rsidTr="00316D5B">
        <w:trPr>
          <w:trHeight w:val="294"/>
        </w:trPr>
        <w:tc>
          <w:tcPr>
            <w:tcW w:w="1078" w:type="dxa"/>
            <w:tcBorders>
              <w:top w:val="nil"/>
              <w:left w:val="nil"/>
              <w:bottom w:val="nil"/>
              <w:right w:val="nil"/>
            </w:tcBorders>
            <w:shd w:val="clear" w:color="auto" w:fill="auto"/>
          </w:tcPr>
          <w:p w14:paraId="58B04A1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E171D68"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7D022CE" w14:textId="77777777" w:rsidR="00223C19" w:rsidRPr="005B6D66" w:rsidRDefault="00223C19" w:rsidP="00223C19">
            <w:pPr>
              <w:pStyle w:val="Tabletext"/>
              <w:rPr>
                <w:color w:val="000000"/>
              </w:rPr>
            </w:pPr>
            <w:r w:rsidRPr="005B6D66">
              <w:rPr>
                <w:color w:val="000000"/>
              </w:rPr>
              <w:t>Ufa, Russia</w:t>
            </w:r>
          </w:p>
        </w:tc>
      </w:tr>
      <w:tr w:rsidR="00A06CD6" w:rsidRPr="005B6D66" w14:paraId="04B59725" w14:textId="77777777" w:rsidTr="00316D5B">
        <w:trPr>
          <w:trHeight w:val="766"/>
        </w:trPr>
        <w:tc>
          <w:tcPr>
            <w:tcW w:w="1078" w:type="dxa"/>
            <w:tcBorders>
              <w:top w:val="nil"/>
              <w:left w:val="nil"/>
              <w:bottom w:val="nil"/>
              <w:right w:val="nil"/>
            </w:tcBorders>
            <w:shd w:val="clear" w:color="auto" w:fill="auto"/>
          </w:tcPr>
          <w:p w14:paraId="712DC4E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3E784A6"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63D886B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CE0E078" w14:textId="77777777" w:rsidTr="00316D5B">
        <w:trPr>
          <w:trHeight w:val="325"/>
        </w:trPr>
        <w:tc>
          <w:tcPr>
            <w:tcW w:w="1078" w:type="dxa"/>
            <w:tcBorders>
              <w:top w:val="nil"/>
              <w:left w:val="nil"/>
              <w:bottom w:val="single" w:sz="4" w:space="0" w:color="auto"/>
              <w:right w:val="nil"/>
            </w:tcBorders>
            <w:shd w:val="clear" w:color="auto" w:fill="auto"/>
          </w:tcPr>
          <w:p w14:paraId="45740670"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F27BFAC"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02F0D9D1" w14:textId="77777777" w:rsidR="00223C19" w:rsidRPr="005B6D66" w:rsidRDefault="00223C19" w:rsidP="00223C19">
            <w:pPr>
              <w:pStyle w:val="Tabletext"/>
              <w:rPr>
                <w:color w:val="000000"/>
              </w:rPr>
            </w:pPr>
            <w:r w:rsidRPr="005B6D66">
              <w:rPr>
                <w:color w:val="000000"/>
              </w:rPr>
              <w:t xml:space="preserve">Chairman of Millhouse Capital </w:t>
            </w:r>
          </w:p>
        </w:tc>
      </w:tr>
      <w:tr w:rsidR="005D320A" w:rsidRPr="005B6D66" w:rsidDel="005D320A" w14:paraId="6775583C" w14:textId="77777777" w:rsidTr="005D320A">
        <w:trPr>
          <w:trHeight w:val="325"/>
        </w:trPr>
        <w:tc>
          <w:tcPr>
            <w:tcW w:w="1078" w:type="dxa"/>
            <w:tcBorders>
              <w:top w:val="nil"/>
              <w:left w:val="nil"/>
              <w:bottom w:val="nil"/>
              <w:right w:val="nil"/>
            </w:tcBorders>
            <w:shd w:val="clear" w:color="auto" w:fill="auto"/>
          </w:tcPr>
          <w:p w14:paraId="781296E9" w14:textId="42236D48" w:rsidR="005D320A" w:rsidRPr="005B6D66" w:rsidDel="005D320A" w:rsidRDefault="005D320A" w:rsidP="005D320A">
            <w:pPr>
              <w:pStyle w:val="Tabletext"/>
            </w:pPr>
            <w:r w:rsidRPr="005B6D66">
              <w:rPr>
                <w:color w:val="000000"/>
              </w:rPr>
              <w:t>103</w:t>
            </w:r>
          </w:p>
        </w:tc>
        <w:tc>
          <w:tcPr>
            <w:tcW w:w="2811" w:type="dxa"/>
            <w:tcBorders>
              <w:top w:val="nil"/>
              <w:left w:val="nil"/>
              <w:bottom w:val="nil"/>
              <w:right w:val="nil"/>
            </w:tcBorders>
            <w:shd w:val="clear" w:color="auto" w:fill="auto"/>
          </w:tcPr>
          <w:p w14:paraId="7C3473C8" w14:textId="64243E1E" w:rsidR="005D320A" w:rsidRPr="005B6D66" w:rsidDel="005D320A" w:rsidRDefault="005D320A" w:rsidP="005D320A">
            <w:pPr>
              <w:pStyle w:val="Tabletext"/>
            </w:pPr>
            <w:r w:rsidRPr="005B6D66">
              <w:rPr>
                <w:color w:val="000000"/>
              </w:rPr>
              <w:t>Name of individual</w:t>
            </w:r>
          </w:p>
        </w:tc>
        <w:tc>
          <w:tcPr>
            <w:tcW w:w="4174" w:type="dxa"/>
            <w:tcBorders>
              <w:top w:val="nil"/>
              <w:left w:val="nil"/>
              <w:bottom w:val="nil"/>
              <w:right w:val="nil"/>
            </w:tcBorders>
            <w:shd w:val="clear" w:color="auto" w:fill="auto"/>
            <w:vAlign w:val="center"/>
          </w:tcPr>
          <w:p w14:paraId="034ACBB4" w14:textId="5D6FF25E" w:rsidR="005D320A" w:rsidRPr="005B6D66" w:rsidDel="005D320A" w:rsidRDefault="005D320A" w:rsidP="005D320A">
            <w:pPr>
              <w:pStyle w:val="Tabletext"/>
              <w:rPr>
                <w:color w:val="000000"/>
              </w:rPr>
            </w:pPr>
            <w:r w:rsidRPr="005B6D66">
              <w:rPr>
                <w:color w:val="000000"/>
              </w:rPr>
              <w:t>Alexander Grigoryevich ABRAMOV</w:t>
            </w:r>
          </w:p>
        </w:tc>
      </w:tr>
      <w:tr w:rsidR="005D320A" w:rsidRPr="005B6D66" w:rsidDel="005D320A" w14:paraId="2C605423" w14:textId="77777777" w:rsidTr="005D320A">
        <w:trPr>
          <w:trHeight w:val="325"/>
        </w:trPr>
        <w:tc>
          <w:tcPr>
            <w:tcW w:w="1078" w:type="dxa"/>
            <w:tcBorders>
              <w:top w:val="nil"/>
              <w:left w:val="nil"/>
              <w:bottom w:val="nil"/>
              <w:right w:val="nil"/>
            </w:tcBorders>
            <w:shd w:val="clear" w:color="auto" w:fill="auto"/>
          </w:tcPr>
          <w:p w14:paraId="468A0A5B" w14:textId="7055F9CF" w:rsidR="005D320A" w:rsidRPr="005B6D66" w:rsidDel="005D320A" w:rsidRDefault="005D320A" w:rsidP="005D320A">
            <w:pPr>
              <w:pStyle w:val="Tabletext"/>
            </w:pPr>
          </w:p>
        </w:tc>
        <w:tc>
          <w:tcPr>
            <w:tcW w:w="2811" w:type="dxa"/>
            <w:tcBorders>
              <w:top w:val="nil"/>
              <w:left w:val="nil"/>
              <w:bottom w:val="nil"/>
              <w:right w:val="nil"/>
            </w:tcBorders>
            <w:shd w:val="clear" w:color="auto" w:fill="auto"/>
          </w:tcPr>
          <w:p w14:paraId="38BC23EB" w14:textId="062F57A0" w:rsidR="005D320A" w:rsidRPr="005B6D66" w:rsidDel="005D320A" w:rsidRDefault="005D320A" w:rsidP="005D320A">
            <w:pPr>
              <w:pStyle w:val="Tabletext"/>
            </w:pPr>
            <w:r w:rsidRPr="005B6D66">
              <w:rPr>
                <w:color w:val="000000"/>
              </w:rPr>
              <w:t>Date of birth</w:t>
            </w:r>
          </w:p>
        </w:tc>
        <w:tc>
          <w:tcPr>
            <w:tcW w:w="4174" w:type="dxa"/>
            <w:tcBorders>
              <w:top w:val="nil"/>
              <w:left w:val="nil"/>
              <w:bottom w:val="nil"/>
              <w:right w:val="nil"/>
            </w:tcBorders>
            <w:shd w:val="clear" w:color="auto" w:fill="auto"/>
            <w:vAlign w:val="center"/>
          </w:tcPr>
          <w:p w14:paraId="24BAC690" w14:textId="6732743C" w:rsidR="005D320A" w:rsidRPr="005B6D66" w:rsidDel="005D320A" w:rsidRDefault="00B74BB2" w:rsidP="005D320A">
            <w:pPr>
              <w:pStyle w:val="Tabletext"/>
              <w:rPr>
                <w:color w:val="000000"/>
              </w:rPr>
            </w:pPr>
            <w:r w:rsidRPr="005B6D66">
              <w:rPr>
                <w:color w:val="000000"/>
              </w:rPr>
              <w:t>20 February</w:t>
            </w:r>
            <w:r w:rsidR="005D320A" w:rsidRPr="005B6D66">
              <w:rPr>
                <w:color w:val="000000"/>
              </w:rPr>
              <w:t xml:space="preserve"> 1959</w:t>
            </w:r>
          </w:p>
        </w:tc>
      </w:tr>
      <w:tr w:rsidR="005D320A" w:rsidRPr="005B6D66" w:rsidDel="005D320A" w14:paraId="2239D27B" w14:textId="77777777" w:rsidTr="005D320A">
        <w:trPr>
          <w:trHeight w:val="325"/>
        </w:trPr>
        <w:tc>
          <w:tcPr>
            <w:tcW w:w="1078" w:type="dxa"/>
            <w:tcBorders>
              <w:top w:val="nil"/>
              <w:left w:val="nil"/>
              <w:bottom w:val="nil"/>
              <w:right w:val="nil"/>
            </w:tcBorders>
            <w:shd w:val="clear" w:color="auto" w:fill="auto"/>
          </w:tcPr>
          <w:p w14:paraId="7EE96D2A" w14:textId="51710A95" w:rsidR="005D320A" w:rsidRPr="005B6D66" w:rsidDel="005D320A" w:rsidRDefault="005D320A" w:rsidP="005D320A">
            <w:pPr>
              <w:pStyle w:val="Tabletext"/>
            </w:pPr>
          </w:p>
        </w:tc>
        <w:tc>
          <w:tcPr>
            <w:tcW w:w="2811" w:type="dxa"/>
            <w:tcBorders>
              <w:top w:val="nil"/>
              <w:left w:val="nil"/>
              <w:bottom w:val="nil"/>
              <w:right w:val="nil"/>
            </w:tcBorders>
            <w:shd w:val="clear" w:color="auto" w:fill="auto"/>
          </w:tcPr>
          <w:p w14:paraId="5C0DEC07" w14:textId="7F9E6F76" w:rsidR="005D320A" w:rsidRPr="005B6D66" w:rsidDel="005D320A" w:rsidRDefault="005D320A" w:rsidP="005D320A">
            <w:pPr>
              <w:pStyle w:val="Tabletext"/>
            </w:pPr>
            <w:r w:rsidRPr="005B6D66">
              <w:rPr>
                <w:color w:val="000000"/>
              </w:rPr>
              <w:t>Place of birth</w:t>
            </w:r>
          </w:p>
        </w:tc>
        <w:tc>
          <w:tcPr>
            <w:tcW w:w="4174" w:type="dxa"/>
            <w:tcBorders>
              <w:top w:val="nil"/>
              <w:left w:val="nil"/>
              <w:bottom w:val="nil"/>
              <w:right w:val="nil"/>
            </w:tcBorders>
            <w:shd w:val="clear" w:color="auto" w:fill="auto"/>
            <w:vAlign w:val="center"/>
          </w:tcPr>
          <w:p w14:paraId="1D24A77B" w14:textId="7C27012B" w:rsidR="005D320A" w:rsidRPr="005B6D66" w:rsidDel="005D320A" w:rsidRDefault="005D320A" w:rsidP="005D320A">
            <w:pPr>
              <w:pStyle w:val="Tabletext"/>
              <w:rPr>
                <w:color w:val="000000"/>
              </w:rPr>
            </w:pPr>
            <w:r w:rsidRPr="005B6D66">
              <w:rPr>
                <w:color w:val="000000"/>
              </w:rPr>
              <w:t>Krasnodar, Russia</w:t>
            </w:r>
          </w:p>
        </w:tc>
      </w:tr>
      <w:tr w:rsidR="005D320A" w:rsidRPr="005B6D66" w:rsidDel="005D320A" w14:paraId="0370A614" w14:textId="77777777" w:rsidTr="005D320A">
        <w:trPr>
          <w:trHeight w:val="325"/>
        </w:trPr>
        <w:tc>
          <w:tcPr>
            <w:tcW w:w="1078" w:type="dxa"/>
            <w:tcBorders>
              <w:top w:val="nil"/>
              <w:left w:val="nil"/>
              <w:bottom w:val="nil"/>
              <w:right w:val="nil"/>
            </w:tcBorders>
            <w:shd w:val="clear" w:color="auto" w:fill="auto"/>
          </w:tcPr>
          <w:p w14:paraId="3A053674" w14:textId="6A13A95F" w:rsidR="005D320A" w:rsidRPr="005B6D66" w:rsidDel="005D320A" w:rsidRDefault="005D320A" w:rsidP="005D320A">
            <w:pPr>
              <w:pStyle w:val="Tabletext"/>
            </w:pPr>
          </w:p>
        </w:tc>
        <w:tc>
          <w:tcPr>
            <w:tcW w:w="2811" w:type="dxa"/>
            <w:tcBorders>
              <w:top w:val="nil"/>
              <w:left w:val="nil"/>
              <w:bottom w:val="nil"/>
              <w:right w:val="nil"/>
            </w:tcBorders>
            <w:shd w:val="clear" w:color="auto" w:fill="auto"/>
          </w:tcPr>
          <w:p w14:paraId="7506E0CC" w14:textId="57206043" w:rsidR="005D320A" w:rsidRPr="005B6D66" w:rsidDel="005D320A" w:rsidRDefault="005D320A" w:rsidP="005D320A">
            <w:pPr>
              <w:pStyle w:val="Tabletext"/>
            </w:pPr>
            <w:r w:rsidRPr="005B6D66">
              <w:rPr>
                <w:color w:val="000000"/>
              </w:rPr>
              <w:t>Instrument of first designation and declaration</w:t>
            </w:r>
          </w:p>
        </w:tc>
        <w:tc>
          <w:tcPr>
            <w:tcW w:w="4174" w:type="dxa"/>
            <w:tcBorders>
              <w:top w:val="nil"/>
              <w:left w:val="nil"/>
              <w:bottom w:val="nil"/>
              <w:right w:val="nil"/>
            </w:tcBorders>
            <w:shd w:val="clear" w:color="auto" w:fill="auto"/>
            <w:vAlign w:val="center"/>
          </w:tcPr>
          <w:p w14:paraId="23EAD817" w14:textId="1019DD5C" w:rsidR="005D320A" w:rsidRPr="005B6D66" w:rsidDel="005D320A" w:rsidRDefault="005D320A" w:rsidP="005D320A">
            <w:pPr>
              <w:pStyle w:val="Tabletext"/>
              <w:rPr>
                <w:color w:val="000000"/>
              </w:rPr>
            </w:pPr>
            <w:r w:rsidRPr="005B6D66">
              <w:rPr>
                <w:i/>
                <w:iCs/>
                <w:color w:val="000000"/>
              </w:rPr>
              <w:t>Autonomous Sanctions (Designated Persons and Entities and Declared Persons—Russia and Ukraine) Amendment (No. 11) Instrument 2022</w:t>
            </w:r>
          </w:p>
        </w:tc>
      </w:tr>
      <w:tr w:rsidR="005D320A" w:rsidRPr="005B6D66" w:rsidDel="005D320A" w14:paraId="25CEB55C" w14:textId="77777777" w:rsidTr="005D320A">
        <w:trPr>
          <w:trHeight w:val="325"/>
        </w:trPr>
        <w:tc>
          <w:tcPr>
            <w:tcW w:w="1078" w:type="dxa"/>
            <w:tcBorders>
              <w:top w:val="nil"/>
              <w:left w:val="nil"/>
              <w:bottom w:val="nil"/>
              <w:right w:val="nil"/>
            </w:tcBorders>
            <w:shd w:val="clear" w:color="auto" w:fill="auto"/>
          </w:tcPr>
          <w:p w14:paraId="110CA053" w14:textId="77777777" w:rsidR="005D320A" w:rsidRPr="005B6D66" w:rsidDel="005D320A" w:rsidRDefault="005D320A" w:rsidP="005D320A">
            <w:pPr>
              <w:pStyle w:val="Tabletext"/>
            </w:pPr>
          </w:p>
        </w:tc>
        <w:tc>
          <w:tcPr>
            <w:tcW w:w="2811" w:type="dxa"/>
            <w:tcBorders>
              <w:top w:val="nil"/>
              <w:left w:val="nil"/>
              <w:bottom w:val="nil"/>
              <w:right w:val="nil"/>
            </w:tcBorders>
            <w:shd w:val="clear" w:color="auto" w:fill="auto"/>
          </w:tcPr>
          <w:p w14:paraId="2C6F389D" w14:textId="4B4DBEEE" w:rsidR="005D320A" w:rsidRPr="005B6D66" w:rsidDel="005D320A" w:rsidRDefault="005D320A" w:rsidP="005D320A">
            <w:pPr>
              <w:pStyle w:val="Tabletext"/>
            </w:pPr>
            <w:r w:rsidRPr="005B6D66">
              <w:rPr>
                <w:color w:val="000000"/>
              </w:rPr>
              <w:t>Instrument of revocation of first designation and declaration</w:t>
            </w:r>
          </w:p>
        </w:tc>
        <w:tc>
          <w:tcPr>
            <w:tcW w:w="4174" w:type="dxa"/>
            <w:tcBorders>
              <w:top w:val="nil"/>
              <w:left w:val="nil"/>
              <w:bottom w:val="nil"/>
              <w:right w:val="nil"/>
            </w:tcBorders>
            <w:shd w:val="clear" w:color="auto" w:fill="auto"/>
            <w:vAlign w:val="center"/>
          </w:tcPr>
          <w:p w14:paraId="41DBBC2C" w14:textId="00A28642" w:rsidR="005D320A" w:rsidRPr="005B6D66" w:rsidDel="005D320A" w:rsidRDefault="005D320A" w:rsidP="005D320A">
            <w:pPr>
              <w:pStyle w:val="Tabletext"/>
              <w:rPr>
                <w:color w:val="000000"/>
              </w:rPr>
            </w:pPr>
            <w:r w:rsidRPr="005B6D66">
              <w:rPr>
                <w:i/>
                <w:iCs/>
                <w:color w:val="000000"/>
              </w:rPr>
              <w:t>Autonomous Sanctions (Designated Persons and Entities and Declared Persons—Russia and Ukraine) Amendment (No. 19) Instrument 2022</w:t>
            </w:r>
          </w:p>
        </w:tc>
      </w:tr>
      <w:tr w:rsidR="005D320A" w:rsidRPr="005B6D66" w:rsidDel="005D320A" w14:paraId="7619B708" w14:textId="77777777" w:rsidTr="005D320A">
        <w:trPr>
          <w:trHeight w:val="325"/>
        </w:trPr>
        <w:tc>
          <w:tcPr>
            <w:tcW w:w="1078" w:type="dxa"/>
            <w:tcBorders>
              <w:top w:val="nil"/>
              <w:left w:val="nil"/>
              <w:bottom w:val="nil"/>
              <w:right w:val="nil"/>
            </w:tcBorders>
            <w:shd w:val="clear" w:color="auto" w:fill="auto"/>
          </w:tcPr>
          <w:p w14:paraId="04DE0EFB" w14:textId="77777777" w:rsidR="005D320A" w:rsidRPr="005B6D66" w:rsidDel="005D320A" w:rsidRDefault="005D320A" w:rsidP="005D320A">
            <w:pPr>
              <w:pStyle w:val="Tabletext"/>
            </w:pPr>
          </w:p>
        </w:tc>
        <w:tc>
          <w:tcPr>
            <w:tcW w:w="2811" w:type="dxa"/>
            <w:tcBorders>
              <w:top w:val="nil"/>
              <w:left w:val="nil"/>
              <w:bottom w:val="nil"/>
              <w:right w:val="nil"/>
            </w:tcBorders>
            <w:shd w:val="clear" w:color="auto" w:fill="auto"/>
          </w:tcPr>
          <w:p w14:paraId="55F167B5" w14:textId="4326A63D" w:rsidR="005D320A" w:rsidRPr="005B6D66" w:rsidDel="005D320A" w:rsidRDefault="005D320A" w:rsidP="005D320A">
            <w:pPr>
              <w:pStyle w:val="Tabletext"/>
            </w:pPr>
            <w:r w:rsidRPr="005B6D66">
              <w:rPr>
                <w:color w:val="000000"/>
              </w:rPr>
              <w:t>Instrument of second designation and declaration</w:t>
            </w:r>
          </w:p>
        </w:tc>
        <w:tc>
          <w:tcPr>
            <w:tcW w:w="4174" w:type="dxa"/>
            <w:tcBorders>
              <w:top w:val="nil"/>
              <w:left w:val="nil"/>
              <w:bottom w:val="nil"/>
              <w:right w:val="nil"/>
            </w:tcBorders>
            <w:shd w:val="clear" w:color="auto" w:fill="auto"/>
            <w:vAlign w:val="center"/>
          </w:tcPr>
          <w:p w14:paraId="29247142" w14:textId="3CC437C5" w:rsidR="005D320A" w:rsidRPr="005B6D66" w:rsidDel="005D320A" w:rsidRDefault="005D320A" w:rsidP="005D320A">
            <w:pPr>
              <w:pStyle w:val="Tabletext"/>
              <w:rPr>
                <w:color w:val="000000"/>
              </w:rPr>
            </w:pPr>
            <w:r w:rsidRPr="005B6D66">
              <w:rPr>
                <w:i/>
                <w:iCs/>
                <w:color w:val="000000"/>
              </w:rPr>
              <w:t>Autonomous Sanctions (Designated Persons and Entities and Declared Persons—Russia and Ukraine) Amendment (No. 20) Instrument 2022</w:t>
            </w:r>
          </w:p>
        </w:tc>
      </w:tr>
      <w:tr w:rsidR="005D320A" w:rsidRPr="005B6D66" w:rsidDel="005D320A" w14:paraId="6986EBDC" w14:textId="77777777" w:rsidTr="00316D5B">
        <w:trPr>
          <w:trHeight w:val="325"/>
        </w:trPr>
        <w:tc>
          <w:tcPr>
            <w:tcW w:w="1078" w:type="dxa"/>
            <w:tcBorders>
              <w:top w:val="nil"/>
              <w:left w:val="nil"/>
              <w:bottom w:val="single" w:sz="4" w:space="0" w:color="auto"/>
              <w:right w:val="nil"/>
            </w:tcBorders>
            <w:shd w:val="clear" w:color="auto" w:fill="auto"/>
          </w:tcPr>
          <w:p w14:paraId="7AA4B36B" w14:textId="2646F6AD" w:rsidR="005D320A" w:rsidRPr="005B6D66" w:rsidDel="005D320A" w:rsidRDefault="005D320A" w:rsidP="005D320A">
            <w:pPr>
              <w:pStyle w:val="Tabletext"/>
            </w:pPr>
          </w:p>
        </w:tc>
        <w:tc>
          <w:tcPr>
            <w:tcW w:w="2811" w:type="dxa"/>
            <w:tcBorders>
              <w:top w:val="nil"/>
              <w:left w:val="nil"/>
              <w:bottom w:val="single" w:sz="4" w:space="0" w:color="auto"/>
              <w:right w:val="nil"/>
            </w:tcBorders>
            <w:shd w:val="clear" w:color="auto" w:fill="auto"/>
          </w:tcPr>
          <w:p w14:paraId="1B840044" w14:textId="5DCC8A65" w:rsidR="005D320A" w:rsidRPr="005B6D66" w:rsidDel="005D320A" w:rsidRDefault="005D320A" w:rsidP="005D320A">
            <w:pPr>
              <w:pStyle w:val="Tabletext"/>
            </w:pPr>
            <w:r w:rsidRPr="005B6D66">
              <w:rPr>
                <w:color w:val="000000"/>
              </w:rPr>
              <w:t>Additional information</w:t>
            </w:r>
          </w:p>
        </w:tc>
        <w:tc>
          <w:tcPr>
            <w:tcW w:w="4174" w:type="dxa"/>
            <w:tcBorders>
              <w:top w:val="nil"/>
              <w:left w:val="nil"/>
              <w:bottom w:val="single" w:sz="4" w:space="0" w:color="auto"/>
              <w:right w:val="nil"/>
            </w:tcBorders>
            <w:shd w:val="clear" w:color="auto" w:fill="auto"/>
            <w:vAlign w:val="center"/>
          </w:tcPr>
          <w:p w14:paraId="320AF5DD" w14:textId="640B1427" w:rsidR="005D320A" w:rsidRPr="005B6D66" w:rsidDel="005D320A" w:rsidRDefault="005D320A" w:rsidP="005D320A">
            <w:pPr>
              <w:pStyle w:val="Tabletext"/>
              <w:rPr>
                <w:color w:val="000000"/>
              </w:rPr>
            </w:pPr>
            <w:r w:rsidRPr="005B6D66">
              <w:rPr>
                <w:color w:val="000000"/>
              </w:rPr>
              <w:t>Co</w:t>
            </w:r>
            <w:r w:rsidR="005B6D66">
              <w:rPr>
                <w:color w:val="000000"/>
              </w:rPr>
              <w:noBreakHyphen/>
            </w:r>
            <w:r w:rsidRPr="005B6D66">
              <w:rPr>
                <w:color w:val="000000"/>
              </w:rPr>
              <w:t>founder of Evrazmetall, former CEO and Chairman of Evraz Group SA and former non</w:t>
            </w:r>
            <w:r w:rsidR="005B6D66">
              <w:rPr>
                <w:color w:val="000000"/>
              </w:rPr>
              <w:noBreakHyphen/>
            </w:r>
            <w:r w:rsidRPr="005B6D66">
              <w:rPr>
                <w:color w:val="000000"/>
              </w:rPr>
              <w:t>executive Chairman of Evraz plc.</w:t>
            </w:r>
          </w:p>
        </w:tc>
      </w:tr>
      <w:tr w:rsidR="00A06CD6" w:rsidRPr="005B6D66" w14:paraId="47DD1345" w14:textId="77777777" w:rsidTr="00316D5B">
        <w:trPr>
          <w:trHeight w:val="294"/>
        </w:trPr>
        <w:tc>
          <w:tcPr>
            <w:tcW w:w="1078" w:type="dxa"/>
            <w:tcBorders>
              <w:top w:val="single" w:sz="4" w:space="0" w:color="auto"/>
              <w:left w:val="nil"/>
              <w:bottom w:val="nil"/>
              <w:right w:val="nil"/>
            </w:tcBorders>
            <w:shd w:val="clear" w:color="auto" w:fill="auto"/>
          </w:tcPr>
          <w:p w14:paraId="5CE1D888" w14:textId="77777777" w:rsidR="00223C19" w:rsidRPr="005B6D66" w:rsidRDefault="00223C19" w:rsidP="00223C19">
            <w:pPr>
              <w:pStyle w:val="Tabletext"/>
            </w:pPr>
            <w:r w:rsidRPr="005B6D66">
              <w:t>104</w:t>
            </w:r>
          </w:p>
        </w:tc>
        <w:tc>
          <w:tcPr>
            <w:tcW w:w="2811" w:type="dxa"/>
            <w:tcBorders>
              <w:top w:val="single" w:sz="4" w:space="0" w:color="auto"/>
              <w:left w:val="nil"/>
              <w:bottom w:val="nil"/>
              <w:right w:val="nil"/>
            </w:tcBorders>
            <w:shd w:val="clear" w:color="auto" w:fill="auto"/>
          </w:tcPr>
          <w:p w14:paraId="5F3CC30E"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3913CE46" w14:textId="77777777" w:rsidR="00223C19" w:rsidRPr="005B6D66" w:rsidRDefault="00223C19" w:rsidP="00223C19">
            <w:pPr>
              <w:pStyle w:val="Tabletext"/>
              <w:rPr>
                <w:color w:val="000000"/>
              </w:rPr>
            </w:pPr>
            <w:r w:rsidRPr="005B6D66">
              <w:rPr>
                <w:color w:val="000000"/>
              </w:rPr>
              <w:t>Oleg Yurievich TINKOV</w:t>
            </w:r>
          </w:p>
        </w:tc>
      </w:tr>
      <w:tr w:rsidR="00A06CD6" w:rsidRPr="005B6D66" w14:paraId="103919FE" w14:textId="77777777" w:rsidTr="00316D5B">
        <w:trPr>
          <w:trHeight w:val="294"/>
        </w:trPr>
        <w:tc>
          <w:tcPr>
            <w:tcW w:w="1078" w:type="dxa"/>
            <w:tcBorders>
              <w:top w:val="nil"/>
              <w:left w:val="nil"/>
              <w:bottom w:val="nil"/>
              <w:right w:val="nil"/>
            </w:tcBorders>
            <w:shd w:val="clear" w:color="auto" w:fill="auto"/>
          </w:tcPr>
          <w:p w14:paraId="07390E9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2F280FE"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1C4B4F97" w14:textId="6038BC21" w:rsidR="00223C19" w:rsidRPr="005B6D66" w:rsidRDefault="00B74BB2" w:rsidP="00223C19">
            <w:pPr>
              <w:pStyle w:val="Tabletext"/>
              <w:rPr>
                <w:color w:val="000000"/>
              </w:rPr>
            </w:pPr>
            <w:r w:rsidRPr="005B6D66">
              <w:rPr>
                <w:color w:val="000000"/>
              </w:rPr>
              <w:t>25 December</w:t>
            </w:r>
            <w:r w:rsidR="00223C19" w:rsidRPr="005B6D66">
              <w:rPr>
                <w:color w:val="000000"/>
              </w:rPr>
              <w:t xml:space="preserve"> 1967</w:t>
            </w:r>
          </w:p>
        </w:tc>
      </w:tr>
      <w:tr w:rsidR="00A06CD6" w:rsidRPr="005B6D66" w14:paraId="506DB8B7" w14:textId="77777777" w:rsidTr="00316D5B">
        <w:trPr>
          <w:trHeight w:val="294"/>
        </w:trPr>
        <w:tc>
          <w:tcPr>
            <w:tcW w:w="1078" w:type="dxa"/>
            <w:tcBorders>
              <w:top w:val="nil"/>
              <w:left w:val="nil"/>
              <w:bottom w:val="nil"/>
              <w:right w:val="nil"/>
            </w:tcBorders>
            <w:shd w:val="clear" w:color="auto" w:fill="auto"/>
          </w:tcPr>
          <w:p w14:paraId="79A6D95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0ED0E64"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714DCAE5" w14:textId="77777777" w:rsidR="00223C19" w:rsidRPr="005B6D66" w:rsidRDefault="00223C19" w:rsidP="00223C19">
            <w:pPr>
              <w:pStyle w:val="Tabletext"/>
              <w:rPr>
                <w:color w:val="000000"/>
              </w:rPr>
            </w:pPr>
            <w:r w:rsidRPr="005B6D66">
              <w:rPr>
                <w:color w:val="000000"/>
              </w:rPr>
              <w:t>Polysayevo, Russia</w:t>
            </w:r>
          </w:p>
        </w:tc>
      </w:tr>
      <w:tr w:rsidR="00A06CD6" w:rsidRPr="005B6D66" w14:paraId="6165C2C2" w14:textId="77777777" w:rsidTr="00316D5B">
        <w:trPr>
          <w:trHeight w:val="766"/>
        </w:trPr>
        <w:tc>
          <w:tcPr>
            <w:tcW w:w="1078" w:type="dxa"/>
            <w:tcBorders>
              <w:top w:val="nil"/>
              <w:left w:val="nil"/>
              <w:bottom w:val="nil"/>
              <w:right w:val="nil"/>
            </w:tcBorders>
            <w:shd w:val="clear" w:color="auto" w:fill="auto"/>
          </w:tcPr>
          <w:p w14:paraId="1C54125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0501627"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7B6EB6B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365E471" w14:textId="77777777" w:rsidTr="00316D5B">
        <w:trPr>
          <w:trHeight w:val="325"/>
        </w:trPr>
        <w:tc>
          <w:tcPr>
            <w:tcW w:w="1078" w:type="dxa"/>
            <w:tcBorders>
              <w:top w:val="nil"/>
              <w:left w:val="nil"/>
              <w:bottom w:val="single" w:sz="4" w:space="0" w:color="auto"/>
              <w:right w:val="nil"/>
            </w:tcBorders>
            <w:shd w:val="clear" w:color="auto" w:fill="auto"/>
          </w:tcPr>
          <w:p w14:paraId="17ED729B"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B526DE4"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744E858A" w14:textId="77777777" w:rsidR="00223C19" w:rsidRPr="005B6D66" w:rsidRDefault="00223C19" w:rsidP="00223C19">
            <w:pPr>
              <w:pStyle w:val="Tabletext"/>
              <w:rPr>
                <w:color w:val="000000"/>
              </w:rPr>
            </w:pPr>
            <w:r w:rsidRPr="005B6D66">
              <w:rPr>
                <w:color w:val="000000"/>
              </w:rPr>
              <w:t>Entrepreneur</w:t>
            </w:r>
          </w:p>
        </w:tc>
      </w:tr>
      <w:tr w:rsidR="00A06CD6" w:rsidRPr="005B6D66" w14:paraId="4A8D182E" w14:textId="77777777" w:rsidTr="00316D5B">
        <w:trPr>
          <w:trHeight w:val="294"/>
        </w:trPr>
        <w:tc>
          <w:tcPr>
            <w:tcW w:w="1078" w:type="dxa"/>
            <w:tcBorders>
              <w:top w:val="single" w:sz="4" w:space="0" w:color="auto"/>
              <w:left w:val="nil"/>
              <w:bottom w:val="nil"/>
              <w:right w:val="nil"/>
            </w:tcBorders>
            <w:shd w:val="clear" w:color="auto" w:fill="auto"/>
          </w:tcPr>
          <w:p w14:paraId="76F96657" w14:textId="77777777" w:rsidR="00223C19" w:rsidRPr="005B6D66" w:rsidRDefault="00223C19" w:rsidP="00223C19">
            <w:pPr>
              <w:pStyle w:val="Tabletext"/>
            </w:pPr>
            <w:r w:rsidRPr="005B6D66">
              <w:t>105</w:t>
            </w:r>
          </w:p>
        </w:tc>
        <w:tc>
          <w:tcPr>
            <w:tcW w:w="2811" w:type="dxa"/>
            <w:tcBorders>
              <w:top w:val="single" w:sz="4" w:space="0" w:color="auto"/>
              <w:left w:val="nil"/>
              <w:bottom w:val="nil"/>
              <w:right w:val="nil"/>
            </w:tcBorders>
            <w:shd w:val="clear" w:color="auto" w:fill="auto"/>
          </w:tcPr>
          <w:p w14:paraId="58D806A6"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7283EFA2" w14:textId="77777777" w:rsidR="00223C19" w:rsidRPr="005B6D66" w:rsidRDefault="00223C19" w:rsidP="00223C19">
            <w:pPr>
              <w:pStyle w:val="Tabletext"/>
              <w:rPr>
                <w:color w:val="000000"/>
              </w:rPr>
            </w:pPr>
            <w:r w:rsidRPr="005B6D66">
              <w:rPr>
                <w:color w:val="000000"/>
              </w:rPr>
              <w:t>Herman GREF</w:t>
            </w:r>
          </w:p>
        </w:tc>
      </w:tr>
      <w:tr w:rsidR="00A06CD6" w:rsidRPr="005B6D66" w14:paraId="3CA5CE62" w14:textId="77777777" w:rsidTr="00316D5B">
        <w:trPr>
          <w:trHeight w:val="294"/>
        </w:trPr>
        <w:tc>
          <w:tcPr>
            <w:tcW w:w="1078" w:type="dxa"/>
            <w:tcBorders>
              <w:top w:val="nil"/>
              <w:left w:val="nil"/>
              <w:bottom w:val="nil"/>
              <w:right w:val="nil"/>
            </w:tcBorders>
            <w:shd w:val="clear" w:color="auto" w:fill="auto"/>
          </w:tcPr>
          <w:p w14:paraId="21E5802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C71C056" w14:textId="77777777" w:rsidR="00223C19" w:rsidRPr="005B6D66" w:rsidRDefault="00223C19" w:rsidP="00223C19">
            <w:pPr>
              <w:pStyle w:val="Tabletext"/>
            </w:pPr>
            <w:r w:rsidRPr="005B6D66">
              <w:t>Also known as</w:t>
            </w:r>
          </w:p>
        </w:tc>
        <w:tc>
          <w:tcPr>
            <w:tcW w:w="4174" w:type="dxa"/>
            <w:tcBorders>
              <w:top w:val="nil"/>
              <w:left w:val="nil"/>
              <w:bottom w:val="nil"/>
              <w:right w:val="nil"/>
            </w:tcBorders>
            <w:shd w:val="clear" w:color="auto" w:fill="auto"/>
            <w:vAlign w:val="center"/>
          </w:tcPr>
          <w:p w14:paraId="32ECAC96" w14:textId="77777777" w:rsidR="00223C19" w:rsidRPr="005B6D66" w:rsidRDefault="00223C19" w:rsidP="00223C19">
            <w:pPr>
              <w:pStyle w:val="Tabletext"/>
              <w:rPr>
                <w:color w:val="000000"/>
              </w:rPr>
            </w:pPr>
            <w:r w:rsidRPr="005B6D66">
              <w:rPr>
                <w:color w:val="000000"/>
              </w:rPr>
              <w:t>German GREF</w:t>
            </w:r>
          </w:p>
        </w:tc>
      </w:tr>
      <w:tr w:rsidR="00A06CD6" w:rsidRPr="005B6D66" w14:paraId="5B4FB77F" w14:textId="77777777" w:rsidTr="00316D5B">
        <w:trPr>
          <w:trHeight w:val="294"/>
        </w:trPr>
        <w:tc>
          <w:tcPr>
            <w:tcW w:w="1078" w:type="dxa"/>
            <w:tcBorders>
              <w:top w:val="nil"/>
              <w:left w:val="nil"/>
              <w:bottom w:val="nil"/>
              <w:right w:val="nil"/>
            </w:tcBorders>
            <w:shd w:val="clear" w:color="auto" w:fill="auto"/>
          </w:tcPr>
          <w:p w14:paraId="3FEB61E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4181F74"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6C7B8FFC" w14:textId="64AC5DCE" w:rsidR="00223C19" w:rsidRPr="005B6D66" w:rsidRDefault="00B74BB2" w:rsidP="00223C19">
            <w:pPr>
              <w:pStyle w:val="Tabletext"/>
              <w:rPr>
                <w:color w:val="000000"/>
              </w:rPr>
            </w:pPr>
            <w:r w:rsidRPr="005B6D66">
              <w:rPr>
                <w:color w:val="000000"/>
              </w:rPr>
              <w:t>8 February</w:t>
            </w:r>
            <w:r w:rsidR="00223C19" w:rsidRPr="005B6D66">
              <w:rPr>
                <w:color w:val="000000"/>
              </w:rPr>
              <w:t xml:space="preserve"> 1964</w:t>
            </w:r>
          </w:p>
        </w:tc>
      </w:tr>
      <w:tr w:rsidR="00A06CD6" w:rsidRPr="005B6D66" w14:paraId="3C847B57" w14:textId="77777777" w:rsidTr="00316D5B">
        <w:trPr>
          <w:trHeight w:val="294"/>
        </w:trPr>
        <w:tc>
          <w:tcPr>
            <w:tcW w:w="1078" w:type="dxa"/>
            <w:tcBorders>
              <w:top w:val="nil"/>
              <w:left w:val="nil"/>
              <w:bottom w:val="nil"/>
              <w:right w:val="nil"/>
            </w:tcBorders>
            <w:shd w:val="clear" w:color="auto" w:fill="auto"/>
          </w:tcPr>
          <w:p w14:paraId="1C3F743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959CC67"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15035945" w14:textId="77777777" w:rsidR="00223C19" w:rsidRPr="005B6D66" w:rsidRDefault="00223C19" w:rsidP="00223C19">
            <w:pPr>
              <w:pStyle w:val="Tabletext"/>
              <w:rPr>
                <w:color w:val="000000"/>
              </w:rPr>
            </w:pPr>
            <w:r w:rsidRPr="005B6D66">
              <w:rPr>
                <w:color w:val="000000"/>
              </w:rPr>
              <w:t>Russia</w:t>
            </w:r>
          </w:p>
        </w:tc>
      </w:tr>
      <w:tr w:rsidR="00A06CD6" w:rsidRPr="005B6D66" w14:paraId="24CF5A14" w14:textId="77777777" w:rsidTr="00316D5B">
        <w:trPr>
          <w:trHeight w:val="766"/>
        </w:trPr>
        <w:tc>
          <w:tcPr>
            <w:tcW w:w="1078" w:type="dxa"/>
            <w:tcBorders>
              <w:top w:val="nil"/>
              <w:left w:val="nil"/>
              <w:bottom w:val="nil"/>
              <w:right w:val="nil"/>
            </w:tcBorders>
            <w:shd w:val="clear" w:color="auto" w:fill="auto"/>
          </w:tcPr>
          <w:p w14:paraId="417C993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40DA57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7A90EC8A"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F74CA3F" w14:textId="77777777" w:rsidTr="00316D5B">
        <w:trPr>
          <w:trHeight w:val="325"/>
        </w:trPr>
        <w:tc>
          <w:tcPr>
            <w:tcW w:w="1078" w:type="dxa"/>
            <w:tcBorders>
              <w:top w:val="nil"/>
              <w:left w:val="nil"/>
              <w:bottom w:val="single" w:sz="4" w:space="0" w:color="auto"/>
              <w:right w:val="nil"/>
            </w:tcBorders>
            <w:shd w:val="clear" w:color="auto" w:fill="auto"/>
          </w:tcPr>
          <w:p w14:paraId="41BF7321"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68B085DD"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70C570F" w14:textId="77777777" w:rsidR="00223C19" w:rsidRPr="005B6D66" w:rsidRDefault="00223C19" w:rsidP="00223C19">
            <w:pPr>
              <w:pStyle w:val="Tabletext"/>
              <w:rPr>
                <w:color w:val="000000"/>
              </w:rPr>
            </w:pPr>
            <w:r w:rsidRPr="005B6D66">
              <w:rPr>
                <w:color w:val="000000"/>
              </w:rPr>
              <w:t xml:space="preserve">CEO of Sberbank </w:t>
            </w:r>
          </w:p>
        </w:tc>
      </w:tr>
      <w:tr w:rsidR="00A06CD6" w:rsidRPr="005B6D66" w14:paraId="677BC43A" w14:textId="77777777" w:rsidTr="00316D5B">
        <w:trPr>
          <w:trHeight w:val="294"/>
        </w:trPr>
        <w:tc>
          <w:tcPr>
            <w:tcW w:w="1078" w:type="dxa"/>
            <w:tcBorders>
              <w:top w:val="single" w:sz="4" w:space="0" w:color="auto"/>
              <w:left w:val="nil"/>
              <w:bottom w:val="nil"/>
              <w:right w:val="nil"/>
            </w:tcBorders>
            <w:shd w:val="clear" w:color="auto" w:fill="auto"/>
          </w:tcPr>
          <w:p w14:paraId="0E7F86AA" w14:textId="77777777" w:rsidR="00223C19" w:rsidRPr="005B6D66" w:rsidRDefault="00223C19" w:rsidP="00223C19">
            <w:pPr>
              <w:pStyle w:val="Tabletext"/>
            </w:pPr>
            <w:r w:rsidRPr="005B6D66">
              <w:t>106</w:t>
            </w:r>
          </w:p>
        </w:tc>
        <w:tc>
          <w:tcPr>
            <w:tcW w:w="2811" w:type="dxa"/>
            <w:tcBorders>
              <w:top w:val="single" w:sz="4" w:space="0" w:color="auto"/>
              <w:left w:val="nil"/>
              <w:bottom w:val="nil"/>
              <w:right w:val="nil"/>
            </w:tcBorders>
            <w:shd w:val="clear" w:color="auto" w:fill="auto"/>
          </w:tcPr>
          <w:p w14:paraId="4D5DEEF0"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27A45C75" w14:textId="77777777" w:rsidR="00223C19" w:rsidRPr="005B6D66" w:rsidRDefault="00223C19" w:rsidP="00223C19">
            <w:pPr>
              <w:pStyle w:val="Tabletext"/>
              <w:rPr>
                <w:color w:val="000000"/>
              </w:rPr>
            </w:pPr>
            <w:r w:rsidRPr="005B6D66">
              <w:rPr>
                <w:color w:val="000000"/>
              </w:rPr>
              <w:t>Mikhail GUTSERIEV</w:t>
            </w:r>
          </w:p>
        </w:tc>
      </w:tr>
      <w:tr w:rsidR="00A06CD6" w:rsidRPr="005B6D66" w14:paraId="249B99BB" w14:textId="77777777" w:rsidTr="00316D5B">
        <w:trPr>
          <w:trHeight w:val="294"/>
        </w:trPr>
        <w:tc>
          <w:tcPr>
            <w:tcW w:w="1078" w:type="dxa"/>
            <w:tcBorders>
              <w:top w:val="nil"/>
              <w:left w:val="nil"/>
              <w:bottom w:val="nil"/>
              <w:right w:val="nil"/>
            </w:tcBorders>
            <w:shd w:val="clear" w:color="auto" w:fill="auto"/>
          </w:tcPr>
          <w:p w14:paraId="1223C91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1E6B0BB"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0A16B7F3" w14:textId="7E769AC0" w:rsidR="00223C19" w:rsidRPr="005B6D66" w:rsidRDefault="00B74BB2" w:rsidP="00223C19">
            <w:pPr>
              <w:pStyle w:val="Tabletext"/>
              <w:rPr>
                <w:color w:val="000000"/>
              </w:rPr>
            </w:pPr>
            <w:r w:rsidRPr="005B6D66">
              <w:rPr>
                <w:color w:val="000000"/>
              </w:rPr>
              <w:t>9 March</w:t>
            </w:r>
            <w:r w:rsidR="00223C19" w:rsidRPr="005B6D66">
              <w:rPr>
                <w:color w:val="000000"/>
              </w:rPr>
              <w:t xml:space="preserve"> 1958</w:t>
            </w:r>
          </w:p>
        </w:tc>
      </w:tr>
      <w:tr w:rsidR="00A06CD6" w:rsidRPr="005B6D66" w14:paraId="36801ADF" w14:textId="77777777" w:rsidTr="00316D5B">
        <w:trPr>
          <w:trHeight w:val="294"/>
        </w:trPr>
        <w:tc>
          <w:tcPr>
            <w:tcW w:w="1078" w:type="dxa"/>
            <w:tcBorders>
              <w:top w:val="nil"/>
              <w:left w:val="nil"/>
              <w:bottom w:val="nil"/>
              <w:right w:val="nil"/>
            </w:tcBorders>
            <w:shd w:val="clear" w:color="auto" w:fill="auto"/>
          </w:tcPr>
          <w:p w14:paraId="00656B1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DCA764F"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6B299D30" w14:textId="77777777" w:rsidR="00223C19" w:rsidRPr="005B6D66" w:rsidRDefault="00223C19" w:rsidP="00223C19">
            <w:pPr>
              <w:pStyle w:val="Tabletext"/>
              <w:rPr>
                <w:color w:val="000000"/>
              </w:rPr>
            </w:pPr>
            <w:r w:rsidRPr="005B6D66">
              <w:rPr>
                <w:color w:val="000000"/>
              </w:rPr>
              <w:t>Akmolinsk, Kazakhstan</w:t>
            </w:r>
          </w:p>
        </w:tc>
      </w:tr>
      <w:tr w:rsidR="00A06CD6" w:rsidRPr="005B6D66" w14:paraId="46098614" w14:textId="77777777" w:rsidTr="00316D5B">
        <w:trPr>
          <w:trHeight w:val="766"/>
        </w:trPr>
        <w:tc>
          <w:tcPr>
            <w:tcW w:w="1078" w:type="dxa"/>
            <w:tcBorders>
              <w:top w:val="nil"/>
              <w:left w:val="nil"/>
              <w:bottom w:val="nil"/>
              <w:right w:val="nil"/>
            </w:tcBorders>
            <w:shd w:val="clear" w:color="auto" w:fill="auto"/>
          </w:tcPr>
          <w:p w14:paraId="6B93AE2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B8D29DF"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18C14E0"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72D9E06" w14:textId="77777777" w:rsidTr="00316D5B">
        <w:trPr>
          <w:trHeight w:val="325"/>
        </w:trPr>
        <w:tc>
          <w:tcPr>
            <w:tcW w:w="1078" w:type="dxa"/>
            <w:tcBorders>
              <w:top w:val="nil"/>
              <w:left w:val="nil"/>
              <w:bottom w:val="single" w:sz="4" w:space="0" w:color="auto"/>
              <w:right w:val="nil"/>
            </w:tcBorders>
            <w:shd w:val="clear" w:color="auto" w:fill="auto"/>
          </w:tcPr>
          <w:p w14:paraId="766989A6"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49D2A415"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30EDA05B" w14:textId="77777777" w:rsidR="00223C19" w:rsidRPr="005B6D66" w:rsidRDefault="00223C19" w:rsidP="00223C19">
            <w:pPr>
              <w:pStyle w:val="Tabletext"/>
              <w:rPr>
                <w:color w:val="000000"/>
              </w:rPr>
            </w:pPr>
            <w:r w:rsidRPr="005B6D66">
              <w:rPr>
                <w:color w:val="000000"/>
              </w:rPr>
              <w:t xml:space="preserve">Businessman, owner of Safmar, Slavkali and Slavneft companies </w:t>
            </w:r>
          </w:p>
        </w:tc>
      </w:tr>
      <w:tr w:rsidR="00A06CD6" w:rsidRPr="005B6D66" w14:paraId="79DE8F01" w14:textId="77777777" w:rsidTr="00316D5B">
        <w:trPr>
          <w:trHeight w:val="294"/>
        </w:trPr>
        <w:tc>
          <w:tcPr>
            <w:tcW w:w="1078" w:type="dxa"/>
            <w:tcBorders>
              <w:top w:val="single" w:sz="4" w:space="0" w:color="auto"/>
              <w:left w:val="nil"/>
              <w:bottom w:val="nil"/>
              <w:right w:val="nil"/>
            </w:tcBorders>
            <w:shd w:val="clear" w:color="auto" w:fill="auto"/>
          </w:tcPr>
          <w:p w14:paraId="1C14134A" w14:textId="77777777" w:rsidR="00223C19" w:rsidRPr="005B6D66" w:rsidRDefault="00223C19" w:rsidP="00223C19">
            <w:pPr>
              <w:pStyle w:val="Tabletext"/>
            </w:pPr>
            <w:r w:rsidRPr="005B6D66">
              <w:t>107</w:t>
            </w:r>
          </w:p>
        </w:tc>
        <w:tc>
          <w:tcPr>
            <w:tcW w:w="2811" w:type="dxa"/>
            <w:tcBorders>
              <w:top w:val="single" w:sz="4" w:space="0" w:color="auto"/>
              <w:left w:val="nil"/>
              <w:bottom w:val="nil"/>
              <w:right w:val="nil"/>
            </w:tcBorders>
            <w:shd w:val="clear" w:color="auto" w:fill="auto"/>
          </w:tcPr>
          <w:p w14:paraId="4934BFD2"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07AFAF23" w14:textId="77777777" w:rsidR="00223C19" w:rsidRPr="005B6D66" w:rsidRDefault="00223C19" w:rsidP="00223C19">
            <w:pPr>
              <w:pStyle w:val="Tabletext"/>
              <w:rPr>
                <w:color w:val="000000"/>
              </w:rPr>
            </w:pPr>
            <w:r w:rsidRPr="005B6D66">
              <w:rPr>
                <w:color w:val="000000"/>
              </w:rPr>
              <w:t>Vladimir LISIN</w:t>
            </w:r>
          </w:p>
        </w:tc>
      </w:tr>
      <w:tr w:rsidR="00A06CD6" w:rsidRPr="005B6D66" w14:paraId="4FCA61EE" w14:textId="77777777" w:rsidTr="00316D5B">
        <w:trPr>
          <w:trHeight w:val="294"/>
        </w:trPr>
        <w:tc>
          <w:tcPr>
            <w:tcW w:w="1078" w:type="dxa"/>
            <w:tcBorders>
              <w:top w:val="nil"/>
              <w:left w:val="nil"/>
              <w:bottom w:val="nil"/>
              <w:right w:val="nil"/>
            </w:tcBorders>
            <w:shd w:val="clear" w:color="auto" w:fill="auto"/>
          </w:tcPr>
          <w:p w14:paraId="6A21098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0777D1A"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530707FD" w14:textId="5A3AB84A" w:rsidR="00223C19" w:rsidRPr="005B6D66" w:rsidRDefault="00B74BB2" w:rsidP="00223C19">
            <w:pPr>
              <w:pStyle w:val="Tabletext"/>
              <w:rPr>
                <w:color w:val="000000"/>
              </w:rPr>
            </w:pPr>
            <w:r w:rsidRPr="005B6D66">
              <w:rPr>
                <w:color w:val="000000"/>
              </w:rPr>
              <w:t>7 May</w:t>
            </w:r>
            <w:r w:rsidR="00223C19" w:rsidRPr="005B6D66">
              <w:rPr>
                <w:color w:val="000000"/>
              </w:rPr>
              <w:t xml:space="preserve"> 1956</w:t>
            </w:r>
          </w:p>
        </w:tc>
      </w:tr>
      <w:tr w:rsidR="00A06CD6" w:rsidRPr="005B6D66" w14:paraId="030537EA" w14:textId="77777777" w:rsidTr="00316D5B">
        <w:trPr>
          <w:trHeight w:val="294"/>
        </w:trPr>
        <w:tc>
          <w:tcPr>
            <w:tcW w:w="1078" w:type="dxa"/>
            <w:tcBorders>
              <w:top w:val="nil"/>
              <w:left w:val="nil"/>
              <w:bottom w:val="nil"/>
              <w:right w:val="nil"/>
            </w:tcBorders>
            <w:shd w:val="clear" w:color="auto" w:fill="auto"/>
          </w:tcPr>
          <w:p w14:paraId="221BCC5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F7A05A3"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736F943" w14:textId="77777777" w:rsidR="00223C19" w:rsidRPr="005B6D66" w:rsidRDefault="00223C19" w:rsidP="00223C19">
            <w:pPr>
              <w:pStyle w:val="Tabletext"/>
              <w:rPr>
                <w:color w:val="000000"/>
              </w:rPr>
            </w:pPr>
            <w:r w:rsidRPr="005B6D66">
              <w:rPr>
                <w:color w:val="000000"/>
              </w:rPr>
              <w:t>Ivanovo, Russia</w:t>
            </w:r>
          </w:p>
        </w:tc>
      </w:tr>
      <w:tr w:rsidR="00A06CD6" w:rsidRPr="005B6D66" w14:paraId="4FD08FB7" w14:textId="77777777" w:rsidTr="00316D5B">
        <w:trPr>
          <w:trHeight w:val="766"/>
        </w:trPr>
        <w:tc>
          <w:tcPr>
            <w:tcW w:w="1078" w:type="dxa"/>
            <w:tcBorders>
              <w:top w:val="nil"/>
              <w:left w:val="nil"/>
              <w:bottom w:val="nil"/>
              <w:right w:val="nil"/>
            </w:tcBorders>
            <w:shd w:val="clear" w:color="auto" w:fill="auto"/>
          </w:tcPr>
          <w:p w14:paraId="7A3EC4CD"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510E08A"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382E67A"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7C285864" w14:textId="77777777" w:rsidTr="00316D5B">
        <w:trPr>
          <w:trHeight w:val="325"/>
        </w:trPr>
        <w:tc>
          <w:tcPr>
            <w:tcW w:w="1078" w:type="dxa"/>
            <w:tcBorders>
              <w:top w:val="nil"/>
              <w:left w:val="nil"/>
              <w:bottom w:val="single" w:sz="4" w:space="0" w:color="auto"/>
              <w:right w:val="nil"/>
            </w:tcBorders>
            <w:shd w:val="clear" w:color="auto" w:fill="auto"/>
          </w:tcPr>
          <w:p w14:paraId="0F263E91"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493B0768"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78980C9A" w14:textId="77777777" w:rsidR="00223C19" w:rsidRPr="005B6D66" w:rsidRDefault="00223C19" w:rsidP="00223C19">
            <w:pPr>
              <w:pStyle w:val="Tabletext"/>
              <w:rPr>
                <w:color w:val="000000"/>
              </w:rPr>
            </w:pPr>
            <w:r w:rsidRPr="005B6D66">
              <w:rPr>
                <w:color w:val="000000"/>
              </w:rPr>
              <w:t>Chairman and majority shareholder of Novolipetsk Steel (NMLK Group)</w:t>
            </w:r>
          </w:p>
        </w:tc>
      </w:tr>
      <w:tr w:rsidR="00A06CD6" w:rsidRPr="005B6D66" w14:paraId="29EB820C" w14:textId="77777777" w:rsidTr="00316D5B">
        <w:trPr>
          <w:trHeight w:val="294"/>
        </w:trPr>
        <w:tc>
          <w:tcPr>
            <w:tcW w:w="1078" w:type="dxa"/>
            <w:tcBorders>
              <w:top w:val="nil"/>
              <w:bottom w:val="nil"/>
            </w:tcBorders>
            <w:shd w:val="clear" w:color="auto" w:fill="auto"/>
          </w:tcPr>
          <w:p w14:paraId="32D3FCA0" w14:textId="77777777" w:rsidR="00223C19" w:rsidRPr="005B6D66" w:rsidRDefault="00223C19" w:rsidP="00223C19">
            <w:pPr>
              <w:pStyle w:val="Tabletext"/>
            </w:pPr>
            <w:r w:rsidRPr="005B6D66">
              <w:t>108</w:t>
            </w:r>
          </w:p>
        </w:tc>
        <w:tc>
          <w:tcPr>
            <w:tcW w:w="2811" w:type="dxa"/>
            <w:tcBorders>
              <w:top w:val="nil"/>
              <w:bottom w:val="nil"/>
            </w:tcBorders>
            <w:shd w:val="clear" w:color="auto" w:fill="auto"/>
          </w:tcPr>
          <w:p w14:paraId="098F4931" w14:textId="77777777" w:rsidR="00223C19" w:rsidRPr="005B6D66" w:rsidRDefault="00223C19" w:rsidP="00223C19">
            <w:pPr>
              <w:pStyle w:val="Tabletext"/>
            </w:pPr>
            <w:r w:rsidRPr="005B6D66">
              <w:t>Name of individual</w:t>
            </w:r>
          </w:p>
        </w:tc>
        <w:tc>
          <w:tcPr>
            <w:tcW w:w="4174" w:type="dxa"/>
            <w:tcBorders>
              <w:top w:val="nil"/>
              <w:bottom w:val="nil"/>
            </w:tcBorders>
            <w:shd w:val="clear" w:color="auto" w:fill="auto"/>
            <w:vAlign w:val="center"/>
          </w:tcPr>
          <w:p w14:paraId="58F77FB7" w14:textId="77777777" w:rsidR="00223C19" w:rsidRPr="005B6D66" w:rsidRDefault="00223C19" w:rsidP="00223C19">
            <w:pPr>
              <w:pStyle w:val="Tabletext"/>
            </w:pPr>
            <w:r w:rsidRPr="005B6D66">
              <w:rPr>
                <w:color w:val="000000"/>
              </w:rPr>
              <w:t>Igor MAKAROV</w:t>
            </w:r>
          </w:p>
        </w:tc>
      </w:tr>
      <w:tr w:rsidR="00A06CD6" w:rsidRPr="005B6D66" w14:paraId="1F7AE86A" w14:textId="77777777" w:rsidTr="00316D5B">
        <w:trPr>
          <w:trHeight w:val="294"/>
        </w:trPr>
        <w:tc>
          <w:tcPr>
            <w:tcW w:w="1078" w:type="dxa"/>
            <w:tcBorders>
              <w:top w:val="nil"/>
              <w:bottom w:val="nil"/>
            </w:tcBorders>
            <w:shd w:val="clear" w:color="auto" w:fill="auto"/>
          </w:tcPr>
          <w:p w14:paraId="4AE8D5C8" w14:textId="77777777" w:rsidR="00223C19" w:rsidRPr="005B6D66" w:rsidRDefault="00223C19" w:rsidP="00223C19">
            <w:pPr>
              <w:pStyle w:val="Tabletext"/>
            </w:pPr>
          </w:p>
        </w:tc>
        <w:tc>
          <w:tcPr>
            <w:tcW w:w="2811" w:type="dxa"/>
            <w:tcBorders>
              <w:top w:val="nil"/>
              <w:bottom w:val="nil"/>
            </w:tcBorders>
            <w:shd w:val="clear" w:color="auto" w:fill="auto"/>
          </w:tcPr>
          <w:p w14:paraId="615E482C" w14:textId="77777777" w:rsidR="00223C19" w:rsidRPr="005B6D66" w:rsidRDefault="00223C19" w:rsidP="00223C19">
            <w:pPr>
              <w:pStyle w:val="Tabletext"/>
            </w:pPr>
            <w:r w:rsidRPr="005B6D66">
              <w:t>Date of birth</w:t>
            </w:r>
          </w:p>
        </w:tc>
        <w:tc>
          <w:tcPr>
            <w:tcW w:w="4174" w:type="dxa"/>
            <w:tcBorders>
              <w:top w:val="nil"/>
              <w:bottom w:val="nil"/>
            </w:tcBorders>
            <w:shd w:val="clear" w:color="auto" w:fill="auto"/>
            <w:vAlign w:val="center"/>
          </w:tcPr>
          <w:p w14:paraId="7903BD1D" w14:textId="349A791B" w:rsidR="00223C19" w:rsidRPr="005B6D66" w:rsidRDefault="00B74BB2" w:rsidP="00223C19">
            <w:pPr>
              <w:pStyle w:val="Tabletext"/>
            </w:pPr>
            <w:r w:rsidRPr="005B6D66">
              <w:rPr>
                <w:color w:val="000000"/>
              </w:rPr>
              <w:t>5 April</w:t>
            </w:r>
            <w:r w:rsidR="00223C19" w:rsidRPr="005B6D66">
              <w:rPr>
                <w:color w:val="000000"/>
              </w:rPr>
              <w:t xml:space="preserve"> 1962</w:t>
            </w:r>
          </w:p>
        </w:tc>
      </w:tr>
      <w:tr w:rsidR="00A06CD6" w:rsidRPr="005B6D66" w14:paraId="6283BA7B" w14:textId="77777777" w:rsidTr="00316D5B">
        <w:trPr>
          <w:trHeight w:val="294"/>
        </w:trPr>
        <w:tc>
          <w:tcPr>
            <w:tcW w:w="1078" w:type="dxa"/>
            <w:tcBorders>
              <w:top w:val="nil"/>
              <w:bottom w:val="nil"/>
            </w:tcBorders>
            <w:shd w:val="clear" w:color="auto" w:fill="auto"/>
          </w:tcPr>
          <w:p w14:paraId="4932ED1E" w14:textId="77777777" w:rsidR="00223C19" w:rsidRPr="005B6D66" w:rsidRDefault="00223C19" w:rsidP="00223C19">
            <w:pPr>
              <w:pStyle w:val="Tabletext"/>
            </w:pPr>
          </w:p>
        </w:tc>
        <w:tc>
          <w:tcPr>
            <w:tcW w:w="2811" w:type="dxa"/>
            <w:tcBorders>
              <w:top w:val="nil"/>
              <w:bottom w:val="nil"/>
            </w:tcBorders>
            <w:shd w:val="clear" w:color="auto" w:fill="auto"/>
          </w:tcPr>
          <w:p w14:paraId="41BF8418" w14:textId="77777777" w:rsidR="00223C19" w:rsidRPr="005B6D66" w:rsidRDefault="00223C19" w:rsidP="00223C19">
            <w:pPr>
              <w:pStyle w:val="Tabletext"/>
            </w:pPr>
            <w:r w:rsidRPr="005B6D66">
              <w:t>Place of birth</w:t>
            </w:r>
          </w:p>
        </w:tc>
        <w:tc>
          <w:tcPr>
            <w:tcW w:w="4174" w:type="dxa"/>
            <w:tcBorders>
              <w:top w:val="nil"/>
              <w:bottom w:val="nil"/>
            </w:tcBorders>
            <w:shd w:val="clear" w:color="auto" w:fill="auto"/>
            <w:vAlign w:val="center"/>
          </w:tcPr>
          <w:p w14:paraId="6B3B71A5" w14:textId="77777777" w:rsidR="00223C19" w:rsidRPr="005B6D66" w:rsidRDefault="00223C19" w:rsidP="00223C19">
            <w:pPr>
              <w:pStyle w:val="Tabletext"/>
            </w:pPr>
            <w:r w:rsidRPr="005B6D66">
              <w:rPr>
                <w:color w:val="000000"/>
              </w:rPr>
              <w:t>Ashgabat, Turkmenistan</w:t>
            </w:r>
          </w:p>
        </w:tc>
      </w:tr>
      <w:tr w:rsidR="00A06CD6" w:rsidRPr="005B6D66" w14:paraId="2899F9C5" w14:textId="77777777" w:rsidTr="00316D5B">
        <w:trPr>
          <w:trHeight w:val="766"/>
        </w:trPr>
        <w:tc>
          <w:tcPr>
            <w:tcW w:w="1078" w:type="dxa"/>
            <w:tcBorders>
              <w:top w:val="nil"/>
              <w:bottom w:val="nil"/>
            </w:tcBorders>
            <w:shd w:val="clear" w:color="auto" w:fill="auto"/>
          </w:tcPr>
          <w:p w14:paraId="7295DE1E" w14:textId="77777777" w:rsidR="00223C19" w:rsidRPr="005B6D66" w:rsidRDefault="00223C19" w:rsidP="00223C19">
            <w:pPr>
              <w:pStyle w:val="Tabletext"/>
            </w:pPr>
          </w:p>
        </w:tc>
        <w:tc>
          <w:tcPr>
            <w:tcW w:w="2811" w:type="dxa"/>
            <w:tcBorders>
              <w:top w:val="nil"/>
              <w:bottom w:val="nil"/>
            </w:tcBorders>
            <w:shd w:val="clear" w:color="auto" w:fill="auto"/>
          </w:tcPr>
          <w:p w14:paraId="7A771224" w14:textId="77777777" w:rsidR="00223C19" w:rsidRPr="005B6D66" w:rsidRDefault="00223C19" w:rsidP="00223C19">
            <w:pPr>
              <w:pStyle w:val="Tabletext"/>
            </w:pPr>
            <w:r w:rsidRPr="005B6D66">
              <w:t>Instrument of first designation and declaration</w:t>
            </w:r>
          </w:p>
        </w:tc>
        <w:tc>
          <w:tcPr>
            <w:tcW w:w="4174" w:type="dxa"/>
            <w:tcBorders>
              <w:top w:val="nil"/>
              <w:bottom w:val="nil"/>
            </w:tcBorders>
            <w:shd w:val="clear" w:color="auto" w:fill="auto"/>
            <w:vAlign w:val="center"/>
          </w:tcPr>
          <w:p w14:paraId="44FFE8FD"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62083DE3" w14:textId="77777777" w:rsidTr="00316D5B">
        <w:trPr>
          <w:trHeight w:val="294"/>
        </w:trPr>
        <w:tc>
          <w:tcPr>
            <w:tcW w:w="1078" w:type="dxa"/>
            <w:tcBorders>
              <w:top w:val="nil"/>
              <w:bottom w:val="single" w:sz="4" w:space="0" w:color="auto"/>
            </w:tcBorders>
            <w:shd w:val="clear" w:color="auto" w:fill="auto"/>
          </w:tcPr>
          <w:p w14:paraId="360FB576" w14:textId="77777777" w:rsidR="00223C19" w:rsidRPr="005B6D66" w:rsidRDefault="00223C19" w:rsidP="00223C19">
            <w:pPr>
              <w:pStyle w:val="Tabletext"/>
            </w:pPr>
          </w:p>
        </w:tc>
        <w:tc>
          <w:tcPr>
            <w:tcW w:w="2811" w:type="dxa"/>
            <w:tcBorders>
              <w:top w:val="nil"/>
              <w:bottom w:val="single" w:sz="4" w:space="0" w:color="auto"/>
            </w:tcBorders>
            <w:shd w:val="clear" w:color="auto" w:fill="auto"/>
          </w:tcPr>
          <w:p w14:paraId="13B140DE" w14:textId="77777777" w:rsidR="00223C19" w:rsidRPr="005B6D66" w:rsidRDefault="00223C19" w:rsidP="00223C19">
            <w:pPr>
              <w:pStyle w:val="Tabletext"/>
            </w:pPr>
            <w:r w:rsidRPr="005B6D66">
              <w:t>Additional information</w:t>
            </w:r>
          </w:p>
        </w:tc>
        <w:tc>
          <w:tcPr>
            <w:tcW w:w="4174" w:type="dxa"/>
            <w:tcBorders>
              <w:top w:val="nil"/>
              <w:bottom w:val="single" w:sz="4" w:space="0" w:color="auto"/>
            </w:tcBorders>
            <w:shd w:val="clear" w:color="auto" w:fill="auto"/>
            <w:vAlign w:val="center"/>
          </w:tcPr>
          <w:p w14:paraId="121245B0" w14:textId="77777777" w:rsidR="00223C19" w:rsidRPr="005B6D66" w:rsidRDefault="00223C19" w:rsidP="00223C19">
            <w:pPr>
              <w:pStyle w:val="Tabletext"/>
              <w:rPr>
                <w:color w:val="000000"/>
              </w:rPr>
            </w:pPr>
            <w:r w:rsidRPr="005B6D66">
              <w:rPr>
                <w:color w:val="000000"/>
              </w:rPr>
              <w:t xml:space="preserve">President of ARETI International Group </w:t>
            </w:r>
          </w:p>
        </w:tc>
      </w:tr>
      <w:tr w:rsidR="00A06CD6" w:rsidRPr="005B6D66" w14:paraId="6F819890" w14:textId="77777777" w:rsidTr="00316D5B">
        <w:trPr>
          <w:trHeight w:val="294"/>
        </w:trPr>
        <w:tc>
          <w:tcPr>
            <w:tcW w:w="1078" w:type="dxa"/>
            <w:tcBorders>
              <w:top w:val="single" w:sz="4" w:space="0" w:color="auto"/>
              <w:left w:val="nil"/>
              <w:bottom w:val="nil"/>
              <w:right w:val="nil"/>
            </w:tcBorders>
            <w:shd w:val="clear" w:color="auto" w:fill="auto"/>
          </w:tcPr>
          <w:p w14:paraId="713B1C35" w14:textId="77777777" w:rsidR="00223C19" w:rsidRPr="005B6D66" w:rsidRDefault="00223C19" w:rsidP="00223C19">
            <w:pPr>
              <w:pStyle w:val="Tabletext"/>
            </w:pPr>
            <w:r w:rsidRPr="005B6D66">
              <w:t>109</w:t>
            </w:r>
          </w:p>
        </w:tc>
        <w:tc>
          <w:tcPr>
            <w:tcW w:w="2811" w:type="dxa"/>
            <w:tcBorders>
              <w:top w:val="single" w:sz="4" w:space="0" w:color="auto"/>
              <w:left w:val="nil"/>
              <w:bottom w:val="nil"/>
              <w:right w:val="nil"/>
            </w:tcBorders>
            <w:shd w:val="clear" w:color="auto" w:fill="auto"/>
          </w:tcPr>
          <w:p w14:paraId="03B608EE"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798146AF" w14:textId="77777777" w:rsidR="00223C19" w:rsidRPr="005B6D66" w:rsidRDefault="00223C19" w:rsidP="00223C19">
            <w:pPr>
              <w:pStyle w:val="Tabletext"/>
              <w:rPr>
                <w:color w:val="000000"/>
              </w:rPr>
            </w:pPr>
            <w:r w:rsidRPr="005B6D66">
              <w:rPr>
                <w:color w:val="000000"/>
              </w:rPr>
              <w:t>Dmitriy MAZEPIN</w:t>
            </w:r>
          </w:p>
        </w:tc>
      </w:tr>
      <w:tr w:rsidR="00A06CD6" w:rsidRPr="005B6D66" w14:paraId="04CAFB27" w14:textId="77777777" w:rsidTr="00316D5B">
        <w:trPr>
          <w:trHeight w:val="294"/>
        </w:trPr>
        <w:tc>
          <w:tcPr>
            <w:tcW w:w="1078" w:type="dxa"/>
            <w:tcBorders>
              <w:top w:val="nil"/>
              <w:left w:val="nil"/>
              <w:bottom w:val="nil"/>
              <w:right w:val="nil"/>
            </w:tcBorders>
            <w:shd w:val="clear" w:color="auto" w:fill="auto"/>
          </w:tcPr>
          <w:p w14:paraId="59C6C93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A223B64"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4E4D4132" w14:textId="2E74A79F" w:rsidR="00223C19" w:rsidRPr="005B6D66" w:rsidRDefault="00B74BB2" w:rsidP="00223C19">
            <w:pPr>
              <w:pStyle w:val="Tabletext"/>
              <w:rPr>
                <w:color w:val="000000"/>
              </w:rPr>
            </w:pPr>
            <w:r w:rsidRPr="005B6D66">
              <w:rPr>
                <w:color w:val="000000"/>
              </w:rPr>
              <w:t>18 April</w:t>
            </w:r>
            <w:r w:rsidR="00223C19" w:rsidRPr="005B6D66">
              <w:rPr>
                <w:color w:val="000000"/>
              </w:rPr>
              <w:t xml:space="preserve"> 1968</w:t>
            </w:r>
          </w:p>
        </w:tc>
      </w:tr>
      <w:tr w:rsidR="00A06CD6" w:rsidRPr="005B6D66" w14:paraId="0AC197A5" w14:textId="77777777" w:rsidTr="00316D5B">
        <w:trPr>
          <w:trHeight w:val="294"/>
        </w:trPr>
        <w:tc>
          <w:tcPr>
            <w:tcW w:w="1078" w:type="dxa"/>
            <w:tcBorders>
              <w:top w:val="nil"/>
              <w:left w:val="nil"/>
              <w:bottom w:val="nil"/>
              <w:right w:val="nil"/>
            </w:tcBorders>
            <w:shd w:val="clear" w:color="auto" w:fill="auto"/>
          </w:tcPr>
          <w:p w14:paraId="7A11AE6D"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35D92B2"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07D17D53" w14:textId="77777777" w:rsidR="00223C19" w:rsidRPr="005B6D66" w:rsidRDefault="00223C19" w:rsidP="00223C19">
            <w:pPr>
              <w:pStyle w:val="Tabletext"/>
              <w:rPr>
                <w:color w:val="000000"/>
              </w:rPr>
            </w:pPr>
            <w:r w:rsidRPr="005B6D66">
              <w:rPr>
                <w:color w:val="000000"/>
              </w:rPr>
              <w:t>Minsk, Belarus</w:t>
            </w:r>
          </w:p>
        </w:tc>
      </w:tr>
      <w:tr w:rsidR="00A06CD6" w:rsidRPr="005B6D66" w14:paraId="12E89062" w14:textId="77777777" w:rsidTr="00316D5B">
        <w:trPr>
          <w:trHeight w:val="766"/>
        </w:trPr>
        <w:tc>
          <w:tcPr>
            <w:tcW w:w="1078" w:type="dxa"/>
            <w:tcBorders>
              <w:top w:val="nil"/>
              <w:left w:val="nil"/>
              <w:bottom w:val="nil"/>
              <w:right w:val="nil"/>
            </w:tcBorders>
            <w:shd w:val="clear" w:color="auto" w:fill="auto"/>
          </w:tcPr>
          <w:p w14:paraId="3FE35B2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02CA237"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B57D08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0BD01F5" w14:textId="77777777" w:rsidTr="00316D5B">
        <w:trPr>
          <w:trHeight w:val="325"/>
        </w:trPr>
        <w:tc>
          <w:tcPr>
            <w:tcW w:w="1078" w:type="dxa"/>
            <w:tcBorders>
              <w:top w:val="nil"/>
              <w:left w:val="nil"/>
              <w:bottom w:val="single" w:sz="4" w:space="0" w:color="auto"/>
              <w:right w:val="nil"/>
            </w:tcBorders>
            <w:shd w:val="clear" w:color="auto" w:fill="auto"/>
          </w:tcPr>
          <w:p w14:paraId="7EF7CD4C"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38BEAAD"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29B6B150" w14:textId="77777777" w:rsidR="00223C19" w:rsidRPr="005B6D66" w:rsidRDefault="00223C19" w:rsidP="00223C19">
            <w:pPr>
              <w:pStyle w:val="Tabletext"/>
              <w:rPr>
                <w:color w:val="000000"/>
              </w:rPr>
            </w:pPr>
            <w:r w:rsidRPr="005B6D66">
              <w:rPr>
                <w:color w:val="000000"/>
              </w:rPr>
              <w:t>CEO of Uralchem</w:t>
            </w:r>
          </w:p>
        </w:tc>
      </w:tr>
      <w:tr w:rsidR="00A06CD6" w:rsidRPr="005B6D66" w14:paraId="11F37523" w14:textId="77777777" w:rsidTr="00316D5B">
        <w:trPr>
          <w:trHeight w:val="294"/>
        </w:trPr>
        <w:tc>
          <w:tcPr>
            <w:tcW w:w="1078" w:type="dxa"/>
            <w:tcBorders>
              <w:top w:val="single" w:sz="4" w:space="0" w:color="auto"/>
              <w:left w:val="nil"/>
              <w:bottom w:val="nil"/>
              <w:right w:val="nil"/>
            </w:tcBorders>
            <w:shd w:val="clear" w:color="auto" w:fill="auto"/>
          </w:tcPr>
          <w:p w14:paraId="4E01012D" w14:textId="77777777" w:rsidR="00223C19" w:rsidRPr="005B6D66" w:rsidRDefault="00223C19" w:rsidP="00223C19">
            <w:pPr>
              <w:pStyle w:val="Tabletext"/>
            </w:pPr>
            <w:r w:rsidRPr="005B6D66">
              <w:t>110</w:t>
            </w:r>
          </w:p>
        </w:tc>
        <w:tc>
          <w:tcPr>
            <w:tcW w:w="2811" w:type="dxa"/>
            <w:tcBorders>
              <w:top w:val="single" w:sz="4" w:space="0" w:color="auto"/>
              <w:left w:val="nil"/>
              <w:bottom w:val="nil"/>
              <w:right w:val="nil"/>
            </w:tcBorders>
            <w:shd w:val="clear" w:color="auto" w:fill="auto"/>
          </w:tcPr>
          <w:p w14:paraId="1796E7C7"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3467B43" w14:textId="77777777" w:rsidR="00223C19" w:rsidRPr="005B6D66" w:rsidRDefault="00223C19" w:rsidP="00223C19">
            <w:pPr>
              <w:pStyle w:val="Tabletext"/>
              <w:rPr>
                <w:color w:val="000000"/>
              </w:rPr>
            </w:pPr>
            <w:r w:rsidRPr="005B6D66">
              <w:rPr>
                <w:color w:val="000000"/>
              </w:rPr>
              <w:t>Leonid MIKHELSON</w:t>
            </w:r>
          </w:p>
        </w:tc>
      </w:tr>
      <w:tr w:rsidR="00A06CD6" w:rsidRPr="005B6D66" w14:paraId="33359E49" w14:textId="77777777" w:rsidTr="00316D5B">
        <w:trPr>
          <w:trHeight w:val="294"/>
        </w:trPr>
        <w:tc>
          <w:tcPr>
            <w:tcW w:w="1078" w:type="dxa"/>
            <w:tcBorders>
              <w:top w:val="nil"/>
              <w:left w:val="nil"/>
              <w:bottom w:val="nil"/>
              <w:right w:val="nil"/>
            </w:tcBorders>
            <w:shd w:val="clear" w:color="auto" w:fill="auto"/>
          </w:tcPr>
          <w:p w14:paraId="43E1713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AC233D6"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474B6A30" w14:textId="26AB480D" w:rsidR="00223C19" w:rsidRPr="005B6D66" w:rsidRDefault="00B74BB2" w:rsidP="00223C19">
            <w:pPr>
              <w:pStyle w:val="Tabletext"/>
              <w:rPr>
                <w:color w:val="000000"/>
              </w:rPr>
            </w:pPr>
            <w:r w:rsidRPr="005B6D66">
              <w:rPr>
                <w:color w:val="000000"/>
              </w:rPr>
              <w:t>11 August</w:t>
            </w:r>
            <w:r w:rsidR="00223C19" w:rsidRPr="005B6D66">
              <w:rPr>
                <w:color w:val="000000"/>
              </w:rPr>
              <w:t xml:space="preserve"> 1955</w:t>
            </w:r>
          </w:p>
        </w:tc>
      </w:tr>
      <w:tr w:rsidR="00A06CD6" w:rsidRPr="005B6D66" w14:paraId="4FE32F6D" w14:textId="77777777" w:rsidTr="00316D5B">
        <w:trPr>
          <w:trHeight w:val="294"/>
        </w:trPr>
        <w:tc>
          <w:tcPr>
            <w:tcW w:w="1078" w:type="dxa"/>
            <w:tcBorders>
              <w:top w:val="nil"/>
              <w:left w:val="nil"/>
              <w:bottom w:val="nil"/>
              <w:right w:val="nil"/>
            </w:tcBorders>
            <w:shd w:val="clear" w:color="auto" w:fill="auto"/>
          </w:tcPr>
          <w:p w14:paraId="2B06311C"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796C9CD"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EC89403" w14:textId="77777777" w:rsidR="00223C19" w:rsidRPr="005B6D66" w:rsidRDefault="00223C19" w:rsidP="00223C19">
            <w:pPr>
              <w:pStyle w:val="Tabletext"/>
              <w:rPr>
                <w:color w:val="000000"/>
              </w:rPr>
            </w:pPr>
            <w:r w:rsidRPr="005B6D66">
              <w:rPr>
                <w:color w:val="000000"/>
              </w:rPr>
              <w:t>Kaspiysk, Russia</w:t>
            </w:r>
          </w:p>
        </w:tc>
      </w:tr>
      <w:tr w:rsidR="00A06CD6" w:rsidRPr="005B6D66" w14:paraId="22FB4A30" w14:textId="77777777" w:rsidTr="00316D5B">
        <w:trPr>
          <w:trHeight w:val="766"/>
        </w:trPr>
        <w:tc>
          <w:tcPr>
            <w:tcW w:w="1078" w:type="dxa"/>
            <w:tcBorders>
              <w:top w:val="nil"/>
              <w:left w:val="nil"/>
              <w:bottom w:val="nil"/>
              <w:right w:val="nil"/>
            </w:tcBorders>
            <w:shd w:val="clear" w:color="auto" w:fill="auto"/>
          </w:tcPr>
          <w:p w14:paraId="599F377F"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C20E73E"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255402C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29091D2" w14:textId="77777777" w:rsidTr="00316D5B">
        <w:trPr>
          <w:trHeight w:val="325"/>
        </w:trPr>
        <w:tc>
          <w:tcPr>
            <w:tcW w:w="1078" w:type="dxa"/>
            <w:tcBorders>
              <w:top w:val="nil"/>
              <w:left w:val="nil"/>
              <w:bottom w:val="single" w:sz="4" w:space="0" w:color="auto"/>
              <w:right w:val="nil"/>
            </w:tcBorders>
            <w:shd w:val="clear" w:color="auto" w:fill="auto"/>
          </w:tcPr>
          <w:p w14:paraId="1D59C844"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18648E5B"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64B5EEA1" w14:textId="77777777" w:rsidR="00223C19" w:rsidRPr="005B6D66" w:rsidRDefault="00223C19" w:rsidP="00223C19">
            <w:pPr>
              <w:pStyle w:val="Tabletext"/>
              <w:rPr>
                <w:color w:val="000000"/>
              </w:rPr>
            </w:pPr>
            <w:r w:rsidRPr="005B6D66">
              <w:rPr>
                <w:color w:val="000000"/>
              </w:rPr>
              <w:t>Founder and chairman of Novatek</w:t>
            </w:r>
          </w:p>
        </w:tc>
      </w:tr>
      <w:tr w:rsidR="00A06CD6" w:rsidRPr="005B6D66" w14:paraId="2CC9DD38" w14:textId="77777777" w:rsidTr="00316D5B">
        <w:trPr>
          <w:trHeight w:val="294"/>
        </w:trPr>
        <w:tc>
          <w:tcPr>
            <w:tcW w:w="1078" w:type="dxa"/>
            <w:tcBorders>
              <w:top w:val="single" w:sz="4" w:space="0" w:color="auto"/>
              <w:left w:val="nil"/>
              <w:bottom w:val="nil"/>
              <w:right w:val="nil"/>
            </w:tcBorders>
            <w:shd w:val="clear" w:color="auto" w:fill="auto"/>
          </w:tcPr>
          <w:p w14:paraId="6F36FE60" w14:textId="77777777" w:rsidR="00223C19" w:rsidRPr="005B6D66" w:rsidRDefault="00223C19" w:rsidP="00223C19">
            <w:pPr>
              <w:pStyle w:val="Tabletext"/>
            </w:pPr>
            <w:r w:rsidRPr="005B6D66">
              <w:t>111</w:t>
            </w:r>
          </w:p>
        </w:tc>
        <w:tc>
          <w:tcPr>
            <w:tcW w:w="2811" w:type="dxa"/>
            <w:tcBorders>
              <w:top w:val="single" w:sz="4" w:space="0" w:color="auto"/>
              <w:left w:val="nil"/>
              <w:bottom w:val="nil"/>
              <w:right w:val="nil"/>
            </w:tcBorders>
            <w:shd w:val="clear" w:color="auto" w:fill="auto"/>
          </w:tcPr>
          <w:p w14:paraId="2BC9A7F4"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723D17E0" w14:textId="77777777" w:rsidR="00223C19" w:rsidRPr="005B6D66" w:rsidRDefault="00223C19" w:rsidP="00223C19">
            <w:pPr>
              <w:pStyle w:val="Tabletext"/>
              <w:rPr>
                <w:color w:val="000000"/>
              </w:rPr>
            </w:pPr>
            <w:r w:rsidRPr="005B6D66">
              <w:rPr>
                <w:color w:val="000000"/>
              </w:rPr>
              <w:t>Oleg BELOSEROV</w:t>
            </w:r>
          </w:p>
        </w:tc>
      </w:tr>
      <w:tr w:rsidR="00A06CD6" w:rsidRPr="005B6D66" w14:paraId="63AA2949" w14:textId="77777777" w:rsidTr="00316D5B">
        <w:trPr>
          <w:trHeight w:val="294"/>
        </w:trPr>
        <w:tc>
          <w:tcPr>
            <w:tcW w:w="1078" w:type="dxa"/>
            <w:tcBorders>
              <w:top w:val="nil"/>
              <w:left w:val="nil"/>
              <w:bottom w:val="nil"/>
              <w:right w:val="nil"/>
            </w:tcBorders>
            <w:shd w:val="clear" w:color="auto" w:fill="auto"/>
          </w:tcPr>
          <w:p w14:paraId="57387619"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C17853C"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1D5F14B5" w14:textId="5FF75CA9" w:rsidR="00223C19" w:rsidRPr="005B6D66" w:rsidRDefault="00B74BB2" w:rsidP="00223C19">
            <w:pPr>
              <w:pStyle w:val="Tabletext"/>
              <w:rPr>
                <w:color w:val="000000"/>
              </w:rPr>
            </w:pPr>
            <w:r w:rsidRPr="005B6D66">
              <w:rPr>
                <w:color w:val="000000"/>
              </w:rPr>
              <w:t>26 September</w:t>
            </w:r>
            <w:r w:rsidR="00223C19" w:rsidRPr="005B6D66">
              <w:rPr>
                <w:color w:val="000000"/>
              </w:rPr>
              <w:t xml:space="preserve"> 1969</w:t>
            </w:r>
          </w:p>
        </w:tc>
      </w:tr>
      <w:tr w:rsidR="00A06CD6" w:rsidRPr="005B6D66" w14:paraId="37D4C2DF" w14:textId="77777777" w:rsidTr="00316D5B">
        <w:trPr>
          <w:trHeight w:val="294"/>
        </w:trPr>
        <w:tc>
          <w:tcPr>
            <w:tcW w:w="1078" w:type="dxa"/>
            <w:tcBorders>
              <w:top w:val="nil"/>
              <w:left w:val="nil"/>
              <w:bottom w:val="nil"/>
              <w:right w:val="nil"/>
            </w:tcBorders>
            <w:shd w:val="clear" w:color="auto" w:fill="auto"/>
          </w:tcPr>
          <w:p w14:paraId="11FEC4F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5D608D8"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F1E489F" w14:textId="77777777" w:rsidR="00223C19" w:rsidRPr="005B6D66" w:rsidRDefault="00223C19" w:rsidP="00223C19">
            <w:pPr>
              <w:pStyle w:val="Tabletext"/>
              <w:rPr>
                <w:color w:val="000000"/>
              </w:rPr>
            </w:pPr>
            <w:r w:rsidRPr="005B6D66">
              <w:rPr>
                <w:color w:val="000000"/>
              </w:rPr>
              <w:t>Ventspils, Latvia</w:t>
            </w:r>
          </w:p>
        </w:tc>
      </w:tr>
      <w:tr w:rsidR="00A06CD6" w:rsidRPr="005B6D66" w14:paraId="4E38351F" w14:textId="77777777" w:rsidTr="00316D5B">
        <w:trPr>
          <w:trHeight w:val="766"/>
        </w:trPr>
        <w:tc>
          <w:tcPr>
            <w:tcW w:w="1078" w:type="dxa"/>
            <w:tcBorders>
              <w:top w:val="nil"/>
              <w:left w:val="nil"/>
              <w:bottom w:val="nil"/>
              <w:right w:val="nil"/>
            </w:tcBorders>
            <w:shd w:val="clear" w:color="auto" w:fill="auto"/>
          </w:tcPr>
          <w:p w14:paraId="7844A6F2"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CC58C1E"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419D64F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BF7BB19" w14:textId="77777777" w:rsidTr="00316D5B">
        <w:trPr>
          <w:trHeight w:val="325"/>
        </w:trPr>
        <w:tc>
          <w:tcPr>
            <w:tcW w:w="1078" w:type="dxa"/>
            <w:tcBorders>
              <w:top w:val="nil"/>
              <w:left w:val="nil"/>
              <w:bottom w:val="single" w:sz="4" w:space="0" w:color="auto"/>
              <w:right w:val="nil"/>
            </w:tcBorders>
            <w:shd w:val="clear" w:color="auto" w:fill="auto"/>
          </w:tcPr>
          <w:p w14:paraId="5D5ABFBA"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7D7A17C3"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4FEE81D5" w14:textId="77777777" w:rsidR="00223C19" w:rsidRPr="005B6D66" w:rsidRDefault="00223C19" w:rsidP="00223C19">
            <w:pPr>
              <w:pStyle w:val="Tabletext"/>
              <w:rPr>
                <w:color w:val="000000"/>
              </w:rPr>
            </w:pPr>
            <w:r w:rsidRPr="005B6D66">
              <w:rPr>
                <w:color w:val="000000"/>
              </w:rPr>
              <w:t>CEO of Russian Railways</w:t>
            </w:r>
          </w:p>
        </w:tc>
      </w:tr>
      <w:tr w:rsidR="00A06CD6" w:rsidRPr="005B6D66" w14:paraId="435B94EC" w14:textId="77777777" w:rsidTr="00316D5B">
        <w:trPr>
          <w:trHeight w:val="294"/>
        </w:trPr>
        <w:tc>
          <w:tcPr>
            <w:tcW w:w="1078" w:type="dxa"/>
            <w:tcBorders>
              <w:top w:val="single" w:sz="4" w:space="0" w:color="auto"/>
              <w:left w:val="nil"/>
              <w:bottom w:val="nil"/>
              <w:right w:val="nil"/>
            </w:tcBorders>
            <w:shd w:val="clear" w:color="auto" w:fill="auto"/>
          </w:tcPr>
          <w:p w14:paraId="39D16515" w14:textId="77777777" w:rsidR="00223C19" w:rsidRPr="005B6D66" w:rsidRDefault="00223C19" w:rsidP="00223C19">
            <w:pPr>
              <w:pStyle w:val="Tabletext"/>
            </w:pPr>
            <w:r w:rsidRPr="005B6D66">
              <w:t>112</w:t>
            </w:r>
          </w:p>
        </w:tc>
        <w:tc>
          <w:tcPr>
            <w:tcW w:w="2811" w:type="dxa"/>
            <w:tcBorders>
              <w:top w:val="single" w:sz="4" w:space="0" w:color="auto"/>
              <w:left w:val="nil"/>
              <w:bottom w:val="nil"/>
              <w:right w:val="nil"/>
            </w:tcBorders>
            <w:shd w:val="clear" w:color="auto" w:fill="auto"/>
          </w:tcPr>
          <w:p w14:paraId="311F968B"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23DF2A04" w14:textId="77777777" w:rsidR="00223C19" w:rsidRPr="005B6D66" w:rsidRDefault="00223C19" w:rsidP="00223C19">
            <w:pPr>
              <w:pStyle w:val="Tabletext"/>
              <w:rPr>
                <w:color w:val="000000"/>
              </w:rPr>
            </w:pPr>
            <w:r w:rsidRPr="005B6D66">
              <w:rPr>
                <w:color w:val="000000"/>
              </w:rPr>
              <w:t>Alexey LIKHACHEV</w:t>
            </w:r>
          </w:p>
        </w:tc>
      </w:tr>
      <w:tr w:rsidR="00A06CD6" w:rsidRPr="005B6D66" w14:paraId="2B990E86" w14:textId="77777777" w:rsidTr="00316D5B">
        <w:trPr>
          <w:trHeight w:val="294"/>
        </w:trPr>
        <w:tc>
          <w:tcPr>
            <w:tcW w:w="1078" w:type="dxa"/>
            <w:tcBorders>
              <w:top w:val="nil"/>
              <w:left w:val="nil"/>
              <w:bottom w:val="nil"/>
              <w:right w:val="nil"/>
            </w:tcBorders>
            <w:shd w:val="clear" w:color="auto" w:fill="auto"/>
          </w:tcPr>
          <w:p w14:paraId="2B6D07C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0D092FF"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2CA40679" w14:textId="4332CB84" w:rsidR="00223C19" w:rsidRPr="005B6D66" w:rsidRDefault="00B74BB2" w:rsidP="00223C19">
            <w:pPr>
              <w:pStyle w:val="Tabletext"/>
              <w:rPr>
                <w:color w:val="000000"/>
              </w:rPr>
            </w:pPr>
            <w:r w:rsidRPr="005B6D66">
              <w:rPr>
                <w:color w:val="000000"/>
              </w:rPr>
              <w:t>23 December</w:t>
            </w:r>
            <w:r w:rsidR="00223C19" w:rsidRPr="005B6D66">
              <w:rPr>
                <w:color w:val="000000"/>
              </w:rPr>
              <w:t xml:space="preserve"> 1962</w:t>
            </w:r>
          </w:p>
        </w:tc>
      </w:tr>
      <w:tr w:rsidR="00A06CD6" w:rsidRPr="005B6D66" w14:paraId="2AFE47EF" w14:textId="77777777" w:rsidTr="00316D5B">
        <w:trPr>
          <w:trHeight w:val="294"/>
        </w:trPr>
        <w:tc>
          <w:tcPr>
            <w:tcW w:w="1078" w:type="dxa"/>
            <w:tcBorders>
              <w:top w:val="nil"/>
              <w:left w:val="nil"/>
              <w:bottom w:val="nil"/>
              <w:right w:val="nil"/>
            </w:tcBorders>
            <w:shd w:val="clear" w:color="auto" w:fill="auto"/>
          </w:tcPr>
          <w:p w14:paraId="29CEF7DC"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40769D9"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B7462C7" w14:textId="77777777" w:rsidR="00223C19" w:rsidRPr="005B6D66" w:rsidRDefault="00223C19" w:rsidP="00223C19">
            <w:pPr>
              <w:pStyle w:val="Tabletext"/>
              <w:rPr>
                <w:color w:val="000000"/>
              </w:rPr>
            </w:pPr>
            <w:r w:rsidRPr="005B6D66">
              <w:rPr>
                <w:color w:val="000000"/>
              </w:rPr>
              <w:t>Sarov, Russia</w:t>
            </w:r>
          </w:p>
        </w:tc>
      </w:tr>
      <w:tr w:rsidR="00A06CD6" w:rsidRPr="005B6D66" w14:paraId="2C7A4F2F" w14:textId="77777777" w:rsidTr="00316D5B">
        <w:trPr>
          <w:trHeight w:val="766"/>
        </w:trPr>
        <w:tc>
          <w:tcPr>
            <w:tcW w:w="1078" w:type="dxa"/>
            <w:tcBorders>
              <w:top w:val="nil"/>
              <w:left w:val="nil"/>
              <w:bottom w:val="nil"/>
              <w:right w:val="nil"/>
            </w:tcBorders>
            <w:shd w:val="clear" w:color="auto" w:fill="auto"/>
          </w:tcPr>
          <w:p w14:paraId="781A54E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538A4F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91CAF36"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4151D9B" w14:textId="77777777" w:rsidTr="00316D5B">
        <w:trPr>
          <w:trHeight w:val="325"/>
        </w:trPr>
        <w:tc>
          <w:tcPr>
            <w:tcW w:w="1078" w:type="dxa"/>
            <w:tcBorders>
              <w:top w:val="nil"/>
              <w:left w:val="nil"/>
              <w:bottom w:val="single" w:sz="4" w:space="0" w:color="auto"/>
              <w:right w:val="nil"/>
            </w:tcBorders>
            <w:shd w:val="clear" w:color="auto" w:fill="auto"/>
          </w:tcPr>
          <w:p w14:paraId="6B3C8A20"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C8BD57B"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6B8979DE" w14:textId="77777777" w:rsidR="00223C19" w:rsidRPr="005B6D66" w:rsidRDefault="00223C19" w:rsidP="00223C19">
            <w:pPr>
              <w:pStyle w:val="Tabletext"/>
              <w:rPr>
                <w:color w:val="000000"/>
              </w:rPr>
            </w:pPr>
            <w:r w:rsidRPr="005B6D66">
              <w:rPr>
                <w:color w:val="000000"/>
              </w:rPr>
              <w:t>CEO of Rosatom State Atomic Energy</w:t>
            </w:r>
          </w:p>
        </w:tc>
      </w:tr>
      <w:tr w:rsidR="00A06CD6" w:rsidRPr="005B6D66" w14:paraId="6BEAB5F7" w14:textId="77777777" w:rsidTr="00316D5B">
        <w:trPr>
          <w:trHeight w:val="294"/>
        </w:trPr>
        <w:tc>
          <w:tcPr>
            <w:tcW w:w="1078" w:type="dxa"/>
            <w:tcBorders>
              <w:top w:val="single" w:sz="4" w:space="0" w:color="auto"/>
              <w:left w:val="nil"/>
              <w:bottom w:val="nil"/>
              <w:right w:val="nil"/>
            </w:tcBorders>
            <w:shd w:val="clear" w:color="auto" w:fill="auto"/>
          </w:tcPr>
          <w:p w14:paraId="091D82C7" w14:textId="77777777" w:rsidR="00223C19" w:rsidRPr="005B6D66" w:rsidRDefault="00223C19" w:rsidP="00223C19">
            <w:pPr>
              <w:pStyle w:val="Tabletext"/>
            </w:pPr>
            <w:r w:rsidRPr="005B6D66">
              <w:t>113</w:t>
            </w:r>
          </w:p>
        </w:tc>
        <w:tc>
          <w:tcPr>
            <w:tcW w:w="2811" w:type="dxa"/>
            <w:tcBorders>
              <w:top w:val="single" w:sz="4" w:space="0" w:color="auto"/>
              <w:left w:val="nil"/>
              <w:bottom w:val="nil"/>
              <w:right w:val="nil"/>
            </w:tcBorders>
            <w:shd w:val="clear" w:color="auto" w:fill="auto"/>
          </w:tcPr>
          <w:p w14:paraId="4C2EBA00"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37A26432" w14:textId="77777777" w:rsidR="00223C19" w:rsidRPr="005B6D66" w:rsidRDefault="00223C19" w:rsidP="00223C19">
            <w:pPr>
              <w:pStyle w:val="Tabletext"/>
              <w:rPr>
                <w:color w:val="000000"/>
              </w:rPr>
            </w:pPr>
            <w:r w:rsidRPr="005B6D66">
              <w:rPr>
                <w:color w:val="000000"/>
              </w:rPr>
              <w:t>Mikhail OSEEVSKY</w:t>
            </w:r>
          </w:p>
        </w:tc>
      </w:tr>
      <w:tr w:rsidR="00A06CD6" w:rsidRPr="005B6D66" w14:paraId="1E9570A2" w14:textId="77777777" w:rsidTr="00316D5B">
        <w:trPr>
          <w:trHeight w:val="294"/>
        </w:trPr>
        <w:tc>
          <w:tcPr>
            <w:tcW w:w="1078" w:type="dxa"/>
            <w:tcBorders>
              <w:top w:val="nil"/>
              <w:left w:val="nil"/>
              <w:bottom w:val="nil"/>
              <w:right w:val="nil"/>
            </w:tcBorders>
            <w:shd w:val="clear" w:color="auto" w:fill="auto"/>
          </w:tcPr>
          <w:p w14:paraId="2653C2D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6665A30"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4F9EEA75" w14:textId="4DC39883" w:rsidR="00223C19" w:rsidRPr="005B6D66" w:rsidRDefault="00B74BB2" w:rsidP="00223C19">
            <w:pPr>
              <w:pStyle w:val="Tabletext"/>
              <w:rPr>
                <w:color w:val="000000"/>
              </w:rPr>
            </w:pPr>
            <w:r w:rsidRPr="005B6D66">
              <w:rPr>
                <w:color w:val="000000"/>
              </w:rPr>
              <w:t>30 November</w:t>
            </w:r>
            <w:r w:rsidR="00223C19" w:rsidRPr="005B6D66">
              <w:rPr>
                <w:color w:val="000000"/>
              </w:rPr>
              <w:t xml:space="preserve"> 1960</w:t>
            </w:r>
          </w:p>
        </w:tc>
      </w:tr>
      <w:tr w:rsidR="00A06CD6" w:rsidRPr="005B6D66" w14:paraId="69B49B0E" w14:textId="77777777" w:rsidTr="00316D5B">
        <w:trPr>
          <w:trHeight w:val="294"/>
        </w:trPr>
        <w:tc>
          <w:tcPr>
            <w:tcW w:w="1078" w:type="dxa"/>
            <w:tcBorders>
              <w:top w:val="nil"/>
              <w:left w:val="nil"/>
              <w:bottom w:val="nil"/>
              <w:right w:val="nil"/>
            </w:tcBorders>
            <w:shd w:val="clear" w:color="auto" w:fill="auto"/>
          </w:tcPr>
          <w:p w14:paraId="660EC06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EF92409"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16E85293" w14:textId="77777777" w:rsidR="00223C19" w:rsidRPr="005B6D66" w:rsidRDefault="00223C19" w:rsidP="00223C19">
            <w:pPr>
              <w:pStyle w:val="Tabletext"/>
              <w:rPr>
                <w:color w:val="000000"/>
              </w:rPr>
            </w:pPr>
            <w:r w:rsidRPr="005B6D66">
              <w:rPr>
                <w:color w:val="000000"/>
              </w:rPr>
              <w:t>St Petersburg, Russia</w:t>
            </w:r>
          </w:p>
        </w:tc>
      </w:tr>
      <w:tr w:rsidR="00A06CD6" w:rsidRPr="005B6D66" w14:paraId="5CC4569C" w14:textId="77777777" w:rsidTr="00316D5B">
        <w:trPr>
          <w:trHeight w:val="766"/>
        </w:trPr>
        <w:tc>
          <w:tcPr>
            <w:tcW w:w="1078" w:type="dxa"/>
            <w:tcBorders>
              <w:top w:val="nil"/>
              <w:left w:val="nil"/>
              <w:bottom w:val="nil"/>
              <w:right w:val="nil"/>
            </w:tcBorders>
            <w:shd w:val="clear" w:color="auto" w:fill="auto"/>
          </w:tcPr>
          <w:p w14:paraId="50AD572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4F46E2C"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50335803"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555C1F5" w14:textId="77777777" w:rsidTr="00316D5B">
        <w:trPr>
          <w:trHeight w:val="325"/>
        </w:trPr>
        <w:tc>
          <w:tcPr>
            <w:tcW w:w="1078" w:type="dxa"/>
            <w:tcBorders>
              <w:top w:val="nil"/>
              <w:left w:val="nil"/>
              <w:bottom w:val="single" w:sz="4" w:space="0" w:color="auto"/>
              <w:right w:val="nil"/>
            </w:tcBorders>
            <w:shd w:val="clear" w:color="auto" w:fill="auto"/>
          </w:tcPr>
          <w:p w14:paraId="733B919C"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4F4DFFF0"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7E60742C" w14:textId="77777777" w:rsidR="00223C19" w:rsidRPr="005B6D66" w:rsidRDefault="00223C19" w:rsidP="00223C19">
            <w:pPr>
              <w:pStyle w:val="Tabletext"/>
              <w:rPr>
                <w:color w:val="000000"/>
              </w:rPr>
            </w:pPr>
            <w:r w:rsidRPr="005B6D66">
              <w:rPr>
                <w:color w:val="000000"/>
              </w:rPr>
              <w:t>President of PJSC Rostelecom</w:t>
            </w:r>
          </w:p>
        </w:tc>
      </w:tr>
      <w:tr w:rsidR="00A06CD6" w:rsidRPr="005B6D66" w14:paraId="666B094C" w14:textId="77777777" w:rsidTr="00316D5B">
        <w:trPr>
          <w:trHeight w:val="294"/>
        </w:trPr>
        <w:tc>
          <w:tcPr>
            <w:tcW w:w="1078" w:type="dxa"/>
            <w:tcBorders>
              <w:top w:val="single" w:sz="4" w:space="0" w:color="auto"/>
              <w:left w:val="nil"/>
              <w:bottom w:val="nil"/>
              <w:right w:val="nil"/>
            </w:tcBorders>
            <w:shd w:val="clear" w:color="auto" w:fill="auto"/>
          </w:tcPr>
          <w:p w14:paraId="55FEA526" w14:textId="77777777" w:rsidR="00223C19" w:rsidRPr="005B6D66" w:rsidRDefault="00223C19" w:rsidP="00223C19">
            <w:pPr>
              <w:pStyle w:val="Tabletext"/>
            </w:pPr>
            <w:r w:rsidRPr="005B6D66">
              <w:t>114</w:t>
            </w:r>
          </w:p>
        </w:tc>
        <w:tc>
          <w:tcPr>
            <w:tcW w:w="2811" w:type="dxa"/>
            <w:tcBorders>
              <w:top w:val="single" w:sz="4" w:space="0" w:color="auto"/>
              <w:left w:val="nil"/>
              <w:bottom w:val="nil"/>
              <w:right w:val="nil"/>
            </w:tcBorders>
            <w:shd w:val="clear" w:color="auto" w:fill="auto"/>
          </w:tcPr>
          <w:p w14:paraId="25129825"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55638826" w14:textId="77777777" w:rsidR="00223C19" w:rsidRPr="005B6D66" w:rsidRDefault="00223C19" w:rsidP="00223C19">
            <w:pPr>
              <w:pStyle w:val="Tabletext"/>
              <w:rPr>
                <w:color w:val="000000"/>
              </w:rPr>
            </w:pPr>
            <w:r w:rsidRPr="005B6D66">
              <w:rPr>
                <w:color w:val="000000"/>
              </w:rPr>
              <w:t>Sergey KULIKOV</w:t>
            </w:r>
          </w:p>
        </w:tc>
      </w:tr>
      <w:tr w:rsidR="00A06CD6" w:rsidRPr="005B6D66" w14:paraId="005FBD0C" w14:textId="77777777" w:rsidTr="00316D5B">
        <w:trPr>
          <w:trHeight w:val="294"/>
        </w:trPr>
        <w:tc>
          <w:tcPr>
            <w:tcW w:w="1078" w:type="dxa"/>
            <w:tcBorders>
              <w:top w:val="nil"/>
              <w:left w:val="nil"/>
              <w:bottom w:val="nil"/>
              <w:right w:val="nil"/>
            </w:tcBorders>
            <w:shd w:val="clear" w:color="auto" w:fill="auto"/>
          </w:tcPr>
          <w:p w14:paraId="33508D3D"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44734D4"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2AC2706D" w14:textId="2759E635" w:rsidR="00223C19" w:rsidRPr="005B6D66" w:rsidRDefault="00B74BB2" w:rsidP="00223C19">
            <w:pPr>
              <w:pStyle w:val="Tabletext"/>
              <w:rPr>
                <w:color w:val="000000"/>
              </w:rPr>
            </w:pPr>
            <w:r w:rsidRPr="005B6D66">
              <w:rPr>
                <w:color w:val="000000"/>
              </w:rPr>
              <w:t>9 April</w:t>
            </w:r>
            <w:r w:rsidR="00223C19" w:rsidRPr="005B6D66">
              <w:rPr>
                <w:color w:val="000000"/>
              </w:rPr>
              <w:t xml:space="preserve"> 1976</w:t>
            </w:r>
          </w:p>
        </w:tc>
      </w:tr>
      <w:tr w:rsidR="00A06CD6" w:rsidRPr="005B6D66" w14:paraId="474589F0" w14:textId="77777777" w:rsidTr="00316D5B">
        <w:trPr>
          <w:trHeight w:val="294"/>
        </w:trPr>
        <w:tc>
          <w:tcPr>
            <w:tcW w:w="1078" w:type="dxa"/>
            <w:tcBorders>
              <w:top w:val="nil"/>
              <w:left w:val="nil"/>
              <w:bottom w:val="nil"/>
              <w:right w:val="nil"/>
            </w:tcBorders>
            <w:shd w:val="clear" w:color="auto" w:fill="auto"/>
          </w:tcPr>
          <w:p w14:paraId="73E438B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560D000"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3E185A1B" w14:textId="77777777" w:rsidR="00223C19" w:rsidRPr="005B6D66" w:rsidRDefault="00223C19" w:rsidP="00223C19">
            <w:pPr>
              <w:pStyle w:val="Tabletext"/>
              <w:rPr>
                <w:color w:val="000000"/>
              </w:rPr>
            </w:pPr>
            <w:r w:rsidRPr="005B6D66">
              <w:rPr>
                <w:color w:val="000000"/>
              </w:rPr>
              <w:t>Sverdlovsk, Russia</w:t>
            </w:r>
          </w:p>
        </w:tc>
      </w:tr>
      <w:tr w:rsidR="00A06CD6" w:rsidRPr="005B6D66" w14:paraId="6AEEF2B1" w14:textId="77777777" w:rsidTr="00316D5B">
        <w:trPr>
          <w:trHeight w:val="766"/>
        </w:trPr>
        <w:tc>
          <w:tcPr>
            <w:tcW w:w="1078" w:type="dxa"/>
            <w:tcBorders>
              <w:top w:val="nil"/>
              <w:left w:val="nil"/>
              <w:bottom w:val="nil"/>
              <w:right w:val="nil"/>
            </w:tcBorders>
            <w:shd w:val="clear" w:color="auto" w:fill="auto"/>
          </w:tcPr>
          <w:p w14:paraId="51C984A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AF27A38"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3478CBD"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F84CB20" w14:textId="77777777" w:rsidTr="00316D5B">
        <w:trPr>
          <w:trHeight w:val="325"/>
        </w:trPr>
        <w:tc>
          <w:tcPr>
            <w:tcW w:w="1078" w:type="dxa"/>
            <w:tcBorders>
              <w:top w:val="nil"/>
              <w:left w:val="nil"/>
              <w:bottom w:val="single" w:sz="4" w:space="0" w:color="auto"/>
              <w:right w:val="nil"/>
            </w:tcBorders>
            <w:shd w:val="clear" w:color="auto" w:fill="auto"/>
          </w:tcPr>
          <w:p w14:paraId="6BE16DCE"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423E7232"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70AFB377" w14:textId="77777777" w:rsidR="00223C19" w:rsidRPr="005B6D66" w:rsidRDefault="00223C19" w:rsidP="00223C19">
            <w:pPr>
              <w:pStyle w:val="Tabletext"/>
              <w:rPr>
                <w:color w:val="000000"/>
              </w:rPr>
            </w:pPr>
            <w:r w:rsidRPr="005B6D66">
              <w:rPr>
                <w:color w:val="000000"/>
              </w:rPr>
              <w:t>Chairman of the board of management company Rusnano LLC;</w:t>
            </w:r>
            <w:r w:rsidRPr="005B6D66">
              <w:rPr>
                <w:color w:val="000000"/>
              </w:rPr>
              <w:br/>
              <w:t>Member of the board of directors of Rusnano JSC;</w:t>
            </w:r>
            <w:r w:rsidRPr="005B6D66">
              <w:rPr>
                <w:color w:val="000000"/>
              </w:rPr>
              <w:br/>
              <w:t>First Deputy Chairman of the board of the Military Industrial Commission</w:t>
            </w:r>
          </w:p>
        </w:tc>
      </w:tr>
      <w:tr w:rsidR="00A06CD6" w:rsidRPr="005B6D66" w14:paraId="02BA9816" w14:textId="77777777" w:rsidTr="00316D5B">
        <w:trPr>
          <w:trHeight w:val="294"/>
        </w:trPr>
        <w:tc>
          <w:tcPr>
            <w:tcW w:w="1078" w:type="dxa"/>
            <w:tcBorders>
              <w:top w:val="single" w:sz="4" w:space="0" w:color="auto"/>
              <w:left w:val="nil"/>
              <w:bottom w:val="nil"/>
              <w:right w:val="nil"/>
            </w:tcBorders>
            <w:shd w:val="clear" w:color="auto" w:fill="auto"/>
          </w:tcPr>
          <w:p w14:paraId="44715DDF" w14:textId="77777777" w:rsidR="00223C19" w:rsidRPr="005B6D66" w:rsidRDefault="00223C19" w:rsidP="00223C19">
            <w:pPr>
              <w:pStyle w:val="Tabletext"/>
            </w:pPr>
            <w:r w:rsidRPr="005B6D66">
              <w:t>115</w:t>
            </w:r>
          </w:p>
        </w:tc>
        <w:tc>
          <w:tcPr>
            <w:tcW w:w="2811" w:type="dxa"/>
            <w:tcBorders>
              <w:top w:val="single" w:sz="4" w:space="0" w:color="auto"/>
              <w:left w:val="nil"/>
              <w:bottom w:val="nil"/>
              <w:right w:val="nil"/>
            </w:tcBorders>
            <w:shd w:val="clear" w:color="auto" w:fill="auto"/>
          </w:tcPr>
          <w:p w14:paraId="4C2B0648"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299CE2EE" w14:textId="77777777" w:rsidR="00223C19" w:rsidRPr="005B6D66" w:rsidRDefault="00223C19" w:rsidP="00223C19">
            <w:pPr>
              <w:pStyle w:val="Tabletext"/>
              <w:rPr>
                <w:color w:val="000000"/>
              </w:rPr>
            </w:pPr>
            <w:r w:rsidRPr="005B6D66">
              <w:rPr>
                <w:color w:val="000000"/>
              </w:rPr>
              <w:t>Mikhail POLUBOYARINOV</w:t>
            </w:r>
          </w:p>
        </w:tc>
      </w:tr>
      <w:tr w:rsidR="00A06CD6" w:rsidRPr="005B6D66" w14:paraId="75CD2B3A" w14:textId="77777777" w:rsidTr="00316D5B">
        <w:trPr>
          <w:trHeight w:val="294"/>
        </w:trPr>
        <w:tc>
          <w:tcPr>
            <w:tcW w:w="1078" w:type="dxa"/>
            <w:tcBorders>
              <w:top w:val="nil"/>
              <w:left w:val="nil"/>
              <w:bottom w:val="nil"/>
              <w:right w:val="nil"/>
            </w:tcBorders>
            <w:shd w:val="clear" w:color="auto" w:fill="auto"/>
          </w:tcPr>
          <w:p w14:paraId="4B692C6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CD85B69"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33379147" w14:textId="51339CDC" w:rsidR="00223C19" w:rsidRPr="005B6D66" w:rsidRDefault="00B74BB2" w:rsidP="00223C19">
            <w:pPr>
              <w:pStyle w:val="Tabletext"/>
              <w:rPr>
                <w:color w:val="000000"/>
              </w:rPr>
            </w:pPr>
            <w:r w:rsidRPr="005B6D66">
              <w:rPr>
                <w:color w:val="000000"/>
              </w:rPr>
              <w:t>2 April</w:t>
            </w:r>
            <w:r w:rsidR="00223C19" w:rsidRPr="005B6D66">
              <w:rPr>
                <w:color w:val="000000"/>
              </w:rPr>
              <w:t xml:space="preserve"> 1966</w:t>
            </w:r>
          </w:p>
        </w:tc>
      </w:tr>
      <w:tr w:rsidR="00A06CD6" w:rsidRPr="005B6D66" w14:paraId="3FCED9B0" w14:textId="77777777" w:rsidTr="00316D5B">
        <w:trPr>
          <w:trHeight w:val="294"/>
        </w:trPr>
        <w:tc>
          <w:tcPr>
            <w:tcW w:w="1078" w:type="dxa"/>
            <w:tcBorders>
              <w:top w:val="nil"/>
              <w:left w:val="nil"/>
              <w:bottom w:val="nil"/>
              <w:right w:val="nil"/>
            </w:tcBorders>
            <w:shd w:val="clear" w:color="auto" w:fill="auto"/>
          </w:tcPr>
          <w:p w14:paraId="5B00597D"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775EF58"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426BE221" w14:textId="77777777" w:rsidR="00223C19" w:rsidRPr="005B6D66" w:rsidRDefault="00223C19" w:rsidP="00223C19">
            <w:pPr>
              <w:pStyle w:val="Tabletext"/>
              <w:rPr>
                <w:color w:val="000000"/>
              </w:rPr>
            </w:pPr>
            <w:r w:rsidRPr="005B6D66">
              <w:rPr>
                <w:color w:val="000000"/>
              </w:rPr>
              <w:t>Moscow, Russia</w:t>
            </w:r>
          </w:p>
        </w:tc>
      </w:tr>
      <w:tr w:rsidR="00A06CD6" w:rsidRPr="005B6D66" w14:paraId="4970D2DE" w14:textId="77777777" w:rsidTr="00316D5B">
        <w:trPr>
          <w:trHeight w:val="766"/>
        </w:trPr>
        <w:tc>
          <w:tcPr>
            <w:tcW w:w="1078" w:type="dxa"/>
            <w:tcBorders>
              <w:top w:val="nil"/>
              <w:left w:val="nil"/>
              <w:bottom w:val="nil"/>
              <w:right w:val="nil"/>
            </w:tcBorders>
            <w:shd w:val="clear" w:color="auto" w:fill="auto"/>
          </w:tcPr>
          <w:p w14:paraId="7D821CA3"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391820B"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03697F9"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634717E" w14:textId="77777777" w:rsidTr="00316D5B">
        <w:trPr>
          <w:trHeight w:val="325"/>
        </w:trPr>
        <w:tc>
          <w:tcPr>
            <w:tcW w:w="1078" w:type="dxa"/>
            <w:tcBorders>
              <w:top w:val="nil"/>
              <w:left w:val="nil"/>
              <w:bottom w:val="single" w:sz="4" w:space="0" w:color="auto"/>
              <w:right w:val="nil"/>
            </w:tcBorders>
            <w:shd w:val="clear" w:color="auto" w:fill="auto"/>
          </w:tcPr>
          <w:p w14:paraId="08567D53"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79127F83"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5B2C4CB" w14:textId="77777777" w:rsidR="00223C19" w:rsidRPr="005B6D66" w:rsidRDefault="00223C19" w:rsidP="00223C19">
            <w:pPr>
              <w:pStyle w:val="Tabletext"/>
              <w:rPr>
                <w:color w:val="000000"/>
              </w:rPr>
            </w:pPr>
            <w:r w:rsidRPr="005B6D66">
              <w:rPr>
                <w:color w:val="000000"/>
              </w:rPr>
              <w:t>CEO of OJSC Aeroflot</w:t>
            </w:r>
          </w:p>
        </w:tc>
      </w:tr>
      <w:tr w:rsidR="00A06CD6" w:rsidRPr="005B6D66" w14:paraId="4FFC104E" w14:textId="77777777" w:rsidTr="00316D5B">
        <w:trPr>
          <w:trHeight w:val="294"/>
        </w:trPr>
        <w:tc>
          <w:tcPr>
            <w:tcW w:w="1078" w:type="dxa"/>
            <w:tcBorders>
              <w:top w:val="single" w:sz="4" w:space="0" w:color="auto"/>
              <w:left w:val="nil"/>
              <w:bottom w:val="nil"/>
              <w:right w:val="nil"/>
            </w:tcBorders>
            <w:shd w:val="clear" w:color="auto" w:fill="auto"/>
          </w:tcPr>
          <w:p w14:paraId="64F2CF21" w14:textId="77777777" w:rsidR="00223C19" w:rsidRPr="005B6D66" w:rsidRDefault="00223C19" w:rsidP="00223C19">
            <w:pPr>
              <w:pStyle w:val="Tabletext"/>
            </w:pPr>
            <w:r w:rsidRPr="005B6D66">
              <w:t>116</w:t>
            </w:r>
          </w:p>
        </w:tc>
        <w:tc>
          <w:tcPr>
            <w:tcW w:w="2811" w:type="dxa"/>
            <w:tcBorders>
              <w:top w:val="single" w:sz="4" w:space="0" w:color="auto"/>
              <w:left w:val="nil"/>
              <w:bottom w:val="nil"/>
              <w:right w:val="nil"/>
            </w:tcBorders>
            <w:shd w:val="clear" w:color="auto" w:fill="auto"/>
          </w:tcPr>
          <w:p w14:paraId="52011574"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0EA0F5A2" w14:textId="77777777" w:rsidR="00223C19" w:rsidRPr="005B6D66" w:rsidRDefault="00223C19" w:rsidP="00223C19">
            <w:pPr>
              <w:pStyle w:val="Tabletext"/>
              <w:rPr>
                <w:color w:val="000000"/>
              </w:rPr>
            </w:pPr>
            <w:r w:rsidRPr="005B6D66">
              <w:rPr>
                <w:color w:val="000000"/>
              </w:rPr>
              <w:t>Andrey GURIEV</w:t>
            </w:r>
          </w:p>
        </w:tc>
      </w:tr>
      <w:tr w:rsidR="00A06CD6" w:rsidRPr="005B6D66" w14:paraId="0396D999" w14:textId="77777777" w:rsidTr="00316D5B">
        <w:trPr>
          <w:trHeight w:val="294"/>
        </w:trPr>
        <w:tc>
          <w:tcPr>
            <w:tcW w:w="1078" w:type="dxa"/>
            <w:tcBorders>
              <w:top w:val="nil"/>
              <w:left w:val="nil"/>
              <w:bottom w:val="nil"/>
              <w:right w:val="nil"/>
            </w:tcBorders>
            <w:shd w:val="clear" w:color="auto" w:fill="auto"/>
          </w:tcPr>
          <w:p w14:paraId="140A72F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FE9B736"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74267D03" w14:textId="301E64F8" w:rsidR="00223C19" w:rsidRPr="005B6D66" w:rsidRDefault="00B74BB2" w:rsidP="00223C19">
            <w:pPr>
              <w:pStyle w:val="Tabletext"/>
              <w:rPr>
                <w:color w:val="000000"/>
              </w:rPr>
            </w:pPr>
            <w:r w:rsidRPr="005B6D66">
              <w:rPr>
                <w:color w:val="000000"/>
              </w:rPr>
              <w:t>7 March</w:t>
            </w:r>
            <w:r w:rsidR="00223C19" w:rsidRPr="005B6D66">
              <w:rPr>
                <w:color w:val="000000"/>
              </w:rPr>
              <w:t xml:space="preserve"> 1982</w:t>
            </w:r>
          </w:p>
        </w:tc>
      </w:tr>
      <w:tr w:rsidR="00A06CD6" w:rsidRPr="005B6D66" w14:paraId="0CAE5BDA" w14:textId="77777777" w:rsidTr="00316D5B">
        <w:trPr>
          <w:trHeight w:val="294"/>
        </w:trPr>
        <w:tc>
          <w:tcPr>
            <w:tcW w:w="1078" w:type="dxa"/>
            <w:tcBorders>
              <w:top w:val="nil"/>
              <w:left w:val="nil"/>
              <w:bottom w:val="nil"/>
              <w:right w:val="nil"/>
            </w:tcBorders>
            <w:shd w:val="clear" w:color="auto" w:fill="auto"/>
          </w:tcPr>
          <w:p w14:paraId="4D267FA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8FBDE91"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19643A8" w14:textId="77777777" w:rsidR="00223C19" w:rsidRPr="005B6D66" w:rsidRDefault="00223C19" w:rsidP="00223C19">
            <w:pPr>
              <w:pStyle w:val="Tabletext"/>
              <w:rPr>
                <w:color w:val="000000"/>
              </w:rPr>
            </w:pPr>
            <w:r w:rsidRPr="005B6D66">
              <w:rPr>
                <w:color w:val="000000"/>
              </w:rPr>
              <w:t>Moscow, Russia</w:t>
            </w:r>
          </w:p>
        </w:tc>
      </w:tr>
      <w:tr w:rsidR="00A06CD6" w:rsidRPr="005B6D66" w14:paraId="02DCF3CC" w14:textId="77777777" w:rsidTr="00316D5B">
        <w:trPr>
          <w:trHeight w:val="766"/>
        </w:trPr>
        <w:tc>
          <w:tcPr>
            <w:tcW w:w="1078" w:type="dxa"/>
            <w:tcBorders>
              <w:top w:val="nil"/>
              <w:left w:val="nil"/>
              <w:bottom w:val="nil"/>
              <w:right w:val="nil"/>
            </w:tcBorders>
            <w:shd w:val="clear" w:color="auto" w:fill="auto"/>
          </w:tcPr>
          <w:p w14:paraId="1806692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8FDB8EA"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48ABD37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C18114D" w14:textId="77777777" w:rsidTr="00316D5B">
        <w:trPr>
          <w:trHeight w:val="325"/>
        </w:trPr>
        <w:tc>
          <w:tcPr>
            <w:tcW w:w="1078" w:type="dxa"/>
            <w:tcBorders>
              <w:top w:val="nil"/>
              <w:left w:val="nil"/>
              <w:bottom w:val="single" w:sz="4" w:space="0" w:color="auto"/>
              <w:right w:val="nil"/>
            </w:tcBorders>
            <w:shd w:val="clear" w:color="auto" w:fill="auto"/>
          </w:tcPr>
          <w:p w14:paraId="718191FA"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12CA1EDC"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6F0E8BDA" w14:textId="77777777" w:rsidR="00223C19" w:rsidRPr="005B6D66" w:rsidRDefault="00223C19" w:rsidP="00223C19">
            <w:pPr>
              <w:pStyle w:val="Tabletext"/>
              <w:rPr>
                <w:color w:val="000000"/>
              </w:rPr>
            </w:pPr>
            <w:r w:rsidRPr="005B6D66">
              <w:rPr>
                <w:color w:val="000000"/>
              </w:rPr>
              <w:t>CEO of PJSC PhosAgro</w:t>
            </w:r>
          </w:p>
        </w:tc>
      </w:tr>
      <w:tr w:rsidR="00A06CD6" w:rsidRPr="005B6D66" w14:paraId="2C64215C" w14:textId="77777777" w:rsidTr="00316D5B">
        <w:trPr>
          <w:trHeight w:val="294"/>
        </w:trPr>
        <w:tc>
          <w:tcPr>
            <w:tcW w:w="1078" w:type="dxa"/>
            <w:tcBorders>
              <w:top w:val="single" w:sz="4" w:space="0" w:color="auto"/>
              <w:left w:val="nil"/>
              <w:bottom w:val="nil"/>
              <w:right w:val="nil"/>
            </w:tcBorders>
            <w:shd w:val="clear" w:color="auto" w:fill="auto"/>
          </w:tcPr>
          <w:p w14:paraId="625C680D" w14:textId="77777777" w:rsidR="00223C19" w:rsidRPr="005B6D66" w:rsidRDefault="00223C19" w:rsidP="00223C19">
            <w:pPr>
              <w:pStyle w:val="Tabletext"/>
            </w:pPr>
            <w:r w:rsidRPr="005B6D66">
              <w:t>117</w:t>
            </w:r>
          </w:p>
        </w:tc>
        <w:tc>
          <w:tcPr>
            <w:tcW w:w="2811" w:type="dxa"/>
            <w:tcBorders>
              <w:top w:val="single" w:sz="4" w:space="0" w:color="auto"/>
              <w:left w:val="nil"/>
              <w:bottom w:val="nil"/>
              <w:right w:val="nil"/>
            </w:tcBorders>
            <w:shd w:val="clear" w:color="auto" w:fill="auto"/>
          </w:tcPr>
          <w:p w14:paraId="0E109397"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2CFACBAB" w14:textId="77777777" w:rsidR="00223C19" w:rsidRPr="005B6D66" w:rsidRDefault="00223C19" w:rsidP="00223C19">
            <w:pPr>
              <w:pStyle w:val="Tabletext"/>
              <w:rPr>
                <w:color w:val="000000"/>
              </w:rPr>
            </w:pPr>
            <w:r w:rsidRPr="005B6D66">
              <w:rPr>
                <w:color w:val="000000"/>
              </w:rPr>
              <w:t>Andrey BOKAREV</w:t>
            </w:r>
          </w:p>
        </w:tc>
      </w:tr>
      <w:tr w:rsidR="00A06CD6" w:rsidRPr="005B6D66" w14:paraId="32E8C84D" w14:textId="77777777" w:rsidTr="00316D5B">
        <w:trPr>
          <w:trHeight w:val="294"/>
        </w:trPr>
        <w:tc>
          <w:tcPr>
            <w:tcW w:w="1078" w:type="dxa"/>
            <w:tcBorders>
              <w:top w:val="nil"/>
              <w:left w:val="nil"/>
              <w:bottom w:val="nil"/>
              <w:right w:val="nil"/>
            </w:tcBorders>
            <w:shd w:val="clear" w:color="auto" w:fill="auto"/>
          </w:tcPr>
          <w:p w14:paraId="18608FC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B789877"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6C7DD888" w14:textId="1528D813" w:rsidR="00223C19" w:rsidRPr="005B6D66" w:rsidRDefault="00B74BB2" w:rsidP="00223C19">
            <w:pPr>
              <w:pStyle w:val="Tabletext"/>
              <w:rPr>
                <w:color w:val="000000"/>
              </w:rPr>
            </w:pPr>
            <w:r w:rsidRPr="005B6D66">
              <w:rPr>
                <w:color w:val="000000"/>
              </w:rPr>
              <w:t>23 October</w:t>
            </w:r>
            <w:r w:rsidR="00223C19" w:rsidRPr="005B6D66">
              <w:rPr>
                <w:color w:val="000000"/>
              </w:rPr>
              <w:t xml:space="preserve"> 1982</w:t>
            </w:r>
          </w:p>
        </w:tc>
      </w:tr>
      <w:tr w:rsidR="00A06CD6" w:rsidRPr="005B6D66" w14:paraId="065964D3" w14:textId="77777777" w:rsidTr="00316D5B">
        <w:trPr>
          <w:trHeight w:val="294"/>
        </w:trPr>
        <w:tc>
          <w:tcPr>
            <w:tcW w:w="1078" w:type="dxa"/>
            <w:tcBorders>
              <w:top w:val="nil"/>
              <w:left w:val="nil"/>
              <w:bottom w:val="nil"/>
              <w:right w:val="nil"/>
            </w:tcBorders>
            <w:shd w:val="clear" w:color="auto" w:fill="auto"/>
          </w:tcPr>
          <w:p w14:paraId="2759053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D2A079E"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7072FCCE" w14:textId="77777777" w:rsidR="00223C19" w:rsidRPr="005B6D66" w:rsidRDefault="00223C19" w:rsidP="00223C19">
            <w:pPr>
              <w:pStyle w:val="Tabletext"/>
              <w:rPr>
                <w:color w:val="000000"/>
              </w:rPr>
            </w:pPr>
            <w:r w:rsidRPr="005B6D66">
              <w:rPr>
                <w:color w:val="000000"/>
              </w:rPr>
              <w:t>Moscow, Russia</w:t>
            </w:r>
          </w:p>
        </w:tc>
      </w:tr>
      <w:tr w:rsidR="00A06CD6" w:rsidRPr="005B6D66" w14:paraId="797FE43B" w14:textId="77777777" w:rsidTr="00316D5B">
        <w:trPr>
          <w:trHeight w:val="766"/>
        </w:trPr>
        <w:tc>
          <w:tcPr>
            <w:tcW w:w="1078" w:type="dxa"/>
            <w:tcBorders>
              <w:top w:val="nil"/>
              <w:left w:val="nil"/>
              <w:bottom w:val="nil"/>
              <w:right w:val="nil"/>
            </w:tcBorders>
            <w:shd w:val="clear" w:color="auto" w:fill="auto"/>
          </w:tcPr>
          <w:p w14:paraId="2E7D9B0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3B1A4CD"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710C21F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3396E62" w14:textId="77777777" w:rsidTr="00316D5B">
        <w:trPr>
          <w:trHeight w:val="325"/>
        </w:trPr>
        <w:tc>
          <w:tcPr>
            <w:tcW w:w="1078" w:type="dxa"/>
            <w:tcBorders>
              <w:top w:val="nil"/>
              <w:left w:val="nil"/>
              <w:bottom w:val="single" w:sz="4" w:space="0" w:color="auto"/>
              <w:right w:val="nil"/>
            </w:tcBorders>
            <w:shd w:val="clear" w:color="auto" w:fill="auto"/>
          </w:tcPr>
          <w:p w14:paraId="3A63B407"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1DFE4F7B"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403BDA7B" w14:textId="77777777" w:rsidR="00223C19" w:rsidRPr="005B6D66" w:rsidRDefault="00223C19" w:rsidP="00223C19">
            <w:pPr>
              <w:pStyle w:val="Tabletext"/>
              <w:rPr>
                <w:color w:val="000000"/>
              </w:rPr>
            </w:pPr>
            <w:r w:rsidRPr="005B6D66">
              <w:rPr>
                <w:color w:val="000000"/>
              </w:rPr>
              <w:t>President of Transmashholding (TMH)</w:t>
            </w:r>
          </w:p>
        </w:tc>
      </w:tr>
      <w:tr w:rsidR="00A06CD6" w:rsidRPr="005B6D66" w14:paraId="2484F652" w14:textId="77777777" w:rsidTr="00316D5B">
        <w:trPr>
          <w:trHeight w:val="294"/>
        </w:trPr>
        <w:tc>
          <w:tcPr>
            <w:tcW w:w="1078" w:type="dxa"/>
            <w:tcBorders>
              <w:top w:val="nil"/>
              <w:bottom w:val="nil"/>
            </w:tcBorders>
            <w:shd w:val="clear" w:color="auto" w:fill="auto"/>
          </w:tcPr>
          <w:p w14:paraId="5D4C8D4D" w14:textId="77777777" w:rsidR="00223C19" w:rsidRPr="005B6D66" w:rsidRDefault="00223C19" w:rsidP="00223C19">
            <w:pPr>
              <w:pStyle w:val="Tabletext"/>
            </w:pPr>
            <w:r w:rsidRPr="005B6D66">
              <w:t>118</w:t>
            </w:r>
          </w:p>
        </w:tc>
        <w:tc>
          <w:tcPr>
            <w:tcW w:w="2811" w:type="dxa"/>
            <w:tcBorders>
              <w:top w:val="nil"/>
              <w:bottom w:val="nil"/>
            </w:tcBorders>
            <w:shd w:val="clear" w:color="auto" w:fill="auto"/>
          </w:tcPr>
          <w:p w14:paraId="5CD5ABCC" w14:textId="77777777" w:rsidR="00223C19" w:rsidRPr="005B6D66" w:rsidRDefault="00223C19" w:rsidP="00223C19">
            <w:pPr>
              <w:pStyle w:val="Tabletext"/>
            </w:pPr>
            <w:r w:rsidRPr="005B6D66">
              <w:t>Name of individual</w:t>
            </w:r>
          </w:p>
        </w:tc>
        <w:tc>
          <w:tcPr>
            <w:tcW w:w="4174" w:type="dxa"/>
            <w:tcBorders>
              <w:top w:val="nil"/>
              <w:bottom w:val="nil"/>
            </w:tcBorders>
            <w:shd w:val="clear" w:color="auto" w:fill="auto"/>
            <w:vAlign w:val="center"/>
          </w:tcPr>
          <w:p w14:paraId="0C2C8F5F" w14:textId="77777777" w:rsidR="00223C19" w:rsidRPr="005B6D66" w:rsidRDefault="00223C19" w:rsidP="00223C19">
            <w:pPr>
              <w:pStyle w:val="Tabletext"/>
            </w:pPr>
            <w:r w:rsidRPr="005B6D66">
              <w:rPr>
                <w:color w:val="000000"/>
              </w:rPr>
              <w:t>Alexandr VINOKUROV</w:t>
            </w:r>
          </w:p>
        </w:tc>
      </w:tr>
      <w:tr w:rsidR="00A06CD6" w:rsidRPr="005B6D66" w14:paraId="2C5E7773" w14:textId="77777777" w:rsidTr="00316D5B">
        <w:trPr>
          <w:trHeight w:val="294"/>
        </w:trPr>
        <w:tc>
          <w:tcPr>
            <w:tcW w:w="1078" w:type="dxa"/>
            <w:tcBorders>
              <w:top w:val="nil"/>
              <w:bottom w:val="nil"/>
            </w:tcBorders>
            <w:shd w:val="clear" w:color="auto" w:fill="auto"/>
          </w:tcPr>
          <w:p w14:paraId="1BEA7438" w14:textId="77777777" w:rsidR="00223C19" w:rsidRPr="005B6D66" w:rsidRDefault="00223C19" w:rsidP="00223C19">
            <w:pPr>
              <w:pStyle w:val="Tabletext"/>
            </w:pPr>
          </w:p>
        </w:tc>
        <w:tc>
          <w:tcPr>
            <w:tcW w:w="2811" w:type="dxa"/>
            <w:tcBorders>
              <w:top w:val="nil"/>
              <w:bottom w:val="nil"/>
            </w:tcBorders>
            <w:shd w:val="clear" w:color="auto" w:fill="auto"/>
          </w:tcPr>
          <w:p w14:paraId="0C794650" w14:textId="77777777" w:rsidR="00223C19" w:rsidRPr="005B6D66" w:rsidRDefault="00223C19" w:rsidP="00223C19">
            <w:pPr>
              <w:pStyle w:val="Tabletext"/>
            </w:pPr>
            <w:r w:rsidRPr="005B6D66">
              <w:t>Date of birth</w:t>
            </w:r>
          </w:p>
        </w:tc>
        <w:tc>
          <w:tcPr>
            <w:tcW w:w="4174" w:type="dxa"/>
            <w:tcBorders>
              <w:top w:val="nil"/>
              <w:bottom w:val="nil"/>
            </w:tcBorders>
            <w:shd w:val="clear" w:color="auto" w:fill="auto"/>
            <w:vAlign w:val="center"/>
          </w:tcPr>
          <w:p w14:paraId="238B26DB" w14:textId="62E37253" w:rsidR="00223C19" w:rsidRPr="005B6D66" w:rsidRDefault="00B74BB2" w:rsidP="00223C19">
            <w:pPr>
              <w:pStyle w:val="Tabletext"/>
            </w:pPr>
            <w:r w:rsidRPr="005B6D66">
              <w:rPr>
                <w:color w:val="000000"/>
              </w:rPr>
              <w:t>1</w:t>
            </w:r>
            <w:r w:rsidR="004F5369" w:rsidRPr="005B6D66">
              <w:rPr>
                <w:color w:val="000000"/>
              </w:rPr>
              <w:t>2 October</w:t>
            </w:r>
            <w:r w:rsidR="00223C19" w:rsidRPr="005B6D66">
              <w:rPr>
                <w:color w:val="000000"/>
              </w:rPr>
              <w:t xml:space="preserve"> 1982</w:t>
            </w:r>
          </w:p>
        </w:tc>
      </w:tr>
      <w:tr w:rsidR="00A06CD6" w:rsidRPr="005B6D66" w14:paraId="1FB79561" w14:textId="77777777" w:rsidTr="00316D5B">
        <w:trPr>
          <w:trHeight w:val="294"/>
        </w:trPr>
        <w:tc>
          <w:tcPr>
            <w:tcW w:w="1078" w:type="dxa"/>
            <w:tcBorders>
              <w:top w:val="nil"/>
              <w:bottom w:val="nil"/>
            </w:tcBorders>
            <w:shd w:val="clear" w:color="auto" w:fill="auto"/>
          </w:tcPr>
          <w:p w14:paraId="3F195317" w14:textId="77777777" w:rsidR="00223C19" w:rsidRPr="005B6D66" w:rsidRDefault="00223C19" w:rsidP="00223C19">
            <w:pPr>
              <w:pStyle w:val="Tabletext"/>
            </w:pPr>
          </w:p>
        </w:tc>
        <w:tc>
          <w:tcPr>
            <w:tcW w:w="2811" w:type="dxa"/>
            <w:tcBorders>
              <w:top w:val="nil"/>
              <w:bottom w:val="nil"/>
            </w:tcBorders>
            <w:shd w:val="clear" w:color="auto" w:fill="auto"/>
          </w:tcPr>
          <w:p w14:paraId="49956ACD" w14:textId="77777777" w:rsidR="00223C19" w:rsidRPr="005B6D66" w:rsidRDefault="00223C19" w:rsidP="00223C19">
            <w:pPr>
              <w:pStyle w:val="Tabletext"/>
            </w:pPr>
            <w:r w:rsidRPr="005B6D66">
              <w:t>Place of birth</w:t>
            </w:r>
          </w:p>
        </w:tc>
        <w:tc>
          <w:tcPr>
            <w:tcW w:w="4174" w:type="dxa"/>
            <w:tcBorders>
              <w:top w:val="nil"/>
              <w:bottom w:val="nil"/>
            </w:tcBorders>
            <w:shd w:val="clear" w:color="auto" w:fill="auto"/>
            <w:vAlign w:val="center"/>
          </w:tcPr>
          <w:p w14:paraId="042F2553" w14:textId="77777777" w:rsidR="00223C19" w:rsidRPr="005B6D66" w:rsidRDefault="00223C19" w:rsidP="00223C19">
            <w:pPr>
              <w:pStyle w:val="Tabletext"/>
            </w:pPr>
            <w:r w:rsidRPr="005B6D66">
              <w:rPr>
                <w:color w:val="000000"/>
              </w:rPr>
              <w:t>Moscow, Russia</w:t>
            </w:r>
          </w:p>
        </w:tc>
      </w:tr>
      <w:tr w:rsidR="00A06CD6" w:rsidRPr="005B6D66" w14:paraId="20E9D6D5" w14:textId="77777777" w:rsidTr="00316D5B">
        <w:trPr>
          <w:trHeight w:val="766"/>
        </w:trPr>
        <w:tc>
          <w:tcPr>
            <w:tcW w:w="1078" w:type="dxa"/>
            <w:tcBorders>
              <w:top w:val="nil"/>
              <w:bottom w:val="nil"/>
            </w:tcBorders>
            <w:shd w:val="clear" w:color="auto" w:fill="auto"/>
          </w:tcPr>
          <w:p w14:paraId="60EA74DD" w14:textId="77777777" w:rsidR="00223C19" w:rsidRPr="005B6D66" w:rsidRDefault="00223C19" w:rsidP="00223C19">
            <w:pPr>
              <w:pStyle w:val="Tabletext"/>
            </w:pPr>
          </w:p>
        </w:tc>
        <w:tc>
          <w:tcPr>
            <w:tcW w:w="2811" w:type="dxa"/>
            <w:tcBorders>
              <w:top w:val="nil"/>
              <w:bottom w:val="nil"/>
            </w:tcBorders>
            <w:shd w:val="clear" w:color="auto" w:fill="auto"/>
          </w:tcPr>
          <w:p w14:paraId="1D923F31" w14:textId="77777777" w:rsidR="00223C19" w:rsidRPr="005B6D66" w:rsidRDefault="00223C19" w:rsidP="00223C19">
            <w:pPr>
              <w:pStyle w:val="Tabletext"/>
            </w:pPr>
            <w:r w:rsidRPr="005B6D66">
              <w:t>Instrument of first designation and declaration</w:t>
            </w:r>
          </w:p>
        </w:tc>
        <w:tc>
          <w:tcPr>
            <w:tcW w:w="4174" w:type="dxa"/>
            <w:tcBorders>
              <w:top w:val="nil"/>
              <w:bottom w:val="nil"/>
            </w:tcBorders>
            <w:shd w:val="clear" w:color="auto" w:fill="auto"/>
            <w:vAlign w:val="center"/>
          </w:tcPr>
          <w:p w14:paraId="0E8F0CC7"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64810FA8" w14:textId="77777777" w:rsidTr="00316D5B">
        <w:trPr>
          <w:trHeight w:val="294"/>
        </w:trPr>
        <w:tc>
          <w:tcPr>
            <w:tcW w:w="1078" w:type="dxa"/>
            <w:tcBorders>
              <w:top w:val="nil"/>
              <w:bottom w:val="single" w:sz="4" w:space="0" w:color="auto"/>
            </w:tcBorders>
            <w:shd w:val="clear" w:color="auto" w:fill="auto"/>
          </w:tcPr>
          <w:p w14:paraId="45E3671F" w14:textId="77777777" w:rsidR="00223C19" w:rsidRPr="005B6D66" w:rsidRDefault="00223C19" w:rsidP="00223C19">
            <w:pPr>
              <w:pStyle w:val="Tabletext"/>
            </w:pPr>
          </w:p>
        </w:tc>
        <w:tc>
          <w:tcPr>
            <w:tcW w:w="2811" w:type="dxa"/>
            <w:tcBorders>
              <w:top w:val="nil"/>
              <w:bottom w:val="single" w:sz="4" w:space="0" w:color="auto"/>
            </w:tcBorders>
            <w:shd w:val="clear" w:color="auto" w:fill="auto"/>
          </w:tcPr>
          <w:p w14:paraId="3FF7DD83" w14:textId="77777777" w:rsidR="00223C19" w:rsidRPr="005B6D66" w:rsidRDefault="00223C19" w:rsidP="00223C19">
            <w:pPr>
              <w:pStyle w:val="Tabletext"/>
            </w:pPr>
            <w:r w:rsidRPr="005B6D66">
              <w:t>Additional information</w:t>
            </w:r>
          </w:p>
        </w:tc>
        <w:tc>
          <w:tcPr>
            <w:tcW w:w="4174" w:type="dxa"/>
            <w:tcBorders>
              <w:top w:val="nil"/>
              <w:bottom w:val="single" w:sz="4" w:space="0" w:color="auto"/>
            </w:tcBorders>
            <w:shd w:val="clear" w:color="auto" w:fill="auto"/>
            <w:vAlign w:val="center"/>
          </w:tcPr>
          <w:p w14:paraId="22F9CED9" w14:textId="77777777" w:rsidR="00223C19" w:rsidRPr="005B6D66" w:rsidRDefault="00223C19" w:rsidP="00223C19">
            <w:pPr>
              <w:pStyle w:val="Tabletext"/>
              <w:rPr>
                <w:color w:val="000000"/>
              </w:rPr>
            </w:pPr>
            <w:r w:rsidRPr="005B6D66">
              <w:rPr>
                <w:color w:val="000000"/>
              </w:rPr>
              <w:t>Businessman holding senior positions in Maraton Group and Magnit</w:t>
            </w:r>
          </w:p>
        </w:tc>
      </w:tr>
      <w:tr w:rsidR="00A06CD6" w:rsidRPr="005B6D66" w14:paraId="6B21EAFC" w14:textId="77777777" w:rsidTr="00316D5B">
        <w:trPr>
          <w:trHeight w:val="294"/>
        </w:trPr>
        <w:tc>
          <w:tcPr>
            <w:tcW w:w="1078" w:type="dxa"/>
            <w:tcBorders>
              <w:top w:val="single" w:sz="4" w:space="0" w:color="auto"/>
              <w:left w:val="nil"/>
              <w:bottom w:val="nil"/>
              <w:right w:val="nil"/>
            </w:tcBorders>
            <w:shd w:val="clear" w:color="auto" w:fill="auto"/>
          </w:tcPr>
          <w:p w14:paraId="46427C0B" w14:textId="77777777" w:rsidR="00223C19" w:rsidRPr="005B6D66" w:rsidRDefault="00223C19" w:rsidP="00223C19">
            <w:pPr>
              <w:pStyle w:val="Tabletext"/>
            </w:pPr>
            <w:r w:rsidRPr="005B6D66">
              <w:t>119</w:t>
            </w:r>
          </w:p>
        </w:tc>
        <w:tc>
          <w:tcPr>
            <w:tcW w:w="2811" w:type="dxa"/>
            <w:tcBorders>
              <w:top w:val="single" w:sz="4" w:space="0" w:color="auto"/>
              <w:left w:val="nil"/>
              <w:bottom w:val="nil"/>
              <w:right w:val="nil"/>
            </w:tcBorders>
            <w:shd w:val="clear" w:color="auto" w:fill="auto"/>
          </w:tcPr>
          <w:p w14:paraId="7F9D8DEE"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5A5ADECB" w14:textId="77777777" w:rsidR="00223C19" w:rsidRPr="005B6D66" w:rsidRDefault="00223C19" w:rsidP="00223C19">
            <w:pPr>
              <w:pStyle w:val="Tabletext"/>
              <w:rPr>
                <w:color w:val="000000"/>
              </w:rPr>
            </w:pPr>
            <w:r w:rsidRPr="005B6D66">
              <w:rPr>
                <w:color w:val="000000"/>
              </w:rPr>
              <w:t>Vladimir YEVTUSHENKOV</w:t>
            </w:r>
          </w:p>
        </w:tc>
      </w:tr>
      <w:tr w:rsidR="00A06CD6" w:rsidRPr="005B6D66" w14:paraId="321516FD" w14:textId="77777777" w:rsidTr="00316D5B">
        <w:trPr>
          <w:trHeight w:val="294"/>
        </w:trPr>
        <w:tc>
          <w:tcPr>
            <w:tcW w:w="1078" w:type="dxa"/>
            <w:tcBorders>
              <w:top w:val="nil"/>
              <w:left w:val="nil"/>
              <w:bottom w:val="nil"/>
              <w:right w:val="nil"/>
            </w:tcBorders>
            <w:shd w:val="clear" w:color="auto" w:fill="auto"/>
          </w:tcPr>
          <w:p w14:paraId="0F40AC3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F1AF4AC" w14:textId="77777777" w:rsidR="00223C19" w:rsidRPr="005B6D66" w:rsidRDefault="00223C19" w:rsidP="00223C19">
            <w:pPr>
              <w:pStyle w:val="Tabletext"/>
            </w:pPr>
            <w:r w:rsidRPr="005B6D66">
              <w:t>Also known as</w:t>
            </w:r>
          </w:p>
        </w:tc>
        <w:tc>
          <w:tcPr>
            <w:tcW w:w="4174" w:type="dxa"/>
            <w:tcBorders>
              <w:top w:val="nil"/>
              <w:left w:val="nil"/>
              <w:bottom w:val="nil"/>
              <w:right w:val="nil"/>
            </w:tcBorders>
            <w:shd w:val="clear" w:color="auto" w:fill="auto"/>
            <w:vAlign w:val="center"/>
          </w:tcPr>
          <w:p w14:paraId="082943A7" w14:textId="77777777" w:rsidR="00223C19" w:rsidRPr="005B6D66" w:rsidRDefault="00223C19" w:rsidP="00223C19">
            <w:pPr>
              <w:pStyle w:val="Tabletext"/>
              <w:rPr>
                <w:color w:val="000000"/>
              </w:rPr>
            </w:pPr>
            <w:r w:rsidRPr="005B6D66">
              <w:rPr>
                <w:color w:val="000000"/>
              </w:rPr>
              <w:t>Vladimir EVTUSHENKOV</w:t>
            </w:r>
            <w:r w:rsidRPr="005B6D66" w:rsidDel="00C333D4">
              <w:rPr>
                <w:color w:val="000000"/>
              </w:rPr>
              <w:t xml:space="preserve"> </w:t>
            </w:r>
          </w:p>
        </w:tc>
      </w:tr>
      <w:tr w:rsidR="00A06CD6" w:rsidRPr="005B6D66" w14:paraId="3191AF8F" w14:textId="77777777" w:rsidTr="00316D5B">
        <w:trPr>
          <w:trHeight w:val="294"/>
        </w:trPr>
        <w:tc>
          <w:tcPr>
            <w:tcW w:w="1078" w:type="dxa"/>
            <w:tcBorders>
              <w:top w:val="nil"/>
              <w:left w:val="nil"/>
              <w:bottom w:val="nil"/>
              <w:right w:val="nil"/>
            </w:tcBorders>
            <w:shd w:val="clear" w:color="auto" w:fill="auto"/>
          </w:tcPr>
          <w:p w14:paraId="6E1FC00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3169765"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24BAE937" w14:textId="038AAD52" w:rsidR="00223C19" w:rsidRPr="005B6D66" w:rsidRDefault="00B74BB2" w:rsidP="00223C19">
            <w:pPr>
              <w:pStyle w:val="Tabletext"/>
              <w:rPr>
                <w:color w:val="000000"/>
              </w:rPr>
            </w:pPr>
            <w:r w:rsidRPr="005B6D66">
              <w:rPr>
                <w:color w:val="000000"/>
              </w:rPr>
              <w:t>25 September</w:t>
            </w:r>
            <w:r w:rsidR="00223C19" w:rsidRPr="005B6D66">
              <w:rPr>
                <w:color w:val="000000"/>
              </w:rPr>
              <w:t xml:space="preserve"> 1948</w:t>
            </w:r>
          </w:p>
        </w:tc>
      </w:tr>
      <w:tr w:rsidR="00A06CD6" w:rsidRPr="005B6D66" w14:paraId="59530BD4" w14:textId="77777777" w:rsidTr="00316D5B">
        <w:trPr>
          <w:trHeight w:val="294"/>
        </w:trPr>
        <w:tc>
          <w:tcPr>
            <w:tcW w:w="1078" w:type="dxa"/>
            <w:tcBorders>
              <w:top w:val="nil"/>
              <w:left w:val="nil"/>
              <w:bottom w:val="nil"/>
              <w:right w:val="nil"/>
            </w:tcBorders>
            <w:shd w:val="clear" w:color="auto" w:fill="auto"/>
          </w:tcPr>
          <w:p w14:paraId="3D08CCD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5A7A11D"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ADC87D0" w14:textId="77777777" w:rsidR="00223C19" w:rsidRPr="005B6D66" w:rsidRDefault="00223C19" w:rsidP="00223C19">
            <w:pPr>
              <w:pStyle w:val="Tabletext"/>
              <w:rPr>
                <w:color w:val="000000"/>
              </w:rPr>
            </w:pPr>
            <w:r w:rsidRPr="005B6D66">
              <w:rPr>
                <w:color w:val="000000"/>
              </w:rPr>
              <w:t>Kaminschina, Smolensk, Russia</w:t>
            </w:r>
          </w:p>
        </w:tc>
      </w:tr>
      <w:tr w:rsidR="00A06CD6" w:rsidRPr="005B6D66" w14:paraId="4CCAD247" w14:textId="77777777" w:rsidTr="00316D5B">
        <w:trPr>
          <w:trHeight w:val="766"/>
        </w:trPr>
        <w:tc>
          <w:tcPr>
            <w:tcW w:w="1078" w:type="dxa"/>
            <w:tcBorders>
              <w:top w:val="nil"/>
              <w:left w:val="nil"/>
              <w:bottom w:val="nil"/>
              <w:right w:val="nil"/>
            </w:tcBorders>
            <w:shd w:val="clear" w:color="auto" w:fill="auto"/>
          </w:tcPr>
          <w:p w14:paraId="61F9B8F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43A3D6A"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952E93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FCB3B8A" w14:textId="77777777" w:rsidTr="00316D5B">
        <w:trPr>
          <w:trHeight w:val="325"/>
        </w:trPr>
        <w:tc>
          <w:tcPr>
            <w:tcW w:w="1078" w:type="dxa"/>
            <w:tcBorders>
              <w:top w:val="nil"/>
              <w:left w:val="nil"/>
              <w:bottom w:val="single" w:sz="4" w:space="0" w:color="auto"/>
              <w:right w:val="nil"/>
            </w:tcBorders>
            <w:shd w:val="clear" w:color="auto" w:fill="auto"/>
          </w:tcPr>
          <w:p w14:paraId="1BF1D712"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27D488E2"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1F941A8C" w14:textId="77777777" w:rsidR="00223C19" w:rsidRPr="005B6D66" w:rsidRDefault="00223C19" w:rsidP="00223C19">
            <w:pPr>
              <w:pStyle w:val="Tabletext"/>
              <w:rPr>
                <w:color w:val="000000"/>
              </w:rPr>
            </w:pPr>
            <w:r w:rsidRPr="005B6D66">
              <w:rPr>
                <w:color w:val="000000"/>
              </w:rPr>
              <w:t>Founder and majority shareholder of Sistema</w:t>
            </w:r>
          </w:p>
        </w:tc>
      </w:tr>
      <w:tr w:rsidR="00A06CD6" w:rsidRPr="005B6D66" w14:paraId="6AFDC8DB" w14:textId="77777777" w:rsidTr="00316D5B">
        <w:trPr>
          <w:trHeight w:val="294"/>
        </w:trPr>
        <w:tc>
          <w:tcPr>
            <w:tcW w:w="1078" w:type="dxa"/>
            <w:tcBorders>
              <w:top w:val="single" w:sz="4" w:space="0" w:color="auto"/>
              <w:left w:val="nil"/>
              <w:bottom w:val="nil"/>
              <w:right w:val="nil"/>
            </w:tcBorders>
            <w:shd w:val="clear" w:color="auto" w:fill="auto"/>
          </w:tcPr>
          <w:p w14:paraId="02B7C5F9" w14:textId="77777777" w:rsidR="00223C19" w:rsidRPr="005B6D66" w:rsidRDefault="00223C19" w:rsidP="00223C19">
            <w:pPr>
              <w:pStyle w:val="Tabletext"/>
            </w:pPr>
            <w:r w:rsidRPr="005B6D66">
              <w:t>120</w:t>
            </w:r>
          </w:p>
        </w:tc>
        <w:tc>
          <w:tcPr>
            <w:tcW w:w="2811" w:type="dxa"/>
            <w:tcBorders>
              <w:top w:val="single" w:sz="4" w:space="0" w:color="auto"/>
              <w:left w:val="nil"/>
              <w:bottom w:val="nil"/>
              <w:right w:val="nil"/>
            </w:tcBorders>
            <w:shd w:val="clear" w:color="auto" w:fill="auto"/>
          </w:tcPr>
          <w:p w14:paraId="5F3294B5"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327FC6E3" w14:textId="77777777" w:rsidR="00223C19" w:rsidRPr="005B6D66" w:rsidRDefault="00223C19" w:rsidP="00223C19">
            <w:pPr>
              <w:pStyle w:val="Tabletext"/>
              <w:rPr>
                <w:color w:val="000000"/>
              </w:rPr>
            </w:pPr>
            <w:r w:rsidRPr="005B6D66">
              <w:rPr>
                <w:color w:val="000000"/>
              </w:rPr>
              <w:t>Sergey KOGOGIN</w:t>
            </w:r>
          </w:p>
        </w:tc>
      </w:tr>
      <w:tr w:rsidR="00A06CD6" w:rsidRPr="005B6D66" w14:paraId="6694C967" w14:textId="77777777" w:rsidTr="00316D5B">
        <w:trPr>
          <w:trHeight w:val="294"/>
        </w:trPr>
        <w:tc>
          <w:tcPr>
            <w:tcW w:w="1078" w:type="dxa"/>
            <w:tcBorders>
              <w:top w:val="nil"/>
              <w:left w:val="nil"/>
              <w:bottom w:val="nil"/>
              <w:right w:val="nil"/>
            </w:tcBorders>
            <w:shd w:val="clear" w:color="auto" w:fill="auto"/>
          </w:tcPr>
          <w:p w14:paraId="250F63F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A7A8525"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2952BFCC" w14:textId="5E34AB29" w:rsidR="00223C19" w:rsidRPr="005B6D66" w:rsidRDefault="00B74BB2" w:rsidP="00223C19">
            <w:pPr>
              <w:pStyle w:val="Tabletext"/>
              <w:rPr>
                <w:color w:val="000000"/>
              </w:rPr>
            </w:pPr>
            <w:r w:rsidRPr="005B6D66">
              <w:rPr>
                <w:color w:val="000000"/>
              </w:rPr>
              <w:t>16 November</w:t>
            </w:r>
            <w:r w:rsidR="00223C19" w:rsidRPr="005B6D66">
              <w:rPr>
                <w:color w:val="000000"/>
              </w:rPr>
              <w:t xml:space="preserve"> 1957</w:t>
            </w:r>
          </w:p>
        </w:tc>
      </w:tr>
      <w:tr w:rsidR="00A06CD6" w:rsidRPr="005B6D66" w14:paraId="7479A6A6" w14:textId="77777777" w:rsidTr="00316D5B">
        <w:trPr>
          <w:trHeight w:val="294"/>
        </w:trPr>
        <w:tc>
          <w:tcPr>
            <w:tcW w:w="1078" w:type="dxa"/>
            <w:tcBorders>
              <w:top w:val="nil"/>
              <w:left w:val="nil"/>
              <w:bottom w:val="nil"/>
              <w:right w:val="nil"/>
            </w:tcBorders>
            <w:shd w:val="clear" w:color="auto" w:fill="auto"/>
          </w:tcPr>
          <w:p w14:paraId="74FF5B8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366D4C3"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1AFCEF6B" w14:textId="77777777" w:rsidR="00223C19" w:rsidRPr="005B6D66" w:rsidRDefault="00223C19" w:rsidP="00223C19">
            <w:pPr>
              <w:pStyle w:val="Tabletext"/>
              <w:rPr>
                <w:color w:val="000000"/>
              </w:rPr>
            </w:pPr>
            <w:r w:rsidRPr="005B6D66">
              <w:rPr>
                <w:color w:val="000000"/>
              </w:rPr>
              <w:t>Bolshie Klyuchi village, Zelenodolsk Region, Russia</w:t>
            </w:r>
          </w:p>
        </w:tc>
      </w:tr>
      <w:tr w:rsidR="00A06CD6" w:rsidRPr="005B6D66" w14:paraId="0B8E12E1" w14:textId="77777777" w:rsidTr="00316D5B">
        <w:trPr>
          <w:trHeight w:val="766"/>
        </w:trPr>
        <w:tc>
          <w:tcPr>
            <w:tcW w:w="1078" w:type="dxa"/>
            <w:tcBorders>
              <w:top w:val="nil"/>
              <w:left w:val="nil"/>
              <w:bottom w:val="nil"/>
              <w:right w:val="nil"/>
            </w:tcBorders>
            <w:shd w:val="clear" w:color="auto" w:fill="auto"/>
          </w:tcPr>
          <w:p w14:paraId="79FB12C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00C72D3"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689DDF58"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8B83195" w14:textId="77777777" w:rsidTr="00316D5B">
        <w:trPr>
          <w:trHeight w:val="325"/>
        </w:trPr>
        <w:tc>
          <w:tcPr>
            <w:tcW w:w="1078" w:type="dxa"/>
            <w:tcBorders>
              <w:top w:val="nil"/>
              <w:left w:val="nil"/>
              <w:bottom w:val="single" w:sz="4" w:space="0" w:color="auto"/>
              <w:right w:val="nil"/>
            </w:tcBorders>
            <w:shd w:val="clear" w:color="auto" w:fill="auto"/>
          </w:tcPr>
          <w:p w14:paraId="64770865"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4589EF8B"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7B79411" w14:textId="77777777" w:rsidR="00223C19" w:rsidRPr="005B6D66" w:rsidRDefault="00223C19" w:rsidP="00223C19">
            <w:pPr>
              <w:pStyle w:val="Tabletext"/>
              <w:rPr>
                <w:color w:val="000000"/>
              </w:rPr>
            </w:pPr>
            <w:r w:rsidRPr="005B6D66">
              <w:rPr>
                <w:color w:val="000000"/>
              </w:rPr>
              <w:t>Director General of Kamaz</w:t>
            </w:r>
          </w:p>
        </w:tc>
      </w:tr>
      <w:tr w:rsidR="00A06CD6" w:rsidRPr="005B6D66" w14:paraId="478B303B" w14:textId="77777777" w:rsidTr="00316D5B">
        <w:trPr>
          <w:trHeight w:val="294"/>
        </w:trPr>
        <w:tc>
          <w:tcPr>
            <w:tcW w:w="1078" w:type="dxa"/>
            <w:tcBorders>
              <w:top w:val="single" w:sz="4" w:space="0" w:color="auto"/>
              <w:left w:val="nil"/>
              <w:bottom w:val="nil"/>
              <w:right w:val="nil"/>
            </w:tcBorders>
            <w:shd w:val="clear" w:color="auto" w:fill="auto"/>
          </w:tcPr>
          <w:p w14:paraId="0D530011" w14:textId="77777777" w:rsidR="00223C19" w:rsidRPr="005B6D66" w:rsidRDefault="00223C19" w:rsidP="00223C19">
            <w:pPr>
              <w:pStyle w:val="Tabletext"/>
            </w:pPr>
            <w:r w:rsidRPr="005B6D66">
              <w:t>121</w:t>
            </w:r>
          </w:p>
        </w:tc>
        <w:tc>
          <w:tcPr>
            <w:tcW w:w="2811" w:type="dxa"/>
            <w:tcBorders>
              <w:top w:val="single" w:sz="4" w:space="0" w:color="auto"/>
              <w:left w:val="nil"/>
              <w:bottom w:val="nil"/>
              <w:right w:val="nil"/>
            </w:tcBorders>
            <w:shd w:val="clear" w:color="auto" w:fill="auto"/>
          </w:tcPr>
          <w:p w14:paraId="443644F9"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7100D228" w14:textId="77777777" w:rsidR="00223C19" w:rsidRPr="005B6D66" w:rsidRDefault="00223C19" w:rsidP="00223C19">
            <w:pPr>
              <w:pStyle w:val="Tabletext"/>
              <w:rPr>
                <w:color w:val="000000"/>
              </w:rPr>
            </w:pPr>
            <w:r w:rsidRPr="005B6D66">
              <w:rPr>
                <w:color w:val="000000"/>
              </w:rPr>
              <w:t>Dmitry KONOV</w:t>
            </w:r>
          </w:p>
        </w:tc>
      </w:tr>
      <w:tr w:rsidR="00A06CD6" w:rsidRPr="005B6D66" w14:paraId="315B3A99" w14:textId="77777777" w:rsidTr="00316D5B">
        <w:trPr>
          <w:trHeight w:val="294"/>
        </w:trPr>
        <w:tc>
          <w:tcPr>
            <w:tcW w:w="1078" w:type="dxa"/>
            <w:tcBorders>
              <w:top w:val="nil"/>
              <w:left w:val="nil"/>
              <w:bottom w:val="nil"/>
              <w:right w:val="nil"/>
            </w:tcBorders>
            <w:shd w:val="clear" w:color="auto" w:fill="auto"/>
          </w:tcPr>
          <w:p w14:paraId="41C63042"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B36323C"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193214F8" w14:textId="306F8F6D" w:rsidR="00223C19" w:rsidRPr="005B6D66" w:rsidRDefault="00B74BB2" w:rsidP="00223C19">
            <w:pPr>
              <w:pStyle w:val="Tabletext"/>
              <w:rPr>
                <w:color w:val="000000"/>
              </w:rPr>
            </w:pPr>
            <w:r w:rsidRPr="005B6D66">
              <w:rPr>
                <w:color w:val="000000"/>
              </w:rPr>
              <w:t>2 September</w:t>
            </w:r>
            <w:r w:rsidR="00223C19" w:rsidRPr="005B6D66">
              <w:rPr>
                <w:color w:val="000000"/>
              </w:rPr>
              <w:t xml:space="preserve"> 1970</w:t>
            </w:r>
          </w:p>
        </w:tc>
      </w:tr>
      <w:tr w:rsidR="00A06CD6" w:rsidRPr="005B6D66" w14:paraId="67557223" w14:textId="77777777" w:rsidTr="00316D5B">
        <w:trPr>
          <w:trHeight w:val="294"/>
        </w:trPr>
        <w:tc>
          <w:tcPr>
            <w:tcW w:w="1078" w:type="dxa"/>
            <w:tcBorders>
              <w:top w:val="nil"/>
              <w:left w:val="nil"/>
              <w:bottom w:val="nil"/>
              <w:right w:val="nil"/>
            </w:tcBorders>
            <w:shd w:val="clear" w:color="auto" w:fill="auto"/>
          </w:tcPr>
          <w:p w14:paraId="13E3C48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3F6D9FD"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015972D" w14:textId="77777777" w:rsidR="00223C19" w:rsidRPr="005B6D66" w:rsidRDefault="00223C19" w:rsidP="00223C19">
            <w:pPr>
              <w:pStyle w:val="Tabletext"/>
              <w:rPr>
                <w:color w:val="000000"/>
              </w:rPr>
            </w:pPr>
            <w:r w:rsidRPr="005B6D66">
              <w:rPr>
                <w:color w:val="000000"/>
              </w:rPr>
              <w:t>Moscow, Russia</w:t>
            </w:r>
          </w:p>
        </w:tc>
      </w:tr>
      <w:tr w:rsidR="00A06CD6" w:rsidRPr="005B6D66" w14:paraId="7FA3E1B7" w14:textId="77777777" w:rsidTr="00316D5B">
        <w:trPr>
          <w:trHeight w:val="766"/>
        </w:trPr>
        <w:tc>
          <w:tcPr>
            <w:tcW w:w="1078" w:type="dxa"/>
            <w:tcBorders>
              <w:top w:val="nil"/>
              <w:left w:val="nil"/>
              <w:bottom w:val="nil"/>
              <w:right w:val="nil"/>
            </w:tcBorders>
            <w:shd w:val="clear" w:color="auto" w:fill="auto"/>
          </w:tcPr>
          <w:p w14:paraId="54088BE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6ECA317"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F3998B4"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A942472" w14:textId="77777777" w:rsidTr="00316D5B">
        <w:trPr>
          <w:trHeight w:val="325"/>
        </w:trPr>
        <w:tc>
          <w:tcPr>
            <w:tcW w:w="1078" w:type="dxa"/>
            <w:tcBorders>
              <w:top w:val="nil"/>
              <w:left w:val="nil"/>
              <w:bottom w:val="single" w:sz="4" w:space="0" w:color="auto"/>
              <w:right w:val="nil"/>
            </w:tcBorders>
            <w:shd w:val="clear" w:color="auto" w:fill="auto"/>
          </w:tcPr>
          <w:p w14:paraId="4D172FC0"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D8FC5C6"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FA2FB6B" w14:textId="77777777" w:rsidR="00223C19" w:rsidRPr="005B6D66" w:rsidRDefault="00223C19" w:rsidP="00223C19">
            <w:pPr>
              <w:pStyle w:val="Tabletext"/>
              <w:rPr>
                <w:color w:val="000000"/>
              </w:rPr>
            </w:pPr>
            <w:r w:rsidRPr="005B6D66">
              <w:rPr>
                <w:color w:val="000000"/>
              </w:rPr>
              <w:t>Chairman of the Management Board of PJSC SIBUR Holding</w:t>
            </w:r>
          </w:p>
        </w:tc>
      </w:tr>
      <w:tr w:rsidR="00A06CD6" w:rsidRPr="005B6D66" w14:paraId="712C3067" w14:textId="77777777" w:rsidTr="00316D5B">
        <w:trPr>
          <w:trHeight w:val="294"/>
        </w:trPr>
        <w:tc>
          <w:tcPr>
            <w:tcW w:w="1078" w:type="dxa"/>
            <w:tcBorders>
              <w:top w:val="single" w:sz="4" w:space="0" w:color="auto"/>
              <w:left w:val="nil"/>
              <w:bottom w:val="nil"/>
              <w:right w:val="nil"/>
            </w:tcBorders>
            <w:shd w:val="clear" w:color="auto" w:fill="auto"/>
          </w:tcPr>
          <w:p w14:paraId="7046E474" w14:textId="77777777" w:rsidR="00223C19" w:rsidRPr="005B6D66" w:rsidRDefault="00223C19" w:rsidP="00223C19">
            <w:pPr>
              <w:pStyle w:val="Tabletext"/>
            </w:pPr>
            <w:r w:rsidRPr="005B6D66">
              <w:t>122</w:t>
            </w:r>
          </w:p>
        </w:tc>
        <w:tc>
          <w:tcPr>
            <w:tcW w:w="2811" w:type="dxa"/>
            <w:tcBorders>
              <w:top w:val="single" w:sz="4" w:space="0" w:color="auto"/>
              <w:left w:val="nil"/>
              <w:bottom w:val="nil"/>
              <w:right w:val="nil"/>
            </w:tcBorders>
            <w:shd w:val="clear" w:color="auto" w:fill="auto"/>
          </w:tcPr>
          <w:p w14:paraId="6AB73B70"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27016ED" w14:textId="77777777" w:rsidR="00223C19" w:rsidRPr="005B6D66" w:rsidRDefault="00223C19" w:rsidP="00223C19">
            <w:pPr>
              <w:pStyle w:val="Tabletext"/>
              <w:rPr>
                <w:color w:val="000000"/>
              </w:rPr>
            </w:pPr>
            <w:r w:rsidRPr="005B6D66">
              <w:rPr>
                <w:color w:val="000000"/>
              </w:rPr>
              <w:t>Alexander SHULGIN</w:t>
            </w:r>
          </w:p>
        </w:tc>
      </w:tr>
      <w:tr w:rsidR="00A06CD6" w:rsidRPr="005B6D66" w14:paraId="37C68E24" w14:textId="77777777" w:rsidTr="00316D5B">
        <w:trPr>
          <w:trHeight w:val="294"/>
        </w:trPr>
        <w:tc>
          <w:tcPr>
            <w:tcW w:w="1078" w:type="dxa"/>
            <w:tcBorders>
              <w:top w:val="nil"/>
              <w:left w:val="nil"/>
              <w:bottom w:val="nil"/>
              <w:right w:val="nil"/>
            </w:tcBorders>
            <w:shd w:val="clear" w:color="auto" w:fill="auto"/>
          </w:tcPr>
          <w:p w14:paraId="4749C2FF"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3CA99E8"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3E7F615A" w14:textId="455F8987" w:rsidR="00223C19" w:rsidRPr="005B6D66" w:rsidRDefault="00B74BB2" w:rsidP="00223C19">
            <w:pPr>
              <w:pStyle w:val="Tabletext"/>
              <w:rPr>
                <w:color w:val="000000"/>
              </w:rPr>
            </w:pPr>
            <w:r w:rsidRPr="005B6D66">
              <w:rPr>
                <w:color w:val="000000"/>
              </w:rPr>
              <w:t>2 May</w:t>
            </w:r>
            <w:r w:rsidR="00223C19" w:rsidRPr="005B6D66">
              <w:rPr>
                <w:color w:val="000000"/>
              </w:rPr>
              <w:t xml:space="preserve"> 1977</w:t>
            </w:r>
          </w:p>
        </w:tc>
      </w:tr>
      <w:tr w:rsidR="00A06CD6" w:rsidRPr="005B6D66" w14:paraId="3F324DFA" w14:textId="77777777" w:rsidTr="00316D5B">
        <w:trPr>
          <w:trHeight w:val="294"/>
        </w:trPr>
        <w:tc>
          <w:tcPr>
            <w:tcW w:w="1078" w:type="dxa"/>
            <w:tcBorders>
              <w:top w:val="nil"/>
              <w:left w:val="nil"/>
              <w:bottom w:val="nil"/>
              <w:right w:val="nil"/>
            </w:tcBorders>
            <w:shd w:val="clear" w:color="auto" w:fill="auto"/>
          </w:tcPr>
          <w:p w14:paraId="5747C9C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813C04F"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8C596AE" w14:textId="77777777" w:rsidR="00223C19" w:rsidRPr="005B6D66" w:rsidRDefault="00223C19" w:rsidP="00223C19">
            <w:pPr>
              <w:pStyle w:val="Tabletext"/>
              <w:rPr>
                <w:color w:val="000000"/>
              </w:rPr>
            </w:pPr>
            <w:r w:rsidRPr="005B6D66">
              <w:rPr>
                <w:color w:val="000000"/>
              </w:rPr>
              <w:t>Yessentuki, Stavropol region, Russia</w:t>
            </w:r>
          </w:p>
        </w:tc>
      </w:tr>
      <w:tr w:rsidR="00A06CD6" w:rsidRPr="005B6D66" w14:paraId="15E98425" w14:textId="77777777" w:rsidTr="00316D5B">
        <w:trPr>
          <w:trHeight w:val="766"/>
        </w:trPr>
        <w:tc>
          <w:tcPr>
            <w:tcW w:w="1078" w:type="dxa"/>
            <w:tcBorders>
              <w:top w:val="nil"/>
              <w:left w:val="nil"/>
              <w:bottom w:val="nil"/>
              <w:right w:val="nil"/>
            </w:tcBorders>
            <w:shd w:val="clear" w:color="auto" w:fill="auto"/>
          </w:tcPr>
          <w:p w14:paraId="07E6559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A6DB581"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4DD8EC2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4CBC60C" w14:textId="77777777" w:rsidTr="00316D5B">
        <w:trPr>
          <w:trHeight w:val="325"/>
        </w:trPr>
        <w:tc>
          <w:tcPr>
            <w:tcW w:w="1078" w:type="dxa"/>
            <w:tcBorders>
              <w:top w:val="nil"/>
              <w:left w:val="nil"/>
              <w:bottom w:val="single" w:sz="4" w:space="0" w:color="auto"/>
              <w:right w:val="nil"/>
            </w:tcBorders>
            <w:shd w:val="clear" w:color="auto" w:fill="auto"/>
          </w:tcPr>
          <w:p w14:paraId="3A7F3457"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3D07D096"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6FD9E24E" w14:textId="77777777" w:rsidR="00223C19" w:rsidRPr="005B6D66" w:rsidRDefault="00223C19" w:rsidP="00223C19">
            <w:pPr>
              <w:pStyle w:val="Tabletext"/>
              <w:rPr>
                <w:color w:val="000000"/>
              </w:rPr>
            </w:pPr>
            <w:r w:rsidRPr="005B6D66">
              <w:rPr>
                <w:color w:val="000000"/>
              </w:rPr>
              <w:t>CEO of Ozon</w:t>
            </w:r>
          </w:p>
        </w:tc>
      </w:tr>
      <w:tr w:rsidR="00A06CD6" w:rsidRPr="005B6D66" w14:paraId="150C056E" w14:textId="77777777" w:rsidTr="00316D5B">
        <w:trPr>
          <w:trHeight w:val="294"/>
        </w:trPr>
        <w:tc>
          <w:tcPr>
            <w:tcW w:w="1078" w:type="dxa"/>
            <w:tcBorders>
              <w:top w:val="single" w:sz="4" w:space="0" w:color="auto"/>
              <w:left w:val="nil"/>
              <w:bottom w:val="nil"/>
              <w:right w:val="nil"/>
            </w:tcBorders>
            <w:shd w:val="clear" w:color="auto" w:fill="auto"/>
          </w:tcPr>
          <w:p w14:paraId="687969A3" w14:textId="77777777" w:rsidR="00223C19" w:rsidRPr="005B6D66" w:rsidRDefault="00223C19" w:rsidP="00223C19">
            <w:pPr>
              <w:pStyle w:val="Tabletext"/>
            </w:pPr>
            <w:r w:rsidRPr="005B6D66">
              <w:t>123</w:t>
            </w:r>
          </w:p>
        </w:tc>
        <w:tc>
          <w:tcPr>
            <w:tcW w:w="2811" w:type="dxa"/>
            <w:tcBorders>
              <w:top w:val="single" w:sz="4" w:space="0" w:color="auto"/>
              <w:left w:val="nil"/>
              <w:bottom w:val="nil"/>
              <w:right w:val="nil"/>
            </w:tcBorders>
            <w:shd w:val="clear" w:color="auto" w:fill="auto"/>
          </w:tcPr>
          <w:p w14:paraId="14D683A9"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04859E06" w14:textId="77777777" w:rsidR="00223C19" w:rsidRPr="005B6D66" w:rsidRDefault="00223C19" w:rsidP="00223C19">
            <w:pPr>
              <w:pStyle w:val="Tabletext"/>
              <w:rPr>
                <w:color w:val="000000"/>
              </w:rPr>
            </w:pPr>
            <w:r w:rsidRPr="005B6D66">
              <w:rPr>
                <w:color w:val="000000"/>
              </w:rPr>
              <w:t>Dmitry Yuryevich GRIGORENKO</w:t>
            </w:r>
          </w:p>
        </w:tc>
      </w:tr>
      <w:tr w:rsidR="00A06CD6" w:rsidRPr="005B6D66" w14:paraId="2A5D6645" w14:textId="77777777" w:rsidTr="00316D5B">
        <w:trPr>
          <w:trHeight w:val="294"/>
        </w:trPr>
        <w:tc>
          <w:tcPr>
            <w:tcW w:w="1078" w:type="dxa"/>
            <w:tcBorders>
              <w:top w:val="nil"/>
              <w:left w:val="nil"/>
              <w:bottom w:val="nil"/>
              <w:right w:val="nil"/>
            </w:tcBorders>
            <w:shd w:val="clear" w:color="auto" w:fill="auto"/>
          </w:tcPr>
          <w:p w14:paraId="0938F7C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985295C" w14:textId="77777777" w:rsidR="00223C19" w:rsidRPr="005B6D66" w:rsidRDefault="00223C19" w:rsidP="00223C19">
            <w:pPr>
              <w:pStyle w:val="Tabletext"/>
            </w:pPr>
            <w:r w:rsidRPr="005B6D66">
              <w:t>Also known as</w:t>
            </w:r>
          </w:p>
        </w:tc>
        <w:tc>
          <w:tcPr>
            <w:tcW w:w="4174" w:type="dxa"/>
            <w:tcBorders>
              <w:top w:val="nil"/>
              <w:left w:val="nil"/>
              <w:bottom w:val="nil"/>
              <w:right w:val="nil"/>
            </w:tcBorders>
            <w:shd w:val="clear" w:color="auto" w:fill="auto"/>
            <w:vAlign w:val="center"/>
          </w:tcPr>
          <w:p w14:paraId="3490997F" w14:textId="77777777" w:rsidR="00223C19" w:rsidRPr="005B6D66" w:rsidRDefault="00223C19" w:rsidP="00223C19">
            <w:pPr>
              <w:pStyle w:val="Tabletext"/>
              <w:rPr>
                <w:color w:val="000000"/>
              </w:rPr>
            </w:pPr>
            <w:r w:rsidRPr="005B6D66">
              <w:rPr>
                <w:color w:val="000000"/>
              </w:rPr>
              <w:t>Dmitriy Yuryevich GRIGORENKO</w:t>
            </w:r>
            <w:r w:rsidRPr="005B6D66" w:rsidDel="007B3B18">
              <w:rPr>
                <w:color w:val="000000"/>
              </w:rPr>
              <w:t xml:space="preserve"> </w:t>
            </w:r>
          </w:p>
        </w:tc>
      </w:tr>
      <w:tr w:rsidR="00A06CD6" w:rsidRPr="005B6D66" w14:paraId="57A56B83" w14:textId="77777777" w:rsidTr="00316D5B">
        <w:trPr>
          <w:trHeight w:val="294"/>
        </w:trPr>
        <w:tc>
          <w:tcPr>
            <w:tcW w:w="1078" w:type="dxa"/>
            <w:tcBorders>
              <w:top w:val="nil"/>
              <w:left w:val="nil"/>
              <w:bottom w:val="nil"/>
              <w:right w:val="nil"/>
            </w:tcBorders>
            <w:shd w:val="clear" w:color="auto" w:fill="auto"/>
          </w:tcPr>
          <w:p w14:paraId="5C29235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13D4B8C"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17880145" w14:textId="5C986437" w:rsidR="00223C19" w:rsidRPr="005B6D66" w:rsidRDefault="00B74BB2" w:rsidP="00223C19">
            <w:pPr>
              <w:pStyle w:val="Tabletext"/>
              <w:rPr>
                <w:color w:val="000000"/>
              </w:rPr>
            </w:pPr>
            <w:r w:rsidRPr="005B6D66">
              <w:rPr>
                <w:color w:val="000000"/>
              </w:rPr>
              <w:t>14 July</w:t>
            </w:r>
            <w:r w:rsidR="00223C19" w:rsidRPr="005B6D66">
              <w:rPr>
                <w:color w:val="000000"/>
              </w:rPr>
              <w:t xml:space="preserve"> 1978</w:t>
            </w:r>
          </w:p>
        </w:tc>
      </w:tr>
      <w:tr w:rsidR="00A06CD6" w:rsidRPr="005B6D66" w14:paraId="5933691A" w14:textId="77777777" w:rsidTr="00316D5B">
        <w:trPr>
          <w:trHeight w:val="294"/>
        </w:trPr>
        <w:tc>
          <w:tcPr>
            <w:tcW w:w="1078" w:type="dxa"/>
            <w:tcBorders>
              <w:top w:val="nil"/>
              <w:left w:val="nil"/>
              <w:bottom w:val="nil"/>
              <w:right w:val="nil"/>
            </w:tcBorders>
            <w:shd w:val="clear" w:color="auto" w:fill="auto"/>
          </w:tcPr>
          <w:p w14:paraId="001A6A5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06D6438"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4FAA7410" w14:textId="77777777" w:rsidR="00223C19" w:rsidRPr="005B6D66" w:rsidRDefault="00223C19" w:rsidP="00223C19">
            <w:pPr>
              <w:pStyle w:val="Tabletext"/>
              <w:rPr>
                <w:color w:val="000000"/>
              </w:rPr>
            </w:pPr>
            <w:r w:rsidRPr="005B6D66">
              <w:rPr>
                <w:color w:val="000000"/>
              </w:rPr>
              <w:t>Nizhnevartovsk, Tyumen region, Russia</w:t>
            </w:r>
          </w:p>
        </w:tc>
      </w:tr>
      <w:tr w:rsidR="00A06CD6" w:rsidRPr="005B6D66" w14:paraId="53C9232F" w14:textId="77777777" w:rsidTr="00316D5B">
        <w:trPr>
          <w:trHeight w:val="766"/>
        </w:trPr>
        <w:tc>
          <w:tcPr>
            <w:tcW w:w="1078" w:type="dxa"/>
            <w:tcBorders>
              <w:top w:val="nil"/>
              <w:left w:val="nil"/>
              <w:bottom w:val="nil"/>
              <w:right w:val="nil"/>
            </w:tcBorders>
            <w:shd w:val="clear" w:color="auto" w:fill="auto"/>
          </w:tcPr>
          <w:p w14:paraId="2453EDF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2DC658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C2F0B1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0AA9179" w14:textId="77777777" w:rsidTr="00316D5B">
        <w:trPr>
          <w:trHeight w:val="325"/>
        </w:trPr>
        <w:tc>
          <w:tcPr>
            <w:tcW w:w="1078" w:type="dxa"/>
            <w:tcBorders>
              <w:top w:val="nil"/>
              <w:left w:val="nil"/>
              <w:bottom w:val="single" w:sz="4" w:space="0" w:color="auto"/>
              <w:right w:val="nil"/>
            </w:tcBorders>
            <w:shd w:val="clear" w:color="auto" w:fill="auto"/>
          </w:tcPr>
          <w:p w14:paraId="665793E5"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48D19F84"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2CE1774D" w14:textId="77777777" w:rsidR="00223C19" w:rsidRPr="005B6D66" w:rsidRDefault="00223C19" w:rsidP="00223C19">
            <w:pPr>
              <w:pStyle w:val="Tabletext"/>
              <w:rPr>
                <w:color w:val="000000"/>
              </w:rPr>
            </w:pPr>
            <w:r w:rsidRPr="005B6D66">
              <w:rPr>
                <w:color w:val="000000"/>
              </w:rPr>
              <w:t>Deputy Prime Minister of the Russian Federation;</w:t>
            </w:r>
            <w:r w:rsidRPr="005B6D66">
              <w:rPr>
                <w:color w:val="000000"/>
              </w:rPr>
              <w:br/>
              <w:t>Chief of the Government Staff of the Russian Federation;</w:t>
            </w:r>
            <w:r w:rsidRPr="005B6D66">
              <w:rPr>
                <w:color w:val="000000"/>
              </w:rPr>
              <w:br/>
              <w:t>Chairman of the Supervisory Council of VTB Bank</w:t>
            </w:r>
          </w:p>
        </w:tc>
      </w:tr>
      <w:tr w:rsidR="00A06CD6" w:rsidRPr="005B6D66" w14:paraId="57AFE6D4" w14:textId="77777777" w:rsidTr="00316D5B">
        <w:trPr>
          <w:trHeight w:val="294"/>
        </w:trPr>
        <w:tc>
          <w:tcPr>
            <w:tcW w:w="1078" w:type="dxa"/>
            <w:tcBorders>
              <w:top w:val="single" w:sz="4" w:space="0" w:color="auto"/>
              <w:left w:val="nil"/>
              <w:bottom w:val="nil"/>
              <w:right w:val="nil"/>
            </w:tcBorders>
            <w:shd w:val="clear" w:color="auto" w:fill="auto"/>
          </w:tcPr>
          <w:p w14:paraId="0A9BBA42" w14:textId="77777777" w:rsidR="00223C19" w:rsidRPr="005B6D66" w:rsidRDefault="00223C19" w:rsidP="00223C19">
            <w:pPr>
              <w:pStyle w:val="Tabletext"/>
            </w:pPr>
            <w:r w:rsidRPr="005B6D66">
              <w:t>124</w:t>
            </w:r>
          </w:p>
        </w:tc>
        <w:tc>
          <w:tcPr>
            <w:tcW w:w="2811" w:type="dxa"/>
            <w:tcBorders>
              <w:top w:val="single" w:sz="4" w:space="0" w:color="auto"/>
              <w:left w:val="nil"/>
              <w:bottom w:val="nil"/>
              <w:right w:val="nil"/>
            </w:tcBorders>
            <w:shd w:val="clear" w:color="auto" w:fill="auto"/>
          </w:tcPr>
          <w:p w14:paraId="13452DA7"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5FF51192" w14:textId="77777777" w:rsidR="00223C19" w:rsidRPr="005B6D66" w:rsidRDefault="00223C19" w:rsidP="00223C19">
            <w:pPr>
              <w:pStyle w:val="Tabletext"/>
              <w:rPr>
                <w:color w:val="000000"/>
              </w:rPr>
            </w:pPr>
            <w:r w:rsidRPr="005B6D66">
              <w:rPr>
                <w:color w:val="000000"/>
              </w:rPr>
              <w:t>Maksim Gennadyevich RESHETNIKOV</w:t>
            </w:r>
          </w:p>
        </w:tc>
      </w:tr>
      <w:tr w:rsidR="00A06CD6" w:rsidRPr="005B6D66" w14:paraId="25105D60" w14:textId="77777777" w:rsidTr="00316D5B">
        <w:trPr>
          <w:trHeight w:val="294"/>
        </w:trPr>
        <w:tc>
          <w:tcPr>
            <w:tcW w:w="1078" w:type="dxa"/>
            <w:tcBorders>
              <w:top w:val="nil"/>
              <w:left w:val="nil"/>
              <w:bottom w:val="nil"/>
              <w:right w:val="nil"/>
            </w:tcBorders>
            <w:shd w:val="clear" w:color="auto" w:fill="auto"/>
          </w:tcPr>
          <w:p w14:paraId="12373639"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B27EF10" w14:textId="77777777" w:rsidR="00223C19" w:rsidRPr="005B6D66" w:rsidRDefault="00223C19" w:rsidP="00223C19">
            <w:pPr>
              <w:pStyle w:val="Tabletext"/>
            </w:pPr>
            <w:r w:rsidRPr="005B6D66">
              <w:t>Also known as</w:t>
            </w:r>
          </w:p>
        </w:tc>
        <w:tc>
          <w:tcPr>
            <w:tcW w:w="4174" w:type="dxa"/>
            <w:tcBorders>
              <w:top w:val="nil"/>
              <w:left w:val="nil"/>
              <w:bottom w:val="nil"/>
              <w:right w:val="nil"/>
            </w:tcBorders>
            <w:shd w:val="clear" w:color="auto" w:fill="auto"/>
            <w:vAlign w:val="center"/>
          </w:tcPr>
          <w:p w14:paraId="760B2827" w14:textId="77777777" w:rsidR="00223C19" w:rsidRPr="005B6D66" w:rsidRDefault="00223C19" w:rsidP="00223C19">
            <w:pPr>
              <w:pStyle w:val="Tabletext"/>
              <w:rPr>
                <w:color w:val="000000"/>
              </w:rPr>
            </w:pPr>
            <w:r w:rsidRPr="005B6D66">
              <w:rPr>
                <w:color w:val="000000"/>
              </w:rPr>
              <w:t>Maxim Gennadyevich RESHETNIKOV</w:t>
            </w:r>
            <w:r w:rsidRPr="005B6D66" w:rsidDel="008607CC">
              <w:rPr>
                <w:color w:val="000000"/>
              </w:rPr>
              <w:t xml:space="preserve"> </w:t>
            </w:r>
          </w:p>
        </w:tc>
      </w:tr>
      <w:tr w:rsidR="00A06CD6" w:rsidRPr="005B6D66" w14:paraId="17099E72" w14:textId="77777777" w:rsidTr="00316D5B">
        <w:trPr>
          <w:trHeight w:val="294"/>
        </w:trPr>
        <w:tc>
          <w:tcPr>
            <w:tcW w:w="1078" w:type="dxa"/>
            <w:tcBorders>
              <w:top w:val="nil"/>
              <w:left w:val="nil"/>
              <w:bottom w:val="nil"/>
              <w:right w:val="nil"/>
            </w:tcBorders>
            <w:shd w:val="clear" w:color="auto" w:fill="auto"/>
          </w:tcPr>
          <w:p w14:paraId="7FDAF36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DB9AEB6"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27703763" w14:textId="00F58EA6" w:rsidR="00223C19" w:rsidRPr="005B6D66" w:rsidRDefault="00B74BB2" w:rsidP="00223C19">
            <w:pPr>
              <w:pStyle w:val="Tabletext"/>
              <w:rPr>
                <w:color w:val="000000"/>
              </w:rPr>
            </w:pPr>
            <w:r w:rsidRPr="005B6D66">
              <w:rPr>
                <w:color w:val="000000"/>
              </w:rPr>
              <w:t>11 July</w:t>
            </w:r>
            <w:r w:rsidR="00223C19" w:rsidRPr="005B6D66">
              <w:rPr>
                <w:color w:val="000000"/>
              </w:rPr>
              <w:t xml:space="preserve"> 1979</w:t>
            </w:r>
          </w:p>
        </w:tc>
      </w:tr>
      <w:tr w:rsidR="00A06CD6" w:rsidRPr="005B6D66" w14:paraId="1E06D312" w14:textId="77777777" w:rsidTr="00316D5B">
        <w:trPr>
          <w:trHeight w:val="294"/>
        </w:trPr>
        <w:tc>
          <w:tcPr>
            <w:tcW w:w="1078" w:type="dxa"/>
            <w:tcBorders>
              <w:top w:val="nil"/>
              <w:left w:val="nil"/>
              <w:bottom w:val="nil"/>
              <w:right w:val="nil"/>
            </w:tcBorders>
            <w:shd w:val="clear" w:color="auto" w:fill="auto"/>
          </w:tcPr>
          <w:p w14:paraId="671027D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1D57EA7"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668D02B" w14:textId="77777777" w:rsidR="00223C19" w:rsidRPr="005B6D66" w:rsidRDefault="00223C19" w:rsidP="00223C19">
            <w:pPr>
              <w:pStyle w:val="Tabletext"/>
              <w:rPr>
                <w:color w:val="000000"/>
              </w:rPr>
            </w:pPr>
            <w:r w:rsidRPr="005B6D66">
              <w:rPr>
                <w:color w:val="000000"/>
              </w:rPr>
              <w:t>Perm, Russia</w:t>
            </w:r>
          </w:p>
        </w:tc>
      </w:tr>
      <w:tr w:rsidR="00A06CD6" w:rsidRPr="005B6D66" w14:paraId="399BBAB5" w14:textId="77777777" w:rsidTr="00316D5B">
        <w:trPr>
          <w:trHeight w:val="766"/>
        </w:trPr>
        <w:tc>
          <w:tcPr>
            <w:tcW w:w="1078" w:type="dxa"/>
            <w:tcBorders>
              <w:top w:val="nil"/>
              <w:left w:val="nil"/>
              <w:bottom w:val="nil"/>
              <w:right w:val="nil"/>
            </w:tcBorders>
            <w:shd w:val="clear" w:color="auto" w:fill="auto"/>
          </w:tcPr>
          <w:p w14:paraId="06DC1E0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578A6C5"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40A29E32"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6E7D048" w14:textId="77777777" w:rsidTr="00316D5B">
        <w:trPr>
          <w:trHeight w:val="325"/>
        </w:trPr>
        <w:tc>
          <w:tcPr>
            <w:tcW w:w="1078" w:type="dxa"/>
            <w:tcBorders>
              <w:top w:val="nil"/>
              <w:left w:val="nil"/>
              <w:bottom w:val="single" w:sz="4" w:space="0" w:color="auto"/>
              <w:right w:val="nil"/>
            </w:tcBorders>
            <w:shd w:val="clear" w:color="auto" w:fill="auto"/>
          </w:tcPr>
          <w:p w14:paraId="265683BA"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60084578"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385DF0B3" w14:textId="77777777" w:rsidR="00223C19" w:rsidRPr="005B6D66" w:rsidRDefault="00223C19" w:rsidP="00223C19">
            <w:pPr>
              <w:pStyle w:val="Tabletext"/>
              <w:rPr>
                <w:color w:val="000000"/>
              </w:rPr>
            </w:pPr>
            <w:r w:rsidRPr="005B6D66">
              <w:rPr>
                <w:color w:val="000000"/>
              </w:rPr>
              <w:t>Minister of Economic Development of the Russian Federation;</w:t>
            </w:r>
            <w:r w:rsidRPr="005B6D66">
              <w:rPr>
                <w:color w:val="000000"/>
              </w:rPr>
              <w:br/>
              <w:t>Member of the Supervisory Council of VTB Bank</w:t>
            </w:r>
          </w:p>
        </w:tc>
      </w:tr>
      <w:tr w:rsidR="00A06CD6" w:rsidRPr="005B6D66" w14:paraId="0EAF9BF4" w14:textId="77777777" w:rsidTr="00316D5B">
        <w:trPr>
          <w:trHeight w:val="294"/>
        </w:trPr>
        <w:tc>
          <w:tcPr>
            <w:tcW w:w="1078" w:type="dxa"/>
            <w:tcBorders>
              <w:top w:val="single" w:sz="4" w:space="0" w:color="auto"/>
              <w:left w:val="nil"/>
              <w:bottom w:val="nil"/>
              <w:right w:val="nil"/>
            </w:tcBorders>
            <w:shd w:val="clear" w:color="auto" w:fill="auto"/>
          </w:tcPr>
          <w:p w14:paraId="062E180D" w14:textId="77777777" w:rsidR="00223C19" w:rsidRPr="005B6D66" w:rsidRDefault="00223C19" w:rsidP="00223C19">
            <w:pPr>
              <w:pStyle w:val="Tabletext"/>
            </w:pPr>
            <w:r w:rsidRPr="005B6D66">
              <w:t>125</w:t>
            </w:r>
          </w:p>
        </w:tc>
        <w:tc>
          <w:tcPr>
            <w:tcW w:w="2811" w:type="dxa"/>
            <w:tcBorders>
              <w:top w:val="single" w:sz="4" w:space="0" w:color="auto"/>
              <w:left w:val="nil"/>
              <w:bottom w:val="nil"/>
              <w:right w:val="nil"/>
            </w:tcBorders>
            <w:shd w:val="clear" w:color="auto" w:fill="auto"/>
          </w:tcPr>
          <w:p w14:paraId="315D5F8C"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662759DF" w14:textId="77777777" w:rsidR="00223C19" w:rsidRPr="005B6D66" w:rsidRDefault="00223C19" w:rsidP="00223C19">
            <w:pPr>
              <w:pStyle w:val="Tabletext"/>
              <w:rPr>
                <w:color w:val="000000"/>
              </w:rPr>
            </w:pPr>
            <w:r w:rsidRPr="005B6D66">
              <w:rPr>
                <w:color w:val="000000"/>
              </w:rPr>
              <w:t>Anton Germanovich SILUANOV</w:t>
            </w:r>
          </w:p>
        </w:tc>
      </w:tr>
      <w:tr w:rsidR="00A06CD6" w:rsidRPr="005B6D66" w14:paraId="166F4503" w14:textId="77777777" w:rsidTr="00316D5B">
        <w:trPr>
          <w:trHeight w:val="294"/>
        </w:trPr>
        <w:tc>
          <w:tcPr>
            <w:tcW w:w="1078" w:type="dxa"/>
            <w:tcBorders>
              <w:top w:val="nil"/>
              <w:left w:val="nil"/>
              <w:bottom w:val="nil"/>
              <w:right w:val="nil"/>
            </w:tcBorders>
            <w:shd w:val="clear" w:color="auto" w:fill="auto"/>
          </w:tcPr>
          <w:p w14:paraId="01FE8E4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DA3DFFB"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32D4528A" w14:textId="45898F05" w:rsidR="00223C19" w:rsidRPr="005B6D66" w:rsidRDefault="00B74BB2" w:rsidP="00223C19">
            <w:pPr>
              <w:pStyle w:val="Tabletext"/>
              <w:rPr>
                <w:color w:val="000000"/>
              </w:rPr>
            </w:pPr>
            <w:r w:rsidRPr="005B6D66">
              <w:rPr>
                <w:color w:val="000000"/>
              </w:rPr>
              <w:t>12 April</w:t>
            </w:r>
            <w:r w:rsidR="00223C19" w:rsidRPr="005B6D66">
              <w:rPr>
                <w:color w:val="000000"/>
              </w:rPr>
              <w:t xml:space="preserve"> 1963</w:t>
            </w:r>
          </w:p>
        </w:tc>
      </w:tr>
      <w:tr w:rsidR="00A06CD6" w:rsidRPr="005B6D66" w14:paraId="541FDF25" w14:textId="77777777" w:rsidTr="00316D5B">
        <w:trPr>
          <w:trHeight w:val="294"/>
        </w:trPr>
        <w:tc>
          <w:tcPr>
            <w:tcW w:w="1078" w:type="dxa"/>
            <w:tcBorders>
              <w:top w:val="nil"/>
              <w:left w:val="nil"/>
              <w:bottom w:val="nil"/>
              <w:right w:val="nil"/>
            </w:tcBorders>
            <w:shd w:val="clear" w:color="auto" w:fill="auto"/>
          </w:tcPr>
          <w:p w14:paraId="45B7458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2F22F4C"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400D2A63" w14:textId="77777777" w:rsidR="00223C19" w:rsidRPr="005B6D66" w:rsidRDefault="00223C19" w:rsidP="00223C19">
            <w:pPr>
              <w:pStyle w:val="Tabletext"/>
              <w:rPr>
                <w:color w:val="000000"/>
              </w:rPr>
            </w:pPr>
            <w:r w:rsidRPr="005B6D66">
              <w:rPr>
                <w:color w:val="000000"/>
              </w:rPr>
              <w:t>Moscow, Russia</w:t>
            </w:r>
          </w:p>
        </w:tc>
      </w:tr>
      <w:tr w:rsidR="00A06CD6" w:rsidRPr="005B6D66" w14:paraId="27011F00" w14:textId="77777777" w:rsidTr="00316D5B">
        <w:trPr>
          <w:trHeight w:val="766"/>
        </w:trPr>
        <w:tc>
          <w:tcPr>
            <w:tcW w:w="1078" w:type="dxa"/>
            <w:tcBorders>
              <w:top w:val="nil"/>
              <w:left w:val="nil"/>
              <w:bottom w:val="nil"/>
              <w:right w:val="nil"/>
            </w:tcBorders>
            <w:shd w:val="clear" w:color="auto" w:fill="auto"/>
          </w:tcPr>
          <w:p w14:paraId="65C07DB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4A37ED8"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2F45E223"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A6A2353" w14:textId="77777777" w:rsidTr="00316D5B">
        <w:trPr>
          <w:trHeight w:val="325"/>
        </w:trPr>
        <w:tc>
          <w:tcPr>
            <w:tcW w:w="1078" w:type="dxa"/>
            <w:tcBorders>
              <w:top w:val="nil"/>
              <w:left w:val="nil"/>
              <w:bottom w:val="single" w:sz="4" w:space="0" w:color="auto"/>
              <w:right w:val="nil"/>
            </w:tcBorders>
            <w:shd w:val="clear" w:color="auto" w:fill="auto"/>
          </w:tcPr>
          <w:p w14:paraId="710F0502"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68401EE7"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7EEE6373" w14:textId="77777777" w:rsidR="00223C19" w:rsidRPr="005B6D66" w:rsidRDefault="00223C19" w:rsidP="00223C19">
            <w:pPr>
              <w:pStyle w:val="Tabletext"/>
              <w:rPr>
                <w:color w:val="000000"/>
              </w:rPr>
            </w:pPr>
            <w:r w:rsidRPr="005B6D66">
              <w:rPr>
                <w:color w:val="000000"/>
              </w:rPr>
              <w:t>Minister of Finance</w:t>
            </w:r>
          </w:p>
        </w:tc>
      </w:tr>
      <w:tr w:rsidR="00A06CD6" w:rsidRPr="005B6D66" w14:paraId="6DB976A4" w14:textId="77777777" w:rsidTr="00316D5B">
        <w:trPr>
          <w:trHeight w:val="294"/>
        </w:trPr>
        <w:tc>
          <w:tcPr>
            <w:tcW w:w="1078" w:type="dxa"/>
            <w:tcBorders>
              <w:top w:val="single" w:sz="4" w:space="0" w:color="auto"/>
              <w:left w:val="nil"/>
              <w:bottom w:val="nil"/>
              <w:right w:val="nil"/>
            </w:tcBorders>
            <w:shd w:val="clear" w:color="auto" w:fill="auto"/>
          </w:tcPr>
          <w:p w14:paraId="74D9D408" w14:textId="77777777" w:rsidR="00223C19" w:rsidRPr="005B6D66" w:rsidRDefault="00223C19" w:rsidP="00223C19">
            <w:pPr>
              <w:pStyle w:val="Tabletext"/>
            </w:pPr>
            <w:r w:rsidRPr="005B6D66">
              <w:t>126</w:t>
            </w:r>
          </w:p>
        </w:tc>
        <w:tc>
          <w:tcPr>
            <w:tcW w:w="2811" w:type="dxa"/>
            <w:tcBorders>
              <w:top w:val="single" w:sz="4" w:space="0" w:color="auto"/>
              <w:left w:val="nil"/>
              <w:bottom w:val="nil"/>
              <w:right w:val="nil"/>
            </w:tcBorders>
            <w:shd w:val="clear" w:color="auto" w:fill="auto"/>
          </w:tcPr>
          <w:p w14:paraId="63A82F8A"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4634AC0E" w14:textId="77777777" w:rsidR="00223C19" w:rsidRPr="005B6D66" w:rsidRDefault="00223C19" w:rsidP="00223C19">
            <w:pPr>
              <w:pStyle w:val="Tabletext"/>
              <w:rPr>
                <w:color w:val="000000"/>
              </w:rPr>
            </w:pPr>
            <w:r w:rsidRPr="005B6D66">
              <w:rPr>
                <w:color w:val="000000"/>
              </w:rPr>
              <w:t>Aleksander Dmitrievich PUMPYANSKY</w:t>
            </w:r>
          </w:p>
        </w:tc>
      </w:tr>
      <w:tr w:rsidR="00A06CD6" w:rsidRPr="005B6D66" w14:paraId="757929F3" w14:textId="77777777" w:rsidTr="00316D5B">
        <w:trPr>
          <w:trHeight w:val="294"/>
        </w:trPr>
        <w:tc>
          <w:tcPr>
            <w:tcW w:w="1078" w:type="dxa"/>
            <w:tcBorders>
              <w:top w:val="nil"/>
              <w:left w:val="nil"/>
              <w:bottom w:val="nil"/>
              <w:right w:val="nil"/>
            </w:tcBorders>
            <w:shd w:val="clear" w:color="auto" w:fill="auto"/>
          </w:tcPr>
          <w:p w14:paraId="7F095E72"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57938C5"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3683B30F" w14:textId="36C5A4BF" w:rsidR="00223C19" w:rsidRPr="005B6D66" w:rsidRDefault="00B74BB2" w:rsidP="00223C19">
            <w:pPr>
              <w:pStyle w:val="Tabletext"/>
              <w:rPr>
                <w:color w:val="000000"/>
              </w:rPr>
            </w:pPr>
            <w:r w:rsidRPr="005B6D66">
              <w:rPr>
                <w:color w:val="000000"/>
              </w:rPr>
              <w:t>16 May</w:t>
            </w:r>
            <w:r w:rsidR="00223C19" w:rsidRPr="005B6D66">
              <w:rPr>
                <w:color w:val="000000"/>
              </w:rPr>
              <w:t xml:space="preserve"> 1987</w:t>
            </w:r>
          </w:p>
        </w:tc>
      </w:tr>
      <w:tr w:rsidR="00A06CD6" w:rsidRPr="005B6D66" w14:paraId="27C8619B" w14:textId="77777777" w:rsidTr="00316D5B">
        <w:trPr>
          <w:trHeight w:val="294"/>
        </w:trPr>
        <w:tc>
          <w:tcPr>
            <w:tcW w:w="1078" w:type="dxa"/>
            <w:tcBorders>
              <w:top w:val="nil"/>
              <w:left w:val="nil"/>
              <w:bottom w:val="nil"/>
              <w:right w:val="nil"/>
            </w:tcBorders>
            <w:shd w:val="clear" w:color="auto" w:fill="auto"/>
          </w:tcPr>
          <w:p w14:paraId="444B57DF"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976E4F3"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0139F714" w14:textId="77777777" w:rsidR="00223C19" w:rsidRPr="005B6D66" w:rsidRDefault="00223C19" w:rsidP="00223C19">
            <w:pPr>
              <w:pStyle w:val="Tabletext"/>
              <w:rPr>
                <w:color w:val="000000"/>
              </w:rPr>
            </w:pPr>
            <w:r w:rsidRPr="005B6D66">
              <w:rPr>
                <w:color w:val="000000"/>
              </w:rPr>
              <w:t>Yekaterinburg, Russia</w:t>
            </w:r>
          </w:p>
        </w:tc>
      </w:tr>
      <w:tr w:rsidR="00A06CD6" w:rsidRPr="005B6D66" w14:paraId="134EFD31" w14:textId="77777777" w:rsidTr="00316D5B">
        <w:trPr>
          <w:trHeight w:val="766"/>
        </w:trPr>
        <w:tc>
          <w:tcPr>
            <w:tcW w:w="1078" w:type="dxa"/>
            <w:tcBorders>
              <w:top w:val="nil"/>
              <w:left w:val="nil"/>
              <w:bottom w:val="nil"/>
              <w:right w:val="nil"/>
            </w:tcBorders>
            <w:shd w:val="clear" w:color="auto" w:fill="auto"/>
          </w:tcPr>
          <w:p w14:paraId="4D5538A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96B0644"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79DC4BA5"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2655709" w14:textId="77777777" w:rsidTr="00316D5B">
        <w:trPr>
          <w:trHeight w:val="325"/>
        </w:trPr>
        <w:tc>
          <w:tcPr>
            <w:tcW w:w="1078" w:type="dxa"/>
            <w:tcBorders>
              <w:top w:val="nil"/>
              <w:left w:val="nil"/>
              <w:bottom w:val="single" w:sz="4" w:space="0" w:color="auto"/>
              <w:right w:val="nil"/>
            </w:tcBorders>
            <w:shd w:val="clear" w:color="auto" w:fill="auto"/>
          </w:tcPr>
          <w:p w14:paraId="58540B34"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2B3EB1E5"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1F3B562A" w14:textId="77777777" w:rsidR="00223C19" w:rsidRPr="005B6D66" w:rsidRDefault="00223C19" w:rsidP="00223C19">
            <w:pPr>
              <w:pStyle w:val="Tabletext"/>
              <w:rPr>
                <w:color w:val="000000"/>
              </w:rPr>
            </w:pPr>
            <w:r w:rsidRPr="005B6D66">
              <w:rPr>
                <w:color w:val="000000"/>
              </w:rPr>
              <w:t>Company President and board member of Group Sinara</w:t>
            </w:r>
          </w:p>
        </w:tc>
      </w:tr>
      <w:tr w:rsidR="00A06CD6" w:rsidRPr="005B6D66" w14:paraId="3C71D2B3" w14:textId="77777777" w:rsidTr="00316D5B">
        <w:trPr>
          <w:trHeight w:val="294"/>
        </w:trPr>
        <w:tc>
          <w:tcPr>
            <w:tcW w:w="1078" w:type="dxa"/>
            <w:tcBorders>
              <w:top w:val="single" w:sz="4" w:space="0" w:color="auto"/>
              <w:left w:val="nil"/>
              <w:bottom w:val="nil"/>
              <w:right w:val="nil"/>
            </w:tcBorders>
            <w:shd w:val="clear" w:color="auto" w:fill="auto"/>
          </w:tcPr>
          <w:p w14:paraId="44C8BC93" w14:textId="77777777" w:rsidR="00223C19" w:rsidRPr="005B6D66" w:rsidRDefault="00223C19" w:rsidP="00223C19">
            <w:pPr>
              <w:pStyle w:val="Tabletext"/>
            </w:pPr>
            <w:r w:rsidRPr="005B6D66">
              <w:t>127</w:t>
            </w:r>
          </w:p>
        </w:tc>
        <w:tc>
          <w:tcPr>
            <w:tcW w:w="2811" w:type="dxa"/>
            <w:tcBorders>
              <w:top w:val="single" w:sz="4" w:space="0" w:color="auto"/>
              <w:left w:val="nil"/>
              <w:bottom w:val="nil"/>
              <w:right w:val="nil"/>
            </w:tcBorders>
            <w:shd w:val="clear" w:color="auto" w:fill="auto"/>
          </w:tcPr>
          <w:p w14:paraId="63F7381B"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E304272" w14:textId="77777777" w:rsidR="00223C19" w:rsidRPr="005B6D66" w:rsidRDefault="00223C19" w:rsidP="00223C19">
            <w:pPr>
              <w:pStyle w:val="Tabletext"/>
              <w:rPr>
                <w:color w:val="000000"/>
              </w:rPr>
            </w:pPr>
            <w:r w:rsidRPr="005B6D66">
              <w:rPr>
                <w:color w:val="000000"/>
              </w:rPr>
              <w:t>Elvira Sakhipzadovna NABIULLINA</w:t>
            </w:r>
          </w:p>
        </w:tc>
      </w:tr>
      <w:tr w:rsidR="00A06CD6" w:rsidRPr="005B6D66" w14:paraId="63AFA9B2" w14:textId="77777777" w:rsidTr="00316D5B">
        <w:trPr>
          <w:trHeight w:val="294"/>
        </w:trPr>
        <w:tc>
          <w:tcPr>
            <w:tcW w:w="1078" w:type="dxa"/>
            <w:tcBorders>
              <w:top w:val="nil"/>
              <w:left w:val="nil"/>
              <w:bottom w:val="nil"/>
              <w:right w:val="nil"/>
            </w:tcBorders>
            <w:shd w:val="clear" w:color="auto" w:fill="auto"/>
          </w:tcPr>
          <w:p w14:paraId="75ACFB3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82E2CD3"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6E7A44D6" w14:textId="74534EF0" w:rsidR="00223C19" w:rsidRPr="005B6D66" w:rsidRDefault="00B74BB2" w:rsidP="00223C19">
            <w:pPr>
              <w:pStyle w:val="Tabletext"/>
              <w:rPr>
                <w:color w:val="000000"/>
              </w:rPr>
            </w:pPr>
            <w:r w:rsidRPr="005B6D66">
              <w:rPr>
                <w:color w:val="000000"/>
              </w:rPr>
              <w:t>29 October</w:t>
            </w:r>
            <w:r w:rsidR="00223C19" w:rsidRPr="005B6D66">
              <w:rPr>
                <w:color w:val="000000"/>
              </w:rPr>
              <w:t xml:space="preserve"> 1963</w:t>
            </w:r>
          </w:p>
        </w:tc>
      </w:tr>
      <w:tr w:rsidR="00A06CD6" w:rsidRPr="005B6D66" w14:paraId="6674BD8F" w14:textId="77777777" w:rsidTr="00316D5B">
        <w:trPr>
          <w:trHeight w:val="294"/>
        </w:trPr>
        <w:tc>
          <w:tcPr>
            <w:tcW w:w="1078" w:type="dxa"/>
            <w:tcBorders>
              <w:top w:val="nil"/>
              <w:left w:val="nil"/>
              <w:bottom w:val="nil"/>
              <w:right w:val="nil"/>
            </w:tcBorders>
            <w:shd w:val="clear" w:color="auto" w:fill="auto"/>
          </w:tcPr>
          <w:p w14:paraId="650DF77D"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3DC70D7"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1AE1E0AB" w14:textId="77777777" w:rsidR="00223C19" w:rsidRPr="005B6D66" w:rsidRDefault="00223C19" w:rsidP="00223C19">
            <w:pPr>
              <w:pStyle w:val="Tabletext"/>
              <w:rPr>
                <w:color w:val="000000"/>
              </w:rPr>
            </w:pPr>
            <w:r w:rsidRPr="005B6D66">
              <w:rPr>
                <w:color w:val="000000"/>
              </w:rPr>
              <w:t>Ufa, Russia</w:t>
            </w:r>
          </w:p>
        </w:tc>
      </w:tr>
      <w:tr w:rsidR="00A06CD6" w:rsidRPr="005B6D66" w14:paraId="430D61AF" w14:textId="77777777" w:rsidTr="00316D5B">
        <w:trPr>
          <w:trHeight w:val="766"/>
        </w:trPr>
        <w:tc>
          <w:tcPr>
            <w:tcW w:w="1078" w:type="dxa"/>
            <w:tcBorders>
              <w:top w:val="nil"/>
              <w:left w:val="nil"/>
              <w:bottom w:val="nil"/>
              <w:right w:val="nil"/>
            </w:tcBorders>
            <w:shd w:val="clear" w:color="auto" w:fill="auto"/>
          </w:tcPr>
          <w:p w14:paraId="2799150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6C98876"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6C84F08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7472F27F" w14:textId="77777777" w:rsidTr="00316D5B">
        <w:trPr>
          <w:trHeight w:val="325"/>
        </w:trPr>
        <w:tc>
          <w:tcPr>
            <w:tcW w:w="1078" w:type="dxa"/>
            <w:tcBorders>
              <w:top w:val="nil"/>
              <w:left w:val="nil"/>
              <w:bottom w:val="single" w:sz="4" w:space="0" w:color="auto"/>
              <w:right w:val="nil"/>
            </w:tcBorders>
            <w:shd w:val="clear" w:color="auto" w:fill="auto"/>
          </w:tcPr>
          <w:p w14:paraId="73695834"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2B69B6BB"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1193F6E2" w14:textId="77777777" w:rsidR="00223C19" w:rsidRPr="005B6D66" w:rsidRDefault="00223C19" w:rsidP="00223C19">
            <w:pPr>
              <w:pStyle w:val="Tabletext"/>
              <w:rPr>
                <w:color w:val="000000"/>
              </w:rPr>
            </w:pPr>
            <w:r w:rsidRPr="005B6D66">
              <w:rPr>
                <w:color w:val="000000"/>
              </w:rPr>
              <w:t>Governor of the Central Bank of Russia</w:t>
            </w:r>
          </w:p>
        </w:tc>
      </w:tr>
      <w:tr w:rsidR="00A06CD6" w:rsidRPr="005B6D66" w14:paraId="7DD88BAD" w14:textId="77777777" w:rsidTr="00316D5B">
        <w:trPr>
          <w:trHeight w:val="294"/>
        </w:trPr>
        <w:tc>
          <w:tcPr>
            <w:tcW w:w="1078" w:type="dxa"/>
            <w:tcBorders>
              <w:top w:val="nil"/>
              <w:bottom w:val="nil"/>
            </w:tcBorders>
            <w:shd w:val="clear" w:color="auto" w:fill="auto"/>
          </w:tcPr>
          <w:p w14:paraId="78CDED64" w14:textId="77777777" w:rsidR="00223C19" w:rsidRPr="005B6D66" w:rsidRDefault="00223C19" w:rsidP="00223C19">
            <w:pPr>
              <w:pStyle w:val="Tabletext"/>
            </w:pPr>
            <w:r w:rsidRPr="005B6D66">
              <w:t>128</w:t>
            </w:r>
          </w:p>
        </w:tc>
        <w:tc>
          <w:tcPr>
            <w:tcW w:w="2811" w:type="dxa"/>
            <w:tcBorders>
              <w:top w:val="nil"/>
              <w:bottom w:val="nil"/>
            </w:tcBorders>
            <w:shd w:val="clear" w:color="auto" w:fill="auto"/>
          </w:tcPr>
          <w:p w14:paraId="0F190DE4" w14:textId="77777777" w:rsidR="00223C19" w:rsidRPr="005B6D66" w:rsidRDefault="00223C19" w:rsidP="00223C19">
            <w:pPr>
              <w:pStyle w:val="Tabletext"/>
            </w:pPr>
            <w:r w:rsidRPr="005B6D66">
              <w:t>Name of individual</w:t>
            </w:r>
          </w:p>
        </w:tc>
        <w:tc>
          <w:tcPr>
            <w:tcW w:w="4174" w:type="dxa"/>
            <w:tcBorders>
              <w:top w:val="nil"/>
              <w:bottom w:val="nil"/>
            </w:tcBorders>
            <w:shd w:val="clear" w:color="auto" w:fill="auto"/>
            <w:vAlign w:val="center"/>
          </w:tcPr>
          <w:p w14:paraId="4F36A158" w14:textId="77777777" w:rsidR="00223C19" w:rsidRPr="005B6D66" w:rsidRDefault="00223C19" w:rsidP="00223C19">
            <w:pPr>
              <w:pStyle w:val="Tabletext"/>
            </w:pPr>
            <w:r w:rsidRPr="005B6D66">
              <w:rPr>
                <w:color w:val="000000"/>
              </w:rPr>
              <w:t>Vladimir Olegovich POTANIN</w:t>
            </w:r>
          </w:p>
        </w:tc>
      </w:tr>
      <w:tr w:rsidR="00A06CD6" w:rsidRPr="005B6D66" w14:paraId="42D79F71" w14:textId="77777777" w:rsidTr="00316D5B">
        <w:trPr>
          <w:trHeight w:val="294"/>
        </w:trPr>
        <w:tc>
          <w:tcPr>
            <w:tcW w:w="1078" w:type="dxa"/>
            <w:tcBorders>
              <w:top w:val="nil"/>
              <w:bottom w:val="nil"/>
            </w:tcBorders>
            <w:shd w:val="clear" w:color="auto" w:fill="auto"/>
          </w:tcPr>
          <w:p w14:paraId="77735C76" w14:textId="77777777" w:rsidR="00223C19" w:rsidRPr="005B6D66" w:rsidRDefault="00223C19" w:rsidP="00223C19">
            <w:pPr>
              <w:pStyle w:val="Tabletext"/>
            </w:pPr>
          </w:p>
        </w:tc>
        <w:tc>
          <w:tcPr>
            <w:tcW w:w="2811" w:type="dxa"/>
            <w:tcBorders>
              <w:top w:val="nil"/>
              <w:bottom w:val="nil"/>
            </w:tcBorders>
            <w:shd w:val="clear" w:color="auto" w:fill="auto"/>
          </w:tcPr>
          <w:p w14:paraId="1FAF1B5F" w14:textId="77777777" w:rsidR="00223C19" w:rsidRPr="005B6D66" w:rsidRDefault="00223C19" w:rsidP="00223C19">
            <w:pPr>
              <w:pStyle w:val="Tabletext"/>
            </w:pPr>
            <w:r w:rsidRPr="005B6D66">
              <w:t>Date of birth</w:t>
            </w:r>
          </w:p>
        </w:tc>
        <w:tc>
          <w:tcPr>
            <w:tcW w:w="4174" w:type="dxa"/>
            <w:tcBorders>
              <w:top w:val="nil"/>
              <w:bottom w:val="nil"/>
            </w:tcBorders>
            <w:shd w:val="clear" w:color="auto" w:fill="auto"/>
            <w:vAlign w:val="center"/>
          </w:tcPr>
          <w:p w14:paraId="1BB9D2C5" w14:textId="20DCC396" w:rsidR="00223C19" w:rsidRPr="005B6D66" w:rsidRDefault="00B74BB2" w:rsidP="00223C19">
            <w:pPr>
              <w:pStyle w:val="Tabletext"/>
            </w:pPr>
            <w:r w:rsidRPr="005B6D66">
              <w:rPr>
                <w:color w:val="000000"/>
              </w:rPr>
              <w:t>3 January</w:t>
            </w:r>
            <w:r w:rsidR="00223C19" w:rsidRPr="005B6D66">
              <w:rPr>
                <w:color w:val="000000"/>
              </w:rPr>
              <w:t xml:space="preserve"> 1961</w:t>
            </w:r>
          </w:p>
        </w:tc>
      </w:tr>
      <w:tr w:rsidR="00A06CD6" w:rsidRPr="005B6D66" w14:paraId="26FE9088" w14:textId="77777777" w:rsidTr="00316D5B">
        <w:trPr>
          <w:trHeight w:val="294"/>
        </w:trPr>
        <w:tc>
          <w:tcPr>
            <w:tcW w:w="1078" w:type="dxa"/>
            <w:tcBorders>
              <w:top w:val="nil"/>
              <w:bottom w:val="nil"/>
            </w:tcBorders>
            <w:shd w:val="clear" w:color="auto" w:fill="auto"/>
          </w:tcPr>
          <w:p w14:paraId="650C7DA7" w14:textId="77777777" w:rsidR="00223C19" w:rsidRPr="005B6D66" w:rsidRDefault="00223C19" w:rsidP="00223C19">
            <w:pPr>
              <w:pStyle w:val="Tabletext"/>
            </w:pPr>
          </w:p>
        </w:tc>
        <w:tc>
          <w:tcPr>
            <w:tcW w:w="2811" w:type="dxa"/>
            <w:tcBorders>
              <w:top w:val="nil"/>
              <w:bottom w:val="nil"/>
            </w:tcBorders>
            <w:shd w:val="clear" w:color="auto" w:fill="auto"/>
          </w:tcPr>
          <w:p w14:paraId="2B3D5413" w14:textId="77777777" w:rsidR="00223C19" w:rsidRPr="005B6D66" w:rsidRDefault="00223C19" w:rsidP="00223C19">
            <w:pPr>
              <w:pStyle w:val="Tabletext"/>
            </w:pPr>
            <w:r w:rsidRPr="005B6D66">
              <w:t>Place of birth</w:t>
            </w:r>
          </w:p>
        </w:tc>
        <w:tc>
          <w:tcPr>
            <w:tcW w:w="4174" w:type="dxa"/>
            <w:tcBorders>
              <w:top w:val="nil"/>
              <w:bottom w:val="nil"/>
            </w:tcBorders>
            <w:shd w:val="clear" w:color="auto" w:fill="auto"/>
            <w:vAlign w:val="center"/>
          </w:tcPr>
          <w:p w14:paraId="6ACF1FA9" w14:textId="77777777" w:rsidR="00223C19" w:rsidRPr="005B6D66" w:rsidRDefault="00223C19" w:rsidP="00223C19">
            <w:pPr>
              <w:pStyle w:val="Tabletext"/>
            </w:pPr>
            <w:r w:rsidRPr="005B6D66">
              <w:rPr>
                <w:color w:val="000000"/>
              </w:rPr>
              <w:t>Moscow, Russia</w:t>
            </w:r>
          </w:p>
        </w:tc>
      </w:tr>
      <w:tr w:rsidR="00A06CD6" w:rsidRPr="005B6D66" w14:paraId="4A194C20" w14:textId="77777777" w:rsidTr="00316D5B">
        <w:trPr>
          <w:trHeight w:val="766"/>
        </w:trPr>
        <w:tc>
          <w:tcPr>
            <w:tcW w:w="1078" w:type="dxa"/>
            <w:tcBorders>
              <w:top w:val="nil"/>
              <w:bottom w:val="nil"/>
            </w:tcBorders>
            <w:shd w:val="clear" w:color="auto" w:fill="auto"/>
          </w:tcPr>
          <w:p w14:paraId="0EFB67E2" w14:textId="77777777" w:rsidR="00223C19" w:rsidRPr="005B6D66" w:rsidRDefault="00223C19" w:rsidP="00223C19">
            <w:pPr>
              <w:pStyle w:val="Tabletext"/>
            </w:pPr>
          </w:p>
        </w:tc>
        <w:tc>
          <w:tcPr>
            <w:tcW w:w="2811" w:type="dxa"/>
            <w:tcBorders>
              <w:top w:val="nil"/>
              <w:bottom w:val="nil"/>
            </w:tcBorders>
            <w:shd w:val="clear" w:color="auto" w:fill="auto"/>
          </w:tcPr>
          <w:p w14:paraId="5DCCFE99" w14:textId="77777777" w:rsidR="00223C19" w:rsidRPr="005B6D66" w:rsidRDefault="00223C19" w:rsidP="00223C19">
            <w:pPr>
              <w:pStyle w:val="Tabletext"/>
            </w:pPr>
            <w:r w:rsidRPr="005B6D66">
              <w:t>Instrument of first designation and declaration</w:t>
            </w:r>
          </w:p>
        </w:tc>
        <w:tc>
          <w:tcPr>
            <w:tcW w:w="4174" w:type="dxa"/>
            <w:tcBorders>
              <w:top w:val="nil"/>
              <w:bottom w:val="nil"/>
            </w:tcBorders>
            <w:shd w:val="clear" w:color="auto" w:fill="auto"/>
            <w:vAlign w:val="center"/>
          </w:tcPr>
          <w:p w14:paraId="1C5027F3"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062436DF" w14:textId="77777777" w:rsidTr="00316D5B">
        <w:trPr>
          <w:trHeight w:val="294"/>
        </w:trPr>
        <w:tc>
          <w:tcPr>
            <w:tcW w:w="1078" w:type="dxa"/>
            <w:tcBorders>
              <w:top w:val="nil"/>
              <w:bottom w:val="single" w:sz="4" w:space="0" w:color="auto"/>
            </w:tcBorders>
            <w:shd w:val="clear" w:color="auto" w:fill="auto"/>
          </w:tcPr>
          <w:p w14:paraId="478A3FF7" w14:textId="77777777" w:rsidR="00223C19" w:rsidRPr="005B6D66" w:rsidRDefault="00223C19" w:rsidP="00223C19">
            <w:pPr>
              <w:pStyle w:val="Tabletext"/>
            </w:pPr>
          </w:p>
        </w:tc>
        <w:tc>
          <w:tcPr>
            <w:tcW w:w="2811" w:type="dxa"/>
            <w:tcBorders>
              <w:top w:val="nil"/>
              <w:bottom w:val="single" w:sz="4" w:space="0" w:color="auto"/>
            </w:tcBorders>
            <w:shd w:val="clear" w:color="auto" w:fill="auto"/>
          </w:tcPr>
          <w:p w14:paraId="1DC4C67E" w14:textId="77777777" w:rsidR="00223C19" w:rsidRPr="005B6D66" w:rsidRDefault="00223C19" w:rsidP="00223C19">
            <w:pPr>
              <w:pStyle w:val="Tabletext"/>
            </w:pPr>
            <w:r w:rsidRPr="005B6D66">
              <w:t>Additional information</w:t>
            </w:r>
          </w:p>
        </w:tc>
        <w:tc>
          <w:tcPr>
            <w:tcW w:w="4174" w:type="dxa"/>
            <w:tcBorders>
              <w:top w:val="nil"/>
              <w:bottom w:val="single" w:sz="4" w:space="0" w:color="auto"/>
            </w:tcBorders>
            <w:shd w:val="clear" w:color="auto" w:fill="auto"/>
            <w:vAlign w:val="center"/>
          </w:tcPr>
          <w:p w14:paraId="20FF887F" w14:textId="77777777" w:rsidR="00223C19" w:rsidRPr="005B6D66" w:rsidRDefault="00223C19" w:rsidP="00223C19">
            <w:pPr>
              <w:pStyle w:val="Tabletext"/>
              <w:rPr>
                <w:color w:val="000000"/>
              </w:rPr>
            </w:pPr>
            <w:r w:rsidRPr="005B6D66">
              <w:rPr>
                <w:color w:val="000000"/>
              </w:rPr>
              <w:t>President of Norilsk Nickel</w:t>
            </w:r>
          </w:p>
        </w:tc>
      </w:tr>
      <w:tr w:rsidR="00A06CD6" w:rsidRPr="005B6D66" w14:paraId="4FC1C2B4" w14:textId="77777777" w:rsidTr="00316D5B">
        <w:trPr>
          <w:trHeight w:val="294"/>
        </w:trPr>
        <w:tc>
          <w:tcPr>
            <w:tcW w:w="1078" w:type="dxa"/>
            <w:tcBorders>
              <w:top w:val="single" w:sz="4" w:space="0" w:color="auto"/>
              <w:left w:val="nil"/>
              <w:bottom w:val="nil"/>
              <w:right w:val="nil"/>
            </w:tcBorders>
            <w:shd w:val="clear" w:color="auto" w:fill="auto"/>
          </w:tcPr>
          <w:p w14:paraId="3659CE79" w14:textId="77777777" w:rsidR="00223C19" w:rsidRPr="005B6D66" w:rsidRDefault="00223C19" w:rsidP="00223C19">
            <w:pPr>
              <w:pStyle w:val="Tabletext"/>
            </w:pPr>
            <w:r w:rsidRPr="005B6D66">
              <w:t>129</w:t>
            </w:r>
          </w:p>
        </w:tc>
        <w:tc>
          <w:tcPr>
            <w:tcW w:w="2811" w:type="dxa"/>
            <w:tcBorders>
              <w:top w:val="single" w:sz="4" w:space="0" w:color="auto"/>
              <w:left w:val="nil"/>
              <w:bottom w:val="nil"/>
              <w:right w:val="nil"/>
            </w:tcBorders>
            <w:shd w:val="clear" w:color="auto" w:fill="auto"/>
          </w:tcPr>
          <w:p w14:paraId="2E52BA0C"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36B819C7" w14:textId="77777777" w:rsidR="00223C19" w:rsidRPr="005B6D66" w:rsidRDefault="00223C19" w:rsidP="00223C19">
            <w:pPr>
              <w:pStyle w:val="Tabletext"/>
              <w:rPr>
                <w:color w:val="000000"/>
              </w:rPr>
            </w:pPr>
            <w:r w:rsidRPr="005B6D66">
              <w:rPr>
                <w:color w:val="000000"/>
              </w:rPr>
              <w:t>Alexandr Porfiryevich TORSHIN</w:t>
            </w:r>
          </w:p>
        </w:tc>
      </w:tr>
      <w:tr w:rsidR="00A06CD6" w:rsidRPr="005B6D66" w14:paraId="22A95435" w14:textId="77777777" w:rsidTr="00316D5B">
        <w:trPr>
          <w:trHeight w:val="294"/>
        </w:trPr>
        <w:tc>
          <w:tcPr>
            <w:tcW w:w="1078" w:type="dxa"/>
            <w:tcBorders>
              <w:top w:val="nil"/>
              <w:left w:val="nil"/>
              <w:bottom w:val="nil"/>
              <w:right w:val="nil"/>
            </w:tcBorders>
            <w:shd w:val="clear" w:color="auto" w:fill="auto"/>
          </w:tcPr>
          <w:p w14:paraId="5757644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EAFFA46"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50212586" w14:textId="7B60D8A9" w:rsidR="00223C19" w:rsidRPr="005B6D66" w:rsidRDefault="00B74BB2" w:rsidP="00223C19">
            <w:pPr>
              <w:pStyle w:val="Tabletext"/>
              <w:rPr>
                <w:color w:val="000000"/>
              </w:rPr>
            </w:pPr>
            <w:r w:rsidRPr="005B6D66">
              <w:rPr>
                <w:color w:val="000000"/>
              </w:rPr>
              <w:t>27 November</w:t>
            </w:r>
            <w:r w:rsidR="00223C19" w:rsidRPr="005B6D66">
              <w:rPr>
                <w:color w:val="000000"/>
              </w:rPr>
              <w:t xml:space="preserve"> 1953</w:t>
            </w:r>
          </w:p>
        </w:tc>
      </w:tr>
      <w:tr w:rsidR="00A06CD6" w:rsidRPr="005B6D66" w14:paraId="544AC490" w14:textId="77777777" w:rsidTr="00316D5B">
        <w:trPr>
          <w:trHeight w:val="294"/>
        </w:trPr>
        <w:tc>
          <w:tcPr>
            <w:tcW w:w="1078" w:type="dxa"/>
            <w:tcBorders>
              <w:top w:val="nil"/>
              <w:left w:val="nil"/>
              <w:bottom w:val="nil"/>
              <w:right w:val="nil"/>
            </w:tcBorders>
            <w:shd w:val="clear" w:color="auto" w:fill="auto"/>
          </w:tcPr>
          <w:p w14:paraId="5510368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A0847CF"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AB7B294" w14:textId="62AE235D" w:rsidR="00223C19" w:rsidRPr="005B6D66" w:rsidRDefault="00223C19" w:rsidP="00223C19">
            <w:pPr>
              <w:pStyle w:val="Tabletext"/>
              <w:rPr>
                <w:color w:val="000000"/>
              </w:rPr>
            </w:pPr>
            <w:r w:rsidRPr="005B6D66">
              <w:rPr>
                <w:color w:val="000000"/>
              </w:rPr>
              <w:t>Mitoga village, Ust</w:t>
            </w:r>
            <w:r w:rsidR="005B6D66">
              <w:rPr>
                <w:color w:val="000000"/>
              </w:rPr>
              <w:noBreakHyphen/>
            </w:r>
            <w:r w:rsidRPr="005B6D66">
              <w:rPr>
                <w:color w:val="000000"/>
              </w:rPr>
              <w:t>Bolsheretsky district, Kamchatka region, Russia</w:t>
            </w:r>
          </w:p>
        </w:tc>
      </w:tr>
      <w:tr w:rsidR="00A06CD6" w:rsidRPr="005B6D66" w14:paraId="1499839A" w14:textId="77777777" w:rsidTr="00316D5B">
        <w:trPr>
          <w:trHeight w:val="766"/>
        </w:trPr>
        <w:tc>
          <w:tcPr>
            <w:tcW w:w="1078" w:type="dxa"/>
            <w:tcBorders>
              <w:top w:val="nil"/>
              <w:left w:val="nil"/>
              <w:bottom w:val="nil"/>
              <w:right w:val="nil"/>
            </w:tcBorders>
            <w:shd w:val="clear" w:color="auto" w:fill="auto"/>
          </w:tcPr>
          <w:p w14:paraId="53639843"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ED514EA"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3F900EE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E9159C2" w14:textId="77777777" w:rsidTr="00316D5B">
        <w:trPr>
          <w:trHeight w:val="325"/>
        </w:trPr>
        <w:tc>
          <w:tcPr>
            <w:tcW w:w="1078" w:type="dxa"/>
            <w:tcBorders>
              <w:top w:val="nil"/>
              <w:left w:val="nil"/>
              <w:bottom w:val="single" w:sz="4" w:space="0" w:color="auto"/>
              <w:right w:val="nil"/>
            </w:tcBorders>
            <w:shd w:val="clear" w:color="auto" w:fill="auto"/>
          </w:tcPr>
          <w:p w14:paraId="605A54D4"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4753777"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1FDD79AB" w14:textId="77777777" w:rsidR="00223C19" w:rsidRPr="005B6D66" w:rsidRDefault="00223C19" w:rsidP="00223C19">
            <w:pPr>
              <w:pStyle w:val="Tabletext"/>
              <w:rPr>
                <w:color w:val="000000"/>
              </w:rPr>
            </w:pPr>
            <w:r w:rsidRPr="005B6D66">
              <w:rPr>
                <w:color w:val="000000"/>
              </w:rPr>
              <w:t>Former politician and Deputy Governor of the Central Bank of Russia</w:t>
            </w:r>
          </w:p>
        </w:tc>
      </w:tr>
      <w:tr w:rsidR="00A06CD6" w:rsidRPr="005B6D66" w14:paraId="1EAC89DA" w14:textId="77777777" w:rsidTr="00316D5B">
        <w:trPr>
          <w:trHeight w:val="294"/>
        </w:trPr>
        <w:tc>
          <w:tcPr>
            <w:tcW w:w="1078" w:type="dxa"/>
            <w:tcBorders>
              <w:top w:val="single" w:sz="4" w:space="0" w:color="auto"/>
              <w:left w:val="nil"/>
              <w:bottom w:val="nil"/>
              <w:right w:val="nil"/>
            </w:tcBorders>
            <w:shd w:val="clear" w:color="auto" w:fill="auto"/>
          </w:tcPr>
          <w:p w14:paraId="792D29A3" w14:textId="77777777" w:rsidR="00223C19" w:rsidRPr="005B6D66" w:rsidRDefault="00223C19" w:rsidP="00223C19">
            <w:pPr>
              <w:pStyle w:val="Tabletext"/>
            </w:pPr>
            <w:r w:rsidRPr="005B6D66">
              <w:t>130</w:t>
            </w:r>
          </w:p>
        </w:tc>
        <w:tc>
          <w:tcPr>
            <w:tcW w:w="2811" w:type="dxa"/>
            <w:tcBorders>
              <w:top w:val="single" w:sz="4" w:space="0" w:color="auto"/>
              <w:left w:val="nil"/>
              <w:bottom w:val="nil"/>
              <w:right w:val="nil"/>
            </w:tcBorders>
            <w:shd w:val="clear" w:color="auto" w:fill="auto"/>
          </w:tcPr>
          <w:p w14:paraId="54A33AF7"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519ED2D" w14:textId="77777777" w:rsidR="00223C19" w:rsidRPr="005B6D66" w:rsidRDefault="00223C19" w:rsidP="00223C19">
            <w:pPr>
              <w:pStyle w:val="Tabletext"/>
              <w:rPr>
                <w:color w:val="000000"/>
              </w:rPr>
            </w:pPr>
            <w:r w:rsidRPr="005B6D66">
              <w:rPr>
                <w:color w:val="000000"/>
              </w:rPr>
              <w:t>Andrey Igorevich AKIMOV</w:t>
            </w:r>
          </w:p>
        </w:tc>
      </w:tr>
      <w:tr w:rsidR="00A06CD6" w:rsidRPr="005B6D66" w14:paraId="4CC19A2A" w14:textId="77777777" w:rsidTr="00316D5B">
        <w:trPr>
          <w:trHeight w:val="294"/>
        </w:trPr>
        <w:tc>
          <w:tcPr>
            <w:tcW w:w="1078" w:type="dxa"/>
            <w:tcBorders>
              <w:top w:val="nil"/>
              <w:left w:val="nil"/>
              <w:bottom w:val="nil"/>
              <w:right w:val="nil"/>
            </w:tcBorders>
            <w:shd w:val="clear" w:color="auto" w:fill="auto"/>
          </w:tcPr>
          <w:p w14:paraId="5C31340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6A4F2F6"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6109B715" w14:textId="0D25A1F6" w:rsidR="00223C19" w:rsidRPr="005B6D66" w:rsidRDefault="00B74BB2" w:rsidP="00223C19">
            <w:pPr>
              <w:pStyle w:val="Tabletext"/>
              <w:rPr>
                <w:color w:val="000000"/>
              </w:rPr>
            </w:pPr>
            <w:r w:rsidRPr="005B6D66">
              <w:rPr>
                <w:color w:val="000000"/>
              </w:rPr>
              <w:t>22 September</w:t>
            </w:r>
            <w:r w:rsidR="00223C19" w:rsidRPr="005B6D66">
              <w:rPr>
                <w:color w:val="000000"/>
              </w:rPr>
              <w:t xml:space="preserve"> 1953</w:t>
            </w:r>
          </w:p>
        </w:tc>
      </w:tr>
      <w:tr w:rsidR="00A06CD6" w:rsidRPr="005B6D66" w14:paraId="61536FC0" w14:textId="77777777" w:rsidTr="00316D5B">
        <w:trPr>
          <w:trHeight w:val="294"/>
        </w:trPr>
        <w:tc>
          <w:tcPr>
            <w:tcW w:w="1078" w:type="dxa"/>
            <w:tcBorders>
              <w:top w:val="nil"/>
              <w:left w:val="nil"/>
              <w:bottom w:val="nil"/>
              <w:right w:val="nil"/>
            </w:tcBorders>
            <w:shd w:val="clear" w:color="auto" w:fill="auto"/>
          </w:tcPr>
          <w:p w14:paraId="3A44089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F0944D7"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01A2E5B8" w14:textId="77777777" w:rsidR="00223C19" w:rsidRPr="005B6D66" w:rsidRDefault="00223C19" w:rsidP="00223C19">
            <w:pPr>
              <w:pStyle w:val="Tabletext"/>
              <w:rPr>
                <w:color w:val="000000"/>
              </w:rPr>
            </w:pPr>
            <w:r w:rsidRPr="005B6D66">
              <w:rPr>
                <w:color w:val="000000"/>
              </w:rPr>
              <w:t>St Petersburg, Russia</w:t>
            </w:r>
          </w:p>
        </w:tc>
      </w:tr>
      <w:tr w:rsidR="00A06CD6" w:rsidRPr="005B6D66" w14:paraId="385B07A6" w14:textId="77777777" w:rsidTr="00316D5B">
        <w:trPr>
          <w:trHeight w:val="766"/>
        </w:trPr>
        <w:tc>
          <w:tcPr>
            <w:tcW w:w="1078" w:type="dxa"/>
            <w:tcBorders>
              <w:top w:val="nil"/>
              <w:left w:val="nil"/>
              <w:bottom w:val="nil"/>
              <w:right w:val="nil"/>
            </w:tcBorders>
            <w:shd w:val="clear" w:color="auto" w:fill="auto"/>
          </w:tcPr>
          <w:p w14:paraId="58F3038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DDB0AC3"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5738C7E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C782D0B" w14:textId="77777777" w:rsidTr="00316D5B">
        <w:trPr>
          <w:trHeight w:val="325"/>
        </w:trPr>
        <w:tc>
          <w:tcPr>
            <w:tcW w:w="1078" w:type="dxa"/>
            <w:tcBorders>
              <w:top w:val="nil"/>
              <w:left w:val="nil"/>
              <w:bottom w:val="single" w:sz="4" w:space="0" w:color="auto"/>
              <w:right w:val="nil"/>
            </w:tcBorders>
            <w:shd w:val="clear" w:color="auto" w:fill="auto"/>
          </w:tcPr>
          <w:p w14:paraId="17412D65"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3A77371C"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0A8A0897" w14:textId="77777777" w:rsidR="00223C19" w:rsidRPr="005B6D66" w:rsidRDefault="00223C19" w:rsidP="00223C19">
            <w:pPr>
              <w:pStyle w:val="Tabletext"/>
              <w:rPr>
                <w:color w:val="000000"/>
              </w:rPr>
            </w:pPr>
            <w:r w:rsidRPr="005B6D66">
              <w:rPr>
                <w:color w:val="000000"/>
              </w:rPr>
              <w:t>Chairman of the Management Board of Gazprombank</w:t>
            </w:r>
          </w:p>
        </w:tc>
      </w:tr>
      <w:tr w:rsidR="00A06CD6" w:rsidRPr="005B6D66" w14:paraId="5044F799" w14:textId="77777777" w:rsidTr="00316D5B">
        <w:trPr>
          <w:trHeight w:val="294"/>
        </w:trPr>
        <w:tc>
          <w:tcPr>
            <w:tcW w:w="1078" w:type="dxa"/>
            <w:tcBorders>
              <w:top w:val="single" w:sz="4" w:space="0" w:color="auto"/>
              <w:left w:val="nil"/>
              <w:bottom w:val="nil"/>
              <w:right w:val="nil"/>
            </w:tcBorders>
            <w:shd w:val="clear" w:color="auto" w:fill="auto"/>
          </w:tcPr>
          <w:p w14:paraId="5964F4EF" w14:textId="77777777" w:rsidR="00223C19" w:rsidRPr="005B6D66" w:rsidRDefault="00223C19" w:rsidP="00223C19">
            <w:pPr>
              <w:pStyle w:val="Tabletext"/>
            </w:pPr>
            <w:r w:rsidRPr="005B6D66">
              <w:t>131</w:t>
            </w:r>
          </w:p>
        </w:tc>
        <w:tc>
          <w:tcPr>
            <w:tcW w:w="2811" w:type="dxa"/>
            <w:tcBorders>
              <w:top w:val="single" w:sz="4" w:space="0" w:color="auto"/>
              <w:left w:val="nil"/>
              <w:bottom w:val="nil"/>
              <w:right w:val="nil"/>
            </w:tcBorders>
            <w:shd w:val="clear" w:color="auto" w:fill="auto"/>
          </w:tcPr>
          <w:p w14:paraId="11154B12"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78EDA7A2" w14:textId="77777777" w:rsidR="00223C19" w:rsidRPr="005B6D66" w:rsidRDefault="00223C19" w:rsidP="00223C19">
            <w:pPr>
              <w:pStyle w:val="Tabletext"/>
              <w:rPr>
                <w:color w:val="000000"/>
              </w:rPr>
            </w:pPr>
            <w:r w:rsidRPr="005B6D66">
              <w:rPr>
                <w:color w:val="000000"/>
              </w:rPr>
              <w:t>Alexander DYUKOV</w:t>
            </w:r>
          </w:p>
        </w:tc>
      </w:tr>
      <w:tr w:rsidR="00A06CD6" w:rsidRPr="005B6D66" w14:paraId="6C8C2B22" w14:textId="77777777" w:rsidTr="00316D5B">
        <w:trPr>
          <w:trHeight w:val="294"/>
        </w:trPr>
        <w:tc>
          <w:tcPr>
            <w:tcW w:w="1078" w:type="dxa"/>
            <w:tcBorders>
              <w:top w:val="nil"/>
              <w:left w:val="nil"/>
              <w:bottom w:val="nil"/>
              <w:right w:val="nil"/>
            </w:tcBorders>
            <w:shd w:val="clear" w:color="auto" w:fill="auto"/>
          </w:tcPr>
          <w:p w14:paraId="00DB8B4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17A6BA6"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50807EC5" w14:textId="10852BCA" w:rsidR="00223C19" w:rsidRPr="005B6D66" w:rsidRDefault="00B74BB2" w:rsidP="00223C19">
            <w:pPr>
              <w:pStyle w:val="Tabletext"/>
              <w:rPr>
                <w:color w:val="000000"/>
              </w:rPr>
            </w:pPr>
            <w:r w:rsidRPr="005B6D66">
              <w:rPr>
                <w:color w:val="000000"/>
              </w:rPr>
              <w:t>13 December</w:t>
            </w:r>
            <w:r w:rsidR="00223C19" w:rsidRPr="005B6D66">
              <w:rPr>
                <w:color w:val="000000"/>
              </w:rPr>
              <w:t xml:space="preserve"> 1967</w:t>
            </w:r>
          </w:p>
        </w:tc>
      </w:tr>
      <w:tr w:rsidR="00A06CD6" w:rsidRPr="005B6D66" w14:paraId="678AD9F7" w14:textId="77777777" w:rsidTr="00316D5B">
        <w:trPr>
          <w:trHeight w:val="294"/>
        </w:trPr>
        <w:tc>
          <w:tcPr>
            <w:tcW w:w="1078" w:type="dxa"/>
            <w:tcBorders>
              <w:top w:val="nil"/>
              <w:left w:val="nil"/>
              <w:bottom w:val="nil"/>
              <w:right w:val="nil"/>
            </w:tcBorders>
            <w:shd w:val="clear" w:color="auto" w:fill="auto"/>
          </w:tcPr>
          <w:p w14:paraId="585FA79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8AD4FF4"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BE12665" w14:textId="77777777" w:rsidR="00223C19" w:rsidRPr="005B6D66" w:rsidRDefault="00223C19" w:rsidP="00223C19">
            <w:pPr>
              <w:pStyle w:val="Tabletext"/>
              <w:rPr>
                <w:color w:val="000000"/>
              </w:rPr>
            </w:pPr>
            <w:r w:rsidRPr="005B6D66">
              <w:rPr>
                <w:color w:val="000000"/>
              </w:rPr>
              <w:t>St Petersburg, Russia</w:t>
            </w:r>
          </w:p>
        </w:tc>
      </w:tr>
      <w:tr w:rsidR="00A06CD6" w:rsidRPr="005B6D66" w14:paraId="2A8DADBE" w14:textId="77777777" w:rsidTr="00316D5B">
        <w:trPr>
          <w:trHeight w:val="766"/>
        </w:trPr>
        <w:tc>
          <w:tcPr>
            <w:tcW w:w="1078" w:type="dxa"/>
            <w:tcBorders>
              <w:top w:val="nil"/>
              <w:left w:val="nil"/>
              <w:bottom w:val="nil"/>
              <w:right w:val="nil"/>
            </w:tcBorders>
            <w:shd w:val="clear" w:color="auto" w:fill="auto"/>
          </w:tcPr>
          <w:p w14:paraId="54D8BA7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9752F2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3F9DFA0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33FCE4F" w14:textId="77777777" w:rsidTr="00316D5B">
        <w:trPr>
          <w:trHeight w:val="325"/>
        </w:trPr>
        <w:tc>
          <w:tcPr>
            <w:tcW w:w="1078" w:type="dxa"/>
            <w:tcBorders>
              <w:top w:val="nil"/>
              <w:left w:val="nil"/>
              <w:bottom w:val="single" w:sz="4" w:space="0" w:color="auto"/>
              <w:right w:val="nil"/>
            </w:tcBorders>
            <w:shd w:val="clear" w:color="auto" w:fill="auto"/>
          </w:tcPr>
          <w:p w14:paraId="184F2BA4"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3049EF59"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1F6FE8B9" w14:textId="77777777" w:rsidR="00223C19" w:rsidRPr="005B6D66" w:rsidRDefault="00223C19" w:rsidP="00223C19">
            <w:pPr>
              <w:pStyle w:val="Tabletext"/>
              <w:rPr>
                <w:color w:val="000000"/>
              </w:rPr>
            </w:pPr>
            <w:r w:rsidRPr="005B6D66">
              <w:rPr>
                <w:color w:val="000000"/>
              </w:rPr>
              <w:t>Chairman of the Management Board and CEO of Gazprom Neft</w:t>
            </w:r>
          </w:p>
        </w:tc>
      </w:tr>
      <w:tr w:rsidR="00A06CD6" w:rsidRPr="005B6D66" w14:paraId="3948F2C4" w14:textId="77777777" w:rsidTr="00316D5B">
        <w:trPr>
          <w:trHeight w:val="294"/>
        </w:trPr>
        <w:tc>
          <w:tcPr>
            <w:tcW w:w="1078" w:type="dxa"/>
            <w:tcBorders>
              <w:top w:val="single" w:sz="4" w:space="0" w:color="auto"/>
              <w:left w:val="nil"/>
              <w:bottom w:val="nil"/>
              <w:right w:val="nil"/>
            </w:tcBorders>
            <w:shd w:val="clear" w:color="auto" w:fill="auto"/>
          </w:tcPr>
          <w:p w14:paraId="61DA8304" w14:textId="77777777" w:rsidR="00223C19" w:rsidRPr="005B6D66" w:rsidRDefault="00223C19" w:rsidP="00223C19">
            <w:pPr>
              <w:pStyle w:val="Tabletext"/>
            </w:pPr>
            <w:r w:rsidRPr="005B6D66">
              <w:t>132</w:t>
            </w:r>
          </w:p>
        </w:tc>
        <w:tc>
          <w:tcPr>
            <w:tcW w:w="2811" w:type="dxa"/>
            <w:tcBorders>
              <w:top w:val="single" w:sz="4" w:space="0" w:color="auto"/>
              <w:left w:val="nil"/>
              <w:bottom w:val="nil"/>
              <w:right w:val="nil"/>
            </w:tcBorders>
            <w:shd w:val="clear" w:color="auto" w:fill="auto"/>
          </w:tcPr>
          <w:p w14:paraId="16E113E3"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53C4A05D" w14:textId="77777777" w:rsidR="00223C19" w:rsidRPr="005B6D66" w:rsidRDefault="00223C19" w:rsidP="00223C19">
            <w:pPr>
              <w:pStyle w:val="Tabletext"/>
              <w:rPr>
                <w:color w:val="000000"/>
              </w:rPr>
            </w:pPr>
            <w:r w:rsidRPr="005B6D66">
              <w:rPr>
                <w:color w:val="000000"/>
              </w:rPr>
              <w:t>Vagit ALEKPEROV</w:t>
            </w:r>
          </w:p>
        </w:tc>
      </w:tr>
      <w:tr w:rsidR="00A06CD6" w:rsidRPr="005B6D66" w14:paraId="67810D57" w14:textId="77777777" w:rsidTr="00316D5B">
        <w:trPr>
          <w:trHeight w:val="294"/>
        </w:trPr>
        <w:tc>
          <w:tcPr>
            <w:tcW w:w="1078" w:type="dxa"/>
            <w:tcBorders>
              <w:top w:val="nil"/>
              <w:left w:val="nil"/>
              <w:bottom w:val="nil"/>
              <w:right w:val="nil"/>
            </w:tcBorders>
            <w:shd w:val="clear" w:color="auto" w:fill="auto"/>
          </w:tcPr>
          <w:p w14:paraId="3E96210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07D9229"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0C5D0477" w14:textId="265A389F" w:rsidR="00223C19" w:rsidRPr="005B6D66" w:rsidRDefault="00B74BB2" w:rsidP="00223C19">
            <w:pPr>
              <w:pStyle w:val="Tabletext"/>
              <w:rPr>
                <w:color w:val="000000"/>
              </w:rPr>
            </w:pPr>
            <w:r w:rsidRPr="005B6D66">
              <w:rPr>
                <w:color w:val="000000"/>
              </w:rPr>
              <w:t>1 September</w:t>
            </w:r>
            <w:r w:rsidR="00223C19" w:rsidRPr="005B6D66">
              <w:rPr>
                <w:color w:val="000000"/>
              </w:rPr>
              <w:t xml:space="preserve"> 1950</w:t>
            </w:r>
          </w:p>
        </w:tc>
      </w:tr>
      <w:tr w:rsidR="00A06CD6" w:rsidRPr="005B6D66" w14:paraId="2EEA3563" w14:textId="77777777" w:rsidTr="00316D5B">
        <w:trPr>
          <w:trHeight w:val="294"/>
        </w:trPr>
        <w:tc>
          <w:tcPr>
            <w:tcW w:w="1078" w:type="dxa"/>
            <w:tcBorders>
              <w:top w:val="nil"/>
              <w:left w:val="nil"/>
              <w:bottom w:val="nil"/>
              <w:right w:val="nil"/>
            </w:tcBorders>
            <w:shd w:val="clear" w:color="auto" w:fill="auto"/>
          </w:tcPr>
          <w:p w14:paraId="5CE9A0B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9C76BB8"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427C2026" w14:textId="77777777" w:rsidR="00223C19" w:rsidRPr="005B6D66" w:rsidRDefault="00223C19" w:rsidP="00223C19">
            <w:pPr>
              <w:pStyle w:val="Tabletext"/>
              <w:rPr>
                <w:color w:val="000000"/>
              </w:rPr>
            </w:pPr>
            <w:r w:rsidRPr="005B6D66">
              <w:rPr>
                <w:color w:val="000000"/>
              </w:rPr>
              <w:t>Baku, Azerbaijan</w:t>
            </w:r>
          </w:p>
        </w:tc>
      </w:tr>
      <w:tr w:rsidR="00A06CD6" w:rsidRPr="005B6D66" w14:paraId="41DEB160" w14:textId="77777777" w:rsidTr="00316D5B">
        <w:trPr>
          <w:trHeight w:val="766"/>
        </w:trPr>
        <w:tc>
          <w:tcPr>
            <w:tcW w:w="1078" w:type="dxa"/>
            <w:tcBorders>
              <w:top w:val="nil"/>
              <w:left w:val="nil"/>
              <w:bottom w:val="nil"/>
              <w:right w:val="nil"/>
            </w:tcBorders>
            <w:shd w:val="clear" w:color="auto" w:fill="auto"/>
          </w:tcPr>
          <w:p w14:paraId="6A0ED9CC"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6C66836"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498B82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AAD20EA" w14:textId="77777777" w:rsidTr="00316D5B">
        <w:trPr>
          <w:trHeight w:val="325"/>
        </w:trPr>
        <w:tc>
          <w:tcPr>
            <w:tcW w:w="1078" w:type="dxa"/>
            <w:tcBorders>
              <w:top w:val="nil"/>
              <w:left w:val="nil"/>
              <w:bottom w:val="single" w:sz="4" w:space="0" w:color="auto"/>
              <w:right w:val="nil"/>
            </w:tcBorders>
            <w:shd w:val="clear" w:color="auto" w:fill="auto"/>
          </w:tcPr>
          <w:p w14:paraId="17478299"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2D69EF71"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4137CF2" w14:textId="77777777" w:rsidR="00223C19" w:rsidRPr="005B6D66" w:rsidRDefault="00223C19" w:rsidP="00223C19">
            <w:pPr>
              <w:pStyle w:val="Tabletext"/>
              <w:rPr>
                <w:color w:val="000000"/>
              </w:rPr>
            </w:pPr>
            <w:r w:rsidRPr="005B6D66">
              <w:rPr>
                <w:color w:val="000000"/>
              </w:rPr>
              <w:t>President and CEO of LUKOIL</w:t>
            </w:r>
          </w:p>
        </w:tc>
      </w:tr>
      <w:tr w:rsidR="00A06CD6" w:rsidRPr="005B6D66" w14:paraId="25FCC6BA" w14:textId="77777777" w:rsidTr="00316D5B">
        <w:trPr>
          <w:trHeight w:val="294"/>
        </w:trPr>
        <w:tc>
          <w:tcPr>
            <w:tcW w:w="1078" w:type="dxa"/>
            <w:tcBorders>
              <w:top w:val="single" w:sz="4" w:space="0" w:color="auto"/>
              <w:left w:val="nil"/>
              <w:bottom w:val="nil"/>
              <w:right w:val="nil"/>
            </w:tcBorders>
            <w:shd w:val="clear" w:color="auto" w:fill="auto"/>
          </w:tcPr>
          <w:p w14:paraId="2ED4720C" w14:textId="77777777" w:rsidR="00223C19" w:rsidRPr="005B6D66" w:rsidRDefault="00223C19" w:rsidP="00223C19">
            <w:pPr>
              <w:pStyle w:val="Tabletext"/>
            </w:pPr>
            <w:r w:rsidRPr="005B6D66">
              <w:t>133</w:t>
            </w:r>
          </w:p>
        </w:tc>
        <w:tc>
          <w:tcPr>
            <w:tcW w:w="2811" w:type="dxa"/>
            <w:tcBorders>
              <w:top w:val="single" w:sz="4" w:space="0" w:color="auto"/>
              <w:left w:val="nil"/>
              <w:bottom w:val="nil"/>
              <w:right w:val="nil"/>
            </w:tcBorders>
            <w:shd w:val="clear" w:color="auto" w:fill="auto"/>
          </w:tcPr>
          <w:p w14:paraId="27280350"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4513DC71" w14:textId="77777777" w:rsidR="00223C19" w:rsidRPr="005B6D66" w:rsidRDefault="00223C19" w:rsidP="00223C19">
            <w:pPr>
              <w:pStyle w:val="Tabletext"/>
              <w:rPr>
                <w:color w:val="000000"/>
              </w:rPr>
            </w:pPr>
            <w:r w:rsidRPr="005B6D66">
              <w:rPr>
                <w:color w:val="000000"/>
              </w:rPr>
              <w:t>Yury Petrovich TRUTNEV</w:t>
            </w:r>
          </w:p>
        </w:tc>
      </w:tr>
      <w:tr w:rsidR="00A06CD6" w:rsidRPr="005B6D66" w14:paraId="6876D287" w14:textId="77777777" w:rsidTr="00316D5B">
        <w:trPr>
          <w:trHeight w:val="294"/>
        </w:trPr>
        <w:tc>
          <w:tcPr>
            <w:tcW w:w="1078" w:type="dxa"/>
            <w:tcBorders>
              <w:top w:val="nil"/>
              <w:left w:val="nil"/>
              <w:bottom w:val="nil"/>
              <w:right w:val="nil"/>
            </w:tcBorders>
            <w:shd w:val="clear" w:color="auto" w:fill="auto"/>
          </w:tcPr>
          <w:p w14:paraId="6D6081B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A5D59DE"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5A4D7463" w14:textId="314034B4" w:rsidR="00223C19" w:rsidRPr="005B6D66" w:rsidRDefault="00B74BB2" w:rsidP="00223C19">
            <w:pPr>
              <w:pStyle w:val="Tabletext"/>
              <w:rPr>
                <w:color w:val="000000"/>
              </w:rPr>
            </w:pPr>
            <w:r w:rsidRPr="005B6D66">
              <w:rPr>
                <w:color w:val="000000"/>
              </w:rPr>
              <w:t>1 March</w:t>
            </w:r>
            <w:r w:rsidR="00223C19" w:rsidRPr="005B6D66">
              <w:rPr>
                <w:color w:val="000000"/>
              </w:rPr>
              <w:t xml:space="preserve"> 1956</w:t>
            </w:r>
          </w:p>
        </w:tc>
      </w:tr>
      <w:tr w:rsidR="00A06CD6" w:rsidRPr="005B6D66" w14:paraId="78A0CE9A" w14:textId="77777777" w:rsidTr="00316D5B">
        <w:trPr>
          <w:trHeight w:val="294"/>
        </w:trPr>
        <w:tc>
          <w:tcPr>
            <w:tcW w:w="1078" w:type="dxa"/>
            <w:tcBorders>
              <w:top w:val="nil"/>
              <w:left w:val="nil"/>
              <w:bottom w:val="nil"/>
              <w:right w:val="nil"/>
            </w:tcBorders>
            <w:shd w:val="clear" w:color="auto" w:fill="auto"/>
          </w:tcPr>
          <w:p w14:paraId="317779B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F84E779"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38B0FB2D" w14:textId="77777777" w:rsidR="00223C19" w:rsidRPr="005B6D66" w:rsidRDefault="00223C19" w:rsidP="00223C19">
            <w:pPr>
              <w:pStyle w:val="Tabletext"/>
              <w:rPr>
                <w:color w:val="000000"/>
              </w:rPr>
            </w:pPr>
            <w:r w:rsidRPr="005B6D66">
              <w:rPr>
                <w:color w:val="000000"/>
              </w:rPr>
              <w:t>Polazna, Russia</w:t>
            </w:r>
          </w:p>
        </w:tc>
      </w:tr>
      <w:tr w:rsidR="00A06CD6" w:rsidRPr="005B6D66" w14:paraId="4834F04E" w14:textId="77777777" w:rsidTr="00316D5B">
        <w:trPr>
          <w:trHeight w:val="766"/>
        </w:trPr>
        <w:tc>
          <w:tcPr>
            <w:tcW w:w="1078" w:type="dxa"/>
            <w:tcBorders>
              <w:top w:val="nil"/>
              <w:left w:val="nil"/>
              <w:bottom w:val="nil"/>
              <w:right w:val="nil"/>
            </w:tcBorders>
            <w:shd w:val="clear" w:color="auto" w:fill="auto"/>
          </w:tcPr>
          <w:p w14:paraId="4C22E14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12A54CF"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004837D"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ACCAD9A" w14:textId="77777777" w:rsidTr="00316D5B">
        <w:trPr>
          <w:trHeight w:val="325"/>
        </w:trPr>
        <w:tc>
          <w:tcPr>
            <w:tcW w:w="1078" w:type="dxa"/>
            <w:tcBorders>
              <w:top w:val="nil"/>
              <w:left w:val="nil"/>
              <w:bottom w:val="single" w:sz="4" w:space="0" w:color="auto"/>
              <w:right w:val="nil"/>
            </w:tcBorders>
            <w:shd w:val="clear" w:color="auto" w:fill="auto"/>
          </w:tcPr>
          <w:p w14:paraId="31F3CC63"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70F4B074"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76223EB5" w14:textId="77777777" w:rsidR="00223C19" w:rsidRPr="005B6D66" w:rsidRDefault="00223C19" w:rsidP="00223C19">
            <w:pPr>
              <w:pStyle w:val="Tabletext"/>
              <w:rPr>
                <w:color w:val="000000"/>
              </w:rPr>
            </w:pPr>
            <w:r w:rsidRPr="005B6D66">
              <w:rPr>
                <w:color w:val="000000"/>
              </w:rPr>
              <w:t>Acting Deputy Prime Minister of Russia;</w:t>
            </w:r>
            <w:r w:rsidRPr="005B6D66">
              <w:rPr>
                <w:color w:val="000000"/>
              </w:rPr>
              <w:br/>
              <w:t>Presidential Plenipotentiary Envoy to the Far Eastern Federal District</w:t>
            </w:r>
          </w:p>
        </w:tc>
      </w:tr>
      <w:tr w:rsidR="00A06CD6" w:rsidRPr="005B6D66" w14:paraId="30AF7E90" w14:textId="77777777" w:rsidTr="00316D5B">
        <w:trPr>
          <w:trHeight w:val="294"/>
        </w:trPr>
        <w:tc>
          <w:tcPr>
            <w:tcW w:w="1078" w:type="dxa"/>
            <w:tcBorders>
              <w:top w:val="single" w:sz="4" w:space="0" w:color="auto"/>
              <w:left w:val="nil"/>
              <w:bottom w:val="nil"/>
              <w:right w:val="nil"/>
            </w:tcBorders>
            <w:shd w:val="clear" w:color="auto" w:fill="auto"/>
          </w:tcPr>
          <w:p w14:paraId="392CAC8F" w14:textId="77777777" w:rsidR="00223C19" w:rsidRPr="005B6D66" w:rsidRDefault="00223C19" w:rsidP="00223C19">
            <w:pPr>
              <w:pStyle w:val="Tabletext"/>
            </w:pPr>
            <w:r w:rsidRPr="005B6D66">
              <w:t>134</w:t>
            </w:r>
          </w:p>
        </w:tc>
        <w:tc>
          <w:tcPr>
            <w:tcW w:w="2811" w:type="dxa"/>
            <w:tcBorders>
              <w:top w:val="single" w:sz="4" w:space="0" w:color="auto"/>
              <w:left w:val="nil"/>
              <w:bottom w:val="nil"/>
              <w:right w:val="nil"/>
            </w:tcBorders>
            <w:shd w:val="clear" w:color="auto" w:fill="auto"/>
          </w:tcPr>
          <w:p w14:paraId="01E4CBF6"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41713FF5" w14:textId="77777777" w:rsidR="00223C19" w:rsidRPr="005B6D66" w:rsidRDefault="00223C19" w:rsidP="00223C19">
            <w:pPr>
              <w:pStyle w:val="Tabletext"/>
              <w:rPr>
                <w:color w:val="000000"/>
              </w:rPr>
            </w:pPr>
            <w:r w:rsidRPr="005B6D66">
              <w:rPr>
                <w:color w:val="000000"/>
              </w:rPr>
              <w:t>Dina Rinatovna MALIKOVA</w:t>
            </w:r>
          </w:p>
        </w:tc>
      </w:tr>
      <w:tr w:rsidR="00A06CD6" w:rsidRPr="005B6D66" w14:paraId="468A460F" w14:textId="77777777" w:rsidTr="00316D5B">
        <w:trPr>
          <w:trHeight w:val="294"/>
        </w:trPr>
        <w:tc>
          <w:tcPr>
            <w:tcW w:w="1078" w:type="dxa"/>
            <w:tcBorders>
              <w:top w:val="nil"/>
              <w:left w:val="nil"/>
              <w:bottom w:val="nil"/>
              <w:right w:val="nil"/>
            </w:tcBorders>
            <w:shd w:val="clear" w:color="auto" w:fill="auto"/>
          </w:tcPr>
          <w:p w14:paraId="57971BA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B0C9821"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0D350840" w14:textId="77777777" w:rsidR="00223C19" w:rsidRPr="005B6D66" w:rsidRDefault="00223C19" w:rsidP="00223C19">
            <w:pPr>
              <w:pStyle w:val="Tabletext"/>
              <w:rPr>
                <w:color w:val="000000"/>
              </w:rPr>
            </w:pPr>
            <w:r w:rsidRPr="005B6D66">
              <w:rPr>
                <w:color w:val="000000"/>
              </w:rPr>
              <w:t>1975</w:t>
            </w:r>
          </w:p>
        </w:tc>
      </w:tr>
      <w:tr w:rsidR="00A06CD6" w:rsidRPr="005B6D66" w14:paraId="23E99BC1" w14:textId="77777777" w:rsidTr="00316D5B">
        <w:trPr>
          <w:trHeight w:val="294"/>
        </w:trPr>
        <w:tc>
          <w:tcPr>
            <w:tcW w:w="1078" w:type="dxa"/>
            <w:tcBorders>
              <w:top w:val="nil"/>
              <w:left w:val="nil"/>
              <w:bottom w:val="nil"/>
              <w:right w:val="nil"/>
            </w:tcBorders>
            <w:shd w:val="clear" w:color="auto" w:fill="auto"/>
          </w:tcPr>
          <w:p w14:paraId="41AE79E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D866AB4" w14:textId="77777777" w:rsidR="00223C19" w:rsidRPr="005B6D66" w:rsidRDefault="00223C19" w:rsidP="00223C19">
            <w:pPr>
              <w:pStyle w:val="Tabletext"/>
            </w:pPr>
            <w:r w:rsidRPr="005B6D66">
              <w:t>Citizenship</w:t>
            </w:r>
          </w:p>
        </w:tc>
        <w:tc>
          <w:tcPr>
            <w:tcW w:w="4174" w:type="dxa"/>
            <w:tcBorders>
              <w:top w:val="nil"/>
              <w:left w:val="nil"/>
              <w:bottom w:val="nil"/>
              <w:right w:val="nil"/>
            </w:tcBorders>
            <w:shd w:val="clear" w:color="auto" w:fill="auto"/>
            <w:vAlign w:val="center"/>
          </w:tcPr>
          <w:p w14:paraId="08B85D8D" w14:textId="77777777" w:rsidR="00223C19" w:rsidRPr="005B6D66" w:rsidRDefault="00223C19" w:rsidP="00223C19">
            <w:pPr>
              <w:pStyle w:val="Tabletext"/>
              <w:rPr>
                <w:color w:val="000000"/>
              </w:rPr>
            </w:pPr>
            <w:r w:rsidRPr="005B6D66">
              <w:rPr>
                <w:color w:val="000000"/>
              </w:rPr>
              <w:t>Russia</w:t>
            </w:r>
          </w:p>
        </w:tc>
      </w:tr>
      <w:tr w:rsidR="00A06CD6" w:rsidRPr="005B6D66" w14:paraId="1C0B3365" w14:textId="77777777" w:rsidTr="00316D5B">
        <w:trPr>
          <w:trHeight w:val="766"/>
        </w:trPr>
        <w:tc>
          <w:tcPr>
            <w:tcW w:w="1078" w:type="dxa"/>
            <w:tcBorders>
              <w:top w:val="nil"/>
              <w:left w:val="nil"/>
              <w:bottom w:val="nil"/>
              <w:right w:val="nil"/>
            </w:tcBorders>
            <w:shd w:val="clear" w:color="auto" w:fill="auto"/>
          </w:tcPr>
          <w:p w14:paraId="5408F11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614C44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5BA02D4"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51631F1" w14:textId="77777777" w:rsidTr="00316D5B">
        <w:trPr>
          <w:trHeight w:val="325"/>
        </w:trPr>
        <w:tc>
          <w:tcPr>
            <w:tcW w:w="1078" w:type="dxa"/>
            <w:tcBorders>
              <w:top w:val="nil"/>
              <w:left w:val="nil"/>
              <w:bottom w:val="single" w:sz="4" w:space="0" w:color="auto"/>
              <w:right w:val="nil"/>
            </w:tcBorders>
            <w:shd w:val="clear" w:color="auto" w:fill="auto"/>
          </w:tcPr>
          <w:p w14:paraId="74BF5BE4"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6C352E7D"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4F456A92" w14:textId="77777777" w:rsidR="00223C19" w:rsidRPr="005B6D66" w:rsidRDefault="00223C19" w:rsidP="00223C19">
            <w:pPr>
              <w:pStyle w:val="Tabletext"/>
              <w:rPr>
                <w:color w:val="000000"/>
              </w:rPr>
            </w:pPr>
            <w:r w:rsidRPr="005B6D66">
              <w:rPr>
                <w:color w:val="000000"/>
              </w:rPr>
              <w:t>President and Chairman of the Board of the Russian Regional Development Bank</w:t>
            </w:r>
          </w:p>
        </w:tc>
      </w:tr>
      <w:tr w:rsidR="00A06CD6" w:rsidRPr="005B6D66" w14:paraId="46DFB584" w14:textId="77777777" w:rsidTr="00316D5B">
        <w:trPr>
          <w:trHeight w:val="294"/>
        </w:trPr>
        <w:tc>
          <w:tcPr>
            <w:tcW w:w="1078" w:type="dxa"/>
            <w:tcBorders>
              <w:top w:val="single" w:sz="4" w:space="0" w:color="auto"/>
              <w:left w:val="nil"/>
              <w:bottom w:val="nil"/>
              <w:right w:val="nil"/>
            </w:tcBorders>
            <w:shd w:val="clear" w:color="auto" w:fill="auto"/>
          </w:tcPr>
          <w:p w14:paraId="2F86A84B" w14:textId="77777777" w:rsidR="00223C19" w:rsidRPr="005B6D66" w:rsidRDefault="00223C19" w:rsidP="00223C19">
            <w:pPr>
              <w:pStyle w:val="Tabletext"/>
            </w:pPr>
            <w:bookmarkStart w:id="32" w:name="_Hlk100039468"/>
            <w:r w:rsidRPr="005B6D66">
              <w:t>135</w:t>
            </w:r>
          </w:p>
        </w:tc>
        <w:tc>
          <w:tcPr>
            <w:tcW w:w="2811" w:type="dxa"/>
            <w:tcBorders>
              <w:top w:val="single" w:sz="4" w:space="0" w:color="auto"/>
              <w:left w:val="nil"/>
              <w:bottom w:val="nil"/>
              <w:right w:val="nil"/>
            </w:tcBorders>
            <w:shd w:val="clear" w:color="auto" w:fill="auto"/>
          </w:tcPr>
          <w:p w14:paraId="5BF3127F"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7197665" w14:textId="77777777" w:rsidR="00223C19" w:rsidRPr="005B6D66" w:rsidRDefault="00223C19" w:rsidP="00223C19">
            <w:pPr>
              <w:pStyle w:val="Tabletext"/>
              <w:rPr>
                <w:color w:val="000000"/>
              </w:rPr>
            </w:pPr>
            <w:r w:rsidRPr="005B6D66">
              <w:rPr>
                <w:color w:val="000000"/>
              </w:rPr>
              <w:t>Khasan Kureyshevich TATRIEV</w:t>
            </w:r>
          </w:p>
        </w:tc>
      </w:tr>
      <w:tr w:rsidR="00A06CD6" w:rsidRPr="005B6D66" w14:paraId="18A2D773" w14:textId="77777777" w:rsidTr="00316D5B">
        <w:trPr>
          <w:trHeight w:val="294"/>
        </w:trPr>
        <w:tc>
          <w:tcPr>
            <w:tcW w:w="1078" w:type="dxa"/>
            <w:tcBorders>
              <w:top w:val="nil"/>
              <w:left w:val="nil"/>
              <w:bottom w:val="nil"/>
              <w:right w:val="nil"/>
            </w:tcBorders>
            <w:shd w:val="clear" w:color="auto" w:fill="auto"/>
          </w:tcPr>
          <w:p w14:paraId="0F4364F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78533AB"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3C1BFC17" w14:textId="77777777" w:rsidR="00223C19" w:rsidRPr="005B6D66" w:rsidRDefault="00223C19" w:rsidP="00223C19">
            <w:pPr>
              <w:pStyle w:val="Tabletext"/>
              <w:rPr>
                <w:color w:val="000000"/>
              </w:rPr>
            </w:pPr>
            <w:r w:rsidRPr="005B6D66">
              <w:rPr>
                <w:color w:val="000000"/>
              </w:rPr>
              <w:t>1963</w:t>
            </w:r>
          </w:p>
        </w:tc>
      </w:tr>
      <w:bookmarkEnd w:id="32"/>
      <w:tr w:rsidR="00A06CD6" w:rsidRPr="005B6D66" w14:paraId="4F3A83D4" w14:textId="77777777" w:rsidTr="00316D5B">
        <w:trPr>
          <w:trHeight w:val="294"/>
        </w:trPr>
        <w:tc>
          <w:tcPr>
            <w:tcW w:w="1078" w:type="dxa"/>
            <w:tcBorders>
              <w:top w:val="nil"/>
              <w:left w:val="nil"/>
              <w:bottom w:val="nil"/>
              <w:right w:val="nil"/>
            </w:tcBorders>
            <w:shd w:val="clear" w:color="auto" w:fill="auto"/>
          </w:tcPr>
          <w:p w14:paraId="3A30092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FDB1339" w14:textId="77777777" w:rsidR="00223C19" w:rsidRPr="005B6D66" w:rsidRDefault="00223C19" w:rsidP="00223C19">
            <w:pPr>
              <w:pStyle w:val="Tabletext"/>
            </w:pPr>
            <w:r w:rsidRPr="005B6D66">
              <w:t>Citizenship</w:t>
            </w:r>
          </w:p>
        </w:tc>
        <w:tc>
          <w:tcPr>
            <w:tcW w:w="4174" w:type="dxa"/>
            <w:tcBorders>
              <w:top w:val="nil"/>
              <w:left w:val="nil"/>
              <w:bottom w:val="nil"/>
              <w:right w:val="nil"/>
            </w:tcBorders>
            <w:shd w:val="clear" w:color="auto" w:fill="auto"/>
            <w:vAlign w:val="center"/>
          </w:tcPr>
          <w:p w14:paraId="727D628C" w14:textId="77777777" w:rsidR="00223C19" w:rsidRPr="005B6D66" w:rsidRDefault="00223C19" w:rsidP="00223C19">
            <w:pPr>
              <w:pStyle w:val="Tabletext"/>
              <w:rPr>
                <w:color w:val="000000"/>
              </w:rPr>
            </w:pPr>
            <w:r w:rsidRPr="005B6D66">
              <w:rPr>
                <w:color w:val="000000"/>
              </w:rPr>
              <w:t>Russia</w:t>
            </w:r>
          </w:p>
        </w:tc>
      </w:tr>
      <w:tr w:rsidR="00A06CD6" w:rsidRPr="005B6D66" w14:paraId="19EC4219" w14:textId="77777777" w:rsidTr="00316D5B">
        <w:trPr>
          <w:trHeight w:val="766"/>
        </w:trPr>
        <w:tc>
          <w:tcPr>
            <w:tcW w:w="1078" w:type="dxa"/>
            <w:tcBorders>
              <w:top w:val="nil"/>
              <w:left w:val="nil"/>
              <w:bottom w:val="nil"/>
              <w:right w:val="nil"/>
            </w:tcBorders>
            <w:shd w:val="clear" w:color="auto" w:fill="auto"/>
          </w:tcPr>
          <w:p w14:paraId="12E0364F"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E902374"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3AAD002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9D13AE8" w14:textId="77777777" w:rsidTr="00316D5B">
        <w:trPr>
          <w:trHeight w:val="325"/>
        </w:trPr>
        <w:tc>
          <w:tcPr>
            <w:tcW w:w="1078" w:type="dxa"/>
            <w:tcBorders>
              <w:top w:val="nil"/>
              <w:left w:val="nil"/>
              <w:bottom w:val="single" w:sz="4" w:space="0" w:color="auto"/>
              <w:right w:val="nil"/>
            </w:tcBorders>
            <w:shd w:val="clear" w:color="auto" w:fill="auto"/>
          </w:tcPr>
          <w:p w14:paraId="17B06FB5"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66BA3630"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10BDBB90" w14:textId="77777777" w:rsidR="00223C19" w:rsidRPr="005B6D66" w:rsidRDefault="00223C19" w:rsidP="00223C19">
            <w:pPr>
              <w:pStyle w:val="Tabletext"/>
              <w:rPr>
                <w:color w:val="000000"/>
              </w:rPr>
            </w:pPr>
            <w:r w:rsidRPr="005B6D66">
              <w:rPr>
                <w:color w:val="000000"/>
              </w:rPr>
              <w:t>General Director of Bashneft</w:t>
            </w:r>
          </w:p>
        </w:tc>
      </w:tr>
      <w:tr w:rsidR="00A06CD6" w:rsidRPr="005B6D66" w14:paraId="3BFB94E8" w14:textId="77777777" w:rsidTr="00316D5B">
        <w:trPr>
          <w:trHeight w:val="294"/>
        </w:trPr>
        <w:tc>
          <w:tcPr>
            <w:tcW w:w="1078" w:type="dxa"/>
            <w:tcBorders>
              <w:top w:val="nil"/>
              <w:bottom w:val="nil"/>
            </w:tcBorders>
            <w:shd w:val="clear" w:color="auto" w:fill="auto"/>
          </w:tcPr>
          <w:p w14:paraId="4ACDCDF1" w14:textId="77777777" w:rsidR="00223C19" w:rsidRPr="005B6D66" w:rsidRDefault="00223C19" w:rsidP="00223C19">
            <w:pPr>
              <w:pStyle w:val="Tabletext"/>
            </w:pPr>
            <w:r w:rsidRPr="005B6D66">
              <w:t>136</w:t>
            </w:r>
          </w:p>
        </w:tc>
        <w:tc>
          <w:tcPr>
            <w:tcW w:w="2811" w:type="dxa"/>
            <w:tcBorders>
              <w:top w:val="nil"/>
              <w:bottom w:val="nil"/>
            </w:tcBorders>
            <w:shd w:val="clear" w:color="auto" w:fill="auto"/>
          </w:tcPr>
          <w:p w14:paraId="54627376" w14:textId="77777777" w:rsidR="00223C19" w:rsidRPr="005B6D66" w:rsidRDefault="00223C19" w:rsidP="00223C19">
            <w:pPr>
              <w:pStyle w:val="Tabletext"/>
            </w:pPr>
            <w:r w:rsidRPr="005B6D66">
              <w:t>Name of individual</w:t>
            </w:r>
          </w:p>
        </w:tc>
        <w:tc>
          <w:tcPr>
            <w:tcW w:w="4174" w:type="dxa"/>
            <w:tcBorders>
              <w:top w:val="nil"/>
              <w:bottom w:val="nil"/>
            </w:tcBorders>
            <w:shd w:val="clear" w:color="auto" w:fill="auto"/>
            <w:vAlign w:val="center"/>
          </w:tcPr>
          <w:p w14:paraId="5FF458B2" w14:textId="77777777" w:rsidR="00223C19" w:rsidRPr="005B6D66" w:rsidRDefault="00223C19" w:rsidP="00223C19">
            <w:pPr>
              <w:pStyle w:val="Tabletext"/>
            </w:pPr>
            <w:r w:rsidRPr="005B6D66">
              <w:rPr>
                <w:color w:val="000000"/>
              </w:rPr>
              <w:t>Vladimir Leonidovich SIVKOVICH</w:t>
            </w:r>
          </w:p>
        </w:tc>
      </w:tr>
      <w:tr w:rsidR="00A06CD6" w:rsidRPr="005B6D66" w14:paraId="2F080858" w14:textId="77777777" w:rsidTr="00316D5B">
        <w:trPr>
          <w:trHeight w:val="294"/>
        </w:trPr>
        <w:tc>
          <w:tcPr>
            <w:tcW w:w="1078" w:type="dxa"/>
            <w:tcBorders>
              <w:top w:val="nil"/>
              <w:bottom w:val="nil"/>
            </w:tcBorders>
            <w:shd w:val="clear" w:color="auto" w:fill="auto"/>
          </w:tcPr>
          <w:p w14:paraId="3D8C65DE" w14:textId="77777777" w:rsidR="00223C19" w:rsidRPr="005B6D66" w:rsidRDefault="00223C19" w:rsidP="00223C19">
            <w:pPr>
              <w:pStyle w:val="Tabletext"/>
            </w:pPr>
          </w:p>
        </w:tc>
        <w:tc>
          <w:tcPr>
            <w:tcW w:w="2811" w:type="dxa"/>
            <w:tcBorders>
              <w:top w:val="nil"/>
              <w:bottom w:val="nil"/>
            </w:tcBorders>
            <w:shd w:val="clear" w:color="auto" w:fill="auto"/>
          </w:tcPr>
          <w:p w14:paraId="4E2CCA77" w14:textId="77777777" w:rsidR="00223C19" w:rsidRPr="005B6D66" w:rsidRDefault="00223C19" w:rsidP="00223C19">
            <w:pPr>
              <w:pStyle w:val="Tabletext"/>
            </w:pPr>
            <w:r w:rsidRPr="005B6D66">
              <w:t>Date of birth</w:t>
            </w:r>
          </w:p>
        </w:tc>
        <w:tc>
          <w:tcPr>
            <w:tcW w:w="4174" w:type="dxa"/>
            <w:tcBorders>
              <w:top w:val="nil"/>
              <w:bottom w:val="nil"/>
            </w:tcBorders>
            <w:shd w:val="clear" w:color="auto" w:fill="auto"/>
            <w:vAlign w:val="center"/>
          </w:tcPr>
          <w:p w14:paraId="276028C0" w14:textId="43495D77" w:rsidR="00223C19" w:rsidRPr="005B6D66" w:rsidRDefault="00B74BB2" w:rsidP="00223C19">
            <w:pPr>
              <w:pStyle w:val="Tabletext"/>
            </w:pPr>
            <w:r w:rsidRPr="005B6D66">
              <w:rPr>
                <w:color w:val="000000"/>
              </w:rPr>
              <w:t>17 September</w:t>
            </w:r>
            <w:r w:rsidR="00223C19" w:rsidRPr="005B6D66">
              <w:rPr>
                <w:color w:val="000000"/>
              </w:rPr>
              <w:t xml:space="preserve"> 1960</w:t>
            </w:r>
          </w:p>
        </w:tc>
      </w:tr>
      <w:tr w:rsidR="00A06CD6" w:rsidRPr="005B6D66" w14:paraId="684B911A" w14:textId="77777777" w:rsidTr="00316D5B">
        <w:trPr>
          <w:trHeight w:val="294"/>
        </w:trPr>
        <w:tc>
          <w:tcPr>
            <w:tcW w:w="1078" w:type="dxa"/>
            <w:tcBorders>
              <w:top w:val="nil"/>
              <w:bottom w:val="nil"/>
            </w:tcBorders>
            <w:shd w:val="clear" w:color="auto" w:fill="auto"/>
          </w:tcPr>
          <w:p w14:paraId="6234F374" w14:textId="77777777" w:rsidR="00223C19" w:rsidRPr="005B6D66" w:rsidRDefault="00223C19" w:rsidP="00223C19">
            <w:pPr>
              <w:pStyle w:val="Tabletext"/>
            </w:pPr>
          </w:p>
        </w:tc>
        <w:tc>
          <w:tcPr>
            <w:tcW w:w="2811" w:type="dxa"/>
            <w:tcBorders>
              <w:top w:val="nil"/>
              <w:bottom w:val="nil"/>
            </w:tcBorders>
            <w:shd w:val="clear" w:color="auto" w:fill="auto"/>
          </w:tcPr>
          <w:p w14:paraId="246CA107" w14:textId="77777777" w:rsidR="00223C19" w:rsidRPr="005B6D66" w:rsidRDefault="00223C19" w:rsidP="00223C19">
            <w:pPr>
              <w:pStyle w:val="Tabletext"/>
            </w:pPr>
            <w:r w:rsidRPr="005B6D66">
              <w:t>Place of birth</w:t>
            </w:r>
          </w:p>
        </w:tc>
        <w:tc>
          <w:tcPr>
            <w:tcW w:w="4174" w:type="dxa"/>
            <w:tcBorders>
              <w:top w:val="nil"/>
              <w:bottom w:val="nil"/>
            </w:tcBorders>
            <w:shd w:val="clear" w:color="auto" w:fill="auto"/>
            <w:vAlign w:val="center"/>
          </w:tcPr>
          <w:p w14:paraId="766A54FE" w14:textId="77777777" w:rsidR="00223C19" w:rsidRPr="005B6D66" w:rsidRDefault="00223C19" w:rsidP="00223C19">
            <w:pPr>
              <w:pStyle w:val="Tabletext"/>
            </w:pPr>
            <w:r w:rsidRPr="005B6D66">
              <w:rPr>
                <w:color w:val="000000"/>
              </w:rPr>
              <w:t>Ostraya Mogila village, Kiyevskaya Oblast, Ukraine</w:t>
            </w:r>
          </w:p>
        </w:tc>
      </w:tr>
      <w:tr w:rsidR="00A06CD6" w:rsidRPr="005B6D66" w14:paraId="4758611A" w14:textId="77777777" w:rsidTr="00316D5B">
        <w:trPr>
          <w:trHeight w:val="766"/>
        </w:trPr>
        <w:tc>
          <w:tcPr>
            <w:tcW w:w="1078" w:type="dxa"/>
            <w:tcBorders>
              <w:top w:val="nil"/>
              <w:bottom w:val="nil"/>
            </w:tcBorders>
            <w:shd w:val="clear" w:color="auto" w:fill="auto"/>
          </w:tcPr>
          <w:p w14:paraId="360A83F6" w14:textId="77777777" w:rsidR="00223C19" w:rsidRPr="005B6D66" w:rsidRDefault="00223C19" w:rsidP="00223C19">
            <w:pPr>
              <w:pStyle w:val="Tabletext"/>
            </w:pPr>
          </w:p>
        </w:tc>
        <w:tc>
          <w:tcPr>
            <w:tcW w:w="2811" w:type="dxa"/>
            <w:tcBorders>
              <w:top w:val="nil"/>
              <w:bottom w:val="nil"/>
            </w:tcBorders>
            <w:shd w:val="clear" w:color="auto" w:fill="auto"/>
          </w:tcPr>
          <w:p w14:paraId="4C755553" w14:textId="77777777" w:rsidR="00223C19" w:rsidRPr="005B6D66" w:rsidRDefault="00223C19" w:rsidP="00223C19">
            <w:pPr>
              <w:pStyle w:val="Tabletext"/>
            </w:pPr>
            <w:r w:rsidRPr="005B6D66">
              <w:t>Instrument of first designation and declaration</w:t>
            </w:r>
          </w:p>
        </w:tc>
        <w:tc>
          <w:tcPr>
            <w:tcW w:w="4174" w:type="dxa"/>
            <w:tcBorders>
              <w:top w:val="nil"/>
              <w:bottom w:val="nil"/>
            </w:tcBorders>
            <w:shd w:val="clear" w:color="auto" w:fill="auto"/>
            <w:vAlign w:val="center"/>
          </w:tcPr>
          <w:p w14:paraId="4C572CA4"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7D0F0A17" w14:textId="77777777" w:rsidTr="00316D5B">
        <w:trPr>
          <w:trHeight w:val="294"/>
        </w:trPr>
        <w:tc>
          <w:tcPr>
            <w:tcW w:w="1078" w:type="dxa"/>
            <w:tcBorders>
              <w:top w:val="nil"/>
              <w:bottom w:val="single" w:sz="4" w:space="0" w:color="auto"/>
            </w:tcBorders>
            <w:shd w:val="clear" w:color="auto" w:fill="auto"/>
          </w:tcPr>
          <w:p w14:paraId="2491EDE6" w14:textId="77777777" w:rsidR="00223C19" w:rsidRPr="005B6D66" w:rsidRDefault="00223C19" w:rsidP="00223C19">
            <w:pPr>
              <w:pStyle w:val="Tabletext"/>
            </w:pPr>
          </w:p>
        </w:tc>
        <w:tc>
          <w:tcPr>
            <w:tcW w:w="2811" w:type="dxa"/>
            <w:tcBorders>
              <w:top w:val="nil"/>
              <w:bottom w:val="single" w:sz="4" w:space="0" w:color="auto"/>
            </w:tcBorders>
            <w:shd w:val="clear" w:color="auto" w:fill="auto"/>
          </w:tcPr>
          <w:p w14:paraId="0D606706" w14:textId="77777777" w:rsidR="00223C19" w:rsidRPr="005B6D66" w:rsidRDefault="00223C19" w:rsidP="00223C19">
            <w:pPr>
              <w:pStyle w:val="Tabletext"/>
            </w:pPr>
            <w:r w:rsidRPr="005B6D66">
              <w:t>Additional information</w:t>
            </w:r>
          </w:p>
        </w:tc>
        <w:tc>
          <w:tcPr>
            <w:tcW w:w="4174" w:type="dxa"/>
            <w:tcBorders>
              <w:top w:val="nil"/>
              <w:bottom w:val="single" w:sz="4" w:space="0" w:color="auto"/>
            </w:tcBorders>
            <w:shd w:val="clear" w:color="auto" w:fill="auto"/>
            <w:vAlign w:val="center"/>
          </w:tcPr>
          <w:p w14:paraId="465D1C2F" w14:textId="77777777" w:rsidR="00223C19" w:rsidRPr="005B6D66" w:rsidRDefault="00223C19" w:rsidP="00223C19">
            <w:pPr>
              <w:pStyle w:val="Tabletext"/>
              <w:rPr>
                <w:color w:val="000000"/>
              </w:rPr>
            </w:pPr>
            <w:r w:rsidRPr="005B6D66">
              <w:rPr>
                <w:color w:val="000000"/>
              </w:rPr>
              <w:t>President of Surgutneftegas</w:t>
            </w:r>
          </w:p>
        </w:tc>
      </w:tr>
      <w:tr w:rsidR="00A06CD6" w:rsidRPr="005B6D66" w14:paraId="5EC91F0C" w14:textId="77777777" w:rsidTr="00316D5B">
        <w:trPr>
          <w:trHeight w:val="294"/>
        </w:trPr>
        <w:tc>
          <w:tcPr>
            <w:tcW w:w="1078" w:type="dxa"/>
            <w:tcBorders>
              <w:top w:val="single" w:sz="4" w:space="0" w:color="auto"/>
              <w:left w:val="nil"/>
              <w:bottom w:val="nil"/>
              <w:right w:val="nil"/>
            </w:tcBorders>
            <w:shd w:val="clear" w:color="auto" w:fill="auto"/>
          </w:tcPr>
          <w:p w14:paraId="45031E73" w14:textId="77777777" w:rsidR="00223C19" w:rsidRPr="005B6D66" w:rsidRDefault="00223C19" w:rsidP="00223C19">
            <w:pPr>
              <w:pStyle w:val="Tabletext"/>
            </w:pPr>
            <w:r w:rsidRPr="005B6D66">
              <w:t>137</w:t>
            </w:r>
          </w:p>
        </w:tc>
        <w:tc>
          <w:tcPr>
            <w:tcW w:w="2811" w:type="dxa"/>
            <w:tcBorders>
              <w:top w:val="single" w:sz="4" w:space="0" w:color="auto"/>
              <w:left w:val="nil"/>
              <w:bottom w:val="nil"/>
              <w:right w:val="nil"/>
            </w:tcBorders>
            <w:shd w:val="clear" w:color="auto" w:fill="auto"/>
          </w:tcPr>
          <w:p w14:paraId="23B3F2A1"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496FBD97" w14:textId="77777777" w:rsidR="00223C19" w:rsidRPr="005B6D66" w:rsidRDefault="00223C19" w:rsidP="00223C19">
            <w:pPr>
              <w:pStyle w:val="Tabletext"/>
              <w:rPr>
                <w:color w:val="000000"/>
              </w:rPr>
            </w:pPr>
            <w:r w:rsidRPr="005B6D66">
              <w:rPr>
                <w:color w:val="000000"/>
              </w:rPr>
              <w:t>Oleg Anatoliyovych VOLOSHYN</w:t>
            </w:r>
          </w:p>
        </w:tc>
      </w:tr>
      <w:tr w:rsidR="00A06CD6" w:rsidRPr="005B6D66" w14:paraId="5432E824" w14:textId="77777777" w:rsidTr="00316D5B">
        <w:trPr>
          <w:trHeight w:val="294"/>
        </w:trPr>
        <w:tc>
          <w:tcPr>
            <w:tcW w:w="1078" w:type="dxa"/>
            <w:tcBorders>
              <w:top w:val="nil"/>
              <w:left w:val="nil"/>
              <w:bottom w:val="nil"/>
              <w:right w:val="nil"/>
            </w:tcBorders>
            <w:shd w:val="clear" w:color="auto" w:fill="auto"/>
          </w:tcPr>
          <w:p w14:paraId="64B8FD5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7DC586A"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4B389181" w14:textId="3EC39019" w:rsidR="00223C19" w:rsidRPr="005B6D66" w:rsidRDefault="00B74BB2" w:rsidP="00223C19">
            <w:pPr>
              <w:pStyle w:val="Tabletext"/>
              <w:rPr>
                <w:color w:val="000000"/>
              </w:rPr>
            </w:pPr>
            <w:r w:rsidRPr="005B6D66">
              <w:rPr>
                <w:color w:val="000000"/>
              </w:rPr>
              <w:t>7 April</w:t>
            </w:r>
            <w:r w:rsidR="00223C19" w:rsidRPr="005B6D66">
              <w:rPr>
                <w:color w:val="000000"/>
              </w:rPr>
              <w:t xml:space="preserve"> 1981</w:t>
            </w:r>
          </w:p>
        </w:tc>
      </w:tr>
      <w:tr w:rsidR="00A06CD6" w:rsidRPr="005B6D66" w14:paraId="510AC00E" w14:textId="77777777" w:rsidTr="00316D5B">
        <w:trPr>
          <w:trHeight w:val="294"/>
        </w:trPr>
        <w:tc>
          <w:tcPr>
            <w:tcW w:w="1078" w:type="dxa"/>
            <w:tcBorders>
              <w:top w:val="nil"/>
              <w:left w:val="nil"/>
              <w:bottom w:val="nil"/>
              <w:right w:val="nil"/>
            </w:tcBorders>
            <w:shd w:val="clear" w:color="auto" w:fill="auto"/>
          </w:tcPr>
          <w:p w14:paraId="4000849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EEB9B0D"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FA827C6" w14:textId="77777777" w:rsidR="00223C19" w:rsidRPr="005B6D66" w:rsidRDefault="00223C19" w:rsidP="00223C19">
            <w:pPr>
              <w:pStyle w:val="Tabletext"/>
              <w:rPr>
                <w:color w:val="000000"/>
              </w:rPr>
            </w:pPr>
            <w:r w:rsidRPr="005B6D66">
              <w:rPr>
                <w:color w:val="000000"/>
              </w:rPr>
              <w:t>Mykolaiv, Ukraine</w:t>
            </w:r>
          </w:p>
        </w:tc>
      </w:tr>
      <w:tr w:rsidR="00A06CD6" w:rsidRPr="005B6D66" w14:paraId="527981CE" w14:textId="77777777" w:rsidTr="00316D5B">
        <w:trPr>
          <w:trHeight w:val="766"/>
        </w:trPr>
        <w:tc>
          <w:tcPr>
            <w:tcW w:w="1078" w:type="dxa"/>
            <w:tcBorders>
              <w:top w:val="nil"/>
              <w:left w:val="nil"/>
              <w:bottom w:val="nil"/>
              <w:right w:val="nil"/>
            </w:tcBorders>
            <w:shd w:val="clear" w:color="auto" w:fill="auto"/>
          </w:tcPr>
          <w:p w14:paraId="2476ACDC"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7D22A3E"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54AB80D0"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46E4714" w14:textId="77777777" w:rsidTr="00316D5B">
        <w:trPr>
          <w:trHeight w:val="325"/>
        </w:trPr>
        <w:tc>
          <w:tcPr>
            <w:tcW w:w="1078" w:type="dxa"/>
            <w:tcBorders>
              <w:top w:val="nil"/>
              <w:left w:val="nil"/>
              <w:bottom w:val="single" w:sz="4" w:space="0" w:color="auto"/>
              <w:right w:val="nil"/>
            </w:tcBorders>
            <w:shd w:val="clear" w:color="auto" w:fill="auto"/>
          </w:tcPr>
          <w:p w14:paraId="1A75984D"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2C607AFF"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0C5B44E2" w14:textId="77777777" w:rsidR="00223C19" w:rsidRPr="005B6D66" w:rsidRDefault="00223C19" w:rsidP="00223C19">
            <w:pPr>
              <w:pStyle w:val="Tabletext"/>
              <w:rPr>
                <w:color w:val="000000"/>
              </w:rPr>
            </w:pPr>
            <w:r w:rsidRPr="005B6D66">
              <w:rPr>
                <w:color w:val="000000"/>
              </w:rPr>
              <w:t>Member of Ukrainian Parliament;</w:t>
            </w:r>
            <w:r w:rsidRPr="005B6D66">
              <w:rPr>
                <w:color w:val="000000"/>
              </w:rPr>
              <w:br/>
              <w:t>Journalist</w:t>
            </w:r>
          </w:p>
        </w:tc>
      </w:tr>
      <w:tr w:rsidR="00A06CD6" w:rsidRPr="005B6D66" w14:paraId="1D6A7BE9" w14:textId="77777777" w:rsidTr="00316D5B">
        <w:trPr>
          <w:trHeight w:val="294"/>
        </w:trPr>
        <w:tc>
          <w:tcPr>
            <w:tcW w:w="1078" w:type="dxa"/>
            <w:tcBorders>
              <w:top w:val="single" w:sz="4" w:space="0" w:color="auto"/>
              <w:left w:val="nil"/>
              <w:bottom w:val="nil"/>
              <w:right w:val="nil"/>
            </w:tcBorders>
            <w:shd w:val="clear" w:color="auto" w:fill="auto"/>
          </w:tcPr>
          <w:p w14:paraId="35A98DDA" w14:textId="77777777" w:rsidR="00223C19" w:rsidRPr="005B6D66" w:rsidRDefault="00223C19" w:rsidP="00223C19">
            <w:pPr>
              <w:pStyle w:val="Tabletext"/>
            </w:pPr>
            <w:r w:rsidRPr="005B6D66">
              <w:t>138</w:t>
            </w:r>
          </w:p>
        </w:tc>
        <w:tc>
          <w:tcPr>
            <w:tcW w:w="2811" w:type="dxa"/>
            <w:tcBorders>
              <w:top w:val="single" w:sz="4" w:space="0" w:color="auto"/>
              <w:left w:val="nil"/>
              <w:bottom w:val="nil"/>
              <w:right w:val="nil"/>
            </w:tcBorders>
            <w:shd w:val="clear" w:color="auto" w:fill="auto"/>
          </w:tcPr>
          <w:p w14:paraId="44B3B7E4"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3DA27B8C" w14:textId="77777777" w:rsidR="00223C19" w:rsidRPr="005B6D66" w:rsidRDefault="00223C19" w:rsidP="00223C19">
            <w:pPr>
              <w:pStyle w:val="Tabletext"/>
              <w:rPr>
                <w:color w:val="000000"/>
              </w:rPr>
            </w:pPr>
            <w:r w:rsidRPr="005B6D66">
              <w:rPr>
                <w:color w:val="000000"/>
              </w:rPr>
              <w:t>Lev Aronovich KHASIS</w:t>
            </w:r>
          </w:p>
        </w:tc>
      </w:tr>
      <w:tr w:rsidR="00A06CD6" w:rsidRPr="005B6D66" w14:paraId="65CF5A75" w14:textId="77777777" w:rsidTr="00316D5B">
        <w:trPr>
          <w:trHeight w:val="294"/>
        </w:trPr>
        <w:tc>
          <w:tcPr>
            <w:tcW w:w="1078" w:type="dxa"/>
            <w:tcBorders>
              <w:top w:val="nil"/>
              <w:left w:val="nil"/>
              <w:bottom w:val="nil"/>
              <w:right w:val="nil"/>
            </w:tcBorders>
            <w:shd w:val="clear" w:color="auto" w:fill="auto"/>
          </w:tcPr>
          <w:p w14:paraId="1920492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6A316CB"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39AE1102" w14:textId="2846E758" w:rsidR="00223C19" w:rsidRPr="005B6D66" w:rsidRDefault="00B74BB2" w:rsidP="00223C19">
            <w:pPr>
              <w:pStyle w:val="Tabletext"/>
              <w:rPr>
                <w:color w:val="000000"/>
              </w:rPr>
            </w:pPr>
            <w:r w:rsidRPr="005B6D66">
              <w:rPr>
                <w:color w:val="000000"/>
              </w:rPr>
              <w:t>5 June</w:t>
            </w:r>
            <w:r w:rsidR="00223C19" w:rsidRPr="005B6D66">
              <w:rPr>
                <w:color w:val="000000"/>
              </w:rPr>
              <w:t xml:space="preserve"> 1966</w:t>
            </w:r>
          </w:p>
        </w:tc>
      </w:tr>
      <w:tr w:rsidR="00A06CD6" w:rsidRPr="005B6D66" w14:paraId="5DA44506" w14:textId="77777777" w:rsidTr="00316D5B">
        <w:trPr>
          <w:trHeight w:val="294"/>
        </w:trPr>
        <w:tc>
          <w:tcPr>
            <w:tcW w:w="1078" w:type="dxa"/>
            <w:tcBorders>
              <w:top w:val="nil"/>
              <w:left w:val="nil"/>
              <w:bottom w:val="nil"/>
              <w:right w:val="nil"/>
            </w:tcBorders>
            <w:shd w:val="clear" w:color="auto" w:fill="auto"/>
          </w:tcPr>
          <w:p w14:paraId="5ECE2773"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5CC44AA"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872F817" w14:textId="77777777" w:rsidR="00223C19" w:rsidRPr="005B6D66" w:rsidRDefault="00223C19" w:rsidP="00223C19">
            <w:pPr>
              <w:pStyle w:val="Tabletext"/>
              <w:rPr>
                <w:color w:val="000000"/>
              </w:rPr>
            </w:pPr>
            <w:r w:rsidRPr="005B6D66">
              <w:rPr>
                <w:color w:val="000000"/>
              </w:rPr>
              <w:t>Kuybyshev, Russia</w:t>
            </w:r>
          </w:p>
        </w:tc>
      </w:tr>
      <w:tr w:rsidR="00A06CD6" w:rsidRPr="005B6D66" w14:paraId="41BC5705" w14:textId="77777777" w:rsidTr="00316D5B">
        <w:trPr>
          <w:trHeight w:val="766"/>
        </w:trPr>
        <w:tc>
          <w:tcPr>
            <w:tcW w:w="1078" w:type="dxa"/>
            <w:tcBorders>
              <w:top w:val="nil"/>
              <w:left w:val="nil"/>
              <w:bottom w:val="nil"/>
              <w:right w:val="nil"/>
            </w:tcBorders>
            <w:shd w:val="clear" w:color="auto" w:fill="auto"/>
          </w:tcPr>
          <w:p w14:paraId="01F8D9A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2C20F9E"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29DDEC3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646D241" w14:textId="77777777" w:rsidTr="00316D5B">
        <w:trPr>
          <w:trHeight w:val="325"/>
        </w:trPr>
        <w:tc>
          <w:tcPr>
            <w:tcW w:w="1078" w:type="dxa"/>
            <w:tcBorders>
              <w:top w:val="nil"/>
              <w:left w:val="nil"/>
              <w:bottom w:val="single" w:sz="4" w:space="0" w:color="auto"/>
              <w:right w:val="nil"/>
            </w:tcBorders>
            <w:shd w:val="clear" w:color="auto" w:fill="auto"/>
          </w:tcPr>
          <w:p w14:paraId="71632E82"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4FC2D50"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96301BF" w14:textId="77777777" w:rsidR="00223C19" w:rsidRPr="005B6D66" w:rsidRDefault="00223C19" w:rsidP="00223C19">
            <w:pPr>
              <w:pStyle w:val="Tabletext"/>
              <w:rPr>
                <w:color w:val="000000"/>
              </w:rPr>
            </w:pPr>
            <w:r w:rsidRPr="005B6D66">
              <w:rPr>
                <w:color w:val="000000"/>
              </w:rPr>
              <w:t>Former First Deputy Chairman of the Management Board of Sberbank</w:t>
            </w:r>
          </w:p>
        </w:tc>
      </w:tr>
      <w:tr w:rsidR="00A06CD6" w:rsidRPr="005B6D66" w14:paraId="754DF391" w14:textId="77777777" w:rsidTr="00316D5B">
        <w:trPr>
          <w:trHeight w:val="294"/>
        </w:trPr>
        <w:tc>
          <w:tcPr>
            <w:tcW w:w="1078" w:type="dxa"/>
            <w:tcBorders>
              <w:top w:val="single" w:sz="4" w:space="0" w:color="auto"/>
              <w:left w:val="nil"/>
              <w:bottom w:val="nil"/>
              <w:right w:val="nil"/>
            </w:tcBorders>
            <w:shd w:val="clear" w:color="auto" w:fill="auto"/>
          </w:tcPr>
          <w:p w14:paraId="25FCE799" w14:textId="77777777" w:rsidR="00223C19" w:rsidRPr="005B6D66" w:rsidRDefault="00223C19" w:rsidP="00223C19">
            <w:pPr>
              <w:pStyle w:val="Tabletext"/>
            </w:pPr>
            <w:r w:rsidRPr="005B6D66">
              <w:t>139</w:t>
            </w:r>
          </w:p>
        </w:tc>
        <w:tc>
          <w:tcPr>
            <w:tcW w:w="2811" w:type="dxa"/>
            <w:tcBorders>
              <w:top w:val="single" w:sz="4" w:space="0" w:color="auto"/>
              <w:left w:val="nil"/>
              <w:bottom w:val="nil"/>
              <w:right w:val="nil"/>
            </w:tcBorders>
            <w:shd w:val="clear" w:color="auto" w:fill="auto"/>
          </w:tcPr>
          <w:p w14:paraId="724DA634"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27EE1FFD" w14:textId="77777777" w:rsidR="00223C19" w:rsidRPr="005B6D66" w:rsidRDefault="00223C19" w:rsidP="00223C19">
            <w:pPr>
              <w:pStyle w:val="Tabletext"/>
              <w:rPr>
                <w:color w:val="000000"/>
              </w:rPr>
            </w:pPr>
            <w:r w:rsidRPr="005B6D66">
              <w:rPr>
                <w:color w:val="000000"/>
              </w:rPr>
              <w:t>Andrey Aleksandrovich POLYAKOV</w:t>
            </w:r>
          </w:p>
        </w:tc>
      </w:tr>
      <w:tr w:rsidR="00A06CD6" w:rsidRPr="005B6D66" w14:paraId="3D7486C4" w14:textId="77777777" w:rsidTr="00316D5B">
        <w:trPr>
          <w:trHeight w:val="294"/>
        </w:trPr>
        <w:tc>
          <w:tcPr>
            <w:tcW w:w="1078" w:type="dxa"/>
            <w:tcBorders>
              <w:top w:val="nil"/>
              <w:left w:val="nil"/>
              <w:bottom w:val="nil"/>
              <w:right w:val="nil"/>
            </w:tcBorders>
            <w:shd w:val="clear" w:color="auto" w:fill="auto"/>
          </w:tcPr>
          <w:p w14:paraId="4A85E68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DE9B5C4"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59EEE92F" w14:textId="77777777" w:rsidR="00223C19" w:rsidRPr="005B6D66" w:rsidRDefault="00223C19" w:rsidP="00223C19">
            <w:pPr>
              <w:pStyle w:val="Tabletext"/>
              <w:rPr>
                <w:color w:val="000000"/>
              </w:rPr>
            </w:pPr>
            <w:r w:rsidRPr="005B6D66">
              <w:rPr>
                <w:color w:val="000000"/>
              </w:rPr>
              <w:t>1976</w:t>
            </w:r>
          </w:p>
        </w:tc>
      </w:tr>
      <w:tr w:rsidR="00A06CD6" w:rsidRPr="005B6D66" w14:paraId="3BD2B73E" w14:textId="77777777" w:rsidTr="00316D5B">
        <w:trPr>
          <w:trHeight w:val="294"/>
        </w:trPr>
        <w:tc>
          <w:tcPr>
            <w:tcW w:w="1078" w:type="dxa"/>
            <w:tcBorders>
              <w:top w:val="nil"/>
              <w:left w:val="nil"/>
              <w:bottom w:val="nil"/>
              <w:right w:val="nil"/>
            </w:tcBorders>
            <w:shd w:val="clear" w:color="auto" w:fill="auto"/>
          </w:tcPr>
          <w:p w14:paraId="3A62ED1D"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02F3832"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E8B94A8" w14:textId="77777777" w:rsidR="00223C19" w:rsidRPr="005B6D66" w:rsidRDefault="00223C19" w:rsidP="00223C19">
            <w:pPr>
              <w:pStyle w:val="Tabletext"/>
              <w:rPr>
                <w:color w:val="000000"/>
              </w:rPr>
            </w:pPr>
            <w:r w:rsidRPr="005B6D66">
              <w:rPr>
                <w:color w:val="000000"/>
              </w:rPr>
              <w:t>Russia</w:t>
            </w:r>
          </w:p>
        </w:tc>
      </w:tr>
      <w:tr w:rsidR="00A06CD6" w:rsidRPr="005B6D66" w14:paraId="2B0B6403" w14:textId="77777777" w:rsidTr="00316D5B">
        <w:trPr>
          <w:trHeight w:val="766"/>
        </w:trPr>
        <w:tc>
          <w:tcPr>
            <w:tcW w:w="1078" w:type="dxa"/>
            <w:tcBorders>
              <w:top w:val="nil"/>
              <w:left w:val="nil"/>
              <w:bottom w:val="nil"/>
              <w:right w:val="nil"/>
            </w:tcBorders>
            <w:shd w:val="clear" w:color="auto" w:fill="auto"/>
          </w:tcPr>
          <w:p w14:paraId="1DCC8EF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B9500C7"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2E4BBFD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E00E4BF" w14:textId="77777777" w:rsidTr="00316D5B">
        <w:trPr>
          <w:trHeight w:val="325"/>
        </w:trPr>
        <w:tc>
          <w:tcPr>
            <w:tcW w:w="1078" w:type="dxa"/>
            <w:tcBorders>
              <w:top w:val="nil"/>
              <w:left w:val="nil"/>
              <w:bottom w:val="single" w:sz="4" w:space="0" w:color="auto"/>
              <w:right w:val="nil"/>
            </w:tcBorders>
            <w:shd w:val="clear" w:color="auto" w:fill="auto"/>
          </w:tcPr>
          <w:p w14:paraId="6F0896D0"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378E8D98"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72DAC693" w14:textId="77777777" w:rsidR="00223C19" w:rsidRPr="005B6D66" w:rsidRDefault="00223C19" w:rsidP="00223C19">
            <w:pPr>
              <w:pStyle w:val="Tabletext"/>
              <w:rPr>
                <w:color w:val="000000"/>
              </w:rPr>
            </w:pPr>
            <w:r w:rsidRPr="005B6D66">
              <w:rPr>
                <w:color w:val="000000"/>
              </w:rPr>
              <w:t>Vice President, Chief Geologist and Member of Management Board of Rosneft</w:t>
            </w:r>
          </w:p>
        </w:tc>
      </w:tr>
      <w:tr w:rsidR="00A06CD6" w:rsidRPr="005B6D66" w14:paraId="6E09859F" w14:textId="77777777" w:rsidTr="00316D5B">
        <w:trPr>
          <w:trHeight w:val="294"/>
        </w:trPr>
        <w:tc>
          <w:tcPr>
            <w:tcW w:w="1078" w:type="dxa"/>
            <w:tcBorders>
              <w:top w:val="single" w:sz="4" w:space="0" w:color="auto"/>
              <w:left w:val="nil"/>
              <w:bottom w:val="nil"/>
              <w:right w:val="nil"/>
            </w:tcBorders>
            <w:shd w:val="clear" w:color="auto" w:fill="auto"/>
          </w:tcPr>
          <w:p w14:paraId="13544A3B" w14:textId="77777777" w:rsidR="00223C19" w:rsidRPr="005B6D66" w:rsidRDefault="00223C19" w:rsidP="00223C19">
            <w:pPr>
              <w:pStyle w:val="Tabletext"/>
            </w:pPr>
            <w:r w:rsidRPr="005B6D66">
              <w:t>140</w:t>
            </w:r>
          </w:p>
        </w:tc>
        <w:tc>
          <w:tcPr>
            <w:tcW w:w="2811" w:type="dxa"/>
            <w:tcBorders>
              <w:top w:val="single" w:sz="4" w:space="0" w:color="auto"/>
              <w:left w:val="nil"/>
              <w:bottom w:val="nil"/>
              <w:right w:val="nil"/>
            </w:tcBorders>
            <w:shd w:val="clear" w:color="auto" w:fill="auto"/>
          </w:tcPr>
          <w:p w14:paraId="23B080EB"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454E75C9" w14:textId="77777777" w:rsidR="00223C19" w:rsidRPr="005B6D66" w:rsidRDefault="00223C19" w:rsidP="00223C19">
            <w:pPr>
              <w:pStyle w:val="Tabletext"/>
              <w:rPr>
                <w:color w:val="000000"/>
              </w:rPr>
            </w:pPr>
            <w:r w:rsidRPr="005B6D66">
              <w:rPr>
                <w:color w:val="000000"/>
              </w:rPr>
              <w:t>Didier CASIMIRO</w:t>
            </w:r>
          </w:p>
        </w:tc>
      </w:tr>
      <w:tr w:rsidR="00A06CD6" w:rsidRPr="005B6D66" w14:paraId="0E85AE01" w14:textId="77777777" w:rsidTr="00316D5B">
        <w:trPr>
          <w:trHeight w:val="294"/>
        </w:trPr>
        <w:tc>
          <w:tcPr>
            <w:tcW w:w="1078" w:type="dxa"/>
            <w:tcBorders>
              <w:top w:val="nil"/>
              <w:left w:val="nil"/>
              <w:bottom w:val="nil"/>
              <w:right w:val="nil"/>
            </w:tcBorders>
            <w:shd w:val="clear" w:color="auto" w:fill="auto"/>
          </w:tcPr>
          <w:p w14:paraId="7E580A49"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28F9785"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29B48CAE" w14:textId="40FBB5AA" w:rsidR="00223C19" w:rsidRPr="005B6D66" w:rsidRDefault="00B74BB2" w:rsidP="00223C19">
            <w:pPr>
              <w:pStyle w:val="Tabletext"/>
              <w:rPr>
                <w:color w:val="000000"/>
              </w:rPr>
            </w:pPr>
            <w:r w:rsidRPr="005B6D66">
              <w:rPr>
                <w:color w:val="000000"/>
              </w:rPr>
              <w:t>15 November</w:t>
            </w:r>
            <w:r w:rsidR="00223C19" w:rsidRPr="005B6D66">
              <w:rPr>
                <w:color w:val="000000"/>
              </w:rPr>
              <w:t xml:space="preserve"> 1966</w:t>
            </w:r>
          </w:p>
        </w:tc>
      </w:tr>
      <w:tr w:rsidR="00A06CD6" w:rsidRPr="005B6D66" w14:paraId="56C1F91A" w14:textId="77777777" w:rsidTr="00316D5B">
        <w:trPr>
          <w:trHeight w:val="294"/>
        </w:trPr>
        <w:tc>
          <w:tcPr>
            <w:tcW w:w="1078" w:type="dxa"/>
            <w:tcBorders>
              <w:top w:val="nil"/>
              <w:left w:val="nil"/>
              <w:bottom w:val="nil"/>
              <w:right w:val="nil"/>
            </w:tcBorders>
            <w:shd w:val="clear" w:color="auto" w:fill="auto"/>
          </w:tcPr>
          <w:p w14:paraId="3971181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2B5AE8D"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4EF637A8" w14:textId="77777777" w:rsidR="00223C19" w:rsidRPr="005B6D66" w:rsidRDefault="00223C19" w:rsidP="00223C19">
            <w:pPr>
              <w:pStyle w:val="Tabletext"/>
              <w:rPr>
                <w:color w:val="000000"/>
              </w:rPr>
            </w:pPr>
            <w:r w:rsidRPr="005B6D66">
              <w:rPr>
                <w:color w:val="000000"/>
              </w:rPr>
              <w:t>Vilvoorde, Flemish Brabant, Belgium</w:t>
            </w:r>
          </w:p>
        </w:tc>
      </w:tr>
      <w:tr w:rsidR="00A06CD6" w:rsidRPr="005B6D66" w14:paraId="0F562096" w14:textId="77777777" w:rsidTr="00316D5B">
        <w:trPr>
          <w:trHeight w:val="766"/>
        </w:trPr>
        <w:tc>
          <w:tcPr>
            <w:tcW w:w="1078" w:type="dxa"/>
            <w:tcBorders>
              <w:top w:val="nil"/>
              <w:left w:val="nil"/>
              <w:bottom w:val="nil"/>
              <w:right w:val="nil"/>
            </w:tcBorders>
            <w:shd w:val="clear" w:color="auto" w:fill="auto"/>
          </w:tcPr>
          <w:p w14:paraId="6A7E48D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9BC42C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659D53C"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4B41353" w14:textId="77777777" w:rsidTr="00316D5B">
        <w:trPr>
          <w:trHeight w:val="325"/>
        </w:trPr>
        <w:tc>
          <w:tcPr>
            <w:tcW w:w="1078" w:type="dxa"/>
            <w:tcBorders>
              <w:top w:val="nil"/>
              <w:left w:val="nil"/>
              <w:bottom w:val="single" w:sz="4" w:space="0" w:color="auto"/>
              <w:right w:val="nil"/>
            </w:tcBorders>
            <w:shd w:val="clear" w:color="auto" w:fill="auto"/>
          </w:tcPr>
          <w:p w14:paraId="762CE066"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32A994F4"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2EC41DB2" w14:textId="77777777" w:rsidR="00223C19" w:rsidRPr="005B6D66" w:rsidRDefault="00223C19" w:rsidP="00223C19">
            <w:pPr>
              <w:pStyle w:val="Tabletext"/>
              <w:rPr>
                <w:color w:val="000000"/>
              </w:rPr>
            </w:pPr>
            <w:r w:rsidRPr="005B6D66">
              <w:rPr>
                <w:color w:val="000000"/>
              </w:rPr>
              <w:t>First Vice President of Rosneft Oil Company</w:t>
            </w:r>
          </w:p>
        </w:tc>
      </w:tr>
      <w:tr w:rsidR="00A06CD6" w:rsidRPr="005B6D66" w14:paraId="343CC5D6" w14:textId="77777777" w:rsidTr="00316D5B">
        <w:trPr>
          <w:trHeight w:val="294"/>
        </w:trPr>
        <w:tc>
          <w:tcPr>
            <w:tcW w:w="1078" w:type="dxa"/>
            <w:tcBorders>
              <w:top w:val="single" w:sz="4" w:space="0" w:color="auto"/>
              <w:left w:val="nil"/>
              <w:bottom w:val="nil"/>
              <w:right w:val="nil"/>
            </w:tcBorders>
            <w:shd w:val="clear" w:color="auto" w:fill="auto"/>
          </w:tcPr>
          <w:p w14:paraId="7B5632F0" w14:textId="77777777" w:rsidR="00223C19" w:rsidRPr="005B6D66" w:rsidRDefault="00223C19" w:rsidP="00223C19">
            <w:pPr>
              <w:pStyle w:val="Tabletext"/>
            </w:pPr>
            <w:r w:rsidRPr="005B6D66">
              <w:t>141</w:t>
            </w:r>
          </w:p>
        </w:tc>
        <w:tc>
          <w:tcPr>
            <w:tcW w:w="2811" w:type="dxa"/>
            <w:tcBorders>
              <w:top w:val="single" w:sz="4" w:space="0" w:color="auto"/>
              <w:left w:val="nil"/>
              <w:bottom w:val="nil"/>
              <w:right w:val="nil"/>
            </w:tcBorders>
            <w:shd w:val="clear" w:color="auto" w:fill="auto"/>
          </w:tcPr>
          <w:p w14:paraId="34ED0E95"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05554B77" w14:textId="77777777" w:rsidR="00223C19" w:rsidRPr="005B6D66" w:rsidRDefault="00223C19" w:rsidP="00223C19">
            <w:pPr>
              <w:pStyle w:val="Tabletext"/>
              <w:rPr>
                <w:color w:val="000000"/>
              </w:rPr>
            </w:pPr>
            <w:r w:rsidRPr="005B6D66">
              <w:rPr>
                <w:color w:val="000000"/>
              </w:rPr>
              <w:t>Ilgam KUCHUKOV</w:t>
            </w:r>
          </w:p>
        </w:tc>
      </w:tr>
      <w:tr w:rsidR="00A06CD6" w:rsidRPr="005B6D66" w14:paraId="5DB82451" w14:textId="77777777" w:rsidTr="00316D5B">
        <w:trPr>
          <w:trHeight w:val="294"/>
        </w:trPr>
        <w:tc>
          <w:tcPr>
            <w:tcW w:w="1078" w:type="dxa"/>
            <w:tcBorders>
              <w:top w:val="nil"/>
              <w:left w:val="nil"/>
              <w:bottom w:val="nil"/>
              <w:right w:val="nil"/>
            </w:tcBorders>
            <w:shd w:val="clear" w:color="auto" w:fill="auto"/>
          </w:tcPr>
          <w:p w14:paraId="1A7E5FA9"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D28A3B8"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1B1DB512" w14:textId="77777777" w:rsidR="00223C19" w:rsidRPr="005B6D66" w:rsidRDefault="00223C19" w:rsidP="00223C19">
            <w:pPr>
              <w:pStyle w:val="Tabletext"/>
              <w:rPr>
                <w:color w:val="000000"/>
              </w:rPr>
            </w:pPr>
            <w:r w:rsidRPr="005B6D66">
              <w:rPr>
                <w:color w:val="000000"/>
              </w:rPr>
              <w:t>a) 1970; b) 1977</w:t>
            </w:r>
          </w:p>
        </w:tc>
      </w:tr>
      <w:tr w:rsidR="00A06CD6" w:rsidRPr="005B6D66" w14:paraId="0F435B8E" w14:textId="77777777" w:rsidTr="00316D5B">
        <w:trPr>
          <w:trHeight w:val="294"/>
        </w:trPr>
        <w:tc>
          <w:tcPr>
            <w:tcW w:w="1078" w:type="dxa"/>
            <w:tcBorders>
              <w:top w:val="nil"/>
              <w:left w:val="nil"/>
              <w:bottom w:val="nil"/>
              <w:right w:val="nil"/>
            </w:tcBorders>
            <w:shd w:val="clear" w:color="auto" w:fill="auto"/>
          </w:tcPr>
          <w:p w14:paraId="7C561AC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E4E3EF4"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6AD1D774" w14:textId="77777777" w:rsidR="00223C19" w:rsidRPr="005B6D66" w:rsidRDefault="00223C19" w:rsidP="00223C19">
            <w:pPr>
              <w:pStyle w:val="Tabletext"/>
              <w:rPr>
                <w:color w:val="000000"/>
              </w:rPr>
            </w:pPr>
            <w:r w:rsidRPr="005B6D66">
              <w:rPr>
                <w:color w:val="000000"/>
              </w:rPr>
              <w:t>Russia</w:t>
            </w:r>
          </w:p>
        </w:tc>
      </w:tr>
      <w:tr w:rsidR="00A06CD6" w:rsidRPr="005B6D66" w14:paraId="2780A020" w14:textId="77777777" w:rsidTr="00316D5B">
        <w:trPr>
          <w:trHeight w:val="766"/>
        </w:trPr>
        <w:tc>
          <w:tcPr>
            <w:tcW w:w="1078" w:type="dxa"/>
            <w:tcBorders>
              <w:top w:val="nil"/>
              <w:left w:val="nil"/>
              <w:bottom w:val="nil"/>
              <w:right w:val="nil"/>
            </w:tcBorders>
            <w:shd w:val="clear" w:color="auto" w:fill="auto"/>
          </w:tcPr>
          <w:p w14:paraId="261C04F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BF76248"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7C8222D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92E01F2" w14:textId="77777777" w:rsidTr="00316D5B">
        <w:trPr>
          <w:trHeight w:val="325"/>
        </w:trPr>
        <w:tc>
          <w:tcPr>
            <w:tcW w:w="1078" w:type="dxa"/>
            <w:tcBorders>
              <w:top w:val="nil"/>
              <w:left w:val="nil"/>
              <w:bottom w:val="single" w:sz="4" w:space="0" w:color="auto"/>
              <w:right w:val="nil"/>
            </w:tcBorders>
            <w:shd w:val="clear" w:color="auto" w:fill="auto"/>
          </w:tcPr>
          <w:p w14:paraId="0C8BC0AC"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686B402D"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7589F94D" w14:textId="77777777" w:rsidR="00223C19" w:rsidRPr="005B6D66" w:rsidRDefault="00223C19" w:rsidP="00223C19">
            <w:pPr>
              <w:pStyle w:val="Tabletext"/>
              <w:rPr>
                <w:color w:val="000000"/>
              </w:rPr>
            </w:pPr>
            <w:r w:rsidRPr="005B6D66">
              <w:rPr>
                <w:color w:val="000000"/>
              </w:rPr>
              <w:t>Member of the Management Board of Rosneft Oil Company</w:t>
            </w:r>
          </w:p>
        </w:tc>
      </w:tr>
      <w:tr w:rsidR="00A06CD6" w:rsidRPr="005B6D66" w14:paraId="09EBDE2B" w14:textId="77777777" w:rsidTr="00316D5B">
        <w:trPr>
          <w:trHeight w:val="294"/>
        </w:trPr>
        <w:tc>
          <w:tcPr>
            <w:tcW w:w="1078" w:type="dxa"/>
            <w:tcBorders>
              <w:top w:val="single" w:sz="4" w:space="0" w:color="auto"/>
              <w:left w:val="nil"/>
              <w:bottom w:val="nil"/>
              <w:right w:val="nil"/>
            </w:tcBorders>
            <w:shd w:val="clear" w:color="auto" w:fill="auto"/>
          </w:tcPr>
          <w:p w14:paraId="050D8E3D" w14:textId="77777777" w:rsidR="00223C19" w:rsidRPr="005B6D66" w:rsidRDefault="00223C19" w:rsidP="00223C19">
            <w:pPr>
              <w:pStyle w:val="Tabletext"/>
            </w:pPr>
            <w:r w:rsidRPr="005B6D66">
              <w:t>142</w:t>
            </w:r>
          </w:p>
        </w:tc>
        <w:tc>
          <w:tcPr>
            <w:tcW w:w="2811" w:type="dxa"/>
            <w:tcBorders>
              <w:top w:val="single" w:sz="4" w:space="0" w:color="auto"/>
              <w:left w:val="nil"/>
              <w:bottom w:val="nil"/>
              <w:right w:val="nil"/>
            </w:tcBorders>
            <w:shd w:val="clear" w:color="auto" w:fill="auto"/>
          </w:tcPr>
          <w:p w14:paraId="74166E28"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B8CF6FC" w14:textId="77777777" w:rsidR="00223C19" w:rsidRPr="005B6D66" w:rsidRDefault="00223C19" w:rsidP="00223C19">
            <w:pPr>
              <w:pStyle w:val="Tabletext"/>
              <w:rPr>
                <w:color w:val="000000"/>
              </w:rPr>
            </w:pPr>
            <w:r w:rsidRPr="005B6D66">
              <w:rPr>
                <w:color w:val="000000"/>
              </w:rPr>
              <w:t>Zeljko RUNJE</w:t>
            </w:r>
          </w:p>
        </w:tc>
      </w:tr>
      <w:tr w:rsidR="00A06CD6" w:rsidRPr="005B6D66" w14:paraId="78F9459C" w14:textId="77777777" w:rsidTr="00316D5B">
        <w:trPr>
          <w:trHeight w:val="294"/>
        </w:trPr>
        <w:tc>
          <w:tcPr>
            <w:tcW w:w="1078" w:type="dxa"/>
            <w:tcBorders>
              <w:top w:val="nil"/>
              <w:left w:val="nil"/>
              <w:bottom w:val="nil"/>
              <w:right w:val="nil"/>
            </w:tcBorders>
            <w:shd w:val="clear" w:color="auto" w:fill="auto"/>
          </w:tcPr>
          <w:p w14:paraId="38B6C913"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74CB33F"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34854D75" w14:textId="77777777" w:rsidR="00223C19" w:rsidRPr="005B6D66" w:rsidRDefault="00223C19" w:rsidP="00223C19">
            <w:pPr>
              <w:pStyle w:val="Tabletext"/>
              <w:rPr>
                <w:color w:val="000000"/>
              </w:rPr>
            </w:pPr>
            <w:r w:rsidRPr="005B6D66">
              <w:rPr>
                <w:color w:val="000000"/>
              </w:rPr>
              <w:t>1954</w:t>
            </w:r>
          </w:p>
        </w:tc>
      </w:tr>
      <w:tr w:rsidR="00A06CD6" w:rsidRPr="005B6D66" w14:paraId="0C745089" w14:textId="77777777" w:rsidTr="00316D5B">
        <w:trPr>
          <w:trHeight w:val="294"/>
        </w:trPr>
        <w:tc>
          <w:tcPr>
            <w:tcW w:w="1078" w:type="dxa"/>
            <w:tcBorders>
              <w:top w:val="nil"/>
              <w:left w:val="nil"/>
              <w:bottom w:val="nil"/>
              <w:right w:val="nil"/>
            </w:tcBorders>
            <w:shd w:val="clear" w:color="auto" w:fill="auto"/>
          </w:tcPr>
          <w:p w14:paraId="0DF07626"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CF148AC"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2F7DE985" w14:textId="77777777" w:rsidR="00223C19" w:rsidRPr="005B6D66" w:rsidRDefault="00223C19" w:rsidP="00223C19">
            <w:pPr>
              <w:pStyle w:val="Tabletext"/>
              <w:rPr>
                <w:color w:val="000000"/>
              </w:rPr>
            </w:pPr>
            <w:r w:rsidRPr="005B6D66">
              <w:rPr>
                <w:color w:val="000000"/>
              </w:rPr>
              <w:t>Split, Croatia</w:t>
            </w:r>
          </w:p>
        </w:tc>
      </w:tr>
      <w:tr w:rsidR="00A06CD6" w:rsidRPr="005B6D66" w14:paraId="384B2566" w14:textId="77777777" w:rsidTr="00316D5B">
        <w:trPr>
          <w:trHeight w:val="766"/>
        </w:trPr>
        <w:tc>
          <w:tcPr>
            <w:tcW w:w="1078" w:type="dxa"/>
            <w:tcBorders>
              <w:top w:val="nil"/>
              <w:left w:val="nil"/>
              <w:bottom w:val="nil"/>
              <w:right w:val="nil"/>
            </w:tcBorders>
            <w:shd w:val="clear" w:color="auto" w:fill="auto"/>
          </w:tcPr>
          <w:p w14:paraId="65425A9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D9AC70C"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75D2EFEC"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72F29403" w14:textId="77777777" w:rsidTr="00316D5B">
        <w:trPr>
          <w:trHeight w:val="325"/>
        </w:trPr>
        <w:tc>
          <w:tcPr>
            <w:tcW w:w="1078" w:type="dxa"/>
            <w:tcBorders>
              <w:top w:val="nil"/>
              <w:left w:val="nil"/>
              <w:bottom w:val="single" w:sz="4" w:space="0" w:color="auto"/>
              <w:right w:val="nil"/>
            </w:tcBorders>
            <w:shd w:val="clear" w:color="auto" w:fill="auto"/>
          </w:tcPr>
          <w:p w14:paraId="35E68CDA"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68B65605"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360EDAF4" w14:textId="77777777" w:rsidR="00223C19" w:rsidRPr="005B6D66" w:rsidRDefault="00223C19" w:rsidP="00223C19">
            <w:pPr>
              <w:pStyle w:val="Tabletext"/>
              <w:rPr>
                <w:color w:val="000000"/>
              </w:rPr>
            </w:pPr>
            <w:r w:rsidRPr="005B6D66">
              <w:rPr>
                <w:color w:val="000000"/>
              </w:rPr>
              <w:t>Member of the Management Board Vice President for Oil, Gas and Offshore Business Development at Rosneft Oil Company</w:t>
            </w:r>
          </w:p>
        </w:tc>
      </w:tr>
      <w:tr w:rsidR="00A06CD6" w:rsidRPr="005B6D66" w14:paraId="6B82E54F" w14:textId="77777777" w:rsidTr="00316D5B">
        <w:trPr>
          <w:trHeight w:val="294"/>
        </w:trPr>
        <w:tc>
          <w:tcPr>
            <w:tcW w:w="1078" w:type="dxa"/>
            <w:tcBorders>
              <w:top w:val="single" w:sz="4" w:space="0" w:color="auto"/>
              <w:left w:val="nil"/>
              <w:bottom w:val="nil"/>
              <w:right w:val="nil"/>
            </w:tcBorders>
            <w:shd w:val="clear" w:color="auto" w:fill="auto"/>
          </w:tcPr>
          <w:p w14:paraId="5F251AF8" w14:textId="77777777" w:rsidR="00223C19" w:rsidRPr="005B6D66" w:rsidRDefault="00223C19" w:rsidP="00223C19">
            <w:pPr>
              <w:pStyle w:val="Tabletext"/>
            </w:pPr>
            <w:r w:rsidRPr="005B6D66">
              <w:t>143</w:t>
            </w:r>
          </w:p>
        </w:tc>
        <w:tc>
          <w:tcPr>
            <w:tcW w:w="2811" w:type="dxa"/>
            <w:tcBorders>
              <w:top w:val="single" w:sz="4" w:space="0" w:color="auto"/>
              <w:left w:val="nil"/>
              <w:bottom w:val="nil"/>
              <w:right w:val="nil"/>
            </w:tcBorders>
            <w:shd w:val="clear" w:color="auto" w:fill="auto"/>
          </w:tcPr>
          <w:p w14:paraId="2D887AE1"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67DEDAF5" w14:textId="77777777" w:rsidR="00223C19" w:rsidRPr="005B6D66" w:rsidRDefault="00223C19" w:rsidP="00223C19">
            <w:pPr>
              <w:pStyle w:val="Tabletext"/>
              <w:rPr>
                <w:color w:val="000000"/>
              </w:rPr>
            </w:pPr>
            <w:r w:rsidRPr="005B6D66">
              <w:rPr>
                <w:color w:val="000000"/>
              </w:rPr>
              <w:t>Valentin Gennadyevich MAMAEV</w:t>
            </w:r>
          </w:p>
        </w:tc>
      </w:tr>
      <w:tr w:rsidR="00A06CD6" w:rsidRPr="005B6D66" w14:paraId="4F0A1A8F" w14:textId="77777777" w:rsidTr="00316D5B">
        <w:trPr>
          <w:trHeight w:val="294"/>
        </w:trPr>
        <w:tc>
          <w:tcPr>
            <w:tcW w:w="1078" w:type="dxa"/>
            <w:tcBorders>
              <w:top w:val="nil"/>
              <w:left w:val="nil"/>
              <w:bottom w:val="nil"/>
              <w:right w:val="nil"/>
            </w:tcBorders>
            <w:shd w:val="clear" w:color="auto" w:fill="auto"/>
          </w:tcPr>
          <w:p w14:paraId="17A3EEA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7074654"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3D21A6D5" w14:textId="77777777" w:rsidR="00223C19" w:rsidRPr="005B6D66" w:rsidRDefault="00223C19" w:rsidP="00223C19">
            <w:pPr>
              <w:pStyle w:val="Tabletext"/>
              <w:rPr>
                <w:color w:val="000000"/>
              </w:rPr>
            </w:pPr>
            <w:r w:rsidRPr="005B6D66">
              <w:rPr>
                <w:color w:val="000000"/>
              </w:rPr>
              <w:t>1976</w:t>
            </w:r>
          </w:p>
        </w:tc>
      </w:tr>
      <w:tr w:rsidR="00A06CD6" w:rsidRPr="005B6D66" w14:paraId="01DBF9BB" w14:textId="77777777" w:rsidTr="00316D5B">
        <w:trPr>
          <w:trHeight w:val="294"/>
        </w:trPr>
        <w:tc>
          <w:tcPr>
            <w:tcW w:w="1078" w:type="dxa"/>
            <w:tcBorders>
              <w:top w:val="nil"/>
              <w:left w:val="nil"/>
              <w:bottom w:val="nil"/>
              <w:right w:val="nil"/>
            </w:tcBorders>
            <w:shd w:val="clear" w:color="auto" w:fill="auto"/>
          </w:tcPr>
          <w:p w14:paraId="51A9D057"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AAA8520"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7AC20F90" w14:textId="77777777" w:rsidR="00223C19" w:rsidRPr="005B6D66" w:rsidRDefault="00223C19" w:rsidP="00223C19">
            <w:pPr>
              <w:pStyle w:val="Tabletext"/>
              <w:rPr>
                <w:color w:val="000000"/>
              </w:rPr>
            </w:pPr>
            <w:r w:rsidRPr="005B6D66">
              <w:rPr>
                <w:color w:val="000000"/>
              </w:rPr>
              <w:t>Russia</w:t>
            </w:r>
          </w:p>
        </w:tc>
      </w:tr>
      <w:tr w:rsidR="00A06CD6" w:rsidRPr="005B6D66" w14:paraId="01A369F1" w14:textId="77777777" w:rsidTr="00316D5B">
        <w:trPr>
          <w:trHeight w:val="766"/>
        </w:trPr>
        <w:tc>
          <w:tcPr>
            <w:tcW w:w="1078" w:type="dxa"/>
            <w:tcBorders>
              <w:top w:val="nil"/>
              <w:left w:val="nil"/>
              <w:bottom w:val="nil"/>
              <w:right w:val="nil"/>
            </w:tcBorders>
            <w:shd w:val="clear" w:color="auto" w:fill="auto"/>
          </w:tcPr>
          <w:p w14:paraId="6F083C7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A05AB82"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36915CD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DB48BD5" w14:textId="77777777" w:rsidTr="00316D5B">
        <w:trPr>
          <w:trHeight w:val="325"/>
        </w:trPr>
        <w:tc>
          <w:tcPr>
            <w:tcW w:w="1078" w:type="dxa"/>
            <w:tcBorders>
              <w:top w:val="nil"/>
              <w:left w:val="nil"/>
              <w:bottom w:val="single" w:sz="4" w:space="0" w:color="auto"/>
              <w:right w:val="nil"/>
            </w:tcBorders>
            <w:shd w:val="clear" w:color="auto" w:fill="auto"/>
          </w:tcPr>
          <w:p w14:paraId="7524011D"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14BA914"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4EA226BA" w14:textId="77777777" w:rsidR="00223C19" w:rsidRPr="005B6D66" w:rsidRDefault="00223C19" w:rsidP="00223C19">
            <w:pPr>
              <w:pStyle w:val="Tabletext"/>
              <w:rPr>
                <w:color w:val="000000"/>
              </w:rPr>
            </w:pPr>
            <w:r w:rsidRPr="005B6D66">
              <w:rPr>
                <w:color w:val="000000"/>
              </w:rPr>
              <w:t>General Director of Samotlorneftegaz;</w:t>
            </w:r>
            <w:r w:rsidRPr="005B6D66">
              <w:rPr>
                <w:color w:val="000000"/>
              </w:rPr>
              <w:br/>
              <w:t>Member of the Management Board of Rosneft Oil Company</w:t>
            </w:r>
          </w:p>
        </w:tc>
      </w:tr>
      <w:tr w:rsidR="00A06CD6" w:rsidRPr="005B6D66" w14:paraId="1C7FAC38" w14:textId="77777777" w:rsidTr="00316D5B">
        <w:trPr>
          <w:trHeight w:val="294"/>
        </w:trPr>
        <w:tc>
          <w:tcPr>
            <w:tcW w:w="1078" w:type="dxa"/>
            <w:tcBorders>
              <w:top w:val="single" w:sz="4" w:space="0" w:color="auto"/>
              <w:left w:val="nil"/>
              <w:bottom w:val="nil"/>
              <w:right w:val="nil"/>
            </w:tcBorders>
            <w:shd w:val="clear" w:color="auto" w:fill="auto"/>
          </w:tcPr>
          <w:p w14:paraId="52653CA6" w14:textId="77777777" w:rsidR="00223C19" w:rsidRPr="005B6D66" w:rsidRDefault="00223C19" w:rsidP="00223C19">
            <w:pPr>
              <w:pStyle w:val="Tabletext"/>
            </w:pPr>
            <w:r w:rsidRPr="005B6D66">
              <w:t>144</w:t>
            </w:r>
          </w:p>
        </w:tc>
        <w:tc>
          <w:tcPr>
            <w:tcW w:w="2811" w:type="dxa"/>
            <w:tcBorders>
              <w:top w:val="single" w:sz="4" w:space="0" w:color="auto"/>
              <w:left w:val="nil"/>
              <w:bottom w:val="nil"/>
              <w:right w:val="nil"/>
            </w:tcBorders>
            <w:shd w:val="clear" w:color="auto" w:fill="auto"/>
          </w:tcPr>
          <w:p w14:paraId="10D49715"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46B4ADE3" w14:textId="77777777" w:rsidR="00223C19" w:rsidRPr="005B6D66" w:rsidRDefault="00223C19" w:rsidP="00223C19">
            <w:pPr>
              <w:pStyle w:val="Tabletext"/>
              <w:rPr>
                <w:color w:val="000000"/>
              </w:rPr>
            </w:pPr>
            <w:r w:rsidRPr="005B6D66">
              <w:rPr>
                <w:color w:val="000000"/>
              </w:rPr>
              <w:t>Oleg Yevgenyevich AKSYUTIN</w:t>
            </w:r>
          </w:p>
        </w:tc>
      </w:tr>
      <w:tr w:rsidR="00A06CD6" w:rsidRPr="005B6D66" w14:paraId="531CD4C4" w14:textId="77777777" w:rsidTr="00316D5B">
        <w:trPr>
          <w:trHeight w:val="294"/>
        </w:trPr>
        <w:tc>
          <w:tcPr>
            <w:tcW w:w="1078" w:type="dxa"/>
            <w:tcBorders>
              <w:top w:val="nil"/>
              <w:left w:val="nil"/>
              <w:bottom w:val="nil"/>
              <w:right w:val="nil"/>
            </w:tcBorders>
            <w:shd w:val="clear" w:color="auto" w:fill="auto"/>
          </w:tcPr>
          <w:p w14:paraId="68FE902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8ECD74D"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010C621E" w14:textId="2CC9130E" w:rsidR="00223C19" w:rsidRPr="005B6D66" w:rsidRDefault="00B74BB2" w:rsidP="00223C19">
            <w:pPr>
              <w:pStyle w:val="Tabletext"/>
              <w:rPr>
                <w:color w:val="000000"/>
              </w:rPr>
            </w:pPr>
            <w:r w:rsidRPr="005B6D66">
              <w:rPr>
                <w:color w:val="000000"/>
              </w:rPr>
              <w:t>5 May</w:t>
            </w:r>
            <w:r w:rsidR="00223C19" w:rsidRPr="005B6D66">
              <w:rPr>
                <w:color w:val="000000"/>
              </w:rPr>
              <w:t xml:space="preserve"> 1967</w:t>
            </w:r>
          </w:p>
        </w:tc>
      </w:tr>
      <w:tr w:rsidR="00A06CD6" w:rsidRPr="005B6D66" w14:paraId="1B854BC0" w14:textId="77777777" w:rsidTr="00316D5B">
        <w:trPr>
          <w:trHeight w:val="294"/>
        </w:trPr>
        <w:tc>
          <w:tcPr>
            <w:tcW w:w="1078" w:type="dxa"/>
            <w:tcBorders>
              <w:top w:val="nil"/>
              <w:left w:val="nil"/>
              <w:bottom w:val="nil"/>
              <w:right w:val="nil"/>
            </w:tcBorders>
            <w:shd w:val="clear" w:color="auto" w:fill="auto"/>
          </w:tcPr>
          <w:p w14:paraId="141B421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4C24377"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5BA31C66" w14:textId="77777777" w:rsidR="00223C19" w:rsidRPr="005B6D66" w:rsidRDefault="00223C19" w:rsidP="00223C19">
            <w:pPr>
              <w:pStyle w:val="Tabletext"/>
              <w:rPr>
                <w:color w:val="000000"/>
              </w:rPr>
            </w:pPr>
            <w:r w:rsidRPr="005B6D66">
              <w:rPr>
                <w:color w:val="000000"/>
              </w:rPr>
              <w:t>Kuibyshev, Russia</w:t>
            </w:r>
          </w:p>
        </w:tc>
      </w:tr>
      <w:tr w:rsidR="00A06CD6" w:rsidRPr="005B6D66" w14:paraId="6BA48528" w14:textId="77777777" w:rsidTr="00316D5B">
        <w:trPr>
          <w:trHeight w:val="766"/>
        </w:trPr>
        <w:tc>
          <w:tcPr>
            <w:tcW w:w="1078" w:type="dxa"/>
            <w:tcBorders>
              <w:top w:val="nil"/>
              <w:left w:val="nil"/>
              <w:bottom w:val="nil"/>
              <w:right w:val="nil"/>
            </w:tcBorders>
            <w:shd w:val="clear" w:color="auto" w:fill="auto"/>
          </w:tcPr>
          <w:p w14:paraId="63B7BE4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B0C3045"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3DA4858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0D1E715" w14:textId="77777777" w:rsidTr="00316D5B">
        <w:trPr>
          <w:trHeight w:val="325"/>
        </w:trPr>
        <w:tc>
          <w:tcPr>
            <w:tcW w:w="1078" w:type="dxa"/>
            <w:tcBorders>
              <w:top w:val="nil"/>
              <w:left w:val="nil"/>
              <w:bottom w:val="single" w:sz="4" w:space="0" w:color="auto"/>
              <w:right w:val="nil"/>
            </w:tcBorders>
            <w:shd w:val="clear" w:color="auto" w:fill="auto"/>
          </w:tcPr>
          <w:p w14:paraId="219530F1"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7383461E"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0E25F26D" w14:textId="77777777" w:rsidR="00223C19" w:rsidRPr="005B6D66" w:rsidRDefault="00223C19" w:rsidP="00223C19">
            <w:pPr>
              <w:pStyle w:val="Tabletext"/>
              <w:rPr>
                <w:color w:val="000000"/>
              </w:rPr>
            </w:pPr>
            <w:r w:rsidRPr="005B6D66">
              <w:rPr>
                <w:color w:val="000000"/>
              </w:rPr>
              <w:t>Deputy Chairman of the Management Committee of Gazprom;</w:t>
            </w:r>
            <w:r w:rsidRPr="005B6D66">
              <w:rPr>
                <w:color w:val="000000"/>
              </w:rPr>
              <w:br/>
              <w:t>CEO of South Stream Transport BV</w:t>
            </w:r>
          </w:p>
        </w:tc>
      </w:tr>
      <w:tr w:rsidR="00A06CD6" w:rsidRPr="005B6D66" w14:paraId="33E4AB0B" w14:textId="77777777" w:rsidTr="00316D5B">
        <w:trPr>
          <w:trHeight w:val="294"/>
        </w:trPr>
        <w:tc>
          <w:tcPr>
            <w:tcW w:w="1078" w:type="dxa"/>
            <w:tcBorders>
              <w:top w:val="single" w:sz="4" w:space="0" w:color="auto"/>
              <w:left w:val="nil"/>
              <w:bottom w:val="nil"/>
              <w:right w:val="nil"/>
            </w:tcBorders>
            <w:shd w:val="clear" w:color="auto" w:fill="auto"/>
          </w:tcPr>
          <w:p w14:paraId="6F9B0644" w14:textId="77777777" w:rsidR="00223C19" w:rsidRPr="005B6D66" w:rsidRDefault="00223C19" w:rsidP="00223C19">
            <w:pPr>
              <w:pStyle w:val="Tabletext"/>
            </w:pPr>
            <w:r w:rsidRPr="005B6D66">
              <w:t>145</w:t>
            </w:r>
          </w:p>
        </w:tc>
        <w:tc>
          <w:tcPr>
            <w:tcW w:w="2811" w:type="dxa"/>
            <w:tcBorders>
              <w:top w:val="single" w:sz="4" w:space="0" w:color="auto"/>
              <w:left w:val="nil"/>
              <w:bottom w:val="nil"/>
              <w:right w:val="nil"/>
            </w:tcBorders>
            <w:shd w:val="clear" w:color="auto" w:fill="auto"/>
          </w:tcPr>
          <w:p w14:paraId="294C3F4A"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6D24B29A" w14:textId="77777777" w:rsidR="00223C19" w:rsidRPr="005B6D66" w:rsidRDefault="00223C19" w:rsidP="00223C19">
            <w:pPr>
              <w:pStyle w:val="Tabletext"/>
              <w:rPr>
                <w:color w:val="000000"/>
              </w:rPr>
            </w:pPr>
            <w:r w:rsidRPr="005B6D66">
              <w:rPr>
                <w:color w:val="000000"/>
              </w:rPr>
              <w:t>Irina Nikolayevna MILYUTINA</w:t>
            </w:r>
          </w:p>
        </w:tc>
      </w:tr>
      <w:tr w:rsidR="00A06CD6" w:rsidRPr="005B6D66" w14:paraId="541E4EA0" w14:textId="77777777" w:rsidTr="00316D5B">
        <w:trPr>
          <w:trHeight w:val="294"/>
        </w:trPr>
        <w:tc>
          <w:tcPr>
            <w:tcW w:w="1078" w:type="dxa"/>
            <w:tcBorders>
              <w:top w:val="nil"/>
              <w:left w:val="nil"/>
              <w:bottom w:val="nil"/>
              <w:right w:val="nil"/>
            </w:tcBorders>
            <w:shd w:val="clear" w:color="auto" w:fill="auto"/>
          </w:tcPr>
          <w:p w14:paraId="66828A74"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9066C97"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4680BEA3" w14:textId="77777777" w:rsidR="00223C19" w:rsidRPr="005B6D66" w:rsidRDefault="00223C19" w:rsidP="00223C19">
            <w:pPr>
              <w:pStyle w:val="Tabletext"/>
              <w:rPr>
                <w:color w:val="000000"/>
              </w:rPr>
            </w:pPr>
            <w:r w:rsidRPr="005B6D66">
              <w:rPr>
                <w:color w:val="000000"/>
              </w:rPr>
              <w:t>1973</w:t>
            </w:r>
          </w:p>
        </w:tc>
      </w:tr>
      <w:tr w:rsidR="00A06CD6" w:rsidRPr="005B6D66" w14:paraId="020383E1" w14:textId="77777777" w:rsidTr="00316D5B">
        <w:trPr>
          <w:trHeight w:val="294"/>
        </w:trPr>
        <w:tc>
          <w:tcPr>
            <w:tcW w:w="1078" w:type="dxa"/>
            <w:tcBorders>
              <w:top w:val="nil"/>
              <w:left w:val="nil"/>
              <w:bottom w:val="nil"/>
              <w:right w:val="nil"/>
            </w:tcBorders>
            <w:shd w:val="clear" w:color="auto" w:fill="auto"/>
          </w:tcPr>
          <w:p w14:paraId="29BB410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FBB1293"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16C44122" w14:textId="77777777" w:rsidR="00223C19" w:rsidRPr="005B6D66" w:rsidRDefault="00223C19" w:rsidP="00223C19">
            <w:pPr>
              <w:pStyle w:val="Tabletext"/>
              <w:rPr>
                <w:color w:val="000000"/>
              </w:rPr>
            </w:pPr>
            <w:r w:rsidRPr="005B6D66">
              <w:rPr>
                <w:color w:val="000000"/>
              </w:rPr>
              <w:t>Moscow, Russia</w:t>
            </w:r>
          </w:p>
        </w:tc>
      </w:tr>
      <w:tr w:rsidR="00A06CD6" w:rsidRPr="005B6D66" w14:paraId="650C5C47" w14:textId="77777777" w:rsidTr="00316D5B">
        <w:trPr>
          <w:trHeight w:val="766"/>
        </w:trPr>
        <w:tc>
          <w:tcPr>
            <w:tcW w:w="1078" w:type="dxa"/>
            <w:tcBorders>
              <w:top w:val="nil"/>
              <w:left w:val="nil"/>
              <w:bottom w:val="nil"/>
              <w:right w:val="nil"/>
            </w:tcBorders>
            <w:shd w:val="clear" w:color="auto" w:fill="auto"/>
          </w:tcPr>
          <w:p w14:paraId="5BE7100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A5DB1DC"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077D17F2"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DF8DB0B" w14:textId="77777777" w:rsidTr="00316D5B">
        <w:trPr>
          <w:trHeight w:val="325"/>
        </w:trPr>
        <w:tc>
          <w:tcPr>
            <w:tcW w:w="1078" w:type="dxa"/>
            <w:tcBorders>
              <w:top w:val="nil"/>
              <w:left w:val="nil"/>
              <w:bottom w:val="single" w:sz="4" w:space="0" w:color="auto"/>
              <w:right w:val="nil"/>
            </w:tcBorders>
            <w:shd w:val="clear" w:color="auto" w:fill="auto"/>
          </w:tcPr>
          <w:p w14:paraId="263D06EE"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0E3FAAF6"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3B8E5252" w14:textId="77777777" w:rsidR="00223C19" w:rsidRPr="005B6D66" w:rsidRDefault="00223C19" w:rsidP="00223C19">
            <w:pPr>
              <w:pStyle w:val="Tabletext"/>
              <w:rPr>
                <w:color w:val="000000"/>
              </w:rPr>
            </w:pPr>
            <w:r w:rsidRPr="005B6D66">
              <w:rPr>
                <w:color w:val="000000"/>
              </w:rPr>
              <w:t>Deputy Chairman of the Management Committee of Gazprom</w:t>
            </w:r>
          </w:p>
        </w:tc>
      </w:tr>
      <w:tr w:rsidR="00A06CD6" w:rsidRPr="005B6D66" w14:paraId="30F972A1" w14:textId="77777777" w:rsidTr="00316D5B">
        <w:trPr>
          <w:trHeight w:val="294"/>
        </w:trPr>
        <w:tc>
          <w:tcPr>
            <w:tcW w:w="1078" w:type="dxa"/>
            <w:tcBorders>
              <w:top w:val="single" w:sz="4" w:space="0" w:color="auto"/>
              <w:left w:val="nil"/>
              <w:bottom w:val="nil"/>
              <w:right w:val="nil"/>
            </w:tcBorders>
            <w:shd w:val="clear" w:color="auto" w:fill="auto"/>
          </w:tcPr>
          <w:p w14:paraId="2EF82B3C" w14:textId="77777777" w:rsidR="00223C19" w:rsidRPr="005B6D66" w:rsidRDefault="00223C19" w:rsidP="00223C19">
            <w:pPr>
              <w:pStyle w:val="Tabletext"/>
            </w:pPr>
            <w:r w:rsidRPr="005B6D66">
              <w:t>146</w:t>
            </w:r>
          </w:p>
        </w:tc>
        <w:tc>
          <w:tcPr>
            <w:tcW w:w="2811" w:type="dxa"/>
            <w:tcBorders>
              <w:top w:val="single" w:sz="4" w:space="0" w:color="auto"/>
              <w:left w:val="nil"/>
              <w:bottom w:val="nil"/>
              <w:right w:val="nil"/>
            </w:tcBorders>
            <w:shd w:val="clear" w:color="auto" w:fill="auto"/>
          </w:tcPr>
          <w:p w14:paraId="019F6867"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5B74F575" w14:textId="77777777" w:rsidR="00223C19" w:rsidRPr="005B6D66" w:rsidRDefault="00223C19" w:rsidP="00223C19">
            <w:pPr>
              <w:pStyle w:val="Tabletext"/>
              <w:rPr>
                <w:color w:val="000000"/>
              </w:rPr>
            </w:pPr>
            <w:r w:rsidRPr="005B6D66">
              <w:rPr>
                <w:color w:val="000000"/>
              </w:rPr>
              <w:t>Tatyana Aleksandrovna NAVKA</w:t>
            </w:r>
          </w:p>
        </w:tc>
      </w:tr>
      <w:tr w:rsidR="00A06CD6" w:rsidRPr="005B6D66" w14:paraId="0AB41F96" w14:textId="77777777" w:rsidTr="00316D5B">
        <w:trPr>
          <w:trHeight w:val="294"/>
        </w:trPr>
        <w:tc>
          <w:tcPr>
            <w:tcW w:w="1078" w:type="dxa"/>
            <w:tcBorders>
              <w:top w:val="nil"/>
              <w:left w:val="nil"/>
              <w:bottom w:val="nil"/>
              <w:right w:val="nil"/>
            </w:tcBorders>
            <w:shd w:val="clear" w:color="auto" w:fill="auto"/>
          </w:tcPr>
          <w:p w14:paraId="6CAF69B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077B2E1" w14:textId="77777777" w:rsidR="00223C19" w:rsidRPr="005B6D66" w:rsidRDefault="00223C19" w:rsidP="00223C19">
            <w:pPr>
              <w:pStyle w:val="Tabletext"/>
            </w:pPr>
            <w:r w:rsidRPr="005B6D66">
              <w:t>Also known as</w:t>
            </w:r>
          </w:p>
        </w:tc>
        <w:tc>
          <w:tcPr>
            <w:tcW w:w="4174" w:type="dxa"/>
            <w:tcBorders>
              <w:top w:val="nil"/>
              <w:left w:val="nil"/>
              <w:bottom w:val="nil"/>
              <w:right w:val="nil"/>
            </w:tcBorders>
            <w:shd w:val="clear" w:color="auto" w:fill="auto"/>
            <w:vAlign w:val="center"/>
          </w:tcPr>
          <w:p w14:paraId="2B161F1B" w14:textId="77777777" w:rsidR="00223C19" w:rsidRPr="005B6D66" w:rsidRDefault="00223C19" w:rsidP="00223C19">
            <w:pPr>
              <w:pStyle w:val="Tabletext"/>
              <w:rPr>
                <w:color w:val="000000"/>
              </w:rPr>
            </w:pPr>
            <w:r w:rsidRPr="005B6D66">
              <w:rPr>
                <w:color w:val="000000"/>
              </w:rPr>
              <w:t>Tatiana Aleksandrovna NAVKA</w:t>
            </w:r>
          </w:p>
        </w:tc>
      </w:tr>
      <w:tr w:rsidR="00A06CD6" w:rsidRPr="005B6D66" w14:paraId="2F7E7C93" w14:textId="77777777" w:rsidTr="00316D5B">
        <w:trPr>
          <w:trHeight w:val="294"/>
        </w:trPr>
        <w:tc>
          <w:tcPr>
            <w:tcW w:w="1078" w:type="dxa"/>
            <w:tcBorders>
              <w:top w:val="nil"/>
              <w:left w:val="nil"/>
              <w:bottom w:val="nil"/>
              <w:right w:val="nil"/>
            </w:tcBorders>
            <w:shd w:val="clear" w:color="auto" w:fill="auto"/>
          </w:tcPr>
          <w:p w14:paraId="3B2C69A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1DCF871"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0533CE50" w14:textId="75AD9489" w:rsidR="00223C19" w:rsidRPr="005B6D66" w:rsidRDefault="00B74BB2" w:rsidP="00223C19">
            <w:pPr>
              <w:pStyle w:val="Tabletext"/>
              <w:rPr>
                <w:color w:val="000000"/>
              </w:rPr>
            </w:pPr>
            <w:r w:rsidRPr="005B6D66">
              <w:rPr>
                <w:color w:val="000000"/>
              </w:rPr>
              <w:t>13 April</w:t>
            </w:r>
            <w:r w:rsidR="00223C19" w:rsidRPr="005B6D66">
              <w:rPr>
                <w:color w:val="000000"/>
              </w:rPr>
              <w:t xml:space="preserve"> 1975</w:t>
            </w:r>
          </w:p>
        </w:tc>
      </w:tr>
      <w:tr w:rsidR="00A06CD6" w:rsidRPr="005B6D66" w14:paraId="6371C749" w14:textId="77777777" w:rsidTr="00316D5B">
        <w:trPr>
          <w:trHeight w:val="294"/>
        </w:trPr>
        <w:tc>
          <w:tcPr>
            <w:tcW w:w="1078" w:type="dxa"/>
            <w:tcBorders>
              <w:top w:val="nil"/>
              <w:left w:val="nil"/>
              <w:bottom w:val="nil"/>
              <w:right w:val="nil"/>
            </w:tcBorders>
            <w:shd w:val="clear" w:color="auto" w:fill="auto"/>
          </w:tcPr>
          <w:p w14:paraId="227DDF02"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51E10DC4"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41DA0154" w14:textId="77777777" w:rsidR="00223C19" w:rsidRPr="005B6D66" w:rsidRDefault="00223C19" w:rsidP="00223C19">
            <w:pPr>
              <w:pStyle w:val="Tabletext"/>
              <w:rPr>
                <w:color w:val="000000"/>
              </w:rPr>
            </w:pPr>
            <w:r w:rsidRPr="005B6D66">
              <w:rPr>
                <w:color w:val="000000"/>
              </w:rPr>
              <w:t>St Petersburg, Russia</w:t>
            </w:r>
          </w:p>
        </w:tc>
      </w:tr>
      <w:tr w:rsidR="00A06CD6" w:rsidRPr="005B6D66" w14:paraId="61D86E1A" w14:textId="77777777" w:rsidTr="00316D5B">
        <w:trPr>
          <w:trHeight w:val="766"/>
        </w:trPr>
        <w:tc>
          <w:tcPr>
            <w:tcW w:w="1078" w:type="dxa"/>
            <w:tcBorders>
              <w:top w:val="nil"/>
              <w:left w:val="nil"/>
              <w:bottom w:val="nil"/>
              <w:right w:val="nil"/>
            </w:tcBorders>
            <w:shd w:val="clear" w:color="auto" w:fill="auto"/>
          </w:tcPr>
          <w:p w14:paraId="1EF7183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868772F"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2AB0F5F4"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21FFD08" w14:textId="77777777" w:rsidTr="00316D5B">
        <w:trPr>
          <w:trHeight w:val="325"/>
        </w:trPr>
        <w:tc>
          <w:tcPr>
            <w:tcW w:w="1078" w:type="dxa"/>
            <w:tcBorders>
              <w:top w:val="nil"/>
              <w:left w:val="nil"/>
              <w:bottom w:val="single" w:sz="4" w:space="0" w:color="auto"/>
              <w:right w:val="nil"/>
            </w:tcBorders>
            <w:shd w:val="clear" w:color="auto" w:fill="auto"/>
          </w:tcPr>
          <w:p w14:paraId="4704BAD4"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1B8039A0"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212F641A" w14:textId="77777777" w:rsidR="00223C19" w:rsidRPr="005B6D66" w:rsidRDefault="00223C19" w:rsidP="00223C19">
            <w:pPr>
              <w:pStyle w:val="Tabletext"/>
              <w:rPr>
                <w:color w:val="000000"/>
              </w:rPr>
            </w:pPr>
            <w:r w:rsidRPr="005B6D66">
              <w:rPr>
                <w:color w:val="000000"/>
              </w:rPr>
              <w:t>Spouse of Dmitry Peskov (Press Secretary for President Putin)</w:t>
            </w:r>
          </w:p>
        </w:tc>
      </w:tr>
      <w:tr w:rsidR="00A06CD6" w:rsidRPr="005B6D66" w14:paraId="294C8FB5" w14:textId="77777777" w:rsidTr="00316D5B">
        <w:trPr>
          <w:trHeight w:val="294"/>
        </w:trPr>
        <w:tc>
          <w:tcPr>
            <w:tcW w:w="1078" w:type="dxa"/>
            <w:tcBorders>
              <w:top w:val="single" w:sz="4" w:space="0" w:color="auto"/>
              <w:left w:val="nil"/>
              <w:bottom w:val="nil"/>
              <w:right w:val="nil"/>
            </w:tcBorders>
            <w:shd w:val="clear" w:color="auto" w:fill="auto"/>
          </w:tcPr>
          <w:p w14:paraId="103AEF9B" w14:textId="77777777" w:rsidR="00223C19" w:rsidRPr="005B6D66" w:rsidRDefault="00223C19" w:rsidP="00223C19">
            <w:pPr>
              <w:pStyle w:val="Tabletext"/>
            </w:pPr>
            <w:r w:rsidRPr="005B6D66">
              <w:t>147</w:t>
            </w:r>
          </w:p>
        </w:tc>
        <w:tc>
          <w:tcPr>
            <w:tcW w:w="2811" w:type="dxa"/>
            <w:tcBorders>
              <w:top w:val="single" w:sz="4" w:space="0" w:color="auto"/>
              <w:left w:val="nil"/>
              <w:bottom w:val="nil"/>
              <w:right w:val="nil"/>
            </w:tcBorders>
            <w:shd w:val="clear" w:color="auto" w:fill="auto"/>
          </w:tcPr>
          <w:p w14:paraId="4006BCAA"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5D8097CE" w14:textId="77777777" w:rsidR="00223C19" w:rsidRPr="005B6D66" w:rsidRDefault="00223C19" w:rsidP="00223C19">
            <w:pPr>
              <w:pStyle w:val="Tabletext"/>
              <w:rPr>
                <w:color w:val="000000"/>
              </w:rPr>
            </w:pPr>
            <w:r w:rsidRPr="005B6D66">
              <w:rPr>
                <w:color w:val="000000"/>
              </w:rPr>
              <w:t>Nikolay PESKOV</w:t>
            </w:r>
          </w:p>
        </w:tc>
      </w:tr>
      <w:tr w:rsidR="00A06CD6" w:rsidRPr="005B6D66" w14:paraId="4C16E361" w14:textId="77777777" w:rsidTr="00316D5B">
        <w:trPr>
          <w:trHeight w:val="294"/>
        </w:trPr>
        <w:tc>
          <w:tcPr>
            <w:tcW w:w="1078" w:type="dxa"/>
            <w:tcBorders>
              <w:top w:val="nil"/>
              <w:left w:val="nil"/>
              <w:bottom w:val="nil"/>
              <w:right w:val="nil"/>
            </w:tcBorders>
            <w:shd w:val="clear" w:color="auto" w:fill="auto"/>
          </w:tcPr>
          <w:p w14:paraId="7931CC5F"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67A4C81" w14:textId="77777777" w:rsidR="00223C19" w:rsidRPr="005B6D66" w:rsidRDefault="00223C19" w:rsidP="00223C19">
            <w:pPr>
              <w:pStyle w:val="Tabletext"/>
            </w:pPr>
            <w:r w:rsidRPr="005B6D66">
              <w:t>Also known as</w:t>
            </w:r>
          </w:p>
        </w:tc>
        <w:tc>
          <w:tcPr>
            <w:tcW w:w="4174" w:type="dxa"/>
            <w:tcBorders>
              <w:top w:val="nil"/>
              <w:left w:val="nil"/>
              <w:bottom w:val="nil"/>
              <w:right w:val="nil"/>
            </w:tcBorders>
            <w:shd w:val="clear" w:color="auto" w:fill="auto"/>
            <w:vAlign w:val="center"/>
          </w:tcPr>
          <w:p w14:paraId="1CD5AB3C" w14:textId="77777777" w:rsidR="00223C19" w:rsidRPr="005B6D66" w:rsidRDefault="00223C19" w:rsidP="00223C19">
            <w:pPr>
              <w:pStyle w:val="Tabletext"/>
              <w:rPr>
                <w:color w:val="000000"/>
              </w:rPr>
            </w:pPr>
            <w:r w:rsidRPr="005B6D66">
              <w:rPr>
                <w:color w:val="000000"/>
              </w:rPr>
              <w:t>Nikolai PESKOV</w:t>
            </w:r>
            <w:r w:rsidRPr="005B6D66" w:rsidDel="004A267D">
              <w:rPr>
                <w:color w:val="000000"/>
              </w:rPr>
              <w:t xml:space="preserve"> </w:t>
            </w:r>
          </w:p>
        </w:tc>
      </w:tr>
      <w:tr w:rsidR="00A06CD6" w:rsidRPr="005B6D66" w14:paraId="42B708F1" w14:textId="77777777" w:rsidTr="00316D5B">
        <w:trPr>
          <w:trHeight w:val="294"/>
        </w:trPr>
        <w:tc>
          <w:tcPr>
            <w:tcW w:w="1078" w:type="dxa"/>
            <w:tcBorders>
              <w:top w:val="nil"/>
              <w:left w:val="nil"/>
              <w:bottom w:val="nil"/>
              <w:right w:val="nil"/>
            </w:tcBorders>
            <w:shd w:val="clear" w:color="auto" w:fill="auto"/>
          </w:tcPr>
          <w:p w14:paraId="251DDE20"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5DF3BF5"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600BE0AC" w14:textId="4A24145C" w:rsidR="00223C19" w:rsidRPr="005B6D66" w:rsidRDefault="00B74BB2" w:rsidP="00223C19">
            <w:pPr>
              <w:pStyle w:val="Tabletext"/>
              <w:rPr>
                <w:color w:val="000000"/>
              </w:rPr>
            </w:pPr>
            <w:r w:rsidRPr="005B6D66">
              <w:rPr>
                <w:color w:val="000000"/>
              </w:rPr>
              <w:t>3 February</w:t>
            </w:r>
            <w:r w:rsidR="00223C19" w:rsidRPr="005B6D66">
              <w:rPr>
                <w:color w:val="000000"/>
              </w:rPr>
              <w:t xml:space="preserve"> 1990</w:t>
            </w:r>
          </w:p>
        </w:tc>
      </w:tr>
      <w:tr w:rsidR="00A06CD6" w:rsidRPr="005B6D66" w14:paraId="2EFDCDE6" w14:textId="77777777" w:rsidTr="00316D5B">
        <w:trPr>
          <w:trHeight w:val="294"/>
        </w:trPr>
        <w:tc>
          <w:tcPr>
            <w:tcW w:w="1078" w:type="dxa"/>
            <w:tcBorders>
              <w:top w:val="nil"/>
              <w:left w:val="nil"/>
              <w:bottom w:val="nil"/>
              <w:right w:val="nil"/>
            </w:tcBorders>
            <w:shd w:val="clear" w:color="auto" w:fill="auto"/>
          </w:tcPr>
          <w:p w14:paraId="02DED2F5"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94FA678"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3FB21C8B" w14:textId="77777777" w:rsidR="00223C19" w:rsidRPr="005B6D66" w:rsidRDefault="00223C19" w:rsidP="00223C19">
            <w:pPr>
              <w:pStyle w:val="Tabletext"/>
              <w:rPr>
                <w:color w:val="000000"/>
              </w:rPr>
            </w:pPr>
            <w:r w:rsidRPr="005B6D66">
              <w:rPr>
                <w:color w:val="000000"/>
              </w:rPr>
              <w:t>Moscow, Russia</w:t>
            </w:r>
          </w:p>
        </w:tc>
      </w:tr>
      <w:tr w:rsidR="00A06CD6" w:rsidRPr="005B6D66" w14:paraId="59E081A7" w14:textId="77777777" w:rsidTr="00316D5B">
        <w:trPr>
          <w:trHeight w:val="766"/>
        </w:trPr>
        <w:tc>
          <w:tcPr>
            <w:tcW w:w="1078" w:type="dxa"/>
            <w:tcBorders>
              <w:top w:val="nil"/>
              <w:left w:val="nil"/>
              <w:bottom w:val="nil"/>
              <w:right w:val="nil"/>
            </w:tcBorders>
            <w:shd w:val="clear" w:color="auto" w:fill="auto"/>
          </w:tcPr>
          <w:p w14:paraId="59D0BC62"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37D7CE8C"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6D1BAD9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4DEF246" w14:textId="77777777" w:rsidTr="00316D5B">
        <w:trPr>
          <w:trHeight w:val="325"/>
        </w:trPr>
        <w:tc>
          <w:tcPr>
            <w:tcW w:w="1078" w:type="dxa"/>
            <w:tcBorders>
              <w:top w:val="nil"/>
              <w:left w:val="nil"/>
              <w:bottom w:val="single" w:sz="4" w:space="0" w:color="auto"/>
              <w:right w:val="nil"/>
            </w:tcBorders>
            <w:shd w:val="clear" w:color="auto" w:fill="auto"/>
          </w:tcPr>
          <w:p w14:paraId="14DADC3B"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2B3F80E0"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3E3FE91E" w14:textId="77777777" w:rsidR="00223C19" w:rsidRPr="005B6D66" w:rsidRDefault="00223C19" w:rsidP="00223C19">
            <w:pPr>
              <w:pStyle w:val="Tabletext"/>
              <w:rPr>
                <w:color w:val="000000"/>
              </w:rPr>
            </w:pPr>
            <w:r w:rsidRPr="005B6D66">
              <w:rPr>
                <w:color w:val="000000"/>
              </w:rPr>
              <w:t>Adult child of Dmitry Peskov (Press Secretary for President Putin)</w:t>
            </w:r>
          </w:p>
        </w:tc>
      </w:tr>
      <w:tr w:rsidR="00A06CD6" w:rsidRPr="005B6D66" w14:paraId="5A77C98A" w14:textId="77777777" w:rsidTr="00316D5B">
        <w:trPr>
          <w:trHeight w:val="294"/>
        </w:trPr>
        <w:tc>
          <w:tcPr>
            <w:tcW w:w="1078" w:type="dxa"/>
            <w:tcBorders>
              <w:top w:val="single" w:sz="4" w:space="0" w:color="auto"/>
              <w:left w:val="nil"/>
              <w:bottom w:val="nil"/>
              <w:right w:val="nil"/>
            </w:tcBorders>
            <w:shd w:val="clear" w:color="auto" w:fill="auto"/>
          </w:tcPr>
          <w:p w14:paraId="6801411E" w14:textId="77777777" w:rsidR="00223C19" w:rsidRPr="005B6D66" w:rsidRDefault="00223C19" w:rsidP="00223C19">
            <w:pPr>
              <w:pStyle w:val="Tabletext"/>
            </w:pPr>
            <w:r w:rsidRPr="005B6D66">
              <w:t>148</w:t>
            </w:r>
          </w:p>
        </w:tc>
        <w:tc>
          <w:tcPr>
            <w:tcW w:w="2811" w:type="dxa"/>
            <w:tcBorders>
              <w:top w:val="single" w:sz="4" w:space="0" w:color="auto"/>
              <w:left w:val="nil"/>
              <w:bottom w:val="nil"/>
              <w:right w:val="nil"/>
            </w:tcBorders>
            <w:shd w:val="clear" w:color="auto" w:fill="auto"/>
          </w:tcPr>
          <w:p w14:paraId="132C0600"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1AEEE945" w14:textId="77777777" w:rsidR="00223C19" w:rsidRPr="005B6D66" w:rsidRDefault="00223C19" w:rsidP="00223C19">
            <w:pPr>
              <w:pStyle w:val="Tabletext"/>
              <w:rPr>
                <w:color w:val="000000"/>
              </w:rPr>
            </w:pPr>
            <w:r w:rsidRPr="005B6D66">
              <w:rPr>
                <w:color w:val="000000"/>
              </w:rPr>
              <w:t>Elizaveta Dmitrievna PESKOVA</w:t>
            </w:r>
          </w:p>
        </w:tc>
      </w:tr>
      <w:tr w:rsidR="00A06CD6" w:rsidRPr="005B6D66" w14:paraId="5E8F7938" w14:textId="77777777" w:rsidTr="00316D5B">
        <w:trPr>
          <w:trHeight w:val="294"/>
        </w:trPr>
        <w:tc>
          <w:tcPr>
            <w:tcW w:w="1078" w:type="dxa"/>
            <w:tcBorders>
              <w:top w:val="nil"/>
              <w:left w:val="nil"/>
              <w:bottom w:val="nil"/>
              <w:right w:val="nil"/>
            </w:tcBorders>
            <w:shd w:val="clear" w:color="auto" w:fill="auto"/>
          </w:tcPr>
          <w:p w14:paraId="407BAC4B"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638D8812" w14:textId="77777777" w:rsidR="00223C19" w:rsidRPr="005B6D66" w:rsidRDefault="00223C19" w:rsidP="00223C19">
            <w:pPr>
              <w:pStyle w:val="Tabletext"/>
            </w:pPr>
            <w:r w:rsidRPr="005B6D66">
              <w:t>Also known as</w:t>
            </w:r>
          </w:p>
        </w:tc>
        <w:tc>
          <w:tcPr>
            <w:tcW w:w="4174" w:type="dxa"/>
            <w:tcBorders>
              <w:top w:val="nil"/>
              <w:left w:val="nil"/>
              <w:bottom w:val="nil"/>
              <w:right w:val="nil"/>
            </w:tcBorders>
            <w:shd w:val="clear" w:color="auto" w:fill="auto"/>
            <w:vAlign w:val="center"/>
          </w:tcPr>
          <w:p w14:paraId="47A9F7AD" w14:textId="77777777" w:rsidR="00223C19" w:rsidRPr="005B6D66" w:rsidRDefault="00223C19" w:rsidP="00223C19">
            <w:pPr>
              <w:pStyle w:val="Tabletext"/>
              <w:rPr>
                <w:color w:val="000000"/>
              </w:rPr>
            </w:pPr>
            <w:r w:rsidRPr="005B6D66">
              <w:rPr>
                <w:color w:val="000000"/>
              </w:rPr>
              <w:t>Yelizaveta PESKOVA</w:t>
            </w:r>
          </w:p>
        </w:tc>
      </w:tr>
      <w:tr w:rsidR="00A06CD6" w:rsidRPr="005B6D66" w14:paraId="31ABEEB1" w14:textId="77777777" w:rsidTr="00316D5B">
        <w:trPr>
          <w:trHeight w:val="294"/>
        </w:trPr>
        <w:tc>
          <w:tcPr>
            <w:tcW w:w="1078" w:type="dxa"/>
            <w:tcBorders>
              <w:top w:val="nil"/>
              <w:left w:val="nil"/>
              <w:bottom w:val="nil"/>
              <w:right w:val="nil"/>
            </w:tcBorders>
            <w:shd w:val="clear" w:color="auto" w:fill="auto"/>
          </w:tcPr>
          <w:p w14:paraId="412A3D39"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0C7B926B"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7BACDD1F" w14:textId="6767EDFB" w:rsidR="00223C19" w:rsidRPr="005B6D66" w:rsidRDefault="00B74BB2" w:rsidP="00223C19">
            <w:pPr>
              <w:pStyle w:val="Tabletext"/>
              <w:rPr>
                <w:color w:val="000000"/>
              </w:rPr>
            </w:pPr>
            <w:r w:rsidRPr="005B6D66">
              <w:rPr>
                <w:color w:val="000000"/>
              </w:rPr>
              <w:t>9 January</w:t>
            </w:r>
            <w:r w:rsidR="00223C19" w:rsidRPr="005B6D66">
              <w:rPr>
                <w:color w:val="000000"/>
              </w:rPr>
              <w:t xml:space="preserve"> 1998</w:t>
            </w:r>
          </w:p>
        </w:tc>
      </w:tr>
      <w:tr w:rsidR="00A06CD6" w:rsidRPr="005B6D66" w14:paraId="277F055D" w14:textId="77777777" w:rsidTr="00316D5B">
        <w:trPr>
          <w:trHeight w:val="294"/>
        </w:trPr>
        <w:tc>
          <w:tcPr>
            <w:tcW w:w="1078" w:type="dxa"/>
            <w:tcBorders>
              <w:top w:val="nil"/>
              <w:left w:val="nil"/>
              <w:bottom w:val="nil"/>
              <w:right w:val="nil"/>
            </w:tcBorders>
            <w:shd w:val="clear" w:color="auto" w:fill="auto"/>
          </w:tcPr>
          <w:p w14:paraId="2BF0BCAA"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4D82A0B8" w14:textId="77777777" w:rsidR="00223C19" w:rsidRPr="005B6D66" w:rsidRDefault="00223C19" w:rsidP="00223C19">
            <w:pPr>
              <w:pStyle w:val="Tabletext"/>
            </w:pPr>
            <w:r w:rsidRPr="005B6D66">
              <w:t>Citizenship</w:t>
            </w:r>
          </w:p>
        </w:tc>
        <w:tc>
          <w:tcPr>
            <w:tcW w:w="4174" w:type="dxa"/>
            <w:tcBorders>
              <w:top w:val="nil"/>
              <w:left w:val="nil"/>
              <w:bottom w:val="nil"/>
              <w:right w:val="nil"/>
            </w:tcBorders>
            <w:shd w:val="clear" w:color="auto" w:fill="auto"/>
            <w:vAlign w:val="center"/>
          </w:tcPr>
          <w:p w14:paraId="275CA051" w14:textId="77777777" w:rsidR="00223C19" w:rsidRPr="005B6D66" w:rsidRDefault="00223C19" w:rsidP="00223C19">
            <w:pPr>
              <w:pStyle w:val="Tabletext"/>
              <w:rPr>
                <w:color w:val="000000"/>
              </w:rPr>
            </w:pPr>
            <w:r w:rsidRPr="005B6D66">
              <w:rPr>
                <w:color w:val="000000"/>
              </w:rPr>
              <w:t>Russia</w:t>
            </w:r>
          </w:p>
        </w:tc>
      </w:tr>
      <w:tr w:rsidR="00A06CD6" w:rsidRPr="005B6D66" w14:paraId="6BF53094" w14:textId="77777777" w:rsidTr="00316D5B">
        <w:trPr>
          <w:trHeight w:val="766"/>
        </w:trPr>
        <w:tc>
          <w:tcPr>
            <w:tcW w:w="1078" w:type="dxa"/>
            <w:tcBorders>
              <w:top w:val="nil"/>
              <w:left w:val="nil"/>
              <w:bottom w:val="nil"/>
              <w:right w:val="nil"/>
            </w:tcBorders>
            <w:shd w:val="clear" w:color="auto" w:fill="auto"/>
          </w:tcPr>
          <w:p w14:paraId="4EFD94A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13BC824"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1D79FD40"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9300A0E" w14:textId="77777777" w:rsidTr="00316D5B">
        <w:trPr>
          <w:trHeight w:val="325"/>
        </w:trPr>
        <w:tc>
          <w:tcPr>
            <w:tcW w:w="1078" w:type="dxa"/>
            <w:tcBorders>
              <w:top w:val="nil"/>
              <w:left w:val="nil"/>
              <w:bottom w:val="single" w:sz="4" w:space="0" w:color="auto"/>
              <w:right w:val="nil"/>
            </w:tcBorders>
            <w:shd w:val="clear" w:color="auto" w:fill="auto"/>
          </w:tcPr>
          <w:p w14:paraId="38557DAD"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42C31C81"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522965B7" w14:textId="77777777" w:rsidR="00223C19" w:rsidRPr="005B6D66" w:rsidRDefault="00223C19" w:rsidP="00223C19">
            <w:pPr>
              <w:pStyle w:val="Tabletext"/>
              <w:rPr>
                <w:color w:val="000000"/>
              </w:rPr>
            </w:pPr>
            <w:r w:rsidRPr="005B6D66">
              <w:rPr>
                <w:color w:val="000000"/>
              </w:rPr>
              <w:t>Adult child of Dmitry Peskov (Press Secretary for President Putin)</w:t>
            </w:r>
          </w:p>
        </w:tc>
      </w:tr>
      <w:tr w:rsidR="00A06CD6" w:rsidRPr="005B6D66" w14:paraId="395188E5" w14:textId="77777777" w:rsidTr="00316D5B">
        <w:trPr>
          <w:trHeight w:val="294"/>
        </w:trPr>
        <w:tc>
          <w:tcPr>
            <w:tcW w:w="1078" w:type="dxa"/>
            <w:tcBorders>
              <w:top w:val="single" w:sz="4" w:space="0" w:color="auto"/>
              <w:left w:val="nil"/>
              <w:bottom w:val="nil"/>
              <w:right w:val="nil"/>
            </w:tcBorders>
            <w:shd w:val="clear" w:color="auto" w:fill="auto"/>
          </w:tcPr>
          <w:p w14:paraId="62FE7621" w14:textId="77777777" w:rsidR="00223C19" w:rsidRPr="005B6D66" w:rsidRDefault="00223C19" w:rsidP="00223C19">
            <w:pPr>
              <w:pStyle w:val="Tabletext"/>
            </w:pPr>
            <w:r w:rsidRPr="005B6D66">
              <w:t>149</w:t>
            </w:r>
          </w:p>
        </w:tc>
        <w:tc>
          <w:tcPr>
            <w:tcW w:w="2811" w:type="dxa"/>
            <w:tcBorders>
              <w:top w:val="single" w:sz="4" w:space="0" w:color="auto"/>
              <w:left w:val="nil"/>
              <w:bottom w:val="nil"/>
              <w:right w:val="nil"/>
            </w:tcBorders>
            <w:shd w:val="clear" w:color="auto" w:fill="auto"/>
          </w:tcPr>
          <w:p w14:paraId="5706AEEC" w14:textId="77777777" w:rsidR="00223C19" w:rsidRPr="005B6D66" w:rsidRDefault="00223C19" w:rsidP="00223C19">
            <w:pPr>
              <w:pStyle w:val="Tabletext"/>
            </w:pPr>
            <w:r w:rsidRPr="005B6D66">
              <w:t>Name of individual</w:t>
            </w:r>
          </w:p>
        </w:tc>
        <w:tc>
          <w:tcPr>
            <w:tcW w:w="4174" w:type="dxa"/>
            <w:tcBorders>
              <w:top w:val="single" w:sz="4" w:space="0" w:color="auto"/>
              <w:left w:val="nil"/>
              <w:bottom w:val="nil"/>
              <w:right w:val="nil"/>
            </w:tcBorders>
            <w:shd w:val="clear" w:color="auto" w:fill="auto"/>
            <w:vAlign w:val="center"/>
          </w:tcPr>
          <w:p w14:paraId="367172E5" w14:textId="77777777" w:rsidR="00223C19" w:rsidRPr="005B6D66" w:rsidRDefault="00223C19" w:rsidP="00223C19">
            <w:pPr>
              <w:pStyle w:val="Tabletext"/>
              <w:rPr>
                <w:color w:val="000000"/>
              </w:rPr>
            </w:pPr>
            <w:r w:rsidRPr="005B6D66">
              <w:rPr>
                <w:color w:val="000000"/>
              </w:rPr>
              <w:t>Oleg BOYKO</w:t>
            </w:r>
          </w:p>
        </w:tc>
      </w:tr>
      <w:tr w:rsidR="00A06CD6" w:rsidRPr="005B6D66" w14:paraId="721CE873" w14:textId="77777777" w:rsidTr="00316D5B">
        <w:trPr>
          <w:trHeight w:val="294"/>
        </w:trPr>
        <w:tc>
          <w:tcPr>
            <w:tcW w:w="1078" w:type="dxa"/>
            <w:tcBorders>
              <w:top w:val="nil"/>
              <w:left w:val="nil"/>
              <w:bottom w:val="nil"/>
              <w:right w:val="nil"/>
            </w:tcBorders>
            <w:shd w:val="clear" w:color="auto" w:fill="auto"/>
          </w:tcPr>
          <w:p w14:paraId="07FD7A88"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225275DF" w14:textId="77777777" w:rsidR="00223C19" w:rsidRPr="005B6D66" w:rsidRDefault="00223C19" w:rsidP="00223C19">
            <w:pPr>
              <w:pStyle w:val="Tabletext"/>
            </w:pPr>
            <w:r w:rsidRPr="005B6D66">
              <w:t>Date of birth</w:t>
            </w:r>
          </w:p>
        </w:tc>
        <w:tc>
          <w:tcPr>
            <w:tcW w:w="4174" w:type="dxa"/>
            <w:tcBorders>
              <w:top w:val="nil"/>
              <w:left w:val="nil"/>
              <w:bottom w:val="nil"/>
              <w:right w:val="nil"/>
            </w:tcBorders>
            <w:shd w:val="clear" w:color="auto" w:fill="auto"/>
            <w:vAlign w:val="center"/>
          </w:tcPr>
          <w:p w14:paraId="5080A3E8" w14:textId="0E61BF02" w:rsidR="00223C19" w:rsidRPr="005B6D66" w:rsidRDefault="00B74BB2" w:rsidP="00223C19">
            <w:pPr>
              <w:pStyle w:val="Tabletext"/>
              <w:rPr>
                <w:color w:val="000000"/>
              </w:rPr>
            </w:pPr>
            <w:r w:rsidRPr="005B6D66">
              <w:rPr>
                <w:color w:val="000000"/>
              </w:rPr>
              <w:t>28 September</w:t>
            </w:r>
            <w:r w:rsidR="00223C19" w:rsidRPr="005B6D66">
              <w:rPr>
                <w:color w:val="000000"/>
              </w:rPr>
              <w:t xml:space="preserve"> 1964</w:t>
            </w:r>
          </w:p>
        </w:tc>
      </w:tr>
      <w:tr w:rsidR="00A06CD6" w:rsidRPr="005B6D66" w14:paraId="2D16D35C" w14:textId="77777777" w:rsidTr="00316D5B">
        <w:trPr>
          <w:trHeight w:val="294"/>
        </w:trPr>
        <w:tc>
          <w:tcPr>
            <w:tcW w:w="1078" w:type="dxa"/>
            <w:tcBorders>
              <w:top w:val="nil"/>
              <w:left w:val="nil"/>
              <w:bottom w:val="nil"/>
              <w:right w:val="nil"/>
            </w:tcBorders>
            <w:shd w:val="clear" w:color="auto" w:fill="auto"/>
          </w:tcPr>
          <w:p w14:paraId="5A0E7691"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77E77D00" w14:textId="77777777" w:rsidR="00223C19" w:rsidRPr="005B6D66" w:rsidRDefault="00223C19" w:rsidP="00223C19">
            <w:pPr>
              <w:pStyle w:val="Tabletext"/>
            </w:pPr>
            <w:r w:rsidRPr="005B6D66">
              <w:t>Place of birth</w:t>
            </w:r>
          </w:p>
        </w:tc>
        <w:tc>
          <w:tcPr>
            <w:tcW w:w="4174" w:type="dxa"/>
            <w:tcBorders>
              <w:top w:val="nil"/>
              <w:left w:val="nil"/>
              <w:bottom w:val="nil"/>
              <w:right w:val="nil"/>
            </w:tcBorders>
            <w:shd w:val="clear" w:color="auto" w:fill="auto"/>
            <w:vAlign w:val="center"/>
          </w:tcPr>
          <w:p w14:paraId="06B37186" w14:textId="77777777" w:rsidR="00223C19" w:rsidRPr="005B6D66" w:rsidRDefault="00223C19" w:rsidP="00223C19">
            <w:pPr>
              <w:pStyle w:val="Tabletext"/>
              <w:rPr>
                <w:color w:val="000000"/>
              </w:rPr>
            </w:pPr>
            <w:r w:rsidRPr="005B6D66">
              <w:rPr>
                <w:color w:val="000000"/>
              </w:rPr>
              <w:t>Moscow, Russia</w:t>
            </w:r>
          </w:p>
        </w:tc>
      </w:tr>
      <w:tr w:rsidR="000E3AAA" w:rsidRPr="005B6D66" w14:paraId="79A73B7F" w14:textId="77777777" w:rsidTr="00C20A40">
        <w:trPr>
          <w:trHeight w:val="766"/>
        </w:trPr>
        <w:tc>
          <w:tcPr>
            <w:tcW w:w="1078" w:type="dxa"/>
            <w:tcBorders>
              <w:top w:val="nil"/>
              <w:left w:val="nil"/>
              <w:bottom w:val="nil"/>
              <w:right w:val="nil"/>
            </w:tcBorders>
            <w:shd w:val="clear" w:color="auto" w:fill="auto"/>
          </w:tcPr>
          <w:p w14:paraId="5FB7344E" w14:textId="77777777" w:rsidR="00223C19" w:rsidRPr="005B6D66" w:rsidRDefault="00223C19" w:rsidP="00223C19">
            <w:pPr>
              <w:pStyle w:val="Tabletext"/>
            </w:pPr>
          </w:p>
        </w:tc>
        <w:tc>
          <w:tcPr>
            <w:tcW w:w="2811" w:type="dxa"/>
            <w:tcBorders>
              <w:top w:val="nil"/>
              <w:left w:val="nil"/>
              <w:bottom w:val="nil"/>
              <w:right w:val="nil"/>
            </w:tcBorders>
            <w:shd w:val="clear" w:color="auto" w:fill="auto"/>
          </w:tcPr>
          <w:p w14:paraId="125E83E8" w14:textId="77777777" w:rsidR="00223C19" w:rsidRPr="005B6D66" w:rsidRDefault="00223C19" w:rsidP="00223C19">
            <w:pPr>
              <w:pStyle w:val="Tabletext"/>
            </w:pPr>
            <w:r w:rsidRPr="005B6D66">
              <w:t>Instrument of first designation and declaration</w:t>
            </w:r>
          </w:p>
        </w:tc>
        <w:tc>
          <w:tcPr>
            <w:tcW w:w="4174" w:type="dxa"/>
            <w:tcBorders>
              <w:top w:val="nil"/>
              <w:left w:val="nil"/>
              <w:bottom w:val="nil"/>
              <w:right w:val="nil"/>
            </w:tcBorders>
            <w:shd w:val="clear" w:color="auto" w:fill="auto"/>
            <w:vAlign w:val="center"/>
          </w:tcPr>
          <w:p w14:paraId="4EF72084"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0E3AAA" w:rsidRPr="005B6D66" w14:paraId="13FFDB38" w14:textId="77777777" w:rsidTr="00E9744C">
        <w:trPr>
          <w:trHeight w:val="325"/>
        </w:trPr>
        <w:tc>
          <w:tcPr>
            <w:tcW w:w="1078" w:type="dxa"/>
            <w:tcBorders>
              <w:top w:val="nil"/>
              <w:left w:val="nil"/>
              <w:bottom w:val="single" w:sz="4" w:space="0" w:color="auto"/>
              <w:right w:val="nil"/>
            </w:tcBorders>
            <w:shd w:val="clear" w:color="auto" w:fill="auto"/>
          </w:tcPr>
          <w:p w14:paraId="1FA26549" w14:textId="77777777" w:rsidR="00223C19" w:rsidRPr="005B6D66" w:rsidRDefault="00223C19" w:rsidP="00223C19">
            <w:pPr>
              <w:pStyle w:val="Tabletext"/>
            </w:pPr>
          </w:p>
        </w:tc>
        <w:tc>
          <w:tcPr>
            <w:tcW w:w="2811" w:type="dxa"/>
            <w:tcBorders>
              <w:top w:val="nil"/>
              <w:left w:val="nil"/>
              <w:bottom w:val="single" w:sz="4" w:space="0" w:color="auto"/>
              <w:right w:val="nil"/>
            </w:tcBorders>
            <w:shd w:val="clear" w:color="auto" w:fill="auto"/>
          </w:tcPr>
          <w:p w14:paraId="34145599" w14:textId="77777777" w:rsidR="00223C19" w:rsidRPr="005B6D66" w:rsidRDefault="00223C19" w:rsidP="00223C19">
            <w:pPr>
              <w:pStyle w:val="Tabletext"/>
            </w:pPr>
            <w:r w:rsidRPr="005B6D66">
              <w:t>Additional information</w:t>
            </w:r>
          </w:p>
        </w:tc>
        <w:tc>
          <w:tcPr>
            <w:tcW w:w="4174" w:type="dxa"/>
            <w:tcBorders>
              <w:top w:val="nil"/>
              <w:left w:val="nil"/>
              <w:bottom w:val="single" w:sz="4" w:space="0" w:color="auto"/>
              <w:right w:val="nil"/>
            </w:tcBorders>
            <w:shd w:val="clear" w:color="auto" w:fill="auto"/>
            <w:vAlign w:val="center"/>
          </w:tcPr>
          <w:p w14:paraId="0B248B47" w14:textId="77777777" w:rsidR="00223C19" w:rsidRPr="005B6D66" w:rsidRDefault="00223C19" w:rsidP="00223C19">
            <w:pPr>
              <w:pStyle w:val="Tabletext"/>
              <w:rPr>
                <w:color w:val="000000"/>
              </w:rPr>
            </w:pPr>
            <w:r w:rsidRPr="005B6D66">
              <w:rPr>
                <w:color w:val="000000"/>
              </w:rPr>
              <w:t>President of Finstar Financial Group</w:t>
            </w:r>
          </w:p>
        </w:tc>
      </w:tr>
      <w:tr w:rsidR="00A73AB4" w:rsidRPr="005B6D66" w14:paraId="7BFF8661" w14:textId="77777777" w:rsidTr="00E9744C">
        <w:trPr>
          <w:trHeight w:val="325"/>
        </w:trPr>
        <w:tc>
          <w:tcPr>
            <w:tcW w:w="1078" w:type="dxa"/>
            <w:tcBorders>
              <w:top w:val="single" w:sz="4" w:space="0" w:color="auto"/>
              <w:left w:val="nil"/>
              <w:bottom w:val="nil"/>
              <w:right w:val="nil"/>
            </w:tcBorders>
            <w:shd w:val="clear" w:color="auto" w:fill="auto"/>
          </w:tcPr>
          <w:p w14:paraId="59899E34" w14:textId="77777777" w:rsidR="00A73AB4" w:rsidRPr="005B6D66" w:rsidRDefault="00A73AB4" w:rsidP="00A73AB4">
            <w:pPr>
              <w:pStyle w:val="Tabletext"/>
            </w:pPr>
            <w:r w:rsidRPr="005B6D66">
              <w:t>150</w:t>
            </w:r>
          </w:p>
        </w:tc>
        <w:tc>
          <w:tcPr>
            <w:tcW w:w="2811" w:type="dxa"/>
            <w:tcBorders>
              <w:top w:val="single" w:sz="4" w:space="0" w:color="auto"/>
              <w:left w:val="nil"/>
              <w:bottom w:val="nil"/>
              <w:right w:val="nil"/>
            </w:tcBorders>
            <w:shd w:val="clear" w:color="auto" w:fill="auto"/>
          </w:tcPr>
          <w:p w14:paraId="0F8706D6" w14:textId="77777777" w:rsidR="00A73AB4" w:rsidRPr="005B6D66" w:rsidRDefault="00A73AB4" w:rsidP="00A73AB4">
            <w:pPr>
              <w:pStyle w:val="Tabletext"/>
            </w:pPr>
            <w:r w:rsidRPr="005B6D66">
              <w:t>Name of individual</w:t>
            </w:r>
          </w:p>
        </w:tc>
        <w:tc>
          <w:tcPr>
            <w:tcW w:w="4174" w:type="dxa"/>
            <w:tcBorders>
              <w:top w:val="single" w:sz="4" w:space="0" w:color="auto"/>
              <w:left w:val="nil"/>
              <w:bottom w:val="nil"/>
              <w:right w:val="nil"/>
            </w:tcBorders>
            <w:shd w:val="clear" w:color="auto" w:fill="auto"/>
          </w:tcPr>
          <w:p w14:paraId="4A1E0055" w14:textId="77777777" w:rsidR="00A73AB4" w:rsidRPr="005B6D66" w:rsidRDefault="00A73AB4" w:rsidP="00A73AB4">
            <w:pPr>
              <w:pStyle w:val="Tabletext"/>
              <w:rPr>
                <w:color w:val="000000"/>
              </w:rPr>
            </w:pPr>
            <w:r w:rsidRPr="005B6D66">
              <w:t>Maria Vladimirovna VORONTSOVA</w:t>
            </w:r>
          </w:p>
        </w:tc>
      </w:tr>
      <w:tr w:rsidR="00A73AB4" w:rsidRPr="005B6D66" w14:paraId="7FAAFC79" w14:textId="77777777" w:rsidTr="00E9744C">
        <w:trPr>
          <w:trHeight w:val="325"/>
        </w:trPr>
        <w:tc>
          <w:tcPr>
            <w:tcW w:w="1078" w:type="dxa"/>
            <w:tcBorders>
              <w:top w:val="nil"/>
              <w:left w:val="nil"/>
              <w:bottom w:val="nil"/>
              <w:right w:val="nil"/>
            </w:tcBorders>
            <w:shd w:val="clear" w:color="auto" w:fill="auto"/>
          </w:tcPr>
          <w:p w14:paraId="14D33EB6"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07198F2F" w14:textId="77777777" w:rsidR="00A73AB4" w:rsidRPr="005B6D66" w:rsidRDefault="00A73AB4" w:rsidP="00A73AB4">
            <w:pPr>
              <w:pStyle w:val="Tabletext"/>
            </w:pPr>
            <w:r w:rsidRPr="005B6D66">
              <w:t>Date of birth</w:t>
            </w:r>
          </w:p>
        </w:tc>
        <w:tc>
          <w:tcPr>
            <w:tcW w:w="4174" w:type="dxa"/>
            <w:tcBorders>
              <w:top w:val="nil"/>
              <w:left w:val="nil"/>
              <w:bottom w:val="nil"/>
              <w:right w:val="nil"/>
            </w:tcBorders>
            <w:shd w:val="clear" w:color="auto" w:fill="auto"/>
          </w:tcPr>
          <w:p w14:paraId="7A96A0FD" w14:textId="4418B1B8" w:rsidR="00A73AB4" w:rsidRPr="005B6D66" w:rsidRDefault="00B74BB2" w:rsidP="00A73AB4">
            <w:pPr>
              <w:pStyle w:val="Tabletext"/>
              <w:rPr>
                <w:color w:val="000000"/>
              </w:rPr>
            </w:pPr>
            <w:r w:rsidRPr="005B6D66">
              <w:t>28 April</w:t>
            </w:r>
            <w:r w:rsidR="00A73AB4" w:rsidRPr="005B6D66">
              <w:t xml:space="preserve"> 1985</w:t>
            </w:r>
          </w:p>
        </w:tc>
      </w:tr>
      <w:tr w:rsidR="00A73AB4" w:rsidRPr="005B6D66" w14:paraId="7162D84F" w14:textId="77777777" w:rsidTr="00E9744C">
        <w:trPr>
          <w:trHeight w:val="325"/>
        </w:trPr>
        <w:tc>
          <w:tcPr>
            <w:tcW w:w="1078" w:type="dxa"/>
            <w:tcBorders>
              <w:top w:val="nil"/>
              <w:left w:val="nil"/>
              <w:bottom w:val="nil"/>
              <w:right w:val="nil"/>
            </w:tcBorders>
            <w:shd w:val="clear" w:color="auto" w:fill="auto"/>
          </w:tcPr>
          <w:p w14:paraId="5DA4A3D1"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102D7E7E" w14:textId="77777777" w:rsidR="00A73AB4" w:rsidRPr="005B6D66" w:rsidRDefault="00A73AB4" w:rsidP="00A73AB4">
            <w:pPr>
              <w:pStyle w:val="Tabletext"/>
            </w:pPr>
            <w:r w:rsidRPr="005B6D66">
              <w:t>Citizenship</w:t>
            </w:r>
          </w:p>
        </w:tc>
        <w:tc>
          <w:tcPr>
            <w:tcW w:w="4174" w:type="dxa"/>
            <w:tcBorders>
              <w:top w:val="nil"/>
              <w:left w:val="nil"/>
              <w:bottom w:val="nil"/>
              <w:right w:val="nil"/>
            </w:tcBorders>
            <w:shd w:val="clear" w:color="auto" w:fill="auto"/>
          </w:tcPr>
          <w:p w14:paraId="3C5A5B06" w14:textId="77777777" w:rsidR="00A73AB4" w:rsidRPr="005B6D66" w:rsidRDefault="00A73AB4" w:rsidP="00A73AB4">
            <w:pPr>
              <w:pStyle w:val="Tabletext"/>
              <w:rPr>
                <w:color w:val="000000"/>
              </w:rPr>
            </w:pPr>
            <w:r w:rsidRPr="005B6D66">
              <w:t>Russian</w:t>
            </w:r>
          </w:p>
        </w:tc>
      </w:tr>
      <w:tr w:rsidR="00A73AB4" w:rsidRPr="005B6D66" w14:paraId="60E25A30" w14:textId="77777777" w:rsidTr="00E9744C">
        <w:trPr>
          <w:trHeight w:val="325"/>
        </w:trPr>
        <w:tc>
          <w:tcPr>
            <w:tcW w:w="1078" w:type="dxa"/>
            <w:tcBorders>
              <w:top w:val="nil"/>
              <w:left w:val="nil"/>
              <w:bottom w:val="nil"/>
              <w:right w:val="nil"/>
            </w:tcBorders>
            <w:shd w:val="clear" w:color="auto" w:fill="auto"/>
          </w:tcPr>
          <w:p w14:paraId="78113473"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47161364" w14:textId="77777777" w:rsidR="00A73AB4" w:rsidRPr="005B6D66" w:rsidRDefault="00A73AB4" w:rsidP="00A73AB4">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34F2C7A8" w14:textId="77777777" w:rsidR="00A73AB4" w:rsidRPr="005B6D66" w:rsidRDefault="00A73AB4" w:rsidP="00A73AB4">
            <w:pPr>
              <w:pStyle w:val="Tabletext"/>
              <w:rPr>
                <w:color w:val="000000"/>
              </w:rPr>
            </w:pPr>
            <w:r w:rsidRPr="005B6D66">
              <w:rPr>
                <w:i/>
                <w:iCs/>
              </w:rPr>
              <w:t>Autonomous Sanctions (Designated Persons and Entities and Declared Persons—Russia and Ukraine) Amendment (No. 13) Instrument 2022</w:t>
            </w:r>
          </w:p>
        </w:tc>
      </w:tr>
      <w:tr w:rsidR="00A73AB4" w:rsidRPr="005B6D66" w14:paraId="3B2740B7" w14:textId="77777777" w:rsidTr="00E9744C">
        <w:trPr>
          <w:trHeight w:val="325"/>
        </w:trPr>
        <w:tc>
          <w:tcPr>
            <w:tcW w:w="1078" w:type="dxa"/>
            <w:tcBorders>
              <w:top w:val="nil"/>
              <w:left w:val="nil"/>
              <w:bottom w:val="single" w:sz="4" w:space="0" w:color="auto"/>
              <w:right w:val="nil"/>
            </w:tcBorders>
            <w:shd w:val="clear" w:color="auto" w:fill="auto"/>
          </w:tcPr>
          <w:p w14:paraId="66AABB54" w14:textId="77777777" w:rsidR="00A73AB4" w:rsidRPr="005B6D66" w:rsidRDefault="00A73AB4" w:rsidP="00A73AB4">
            <w:pPr>
              <w:pStyle w:val="Tabletext"/>
            </w:pPr>
          </w:p>
        </w:tc>
        <w:tc>
          <w:tcPr>
            <w:tcW w:w="2811" w:type="dxa"/>
            <w:tcBorders>
              <w:top w:val="nil"/>
              <w:left w:val="nil"/>
              <w:bottom w:val="single" w:sz="4" w:space="0" w:color="auto"/>
              <w:right w:val="nil"/>
            </w:tcBorders>
            <w:shd w:val="clear" w:color="auto" w:fill="auto"/>
          </w:tcPr>
          <w:p w14:paraId="3EE161D4" w14:textId="77777777" w:rsidR="00A73AB4" w:rsidRPr="005B6D66" w:rsidRDefault="00A73AB4" w:rsidP="00A73AB4">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6772D376" w14:textId="77777777" w:rsidR="00A73AB4" w:rsidRPr="005B6D66" w:rsidRDefault="00A73AB4" w:rsidP="00A73AB4">
            <w:pPr>
              <w:pStyle w:val="Tabletext"/>
            </w:pPr>
            <w:r w:rsidRPr="005B6D66">
              <w:t>Daughter of Russian President Vladimir Putin</w:t>
            </w:r>
          </w:p>
        </w:tc>
      </w:tr>
      <w:tr w:rsidR="00A73AB4" w:rsidRPr="005B6D66" w14:paraId="59430D3A" w14:textId="77777777" w:rsidTr="00E9744C">
        <w:trPr>
          <w:trHeight w:val="325"/>
        </w:trPr>
        <w:tc>
          <w:tcPr>
            <w:tcW w:w="1078" w:type="dxa"/>
            <w:tcBorders>
              <w:top w:val="single" w:sz="4" w:space="0" w:color="auto"/>
              <w:left w:val="nil"/>
              <w:bottom w:val="nil"/>
              <w:right w:val="nil"/>
            </w:tcBorders>
            <w:shd w:val="clear" w:color="auto" w:fill="auto"/>
          </w:tcPr>
          <w:p w14:paraId="6BEA8711" w14:textId="77777777" w:rsidR="00A73AB4" w:rsidRPr="005B6D66" w:rsidRDefault="00A73AB4" w:rsidP="00A73AB4">
            <w:pPr>
              <w:pStyle w:val="Tabletext"/>
            </w:pPr>
            <w:r w:rsidRPr="005B6D66">
              <w:t>15</w:t>
            </w:r>
            <w:r w:rsidR="00C20A40" w:rsidRPr="005B6D66">
              <w:t>1</w:t>
            </w:r>
          </w:p>
        </w:tc>
        <w:tc>
          <w:tcPr>
            <w:tcW w:w="2811" w:type="dxa"/>
            <w:tcBorders>
              <w:top w:val="single" w:sz="4" w:space="0" w:color="auto"/>
              <w:left w:val="nil"/>
              <w:bottom w:val="nil"/>
              <w:right w:val="nil"/>
            </w:tcBorders>
            <w:shd w:val="clear" w:color="auto" w:fill="auto"/>
          </w:tcPr>
          <w:p w14:paraId="1F4C882C" w14:textId="77777777" w:rsidR="00A73AB4" w:rsidRPr="005B6D66" w:rsidRDefault="00A73AB4" w:rsidP="00A73AB4">
            <w:pPr>
              <w:pStyle w:val="Tabletext"/>
            </w:pPr>
            <w:r w:rsidRPr="005B6D66">
              <w:t>Name of individual</w:t>
            </w:r>
          </w:p>
        </w:tc>
        <w:tc>
          <w:tcPr>
            <w:tcW w:w="4174" w:type="dxa"/>
            <w:tcBorders>
              <w:top w:val="single" w:sz="4" w:space="0" w:color="auto"/>
              <w:left w:val="nil"/>
              <w:bottom w:val="nil"/>
              <w:right w:val="nil"/>
            </w:tcBorders>
            <w:shd w:val="clear" w:color="auto" w:fill="auto"/>
          </w:tcPr>
          <w:p w14:paraId="5610B02A" w14:textId="77777777" w:rsidR="00A73AB4" w:rsidRPr="005B6D66" w:rsidRDefault="00A73AB4" w:rsidP="00A73AB4">
            <w:pPr>
              <w:pStyle w:val="Tabletext"/>
              <w:rPr>
                <w:color w:val="000000"/>
              </w:rPr>
            </w:pPr>
            <w:r w:rsidRPr="005B6D66">
              <w:t>Katerina Vladimirovna TIKHONOVA</w:t>
            </w:r>
          </w:p>
        </w:tc>
      </w:tr>
      <w:tr w:rsidR="00A73AB4" w:rsidRPr="005B6D66" w14:paraId="4D3D4170" w14:textId="77777777" w:rsidTr="00E9744C">
        <w:trPr>
          <w:trHeight w:val="325"/>
        </w:trPr>
        <w:tc>
          <w:tcPr>
            <w:tcW w:w="1078" w:type="dxa"/>
            <w:tcBorders>
              <w:top w:val="nil"/>
              <w:left w:val="nil"/>
              <w:bottom w:val="nil"/>
              <w:right w:val="nil"/>
            </w:tcBorders>
            <w:shd w:val="clear" w:color="auto" w:fill="auto"/>
          </w:tcPr>
          <w:p w14:paraId="7C5F5F54"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71D923FB" w14:textId="77777777" w:rsidR="00A73AB4" w:rsidRPr="005B6D66" w:rsidRDefault="00A73AB4" w:rsidP="00A73AB4">
            <w:pPr>
              <w:pStyle w:val="Tabletext"/>
            </w:pPr>
            <w:r w:rsidRPr="005B6D66">
              <w:t>Date of birth</w:t>
            </w:r>
          </w:p>
        </w:tc>
        <w:tc>
          <w:tcPr>
            <w:tcW w:w="4174" w:type="dxa"/>
            <w:tcBorders>
              <w:top w:val="nil"/>
              <w:left w:val="nil"/>
              <w:bottom w:val="nil"/>
              <w:right w:val="nil"/>
            </w:tcBorders>
            <w:shd w:val="clear" w:color="auto" w:fill="auto"/>
          </w:tcPr>
          <w:p w14:paraId="324647CD" w14:textId="521C4754" w:rsidR="00A73AB4" w:rsidRPr="005B6D66" w:rsidRDefault="00B74BB2" w:rsidP="00A73AB4">
            <w:pPr>
              <w:pStyle w:val="Tabletext"/>
              <w:rPr>
                <w:color w:val="000000"/>
              </w:rPr>
            </w:pPr>
            <w:r w:rsidRPr="005B6D66">
              <w:t>31 August</w:t>
            </w:r>
            <w:r w:rsidR="00A73AB4" w:rsidRPr="005B6D66">
              <w:t xml:space="preserve"> 1986</w:t>
            </w:r>
          </w:p>
        </w:tc>
      </w:tr>
      <w:tr w:rsidR="00A73AB4" w:rsidRPr="005B6D66" w14:paraId="103FB7BF" w14:textId="77777777" w:rsidTr="00E9744C">
        <w:trPr>
          <w:trHeight w:val="325"/>
        </w:trPr>
        <w:tc>
          <w:tcPr>
            <w:tcW w:w="1078" w:type="dxa"/>
            <w:tcBorders>
              <w:top w:val="nil"/>
              <w:left w:val="nil"/>
              <w:bottom w:val="nil"/>
              <w:right w:val="nil"/>
            </w:tcBorders>
            <w:shd w:val="clear" w:color="auto" w:fill="auto"/>
          </w:tcPr>
          <w:p w14:paraId="420447D8"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3945015C" w14:textId="77777777" w:rsidR="00A73AB4" w:rsidRPr="005B6D66" w:rsidRDefault="00A73AB4" w:rsidP="00A73AB4">
            <w:pPr>
              <w:pStyle w:val="Tabletext"/>
            </w:pPr>
            <w:r w:rsidRPr="005B6D66">
              <w:t>Citizenship</w:t>
            </w:r>
          </w:p>
        </w:tc>
        <w:tc>
          <w:tcPr>
            <w:tcW w:w="4174" w:type="dxa"/>
            <w:tcBorders>
              <w:top w:val="nil"/>
              <w:left w:val="nil"/>
              <w:bottom w:val="nil"/>
              <w:right w:val="nil"/>
            </w:tcBorders>
            <w:shd w:val="clear" w:color="auto" w:fill="auto"/>
          </w:tcPr>
          <w:p w14:paraId="275202BC" w14:textId="77777777" w:rsidR="00A73AB4" w:rsidRPr="005B6D66" w:rsidRDefault="00A73AB4" w:rsidP="00A73AB4">
            <w:pPr>
              <w:pStyle w:val="Tabletext"/>
              <w:rPr>
                <w:color w:val="000000"/>
              </w:rPr>
            </w:pPr>
            <w:r w:rsidRPr="005B6D66">
              <w:t>Russian</w:t>
            </w:r>
          </w:p>
        </w:tc>
      </w:tr>
      <w:tr w:rsidR="00A73AB4" w:rsidRPr="005B6D66" w14:paraId="0232E6E5" w14:textId="77777777" w:rsidTr="00E9744C">
        <w:trPr>
          <w:trHeight w:val="325"/>
        </w:trPr>
        <w:tc>
          <w:tcPr>
            <w:tcW w:w="1078" w:type="dxa"/>
            <w:tcBorders>
              <w:top w:val="nil"/>
              <w:left w:val="nil"/>
              <w:bottom w:val="nil"/>
              <w:right w:val="nil"/>
            </w:tcBorders>
            <w:shd w:val="clear" w:color="auto" w:fill="auto"/>
          </w:tcPr>
          <w:p w14:paraId="7778DEDE"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730AEB99" w14:textId="77777777" w:rsidR="00A73AB4" w:rsidRPr="005B6D66" w:rsidRDefault="00A73AB4" w:rsidP="00A73AB4">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04FD3DA7" w14:textId="77777777" w:rsidR="00A73AB4" w:rsidRPr="005B6D66" w:rsidRDefault="00A73AB4" w:rsidP="00A73AB4">
            <w:pPr>
              <w:pStyle w:val="Tabletext"/>
              <w:rPr>
                <w:color w:val="000000"/>
              </w:rPr>
            </w:pPr>
            <w:r w:rsidRPr="005B6D66">
              <w:rPr>
                <w:i/>
                <w:iCs/>
              </w:rPr>
              <w:t>Autonomous Sanctions (Designated Persons and Entities and Declared Persons—Russia and Ukraine) Amendment (No. 13) Instrument 2022</w:t>
            </w:r>
          </w:p>
        </w:tc>
      </w:tr>
      <w:tr w:rsidR="00A73AB4" w:rsidRPr="005B6D66" w14:paraId="23402BA7" w14:textId="77777777" w:rsidTr="00E9744C">
        <w:trPr>
          <w:trHeight w:val="325"/>
        </w:trPr>
        <w:tc>
          <w:tcPr>
            <w:tcW w:w="1078" w:type="dxa"/>
            <w:tcBorders>
              <w:top w:val="nil"/>
              <w:left w:val="nil"/>
              <w:bottom w:val="single" w:sz="4" w:space="0" w:color="auto"/>
              <w:right w:val="nil"/>
            </w:tcBorders>
            <w:shd w:val="clear" w:color="auto" w:fill="auto"/>
          </w:tcPr>
          <w:p w14:paraId="75D08DA5" w14:textId="77777777" w:rsidR="00A73AB4" w:rsidRPr="005B6D66" w:rsidRDefault="00A73AB4" w:rsidP="00A73AB4">
            <w:pPr>
              <w:pStyle w:val="Tabletext"/>
            </w:pPr>
          </w:p>
        </w:tc>
        <w:tc>
          <w:tcPr>
            <w:tcW w:w="2811" w:type="dxa"/>
            <w:tcBorders>
              <w:top w:val="nil"/>
              <w:left w:val="nil"/>
              <w:bottom w:val="single" w:sz="4" w:space="0" w:color="auto"/>
              <w:right w:val="nil"/>
            </w:tcBorders>
            <w:shd w:val="clear" w:color="auto" w:fill="auto"/>
          </w:tcPr>
          <w:p w14:paraId="5CD6E475" w14:textId="77777777" w:rsidR="00A73AB4" w:rsidRPr="005B6D66" w:rsidRDefault="00A73AB4" w:rsidP="00A73AB4">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3B075477" w14:textId="77777777" w:rsidR="00A73AB4" w:rsidRPr="005B6D66" w:rsidRDefault="00A73AB4" w:rsidP="00A73AB4">
            <w:pPr>
              <w:pStyle w:val="Tabletext"/>
              <w:rPr>
                <w:color w:val="000000"/>
              </w:rPr>
            </w:pPr>
            <w:r w:rsidRPr="005B6D66">
              <w:t>Daughter of Russian President Vladimir Putin</w:t>
            </w:r>
          </w:p>
        </w:tc>
      </w:tr>
      <w:tr w:rsidR="00A73AB4" w:rsidRPr="005B6D66" w14:paraId="475CB49B" w14:textId="77777777" w:rsidTr="00E9744C">
        <w:trPr>
          <w:trHeight w:val="325"/>
        </w:trPr>
        <w:tc>
          <w:tcPr>
            <w:tcW w:w="1078" w:type="dxa"/>
            <w:tcBorders>
              <w:top w:val="single" w:sz="4" w:space="0" w:color="auto"/>
              <w:left w:val="nil"/>
              <w:bottom w:val="nil"/>
              <w:right w:val="nil"/>
            </w:tcBorders>
            <w:shd w:val="clear" w:color="auto" w:fill="auto"/>
          </w:tcPr>
          <w:p w14:paraId="6FD77803" w14:textId="77777777" w:rsidR="00A73AB4" w:rsidRPr="005B6D66" w:rsidRDefault="00A73AB4" w:rsidP="00A73AB4">
            <w:pPr>
              <w:pStyle w:val="Tabletext"/>
            </w:pPr>
            <w:r w:rsidRPr="005B6D66">
              <w:t>15</w:t>
            </w:r>
            <w:r w:rsidR="00C20A40" w:rsidRPr="005B6D66">
              <w:t>2</w:t>
            </w:r>
          </w:p>
        </w:tc>
        <w:tc>
          <w:tcPr>
            <w:tcW w:w="2811" w:type="dxa"/>
            <w:tcBorders>
              <w:top w:val="single" w:sz="4" w:space="0" w:color="auto"/>
              <w:left w:val="nil"/>
              <w:bottom w:val="nil"/>
              <w:right w:val="nil"/>
            </w:tcBorders>
            <w:shd w:val="clear" w:color="auto" w:fill="auto"/>
          </w:tcPr>
          <w:p w14:paraId="3823FCD5" w14:textId="77777777" w:rsidR="00A73AB4" w:rsidRPr="005B6D66" w:rsidRDefault="00A73AB4" w:rsidP="00A73AB4">
            <w:pPr>
              <w:pStyle w:val="Tabletext"/>
            </w:pPr>
            <w:r w:rsidRPr="005B6D66">
              <w:t>Name of individual</w:t>
            </w:r>
          </w:p>
        </w:tc>
        <w:tc>
          <w:tcPr>
            <w:tcW w:w="4174" w:type="dxa"/>
            <w:tcBorders>
              <w:top w:val="single" w:sz="4" w:space="0" w:color="auto"/>
              <w:left w:val="nil"/>
              <w:bottom w:val="nil"/>
              <w:right w:val="nil"/>
            </w:tcBorders>
            <w:shd w:val="clear" w:color="auto" w:fill="auto"/>
          </w:tcPr>
          <w:p w14:paraId="57A74707" w14:textId="77777777" w:rsidR="00A73AB4" w:rsidRPr="005B6D66" w:rsidRDefault="00A73AB4" w:rsidP="00A73AB4">
            <w:pPr>
              <w:pStyle w:val="Tabletext"/>
              <w:rPr>
                <w:color w:val="000000"/>
              </w:rPr>
            </w:pPr>
            <w:r w:rsidRPr="005B6D66">
              <w:t>Ekaterina Sergeevna VINOKUROVA</w:t>
            </w:r>
          </w:p>
        </w:tc>
      </w:tr>
      <w:tr w:rsidR="00A73AB4" w:rsidRPr="005B6D66" w14:paraId="606C0132" w14:textId="77777777" w:rsidTr="00E9744C">
        <w:trPr>
          <w:trHeight w:val="325"/>
        </w:trPr>
        <w:tc>
          <w:tcPr>
            <w:tcW w:w="1078" w:type="dxa"/>
            <w:tcBorders>
              <w:top w:val="nil"/>
              <w:left w:val="nil"/>
              <w:bottom w:val="nil"/>
              <w:right w:val="nil"/>
            </w:tcBorders>
            <w:shd w:val="clear" w:color="auto" w:fill="auto"/>
          </w:tcPr>
          <w:p w14:paraId="4A8968B6"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1482F61F" w14:textId="77777777" w:rsidR="00A73AB4" w:rsidRPr="005B6D66" w:rsidRDefault="00A73AB4" w:rsidP="00A73AB4">
            <w:pPr>
              <w:pStyle w:val="Tabletext"/>
            </w:pPr>
            <w:r w:rsidRPr="005B6D66">
              <w:t>Also known as</w:t>
            </w:r>
          </w:p>
          <w:p w14:paraId="7F28BB3B" w14:textId="77777777" w:rsidR="00A73AB4" w:rsidRPr="005B6D66" w:rsidRDefault="00A73AB4" w:rsidP="00A73AB4">
            <w:pPr>
              <w:pStyle w:val="Tabletext"/>
            </w:pPr>
            <w:r w:rsidRPr="005B6D66">
              <w:t>Date of birth</w:t>
            </w:r>
          </w:p>
        </w:tc>
        <w:tc>
          <w:tcPr>
            <w:tcW w:w="4174" w:type="dxa"/>
            <w:tcBorders>
              <w:top w:val="nil"/>
              <w:left w:val="nil"/>
              <w:bottom w:val="nil"/>
              <w:right w:val="nil"/>
            </w:tcBorders>
            <w:shd w:val="clear" w:color="auto" w:fill="auto"/>
          </w:tcPr>
          <w:p w14:paraId="58A3BA92" w14:textId="77777777" w:rsidR="00A73AB4" w:rsidRPr="005B6D66" w:rsidRDefault="00A73AB4" w:rsidP="00A73AB4">
            <w:pPr>
              <w:pStyle w:val="Tabletext"/>
            </w:pPr>
            <w:r w:rsidRPr="005B6D66">
              <w:t>Yekaterina Sergeyevna VINOKUROVA</w:t>
            </w:r>
          </w:p>
          <w:p w14:paraId="1C3961DC" w14:textId="646B0A12" w:rsidR="00A73AB4" w:rsidRPr="005B6D66" w:rsidRDefault="00B74BB2" w:rsidP="00A73AB4">
            <w:pPr>
              <w:pStyle w:val="Tabletext"/>
              <w:rPr>
                <w:color w:val="000000"/>
              </w:rPr>
            </w:pPr>
            <w:r w:rsidRPr="005B6D66">
              <w:t>3 April</w:t>
            </w:r>
            <w:r w:rsidR="00A73AB4" w:rsidRPr="005B6D66">
              <w:t xml:space="preserve"> 1983</w:t>
            </w:r>
          </w:p>
        </w:tc>
      </w:tr>
      <w:tr w:rsidR="00A73AB4" w:rsidRPr="005B6D66" w14:paraId="24A48B1C" w14:textId="77777777" w:rsidTr="00E9744C">
        <w:trPr>
          <w:trHeight w:val="325"/>
        </w:trPr>
        <w:tc>
          <w:tcPr>
            <w:tcW w:w="1078" w:type="dxa"/>
            <w:tcBorders>
              <w:top w:val="nil"/>
              <w:left w:val="nil"/>
              <w:bottom w:val="nil"/>
              <w:right w:val="nil"/>
            </w:tcBorders>
            <w:shd w:val="clear" w:color="auto" w:fill="auto"/>
          </w:tcPr>
          <w:p w14:paraId="2A76D7EC"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2C463CC5" w14:textId="77777777" w:rsidR="00A73AB4" w:rsidRPr="005B6D66" w:rsidRDefault="00A73AB4" w:rsidP="00A73AB4">
            <w:pPr>
              <w:pStyle w:val="Tabletext"/>
            </w:pPr>
            <w:r w:rsidRPr="005B6D66">
              <w:t>Citizenship</w:t>
            </w:r>
          </w:p>
        </w:tc>
        <w:tc>
          <w:tcPr>
            <w:tcW w:w="4174" w:type="dxa"/>
            <w:tcBorders>
              <w:top w:val="nil"/>
              <w:left w:val="nil"/>
              <w:bottom w:val="nil"/>
              <w:right w:val="nil"/>
            </w:tcBorders>
            <w:shd w:val="clear" w:color="auto" w:fill="auto"/>
          </w:tcPr>
          <w:p w14:paraId="1D9628B6" w14:textId="77777777" w:rsidR="00A73AB4" w:rsidRPr="005B6D66" w:rsidRDefault="00A73AB4" w:rsidP="00A73AB4">
            <w:pPr>
              <w:pStyle w:val="Tabletext"/>
              <w:rPr>
                <w:color w:val="000000"/>
              </w:rPr>
            </w:pPr>
            <w:r w:rsidRPr="005B6D66">
              <w:t>Russian, United States</w:t>
            </w:r>
          </w:p>
        </w:tc>
      </w:tr>
      <w:tr w:rsidR="00A73AB4" w:rsidRPr="005B6D66" w14:paraId="43911BBB" w14:textId="77777777" w:rsidTr="00E9744C">
        <w:trPr>
          <w:trHeight w:val="325"/>
        </w:trPr>
        <w:tc>
          <w:tcPr>
            <w:tcW w:w="1078" w:type="dxa"/>
            <w:tcBorders>
              <w:top w:val="nil"/>
              <w:left w:val="nil"/>
              <w:bottom w:val="nil"/>
              <w:right w:val="nil"/>
            </w:tcBorders>
            <w:shd w:val="clear" w:color="auto" w:fill="auto"/>
          </w:tcPr>
          <w:p w14:paraId="57798577" w14:textId="77777777" w:rsidR="00A73AB4" w:rsidRPr="005B6D66" w:rsidRDefault="00A73AB4" w:rsidP="00A73AB4">
            <w:pPr>
              <w:pStyle w:val="Tabletext"/>
            </w:pPr>
          </w:p>
        </w:tc>
        <w:tc>
          <w:tcPr>
            <w:tcW w:w="2811" w:type="dxa"/>
            <w:tcBorders>
              <w:top w:val="nil"/>
              <w:left w:val="nil"/>
              <w:bottom w:val="nil"/>
              <w:right w:val="nil"/>
            </w:tcBorders>
            <w:shd w:val="clear" w:color="auto" w:fill="auto"/>
          </w:tcPr>
          <w:p w14:paraId="6C020D54" w14:textId="77777777" w:rsidR="00A73AB4" w:rsidRPr="005B6D66" w:rsidRDefault="00A73AB4" w:rsidP="00A73AB4">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25C64D52" w14:textId="77777777" w:rsidR="00A73AB4" w:rsidRPr="005B6D66" w:rsidRDefault="00A73AB4" w:rsidP="00A73AB4">
            <w:pPr>
              <w:pStyle w:val="Tabletext"/>
              <w:rPr>
                <w:color w:val="000000"/>
              </w:rPr>
            </w:pPr>
            <w:r w:rsidRPr="005B6D66">
              <w:rPr>
                <w:i/>
                <w:iCs/>
              </w:rPr>
              <w:t>Autonomous Sanctions (Designated Persons and Entities and Declared Persons—Russia and Ukraine) Amendment (No. 13) Instrument 2022</w:t>
            </w:r>
          </w:p>
        </w:tc>
      </w:tr>
      <w:tr w:rsidR="00A73AB4" w:rsidRPr="005B6D66" w14:paraId="59675CB6" w14:textId="77777777" w:rsidTr="00332F95">
        <w:trPr>
          <w:trHeight w:val="325"/>
        </w:trPr>
        <w:tc>
          <w:tcPr>
            <w:tcW w:w="1078" w:type="dxa"/>
            <w:tcBorders>
              <w:top w:val="nil"/>
              <w:left w:val="nil"/>
              <w:bottom w:val="single" w:sz="4" w:space="0" w:color="auto"/>
              <w:right w:val="nil"/>
            </w:tcBorders>
            <w:shd w:val="clear" w:color="auto" w:fill="auto"/>
          </w:tcPr>
          <w:p w14:paraId="30E19FB7" w14:textId="77777777" w:rsidR="00A73AB4" w:rsidRPr="005B6D66" w:rsidRDefault="00A73AB4" w:rsidP="00A73AB4">
            <w:pPr>
              <w:pStyle w:val="Tabletext"/>
            </w:pPr>
          </w:p>
        </w:tc>
        <w:tc>
          <w:tcPr>
            <w:tcW w:w="2811" w:type="dxa"/>
            <w:tcBorders>
              <w:top w:val="nil"/>
              <w:left w:val="nil"/>
              <w:bottom w:val="single" w:sz="4" w:space="0" w:color="auto"/>
              <w:right w:val="nil"/>
            </w:tcBorders>
            <w:shd w:val="clear" w:color="auto" w:fill="auto"/>
          </w:tcPr>
          <w:p w14:paraId="5AB8ED98" w14:textId="77777777" w:rsidR="00A73AB4" w:rsidRPr="005B6D66" w:rsidRDefault="00A73AB4" w:rsidP="00A73AB4">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037FD051" w14:textId="77777777" w:rsidR="00A73AB4" w:rsidRPr="005B6D66" w:rsidRDefault="00A73AB4" w:rsidP="00A73AB4">
            <w:pPr>
              <w:pStyle w:val="Tabletext"/>
              <w:rPr>
                <w:color w:val="000000"/>
              </w:rPr>
            </w:pPr>
            <w:r w:rsidRPr="005B6D66">
              <w:t>Daughter of Russian Foreign Minister Sergei Lavrov</w:t>
            </w:r>
          </w:p>
        </w:tc>
      </w:tr>
      <w:tr w:rsidR="006840EA" w:rsidRPr="005B6D66" w14:paraId="2B16B7FA" w14:textId="77777777" w:rsidTr="00332F95">
        <w:trPr>
          <w:trHeight w:val="325"/>
        </w:trPr>
        <w:tc>
          <w:tcPr>
            <w:tcW w:w="1078" w:type="dxa"/>
            <w:tcBorders>
              <w:top w:val="single" w:sz="4" w:space="0" w:color="auto"/>
              <w:left w:val="nil"/>
              <w:bottom w:val="nil"/>
              <w:right w:val="nil"/>
            </w:tcBorders>
            <w:shd w:val="clear" w:color="auto" w:fill="auto"/>
          </w:tcPr>
          <w:p w14:paraId="6D5C8F2D" w14:textId="77777777" w:rsidR="006840EA" w:rsidRPr="005B6D66" w:rsidRDefault="006840EA" w:rsidP="006840EA">
            <w:pPr>
              <w:pStyle w:val="Tabletext"/>
            </w:pPr>
            <w:r w:rsidRPr="005B6D66">
              <w:t>153</w:t>
            </w:r>
          </w:p>
        </w:tc>
        <w:tc>
          <w:tcPr>
            <w:tcW w:w="2811" w:type="dxa"/>
            <w:tcBorders>
              <w:top w:val="single" w:sz="4" w:space="0" w:color="auto"/>
              <w:left w:val="nil"/>
              <w:bottom w:val="nil"/>
              <w:right w:val="nil"/>
            </w:tcBorders>
            <w:shd w:val="clear" w:color="auto" w:fill="auto"/>
          </w:tcPr>
          <w:p w14:paraId="12EDA21E" w14:textId="77777777" w:rsidR="006840EA" w:rsidRPr="005B6D66" w:rsidRDefault="006840EA" w:rsidP="006840EA">
            <w:pPr>
              <w:pStyle w:val="Tabletext"/>
            </w:pPr>
            <w:r w:rsidRPr="005B6D66">
              <w:t>Name of individual</w:t>
            </w:r>
          </w:p>
        </w:tc>
        <w:tc>
          <w:tcPr>
            <w:tcW w:w="4174" w:type="dxa"/>
            <w:tcBorders>
              <w:top w:val="single" w:sz="4" w:space="0" w:color="auto"/>
              <w:left w:val="nil"/>
              <w:bottom w:val="nil"/>
              <w:right w:val="nil"/>
            </w:tcBorders>
            <w:shd w:val="clear" w:color="auto" w:fill="auto"/>
          </w:tcPr>
          <w:p w14:paraId="41711A9C" w14:textId="77777777" w:rsidR="006840EA" w:rsidRPr="005B6D66" w:rsidRDefault="006840EA" w:rsidP="006840EA">
            <w:pPr>
              <w:pStyle w:val="Tabletext"/>
            </w:pPr>
            <w:r w:rsidRPr="005B6D66">
              <w:t>Oleg Anatolievich MATVEICHEV</w:t>
            </w:r>
          </w:p>
        </w:tc>
      </w:tr>
      <w:tr w:rsidR="006840EA" w:rsidRPr="005B6D66" w14:paraId="7D40921A" w14:textId="77777777" w:rsidTr="00E9744C">
        <w:trPr>
          <w:trHeight w:val="325"/>
        </w:trPr>
        <w:tc>
          <w:tcPr>
            <w:tcW w:w="1078" w:type="dxa"/>
            <w:tcBorders>
              <w:top w:val="nil"/>
              <w:left w:val="nil"/>
              <w:bottom w:val="nil"/>
              <w:right w:val="nil"/>
            </w:tcBorders>
            <w:shd w:val="clear" w:color="auto" w:fill="auto"/>
          </w:tcPr>
          <w:p w14:paraId="219CBB7A" w14:textId="77777777" w:rsidR="006840EA" w:rsidRPr="005B6D66" w:rsidRDefault="006840EA" w:rsidP="006840EA">
            <w:pPr>
              <w:pStyle w:val="Tabletext"/>
            </w:pPr>
          </w:p>
        </w:tc>
        <w:tc>
          <w:tcPr>
            <w:tcW w:w="2811" w:type="dxa"/>
            <w:tcBorders>
              <w:top w:val="nil"/>
              <w:left w:val="nil"/>
              <w:bottom w:val="nil"/>
              <w:right w:val="nil"/>
            </w:tcBorders>
            <w:shd w:val="clear" w:color="auto" w:fill="auto"/>
          </w:tcPr>
          <w:p w14:paraId="14D10001" w14:textId="77777777" w:rsidR="006840EA" w:rsidRPr="005B6D66" w:rsidRDefault="006840EA" w:rsidP="006840EA">
            <w:pPr>
              <w:pStyle w:val="Tabletext"/>
            </w:pPr>
            <w:r w:rsidRPr="005B6D66">
              <w:t>Date of birth</w:t>
            </w:r>
          </w:p>
        </w:tc>
        <w:tc>
          <w:tcPr>
            <w:tcW w:w="4174" w:type="dxa"/>
            <w:tcBorders>
              <w:top w:val="nil"/>
              <w:left w:val="nil"/>
              <w:bottom w:val="nil"/>
              <w:right w:val="nil"/>
            </w:tcBorders>
            <w:shd w:val="clear" w:color="auto" w:fill="auto"/>
          </w:tcPr>
          <w:p w14:paraId="30F9E12F" w14:textId="4CB663A5" w:rsidR="006840EA" w:rsidRPr="005B6D66" w:rsidRDefault="00B74BB2" w:rsidP="006840EA">
            <w:pPr>
              <w:pStyle w:val="Tabletext"/>
            </w:pPr>
            <w:r w:rsidRPr="005B6D66">
              <w:t>1 February</w:t>
            </w:r>
            <w:r w:rsidR="006840EA" w:rsidRPr="005B6D66">
              <w:t xml:space="preserve"> 1970</w:t>
            </w:r>
          </w:p>
        </w:tc>
      </w:tr>
      <w:tr w:rsidR="006840EA" w:rsidRPr="005B6D66" w14:paraId="7D328BC4" w14:textId="77777777" w:rsidTr="00E9744C">
        <w:trPr>
          <w:trHeight w:val="325"/>
        </w:trPr>
        <w:tc>
          <w:tcPr>
            <w:tcW w:w="1078" w:type="dxa"/>
            <w:tcBorders>
              <w:top w:val="nil"/>
              <w:left w:val="nil"/>
              <w:bottom w:val="nil"/>
              <w:right w:val="nil"/>
            </w:tcBorders>
            <w:shd w:val="clear" w:color="auto" w:fill="auto"/>
          </w:tcPr>
          <w:p w14:paraId="3131DAF8" w14:textId="77777777" w:rsidR="006840EA" w:rsidRPr="005B6D66" w:rsidRDefault="006840EA" w:rsidP="006840EA">
            <w:pPr>
              <w:pStyle w:val="Tabletext"/>
            </w:pPr>
          </w:p>
        </w:tc>
        <w:tc>
          <w:tcPr>
            <w:tcW w:w="2811" w:type="dxa"/>
            <w:tcBorders>
              <w:top w:val="nil"/>
              <w:left w:val="nil"/>
              <w:bottom w:val="nil"/>
              <w:right w:val="nil"/>
            </w:tcBorders>
            <w:shd w:val="clear" w:color="auto" w:fill="auto"/>
          </w:tcPr>
          <w:p w14:paraId="60AA28BE" w14:textId="77777777" w:rsidR="006840EA" w:rsidRPr="005B6D66" w:rsidRDefault="006840EA" w:rsidP="006840EA">
            <w:pPr>
              <w:pStyle w:val="Tabletext"/>
            </w:pPr>
            <w:r w:rsidRPr="005B6D66">
              <w:t>Citizenship</w:t>
            </w:r>
          </w:p>
        </w:tc>
        <w:tc>
          <w:tcPr>
            <w:tcW w:w="4174" w:type="dxa"/>
            <w:tcBorders>
              <w:top w:val="nil"/>
              <w:left w:val="nil"/>
              <w:bottom w:val="nil"/>
              <w:right w:val="nil"/>
            </w:tcBorders>
            <w:shd w:val="clear" w:color="auto" w:fill="auto"/>
          </w:tcPr>
          <w:p w14:paraId="7AE9FA41" w14:textId="77777777" w:rsidR="006840EA" w:rsidRPr="005B6D66" w:rsidRDefault="006840EA" w:rsidP="006840EA">
            <w:pPr>
              <w:pStyle w:val="Tabletext"/>
            </w:pPr>
            <w:r w:rsidRPr="005B6D66">
              <w:t>Russian</w:t>
            </w:r>
          </w:p>
        </w:tc>
      </w:tr>
      <w:tr w:rsidR="006840EA" w:rsidRPr="005B6D66" w14:paraId="34BE1B7F" w14:textId="77777777" w:rsidTr="00DC0108">
        <w:trPr>
          <w:trHeight w:val="325"/>
        </w:trPr>
        <w:tc>
          <w:tcPr>
            <w:tcW w:w="1078" w:type="dxa"/>
            <w:tcBorders>
              <w:top w:val="nil"/>
              <w:left w:val="nil"/>
              <w:bottom w:val="nil"/>
              <w:right w:val="nil"/>
            </w:tcBorders>
            <w:shd w:val="clear" w:color="auto" w:fill="auto"/>
          </w:tcPr>
          <w:p w14:paraId="1728DDA9" w14:textId="77777777" w:rsidR="006840EA" w:rsidRPr="005B6D66" w:rsidRDefault="006840EA" w:rsidP="006840EA">
            <w:pPr>
              <w:pStyle w:val="Tabletext"/>
            </w:pPr>
          </w:p>
        </w:tc>
        <w:tc>
          <w:tcPr>
            <w:tcW w:w="2811" w:type="dxa"/>
            <w:tcBorders>
              <w:top w:val="nil"/>
              <w:left w:val="nil"/>
              <w:bottom w:val="nil"/>
              <w:right w:val="nil"/>
            </w:tcBorders>
            <w:shd w:val="clear" w:color="auto" w:fill="auto"/>
          </w:tcPr>
          <w:p w14:paraId="15CC4ED3" w14:textId="77777777" w:rsidR="006840EA" w:rsidRPr="005B6D66" w:rsidRDefault="006840EA" w:rsidP="006840EA">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59F8B17E" w14:textId="77777777" w:rsidR="006840EA" w:rsidRPr="005B6D66" w:rsidRDefault="006840EA" w:rsidP="006840EA">
            <w:pPr>
              <w:pStyle w:val="Tabletext"/>
            </w:pPr>
            <w:r w:rsidRPr="005B6D66">
              <w:rPr>
                <w:i/>
                <w:iCs/>
              </w:rPr>
              <w:t>Autonomous Sanctions (Designated Persons and Entities and Declared Persons—Russia and Ukraine) Amendment (No. 15) Instrument 2022</w:t>
            </w:r>
          </w:p>
        </w:tc>
      </w:tr>
      <w:tr w:rsidR="006840EA" w:rsidRPr="005B6D66" w14:paraId="456762BB" w14:textId="77777777" w:rsidTr="00DC0108">
        <w:trPr>
          <w:trHeight w:val="325"/>
        </w:trPr>
        <w:tc>
          <w:tcPr>
            <w:tcW w:w="1078" w:type="dxa"/>
            <w:tcBorders>
              <w:top w:val="nil"/>
              <w:left w:val="nil"/>
              <w:bottom w:val="single" w:sz="4" w:space="0" w:color="auto"/>
              <w:right w:val="nil"/>
            </w:tcBorders>
            <w:shd w:val="clear" w:color="auto" w:fill="auto"/>
          </w:tcPr>
          <w:p w14:paraId="7C31A01D" w14:textId="77777777" w:rsidR="006840EA" w:rsidRPr="005B6D66" w:rsidRDefault="006840EA" w:rsidP="006840EA">
            <w:pPr>
              <w:pStyle w:val="Tabletext"/>
            </w:pPr>
          </w:p>
        </w:tc>
        <w:tc>
          <w:tcPr>
            <w:tcW w:w="2811" w:type="dxa"/>
            <w:tcBorders>
              <w:top w:val="nil"/>
              <w:left w:val="nil"/>
              <w:bottom w:val="single" w:sz="4" w:space="0" w:color="auto"/>
              <w:right w:val="nil"/>
            </w:tcBorders>
            <w:shd w:val="clear" w:color="auto" w:fill="auto"/>
          </w:tcPr>
          <w:p w14:paraId="16D87598" w14:textId="77777777" w:rsidR="006840EA" w:rsidRPr="005B6D66" w:rsidRDefault="006840EA" w:rsidP="006840EA">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092401D8" w14:textId="77777777" w:rsidR="006840EA" w:rsidRPr="005B6D66" w:rsidRDefault="006840EA" w:rsidP="006840EA">
            <w:pPr>
              <w:pStyle w:val="Tabletext"/>
            </w:pPr>
            <w:r w:rsidRPr="005B6D66">
              <w:t>Member of the State Duma of the Federal Assembly of the Russian Federation</w:t>
            </w:r>
          </w:p>
        </w:tc>
      </w:tr>
      <w:tr w:rsidR="005E46EC" w:rsidRPr="005B6D66" w14:paraId="02A78464" w14:textId="77777777" w:rsidTr="00DC0108">
        <w:trPr>
          <w:trHeight w:val="325"/>
        </w:trPr>
        <w:tc>
          <w:tcPr>
            <w:tcW w:w="1078" w:type="dxa"/>
            <w:tcBorders>
              <w:top w:val="single" w:sz="4" w:space="0" w:color="auto"/>
              <w:left w:val="nil"/>
              <w:bottom w:val="nil"/>
              <w:right w:val="nil"/>
            </w:tcBorders>
            <w:shd w:val="clear" w:color="auto" w:fill="auto"/>
          </w:tcPr>
          <w:p w14:paraId="15E6C6EA" w14:textId="1E07F7A4" w:rsidR="005E46EC" w:rsidRPr="005B6D66" w:rsidRDefault="005E46EC" w:rsidP="005E46EC">
            <w:pPr>
              <w:pStyle w:val="Tabletext"/>
            </w:pPr>
            <w:r w:rsidRPr="005B6D66">
              <w:t>154</w:t>
            </w:r>
          </w:p>
        </w:tc>
        <w:tc>
          <w:tcPr>
            <w:tcW w:w="2811" w:type="dxa"/>
            <w:tcBorders>
              <w:top w:val="single" w:sz="4" w:space="0" w:color="auto"/>
              <w:left w:val="nil"/>
              <w:bottom w:val="nil"/>
              <w:right w:val="nil"/>
            </w:tcBorders>
            <w:shd w:val="clear" w:color="auto" w:fill="auto"/>
          </w:tcPr>
          <w:p w14:paraId="5169AFA3" w14:textId="32B41BC1"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5E83D5A2" w14:textId="42999866" w:rsidR="005E46EC" w:rsidRPr="005B6D66" w:rsidRDefault="005E46EC" w:rsidP="005E46EC">
            <w:pPr>
              <w:pStyle w:val="Tabletext"/>
            </w:pPr>
            <w:r w:rsidRPr="005B6D66">
              <w:t xml:space="preserve">Aleksandr Petrovich CHUPRIYAN </w:t>
            </w:r>
          </w:p>
        </w:tc>
      </w:tr>
      <w:tr w:rsidR="005E46EC" w:rsidRPr="005B6D66" w14:paraId="48F428C8" w14:textId="77777777" w:rsidTr="00E9744C">
        <w:trPr>
          <w:trHeight w:val="325"/>
        </w:trPr>
        <w:tc>
          <w:tcPr>
            <w:tcW w:w="1078" w:type="dxa"/>
            <w:tcBorders>
              <w:top w:val="nil"/>
              <w:left w:val="nil"/>
              <w:bottom w:val="nil"/>
              <w:right w:val="nil"/>
            </w:tcBorders>
            <w:shd w:val="clear" w:color="auto" w:fill="auto"/>
          </w:tcPr>
          <w:p w14:paraId="6F8EB050"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500EF1E9" w14:textId="1978605E"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68636A5C" w14:textId="133A7F94" w:rsidR="005E46EC" w:rsidRPr="005B6D66" w:rsidRDefault="00B74BB2" w:rsidP="005E46EC">
            <w:pPr>
              <w:pStyle w:val="Tabletext"/>
            </w:pPr>
            <w:r w:rsidRPr="005B6D66">
              <w:t>23 March</w:t>
            </w:r>
            <w:r w:rsidR="005E46EC" w:rsidRPr="005B6D66">
              <w:t xml:space="preserve"> 1958</w:t>
            </w:r>
          </w:p>
        </w:tc>
      </w:tr>
      <w:tr w:rsidR="005E46EC" w:rsidRPr="005B6D66" w14:paraId="340C39BE" w14:textId="77777777" w:rsidTr="00E9744C">
        <w:trPr>
          <w:trHeight w:val="325"/>
        </w:trPr>
        <w:tc>
          <w:tcPr>
            <w:tcW w:w="1078" w:type="dxa"/>
            <w:tcBorders>
              <w:top w:val="nil"/>
              <w:left w:val="nil"/>
              <w:bottom w:val="nil"/>
              <w:right w:val="nil"/>
            </w:tcBorders>
            <w:shd w:val="clear" w:color="auto" w:fill="auto"/>
          </w:tcPr>
          <w:p w14:paraId="59CD66EF"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7F2B657" w14:textId="6C5E2DB1"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754A0770" w14:textId="740BC8DF" w:rsidR="005E46EC" w:rsidRPr="005B6D66" w:rsidRDefault="005E46EC" w:rsidP="005E46EC">
            <w:pPr>
              <w:pStyle w:val="Tabletext"/>
            </w:pPr>
            <w:r w:rsidRPr="005B6D66">
              <w:t>Ukhta, Komi Republic, Russia</w:t>
            </w:r>
          </w:p>
        </w:tc>
      </w:tr>
      <w:tr w:rsidR="005E46EC" w:rsidRPr="005B6D66" w14:paraId="5FF88C77" w14:textId="77777777" w:rsidTr="00E9744C">
        <w:trPr>
          <w:trHeight w:val="325"/>
        </w:trPr>
        <w:tc>
          <w:tcPr>
            <w:tcW w:w="1078" w:type="dxa"/>
            <w:tcBorders>
              <w:top w:val="nil"/>
              <w:left w:val="nil"/>
              <w:bottom w:val="nil"/>
              <w:right w:val="nil"/>
            </w:tcBorders>
            <w:shd w:val="clear" w:color="auto" w:fill="auto"/>
          </w:tcPr>
          <w:p w14:paraId="540FF0C9"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029522CB" w14:textId="032610AC"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2E647C12" w14:textId="665A3B1F" w:rsidR="005E46EC" w:rsidRPr="005B6D66" w:rsidRDefault="005E46EC" w:rsidP="005E46EC">
            <w:pPr>
              <w:pStyle w:val="Tabletext"/>
            </w:pPr>
            <w:r w:rsidRPr="005B6D66">
              <w:t>Russian</w:t>
            </w:r>
          </w:p>
        </w:tc>
      </w:tr>
      <w:tr w:rsidR="005E46EC" w:rsidRPr="005B6D66" w14:paraId="2AD62778" w14:textId="77777777" w:rsidTr="00DC0108">
        <w:trPr>
          <w:trHeight w:val="325"/>
        </w:trPr>
        <w:tc>
          <w:tcPr>
            <w:tcW w:w="1078" w:type="dxa"/>
            <w:tcBorders>
              <w:top w:val="nil"/>
              <w:left w:val="nil"/>
              <w:bottom w:val="nil"/>
              <w:right w:val="nil"/>
            </w:tcBorders>
            <w:shd w:val="clear" w:color="auto" w:fill="auto"/>
          </w:tcPr>
          <w:p w14:paraId="5D319E79"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539981B7" w14:textId="2E9B0DA6"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431229B0" w14:textId="0D676DAD" w:rsidR="005E46EC" w:rsidRPr="005B6D66" w:rsidRDefault="005E46EC" w:rsidP="005E46EC">
            <w:pPr>
              <w:pStyle w:val="Tabletext"/>
            </w:pPr>
            <w:r w:rsidRPr="005B6D66">
              <w:rPr>
                <w:i/>
              </w:rPr>
              <w:t>Autonomous Sanctions (Designated Persons and Entities and Declared Persons—Russia and Ukraine) Amendment (No. 16) Instrument 2022</w:t>
            </w:r>
          </w:p>
        </w:tc>
      </w:tr>
      <w:tr w:rsidR="005E46EC" w:rsidRPr="005B6D66" w14:paraId="24C9F6D7" w14:textId="77777777" w:rsidTr="00DC0108">
        <w:trPr>
          <w:trHeight w:val="325"/>
        </w:trPr>
        <w:tc>
          <w:tcPr>
            <w:tcW w:w="1078" w:type="dxa"/>
            <w:tcBorders>
              <w:top w:val="nil"/>
              <w:left w:val="nil"/>
              <w:bottom w:val="single" w:sz="4" w:space="0" w:color="auto"/>
              <w:right w:val="nil"/>
            </w:tcBorders>
            <w:shd w:val="clear" w:color="auto" w:fill="auto"/>
          </w:tcPr>
          <w:p w14:paraId="74B4FAF6"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5E0C9D6F" w14:textId="53E74D8E"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2500A516" w14:textId="6B9713E7" w:rsidR="005E46EC" w:rsidRPr="005B6D66" w:rsidRDefault="005E46EC" w:rsidP="005E46EC">
            <w:pPr>
              <w:pStyle w:val="Tabletext"/>
            </w:pPr>
            <w:r w:rsidRPr="005B6D66">
              <w:t>Acting Minister of Emergencies</w:t>
            </w:r>
          </w:p>
        </w:tc>
      </w:tr>
      <w:tr w:rsidR="005E46EC" w:rsidRPr="005B6D66" w14:paraId="275F2AC6" w14:textId="77777777" w:rsidTr="00DC0108">
        <w:trPr>
          <w:trHeight w:val="325"/>
        </w:trPr>
        <w:tc>
          <w:tcPr>
            <w:tcW w:w="1078" w:type="dxa"/>
            <w:tcBorders>
              <w:top w:val="single" w:sz="4" w:space="0" w:color="auto"/>
              <w:left w:val="nil"/>
              <w:bottom w:val="nil"/>
              <w:right w:val="nil"/>
            </w:tcBorders>
            <w:shd w:val="clear" w:color="auto" w:fill="auto"/>
          </w:tcPr>
          <w:p w14:paraId="730F5245" w14:textId="1DE38486" w:rsidR="005E46EC" w:rsidRPr="005B6D66" w:rsidRDefault="005E46EC" w:rsidP="005E46EC">
            <w:pPr>
              <w:pStyle w:val="Tabletext"/>
            </w:pPr>
            <w:r w:rsidRPr="005B6D66">
              <w:t>155</w:t>
            </w:r>
          </w:p>
        </w:tc>
        <w:tc>
          <w:tcPr>
            <w:tcW w:w="2811" w:type="dxa"/>
            <w:tcBorders>
              <w:top w:val="single" w:sz="4" w:space="0" w:color="auto"/>
              <w:left w:val="nil"/>
              <w:bottom w:val="nil"/>
              <w:right w:val="nil"/>
            </w:tcBorders>
            <w:shd w:val="clear" w:color="auto" w:fill="auto"/>
          </w:tcPr>
          <w:p w14:paraId="2DD41BCD" w14:textId="3C5FC90B"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3D3B4F54" w14:textId="41B085F6" w:rsidR="005E46EC" w:rsidRPr="005B6D66" w:rsidRDefault="005E46EC" w:rsidP="005E46EC">
            <w:pPr>
              <w:pStyle w:val="Tabletext"/>
            </w:pPr>
            <w:r w:rsidRPr="005B6D66">
              <w:t>Illia Volodymyrovych KYVA</w:t>
            </w:r>
          </w:p>
        </w:tc>
      </w:tr>
      <w:tr w:rsidR="005E46EC" w:rsidRPr="005B6D66" w14:paraId="3D4D1286" w14:textId="77777777" w:rsidTr="00E9744C">
        <w:trPr>
          <w:trHeight w:val="325"/>
        </w:trPr>
        <w:tc>
          <w:tcPr>
            <w:tcW w:w="1078" w:type="dxa"/>
            <w:tcBorders>
              <w:top w:val="nil"/>
              <w:left w:val="nil"/>
              <w:bottom w:val="nil"/>
              <w:right w:val="nil"/>
            </w:tcBorders>
            <w:shd w:val="clear" w:color="auto" w:fill="auto"/>
          </w:tcPr>
          <w:p w14:paraId="08F8BEEE"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49C17180" w14:textId="2C0FF57A" w:rsidR="005E46EC" w:rsidRPr="005B6D66" w:rsidRDefault="005E46EC" w:rsidP="005E46EC">
            <w:pPr>
              <w:pStyle w:val="Tabletext"/>
            </w:pPr>
            <w:r w:rsidRPr="005B6D66">
              <w:t>Also known as</w:t>
            </w:r>
          </w:p>
        </w:tc>
        <w:tc>
          <w:tcPr>
            <w:tcW w:w="4174" w:type="dxa"/>
            <w:tcBorders>
              <w:top w:val="nil"/>
              <w:left w:val="nil"/>
              <w:bottom w:val="nil"/>
              <w:right w:val="nil"/>
            </w:tcBorders>
            <w:shd w:val="clear" w:color="auto" w:fill="auto"/>
          </w:tcPr>
          <w:p w14:paraId="1D2C0874" w14:textId="7B490B41" w:rsidR="005E46EC" w:rsidRPr="005B6D66" w:rsidRDefault="005E46EC" w:rsidP="005E46EC">
            <w:pPr>
              <w:pStyle w:val="Tabletext"/>
            </w:pPr>
            <w:r w:rsidRPr="005B6D66">
              <w:t>Ilya KIVA</w:t>
            </w:r>
          </w:p>
        </w:tc>
      </w:tr>
      <w:tr w:rsidR="005E46EC" w:rsidRPr="005B6D66" w14:paraId="3244A6A4" w14:textId="77777777" w:rsidTr="00E9744C">
        <w:trPr>
          <w:trHeight w:val="325"/>
        </w:trPr>
        <w:tc>
          <w:tcPr>
            <w:tcW w:w="1078" w:type="dxa"/>
            <w:tcBorders>
              <w:top w:val="nil"/>
              <w:left w:val="nil"/>
              <w:bottom w:val="nil"/>
              <w:right w:val="nil"/>
            </w:tcBorders>
            <w:shd w:val="clear" w:color="auto" w:fill="auto"/>
          </w:tcPr>
          <w:p w14:paraId="50CC63FD"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4C24BB6C" w14:textId="3C41B6D2"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38370842" w14:textId="7FE2B917" w:rsidR="005E46EC" w:rsidRPr="005B6D66" w:rsidRDefault="00B74BB2" w:rsidP="005E46EC">
            <w:pPr>
              <w:pStyle w:val="Tabletext"/>
            </w:pPr>
            <w:r w:rsidRPr="005B6D66">
              <w:t>6 February</w:t>
            </w:r>
            <w:r w:rsidR="005E46EC" w:rsidRPr="005B6D66">
              <w:t xml:space="preserve"> 1977 </w:t>
            </w:r>
          </w:p>
        </w:tc>
      </w:tr>
      <w:tr w:rsidR="005E46EC" w:rsidRPr="005B6D66" w14:paraId="4CA00663" w14:textId="77777777" w:rsidTr="00E9744C">
        <w:trPr>
          <w:trHeight w:val="325"/>
        </w:trPr>
        <w:tc>
          <w:tcPr>
            <w:tcW w:w="1078" w:type="dxa"/>
            <w:tcBorders>
              <w:top w:val="nil"/>
              <w:left w:val="nil"/>
              <w:bottom w:val="nil"/>
              <w:right w:val="nil"/>
            </w:tcBorders>
            <w:shd w:val="clear" w:color="auto" w:fill="auto"/>
          </w:tcPr>
          <w:p w14:paraId="0EB9B32E"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051B97C6" w14:textId="2CC8E297"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0E9A32EA" w14:textId="31A98D5A" w:rsidR="005E46EC" w:rsidRPr="005B6D66" w:rsidRDefault="005E46EC" w:rsidP="005E46EC">
            <w:pPr>
              <w:pStyle w:val="Tabletext"/>
            </w:pPr>
            <w:r w:rsidRPr="005B6D66">
              <w:t>Poltava, Ukraine</w:t>
            </w:r>
          </w:p>
        </w:tc>
      </w:tr>
      <w:tr w:rsidR="005E46EC" w:rsidRPr="005B6D66" w14:paraId="77C644A4" w14:textId="77777777" w:rsidTr="00E9744C">
        <w:trPr>
          <w:trHeight w:val="325"/>
        </w:trPr>
        <w:tc>
          <w:tcPr>
            <w:tcW w:w="1078" w:type="dxa"/>
            <w:tcBorders>
              <w:top w:val="nil"/>
              <w:left w:val="nil"/>
              <w:bottom w:val="nil"/>
              <w:right w:val="nil"/>
            </w:tcBorders>
            <w:shd w:val="clear" w:color="auto" w:fill="auto"/>
          </w:tcPr>
          <w:p w14:paraId="3221D377"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56BA4B5B" w14:textId="50A08F02"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43E9B4B4" w14:textId="3A9B2D59" w:rsidR="005E46EC" w:rsidRPr="005B6D66" w:rsidRDefault="005E46EC" w:rsidP="005E46EC">
            <w:pPr>
              <w:pStyle w:val="Tabletext"/>
            </w:pPr>
            <w:r w:rsidRPr="005B6D66">
              <w:t>Ukraine</w:t>
            </w:r>
          </w:p>
        </w:tc>
      </w:tr>
      <w:tr w:rsidR="005E46EC" w:rsidRPr="005B6D66" w14:paraId="46FD23CE" w14:textId="77777777" w:rsidTr="00DC0108">
        <w:trPr>
          <w:trHeight w:val="325"/>
        </w:trPr>
        <w:tc>
          <w:tcPr>
            <w:tcW w:w="1078" w:type="dxa"/>
            <w:tcBorders>
              <w:top w:val="nil"/>
              <w:left w:val="nil"/>
              <w:bottom w:val="nil"/>
              <w:right w:val="nil"/>
            </w:tcBorders>
            <w:shd w:val="clear" w:color="auto" w:fill="auto"/>
          </w:tcPr>
          <w:p w14:paraId="0C442CF6"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E7D83B4" w14:textId="6E277F34"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20325BEC" w14:textId="7C47DFDA" w:rsidR="005E46EC" w:rsidRPr="005B6D66" w:rsidRDefault="005E46EC" w:rsidP="005E46EC">
            <w:pPr>
              <w:pStyle w:val="Tabletext"/>
            </w:pPr>
            <w:r w:rsidRPr="005B6D66">
              <w:rPr>
                <w:i/>
              </w:rPr>
              <w:t>Autonomous Sanctions (Designated Persons and Entities and Declared Persons—Russia and Ukraine) Amendment (No. 16) Instrument 2022</w:t>
            </w:r>
          </w:p>
        </w:tc>
      </w:tr>
      <w:tr w:rsidR="005E46EC" w:rsidRPr="005B6D66" w14:paraId="5CDC965D" w14:textId="77777777" w:rsidTr="00DC0108">
        <w:trPr>
          <w:trHeight w:val="325"/>
        </w:trPr>
        <w:tc>
          <w:tcPr>
            <w:tcW w:w="1078" w:type="dxa"/>
            <w:tcBorders>
              <w:top w:val="nil"/>
              <w:left w:val="nil"/>
              <w:bottom w:val="single" w:sz="4" w:space="0" w:color="auto"/>
              <w:right w:val="nil"/>
            </w:tcBorders>
            <w:shd w:val="clear" w:color="auto" w:fill="auto"/>
          </w:tcPr>
          <w:p w14:paraId="78538314"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36D89006" w14:textId="6C63B909"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2D1A1677" w14:textId="48BE7E70" w:rsidR="005E46EC" w:rsidRPr="005B6D66" w:rsidRDefault="005E46EC" w:rsidP="005E46EC">
            <w:pPr>
              <w:pStyle w:val="Tabletext"/>
            </w:pPr>
            <w:r w:rsidRPr="005B6D66">
              <w:t>Former member of the Ukrainian Parliament</w:t>
            </w:r>
          </w:p>
        </w:tc>
      </w:tr>
      <w:tr w:rsidR="005E46EC" w:rsidRPr="005B6D66" w14:paraId="3D00EF97" w14:textId="77777777" w:rsidTr="00DC0108">
        <w:trPr>
          <w:trHeight w:val="325"/>
        </w:trPr>
        <w:tc>
          <w:tcPr>
            <w:tcW w:w="1078" w:type="dxa"/>
            <w:tcBorders>
              <w:top w:val="single" w:sz="4" w:space="0" w:color="auto"/>
              <w:left w:val="nil"/>
              <w:bottom w:val="nil"/>
              <w:right w:val="nil"/>
            </w:tcBorders>
            <w:shd w:val="clear" w:color="auto" w:fill="auto"/>
          </w:tcPr>
          <w:p w14:paraId="15816466" w14:textId="4F056561" w:rsidR="005E46EC" w:rsidRPr="005B6D66" w:rsidRDefault="005E46EC" w:rsidP="005E46EC">
            <w:pPr>
              <w:pStyle w:val="Tabletext"/>
            </w:pPr>
            <w:r w:rsidRPr="005B6D66">
              <w:t>156</w:t>
            </w:r>
          </w:p>
        </w:tc>
        <w:tc>
          <w:tcPr>
            <w:tcW w:w="2811" w:type="dxa"/>
            <w:tcBorders>
              <w:top w:val="single" w:sz="4" w:space="0" w:color="auto"/>
              <w:left w:val="nil"/>
              <w:bottom w:val="nil"/>
              <w:right w:val="nil"/>
            </w:tcBorders>
            <w:shd w:val="clear" w:color="auto" w:fill="auto"/>
          </w:tcPr>
          <w:p w14:paraId="1FF56523" w14:textId="1D0F1A26"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2435BF84" w14:textId="676AEA76" w:rsidR="005E46EC" w:rsidRPr="005B6D66" w:rsidRDefault="005E46EC" w:rsidP="005E46EC">
            <w:pPr>
              <w:pStyle w:val="Tabletext"/>
            </w:pPr>
            <w:r w:rsidRPr="005B6D66">
              <w:t xml:space="preserve">Sergei Borisovich KOROLYOV </w:t>
            </w:r>
          </w:p>
        </w:tc>
      </w:tr>
      <w:tr w:rsidR="005E46EC" w:rsidRPr="005B6D66" w14:paraId="0A28D002" w14:textId="77777777" w:rsidTr="00E9744C">
        <w:trPr>
          <w:trHeight w:val="325"/>
        </w:trPr>
        <w:tc>
          <w:tcPr>
            <w:tcW w:w="1078" w:type="dxa"/>
            <w:tcBorders>
              <w:top w:val="nil"/>
              <w:left w:val="nil"/>
              <w:bottom w:val="nil"/>
              <w:right w:val="nil"/>
            </w:tcBorders>
            <w:shd w:val="clear" w:color="auto" w:fill="auto"/>
          </w:tcPr>
          <w:p w14:paraId="67F43604"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1EC92035" w14:textId="0BB195B9" w:rsidR="005E46EC" w:rsidRPr="005B6D66" w:rsidRDefault="005E46EC" w:rsidP="005E46EC">
            <w:pPr>
              <w:pStyle w:val="Tabletext"/>
            </w:pPr>
            <w:r w:rsidRPr="005B6D66">
              <w:t>Also known as</w:t>
            </w:r>
          </w:p>
        </w:tc>
        <w:tc>
          <w:tcPr>
            <w:tcW w:w="4174" w:type="dxa"/>
            <w:tcBorders>
              <w:top w:val="nil"/>
              <w:left w:val="nil"/>
              <w:bottom w:val="nil"/>
              <w:right w:val="nil"/>
            </w:tcBorders>
            <w:shd w:val="clear" w:color="auto" w:fill="auto"/>
          </w:tcPr>
          <w:p w14:paraId="24E5422F" w14:textId="36C9A06A" w:rsidR="005E46EC" w:rsidRPr="005B6D66" w:rsidRDefault="005E46EC" w:rsidP="005E46EC">
            <w:pPr>
              <w:pStyle w:val="Tabletext"/>
            </w:pPr>
            <w:r w:rsidRPr="005B6D66">
              <w:t>Sergey Borisovich KOROLEV</w:t>
            </w:r>
          </w:p>
        </w:tc>
      </w:tr>
      <w:tr w:rsidR="005E46EC" w:rsidRPr="005B6D66" w14:paraId="789B074E" w14:textId="77777777" w:rsidTr="00E9744C">
        <w:trPr>
          <w:trHeight w:val="325"/>
        </w:trPr>
        <w:tc>
          <w:tcPr>
            <w:tcW w:w="1078" w:type="dxa"/>
            <w:tcBorders>
              <w:top w:val="nil"/>
              <w:left w:val="nil"/>
              <w:bottom w:val="nil"/>
              <w:right w:val="nil"/>
            </w:tcBorders>
            <w:shd w:val="clear" w:color="auto" w:fill="auto"/>
          </w:tcPr>
          <w:p w14:paraId="5AC0826A"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658045C" w14:textId="701BE3E9"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19AC0DD3" w14:textId="459949C4" w:rsidR="005E46EC" w:rsidRPr="005B6D66" w:rsidRDefault="00B74BB2" w:rsidP="005E46EC">
            <w:pPr>
              <w:pStyle w:val="Tabletext"/>
            </w:pPr>
            <w:r w:rsidRPr="005B6D66">
              <w:t>25 July</w:t>
            </w:r>
            <w:r w:rsidR="005E46EC" w:rsidRPr="005B6D66">
              <w:t xml:space="preserve"> 1962</w:t>
            </w:r>
          </w:p>
        </w:tc>
      </w:tr>
      <w:tr w:rsidR="005E46EC" w:rsidRPr="005B6D66" w14:paraId="21410DA9" w14:textId="77777777" w:rsidTr="00E9744C">
        <w:trPr>
          <w:trHeight w:val="325"/>
        </w:trPr>
        <w:tc>
          <w:tcPr>
            <w:tcW w:w="1078" w:type="dxa"/>
            <w:tcBorders>
              <w:top w:val="nil"/>
              <w:left w:val="nil"/>
              <w:bottom w:val="nil"/>
              <w:right w:val="nil"/>
            </w:tcBorders>
            <w:shd w:val="clear" w:color="auto" w:fill="auto"/>
          </w:tcPr>
          <w:p w14:paraId="6E742941"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95F8E6F" w14:textId="12910ACA"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61E820D9" w14:textId="615795C3" w:rsidR="005E46EC" w:rsidRPr="005B6D66" w:rsidRDefault="005E46EC" w:rsidP="005E46EC">
            <w:pPr>
              <w:pStyle w:val="Tabletext"/>
            </w:pPr>
            <w:r w:rsidRPr="005B6D66">
              <w:t>Bishkek, Kyrgyzstan</w:t>
            </w:r>
          </w:p>
        </w:tc>
      </w:tr>
      <w:tr w:rsidR="005E46EC" w:rsidRPr="005B6D66" w14:paraId="6603AEEB" w14:textId="77777777" w:rsidTr="00E9744C">
        <w:trPr>
          <w:trHeight w:val="325"/>
        </w:trPr>
        <w:tc>
          <w:tcPr>
            <w:tcW w:w="1078" w:type="dxa"/>
            <w:tcBorders>
              <w:top w:val="nil"/>
              <w:left w:val="nil"/>
              <w:bottom w:val="nil"/>
              <w:right w:val="nil"/>
            </w:tcBorders>
            <w:shd w:val="clear" w:color="auto" w:fill="auto"/>
          </w:tcPr>
          <w:p w14:paraId="57B5C44A"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338380D" w14:textId="78194463"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4ECB3D83" w14:textId="7C616F0A" w:rsidR="005E46EC" w:rsidRPr="005B6D66" w:rsidRDefault="005E46EC" w:rsidP="005E46EC">
            <w:pPr>
              <w:pStyle w:val="Tabletext"/>
            </w:pPr>
            <w:r w:rsidRPr="005B6D66">
              <w:t>Russian</w:t>
            </w:r>
          </w:p>
        </w:tc>
      </w:tr>
      <w:tr w:rsidR="005E46EC" w:rsidRPr="005B6D66" w14:paraId="152B962A" w14:textId="77777777" w:rsidTr="00DC0108">
        <w:trPr>
          <w:trHeight w:val="325"/>
        </w:trPr>
        <w:tc>
          <w:tcPr>
            <w:tcW w:w="1078" w:type="dxa"/>
            <w:tcBorders>
              <w:top w:val="nil"/>
              <w:left w:val="nil"/>
              <w:bottom w:val="nil"/>
              <w:right w:val="nil"/>
            </w:tcBorders>
            <w:shd w:val="clear" w:color="auto" w:fill="auto"/>
          </w:tcPr>
          <w:p w14:paraId="365A4F87"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41A9C5EF" w14:textId="40EDD42F"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291B3E23" w14:textId="7EF1EB28" w:rsidR="005E46EC" w:rsidRPr="005B6D66" w:rsidRDefault="005E46EC" w:rsidP="005E46EC">
            <w:pPr>
              <w:pStyle w:val="Tabletext"/>
            </w:pPr>
            <w:r w:rsidRPr="005B6D66">
              <w:rPr>
                <w:i/>
              </w:rPr>
              <w:t>Autonomous Sanctions (Designated Persons and Entities and Declared Persons—Russia and Ukraine) Amendment (No. 16) Instrument 2022</w:t>
            </w:r>
          </w:p>
        </w:tc>
      </w:tr>
      <w:tr w:rsidR="005E46EC" w:rsidRPr="005B6D66" w14:paraId="781DA94C" w14:textId="77777777" w:rsidTr="00DC0108">
        <w:trPr>
          <w:trHeight w:val="325"/>
        </w:trPr>
        <w:tc>
          <w:tcPr>
            <w:tcW w:w="1078" w:type="dxa"/>
            <w:tcBorders>
              <w:top w:val="nil"/>
              <w:left w:val="nil"/>
              <w:bottom w:val="single" w:sz="4" w:space="0" w:color="auto"/>
              <w:right w:val="nil"/>
            </w:tcBorders>
            <w:shd w:val="clear" w:color="auto" w:fill="auto"/>
          </w:tcPr>
          <w:p w14:paraId="442C8DBE"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7C468C9C" w14:textId="21D766CD"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398D2DAA" w14:textId="5F8F9752" w:rsidR="005E46EC" w:rsidRPr="005B6D66" w:rsidRDefault="005E46EC" w:rsidP="005E46EC">
            <w:pPr>
              <w:pStyle w:val="Tabletext"/>
            </w:pPr>
            <w:r w:rsidRPr="005B6D66">
              <w:t>First Deputy Director, Federal Security Service of the Russian Federation</w:t>
            </w:r>
          </w:p>
        </w:tc>
      </w:tr>
      <w:tr w:rsidR="005E46EC" w:rsidRPr="005B6D66" w14:paraId="551801AB" w14:textId="77777777" w:rsidTr="00DC0108">
        <w:trPr>
          <w:trHeight w:val="325"/>
        </w:trPr>
        <w:tc>
          <w:tcPr>
            <w:tcW w:w="1078" w:type="dxa"/>
            <w:tcBorders>
              <w:top w:val="single" w:sz="4" w:space="0" w:color="auto"/>
              <w:left w:val="nil"/>
              <w:bottom w:val="nil"/>
              <w:right w:val="nil"/>
            </w:tcBorders>
            <w:shd w:val="clear" w:color="auto" w:fill="auto"/>
          </w:tcPr>
          <w:p w14:paraId="7EAE6B39" w14:textId="26340D05" w:rsidR="005E46EC" w:rsidRPr="005B6D66" w:rsidRDefault="005E46EC" w:rsidP="005E46EC">
            <w:pPr>
              <w:pStyle w:val="Tabletext"/>
            </w:pPr>
            <w:r w:rsidRPr="005B6D66">
              <w:t>157</w:t>
            </w:r>
          </w:p>
        </w:tc>
        <w:tc>
          <w:tcPr>
            <w:tcW w:w="2811" w:type="dxa"/>
            <w:tcBorders>
              <w:top w:val="single" w:sz="4" w:space="0" w:color="auto"/>
              <w:left w:val="nil"/>
              <w:bottom w:val="nil"/>
              <w:right w:val="nil"/>
            </w:tcBorders>
            <w:shd w:val="clear" w:color="auto" w:fill="auto"/>
          </w:tcPr>
          <w:p w14:paraId="0454736E" w14:textId="35E450DC"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36DCF10B" w14:textId="12FECBCF" w:rsidR="005E46EC" w:rsidRPr="005B6D66" w:rsidRDefault="005E46EC" w:rsidP="005E46EC">
            <w:pPr>
              <w:pStyle w:val="Tabletext"/>
            </w:pPr>
            <w:r w:rsidRPr="005B6D66">
              <w:t>Taras Romanovych Kozak</w:t>
            </w:r>
          </w:p>
        </w:tc>
      </w:tr>
      <w:tr w:rsidR="005E46EC" w:rsidRPr="005B6D66" w14:paraId="00438982" w14:textId="77777777" w:rsidTr="00E9744C">
        <w:trPr>
          <w:trHeight w:val="325"/>
        </w:trPr>
        <w:tc>
          <w:tcPr>
            <w:tcW w:w="1078" w:type="dxa"/>
            <w:tcBorders>
              <w:top w:val="nil"/>
              <w:left w:val="nil"/>
              <w:bottom w:val="nil"/>
              <w:right w:val="nil"/>
            </w:tcBorders>
            <w:shd w:val="clear" w:color="auto" w:fill="auto"/>
          </w:tcPr>
          <w:p w14:paraId="1504F2B0"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9DEFD2F" w14:textId="53DD8D67"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7AA3FD90" w14:textId="3B4DE55C" w:rsidR="005E46EC" w:rsidRPr="005B6D66" w:rsidRDefault="00B74BB2" w:rsidP="005E46EC">
            <w:pPr>
              <w:pStyle w:val="Tabletext"/>
            </w:pPr>
            <w:r w:rsidRPr="005B6D66">
              <w:t>6 April</w:t>
            </w:r>
            <w:r w:rsidR="005E46EC" w:rsidRPr="005B6D66">
              <w:t xml:space="preserve"> 1972</w:t>
            </w:r>
          </w:p>
        </w:tc>
      </w:tr>
      <w:tr w:rsidR="005E46EC" w:rsidRPr="005B6D66" w14:paraId="7B68B5DF" w14:textId="77777777" w:rsidTr="00E9744C">
        <w:trPr>
          <w:trHeight w:val="325"/>
        </w:trPr>
        <w:tc>
          <w:tcPr>
            <w:tcW w:w="1078" w:type="dxa"/>
            <w:tcBorders>
              <w:top w:val="nil"/>
              <w:left w:val="nil"/>
              <w:bottom w:val="nil"/>
              <w:right w:val="nil"/>
            </w:tcBorders>
            <w:shd w:val="clear" w:color="auto" w:fill="auto"/>
          </w:tcPr>
          <w:p w14:paraId="39FEEE02"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03FD9BE6" w14:textId="46E93100"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335267E6" w14:textId="7B0994DA" w:rsidR="005E46EC" w:rsidRPr="005B6D66" w:rsidRDefault="005E46EC" w:rsidP="005E46EC">
            <w:pPr>
              <w:pStyle w:val="Tabletext"/>
            </w:pPr>
            <w:r w:rsidRPr="005B6D66">
              <w:t>Lviv, Ukraine</w:t>
            </w:r>
          </w:p>
        </w:tc>
      </w:tr>
      <w:tr w:rsidR="005E46EC" w:rsidRPr="005B6D66" w14:paraId="6962D8D0" w14:textId="77777777" w:rsidTr="00E9744C">
        <w:trPr>
          <w:trHeight w:val="325"/>
        </w:trPr>
        <w:tc>
          <w:tcPr>
            <w:tcW w:w="1078" w:type="dxa"/>
            <w:tcBorders>
              <w:top w:val="nil"/>
              <w:left w:val="nil"/>
              <w:bottom w:val="nil"/>
              <w:right w:val="nil"/>
            </w:tcBorders>
            <w:shd w:val="clear" w:color="auto" w:fill="auto"/>
          </w:tcPr>
          <w:p w14:paraId="7B162B9C"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1C940CC4" w14:textId="39A076D1"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76BA6FE0" w14:textId="5BFB0112" w:rsidR="005E46EC" w:rsidRPr="005B6D66" w:rsidRDefault="005E46EC" w:rsidP="005E46EC">
            <w:pPr>
              <w:pStyle w:val="Tabletext"/>
            </w:pPr>
            <w:r w:rsidRPr="005B6D66">
              <w:t>Ukrainian</w:t>
            </w:r>
          </w:p>
        </w:tc>
      </w:tr>
      <w:tr w:rsidR="005E46EC" w:rsidRPr="005B6D66" w14:paraId="267D0300" w14:textId="77777777" w:rsidTr="00DC0108">
        <w:trPr>
          <w:trHeight w:val="325"/>
        </w:trPr>
        <w:tc>
          <w:tcPr>
            <w:tcW w:w="1078" w:type="dxa"/>
            <w:tcBorders>
              <w:top w:val="nil"/>
              <w:left w:val="nil"/>
              <w:bottom w:val="nil"/>
              <w:right w:val="nil"/>
            </w:tcBorders>
            <w:shd w:val="clear" w:color="auto" w:fill="auto"/>
          </w:tcPr>
          <w:p w14:paraId="102487E5"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47E17FB" w14:textId="476504E0"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546AF670" w14:textId="0978F074"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2EB3D117" w14:textId="77777777" w:rsidTr="00DC0108">
        <w:trPr>
          <w:trHeight w:val="325"/>
        </w:trPr>
        <w:tc>
          <w:tcPr>
            <w:tcW w:w="1078" w:type="dxa"/>
            <w:tcBorders>
              <w:top w:val="nil"/>
              <w:left w:val="nil"/>
              <w:bottom w:val="single" w:sz="4" w:space="0" w:color="auto"/>
              <w:right w:val="nil"/>
            </w:tcBorders>
            <w:shd w:val="clear" w:color="auto" w:fill="auto"/>
          </w:tcPr>
          <w:p w14:paraId="24E8E873"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162A4844" w14:textId="7FAD34E7"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6F230CED" w14:textId="32D38CE9" w:rsidR="005E46EC" w:rsidRPr="005B6D66" w:rsidRDefault="005E46EC" w:rsidP="005E46EC">
            <w:pPr>
              <w:pStyle w:val="Tabletext"/>
            </w:pPr>
            <w:r w:rsidRPr="005B6D66">
              <w:t>Media proprietor and Member of Ukraine’s Parliament</w:t>
            </w:r>
          </w:p>
        </w:tc>
      </w:tr>
      <w:tr w:rsidR="005E46EC" w:rsidRPr="005B6D66" w14:paraId="4702A0A8" w14:textId="77777777" w:rsidTr="00DC0108">
        <w:trPr>
          <w:trHeight w:val="325"/>
        </w:trPr>
        <w:tc>
          <w:tcPr>
            <w:tcW w:w="1078" w:type="dxa"/>
            <w:tcBorders>
              <w:top w:val="single" w:sz="4" w:space="0" w:color="auto"/>
              <w:left w:val="nil"/>
              <w:bottom w:val="nil"/>
              <w:right w:val="nil"/>
            </w:tcBorders>
            <w:shd w:val="clear" w:color="auto" w:fill="auto"/>
          </w:tcPr>
          <w:p w14:paraId="436935E6" w14:textId="78D19E62" w:rsidR="005E46EC" w:rsidRPr="005B6D66" w:rsidRDefault="005E46EC" w:rsidP="005E46EC">
            <w:pPr>
              <w:pStyle w:val="Tabletext"/>
            </w:pPr>
            <w:r w:rsidRPr="005B6D66">
              <w:t>158</w:t>
            </w:r>
          </w:p>
        </w:tc>
        <w:tc>
          <w:tcPr>
            <w:tcW w:w="2811" w:type="dxa"/>
            <w:tcBorders>
              <w:top w:val="single" w:sz="4" w:space="0" w:color="auto"/>
              <w:left w:val="nil"/>
              <w:bottom w:val="nil"/>
              <w:right w:val="nil"/>
            </w:tcBorders>
            <w:shd w:val="clear" w:color="auto" w:fill="auto"/>
          </w:tcPr>
          <w:p w14:paraId="36458A87" w14:textId="1CB60A58"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24E02BF2" w14:textId="0EB78573" w:rsidR="005E46EC" w:rsidRPr="005B6D66" w:rsidRDefault="005E46EC" w:rsidP="005E46EC">
            <w:pPr>
              <w:pStyle w:val="Tabletext"/>
            </w:pPr>
            <w:r w:rsidRPr="005B6D66">
              <w:t>Dmitriy Konstantinovich Kiselyov</w:t>
            </w:r>
          </w:p>
        </w:tc>
      </w:tr>
      <w:tr w:rsidR="005E46EC" w:rsidRPr="005B6D66" w14:paraId="0E8693E5" w14:textId="77777777" w:rsidTr="00E9744C">
        <w:trPr>
          <w:trHeight w:val="325"/>
        </w:trPr>
        <w:tc>
          <w:tcPr>
            <w:tcW w:w="1078" w:type="dxa"/>
            <w:tcBorders>
              <w:top w:val="nil"/>
              <w:left w:val="nil"/>
              <w:bottom w:val="nil"/>
              <w:right w:val="nil"/>
            </w:tcBorders>
            <w:shd w:val="clear" w:color="auto" w:fill="auto"/>
          </w:tcPr>
          <w:p w14:paraId="4ADA1A48"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C2F2069" w14:textId="31873816" w:rsidR="005E46EC" w:rsidRPr="005B6D66" w:rsidRDefault="005E46EC" w:rsidP="005E46EC">
            <w:pPr>
              <w:pStyle w:val="Tabletext"/>
            </w:pPr>
            <w:r w:rsidRPr="005B6D66">
              <w:t>Also known as</w:t>
            </w:r>
          </w:p>
        </w:tc>
        <w:tc>
          <w:tcPr>
            <w:tcW w:w="4174" w:type="dxa"/>
            <w:tcBorders>
              <w:top w:val="nil"/>
              <w:left w:val="nil"/>
              <w:bottom w:val="nil"/>
              <w:right w:val="nil"/>
            </w:tcBorders>
            <w:shd w:val="clear" w:color="auto" w:fill="auto"/>
          </w:tcPr>
          <w:p w14:paraId="26FB3756" w14:textId="2B7F7D62" w:rsidR="005E46EC" w:rsidRPr="005B6D66" w:rsidRDefault="005E46EC" w:rsidP="005E46EC">
            <w:pPr>
              <w:pStyle w:val="Tabletext"/>
            </w:pPr>
            <w:r w:rsidRPr="005B6D66">
              <w:t>Dmitry Konstantinovich Kiselyov</w:t>
            </w:r>
          </w:p>
        </w:tc>
      </w:tr>
      <w:tr w:rsidR="005E46EC" w:rsidRPr="005B6D66" w14:paraId="340AB39E" w14:textId="77777777" w:rsidTr="00E9744C">
        <w:trPr>
          <w:trHeight w:val="325"/>
        </w:trPr>
        <w:tc>
          <w:tcPr>
            <w:tcW w:w="1078" w:type="dxa"/>
            <w:tcBorders>
              <w:top w:val="nil"/>
              <w:left w:val="nil"/>
              <w:bottom w:val="nil"/>
              <w:right w:val="nil"/>
            </w:tcBorders>
            <w:shd w:val="clear" w:color="auto" w:fill="auto"/>
          </w:tcPr>
          <w:p w14:paraId="5BE46DC4"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553CD2B" w14:textId="54F9E6D3"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5AF2EA13" w14:textId="6B10DE10" w:rsidR="005E46EC" w:rsidRPr="005B6D66" w:rsidRDefault="00B74BB2" w:rsidP="005E46EC">
            <w:pPr>
              <w:pStyle w:val="Tabletext"/>
            </w:pPr>
            <w:r w:rsidRPr="005B6D66">
              <w:t>26 April</w:t>
            </w:r>
            <w:r w:rsidR="005E46EC" w:rsidRPr="005B6D66">
              <w:t xml:space="preserve"> 1954</w:t>
            </w:r>
          </w:p>
        </w:tc>
      </w:tr>
      <w:tr w:rsidR="005E46EC" w:rsidRPr="005B6D66" w14:paraId="4F1DB148" w14:textId="77777777" w:rsidTr="00E9744C">
        <w:trPr>
          <w:trHeight w:val="325"/>
        </w:trPr>
        <w:tc>
          <w:tcPr>
            <w:tcW w:w="1078" w:type="dxa"/>
            <w:tcBorders>
              <w:top w:val="nil"/>
              <w:left w:val="nil"/>
              <w:bottom w:val="nil"/>
              <w:right w:val="nil"/>
            </w:tcBorders>
            <w:shd w:val="clear" w:color="auto" w:fill="auto"/>
          </w:tcPr>
          <w:p w14:paraId="199990A3"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34E87B2" w14:textId="68BE378B"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66B88044" w14:textId="6465B060" w:rsidR="005E46EC" w:rsidRPr="005B6D66" w:rsidRDefault="005E46EC" w:rsidP="005E46EC">
            <w:pPr>
              <w:pStyle w:val="Tabletext"/>
            </w:pPr>
            <w:r w:rsidRPr="005B6D66">
              <w:t>Moscow, Russia</w:t>
            </w:r>
          </w:p>
        </w:tc>
      </w:tr>
      <w:tr w:rsidR="005E46EC" w:rsidRPr="005B6D66" w14:paraId="1BE348F4" w14:textId="77777777" w:rsidTr="00E9744C">
        <w:trPr>
          <w:trHeight w:val="325"/>
        </w:trPr>
        <w:tc>
          <w:tcPr>
            <w:tcW w:w="1078" w:type="dxa"/>
            <w:tcBorders>
              <w:top w:val="nil"/>
              <w:left w:val="nil"/>
              <w:bottom w:val="nil"/>
              <w:right w:val="nil"/>
            </w:tcBorders>
            <w:shd w:val="clear" w:color="auto" w:fill="auto"/>
          </w:tcPr>
          <w:p w14:paraId="4126E54F"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0C37CC7D" w14:textId="2C2C4DC2"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53AC8125" w14:textId="3AAFE11F" w:rsidR="005E46EC" w:rsidRPr="005B6D66" w:rsidRDefault="005E46EC" w:rsidP="005E46EC">
            <w:pPr>
              <w:pStyle w:val="Tabletext"/>
            </w:pPr>
            <w:r w:rsidRPr="005B6D66">
              <w:t xml:space="preserve">Russian </w:t>
            </w:r>
          </w:p>
        </w:tc>
      </w:tr>
      <w:tr w:rsidR="005E46EC" w:rsidRPr="005B6D66" w14:paraId="4F79030F" w14:textId="77777777" w:rsidTr="00DC0108">
        <w:trPr>
          <w:trHeight w:val="325"/>
        </w:trPr>
        <w:tc>
          <w:tcPr>
            <w:tcW w:w="1078" w:type="dxa"/>
            <w:tcBorders>
              <w:top w:val="nil"/>
              <w:left w:val="nil"/>
              <w:bottom w:val="nil"/>
              <w:right w:val="nil"/>
            </w:tcBorders>
            <w:shd w:val="clear" w:color="auto" w:fill="auto"/>
          </w:tcPr>
          <w:p w14:paraId="79726A51"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5658FAD" w14:textId="085C2D58"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1445A935" w14:textId="53443C98"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04049D87" w14:textId="77777777" w:rsidTr="00DC0108">
        <w:trPr>
          <w:trHeight w:val="325"/>
        </w:trPr>
        <w:tc>
          <w:tcPr>
            <w:tcW w:w="1078" w:type="dxa"/>
            <w:tcBorders>
              <w:top w:val="nil"/>
              <w:left w:val="nil"/>
              <w:bottom w:val="single" w:sz="4" w:space="0" w:color="auto"/>
              <w:right w:val="nil"/>
            </w:tcBorders>
            <w:shd w:val="clear" w:color="auto" w:fill="auto"/>
          </w:tcPr>
          <w:p w14:paraId="7077481D"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2B166F6E" w14:textId="7BD572D3"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16BDA236" w14:textId="18CFC310" w:rsidR="005E46EC" w:rsidRPr="005B6D66" w:rsidRDefault="005E46EC" w:rsidP="005E46EC">
            <w:pPr>
              <w:pStyle w:val="Tabletext"/>
            </w:pPr>
            <w:r w:rsidRPr="005B6D66">
              <w:t>Director General, Rossiya Segodnya International News Agency and Deputy Director General, All</w:t>
            </w:r>
            <w:r w:rsidR="005B6D66">
              <w:noBreakHyphen/>
            </w:r>
            <w:r w:rsidRPr="005B6D66">
              <w:t>Russian State Television and Radio Broadcasting Company</w:t>
            </w:r>
          </w:p>
        </w:tc>
      </w:tr>
      <w:tr w:rsidR="005E46EC" w:rsidRPr="005B6D66" w14:paraId="1816C707" w14:textId="77777777" w:rsidTr="00DC0108">
        <w:trPr>
          <w:trHeight w:val="325"/>
        </w:trPr>
        <w:tc>
          <w:tcPr>
            <w:tcW w:w="1078" w:type="dxa"/>
            <w:tcBorders>
              <w:top w:val="single" w:sz="4" w:space="0" w:color="auto"/>
              <w:left w:val="nil"/>
              <w:bottom w:val="nil"/>
              <w:right w:val="nil"/>
            </w:tcBorders>
            <w:shd w:val="clear" w:color="auto" w:fill="auto"/>
          </w:tcPr>
          <w:p w14:paraId="401C0874" w14:textId="764A1A4E" w:rsidR="005E46EC" w:rsidRPr="005B6D66" w:rsidRDefault="005E46EC" w:rsidP="005E46EC">
            <w:pPr>
              <w:pStyle w:val="Tabletext"/>
            </w:pPr>
            <w:r w:rsidRPr="005B6D66">
              <w:t>159</w:t>
            </w:r>
          </w:p>
        </w:tc>
        <w:tc>
          <w:tcPr>
            <w:tcW w:w="2811" w:type="dxa"/>
            <w:tcBorders>
              <w:top w:val="single" w:sz="4" w:space="0" w:color="auto"/>
              <w:left w:val="nil"/>
              <w:bottom w:val="nil"/>
              <w:right w:val="nil"/>
            </w:tcBorders>
            <w:shd w:val="clear" w:color="auto" w:fill="auto"/>
          </w:tcPr>
          <w:p w14:paraId="0E7D1DC4" w14:textId="13E01461"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70EB9096" w14:textId="167A9266" w:rsidR="005E46EC" w:rsidRPr="005B6D66" w:rsidRDefault="005E46EC" w:rsidP="005E46EC">
            <w:pPr>
              <w:pStyle w:val="Tabletext"/>
            </w:pPr>
            <w:r w:rsidRPr="005B6D66">
              <w:t>Alexey Lvovich Nikolov</w:t>
            </w:r>
          </w:p>
        </w:tc>
      </w:tr>
      <w:tr w:rsidR="005E46EC" w:rsidRPr="005B6D66" w14:paraId="178CCF58" w14:textId="77777777" w:rsidTr="00E9744C">
        <w:trPr>
          <w:trHeight w:val="325"/>
        </w:trPr>
        <w:tc>
          <w:tcPr>
            <w:tcW w:w="1078" w:type="dxa"/>
            <w:tcBorders>
              <w:top w:val="nil"/>
              <w:left w:val="nil"/>
              <w:bottom w:val="nil"/>
              <w:right w:val="nil"/>
            </w:tcBorders>
            <w:shd w:val="clear" w:color="auto" w:fill="auto"/>
          </w:tcPr>
          <w:p w14:paraId="3CDE06D3"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CB897BB" w14:textId="774F1FA1" w:rsidR="005E46EC" w:rsidRPr="005B6D66" w:rsidRDefault="005E46EC" w:rsidP="005E46EC">
            <w:pPr>
              <w:pStyle w:val="Tabletext"/>
            </w:pPr>
            <w:r w:rsidRPr="005B6D66">
              <w:t>Also known as</w:t>
            </w:r>
          </w:p>
        </w:tc>
        <w:tc>
          <w:tcPr>
            <w:tcW w:w="4174" w:type="dxa"/>
            <w:tcBorders>
              <w:top w:val="nil"/>
              <w:left w:val="nil"/>
              <w:bottom w:val="nil"/>
              <w:right w:val="nil"/>
            </w:tcBorders>
            <w:shd w:val="clear" w:color="auto" w:fill="auto"/>
          </w:tcPr>
          <w:p w14:paraId="40A1BAEC" w14:textId="317D55C1" w:rsidR="005E46EC" w:rsidRPr="005B6D66" w:rsidRDefault="005E46EC" w:rsidP="005E46EC">
            <w:pPr>
              <w:pStyle w:val="Tabletext"/>
            </w:pPr>
            <w:r w:rsidRPr="005B6D66">
              <w:t>Aleksey Lvovich Nikolov</w:t>
            </w:r>
          </w:p>
        </w:tc>
      </w:tr>
      <w:tr w:rsidR="005E46EC" w:rsidRPr="005B6D66" w14:paraId="419FCC1F" w14:textId="77777777" w:rsidTr="00E9744C">
        <w:trPr>
          <w:trHeight w:val="325"/>
        </w:trPr>
        <w:tc>
          <w:tcPr>
            <w:tcW w:w="1078" w:type="dxa"/>
            <w:tcBorders>
              <w:top w:val="nil"/>
              <w:left w:val="nil"/>
              <w:bottom w:val="nil"/>
              <w:right w:val="nil"/>
            </w:tcBorders>
            <w:shd w:val="clear" w:color="auto" w:fill="auto"/>
          </w:tcPr>
          <w:p w14:paraId="0FFB341F"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30B31E0" w14:textId="304FA71A"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4F852315" w14:textId="1FB176EC" w:rsidR="005E46EC" w:rsidRPr="005B6D66" w:rsidRDefault="00B74BB2" w:rsidP="005E46EC">
            <w:pPr>
              <w:pStyle w:val="Tabletext"/>
            </w:pPr>
            <w:r w:rsidRPr="005B6D66">
              <w:t>21 December</w:t>
            </w:r>
            <w:r w:rsidR="005E46EC" w:rsidRPr="005B6D66">
              <w:t xml:space="preserve"> 1957</w:t>
            </w:r>
          </w:p>
        </w:tc>
      </w:tr>
      <w:tr w:rsidR="005E46EC" w:rsidRPr="005B6D66" w14:paraId="3CB5B04F" w14:textId="77777777" w:rsidTr="00E9744C">
        <w:trPr>
          <w:trHeight w:val="325"/>
        </w:trPr>
        <w:tc>
          <w:tcPr>
            <w:tcW w:w="1078" w:type="dxa"/>
            <w:tcBorders>
              <w:top w:val="nil"/>
              <w:left w:val="nil"/>
              <w:bottom w:val="nil"/>
              <w:right w:val="nil"/>
            </w:tcBorders>
            <w:shd w:val="clear" w:color="auto" w:fill="auto"/>
          </w:tcPr>
          <w:p w14:paraId="2A66A5E4"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EF6F37F" w14:textId="43399A3C"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22E8168C" w14:textId="13DEBED9" w:rsidR="005E46EC" w:rsidRPr="005B6D66" w:rsidRDefault="005E46EC" w:rsidP="005E46EC">
            <w:pPr>
              <w:pStyle w:val="Tabletext"/>
            </w:pPr>
            <w:r w:rsidRPr="005B6D66">
              <w:t>Moscow, Russia</w:t>
            </w:r>
          </w:p>
        </w:tc>
      </w:tr>
      <w:tr w:rsidR="005E46EC" w:rsidRPr="005B6D66" w14:paraId="6E093177" w14:textId="77777777" w:rsidTr="00E9744C">
        <w:trPr>
          <w:trHeight w:val="325"/>
        </w:trPr>
        <w:tc>
          <w:tcPr>
            <w:tcW w:w="1078" w:type="dxa"/>
            <w:tcBorders>
              <w:top w:val="nil"/>
              <w:left w:val="nil"/>
              <w:bottom w:val="nil"/>
              <w:right w:val="nil"/>
            </w:tcBorders>
            <w:shd w:val="clear" w:color="auto" w:fill="auto"/>
          </w:tcPr>
          <w:p w14:paraId="21398A10"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772469A" w14:textId="634C5682"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360B6407" w14:textId="029FA49A" w:rsidR="005E46EC" w:rsidRPr="005B6D66" w:rsidRDefault="005E46EC" w:rsidP="005E46EC">
            <w:pPr>
              <w:pStyle w:val="Tabletext"/>
            </w:pPr>
            <w:r w:rsidRPr="005B6D66">
              <w:t>Russian</w:t>
            </w:r>
          </w:p>
        </w:tc>
      </w:tr>
      <w:tr w:rsidR="005E46EC" w:rsidRPr="005B6D66" w14:paraId="331F938F" w14:textId="77777777" w:rsidTr="00DC0108">
        <w:trPr>
          <w:trHeight w:val="325"/>
        </w:trPr>
        <w:tc>
          <w:tcPr>
            <w:tcW w:w="1078" w:type="dxa"/>
            <w:tcBorders>
              <w:top w:val="nil"/>
              <w:left w:val="nil"/>
              <w:bottom w:val="nil"/>
              <w:right w:val="nil"/>
            </w:tcBorders>
            <w:shd w:val="clear" w:color="auto" w:fill="auto"/>
          </w:tcPr>
          <w:p w14:paraId="71BB82A9"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419084E8" w14:textId="417A6696"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60478754" w14:textId="0FBE5CA4"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05795D2E" w14:textId="77777777" w:rsidTr="00DC0108">
        <w:trPr>
          <w:trHeight w:val="325"/>
        </w:trPr>
        <w:tc>
          <w:tcPr>
            <w:tcW w:w="1078" w:type="dxa"/>
            <w:tcBorders>
              <w:top w:val="nil"/>
              <w:left w:val="nil"/>
              <w:bottom w:val="single" w:sz="4" w:space="0" w:color="auto"/>
              <w:right w:val="nil"/>
            </w:tcBorders>
            <w:shd w:val="clear" w:color="auto" w:fill="auto"/>
          </w:tcPr>
          <w:p w14:paraId="5D6C99F5"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2A5B3102" w14:textId="14F4C963"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0773EDE0" w14:textId="0DDE8B39" w:rsidR="005E46EC" w:rsidRPr="005B6D66" w:rsidRDefault="005E46EC" w:rsidP="005E46EC">
            <w:pPr>
              <w:pStyle w:val="Tabletext"/>
            </w:pPr>
            <w:r w:rsidRPr="005B6D66">
              <w:t>Managing Director of RT</w:t>
            </w:r>
          </w:p>
        </w:tc>
      </w:tr>
      <w:tr w:rsidR="005E46EC" w:rsidRPr="005B6D66" w14:paraId="49C5115A" w14:textId="77777777" w:rsidTr="00DC0108">
        <w:trPr>
          <w:trHeight w:val="325"/>
        </w:trPr>
        <w:tc>
          <w:tcPr>
            <w:tcW w:w="1078" w:type="dxa"/>
            <w:tcBorders>
              <w:top w:val="single" w:sz="4" w:space="0" w:color="auto"/>
              <w:left w:val="nil"/>
              <w:bottom w:val="nil"/>
              <w:right w:val="nil"/>
            </w:tcBorders>
            <w:shd w:val="clear" w:color="auto" w:fill="auto"/>
          </w:tcPr>
          <w:p w14:paraId="1BF86709" w14:textId="2D8FBC49" w:rsidR="005E46EC" w:rsidRPr="005B6D66" w:rsidRDefault="005E46EC" w:rsidP="005E46EC">
            <w:pPr>
              <w:pStyle w:val="Tabletext"/>
            </w:pPr>
            <w:r w:rsidRPr="005B6D66">
              <w:t>160</w:t>
            </w:r>
          </w:p>
        </w:tc>
        <w:tc>
          <w:tcPr>
            <w:tcW w:w="2811" w:type="dxa"/>
            <w:tcBorders>
              <w:top w:val="single" w:sz="4" w:space="0" w:color="auto"/>
              <w:left w:val="nil"/>
              <w:bottom w:val="nil"/>
              <w:right w:val="nil"/>
            </w:tcBorders>
            <w:shd w:val="clear" w:color="auto" w:fill="auto"/>
          </w:tcPr>
          <w:p w14:paraId="23957606" w14:textId="7E37074B"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37DD8F09" w14:textId="201FD317" w:rsidR="005E46EC" w:rsidRPr="005B6D66" w:rsidRDefault="005E46EC" w:rsidP="005E46EC">
            <w:pPr>
              <w:pStyle w:val="Tabletext"/>
            </w:pPr>
            <w:r w:rsidRPr="005B6D66">
              <w:t>Sergey Borisovich Brilev</w:t>
            </w:r>
          </w:p>
        </w:tc>
      </w:tr>
      <w:tr w:rsidR="005E46EC" w:rsidRPr="005B6D66" w14:paraId="7214A66B" w14:textId="77777777" w:rsidTr="00E9744C">
        <w:trPr>
          <w:trHeight w:val="325"/>
        </w:trPr>
        <w:tc>
          <w:tcPr>
            <w:tcW w:w="1078" w:type="dxa"/>
            <w:tcBorders>
              <w:top w:val="nil"/>
              <w:left w:val="nil"/>
              <w:bottom w:val="nil"/>
              <w:right w:val="nil"/>
            </w:tcBorders>
            <w:shd w:val="clear" w:color="auto" w:fill="auto"/>
          </w:tcPr>
          <w:p w14:paraId="283795AB"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7759124" w14:textId="7FF1E328"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744E11FA" w14:textId="6843A039" w:rsidR="005E46EC" w:rsidRPr="005B6D66" w:rsidRDefault="00B74BB2" w:rsidP="005E46EC">
            <w:pPr>
              <w:pStyle w:val="Tabletext"/>
            </w:pPr>
            <w:r w:rsidRPr="005B6D66">
              <w:t>24 July</w:t>
            </w:r>
            <w:r w:rsidR="005E46EC" w:rsidRPr="005B6D66">
              <w:t xml:space="preserve"> 1972</w:t>
            </w:r>
          </w:p>
        </w:tc>
      </w:tr>
      <w:tr w:rsidR="005E46EC" w:rsidRPr="005B6D66" w14:paraId="6A9A47A5" w14:textId="77777777" w:rsidTr="00E9744C">
        <w:trPr>
          <w:trHeight w:val="325"/>
        </w:trPr>
        <w:tc>
          <w:tcPr>
            <w:tcW w:w="1078" w:type="dxa"/>
            <w:tcBorders>
              <w:top w:val="nil"/>
              <w:left w:val="nil"/>
              <w:bottom w:val="nil"/>
              <w:right w:val="nil"/>
            </w:tcBorders>
            <w:shd w:val="clear" w:color="auto" w:fill="auto"/>
          </w:tcPr>
          <w:p w14:paraId="1D4147CA"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C6BE007" w14:textId="28C9E488"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017E6FF9" w14:textId="64510042" w:rsidR="005E46EC" w:rsidRPr="005B6D66" w:rsidRDefault="005E46EC" w:rsidP="005E46EC">
            <w:pPr>
              <w:pStyle w:val="Tabletext"/>
            </w:pPr>
            <w:r w:rsidRPr="005B6D66">
              <w:t>Moscow, Russia</w:t>
            </w:r>
          </w:p>
        </w:tc>
      </w:tr>
      <w:tr w:rsidR="005E46EC" w:rsidRPr="005B6D66" w14:paraId="1E991AD1" w14:textId="77777777" w:rsidTr="00E9744C">
        <w:trPr>
          <w:trHeight w:val="325"/>
        </w:trPr>
        <w:tc>
          <w:tcPr>
            <w:tcW w:w="1078" w:type="dxa"/>
            <w:tcBorders>
              <w:top w:val="nil"/>
              <w:left w:val="nil"/>
              <w:bottom w:val="nil"/>
              <w:right w:val="nil"/>
            </w:tcBorders>
            <w:shd w:val="clear" w:color="auto" w:fill="auto"/>
          </w:tcPr>
          <w:p w14:paraId="3BBB7AE1"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265EB4C" w14:textId="1283CF6D"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3B00891E" w14:textId="65B94E34" w:rsidR="005E46EC" w:rsidRPr="005B6D66" w:rsidRDefault="005E46EC" w:rsidP="005E46EC">
            <w:pPr>
              <w:pStyle w:val="Tabletext"/>
            </w:pPr>
            <w:r w:rsidRPr="005B6D66">
              <w:t>Russian</w:t>
            </w:r>
          </w:p>
        </w:tc>
      </w:tr>
      <w:tr w:rsidR="005E46EC" w:rsidRPr="005B6D66" w14:paraId="01F1916E" w14:textId="77777777" w:rsidTr="00DC0108">
        <w:trPr>
          <w:trHeight w:val="325"/>
        </w:trPr>
        <w:tc>
          <w:tcPr>
            <w:tcW w:w="1078" w:type="dxa"/>
            <w:tcBorders>
              <w:top w:val="nil"/>
              <w:left w:val="nil"/>
              <w:bottom w:val="nil"/>
              <w:right w:val="nil"/>
            </w:tcBorders>
            <w:shd w:val="clear" w:color="auto" w:fill="auto"/>
          </w:tcPr>
          <w:p w14:paraId="72A6925F"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B4A4D87" w14:textId="10FA1748"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6C8D4088" w14:textId="655BD855"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7F2813DA" w14:textId="77777777" w:rsidTr="00DC0108">
        <w:trPr>
          <w:trHeight w:val="325"/>
        </w:trPr>
        <w:tc>
          <w:tcPr>
            <w:tcW w:w="1078" w:type="dxa"/>
            <w:tcBorders>
              <w:top w:val="nil"/>
              <w:left w:val="nil"/>
              <w:bottom w:val="single" w:sz="4" w:space="0" w:color="auto"/>
              <w:right w:val="nil"/>
            </w:tcBorders>
            <w:shd w:val="clear" w:color="auto" w:fill="auto"/>
          </w:tcPr>
          <w:p w14:paraId="2B64CB5B"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54DA23D9" w14:textId="0F87110B"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4F9E18BE" w14:textId="4BA59682" w:rsidR="005E46EC" w:rsidRPr="005B6D66" w:rsidRDefault="005E46EC" w:rsidP="005E46EC">
            <w:pPr>
              <w:pStyle w:val="Tabletext"/>
            </w:pPr>
            <w:r w:rsidRPr="005B6D66">
              <w:t>News anchor and senior executive at Rossiya Television</w:t>
            </w:r>
          </w:p>
        </w:tc>
      </w:tr>
      <w:tr w:rsidR="005E46EC" w:rsidRPr="005B6D66" w14:paraId="0675E030" w14:textId="77777777" w:rsidTr="00DC0108">
        <w:trPr>
          <w:trHeight w:val="325"/>
        </w:trPr>
        <w:tc>
          <w:tcPr>
            <w:tcW w:w="1078" w:type="dxa"/>
            <w:tcBorders>
              <w:top w:val="single" w:sz="4" w:space="0" w:color="auto"/>
              <w:left w:val="nil"/>
              <w:bottom w:val="nil"/>
              <w:right w:val="nil"/>
            </w:tcBorders>
            <w:shd w:val="clear" w:color="auto" w:fill="auto"/>
          </w:tcPr>
          <w:p w14:paraId="3F8E8270" w14:textId="2A8BC5F4" w:rsidR="005E46EC" w:rsidRPr="005B6D66" w:rsidRDefault="005E46EC" w:rsidP="005E46EC">
            <w:pPr>
              <w:pStyle w:val="Tabletext"/>
            </w:pPr>
            <w:r w:rsidRPr="005B6D66">
              <w:t>161</w:t>
            </w:r>
          </w:p>
        </w:tc>
        <w:tc>
          <w:tcPr>
            <w:tcW w:w="2811" w:type="dxa"/>
            <w:tcBorders>
              <w:top w:val="single" w:sz="4" w:space="0" w:color="auto"/>
              <w:left w:val="nil"/>
              <w:bottom w:val="nil"/>
              <w:right w:val="nil"/>
            </w:tcBorders>
            <w:shd w:val="clear" w:color="auto" w:fill="auto"/>
          </w:tcPr>
          <w:p w14:paraId="592EE06C" w14:textId="4F35FB7B"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766471FD" w14:textId="64FD6F5A" w:rsidR="005E46EC" w:rsidRPr="005B6D66" w:rsidRDefault="005E46EC" w:rsidP="005E46EC">
            <w:pPr>
              <w:pStyle w:val="Tabletext"/>
            </w:pPr>
            <w:r w:rsidRPr="005B6D66">
              <w:t>Aleksandr Aleksandrovich Zharov</w:t>
            </w:r>
          </w:p>
        </w:tc>
      </w:tr>
      <w:tr w:rsidR="005E46EC" w:rsidRPr="005B6D66" w14:paraId="1E3A99AB" w14:textId="77777777" w:rsidTr="00E9744C">
        <w:trPr>
          <w:trHeight w:val="325"/>
        </w:trPr>
        <w:tc>
          <w:tcPr>
            <w:tcW w:w="1078" w:type="dxa"/>
            <w:tcBorders>
              <w:top w:val="nil"/>
              <w:left w:val="nil"/>
              <w:bottom w:val="nil"/>
              <w:right w:val="nil"/>
            </w:tcBorders>
            <w:shd w:val="clear" w:color="auto" w:fill="auto"/>
          </w:tcPr>
          <w:p w14:paraId="73264CDA"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1F5F48F9" w14:textId="69A5CF72" w:rsidR="005E46EC" w:rsidRPr="005B6D66" w:rsidRDefault="005E46EC" w:rsidP="005E46EC">
            <w:pPr>
              <w:pStyle w:val="Tabletext"/>
            </w:pPr>
            <w:r w:rsidRPr="005B6D66">
              <w:t>Also known as</w:t>
            </w:r>
          </w:p>
        </w:tc>
        <w:tc>
          <w:tcPr>
            <w:tcW w:w="4174" w:type="dxa"/>
            <w:tcBorders>
              <w:top w:val="nil"/>
              <w:left w:val="nil"/>
              <w:bottom w:val="nil"/>
              <w:right w:val="nil"/>
            </w:tcBorders>
            <w:shd w:val="clear" w:color="auto" w:fill="auto"/>
          </w:tcPr>
          <w:p w14:paraId="257F4303" w14:textId="19143D01" w:rsidR="005E46EC" w:rsidRPr="005B6D66" w:rsidRDefault="005E46EC" w:rsidP="005E46EC">
            <w:pPr>
              <w:pStyle w:val="Tabletext"/>
            </w:pPr>
            <w:bookmarkStart w:id="33" w:name="_Hlk103254357"/>
            <w:r w:rsidRPr="005B6D66">
              <w:t>Alexander Alexandrovich Zharov</w:t>
            </w:r>
            <w:bookmarkEnd w:id="33"/>
          </w:p>
        </w:tc>
      </w:tr>
      <w:tr w:rsidR="005E46EC" w:rsidRPr="005B6D66" w14:paraId="1ED5A474" w14:textId="77777777" w:rsidTr="00E9744C">
        <w:trPr>
          <w:trHeight w:val="325"/>
        </w:trPr>
        <w:tc>
          <w:tcPr>
            <w:tcW w:w="1078" w:type="dxa"/>
            <w:tcBorders>
              <w:top w:val="nil"/>
              <w:left w:val="nil"/>
              <w:bottom w:val="nil"/>
              <w:right w:val="nil"/>
            </w:tcBorders>
            <w:shd w:val="clear" w:color="auto" w:fill="auto"/>
          </w:tcPr>
          <w:p w14:paraId="4925E4DA"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4DC94DB8" w14:textId="38751B1E"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3EB77378" w14:textId="264399F7" w:rsidR="005E46EC" w:rsidRPr="005B6D66" w:rsidRDefault="00B74BB2" w:rsidP="005E46EC">
            <w:pPr>
              <w:pStyle w:val="Tabletext"/>
            </w:pPr>
            <w:r w:rsidRPr="005B6D66">
              <w:t>11 August</w:t>
            </w:r>
            <w:r w:rsidR="005E46EC" w:rsidRPr="005B6D66">
              <w:t xml:space="preserve"> 1964</w:t>
            </w:r>
          </w:p>
        </w:tc>
      </w:tr>
      <w:tr w:rsidR="005E46EC" w:rsidRPr="005B6D66" w14:paraId="3143B2CD" w14:textId="77777777" w:rsidTr="00E9744C">
        <w:trPr>
          <w:trHeight w:val="325"/>
        </w:trPr>
        <w:tc>
          <w:tcPr>
            <w:tcW w:w="1078" w:type="dxa"/>
            <w:tcBorders>
              <w:top w:val="nil"/>
              <w:left w:val="nil"/>
              <w:bottom w:val="nil"/>
              <w:right w:val="nil"/>
            </w:tcBorders>
            <w:shd w:val="clear" w:color="auto" w:fill="auto"/>
          </w:tcPr>
          <w:p w14:paraId="0512B22A"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9499554" w14:textId="6F538741"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56F28777" w14:textId="7278C391" w:rsidR="005E46EC" w:rsidRPr="005B6D66" w:rsidRDefault="005E46EC" w:rsidP="005E46EC">
            <w:pPr>
              <w:pStyle w:val="Tabletext"/>
            </w:pPr>
            <w:r w:rsidRPr="005B6D66">
              <w:t>Chelyabinsk, Chelyabinsk Region, Russia</w:t>
            </w:r>
          </w:p>
        </w:tc>
      </w:tr>
      <w:tr w:rsidR="005E46EC" w:rsidRPr="005B6D66" w14:paraId="10CADA9B" w14:textId="77777777" w:rsidTr="00E9744C">
        <w:trPr>
          <w:trHeight w:val="325"/>
        </w:trPr>
        <w:tc>
          <w:tcPr>
            <w:tcW w:w="1078" w:type="dxa"/>
            <w:tcBorders>
              <w:top w:val="nil"/>
              <w:left w:val="nil"/>
              <w:bottom w:val="nil"/>
              <w:right w:val="nil"/>
            </w:tcBorders>
            <w:shd w:val="clear" w:color="auto" w:fill="auto"/>
          </w:tcPr>
          <w:p w14:paraId="0D2F42C2"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920CF9C" w14:textId="1DF394BA"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2AC98A49" w14:textId="249D7193" w:rsidR="005E46EC" w:rsidRPr="005B6D66" w:rsidRDefault="005E46EC" w:rsidP="005E46EC">
            <w:pPr>
              <w:pStyle w:val="Tabletext"/>
            </w:pPr>
            <w:r w:rsidRPr="005B6D66">
              <w:t>Russian</w:t>
            </w:r>
          </w:p>
        </w:tc>
      </w:tr>
      <w:tr w:rsidR="005E46EC" w:rsidRPr="005B6D66" w14:paraId="31B0E75B" w14:textId="77777777" w:rsidTr="00DC0108">
        <w:trPr>
          <w:trHeight w:val="325"/>
        </w:trPr>
        <w:tc>
          <w:tcPr>
            <w:tcW w:w="1078" w:type="dxa"/>
            <w:tcBorders>
              <w:top w:val="nil"/>
              <w:left w:val="nil"/>
              <w:bottom w:val="nil"/>
              <w:right w:val="nil"/>
            </w:tcBorders>
            <w:shd w:val="clear" w:color="auto" w:fill="auto"/>
          </w:tcPr>
          <w:p w14:paraId="513115BE"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31C0505" w14:textId="471ACB40"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44F97957" w14:textId="69F42E97"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77124C32" w14:textId="77777777" w:rsidTr="00DC0108">
        <w:trPr>
          <w:trHeight w:val="325"/>
        </w:trPr>
        <w:tc>
          <w:tcPr>
            <w:tcW w:w="1078" w:type="dxa"/>
            <w:tcBorders>
              <w:top w:val="nil"/>
              <w:left w:val="nil"/>
              <w:bottom w:val="single" w:sz="4" w:space="0" w:color="auto"/>
              <w:right w:val="nil"/>
            </w:tcBorders>
            <w:shd w:val="clear" w:color="auto" w:fill="auto"/>
          </w:tcPr>
          <w:p w14:paraId="6AA86559"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5944F89F" w14:textId="57AC369D"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4602DE2D" w14:textId="093E6E9A" w:rsidR="005E46EC" w:rsidRPr="005B6D66" w:rsidRDefault="005E46EC" w:rsidP="005E46EC">
            <w:pPr>
              <w:pStyle w:val="Tabletext"/>
            </w:pPr>
            <w:r w:rsidRPr="005B6D66">
              <w:t>CEO and member of the Board of Directors of Gazprom</w:t>
            </w:r>
            <w:r w:rsidR="005B6D66">
              <w:noBreakHyphen/>
            </w:r>
            <w:r w:rsidRPr="005B6D66">
              <w:t>Media Holding</w:t>
            </w:r>
          </w:p>
        </w:tc>
      </w:tr>
      <w:tr w:rsidR="005E46EC" w:rsidRPr="005B6D66" w14:paraId="51021FC7" w14:textId="77777777" w:rsidTr="00DC0108">
        <w:trPr>
          <w:trHeight w:val="325"/>
        </w:trPr>
        <w:tc>
          <w:tcPr>
            <w:tcW w:w="1078" w:type="dxa"/>
            <w:tcBorders>
              <w:top w:val="single" w:sz="4" w:space="0" w:color="auto"/>
              <w:left w:val="nil"/>
              <w:bottom w:val="nil"/>
              <w:right w:val="nil"/>
            </w:tcBorders>
            <w:shd w:val="clear" w:color="auto" w:fill="auto"/>
          </w:tcPr>
          <w:p w14:paraId="140210EE" w14:textId="2282DFFF" w:rsidR="005E46EC" w:rsidRPr="005B6D66" w:rsidRDefault="005E46EC" w:rsidP="005E46EC">
            <w:pPr>
              <w:pStyle w:val="Tabletext"/>
            </w:pPr>
            <w:r w:rsidRPr="005B6D66">
              <w:t>162</w:t>
            </w:r>
          </w:p>
        </w:tc>
        <w:tc>
          <w:tcPr>
            <w:tcW w:w="2811" w:type="dxa"/>
            <w:tcBorders>
              <w:top w:val="single" w:sz="4" w:space="0" w:color="auto"/>
              <w:left w:val="nil"/>
              <w:bottom w:val="nil"/>
              <w:right w:val="nil"/>
            </w:tcBorders>
            <w:shd w:val="clear" w:color="auto" w:fill="auto"/>
          </w:tcPr>
          <w:p w14:paraId="2E502A31" w14:textId="11D7FF19"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546F6853" w14:textId="2662242C" w:rsidR="005E46EC" w:rsidRPr="005B6D66" w:rsidRDefault="005E46EC" w:rsidP="005E46EC">
            <w:pPr>
              <w:pStyle w:val="Tabletext"/>
            </w:pPr>
            <w:r w:rsidRPr="005B6D66">
              <w:t>Mikhail Ilich Yakushev</w:t>
            </w:r>
          </w:p>
        </w:tc>
      </w:tr>
      <w:tr w:rsidR="005E46EC" w:rsidRPr="005B6D66" w14:paraId="6A9CFCF5" w14:textId="77777777" w:rsidTr="00E9744C">
        <w:trPr>
          <w:trHeight w:val="325"/>
        </w:trPr>
        <w:tc>
          <w:tcPr>
            <w:tcW w:w="1078" w:type="dxa"/>
            <w:tcBorders>
              <w:top w:val="nil"/>
              <w:left w:val="nil"/>
              <w:bottom w:val="nil"/>
              <w:right w:val="nil"/>
            </w:tcBorders>
            <w:shd w:val="clear" w:color="auto" w:fill="auto"/>
          </w:tcPr>
          <w:p w14:paraId="5989F726"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1CDB4F30" w14:textId="1E126768"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2479AADF" w14:textId="535B5537" w:rsidR="005E46EC" w:rsidRPr="005B6D66" w:rsidRDefault="00B74BB2" w:rsidP="005E46EC">
            <w:pPr>
              <w:pStyle w:val="Tabletext"/>
            </w:pPr>
            <w:r w:rsidRPr="005B6D66">
              <w:t>26 November</w:t>
            </w:r>
            <w:r w:rsidR="005E46EC" w:rsidRPr="005B6D66">
              <w:t xml:space="preserve"> 1959</w:t>
            </w:r>
          </w:p>
        </w:tc>
      </w:tr>
      <w:tr w:rsidR="005E46EC" w:rsidRPr="005B6D66" w14:paraId="25998FF8" w14:textId="77777777" w:rsidTr="00E9744C">
        <w:trPr>
          <w:trHeight w:val="325"/>
        </w:trPr>
        <w:tc>
          <w:tcPr>
            <w:tcW w:w="1078" w:type="dxa"/>
            <w:tcBorders>
              <w:top w:val="nil"/>
              <w:left w:val="nil"/>
              <w:bottom w:val="nil"/>
              <w:right w:val="nil"/>
            </w:tcBorders>
            <w:shd w:val="clear" w:color="auto" w:fill="auto"/>
          </w:tcPr>
          <w:p w14:paraId="23A13BF1"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B854678" w14:textId="32ED76EF"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42ED5318" w14:textId="5AF87E66" w:rsidR="005E46EC" w:rsidRPr="005B6D66" w:rsidRDefault="005E46EC" w:rsidP="005E46EC">
            <w:pPr>
              <w:pStyle w:val="Tabletext"/>
            </w:pPr>
            <w:r w:rsidRPr="005B6D66">
              <w:t>Moscow, Russia</w:t>
            </w:r>
          </w:p>
        </w:tc>
      </w:tr>
      <w:tr w:rsidR="005E46EC" w:rsidRPr="005B6D66" w14:paraId="30778637" w14:textId="77777777" w:rsidTr="00E9744C">
        <w:trPr>
          <w:trHeight w:val="325"/>
        </w:trPr>
        <w:tc>
          <w:tcPr>
            <w:tcW w:w="1078" w:type="dxa"/>
            <w:tcBorders>
              <w:top w:val="nil"/>
              <w:left w:val="nil"/>
              <w:bottom w:val="nil"/>
              <w:right w:val="nil"/>
            </w:tcBorders>
            <w:shd w:val="clear" w:color="auto" w:fill="auto"/>
          </w:tcPr>
          <w:p w14:paraId="0F34E52E"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B48BF25" w14:textId="0A15E527"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30D9D971" w14:textId="0504B155" w:rsidR="005E46EC" w:rsidRPr="005B6D66" w:rsidRDefault="005E46EC" w:rsidP="005E46EC">
            <w:pPr>
              <w:pStyle w:val="Tabletext"/>
            </w:pPr>
            <w:r w:rsidRPr="005B6D66">
              <w:t>Russian Federation</w:t>
            </w:r>
          </w:p>
        </w:tc>
      </w:tr>
      <w:tr w:rsidR="005E46EC" w:rsidRPr="005B6D66" w14:paraId="327BF91C" w14:textId="77777777" w:rsidTr="00DC0108">
        <w:trPr>
          <w:trHeight w:val="325"/>
        </w:trPr>
        <w:tc>
          <w:tcPr>
            <w:tcW w:w="1078" w:type="dxa"/>
            <w:tcBorders>
              <w:top w:val="nil"/>
              <w:left w:val="nil"/>
              <w:bottom w:val="nil"/>
              <w:right w:val="nil"/>
            </w:tcBorders>
            <w:shd w:val="clear" w:color="auto" w:fill="auto"/>
          </w:tcPr>
          <w:p w14:paraId="7464AE5D"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55822370" w14:textId="2013CB25"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7C96710D" w14:textId="326505F0"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0C7C0B9C" w14:textId="77777777" w:rsidTr="00DC0108">
        <w:trPr>
          <w:trHeight w:val="325"/>
        </w:trPr>
        <w:tc>
          <w:tcPr>
            <w:tcW w:w="1078" w:type="dxa"/>
            <w:tcBorders>
              <w:top w:val="nil"/>
              <w:left w:val="nil"/>
              <w:bottom w:val="single" w:sz="4" w:space="0" w:color="auto"/>
              <w:right w:val="nil"/>
            </w:tcBorders>
            <w:shd w:val="clear" w:color="auto" w:fill="auto"/>
          </w:tcPr>
          <w:p w14:paraId="59106489"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64EDD2E7" w14:textId="68A18434"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12C0E0C8" w14:textId="1759ABB0" w:rsidR="005E46EC" w:rsidRPr="005B6D66" w:rsidRDefault="005E46EC" w:rsidP="005E46EC">
            <w:pPr>
              <w:pStyle w:val="Tabletext"/>
            </w:pPr>
            <w:r w:rsidRPr="005B6D66">
              <w:t>General Director, Analiticheski Tsentr Katekhon OOO</w:t>
            </w:r>
          </w:p>
        </w:tc>
      </w:tr>
      <w:tr w:rsidR="005E46EC" w:rsidRPr="005B6D66" w14:paraId="515600F2" w14:textId="77777777" w:rsidTr="00DC0108">
        <w:trPr>
          <w:trHeight w:val="325"/>
        </w:trPr>
        <w:tc>
          <w:tcPr>
            <w:tcW w:w="1078" w:type="dxa"/>
            <w:tcBorders>
              <w:top w:val="single" w:sz="4" w:space="0" w:color="auto"/>
              <w:left w:val="nil"/>
              <w:bottom w:val="nil"/>
              <w:right w:val="nil"/>
            </w:tcBorders>
            <w:shd w:val="clear" w:color="auto" w:fill="auto"/>
          </w:tcPr>
          <w:p w14:paraId="0DD626EF" w14:textId="661C4EE2" w:rsidR="005E46EC" w:rsidRPr="005B6D66" w:rsidRDefault="005E46EC" w:rsidP="005E46EC">
            <w:pPr>
              <w:pStyle w:val="Tabletext"/>
            </w:pPr>
            <w:r w:rsidRPr="005B6D66">
              <w:t>163</w:t>
            </w:r>
          </w:p>
        </w:tc>
        <w:tc>
          <w:tcPr>
            <w:tcW w:w="2811" w:type="dxa"/>
            <w:tcBorders>
              <w:top w:val="single" w:sz="4" w:space="0" w:color="auto"/>
              <w:left w:val="nil"/>
              <w:bottom w:val="nil"/>
              <w:right w:val="nil"/>
            </w:tcBorders>
            <w:shd w:val="clear" w:color="auto" w:fill="auto"/>
          </w:tcPr>
          <w:p w14:paraId="6BA04855" w14:textId="670B2D09"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7F03D6D7" w14:textId="32CB928E" w:rsidR="005E46EC" w:rsidRPr="005B6D66" w:rsidRDefault="005E46EC" w:rsidP="005E46EC">
            <w:pPr>
              <w:pStyle w:val="Tabletext"/>
            </w:pPr>
            <w:r w:rsidRPr="005B6D66">
              <w:t>Mikhail Vladimirovich Leontyev</w:t>
            </w:r>
          </w:p>
        </w:tc>
      </w:tr>
      <w:tr w:rsidR="005E46EC" w:rsidRPr="005B6D66" w14:paraId="277FF4CC" w14:textId="77777777" w:rsidTr="00E9744C">
        <w:trPr>
          <w:trHeight w:val="325"/>
        </w:trPr>
        <w:tc>
          <w:tcPr>
            <w:tcW w:w="1078" w:type="dxa"/>
            <w:tcBorders>
              <w:top w:val="nil"/>
              <w:left w:val="nil"/>
              <w:bottom w:val="nil"/>
              <w:right w:val="nil"/>
            </w:tcBorders>
            <w:shd w:val="clear" w:color="auto" w:fill="auto"/>
          </w:tcPr>
          <w:p w14:paraId="6B6F3414"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42DE03F" w14:textId="46C214B9"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0F00A9D4" w14:textId="57074E9E" w:rsidR="005E46EC" w:rsidRPr="005B6D66" w:rsidRDefault="00B74BB2" w:rsidP="005E46EC">
            <w:pPr>
              <w:pStyle w:val="Tabletext"/>
            </w:pPr>
            <w:r w:rsidRPr="005B6D66">
              <w:t>1</w:t>
            </w:r>
            <w:r w:rsidR="004F5369" w:rsidRPr="005B6D66">
              <w:t>2 October</w:t>
            </w:r>
            <w:r w:rsidR="005E46EC" w:rsidRPr="005B6D66">
              <w:t xml:space="preserve"> 1958</w:t>
            </w:r>
          </w:p>
        </w:tc>
      </w:tr>
      <w:tr w:rsidR="005E46EC" w:rsidRPr="005B6D66" w14:paraId="1DFB7866" w14:textId="77777777" w:rsidTr="00E9744C">
        <w:trPr>
          <w:trHeight w:val="325"/>
        </w:trPr>
        <w:tc>
          <w:tcPr>
            <w:tcW w:w="1078" w:type="dxa"/>
            <w:tcBorders>
              <w:top w:val="nil"/>
              <w:left w:val="nil"/>
              <w:bottom w:val="nil"/>
              <w:right w:val="nil"/>
            </w:tcBorders>
            <w:shd w:val="clear" w:color="auto" w:fill="auto"/>
          </w:tcPr>
          <w:p w14:paraId="72DEF439"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E4C1ECC" w14:textId="4053C996"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79466E1E" w14:textId="69694F4A" w:rsidR="005E46EC" w:rsidRPr="005B6D66" w:rsidRDefault="005E46EC" w:rsidP="005E46EC">
            <w:pPr>
              <w:pStyle w:val="Tabletext"/>
            </w:pPr>
            <w:r w:rsidRPr="005B6D66">
              <w:t>Moscow, Russia</w:t>
            </w:r>
          </w:p>
        </w:tc>
      </w:tr>
      <w:tr w:rsidR="005E46EC" w:rsidRPr="005B6D66" w14:paraId="0DEDB35E" w14:textId="77777777" w:rsidTr="00E9744C">
        <w:trPr>
          <w:trHeight w:val="325"/>
        </w:trPr>
        <w:tc>
          <w:tcPr>
            <w:tcW w:w="1078" w:type="dxa"/>
            <w:tcBorders>
              <w:top w:val="nil"/>
              <w:left w:val="nil"/>
              <w:bottom w:val="nil"/>
              <w:right w:val="nil"/>
            </w:tcBorders>
            <w:shd w:val="clear" w:color="auto" w:fill="auto"/>
          </w:tcPr>
          <w:p w14:paraId="5346B280"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5A3AC359" w14:textId="0813B4E2"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1B6507EC" w14:textId="770F0443" w:rsidR="005E46EC" w:rsidRPr="005B6D66" w:rsidRDefault="005E46EC" w:rsidP="005E46EC">
            <w:pPr>
              <w:pStyle w:val="Tabletext"/>
            </w:pPr>
            <w:r w:rsidRPr="005B6D66">
              <w:t>Russian Federation</w:t>
            </w:r>
          </w:p>
        </w:tc>
      </w:tr>
      <w:tr w:rsidR="005E46EC" w:rsidRPr="005B6D66" w14:paraId="4B14458B" w14:textId="77777777" w:rsidTr="00DC0108">
        <w:trPr>
          <w:trHeight w:val="325"/>
        </w:trPr>
        <w:tc>
          <w:tcPr>
            <w:tcW w:w="1078" w:type="dxa"/>
            <w:tcBorders>
              <w:top w:val="nil"/>
              <w:left w:val="nil"/>
              <w:bottom w:val="nil"/>
              <w:right w:val="nil"/>
            </w:tcBorders>
            <w:shd w:val="clear" w:color="auto" w:fill="auto"/>
          </w:tcPr>
          <w:p w14:paraId="7306CD53"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6FFE17C" w14:textId="16236718"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017A4777" w14:textId="6736B4CB"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6610C0FF" w14:textId="77777777" w:rsidTr="00DC0108">
        <w:trPr>
          <w:trHeight w:val="325"/>
        </w:trPr>
        <w:tc>
          <w:tcPr>
            <w:tcW w:w="1078" w:type="dxa"/>
            <w:tcBorders>
              <w:top w:val="nil"/>
              <w:left w:val="nil"/>
              <w:bottom w:val="single" w:sz="4" w:space="0" w:color="auto"/>
              <w:right w:val="nil"/>
            </w:tcBorders>
            <w:shd w:val="clear" w:color="auto" w:fill="auto"/>
          </w:tcPr>
          <w:p w14:paraId="63BCD0DE"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5DA5C51D" w14:textId="38C2CEFA"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3B87DC07" w14:textId="248B10A2" w:rsidR="005E46EC" w:rsidRPr="005B6D66" w:rsidRDefault="005E46EC" w:rsidP="005E46EC">
            <w:pPr>
              <w:pStyle w:val="Tabletext"/>
            </w:pPr>
            <w:r w:rsidRPr="005B6D66">
              <w:t>Television Presenter (Channel One)</w:t>
            </w:r>
          </w:p>
        </w:tc>
      </w:tr>
      <w:tr w:rsidR="005E46EC" w:rsidRPr="005B6D66" w14:paraId="64325119" w14:textId="77777777" w:rsidTr="00DC0108">
        <w:trPr>
          <w:trHeight w:val="325"/>
        </w:trPr>
        <w:tc>
          <w:tcPr>
            <w:tcW w:w="1078" w:type="dxa"/>
            <w:tcBorders>
              <w:top w:val="single" w:sz="4" w:space="0" w:color="auto"/>
              <w:left w:val="nil"/>
              <w:bottom w:val="nil"/>
              <w:right w:val="nil"/>
            </w:tcBorders>
            <w:shd w:val="clear" w:color="auto" w:fill="auto"/>
          </w:tcPr>
          <w:p w14:paraId="2BC8E947" w14:textId="0609D918" w:rsidR="005E46EC" w:rsidRPr="005B6D66" w:rsidRDefault="005E46EC" w:rsidP="005E46EC">
            <w:pPr>
              <w:pStyle w:val="Tabletext"/>
            </w:pPr>
            <w:r w:rsidRPr="005B6D66">
              <w:t>164</w:t>
            </w:r>
          </w:p>
        </w:tc>
        <w:tc>
          <w:tcPr>
            <w:tcW w:w="2811" w:type="dxa"/>
            <w:tcBorders>
              <w:top w:val="single" w:sz="4" w:space="0" w:color="auto"/>
              <w:left w:val="nil"/>
              <w:bottom w:val="nil"/>
              <w:right w:val="nil"/>
            </w:tcBorders>
            <w:shd w:val="clear" w:color="auto" w:fill="auto"/>
          </w:tcPr>
          <w:p w14:paraId="55AA1F2F" w14:textId="42DA10B6"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7A7B3878" w14:textId="42BFE94A" w:rsidR="005E46EC" w:rsidRPr="005B6D66" w:rsidRDefault="005E46EC" w:rsidP="005E46EC">
            <w:pPr>
              <w:pStyle w:val="Tabletext"/>
            </w:pPr>
            <w:r w:rsidRPr="005B6D66">
              <w:t>Alexander Igorevich Kots</w:t>
            </w:r>
          </w:p>
        </w:tc>
      </w:tr>
      <w:tr w:rsidR="005E46EC" w:rsidRPr="005B6D66" w14:paraId="415592E8" w14:textId="77777777" w:rsidTr="00E9744C">
        <w:trPr>
          <w:trHeight w:val="325"/>
        </w:trPr>
        <w:tc>
          <w:tcPr>
            <w:tcW w:w="1078" w:type="dxa"/>
            <w:tcBorders>
              <w:top w:val="nil"/>
              <w:left w:val="nil"/>
              <w:bottom w:val="nil"/>
              <w:right w:val="nil"/>
            </w:tcBorders>
            <w:shd w:val="clear" w:color="auto" w:fill="auto"/>
          </w:tcPr>
          <w:p w14:paraId="795E0F82"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885EFDB" w14:textId="5765872F"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354F6154" w14:textId="6EC661CF" w:rsidR="005E46EC" w:rsidRPr="005B6D66" w:rsidRDefault="00B74BB2" w:rsidP="005E46EC">
            <w:pPr>
              <w:pStyle w:val="Tabletext"/>
            </w:pPr>
            <w:r w:rsidRPr="005B6D66">
              <w:t>3 September</w:t>
            </w:r>
            <w:r w:rsidR="005E46EC" w:rsidRPr="005B6D66">
              <w:t xml:space="preserve"> 1978</w:t>
            </w:r>
          </w:p>
        </w:tc>
      </w:tr>
      <w:tr w:rsidR="005E46EC" w:rsidRPr="005B6D66" w14:paraId="2D1D79D0" w14:textId="77777777" w:rsidTr="00E9744C">
        <w:trPr>
          <w:trHeight w:val="325"/>
        </w:trPr>
        <w:tc>
          <w:tcPr>
            <w:tcW w:w="1078" w:type="dxa"/>
            <w:tcBorders>
              <w:top w:val="nil"/>
              <w:left w:val="nil"/>
              <w:bottom w:val="nil"/>
              <w:right w:val="nil"/>
            </w:tcBorders>
            <w:shd w:val="clear" w:color="auto" w:fill="auto"/>
          </w:tcPr>
          <w:p w14:paraId="0AF19B63"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1E2D4EB" w14:textId="34CB7157"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260F1ECE" w14:textId="7BC7E8F3" w:rsidR="005E46EC" w:rsidRPr="005B6D66" w:rsidRDefault="005E46EC" w:rsidP="005E46EC">
            <w:pPr>
              <w:pStyle w:val="Tabletext"/>
            </w:pPr>
            <w:r w:rsidRPr="005B6D66">
              <w:t>Sakhalin Oblast, Russia</w:t>
            </w:r>
          </w:p>
        </w:tc>
      </w:tr>
      <w:tr w:rsidR="005E46EC" w:rsidRPr="005B6D66" w14:paraId="075C8B65" w14:textId="77777777" w:rsidTr="00E9744C">
        <w:trPr>
          <w:trHeight w:val="325"/>
        </w:trPr>
        <w:tc>
          <w:tcPr>
            <w:tcW w:w="1078" w:type="dxa"/>
            <w:tcBorders>
              <w:top w:val="nil"/>
              <w:left w:val="nil"/>
              <w:bottom w:val="nil"/>
              <w:right w:val="nil"/>
            </w:tcBorders>
            <w:shd w:val="clear" w:color="auto" w:fill="auto"/>
          </w:tcPr>
          <w:p w14:paraId="5ED6E425"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74FB597F" w14:textId="3F40A405"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69A55937" w14:textId="2DE12377" w:rsidR="005E46EC" w:rsidRPr="005B6D66" w:rsidRDefault="005E46EC" w:rsidP="005E46EC">
            <w:pPr>
              <w:pStyle w:val="Tabletext"/>
            </w:pPr>
            <w:r w:rsidRPr="005B6D66">
              <w:t>Russian</w:t>
            </w:r>
          </w:p>
        </w:tc>
      </w:tr>
      <w:tr w:rsidR="005E46EC" w:rsidRPr="005B6D66" w14:paraId="1628E2B2" w14:textId="77777777" w:rsidTr="00DC0108">
        <w:trPr>
          <w:trHeight w:val="325"/>
        </w:trPr>
        <w:tc>
          <w:tcPr>
            <w:tcW w:w="1078" w:type="dxa"/>
            <w:tcBorders>
              <w:top w:val="nil"/>
              <w:left w:val="nil"/>
              <w:bottom w:val="nil"/>
              <w:right w:val="nil"/>
            </w:tcBorders>
            <w:shd w:val="clear" w:color="auto" w:fill="auto"/>
          </w:tcPr>
          <w:p w14:paraId="045C5133"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4A3CB25" w14:textId="311A694B"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7AB53E6D" w14:textId="5D462CA6"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2558F237" w14:textId="77777777" w:rsidTr="00DC0108">
        <w:trPr>
          <w:trHeight w:val="325"/>
        </w:trPr>
        <w:tc>
          <w:tcPr>
            <w:tcW w:w="1078" w:type="dxa"/>
            <w:tcBorders>
              <w:top w:val="nil"/>
              <w:left w:val="nil"/>
              <w:bottom w:val="single" w:sz="4" w:space="0" w:color="auto"/>
              <w:right w:val="nil"/>
            </w:tcBorders>
            <w:shd w:val="clear" w:color="auto" w:fill="auto"/>
          </w:tcPr>
          <w:p w14:paraId="398D8D52"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067367A5" w14:textId="682BC44E"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145BEB27" w14:textId="7216C2AB" w:rsidR="005E46EC" w:rsidRPr="005B6D66" w:rsidRDefault="005E46EC" w:rsidP="005E46EC">
            <w:pPr>
              <w:pStyle w:val="Tabletext"/>
            </w:pPr>
            <w:r w:rsidRPr="005B6D66">
              <w:t xml:space="preserve">Journalist for Komsomolskaya Pravda (KP) </w:t>
            </w:r>
          </w:p>
        </w:tc>
      </w:tr>
      <w:tr w:rsidR="005E46EC" w:rsidRPr="005B6D66" w14:paraId="20E93AAD" w14:textId="77777777" w:rsidTr="00DC0108">
        <w:trPr>
          <w:trHeight w:val="325"/>
        </w:trPr>
        <w:tc>
          <w:tcPr>
            <w:tcW w:w="1078" w:type="dxa"/>
            <w:tcBorders>
              <w:top w:val="single" w:sz="4" w:space="0" w:color="auto"/>
              <w:left w:val="nil"/>
              <w:bottom w:val="nil"/>
              <w:right w:val="nil"/>
            </w:tcBorders>
            <w:shd w:val="clear" w:color="auto" w:fill="auto"/>
          </w:tcPr>
          <w:p w14:paraId="6050E08D" w14:textId="6E370E42" w:rsidR="005E46EC" w:rsidRPr="005B6D66" w:rsidRDefault="005E46EC" w:rsidP="005E46EC">
            <w:pPr>
              <w:pStyle w:val="Tabletext"/>
            </w:pPr>
            <w:r w:rsidRPr="005B6D66">
              <w:t>165</w:t>
            </w:r>
          </w:p>
        </w:tc>
        <w:tc>
          <w:tcPr>
            <w:tcW w:w="2811" w:type="dxa"/>
            <w:tcBorders>
              <w:top w:val="single" w:sz="4" w:space="0" w:color="auto"/>
              <w:left w:val="nil"/>
              <w:bottom w:val="nil"/>
              <w:right w:val="nil"/>
            </w:tcBorders>
            <w:shd w:val="clear" w:color="auto" w:fill="auto"/>
          </w:tcPr>
          <w:p w14:paraId="19C36062" w14:textId="512AE8CB"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77555D4D" w14:textId="7631A675" w:rsidR="005E46EC" w:rsidRPr="005B6D66" w:rsidRDefault="005E46EC" w:rsidP="005E46EC">
            <w:pPr>
              <w:pStyle w:val="Tabletext"/>
            </w:pPr>
            <w:r w:rsidRPr="005B6D66">
              <w:t>Evgeny Poddubny</w:t>
            </w:r>
          </w:p>
        </w:tc>
      </w:tr>
      <w:tr w:rsidR="005E46EC" w:rsidRPr="005B6D66" w14:paraId="1BF537C8" w14:textId="77777777" w:rsidTr="00E9744C">
        <w:trPr>
          <w:trHeight w:val="325"/>
        </w:trPr>
        <w:tc>
          <w:tcPr>
            <w:tcW w:w="1078" w:type="dxa"/>
            <w:tcBorders>
              <w:top w:val="nil"/>
              <w:left w:val="nil"/>
              <w:bottom w:val="nil"/>
              <w:right w:val="nil"/>
            </w:tcBorders>
            <w:shd w:val="clear" w:color="auto" w:fill="auto"/>
          </w:tcPr>
          <w:p w14:paraId="2E7CC14F"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0310D1F7" w14:textId="69CBDA3A"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3753912D" w14:textId="5891B70C" w:rsidR="005E46EC" w:rsidRPr="005B6D66" w:rsidRDefault="00B74BB2" w:rsidP="005E46EC">
            <w:pPr>
              <w:pStyle w:val="Tabletext"/>
            </w:pPr>
            <w:r w:rsidRPr="005B6D66">
              <w:t>22 August</w:t>
            </w:r>
            <w:r w:rsidR="005E46EC" w:rsidRPr="005B6D66">
              <w:t xml:space="preserve"> 1983</w:t>
            </w:r>
          </w:p>
        </w:tc>
      </w:tr>
      <w:tr w:rsidR="005E46EC" w:rsidRPr="005B6D66" w14:paraId="3275B216" w14:textId="77777777" w:rsidTr="00E9744C">
        <w:trPr>
          <w:trHeight w:val="325"/>
        </w:trPr>
        <w:tc>
          <w:tcPr>
            <w:tcW w:w="1078" w:type="dxa"/>
            <w:tcBorders>
              <w:top w:val="nil"/>
              <w:left w:val="nil"/>
              <w:bottom w:val="nil"/>
              <w:right w:val="nil"/>
            </w:tcBorders>
            <w:shd w:val="clear" w:color="auto" w:fill="auto"/>
          </w:tcPr>
          <w:p w14:paraId="2969A243"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5482BD6E" w14:textId="5D61F297"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36A9FDAD" w14:textId="11A46273" w:rsidR="005E46EC" w:rsidRPr="005B6D66" w:rsidRDefault="005E46EC" w:rsidP="005E46EC">
            <w:pPr>
              <w:pStyle w:val="Tabletext"/>
            </w:pPr>
            <w:r w:rsidRPr="005B6D66">
              <w:t>Belgorod, Russia</w:t>
            </w:r>
          </w:p>
        </w:tc>
      </w:tr>
      <w:tr w:rsidR="005E46EC" w:rsidRPr="005B6D66" w14:paraId="4E337931" w14:textId="77777777" w:rsidTr="00E9744C">
        <w:trPr>
          <w:trHeight w:val="325"/>
        </w:trPr>
        <w:tc>
          <w:tcPr>
            <w:tcW w:w="1078" w:type="dxa"/>
            <w:tcBorders>
              <w:top w:val="nil"/>
              <w:left w:val="nil"/>
              <w:bottom w:val="nil"/>
              <w:right w:val="nil"/>
            </w:tcBorders>
            <w:shd w:val="clear" w:color="auto" w:fill="auto"/>
          </w:tcPr>
          <w:p w14:paraId="683DC078"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40DAA91" w14:textId="6A619637"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3B553087" w14:textId="3CCC9DEA" w:rsidR="005E46EC" w:rsidRPr="005B6D66" w:rsidRDefault="005E46EC" w:rsidP="005E46EC">
            <w:pPr>
              <w:pStyle w:val="Tabletext"/>
            </w:pPr>
            <w:r w:rsidRPr="005B6D66">
              <w:t>Russian</w:t>
            </w:r>
          </w:p>
        </w:tc>
      </w:tr>
      <w:tr w:rsidR="005E46EC" w:rsidRPr="005B6D66" w14:paraId="66177BA4" w14:textId="77777777" w:rsidTr="00DC0108">
        <w:trPr>
          <w:trHeight w:val="325"/>
        </w:trPr>
        <w:tc>
          <w:tcPr>
            <w:tcW w:w="1078" w:type="dxa"/>
            <w:tcBorders>
              <w:top w:val="nil"/>
              <w:left w:val="nil"/>
              <w:bottom w:val="nil"/>
              <w:right w:val="nil"/>
            </w:tcBorders>
            <w:shd w:val="clear" w:color="auto" w:fill="auto"/>
          </w:tcPr>
          <w:p w14:paraId="27BD37F3"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1183561" w14:textId="10D2DCFF"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38C48462" w14:textId="0474E4F4"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4C85FE18" w14:textId="77777777" w:rsidTr="00DC0108">
        <w:trPr>
          <w:trHeight w:val="325"/>
        </w:trPr>
        <w:tc>
          <w:tcPr>
            <w:tcW w:w="1078" w:type="dxa"/>
            <w:tcBorders>
              <w:top w:val="nil"/>
              <w:left w:val="nil"/>
              <w:bottom w:val="single" w:sz="4" w:space="0" w:color="auto"/>
              <w:right w:val="nil"/>
            </w:tcBorders>
            <w:shd w:val="clear" w:color="auto" w:fill="auto"/>
          </w:tcPr>
          <w:p w14:paraId="2DEF2CD4"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4B978A38" w14:textId="13800E9A"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0F9E71F2" w14:textId="3042BC88" w:rsidR="005E46EC" w:rsidRPr="005B6D66" w:rsidRDefault="005E46EC" w:rsidP="005E46EC">
            <w:pPr>
              <w:pStyle w:val="Tabletext"/>
            </w:pPr>
            <w:r w:rsidRPr="005B6D66">
              <w:t>War correspondent at All</w:t>
            </w:r>
            <w:r w:rsidR="005B6D66">
              <w:noBreakHyphen/>
            </w:r>
            <w:r w:rsidRPr="005B6D66">
              <w:t xml:space="preserve">Russian State Television and Radio Broadcasting Company </w:t>
            </w:r>
          </w:p>
        </w:tc>
      </w:tr>
      <w:tr w:rsidR="005E46EC" w:rsidRPr="005B6D66" w14:paraId="773B7557" w14:textId="77777777" w:rsidTr="00DC0108">
        <w:trPr>
          <w:trHeight w:val="325"/>
        </w:trPr>
        <w:tc>
          <w:tcPr>
            <w:tcW w:w="1078" w:type="dxa"/>
            <w:tcBorders>
              <w:top w:val="single" w:sz="4" w:space="0" w:color="auto"/>
              <w:left w:val="nil"/>
              <w:bottom w:val="nil"/>
              <w:right w:val="nil"/>
            </w:tcBorders>
            <w:shd w:val="clear" w:color="auto" w:fill="auto"/>
          </w:tcPr>
          <w:p w14:paraId="4B71CCDD" w14:textId="16A91A51" w:rsidR="005E46EC" w:rsidRPr="005B6D66" w:rsidRDefault="005E46EC" w:rsidP="005E46EC">
            <w:pPr>
              <w:pStyle w:val="Tabletext"/>
            </w:pPr>
            <w:r w:rsidRPr="005B6D66">
              <w:t>166</w:t>
            </w:r>
          </w:p>
        </w:tc>
        <w:tc>
          <w:tcPr>
            <w:tcW w:w="2811" w:type="dxa"/>
            <w:tcBorders>
              <w:top w:val="single" w:sz="4" w:space="0" w:color="auto"/>
              <w:left w:val="nil"/>
              <w:bottom w:val="nil"/>
              <w:right w:val="nil"/>
            </w:tcBorders>
            <w:shd w:val="clear" w:color="auto" w:fill="auto"/>
          </w:tcPr>
          <w:p w14:paraId="67CD1492" w14:textId="70635A6F"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419B2085" w14:textId="2E913954" w:rsidR="005E46EC" w:rsidRPr="005B6D66" w:rsidRDefault="005E46EC" w:rsidP="005E46EC">
            <w:pPr>
              <w:pStyle w:val="Tabletext"/>
            </w:pPr>
            <w:r w:rsidRPr="005B6D66">
              <w:t xml:space="preserve">Aleksandr Yakovlevich Shkolnik </w:t>
            </w:r>
          </w:p>
        </w:tc>
      </w:tr>
      <w:tr w:rsidR="005E46EC" w:rsidRPr="005B6D66" w14:paraId="22DD5415" w14:textId="77777777" w:rsidTr="00E9744C">
        <w:trPr>
          <w:trHeight w:val="325"/>
        </w:trPr>
        <w:tc>
          <w:tcPr>
            <w:tcW w:w="1078" w:type="dxa"/>
            <w:tcBorders>
              <w:top w:val="nil"/>
              <w:left w:val="nil"/>
              <w:bottom w:val="nil"/>
              <w:right w:val="nil"/>
            </w:tcBorders>
            <w:shd w:val="clear" w:color="auto" w:fill="auto"/>
          </w:tcPr>
          <w:p w14:paraId="3F118171"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1D9FA930" w14:textId="14511FAA" w:rsidR="005E46EC" w:rsidRPr="005B6D66" w:rsidRDefault="005E46EC" w:rsidP="005E46EC">
            <w:pPr>
              <w:pStyle w:val="Tabletext"/>
            </w:pPr>
            <w:r w:rsidRPr="005B6D66">
              <w:t>Also known as</w:t>
            </w:r>
          </w:p>
        </w:tc>
        <w:tc>
          <w:tcPr>
            <w:tcW w:w="4174" w:type="dxa"/>
            <w:tcBorders>
              <w:top w:val="nil"/>
              <w:left w:val="nil"/>
              <w:bottom w:val="nil"/>
              <w:right w:val="nil"/>
            </w:tcBorders>
            <w:shd w:val="clear" w:color="auto" w:fill="auto"/>
          </w:tcPr>
          <w:p w14:paraId="112A67D0" w14:textId="07386F90" w:rsidR="005E46EC" w:rsidRPr="005B6D66" w:rsidRDefault="005E46EC" w:rsidP="005E46EC">
            <w:pPr>
              <w:pStyle w:val="Tabletext"/>
            </w:pPr>
            <w:r w:rsidRPr="005B6D66">
              <w:t>Alexander Yakovlevich Shkolnik</w:t>
            </w:r>
          </w:p>
        </w:tc>
      </w:tr>
      <w:tr w:rsidR="005E46EC" w:rsidRPr="005B6D66" w14:paraId="4E38824F" w14:textId="77777777" w:rsidTr="00E9744C">
        <w:trPr>
          <w:trHeight w:val="325"/>
        </w:trPr>
        <w:tc>
          <w:tcPr>
            <w:tcW w:w="1078" w:type="dxa"/>
            <w:tcBorders>
              <w:top w:val="nil"/>
              <w:left w:val="nil"/>
              <w:bottom w:val="nil"/>
              <w:right w:val="nil"/>
            </w:tcBorders>
            <w:shd w:val="clear" w:color="auto" w:fill="auto"/>
          </w:tcPr>
          <w:p w14:paraId="1FEF61FA"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D8E7E13" w14:textId="1B1CA0A3"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1E8778F8" w14:textId="2DEF8F29" w:rsidR="005E46EC" w:rsidRPr="005B6D66" w:rsidRDefault="00B74BB2" w:rsidP="005E46EC">
            <w:pPr>
              <w:pStyle w:val="Tabletext"/>
            </w:pPr>
            <w:r w:rsidRPr="005B6D66">
              <w:t>23 March</w:t>
            </w:r>
            <w:r w:rsidR="005E46EC" w:rsidRPr="005B6D66">
              <w:t xml:space="preserve"> 1964</w:t>
            </w:r>
          </w:p>
        </w:tc>
      </w:tr>
      <w:tr w:rsidR="005E46EC" w:rsidRPr="005B6D66" w14:paraId="45C90D9F" w14:textId="77777777" w:rsidTr="00E9744C">
        <w:trPr>
          <w:trHeight w:val="325"/>
        </w:trPr>
        <w:tc>
          <w:tcPr>
            <w:tcW w:w="1078" w:type="dxa"/>
            <w:tcBorders>
              <w:top w:val="nil"/>
              <w:left w:val="nil"/>
              <w:bottom w:val="nil"/>
              <w:right w:val="nil"/>
            </w:tcBorders>
            <w:shd w:val="clear" w:color="auto" w:fill="auto"/>
          </w:tcPr>
          <w:p w14:paraId="68EBDDB9"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BA5F7EC" w14:textId="45BB7AF2"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6924D9EB" w14:textId="4468815C" w:rsidR="005E46EC" w:rsidRPr="005B6D66" w:rsidRDefault="005E46EC" w:rsidP="005E46EC">
            <w:pPr>
              <w:pStyle w:val="Tabletext"/>
            </w:pPr>
            <w:r w:rsidRPr="005B6D66">
              <w:t>Nizhny Tagil, Russia</w:t>
            </w:r>
          </w:p>
        </w:tc>
      </w:tr>
      <w:tr w:rsidR="005E46EC" w:rsidRPr="005B6D66" w14:paraId="7E327EDF" w14:textId="77777777" w:rsidTr="00E9744C">
        <w:trPr>
          <w:trHeight w:val="325"/>
        </w:trPr>
        <w:tc>
          <w:tcPr>
            <w:tcW w:w="1078" w:type="dxa"/>
            <w:tcBorders>
              <w:top w:val="nil"/>
              <w:left w:val="nil"/>
              <w:bottom w:val="nil"/>
              <w:right w:val="nil"/>
            </w:tcBorders>
            <w:shd w:val="clear" w:color="auto" w:fill="auto"/>
          </w:tcPr>
          <w:p w14:paraId="4D1C7343"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577EBDC3" w14:textId="78379264"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3442B550" w14:textId="06F7FCB8" w:rsidR="005E46EC" w:rsidRPr="005B6D66" w:rsidRDefault="005E46EC" w:rsidP="005E46EC">
            <w:pPr>
              <w:pStyle w:val="Tabletext"/>
            </w:pPr>
            <w:r w:rsidRPr="005B6D66">
              <w:t>Russian</w:t>
            </w:r>
          </w:p>
        </w:tc>
      </w:tr>
      <w:tr w:rsidR="005E46EC" w:rsidRPr="005B6D66" w14:paraId="754A25E9" w14:textId="77777777" w:rsidTr="00DC0108">
        <w:trPr>
          <w:trHeight w:val="325"/>
        </w:trPr>
        <w:tc>
          <w:tcPr>
            <w:tcW w:w="1078" w:type="dxa"/>
            <w:tcBorders>
              <w:top w:val="nil"/>
              <w:left w:val="nil"/>
              <w:bottom w:val="nil"/>
              <w:right w:val="nil"/>
            </w:tcBorders>
            <w:shd w:val="clear" w:color="auto" w:fill="auto"/>
          </w:tcPr>
          <w:p w14:paraId="723A35C8"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E2E34C4" w14:textId="72A6D204"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0DAB0777" w14:textId="04D3E5FB"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31CF1106" w14:textId="77777777" w:rsidTr="00DC0108">
        <w:trPr>
          <w:trHeight w:val="325"/>
        </w:trPr>
        <w:tc>
          <w:tcPr>
            <w:tcW w:w="1078" w:type="dxa"/>
            <w:tcBorders>
              <w:top w:val="nil"/>
              <w:left w:val="nil"/>
              <w:bottom w:val="single" w:sz="4" w:space="0" w:color="auto"/>
              <w:right w:val="nil"/>
            </w:tcBorders>
            <w:shd w:val="clear" w:color="auto" w:fill="auto"/>
          </w:tcPr>
          <w:p w14:paraId="389D5900"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076C2A7F" w14:textId="502A91D8"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5BA70747" w14:textId="0C29E623" w:rsidR="005E46EC" w:rsidRPr="005B6D66" w:rsidRDefault="005E46EC" w:rsidP="005E46EC">
            <w:pPr>
              <w:pStyle w:val="Tabletext"/>
            </w:pPr>
            <w:r w:rsidRPr="005B6D66">
              <w:t xml:space="preserve">Director of Central Museum of the Great Patriotic War and </w:t>
            </w:r>
            <w:r w:rsidRPr="005B6D66">
              <w:rPr>
                <w:color w:val="000000"/>
              </w:rPr>
              <w:t>Chairman of the Presidium of the Foundation for Strategic Initiatives of the Victory Museum in Russia</w:t>
            </w:r>
          </w:p>
        </w:tc>
      </w:tr>
      <w:tr w:rsidR="005E46EC" w:rsidRPr="005B6D66" w14:paraId="1274A228" w14:textId="77777777" w:rsidTr="00DC0108">
        <w:trPr>
          <w:trHeight w:val="325"/>
        </w:trPr>
        <w:tc>
          <w:tcPr>
            <w:tcW w:w="1078" w:type="dxa"/>
            <w:tcBorders>
              <w:top w:val="single" w:sz="4" w:space="0" w:color="auto"/>
              <w:left w:val="nil"/>
              <w:bottom w:val="nil"/>
              <w:right w:val="nil"/>
            </w:tcBorders>
            <w:shd w:val="clear" w:color="auto" w:fill="auto"/>
          </w:tcPr>
          <w:p w14:paraId="6FCCF209" w14:textId="3E6E77F3" w:rsidR="005E46EC" w:rsidRPr="005B6D66" w:rsidRDefault="005E46EC" w:rsidP="005E46EC">
            <w:pPr>
              <w:pStyle w:val="Tabletext"/>
            </w:pPr>
            <w:r w:rsidRPr="005B6D66">
              <w:t>167</w:t>
            </w:r>
          </w:p>
        </w:tc>
        <w:tc>
          <w:tcPr>
            <w:tcW w:w="2811" w:type="dxa"/>
            <w:tcBorders>
              <w:top w:val="single" w:sz="4" w:space="0" w:color="auto"/>
              <w:left w:val="nil"/>
              <w:bottom w:val="nil"/>
              <w:right w:val="nil"/>
            </w:tcBorders>
            <w:shd w:val="clear" w:color="auto" w:fill="auto"/>
          </w:tcPr>
          <w:p w14:paraId="246E41D3" w14:textId="2EFC77B3" w:rsidR="005E46EC" w:rsidRPr="005B6D66" w:rsidRDefault="005E46EC" w:rsidP="005E46EC">
            <w:pPr>
              <w:pStyle w:val="Tabletext"/>
            </w:pPr>
            <w:r w:rsidRPr="005B6D66">
              <w:t>Name of individual</w:t>
            </w:r>
          </w:p>
        </w:tc>
        <w:tc>
          <w:tcPr>
            <w:tcW w:w="4174" w:type="dxa"/>
            <w:tcBorders>
              <w:top w:val="single" w:sz="4" w:space="0" w:color="auto"/>
              <w:left w:val="nil"/>
              <w:bottom w:val="nil"/>
              <w:right w:val="nil"/>
            </w:tcBorders>
            <w:shd w:val="clear" w:color="auto" w:fill="auto"/>
          </w:tcPr>
          <w:p w14:paraId="34E00D8D" w14:textId="2688E060" w:rsidR="005E46EC" w:rsidRPr="005B6D66" w:rsidRDefault="005E46EC" w:rsidP="005E46EC">
            <w:pPr>
              <w:pStyle w:val="Tabletext"/>
            </w:pPr>
            <w:r w:rsidRPr="005B6D66">
              <w:t>Dmitry Anatolyevich Steshin</w:t>
            </w:r>
          </w:p>
        </w:tc>
      </w:tr>
      <w:tr w:rsidR="005E46EC" w:rsidRPr="005B6D66" w14:paraId="7FE4AE91" w14:textId="77777777" w:rsidTr="00E9744C">
        <w:trPr>
          <w:trHeight w:val="325"/>
        </w:trPr>
        <w:tc>
          <w:tcPr>
            <w:tcW w:w="1078" w:type="dxa"/>
            <w:tcBorders>
              <w:top w:val="nil"/>
              <w:left w:val="nil"/>
              <w:bottom w:val="nil"/>
              <w:right w:val="nil"/>
            </w:tcBorders>
            <w:shd w:val="clear" w:color="auto" w:fill="auto"/>
          </w:tcPr>
          <w:p w14:paraId="1F7D9A65"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098E192" w14:textId="6C148E40" w:rsidR="005E46EC" w:rsidRPr="005B6D66" w:rsidRDefault="005E46EC" w:rsidP="005E46EC">
            <w:pPr>
              <w:pStyle w:val="Tabletext"/>
            </w:pPr>
            <w:r w:rsidRPr="005B6D66">
              <w:t>Date of birth</w:t>
            </w:r>
          </w:p>
        </w:tc>
        <w:tc>
          <w:tcPr>
            <w:tcW w:w="4174" w:type="dxa"/>
            <w:tcBorders>
              <w:top w:val="nil"/>
              <w:left w:val="nil"/>
              <w:bottom w:val="nil"/>
              <w:right w:val="nil"/>
            </w:tcBorders>
            <w:shd w:val="clear" w:color="auto" w:fill="auto"/>
          </w:tcPr>
          <w:p w14:paraId="74125F73" w14:textId="2E5F58BA" w:rsidR="005E46EC" w:rsidRPr="005B6D66" w:rsidRDefault="00B74BB2" w:rsidP="005E46EC">
            <w:pPr>
              <w:pStyle w:val="Tabletext"/>
            </w:pPr>
            <w:r w:rsidRPr="005B6D66">
              <w:t>12 September</w:t>
            </w:r>
            <w:r w:rsidR="005E46EC" w:rsidRPr="005B6D66">
              <w:t xml:space="preserve"> 1972</w:t>
            </w:r>
          </w:p>
        </w:tc>
      </w:tr>
      <w:tr w:rsidR="005E46EC" w:rsidRPr="005B6D66" w14:paraId="3A7979B3" w14:textId="77777777" w:rsidTr="00E9744C">
        <w:trPr>
          <w:trHeight w:val="325"/>
        </w:trPr>
        <w:tc>
          <w:tcPr>
            <w:tcW w:w="1078" w:type="dxa"/>
            <w:tcBorders>
              <w:top w:val="nil"/>
              <w:left w:val="nil"/>
              <w:bottom w:val="nil"/>
              <w:right w:val="nil"/>
            </w:tcBorders>
            <w:shd w:val="clear" w:color="auto" w:fill="auto"/>
          </w:tcPr>
          <w:p w14:paraId="0309F12F"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2F7638F8" w14:textId="4629DEBC" w:rsidR="005E46EC" w:rsidRPr="005B6D66" w:rsidRDefault="005E46EC" w:rsidP="005E46EC">
            <w:pPr>
              <w:pStyle w:val="Tabletext"/>
            </w:pPr>
            <w:r w:rsidRPr="005B6D66">
              <w:t>Place of birth</w:t>
            </w:r>
          </w:p>
        </w:tc>
        <w:tc>
          <w:tcPr>
            <w:tcW w:w="4174" w:type="dxa"/>
            <w:tcBorders>
              <w:top w:val="nil"/>
              <w:left w:val="nil"/>
              <w:bottom w:val="nil"/>
              <w:right w:val="nil"/>
            </w:tcBorders>
            <w:shd w:val="clear" w:color="auto" w:fill="auto"/>
          </w:tcPr>
          <w:p w14:paraId="657451F8" w14:textId="4F52ABFC" w:rsidR="005E46EC" w:rsidRPr="005B6D66" w:rsidRDefault="005E46EC" w:rsidP="005E46EC">
            <w:pPr>
              <w:pStyle w:val="Tabletext"/>
            </w:pPr>
            <w:r w:rsidRPr="005B6D66">
              <w:t>St. Petersburg, Russia</w:t>
            </w:r>
          </w:p>
        </w:tc>
      </w:tr>
      <w:tr w:rsidR="005E46EC" w:rsidRPr="005B6D66" w14:paraId="3ECC18FE" w14:textId="77777777" w:rsidTr="00E9744C">
        <w:trPr>
          <w:trHeight w:val="325"/>
        </w:trPr>
        <w:tc>
          <w:tcPr>
            <w:tcW w:w="1078" w:type="dxa"/>
            <w:tcBorders>
              <w:top w:val="nil"/>
              <w:left w:val="nil"/>
              <w:bottom w:val="nil"/>
              <w:right w:val="nil"/>
            </w:tcBorders>
            <w:shd w:val="clear" w:color="auto" w:fill="auto"/>
          </w:tcPr>
          <w:p w14:paraId="613EA35D"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3B0E10BC" w14:textId="319CCCA6" w:rsidR="005E46EC" w:rsidRPr="005B6D66" w:rsidRDefault="005E46EC" w:rsidP="005E46EC">
            <w:pPr>
              <w:pStyle w:val="Tabletext"/>
            </w:pPr>
            <w:r w:rsidRPr="005B6D66">
              <w:t>Citizenship</w:t>
            </w:r>
          </w:p>
        </w:tc>
        <w:tc>
          <w:tcPr>
            <w:tcW w:w="4174" w:type="dxa"/>
            <w:tcBorders>
              <w:top w:val="nil"/>
              <w:left w:val="nil"/>
              <w:bottom w:val="nil"/>
              <w:right w:val="nil"/>
            </w:tcBorders>
            <w:shd w:val="clear" w:color="auto" w:fill="auto"/>
          </w:tcPr>
          <w:p w14:paraId="25A4CFFE" w14:textId="6763B792" w:rsidR="005E46EC" w:rsidRPr="005B6D66" w:rsidRDefault="005E46EC" w:rsidP="005E46EC">
            <w:pPr>
              <w:pStyle w:val="Tabletext"/>
            </w:pPr>
            <w:r w:rsidRPr="005B6D66">
              <w:t>Russian</w:t>
            </w:r>
          </w:p>
        </w:tc>
      </w:tr>
      <w:tr w:rsidR="005E46EC" w:rsidRPr="005B6D66" w14:paraId="02407928" w14:textId="77777777" w:rsidTr="00097337">
        <w:trPr>
          <w:trHeight w:val="325"/>
        </w:trPr>
        <w:tc>
          <w:tcPr>
            <w:tcW w:w="1078" w:type="dxa"/>
            <w:tcBorders>
              <w:top w:val="nil"/>
              <w:left w:val="nil"/>
              <w:bottom w:val="nil"/>
              <w:right w:val="nil"/>
            </w:tcBorders>
            <w:shd w:val="clear" w:color="auto" w:fill="auto"/>
          </w:tcPr>
          <w:p w14:paraId="36E79A52" w14:textId="77777777" w:rsidR="005E46EC" w:rsidRPr="005B6D66" w:rsidRDefault="005E46EC" w:rsidP="005E46EC">
            <w:pPr>
              <w:pStyle w:val="Tabletext"/>
            </w:pPr>
          </w:p>
        </w:tc>
        <w:tc>
          <w:tcPr>
            <w:tcW w:w="2811" w:type="dxa"/>
            <w:tcBorders>
              <w:top w:val="nil"/>
              <w:left w:val="nil"/>
              <w:bottom w:val="nil"/>
              <w:right w:val="nil"/>
            </w:tcBorders>
            <w:shd w:val="clear" w:color="auto" w:fill="auto"/>
          </w:tcPr>
          <w:p w14:paraId="6E1811A8" w14:textId="77864FE0" w:rsidR="005E46EC" w:rsidRPr="005B6D66" w:rsidRDefault="005E46EC" w:rsidP="005E46EC">
            <w:pPr>
              <w:pStyle w:val="Tabletext"/>
            </w:pPr>
            <w:r w:rsidRPr="005B6D66">
              <w:t>Instrument of first designation and declaration</w:t>
            </w:r>
          </w:p>
        </w:tc>
        <w:tc>
          <w:tcPr>
            <w:tcW w:w="4174" w:type="dxa"/>
            <w:tcBorders>
              <w:top w:val="nil"/>
              <w:left w:val="nil"/>
              <w:bottom w:val="nil"/>
              <w:right w:val="nil"/>
            </w:tcBorders>
            <w:shd w:val="clear" w:color="auto" w:fill="auto"/>
          </w:tcPr>
          <w:p w14:paraId="2C6A3A04" w14:textId="76B33D88"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152C7C73" w14:textId="77777777" w:rsidTr="00097337">
        <w:trPr>
          <w:trHeight w:val="325"/>
        </w:trPr>
        <w:tc>
          <w:tcPr>
            <w:tcW w:w="1078" w:type="dxa"/>
            <w:tcBorders>
              <w:top w:val="nil"/>
              <w:left w:val="nil"/>
              <w:bottom w:val="single" w:sz="4" w:space="0" w:color="auto"/>
              <w:right w:val="nil"/>
            </w:tcBorders>
            <w:shd w:val="clear" w:color="auto" w:fill="auto"/>
          </w:tcPr>
          <w:p w14:paraId="7E74B4DE" w14:textId="77777777" w:rsidR="005E46EC" w:rsidRPr="005B6D66" w:rsidRDefault="005E46EC" w:rsidP="005E46EC">
            <w:pPr>
              <w:pStyle w:val="Tabletext"/>
            </w:pPr>
          </w:p>
        </w:tc>
        <w:tc>
          <w:tcPr>
            <w:tcW w:w="2811" w:type="dxa"/>
            <w:tcBorders>
              <w:top w:val="nil"/>
              <w:left w:val="nil"/>
              <w:bottom w:val="single" w:sz="4" w:space="0" w:color="auto"/>
              <w:right w:val="nil"/>
            </w:tcBorders>
            <w:shd w:val="clear" w:color="auto" w:fill="auto"/>
          </w:tcPr>
          <w:p w14:paraId="5E4B9179" w14:textId="554C7FAB" w:rsidR="005E46EC" w:rsidRPr="005B6D66" w:rsidRDefault="005E46EC" w:rsidP="005E46EC">
            <w:pPr>
              <w:pStyle w:val="Tabletext"/>
            </w:pPr>
            <w:r w:rsidRPr="005B6D66">
              <w:t>Additional information</w:t>
            </w:r>
          </w:p>
        </w:tc>
        <w:tc>
          <w:tcPr>
            <w:tcW w:w="4174" w:type="dxa"/>
            <w:tcBorders>
              <w:top w:val="nil"/>
              <w:left w:val="nil"/>
              <w:bottom w:val="single" w:sz="4" w:space="0" w:color="auto"/>
              <w:right w:val="nil"/>
            </w:tcBorders>
            <w:shd w:val="clear" w:color="auto" w:fill="auto"/>
          </w:tcPr>
          <w:p w14:paraId="1418C439" w14:textId="72CAA74C" w:rsidR="005E46EC" w:rsidRPr="005B6D66" w:rsidRDefault="005E46EC" w:rsidP="005E46EC">
            <w:pPr>
              <w:pStyle w:val="Tabletext"/>
            </w:pPr>
            <w:r w:rsidRPr="005B6D66">
              <w:rPr>
                <w:iCs/>
              </w:rPr>
              <w:t>Journalist and special correspondent for Komsomolskaya Pravda (KP)</w:t>
            </w:r>
          </w:p>
        </w:tc>
      </w:tr>
      <w:tr w:rsidR="001E76BF" w:rsidRPr="005B6D66" w14:paraId="7B0A19E2" w14:textId="77777777" w:rsidTr="00097337">
        <w:trPr>
          <w:trHeight w:val="325"/>
        </w:trPr>
        <w:tc>
          <w:tcPr>
            <w:tcW w:w="1078" w:type="dxa"/>
            <w:tcBorders>
              <w:top w:val="single" w:sz="4" w:space="0" w:color="auto"/>
              <w:left w:val="nil"/>
              <w:bottom w:val="nil"/>
              <w:right w:val="nil"/>
            </w:tcBorders>
            <w:shd w:val="clear" w:color="auto" w:fill="auto"/>
          </w:tcPr>
          <w:p w14:paraId="76C008BF" w14:textId="68E78F8E" w:rsidR="001E76BF" w:rsidRPr="005B6D66" w:rsidRDefault="001E76BF" w:rsidP="001E76BF">
            <w:pPr>
              <w:pStyle w:val="Tabletext"/>
            </w:pPr>
            <w:r w:rsidRPr="005B6D66">
              <w:t>168</w:t>
            </w:r>
          </w:p>
        </w:tc>
        <w:tc>
          <w:tcPr>
            <w:tcW w:w="2811" w:type="dxa"/>
            <w:tcBorders>
              <w:top w:val="single" w:sz="4" w:space="0" w:color="auto"/>
              <w:left w:val="nil"/>
              <w:bottom w:val="nil"/>
              <w:right w:val="nil"/>
            </w:tcBorders>
            <w:shd w:val="clear" w:color="auto" w:fill="auto"/>
          </w:tcPr>
          <w:p w14:paraId="401C7143" w14:textId="0768C54E"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E31E425" w14:textId="5966090B" w:rsidR="001E76BF" w:rsidRPr="005B6D66" w:rsidRDefault="001E76BF" w:rsidP="001E76BF">
            <w:pPr>
              <w:pStyle w:val="Tabletext"/>
              <w:rPr>
                <w:iCs/>
              </w:rPr>
            </w:pPr>
            <w:r w:rsidRPr="005B6D66">
              <w:rPr>
                <w:lang w:eastAsia="en-US"/>
              </w:rPr>
              <w:t>Alina Maratovna KABAEVA</w:t>
            </w:r>
          </w:p>
        </w:tc>
      </w:tr>
      <w:tr w:rsidR="001E76BF" w:rsidRPr="005B6D66" w14:paraId="52BEF4C2" w14:textId="77777777" w:rsidTr="00097337">
        <w:trPr>
          <w:trHeight w:val="325"/>
        </w:trPr>
        <w:tc>
          <w:tcPr>
            <w:tcW w:w="1078" w:type="dxa"/>
            <w:tcBorders>
              <w:top w:val="nil"/>
              <w:left w:val="nil"/>
              <w:bottom w:val="nil"/>
              <w:right w:val="nil"/>
            </w:tcBorders>
            <w:shd w:val="clear" w:color="auto" w:fill="auto"/>
          </w:tcPr>
          <w:p w14:paraId="4D8FE70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249E5E4B" w14:textId="3A75BE51" w:rsidR="001E76BF" w:rsidRPr="005B6D66" w:rsidRDefault="001E76BF" w:rsidP="001E76BF">
            <w:pPr>
              <w:pStyle w:val="Tabletext"/>
            </w:pPr>
            <w:r w:rsidRPr="005B6D66">
              <w:rPr>
                <w:lang w:eastAsia="en-US"/>
              </w:rPr>
              <w:t>Also known as</w:t>
            </w:r>
          </w:p>
        </w:tc>
        <w:tc>
          <w:tcPr>
            <w:tcW w:w="4174" w:type="dxa"/>
            <w:tcBorders>
              <w:top w:val="nil"/>
              <w:left w:val="nil"/>
              <w:bottom w:val="nil"/>
              <w:right w:val="nil"/>
            </w:tcBorders>
            <w:shd w:val="clear" w:color="auto" w:fill="auto"/>
          </w:tcPr>
          <w:p w14:paraId="6A9434EA" w14:textId="521302AA" w:rsidR="001E76BF" w:rsidRPr="005B6D66" w:rsidRDefault="001E76BF" w:rsidP="001E76BF">
            <w:pPr>
              <w:pStyle w:val="Tabletext"/>
              <w:rPr>
                <w:iCs/>
              </w:rPr>
            </w:pPr>
            <w:r w:rsidRPr="005B6D66">
              <w:rPr>
                <w:lang w:eastAsia="en-US"/>
              </w:rPr>
              <w:t xml:space="preserve">Alina Maratovna KABAJEVA </w:t>
            </w:r>
          </w:p>
        </w:tc>
      </w:tr>
      <w:tr w:rsidR="001E76BF" w:rsidRPr="005B6D66" w14:paraId="2CDE4493" w14:textId="77777777" w:rsidTr="00097337">
        <w:trPr>
          <w:trHeight w:val="325"/>
        </w:trPr>
        <w:tc>
          <w:tcPr>
            <w:tcW w:w="1078" w:type="dxa"/>
            <w:tcBorders>
              <w:top w:val="nil"/>
              <w:left w:val="nil"/>
              <w:bottom w:val="nil"/>
              <w:right w:val="nil"/>
            </w:tcBorders>
            <w:shd w:val="clear" w:color="auto" w:fill="auto"/>
          </w:tcPr>
          <w:p w14:paraId="02C0AB12"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46F76EE" w14:textId="3E5A1A69"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33325471" w14:textId="5273AD99" w:rsidR="001E76BF" w:rsidRPr="005B6D66" w:rsidRDefault="00B74BB2" w:rsidP="001E76BF">
            <w:pPr>
              <w:pStyle w:val="Tabletext"/>
              <w:rPr>
                <w:iCs/>
              </w:rPr>
            </w:pPr>
            <w:r w:rsidRPr="005B6D66">
              <w:rPr>
                <w:lang w:eastAsia="en-US"/>
              </w:rPr>
              <w:t>12 May</w:t>
            </w:r>
            <w:r w:rsidR="001E76BF" w:rsidRPr="005B6D66">
              <w:rPr>
                <w:lang w:eastAsia="en-US"/>
              </w:rPr>
              <w:t xml:space="preserve"> 1983</w:t>
            </w:r>
          </w:p>
        </w:tc>
      </w:tr>
      <w:tr w:rsidR="001E76BF" w:rsidRPr="005B6D66" w14:paraId="41836EE1" w14:textId="77777777" w:rsidTr="00097337">
        <w:trPr>
          <w:trHeight w:val="325"/>
        </w:trPr>
        <w:tc>
          <w:tcPr>
            <w:tcW w:w="1078" w:type="dxa"/>
            <w:tcBorders>
              <w:top w:val="nil"/>
              <w:left w:val="nil"/>
              <w:bottom w:val="nil"/>
              <w:right w:val="nil"/>
            </w:tcBorders>
            <w:shd w:val="clear" w:color="auto" w:fill="auto"/>
          </w:tcPr>
          <w:p w14:paraId="65F986DA"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0B75607" w14:textId="11C2EA4F"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046C158D" w14:textId="7DA39A42" w:rsidR="001E76BF" w:rsidRPr="005B6D66" w:rsidRDefault="001E76BF" w:rsidP="001E76BF">
            <w:pPr>
              <w:pStyle w:val="Tabletext"/>
              <w:rPr>
                <w:iCs/>
              </w:rPr>
            </w:pPr>
            <w:r w:rsidRPr="005B6D66">
              <w:t>Tashkent, Uzbekistan</w:t>
            </w:r>
          </w:p>
        </w:tc>
      </w:tr>
      <w:tr w:rsidR="001E76BF" w:rsidRPr="005B6D66" w14:paraId="7DB5DC54" w14:textId="77777777" w:rsidTr="00097337">
        <w:trPr>
          <w:trHeight w:val="325"/>
        </w:trPr>
        <w:tc>
          <w:tcPr>
            <w:tcW w:w="1078" w:type="dxa"/>
            <w:tcBorders>
              <w:top w:val="nil"/>
              <w:left w:val="nil"/>
              <w:bottom w:val="nil"/>
              <w:right w:val="nil"/>
            </w:tcBorders>
            <w:shd w:val="clear" w:color="auto" w:fill="auto"/>
          </w:tcPr>
          <w:p w14:paraId="6A419177"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076795D" w14:textId="0861D3B6"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0C1ADDA6" w14:textId="2C0398CD" w:rsidR="001E76BF" w:rsidRPr="005B6D66" w:rsidRDefault="001E76BF" w:rsidP="001E76BF">
            <w:pPr>
              <w:pStyle w:val="Tabletext"/>
              <w:rPr>
                <w:iCs/>
              </w:rPr>
            </w:pPr>
            <w:r w:rsidRPr="005B6D66">
              <w:rPr>
                <w:lang w:eastAsia="en-US"/>
              </w:rPr>
              <w:t>Russian</w:t>
            </w:r>
          </w:p>
        </w:tc>
      </w:tr>
      <w:tr w:rsidR="001E76BF" w:rsidRPr="005B6D66" w14:paraId="02DCF9C5" w14:textId="77777777" w:rsidTr="00097337">
        <w:trPr>
          <w:trHeight w:val="325"/>
        </w:trPr>
        <w:tc>
          <w:tcPr>
            <w:tcW w:w="1078" w:type="dxa"/>
            <w:tcBorders>
              <w:top w:val="nil"/>
              <w:left w:val="nil"/>
              <w:bottom w:val="nil"/>
              <w:right w:val="nil"/>
            </w:tcBorders>
            <w:shd w:val="clear" w:color="auto" w:fill="auto"/>
          </w:tcPr>
          <w:p w14:paraId="44D2771B"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5930128F" w14:textId="2109C658"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444EA4B" w14:textId="0F0AD798"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5A8073B7" w14:textId="77777777" w:rsidTr="00097337">
        <w:trPr>
          <w:trHeight w:val="325"/>
        </w:trPr>
        <w:tc>
          <w:tcPr>
            <w:tcW w:w="1078" w:type="dxa"/>
            <w:tcBorders>
              <w:top w:val="nil"/>
              <w:left w:val="nil"/>
              <w:bottom w:val="single" w:sz="4" w:space="0" w:color="auto"/>
              <w:right w:val="nil"/>
            </w:tcBorders>
            <w:shd w:val="clear" w:color="auto" w:fill="auto"/>
          </w:tcPr>
          <w:p w14:paraId="7266A8B8"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676396DA" w14:textId="2DFD897C"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29F0B46" w14:textId="7290146A" w:rsidR="001E76BF" w:rsidRPr="005B6D66" w:rsidRDefault="001E76BF" w:rsidP="001E76BF">
            <w:pPr>
              <w:pStyle w:val="Tabletext"/>
              <w:rPr>
                <w:iCs/>
              </w:rPr>
            </w:pPr>
            <w:r w:rsidRPr="005B6D66">
              <w:rPr>
                <w:lang w:eastAsia="en-US"/>
              </w:rPr>
              <w:t>Chair of the Board of the National Media Group</w:t>
            </w:r>
          </w:p>
        </w:tc>
      </w:tr>
      <w:tr w:rsidR="001E76BF" w:rsidRPr="005B6D66" w14:paraId="35DB200C" w14:textId="77777777" w:rsidTr="00097337">
        <w:trPr>
          <w:trHeight w:val="325"/>
        </w:trPr>
        <w:tc>
          <w:tcPr>
            <w:tcW w:w="1078" w:type="dxa"/>
            <w:tcBorders>
              <w:top w:val="single" w:sz="4" w:space="0" w:color="auto"/>
              <w:left w:val="nil"/>
              <w:bottom w:val="nil"/>
              <w:right w:val="nil"/>
            </w:tcBorders>
            <w:shd w:val="clear" w:color="auto" w:fill="auto"/>
          </w:tcPr>
          <w:p w14:paraId="0CE413EB" w14:textId="1BE349B9" w:rsidR="001E76BF" w:rsidRPr="005B6D66" w:rsidRDefault="001E76BF" w:rsidP="001E76BF">
            <w:pPr>
              <w:pStyle w:val="Tabletext"/>
            </w:pPr>
            <w:r w:rsidRPr="005B6D66">
              <w:t>169</w:t>
            </w:r>
          </w:p>
        </w:tc>
        <w:tc>
          <w:tcPr>
            <w:tcW w:w="2811" w:type="dxa"/>
            <w:tcBorders>
              <w:top w:val="single" w:sz="4" w:space="0" w:color="auto"/>
              <w:left w:val="nil"/>
              <w:bottom w:val="nil"/>
              <w:right w:val="nil"/>
            </w:tcBorders>
            <w:shd w:val="clear" w:color="auto" w:fill="auto"/>
          </w:tcPr>
          <w:p w14:paraId="24DCC915" w14:textId="1C6C1375"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51AF2A3" w14:textId="7933272C" w:rsidR="001E76BF" w:rsidRPr="005B6D66" w:rsidRDefault="001E76BF" w:rsidP="001E76BF">
            <w:pPr>
              <w:pStyle w:val="Tabletext"/>
              <w:rPr>
                <w:iCs/>
              </w:rPr>
            </w:pPr>
            <w:r w:rsidRPr="005B6D66">
              <w:rPr>
                <w:lang w:eastAsia="en-US"/>
              </w:rPr>
              <w:t>Igor Alexandrovich PUTIN</w:t>
            </w:r>
          </w:p>
        </w:tc>
      </w:tr>
      <w:tr w:rsidR="001E76BF" w:rsidRPr="005B6D66" w14:paraId="6125045D" w14:textId="77777777" w:rsidTr="00097337">
        <w:trPr>
          <w:trHeight w:val="325"/>
        </w:trPr>
        <w:tc>
          <w:tcPr>
            <w:tcW w:w="1078" w:type="dxa"/>
            <w:tcBorders>
              <w:top w:val="nil"/>
              <w:left w:val="nil"/>
              <w:bottom w:val="nil"/>
              <w:right w:val="nil"/>
            </w:tcBorders>
            <w:shd w:val="clear" w:color="auto" w:fill="auto"/>
          </w:tcPr>
          <w:p w14:paraId="3269351E"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92781B0" w14:textId="3A72C19D"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4BA702D8" w14:textId="31D78192" w:rsidR="001E76BF" w:rsidRPr="005B6D66" w:rsidRDefault="00B74BB2" w:rsidP="001E76BF">
            <w:pPr>
              <w:pStyle w:val="Tabletext"/>
              <w:rPr>
                <w:iCs/>
              </w:rPr>
            </w:pPr>
            <w:r w:rsidRPr="005B6D66">
              <w:rPr>
                <w:lang w:eastAsia="en-US"/>
              </w:rPr>
              <w:t>30 March</w:t>
            </w:r>
            <w:r w:rsidR="001E76BF" w:rsidRPr="005B6D66">
              <w:rPr>
                <w:lang w:eastAsia="en-US"/>
              </w:rPr>
              <w:t xml:space="preserve"> 1953</w:t>
            </w:r>
          </w:p>
        </w:tc>
      </w:tr>
      <w:tr w:rsidR="001E76BF" w:rsidRPr="005B6D66" w14:paraId="63C6AA1F" w14:textId="77777777" w:rsidTr="00097337">
        <w:trPr>
          <w:trHeight w:val="325"/>
        </w:trPr>
        <w:tc>
          <w:tcPr>
            <w:tcW w:w="1078" w:type="dxa"/>
            <w:tcBorders>
              <w:top w:val="nil"/>
              <w:left w:val="nil"/>
              <w:bottom w:val="nil"/>
              <w:right w:val="nil"/>
            </w:tcBorders>
            <w:shd w:val="clear" w:color="auto" w:fill="auto"/>
          </w:tcPr>
          <w:p w14:paraId="6425533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6F5CF8E" w14:textId="79194D98"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1F283003" w14:textId="5AC2CB0F" w:rsidR="001E76BF" w:rsidRPr="005B6D66" w:rsidRDefault="001E76BF" w:rsidP="001E76BF">
            <w:pPr>
              <w:pStyle w:val="Tabletext"/>
              <w:rPr>
                <w:iCs/>
              </w:rPr>
            </w:pPr>
            <w:r w:rsidRPr="005B6D66">
              <w:rPr>
                <w:lang w:eastAsia="en-US"/>
              </w:rPr>
              <w:t>St Petersburg, Russia</w:t>
            </w:r>
          </w:p>
        </w:tc>
      </w:tr>
      <w:tr w:rsidR="001E76BF" w:rsidRPr="005B6D66" w14:paraId="70A52562" w14:textId="77777777" w:rsidTr="00097337">
        <w:trPr>
          <w:trHeight w:val="325"/>
        </w:trPr>
        <w:tc>
          <w:tcPr>
            <w:tcW w:w="1078" w:type="dxa"/>
            <w:tcBorders>
              <w:top w:val="nil"/>
              <w:left w:val="nil"/>
              <w:bottom w:val="nil"/>
              <w:right w:val="nil"/>
            </w:tcBorders>
            <w:shd w:val="clear" w:color="auto" w:fill="auto"/>
          </w:tcPr>
          <w:p w14:paraId="57794898"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62E2C72F" w14:textId="7DF4EE9D"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3100395B" w14:textId="3872FA04" w:rsidR="001E76BF" w:rsidRPr="005B6D66" w:rsidRDefault="001E76BF" w:rsidP="001E76BF">
            <w:pPr>
              <w:pStyle w:val="Tabletext"/>
              <w:rPr>
                <w:iCs/>
              </w:rPr>
            </w:pPr>
            <w:r w:rsidRPr="005B6D66">
              <w:rPr>
                <w:lang w:eastAsia="en-US"/>
              </w:rPr>
              <w:t>Russian</w:t>
            </w:r>
          </w:p>
        </w:tc>
      </w:tr>
      <w:tr w:rsidR="001E76BF" w:rsidRPr="005B6D66" w14:paraId="695F80BD" w14:textId="77777777" w:rsidTr="00097337">
        <w:trPr>
          <w:trHeight w:val="325"/>
        </w:trPr>
        <w:tc>
          <w:tcPr>
            <w:tcW w:w="1078" w:type="dxa"/>
            <w:tcBorders>
              <w:top w:val="nil"/>
              <w:left w:val="nil"/>
              <w:bottom w:val="nil"/>
              <w:right w:val="nil"/>
            </w:tcBorders>
            <w:shd w:val="clear" w:color="auto" w:fill="auto"/>
          </w:tcPr>
          <w:p w14:paraId="0A980BD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60A74CC" w14:textId="2DEE4465"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A2F731A" w14:textId="28C2A179"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717A0DFD" w14:textId="77777777" w:rsidTr="00097337">
        <w:trPr>
          <w:trHeight w:val="325"/>
        </w:trPr>
        <w:tc>
          <w:tcPr>
            <w:tcW w:w="1078" w:type="dxa"/>
            <w:tcBorders>
              <w:top w:val="nil"/>
              <w:left w:val="nil"/>
              <w:bottom w:val="single" w:sz="4" w:space="0" w:color="auto"/>
              <w:right w:val="nil"/>
            </w:tcBorders>
            <w:shd w:val="clear" w:color="auto" w:fill="auto"/>
          </w:tcPr>
          <w:p w14:paraId="0FDAB9C4"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55154548" w14:textId="4DB95D12"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C0FB406" w14:textId="5B346BA1" w:rsidR="001E76BF" w:rsidRPr="005B6D66" w:rsidRDefault="001E76BF" w:rsidP="001E76BF">
            <w:pPr>
              <w:pStyle w:val="Tabletext"/>
              <w:rPr>
                <w:iCs/>
              </w:rPr>
            </w:pPr>
            <w:r w:rsidRPr="005B6D66">
              <w:rPr>
                <w:lang w:eastAsia="en-US"/>
              </w:rPr>
              <w:t>Director of Pechenga International Sea Port, and relative of President Putin</w:t>
            </w:r>
          </w:p>
        </w:tc>
      </w:tr>
      <w:tr w:rsidR="001E76BF" w:rsidRPr="005B6D66" w14:paraId="47F5433E" w14:textId="77777777" w:rsidTr="00097337">
        <w:trPr>
          <w:trHeight w:val="325"/>
        </w:trPr>
        <w:tc>
          <w:tcPr>
            <w:tcW w:w="1078" w:type="dxa"/>
            <w:tcBorders>
              <w:top w:val="single" w:sz="4" w:space="0" w:color="auto"/>
              <w:left w:val="nil"/>
              <w:bottom w:val="nil"/>
              <w:right w:val="nil"/>
            </w:tcBorders>
            <w:shd w:val="clear" w:color="auto" w:fill="auto"/>
          </w:tcPr>
          <w:p w14:paraId="72778B82" w14:textId="24A31C0E" w:rsidR="001E76BF" w:rsidRPr="005B6D66" w:rsidRDefault="00897C0A" w:rsidP="001E76BF">
            <w:pPr>
              <w:pStyle w:val="Tabletext"/>
            </w:pPr>
            <w:r w:rsidRPr="005B6D66">
              <w:t>170</w:t>
            </w:r>
          </w:p>
        </w:tc>
        <w:tc>
          <w:tcPr>
            <w:tcW w:w="2811" w:type="dxa"/>
            <w:tcBorders>
              <w:top w:val="single" w:sz="4" w:space="0" w:color="auto"/>
              <w:left w:val="nil"/>
              <w:bottom w:val="nil"/>
              <w:right w:val="nil"/>
            </w:tcBorders>
            <w:shd w:val="clear" w:color="auto" w:fill="auto"/>
          </w:tcPr>
          <w:p w14:paraId="6F2FE9F1" w14:textId="0511F581"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C2EBC29" w14:textId="1D040C90" w:rsidR="001E76BF" w:rsidRPr="005B6D66" w:rsidRDefault="001E76BF" w:rsidP="001E76BF">
            <w:pPr>
              <w:pStyle w:val="Tabletext"/>
              <w:rPr>
                <w:iCs/>
              </w:rPr>
            </w:pPr>
            <w:r w:rsidRPr="005B6D66">
              <w:rPr>
                <w:lang w:eastAsia="en-US"/>
              </w:rPr>
              <w:t>Mikhail Evgenievich PUTIN</w:t>
            </w:r>
          </w:p>
        </w:tc>
      </w:tr>
      <w:tr w:rsidR="001E76BF" w:rsidRPr="005B6D66" w14:paraId="4F53D548" w14:textId="77777777" w:rsidTr="00097337">
        <w:trPr>
          <w:trHeight w:val="325"/>
        </w:trPr>
        <w:tc>
          <w:tcPr>
            <w:tcW w:w="1078" w:type="dxa"/>
            <w:tcBorders>
              <w:top w:val="nil"/>
              <w:left w:val="nil"/>
              <w:bottom w:val="nil"/>
              <w:right w:val="nil"/>
            </w:tcBorders>
            <w:shd w:val="clear" w:color="auto" w:fill="auto"/>
          </w:tcPr>
          <w:p w14:paraId="27216CE7"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485BA96B" w14:textId="3F62BAB7"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7F7F3CFE" w14:textId="2D21F3F8" w:rsidR="001E76BF" w:rsidRPr="005B6D66" w:rsidRDefault="00B74BB2" w:rsidP="001E76BF">
            <w:pPr>
              <w:pStyle w:val="Tabletext"/>
              <w:rPr>
                <w:iCs/>
              </w:rPr>
            </w:pPr>
            <w:r w:rsidRPr="005B6D66">
              <w:rPr>
                <w:lang w:eastAsia="en-US"/>
              </w:rPr>
              <w:t>2 July</w:t>
            </w:r>
            <w:r w:rsidR="001E76BF" w:rsidRPr="005B6D66">
              <w:rPr>
                <w:lang w:eastAsia="en-US"/>
              </w:rPr>
              <w:t xml:space="preserve"> 1967</w:t>
            </w:r>
          </w:p>
        </w:tc>
      </w:tr>
      <w:tr w:rsidR="001E76BF" w:rsidRPr="005B6D66" w14:paraId="64BBF114" w14:textId="77777777" w:rsidTr="00097337">
        <w:trPr>
          <w:trHeight w:val="325"/>
        </w:trPr>
        <w:tc>
          <w:tcPr>
            <w:tcW w:w="1078" w:type="dxa"/>
            <w:tcBorders>
              <w:top w:val="nil"/>
              <w:left w:val="nil"/>
              <w:bottom w:val="nil"/>
              <w:right w:val="nil"/>
            </w:tcBorders>
            <w:shd w:val="clear" w:color="auto" w:fill="auto"/>
          </w:tcPr>
          <w:p w14:paraId="5E2A127B"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F13E509" w14:textId="6313DB04"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09463069" w14:textId="0BC61C98" w:rsidR="001E76BF" w:rsidRPr="005B6D66" w:rsidRDefault="001E76BF" w:rsidP="001E76BF">
            <w:pPr>
              <w:pStyle w:val="Tabletext"/>
              <w:rPr>
                <w:iCs/>
              </w:rPr>
            </w:pPr>
            <w:r w:rsidRPr="005B6D66">
              <w:rPr>
                <w:lang w:eastAsia="en-US"/>
              </w:rPr>
              <w:t>Ivanovo, Russia</w:t>
            </w:r>
          </w:p>
        </w:tc>
      </w:tr>
      <w:tr w:rsidR="001E76BF" w:rsidRPr="005B6D66" w14:paraId="2872DD8F" w14:textId="77777777" w:rsidTr="00097337">
        <w:trPr>
          <w:trHeight w:val="325"/>
        </w:trPr>
        <w:tc>
          <w:tcPr>
            <w:tcW w:w="1078" w:type="dxa"/>
            <w:tcBorders>
              <w:top w:val="nil"/>
              <w:left w:val="nil"/>
              <w:bottom w:val="nil"/>
              <w:right w:val="nil"/>
            </w:tcBorders>
            <w:shd w:val="clear" w:color="auto" w:fill="auto"/>
          </w:tcPr>
          <w:p w14:paraId="191C6A4E"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226E43C" w14:textId="4A43BB86"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590ED0F3" w14:textId="237DE863" w:rsidR="001E76BF" w:rsidRPr="005B6D66" w:rsidRDefault="001E76BF" w:rsidP="001E76BF">
            <w:pPr>
              <w:pStyle w:val="Tabletext"/>
              <w:rPr>
                <w:iCs/>
              </w:rPr>
            </w:pPr>
            <w:r w:rsidRPr="005B6D66">
              <w:rPr>
                <w:lang w:eastAsia="en-US"/>
              </w:rPr>
              <w:t>Russian</w:t>
            </w:r>
          </w:p>
        </w:tc>
      </w:tr>
      <w:tr w:rsidR="001E76BF" w:rsidRPr="005B6D66" w14:paraId="7F558DD4" w14:textId="77777777" w:rsidTr="00097337">
        <w:trPr>
          <w:trHeight w:val="325"/>
        </w:trPr>
        <w:tc>
          <w:tcPr>
            <w:tcW w:w="1078" w:type="dxa"/>
            <w:tcBorders>
              <w:top w:val="nil"/>
              <w:left w:val="nil"/>
              <w:bottom w:val="nil"/>
              <w:right w:val="nil"/>
            </w:tcBorders>
            <w:shd w:val="clear" w:color="auto" w:fill="auto"/>
          </w:tcPr>
          <w:p w14:paraId="59AA8446"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DA15CA6" w14:textId="3048D63D"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26C49BC" w14:textId="754FA571"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0931187E" w14:textId="77777777" w:rsidTr="00097337">
        <w:trPr>
          <w:trHeight w:val="325"/>
        </w:trPr>
        <w:tc>
          <w:tcPr>
            <w:tcW w:w="1078" w:type="dxa"/>
            <w:tcBorders>
              <w:top w:val="nil"/>
              <w:left w:val="nil"/>
              <w:bottom w:val="single" w:sz="4" w:space="0" w:color="auto"/>
              <w:right w:val="nil"/>
            </w:tcBorders>
            <w:shd w:val="clear" w:color="auto" w:fill="auto"/>
          </w:tcPr>
          <w:p w14:paraId="102F0ABC"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77BB8691" w14:textId="0B8AE49A"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0265252" w14:textId="6A70A7DB" w:rsidR="001E76BF" w:rsidRPr="005B6D66" w:rsidRDefault="001E76BF" w:rsidP="001E76BF">
            <w:pPr>
              <w:pStyle w:val="Tabletext"/>
              <w:rPr>
                <w:iCs/>
              </w:rPr>
            </w:pPr>
            <w:r w:rsidRPr="005B6D66">
              <w:rPr>
                <w:lang w:eastAsia="en-US"/>
              </w:rPr>
              <w:t>Deputy Chairman of the Management Board of Sogaz Insurance and Gazprom, and relative of President Putin</w:t>
            </w:r>
          </w:p>
        </w:tc>
      </w:tr>
      <w:tr w:rsidR="001E76BF" w:rsidRPr="005B6D66" w14:paraId="402F9D69" w14:textId="77777777" w:rsidTr="00097337">
        <w:trPr>
          <w:trHeight w:val="325"/>
        </w:trPr>
        <w:tc>
          <w:tcPr>
            <w:tcW w:w="1078" w:type="dxa"/>
            <w:tcBorders>
              <w:top w:val="single" w:sz="4" w:space="0" w:color="auto"/>
              <w:left w:val="nil"/>
              <w:bottom w:val="nil"/>
              <w:right w:val="nil"/>
            </w:tcBorders>
            <w:shd w:val="clear" w:color="auto" w:fill="auto"/>
          </w:tcPr>
          <w:p w14:paraId="3B854143" w14:textId="2AE822CF" w:rsidR="001E76BF" w:rsidRPr="005B6D66" w:rsidRDefault="001E76BF" w:rsidP="001E76BF">
            <w:pPr>
              <w:pStyle w:val="Tabletext"/>
            </w:pPr>
            <w:r w:rsidRPr="005B6D66">
              <w:t>17</w:t>
            </w:r>
            <w:r w:rsidR="00897C0A" w:rsidRPr="005B6D66">
              <w:t>1</w:t>
            </w:r>
          </w:p>
        </w:tc>
        <w:tc>
          <w:tcPr>
            <w:tcW w:w="2811" w:type="dxa"/>
            <w:tcBorders>
              <w:top w:val="single" w:sz="4" w:space="0" w:color="auto"/>
              <w:left w:val="nil"/>
              <w:bottom w:val="nil"/>
              <w:right w:val="nil"/>
            </w:tcBorders>
            <w:shd w:val="clear" w:color="auto" w:fill="auto"/>
          </w:tcPr>
          <w:p w14:paraId="0225769E" w14:textId="7EE47A6F"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244459D" w14:textId="1E39FA86" w:rsidR="001E76BF" w:rsidRPr="005B6D66" w:rsidRDefault="001E76BF" w:rsidP="001E76BF">
            <w:pPr>
              <w:pStyle w:val="Tabletext"/>
              <w:rPr>
                <w:iCs/>
              </w:rPr>
            </w:pPr>
            <w:r w:rsidRPr="005B6D66">
              <w:rPr>
                <w:lang w:eastAsia="en-US"/>
              </w:rPr>
              <w:t>Roman Igorevich PUTIN</w:t>
            </w:r>
          </w:p>
        </w:tc>
      </w:tr>
      <w:tr w:rsidR="001E76BF" w:rsidRPr="005B6D66" w14:paraId="4CC06E27" w14:textId="77777777" w:rsidTr="00097337">
        <w:trPr>
          <w:trHeight w:val="325"/>
        </w:trPr>
        <w:tc>
          <w:tcPr>
            <w:tcW w:w="1078" w:type="dxa"/>
            <w:tcBorders>
              <w:top w:val="nil"/>
              <w:left w:val="nil"/>
              <w:bottom w:val="nil"/>
              <w:right w:val="nil"/>
            </w:tcBorders>
            <w:shd w:val="clear" w:color="auto" w:fill="auto"/>
          </w:tcPr>
          <w:p w14:paraId="7DB69BFC"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618B0064" w14:textId="314CA672"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2C9AE142" w14:textId="2469CAAE" w:rsidR="001E76BF" w:rsidRPr="005B6D66" w:rsidRDefault="00B74BB2" w:rsidP="001E76BF">
            <w:pPr>
              <w:pStyle w:val="Tabletext"/>
              <w:rPr>
                <w:iCs/>
              </w:rPr>
            </w:pPr>
            <w:r w:rsidRPr="005B6D66">
              <w:rPr>
                <w:lang w:eastAsia="en-US"/>
              </w:rPr>
              <w:t>10 November</w:t>
            </w:r>
            <w:r w:rsidR="001E76BF" w:rsidRPr="005B6D66">
              <w:rPr>
                <w:lang w:eastAsia="en-US"/>
              </w:rPr>
              <w:t xml:space="preserve"> 1977</w:t>
            </w:r>
          </w:p>
        </w:tc>
      </w:tr>
      <w:tr w:rsidR="001E76BF" w:rsidRPr="005B6D66" w14:paraId="35547CF8" w14:textId="77777777" w:rsidTr="00097337">
        <w:trPr>
          <w:trHeight w:val="325"/>
        </w:trPr>
        <w:tc>
          <w:tcPr>
            <w:tcW w:w="1078" w:type="dxa"/>
            <w:tcBorders>
              <w:top w:val="nil"/>
              <w:left w:val="nil"/>
              <w:bottom w:val="nil"/>
              <w:right w:val="nil"/>
            </w:tcBorders>
            <w:shd w:val="clear" w:color="auto" w:fill="auto"/>
          </w:tcPr>
          <w:p w14:paraId="0D4EAB75"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1E146074" w14:textId="09BCF45A"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0EC4F76B" w14:textId="30F6DFA3" w:rsidR="001E76BF" w:rsidRPr="005B6D66" w:rsidRDefault="001E76BF" w:rsidP="001E76BF">
            <w:pPr>
              <w:pStyle w:val="Tabletext"/>
              <w:rPr>
                <w:iCs/>
              </w:rPr>
            </w:pPr>
            <w:r w:rsidRPr="005B6D66">
              <w:rPr>
                <w:lang w:eastAsia="en-US"/>
              </w:rPr>
              <w:t>Ryazan, Russia</w:t>
            </w:r>
          </w:p>
        </w:tc>
      </w:tr>
      <w:tr w:rsidR="001E76BF" w:rsidRPr="005B6D66" w14:paraId="070DA609" w14:textId="77777777" w:rsidTr="00097337">
        <w:trPr>
          <w:trHeight w:val="325"/>
        </w:trPr>
        <w:tc>
          <w:tcPr>
            <w:tcW w:w="1078" w:type="dxa"/>
            <w:tcBorders>
              <w:top w:val="nil"/>
              <w:left w:val="nil"/>
              <w:bottom w:val="nil"/>
              <w:right w:val="nil"/>
            </w:tcBorders>
            <w:shd w:val="clear" w:color="auto" w:fill="auto"/>
          </w:tcPr>
          <w:p w14:paraId="054AF94F"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284AFC8E" w14:textId="09EE39DF"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5FC7978B" w14:textId="132EE8B2" w:rsidR="001E76BF" w:rsidRPr="005B6D66" w:rsidRDefault="001E76BF" w:rsidP="001E76BF">
            <w:pPr>
              <w:pStyle w:val="Tabletext"/>
              <w:rPr>
                <w:iCs/>
              </w:rPr>
            </w:pPr>
            <w:r w:rsidRPr="005B6D66">
              <w:rPr>
                <w:lang w:eastAsia="en-US"/>
              </w:rPr>
              <w:t>Russian</w:t>
            </w:r>
          </w:p>
        </w:tc>
      </w:tr>
      <w:tr w:rsidR="001E76BF" w:rsidRPr="005B6D66" w14:paraId="25053E50" w14:textId="77777777" w:rsidTr="00097337">
        <w:trPr>
          <w:trHeight w:val="325"/>
        </w:trPr>
        <w:tc>
          <w:tcPr>
            <w:tcW w:w="1078" w:type="dxa"/>
            <w:tcBorders>
              <w:top w:val="nil"/>
              <w:left w:val="nil"/>
              <w:bottom w:val="nil"/>
              <w:right w:val="nil"/>
            </w:tcBorders>
            <w:shd w:val="clear" w:color="auto" w:fill="auto"/>
          </w:tcPr>
          <w:p w14:paraId="31A76862"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E5C4B85" w14:textId="09A1AF7D"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5CA17F1" w14:textId="1AD5F214"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6BF15772" w14:textId="77777777" w:rsidTr="00097337">
        <w:trPr>
          <w:trHeight w:val="325"/>
        </w:trPr>
        <w:tc>
          <w:tcPr>
            <w:tcW w:w="1078" w:type="dxa"/>
            <w:tcBorders>
              <w:top w:val="nil"/>
              <w:left w:val="nil"/>
              <w:bottom w:val="single" w:sz="4" w:space="0" w:color="auto"/>
              <w:right w:val="nil"/>
            </w:tcBorders>
            <w:shd w:val="clear" w:color="auto" w:fill="auto"/>
          </w:tcPr>
          <w:p w14:paraId="55343AA9"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4FBB36B1" w14:textId="1CB4AE6D"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C2E0136" w14:textId="5A94582C" w:rsidR="001E76BF" w:rsidRPr="005B6D66" w:rsidRDefault="001E76BF" w:rsidP="001E76BF">
            <w:pPr>
              <w:pStyle w:val="Tabletext"/>
              <w:rPr>
                <w:iCs/>
              </w:rPr>
            </w:pPr>
            <w:r w:rsidRPr="005B6D66">
              <w:rPr>
                <w:lang w:eastAsia="en-US"/>
              </w:rPr>
              <w:t>Chair of the board of directors of the MRT Group of Companies LLC, and relative of President Putin</w:t>
            </w:r>
          </w:p>
        </w:tc>
      </w:tr>
      <w:tr w:rsidR="001E76BF" w:rsidRPr="005B6D66" w14:paraId="4FF83747" w14:textId="77777777" w:rsidTr="00097337">
        <w:trPr>
          <w:trHeight w:val="325"/>
        </w:trPr>
        <w:tc>
          <w:tcPr>
            <w:tcW w:w="1078" w:type="dxa"/>
            <w:tcBorders>
              <w:top w:val="single" w:sz="4" w:space="0" w:color="auto"/>
              <w:left w:val="nil"/>
              <w:bottom w:val="nil"/>
              <w:right w:val="nil"/>
            </w:tcBorders>
            <w:shd w:val="clear" w:color="auto" w:fill="auto"/>
          </w:tcPr>
          <w:p w14:paraId="24B4A0A9" w14:textId="6446A977" w:rsidR="001E76BF" w:rsidRPr="005B6D66" w:rsidRDefault="001E76BF" w:rsidP="001E76BF">
            <w:pPr>
              <w:pStyle w:val="Tabletext"/>
            </w:pPr>
            <w:r w:rsidRPr="005B6D66">
              <w:t>17</w:t>
            </w:r>
            <w:r w:rsidR="00897C0A" w:rsidRPr="005B6D66">
              <w:t>2</w:t>
            </w:r>
          </w:p>
        </w:tc>
        <w:tc>
          <w:tcPr>
            <w:tcW w:w="2811" w:type="dxa"/>
            <w:tcBorders>
              <w:top w:val="single" w:sz="4" w:space="0" w:color="auto"/>
              <w:left w:val="nil"/>
              <w:bottom w:val="nil"/>
              <w:right w:val="nil"/>
            </w:tcBorders>
            <w:shd w:val="clear" w:color="auto" w:fill="auto"/>
          </w:tcPr>
          <w:p w14:paraId="40842AC4" w14:textId="08078241"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96983F6" w14:textId="231CAB2B" w:rsidR="001E76BF" w:rsidRPr="005B6D66" w:rsidRDefault="001E76BF" w:rsidP="001E76BF">
            <w:pPr>
              <w:pStyle w:val="Tabletext"/>
              <w:rPr>
                <w:iCs/>
              </w:rPr>
            </w:pPr>
            <w:r w:rsidRPr="005B6D66">
              <w:rPr>
                <w:lang w:eastAsia="en-US"/>
              </w:rPr>
              <w:t>Yuri Nikolayevich SHAMALOV</w:t>
            </w:r>
          </w:p>
        </w:tc>
      </w:tr>
      <w:tr w:rsidR="001E76BF" w:rsidRPr="005B6D66" w14:paraId="3E62178D" w14:textId="77777777" w:rsidTr="00097337">
        <w:trPr>
          <w:trHeight w:val="325"/>
        </w:trPr>
        <w:tc>
          <w:tcPr>
            <w:tcW w:w="1078" w:type="dxa"/>
            <w:tcBorders>
              <w:top w:val="nil"/>
              <w:left w:val="nil"/>
              <w:bottom w:val="nil"/>
              <w:right w:val="nil"/>
            </w:tcBorders>
            <w:shd w:val="clear" w:color="auto" w:fill="auto"/>
          </w:tcPr>
          <w:p w14:paraId="006D8081"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3E782F3" w14:textId="1DDF42E7" w:rsidR="001E76BF" w:rsidRPr="005B6D66" w:rsidRDefault="001E76BF" w:rsidP="001E76BF">
            <w:pPr>
              <w:pStyle w:val="Tabletext"/>
            </w:pPr>
            <w:r w:rsidRPr="005B6D66">
              <w:rPr>
                <w:lang w:eastAsia="en-US"/>
              </w:rPr>
              <w:t>Also known as</w:t>
            </w:r>
          </w:p>
        </w:tc>
        <w:tc>
          <w:tcPr>
            <w:tcW w:w="4174" w:type="dxa"/>
            <w:tcBorders>
              <w:top w:val="nil"/>
              <w:left w:val="nil"/>
              <w:bottom w:val="nil"/>
              <w:right w:val="nil"/>
            </w:tcBorders>
            <w:shd w:val="clear" w:color="auto" w:fill="auto"/>
          </w:tcPr>
          <w:p w14:paraId="63974C97" w14:textId="191646D3" w:rsidR="001E76BF" w:rsidRPr="005B6D66" w:rsidRDefault="001E76BF" w:rsidP="001E76BF">
            <w:pPr>
              <w:pStyle w:val="Tabletext"/>
              <w:rPr>
                <w:iCs/>
              </w:rPr>
            </w:pPr>
            <w:r w:rsidRPr="005B6D66">
              <w:rPr>
                <w:lang w:eastAsia="en-US"/>
              </w:rPr>
              <w:t>Yury Nikolayevich SHAMALOV</w:t>
            </w:r>
          </w:p>
        </w:tc>
      </w:tr>
      <w:tr w:rsidR="001E76BF" w:rsidRPr="005B6D66" w14:paraId="09A1EC5E" w14:textId="77777777" w:rsidTr="00097337">
        <w:trPr>
          <w:trHeight w:val="325"/>
        </w:trPr>
        <w:tc>
          <w:tcPr>
            <w:tcW w:w="1078" w:type="dxa"/>
            <w:tcBorders>
              <w:top w:val="nil"/>
              <w:left w:val="nil"/>
              <w:bottom w:val="nil"/>
              <w:right w:val="nil"/>
            </w:tcBorders>
            <w:shd w:val="clear" w:color="auto" w:fill="auto"/>
          </w:tcPr>
          <w:p w14:paraId="542E5CE1"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11AE09B8" w14:textId="06A7DB42"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5CB7937C" w14:textId="71DC4D47" w:rsidR="001E76BF" w:rsidRPr="005B6D66" w:rsidRDefault="00B74BB2" w:rsidP="001E76BF">
            <w:pPr>
              <w:pStyle w:val="Tabletext"/>
              <w:rPr>
                <w:iCs/>
              </w:rPr>
            </w:pPr>
            <w:r w:rsidRPr="005B6D66">
              <w:rPr>
                <w:lang w:eastAsia="en-US"/>
              </w:rPr>
              <w:t>10 June</w:t>
            </w:r>
            <w:r w:rsidR="001E76BF" w:rsidRPr="005B6D66">
              <w:rPr>
                <w:lang w:eastAsia="en-US"/>
              </w:rPr>
              <w:t xml:space="preserve"> 1970</w:t>
            </w:r>
          </w:p>
        </w:tc>
      </w:tr>
      <w:tr w:rsidR="001E76BF" w:rsidRPr="005B6D66" w14:paraId="54DEA4B8" w14:textId="77777777" w:rsidTr="00097337">
        <w:trPr>
          <w:trHeight w:val="325"/>
        </w:trPr>
        <w:tc>
          <w:tcPr>
            <w:tcW w:w="1078" w:type="dxa"/>
            <w:tcBorders>
              <w:top w:val="nil"/>
              <w:left w:val="nil"/>
              <w:bottom w:val="nil"/>
              <w:right w:val="nil"/>
            </w:tcBorders>
            <w:shd w:val="clear" w:color="auto" w:fill="auto"/>
          </w:tcPr>
          <w:p w14:paraId="23F59057"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1EAF2A4E" w14:textId="55938034"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40F6BDDD" w14:textId="16AA2DB9" w:rsidR="001E76BF" w:rsidRPr="005B6D66" w:rsidRDefault="001E76BF" w:rsidP="001E76BF">
            <w:pPr>
              <w:pStyle w:val="Tabletext"/>
              <w:rPr>
                <w:iCs/>
              </w:rPr>
            </w:pPr>
            <w:r w:rsidRPr="005B6D66">
              <w:rPr>
                <w:lang w:eastAsia="en-US"/>
              </w:rPr>
              <w:t>St Petersburg, Russia</w:t>
            </w:r>
          </w:p>
        </w:tc>
      </w:tr>
      <w:tr w:rsidR="001E76BF" w:rsidRPr="005B6D66" w14:paraId="6F14FB67" w14:textId="77777777" w:rsidTr="00097337">
        <w:trPr>
          <w:trHeight w:val="325"/>
        </w:trPr>
        <w:tc>
          <w:tcPr>
            <w:tcW w:w="1078" w:type="dxa"/>
            <w:tcBorders>
              <w:top w:val="nil"/>
              <w:left w:val="nil"/>
              <w:bottom w:val="nil"/>
              <w:right w:val="nil"/>
            </w:tcBorders>
            <w:shd w:val="clear" w:color="auto" w:fill="auto"/>
          </w:tcPr>
          <w:p w14:paraId="7C621416"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59A989C0" w14:textId="19A8DC17"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58166B08" w14:textId="7E101593" w:rsidR="001E76BF" w:rsidRPr="005B6D66" w:rsidRDefault="001E76BF" w:rsidP="001E76BF">
            <w:pPr>
              <w:pStyle w:val="Tabletext"/>
              <w:rPr>
                <w:iCs/>
              </w:rPr>
            </w:pPr>
            <w:r w:rsidRPr="005B6D66">
              <w:rPr>
                <w:lang w:eastAsia="en-US"/>
              </w:rPr>
              <w:t>Russian</w:t>
            </w:r>
          </w:p>
        </w:tc>
      </w:tr>
      <w:tr w:rsidR="001E76BF" w:rsidRPr="005B6D66" w14:paraId="5238DCA4" w14:textId="77777777" w:rsidTr="00097337">
        <w:trPr>
          <w:trHeight w:val="325"/>
        </w:trPr>
        <w:tc>
          <w:tcPr>
            <w:tcW w:w="1078" w:type="dxa"/>
            <w:tcBorders>
              <w:top w:val="nil"/>
              <w:left w:val="nil"/>
              <w:bottom w:val="nil"/>
              <w:right w:val="nil"/>
            </w:tcBorders>
            <w:shd w:val="clear" w:color="auto" w:fill="auto"/>
          </w:tcPr>
          <w:p w14:paraId="12FD9508"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254B1C10" w14:textId="4A18A396"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D806894" w14:textId="2E487CA6"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666F8B72" w14:textId="77777777" w:rsidTr="00097337">
        <w:trPr>
          <w:trHeight w:val="325"/>
        </w:trPr>
        <w:tc>
          <w:tcPr>
            <w:tcW w:w="1078" w:type="dxa"/>
            <w:tcBorders>
              <w:top w:val="nil"/>
              <w:left w:val="nil"/>
              <w:bottom w:val="single" w:sz="4" w:space="0" w:color="auto"/>
              <w:right w:val="nil"/>
            </w:tcBorders>
            <w:shd w:val="clear" w:color="auto" w:fill="auto"/>
          </w:tcPr>
          <w:p w14:paraId="6A75687A"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3535F58D" w14:textId="2DE2A6E6"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219E4E8" w14:textId="6B29A10A" w:rsidR="001E76BF" w:rsidRPr="005B6D66" w:rsidRDefault="001E76BF" w:rsidP="001E76BF">
            <w:pPr>
              <w:pStyle w:val="Tabletext"/>
              <w:rPr>
                <w:iCs/>
              </w:rPr>
            </w:pPr>
            <w:r w:rsidRPr="005B6D66">
              <w:rPr>
                <w:lang w:eastAsia="en-US"/>
              </w:rPr>
              <w:t xml:space="preserve">President of Gazfond (the pension fund of Gazprom) and a member of the board of directors of Gazprombank </w:t>
            </w:r>
          </w:p>
        </w:tc>
      </w:tr>
      <w:tr w:rsidR="001E76BF" w:rsidRPr="005B6D66" w14:paraId="17439DEF" w14:textId="77777777" w:rsidTr="00097337">
        <w:trPr>
          <w:trHeight w:val="325"/>
        </w:trPr>
        <w:tc>
          <w:tcPr>
            <w:tcW w:w="1078" w:type="dxa"/>
            <w:tcBorders>
              <w:top w:val="single" w:sz="4" w:space="0" w:color="auto"/>
              <w:left w:val="nil"/>
              <w:bottom w:val="nil"/>
              <w:right w:val="nil"/>
            </w:tcBorders>
            <w:shd w:val="clear" w:color="auto" w:fill="auto"/>
          </w:tcPr>
          <w:p w14:paraId="6045754B" w14:textId="01C4DE25" w:rsidR="001E76BF" w:rsidRPr="005B6D66" w:rsidRDefault="001E76BF" w:rsidP="001E76BF">
            <w:pPr>
              <w:pStyle w:val="Tabletext"/>
            </w:pPr>
            <w:r w:rsidRPr="005B6D66">
              <w:t>17</w:t>
            </w:r>
            <w:r w:rsidR="00897C0A" w:rsidRPr="005B6D66">
              <w:t>3</w:t>
            </w:r>
          </w:p>
        </w:tc>
        <w:tc>
          <w:tcPr>
            <w:tcW w:w="2811" w:type="dxa"/>
            <w:tcBorders>
              <w:top w:val="single" w:sz="4" w:space="0" w:color="auto"/>
              <w:left w:val="nil"/>
              <w:bottom w:val="nil"/>
              <w:right w:val="nil"/>
            </w:tcBorders>
            <w:shd w:val="clear" w:color="auto" w:fill="auto"/>
          </w:tcPr>
          <w:p w14:paraId="63B1B920" w14:textId="3713F485"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417FCA2" w14:textId="13985DC6" w:rsidR="001E76BF" w:rsidRPr="005B6D66" w:rsidRDefault="001E76BF" w:rsidP="001E76BF">
            <w:pPr>
              <w:pStyle w:val="Tabletext"/>
              <w:rPr>
                <w:iCs/>
              </w:rPr>
            </w:pPr>
            <w:r w:rsidRPr="005B6D66">
              <w:rPr>
                <w:rStyle w:val="normaltextrun"/>
                <w:color w:val="000000"/>
                <w:shd w:val="clear" w:color="auto" w:fill="FFFFFF"/>
              </w:rPr>
              <w:t>Aleksandr Grigorevich PLEKHOV</w:t>
            </w:r>
          </w:p>
        </w:tc>
      </w:tr>
      <w:tr w:rsidR="001E76BF" w:rsidRPr="005B6D66" w14:paraId="45E9C683" w14:textId="77777777" w:rsidTr="00097337">
        <w:trPr>
          <w:trHeight w:val="325"/>
        </w:trPr>
        <w:tc>
          <w:tcPr>
            <w:tcW w:w="1078" w:type="dxa"/>
            <w:tcBorders>
              <w:top w:val="nil"/>
              <w:left w:val="nil"/>
              <w:bottom w:val="nil"/>
              <w:right w:val="nil"/>
            </w:tcBorders>
            <w:shd w:val="clear" w:color="auto" w:fill="auto"/>
          </w:tcPr>
          <w:p w14:paraId="180E8D7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1555464" w14:textId="57522508"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41932B1D" w14:textId="49FCE8B9" w:rsidR="001E76BF" w:rsidRPr="005B6D66" w:rsidRDefault="00B74BB2" w:rsidP="001E76BF">
            <w:pPr>
              <w:pStyle w:val="Tabletext"/>
              <w:rPr>
                <w:iCs/>
              </w:rPr>
            </w:pPr>
            <w:r w:rsidRPr="005B6D66">
              <w:rPr>
                <w:lang w:eastAsia="en-US"/>
              </w:rPr>
              <w:t>26 January</w:t>
            </w:r>
            <w:r w:rsidR="001E76BF" w:rsidRPr="005B6D66">
              <w:rPr>
                <w:lang w:eastAsia="en-US"/>
              </w:rPr>
              <w:t xml:space="preserve"> 1969</w:t>
            </w:r>
          </w:p>
        </w:tc>
      </w:tr>
      <w:tr w:rsidR="001E76BF" w:rsidRPr="005B6D66" w14:paraId="5AF7D097" w14:textId="77777777" w:rsidTr="00097337">
        <w:trPr>
          <w:trHeight w:val="325"/>
        </w:trPr>
        <w:tc>
          <w:tcPr>
            <w:tcW w:w="1078" w:type="dxa"/>
            <w:tcBorders>
              <w:top w:val="nil"/>
              <w:left w:val="nil"/>
              <w:bottom w:val="nil"/>
              <w:right w:val="nil"/>
            </w:tcBorders>
            <w:shd w:val="clear" w:color="auto" w:fill="auto"/>
          </w:tcPr>
          <w:p w14:paraId="34715FC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C73A350" w14:textId="58627173"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7B4D2E58" w14:textId="53A72C82" w:rsidR="001E76BF" w:rsidRPr="005B6D66" w:rsidRDefault="001E76BF" w:rsidP="001E76BF">
            <w:pPr>
              <w:pStyle w:val="Tabletext"/>
              <w:rPr>
                <w:iCs/>
              </w:rPr>
            </w:pPr>
            <w:r w:rsidRPr="005B6D66">
              <w:rPr>
                <w:lang w:eastAsia="en-US"/>
              </w:rPr>
              <w:t>Vitebsk, Belarus</w:t>
            </w:r>
          </w:p>
        </w:tc>
      </w:tr>
      <w:tr w:rsidR="001E76BF" w:rsidRPr="005B6D66" w14:paraId="2C32B24B" w14:textId="77777777" w:rsidTr="00097337">
        <w:trPr>
          <w:trHeight w:val="325"/>
        </w:trPr>
        <w:tc>
          <w:tcPr>
            <w:tcW w:w="1078" w:type="dxa"/>
            <w:tcBorders>
              <w:top w:val="nil"/>
              <w:left w:val="nil"/>
              <w:bottom w:val="nil"/>
              <w:right w:val="nil"/>
            </w:tcBorders>
            <w:shd w:val="clear" w:color="auto" w:fill="auto"/>
          </w:tcPr>
          <w:p w14:paraId="700A1CF9"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4F0680C8" w14:textId="4F634800"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47874A1A" w14:textId="2ECDFA7F" w:rsidR="001E76BF" w:rsidRPr="005B6D66" w:rsidRDefault="001E76BF" w:rsidP="001E76BF">
            <w:pPr>
              <w:pStyle w:val="Tabletext"/>
              <w:rPr>
                <w:iCs/>
              </w:rPr>
            </w:pPr>
            <w:r w:rsidRPr="005B6D66">
              <w:rPr>
                <w:lang w:eastAsia="en-US"/>
              </w:rPr>
              <w:t>Russian</w:t>
            </w:r>
          </w:p>
        </w:tc>
      </w:tr>
      <w:tr w:rsidR="001E76BF" w:rsidRPr="005B6D66" w14:paraId="1ACD5323" w14:textId="77777777" w:rsidTr="00097337">
        <w:trPr>
          <w:trHeight w:val="325"/>
        </w:trPr>
        <w:tc>
          <w:tcPr>
            <w:tcW w:w="1078" w:type="dxa"/>
            <w:tcBorders>
              <w:top w:val="nil"/>
              <w:left w:val="nil"/>
              <w:bottom w:val="nil"/>
              <w:right w:val="nil"/>
            </w:tcBorders>
            <w:shd w:val="clear" w:color="auto" w:fill="auto"/>
          </w:tcPr>
          <w:p w14:paraId="2FEEC1D6"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58EF95E" w14:textId="2F0FB374"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901880F" w14:textId="08643067"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7C5966CF" w14:textId="77777777" w:rsidTr="00097337">
        <w:trPr>
          <w:trHeight w:val="325"/>
        </w:trPr>
        <w:tc>
          <w:tcPr>
            <w:tcW w:w="1078" w:type="dxa"/>
            <w:tcBorders>
              <w:top w:val="nil"/>
              <w:left w:val="nil"/>
              <w:bottom w:val="single" w:sz="4" w:space="0" w:color="auto"/>
              <w:right w:val="nil"/>
            </w:tcBorders>
            <w:shd w:val="clear" w:color="auto" w:fill="auto"/>
          </w:tcPr>
          <w:p w14:paraId="51FB1538"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2869E554" w14:textId="06A188EF"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18F9525" w14:textId="7E0EDE0F" w:rsidR="001E76BF" w:rsidRPr="005B6D66" w:rsidRDefault="001E76BF" w:rsidP="001E76BF">
            <w:pPr>
              <w:pStyle w:val="Tabletext"/>
              <w:rPr>
                <w:iCs/>
              </w:rPr>
            </w:pPr>
            <w:r w:rsidRPr="005B6D66">
              <w:rPr>
                <w:lang w:eastAsia="en-US"/>
              </w:rPr>
              <w:t xml:space="preserve">Executive Director of Vital Development Corporation JSC </w:t>
            </w:r>
          </w:p>
        </w:tc>
      </w:tr>
      <w:tr w:rsidR="001E76BF" w:rsidRPr="005B6D66" w14:paraId="4DEC43AA" w14:textId="77777777" w:rsidTr="00097337">
        <w:trPr>
          <w:trHeight w:val="325"/>
        </w:trPr>
        <w:tc>
          <w:tcPr>
            <w:tcW w:w="1078" w:type="dxa"/>
            <w:tcBorders>
              <w:top w:val="single" w:sz="4" w:space="0" w:color="auto"/>
              <w:left w:val="nil"/>
              <w:bottom w:val="nil"/>
              <w:right w:val="nil"/>
            </w:tcBorders>
            <w:shd w:val="clear" w:color="auto" w:fill="auto"/>
          </w:tcPr>
          <w:p w14:paraId="0CCA0026" w14:textId="0F92BEE9" w:rsidR="001E76BF" w:rsidRPr="005B6D66" w:rsidRDefault="00897C0A" w:rsidP="001E76BF">
            <w:pPr>
              <w:pStyle w:val="Tabletext"/>
            </w:pPr>
            <w:r w:rsidRPr="005B6D66">
              <w:t>174</w:t>
            </w:r>
          </w:p>
        </w:tc>
        <w:tc>
          <w:tcPr>
            <w:tcW w:w="2811" w:type="dxa"/>
            <w:tcBorders>
              <w:top w:val="single" w:sz="4" w:space="0" w:color="auto"/>
              <w:left w:val="nil"/>
              <w:bottom w:val="nil"/>
              <w:right w:val="nil"/>
            </w:tcBorders>
            <w:shd w:val="clear" w:color="auto" w:fill="auto"/>
          </w:tcPr>
          <w:p w14:paraId="3C7474DE" w14:textId="1B69F038"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AB431ED" w14:textId="4A31571B" w:rsidR="001E76BF" w:rsidRPr="005B6D66" w:rsidRDefault="001E76BF" w:rsidP="001E76BF">
            <w:pPr>
              <w:pStyle w:val="Tabletext"/>
              <w:rPr>
                <w:iCs/>
              </w:rPr>
            </w:pPr>
            <w:r w:rsidRPr="005B6D66">
              <w:rPr>
                <w:lang w:eastAsia="en-US"/>
              </w:rPr>
              <w:t>Mikhail Alekseevich KLISHIN</w:t>
            </w:r>
          </w:p>
        </w:tc>
      </w:tr>
      <w:tr w:rsidR="001E76BF" w:rsidRPr="005B6D66" w14:paraId="24C26C47" w14:textId="77777777" w:rsidTr="00097337">
        <w:trPr>
          <w:trHeight w:val="325"/>
        </w:trPr>
        <w:tc>
          <w:tcPr>
            <w:tcW w:w="1078" w:type="dxa"/>
            <w:tcBorders>
              <w:top w:val="nil"/>
              <w:left w:val="nil"/>
              <w:bottom w:val="nil"/>
              <w:right w:val="nil"/>
            </w:tcBorders>
            <w:shd w:val="clear" w:color="auto" w:fill="auto"/>
          </w:tcPr>
          <w:p w14:paraId="7BECA02E"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FC9F33B" w14:textId="61E77A94" w:rsidR="001E76BF" w:rsidRPr="005B6D66" w:rsidRDefault="001E76BF" w:rsidP="001E76BF">
            <w:pPr>
              <w:pStyle w:val="Tabletext"/>
            </w:pPr>
            <w:r w:rsidRPr="005B6D66">
              <w:rPr>
                <w:lang w:eastAsia="en-US"/>
              </w:rPr>
              <w:t>Also known as</w:t>
            </w:r>
          </w:p>
        </w:tc>
        <w:tc>
          <w:tcPr>
            <w:tcW w:w="4174" w:type="dxa"/>
            <w:tcBorders>
              <w:top w:val="nil"/>
              <w:left w:val="nil"/>
              <w:bottom w:val="nil"/>
              <w:right w:val="nil"/>
            </w:tcBorders>
            <w:shd w:val="clear" w:color="auto" w:fill="auto"/>
          </w:tcPr>
          <w:p w14:paraId="4184F547" w14:textId="08565C75" w:rsidR="001E76BF" w:rsidRPr="005B6D66" w:rsidRDefault="001E76BF" w:rsidP="001E76BF">
            <w:pPr>
              <w:pStyle w:val="Tabletext"/>
              <w:rPr>
                <w:iCs/>
              </w:rPr>
            </w:pPr>
            <w:r w:rsidRPr="005B6D66">
              <w:rPr>
                <w:lang w:eastAsia="en-US"/>
              </w:rPr>
              <w:t>Mykhaylo Oleksiyovych KLISHYN</w:t>
            </w:r>
          </w:p>
        </w:tc>
      </w:tr>
      <w:tr w:rsidR="001E76BF" w:rsidRPr="005B6D66" w14:paraId="6162C18D" w14:textId="77777777" w:rsidTr="00097337">
        <w:trPr>
          <w:trHeight w:val="325"/>
        </w:trPr>
        <w:tc>
          <w:tcPr>
            <w:tcW w:w="1078" w:type="dxa"/>
            <w:tcBorders>
              <w:top w:val="nil"/>
              <w:left w:val="nil"/>
              <w:bottom w:val="nil"/>
              <w:right w:val="nil"/>
            </w:tcBorders>
            <w:shd w:val="clear" w:color="auto" w:fill="auto"/>
          </w:tcPr>
          <w:p w14:paraId="51C09E35"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65823CDB" w14:textId="74259C10"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50658316" w14:textId="48402A7E" w:rsidR="001E76BF" w:rsidRPr="005B6D66" w:rsidRDefault="001E76BF" w:rsidP="001E76BF">
            <w:pPr>
              <w:pStyle w:val="Tabletext"/>
              <w:rPr>
                <w:iCs/>
              </w:rPr>
            </w:pPr>
            <w:r w:rsidRPr="005B6D66">
              <w:rPr>
                <w:lang w:eastAsia="en-US"/>
              </w:rPr>
              <w:t xml:space="preserve">a) </w:t>
            </w:r>
            <w:r w:rsidR="00B74BB2" w:rsidRPr="005B6D66">
              <w:rPr>
                <w:lang w:eastAsia="en-US"/>
              </w:rPr>
              <w:t>9 October</w:t>
            </w:r>
            <w:r w:rsidRPr="005B6D66">
              <w:rPr>
                <w:lang w:eastAsia="en-US"/>
              </w:rPr>
              <w:t xml:space="preserve"> 1954; b) </w:t>
            </w:r>
            <w:r w:rsidR="00B74BB2" w:rsidRPr="005B6D66">
              <w:rPr>
                <w:lang w:eastAsia="en-US"/>
              </w:rPr>
              <w:t>9 November</w:t>
            </w:r>
            <w:r w:rsidRPr="005B6D66">
              <w:rPr>
                <w:lang w:eastAsia="en-US"/>
              </w:rPr>
              <w:t xml:space="preserve"> 1954 </w:t>
            </w:r>
          </w:p>
        </w:tc>
      </w:tr>
      <w:tr w:rsidR="001E76BF" w:rsidRPr="005B6D66" w14:paraId="7A9F2BD6" w14:textId="77777777" w:rsidTr="00097337">
        <w:trPr>
          <w:trHeight w:val="325"/>
        </w:trPr>
        <w:tc>
          <w:tcPr>
            <w:tcW w:w="1078" w:type="dxa"/>
            <w:tcBorders>
              <w:top w:val="nil"/>
              <w:left w:val="nil"/>
              <w:bottom w:val="nil"/>
              <w:right w:val="nil"/>
            </w:tcBorders>
            <w:shd w:val="clear" w:color="auto" w:fill="auto"/>
          </w:tcPr>
          <w:p w14:paraId="24A820E8"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61032039" w14:textId="11F2FB69"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4FF81089" w14:textId="31A3AB22" w:rsidR="001E76BF" w:rsidRPr="005B6D66" w:rsidRDefault="001E76BF" w:rsidP="001E76BF">
            <w:pPr>
              <w:pStyle w:val="Tabletext"/>
              <w:rPr>
                <w:iCs/>
              </w:rPr>
            </w:pPr>
            <w:r w:rsidRPr="005B6D66">
              <w:rPr>
                <w:lang w:eastAsia="en-US"/>
              </w:rPr>
              <w:t>St Petersburg, Russia</w:t>
            </w:r>
          </w:p>
        </w:tc>
      </w:tr>
      <w:tr w:rsidR="001E76BF" w:rsidRPr="005B6D66" w14:paraId="5AA73589" w14:textId="77777777" w:rsidTr="00097337">
        <w:trPr>
          <w:trHeight w:val="325"/>
        </w:trPr>
        <w:tc>
          <w:tcPr>
            <w:tcW w:w="1078" w:type="dxa"/>
            <w:tcBorders>
              <w:top w:val="nil"/>
              <w:left w:val="nil"/>
              <w:bottom w:val="nil"/>
              <w:right w:val="nil"/>
            </w:tcBorders>
            <w:shd w:val="clear" w:color="auto" w:fill="auto"/>
          </w:tcPr>
          <w:p w14:paraId="4761A94D"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8A8D2DB" w14:textId="6EE915D5"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4FADD3E7" w14:textId="7EF78E73" w:rsidR="001E76BF" w:rsidRPr="005B6D66" w:rsidRDefault="001E76BF" w:rsidP="001E76BF">
            <w:pPr>
              <w:pStyle w:val="Tabletext"/>
              <w:rPr>
                <w:iCs/>
              </w:rPr>
            </w:pPr>
            <w:r w:rsidRPr="005B6D66">
              <w:rPr>
                <w:lang w:eastAsia="en-US"/>
              </w:rPr>
              <w:t>Russian</w:t>
            </w:r>
          </w:p>
        </w:tc>
      </w:tr>
      <w:tr w:rsidR="001E76BF" w:rsidRPr="005B6D66" w14:paraId="28643942" w14:textId="77777777" w:rsidTr="00097337">
        <w:trPr>
          <w:trHeight w:val="325"/>
        </w:trPr>
        <w:tc>
          <w:tcPr>
            <w:tcW w:w="1078" w:type="dxa"/>
            <w:tcBorders>
              <w:top w:val="nil"/>
              <w:left w:val="nil"/>
              <w:bottom w:val="nil"/>
              <w:right w:val="nil"/>
            </w:tcBorders>
            <w:shd w:val="clear" w:color="auto" w:fill="auto"/>
          </w:tcPr>
          <w:p w14:paraId="5BBDA2D5"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151CABF5" w14:textId="7A20DE90"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7FDA309" w14:textId="5A074634"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10DBAEFA" w14:textId="77777777" w:rsidTr="00097337">
        <w:trPr>
          <w:trHeight w:val="325"/>
        </w:trPr>
        <w:tc>
          <w:tcPr>
            <w:tcW w:w="1078" w:type="dxa"/>
            <w:tcBorders>
              <w:top w:val="nil"/>
              <w:left w:val="nil"/>
              <w:bottom w:val="single" w:sz="4" w:space="0" w:color="auto"/>
              <w:right w:val="nil"/>
            </w:tcBorders>
            <w:shd w:val="clear" w:color="auto" w:fill="auto"/>
          </w:tcPr>
          <w:p w14:paraId="27F55A2A"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0A90D826" w14:textId="641D1786"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1C0E9F1" w14:textId="4B1C5954" w:rsidR="001E76BF" w:rsidRPr="005B6D66" w:rsidRDefault="001E76BF" w:rsidP="001E76BF">
            <w:pPr>
              <w:pStyle w:val="Tabletext"/>
              <w:rPr>
                <w:iCs/>
              </w:rPr>
            </w:pPr>
            <w:r w:rsidRPr="005B6D66">
              <w:rPr>
                <w:lang w:eastAsia="en-US"/>
              </w:rPr>
              <w:t>Executive of Bank Rossiya, and a member of the Board of Directors at SOGAZ.</w:t>
            </w:r>
          </w:p>
        </w:tc>
      </w:tr>
      <w:tr w:rsidR="001E76BF" w:rsidRPr="005B6D66" w14:paraId="4D282C0D" w14:textId="77777777" w:rsidTr="00097337">
        <w:trPr>
          <w:trHeight w:val="325"/>
        </w:trPr>
        <w:tc>
          <w:tcPr>
            <w:tcW w:w="1078" w:type="dxa"/>
            <w:tcBorders>
              <w:top w:val="single" w:sz="4" w:space="0" w:color="auto"/>
              <w:left w:val="nil"/>
              <w:bottom w:val="nil"/>
              <w:right w:val="nil"/>
            </w:tcBorders>
            <w:shd w:val="clear" w:color="auto" w:fill="auto"/>
          </w:tcPr>
          <w:p w14:paraId="56D45A00" w14:textId="377ACEAB" w:rsidR="001E76BF" w:rsidRPr="005B6D66" w:rsidRDefault="00897C0A" w:rsidP="001E76BF">
            <w:pPr>
              <w:pStyle w:val="Tabletext"/>
            </w:pPr>
            <w:r w:rsidRPr="005B6D66">
              <w:t>175</w:t>
            </w:r>
          </w:p>
        </w:tc>
        <w:tc>
          <w:tcPr>
            <w:tcW w:w="2811" w:type="dxa"/>
            <w:tcBorders>
              <w:top w:val="single" w:sz="4" w:space="0" w:color="auto"/>
              <w:left w:val="nil"/>
              <w:bottom w:val="nil"/>
              <w:right w:val="nil"/>
            </w:tcBorders>
            <w:shd w:val="clear" w:color="auto" w:fill="auto"/>
          </w:tcPr>
          <w:p w14:paraId="2B8DA025" w14:textId="199BC9B4"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34585BA" w14:textId="0895BE3C" w:rsidR="001E76BF" w:rsidRPr="005B6D66" w:rsidRDefault="001E76BF" w:rsidP="001E76BF">
            <w:pPr>
              <w:pStyle w:val="Tabletext"/>
              <w:rPr>
                <w:iCs/>
              </w:rPr>
            </w:pPr>
            <w:r w:rsidRPr="005B6D66">
              <w:rPr>
                <w:lang w:eastAsia="en-US"/>
              </w:rPr>
              <w:t>Sergey Nikolayevich GORKOV</w:t>
            </w:r>
          </w:p>
        </w:tc>
      </w:tr>
      <w:tr w:rsidR="001E76BF" w:rsidRPr="005B6D66" w14:paraId="33EECA1A" w14:textId="77777777" w:rsidTr="00097337">
        <w:trPr>
          <w:trHeight w:val="325"/>
        </w:trPr>
        <w:tc>
          <w:tcPr>
            <w:tcW w:w="1078" w:type="dxa"/>
            <w:tcBorders>
              <w:top w:val="nil"/>
              <w:left w:val="nil"/>
              <w:bottom w:val="nil"/>
              <w:right w:val="nil"/>
            </w:tcBorders>
            <w:shd w:val="clear" w:color="auto" w:fill="auto"/>
          </w:tcPr>
          <w:p w14:paraId="192ED5C0"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4CAF739" w14:textId="73AFADFB"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697B22B1" w14:textId="0FF4ABBD" w:rsidR="001E76BF" w:rsidRPr="005B6D66" w:rsidRDefault="00B74BB2" w:rsidP="001E76BF">
            <w:pPr>
              <w:pStyle w:val="Tabletext"/>
              <w:rPr>
                <w:iCs/>
              </w:rPr>
            </w:pPr>
            <w:r w:rsidRPr="005B6D66">
              <w:rPr>
                <w:lang w:eastAsia="en-US"/>
              </w:rPr>
              <w:t>1 December</w:t>
            </w:r>
            <w:r w:rsidR="001E76BF" w:rsidRPr="005B6D66">
              <w:rPr>
                <w:lang w:eastAsia="en-US"/>
              </w:rPr>
              <w:t xml:space="preserve"> 1968</w:t>
            </w:r>
          </w:p>
        </w:tc>
      </w:tr>
      <w:tr w:rsidR="001E76BF" w:rsidRPr="005B6D66" w14:paraId="4D77B36D" w14:textId="77777777" w:rsidTr="00097337">
        <w:trPr>
          <w:trHeight w:val="325"/>
        </w:trPr>
        <w:tc>
          <w:tcPr>
            <w:tcW w:w="1078" w:type="dxa"/>
            <w:tcBorders>
              <w:top w:val="nil"/>
              <w:left w:val="nil"/>
              <w:bottom w:val="nil"/>
              <w:right w:val="nil"/>
            </w:tcBorders>
            <w:shd w:val="clear" w:color="auto" w:fill="auto"/>
          </w:tcPr>
          <w:p w14:paraId="6ACC0D3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12361DA" w14:textId="1638D68C"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356DB9A5" w14:textId="1D8B6691" w:rsidR="001E76BF" w:rsidRPr="005B6D66" w:rsidRDefault="001E76BF" w:rsidP="001E76BF">
            <w:pPr>
              <w:pStyle w:val="Tabletext"/>
              <w:rPr>
                <w:iCs/>
              </w:rPr>
            </w:pPr>
            <w:r w:rsidRPr="005B6D66">
              <w:rPr>
                <w:lang w:eastAsia="en-US"/>
              </w:rPr>
              <w:t>Gay, Orenburg Region, Russia</w:t>
            </w:r>
          </w:p>
        </w:tc>
      </w:tr>
      <w:tr w:rsidR="001E76BF" w:rsidRPr="005B6D66" w14:paraId="6CD7EDD0" w14:textId="77777777" w:rsidTr="00097337">
        <w:trPr>
          <w:trHeight w:val="325"/>
        </w:trPr>
        <w:tc>
          <w:tcPr>
            <w:tcW w:w="1078" w:type="dxa"/>
            <w:tcBorders>
              <w:top w:val="nil"/>
              <w:left w:val="nil"/>
              <w:bottom w:val="nil"/>
              <w:right w:val="nil"/>
            </w:tcBorders>
            <w:shd w:val="clear" w:color="auto" w:fill="auto"/>
          </w:tcPr>
          <w:p w14:paraId="042B3731"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8F0F712" w14:textId="07EA9AE0"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1F431DB8" w14:textId="4E4440D1" w:rsidR="001E76BF" w:rsidRPr="005B6D66" w:rsidRDefault="001E76BF" w:rsidP="001E76BF">
            <w:pPr>
              <w:pStyle w:val="Tabletext"/>
              <w:rPr>
                <w:iCs/>
              </w:rPr>
            </w:pPr>
            <w:r w:rsidRPr="005B6D66">
              <w:rPr>
                <w:lang w:eastAsia="en-US"/>
              </w:rPr>
              <w:t xml:space="preserve">Russian </w:t>
            </w:r>
          </w:p>
        </w:tc>
      </w:tr>
      <w:tr w:rsidR="001E76BF" w:rsidRPr="005B6D66" w14:paraId="0C2B5FB8" w14:textId="77777777" w:rsidTr="00097337">
        <w:trPr>
          <w:trHeight w:val="325"/>
        </w:trPr>
        <w:tc>
          <w:tcPr>
            <w:tcW w:w="1078" w:type="dxa"/>
            <w:tcBorders>
              <w:top w:val="nil"/>
              <w:left w:val="nil"/>
              <w:bottom w:val="nil"/>
              <w:right w:val="nil"/>
            </w:tcBorders>
            <w:shd w:val="clear" w:color="auto" w:fill="auto"/>
          </w:tcPr>
          <w:p w14:paraId="32CB39D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97637D5" w14:textId="2B7769AB"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748BA9A" w14:textId="1F1D9380"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30FC4EBD" w14:textId="77777777" w:rsidTr="00097337">
        <w:trPr>
          <w:trHeight w:val="325"/>
        </w:trPr>
        <w:tc>
          <w:tcPr>
            <w:tcW w:w="1078" w:type="dxa"/>
            <w:tcBorders>
              <w:top w:val="nil"/>
              <w:left w:val="nil"/>
              <w:bottom w:val="single" w:sz="4" w:space="0" w:color="auto"/>
              <w:right w:val="nil"/>
            </w:tcBorders>
            <w:shd w:val="clear" w:color="auto" w:fill="auto"/>
          </w:tcPr>
          <w:p w14:paraId="7703CB0A"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67913D7C" w14:textId="4CB048D3"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9F0ABD1" w14:textId="4EFD3183" w:rsidR="001E76BF" w:rsidRPr="005B6D66" w:rsidRDefault="001E76BF" w:rsidP="001E76BF">
            <w:pPr>
              <w:pStyle w:val="Tabletext"/>
              <w:rPr>
                <w:iCs/>
              </w:rPr>
            </w:pPr>
            <w:r w:rsidRPr="005B6D66">
              <w:rPr>
                <w:lang w:eastAsia="en-US"/>
              </w:rPr>
              <w:t>Banker, lawyer and Director</w:t>
            </w:r>
            <w:r w:rsidR="005B6D66">
              <w:rPr>
                <w:lang w:eastAsia="en-US"/>
              </w:rPr>
              <w:noBreakHyphen/>
            </w:r>
            <w:r w:rsidRPr="005B6D66">
              <w:rPr>
                <w:lang w:eastAsia="en-US"/>
              </w:rPr>
              <w:t>General of Rosegeoligia</w:t>
            </w:r>
          </w:p>
        </w:tc>
      </w:tr>
      <w:tr w:rsidR="001E76BF" w:rsidRPr="005B6D66" w14:paraId="1A2ECB59" w14:textId="77777777" w:rsidTr="00097337">
        <w:trPr>
          <w:trHeight w:val="325"/>
        </w:trPr>
        <w:tc>
          <w:tcPr>
            <w:tcW w:w="1078" w:type="dxa"/>
            <w:tcBorders>
              <w:top w:val="single" w:sz="4" w:space="0" w:color="auto"/>
              <w:left w:val="nil"/>
              <w:bottom w:val="nil"/>
              <w:right w:val="nil"/>
            </w:tcBorders>
            <w:shd w:val="clear" w:color="auto" w:fill="auto"/>
          </w:tcPr>
          <w:p w14:paraId="5A656C05" w14:textId="49F16389" w:rsidR="001E76BF" w:rsidRPr="005B6D66" w:rsidRDefault="00897C0A" w:rsidP="001E76BF">
            <w:pPr>
              <w:pStyle w:val="Tabletext"/>
            </w:pPr>
            <w:r w:rsidRPr="005B6D66">
              <w:t>176</w:t>
            </w:r>
          </w:p>
        </w:tc>
        <w:tc>
          <w:tcPr>
            <w:tcW w:w="2811" w:type="dxa"/>
            <w:tcBorders>
              <w:top w:val="single" w:sz="4" w:space="0" w:color="auto"/>
              <w:left w:val="nil"/>
              <w:bottom w:val="nil"/>
              <w:right w:val="nil"/>
            </w:tcBorders>
            <w:shd w:val="clear" w:color="auto" w:fill="auto"/>
          </w:tcPr>
          <w:p w14:paraId="7FEDE0F7" w14:textId="2A179762"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3DC6C2C" w14:textId="66175813" w:rsidR="001E76BF" w:rsidRPr="005B6D66" w:rsidRDefault="001E76BF" w:rsidP="001E76BF">
            <w:pPr>
              <w:pStyle w:val="Tabletext"/>
              <w:rPr>
                <w:iCs/>
              </w:rPr>
            </w:pPr>
            <w:r w:rsidRPr="005B6D66">
              <w:rPr>
                <w:lang w:eastAsia="en-US"/>
              </w:rPr>
              <w:t>God Semenovich NISANOV</w:t>
            </w:r>
          </w:p>
        </w:tc>
      </w:tr>
      <w:tr w:rsidR="001E76BF" w:rsidRPr="005B6D66" w14:paraId="67CB9457" w14:textId="77777777" w:rsidTr="00097337">
        <w:trPr>
          <w:trHeight w:val="325"/>
        </w:trPr>
        <w:tc>
          <w:tcPr>
            <w:tcW w:w="1078" w:type="dxa"/>
            <w:tcBorders>
              <w:top w:val="nil"/>
              <w:left w:val="nil"/>
              <w:bottom w:val="nil"/>
              <w:right w:val="nil"/>
            </w:tcBorders>
            <w:shd w:val="clear" w:color="auto" w:fill="auto"/>
          </w:tcPr>
          <w:p w14:paraId="103BD65F"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629BC776" w14:textId="289ACA10"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0D3FE89D" w14:textId="7E6B72CE" w:rsidR="001E76BF" w:rsidRPr="005B6D66" w:rsidRDefault="00B74BB2" w:rsidP="001E76BF">
            <w:pPr>
              <w:pStyle w:val="Tabletext"/>
              <w:rPr>
                <w:iCs/>
              </w:rPr>
            </w:pPr>
            <w:r w:rsidRPr="005B6D66">
              <w:rPr>
                <w:lang w:eastAsia="en-US"/>
              </w:rPr>
              <w:t>24 April</w:t>
            </w:r>
            <w:r w:rsidR="001E76BF" w:rsidRPr="005B6D66">
              <w:rPr>
                <w:lang w:eastAsia="en-US"/>
              </w:rPr>
              <w:t xml:space="preserve"> 1972</w:t>
            </w:r>
          </w:p>
        </w:tc>
      </w:tr>
      <w:tr w:rsidR="001E76BF" w:rsidRPr="005B6D66" w14:paraId="4264CA78" w14:textId="77777777" w:rsidTr="00097337">
        <w:trPr>
          <w:trHeight w:val="325"/>
        </w:trPr>
        <w:tc>
          <w:tcPr>
            <w:tcW w:w="1078" w:type="dxa"/>
            <w:tcBorders>
              <w:top w:val="nil"/>
              <w:left w:val="nil"/>
              <w:bottom w:val="nil"/>
              <w:right w:val="nil"/>
            </w:tcBorders>
            <w:shd w:val="clear" w:color="auto" w:fill="auto"/>
          </w:tcPr>
          <w:p w14:paraId="0806CE7C"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82C2EB6" w14:textId="100DC85B"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2208B06B" w14:textId="7BCBF610" w:rsidR="001E76BF" w:rsidRPr="005B6D66" w:rsidRDefault="001E76BF" w:rsidP="001E76BF">
            <w:pPr>
              <w:pStyle w:val="Tabletext"/>
              <w:rPr>
                <w:iCs/>
              </w:rPr>
            </w:pPr>
            <w:r w:rsidRPr="005B6D66">
              <w:rPr>
                <w:lang w:eastAsia="en-US"/>
              </w:rPr>
              <w:t>Krasnaya Sloboda, Azerbaijan</w:t>
            </w:r>
          </w:p>
        </w:tc>
      </w:tr>
      <w:tr w:rsidR="001E76BF" w:rsidRPr="005B6D66" w14:paraId="4E0F04B2" w14:textId="77777777" w:rsidTr="00097337">
        <w:trPr>
          <w:trHeight w:val="325"/>
        </w:trPr>
        <w:tc>
          <w:tcPr>
            <w:tcW w:w="1078" w:type="dxa"/>
            <w:tcBorders>
              <w:top w:val="nil"/>
              <w:left w:val="nil"/>
              <w:bottom w:val="nil"/>
              <w:right w:val="nil"/>
            </w:tcBorders>
            <w:shd w:val="clear" w:color="auto" w:fill="auto"/>
          </w:tcPr>
          <w:p w14:paraId="2FB8300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4816DBCD" w14:textId="5AABCE0E"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2FFB12DA" w14:textId="0C0CCDE0" w:rsidR="001E76BF" w:rsidRPr="005B6D66" w:rsidRDefault="001E76BF" w:rsidP="001E76BF">
            <w:pPr>
              <w:pStyle w:val="Tabletext"/>
              <w:rPr>
                <w:iCs/>
              </w:rPr>
            </w:pPr>
            <w:r w:rsidRPr="005B6D66">
              <w:rPr>
                <w:lang w:eastAsia="en-US"/>
              </w:rPr>
              <w:t xml:space="preserve">Russian </w:t>
            </w:r>
          </w:p>
        </w:tc>
      </w:tr>
      <w:tr w:rsidR="001E76BF" w:rsidRPr="005B6D66" w14:paraId="14981B21" w14:textId="77777777" w:rsidTr="00097337">
        <w:trPr>
          <w:trHeight w:val="325"/>
        </w:trPr>
        <w:tc>
          <w:tcPr>
            <w:tcW w:w="1078" w:type="dxa"/>
            <w:tcBorders>
              <w:top w:val="nil"/>
              <w:left w:val="nil"/>
              <w:bottom w:val="nil"/>
              <w:right w:val="nil"/>
            </w:tcBorders>
            <w:shd w:val="clear" w:color="auto" w:fill="auto"/>
          </w:tcPr>
          <w:p w14:paraId="3133EFCA"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082EB08" w14:textId="6242B53B"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97F52CC" w14:textId="342F94BE"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693FF0FB" w14:textId="77777777" w:rsidTr="00097337">
        <w:trPr>
          <w:trHeight w:val="325"/>
        </w:trPr>
        <w:tc>
          <w:tcPr>
            <w:tcW w:w="1078" w:type="dxa"/>
            <w:tcBorders>
              <w:top w:val="nil"/>
              <w:left w:val="nil"/>
              <w:bottom w:val="single" w:sz="4" w:space="0" w:color="auto"/>
              <w:right w:val="nil"/>
            </w:tcBorders>
            <w:shd w:val="clear" w:color="auto" w:fill="auto"/>
          </w:tcPr>
          <w:p w14:paraId="2A556B40"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2A003AD0" w14:textId="2069FD9D"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5DCF8C1" w14:textId="1D33398B" w:rsidR="001E76BF" w:rsidRPr="005B6D66" w:rsidRDefault="001E76BF" w:rsidP="001E76BF">
            <w:pPr>
              <w:pStyle w:val="Tabletext"/>
              <w:rPr>
                <w:iCs/>
              </w:rPr>
            </w:pPr>
            <w:r w:rsidRPr="005B6D66">
              <w:rPr>
                <w:lang w:eastAsia="en-US"/>
              </w:rPr>
              <w:t>Property developer and chairman of Kievskaya Ploschad Group of Companies</w:t>
            </w:r>
          </w:p>
        </w:tc>
      </w:tr>
      <w:tr w:rsidR="001E76BF" w:rsidRPr="005B6D66" w14:paraId="6BDB5EA0" w14:textId="77777777" w:rsidTr="00097337">
        <w:trPr>
          <w:trHeight w:val="325"/>
        </w:trPr>
        <w:tc>
          <w:tcPr>
            <w:tcW w:w="1078" w:type="dxa"/>
            <w:tcBorders>
              <w:top w:val="single" w:sz="4" w:space="0" w:color="auto"/>
              <w:left w:val="nil"/>
              <w:bottom w:val="nil"/>
              <w:right w:val="nil"/>
            </w:tcBorders>
            <w:shd w:val="clear" w:color="auto" w:fill="auto"/>
          </w:tcPr>
          <w:p w14:paraId="550CCA76" w14:textId="43F7328F" w:rsidR="001E76BF" w:rsidRPr="005B6D66" w:rsidRDefault="00897C0A" w:rsidP="001E76BF">
            <w:pPr>
              <w:pStyle w:val="Tabletext"/>
            </w:pPr>
            <w:r w:rsidRPr="005B6D66">
              <w:t>177</w:t>
            </w:r>
          </w:p>
        </w:tc>
        <w:tc>
          <w:tcPr>
            <w:tcW w:w="2811" w:type="dxa"/>
            <w:tcBorders>
              <w:top w:val="single" w:sz="4" w:space="0" w:color="auto"/>
              <w:left w:val="nil"/>
              <w:bottom w:val="nil"/>
              <w:right w:val="nil"/>
            </w:tcBorders>
            <w:shd w:val="clear" w:color="auto" w:fill="auto"/>
          </w:tcPr>
          <w:p w14:paraId="66C005AE" w14:textId="5133443D"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FA6C4DE" w14:textId="36CDC196" w:rsidR="001E76BF" w:rsidRPr="005B6D66" w:rsidRDefault="001E76BF" w:rsidP="001E76BF">
            <w:pPr>
              <w:pStyle w:val="Tabletext"/>
              <w:rPr>
                <w:iCs/>
              </w:rPr>
            </w:pPr>
            <w:r w:rsidRPr="005B6D66">
              <w:rPr>
                <w:lang w:eastAsia="en-US"/>
              </w:rPr>
              <w:t>Evgeny Grigorievich NOVITSKY</w:t>
            </w:r>
          </w:p>
        </w:tc>
      </w:tr>
      <w:tr w:rsidR="001E76BF" w:rsidRPr="005B6D66" w14:paraId="560DF59E" w14:textId="77777777" w:rsidTr="00097337">
        <w:trPr>
          <w:trHeight w:val="325"/>
        </w:trPr>
        <w:tc>
          <w:tcPr>
            <w:tcW w:w="1078" w:type="dxa"/>
            <w:tcBorders>
              <w:top w:val="nil"/>
              <w:left w:val="nil"/>
              <w:bottom w:val="nil"/>
              <w:right w:val="nil"/>
            </w:tcBorders>
            <w:shd w:val="clear" w:color="auto" w:fill="auto"/>
          </w:tcPr>
          <w:p w14:paraId="59CA023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5C37C41" w14:textId="0E8860C7" w:rsidR="001E76BF" w:rsidRPr="005B6D66" w:rsidRDefault="001E76BF" w:rsidP="001E76BF">
            <w:pPr>
              <w:pStyle w:val="Tabletext"/>
            </w:pPr>
            <w:r w:rsidRPr="005B6D66">
              <w:rPr>
                <w:lang w:eastAsia="en-US"/>
              </w:rPr>
              <w:t>Also known as</w:t>
            </w:r>
          </w:p>
        </w:tc>
        <w:tc>
          <w:tcPr>
            <w:tcW w:w="4174" w:type="dxa"/>
            <w:tcBorders>
              <w:top w:val="nil"/>
              <w:left w:val="nil"/>
              <w:bottom w:val="nil"/>
              <w:right w:val="nil"/>
            </w:tcBorders>
            <w:shd w:val="clear" w:color="auto" w:fill="auto"/>
          </w:tcPr>
          <w:p w14:paraId="27828AA7" w14:textId="20F55822" w:rsidR="001E76BF" w:rsidRPr="005B6D66" w:rsidRDefault="001E76BF" w:rsidP="001E76BF">
            <w:pPr>
              <w:pStyle w:val="Tabletext"/>
              <w:rPr>
                <w:iCs/>
              </w:rPr>
            </w:pPr>
            <w:r w:rsidRPr="005B6D66">
              <w:rPr>
                <w:lang w:eastAsia="en-US"/>
              </w:rPr>
              <w:t>Evgeni Grigorevich NOVITSKI</w:t>
            </w:r>
          </w:p>
        </w:tc>
      </w:tr>
      <w:tr w:rsidR="001E76BF" w:rsidRPr="005B6D66" w14:paraId="51F8D53C" w14:textId="77777777" w:rsidTr="00097337">
        <w:trPr>
          <w:trHeight w:val="325"/>
        </w:trPr>
        <w:tc>
          <w:tcPr>
            <w:tcW w:w="1078" w:type="dxa"/>
            <w:tcBorders>
              <w:top w:val="nil"/>
              <w:left w:val="nil"/>
              <w:bottom w:val="nil"/>
              <w:right w:val="nil"/>
            </w:tcBorders>
            <w:shd w:val="clear" w:color="auto" w:fill="auto"/>
          </w:tcPr>
          <w:p w14:paraId="70949D2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105D59C1" w14:textId="7F42DFC6"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6848F556" w14:textId="405C49D3" w:rsidR="001E76BF" w:rsidRPr="005B6D66" w:rsidRDefault="00B74BB2" w:rsidP="001E76BF">
            <w:pPr>
              <w:pStyle w:val="Tabletext"/>
              <w:rPr>
                <w:iCs/>
              </w:rPr>
            </w:pPr>
            <w:r w:rsidRPr="005B6D66">
              <w:rPr>
                <w:lang w:eastAsia="en-US"/>
              </w:rPr>
              <w:t>19 November</w:t>
            </w:r>
            <w:r w:rsidR="001E76BF" w:rsidRPr="005B6D66">
              <w:rPr>
                <w:lang w:eastAsia="en-US"/>
              </w:rPr>
              <w:t xml:space="preserve"> 1957</w:t>
            </w:r>
          </w:p>
        </w:tc>
      </w:tr>
      <w:tr w:rsidR="001E76BF" w:rsidRPr="005B6D66" w14:paraId="6625E5DC" w14:textId="77777777" w:rsidTr="00097337">
        <w:trPr>
          <w:trHeight w:val="325"/>
        </w:trPr>
        <w:tc>
          <w:tcPr>
            <w:tcW w:w="1078" w:type="dxa"/>
            <w:tcBorders>
              <w:top w:val="nil"/>
              <w:left w:val="nil"/>
              <w:bottom w:val="nil"/>
              <w:right w:val="nil"/>
            </w:tcBorders>
            <w:shd w:val="clear" w:color="auto" w:fill="auto"/>
          </w:tcPr>
          <w:p w14:paraId="52193557"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2C201C94" w14:textId="77981B9E"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66F528AA" w14:textId="21686A3F" w:rsidR="001E76BF" w:rsidRPr="005B6D66" w:rsidRDefault="001E76BF" w:rsidP="001E76BF">
            <w:pPr>
              <w:pStyle w:val="Tabletext"/>
              <w:rPr>
                <w:iCs/>
              </w:rPr>
            </w:pPr>
            <w:r w:rsidRPr="005B6D66">
              <w:rPr>
                <w:lang w:eastAsia="en-US"/>
              </w:rPr>
              <w:t>Asino, Tomsk Oblast, Russia</w:t>
            </w:r>
          </w:p>
        </w:tc>
      </w:tr>
      <w:tr w:rsidR="001E76BF" w:rsidRPr="005B6D66" w14:paraId="644A6729" w14:textId="77777777" w:rsidTr="00097337">
        <w:trPr>
          <w:trHeight w:val="325"/>
        </w:trPr>
        <w:tc>
          <w:tcPr>
            <w:tcW w:w="1078" w:type="dxa"/>
            <w:tcBorders>
              <w:top w:val="nil"/>
              <w:left w:val="nil"/>
              <w:bottom w:val="nil"/>
              <w:right w:val="nil"/>
            </w:tcBorders>
            <w:shd w:val="clear" w:color="auto" w:fill="auto"/>
          </w:tcPr>
          <w:p w14:paraId="56F01C89"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54839806" w14:textId="3DC0B174"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576BF95E" w14:textId="24647C52" w:rsidR="001E76BF" w:rsidRPr="005B6D66" w:rsidRDefault="001E76BF" w:rsidP="001E76BF">
            <w:pPr>
              <w:pStyle w:val="Tabletext"/>
              <w:rPr>
                <w:iCs/>
              </w:rPr>
            </w:pPr>
            <w:r w:rsidRPr="005B6D66">
              <w:rPr>
                <w:lang w:eastAsia="en-US"/>
              </w:rPr>
              <w:t>Russian</w:t>
            </w:r>
          </w:p>
        </w:tc>
      </w:tr>
      <w:tr w:rsidR="001E76BF" w:rsidRPr="005B6D66" w14:paraId="060AF1F4" w14:textId="77777777" w:rsidTr="00097337">
        <w:trPr>
          <w:trHeight w:val="325"/>
        </w:trPr>
        <w:tc>
          <w:tcPr>
            <w:tcW w:w="1078" w:type="dxa"/>
            <w:tcBorders>
              <w:top w:val="nil"/>
              <w:left w:val="nil"/>
              <w:bottom w:val="nil"/>
              <w:right w:val="nil"/>
            </w:tcBorders>
            <w:shd w:val="clear" w:color="auto" w:fill="auto"/>
          </w:tcPr>
          <w:p w14:paraId="15646BD6"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48899F59" w14:textId="3E020CB6"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2B2F26C" w14:textId="6FAE816C"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478A877E" w14:textId="77777777" w:rsidTr="00097337">
        <w:trPr>
          <w:trHeight w:val="325"/>
        </w:trPr>
        <w:tc>
          <w:tcPr>
            <w:tcW w:w="1078" w:type="dxa"/>
            <w:tcBorders>
              <w:top w:val="nil"/>
              <w:left w:val="nil"/>
              <w:bottom w:val="single" w:sz="4" w:space="0" w:color="auto"/>
              <w:right w:val="nil"/>
            </w:tcBorders>
            <w:shd w:val="clear" w:color="auto" w:fill="auto"/>
          </w:tcPr>
          <w:p w14:paraId="6CF0D383"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6DEF396E" w14:textId="14A80E3D"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D7B2015" w14:textId="0E36F355" w:rsidR="001E76BF" w:rsidRPr="005B6D66" w:rsidRDefault="001E76BF" w:rsidP="001E76BF">
            <w:pPr>
              <w:pStyle w:val="Tabletext"/>
              <w:rPr>
                <w:iCs/>
              </w:rPr>
            </w:pPr>
            <w:r w:rsidRPr="005B6D66">
              <w:rPr>
                <w:lang w:eastAsia="en-US"/>
              </w:rPr>
              <w:t xml:space="preserve">Former head of Sistema and Chairman of Radiotechnical and Information Systems Concern (RTI) </w:t>
            </w:r>
          </w:p>
        </w:tc>
      </w:tr>
      <w:tr w:rsidR="001E76BF" w:rsidRPr="005B6D66" w14:paraId="709C9196" w14:textId="77777777" w:rsidTr="00097337">
        <w:trPr>
          <w:trHeight w:val="325"/>
        </w:trPr>
        <w:tc>
          <w:tcPr>
            <w:tcW w:w="1078" w:type="dxa"/>
            <w:tcBorders>
              <w:top w:val="single" w:sz="4" w:space="0" w:color="auto"/>
              <w:left w:val="nil"/>
              <w:bottom w:val="nil"/>
              <w:right w:val="nil"/>
            </w:tcBorders>
            <w:shd w:val="clear" w:color="auto" w:fill="auto"/>
          </w:tcPr>
          <w:p w14:paraId="287CB9A7" w14:textId="00C3B900" w:rsidR="001E76BF" w:rsidRPr="005B6D66" w:rsidRDefault="00897C0A" w:rsidP="001E76BF">
            <w:pPr>
              <w:pStyle w:val="Tabletext"/>
            </w:pPr>
            <w:r w:rsidRPr="005B6D66">
              <w:t>178</w:t>
            </w:r>
          </w:p>
        </w:tc>
        <w:tc>
          <w:tcPr>
            <w:tcW w:w="2811" w:type="dxa"/>
            <w:tcBorders>
              <w:top w:val="single" w:sz="4" w:space="0" w:color="auto"/>
              <w:left w:val="nil"/>
              <w:bottom w:val="nil"/>
              <w:right w:val="nil"/>
            </w:tcBorders>
            <w:shd w:val="clear" w:color="auto" w:fill="auto"/>
          </w:tcPr>
          <w:p w14:paraId="53EAFD14" w14:textId="6D21CE0E"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8FBD80E" w14:textId="44EAE88B" w:rsidR="001E76BF" w:rsidRPr="005B6D66" w:rsidRDefault="001E76BF" w:rsidP="001E76BF">
            <w:pPr>
              <w:pStyle w:val="Tabletext"/>
              <w:rPr>
                <w:iCs/>
              </w:rPr>
            </w:pPr>
            <w:r w:rsidRPr="005B6D66">
              <w:rPr>
                <w:lang w:eastAsia="en-US"/>
              </w:rPr>
              <w:t>Grigory Viktorovich BEREZKIN</w:t>
            </w:r>
          </w:p>
        </w:tc>
      </w:tr>
      <w:tr w:rsidR="001E76BF" w:rsidRPr="005B6D66" w14:paraId="58F1C9AE" w14:textId="77777777" w:rsidTr="00097337">
        <w:trPr>
          <w:trHeight w:val="325"/>
        </w:trPr>
        <w:tc>
          <w:tcPr>
            <w:tcW w:w="1078" w:type="dxa"/>
            <w:tcBorders>
              <w:top w:val="nil"/>
              <w:left w:val="nil"/>
              <w:bottom w:val="nil"/>
              <w:right w:val="nil"/>
            </w:tcBorders>
            <w:shd w:val="clear" w:color="auto" w:fill="auto"/>
          </w:tcPr>
          <w:p w14:paraId="418A151D"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6958C97B" w14:textId="02E80746" w:rsidR="001E76BF" w:rsidRPr="005B6D66" w:rsidRDefault="001E76BF" w:rsidP="001E76BF">
            <w:pPr>
              <w:pStyle w:val="Tabletext"/>
            </w:pPr>
            <w:r w:rsidRPr="005B6D66">
              <w:rPr>
                <w:lang w:eastAsia="en-US"/>
              </w:rPr>
              <w:t>Also known as</w:t>
            </w:r>
          </w:p>
        </w:tc>
        <w:tc>
          <w:tcPr>
            <w:tcW w:w="4174" w:type="dxa"/>
            <w:tcBorders>
              <w:top w:val="nil"/>
              <w:left w:val="nil"/>
              <w:bottom w:val="nil"/>
              <w:right w:val="nil"/>
            </w:tcBorders>
            <w:shd w:val="clear" w:color="auto" w:fill="auto"/>
          </w:tcPr>
          <w:p w14:paraId="0E366C9F" w14:textId="1A6BB5B0" w:rsidR="001E76BF" w:rsidRPr="005B6D66" w:rsidRDefault="001E76BF" w:rsidP="001E76BF">
            <w:pPr>
              <w:pStyle w:val="Tabletext"/>
              <w:rPr>
                <w:iCs/>
              </w:rPr>
            </w:pPr>
            <w:r w:rsidRPr="005B6D66">
              <w:rPr>
                <w:lang w:eastAsia="en-US"/>
              </w:rPr>
              <w:t>Grigorij Viktorovic BEREZKIN</w:t>
            </w:r>
          </w:p>
        </w:tc>
      </w:tr>
      <w:tr w:rsidR="001E76BF" w:rsidRPr="005B6D66" w14:paraId="7B6A983B" w14:textId="77777777" w:rsidTr="00097337">
        <w:trPr>
          <w:trHeight w:val="325"/>
        </w:trPr>
        <w:tc>
          <w:tcPr>
            <w:tcW w:w="1078" w:type="dxa"/>
            <w:tcBorders>
              <w:top w:val="nil"/>
              <w:left w:val="nil"/>
              <w:bottom w:val="nil"/>
              <w:right w:val="nil"/>
            </w:tcBorders>
            <w:shd w:val="clear" w:color="auto" w:fill="auto"/>
          </w:tcPr>
          <w:p w14:paraId="4ED301B6"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FF5735E" w14:textId="3125EFB1"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5657A53A" w14:textId="289AB3F1" w:rsidR="001E76BF" w:rsidRPr="005B6D66" w:rsidRDefault="00B74BB2" w:rsidP="001E76BF">
            <w:pPr>
              <w:pStyle w:val="Tabletext"/>
              <w:rPr>
                <w:iCs/>
              </w:rPr>
            </w:pPr>
            <w:r w:rsidRPr="005B6D66">
              <w:rPr>
                <w:lang w:eastAsia="en-US"/>
              </w:rPr>
              <w:t>9 August</w:t>
            </w:r>
            <w:r w:rsidR="001E76BF" w:rsidRPr="005B6D66">
              <w:rPr>
                <w:lang w:eastAsia="en-US"/>
              </w:rPr>
              <w:t xml:space="preserve"> 1966</w:t>
            </w:r>
          </w:p>
        </w:tc>
      </w:tr>
      <w:tr w:rsidR="001E76BF" w:rsidRPr="005B6D66" w14:paraId="4D3C3866" w14:textId="77777777" w:rsidTr="00097337">
        <w:trPr>
          <w:trHeight w:val="325"/>
        </w:trPr>
        <w:tc>
          <w:tcPr>
            <w:tcW w:w="1078" w:type="dxa"/>
            <w:tcBorders>
              <w:top w:val="nil"/>
              <w:left w:val="nil"/>
              <w:bottom w:val="nil"/>
              <w:right w:val="nil"/>
            </w:tcBorders>
            <w:shd w:val="clear" w:color="auto" w:fill="auto"/>
          </w:tcPr>
          <w:p w14:paraId="435EFA6E"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2DBA367D" w14:textId="37019E99"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5BC91BCC" w14:textId="542E37E9" w:rsidR="001E76BF" w:rsidRPr="005B6D66" w:rsidRDefault="001E76BF" w:rsidP="001E76BF">
            <w:pPr>
              <w:pStyle w:val="Tabletext"/>
              <w:rPr>
                <w:iCs/>
              </w:rPr>
            </w:pPr>
            <w:r w:rsidRPr="005B6D66">
              <w:rPr>
                <w:lang w:eastAsia="en-US"/>
              </w:rPr>
              <w:t>Moscow, Russia</w:t>
            </w:r>
          </w:p>
        </w:tc>
      </w:tr>
      <w:tr w:rsidR="001E76BF" w:rsidRPr="005B6D66" w14:paraId="28BB998A" w14:textId="77777777" w:rsidTr="00097337">
        <w:trPr>
          <w:trHeight w:val="325"/>
        </w:trPr>
        <w:tc>
          <w:tcPr>
            <w:tcW w:w="1078" w:type="dxa"/>
            <w:tcBorders>
              <w:top w:val="nil"/>
              <w:left w:val="nil"/>
              <w:bottom w:val="nil"/>
              <w:right w:val="nil"/>
            </w:tcBorders>
            <w:shd w:val="clear" w:color="auto" w:fill="auto"/>
          </w:tcPr>
          <w:p w14:paraId="1A4C9259"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6972C63" w14:textId="0C23C7CE"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708E9373" w14:textId="53B4DB5D" w:rsidR="001E76BF" w:rsidRPr="005B6D66" w:rsidRDefault="001E76BF" w:rsidP="001E76BF">
            <w:pPr>
              <w:pStyle w:val="Tabletext"/>
              <w:rPr>
                <w:iCs/>
              </w:rPr>
            </w:pPr>
            <w:r w:rsidRPr="005B6D66">
              <w:rPr>
                <w:lang w:eastAsia="en-US"/>
              </w:rPr>
              <w:t>Russian</w:t>
            </w:r>
          </w:p>
        </w:tc>
      </w:tr>
      <w:tr w:rsidR="001E76BF" w:rsidRPr="005B6D66" w14:paraId="0519AA54" w14:textId="77777777" w:rsidTr="00097337">
        <w:trPr>
          <w:trHeight w:val="325"/>
        </w:trPr>
        <w:tc>
          <w:tcPr>
            <w:tcW w:w="1078" w:type="dxa"/>
            <w:tcBorders>
              <w:top w:val="nil"/>
              <w:left w:val="nil"/>
              <w:bottom w:val="nil"/>
              <w:right w:val="nil"/>
            </w:tcBorders>
            <w:shd w:val="clear" w:color="auto" w:fill="auto"/>
          </w:tcPr>
          <w:p w14:paraId="3FFE193A"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121A9499" w14:textId="5C505B18"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0C372D9" w14:textId="11C39F88"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39299EC1" w14:textId="77777777" w:rsidTr="00097337">
        <w:trPr>
          <w:trHeight w:val="325"/>
        </w:trPr>
        <w:tc>
          <w:tcPr>
            <w:tcW w:w="1078" w:type="dxa"/>
            <w:tcBorders>
              <w:top w:val="nil"/>
              <w:left w:val="nil"/>
              <w:bottom w:val="single" w:sz="4" w:space="0" w:color="auto"/>
              <w:right w:val="nil"/>
            </w:tcBorders>
            <w:shd w:val="clear" w:color="auto" w:fill="auto"/>
          </w:tcPr>
          <w:p w14:paraId="44A81489"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7F289233" w14:textId="18CBE8E5"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27DA4D7" w14:textId="61B24D6A" w:rsidR="001E76BF" w:rsidRPr="005B6D66" w:rsidRDefault="001E76BF" w:rsidP="001E76BF">
            <w:pPr>
              <w:pStyle w:val="Tabletext"/>
              <w:rPr>
                <w:iCs/>
              </w:rPr>
            </w:pPr>
            <w:r w:rsidRPr="005B6D66">
              <w:rPr>
                <w:lang w:eastAsia="en-US"/>
              </w:rPr>
              <w:t>Chairman of the Board of Directors of ESN Group</w:t>
            </w:r>
          </w:p>
        </w:tc>
      </w:tr>
      <w:tr w:rsidR="001E76BF" w:rsidRPr="005B6D66" w14:paraId="780863D7" w14:textId="77777777" w:rsidTr="00097337">
        <w:trPr>
          <w:trHeight w:val="325"/>
        </w:trPr>
        <w:tc>
          <w:tcPr>
            <w:tcW w:w="1078" w:type="dxa"/>
            <w:tcBorders>
              <w:top w:val="single" w:sz="4" w:space="0" w:color="auto"/>
              <w:left w:val="nil"/>
              <w:bottom w:val="nil"/>
              <w:right w:val="nil"/>
            </w:tcBorders>
            <w:shd w:val="clear" w:color="auto" w:fill="auto"/>
          </w:tcPr>
          <w:p w14:paraId="0CBC1301" w14:textId="2E0CF7C7" w:rsidR="001E76BF" w:rsidRPr="005B6D66" w:rsidRDefault="00897C0A" w:rsidP="001E76BF">
            <w:pPr>
              <w:pStyle w:val="Tabletext"/>
            </w:pPr>
            <w:r w:rsidRPr="005B6D66">
              <w:t>179</w:t>
            </w:r>
          </w:p>
        </w:tc>
        <w:tc>
          <w:tcPr>
            <w:tcW w:w="2811" w:type="dxa"/>
            <w:tcBorders>
              <w:top w:val="single" w:sz="4" w:space="0" w:color="auto"/>
              <w:left w:val="nil"/>
              <w:bottom w:val="nil"/>
              <w:right w:val="nil"/>
            </w:tcBorders>
            <w:shd w:val="clear" w:color="auto" w:fill="auto"/>
          </w:tcPr>
          <w:p w14:paraId="2631CC61" w14:textId="1050CC81"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F7A75DC" w14:textId="06C2210C" w:rsidR="001E76BF" w:rsidRPr="005B6D66" w:rsidRDefault="001E76BF" w:rsidP="001E76BF">
            <w:pPr>
              <w:pStyle w:val="Tabletext"/>
              <w:rPr>
                <w:iCs/>
              </w:rPr>
            </w:pPr>
            <w:r w:rsidRPr="005B6D66">
              <w:rPr>
                <w:lang w:eastAsia="en-US"/>
              </w:rPr>
              <w:t>Igor Albertovich KESAEV</w:t>
            </w:r>
          </w:p>
        </w:tc>
      </w:tr>
      <w:tr w:rsidR="001E76BF" w:rsidRPr="005B6D66" w14:paraId="3E1BD8C1" w14:textId="77777777" w:rsidTr="00097337">
        <w:trPr>
          <w:trHeight w:val="325"/>
        </w:trPr>
        <w:tc>
          <w:tcPr>
            <w:tcW w:w="1078" w:type="dxa"/>
            <w:tcBorders>
              <w:top w:val="nil"/>
              <w:left w:val="nil"/>
              <w:bottom w:val="nil"/>
              <w:right w:val="nil"/>
            </w:tcBorders>
            <w:shd w:val="clear" w:color="auto" w:fill="auto"/>
          </w:tcPr>
          <w:p w14:paraId="74EB3706"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EAACE32" w14:textId="607A74F7"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79B55F74" w14:textId="1D40D531" w:rsidR="001E76BF" w:rsidRPr="005B6D66" w:rsidRDefault="00B74BB2" w:rsidP="001E76BF">
            <w:pPr>
              <w:pStyle w:val="Tabletext"/>
              <w:rPr>
                <w:iCs/>
              </w:rPr>
            </w:pPr>
            <w:r w:rsidRPr="005B6D66">
              <w:rPr>
                <w:lang w:eastAsia="en-US"/>
              </w:rPr>
              <w:t>30 October</w:t>
            </w:r>
            <w:r w:rsidR="001E76BF" w:rsidRPr="005B6D66">
              <w:rPr>
                <w:lang w:eastAsia="en-US"/>
              </w:rPr>
              <w:t xml:space="preserve"> 1966</w:t>
            </w:r>
          </w:p>
        </w:tc>
      </w:tr>
      <w:tr w:rsidR="001E76BF" w:rsidRPr="005B6D66" w14:paraId="4F1FEDC1" w14:textId="77777777" w:rsidTr="00097337">
        <w:trPr>
          <w:trHeight w:val="325"/>
        </w:trPr>
        <w:tc>
          <w:tcPr>
            <w:tcW w:w="1078" w:type="dxa"/>
            <w:tcBorders>
              <w:top w:val="nil"/>
              <w:left w:val="nil"/>
              <w:bottom w:val="nil"/>
              <w:right w:val="nil"/>
            </w:tcBorders>
            <w:shd w:val="clear" w:color="auto" w:fill="auto"/>
          </w:tcPr>
          <w:p w14:paraId="4D574871"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2882F935" w14:textId="1AF32061"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439F3E25" w14:textId="7C2DF67C" w:rsidR="001E76BF" w:rsidRPr="005B6D66" w:rsidRDefault="001E76BF" w:rsidP="001E76BF">
            <w:pPr>
              <w:pStyle w:val="Tabletext"/>
              <w:rPr>
                <w:iCs/>
              </w:rPr>
            </w:pPr>
            <w:r w:rsidRPr="005B6D66">
              <w:rPr>
                <w:lang w:eastAsia="en-US"/>
              </w:rPr>
              <w:t>Vladikavkaz, North Ossetia, Russia</w:t>
            </w:r>
          </w:p>
        </w:tc>
      </w:tr>
      <w:tr w:rsidR="001E76BF" w:rsidRPr="005B6D66" w14:paraId="38C91FA8" w14:textId="77777777" w:rsidTr="00097337">
        <w:trPr>
          <w:trHeight w:val="325"/>
        </w:trPr>
        <w:tc>
          <w:tcPr>
            <w:tcW w:w="1078" w:type="dxa"/>
            <w:tcBorders>
              <w:top w:val="nil"/>
              <w:left w:val="nil"/>
              <w:bottom w:val="nil"/>
              <w:right w:val="nil"/>
            </w:tcBorders>
            <w:shd w:val="clear" w:color="auto" w:fill="auto"/>
          </w:tcPr>
          <w:p w14:paraId="16F0D690"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06416CC" w14:textId="0A55FDAB"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0ACB6AB4" w14:textId="1FF13E19" w:rsidR="001E76BF" w:rsidRPr="005B6D66" w:rsidRDefault="001E76BF" w:rsidP="001E76BF">
            <w:pPr>
              <w:pStyle w:val="Tabletext"/>
              <w:rPr>
                <w:iCs/>
              </w:rPr>
            </w:pPr>
            <w:r w:rsidRPr="005B6D66">
              <w:rPr>
                <w:lang w:eastAsia="en-US"/>
              </w:rPr>
              <w:t>Russian</w:t>
            </w:r>
          </w:p>
        </w:tc>
      </w:tr>
      <w:tr w:rsidR="001E76BF" w:rsidRPr="005B6D66" w14:paraId="47A41C09" w14:textId="77777777" w:rsidTr="00097337">
        <w:trPr>
          <w:trHeight w:val="325"/>
        </w:trPr>
        <w:tc>
          <w:tcPr>
            <w:tcW w:w="1078" w:type="dxa"/>
            <w:tcBorders>
              <w:top w:val="nil"/>
              <w:left w:val="nil"/>
              <w:bottom w:val="nil"/>
              <w:right w:val="nil"/>
            </w:tcBorders>
            <w:shd w:val="clear" w:color="auto" w:fill="auto"/>
          </w:tcPr>
          <w:p w14:paraId="16D04694"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4F304760" w14:textId="04E808AC"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A2EFCC7" w14:textId="54A15BD1"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3FA614D3" w14:textId="77777777" w:rsidTr="00097337">
        <w:trPr>
          <w:trHeight w:val="325"/>
        </w:trPr>
        <w:tc>
          <w:tcPr>
            <w:tcW w:w="1078" w:type="dxa"/>
            <w:tcBorders>
              <w:top w:val="nil"/>
              <w:left w:val="nil"/>
              <w:bottom w:val="single" w:sz="4" w:space="0" w:color="auto"/>
              <w:right w:val="nil"/>
            </w:tcBorders>
            <w:shd w:val="clear" w:color="auto" w:fill="auto"/>
          </w:tcPr>
          <w:p w14:paraId="7DD45284"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556E9C92" w14:textId="4D4C36A5"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F796861" w14:textId="7FD929FC" w:rsidR="001E76BF" w:rsidRPr="005B6D66" w:rsidRDefault="001E76BF" w:rsidP="001E76BF">
            <w:pPr>
              <w:pStyle w:val="Tabletext"/>
              <w:rPr>
                <w:iCs/>
              </w:rPr>
            </w:pPr>
            <w:r w:rsidRPr="005B6D66">
              <w:rPr>
                <w:lang w:eastAsia="en-US"/>
              </w:rPr>
              <w:t>Owner and President of Mercury Group</w:t>
            </w:r>
          </w:p>
        </w:tc>
      </w:tr>
      <w:tr w:rsidR="001E76BF" w:rsidRPr="005B6D66" w14:paraId="0E38A970" w14:textId="77777777" w:rsidTr="00097337">
        <w:trPr>
          <w:trHeight w:val="325"/>
        </w:trPr>
        <w:tc>
          <w:tcPr>
            <w:tcW w:w="1078" w:type="dxa"/>
            <w:tcBorders>
              <w:top w:val="single" w:sz="4" w:space="0" w:color="auto"/>
              <w:left w:val="nil"/>
              <w:bottom w:val="nil"/>
              <w:right w:val="nil"/>
            </w:tcBorders>
            <w:shd w:val="clear" w:color="auto" w:fill="auto"/>
          </w:tcPr>
          <w:p w14:paraId="6179B658" w14:textId="51E6BD05" w:rsidR="001E76BF" w:rsidRPr="005B6D66" w:rsidRDefault="00897C0A" w:rsidP="001E76BF">
            <w:pPr>
              <w:pStyle w:val="Tabletext"/>
            </w:pPr>
            <w:r w:rsidRPr="005B6D66">
              <w:t>180</w:t>
            </w:r>
          </w:p>
        </w:tc>
        <w:tc>
          <w:tcPr>
            <w:tcW w:w="2811" w:type="dxa"/>
            <w:tcBorders>
              <w:top w:val="single" w:sz="4" w:space="0" w:color="auto"/>
              <w:left w:val="nil"/>
              <w:bottom w:val="nil"/>
              <w:right w:val="nil"/>
            </w:tcBorders>
            <w:shd w:val="clear" w:color="auto" w:fill="auto"/>
          </w:tcPr>
          <w:p w14:paraId="15554A0E" w14:textId="492CA4C7"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406A6C6" w14:textId="50BA466D" w:rsidR="001E76BF" w:rsidRPr="005B6D66" w:rsidRDefault="001E76BF" w:rsidP="001E76BF">
            <w:pPr>
              <w:pStyle w:val="Tabletext"/>
              <w:rPr>
                <w:iCs/>
              </w:rPr>
            </w:pPr>
            <w:r w:rsidRPr="005B6D66">
              <w:rPr>
                <w:lang w:eastAsia="en-US"/>
              </w:rPr>
              <w:t xml:space="preserve">Irek Envarovich FAIZULLIN   </w:t>
            </w:r>
          </w:p>
        </w:tc>
      </w:tr>
      <w:tr w:rsidR="001E76BF" w:rsidRPr="005B6D66" w14:paraId="4C12221F" w14:textId="77777777" w:rsidTr="00097337">
        <w:trPr>
          <w:trHeight w:val="325"/>
        </w:trPr>
        <w:tc>
          <w:tcPr>
            <w:tcW w:w="1078" w:type="dxa"/>
            <w:tcBorders>
              <w:top w:val="nil"/>
              <w:left w:val="nil"/>
              <w:bottom w:val="nil"/>
              <w:right w:val="nil"/>
            </w:tcBorders>
            <w:shd w:val="clear" w:color="auto" w:fill="auto"/>
          </w:tcPr>
          <w:p w14:paraId="2EC8E74F"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6C5E8F53" w14:textId="152C9F2A"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02AD43E4" w14:textId="6D57FB72" w:rsidR="001E76BF" w:rsidRPr="005B6D66" w:rsidRDefault="00B74BB2" w:rsidP="001E76BF">
            <w:pPr>
              <w:pStyle w:val="Tabletext"/>
              <w:rPr>
                <w:iCs/>
              </w:rPr>
            </w:pPr>
            <w:r w:rsidRPr="005B6D66">
              <w:rPr>
                <w:lang w:eastAsia="en-US"/>
              </w:rPr>
              <w:t>8 December</w:t>
            </w:r>
            <w:r w:rsidR="001E76BF" w:rsidRPr="005B6D66">
              <w:rPr>
                <w:lang w:eastAsia="en-US"/>
              </w:rPr>
              <w:t xml:space="preserve"> 1962</w:t>
            </w:r>
          </w:p>
        </w:tc>
      </w:tr>
      <w:tr w:rsidR="001E76BF" w:rsidRPr="005B6D66" w14:paraId="4CFDD359" w14:textId="77777777" w:rsidTr="00097337">
        <w:trPr>
          <w:trHeight w:val="325"/>
        </w:trPr>
        <w:tc>
          <w:tcPr>
            <w:tcW w:w="1078" w:type="dxa"/>
            <w:tcBorders>
              <w:top w:val="nil"/>
              <w:left w:val="nil"/>
              <w:bottom w:val="nil"/>
              <w:right w:val="nil"/>
            </w:tcBorders>
            <w:shd w:val="clear" w:color="auto" w:fill="auto"/>
          </w:tcPr>
          <w:p w14:paraId="6EB3E41D"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0643301D" w14:textId="74FB5D4B"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5A997A83" w14:textId="6A370373" w:rsidR="001E76BF" w:rsidRPr="005B6D66" w:rsidRDefault="001E76BF" w:rsidP="001E76BF">
            <w:pPr>
              <w:pStyle w:val="Tabletext"/>
              <w:rPr>
                <w:iCs/>
              </w:rPr>
            </w:pPr>
            <w:r w:rsidRPr="005B6D66">
              <w:rPr>
                <w:lang w:eastAsia="en-US"/>
              </w:rPr>
              <w:t>Kazan, Russia</w:t>
            </w:r>
          </w:p>
        </w:tc>
      </w:tr>
      <w:tr w:rsidR="001E76BF" w:rsidRPr="005B6D66" w14:paraId="5992BDA7" w14:textId="77777777" w:rsidTr="00097337">
        <w:trPr>
          <w:trHeight w:val="325"/>
        </w:trPr>
        <w:tc>
          <w:tcPr>
            <w:tcW w:w="1078" w:type="dxa"/>
            <w:tcBorders>
              <w:top w:val="nil"/>
              <w:left w:val="nil"/>
              <w:bottom w:val="nil"/>
              <w:right w:val="nil"/>
            </w:tcBorders>
            <w:shd w:val="clear" w:color="auto" w:fill="auto"/>
          </w:tcPr>
          <w:p w14:paraId="40A1DC6B"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1C91BB9B" w14:textId="5B8C40B2"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1DD6EEC5" w14:textId="2E9AD86A" w:rsidR="001E76BF" w:rsidRPr="005B6D66" w:rsidRDefault="001E76BF" w:rsidP="001E76BF">
            <w:pPr>
              <w:pStyle w:val="Tabletext"/>
              <w:rPr>
                <w:iCs/>
              </w:rPr>
            </w:pPr>
            <w:r w:rsidRPr="005B6D66">
              <w:rPr>
                <w:lang w:eastAsia="en-US"/>
              </w:rPr>
              <w:t>Russian</w:t>
            </w:r>
          </w:p>
        </w:tc>
      </w:tr>
      <w:tr w:rsidR="001E76BF" w:rsidRPr="005B6D66" w14:paraId="40E6B0A2" w14:textId="77777777" w:rsidTr="00097337">
        <w:trPr>
          <w:trHeight w:val="325"/>
        </w:trPr>
        <w:tc>
          <w:tcPr>
            <w:tcW w:w="1078" w:type="dxa"/>
            <w:tcBorders>
              <w:top w:val="nil"/>
              <w:left w:val="nil"/>
              <w:bottom w:val="nil"/>
              <w:right w:val="nil"/>
            </w:tcBorders>
            <w:shd w:val="clear" w:color="auto" w:fill="auto"/>
          </w:tcPr>
          <w:p w14:paraId="6D829172"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4512C431" w14:textId="056D15A1"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BFD565A" w14:textId="44E38107"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4C308D11" w14:textId="77777777" w:rsidTr="00097337">
        <w:trPr>
          <w:trHeight w:val="325"/>
        </w:trPr>
        <w:tc>
          <w:tcPr>
            <w:tcW w:w="1078" w:type="dxa"/>
            <w:tcBorders>
              <w:top w:val="nil"/>
              <w:left w:val="nil"/>
              <w:bottom w:val="single" w:sz="4" w:space="0" w:color="auto"/>
              <w:right w:val="nil"/>
            </w:tcBorders>
            <w:shd w:val="clear" w:color="auto" w:fill="auto"/>
          </w:tcPr>
          <w:p w14:paraId="6D130D17"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0EEA2E2F" w14:textId="66D9C494"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8FA7A3F" w14:textId="4B575634" w:rsidR="001E76BF" w:rsidRPr="005B6D66" w:rsidRDefault="001E76BF" w:rsidP="001E76BF">
            <w:pPr>
              <w:pStyle w:val="Tabletext"/>
              <w:rPr>
                <w:iCs/>
              </w:rPr>
            </w:pPr>
            <w:r w:rsidRPr="005B6D66">
              <w:rPr>
                <w:lang w:eastAsia="en-US"/>
              </w:rPr>
              <w:t>Minister for Construction, Housing and Utilities of the Russian Federation</w:t>
            </w:r>
          </w:p>
        </w:tc>
      </w:tr>
      <w:tr w:rsidR="001E76BF" w:rsidRPr="005B6D66" w14:paraId="5E03446E" w14:textId="77777777" w:rsidTr="00097337">
        <w:trPr>
          <w:trHeight w:val="325"/>
        </w:trPr>
        <w:tc>
          <w:tcPr>
            <w:tcW w:w="1078" w:type="dxa"/>
            <w:tcBorders>
              <w:top w:val="single" w:sz="4" w:space="0" w:color="auto"/>
              <w:left w:val="nil"/>
              <w:bottom w:val="nil"/>
              <w:right w:val="nil"/>
            </w:tcBorders>
            <w:shd w:val="clear" w:color="auto" w:fill="auto"/>
          </w:tcPr>
          <w:p w14:paraId="7DA09845" w14:textId="6D68F853" w:rsidR="001E76BF" w:rsidRPr="005B6D66" w:rsidRDefault="00897C0A" w:rsidP="001E76BF">
            <w:pPr>
              <w:pStyle w:val="Tabletext"/>
            </w:pPr>
            <w:r w:rsidRPr="005B6D66">
              <w:t>181</w:t>
            </w:r>
          </w:p>
        </w:tc>
        <w:tc>
          <w:tcPr>
            <w:tcW w:w="2811" w:type="dxa"/>
            <w:tcBorders>
              <w:top w:val="single" w:sz="4" w:space="0" w:color="auto"/>
              <w:left w:val="nil"/>
              <w:bottom w:val="nil"/>
              <w:right w:val="nil"/>
            </w:tcBorders>
            <w:shd w:val="clear" w:color="auto" w:fill="auto"/>
          </w:tcPr>
          <w:p w14:paraId="14FE79C4" w14:textId="7092ED11"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19220DC" w14:textId="4F9D9FC2" w:rsidR="001E76BF" w:rsidRPr="005B6D66" w:rsidRDefault="001E76BF" w:rsidP="001E76BF">
            <w:pPr>
              <w:pStyle w:val="Tabletext"/>
              <w:rPr>
                <w:iCs/>
              </w:rPr>
            </w:pPr>
            <w:r w:rsidRPr="005B6D66">
              <w:rPr>
                <w:lang w:eastAsia="en-US"/>
              </w:rPr>
              <w:t>Vitaly Gennadyevich SAVELYEV</w:t>
            </w:r>
          </w:p>
        </w:tc>
      </w:tr>
      <w:tr w:rsidR="001E76BF" w:rsidRPr="005B6D66" w14:paraId="63C1F2ED" w14:textId="77777777" w:rsidTr="00097337">
        <w:trPr>
          <w:trHeight w:val="325"/>
        </w:trPr>
        <w:tc>
          <w:tcPr>
            <w:tcW w:w="1078" w:type="dxa"/>
            <w:tcBorders>
              <w:top w:val="nil"/>
              <w:left w:val="nil"/>
              <w:bottom w:val="nil"/>
              <w:right w:val="nil"/>
            </w:tcBorders>
            <w:shd w:val="clear" w:color="auto" w:fill="auto"/>
          </w:tcPr>
          <w:p w14:paraId="3E6505C1"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449AA198" w14:textId="6D06B59B"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7B360DF2" w14:textId="7CC50597" w:rsidR="001E76BF" w:rsidRPr="005B6D66" w:rsidRDefault="00B74BB2" w:rsidP="001E76BF">
            <w:pPr>
              <w:pStyle w:val="Tabletext"/>
              <w:rPr>
                <w:iCs/>
              </w:rPr>
            </w:pPr>
            <w:r w:rsidRPr="005B6D66">
              <w:rPr>
                <w:lang w:eastAsia="en-US"/>
              </w:rPr>
              <w:t>18 January</w:t>
            </w:r>
            <w:r w:rsidR="001E76BF" w:rsidRPr="005B6D66">
              <w:rPr>
                <w:lang w:eastAsia="en-US"/>
              </w:rPr>
              <w:t xml:space="preserve"> 1954</w:t>
            </w:r>
          </w:p>
        </w:tc>
      </w:tr>
      <w:tr w:rsidR="001E76BF" w:rsidRPr="005B6D66" w14:paraId="1F24EC36" w14:textId="77777777" w:rsidTr="00097337">
        <w:trPr>
          <w:trHeight w:val="325"/>
        </w:trPr>
        <w:tc>
          <w:tcPr>
            <w:tcW w:w="1078" w:type="dxa"/>
            <w:tcBorders>
              <w:top w:val="nil"/>
              <w:left w:val="nil"/>
              <w:bottom w:val="nil"/>
              <w:right w:val="nil"/>
            </w:tcBorders>
            <w:shd w:val="clear" w:color="auto" w:fill="auto"/>
          </w:tcPr>
          <w:p w14:paraId="22914B3C"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B000E2B" w14:textId="710CBF6F"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0C2C6B81" w14:textId="111900F6" w:rsidR="001E76BF" w:rsidRPr="005B6D66" w:rsidRDefault="001E76BF" w:rsidP="001E76BF">
            <w:pPr>
              <w:pStyle w:val="Tabletext"/>
              <w:rPr>
                <w:iCs/>
              </w:rPr>
            </w:pPr>
            <w:r w:rsidRPr="005B6D66">
              <w:rPr>
                <w:lang w:eastAsia="en-US"/>
              </w:rPr>
              <w:t>Tashkent, Uzbekistan</w:t>
            </w:r>
          </w:p>
        </w:tc>
      </w:tr>
      <w:tr w:rsidR="001E76BF" w:rsidRPr="005B6D66" w14:paraId="53BFDCB6" w14:textId="77777777" w:rsidTr="00097337">
        <w:trPr>
          <w:trHeight w:val="325"/>
        </w:trPr>
        <w:tc>
          <w:tcPr>
            <w:tcW w:w="1078" w:type="dxa"/>
            <w:tcBorders>
              <w:top w:val="nil"/>
              <w:left w:val="nil"/>
              <w:bottom w:val="nil"/>
              <w:right w:val="nil"/>
            </w:tcBorders>
            <w:shd w:val="clear" w:color="auto" w:fill="auto"/>
          </w:tcPr>
          <w:p w14:paraId="66869DDE"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55634E13" w14:textId="074685C2"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5DB7157A" w14:textId="37861348" w:rsidR="001E76BF" w:rsidRPr="005B6D66" w:rsidRDefault="001E76BF" w:rsidP="001E76BF">
            <w:pPr>
              <w:pStyle w:val="Tabletext"/>
              <w:rPr>
                <w:iCs/>
              </w:rPr>
            </w:pPr>
            <w:r w:rsidRPr="005B6D66">
              <w:rPr>
                <w:lang w:eastAsia="en-US"/>
              </w:rPr>
              <w:t>Russian</w:t>
            </w:r>
          </w:p>
        </w:tc>
      </w:tr>
      <w:tr w:rsidR="001E76BF" w:rsidRPr="005B6D66" w14:paraId="4D471A00" w14:textId="77777777" w:rsidTr="00097337">
        <w:trPr>
          <w:trHeight w:val="325"/>
        </w:trPr>
        <w:tc>
          <w:tcPr>
            <w:tcW w:w="1078" w:type="dxa"/>
            <w:tcBorders>
              <w:top w:val="nil"/>
              <w:left w:val="nil"/>
              <w:bottom w:val="nil"/>
              <w:right w:val="nil"/>
            </w:tcBorders>
            <w:shd w:val="clear" w:color="auto" w:fill="auto"/>
          </w:tcPr>
          <w:p w14:paraId="02830178"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6DC19C7" w14:textId="2D9E86A7"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4D5E88B" w14:textId="35A071CF"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207CC8C1" w14:textId="77777777" w:rsidTr="00097337">
        <w:trPr>
          <w:trHeight w:val="325"/>
        </w:trPr>
        <w:tc>
          <w:tcPr>
            <w:tcW w:w="1078" w:type="dxa"/>
            <w:tcBorders>
              <w:top w:val="nil"/>
              <w:left w:val="nil"/>
              <w:bottom w:val="single" w:sz="4" w:space="0" w:color="auto"/>
              <w:right w:val="nil"/>
            </w:tcBorders>
            <w:shd w:val="clear" w:color="auto" w:fill="auto"/>
          </w:tcPr>
          <w:p w14:paraId="3BBD556E"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69833839" w14:textId="673AF46E"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A10C5AF" w14:textId="5BBFFED2" w:rsidR="001E76BF" w:rsidRPr="005B6D66" w:rsidRDefault="001E76BF" w:rsidP="001E76BF">
            <w:pPr>
              <w:pStyle w:val="Tabletext"/>
              <w:rPr>
                <w:iCs/>
              </w:rPr>
            </w:pPr>
            <w:r w:rsidRPr="005B6D66">
              <w:rPr>
                <w:lang w:eastAsia="en-US"/>
              </w:rPr>
              <w:t>Minister for Transport of the Russian Federation</w:t>
            </w:r>
          </w:p>
        </w:tc>
      </w:tr>
      <w:tr w:rsidR="001E76BF" w:rsidRPr="005B6D66" w14:paraId="0D3AF4F2" w14:textId="77777777" w:rsidTr="00097337">
        <w:trPr>
          <w:trHeight w:val="325"/>
        </w:trPr>
        <w:tc>
          <w:tcPr>
            <w:tcW w:w="1078" w:type="dxa"/>
            <w:tcBorders>
              <w:top w:val="single" w:sz="4" w:space="0" w:color="auto"/>
              <w:left w:val="nil"/>
              <w:bottom w:val="nil"/>
              <w:right w:val="nil"/>
            </w:tcBorders>
            <w:shd w:val="clear" w:color="auto" w:fill="auto"/>
          </w:tcPr>
          <w:p w14:paraId="6E2E6974" w14:textId="0FCC695E" w:rsidR="001E76BF" w:rsidRPr="005B6D66" w:rsidRDefault="00897C0A" w:rsidP="001E76BF">
            <w:pPr>
              <w:pStyle w:val="Tabletext"/>
            </w:pPr>
            <w:r w:rsidRPr="005B6D66">
              <w:t>182</w:t>
            </w:r>
          </w:p>
        </w:tc>
        <w:tc>
          <w:tcPr>
            <w:tcW w:w="2811" w:type="dxa"/>
            <w:tcBorders>
              <w:top w:val="single" w:sz="4" w:space="0" w:color="auto"/>
              <w:left w:val="nil"/>
              <w:bottom w:val="nil"/>
              <w:right w:val="nil"/>
            </w:tcBorders>
            <w:shd w:val="clear" w:color="auto" w:fill="auto"/>
          </w:tcPr>
          <w:p w14:paraId="05908313" w14:textId="6F9F967A"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401342A" w14:textId="585CBE81" w:rsidR="001E76BF" w:rsidRPr="005B6D66" w:rsidRDefault="001E76BF" w:rsidP="001E76BF">
            <w:pPr>
              <w:pStyle w:val="Tabletext"/>
              <w:rPr>
                <w:iCs/>
              </w:rPr>
            </w:pPr>
            <w:r w:rsidRPr="005B6D66">
              <w:rPr>
                <w:lang w:eastAsia="en-US"/>
              </w:rPr>
              <w:t xml:space="preserve">Dmitry Nikolayevich PATRUSHEV </w:t>
            </w:r>
          </w:p>
        </w:tc>
      </w:tr>
      <w:tr w:rsidR="001E76BF" w:rsidRPr="005B6D66" w14:paraId="3ECD7CD9" w14:textId="77777777" w:rsidTr="00097337">
        <w:trPr>
          <w:trHeight w:val="325"/>
        </w:trPr>
        <w:tc>
          <w:tcPr>
            <w:tcW w:w="1078" w:type="dxa"/>
            <w:tcBorders>
              <w:top w:val="nil"/>
              <w:left w:val="nil"/>
              <w:bottom w:val="nil"/>
              <w:right w:val="nil"/>
            </w:tcBorders>
            <w:shd w:val="clear" w:color="auto" w:fill="auto"/>
          </w:tcPr>
          <w:p w14:paraId="29D3988B"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58FE1EA" w14:textId="79054230"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6BDAAA8B" w14:textId="2E03ED07" w:rsidR="001E76BF" w:rsidRPr="005B6D66" w:rsidRDefault="00B74BB2" w:rsidP="001E76BF">
            <w:pPr>
              <w:pStyle w:val="Tabletext"/>
              <w:rPr>
                <w:iCs/>
              </w:rPr>
            </w:pPr>
            <w:r w:rsidRPr="005B6D66">
              <w:rPr>
                <w:lang w:eastAsia="en-US"/>
              </w:rPr>
              <w:t>13 October</w:t>
            </w:r>
            <w:r w:rsidR="001E76BF" w:rsidRPr="005B6D66">
              <w:rPr>
                <w:lang w:eastAsia="en-US"/>
              </w:rPr>
              <w:t xml:space="preserve"> 1977</w:t>
            </w:r>
          </w:p>
        </w:tc>
      </w:tr>
      <w:tr w:rsidR="001E76BF" w:rsidRPr="005B6D66" w14:paraId="2D8A7DAE" w14:textId="77777777" w:rsidTr="00097337">
        <w:trPr>
          <w:trHeight w:val="325"/>
        </w:trPr>
        <w:tc>
          <w:tcPr>
            <w:tcW w:w="1078" w:type="dxa"/>
            <w:tcBorders>
              <w:top w:val="nil"/>
              <w:left w:val="nil"/>
              <w:bottom w:val="nil"/>
              <w:right w:val="nil"/>
            </w:tcBorders>
            <w:shd w:val="clear" w:color="auto" w:fill="auto"/>
          </w:tcPr>
          <w:p w14:paraId="6C3B6F77"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3F3011E1" w14:textId="12A246AD"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322AC313" w14:textId="767E075A" w:rsidR="001E76BF" w:rsidRPr="005B6D66" w:rsidRDefault="001E76BF" w:rsidP="001E76BF">
            <w:pPr>
              <w:pStyle w:val="Tabletext"/>
              <w:rPr>
                <w:iCs/>
              </w:rPr>
            </w:pPr>
            <w:r w:rsidRPr="005B6D66">
              <w:rPr>
                <w:lang w:eastAsia="en-US"/>
              </w:rPr>
              <w:t>St Petersburg, Russia</w:t>
            </w:r>
          </w:p>
        </w:tc>
      </w:tr>
      <w:tr w:rsidR="001E76BF" w:rsidRPr="005B6D66" w14:paraId="4772C27B" w14:textId="77777777" w:rsidTr="00097337">
        <w:trPr>
          <w:trHeight w:val="325"/>
        </w:trPr>
        <w:tc>
          <w:tcPr>
            <w:tcW w:w="1078" w:type="dxa"/>
            <w:tcBorders>
              <w:top w:val="nil"/>
              <w:left w:val="nil"/>
              <w:bottom w:val="nil"/>
              <w:right w:val="nil"/>
            </w:tcBorders>
            <w:shd w:val="clear" w:color="auto" w:fill="auto"/>
          </w:tcPr>
          <w:p w14:paraId="35044485"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FC560A7" w14:textId="5BED03DA"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5219EBAA" w14:textId="2EB99B49" w:rsidR="001E76BF" w:rsidRPr="005B6D66" w:rsidRDefault="001E76BF" w:rsidP="001E76BF">
            <w:pPr>
              <w:pStyle w:val="Tabletext"/>
              <w:rPr>
                <w:iCs/>
              </w:rPr>
            </w:pPr>
            <w:r w:rsidRPr="005B6D66">
              <w:rPr>
                <w:lang w:eastAsia="en-US"/>
              </w:rPr>
              <w:t>Russian</w:t>
            </w:r>
          </w:p>
        </w:tc>
      </w:tr>
      <w:tr w:rsidR="001E76BF" w:rsidRPr="005B6D66" w14:paraId="0FA606D7" w14:textId="77777777" w:rsidTr="00097337">
        <w:trPr>
          <w:trHeight w:val="325"/>
        </w:trPr>
        <w:tc>
          <w:tcPr>
            <w:tcW w:w="1078" w:type="dxa"/>
            <w:tcBorders>
              <w:top w:val="nil"/>
              <w:left w:val="nil"/>
              <w:bottom w:val="nil"/>
              <w:right w:val="nil"/>
            </w:tcBorders>
            <w:shd w:val="clear" w:color="auto" w:fill="auto"/>
          </w:tcPr>
          <w:p w14:paraId="189BCDD7"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2C346CD3" w14:textId="2187183D"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23FAB92" w14:textId="56B99208"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724F8BCE" w14:textId="77777777" w:rsidTr="00097337">
        <w:trPr>
          <w:trHeight w:val="325"/>
        </w:trPr>
        <w:tc>
          <w:tcPr>
            <w:tcW w:w="1078" w:type="dxa"/>
            <w:tcBorders>
              <w:top w:val="nil"/>
              <w:left w:val="nil"/>
              <w:bottom w:val="single" w:sz="4" w:space="0" w:color="auto"/>
              <w:right w:val="nil"/>
            </w:tcBorders>
            <w:shd w:val="clear" w:color="auto" w:fill="auto"/>
          </w:tcPr>
          <w:p w14:paraId="6F6110E3"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79D1C9CD" w14:textId="28242DC0"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037A8B3" w14:textId="0EFBE75C" w:rsidR="001E76BF" w:rsidRPr="005B6D66" w:rsidRDefault="001E76BF" w:rsidP="001E76BF">
            <w:pPr>
              <w:pStyle w:val="Tabletext"/>
              <w:rPr>
                <w:iCs/>
              </w:rPr>
            </w:pPr>
            <w:r w:rsidRPr="005B6D66">
              <w:rPr>
                <w:lang w:eastAsia="en-US"/>
              </w:rPr>
              <w:t>Minister for Agriculture of the Russian Federation</w:t>
            </w:r>
          </w:p>
        </w:tc>
      </w:tr>
      <w:tr w:rsidR="001E76BF" w:rsidRPr="005B6D66" w14:paraId="64718E9B" w14:textId="77777777" w:rsidTr="00097337">
        <w:trPr>
          <w:trHeight w:val="325"/>
        </w:trPr>
        <w:tc>
          <w:tcPr>
            <w:tcW w:w="1078" w:type="dxa"/>
            <w:tcBorders>
              <w:top w:val="single" w:sz="4" w:space="0" w:color="auto"/>
              <w:left w:val="nil"/>
              <w:bottom w:val="nil"/>
              <w:right w:val="nil"/>
            </w:tcBorders>
            <w:shd w:val="clear" w:color="auto" w:fill="auto"/>
          </w:tcPr>
          <w:p w14:paraId="70B34131" w14:textId="707ADC93" w:rsidR="001E76BF" w:rsidRPr="005B6D66" w:rsidRDefault="00897C0A" w:rsidP="001E76BF">
            <w:pPr>
              <w:pStyle w:val="Tabletext"/>
            </w:pPr>
            <w:r w:rsidRPr="005B6D66">
              <w:t>183</w:t>
            </w:r>
          </w:p>
        </w:tc>
        <w:tc>
          <w:tcPr>
            <w:tcW w:w="2811" w:type="dxa"/>
            <w:tcBorders>
              <w:top w:val="single" w:sz="4" w:space="0" w:color="auto"/>
              <w:left w:val="nil"/>
              <w:bottom w:val="nil"/>
              <w:right w:val="nil"/>
            </w:tcBorders>
            <w:shd w:val="clear" w:color="auto" w:fill="auto"/>
          </w:tcPr>
          <w:p w14:paraId="27D8D77C" w14:textId="70E76845" w:rsidR="001E76BF" w:rsidRPr="005B6D66" w:rsidRDefault="001E76BF" w:rsidP="001E76BF">
            <w:pPr>
              <w:pStyle w:val="Tabletext"/>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4CF6C11" w14:textId="4849FF76" w:rsidR="001E76BF" w:rsidRPr="005B6D66" w:rsidRDefault="001E76BF" w:rsidP="001E76BF">
            <w:pPr>
              <w:pStyle w:val="Tabletext"/>
              <w:rPr>
                <w:iCs/>
              </w:rPr>
            </w:pPr>
            <w:r w:rsidRPr="005B6D66">
              <w:rPr>
                <w:lang w:eastAsia="en-US"/>
              </w:rPr>
              <w:t>Maria Alekseevna LVOVA</w:t>
            </w:r>
            <w:r w:rsidR="005B6D66">
              <w:rPr>
                <w:lang w:eastAsia="en-US"/>
              </w:rPr>
              <w:noBreakHyphen/>
            </w:r>
            <w:r w:rsidRPr="005B6D66">
              <w:rPr>
                <w:lang w:eastAsia="en-US"/>
              </w:rPr>
              <w:t>BELOVA</w:t>
            </w:r>
          </w:p>
        </w:tc>
      </w:tr>
      <w:tr w:rsidR="001E76BF" w:rsidRPr="005B6D66" w14:paraId="47150B36" w14:textId="77777777" w:rsidTr="00097337">
        <w:trPr>
          <w:trHeight w:val="325"/>
        </w:trPr>
        <w:tc>
          <w:tcPr>
            <w:tcW w:w="1078" w:type="dxa"/>
            <w:tcBorders>
              <w:top w:val="nil"/>
              <w:left w:val="nil"/>
              <w:bottom w:val="nil"/>
              <w:right w:val="nil"/>
            </w:tcBorders>
            <w:shd w:val="clear" w:color="auto" w:fill="auto"/>
          </w:tcPr>
          <w:p w14:paraId="7378C69E"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7B689454" w14:textId="7D33FFFC" w:rsidR="001E76BF" w:rsidRPr="005B6D66" w:rsidRDefault="001E76BF" w:rsidP="001E76BF">
            <w:pPr>
              <w:pStyle w:val="Tabletext"/>
            </w:pPr>
            <w:r w:rsidRPr="005B6D66">
              <w:rPr>
                <w:lang w:eastAsia="en-US"/>
              </w:rPr>
              <w:t>Date of birth</w:t>
            </w:r>
          </w:p>
        </w:tc>
        <w:tc>
          <w:tcPr>
            <w:tcW w:w="4174" w:type="dxa"/>
            <w:tcBorders>
              <w:top w:val="nil"/>
              <w:left w:val="nil"/>
              <w:bottom w:val="nil"/>
              <w:right w:val="nil"/>
            </w:tcBorders>
            <w:shd w:val="clear" w:color="auto" w:fill="auto"/>
          </w:tcPr>
          <w:p w14:paraId="760F614F" w14:textId="3CA3EFC9" w:rsidR="001E76BF" w:rsidRPr="005B6D66" w:rsidRDefault="00B74BB2" w:rsidP="001E76BF">
            <w:pPr>
              <w:pStyle w:val="Tabletext"/>
              <w:rPr>
                <w:iCs/>
              </w:rPr>
            </w:pPr>
            <w:r w:rsidRPr="005B6D66">
              <w:rPr>
                <w:lang w:eastAsia="en-US"/>
              </w:rPr>
              <w:t>25 October</w:t>
            </w:r>
            <w:r w:rsidR="001E76BF" w:rsidRPr="005B6D66">
              <w:rPr>
                <w:lang w:eastAsia="en-US"/>
              </w:rPr>
              <w:t xml:space="preserve"> 1984 </w:t>
            </w:r>
          </w:p>
        </w:tc>
      </w:tr>
      <w:tr w:rsidR="001E76BF" w:rsidRPr="005B6D66" w14:paraId="3E5638B0" w14:textId="77777777" w:rsidTr="00097337">
        <w:trPr>
          <w:trHeight w:val="325"/>
        </w:trPr>
        <w:tc>
          <w:tcPr>
            <w:tcW w:w="1078" w:type="dxa"/>
            <w:tcBorders>
              <w:top w:val="nil"/>
              <w:left w:val="nil"/>
              <w:bottom w:val="nil"/>
              <w:right w:val="nil"/>
            </w:tcBorders>
            <w:shd w:val="clear" w:color="auto" w:fill="auto"/>
          </w:tcPr>
          <w:p w14:paraId="0D5BE5AC"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19869CCD" w14:textId="773B2A26" w:rsidR="001E76BF" w:rsidRPr="005B6D66" w:rsidRDefault="001E76BF" w:rsidP="001E76BF">
            <w:pPr>
              <w:pStyle w:val="Tabletext"/>
            </w:pPr>
            <w:r w:rsidRPr="005B6D66">
              <w:rPr>
                <w:lang w:eastAsia="en-US"/>
              </w:rPr>
              <w:t>Place of birth</w:t>
            </w:r>
          </w:p>
        </w:tc>
        <w:tc>
          <w:tcPr>
            <w:tcW w:w="4174" w:type="dxa"/>
            <w:tcBorders>
              <w:top w:val="nil"/>
              <w:left w:val="nil"/>
              <w:bottom w:val="nil"/>
              <w:right w:val="nil"/>
            </w:tcBorders>
            <w:shd w:val="clear" w:color="auto" w:fill="auto"/>
          </w:tcPr>
          <w:p w14:paraId="5C3A297B" w14:textId="33CCF56F" w:rsidR="001E76BF" w:rsidRPr="005B6D66" w:rsidRDefault="001E76BF" w:rsidP="001E76BF">
            <w:pPr>
              <w:pStyle w:val="Tabletext"/>
              <w:rPr>
                <w:iCs/>
              </w:rPr>
            </w:pPr>
            <w:r w:rsidRPr="005B6D66">
              <w:rPr>
                <w:lang w:eastAsia="en-US"/>
              </w:rPr>
              <w:t>Penza, Russia</w:t>
            </w:r>
          </w:p>
        </w:tc>
      </w:tr>
      <w:tr w:rsidR="001E76BF" w:rsidRPr="005B6D66" w14:paraId="105DBD14" w14:textId="77777777" w:rsidTr="00097337">
        <w:trPr>
          <w:trHeight w:val="325"/>
        </w:trPr>
        <w:tc>
          <w:tcPr>
            <w:tcW w:w="1078" w:type="dxa"/>
            <w:tcBorders>
              <w:top w:val="nil"/>
              <w:left w:val="nil"/>
              <w:bottom w:val="nil"/>
              <w:right w:val="nil"/>
            </w:tcBorders>
            <w:shd w:val="clear" w:color="auto" w:fill="auto"/>
          </w:tcPr>
          <w:p w14:paraId="0CC98C16"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2B0FDACC" w14:textId="58F06017" w:rsidR="001E76BF" w:rsidRPr="005B6D66" w:rsidRDefault="001E76BF" w:rsidP="001E76BF">
            <w:pPr>
              <w:pStyle w:val="Tabletext"/>
            </w:pPr>
            <w:r w:rsidRPr="005B6D66">
              <w:rPr>
                <w:lang w:eastAsia="en-US"/>
              </w:rPr>
              <w:t>Citizenship</w:t>
            </w:r>
          </w:p>
        </w:tc>
        <w:tc>
          <w:tcPr>
            <w:tcW w:w="4174" w:type="dxa"/>
            <w:tcBorders>
              <w:top w:val="nil"/>
              <w:left w:val="nil"/>
              <w:bottom w:val="nil"/>
              <w:right w:val="nil"/>
            </w:tcBorders>
            <w:shd w:val="clear" w:color="auto" w:fill="auto"/>
          </w:tcPr>
          <w:p w14:paraId="1A497D6F" w14:textId="18A3381C" w:rsidR="001E76BF" w:rsidRPr="005B6D66" w:rsidRDefault="001E76BF" w:rsidP="001E76BF">
            <w:pPr>
              <w:pStyle w:val="Tabletext"/>
              <w:rPr>
                <w:iCs/>
              </w:rPr>
            </w:pPr>
            <w:r w:rsidRPr="005B6D66">
              <w:rPr>
                <w:lang w:eastAsia="en-US"/>
              </w:rPr>
              <w:t>Russian</w:t>
            </w:r>
          </w:p>
        </w:tc>
      </w:tr>
      <w:tr w:rsidR="001E76BF" w:rsidRPr="005B6D66" w14:paraId="1453F552" w14:textId="77777777" w:rsidTr="00097337">
        <w:trPr>
          <w:trHeight w:val="325"/>
        </w:trPr>
        <w:tc>
          <w:tcPr>
            <w:tcW w:w="1078" w:type="dxa"/>
            <w:tcBorders>
              <w:top w:val="nil"/>
              <w:left w:val="nil"/>
              <w:bottom w:val="nil"/>
              <w:right w:val="nil"/>
            </w:tcBorders>
            <w:shd w:val="clear" w:color="auto" w:fill="auto"/>
          </w:tcPr>
          <w:p w14:paraId="772B731E" w14:textId="77777777" w:rsidR="001E76BF" w:rsidRPr="005B6D66" w:rsidRDefault="001E76BF" w:rsidP="001E76BF">
            <w:pPr>
              <w:pStyle w:val="Tabletext"/>
            </w:pPr>
          </w:p>
        </w:tc>
        <w:tc>
          <w:tcPr>
            <w:tcW w:w="2811" w:type="dxa"/>
            <w:tcBorders>
              <w:top w:val="nil"/>
              <w:left w:val="nil"/>
              <w:bottom w:val="nil"/>
              <w:right w:val="nil"/>
            </w:tcBorders>
            <w:shd w:val="clear" w:color="auto" w:fill="auto"/>
          </w:tcPr>
          <w:p w14:paraId="58EC3158" w14:textId="48AC5746" w:rsidR="001E76BF" w:rsidRPr="005B6D66" w:rsidRDefault="001E76BF" w:rsidP="001E76BF">
            <w:pPr>
              <w:pStyle w:val="Tabletext"/>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82DE916" w14:textId="169CEEC0"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6153FBF5" w14:textId="77777777" w:rsidTr="00B05967">
        <w:trPr>
          <w:trHeight w:val="325"/>
        </w:trPr>
        <w:tc>
          <w:tcPr>
            <w:tcW w:w="1078" w:type="dxa"/>
            <w:tcBorders>
              <w:top w:val="nil"/>
              <w:left w:val="nil"/>
              <w:bottom w:val="single" w:sz="4" w:space="0" w:color="auto"/>
              <w:right w:val="nil"/>
            </w:tcBorders>
            <w:shd w:val="clear" w:color="auto" w:fill="auto"/>
          </w:tcPr>
          <w:p w14:paraId="73F6F5DF" w14:textId="77777777" w:rsidR="001E76BF" w:rsidRPr="005B6D66" w:rsidRDefault="001E76BF" w:rsidP="001E76BF">
            <w:pPr>
              <w:pStyle w:val="Tabletext"/>
            </w:pPr>
          </w:p>
        </w:tc>
        <w:tc>
          <w:tcPr>
            <w:tcW w:w="2811" w:type="dxa"/>
            <w:tcBorders>
              <w:top w:val="nil"/>
              <w:left w:val="nil"/>
              <w:bottom w:val="single" w:sz="4" w:space="0" w:color="auto"/>
              <w:right w:val="nil"/>
            </w:tcBorders>
            <w:shd w:val="clear" w:color="auto" w:fill="auto"/>
          </w:tcPr>
          <w:p w14:paraId="644356DC" w14:textId="1D7FF8D2" w:rsidR="001E76BF" w:rsidRPr="005B6D66" w:rsidRDefault="001E76BF" w:rsidP="001E76BF">
            <w:pPr>
              <w:pStyle w:val="Tabletext"/>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66810AA" w14:textId="51794530" w:rsidR="001E76BF" w:rsidRPr="005B6D66" w:rsidRDefault="001E76BF" w:rsidP="001E76BF">
            <w:pPr>
              <w:pStyle w:val="Tabletext"/>
              <w:rPr>
                <w:iCs/>
              </w:rPr>
            </w:pPr>
            <w:r w:rsidRPr="005B6D66">
              <w:rPr>
                <w:lang w:eastAsia="en-US"/>
              </w:rPr>
              <w:t>Commissioner for Children’s Rights in Russia</w:t>
            </w:r>
          </w:p>
        </w:tc>
      </w:tr>
      <w:tr w:rsidR="007674E9" w:rsidRPr="005B6D66" w14:paraId="719DAA37" w14:textId="77777777" w:rsidTr="00B05967">
        <w:trPr>
          <w:trHeight w:val="325"/>
        </w:trPr>
        <w:tc>
          <w:tcPr>
            <w:tcW w:w="1078" w:type="dxa"/>
            <w:tcBorders>
              <w:top w:val="single" w:sz="4" w:space="0" w:color="auto"/>
              <w:left w:val="nil"/>
              <w:bottom w:val="nil"/>
              <w:right w:val="nil"/>
            </w:tcBorders>
            <w:shd w:val="clear" w:color="auto" w:fill="auto"/>
          </w:tcPr>
          <w:p w14:paraId="7E2A3B6C" w14:textId="3B000DFE" w:rsidR="007674E9" w:rsidRPr="005B6D66" w:rsidRDefault="007674E9" w:rsidP="007674E9">
            <w:pPr>
              <w:pStyle w:val="Tabletext"/>
            </w:pPr>
            <w:r w:rsidRPr="005B6D66">
              <w:rPr>
                <w:lang w:eastAsia="en-US"/>
              </w:rPr>
              <w:t>184</w:t>
            </w:r>
          </w:p>
        </w:tc>
        <w:tc>
          <w:tcPr>
            <w:tcW w:w="2811" w:type="dxa"/>
            <w:tcBorders>
              <w:top w:val="single" w:sz="4" w:space="0" w:color="auto"/>
              <w:left w:val="nil"/>
              <w:bottom w:val="nil"/>
              <w:right w:val="nil"/>
            </w:tcBorders>
            <w:shd w:val="clear" w:color="auto" w:fill="auto"/>
          </w:tcPr>
          <w:p w14:paraId="3536A6FB" w14:textId="7E80CC77" w:rsidR="007674E9" w:rsidRPr="005B6D66" w:rsidRDefault="007674E9" w:rsidP="007674E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CB0B1B2" w14:textId="2E30EED0" w:rsidR="007674E9" w:rsidRPr="005B6D66" w:rsidRDefault="007674E9" w:rsidP="007674E9">
            <w:pPr>
              <w:pStyle w:val="Tabletext"/>
              <w:rPr>
                <w:lang w:eastAsia="en-US"/>
              </w:rPr>
            </w:pPr>
            <w:r w:rsidRPr="005B6D66">
              <w:t>Konstantin Anatolevich CHUYCHENKO</w:t>
            </w:r>
          </w:p>
        </w:tc>
      </w:tr>
      <w:tr w:rsidR="007674E9" w:rsidRPr="005B6D66" w14:paraId="7D1CE87A" w14:textId="77777777" w:rsidTr="00B05967">
        <w:trPr>
          <w:trHeight w:val="325"/>
        </w:trPr>
        <w:tc>
          <w:tcPr>
            <w:tcW w:w="1078" w:type="dxa"/>
            <w:tcBorders>
              <w:top w:val="nil"/>
              <w:left w:val="nil"/>
              <w:bottom w:val="nil"/>
              <w:right w:val="nil"/>
            </w:tcBorders>
            <w:shd w:val="clear" w:color="auto" w:fill="auto"/>
          </w:tcPr>
          <w:p w14:paraId="6CCFA17A"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7472B6E9" w14:textId="590F8F9F" w:rsidR="007674E9" w:rsidRPr="005B6D66" w:rsidRDefault="007674E9" w:rsidP="007674E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FDFF091" w14:textId="4505B7FA" w:rsidR="007674E9" w:rsidRPr="005B6D66" w:rsidRDefault="007674E9" w:rsidP="007674E9">
            <w:pPr>
              <w:pStyle w:val="Tabletext"/>
            </w:pPr>
            <w:r w:rsidRPr="005B6D66">
              <w:t>Kostiantyn Anatoliiovych CHUICHENKO</w:t>
            </w:r>
          </w:p>
        </w:tc>
      </w:tr>
      <w:tr w:rsidR="007674E9" w:rsidRPr="005B6D66" w14:paraId="3210A00C" w14:textId="77777777" w:rsidTr="00B05967">
        <w:trPr>
          <w:trHeight w:val="325"/>
        </w:trPr>
        <w:tc>
          <w:tcPr>
            <w:tcW w:w="1078" w:type="dxa"/>
            <w:tcBorders>
              <w:top w:val="nil"/>
              <w:left w:val="nil"/>
              <w:bottom w:val="nil"/>
              <w:right w:val="nil"/>
            </w:tcBorders>
            <w:shd w:val="clear" w:color="auto" w:fill="auto"/>
          </w:tcPr>
          <w:p w14:paraId="21D0DD8E"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64D04662" w14:textId="42D8C633"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529077A" w14:textId="4DE93DEF" w:rsidR="007674E9" w:rsidRPr="005B6D66" w:rsidRDefault="00B74BB2" w:rsidP="007674E9">
            <w:pPr>
              <w:pStyle w:val="Tabletext"/>
            </w:pPr>
            <w:r w:rsidRPr="005B6D66">
              <w:rPr>
                <w:lang w:eastAsia="en-US"/>
              </w:rPr>
              <w:t>12 July</w:t>
            </w:r>
            <w:r w:rsidR="007674E9" w:rsidRPr="005B6D66">
              <w:rPr>
                <w:lang w:eastAsia="en-US"/>
              </w:rPr>
              <w:t xml:space="preserve"> 1965</w:t>
            </w:r>
          </w:p>
        </w:tc>
      </w:tr>
      <w:tr w:rsidR="007674E9" w:rsidRPr="005B6D66" w14:paraId="7455727F" w14:textId="77777777" w:rsidTr="00B05967">
        <w:trPr>
          <w:trHeight w:val="325"/>
        </w:trPr>
        <w:tc>
          <w:tcPr>
            <w:tcW w:w="1078" w:type="dxa"/>
            <w:tcBorders>
              <w:top w:val="nil"/>
              <w:left w:val="nil"/>
              <w:bottom w:val="nil"/>
              <w:right w:val="nil"/>
            </w:tcBorders>
            <w:shd w:val="clear" w:color="auto" w:fill="auto"/>
          </w:tcPr>
          <w:p w14:paraId="1B42E639"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7086D339" w14:textId="0D1663A8"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F622C96" w14:textId="2EF9DEB4" w:rsidR="007674E9" w:rsidRPr="005B6D66" w:rsidRDefault="007674E9" w:rsidP="007674E9">
            <w:pPr>
              <w:pStyle w:val="Tabletext"/>
              <w:rPr>
                <w:lang w:eastAsia="en-US"/>
              </w:rPr>
            </w:pPr>
            <w:r w:rsidRPr="005B6D66">
              <w:t xml:space="preserve">Lipetsk, Russia </w:t>
            </w:r>
          </w:p>
        </w:tc>
      </w:tr>
      <w:tr w:rsidR="007674E9" w:rsidRPr="005B6D66" w14:paraId="06D0D1C4" w14:textId="77777777" w:rsidTr="00B05967">
        <w:trPr>
          <w:trHeight w:val="325"/>
        </w:trPr>
        <w:tc>
          <w:tcPr>
            <w:tcW w:w="1078" w:type="dxa"/>
            <w:tcBorders>
              <w:top w:val="nil"/>
              <w:left w:val="nil"/>
              <w:bottom w:val="nil"/>
              <w:right w:val="nil"/>
            </w:tcBorders>
            <w:shd w:val="clear" w:color="auto" w:fill="auto"/>
          </w:tcPr>
          <w:p w14:paraId="5D935141"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77A1075F" w14:textId="140C09B9"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7A4C2C4" w14:textId="2CDDB68E" w:rsidR="007674E9" w:rsidRPr="005B6D66" w:rsidRDefault="007674E9" w:rsidP="007674E9">
            <w:pPr>
              <w:pStyle w:val="Tabletext"/>
            </w:pPr>
            <w:r w:rsidRPr="005B6D66">
              <w:rPr>
                <w:lang w:eastAsia="en-US"/>
              </w:rPr>
              <w:t>Russian</w:t>
            </w:r>
          </w:p>
        </w:tc>
      </w:tr>
      <w:tr w:rsidR="007674E9" w:rsidRPr="005B6D66" w14:paraId="5F6FA9C3" w14:textId="77777777" w:rsidTr="00B05967">
        <w:trPr>
          <w:trHeight w:val="325"/>
        </w:trPr>
        <w:tc>
          <w:tcPr>
            <w:tcW w:w="1078" w:type="dxa"/>
            <w:tcBorders>
              <w:top w:val="nil"/>
              <w:left w:val="nil"/>
              <w:bottom w:val="nil"/>
              <w:right w:val="nil"/>
            </w:tcBorders>
            <w:shd w:val="clear" w:color="auto" w:fill="auto"/>
          </w:tcPr>
          <w:p w14:paraId="1806768E"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4AFEF4EF" w14:textId="59D08457"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2075C60" w14:textId="2F71EA07"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11F84C6E" w14:textId="77777777" w:rsidTr="00B05967">
        <w:trPr>
          <w:trHeight w:val="325"/>
        </w:trPr>
        <w:tc>
          <w:tcPr>
            <w:tcW w:w="1078" w:type="dxa"/>
            <w:tcBorders>
              <w:top w:val="nil"/>
              <w:left w:val="nil"/>
              <w:bottom w:val="single" w:sz="4" w:space="0" w:color="auto"/>
              <w:right w:val="nil"/>
            </w:tcBorders>
            <w:shd w:val="clear" w:color="auto" w:fill="auto"/>
          </w:tcPr>
          <w:p w14:paraId="6D04B447"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6884F257" w14:textId="7D98E4C2"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F51D8D5" w14:textId="6D8CEDA5" w:rsidR="007674E9" w:rsidRPr="005B6D66" w:rsidRDefault="007674E9" w:rsidP="007674E9">
            <w:pPr>
              <w:pStyle w:val="Tabletext"/>
              <w:rPr>
                <w:i/>
                <w:iCs/>
                <w:lang w:eastAsia="en-US"/>
              </w:rPr>
            </w:pPr>
            <w:r w:rsidRPr="005B6D66">
              <w:rPr>
                <w:rFonts w:cstheme="minorHAnsi"/>
              </w:rPr>
              <w:t>Minister for Justice of the Russian Federation</w:t>
            </w:r>
          </w:p>
        </w:tc>
      </w:tr>
      <w:tr w:rsidR="007674E9" w:rsidRPr="005B6D66" w14:paraId="1A5F80D8" w14:textId="77777777" w:rsidTr="00B05967">
        <w:trPr>
          <w:trHeight w:val="325"/>
        </w:trPr>
        <w:tc>
          <w:tcPr>
            <w:tcW w:w="1078" w:type="dxa"/>
            <w:tcBorders>
              <w:top w:val="nil"/>
              <w:left w:val="nil"/>
              <w:bottom w:val="nil"/>
              <w:right w:val="nil"/>
            </w:tcBorders>
            <w:shd w:val="clear" w:color="auto" w:fill="auto"/>
          </w:tcPr>
          <w:p w14:paraId="14A14C1D" w14:textId="61982059" w:rsidR="007674E9" w:rsidRPr="005B6D66" w:rsidRDefault="007674E9" w:rsidP="007674E9">
            <w:pPr>
              <w:pStyle w:val="Tabletext"/>
              <w:rPr>
                <w:lang w:eastAsia="en-US"/>
              </w:rPr>
            </w:pPr>
            <w:r w:rsidRPr="005B6D66">
              <w:rPr>
                <w:lang w:eastAsia="en-US"/>
              </w:rPr>
              <w:t>185</w:t>
            </w:r>
          </w:p>
        </w:tc>
        <w:tc>
          <w:tcPr>
            <w:tcW w:w="2811" w:type="dxa"/>
            <w:tcBorders>
              <w:top w:val="nil"/>
              <w:left w:val="nil"/>
              <w:bottom w:val="nil"/>
              <w:right w:val="nil"/>
            </w:tcBorders>
            <w:shd w:val="clear" w:color="auto" w:fill="auto"/>
          </w:tcPr>
          <w:p w14:paraId="0AF1AA56" w14:textId="6191C296" w:rsidR="007674E9" w:rsidRPr="005B6D66" w:rsidRDefault="007674E9" w:rsidP="007674E9">
            <w:pPr>
              <w:pStyle w:val="Tabletext"/>
              <w:rPr>
                <w:lang w:eastAsia="en-US"/>
              </w:rPr>
            </w:pPr>
            <w:r w:rsidRPr="005B6D66">
              <w:rPr>
                <w:lang w:eastAsia="en-US"/>
              </w:rPr>
              <w:t>Name of individual</w:t>
            </w:r>
          </w:p>
        </w:tc>
        <w:tc>
          <w:tcPr>
            <w:tcW w:w="4174" w:type="dxa"/>
            <w:tcBorders>
              <w:top w:val="nil"/>
              <w:left w:val="nil"/>
              <w:bottom w:val="nil"/>
              <w:right w:val="nil"/>
            </w:tcBorders>
            <w:shd w:val="clear" w:color="auto" w:fill="auto"/>
          </w:tcPr>
          <w:p w14:paraId="742068C0" w14:textId="2FE2CDE2" w:rsidR="007674E9" w:rsidRPr="005B6D66" w:rsidRDefault="007674E9" w:rsidP="007674E9">
            <w:pPr>
              <w:pStyle w:val="Tabletext"/>
              <w:rPr>
                <w:rFonts w:cstheme="minorHAnsi"/>
              </w:rPr>
            </w:pPr>
            <w:r w:rsidRPr="005B6D66">
              <w:t>Marat Shakirzyanovich KHUSNULLIN</w:t>
            </w:r>
          </w:p>
        </w:tc>
      </w:tr>
      <w:tr w:rsidR="007674E9" w:rsidRPr="005B6D66" w14:paraId="389FB1BB" w14:textId="77777777" w:rsidTr="00B05967">
        <w:trPr>
          <w:trHeight w:val="325"/>
        </w:trPr>
        <w:tc>
          <w:tcPr>
            <w:tcW w:w="1078" w:type="dxa"/>
            <w:tcBorders>
              <w:top w:val="nil"/>
              <w:left w:val="nil"/>
              <w:bottom w:val="nil"/>
              <w:right w:val="nil"/>
            </w:tcBorders>
            <w:shd w:val="clear" w:color="auto" w:fill="auto"/>
          </w:tcPr>
          <w:p w14:paraId="3EDDE8E1"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623BD455" w14:textId="61722D4C"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C4D9D7E" w14:textId="61FCCFBB" w:rsidR="007674E9" w:rsidRPr="005B6D66" w:rsidRDefault="00B74BB2" w:rsidP="007674E9">
            <w:pPr>
              <w:pStyle w:val="Tabletext"/>
            </w:pPr>
            <w:r w:rsidRPr="005B6D66">
              <w:rPr>
                <w:lang w:eastAsia="en-US"/>
              </w:rPr>
              <w:t>9 August</w:t>
            </w:r>
            <w:r w:rsidR="007674E9" w:rsidRPr="005B6D66">
              <w:rPr>
                <w:lang w:eastAsia="en-US"/>
              </w:rPr>
              <w:t xml:space="preserve"> 1966</w:t>
            </w:r>
          </w:p>
        </w:tc>
      </w:tr>
      <w:tr w:rsidR="007674E9" w:rsidRPr="005B6D66" w14:paraId="48A11CE7" w14:textId="77777777" w:rsidTr="00B05967">
        <w:trPr>
          <w:trHeight w:val="325"/>
        </w:trPr>
        <w:tc>
          <w:tcPr>
            <w:tcW w:w="1078" w:type="dxa"/>
            <w:tcBorders>
              <w:top w:val="nil"/>
              <w:left w:val="nil"/>
              <w:bottom w:val="nil"/>
              <w:right w:val="nil"/>
            </w:tcBorders>
            <w:shd w:val="clear" w:color="auto" w:fill="auto"/>
          </w:tcPr>
          <w:p w14:paraId="1C538487"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4B0FF28E" w14:textId="67DE9B96"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DD8FE50" w14:textId="6203C93E" w:rsidR="007674E9" w:rsidRPr="005B6D66" w:rsidRDefault="007674E9" w:rsidP="007674E9">
            <w:pPr>
              <w:pStyle w:val="Tabletext"/>
              <w:rPr>
                <w:lang w:eastAsia="en-US"/>
              </w:rPr>
            </w:pPr>
            <w:r w:rsidRPr="005B6D66">
              <w:rPr>
                <w:lang w:eastAsia="en-US"/>
              </w:rPr>
              <w:t>Kazan, Russia</w:t>
            </w:r>
          </w:p>
        </w:tc>
      </w:tr>
      <w:tr w:rsidR="007674E9" w:rsidRPr="005B6D66" w14:paraId="2EB839F3" w14:textId="77777777" w:rsidTr="00B05967">
        <w:trPr>
          <w:trHeight w:val="325"/>
        </w:trPr>
        <w:tc>
          <w:tcPr>
            <w:tcW w:w="1078" w:type="dxa"/>
            <w:tcBorders>
              <w:top w:val="nil"/>
              <w:left w:val="nil"/>
              <w:bottom w:val="nil"/>
              <w:right w:val="nil"/>
            </w:tcBorders>
            <w:shd w:val="clear" w:color="auto" w:fill="auto"/>
          </w:tcPr>
          <w:p w14:paraId="430D8AF4"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79989518" w14:textId="6C93F944"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D9CAD7B" w14:textId="03CE8551" w:rsidR="007674E9" w:rsidRPr="005B6D66" w:rsidRDefault="007674E9" w:rsidP="007674E9">
            <w:pPr>
              <w:pStyle w:val="Tabletext"/>
              <w:rPr>
                <w:lang w:eastAsia="en-US"/>
              </w:rPr>
            </w:pPr>
            <w:r w:rsidRPr="005B6D66">
              <w:rPr>
                <w:lang w:eastAsia="en-US"/>
              </w:rPr>
              <w:t>Russian</w:t>
            </w:r>
          </w:p>
        </w:tc>
      </w:tr>
      <w:tr w:rsidR="007674E9" w:rsidRPr="005B6D66" w14:paraId="7F738BE2" w14:textId="77777777" w:rsidTr="00B05967">
        <w:trPr>
          <w:trHeight w:val="325"/>
        </w:trPr>
        <w:tc>
          <w:tcPr>
            <w:tcW w:w="1078" w:type="dxa"/>
            <w:tcBorders>
              <w:top w:val="nil"/>
              <w:left w:val="nil"/>
              <w:bottom w:val="nil"/>
              <w:right w:val="nil"/>
            </w:tcBorders>
            <w:shd w:val="clear" w:color="auto" w:fill="auto"/>
          </w:tcPr>
          <w:p w14:paraId="0E7C2398"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4B6E3C7C" w14:textId="0ECA6147"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F1338B6" w14:textId="0502A428"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6762D5C3" w14:textId="77777777" w:rsidTr="00B05967">
        <w:trPr>
          <w:trHeight w:val="325"/>
        </w:trPr>
        <w:tc>
          <w:tcPr>
            <w:tcW w:w="1078" w:type="dxa"/>
            <w:tcBorders>
              <w:top w:val="nil"/>
              <w:left w:val="nil"/>
              <w:bottom w:val="single" w:sz="4" w:space="0" w:color="auto"/>
              <w:right w:val="nil"/>
            </w:tcBorders>
            <w:shd w:val="clear" w:color="auto" w:fill="auto"/>
          </w:tcPr>
          <w:p w14:paraId="61697841"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26374D0D" w14:textId="55AF88F5"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293B3BB" w14:textId="4A260727" w:rsidR="007674E9" w:rsidRPr="005B6D66" w:rsidRDefault="007674E9" w:rsidP="007674E9">
            <w:pPr>
              <w:pStyle w:val="Tabletext"/>
              <w:rPr>
                <w:i/>
                <w:iCs/>
                <w:lang w:eastAsia="en-US"/>
              </w:rPr>
            </w:pPr>
            <w:r w:rsidRPr="005B6D66">
              <w:rPr>
                <w:lang w:eastAsia="en-US"/>
              </w:rPr>
              <w:t>Deputy Prime Minister of the Russian Federation for Construction and Regional Development</w:t>
            </w:r>
          </w:p>
        </w:tc>
      </w:tr>
      <w:tr w:rsidR="007674E9" w:rsidRPr="005B6D66" w14:paraId="2B8A4370" w14:textId="77777777" w:rsidTr="00B05967">
        <w:trPr>
          <w:trHeight w:val="325"/>
        </w:trPr>
        <w:tc>
          <w:tcPr>
            <w:tcW w:w="1078" w:type="dxa"/>
            <w:tcBorders>
              <w:top w:val="single" w:sz="4" w:space="0" w:color="auto"/>
              <w:left w:val="nil"/>
              <w:bottom w:val="nil"/>
              <w:right w:val="nil"/>
            </w:tcBorders>
            <w:shd w:val="clear" w:color="auto" w:fill="auto"/>
          </w:tcPr>
          <w:p w14:paraId="29740E85" w14:textId="5FDAD215" w:rsidR="007674E9" w:rsidRPr="005B6D66" w:rsidRDefault="007674E9" w:rsidP="007674E9">
            <w:pPr>
              <w:pStyle w:val="Tabletext"/>
              <w:rPr>
                <w:lang w:eastAsia="en-US"/>
              </w:rPr>
            </w:pPr>
            <w:r w:rsidRPr="005B6D66">
              <w:rPr>
                <w:lang w:eastAsia="en-US"/>
              </w:rPr>
              <w:t>186</w:t>
            </w:r>
          </w:p>
        </w:tc>
        <w:tc>
          <w:tcPr>
            <w:tcW w:w="2811" w:type="dxa"/>
            <w:tcBorders>
              <w:top w:val="single" w:sz="4" w:space="0" w:color="auto"/>
              <w:left w:val="nil"/>
              <w:bottom w:val="nil"/>
              <w:right w:val="nil"/>
            </w:tcBorders>
            <w:shd w:val="clear" w:color="auto" w:fill="auto"/>
          </w:tcPr>
          <w:p w14:paraId="645DE01A" w14:textId="1AAEB074" w:rsidR="007674E9" w:rsidRPr="005B6D66" w:rsidRDefault="007674E9" w:rsidP="007674E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06B32D8" w14:textId="3AB407DD" w:rsidR="007674E9" w:rsidRPr="005B6D66" w:rsidRDefault="007674E9" w:rsidP="007674E9">
            <w:pPr>
              <w:pStyle w:val="Tabletext"/>
              <w:rPr>
                <w:lang w:eastAsia="en-US"/>
              </w:rPr>
            </w:pPr>
            <w:r w:rsidRPr="005B6D66">
              <w:t>Sergei Vladilenovich KIRIYENKO</w:t>
            </w:r>
          </w:p>
        </w:tc>
      </w:tr>
      <w:tr w:rsidR="007674E9" w:rsidRPr="005B6D66" w14:paraId="2146A910" w14:textId="77777777" w:rsidTr="00B05967">
        <w:trPr>
          <w:trHeight w:val="325"/>
        </w:trPr>
        <w:tc>
          <w:tcPr>
            <w:tcW w:w="1078" w:type="dxa"/>
            <w:tcBorders>
              <w:top w:val="nil"/>
              <w:left w:val="nil"/>
              <w:bottom w:val="nil"/>
              <w:right w:val="nil"/>
            </w:tcBorders>
            <w:shd w:val="clear" w:color="auto" w:fill="auto"/>
          </w:tcPr>
          <w:p w14:paraId="1528B3C3"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55850778" w14:textId="2ED08AE1"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B7C794E" w14:textId="63CC1D4D" w:rsidR="007674E9" w:rsidRPr="005B6D66" w:rsidRDefault="00B74BB2" w:rsidP="007674E9">
            <w:pPr>
              <w:pStyle w:val="Tabletext"/>
            </w:pPr>
            <w:r w:rsidRPr="005B6D66">
              <w:rPr>
                <w:lang w:eastAsia="en-US"/>
              </w:rPr>
              <w:t>26 July</w:t>
            </w:r>
            <w:r w:rsidR="007674E9" w:rsidRPr="005B6D66">
              <w:rPr>
                <w:lang w:eastAsia="en-US"/>
              </w:rPr>
              <w:t xml:space="preserve"> 1962</w:t>
            </w:r>
          </w:p>
        </w:tc>
      </w:tr>
      <w:tr w:rsidR="007674E9" w:rsidRPr="005B6D66" w14:paraId="00F922BB" w14:textId="77777777" w:rsidTr="00B05967">
        <w:trPr>
          <w:trHeight w:val="325"/>
        </w:trPr>
        <w:tc>
          <w:tcPr>
            <w:tcW w:w="1078" w:type="dxa"/>
            <w:tcBorders>
              <w:top w:val="nil"/>
              <w:left w:val="nil"/>
              <w:bottom w:val="nil"/>
              <w:right w:val="nil"/>
            </w:tcBorders>
            <w:shd w:val="clear" w:color="auto" w:fill="auto"/>
          </w:tcPr>
          <w:p w14:paraId="74871FCB"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7EDB9791" w14:textId="70B608D8"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9529A60" w14:textId="24952F1B" w:rsidR="007674E9" w:rsidRPr="005B6D66" w:rsidRDefault="007674E9" w:rsidP="007674E9">
            <w:pPr>
              <w:pStyle w:val="Tabletext"/>
              <w:rPr>
                <w:lang w:eastAsia="en-US"/>
              </w:rPr>
            </w:pPr>
            <w:r w:rsidRPr="005B6D66">
              <w:rPr>
                <w:lang w:eastAsia="en-US"/>
              </w:rPr>
              <w:t>Sukhumi, Georgia</w:t>
            </w:r>
          </w:p>
        </w:tc>
      </w:tr>
      <w:tr w:rsidR="007674E9" w:rsidRPr="005B6D66" w14:paraId="01D457E9" w14:textId="77777777" w:rsidTr="00B05967">
        <w:trPr>
          <w:trHeight w:val="325"/>
        </w:trPr>
        <w:tc>
          <w:tcPr>
            <w:tcW w:w="1078" w:type="dxa"/>
            <w:tcBorders>
              <w:top w:val="nil"/>
              <w:left w:val="nil"/>
              <w:bottom w:val="nil"/>
              <w:right w:val="nil"/>
            </w:tcBorders>
            <w:shd w:val="clear" w:color="auto" w:fill="auto"/>
          </w:tcPr>
          <w:p w14:paraId="656CBED5"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17E1CDEB" w14:textId="4A3D3AFE"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CA5705C" w14:textId="2A0D08B4" w:rsidR="007674E9" w:rsidRPr="005B6D66" w:rsidRDefault="007674E9" w:rsidP="007674E9">
            <w:pPr>
              <w:pStyle w:val="Tabletext"/>
              <w:rPr>
                <w:lang w:eastAsia="en-US"/>
              </w:rPr>
            </w:pPr>
            <w:r w:rsidRPr="005B6D66">
              <w:rPr>
                <w:lang w:eastAsia="en-US"/>
              </w:rPr>
              <w:t>Russian</w:t>
            </w:r>
          </w:p>
        </w:tc>
      </w:tr>
      <w:tr w:rsidR="007674E9" w:rsidRPr="005B6D66" w14:paraId="61C6097D" w14:textId="77777777" w:rsidTr="00B05967">
        <w:trPr>
          <w:trHeight w:val="325"/>
        </w:trPr>
        <w:tc>
          <w:tcPr>
            <w:tcW w:w="1078" w:type="dxa"/>
            <w:tcBorders>
              <w:top w:val="nil"/>
              <w:left w:val="nil"/>
              <w:bottom w:val="nil"/>
              <w:right w:val="nil"/>
            </w:tcBorders>
            <w:shd w:val="clear" w:color="auto" w:fill="auto"/>
          </w:tcPr>
          <w:p w14:paraId="468F51B0"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033DB64A" w14:textId="0566E68B"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186F731" w14:textId="57A705B6"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57A33D85" w14:textId="77777777" w:rsidTr="00B05967">
        <w:trPr>
          <w:trHeight w:val="325"/>
        </w:trPr>
        <w:tc>
          <w:tcPr>
            <w:tcW w:w="1078" w:type="dxa"/>
            <w:tcBorders>
              <w:top w:val="nil"/>
              <w:left w:val="nil"/>
              <w:bottom w:val="single" w:sz="4" w:space="0" w:color="auto"/>
              <w:right w:val="nil"/>
            </w:tcBorders>
            <w:shd w:val="clear" w:color="auto" w:fill="auto"/>
          </w:tcPr>
          <w:p w14:paraId="5EDDDEE9"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00BD71D5" w14:textId="2C7BEF82"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EC49C0B" w14:textId="29A0200D" w:rsidR="007674E9" w:rsidRPr="005B6D66" w:rsidRDefault="007674E9" w:rsidP="007674E9">
            <w:pPr>
              <w:pStyle w:val="Tabletext"/>
              <w:rPr>
                <w:i/>
                <w:iCs/>
                <w:lang w:eastAsia="en-US"/>
              </w:rPr>
            </w:pPr>
            <w:r w:rsidRPr="005B6D66">
              <w:t>First Deputy Chief of Staff of the Presidential Executive Office of the Russian Federation</w:t>
            </w:r>
          </w:p>
        </w:tc>
      </w:tr>
      <w:tr w:rsidR="007674E9" w:rsidRPr="005B6D66" w14:paraId="1FA51DC5" w14:textId="77777777" w:rsidTr="00B05967">
        <w:trPr>
          <w:trHeight w:val="325"/>
        </w:trPr>
        <w:tc>
          <w:tcPr>
            <w:tcW w:w="1078" w:type="dxa"/>
            <w:tcBorders>
              <w:top w:val="nil"/>
              <w:left w:val="nil"/>
              <w:bottom w:val="nil"/>
              <w:right w:val="nil"/>
            </w:tcBorders>
            <w:shd w:val="clear" w:color="auto" w:fill="auto"/>
          </w:tcPr>
          <w:p w14:paraId="699F96D5" w14:textId="5CB5AC5F" w:rsidR="007674E9" w:rsidRPr="005B6D66" w:rsidRDefault="007674E9" w:rsidP="007674E9">
            <w:pPr>
              <w:pStyle w:val="Tabletext"/>
              <w:rPr>
                <w:lang w:eastAsia="en-US"/>
              </w:rPr>
            </w:pPr>
            <w:r w:rsidRPr="005B6D66">
              <w:rPr>
                <w:lang w:eastAsia="en-US"/>
              </w:rPr>
              <w:t>187</w:t>
            </w:r>
          </w:p>
        </w:tc>
        <w:tc>
          <w:tcPr>
            <w:tcW w:w="2811" w:type="dxa"/>
            <w:tcBorders>
              <w:top w:val="nil"/>
              <w:left w:val="nil"/>
              <w:bottom w:val="nil"/>
              <w:right w:val="nil"/>
            </w:tcBorders>
            <w:shd w:val="clear" w:color="auto" w:fill="auto"/>
          </w:tcPr>
          <w:p w14:paraId="2A6A6589" w14:textId="20E2066B" w:rsidR="007674E9" w:rsidRPr="005B6D66" w:rsidRDefault="007674E9" w:rsidP="007674E9">
            <w:pPr>
              <w:pStyle w:val="Tabletext"/>
              <w:rPr>
                <w:lang w:eastAsia="en-US"/>
              </w:rPr>
            </w:pPr>
            <w:r w:rsidRPr="005B6D66">
              <w:rPr>
                <w:lang w:eastAsia="en-US"/>
              </w:rPr>
              <w:t>Name of individual</w:t>
            </w:r>
          </w:p>
        </w:tc>
        <w:tc>
          <w:tcPr>
            <w:tcW w:w="4174" w:type="dxa"/>
            <w:tcBorders>
              <w:top w:val="nil"/>
              <w:left w:val="nil"/>
              <w:bottom w:val="nil"/>
              <w:right w:val="nil"/>
            </w:tcBorders>
            <w:shd w:val="clear" w:color="auto" w:fill="auto"/>
          </w:tcPr>
          <w:p w14:paraId="4EC611C9" w14:textId="1A1D0300" w:rsidR="007674E9" w:rsidRPr="005B6D66" w:rsidRDefault="007674E9" w:rsidP="007674E9">
            <w:pPr>
              <w:pStyle w:val="Tabletext"/>
            </w:pPr>
            <w:r w:rsidRPr="005B6D66">
              <w:t>Andrey Yurevich LIPOV</w:t>
            </w:r>
          </w:p>
        </w:tc>
      </w:tr>
      <w:tr w:rsidR="007674E9" w:rsidRPr="005B6D66" w14:paraId="54BA50C7" w14:textId="77777777" w:rsidTr="00B05967">
        <w:trPr>
          <w:trHeight w:val="325"/>
        </w:trPr>
        <w:tc>
          <w:tcPr>
            <w:tcW w:w="1078" w:type="dxa"/>
            <w:tcBorders>
              <w:top w:val="nil"/>
              <w:left w:val="nil"/>
              <w:bottom w:val="nil"/>
              <w:right w:val="nil"/>
            </w:tcBorders>
            <w:shd w:val="clear" w:color="auto" w:fill="auto"/>
          </w:tcPr>
          <w:p w14:paraId="688E38D5"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3327217E" w14:textId="0AB9D46A" w:rsidR="007674E9" w:rsidRPr="005B6D66" w:rsidRDefault="007674E9" w:rsidP="007674E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F3CA607" w14:textId="16168C20" w:rsidR="007674E9" w:rsidRPr="005B6D66" w:rsidRDefault="007674E9" w:rsidP="007674E9">
            <w:pPr>
              <w:pStyle w:val="Tabletext"/>
            </w:pPr>
            <w:r w:rsidRPr="005B6D66">
              <w:rPr>
                <w:lang w:eastAsia="en-US"/>
              </w:rPr>
              <w:t>Andrei Yurevich LIPOV</w:t>
            </w:r>
          </w:p>
        </w:tc>
      </w:tr>
      <w:tr w:rsidR="007674E9" w:rsidRPr="005B6D66" w14:paraId="4247EC82" w14:textId="77777777" w:rsidTr="00B05967">
        <w:trPr>
          <w:trHeight w:val="325"/>
        </w:trPr>
        <w:tc>
          <w:tcPr>
            <w:tcW w:w="1078" w:type="dxa"/>
            <w:tcBorders>
              <w:top w:val="nil"/>
              <w:left w:val="nil"/>
              <w:bottom w:val="nil"/>
              <w:right w:val="nil"/>
            </w:tcBorders>
            <w:shd w:val="clear" w:color="auto" w:fill="auto"/>
          </w:tcPr>
          <w:p w14:paraId="5400C63E"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3CC2197B" w14:textId="5C4902AE"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D585F2B" w14:textId="14964550" w:rsidR="007674E9" w:rsidRPr="005B6D66" w:rsidRDefault="00B74BB2" w:rsidP="007674E9">
            <w:pPr>
              <w:pStyle w:val="Tabletext"/>
              <w:rPr>
                <w:lang w:eastAsia="en-US"/>
              </w:rPr>
            </w:pPr>
            <w:r w:rsidRPr="005B6D66">
              <w:rPr>
                <w:lang w:eastAsia="en-US"/>
              </w:rPr>
              <w:t>23 November</w:t>
            </w:r>
            <w:r w:rsidR="007674E9" w:rsidRPr="005B6D66">
              <w:rPr>
                <w:lang w:eastAsia="en-US"/>
              </w:rPr>
              <w:t xml:space="preserve"> 1969</w:t>
            </w:r>
          </w:p>
        </w:tc>
      </w:tr>
      <w:tr w:rsidR="007674E9" w:rsidRPr="005B6D66" w14:paraId="1F07D8D8" w14:textId="77777777" w:rsidTr="00B05967">
        <w:trPr>
          <w:trHeight w:val="325"/>
        </w:trPr>
        <w:tc>
          <w:tcPr>
            <w:tcW w:w="1078" w:type="dxa"/>
            <w:tcBorders>
              <w:top w:val="nil"/>
              <w:left w:val="nil"/>
              <w:bottom w:val="nil"/>
              <w:right w:val="nil"/>
            </w:tcBorders>
            <w:shd w:val="clear" w:color="auto" w:fill="auto"/>
          </w:tcPr>
          <w:p w14:paraId="01AB799A"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2A64B574" w14:textId="0B169F3A"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491F8EF" w14:textId="7DE735DB" w:rsidR="007674E9" w:rsidRPr="005B6D66" w:rsidRDefault="007674E9" w:rsidP="007674E9">
            <w:pPr>
              <w:pStyle w:val="Tabletext"/>
              <w:rPr>
                <w:lang w:eastAsia="en-US"/>
              </w:rPr>
            </w:pPr>
            <w:r w:rsidRPr="005B6D66">
              <w:t>Moscow, Russia</w:t>
            </w:r>
          </w:p>
        </w:tc>
      </w:tr>
      <w:tr w:rsidR="007674E9" w:rsidRPr="005B6D66" w14:paraId="7FEC2341" w14:textId="77777777" w:rsidTr="00B05967">
        <w:trPr>
          <w:trHeight w:val="325"/>
        </w:trPr>
        <w:tc>
          <w:tcPr>
            <w:tcW w:w="1078" w:type="dxa"/>
            <w:tcBorders>
              <w:top w:val="nil"/>
              <w:left w:val="nil"/>
              <w:bottom w:val="nil"/>
              <w:right w:val="nil"/>
            </w:tcBorders>
            <w:shd w:val="clear" w:color="auto" w:fill="auto"/>
          </w:tcPr>
          <w:p w14:paraId="22BC055E"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22269CF3" w14:textId="21117531"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E5FE54A" w14:textId="35C9A6F4" w:rsidR="007674E9" w:rsidRPr="005B6D66" w:rsidRDefault="007674E9" w:rsidP="007674E9">
            <w:pPr>
              <w:pStyle w:val="Tabletext"/>
            </w:pPr>
            <w:r w:rsidRPr="005B6D66">
              <w:rPr>
                <w:lang w:eastAsia="en-US"/>
              </w:rPr>
              <w:t>Russian</w:t>
            </w:r>
          </w:p>
        </w:tc>
      </w:tr>
      <w:tr w:rsidR="007674E9" w:rsidRPr="005B6D66" w14:paraId="5A0F10DB" w14:textId="77777777" w:rsidTr="00B05967">
        <w:trPr>
          <w:trHeight w:val="325"/>
        </w:trPr>
        <w:tc>
          <w:tcPr>
            <w:tcW w:w="1078" w:type="dxa"/>
            <w:tcBorders>
              <w:top w:val="nil"/>
              <w:left w:val="nil"/>
              <w:bottom w:val="nil"/>
              <w:right w:val="nil"/>
            </w:tcBorders>
            <w:shd w:val="clear" w:color="auto" w:fill="auto"/>
          </w:tcPr>
          <w:p w14:paraId="2D5BE507"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396E016E" w14:textId="0F06751B"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C39A22A" w14:textId="05C75498"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1EA924D8" w14:textId="77777777" w:rsidTr="00B05967">
        <w:trPr>
          <w:trHeight w:val="325"/>
        </w:trPr>
        <w:tc>
          <w:tcPr>
            <w:tcW w:w="1078" w:type="dxa"/>
            <w:tcBorders>
              <w:top w:val="nil"/>
              <w:left w:val="nil"/>
              <w:bottom w:val="single" w:sz="4" w:space="0" w:color="auto"/>
              <w:right w:val="nil"/>
            </w:tcBorders>
            <w:shd w:val="clear" w:color="auto" w:fill="auto"/>
          </w:tcPr>
          <w:p w14:paraId="0CC1264C"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68E6E83B" w14:textId="59F728F1"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D682039" w14:textId="79EA8169" w:rsidR="007674E9" w:rsidRPr="005B6D66" w:rsidRDefault="007674E9" w:rsidP="007674E9">
            <w:pPr>
              <w:pStyle w:val="Tabletext"/>
              <w:rPr>
                <w:i/>
                <w:iCs/>
                <w:lang w:eastAsia="en-US"/>
              </w:rPr>
            </w:pPr>
            <w:r w:rsidRPr="005B6D66">
              <w:rPr>
                <w:rFonts w:cstheme="minorHAnsi"/>
              </w:rPr>
              <w:t>Head of the Federal Service for Supervision of Communications, Information Technology and Mass Media (Roskomnadzor) of the Russian Federation</w:t>
            </w:r>
          </w:p>
        </w:tc>
      </w:tr>
      <w:tr w:rsidR="007674E9" w:rsidRPr="005B6D66" w14:paraId="0ED06655" w14:textId="77777777" w:rsidTr="00B05967">
        <w:trPr>
          <w:trHeight w:val="325"/>
        </w:trPr>
        <w:tc>
          <w:tcPr>
            <w:tcW w:w="1078" w:type="dxa"/>
            <w:tcBorders>
              <w:top w:val="nil"/>
              <w:left w:val="nil"/>
              <w:bottom w:val="nil"/>
              <w:right w:val="nil"/>
            </w:tcBorders>
            <w:shd w:val="clear" w:color="auto" w:fill="auto"/>
          </w:tcPr>
          <w:p w14:paraId="21C4AC32" w14:textId="354533DA" w:rsidR="007674E9" w:rsidRPr="005B6D66" w:rsidRDefault="007674E9" w:rsidP="007674E9">
            <w:pPr>
              <w:pStyle w:val="Tabletext"/>
              <w:rPr>
                <w:lang w:eastAsia="en-US"/>
              </w:rPr>
            </w:pPr>
            <w:r w:rsidRPr="005B6D66">
              <w:rPr>
                <w:lang w:eastAsia="en-US"/>
              </w:rPr>
              <w:t>188</w:t>
            </w:r>
          </w:p>
        </w:tc>
        <w:tc>
          <w:tcPr>
            <w:tcW w:w="2811" w:type="dxa"/>
            <w:tcBorders>
              <w:top w:val="nil"/>
              <w:left w:val="nil"/>
              <w:bottom w:val="nil"/>
              <w:right w:val="nil"/>
            </w:tcBorders>
            <w:shd w:val="clear" w:color="auto" w:fill="auto"/>
          </w:tcPr>
          <w:p w14:paraId="110EB356" w14:textId="536FDD80" w:rsidR="007674E9" w:rsidRPr="005B6D66" w:rsidRDefault="007674E9" w:rsidP="007674E9">
            <w:pPr>
              <w:pStyle w:val="Tabletext"/>
              <w:rPr>
                <w:lang w:eastAsia="en-US"/>
              </w:rPr>
            </w:pPr>
            <w:r w:rsidRPr="005B6D66">
              <w:rPr>
                <w:lang w:eastAsia="en-US"/>
              </w:rPr>
              <w:t>Name of individual</w:t>
            </w:r>
          </w:p>
        </w:tc>
        <w:tc>
          <w:tcPr>
            <w:tcW w:w="4174" w:type="dxa"/>
            <w:tcBorders>
              <w:top w:val="nil"/>
              <w:left w:val="nil"/>
              <w:bottom w:val="nil"/>
              <w:right w:val="nil"/>
            </w:tcBorders>
            <w:shd w:val="clear" w:color="auto" w:fill="auto"/>
          </w:tcPr>
          <w:p w14:paraId="7C02B46B" w14:textId="05916C9E" w:rsidR="007674E9" w:rsidRPr="005B6D66" w:rsidRDefault="007674E9" w:rsidP="007674E9">
            <w:pPr>
              <w:pStyle w:val="Tabletext"/>
              <w:rPr>
                <w:rFonts w:cstheme="minorHAnsi"/>
              </w:rPr>
            </w:pPr>
            <w:r w:rsidRPr="005B6D66">
              <w:t>Igor Viktorovich KRASNOV</w:t>
            </w:r>
          </w:p>
        </w:tc>
      </w:tr>
      <w:tr w:rsidR="007674E9" w:rsidRPr="005B6D66" w14:paraId="7BBF928D" w14:textId="77777777" w:rsidTr="00B05967">
        <w:trPr>
          <w:trHeight w:val="325"/>
        </w:trPr>
        <w:tc>
          <w:tcPr>
            <w:tcW w:w="1078" w:type="dxa"/>
            <w:tcBorders>
              <w:top w:val="nil"/>
              <w:left w:val="nil"/>
              <w:bottom w:val="nil"/>
              <w:right w:val="nil"/>
            </w:tcBorders>
            <w:shd w:val="clear" w:color="auto" w:fill="auto"/>
          </w:tcPr>
          <w:p w14:paraId="0EC3F20B"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0E29487F" w14:textId="7F66128C"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0CEE1F6" w14:textId="50763C40" w:rsidR="007674E9" w:rsidRPr="005B6D66" w:rsidRDefault="00B74BB2" w:rsidP="007674E9">
            <w:pPr>
              <w:pStyle w:val="Tabletext"/>
            </w:pPr>
            <w:r w:rsidRPr="005B6D66">
              <w:rPr>
                <w:lang w:eastAsia="en-US"/>
              </w:rPr>
              <w:t>24 December</w:t>
            </w:r>
            <w:r w:rsidR="007674E9" w:rsidRPr="005B6D66">
              <w:rPr>
                <w:lang w:eastAsia="en-US"/>
              </w:rPr>
              <w:t xml:space="preserve"> 1975</w:t>
            </w:r>
          </w:p>
        </w:tc>
      </w:tr>
      <w:tr w:rsidR="007674E9" w:rsidRPr="005B6D66" w14:paraId="3B7F742D" w14:textId="77777777" w:rsidTr="00B05967">
        <w:trPr>
          <w:trHeight w:val="325"/>
        </w:trPr>
        <w:tc>
          <w:tcPr>
            <w:tcW w:w="1078" w:type="dxa"/>
            <w:tcBorders>
              <w:top w:val="nil"/>
              <w:left w:val="nil"/>
              <w:bottom w:val="nil"/>
              <w:right w:val="nil"/>
            </w:tcBorders>
            <w:shd w:val="clear" w:color="auto" w:fill="auto"/>
          </w:tcPr>
          <w:p w14:paraId="2D3A978D"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3BD4BCE3" w14:textId="2398A5DC"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B5F20EF" w14:textId="321FB5A6" w:rsidR="007674E9" w:rsidRPr="005B6D66" w:rsidRDefault="007674E9" w:rsidP="007674E9">
            <w:pPr>
              <w:pStyle w:val="Tabletext"/>
              <w:rPr>
                <w:lang w:eastAsia="en-US"/>
              </w:rPr>
            </w:pPr>
            <w:r w:rsidRPr="005B6D66">
              <w:rPr>
                <w:lang w:eastAsia="en-US"/>
              </w:rPr>
              <w:t>Arkhangelsk, Russia</w:t>
            </w:r>
          </w:p>
        </w:tc>
      </w:tr>
      <w:tr w:rsidR="007674E9" w:rsidRPr="005B6D66" w14:paraId="106E1F03" w14:textId="77777777" w:rsidTr="00B05967">
        <w:trPr>
          <w:trHeight w:val="325"/>
        </w:trPr>
        <w:tc>
          <w:tcPr>
            <w:tcW w:w="1078" w:type="dxa"/>
            <w:tcBorders>
              <w:top w:val="nil"/>
              <w:left w:val="nil"/>
              <w:bottom w:val="nil"/>
              <w:right w:val="nil"/>
            </w:tcBorders>
            <w:shd w:val="clear" w:color="auto" w:fill="auto"/>
          </w:tcPr>
          <w:p w14:paraId="4D8B8B53"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7D6CBAE7" w14:textId="6BA8722E"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F4B2242" w14:textId="3831427A" w:rsidR="007674E9" w:rsidRPr="005B6D66" w:rsidRDefault="007674E9" w:rsidP="007674E9">
            <w:pPr>
              <w:pStyle w:val="Tabletext"/>
              <w:rPr>
                <w:lang w:eastAsia="en-US"/>
              </w:rPr>
            </w:pPr>
            <w:r w:rsidRPr="005B6D66">
              <w:rPr>
                <w:lang w:eastAsia="en-US"/>
              </w:rPr>
              <w:t>Russian</w:t>
            </w:r>
          </w:p>
        </w:tc>
      </w:tr>
      <w:tr w:rsidR="007674E9" w:rsidRPr="005B6D66" w14:paraId="6B407B85" w14:textId="77777777" w:rsidTr="00B05967">
        <w:trPr>
          <w:trHeight w:val="325"/>
        </w:trPr>
        <w:tc>
          <w:tcPr>
            <w:tcW w:w="1078" w:type="dxa"/>
            <w:tcBorders>
              <w:top w:val="nil"/>
              <w:left w:val="nil"/>
              <w:bottom w:val="nil"/>
              <w:right w:val="nil"/>
            </w:tcBorders>
            <w:shd w:val="clear" w:color="auto" w:fill="auto"/>
          </w:tcPr>
          <w:p w14:paraId="50968AB0"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3A53508A" w14:textId="23CF8013"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945865E" w14:textId="6A711BF6"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2E44A05F" w14:textId="77777777" w:rsidTr="00B05967">
        <w:trPr>
          <w:trHeight w:val="325"/>
        </w:trPr>
        <w:tc>
          <w:tcPr>
            <w:tcW w:w="1078" w:type="dxa"/>
            <w:tcBorders>
              <w:top w:val="nil"/>
              <w:left w:val="nil"/>
              <w:bottom w:val="single" w:sz="4" w:space="0" w:color="auto"/>
              <w:right w:val="nil"/>
            </w:tcBorders>
            <w:shd w:val="clear" w:color="auto" w:fill="auto"/>
          </w:tcPr>
          <w:p w14:paraId="39E96DA4"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4B200358" w14:textId="19C91B61"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62D2DD9" w14:textId="532C1AEC" w:rsidR="007674E9" w:rsidRPr="005B6D66" w:rsidRDefault="007674E9" w:rsidP="007674E9">
            <w:pPr>
              <w:pStyle w:val="Tabletext"/>
              <w:rPr>
                <w:i/>
                <w:iCs/>
                <w:lang w:eastAsia="en-US"/>
              </w:rPr>
            </w:pPr>
            <w:r w:rsidRPr="005B6D66">
              <w:t>Prosecutor General of the Russian Federation</w:t>
            </w:r>
          </w:p>
        </w:tc>
      </w:tr>
      <w:tr w:rsidR="007674E9" w:rsidRPr="005B6D66" w14:paraId="741B9BAD" w14:textId="77777777" w:rsidTr="00B05967">
        <w:trPr>
          <w:trHeight w:val="325"/>
        </w:trPr>
        <w:tc>
          <w:tcPr>
            <w:tcW w:w="1078" w:type="dxa"/>
            <w:tcBorders>
              <w:top w:val="nil"/>
              <w:left w:val="nil"/>
              <w:bottom w:val="nil"/>
              <w:right w:val="nil"/>
            </w:tcBorders>
            <w:shd w:val="clear" w:color="auto" w:fill="auto"/>
          </w:tcPr>
          <w:p w14:paraId="7BEB4801" w14:textId="38EDC149" w:rsidR="007674E9" w:rsidRPr="005B6D66" w:rsidRDefault="007674E9" w:rsidP="007674E9">
            <w:pPr>
              <w:pStyle w:val="Tabletext"/>
              <w:rPr>
                <w:lang w:eastAsia="en-US"/>
              </w:rPr>
            </w:pPr>
            <w:r w:rsidRPr="005B6D66">
              <w:rPr>
                <w:lang w:eastAsia="en-US"/>
              </w:rPr>
              <w:t>189</w:t>
            </w:r>
          </w:p>
        </w:tc>
        <w:tc>
          <w:tcPr>
            <w:tcW w:w="2811" w:type="dxa"/>
            <w:tcBorders>
              <w:top w:val="nil"/>
              <w:left w:val="nil"/>
              <w:bottom w:val="nil"/>
              <w:right w:val="nil"/>
            </w:tcBorders>
            <w:shd w:val="clear" w:color="auto" w:fill="auto"/>
          </w:tcPr>
          <w:p w14:paraId="0C363F6F" w14:textId="6D4929D1" w:rsidR="007674E9" w:rsidRPr="005B6D66" w:rsidRDefault="007674E9" w:rsidP="007674E9">
            <w:pPr>
              <w:pStyle w:val="Tabletext"/>
              <w:rPr>
                <w:lang w:eastAsia="en-US"/>
              </w:rPr>
            </w:pPr>
            <w:r w:rsidRPr="005B6D66">
              <w:rPr>
                <w:lang w:eastAsia="en-US"/>
              </w:rPr>
              <w:t>Name of individual</w:t>
            </w:r>
          </w:p>
        </w:tc>
        <w:tc>
          <w:tcPr>
            <w:tcW w:w="4174" w:type="dxa"/>
            <w:tcBorders>
              <w:top w:val="nil"/>
              <w:left w:val="nil"/>
              <w:bottom w:val="nil"/>
              <w:right w:val="nil"/>
            </w:tcBorders>
            <w:shd w:val="clear" w:color="auto" w:fill="auto"/>
          </w:tcPr>
          <w:p w14:paraId="182C3C8D" w14:textId="2AD61962" w:rsidR="007674E9" w:rsidRPr="005B6D66" w:rsidRDefault="007674E9" w:rsidP="007674E9">
            <w:pPr>
              <w:pStyle w:val="Tabletext"/>
            </w:pPr>
            <w:r w:rsidRPr="005B6D66">
              <w:t>Vladimir Ivanovich BULAVIN</w:t>
            </w:r>
          </w:p>
        </w:tc>
      </w:tr>
      <w:tr w:rsidR="007674E9" w:rsidRPr="005B6D66" w14:paraId="6E21E6AF" w14:textId="77777777" w:rsidTr="00B05967">
        <w:trPr>
          <w:trHeight w:val="325"/>
        </w:trPr>
        <w:tc>
          <w:tcPr>
            <w:tcW w:w="1078" w:type="dxa"/>
            <w:tcBorders>
              <w:top w:val="nil"/>
              <w:left w:val="nil"/>
              <w:bottom w:val="nil"/>
              <w:right w:val="nil"/>
            </w:tcBorders>
            <w:shd w:val="clear" w:color="auto" w:fill="auto"/>
          </w:tcPr>
          <w:p w14:paraId="1535FA4C"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52CFFB38" w14:textId="259BCA1A"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FE5635F" w14:textId="17787AD9" w:rsidR="007674E9" w:rsidRPr="005B6D66" w:rsidRDefault="00B74BB2" w:rsidP="007674E9">
            <w:pPr>
              <w:pStyle w:val="Tabletext"/>
            </w:pPr>
            <w:r w:rsidRPr="005B6D66">
              <w:rPr>
                <w:lang w:eastAsia="en-US"/>
              </w:rPr>
              <w:t>11 February</w:t>
            </w:r>
            <w:r w:rsidR="007674E9" w:rsidRPr="005B6D66">
              <w:rPr>
                <w:lang w:eastAsia="en-US"/>
              </w:rPr>
              <w:t xml:space="preserve"> 1953</w:t>
            </w:r>
          </w:p>
        </w:tc>
      </w:tr>
      <w:tr w:rsidR="007674E9" w:rsidRPr="005B6D66" w14:paraId="1C217E28" w14:textId="77777777" w:rsidTr="00B05967">
        <w:trPr>
          <w:trHeight w:val="325"/>
        </w:trPr>
        <w:tc>
          <w:tcPr>
            <w:tcW w:w="1078" w:type="dxa"/>
            <w:tcBorders>
              <w:top w:val="nil"/>
              <w:left w:val="nil"/>
              <w:bottom w:val="nil"/>
              <w:right w:val="nil"/>
            </w:tcBorders>
            <w:shd w:val="clear" w:color="auto" w:fill="auto"/>
          </w:tcPr>
          <w:p w14:paraId="372FD513"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410E0548" w14:textId="4BF1972D"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1ED6AA8" w14:textId="0E41809A" w:rsidR="007674E9" w:rsidRPr="005B6D66" w:rsidRDefault="007674E9" w:rsidP="007674E9">
            <w:pPr>
              <w:pStyle w:val="Tabletext"/>
              <w:rPr>
                <w:lang w:eastAsia="en-US"/>
              </w:rPr>
            </w:pPr>
            <w:r w:rsidRPr="005B6D66">
              <w:rPr>
                <w:lang w:eastAsia="en-US"/>
              </w:rPr>
              <w:t>Lipetsk, Russia</w:t>
            </w:r>
          </w:p>
        </w:tc>
      </w:tr>
      <w:tr w:rsidR="007674E9" w:rsidRPr="005B6D66" w14:paraId="705487D3" w14:textId="77777777" w:rsidTr="00B05967">
        <w:trPr>
          <w:trHeight w:val="325"/>
        </w:trPr>
        <w:tc>
          <w:tcPr>
            <w:tcW w:w="1078" w:type="dxa"/>
            <w:tcBorders>
              <w:top w:val="nil"/>
              <w:left w:val="nil"/>
              <w:bottom w:val="nil"/>
              <w:right w:val="nil"/>
            </w:tcBorders>
            <w:shd w:val="clear" w:color="auto" w:fill="auto"/>
          </w:tcPr>
          <w:p w14:paraId="399256F0"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3E1E18FE" w14:textId="75EBA9B4"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3B1A004" w14:textId="6CDA4890" w:rsidR="007674E9" w:rsidRPr="005B6D66" w:rsidRDefault="007674E9" w:rsidP="007674E9">
            <w:pPr>
              <w:pStyle w:val="Tabletext"/>
              <w:rPr>
                <w:lang w:eastAsia="en-US"/>
              </w:rPr>
            </w:pPr>
            <w:r w:rsidRPr="005B6D66">
              <w:rPr>
                <w:lang w:eastAsia="en-US"/>
              </w:rPr>
              <w:t>Russian</w:t>
            </w:r>
          </w:p>
        </w:tc>
      </w:tr>
      <w:tr w:rsidR="007674E9" w:rsidRPr="005B6D66" w14:paraId="5E85438B" w14:textId="77777777" w:rsidTr="00B05967">
        <w:trPr>
          <w:trHeight w:val="325"/>
        </w:trPr>
        <w:tc>
          <w:tcPr>
            <w:tcW w:w="1078" w:type="dxa"/>
            <w:tcBorders>
              <w:top w:val="nil"/>
              <w:left w:val="nil"/>
              <w:bottom w:val="nil"/>
              <w:right w:val="nil"/>
            </w:tcBorders>
            <w:shd w:val="clear" w:color="auto" w:fill="auto"/>
          </w:tcPr>
          <w:p w14:paraId="0E861467"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48C978CD" w14:textId="397D0689"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42C31F4" w14:textId="0C7083D9"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5CE00C46" w14:textId="77777777" w:rsidTr="00B05967">
        <w:trPr>
          <w:trHeight w:val="325"/>
        </w:trPr>
        <w:tc>
          <w:tcPr>
            <w:tcW w:w="1078" w:type="dxa"/>
            <w:tcBorders>
              <w:top w:val="nil"/>
              <w:left w:val="nil"/>
              <w:bottom w:val="single" w:sz="4" w:space="0" w:color="auto"/>
              <w:right w:val="nil"/>
            </w:tcBorders>
            <w:shd w:val="clear" w:color="auto" w:fill="auto"/>
          </w:tcPr>
          <w:p w14:paraId="62DD3C20"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5C58701D" w14:textId="1A43C747"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7D1F63B" w14:textId="3540AD36" w:rsidR="007674E9" w:rsidRPr="005B6D66" w:rsidRDefault="007674E9" w:rsidP="007674E9">
            <w:pPr>
              <w:pStyle w:val="Tabletext"/>
              <w:rPr>
                <w:i/>
                <w:iCs/>
                <w:lang w:eastAsia="en-US"/>
              </w:rPr>
            </w:pPr>
            <w:r w:rsidRPr="005B6D66">
              <w:t>Head of the Federal Customs Service of the Russian Federation</w:t>
            </w:r>
          </w:p>
        </w:tc>
      </w:tr>
      <w:tr w:rsidR="007674E9" w:rsidRPr="005B6D66" w14:paraId="28C166D7" w14:textId="77777777" w:rsidTr="00B05967">
        <w:trPr>
          <w:trHeight w:val="325"/>
        </w:trPr>
        <w:tc>
          <w:tcPr>
            <w:tcW w:w="1078" w:type="dxa"/>
            <w:tcBorders>
              <w:top w:val="nil"/>
              <w:left w:val="nil"/>
              <w:bottom w:val="nil"/>
              <w:right w:val="nil"/>
            </w:tcBorders>
            <w:shd w:val="clear" w:color="auto" w:fill="auto"/>
          </w:tcPr>
          <w:p w14:paraId="463D5FE7" w14:textId="5749003B" w:rsidR="007674E9" w:rsidRPr="005B6D66" w:rsidRDefault="007674E9" w:rsidP="007674E9">
            <w:pPr>
              <w:pStyle w:val="Tabletext"/>
              <w:rPr>
                <w:lang w:eastAsia="en-US"/>
              </w:rPr>
            </w:pPr>
            <w:r w:rsidRPr="005B6D66">
              <w:rPr>
                <w:lang w:eastAsia="en-US"/>
              </w:rPr>
              <w:t>190</w:t>
            </w:r>
          </w:p>
        </w:tc>
        <w:tc>
          <w:tcPr>
            <w:tcW w:w="2811" w:type="dxa"/>
            <w:tcBorders>
              <w:top w:val="nil"/>
              <w:left w:val="nil"/>
              <w:bottom w:val="nil"/>
              <w:right w:val="nil"/>
            </w:tcBorders>
            <w:shd w:val="clear" w:color="auto" w:fill="auto"/>
          </w:tcPr>
          <w:p w14:paraId="3B950339" w14:textId="0C1825C8" w:rsidR="007674E9" w:rsidRPr="005B6D66" w:rsidRDefault="007674E9" w:rsidP="007674E9">
            <w:pPr>
              <w:pStyle w:val="Tabletext"/>
              <w:rPr>
                <w:lang w:eastAsia="en-US"/>
              </w:rPr>
            </w:pPr>
            <w:r w:rsidRPr="005B6D66">
              <w:rPr>
                <w:lang w:eastAsia="en-US"/>
              </w:rPr>
              <w:t>Name of individual</w:t>
            </w:r>
          </w:p>
        </w:tc>
        <w:tc>
          <w:tcPr>
            <w:tcW w:w="4174" w:type="dxa"/>
            <w:tcBorders>
              <w:top w:val="nil"/>
              <w:left w:val="nil"/>
              <w:bottom w:val="nil"/>
              <w:right w:val="nil"/>
            </w:tcBorders>
            <w:shd w:val="clear" w:color="auto" w:fill="auto"/>
          </w:tcPr>
          <w:p w14:paraId="5EA98788" w14:textId="156E1B09" w:rsidR="007674E9" w:rsidRPr="005B6D66" w:rsidRDefault="007674E9" w:rsidP="007674E9">
            <w:pPr>
              <w:pStyle w:val="Tabletext"/>
            </w:pPr>
            <w:r w:rsidRPr="005B6D66">
              <w:t>Maksut Igorevich SHADAYEV</w:t>
            </w:r>
          </w:p>
        </w:tc>
      </w:tr>
      <w:tr w:rsidR="007674E9" w:rsidRPr="005B6D66" w14:paraId="643F2559" w14:textId="77777777" w:rsidTr="00B05967">
        <w:trPr>
          <w:trHeight w:val="325"/>
        </w:trPr>
        <w:tc>
          <w:tcPr>
            <w:tcW w:w="1078" w:type="dxa"/>
            <w:tcBorders>
              <w:top w:val="nil"/>
              <w:left w:val="nil"/>
              <w:bottom w:val="nil"/>
              <w:right w:val="nil"/>
            </w:tcBorders>
            <w:shd w:val="clear" w:color="auto" w:fill="auto"/>
          </w:tcPr>
          <w:p w14:paraId="189B3720"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159E941B" w14:textId="6588A477"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FA47C3D" w14:textId="0CE06F98" w:rsidR="007674E9" w:rsidRPr="005B6D66" w:rsidRDefault="00B74BB2" w:rsidP="007674E9">
            <w:pPr>
              <w:pStyle w:val="Tabletext"/>
            </w:pPr>
            <w:r w:rsidRPr="005B6D66">
              <w:rPr>
                <w:lang w:eastAsia="en-US"/>
              </w:rPr>
              <w:t>11 November</w:t>
            </w:r>
            <w:r w:rsidR="007674E9" w:rsidRPr="005B6D66">
              <w:rPr>
                <w:lang w:eastAsia="en-US"/>
              </w:rPr>
              <w:t xml:space="preserve"> 1979</w:t>
            </w:r>
          </w:p>
        </w:tc>
      </w:tr>
      <w:tr w:rsidR="007674E9" w:rsidRPr="005B6D66" w14:paraId="79C593FB" w14:textId="77777777" w:rsidTr="00B05967">
        <w:trPr>
          <w:trHeight w:val="325"/>
        </w:trPr>
        <w:tc>
          <w:tcPr>
            <w:tcW w:w="1078" w:type="dxa"/>
            <w:tcBorders>
              <w:top w:val="nil"/>
              <w:left w:val="nil"/>
              <w:bottom w:val="nil"/>
              <w:right w:val="nil"/>
            </w:tcBorders>
            <w:shd w:val="clear" w:color="auto" w:fill="auto"/>
          </w:tcPr>
          <w:p w14:paraId="5CB0FA9F"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0C8B8C7E" w14:textId="2BCAEC7C"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099725F" w14:textId="22DF24E5" w:rsidR="007674E9" w:rsidRPr="005B6D66" w:rsidRDefault="007674E9" w:rsidP="007674E9">
            <w:pPr>
              <w:pStyle w:val="Tabletext"/>
              <w:rPr>
                <w:lang w:eastAsia="en-US"/>
              </w:rPr>
            </w:pPr>
            <w:r w:rsidRPr="005B6D66">
              <w:rPr>
                <w:lang w:eastAsia="en-US"/>
              </w:rPr>
              <w:t>Moscow, Russia</w:t>
            </w:r>
          </w:p>
        </w:tc>
      </w:tr>
      <w:tr w:rsidR="007674E9" w:rsidRPr="005B6D66" w14:paraId="6C14B52D" w14:textId="77777777" w:rsidTr="00B05967">
        <w:trPr>
          <w:trHeight w:val="325"/>
        </w:trPr>
        <w:tc>
          <w:tcPr>
            <w:tcW w:w="1078" w:type="dxa"/>
            <w:tcBorders>
              <w:top w:val="nil"/>
              <w:left w:val="nil"/>
              <w:bottom w:val="nil"/>
              <w:right w:val="nil"/>
            </w:tcBorders>
            <w:shd w:val="clear" w:color="auto" w:fill="auto"/>
          </w:tcPr>
          <w:p w14:paraId="66645980"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32CA74A5" w14:textId="7177755B"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BE99C0F" w14:textId="0EDE2790" w:rsidR="007674E9" w:rsidRPr="005B6D66" w:rsidRDefault="007674E9" w:rsidP="007674E9">
            <w:pPr>
              <w:pStyle w:val="Tabletext"/>
              <w:rPr>
                <w:lang w:eastAsia="en-US"/>
              </w:rPr>
            </w:pPr>
            <w:r w:rsidRPr="005B6D66">
              <w:rPr>
                <w:lang w:eastAsia="en-US"/>
              </w:rPr>
              <w:t>Russian</w:t>
            </w:r>
          </w:p>
        </w:tc>
      </w:tr>
      <w:tr w:rsidR="007674E9" w:rsidRPr="005B6D66" w14:paraId="6AE1FB69" w14:textId="77777777" w:rsidTr="00B05967">
        <w:trPr>
          <w:trHeight w:val="325"/>
        </w:trPr>
        <w:tc>
          <w:tcPr>
            <w:tcW w:w="1078" w:type="dxa"/>
            <w:tcBorders>
              <w:top w:val="nil"/>
              <w:left w:val="nil"/>
              <w:bottom w:val="nil"/>
              <w:right w:val="nil"/>
            </w:tcBorders>
            <w:shd w:val="clear" w:color="auto" w:fill="auto"/>
          </w:tcPr>
          <w:p w14:paraId="3D1DF294"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40EFE611" w14:textId="7A76CC66"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E59ECE5" w14:textId="3A8C5C91"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25AE3F0C" w14:textId="77777777" w:rsidTr="00B05967">
        <w:trPr>
          <w:trHeight w:val="325"/>
        </w:trPr>
        <w:tc>
          <w:tcPr>
            <w:tcW w:w="1078" w:type="dxa"/>
            <w:tcBorders>
              <w:top w:val="nil"/>
              <w:left w:val="nil"/>
              <w:bottom w:val="single" w:sz="4" w:space="0" w:color="auto"/>
              <w:right w:val="nil"/>
            </w:tcBorders>
            <w:shd w:val="clear" w:color="auto" w:fill="auto"/>
          </w:tcPr>
          <w:p w14:paraId="655B40FA"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78D8B153" w14:textId="28B56F0D"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C17BCAF" w14:textId="53720855" w:rsidR="007674E9" w:rsidRPr="005B6D66" w:rsidRDefault="007674E9" w:rsidP="007674E9">
            <w:pPr>
              <w:pStyle w:val="Tabletext"/>
              <w:rPr>
                <w:i/>
                <w:iCs/>
                <w:lang w:eastAsia="en-US"/>
              </w:rPr>
            </w:pPr>
            <w:r w:rsidRPr="005B6D66">
              <w:t>Minister of Digital Development, Communications and Mass Media of the Russian Federation</w:t>
            </w:r>
          </w:p>
        </w:tc>
      </w:tr>
      <w:tr w:rsidR="007674E9" w:rsidRPr="005B6D66" w14:paraId="63A76E76" w14:textId="77777777" w:rsidTr="00B05967">
        <w:trPr>
          <w:trHeight w:val="325"/>
        </w:trPr>
        <w:tc>
          <w:tcPr>
            <w:tcW w:w="1078" w:type="dxa"/>
            <w:tcBorders>
              <w:top w:val="nil"/>
              <w:left w:val="nil"/>
              <w:bottom w:val="nil"/>
              <w:right w:val="nil"/>
            </w:tcBorders>
            <w:shd w:val="clear" w:color="auto" w:fill="auto"/>
          </w:tcPr>
          <w:p w14:paraId="5E6E3705" w14:textId="2C8CB163" w:rsidR="007674E9" w:rsidRPr="005B6D66" w:rsidRDefault="007674E9" w:rsidP="007674E9">
            <w:pPr>
              <w:pStyle w:val="Tabletext"/>
              <w:rPr>
                <w:lang w:eastAsia="en-US"/>
              </w:rPr>
            </w:pPr>
            <w:r w:rsidRPr="005B6D66">
              <w:rPr>
                <w:lang w:eastAsia="en-US"/>
              </w:rPr>
              <w:t>191</w:t>
            </w:r>
          </w:p>
        </w:tc>
        <w:tc>
          <w:tcPr>
            <w:tcW w:w="2811" w:type="dxa"/>
            <w:tcBorders>
              <w:top w:val="nil"/>
              <w:left w:val="nil"/>
              <w:bottom w:val="nil"/>
              <w:right w:val="nil"/>
            </w:tcBorders>
            <w:shd w:val="clear" w:color="auto" w:fill="auto"/>
          </w:tcPr>
          <w:p w14:paraId="4541A810" w14:textId="6B683F6D" w:rsidR="007674E9" w:rsidRPr="005B6D66" w:rsidRDefault="007674E9" w:rsidP="007674E9">
            <w:pPr>
              <w:pStyle w:val="Tabletext"/>
              <w:rPr>
                <w:lang w:eastAsia="en-US"/>
              </w:rPr>
            </w:pPr>
            <w:r w:rsidRPr="005B6D66">
              <w:rPr>
                <w:lang w:eastAsia="en-US"/>
              </w:rPr>
              <w:t>Name of individual</w:t>
            </w:r>
          </w:p>
        </w:tc>
        <w:tc>
          <w:tcPr>
            <w:tcW w:w="4174" w:type="dxa"/>
            <w:tcBorders>
              <w:top w:val="nil"/>
              <w:left w:val="nil"/>
              <w:bottom w:val="nil"/>
              <w:right w:val="nil"/>
            </w:tcBorders>
            <w:shd w:val="clear" w:color="auto" w:fill="auto"/>
          </w:tcPr>
          <w:p w14:paraId="02D94136" w14:textId="19561D9B" w:rsidR="007674E9" w:rsidRPr="005B6D66" w:rsidRDefault="007674E9" w:rsidP="007674E9">
            <w:pPr>
              <w:pStyle w:val="Tabletext"/>
            </w:pPr>
            <w:r w:rsidRPr="005B6D66">
              <w:t>Sergey Semenovich SOBYANIN</w:t>
            </w:r>
          </w:p>
        </w:tc>
      </w:tr>
      <w:tr w:rsidR="007674E9" w:rsidRPr="005B6D66" w14:paraId="55CFE622" w14:textId="77777777" w:rsidTr="00B05967">
        <w:trPr>
          <w:trHeight w:val="325"/>
        </w:trPr>
        <w:tc>
          <w:tcPr>
            <w:tcW w:w="1078" w:type="dxa"/>
            <w:tcBorders>
              <w:top w:val="nil"/>
              <w:left w:val="nil"/>
              <w:bottom w:val="nil"/>
              <w:right w:val="nil"/>
            </w:tcBorders>
            <w:shd w:val="clear" w:color="auto" w:fill="auto"/>
          </w:tcPr>
          <w:p w14:paraId="52A1C61D"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233A37C1" w14:textId="23BC9CBE"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B79AC33" w14:textId="7E23C373" w:rsidR="007674E9" w:rsidRPr="005B6D66" w:rsidRDefault="007674E9" w:rsidP="007674E9">
            <w:pPr>
              <w:pStyle w:val="Tabletext"/>
            </w:pPr>
            <w:r w:rsidRPr="005B6D66">
              <w:rPr>
                <w:lang w:eastAsia="en-US"/>
              </w:rPr>
              <w:t xml:space="preserve">a) </w:t>
            </w:r>
            <w:r w:rsidR="00B74BB2" w:rsidRPr="005B6D66">
              <w:rPr>
                <w:lang w:eastAsia="en-US"/>
              </w:rPr>
              <w:t>21 June</w:t>
            </w:r>
            <w:r w:rsidRPr="005B6D66">
              <w:rPr>
                <w:lang w:eastAsia="en-US"/>
              </w:rPr>
              <w:t xml:space="preserve"> 1958; b) </w:t>
            </w:r>
            <w:r w:rsidR="00B74BB2" w:rsidRPr="005B6D66">
              <w:rPr>
                <w:lang w:eastAsia="en-US"/>
              </w:rPr>
              <w:t>26 June</w:t>
            </w:r>
            <w:r w:rsidRPr="005B6D66">
              <w:rPr>
                <w:lang w:eastAsia="en-US"/>
              </w:rPr>
              <w:t xml:space="preserve"> 1958; c) </w:t>
            </w:r>
            <w:r w:rsidR="00B74BB2" w:rsidRPr="005B6D66">
              <w:rPr>
                <w:lang w:eastAsia="en-US"/>
              </w:rPr>
              <w:t>28 June</w:t>
            </w:r>
            <w:r w:rsidRPr="005B6D66">
              <w:rPr>
                <w:lang w:eastAsia="en-US"/>
              </w:rPr>
              <w:t xml:space="preserve"> 1958</w:t>
            </w:r>
          </w:p>
        </w:tc>
      </w:tr>
      <w:tr w:rsidR="007674E9" w:rsidRPr="005B6D66" w14:paraId="360BBC37" w14:textId="77777777" w:rsidTr="00B05967">
        <w:trPr>
          <w:trHeight w:val="325"/>
        </w:trPr>
        <w:tc>
          <w:tcPr>
            <w:tcW w:w="1078" w:type="dxa"/>
            <w:tcBorders>
              <w:top w:val="nil"/>
              <w:left w:val="nil"/>
              <w:bottom w:val="nil"/>
              <w:right w:val="nil"/>
            </w:tcBorders>
            <w:shd w:val="clear" w:color="auto" w:fill="auto"/>
          </w:tcPr>
          <w:p w14:paraId="338231B9"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24BA57E2" w14:textId="7B4055BB"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BCA2C21" w14:textId="6E25D946" w:rsidR="007674E9" w:rsidRPr="005B6D66" w:rsidRDefault="007674E9" w:rsidP="007674E9">
            <w:pPr>
              <w:pStyle w:val="Tabletext"/>
              <w:rPr>
                <w:lang w:eastAsia="en-US"/>
              </w:rPr>
            </w:pPr>
            <w:r w:rsidRPr="005B6D66">
              <w:rPr>
                <w:lang w:eastAsia="en-US"/>
              </w:rPr>
              <w:t>Nyaksimvol, Russia</w:t>
            </w:r>
          </w:p>
        </w:tc>
      </w:tr>
      <w:tr w:rsidR="007674E9" w:rsidRPr="005B6D66" w14:paraId="421BBCB8" w14:textId="77777777" w:rsidTr="00B05967">
        <w:trPr>
          <w:trHeight w:val="325"/>
        </w:trPr>
        <w:tc>
          <w:tcPr>
            <w:tcW w:w="1078" w:type="dxa"/>
            <w:tcBorders>
              <w:top w:val="nil"/>
              <w:left w:val="nil"/>
              <w:bottom w:val="nil"/>
              <w:right w:val="nil"/>
            </w:tcBorders>
            <w:shd w:val="clear" w:color="auto" w:fill="auto"/>
          </w:tcPr>
          <w:p w14:paraId="35C87E4E"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67A249A7" w14:textId="3D23B2D7"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7F08B45" w14:textId="1D90AD56" w:rsidR="007674E9" w:rsidRPr="005B6D66" w:rsidRDefault="007674E9" w:rsidP="007674E9">
            <w:pPr>
              <w:pStyle w:val="Tabletext"/>
              <w:rPr>
                <w:lang w:eastAsia="en-US"/>
              </w:rPr>
            </w:pPr>
            <w:r w:rsidRPr="005B6D66">
              <w:rPr>
                <w:lang w:eastAsia="en-US"/>
              </w:rPr>
              <w:t>Russian</w:t>
            </w:r>
          </w:p>
        </w:tc>
      </w:tr>
      <w:tr w:rsidR="007674E9" w:rsidRPr="005B6D66" w14:paraId="7EDE8E40" w14:textId="77777777" w:rsidTr="00B05967">
        <w:trPr>
          <w:trHeight w:val="325"/>
        </w:trPr>
        <w:tc>
          <w:tcPr>
            <w:tcW w:w="1078" w:type="dxa"/>
            <w:tcBorders>
              <w:top w:val="nil"/>
              <w:left w:val="nil"/>
              <w:bottom w:val="nil"/>
              <w:right w:val="nil"/>
            </w:tcBorders>
            <w:shd w:val="clear" w:color="auto" w:fill="auto"/>
          </w:tcPr>
          <w:p w14:paraId="19D81051"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10F6B54A" w14:textId="3B041D0B"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395A4C2" w14:textId="27DB0923"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13E66466" w14:textId="77777777" w:rsidTr="00B05967">
        <w:trPr>
          <w:trHeight w:val="325"/>
        </w:trPr>
        <w:tc>
          <w:tcPr>
            <w:tcW w:w="1078" w:type="dxa"/>
            <w:tcBorders>
              <w:top w:val="nil"/>
              <w:left w:val="nil"/>
              <w:bottom w:val="single" w:sz="4" w:space="0" w:color="auto"/>
              <w:right w:val="nil"/>
            </w:tcBorders>
            <w:shd w:val="clear" w:color="auto" w:fill="auto"/>
          </w:tcPr>
          <w:p w14:paraId="7AF7FCE2"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16AD56C0" w14:textId="08A64DFD"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2E5C5EA" w14:textId="6F0A8779" w:rsidR="007674E9" w:rsidRPr="005B6D66" w:rsidRDefault="007674E9" w:rsidP="007674E9">
            <w:pPr>
              <w:pStyle w:val="Tabletext"/>
              <w:rPr>
                <w:i/>
                <w:iCs/>
                <w:lang w:eastAsia="en-US"/>
              </w:rPr>
            </w:pPr>
            <w:r w:rsidRPr="005B6D66">
              <w:t>Member of the Russian Security Council</w:t>
            </w:r>
          </w:p>
        </w:tc>
      </w:tr>
      <w:tr w:rsidR="007674E9" w:rsidRPr="005B6D66" w14:paraId="2A7215FD" w14:textId="77777777" w:rsidTr="00B05967">
        <w:trPr>
          <w:trHeight w:val="325"/>
        </w:trPr>
        <w:tc>
          <w:tcPr>
            <w:tcW w:w="1078" w:type="dxa"/>
            <w:tcBorders>
              <w:top w:val="nil"/>
              <w:left w:val="nil"/>
              <w:bottom w:val="nil"/>
              <w:right w:val="nil"/>
            </w:tcBorders>
            <w:shd w:val="clear" w:color="auto" w:fill="auto"/>
          </w:tcPr>
          <w:p w14:paraId="179A00FD" w14:textId="5940F4B7" w:rsidR="007674E9" w:rsidRPr="005B6D66" w:rsidRDefault="007674E9" w:rsidP="007674E9">
            <w:pPr>
              <w:pStyle w:val="Tabletext"/>
              <w:rPr>
                <w:lang w:eastAsia="en-US"/>
              </w:rPr>
            </w:pPr>
            <w:r w:rsidRPr="005B6D66">
              <w:rPr>
                <w:lang w:eastAsia="en-US"/>
              </w:rPr>
              <w:t>192</w:t>
            </w:r>
          </w:p>
        </w:tc>
        <w:tc>
          <w:tcPr>
            <w:tcW w:w="2811" w:type="dxa"/>
            <w:tcBorders>
              <w:top w:val="nil"/>
              <w:left w:val="nil"/>
              <w:bottom w:val="nil"/>
              <w:right w:val="nil"/>
            </w:tcBorders>
            <w:shd w:val="clear" w:color="auto" w:fill="auto"/>
          </w:tcPr>
          <w:p w14:paraId="0A24A8C7" w14:textId="38EB819C" w:rsidR="007674E9" w:rsidRPr="005B6D66" w:rsidRDefault="007674E9" w:rsidP="007674E9">
            <w:pPr>
              <w:pStyle w:val="Tabletext"/>
              <w:rPr>
                <w:lang w:eastAsia="en-US"/>
              </w:rPr>
            </w:pPr>
            <w:r w:rsidRPr="005B6D66">
              <w:rPr>
                <w:lang w:eastAsia="en-US"/>
              </w:rPr>
              <w:t>Name of individual</w:t>
            </w:r>
          </w:p>
        </w:tc>
        <w:tc>
          <w:tcPr>
            <w:tcW w:w="4174" w:type="dxa"/>
            <w:tcBorders>
              <w:top w:val="nil"/>
              <w:left w:val="nil"/>
              <w:bottom w:val="nil"/>
              <w:right w:val="nil"/>
            </w:tcBorders>
            <w:shd w:val="clear" w:color="auto" w:fill="auto"/>
          </w:tcPr>
          <w:p w14:paraId="3B6B9CFB" w14:textId="3DD81783" w:rsidR="007674E9" w:rsidRPr="005B6D66" w:rsidRDefault="007674E9" w:rsidP="007674E9">
            <w:pPr>
              <w:pStyle w:val="Tabletext"/>
            </w:pPr>
            <w:r w:rsidRPr="005B6D66">
              <w:t>Aleksandr Dmitrievich BEGLOV</w:t>
            </w:r>
          </w:p>
        </w:tc>
      </w:tr>
      <w:tr w:rsidR="007674E9" w:rsidRPr="005B6D66" w14:paraId="586B8827" w14:textId="77777777" w:rsidTr="00B05967">
        <w:trPr>
          <w:trHeight w:val="325"/>
        </w:trPr>
        <w:tc>
          <w:tcPr>
            <w:tcW w:w="1078" w:type="dxa"/>
            <w:tcBorders>
              <w:top w:val="nil"/>
              <w:left w:val="nil"/>
              <w:bottom w:val="nil"/>
              <w:right w:val="nil"/>
            </w:tcBorders>
            <w:shd w:val="clear" w:color="auto" w:fill="auto"/>
          </w:tcPr>
          <w:p w14:paraId="091535A7"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0DB7ED49" w14:textId="305315D0" w:rsidR="007674E9" w:rsidRPr="005B6D66" w:rsidRDefault="007674E9" w:rsidP="007674E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416C409" w14:textId="7E7897A3" w:rsidR="007674E9" w:rsidRPr="005B6D66" w:rsidRDefault="007674E9" w:rsidP="007674E9">
            <w:pPr>
              <w:pStyle w:val="Tabletext"/>
            </w:pPr>
            <w:r w:rsidRPr="005B6D66">
              <w:rPr>
                <w:lang w:eastAsia="en-US"/>
              </w:rPr>
              <w:t>Alexander Dmitryevich BEGLOV</w:t>
            </w:r>
          </w:p>
        </w:tc>
      </w:tr>
      <w:tr w:rsidR="007674E9" w:rsidRPr="005B6D66" w14:paraId="6B32B11E" w14:textId="77777777" w:rsidTr="00B05967">
        <w:trPr>
          <w:trHeight w:val="325"/>
        </w:trPr>
        <w:tc>
          <w:tcPr>
            <w:tcW w:w="1078" w:type="dxa"/>
            <w:tcBorders>
              <w:top w:val="nil"/>
              <w:left w:val="nil"/>
              <w:bottom w:val="nil"/>
              <w:right w:val="nil"/>
            </w:tcBorders>
            <w:shd w:val="clear" w:color="auto" w:fill="auto"/>
          </w:tcPr>
          <w:p w14:paraId="68AB27DB"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0924FAE3" w14:textId="12C1B57A" w:rsidR="007674E9" w:rsidRPr="005B6D66" w:rsidRDefault="007674E9" w:rsidP="007674E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AB98BBD" w14:textId="5BACC7B0" w:rsidR="007674E9" w:rsidRPr="005B6D66" w:rsidRDefault="00B74BB2" w:rsidP="007674E9">
            <w:pPr>
              <w:pStyle w:val="Tabletext"/>
              <w:rPr>
                <w:lang w:eastAsia="en-US"/>
              </w:rPr>
            </w:pPr>
            <w:r w:rsidRPr="005B6D66">
              <w:rPr>
                <w:lang w:eastAsia="en-US"/>
              </w:rPr>
              <w:t>19 May</w:t>
            </w:r>
            <w:r w:rsidR="007674E9" w:rsidRPr="005B6D66">
              <w:rPr>
                <w:lang w:eastAsia="en-US"/>
              </w:rPr>
              <w:t xml:space="preserve"> 1956</w:t>
            </w:r>
          </w:p>
        </w:tc>
      </w:tr>
      <w:tr w:rsidR="007674E9" w:rsidRPr="005B6D66" w14:paraId="66A4A6C1" w14:textId="77777777" w:rsidTr="00B05967">
        <w:trPr>
          <w:trHeight w:val="325"/>
        </w:trPr>
        <w:tc>
          <w:tcPr>
            <w:tcW w:w="1078" w:type="dxa"/>
            <w:tcBorders>
              <w:top w:val="nil"/>
              <w:left w:val="nil"/>
              <w:bottom w:val="nil"/>
              <w:right w:val="nil"/>
            </w:tcBorders>
            <w:shd w:val="clear" w:color="auto" w:fill="auto"/>
          </w:tcPr>
          <w:p w14:paraId="7E52EAB2"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4E02AB0B" w14:textId="559E1B98" w:rsidR="007674E9" w:rsidRPr="005B6D66" w:rsidRDefault="007674E9" w:rsidP="007674E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768B2EA" w14:textId="2D957C1F" w:rsidR="007674E9" w:rsidRPr="005B6D66" w:rsidRDefault="007674E9" w:rsidP="007674E9">
            <w:pPr>
              <w:pStyle w:val="Tabletext"/>
              <w:rPr>
                <w:lang w:eastAsia="en-US"/>
              </w:rPr>
            </w:pPr>
            <w:r w:rsidRPr="005B6D66">
              <w:t>Baku, Azerbaijan</w:t>
            </w:r>
            <w:r w:rsidRPr="005B6D66" w:rsidDel="002F2F32">
              <w:t xml:space="preserve"> </w:t>
            </w:r>
          </w:p>
        </w:tc>
      </w:tr>
      <w:tr w:rsidR="007674E9" w:rsidRPr="005B6D66" w14:paraId="5822C041" w14:textId="77777777" w:rsidTr="00B05967">
        <w:trPr>
          <w:trHeight w:val="325"/>
        </w:trPr>
        <w:tc>
          <w:tcPr>
            <w:tcW w:w="1078" w:type="dxa"/>
            <w:tcBorders>
              <w:top w:val="nil"/>
              <w:left w:val="nil"/>
              <w:bottom w:val="nil"/>
              <w:right w:val="nil"/>
            </w:tcBorders>
            <w:shd w:val="clear" w:color="auto" w:fill="auto"/>
          </w:tcPr>
          <w:p w14:paraId="13F2465B"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5081CAD4" w14:textId="48366B4F" w:rsidR="007674E9" w:rsidRPr="005B6D66" w:rsidRDefault="007674E9" w:rsidP="007674E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E4F0295" w14:textId="6ABF8C8A" w:rsidR="007674E9" w:rsidRPr="005B6D66" w:rsidRDefault="007674E9" w:rsidP="007674E9">
            <w:pPr>
              <w:pStyle w:val="Tabletext"/>
            </w:pPr>
            <w:r w:rsidRPr="005B6D66">
              <w:rPr>
                <w:lang w:eastAsia="en-US"/>
              </w:rPr>
              <w:t>Russian</w:t>
            </w:r>
          </w:p>
        </w:tc>
      </w:tr>
      <w:tr w:rsidR="007674E9" w:rsidRPr="005B6D66" w14:paraId="5D85448B" w14:textId="77777777" w:rsidTr="00F63301">
        <w:trPr>
          <w:trHeight w:val="325"/>
        </w:trPr>
        <w:tc>
          <w:tcPr>
            <w:tcW w:w="1078" w:type="dxa"/>
            <w:tcBorders>
              <w:top w:val="nil"/>
              <w:left w:val="nil"/>
              <w:bottom w:val="nil"/>
              <w:right w:val="nil"/>
            </w:tcBorders>
            <w:shd w:val="clear" w:color="auto" w:fill="auto"/>
          </w:tcPr>
          <w:p w14:paraId="76975D99" w14:textId="77777777" w:rsidR="007674E9" w:rsidRPr="005B6D66" w:rsidRDefault="007674E9" w:rsidP="007674E9">
            <w:pPr>
              <w:pStyle w:val="Tabletext"/>
              <w:rPr>
                <w:lang w:eastAsia="en-US"/>
              </w:rPr>
            </w:pPr>
          </w:p>
        </w:tc>
        <w:tc>
          <w:tcPr>
            <w:tcW w:w="2811" w:type="dxa"/>
            <w:tcBorders>
              <w:top w:val="nil"/>
              <w:left w:val="nil"/>
              <w:bottom w:val="nil"/>
              <w:right w:val="nil"/>
            </w:tcBorders>
            <w:shd w:val="clear" w:color="auto" w:fill="auto"/>
          </w:tcPr>
          <w:p w14:paraId="27EEBB82" w14:textId="5CA36615" w:rsidR="007674E9" w:rsidRPr="005B6D66" w:rsidRDefault="007674E9" w:rsidP="007674E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C9C26B2" w14:textId="03900874"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67D1EE45" w14:textId="77777777" w:rsidTr="00F63301">
        <w:trPr>
          <w:trHeight w:val="325"/>
        </w:trPr>
        <w:tc>
          <w:tcPr>
            <w:tcW w:w="1078" w:type="dxa"/>
            <w:tcBorders>
              <w:top w:val="nil"/>
              <w:left w:val="nil"/>
              <w:bottom w:val="single" w:sz="4" w:space="0" w:color="auto"/>
              <w:right w:val="nil"/>
            </w:tcBorders>
            <w:shd w:val="clear" w:color="auto" w:fill="auto"/>
          </w:tcPr>
          <w:p w14:paraId="6D4237F1" w14:textId="77777777" w:rsidR="007674E9" w:rsidRPr="005B6D66" w:rsidRDefault="007674E9" w:rsidP="007674E9">
            <w:pPr>
              <w:pStyle w:val="Tabletext"/>
              <w:rPr>
                <w:lang w:eastAsia="en-US"/>
              </w:rPr>
            </w:pPr>
          </w:p>
        </w:tc>
        <w:tc>
          <w:tcPr>
            <w:tcW w:w="2811" w:type="dxa"/>
            <w:tcBorders>
              <w:top w:val="nil"/>
              <w:left w:val="nil"/>
              <w:bottom w:val="single" w:sz="4" w:space="0" w:color="auto"/>
              <w:right w:val="nil"/>
            </w:tcBorders>
            <w:shd w:val="clear" w:color="auto" w:fill="auto"/>
          </w:tcPr>
          <w:p w14:paraId="20690A5E" w14:textId="7BAEC27A" w:rsidR="007674E9" w:rsidRPr="005B6D66" w:rsidRDefault="007674E9" w:rsidP="007674E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8BF8EB0" w14:textId="7A67B45C" w:rsidR="007674E9" w:rsidRPr="005B6D66" w:rsidRDefault="007674E9" w:rsidP="007674E9">
            <w:pPr>
              <w:pStyle w:val="Tabletext"/>
              <w:rPr>
                <w:i/>
                <w:iCs/>
                <w:lang w:eastAsia="en-US"/>
              </w:rPr>
            </w:pPr>
            <w:r w:rsidRPr="005B6D66">
              <w:t>Member of the Russian Security Council</w:t>
            </w:r>
          </w:p>
        </w:tc>
      </w:tr>
      <w:tr w:rsidR="003570EA" w:rsidRPr="005B6D66" w14:paraId="18CD7D9C" w14:textId="77777777" w:rsidTr="00F63301">
        <w:trPr>
          <w:trHeight w:val="325"/>
        </w:trPr>
        <w:tc>
          <w:tcPr>
            <w:tcW w:w="1078" w:type="dxa"/>
            <w:tcBorders>
              <w:top w:val="single" w:sz="4" w:space="0" w:color="auto"/>
              <w:left w:val="nil"/>
              <w:bottom w:val="nil"/>
              <w:right w:val="nil"/>
            </w:tcBorders>
            <w:shd w:val="clear" w:color="auto" w:fill="auto"/>
          </w:tcPr>
          <w:p w14:paraId="6E221CF8" w14:textId="59B84A00" w:rsidR="003570EA" w:rsidRPr="005B6D66" w:rsidRDefault="003570EA" w:rsidP="003570EA">
            <w:pPr>
              <w:pStyle w:val="Tabletext"/>
              <w:rPr>
                <w:lang w:eastAsia="en-US"/>
              </w:rPr>
            </w:pPr>
            <w:r w:rsidRPr="005B6D66">
              <w:rPr>
                <w:lang w:eastAsia="en-US"/>
              </w:rPr>
              <w:t>193</w:t>
            </w:r>
          </w:p>
        </w:tc>
        <w:tc>
          <w:tcPr>
            <w:tcW w:w="2811" w:type="dxa"/>
            <w:tcBorders>
              <w:top w:val="single" w:sz="4" w:space="0" w:color="auto"/>
              <w:left w:val="nil"/>
              <w:bottom w:val="nil"/>
              <w:right w:val="nil"/>
            </w:tcBorders>
            <w:shd w:val="clear" w:color="auto" w:fill="auto"/>
          </w:tcPr>
          <w:p w14:paraId="2DBE5998" w14:textId="0DFBC881"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A7FEDAA" w14:textId="0F47C2ED" w:rsidR="003570EA" w:rsidRPr="005B6D66" w:rsidRDefault="003570EA" w:rsidP="003570EA">
            <w:pPr>
              <w:pStyle w:val="Tabletext"/>
              <w:rPr>
                <w:lang w:eastAsia="en-US"/>
              </w:rPr>
            </w:pPr>
            <w:r w:rsidRPr="005B6D66">
              <w:rPr>
                <w:lang w:eastAsia="en-US"/>
              </w:rPr>
              <w:t>Alexander Valentinovich NOVAK</w:t>
            </w:r>
          </w:p>
        </w:tc>
      </w:tr>
      <w:tr w:rsidR="003570EA" w:rsidRPr="005B6D66" w14:paraId="0BEC027A" w14:textId="77777777" w:rsidTr="00F63301">
        <w:trPr>
          <w:trHeight w:val="325"/>
        </w:trPr>
        <w:tc>
          <w:tcPr>
            <w:tcW w:w="1078" w:type="dxa"/>
            <w:tcBorders>
              <w:top w:val="nil"/>
              <w:left w:val="nil"/>
              <w:bottom w:val="nil"/>
              <w:right w:val="nil"/>
            </w:tcBorders>
            <w:shd w:val="clear" w:color="auto" w:fill="auto"/>
          </w:tcPr>
          <w:p w14:paraId="3BFEEA3D" w14:textId="77777777" w:rsidR="003570EA" w:rsidRPr="005B6D66" w:rsidRDefault="003570EA" w:rsidP="003570EA">
            <w:pPr>
              <w:pStyle w:val="Tabletext"/>
              <w:rPr>
                <w:lang w:eastAsia="en-US"/>
              </w:rPr>
            </w:pPr>
          </w:p>
        </w:tc>
        <w:tc>
          <w:tcPr>
            <w:tcW w:w="2811" w:type="dxa"/>
            <w:tcBorders>
              <w:top w:val="nil"/>
              <w:left w:val="nil"/>
              <w:bottom w:val="nil"/>
              <w:right w:val="nil"/>
            </w:tcBorders>
            <w:shd w:val="clear" w:color="auto" w:fill="auto"/>
          </w:tcPr>
          <w:p w14:paraId="3D6CEA58" w14:textId="7827B0FF"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667170D" w14:textId="25BE2D0F" w:rsidR="003570EA" w:rsidRPr="005B6D66" w:rsidRDefault="003570EA" w:rsidP="003570EA">
            <w:pPr>
              <w:pStyle w:val="Tabletext"/>
              <w:rPr>
                <w:lang w:eastAsia="en-US"/>
              </w:rPr>
            </w:pPr>
            <w:r w:rsidRPr="005B6D66">
              <w:rPr>
                <w:lang w:eastAsia="en-US"/>
              </w:rPr>
              <w:t>Aleksandr Valentinovich NOVAK</w:t>
            </w:r>
          </w:p>
        </w:tc>
      </w:tr>
      <w:tr w:rsidR="003570EA" w:rsidRPr="005B6D66" w14:paraId="4744471E" w14:textId="77777777" w:rsidTr="00F63301">
        <w:trPr>
          <w:trHeight w:val="325"/>
        </w:trPr>
        <w:tc>
          <w:tcPr>
            <w:tcW w:w="1078" w:type="dxa"/>
            <w:tcBorders>
              <w:top w:val="nil"/>
              <w:left w:val="nil"/>
              <w:bottom w:val="nil"/>
              <w:right w:val="nil"/>
            </w:tcBorders>
            <w:shd w:val="clear" w:color="auto" w:fill="auto"/>
          </w:tcPr>
          <w:p w14:paraId="0D50F943" w14:textId="77777777" w:rsidR="003570EA" w:rsidRPr="005B6D66" w:rsidRDefault="003570EA" w:rsidP="003570EA">
            <w:pPr>
              <w:pStyle w:val="Tabletext"/>
              <w:rPr>
                <w:lang w:eastAsia="en-US"/>
              </w:rPr>
            </w:pPr>
          </w:p>
        </w:tc>
        <w:tc>
          <w:tcPr>
            <w:tcW w:w="2811" w:type="dxa"/>
            <w:tcBorders>
              <w:top w:val="nil"/>
              <w:left w:val="nil"/>
              <w:bottom w:val="nil"/>
              <w:right w:val="nil"/>
            </w:tcBorders>
            <w:shd w:val="clear" w:color="auto" w:fill="auto"/>
          </w:tcPr>
          <w:p w14:paraId="76772E04" w14:textId="21693473"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52D55E0" w14:textId="5C0DDE7E" w:rsidR="003570EA" w:rsidRPr="005B6D66" w:rsidRDefault="003570EA" w:rsidP="003570EA">
            <w:pPr>
              <w:pStyle w:val="Tabletext"/>
              <w:rPr>
                <w:lang w:eastAsia="en-US"/>
              </w:rPr>
            </w:pPr>
            <w:r w:rsidRPr="005B6D66">
              <w:rPr>
                <w:lang w:eastAsia="en-US"/>
              </w:rPr>
              <w:t>23/08/1971</w:t>
            </w:r>
          </w:p>
        </w:tc>
      </w:tr>
      <w:tr w:rsidR="003570EA" w:rsidRPr="005B6D66" w14:paraId="2FF2E334" w14:textId="77777777" w:rsidTr="00F63301">
        <w:trPr>
          <w:trHeight w:val="325"/>
        </w:trPr>
        <w:tc>
          <w:tcPr>
            <w:tcW w:w="1078" w:type="dxa"/>
            <w:tcBorders>
              <w:top w:val="nil"/>
              <w:left w:val="nil"/>
              <w:bottom w:val="nil"/>
              <w:right w:val="nil"/>
            </w:tcBorders>
            <w:shd w:val="clear" w:color="auto" w:fill="auto"/>
          </w:tcPr>
          <w:p w14:paraId="5A7B1F1D" w14:textId="77777777" w:rsidR="003570EA" w:rsidRPr="005B6D66" w:rsidRDefault="003570EA" w:rsidP="003570EA">
            <w:pPr>
              <w:pStyle w:val="Tabletext"/>
              <w:rPr>
                <w:lang w:eastAsia="en-US"/>
              </w:rPr>
            </w:pPr>
          </w:p>
        </w:tc>
        <w:tc>
          <w:tcPr>
            <w:tcW w:w="2811" w:type="dxa"/>
            <w:tcBorders>
              <w:top w:val="nil"/>
              <w:left w:val="nil"/>
              <w:bottom w:val="nil"/>
              <w:right w:val="nil"/>
            </w:tcBorders>
            <w:shd w:val="clear" w:color="auto" w:fill="auto"/>
          </w:tcPr>
          <w:p w14:paraId="40657826" w14:textId="14031DFB"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FBF10C4" w14:textId="56A1E2B9" w:rsidR="003570EA" w:rsidRPr="005B6D66" w:rsidRDefault="003570EA" w:rsidP="003570EA">
            <w:pPr>
              <w:pStyle w:val="Tabletext"/>
              <w:rPr>
                <w:lang w:eastAsia="en-US"/>
              </w:rPr>
            </w:pPr>
            <w:r w:rsidRPr="005B6D66">
              <w:rPr>
                <w:lang w:eastAsia="en-US"/>
              </w:rPr>
              <w:t>Avdeevka, Donetsk region, Ukrainian SSR, USSR</w:t>
            </w:r>
          </w:p>
        </w:tc>
      </w:tr>
      <w:tr w:rsidR="003570EA" w:rsidRPr="005B6D66" w14:paraId="474DCAE9" w14:textId="77777777" w:rsidTr="00F63301">
        <w:trPr>
          <w:trHeight w:val="325"/>
        </w:trPr>
        <w:tc>
          <w:tcPr>
            <w:tcW w:w="1078" w:type="dxa"/>
            <w:tcBorders>
              <w:top w:val="nil"/>
              <w:left w:val="nil"/>
              <w:bottom w:val="nil"/>
              <w:right w:val="nil"/>
            </w:tcBorders>
            <w:shd w:val="clear" w:color="auto" w:fill="auto"/>
          </w:tcPr>
          <w:p w14:paraId="7CAFCC51" w14:textId="77777777" w:rsidR="003570EA" w:rsidRPr="005B6D66" w:rsidRDefault="003570EA" w:rsidP="003570EA">
            <w:pPr>
              <w:pStyle w:val="Tabletext"/>
              <w:rPr>
                <w:lang w:eastAsia="en-US"/>
              </w:rPr>
            </w:pPr>
          </w:p>
        </w:tc>
        <w:tc>
          <w:tcPr>
            <w:tcW w:w="2811" w:type="dxa"/>
            <w:tcBorders>
              <w:top w:val="nil"/>
              <w:left w:val="nil"/>
              <w:bottom w:val="nil"/>
              <w:right w:val="nil"/>
            </w:tcBorders>
            <w:shd w:val="clear" w:color="auto" w:fill="auto"/>
          </w:tcPr>
          <w:p w14:paraId="7F3E3223" w14:textId="0E6E2703"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0166C84" w14:textId="32DB53D1" w:rsidR="003570EA" w:rsidRPr="005B6D66" w:rsidRDefault="003570EA" w:rsidP="003570EA">
            <w:pPr>
              <w:pStyle w:val="Tabletext"/>
              <w:rPr>
                <w:lang w:eastAsia="en-US"/>
              </w:rPr>
            </w:pPr>
            <w:r w:rsidRPr="005B6D66">
              <w:rPr>
                <w:lang w:eastAsia="en-US"/>
              </w:rPr>
              <w:t>Russian</w:t>
            </w:r>
          </w:p>
        </w:tc>
      </w:tr>
      <w:tr w:rsidR="003570EA" w:rsidRPr="005B6D66" w14:paraId="016FE0FF" w14:textId="77777777" w:rsidTr="00F63301">
        <w:trPr>
          <w:trHeight w:val="325"/>
        </w:trPr>
        <w:tc>
          <w:tcPr>
            <w:tcW w:w="1078" w:type="dxa"/>
            <w:tcBorders>
              <w:top w:val="nil"/>
              <w:left w:val="nil"/>
              <w:bottom w:val="nil"/>
              <w:right w:val="nil"/>
            </w:tcBorders>
            <w:shd w:val="clear" w:color="auto" w:fill="auto"/>
          </w:tcPr>
          <w:p w14:paraId="3CAC7A26" w14:textId="77777777" w:rsidR="003570EA" w:rsidRPr="005B6D66" w:rsidRDefault="003570EA" w:rsidP="003570EA">
            <w:pPr>
              <w:pStyle w:val="Tabletext"/>
              <w:rPr>
                <w:lang w:eastAsia="en-US"/>
              </w:rPr>
            </w:pPr>
          </w:p>
        </w:tc>
        <w:tc>
          <w:tcPr>
            <w:tcW w:w="2811" w:type="dxa"/>
            <w:tcBorders>
              <w:top w:val="nil"/>
              <w:left w:val="nil"/>
              <w:bottom w:val="nil"/>
              <w:right w:val="nil"/>
            </w:tcBorders>
            <w:shd w:val="clear" w:color="auto" w:fill="auto"/>
          </w:tcPr>
          <w:p w14:paraId="3FD6CB70" w14:textId="3C17568D"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E47540A" w14:textId="666036BD" w:rsidR="003570EA" w:rsidRPr="005B6D66" w:rsidRDefault="003570EA" w:rsidP="003570EA">
            <w:pPr>
              <w:pStyle w:val="Tabletext"/>
              <w:rPr>
                <w:i/>
                <w:lang w:eastAsia="en-US"/>
              </w:rPr>
            </w:pPr>
            <w:r w:rsidRPr="005B6D66">
              <w:rPr>
                <w:i/>
                <w:lang w:eastAsia="en-US"/>
              </w:rPr>
              <w:t>Autonomous Sanctions (Designated Persons and Entities and Declared Persons—Russia and Ukraine) Amendment (No. 2) Instrument 2023</w:t>
            </w:r>
          </w:p>
        </w:tc>
      </w:tr>
      <w:tr w:rsidR="003570EA" w:rsidRPr="005B6D66" w14:paraId="01F1B2BD" w14:textId="77777777" w:rsidTr="00F63301">
        <w:trPr>
          <w:trHeight w:val="325"/>
        </w:trPr>
        <w:tc>
          <w:tcPr>
            <w:tcW w:w="1078" w:type="dxa"/>
            <w:tcBorders>
              <w:top w:val="nil"/>
              <w:left w:val="nil"/>
              <w:bottom w:val="single" w:sz="4" w:space="0" w:color="auto"/>
              <w:right w:val="nil"/>
            </w:tcBorders>
            <w:shd w:val="clear" w:color="auto" w:fill="auto"/>
          </w:tcPr>
          <w:p w14:paraId="40FA2F58" w14:textId="77777777" w:rsidR="003570EA" w:rsidRPr="005B6D66" w:rsidRDefault="003570EA" w:rsidP="003570EA">
            <w:pPr>
              <w:pStyle w:val="Tabletext"/>
              <w:rPr>
                <w:lang w:eastAsia="en-US"/>
              </w:rPr>
            </w:pPr>
          </w:p>
        </w:tc>
        <w:tc>
          <w:tcPr>
            <w:tcW w:w="2811" w:type="dxa"/>
            <w:tcBorders>
              <w:top w:val="nil"/>
              <w:left w:val="nil"/>
              <w:bottom w:val="single" w:sz="4" w:space="0" w:color="auto"/>
              <w:right w:val="nil"/>
            </w:tcBorders>
            <w:shd w:val="clear" w:color="auto" w:fill="auto"/>
          </w:tcPr>
          <w:p w14:paraId="58F7262C" w14:textId="3062ACF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C8052B5" w14:textId="549345D2" w:rsidR="003570EA" w:rsidRPr="005B6D66" w:rsidRDefault="003570EA" w:rsidP="003570EA">
            <w:pPr>
              <w:pStyle w:val="Tabletext"/>
              <w:rPr>
                <w:lang w:eastAsia="en-US"/>
              </w:rPr>
            </w:pPr>
            <w:r w:rsidRPr="005B6D66">
              <w:rPr>
                <w:lang w:eastAsia="en-US"/>
              </w:rPr>
              <w:t>Deputy Prime Minister of the Russian Federation</w:t>
            </w:r>
          </w:p>
        </w:tc>
      </w:tr>
      <w:tr w:rsidR="003570EA" w:rsidRPr="005B6D66" w14:paraId="3488CE59" w14:textId="77777777" w:rsidTr="00F63301">
        <w:trPr>
          <w:trHeight w:val="325"/>
        </w:trPr>
        <w:tc>
          <w:tcPr>
            <w:tcW w:w="1078" w:type="dxa"/>
            <w:tcBorders>
              <w:top w:val="single" w:sz="4" w:space="0" w:color="auto"/>
              <w:left w:val="nil"/>
              <w:bottom w:val="nil"/>
              <w:right w:val="nil"/>
            </w:tcBorders>
            <w:shd w:val="clear" w:color="auto" w:fill="auto"/>
          </w:tcPr>
          <w:p w14:paraId="5099ED96" w14:textId="7F60F130" w:rsidR="003570EA" w:rsidRPr="005B6D66" w:rsidRDefault="003570EA" w:rsidP="003570EA">
            <w:pPr>
              <w:pStyle w:val="Tabletext"/>
            </w:pPr>
            <w:r w:rsidRPr="005B6D66">
              <w:t>194</w:t>
            </w:r>
          </w:p>
        </w:tc>
        <w:tc>
          <w:tcPr>
            <w:tcW w:w="2811" w:type="dxa"/>
            <w:tcBorders>
              <w:top w:val="single" w:sz="4" w:space="0" w:color="auto"/>
              <w:left w:val="nil"/>
              <w:bottom w:val="nil"/>
              <w:right w:val="nil"/>
            </w:tcBorders>
            <w:shd w:val="clear" w:color="auto" w:fill="auto"/>
          </w:tcPr>
          <w:p w14:paraId="3C3C6B75" w14:textId="4511BBDE"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4F34AC8" w14:textId="5461102F" w:rsidR="003570EA" w:rsidRPr="005B6D66" w:rsidRDefault="003570EA" w:rsidP="00E50B53">
            <w:pPr>
              <w:pStyle w:val="Tabletext"/>
            </w:pPr>
            <w:r w:rsidRPr="005B6D66">
              <w:t>Nikolai Grigorievich SHULGINOV</w:t>
            </w:r>
          </w:p>
        </w:tc>
      </w:tr>
      <w:tr w:rsidR="003570EA" w:rsidRPr="005B6D66" w14:paraId="0AC42CE5" w14:textId="77777777" w:rsidTr="00F63301">
        <w:trPr>
          <w:trHeight w:val="325"/>
        </w:trPr>
        <w:tc>
          <w:tcPr>
            <w:tcW w:w="1078" w:type="dxa"/>
            <w:tcBorders>
              <w:top w:val="nil"/>
              <w:left w:val="nil"/>
              <w:bottom w:val="nil"/>
              <w:right w:val="nil"/>
            </w:tcBorders>
            <w:shd w:val="clear" w:color="auto" w:fill="auto"/>
          </w:tcPr>
          <w:p w14:paraId="24BBE60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774A65C" w14:textId="22FB08C3"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38BE3D4" w14:textId="77777777" w:rsidR="003570EA" w:rsidRPr="005B6D66" w:rsidRDefault="003570EA" w:rsidP="00E50B53">
            <w:pPr>
              <w:pStyle w:val="Tabletext"/>
              <w:rPr>
                <w:lang w:eastAsia="en-US"/>
              </w:rPr>
            </w:pPr>
            <w:r w:rsidRPr="005B6D66">
              <w:rPr>
                <w:lang w:eastAsia="en-US"/>
              </w:rPr>
              <w:t>Nikolay Grigor'yevich SHULGINOV;</w:t>
            </w:r>
          </w:p>
          <w:p w14:paraId="311EEF04" w14:textId="78AFFE53" w:rsidR="003570EA" w:rsidRPr="005B6D66" w:rsidRDefault="003570EA" w:rsidP="00E50B53">
            <w:pPr>
              <w:pStyle w:val="Tabletext"/>
            </w:pPr>
            <w:r w:rsidRPr="005B6D66">
              <w:rPr>
                <w:lang w:eastAsia="en-US"/>
              </w:rPr>
              <w:t>Nikolay SHULGINOV</w:t>
            </w:r>
          </w:p>
        </w:tc>
      </w:tr>
      <w:tr w:rsidR="003570EA" w:rsidRPr="005B6D66" w14:paraId="7B457DCF" w14:textId="77777777" w:rsidTr="00F63301">
        <w:trPr>
          <w:trHeight w:val="325"/>
        </w:trPr>
        <w:tc>
          <w:tcPr>
            <w:tcW w:w="1078" w:type="dxa"/>
            <w:tcBorders>
              <w:top w:val="nil"/>
              <w:left w:val="nil"/>
              <w:bottom w:val="nil"/>
              <w:right w:val="nil"/>
            </w:tcBorders>
            <w:shd w:val="clear" w:color="auto" w:fill="auto"/>
          </w:tcPr>
          <w:p w14:paraId="107919C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0DEB3F3" w14:textId="33F86D94"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4AAA1DC9" w14:textId="5C909883" w:rsidR="003570EA" w:rsidRPr="005B6D66" w:rsidRDefault="003570EA" w:rsidP="00E50B53">
            <w:pPr>
              <w:pStyle w:val="Tabletext"/>
              <w:rPr>
                <w:lang w:eastAsia="en-US"/>
              </w:rPr>
            </w:pPr>
            <w:r w:rsidRPr="005B6D66">
              <w:rPr>
                <w:lang w:eastAsia="en-US"/>
              </w:rPr>
              <w:t>18/05/1951</w:t>
            </w:r>
          </w:p>
        </w:tc>
      </w:tr>
      <w:tr w:rsidR="003570EA" w:rsidRPr="005B6D66" w14:paraId="09404911" w14:textId="77777777" w:rsidTr="00F63301">
        <w:trPr>
          <w:trHeight w:val="325"/>
        </w:trPr>
        <w:tc>
          <w:tcPr>
            <w:tcW w:w="1078" w:type="dxa"/>
            <w:tcBorders>
              <w:top w:val="nil"/>
              <w:left w:val="nil"/>
              <w:bottom w:val="nil"/>
              <w:right w:val="nil"/>
            </w:tcBorders>
            <w:shd w:val="clear" w:color="auto" w:fill="auto"/>
          </w:tcPr>
          <w:p w14:paraId="000AEE6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E683E9B" w14:textId="023FC435"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03696B4" w14:textId="6356CD1D" w:rsidR="003570EA" w:rsidRPr="005B6D66" w:rsidRDefault="003570EA" w:rsidP="00E50B53">
            <w:pPr>
              <w:pStyle w:val="Tabletext"/>
              <w:rPr>
                <w:lang w:eastAsia="en-US"/>
              </w:rPr>
            </w:pPr>
            <w:r w:rsidRPr="005B6D66">
              <w:t>Sablinskoye, Stavropol Territory, RSFSR, USSR</w:t>
            </w:r>
          </w:p>
        </w:tc>
      </w:tr>
      <w:tr w:rsidR="003570EA" w:rsidRPr="005B6D66" w14:paraId="7D9632F0" w14:textId="77777777" w:rsidTr="00F63301">
        <w:trPr>
          <w:trHeight w:val="325"/>
        </w:trPr>
        <w:tc>
          <w:tcPr>
            <w:tcW w:w="1078" w:type="dxa"/>
            <w:tcBorders>
              <w:top w:val="nil"/>
              <w:left w:val="nil"/>
              <w:bottom w:val="nil"/>
              <w:right w:val="nil"/>
            </w:tcBorders>
            <w:shd w:val="clear" w:color="auto" w:fill="auto"/>
          </w:tcPr>
          <w:p w14:paraId="635D129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49F99E1" w14:textId="062D26CA"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9DF10D8" w14:textId="0D35C1C4" w:rsidR="003570EA" w:rsidRPr="005B6D66" w:rsidRDefault="003570EA" w:rsidP="00E50B53">
            <w:pPr>
              <w:pStyle w:val="Tabletext"/>
            </w:pPr>
            <w:r w:rsidRPr="005B6D66">
              <w:t>Russian</w:t>
            </w:r>
          </w:p>
        </w:tc>
      </w:tr>
      <w:tr w:rsidR="003570EA" w:rsidRPr="005B6D66" w14:paraId="2FD3DC93" w14:textId="77777777" w:rsidTr="00F63301">
        <w:trPr>
          <w:trHeight w:val="325"/>
        </w:trPr>
        <w:tc>
          <w:tcPr>
            <w:tcW w:w="1078" w:type="dxa"/>
            <w:tcBorders>
              <w:top w:val="nil"/>
              <w:left w:val="nil"/>
              <w:bottom w:val="nil"/>
              <w:right w:val="nil"/>
            </w:tcBorders>
            <w:shd w:val="clear" w:color="auto" w:fill="auto"/>
          </w:tcPr>
          <w:p w14:paraId="3304F73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08CD91D" w14:textId="6DC1BABB"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672091A" w14:textId="3C259524" w:rsidR="003570EA" w:rsidRPr="005B6D66" w:rsidRDefault="003570EA" w:rsidP="00E50B53">
            <w:pPr>
              <w:pStyle w:val="Tabletext"/>
            </w:pPr>
            <w:r w:rsidRPr="005B6D66">
              <w:rPr>
                <w:i/>
                <w:iCs/>
                <w:lang w:eastAsia="en-US"/>
              </w:rPr>
              <w:t>Autonomous Sanctions (Designated Persons and Entities and Declared Persons—Russia and Ukraine) Amendment (No. 2) Instrument 2023</w:t>
            </w:r>
          </w:p>
        </w:tc>
      </w:tr>
      <w:tr w:rsidR="003570EA" w:rsidRPr="005B6D66" w14:paraId="501A3082" w14:textId="77777777" w:rsidTr="00F63301">
        <w:trPr>
          <w:trHeight w:val="325"/>
        </w:trPr>
        <w:tc>
          <w:tcPr>
            <w:tcW w:w="1078" w:type="dxa"/>
            <w:tcBorders>
              <w:top w:val="nil"/>
              <w:left w:val="nil"/>
              <w:bottom w:val="single" w:sz="4" w:space="0" w:color="auto"/>
              <w:right w:val="nil"/>
            </w:tcBorders>
            <w:shd w:val="clear" w:color="auto" w:fill="auto"/>
          </w:tcPr>
          <w:p w14:paraId="334641B7"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2953E485" w14:textId="17C3BF73"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2729065" w14:textId="4B94588C" w:rsidR="003570EA" w:rsidRPr="005B6D66" w:rsidRDefault="003570EA" w:rsidP="00E50B53">
            <w:pPr>
              <w:pStyle w:val="Tabletext"/>
              <w:rPr>
                <w:i/>
                <w:iCs/>
                <w:lang w:eastAsia="en-US"/>
              </w:rPr>
            </w:pPr>
            <w:r w:rsidRPr="005B6D66">
              <w:t>Minister of Energy of the Russian Federation</w:t>
            </w:r>
          </w:p>
        </w:tc>
      </w:tr>
      <w:tr w:rsidR="003570EA" w:rsidRPr="005B6D66" w14:paraId="1C5A379C" w14:textId="77777777" w:rsidTr="00F63301">
        <w:trPr>
          <w:trHeight w:val="325"/>
        </w:trPr>
        <w:tc>
          <w:tcPr>
            <w:tcW w:w="1078" w:type="dxa"/>
            <w:tcBorders>
              <w:top w:val="single" w:sz="4" w:space="0" w:color="auto"/>
              <w:left w:val="nil"/>
              <w:bottom w:val="nil"/>
              <w:right w:val="nil"/>
            </w:tcBorders>
            <w:shd w:val="clear" w:color="auto" w:fill="auto"/>
          </w:tcPr>
          <w:p w14:paraId="2EEA47C3" w14:textId="4C142553" w:rsidR="003570EA" w:rsidRPr="005B6D66" w:rsidRDefault="003570EA" w:rsidP="003570EA">
            <w:pPr>
              <w:pStyle w:val="Tabletext"/>
            </w:pPr>
            <w:r w:rsidRPr="005B6D66">
              <w:t>195</w:t>
            </w:r>
          </w:p>
        </w:tc>
        <w:tc>
          <w:tcPr>
            <w:tcW w:w="2811" w:type="dxa"/>
            <w:tcBorders>
              <w:top w:val="single" w:sz="4" w:space="0" w:color="auto"/>
              <w:left w:val="nil"/>
              <w:bottom w:val="nil"/>
              <w:right w:val="nil"/>
            </w:tcBorders>
            <w:shd w:val="clear" w:color="auto" w:fill="auto"/>
          </w:tcPr>
          <w:p w14:paraId="6CCFD6D2" w14:textId="3BE8D032"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C7129B6" w14:textId="6D87EF58" w:rsidR="003570EA" w:rsidRPr="005B6D66" w:rsidRDefault="003570EA" w:rsidP="00E50B53">
            <w:pPr>
              <w:pStyle w:val="Tabletext"/>
            </w:pPr>
            <w:r w:rsidRPr="005B6D66">
              <w:t>Denis Valentinovich MANTUROV</w:t>
            </w:r>
          </w:p>
        </w:tc>
      </w:tr>
      <w:tr w:rsidR="003570EA" w:rsidRPr="005B6D66" w14:paraId="4B65C53C" w14:textId="77777777" w:rsidTr="00F63301">
        <w:trPr>
          <w:trHeight w:val="325"/>
        </w:trPr>
        <w:tc>
          <w:tcPr>
            <w:tcW w:w="1078" w:type="dxa"/>
            <w:tcBorders>
              <w:top w:val="nil"/>
              <w:left w:val="nil"/>
              <w:bottom w:val="nil"/>
              <w:right w:val="nil"/>
            </w:tcBorders>
            <w:shd w:val="clear" w:color="auto" w:fill="auto"/>
          </w:tcPr>
          <w:p w14:paraId="5CD390A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B622244" w14:textId="1A4C5F6C"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EC94B97" w14:textId="7EF576CA" w:rsidR="003570EA" w:rsidRPr="005B6D66" w:rsidRDefault="003570EA" w:rsidP="00E50B53">
            <w:pPr>
              <w:pStyle w:val="Tabletext"/>
            </w:pPr>
            <w:r w:rsidRPr="005B6D66">
              <w:rPr>
                <w:lang w:eastAsia="en-US"/>
              </w:rPr>
              <w:t>Denys Valentynovych MANTUROV</w:t>
            </w:r>
          </w:p>
        </w:tc>
      </w:tr>
      <w:tr w:rsidR="003570EA" w:rsidRPr="005B6D66" w14:paraId="6A3737B0" w14:textId="77777777" w:rsidTr="00F63301">
        <w:trPr>
          <w:trHeight w:val="325"/>
        </w:trPr>
        <w:tc>
          <w:tcPr>
            <w:tcW w:w="1078" w:type="dxa"/>
            <w:tcBorders>
              <w:top w:val="nil"/>
              <w:left w:val="nil"/>
              <w:bottom w:val="nil"/>
              <w:right w:val="nil"/>
            </w:tcBorders>
            <w:shd w:val="clear" w:color="auto" w:fill="auto"/>
          </w:tcPr>
          <w:p w14:paraId="6825363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69CFD91" w14:textId="6360560B"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FB8A8F8" w14:textId="01D1CE8C" w:rsidR="003570EA" w:rsidRPr="005B6D66" w:rsidRDefault="003570EA" w:rsidP="00E50B53">
            <w:pPr>
              <w:pStyle w:val="Tabletext"/>
              <w:rPr>
                <w:lang w:eastAsia="en-US"/>
              </w:rPr>
            </w:pPr>
            <w:r w:rsidRPr="005B6D66">
              <w:rPr>
                <w:lang w:eastAsia="en-US"/>
              </w:rPr>
              <w:t xml:space="preserve">23/02/1969 </w:t>
            </w:r>
          </w:p>
        </w:tc>
      </w:tr>
      <w:tr w:rsidR="003570EA" w:rsidRPr="005B6D66" w14:paraId="46E2123E" w14:textId="77777777" w:rsidTr="00F63301">
        <w:trPr>
          <w:trHeight w:val="325"/>
        </w:trPr>
        <w:tc>
          <w:tcPr>
            <w:tcW w:w="1078" w:type="dxa"/>
            <w:tcBorders>
              <w:top w:val="nil"/>
              <w:left w:val="nil"/>
              <w:bottom w:val="nil"/>
              <w:right w:val="nil"/>
            </w:tcBorders>
            <w:shd w:val="clear" w:color="auto" w:fill="auto"/>
          </w:tcPr>
          <w:p w14:paraId="7F3F782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0F0E06F" w14:textId="69E2A3DF"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3DED6C4" w14:textId="36B58990" w:rsidR="003570EA" w:rsidRPr="005B6D66" w:rsidRDefault="003570EA" w:rsidP="00E50B53">
            <w:pPr>
              <w:pStyle w:val="Tabletext"/>
              <w:rPr>
                <w:lang w:eastAsia="en-US"/>
              </w:rPr>
            </w:pPr>
            <w:r w:rsidRPr="005B6D66">
              <w:t>Murmansk, Murmansk Region, Russia</w:t>
            </w:r>
          </w:p>
        </w:tc>
      </w:tr>
      <w:tr w:rsidR="003570EA" w:rsidRPr="005B6D66" w14:paraId="57403937" w14:textId="77777777" w:rsidTr="00F63301">
        <w:trPr>
          <w:trHeight w:val="325"/>
        </w:trPr>
        <w:tc>
          <w:tcPr>
            <w:tcW w:w="1078" w:type="dxa"/>
            <w:tcBorders>
              <w:top w:val="nil"/>
              <w:left w:val="nil"/>
              <w:bottom w:val="nil"/>
              <w:right w:val="nil"/>
            </w:tcBorders>
            <w:shd w:val="clear" w:color="auto" w:fill="auto"/>
          </w:tcPr>
          <w:p w14:paraId="648D163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39989B5" w14:textId="55DFDD87"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4449CCE" w14:textId="08426920" w:rsidR="003570EA" w:rsidRPr="005B6D66" w:rsidRDefault="003570EA" w:rsidP="00E50B53">
            <w:pPr>
              <w:pStyle w:val="Tabletext"/>
            </w:pPr>
            <w:r w:rsidRPr="005B6D66">
              <w:t>Russia</w:t>
            </w:r>
          </w:p>
        </w:tc>
      </w:tr>
      <w:tr w:rsidR="003570EA" w:rsidRPr="005B6D66" w14:paraId="272AC8C8" w14:textId="77777777" w:rsidTr="00F63301">
        <w:trPr>
          <w:trHeight w:val="325"/>
        </w:trPr>
        <w:tc>
          <w:tcPr>
            <w:tcW w:w="1078" w:type="dxa"/>
            <w:tcBorders>
              <w:top w:val="nil"/>
              <w:left w:val="nil"/>
              <w:bottom w:val="nil"/>
              <w:right w:val="nil"/>
            </w:tcBorders>
            <w:shd w:val="clear" w:color="auto" w:fill="auto"/>
          </w:tcPr>
          <w:p w14:paraId="51C9F36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B8C7516" w14:textId="2F656824"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674BAAF" w14:textId="6058EB7E" w:rsidR="003570EA" w:rsidRPr="005B6D66" w:rsidRDefault="003570EA" w:rsidP="00E50B53">
            <w:pPr>
              <w:pStyle w:val="Tabletext"/>
            </w:pPr>
            <w:r w:rsidRPr="005B6D66">
              <w:rPr>
                <w:i/>
                <w:iCs/>
                <w:lang w:eastAsia="en-US"/>
              </w:rPr>
              <w:t>Autonomous Sanctions (Designated Persons and Entities and Declared Persons—Russia and Ukraine) Amendment (No. 2) Instrument 2023</w:t>
            </w:r>
          </w:p>
        </w:tc>
      </w:tr>
      <w:tr w:rsidR="003570EA" w:rsidRPr="005B6D66" w14:paraId="027709D5" w14:textId="77777777" w:rsidTr="00F63301">
        <w:trPr>
          <w:trHeight w:val="325"/>
        </w:trPr>
        <w:tc>
          <w:tcPr>
            <w:tcW w:w="1078" w:type="dxa"/>
            <w:tcBorders>
              <w:top w:val="nil"/>
              <w:left w:val="nil"/>
              <w:bottom w:val="single" w:sz="4" w:space="0" w:color="auto"/>
              <w:right w:val="nil"/>
            </w:tcBorders>
            <w:shd w:val="clear" w:color="auto" w:fill="auto"/>
          </w:tcPr>
          <w:p w14:paraId="7BB7987F"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D6248CE" w14:textId="2BC0DC37"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E8FECAA" w14:textId="20CCE76D" w:rsidR="003570EA" w:rsidRPr="005B6D66" w:rsidRDefault="003570EA" w:rsidP="00E50B53">
            <w:pPr>
              <w:pStyle w:val="Tabletext"/>
              <w:rPr>
                <w:i/>
                <w:iCs/>
                <w:lang w:eastAsia="en-US"/>
              </w:rPr>
            </w:pPr>
            <w:r w:rsidRPr="005B6D66">
              <w:t>Deputy Prime Minister and Minister of Trade and Industry of the Russian Federation</w:t>
            </w:r>
          </w:p>
        </w:tc>
      </w:tr>
      <w:tr w:rsidR="003570EA" w:rsidRPr="005B6D66" w14:paraId="5A3D9090" w14:textId="77777777" w:rsidTr="00F63301">
        <w:trPr>
          <w:trHeight w:val="325"/>
        </w:trPr>
        <w:tc>
          <w:tcPr>
            <w:tcW w:w="1078" w:type="dxa"/>
            <w:tcBorders>
              <w:top w:val="single" w:sz="4" w:space="0" w:color="auto"/>
              <w:left w:val="nil"/>
              <w:bottom w:val="nil"/>
              <w:right w:val="nil"/>
            </w:tcBorders>
            <w:shd w:val="clear" w:color="auto" w:fill="auto"/>
          </w:tcPr>
          <w:p w14:paraId="1BE6206B" w14:textId="06DFC86C" w:rsidR="003570EA" w:rsidRPr="005B6D66" w:rsidRDefault="003570EA" w:rsidP="003570EA">
            <w:pPr>
              <w:pStyle w:val="Tabletext"/>
            </w:pPr>
            <w:r w:rsidRPr="005B6D66">
              <w:t>196</w:t>
            </w:r>
          </w:p>
        </w:tc>
        <w:tc>
          <w:tcPr>
            <w:tcW w:w="2811" w:type="dxa"/>
            <w:tcBorders>
              <w:top w:val="single" w:sz="4" w:space="0" w:color="auto"/>
              <w:left w:val="nil"/>
              <w:bottom w:val="nil"/>
              <w:right w:val="nil"/>
            </w:tcBorders>
            <w:shd w:val="clear" w:color="auto" w:fill="auto"/>
          </w:tcPr>
          <w:p w14:paraId="6676590C" w14:textId="52187E1F"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54319B1" w14:textId="10AB4F85" w:rsidR="003570EA" w:rsidRPr="005B6D66" w:rsidRDefault="003570EA" w:rsidP="00E50B53">
            <w:pPr>
              <w:pStyle w:val="Tabletext"/>
            </w:pPr>
            <w:r w:rsidRPr="005B6D66">
              <w:t>Viktoriya Valerevna ABRAMCHENKO</w:t>
            </w:r>
          </w:p>
        </w:tc>
      </w:tr>
      <w:tr w:rsidR="003570EA" w:rsidRPr="005B6D66" w14:paraId="675F96C7" w14:textId="77777777" w:rsidTr="00F63301">
        <w:trPr>
          <w:trHeight w:val="325"/>
        </w:trPr>
        <w:tc>
          <w:tcPr>
            <w:tcW w:w="1078" w:type="dxa"/>
            <w:tcBorders>
              <w:top w:val="nil"/>
              <w:left w:val="nil"/>
              <w:bottom w:val="nil"/>
              <w:right w:val="nil"/>
            </w:tcBorders>
            <w:shd w:val="clear" w:color="auto" w:fill="auto"/>
          </w:tcPr>
          <w:p w14:paraId="5E8A1F3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3DC5A38" w14:textId="59284FD2"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A8B0AF8" w14:textId="77777777" w:rsidR="003570EA" w:rsidRPr="005B6D66" w:rsidRDefault="003570EA" w:rsidP="00E50B53">
            <w:pPr>
              <w:pStyle w:val="Tabletext"/>
            </w:pPr>
            <w:r w:rsidRPr="005B6D66">
              <w:t>Viktoriia Valeriivna ABRAMCHENKO;</w:t>
            </w:r>
          </w:p>
          <w:p w14:paraId="677DFCFE" w14:textId="4330CA93" w:rsidR="003570EA" w:rsidRPr="005B6D66" w:rsidRDefault="003570EA" w:rsidP="00E50B53">
            <w:pPr>
              <w:pStyle w:val="Tabletext"/>
            </w:pPr>
            <w:r w:rsidRPr="005B6D66">
              <w:t>Victoria Valerievna ABRAMCHENKO</w:t>
            </w:r>
          </w:p>
        </w:tc>
      </w:tr>
      <w:tr w:rsidR="003570EA" w:rsidRPr="005B6D66" w14:paraId="7F93DA68" w14:textId="77777777" w:rsidTr="00F63301">
        <w:trPr>
          <w:trHeight w:val="325"/>
        </w:trPr>
        <w:tc>
          <w:tcPr>
            <w:tcW w:w="1078" w:type="dxa"/>
            <w:tcBorders>
              <w:top w:val="nil"/>
              <w:left w:val="nil"/>
              <w:bottom w:val="nil"/>
              <w:right w:val="nil"/>
            </w:tcBorders>
            <w:shd w:val="clear" w:color="auto" w:fill="auto"/>
          </w:tcPr>
          <w:p w14:paraId="546A534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E08E485" w14:textId="662EBAD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633781E" w14:textId="29C3D6DA" w:rsidR="003570EA" w:rsidRPr="005B6D66" w:rsidRDefault="003570EA" w:rsidP="00E50B53">
            <w:pPr>
              <w:pStyle w:val="Tabletext"/>
            </w:pPr>
            <w:r w:rsidRPr="005B6D66">
              <w:t>22/05/1975</w:t>
            </w:r>
          </w:p>
        </w:tc>
      </w:tr>
      <w:tr w:rsidR="003570EA" w:rsidRPr="005B6D66" w14:paraId="7B947D2D" w14:textId="77777777" w:rsidTr="00F63301">
        <w:trPr>
          <w:trHeight w:val="325"/>
        </w:trPr>
        <w:tc>
          <w:tcPr>
            <w:tcW w:w="1078" w:type="dxa"/>
            <w:tcBorders>
              <w:top w:val="nil"/>
              <w:left w:val="nil"/>
              <w:bottom w:val="nil"/>
              <w:right w:val="nil"/>
            </w:tcBorders>
            <w:shd w:val="clear" w:color="auto" w:fill="auto"/>
          </w:tcPr>
          <w:p w14:paraId="3CE86CA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B9DF4E7" w14:textId="0A9323BB"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5C90368" w14:textId="49CE847D" w:rsidR="003570EA" w:rsidRPr="005B6D66" w:rsidRDefault="003570EA" w:rsidP="00E50B53">
            <w:pPr>
              <w:pStyle w:val="Tabletext"/>
            </w:pPr>
            <w:r w:rsidRPr="005B6D66">
              <w:t>Chernogorsk, Russia</w:t>
            </w:r>
          </w:p>
        </w:tc>
      </w:tr>
      <w:tr w:rsidR="003570EA" w:rsidRPr="005B6D66" w14:paraId="367E9427" w14:textId="77777777" w:rsidTr="00F63301">
        <w:trPr>
          <w:trHeight w:val="325"/>
        </w:trPr>
        <w:tc>
          <w:tcPr>
            <w:tcW w:w="1078" w:type="dxa"/>
            <w:tcBorders>
              <w:top w:val="nil"/>
              <w:left w:val="nil"/>
              <w:bottom w:val="nil"/>
              <w:right w:val="nil"/>
            </w:tcBorders>
            <w:shd w:val="clear" w:color="auto" w:fill="auto"/>
          </w:tcPr>
          <w:p w14:paraId="7B19CA4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7732D24" w14:textId="3106740F"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8977C0C" w14:textId="5F9F3FC2" w:rsidR="003570EA" w:rsidRPr="005B6D66" w:rsidRDefault="003570EA" w:rsidP="00E50B53">
            <w:pPr>
              <w:pStyle w:val="Tabletext"/>
            </w:pPr>
            <w:r w:rsidRPr="005B6D66">
              <w:t xml:space="preserve">Russian </w:t>
            </w:r>
          </w:p>
        </w:tc>
      </w:tr>
      <w:tr w:rsidR="003570EA" w:rsidRPr="005B6D66" w14:paraId="0F3103AE" w14:textId="77777777" w:rsidTr="00F63301">
        <w:trPr>
          <w:trHeight w:val="325"/>
        </w:trPr>
        <w:tc>
          <w:tcPr>
            <w:tcW w:w="1078" w:type="dxa"/>
            <w:tcBorders>
              <w:top w:val="nil"/>
              <w:left w:val="nil"/>
              <w:bottom w:val="nil"/>
              <w:right w:val="nil"/>
            </w:tcBorders>
            <w:shd w:val="clear" w:color="auto" w:fill="auto"/>
          </w:tcPr>
          <w:p w14:paraId="5BFFA10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8D17E34" w14:textId="6666E51A"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7E389FA" w14:textId="14700DCF" w:rsidR="003570EA" w:rsidRPr="005B6D66" w:rsidRDefault="003570EA" w:rsidP="00E50B53">
            <w:pPr>
              <w:pStyle w:val="Tabletext"/>
            </w:pPr>
            <w:r w:rsidRPr="005B6D66">
              <w:rPr>
                <w:i/>
                <w:iCs/>
              </w:rPr>
              <w:t>Autonomous Sanctions (Designated Persons and Entities and Declared Persons—Russia and Ukraine) Amendment (No. 2) Instrument 2023</w:t>
            </w:r>
          </w:p>
        </w:tc>
      </w:tr>
      <w:tr w:rsidR="003570EA" w:rsidRPr="005B6D66" w14:paraId="747E2E80" w14:textId="77777777" w:rsidTr="00F63301">
        <w:trPr>
          <w:trHeight w:val="325"/>
        </w:trPr>
        <w:tc>
          <w:tcPr>
            <w:tcW w:w="1078" w:type="dxa"/>
            <w:tcBorders>
              <w:top w:val="nil"/>
              <w:left w:val="nil"/>
              <w:bottom w:val="single" w:sz="4" w:space="0" w:color="auto"/>
              <w:right w:val="nil"/>
            </w:tcBorders>
            <w:shd w:val="clear" w:color="auto" w:fill="auto"/>
          </w:tcPr>
          <w:p w14:paraId="129050D5"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579BD77" w14:textId="27CAD56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A666002" w14:textId="2B6A3985" w:rsidR="003570EA" w:rsidRPr="005B6D66" w:rsidRDefault="003570EA" w:rsidP="00E50B53">
            <w:pPr>
              <w:pStyle w:val="Tabletext"/>
              <w:rPr>
                <w:i/>
                <w:iCs/>
              </w:rPr>
            </w:pPr>
            <w:r w:rsidRPr="005B6D66">
              <w:t>Deputy Prime Minister of the Russian Federation</w:t>
            </w:r>
          </w:p>
        </w:tc>
      </w:tr>
      <w:tr w:rsidR="003570EA" w:rsidRPr="005B6D66" w14:paraId="553907CB" w14:textId="77777777" w:rsidTr="00F63301">
        <w:trPr>
          <w:trHeight w:val="325"/>
        </w:trPr>
        <w:tc>
          <w:tcPr>
            <w:tcW w:w="1078" w:type="dxa"/>
            <w:tcBorders>
              <w:top w:val="single" w:sz="4" w:space="0" w:color="auto"/>
              <w:left w:val="nil"/>
              <w:bottom w:val="nil"/>
              <w:right w:val="nil"/>
            </w:tcBorders>
            <w:shd w:val="clear" w:color="auto" w:fill="auto"/>
          </w:tcPr>
          <w:p w14:paraId="2FA1661A" w14:textId="07ECD562" w:rsidR="003570EA" w:rsidRPr="005B6D66" w:rsidRDefault="003570EA" w:rsidP="003570EA">
            <w:pPr>
              <w:pStyle w:val="Tabletext"/>
            </w:pPr>
            <w:r w:rsidRPr="005B6D66">
              <w:t>197</w:t>
            </w:r>
          </w:p>
        </w:tc>
        <w:tc>
          <w:tcPr>
            <w:tcW w:w="2811" w:type="dxa"/>
            <w:tcBorders>
              <w:top w:val="single" w:sz="4" w:space="0" w:color="auto"/>
              <w:left w:val="nil"/>
              <w:bottom w:val="nil"/>
              <w:right w:val="nil"/>
            </w:tcBorders>
            <w:shd w:val="clear" w:color="auto" w:fill="auto"/>
          </w:tcPr>
          <w:p w14:paraId="5DD6C138" w14:textId="23C2D3E4"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2BF7004" w14:textId="044789A7" w:rsidR="003570EA" w:rsidRPr="005B6D66" w:rsidRDefault="003570EA" w:rsidP="00E11CC0">
            <w:pPr>
              <w:pStyle w:val="Tabletext"/>
            </w:pPr>
            <w:r w:rsidRPr="005B6D66">
              <w:t>Tatyana Alekseevna GOLIKOVA</w:t>
            </w:r>
          </w:p>
        </w:tc>
      </w:tr>
      <w:tr w:rsidR="003570EA" w:rsidRPr="005B6D66" w14:paraId="7316FCBF" w14:textId="77777777" w:rsidTr="00F63301">
        <w:trPr>
          <w:trHeight w:val="325"/>
        </w:trPr>
        <w:tc>
          <w:tcPr>
            <w:tcW w:w="1078" w:type="dxa"/>
            <w:tcBorders>
              <w:top w:val="nil"/>
              <w:left w:val="nil"/>
              <w:bottom w:val="nil"/>
              <w:right w:val="nil"/>
            </w:tcBorders>
            <w:shd w:val="clear" w:color="auto" w:fill="auto"/>
          </w:tcPr>
          <w:p w14:paraId="068B50E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9AC8E88" w14:textId="53EB297D"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FA39538" w14:textId="77777777" w:rsidR="003570EA" w:rsidRPr="005B6D66" w:rsidRDefault="003570EA" w:rsidP="00E11CC0">
            <w:pPr>
              <w:pStyle w:val="Tabletext"/>
            </w:pPr>
            <w:r w:rsidRPr="005B6D66">
              <w:t>Tetiana Oleksiivna HOLIKOVA;</w:t>
            </w:r>
          </w:p>
          <w:p w14:paraId="5BE4C99A" w14:textId="41A08C5D" w:rsidR="003570EA" w:rsidRPr="005B6D66" w:rsidRDefault="003570EA" w:rsidP="00E11CC0">
            <w:pPr>
              <w:pStyle w:val="Tabletext"/>
            </w:pPr>
            <w:r w:rsidRPr="005B6D66">
              <w:t>Tatiana Alekseyevna GOLIKOVA</w:t>
            </w:r>
          </w:p>
        </w:tc>
      </w:tr>
      <w:tr w:rsidR="003570EA" w:rsidRPr="005B6D66" w14:paraId="1F599E68" w14:textId="77777777" w:rsidTr="00F63301">
        <w:trPr>
          <w:trHeight w:val="325"/>
        </w:trPr>
        <w:tc>
          <w:tcPr>
            <w:tcW w:w="1078" w:type="dxa"/>
            <w:tcBorders>
              <w:top w:val="nil"/>
              <w:left w:val="nil"/>
              <w:bottom w:val="nil"/>
              <w:right w:val="nil"/>
            </w:tcBorders>
            <w:shd w:val="clear" w:color="auto" w:fill="auto"/>
          </w:tcPr>
          <w:p w14:paraId="4361D90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BD0BEB6" w14:textId="4C1EC24A"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23110AE" w14:textId="531067CC" w:rsidR="003570EA" w:rsidRPr="005B6D66" w:rsidRDefault="003570EA" w:rsidP="00E11CC0">
            <w:pPr>
              <w:pStyle w:val="Tabletext"/>
            </w:pPr>
            <w:r w:rsidRPr="005B6D66">
              <w:t xml:space="preserve">09/02/1966 </w:t>
            </w:r>
          </w:p>
        </w:tc>
      </w:tr>
      <w:tr w:rsidR="003570EA" w:rsidRPr="005B6D66" w14:paraId="4954AD95" w14:textId="77777777" w:rsidTr="00F63301">
        <w:trPr>
          <w:trHeight w:val="325"/>
        </w:trPr>
        <w:tc>
          <w:tcPr>
            <w:tcW w:w="1078" w:type="dxa"/>
            <w:tcBorders>
              <w:top w:val="nil"/>
              <w:left w:val="nil"/>
              <w:bottom w:val="nil"/>
              <w:right w:val="nil"/>
            </w:tcBorders>
            <w:shd w:val="clear" w:color="auto" w:fill="auto"/>
          </w:tcPr>
          <w:p w14:paraId="14CB0F5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D186CEC" w14:textId="5093F8A8"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D177E4A" w14:textId="57B72277" w:rsidR="003570EA" w:rsidRPr="005B6D66" w:rsidRDefault="003570EA" w:rsidP="00E11CC0">
            <w:pPr>
              <w:pStyle w:val="Tabletext"/>
            </w:pPr>
            <w:r w:rsidRPr="005B6D66">
              <w:t>Mytishchi, Moscow region, RSFSR, USSR</w:t>
            </w:r>
          </w:p>
        </w:tc>
      </w:tr>
      <w:tr w:rsidR="003570EA" w:rsidRPr="005B6D66" w14:paraId="47ECF302" w14:textId="77777777" w:rsidTr="00F63301">
        <w:trPr>
          <w:trHeight w:val="325"/>
        </w:trPr>
        <w:tc>
          <w:tcPr>
            <w:tcW w:w="1078" w:type="dxa"/>
            <w:tcBorders>
              <w:top w:val="nil"/>
              <w:left w:val="nil"/>
              <w:bottom w:val="nil"/>
              <w:right w:val="nil"/>
            </w:tcBorders>
            <w:shd w:val="clear" w:color="auto" w:fill="auto"/>
          </w:tcPr>
          <w:p w14:paraId="5BC89D7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A4DD8F7" w14:textId="68336CF7"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7894370" w14:textId="17E82663" w:rsidR="003570EA" w:rsidRPr="005B6D66" w:rsidRDefault="003570EA" w:rsidP="00E11CC0">
            <w:pPr>
              <w:pStyle w:val="Tabletext"/>
            </w:pPr>
            <w:r w:rsidRPr="005B6D66">
              <w:t>Russian</w:t>
            </w:r>
          </w:p>
        </w:tc>
      </w:tr>
      <w:tr w:rsidR="003570EA" w:rsidRPr="005B6D66" w14:paraId="3E56D63C" w14:textId="77777777" w:rsidTr="00F63301">
        <w:trPr>
          <w:trHeight w:val="325"/>
        </w:trPr>
        <w:tc>
          <w:tcPr>
            <w:tcW w:w="1078" w:type="dxa"/>
            <w:tcBorders>
              <w:top w:val="nil"/>
              <w:left w:val="nil"/>
              <w:bottom w:val="nil"/>
              <w:right w:val="nil"/>
            </w:tcBorders>
            <w:shd w:val="clear" w:color="auto" w:fill="auto"/>
          </w:tcPr>
          <w:p w14:paraId="1FCAC8F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18D8A2C" w14:textId="246588C0"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DFA81EA" w14:textId="663BF621" w:rsidR="003570EA" w:rsidRPr="005B6D66" w:rsidRDefault="003570EA" w:rsidP="00E11CC0">
            <w:pPr>
              <w:pStyle w:val="Tabletext"/>
            </w:pPr>
            <w:r w:rsidRPr="005B6D66">
              <w:rPr>
                <w:i/>
                <w:iCs/>
              </w:rPr>
              <w:t>Autonomous Sanctions (Designated Persons and Entities and Declared Persons—Russia and Ukraine) Amendment (No. 2) Instrument 2023</w:t>
            </w:r>
          </w:p>
        </w:tc>
      </w:tr>
      <w:tr w:rsidR="003570EA" w:rsidRPr="005B6D66" w14:paraId="6C7002B5" w14:textId="77777777" w:rsidTr="00F63301">
        <w:trPr>
          <w:trHeight w:val="325"/>
        </w:trPr>
        <w:tc>
          <w:tcPr>
            <w:tcW w:w="1078" w:type="dxa"/>
            <w:tcBorders>
              <w:top w:val="nil"/>
              <w:left w:val="nil"/>
              <w:bottom w:val="single" w:sz="4" w:space="0" w:color="auto"/>
              <w:right w:val="nil"/>
            </w:tcBorders>
            <w:shd w:val="clear" w:color="auto" w:fill="auto"/>
          </w:tcPr>
          <w:p w14:paraId="1C603D00"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310FA99" w14:textId="2024CB7F"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D6A9201" w14:textId="3E9F96C9" w:rsidR="003570EA" w:rsidRPr="005B6D66" w:rsidRDefault="003570EA" w:rsidP="00E11CC0">
            <w:pPr>
              <w:pStyle w:val="Tabletext"/>
              <w:rPr>
                <w:i/>
                <w:iCs/>
              </w:rPr>
            </w:pPr>
            <w:r w:rsidRPr="005B6D66">
              <w:t>Deputy Prime Minister of the Russian Federation</w:t>
            </w:r>
          </w:p>
        </w:tc>
      </w:tr>
      <w:tr w:rsidR="003570EA" w:rsidRPr="005B6D66" w14:paraId="6661B5FC" w14:textId="77777777" w:rsidTr="00F63301">
        <w:trPr>
          <w:trHeight w:val="325"/>
        </w:trPr>
        <w:tc>
          <w:tcPr>
            <w:tcW w:w="1078" w:type="dxa"/>
            <w:tcBorders>
              <w:top w:val="single" w:sz="4" w:space="0" w:color="auto"/>
              <w:left w:val="nil"/>
              <w:bottom w:val="nil"/>
              <w:right w:val="nil"/>
            </w:tcBorders>
            <w:shd w:val="clear" w:color="auto" w:fill="auto"/>
          </w:tcPr>
          <w:p w14:paraId="0138E69F" w14:textId="4D8F692D" w:rsidR="003570EA" w:rsidRPr="005B6D66" w:rsidRDefault="003570EA" w:rsidP="003570EA">
            <w:pPr>
              <w:pStyle w:val="Tabletext"/>
            </w:pPr>
            <w:r w:rsidRPr="005B6D66">
              <w:t>198</w:t>
            </w:r>
          </w:p>
        </w:tc>
        <w:tc>
          <w:tcPr>
            <w:tcW w:w="2811" w:type="dxa"/>
            <w:tcBorders>
              <w:top w:val="single" w:sz="4" w:space="0" w:color="auto"/>
              <w:left w:val="nil"/>
              <w:bottom w:val="nil"/>
              <w:right w:val="nil"/>
            </w:tcBorders>
            <w:shd w:val="clear" w:color="auto" w:fill="auto"/>
          </w:tcPr>
          <w:p w14:paraId="7EF4092C" w14:textId="11C2BB04"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310CBA7" w14:textId="768D4FDB" w:rsidR="003570EA" w:rsidRPr="005B6D66" w:rsidRDefault="003570EA" w:rsidP="008653DA">
            <w:pPr>
              <w:pStyle w:val="Tabletext"/>
            </w:pPr>
            <w:r w:rsidRPr="005B6D66">
              <w:t>Aleksey Logvinovich OVERCHUK</w:t>
            </w:r>
          </w:p>
        </w:tc>
      </w:tr>
      <w:tr w:rsidR="003570EA" w:rsidRPr="005B6D66" w14:paraId="2A94A15E" w14:textId="77777777" w:rsidTr="00F63301">
        <w:trPr>
          <w:trHeight w:val="325"/>
        </w:trPr>
        <w:tc>
          <w:tcPr>
            <w:tcW w:w="1078" w:type="dxa"/>
            <w:tcBorders>
              <w:top w:val="nil"/>
              <w:left w:val="nil"/>
              <w:bottom w:val="nil"/>
              <w:right w:val="nil"/>
            </w:tcBorders>
            <w:shd w:val="clear" w:color="auto" w:fill="auto"/>
          </w:tcPr>
          <w:p w14:paraId="649EC62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A24BD88" w14:textId="22FF5B88"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96735B7" w14:textId="77777777" w:rsidR="003570EA" w:rsidRPr="005B6D66" w:rsidRDefault="003570EA" w:rsidP="008653DA">
            <w:pPr>
              <w:pStyle w:val="Tabletext"/>
            </w:pPr>
            <w:r w:rsidRPr="005B6D66">
              <w:t>Alexei Loginovich OVERCHUK;</w:t>
            </w:r>
          </w:p>
          <w:p w14:paraId="478487FE" w14:textId="77777777" w:rsidR="003570EA" w:rsidRPr="005B6D66" w:rsidRDefault="003570EA" w:rsidP="008653DA">
            <w:pPr>
              <w:pStyle w:val="Tabletext"/>
            </w:pPr>
            <w:r w:rsidRPr="005B6D66">
              <w:t>Oleksii Lohvynovych OVERCHUK;</w:t>
            </w:r>
          </w:p>
          <w:p w14:paraId="2E87CB72" w14:textId="4262054C" w:rsidR="003570EA" w:rsidRPr="005B6D66" w:rsidRDefault="003570EA" w:rsidP="008653DA">
            <w:pPr>
              <w:pStyle w:val="Tabletext"/>
            </w:pPr>
            <w:r w:rsidRPr="005B6D66">
              <w:t>Aleksei Logvinovich OVERCHUK</w:t>
            </w:r>
          </w:p>
        </w:tc>
      </w:tr>
      <w:tr w:rsidR="003570EA" w:rsidRPr="005B6D66" w14:paraId="0F57232E" w14:textId="77777777" w:rsidTr="00F63301">
        <w:trPr>
          <w:trHeight w:val="325"/>
        </w:trPr>
        <w:tc>
          <w:tcPr>
            <w:tcW w:w="1078" w:type="dxa"/>
            <w:tcBorders>
              <w:top w:val="nil"/>
              <w:left w:val="nil"/>
              <w:bottom w:val="nil"/>
              <w:right w:val="nil"/>
            </w:tcBorders>
            <w:shd w:val="clear" w:color="auto" w:fill="auto"/>
          </w:tcPr>
          <w:p w14:paraId="3DC1CE1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F0BA0A5" w14:textId="1CED47FF"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C1EA972" w14:textId="55EFC286" w:rsidR="003570EA" w:rsidRPr="005B6D66" w:rsidRDefault="003570EA" w:rsidP="008653DA">
            <w:pPr>
              <w:pStyle w:val="Tabletext"/>
            </w:pPr>
            <w:r w:rsidRPr="005B6D66">
              <w:t>09/12/1964</w:t>
            </w:r>
          </w:p>
        </w:tc>
      </w:tr>
      <w:tr w:rsidR="003570EA" w:rsidRPr="005B6D66" w14:paraId="0EF3E506" w14:textId="77777777" w:rsidTr="00F63301">
        <w:trPr>
          <w:trHeight w:val="325"/>
        </w:trPr>
        <w:tc>
          <w:tcPr>
            <w:tcW w:w="1078" w:type="dxa"/>
            <w:tcBorders>
              <w:top w:val="nil"/>
              <w:left w:val="nil"/>
              <w:bottom w:val="nil"/>
              <w:right w:val="nil"/>
            </w:tcBorders>
            <w:shd w:val="clear" w:color="auto" w:fill="auto"/>
          </w:tcPr>
          <w:p w14:paraId="477C6D6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B7EB51C" w14:textId="3DA5D179"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6F6A3BA" w14:textId="1D61F4F0" w:rsidR="003570EA" w:rsidRPr="005B6D66" w:rsidRDefault="003570EA" w:rsidP="008653DA">
            <w:pPr>
              <w:pStyle w:val="Tabletext"/>
            </w:pPr>
            <w:r w:rsidRPr="005B6D66">
              <w:t>Korostyshev, Zhytomyr region, Ukrainian SSR, USSR</w:t>
            </w:r>
          </w:p>
        </w:tc>
      </w:tr>
      <w:tr w:rsidR="003570EA" w:rsidRPr="005B6D66" w14:paraId="7A011192" w14:textId="77777777" w:rsidTr="00F63301">
        <w:trPr>
          <w:trHeight w:val="325"/>
        </w:trPr>
        <w:tc>
          <w:tcPr>
            <w:tcW w:w="1078" w:type="dxa"/>
            <w:tcBorders>
              <w:top w:val="nil"/>
              <w:left w:val="nil"/>
              <w:bottom w:val="nil"/>
              <w:right w:val="nil"/>
            </w:tcBorders>
            <w:shd w:val="clear" w:color="auto" w:fill="auto"/>
          </w:tcPr>
          <w:p w14:paraId="5335BB0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F54A0C8" w14:textId="160C0840"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CA8FD0F" w14:textId="66A53C9D" w:rsidR="003570EA" w:rsidRPr="005B6D66" w:rsidRDefault="003570EA" w:rsidP="008653DA">
            <w:pPr>
              <w:pStyle w:val="Tabletext"/>
            </w:pPr>
            <w:r w:rsidRPr="005B6D66">
              <w:t>Russian</w:t>
            </w:r>
          </w:p>
        </w:tc>
      </w:tr>
      <w:tr w:rsidR="003570EA" w:rsidRPr="005B6D66" w14:paraId="21DD9DC1" w14:textId="77777777" w:rsidTr="00F63301">
        <w:trPr>
          <w:trHeight w:val="325"/>
        </w:trPr>
        <w:tc>
          <w:tcPr>
            <w:tcW w:w="1078" w:type="dxa"/>
            <w:tcBorders>
              <w:top w:val="nil"/>
              <w:left w:val="nil"/>
              <w:bottom w:val="nil"/>
              <w:right w:val="nil"/>
            </w:tcBorders>
            <w:shd w:val="clear" w:color="auto" w:fill="auto"/>
          </w:tcPr>
          <w:p w14:paraId="73CD7B2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CF96CBE" w14:textId="4DF9C5A9"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7CD8113" w14:textId="0220C85A" w:rsidR="003570EA" w:rsidRPr="005B6D66" w:rsidRDefault="003570EA" w:rsidP="008653DA">
            <w:pPr>
              <w:pStyle w:val="Tabletext"/>
            </w:pPr>
            <w:r w:rsidRPr="005B6D66">
              <w:rPr>
                <w:i/>
                <w:iCs/>
              </w:rPr>
              <w:t>Autonomous Sanctions (Designated Persons and Entities and Declared Persons—Russia and Ukraine) Amendment (No. 2) Instrument 2023</w:t>
            </w:r>
          </w:p>
        </w:tc>
      </w:tr>
      <w:tr w:rsidR="003570EA" w:rsidRPr="005B6D66" w14:paraId="6A1363A2" w14:textId="77777777" w:rsidTr="00F63301">
        <w:trPr>
          <w:trHeight w:val="325"/>
        </w:trPr>
        <w:tc>
          <w:tcPr>
            <w:tcW w:w="1078" w:type="dxa"/>
            <w:tcBorders>
              <w:top w:val="nil"/>
              <w:left w:val="nil"/>
              <w:bottom w:val="single" w:sz="4" w:space="0" w:color="auto"/>
              <w:right w:val="nil"/>
            </w:tcBorders>
            <w:shd w:val="clear" w:color="auto" w:fill="auto"/>
          </w:tcPr>
          <w:p w14:paraId="115DCCF2"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568C2718" w14:textId="04E221E2"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9C4B2FC" w14:textId="723AA162" w:rsidR="003570EA" w:rsidRPr="005B6D66" w:rsidRDefault="003570EA" w:rsidP="008653DA">
            <w:pPr>
              <w:pStyle w:val="Tabletext"/>
              <w:rPr>
                <w:i/>
                <w:iCs/>
              </w:rPr>
            </w:pPr>
            <w:r w:rsidRPr="005B6D66">
              <w:t>Deputy Prime Minister of the Russian Federation</w:t>
            </w:r>
          </w:p>
        </w:tc>
      </w:tr>
      <w:tr w:rsidR="003570EA" w:rsidRPr="005B6D66" w14:paraId="2B3A265E" w14:textId="77777777" w:rsidTr="00F63301">
        <w:trPr>
          <w:trHeight w:val="325"/>
        </w:trPr>
        <w:tc>
          <w:tcPr>
            <w:tcW w:w="1078" w:type="dxa"/>
            <w:tcBorders>
              <w:top w:val="single" w:sz="4" w:space="0" w:color="auto"/>
              <w:left w:val="nil"/>
              <w:bottom w:val="nil"/>
              <w:right w:val="nil"/>
            </w:tcBorders>
            <w:shd w:val="clear" w:color="auto" w:fill="auto"/>
          </w:tcPr>
          <w:p w14:paraId="5BF9D508" w14:textId="70DEA82E" w:rsidR="003570EA" w:rsidRPr="005B6D66" w:rsidRDefault="003570EA" w:rsidP="003570EA">
            <w:pPr>
              <w:pStyle w:val="Tabletext"/>
            </w:pPr>
            <w:r w:rsidRPr="005B6D66">
              <w:t>199</w:t>
            </w:r>
          </w:p>
        </w:tc>
        <w:tc>
          <w:tcPr>
            <w:tcW w:w="2811" w:type="dxa"/>
            <w:tcBorders>
              <w:top w:val="single" w:sz="4" w:space="0" w:color="auto"/>
              <w:left w:val="nil"/>
              <w:bottom w:val="nil"/>
              <w:right w:val="nil"/>
            </w:tcBorders>
            <w:shd w:val="clear" w:color="auto" w:fill="auto"/>
          </w:tcPr>
          <w:p w14:paraId="1A6E8DBE" w14:textId="28E6EA38"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E407E4E" w14:textId="3DB42369" w:rsidR="003570EA" w:rsidRPr="005B6D66" w:rsidRDefault="003570EA" w:rsidP="008653DA">
            <w:pPr>
              <w:pStyle w:val="Tabletext"/>
            </w:pPr>
            <w:r w:rsidRPr="005B6D66">
              <w:t>Aleksey Olegovich CHEKUNKOV</w:t>
            </w:r>
          </w:p>
        </w:tc>
      </w:tr>
      <w:tr w:rsidR="003570EA" w:rsidRPr="005B6D66" w14:paraId="10848FCB" w14:textId="77777777" w:rsidTr="00F63301">
        <w:trPr>
          <w:trHeight w:val="325"/>
        </w:trPr>
        <w:tc>
          <w:tcPr>
            <w:tcW w:w="1078" w:type="dxa"/>
            <w:tcBorders>
              <w:top w:val="nil"/>
              <w:left w:val="nil"/>
              <w:bottom w:val="nil"/>
              <w:right w:val="nil"/>
            </w:tcBorders>
            <w:shd w:val="clear" w:color="auto" w:fill="auto"/>
          </w:tcPr>
          <w:p w14:paraId="1A6C906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1EB8871" w14:textId="488D179E"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7CFDD11" w14:textId="77777777" w:rsidR="003570EA" w:rsidRPr="005B6D66" w:rsidRDefault="003570EA" w:rsidP="008653DA">
            <w:pPr>
              <w:pStyle w:val="Tabletext"/>
            </w:pPr>
            <w:r w:rsidRPr="005B6D66">
              <w:t>Oleksii Olehovych CHEKUNKOV;</w:t>
            </w:r>
          </w:p>
          <w:p w14:paraId="53DE4186" w14:textId="2C60B8C2" w:rsidR="003570EA" w:rsidRPr="005B6D66" w:rsidRDefault="003570EA" w:rsidP="008653DA">
            <w:pPr>
              <w:pStyle w:val="Tabletext"/>
            </w:pPr>
            <w:r w:rsidRPr="005B6D66">
              <w:t>Aleksei Olegovich CHEKUNKOV</w:t>
            </w:r>
          </w:p>
        </w:tc>
      </w:tr>
      <w:tr w:rsidR="003570EA" w:rsidRPr="005B6D66" w14:paraId="17D694BD" w14:textId="77777777" w:rsidTr="00F63301">
        <w:trPr>
          <w:trHeight w:val="325"/>
        </w:trPr>
        <w:tc>
          <w:tcPr>
            <w:tcW w:w="1078" w:type="dxa"/>
            <w:tcBorders>
              <w:top w:val="nil"/>
              <w:left w:val="nil"/>
              <w:bottom w:val="nil"/>
              <w:right w:val="nil"/>
            </w:tcBorders>
            <w:shd w:val="clear" w:color="auto" w:fill="auto"/>
          </w:tcPr>
          <w:p w14:paraId="61DB2AE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00AE58C" w14:textId="1E14E7A9"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D14F3B8" w14:textId="2307FF6F" w:rsidR="003570EA" w:rsidRPr="005B6D66" w:rsidRDefault="003570EA" w:rsidP="008653DA">
            <w:pPr>
              <w:pStyle w:val="Tabletext"/>
            </w:pPr>
            <w:r w:rsidRPr="005B6D66">
              <w:t xml:space="preserve">03/10/1980 </w:t>
            </w:r>
          </w:p>
        </w:tc>
      </w:tr>
      <w:tr w:rsidR="003570EA" w:rsidRPr="005B6D66" w14:paraId="691C68FB" w14:textId="77777777" w:rsidTr="00F63301">
        <w:trPr>
          <w:trHeight w:val="325"/>
        </w:trPr>
        <w:tc>
          <w:tcPr>
            <w:tcW w:w="1078" w:type="dxa"/>
            <w:tcBorders>
              <w:top w:val="nil"/>
              <w:left w:val="nil"/>
              <w:bottom w:val="nil"/>
              <w:right w:val="nil"/>
            </w:tcBorders>
            <w:shd w:val="clear" w:color="auto" w:fill="auto"/>
          </w:tcPr>
          <w:p w14:paraId="2F39C49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638D264" w14:textId="01F45A73"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CEC1CDE" w14:textId="163EAB85" w:rsidR="003570EA" w:rsidRPr="005B6D66" w:rsidRDefault="003570EA" w:rsidP="008653DA">
            <w:pPr>
              <w:pStyle w:val="Tabletext"/>
            </w:pPr>
            <w:r w:rsidRPr="005B6D66">
              <w:t>Minsk, Belarus</w:t>
            </w:r>
          </w:p>
        </w:tc>
      </w:tr>
      <w:tr w:rsidR="003570EA" w:rsidRPr="005B6D66" w14:paraId="0EFD14DA" w14:textId="77777777" w:rsidTr="00F63301">
        <w:trPr>
          <w:trHeight w:val="325"/>
        </w:trPr>
        <w:tc>
          <w:tcPr>
            <w:tcW w:w="1078" w:type="dxa"/>
            <w:tcBorders>
              <w:top w:val="nil"/>
              <w:left w:val="nil"/>
              <w:bottom w:val="nil"/>
              <w:right w:val="nil"/>
            </w:tcBorders>
            <w:shd w:val="clear" w:color="auto" w:fill="auto"/>
          </w:tcPr>
          <w:p w14:paraId="277E399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0756081" w14:textId="1E15B2EF"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204033E" w14:textId="417E3618" w:rsidR="003570EA" w:rsidRPr="005B6D66" w:rsidRDefault="003570EA" w:rsidP="008653DA">
            <w:pPr>
              <w:pStyle w:val="Tabletext"/>
            </w:pPr>
            <w:r w:rsidRPr="005B6D66">
              <w:t>Russian</w:t>
            </w:r>
          </w:p>
        </w:tc>
      </w:tr>
      <w:tr w:rsidR="003570EA" w:rsidRPr="005B6D66" w14:paraId="2371FCBA" w14:textId="77777777" w:rsidTr="00F63301">
        <w:trPr>
          <w:trHeight w:val="325"/>
        </w:trPr>
        <w:tc>
          <w:tcPr>
            <w:tcW w:w="1078" w:type="dxa"/>
            <w:tcBorders>
              <w:top w:val="nil"/>
              <w:left w:val="nil"/>
              <w:bottom w:val="nil"/>
              <w:right w:val="nil"/>
            </w:tcBorders>
            <w:shd w:val="clear" w:color="auto" w:fill="auto"/>
          </w:tcPr>
          <w:p w14:paraId="367094F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80E8C90" w14:textId="66F935D3"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1332DD5" w14:textId="0192C539" w:rsidR="003570EA" w:rsidRPr="005B6D66" w:rsidRDefault="003570EA" w:rsidP="008653DA">
            <w:pPr>
              <w:pStyle w:val="Tabletext"/>
            </w:pPr>
            <w:r w:rsidRPr="005B6D66">
              <w:rPr>
                <w:i/>
                <w:iCs/>
              </w:rPr>
              <w:t>Autonomous Sanctions (Designated Persons and Entities and Declared Persons—Russia and Ukraine) Amendment (No. 2) Instrument 2023</w:t>
            </w:r>
          </w:p>
        </w:tc>
      </w:tr>
      <w:tr w:rsidR="003570EA" w:rsidRPr="005B6D66" w14:paraId="18276333" w14:textId="77777777" w:rsidTr="00F63301">
        <w:trPr>
          <w:trHeight w:val="325"/>
        </w:trPr>
        <w:tc>
          <w:tcPr>
            <w:tcW w:w="1078" w:type="dxa"/>
            <w:tcBorders>
              <w:top w:val="nil"/>
              <w:left w:val="nil"/>
              <w:bottom w:val="single" w:sz="4" w:space="0" w:color="auto"/>
              <w:right w:val="nil"/>
            </w:tcBorders>
            <w:shd w:val="clear" w:color="auto" w:fill="auto"/>
          </w:tcPr>
          <w:p w14:paraId="7DEA7DAA"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27E3CEE2" w14:textId="3A154DF4"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9846BC5" w14:textId="5E5C6CD8" w:rsidR="003570EA" w:rsidRPr="005B6D66" w:rsidRDefault="003570EA" w:rsidP="008653DA">
            <w:pPr>
              <w:pStyle w:val="Tabletext"/>
              <w:rPr>
                <w:i/>
                <w:iCs/>
              </w:rPr>
            </w:pPr>
            <w:r w:rsidRPr="005B6D66">
              <w:t>Minister of the Russian Federation for the Development of the Far East and the Arctic</w:t>
            </w:r>
          </w:p>
        </w:tc>
      </w:tr>
      <w:tr w:rsidR="003570EA" w:rsidRPr="005B6D66" w14:paraId="315EBAE3" w14:textId="77777777" w:rsidTr="00F63301">
        <w:trPr>
          <w:trHeight w:val="325"/>
        </w:trPr>
        <w:tc>
          <w:tcPr>
            <w:tcW w:w="1078" w:type="dxa"/>
            <w:tcBorders>
              <w:top w:val="single" w:sz="4" w:space="0" w:color="auto"/>
              <w:left w:val="nil"/>
              <w:bottom w:val="nil"/>
              <w:right w:val="nil"/>
            </w:tcBorders>
            <w:shd w:val="clear" w:color="auto" w:fill="auto"/>
          </w:tcPr>
          <w:p w14:paraId="47312C3D" w14:textId="1A345183" w:rsidR="003570EA" w:rsidRPr="005B6D66" w:rsidRDefault="003570EA" w:rsidP="003570EA">
            <w:pPr>
              <w:pStyle w:val="Tabletext"/>
            </w:pPr>
            <w:r w:rsidRPr="005B6D66">
              <w:t>200</w:t>
            </w:r>
          </w:p>
        </w:tc>
        <w:tc>
          <w:tcPr>
            <w:tcW w:w="2811" w:type="dxa"/>
            <w:tcBorders>
              <w:top w:val="single" w:sz="4" w:space="0" w:color="auto"/>
              <w:left w:val="nil"/>
              <w:bottom w:val="nil"/>
              <w:right w:val="nil"/>
            </w:tcBorders>
            <w:shd w:val="clear" w:color="auto" w:fill="auto"/>
          </w:tcPr>
          <w:p w14:paraId="447B0D2E" w14:textId="6427C729"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FB58291" w14:textId="65104F0D" w:rsidR="003570EA" w:rsidRPr="005B6D66" w:rsidRDefault="003570EA" w:rsidP="008653DA">
            <w:pPr>
              <w:pStyle w:val="Tabletext"/>
            </w:pPr>
            <w:r w:rsidRPr="005B6D66">
              <w:t>Valeriy Nikolaevich FALKOV</w:t>
            </w:r>
          </w:p>
        </w:tc>
      </w:tr>
      <w:tr w:rsidR="003570EA" w:rsidRPr="005B6D66" w14:paraId="79AC8391" w14:textId="77777777" w:rsidTr="00F63301">
        <w:trPr>
          <w:trHeight w:val="325"/>
        </w:trPr>
        <w:tc>
          <w:tcPr>
            <w:tcW w:w="1078" w:type="dxa"/>
            <w:tcBorders>
              <w:top w:val="nil"/>
              <w:left w:val="nil"/>
              <w:bottom w:val="nil"/>
              <w:right w:val="nil"/>
            </w:tcBorders>
            <w:shd w:val="clear" w:color="auto" w:fill="auto"/>
          </w:tcPr>
          <w:p w14:paraId="3C66E07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1BDB647" w14:textId="6A4056AC"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149EE35" w14:textId="77777777" w:rsidR="003570EA" w:rsidRPr="005B6D66" w:rsidRDefault="003570EA" w:rsidP="008653DA">
            <w:pPr>
              <w:pStyle w:val="Tabletext"/>
            </w:pPr>
            <w:r w:rsidRPr="005B6D66">
              <w:t>Valerii Mykolaiovych FALKOV;</w:t>
            </w:r>
          </w:p>
          <w:p w14:paraId="4C444C68" w14:textId="77777777" w:rsidR="003570EA" w:rsidRPr="005B6D66" w:rsidRDefault="003570EA" w:rsidP="008653DA">
            <w:pPr>
              <w:pStyle w:val="Tabletext"/>
            </w:pPr>
            <w:r w:rsidRPr="005B6D66">
              <w:t>Valerii Nikolaevich FALKOV;</w:t>
            </w:r>
          </w:p>
          <w:p w14:paraId="7606B076" w14:textId="733413DC" w:rsidR="003570EA" w:rsidRPr="005B6D66" w:rsidRDefault="003570EA" w:rsidP="008653DA">
            <w:pPr>
              <w:pStyle w:val="Tabletext"/>
            </w:pPr>
            <w:r w:rsidRPr="005B6D66">
              <w:t>Valery Nikolaevich FALKOV</w:t>
            </w:r>
          </w:p>
        </w:tc>
      </w:tr>
      <w:tr w:rsidR="003570EA" w:rsidRPr="005B6D66" w14:paraId="64077FFD" w14:textId="77777777" w:rsidTr="00F63301">
        <w:trPr>
          <w:trHeight w:val="325"/>
        </w:trPr>
        <w:tc>
          <w:tcPr>
            <w:tcW w:w="1078" w:type="dxa"/>
            <w:tcBorders>
              <w:top w:val="nil"/>
              <w:left w:val="nil"/>
              <w:bottom w:val="nil"/>
              <w:right w:val="nil"/>
            </w:tcBorders>
            <w:shd w:val="clear" w:color="auto" w:fill="auto"/>
          </w:tcPr>
          <w:p w14:paraId="22FB4F1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E163AEA" w14:textId="0EC5F92F"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5DEEBC3" w14:textId="5BF5459B" w:rsidR="003570EA" w:rsidRPr="005B6D66" w:rsidRDefault="003570EA" w:rsidP="008653DA">
            <w:pPr>
              <w:pStyle w:val="Tabletext"/>
            </w:pPr>
            <w:r w:rsidRPr="005B6D66">
              <w:t>18/10/1978</w:t>
            </w:r>
          </w:p>
        </w:tc>
      </w:tr>
      <w:tr w:rsidR="003570EA" w:rsidRPr="005B6D66" w14:paraId="2279642E" w14:textId="77777777" w:rsidTr="00F63301">
        <w:trPr>
          <w:trHeight w:val="325"/>
        </w:trPr>
        <w:tc>
          <w:tcPr>
            <w:tcW w:w="1078" w:type="dxa"/>
            <w:tcBorders>
              <w:top w:val="nil"/>
              <w:left w:val="nil"/>
              <w:bottom w:val="nil"/>
              <w:right w:val="nil"/>
            </w:tcBorders>
            <w:shd w:val="clear" w:color="auto" w:fill="auto"/>
          </w:tcPr>
          <w:p w14:paraId="08D19F7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CE00AC5" w14:textId="26050331"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A0A26A4" w14:textId="29583768" w:rsidR="003570EA" w:rsidRPr="005B6D66" w:rsidRDefault="003570EA" w:rsidP="008653DA">
            <w:pPr>
              <w:pStyle w:val="Tabletext"/>
            </w:pPr>
            <w:r w:rsidRPr="005B6D66">
              <w:t>Tyumen, Russia</w:t>
            </w:r>
          </w:p>
        </w:tc>
      </w:tr>
      <w:tr w:rsidR="003570EA" w:rsidRPr="005B6D66" w14:paraId="2283629F" w14:textId="77777777" w:rsidTr="00F63301">
        <w:trPr>
          <w:trHeight w:val="325"/>
        </w:trPr>
        <w:tc>
          <w:tcPr>
            <w:tcW w:w="1078" w:type="dxa"/>
            <w:tcBorders>
              <w:top w:val="nil"/>
              <w:left w:val="nil"/>
              <w:bottom w:val="nil"/>
              <w:right w:val="nil"/>
            </w:tcBorders>
            <w:shd w:val="clear" w:color="auto" w:fill="auto"/>
          </w:tcPr>
          <w:p w14:paraId="38A019B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1078859" w14:textId="256B3DF0"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906BCBC" w14:textId="1E33E14D" w:rsidR="003570EA" w:rsidRPr="005B6D66" w:rsidRDefault="003570EA" w:rsidP="008653DA">
            <w:pPr>
              <w:pStyle w:val="Tabletext"/>
            </w:pPr>
            <w:r w:rsidRPr="005B6D66">
              <w:t>Russian</w:t>
            </w:r>
          </w:p>
        </w:tc>
      </w:tr>
      <w:tr w:rsidR="003570EA" w:rsidRPr="005B6D66" w14:paraId="453F90C3" w14:textId="77777777" w:rsidTr="00F63301">
        <w:trPr>
          <w:trHeight w:val="325"/>
        </w:trPr>
        <w:tc>
          <w:tcPr>
            <w:tcW w:w="1078" w:type="dxa"/>
            <w:tcBorders>
              <w:top w:val="nil"/>
              <w:left w:val="nil"/>
              <w:bottom w:val="nil"/>
              <w:right w:val="nil"/>
            </w:tcBorders>
            <w:shd w:val="clear" w:color="auto" w:fill="auto"/>
          </w:tcPr>
          <w:p w14:paraId="13669FC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30D1219" w14:textId="32A16048"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77C43BE" w14:textId="73F78305" w:rsidR="003570EA" w:rsidRPr="005B6D66" w:rsidRDefault="003570EA" w:rsidP="008653DA">
            <w:pPr>
              <w:pStyle w:val="Tabletext"/>
            </w:pPr>
            <w:r w:rsidRPr="005B6D66">
              <w:rPr>
                <w:i/>
                <w:iCs/>
              </w:rPr>
              <w:t>Autonomous Sanctions (Designated Persons and Entities and Declared Persons—Russia and Ukraine) Amendment (No. 2) Instrument 2023</w:t>
            </w:r>
          </w:p>
        </w:tc>
      </w:tr>
      <w:tr w:rsidR="003570EA" w:rsidRPr="005B6D66" w14:paraId="180154CE" w14:textId="77777777" w:rsidTr="00F63301">
        <w:trPr>
          <w:trHeight w:val="325"/>
        </w:trPr>
        <w:tc>
          <w:tcPr>
            <w:tcW w:w="1078" w:type="dxa"/>
            <w:tcBorders>
              <w:top w:val="nil"/>
              <w:left w:val="nil"/>
              <w:bottom w:val="single" w:sz="4" w:space="0" w:color="auto"/>
              <w:right w:val="nil"/>
            </w:tcBorders>
            <w:shd w:val="clear" w:color="auto" w:fill="auto"/>
          </w:tcPr>
          <w:p w14:paraId="630104EB"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926A043" w14:textId="061F1ED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9DEEB9B" w14:textId="72EF7DFD" w:rsidR="003570EA" w:rsidRPr="005B6D66" w:rsidRDefault="003570EA" w:rsidP="008653DA">
            <w:pPr>
              <w:pStyle w:val="Tabletext"/>
              <w:rPr>
                <w:i/>
                <w:iCs/>
              </w:rPr>
            </w:pPr>
            <w:r w:rsidRPr="005B6D66">
              <w:t>Minister of Science and Higher Education of the Russian Federation</w:t>
            </w:r>
          </w:p>
        </w:tc>
      </w:tr>
      <w:tr w:rsidR="003570EA" w:rsidRPr="005B6D66" w14:paraId="15FFFB9A" w14:textId="77777777" w:rsidTr="00F63301">
        <w:trPr>
          <w:trHeight w:val="325"/>
        </w:trPr>
        <w:tc>
          <w:tcPr>
            <w:tcW w:w="1078" w:type="dxa"/>
            <w:tcBorders>
              <w:top w:val="single" w:sz="4" w:space="0" w:color="auto"/>
              <w:left w:val="nil"/>
              <w:bottom w:val="nil"/>
              <w:right w:val="nil"/>
            </w:tcBorders>
            <w:shd w:val="clear" w:color="auto" w:fill="auto"/>
          </w:tcPr>
          <w:p w14:paraId="02B6924C" w14:textId="18640064" w:rsidR="003570EA" w:rsidRPr="005B6D66" w:rsidRDefault="003570EA" w:rsidP="0015092B">
            <w:pPr>
              <w:pStyle w:val="Tabletext"/>
            </w:pPr>
            <w:r w:rsidRPr="005B6D66">
              <w:t>201</w:t>
            </w:r>
          </w:p>
        </w:tc>
        <w:tc>
          <w:tcPr>
            <w:tcW w:w="2811" w:type="dxa"/>
            <w:tcBorders>
              <w:top w:val="single" w:sz="4" w:space="0" w:color="auto"/>
              <w:left w:val="nil"/>
              <w:bottom w:val="nil"/>
              <w:right w:val="nil"/>
            </w:tcBorders>
            <w:shd w:val="clear" w:color="auto" w:fill="auto"/>
          </w:tcPr>
          <w:p w14:paraId="311717DF" w14:textId="4F6FADB5" w:rsidR="003570EA" w:rsidRPr="005B6D66" w:rsidRDefault="003570EA" w:rsidP="0015092B">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DFB8A92" w14:textId="0A67C722" w:rsidR="003570EA" w:rsidRPr="005B6D66" w:rsidRDefault="003570EA" w:rsidP="0015092B">
            <w:pPr>
              <w:pStyle w:val="Tabletext"/>
            </w:pPr>
            <w:r w:rsidRPr="005B6D66">
              <w:t>Anton Olegovich KOTYAKOV</w:t>
            </w:r>
          </w:p>
        </w:tc>
      </w:tr>
      <w:tr w:rsidR="003570EA" w:rsidRPr="005B6D66" w14:paraId="061302A5" w14:textId="77777777" w:rsidTr="00F63301">
        <w:trPr>
          <w:trHeight w:val="325"/>
        </w:trPr>
        <w:tc>
          <w:tcPr>
            <w:tcW w:w="1078" w:type="dxa"/>
            <w:tcBorders>
              <w:top w:val="nil"/>
              <w:left w:val="nil"/>
              <w:bottom w:val="nil"/>
              <w:right w:val="nil"/>
            </w:tcBorders>
            <w:shd w:val="clear" w:color="auto" w:fill="auto"/>
          </w:tcPr>
          <w:p w14:paraId="4DB1AD5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4538F0A" w14:textId="22591EF4"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0053428" w14:textId="77777777" w:rsidR="003570EA" w:rsidRPr="005B6D66" w:rsidRDefault="003570EA" w:rsidP="003570EA">
            <w:pPr>
              <w:pStyle w:val="Tabletext"/>
            </w:pPr>
            <w:r w:rsidRPr="005B6D66">
              <w:t>Anton Olehovych KOTIAKOV;</w:t>
            </w:r>
          </w:p>
          <w:p w14:paraId="04A34176" w14:textId="72AEC13D" w:rsidR="003570EA" w:rsidRPr="005B6D66" w:rsidRDefault="003570EA" w:rsidP="0015092B">
            <w:pPr>
              <w:pStyle w:val="Tabletext"/>
            </w:pPr>
            <w:r w:rsidRPr="005B6D66">
              <w:t>Anton Olegovich KOTIAKOV</w:t>
            </w:r>
          </w:p>
        </w:tc>
      </w:tr>
      <w:tr w:rsidR="003570EA" w:rsidRPr="005B6D66" w14:paraId="6C481D1B" w14:textId="77777777" w:rsidTr="00F63301">
        <w:trPr>
          <w:trHeight w:val="325"/>
        </w:trPr>
        <w:tc>
          <w:tcPr>
            <w:tcW w:w="1078" w:type="dxa"/>
            <w:tcBorders>
              <w:top w:val="nil"/>
              <w:left w:val="nil"/>
              <w:bottom w:val="nil"/>
              <w:right w:val="nil"/>
            </w:tcBorders>
            <w:shd w:val="clear" w:color="auto" w:fill="auto"/>
          </w:tcPr>
          <w:p w14:paraId="4F436A22"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684B6A13" w14:textId="25917D30" w:rsidR="003570EA" w:rsidRPr="005B6D66" w:rsidRDefault="003570EA" w:rsidP="0015092B">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0313EEF" w14:textId="597C4EF6" w:rsidR="003570EA" w:rsidRPr="005B6D66" w:rsidRDefault="003570EA" w:rsidP="0015092B">
            <w:pPr>
              <w:pStyle w:val="Tabletext"/>
            </w:pPr>
            <w:r w:rsidRPr="005B6D66">
              <w:t>15/08/1980</w:t>
            </w:r>
          </w:p>
        </w:tc>
      </w:tr>
      <w:tr w:rsidR="003570EA" w:rsidRPr="005B6D66" w14:paraId="17093C87" w14:textId="77777777" w:rsidTr="00F63301">
        <w:trPr>
          <w:trHeight w:val="325"/>
        </w:trPr>
        <w:tc>
          <w:tcPr>
            <w:tcW w:w="1078" w:type="dxa"/>
            <w:tcBorders>
              <w:top w:val="nil"/>
              <w:left w:val="nil"/>
              <w:bottom w:val="nil"/>
              <w:right w:val="nil"/>
            </w:tcBorders>
            <w:shd w:val="clear" w:color="auto" w:fill="auto"/>
          </w:tcPr>
          <w:p w14:paraId="3134D7E7"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534B9754" w14:textId="5863C5C2" w:rsidR="003570EA" w:rsidRPr="005B6D66" w:rsidRDefault="003570EA" w:rsidP="0015092B">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5F94643" w14:textId="06A67E98" w:rsidR="003570EA" w:rsidRPr="005B6D66" w:rsidRDefault="003570EA" w:rsidP="0015092B">
            <w:pPr>
              <w:pStyle w:val="Tabletext"/>
            </w:pPr>
            <w:r w:rsidRPr="005B6D66">
              <w:t>Kuybyshev, Russia</w:t>
            </w:r>
          </w:p>
        </w:tc>
      </w:tr>
      <w:tr w:rsidR="003570EA" w:rsidRPr="005B6D66" w14:paraId="63CEEFBE" w14:textId="77777777" w:rsidTr="00F63301">
        <w:trPr>
          <w:trHeight w:val="325"/>
        </w:trPr>
        <w:tc>
          <w:tcPr>
            <w:tcW w:w="1078" w:type="dxa"/>
            <w:tcBorders>
              <w:top w:val="nil"/>
              <w:left w:val="nil"/>
              <w:bottom w:val="nil"/>
              <w:right w:val="nil"/>
            </w:tcBorders>
            <w:shd w:val="clear" w:color="auto" w:fill="auto"/>
          </w:tcPr>
          <w:p w14:paraId="65FA8219"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565DE667" w14:textId="14D02F02" w:rsidR="003570EA" w:rsidRPr="005B6D66" w:rsidRDefault="003570EA" w:rsidP="0015092B">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B5CD7C7" w14:textId="11A8112F" w:rsidR="003570EA" w:rsidRPr="005B6D66" w:rsidRDefault="003570EA" w:rsidP="0015092B">
            <w:pPr>
              <w:pStyle w:val="Tabletext"/>
            </w:pPr>
            <w:r w:rsidRPr="005B6D66">
              <w:t>Russian</w:t>
            </w:r>
          </w:p>
        </w:tc>
      </w:tr>
      <w:tr w:rsidR="003570EA" w:rsidRPr="005B6D66" w14:paraId="3E8D8EB0" w14:textId="77777777" w:rsidTr="00F63301">
        <w:trPr>
          <w:trHeight w:val="325"/>
        </w:trPr>
        <w:tc>
          <w:tcPr>
            <w:tcW w:w="1078" w:type="dxa"/>
            <w:tcBorders>
              <w:top w:val="nil"/>
              <w:left w:val="nil"/>
              <w:bottom w:val="nil"/>
              <w:right w:val="nil"/>
            </w:tcBorders>
            <w:shd w:val="clear" w:color="auto" w:fill="auto"/>
          </w:tcPr>
          <w:p w14:paraId="57D4F101"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1F2E9153" w14:textId="57A7D8C4" w:rsidR="003570EA" w:rsidRPr="005B6D66" w:rsidRDefault="003570EA" w:rsidP="0015092B">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889EE73" w14:textId="5D33C772" w:rsidR="003570EA" w:rsidRPr="005B6D66" w:rsidRDefault="003570EA" w:rsidP="0015092B">
            <w:pPr>
              <w:pStyle w:val="Tabletext"/>
            </w:pPr>
            <w:r w:rsidRPr="005B6D66">
              <w:rPr>
                <w:i/>
                <w:iCs/>
              </w:rPr>
              <w:t>Autonomous Sanctions (Designated Persons and Entities and Declared Persons—Russia and Ukraine) Amendment (No. 2) Instrument 2023</w:t>
            </w:r>
          </w:p>
        </w:tc>
      </w:tr>
      <w:tr w:rsidR="003570EA" w:rsidRPr="005B6D66" w14:paraId="66A1F02F" w14:textId="77777777" w:rsidTr="00F63301">
        <w:trPr>
          <w:trHeight w:val="325"/>
        </w:trPr>
        <w:tc>
          <w:tcPr>
            <w:tcW w:w="1078" w:type="dxa"/>
            <w:tcBorders>
              <w:top w:val="nil"/>
              <w:left w:val="nil"/>
              <w:bottom w:val="single" w:sz="4" w:space="0" w:color="auto"/>
              <w:right w:val="nil"/>
            </w:tcBorders>
            <w:shd w:val="clear" w:color="auto" w:fill="auto"/>
          </w:tcPr>
          <w:p w14:paraId="707ED101" w14:textId="77777777" w:rsidR="003570EA" w:rsidRPr="005B6D66" w:rsidRDefault="003570EA" w:rsidP="0015092B">
            <w:pPr>
              <w:pStyle w:val="Tabletext"/>
            </w:pPr>
          </w:p>
        </w:tc>
        <w:tc>
          <w:tcPr>
            <w:tcW w:w="2811" w:type="dxa"/>
            <w:tcBorders>
              <w:top w:val="nil"/>
              <w:left w:val="nil"/>
              <w:bottom w:val="single" w:sz="4" w:space="0" w:color="auto"/>
              <w:right w:val="nil"/>
            </w:tcBorders>
            <w:shd w:val="clear" w:color="auto" w:fill="auto"/>
          </w:tcPr>
          <w:p w14:paraId="4C251537" w14:textId="6D8833C8" w:rsidR="003570EA" w:rsidRPr="005B6D66" w:rsidRDefault="003570EA" w:rsidP="0015092B">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5ABB094" w14:textId="1D377166" w:rsidR="003570EA" w:rsidRPr="005B6D66" w:rsidRDefault="003570EA" w:rsidP="0015092B">
            <w:pPr>
              <w:pStyle w:val="Tabletext"/>
              <w:rPr>
                <w:i/>
                <w:iCs/>
              </w:rPr>
            </w:pPr>
            <w:r w:rsidRPr="005B6D66">
              <w:t>Minister of Labour and Social Protection of the Russian Federation</w:t>
            </w:r>
          </w:p>
        </w:tc>
      </w:tr>
      <w:tr w:rsidR="003570EA" w:rsidRPr="005B6D66" w14:paraId="768C5F56" w14:textId="77777777" w:rsidTr="00F63301">
        <w:trPr>
          <w:trHeight w:val="325"/>
        </w:trPr>
        <w:tc>
          <w:tcPr>
            <w:tcW w:w="1078" w:type="dxa"/>
            <w:tcBorders>
              <w:top w:val="single" w:sz="4" w:space="0" w:color="auto"/>
              <w:left w:val="nil"/>
              <w:bottom w:val="nil"/>
              <w:right w:val="nil"/>
            </w:tcBorders>
            <w:shd w:val="clear" w:color="auto" w:fill="auto"/>
          </w:tcPr>
          <w:p w14:paraId="5FF1373C" w14:textId="02326E77" w:rsidR="003570EA" w:rsidRPr="005B6D66" w:rsidRDefault="003570EA" w:rsidP="0015092B">
            <w:pPr>
              <w:pStyle w:val="Tabletext"/>
            </w:pPr>
            <w:r w:rsidRPr="005B6D66">
              <w:t>202</w:t>
            </w:r>
          </w:p>
        </w:tc>
        <w:tc>
          <w:tcPr>
            <w:tcW w:w="2811" w:type="dxa"/>
            <w:tcBorders>
              <w:top w:val="single" w:sz="4" w:space="0" w:color="auto"/>
              <w:left w:val="nil"/>
              <w:bottom w:val="nil"/>
              <w:right w:val="nil"/>
            </w:tcBorders>
            <w:shd w:val="clear" w:color="auto" w:fill="auto"/>
          </w:tcPr>
          <w:p w14:paraId="43E0F541" w14:textId="63C48765" w:rsidR="003570EA" w:rsidRPr="005B6D66" w:rsidRDefault="003570EA" w:rsidP="0015092B">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82D8D24" w14:textId="058B286E" w:rsidR="003570EA" w:rsidRPr="005B6D66" w:rsidRDefault="003570EA" w:rsidP="0015092B">
            <w:pPr>
              <w:pStyle w:val="Tabletext"/>
            </w:pPr>
            <w:r w:rsidRPr="005B6D66">
              <w:t>Aleksandr Aleksandrovich KOZLOV</w:t>
            </w:r>
          </w:p>
        </w:tc>
      </w:tr>
      <w:tr w:rsidR="003570EA" w:rsidRPr="005B6D66" w14:paraId="136EBC3A" w14:textId="77777777" w:rsidTr="00F63301">
        <w:trPr>
          <w:trHeight w:val="325"/>
        </w:trPr>
        <w:tc>
          <w:tcPr>
            <w:tcW w:w="1078" w:type="dxa"/>
            <w:tcBorders>
              <w:top w:val="nil"/>
              <w:left w:val="nil"/>
              <w:bottom w:val="nil"/>
              <w:right w:val="nil"/>
            </w:tcBorders>
            <w:shd w:val="clear" w:color="auto" w:fill="auto"/>
          </w:tcPr>
          <w:p w14:paraId="5E32ADF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948D01E" w14:textId="1A37B199"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5A4FAB8" w14:textId="77777777" w:rsidR="003570EA" w:rsidRPr="005B6D66" w:rsidRDefault="003570EA" w:rsidP="003570EA">
            <w:pPr>
              <w:pStyle w:val="Tabletext"/>
            </w:pPr>
            <w:r w:rsidRPr="005B6D66">
              <w:t>Oleksandr Oleksandrovych KZLOV;</w:t>
            </w:r>
          </w:p>
          <w:p w14:paraId="05335145" w14:textId="77777777" w:rsidR="003570EA" w:rsidRPr="005B6D66" w:rsidRDefault="003570EA" w:rsidP="003570EA">
            <w:pPr>
              <w:pStyle w:val="Tabletext"/>
            </w:pPr>
            <w:r w:rsidRPr="005B6D66">
              <w:t>Aleksander Aleksandrovich KOZLOV;</w:t>
            </w:r>
          </w:p>
          <w:p w14:paraId="5965049C" w14:textId="1CC1712D" w:rsidR="003570EA" w:rsidRPr="005B6D66" w:rsidRDefault="003570EA" w:rsidP="0015092B">
            <w:pPr>
              <w:pStyle w:val="Tabletext"/>
            </w:pPr>
            <w:r w:rsidRPr="005B6D66">
              <w:t>Alexander Alexandrovich KOZLOV</w:t>
            </w:r>
          </w:p>
        </w:tc>
      </w:tr>
      <w:tr w:rsidR="003570EA" w:rsidRPr="005B6D66" w14:paraId="628E29FF" w14:textId="77777777" w:rsidTr="00F63301">
        <w:trPr>
          <w:trHeight w:val="325"/>
        </w:trPr>
        <w:tc>
          <w:tcPr>
            <w:tcW w:w="1078" w:type="dxa"/>
            <w:tcBorders>
              <w:top w:val="nil"/>
              <w:left w:val="nil"/>
              <w:bottom w:val="nil"/>
              <w:right w:val="nil"/>
            </w:tcBorders>
            <w:shd w:val="clear" w:color="auto" w:fill="auto"/>
          </w:tcPr>
          <w:p w14:paraId="7CD851CF"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11C77DCB" w14:textId="02EDF854" w:rsidR="003570EA" w:rsidRPr="005B6D66" w:rsidRDefault="003570EA" w:rsidP="0015092B">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D319782" w14:textId="7E5C5613" w:rsidR="003570EA" w:rsidRPr="005B6D66" w:rsidRDefault="003570EA" w:rsidP="0015092B">
            <w:pPr>
              <w:pStyle w:val="Tabletext"/>
            </w:pPr>
            <w:r w:rsidRPr="005B6D66">
              <w:t>02/02/1981</w:t>
            </w:r>
          </w:p>
        </w:tc>
      </w:tr>
      <w:tr w:rsidR="003570EA" w:rsidRPr="005B6D66" w14:paraId="1AA76EC0" w14:textId="77777777" w:rsidTr="00F63301">
        <w:trPr>
          <w:trHeight w:val="325"/>
        </w:trPr>
        <w:tc>
          <w:tcPr>
            <w:tcW w:w="1078" w:type="dxa"/>
            <w:tcBorders>
              <w:top w:val="nil"/>
              <w:left w:val="nil"/>
              <w:bottom w:val="nil"/>
              <w:right w:val="nil"/>
            </w:tcBorders>
            <w:shd w:val="clear" w:color="auto" w:fill="auto"/>
          </w:tcPr>
          <w:p w14:paraId="2478B9D5"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467DD547" w14:textId="24506ABB" w:rsidR="003570EA" w:rsidRPr="005B6D66" w:rsidRDefault="003570EA" w:rsidP="0015092B">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46BE7C5" w14:textId="22ABC657" w:rsidR="003570EA" w:rsidRPr="005B6D66" w:rsidRDefault="003570EA" w:rsidP="0015092B">
            <w:pPr>
              <w:pStyle w:val="Tabletext"/>
            </w:pPr>
            <w:r w:rsidRPr="005B6D66">
              <w:t>Yuzhno</w:t>
            </w:r>
            <w:r w:rsidR="005B6D66">
              <w:noBreakHyphen/>
            </w:r>
            <w:r w:rsidRPr="005B6D66">
              <w:t>Sakhalinsk</w:t>
            </w:r>
          </w:p>
        </w:tc>
      </w:tr>
      <w:tr w:rsidR="003570EA" w:rsidRPr="005B6D66" w14:paraId="277757FA" w14:textId="77777777" w:rsidTr="00F63301">
        <w:trPr>
          <w:trHeight w:val="325"/>
        </w:trPr>
        <w:tc>
          <w:tcPr>
            <w:tcW w:w="1078" w:type="dxa"/>
            <w:tcBorders>
              <w:top w:val="nil"/>
              <w:left w:val="nil"/>
              <w:bottom w:val="nil"/>
              <w:right w:val="nil"/>
            </w:tcBorders>
            <w:shd w:val="clear" w:color="auto" w:fill="auto"/>
          </w:tcPr>
          <w:p w14:paraId="68F5E2CF"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3C0B20CC" w14:textId="2876D927" w:rsidR="003570EA" w:rsidRPr="005B6D66" w:rsidRDefault="003570EA" w:rsidP="0015092B">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1F60DAD" w14:textId="72758402" w:rsidR="003570EA" w:rsidRPr="005B6D66" w:rsidRDefault="003570EA" w:rsidP="0015092B">
            <w:pPr>
              <w:pStyle w:val="Tabletext"/>
            </w:pPr>
            <w:r w:rsidRPr="005B6D66">
              <w:t>Russian</w:t>
            </w:r>
          </w:p>
        </w:tc>
      </w:tr>
      <w:tr w:rsidR="003570EA" w:rsidRPr="005B6D66" w14:paraId="6A085BE4" w14:textId="77777777" w:rsidTr="00F63301">
        <w:trPr>
          <w:trHeight w:val="325"/>
        </w:trPr>
        <w:tc>
          <w:tcPr>
            <w:tcW w:w="1078" w:type="dxa"/>
            <w:tcBorders>
              <w:top w:val="nil"/>
              <w:left w:val="nil"/>
              <w:bottom w:val="nil"/>
              <w:right w:val="nil"/>
            </w:tcBorders>
            <w:shd w:val="clear" w:color="auto" w:fill="auto"/>
          </w:tcPr>
          <w:p w14:paraId="4044825B"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1F49AD02" w14:textId="5DBA2353" w:rsidR="003570EA" w:rsidRPr="005B6D66" w:rsidRDefault="003570EA" w:rsidP="0015092B">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87EF84C" w14:textId="48EA1DC3" w:rsidR="003570EA" w:rsidRPr="005B6D66" w:rsidRDefault="003570EA" w:rsidP="0015092B">
            <w:pPr>
              <w:pStyle w:val="Tabletext"/>
            </w:pPr>
            <w:r w:rsidRPr="005B6D66">
              <w:rPr>
                <w:i/>
                <w:iCs/>
              </w:rPr>
              <w:t>Autonomous Sanctions (Designated Persons and Entities and Declared Persons—Russia and Ukraine) Amendment (No. 2) Instrument 2023</w:t>
            </w:r>
          </w:p>
        </w:tc>
      </w:tr>
      <w:tr w:rsidR="003570EA" w:rsidRPr="005B6D66" w14:paraId="4FF406CA" w14:textId="77777777" w:rsidTr="00F63301">
        <w:trPr>
          <w:trHeight w:val="325"/>
        </w:trPr>
        <w:tc>
          <w:tcPr>
            <w:tcW w:w="1078" w:type="dxa"/>
            <w:tcBorders>
              <w:top w:val="nil"/>
              <w:left w:val="nil"/>
              <w:bottom w:val="single" w:sz="4" w:space="0" w:color="auto"/>
              <w:right w:val="nil"/>
            </w:tcBorders>
            <w:shd w:val="clear" w:color="auto" w:fill="auto"/>
          </w:tcPr>
          <w:p w14:paraId="2DC85DC3" w14:textId="77777777" w:rsidR="003570EA" w:rsidRPr="005B6D66" w:rsidRDefault="003570EA" w:rsidP="0015092B">
            <w:pPr>
              <w:pStyle w:val="Tabletext"/>
            </w:pPr>
          </w:p>
        </w:tc>
        <w:tc>
          <w:tcPr>
            <w:tcW w:w="2811" w:type="dxa"/>
            <w:tcBorders>
              <w:top w:val="nil"/>
              <w:left w:val="nil"/>
              <w:bottom w:val="single" w:sz="4" w:space="0" w:color="auto"/>
              <w:right w:val="nil"/>
            </w:tcBorders>
            <w:shd w:val="clear" w:color="auto" w:fill="auto"/>
          </w:tcPr>
          <w:p w14:paraId="7AC1C439" w14:textId="5FB5467A" w:rsidR="003570EA" w:rsidRPr="005B6D66" w:rsidRDefault="003570EA" w:rsidP="0015092B">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691BC5C" w14:textId="485DA105" w:rsidR="003570EA" w:rsidRPr="005B6D66" w:rsidRDefault="003570EA" w:rsidP="0015092B">
            <w:pPr>
              <w:pStyle w:val="Tabletext"/>
              <w:rPr>
                <w:i/>
                <w:iCs/>
              </w:rPr>
            </w:pPr>
            <w:r w:rsidRPr="005B6D66">
              <w:t>Minister of Natural Resources and Environment of the Russian Federation</w:t>
            </w:r>
          </w:p>
        </w:tc>
      </w:tr>
      <w:tr w:rsidR="003570EA" w:rsidRPr="005B6D66" w14:paraId="741809CA" w14:textId="77777777" w:rsidTr="00F63301">
        <w:trPr>
          <w:trHeight w:val="325"/>
        </w:trPr>
        <w:tc>
          <w:tcPr>
            <w:tcW w:w="1078" w:type="dxa"/>
            <w:tcBorders>
              <w:top w:val="single" w:sz="4" w:space="0" w:color="auto"/>
              <w:left w:val="nil"/>
              <w:bottom w:val="nil"/>
              <w:right w:val="nil"/>
            </w:tcBorders>
            <w:shd w:val="clear" w:color="auto" w:fill="auto"/>
          </w:tcPr>
          <w:p w14:paraId="1EB4C933" w14:textId="593C7D2C" w:rsidR="003570EA" w:rsidRPr="005B6D66" w:rsidRDefault="003570EA" w:rsidP="003570EA">
            <w:pPr>
              <w:pStyle w:val="Tabletext"/>
            </w:pPr>
            <w:r w:rsidRPr="005B6D66">
              <w:t>203</w:t>
            </w:r>
          </w:p>
        </w:tc>
        <w:tc>
          <w:tcPr>
            <w:tcW w:w="2811" w:type="dxa"/>
            <w:tcBorders>
              <w:top w:val="single" w:sz="4" w:space="0" w:color="auto"/>
              <w:left w:val="nil"/>
              <w:bottom w:val="nil"/>
              <w:right w:val="nil"/>
            </w:tcBorders>
            <w:shd w:val="clear" w:color="auto" w:fill="auto"/>
          </w:tcPr>
          <w:p w14:paraId="18976BFE" w14:textId="009AE551"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416A72D" w14:textId="515C1038" w:rsidR="003570EA" w:rsidRPr="005B6D66" w:rsidRDefault="003570EA" w:rsidP="00802466">
            <w:pPr>
              <w:pStyle w:val="Tabletext"/>
            </w:pPr>
            <w:r w:rsidRPr="005B6D66">
              <w:t>Sergey Sergeevich KRAVSTOV</w:t>
            </w:r>
          </w:p>
        </w:tc>
      </w:tr>
      <w:tr w:rsidR="003570EA" w:rsidRPr="005B6D66" w14:paraId="305CD33F" w14:textId="77777777" w:rsidTr="00F63301">
        <w:trPr>
          <w:trHeight w:val="325"/>
        </w:trPr>
        <w:tc>
          <w:tcPr>
            <w:tcW w:w="1078" w:type="dxa"/>
            <w:tcBorders>
              <w:top w:val="nil"/>
              <w:left w:val="nil"/>
              <w:bottom w:val="nil"/>
              <w:right w:val="nil"/>
            </w:tcBorders>
            <w:shd w:val="clear" w:color="auto" w:fill="auto"/>
          </w:tcPr>
          <w:p w14:paraId="73D75E8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851DB80" w14:textId="7420F3AC"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F30FAE2" w14:textId="77777777" w:rsidR="003570EA" w:rsidRPr="005B6D66" w:rsidRDefault="003570EA" w:rsidP="003570EA">
            <w:pPr>
              <w:pStyle w:val="Tabletext"/>
            </w:pPr>
            <w:r w:rsidRPr="005B6D66">
              <w:t>Serhii Serhiiovych KRAVTSOV;</w:t>
            </w:r>
          </w:p>
          <w:p w14:paraId="675E868E" w14:textId="05156B13" w:rsidR="003570EA" w:rsidRPr="005B6D66" w:rsidRDefault="003570EA" w:rsidP="0015092B">
            <w:pPr>
              <w:pStyle w:val="Tabletext"/>
            </w:pPr>
            <w:r w:rsidRPr="005B6D66">
              <w:t>Sergei Sergeyevich KRAVSTOV</w:t>
            </w:r>
          </w:p>
        </w:tc>
      </w:tr>
      <w:tr w:rsidR="003570EA" w:rsidRPr="005B6D66" w14:paraId="1CD1FAC0" w14:textId="77777777" w:rsidTr="00F63301">
        <w:trPr>
          <w:trHeight w:val="325"/>
        </w:trPr>
        <w:tc>
          <w:tcPr>
            <w:tcW w:w="1078" w:type="dxa"/>
            <w:tcBorders>
              <w:top w:val="nil"/>
              <w:left w:val="nil"/>
              <w:bottom w:val="nil"/>
              <w:right w:val="nil"/>
            </w:tcBorders>
            <w:shd w:val="clear" w:color="auto" w:fill="auto"/>
          </w:tcPr>
          <w:p w14:paraId="152F476E"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51D3F7BD" w14:textId="3E8D587D" w:rsidR="003570EA" w:rsidRPr="005B6D66" w:rsidRDefault="003570EA" w:rsidP="0015092B">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4BD3F104" w14:textId="4F888ADA" w:rsidR="003570EA" w:rsidRPr="005B6D66" w:rsidRDefault="003570EA" w:rsidP="0015092B">
            <w:pPr>
              <w:pStyle w:val="Tabletext"/>
            </w:pPr>
            <w:r w:rsidRPr="005B6D66">
              <w:t>17/03/1974</w:t>
            </w:r>
          </w:p>
        </w:tc>
      </w:tr>
      <w:tr w:rsidR="003570EA" w:rsidRPr="005B6D66" w14:paraId="01CAA5F0" w14:textId="77777777" w:rsidTr="00F63301">
        <w:trPr>
          <w:trHeight w:val="325"/>
        </w:trPr>
        <w:tc>
          <w:tcPr>
            <w:tcW w:w="1078" w:type="dxa"/>
            <w:tcBorders>
              <w:top w:val="nil"/>
              <w:left w:val="nil"/>
              <w:bottom w:val="nil"/>
              <w:right w:val="nil"/>
            </w:tcBorders>
            <w:shd w:val="clear" w:color="auto" w:fill="auto"/>
          </w:tcPr>
          <w:p w14:paraId="73897423"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7B395C3F" w14:textId="564C93CB" w:rsidR="003570EA" w:rsidRPr="005B6D66" w:rsidRDefault="003570EA" w:rsidP="0015092B">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294CEB3" w14:textId="52CEC803" w:rsidR="003570EA" w:rsidRPr="005B6D66" w:rsidRDefault="003570EA" w:rsidP="0015092B">
            <w:pPr>
              <w:pStyle w:val="Tabletext"/>
            </w:pPr>
            <w:r w:rsidRPr="005B6D66">
              <w:t>Moscow, Russia</w:t>
            </w:r>
          </w:p>
        </w:tc>
      </w:tr>
      <w:tr w:rsidR="003570EA" w:rsidRPr="005B6D66" w14:paraId="277248FD" w14:textId="77777777" w:rsidTr="00F63301">
        <w:trPr>
          <w:trHeight w:val="325"/>
        </w:trPr>
        <w:tc>
          <w:tcPr>
            <w:tcW w:w="1078" w:type="dxa"/>
            <w:tcBorders>
              <w:top w:val="nil"/>
              <w:left w:val="nil"/>
              <w:bottom w:val="nil"/>
              <w:right w:val="nil"/>
            </w:tcBorders>
            <w:shd w:val="clear" w:color="auto" w:fill="auto"/>
          </w:tcPr>
          <w:p w14:paraId="3EB7A676"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2679D1EA" w14:textId="6666C828" w:rsidR="003570EA" w:rsidRPr="005B6D66" w:rsidRDefault="003570EA" w:rsidP="0015092B">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A76B7B4" w14:textId="101993DB" w:rsidR="003570EA" w:rsidRPr="005B6D66" w:rsidRDefault="003570EA" w:rsidP="0015092B">
            <w:pPr>
              <w:pStyle w:val="Tabletext"/>
            </w:pPr>
            <w:r w:rsidRPr="005B6D66">
              <w:t>Russian</w:t>
            </w:r>
          </w:p>
        </w:tc>
      </w:tr>
      <w:tr w:rsidR="003570EA" w:rsidRPr="005B6D66" w14:paraId="2D10A635" w14:textId="77777777" w:rsidTr="00F63301">
        <w:trPr>
          <w:trHeight w:val="325"/>
        </w:trPr>
        <w:tc>
          <w:tcPr>
            <w:tcW w:w="1078" w:type="dxa"/>
            <w:tcBorders>
              <w:top w:val="nil"/>
              <w:left w:val="nil"/>
              <w:bottom w:val="nil"/>
              <w:right w:val="nil"/>
            </w:tcBorders>
            <w:shd w:val="clear" w:color="auto" w:fill="auto"/>
          </w:tcPr>
          <w:p w14:paraId="66871131" w14:textId="77777777" w:rsidR="003570EA" w:rsidRPr="005B6D66" w:rsidRDefault="003570EA" w:rsidP="0015092B">
            <w:pPr>
              <w:pStyle w:val="Tabletext"/>
            </w:pPr>
          </w:p>
        </w:tc>
        <w:tc>
          <w:tcPr>
            <w:tcW w:w="2811" w:type="dxa"/>
            <w:tcBorders>
              <w:top w:val="nil"/>
              <w:left w:val="nil"/>
              <w:bottom w:val="nil"/>
              <w:right w:val="nil"/>
            </w:tcBorders>
            <w:shd w:val="clear" w:color="auto" w:fill="auto"/>
          </w:tcPr>
          <w:p w14:paraId="66AB84A0" w14:textId="72C50B9A" w:rsidR="003570EA" w:rsidRPr="005B6D66" w:rsidRDefault="003570EA" w:rsidP="0015092B">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D0BE9AE" w14:textId="0C5B16AC" w:rsidR="003570EA" w:rsidRPr="005B6D66" w:rsidRDefault="003570EA" w:rsidP="0015092B">
            <w:pPr>
              <w:pStyle w:val="Tabletext"/>
            </w:pPr>
            <w:r w:rsidRPr="005B6D66">
              <w:rPr>
                <w:i/>
                <w:iCs/>
              </w:rPr>
              <w:t>Autonomous Sanctions (Designated Persons and Entities and Declared Persons—Russia and Ukraine) Amendment (No. 2) Instrument 2023</w:t>
            </w:r>
          </w:p>
        </w:tc>
      </w:tr>
      <w:tr w:rsidR="003570EA" w:rsidRPr="005B6D66" w14:paraId="5F5BB937" w14:textId="77777777" w:rsidTr="00F63301">
        <w:trPr>
          <w:trHeight w:val="325"/>
        </w:trPr>
        <w:tc>
          <w:tcPr>
            <w:tcW w:w="1078" w:type="dxa"/>
            <w:tcBorders>
              <w:top w:val="nil"/>
              <w:left w:val="nil"/>
              <w:bottom w:val="single" w:sz="4" w:space="0" w:color="auto"/>
              <w:right w:val="nil"/>
            </w:tcBorders>
            <w:shd w:val="clear" w:color="auto" w:fill="auto"/>
          </w:tcPr>
          <w:p w14:paraId="21436579" w14:textId="77777777" w:rsidR="003570EA" w:rsidRPr="005B6D66" w:rsidRDefault="003570EA" w:rsidP="0015092B">
            <w:pPr>
              <w:pStyle w:val="Tabletext"/>
            </w:pPr>
          </w:p>
        </w:tc>
        <w:tc>
          <w:tcPr>
            <w:tcW w:w="2811" w:type="dxa"/>
            <w:tcBorders>
              <w:top w:val="nil"/>
              <w:left w:val="nil"/>
              <w:bottom w:val="single" w:sz="4" w:space="0" w:color="auto"/>
              <w:right w:val="nil"/>
            </w:tcBorders>
            <w:shd w:val="clear" w:color="auto" w:fill="auto"/>
          </w:tcPr>
          <w:p w14:paraId="31988E87" w14:textId="5CDD69AA" w:rsidR="003570EA" w:rsidRPr="005B6D66" w:rsidRDefault="003570EA" w:rsidP="0015092B">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4A09407" w14:textId="352B942C" w:rsidR="003570EA" w:rsidRPr="005B6D66" w:rsidRDefault="003570EA" w:rsidP="0015092B">
            <w:pPr>
              <w:pStyle w:val="Tabletext"/>
              <w:rPr>
                <w:i/>
                <w:iCs/>
              </w:rPr>
            </w:pPr>
            <w:r w:rsidRPr="005B6D66">
              <w:t>Minister of Education of the Russian Federation</w:t>
            </w:r>
          </w:p>
        </w:tc>
      </w:tr>
      <w:tr w:rsidR="003570EA" w:rsidRPr="005B6D66" w14:paraId="54C0DCA8" w14:textId="77777777" w:rsidTr="00F63301">
        <w:trPr>
          <w:trHeight w:val="325"/>
        </w:trPr>
        <w:tc>
          <w:tcPr>
            <w:tcW w:w="1078" w:type="dxa"/>
            <w:tcBorders>
              <w:top w:val="single" w:sz="4" w:space="0" w:color="auto"/>
              <w:left w:val="nil"/>
              <w:bottom w:val="nil"/>
              <w:right w:val="nil"/>
            </w:tcBorders>
            <w:shd w:val="clear" w:color="auto" w:fill="auto"/>
          </w:tcPr>
          <w:p w14:paraId="452CEA66" w14:textId="05DE0A40" w:rsidR="003570EA" w:rsidRPr="005B6D66" w:rsidRDefault="003570EA" w:rsidP="003570EA">
            <w:pPr>
              <w:pStyle w:val="Tabletext"/>
            </w:pPr>
            <w:r w:rsidRPr="005B6D66">
              <w:t>204</w:t>
            </w:r>
          </w:p>
        </w:tc>
        <w:tc>
          <w:tcPr>
            <w:tcW w:w="2811" w:type="dxa"/>
            <w:tcBorders>
              <w:top w:val="single" w:sz="4" w:space="0" w:color="auto"/>
              <w:left w:val="nil"/>
              <w:bottom w:val="nil"/>
              <w:right w:val="nil"/>
            </w:tcBorders>
            <w:shd w:val="clear" w:color="auto" w:fill="auto"/>
          </w:tcPr>
          <w:p w14:paraId="67292438" w14:textId="323BFE56"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05F5807" w14:textId="4298EEDA" w:rsidR="003570EA" w:rsidRPr="005B6D66" w:rsidRDefault="003570EA" w:rsidP="00802466">
            <w:pPr>
              <w:pStyle w:val="Tabletext"/>
              <w:rPr>
                <w:sz w:val="22"/>
                <w:szCs w:val="22"/>
              </w:rPr>
            </w:pPr>
            <w:r w:rsidRPr="005B6D66">
              <w:t>Aleksandr Vyacheslavovich KURENKOV</w:t>
            </w:r>
          </w:p>
        </w:tc>
      </w:tr>
      <w:tr w:rsidR="003570EA" w:rsidRPr="005B6D66" w14:paraId="24422D47" w14:textId="77777777" w:rsidTr="00F63301">
        <w:trPr>
          <w:trHeight w:val="325"/>
        </w:trPr>
        <w:tc>
          <w:tcPr>
            <w:tcW w:w="1078" w:type="dxa"/>
            <w:tcBorders>
              <w:top w:val="nil"/>
              <w:left w:val="nil"/>
              <w:bottom w:val="nil"/>
              <w:right w:val="nil"/>
            </w:tcBorders>
            <w:shd w:val="clear" w:color="auto" w:fill="auto"/>
          </w:tcPr>
          <w:p w14:paraId="76FA2DF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6C392E8" w14:textId="19CFBAFC"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145263E" w14:textId="77777777" w:rsidR="003570EA" w:rsidRPr="005B6D66" w:rsidRDefault="003570EA" w:rsidP="003570EA">
            <w:pPr>
              <w:pStyle w:val="Tabletext"/>
            </w:pPr>
            <w:r w:rsidRPr="005B6D66">
              <w:t>Aleksander Vyacheslavovich KURENKOV;</w:t>
            </w:r>
          </w:p>
          <w:p w14:paraId="47E7D77A" w14:textId="64D90A6A" w:rsidR="003570EA" w:rsidRPr="005B6D66" w:rsidRDefault="003570EA" w:rsidP="00802466">
            <w:pPr>
              <w:pStyle w:val="Tabletext"/>
            </w:pPr>
            <w:r w:rsidRPr="005B6D66">
              <w:rPr>
                <w:sz w:val="22"/>
                <w:szCs w:val="22"/>
              </w:rPr>
              <w:t>Alexander KURENKOV</w:t>
            </w:r>
          </w:p>
        </w:tc>
      </w:tr>
      <w:tr w:rsidR="003570EA" w:rsidRPr="005B6D66" w14:paraId="51F04517" w14:textId="77777777" w:rsidTr="00F63301">
        <w:trPr>
          <w:trHeight w:val="325"/>
        </w:trPr>
        <w:tc>
          <w:tcPr>
            <w:tcW w:w="1078" w:type="dxa"/>
            <w:tcBorders>
              <w:top w:val="nil"/>
              <w:left w:val="nil"/>
              <w:bottom w:val="nil"/>
              <w:right w:val="nil"/>
            </w:tcBorders>
            <w:shd w:val="clear" w:color="auto" w:fill="auto"/>
          </w:tcPr>
          <w:p w14:paraId="40C964D0"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092D59DB" w14:textId="099753D5" w:rsidR="003570EA" w:rsidRPr="005B6D66" w:rsidRDefault="003570EA" w:rsidP="00802466">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BDCD551" w14:textId="0D77C901" w:rsidR="003570EA" w:rsidRPr="005B6D66" w:rsidRDefault="003570EA" w:rsidP="00802466">
            <w:pPr>
              <w:pStyle w:val="Tabletext"/>
              <w:rPr>
                <w:sz w:val="22"/>
                <w:szCs w:val="22"/>
              </w:rPr>
            </w:pPr>
            <w:r w:rsidRPr="005B6D66">
              <w:rPr>
                <w:sz w:val="22"/>
                <w:szCs w:val="22"/>
              </w:rPr>
              <w:t>02/06/1972</w:t>
            </w:r>
          </w:p>
        </w:tc>
      </w:tr>
      <w:tr w:rsidR="003570EA" w:rsidRPr="005B6D66" w14:paraId="3BE45C24" w14:textId="77777777" w:rsidTr="00F63301">
        <w:trPr>
          <w:trHeight w:val="325"/>
        </w:trPr>
        <w:tc>
          <w:tcPr>
            <w:tcW w:w="1078" w:type="dxa"/>
            <w:tcBorders>
              <w:top w:val="nil"/>
              <w:left w:val="nil"/>
              <w:bottom w:val="nil"/>
              <w:right w:val="nil"/>
            </w:tcBorders>
            <w:shd w:val="clear" w:color="auto" w:fill="auto"/>
          </w:tcPr>
          <w:p w14:paraId="16FB48FE"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412BEED2" w14:textId="42AFAEAA" w:rsidR="003570EA" w:rsidRPr="005B6D66" w:rsidRDefault="003570EA" w:rsidP="00802466">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D75D11E" w14:textId="68CC8493" w:rsidR="003570EA" w:rsidRPr="005B6D66" w:rsidRDefault="003570EA" w:rsidP="00802466">
            <w:pPr>
              <w:pStyle w:val="Tabletext"/>
              <w:rPr>
                <w:sz w:val="22"/>
                <w:szCs w:val="22"/>
              </w:rPr>
            </w:pPr>
            <w:r w:rsidRPr="005B6D66">
              <w:rPr>
                <w:sz w:val="22"/>
                <w:szCs w:val="22"/>
              </w:rPr>
              <w:t>Moscow, Russia</w:t>
            </w:r>
          </w:p>
        </w:tc>
      </w:tr>
      <w:tr w:rsidR="003570EA" w:rsidRPr="005B6D66" w14:paraId="39936C1C" w14:textId="77777777" w:rsidTr="00F63301">
        <w:trPr>
          <w:trHeight w:val="325"/>
        </w:trPr>
        <w:tc>
          <w:tcPr>
            <w:tcW w:w="1078" w:type="dxa"/>
            <w:tcBorders>
              <w:top w:val="nil"/>
              <w:left w:val="nil"/>
              <w:bottom w:val="nil"/>
              <w:right w:val="nil"/>
            </w:tcBorders>
            <w:shd w:val="clear" w:color="auto" w:fill="auto"/>
          </w:tcPr>
          <w:p w14:paraId="1634D5E3"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03FE30EC" w14:textId="67A74131" w:rsidR="003570EA" w:rsidRPr="005B6D66" w:rsidRDefault="003570EA" w:rsidP="00802466">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9A77DD7" w14:textId="167CD888" w:rsidR="003570EA" w:rsidRPr="005B6D66" w:rsidRDefault="003570EA" w:rsidP="00802466">
            <w:pPr>
              <w:pStyle w:val="Tabletext"/>
              <w:rPr>
                <w:sz w:val="22"/>
                <w:szCs w:val="22"/>
              </w:rPr>
            </w:pPr>
            <w:r w:rsidRPr="005B6D66">
              <w:rPr>
                <w:sz w:val="22"/>
                <w:szCs w:val="22"/>
              </w:rPr>
              <w:t>Russian</w:t>
            </w:r>
          </w:p>
        </w:tc>
      </w:tr>
      <w:tr w:rsidR="003570EA" w:rsidRPr="005B6D66" w14:paraId="6E4D5099" w14:textId="77777777" w:rsidTr="00F63301">
        <w:trPr>
          <w:trHeight w:val="325"/>
        </w:trPr>
        <w:tc>
          <w:tcPr>
            <w:tcW w:w="1078" w:type="dxa"/>
            <w:tcBorders>
              <w:top w:val="nil"/>
              <w:left w:val="nil"/>
              <w:bottom w:val="nil"/>
              <w:right w:val="nil"/>
            </w:tcBorders>
            <w:shd w:val="clear" w:color="auto" w:fill="auto"/>
          </w:tcPr>
          <w:p w14:paraId="24CC0B4C"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42DA328F" w14:textId="2719E715" w:rsidR="003570EA" w:rsidRPr="005B6D66" w:rsidRDefault="003570EA" w:rsidP="00802466">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7D26A85" w14:textId="27C2E0E1" w:rsidR="003570EA" w:rsidRPr="005B6D66" w:rsidRDefault="003570EA" w:rsidP="00802466">
            <w:pPr>
              <w:pStyle w:val="Tabletext"/>
              <w:rPr>
                <w:sz w:val="22"/>
                <w:szCs w:val="22"/>
              </w:rPr>
            </w:pPr>
            <w:r w:rsidRPr="005B6D66">
              <w:rPr>
                <w:i/>
                <w:iCs/>
                <w:sz w:val="22"/>
                <w:szCs w:val="22"/>
              </w:rPr>
              <w:t>Autonomous Sanctions (Designated Persons and Entities and Declared Persons—Russia and Ukraine) Amendment (No. 2) Instrument 2023</w:t>
            </w:r>
          </w:p>
        </w:tc>
      </w:tr>
      <w:tr w:rsidR="003570EA" w:rsidRPr="005B6D66" w14:paraId="3615B255" w14:textId="77777777" w:rsidTr="00F63301">
        <w:trPr>
          <w:trHeight w:val="325"/>
        </w:trPr>
        <w:tc>
          <w:tcPr>
            <w:tcW w:w="1078" w:type="dxa"/>
            <w:tcBorders>
              <w:top w:val="nil"/>
              <w:left w:val="nil"/>
              <w:bottom w:val="single" w:sz="4" w:space="0" w:color="auto"/>
              <w:right w:val="nil"/>
            </w:tcBorders>
            <w:shd w:val="clear" w:color="auto" w:fill="auto"/>
          </w:tcPr>
          <w:p w14:paraId="7D63334D" w14:textId="77777777" w:rsidR="003570EA" w:rsidRPr="005B6D66" w:rsidRDefault="003570EA" w:rsidP="00802466">
            <w:pPr>
              <w:pStyle w:val="Tabletext"/>
            </w:pPr>
          </w:p>
        </w:tc>
        <w:tc>
          <w:tcPr>
            <w:tcW w:w="2811" w:type="dxa"/>
            <w:tcBorders>
              <w:top w:val="nil"/>
              <w:left w:val="nil"/>
              <w:bottom w:val="single" w:sz="4" w:space="0" w:color="auto"/>
              <w:right w:val="nil"/>
            </w:tcBorders>
            <w:shd w:val="clear" w:color="auto" w:fill="auto"/>
          </w:tcPr>
          <w:p w14:paraId="61B41BF7" w14:textId="79674091" w:rsidR="003570EA" w:rsidRPr="005B6D66" w:rsidRDefault="003570EA" w:rsidP="00802466">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5A1AA78" w14:textId="0924E4C7" w:rsidR="003570EA" w:rsidRPr="005B6D66" w:rsidRDefault="003570EA" w:rsidP="00802466">
            <w:pPr>
              <w:pStyle w:val="Tabletext"/>
              <w:rPr>
                <w:i/>
                <w:iCs/>
                <w:sz w:val="22"/>
                <w:szCs w:val="22"/>
              </w:rPr>
            </w:pPr>
            <w:r w:rsidRPr="005B6D66">
              <w:rPr>
                <w:sz w:val="22"/>
                <w:szCs w:val="22"/>
              </w:rPr>
              <w:t>Minister of Civil Defence, Emergencies and Disaster Relief</w:t>
            </w:r>
          </w:p>
        </w:tc>
      </w:tr>
      <w:tr w:rsidR="003570EA" w:rsidRPr="005B6D66" w14:paraId="7DD3EC8B" w14:textId="77777777" w:rsidTr="00F63301">
        <w:trPr>
          <w:trHeight w:val="325"/>
        </w:trPr>
        <w:tc>
          <w:tcPr>
            <w:tcW w:w="1078" w:type="dxa"/>
            <w:tcBorders>
              <w:top w:val="single" w:sz="4" w:space="0" w:color="auto"/>
              <w:left w:val="nil"/>
              <w:bottom w:val="nil"/>
              <w:right w:val="nil"/>
            </w:tcBorders>
            <w:shd w:val="clear" w:color="auto" w:fill="auto"/>
          </w:tcPr>
          <w:p w14:paraId="39BD7989" w14:textId="46269592" w:rsidR="003570EA" w:rsidRPr="005B6D66" w:rsidRDefault="003570EA" w:rsidP="003570EA">
            <w:pPr>
              <w:pStyle w:val="Tabletext"/>
            </w:pPr>
            <w:r w:rsidRPr="005B6D66">
              <w:t>205</w:t>
            </w:r>
          </w:p>
        </w:tc>
        <w:tc>
          <w:tcPr>
            <w:tcW w:w="2811" w:type="dxa"/>
            <w:tcBorders>
              <w:top w:val="single" w:sz="4" w:space="0" w:color="auto"/>
              <w:left w:val="nil"/>
              <w:bottom w:val="nil"/>
              <w:right w:val="nil"/>
            </w:tcBorders>
            <w:shd w:val="clear" w:color="auto" w:fill="auto"/>
          </w:tcPr>
          <w:p w14:paraId="34EC59E8" w14:textId="5144CC4B"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A41EAA7" w14:textId="575E334F" w:rsidR="003570EA" w:rsidRPr="005B6D66" w:rsidRDefault="003570EA" w:rsidP="00CD59ED">
            <w:pPr>
              <w:pStyle w:val="Tabletext"/>
            </w:pPr>
            <w:r w:rsidRPr="005B6D66">
              <w:t>Olga Borisovna LYUBIMOVA</w:t>
            </w:r>
          </w:p>
        </w:tc>
      </w:tr>
      <w:tr w:rsidR="003570EA" w:rsidRPr="005B6D66" w14:paraId="08A00EDB" w14:textId="77777777" w:rsidTr="00F63301">
        <w:trPr>
          <w:trHeight w:val="325"/>
        </w:trPr>
        <w:tc>
          <w:tcPr>
            <w:tcW w:w="1078" w:type="dxa"/>
            <w:tcBorders>
              <w:top w:val="nil"/>
              <w:left w:val="nil"/>
              <w:bottom w:val="nil"/>
              <w:right w:val="nil"/>
            </w:tcBorders>
            <w:shd w:val="clear" w:color="auto" w:fill="auto"/>
          </w:tcPr>
          <w:p w14:paraId="6C6C63C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53C3118" w14:textId="7F66908A"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CC40C0D" w14:textId="77777777" w:rsidR="003570EA" w:rsidRPr="005B6D66" w:rsidRDefault="003570EA" w:rsidP="00CD59ED">
            <w:pPr>
              <w:pStyle w:val="Tabletext"/>
            </w:pPr>
            <w:r w:rsidRPr="005B6D66">
              <w:t>Olha Borysivna LIUBYMOVA;</w:t>
            </w:r>
          </w:p>
          <w:p w14:paraId="413425EF" w14:textId="280F0366" w:rsidR="003570EA" w:rsidRPr="005B6D66" w:rsidRDefault="003570EA" w:rsidP="00CD59ED">
            <w:pPr>
              <w:pStyle w:val="Tabletext"/>
            </w:pPr>
            <w:r w:rsidRPr="005B6D66">
              <w:t>Olga Borisnova LIUBIMOVA</w:t>
            </w:r>
          </w:p>
        </w:tc>
      </w:tr>
      <w:tr w:rsidR="003570EA" w:rsidRPr="005B6D66" w14:paraId="3A59A72D" w14:textId="77777777" w:rsidTr="00F63301">
        <w:trPr>
          <w:trHeight w:val="325"/>
        </w:trPr>
        <w:tc>
          <w:tcPr>
            <w:tcW w:w="1078" w:type="dxa"/>
            <w:tcBorders>
              <w:top w:val="nil"/>
              <w:left w:val="nil"/>
              <w:bottom w:val="nil"/>
              <w:right w:val="nil"/>
            </w:tcBorders>
            <w:shd w:val="clear" w:color="auto" w:fill="auto"/>
          </w:tcPr>
          <w:p w14:paraId="7065153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0ECA0B8" w14:textId="1C6F3EEB"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40DEB1D9" w14:textId="72CD817A" w:rsidR="003570EA" w:rsidRPr="005B6D66" w:rsidRDefault="003570EA" w:rsidP="00CD59ED">
            <w:pPr>
              <w:pStyle w:val="Tabletext"/>
            </w:pPr>
            <w:r w:rsidRPr="005B6D66">
              <w:t>31/12/1980</w:t>
            </w:r>
          </w:p>
        </w:tc>
      </w:tr>
      <w:tr w:rsidR="003570EA" w:rsidRPr="005B6D66" w14:paraId="6FB55B22" w14:textId="77777777" w:rsidTr="00F63301">
        <w:trPr>
          <w:trHeight w:val="325"/>
        </w:trPr>
        <w:tc>
          <w:tcPr>
            <w:tcW w:w="1078" w:type="dxa"/>
            <w:tcBorders>
              <w:top w:val="nil"/>
              <w:left w:val="nil"/>
              <w:bottom w:val="nil"/>
              <w:right w:val="nil"/>
            </w:tcBorders>
            <w:shd w:val="clear" w:color="auto" w:fill="auto"/>
          </w:tcPr>
          <w:p w14:paraId="218F82C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998CF22" w14:textId="1B761C04"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64EFFBB" w14:textId="1D1D9840" w:rsidR="003570EA" w:rsidRPr="005B6D66" w:rsidRDefault="003570EA" w:rsidP="00CD59ED">
            <w:pPr>
              <w:pStyle w:val="Tabletext"/>
            </w:pPr>
            <w:r w:rsidRPr="005B6D66">
              <w:t>Moscow, Russia</w:t>
            </w:r>
          </w:p>
        </w:tc>
      </w:tr>
      <w:tr w:rsidR="003570EA" w:rsidRPr="005B6D66" w14:paraId="7A44E4C9" w14:textId="77777777" w:rsidTr="00F63301">
        <w:trPr>
          <w:trHeight w:val="325"/>
        </w:trPr>
        <w:tc>
          <w:tcPr>
            <w:tcW w:w="1078" w:type="dxa"/>
            <w:tcBorders>
              <w:top w:val="nil"/>
              <w:left w:val="nil"/>
              <w:bottom w:val="nil"/>
              <w:right w:val="nil"/>
            </w:tcBorders>
            <w:shd w:val="clear" w:color="auto" w:fill="auto"/>
          </w:tcPr>
          <w:p w14:paraId="786B733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D30F03B" w14:textId="4009D999"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97CF80C" w14:textId="54ED8FAF" w:rsidR="003570EA" w:rsidRPr="005B6D66" w:rsidRDefault="003570EA" w:rsidP="00CD59ED">
            <w:pPr>
              <w:pStyle w:val="Tabletext"/>
            </w:pPr>
            <w:r w:rsidRPr="005B6D66">
              <w:t>Russian</w:t>
            </w:r>
          </w:p>
        </w:tc>
      </w:tr>
      <w:tr w:rsidR="003570EA" w:rsidRPr="005B6D66" w14:paraId="3C90EB3B" w14:textId="77777777" w:rsidTr="00F63301">
        <w:trPr>
          <w:trHeight w:val="325"/>
        </w:trPr>
        <w:tc>
          <w:tcPr>
            <w:tcW w:w="1078" w:type="dxa"/>
            <w:tcBorders>
              <w:top w:val="nil"/>
              <w:left w:val="nil"/>
              <w:bottom w:val="nil"/>
              <w:right w:val="nil"/>
            </w:tcBorders>
            <w:shd w:val="clear" w:color="auto" w:fill="auto"/>
          </w:tcPr>
          <w:p w14:paraId="0CF1722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5B4A6F9" w14:textId="1E9CFAEC"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E765468" w14:textId="0752E3F7" w:rsidR="003570EA" w:rsidRPr="005B6D66" w:rsidRDefault="003570EA" w:rsidP="00CD59ED">
            <w:pPr>
              <w:pStyle w:val="Tabletext"/>
            </w:pPr>
            <w:r w:rsidRPr="005B6D66">
              <w:rPr>
                <w:i/>
                <w:iCs/>
              </w:rPr>
              <w:t>Autonomous Sanctions (Designated Persons and Entities and Declared Persons—Russia and Ukraine) Amendment (No. 2) Instrument 2023</w:t>
            </w:r>
          </w:p>
        </w:tc>
      </w:tr>
      <w:tr w:rsidR="003570EA" w:rsidRPr="005B6D66" w14:paraId="37773C24" w14:textId="77777777" w:rsidTr="00F63301">
        <w:trPr>
          <w:trHeight w:val="325"/>
        </w:trPr>
        <w:tc>
          <w:tcPr>
            <w:tcW w:w="1078" w:type="dxa"/>
            <w:tcBorders>
              <w:top w:val="nil"/>
              <w:left w:val="nil"/>
              <w:bottom w:val="single" w:sz="4" w:space="0" w:color="auto"/>
              <w:right w:val="nil"/>
            </w:tcBorders>
            <w:shd w:val="clear" w:color="auto" w:fill="auto"/>
          </w:tcPr>
          <w:p w14:paraId="4872F17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CA6930F" w14:textId="744B133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D649A11" w14:textId="7F2DBCAF" w:rsidR="003570EA" w:rsidRPr="005B6D66" w:rsidRDefault="003570EA" w:rsidP="00CD59ED">
            <w:pPr>
              <w:pStyle w:val="Tabletext"/>
              <w:rPr>
                <w:i/>
                <w:iCs/>
              </w:rPr>
            </w:pPr>
            <w:r w:rsidRPr="005B6D66">
              <w:t>Minister of Culture of the Russian Federation</w:t>
            </w:r>
          </w:p>
        </w:tc>
      </w:tr>
      <w:tr w:rsidR="003570EA" w:rsidRPr="005B6D66" w14:paraId="652EFABA" w14:textId="77777777" w:rsidTr="00F63301">
        <w:trPr>
          <w:trHeight w:val="325"/>
        </w:trPr>
        <w:tc>
          <w:tcPr>
            <w:tcW w:w="1078" w:type="dxa"/>
            <w:tcBorders>
              <w:top w:val="single" w:sz="4" w:space="0" w:color="auto"/>
              <w:left w:val="nil"/>
              <w:bottom w:val="nil"/>
              <w:right w:val="nil"/>
            </w:tcBorders>
            <w:shd w:val="clear" w:color="auto" w:fill="auto"/>
          </w:tcPr>
          <w:p w14:paraId="0F7D6146" w14:textId="5655978C" w:rsidR="003570EA" w:rsidRPr="005B6D66" w:rsidRDefault="003570EA" w:rsidP="00802466">
            <w:pPr>
              <w:pStyle w:val="Tabletext"/>
            </w:pPr>
            <w:r w:rsidRPr="005B6D66">
              <w:t>206</w:t>
            </w:r>
          </w:p>
        </w:tc>
        <w:tc>
          <w:tcPr>
            <w:tcW w:w="2811" w:type="dxa"/>
            <w:tcBorders>
              <w:top w:val="single" w:sz="4" w:space="0" w:color="auto"/>
              <w:left w:val="nil"/>
              <w:bottom w:val="nil"/>
              <w:right w:val="nil"/>
            </w:tcBorders>
            <w:shd w:val="clear" w:color="auto" w:fill="auto"/>
          </w:tcPr>
          <w:p w14:paraId="580981FC" w14:textId="2CA3B7DE" w:rsidR="003570EA" w:rsidRPr="005B6D66" w:rsidRDefault="003570EA" w:rsidP="00802466">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FCC8C4A" w14:textId="1FD1899B" w:rsidR="003570EA" w:rsidRPr="005B6D66" w:rsidRDefault="003570EA" w:rsidP="00802466">
            <w:pPr>
              <w:pStyle w:val="Tabletext"/>
              <w:rPr>
                <w:sz w:val="22"/>
                <w:szCs w:val="22"/>
              </w:rPr>
            </w:pPr>
            <w:r w:rsidRPr="005B6D66">
              <w:rPr>
                <w:sz w:val="22"/>
                <w:szCs w:val="22"/>
              </w:rPr>
              <w:t>Mikhail Albertovich MURASHKO</w:t>
            </w:r>
          </w:p>
        </w:tc>
      </w:tr>
      <w:tr w:rsidR="003570EA" w:rsidRPr="005B6D66" w14:paraId="3F0423F6" w14:textId="77777777" w:rsidTr="00F63301">
        <w:trPr>
          <w:trHeight w:val="325"/>
        </w:trPr>
        <w:tc>
          <w:tcPr>
            <w:tcW w:w="1078" w:type="dxa"/>
            <w:tcBorders>
              <w:top w:val="nil"/>
              <w:left w:val="nil"/>
              <w:bottom w:val="nil"/>
              <w:right w:val="nil"/>
            </w:tcBorders>
            <w:shd w:val="clear" w:color="auto" w:fill="auto"/>
          </w:tcPr>
          <w:p w14:paraId="18218E86"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5A657190" w14:textId="1CE476E7" w:rsidR="003570EA" w:rsidRPr="005B6D66" w:rsidRDefault="003570EA" w:rsidP="00802466">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0C274B6" w14:textId="03B23564" w:rsidR="003570EA" w:rsidRPr="005B6D66" w:rsidRDefault="003570EA" w:rsidP="00802466">
            <w:pPr>
              <w:pStyle w:val="Tabletext"/>
              <w:rPr>
                <w:sz w:val="22"/>
                <w:szCs w:val="22"/>
              </w:rPr>
            </w:pPr>
            <w:r w:rsidRPr="005B6D66">
              <w:rPr>
                <w:sz w:val="22"/>
                <w:szCs w:val="22"/>
              </w:rPr>
              <w:t>Mykhailo Albertovych MURASHKO</w:t>
            </w:r>
          </w:p>
        </w:tc>
      </w:tr>
      <w:tr w:rsidR="003570EA" w:rsidRPr="005B6D66" w14:paraId="66DD8F4C" w14:textId="77777777" w:rsidTr="00F63301">
        <w:trPr>
          <w:trHeight w:val="325"/>
        </w:trPr>
        <w:tc>
          <w:tcPr>
            <w:tcW w:w="1078" w:type="dxa"/>
            <w:tcBorders>
              <w:top w:val="nil"/>
              <w:left w:val="nil"/>
              <w:bottom w:val="nil"/>
              <w:right w:val="nil"/>
            </w:tcBorders>
            <w:shd w:val="clear" w:color="auto" w:fill="auto"/>
          </w:tcPr>
          <w:p w14:paraId="7F41F0AC"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1FBAEA1A" w14:textId="5CCF54DD" w:rsidR="003570EA" w:rsidRPr="005B6D66" w:rsidRDefault="003570EA" w:rsidP="00802466">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0B3A569" w14:textId="18F77E99" w:rsidR="003570EA" w:rsidRPr="005B6D66" w:rsidRDefault="003570EA" w:rsidP="00802466">
            <w:pPr>
              <w:pStyle w:val="Tabletext"/>
              <w:rPr>
                <w:sz w:val="22"/>
                <w:szCs w:val="22"/>
              </w:rPr>
            </w:pPr>
            <w:r w:rsidRPr="005B6D66">
              <w:rPr>
                <w:sz w:val="22"/>
                <w:szCs w:val="22"/>
              </w:rPr>
              <w:t>09/01/1967</w:t>
            </w:r>
          </w:p>
        </w:tc>
      </w:tr>
      <w:tr w:rsidR="003570EA" w:rsidRPr="005B6D66" w14:paraId="2290867F" w14:textId="77777777" w:rsidTr="00F63301">
        <w:trPr>
          <w:trHeight w:val="325"/>
        </w:trPr>
        <w:tc>
          <w:tcPr>
            <w:tcW w:w="1078" w:type="dxa"/>
            <w:tcBorders>
              <w:top w:val="nil"/>
              <w:left w:val="nil"/>
              <w:bottom w:val="nil"/>
              <w:right w:val="nil"/>
            </w:tcBorders>
            <w:shd w:val="clear" w:color="auto" w:fill="auto"/>
          </w:tcPr>
          <w:p w14:paraId="040D4801"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0C8FFE8C" w14:textId="1D8473E1" w:rsidR="003570EA" w:rsidRPr="005B6D66" w:rsidRDefault="003570EA" w:rsidP="00802466">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B24EC79" w14:textId="7D5E4BFC" w:rsidR="003570EA" w:rsidRPr="005B6D66" w:rsidRDefault="003570EA" w:rsidP="00802466">
            <w:pPr>
              <w:pStyle w:val="Tabletext"/>
              <w:rPr>
                <w:sz w:val="22"/>
                <w:szCs w:val="22"/>
              </w:rPr>
            </w:pPr>
            <w:r w:rsidRPr="005B6D66">
              <w:rPr>
                <w:sz w:val="22"/>
                <w:szCs w:val="22"/>
              </w:rPr>
              <w:t>Sverdlovsk, RSFSR, USSR</w:t>
            </w:r>
          </w:p>
        </w:tc>
      </w:tr>
      <w:tr w:rsidR="003570EA" w:rsidRPr="005B6D66" w14:paraId="0C862849" w14:textId="77777777" w:rsidTr="00F63301">
        <w:trPr>
          <w:trHeight w:val="325"/>
        </w:trPr>
        <w:tc>
          <w:tcPr>
            <w:tcW w:w="1078" w:type="dxa"/>
            <w:tcBorders>
              <w:top w:val="nil"/>
              <w:left w:val="nil"/>
              <w:bottom w:val="nil"/>
              <w:right w:val="nil"/>
            </w:tcBorders>
            <w:shd w:val="clear" w:color="auto" w:fill="auto"/>
          </w:tcPr>
          <w:p w14:paraId="2F7DA951"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02D55E26" w14:textId="11C422C8" w:rsidR="003570EA" w:rsidRPr="005B6D66" w:rsidRDefault="003570EA" w:rsidP="00802466">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E89837D" w14:textId="2C771738" w:rsidR="003570EA" w:rsidRPr="005B6D66" w:rsidRDefault="003570EA" w:rsidP="00802466">
            <w:pPr>
              <w:pStyle w:val="Tabletext"/>
              <w:rPr>
                <w:sz w:val="22"/>
                <w:szCs w:val="22"/>
              </w:rPr>
            </w:pPr>
            <w:r w:rsidRPr="005B6D66">
              <w:rPr>
                <w:sz w:val="22"/>
                <w:szCs w:val="22"/>
              </w:rPr>
              <w:t>Russian</w:t>
            </w:r>
          </w:p>
        </w:tc>
      </w:tr>
      <w:tr w:rsidR="003570EA" w:rsidRPr="005B6D66" w14:paraId="1E2F0609" w14:textId="77777777" w:rsidTr="00F63301">
        <w:trPr>
          <w:trHeight w:val="325"/>
        </w:trPr>
        <w:tc>
          <w:tcPr>
            <w:tcW w:w="1078" w:type="dxa"/>
            <w:tcBorders>
              <w:top w:val="nil"/>
              <w:left w:val="nil"/>
              <w:bottom w:val="nil"/>
              <w:right w:val="nil"/>
            </w:tcBorders>
            <w:shd w:val="clear" w:color="auto" w:fill="auto"/>
          </w:tcPr>
          <w:p w14:paraId="3D7AAE75"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26839B0B" w14:textId="0D073C9F" w:rsidR="003570EA" w:rsidRPr="005B6D66" w:rsidRDefault="003570EA" w:rsidP="00802466">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1DFB4FD" w14:textId="69AD5FD3" w:rsidR="003570EA" w:rsidRPr="005B6D66" w:rsidRDefault="003570EA" w:rsidP="00802466">
            <w:pPr>
              <w:pStyle w:val="Tabletext"/>
              <w:rPr>
                <w:sz w:val="22"/>
                <w:szCs w:val="22"/>
              </w:rPr>
            </w:pPr>
            <w:r w:rsidRPr="005B6D66">
              <w:rPr>
                <w:i/>
                <w:sz w:val="22"/>
                <w:szCs w:val="22"/>
              </w:rPr>
              <w:t>Autonomous Sanctions (Designated Persons and Entities and Declared Persons—Russia and Ukraine) Amendment (No. 2) Instrument 2023</w:t>
            </w:r>
          </w:p>
        </w:tc>
      </w:tr>
      <w:tr w:rsidR="003570EA" w:rsidRPr="005B6D66" w14:paraId="15E7B962" w14:textId="77777777" w:rsidTr="00F63301">
        <w:trPr>
          <w:trHeight w:val="325"/>
        </w:trPr>
        <w:tc>
          <w:tcPr>
            <w:tcW w:w="1078" w:type="dxa"/>
            <w:tcBorders>
              <w:top w:val="nil"/>
              <w:left w:val="nil"/>
              <w:bottom w:val="single" w:sz="4" w:space="0" w:color="auto"/>
              <w:right w:val="nil"/>
            </w:tcBorders>
            <w:shd w:val="clear" w:color="auto" w:fill="auto"/>
          </w:tcPr>
          <w:p w14:paraId="3B00247E" w14:textId="77777777" w:rsidR="003570EA" w:rsidRPr="005B6D66" w:rsidRDefault="003570EA" w:rsidP="00802466">
            <w:pPr>
              <w:pStyle w:val="Tabletext"/>
            </w:pPr>
          </w:p>
        </w:tc>
        <w:tc>
          <w:tcPr>
            <w:tcW w:w="2811" w:type="dxa"/>
            <w:tcBorders>
              <w:top w:val="nil"/>
              <w:left w:val="nil"/>
              <w:bottom w:val="single" w:sz="4" w:space="0" w:color="auto"/>
              <w:right w:val="nil"/>
            </w:tcBorders>
            <w:shd w:val="clear" w:color="auto" w:fill="auto"/>
          </w:tcPr>
          <w:p w14:paraId="0F84B8D6" w14:textId="75BFB419" w:rsidR="003570EA" w:rsidRPr="005B6D66" w:rsidRDefault="003570EA" w:rsidP="00802466">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1B3B305" w14:textId="566D1892" w:rsidR="003570EA" w:rsidRPr="005B6D66" w:rsidRDefault="003570EA" w:rsidP="00802466">
            <w:pPr>
              <w:pStyle w:val="Tabletext"/>
              <w:rPr>
                <w:i/>
                <w:sz w:val="22"/>
                <w:szCs w:val="22"/>
              </w:rPr>
            </w:pPr>
            <w:r w:rsidRPr="005B6D66">
              <w:rPr>
                <w:sz w:val="22"/>
                <w:szCs w:val="22"/>
              </w:rPr>
              <w:t>Minister of Health of the Russian Federation</w:t>
            </w:r>
          </w:p>
        </w:tc>
      </w:tr>
      <w:tr w:rsidR="003570EA" w:rsidRPr="005B6D66" w14:paraId="7818BB7B" w14:textId="77777777" w:rsidTr="00F63301">
        <w:trPr>
          <w:trHeight w:val="325"/>
        </w:trPr>
        <w:tc>
          <w:tcPr>
            <w:tcW w:w="1078" w:type="dxa"/>
            <w:tcBorders>
              <w:top w:val="single" w:sz="4" w:space="0" w:color="auto"/>
              <w:left w:val="nil"/>
              <w:bottom w:val="nil"/>
              <w:right w:val="nil"/>
            </w:tcBorders>
            <w:shd w:val="clear" w:color="auto" w:fill="auto"/>
          </w:tcPr>
          <w:p w14:paraId="4A682E9B" w14:textId="67DD57E4" w:rsidR="003570EA" w:rsidRPr="005B6D66" w:rsidRDefault="003570EA" w:rsidP="003570EA">
            <w:pPr>
              <w:pStyle w:val="Tabletext"/>
            </w:pPr>
            <w:r w:rsidRPr="005B6D66">
              <w:t>207</w:t>
            </w:r>
          </w:p>
        </w:tc>
        <w:tc>
          <w:tcPr>
            <w:tcW w:w="2811" w:type="dxa"/>
            <w:tcBorders>
              <w:top w:val="single" w:sz="4" w:space="0" w:color="auto"/>
              <w:left w:val="nil"/>
              <w:bottom w:val="nil"/>
              <w:right w:val="nil"/>
            </w:tcBorders>
            <w:shd w:val="clear" w:color="auto" w:fill="auto"/>
          </w:tcPr>
          <w:p w14:paraId="19D0BBEA" w14:textId="3181A98F"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7C5BE0C" w14:textId="5652A3B9" w:rsidR="003570EA" w:rsidRPr="005B6D66" w:rsidRDefault="003570EA" w:rsidP="002D2534">
            <w:pPr>
              <w:pStyle w:val="Tabletext"/>
            </w:pPr>
            <w:r w:rsidRPr="005B6D66">
              <w:t>Alan Valerievich LUSHNIKOV</w:t>
            </w:r>
          </w:p>
        </w:tc>
      </w:tr>
      <w:tr w:rsidR="003570EA" w:rsidRPr="005B6D66" w14:paraId="132EC811" w14:textId="77777777" w:rsidTr="00F63301">
        <w:trPr>
          <w:trHeight w:val="325"/>
        </w:trPr>
        <w:tc>
          <w:tcPr>
            <w:tcW w:w="1078" w:type="dxa"/>
            <w:tcBorders>
              <w:top w:val="nil"/>
              <w:left w:val="nil"/>
              <w:bottom w:val="nil"/>
              <w:right w:val="nil"/>
            </w:tcBorders>
            <w:shd w:val="clear" w:color="auto" w:fill="auto"/>
          </w:tcPr>
          <w:p w14:paraId="2992D9F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1C0A47D" w14:textId="04BDF957"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71324D3" w14:textId="77777777" w:rsidR="003570EA" w:rsidRPr="005B6D66" w:rsidRDefault="003570EA" w:rsidP="002D2534">
            <w:pPr>
              <w:pStyle w:val="Tabletext"/>
            </w:pPr>
            <w:r w:rsidRPr="005B6D66">
              <w:t>Alan Valer'yevich LUSHNIKOV;</w:t>
            </w:r>
          </w:p>
          <w:p w14:paraId="5672F506" w14:textId="04785832" w:rsidR="003570EA" w:rsidRPr="005B6D66" w:rsidRDefault="003570EA" w:rsidP="002D2534">
            <w:pPr>
              <w:pStyle w:val="Tabletext"/>
            </w:pPr>
            <w:r w:rsidRPr="005B6D66">
              <w:t>Alan Valerjevitj LUSJNIKOV</w:t>
            </w:r>
          </w:p>
        </w:tc>
      </w:tr>
      <w:tr w:rsidR="003570EA" w:rsidRPr="005B6D66" w14:paraId="3609B9D2" w14:textId="77777777" w:rsidTr="00F63301">
        <w:trPr>
          <w:trHeight w:val="325"/>
        </w:trPr>
        <w:tc>
          <w:tcPr>
            <w:tcW w:w="1078" w:type="dxa"/>
            <w:tcBorders>
              <w:top w:val="nil"/>
              <w:left w:val="nil"/>
              <w:bottom w:val="nil"/>
              <w:right w:val="nil"/>
            </w:tcBorders>
            <w:shd w:val="clear" w:color="auto" w:fill="auto"/>
          </w:tcPr>
          <w:p w14:paraId="537A7C2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CF9E0B4" w14:textId="2E2A8F85"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92E0885" w14:textId="31D0C02D" w:rsidR="003570EA" w:rsidRPr="005B6D66" w:rsidRDefault="003570EA" w:rsidP="002D2534">
            <w:pPr>
              <w:pStyle w:val="Tabletext"/>
            </w:pPr>
            <w:r w:rsidRPr="005B6D66">
              <w:t>10/08/1976</w:t>
            </w:r>
          </w:p>
        </w:tc>
      </w:tr>
      <w:tr w:rsidR="003570EA" w:rsidRPr="005B6D66" w14:paraId="7AEB2188" w14:textId="77777777" w:rsidTr="00F63301">
        <w:trPr>
          <w:trHeight w:val="325"/>
        </w:trPr>
        <w:tc>
          <w:tcPr>
            <w:tcW w:w="1078" w:type="dxa"/>
            <w:tcBorders>
              <w:top w:val="nil"/>
              <w:left w:val="nil"/>
              <w:bottom w:val="nil"/>
              <w:right w:val="nil"/>
            </w:tcBorders>
            <w:shd w:val="clear" w:color="auto" w:fill="auto"/>
          </w:tcPr>
          <w:p w14:paraId="3C22901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4FE1BC5" w14:textId="29725D1D"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37C197F" w14:textId="236ADB02" w:rsidR="003570EA" w:rsidRPr="005B6D66" w:rsidRDefault="003570EA" w:rsidP="002D2534">
            <w:pPr>
              <w:pStyle w:val="Tabletext"/>
            </w:pPr>
            <w:r w:rsidRPr="005B6D66">
              <w:t>Leningrad, former USSR</w:t>
            </w:r>
          </w:p>
        </w:tc>
      </w:tr>
      <w:tr w:rsidR="003570EA" w:rsidRPr="005B6D66" w14:paraId="2AD5B481" w14:textId="77777777" w:rsidTr="00F63301">
        <w:trPr>
          <w:trHeight w:val="325"/>
        </w:trPr>
        <w:tc>
          <w:tcPr>
            <w:tcW w:w="1078" w:type="dxa"/>
            <w:tcBorders>
              <w:top w:val="nil"/>
              <w:left w:val="nil"/>
              <w:bottom w:val="nil"/>
              <w:right w:val="nil"/>
            </w:tcBorders>
            <w:shd w:val="clear" w:color="auto" w:fill="auto"/>
          </w:tcPr>
          <w:p w14:paraId="0263B8A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6B0454C" w14:textId="637A8B82"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35F51E5" w14:textId="6F46E17A" w:rsidR="003570EA" w:rsidRPr="005B6D66" w:rsidRDefault="003570EA" w:rsidP="002D2534">
            <w:pPr>
              <w:pStyle w:val="Tabletext"/>
            </w:pPr>
            <w:r w:rsidRPr="005B6D66">
              <w:t>Russian</w:t>
            </w:r>
          </w:p>
        </w:tc>
      </w:tr>
      <w:tr w:rsidR="003570EA" w:rsidRPr="005B6D66" w14:paraId="5C0CFE04" w14:textId="77777777" w:rsidTr="00F63301">
        <w:trPr>
          <w:trHeight w:val="325"/>
        </w:trPr>
        <w:tc>
          <w:tcPr>
            <w:tcW w:w="1078" w:type="dxa"/>
            <w:tcBorders>
              <w:top w:val="nil"/>
              <w:left w:val="nil"/>
              <w:bottom w:val="nil"/>
              <w:right w:val="nil"/>
            </w:tcBorders>
            <w:shd w:val="clear" w:color="auto" w:fill="auto"/>
          </w:tcPr>
          <w:p w14:paraId="2BD7488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D05DD32" w14:textId="7979C8F3"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503C0EC" w14:textId="501F08E3" w:rsidR="003570EA" w:rsidRPr="005B6D66" w:rsidRDefault="003570EA" w:rsidP="002D2534">
            <w:pPr>
              <w:pStyle w:val="Tabletext"/>
              <w:rPr>
                <w:i/>
              </w:rPr>
            </w:pPr>
            <w:r w:rsidRPr="005B6D66">
              <w:rPr>
                <w:i/>
              </w:rPr>
              <w:t>Autonomous Sanctions (Designated Persons and Entities and Declared Persons—Russia and Ukraine) Amendment (No. 2) Instrument 2023</w:t>
            </w:r>
          </w:p>
        </w:tc>
      </w:tr>
      <w:tr w:rsidR="003570EA" w:rsidRPr="005B6D66" w14:paraId="66EEF0A4" w14:textId="77777777" w:rsidTr="00F63301">
        <w:trPr>
          <w:trHeight w:val="325"/>
        </w:trPr>
        <w:tc>
          <w:tcPr>
            <w:tcW w:w="1078" w:type="dxa"/>
            <w:tcBorders>
              <w:top w:val="nil"/>
              <w:left w:val="nil"/>
              <w:bottom w:val="single" w:sz="4" w:space="0" w:color="auto"/>
              <w:right w:val="nil"/>
            </w:tcBorders>
            <w:shd w:val="clear" w:color="auto" w:fill="auto"/>
          </w:tcPr>
          <w:p w14:paraId="51E28316"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9CBC838" w14:textId="7792B252"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9CCF565" w14:textId="51CFDF76" w:rsidR="003570EA" w:rsidRPr="005B6D66" w:rsidRDefault="003570EA" w:rsidP="002D2534">
            <w:pPr>
              <w:pStyle w:val="Tabletext"/>
            </w:pPr>
            <w:r w:rsidRPr="005B6D66">
              <w:t>Former Deputy Transport Minister of the Russia Federation</w:t>
            </w:r>
          </w:p>
        </w:tc>
      </w:tr>
      <w:tr w:rsidR="003570EA" w:rsidRPr="005B6D66" w14:paraId="0D983E78" w14:textId="77777777" w:rsidTr="00F63301">
        <w:trPr>
          <w:trHeight w:val="325"/>
        </w:trPr>
        <w:tc>
          <w:tcPr>
            <w:tcW w:w="1078" w:type="dxa"/>
            <w:tcBorders>
              <w:top w:val="single" w:sz="4" w:space="0" w:color="auto"/>
              <w:left w:val="nil"/>
              <w:bottom w:val="nil"/>
              <w:right w:val="nil"/>
            </w:tcBorders>
            <w:shd w:val="clear" w:color="auto" w:fill="auto"/>
          </w:tcPr>
          <w:p w14:paraId="502B802A" w14:textId="24A13F7D" w:rsidR="003570EA" w:rsidRPr="005B6D66" w:rsidRDefault="003570EA" w:rsidP="003570EA">
            <w:pPr>
              <w:pStyle w:val="Tabletext"/>
            </w:pPr>
            <w:r w:rsidRPr="005B6D66">
              <w:t>208</w:t>
            </w:r>
          </w:p>
        </w:tc>
        <w:tc>
          <w:tcPr>
            <w:tcW w:w="2811" w:type="dxa"/>
            <w:tcBorders>
              <w:top w:val="single" w:sz="4" w:space="0" w:color="auto"/>
              <w:left w:val="nil"/>
              <w:bottom w:val="nil"/>
              <w:right w:val="nil"/>
            </w:tcBorders>
            <w:shd w:val="clear" w:color="auto" w:fill="auto"/>
          </w:tcPr>
          <w:p w14:paraId="2FE09A29" w14:textId="590D533C"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686D4A2" w14:textId="6F3F00CE" w:rsidR="003570EA" w:rsidRPr="005B6D66" w:rsidRDefault="003570EA" w:rsidP="00C314B8">
            <w:pPr>
              <w:pStyle w:val="Tabletext"/>
            </w:pPr>
            <w:r w:rsidRPr="005B6D66">
              <w:t>Anton Andreyevich ALIKHANOV</w:t>
            </w:r>
          </w:p>
        </w:tc>
      </w:tr>
      <w:tr w:rsidR="003570EA" w:rsidRPr="005B6D66" w14:paraId="205C3775" w14:textId="77777777" w:rsidTr="00F63301">
        <w:trPr>
          <w:trHeight w:val="325"/>
        </w:trPr>
        <w:tc>
          <w:tcPr>
            <w:tcW w:w="1078" w:type="dxa"/>
            <w:tcBorders>
              <w:top w:val="nil"/>
              <w:left w:val="nil"/>
              <w:bottom w:val="nil"/>
              <w:right w:val="nil"/>
            </w:tcBorders>
            <w:shd w:val="clear" w:color="auto" w:fill="auto"/>
          </w:tcPr>
          <w:p w14:paraId="6794965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A594A65" w14:textId="0CC8393B"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E87F203" w14:textId="784848F9" w:rsidR="003570EA" w:rsidRPr="005B6D66" w:rsidRDefault="003570EA" w:rsidP="00C314B8">
            <w:pPr>
              <w:pStyle w:val="Tabletext"/>
            </w:pPr>
            <w:r w:rsidRPr="005B6D66">
              <w:t>Anton Andreevich ALIKHANOV</w:t>
            </w:r>
          </w:p>
        </w:tc>
      </w:tr>
      <w:tr w:rsidR="003570EA" w:rsidRPr="005B6D66" w14:paraId="127DF188" w14:textId="77777777" w:rsidTr="00F63301">
        <w:trPr>
          <w:trHeight w:val="325"/>
        </w:trPr>
        <w:tc>
          <w:tcPr>
            <w:tcW w:w="1078" w:type="dxa"/>
            <w:tcBorders>
              <w:top w:val="nil"/>
              <w:left w:val="nil"/>
              <w:bottom w:val="nil"/>
              <w:right w:val="nil"/>
            </w:tcBorders>
            <w:shd w:val="clear" w:color="auto" w:fill="auto"/>
          </w:tcPr>
          <w:p w14:paraId="3EF3709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C33EB56" w14:textId="04A79A65"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ED813D8" w14:textId="2CDAB9B5" w:rsidR="003570EA" w:rsidRPr="005B6D66" w:rsidRDefault="003570EA" w:rsidP="00C314B8">
            <w:pPr>
              <w:pStyle w:val="Tabletext"/>
            </w:pPr>
            <w:r w:rsidRPr="005B6D66">
              <w:t>17/09/1986</w:t>
            </w:r>
          </w:p>
        </w:tc>
      </w:tr>
      <w:tr w:rsidR="003570EA" w:rsidRPr="005B6D66" w14:paraId="6D567FC6" w14:textId="77777777" w:rsidTr="00F63301">
        <w:trPr>
          <w:trHeight w:val="325"/>
        </w:trPr>
        <w:tc>
          <w:tcPr>
            <w:tcW w:w="1078" w:type="dxa"/>
            <w:tcBorders>
              <w:top w:val="nil"/>
              <w:left w:val="nil"/>
              <w:bottom w:val="nil"/>
              <w:right w:val="nil"/>
            </w:tcBorders>
            <w:shd w:val="clear" w:color="auto" w:fill="auto"/>
          </w:tcPr>
          <w:p w14:paraId="6918A89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20867DE" w14:textId="2A70B07D"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785A6A2" w14:textId="402F7211" w:rsidR="003570EA" w:rsidRPr="005B6D66" w:rsidRDefault="003570EA" w:rsidP="00C314B8">
            <w:pPr>
              <w:pStyle w:val="Tabletext"/>
            </w:pPr>
            <w:r w:rsidRPr="005B6D66">
              <w:t>Russian</w:t>
            </w:r>
          </w:p>
        </w:tc>
      </w:tr>
      <w:tr w:rsidR="003570EA" w:rsidRPr="005B6D66" w14:paraId="1EE8C6B6" w14:textId="77777777" w:rsidTr="00F63301">
        <w:trPr>
          <w:trHeight w:val="325"/>
        </w:trPr>
        <w:tc>
          <w:tcPr>
            <w:tcW w:w="1078" w:type="dxa"/>
            <w:tcBorders>
              <w:top w:val="nil"/>
              <w:left w:val="nil"/>
              <w:bottom w:val="nil"/>
              <w:right w:val="nil"/>
            </w:tcBorders>
            <w:shd w:val="clear" w:color="auto" w:fill="auto"/>
          </w:tcPr>
          <w:p w14:paraId="4CE8595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8B8D31A" w14:textId="631C0856"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5873429" w14:textId="4578AB60"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506BF0AB" w14:textId="77777777" w:rsidTr="00F63301">
        <w:trPr>
          <w:trHeight w:val="325"/>
        </w:trPr>
        <w:tc>
          <w:tcPr>
            <w:tcW w:w="1078" w:type="dxa"/>
            <w:tcBorders>
              <w:top w:val="nil"/>
              <w:left w:val="nil"/>
              <w:bottom w:val="single" w:sz="4" w:space="0" w:color="auto"/>
              <w:right w:val="nil"/>
            </w:tcBorders>
            <w:shd w:val="clear" w:color="auto" w:fill="auto"/>
          </w:tcPr>
          <w:p w14:paraId="342532D7"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21C2997" w14:textId="57FCB5A6"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D744445" w14:textId="14D17FDE" w:rsidR="003570EA" w:rsidRPr="005B6D66" w:rsidRDefault="003570EA" w:rsidP="00C314B8">
            <w:pPr>
              <w:pStyle w:val="Tabletext"/>
              <w:rPr>
                <w:i/>
                <w:iCs/>
              </w:rPr>
            </w:pPr>
            <w:r w:rsidRPr="005B6D66">
              <w:t>Member of the State Council for the Russian Federation, Governor of the Kaliningrad region</w:t>
            </w:r>
          </w:p>
        </w:tc>
      </w:tr>
      <w:tr w:rsidR="003570EA" w:rsidRPr="005B6D66" w14:paraId="090AF441" w14:textId="77777777" w:rsidTr="00F63301">
        <w:trPr>
          <w:trHeight w:val="325"/>
        </w:trPr>
        <w:tc>
          <w:tcPr>
            <w:tcW w:w="1078" w:type="dxa"/>
            <w:tcBorders>
              <w:top w:val="single" w:sz="4" w:space="0" w:color="auto"/>
              <w:left w:val="nil"/>
              <w:bottom w:val="nil"/>
              <w:right w:val="nil"/>
            </w:tcBorders>
            <w:shd w:val="clear" w:color="auto" w:fill="auto"/>
          </w:tcPr>
          <w:p w14:paraId="789ABB26" w14:textId="04490642" w:rsidR="003570EA" w:rsidRPr="005B6D66" w:rsidRDefault="003570EA" w:rsidP="003570EA">
            <w:pPr>
              <w:pStyle w:val="Tabletext"/>
            </w:pPr>
            <w:r w:rsidRPr="005B6D66">
              <w:t>209</w:t>
            </w:r>
          </w:p>
        </w:tc>
        <w:tc>
          <w:tcPr>
            <w:tcW w:w="2811" w:type="dxa"/>
            <w:tcBorders>
              <w:top w:val="single" w:sz="4" w:space="0" w:color="auto"/>
              <w:left w:val="nil"/>
              <w:bottom w:val="nil"/>
              <w:right w:val="nil"/>
            </w:tcBorders>
            <w:shd w:val="clear" w:color="auto" w:fill="auto"/>
          </w:tcPr>
          <w:p w14:paraId="630A9983" w14:textId="0081BEA3"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8B02868" w14:textId="0C7B3096" w:rsidR="003570EA" w:rsidRPr="005B6D66" w:rsidRDefault="003570EA" w:rsidP="00C314B8">
            <w:pPr>
              <w:pStyle w:val="Tabletext"/>
            </w:pPr>
            <w:r w:rsidRPr="005B6D66">
              <w:t>Igor Georgievich ARTAMONOV</w:t>
            </w:r>
          </w:p>
        </w:tc>
      </w:tr>
      <w:tr w:rsidR="003570EA" w:rsidRPr="005B6D66" w14:paraId="39D283F8" w14:textId="77777777" w:rsidTr="00F63301">
        <w:trPr>
          <w:trHeight w:val="325"/>
        </w:trPr>
        <w:tc>
          <w:tcPr>
            <w:tcW w:w="1078" w:type="dxa"/>
            <w:tcBorders>
              <w:top w:val="nil"/>
              <w:left w:val="nil"/>
              <w:bottom w:val="nil"/>
              <w:right w:val="nil"/>
            </w:tcBorders>
            <w:shd w:val="clear" w:color="auto" w:fill="auto"/>
          </w:tcPr>
          <w:p w14:paraId="2E3BF6E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D7CF87A" w14:textId="5C1D8B1F"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E554F5D" w14:textId="746F0FC8" w:rsidR="003570EA" w:rsidRPr="005B6D66" w:rsidRDefault="003570EA" w:rsidP="00C314B8">
            <w:pPr>
              <w:pStyle w:val="Tabletext"/>
            </w:pPr>
            <w:r w:rsidRPr="005B6D66">
              <w:t>Ihor Heorhiiovych ARTAMONOV</w:t>
            </w:r>
          </w:p>
        </w:tc>
      </w:tr>
      <w:tr w:rsidR="003570EA" w:rsidRPr="005B6D66" w14:paraId="284D9B9C" w14:textId="77777777" w:rsidTr="00F63301">
        <w:trPr>
          <w:trHeight w:val="325"/>
        </w:trPr>
        <w:tc>
          <w:tcPr>
            <w:tcW w:w="1078" w:type="dxa"/>
            <w:tcBorders>
              <w:top w:val="nil"/>
              <w:left w:val="nil"/>
              <w:bottom w:val="nil"/>
              <w:right w:val="nil"/>
            </w:tcBorders>
            <w:shd w:val="clear" w:color="auto" w:fill="auto"/>
          </w:tcPr>
          <w:p w14:paraId="104196F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F485924" w14:textId="44578A1C"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5909FC1" w14:textId="6D5A373A" w:rsidR="003570EA" w:rsidRPr="005B6D66" w:rsidRDefault="003570EA" w:rsidP="00C314B8">
            <w:pPr>
              <w:pStyle w:val="Tabletext"/>
            </w:pPr>
            <w:r w:rsidRPr="005B6D66">
              <w:t>14/03/1967</w:t>
            </w:r>
          </w:p>
        </w:tc>
      </w:tr>
      <w:tr w:rsidR="003570EA" w:rsidRPr="005B6D66" w14:paraId="7BF73919" w14:textId="77777777" w:rsidTr="00F63301">
        <w:trPr>
          <w:trHeight w:val="325"/>
        </w:trPr>
        <w:tc>
          <w:tcPr>
            <w:tcW w:w="1078" w:type="dxa"/>
            <w:tcBorders>
              <w:top w:val="nil"/>
              <w:left w:val="nil"/>
              <w:bottom w:val="nil"/>
              <w:right w:val="nil"/>
            </w:tcBorders>
            <w:shd w:val="clear" w:color="auto" w:fill="auto"/>
          </w:tcPr>
          <w:p w14:paraId="56E4F86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91B377B" w14:textId="56566599"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42C20E9" w14:textId="4B847F9D" w:rsidR="003570EA" w:rsidRPr="005B6D66" w:rsidRDefault="003570EA" w:rsidP="00C314B8">
            <w:pPr>
              <w:pStyle w:val="Tabletext"/>
            </w:pPr>
            <w:r w:rsidRPr="005B6D66">
              <w:t>Budennovsk, Stavropol Region, Russia</w:t>
            </w:r>
          </w:p>
        </w:tc>
      </w:tr>
      <w:tr w:rsidR="003570EA" w:rsidRPr="005B6D66" w14:paraId="14DDFAB4" w14:textId="77777777" w:rsidTr="00F63301">
        <w:trPr>
          <w:trHeight w:val="325"/>
        </w:trPr>
        <w:tc>
          <w:tcPr>
            <w:tcW w:w="1078" w:type="dxa"/>
            <w:tcBorders>
              <w:top w:val="nil"/>
              <w:left w:val="nil"/>
              <w:bottom w:val="nil"/>
              <w:right w:val="nil"/>
            </w:tcBorders>
            <w:shd w:val="clear" w:color="auto" w:fill="auto"/>
          </w:tcPr>
          <w:p w14:paraId="73BED64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B2FD801" w14:textId="22E780AB"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57E99C4" w14:textId="263FD938" w:rsidR="003570EA" w:rsidRPr="005B6D66" w:rsidRDefault="003570EA" w:rsidP="00C314B8">
            <w:pPr>
              <w:pStyle w:val="Tabletext"/>
            </w:pPr>
            <w:r w:rsidRPr="005B6D66">
              <w:t>Russia</w:t>
            </w:r>
          </w:p>
        </w:tc>
      </w:tr>
      <w:tr w:rsidR="003570EA" w:rsidRPr="005B6D66" w14:paraId="571D3CF8" w14:textId="77777777" w:rsidTr="00F63301">
        <w:trPr>
          <w:trHeight w:val="325"/>
        </w:trPr>
        <w:tc>
          <w:tcPr>
            <w:tcW w:w="1078" w:type="dxa"/>
            <w:tcBorders>
              <w:top w:val="nil"/>
              <w:left w:val="nil"/>
              <w:bottom w:val="nil"/>
              <w:right w:val="nil"/>
            </w:tcBorders>
            <w:shd w:val="clear" w:color="auto" w:fill="auto"/>
          </w:tcPr>
          <w:p w14:paraId="1151B64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6CACFC9" w14:textId="17B8E2E4"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D920D84" w14:textId="2AE514C7"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179D4C96" w14:textId="77777777" w:rsidTr="00F63301">
        <w:trPr>
          <w:trHeight w:val="325"/>
        </w:trPr>
        <w:tc>
          <w:tcPr>
            <w:tcW w:w="1078" w:type="dxa"/>
            <w:tcBorders>
              <w:top w:val="nil"/>
              <w:left w:val="nil"/>
              <w:bottom w:val="single" w:sz="4" w:space="0" w:color="auto"/>
              <w:right w:val="nil"/>
            </w:tcBorders>
            <w:shd w:val="clear" w:color="auto" w:fill="auto"/>
          </w:tcPr>
          <w:p w14:paraId="1CAA189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47E6DAA" w14:textId="088FD8A8"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141E28F" w14:textId="1177676C" w:rsidR="003570EA" w:rsidRPr="005B6D66" w:rsidRDefault="003570EA" w:rsidP="00C314B8">
            <w:pPr>
              <w:pStyle w:val="Tabletext"/>
              <w:rPr>
                <w:i/>
                <w:iCs/>
              </w:rPr>
            </w:pPr>
            <w:r w:rsidRPr="005B6D66">
              <w:t>Member of the State Council for the Russian Federation, Governor of the Lipetsk region</w:t>
            </w:r>
          </w:p>
        </w:tc>
      </w:tr>
      <w:tr w:rsidR="003570EA" w:rsidRPr="005B6D66" w14:paraId="0C8649F9" w14:textId="77777777" w:rsidTr="00F63301">
        <w:trPr>
          <w:trHeight w:val="325"/>
        </w:trPr>
        <w:tc>
          <w:tcPr>
            <w:tcW w:w="1078" w:type="dxa"/>
            <w:tcBorders>
              <w:top w:val="single" w:sz="4" w:space="0" w:color="auto"/>
              <w:left w:val="nil"/>
              <w:bottom w:val="nil"/>
              <w:right w:val="nil"/>
            </w:tcBorders>
            <w:shd w:val="clear" w:color="auto" w:fill="auto"/>
          </w:tcPr>
          <w:p w14:paraId="0FA74957" w14:textId="16D09752" w:rsidR="003570EA" w:rsidRPr="005B6D66" w:rsidRDefault="003570EA" w:rsidP="003570EA">
            <w:pPr>
              <w:pStyle w:val="Tabletext"/>
            </w:pPr>
            <w:r w:rsidRPr="005B6D66">
              <w:t>210</w:t>
            </w:r>
          </w:p>
        </w:tc>
        <w:tc>
          <w:tcPr>
            <w:tcW w:w="2811" w:type="dxa"/>
            <w:tcBorders>
              <w:top w:val="single" w:sz="4" w:space="0" w:color="auto"/>
              <w:left w:val="nil"/>
              <w:bottom w:val="nil"/>
              <w:right w:val="nil"/>
            </w:tcBorders>
            <w:shd w:val="clear" w:color="auto" w:fill="auto"/>
          </w:tcPr>
          <w:p w14:paraId="1FB53F9C" w14:textId="5B49F1AA"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7561593" w14:textId="3EC8EE89" w:rsidR="003570EA" w:rsidRPr="005B6D66" w:rsidRDefault="003570EA" w:rsidP="00C314B8">
            <w:pPr>
              <w:pStyle w:val="Tabletext"/>
            </w:pPr>
            <w:r w:rsidRPr="005B6D66">
              <w:t>Dmitry Igorevich AZAROV</w:t>
            </w:r>
          </w:p>
        </w:tc>
      </w:tr>
      <w:tr w:rsidR="003570EA" w:rsidRPr="005B6D66" w14:paraId="549D74A7" w14:textId="77777777" w:rsidTr="00F63301">
        <w:trPr>
          <w:trHeight w:val="325"/>
        </w:trPr>
        <w:tc>
          <w:tcPr>
            <w:tcW w:w="1078" w:type="dxa"/>
            <w:tcBorders>
              <w:top w:val="nil"/>
              <w:left w:val="nil"/>
              <w:bottom w:val="nil"/>
              <w:right w:val="nil"/>
            </w:tcBorders>
            <w:shd w:val="clear" w:color="auto" w:fill="auto"/>
          </w:tcPr>
          <w:p w14:paraId="3D2DB53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D8EDB40" w14:textId="3791130B"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39467CF" w14:textId="77777777" w:rsidR="003570EA" w:rsidRPr="005B6D66" w:rsidRDefault="003570EA" w:rsidP="00C314B8">
            <w:pPr>
              <w:pStyle w:val="Tabletext"/>
            </w:pPr>
            <w:r w:rsidRPr="005B6D66">
              <w:t>Dmytro Ihorovych AZAROV;</w:t>
            </w:r>
          </w:p>
          <w:p w14:paraId="0C7DE3EB" w14:textId="7F5F4FBB" w:rsidR="003570EA" w:rsidRPr="005B6D66" w:rsidRDefault="003570EA" w:rsidP="00C314B8">
            <w:pPr>
              <w:pStyle w:val="Tabletext"/>
            </w:pPr>
            <w:r w:rsidRPr="005B6D66">
              <w:t>Dmitrii Igorevich AZAROV</w:t>
            </w:r>
          </w:p>
        </w:tc>
      </w:tr>
      <w:tr w:rsidR="003570EA" w:rsidRPr="005B6D66" w14:paraId="2D0E3232" w14:textId="77777777" w:rsidTr="00F63301">
        <w:trPr>
          <w:trHeight w:val="325"/>
        </w:trPr>
        <w:tc>
          <w:tcPr>
            <w:tcW w:w="1078" w:type="dxa"/>
            <w:tcBorders>
              <w:top w:val="nil"/>
              <w:left w:val="nil"/>
              <w:bottom w:val="nil"/>
              <w:right w:val="nil"/>
            </w:tcBorders>
            <w:shd w:val="clear" w:color="auto" w:fill="auto"/>
          </w:tcPr>
          <w:p w14:paraId="7E768AA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4B3558F" w14:textId="14A87DA9"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EE61DB4" w14:textId="1EE9798A" w:rsidR="003570EA" w:rsidRPr="005B6D66" w:rsidRDefault="003570EA" w:rsidP="00C314B8">
            <w:pPr>
              <w:pStyle w:val="Tabletext"/>
            </w:pPr>
            <w:r w:rsidRPr="005B6D66">
              <w:t>09/08/1970</w:t>
            </w:r>
          </w:p>
        </w:tc>
      </w:tr>
      <w:tr w:rsidR="003570EA" w:rsidRPr="005B6D66" w14:paraId="7346DD63" w14:textId="77777777" w:rsidTr="00F63301">
        <w:trPr>
          <w:trHeight w:val="325"/>
        </w:trPr>
        <w:tc>
          <w:tcPr>
            <w:tcW w:w="1078" w:type="dxa"/>
            <w:tcBorders>
              <w:top w:val="nil"/>
              <w:left w:val="nil"/>
              <w:bottom w:val="nil"/>
              <w:right w:val="nil"/>
            </w:tcBorders>
            <w:shd w:val="clear" w:color="auto" w:fill="auto"/>
          </w:tcPr>
          <w:p w14:paraId="735DA31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A46D52A" w14:textId="00A8034C"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A6C996E" w14:textId="4893367A" w:rsidR="003570EA" w:rsidRPr="005B6D66" w:rsidRDefault="003570EA" w:rsidP="00C314B8">
            <w:pPr>
              <w:pStyle w:val="Tabletext"/>
            </w:pPr>
            <w:r w:rsidRPr="005B6D66">
              <w:t>Samara, Russia</w:t>
            </w:r>
          </w:p>
        </w:tc>
      </w:tr>
      <w:tr w:rsidR="003570EA" w:rsidRPr="005B6D66" w14:paraId="66356348" w14:textId="77777777" w:rsidTr="00F63301">
        <w:trPr>
          <w:trHeight w:val="325"/>
        </w:trPr>
        <w:tc>
          <w:tcPr>
            <w:tcW w:w="1078" w:type="dxa"/>
            <w:tcBorders>
              <w:top w:val="nil"/>
              <w:left w:val="nil"/>
              <w:bottom w:val="nil"/>
              <w:right w:val="nil"/>
            </w:tcBorders>
            <w:shd w:val="clear" w:color="auto" w:fill="auto"/>
          </w:tcPr>
          <w:p w14:paraId="443B4B4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1C2FBEB" w14:textId="292EB140"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0473127" w14:textId="7F52B3E5" w:rsidR="003570EA" w:rsidRPr="005B6D66" w:rsidRDefault="003570EA" w:rsidP="00C314B8">
            <w:pPr>
              <w:pStyle w:val="Tabletext"/>
            </w:pPr>
            <w:r w:rsidRPr="005B6D66">
              <w:t>Russian</w:t>
            </w:r>
          </w:p>
        </w:tc>
      </w:tr>
      <w:tr w:rsidR="003570EA" w:rsidRPr="005B6D66" w14:paraId="2DA1F075" w14:textId="77777777" w:rsidTr="00F63301">
        <w:trPr>
          <w:trHeight w:val="325"/>
        </w:trPr>
        <w:tc>
          <w:tcPr>
            <w:tcW w:w="1078" w:type="dxa"/>
            <w:tcBorders>
              <w:top w:val="nil"/>
              <w:left w:val="nil"/>
              <w:bottom w:val="nil"/>
              <w:right w:val="nil"/>
            </w:tcBorders>
            <w:shd w:val="clear" w:color="auto" w:fill="auto"/>
          </w:tcPr>
          <w:p w14:paraId="2AD72A1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B75E981" w14:textId="389274E6"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58BC219" w14:textId="659B5E77"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4FAE474C" w14:textId="77777777" w:rsidTr="00F63301">
        <w:trPr>
          <w:trHeight w:val="325"/>
        </w:trPr>
        <w:tc>
          <w:tcPr>
            <w:tcW w:w="1078" w:type="dxa"/>
            <w:tcBorders>
              <w:top w:val="nil"/>
              <w:left w:val="nil"/>
              <w:bottom w:val="single" w:sz="4" w:space="0" w:color="auto"/>
              <w:right w:val="nil"/>
            </w:tcBorders>
            <w:shd w:val="clear" w:color="auto" w:fill="auto"/>
          </w:tcPr>
          <w:p w14:paraId="0B595A3F"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DE7D622" w14:textId="6BF202A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20EDFD8" w14:textId="3E5D9F68" w:rsidR="003570EA" w:rsidRPr="005B6D66" w:rsidRDefault="003570EA" w:rsidP="00C314B8">
            <w:pPr>
              <w:pStyle w:val="Tabletext"/>
              <w:rPr>
                <w:i/>
                <w:iCs/>
              </w:rPr>
            </w:pPr>
            <w:r w:rsidRPr="005B6D66">
              <w:t>Member of the State Council for the Russian Federation, Governor of the Samara region</w:t>
            </w:r>
          </w:p>
        </w:tc>
      </w:tr>
      <w:tr w:rsidR="003570EA" w:rsidRPr="005B6D66" w14:paraId="0C81BE79" w14:textId="77777777" w:rsidTr="00F63301">
        <w:trPr>
          <w:trHeight w:val="325"/>
        </w:trPr>
        <w:tc>
          <w:tcPr>
            <w:tcW w:w="1078" w:type="dxa"/>
            <w:tcBorders>
              <w:top w:val="single" w:sz="4" w:space="0" w:color="auto"/>
              <w:left w:val="nil"/>
              <w:bottom w:val="nil"/>
              <w:right w:val="nil"/>
            </w:tcBorders>
            <w:shd w:val="clear" w:color="auto" w:fill="auto"/>
          </w:tcPr>
          <w:p w14:paraId="38566BE1" w14:textId="6874E924" w:rsidR="003570EA" w:rsidRPr="005B6D66" w:rsidRDefault="003570EA" w:rsidP="003570EA">
            <w:pPr>
              <w:pStyle w:val="Tabletext"/>
            </w:pPr>
            <w:r w:rsidRPr="005B6D66">
              <w:t>211</w:t>
            </w:r>
          </w:p>
        </w:tc>
        <w:tc>
          <w:tcPr>
            <w:tcW w:w="2811" w:type="dxa"/>
            <w:tcBorders>
              <w:top w:val="single" w:sz="4" w:space="0" w:color="auto"/>
              <w:left w:val="nil"/>
              <w:bottom w:val="nil"/>
              <w:right w:val="nil"/>
            </w:tcBorders>
            <w:shd w:val="clear" w:color="auto" w:fill="auto"/>
          </w:tcPr>
          <w:p w14:paraId="667556F3" w14:textId="68210B54"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E959BAB" w14:textId="56BC7C04" w:rsidR="003570EA" w:rsidRPr="005B6D66" w:rsidRDefault="003570EA" w:rsidP="00C314B8">
            <w:pPr>
              <w:pStyle w:val="Tabletext"/>
            </w:pPr>
            <w:r w:rsidRPr="005B6D66">
              <w:t>Andrey Ivanovich BOCHAROV</w:t>
            </w:r>
          </w:p>
        </w:tc>
      </w:tr>
      <w:tr w:rsidR="003570EA" w:rsidRPr="005B6D66" w14:paraId="6B9B8CDF" w14:textId="77777777" w:rsidTr="00F63301">
        <w:trPr>
          <w:trHeight w:val="325"/>
        </w:trPr>
        <w:tc>
          <w:tcPr>
            <w:tcW w:w="1078" w:type="dxa"/>
            <w:tcBorders>
              <w:top w:val="nil"/>
              <w:left w:val="nil"/>
              <w:bottom w:val="nil"/>
              <w:right w:val="nil"/>
            </w:tcBorders>
            <w:shd w:val="clear" w:color="auto" w:fill="auto"/>
          </w:tcPr>
          <w:p w14:paraId="4207025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1F20B71" w14:textId="4978487D"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DADB23C" w14:textId="2681B875" w:rsidR="003570EA" w:rsidRPr="005B6D66" w:rsidRDefault="003570EA" w:rsidP="00C314B8">
            <w:pPr>
              <w:pStyle w:val="Tabletext"/>
            </w:pPr>
            <w:r w:rsidRPr="005B6D66">
              <w:t>Andrei Ivanovich BOCHAROV</w:t>
            </w:r>
          </w:p>
        </w:tc>
      </w:tr>
      <w:tr w:rsidR="003570EA" w:rsidRPr="005B6D66" w14:paraId="28103894" w14:textId="77777777" w:rsidTr="00F63301">
        <w:trPr>
          <w:trHeight w:val="325"/>
        </w:trPr>
        <w:tc>
          <w:tcPr>
            <w:tcW w:w="1078" w:type="dxa"/>
            <w:tcBorders>
              <w:top w:val="nil"/>
              <w:left w:val="nil"/>
              <w:bottom w:val="nil"/>
              <w:right w:val="nil"/>
            </w:tcBorders>
            <w:shd w:val="clear" w:color="auto" w:fill="auto"/>
          </w:tcPr>
          <w:p w14:paraId="632EB85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2626F3F" w14:textId="1157569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552799C" w14:textId="5EA29E7F" w:rsidR="003570EA" w:rsidRPr="005B6D66" w:rsidRDefault="003570EA" w:rsidP="00C314B8">
            <w:pPr>
              <w:pStyle w:val="Tabletext"/>
            </w:pPr>
            <w:r w:rsidRPr="005B6D66">
              <w:t>14/10/1969</w:t>
            </w:r>
          </w:p>
        </w:tc>
      </w:tr>
      <w:tr w:rsidR="003570EA" w:rsidRPr="005B6D66" w14:paraId="2852051C" w14:textId="77777777" w:rsidTr="00F63301">
        <w:trPr>
          <w:trHeight w:val="325"/>
        </w:trPr>
        <w:tc>
          <w:tcPr>
            <w:tcW w:w="1078" w:type="dxa"/>
            <w:tcBorders>
              <w:top w:val="nil"/>
              <w:left w:val="nil"/>
              <w:bottom w:val="nil"/>
              <w:right w:val="nil"/>
            </w:tcBorders>
            <w:shd w:val="clear" w:color="auto" w:fill="auto"/>
          </w:tcPr>
          <w:p w14:paraId="7BDFEEC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8D91BB8" w14:textId="6D9ADD75"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C093564" w14:textId="692ECCFC" w:rsidR="003570EA" w:rsidRPr="005B6D66" w:rsidRDefault="003570EA" w:rsidP="00C314B8">
            <w:pPr>
              <w:pStyle w:val="Tabletext"/>
            </w:pPr>
            <w:r w:rsidRPr="005B6D66">
              <w:t>Barnaul, Altai Krai, RSFSR, USSR</w:t>
            </w:r>
          </w:p>
        </w:tc>
      </w:tr>
      <w:tr w:rsidR="003570EA" w:rsidRPr="005B6D66" w14:paraId="4C22AE19" w14:textId="77777777" w:rsidTr="00F63301">
        <w:trPr>
          <w:trHeight w:val="325"/>
        </w:trPr>
        <w:tc>
          <w:tcPr>
            <w:tcW w:w="1078" w:type="dxa"/>
            <w:tcBorders>
              <w:top w:val="nil"/>
              <w:left w:val="nil"/>
              <w:bottom w:val="nil"/>
              <w:right w:val="nil"/>
            </w:tcBorders>
            <w:shd w:val="clear" w:color="auto" w:fill="auto"/>
          </w:tcPr>
          <w:p w14:paraId="3D78563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C908E77" w14:textId="697DD1FE"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0B64930" w14:textId="1AEDE01B" w:rsidR="003570EA" w:rsidRPr="005B6D66" w:rsidRDefault="003570EA" w:rsidP="00C314B8">
            <w:pPr>
              <w:pStyle w:val="Tabletext"/>
            </w:pPr>
            <w:r w:rsidRPr="005B6D66">
              <w:t>Russian</w:t>
            </w:r>
          </w:p>
        </w:tc>
      </w:tr>
      <w:tr w:rsidR="003570EA" w:rsidRPr="005B6D66" w14:paraId="57ADD4A2" w14:textId="77777777" w:rsidTr="00F63301">
        <w:trPr>
          <w:trHeight w:val="325"/>
        </w:trPr>
        <w:tc>
          <w:tcPr>
            <w:tcW w:w="1078" w:type="dxa"/>
            <w:tcBorders>
              <w:top w:val="nil"/>
              <w:left w:val="nil"/>
              <w:bottom w:val="nil"/>
              <w:right w:val="nil"/>
            </w:tcBorders>
            <w:shd w:val="clear" w:color="auto" w:fill="auto"/>
          </w:tcPr>
          <w:p w14:paraId="13928CA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82AC39F" w14:textId="42C31D46"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B9FAC9D" w14:textId="5246D8C6"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4ADA8001" w14:textId="77777777" w:rsidTr="00F63301">
        <w:trPr>
          <w:trHeight w:val="325"/>
        </w:trPr>
        <w:tc>
          <w:tcPr>
            <w:tcW w:w="1078" w:type="dxa"/>
            <w:tcBorders>
              <w:top w:val="nil"/>
              <w:left w:val="nil"/>
              <w:bottom w:val="single" w:sz="4" w:space="0" w:color="auto"/>
              <w:right w:val="nil"/>
            </w:tcBorders>
            <w:shd w:val="clear" w:color="auto" w:fill="auto"/>
          </w:tcPr>
          <w:p w14:paraId="5CB92022"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5129689" w14:textId="3B6D8A65"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525EBF8" w14:textId="74630AF9" w:rsidR="003570EA" w:rsidRPr="005B6D66" w:rsidRDefault="003570EA" w:rsidP="00C314B8">
            <w:pPr>
              <w:pStyle w:val="Tabletext"/>
              <w:rPr>
                <w:i/>
                <w:iCs/>
              </w:rPr>
            </w:pPr>
            <w:r w:rsidRPr="005B6D66">
              <w:t>Member of the State Council for the Russian Federation, Governor of the Volgograd region</w:t>
            </w:r>
          </w:p>
        </w:tc>
      </w:tr>
      <w:tr w:rsidR="003570EA" w:rsidRPr="005B6D66" w14:paraId="49E89C8A" w14:textId="77777777" w:rsidTr="00F63301">
        <w:trPr>
          <w:trHeight w:val="325"/>
        </w:trPr>
        <w:tc>
          <w:tcPr>
            <w:tcW w:w="1078" w:type="dxa"/>
            <w:tcBorders>
              <w:top w:val="single" w:sz="4" w:space="0" w:color="auto"/>
              <w:left w:val="nil"/>
              <w:bottom w:val="nil"/>
              <w:right w:val="nil"/>
            </w:tcBorders>
            <w:shd w:val="clear" w:color="auto" w:fill="auto"/>
          </w:tcPr>
          <w:p w14:paraId="07D3CA51" w14:textId="7BCA2EE0" w:rsidR="003570EA" w:rsidRPr="005B6D66" w:rsidRDefault="003570EA" w:rsidP="003570EA">
            <w:pPr>
              <w:pStyle w:val="Tabletext"/>
            </w:pPr>
            <w:r w:rsidRPr="005B6D66">
              <w:t>212</w:t>
            </w:r>
          </w:p>
        </w:tc>
        <w:tc>
          <w:tcPr>
            <w:tcW w:w="2811" w:type="dxa"/>
            <w:tcBorders>
              <w:top w:val="single" w:sz="4" w:space="0" w:color="auto"/>
              <w:left w:val="nil"/>
              <w:bottom w:val="nil"/>
              <w:right w:val="nil"/>
            </w:tcBorders>
            <w:shd w:val="clear" w:color="auto" w:fill="auto"/>
          </w:tcPr>
          <w:p w14:paraId="63053288" w14:textId="167531ED"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9707295" w14:textId="29090FF7" w:rsidR="003570EA" w:rsidRPr="005B6D66" w:rsidRDefault="003570EA" w:rsidP="00C314B8">
            <w:pPr>
              <w:pStyle w:val="Tabletext"/>
            </w:pPr>
            <w:r w:rsidRPr="005B6D66">
              <w:t>Aleksandr Yuryevich DROZDENKO</w:t>
            </w:r>
          </w:p>
        </w:tc>
      </w:tr>
      <w:tr w:rsidR="003570EA" w:rsidRPr="005B6D66" w14:paraId="65E596C6" w14:textId="77777777" w:rsidTr="00F63301">
        <w:trPr>
          <w:trHeight w:val="325"/>
        </w:trPr>
        <w:tc>
          <w:tcPr>
            <w:tcW w:w="1078" w:type="dxa"/>
            <w:tcBorders>
              <w:top w:val="nil"/>
              <w:left w:val="nil"/>
              <w:bottom w:val="nil"/>
              <w:right w:val="nil"/>
            </w:tcBorders>
            <w:shd w:val="clear" w:color="auto" w:fill="auto"/>
          </w:tcPr>
          <w:p w14:paraId="54E80FC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5B2DEDF" w14:textId="33D61E25"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84F40B7" w14:textId="77777777" w:rsidR="003570EA" w:rsidRPr="005B6D66" w:rsidRDefault="003570EA" w:rsidP="00C314B8">
            <w:pPr>
              <w:pStyle w:val="Tabletext"/>
            </w:pPr>
            <w:r w:rsidRPr="005B6D66">
              <w:t>Oleksandr Yuriiovych DROZDIENKO;</w:t>
            </w:r>
          </w:p>
          <w:p w14:paraId="1A1D0215" w14:textId="53728D10" w:rsidR="003570EA" w:rsidRPr="005B6D66" w:rsidRDefault="003570EA" w:rsidP="00C314B8">
            <w:pPr>
              <w:pStyle w:val="Tabletext"/>
            </w:pPr>
            <w:r w:rsidRPr="005B6D66">
              <w:t>Alexander Yurievich DROZDENKO</w:t>
            </w:r>
          </w:p>
        </w:tc>
      </w:tr>
      <w:tr w:rsidR="003570EA" w:rsidRPr="005B6D66" w14:paraId="423872C9" w14:textId="77777777" w:rsidTr="00F63301">
        <w:trPr>
          <w:trHeight w:val="325"/>
        </w:trPr>
        <w:tc>
          <w:tcPr>
            <w:tcW w:w="1078" w:type="dxa"/>
            <w:tcBorders>
              <w:top w:val="nil"/>
              <w:left w:val="nil"/>
              <w:bottom w:val="nil"/>
              <w:right w:val="nil"/>
            </w:tcBorders>
            <w:shd w:val="clear" w:color="auto" w:fill="auto"/>
          </w:tcPr>
          <w:p w14:paraId="4CAD8CC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8FF5643" w14:textId="0A985214"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69D0E40" w14:textId="10918091" w:rsidR="003570EA" w:rsidRPr="005B6D66" w:rsidRDefault="003570EA" w:rsidP="00C314B8">
            <w:pPr>
              <w:pStyle w:val="Tabletext"/>
            </w:pPr>
            <w:r w:rsidRPr="005B6D66">
              <w:t>01/11/1964</w:t>
            </w:r>
          </w:p>
        </w:tc>
      </w:tr>
      <w:tr w:rsidR="003570EA" w:rsidRPr="005B6D66" w14:paraId="7BB76C38" w14:textId="77777777" w:rsidTr="00F63301">
        <w:trPr>
          <w:trHeight w:val="325"/>
        </w:trPr>
        <w:tc>
          <w:tcPr>
            <w:tcW w:w="1078" w:type="dxa"/>
            <w:tcBorders>
              <w:top w:val="nil"/>
              <w:left w:val="nil"/>
              <w:bottom w:val="nil"/>
              <w:right w:val="nil"/>
            </w:tcBorders>
            <w:shd w:val="clear" w:color="auto" w:fill="auto"/>
          </w:tcPr>
          <w:p w14:paraId="49167FA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F2B58A1" w14:textId="46BF9BAD"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CF41ADD" w14:textId="3FC41516" w:rsidR="003570EA" w:rsidRPr="005B6D66" w:rsidRDefault="003570EA" w:rsidP="00C314B8">
            <w:pPr>
              <w:pStyle w:val="Tabletext"/>
            </w:pPr>
            <w:r w:rsidRPr="005B6D66">
              <w:t xml:space="preserve">Russian </w:t>
            </w:r>
          </w:p>
        </w:tc>
      </w:tr>
      <w:tr w:rsidR="003570EA" w:rsidRPr="005B6D66" w14:paraId="473F9D33" w14:textId="77777777" w:rsidTr="00F63301">
        <w:trPr>
          <w:trHeight w:val="325"/>
        </w:trPr>
        <w:tc>
          <w:tcPr>
            <w:tcW w:w="1078" w:type="dxa"/>
            <w:tcBorders>
              <w:top w:val="nil"/>
              <w:left w:val="nil"/>
              <w:bottom w:val="nil"/>
              <w:right w:val="nil"/>
            </w:tcBorders>
            <w:shd w:val="clear" w:color="auto" w:fill="auto"/>
          </w:tcPr>
          <w:p w14:paraId="6D1D186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03F31B2" w14:textId="6E7E8D82"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3622558" w14:textId="0807A838"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6D44D21C" w14:textId="77777777" w:rsidTr="00F63301">
        <w:trPr>
          <w:trHeight w:val="325"/>
        </w:trPr>
        <w:tc>
          <w:tcPr>
            <w:tcW w:w="1078" w:type="dxa"/>
            <w:tcBorders>
              <w:top w:val="nil"/>
              <w:left w:val="nil"/>
              <w:bottom w:val="single" w:sz="4" w:space="0" w:color="auto"/>
              <w:right w:val="nil"/>
            </w:tcBorders>
            <w:shd w:val="clear" w:color="auto" w:fill="auto"/>
          </w:tcPr>
          <w:p w14:paraId="248DBD5C"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6CA62D17" w14:textId="043D7C4E"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E1CADD0" w14:textId="45D660D3" w:rsidR="003570EA" w:rsidRPr="005B6D66" w:rsidRDefault="003570EA" w:rsidP="00C314B8">
            <w:pPr>
              <w:pStyle w:val="Tabletext"/>
              <w:rPr>
                <w:i/>
                <w:iCs/>
              </w:rPr>
            </w:pPr>
            <w:r w:rsidRPr="005B6D66">
              <w:t>Member of the State Council for the Russian Federation, Governor of the Leningrad region</w:t>
            </w:r>
          </w:p>
        </w:tc>
      </w:tr>
      <w:tr w:rsidR="003570EA" w:rsidRPr="005B6D66" w14:paraId="54C970D9" w14:textId="77777777" w:rsidTr="00F63301">
        <w:trPr>
          <w:trHeight w:val="325"/>
        </w:trPr>
        <w:tc>
          <w:tcPr>
            <w:tcW w:w="1078" w:type="dxa"/>
            <w:tcBorders>
              <w:top w:val="single" w:sz="4" w:space="0" w:color="auto"/>
              <w:left w:val="nil"/>
              <w:bottom w:val="nil"/>
              <w:right w:val="nil"/>
            </w:tcBorders>
            <w:shd w:val="clear" w:color="auto" w:fill="auto"/>
          </w:tcPr>
          <w:p w14:paraId="1FBA05B7" w14:textId="4EFB0EAC" w:rsidR="003570EA" w:rsidRPr="005B6D66" w:rsidRDefault="003570EA" w:rsidP="003570EA">
            <w:pPr>
              <w:pStyle w:val="Tabletext"/>
            </w:pPr>
            <w:r w:rsidRPr="005B6D66">
              <w:t>213</w:t>
            </w:r>
          </w:p>
        </w:tc>
        <w:tc>
          <w:tcPr>
            <w:tcW w:w="2811" w:type="dxa"/>
            <w:tcBorders>
              <w:top w:val="single" w:sz="4" w:space="0" w:color="auto"/>
              <w:left w:val="nil"/>
              <w:bottom w:val="nil"/>
              <w:right w:val="nil"/>
            </w:tcBorders>
            <w:shd w:val="clear" w:color="auto" w:fill="auto"/>
          </w:tcPr>
          <w:p w14:paraId="3E79F348" w14:textId="106EAE29"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776D4AA" w14:textId="011C0DED" w:rsidR="003570EA" w:rsidRPr="005B6D66" w:rsidRDefault="003570EA" w:rsidP="00B222A7">
            <w:pPr>
              <w:pStyle w:val="Tabletext"/>
            </w:pPr>
            <w:r w:rsidRPr="005B6D66">
              <w:t>Maksim Borisovich EGOROV</w:t>
            </w:r>
          </w:p>
        </w:tc>
      </w:tr>
      <w:tr w:rsidR="003570EA" w:rsidRPr="005B6D66" w14:paraId="759999B2" w14:textId="77777777" w:rsidTr="00F63301">
        <w:trPr>
          <w:trHeight w:val="325"/>
        </w:trPr>
        <w:tc>
          <w:tcPr>
            <w:tcW w:w="1078" w:type="dxa"/>
            <w:tcBorders>
              <w:top w:val="nil"/>
              <w:left w:val="nil"/>
              <w:bottom w:val="nil"/>
              <w:right w:val="nil"/>
            </w:tcBorders>
            <w:shd w:val="clear" w:color="auto" w:fill="auto"/>
          </w:tcPr>
          <w:p w14:paraId="0F58732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F4683CC" w14:textId="20AA45D7"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F3B00C6" w14:textId="3F460C77" w:rsidR="003570EA" w:rsidRPr="005B6D66" w:rsidRDefault="003570EA" w:rsidP="00B222A7">
            <w:pPr>
              <w:pStyle w:val="Tabletext"/>
            </w:pPr>
            <w:r w:rsidRPr="005B6D66">
              <w:t>Maksym Borysovych YEHOROV</w:t>
            </w:r>
          </w:p>
        </w:tc>
      </w:tr>
      <w:tr w:rsidR="003570EA" w:rsidRPr="005B6D66" w14:paraId="7ABBEBB1" w14:textId="77777777" w:rsidTr="00F63301">
        <w:trPr>
          <w:trHeight w:val="325"/>
        </w:trPr>
        <w:tc>
          <w:tcPr>
            <w:tcW w:w="1078" w:type="dxa"/>
            <w:tcBorders>
              <w:top w:val="nil"/>
              <w:left w:val="nil"/>
              <w:bottom w:val="nil"/>
              <w:right w:val="nil"/>
            </w:tcBorders>
            <w:shd w:val="clear" w:color="auto" w:fill="auto"/>
          </w:tcPr>
          <w:p w14:paraId="436CB17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BE00901" w14:textId="164DE62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CC633BF" w14:textId="4584365F" w:rsidR="003570EA" w:rsidRPr="005B6D66" w:rsidRDefault="003570EA" w:rsidP="00B222A7">
            <w:pPr>
              <w:pStyle w:val="Tabletext"/>
            </w:pPr>
            <w:r w:rsidRPr="005B6D66">
              <w:t>23/05/1977</w:t>
            </w:r>
          </w:p>
        </w:tc>
      </w:tr>
      <w:tr w:rsidR="003570EA" w:rsidRPr="005B6D66" w14:paraId="6AFDAF46" w14:textId="77777777" w:rsidTr="00F63301">
        <w:trPr>
          <w:trHeight w:val="325"/>
        </w:trPr>
        <w:tc>
          <w:tcPr>
            <w:tcW w:w="1078" w:type="dxa"/>
            <w:tcBorders>
              <w:top w:val="nil"/>
              <w:left w:val="nil"/>
              <w:bottom w:val="nil"/>
              <w:right w:val="nil"/>
            </w:tcBorders>
            <w:shd w:val="clear" w:color="auto" w:fill="auto"/>
          </w:tcPr>
          <w:p w14:paraId="024D638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DF04D11" w14:textId="2139EF97"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6C97E43" w14:textId="46A941B5" w:rsidR="003570EA" w:rsidRPr="005B6D66" w:rsidRDefault="003570EA" w:rsidP="00B222A7">
            <w:pPr>
              <w:pStyle w:val="Tabletext"/>
            </w:pPr>
            <w:r w:rsidRPr="005B6D66">
              <w:t>Nizhniy Novgorod Region, Russia</w:t>
            </w:r>
          </w:p>
        </w:tc>
      </w:tr>
      <w:tr w:rsidR="003570EA" w:rsidRPr="005B6D66" w14:paraId="5601674F" w14:textId="77777777" w:rsidTr="00F63301">
        <w:trPr>
          <w:trHeight w:val="325"/>
        </w:trPr>
        <w:tc>
          <w:tcPr>
            <w:tcW w:w="1078" w:type="dxa"/>
            <w:tcBorders>
              <w:top w:val="nil"/>
              <w:left w:val="nil"/>
              <w:bottom w:val="nil"/>
              <w:right w:val="nil"/>
            </w:tcBorders>
            <w:shd w:val="clear" w:color="auto" w:fill="auto"/>
          </w:tcPr>
          <w:p w14:paraId="0988BFF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E39C9C3" w14:textId="0EE531B8"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9FE25EA" w14:textId="09B12887" w:rsidR="003570EA" w:rsidRPr="005B6D66" w:rsidRDefault="003570EA" w:rsidP="00B222A7">
            <w:pPr>
              <w:pStyle w:val="Tabletext"/>
            </w:pPr>
            <w:r w:rsidRPr="005B6D66">
              <w:t>Russian</w:t>
            </w:r>
          </w:p>
        </w:tc>
      </w:tr>
      <w:tr w:rsidR="003570EA" w:rsidRPr="005B6D66" w14:paraId="0FC13A60" w14:textId="77777777" w:rsidTr="00F63301">
        <w:trPr>
          <w:trHeight w:val="325"/>
        </w:trPr>
        <w:tc>
          <w:tcPr>
            <w:tcW w:w="1078" w:type="dxa"/>
            <w:tcBorders>
              <w:top w:val="nil"/>
              <w:left w:val="nil"/>
              <w:bottom w:val="nil"/>
              <w:right w:val="nil"/>
            </w:tcBorders>
            <w:shd w:val="clear" w:color="auto" w:fill="auto"/>
          </w:tcPr>
          <w:p w14:paraId="5FB9281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D430671" w14:textId="02E923DC"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F5AF6F6" w14:textId="45115E20"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7525DF52" w14:textId="77777777" w:rsidTr="00F63301">
        <w:trPr>
          <w:trHeight w:val="325"/>
        </w:trPr>
        <w:tc>
          <w:tcPr>
            <w:tcW w:w="1078" w:type="dxa"/>
            <w:tcBorders>
              <w:top w:val="nil"/>
              <w:left w:val="nil"/>
              <w:bottom w:val="single" w:sz="4" w:space="0" w:color="auto"/>
              <w:right w:val="nil"/>
            </w:tcBorders>
            <w:shd w:val="clear" w:color="auto" w:fill="auto"/>
          </w:tcPr>
          <w:p w14:paraId="567DB65F"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2FCA3E18" w14:textId="48F54BC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CBCE18D" w14:textId="05698018" w:rsidR="003570EA" w:rsidRPr="005B6D66" w:rsidRDefault="003570EA" w:rsidP="00B222A7">
            <w:pPr>
              <w:pStyle w:val="Tabletext"/>
              <w:rPr>
                <w:i/>
                <w:iCs/>
              </w:rPr>
            </w:pPr>
            <w:r w:rsidRPr="005B6D66">
              <w:t>Member of the State Council for the Russian Federation, Interim Governor of the Tabov Oblast</w:t>
            </w:r>
          </w:p>
        </w:tc>
      </w:tr>
      <w:tr w:rsidR="003570EA" w:rsidRPr="005B6D66" w14:paraId="14D5D054" w14:textId="77777777" w:rsidTr="00F63301">
        <w:trPr>
          <w:trHeight w:val="325"/>
        </w:trPr>
        <w:tc>
          <w:tcPr>
            <w:tcW w:w="1078" w:type="dxa"/>
            <w:tcBorders>
              <w:top w:val="single" w:sz="4" w:space="0" w:color="auto"/>
              <w:left w:val="nil"/>
              <w:bottom w:val="nil"/>
              <w:right w:val="nil"/>
            </w:tcBorders>
            <w:shd w:val="clear" w:color="auto" w:fill="auto"/>
          </w:tcPr>
          <w:p w14:paraId="5FDF6D04" w14:textId="69A5DAE3" w:rsidR="003570EA" w:rsidRPr="005B6D66" w:rsidRDefault="003570EA" w:rsidP="003570EA">
            <w:pPr>
              <w:pStyle w:val="Tabletext"/>
            </w:pPr>
            <w:r w:rsidRPr="005B6D66">
              <w:t>214</w:t>
            </w:r>
          </w:p>
        </w:tc>
        <w:tc>
          <w:tcPr>
            <w:tcW w:w="2811" w:type="dxa"/>
            <w:tcBorders>
              <w:top w:val="single" w:sz="4" w:space="0" w:color="auto"/>
              <w:left w:val="nil"/>
              <w:bottom w:val="nil"/>
              <w:right w:val="nil"/>
            </w:tcBorders>
            <w:shd w:val="clear" w:color="auto" w:fill="auto"/>
          </w:tcPr>
          <w:p w14:paraId="19662D7D" w14:textId="1ACB3565"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FEBD19F" w14:textId="00CC31FF" w:rsidR="003570EA" w:rsidRPr="005B6D66" w:rsidRDefault="003570EA" w:rsidP="00B222A7">
            <w:pPr>
              <w:pStyle w:val="Tabletext"/>
            </w:pPr>
            <w:r w:rsidRPr="005B6D66">
              <w:t>Vyacheslav Vladimirovich GLADKOV</w:t>
            </w:r>
          </w:p>
        </w:tc>
      </w:tr>
      <w:tr w:rsidR="003570EA" w:rsidRPr="005B6D66" w14:paraId="115776A6" w14:textId="77777777" w:rsidTr="00F63301">
        <w:trPr>
          <w:trHeight w:val="325"/>
        </w:trPr>
        <w:tc>
          <w:tcPr>
            <w:tcW w:w="1078" w:type="dxa"/>
            <w:tcBorders>
              <w:top w:val="nil"/>
              <w:left w:val="nil"/>
              <w:bottom w:val="nil"/>
              <w:right w:val="nil"/>
            </w:tcBorders>
            <w:shd w:val="clear" w:color="auto" w:fill="auto"/>
          </w:tcPr>
          <w:p w14:paraId="2DCBF01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3C67A7A" w14:textId="636F8410"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0553ECF" w14:textId="482A37C6" w:rsidR="003570EA" w:rsidRPr="005B6D66" w:rsidRDefault="003570EA" w:rsidP="00B222A7">
            <w:pPr>
              <w:pStyle w:val="Tabletext"/>
            </w:pPr>
            <w:r w:rsidRPr="005B6D66">
              <w:t>Vyacheslav Volodymyrovych HLADKOV</w:t>
            </w:r>
          </w:p>
        </w:tc>
      </w:tr>
      <w:tr w:rsidR="003570EA" w:rsidRPr="005B6D66" w14:paraId="7E3519DF" w14:textId="77777777" w:rsidTr="00F63301">
        <w:trPr>
          <w:trHeight w:val="325"/>
        </w:trPr>
        <w:tc>
          <w:tcPr>
            <w:tcW w:w="1078" w:type="dxa"/>
            <w:tcBorders>
              <w:top w:val="nil"/>
              <w:left w:val="nil"/>
              <w:bottom w:val="nil"/>
              <w:right w:val="nil"/>
            </w:tcBorders>
            <w:shd w:val="clear" w:color="auto" w:fill="auto"/>
          </w:tcPr>
          <w:p w14:paraId="627EF05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AD6CA77" w14:textId="562E8755"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D220C0C" w14:textId="520AA384" w:rsidR="003570EA" w:rsidRPr="005B6D66" w:rsidRDefault="003570EA" w:rsidP="00B222A7">
            <w:pPr>
              <w:pStyle w:val="Tabletext"/>
            </w:pPr>
            <w:r w:rsidRPr="005B6D66">
              <w:t>15/01/1969</w:t>
            </w:r>
          </w:p>
        </w:tc>
      </w:tr>
      <w:tr w:rsidR="003570EA" w:rsidRPr="005B6D66" w14:paraId="40D0472C" w14:textId="77777777" w:rsidTr="00F63301">
        <w:trPr>
          <w:trHeight w:val="325"/>
        </w:trPr>
        <w:tc>
          <w:tcPr>
            <w:tcW w:w="1078" w:type="dxa"/>
            <w:tcBorders>
              <w:top w:val="nil"/>
              <w:left w:val="nil"/>
              <w:bottom w:val="nil"/>
              <w:right w:val="nil"/>
            </w:tcBorders>
            <w:shd w:val="clear" w:color="auto" w:fill="auto"/>
          </w:tcPr>
          <w:p w14:paraId="542A6EA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AE37BFE" w14:textId="114746F1"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418A721" w14:textId="76794ADD" w:rsidR="003570EA" w:rsidRPr="005B6D66" w:rsidRDefault="003570EA" w:rsidP="00B222A7">
            <w:pPr>
              <w:pStyle w:val="Tabletext"/>
            </w:pPr>
            <w:r w:rsidRPr="005B6D66">
              <w:t>Kuchki village, Penza region, Russia</w:t>
            </w:r>
          </w:p>
        </w:tc>
      </w:tr>
      <w:tr w:rsidR="003570EA" w:rsidRPr="005B6D66" w14:paraId="72823BD4" w14:textId="77777777" w:rsidTr="00F63301">
        <w:trPr>
          <w:trHeight w:val="325"/>
        </w:trPr>
        <w:tc>
          <w:tcPr>
            <w:tcW w:w="1078" w:type="dxa"/>
            <w:tcBorders>
              <w:top w:val="nil"/>
              <w:left w:val="nil"/>
              <w:bottom w:val="nil"/>
              <w:right w:val="nil"/>
            </w:tcBorders>
            <w:shd w:val="clear" w:color="auto" w:fill="auto"/>
          </w:tcPr>
          <w:p w14:paraId="455180B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2C3BDB3" w14:textId="093E23E3"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A517856" w14:textId="2FF37649" w:rsidR="003570EA" w:rsidRPr="005B6D66" w:rsidRDefault="003570EA" w:rsidP="00B222A7">
            <w:pPr>
              <w:pStyle w:val="Tabletext"/>
            </w:pPr>
            <w:r w:rsidRPr="005B6D66">
              <w:t xml:space="preserve">Russian </w:t>
            </w:r>
          </w:p>
        </w:tc>
      </w:tr>
      <w:tr w:rsidR="003570EA" w:rsidRPr="005B6D66" w14:paraId="23EB4288" w14:textId="77777777" w:rsidTr="00F63301">
        <w:trPr>
          <w:trHeight w:val="325"/>
        </w:trPr>
        <w:tc>
          <w:tcPr>
            <w:tcW w:w="1078" w:type="dxa"/>
            <w:tcBorders>
              <w:top w:val="nil"/>
              <w:left w:val="nil"/>
              <w:bottom w:val="nil"/>
              <w:right w:val="nil"/>
            </w:tcBorders>
            <w:shd w:val="clear" w:color="auto" w:fill="auto"/>
          </w:tcPr>
          <w:p w14:paraId="2FE74A9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7264306" w14:textId="13642A75"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1E61CC9" w14:textId="04BD962F"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1FEF765D" w14:textId="77777777" w:rsidTr="00F63301">
        <w:trPr>
          <w:trHeight w:val="325"/>
        </w:trPr>
        <w:tc>
          <w:tcPr>
            <w:tcW w:w="1078" w:type="dxa"/>
            <w:tcBorders>
              <w:top w:val="nil"/>
              <w:left w:val="nil"/>
              <w:bottom w:val="single" w:sz="4" w:space="0" w:color="auto"/>
              <w:right w:val="nil"/>
            </w:tcBorders>
            <w:shd w:val="clear" w:color="auto" w:fill="auto"/>
          </w:tcPr>
          <w:p w14:paraId="5E87E1E0"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DF13507" w14:textId="409C8F59"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98C218A" w14:textId="513420B3" w:rsidR="003570EA" w:rsidRPr="005B6D66" w:rsidRDefault="003570EA" w:rsidP="00B222A7">
            <w:pPr>
              <w:pStyle w:val="Tabletext"/>
              <w:rPr>
                <w:i/>
                <w:iCs/>
              </w:rPr>
            </w:pPr>
            <w:r w:rsidRPr="005B6D66">
              <w:t>Member of the State Council for the Russian Federation, Governor of the Belgorod region</w:t>
            </w:r>
          </w:p>
        </w:tc>
      </w:tr>
      <w:tr w:rsidR="003570EA" w:rsidRPr="005B6D66" w14:paraId="1258A9C2" w14:textId="77777777" w:rsidTr="00F63301">
        <w:trPr>
          <w:trHeight w:val="325"/>
        </w:trPr>
        <w:tc>
          <w:tcPr>
            <w:tcW w:w="1078" w:type="dxa"/>
            <w:tcBorders>
              <w:top w:val="single" w:sz="4" w:space="0" w:color="auto"/>
              <w:left w:val="nil"/>
              <w:bottom w:val="nil"/>
              <w:right w:val="nil"/>
            </w:tcBorders>
            <w:shd w:val="clear" w:color="auto" w:fill="auto"/>
          </w:tcPr>
          <w:p w14:paraId="26CFF685" w14:textId="6E753B22" w:rsidR="003570EA" w:rsidRPr="005B6D66" w:rsidRDefault="003570EA" w:rsidP="003570EA">
            <w:pPr>
              <w:pStyle w:val="Tabletext"/>
            </w:pPr>
            <w:r w:rsidRPr="005B6D66">
              <w:t>215</w:t>
            </w:r>
          </w:p>
        </w:tc>
        <w:tc>
          <w:tcPr>
            <w:tcW w:w="2811" w:type="dxa"/>
            <w:tcBorders>
              <w:top w:val="single" w:sz="4" w:space="0" w:color="auto"/>
              <w:left w:val="nil"/>
              <w:bottom w:val="nil"/>
              <w:right w:val="nil"/>
            </w:tcBorders>
            <w:shd w:val="clear" w:color="auto" w:fill="auto"/>
          </w:tcPr>
          <w:p w14:paraId="133114B3" w14:textId="226A8861"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CF3DC56" w14:textId="6BFEC2FC" w:rsidR="003570EA" w:rsidRPr="005B6D66" w:rsidRDefault="003570EA" w:rsidP="00B222A7">
            <w:pPr>
              <w:pStyle w:val="Tabletext"/>
            </w:pPr>
            <w:r w:rsidRPr="005B6D66">
              <w:t>Vasily Yuryevich GOLUBEV</w:t>
            </w:r>
          </w:p>
        </w:tc>
      </w:tr>
      <w:tr w:rsidR="003570EA" w:rsidRPr="005B6D66" w14:paraId="68F7FE0D" w14:textId="77777777" w:rsidTr="00F63301">
        <w:trPr>
          <w:trHeight w:val="325"/>
        </w:trPr>
        <w:tc>
          <w:tcPr>
            <w:tcW w:w="1078" w:type="dxa"/>
            <w:tcBorders>
              <w:top w:val="nil"/>
              <w:left w:val="nil"/>
              <w:bottom w:val="nil"/>
              <w:right w:val="nil"/>
            </w:tcBorders>
            <w:shd w:val="clear" w:color="auto" w:fill="auto"/>
          </w:tcPr>
          <w:p w14:paraId="2C3F1DF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C6D0D1C" w14:textId="0CDA3A5A"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E9C9B20" w14:textId="2AFD4B50" w:rsidR="003570EA" w:rsidRPr="005B6D66" w:rsidRDefault="003570EA" w:rsidP="00B222A7">
            <w:pPr>
              <w:pStyle w:val="Tabletext"/>
            </w:pPr>
            <w:r w:rsidRPr="005B6D66">
              <w:t>Vasiliy Yur'yevich GOLUBEV</w:t>
            </w:r>
          </w:p>
        </w:tc>
      </w:tr>
      <w:tr w:rsidR="003570EA" w:rsidRPr="005B6D66" w14:paraId="6F9A97A2" w14:textId="77777777" w:rsidTr="00F63301">
        <w:trPr>
          <w:trHeight w:val="325"/>
        </w:trPr>
        <w:tc>
          <w:tcPr>
            <w:tcW w:w="1078" w:type="dxa"/>
            <w:tcBorders>
              <w:top w:val="nil"/>
              <w:left w:val="nil"/>
              <w:bottom w:val="nil"/>
              <w:right w:val="nil"/>
            </w:tcBorders>
            <w:shd w:val="clear" w:color="auto" w:fill="auto"/>
          </w:tcPr>
          <w:p w14:paraId="42DDABA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D0E6A53" w14:textId="18B8056F"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D11D163" w14:textId="66B5363C" w:rsidR="003570EA" w:rsidRPr="005B6D66" w:rsidRDefault="003570EA" w:rsidP="00B222A7">
            <w:pPr>
              <w:pStyle w:val="Tabletext"/>
            </w:pPr>
            <w:r w:rsidRPr="005B6D66">
              <w:t>30/01/1957</w:t>
            </w:r>
          </w:p>
        </w:tc>
      </w:tr>
      <w:tr w:rsidR="003570EA" w:rsidRPr="005B6D66" w14:paraId="4FE2C562" w14:textId="77777777" w:rsidTr="00F63301">
        <w:trPr>
          <w:trHeight w:val="325"/>
        </w:trPr>
        <w:tc>
          <w:tcPr>
            <w:tcW w:w="1078" w:type="dxa"/>
            <w:tcBorders>
              <w:top w:val="nil"/>
              <w:left w:val="nil"/>
              <w:bottom w:val="nil"/>
              <w:right w:val="nil"/>
            </w:tcBorders>
            <w:shd w:val="clear" w:color="auto" w:fill="auto"/>
          </w:tcPr>
          <w:p w14:paraId="2A62C51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A2F4385" w14:textId="49BB0DDA"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23E0215" w14:textId="280F4873" w:rsidR="003570EA" w:rsidRPr="005B6D66" w:rsidRDefault="003570EA" w:rsidP="00B222A7">
            <w:pPr>
              <w:pStyle w:val="Tabletext"/>
            </w:pPr>
            <w:r w:rsidRPr="005B6D66">
              <w:t>Ermakovskaya, Rostov Region, Russia</w:t>
            </w:r>
          </w:p>
        </w:tc>
      </w:tr>
      <w:tr w:rsidR="003570EA" w:rsidRPr="005B6D66" w14:paraId="0E57EF75" w14:textId="77777777" w:rsidTr="00F63301">
        <w:trPr>
          <w:trHeight w:val="325"/>
        </w:trPr>
        <w:tc>
          <w:tcPr>
            <w:tcW w:w="1078" w:type="dxa"/>
            <w:tcBorders>
              <w:top w:val="nil"/>
              <w:left w:val="nil"/>
              <w:bottom w:val="nil"/>
              <w:right w:val="nil"/>
            </w:tcBorders>
            <w:shd w:val="clear" w:color="auto" w:fill="auto"/>
          </w:tcPr>
          <w:p w14:paraId="2DB0835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7AB5354" w14:textId="5E8A25FB"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2A8BC98" w14:textId="74DFFD26" w:rsidR="003570EA" w:rsidRPr="005B6D66" w:rsidRDefault="003570EA" w:rsidP="00B222A7">
            <w:pPr>
              <w:pStyle w:val="Tabletext"/>
            </w:pPr>
            <w:r w:rsidRPr="005B6D66">
              <w:t>Russian</w:t>
            </w:r>
          </w:p>
        </w:tc>
      </w:tr>
      <w:tr w:rsidR="003570EA" w:rsidRPr="005B6D66" w14:paraId="312CA338" w14:textId="77777777" w:rsidTr="00F63301">
        <w:trPr>
          <w:trHeight w:val="325"/>
        </w:trPr>
        <w:tc>
          <w:tcPr>
            <w:tcW w:w="1078" w:type="dxa"/>
            <w:tcBorders>
              <w:top w:val="nil"/>
              <w:left w:val="nil"/>
              <w:bottom w:val="nil"/>
              <w:right w:val="nil"/>
            </w:tcBorders>
            <w:shd w:val="clear" w:color="auto" w:fill="auto"/>
          </w:tcPr>
          <w:p w14:paraId="026863A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9C3DE2C" w14:textId="187E5B7C"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A2F3C63" w14:textId="42886A1B"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5256FA11" w14:textId="77777777" w:rsidTr="00F63301">
        <w:trPr>
          <w:trHeight w:val="325"/>
        </w:trPr>
        <w:tc>
          <w:tcPr>
            <w:tcW w:w="1078" w:type="dxa"/>
            <w:tcBorders>
              <w:top w:val="nil"/>
              <w:left w:val="nil"/>
              <w:bottom w:val="single" w:sz="4" w:space="0" w:color="auto"/>
              <w:right w:val="nil"/>
            </w:tcBorders>
            <w:shd w:val="clear" w:color="auto" w:fill="auto"/>
          </w:tcPr>
          <w:p w14:paraId="7C6B509B"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C0034DB" w14:textId="6DC4517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EF89AC9" w14:textId="1F771728" w:rsidR="003570EA" w:rsidRPr="005B6D66" w:rsidRDefault="003570EA" w:rsidP="00B222A7">
            <w:pPr>
              <w:pStyle w:val="Tabletext"/>
              <w:rPr>
                <w:i/>
                <w:iCs/>
              </w:rPr>
            </w:pPr>
            <w:r w:rsidRPr="005B6D66">
              <w:t>Member of the State Council for the Russian Federation, Governor of the Rostov region</w:t>
            </w:r>
          </w:p>
        </w:tc>
      </w:tr>
      <w:tr w:rsidR="003570EA" w:rsidRPr="005B6D66" w14:paraId="4CA41283" w14:textId="77777777" w:rsidTr="00F63301">
        <w:trPr>
          <w:trHeight w:val="325"/>
        </w:trPr>
        <w:tc>
          <w:tcPr>
            <w:tcW w:w="1078" w:type="dxa"/>
            <w:tcBorders>
              <w:top w:val="single" w:sz="4" w:space="0" w:color="auto"/>
              <w:left w:val="nil"/>
              <w:bottom w:val="nil"/>
              <w:right w:val="nil"/>
            </w:tcBorders>
            <w:shd w:val="clear" w:color="auto" w:fill="auto"/>
          </w:tcPr>
          <w:p w14:paraId="5A483D4D" w14:textId="4D66FA1D" w:rsidR="003570EA" w:rsidRPr="005B6D66" w:rsidRDefault="003570EA" w:rsidP="003570EA">
            <w:pPr>
              <w:pStyle w:val="Tabletext"/>
            </w:pPr>
            <w:r w:rsidRPr="005B6D66">
              <w:t>216</w:t>
            </w:r>
          </w:p>
        </w:tc>
        <w:tc>
          <w:tcPr>
            <w:tcW w:w="2811" w:type="dxa"/>
            <w:tcBorders>
              <w:top w:val="single" w:sz="4" w:space="0" w:color="auto"/>
              <w:left w:val="nil"/>
              <w:bottom w:val="nil"/>
              <w:right w:val="nil"/>
            </w:tcBorders>
            <w:shd w:val="clear" w:color="auto" w:fill="auto"/>
          </w:tcPr>
          <w:p w14:paraId="2064A3E4" w14:textId="0296122A"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FF03167" w14:textId="524390C0" w:rsidR="003570EA" w:rsidRPr="005B6D66" w:rsidRDefault="003570EA" w:rsidP="00B222A7">
            <w:pPr>
              <w:pStyle w:val="Tabletext"/>
            </w:pPr>
            <w:r w:rsidRPr="005B6D66">
              <w:t>Alexander Viktorovich GUSEV</w:t>
            </w:r>
          </w:p>
        </w:tc>
      </w:tr>
      <w:tr w:rsidR="003570EA" w:rsidRPr="005B6D66" w14:paraId="1CDBEBE1" w14:textId="77777777" w:rsidTr="00F63301">
        <w:trPr>
          <w:trHeight w:val="325"/>
        </w:trPr>
        <w:tc>
          <w:tcPr>
            <w:tcW w:w="1078" w:type="dxa"/>
            <w:tcBorders>
              <w:top w:val="nil"/>
              <w:left w:val="nil"/>
              <w:bottom w:val="nil"/>
              <w:right w:val="nil"/>
            </w:tcBorders>
            <w:shd w:val="clear" w:color="auto" w:fill="auto"/>
          </w:tcPr>
          <w:p w14:paraId="0EA5951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155C04B" w14:textId="3BF4E9E9"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1BEB96A" w14:textId="3DBE5AF3" w:rsidR="003570EA" w:rsidRPr="005B6D66" w:rsidRDefault="003570EA" w:rsidP="00B222A7">
            <w:pPr>
              <w:pStyle w:val="Tabletext"/>
            </w:pPr>
            <w:r w:rsidRPr="005B6D66">
              <w:t>Oleksandr Viktorovych HUSIEV</w:t>
            </w:r>
          </w:p>
        </w:tc>
      </w:tr>
      <w:tr w:rsidR="003570EA" w:rsidRPr="005B6D66" w14:paraId="6BD3ADE6" w14:textId="77777777" w:rsidTr="00F63301">
        <w:trPr>
          <w:trHeight w:val="325"/>
        </w:trPr>
        <w:tc>
          <w:tcPr>
            <w:tcW w:w="1078" w:type="dxa"/>
            <w:tcBorders>
              <w:top w:val="nil"/>
              <w:left w:val="nil"/>
              <w:bottom w:val="nil"/>
              <w:right w:val="nil"/>
            </w:tcBorders>
            <w:shd w:val="clear" w:color="auto" w:fill="auto"/>
          </w:tcPr>
          <w:p w14:paraId="2CD61B8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CE9B8B2" w14:textId="32C3455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D5F4B2D" w14:textId="084907E2" w:rsidR="003570EA" w:rsidRPr="005B6D66" w:rsidRDefault="003570EA" w:rsidP="00B222A7">
            <w:pPr>
              <w:pStyle w:val="Tabletext"/>
            </w:pPr>
            <w:r w:rsidRPr="005B6D66">
              <w:t>27/07/1963</w:t>
            </w:r>
          </w:p>
        </w:tc>
      </w:tr>
      <w:tr w:rsidR="003570EA" w:rsidRPr="005B6D66" w14:paraId="13013154" w14:textId="77777777" w:rsidTr="00F63301">
        <w:trPr>
          <w:trHeight w:val="325"/>
        </w:trPr>
        <w:tc>
          <w:tcPr>
            <w:tcW w:w="1078" w:type="dxa"/>
            <w:tcBorders>
              <w:top w:val="nil"/>
              <w:left w:val="nil"/>
              <w:bottom w:val="nil"/>
              <w:right w:val="nil"/>
            </w:tcBorders>
            <w:shd w:val="clear" w:color="auto" w:fill="auto"/>
          </w:tcPr>
          <w:p w14:paraId="7B442E1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1A82084" w14:textId="2FCE293D"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9F40F71" w14:textId="1310D075" w:rsidR="003570EA" w:rsidRPr="005B6D66" w:rsidRDefault="003570EA" w:rsidP="00B222A7">
            <w:pPr>
              <w:pStyle w:val="Tabletext"/>
            </w:pPr>
            <w:r w:rsidRPr="005B6D66">
              <w:t>Ozerskoe, Kaluga Region, Russia</w:t>
            </w:r>
          </w:p>
        </w:tc>
      </w:tr>
      <w:tr w:rsidR="003570EA" w:rsidRPr="005B6D66" w14:paraId="4EBC6DBE" w14:textId="77777777" w:rsidTr="00F63301">
        <w:trPr>
          <w:trHeight w:val="325"/>
        </w:trPr>
        <w:tc>
          <w:tcPr>
            <w:tcW w:w="1078" w:type="dxa"/>
            <w:tcBorders>
              <w:top w:val="nil"/>
              <w:left w:val="nil"/>
              <w:bottom w:val="nil"/>
              <w:right w:val="nil"/>
            </w:tcBorders>
            <w:shd w:val="clear" w:color="auto" w:fill="auto"/>
          </w:tcPr>
          <w:p w14:paraId="73F269D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5D46CA9" w14:textId="2DCAFB4D"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1596D22" w14:textId="5F177450" w:rsidR="003570EA" w:rsidRPr="005B6D66" w:rsidRDefault="003570EA" w:rsidP="00B222A7">
            <w:pPr>
              <w:pStyle w:val="Tabletext"/>
            </w:pPr>
            <w:r w:rsidRPr="005B6D66">
              <w:t xml:space="preserve">Russian </w:t>
            </w:r>
          </w:p>
        </w:tc>
      </w:tr>
      <w:tr w:rsidR="003570EA" w:rsidRPr="005B6D66" w14:paraId="4F445CA3" w14:textId="77777777" w:rsidTr="00F63301">
        <w:trPr>
          <w:trHeight w:val="325"/>
        </w:trPr>
        <w:tc>
          <w:tcPr>
            <w:tcW w:w="1078" w:type="dxa"/>
            <w:tcBorders>
              <w:top w:val="nil"/>
              <w:left w:val="nil"/>
              <w:bottom w:val="nil"/>
              <w:right w:val="nil"/>
            </w:tcBorders>
            <w:shd w:val="clear" w:color="auto" w:fill="auto"/>
          </w:tcPr>
          <w:p w14:paraId="76EE735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4CB40A6" w14:textId="0CA2AB91"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47BDFC4" w14:textId="579C7EB0" w:rsidR="003570EA" w:rsidRPr="005B6D66" w:rsidRDefault="003570EA" w:rsidP="00B222A7">
            <w:pPr>
              <w:pStyle w:val="Tabletext"/>
              <w:rPr>
                <w:i/>
              </w:rPr>
            </w:pPr>
            <w:r w:rsidRPr="005B6D66">
              <w:rPr>
                <w:i/>
              </w:rPr>
              <w:t>Autonomous Sanctions (Designated Persons and Entities and Declared Persons—Russia and Ukraine) Amendment (No. 2) Instrument 2023</w:t>
            </w:r>
          </w:p>
        </w:tc>
      </w:tr>
      <w:tr w:rsidR="003570EA" w:rsidRPr="005B6D66" w14:paraId="15056C73" w14:textId="77777777" w:rsidTr="00F63301">
        <w:trPr>
          <w:trHeight w:val="325"/>
        </w:trPr>
        <w:tc>
          <w:tcPr>
            <w:tcW w:w="1078" w:type="dxa"/>
            <w:tcBorders>
              <w:top w:val="nil"/>
              <w:left w:val="nil"/>
              <w:bottom w:val="single" w:sz="4" w:space="0" w:color="auto"/>
              <w:right w:val="nil"/>
            </w:tcBorders>
            <w:shd w:val="clear" w:color="auto" w:fill="auto"/>
          </w:tcPr>
          <w:p w14:paraId="050BDE53"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35CD52B" w14:textId="0C1E32F9"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B6AA33F" w14:textId="7D9640F6" w:rsidR="003570EA" w:rsidRPr="005B6D66" w:rsidRDefault="003570EA" w:rsidP="00B222A7">
            <w:pPr>
              <w:pStyle w:val="Tabletext"/>
              <w:rPr>
                <w:i/>
                <w:iCs/>
              </w:rPr>
            </w:pPr>
            <w:r w:rsidRPr="005B6D66">
              <w:t>Member of the State Council for the Russian Federation, Governor of the Voronezh region</w:t>
            </w:r>
          </w:p>
        </w:tc>
      </w:tr>
      <w:tr w:rsidR="003570EA" w:rsidRPr="005B6D66" w14:paraId="25C2AF5F" w14:textId="77777777" w:rsidTr="00F63301">
        <w:trPr>
          <w:trHeight w:val="325"/>
        </w:trPr>
        <w:tc>
          <w:tcPr>
            <w:tcW w:w="1078" w:type="dxa"/>
            <w:tcBorders>
              <w:top w:val="single" w:sz="4" w:space="0" w:color="auto"/>
              <w:left w:val="nil"/>
              <w:bottom w:val="nil"/>
              <w:right w:val="nil"/>
            </w:tcBorders>
            <w:shd w:val="clear" w:color="auto" w:fill="auto"/>
          </w:tcPr>
          <w:p w14:paraId="4560A78B" w14:textId="38CEA096" w:rsidR="003570EA" w:rsidRPr="005B6D66" w:rsidRDefault="003570EA" w:rsidP="003570EA">
            <w:pPr>
              <w:pStyle w:val="Tabletext"/>
            </w:pPr>
            <w:r w:rsidRPr="005B6D66">
              <w:t>217</w:t>
            </w:r>
          </w:p>
        </w:tc>
        <w:tc>
          <w:tcPr>
            <w:tcW w:w="2811" w:type="dxa"/>
            <w:tcBorders>
              <w:top w:val="single" w:sz="4" w:space="0" w:color="auto"/>
              <w:left w:val="nil"/>
              <w:bottom w:val="nil"/>
              <w:right w:val="nil"/>
            </w:tcBorders>
            <w:shd w:val="clear" w:color="auto" w:fill="auto"/>
          </w:tcPr>
          <w:p w14:paraId="28086194" w14:textId="69F3627F"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4943BB0" w14:textId="39169155" w:rsidR="003570EA" w:rsidRPr="005B6D66" w:rsidRDefault="003570EA" w:rsidP="00B222A7">
            <w:pPr>
              <w:pStyle w:val="Tabletext"/>
            </w:pPr>
            <w:r w:rsidRPr="005B6D66">
              <w:t>Radiy Faritovich KHABIROV</w:t>
            </w:r>
          </w:p>
        </w:tc>
      </w:tr>
      <w:tr w:rsidR="003570EA" w:rsidRPr="005B6D66" w14:paraId="107E0200" w14:textId="77777777" w:rsidTr="00F63301">
        <w:trPr>
          <w:trHeight w:val="325"/>
        </w:trPr>
        <w:tc>
          <w:tcPr>
            <w:tcW w:w="1078" w:type="dxa"/>
            <w:tcBorders>
              <w:top w:val="nil"/>
              <w:left w:val="nil"/>
              <w:bottom w:val="nil"/>
              <w:right w:val="nil"/>
            </w:tcBorders>
            <w:shd w:val="clear" w:color="auto" w:fill="auto"/>
          </w:tcPr>
          <w:p w14:paraId="14E0DFF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1FCCFCA" w14:textId="4D1F8108"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ABC2FAE" w14:textId="4CA5F13D" w:rsidR="003570EA" w:rsidRPr="005B6D66" w:rsidRDefault="003570EA" w:rsidP="00B222A7">
            <w:pPr>
              <w:pStyle w:val="Tabletext"/>
            </w:pPr>
            <w:r w:rsidRPr="005B6D66">
              <w:t>Radii Farytovych KHABIROV</w:t>
            </w:r>
          </w:p>
        </w:tc>
      </w:tr>
      <w:tr w:rsidR="003570EA" w:rsidRPr="005B6D66" w14:paraId="1F4DD763" w14:textId="77777777" w:rsidTr="00F63301">
        <w:trPr>
          <w:trHeight w:val="325"/>
        </w:trPr>
        <w:tc>
          <w:tcPr>
            <w:tcW w:w="1078" w:type="dxa"/>
            <w:tcBorders>
              <w:top w:val="nil"/>
              <w:left w:val="nil"/>
              <w:bottom w:val="nil"/>
              <w:right w:val="nil"/>
            </w:tcBorders>
            <w:shd w:val="clear" w:color="auto" w:fill="auto"/>
          </w:tcPr>
          <w:p w14:paraId="0B081D8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161C179" w14:textId="084CB155"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E481B58" w14:textId="013BBE7C" w:rsidR="003570EA" w:rsidRPr="005B6D66" w:rsidRDefault="003570EA" w:rsidP="00B222A7">
            <w:pPr>
              <w:pStyle w:val="Tabletext"/>
            </w:pPr>
            <w:r w:rsidRPr="005B6D66">
              <w:t>20/03/1964</w:t>
            </w:r>
          </w:p>
        </w:tc>
      </w:tr>
      <w:tr w:rsidR="003570EA" w:rsidRPr="005B6D66" w14:paraId="09BECBC0" w14:textId="77777777" w:rsidTr="00F63301">
        <w:trPr>
          <w:trHeight w:val="325"/>
        </w:trPr>
        <w:tc>
          <w:tcPr>
            <w:tcW w:w="1078" w:type="dxa"/>
            <w:tcBorders>
              <w:top w:val="nil"/>
              <w:left w:val="nil"/>
              <w:bottom w:val="nil"/>
              <w:right w:val="nil"/>
            </w:tcBorders>
            <w:shd w:val="clear" w:color="auto" w:fill="auto"/>
          </w:tcPr>
          <w:p w14:paraId="7150CDA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3EF94E1" w14:textId="779B3094"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92F6191" w14:textId="17A3A7F0" w:rsidR="003570EA" w:rsidRPr="005B6D66" w:rsidRDefault="003570EA" w:rsidP="00B222A7">
            <w:pPr>
              <w:pStyle w:val="Tabletext"/>
            </w:pPr>
            <w:r w:rsidRPr="005B6D66">
              <w:t>Sayranovo, Bashkortostan Republic, Russia</w:t>
            </w:r>
          </w:p>
        </w:tc>
      </w:tr>
      <w:tr w:rsidR="003570EA" w:rsidRPr="005B6D66" w14:paraId="08823044" w14:textId="77777777" w:rsidTr="00F63301">
        <w:trPr>
          <w:trHeight w:val="325"/>
        </w:trPr>
        <w:tc>
          <w:tcPr>
            <w:tcW w:w="1078" w:type="dxa"/>
            <w:tcBorders>
              <w:top w:val="nil"/>
              <w:left w:val="nil"/>
              <w:bottom w:val="nil"/>
              <w:right w:val="nil"/>
            </w:tcBorders>
            <w:shd w:val="clear" w:color="auto" w:fill="auto"/>
          </w:tcPr>
          <w:p w14:paraId="2E0CB1F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814E9F0" w14:textId="05824652"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55F6A6A" w14:textId="71D0724E" w:rsidR="003570EA" w:rsidRPr="005B6D66" w:rsidRDefault="003570EA" w:rsidP="00B222A7">
            <w:pPr>
              <w:pStyle w:val="Tabletext"/>
            </w:pPr>
            <w:r w:rsidRPr="005B6D66">
              <w:t xml:space="preserve">Russian </w:t>
            </w:r>
          </w:p>
        </w:tc>
      </w:tr>
      <w:tr w:rsidR="003570EA" w:rsidRPr="005B6D66" w14:paraId="1D7D152A" w14:textId="77777777" w:rsidTr="00F63301">
        <w:trPr>
          <w:trHeight w:val="325"/>
        </w:trPr>
        <w:tc>
          <w:tcPr>
            <w:tcW w:w="1078" w:type="dxa"/>
            <w:tcBorders>
              <w:top w:val="nil"/>
              <w:left w:val="nil"/>
              <w:bottom w:val="nil"/>
              <w:right w:val="nil"/>
            </w:tcBorders>
            <w:shd w:val="clear" w:color="auto" w:fill="auto"/>
          </w:tcPr>
          <w:p w14:paraId="4033520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BDF83E8" w14:textId="62A1A9EC"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8D42430" w14:textId="6F00AF61"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5A933112" w14:textId="77777777" w:rsidTr="00F63301">
        <w:trPr>
          <w:trHeight w:val="325"/>
        </w:trPr>
        <w:tc>
          <w:tcPr>
            <w:tcW w:w="1078" w:type="dxa"/>
            <w:tcBorders>
              <w:top w:val="nil"/>
              <w:left w:val="nil"/>
              <w:bottom w:val="single" w:sz="4" w:space="0" w:color="auto"/>
              <w:right w:val="nil"/>
            </w:tcBorders>
            <w:shd w:val="clear" w:color="auto" w:fill="auto"/>
          </w:tcPr>
          <w:p w14:paraId="10ACDB3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5262C6D0" w14:textId="5BCE5448"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27200BD" w14:textId="158438B5" w:rsidR="003570EA" w:rsidRPr="005B6D66" w:rsidRDefault="003570EA" w:rsidP="00B222A7">
            <w:pPr>
              <w:pStyle w:val="Tabletext"/>
              <w:rPr>
                <w:i/>
                <w:iCs/>
              </w:rPr>
            </w:pPr>
            <w:r w:rsidRPr="005B6D66">
              <w:t>Member of the State Council for the Russian Federation, Head of the Republic of Bashkortostan</w:t>
            </w:r>
          </w:p>
        </w:tc>
      </w:tr>
      <w:tr w:rsidR="003570EA" w:rsidRPr="005B6D66" w14:paraId="1F46C82E" w14:textId="77777777" w:rsidTr="00F63301">
        <w:trPr>
          <w:trHeight w:val="325"/>
        </w:trPr>
        <w:tc>
          <w:tcPr>
            <w:tcW w:w="1078" w:type="dxa"/>
            <w:tcBorders>
              <w:top w:val="single" w:sz="4" w:space="0" w:color="auto"/>
              <w:left w:val="nil"/>
              <w:bottom w:val="nil"/>
              <w:right w:val="nil"/>
            </w:tcBorders>
            <w:shd w:val="clear" w:color="auto" w:fill="auto"/>
          </w:tcPr>
          <w:p w14:paraId="0ACC2A2C" w14:textId="797A40B5" w:rsidR="003570EA" w:rsidRPr="005B6D66" w:rsidRDefault="003570EA" w:rsidP="003570EA">
            <w:pPr>
              <w:pStyle w:val="Tabletext"/>
            </w:pPr>
            <w:r w:rsidRPr="005B6D66">
              <w:t>218</w:t>
            </w:r>
          </w:p>
        </w:tc>
        <w:tc>
          <w:tcPr>
            <w:tcW w:w="2811" w:type="dxa"/>
            <w:tcBorders>
              <w:top w:val="single" w:sz="4" w:space="0" w:color="auto"/>
              <w:left w:val="nil"/>
              <w:bottom w:val="nil"/>
              <w:right w:val="nil"/>
            </w:tcBorders>
            <w:shd w:val="clear" w:color="auto" w:fill="auto"/>
          </w:tcPr>
          <w:p w14:paraId="557A8837" w14:textId="62116234"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8C88297" w14:textId="4FF147DF" w:rsidR="003570EA" w:rsidRPr="005B6D66" w:rsidRDefault="003570EA" w:rsidP="00B222A7">
            <w:pPr>
              <w:pStyle w:val="Tabletext"/>
            </w:pPr>
            <w:r w:rsidRPr="005B6D66">
              <w:t>Oleg Aleksandrovich KUVSHINNIKOV</w:t>
            </w:r>
          </w:p>
        </w:tc>
      </w:tr>
      <w:tr w:rsidR="003570EA" w:rsidRPr="005B6D66" w14:paraId="77AF47BB" w14:textId="77777777" w:rsidTr="00F63301">
        <w:trPr>
          <w:trHeight w:val="325"/>
        </w:trPr>
        <w:tc>
          <w:tcPr>
            <w:tcW w:w="1078" w:type="dxa"/>
            <w:tcBorders>
              <w:top w:val="nil"/>
              <w:left w:val="nil"/>
              <w:bottom w:val="nil"/>
              <w:right w:val="nil"/>
            </w:tcBorders>
            <w:shd w:val="clear" w:color="auto" w:fill="auto"/>
          </w:tcPr>
          <w:p w14:paraId="5A0F454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6E0A89B" w14:textId="1A5FC646"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3B0FB8E" w14:textId="67463049" w:rsidR="003570EA" w:rsidRPr="005B6D66" w:rsidRDefault="003570EA" w:rsidP="00B222A7">
            <w:pPr>
              <w:pStyle w:val="Tabletext"/>
            </w:pPr>
            <w:r w:rsidRPr="005B6D66">
              <w:t>Oleh Oleksandrovych KUVSHYNNIKOV</w:t>
            </w:r>
          </w:p>
        </w:tc>
      </w:tr>
      <w:tr w:rsidR="003570EA" w:rsidRPr="005B6D66" w14:paraId="06B56EA4" w14:textId="77777777" w:rsidTr="00F63301">
        <w:trPr>
          <w:trHeight w:val="325"/>
        </w:trPr>
        <w:tc>
          <w:tcPr>
            <w:tcW w:w="1078" w:type="dxa"/>
            <w:tcBorders>
              <w:top w:val="nil"/>
              <w:left w:val="nil"/>
              <w:bottom w:val="nil"/>
              <w:right w:val="nil"/>
            </w:tcBorders>
            <w:shd w:val="clear" w:color="auto" w:fill="auto"/>
          </w:tcPr>
          <w:p w14:paraId="39C60FB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E559427" w14:textId="7962455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421909C" w14:textId="4A0C2567" w:rsidR="003570EA" w:rsidRPr="005B6D66" w:rsidRDefault="003570EA" w:rsidP="00B222A7">
            <w:pPr>
              <w:pStyle w:val="Tabletext"/>
            </w:pPr>
            <w:r w:rsidRPr="005B6D66">
              <w:t>02/02/1965</w:t>
            </w:r>
          </w:p>
        </w:tc>
      </w:tr>
      <w:tr w:rsidR="003570EA" w:rsidRPr="005B6D66" w14:paraId="1F915DF2" w14:textId="77777777" w:rsidTr="00F63301">
        <w:trPr>
          <w:trHeight w:val="325"/>
        </w:trPr>
        <w:tc>
          <w:tcPr>
            <w:tcW w:w="1078" w:type="dxa"/>
            <w:tcBorders>
              <w:top w:val="nil"/>
              <w:left w:val="nil"/>
              <w:bottom w:val="nil"/>
              <w:right w:val="nil"/>
            </w:tcBorders>
            <w:shd w:val="clear" w:color="auto" w:fill="auto"/>
          </w:tcPr>
          <w:p w14:paraId="574C15C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CEC8721" w14:textId="26CDCA35"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908BEED" w14:textId="3FD31D0F" w:rsidR="003570EA" w:rsidRPr="005B6D66" w:rsidRDefault="003570EA" w:rsidP="00B222A7">
            <w:pPr>
              <w:pStyle w:val="Tabletext"/>
            </w:pPr>
            <w:r w:rsidRPr="005B6D66">
              <w:t>Cherepovets, Vologda Region, Russia</w:t>
            </w:r>
          </w:p>
        </w:tc>
      </w:tr>
      <w:tr w:rsidR="003570EA" w:rsidRPr="005B6D66" w14:paraId="6612BAD4" w14:textId="77777777" w:rsidTr="00F63301">
        <w:trPr>
          <w:trHeight w:val="325"/>
        </w:trPr>
        <w:tc>
          <w:tcPr>
            <w:tcW w:w="1078" w:type="dxa"/>
            <w:tcBorders>
              <w:top w:val="nil"/>
              <w:left w:val="nil"/>
              <w:bottom w:val="nil"/>
              <w:right w:val="nil"/>
            </w:tcBorders>
            <w:shd w:val="clear" w:color="auto" w:fill="auto"/>
          </w:tcPr>
          <w:p w14:paraId="176CBE5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1CE663F" w14:textId="779647C8"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6354E8A" w14:textId="5B4CABA8" w:rsidR="003570EA" w:rsidRPr="005B6D66" w:rsidRDefault="003570EA" w:rsidP="00B222A7">
            <w:pPr>
              <w:pStyle w:val="Tabletext"/>
            </w:pPr>
            <w:r w:rsidRPr="005B6D66">
              <w:t>Russian</w:t>
            </w:r>
          </w:p>
        </w:tc>
      </w:tr>
      <w:tr w:rsidR="003570EA" w:rsidRPr="005B6D66" w14:paraId="0032447F" w14:textId="77777777" w:rsidTr="00F63301">
        <w:trPr>
          <w:trHeight w:val="325"/>
        </w:trPr>
        <w:tc>
          <w:tcPr>
            <w:tcW w:w="1078" w:type="dxa"/>
            <w:tcBorders>
              <w:top w:val="nil"/>
              <w:left w:val="nil"/>
              <w:bottom w:val="nil"/>
              <w:right w:val="nil"/>
            </w:tcBorders>
            <w:shd w:val="clear" w:color="auto" w:fill="auto"/>
          </w:tcPr>
          <w:p w14:paraId="395DFD3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5C74CC4" w14:textId="237A7875"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9D8E0BC" w14:textId="2C6BDC73"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672E77F6" w14:textId="77777777" w:rsidTr="00F63301">
        <w:trPr>
          <w:trHeight w:val="325"/>
        </w:trPr>
        <w:tc>
          <w:tcPr>
            <w:tcW w:w="1078" w:type="dxa"/>
            <w:tcBorders>
              <w:top w:val="nil"/>
              <w:left w:val="nil"/>
              <w:bottom w:val="single" w:sz="4" w:space="0" w:color="auto"/>
              <w:right w:val="nil"/>
            </w:tcBorders>
            <w:shd w:val="clear" w:color="auto" w:fill="auto"/>
          </w:tcPr>
          <w:p w14:paraId="31C1933F"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6A3A97A6" w14:textId="7CBCFDA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4D8AB3F" w14:textId="795C7923" w:rsidR="003570EA" w:rsidRPr="005B6D66" w:rsidRDefault="003570EA" w:rsidP="00B222A7">
            <w:pPr>
              <w:pStyle w:val="Tabletext"/>
              <w:rPr>
                <w:i/>
                <w:iCs/>
              </w:rPr>
            </w:pPr>
            <w:r w:rsidRPr="005B6D66">
              <w:t>Member of the State Council for the Russian Federation, Governor of the Vologda Oblast</w:t>
            </w:r>
          </w:p>
        </w:tc>
      </w:tr>
      <w:tr w:rsidR="003570EA" w:rsidRPr="005B6D66" w14:paraId="49965188" w14:textId="77777777" w:rsidTr="00F63301">
        <w:trPr>
          <w:trHeight w:val="325"/>
        </w:trPr>
        <w:tc>
          <w:tcPr>
            <w:tcW w:w="1078" w:type="dxa"/>
            <w:tcBorders>
              <w:top w:val="single" w:sz="4" w:space="0" w:color="auto"/>
              <w:left w:val="nil"/>
              <w:bottom w:val="nil"/>
              <w:right w:val="nil"/>
            </w:tcBorders>
            <w:shd w:val="clear" w:color="auto" w:fill="auto"/>
          </w:tcPr>
          <w:p w14:paraId="65E0B2CB" w14:textId="26C2AC85" w:rsidR="003570EA" w:rsidRPr="005B6D66" w:rsidRDefault="003570EA" w:rsidP="003570EA">
            <w:pPr>
              <w:pStyle w:val="Tabletext"/>
            </w:pPr>
            <w:r w:rsidRPr="005B6D66">
              <w:t>219</w:t>
            </w:r>
          </w:p>
        </w:tc>
        <w:tc>
          <w:tcPr>
            <w:tcW w:w="2811" w:type="dxa"/>
            <w:tcBorders>
              <w:top w:val="single" w:sz="4" w:space="0" w:color="auto"/>
              <w:left w:val="nil"/>
              <w:bottom w:val="nil"/>
              <w:right w:val="nil"/>
            </w:tcBorders>
            <w:shd w:val="clear" w:color="auto" w:fill="auto"/>
          </w:tcPr>
          <w:p w14:paraId="78380862" w14:textId="15612331"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8A6945C" w14:textId="4A8FBD1B" w:rsidR="003570EA" w:rsidRPr="005B6D66" w:rsidRDefault="003570EA" w:rsidP="00B527CE">
            <w:pPr>
              <w:pStyle w:val="Tabletext"/>
            </w:pPr>
            <w:r w:rsidRPr="005B6D66">
              <w:t>Aleksandr Viktorovich MOOR</w:t>
            </w:r>
          </w:p>
        </w:tc>
      </w:tr>
      <w:tr w:rsidR="003570EA" w:rsidRPr="005B6D66" w14:paraId="1BF56A8A" w14:textId="77777777" w:rsidTr="00F63301">
        <w:trPr>
          <w:trHeight w:val="325"/>
        </w:trPr>
        <w:tc>
          <w:tcPr>
            <w:tcW w:w="1078" w:type="dxa"/>
            <w:tcBorders>
              <w:top w:val="nil"/>
              <w:left w:val="nil"/>
              <w:bottom w:val="nil"/>
              <w:right w:val="nil"/>
            </w:tcBorders>
            <w:shd w:val="clear" w:color="auto" w:fill="auto"/>
          </w:tcPr>
          <w:p w14:paraId="21E26F3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6D0EC32" w14:textId="3104EB07"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4B93C8B" w14:textId="77777777" w:rsidR="003570EA" w:rsidRPr="005B6D66" w:rsidRDefault="003570EA" w:rsidP="00B527CE">
            <w:pPr>
              <w:pStyle w:val="Tabletext"/>
            </w:pPr>
            <w:r w:rsidRPr="005B6D66">
              <w:t>Oleksandr Viktorovych MOOR;</w:t>
            </w:r>
          </w:p>
          <w:p w14:paraId="1801E686" w14:textId="71546188" w:rsidR="003570EA" w:rsidRPr="005B6D66" w:rsidRDefault="003570EA" w:rsidP="00B527CE">
            <w:pPr>
              <w:pStyle w:val="Tabletext"/>
            </w:pPr>
            <w:r w:rsidRPr="005B6D66">
              <w:t>Alexander Viktorovich MOOR</w:t>
            </w:r>
          </w:p>
        </w:tc>
      </w:tr>
      <w:tr w:rsidR="003570EA" w:rsidRPr="005B6D66" w14:paraId="63C06DD1" w14:textId="77777777" w:rsidTr="00F63301">
        <w:trPr>
          <w:trHeight w:val="325"/>
        </w:trPr>
        <w:tc>
          <w:tcPr>
            <w:tcW w:w="1078" w:type="dxa"/>
            <w:tcBorders>
              <w:top w:val="nil"/>
              <w:left w:val="nil"/>
              <w:bottom w:val="nil"/>
              <w:right w:val="nil"/>
            </w:tcBorders>
            <w:shd w:val="clear" w:color="auto" w:fill="auto"/>
          </w:tcPr>
          <w:p w14:paraId="0594BBA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5F02CCB" w14:textId="6841E595"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9F33EE3" w14:textId="43116C3B" w:rsidR="003570EA" w:rsidRPr="005B6D66" w:rsidRDefault="003570EA" w:rsidP="00B527CE">
            <w:pPr>
              <w:pStyle w:val="Tabletext"/>
            </w:pPr>
            <w:r w:rsidRPr="005B6D66">
              <w:t>06/01/1974</w:t>
            </w:r>
          </w:p>
        </w:tc>
      </w:tr>
      <w:tr w:rsidR="003570EA" w:rsidRPr="005B6D66" w14:paraId="50820F23" w14:textId="77777777" w:rsidTr="00F63301">
        <w:trPr>
          <w:trHeight w:val="325"/>
        </w:trPr>
        <w:tc>
          <w:tcPr>
            <w:tcW w:w="1078" w:type="dxa"/>
            <w:tcBorders>
              <w:top w:val="nil"/>
              <w:left w:val="nil"/>
              <w:bottom w:val="nil"/>
              <w:right w:val="nil"/>
            </w:tcBorders>
            <w:shd w:val="clear" w:color="auto" w:fill="auto"/>
          </w:tcPr>
          <w:p w14:paraId="0EED877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973430A" w14:textId="288BA09C"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5DFA9CD" w14:textId="0F9D53EC" w:rsidR="003570EA" w:rsidRPr="005B6D66" w:rsidRDefault="003570EA" w:rsidP="00B527CE">
            <w:pPr>
              <w:pStyle w:val="Tabletext"/>
            </w:pPr>
            <w:r w:rsidRPr="005B6D66">
              <w:t>Bereznyaki, Tyumen district, Tyumen region, Russia</w:t>
            </w:r>
          </w:p>
        </w:tc>
      </w:tr>
      <w:tr w:rsidR="003570EA" w:rsidRPr="005B6D66" w14:paraId="1FE395EC" w14:textId="77777777" w:rsidTr="00F63301">
        <w:trPr>
          <w:trHeight w:val="325"/>
        </w:trPr>
        <w:tc>
          <w:tcPr>
            <w:tcW w:w="1078" w:type="dxa"/>
            <w:tcBorders>
              <w:top w:val="nil"/>
              <w:left w:val="nil"/>
              <w:bottom w:val="nil"/>
              <w:right w:val="nil"/>
            </w:tcBorders>
            <w:shd w:val="clear" w:color="auto" w:fill="auto"/>
          </w:tcPr>
          <w:p w14:paraId="41CBE02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563F484" w14:textId="78FB3A99"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6A84173" w14:textId="590404CE" w:rsidR="003570EA" w:rsidRPr="005B6D66" w:rsidRDefault="003570EA" w:rsidP="00B527CE">
            <w:pPr>
              <w:pStyle w:val="Tabletext"/>
            </w:pPr>
            <w:r w:rsidRPr="005B6D66">
              <w:t>Russian</w:t>
            </w:r>
          </w:p>
        </w:tc>
      </w:tr>
      <w:tr w:rsidR="003570EA" w:rsidRPr="005B6D66" w14:paraId="13F6F20E" w14:textId="77777777" w:rsidTr="00F63301">
        <w:trPr>
          <w:trHeight w:val="325"/>
        </w:trPr>
        <w:tc>
          <w:tcPr>
            <w:tcW w:w="1078" w:type="dxa"/>
            <w:tcBorders>
              <w:top w:val="nil"/>
              <w:left w:val="nil"/>
              <w:bottom w:val="nil"/>
              <w:right w:val="nil"/>
            </w:tcBorders>
            <w:shd w:val="clear" w:color="auto" w:fill="auto"/>
          </w:tcPr>
          <w:p w14:paraId="60D2FEE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98A8F8F" w14:textId="03B0B837"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3B22308" w14:textId="2D97C124" w:rsidR="003570EA" w:rsidRPr="005B6D66" w:rsidRDefault="003570EA" w:rsidP="00B527CE">
            <w:pPr>
              <w:pStyle w:val="Tabletext"/>
              <w:rPr>
                <w:i/>
              </w:rPr>
            </w:pPr>
            <w:r w:rsidRPr="005B6D66">
              <w:rPr>
                <w:i/>
              </w:rPr>
              <w:t>Autonomous Sanctions (Designated Persons and Entities and Declared Persons—Russia and Ukraine) Amendment (No. 2) Instrument 2023</w:t>
            </w:r>
          </w:p>
        </w:tc>
      </w:tr>
      <w:tr w:rsidR="003570EA" w:rsidRPr="005B6D66" w14:paraId="5D8F24BE" w14:textId="77777777" w:rsidTr="00F63301">
        <w:trPr>
          <w:trHeight w:val="325"/>
        </w:trPr>
        <w:tc>
          <w:tcPr>
            <w:tcW w:w="1078" w:type="dxa"/>
            <w:tcBorders>
              <w:top w:val="nil"/>
              <w:left w:val="nil"/>
              <w:bottom w:val="single" w:sz="4" w:space="0" w:color="auto"/>
              <w:right w:val="nil"/>
            </w:tcBorders>
            <w:shd w:val="clear" w:color="auto" w:fill="auto"/>
          </w:tcPr>
          <w:p w14:paraId="6CB07855"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9053F94" w14:textId="578162D1"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964DD6A" w14:textId="19B8C4F1" w:rsidR="003570EA" w:rsidRPr="005B6D66" w:rsidRDefault="003570EA" w:rsidP="00B527CE">
            <w:pPr>
              <w:pStyle w:val="Tabletext"/>
            </w:pPr>
            <w:r w:rsidRPr="005B6D66">
              <w:t>Member of the State Council for the Russian Federation, Governor of the Tyumen Oblast</w:t>
            </w:r>
          </w:p>
        </w:tc>
      </w:tr>
      <w:tr w:rsidR="003570EA" w:rsidRPr="005B6D66" w14:paraId="0773747C" w14:textId="77777777" w:rsidTr="00F63301">
        <w:trPr>
          <w:trHeight w:val="325"/>
        </w:trPr>
        <w:tc>
          <w:tcPr>
            <w:tcW w:w="1078" w:type="dxa"/>
            <w:tcBorders>
              <w:top w:val="single" w:sz="4" w:space="0" w:color="auto"/>
              <w:left w:val="nil"/>
              <w:bottom w:val="nil"/>
              <w:right w:val="nil"/>
            </w:tcBorders>
            <w:shd w:val="clear" w:color="auto" w:fill="auto"/>
          </w:tcPr>
          <w:p w14:paraId="29565EA8" w14:textId="734864BA" w:rsidR="003570EA" w:rsidRPr="005B6D66" w:rsidRDefault="003570EA" w:rsidP="003570EA">
            <w:pPr>
              <w:pStyle w:val="Tabletext"/>
            </w:pPr>
            <w:r w:rsidRPr="005B6D66">
              <w:t>220</w:t>
            </w:r>
          </w:p>
        </w:tc>
        <w:tc>
          <w:tcPr>
            <w:tcW w:w="2811" w:type="dxa"/>
            <w:tcBorders>
              <w:top w:val="single" w:sz="4" w:space="0" w:color="auto"/>
              <w:left w:val="nil"/>
              <w:bottom w:val="nil"/>
              <w:right w:val="nil"/>
            </w:tcBorders>
            <w:shd w:val="clear" w:color="auto" w:fill="auto"/>
          </w:tcPr>
          <w:p w14:paraId="717A1B7C" w14:textId="3B4D2FCD"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47D56AF" w14:textId="1B2FAB9C" w:rsidR="003570EA" w:rsidRPr="005B6D66" w:rsidRDefault="003570EA" w:rsidP="00B527CE">
            <w:pPr>
              <w:pStyle w:val="Tabletext"/>
            </w:pPr>
            <w:r w:rsidRPr="005B6D66">
              <w:t>Aysen Sergeyevich NIKOLAYEV</w:t>
            </w:r>
          </w:p>
        </w:tc>
      </w:tr>
      <w:tr w:rsidR="003570EA" w:rsidRPr="005B6D66" w14:paraId="6206EA53" w14:textId="77777777" w:rsidTr="00F63301">
        <w:trPr>
          <w:trHeight w:val="325"/>
        </w:trPr>
        <w:tc>
          <w:tcPr>
            <w:tcW w:w="1078" w:type="dxa"/>
            <w:tcBorders>
              <w:top w:val="nil"/>
              <w:left w:val="nil"/>
              <w:bottom w:val="nil"/>
              <w:right w:val="nil"/>
            </w:tcBorders>
            <w:shd w:val="clear" w:color="auto" w:fill="auto"/>
          </w:tcPr>
          <w:p w14:paraId="7C84200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3CCB435" w14:textId="3E585668"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F2A3A30" w14:textId="5DF7AEF8" w:rsidR="003570EA" w:rsidRPr="005B6D66" w:rsidRDefault="003570EA" w:rsidP="00B527CE">
            <w:pPr>
              <w:pStyle w:val="Tabletext"/>
            </w:pPr>
            <w:r w:rsidRPr="005B6D66">
              <w:t>Aisen Serhiiovych NIKOLAEV</w:t>
            </w:r>
          </w:p>
        </w:tc>
      </w:tr>
      <w:tr w:rsidR="003570EA" w:rsidRPr="005B6D66" w14:paraId="7FF3D34F" w14:textId="77777777" w:rsidTr="00F63301">
        <w:trPr>
          <w:trHeight w:val="325"/>
        </w:trPr>
        <w:tc>
          <w:tcPr>
            <w:tcW w:w="1078" w:type="dxa"/>
            <w:tcBorders>
              <w:top w:val="nil"/>
              <w:left w:val="nil"/>
              <w:bottom w:val="nil"/>
              <w:right w:val="nil"/>
            </w:tcBorders>
            <w:shd w:val="clear" w:color="auto" w:fill="auto"/>
          </w:tcPr>
          <w:p w14:paraId="6113422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ADDA1D1" w14:textId="47FE8C10"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395ABFC" w14:textId="0B502027" w:rsidR="003570EA" w:rsidRPr="005B6D66" w:rsidRDefault="003570EA" w:rsidP="00B527CE">
            <w:pPr>
              <w:pStyle w:val="Tabletext"/>
            </w:pPr>
            <w:r w:rsidRPr="005B6D66">
              <w:t>22/01/1972</w:t>
            </w:r>
          </w:p>
        </w:tc>
      </w:tr>
      <w:tr w:rsidR="003570EA" w:rsidRPr="005B6D66" w14:paraId="2A37827E" w14:textId="77777777" w:rsidTr="00F63301">
        <w:trPr>
          <w:trHeight w:val="325"/>
        </w:trPr>
        <w:tc>
          <w:tcPr>
            <w:tcW w:w="1078" w:type="dxa"/>
            <w:tcBorders>
              <w:top w:val="nil"/>
              <w:left w:val="nil"/>
              <w:bottom w:val="nil"/>
              <w:right w:val="nil"/>
            </w:tcBorders>
            <w:shd w:val="clear" w:color="auto" w:fill="auto"/>
          </w:tcPr>
          <w:p w14:paraId="15ED8D2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54DE0FF" w14:textId="2E95EC53"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7BD74D3" w14:textId="4897E9BE" w:rsidR="003570EA" w:rsidRPr="005B6D66" w:rsidRDefault="003570EA" w:rsidP="00B527CE">
            <w:pPr>
              <w:pStyle w:val="Tabletext"/>
            </w:pPr>
            <w:r w:rsidRPr="005B6D66">
              <w:t>Leningrad, Russia</w:t>
            </w:r>
          </w:p>
        </w:tc>
      </w:tr>
      <w:tr w:rsidR="003570EA" w:rsidRPr="005B6D66" w14:paraId="5E9EDD87" w14:textId="77777777" w:rsidTr="00F63301">
        <w:trPr>
          <w:trHeight w:val="325"/>
        </w:trPr>
        <w:tc>
          <w:tcPr>
            <w:tcW w:w="1078" w:type="dxa"/>
            <w:tcBorders>
              <w:top w:val="nil"/>
              <w:left w:val="nil"/>
              <w:bottom w:val="nil"/>
              <w:right w:val="nil"/>
            </w:tcBorders>
            <w:shd w:val="clear" w:color="auto" w:fill="auto"/>
          </w:tcPr>
          <w:p w14:paraId="5ABD3AF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88B816E" w14:textId="0FA56BD2"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AF11AD4" w14:textId="582620B8" w:rsidR="003570EA" w:rsidRPr="005B6D66" w:rsidRDefault="003570EA" w:rsidP="00B527CE">
            <w:pPr>
              <w:pStyle w:val="Tabletext"/>
            </w:pPr>
            <w:r w:rsidRPr="005B6D66">
              <w:t xml:space="preserve">Russian </w:t>
            </w:r>
          </w:p>
        </w:tc>
      </w:tr>
      <w:tr w:rsidR="003570EA" w:rsidRPr="005B6D66" w14:paraId="015275F5" w14:textId="77777777" w:rsidTr="00F63301">
        <w:trPr>
          <w:trHeight w:val="325"/>
        </w:trPr>
        <w:tc>
          <w:tcPr>
            <w:tcW w:w="1078" w:type="dxa"/>
            <w:tcBorders>
              <w:top w:val="nil"/>
              <w:left w:val="nil"/>
              <w:bottom w:val="nil"/>
              <w:right w:val="nil"/>
            </w:tcBorders>
            <w:shd w:val="clear" w:color="auto" w:fill="auto"/>
          </w:tcPr>
          <w:p w14:paraId="164E73D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ABE700B" w14:textId="5383EC74"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6DD42A4" w14:textId="0712FDAE" w:rsidR="003570EA" w:rsidRPr="005B6D66" w:rsidRDefault="003570EA" w:rsidP="00B527CE">
            <w:pPr>
              <w:pStyle w:val="Tabletext"/>
              <w:rPr>
                <w:i/>
              </w:rPr>
            </w:pPr>
            <w:r w:rsidRPr="005B6D66">
              <w:rPr>
                <w:i/>
              </w:rPr>
              <w:t>Autonomous Sanctions (Designated Persons and Entities and Declared Persons—Russia and Ukraine) Amendment (No. 2) Instrument 2023</w:t>
            </w:r>
          </w:p>
        </w:tc>
      </w:tr>
      <w:tr w:rsidR="003570EA" w:rsidRPr="005B6D66" w14:paraId="5ED7B677" w14:textId="77777777" w:rsidTr="00F63301">
        <w:trPr>
          <w:trHeight w:val="325"/>
        </w:trPr>
        <w:tc>
          <w:tcPr>
            <w:tcW w:w="1078" w:type="dxa"/>
            <w:tcBorders>
              <w:top w:val="nil"/>
              <w:left w:val="nil"/>
              <w:bottom w:val="single" w:sz="4" w:space="0" w:color="auto"/>
              <w:right w:val="nil"/>
            </w:tcBorders>
            <w:shd w:val="clear" w:color="auto" w:fill="auto"/>
          </w:tcPr>
          <w:p w14:paraId="7DD85E6C"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0AB4480" w14:textId="147FE2C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56FD8A9" w14:textId="092C97B6" w:rsidR="003570EA" w:rsidRPr="005B6D66" w:rsidRDefault="003570EA" w:rsidP="00B527CE">
            <w:pPr>
              <w:pStyle w:val="Tabletext"/>
            </w:pPr>
            <w:r w:rsidRPr="005B6D66">
              <w:t>Member of the State Council for the Russian Federation, Chairman of the Republic of Sakha (Yakutia)</w:t>
            </w:r>
          </w:p>
        </w:tc>
      </w:tr>
      <w:tr w:rsidR="003570EA" w:rsidRPr="005B6D66" w14:paraId="39F03E1E" w14:textId="77777777" w:rsidTr="00F63301">
        <w:trPr>
          <w:trHeight w:val="325"/>
        </w:trPr>
        <w:tc>
          <w:tcPr>
            <w:tcW w:w="1078" w:type="dxa"/>
            <w:tcBorders>
              <w:top w:val="single" w:sz="4" w:space="0" w:color="auto"/>
              <w:left w:val="nil"/>
              <w:bottom w:val="nil"/>
              <w:right w:val="nil"/>
            </w:tcBorders>
            <w:shd w:val="clear" w:color="auto" w:fill="auto"/>
          </w:tcPr>
          <w:p w14:paraId="2A59D18A" w14:textId="508BC868" w:rsidR="003570EA" w:rsidRPr="005B6D66" w:rsidRDefault="003570EA" w:rsidP="003570EA">
            <w:pPr>
              <w:pStyle w:val="Tabletext"/>
            </w:pPr>
            <w:r w:rsidRPr="005B6D66">
              <w:t>221</w:t>
            </w:r>
          </w:p>
        </w:tc>
        <w:tc>
          <w:tcPr>
            <w:tcW w:w="2811" w:type="dxa"/>
            <w:tcBorders>
              <w:top w:val="single" w:sz="4" w:space="0" w:color="auto"/>
              <w:left w:val="nil"/>
              <w:bottom w:val="nil"/>
              <w:right w:val="nil"/>
            </w:tcBorders>
            <w:shd w:val="clear" w:color="auto" w:fill="auto"/>
          </w:tcPr>
          <w:p w14:paraId="52C85BCC" w14:textId="1D9430E0"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B767194" w14:textId="28BCF86F" w:rsidR="00F55660" w:rsidRPr="005B6D66" w:rsidRDefault="003570EA" w:rsidP="00F55660">
            <w:pPr>
              <w:pStyle w:val="Tabletext"/>
            </w:pPr>
            <w:r w:rsidRPr="005B6D66">
              <w:t>Oleg Alekseyevich NIKOLAYEV</w:t>
            </w:r>
          </w:p>
        </w:tc>
      </w:tr>
      <w:tr w:rsidR="003570EA" w:rsidRPr="005B6D66" w14:paraId="05AD494B" w14:textId="77777777" w:rsidTr="00F63301">
        <w:trPr>
          <w:trHeight w:val="325"/>
        </w:trPr>
        <w:tc>
          <w:tcPr>
            <w:tcW w:w="1078" w:type="dxa"/>
            <w:tcBorders>
              <w:top w:val="nil"/>
              <w:left w:val="nil"/>
              <w:bottom w:val="nil"/>
              <w:right w:val="nil"/>
            </w:tcBorders>
            <w:shd w:val="clear" w:color="auto" w:fill="auto"/>
          </w:tcPr>
          <w:p w14:paraId="3C7EAAA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2667AD3" w14:textId="63E17186"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082D18A" w14:textId="5ACD131F" w:rsidR="003570EA" w:rsidRPr="005B6D66" w:rsidRDefault="003570EA" w:rsidP="00F55660">
            <w:pPr>
              <w:pStyle w:val="Tabletext"/>
            </w:pPr>
            <w:r w:rsidRPr="005B6D66">
              <w:t>Oleh Oleksiiovych NIKOLAEV</w:t>
            </w:r>
          </w:p>
        </w:tc>
      </w:tr>
      <w:tr w:rsidR="003570EA" w:rsidRPr="005B6D66" w14:paraId="7A28A117" w14:textId="77777777" w:rsidTr="00F63301">
        <w:trPr>
          <w:trHeight w:val="325"/>
        </w:trPr>
        <w:tc>
          <w:tcPr>
            <w:tcW w:w="1078" w:type="dxa"/>
            <w:tcBorders>
              <w:top w:val="nil"/>
              <w:left w:val="nil"/>
              <w:bottom w:val="nil"/>
              <w:right w:val="nil"/>
            </w:tcBorders>
            <w:shd w:val="clear" w:color="auto" w:fill="auto"/>
          </w:tcPr>
          <w:p w14:paraId="0DE92A8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510CEAA" w14:textId="03B8ED64"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0D518E4" w14:textId="6877B685" w:rsidR="003570EA" w:rsidRPr="005B6D66" w:rsidRDefault="003570EA" w:rsidP="00F55660">
            <w:pPr>
              <w:pStyle w:val="Tabletext"/>
            </w:pPr>
            <w:r w:rsidRPr="005B6D66">
              <w:t>10/12/1969</w:t>
            </w:r>
          </w:p>
        </w:tc>
      </w:tr>
      <w:tr w:rsidR="003570EA" w:rsidRPr="005B6D66" w14:paraId="2B10D0F6" w14:textId="77777777" w:rsidTr="00F63301">
        <w:trPr>
          <w:trHeight w:val="325"/>
        </w:trPr>
        <w:tc>
          <w:tcPr>
            <w:tcW w:w="1078" w:type="dxa"/>
            <w:tcBorders>
              <w:top w:val="nil"/>
              <w:left w:val="nil"/>
              <w:bottom w:val="nil"/>
              <w:right w:val="nil"/>
            </w:tcBorders>
            <w:shd w:val="clear" w:color="auto" w:fill="auto"/>
          </w:tcPr>
          <w:p w14:paraId="1B5CDAD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4445E9E" w14:textId="3F2D2783"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DEEBE8B" w14:textId="4251A4A1" w:rsidR="003570EA" w:rsidRPr="005B6D66" w:rsidRDefault="003570EA" w:rsidP="00F55660">
            <w:pPr>
              <w:pStyle w:val="Tabletext"/>
            </w:pPr>
            <w:r w:rsidRPr="005B6D66">
              <w:t>Cherbay, Chuvash Republic, Russia</w:t>
            </w:r>
          </w:p>
        </w:tc>
      </w:tr>
      <w:tr w:rsidR="003570EA" w:rsidRPr="005B6D66" w14:paraId="36CCFA51" w14:textId="77777777" w:rsidTr="00F63301">
        <w:trPr>
          <w:trHeight w:val="325"/>
        </w:trPr>
        <w:tc>
          <w:tcPr>
            <w:tcW w:w="1078" w:type="dxa"/>
            <w:tcBorders>
              <w:top w:val="nil"/>
              <w:left w:val="nil"/>
              <w:bottom w:val="nil"/>
              <w:right w:val="nil"/>
            </w:tcBorders>
            <w:shd w:val="clear" w:color="auto" w:fill="auto"/>
          </w:tcPr>
          <w:p w14:paraId="549F3FA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C598B28" w14:textId="70ABC466"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23C8528" w14:textId="089A6822" w:rsidR="003570EA" w:rsidRPr="005B6D66" w:rsidRDefault="003570EA" w:rsidP="00F55660">
            <w:pPr>
              <w:pStyle w:val="Tabletext"/>
            </w:pPr>
            <w:r w:rsidRPr="005B6D66">
              <w:t xml:space="preserve">Russian </w:t>
            </w:r>
          </w:p>
        </w:tc>
      </w:tr>
      <w:tr w:rsidR="003570EA" w:rsidRPr="005B6D66" w14:paraId="3A16F59B" w14:textId="77777777" w:rsidTr="00F63301">
        <w:trPr>
          <w:trHeight w:val="325"/>
        </w:trPr>
        <w:tc>
          <w:tcPr>
            <w:tcW w:w="1078" w:type="dxa"/>
            <w:tcBorders>
              <w:top w:val="nil"/>
              <w:left w:val="nil"/>
              <w:bottom w:val="nil"/>
              <w:right w:val="nil"/>
            </w:tcBorders>
            <w:shd w:val="clear" w:color="auto" w:fill="auto"/>
          </w:tcPr>
          <w:p w14:paraId="7E3931B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33586DB" w14:textId="1DD90EA2"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7837B1D" w14:textId="2B130FBB" w:rsidR="003570EA" w:rsidRPr="005B6D66" w:rsidRDefault="003570EA" w:rsidP="00F55660">
            <w:pPr>
              <w:pStyle w:val="Tabletext"/>
            </w:pPr>
            <w:r w:rsidRPr="005B6D66">
              <w:rPr>
                <w:i/>
                <w:iCs/>
              </w:rPr>
              <w:t>Autonomous Sanctions (Designated Persons and Entities and Declared Persons—Russia and Ukraine) Amendment (No. 2) Instrument 2023</w:t>
            </w:r>
          </w:p>
        </w:tc>
      </w:tr>
      <w:tr w:rsidR="003570EA" w:rsidRPr="005B6D66" w14:paraId="0A0D08EA" w14:textId="77777777" w:rsidTr="00F63301">
        <w:trPr>
          <w:trHeight w:val="325"/>
        </w:trPr>
        <w:tc>
          <w:tcPr>
            <w:tcW w:w="1078" w:type="dxa"/>
            <w:tcBorders>
              <w:top w:val="nil"/>
              <w:left w:val="nil"/>
              <w:bottom w:val="single" w:sz="4" w:space="0" w:color="auto"/>
              <w:right w:val="nil"/>
            </w:tcBorders>
            <w:shd w:val="clear" w:color="auto" w:fill="auto"/>
          </w:tcPr>
          <w:p w14:paraId="55EFB453"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67E5AB84" w14:textId="311BBADF"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0F1DF36" w14:textId="0D04EDF4" w:rsidR="003570EA" w:rsidRPr="005B6D66" w:rsidRDefault="003570EA" w:rsidP="00F55660">
            <w:pPr>
              <w:pStyle w:val="Tabletext"/>
              <w:rPr>
                <w:i/>
                <w:iCs/>
              </w:rPr>
            </w:pPr>
            <w:r w:rsidRPr="005B6D66">
              <w:t xml:space="preserve">Member of the State Council for the Russian Federation, Head of the Chuvash Republic </w:t>
            </w:r>
            <w:r w:rsidR="005B6D66">
              <w:noBreakHyphen/>
            </w:r>
            <w:r w:rsidRPr="005B6D66">
              <w:t xml:space="preserve"> Chuvashia</w:t>
            </w:r>
          </w:p>
        </w:tc>
      </w:tr>
      <w:tr w:rsidR="003570EA" w:rsidRPr="005B6D66" w14:paraId="6AC33797" w14:textId="77777777" w:rsidTr="00F63301">
        <w:trPr>
          <w:trHeight w:val="325"/>
        </w:trPr>
        <w:tc>
          <w:tcPr>
            <w:tcW w:w="1078" w:type="dxa"/>
            <w:tcBorders>
              <w:top w:val="single" w:sz="4" w:space="0" w:color="auto"/>
              <w:left w:val="nil"/>
              <w:bottom w:val="nil"/>
              <w:right w:val="nil"/>
            </w:tcBorders>
            <w:shd w:val="clear" w:color="auto" w:fill="auto"/>
          </w:tcPr>
          <w:p w14:paraId="2B9FE1D7" w14:textId="5E388880" w:rsidR="003570EA" w:rsidRPr="005B6D66" w:rsidRDefault="003570EA" w:rsidP="00802466">
            <w:pPr>
              <w:pStyle w:val="Tabletext"/>
            </w:pPr>
            <w:r w:rsidRPr="005B6D66">
              <w:t>222</w:t>
            </w:r>
          </w:p>
        </w:tc>
        <w:tc>
          <w:tcPr>
            <w:tcW w:w="2811" w:type="dxa"/>
            <w:tcBorders>
              <w:top w:val="single" w:sz="4" w:space="0" w:color="auto"/>
              <w:left w:val="nil"/>
              <w:bottom w:val="nil"/>
              <w:right w:val="nil"/>
            </w:tcBorders>
            <w:shd w:val="clear" w:color="auto" w:fill="auto"/>
          </w:tcPr>
          <w:p w14:paraId="2FA7BE03" w14:textId="39D97EE0" w:rsidR="003570EA" w:rsidRPr="005B6D66" w:rsidRDefault="003570EA" w:rsidP="00802466">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13148D0" w14:textId="67E53230" w:rsidR="003570EA" w:rsidRPr="005B6D66" w:rsidRDefault="003570EA" w:rsidP="00802466">
            <w:pPr>
              <w:pStyle w:val="Tabletext"/>
            </w:pPr>
            <w:r w:rsidRPr="005B6D66">
              <w:t>Denis Vladimirovich PASLER</w:t>
            </w:r>
          </w:p>
        </w:tc>
      </w:tr>
      <w:tr w:rsidR="003570EA" w:rsidRPr="005B6D66" w14:paraId="12A9F46E" w14:textId="77777777" w:rsidTr="00F63301">
        <w:trPr>
          <w:trHeight w:val="325"/>
        </w:trPr>
        <w:tc>
          <w:tcPr>
            <w:tcW w:w="1078" w:type="dxa"/>
            <w:tcBorders>
              <w:top w:val="nil"/>
              <w:left w:val="nil"/>
              <w:bottom w:val="nil"/>
              <w:right w:val="nil"/>
            </w:tcBorders>
            <w:shd w:val="clear" w:color="auto" w:fill="auto"/>
          </w:tcPr>
          <w:p w14:paraId="69C98D66"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744265B5" w14:textId="1D12D982" w:rsidR="003570EA" w:rsidRPr="005B6D66" w:rsidRDefault="003570EA" w:rsidP="00802466">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244C0EC" w14:textId="772F16E2" w:rsidR="003570EA" w:rsidRPr="005B6D66" w:rsidRDefault="003570EA" w:rsidP="00802466">
            <w:pPr>
              <w:pStyle w:val="Tabletext"/>
            </w:pPr>
            <w:r w:rsidRPr="005B6D66">
              <w:t>Denys Volodymyrovych PASLER</w:t>
            </w:r>
          </w:p>
        </w:tc>
      </w:tr>
      <w:tr w:rsidR="003570EA" w:rsidRPr="005B6D66" w14:paraId="7169794C" w14:textId="77777777" w:rsidTr="00F63301">
        <w:trPr>
          <w:trHeight w:val="325"/>
        </w:trPr>
        <w:tc>
          <w:tcPr>
            <w:tcW w:w="1078" w:type="dxa"/>
            <w:tcBorders>
              <w:top w:val="nil"/>
              <w:left w:val="nil"/>
              <w:bottom w:val="nil"/>
              <w:right w:val="nil"/>
            </w:tcBorders>
            <w:shd w:val="clear" w:color="auto" w:fill="auto"/>
          </w:tcPr>
          <w:p w14:paraId="0617F2E6"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5FCE1B19" w14:textId="765F452E" w:rsidR="003570EA" w:rsidRPr="005B6D66" w:rsidRDefault="003570EA" w:rsidP="00802466">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0F27B1B" w14:textId="3FEDE2BB" w:rsidR="003570EA" w:rsidRPr="005B6D66" w:rsidRDefault="003570EA" w:rsidP="00802466">
            <w:pPr>
              <w:pStyle w:val="Tabletext"/>
            </w:pPr>
            <w:r w:rsidRPr="005B6D66">
              <w:t>29/10/1978</w:t>
            </w:r>
          </w:p>
        </w:tc>
      </w:tr>
      <w:tr w:rsidR="003570EA" w:rsidRPr="005B6D66" w14:paraId="650CB3B8" w14:textId="77777777" w:rsidTr="00F63301">
        <w:trPr>
          <w:trHeight w:val="325"/>
        </w:trPr>
        <w:tc>
          <w:tcPr>
            <w:tcW w:w="1078" w:type="dxa"/>
            <w:tcBorders>
              <w:top w:val="nil"/>
              <w:left w:val="nil"/>
              <w:bottom w:val="nil"/>
              <w:right w:val="nil"/>
            </w:tcBorders>
            <w:shd w:val="clear" w:color="auto" w:fill="auto"/>
          </w:tcPr>
          <w:p w14:paraId="14402A8E"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7CAD45D3" w14:textId="33577482" w:rsidR="003570EA" w:rsidRPr="005B6D66" w:rsidRDefault="003570EA" w:rsidP="00802466">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E5CB15B" w14:textId="3D1D70D3" w:rsidR="003570EA" w:rsidRPr="005B6D66" w:rsidRDefault="003570EA" w:rsidP="00802466">
            <w:pPr>
              <w:pStyle w:val="Tabletext"/>
            </w:pPr>
            <w:r w:rsidRPr="005B6D66">
              <w:t>Severouralsk, Sverdlovsk region, Russia</w:t>
            </w:r>
          </w:p>
        </w:tc>
      </w:tr>
      <w:tr w:rsidR="003570EA" w:rsidRPr="005B6D66" w14:paraId="767B0D42" w14:textId="77777777" w:rsidTr="00F63301">
        <w:trPr>
          <w:trHeight w:val="325"/>
        </w:trPr>
        <w:tc>
          <w:tcPr>
            <w:tcW w:w="1078" w:type="dxa"/>
            <w:tcBorders>
              <w:top w:val="nil"/>
              <w:left w:val="nil"/>
              <w:bottom w:val="nil"/>
              <w:right w:val="nil"/>
            </w:tcBorders>
            <w:shd w:val="clear" w:color="auto" w:fill="auto"/>
          </w:tcPr>
          <w:p w14:paraId="4A9D71FD"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152AC60A" w14:textId="69B8825A" w:rsidR="003570EA" w:rsidRPr="005B6D66" w:rsidRDefault="003570EA" w:rsidP="00802466">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4FC19EB" w14:textId="666DADC1" w:rsidR="003570EA" w:rsidRPr="005B6D66" w:rsidRDefault="003570EA" w:rsidP="00802466">
            <w:pPr>
              <w:pStyle w:val="Tabletext"/>
            </w:pPr>
            <w:r w:rsidRPr="005B6D66">
              <w:t>Russian</w:t>
            </w:r>
          </w:p>
        </w:tc>
      </w:tr>
      <w:tr w:rsidR="003570EA" w:rsidRPr="005B6D66" w14:paraId="235B381A" w14:textId="77777777" w:rsidTr="00F63301">
        <w:trPr>
          <w:trHeight w:val="325"/>
        </w:trPr>
        <w:tc>
          <w:tcPr>
            <w:tcW w:w="1078" w:type="dxa"/>
            <w:tcBorders>
              <w:top w:val="nil"/>
              <w:left w:val="nil"/>
              <w:bottom w:val="nil"/>
              <w:right w:val="nil"/>
            </w:tcBorders>
            <w:shd w:val="clear" w:color="auto" w:fill="auto"/>
          </w:tcPr>
          <w:p w14:paraId="1B968775" w14:textId="77777777" w:rsidR="003570EA" w:rsidRPr="005B6D66" w:rsidRDefault="003570EA" w:rsidP="00802466">
            <w:pPr>
              <w:pStyle w:val="Tabletext"/>
            </w:pPr>
          </w:p>
        </w:tc>
        <w:tc>
          <w:tcPr>
            <w:tcW w:w="2811" w:type="dxa"/>
            <w:tcBorders>
              <w:top w:val="nil"/>
              <w:left w:val="nil"/>
              <w:bottom w:val="nil"/>
              <w:right w:val="nil"/>
            </w:tcBorders>
            <w:shd w:val="clear" w:color="auto" w:fill="auto"/>
          </w:tcPr>
          <w:p w14:paraId="78D74D59" w14:textId="7D8413FC" w:rsidR="003570EA" w:rsidRPr="005B6D66" w:rsidRDefault="003570EA" w:rsidP="00802466">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6BF48DD" w14:textId="4EFFA2E2" w:rsidR="003570EA" w:rsidRPr="005B6D66" w:rsidRDefault="003570EA" w:rsidP="00802466">
            <w:pPr>
              <w:pStyle w:val="Tabletext"/>
            </w:pPr>
            <w:r w:rsidRPr="005B6D66">
              <w:rPr>
                <w:i/>
                <w:iCs/>
              </w:rPr>
              <w:t>Autonomous Sanctions (Designated Persons and Entities and Declared Persons—Russia and Ukraine) Amendment (No. 2) Instrument 2023</w:t>
            </w:r>
          </w:p>
        </w:tc>
      </w:tr>
      <w:tr w:rsidR="003570EA" w:rsidRPr="005B6D66" w14:paraId="075602B1" w14:textId="77777777" w:rsidTr="00F63301">
        <w:trPr>
          <w:trHeight w:val="325"/>
        </w:trPr>
        <w:tc>
          <w:tcPr>
            <w:tcW w:w="1078" w:type="dxa"/>
            <w:tcBorders>
              <w:top w:val="nil"/>
              <w:left w:val="nil"/>
              <w:bottom w:val="single" w:sz="4" w:space="0" w:color="auto"/>
              <w:right w:val="nil"/>
            </w:tcBorders>
            <w:shd w:val="clear" w:color="auto" w:fill="auto"/>
          </w:tcPr>
          <w:p w14:paraId="0362401D" w14:textId="77777777" w:rsidR="003570EA" w:rsidRPr="005B6D66" w:rsidRDefault="003570EA" w:rsidP="00802466">
            <w:pPr>
              <w:pStyle w:val="Tabletext"/>
            </w:pPr>
          </w:p>
        </w:tc>
        <w:tc>
          <w:tcPr>
            <w:tcW w:w="2811" w:type="dxa"/>
            <w:tcBorders>
              <w:top w:val="nil"/>
              <w:left w:val="nil"/>
              <w:bottom w:val="single" w:sz="4" w:space="0" w:color="auto"/>
              <w:right w:val="nil"/>
            </w:tcBorders>
            <w:shd w:val="clear" w:color="auto" w:fill="auto"/>
          </w:tcPr>
          <w:p w14:paraId="6B424650" w14:textId="09B1FFFE" w:rsidR="003570EA" w:rsidRPr="005B6D66" w:rsidRDefault="003570EA" w:rsidP="00802466">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8906A97" w14:textId="0CB675E3" w:rsidR="003570EA" w:rsidRPr="005B6D66" w:rsidRDefault="003570EA" w:rsidP="00802466">
            <w:pPr>
              <w:pStyle w:val="Tabletext"/>
              <w:rPr>
                <w:i/>
                <w:iCs/>
              </w:rPr>
            </w:pPr>
            <w:r w:rsidRPr="005B6D66">
              <w:t>Member of the State Council for the Russian Federation, Governor of the Orenburg Oblast</w:t>
            </w:r>
          </w:p>
        </w:tc>
      </w:tr>
      <w:tr w:rsidR="003570EA" w:rsidRPr="005B6D66" w14:paraId="08FA4DA0" w14:textId="77777777" w:rsidTr="00F63301">
        <w:trPr>
          <w:trHeight w:val="325"/>
        </w:trPr>
        <w:tc>
          <w:tcPr>
            <w:tcW w:w="1078" w:type="dxa"/>
            <w:tcBorders>
              <w:top w:val="single" w:sz="4" w:space="0" w:color="auto"/>
              <w:left w:val="nil"/>
              <w:bottom w:val="nil"/>
              <w:right w:val="nil"/>
            </w:tcBorders>
            <w:shd w:val="clear" w:color="auto" w:fill="auto"/>
          </w:tcPr>
          <w:p w14:paraId="577F61FC" w14:textId="0580B657" w:rsidR="003570EA" w:rsidRPr="005B6D66" w:rsidRDefault="003570EA" w:rsidP="003570EA">
            <w:pPr>
              <w:pStyle w:val="Tabletext"/>
            </w:pPr>
            <w:r w:rsidRPr="005B6D66">
              <w:t>223</w:t>
            </w:r>
          </w:p>
        </w:tc>
        <w:tc>
          <w:tcPr>
            <w:tcW w:w="2811" w:type="dxa"/>
            <w:tcBorders>
              <w:top w:val="single" w:sz="4" w:space="0" w:color="auto"/>
              <w:left w:val="nil"/>
              <w:bottom w:val="nil"/>
              <w:right w:val="nil"/>
            </w:tcBorders>
            <w:shd w:val="clear" w:color="auto" w:fill="auto"/>
          </w:tcPr>
          <w:p w14:paraId="4CDEDFDB" w14:textId="35DFD876"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D3EB033" w14:textId="677FEAD3" w:rsidR="003570EA" w:rsidRPr="005B6D66" w:rsidRDefault="003570EA" w:rsidP="00CD2CD6">
            <w:pPr>
              <w:pStyle w:val="Tabletext"/>
            </w:pPr>
            <w:r w:rsidRPr="005B6D66">
              <w:t>Aleksey Leonidovich TEKSLER</w:t>
            </w:r>
          </w:p>
        </w:tc>
      </w:tr>
      <w:tr w:rsidR="003570EA" w:rsidRPr="005B6D66" w14:paraId="114C9974" w14:textId="77777777" w:rsidTr="00F63301">
        <w:trPr>
          <w:trHeight w:val="325"/>
        </w:trPr>
        <w:tc>
          <w:tcPr>
            <w:tcW w:w="1078" w:type="dxa"/>
            <w:tcBorders>
              <w:top w:val="nil"/>
              <w:left w:val="nil"/>
              <w:bottom w:val="nil"/>
              <w:right w:val="nil"/>
            </w:tcBorders>
            <w:shd w:val="clear" w:color="auto" w:fill="auto"/>
          </w:tcPr>
          <w:p w14:paraId="79C80DB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AC337E5" w14:textId="42A7A539"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47A4A62" w14:textId="77777777" w:rsidR="003570EA" w:rsidRPr="005B6D66" w:rsidRDefault="003570EA" w:rsidP="00CD2CD6">
            <w:pPr>
              <w:pStyle w:val="Tabletext"/>
            </w:pPr>
            <w:r w:rsidRPr="005B6D66">
              <w:t>Oleksii Leonidovych TEKSLER;</w:t>
            </w:r>
          </w:p>
          <w:p w14:paraId="7E43FCF7" w14:textId="528460CD" w:rsidR="003570EA" w:rsidRPr="005B6D66" w:rsidRDefault="003570EA" w:rsidP="00CD2CD6">
            <w:pPr>
              <w:pStyle w:val="Tabletext"/>
            </w:pPr>
            <w:r w:rsidRPr="005B6D66">
              <w:t>Aleksei Leonidovich TEKSLER</w:t>
            </w:r>
          </w:p>
        </w:tc>
      </w:tr>
      <w:tr w:rsidR="003570EA" w:rsidRPr="005B6D66" w14:paraId="19095B7D" w14:textId="77777777" w:rsidTr="00F63301">
        <w:trPr>
          <w:trHeight w:val="325"/>
        </w:trPr>
        <w:tc>
          <w:tcPr>
            <w:tcW w:w="1078" w:type="dxa"/>
            <w:tcBorders>
              <w:top w:val="nil"/>
              <w:left w:val="nil"/>
              <w:bottom w:val="nil"/>
              <w:right w:val="nil"/>
            </w:tcBorders>
            <w:shd w:val="clear" w:color="auto" w:fill="auto"/>
          </w:tcPr>
          <w:p w14:paraId="5713068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FEF4BFB" w14:textId="17078768"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A42A037" w14:textId="16E24EB7" w:rsidR="003570EA" w:rsidRPr="005B6D66" w:rsidRDefault="003570EA" w:rsidP="00CD2CD6">
            <w:pPr>
              <w:pStyle w:val="Tabletext"/>
            </w:pPr>
            <w:r w:rsidRPr="005B6D66">
              <w:t>19/01/1973</w:t>
            </w:r>
          </w:p>
        </w:tc>
      </w:tr>
      <w:tr w:rsidR="003570EA" w:rsidRPr="005B6D66" w14:paraId="077DA6C3" w14:textId="77777777" w:rsidTr="00F63301">
        <w:trPr>
          <w:trHeight w:val="325"/>
        </w:trPr>
        <w:tc>
          <w:tcPr>
            <w:tcW w:w="1078" w:type="dxa"/>
            <w:tcBorders>
              <w:top w:val="nil"/>
              <w:left w:val="nil"/>
              <w:bottom w:val="nil"/>
              <w:right w:val="nil"/>
            </w:tcBorders>
            <w:shd w:val="clear" w:color="auto" w:fill="auto"/>
          </w:tcPr>
          <w:p w14:paraId="4DC37C4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F838F53" w14:textId="7A734B2C"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51E53B2" w14:textId="3417CA00" w:rsidR="003570EA" w:rsidRPr="005B6D66" w:rsidRDefault="003570EA" w:rsidP="00CD2CD6">
            <w:pPr>
              <w:pStyle w:val="Tabletext"/>
            </w:pPr>
            <w:r w:rsidRPr="005B6D66">
              <w:t>Chelyabinsk, Chelyabinsk region, Russia</w:t>
            </w:r>
          </w:p>
        </w:tc>
      </w:tr>
      <w:tr w:rsidR="003570EA" w:rsidRPr="005B6D66" w14:paraId="620B7E77" w14:textId="77777777" w:rsidTr="00F63301">
        <w:trPr>
          <w:trHeight w:val="325"/>
        </w:trPr>
        <w:tc>
          <w:tcPr>
            <w:tcW w:w="1078" w:type="dxa"/>
            <w:tcBorders>
              <w:top w:val="nil"/>
              <w:left w:val="nil"/>
              <w:bottom w:val="nil"/>
              <w:right w:val="nil"/>
            </w:tcBorders>
            <w:shd w:val="clear" w:color="auto" w:fill="auto"/>
          </w:tcPr>
          <w:p w14:paraId="32178C2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C685B48" w14:textId="6DFF785D"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A82ABF3" w14:textId="7CB97F84" w:rsidR="003570EA" w:rsidRPr="005B6D66" w:rsidRDefault="003570EA" w:rsidP="00CD2CD6">
            <w:pPr>
              <w:pStyle w:val="Tabletext"/>
            </w:pPr>
            <w:r w:rsidRPr="005B6D66">
              <w:t xml:space="preserve">Russian </w:t>
            </w:r>
          </w:p>
        </w:tc>
      </w:tr>
      <w:tr w:rsidR="003570EA" w:rsidRPr="005B6D66" w14:paraId="0030FEA4" w14:textId="77777777" w:rsidTr="00F63301">
        <w:trPr>
          <w:trHeight w:val="325"/>
        </w:trPr>
        <w:tc>
          <w:tcPr>
            <w:tcW w:w="1078" w:type="dxa"/>
            <w:tcBorders>
              <w:top w:val="nil"/>
              <w:left w:val="nil"/>
              <w:bottom w:val="nil"/>
              <w:right w:val="nil"/>
            </w:tcBorders>
            <w:shd w:val="clear" w:color="auto" w:fill="auto"/>
          </w:tcPr>
          <w:p w14:paraId="5785F8C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9A66680" w14:textId="72A587A8"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FB725C7" w14:textId="53522D12" w:rsidR="003570EA" w:rsidRPr="005B6D66" w:rsidRDefault="003570EA" w:rsidP="00CD2CD6">
            <w:pPr>
              <w:pStyle w:val="Tabletext"/>
              <w:rPr>
                <w:i/>
              </w:rPr>
            </w:pPr>
            <w:r w:rsidRPr="005B6D66">
              <w:rPr>
                <w:i/>
              </w:rPr>
              <w:t>Autonomous Sanctions (Designated Persons and Entities and Declared Persons—Russia and Ukraine) Amendment (No. 2) Instrument 2023</w:t>
            </w:r>
          </w:p>
        </w:tc>
      </w:tr>
      <w:tr w:rsidR="003570EA" w:rsidRPr="005B6D66" w14:paraId="6879C670" w14:textId="77777777" w:rsidTr="00F63301">
        <w:trPr>
          <w:trHeight w:val="325"/>
        </w:trPr>
        <w:tc>
          <w:tcPr>
            <w:tcW w:w="1078" w:type="dxa"/>
            <w:tcBorders>
              <w:top w:val="nil"/>
              <w:left w:val="nil"/>
              <w:bottom w:val="single" w:sz="4" w:space="0" w:color="auto"/>
              <w:right w:val="nil"/>
            </w:tcBorders>
            <w:shd w:val="clear" w:color="auto" w:fill="auto"/>
          </w:tcPr>
          <w:p w14:paraId="1E3328A3"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2BAAAA57" w14:textId="22BEB385"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D559D21" w14:textId="08F9C053" w:rsidR="003570EA" w:rsidRPr="005B6D66" w:rsidRDefault="003570EA" w:rsidP="00CD2CD6">
            <w:pPr>
              <w:pStyle w:val="Tabletext"/>
            </w:pPr>
            <w:r w:rsidRPr="005B6D66">
              <w:t>Member of the State Council for the Russian Federation, Governor of Chelyabinsk Oblast</w:t>
            </w:r>
          </w:p>
        </w:tc>
      </w:tr>
      <w:tr w:rsidR="003570EA" w:rsidRPr="005B6D66" w14:paraId="21DC9C49" w14:textId="77777777" w:rsidTr="00F63301">
        <w:trPr>
          <w:trHeight w:val="325"/>
        </w:trPr>
        <w:tc>
          <w:tcPr>
            <w:tcW w:w="1078" w:type="dxa"/>
            <w:tcBorders>
              <w:top w:val="single" w:sz="4" w:space="0" w:color="auto"/>
              <w:left w:val="nil"/>
              <w:bottom w:val="nil"/>
              <w:right w:val="nil"/>
            </w:tcBorders>
            <w:shd w:val="clear" w:color="auto" w:fill="auto"/>
          </w:tcPr>
          <w:p w14:paraId="0F3BD32B" w14:textId="27645385" w:rsidR="003570EA" w:rsidRPr="005B6D66" w:rsidRDefault="003570EA" w:rsidP="003570EA">
            <w:pPr>
              <w:pStyle w:val="Tabletext"/>
            </w:pPr>
            <w:r w:rsidRPr="005B6D66">
              <w:t>224</w:t>
            </w:r>
          </w:p>
        </w:tc>
        <w:tc>
          <w:tcPr>
            <w:tcW w:w="2811" w:type="dxa"/>
            <w:tcBorders>
              <w:top w:val="single" w:sz="4" w:space="0" w:color="auto"/>
              <w:left w:val="nil"/>
              <w:bottom w:val="nil"/>
              <w:right w:val="nil"/>
            </w:tcBorders>
            <w:shd w:val="clear" w:color="auto" w:fill="auto"/>
          </w:tcPr>
          <w:p w14:paraId="0520C775" w14:textId="4EE4D53B"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59074C5" w14:textId="3BD50FF3" w:rsidR="003570EA" w:rsidRPr="005B6D66" w:rsidRDefault="003570EA" w:rsidP="00B835BF">
            <w:pPr>
              <w:pStyle w:val="Tabletext"/>
            </w:pPr>
            <w:r w:rsidRPr="005B6D66">
              <w:t>Viktor Petrovich TOMENKO</w:t>
            </w:r>
          </w:p>
        </w:tc>
      </w:tr>
      <w:tr w:rsidR="003570EA" w:rsidRPr="005B6D66" w14:paraId="526A0545" w14:textId="77777777" w:rsidTr="00F63301">
        <w:trPr>
          <w:trHeight w:val="325"/>
        </w:trPr>
        <w:tc>
          <w:tcPr>
            <w:tcW w:w="1078" w:type="dxa"/>
            <w:tcBorders>
              <w:top w:val="nil"/>
              <w:left w:val="nil"/>
              <w:bottom w:val="nil"/>
              <w:right w:val="nil"/>
            </w:tcBorders>
            <w:shd w:val="clear" w:color="auto" w:fill="auto"/>
          </w:tcPr>
          <w:p w14:paraId="61EE0F2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4C8017F" w14:textId="48590487"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7EE0CB4" w14:textId="1A0F8E6E" w:rsidR="003570EA" w:rsidRPr="005B6D66" w:rsidRDefault="003570EA" w:rsidP="00B835BF">
            <w:pPr>
              <w:pStyle w:val="Tabletext"/>
            </w:pPr>
            <w:r w:rsidRPr="005B6D66">
              <w:t>Viktor Petrovych TOMENKO</w:t>
            </w:r>
          </w:p>
        </w:tc>
      </w:tr>
      <w:tr w:rsidR="003570EA" w:rsidRPr="005B6D66" w14:paraId="1DFC2242" w14:textId="77777777" w:rsidTr="00F63301">
        <w:trPr>
          <w:trHeight w:val="325"/>
        </w:trPr>
        <w:tc>
          <w:tcPr>
            <w:tcW w:w="1078" w:type="dxa"/>
            <w:tcBorders>
              <w:top w:val="nil"/>
              <w:left w:val="nil"/>
              <w:bottom w:val="nil"/>
              <w:right w:val="nil"/>
            </w:tcBorders>
            <w:shd w:val="clear" w:color="auto" w:fill="auto"/>
          </w:tcPr>
          <w:p w14:paraId="4ED43E8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F6EFD4F" w14:textId="6CBAF798"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FF891BF" w14:textId="5BB97635" w:rsidR="003570EA" w:rsidRPr="005B6D66" w:rsidRDefault="003570EA" w:rsidP="00B835BF">
            <w:pPr>
              <w:pStyle w:val="Tabletext"/>
            </w:pPr>
            <w:r w:rsidRPr="005B6D66">
              <w:t>a) 12/05/1971; b) 12/05/1972</w:t>
            </w:r>
          </w:p>
        </w:tc>
      </w:tr>
      <w:tr w:rsidR="003570EA" w:rsidRPr="005B6D66" w14:paraId="63ADC889" w14:textId="77777777" w:rsidTr="00F63301">
        <w:trPr>
          <w:trHeight w:val="325"/>
        </w:trPr>
        <w:tc>
          <w:tcPr>
            <w:tcW w:w="1078" w:type="dxa"/>
            <w:tcBorders>
              <w:top w:val="nil"/>
              <w:left w:val="nil"/>
              <w:bottom w:val="nil"/>
              <w:right w:val="nil"/>
            </w:tcBorders>
            <w:shd w:val="clear" w:color="auto" w:fill="auto"/>
          </w:tcPr>
          <w:p w14:paraId="115DDB7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8B93D05" w14:textId="1CF31F1E"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566CC05" w14:textId="35FD723A" w:rsidR="003570EA" w:rsidRPr="005B6D66" w:rsidRDefault="003570EA" w:rsidP="00B835BF">
            <w:pPr>
              <w:pStyle w:val="Tabletext"/>
            </w:pPr>
            <w:r w:rsidRPr="005B6D66">
              <w:t>Norilsk, Krasnoyarsk region, Russia</w:t>
            </w:r>
          </w:p>
        </w:tc>
      </w:tr>
      <w:tr w:rsidR="003570EA" w:rsidRPr="005B6D66" w14:paraId="3E610F83" w14:textId="77777777" w:rsidTr="00F63301">
        <w:trPr>
          <w:trHeight w:val="325"/>
        </w:trPr>
        <w:tc>
          <w:tcPr>
            <w:tcW w:w="1078" w:type="dxa"/>
            <w:tcBorders>
              <w:top w:val="nil"/>
              <w:left w:val="nil"/>
              <w:bottom w:val="nil"/>
              <w:right w:val="nil"/>
            </w:tcBorders>
            <w:shd w:val="clear" w:color="auto" w:fill="auto"/>
          </w:tcPr>
          <w:p w14:paraId="74176C9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1AD24CF" w14:textId="2C9CE24B"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A69F823" w14:textId="19A21896" w:rsidR="003570EA" w:rsidRPr="005B6D66" w:rsidRDefault="003570EA" w:rsidP="00B835BF">
            <w:pPr>
              <w:pStyle w:val="Tabletext"/>
            </w:pPr>
            <w:r w:rsidRPr="005B6D66">
              <w:t>Russian</w:t>
            </w:r>
          </w:p>
        </w:tc>
      </w:tr>
      <w:tr w:rsidR="003570EA" w:rsidRPr="005B6D66" w14:paraId="3E9FCB18" w14:textId="77777777" w:rsidTr="00F63301">
        <w:trPr>
          <w:trHeight w:val="325"/>
        </w:trPr>
        <w:tc>
          <w:tcPr>
            <w:tcW w:w="1078" w:type="dxa"/>
            <w:tcBorders>
              <w:top w:val="nil"/>
              <w:left w:val="nil"/>
              <w:bottom w:val="nil"/>
              <w:right w:val="nil"/>
            </w:tcBorders>
            <w:shd w:val="clear" w:color="auto" w:fill="auto"/>
          </w:tcPr>
          <w:p w14:paraId="15D0E1B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970EBC0" w14:textId="133F3130"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C10E14B" w14:textId="7A4EAD44" w:rsidR="003570EA" w:rsidRPr="005B6D66" w:rsidRDefault="003570EA" w:rsidP="00B835BF">
            <w:pPr>
              <w:pStyle w:val="Tabletext"/>
            </w:pPr>
            <w:r w:rsidRPr="005B6D66">
              <w:rPr>
                <w:i/>
                <w:iCs/>
              </w:rPr>
              <w:t>Autonomous Sanctions (Designated Persons and Entities and Declared Persons—Russia and Ukraine) Amendment (No. 2) Instrument 2023</w:t>
            </w:r>
          </w:p>
        </w:tc>
      </w:tr>
      <w:tr w:rsidR="003570EA" w:rsidRPr="005B6D66" w14:paraId="6C801A5E" w14:textId="77777777" w:rsidTr="00F63301">
        <w:trPr>
          <w:trHeight w:val="325"/>
        </w:trPr>
        <w:tc>
          <w:tcPr>
            <w:tcW w:w="1078" w:type="dxa"/>
            <w:tcBorders>
              <w:top w:val="nil"/>
              <w:left w:val="nil"/>
              <w:bottom w:val="single" w:sz="4" w:space="0" w:color="auto"/>
              <w:right w:val="nil"/>
            </w:tcBorders>
            <w:shd w:val="clear" w:color="auto" w:fill="auto"/>
          </w:tcPr>
          <w:p w14:paraId="2B748BDC"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1264E70" w14:textId="09807120"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59BFE86" w14:textId="1F809E89" w:rsidR="003570EA" w:rsidRPr="005B6D66" w:rsidRDefault="003570EA" w:rsidP="00B835BF">
            <w:pPr>
              <w:pStyle w:val="Tabletext"/>
              <w:rPr>
                <w:i/>
                <w:iCs/>
              </w:rPr>
            </w:pPr>
            <w:r w:rsidRPr="005B6D66">
              <w:t>Member of the State Council for the Russian Federation, Governor of Altai Krai</w:t>
            </w:r>
          </w:p>
        </w:tc>
      </w:tr>
      <w:tr w:rsidR="003570EA" w:rsidRPr="005B6D66" w14:paraId="79663CC4" w14:textId="77777777" w:rsidTr="00F63301">
        <w:trPr>
          <w:trHeight w:val="325"/>
        </w:trPr>
        <w:tc>
          <w:tcPr>
            <w:tcW w:w="1078" w:type="dxa"/>
            <w:tcBorders>
              <w:top w:val="single" w:sz="4" w:space="0" w:color="auto"/>
              <w:left w:val="nil"/>
              <w:bottom w:val="nil"/>
              <w:right w:val="nil"/>
            </w:tcBorders>
            <w:shd w:val="clear" w:color="auto" w:fill="auto"/>
          </w:tcPr>
          <w:p w14:paraId="6F741AD8" w14:textId="6236258F" w:rsidR="003570EA" w:rsidRPr="005B6D66" w:rsidRDefault="003570EA" w:rsidP="003570EA">
            <w:pPr>
              <w:pStyle w:val="Tabletext"/>
            </w:pPr>
            <w:r w:rsidRPr="005B6D66">
              <w:t>225</w:t>
            </w:r>
          </w:p>
        </w:tc>
        <w:tc>
          <w:tcPr>
            <w:tcW w:w="2811" w:type="dxa"/>
            <w:tcBorders>
              <w:top w:val="single" w:sz="4" w:space="0" w:color="auto"/>
              <w:left w:val="nil"/>
              <w:bottom w:val="nil"/>
              <w:right w:val="nil"/>
            </w:tcBorders>
            <w:shd w:val="clear" w:color="auto" w:fill="auto"/>
          </w:tcPr>
          <w:p w14:paraId="5436CBCD" w14:textId="524BD09D"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53550B6" w14:textId="418F05EE" w:rsidR="003570EA" w:rsidRPr="005B6D66" w:rsidRDefault="003570EA" w:rsidP="004E62FB">
            <w:pPr>
              <w:pStyle w:val="Tabletext"/>
            </w:pPr>
            <w:r w:rsidRPr="005B6D66">
              <w:t>Andrey Aleksandrovich TRAVNIKOV</w:t>
            </w:r>
          </w:p>
        </w:tc>
      </w:tr>
      <w:tr w:rsidR="003570EA" w:rsidRPr="005B6D66" w14:paraId="7CC97922" w14:textId="77777777" w:rsidTr="00F63301">
        <w:trPr>
          <w:trHeight w:val="325"/>
        </w:trPr>
        <w:tc>
          <w:tcPr>
            <w:tcW w:w="1078" w:type="dxa"/>
            <w:tcBorders>
              <w:top w:val="nil"/>
              <w:left w:val="nil"/>
              <w:bottom w:val="nil"/>
              <w:right w:val="nil"/>
            </w:tcBorders>
            <w:shd w:val="clear" w:color="auto" w:fill="auto"/>
          </w:tcPr>
          <w:p w14:paraId="7B7D7C5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817C50A" w14:textId="58390FF3"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2EEC35C" w14:textId="2025CE32" w:rsidR="003570EA" w:rsidRPr="005B6D66" w:rsidRDefault="003570EA" w:rsidP="004E62FB">
            <w:pPr>
              <w:pStyle w:val="Tabletext"/>
            </w:pPr>
            <w:r w:rsidRPr="005B6D66">
              <w:t>Andrei Oleksandrovych TRAVNIKOV</w:t>
            </w:r>
          </w:p>
        </w:tc>
      </w:tr>
      <w:tr w:rsidR="003570EA" w:rsidRPr="005B6D66" w14:paraId="4C66812F" w14:textId="77777777" w:rsidTr="00F63301">
        <w:trPr>
          <w:trHeight w:val="325"/>
        </w:trPr>
        <w:tc>
          <w:tcPr>
            <w:tcW w:w="1078" w:type="dxa"/>
            <w:tcBorders>
              <w:top w:val="nil"/>
              <w:left w:val="nil"/>
              <w:bottom w:val="nil"/>
              <w:right w:val="nil"/>
            </w:tcBorders>
            <w:shd w:val="clear" w:color="auto" w:fill="auto"/>
          </w:tcPr>
          <w:p w14:paraId="480EFDD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22D02F7" w14:textId="1376CF07"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3D779C0" w14:textId="4FF1090C" w:rsidR="003570EA" w:rsidRPr="005B6D66" w:rsidRDefault="003570EA" w:rsidP="004E62FB">
            <w:pPr>
              <w:pStyle w:val="Tabletext"/>
            </w:pPr>
            <w:r w:rsidRPr="005B6D66">
              <w:t>01/02/1971</w:t>
            </w:r>
          </w:p>
        </w:tc>
      </w:tr>
      <w:tr w:rsidR="003570EA" w:rsidRPr="005B6D66" w14:paraId="2A60EA5C" w14:textId="77777777" w:rsidTr="00F63301">
        <w:trPr>
          <w:trHeight w:val="325"/>
        </w:trPr>
        <w:tc>
          <w:tcPr>
            <w:tcW w:w="1078" w:type="dxa"/>
            <w:tcBorders>
              <w:top w:val="nil"/>
              <w:left w:val="nil"/>
              <w:bottom w:val="nil"/>
              <w:right w:val="nil"/>
            </w:tcBorders>
            <w:shd w:val="clear" w:color="auto" w:fill="auto"/>
          </w:tcPr>
          <w:p w14:paraId="4DABEF2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801DD2B" w14:textId="630B9E71"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A8E9116" w14:textId="4FCA38C8" w:rsidR="003570EA" w:rsidRPr="005B6D66" w:rsidRDefault="003570EA" w:rsidP="004E62FB">
            <w:pPr>
              <w:pStyle w:val="Tabletext"/>
            </w:pPr>
            <w:r w:rsidRPr="005B6D66">
              <w:t>Cherepovets, Vologda Region, Russia</w:t>
            </w:r>
          </w:p>
        </w:tc>
      </w:tr>
      <w:tr w:rsidR="003570EA" w:rsidRPr="005B6D66" w14:paraId="74138BF5" w14:textId="77777777" w:rsidTr="00F63301">
        <w:trPr>
          <w:trHeight w:val="325"/>
        </w:trPr>
        <w:tc>
          <w:tcPr>
            <w:tcW w:w="1078" w:type="dxa"/>
            <w:tcBorders>
              <w:top w:val="nil"/>
              <w:left w:val="nil"/>
              <w:bottom w:val="nil"/>
              <w:right w:val="nil"/>
            </w:tcBorders>
            <w:shd w:val="clear" w:color="auto" w:fill="auto"/>
          </w:tcPr>
          <w:p w14:paraId="36B15F8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DAB4DBC" w14:textId="2CED1F21"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FD1F0E6" w14:textId="1FD008D6" w:rsidR="003570EA" w:rsidRPr="005B6D66" w:rsidRDefault="003570EA" w:rsidP="004E62FB">
            <w:pPr>
              <w:pStyle w:val="Tabletext"/>
            </w:pPr>
            <w:r w:rsidRPr="005B6D66">
              <w:t xml:space="preserve">Russian </w:t>
            </w:r>
          </w:p>
        </w:tc>
      </w:tr>
      <w:tr w:rsidR="003570EA" w:rsidRPr="005B6D66" w14:paraId="13AEC6F4" w14:textId="77777777" w:rsidTr="00F63301">
        <w:trPr>
          <w:trHeight w:val="325"/>
        </w:trPr>
        <w:tc>
          <w:tcPr>
            <w:tcW w:w="1078" w:type="dxa"/>
            <w:tcBorders>
              <w:top w:val="nil"/>
              <w:left w:val="nil"/>
              <w:bottom w:val="nil"/>
              <w:right w:val="nil"/>
            </w:tcBorders>
            <w:shd w:val="clear" w:color="auto" w:fill="auto"/>
          </w:tcPr>
          <w:p w14:paraId="6164684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40076C1" w14:textId="331327EE"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0D8AE99" w14:textId="00EF97AA" w:rsidR="003570EA" w:rsidRPr="005B6D66" w:rsidRDefault="003570EA" w:rsidP="004E62FB">
            <w:pPr>
              <w:pStyle w:val="Tabletext"/>
            </w:pPr>
            <w:r w:rsidRPr="005B6D66">
              <w:rPr>
                <w:i/>
                <w:iCs/>
              </w:rPr>
              <w:t>Autonomous Sanctions (Designated Persons and Entities and Declared Persons—Russia and Ukraine) Amendment (No. 2) Instrument 2023</w:t>
            </w:r>
          </w:p>
        </w:tc>
      </w:tr>
      <w:tr w:rsidR="003570EA" w:rsidRPr="005B6D66" w14:paraId="2350893F" w14:textId="77777777" w:rsidTr="00F63301">
        <w:trPr>
          <w:trHeight w:val="325"/>
        </w:trPr>
        <w:tc>
          <w:tcPr>
            <w:tcW w:w="1078" w:type="dxa"/>
            <w:tcBorders>
              <w:top w:val="nil"/>
              <w:left w:val="nil"/>
              <w:bottom w:val="single" w:sz="4" w:space="0" w:color="auto"/>
              <w:right w:val="nil"/>
            </w:tcBorders>
            <w:shd w:val="clear" w:color="auto" w:fill="auto"/>
          </w:tcPr>
          <w:p w14:paraId="722A1FC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55125C3A" w14:textId="63AE0862"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C6900CD" w14:textId="268470EB" w:rsidR="003570EA" w:rsidRPr="005B6D66" w:rsidRDefault="003570EA" w:rsidP="004E62FB">
            <w:pPr>
              <w:pStyle w:val="Tabletext"/>
              <w:rPr>
                <w:i/>
                <w:iCs/>
              </w:rPr>
            </w:pPr>
            <w:r w:rsidRPr="005B6D66">
              <w:t>Member of the State Council for the Russian Federation, Governor of Novosibirsk Oblast</w:t>
            </w:r>
          </w:p>
        </w:tc>
      </w:tr>
      <w:tr w:rsidR="003570EA" w:rsidRPr="005B6D66" w14:paraId="25E1A037" w14:textId="77777777" w:rsidTr="00F63301">
        <w:trPr>
          <w:trHeight w:val="325"/>
        </w:trPr>
        <w:tc>
          <w:tcPr>
            <w:tcW w:w="1078" w:type="dxa"/>
            <w:tcBorders>
              <w:top w:val="single" w:sz="4" w:space="0" w:color="auto"/>
              <w:left w:val="nil"/>
              <w:bottom w:val="nil"/>
              <w:right w:val="nil"/>
            </w:tcBorders>
            <w:shd w:val="clear" w:color="auto" w:fill="auto"/>
          </w:tcPr>
          <w:p w14:paraId="2C537F5F" w14:textId="5BCC2BE8" w:rsidR="003570EA" w:rsidRPr="005B6D66" w:rsidRDefault="003570EA" w:rsidP="003570EA">
            <w:pPr>
              <w:pStyle w:val="Tabletext"/>
            </w:pPr>
            <w:r w:rsidRPr="005B6D66">
              <w:t>226</w:t>
            </w:r>
          </w:p>
        </w:tc>
        <w:tc>
          <w:tcPr>
            <w:tcW w:w="2811" w:type="dxa"/>
            <w:tcBorders>
              <w:top w:val="single" w:sz="4" w:space="0" w:color="auto"/>
              <w:left w:val="nil"/>
              <w:bottom w:val="nil"/>
              <w:right w:val="nil"/>
            </w:tcBorders>
            <w:shd w:val="clear" w:color="auto" w:fill="auto"/>
          </w:tcPr>
          <w:p w14:paraId="1A4A2247" w14:textId="42BD3986"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911AB34" w14:textId="7054A623" w:rsidR="003570EA" w:rsidRPr="005B6D66" w:rsidRDefault="003570EA" w:rsidP="004E62FB">
            <w:pPr>
              <w:pStyle w:val="Tabletext"/>
            </w:pPr>
            <w:r w:rsidRPr="005B6D66">
              <w:t>Vladimir Viktorovich UYBA</w:t>
            </w:r>
          </w:p>
        </w:tc>
      </w:tr>
      <w:tr w:rsidR="003570EA" w:rsidRPr="005B6D66" w14:paraId="510360E6" w14:textId="77777777" w:rsidTr="00F63301">
        <w:trPr>
          <w:trHeight w:val="325"/>
        </w:trPr>
        <w:tc>
          <w:tcPr>
            <w:tcW w:w="1078" w:type="dxa"/>
            <w:tcBorders>
              <w:top w:val="nil"/>
              <w:left w:val="nil"/>
              <w:bottom w:val="nil"/>
              <w:right w:val="nil"/>
            </w:tcBorders>
            <w:shd w:val="clear" w:color="auto" w:fill="auto"/>
          </w:tcPr>
          <w:p w14:paraId="649F0CF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4C0E2F4" w14:textId="09A9410F"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6CF7D36" w14:textId="3D318656" w:rsidR="003570EA" w:rsidRPr="005B6D66" w:rsidRDefault="003570EA" w:rsidP="004E62FB">
            <w:pPr>
              <w:pStyle w:val="Tabletext"/>
            </w:pPr>
            <w:r w:rsidRPr="005B6D66">
              <w:t>Valentin Viktorovich UIBA</w:t>
            </w:r>
          </w:p>
        </w:tc>
      </w:tr>
      <w:tr w:rsidR="003570EA" w:rsidRPr="005B6D66" w14:paraId="0E14A8B2" w14:textId="77777777" w:rsidTr="00F63301">
        <w:trPr>
          <w:trHeight w:val="325"/>
        </w:trPr>
        <w:tc>
          <w:tcPr>
            <w:tcW w:w="1078" w:type="dxa"/>
            <w:tcBorders>
              <w:top w:val="nil"/>
              <w:left w:val="nil"/>
              <w:bottom w:val="nil"/>
              <w:right w:val="nil"/>
            </w:tcBorders>
            <w:shd w:val="clear" w:color="auto" w:fill="auto"/>
          </w:tcPr>
          <w:p w14:paraId="62677AF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6E4CB64" w14:textId="49985A5B"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25B92A0" w14:textId="74CF2D8C" w:rsidR="003570EA" w:rsidRPr="005B6D66" w:rsidRDefault="003570EA" w:rsidP="004E62FB">
            <w:pPr>
              <w:pStyle w:val="Tabletext"/>
            </w:pPr>
            <w:r w:rsidRPr="005B6D66">
              <w:t>04/10/1958</w:t>
            </w:r>
          </w:p>
        </w:tc>
      </w:tr>
      <w:tr w:rsidR="003570EA" w:rsidRPr="005B6D66" w14:paraId="604DD7A8" w14:textId="77777777" w:rsidTr="00F63301">
        <w:trPr>
          <w:trHeight w:val="325"/>
        </w:trPr>
        <w:tc>
          <w:tcPr>
            <w:tcW w:w="1078" w:type="dxa"/>
            <w:tcBorders>
              <w:top w:val="nil"/>
              <w:left w:val="nil"/>
              <w:bottom w:val="nil"/>
              <w:right w:val="nil"/>
            </w:tcBorders>
            <w:shd w:val="clear" w:color="auto" w:fill="auto"/>
          </w:tcPr>
          <w:p w14:paraId="41C8FDD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6BE939E" w14:textId="25572AB7"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831F9ED" w14:textId="1C0E6A6D" w:rsidR="003570EA" w:rsidRPr="005B6D66" w:rsidRDefault="003570EA" w:rsidP="004E62FB">
            <w:pPr>
              <w:pStyle w:val="Tabletext"/>
            </w:pPr>
            <w:r w:rsidRPr="005B6D66">
              <w:t>Omsk, Omsk Region, Russia</w:t>
            </w:r>
          </w:p>
        </w:tc>
      </w:tr>
      <w:tr w:rsidR="003570EA" w:rsidRPr="005B6D66" w14:paraId="7E08B46C" w14:textId="77777777" w:rsidTr="00F63301">
        <w:trPr>
          <w:trHeight w:val="325"/>
        </w:trPr>
        <w:tc>
          <w:tcPr>
            <w:tcW w:w="1078" w:type="dxa"/>
            <w:tcBorders>
              <w:top w:val="nil"/>
              <w:left w:val="nil"/>
              <w:bottom w:val="nil"/>
              <w:right w:val="nil"/>
            </w:tcBorders>
            <w:shd w:val="clear" w:color="auto" w:fill="auto"/>
          </w:tcPr>
          <w:p w14:paraId="6FA0AB2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1D2ED09" w14:textId="2EFE8D5E"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3DC1B1C" w14:textId="76822BFB" w:rsidR="003570EA" w:rsidRPr="005B6D66" w:rsidRDefault="003570EA" w:rsidP="004E62FB">
            <w:pPr>
              <w:pStyle w:val="Tabletext"/>
            </w:pPr>
            <w:r w:rsidRPr="005B6D66">
              <w:t>Russian</w:t>
            </w:r>
          </w:p>
        </w:tc>
      </w:tr>
      <w:tr w:rsidR="003570EA" w:rsidRPr="005B6D66" w14:paraId="6F33B2EA" w14:textId="77777777" w:rsidTr="00F63301">
        <w:trPr>
          <w:trHeight w:val="325"/>
        </w:trPr>
        <w:tc>
          <w:tcPr>
            <w:tcW w:w="1078" w:type="dxa"/>
            <w:tcBorders>
              <w:top w:val="nil"/>
              <w:left w:val="nil"/>
              <w:bottom w:val="nil"/>
              <w:right w:val="nil"/>
            </w:tcBorders>
            <w:shd w:val="clear" w:color="auto" w:fill="auto"/>
          </w:tcPr>
          <w:p w14:paraId="7AE6EAA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7C531EF" w14:textId="2D63B8F7"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3195DE4" w14:textId="65BB9C3E" w:rsidR="003570EA" w:rsidRPr="005B6D66" w:rsidRDefault="003570EA" w:rsidP="004E62FB">
            <w:pPr>
              <w:pStyle w:val="Tabletext"/>
            </w:pPr>
            <w:r w:rsidRPr="005B6D66">
              <w:rPr>
                <w:i/>
                <w:iCs/>
              </w:rPr>
              <w:t>Autonomous Sanctions (Designated Persons and Entities and Declared Persons—Russia and Ukraine) Amendment (No. 2) Instrument 2023</w:t>
            </w:r>
          </w:p>
        </w:tc>
      </w:tr>
      <w:tr w:rsidR="003570EA" w:rsidRPr="005B6D66" w14:paraId="2FABD060" w14:textId="77777777" w:rsidTr="00F63301">
        <w:trPr>
          <w:trHeight w:val="325"/>
        </w:trPr>
        <w:tc>
          <w:tcPr>
            <w:tcW w:w="1078" w:type="dxa"/>
            <w:tcBorders>
              <w:top w:val="nil"/>
              <w:left w:val="nil"/>
              <w:bottom w:val="single" w:sz="4" w:space="0" w:color="auto"/>
              <w:right w:val="nil"/>
            </w:tcBorders>
            <w:shd w:val="clear" w:color="auto" w:fill="auto"/>
          </w:tcPr>
          <w:p w14:paraId="1F84EE2D"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9B1EECB" w14:textId="6D65BD93"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A22AF4C" w14:textId="7326B446" w:rsidR="003570EA" w:rsidRPr="005B6D66" w:rsidRDefault="003570EA" w:rsidP="004E62FB">
            <w:pPr>
              <w:pStyle w:val="Tabletext"/>
              <w:rPr>
                <w:i/>
                <w:iCs/>
              </w:rPr>
            </w:pPr>
            <w:r w:rsidRPr="005B6D66">
              <w:t>Member of the State Council for the Russian Federation, Head of the Komi Republic</w:t>
            </w:r>
          </w:p>
        </w:tc>
      </w:tr>
      <w:tr w:rsidR="003570EA" w:rsidRPr="005B6D66" w14:paraId="0382DB43" w14:textId="77777777" w:rsidTr="00F63301">
        <w:trPr>
          <w:trHeight w:val="325"/>
        </w:trPr>
        <w:tc>
          <w:tcPr>
            <w:tcW w:w="1078" w:type="dxa"/>
            <w:tcBorders>
              <w:top w:val="single" w:sz="4" w:space="0" w:color="auto"/>
              <w:left w:val="nil"/>
              <w:bottom w:val="nil"/>
              <w:right w:val="nil"/>
            </w:tcBorders>
            <w:shd w:val="clear" w:color="auto" w:fill="auto"/>
          </w:tcPr>
          <w:p w14:paraId="4FE87D36" w14:textId="4E225A27" w:rsidR="003570EA" w:rsidRPr="005B6D66" w:rsidRDefault="003570EA" w:rsidP="003570EA">
            <w:pPr>
              <w:pStyle w:val="Tabletext"/>
            </w:pPr>
            <w:r w:rsidRPr="005B6D66">
              <w:t>227</w:t>
            </w:r>
          </w:p>
        </w:tc>
        <w:tc>
          <w:tcPr>
            <w:tcW w:w="2811" w:type="dxa"/>
            <w:tcBorders>
              <w:top w:val="single" w:sz="4" w:space="0" w:color="auto"/>
              <w:left w:val="nil"/>
              <w:bottom w:val="nil"/>
              <w:right w:val="nil"/>
            </w:tcBorders>
            <w:shd w:val="clear" w:color="auto" w:fill="auto"/>
          </w:tcPr>
          <w:p w14:paraId="2518671F" w14:textId="16E96895"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438D652" w14:textId="135DCA83" w:rsidR="003570EA" w:rsidRPr="005B6D66" w:rsidRDefault="003570EA" w:rsidP="004E62FB">
            <w:pPr>
              <w:pStyle w:val="Tabletext"/>
            </w:pPr>
            <w:r w:rsidRPr="005B6D66">
              <w:t>Vladimir Vladimirovich VLADIMIROV</w:t>
            </w:r>
          </w:p>
        </w:tc>
      </w:tr>
      <w:tr w:rsidR="003570EA" w:rsidRPr="005B6D66" w14:paraId="177B93A6" w14:textId="77777777" w:rsidTr="00F63301">
        <w:trPr>
          <w:trHeight w:val="325"/>
        </w:trPr>
        <w:tc>
          <w:tcPr>
            <w:tcW w:w="1078" w:type="dxa"/>
            <w:tcBorders>
              <w:top w:val="nil"/>
              <w:left w:val="nil"/>
              <w:bottom w:val="nil"/>
              <w:right w:val="nil"/>
            </w:tcBorders>
            <w:shd w:val="clear" w:color="auto" w:fill="auto"/>
          </w:tcPr>
          <w:p w14:paraId="3498F42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ADB35DD" w14:textId="7ADC0F28"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6AE4AE1" w14:textId="673E7926" w:rsidR="003570EA" w:rsidRPr="005B6D66" w:rsidRDefault="003570EA" w:rsidP="004E62FB">
            <w:pPr>
              <w:pStyle w:val="Tabletext"/>
            </w:pPr>
            <w:r w:rsidRPr="005B6D66">
              <w:t>14/10/1975</w:t>
            </w:r>
          </w:p>
        </w:tc>
      </w:tr>
      <w:tr w:rsidR="003570EA" w:rsidRPr="005B6D66" w14:paraId="0E61E587" w14:textId="77777777" w:rsidTr="00F63301">
        <w:trPr>
          <w:trHeight w:val="325"/>
        </w:trPr>
        <w:tc>
          <w:tcPr>
            <w:tcW w:w="1078" w:type="dxa"/>
            <w:tcBorders>
              <w:top w:val="nil"/>
              <w:left w:val="nil"/>
              <w:bottom w:val="nil"/>
              <w:right w:val="nil"/>
            </w:tcBorders>
            <w:shd w:val="clear" w:color="auto" w:fill="auto"/>
          </w:tcPr>
          <w:p w14:paraId="565DB71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446DE86" w14:textId="5CAF237D"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DD3B8B6" w14:textId="45F15C22" w:rsidR="003570EA" w:rsidRPr="005B6D66" w:rsidRDefault="003570EA" w:rsidP="004E62FB">
            <w:pPr>
              <w:pStyle w:val="Tabletext"/>
            </w:pPr>
            <w:r w:rsidRPr="005B6D66">
              <w:t>Georgievsk, Stavropol, Russia</w:t>
            </w:r>
          </w:p>
        </w:tc>
      </w:tr>
      <w:tr w:rsidR="003570EA" w:rsidRPr="005B6D66" w14:paraId="16442219" w14:textId="77777777" w:rsidTr="00F63301">
        <w:trPr>
          <w:trHeight w:val="325"/>
        </w:trPr>
        <w:tc>
          <w:tcPr>
            <w:tcW w:w="1078" w:type="dxa"/>
            <w:tcBorders>
              <w:top w:val="nil"/>
              <w:left w:val="nil"/>
              <w:bottom w:val="nil"/>
              <w:right w:val="nil"/>
            </w:tcBorders>
            <w:shd w:val="clear" w:color="auto" w:fill="auto"/>
          </w:tcPr>
          <w:p w14:paraId="7533A92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9EDF46B" w14:textId="4EDCD998"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8C69B65" w14:textId="0994851F" w:rsidR="003570EA" w:rsidRPr="005B6D66" w:rsidRDefault="003570EA" w:rsidP="004E62FB">
            <w:pPr>
              <w:pStyle w:val="Tabletext"/>
            </w:pPr>
            <w:r w:rsidRPr="005B6D66">
              <w:t>Russian</w:t>
            </w:r>
          </w:p>
        </w:tc>
      </w:tr>
      <w:tr w:rsidR="003570EA" w:rsidRPr="005B6D66" w14:paraId="54A79362" w14:textId="77777777" w:rsidTr="00F63301">
        <w:trPr>
          <w:trHeight w:val="325"/>
        </w:trPr>
        <w:tc>
          <w:tcPr>
            <w:tcW w:w="1078" w:type="dxa"/>
            <w:tcBorders>
              <w:top w:val="nil"/>
              <w:left w:val="nil"/>
              <w:bottom w:val="nil"/>
              <w:right w:val="nil"/>
            </w:tcBorders>
            <w:shd w:val="clear" w:color="auto" w:fill="auto"/>
          </w:tcPr>
          <w:p w14:paraId="13B1D33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7FFACF5" w14:textId="3BCDF097"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69B08A6" w14:textId="6693B076" w:rsidR="003570EA" w:rsidRPr="005B6D66" w:rsidRDefault="003570EA" w:rsidP="004E62FB">
            <w:pPr>
              <w:pStyle w:val="Tabletext"/>
            </w:pPr>
            <w:r w:rsidRPr="005B6D66">
              <w:rPr>
                <w:i/>
                <w:iCs/>
              </w:rPr>
              <w:t>Autonomous Sanctions (Designated Persons and Entities and Declared Persons—Russia and Ukraine) Amendment (No. 2) Instrument 2023</w:t>
            </w:r>
          </w:p>
        </w:tc>
      </w:tr>
      <w:tr w:rsidR="003570EA" w:rsidRPr="005B6D66" w14:paraId="44711F16" w14:textId="77777777" w:rsidTr="00F63301">
        <w:trPr>
          <w:trHeight w:val="325"/>
        </w:trPr>
        <w:tc>
          <w:tcPr>
            <w:tcW w:w="1078" w:type="dxa"/>
            <w:tcBorders>
              <w:top w:val="nil"/>
              <w:left w:val="nil"/>
              <w:bottom w:val="single" w:sz="4" w:space="0" w:color="auto"/>
              <w:right w:val="nil"/>
            </w:tcBorders>
            <w:shd w:val="clear" w:color="auto" w:fill="auto"/>
          </w:tcPr>
          <w:p w14:paraId="26310F6F"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329D397" w14:textId="42C26CC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6A71F86" w14:textId="37D4DE33" w:rsidR="003570EA" w:rsidRPr="005B6D66" w:rsidRDefault="003570EA" w:rsidP="004E62FB">
            <w:pPr>
              <w:pStyle w:val="Tabletext"/>
              <w:rPr>
                <w:i/>
                <w:iCs/>
              </w:rPr>
            </w:pPr>
            <w:r w:rsidRPr="005B6D66">
              <w:t>Member of the State Council for the Russian Federation, Governor of the Stavropol Krai</w:t>
            </w:r>
          </w:p>
        </w:tc>
      </w:tr>
      <w:tr w:rsidR="003570EA" w:rsidRPr="005B6D66" w14:paraId="41ABD509" w14:textId="77777777" w:rsidTr="00F63301">
        <w:trPr>
          <w:trHeight w:val="325"/>
        </w:trPr>
        <w:tc>
          <w:tcPr>
            <w:tcW w:w="1078" w:type="dxa"/>
            <w:tcBorders>
              <w:top w:val="single" w:sz="4" w:space="0" w:color="auto"/>
              <w:left w:val="nil"/>
              <w:bottom w:val="nil"/>
              <w:right w:val="nil"/>
            </w:tcBorders>
            <w:shd w:val="clear" w:color="auto" w:fill="auto"/>
          </w:tcPr>
          <w:p w14:paraId="4348281C" w14:textId="781894C8" w:rsidR="003570EA" w:rsidRPr="005B6D66" w:rsidRDefault="003570EA" w:rsidP="003570EA">
            <w:pPr>
              <w:pStyle w:val="Tabletext"/>
            </w:pPr>
            <w:r w:rsidRPr="005B6D66">
              <w:t>228</w:t>
            </w:r>
          </w:p>
        </w:tc>
        <w:tc>
          <w:tcPr>
            <w:tcW w:w="2811" w:type="dxa"/>
            <w:tcBorders>
              <w:top w:val="single" w:sz="4" w:space="0" w:color="auto"/>
              <w:left w:val="nil"/>
              <w:bottom w:val="nil"/>
              <w:right w:val="nil"/>
            </w:tcBorders>
            <w:shd w:val="clear" w:color="auto" w:fill="auto"/>
          </w:tcPr>
          <w:p w14:paraId="42378720" w14:textId="6210A6AE"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7479F01" w14:textId="33D73BF3" w:rsidR="003570EA" w:rsidRPr="005B6D66" w:rsidRDefault="003570EA" w:rsidP="004E62FB">
            <w:pPr>
              <w:pStyle w:val="Tabletext"/>
            </w:pPr>
            <w:r w:rsidRPr="005B6D66">
              <w:t>Andrey Yuryevich VOROBYOV</w:t>
            </w:r>
          </w:p>
        </w:tc>
      </w:tr>
      <w:tr w:rsidR="003570EA" w:rsidRPr="005B6D66" w14:paraId="14566D50" w14:textId="77777777" w:rsidTr="00F63301">
        <w:trPr>
          <w:trHeight w:val="325"/>
        </w:trPr>
        <w:tc>
          <w:tcPr>
            <w:tcW w:w="1078" w:type="dxa"/>
            <w:tcBorders>
              <w:top w:val="nil"/>
              <w:left w:val="nil"/>
              <w:bottom w:val="nil"/>
              <w:right w:val="nil"/>
            </w:tcBorders>
            <w:shd w:val="clear" w:color="auto" w:fill="auto"/>
          </w:tcPr>
          <w:p w14:paraId="7B77D7B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F9C4EFE" w14:textId="52AC5F44"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9CF9F4D" w14:textId="77777777" w:rsidR="003570EA" w:rsidRPr="005B6D66" w:rsidRDefault="003570EA" w:rsidP="004E62FB">
            <w:pPr>
              <w:pStyle w:val="Tabletext"/>
            </w:pPr>
            <w:r w:rsidRPr="005B6D66">
              <w:t>Andrei Yuriiovych VOROBIOV;</w:t>
            </w:r>
          </w:p>
          <w:p w14:paraId="6A8F3E50" w14:textId="6D1F2084" w:rsidR="003570EA" w:rsidRPr="005B6D66" w:rsidRDefault="003570EA" w:rsidP="004E62FB">
            <w:pPr>
              <w:pStyle w:val="Tabletext"/>
            </w:pPr>
            <w:r w:rsidRPr="005B6D66">
              <w:t>Andrey Yur'yevich VOROB'YEV</w:t>
            </w:r>
          </w:p>
        </w:tc>
      </w:tr>
      <w:tr w:rsidR="003570EA" w:rsidRPr="005B6D66" w14:paraId="0066BEA3" w14:textId="77777777" w:rsidTr="00F63301">
        <w:trPr>
          <w:trHeight w:val="325"/>
        </w:trPr>
        <w:tc>
          <w:tcPr>
            <w:tcW w:w="1078" w:type="dxa"/>
            <w:tcBorders>
              <w:top w:val="nil"/>
              <w:left w:val="nil"/>
              <w:bottom w:val="nil"/>
              <w:right w:val="nil"/>
            </w:tcBorders>
            <w:shd w:val="clear" w:color="auto" w:fill="auto"/>
          </w:tcPr>
          <w:p w14:paraId="3126D74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A1E4FE8" w14:textId="00AC16BC"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7EC5431" w14:textId="64F0E185" w:rsidR="003570EA" w:rsidRPr="005B6D66" w:rsidRDefault="003570EA" w:rsidP="004E62FB">
            <w:pPr>
              <w:pStyle w:val="Tabletext"/>
            </w:pPr>
            <w:r w:rsidRPr="005B6D66">
              <w:t>14/04/1970</w:t>
            </w:r>
          </w:p>
        </w:tc>
      </w:tr>
      <w:tr w:rsidR="003570EA" w:rsidRPr="005B6D66" w14:paraId="25793264" w14:textId="77777777" w:rsidTr="00F63301">
        <w:trPr>
          <w:trHeight w:val="325"/>
        </w:trPr>
        <w:tc>
          <w:tcPr>
            <w:tcW w:w="1078" w:type="dxa"/>
            <w:tcBorders>
              <w:top w:val="nil"/>
              <w:left w:val="nil"/>
              <w:bottom w:val="nil"/>
              <w:right w:val="nil"/>
            </w:tcBorders>
            <w:shd w:val="clear" w:color="auto" w:fill="auto"/>
          </w:tcPr>
          <w:p w14:paraId="4250074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3346F36" w14:textId="358EDC5A"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D9B2F7A" w14:textId="44A8411C" w:rsidR="003570EA" w:rsidRPr="005B6D66" w:rsidRDefault="003570EA" w:rsidP="004E62FB">
            <w:pPr>
              <w:pStyle w:val="Tabletext"/>
            </w:pPr>
            <w:r w:rsidRPr="005B6D66">
              <w:t>Krasnoyarsk, Russia</w:t>
            </w:r>
          </w:p>
        </w:tc>
      </w:tr>
      <w:tr w:rsidR="003570EA" w:rsidRPr="005B6D66" w14:paraId="0B9C141C" w14:textId="77777777" w:rsidTr="00F63301">
        <w:trPr>
          <w:trHeight w:val="325"/>
        </w:trPr>
        <w:tc>
          <w:tcPr>
            <w:tcW w:w="1078" w:type="dxa"/>
            <w:tcBorders>
              <w:top w:val="nil"/>
              <w:left w:val="nil"/>
              <w:bottom w:val="nil"/>
              <w:right w:val="nil"/>
            </w:tcBorders>
            <w:shd w:val="clear" w:color="auto" w:fill="auto"/>
          </w:tcPr>
          <w:p w14:paraId="5027C38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085329E" w14:textId="7DBC266C"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0F394B1" w14:textId="361AFC8A" w:rsidR="003570EA" w:rsidRPr="005B6D66" w:rsidRDefault="003570EA" w:rsidP="004E62FB">
            <w:pPr>
              <w:pStyle w:val="Tabletext"/>
            </w:pPr>
            <w:r w:rsidRPr="005B6D66">
              <w:t xml:space="preserve">Russian </w:t>
            </w:r>
          </w:p>
        </w:tc>
      </w:tr>
      <w:tr w:rsidR="003570EA" w:rsidRPr="005B6D66" w14:paraId="3CB52CAC" w14:textId="77777777" w:rsidTr="00F63301">
        <w:trPr>
          <w:trHeight w:val="325"/>
        </w:trPr>
        <w:tc>
          <w:tcPr>
            <w:tcW w:w="1078" w:type="dxa"/>
            <w:tcBorders>
              <w:top w:val="nil"/>
              <w:left w:val="nil"/>
              <w:bottom w:val="nil"/>
              <w:right w:val="nil"/>
            </w:tcBorders>
            <w:shd w:val="clear" w:color="auto" w:fill="auto"/>
          </w:tcPr>
          <w:p w14:paraId="42177EE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A6C8A30" w14:textId="0D7F8F37"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0FE093C" w14:textId="71A5E474" w:rsidR="003570EA" w:rsidRPr="005B6D66" w:rsidRDefault="003570EA" w:rsidP="004E62FB">
            <w:pPr>
              <w:pStyle w:val="Tabletext"/>
            </w:pPr>
            <w:r w:rsidRPr="005B6D66">
              <w:rPr>
                <w:i/>
                <w:iCs/>
              </w:rPr>
              <w:t>Autonomous Sanctions (Designated Persons and Entities and Declared Persons—Russia and Ukraine) Amendment (No. 2) Instrument 2023</w:t>
            </w:r>
          </w:p>
        </w:tc>
      </w:tr>
      <w:tr w:rsidR="003570EA" w:rsidRPr="005B6D66" w14:paraId="549EF5B5" w14:textId="77777777" w:rsidTr="00F63301">
        <w:trPr>
          <w:trHeight w:val="325"/>
        </w:trPr>
        <w:tc>
          <w:tcPr>
            <w:tcW w:w="1078" w:type="dxa"/>
            <w:tcBorders>
              <w:top w:val="nil"/>
              <w:left w:val="nil"/>
              <w:bottom w:val="single" w:sz="4" w:space="0" w:color="auto"/>
              <w:right w:val="nil"/>
            </w:tcBorders>
            <w:shd w:val="clear" w:color="auto" w:fill="auto"/>
          </w:tcPr>
          <w:p w14:paraId="455BB900"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6AD501CD" w14:textId="7144FA84"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8B2F649" w14:textId="7E4B8B04" w:rsidR="003570EA" w:rsidRPr="005B6D66" w:rsidRDefault="003570EA" w:rsidP="004E62FB">
            <w:pPr>
              <w:pStyle w:val="Tabletext"/>
              <w:rPr>
                <w:i/>
                <w:iCs/>
              </w:rPr>
            </w:pPr>
            <w:r w:rsidRPr="005B6D66">
              <w:t>Member of the State Council for the Russian Federation, Governor of the Moscow Oblast</w:t>
            </w:r>
          </w:p>
        </w:tc>
      </w:tr>
      <w:tr w:rsidR="003570EA" w:rsidRPr="005B6D66" w14:paraId="0FD87B07" w14:textId="77777777" w:rsidTr="00F63301">
        <w:trPr>
          <w:trHeight w:val="325"/>
        </w:trPr>
        <w:tc>
          <w:tcPr>
            <w:tcW w:w="1078" w:type="dxa"/>
            <w:tcBorders>
              <w:top w:val="single" w:sz="4" w:space="0" w:color="auto"/>
              <w:left w:val="nil"/>
              <w:bottom w:val="nil"/>
              <w:right w:val="nil"/>
            </w:tcBorders>
            <w:shd w:val="clear" w:color="auto" w:fill="auto"/>
          </w:tcPr>
          <w:p w14:paraId="76BC0AE8" w14:textId="7EF46546" w:rsidR="003570EA" w:rsidRPr="005B6D66" w:rsidRDefault="003570EA" w:rsidP="003570EA">
            <w:pPr>
              <w:pStyle w:val="Tabletext"/>
            </w:pPr>
            <w:r w:rsidRPr="005B6D66">
              <w:t>229</w:t>
            </w:r>
          </w:p>
        </w:tc>
        <w:tc>
          <w:tcPr>
            <w:tcW w:w="2811" w:type="dxa"/>
            <w:tcBorders>
              <w:top w:val="single" w:sz="4" w:space="0" w:color="auto"/>
              <w:left w:val="nil"/>
              <w:bottom w:val="nil"/>
              <w:right w:val="nil"/>
            </w:tcBorders>
            <w:shd w:val="clear" w:color="auto" w:fill="auto"/>
          </w:tcPr>
          <w:p w14:paraId="26FB6882" w14:textId="00DE354E"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5E51161" w14:textId="67AFA303" w:rsidR="003570EA" w:rsidRPr="005B6D66" w:rsidRDefault="003570EA" w:rsidP="007C1F27">
            <w:pPr>
              <w:pStyle w:val="Tabletext"/>
            </w:pPr>
            <w:r w:rsidRPr="005B6D66">
              <w:t>Igor Mikhaylovich RUDENYA</w:t>
            </w:r>
          </w:p>
        </w:tc>
      </w:tr>
      <w:tr w:rsidR="003570EA" w:rsidRPr="005B6D66" w14:paraId="02DAA901" w14:textId="77777777" w:rsidTr="00F63301">
        <w:trPr>
          <w:trHeight w:val="325"/>
        </w:trPr>
        <w:tc>
          <w:tcPr>
            <w:tcW w:w="1078" w:type="dxa"/>
            <w:tcBorders>
              <w:top w:val="nil"/>
              <w:left w:val="nil"/>
              <w:bottom w:val="nil"/>
              <w:right w:val="nil"/>
            </w:tcBorders>
            <w:shd w:val="clear" w:color="auto" w:fill="auto"/>
          </w:tcPr>
          <w:p w14:paraId="3D0AA4E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C65F2D6" w14:textId="199237B9"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E21D44F" w14:textId="19707C11" w:rsidR="003570EA" w:rsidRPr="005B6D66" w:rsidRDefault="003570EA" w:rsidP="007C1F27">
            <w:pPr>
              <w:pStyle w:val="Tabletext"/>
            </w:pPr>
            <w:r w:rsidRPr="005B6D66">
              <w:t>Igor Mikhailovich RUDENIA</w:t>
            </w:r>
          </w:p>
        </w:tc>
      </w:tr>
      <w:tr w:rsidR="003570EA" w:rsidRPr="005B6D66" w14:paraId="5931DA43" w14:textId="77777777" w:rsidTr="00F63301">
        <w:trPr>
          <w:trHeight w:val="325"/>
        </w:trPr>
        <w:tc>
          <w:tcPr>
            <w:tcW w:w="1078" w:type="dxa"/>
            <w:tcBorders>
              <w:top w:val="nil"/>
              <w:left w:val="nil"/>
              <w:bottom w:val="nil"/>
              <w:right w:val="nil"/>
            </w:tcBorders>
            <w:shd w:val="clear" w:color="auto" w:fill="auto"/>
          </w:tcPr>
          <w:p w14:paraId="5399602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E0BD2DA" w14:textId="688F29E2"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6A4BE9F" w14:textId="5746B25E" w:rsidR="003570EA" w:rsidRPr="005B6D66" w:rsidRDefault="003570EA" w:rsidP="007C1F27">
            <w:pPr>
              <w:pStyle w:val="Tabletext"/>
            </w:pPr>
            <w:r w:rsidRPr="005B6D66">
              <w:t>15/02/1968</w:t>
            </w:r>
          </w:p>
        </w:tc>
      </w:tr>
      <w:tr w:rsidR="003570EA" w:rsidRPr="005B6D66" w14:paraId="40C53C97" w14:textId="77777777" w:rsidTr="00F63301">
        <w:trPr>
          <w:trHeight w:val="325"/>
        </w:trPr>
        <w:tc>
          <w:tcPr>
            <w:tcW w:w="1078" w:type="dxa"/>
            <w:tcBorders>
              <w:top w:val="nil"/>
              <w:left w:val="nil"/>
              <w:bottom w:val="nil"/>
              <w:right w:val="nil"/>
            </w:tcBorders>
            <w:shd w:val="clear" w:color="auto" w:fill="auto"/>
          </w:tcPr>
          <w:p w14:paraId="6070022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40EBB1A" w14:textId="69B238E8"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42CABBE" w14:textId="753E0421" w:rsidR="003570EA" w:rsidRPr="005B6D66" w:rsidRDefault="003570EA" w:rsidP="007C1F27">
            <w:pPr>
              <w:pStyle w:val="Tabletext"/>
            </w:pPr>
            <w:r w:rsidRPr="005B6D66">
              <w:t>Moscow, Russia</w:t>
            </w:r>
          </w:p>
        </w:tc>
      </w:tr>
      <w:tr w:rsidR="003570EA" w:rsidRPr="005B6D66" w14:paraId="3A52828D" w14:textId="77777777" w:rsidTr="00F63301">
        <w:trPr>
          <w:trHeight w:val="325"/>
        </w:trPr>
        <w:tc>
          <w:tcPr>
            <w:tcW w:w="1078" w:type="dxa"/>
            <w:tcBorders>
              <w:top w:val="nil"/>
              <w:left w:val="nil"/>
              <w:bottom w:val="nil"/>
              <w:right w:val="nil"/>
            </w:tcBorders>
            <w:shd w:val="clear" w:color="auto" w:fill="auto"/>
          </w:tcPr>
          <w:p w14:paraId="471472E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688C368" w14:textId="0A673238"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7BD7586" w14:textId="33FE3D66" w:rsidR="003570EA" w:rsidRPr="005B6D66" w:rsidRDefault="003570EA" w:rsidP="007C1F27">
            <w:pPr>
              <w:pStyle w:val="Tabletext"/>
            </w:pPr>
            <w:r w:rsidRPr="005B6D66">
              <w:t>Russian</w:t>
            </w:r>
          </w:p>
        </w:tc>
      </w:tr>
      <w:tr w:rsidR="003570EA" w:rsidRPr="005B6D66" w14:paraId="527E872B" w14:textId="77777777" w:rsidTr="00F63301">
        <w:trPr>
          <w:trHeight w:val="325"/>
        </w:trPr>
        <w:tc>
          <w:tcPr>
            <w:tcW w:w="1078" w:type="dxa"/>
            <w:tcBorders>
              <w:top w:val="nil"/>
              <w:left w:val="nil"/>
              <w:bottom w:val="nil"/>
              <w:right w:val="nil"/>
            </w:tcBorders>
            <w:shd w:val="clear" w:color="auto" w:fill="auto"/>
          </w:tcPr>
          <w:p w14:paraId="2B91E66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73FB0F1" w14:textId="5B14636C"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173CCA5" w14:textId="383713A1" w:rsidR="003570EA" w:rsidRPr="005B6D66" w:rsidRDefault="003570EA" w:rsidP="007C1F27">
            <w:pPr>
              <w:pStyle w:val="Tabletext"/>
            </w:pPr>
            <w:r w:rsidRPr="005B6D66">
              <w:rPr>
                <w:i/>
                <w:iCs/>
              </w:rPr>
              <w:t>Autonomous Sanctions (Designated Persons and Entities and Declared Persons—Russia and Ukraine) Amendment (No. 2) Instrument 2023</w:t>
            </w:r>
          </w:p>
        </w:tc>
      </w:tr>
      <w:tr w:rsidR="003570EA" w:rsidRPr="005B6D66" w14:paraId="0E40A92D" w14:textId="77777777" w:rsidTr="00F63301">
        <w:trPr>
          <w:trHeight w:val="325"/>
        </w:trPr>
        <w:tc>
          <w:tcPr>
            <w:tcW w:w="1078" w:type="dxa"/>
            <w:tcBorders>
              <w:top w:val="nil"/>
              <w:left w:val="nil"/>
              <w:bottom w:val="single" w:sz="4" w:space="0" w:color="auto"/>
              <w:right w:val="nil"/>
            </w:tcBorders>
            <w:shd w:val="clear" w:color="auto" w:fill="auto"/>
          </w:tcPr>
          <w:p w14:paraId="3C1E9698"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C84110B" w14:textId="61A6D8E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18ECC4D" w14:textId="58DCAAB4" w:rsidR="003570EA" w:rsidRPr="005B6D66" w:rsidRDefault="003570EA" w:rsidP="007C1F27">
            <w:pPr>
              <w:pStyle w:val="Tabletext"/>
              <w:rPr>
                <w:i/>
                <w:iCs/>
              </w:rPr>
            </w:pPr>
            <w:r w:rsidRPr="005B6D66">
              <w:t>Member of the State Council for the Russian Federation, Governor of the Tver Oblast</w:t>
            </w:r>
          </w:p>
        </w:tc>
      </w:tr>
      <w:tr w:rsidR="003570EA" w:rsidRPr="005B6D66" w14:paraId="03BE0977" w14:textId="77777777" w:rsidTr="00F63301">
        <w:trPr>
          <w:trHeight w:val="325"/>
        </w:trPr>
        <w:tc>
          <w:tcPr>
            <w:tcW w:w="1078" w:type="dxa"/>
            <w:tcBorders>
              <w:top w:val="single" w:sz="4" w:space="0" w:color="auto"/>
              <w:left w:val="nil"/>
              <w:bottom w:val="nil"/>
              <w:right w:val="nil"/>
            </w:tcBorders>
            <w:shd w:val="clear" w:color="auto" w:fill="auto"/>
          </w:tcPr>
          <w:p w14:paraId="4C2D1BB9" w14:textId="2C7DDF04" w:rsidR="003570EA" w:rsidRPr="005B6D66" w:rsidRDefault="003570EA" w:rsidP="003570EA">
            <w:pPr>
              <w:pStyle w:val="Tabletext"/>
            </w:pPr>
            <w:r w:rsidRPr="005B6D66">
              <w:t>230</w:t>
            </w:r>
          </w:p>
        </w:tc>
        <w:tc>
          <w:tcPr>
            <w:tcW w:w="2811" w:type="dxa"/>
            <w:tcBorders>
              <w:top w:val="single" w:sz="4" w:space="0" w:color="auto"/>
              <w:left w:val="nil"/>
              <w:bottom w:val="nil"/>
              <w:right w:val="nil"/>
            </w:tcBorders>
            <w:shd w:val="clear" w:color="auto" w:fill="auto"/>
          </w:tcPr>
          <w:p w14:paraId="798D772C" w14:textId="73E16C8C"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321D390" w14:textId="2A0E3DBB" w:rsidR="003570EA" w:rsidRPr="005B6D66" w:rsidRDefault="003570EA" w:rsidP="007C1F27">
            <w:pPr>
              <w:pStyle w:val="Tabletext"/>
            </w:pPr>
            <w:r w:rsidRPr="005B6D66">
              <w:t>Vladislav Valeryevich SHAPSHA</w:t>
            </w:r>
          </w:p>
        </w:tc>
      </w:tr>
      <w:tr w:rsidR="003570EA" w:rsidRPr="005B6D66" w14:paraId="6DCD6E9C" w14:textId="77777777" w:rsidTr="00F63301">
        <w:trPr>
          <w:trHeight w:val="325"/>
        </w:trPr>
        <w:tc>
          <w:tcPr>
            <w:tcW w:w="1078" w:type="dxa"/>
            <w:tcBorders>
              <w:top w:val="nil"/>
              <w:left w:val="nil"/>
              <w:bottom w:val="nil"/>
              <w:right w:val="nil"/>
            </w:tcBorders>
            <w:shd w:val="clear" w:color="auto" w:fill="auto"/>
          </w:tcPr>
          <w:p w14:paraId="6607525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1EEC546" w14:textId="7D194F4E"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012D6F7" w14:textId="4F045BE5" w:rsidR="003570EA" w:rsidRPr="005B6D66" w:rsidRDefault="003570EA" w:rsidP="007C1F27">
            <w:pPr>
              <w:pStyle w:val="Tabletext"/>
            </w:pPr>
            <w:r w:rsidRPr="005B6D66">
              <w:t>Vladislav Valer'yevich SHAPSHA</w:t>
            </w:r>
          </w:p>
        </w:tc>
      </w:tr>
      <w:tr w:rsidR="003570EA" w:rsidRPr="005B6D66" w14:paraId="7E697B5F" w14:textId="77777777" w:rsidTr="00F63301">
        <w:trPr>
          <w:trHeight w:val="325"/>
        </w:trPr>
        <w:tc>
          <w:tcPr>
            <w:tcW w:w="1078" w:type="dxa"/>
            <w:tcBorders>
              <w:top w:val="nil"/>
              <w:left w:val="nil"/>
              <w:bottom w:val="nil"/>
              <w:right w:val="nil"/>
            </w:tcBorders>
            <w:shd w:val="clear" w:color="auto" w:fill="auto"/>
          </w:tcPr>
          <w:p w14:paraId="6C6C98E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D33A2D4" w14:textId="2FAEF60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0FA53B0" w14:textId="66224B61" w:rsidR="003570EA" w:rsidRPr="005B6D66" w:rsidRDefault="003570EA" w:rsidP="007C1F27">
            <w:pPr>
              <w:pStyle w:val="Tabletext"/>
            </w:pPr>
            <w:r w:rsidRPr="005B6D66">
              <w:t>20/09/1972</w:t>
            </w:r>
          </w:p>
        </w:tc>
      </w:tr>
      <w:tr w:rsidR="003570EA" w:rsidRPr="005B6D66" w14:paraId="7F9101D5" w14:textId="77777777" w:rsidTr="00F63301">
        <w:trPr>
          <w:trHeight w:val="325"/>
        </w:trPr>
        <w:tc>
          <w:tcPr>
            <w:tcW w:w="1078" w:type="dxa"/>
            <w:tcBorders>
              <w:top w:val="nil"/>
              <w:left w:val="nil"/>
              <w:bottom w:val="nil"/>
              <w:right w:val="nil"/>
            </w:tcBorders>
            <w:shd w:val="clear" w:color="auto" w:fill="auto"/>
          </w:tcPr>
          <w:p w14:paraId="32897A0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F1B5527" w14:textId="79003360"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69EA79D" w14:textId="17BFD267" w:rsidR="003570EA" w:rsidRPr="005B6D66" w:rsidRDefault="003570EA" w:rsidP="007C1F27">
            <w:pPr>
              <w:pStyle w:val="Tabletext"/>
            </w:pPr>
            <w:r w:rsidRPr="005B6D66">
              <w:t>Obninsk, Kaluga Oblast, Russian</w:t>
            </w:r>
          </w:p>
        </w:tc>
      </w:tr>
      <w:tr w:rsidR="003570EA" w:rsidRPr="005B6D66" w14:paraId="17A5D981" w14:textId="77777777" w:rsidTr="00F63301">
        <w:trPr>
          <w:trHeight w:val="325"/>
        </w:trPr>
        <w:tc>
          <w:tcPr>
            <w:tcW w:w="1078" w:type="dxa"/>
            <w:tcBorders>
              <w:top w:val="nil"/>
              <w:left w:val="nil"/>
              <w:bottom w:val="nil"/>
              <w:right w:val="nil"/>
            </w:tcBorders>
            <w:shd w:val="clear" w:color="auto" w:fill="auto"/>
          </w:tcPr>
          <w:p w14:paraId="3C72ECA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FEC9A75" w14:textId="5095DFD0"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2EE364C" w14:textId="20B80003" w:rsidR="003570EA" w:rsidRPr="005B6D66" w:rsidRDefault="003570EA" w:rsidP="007C1F27">
            <w:pPr>
              <w:pStyle w:val="Tabletext"/>
            </w:pPr>
            <w:r w:rsidRPr="005B6D66">
              <w:t>Russian</w:t>
            </w:r>
          </w:p>
        </w:tc>
      </w:tr>
      <w:tr w:rsidR="003570EA" w:rsidRPr="005B6D66" w14:paraId="2F44FF8B" w14:textId="77777777" w:rsidTr="00F63301">
        <w:trPr>
          <w:trHeight w:val="325"/>
        </w:trPr>
        <w:tc>
          <w:tcPr>
            <w:tcW w:w="1078" w:type="dxa"/>
            <w:tcBorders>
              <w:top w:val="nil"/>
              <w:left w:val="nil"/>
              <w:bottom w:val="nil"/>
              <w:right w:val="nil"/>
            </w:tcBorders>
            <w:shd w:val="clear" w:color="auto" w:fill="auto"/>
          </w:tcPr>
          <w:p w14:paraId="63F6627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E2C1AD6" w14:textId="050C4BCB"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D0E7900" w14:textId="43C46B7C" w:rsidR="003570EA" w:rsidRPr="005B6D66" w:rsidRDefault="003570EA" w:rsidP="007C1F27">
            <w:pPr>
              <w:pStyle w:val="Tabletext"/>
            </w:pPr>
            <w:r w:rsidRPr="005B6D66">
              <w:rPr>
                <w:i/>
                <w:iCs/>
              </w:rPr>
              <w:t>Autonomous Sanctions (Designated Persons and Entities and Declared Persons—Russia and Ukraine) Amendment (No. 2) Instrument 2023</w:t>
            </w:r>
          </w:p>
        </w:tc>
      </w:tr>
      <w:tr w:rsidR="003570EA" w:rsidRPr="005B6D66" w14:paraId="25760E79" w14:textId="77777777" w:rsidTr="00F63301">
        <w:trPr>
          <w:trHeight w:val="325"/>
        </w:trPr>
        <w:tc>
          <w:tcPr>
            <w:tcW w:w="1078" w:type="dxa"/>
            <w:tcBorders>
              <w:top w:val="nil"/>
              <w:left w:val="nil"/>
              <w:bottom w:val="single" w:sz="4" w:space="0" w:color="auto"/>
              <w:right w:val="nil"/>
            </w:tcBorders>
            <w:shd w:val="clear" w:color="auto" w:fill="auto"/>
          </w:tcPr>
          <w:p w14:paraId="4663128C"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61CB4E36" w14:textId="3D16007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F846726" w14:textId="101D8EA9" w:rsidR="003570EA" w:rsidRPr="005B6D66" w:rsidRDefault="003570EA" w:rsidP="007C1F27">
            <w:pPr>
              <w:pStyle w:val="Tabletext"/>
              <w:rPr>
                <w:i/>
                <w:iCs/>
              </w:rPr>
            </w:pPr>
            <w:r w:rsidRPr="005B6D66">
              <w:t>Member of the State Council for the Russian Federation, Governor of the Kaluga Oblast</w:t>
            </w:r>
          </w:p>
        </w:tc>
      </w:tr>
      <w:tr w:rsidR="003570EA" w:rsidRPr="005B6D66" w14:paraId="6008BA6C" w14:textId="77777777" w:rsidTr="00F63301">
        <w:trPr>
          <w:trHeight w:val="325"/>
        </w:trPr>
        <w:tc>
          <w:tcPr>
            <w:tcW w:w="1078" w:type="dxa"/>
            <w:tcBorders>
              <w:top w:val="single" w:sz="4" w:space="0" w:color="auto"/>
              <w:left w:val="nil"/>
              <w:bottom w:val="nil"/>
              <w:right w:val="nil"/>
            </w:tcBorders>
            <w:shd w:val="clear" w:color="auto" w:fill="auto"/>
          </w:tcPr>
          <w:p w14:paraId="303DDF7A" w14:textId="49E4A378" w:rsidR="003570EA" w:rsidRPr="005B6D66" w:rsidRDefault="003570EA" w:rsidP="003570EA">
            <w:pPr>
              <w:pStyle w:val="Tabletext"/>
            </w:pPr>
            <w:r w:rsidRPr="005B6D66">
              <w:t>231</w:t>
            </w:r>
          </w:p>
        </w:tc>
        <w:tc>
          <w:tcPr>
            <w:tcW w:w="2811" w:type="dxa"/>
            <w:tcBorders>
              <w:top w:val="single" w:sz="4" w:space="0" w:color="auto"/>
              <w:left w:val="nil"/>
              <w:bottom w:val="nil"/>
              <w:right w:val="nil"/>
            </w:tcBorders>
            <w:shd w:val="clear" w:color="auto" w:fill="auto"/>
          </w:tcPr>
          <w:p w14:paraId="50B3217D" w14:textId="63600217"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3188DE8" w14:textId="753D21D7" w:rsidR="003570EA" w:rsidRPr="005B6D66" w:rsidRDefault="003570EA" w:rsidP="000964EC">
            <w:pPr>
              <w:pStyle w:val="Tabletext"/>
            </w:pPr>
            <w:r w:rsidRPr="005B6D66">
              <w:t>Andrei Vladimirovich CHIBIS</w:t>
            </w:r>
          </w:p>
        </w:tc>
      </w:tr>
      <w:tr w:rsidR="003570EA" w:rsidRPr="005B6D66" w14:paraId="6A2CED9A" w14:textId="77777777" w:rsidTr="00F63301">
        <w:trPr>
          <w:trHeight w:val="325"/>
        </w:trPr>
        <w:tc>
          <w:tcPr>
            <w:tcW w:w="1078" w:type="dxa"/>
            <w:tcBorders>
              <w:top w:val="nil"/>
              <w:left w:val="nil"/>
              <w:bottom w:val="nil"/>
              <w:right w:val="nil"/>
            </w:tcBorders>
            <w:shd w:val="clear" w:color="auto" w:fill="auto"/>
          </w:tcPr>
          <w:p w14:paraId="700154B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E1BE9B6" w14:textId="58A41731"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FE1F2D1" w14:textId="2A1AA25F" w:rsidR="003570EA" w:rsidRPr="005B6D66" w:rsidRDefault="003570EA" w:rsidP="000964EC">
            <w:pPr>
              <w:pStyle w:val="Tabletext"/>
            </w:pPr>
            <w:r w:rsidRPr="005B6D66">
              <w:t>Andrey Vladimirovich CHIBIS</w:t>
            </w:r>
          </w:p>
        </w:tc>
      </w:tr>
      <w:tr w:rsidR="003570EA" w:rsidRPr="005B6D66" w14:paraId="1D463690" w14:textId="77777777" w:rsidTr="00F63301">
        <w:trPr>
          <w:trHeight w:val="325"/>
        </w:trPr>
        <w:tc>
          <w:tcPr>
            <w:tcW w:w="1078" w:type="dxa"/>
            <w:tcBorders>
              <w:top w:val="nil"/>
              <w:left w:val="nil"/>
              <w:bottom w:val="nil"/>
              <w:right w:val="nil"/>
            </w:tcBorders>
            <w:shd w:val="clear" w:color="auto" w:fill="auto"/>
          </w:tcPr>
          <w:p w14:paraId="774B159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68863B4" w14:textId="29A7E8F0"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965B10F" w14:textId="29A002A0" w:rsidR="003570EA" w:rsidRPr="005B6D66" w:rsidRDefault="003570EA" w:rsidP="000964EC">
            <w:pPr>
              <w:pStyle w:val="Tabletext"/>
            </w:pPr>
            <w:r w:rsidRPr="005B6D66">
              <w:t>19/03/1979</w:t>
            </w:r>
          </w:p>
        </w:tc>
      </w:tr>
      <w:tr w:rsidR="003570EA" w:rsidRPr="005B6D66" w14:paraId="303E1AB6" w14:textId="77777777" w:rsidTr="00F63301">
        <w:trPr>
          <w:trHeight w:val="325"/>
        </w:trPr>
        <w:tc>
          <w:tcPr>
            <w:tcW w:w="1078" w:type="dxa"/>
            <w:tcBorders>
              <w:top w:val="nil"/>
              <w:left w:val="nil"/>
              <w:bottom w:val="nil"/>
              <w:right w:val="nil"/>
            </w:tcBorders>
            <w:shd w:val="clear" w:color="auto" w:fill="auto"/>
          </w:tcPr>
          <w:p w14:paraId="14A4C2D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FD2F33E" w14:textId="59938A16"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ACA5C27" w14:textId="0C256342" w:rsidR="003570EA" w:rsidRPr="005B6D66" w:rsidRDefault="003570EA" w:rsidP="000964EC">
            <w:pPr>
              <w:pStyle w:val="Tabletext"/>
            </w:pPr>
            <w:r w:rsidRPr="005B6D66">
              <w:t>Cheboksary, Chuvash Republic, Russia</w:t>
            </w:r>
          </w:p>
        </w:tc>
      </w:tr>
      <w:tr w:rsidR="003570EA" w:rsidRPr="005B6D66" w14:paraId="321306BC" w14:textId="77777777" w:rsidTr="00F63301">
        <w:trPr>
          <w:trHeight w:val="325"/>
        </w:trPr>
        <w:tc>
          <w:tcPr>
            <w:tcW w:w="1078" w:type="dxa"/>
            <w:tcBorders>
              <w:top w:val="nil"/>
              <w:left w:val="nil"/>
              <w:bottom w:val="nil"/>
              <w:right w:val="nil"/>
            </w:tcBorders>
            <w:shd w:val="clear" w:color="auto" w:fill="auto"/>
          </w:tcPr>
          <w:p w14:paraId="61BE8FA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69988F4" w14:textId="1EF63364"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B27D494" w14:textId="661E35AE" w:rsidR="003570EA" w:rsidRPr="005B6D66" w:rsidRDefault="003570EA" w:rsidP="000964EC">
            <w:pPr>
              <w:pStyle w:val="Tabletext"/>
            </w:pPr>
            <w:r w:rsidRPr="005B6D66">
              <w:t>Russian</w:t>
            </w:r>
          </w:p>
        </w:tc>
      </w:tr>
      <w:tr w:rsidR="003570EA" w:rsidRPr="005B6D66" w14:paraId="0C691C76" w14:textId="77777777" w:rsidTr="00F63301">
        <w:trPr>
          <w:trHeight w:val="325"/>
        </w:trPr>
        <w:tc>
          <w:tcPr>
            <w:tcW w:w="1078" w:type="dxa"/>
            <w:tcBorders>
              <w:top w:val="nil"/>
              <w:left w:val="nil"/>
              <w:bottom w:val="nil"/>
              <w:right w:val="nil"/>
            </w:tcBorders>
            <w:shd w:val="clear" w:color="auto" w:fill="auto"/>
          </w:tcPr>
          <w:p w14:paraId="545F505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79A0E1E" w14:textId="37759503"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C1C800C" w14:textId="34E26C22" w:rsidR="003570EA" w:rsidRPr="005B6D66" w:rsidRDefault="003570EA" w:rsidP="000964EC">
            <w:pPr>
              <w:pStyle w:val="Tabletext"/>
            </w:pPr>
            <w:r w:rsidRPr="005B6D66">
              <w:rPr>
                <w:i/>
                <w:iCs/>
              </w:rPr>
              <w:t>Autonomous Sanctions (Designated Persons and Entities and Declared Persons—Russia and Ukraine) Amendment (No. 2) Instrument 2023</w:t>
            </w:r>
          </w:p>
        </w:tc>
      </w:tr>
      <w:tr w:rsidR="003570EA" w:rsidRPr="005B6D66" w14:paraId="22984525" w14:textId="77777777" w:rsidTr="00F63301">
        <w:trPr>
          <w:trHeight w:val="325"/>
        </w:trPr>
        <w:tc>
          <w:tcPr>
            <w:tcW w:w="1078" w:type="dxa"/>
            <w:tcBorders>
              <w:top w:val="nil"/>
              <w:left w:val="nil"/>
              <w:bottom w:val="single" w:sz="4" w:space="0" w:color="auto"/>
              <w:right w:val="nil"/>
            </w:tcBorders>
            <w:shd w:val="clear" w:color="auto" w:fill="auto"/>
          </w:tcPr>
          <w:p w14:paraId="4D197F04"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662AA67A" w14:textId="46A16ED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D4170FD" w14:textId="3A26E6A2" w:rsidR="003570EA" w:rsidRPr="005B6D66" w:rsidRDefault="003570EA" w:rsidP="000964EC">
            <w:pPr>
              <w:pStyle w:val="Tabletext"/>
              <w:rPr>
                <w:i/>
                <w:iCs/>
              </w:rPr>
            </w:pPr>
            <w:r w:rsidRPr="005B6D66">
              <w:t>Member of the State Council for the Russian Federation, Governor of the Murmansk Oblast</w:t>
            </w:r>
          </w:p>
        </w:tc>
      </w:tr>
      <w:tr w:rsidR="003570EA" w:rsidRPr="005B6D66" w14:paraId="7C66548F" w14:textId="77777777" w:rsidTr="00F63301">
        <w:trPr>
          <w:trHeight w:val="325"/>
        </w:trPr>
        <w:tc>
          <w:tcPr>
            <w:tcW w:w="1078" w:type="dxa"/>
            <w:tcBorders>
              <w:top w:val="single" w:sz="4" w:space="0" w:color="auto"/>
              <w:left w:val="nil"/>
              <w:bottom w:val="nil"/>
              <w:right w:val="nil"/>
            </w:tcBorders>
            <w:shd w:val="clear" w:color="auto" w:fill="auto"/>
          </w:tcPr>
          <w:p w14:paraId="01178177" w14:textId="7CC6DD9E" w:rsidR="003570EA" w:rsidRPr="005B6D66" w:rsidRDefault="003570EA" w:rsidP="003570EA">
            <w:pPr>
              <w:pStyle w:val="Tabletext"/>
            </w:pPr>
            <w:r w:rsidRPr="005B6D66">
              <w:t>232</w:t>
            </w:r>
          </w:p>
        </w:tc>
        <w:tc>
          <w:tcPr>
            <w:tcW w:w="2811" w:type="dxa"/>
            <w:tcBorders>
              <w:top w:val="single" w:sz="4" w:space="0" w:color="auto"/>
              <w:left w:val="nil"/>
              <w:bottom w:val="nil"/>
              <w:right w:val="nil"/>
            </w:tcBorders>
            <w:shd w:val="clear" w:color="auto" w:fill="auto"/>
          </w:tcPr>
          <w:p w14:paraId="7DCE7211" w14:textId="7430F759"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3FAED16" w14:textId="158E0267" w:rsidR="003570EA" w:rsidRPr="005B6D66" w:rsidRDefault="003570EA" w:rsidP="000964EC">
            <w:pPr>
              <w:pStyle w:val="Tabletext"/>
            </w:pPr>
            <w:r w:rsidRPr="005B6D66">
              <w:t>Igor Yuryevich BABUSHKIN</w:t>
            </w:r>
          </w:p>
        </w:tc>
      </w:tr>
      <w:tr w:rsidR="003570EA" w:rsidRPr="005B6D66" w14:paraId="48C6E5FC" w14:textId="77777777" w:rsidTr="00F63301">
        <w:trPr>
          <w:trHeight w:val="325"/>
        </w:trPr>
        <w:tc>
          <w:tcPr>
            <w:tcW w:w="1078" w:type="dxa"/>
            <w:tcBorders>
              <w:top w:val="nil"/>
              <w:left w:val="nil"/>
              <w:bottom w:val="nil"/>
              <w:right w:val="nil"/>
            </w:tcBorders>
            <w:shd w:val="clear" w:color="auto" w:fill="auto"/>
          </w:tcPr>
          <w:p w14:paraId="78611E3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0D0D941" w14:textId="1171C7A5"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72B7226" w14:textId="5504C946" w:rsidR="003570EA" w:rsidRPr="005B6D66" w:rsidRDefault="003570EA" w:rsidP="000964EC">
            <w:pPr>
              <w:pStyle w:val="Tabletext"/>
            </w:pPr>
            <w:r w:rsidRPr="005B6D66">
              <w:t>Igor Yur'yevich BABUSHKIN</w:t>
            </w:r>
          </w:p>
        </w:tc>
      </w:tr>
      <w:tr w:rsidR="003570EA" w:rsidRPr="005B6D66" w14:paraId="19834EE2" w14:textId="77777777" w:rsidTr="00F63301">
        <w:trPr>
          <w:trHeight w:val="325"/>
        </w:trPr>
        <w:tc>
          <w:tcPr>
            <w:tcW w:w="1078" w:type="dxa"/>
            <w:tcBorders>
              <w:top w:val="nil"/>
              <w:left w:val="nil"/>
              <w:bottom w:val="nil"/>
              <w:right w:val="nil"/>
            </w:tcBorders>
            <w:shd w:val="clear" w:color="auto" w:fill="auto"/>
          </w:tcPr>
          <w:p w14:paraId="0D9F351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FC41204" w14:textId="5D76003A"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FF3DD73" w14:textId="12F39FE4" w:rsidR="003570EA" w:rsidRPr="005B6D66" w:rsidRDefault="003570EA" w:rsidP="000964EC">
            <w:pPr>
              <w:pStyle w:val="Tabletext"/>
            </w:pPr>
            <w:r w:rsidRPr="005B6D66">
              <w:t>05/04/1970</w:t>
            </w:r>
          </w:p>
        </w:tc>
      </w:tr>
      <w:tr w:rsidR="003570EA" w:rsidRPr="005B6D66" w14:paraId="5CB6E5BF" w14:textId="77777777" w:rsidTr="00F63301">
        <w:trPr>
          <w:trHeight w:val="325"/>
        </w:trPr>
        <w:tc>
          <w:tcPr>
            <w:tcW w:w="1078" w:type="dxa"/>
            <w:tcBorders>
              <w:top w:val="nil"/>
              <w:left w:val="nil"/>
              <w:bottom w:val="nil"/>
              <w:right w:val="nil"/>
            </w:tcBorders>
            <w:shd w:val="clear" w:color="auto" w:fill="auto"/>
          </w:tcPr>
          <w:p w14:paraId="7F98053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60DD898" w14:textId="6F98CA71"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C3AF431" w14:textId="539B4D22" w:rsidR="003570EA" w:rsidRPr="005B6D66" w:rsidRDefault="003570EA" w:rsidP="000964EC">
            <w:pPr>
              <w:pStyle w:val="Tabletext"/>
            </w:pPr>
            <w:r w:rsidRPr="005B6D66">
              <w:t>Rybinsk district, Yaroslavl region, USSR</w:t>
            </w:r>
          </w:p>
        </w:tc>
      </w:tr>
      <w:tr w:rsidR="003570EA" w:rsidRPr="005B6D66" w14:paraId="0CE2BFF9" w14:textId="77777777" w:rsidTr="00F63301">
        <w:trPr>
          <w:trHeight w:val="325"/>
        </w:trPr>
        <w:tc>
          <w:tcPr>
            <w:tcW w:w="1078" w:type="dxa"/>
            <w:tcBorders>
              <w:top w:val="nil"/>
              <w:left w:val="nil"/>
              <w:bottom w:val="nil"/>
              <w:right w:val="nil"/>
            </w:tcBorders>
            <w:shd w:val="clear" w:color="auto" w:fill="auto"/>
          </w:tcPr>
          <w:p w14:paraId="53E4867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1078A55" w14:textId="71EB62EC"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9527F1A" w14:textId="6E3EE76A" w:rsidR="003570EA" w:rsidRPr="005B6D66" w:rsidRDefault="003570EA" w:rsidP="000964EC">
            <w:pPr>
              <w:pStyle w:val="Tabletext"/>
            </w:pPr>
            <w:r w:rsidRPr="005B6D66">
              <w:t>Russian</w:t>
            </w:r>
          </w:p>
        </w:tc>
      </w:tr>
      <w:tr w:rsidR="003570EA" w:rsidRPr="005B6D66" w14:paraId="5C463CED" w14:textId="77777777" w:rsidTr="00F63301">
        <w:trPr>
          <w:trHeight w:val="325"/>
        </w:trPr>
        <w:tc>
          <w:tcPr>
            <w:tcW w:w="1078" w:type="dxa"/>
            <w:tcBorders>
              <w:top w:val="nil"/>
              <w:left w:val="nil"/>
              <w:bottom w:val="nil"/>
              <w:right w:val="nil"/>
            </w:tcBorders>
            <w:shd w:val="clear" w:color="auto" w:fill="auto"/>
          </w:tcPr>
          <w:p w14:paraId="6B308AD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04B1A78" w14:textId="0D9C3448"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C4348A2" w14:textId="3C8E5C03" w:rsidR="003570EA" w:rsidRPr="005B6D66" w:rsidRDefault="003570EA" w:rsidP="000964EC">
            <w:pPr>
              <w:pStyle w:val="Tabletext"/>
            </w:pPr>
            <w:r w:rsidRPr="005B6D66">
              <w:rPr>
                <w:i/>
                <w:iCs/>
              </w:rPr>
              <w:t>Autonomous Sanctions (Designated Persons and Entities and Declared Persons—Russia and Ukraine) Amendment (No. 2) Instrument 2023</w:t>
            </w:r>
          </w:p>
        </w:tc>
      </w:tr>
      <w:tr w:rsidR="003570EA" w:rsidRPr="005B6D66" w14:paraId="07278477" w14:textId="77777777" w:rsidTr="00F63301">
        <w:trPr>
          <w:trHeight w:val="325"/>
        </w:trPr>
        <w:tc>
          <w:tcPr>
            <w:tcW w:w="1078" w:type="dxa"/>
            <w:tcBorders>
              <w:top w:val="nil"/>
              <w:left w:val="nil"/>
              <w:bottom w:val="single" w:sz="4" w:space="0" w:color="auto"/>
              <w:right w:val="nil"/>
            </w:tcBorders>
            <w:shd w:val="clear" w:color="auto" w:fill="auto"/>
          </w:tcPr>
          <w:p w14:paraId="1DFB194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505B600" w14:textId="12118879"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723E57C" w14:textId="45AD491F" w:rsidR="003570EA" w:rsidRPr="005B6D66" w:rsidRDefault="003570EA" w:rsidP="000964EC">
            <w:pPr>
              <w:pStyle w:val="Tabletext"/>
              <w:rPr>
                <w:i/>
                <w:iCs/>
              </w:rPr>
            </w:pPr>
            <w:r w:rsidRPr="005B6D66">
              <w:t>Member of the State Council for the Russian Federation, Governor of the Astrakhan Oblast</w:t>
            </w:r>
          </w:p>
        </w:tc>
      </w:tr>
      <w:tr w:rsidR="003570EA" w:rsidRPr="005B6D66" w14:paraId="4328D884" w14:textId="77777777" w:rsidTr="00F63301">
        <w:trPr>
          <w:trHeight w:val="325"/>
        </w:trPr>
        <w:tc>
          <w:tcPr>
            <w:tcW w:w="1078" w:type="dxa"/>
            <w:tcBorders>
              <w:top w:val="single" w:sz="4" w:space="0" w:color="auto"/>
              <w:left w:val="nil"/>
              <w:bottom w:val="nil"/>
              <w:right w:val="nil"/>
            </w:tcBorders>
            <w:shd w:val="clear" w:color="auto" w:fill="auto"/>
          </w:tcPr>
          <w:p w14:paraId="0DDE5CE3" w14:textId="110717B3" w:rsidR="003570EA" w:rsidRPr="005B6D66" w:rsidRDefault="003570EA" w:rsidP="003570EA">
            <w:pPr>
              <w:pStyle w:val="Tabletext"/>
            </w:pPr>
            <w:r w:rsidRPr="005B6D66">
              <w:t>233</w:t>
            </w:r>
          </w:p>
        </w:tc>
        <w:tc>
          <w:tcPr>
            <w:tcW w:w="2811" w:type="dxa"/>
            <w:tcBorders>
              <w:top w:val="single" w:sz="4" w:space="0" w:color="auto"/>
              <w:left w:val="nil"/>
              <w:bottom w:val="nil"/>
              <w:right w:val="nil"/>
            </w:tcBorders>
            <w:shd w:val="clear" w:color="auto" w:fill="auto"/>
          </w:tcPr>
          <w:p w14:paraId="269E1E2C" w14:textId="5824D60A"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AF8502F" w14:textId="18341753" w:rsidR="003570EA" w:rsidRPr="005B6D66" w:rsidRDefault="003570EA" w:rsidP="000964EC">
            <w:pPr>
              <w:pStyle w:val="Tabletext"/>
            </w:pPr>
            <w:r w:rsidRPr="005B6D66">
              <w:t>Vasily Aleksandrovich ORLOV</w:t>
            </w:r>
          </w:p>
        </w:tc>
      </w:tr>
      <w:tr w:rsidR="003570EA" w:rsidRPr="005B6D66" w14:paraId="5F1B8160" w14:textId="77777777" w:rsidTr="00F63301">
        <w:trPr>
          <w:trHeight w:val="325"/>
        </w:trPr>
        <w:tc>
          <w:tcPr>
            <w:tcW w:w="1078" w:type="dxa"/>
            <w:tcBorders>
              <w:top w:val="nil"/>
              <w:left w:val="nil"/>
              <w:bottom w:val="nil"/>
              <w:right w:val="nil"/>
            </w:tcBorders>
            <w:shd w:val="clear" w:color="auto" w:fill="auto"/>
          </w:tcPr>
          <w:p w14:paraId="4EAB78B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344064A" w14:textId="3D3F2421"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3B202A1" w14:textId="3A59E12D" w:rsidR="003570EA" w:rsidRPr="005B6D66" w:rsidRDefault="003570EA" w:rsidP="000964EC">
            <w:pPr>
              <w:pStyle w:val="Tabletext"/>
            </w:pPr>
            <w:r w:rsidRPr="005B6D66">
              <w:t>Vasilii Aleksandrovich ORLOV</w:t>
            </w:r>
          </w:p>
        </w:tc>
      </w:tr>
      <w:tr w:rsidR="003570EA" w:rsidRPr="005B6D66" w14:paraId="047C1E7E" w14:textId="77777777" w:rsidTr="00F63301">
        <w:trPr>
          <w:trHeight w:val="325"/>
        </w:trPr>
        <w:tc>
          <w:tcPr>
            <w:tcW w:w="1078" w:type="dxa"/>
            <w:tcBorders>
              <w:top w:val="nil"/>
              <w:left w:val="nil"/>
              <w:bottom w:val="nil"/>
              <w:right w:val="nil"/>
            </w:tcBorders>
            <w:shd w:val="clear" w:color="auto" w:fill="auto"/>
          </w:tcPr>
          <w:p w14:paraId="28917B6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0389095" w14:textId="28AA70FC"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450FA6BB" w14:textId="2DBD49A4" w:rsidR="003570EA" w:rsidRPr="005B6D66" w:rsidRDefault="003570EA" w:rsidP="000964EC">
            <w:pPr>
              <w:pStyle w:val="Tabletext"/>
            </w:pPr>
            <w:r w:rsidRPr="005B6D66">
              <w:t>a) 14/04/1975; b) 14/10/1975</w:t>
            </w:r>
          </w:p>
        </w:tc>
      </w:tr>
      <w:tr w:rsidR="003570EA" w:rsidRPr="005B6D66" w14:paraId="68C94D5F" w14:textId="77777777" w:rsidTr="00F63301">
        <w:trPr>
          <w:trHeight w:val="325"/>
        </w:trPr>
        <w:tc>
          <w:tcPr>
            <w:tcW w:w="1078" w:type="dxa"/>
            <w:tcBorders>
              <w:top w:val="nil"/>
              <w:left w:val="nil"/>
              <w:bottom w:val="nil"/>
              <w:right w:val="nil"/>
            </w:tcBorders>
            <w:shd w:val="clear" w:color="auto" w:fill="auto"/>
          </w:tcPr>
          <w:p w14:paraId="7C79411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2C23C56" w14:textId="0DAA15CD"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0917F32" w14:textId="511301B5" w:rsidR="003570EA" w:rsidRPr="005B6D66" w:rsidRDefault="003570EA" w:rsidP="000964EC">
            <w:pPr>
              <w:pStyle w:val="Tabletext"/>
            </w:pPr>
            <w:r w:rsidRPr="005B6D66">
              <w:t>Blagoveshchensk, Amur region, Russia</w:t>
            </w:r>
          </w:p>
        </w:tc>
      </w:tr>
      <w:tr w:rsidR="003570EA" w:rsidRPr="005B6D66" w14:paraId="391931B6" w14:textId="77777777" w:rsidTr="00F63301">
        <w:trPr>
          <w:trHeight w:val="325"/>
        </w:trPr>
        <w:tc>
          <w:tcPr>
            <w:tcW w:w="1078" w:type="dxa"/>
            <w:tcBorders>
              <w:top w:val="nil"/>
              <w:left w:val="nil"/>
              <w:bottom w:val="nil"/>
              <w:right w:val="nil"/>
            </w:tcBorders>
            <w:shd w:val="clear" w:color="auto" w:fill="auto"/>
          </w:tcPr>
          <w:p w14:paraId="78B974B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DC03213" w14:textId="1694E58B"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14E04C1" w14:textId="6936B17A" w:rsidR="003570EA" w:rsidRPr="005B6D66" w:rsidRDefault="003570EA" w:rsidP="000964EC">
            <w:pPr>
              <w:pStyle w:val="Tabletext"/>
            </w:pPr>
            <w:r w:rsidRPr="005B6D66">
              <w:t>Russian</w:t>
            </w:r>
          </w:p>
        </w:tc>
      </w:tr>
      <w:tr w:rsidR="003570EA" w:rsidRPr="005B6D66" w14:paraId="70837BE3" w14:textId="77777777" w:rsidTr="00F63301">
        <w:trPr>
          <w:trHeight w:val="325"/>
        </w:trPr>
        <w:tc>
          <w:tcPr>
            <w:tcW w:w="1078" w:type="dxa"/>
            <w:tcBorders>
              <w:top w:val="nil"/>
              <w:left w:val="nil"/>
              <w:bottom w:val="nil"/>
              <w:right w:val="nil"/>
            </w:tcBorders>
            <w:shd w:val="clear" w:color="auto" w:fill="auto"/>
          </w:tcPr>
          <w:p w14:paraId="673C3FF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D6E56C6" w14:textId="7F34B024"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D03A951" w14:textId="23565EE0" w:rsidR="003570EA" w:rsidRPr="005B6D66" w:rsidRDefault="003570EA" w:rsidP="000964EC">
            <w:pPr>
              <w:pStyle w:val="Tabletext"/>
            </w:pPr>
            <w:r w:rsidRPr="005B6D66">
              <w:rPr>
                <w:i/>
                <w:iCs/>
              </w:rPr>
              <w:t>Autonomous Sanctions (Designated Persons and Entities and Declared Persons—Russia and Ukraine) Amendment (No. 2) Instrument 2023</w:t>
            </w:r>
          </w:p>
        </w:tc>
      </w:tr>
      <w:tr w:rsidR="003570EA" w:rsidRPr="005B6D66" w14:paraId="168DEAE8" w14:textId="77777777" w:rsidTr="00F63301">
        <w:trPr>
          <w:trHeight w:val="325"/>
        </w:trPr>
        <w:tc>
          <w:tcPr>
            <w:tcW w:w="1078" w:type="dxa"/>
            <w:tcBorders>
              <w:top w:val="nil"/>
              <w:left w:val="nil"/>
              <w:bottom w:val="single" w:sz="4" w:space="0" w:color="auto"/>
              <w:right w:val="nil"/>
            </w:tcBorders>
            <w:shd w:val="clear" w:color="auto" w:fill="auto"/>
          </w:tcPr>
          <w:p w14:paraId="16D7E5FE"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39EF3EC" w14:textId="5D7970F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4009CD8" w14:textId="16F08848" w:rsidR="003570EA" w:rsidRPr="005B6D66" w:rsidRDefault="003570EA" w:rsidP="000964EC">
            <w:pPr>
              <w:pStyle w:val="Tabletext"/>
              <w:rPr>
                <w:i/>
                <w:iCs/>
              </w:rPr>
            </w:pPr>
            <w:r w:rsidRPr="005B6D66">
              <w:t>Member of the State Council for the Russian Federation, Governor of the Amur Oblast</w:t>
            </w:r>
          </w:p>
        </w:tc>
      </w:tr>
      <w:tr w:rsidR="003570EA" w:rsidRPr="005B6D66" w14:paraId="2499FD86" w14:textId="77777777" w:rsidTr="00F63301">
        <w:trPr>
          <w:trHeight w:val="325"/>
        </w:trPr>
        <w:tc>
          <w:tcPr>
            <w:tcW w:w="1078" w:type="dxa"/>
            <w:tcBorders>
              <w:top w:val="single" w:sz="4" w:space="0" w:color="auto"/>
              <w:left w:val="nil"/>
              <w:bottom w:val="nil"/>
              <w:right w:val="nil"/>
            </w:tcBorders>
            <w:shd w:val="clear" w:color="auto" w:fill="auto"/>
          </w:tcPr>
          <w:p w14:paraId="095B918F" w14:textId="429FB307" w:rsidR="003570EA" w:rsidRPr="005B6D66" w:rsidRDefault="003570EA" w:rsidP="003570EA">
            <w:pPr>
              <w:pStyle w:val="Tabletext"/>
            </w:pPr>
            <w:r w:rsidRPr="005B6D66">
              <w:t>234</w:t>
            </w:r>
          </w:p>
        </w:tc>
        <w:tc>
          <w:tcPr>
            <w:tcW w:w="2811" w:type="dxa"/>
            <w:tcBorders>
              <w:top w:val="single" w:sz="4" w:space="0" w:color="auto"/>
              <w:left w:val="nil"/>
              <w:bottom w:val="nil"/>
              <w:right w:val="nil"/>
            </w:tcBorders>
            <w:shd w:val="clear" w:color="auto" w:fill="auto"/>
          </w:tcPr>
          <w:p w14:paraId="18EBD120" w14:textId="03A3F9F9"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9C2789E" w14:textId="44B9848C" w:rsidR="003570EA" w:rsidRPr="005B6D66" w:rsidRDefault="003570EA" w:rsidP="0003506E">
            <w:pPr>
              <w:pStyle w:val="Tabletext"/>
            </w:pPr>
            <w:r w:rsidRPr="005B6D66">
              <w:t>Veniamin Ivanovich KONDRATYEV</w:t>
            </w:r>
          </w:p>
        </w:tc>
      </w:tr>
      <w:tr w:rsidR="003570EA" w:rsidRPr="005B6D66" w14:paraId="470360E0" w14:textId="77777777" w:rsidTr="00F63301">
        <w:trPr>
          <w:trHeight w:val="325"/>
        </w:trPr>
        <w:tc>
          <w:tcPr>
            <w:tcW w:w="1078" w:type="dxa"/>
            <w:tcBorders>
              <w:top w:val="nil"/>
              <w:left w:val="nil"/>
              <w:bottom w:val="nil"/>
              <w:right w:val="nil"/>
            </w:tcBorders>
            <w:shd w:val="clear" w:color="auto" w:fill="auto"/>
          </w:tcPr>
          <w:p w14:paraId="5C2A990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93CF0EA" w14:textId="67A83DCD"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1F31F44" w14:textId="3C57C5CD" w:rsidR="003570EA" w:rsidRPr="005B6D66" w:rsidRDefault="003570EA" w:rsidP="0003506E">
            <w:pPr>
              <w:pStyle w:val="Tabletext"/>
            </w:pPr>
            <w:r w:rsidRPr="005B6D66">
              <w:t>Venyamyn Ivanovych KONDRATYEV</w:t>
            </w:r>
          </w:p>
        </w:tc>
      </w:tr>
      <w:tr w:rsidR="003570EA" w:rsidRPr="005B6D66" w14:paraId="52C93618" w14:textId="77777777" w:rsidTr="00F63301">
        <w:trPr>
          <w:trHeight w:val="325"/>
        </w:trPr>
        <w:tc>
          <w:tcPr>
            <w:tcW w:w="1078" w:type="dxa"/>
            <w:tcBorders>
              <w:top w:val="nil"/>
              <w:left w:val="nil"/>
              <w:bottom w:val="nil"/>
              <w:right w:val="nil"/>
            </w:tcBorders>
            <w:shd w:val="clear" w:color="auto" w:fill="auto"/>
          </w:tcPr>
          <w:p w14:paraId="624732A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06FB50B" w14:textId="0C2D0DA4"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881488E" w14:textId="3770F4AA" w:rsidR="003570EA" w:rsidRPr="005B6D66" w:rsidRDefault="003570EA" w:rsidP="0003506E">
            <w:pPr>
              <w:pStyle w:val="Tabletext"/>
            </w:pPr>
            <w:r w:rsidRPr="005B6D66">
              <w:t>09/01/1970</w:t>
            </w:r>
          </w:p>
        </w:tc>
      </w:tr>
      <w:tr w:rsidR="003570EA" w:rsidRPr="005B6D66" w14:paraId="67313E22" w14:textId="77777777" w:rsidTr="00F63301">
        <w:trPr>
          <w:trHeight w:val="325"/>
        </w:trPr>
        <w:tc>
          <w:tcPr>
            <w:tcW w:w="1078" w:type="dxa"/>
            <w:tcBorders>
              <w:top w:val="nil"/>
              <w:left w:val="nil"/>
              <w:bottom w:val="nil"/>
              <w:right w:val="nil"/>
            </w:tcBorders>
            <w:shd w:val="clear" w:color="auto" w:fill="auto"/>
          </w:tcPr>
          <w:p w14:paraId="43DB1C0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7CF9043" w14:textId="67297C29"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0DE3203" w14:textId="3D8D2615" w:rsidR="003570EA" w:rsidRPr="005B6D66" w:rsidRDefault="003570EA" w:rsidP="0003506E">
            <w:pPr>
              <w:pStyle w:val="Tabletext"/>
            </w:pPr>
            <w:r w:rsidRPr="005B6D66">
              <w:t>Prokopyevsk, Kemerovo region, Russia</w:t>
            </w:r>
          </w:p>
        </w:tc>
      </w:tr>
      <w:tr w:rsidR="003570EA" w:rsidRPr="005B6D66" w14:paraId="796D4E7F" w14:textId="77777777" w:rsidTr="00F63301">
        <w:trPr>
          <w:trHeight w:val="325"/>
        </w:trPr>
        <w:tc>
          <w:tcPr>
            <w:tcW w:w="1078" w:type="dxa"/>
            <w:tcBorders>
              <w:top w:val="nil"/>
              <w:left w:val="nil"/>
              <w:bottom w:val="nil"/>
              <w:right w:val="nil"/>
            </w:tcBorders>
            <w:shd w:val="clear" w:color="auto" w:fill="auto"/>
          </w:tcPr>
          <w:p w14:paraId="68A4879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AF32DB0" w14:textId="71694EAD"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E2C6D64" w14:textId="6FFC3C74" w:rsidR="003570EA" w:rsidRPr="005B6D66" w:rsidRDefault="003570EA" w:rsidP="0003506E">
            <w:pPr>
              <w:pStyle w:val="Tabletext"/>
            </w:pPr>
            <w:r w:rsidRPr="005B6D66">
              <w:t>Russian</w:t>
            </w:r>
          </w:p>
        </w:tc>
      </w:tr>
      <w:tr w:rsidR="003570EA" w:rsidRPr="005B6D66" w14:paraId="73EA424C" w14:textId="77777777" w:rsidTr="00F63301">
        <w:trPr>
          <w:trHeight w:val="325"/>
        </w:trPr>
        <w:tc>
          <w:tcPr>
            <w:tcW w:w="1078" w:type="dxa"/>
            <w:tcBorders>
              <w:top w:val="nil"/>
              <w:left w:val="nil"/>
              <w:bottom w:val="nil"/>
              <w:right w:val="nil"/>
            </w:tcBorders>
            <w:shd w:val="clear" w:color="auto" w:fill="auto"/>
          </w:tcPr>
          <w:p w14:paraId="56A9F8E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1BFBBD8" w14:textId="7CFE5677"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3963133" w14:textId="444812FC" w:rsidR="003570EA" w:rsidRPr="005B6D66" w:rsidRDefault="003570EA" w:rsidP="0003506E">
            <w:pPr>
              <w:pStyle w:val="Tabletext"/>
            </w:pPr>
            <w:r w:rsidRPr="005B6D66">
              <w:rPr>
                <w:i/>
                <w:iCs/>
              </w:rPr>
              <w:t>Autonomous Sanctions (Designated Persons and Entities and Declared Persons—Russia and Ukraine) Amendment (No. 2) Instrument 2023</w:t>
            </w:r>
          </w:p>
        </w:tc>
      </w:tr>
      <w:tr w:rsidR="003570EA" w:rsidRPr="005B6D66" w14:paraId="690FB920" w14:textId="77777777" w:rsidTr="00F63301">
        <w:trPr>
          <w:trHeight w:val="325"/>
        </w:trPr>
        <w:tc>
          <w:tcPr>
            <w:tcW w:w="1078" w:type="dxa"/>
            <w:tcBorders>
              <w:top w:val="nil"/>
              <w:left w:val="nil"/>
              <w:bottom w:val="single" w:sz="4" w:space="0" w:color="auto"/>
              <w:right w:val="nil"/>
            </w:tcBorders>
            <w:shd w:val="clear" w:color="auto" w:fill="auto"/>
          </w:tcPr>
          <w:p w14:paraId="47E5194F"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B08BCB3" w14:textId="1B3DEF5F"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93BE010" w14:textId="3214D4D2" w:rsidR="003570EA" w:rsidRPr="005B6D66" w:rsidRDefault="003570EA" w:rsidP="0003506E">
            <w:pPr>
              <w:pStyle w:val="Tabletext"/>
              <w:rPr>
                <w:i/>
                <w:iCs/>
              </w:rPr>
            </w:pPr>
            <w:r w:rsidRPr="005B6D66">
              <w:t>Member of the State Council for the Russian Federation, Governor of Krasnodar Krai</w:t>
            </w:r>
          </w:p>
        </w:tc>
      </w:tr>
      <w:tr w:rsidR="003570EA" w:rsidRPr="005B6D66" w14:paraId="307BA344" w14:textId="77777777" w:rsidTr="00F63301">
        <w:trPr>
          <w:trHeight w:val="325"/>
        </w:trPr>
        <w:tc>
          <w:tcPr>
            <w:tcW w:w="1078" w:type="dxa"/>
            <w:tcBorders>
              <w:top w:val="single" w:sz="4" w:space="0" w:color="auto"/>
              <w:left w:val="nil"/>
              <w:bottom w:val="nil"/>
              <w:right w:val="nil"/>
            </w:tcBorders>
            <w:shd w:val="clear" w:color="auto" w:fill="auto"/>
          </w:tcPr>
          <w:p w14:paraId="1D638439" w14:textId="12333029" w:rsidR="003570EA" w:rsidRPr="005B6D66" w:rsidRDefault="003570EA" w:rsidP="003570EA">
            <w:pPr>
              <w:pStyle w:val="Tabletext"/>
            </w:pPr>
            <w:r w:rsidRPr="005B6D66">
              <w:t>235</w:t>
            </w:r>
          </w:p>
        </w:tc>
        <w:tc>
          <w:tcPr>
            <w:tcW w:w="2811" w:type="dxa"/>
            <w:tcBorders>
              <w:top w:val="single" w:sz="4" w:space="0" w:color="auto"/>
              <w:left w:val="nil"/>
              <w:bottom w:val="nil"/>
              <w:right w:val="nil"/>
            </w:tcBorders>
            <w:shd w:val="clear" w:color="auto" w:fill="auto"/>
          </w:tcPr>
          <w:p w14:paraId="0DD438B4" w14:textId="50CB612C"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1901B7F" w14:textId="255BAB61" w:rsidR="003570EA" w:rsidRPr="005B6D66" w:rsidRDefault="003570EA" w:rsidP="0003506E">
            <w:pPr>
              <w:pStyle w:val="Tabletext"/>
            </w:pPr>
            <w:r w:rsidRPr="005B6D66">
              <w:t>Alexander Leonidovich BURKOV</w:t>
            </w:r>
          </w:p>
        </w:tc>
      </w:tr>
      <w:tr w:rsidR="003570EA" w:rsidRPr="005B6D66" w14:paraId="6D178F40" w14:textId="77777777" w:rsidTr="00F63301">
        <w:trPr>
          <w:trHeight w:val="325"/>
        </w:trPr>
        <w:tc>
          <w:tcPr>
            <w:tcW w:w="1078" w:type="dxa"/>
            <w:tcBorders>
              <w:top w:val="nil"/>
              <w:left w:val="nil"/>
              <w:bottom w:val="nil"/>
              <w:right w:val="nil"/>
            </w:tcBorders>
            <w:shd w:val="clear" w:color="auto" w:fill="auto"/>
          </w:tcPr>
          <w:p w14:paraId="5E7E3AF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BA9BCA6" w14:textId="3BDF746D"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9B703BF" w14:textId="06823BEA" w:rsidR="003570EA" w:rsidRPr="005B6D66" w:rsidRDefault="003570EA" w:rsidP="0003506E">
            <w:pPr>
              <w:pStyle w:val="Tabletext"/>
            </w:pPr>
            <w:r w:rsidRPr="005B6D66">
              <w:t>Aleksandr Leonidovich BURKOV</w:t>
            </w:r>
          </w:p>
        </w:tc>
      </w:tr>
      <w:tr w:rsidR="003570EA" w:rsidRPr="005B6D66" w14:paraId="31267BD1" w14:textId="77777777" w:rsidTr="00F63301">
        <w:trPr>
          <w:trHeight w:val="325"/>
        </w:trPr>
        <w:tc>
          <w:tcPr>
            <w:tcW w:w="1078" w:type="dxa"/>
            <w:tcBorders>
              <w:top w:val="nil"/>
              <w:left w:val="nil"/>
              <w:bottom w:val="nil"/>
              <w:right w:val="nil"/>
            </w:tcBorders>
            <w:shd w:val="clear" w:color="auto" w:fill="auto"/>
          </w:tcPr>
          <w:p w14:paraId="6504534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1FB6311" w14:textId="2C68C137"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4147DAF" w14:textId="49C92EFA" w:rsidR="003570EA" w:rsidRPr="005B6D66" w:rsidRDefault="003570EA" w:rsidP="0003506E">
            <w:pPr>
              <w:pStyle w:val="Tabletext"/>
            </w:pPr>
            <w:r w:rsidRPr="005B6D66">
              <w:t>23/04/1967</w:t>
            </w:r>
          </w:p>
        </w:tc>
      </w:tr>
      <w:tr w:rsidR="003570EA" w:rsidRPr="005B6D66" w14:paraId="2AF7AE4A" w14:textId="77777777" w:rsidTr="00F63301">
        <w:trPr>
          <w:trHeight w:val="325"/>
        </w:trPr>
        <w:tc>
          <w:tcPr>
            <w:tcW w:w="1078" w:type="dxa"/>
            <w:tcBorders>
              <w:top w:val="nil"/>
              <w:left w:val="nil"/>
              <w:bottom w:val="nil"/>
              <w:right w:val="nil"/>
            </w:tcBorders>
            <w:shd w:val="clear" w:color="auto" w:fill="auto"/>
          </w:tcPr>
          <w:p w14:paraId="00174D5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8FFB0B8" w14:textId="7AE608AC"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42B44B6" w14:textId="65E7ACBD" w:rsidR="003570EA" w:rsidRPr="005B6D66" w:rsidRDefault="003570EA" w:rsidP="0003506E">
            <w:pPr>
              <w:pStyle w:val="Tabletext"/>
            </w:pPr>
            <w:r w:rsidRPr="005B6D66">
              <w:t>Kushva, Sverdlovsk region, Russia</w:t>
            </w:r>
          </w:p>
        </w:tc>
      </w:tr>
      <w:tr w:rsidR="003570EA" w:rsidRPr="005B6D66" w14:paraId="1BA35247" w14:textId="77777777" w:rsidTr="00F63301">
        <w:trPr>
          <w:trHeight w:val="325"/>
        </w:trPr>
        <w:tc>
          <w:tcPr>
            <w:tcW w:w="1078" w:type="dxa"/>
            <w:tcBorders>
              <w:top w:val="nil"/>
              <w:left w:val="nil"/>
              <w:bottom w:val="nil"/>
              <w:right w:val="nil"/>
            </w:tcBorders>
            <w:shd w:val="clear" w:color="auto" w:fill="auto"/>
          </w:tcPr>
          <w:p w14:paraId="0EB92D1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102D99D" w14:textId="63982E87"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5634038" w14:textId="603DEED9" w:rsidR="003570EA" w:rsidRPr="005B6D66" w:rsidRDefault="003570EA" w:rsidP="0003506E">
            <w:pPr>
              <w:pStyle w:val="Tabletext"/>
            </w:pPr>
            <w:r w:rsidRPr="005B6D66">
              <w:t>Russian</w:t>
            </w:r>
          </w:p>
        </w:tc>
      </w:tr>
      <w:tr w:rsidR="003570EA" w:rsidRPr="005B6D66" w14:paraId="1F4B14CC" w14:textId="77777777" w:rsidTr="00F63301">
        <w:trPr>
          <w:trHeight w:val="325"/>
        </w:trPr>
        <w:tc>
          <w:tcPr>
            <w:tcW w:w="1078" w:type="dxa"/>
            <w:tcBorders>
              <w:top w:val="nil"/>
              <w:left w:val="nil"/>
              <w:bottom w:val="nil"/>
              <w:right w:val="nil"/>
            </w:tcBorders>
            <w:shd w:val="clear" w:color="auto" w:fill="auto"/>
          </w:tcPr>
          <w:p w14:paraId="7A3BB05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EE83365" w14:textId="1E69A59C"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D08A268" w14:textId="560320CC" w:rsidR="003570EA" w:rsidRPr="005B6D66" w:rsidRDefault="003570EA" w:rsidP="0003506E">
            <w:pPr>
              <w:pStyle w:val="Tabletext"/>
            </w:pPr>
            <w:r w:rsidRPr="005B6D66">
              <w:rPr>
                <w:i/>
                <w:iCs/>
              </w:rPr>
              <w:t>Autonomous Sanctions (Designated Persons and Entities and Declared Persons—Russia and Ukraine) Amendment (No. 2) Instrument 2023</w:t>
            </w:r>
          </w:p>
        </w:tc>
      </w:tr>
      <w:tr w:rsidR="003570EA" w:rsidRPr="005B6D66" w14:paraId="315E9426" w14:textId="77777777" w:rsidTr="00F63301">
        <w:trPr>
          <w:trHeight w:val="325"/>
        </w:trPr>
        <w:tc>
          <w:tcPr>
            <w:tcW w:w="1078" w:type="dxa"/>
            <w:tcBorders>
              <w:top w:val="nil"/>
              <w:left w:val="nil"/>
              <w:bottom w:val="single" w:sz="4" w:space="0" w:color="auto"/>
              <w:right w:val="nil"/>
            </w:tcBorders>
            <w:shd w:val="clear" w:color="auto" w:fill="auto"/>
          </w:tcPr>
          <w:p w14:paraId="65743BE1"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72A11A9" w14:textId="14664CB9"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3F461F3" w14:textId="339A23A8" w:rsidR="003570EA" w:rsidRPr="005B6D66" w:rsidRDefault="003570EA" w:rsidP="0003506E">
            <w:pPr>
              <w:pStyle w:val="Tabletext"/>
              <w:rPr>
                <w:i/>
                <w:iCs/>
              </w:rPr>
            </w:pPr>
            <w:r w:rsidRPr="005B6D66">
              <w:t>Member of the State Council for the Russian Federation, Governor of Omsk Oblast</w:t>
            </w:r>
          </w:p>
        </w:tc>
      </w:tr>
      <w:tr w:rsidR="003570EA" w:rsidRPr="005B6D66" w14:paraId="0ACC1115" w14:textId="77777777" w:rsidTr="00F63301">
        <w:trPr>
          <w:trHeight w:val="325"/>
        </w:trPr>
        <w:tc>
          <w:tcPr>
            <w:tcW w:w="1078" w:type="dxa"/>
            <w:tcBorders>
              <w:top w:val="single" w:sz="4" w:space="0" w:color="auto"/>
              <w:left w:val="nil"/>
              <w:bottom w:val="nil"/>
              <w:right w:val="nil"/>
            </w:tcBorders>
            <w:shd w:val="clear" w:color="auto" w:fill="auto"/>
          </w:tcPr>
          <w:p w14:paraId="6222AB68" w14:textId="51B809B3" w:rsidR="003570EA" w:rsidRPr="005B6D66" w:rsidRDefault="003570EA" w:rsidP="003570EA">
            <w:pPr>
              <w:pStyle w:val="Tabletext"/>
            </w:pPr>
            <w:r w:rsidRPr="005B6D66">
              <w:t>236</w:t>
            </w:r>
          </w:p>
        </w:tc>
        <w:tc>
          <w:tcPr>
            <w:tcW w:w="2811" w:type="dxa"/>
            <w:tcBorders>
              <w:top w:val="single" w:sz="4" w:space="0" w:color="auto"/>
              <w:left w:val="nil"/>
              <w:bottom w:val="nil"/>
              <w:right w:val="nil"/>
            </w:tcBorders>
            <w:shd w:val="clear" w:color="auto" w:fill="auto"/>
          </w:tcPr>
          <w:p w14:paraId="67169955" w14:textId="1C590546"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90548F0" w14:textId="1E2C21D4" w:rsidR="003570EA" w:rsidRPr="005B6D66" w:rsidRDefault="003570EA" w:rsidP="0003506E">
            <w:pPr>
              <w:pStyle w:val="Tabletext"/>
            </w:pPr>
            <w:r w:rsidRPr="005B6D66">
              <w:t>Alexander Vitalyevich TSYBULSKY</w:t>
            </w:r>
          </w:p>
        </w:tc>
      </w:tr>
      <w:tr w:rsidR="003570EA" w:rsidRPr="005B6D66" w14:paraId="72D70ED3" w14:textId="77777777" w:rsidTr="00F63301">
        <w:trPr>
          <w:trHeight w:val="325"/>
        </w:trPr>
        <w:tc>
          <w:tcPr>
            <w:tcW w:w="1078" w:type="dxa"/>
            <w:tcBorders>
              <w:top w:val="nil"/>
              <w:left w:val="nil"/>
              <w:bottom w:val="nil"/>
              <w:right w:val="nil"/>
            </w:tcBorders>
            <w:shd w:val="clear" w:color="auto" w:fill="auto"/>
          </w:tcPr>
          <w:p w14:paraId="6FAC987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B612EAC" w14:textId="3F609FBA"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A484DA1" w14:textId="78DC6BC6" w:rsidR="003570EA" w:rsidRPr="005B6D66" w:rsidRDefault="003570EA" w:rsidP="0003506E">
            <w:pPr>
              <w:pStyle w:val="Tabletext"/>
            </w:pPr>
            <w:r w:rsidRPr="005B6D66">
              <w:t>Aleksandr Vital'yevich TSYBULSKY</w:t>
            </w:r>
          </w:p>
        </w:tc>
      </w:tr>
      <w:tr w:rsidR="003570EA" w:rsidRPr="005B6D66" w14:paraId="3C52D417" w14:textId="77777777" w:rsidTr="00F63301">
        <w:trPr>
          <w:trHeight w:val="325"/>
        </w:trPr>
        <w:tc>
          <w:tcPr>
            <w:tcW w:w="1078" w:type="dxa"/>
            <w:tcBorders>
              <w:top w:val="nil"/>
              <w:left w:val="nil"/>
              <w:bottom w:val="nil"/>
              <w:right w:val="nil"/>
            </w:tcBorders>
            <w:shd w:val="clear" w:color="auto" w:fill="auto"/>
          </w:tcPr>
          <w:p w14:paraId="5C895B8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C8838FC" w14:textId="509F5357"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0FEDC36" w14:textId="0B4D1A68" w:rsidR="003570EA" w:rsidRPr="005B6D66" w:rsidRDefault="003570EA" w:rsidP="0003506E">
            <w:pPr>
              <w:pStyle w:val="Tabletext"/>
            </w:pPr>
            <w:r w:rsidRPr="005B6D66">
              <w:t>15/07/1979</w:t>
            </w:r>
          </w:p>
        </w:tc>
      </w:tr>
      <w:tr w:rsidR="003570EA" w:rsidRPr="005B6D66" w14:paraId="7C861760" w14:textId="77777777" w:rsidTr="00F63301">
        <w:trPr>
          <w:trHeight w:val="325"/>
        </w:trPr>
        <w:tc>
          <w:tcPr>
            <w:tcW w:w="1078" w:type="dxa"/>
            <w:tcBorders>
              <w:top w:val="nil"/>
              <w:left w:val="nil"/>
              <w:bottom w:val="nil"/>
              <w:right w:val="nil"/>
            </w:tcBorders>
            <w:shd w:val="clear" w:color="auto" w:fill="auto"/>
          </w:tcPr>
          <w:p w14:paraId="1480E55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FEC039E" w14:textId="3F3BB90F"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C538E48" w14:textId="71373F9A" w:rsidR="003570EA" w:rsidRPr="005B6D66" w:rsidRDefault="003570EA" w:rsidP="0003506E">
            <w:pPr>
              <w:pStyle w:val="Tabletext"/>
            </w:pPr>
            <w:r w:rsidRPr="005B6D66">
              <w:t>Moscow, Russia</w:t>
            </w:r>
          </w:p>
        </w:tc>
      </w:tr>
      <w:tr w:rsidR="003570EA" w:rsidRPr="005B6D66" w14:paraId="566177AC" w14:textId="77777777" w:rsidTr="00F63301">
        <w:trPr>
          <w:trHeight w:val="325"/>
        </w:trPr>
        <w:tc>
          <w:tcPr>
            <w:tcW w:w="1078" w:type="dxa"/>
            <w:tcBorders>
              <w:top w:val="nil"/>
              <w:left w:val="nil"/>
              <w:bottom w:val="nil"/>
              <w:right w:val="nil"/>
            </w:tcBorders>
            <w:shd w:val="clear" w:color="auto" w:fill="auto"/>
          </w:tcPr>
          <w:p w14:paraId="76A5CE8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1F07804" w14:textId="7438EEF4"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139182F" w14:textId="4733EEF1" w:rsidR="003570EA" w:rsidRPr="005B6D66" w:rsidRDefault="003570EA" w:rsidP="0003506E">
            <w:pPr>
              <w:pStyle w:val="Tabletext"/>
            </w:pPr>
            <w:r w:rsidRPr="005B6D66">
              <w:t>Russian</w:t>
            </w:r>
          </w:p>
        </w:tc>
      </w:tr>
      <w:tr w:rsidR="003570EA" w:rsidRPr="005B6D66" w14:paraId="3ACBCA87" w14:textId="77777777" w:rsidTr="00F63301">
        <w:trPr>
          <w:trHeight w:val="325"/>
        </w:trPr>
        <w:tc>
          <w:tcPr>
            <w:tcW w:w="1078" w:type="dxa"/>
            <w:tcBorders>
              <w:top w:val="nil"/>
              <w:left w:val="nil"/>
              <w:bottom w:val="nil"/>
              <w:right w:val="nil"/>
            </w:tcBorders>
            <w:shd w:val="clear" w:color="auto" w:fill="auto"/>
          </w:tcPr>
          <w:p w14:paraId="75226E5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4EF8BD2" w14:textId="372562A7"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4D3C225" w14:textId="304670B1" w:rsidR="003570EA" w:rsidRPr="005B6D66" w:rsidRDefault="003570EA" w:rsidP="0003506E">
            <w:pPr>
              <w:pStyle w:val="Tabletext"/>
            </w:pPr>
            <w:r w:rsidRPr="005B6D66">
              <w:rPr>
                <w:i/>
                <w:iCs/>
              </w:rPr>
              <w:t>Autonomous Sanctions (Designated Persons and Entities and Declared Persons—Russia and Ukraine) Amendment (No. 2) Instrument 2023</w:t>
            </w:r>
          </w:p>
        </w:tc>
      </w:tr>
      <w:tr w:rsidR="003570EA" w:rsidRPr="005B6D66" w14:paraId="3980DB25" w14:textId="77777777" w:rsidTr="00F63301">
        <w:trPr>
          <w:trHeight w:val="325"/>
        </w:trPr>
        <w:tc>
          <w:tcPr>
            <w:tcW w:w="1078" w:type="dxa"/>
            <w:tcBorders>
              <w:top w:val="nil"/>
              <w:left w:val="nil"/>
              <w:bottom w:val="single" w:sz="4" w:space="0" w:color="auto"/>
              <w:right w:val="nil"/>
            </w:tcBorders>
            <w:shd w:val="clear" w:color="auto" w:fill="auto"/>
          </w:tcPr>
          <w:p w14:paraId="421A6B7E"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0A9A9A9E" w14:textId="1F63E8A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82A4AB4" w14:textId="56E1B3DF" w:rsidR="003570EA" w:rsidRPr="005B6D66" w:rsidRDefault="003570EA" w:rsidP="0003506E">
            <w:pPr>
              <w:pStyle w:val="Tabletext"/>
              <w:rPr>
                <w:i/>
                <w:iCs/>
              </w:rPr>
            </w:pPr>
            <w:r w:rsidRPr="005B6D66">
              <w:t>Member of the State Council for the Russian Federation, Governor of Arkhangelsk Oblast</w:t>
            </w:r>
          </w:p>
        </w:tc>
      </w:tr>
      <w:tr w:rsidR="003570EA" w:rsidRPr="005B6D66" w14:paraId="66CD030A" w14:textId="77777777" w:rsidTr="00F63301">
        <w:trPr>
          <w:trHeight w:val="325"/>
        </w:trPr>
        <w:tc>
          <w:tcPr>
            <w:tcW w:w="1078" w:type="dxa"/>
            <w:tcBorders>
              <w:top w:val="single" w:sz="4" w:space="0" w:color="auto"/>
              <w:left w:val="nil"/>
              <w:bottom w:val="nil"/>
              <w:right w:val="nil"/>
            </w:tcBorders>
            <w:shd w:val="clear" w:color="auto" w:fill="auto"/>
          </w:tcPr>
          <w:p w14:paraId="4F4F7929" w14:textId="61FA8E24" w:rsidR="003570EA" w:rsidRPr="005B6D66" w:rsidRDefault="003570EA" w:rsidP="003570EA">
            <w:pPr>
              <w:pStyle w:val="Tabletext"/>
            </w:pPr>
            <w:r w:rsidRPr="005B6D66">
              <w:t>237</w:t>
            </w:r>
          </w:p>
        </w:tc>
        <w:tc>
          <w:tcPr>
            <w:tcW w:w="2811" w:type="dxa"/>
            <w:tcBorders>
              <w:top w:val="single" w:sz="4" w:space="0" w:color="auto"/>
              <w:left w:val="nil"/>
              <w:bottom w:val="nil"/>
              <w:right w:val="nil"/>
            </w:tcBorders>
            <w:shd w:val="clear" w:color="auto" w:fill="auto"/>
          </w:tcPr>
          <w:p w14:paraId="36E80B56" w14:textId="642BF06A"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F07BC3A" w14:textId="04B2FD96" w:rsidR="003570EA" w:rsidRPr="005B6D66" w:rsidRDefault="003570EA" w:rsidP="0003506E">
            <w:pPr>
              <w:pStyle w:val="Tabletext"/>
            </w:pPr>
            <w:r w:rsidRPr="005B6D66">
              <w:t>Sergey Konstantinovich NOSOV</w:t>
            </w:r>
          </w:p>
        </w:tc>
      </w:tr>
      <w:tr w:rsidR="003570EA" w:rsidRPr="005B6D66" w14:paraId="51226405" w14:textId="77777777" w:rsidTr="00F63301">
        <w:trPr>
          <w:trHeight w:val="325"/>
        </w:trPr>
        <w:tc>
          <w:tcPr>
            <w:tcW w:w="1078" w:type="dxa"/>
            <w:tcBorders>
              <w:top w:val="nil"/>
              <w:left w:val="nil"/>
              <w:bottom w:val="nil"/>
              <w:right w:val="nil"/>
            </w:tcBorders>
            <w:shd w:val="clear" w:color="auto" w:fill="auto"/>
          </w:tcPr>
          <w:p w14:paraId="77A0913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5F03BE1" w14:textId="2F63F5E6"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C361076" w14:textId="28DD497B" w:rsidR="003570EA" w:rsidRPr="005B6D66" w:rsidRDefault="003570EA" w:rsidP="0003506E">
            <w:pPr>
              <w:pStyle w:val="Tabletext"/>
            </w:pPr>
            <w:r w:rsidRPr="005B6D66">
              <w:t>Sergei Konstantinovich NOSOV</w:t>
            </w:r>
          </w:p>
        </w:tc>
      </w:tr>
      <w:tr w:rsidR="003570EA" w:rsidRPr="005B6D66" w14:paraId="1AF886DE" w14:textId="77777777" w:rsidTr="00F63301">
        <w:trPr>
          <w:trHeight w:val="325"/>
        </w:trPr>
        <w:tc>
          <w:tcPr>
            <w:tcW w:w="1078" w:type="dxa"/>
            <w:tcBorders>
              <w:top w:val="nil"/>
              <w:left w:val="nil"/>
              <w:bottom w:val="nil"/>
              <w:right w:val="nil"/>
            </w:tcBorders>
            <w:shd w:val="clear" w:color="auto" w:fill="auto"/>
          </w:tcPr>
          <w:p w14:paraId="6B87193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8E05A25" w14:textId="4B5AB1F6"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1EF0DFE" w14:textId="716A16DC" w:rsidR="003570EA" w:rsidRPr="005B6D66" w:rsidRDefault="003570EA" w:rsidP="0003506E">
            <w:pPr>
              <w:pStyle w:val="Tabletext"/>
            </w:pPr>
            <w:r w:rsidRPr="005B6D66">
              <w:t>17/02/1961</w:t>
            </w:r>
          </w:p>
        </w:tc>
      </w:tr>
      <w:tr w:rsidR="003570EA" w:rsidRPr="005B6D66" w14:paraId="41145596" w14:textId="77777777" w:rsidTr="00F63301">
        <w:trPr>
          <w:trHeight w:val="325"/>
        </w:trPr>
        <w:tc>
          <w:tcPr>
            <w:tcW w:w="1078" w:type="dxa"/>
            <w:tcBorders>
              <w:top w:val="nil"/>
              <w:left w:val="nil"/>
              <w:bottom w:val="nil"/>
              <w:right w:val="nil"/>
            </w:tcBorders>
            <w:shd w:val="clear" w:color="auto" w:fill="auto"/>
          </w:tcPr>
          <w:p w14:paraId="596AF5B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76229F9" w14:textId="44244571"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BF13F41" w14:textId="3E88D3BF" w:rsidR="003570EA" w:rsidRPr="005B6D66" w:rsidRDefault="003570EA" w:rsidP="0003506E">
            <w:pPr>
              <w:pStyle w:val="Tabletext"/>
            </w:pPr>
            <w:r w:rsidRPr="005B6D66">
              <w:t>Magnitogorsk, Chelyabinsk region, Russia</w:t>
            </w:r>
          </w:p>
        </w:tc>
      </w:tr>
      <w:tr w:rsidR="003570EA" w:rsidRPr="005B6D66" w14:paraId="2162056B" w14:textId="77777777" w:rsidTr="00F63301">
        <w:trPr>
          <w:trHeight w:val="325"/>
        </w:trPr>
        <w:tc>
          <w:tcPr>
            <w:tcW w:w="1078" w:type="dxa"/>
            <w:tcBorders>
              <w:top w:val="nil"/>
              <w:left w:val="nil"/>
              <w:bottom w:val="nil"/>
              <w:right w:val="nil"/>
            </w:tcBorders>
            <w:shd w:val="clear" w:color="auto" w:fill="auto"/>
          </w:tcPr>
          <w:p w14:paraId="2CB3F19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E47AEC2" w14:textId="4876918B"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F0802D8" w14:textId="07BA59C4" w:rsidR="003570EA" w:rsidRPr="005B6D66" w:rsidRDefault="003570EA" w:rsidP="0003506E">
            <w:pPr>
              <w:pStyle w:val="Tabletext"/>
            </w:pPr>
            <w:r w:rsidRPr="005B6D66">
              <w:t>Russian</w:t>
            </w:r>
          </w:p>
        </w:tc>
      </w:tr>
      <w:tr w:rsidR="003570EA" w:rsidRPr="005B6D66" w14:paraId="47200613" w14:textId="77777777" w:rsidTr="00F63301">
        <w:trPr>
          <w:trHeight w:val="325"/>
        </w:trPr>
        <w:tc>
          <w:tcPr>
            <w:tcW w:w="1078" w:type="dxa"/>
            <w:tcBorders>
              <w:top w:val="nil"/>
              <w:left w:val="nil"/>
              <w:bottom w:val="nil"/>
              <w:right w:val="nil"/>
            </w:tcBorders>
            <w:shd w:val="clear" w:color="auto" w:fill="auto"/>
          </w:tcPr>
          <w:p w14:paraId="04C6CF2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A062E96" w14:textId="3295EBC2"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A361067" w14:textId="3C8237AF" w:rsidR="003570EA" w:rsidRPr="005B6D66" w:rsidRDefault="003570EA" w:rsidP="0003506E">
            <w:pPr>
              <w:pStyle w:val="Tabletext"/>
            </w:pPr>
            <w:r w:rsidRPr="005B6D66">
              <w:rPr>
                <w:i/>
                <w:iCs/>
              </w:rPr>
              <w:t>Autonomous Sanctions (Designated Persons and Entities and Declared Persons—Russia and Ukraine) Amendment (No. 2) Instrument 2023</w:t>
            </w:r>
          </w:p>
        </w:tc>
      </w:tr>
      <w:tr w:rsidR="003570EA" w:rsidRPr="005B6D66" w14:paraId="5BEC009A" w14:textId="77777777" w:rsidTr="00F63301">
        <w:trPr>
          <w:trHeight w:val="325"/>
        </w:trPr>
        <w:tc>
          <w:tcPr>
            <w:tcW w:w="1078" w:type="dxa"/>
            <w:tcBorders>
              <w:top w:val="nil"/>
              <w:left w:val="nil"/>
              <w:bottom w:val="single" w:sz="4" w:space="0" w:color="auto"/>
              <w:right w:val="nil"/>
            </w:tcBorders>
            <w:shd w:val="clear" w:color="auto" w:fill="auto"/>
          </w:tcPr>
          <w:p w14:paraId="5504F84C"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AB6713F" w14:textId="07DFFA14"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4235E79" w14:textId="3689747C" w:rsidR="003570EA" w:rsidRPr="005B6D66" w:rsidRDefault="003570EA" w:rsidP="0003506E">
            <w:pPr>
              <w:pStyle w:val="Tabletext"/>
              <w:rPr>
                <w:i/>
                <w:iCs/>
              </w:rPr>
            </w:pPr>
            <w:r w:rsidRPr="005B6D66">
              <w:t>Member of the State Council for the Russian Federation, Governor of Magadan Oblast</w:t>
            </w:r>
          </w:p>
        </w:tc>
      </w:tr>
      <w:tr w:rsidR="003570EA" w:rsidRPr="005B6D66" w14:paraId="73316EF4" w14:textId="77777777" w:rsidTr="00F63301">
        <w:trPr>
          <w:trHeight w:val="325"/>
        </w:trPr>
        <w:tc>
          <w:tcPr>
            <w:tcW w:w="1078" w:type="dxa"/>
            <w:tcBorders>
              <w:top w:val="single" w:sz="4" w:space="0" w:color="auto"/>
              <w:left w:val="nil"/>
              <w:bottom w:val="nil"/>
              <w:right w:val="nil"/>
            </w:tcBorders>
            <w:shd w:val="clear" w:color="auto" w:fill="auto"/>
          </w:tcPr>
          <w:p w14:paraId="236B90D2" w14:textId="4A7A7D07" w:rsidR="003570EA" w:rsidRPr="005B6D66" w:rsidRDefault="003570EA" w:rsidP="003570EA">
            <w:pPr>
              <w:pStyle w:val="Tabletext"/>
            </w:pPr>
            <w:r w:rsidRPr="005B6D66">
              <w:t>238</w:t>
            </w:r>
          </w:p>
        </w:tc>
        <w:tc>
          <w:tcPr>
            <w:tcW w:w="2811" w:type="dxa"/>
            <w:tcBorders>
              <w:top w:val="single" w:sz="4" w:space="0" w:color="auto"/>
              <w:left w:val="nil"/>
              <w:bottom w:val="nil"/>
              <w:right w:val="nil"/>
            </w:tcBorders>
            <w:shd w:val="clear" w:color="auto" w:fill="auto"/>
          </w:tcPr>
          <w:p w14:paraId="709F8A13" w14:textId="581B4F15"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380E72D" w14:textId="2AB5B4CB" w:rsidR="003570EA" w:rsidRPr="005B6D66" w:rsidRDefault="003570EA" w:rsidP="005645E0">
            <w:pPr>
              <w:pStyle w:val="Tabletext"/>
            </w:pPr>
            <w:r w:rsidRPr="005B6D66">
              <w:t>Sergey Alimovich MELIKOV</w:t>
            </w:r>
          </w:p>
        </w:tc>
      </w:tr>
      <w:tr w:rsidR="003570EA" w:rsidRPr="005B6D66" w14:paraId="77D0C9DD" w14:textId="77777777" w:rsidTr="00F63301">
        <w:trPr>
          <w:trHeight w:val="325"/>
        </w:trPr>
        <w:tc>
          <w:tcPr>
            <w:tcW w:w="1078" w:type="dxa"/>
            <w:tcBorders>
              <w:top w:val="nil"/>
              <w:left w:val="nil"/>
              <w:bottom w:val="nil"/>
              <w:right w:val="nil"/>
            </w:tcBorders>
            <w:shd w:val="clear" w:color="auto" w:fill="auto"/>
          </w:tcPr>
          <w:p w14:paraId="31F35F1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0946832" w14:textId="1FDD15A1"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86E3AC1" w14:textId="7F937C27" w:rsidR="003570EA" w:rsidRPr="005B6D66" w:rsidRDefault="003570EA" w:rsidP="005645E0">
            <w:pPr>
              <w:pStyle w:val="Tabletext"/>
            </w:pPr>
            <w:r w:rsidRPr="005B6D66">
              <w:t>Sergei Alimovich MELIKOV</w:t>
            </w:r>
          </w:p>
        </w:tc>
      </w:tr>
      <w:tr w:rsidR="003570EA" w:rsidRPr="005B6D66" w14:paraId="134E5D1A" w14:textId="77777777" w:rsidTr="00F63301">
        <w:trPr>
          <w:trHeight w:val="325"/>
        </w:trPr>
        <w:tc>
          <w:tcPr>
            <w:tcW w:w="1078" w:type="dxa"/>
            <w:tcBorders>
              <w:top w:val="nil"/>
              <w:left w:val="nil"/>
              <w:bottom w:val="nil"/>
              <w:right w:val="nil"/>
            </w:tcBorders>
            <w:shd w:val="clear" w:color="auto" w:fill="auto"/>
          </w:tcPr>
          <w:p w14:paraId="3703C48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6985919" w14:textId="405668AA"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D9EE1EF" w14:textId="4DFA20C4" w:rsidR="003570EA" w:rsidRPr="005B6D66" w:rsidRDefault="003570EA" w:rsidP="005645E0">
            <w:pPr>
              <w:pStyle w:val="Tabletext"/>
            </w:pPr>
            <w:r w:rsidRPr="005B6D66">
              <w:t>12/09/1965</w:t>
            </w:r>
          </w:p>
        </w:tc>
      </w:tr>
      <w:tr w:rsidR="003570EA" w:rsidRPr="005B6D66" w14:paraId="35234016" w14:textId="77777777" w:rsidTr="00F63301">
        <w:trPr>
          <w:trHeight w:val="325"/>
        </w:trPr>
        <w:tc>
          <w:tcPr>
            <w:tcW w:w="1078" w:type="dxa"/>
            <w:tcBorders>
              <w:top w:val="nil"/>
              <w:left w:val="nil"/>
              <w:bottom w:val="nil"/>
              <w:right w:val="nil"/>
            </w:tcBorders>
            <w:shd w:val="clear" w:color="auto" w:fill="auto"/>
          </w:tcPr>
          <w:p w14:paraId="4B99721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8B9FD32" w14:textId="245E55F3"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2334D24" w14:textId="7D9DBA45" w:rsidR="003570EA" w:rsidRPr="005B6D66" w:rsidRDefault="003570EA" w:rsidP="005645E0">
            <w:pPr>
              <w:pStyle w:val="Tabletext"/>
            </w:pPr>
            <w:r w:rsidRPr="005B6D66">
              <w:t>Orekhovo</w:t>
            </w:r>
            <w:r w:rsidR="005B6D66">
              <w:noBreakHyphen/>
            </w:r>
            <w:r w:rsidRPr="005B6D66">
              <w:t>Zuevo, Moscow region, Russia</w:t>
            </w:r>
          </w:p>
        </w:tc>
      </w:tr>
      <w:tr w:rsidR="003570EA" w:rsidRPr="005B6D66" w14:paraId="6A05F455" w14:textId="77777777" w:rsidTr="00F63301">
        <w:trPr>
          <w:trHeight w:val="325"/>
        </w:trPr>
        <w:tc>
          <w:tcPr>
            <w:tcW w:w="1078" w:type="dxa"/>
            <w:tcBorders>
              <w:top w:val="nil"/>
              <w:left w:val="nil"/>
              <w:bottom w:val="nil"/>
              <w:right w:val="nil"/>
            </w:tcBorders>
            <w:shd w:val="clear" w:color="auto" w:fill="auto"/>
          </w:tcPr>
          <w:p w14:paraId="329F3F1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244C940" w14:textId="017B5878"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3E958F1" w14:textId="73FDA32C" w:rsidR="003570EA" w:rsidRPr="005B6D66" w:rsidRDefault="003570EA" w:rsidP="005645E0">
            <w:pPr>
              <w:pStyle w:val="Tabletext"/>
            </w:pPr>
            <w:r w:rsidRPr="005B6D66">
              <w:t>Russian</w:t>
            </w:r>
          </w:p>
        </w:tc>
      </w:tr>
      <w:tr w:rsidR="003570EA" w:rsidRPr="005B6D66" w14:paraId="5DA28F8C" w14:textId="77777777" w:rsidTr="00F63301">
        <w:trPr>
          <w:trHeight w:val="325"/>
        </w:trPr>
        <w:tc>
          <w:tcPr>
            <w:tcW w:w="1078" w:type="dxa"/>
            <w:tcBorders>
              <w:top w:val="nil"/>
              <w:left w:val="nil"/>
              <w:bottom w:val="nil"/>
              <w:right w:val="nil"/>
            </w:tcBorders>
            <w:shd w:val="clear" w:color="auto" w:fill="auto"/>
          </w:tcPr>
          <w:p w14:paraId="7991E65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D3F80C2" w14:textId="4069D0EA"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83B7FCC" w14:textId="36807FCB" w:rsidR="003570EA" w:rsidRPr="005B6D66" w:rsidRDefault="003570EA" w:rsidP="005645E0">
            <w:pPr>
              <w:pStyle w:val="Tabletext"/>
            </w:pPr>
            <w:r w:rsidRPr="005B6D66">
              <w:rPr>
                <w:i/>
                <w:iCs/>
              </w:rPr>
              <w:t>Autonomous Sanctions (Designated Persons and Entities and Declared Persons—Russia and Ukraine) Amendment (No. 2) Instrument 2023</w:t>
            </w:r>
          </w:p>
        </w:tc>
      </w:tr>
      <w:tr w:rsidR="003570EA" w:rsidRPr="005B6D66" w14:paraId="068EA481" w14:textId="77777777" w:rsidTr="00F63301">
        <w:trPr>
          <w:trHeight w:val="325"/>
        </w:trPr>
        <w:tc>
          <w:tcPr>
            <w:tcW w:w="1078" w:type="dxa"/>
            <w:tcBorders>
              <w:top w:val="nil"/>
              <w:left w:val="nil"/>
              <w:bottom w:val="single" w:sz="4" w:space="0" w:color="auto"/>
              <w:right w:val="nil"/>
            </w:tcBorders>
            <w:shd w:val="clear" w:color="auto" w:fill="auto"/>
          </w:tcPr>
          <w:p w14:paraId="25C04F16"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5DA6B59D" w14:textId="2949A076"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F9231D5" w14:textId="089DA02B" w:rsidR="003570EA" w:rsidRPr="005B6D66" w:rsidRDefault="003570EA" w:rsidP="005645E0">
            <w:pPr>
              <w:pStyle w:val="Tabletext"/>
              <w:rPr>
                <w:i/>
                <w:iCs/>
              </w:rPr>
            </w:pPr>
            <w:r w:rsidRPr="005B6D66">
              <w:t>Member of the State Council for the Russian Federation, Head of the Republic of Dagestan</w:t>
            </w:r>
          </w:p>
        </w:tc>
      </w:tr>
      <w:tr w:rsidR="003570EA" w:rsidRPr="005B6D66" w14:paraId="2073DE06" w14:textId="77777777" w:rsidTr="00F63301">
        <w:trPr>
          <w:trHeight w:val="325"/>
        </w:trPr>
        <w:tc>
          <w:tcPr>
            <w:tcW w:w="1078" w:type="dxa"/>
            <w:tcBorders>
              <w:top w:val="single" w:sz="4" w:space="0" w:color="auto"/>
              <w:left w:val="nil"/>
              <w:bottom w:val="nil"/>
              <w:right w:val="nil"/>
            </w:tcBorders>
            <w:shd w:val="clear" w:color="auto" w:fill="auto"/>
          </w:tcPr>
          <w:p w14:paraId="0D6BF568" w14:textId="1819584F" w:rsidR="003570EA" w:rsidRPr="005B6D66" w:rsidRDefault="003570EA" w:rsidP="003570EA">
            <w:pPr>
              <w:pStyle w:val="Tabletext"/>
            </w:pPr>
            <w:r w:rsidRPr="005B6D66">
              <w:t>239</w:t>
            </w:r>
          </w:p>
        </w:tc>
        <w:tc>
          <w:tcPr>
            <w:tcW w:w="2811" w:type="dxa"/>
            <w:tcBorders>
              <w:top w:val="single" w:sz="4" w:space="0" w:color="auto"/>
              <w:left w:val="nil"/>
              <w:bottom w:val="nil"/>
              <w:right w:val="nil"/>
            </w:tcBorders>
            <w:shd w:val="clear" w:color="auto" w:fill="auto"/>
          </w:tcPr>
          <w:p w14:paraId="01B2453E" w14:textId="1F5D9728"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F170051" w14:textId="647CA5CE" w:rsidR="003570EA" w:rsidRPr="005B6D66" w:rsidRDefault="003570EA" w:rsidP="00E90E89">
            <w:pPr>
              <w:pStyle w:val="Tabletext"/>
            </w:pPr>
            <w:r w:rsidRPr="005B6D66">
              <w:t>Sergey Yevgenyevich TSIVILYOV</w:t>
            </w:r>
          </w:p>
        </w:tc>
      </w:tr>
      <w:tr w:rsidR="003570EA" w:rsidRPr="005B6D66" w14:paraId="2660EE8D" w14:textId="77777777" w:rsidTr="00F63301">
        <w:trPr>
          <w:trHeight w:val="325"/>
        </w:trPr>
        <w:tc>
          <w:tcPr>
            <w:tcW w:w="1078" w:type="dxa"/>
            <w:tcBorders>
              <w:top w:val="nil"/>
              <w:left w:val="nil"/>
              <w:bottom w:val="nil"/>
              <w:right w:val="nil"/>
            </w:tcBorders>
            <w:shd w:val="clear" w:color="auto" w:fill="auto"/>
          </w:tcPr>
          <w:p w14:paraId="29F5B27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1CC90E4" w14:textId="6FAC7003"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FDF58DD" w14:textId="4552064B" w:rsidR="003570EA" w:rsidRPr="005B6D66" w:rsidRDefault="003570EA" w:rsidP="00E90E89">
            <w:pPr>
              <w:pStyle w:val="Tabletext"/>
            </w:pPr>
            <w:r w:rsidRPr="005B6D66">
              <w:t>Sergei Evgenievich TSIVILEV</w:t>
            </w:r>
          </w:p>
        </w:tc>
      </w:tr>
      <w:tr w:rsidR="003570EA" w:rsidRPr="005B6D66" w14:paraId="11333727" w14:textId="77777777" w:rsidTr="00F63301">
        <w:trPr>
          <w:trHeight w:val="325"/>
        </w:trPr>
        <w:tc>
          <w:tcPr>
            <w:tcW w:w="1078" w:type="dxa"/>
            <w:tcBorders>
              <w:top w:val="nil"/>
              <w:left w:val="nil"/>
              <w:bottom w:val="nil"/>
              <w:right w:val="nil"/>
            </w:tcBorders>
            <w:shd w:val="clear" w:color="auto" w:fill="auto"/>
          </w:tcPr>
          <w:p w14:paraId="565677F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E44445F" w14:textId="74D78837"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BFFD8F7" w14:textId="0B9196E7" w:rsidR="003570EA" w:rsidRPr="005B6D66" w:rsidRDefault="003570EA" w:rsidP="00E90E89">
            <w:pPr>
              <w:pStyle w:val="Tabletext"/>
            </w:pPr>
            <w:r w:rsidRPr="005B6D66">
              <w:t>21/09/1961</w:t>
            </w:r>
          </w:p>
        </w:tc>
      </w:tr>
      <w:tr w:rsidR="003570EA" w:rsidRPr="005B6D66" w14:paraId="18D0430C" w14:textId="77777777" w:rsidTr="00F63301">
        <w:trPr>
          <w:trHeight w:val="325"/>
        </w:trPr>
        <w:tc>
          <w:tcPr>
            <w:tcW w:w="1078" w:type="dxa"/>
            <w:tcBorders>
              <w:top w:val="nil"/>
              <w:left w:val="nil"/>
              <w:bottom w:val="nil"/>
              <w:right w:val="nil"/>
            </w:tcBorders>
            <w:shd w:val="clear" w:color="auto" w:fill="auto"/>
          </w:tcPr>
          <w:p w14:paraId="2CA054D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DE28CA0" w14:textId="08A8DB56"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739A088" w14:textId="50F319A7" w:rsidR="003570EA" w:rsidRPr="005B6D66" w:rsidRDefault="003570EA" w:rsidP="00E90E89">
            <w:pPr>
              <w:pStyle w:val="Tabletext"/>
            </w:pPr>
            <w:r w:rsidRPr="005B6D66">
              <w:t>Mariupol, Ukraine</w:t>
            </w:r>
          </w:p>
        </w:tc>
      </w:tr>
      <w:tr w:rsidR="003570EA" w:rsidRPr="005B6D66" w14:paraId="25AA4CE2" w14:textId="77777777" w:rsidTr="00F63301">
        <w:trPr>
          <w:trHeight w:val="325"/>
        </w:trPr>
        <w:tc>
          <w:tcPr>
            <w:tcW w:w="1078" w:type="dxa"/>
            <w:tcBorders>
              <w:top w:val="nil"/>
              <w:left w:val="nil"/>
              <w:bottom w:val="nil"/>
              <w:right w:val="nil"/>
            </w:tcBorders>
            <w:shd w:val="clear" w:color="auto" w:fill="auto"/>
          </w:tcPr>
          <w:p w14:paraId="32DBAF8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0E8EC6A" w14:textId="115437C5"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2C25E58" w14:textId="66EC46D9" w:rsidR="003570EA" w:rsidRPr="005B6D66" w:rsidRDefault="003570EA" w:rsidP="00E90E89">
            <w:pPr>
              <w:pStyle w:val="Tabletext"/>
            </w:pPr>
            <w:r w:rsidRPr="005B6D66">
              <w:t>Russian</w:t>
            </w:r>
          </w:p>
        </w:tc>
      </w:tr>
      <w:tr w:rsidR="003570EA" w:rsidRPr="005B6D66" w14:paraId="103E6303" w14:textId="77777777" w:rsidTr="00F63301">
        <w:trPr>
          <w:trHeight w:val="325"/>
        </w:trPr>
        <w:tc>
          <w:tcPr>
            <w:tcW w:w="1078" w:type="dxa"/>
            <w:tcBorders>
              <w:top w:val="nil"/>
              <w:left w:val="nil"/>
              <w:bottom w:val="nil"/>
              <w:right w:val="nil"/>
            </w:tcBorders>
            <w:shd w:val="clear" w:color="auto" w:fill="auto"/>
          </w:tcPr>
          <w:p w14:paraId="3EAE624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2FDD0B4" w14:textId="44691699"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E3C7417" w14:textId="0E94C161"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04EFF009" w14:textId="77777777" w:rsidTr="00F63301">
        <w:trPr>
          <w:trHeight w:val="325"/>
        </w:trPr>
        <w:tc>
          <w:tcPr>
            <w:tcW w:w="1078" w:type="dxa"/>
            <w:tcBorders>
              <w:top w:val="nil"/>
              <w:left w:val="nil"/>
              <w:bottom w:val="single" w:sz="4" w:space="0" w:color="auto"/>
              <w:right w:val="nil"/>
            </w:tcBorders>
            <w:shd w:val="clear" w:color="auto" w:fill="auto"/>
          </w:tcPr>
          <w:p w14:paraId="00CD61D2"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622E5714" w14:textId="03D843C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6CF9766" w14:textId="1AAD70E8" w:rsidR="003570EA" w:rsidRPr="005B6D66" w:rsidRDefault="003570EA" w:rsidP="00E90E89">
            <w:pPr>
              <w:pStyle w:val="Tabletext"/>
              <w:rPr>
                <w:i/>
                <w:iCs/>
              </w:rPr>
            </w:pPr>
            <w:r w:rsidRPr="005B6D66">
              <w:t>Member of the State Council for the Russian Federation, Governor of Kemerovo Oblast</w:t>
            </w:r>
          </w:p>
        </w:tc>
      </w:tr>
      <w:tr w:rsidR="003570EA" w:rsidRPr="005B6D66" w14:paraId="7DCD818A" w14:textId="77777777" w:rsidTr="00F63301">
        <w:trPr>
          <w:trHeight w:val="325"/>
        </w:trPr>
        <w:tc>
          <w:tcPr>
            <w:tcW w:w="1078" w:type="dxa"/>
            <w:tcBorders>
              <w:top w:val="single" w:sz="4" w:space="0" w:color="auto"/>
              <w:left w:val="nil"/>
              <w:bottom w:val="nil"/>
              <w:right w:val="nil"/>
            </w:tcBorders>
            <w:shd w:val="clear" w:color="auto" w:fill="auto"/>
          </w:tcPr>
          <w:p w14:paraId="17870709" w14:textId="4FEF7AB3" w:rsidR="003570EA" w:rsidRPr="005B6D66" w:rsidRDefault="003570EA" w:rsidP="003570EA">
            <w:pPr>
              <w:pStyle w:val="Tabletext"/>
            </w:pPr>
            <w:r w:rsidRPr="005B6D66">
              <w:t>240</w:t>
            </w:r>
          </w:p>
        </w:tc>
        <w:tc>
          <w:tcPr>
            <w:tcW w:w="2811" w:type="dxa"/>
            <w:tcBorders>
              <w:top w:val="single" w:sz="4" w:space="0" w:color="auto"/>
              <w:left w:val="nil"/>
              <w:bottom w:val="nil"/>
              <w:right w:val="nil"/>
            </w:tcBorders>
            <w:shd w:val="clear" w:color="auto" w:fill="auto"/>
          </w:tcPr>
          <w:p w14:paraId="3225B56B" w14:textId="314310B3"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BAD98D8" w14:textId="74E47D8A" w:rsidR="003570EA" w:rsidRPr="005B6D66" w:rsidRDefault="003570EA" w:rsidP="00E90E89">
            <w:pPr>
              <w:pStyle w:val="Tabletext"/>
            </w:pPr>
            <w:r w:rsidRPr="005B6D66">
              <w:t xml:space="preserve">Roman Viktorovich BUSARGIN  </w:t>
            </w:r>
          </w:p>
        </w:tc>
      </w:tr>
      <w:tr w:rsidR="003570EA" w:rsidRPr="005B6D66" w14:paraId="62CB3334" w14:textId="77777777" w:rsidTr="00F63301">
        <w:trPr>
          <w:trHeight w:val="325"/>
        </w:trPr>
        <w:tc>
          <w:tcPr>
            <w:tcW w:w="1078" w:type="dxa"/>
            <w:tcBorders>
              <w:top w:val="nil"/>
              <w:left w:val="nil"/>
              <w:bottom w:val="nil"/>
              <w:right w:val="nil"/>
            </w:tcBorders>
            <w:shd w:val="clear" w:color="auto" w:fill="auto"/>
          </w:tcPr>
          <w:p w14:paraId="01CC6E0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AA5AAC8" w14:textId="28782B95"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09582E3" w14:textId="252CB6DE" w:rsidR="003570EA" w:rsidRPr="005B6D66" w:rsidRDefault="003570EA" w:rsidP="00E90E89">
            <w:pPr>
              <w:pStyle w:val="Tabletext"/>
            </w:pPr>
            <w:r w:rsidRPr="005B6D66">
              <w:t>Roman Viktorovych BUSARHIN</w:t>
            </w:r>
          </w:p>
        </w:tc>
      </w:tr>
      <w:tr w:rsidR="003570EA" w:rsidRPr="005B6D66" w14:paraId="6ECD416E" w14:textId="77777777" w:rsidTr="00F63301">
        <w:trPr>
          <w:trHeight w:val="325"/>
        </w:trPr>
        <w:tc>
          <w:tcPr>
            <w:tcW w:w="1078" w:type="dxa"/>
            <w:tcBorders>
              <w:top w:val="nil"/>
              <w:left w:val="nil"/>
              <w:bottom w:val="nil"/>
              <w:right w:val="nil"/>
            </w:tcBorders>
            <w:shd w:val="clear" w:color="auto" w:fill="auto"/>
          </w:tcPr>
          <w:p w14:paraId="38073F5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914BD34" w14:textId="53541E1C"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BAB1EE5" w14:textId="5D13E978" w:rsidR="003570EA" w:rsidRPr="005B6D66" w:rsidRDefault="003570EA" w:rsidP="00E90E89">
            <w:pPr>
              <w:pStyle w:val="Tabletext"/>
            </w:pPr>
            <w:r w:rsidRPr="005B6D66">
              <w:t>29/07/1981</w:t>
            </w:r>
          </w:p>
        </w:tc>
      </w:tr>
      <w:tr w:rsidR="003570EA" w:rsidRPr="005B6D66" w14:paraId="33C6F36B" w14:textId="77777777" w:rsidTr="00F63301">
        <w:trPr>
          <w:trHeight w:val="325"/>
        </w:trPr>
        <w:tc>
          <w:tcPr>
            <w:tcW w:w="1078" w:type="dxa"/>
            <w:tcBorders>
              <w:top w:val="nil"/>
              <w:left w:val="nil"/>
              <w:bottom w:val="nil"/>
              <w:right w:val="nil"/>
            </w:tcBorders>
            <w:shd w:val="clear" w:color="auto" w:fill="auto"/>
          </w:tcPr>
          <w:p w14:paraId="3A3C301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20D6A73" w14:textId="72752B5B"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7B988EE" w14:textId="140D39F2" w:rsidR="003570EA" w:rsidRPr="005B6D66" w:rsidRDefault="003570EA" w:rsidP="00E90E89">
            <w:pPr>
              <w:pStyle w:val="Tabletext"/>
            </w:pPr>
            <w:r w:rsidRPr="005B6D66">
              <w:t>Bolshaya Sakma, Saratov, Russia</w:t>
            </w:r>
          </w:p>
        </w:tc>
      </w:tr>
      <w:tr w:rsidR="003570EA" w:rsidRPr="005B6D66" w14:paraId="672D4F6F" w14:textId="77777777" w:rsidTr="00F63301">
        <w:trPr>
          <w:trHeight w:val="325"/>
        </w:trPr>
        <w:tc>
          <w:tcPr>
            <w:tcW w:w="1078" w:type="dxa"/>
            <w:tcBorders>
              <w:top w:val="nil"/>
              <w:left w:val="nil"/>
              <w:bottom w:val="nil"/>
              <w:right w:val="nil"/>
            </w:tcBorders>
            <w:shd w:val="clear" w:color="auto" w:fill="auto"/>
          </w:tcPr>
          <w:p w14:paraId="26F2FA7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27E7E6B" w14:textId="504D5500"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9C49FA4" w14:textId="41C2CE9F" w:rsidR="003570EA" w:rsidRPr="005B6D66" w:rsidRDefault="003570EA" w:rsidP="00E90E89">
            <w:pPr>
              <w:pStyle w:val="Tabletext"/>
            </w:pPr>
            <w:r w:rsidRPr="005B6D66">
              <w:t>Russian</w:t>
            </w:r>
          </w:p>
        </w:tc>
      </w:tr>
      <w:tr w:rsidR="003570EA" w:rsidRPr="005B6D66" w14:paraId="1941ED90" w14:textId="77777777" w:rsidTr="00F63301">
        <w:trPr>
          <w:trHeight w:val="325"/>
        </w:trPr>
        <w:tc>
          <w:tcPr>
            <w:tcW w:w="1078" w:type="dxa"/>
            <w:tcBorders>
              <w:top w:val="nil"/>
              <w:left w:val="nil"/>
              <w:bottom w:val="nil"/>
              <w:right w:val="nil"/>
            </w:tcBorders>
            <w:shd w:val="clear" w:color="auto" w:fill="auto"/>
          </w:tcPr>
          <w:p w14:paraId="6DB972A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E6FD158" w14:textId="11435BEC"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2BF202C" w14:textId="602A1F76"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0FB8BA9C" w14:textId="77777777" w:rsidTr="00F63301">
        <w:trPr>
          <w:trHeight w:val="325"/>
        </w:trPr>
        <w:tc>
          <w:tcPr>
            <w:tcW w:w="1078" w:type="dxa"/>
            <w:tcBorders>
              <w:top w:val="nil"/>
              <w:left w:val="nil"/>
              <w:bottom w:val="single" w:sz="4" w:space="0" w:color="auto"/>
              <w:right w:val="nil"/>
            </w:tcBorders>
            <w:shd w:val="clear" w:color="auto" w:fill="auto"/>
          </w:tcPr>
          <w:p w14:paraId="0525EB1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AB8D1EF" w14:textId="3CDB9C68"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F5A8BFA" w14:textId="500C224A" w:rsidR="003570EA" w:rsidRPr="005B6D66" w:rsidRDefault="003570EA" w:rsidP="00E90E89">
            <w:pPr>
              <w:pStyle w:val="Tabletext"/>
              <w:rPr>
                <w:i/>
                <w:iCs/>
              </w:rPr>
            </w:pPr>
            <w:r w:rsidRPr="005B6D66">
              <w:t>Member of the State Council for the Russian Federation, Governor of Saratov Oblast</w:t>
            </w:r>
          </w:p>
        </w:tc>
      </w:tr>
      <w:tr w:rsidR="003570EA" w:rsidRPr="005B6D66" w14:paraId="13A94F59" w14:textId="77777777" w:rsidTr="00F63301">
        <w:trPr>
          <w:trHeight w:val="325"/>
        </w:trPr>
        <w:tc>
          <w:tcPr>
            <w:tcW w:w="1078" w:type="dxa"/>
            <w:tcBorders>
              <w:top w:val="single" w:sz="4" w:space="0" w:color="auto"/>
              <w:left w:val="nil"/>
              <w:bottom w:val="nil"/>
              <w:right w:val="nil"/>
            </w:tcBorders>
            <w:shd w:val="clear" w:color="auto" w:fill="auto"/>
          </w:tcPr>
          <w:p w14:paraId="52A47416" w14:textId="6155B53D" w:rsidR="003570EA" w:rsidRPr="005B6D66" w:rsidRDefault="003570EA" w:rsidP="003570EA">
            <w:pPr>
              <w:pStyle w:val="Tabletext"/>
            </w:pPr>
            <w:r w:rsidRPr="005B6D66">
              <w:t>241</w:t>
            </w:r>
          </w:p>
        </w:tc>
        <w:tc>
          <w:tcPr>
            <w:tcW w:w="2811" w:type="dxa"/>
            <w:tcBorders>
              <w:top w:val="single" w:sz="4" w:space="0" w:color="auto"/>
              <w:left w:val="nil"/>
              <w:bottom w:val="nil"/>
              <w:right w:val="nil"/>
            </w:tcBorders>
            <w:shd w:val="clear" w:color="auto" w:fill="auto"/>
          </w:tcPr>
          <w:p w14:paraId="0A0661A9" w14:textId="3016CFEF"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1DD58ED" w14:textId="7633D771" w:rsidR="003570EA" w:rsidRPr="005B6D66" w:rsidRDefault="003570EA" w:rsidP="00E90E89">
            <w:pPr>
              <w:pStyle w:val="Tabletext"/>
            </w:pPr>
            <w:r w:rsidRPr="005B6D66">
              <w:t>Andrey Sergeevich NIKITIN</w:t>
            </w:r>
          </w:p>
        </w:tc>
      </w:tr>
      <w:tr w:rsidR="003570EA" w:rsidRPr="005B6D66" w14:paraId="0EEA04A5" w14:textId="77777777" w:rsidTr="00F63301">
        <w:trPr>
          <w:trHeight w:val="325"/>
        </w:trPr>
        <w:tc>
          <w:tcPr>
            <w:tcW w:w="1078" w:type="dxa"/>
            <w:tcBorders>
              <w:top w:val="nil"/>
              <w:left w:val="nil"/>
              <w:bottom w:val="nil"/>
              <w:right w:val="nil"/>
            </w:tcBorders>
            <w:shd w:val="clear" w:color="auto" w:fill="auto"/>
          </w:tcPr>
          <w:p w14:paraId="413C42C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FD9A25B" w14:textId="42C0DB46"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B365866" w14:textId="7BA8E225" w:rsidR="003570EA" w:rsidRPr="005B6D66" w:rsidRDefault="003570EA" w:rsidP="00E90E89">
            <w:pPr>
              <w:pStyle w:val="Tabletext"/>
            </w:pPr>
            <w:r w:rsidRPr="005B6D66">
              <w:t>Andrei Sergeyevich NIKITIN</w:t>
            </w:r>
          </w:p>
        </w:tc>
      </w:tr>
      <w:tr w:rsidR="003570EA" w:rsidRPr="005B6D66" w14:paraId="75627833" w14:textId="77777777" w:rsidTr="00F63301">
        <w:trPr>
          <w:trHeight w:val="325"/>
        </w:trPr>
        <w:tc>
          <w:tcPr>
            <w:tcW w:w="1078" w:type="dxa"/>
            <w:tcBorders>
              <w:top w:val="nil"/>
              <w:left w:val="nil"/>
              <w:bottom w:val="nil"/>
              <w:right w:val="nil"/>
            </w:tcBorders>
            <w:shd w:val="clear" w:color="auto" w:fill="auto"/>
          </w:tcPr>
          <w:p w14:paraId="6EB634A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F0DBF3B" w14:textId="5DAA2F17"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D6E23DC" w14:textId="64DD7B37" w:rsidR="003570EA" w:rsidRPr="005B6D66" w:rsidRDefault="003570EA" w:rsidP="00E90E89">
            <w:pPr>
              <w:pStyle w:val="Tabletext"/>
            </w:pPr>
            <w:r w:rsidRPr="005B6D66">
              <w:t>26/11/1979</w:t>
            </w:r>
          </w:p>
        </w:tc>
      </w:tr>
      <w:tr w:rsidR="003570EA" w:rsidRPr="005B6D66" w14:paraId="34600BD3" w14:textId="77777777" w:rsidTr="00F63301">
        <w:trPr>
          <w:trHeight w:val="325"/>
        </w:trPr>
        <w:tc>
          <w:tcPr>
            <w:tcW w:w="1078" w:type="dxa"/>
            <w:tcBorders>
              <w:top w:val="nil"/>
              <w:left w:val="nil"/>
              <w:bottom w:val="nil"/>
              <w:right w:val="nil"/>
            </w:tcBorders>
            <w:shd w:val="clear" w:color="auto" w:fill="auto"/>
          </w:tcPr>
          <w:p w14:paraId="6896C88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B978D4D" w14:textId="63B26B21"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014ADE6" w14:textId="4EC4B16C" w:rsidR="003570EA" w:rsidRPr="005B6D66" w:rsidRDefault="003570EA" w:rsidP="00E90E89">
            <w:pPr>
              <w:pStyle w:val="Tabletext"/>
            </w:pPr>
            <w:r w:rsidRPr="005B6D66">
              <w:t>Moscow, Russia</w:t>
            </w:r>
          </w:p>
        </w:tc>
      </w:tr>
      <w:tr w:rsidR="003570EA" w:rsidRPr="005B6D66" w14:paraId="32D0C558" w14:textId="77777777" w:rsidTr="00F63301">
        <w:trPr>
          <w:trHeight w:val="325"/>
        </w:trPr>
        <w:tc>
          <w:tcPr>
            <w:tcW w:w="1078" w:type="dxa"/>
            <w:tcBorders>
              <w:top w:val="nil"/>
              <w:left w:val="nil"/>
              <w:bottom w:val="nil"/>
              <w:right w:val="nil"/>
            </w:tcBorders>
            <w:shd w:val="clear" w:color="auto" w:fill="auto"/>
          </w:tcPr>
          <w:p w14:paraId="7B6BFA1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86734ED" w14:textId="0E2F9EA2"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A6654D2" w14:textId="53E56246" w:rsidR="003570EA" w:rsidRPr="005B6D66" w:rsidRDefault="003570EA" w:rsidP="00E90E89">
            <w:pPr>
              <w:pStyle w:val="Tabletext"/>
            </w:pPr>
            <w:r w:rsidRPr="005B6D66">
              <w:t>Russian</w:t>
            </w:r>
          </w:p>
        </w:tc>
      </w:tr>
      <w:tr w:rsidR="003570EA" w:rsidRPr="005B6D66" w14:paraId="4212904C" w14:textId="77777777" w:rsidTr="00F63301">
        <w:trPr>
          <w:trHeight w:val="325"/>
        </w:trPr>
        <w:tc>
          <w:tcPr>
            <w:tcW w:w="1078" w:type="dxa"/>
            <w:tcBorders>
              <w:top w:val="nil"/>
              <w:left w:val="nil"/>
              <w:bottom w:val="nil"/>
              <w:right w:val="nil"/>
            </w:tcBorders>
            <w:shd w:val="clear" w:color="auto" w:fill="auto"/>
          </w:tcPr>
          <w:p w14:paraId="292F9ED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2EE9E57" w14:textId="5D368FFF"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73D3477" w14:textId="113F020E"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6B0446DF" w14:textId="77777777" w:rsidTr="00F63301">
        <w:trPr>
          <w:trHeight w:val="325"/>
        </w:trPr>
        <w:tc>
          <w:tcPr>
            <w:tcW w:w="1078" w:type="dxa"/>
            <w:tcBorders>
              <w:top w:val="nil"/>
              <w:left w:val="nil"/>
              <w:bottom w:val="single" w:sz="4" w:space="0" w:color="auto"/>
              <w:right w:val="nil"/>
            </w:tcBorders>
            <w:shd w:val="clear" w:color="auto" w:fill="auto"/>
          </w:tcPr>
          <w:p w14:paraId="2D7C3F4A"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294CDBB" w14:textId="1E1FD612"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1A53C39" w14:textId="46642A29" w:rsidR="003570EA" w:rsidRPr="005B6D66" w:rsidRDefault="003570EA" w:rsidP="00E90E89">
            <w:pPr>
              <w:pStyle w:val="Tabletext"/>
              <w:rPr>
                <w:i/>
                <w:iCs/>
              </w:rPr>
            </w:pPr>
            <w:r w:rsidRPr="005B6D66">
              <w:t>Member of the State Council for the Russian Federation, Governor of Novgorod Oblast</w:t>
            </w:r>
          </w:p>
        </w:tc>
      </w:tr>
      <w:tr w:rsidR="003570EA" w:rsidRPr="005B6D66" w14:paraId="3849C16E" w14:textId="77777777" w:rsidTr="00F63301">
        <w:trPr>
          <w:trHeight w:val="325"/>
        </w:trPr>
        <w:tc>
          <w:tcPr>
            <w:tcW w:w="1078" w:type="dxa"/>
            <w:tcBorders>
              <w:top w:val="single" w:sz="4" w:space="0" w:color="auto"/>
              <w:left w:val="nil"/>
              <w:bottom w:val="nil"/>
              <w:right w:val="nil"/>
            </w:tcBorders>
            <w:shd w:val="clear" w:color="auto" w:fill="auto"/>
          </w:tcPr>
          <w:p w14:paraId="64984E38" w14:textId="008E665E" w:rsidR="003570EA" w:rsidRPr="005B6D66" w:rsidRDefault="003570EA" w:rsidP="003570EA">
            <w:pPr>
              <w:pStyle w:val="Tabletext"/>
            </w:pPr>
            <w:r w:rsidRPr="005B6D66">
              <w:t>242</w:t>
            </w:r>
          </w:p>
        </w:tc>
        <w:tc>
          <w:tcPr>
            <w:tcW w:w="2811" w:type="dxa"/>
            <w:tcBorders>
              <w:top w:val="single" w:sz="4" w:space="0" w:color="auto"/>
              <w:left w:val="nil"/>
              <w:bottom w:val="nil"/>
              <w:right w:val="nil"/>
            </w:tcBorders>
            <w:shd w:val="clear" w:color="auto" w:fill="auto"/>
          </w:tcPr>
          <w:p w14:paraId="41FDAB09" w14:textId="71F9C99C"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B97594D" w14:textId="16B85EFC" w:rsidR="003570EA" w:rsidRPr="005B6D66" w:rsidRDefault="003570EA" w:rsidP="00E90E89">
            <w:pPr>
              <w:pStyle w:val="Tabletext"/>
            </w:pPr>
            <w:r w:rsidRPr="005B6D66">
              <w:t>Roman Vladimirovich STAROVOYT</w:t>
            </w:r>
          </w:p>
        </w:tc>
      </w:tr>
      <w:tr w:rsidR="003570EA" w:rsidRPr="005B6D66" w14:paraId="7A6EDBCB" w14:textId="77777777" w:rsidTr="00F63301">
        <w:trPr>
          <w:trHeight w:val="325"/>
        </w:trPr>
        <w:tc>
          <w:tcPr>
            <w:tcW w:w="1078" w:type="dxa"/>
            <w:tcBorders>
              <w:top w:val="nil"/>
              <w:left w:val="nil"/>
              <w:bottom w:val="nil"/>
              <w:right w:val="nil"/>
            </w:tcBorders>
            <w:shd w:val="clear" w:color="auto" w:fill="auto"/>
          </w:tcPr>
          <w:p w14:paraId="2743C40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DC5202E" w14:textId="09F2F3FC"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E706F69" w14:textId="4886BA20" w:rsidR="003570EA" w:rsidRPr="005B6D66" w:rsidRDefault="003570EA" w:rsidP="00E90E89">
            <w:pPr>
              <w:pStyle w:val="Tabletext"/>
            </w:pPr>
            <w:r w:rsidRPr="005B6D66">
              <w:t>Roman Vladimirovich STAROVOIT</w:t>
            </w:r>
          </w:p>
        </w:tc>
      </w:tr>
      <w:tr w:rsidR="003570EA" w:rsidRPr="005B6D66" w14:paraId="22135545" w14:textId="77777777" w:rsidTr="00F63301">
        <w:trPr>
          <w:trHeight w:val="325"/>
        </w:trPr>
        <w:tc>
          <w:tcPr>
            <w:tcW w:w="1078" w:type="dxa"/>
            <w:tcBorders>
              <w:top w:val="nil"/>
              <w:left w:val="nil"/>
              <w:bottom w:val="nil"/>
              <w:right w:val="nil"/>
            </w:tcBorders>
            <w:shd w:val="clear" w:color="auto" w:fill="auto"/>
          </w:tcPr>
          <w:p w14:paraId="07E0FC4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D3B1B50" w14:textId="5ABAEB9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F93BF01" w14:textId="4FEDE50A" w:rsidR="003570EA" w:rsidRPr="005B6D66" w:rsidRDefault="003570EA" w:rsidP="00E90E89">
            <w:pPr>
              <w:pStyle w:val="Tabletext"/>
            </w:pPr>
            <w:r w:rsidRPr="005B6D66">
              <w:t>20/01/1972</w:t>
            </w:r>
          </w:p>
        </w:tc>
      </w:tr>
      <w:tr w:rsidR="003570EA" w:rsidRPr="005B6D66" w14:paraId="0BA6EC2A" w14:textId="77777777" w:rsidTr="00F63301">
        <w:trPr>
          <w:trHeight w:val="325"/>
        </w:trPr>
        <w:tc>
          <w:tcPr>
            <w:tcW w:w="1078" w:type="dxa"/>
            <w:tcBorders>
              <w:top w:val="nil"/>
              <w:left w:val="nil"/>
              <w:bottom w:val="nil"/>
              <w:right w:val="nil"/>
            </w:tcBorders>
            <w:shd w:val="clear" w:color="auto" w:fill="auto"/>
          </w:tcPr>
          <w:p w14:paraId="4D453B7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40722DD" w14:textId="1DBEAEAC"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0D161EF" w14:textId="373FC4CB" w:rsidR="003570EA" w:rsidRPr="005B6D66" w:rsidRDefault="003570EA" w:rsidP="00E90E89">
            <w:pPr>
              <w:pStyle w:val="Tabletext"/>
            </w:pPr>
            <w:r w:rsidRPr="005B6D66">
              <w:t>Kursk, Kursk region, Russia</w:t>
            </w:r>
          </w:p>
        </w:tc>
      </w:tr>
      <w:tr w:rsidR="003570EA" w:rsidRPr="005B6D66" w14:paraId="6D7C4F48" w14:textId="77777777" w:rsidTr="00F63301">
        <w:trPr>
          <w:trHeight w:val="325"/>
        </w:trPr>
        <w:tc>
          <w:tcPr>
            <w:tcW w:w="1078" w:type="dxa"/>
            <w:tcBorders>
              <w:top w:val="nil"/>
              <w:left w:val="nil"/>
              <w:bottom w:val="nil"/>
              <w:right w:val="nil"/>
            </w:tcBorders>
            <w:shd w:val="clear" w:color="auto" w:fill="auto"/>
          </w:tcPr>
          <w:p w14:paraId="1788D11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6CB2BBC" w14:textId="54FA69E0"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B59C235" w14:textId="25BCA5CC" w:rsidR="003570EA" w:rsidRPr="005B6D66" w:rsidRDefault="003570EA" w:rsidP="00E90E89">
            <w:pPr>
              <w:pStyle w:val="Tabletext"/>
            </w:pPr>
            <w:r w:rsidRPr="005B6D66">
              <w:t>Russian</w:t>
            </w:r>
          </w:p>
        </w:tc>
      </w:tr>
      <w:tr w:rsidR="003570EA" w:rsidRPr="005B6D66" w14:paraId="7F0B84C5" w14:textId="77777777" w:rsidTr="00F63301">
        <w:trPr>
          <w:trHeight w:val="325"/>
        </w:trPr>
        <w:tc>
          <w:tcPr>
            <w:tcW w:w="1078" w:type="dxa"/>
            <w:tcBorders>
              <w:top w:val="nil"/>
              <w:left w:val="nil"/>
              <w:bottom w:val="nil"/>
              <w:right w:val="nil"/>
            </w:tcBorders>
            <w:shd w:val="clear" w:color="auto" w:fill="auto"/>
          </w:tcPr>
          <w:p w14:paraId="0C9E76E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64320FA" w14:textId="77F164C9"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854FA1A" w14:textId="02B47087"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4DD5572D" w14:textId="77777777" w:rsidTr="00F63301">
        <w:trPr>
          <w:trHeight w:val="325"/>
        </w:trPr>
        <w:tc>
          <w:tcPr>
            <w:tcW w:w="1078" w:type="dxa"/>
            <w:tcBorders>
              <w:top w:val="nil"/>
              <w:left w:val="nil"/>
              <w:bottom w:val="single" w:sz="4" w:space="0" w:color="auto"/>
              <w:right w:val="nil"/>
            </w:tcBorders>
            <w:shd w:val="clear" w:color="auto" w:fill="auto"/>
          </w:tcPr>
          <w:p w14:paraId="63C2CE72"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376E805" w14:textId="0C7E3BF5"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3AFE447" w14:textId="61CEDAFA" w:rsidR="003570EA" w:rsidRPr="005B6D66" w:rsidRDefault="003570EA" w:rsidP="00E90E89">
            <w:pPr>
              <w:pStyle w:val="Tabletext"/>
              <w:rPr>
                <w:i/>
                <w:iCs/>
              </w:rPr>
            </w:pPr>
            <w:r w:rsidRPr="005B6D66">
              <w:t>Member of the State Council for the Russian Federation, Governor of Kursk Oblast</w:t>
            </w:r>
          </w:p>
        </w:tc>
      </w:tr>
      <w:tr w:rsidR="003570EA" w:rsidRPr="005B6D66" w14:paraId="02BE7BF6" w14:textId="77777777" w:rsidTr="00F63301">
        <w:trPr>
          <w:trHeight w:val="325"/>
        </w:trPr>
        <w:tc>
          <w:tcPr>
            <w:tcW w:w="1078" w:type="dxa"/>
            <w:tcBorders>
              <w:top w:val="single" w:sz="4" w:space="0" w:color="auto"/>
              <w:left w:val="nil"/>
              <w:bottom w:val="nil"/>
              <w:right w:val="nil"/>
            </w:tcBorders>
            <w:shd w:val="clear" w:color="auto" w:fill="auto"/>
          </w:tcPr>
          <w:p w14:paraId="2D252C7F" w14:textId="60A646BC" w:rsidR="003570EA" w:rsidRPr="005B6D66" w:rsidRDefault="003570EA" w:rsidP="003570EA">
            <w:pPr>
              <w:pStyle w:val="Tabletext"/>
            </w:pPr>
            <w:r w:rsidRPr="005B6D66">
              <w:t>243</w:t>
            </w:r>
          </w:p>
        </w:tc>
        <w:tc>
          <w:tcPr>
            <w:tcW w:w="2811" w:type="dxa"/>
            <w:tcBorders>
              <w:top w:val="single" w:sz="4" w:space="0" w:color="auto"/>
              <w:left w:val="nil"/>
              <w:bottom w:val="nil"/>
              <w:right w:val="nil"/>
            </w:tcBorders>
            <w:shd w:val="clear" w:color="auto" w:fill="auto"/>
          </w:tcPr>
          <w:p w14:paraId="0628DA02" w14:textId="65F4873E"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8403858" w14:textId="70F54A69" w:rsidR="003570EA" w:rsidRPr="005B6D66" w:rsidRDefault="003570EA" w:rsidP="00E90E89">
            <w:pPr>
              <w:pStyle w:val="Tabletext"/>
            </w:pPr>
            <w:r w:rsidRPr="005B6D66">
              <w:t>Alexander Viktorovich USS</w:t>
            </w:r>
          </w:p>
        </w:tc>
      </w:tr>
      <w:tr w:rsidR="003570EA" w:rsidRPr="005B6D66" w14:paraId="7CABDF2E" w14:textId="77777777" w:rsidTr="00F63301">
        <w:trPr>
          <w:trHeight w:val="325"/>
        </w:trPr>
        <w:tc>
          <w:tcPr>
            <w:tcW w:w="1078" w:type="dxa"/>
            <w:tcBorders>
              <w:top w:val="nil"/>
              <w:left w:val="nil"/>
              <w:bottom w:val="nil"/>
              <w:right w:val="nil"/>
            </w:tcBorders>
            <w:shd w:val="clear" w:color="auto" w:fill="auto"/>
          </w:tcPr>
          <w:p w14:paraId="17C482B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8D7C387" w14:textId="689DD315"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8750775" w14:textId="09B7B1B6" w:rsidR="003570EA" w:rsidRPr="005B6D66" w:rsidRDefault="003570EA" w:rsidP="00E90E89">
            <w:pPr>
              <w:pStyle w:val="Tabletext"/>
            </w:pPr>
            <w:r w:rsidRPr="005B6D66">
              <w:t>Aleksandr Viktorovich USS</w:t>
            </w:r>
          </w:p>
        </w:tc>
      </w:tr>
      <w:tr w:rsidR="003570EA" w:rsidRPr="005B6D66" w14:paraId="418F2FB7" w14:textId="77777777" w:rsidTr="00F63301">
        <w:trPr>
          <w:trHeight w:val="325"/>
        </w:trPr>
        <w:tc>
          <w:tcPr>
            <w:tcW w:w="1078" w:type="dxa"/>
            <w:tcBorders>
              <w:top w:val="nil"/>
              <w:left w:val="nil"/>
              <w:bottom w:val="nil"/>
              <w:right w:val="nil"/>
            </w:tcBorders>
            <w:shd w:val="clear" w:color="auto" w:fill="auto"/>
          </w:tcPr>
          <w:p w14:paraId="207BB00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41C6611" w14:textId="2D265B92"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0846123" w14:textId="3393AC95" w:rsidR="003570EA" w:rsidRPr="005B6D66" w:rsidRDefault="003570EA" w:rsidP="00E90E89">
            <w:pPr>
              <w:pStyle w:val="Tabletext"/>
            </w:pPr>
            <w:r w:rsidRPr="005B6D66">
              <w:t>03/11/1954</w:t>
            </w:r>
          </w:p>
        </w:tc>
      </w:tr>
      <w:tr w:rsidR="003570EA" w:rsidRPr="005B6D66" w14:paraId="04EB0EEF" w14:textId="77777777" w:rsidTr="00F63301">
        <w:trPr>
          <w:trHeight w:val="325"/>
        </w:trPr>
        <w:tc>
          <w:tcPr>
            <w:tcW w:w="1078" w:type="dxa"/>
            <w:tcBorders>
              <w:top w:val="nil"/>
              <w:left w:val="nil"/>
              <w:bottom w:val="nil"/>
              <w:right w:val="nil"/>
            </w:tcBorders>
            <w:shd w:val="clear" w:color="auto" w:fill="auto"/>
          </w:tcPr>
          <w:p w14:paraId="572CB51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92CE5E3" w14:textId="48A8980D"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A7C12D2" w14:textId="06DE1187" w:rsidR="003570EA" w:rsidRPr="005B6D66" w:rsidRDefault="003570EA" w:rsidP="00E90E89">
            <w:pPr>
              <w:pStyle w:val="Tabletext"/>
            </w:pPr>
            <w:r w:rsidRPr="005B6D66">
              <w:t>Novogorodka, Russia</w:t>
            </w:r>
          </w:p>
        </w:tc>
      </w:tr>
      <w:tr w:rsidR="003570EA" w:rsidRPr="005B6D66" w14:paraId="7F26D8E9" w14:textId="77777777" w:rsidTr="00F63301">
        <w:trPr>
          <w:trHeight w:val="325"/>
        </w:trPr>
        <w:tc>
          <w:tcPr>
            <w:tcW w:w="1078" w:type="dxa"/>
            <w:tcBorders>
              <w:top w:val="nil"/>
              <w:left w:val="nil"/>
              <w:bottom w:val="nil"/>
              <w:right w:val="nil"/>
            </w:tcBorders>
            <w:shd w:val="clear" w:color="auto" w:fill="auto"/>
          </w:tcPr>
          <w:p w14:paraId="641D831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B3B2521" w14:textId="105C6E04"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70C5508" w14:textId="44F53D3C" w:rsidR="003570EA" w:rsidRPr="005B6D66" w:rsidRDefault="003570EA" w:rsidP="00E90E89">
            <w:pPr>
              <w:pStyle w:val="Tabletext"/>
            </w:pPr>
            <w:r w:rsidRPr="005B6D66">
              <w:t>Russian</w:t>
            </w:r>
          </w:p>
        </w:tc>
      </w:tr>
      <w:tr w:rsidR="003570EA" w:rsidRPr="005B6D66" w14:paraId="7E0EC6C5" w14:textId="77777777" w:rsidTr="00F63301">
        <w:trPr>
          <w:trHeight w:val="325"/>
        </w:trPr>
        <w:tc>
          <w:tcPr>
            <w:tcW w:w="1078" w:type="dxa"/>
            <w:tcBorders>
              <w:top w:val="nil"/>
              <w:left w:val="nil"/>
              <w:bottom w:val="nil"/>
              <w:right w:val="nil"/>
            </w:tcBorders>
            <w:shd w:val="clear" w:color="auto" w:fill="auto"/>
          </w:tcPr>
          <w:p w14:paraId="477DC4F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EF9D674" w14:textId="17EC7379"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1A4E5C1" w14:textId="65169ED4"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7F86E10C" w14:textId="77777777" w:rsidTr="00F63301">
        <w:trPr>
          <w:trHeight w:val="325"/>
        </w:trPr>
        <w:tc>
          <w:tcPr>
            <w:tcW w:w="1078" w:type="dxa"/>
            <w:tcBorders>
              <w:top w:val="nil"/>
              <w:left w:val="nil"/>
              <w:bottom w:val="single" w:sz="4" w:space="0" w:color="auto"/>
              <w:right w:val="nil"/>
            </w:tcBorders>
            <w:shd w:val="clear" w:color="auto" w:fill="auto"/>
          </w:tcPr>
          <w:p w14:paraId="42359A21"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D66A8C6" w14:textId="747487C3"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6658408" w14:textId="35892E2A" w:rsidR="003570EA" w:rsidRPr="005B6D66" w:rsidRDefault="003570EA" w:rsidP="00E90E89">
            <w:pPr>
              <w:pStyle w:val="Tabletext"/>
              <w:rPr>
                <w:i/>
                <w:iCs/>
              </w:rPr>
            </w:pPr>
            <w:r w:rsidRPr="005B6D66">
              <w:t>Member of the State Council for the Russian Federation, Governor of Krasnoyarsk Krai</w:t>
            </w:r>
          </w:p>
        </w:tc>
      </w:tr>
      <w:tr w:rsidR="003570EA" w:rsidRPr="005B6D66" w14:paraId="3FE5A9EB" w14:textId="77777777" w:rsidTr="00F63301">
        <w:trPr>
          <w:trHeight w:val="325"/>
        </w:trPr>
        <w:tc>
          <w:tcPr>
            <w:tcW w:w="1078" w:type="dxa"/>
            <w:tcBorders>
              <w:top w:val="single" w:sz="4" w:space="0" w:color="auto"/>
              <w:left w:val="nil"/>
              <w:bottom w:val="nil"/>
              <w:right w:val="nil"/>
            </w:tcBorders>
            <w:shd w:val="clear" w:color="auto" w:fill="auto"/>
          </w:tcPr>
          <w:p w14:paraId="127BF123" w14:textId="68B4675F" w:rsidR="003570EA" w:rsidRPr="005B6D66" w:rsidRDefault="003570EA" w:rsidP="003570EA">
            <w:pPr>
              <w:pStyle w:val="Tabletext"/>
            </w:pPr>
            <w:r w:rsidRPr="005B6D66">
              <w:t>244</w:t>
            </w:r>
          </w:p>
        </w:tc>
        <w:tc>
          <w:tcPr>
            <w:tcW w:w="2811" w:type="dxa"/>
            <w:tcBorders>
              <w:top w:val="single" w:sz="4" w:space="0" w:color="auto"/>
              <w:left w:val="nil"/>
              <w:bottom w:val="nil"/>
              <w:right w:val="nil"/>
            </w:tcBorders>
            <w:shd w:val="clear" w:color="auto" w:fill="auto"/>
          </w:tcPr>
          <w:p w14:paraId="37DE8DE1" w14:textId="6BEEA0E5"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FF5B31F" w14:textId="3C9F54EC" w:rsidR="003570EA" w:rsidRPr="005B6D66" w:rsidRDefault="003570EA" w:rsidP="00E90E89">
            <w:pPr>
              <w:pStyle w:val="Tabletext"/>
            </w:pPr>
            <w:r w:rsidRPr="005B6D66">
              <w:t>Aleksandr Vasilyevich BOGOMAZ</w:t>
            </w:r>
          </w:p>
        </w:tc>
      </w:tr>
      <w:tr w:rsidR="003570EA" w:rsidRPr="005B6D66" w14:paraId="7652B710" w14:textId="77777777" w:rsidTr="00F63301">
        <w:trPr>
          <w:trHeight w:val="325"/>
        </w:trPr>
        <w:tc>
          <w:tcPr>
            <w:tcW w:w="1078" w:type="dxa"/>
            <w:tcBorders>
              <w:top w:val="nil"/>
              <w:left w:val="nil"/>
              <w:bottom w:val="nil"/>
              <w:right w:val="nil"/>
            </w:tcBorders>
            <w:shd w:val="clear" w:color="auto" w:fill="auto"/>
          </w:tcPr>
          <w:p w14:paraId="48CC252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AB9A26E" w14:textId="5E45DEB1"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E993353" w14:textId="397D0C23" w:rsidR="003570EA" w:rsidRPr="005B6D66" w:rsidRDefault="003570EA" w:rsidP="00E90E89">
            <w:pPr>
              <w:pStyle w:val="Tabletext"/>
            </w:pPr>
            <w:r w:rsidRPr="005B6D66">
              <w:t>Aleksandr Vasil'yevich BOGOMAZ</w:t>
            </w:r>
          </w:p>
        </w:tc>
      </w:tr>
      <w:tr w:rsidR="003570EA" w:rsidRPr="005B6D66" w14:paraId="70FCD434" w14:textId="77777777" w:rsidTr="00F63301">
        <w:trPr>
          <w:trHeight w:val="325"/>
        </w:trPr>
        <w:tc>
          <w:tcPr>
            <w:tcW w:w="1078" w:type="dxa"/>
            <w:tcBorders>
              <w:top w:val="nil"/>
              <w:left w:val="nil"/>
              <w:bottom w:val="nil"/>
              <w:right w:val="nil"/>
            </w:tcBorders>
            <w:shd w:val="clear" w:color="auto" w:fill="auto"/>
          </w:tcPr>
          <w:p w14:paraId="25A21B9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709FCD9" w14:textId="2E65D0E5"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535EE1E" w14:textId="130B9A5D" w:rsidR="003570EA" w:rsidRPr="005B6D66" w:rsidRDefault="003570EA" w:rsidP="00E90E89">
            <w:pPr>
              <w:pStyle w:val="Tabletext"/>
            </w:pPr>
            <w:r w:rsidRPr="005B6D66">
              <w:t>23/02/1961</w:t>
            </w:r>
          </w:p>
        </w:tc>
      </w:tr>
      <w:tr w:rsidR="003570EA" w:rsidRPr="005B6D66" w14:paraId="7DEB7AA9" w14:textId="77777777" w:rsidTr="00F63301">
        <w:trPr>
          <w:trHeight w:val="325"/>
        </w:trPr>
        <w:tc>
          <w:tcPr>
            <w:tcW w:w="1078" w:type="dxa"/>
            <w:tcBorders>
              <w:top w:val="nil"/>
              <w:left w:val="nil"/>
              <w:bottom w:val="nil"/>
              <w:right w:val="nil"/>
            </w:tcBorders>
            <w:shd w:val="clear" w:color="auto" w:fill="auto"/>
          </w:tcPr>
          <w:p w14:paraId="40396B5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5D80833" w14:textId="4DCDA48C"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BBF88AE" w14:textId="652E7223" w:rsidR="003570EA" w:rsidRPr="005B6D66" w:rsidRDefault="003570EA" w:rsidP="00E90E89">
            <w:pPr>
              <w:pStyle w:val="Tabletext"/>
            </w:pPr>
            <w:r w:rsidRPr="005B6D66">
              <w:t>Gridenki village, Bryansk region, USSR ·</w:t>
            </w:r>
          </w:p>
        </w:tc>
      </w:tr>
      <w:tr w:rsidR="003570EA" w:rsidRPr="005B6D66" w14:paraId="75DDBDCE" w14:textId="77777777" w:rsidTr="00F63301">
        <w:trPr>
          <w:trHeight w:val="325"/>
        </w:trPr>
        <w:tc>
          <w:tcPr>
            <w:tcW w:w="1078" w:type="dxa"/>
            <w:tcBorders>
              <w:top w:val="nil"/>
              <w:left w:val="nil"/>
              <w:bottom w:val="nil"/>
              <w:right w:val="nil"/>
            </w:tcBorders>
            <w:shd w:val="clear" w:color="auto" w:fill="auto"/>
          </w:tcPr>
          <w:p w14:paraId="6261CE7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D3B04AC" w14:textId="56C76E43"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C2F18F8" w14:textId="3BDDE5DE" w:rsidR="003570EA" w:rsidRPr="005B6D66" w:rsidRDefault="003570EA" w:rsidP="00E90E89">
            <w:pPr>
              <w:pStyle w:val="Tabletext"/>
            </w:pPr>
            <w:r w:rsidRPr="005B6D66">
              <w:t>Russian</w:t>
            </w:r>
          </w:p>
        </w:tc>
      </w:tr>
      <w:tr w:rsidR="003570EA" w:rsidRPr="005B6D66" w14:paraId="2A78817D" w14:textId="77777777" w:rsidTr="00F63301">
        <w:trPr>
          <w:trHeight w:val="325"/>
        </w:trPr>
        <w:tc>
          <w:tcPr>
            <w:tcW w:w="1078" w:type="dxa"/>
            <w:tcBorders>
              <w:top w:val="nil"/>
              <w:left w:val="nil"/>
              <w:bottom w:val="nil"/>
              <w:right w:val="nil"/>
            </w:tcBorders>
            <w:shd w:val="clear" w:color="auto" w:fill="auto"/>
          </w:tcPr>
          <w:p w14:paraId="79FF2DD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D8D95FF" w14:textId="6C0C6BF4"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BC04734" w14:textId="33965DC9"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5232B7F7" w14:textId="77777777" w:rsidTr="00F63301">
        <w:trPr>
          <w:trHeight w:val="325"/>
        </w:trPr>
        <w:tc>
          <w:tcPr>
            <w:tcW w:w="1078" w:type="dxa"/>
            <w:tcBorders>
              <w:top w:val="nil"/>
              <w:left w:val="nil"/>
              <w:bottom w:val="single" w:sz="4" w:space="0" w:color="auto"/>
              <w:right w:val="nil"/>
            </w:tcBorders>
            <w:shd w:val="clear" w:color="auto" w:fill="auto"/>
          </w:tcPr>
          <w:p w14:paraId="35536685"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5B90D242" w14:textId="7EC85FD6"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DDF14ED" w14:textId="68117E2A" w:rsidR="003570EA" w:rsidRPr="005B6D66" w:rsidRDefault="003570EA" w:rsidP="00E90E89">
            <w:pPr>
              <w:pStyle w:val="Tabletext"/>
              <w:rPr>
                <w:i/>
                <w:iCs/>
              </w:rPr>
            </w:pPr>
            <w:r w:rsidRPr="005B6D66">
              <w:t>Member of the State Council for the Russian Federation, Governor of Bryansk Oblast</w:t>
            </w:r>
          </w:p>
        </w:tc>
      </w:tr>
      <w:tr w:rsidR="003570EA" w:rsidRPr="005B6D66" w14:paraId="5853A909" w14:textId="77777777" w:rsidTr="00F63301">
        <w:trPr>
          <w:trHeight w:val="325"/>
        </w:trPr>
        <w:tc>
          <w:tcPr>
            <w:tcW w:w="1078" w:type="dxa"/>
            <w:tcBorders>
              <w:top w:val="single" w:sz="4" w:space="0" w:color="auto"/>
              <w:left w:val="nil"/>
              <w:bottom w:val="nil"/>
              <w:right w:val="nil"/>
            </w:tcBorders>
            <w:shd w:val="clear" w:color="auto" w:fill="auto"/>
          </w:tcPr>
          <w:p w14:paraId="1528ED4D" w14:textId="1C88B149" w:rsidR="003570EA" w:rsidRPr="005B6D66" w:rsidRDefault="003570EA" w:rsidP="003570EA">
            <w:pPr>
              <w:pStyle w:val="Tabletext"/>
            </w:pPr>
            <w:r w:rsidRPr="005B6D66">
              <w:t>245</w:t>
            </w:r>
          </w:p>
        </w:tc>
        <w:tc>
          <w:tcPr>
            <w:tcW w:w="2811" w:type="dxa"/>
            <w:tcBorders>
              <w:top w:val="single" w:sz="4" w:space="0" w:color="auto"/>
              <w:left w:val="nil"/>
              <w:bottom w:val="nil"/>
              <w:right w:val="nil"/>
            </w:tcBorders>
            <w:shd w:val="clear" w:color="auto" w:fill="auto"/>
          </w:tcPr>
          <w:p w14:paraId="5E246D26" w14:textId="43061064"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67C4444" w14:textId="5AAFA21F" w:rsidR="003570EA" w:rsidRPr="005B6D66" w:rsidRDefault="003570EA" w:rsidP="00E90E89">
            <w:pPr>
              <w:pStyle w:val="Tabletext"/>
            </w:pPr>
            <w:r w:rsidRPr="005B6D66">
              <w:t>Aleksandr Aleksandrovich AVDEYEV</w:t>
            </w:r>
          </w:p>
        </w:tc>
      </w:tr>
      <w:tr w:rsidR="003570EA" w:rsidRPr="005B6D66" w14:paraId="21D19A16" w14:textId="77777777" w:rsidTr="00F63301">
        <w:trPr>
          <w:trHeight w:val="325"/>
        </w:trPr>
        <w:tc>
          <w:tcPr>
            <w:tcW w:w="1078" w:type="dxa"/>
            <w:tcBorders>
              <w:top w:val="nil"/>
              <w:left w:val="nil"/>
              <w:bottom w:val="nil"/>
              <w:right w:val="nil"/>
            </w:tcBorders>
            <w:shd w:val="clear" w:color="auto" w:fill="auto"/>
          </w:tcPr>
          <w:p w14:paraId="5288D6E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6A841DD" w14:textId="01111464"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FF3AA1A" w14:textId="0747DE01" w:rsidR="003570EA" w:rsidRPr="005B6D66" w:rsidRDefault="003570EA" w:rsidP="00E90E89">
            <w:pPr>
              <w:pStyle w:val="Tabletext"/>
            </w:pPr>
            <w:r w:rsidRPr="005B6D66">
              <w:t>Alexander Aleksandrovich AVDEEV</w:t>
            </w:r>
          </w:p>
        </w:tc>
      </w:tr>
      <w:tr w:rsidR="003570EA" w:rsidRPr="005B6D66" w14:paraId="25E3B882" w14:textId="77777777" w:rsidTr="00F63301">
        <w:trPr>
          <w:trHeight w:val="325"/>
        </w:trPr>
        <w:tc>
          <w:tcPr>
            <w:tcW w:w="1078" w:type="dxa"/>
            <w:tcBorders>
              <w:top w:val="nil"/>
              <w:left w:val="nil"/>
              <w:bottom w:val="nil"/>
              <w:right w:val="nil"/>
            </w:tcBorders>
            <w:shd w:val="clear" w:color="auto" w:fill="auto"/>
          </w:tcPr>
          <w:p w14:paraId="4C4F59A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B2F3104" w14:textId="2C2A0B0D"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C7815A8" w14:textId="63F6B18F" w:rsidR="003570EA" w:rsidRPr="005B6D66" w:rsidRDefault="003570EA" w:rsidP="00E90E89">
            <w:pPr>
              <w:pStyle w:val="Tabletext"/>
            </w:pPr>
            <w:r w:rsidRPr="005B6D66">
              <w:t>12/08/1975</w:t>
            </w:r>
          </w:p>
        </w:tc>
      </w:tr>
      <w:tr w:rsidR="003570EA" w:rsidRPr="005B6D66" w14:paraId="4FC0EC0D" w14:textId="77777777" w:rsidTr="00F63301">
        <w:trPr>
          <w:trHeight w:val="325"/>
        </w:trPr>
        <w:tc>
          <w:tcPr>
            <w:tcW w:w="1078" w:type="dxa"/>
            <w:tcBorders>
              <w:top w:val="nil"/>
              <w:left w:val="nil"/>
              <w:bottom w:val="nil"/>
              <w:right w:val="nil"/>
            </w:tcBorders>
            <w:shd w:val="clear" w:color="auto" w:fill="auto"/>
          </w:tcPr>
          <w:p w14:paraId="46B3823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F9778C8" w14:textId="372C8DE2"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10173B7" w14:textId="434BE4CD" w:rsidR="003570EA" w:rsidRPr="005B6D66" w:rsidRDefault="003570EA" w:rsidP="00E90E89">
            <w:pPr>
              <w:pStyle w:val="Tabletext"/>
            </w:pPr>
            <w:r w:rsidRPr="005B6D66">
              <w:t>Kaluga, Kaluga region, Russia</w:t>
            </w:r>
          </w:p>
        </w:tc>
      </w:tr>
      <w:tr w:rsidR="003570EA" w:rsidRPr="005B6D66" w14:paraId="66B28309" w14:textId="77777777" w:rsidTr="00F63301">
        <w:trPr>
          <w:trHeight w:val="325"/>
        </w:trPr>
        <w:tc>
          <w:tcPr>
            <w:tcW w:w="1078" w:type="dxa"/>
            <w:tcBorders>
              <w:top w:val="nil"/>
              <w:left w:val="nil"/>
              <w:bottom w:val="nil"/>
              <w:right w:val="nil"/>
            </w:tcBorders>
            <w:shd w:val="clear" w:color="auto" w:fill="auto"/>
          </w:tcPr>
          <w:p w14:paraId="1C1CB0D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3B86905" w14:textId="6959E77A"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4A19A8B" w14:textId="39123326" w:rsidR="003570EA" w:rsidRPr="005B6D66" w:rsidRDefault="003570EA" w:rsidP="00E90E89">
            <w:pPr>
              <w:pStyle w:val="Tabletext"/>
            </w:pPr>
            <w:r w:rsidRPr="005B6D66">
              <w:t>Russian</w:t>
            </w:r>
          </w:p>
        </w:tc>
      </w:tr>
      <w:tr w:rsidR="003570EA" w:rsidRPr="005B6D66" w14:paraId="6B52B0FC" w14:textId="77777777" w:rsidTr="00F63301">
        <w:trPr>
          <w:trHeight w:val="325"/>
        </w:trPr>
        <w:tc>
          <w:tcPr>
            <w:tcW w:w="1078" w:type="dxa"/>
            <w:tcBorders>
              <w:top w:val="nil"/>
              <w:left w:val="nil"/>
              <w:bottom w:val="nil"/>
              <w:right w:val="nil"/>
            </w:tcBorders>
            <w:shd w:val="clear" w:color="auto" w:fill="auto"/>
          </w:tcPr>
          <w:p w14:paraId="2D87145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223A166" w14:textId="5E5C9613"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BF39974" w14:textId="20F651B6"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571E053B" w14:textId="77777777" w:rsidTr="00F63301">
        <w:trPr>
          <w:trHeight w:val="325"/>
        </w:trPr>
        <w:tc>
          <w:tcPr>
            <w:tcW w:w="1078" w:type="dxa"/>
            <w:tcBorders>
              <w:top w:val="nil"/>
              <w:left w:val="nil"/>
              <w:bottom w:val="single" w:sz="4" w:space="0" w:color="auto"/>
              <w:right w:val="nil"/>
            </w:tcBorders>
            <w:shd w:val="clear" w:color="auto" w:fill="auto"/>
          </w:tcPr>
          <w:p w14:paraId="4220B62C"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BF99BBC" w14:textId="35BB92D5"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1D86EC3" w14:textId="77FCCC84" w:rsidR="003570EA" w:rsidRPr="005B6D66" w:rsidRDefault="003570EA" w:rsidP="00E90E89">
            <w:pPr>
              <w:pStyle w:val="Tabletext"/>
              <w:rPr>
                <w:i/>
                <w:iCs/>
              </w:rPr>
            </w:pPr>
            <w:r w:rsidRPr="005B6D66">
              <w:t>Member of the State Council for the Russian Federation, Governor of Vladimir Oblast</w:t>
            </w:r>
          </w:p>
        </w:tc>
      </w:tr>
      <w:tr w:rsidR="003570EA" w:rsidRPr="005B6D66" w14:paraId="4C37A995" w14:textId="77777777" w:rsidTr="00F63301">
        <w:trPr>
          <w:trHeight w:val="325"/>
        </w:trPr>
        <w:tc>
          <w:tcPr>
            <w:tcW w:w="1078" w:type="dxa"/>
            <w:tcBorders>
              <w:top w:val="single" w:sz="4" w:space="0" w:color="auto"/>
              <w:left w:val="nil"/>
              <w:bottom w:val="nil"/>
              <w:right w:val="nil"/>
            </w:tcBorders>
            <w:shd w:val="clear" w:color="auto" w:fill="auto"/>
          </w:tcPr>
          <w:p w14:paraId="7E078DE9" w14:textId="0E719D3D" w:rsidR="003570EA" w:rsidRPr="005B6D66" w:rsidRDefault="003570EA" w:rsidP="003570EA">
            <w:pPr>
              <w:pStyle w:val="Tabletext"/>
            </w:pPr>
            <w:r w:rsidRPr="005B6D66">
              <w:t>246</w:t>
            </w:r>
          </w:p>
        </w:tc>
        <w:tc>
          <w:tcPr>
            <w:tcW w:w="2811" w:type="dxa"/>
            <w:tcBorders>
              <w:top w:val="single" w:sz="4" w:space="0" w:color="auto"/>
              <w:left w:val="nil"/>
              <w:bottom w:val="nil"/>
              <w:right w:val="nil"/>
            </w:tcBorders>
            <w:shd w:val="clear" w:color="auto" w:fill="auto"/>
          </w:tcPr>
          <w:p w14:paraId="02DC23A0" w14:textId="37A9D40C"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24F6DE4" w14:textId="0938B49E" w:rsidR="003570EA" w:rsidRPr="005B6D66" w:rsidRDefault="003570EA" w:rsidP="00E90E89">
            <w:pPr>
              <w:pStyle w:val="Tabletext"/>
            </w:pPr>
            <w:r w:rsidRPr="005B6D66">
              <w:t>Dmitry Andreevich ARTYUKHOV</w:t>
            </w:r>
          </w:p>
        </w:tc>
      </w:tr>
      <w:tr w:rsidR="003570EA" w:rsidRPr="005B6D66" w14:paraId="1E1EC4E7" w14:textId="77777777" w:rsidTr="00F63301">
        <w:trPr>
          <w:trHeight w:val="325"/>
        </w:trPr>
        <w:tc>
          <w:tcPr>
            <w:tcW w:w="1078" w:type="dxa"/>
            <w:tcBorders>
              <w:top w:val="nil"/>
              <w:left w:val="nil"/>
              <w:bottom w:val="nil"/>
              <w:right w:val="nil"/>
            </w:tcBorders>
            <w:shd w:val="clear" w:color="auto" w:fill="auto"/>
          </w:tcPr>
          <w:p w14:paraId="3546B7A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4FF4E36" w14:textId="1D749C66"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1686CB3" w14:textId="1DA0C92A" w:rsidR="003570EA" w:rsidRPr="005B6D66" w:rsidRDefault="003570EA" w:rsidP="00E90E89">
            <w:pPr>
              <w:pStyle w:val="Tabletext"/>
            </w:pPr>
            <w:r w:rsidRPr="005B6D66">
              <w:t>Dmitrii Andreevich ARTIUKHOV</w:t>
            </w:r>
          </w:p>
        </w:tc>
      </w:tr>
      <w:tr w:rsidR="003570EA" w:rsidRPr="005B6D66" w14:paraId="5C9B1042" w14:textId="77777777" w:rsidTr="00F63301">
        <w:trPr>
          <w:trHeight w:val="325"/>
        </w:trPr>
        <w:tc>
          <w:tcPr>
            <w:tcW w:w="1078" w:type="dxa"/>
            <w:tcBorders>
              <w:top w:val="nil"/>
              <w:left w:val="nil"/>
              <w:bottom w:val="nil"/>
              <w:right w:val="nil"/>
            </w:tcBorders>
            <w:shd w:val="clear" w:color="auto" w:fill="auto"/>
          </w:tcPr>
          <w:p w14:paraId="4FEC6ED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C65E19D" w14:textId="43CB905D"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B8D08E5" w14:textId="736E1833" w:rsidR="003570EA" w:rsidRPr="005B6D66" w:rsidRDefault="003570EA" w:rsidP="00E90E89">
            <w:pPr>
              <w:pStyle w:val="Tabletext"/>
            </w:pPr>
            <w:r w:rsidRPr="005B6D66">
              <w:t>a) 07/02/1988; b) 17/02/1988</w:t>
            </w:r>
          </w:p>
        </w:tc>
      </w:tr>
      <w:tr w:rsidR="003570EA" w:rsidRPr="005B6D66" w14:paraId="60637ECA" w14:textId="77777777" w:rsidTr="00F63301">
        <w:trPr>
          <w:trHeight w:val="325"/>
        </w:trPr>
        <w:tc>
          <w:tcPr>
            <w:tcW w:w="1078" w:type="dxa"/>
            <w:tcBorders>
              <w:top w:val="nil"/>
              <w:left w:val="nil"/>
              <w:bottom w:val="nil"/>
              <w:right w:val="nil"/>
            </w:tcBorders>
            <w:shd w:val="clear" w:color="auto" w:fill="auto"/>
          </w:tcPr>
          <w:p w14:paraId="1DDD083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390872F" w14:textId="6403E43F"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A9EFD2E" w14:textId="04582F10" w:rsidR="003570EA" w:rsidRPr="005B6D66" w:rsidRDefault="003570EA" w:rsidP="00E90E89">
            <w:pPr>
              <w:pStyle w:val="Tabletext"/>
            </w:pPr>
            <w:r w:rsidRPr="005B6D66">
              <w:t>Salekhard, Russia</w:t>
            </w:r>
          </w:p>
        </w:tc>
      </w:tr>
      <w:tr w:rsidR="003570EA" w:rsidRPr="005B6D66" w14:paraId="78FF59E6" w14:textId="77777777" w:rsidTr="00F63301">
        <w:trPr>
          <w:trHeight w:val="325"/>
        </w:trPr>
        <w:tc>
          <w:tcPr>
            <w:tcW w:w="1078" w:type="dxa"/>
            <w:tcBorders>
              <w:top w:val="nil"/>
              <w:left w:val="nil"/>
              <w:bottom w:val="nil"/>
              <w:right w:val="nil"/>
            </w:tcBorders>
            <w:shd w:val="clear" w:color="auto" w:fill="auto"/>
          </w:tcPr>
          <w:p w14:paraId="69D9A0F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D01F8CD" w14:textId="7728B753"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FB2CA15" w14:textId="700DE535" w:rsidR="003570EA" w:rsidRPr="005B6D66" w:rsidRDefault="003570EA" w:rsidP="00E90E89">
            <w:pPr>
              <w:pStyle w:val="Tabletext"/>
            </w:pPr>
            <w:r w:rsidRPr="005B6D66">
              <w:t>Russian</w:t>
            </w:r>
          </w:p>
        </w:tc>
      </w:tr>
      <w:tr w:rsidR="003570EA" w:rsidRPr="005B6D66" w14:paraId="4FAB303D" w14:textId="77777777" w:rsidTr="00F63301">
        <w:trPr>
          <w:trHeight w:val="325"/>
        </w:trPr>
        <w:tc>
          <w:tcPr>
            <w:tcW w:w="1078" w:type="dxa"/>
            <w:tcBorders>
              <w:top w:val="nil"/>
              <w:left w:val="nil"/>
              <w:bottom w:val="nil"/>
              <w:right w:val="nil"/>
            </w:tcBorders>
            <w:shd w:val="clear" w:color="auto" w:fill="auto"/>
          </w:tcPr>
          <w:p w14:paraId="2850CED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F1B657F" w14:textId="7566624F"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91181BF" w14:textId="73D65BD8"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4CD59C34" w14:textId="77777777" w:rsidTr="00F63301">
        <w:trPr>
          <w:trHeight w:val="325"/>
        </w:trPr>
        <w:tc>
          <w:tcPr>
            <w:tcW w:w="1078" w:type="dxa"/>
            <w:tcBorders>
              <w:top w:val="nil"/>
              <w:left w:val="nil"/>
              <w:bottom w:val="single" w:sz="4" w:space="0" w:color="auto"/>
              <w:right w:val="nil"/>
            </w:tcBorders>
            <w:shd w:val="clear" w:color="auto" w:fill="auto"/>
          </w:tcPr>
          <w:p w14:paraId="60861B5C"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3D4794F" w14:textId="39D641F8"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93E79DB" w14:textId="42994E55" w:rsidR="003570EA" w:rsidRPr="005B6D66" w:rsidRDefault="003570EA" w:rsidP="00E90E89">
            <w:pPr>
              <w:pStyle w:val="Tabletext"/>
              <w:rPr>
                <w:i/>
                <w:iCs/>
              </w:rPr>
            </w:pPr>
            <w:r w:rsidRPr="005B6D66">
              <w:t>Member of the State Council for the Russian Federation, Governor of Yamalo</w:t>
            </w:r>
            <w:r w:rsidR="005B6D66">
              <w:noBreakHyphen/>
            </w:r>
            <w:r w:rsidRPr="005B6D66">
              <w:t>Nenets Autonomous Okrug</w:t>
            </w:r>
          </w:p>
        </w:tc>
      </w:tr>
      <w:tr w:rsidR="003570EA" w:rsidRPr="005B6D66" w14:paraId="7BA806E0" w14:textId="77777777" w:rsidTr="00F63301">
        <w:trPr>
          <w:trHeight w:val="325"/>
        </w:trPr>
        <w:tc>
          <w:tcPr>
            <w:tcW w:w="1078" w:type="dxa"/>
            <w:tcBorders>
              <w:top w:val="single" w:sz="4" w:space="0" w:color="auto"/>
              <w:left w:val="nil"/>
              <w:bottom w:val="nil"/>
              <w:right w:val="nil"/>
            </w:tcBorders>
            <w:shd w:val="clear" w:color="auto" w:fill="auto"/>
          </w:tcPr>
          <w:p w14:paraId="6F79696D" w14:textId="781CBB87" w:rsidR="003570EA" w:rsidRPr="005B6D66" w:rsidRDefault="003570EA" w:rsidP="003570EA">
            <w:pPr>
              <w:pStyle w:val="Tabletext"/>
            </w:pPr>
            <w:r w:rsidRPr="005B6D66">
              <w:t>247</w:t>
            </w:r>
          </w:p>
        </w:tc>
        <w:tc>
          <w:tcPr>
            <w:tcW w:w="2811" w:type="dxa"/>
            <w:tcBorders>
              <w:top w:val="single" w:sz="4" w:space="0" w:color="auto"/>
              <w:left w:val="nil"/>
              <w:bottom w:val="nil"/>
              <w:right w:val="nil"/>
            </w:tcBorders>
            <w:shd w:val="clear" w:color="auto" w:fill="auto"/>
          </w:tcPr>
          <w:p w14:paraId="1FCE661F" w14:textId="01532980"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C307FEA" w14:textId="6E6BC5ED" w:rsidR="003570EA" w:rsidRPr="005B6D66" w:rsidRDefault="003570EA" w:rsidP="00E90E89">
            <w:pPr>
              <w:pStyle w:val="Tabletext"/>
            </w:pPr>
            <w:r w:rsidRPr="005B6D66">
              <w:t>Vladimir Grigorevich KULISHOV</w:t>
            </w:r>
          </w:p>
        </w:tc>
      </w:tr>
      <w:tr w:rsidR="003570EA" w:rsidRPr="005B6D66" w14:paraId="24D770A9" w14:textId="77777777" w:rsidTr="00F63301">
        <w:trPr>
          <w:trHeight w:val="325"/>
        </w:trPr>
        <w:tc>
          <w:tcPr>
            <w:tcW w:w="1078" w:type="dxa"/>
            <w:tcBorders>
              <w:top w:val="nil"/>
              <w:left w:val="nil"/>
              <w:bottom w:val="nil"/>
              <w:right w:val="nil"/>
            </w:tcBorders>
            <w:shd w:val="clear" w:color="auto" w:fill="auto"/>
          </w:tcPr>
          <w:p w14:paraId="693042C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B7F58FC" w14:textId="7809BE23"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8D02E24" w14:textId="77777777" w:rsidR="003570EA" w:rsidRPr="005B6D66" w:rsidRDefault="003570EA" w:rsidP="00E90E89">
            <w:pPr>
              <w:pStyle w:val="Tabletext"/>
            </w:pPr>
            <w:r w:rsidRPr="005B6D66">
              <w:t>Vladimir Grigorjevitj KULISJOV;</w:t>
            </w:r>
          </w:p>
          <w:p w14:paraId="5F85A352" w14:textId="5586E46F" w:rsidR="003570EA" w:rsidRPr="005B6D66" w:rsidRDefault="003570EA" w:rsidP="00E90E89">
            <w:pPr>
              <w:pStyle w:val="Tabletext"/>
            </w:pPr>
            <w:r w:rsidRPr="005B6D66">
              <w:t>Vladimir Grigor'yevich KULISHOV</w:t>
            </w:r>
          </w:p>
        </w:tc>
      </w:tr>
      <w:tr w:rsidR="003570EA" w:rsidRPr="005B6D66" w14:paraId="08E4987F" w14:textId="77777777" w:rsidTr="00F63301">
        <w:trPr>
          <w:trHeight w:val="325"/>
        </w:trPr>
        <w:tc>
          <w:tcPr>
            <w:tcW w:w="1078" w:type="dxa"/>
            <w:tcBorders>
              <w:top w:val="nil"/>
              <w:left w:val="nil"/>
              <w:bottom w:val="nil"/>
              <w:right w:val="nil"/>
            </w:tcBorders>
            <w:shd w:val="clear" w:color="auto" w:fill="auto"/>
          </w:tcPr>
          <w:p w14:paraId="28B3BA6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201C739" w14:textId="44BAE8E6"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944A115" w14:textId="51859233" w:rsidR="003570EA" w:rsidRPr="005B6D66" w:rsidRDefault="003570EA" w:rsidP="00E90E89">
            <w:pPr>
              <w:pStyle w:val="Tabletext"/>
            </w:pPr>
            <w:r w:rsidRPr="005B6D66">
              <w:t>a) 20/07/1957; b) 15/05/1960</w:t>
            </w:r>
          </w:p>
        </w:tc>
      </w:tr>
      <w:tr w:rsidR="003570EA" w:rsidRPr="005B6D66" w14:paraId="7DDB1512" w14:textId="77777777" w:rsidTr="00F63301">
        <w:trPr>
          <w:trHeight w:val="325"/>
        </w:trPr>
        <w:tc>
          <w:tcPr>
            <w:tcW w:w="1078" w:type="dxa"/>
            <w:tcBorders>
              <w:top w:val="nil"/>
              <w:left w:val="nil"/>
              <w:bottom w:val="nil"/>
              <w:right w:val="nil"/>
            </w:tcBorders>
            <w:shd w:val="clear" w:color="auto" w:fill="auto"/>
          </w:tcPr>
          <w:p w14:paraId="49ED69B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3FE0C7E" w14:textId="58C4485A"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4320448" w14:textId="7D18856D" w:rsidR="003570EA" w:rsidRPr="005B6D66" w:rsidRDefault="003570EA" w:rsidP="00E90E89">
            <w:pPr>
              <w:pStyle w:val="Tabletext"/>
            </w:pPr>
            <w:r w:rsidRPr="005B6D66">
              <w:t>Budennovskaya, Proletarsky District, Rostov Region, Russia</w:t>
            </w:r>
          </w:p>
        </w:tc>
      </w:tr>
      <w:tr w:rsidR="003570EA" w:rsidRPr="005B6D66" w14:paraId="6BED8075" w14:textId="77777777" w:rsidTr="00F63301">
        <w:trPr>
          <w:trHeight w:val="325"/>
        </w:trPr>
        <w:tc>
          <w:tcPr>
            <w:tcW w:w="1078" w:type="dxa"/>
            <w:tcBorders>
              <w:top w:val="nil"/>
              <w:left w:val="nil"/>
              <w:bottom w:val="nil"/>
              <w:right w:val="nil"/>
            </w:tcBorders>
            <w:shd w:val="clear" w:color="auto" w:fill="auto"/>
          </w:tcPr>
          <w:p w14:paraId="4836F54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F6C61A2" w14:textId="1165E63E"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BEA7092" w14:textId="0D3E94FE" w:rsidR="003570EA" w:rsidRPr="005B6D66" w:rsidRDefault="003570EA" w:rsidP="00E90E89">
            <w:pPr>
              <w:pStyle w:val="Tabletext"/>
            </w:pPr>
            <w:r w:rsidRPr="005B6D66">
              <w:t>Russian</w:t>
            </w:r>
          </w:p>
        </w:tc>
      </w:tr>
      <w:tr w:rsidR="003570EA" w:rsidRPr="005B6D66" w14:paraId="6C9EB82D" w14:textId="77777777" w:rsidTr="00F63301">
        <w:trPr>
          <w:trHeight w:val="325"/>
        </w:trPr>
        <w:tc>
          <w:tcPr>
            <w:tcW w:w="1078" w:type="dxa"/>
            <w:tcBorders>
              <w:top w:val="nil"/>
              <w:left w:val="nil"/>
              <w:bottom w:val="nil"/>
              <w:right w:val="nil"/>
            </w:tcBorders>
            <w:shd w:val="clear" w:color="auto" w:fill="auto"/>
          </w:tcPr>
          <w:p w14:paraId="361D8EF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702EDC8" w14:textId="200C882A"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668C6C8" w14:textId="1BD089CD"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2464BED8" w14:textId="77777777" w:rsidTr="00F63301">
        <w:trPr>
          <w:trHeight w:val="325"/>
        </w:trPr>
        <w:tc>
          <w:tcPr>
            <w:tcW w:w="1078" w:type="dxa"/>
            <w:tcBorders>
              <w:top w:val="nil"/>
              <w:left w:val="nil"/>
              <w:bottom w:val="single" w:sz="4" w:space="0" w:color="auto"/>
              <w:right w:val="nil"/>
            </w:tcBorders>
            <w:shd w:val="clear" w:color="auto" w:fill="auto"/>
          </w:tcPr>
          <w:p w14:paraId="22578AE0"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3777145" w14:textId="47FA1A0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84118E4" w14:textId="60C5ECF7" w:rsidR="003570EA" w:rsidRPr="005B6D66" w:rsidRDefault="003570EA" w:rsidP="00E90E89">
            <w:pPr>
              <w:pStyle w:val="Tabletext"/>
              <w:rPr>
                <w:i/>
                <w:iCs/>
              </w:rPr>
            </w:pPr>
            <w:r w:rsidRPr="005B6D66">
              <w:t>Head of Russia’s Border Service and Deputy Director of the Federal Security Service (FSB) of the Russian Federation</w:t>
            </w:r>
          </w:p>
        </w:tc>
      </w:tr>
      <w:tr w:rsidR="003570EA" w:rsidRPr="005B6D66" w14:paraId="01D325F7" w14:textId="77777777" w:rsidTr="00F63301">
        <w:trPr>
          <w:trHeight w:val="325"/>
        </w:trPr>
        <w:tc>
          <w:tcPr>
            <w:tcW w:w="1078" w:type="dxa"/>
            <w:tcBorders>
              <w:top w:val="single" w:sz="4" w:space="0" w:color="auto"/>
              <w:left w:val="nil"/>
              <w:bottom w:val="nil"/>
              <w:right w:val="nil"/>
            </w:tcBorders>
            <w:shd w:val="clear" w:color="auto" w:fill="auto"/>
          </w:tcPr>
          <w:p w14:paraId="4D25296C" w14:textId="1C641327" w:rsidR="003570EA" w:rsidRPr="005B6D66" w:rsidRDefault="003570EA" w:rsidP="003570EA">
            <w:pPr>
              <w:pStyle w:val="Tabletext"/>
            </w:pPr>
            <w:r w:rsidRPr="005B6D66">
              <w:t>248</w:t>
            </w:r>
          </w:p>
        </w:tc>
        <w:tc>
          <w:tcPr>
            <w:tcW w:w="2811" w:type="dxa"/>
            <w:tcBorders>
              <w:top w:val="single" w:sz="4" w:space="0" w:color="auto"/>
              <w:left w:val="nil"/>
              <w:bottom w:val="nil"/>
              <w:right w:val="nil"/>
            </w:tcBorders>
            <w:shd w:val="clear" w:color="auto" w:fill="auto"/>
          </w:tcPr>
          <w:p w14:paraId="25B30335" w14:textId="463F8F45"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F8EBC1A" w14:textId="0F681B38" w:rsidR="003570EA" w:rsidRPr="005B6D66" w:rsidRDefault="003570EA" w:rsidP="00E90E89">
            <w:pPr>
              <w:pStyle w:val="Tabletext"/>
            </w:pPr>
            <w:r w:rsidRPr="005B6D66">
              <w:t>Vadim Alekseevich SUBBOTIN</w:t>
            </w:r>
          </w:p>
        </w:tc>
      </w:tr>
      <w:tr w:rsidR="003570EA" w:rsidRPr="005B6D66" w14:paraId="47BBC63F" w14:textId="77777777" w:rsidTr="00F63301">
        <w:trPr>
          <w:trHeight w:val="325"/>
        </w:trPr>
        <w:tc>
          <w:tcPr>
            <w:tcW w:w="1078" w:type="dxa"/>
            <w:tcBorders>
              <w:top w:val="nil"/>
              <w:left w:val="nil"/>
              <w:bottom w:val="nil"/>
              <w:right w:val="nil"/>
            </w:tcBorders>
            <w:shd w:val="clear" w:color="auto" w:fill="auto"/>
          </w:tcPr>
          <w:p w14:paraId="4AEA604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C7D41B7" w14:textId="09B148FD"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C4ED7DC" w14:textId="7149CD2D" w:rsidR="003570EA" w:rsidRPr="005B6D66" w:rsidRDefault="003570EA" w:rsidP="00E90E89">
            <w:pPr>
              <w:pStyle w:val="Tabletext"/>
            </w:pPr>
            <w:r w:rsidRPr="005B6D66">
              <w:t>Vadim Alexeevich SUBBOTIN</w:t>
            </w:r>
          </w:p>
        </w:tc>
      </w:tr>
      <w:tr w:rsidR="003570EA" w:rsidRPr="005B6D66" w14:paraId="0491B159" w14:textId="77777777" w:rsidTr="00F63301">
        <w:trPr>
          <w:trHeight w:val="325"/>
        </w:trPr>
        <w:tc>
          <w:tcPr>
            <w:tcW w:w="1078" w:type="dxa"/>
            <w:tcBorders>
              <w:top w:val="nil"/>
              <w:left w:val="nil"/>
              <w:bottom w:val="nil"/>
              <w:right w:val="nil"/>
            </w:tcBorders>
            <w:shd w:val="clear" w:color="auto" w:fill="auto"/>
          </w:tcPr>
          <w:p w14:paraId="7FBD9BA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80A3456" w14:textId="644D4AF8"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A867DB7" w14:textId="0441E94F" w:rsidR="003570EA" w:rsidRPr="005B6D66" w:rsidRDefault="003570EA" w:rsidP="00E90E89">
            <w:pPr>
              <w:pStyle w:val="Tabletext"/>
            </w:pPr>
            <w:r w:rsidRPr="005B6D66">
              <w:t>29/03/1983</w:t>
            </w:r>
          </w:p>
        </w:tc>
      </w:tr>
      <w:tr w:rsidR="003570EA" w:rsidRPr="005B6D66" w14:paraId="0A1C2F7F" w14:textId="77777777" w:rsidTr="00F63301">
        <w:trPr>
          <w:trHeight w:val="325"/>
        </w:trPr>
        <w:tc>
          <w:tcPr>
            <w:tcW w:w="1078" w:type="dxa"/>
            <w:tcBorders>
              <w:top w:val="nil"/>
              <w:left w:val="nil"/>
              <w:bottom w:val="nil"/>
              <w:right w:val="nil"/>
            </w:tcBorders>
            <w:shd w:val="clear" w:color="auto" w:fill="auto"/>
          </w:tcPr>
          <w:p w14:paraId="654FCB3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134CDB5" w14:textId="7656C9D0"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1C47DD6" w14:textId="685EDB06" w:rsidR="003570EA" w:rsidRPr="005B6D66" w:rsidRDefault="003570EA" w:rsidP="00E90E89">
            <w:pPr>
              <w:pStyle w:val="Tabletext"/>
            </w:pPr>
            <w:r w:rsidRPr="005B6D66">
              <w:t>Svobodny</w:t>
            </w:r>
            <w:r w:rsidR="005B6D66">
              <w:noBreakHyphen/>
            </w:r>
            <w:r w:rsidRPr="005B6D66">
              <w:t>18, Amur region, Russia</w:t>
            </w:r>
          </w:p>
        </w:tc>
      </w:tr>
      <w:tr w:rsidR="003570EA" w:rsidRPr="005B6D66" w14:paraId="1E8354B0" w14:textId="77777777" w:rsidTr="00F63301">
        <w:trPr>
          <w:trHeight w:val="325"/>
        </w:trPr>
        <w:tc>
          <w:tcPr>
            <w:tcW w:w="1078" w:type="dxa"/>
            <w:tcBorders>
              <w:top w:val="nil"/>
              <w:left w:val="nil"/>
              <w:bottom w:val="nil"/>
              <w:right w:val="nil"/>
            </w:tcBorders>
            <w:shd w:val="clear" w:color="auto" w:fill="auto"/>
          </w:tcPr>
          <w:p w14:paraId="527BB88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F622485" w14:textId="2F54ADD1"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3200598" w14:textId="5E9D0882" w:rsidR="003570EA" w:rsidRPr="005B6D66" w:rsidRDefault="003570EA" w:rsidP="00E90E89">
            <w:pPr>
              <w:pStyle w:val="Tabletext"/>
            </w:pPr>
            <w:r w:rsidRPr="005B6D66">
              <w:t>Russian</w:t>
            </w:r>
          </w:p>
        </w:tc>
      </w:tr>
      <w:tr w:rsidR="003570EA" w:rsidRPr="005B6D66" w14:paraId="06F2740C" w14:textId="77777777" w:rsidTr="00F63301">
        <w:trPr>
          <w:trHeight w:val="325"/>
        </w:trPr>
        <w:tc>
          <w:tcPr>
            <w:tcW w:w="1078" w:type="dxa"/>
            <w:tcBorders>
              <w:top w:val="nil"/>
              <w:left w:val="nil"/>
              <w:bottom w:val="nil"/>
              <w:right w:val="nil"/>
            </w:tcBorders>
            <w:shd w:val="clear" w:color="auto" w:fill="auto"/>
          </w:tcPr>
          <w:p w14:paraId="315A1F5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9701F85" w14:textId="1E5AB452"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D761AE5" w14:textId="18C47DF7"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4E86B967" w14:textId="77777777" w:rsidTr="00F63301">
        <w:trPr>
          <w:trHeight w:val="325"/>
        </w:trPr>
        <w:tc>
          <w:tcPr>
            <w:tcW w:w="1078" w:type="dxa"/>
            <w:tcBorders>
              <w:top w:val="nil"/>
              <w:left w:val="nil"/>
              <w:bottom w:val="single" w:sz="4" w:space="0" w:color="auto"/>
              <w:right w:val="nil"/>
            </w:tcBorders>
            <w:shd w:val="clear" w:color="auto" w:fill="auto"/>
          </w:tcPr>
          <w:p w14:paraId="70EC498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3CE0A20" w14:textId="218386A7"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267431F" w14:textId="4DD1842B" w:rsidR="003570EA" w:rsidRPr="005B6D66" w:rsidRDefault="003570EA" w:rsidP="00E90E89">
            <w:pPr>
              <w:pStyle w:val="Tabletext"/>
              <w:rPr>
                <w:i/>
                <w:iCs/>
              </w:rPr>
            </w:pPr>
            <w:r w:rsidRPr="005B6D66">
              <w:t>Deputy Head of the Federal Service for Supervision of Communications, Information and Mass Media (Roskomnadzor)</w:t>
            </w:r>
          </w:p>
        </w:tc>
      </w:tr>
      <w:tr w:rsidR="003570EA" w:rsidRPr="005B6D66" w14:paraId="0A489C0E" w14:textId="77777777" w:rsidTr="00F63301">
        <w:trPr>
          <w:trHeight w:val="325"/>
        </w:trPr>
        <w:tc>
          <w:tcPr>
            <w:tcW w:w="1078" w:type="dxa"/>
            <w:tcBorders>
              <w:top w:val="single" w:sz="4" w:space="0" w:color="auto"/>
              <w:left w:val="nil"/>
              <w:bottom w:val="nil"/>
              <w:right w:val="nil"/>
            </w:tcBorders>
            <w:shd w:val="clear" w:color="auto" w:fill="auto"/>
          </w:tcPr>
          <w:p w14:paraId="274EBBC8" w14:textId="1E9776FE" w:rsidR="003570EA" w:rsidRPr="005B6D66" w:rsidRDefault="003570EA" w:rsidP="003570EA">
            <w:pPr>
              <w:pStyle w:val="Tabletext"/>
            </w:pPr>
            <w:r w:rsidRPr="005B6D66">
              <w:t>249</w:t>
            </w:r>
          </w:p>
        </w:tc>
        <w:tc>
          <w:tcPr>
            <w:tcW w:w="2811" w:type="dxa"/>
            <w:tcBorders>
              <w:top w:val="single" w:sz="4" w:space="0" w:color="auto"/>
              <w:left w:val="nil"/>
              <w:bottom w:val="nil"/>
              <w:right w:val="nil"/>
            </w:tcBorders>
            <w:shd w:val="clear" w:color="auto" w:fill="auto"/>
          </w:tcPr>
          <w:p w14:paraId="1286B429" w14:textId="33BCA0B4"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4BA4DD4" w14:textId="666DD63B" w:rsidR="003570EA" w:rsidRPr="005B6D66" w:rsidRDefault="003570EA" w:rsidP="00E90E89">
            <w:pPr>
              <w:pStyle w:val="Tabletext"/>
            </w:pPr>
            <w:r w:rsidRPr="005B6D66">
              <w:t>Oleg Aleksandrovich TERLYAKOV</w:t>
            </w:r>
          </w:p>
        </w:tc>
      </w:tr>
      <w:tr w:rsidR="003570EA" w:rsidRPr="005B6D66" w14:paraId="46D1ED01" w14:textId="77777777" w:rsidTr="00F63301">
        <w:trPr>
          <w:trHeight w:val="325"/>
        </w:trPr>
        <w:tc>
          <w:tcPr>
            <w:tcW w:w="1078" w:type="dxa"/>
            <w:tcBorders>
              <w:top w:val="nil"/>
              <w:left w:val="nil"/>
              <w:bottom w:val="nil"/>
              <w:right w:val="nil"/>
            </w:tcBorders>
            <w:shd w:val="clear" w:color="auto" w:fill="auto"/>
          </w:tcPr>
          <w:p w14:paraId="04AF0B1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A4851D5" w14:textId="7E7E20C4"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3783D3B" w14:textId="47BC0480" w:rsidR="003570EA" w:rsidRPr="005B6D66" w:rsidRDefault="003570EA" w:rsidP="00E90E89">
            <w:pPr>
              <w:pStyle w:val="Tabletext"/>
            </w:pPr>
            <w:r w:rsidRPr="005B6D66">
              <w:t>Oleg Aleksandrovich TERLIAKOV</w:t>
            </w:r>
          </w:p>
        </w:tc>
      </w:tr>
      <w:tr w:rsidR="003570EA" w:rsidRPr="005B6D66" w14:paraId="076EC7BD" w14:textId="77777777" w:rsidTr="00F63301">
        <w:trPr>
          <w:trHeight w:val="325"/>
        </w:trPr>
        <w:tc>
          <w:tcPr>
            <w:tcW w:w="1078" w:type="dxa"/>
            <w:tcBorders>
              <w:top w:val="nil"/>
              <w:left w:val="nil"/>
              <w:bottom w:val="nil"/>
              <w:right w:val="nil"/>
            </w:tcBorders>
            <w:shd w:val="clear" w:color="auto" w:fill="auto"/>
          </w:tcPr>
          <w:p w14:paraId="7B982FE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872654C" w14:textId="3FF1460C"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7A4C6E2" w14:textId="26191087" w:rsidR="003570EA" w:rsidRPr="005B6D66" w:rsidRDefault="003570EA" w:rsidP="00E90E89">
            <w:pPr>
              <w:pStyle w:val="Tabletext"/>
            </w:pPr>
            <w:r w:rsidRPr="005B6D66">
              <w:t>05/03/1979</w:t>
            </w:r>
          </w:p>
        </w:tc>
      </w:tr>
      <w:tr w:rsidR="003570EA" w:rsidRPr="005B6D66" w14:paraId="1DBD593B" w14:textId="77777777" w:rsidTr="00F63301">
        <w:trPr>
          <w:trHeight w:val="325"/>
        </w:trPr>
        <w:tc>
          <w:tcPr>
            <w:tcW w:w="1078" w:type="dxa"/>
            <w:tcBorders>
              <w:top w:val="nil"/>
              <w:left w:val="nil"/>
              <w:bottom w:val="nil"/>
              <w:right w:val="nil"/>
            </w:tcBorders>
            <w:shd w:val="clear" w:color="auto" w:fill="auto"/>
          </w:tcPr>
          <w:p w14:paraId="7505184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F804DCD" w14:textId="0414EE4D"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835A9BB" w14:textId="3206A67D" w:rsidR="003570EA" w:rsidRPr="005B6D66" w:rsidRDefault="003570EA" w:rsidP="00E90E89">
            <w:pPr>
              <w:pStyle w:val="Tabletext"/>
            </w:pPr>
            <w:r w:rsidRPr="005B6D66">
              <w:t>Russia</w:t>
            </w:r>
          </w:p>
        </w:tc>
      </w:tr>
      <w:tr w:rsidR="003570EA" w:rsidRPr="005B6D66" w14:paraId="70C58724" w14:textId="77777777" w:rsidTr="00F63301">
        <w:trPr>
          <w:trHeight w:val="325"/>
        </w:trPr>
        <w:tc>
          <w:tcPr>
            <w:tcW w:w="1078" w:type="dxa"/>
            <w:tcBorders>
              <w:top w:val="nil"/>
              <w:left w:val="nil"/>
              <w:bottom w:val="nil"/>
              <w:right w:val="nil"/>
            </w:tcBorders>
            <w:shd w:val="clear" w:color="auto" w:fill="auto"/>
          </w:tcPr>
          <w:p w14:paraId="1F2E89C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76753A7" w14:textId="64DE5CB9"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20123C2" w14:textId="41980DBB" w:rsidR="003570EA" w:rsidRPr="005B6D66" w:rsidRDefault="003570EA" w:rsidP="00E90E89">
            <w:pPr>
              <w:pStyle w:val="Tabletext"/>
            </w:pPr>
            <w:r w:rsidRPr="005B6D66">
              <w:t>Russia</w:t>
            </w:r>
          </w:p>
        </w:tc>
      </w:tr>
      <w:tr w:rsidR="003570EA" w:rsidRPr="005B6D66" w14:paraId="08F29CD2" w14:textId="77777777" w:rsidTr="00F63301">
        <w:trPr>
          <w:trHeight w:val="325"/>
        </w:trPr>
        <w:tc>
          <w:tcPr>
            <w:tcW w:w="1078" w:type="dxa"/>
            <w:tcBorders>
              <w:top w:val="nil"/>
              <w:left w:val="nil"/>
              <w:bottom w:val="nil"/>
              <w:right w:val="nil"/>
            </w:tcBorders>
            <w:shd w:val="clear" w:color="auto" w:fill="auto"/>
          </w:tcPr>
          <w:p w14:paraId="6FAE4B5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C8C41ED" w14:textId="5E76CF12"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BC9D4B8" w14:textId="0EF2DAE1" w:rsidR="003570EA" w:rsidRPr="005B6D66" w:rsidRDefault="003570EA" w:rsidP="00E90E89">
            <w:pPr>
              <w:pStyle w:val="Tabletext"/>
              <w:rPr>
                <w:i/>
              </w:rPr>
            </w:pPr>
            <w:r w:rsidRPr="005B6D66">
              <w:rPr>
                <w:i/>
              </w:rPr>
              <w:t>Autonomous Sanctions (Designated Persons and Entities and Declared Persons—Russia and Ukraine) Amendment (No. 2) Instrument 2023</w:t>
            </w:r>
          </w:p>
        </w:tc>
      </w:tr>
      <w:tr w:rsidR="003570EA" w:rsidRPr="005B6D66" w14:paraId="51E1B624" w14:textId="77777777" w:rsidTr="00F63301">
        <w:trPr>
          <w:trHeight w:val="325"/>
        </w:trPr>
        <w:tc>
          <w:tcPr>
            <w:tcW w:w="1078" w:type="dxa"/>
            <w:tcBorders>
              <w:top w:val="nil"/>
              <w:left w:val="nil"/>
              <w:bottom w:val="single" w:sz="4" w:space="0" w:color="auto"/>
              <w:right w:val="nil"/>
            </w:tcBorders>
            <w:shd w:val="clear" w:color="auto" w:fill="auto"/>
          </w:tcPr>
          <w:p w14:paraId="34B75450"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82A4877" w14:textId="5B15683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92B0168" w14:textId="5F4C8183" w:rsidR="003570EA" w:rsidRPr="005B6D66" w:rsidRDefault="003570EA" w:rsidP="00E90E89">
            <w:pPr>
              <w:pStyle w:val="Tabletext"/>
            </w:pPr>
            <w:r w:rsidRPr="005B6D66">
              <w:t>Deputy Head of the Federal Service for Supervision of Communications, Information and Mass Media (Roskomnadzor)</w:t>
            </w:r>
          </w:p>
        </w:tc>
      </w:tr>
      <w:tr w:rsidR="003570EA" w:rsidRPr="005B6D66" w14:paraId="5E5F07B0" w14:textId="77777777" w:rsidTr="00F63301">
        <w:trPr>
          <w:trHeight w:val="325"/>
        </w:trPr>
        <w:tc>
          <w:tcPr>
            <w:tcW w:w="1078" w:type="dxa"/>
            <w:tcBorders>
              <w:top w:val="single" w:sz="4" w:space="0" w:color="auto"/>
              <w:left w:val="nil"/>
              <w:bottom w:val="nil"/>
              <w:right w:val="nil"/>
            </w:tcBorders>
            <w:shd w:val="clear" w:color="auto" w:fill="auto"/>
          </w:tcPr>
          <w:p w14:paraId="676B056F" w14:textId="7EB6D735" w:rsidR="003570EA" w:rsidRPr="005B6D66" w:rsidRDefault="003570EA" w:rsidP="003570EA">
            <w:pPr>
              <w:pStyle w:val="Tabletext"/>
            </w:pPr>
            <w:r w:rsidRPr="005B6D66">
              <w:t>250</w:t>
            </w:r>
          </w:p>
        </w:tc>
        <w:tc>
          <w:tcPr>
            <w:tcW w:w="2811" w:type="dxa"/>
            <w:tcBorders>
              <w:top w:val="single" w:sz="4" w:space="0" w:color="auto"/>
              <w:left w:val="nil"/>
              <w:bottom w:val="nil"/>
              <w:right w:val="nil"/>
            </w:tcBorders>
            <w:shd w:val="clear" w:color="auto" w:fill="auto"/>
          </w:tcPr>
          <w:p w14:paraId="0FBC6285" w14:textId="476AF827"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91C5112" w14:textId="6DBEB938" w:rsidR="003570EA" w:rsidRPr="005B6D66" w:rsidRDefault="003570EA" w:rsidP="00E90E89">
            <w:pPr>
              <w:pStyle w:val="Tabletext"/>
            </w:pPr>
            <w:r w:rsidRPr="005B6D66">
              <w:t>Milosh Eduardovich VAGNER</w:t>
            </w:r>
          </w:p>
        </w:tc>
      </w:tr>
      <w:tr w:rsidR="003570EA" w:rsidRPr="005B6D66" w14:paraId="7102949B" w14:textId="77777777" w:rsidTr="00F63301">
        <w:trPr>
          <w:trHeight w:val="325"/>
        </w:trPr>
        <w:tc>
          <w:tcPr>
            <w:tcW w:w="1078" w:type="dxa"/>
            <w:tcBorders>
              <w:top w:val="nil"/>
              <w:left w:val="nil"/>
              <w:bottom w:val="nil"/>
              <w:right w:val="nil"/>
            </w:tcBorders>
            <w:shd w:val="clear" w:color="auto" w:fill="auto"/>
          </w:tcPr>
          <w:p w14:paraId="7D6E697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FD08639" w14:textId="0B0BED48"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39A9714" w14:textId="77777777" w:rsidR="003570EA" w:rsidRPr="005B6D66" w:rsidRDefault="003570EA" w:rsidP="00E90E89">
            <w:pPr>
              <w:pStyle w:val="Tabletext"/>
            </w:pPr>
            <w:r w:rsidRPr="005B6D66">
              <w:t>Milosh E'duardovich VAGNER;</w:t>
            </w:r>
          </w:p>
          <w:p w14:paraId="4DB9EE94" w14:textId="3CA2D5BF" w:rsidR="003570EA" w:rsidRPr="005B6D66" w:rsidRDefault="003570EA" w:rsidP="00E90E89">
            <w:pPr>
              <w:pStyle w:val="Tabletext"/>
            </w:pPr>
            <w:r w:rsidRPr="005B6D66">
              <w:t>Milos WAGNER</w:t>
            </w:r>
          </w:p>
        </w:tc>
      </w:tr>
      <w:tr w:rsidR="003570EA" w:rsidRPr="005B6D66" w14:paraId="0FDB9319" w14:textId="77777777" w:rsidTr="00F63301">
        <w:trPr>
          <w:trHeight w:val="325"/>
        </w:trPr>
        <w:tc>
          <w:tcPr>
            <w:tcW w:w="1078" w:type="dxa"/>
            <w:tcBorders>
              <w:top w:val="nil"/>
              <w:left w:val="nil"/>
              <w:bottom w:val="nil"/>
              <w:right w:val="nil"/>
            </w:tcBorders>
            <w:shd w:val="clear" w:color="auto" w:fill="auto"/>
          </w:tcPr>
          <w:p w14:paraId="5099F26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CF5DEFE" w14:textId="75A6DCA0"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F78943C" w14:textId="1D6AEF52" w:rsidR="003570EA" w:rsidRPr="005B6D66" w:rsidRDefault="003570EA" w:rsidP="00E90E89">
            <w:pPr>
              <w:pStyle w:val="Tabletext"/>
            </w:pPr>
            <w:r w:rsidRPr="005B6D66">
              <w:t>14/10/1979</w:t>
            </w:r>
          </w:p>
        </w:tc>
      </w:tr>
      <w:tr w:rsidR="003570EA" w:rsidRPr="005B6D66" w14:paraId="0936CD60" w14:textId="77777777" w:rsidTr="00F63301">
        <w:trPr>
          <w:trHeight w:val="325"/>
        </w:trPr>
        <w:tc>
          <w:tcPr>
            <w:tcW w:w="1078" w:type="dxa"/>
            <w:tcBorders>
              <w:top w:val="nil"/>
              <w:left w:val="nil"/>
              <w:bottom w:val="nil"/>
              <w:right w:val="nil"/>
            </w:tcBorders>
            <w:shd w:val="clear" w:color="auto" w:fill="auto"/>
          </w:tcPr>
          <w:p w14:paraId="1A7769C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22114E9" w14:textId="1671A3BC"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A2C1BE3" w14:textId="20A31E31" w:rsidR="003570EA" w:rsidRPr="005B6D66" w:rsidRDefault="003570EA" w:rsidP="00E90E89">
            <w:pPr>
              <w:pStyle w:val="Tabletext"/>
            </w:pPr>
            <w:r w:rsidRPr="005B6D66">
              <w:t>Ukhta, Komi Republic, Russia</w:t>
            </w:r>
          </w:p>
        </w:tc>
      </w:tr>
      <w:tr w:rsidR="003570EA" w:rsidRPr="005B6D66" w14:paraId="7B680508" w14:textId="77777777" w:rsidTr="00F63301">
        <w:trPr>
          <w:trHeight w:val="325"/>
        </w:trPr>
        <w:tc>
          <w:tcPr>
            <w:tcW w:w="1078" w:type="dxa"/>
            <w:tcBorders>
              <w:top w:val="nil"/>
              <w:left w:val="nil"/>
              <w:bottom w:val="nil"/>
              <w:right w:val="nil"/>
            </w:tcBorders>
            <w:shd w:val="clear" w:color="auto" w:fill="auto"/>
          </w:tcPr>
          <w:p w14:paraId="3F96D9E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931520D" w14:textId="609604EE"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42570E0" w14:textId="76481691" w:rsidR="003570EA" w:rsidRPr="005B6D66" w:rsidRDefault="003570EA" w:rsidP="00E90E89">
            <w:pPr>
              <w:pStyle w:val="Tabletext"/>
            </w:pPr>
            <w:r w:rsidRPr="005B6D66">
              <w:t>Russian</w:t>
            </w:r>
          </w:p>
        </w:tc>
      </w:tr>
      <w:tr w:rsidR="003570EA" w:rsidRPr="005B6D66" w14:paraId="4480B978" w14:textId="77777777" w:rsidTr="00F63301">
        <w:trPr>
          <w:trHeight w:val="325"/>
        </w:trPr>
        <w:tc>
          <w:tcPr>
            <w:tcW w:w="1078" w:type="dxa"/>
            <w:tcBorders>
              <w:top w:val="nil"/>
              <w:left w:val="nil"/>
              <w:bottom w:val="nil"/>
              <w:right w:val="nil"/>
            </w:tcBorders>
            <w:shd w:val="clear" w:color="auto" w:fill="auto"/>
          </w:tcPr>
          <w:p w14:paraId="607DB56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1A596E6" w14:textId="19580B7C"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89AC4E7" w14:textId="61BD542F" w:rsidR="003570EA" w:rsidRPr="005B6D66" w:rsidRDefault="003570EA" w:rsidP="00E90E89">
            <w:pPr>
              <w:pStyle w:val="Tabletext"/>
              <w:rPr>
                <w:i/>
              </w:rPr>
            </w:pPr>
            <w:r w:rsidRPr="005B6D66">
              <w:rPr>
                <w:i/>
              </w:rPr>
              <w:t>Autonomous Sanctions (Designated Persons and Entities and Declared Persons—Russia and Ukraine) Amendment (No. 2) Instrument 2023</w:t>
            </w:r>
          </w:p>
        </w:tc>
      </w:tr>
      <w:tr w:rsidR="003570EA" w:rsidRPr="005B6D66" w14:paraId="0DE28D68" w14:textId="77777777" w:rsidTr="00F63301">
        <w:trPr>
          <w:trHeight w:val="325"/>
        </w:trPr>
        <w:tc>
          <w:tcPr>
            <w:tcW w:w="1078" w:type="dxa"/>
            <w:tcBorders>
              <w:top w:val="nil"/>
              <w:left w:val="nil"/>
              <w:bottom w:val="single" w:sz="4" w:space="0" w:color="auto"/>
              <w:right w:val="nil"/>
            </w:tcBorders>
            <w:shd w:val="clear" w:color="auto" w:fill="auto"/>
          </w:tcPr>
          <w:p w14:paraId="3790CA75"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8B3BF3F" w14:textId="47578388"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2BCBE70" w14:textId="035DCD74" w:rsidR="003570EA" w:rsidRPr="005B6D66" w:rsidRDefault="003570EA" w:rsidP="00E90E89">
            <w:pPr>
              <w:pStyle w:val="Tabletext"/>
            </w:pPr>
            <w:r w:rsidRPr="005B6D66">
              <w:t>Deputy Head of the Federal Service for Supervision of Communications, Information and Mass Media (Roskomnadzor)</w:t>
            </w:r>
          </w:p>
        </w:tc>
      </w:tr>
      <w:tr w:rsidR="003570EA" w:rsidRPr="005B6D66" w14:paraId="0718A280" w14:textId="77777777" w:rsidTr="00F63301">
        <w:trPr>
          <w:trHeight w:val="325"/>
        </w:trPr>
        <w:tc>
          <w:tcPr>
            <w:tcW w:w="1078" w:type="dxa"/>
            <w:tcBorders>
              <w:top w:val="single" w:sz="4" w:space="0" w:color="auto"/>
              <w:left w:val="nil"/>
              <w:bottom w:val="nil"/>
              <w:right w:val="nil"/>
            </w:tcBorders>
            <w:shd w:val="clear" w:color="auto" w:fill="auto"/>
          </w:tcPr>
          <w:p w14:paraId="46AE7584" w14:textId="571EB2FC" w:rsidR="003570EA" w:rsidRPr="005B6D66" w:rsidRDefault="003570EA" w:rsidP="003570EA">
            <w:pPr>
              <w:pStyle w:val="Tabletext"/>
            </w:pPr>
            <w:r w:rsidRPr="005B6D66">
              <w:t>251</w:t>
            </w:r>
          </w:p>
        </w:tc>
        <w:tc>
          <w:tcPr>
            <w:tcW w:w="2811" w:type="dxa"/>
            <w:tcBorders>
              <w:top w:val="single" w:sz="4" w:space="0" w:color="auto"/>
              <w:left w:val="nil"/>
              <w:bottom w:val="nil"/>
              <w:right w:val="nil"/>
            </w:tcBorders>
            <w:shd w:val="clear" w:color="auto" w:fill="auto"/>
          </w:tcPr>
          <w:p w14:paraId="2DDF2351" w14:textId="4FC54703"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45AB683" w14:textId="5E421348" w:rsidR="003570EA" w:rsidRPr="005B6D66" w:rsidRDefault="003570EA" w:rsidP="007D2188">
            <w:pPr>
              <w:pStyle w:val="Tabletext"/>
            </w:pPr>
            <w:r w:rsidRPr="005B6D66">
              <w:t>Vladimir Viktorovich LOGUNOV</w:t>
            </w:r>
          </w:p>
        </w:tc>
      </w:tr>
      <w:tr w:rsidR="003570EA" w:rsidRPr="005B6D66" w14:paraId="688B551A" w14:textId="77777777" w:rsidTr="00F63301">
        <w:trPr>
          <w:trHeight w:val="325"/>
        </w:trPr>
        <w:tc>
          <w:tcPr>
            <w:tcW w:w="1078" w:type="dxa"/>
            <w:tcBorders>
              <w:top w:val="nil"/>
              <w:left w:val="nil"/>
              <w:bottom w:val="nil"/>
              <w:right w:val="nil"/>
            </w:tcBorders>
            <w:shd w:val="clear" w:color="auto" w:fill="auto"/>
          </w:tcPr>
          <w:p w14:paraId="55B6714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3246FE2" w14:textId="444CA860"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7E508B2" w14:textId="4BE45439" w:rsidR="003570EA" w:rsidRPr="005B6D66" w:rsidRDefault="003570EA" w:rsidP="007D2188">
            <w:pPr>
              <w:pStyle w:val="Tabletext"/>
            </w:pPr>
            <w:r w:rsidRPr="005B6D66">
              <w:t>01/11/1982</w:t>
            </w:r>
          </w:p>
        </w:tc>
      </w:tr>
      <w:tr w:rsidR="003570EA" w:rsidRPr="005B6D66" w14:paraId="64576CC7" w14:textId="77777777" w:rsidTr="00F63301">
        <w:trPr>
          <w:trHeight w:val="325"/>
        </w:trPr>
        <w:tc>
          <w:tcPr>
            <w:tcW w:w="1078" w:type="dxa"/>
            <w:tcBorders>
              <w:top w:val="nil"/>
              <w:left w:val="nil"/>
              <w:bottom w:val="nil"/>
              <w:right w:val="nil"/>
            </w:tcBorders>
            <w:shd w:val="clear" w:color="auto" w:fill="auto"/>
          </w:tcPr>
          <w:p w14:paraId="63C42E8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83AEFEC" w14:textId="08F4EAE8"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81337FC" w14:textId="36E48D3D" w:rsidR="003570EA" w:rsidRPr="005B6D66" w:rsidRDefault="003570EA" w:rsidP="007D2188">
            <w:pPr>
              <w:pStyle w:val="Tabletext"/>
            </w:pPr>
            <w:r w:rsidRPr="005B6D66">
              <w:t>Russia</w:t>
            </w:r>
          </w:p>
        </w:tc>
      </w:tr>
      <w:tr w:rsidR="003570EA" w:rsidRPr="005B6D66" w14:paraId="11CD7FD9" w14:textId="77777777" w:rsidTr="00F63301">
        <w:trPr>
          <w:trHeight w:val="325"/>
        </w:trPr>
        <w:tc>
          <w:tcPr>
            <w:tcW w:w="1078" w:type="dxa"/>
            <w:tcBorders>
              <w:top w:val="nil"/>
              <w:left w:val="nil"/>
              <w:bottom w:val="nil"/>
              <w:right w:val="nil"/>
            </w:tcBorders>
            <w:shd w:val="clear" w:color="auto" w:fill="auto"/>
          </w:tcPr>
          <w:p w14:paraId="62765FE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249832B" w14:textId="13AE6D85"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93A048E" w14:textId="25AC37F2" w:rsidR="003570EA" w:rsidRPr="005B6D66" w:rsidRDefault="003570EA" w:rsidP="007D2188">
            <w:pPr>
              <w:pStyle w:val="Tabletext"/>
            </w:pPr>
            <w:r w:rsidRPr="005B6D66">
              <w:t xml:space="preserve">Russian </w:t>
            </w:r>
          </w:p>
        </w:tc>
      </w:tr>
      <w:tr w:rsidR="003570EA" w:rsidRPr="005B6D66" w14:paraId="5B61FA0E" w14:textId="77777777" w:rsidTr="00F63301">
        <w:trPr>
          <w:trHeight w:val="325"/>
        </w:trPr>
        <w:tc>
          <w:tcPr>
            <w:tcW w:w="1078" w:type="dxa"/>
            <w:tcBorders>
              <w:top w:val="nil"/>
              <w:left w:val="nil"/>
              <w:bottom w:val="nil"/>
              <w:right w:val="nil"/>
            </w:tcBorders>
            <w:shd w:val="clear" w:color="auto" w:fill="auto"/>
          </w:tcPr>
          <w:p w14:paraId="7898036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AC7887D" w14:textId="58C2C9A5"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3CC3033" w14:textId="43BEA19F"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36C2A131" w14:textId="77777777" w:rsidTr="00F63301">
        <w:trPr>
          <w:trHeight w:val="325"/>
        </w:trPr>
        <w:tc>
          <w:tcPr>
            <w:tcW w:w="1078" w:type="dxa"/>
            <w:tcBorders>
              <w:top w:val="nil"/>
              <w:left w:val="nil"/>
              <w:bottom w:val="single" w:sz="4" w:space="0" w:color="auto"/>
              <w:right w:val="nil"/>
            </w:tcBorders>
            <w:shd w:val="clear" w:color="auto" w:fill="auto"/>
          </w:tcPr>
          <w:p w14:paraId="698ADE9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0F8A754B" w14:textId="63AEA400"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DC26C54" w14:textId="3DD66D9D" w:rsidR="003570EA" w:rsidRPr="005B6D66" w:rsidRDefault="003570EA" w:rsidP="007D2188">
            <w:pPr>
              <w:pStyle w:val="Tabletext"/>
              <w:rPr>
                <w:i/>
                <w:iCs/>
              </w:rPr>
            </w:pPr>
            <w:r w:rsidRPr="005B6D66">
              <w:t>Deputy Head of the Federal Service for Supervision of Communications, Information and Mass Media (Roskomnadzor)</w:t>
            </w:r>
          </w:p>
        </w:tc>
      </w:tr>
      <w:tr w:rsidR="003570EA" w:rsidRPr="005B6D66" w14:paraId="11BD826D" w14:textId="77777777" w:rsidTr="00F63301">
        <w:trPr>
          <w:trHeight w:val="325"/>
        </w:trPr>
        <w:tc>
          <w:tcPr>
            <w:tcW w:w="1078" w:type="dxa"/>
            <w:tcBorders>
              <w:top w:val="single" w:sz="4" w:space="0" w:color="auto"/>
              <w:left w:val="nil"/>
              <w:bottom w:val="nil"/>
              <w:right w:val="nil"/>
            </w:tcBorders>
            <w:shd w:val="clear" w:color="auto" w:fill="auto"/>
          </w:tcPr>
          <w:p w14:paraId="1D12F61F" w14:textId="2E414EFD" w:rsidR="003570EA" w:rsidRPr="005B6D66" w:rsidRDefault="003570EA" w:rsidP="003570EA">
            <w:pPr>
              <w:pStyle w:val="Tabletext"/>
            </w:pPr>
            <w:r w:rsidRPr="005B6D66">
              <w:t>252</w:t>
            </w:r>
          </w:p>
        </w:tc>
        <w:tc>
          <w:tcPr>
            <w:tcW w:w="2811" w:type="dxa"/>
            <w:tcBorders>
              <w:top w:val="single" w:sz="4" w:space="0" w:color="auto"/>
              <w:left w:val="nil"/>
              <w:bottom w:val="nil"/>
              <w:right w:val="nil"/>
            </w:tcBorders>
            <w:shd w:val="clear" w:color="auto" w:fill="auto"/>
          </w:tcPr>
          <w:p w14:paraId="7B78C053" w14:textId="1A800D04"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27731C7" w14:textId="3D800268" w:rsidR="003570EA" w:rsidRPr="005B6D66" w:rsidRDefault="003570EA" w:rsidP="007D2188">
            <w:pPr>
              <w:pStyle w:val="Tabletext"/>
            </w:pPr>
            <w:r w:rsidRPr="005B6D66">
              <w:t>Arkadiy Aleksandrovich GOSTEV</w:t>
            </w:r>
          </w:p>
        </w:tc>
      </w:tr>
      <w:tr w:rsidR="003570EA" w:rsidRPr="005B6D66" w14:paraId="3338C560" w14:textId="77777777" w:rsidTr="00F63301">
        <w:trPr>
          <w:trHeight w:val="325"/>
        </w:trPr>
        <w:tc>
          <w:tcPr>
            <w:tcW w:w="1078" w:type="dxa"/>
            <w:tcBorders>
              <w:top w:val="nil"/>
              <w:left w:val="nil"/>
              <w:bottom w:val="nil"/>
              <w:right w:val="nil"/>
            </w:tcBorders>
            <w:shd w:val="clear" w:color="auto" w:fill="auto"/>
          </w:tcPr>
          <w:p w14:paraId="257A1D7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8C9A577" w14:textId="23F8CBFE"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ADD9F65" w14:textId="1AB69A21" w:rsidR="003570EA" w:rsidRPr="005B6D66" w:rsidRDefault="003570EA" w:rsidP="007D2188">
            <w:pPr>
              <w:pStyle w:val="Tabletext"/>
            </w:pPr>
            <w:r w:rsidRPr="005B6D66">
              <w:t>Arkady Alexandrovich GOSTEV</w:t>
            </w:r>
          </w:p>
        </w:tc>
      </w:tr>
      <w:tr w:rsidR="003570EA" w:rsidRPr="005B6D66" w14:paraId="785CE73C" w14:textId="77777777" w:rsidTr="00F63301">
        <w:trPr>
          <w:trHeight w:val="325"/>
        </w:trPr>
        <w:tc>
          <w:tcPr>
            <w:tcW w:w="1078" w:type="dxa"/>
            <w:tcBorders>
              <w:top w:val="nil"/>
              <w:left w:val="nil"/>
              <w:bottom w:val="nil"/>
              <w:right w:val="nil"/>
            </w:tcBorders>
            <w:shd w:val="clear" w:color="auto" w:fill="auto"/>
          </w:tcPr>
          <w:p w14:paraId="29F6C89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B798B90" w14:textId="1F1FEFF9"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0EBFD31" w14:textId="2745D62F" w:rsidR="003570EA" w:rsidRPr="005B6D66" w:rsidRDefault="003570EA" w:rsidP="007D2188">
            <w:pPr>
              <w:pStyle w:val="Tabletext"/>
            </w:pPr>
            <w:r w:rsidRPr="005B6D66">
              <w:t>11/02/1961</w:t>
            </w:r>
          </w:p>
        </w:tc>
      </w:tr>
      <w:tr w:rsidR="003570EA" w:rsidRPr="005B6D66" w14:paraId="767A6F42" w14:textId="77777777" w:rsidTr="00F63301">
        <w:trPr>
          <w:trHeight w:val="325"/>
        </w:trPr>
        <w:tc>
          <w:tcPr>
            <w:tcW w:w="1078" w:type="dxa"/>
            <w:tcBorders>
              <w:top w:val="nil"/>
              <w:left w:val="nil"/>
              <w:bottom w:val="nil"/>
              <w:right w:val="nil"/>
            </w:tcBorders>
            <w:shd w:val="clear" w:color="auto" w:fill="auto"/>
          </w:tcPr>
          <w:p w14:paraId="44EA874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45496F1" w14:textId="520B2D70"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C2F87D2" w14:textId="11DB0246" w:rsidR="003570EA" w:rsidRPr="005B6D66" w:rsidRDefault="003570EA" w:rsidP="007D2188">
            <w:pPr>
              <w:pStyle w:val="Tabletext"/>
            </w:pPr>
            <w:r w:rsidRPr="005B6D66">
              <w:t>Shatsk District, Ryazan Region, Russia</w:t>
            </w:r>
          </w:p>
        </w:tc>
      </w:tr>
      <w:tr w:rsidR="003570EA" w:rsidRPr="005B6D66" w14:paraId="2A8851F2" w14:textId="77777777" w:rsidTr="00F63301">
        <w:trPr>
          <w:trHeight w:val="325"/>
        </w:trPr>
        <w:tc>
          <w:tcPr>
            <w:tcW w:w="1078" w:type="dxa"/>
            <w:tcBorders>
              <w:top w:val="nil"/>
              <w:left w:val="nil"/>
              <w:bottom w:val="nil"/>
              <w:right w:val="nil"/>
            </w:tcBorders>
            <w:shd w:val="clear" w:color="auto" w:fill="auto"/>
          </w:tcPr>
          <w:p w14:paraId="003AB02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6837A90" w14:textId="4ABC8D4D"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D01D655" w14:textId="3E859B63" w:rsidR="003570EA" w:rsidRPr="005B6D66" w:rsidRDefault="003570EA" w:rsidP="007D2188">
            <w:pPr>
              <w:pStyle w:val="Tabletext"/>
            </w:pPr>
            <w:r w:rsidRPr="005B6D66">
              <w:t xml:space="preserve">Russian </w:t>
            </w:r>
          </w:p>
        </w:tc>
      </w:tr>
      <w:tr w:rsidR="003570EA" w:rsidRPr="005B6D66" w14:paraId="5F6CB521" w14:textId="77777777" w:rsidTr="00F63301">
        <w:trPr>
          <w:trHeight w:val="325"/>
        </w:trPr>
        <w:tc>
          <w:tcPr>
            <w:tcW w:w="1078" w:type="dxa"/>
            <w:tcBorders>
              <w:top w:val="nil"/>
              <w:left w:val="nil"/>
              <w:bottom w:val="nil"/>
              <w:right w:val="nil"/>
            </w:tcBorders>
            <w:shd w:val="clear" w:color="auto" w:fill="auto"/>
          </w:tcPr>
          <w:p w14:paraId="71910892"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402CA37" w14:textId="686DAC72"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A147F83" w14:textId="527D7C1C" w:rsidR="003570EA" w:rsidRPr="005B6D66" w:rsidRDefault="003570EA" w:rsidP="007D2188">
            <w:pPr>
              <w:pStyle w:val="Tabletext"/>
              <w:rPr>
                <w:i/>
              </w:rPr>
            </w:pPr>
            <w:r w:rsidRPr="005B6D66">
              <w:rPr>
                <w:i/>
              </w:rPr>
              <w:t>Autonomous Sanctions (Designated Persons and Entities and Declared Persons—Russia and Ukraine) Amendment (No. 2) Instrument 2023</w:t>
            </w:r>
          </w:p>
        </w:tc>
      </w:tr>
      <w:tr w:rsidR="003570EA" w:rsidRPr="005B6D66" w14:paraId="549A046F" w14:textId="77777777" w:rsidTr="00F63301">
        <w:trPr>
          <w:trHeight w:val="325"/>
        </w:trPr>
        <w:tc>
          <w:tcPr>
            <w:tcW w:w="1078" w:type="dxa"/>
            <w:tcBorders>
              <w:top w:val="nil"/>
              <w:left w:val="nil"/>
              <w:bottom w:val="single" w:sz="4" w:space="0" w:color="auto"/>
              <w:right w:val="nil"/>
            </w:tcBorders>
            <w:shd w:val="clear" w:color="auto" w:fill="auto"/>
          </w:tcPr>
          <w:p w14:paraId="62DD4FC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5F4ACA21" w14:textId="33A908D1"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3393458" w14:textId="76C40261" w:rsidR="003570EA" w:rsidRPr="005B6D66" w:rsidRDefault="003570EA" w:rsidP="007D2188">
            <w:pPr>
              <w:pStyle w:val="Tabletext"/>
            </w:pPr>
            <w:r w:rsidRPr="005B6D66">
              <w:t>Director of the Federal Penitentiary Service of the Russian Federation</w:t>
            </w:r>
          </w:p>
        </w:tc>
      </w:tr>
      <w:tr w:rsidR="003570EA" w:rsidRPr="005B6D66" w14:paraId="714FB89D" w14:textId="77777777" w:rsidTr="00F63301">
        <w:trPr>
          <w:trHeight w:val="325"/>
        </w:trPr>
        <w:tc>
          <w:tcPr>
            <w:tcW w:w="1078" w:type="dxa"/>
            <w:tcBorders>
              <w:top w:val="single" w:sz="4" w:space="0" w:color="auto"/>
              <w:left w:val="nil"/>
              <w:bottom w:val="nil"/>
              <w:right w:val="nil"/>
            </w:tcBorders>
            <w:shd w:val="clear" w:color="auto" w:fill="auto"/>
          </w:tcPr>
          <w:p w14:paraId="0FA5F40A" w14:textId="1A6A6084" w:rsidR="003570EA" w:rsidRPr="005B6D66" w:rsidRDefault="003570EA" w:rsidP="003570EA">
            <w:pPr>
              <w:pStyle w:val="Tabletext"/>
            </w:pPr>
            <w:r w:rsidRPr="005B6D66">
              <w:t>253</w:t>
            </w:r>
          </w:p>
        </w:tc>
        <w:tc>
          <w:tcPr>
            <w:tcW w:w="2811" w:type="dxa"/>
            <w:tcBorders>
              <w:top w:val="single" w:sz="4" w:space="0" w:color="auto"/>
              <w:left w:val="nil"/>
              <w:bottom w:val="nil"/>
              <w:right w:val="nil"/>
            </w:tcBorders>
            <w:shd w:val="clear" w:color="auto" w:fill="auto"/>
          </w:tcPr>
          <w:p w14:paraId="6C8FEF4F" w14:textId="7E0556A1"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8DC9512" w14:textId="2DD964E9" w:rsidR="003570EA" w:rsidRPr="005B6D66" w:rsidRDefault="003570EA" w:rsidP="007D2188">
            <w:pPr>
              <w:pStyle w:val="Tabletext"/>
            </w:pPr>
            <w:r w:rsidRPr="005B6D66">
              <w:t>Dmitry Nikolaevich BEZRUKIKH</w:t>
            </w:r>
          </w:p>
        </w:tc>
      </w:tr>
      <w:tr w:rsidR="003570EA" w:rsidRPr="005B6D66" w14:paraId="2EBF01B9" w14:textId="77777777" w:rsidTr="00F63301">
        <w:trPr>
          <w:trHeight w:val="325"/>
        </w:trPr>
        <w:tc>
          <w:tcPr>
            <w:tcW w:w="1078" w:type="dxa"/>
            <w:tcBorders>
              <w:top w:val="nil"/>
              <w:left w:val="nil"/>
              <w:bottom w:val="nil"/>
              <w:right w:val="nil"/>
            </w:tcBorders>
            <w:shd w:val="clear" w:color="auto" w:fill="auto"/>
          </w:tcPr>
          <w:p w14:paraId="7742483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4D9FAD7" w14:textId="70B1EED8"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978EA3C" w14:textId="7524D019" w:rsidR="003570EA" w:rsidRPr="005B6D66" w:rsidRDefault="003570EA" w:rsidP="007D2188">
            <w:pPr>
              <w:pStyle w:val="Tabletext"/>
            </w:pPr>
            <w:r w:rsidRPr="005B6D66">
              <w:t>13/12/1973</w:t>
            </w:r>
          </w:p>
        </w:tc>
      </w:tr>
      <w:tr w:rsidR="003570EA" w:rsidRPr="005B6D66" w14:paraId="116A4DE3" w14:textId="77777777" w:rsidTr="00F63301">
        <w:trPr>
          <w:trHeight w:val="325"/>
        </w:trPr>
        <w:tc>
          <w:tcPr>
            <w:tcW w:w="1078" w:type="dxa"/>
            <w:tcBorders>
              <w:top w:val="nil"/>
              <w:left w:val="nil"/>
              <w:bottom w:val="nil"/>
              <w:right w:val="nil"/>
            </w:tcBorders>
            <w:shd w:val="clear" w:color="auto" w:fill="auto"/>
          </w:tcPr>
          <w:p w14:paraId="0102DBE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5BB35E3" w14:textId="363AC925"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A0F20CD" w14:textId="08435574" w:rsidR="003570EA" w:rsidRPr="005B6D66" w:rsidRDefault="003570EA" w:rsidP="007D2188">
            <w:pPr>
              <w:pStyle w:val="Tabletext"/>
            </w:pPr>
            <w:r w:rsidRPr="005B6D66">
              <w:t>Nevonka village, Krasnoyarsk krai, Russia</w:t>
            </w:r>
          </w:p>
        </w:tc>
      </w:tr>
      <w:tr w:rsidR="003570EA" w:rsidRPr="005B6D66" w14:paraId="7E3E54C3" w14:textId="77777777" w:rsidTr="00F63301">
        <w:trPr>
          <w:trHeight w:val="325"/>
        </w:trPr>
        <w:tc>
          <w:tcPr>
            <w:tcW w:w="1078" w:type="dxa"/>
            <w:tcBorders>
              <w:top w:val="nil"/>
              <w:left w:val="nil"/>
              <w:bottom w:val="nil"/>
              <w:right w:val="nil"/>
            </w:tcBorders>
            <w:shd w:val="clear" w:color="auto" w:fill="auto"/>
          </w:tcPr>
          <w:p w14:paraId="79772AE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BB591AB" w14:textId="3846AFC8"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FA23E57" w14:textId="0AD257B6" w:rsidR="003570EA" w:rsidRPr="005B6D66" w:rsidRDefault="003570EA" w:rsidP="007D2188">
            <w:pPr>
              <w:pStyle w:val="Tabletext"/>
            </w:pPr>
            <w:r w:rsidRPr="005B6D66">
              <w:t xml:space="preserve">Russian </w:t>
            </w:r>
          </w:p>
        </w:tc>
      </w:tr>
      <w:tr w:rsidR="003570EA" w:rsidRPr="005B6D66" w14:paraId="4DC067F9" w14:textId="77777777" w:rsidTr="00F63301">
        <w:trPr>
          <w:trHeight w:val="325"/>
        </w:trPr>
        <w:tc>
          <w:tcPr>
            <w:tcW w:w="1078" w:type="dxa"/>
            <w:tcBorders>
              <w:top w:val="nil"/>
              <w:left w:val="nil"/>
              <w:bottom w:val="nil"/>
              <w:right w:val="nil"/>
            </w:tcBorders>
            <w:shd w:val="clear" w:color="auto" w:fill="auto"/>
          </w:tcPr>
          <w:p w14:paraId="30B4787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67F18CC" w14:textId="6961967E"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4E7053B" w14:textId="5FD75436"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2EE87631" w14:textId="77777777" w:rsidTr="00F63301">
        <w:trPr>
          <w:trHeight w:val="325"/>
        </w:trPr>
        <w:tc>
          <w:tcPr>
            <w:tcW w:w="1078" w:type="dxa"/>
            <w:tcBorders>
              <w:top w:val="nil"/>
              <w:left w:val="nil"/>
              <w:bottom w:val="single" w:sz="4" w:space="0" w:color="auto"/>
              <w:right w:val="nil"/>
            </w:tcBorders>
            <w:shd w:val="clear" w:color="auto" w:fill="auto"/>
          </w:tcPr>
          <w:p w14:paraId="62632AF1"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1733F03" w14:textId="270AF9C3"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D45194E" w14:textId="6B1C7E03" w:rsidR="003570EA" w:rsidRPr="005B6D66" w:rsidRDefault="003570EA" w:rsidP="007D2188">
            <w:pPr>
              <w:pStyle w:val="Tabletext"/>
              <w:rPr>
                <w:i/>
                <w:iCs/>
              </w:rPr>
            </w:pPr>
            <w:r w:rsidRPr="005B6D66">
              <w:t>Head of the Office of the Federal Penitentiary Service for the Rostov Region in the Russian Federation</w:t>
            </w:r>
          </w:p>
        </w:tc>
      </w:tr>
      <w:tr w:rsidR="003570EA" w:rsidRPr="005B6D66" w14:paraId="1BA62082" w14:textId="77777777" w:rsidTr="00F63301">
        <w:trPr>
          <w:trHeight w:val="325"/>
        </w:trPr>
        <w:tc>
          <w:tcPr>
            <w:tcW w:w="1078" w:type="dxa"/>
            <w:tcBorders>
              <w:top w:val="single" w:sz="4" w:space="0" w:color="auto"/>
              <w:left w:val="nil"/>
              <w:bottom w:val="nil"/>
              <w:right w:val="nil"/>
            </w:tcBorders>
            <w:shd w:val="clear" w:color="auto" w:fill="auto"/>
          </w:tcPr>
          <w:p w14:paraId="412FF90B" w14:textId="4F39DD17" w:rsidR="003570EA" w:rsidRPr="005B6D66" w:rsidRDefault="003570EA" w:rsidP="003570EA">
            <w:pPr>
              <w:pStyle w:val="Tabletext"/>
            </w:pPr>
            <w:r w:rsidRPr="005B6D66">
              <w:t>254</w:t>
            </w:r>
          </w:p>
        </w:tc>
        <w:tc>
          <w:tcPr>
            <w:tcW w:w="2811" w:type="dxa"/>
            <w:tcBorders>
              <w:top w:val="single" w:sz="4" w:space="0" w:color="auto"/>
              <w:left w:val="nil"/>
              <w:bottom w:val="nil"/>
              <w:right w:val="nil"/>
            </w:tcBorders>
            <w:shd w:val="clear" w:color="auto" w:fill="auto"/>
          </w:tcPr>
          <w:p w14:paraId="6871F25C" w14:textId="79E3883B"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66BABAE" w14:textId="28EE2736" w:rsidR="003570EA" w:rsidRPr="005B6D66" w:rsidRDefault="003570EA" w:rsidP="007D2188">
            <w:pPr>
              <w:pStyle w:val="Tabletext"/>
            </w:pPr>
            <w:r w:rsidRPr="005B6D66">
              <w:t>Vladimir Mikhailovich GUNDYAYEV</w:t>
            </w:r>
          </w:p>
        </w:tc>
      </w:tr>
      <w:tr w:rsidR="003570EA" w:rsidRPr="005B6D66" w14:paraId="0CBD3E01" w14:textId="77777777" w:rsidTr="00F63301">
        <w:trPr>
          <w:trHeight w:val="325"/>
        </w:trPr>
        <w:tc>
          <w:tcPr>
            <w:tcW w:w="1078" w:type="dxa"/>
            <w:tcBorders>
              <w:top w:val="nil"/>
              <w:left w:val="nil"/>
              <w:bottom w:val="nil"/>
              <w:right w:val="nil"/>
            </w:tcBorders>
            <w:shd w:val="clear" w:color="auto" w:fill="auto"/>
          </w:tcPr>
          <w:p w14:paraId="06CAE5B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0DA36C7" w14:textId="53005CC4"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FF3B214" w14:textId="77777777" w:rsidR="003570EA" w:rsidRPr="005B6D66" w:rsidRDefault="003570EA" w:rsidP="007D2188">
            <w:pPr>
              <w:pStyle w:val="Tabletext"/>
            </w:pPr>
            <w:r w:rsidRPr="005B6D66">
              <w:t>Vladimir Mikhailovich GUNDYAEV;</w:t>
            </w:r>
          </w:p>
          <w:p w14:paraId="5303922A" w14:textId="77777777" w:rsidR="003570EA" w:rsidRPr="005B6D66" w:rsidRDefault="003570EA" w:rsidP="007D2188">
            <w:pPr>
              <w:pStyle w:val="Tabletext"/>
            </w:pPr>
            <w:r w:rsidRPr="005B6D66">
              <w:t>Kirill I of Moscow;</w:t>
            </w:r>
          </w:p>
          <w:p w14:paraId="3E743FB8" w14:textId="4B0B3A7C" w:rsidR="003570EA" w:rsidRPr="005B6D66" w:rsidRDefault="003570EA" w:rsidP="007D2188">
            <w:pPr>
              <w:pStyle w:val="Tabletext"/>
            </w:pPr>
            <w:r w:rsidRPr="005B6D66">
              <w:t>Patriarch Kirill</w:t>
            </w:r>
          </w:p>
        </w:tc>
      </w:tr>
      <w:tr w:rsidR="003570EA" w:rsidRPr="005B6D66" w14:paraId="0278D7AA" w14:textId="77777777" w:rsidTr="00F63301">
        <w:trPr>
          <w:trHeight w:val="325"/>
        </w:trPr>
        <w:tc>
          <w:tcPr>
            <w:tcW w:w="1078" w:type="dxa"/>
            <w:tcBorders>
              <w:top w:val="nil"/>
              <w:left w:val="nil"/>
              <w:bottom w:val="nil"/>
              <w:right w:val="nil"/>
            </w:tcBorders>
            <w:shd w:val="clear" w:color="auto" w:fill="auto"/>
          </w:tcPr>
          <w:p w14:paraId="1B88B13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602A500" w14:textId="70F63C9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E80E90A" w14:textId="31806B85" w:rsidR="003570EA" w:rsidRPr="005B6D66" w:rsidRDefault="003570EA" w:rsidP="007D2188">
            <w:pPr>
              <w:pStyle w:val="Tabletext"/>
            </w:pPr>
            <w:r w:rsidRPr="005B6D66">
              <w:t>20/11/1946</w:t>
            </w:r>
          </w:p>
        </w:tc>
      </w:tr>
      <w:tr w:rsidR="003570EA" w:rsidRPr="005B6D66" w14:paraId="5CECF2B2" w14:textId="77777777" w:rsidTr="00F63301">
        <w:trPr>
          <w:trHeight w:val="325"/>
        </w:trPr>
        <w:tc>
          <w:tcPr>
            <w:tcW w:w="1078" w:type="dxa"/>
            <w:tcBorders>
              <w:top w:val="nil"/>
              <w:left w:val="nil"/>
              <w:bottom w:val="nil"/>
              <w:right w:val="nil"/>
            </w:tcBorders>
            <w:shd w:val="clear" w:color="auto" w:fill="auto"/>
          </w:tcPr>
          <w:p w14:paraId="41CA904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30EC499" w14:textId="09276C16"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898E744" w14:textId="486A3E2A" w:rsidR="003570EA" w:rsidRPr="005B6D66" w:rsidRDefault="003570EA" w:rsidP="007D2188">
            <w:pPr>
              <w:pStyle w:val="Tabletext"/>
            </w:pPr>
            <w:r w:rsidRPr="005B6D66">
              <w:t>Leningrad, USSR</w:t>
            </w:r>
          </w:p>
        </w:tc>
      </w:tr>
      <w:tr w:rsidR="003570EA" w:rsidRPr="005B6D66" w14:paraId="1535678F" w14:textId="77777777" w:rsidTr="00F63301">
        <w:trPr>
          <w:trHeight w:val="325"/>
        </w:trPr>
        <w:tc>
          <w:tcPr>
            <w:tcW w:w="1078" w:type="dxa"/>
            <w:tcBorders>
              <w:top w:val="nil"/>
              <w:left w:val="nil"/>
              <w:bottom w:val="nil"/>
              <w:right w:val="nil"/>
            </w:tcBorders>
            <w:shd w:val="clear" w:color="auto" w:fill="auto"/>
          </w:tcPr>
          <w:p w14:paraId="569A6CF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D528BBA" w14:textId="3CD29B7C"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2C75C86" w14:textId="76A3C946" w:rsidR="003570EA" w:rsidRPr="005B6D66" w:rsidRDefault="003570EA" w:rsidP="007D2188">
            <w:pPr>
              <w:pStyle w:val="Tabletext"/>
            </w:pPr>
            <w:r w:rsidRPr="005B6D66">
              <w:t>Russian</w:t>
            </w:r>
          </w:p>
        </w:tc>
      </w:tr>
      <w:tr w:rsidR="003570EA" w:rsidRPr="005B6D66" w14:paraId="122BA08F" w14:textId="77777777" w:rsidTr="00F63301">
        <w:trPr>
          <w:trHeight w:val="325"/>
        </w:trPr>
        <w:tc>
          <w:tcPr>
            <w:tcW w:w="1078" w:type="dxa"/>
            <w:tcBorders>
              <w:top w:val="nil"/>
              <w:left w:val="nil"/>
              <w:bottom w:val="nil"/>
              <w:right w:val="nil"/>
            </w:tcBorders>
            <w:shd w:val="clear" w:color="auto" w:fill="auto"/>
          </w:tcPr>
          <w:p w14:paraId="1F555E0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9058E16" w14:textId="2EBB5881"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5289D69" w14:textId="643F1C6F"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12AC5BB6" w14:textId="77777777" w:rsidTr="00F63301">
        <w:trPr>
          <w:trHeight w:val="325"/>
        </w:trPr>
        <w:tc>
          <w:tcPr>
            <w:tcW w:w="1078" w:type="dxa"/>
            <w:tcBorders>
              <w:top w:val="nil"/>
              <w:left w:val="nil"/>
              <w:bottom w:val="single" w:sz="4" w:space="0" w:color="auto"/>
              <w:right w:val="nil"/>
            </w:tcBorders>
            <w:shd w:val="clear" w:color="auto" w:fill="auto"/>
          </w:tcPr>
          <w:p w14:paraId="64E21219"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FDD2B76" w14:textId="79470166"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2D93AA9" w14:textId="340D8D4F" w:rsidR="003570EA" w:rsidRPr="005B6D66" w:rsidRDefault="003570EA" w:rsidP="007D2188">
            <w:pPr>
              <w:pStyle w:val="Tabletext"/>
              <w:rPr>
                <w:i/>
                <w:iCs/>
              </w:rPr>
            </w:pPr>
            <w:r w:rsidRPr="005B6D66">
              <w:t>Head of the Russian Orthodox Church</w:t>
            </w:r>
          </w:p>
        </w:tc>
      </w:tr>
      <w:tr w:rsidR="003570EA" w:rsidRPr="005B6D66" w14:paraId="5B22BFBC" w14:textId="77777777" w:rsidTr="00F63301">
        <w:trPr>
          <w:trHeight w:val="325"/>
        </w:trPr>
        <w:tc>
          <w:tcPr>
            <w:tcW w:w="1078" w:type="dxa"/>
            <w:tcBorders>
              <w:top w:val="single" w:sz="4" w:space="0" w:color="auto"/>
              <w:left w:val="nil"/>
              <w:bottom w:val="nil"/>
              <w:right w:val="nil"/>
            </w:tcBorders>
            <w:shd w:val="clear" w:color="auto" w:fill="auto"/>
          </w:tcPr>
          <w:p w14:paraId="1DFE131D" w14:textId="5F22731A" w:rsidR="003570EA" w:rsidRPr="005B6D66" w:rsidRDefault="003570EA" w:rsidP="003570EA">
            <w:pPr>
              <w:pStyle w:val="Tabletext"/>
            </w:pPr>
            <w:r w:rsidRPr="005B6D66">
              <w:t>255</w:t>
            </w:r>
          </w:p>
        </w:tc>
        <w:tc>
          <w:tcPr>
            <w:tcW w:w="2811" w:type="dxa"/>
            <w:tcBorders>
              <w:top w:val="single" w:sz="4" w:space="0" w:color="auto"/>
              <w:left w:val="nil"/>
              <w:bottom w:val="nil"/>
              <w:right w:val="nil"/>
            </w:tcBorders>
            <w:shd w:val="clear" w:color="auto" w:fill="auto"/>
          </w:tcPr>
          <w:p w14:paraId="372FFF00" w14:textId="47A68430"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7567712" w14:textId="5A29F3D0" w:rsidR="003570EA" w:rsidRPr="005B6D66" w:rsidRDefault="003570EA" w:rsidP="007D2188">
            <w:pPr>
              <w:pStyle w:val="Tabletext"/>
            </w:pPr>
            <w:r w:rsidRPr="005B6D66">
              <w:t>Alexander Gelyevich DUGIN</w:t>
            </w:r>
          </w:p>
        </w:tc>
      </w:tr>
      <w:tr w:rsidR="003570EA" w:rsidRPr="005B6D66" w14:paraId="5B4AADFE" w14:textId="77777777" w:rsidTr="00F63301">
        <w:trPr>
          <w:trHeight w:val="325"/>
        </w:trPr>
        <w:tc>
          <w:tcPr>
            <w:tcW w:w="1078" w:type="dxa"/>
            <w:tcBorders>
              <w:top w:val="nil"/>
              <w:left w:val="nil"/>
              <w:bottom w:val="nil"/>
              <w:right w:val="nil"/>
            </w:tcBorders>
            <w:shd w:val="clear" w:color="auto" w:fill="auto"/>
          </w:tcPr>
          <w:p w14:paraId="6092913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1D9710C" w14:textId="5B01E102"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221ED9A" w14:textId="77777777" w:rsidR="003570EA" w:rsidRPr="005B6D66" w:rsidRDefault="003570EA" w:rsidP="007D2188">
            <w:pPr>
              <w:pStyle w:val="Tabletext"/>
            </w:pPr>
            <w:r w:rsidRPr="005B6D66">
              <w:t>Aleksandr Gelyevich DUGIN;</w:t>
            </w:r>
          </w:p>
          <w:p w14:paraId="3DD2CE8C" w14:textId="1AA53205" w:rsidR="003570EA" w:rsidRPr="005B6D66" w:rsidRDefault="003570EA" w:rsidP="007D2188">
            <w:pPr>
              <w:pStyle w:val="Tabletext"/>
            </w:pPr>
            <w:r w:rsidRPr="005B6D66">
              <w:t>Aleksandr Geljevitj DUGIN</w:t>
            </w:r>
          </w:p>
        </w:tc>
      </w:tr>
      <w:tr w:rsidR="003570EA" w:rsidRPr="005B6D66" w14:paraId="3A668387" w14:textId="77777777" w:rsidTr="00F63301">
        <w:trPr>
          <w:trHeight w:val="325"/>
        </w:trPr>
        <w:tc>
          <w:tcPr>
            <w:tcW w:w="1078" w:type="dxa"/>
            <w:tcBorders>
              <w:top w:val="nil"/>
              <w:left w:val="nil"/>
              <w:bottom w:val="nil"/>
              <w:right w:val="nil"/>
            </w:tcBorders>
            <w:shd w:val="clear" w:color="auto" w:fill="auto"/>
          </w:tcPr>
          <w:p w14:paraId="4CEF23B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D39A61B" w14:textId="09D09243"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7A61AFE" w14:textId="2187BB01" w:rsidR="003570EA" w:rsidRPr="005B6D66" w:rsidRDefault="003570EA" w:rsidP="007D2188">
            <w:pPr>
              <w:pStyle w:val="Tabletext"/>
            </w:pPr>
            <w:r w:rsidRPr="005B6D66">
              <w:t>07/01/1962</w:t>
            </w:r>
          </w:p>
        </w:tc>
      </w:tr>
      <w:tr w:rsidR="003570EA" w:rsidRPr="005B6D66" w14:paraId="4C063D70" w14:textId="77777777" w:rsidTr="00F63301">
        <w:trPr>
          <w:trHeight w:val="325"/>
        </w:trPr>
        <w:tc>
          <w:tcPr>
            <w:tcW w:w="1078" w:type="dxa"/>
            <w:tcBorders>
              <w:top w:val="nil"/>
              <w:left w:val="nil"/>
              <w:bottom w:val="nil"/>
              <w:right w:val="nil"/>
            </w:tcBorders>
            <w:shd w:val="clear" w:color="auto" w:fill="auto"/>
          </w:tcPr>
          <w:p w14:paraId="2EC96AF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0199047" w14:textId="266FDAF7"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FC0A1A6" w14:textId="2C2FF113" w:rsidR="003570EA" w:rsidRPr="005B6D66" w:rsidRDefault="003570EA" w:rsidP="007D2188">
            <w:pPr>
              <w:pStyle w:val="Tabletext"/>
            </w:pPr>
            <w:r w:rsidRPr="005B6D66">
              <w:t>Moscow, Russia</w:t>
            </w:r>
          </w:p>
        </w:tc>
      </w:tr>
      <w:tr w:rsidR="003570EA" w:rsidRPr="005B6D66" w14:paraId="23C6768D" w14:textId="77777777" w:rsidTr="00F63301">
        <w:trPr>
          <w:trHeight w:val="325"/>
        </w:trPr>
        <w:tc>
          <w:tcPr>
            <w:tcW w:w="1078" w:type="dxa"/>
            <w:tcBorders>
              <w:top w:val="nil"/>
              <w:left w:val="nil"/>
              <w:bottom w:val="nil"/>
              <w:right w:val="nil"/>
            </w:tcBorders>
            <w:shd w:val="clear" w:color="auto" w:fill="auto"/>
          </w:tcPr>
          <w:p w14:paraId="6B5E5BB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DF13840" w14:textId="0FBED16C"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A07AEB7" w14:textId="2674D9AD" w:rsidR="003570EA" w:rsidRPr="005B6D66" w:rsidRDefault="003570EA" w:rsidP="007D2188">
            <w:pPr>
              <w:pStyle w:val="Tabletext"/>
            </w:pPr>
            <w:r w:rsidRPr="005B6D66">
              <w:t>Russian</w:t>
            </w:r>
          </w:p>
        </w:tc>
      </w:tr>
      <w:tr w:rsidR="003570EA" w:rsidRPr="005B6D66" w14:paraId="1B04E6D9" w14:textId="77777777" w:rsidTr="00F63301">
        <w:trPr>
          <w:trHeight w:val="325"/>
        </w:trPr>
        <w:tc>
          <w:tcPr>
            <w:tcW w:w="1078" w:type="dxa"/>
            <w:tcBorders>
              <w:top w:val="nil"/>
              <w:left w:val="nil"/>
              <w:bottom w:val="nil"/>
              <w:right w:val="nil"/>
            </w:tcBorders>
            <w:shd w:val="clear" w:color="auto" w:fill="auto"/>
          </w:tcPr>
          <w:p w14:paraId="5899C01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D6B7ED6" w14:textId="2618DED0"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FEDA5F8" w14:textId="23288C15"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6F85244B" w14:textId="77777777" w:rsidTr="00F63301">
        <w:trPr>
          <w:trHeight w:val="325"/>
        </w:trPr>
        <w:tc>
          <w:tcPr>
            <w:tcW w:w="1078" w:type="dxa"/>
            <w:tcBorders>
              <w:top w:val="nil"/>
              <w:left w:val="nil"/>
              <w:bottom w:val="single" w:sz="4" w:space="0" w:color="auto"/>
              <w:right w:val="nil"/>
            </w:tcBorders>
            <w:shd w:val="clear" w:color="auto" w:fill="auto"/>
          </w:tcPr>
          <w:p w14:paraId="273F068D"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7EB0879" w14:textId="61CE3D24"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EB0CBBE" w14:textId="400C7D7F" w:rsidR="003570EA" w:rsidRPr="005B6D66" w:rsidRDefault="003570EA" w:rsidP="007D2188">
            <w:pPr>
              <w:pStyle w:val="Tabletext"/>
              <w:rPr>
                <w:i/>
                <w:iCs/>
              </w:rPr>
            </w:pPr>
            <w:r w:rsidRPr="005B6D66">
              <w:t>Russian political philosopher</w:t>
            </w:r>
          </w:p>
        </w:tc>
      </w:tr>
      <w:tr w:rsidR="003570EA" w:rsidRPr="005B6D66" w14:paraId="7928C289" w14:textId="77777777" w:rsidTr="00F63301">
        <w:trPr>
          <w:trHeight w:val="325"/>
        </w:trPr>
        <w:tc>
          <w:tcPr>
            <w:tcW w:w="1078" w:type="dxa"/>
            <w:tcBorders>
              <w:top w:val="single" w:sz="4" w:space="0" w:color="auto"/>
              <w:left w:val="nil"/>
              <w:bottom w:val="nil"/>
              <w:right w:val="nil"/>
            </w:tcBorders>
            <w:shd w:val="clear" w:color="auto" w:fill="auto"/>
          </w:tcPr>
          <w:p w14:paraId="5816FCD3" w14:textId="2BBBECFE" w:rsidR="003570EA" w:rsidRPr="005B6D66" w:rsidRDefault="003570EA" w:rsidP="003570EA">
            <w:pPr>
              <w:pStyle w:val="Tabletext"/>
            </w:pPr>
            <w:r w:rsidRPr="005B6D66">
              <w:t>256</w:t>
            </w:r>
          </w:p>
        </w:tc>
        <w:tc>
          <w:tcPr>
            <w:tcW w:w="2811" w:type="dxa"/>
            <w:tcBorders>
              <w:top w:val="single" w:sz="4" w:space="0" w:color="auto"/>
              <w:left w:val="nil"/>
              <w:bottom w:val="nil"/>
              <w:right w:val="nil"/>
            </w:tcBorders>
            <w:shd w:val="clear" w:color="auto" w:fill="auto"/>
          </w:tcPr>
          <w:p w14:paraId="04EE029F" w14:textId="637FA36A"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9E74AAE" w14:textId="32ACFCDD" w:rsidR="003570EA" w:rsidRPr="005B6D66" w:rsidRDefault="003570EA" w:rsidP="007D2188">
            <w:pPr>
              <w:pStyle w:val="Tabletext"/>
            </w:pPr>
            <w:r w:rsidRPr="005B6D66">
              <w:t>Aleksander Viktorovich KOCHKIN</w:t>
            </w:r>
          </w:p>
        </w:tc>
      </w:tr>
      <w:tr w:rsidR="003570EA" w:rsidRPr="005B6D66" w14:paraId="0B7F63F2" w14:textId="77777777" w:rsidTr="00F63301">
        <w:trPr>
          <w:trHeight w:val="325"/>
        </w:trPr>
        <w:tc>
          <w:tcPr>
            <w:tcW w:w="1078" w:type="dxa"/>
            <w:tcBorders>
              <w:top w:val="nil"/>
              <w:left w:val="nil"/>
              <w:bottom w:val="nil"/>
              <w:right w:val="nil"/>
            </w:tcBorders>
            <w:shd w:val="clear" w:color="auto" w:fill="auto"/>
          </w:tcPr>
          <w:p w14:paraId="4EDAA13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467CB85" w14:textId="3129E7B9"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FAB6F83" w14:textId="77777777" w:rsidR="003570EA" w:rsidRPr="005B6D66" w:rsidRDefault="003570EA" w:rsidP="007D2188">
            <w:pPr>
              <w:pStyle w:val="Tabletext"/>
            </w:pPr>
            <w:r w:rsidRPr="005B6D66">
              <w:t>Aleksandr Viktorovitj KOTJKIN;</w:t>
            </w:r>
          </w:p>
          <w:p w14:paraId="0CF76F8E" w14:textId="5EE1BD1E" w:rsidR="003570EA" w:rsidRPr="005B6D66" w:rsidRDefault="003570EA" w:rsidP="007D2188">
            <w:pPr>
              <w:pStyle w:val="Tabletext"/>
            </w:pPr>
            <w:r w:rsidRPr="005B6D66">
              <w:t>Alexander Viktorovich KOCHKIN</w:t>
            </w:r>
          </w:p>
        </w:tc>
      </w:tr>
      <w:tr w:rsidR="003570EA" w:rsidRPr="005B6D66" w14:paraId="6B050557" w14:textId="77777777" w:rsidTr="00F63301">
        <w:trPr>
          <w:trHeight w:val="325"/>
        </w:trPr>
        <w:tc>
          <w:tcPr>
            <w:tcW w:w="1078" w:type="dxa"/>
            <w:tcBorders>
              <w:top w:val="nil"/>
              <w:left w:val="nil"/>
              <w:bottom w:val="nil"/>
              <w:right w:val="nil"/>
            </w:tcBorders>
            <w:shd w:val="clear" w:color="auto" w:fill="auto"/>
          </w:tcPr>
          <w:p w14:paraId="4A59C24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07E7973" w14:textId="3AAACC0C"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F062D4F" w14:textId="4562C280" w:rsidR="003570EA" w:rsidRPr="005B6D66" w:rsidRDefault="003570EA" w:rsidP="007D2188">
            <w:pPr>
              <w:pStyle w:val="Tabletext"/>
            </w:pPr>
            <w:r w:rsidRPr="005B6D66">
              <w:t>10/02/1957</w:t>
            </w:r>
          </w:p>
        </w:tc>
      </w:tr>
      <w:tr w:rsidR="003570EA" w:rsidRPr="005B6D66" w14:paraId="7C5763A6" w14:textId="77777777" w:rsidTr="00F63301">
        <w:trPr>
          <w:trHeight w:val="325"/>
        </w:trPr>
        <w:tc>
          <w:tcPr>
            <w:tcW w:w="1078" w:type="dxa"/>
            <w:tcBorders>
              <w:top w:val="nil"/>
              <w:left w:val="nil"/>
              <w:bottom w:val="nil"/>
              <w:right w:val="nil"/>
            </w:tcBorders>
            <w:shd w:val="clear" w:color="auto" w:fill="auto"/>
          </w:tcPr>
          <w:p w14:paraId="447D9CA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1F0A7BD" w14:textId="3F96C899"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85FC00C" w14:textId="169A61A3" w:rsidR="003570EA" w:rsidRPr="005B6D66" w:rsidRDefault="003570EA" w:rsidP="007D2188">
            <w:pPr>
              <w:pStyle w:val="Tabletext"/>
            </w:pPr>
            <w:r w:rsidRPr="005B6D66">
              <w:t>Russia</w:t>
            </w:r>
          </w:p>
        </w:tc>
      </w:tr>
      <w:tr w:rsidR="003570EA" w:rsidRPr="005B6D66" w14:paraId="59FFC54E" w14:textId="77777777" w:rsidTr="00F63301">
        <w:trPr>
          <w:trHeight w:val="325"/>
        </w:trPr>
        <w:tc>
          <w:tcPr>
            <w:tcW w:w="1078" w:type="dxa"/>
            <w:tcBorders>
              <w:top w:val="nil"/>
              <w:left w:val="nil"/>
              <w:bottom w:val="nil"/>
              <w:right w:val="nil"/>
            </w:tcBorders>
            <w:shd w:val="clear" w:color="auto" w:fill="auto"/>
          </w:tcPr>
          <w:p w14:paraId="3722EDF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2105547" w14:textId="44411CC0"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7A46D3E" w14:textId="10F8BC4F" w:rsidR="003570EA" w:rsidRPr="005B6D66" w:rsidRDefault="003570EA" w:rsidP="007D2188">
            <w:pPr>
              <w:pStyle w:val="Tabletext"/>
            </w:pPr>
            <w:r w:rsidRPr="005B6D66">
              <w:t>Russian</w:t>
            </w:r>
          </w:p>
        </w:tc>
      </w:tr>
      <w:tr w:rsidR="003570EA" w:rsidRPr="005B6D66" w14:paraId="2F2EAD7B" w14:textId="77777777" w:rsidTr="00F63301">
        <w:trPr>
          <w:trHeight w:val="325"/>
        </w:trPr>
        <w:tc>
          <w:tcPr>
            <w:tcW w:w="1078" w:type="dxa"/>
            <w:tcBorders>
              <w:top w:val="nil"/>
              <w:left w:val="nil"/>
              <w:bottom w:val="nil"/>
              <w:right w:val="nil"/>
            </w:tcBorders>
            <w:shd w:val="clear" w:color="auto" w:fill="auto"/>
          </w:tcPr>
          <w:p w14:paraId="3390A6B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F5802E2" w14:textId="2CC217A2"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E737A7B" w14:textId="2D11746D"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321A6C63" w14:textId="77777777" w:rsidTr="00F63301">
        <w:trPr>
          <w:trHeight w:val="325"/>
        </w:trPr>
        <w:tc>
          <w:tcPr>
            <w:tcW w:w="1078" w:type="dxa"/>
            <w:tcBorders>
              <w:top w:val="nil"/>
              <w:left w:val="nil"/>
              <w:bottom w:val="single" w:sz="4" w:space="0" w:color="auto"/>
              <w:right w:val="nil"/>
            </w:tcBorders>
            <w:shd w:val="clear" w:color="auto" w:fill="auto"/>
          </w:tcPr>
          <w:p w14:paraId="580CE668"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01F019F3" w14:textId="3ABCEB5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3201D8C" w14:textId="7C9DD048" w:rsidR="003570EA" w:rsidRPr="005B6D66" w:rsidRDefault="003570EA" w:rsidP="007D2188">
            <w:pPr>
              <w:pStyle w:val="Tabletext"/>
              <w:rPr>
                <w:i/>
                <w:iCs/>
              </w:rPr>
            </w:pPr>
            <w:r w:rsidRPr="005B6D66">
              <w:t>Executive Director of Tecmash</w:t>
            </w:r>
          </w:p>
        </w:tc>
      </w:tr>
      <w:tr w:rsidR="003570EA" w:rsidRPr="005B6D66" w14:paraId="2718BD89" w14:textId="77777777" w:rsidTr="00F63301">
        <w:trPr>
          <w:trHeight w:val="325"/>
        </w:trPr>
        <w:tc>
          <w:tcPr>
            <w:tcW w:w="1078" w:type="dxa"/>
            <w:tcBorders>
              <w:top w:val="single" w:sz="4" w:space="0" w:color="auto"/>
              <w:left w:val="nil"/>
              <w:bottom w:val="nil"/>
              <w:right w:val="nil"/>
            </w:tcBorders>
            <w:shd w:val="clear" w:color="auto" w:fill="auto"/>
          </w:tcPr>
          <w:p w14:paraId="4B52632B" w14:textId="7B2BEBCF" w:rsidR="003570EA" w:rsidRPr="005B6D66" w:rsidRDefault="003570EA" w:rsidP="003570EA">
            <w:pPr>
              <w:pStyle w:val="Tabletext"/>
            </w:pPr>
            <w:r w:rsidRPr="005B6D66">
              <w:t>257</w:t>
            </w:r>
          </w:p>
        </w:tc>
        <w:tc>
          <w:tcPr>
            <w:tcW w:w="2811" w:type="dxa"/>
            <w:tcBorders>
              <w:top w:val="single" w:sz="4" w:space="0" w:color="auto"/>
              <w:left w:val="nil"/>
              <w:bottom w:val="nil"/>
              <w:right w:val="nil"/>
            </w:tcBorders>
            <w:shd w:val="clear" w:color="auto" w:fill="auto"/>
          </w:tcPr>
          <w:p w14:paraId="32B355A5" w14:textId="5F02697F"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4E9596F" w14:textId="7A960C5E" w:rsidR="003570EA" w:rsidRPr="005B6D66" w:rsidRDefault="003570EA" w:rsidP="007D2188">
            <w:pPr>
              <w:pStyle w:val="Tabletext"/>
            </w:pPr>
            <w:r w:rsidRPr="005B6D66">
              <w:t>Boris Yuryevich TITOV</w:t>
            </w:r>
          </w:p>
        </w:tc>
      </w:tr>
      <w:tr w:rsidR="003570EA" w:rsidRPr="005B6D66" w14:paraId="6F33AE98" w14:textId="77777777" w:rsidTr="00F63301">
        <w:trPr>
          <w:trHeight w:val="325"/>
        </w:trPr>
        <w:tc>
          <w:tcPr>
            <w:tcW w:w="1078" w:type="dxa"/>
            <w:tcBorders>
              <w:top w:val="nil"/>
              <w:left w:val="nil"/>
              <w:bottom w:val="nil"/>
              <w:right w:val="nil"/>
            </w:tcBorders>
            <w:shd w:val="clear" w:color="auto" w:fill="auto"/>
          </w:tcPr>
          <w:p w14:paraId="17A7FD4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2AD33DD" w14:textId="2CBDE825"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9AB644C" w14:textId="0C7F8EB7" w:rsidR="003570EA" w:rsidRPr="005B6D66" w:rsidRDefault="003570EA" w:rsidP="007D2188">
            <w:pPr>
              <w:pStyle w:val="Tabletext"/>
            </w:pPr>
            <w:r w:rsidRPr="005B6D66">
              <w:t>24/12/1960</w:t>
            </w:r>
          </w:p>
        </w:tc>
      </w:tr>
      <w:tr w:rsidR="003570EA" w:rsidRPr="005B6D66" w14:paraId="51E703AF" w14:textId="77777777" w:rsidTr="00F63301">
        <w:trPr>
          <w:trHeight w:val="325"/>
        </w:trPr>
        <w:tc>
          <w:tcPr>
            <w:tcW w:w="1078" w:type="dxa"/>
            <w:tcBorders>
              <w:top w:val="nil"/>
              <w:left w:val="nil"/>
              <w:bottom w:val="nil"/>
              <w:right w:val="nil"/>
            </w:tcBorders>
            <w:shd w:val="clear" w:color="auto" w:fill="auto"/>
          </w:tcPr>
          <w:p w14:paraId="2FF17FE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EC59ED5" w14:textId="26854131"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E6B3542" w14:textId="6122CEDD" w:rsidR="003570EA" w:rsidRPr="005B6D66" w:rsidRDefault="003570EA" w:rsidP="007D2188">
            <w:pPr>
              <w:pStyle w:val="Tabletext"/>
            </w:pPr>
            <w:r w:rsidRPr="005B6D66">
              <w:t>Moscow, Russia</w:t>
            </w:r>
          </w:p>
        </w:tc>
      </w:tr>
      <w:tr w:rsidR="003570EA" w:rsidRPr="005B6D66" w14:paraId="78517DB8" w14:textId="77777777" w:rsidTr="00F63301">
        <w:trPr>
          <w:trHeight w:val="325"/>
        </w:trPr>
        <w:tc>
          <w:tcPr>
            <w:tcW w:w="1078" w:type="dxa"/>
            <w:tcBorders>
              <w:top w:val="nil"/>
              <w:left w:val="nil"/>
              <w:bottom w:val="nil"/>
              <w:right w:val="nil"/>
            </w:tcBorders>
            <w:shd w:val="clear" w:color="auto" w:fill="auto"/>
          </w:tcPr>
          <w:p w14:paraId="094584C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B035B7F" w14:textId="6950F287"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ADA007C" w14:textId="61751A74" w:rsidR="003570EA" w:rsidRPr="005B6D66" w:rsidRDefault="003570EA" w:rsidP="007D2188">
            <w:pPr>
              <w:pStyle w:val="Tabletext"/>
            </w:pPr>
            <w:r w:rsidRPr="005B6D66">
              <w:t xml:space="preserve">Russian </w:t>
            </w:r>
          </w:p>
        </w:tc>
      </w:tr>
      <w:tr w:rsidR="003570EA" w:rsidRPr="005B6D66" w14:paraId="7CB967A5" w14:textId="77777777" w:rsidTr="00F63301">
        <w:trPr>
          <w:trHeight w:val="325"/>
        </w:trPr>
        <w:tc>
          <w:tcPr>
            <w:tcW w:w="1078" w:type="dxa"/>
            <w:tcBorders>
              <w:top w:val="nil"/>
              <w:left w:val="nil"/>
              <w:bottom w:val="nil"/>
              <w:right w:val="nil"/>
            </w:tcBorders>
            <w:shd w:val="clear" w:color="auto" w:fill="auto"/>
          </w:tcPr>
          <w:p w14:paraId="47DAEAFF"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47611CD" w14:textId="6FCA1628"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095C528" w14:textId="36C0E80E"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6DF41E13" w14:textId="77777777" w:rsidTr="00F63301">
        <w:trPr>
          <w:trHeight w:val="325"/>
        </w:trPr>
        <w:tc>
          <w:tcPr>
            <w:tcW w:w="1078" w:type="dxa"/>
            <w:tcBorders>
              <w:top w:val="nil"/>
              <w:left w:val="nil"/>
              <w:bottom w:val="single" w:sz="4" w:space="0" w:color="auto"/>
              <w:right w:val="nil"/>
            </w:tcBorders>
            <w:shd w:val="clear" w:color="auto" w:fill="auto"/>
          </w:tcPr>
          <w:p w14:paraId="6CF6668A"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3C8B43E" w14:textId="4932AD46"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5B78EF6" w14:textId="382E1F56" w:rsidR="003570EA" w:rsidRPr="005B6D66" w:rsidRDefault="003570EA" w:rsidP="007D2188">
            <w:pPr>
              <w:pStyle w:val="Tabletext"/>
              <w:rPr>
                <w:i/>
                <w:iCs/>
              </w:rPr>
            </w:pPr>
            <w:r w:rsidRPr="005B6D66">
              <w:t>Presidential Commissioner for Entrepreneur’s Rights and member of the Presidential Economic Council</w:t>
            </w:r>
          </w:p>
        </w:tc>
      </w:tr>
      <w:tr w:rsidR="003570EA" w:rsidRPr="005B6D66" w14:paraId="2248C572" w14:textId="77777777" w:rsidTr="00F63301">
        <w:trPr>
          <w:trHeight w:val="325"/>
        </w:trPr>
        <w:tc>
          <w:tcPr>
            <w:tcW w:w="1078" w:type="dxa"/>
            <w:tcBorders>
              <w:top w:val="single" w:sz="4" w:space="0" w:color="auto"/>
              <w:left w:val="nil"/>
              <w:bottom w:val="nil"/>
              <w:right w:val="nil"/>
            </w:tcBorders>
            <w:shd w:val="clear" w:color="auto" w:fill="auto"/>
          </w:tcPr>
          <w:p w14:paraId="5C9758A3" w14:textId="5CCB7982" w:rsidR="003570EA" w:rsidRPr="005B6D66" w:rsidRDefault="003570EA" w:rsidP="003570EA">
            <w:pPr>
              <w:pStyle w:val="Tabletext"/>
            </w:pPr>
            <w:r w:rsidRPr="005B6D66">
              <w:t>258</w:t>
            </w:r>
          </w:p>
        </w:tc>
        <w:tc>
          <w:tcPr>
            <w:tcW w:w="2811" w:type="dxa"/>
            <w:tcBorders>
              <w:top w:val="single" w:sz="4" w:space="0" w:color="auto"/>
              <w:left w:val="nil"/>
              <w:bottom w:val="nil"/>
              <w:right w:val="nil"/>
            </w:tcBorders>
            <w:shd w:val="clear" w:color="auto" w:fill="auto"/>
          </w:tcPr>
          <w:p w14:paraId="35304007" w14:textId="05015AEE"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7152C14" w14:textId="200A02C0" w:rsidR="003570EA" w:rsidRPr="005B6D66" w:rsidRDefault="003570EA" w:rsidP="004F3E70">
            <w:pPr>
              <w:pStyle w:val="Tabletext"/>
            </w:pPr>
            <w:r w:rsidRPr="005B6D66">
              <w:t>Pavel Borisovich TITOV</w:t>
            </w:r>
          </w:p>
        </w:tc>
      </w:tr>
      <w:tr w:rsidR="003570EA" w:rsidRPr="005B6D66" w14:paraId="512E1384" w14:textId="77777777" w:rsidTr="00F63301">
        <w:trPr>
          <w:trHeight w:val="325"/>
        </w:trPr>
        <w:tc>
          <w:tcPr>
            <w:tcW w:w="1078" w:type="dxa"/>
            <w:tcBorders>
              <w:top w:val="nil"/>
              <w:left w:val="nil"/>
              <w:bottom w:val="nil"/>
              <w:right w:val="nil"/>
            </w:tcBorders>
            <w:shd w:val="clear" w:color="auto" w:fill="auto"/>
          </w:tcPr>
          <w:p w14:paraId="3C60D0B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932F6BB" w14:textId="6FAF9E25"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3305B5E" w14:textId="3F52E08F" w:rsidR="003570EA" w:rsidRPr="005B6D66" w:rsidRDefault="003570EA" w:rsidP="004F3E70">
            <w:pPr>
              <w:pStyle w:val="Tabletext"/>
            </w:pPr>
            <w:r w:rsidRPr="005B6D66">
              <w:t>19/03/1984</w:t>
            </w:r>
          </w:p>
        </w:tc>
      </w:tr>
      <w:tr w:rsidR="003570EA" w:rsidRPr="005B6D66" w14:paraId="04EEA8A2" w14:textId="77777777" w:rsidTr="00F63301">
        <w:trPr>
          <w:trHeight w:val="325"/>
        </w:trPr>
        <w:tc>
          <w:tcPr>
            <w:tcW w:w="1078" w:type="dxa"/>
            <w:tcBorders>
              <w:top w:val="nil"/>
              <w:left w:val="nil"/>
              <w:bottom w:val="nil"/>
              <w:right w:val="nil"/>
            </w:tcBorders>
            <w:shd w:val="clear" w:color="auto" w:fill="auto"/>
          </w:tcPr>
          <w:p w14:paraId="4D71797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54E1776" w14:textId="52C7F849"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FE6D10C" w14:textId="5C8CF384" w:rsidR="003570EA" w:rsidRPr="005B6D66" w:rsidRDefault="003570EA" w:rsidP="004F3E70">
            <w:pPr>
              <w:pStyle w:val="Tabletext"/>
            </w:pPr>
            <w:r w:rsidRPr="005B6D66">
              <w:t>Moscow, Russia</w:t>
            </w:r>
          </w:p>
        </w:tc>
      </w:tr>
      <w:tr w:rsidR="003570EA" w:rsidRPr="005B6D66" w14:paraId="7A5ED27D" w14:textId="77777777" w:rsidTr="00F63301">
        <w:trPr>
          <w:trHeight w:val="325"/>
        </w:trPr>
        <w:tc>
          <w:tcPr>
            <w:tcW w:w="1078" w:type="dxa"/>
            <w:tcBorders>
              <w:top w:val="nil"/>
              <w:left w:val="nil"/>
              <w:bottom w:val="nil"/>
              <w:right w:val="nil"/>
            </w:tcBorders>
            <w:shd w:val="clear" w:color="auto" w:fill="auto"/>
          </w:tcPr>
          <w:p w14:paraId="65CCC74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C06EDC0" w14:textId="22BE0FBB"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0DBC69A" w14:textId="706E3865" w:rsidR="003570EA" w:rsidRPr="005B6D66" w:rsidRDefault="003570EA" w:rsidP="004F3E70">
            <w:pPr>
              <w:pStyle w:val="Tabletext"/>
            </w:pPr>
            <w:r w:rsidRPr="005B6D66">
              <w:t xml:space="preserve">Russian </w:t>
            </w:r>
          </w:p>
        </w:tc>
      </w:tr>
      <w:tr w:rsidR="003570EA" w:rsidRPr="005B6D66" w14:paraId="12C6D29B" w14:textId="77777777" w:rsidTr="00F63301">
        <w:trPr>
          <w:trHeight w:val="325"/>
        </w:trPr>
        <w:tc>
          <w:tcPr>
            <w:tcW w:w="1078" w:type="dxa"/>
            <w:tcBorders>
              <w:top w:val="nil"/>
              <w:left w:val="nil"/>
              <w:bottom w:val="nil"/>
              <w:right w:val="nil"/>
            </w:tcBorders>
            <w:shd w:val="clear" w:color="auto" w:fill="auto"/>
          </w:tcPr>
          <w:p w14:paraId="58D83E3D"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AD89FA5" w14:textId="708A4A4A"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37175F3" w14:textId="0450EBC0"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0CA0EA0E" w14:textId="77777777" w:rsidTr="00F63301">
        <w:trPr>
          <w:trHeight w:val="325"/>
        </w:trPr>
        <w:tc>
          <w:tcPr>
            <w:tcW w:w="1078" w:type="dxa"/>
            <w:tcBorders>
              <w:top w:val="nil"/>
              <w:left w:val="nil"/>
              <w:bottom w:val="single" w:sz="4" w:space="0" w:color="auto"/>
              <w:right w:val="nil"/>
            </w:tcBorders>
            <w:shd w:val="clear" w:color="auto" w:fill="auto"/>
          </w:tcPr>
          <w:p w14:paraId="5FDE142E"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65B90864" w14:textId="143FE02C"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683E2D0" w14:textId="5E8361A0" w:rsidR="003570EA" w:rsidRPr="005B6D66" w:rsidRDefault="003570EA" w:rsidP="004F3E70">
            <w:pPr>
              <w:pStyle w:val="Tabletext"/>
              <w:rPr>
                <w:i/>
                <w:iCs/>
              </w:rPr>
            </w:pPr>
            <w:r w:rsidRPr="005B6D66">
              <w:t>Chairman of the Board of Directors of Abrau</w:t>
            </w:r>
            <w:r w:rsidR="005B6D66">
              <w:noBreakHyphen/>
            </w:r>
            <w:r w:rsidRPr="005B6D66">
              <w:t>Durso and President of Delovaya Rossiya (Business Russia)</w:t>
            </w:r>
          </w:p>
        </w:tc>
      </w:tr>
      <w:tr w:rsidR="003570EA" w:rsidRPr="005B6D66" w14:paraId="246CF6D9" w14:textId="77777777" w:rsidTr="00F63301">
        <w:trPr>
          <w:trHeight w:val="325"/>
        </w:trPr>
        <w:tc>
          <w:tcPr>
            <w:tcW w:w="1078" w:type="dxa"/>
            <w:tcBorders>
              <w:top w:val="single" w:sz="4" w:space="0" w:color="auto"/>
              <w:left w:val="nil"/>
              <w:bottom w:val="nil"/>
              <w:right w:val="nil"/>
            </w:tcBorders>
            <w:shd w:val="clear" w:color="auto" w:fill="auto"/>
          </w:tcPr>
          <w:p w14:paraId="63E23B33" w14:textId="0346A7B2" w:rsidR="003570EA" w:rsidRPr="005B6D66" w:rsidRDefault="003570EA" w:rsidP="003570EA">
            <w:pPr>
              <w:pStyle w:val="Tabletext"/>
            </w:pPr>
            <w:r w:rsidRPr="005B6D66">
              <w:t>259</w:t>
            </w:r>
          </w:p>
        </w:tc>
        <w:tc>
          <w:tcPr>
            <w:tcW w:w="2811" w:type="dxa"/>
            <w:tcBorders>
              <w:top w:val="single" w:sz="4" w:space="0" w:color="auto"/>
              <w:left w:val="nil"/>
              <w:bottom w:val="nil"/>
              <w:right w:val="nil"/>
            </w:tcBorders>
            <w:shd w:val="clear" w:color="auto" w:fill="auto"/>
          </w:tcPr>
          <w:p w14:paraId="7906027E" w14:textId="489C085E"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69A9C59" w14:textId="24F9DA8A" w:rsidR="003570EA" w:rsidRPr="005B6D66" w:rsidRDefault="003570EA" w:rsidP="004F3E70">
            <w:pPr>
              <w:pStyle w:val="Tabletext"/>
            </w:pPr>
            <w:r w:rsidRPr="005B6D66">
              <w:t>Viktor Evgenyevich MYACHIN</w:t>
            </w:r>
          </w:p>
        </w:tc>
      </w:tr>
      <w:tr w:rsidR="003570EA" w:rsidRPr="005B6D66" w14:paraId="118D5EF7" w14:textId="77777777" w:rsidTr="00F63301">
        <w:trPr>
          <w:trHeight w:val="325"/>
        </w:trPr>
        <w:tc>
          <w:tcPr>
            <w:tcW w:w="1078" w:type="dxa"/>
            <w:tcBorders>
              <w:top w:val="nil"/>
              <w:left w:val="nil"/>
              <w:bottom w:val="nil"/>
              <w:right w:val="nil"/>
            </w:tcBorders>
            <w:shd w:val="clear" w:color="auto" w:fill="auto"/>
          </w:tcPr>
          <w:p w14:paraId="6235380B"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EB3DF54" w14:textId="7780F70E"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458B717B" w14:textId="2992BF4F" w:rsidR="003570EA" w:rsidRPr="005B6D66" w:rsidRDefault="003570EA" w:rsidP="004F3E70">
            <w:pPr>
              <w:pStyle w:val="Tabletext"/>
            </w:pPr>
            <w:r w:rsidRPr="005B6D66">
              <w:t>24/06/1961</w:t>
            </w:r>
          </w:p>
        </w:tc>
      </w:tr>
      <w:tr w:rsidR="003570EA" w:rsidRPr="005B6D66" w14:paraId="00AFB9E7" w14:textId="77777777" w:rsidTr="00F63301">
        <w:trPr>
          <w:trHeight w:val="325"/>
        </w:trPr>
        <w:tc>
          <w:tcPr>
            <w:tcW w:w="1078" w:type="dxa"/>
            <w:tcBorders>
              <w:top w:val="nil"/>
              <w:left w:val="nil"/>
              <w:bottom w:val="nil"/>
              <w:right w:val="nil"/>
            </w:tcBorders>
            <w:shd w:val="clear" w:color="auto" w:fill="auto"/>
          </w:tcPr>
          <w:p w14:paraId="0643E5B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5D152DB" w14:textId="707B9261"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A649B88" w14:textId="4FAB8DAC" w:rsidR="003570EA" w:rsidRPr="005B6D66" w:rsidRDefault="003570EA" w:rsidP="004F3E70">
            <w:pPr>
              <w:pStyle w:val="Tabletext"/>
            </w:pPr>
            <w:r w:rsidRPr="005B6D66">
              <w:t>St. Petersburg, Russia</w:t>
            </w:r>
          </w:p>
        </w:tc>
      </w:tr>
      <w:tr w:rsidR="003570EA" w:rsidRPr="005B6D66" w14:paraId="1DCA9942" w14:textId="77777777" w:rsidTr="00F63301">
        <w:trPr>
          <w:trHeight w:val="325"/>
        </w:trPr>
        <w:tc>
          <w:tcPr>
            <w:tcW w:w="1078" w:type="dxa"/>
            <w:tcBorders>
              <w:top w:val="nil"/>
              <w:left w:val="nil"/>
              <w:bottom w:val="nil"/>
              <w:right w:val="nil"/>
            </w:tcBorders>
            <w:shd w:val="clear" w:color="auto" w:fill="auto"/>
          </w:tcPr>
          <w:p w14:paraId="6FE19CC3"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D47DFA6" w14:textId="0066281C"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95BB20F" w14:textId="6A1D7750" w:rsidR="003570EA" w:rsidRPr="005B6D66" w:rsidRDefault="003570EA" w:rsidP="004F3E70">
            <w:pPr>
              <w:pStyle w:val="Tabletext"/>
            </w:pPr>
            <w:r w:rsidRPr="005B6D66">
              <w:t>Russian</w:t>
            </w:r>
          </w:p>
        </w:tc>
      </w:tr>
      <w:tr w:rsidR="003570EA" w:rsidRPr="005B6D66" w14:paraId="2F150758" w14:textId="77777777" w:rsidTr="00F63301">
        <w:trPr>
          <w:trHeight w:val="325"/>
        </w:trPr>
        <w:tc>
          <w:tcPr>
            <w:tcW w:w="1078" w:type="dxa"/>
            <w:tcBorders>
              <w:top w:val="nil"/>
              <w:left w:val="nil"/>
              <w:bottom w:val="nil"/>
              <w:right w:val="nil"/>
            </w:tcBorders>
            <w:shd w:val="clear" w:color="auto" w:fill="auto"/>
          </w:tcPr>
          <w:p w14:paraId="3D148EE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8BB1D6A" w14:textId="54C78AC4"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D64621F" w14:textId="06236C34"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3174B9DA" w14:textId="77777777" w:rsidTr="00F63301">
        <w:trPr>
          <w:trHeight w:val="325"/>
        </w:trPr>
        <w:tc>
          <w:tcPr>
            <w:tcW w:w="1078" w:type="dxa"/>
            <w:tcBorders>
              <w:top w:val="nil"/>
              <w:left w:val="nil"/>
              <w:bottom w:val="single" w:sz="4" w:space="0" w:color="auto"/>
              <w:right w:val="nil"/>
            </w:tcBorders>
            <w:shd w:val="clear" w:color="auto" w:fill="auto"/>
          </w:tcPr>
          <w:p w14:paraId="3993B72E"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2E72BC3" w14:textId="660A9DC9"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986BFB1" w14:textId="40540DB3" w:rsidR="003570EA" w:rsidRPr="005B6D66" w:rsidRDefault="003570EA" w:rsidP="004F3E70">
            <w:pPr>
              <w:pStyle w:val="Tabletext"/>
              <w:rPr>
                <w:i/>
                <w:iCs/>
              </w:rPr>
            </w:pPr>
            <w:r w:rsidRPr="005B6D66">
              <w:t>General Director of Aerostart</w:t>
            </w:r>
          </w:p>
        </w:tc>
      </w:tr>
      <w:tr w:rsidR="003570EA" w:rsidRPr="005B6D66" w14:paraId="11B4C9AD" w14:textId="77777777" w:rsidTr="00F63301">
        <w:trPr>
          <w:trHeight w:val="325"/>
        </w:trPr>
        <w:tc>
          <w:tcPr>
            <w:tcW w:w="1078" w:type="dxa"/>
            <w:tcBorders>
              <w:top w:val="single" w:sz="4" w:space="0" w:color="auto"/>
              <w:left w:val="nil"/>
              <w:bottom w:val="nil"/>
              <w:right w:val="nil"/>
            </w:tcBorders>
            <w:shd w:val="clear" w:color="auto" w:fill="auto"/>
          </w:tcPr>
          <w:p w14:paraId="5271237A" w14:textId="5FA9A6D2" w:rsidR="003570EA" w:rsidRPr="005B6D66" w:rsidRDefault="003570EA" w:rsidP="003570EA">
            <w:pPr>
              <w:pStyle w:val="Tabletext"/>
            </w:pPr>
            <w:r w:rsidRPr="005B6D66">
              <w:t>260</w:t>
            </w:r>
          </w:p>
        </w:tc>
        <w:tc>
          <w:tcPr>
            <w:tcW w:w="2811" w:type="dxa"/>
            <w:tcBorders>
              <w:top w:val="single" w:sz="4" w:space="0" w:color="auto"/>
              <w:left w:val="nil"/>
              <w:bottom w:val="nil"/>
              <w:right w:val="nil"/>
            </w:tcBorders>
            <w:shd w:val="clear" w:color="auto" w:fill="auto"/>
          </w:tcPr>
          <w:p w14:paraId="596AF2C9" w14:textId="0A71B03E"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6F0DF55" w14:textId="4682E7DB" w:rsidR="003570EA" w:rsidRPr="005B6D66" w:rsidRDefault="003570EA" w:rsidP="004F3E70">
            <w:pPr>
              <w:pStyle w:val="Tabletext"/>
            </w:pPr>
            <w:r w:rsidRPr="005B6D66">
              <w:t>Alexey Evgenyevich REPIK</w:t>
            </w:r>
          </w:p>
        </w:tc>
      </w:tr>
      <w:tr w:rsidR="003570EA" w:rsidRPr="005B6D66" w14:paraId="7F1A4FB5" w14:textId="77777777" w:rsidTr="00F63301">
        <w:trPr>
          <w:trHeight w:val="325"/>
        </w:trPr>
        <w:tc>
          <w:tcPr>
            <w:tcW w:w="1078" w:type="dxa"/>
            <w:tcBorders>
              <w:top w:val="nil"/>
              <w:left w:val="nil"/>
              <w:bottom w:val="nil"/>
              <w:right w:val="nil"/>
            </w:tcBorders>
            <w:shd w:val="clear" w:color="auto" w:fill="auto"/>
          </w:tcPr>
          <w:p w14:paraId="7F75A07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E98DCAD" w14:textId="2F70D701"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956B995" w14:textId="16F50BC5" w:rsidR="003570EA" w:rsidRPr="005B6D66" w:rsidRDefault="003570EA" w:rsidP="004F3E70">
            <w:pPr>
              <w:pStyle w:val="Tabletext"/>
            </w:pPr>
            <w:r w:rsidRPr="005B6D66">
              <w:t>Aleksey Evgenyevich REPIK</w:t>
            </w:r>
          </w:p>
        </w:tc>
      </w:tr>
      <w:tr w:rsidR="003570EA" w:rsidRPr="005B6D66" w14:paraId="5519B867" w14:textId="77777777" w:rsidTr="00F63301">
        <w:trPr>
          <w:trHeight w:val="325"/>
        </w:trPr>
        <w:tc>
          <w:tcPr>
            <w:tcW w:w="1078" w:type="dxa"/>
            <w:tcBorders>
              <w:top w:val="nil"/>
              <w:left w:val="nil"/>
              <w:bottom w:val="nil"/>
              <w:right w:val="nil"/>
            </w:tcBorders>
            <w:shd w:val="clear" w:color="auto" w:fill="auto"/>
          </w:tcPr>
          <w:p w14:paraId="0774222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D4E7D7F" w14:textId="56C425FA"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7313061" w14:textId="3DF1CA80" w:rsidR="003570EA" w:rsidRPr="005B6D66" w:rsidRDefault="003570EA" w:rsidP="004F3E70">
            <w:pPr>
              <w:pStyle w:val="Tabletext"/>
            </w:pPr>
            <w:r w:rsidRPr="005B6D66">
              <w:t>27/08/1979</w:t>
            </w:r>
          </w:p>
        </w:tc>
      </w:tr>
      <w:tr w:rsidR="003570EA" w:rsidRPr="005B6D66" w14:paraId="6B6F9758" w14:textId="77777777" w:rsidTr="00F63301">
        <w:trPr>
          <w:trHeight w:val="325"/>
        </w:trPr>
        <w:tc>
          <w:tcPr>
            <w:tcW w:w="1078" w:type="dxa"/>
            <w:tcBorders>
              <w:top w:val="nil"/>
              <w:left w:val="nil"/>
              <w:bottom w:val="nil"/>
              <w:right w:val="nil"/>
            </w:tcBorders>
            <w:shd w:val="clear" w:color="auto" w:fill="auto"/>
          </w:tcPr>
          <w:p w14:paraId="67648E1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7AB9B77" w14:textId="330DF72B"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D77E3EC" w14:textId="39CFEB30" w:rsidR="003570EA" w:rsidRPr="005B6D66" w:rsidRDefault="003570EA" w:rsidP="004F3E70">
            <w:pPr>
              <w:pStyle w:val="Tabletext"/>
            </w:pPr>
            <w:r w:rsidRPr="005B6D66">
              <w:t>Moscow, Russia</w:t>
            </w:r>
          </w:p>
        </w:tc>
      </w:tr>
      <w:tr w:rsidR="003570EA" w:rsidRPr="005B6D66" w14:paraId="37561698" w14:textId="77777777" w:rsidTr="00F63301">
        <w:trPr>
          <w:trHeight w:val="325"/>
        </w:trPr>
        <w:tc>
          <w:tcPr>
            <w:tcW w:w="1078" w:type="dxa"/>
            <w:tcBorders>
              <w:top w:val="nil"/>
              <w:left w:val="nil"/>
              <w:bottom w:val="nil"/>
              <w:right w:val="nil"/>
            </w:tcBorders>
            <w:shd w:val="clear" w:color="auto" w:fill="auto"/>
          </w:tcPr>
          <w:p w14:paraId="32D3B49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EC3E031" w14:textId="7CADA8DF"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B7CA1C0" w14:textId="2D34632E" w:rsidR="003570EA" w:rsidRPr="005B6D66" w:rsidRDefault="003570EA" w:rsidP="004F3E70">
            <w:pPr>
              <w:pStyle w:val="Tabletext"/>
            </w:pPr>
            <w:r w:rsidRPr="005B6D66">
              <w:t xml:space="preserve">Russian </w:t>
            </w:r>
          </w:p>
        </w:tc>
      </w:tr>
      <w:tr w:rsidR="003570EA" w:rsidRPr="005B6D66" w14:paraId="6545CC87" w14:textId="77777777" w:rsidTr="00F63301">
        <w:trPr>
          <w:trHeight w:val="325"/>
        </w:trPr>
        <w:tc>
          <w:tcPr>
            <w:tcW w:w="1078" w:type="dxa"/>
            <w:tcBorders>
              <w:top w:val="nil"/>
              <w:left w:val="nil"/>
              <w:bottom w:val="nil"/>
              <w:right w:val="nil"/>
            </w:tcBorders>
            <w:shd w:val="clear" w:color="auto" w:fill="auto"/>
          </w:tcPr>
          <w:p w14:paraId="45B9C6D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30DEC51" w14:textId="41C44D35"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82F9A78" w14:textId="22D2AEE4"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29698223" w14:textId="77777777" w:rsidTr="00F63301">
        <w:trPr>
          <w:trHeight w:val="325"/>
        </w:trPr>
        <w:tc>
          <w:tcPr>
            <w:tcW w:w="1078" w:type="dxa"/>
            <w:tcBorders>
              <w:top w:val="nil"/>
              <w:left w:val="nil"/>
              <w:bottom w:val="single" w:sz="4" w:space="0" w:color="auto"/>
              <w:right w:val="nil"/>
            </w:tcBorders>
            <w:shd w:val="clear" w:color="auto" w:fill="auto"/>
          </w:tcPr>
          <w:p w14:paraId="567DF8DD"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39C128B4" w14:textId="4FB24EBB"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24342E1" w14:textId="0440A788" w:rsidR="003570EA" w:rsidRPr="005B6D66" w:rsidRDefault="003570EA" w:rsidP="004F3E70">
            <w:pPr>
              <w:pStyle w:val="Tabletext"/>
              <w:rPr>
                <w:i/>
                <w:iCs/>
              </w:rPr>
            </w:pPr>
            <w:r w:rsidRPr="005B6D66">
              <w:t>Chairman of the Board of R</w:t>
            </w:r>
            <w:r w:rsidR="005B6D66">
              <w:noBreakHyphen/>
            </w:r>
            <w:r w:rsidRPr="005B6D66">
              <w:t>Pharm; Chairman of Delovaya</w:t>
            </w:r>
          </w:p>
        </w:tc>
      </w:tr>
      <w:tr w:rsidR="003570EA" w:rsidRPr="005B6D66" w14:paraId="14558F69" w14:textId="77777777" w:rsidTr="00F63301">
        <w:trPr>
          <w:trHeight w:val="325"/>
        </w:trPr>
        <w:tc>
          <w:tcPr>
            <w:tcW w:w="1078" w:type="dxa"/>
            <w:tcBorders>
              <w:top w:val="single" w:sz="4" w:space="0" w:color="auto"/>
              <w:left w:val="nil"/>
              <w:bottom w:val="nil"/>
              <w:right w:val="nil"/>
            </w:tcBorders>
            <w:shd w:val="clear" w:color="auto" w:fill="auto"/>
          </w:tcPr>
          <w:p w14:paraId="583A361B" w14:textId="316B7AC0" w:rsidR="003570EA" w:rsidRPr="005B6D66" w:rsidRDefault="003570EA" w:rsidP="003570EA">
            <w:pPr>
              <w:pStyle w:val="Tabletext"/>
            </w:pPr>
            <w:r w:rsidRPr="005B6D66">
              <w:t>261</w:t>
            </w:r>
          </w:p>
        </w:tc>
        <w:tc>
          <w:tcPr>
            <w:tcW w:w="2811" w:type="dxa"/>
            <w:tcBorders>
              <w:top w:val="single" w:sz="4" w:space="0" w:color="auto"/>
              <w:left w:val="nil"/>
              <w:bottom w:val="nil"/>
              <w:right w:val="nil"/>
            </w:tcBorders>
            <w:shd w:val="clear" w:color="auto" w:fill="auto"/>
          </w:tcPr>
          <w:p w14:paraId="4C3A9A20" w14:textId="0350D5CB"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F37A22D" w14:textId="4F268F82" w:rsidR="003570EA" w:rsidRPr="005B6D66" w:rsidRDefault="003570EA" w:rsidP="004F3E70">
            <w:pPr>
              <w:pStyle w:val="Tabletext"/>
            </w:pPr>
            <w:r w:rsidRPr="005B6D66">
              <w:t>Evgeny Mikhailovich SHKOLOV</w:t>
            </w:r>
          </w:p>
        </w:tc>
      </w:tr>
      <w:tr w:rsidR="003570EA" w:rsidRPr="005B6D66" w14:paraId="76D72573" w14:textId="77777777" w:rsidTr="00F63301">
        <w:trPr>
          <w:trHeight w:val="325"/>
        </w:trPr>
        <w:tc>
          <w:tcPr>
            <w:tcW w:w="1078" w:type="dxa"/>
            <w:tcBorders>
              <w:top w:val="nil"/>
              <w:left w:val="nil"/>
              <w:bottom w:val="nil"/>
              <w:right w:val="nil"/>
            </w:tcBorders>
            <w:shd w:val="clear" w:color="auto" w:fill="auto"/>
          </w:tcPr>
          <w:p w14:paraId="3E9687F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FEA0517" w14:textId="36C4AEDB"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FD20358" w14:textId="3274C7A0" w:rsidR="003570EA" w:rsidRPr="005B6D66" w:rsidRDefault="003570EA" w:rsidP="004F3E70">
            <w:pPr>
              <w:pStyle w:val="Tabletext"/>
            </w:pPr>
            <w:r w:rsidRPr="005B6D66">
              <w:t>Evgeniy Mikhailovich SHKOLOV</w:t>
            </w:r>
          </w:p>
        </w:tc>
      </w:tr>
      <w:tr w:rsidR="003570EA" w:rsidRPr="005B6D66" w14:paraId="3B04C73A" w14:textId="77777777" w:rsidTr="00F63301">
        <w:trPr>
          <w:trHeight w:val="325"/>
        </w:trPr>
        <w:tc>
          <w:tcPr>
            <w:tcW w:w="1078" w:type="dxa"/>
            <w:tcBorders>
              <w:top w:val="nil"/>
              <w:left w:val="nil"/>
              <w:bottom w:val="nil"/>
              <w:right w:val="nil"/>
            </w:tcBorders>
            <w:shd w:val="clear" w:color="auto" w:fill="auto"/>
          </w:tcPr>
          <w:p w14:paraId="600EF60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901A09F" w14:textId="415BCB1F"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E7BB614" w14:textId="798C2FF0" w:rsidR="003570EA" w:rsidRPr="005B6D66" w:rsidRDefault="003570EA" w:rsidP="004F3E70">
            <w:pPr>
              <w:pStyle w:val="Tabletext"/>
            </w:pPr>
            <w:r w:rsidRPr="005B6D66">
              <w:t>31/08/1955</w:t>
            </w:r>
          </w:p>
        </w:tc>
      </w:tr>
      <w:tr w:rsidR="003570EA" w:rsidRPr="005B6D66" w14:paraId="2E6EE3FB" w14:textId="77777777" w:rsidTr="00F63301">
        <w:trPr>
          <w:trHeight w:val="325"/>
        </w:trPr>
        <w:tc>
          <w:tcPr>
            <w:tcW w:w="1078" w:type="dxa"/>
            <w:tcBorders>
              <w:top w:val="nil"/>
              <w:left w:val="nil"/>
              <w:bottom w:val="nil"/>
              <w:right w:val="nil"/>
            </w:tcBorders>
            <w:shd w:val="clear" w:color="auto" w:fill="auto"/>
          </w:tcPr>
          <w:p w14:paraId="1296E114"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14575F6" w14:textId="6F2CDB23"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0CB32F7" w14:textId="26DFCE72" w:rsidR="003570EA" w:rsidRPr="005B6D66" w:rsidRDefault="003570EA" w:rsidP="004F3E70">
            <w:pPr>
              <w:pStyle w:val="Tabletext"/>
            </w:pPr>
            <w:r w:rsidRPr="005B6D66">
              <w:t>Dresden, Germany</w:t>
            </w:r>
          </w:p>
        </w:tc>
      </w:tr>
      <w:tr w:rsidR="003570EA" w:rsidRPr="005B6D66" w14:paraId="44308031" w14:textId="77777777" w:rsidTr="00F63301">
        <w:trPr>
          <w:trHeight w:val="325"/>
        </w:trPr>
        <w:tc>
          <w:tcPr>
            <w:tcW w:w="1078" w:type="dxa"/>
            <w:tcBorders>
              <w:top w:val="nil"/>
              <w:left w:val="nil"/>
              <w:bottom w:val="nil"/>
              <w:right w:val="nil"/>
            </w:tcBorders>
            <w:shd w:val="clear" w:color="auto" w:fill="auto"/>
          </w:tcPr>
          <w:p w14:paraId="58C93C48"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B1A826E" w14:textId="13B2B577"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30A7B80" w14:textId="49E862A8" w:rsidR="003570EA" w:rsidRPr="005B6D66" w:rsidRDefault="003570EA" w:rsidP="004F3E70">
            <w:pPr>
              <w:pStyle w:val="Tabletext"/>
            </w:pPr>
            <w:r w:rsidRPr="005B6D66">
              <w:t>Russian, German</w:t>
            </w:r>
          </w:p>
        </w:tc>
      </w:tr>
      <w:tr w:rsidR="003570EA" w:rsidRPr="005B6D66" w14:paraId="20E2B263" w14:textId="77777777" w:rsidTr="00F63301">
        <w:trPr>
          <w:trHeight w:val="325"/>
        </w:trPr>
        <w:tc>
          <w:tcPr>
            <w:tcW w:w="1078" w:type="dxa"/>
            <w:tcBorders>
              <w:top w:val="nil"/>
              <w:left w:val="nil"/>
              <w:bottom w:val="nil"/>
              <w:right w:val="nil"/>
            </w:tcBorders>
            <w:shd w:val="clear" w:color="auto" w:fill="auto"/>
          </w:tcPr>
          <w:p w14:paraId="14FE3416"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720F932" w14:textId="33E247BF"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704DEC3" w14:textId="0AE744AE"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4654B9B4" w14:textId="77777777" w:rsidTr="00F63301">
        <w:trPr>
          <w:trHeight w:val="325"/>
        </w:trPr>
        <w:tc>
          <w:tcPr>
            <w:tcW w:w="1078" w:type="dxa"/>
            <w:tcBorders>
              <w:top w:val="nil"/>
              <w:left w:val="nil"/>
              <w:bottom w:val="single" w:sz="4" w:space="0" w:color="auto"/>
              <w:right w:val="nil"/>
            </w:tcBorders>
            <w:shd w:val="clear" w:color="auto" w:fill="auto"/>
          </w:tcPr>
          <w:p w14:paraId="4F9B6443"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17624824" w14:textId="3B64FFB0"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07652D6" w14:textId="2CB1DFDA" w:rsidR="003570EA" w:rsidRPr="005B6D66" w:rsidRDefault="003570EA" w:rsidP="004F3E70">
            <w:pPr>
              <w:pStyle w:val="Tabletext"/>
              <w:rPr>
                <w:i/>
                <w:iCs/>
              </w:rPr>
            </w:pPr>
            <w:r w:rsidRPr="005B6D66">
              <w:t>Deputy Chairman of the Board of Directors for JSC System Operator of the Unified Energy System</w:t>
            </w:r>
          </w:p>
        </w:tc>
      </w:tr>
      <w:tr w:rsidR="003570EA" w:rsidRPr="005B6D66" w14:paraId="5C62CAE6" w14:textId="77777777" w:rsidTr="00F63301">
        <w:trPr>
          <w:trHeight w:val="325"/>
        </w:trPr>
        <w:tc>
          <w:tcPr>
            <w:tcW w:w="1078" w:type="dxa"/>
            <w:tcBorders>
              <w:top w:val="single" w:sz="4" w:space="0" w:color="auto"/>
              <w:left w:val="nil"/>
              <w:bottom w:val="nil"/>
              <w:right w:val="nil"/>
            </w:tcBorders>
            <w:shd w:val="clear" w:color="auto" w:fill="auto"/>
          </w:tcPr>
          <w:p w14:paraId="61801C4B" w14:textId="550ED1BD" w:rsidR="003570EA" w:rsidRPr="005B6D66" w:rsidRDefault="003570EA" w:rsidP="003570EA">
            <w:pPr>
              <w:pStyle w:val="Tabletext"/>
            </w:pPr>
            <w:r w:rsidRPr="005B6D66">
              <w:t>262</w:t>
            </w:r>
          </w:p>
        </w:tc>
        <w:tc>
          <w:tcPr>
            <w:tcW w:w="2811" w:type="dxa"/>
            <w:tcBorders>
              <w:top w:val="single" w:sz="4" w:space="0" w:color="auto"/>
              <w:left w:val="nil"/>
              <w:bottom w:val="nil"/>
              <w:right w:val="nil"/>
            </w:tcBorders>
            <w:shd w:val="clear" w:color="auto" w:fill="auto"/>
          </w:tcPr>
          <w:p w14:paraId="0ACA4B7B" w14:textId="349126FD"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DBE662F" w14:textId="3F917DE5" w:rsidR="003570EA" w:rsidRPr="005B6D66" w:rsidRDefault="003570EA" w:rsidP="00B833BE">
            <w:pPr>
              <w:pStyle w:val="Tabletext"/>
            </w:pPr>
            <w:r w:rsidRPr="005B6D66">
              <w:t>Yury Yuryevich OREKHOV</w:t>
            </w:r>
          </w:p>
        </w:tc>
      </w:tr>
      <w:tr w:rsidR="003570EA" w:rsidRPr="005B6D66" w14:paraId="69A16188" w14:textId="77777777" w:rsidTr="00F63301">
        <w:trPr>
          <w:trHeight w:val="325"/>
        </w:trPr>
        <w:tc>
          <w:tcPr>
            <w:tcW w:w="1078" w:type="dxa"/>
            <w:tcBorders>
              <w:top w:val="nil"/>
              <w:left w:val="nil"/>
              <w:bottom w:val="nil"/>
              <w:right w:val="nil"/>
            </w:tcBorders>
            <w:shd w:val="clear" w:color="auto" w:fill="auto"/>
          </w:tcPr>
          <w:p w14:paraId="53519BA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CCDA18B" w14:textId="6F278DD2"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7BB5B10" w14:textId="5B78B550" w:rsidR="003570EA" w:rsidRPr="005B6D66" w:rsidRDefault="003570EA" w:rsidP="00B833BE">
            <w:pPr>
              <w:pStyle w:val="Tabletext"/>
            </w:pPr>
            <w:r w:rsidRPr="005B6D66">
              <w:t>30/03/1980</w:t>
            </w:r>
          </w:p>
        </w:tc>
      </w:tr>
      <w:tr w:rsidR="003570EA" w:rsidRPr="005B6D66" w14:paraId="70E871FF" w14:textId="77777777" w:rsidTr="00F63301">
        <w:trPr>
          <w:trHeight w:val="325"/>
        </w:trPr>
        <w:tc>
          <w:tcPr>
            <w:tcW w:w="1078" w:type="dxa"/>
            <w:tcBorders>
              <w:top w:val="nil"/>
              <w:left w:val="nil"/>
              <w:bottom w:val="nil"/>
              <w:right w:val="nil"/>
            </w:tcBorders>
            <w:shd w:val="clear" w:color="auto" w:fill="auto"/>
          </w:tcPr>
          <w:p w14:paraId="74AA70C9"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9B5D19F" w14:textId="206A4018"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F378B50" w14:textId="2729A752" w:rsidR="003570EA" w:rsidRPr="005B6D66" w:rsidRDefault="003570EA" w:rsidP="00B833BE">
            <w:pPr>
              <w:pStyle w:val="Tabletext"/>
            </w:pPr>
            <w:r w:rsidRPr="005B6D66">
              <w:t>Almaty, Kazakhstan</w:t>
            </w:r>
          </w:p>
        </w:tc>
      </w:tr>
      <w:tr w:rsidR="003570EA" w:rsidRPr="005B6D66" w14:paraId="21C6A1BF" w14:textId="77777777" w:rsidTr="00F63301">
        <w:trPr>
          <w:trHeight w:val="325"/>
        </w:trPr>
        <w:tc>
          <w:tcPr>
            <w:tcW w:w="1078" w:type="dxa"/>
            <w:tcBorders>
              <w:top w:val="nil"/>
              <w:left w:val="nil"/>
              <w:bottom w:val="nil"/>
              <w:right w:val="nil"/>
            </w:tcBorders>
            <w:shd w:val="clear" w:color="auto" w:fill="auto"/>
          </w:tcPr>
          <w:p w14:paraId="7F586D17"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7E5E136C" w14:textId="5C37F2A1"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A1C110A" w14:textId="6963E6F3" w:rsidR="003570EA" w:rsidRPr="005B6D66" w:rsidRDefault="003570EA" w:rsidP="00B833BE">
            <w:pPr>
              <w:pStyle w:val="Tabletext"/>
            </w:pPr>
            <w:r w:rsidRPr="005B6D66">
              <w:t xml:space="preserve">Russian </w:t>
            </w:r>
          </w:p>
        </w:tc>
      </w:tr>
      <w:tr w:rsidR="003570EA" w:rsidRPr="005B6D66" w14:paraId="33BC789B" w14:textId="77777777" w:rsidTr="00F63301">
        <w:trPr>
          <w:trHeight w:val="325"/>
        </w:trPr>
        <w:tc>
          <w:tcPr>
            <w:tcW w:w="1078" w:type="dxa"/>
            <w:tcBorders>
              <w:top w:val="nil"/>
              <w:left w:val="nil"/>
              <w:bottom w:val="nil"/>
              <w:right w:val="nil"/>
            </w:tcBorders>
            <w:shd w:val="clear" w:color="auto" w:fill="auto"/>
          </w:tcPr>
          <w:p w14:paraId="583CF53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5972C7F" w14:textId="606BA82D"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392D9DC" w14:textId="1D1FA655" w:rsidR="003570EA" w:rsidRPr="005B6D66" w:rsidRDefault="003570EA" w:rsidP="00B833BE">
            <w:pPr>
              <w:pStyle w:val="Tabletext"/>
            </w:pPr>
            <w:r w:rsidRPr="005B6D66">
              <w:rPr>
                <w:i/>
                <w:iCs/>
              </w:rPr>
              <w:t>Autonomous Sanctions (Designated Persons and Entities and Declared Persons—Russia and Ukraine) Amendment (No. 2) Instrument 2023</w:t>
            </w:r>
          </w:p>
        </w:tc>
      </w:tr>
      <w:tr w:rsidR="003570EA" w:rsidRPr="005B6D66" w14:paraId="4142EEEE" w14:textId="77777777" w:rsidTr="00F63301">
        <w:trPr>
          <w:trHeight w:val="325"/>
        </w:trPr>
        <w:tc>
          <w:tcPr>
            <w:tcW w:w="1078" w:type="dxa"/>
            <w:tcBorders>
              <w:top w:val="nil"/>
              <w:left w:val="nil"/>
              <w:bottom w:val="single" w:sz="4" w:space="0" w:color="auto"/>
              <w:right w:val="nil"/>
            </w:tcBorders>
            <w:shd w:val="clear" w:color="auto" w:fill="auto"/>
          </w:tcPr>
          <w:p w14:paraId="5E1E6224"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4EA7EFD8" w14:textId="3FD4EE3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BA91979" w14:textId="66C46277" w:rsidR="003570EA" w:rsidRPr="005B6D66" w:rsidRDefault="003570EA" w:rsidP="00B833BE">
            <w:pPr>
              <w:pStyle w:val="Tabletext"/>
              <w:rPr>
                <w:i/>
                <w:iCs/>
              </w:rPr>
            </w:pPr>
            <w:r w:rsidRPr="005B6D66">
              <w:t>Procurement agent</w:t>
            </w:r>
          </w:p>
        </w:tc>
      </w:tr>
      <w:tr w:rsidR="003570EA" w:rsidRPr="005B6D66" w14:paraId="39CC225E" w14:textId="77777777" w:rsidTr="00F63301">
        <w:trPr>
          <w:trHeight w:val="325"/>
        </w:trPr>
        <w:tc>
          <w:tcPr>
            <w:tcW w:w="1078" w:type="dxa"/>
            <w:tcBorders>
              <w:top w:val="single" w:sz="4" w:space="0" w:color="auto"/>
              <w:left w:val="nil"/>
              <w:bottom w:val="nil"/>
              <w:right w:val="nil"/>
            </w:tcBorders>
            <w:shd w:val="clear" w:color="auto" w:fill="auto"/>
          </w:tcPr>
          <w:p w14:paraId="025E265B" w14:textId="674F541A" w:rsidR="003570EA" w:rsidRPr="005B6D66" w:rsidRDefault="003570EA" w:rsidP="003570EA">
            <w:pPr>
              <w:pStyle w:val="Tabletext"/>
            </w:pPr>
            <w:r w:rsidRPr="005B6D66">
              <w:t>263</w:t>
            </w:r>
          </w:p>
        </w:tc>
        <w:tc>
          <w:tcPr>
            <w:tcW w:w="2811" w:type="dxa"/>
            <w:tcBorders>
              <w:top w:val="single" w:sz="4" w:space="0" w:color="auto"/>
              <w:left w:val="nil"/>
              <w:bottom w:val="nil"/>
              <w:right w:val="nil"/>
            </w:tcBorders>
            <w:shd w:val="clear" w:color="auto" w:fill="auto"/>
          </w:tcPr>
          <w:p w14:paraId="70F230F8" w14:textId="695A4F1F"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64D97FA" w14:textId="489A44C2" w:rsidR="003570EA" w:rsidRPr="005B6D66" w:rsidRDefault="003570EA" w:rsidP="004F3E70">
            <w:pPr>
              <w:pStyle w:val="Tabletext"/>
            </w:pPr>
            <w:r w:rsidRPr="005B6D66">
              <w:t>Konstantin Lvovich ERNST</w:t>
            </w:r>
          </w:p>
        </w:tc>
      </w:tr>
      <w:tr w:rsidR="003570EA" w:rsidRPr="005B6D66" w14:paraId="1D4B8165" w14:textId="77777777" w:rsidTr="00F63301">
        <w:trPr>
          <w:trHeight w:val="325"/>
        </w:trPr>
        <w:tc>
          <w:tcPr>
            <w:tcW w:w="1078" w:type="dxa"/>
            <w:tcBorders>
              <w:top w:val="nil"/>
              <w:left w:val="nil"/>
              <w:bottom w:val="nil"/>
              <w:right w:val="nil"/>
            </w:tcBorders>
            <w:shd w:val="clear" w:color="auto" w:fill="auto"/>
          </w:tcPr>
          <w:p w14:paraId="231126CE"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40A82C7" w14:textId="74AFBA6F"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49034C1" w14:textId="77777777" w:rsidR="003570EA" w:rsidRPr="005B6D66" w:rsidRDefault="003570EA" w:rsidP="004F3E70">
            <w:pPr>
              <w:pStyle w:val="Tabletext"/>
            </w:pPr>
            <w:r w:rsidRPr="005B6D66">
              <w:t>Kostyantyn Lvovych ERNST;</w:t>
            </w:r>
          </w:p>
          <w:p w14:paraId="0247F340" w14:textId="7B449079" w:rsidR="003570EA" w:rsidRPr="005B6D66" w:rsidRDefault="003570EA" w:rsidP="004F3E70">
            <w:pPr>
              <w:pStyle w:val="Tabletext"/>
            </w:pPr>
            <w:r w:rsidRPr="005B6D66">
              <w:t>Konstantin Lvovitj ERNST</w:t>
            </w:r>
          </w:p>
        </w:tc>
      </w:tr>
      <w:tr w:rsidR="003570EA" w:rsidRPr="005B6D66" w14:paraId="1B97E6CA" w14:textId="77777777" w:rsidTr="00F63301">
        <w:trPr>
          <w:trHeight w:val="325"/>
        </w:trPr>
        <w:tc>
          <w:tcPr>
            <w:tcW w:w="1078" w:type="dxa"/>
            <w:tcBorders>
              <w:top w:val="nil"/>
              <w:left w:val="nil"/>
              <w:bottom w:val="nil"/>
              <w:right w:val="nil"/>
            </w:tcBorders>
            <w:shd w:val="clear" w:color="auto" w:fill="auto"/>
          </w:tcPr>
          <w:p w14:paraId="0B330561"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3F61FFDA" w14:textId="2D7D82AA"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DA12F14" w14:textId="430A7ED6" w:rsidR="003570EA" w:rsidRPr="005B6D66" w:rsidRDefault="003570EA" w:rsidP="004F3E70">
            <w:pPr>
              <w:pStyle w:val="Tabletext"/>
            </w:pPr>
            <w:r w:rsidRPr="005B6D66">
              <w:t>06/02/1961</w:t>
            </w:r>
          </w:p>
        </w:tc>
      </w:tr>
      <w:tr w:rsidR="003570EA" w:rsidRPr="005B6D66" w14:paraId="25EFF01B" w14:textId="77777777" w:rsidTr="00F63301">
        <w:trPr>
          <w:trHeight w:val="325"/>
        </w:trPr>
        <w:tc>
          <w:tcPr>
            <w:tcW w:w="1078" w:type="dxa"/>
            <w:tcBorders>
              <w:top w:val="nil"/>
              <w:left w:val="nil"/>
              <w:bottom w:val="nil"/>
              <w:right w:val="nil"/>
            </w:tcBorders>
            <w:shd w:val="clear" w:color="auto" w:fill="auto"/>
          </w:tcPr>
          <w:p w14:paraId="58C4BBE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E69EB15" w14:textId="00DB137B"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06C4DC3" w14:textId="6F86F6B9" w:rsidR="003570EA" w:rsidRPr="005B6D66" w:rsidRDefault="003570EA" w:rsidP="004F3E70">
            <w:pPr>
              <w:pStyle w:val="Tabletext"/>
            </w:pPr>
            <w:r w:rsidRPr="005B6D66">
              <w:t>Moscow, Russia</w:t>
            </w:r>
          </w:p>
        </w:tc>
      </w:tr>
      <w:tr w:rsidR="003570EA" w:rsidRPr="005B6D66" w14:paraId="3DCBA947" w14:textId="77777777" w:rsidTr="00F63301">
        <w:trPr>
          <w:trHeight w:val="325"/>
        </w:trPr>
        <w:tc>
          <w:tcPr>
            <w:tcW w:w="1078" w:type="dxa"/>
            <w:tcBorders>
              <w:top w:val="nil"/>
              <w:left w:val="nil"/>
              <w:bottom w:val="nil"/>
              <w:right w:val="nil"/>
            </w:tcBorders>
            <w:shd w:val="clear" w:color="auto" w:fill="auto"/>
          </w:tcPr>
          <w:p w14:paraId="0BAF069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549B8034" w14:textId="4929E4BB"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C922613" w14:textId="6738AEE6" w:rsidR="003570EA" w:rsidRPr="005B6D66" w:rsidRDefault="003570EA" w:rsidP="004F3E70">
            <w:pPr>
              <w:pStyle w:val="Tabletext"/>
            </w:pPr>
            <w:r w:rsidRPr="005B6D66">
              <w:t>Russian</w:t>
            </w:r>
          </w:p>
        </w:tc>
      </w:tr>
      <w:tr w:rsidR="003570EA" w:rsidRPr="005B6D66" w14:paraId="5B18FE84" w14:textId="77777777" w:rsidTr="00F63301">
        <w:trPr>
          <w:trHeight w:val="325"/>
        </w:trPr>
        <w:tc>
          <w:tcPr>
            <w:tcW w:w="1078" w:type="dxa"/>
            <w:tcBorders>
              <w:top w:val="nil"/>
              <w:left w:val="nil"/>
              <w:bottom w:val="nil"/>
              <w:right w:val="nil"/>
            </w:tcBorders>
            <w:shd w:val="clear" w:color="auto" w:fill="auto"/>
          </w:tcPr>
          <w:p w14:paraId="72DD0E5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57CCE65" w14:textId="68E8F4FA"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006AC9E" w14:textId="4C0B11A8"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3315A371" w14:textId="77777777" w:rsidTr="00F63301">
        <w:trPr>
          <w:trHeight w:val="325"/>
        </w:trPr>
        <w:tc>
          <w:tcPr>
            <w:tcW w:w="1078" w:type="dxa"/>
            <w:tcBorders>
              <w:top w:val="nil"/>
              <w:left w:val="nil"/>
              <w:bottom w:val="single" w:sz="4" w:space="0" w:color="auto"/>
              <w:right w:val="nil"/>
            </w:tcBorders>
            <w:shd w:val="clear" w:color="auto" w:fill="auto"/>
          </w:tcPr>
          <w:p w14:paraId="647B9F78"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75A1B667" w14:textId="602BFE9D"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7DF7844" w14:textId="12D3C1B4" w:rsidR="003570EA" w:rsidRPr="005B6D66" w:rsidRDefault="003570EA" w:rsidP="004F3E70">
            <w:pPr>
              <w:pStyle w:val="Tabletext"/>
              <w:rPr>
                <w:i/>
                <w:iCs/>
              </w:rPr>
            </w:pPr>
            <w:r w:rsidRPr="005B6D66">
              <w:t>Chief Executive Officer (CEO) of Channel One Russia</w:t>
            </w:r>
          </w:p>
        </w:tc>
      </w:tr>
      <w:tr w:rsidR="003570EA" w:rsidRPr="005B6D66" w14:paraId="045070A9" w14:textId="77777777" w:rsidTr="00F63301">
        <w:trPr>
          <w:trHeight w:val="325"/>
        </w:trPr>
        <w:tc>
          <w:tcPr>
            <w:tcW w:w="1078" w:type="dxa"/>
            <w:tcBorders>
              <w:top w:val="single" w:sz="4" w:space="0" w:color="auto"/>
              <w:left w:val="nil"/>
              <w:bottom w:val="nil"/>
              <w:right w:val="nil"/>
            </w:tcBorders>
            <w:shd w:val="clear" w:color="auto" w:fill="auto"/>
          </w:tcPr>
          <w:p w14:paraId="3830D9D3" w14:textId="1CFEC1AA" w:rsidR="003570EA" w:rsidRPr="005B6D66" w:rsidRDefault="003570EA" w:rsidP="003570EA">
            <w:pPr>
              <w:pStyle w:val="Tabletext"/>
            </w:pPr>
            <w:r w:rsidRPr="005B6D66">
              <w:t>264</w:t>
            </w:r>
          </w:p>
        </w:tc>
        <w:tc>
          <w:tcPr>
            <w:tcW w:w="2811" w:type="dxa"/>
            <w:tcBorders>
              <w:top w:val="single" w:sz="4" w:space="0" w:color="auto"/>
              <w:left w:val="nil"/>
              <w:bottom w:val="nil"/>
              <w:right w:val="nil"/>
            </w:tcBorders>
            <w:shd w:val="clear" w:color="auto" w:fill="auto"/>
          </w:tcPr>
          <w:p w14:paraId="452142A0" w14:textId="7458480F" w:rsidR="003570EA" w:rsidRPr="005B6D66" w:rsidRDefault="003570EA" w:rsidP="003570EA">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805DF33" w14:textId="79D15537" w:rsidR="003570EA" w:rsidRPr="005B6D66" w:rsidRDefault="003570EA" w:rsidP="004F3E70">
            <w:pPr>
              <w:pStyle w:val="Tabletext"/>
            </w:pPr>
            <w:r w:rsidRPr="005B6D66">
              <w:t>Igor Yurievich KOROTCHENKO</w:t>
            </w:r>
          </w:p>
        </w:tc>
      </w:tr>
      <w:tr w:rsidR="003570EA" w:rsidRPr="005B6D66" w14:paraId="32A5E674" w14:textId="77777777" w:rsidTr="00F63301">
        <w:trPr>
          <w:trHeight w:val="325"/>
        </w:trPr>
        <w:tc>
          <w:tcPr>
            <w:tcW w:w="1078" w:type="dxa"/>
            <w:tcBorders>
              <w:top w:val="nil"/>
              <w:left w:val="nil"/>
              <w:bottom w:val="nil"/>
              <w:right w:val="nil"/>
            </w:tcBorders>
            <w:shd w:val="clear" w:color="auto" w:fill="auto"/>
          </w:tcPr>
          <w:p w14:paraId="5864C43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2CC8D517" w14:textId="2186BA2C" w:rsidR="003570EA" w:rsidRPr="005B6D66" w:rsidRDefault="003570EA" w:rsidP="003570EA">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8A0EF25" w14:textId="77777777" w:rsidR="003570EA" w:rsidRPr="005B6D66" w:rsidRDefault="003570EA" w:rsidP="004F3E70">
            <w:pPr>
              <w:pStyle w:val="Tabletext"/>
            </w:pPr>
            <w:r w:rsidRPr="005B6D66">
              <w:t>Ihor Yuriiovych KOROTCHENKO;</w:t>
            </w:r>
          </w:p>
          <w:p w14:paraId="2FA39C0A" w14:textId="61032B04" w:rsidR="003570EA" w:rsidRPr="005B6D66" w:rsidRDefault="003570EA" w:rsidP="004F3E70">
            <w:pPr>
              <w:pStyle w:val="Tabletext"/>
            </w:pPr>
            <w:r w:rsidRPr="005B6D66">
              <w:t>Igor Jurevitsj KOROTTSJENKO</w:t>
            </w:r>
          </w:p>
        </w:tc>
      </w:tr>
      <w:tr w:rsidR="003570EA" w:rsidRPr="005B6D66" w14:paraId="13BE53CC" w14:textId="77777777" w:rsidTr="00F63301">
        <w:trPr>
          <w:trHeight w:val="325"/>
        </w:trPr>
        <w:tc>
          <w:tcPr>
            <w:tcW w:w="1078" w:type="dxa"/>
            <w:tcBorders>
              <w:top w:val="nil"/>
              <w:left w:val="nil"/>
              <w:bottom w:val="nil"/>
              <w:right w:val="nil"/>
            </w:tcBorders>
            <w:shd w:val="clear" w:color="auto" w:fill="auto"/>
          </w:tcPr>
          <w:p w14:paraId="7765512A"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04E7AD3A" w14:textId="07A17162" w:rsidR="003570EA" w:rsidRPr="005B6D66" w:rsidRDefault="003570EA" w:rsidP="003570EA">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46ED2C03" w14:textId="57877FE3" w:rsidR="003570EA" w:rsidRPr="005B6D66" w:rsidRDefault="003570EA" w:rsidP="004F3E70">
            <w:pPr>
              <w:pStyle w:val="Tabletext"/>
            </w:pPr>
            <w:r w:rsidRPr="005B6D66">
              <w:t>15/02/1960</w:t>
            </w:r>
          </w:p>
        </w:tc>
      </w:tr>
      <w:tr w:rsidR="003570EA" w:rsidRPr="005B6D66" w14:paraId="72E021C3" w14:textId="77777777" w:rsidTr="00F63301">
        <w:trPr>
          <w:trHeight w:val="325"/>
        </w:trPr>
        <w:tc>
          <w:tcPr>
            <w:tcW w:w="1078" w:type="dxa"/>
            <w:tcBorders>
              <w:top w:val="nil"/>
              <w:left w:val="nil"/>
              <w:bottom w:val="nil"/>
              <w:right w:val="nil"/>
            </w:tcBorders>
            <w:shd w:val="clear" w:color="auto" w:fill="auto"/>
          </w:tcPr>
          <w:p w14:paraId="77105DF5"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49F16CA6" w14:textId="1B7C337F" w:rsidR="003570EA" w:rsidRPr="005B6D66" w:rsidRDefault="003570EA" w:rsidP="003570EA">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DE204D4" w14:textId="06D05A25" w:rsidR="003570EA" w:rsidRPr="005B6D66" w:rsidRDefault="003570EA" w:rsidP="004F3E70">
            <w:pPr>
              <w:pStyle w:val="Tabletext"/>
            </w:pPr>
            <w:r w:rsidRPr="005B6D66">
              <w:t>Riga, Latvia</w:t>
            </w:r>
          </w:p>
        </w:tc>
      </w:tr>
      <w:tr w:rsidR="003570EA" w:rsidRPr="005B6D66" w14:paraId="1867F95B" w14:textId="77777777" w:rsidTr="00F63301">
        <w:trPr>
          <w:trHeight w:val="325"/>
        </w:trPr>
        <w:tc>
          <w:tcPr>
            <w:tcW w:w="1078" w:type="dxa"/>
            <w:tcBorders>
              <w:top w:val="nil"/>
              <w:left w:val="nil"/>
              <w:bottom w:val="nil"/>
              <w:right w:val="nil"/>
            </w:tcBorders>
            <w:shd w:val="clear" w:color="auto" w:fill="auto"/>
          </w:tcPr>
          <w:p w14:paraId="76901CD0"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11AE5538" w14:textId="67D5D56C" w:rsidR="003570EA" w:rsidRPr="005B6D66" w:rsidRDefault="003570EA" w:rsidP="003570EA">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8081058" w14:textId="11698760" w:rsidR="003570EA" w:rsidRPr="005B6D66" w:rsidRDefault="003570EA" w:rsidP="004F3E70">
            <w:pPr>
              <w:pStyle w:val="Tabletext"/>
            </w:pPr>
            <w:r w:rsidRPr="005B6D66">
              <w:t xml:space="preserve">Russian </w:t>
            </w:r>
          </w:p>
        </w:tc>
      </w:tr>
      <w:tr w:rsidR="003570EA" w:rsidRPr="005B6D66" w14:paraId="08C5BAC6" w14:textId="77777777" w:rsidTr="00F63301">
        <w:trPr>
          <w:trHeight w:val="325"/>
        </w:trPr>
        <w:tc>
          <w:tcPr>
            <w:tcW w:w="1078" w:type="dxa"/>
            <w:tcBorders>
              <w:top w:val="nil"/>
              <w:left w:val="nil"/>
              <w:bottom w:val="nil"/>
              <w:right w:val="nil"/>
            </w:tcBorders>
            <w:shd w:val="clear" w:color="auto" w:fill="auto"/>
          </w:tcPr>
          <w:p w14:paraId="749A7E7C" w14:textId="77777777" w:rsidR="003570EA" w:rsidRPr="005B6D66" w:rsidRDefault="003570EA" w:rsidP="003570EA">
            <w:pPr>
              <w:pStyle w:val="Tabletext"/>
            </w:pPr>
          </w:p>
        </w:tc>
        <w:tc>
          <w:tcPr>
            <w:tcW w:w="2811" w:type="dxa"/>
            <w:tcBorders>
              <w:top w:val="nil"/>
              <w:left w:val="nil"/>
              <w:bottom w:val="nil"/>
              <w:right w:val="nil"/>
            </w:tcBorders>
            <w:shd w:val="clear" w:color="auto" w:fill="auto"/>
          </w:tcPr>
          <w:p w14:paraId="65F34D03" w14:textId="249AE738" w:rsidR="003570EA" w:rsidRPr="005B6D66" w:rsidRDefault="003570EA" w:rsidP="003570EA">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1DE5092" w14:textId="65A5060A"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1F87161C" w14:textId="77777777" w:rsidTr="008314C6">
        <w:trPr>
          <w:trHeight w:val="325"/>
        </w:trPr>
        <w:tc>
          <w:tcPr>
            <w:tcW w:w="1078" w:type="dxa"/>
            <w:tcBorders>
              <w:top w:val="nil"/>
              <w:left w:val="nil"/>
              <w:bottom w:val="single" w:sz="4" w:space="0" w:color="auto"/>
              <w:right w:val="nil"/>
            </w:tcBorders>
            <w:shd w:val="clear" w:color="auto" w:fill="auto"/>
          </w:tcPr>
          <w:p w14:paraId="10724703" w14:textId="77777777" w:rsidR="003570EA" w:rsidRPr="005B6D66" w:rsidRDefault="003570EA" w:rsidP="003570EA">
            <w:pPr>
              <w:pStyle w:val="Tabletext"/>
            </w:pPr>
          </w:p>
        </w:tc>
        <w:tc>
          <w:tcPr>
            <w:tcW w:w="2811" w:type="dxa"/>
            <w:tcBorders>
              <w:top w:val="nil"/>
              <w:left w:val="nil"/>
              <w:bottom w:val="single" w:sz="4" w:space="0" w:color="auto"/>
              <w:right w:val="nil"/>
            </w:tcBorders>
            <w:shd w:val="clear" w:color="auto" w:fill="auto"/>
          </w:tcPr>
          <w:p w14:paraId="0B1B068D" w14:textId="1C67F436" w:rsidR="003570EA" w:rsidRPr="005B6D66" w:rsidRDefault="003570EA" w:rsidP="003570EA">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6D6F523" w14:textId="5B106C65" w:rsidR="003570EA" w:rsidRPr="005B6D66" w:rsidRDefault="003570EA" w:rsidP="004F3E70">
            <w:pPr>
              <w:pStyle w:val="Tabletext"/>
              <w:rPr>
                <w:i/>
                <w:iCs/>
              </w:rPr>
            </w:pPr>
            <w:r w:rsidRPr="005B6D66">
              <w:t>Russian propagandist and former Chair of the Public Council at the Ministry of Defence of the Russian Federation</w:t>
            </w:r>
          </w:p>
        </w:tc>
      </w:tr>
      <w:tr w:rsidR="00D55238" w:rsidRPr="005B6D66" w14:paraId="175E55EE" w14:textId="77777777" w:rsidTr="008314C6">
        <w:trPr>
          <w:trHeight w:val="325"/>
        </w:trPr>
        <w:tc>
          <w:tcPr>
            <w:tcW w:w="1078" w:type="dxa"/>
            <w:tcBorders>
              <w:top w:val="single" w:sz="4" w:space="0" w:color="auto"/>
              <w:left w:val="nil"/>
              <w:bottom w:val="nil"/>
              <w:right w:val="nil"/>
            </w:tcBorders>
            <w:shd w:val="clear" w:color="auto" w:fill="auto"/>
          </w:tcPr>
          <w:p w14:paraId="58E9E089" w14:textId="2E5420E1" w:rsidR="00D55238" w:rsidRPr="005B6D66" w:rsidRDefault="00D55238" w:rsidP="00D55238">
            <w:pPr>
              <w:pStyle w:val="Tabletext"/>
            </w:pPr>
            <w:r w:rsidRPr="005B6D66">
              <w:rPr>
                <w:lang w:eastAsia="en-US"/>
              </w:rPr>
              <w:t>265</w:t>
            </w:r>
          </w:p>
        </w:tc>
        <w:tc>
          <w:tcPr>
            <w:tcW w:w="2811" w:type="dxa"/>
            <w:tcBorders>
              <w:top w:val="single" w:sz="4" w:space="0" w:color="auto"/>
              <w:left w:val="nil"/>
              <w:bottom w:val="nil"/>
              <w:right w:val="nil"/>
            </w:tcBorders>
            <w:shd w:val="clear" w:color="auto" w:fill="auto"/>
          </w:tcPr>
          <w:p w14:paraId="1F57CB80" w14:textId="6C7E2416" w:rsidR="00D55238" w:rsidRPr="005B6D66" w:rsidRDefault="00D55238" w:rsidP="00D55238">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626BE47" w14:textId="3E3B63B7" w:rsidR="00D55238" w:rsidRPr="005B6D66" w:rsidRDefault="00D55238" w:rsidP="00D55238">
            <w:pPr>
              <w:pStyle w:val="Tabletext"/>
            </w:pPr>
            <w:r w:rsidRPr="005B6D66">
              <w:rPr>
                <w:lang w:eastAsia="en-US"/>
              </w:rPr>
              <w:t>Yury Anatolevich CHIKHANCHIN</w:t>
            </w:r>
          </w:p>
        </w:tc>
      </w:tr>
      <w:tr w:rsidR="00D55238" w:rsidRPr="005B6D66" w14:paraId="3D68183F" w14:textId="77777777" w:rsidTr="008D0FD4">
        <w:trPr>
          <w:trHeight w:val="325"/>
        </w:trPr>
        <w:tc>
          <w:tcPr>
            <w:tcW w:w="1078" w:type="dxa"/>
            <w:tcBorders>
              <w:top w:val="nil"/>
              <w:left w:val="nil"/>
              <w:bottom w:val="nil"/>
              <w:right w:val="nil"/>
            </w:tcBorders>
            <w:shd w:val="clear" w:color="auto" w:fill="auto"/>
          </w:tcPr>
          <w:p w14:paraId="7717E715"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6B091420" w14:textId="076D49E9" w:rsidR="00D55238" w:rsidRPr="005B6D66" w:rsidRDefault="00D55238" w:rsidP="00D55238">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656076F" w14:textId="06B92EBD" w:rsidR="00D55238" w:rsidRPr="005B6D66" w:rsidRDefault="00D55238" w:rsidP="00D55238">
            <w:pPr>
              <w:pStyle w:val="Tabletext"/>
            </w:pPr>
            <w:r w:rsidRPr="005B6D66">
              <w:rPr>
                <w:lang w:eastAsia="en-US"/>
              </w:rPr>
              <w:t>Yurii Anatolievich CHIKHANCHIN</w:t>
            </w:r>
          </w:p>
        </w:tc>
      </w:tr>
      <w:tr w:rsidR="00D55238" w:rsidRPr="005B6D66" w14:paraId="1FDD83D1" w14:textId="77777777" w:rsidTr="008D0FD4">
        <w:trPr>
          <w:trHeight w:val="325"/>
        </w:trPr>
        <w:tc>
          <w:tcPr>
            <w:tcW w:w="1078" w:type="dxa"/>
            <w:tcBorders>
              <w:top w:val="nil"/>
              <w:left w:val="nil"/>
              <w:bottom w:val="nil"/>
              <w:right w:val="nil"/>
            </w:tcBorders>
            <w:shd w:val="clear" w:color="auto" w:fill="auto"/>
          </w:tcPr>
          <w:p w14:paraId="51884C2A"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74DEC19E" w14:textId="0942B9E4" w:rsidR="00D55238" w:rsidRPr="005B6D66" w:rsidRDefault="00D55238" w:rsidP="00D55238">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0B6CCDA" w14:textId="5FE22044" w:rsidR="00D55238" w:rsidRPr="005B6D66" w:rsidRDefault="00D55238" w:rsidP="00D55238">
            <w:pPr>
              <w:pStyle w:val="Tabletext"/>
            </w:pPr>
            <w:r w:rsidRPr="005B6D66">
              <w:rPr>
                <w:lang w:eastAsia="en-US"/>
              </w:rPr>
              <w:t>17/6/1951</w:t>
            </w:r>
          </w:p>
        </w:tc>
      </w:tr>
      <w:tr w:rsidR="00D55238" w:rsidRPr="005B6D66" w14:paraId="75D6D6BC" w14:textId="77777777" w:rsidTr="008D0FD4">
        <w:trPr>
          <w:trHeight w:val="325"/>
        </w:trPr>
        <w:tc>
          <w:tcPr>
            <w:tcW w:w="1078" w:type="dxa"/>
            <w:tcBorders>
              <w:top w:val="nil"/>
              <w:left w:val="nil"/>
              <w:bottom w:val="nil"/>
              <w:right w:val="nil"/>
            </w:tcBorders>
            <w:shd w:val="clear" w:color="auto" w:fill="auto"/>
          </w:tcPr>
          <w:p w14:paraId="2F8CE625"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4B65DBC1" w14:textId="00FCB2A3" w:rsidR="00D55238" w:rsidRPr="005B6D66" w:rsidRDefault="00D55238" w:rsidP="00D55238">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DAC4B70" w14:textId="795DDA33" w:rsidR="00D55238" w:rsidRPr="005B6D66" w:rsidRDefault="00D55238" w:rsidP="00D55238">
            <w:pPr>
              <w:pStyle w:val="Tabletext"/>
            </w:pPr>
            <w:r w:rsidRPr="005B6D66">
              <w:rPr>
                <w:lang w:eastAsia="en-US"/>
              </w:rPr>
              <w:t>Krasnoyarsk, Russia</w:t>
            </w:r>
          </w:p>
        </w:tc>
      </w:tr>
      <w:tr w:rsidR="00D55238" w:rsidRPr="005B6D66" w14:paraId="3EFB2D64" w14:textId="77777777" w:rsidTr="008D0FD4">
        <w:trPr>
          <w:trHeight w:val="325"/>
        </w:trPr>
        <w:tc>
          <w:tcPr>
            <w:tcW w:w="1078" w:type="dxa"/>
            <w:tcBorders>
              <w:top w:val="nil"/>
              <w:left w:val="nil"/>
              <w:bottom w:val="nil"/>
              <w:right w:val="nil"/>
            </w:tcBorders>
            <w:shd w:val="clear" w:color="auto" w:fill="auto"/>
          </w:tcPr>
          <w:p w14:paraId="11DB7F5C"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2CB1AFB6" w14:textId="2088BF35" w:rsidR="00D55238" w:rsidRPr="005B6D66" w:rsidRDefault="00D55238" w:rsidP="00D55238">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7AE90F1" w14:textId="391C09D4" w:rsidR="00D55238" w:rsidRPr="005B6D66" w:rsidRDefault="00D55238" w:rsidP="00D55238">
            <w:pPr>
              <w:pStyle w:val="Tabletext"/>
            </w:pPr>
            <w:r w:rsidRPr="005B6D66">
              <w:rPr>
                <w:lang w:eastAsia="en-US"/>
              </w:rPr>
              <w:t>Russian</w:t>
            </w:r>
          </w:p>
        </w:tc>
      </w:tr>
      <w:tr w:rsidR="00D55238" w:rsidRPr="005B6D66" w14:paraId="476CAD6D" w14:textId="77777777" w:rsidTr="008D0FD4">
        <w:trPr>
          <w:trHeight w:val="325"/>
        </w:trPr>
        <w:tc>
          <w:tcPr>
            <w:tcW w:w="1078" w:type="dxa"/>
            <w:tcBorders>
              <w:top w:val="nil"/>
              <w:left w:val="nil"/>
              <w:bottom w:val="nil"/>
              <w:right w:val="nil"/>
            </w:tcBorders>
            <w:shd w:val="clear" w:color="auto" w:fill="auto"/>
          </w:tcPr>
          <w:p w14:paraId="60521D47"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493A23DB" w14:textId="03B1DEFD" w:rsidR="00D55238" w:rsidRPr="005B6D66" w:rsidRDefault="00D55238" w:rsidP="00D55238">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67E5416" w14:textId="59C442A3" w:rsidR="00D55238" w:rsidRPr="005B6D66" w:rsidRDefault="00D55238" w:rsidP="00D55238">
            <w:pPr>
              <w:pStyle w:val="Tabletext"/>
            </w:pPr>
            <w:r w:rsidRPr="005B6D66">
              <w:rPr>
                <w:i/>
                <w:iCs/>
                <w:lang w:eastAsia="en-US"/>
              </w:rPr>
              <w:t>Autonomous Sanctions (Designated Persons and Entities and Declared Persons—Russia and Ukraine) Amendment (No. 6) Instrument 2023</w:t>
            </w:r>
          </w:p>
        </w:tc>
      </w:tr>
      <w:tr w:rsidR="00D55238" w:rsidRPr="005B6D66" w14:paraId="221A7F01" w14:textId="77777777" w:rsidTr="008314C6">
        <w:trPr>
          <w:trHeight w:val="325"/>
        </w:trPr>
        <w:tc>
          <w:tcPr>
            <w:tcW w:w="1078" w:type="dxa"/>
            <w:tcBorders>
              <w:top w:val="nil"/>
              <w:left w:val="nil"/>
              <w:bottom w:val="single" w:sz="4" w:space="0" w:color="auto"/>
              <w:right w:val="nil"/>
            </w:tcBorders>
            <w:shd w:val="clear" w:color="auto" w:fill="auto"/>
          </w:tcPr>
          <w:p w14:paraId="1C4A7BFF" w14:textId="77777777" w:rsidR="00D55238" w:rsidRPr="005B6D66" w:rsidRDefault="00D55238" w:rsidP="00D55238">
            <w:pPr>
              <w:pStyle w:val="Tabletext"/>
            </w:pPr>
          </w:p>
        </w:tc>
        <w:tc>
          <w:tcPr>
            <w:tcW w:w="2811" w:type="dxa"/>
            <w:tcBorders>
              <w:top w:val="nil"/>
              <w:left w:val="nil"/>
              <w:bottom w:val="single" w:sz="4" w:space="0" w:color="auto"/>
              <w:right w:val="nil"/>
            </w:tcBorders>
            <w:shd w:val="clear" w:color="auto" w:fill="auto"/>
          </w:tcPr>
          <w:p w14:paraId="7083B655" w14:textId="593D3FEE" w:rsidR="00D55238" w:rsidRPr="005B6D66" w:rsidRDefault="00D55238" w:rsidP="00D55238">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7F6CCC6" w14:textId="1DCA69B3" w:rsidR="00D55238" w:rsidRPr="005B6D66" w:rsidRDefault="00D55238" w:rsidP="00D55238">
            <w:pPr>
              <w:pStyle w:val="Tabletext"/>
            </w:pPr>
            <w:r w:rsidRPr="005B6D66">
              <w:rPr>
                <w:lang w:eastAsia="en-US"/>
              </w:rPr>
              <w:t>Head of Russia’s Federal Service for Financial Monitoring (Rosfinmonitoring)</w:t>
            </w:r>
          </w:p>
        </w:tc>
      </w:tr>
      <w:tr w:rsidR="00D55238" w:rsidRPr="005B6D66" w14:paraId="06A89392" w14:textId="77777777" w:rsidTr="008314C6">
        <w:trPr>
          <w:trHeight w:val="325"/>
        </w:trPr>
        <w:tc>
          <w:tcPr>
            <w:tcW w:w="1078" w:type="dxa"/>
            <w:tcBorders>
              <w:top w:val="single" w:sz="4" w:space="0" w:color="auto"/>
              <w:left w:val="nil"/>
              <w:bottom w:val="nil"/>
              <w:right w:val="nil"/>
            </w:tcBorders>
            <w:shd w:val="clear" w:color="auto" w:fill="auto"/>
          </w:tcPr>
          <w:p w14:paraId="01A25608" w14:textId="7945C281" w:rsidR="00D55238" w:rsidRPr="005B6D66" w:rsidRDefault="00D55238" w:rsidP="00D55238">
            <w:pPr>
              <w:pStyle w:val="Tabletext"/>
            </w:pPr>
            <w:r w:rsidRPr="005B6D66">
              <w:rPr>
                <w:lang w:eastAsia="en-US"/>
              </w:rPr>
              <w:t>266</w:t>
            </w:r>
          </w:p>
        </w:tc>
        <w:tc>
          <w:tcPr>
            <w:tcW w:w="2811" w:type="dxa"/>
            <w:tcBorders>
              <w:top w:val="single" w:sz="4" w:space="0" w:color="auto"/>
              <w:left w:val="nil"/>
              <w:bottom w:val="nil"/>
              <w:right w:val="nil"/>
            </w:tcBorders>
            <w:shd w:val="clear" w:color="auto" w:fill="auto"/>
          </w:tcPr>
          <w:p w14:paraId="4BCB26EE" w14:textId="0443BDD6" w:rsidR="00D55238" w:rsidRPr="005B6D66" w:rsidRDefault="00D55238" w:rsidP="00D55238">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BA150E1" w14:textId="35D66EAB" w:rsidR="00D55238" w:rsidRPr="005B6D66" w:rsidRDefault="00D55238" w:rsidP="00D55238">
            <w:pPr>
              <w:pStyle w:val="Tabletext"/>
            </w:pPr>
            <w:r w:rsidRPr="005B6D66">
              <w:rPr>
                <w:lang w:eastAsia="en-US"/>
              </w:rPr>
              <w:t>Maksim Stanislavovich ORESHKIN</w:t>
            </w:r>
          </w:p>
        </w:tc>
      </w:tr>
      <w:tr w:rsidR="00D55238" w:rsidRPr="005B6D66" w14:paraId="28A6D0D2" w14:textId="77777777" w:rsidTr="008D0FD4">
        <w:trPr>
          <w:trHeight w:val="325"/>
        </w:trPr>
        <w:tc>
          <w:tcPr>
            <w:tcW w:w="1078" w:type="dxa"/>
            <w:tcBorders>
              <w:top w:val="nil"/>
              <w:left w:val="nil"/>
              <w:bottom w:val="nil"/>
              <w:right w:val="nil"/>
            </w:tcBorders>
            <w:shd w:val="clear" w:color="auto" w:fill="auto"/>
          </w:tcPr>
          <w:p w14:paraId="066F5D73"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7960BDCB" w14:textId="7E606B3C" w:rsidR="00D55238" w:rsidRPr="005B6D66" w:rsidRDefault="00D55238" w:rsidP="00D55238">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3FEEA30" w14:textId="77777777" w:rsidR="00D55238" w:rsidRPr="005B6D66" w:rsidRDefault="00D55238" w:rsidP="00D55238">
            <w:pPr>
              <w:pStyle w:val="Tabletext"/>
              <w:rPr>
                <w:lang w:eastAsia="en-US"/>
              </w:rPr>
            </w:pPr>
            <w:r w:rsidRPr="005B6D66">
              <w:rPr>
                <w:lang w:eastAsia="en-US"/>
              </w:rPr>
              <w:t xml:space="preserve">Maksym Stanislavovych ORESHKIN; </w:t>
            </w:r>
          </w:p>
          <w:p w14:paraId="0F5E1DB8" w14:textId="756B03FC" w:rsidR="00D55238" w:rsidRPr="005B6D66" w:rsidRDefault="00D55238" w:rsidP="00D55238">
            <w:pPr>
              <w:pStyle w:val="Tabletext"/>
            </w:pPr>
            <w:r w:rsidRPr="005B6D66">
              <w:rPr>
                <w:lang w:eastAsia="en-US"/>
              </w:rPr>
              <w:t>Maxim ORESHKIN</w:t>
            </w:r>
          </w:p>
        </w:tc>
      </w:tr>
      <w:tr w:rsidR="00D55238" w:rsidRPr="005B6D66" w14:paraId="3C09A9F8" w14:textId="77777777" w:rsidTr="008D0FD4">
        <w:trPr>
          <w:trHeight w:val="325"/>
        </w:trPr>
        <w:tc>
          <w:tcPr>
            <w:tcW w:w="1078" w:type="dxa"/>
            <w:tcBorders>
              <w:top w:val="nil"/>
              <w:left w:val="nil"/>
              <w:bottom w:val="nil"/>
              <w:right w:val="nil"/>
            </w:tcBorders>
            <w:shd w:val="clear" w:color="auto" w:fill="auto"/>
          </w:tcPr>
          <w:p w14:paraId="6A5BA34E"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5894DCBF" w14:textId="2584BE81" w:rsidR="00D55238" w:rsidRPr="005B6D66" w:rsidRDefault="00D55238" w:rsidP="00D55238">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1E57D6D" w14:textId="708D1A53" w:rsidR="00D55238" w:rsidRPr="005B6D66" w:rsidRDefault="00D55238" w:rsidP="00D55238">
            <w:pPr>
              <w:pStyle w:val="Tabletext"/>
            </w:pPr>
            <w:r w:rsidRPr="005B6D66">
              <w:rPr>
                <w:lang w:eastAsia="en-US"/>
              </w:rPr>
              <w:t>21/07/1982</w:t>
            </w:r>
          </w:p>
        </w:tc>
      </w:tr>
      <w:tr w:rsidR="00D55238" w:rsidRPr="005B6D66" w14:paraId="6DB6202E" w14:textId="77777777" w:rsidTr="008D0FD4">
        <w:trPr>
          <w:trHeight w:val="325"/>
        </w:trPr>
        <w:tc>
          <w:tcPr>
            <w:tcW w:w="1078" w:type="dxa"/>
            <w:tcBorders>
              <w:top w:val="nil"/>
              <w:left w:val="nil"/>
              <w:bottom w:val="nil"/>
              <w:right w:val="nil"/>
            </w:tcBorders>
            <w:shd w:val="clear" w:color="auto" w:fill="auto"/>
          </w:tcPr>
          <w:p w14:paraId="6A5C702C"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77484303" w14:textId="7037DC95" w:rsidR="00D55238" w:rsidRPr="005B6D66" w:rsidRDefault="00D55238" w:rsidP="00D55238">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A3FD409" w14:textId="2A1638D7" w:rsidR="00D55238" w:rsidRPr="005B6D66" w:rsidRDefault="00D55238" w:rsidP="00D55238">
            <w:pPr>
              <w:pStyle w:val="Tabletext"/>
            </w:pPr>
            <w:r w:rsidRPr="005B6D66">
              <w:rPr>
                <w:lang w:eastAsia="en-US"/>
              </w:rPr>
              <w:t xml:space="preserve">Moscow, Russia </w:t>
            </w:r>
          </w:p>
        </w:tc>
      </w:tr>
      <w:tr w:rsidR="00D55238" w:rsidRPr="005B6D66" w14:paraId="76D0E1AC" w14:textId="77777777" w:rsidTr="008D0FD4">
        <w:trPr>
          <w:trHeight w:val="325"/>
        </w:trPr>
        <w:tc>
          <w:tcPr>
            <w:tcW w:w="1078" w:type="dxa"/>
            <w:tcBorders>
              <w:top w:val="nil"/>
              <w:left w:val="nil"/>
              <w:bottom w:val="nil"/>
              <w:right w:val="nil"/>
            </w:tcBorders>
            <w:shd w:val="clear" w:color="auto" w:fill="auto"/>
          </w:tcPr>
          <w:p w14:paraId="3DA83B12"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79EEEA97" w14:textId="318F5B8F" w:rsidR="00D55238" w:rsidRPr="005B6D66" w:rsidRDefault="00D55238" w:rsidP="00D55238">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DAAA6E1" w14:textId="63B8536A" w:rsidR="00D55238" w:rsidRPr="005B6D66" w:rsidRDefault="00D55238" w:rsidP="00D55238">
            <w:pPr>
              <w:pStyle w:val="Tabletext"/>
            </w:pPr>
            <w:r w:rsidRPr="005B6D66">
              <w:rPr>
                <w:lang w:eastAsia="en-US"/>
              </w:rPr>
              <w:t>Russian</w:t>
            </w:r>
          </w:p>
        </w:tc>
      </w:tr>
      <w:tr w:rsidR="00D55238" w:rsidRPr="005B6D66" w14:paraId="13986BDF" w14:textId="77777777" w:rsidTr="008D0FD4">
        <w:trPr>
          <w:trHeight w:val="325"/>
        </w:trPr>
        <w:tc>
          <w:tcPr>
            <w:tcW w:w="1078" w:type="dxa"/>
            <w:tcBorders>
              <w:top w:val="nil"/>
              <w:left w:val="nil"/>
              <w:bottom w:val="nil"/>
              <w:right w:val="nil"/>
            </w:tcBorders>
            <w:shd w:val="clear" w:color="auto" w:fill="auto"/>
          </w:tcPr>
          <w:p w14:paraId="05DA15B7"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1A7FCD8C" w14:textId="3164FAE0" w:rsidR="00D55238" w:rsidRPr="005B6D66" w:rsidRDefault="00D55238" w:rsidP="00D55238">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3FD32F3" w14:textId="09F93666" w:rsidR="00D55238" w:rsidRPr="005B6D66" w:rsidRDefault="00D55238" w:rsidP="00D55238">
            <w:pPr>
              <w:pStyle w:val="Tabletext"/>
            </w:pPr>
            <w:r w:rsidRPr="005B6D66">
              <w:rPr>
                <w:i/>
                <w:iCs/>
                <w:lang w:eastAsia="en-US"/>
              </w:rPr>
              <w:t>Autonomous Sanctions (Designated Persons and Entities and Declared Persons—Russia and Ukraine) Amendment (No. 6) Instrument 2023</w:t>
            </w:r>
          </w:p>
        </w:tc>
      </w:tr>
      <w:tr w:rsidR="00D55238" w:rsidRPr="005B6D66" w14:paraId="1F8EA502" w14:textId="77777777" w:rsidTr="008314C6">
        <w:trPr>
          <w:trHeight w:val="325"/>
        </w:trPr>
        <w:tc>
          <w:tcPr>
            <w:tcW w:w="1078" w:type="dxa"/>
            <w:tcBorders>
              <w:top w:val="nil"/>
              <w:left w:val="nil"/>
              <w:bottom w:val="single" w:sz="4" w:space="0" w:color="auto"/>
              <w:right w:val="nil"/>
            </w:tcBorders>
            <w:shd w:val="clear" w:color="auto" w:fill="auto"/>
          </w:tcPr>
          <w:p w14:paraId="42CCCEE3" w14:textId="77777777" w:rsidR="00D55238" w:rsidRPr="005B6D66" w:rsidRDefault="00D55238" w:rsidP="00D55238">
            <w:pPr>
              <w:pStyle w:val="Tabletext"/>
            </w:pPr>
          </w:p>
        </w:tc>
        <w:tc>
          <w:tcPr>
            <w:tcW w:w="2811" w:type="dxa"/>
            <w:tcBorders>
              <w:top w:val="nil"/>
              <w:left w:val="nil"/>
              <w:bottom w:val="single" w:sz="4" w:space="0" w:color="auto"/>
              <w:right w:val="nil"/>
            </w:tcBorders>
            <w:shd w:val="clear" w:color="auto" w:fill="auto"/>
          </w:tcPr>
          <w:p w14:paraId="4629AF95" w14:textId="38A8A46C" w:rsidR="00D55238" w:rsidRPr="005B6D66" w:rsidRDefault="00D55238" w:rsidP="00D55238">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8B89402" w14:textId="77777777" w:rsidR="00D55238" w:rsidRPr="005B6D66" w:rsidRDefault="00D55238" w:rsidP="00D55238">
            <w:pPr>
              <w:pStyle w:val="Tabletext"/>
              <w:rPr>
                <w:lang w:eastAsia="en-US"/>
              </w:rPr>
            </w:pPr>
            <w:r w:rsidRPr="005B6D66">
              <w:rPr>
                <w:lang w:eastAsia="en-US"/>
              </w:rPr>
              <w:t xml:space="preserve">Former Minister for Economic Development; </w:t>
            </w:r>
          </w:p>
          <w:p w14:paraId="1C12E33A" w14:textId="77777777" w:rsidR="00D55238" w:rsidRPr="005B6D66" w:rsidRDefault="00D55238" w:rsidP="00D55238">
            <w:pPr>
              <w:pStyle w:val="Tabletext"/>
              <w:rPr>
                <w:lang w:eastAsia="en-US"/>
              </w:rPr>
            </w:pPr>
            <w:r w:rsidRPr="005B6D66">
              <w:rPr>
                <w:lang w:eastAsia="en-US"/>
              </w:rPr>
              <w:t xml:space="preserve">Aide (economic adviser) to Russian President Putin; </w:t>
            </w:r>
          </w:p>
          <w:p w14:paraId="1BA3DB06" w14:textId="77777777" w:rsidR="00D55238" w:rsidRPr="005B6D66" w:rsidRDefault="00D55238" w:rsidP="00D55238">
            <w:pPr>
              <w:pStyle w:val="Tabletext"/>
              <w:rPr>
                <w:lang w:eastAsia="en-US"/>
              </w:rPr>
            </w:pPr>
            <w:r w:rsidRPr="005B6D66">
              <w:rPr>
                <w:lang w:eastAsia="en-US"/>
              </w:rPr>
              <w:t>Member of the Supervisory Board of Rosatom;</w:t>
            </w:r>
          </w:p>
          <w:p w14:paraId="4841CE28" w14:textId="78163C6F" w:rsidR="00D55238" w:rsidRPr="005B6D66" w:rsidRDefault="00D55238" w:rsidP="00D55238">
            <w:pPr>
              <w:pStyle w:val="Tabletext"/>
            </w:pPr>
            <w:r w:rsidRPr="005B6D66">
              <w:rPr>
                <w:lang w:eastAsia="en-US"/>
              </w:rPr>
              <w:t>Member of the Board of Directors of Rosneft</w:t>
            </w:r>
          </w:p>
        </w:tc>
      </w:tr>
      <w:tr w:rsidR="00D55238" w:rsidRPr="005B6D66" w14:paraId="227989FC" w14:textId="77777777" w:rsidTr="008314C6">
        <w:trPr>
          <w:trHeight w:val="325"/>
        </w:trPr>
        <w:tc>
          <w:tcPr>
            <w:tcW w:w="1078" w:type="dxa"/>
            <w:tcBorders>
              <w:top w:val="single" w:sz="4" w:space="0" w:color="auto"/>
              <w:left w:val="nil"/>
              <w:bottom w:val="nil"/>
              <w:right w:val="nil"/>
            </w:tcBorders>
            <w:shd w:val="clear" w:color="auto" w:fill="auto"/>
          </w:tcPr>
          <w:p w14:paraId="3D7E5433" w14:textId="08196491" w:rsidR="00D55238" w:rsidRPr="005B6D66" w:rsidRDefault="00D55238" w:rsidP="00D55238">
            <w:pPr>
              <w:pStyle w:val="Tabletext"/>
            </w:pPr>
            <w:r w:rsidRPr="005B6D66">
              <w:rPr>
                <w:lang w:eastAsia="en-US"/>
              </w:rPr>
              <w:t>267</w:t>
            </w:r>
          </w:p>
        </w:tc>
        <w:tc>
          <w:tcPr>
            <w:tcW w:w="2811" w:type="dxa"/>
            <w:tcBorders>
              <w:top w:val="single" w:sz="4" w:space="0" w:color="auto"/>
              <w:left w:val="nil"/>
              <w:bottom w:val="nil"/>
              <w:right w:val="nil"/>
            </w:tcBorders>
            <w:shd w:val="clear" w:color="auto" w:fill="auto"/>
          </w:tcPr>
          <w:p w14:paraId="32710F2E" w14:textId="5133B410" w:rsidR="00D55238" w:rsidRPr="005B6D66" w:rsidRDefault="00D55238" w:rsidP="00D55238">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6602BB5" w14:textId="478FBC27" w:rsidR="00D55238" w:rsidRPr="005B6D66" w:rsidRDefault="00D55238" w:rsidP="00D55238">
            <w:pPr>
              <w:pStyle w:val="Tabletext"/>
            </w:pPr>
            <w:r w:rsidRPr="005B6D66">
              <w:rPr>
                <w:lang w:eastAsia="en-US"/>
              </w:rPr>
              <w:t>Larissa Igorevna BRYCHYOVA</w:t>
            </w:r>
          </w:p>
        </w:tc>
      </w:tr>
      <w:tr w:rsidR="00D55238" w:rsidRPr="005B6D66" w14:paraId="5FFDBAB8" w14:textId="77777777" w:rsidTr="008D0FD4">
        <w:trPr>
          <w:trHeight w:val="325"/>
        </w:trPr>
        <w:tc>
          <w:tcPr>
            <w:tcW w:w="1078" w:type="dxa"/>
            <w:tcBorders>
              <w:top w:val="nil"/>
              <w:left w:val="nil"/>
              <w:bottom w:val="nil"/>
              <w:right w:val="nil"/>
            </w:tcBorders>
            <w:shd w:val="clear" w:color="auto" w:fill="auto"/>
          </w:tcPr>
          <w:p w14:paraId="0383C442"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710CB9D7" w14:textId="7032050C" w:rsidR="00D55238" w:rsidRPr="005B6D66" w:rsidRDefault="00D55238" w:rsidP="00D55238">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9F8983E" w14:textId="77777777" w:rsidR="00D55238" w:rsidRPr="005B6D66" w:rsidRDefault="00D55238" w:rsidP="00D55238">
            <w:pPr>
              <w:pStyle w:val="Tabletext"/>
              <w:rPr>
                <w:lang w:eastAsia="en-US"/>
              </w:rPr>
            </w:pPr>
            <w:r w:rsidRPr="005B6D66">
              <w:rPr>
                <w:lang w:eastAsia="en-US"/>
              </w:rPr>
              <w:t xml:space="preserve">Larysa Ihorivna BRYCHEVA; </w:t>
            </w:r>
          </w:p>
          <w:p w14:paraId="10427135" w14:textId="60F5582A" w:rsidR="00D55238" w:rsidRPr="005B6D66" w:rsidRDefault="00D55238" w:rsidP="00D55238">
            <w:pPr>
              <w:pStyle w:val="Tabletext"/>
            </w:pPr>
            <w:r w:rsidRPr="005B6D66">
              <w:rPr>
                <w:lang w:eastAsia="en-US"/>
              </w:rPr>
              <w:t>Larisa BRYCHYOVA</w:t>
            </w:r>
          </w:p>
        </w:tc>
      </w:tr>
      <w:tr w:rsidR="00D55238" w:rsidRPr="005B6D66" w14:paraId="01D8ADBF" w14:textId="77777777" w:rsidTr="008D0FD4">
        <w:trPr>
          <w:trHeight w:val="325"/>
        </w:trPr>
        <w:tc>
          <w:tcPr>
            <w:tcW w:w="1078" w:type="dxa"/>
            <w:tcBorders>
              <w:top w:val="nil"/>
              <w:left w:val="nil"/>
              <w:bottom w:val="nil"/>
              <w:right w:val="nil"/>
            </w:tcBorders>
            <w:shd w:val="clear" w:color="auto" w:fill="auto"/>
          </w:tcPr>
          <w:p w14:paraId="3FFC7562"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53301082" w14:textId="3F4434B3" w:rsidR="00D55238" w:rsidRPr="005B6D66" w:rsidRDefault="00D55238" w:rsidP="00D55238">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5F6383F" w14:textId="36A69104" w:rsidR="00D55238" w:rsidRPr="005B6D66" w:rsidRDefault="00D55238" w:rsidP="00D55238">
            <w:pPr>
              <w:pStyle w:val="Tabletext"/>
            </w:pPr>
            <w:r w:rsidRPr="005B6D66">
              <w:rPr>
                <w:lang w:eastAsia="en-US"/>
              </w:rPr>
              <w:t>26/05/1957</w:t>
            </w:r>
          </w:p>
        </w:tc>
      </w:tr>
      <w:tr w:rsidR="00D55238" w:rsidRPr="005B6D66" w14:paraId="4EE0ECE3" w14:textId="77777777" w:rsidTr="008D0FD4">
        <w:trPr>
          <w:trHeight w:val="325"/>
        </w:trPr>
        <w:tc>
          <w:tcPr>
            <w:tcW w:w="1078" w:type="dxa"/>
            <w:tcBorders>
              <w:top w:val="nil"/>
              <w:left w:val="nil"/>
              <w:bottom w:val="nil"/>
              <w:right w:val="nil"/>
            </w:tcBorders>
            <w:shd w:val="clear" w:color="auto" w:fill="auto"/>
          </w:tcPr>
          <w:p w14:paraId="70961ECF"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4A28F178" w14:textId="2F162610" w:rsidR="00D55238" w:rsidRPr="005B6D66" w:rsidRDefault="00D55238" w:rsidP="00D55238">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FC4759E" w14:textId="7FBF04F5" w:rsidR="00D55238" w:rsidRPr="005B6D66" w:rsidRDefault="00D55238" w:rsidP="00D55238">
            <w:pPr>
              <w:pStyle w:val="Tabletext"/>
            </w:pPr>
            <w:r w:rsidRPr="005B6D66">
              <w:rPr>
                <w:lang w:eastAsia="en-US"/>
              </w:rPr>
              <w:t>Moscow, Russia</w:t>
            </w:r>
          </w:p>
        </w:tc>
      </w:tr>
      <w:tr w:rsidR="00D55238" w:rsidRPr="005B6D66" w14:paraId="7718D68E" w14:textId="77777777" w:rsidTr="008D0FD4">
        <w:trPr>
          <w:trHeight w:val="325"/>
        </w:trPr>
        <w:tc>
          <w:tcPr>
            <w:tcW w:w="1078" w:type="dxa"/>
            <w:tcBorders>
              <w:top w:val="nil"/>
              <w:left w:val="nil"/>
              <w:bottom w:val="nil"/>
              <w:right w:val="nil"/>
            </w:tcBorders>
            <w:shd w:val="clear" w:color="auto" w:fill="auto"/>
          </w:tcPr>
          <w:p w14:paraId="0FE6B6A6"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20F9AC8A" w14:textId="5E2E2057" w:rsidR="00D55238" w:rsidRPr="005B6D66" w:rsidRDefault="00D55238" w:rsidP="00D55238">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55CE062" w14:textId="2A9B94D4" w:rsidR="00D55238" w:rsidRPr="005B6D66" w:rsidRDefault="00D55238" w:rsidP="00D55238">
            <w:pPr>
              <w:pStyle w:val="Tabletext"/>
            </w:pPr>
            <w:r w:rsidRPr="005B6D66">
              <w:rPr>
                <w:lang w:eastAsia="en-US"/>
              </w:rPr>
              <w:t>Russian</w:t>
            </w:r>
          </w:p>
        </w:tc>
      </w:tr>
      <w:tr w:rsidR="00D55238" w:rsidRPr="005B6D66" w14:paraId="2F02834C" w14:textId="77777777" w:rsidTr="001E6B1B">
        <w:trPr>
          <w:trHeight w:val="325"/>
        </w:trPr>
        <w:tc>
          <w:tcPr>
            <w:tcW w:w="1078" w:type="dxa"/>
            <w:tcBorders>
              <w:top w:val="nil"/>
              <w:left w:val="nil"/>
              <w:bottom w:val="nil"/>
              <w:right w:val="nil"/>
            </w:tcBorders>
            <w:shd w:val="clear" w:color="auto" w:fill="auto"/>
          </w:tcPr>
          <w:p w14:paraId="7E075836" w14:textId="77777777" w:rsidR="00D55238" w:rsidRPr="005B6D66" w:rsidRDefault="00D55238" w:rsidP="00D55238">
            <w:pPr>
              <w:pStyle w:val="Tabletext"/>
            </w:pPr>
          </w:p>
        </w:tc>
        <w:tc>
          <w:tcPr>
            <w:tcW w:w="2811" w:type="dxa"/>
            <w:tcBorders>
              <w:top w:val="nil"/>
              <w:left w:val="nil"/>
              <w:bottom w:val="nil"/>
              <w:right w:val="nil"/>
            </w:tcBorders>
            <w:shd w:val="clear" w:color="auto" w:fill="auto"/>
          </w:tcPr>
          <w:p w14:paraId="7AD00CAB" w14:textId="2DA96015" w:rsidR="00D55238" w:rsidRPr="005B6D66" w:rsidRDefault="00D55238" w:rsidP="00D55238">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A830278" w14:textId="55D7E204" w:rsidR="00D55238" w:rsidRPr="005B6D66" w:rsidRDefault="00D55238" w:rsidP="00D55238">
            <w:pPr>
              <w:pStyle w:val="Tabletext"/>
            </w:pPr>
            <w:r w:rsidRPr="005B6D66">
              <w:rPr>
                <w:i/>
                <w:iCs/>
                <w:lang w:eastAsia="en-US"/>
              </w:rPr>
              <w:t>Autonomous Sanctions (Designated Persons and Entities and Declared Persons—Russia and Ukraine) Amendment (No. 6) Instrument 2023</w:t>
            </w:r>
          </w:p>
        </w:tc>
      </w:tr>
      <w:tr w:rsidR="00D55238" w:rsidRPr="005B6D66" w14:paraId="0BB5B90D" w14:textId="77777777" w:rsidTr="001E6B1B">
        <w:trPr>
          <w:trHeight w:val="325"/>
        </w:trPr>
        <w:tc>
          <w:tcPr>
            <w:tcW w:w="1078" w:type="dxa"/>
            <w:tcBorders>
              <w:top w:val="nil"/>
              <w:left w:val="nil"/>
              <w:bottom w:val="single" w:sz="4" w:space="0" w:color="auto"/>
              <w:right w:val="nil"/>
            </w:tcBorders>
            <w:shd w:val="clear" w:color="auto" w:fill="auto"/>
          </w:tcPr>
          <w:p w14:paraId="79D100F1" w14:textId="77777777" w:rsidR="00D55238" w:rsidRPr="005B6D66" w:rsidRDefault="00D55238" w:rsidP="00D55238">
            <w:pPr>
              <w:pStyle w:val="Tabletext"/>
            </w:pPr>
          </w:p>
        </w:tc>
        <w:tc>
          <w:tcPr>
            <w:tcW w:w="2811" w:type="dxa"/>
            <w:tcBorders>
              <w:top w:val="nil"/>
              <w:left w:val="nil"/>
              <w:bottom w:val="single" w:sz="4" w:space="0" w:color="auto"/>
              <w:right w:val="nil"/>
            </w:tcBorders>
            <w:shd w:val="clear" w:color="auto" w:fill="auto"/>
          </w:tcPr>
          <w:p w14:paraId="621E17D5" w14:textId="56068BDE" w:rsidR="00D55238" w:rsidRPr="005B6D66" w:rsidRDefault="00D55238" w:rsidP="00D55238">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430AA60" w14:textId="0B3BC723" w:rsidR="00D55238" w:rsidRPr="005B6D66" w:rsidRDefault="00D55238" w:rsidP="00D55238">
            <w:pPr>
              <w:pStyle w:val="Tabletext"/>
              <w:rPr>
                <w:lang w:eastAsia="en-US"/>
              </w:rPr>
            </w:pPr>
            <w:r w:rsidRPr="005B6D66">
              <w:rPr>
                <w:lang w:eastAsia="en-US"/>
              </w:rPr>
              <w:t>Head of the Russian Presidential State</w:t>
            </w:r>
            <w:r w:rsidR="005B6D66">
              <w:rPr>
                <w:lang w:eastAsia="en-US"/>
              </w:rPr>
              <w:noBreakHyphen/>
            </w:r>
            <w:r w:rsidRPr="005B6D66">
              <w:rPr>
                <w:lang w:eastAsia="en-US"/>
              </w:rPr>
              <w:t>Legal Directorate;</w:t>
            </w:r>
          </w:p>
          <w:p w14:paraId="6A04FFD6" w14:textId="77777777" w:rsidR="00D55238" w:rsidRPr="005B6D66" w:rsidRDefault="00D55238" w:rsidP="00D55238">
            <w:pPr>
              <w:pStyle w:val="Tabletext"/>
              <w:rPr>
                <w:lang w:eastAsia="en-US"/>
              </w:rPr>
            </w:pPr>
            <w:r w:rsidRPr="005B6D66">
              <w:rPr>
                <w:lang w:eastAsia="en-US"/>
              </w:rPr>
              <w:t xml:space="preserve">Aide to Russian President Putin; </w:t>
            </w:r>
          </w:p>
          <w:p w14:paraId="37853101" w14:textId="5CD7A236" w:rsidR="00D55238" w:rsidRPr="005B6D66" w:rsidRDefault="00D55238" w:rsidP="00D55238">
            <w:pPr>
              <w:pStyle w:val="Tabletext"/>
            </w:pPr>
            <w:r w:rsidRPr="005B6D66">
              <w:rPr>
                <w:lang w:eastAsia="en-US"/>
              </w:rPr>
              <w:t>Member of the Supervisory Board of Rosatom</w:t>
            </w:r>
          </w:p>
        </w:tc>
      </w:tr>
      <w:tr w:rsidR="007A0179" w:rsidRPr="005B6D66" w14:paraId="47D2BEC7" w14:textId="77777777" w:rsidTr="001E6B1B">
        <w:trPr>
          <w:trHeight w:val="325"/>
        </w:trPr>
        <w:tc>
          <w:tcPr>
            <w:tcW w:w="1078" w:type="dxa"/>
            <w:tcBorders>
              <w:top w:val="single" w:sz="4" w:space="0" w:color="auto"/>
              <w:left w:val="nil"/>
              <w:bottom w:val="nil"/>
              <w:right w:val="nil"/>
            </w:tcBorders>
            <w:shd w:val="clear" w:color="auto" w:fill="auto"/>
          </w:tcPr>
          <w:p w14:paraId="38F6EE8A" w14:textId="039D2C0F" w:rsidR="007A0179" w:rsidRPr="005B6D66" w:rsidRDefault="007A0179" w:rsidP="007A0179">
            <w:pPr>
              <w:pStyle w:val="Tabletext"/>
            </w:pPr>
            <w:r w:rsidRPr="005B6D66">
              <w:rPr>
                <w:lang w:eastAsia="en-US"/>
              </w:rPr>
              <w:t>268</w:t>
            </w:r>
          </w:p>
        </w:tc>
        <w:tc>
          <w:tcPr>
            <w:tcW w:w="2811" w:type="dxa"/>
            <w:tcBorders>
              <w:top w:val="single" w:sz="4" w:space="0" w:color="auto"/>
              <w:left w:val="nil"/>
              <w:bottom w:val="nil"/>
              <w:right w:val="nil"/>
            </w:tcBorders>
            <w:shd w:val="clear" w:color="auto" w:fill="auto"/>
          </w:tcPr>
          <w:p w14:paraId="7429F2BB" w14:textId="3FAFF0B9"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851DE88" w14:textId="5BB2C8AA" w:rsidR="007A0179" w:rsidRPr="005B6D66" w:rsidRDefault="007A0179" w:rsidP="007A0179">
            <w:pPr>
              <w:pStyle w:val="Tabletext"/>
              <w:rPr>
                <w:lang w:eastAsia="en-US"/>
              </w:rPr>
            </w:pPr>
            <w:r w:rsidRPr="005B6D66">
              <w:rPr>
                <w:lang w:eastAsia="en-US"/>
              </w:rPr>
              <w:t>Sergey Yur’yevich GLAZYEV</w:t>
            </w:r>
          </w:p>
        </w:tc>
      </w:tr>
      <w:tr w:rsidR="007A0179" w:rsidRPr="005B6D66" w14:paraId="2246F06D" w14:textId="77777777" w:rsidTr="001F6624">
        <w:trPr>
          <w:trHeight w:val="325"/>
        </w:trPr>
        <w:tc>
          <w:tcPr>
            <w:tcW w:w="1078" w:type="dxa"/>
            <w:tcBorders>
              <w:top w:val="nil"/>
              <w:left w:val="nil"/>
              <w:bottom w:val="nil"/>
              <w:right w:val="nil"/>
            </w:tcBorders>
            <w:shd w:val="clear" w:color="auto" w:fill="auto"/>
          </w:tcPr>
          <w:p w14:paraId="3CE633E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6619C99" w14:textId="74C90B54"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FC49318" w14:textId="77777777" w:rsidR="007A0179" w:rsidRPr="005B6D66" w:rsidRDefault="007A0179" w:rsidP="007A0179">
            <w:pPr>
              <w:pStyle w:val="Tabletext"/>
              <w:rPr>
                <w:lang w:eastAsia="en-US"/>
              </w:rPr>
            </w:pPr>
            <w:r w:rsidRPr="005B6D66">
              <w:rPr>
                <w:lang w:eastAsia="en-US"/>
              </w:rPr>
              <w:t>Sergey Yurevich GLAZYEV;</w:t>
            </w:r>
          </w:p>
          <w:p w14:paraId="134BEA0C" w14:textId="77777777" w:rsidR="007A0179" w:rsidRPr="005B6D66" w:rsidRDefault="007A0179" w:rsidP="007A0179">
            <w:pPr>
              <w:pStyle w:val="Tabletext"/>
              <w:rPr>
                <w:lang w:eastAsia="en-US"/>
              </w:rPr>
            </w:pPr>
            <w:r w:rsidRPr="005B6D66">
              <w:rPr>
                <w:lang w:eastAsia="en-US"/>
              </w:rPr>
              <w:t>Yurievich Sergey GLAZYEV;</w:t>
            </w:r>
          </w:p>
          <w:p w14:paraId="49C19391" w14:textId="625E782B" w:rsidR="007A0179" w:rsidRPr="005B6D66" w:rsidRDefault="007A0179" w:rsidP="007A0179">
            <w:pPr>
              <w:pStyle w:val="Tabletext"/>
              <w:rPr>
                <w:lang w:eastAsia="en-US"/>
              </w:rPr>
            </w:pPr>
            <w:r w:rsidRPr="005B6D66">
              <w:rPr>
                <w:lang w:eastAsia="en-US"/>
              </w:rPr>
              <w:t>Serhiy Yuriyovych HLAZEV</w:t>
            </w:r>
          </w:p>
        </w:tc>
      </w:tr>
      <w:tr w:rsidR="007A0179" w:rsidRPr="005B6D66" w14:paraId="43EFB32E" w14:textId="77777777" w:rsidTr="001F6624">
        <w:trPr>
          <w:trHeight w:val="325"/>
        </w:trPr>
        <w:tc>
          <w:tcPr>
            <w:tcW w:w="1078" w:type="dxa"/>
            <w:tcBorders>
              <w:top w:val="nil"/>
              <w:left w:val="nil"/>
              <w:bottom w:val="nil"/>
              <w:right w:val="nil"/>
            </w:tcBorders>
            <w:shd w:val="clear" w:color="auto" w:fill="auto"/>
          </w:tcPr>
          <w:p w14:paraId="428E42A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69F7D25" w14:textId="5D34F118"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F90E00B" w14:textId="53122000" w:rsidR="007A0179" w:rsidRPr="005B6D66" w:rsidRDefault="007A0179" w:rsidP="007A0179">
            <w:pPr>
              <w:pStyle w:val="Tabletext"/>
              <w:rPr>
                <w:lang w:eastAsia="en-US"/>
              </w:rPr>
            </w:pPr>
            <w:r w:rsidRPr="005B6D66">
              <w:rPr>
                <w:lang w:eastAsia="en-US"/>
              </w:rPr>
              <w:t>01/01/61</w:t>
            </w:r>
          </w:p>
        </w:tc>
      </w:tr>
      <w:tr w:rsidR="007A0179" w:rsidRPr="005B6D66" w14:paraId="5B8520B5" w14:textId="77777777" w:rsidTr="001F6624">
        <w:trPr>
          <w:trHeight w:val="325"/>
        </w:trPr>
        <w:tc>
          <w:tcPr>
            <w:tcW w:w="1078" w:type="dxa"/>
            <w:tcBorders>
              <w:top w:val="nil"/>
              <w:left w:val="nil"/>
              <w:bottom w:val="nil"/>
              <w:right w:val="nil"/>
            </w:tcBorders>
            <w:shd w:val="clear" w:color="auto" w:fill="auto"/>
          </w:tcPr>
          <w:p w14:paraId="4AC4293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26D06D4" w14:textId="79628A9F"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BABDE8B" w14:textId="546CE1CF" w:rsidR="007A0179" w:rsidRPr="005B6D66" w:rsidRDefault="007A0179" w:rsidP="007A0179">
            <w:pPr>
              <w:pStyle w:val="Tabletext"/>
              <w:rPr>
                <w:lang w:eastAsia="en-US"/>
              </w:rPr>
            </w:pPr>
            <w:r w:rsidRPr="005B6D66">
              <w:rPr>
                <w:lang w:eastAsia="en-US"/>
              </w:rPr>
              <w:t>Zaporozhye, Ukrainian SSR (now Ukraine)</w:t>
            </w:r>
          </w:p>
        </w:tc>
      </w:tr>
      <w:tr w:rsidR="007A0179" w:rsidRPr="005B6D66" w14:paraId="12FE42E5" w14:textId="77777777" w:rsidTr="001F6624">
        <w:trPr>
          <w:trHeight w:val="325"/>
        </w:trPr>
        <w:tc>
          <w:tcPr>
            <w:tcW w:w="1078" w:type="dxa"/>
            <w:tcBorders>
              <w:top w:val="nil"/>
              <w:left w:val="nil"/>
              <w:bottom w:val="nil"/>
              <w:right w:val="nil"/>
            </w:tcBorders>
            <w:shd w:val="clear" w:color="auto" w:fill="auto"/>
          </w:tcPr>
          <w:p w14:paraId="139EC8B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D85EFA3" w14:textId="701F9957"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647290B" w14:textId="074A81F7" w:rsidR="007A0179" w:rsidRPr="005B6D66" w:rsidRDefault="007A0179" w:rsidP="007A0179">
            <w:pPr>
              <w:pStyle w:val="Tabletext"/>
              <w:rPr>
                <w:lang w:eastAsia="en-US"/>
              </w:rPr>
            </w:pPr>
            <w:r w:rsidRPr="005B6D66">
              <w:t>Russian</w:t>
            </w:r>
          </w:p>
        </w:tc>
      </w:tr>
      <w:tr w:rsidR="007A0179" w:rsidRPr="005B6D66" w14:paraId="48FBE196" w14:textId="77777777" w:rsidTr="001F6624">
        <w:trPr>
          <w:trHeight w:val="325"/>
        </w:trPr>
        <w:tc>
          <w:tcPr>
            <w:tcW w:w="1078" w:type="dxa"/>
            <w:tcBorders>
              <w:top w:val="nil"/>
              <w:left w:val="nil"/>
              <w:bottom w:val="nil"/>
              <w:right w:val="nil"/>
            </w:tcBorders>
            <w:shd w:val="clear" w:color="auto" w:fill="auto"/>
          </w:tcPr>
          <w:p w14:paraId="0A7ED41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E9C656E" w14:textId="50688ED0" w:rsidR="007A0179" w:rsidRPr="005B6D66" w:rsidRDefault="007A0179" w:rsidP="007A0179">
            <w:pPr>
              <w:pStyle w:val="Tabletext"/>
              <w:rPr>
                <w:lang w:eastAsia="en-US"/>
              </w:rPr>
            </w:pPr>
            <w:r w:rsidRPr="005B6D66">
              <w:rPr>
                <w:lang w:eastAsia="en-US"/>
              </w:rPr>
              <w:t>Address</w:t>
            </w:r>
          </w:p>
        </w:tc>
        <w:tc>
          <w:tcPr>
            <w:tcW w:w="4174" w:type="dxa"/>
            <w:tcBorders>
              <w:top w:val="nil"/>
              <w:left w:val="nil"/>
              <w:bottom w:val="nil"/>
              <w:right w:val="nil"/>
            </w:tcBorders>
            <w:shd w:val="clear" w:color="auto" w:fill="auto"/>
          </w:tcPr>
          <w:p w14:paraId="10EC0155" w14:textId="563B903C" w:rsidR="007A0179" w:rsidRPr="005B6D66" w:rsidRDefault="007A0179" w:rsidP="007A0179">
            <w:pPr>
              <w:pStyle w:val="Tabletext"/>
              <w:rPr>
                <w:lang w:eastAsia="en-US"/>
              </w:rPr>
            </w:pPr>
            <w:r w:rsidRPr="005B6D66">
              <w:rPr>
                <w:lang w:eastAsia="en-US"/>
              </w:rPr>
              <w:t>The Autonomous Republic of Crimea and the city of Sevastopol</w:t>
            </w:r>
          </w:p>
        </w:tc>
      </w:tr>
      <w:tr w:rsidR="007A0179" w:rsidRPr="005B6D66" w14:paraId="1334CFBB" w14:textId="77777777" w:rsidTr="001E6B1B">
        <w:trPr>
          <w:trHeight w:val="325"/>
        </w:trPr>
        <w:tc>
          <w:tcPr>
            <w:tcW w:w="1078" w:type="dxa"/>
            <w:tcBorders>
              <w:top w:val="nil"/>
              <w:left w:val="nil"/>
              <w:bottom w:val="nil"/>
              <w:right w:val="nil"/>
            </w:tcBorders>
            <w:shd w:val="clear" w:color="auto" w:fill="auto"/>
          </w:tcPr>
          <w:p w14:paraId="6BE396B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518F24C" w14:textId="4619435C"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91419F5" w14:textId="5239FA09"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4F8CB42" w14:textId="77777777" w:rsidTr="001E6B1B">
        <w:trPr>
          <w:trHeight w:val="325"/>
        </w:trPr>
        <w:tc>
          <w:tcPr>
            <w:tcW w:w="1078" w:type="dxa"/>
            <w:tcBorders>
              <w:top w:val="nil"/>
              <w:left w:val="nil"/>
              <w:bottom w:val="single" w:sz="4" w:space="0" w:color="auto"/>
              <w:right w:val="nil"/>
            </w:tcBorders>
            <w:shd w:val="clear" w:color="auto" w:fill="auto"/>
          </w:tcPr>
          <w:p w14:paraId="3CBFC2F1"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23A67E81" w14:textId="153A0E67"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54FE45E" w14:textId="6F4744CE"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56342AA8" w14:textId="77777777" w:rsidTr="001E6B1B">
        <w:trPr>
          <w:trHeight w:val="325"/>
        </w:trPr>
        <w:tc>
          <w:tcPr>
            <w:tcW w:w="1078" w:type="dxa"/>
            <w:tcBorders>
              <w:top w:val="single" w:sz="4" w:space="0" w:color="auto"/>
              <w:left w:val="nil"/>
              <w:bottom w:val="nil"/>
              <w:right w:val="nil"/>
            </w:tcBorders>
            <w:shd w:val="clear" w:color="auto" w:fill="auto"/>
          </w:tcPr>
          <w:p w14:paraId="7B07BF25" w14:textId="1C27864E" w:rsidR="007A0179" w:rsidRPr="005B6D66" w:rsidRDefault="007A0179" w:rsidP="007A0179">
            <w:pPr>
              <w:pStyle w:val="Tabletext"/>
            </w:pPr>
            <w:r w:rsidRPr="005B6D66">
              <w:rPr>
                <w:lang w:eastAsia="en-US"/>
              </w:rPr>
              <w:t>269</w:t>
            </w:r>
          </w:p>
        </w:tc>
        <w:tc>
          <w:tcPr>
            <w:tcW w:w="2811" w:type="dxa"/>
            <w:tcBorders>
              <w:top w:val="single" w:sz="4" w:space="0" w:color="auto"/>
              <w:left w:val="nil"/>
              <w:bottom w:val="nil"/>
              <w:right w:val="nil"/>
            </w:tcBorders>
            <w:shd w:val="clear" w:color="auto" w:fill="auto"/>
          </w:tcPr>
          <w:p w14:paraId="733CE413" w14:textId="33580E5E"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206B401" w14:textId="542BF02F" w:rsidR="007A0179" w:rsidRPr="005B6D66" w:rsidRDefault="007A0179" w:rsidP="007A0179">
            <w:pPr>
              <w:pStyle w:val="Tabletext"/>
              <w:rPr>
                <w:lang w:eastAsia="en-US"/>
              </w:rPr>
            </w:pPr>
            <w:r w:rsidRPr="005B6D66">
              <w:rPr>
                <w:lang w:eastAsia="en-US"/>
              </w:rPr>
              <w:t>Dmitry Olegovich ROGOZIN</w:t>
            </w:r>
          </w:p>
        </w:tc>
      </w:tr>
      <w:tr w:rsidR="007A0179" w:rsidRPr="005B6D66" w14:paraId="572C2FFA" w14:textId="77777777" w:rsidTr="001F6624">
        <w:trPr>
          <w:trHeight w:val="325"/>
        </w:trPr>
        <w:tc>
          <w:tcPr>
            <w:tcW w:w="1078" w:type="dxa"/>
            <w:tcBorders>
              <w:top w:val="nil"/>
              <w:left w:val="nil"/>
              <w:bottom w:val="nil"/>
              <w:right w:val="nil"/>
            </w:tcBorders>
            <w:shd w:val="clear" w:color="auto" w:fill="auto"/>
          </w:tcPr>
          <w:p w14:paraId="718856E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679B56E" w14:textId="34AA1238"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B89AB55" w14:textId="77777777" w:rsidR="007A0179" w:rsidRPr="005B6D66" w:rsidRDefault="007A0179" w:rsidP="007A0179">
            <w:pPr>
              <w:rPr>
                <w:rFonts w:cs="Times New Roman"/>
                <w:color w:val="000000"/>
                <w:sz w:val="20"/>
              </w:rPr>
            </w:pPr>
            <w:r w:rsidRPr="005B6D66">
              <w:rPr>
                <w:rFonts w:cs="Times New Roman"/>
                <w:color w:val="000000"/>
                <w:sz w:val="20"/>
              </w:rPr>
              <w:t>Dmitriy ROGOZIN;</w:t>
            </w:r>
          </w:p>
          <w:p w14:paraId="5631FFB9" w14:textId="6B7ED689" w:rsidR="007A0179" w:rsidRPr="005B6D66" w:rsidRDefault="007A0179" w:rsidP="007A0179">
            <w:pPr>
              <w:pStyle w:val="Tabletext"/>
              <w:rPr>
                <w:lang w:eastAsia="en-US"/>
              </w:rPr>
            </w:pPr>
            <w:r w:rsidRPr="005B6D66">
              <w:rPr>
                <w:color w:val="000000"/>
              </w:rPr>
              <w:t>Dmytro Olehovych ROHOZIN</w:t>
            </w:r>
          </w:p>
        </w:tc>
      </w:tr>
      <w:tr w:rsidR="007A0179" w:rsidRPr="005B6D66" w14:paraId="67B5FE27" w14:textId="77777777" w:rsidTr="001F6624">
        <w:trPr>
          <w:trHeight w:val="325"/>
        </w:trPr>
        <w:tc>
          <w:tcPr>
            <w:tcW w:w="1078" w:type="dxa"/>
            <w:tcBorders>
              <w:top w:val="nil"/>
              <w:left w:val="nil"/>
              <w:bottom w:val="nil"/>
              <w:right w:val="nil"/>
            </w:tcBorders>
            <w:shd w:val="clear" w:color="auto" w:fill="auto"/>
          </w:tcPr>
          <w:p w14:paraId="7D357DAC"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8231DA2" w14:textId="7BF92CF1"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463483ED" w14:textId="213E1E67" w:rsidR="007A0179" w:rsidRPr="005B6D66" w:rsidRDefault="007A0179" w:rsidP="007A0179">
            <w:pPr>
              <w:pStyle w:val="Tabletext"/>
              <w:rPr>
                <w:lang w:eastAsia="en-US"/>
              </w:rPr>
            </w:pPr>
            <w:r w:rsidRPr="005B6D66">
              <w:t>21/12/63</w:t>
            </w:r>
          </w:p>
        </w:tc>
      </w:tr>
      <w:tr w:rsidR="007A0179" w:rsidRPr="005B6D66" w14:paraId="74804D45" w14:textId="77777777" w:rsidTr="001F6624">
        <w:trPr>
          <w:trHeight w:val="325"/>
        </w:trPr>
        <w:tc>
          <w:tcPr>
            <w:tcW w:w="1078" w:type="dxa"/>
            <w:tcBorders>
              <w:top w:val="nil"/>
              <w:left w:val="nil"/>
              <w:bottom w:val="nil"/>
              <w:right w:val="nil"/>
            </w:tcBorders>
            <w:shd w:val="clear" w:color="auto" w:fill="auto"/>
          </w:tcPr>
          <w:p w14:paraId="63395B1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A676881" w14:textId="67210AD7"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C20E1B9" w14:textId="79A9C77F" w:rsidR="007A0179" w:rsidRPr="005B6D66" w:rsidRDefault="007A0179" w:rsidP="007A0179">
            <w:pPr>
              <w:pStyle w:val="Tabletext"/>
              <w:rPr>
                <w:lang w:eastAsia="en-US"/>
              </w:rPr>
            </w:pPr>
            <w:r w:rsidRPr="005B6D66">
              <w:t>Moscow</w:t>
            </w:r>
          </w:p>
        </w:tc>
      </w:tr>
      <w:tr w:rsidR="007A0179" w:rsidRPr="005B6D66" w14:paraId="0F216D08" w14:textId="77777777" w:rsidTr="001F6624">
        <w:trPr>
          <w:trHeight w:val="325"/>
        </w:trPr>
        <w:tc>
          <w:tcPr>
            <w:tcW w:w="1078" w:type="dxa"/>
            <w:tcBorders>
              <w:top w:val="nil"/>
              <w:left w:val="nil"/>
              <w:bottom w:val="nil"/>
              <w:right w:val="nil"/>
            </w:tcBorders>
            <w:shd w:val="clear" w:color="auto" w:fill="auto"/>
          </w:tcPr>
          <w:p w14:paraId="11D976F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EB6D84C" w14:textId="01575AD6"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794B646" w14:textId="0F44756C" w:rsidR="007A0179" w:rsidRPr="005B6D66" w:rsidRDefault="007A0179" w:rsidP="007A0179">
            <w:pPr>
              <w:pStyle w:val="Tabletext"/>
              <w:rPr>
                <w:lang w:eastAsia="en-US"/>
              </w:rPr>
            </w:pPr>
            <w:r w:rsidRPr="005B6D66">
              <w:t>Russian</w:t>
            </w:r>
          </w:p>
        </w:tc>
      </w:tr>
      <w:tr w:rsidR="007A0179" w:rsidRPr="005B6D66" w14:paraId="16C5E73F" w14:textId="77777777" w:rsidTr="001F6624">
        <w:trPr>
          <w:trHeight w:val="325"/>
        </w:trPr>
        <w:tc>
          <w:tcPr>
            <w:tcW w:w="1078" w:type="dxa"/>
            <w:tcBorders>
              <w:top w:val="nil"/>
              <w:left w:val="nil"/>
              <w:bottom w:val="nil"/>
              <w:right w:val="nil"/>
            </w:tcBorders>
            <w:shd w:val="clear" w:color="auto" w:fill="auto"/>
          </w:tcPr>
          <w:p w14:paraId="7B74E477"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E6D97F9" w14:textId="5059741F" w:rsidR="007A0179" w:rsidRPr="005B6D66" w:rsidRDefault="007A0179" w:rsidP="007A0179">
            <w:pPr>
              <w:pStyle w:val="Tabletext"/>
              <w:rPr>
                <w:lang w:eastAsia="en-US"/>
              </w:rPr>
            </w:pPr>
            <w:r w:rsidRPr="005B6D66">
              <w:rPr>
                <w:lang w:eastAsia="en-US"/>
              </w:rPr>
              <w:t>Address</w:t>
            </w:r>
          </w:p>
        </w:tc>
        <w:tc>
          <w:tcPr>
            <w:tcW w:w="4174" w:type="dxa"/>
            <w:tcBorders>
              <w:top w:val="nil"/>
              <w:left w:val="nil"/>
              <w:bottom w:val="nil"/>
              <w:right w:val="nil"/>
            </w:tcBorders>
            <w:shd w:val="clear" w:color="auto" w:fill="auto"/>
          </w:tcPr>
          <w:p w14:paraId="5D6C1747" w14:textId="12C89DF9" w:rsidR="007A0179" w:rsidRPr="005B6D66" w:rsidRDefault="007A0179" w:rsidP="007A0179">
            <w:pPr>
              <w:pStyle w:val="Tabletext"/>
              <w:rPr>
                <w:lang w:eastAsia="en-US"/>
              </w:rPr>
            </w:pPr>
            <w:r w:rsidRPr="005B6D66">
              <w:rPr>
                <w:lang w:eastAsia="en-US"/>
              </w:rPr>
              <w:t>Moscow</w:t>
            </w:r>
          </w:p>
        </w:tc>
      </w:tr>
      <w:tr w:rsidR="007A0179" w:rsidRPr="005B6D66" w14:paraId="552D9950" w14:textId="77777777" w:rsidTr="001E6B1B">
        <w:trPr>
          <w:trHeight w:val="325"/>
        </w:trPr>
        <w:tc>
          <w:tcPr>
            <w:tcW w:w="1078" w:type="dxa"/>
            <w:tcBorders>
              <w:top w:val="nil"/>
              <w:left w:val="nil"/>
              <w:bottom w:val="nil"/>
              <w:right w:val="nil"/>
            </w:tcBorders>
            <w:shd w:val="clear" w:color="auto" w:fill="auto"/>
          </w:tcPr>
          <w:p w14:paraId="2B86714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FB4F76D" w14:textId="35610704"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C84FEBE" w14:textId="6656E8B6"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3BAFE56A" w14:textId="77777777" w:rsidTr="001E6B1B">
        <w:trPr>
          <w:trHeight w:val="325"/>
        </w:trPr>
        <w:tc>
          <w:tcPr>
            <w:tcW w:w="1078" w:type="dxa"/>
            <w:tcBorders>
              <w:top w:val="nil"/>
              <w:left w:val="nil"/>
              <w:bottom w:val="single" w:sz="4" w:space="0" w:color="auto"/>
              <w:right w:val="nil"/>
            </w:tcBorders>
            <w:shd w:val="clear" w:color="auto" w:fill="auto"/>
          </w:tcPr>
          <w:p w14:paraId="5662E279"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2A97254F" w14:textId="2F2A7A2A"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37F0A04" w14:textId="0B9D7441"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550449A7" w14:textId="77777777" w:rsidTr="001E6B1B">
        <w:trPr>
          <w:trHeight w:val="325"/>
        </w:trPr>
        <w:tc>
          <w:tcPr>
            <w:tcW w:w="1078" w:type="dxa"/>
            <w:tcBorders>
              <w:top w:val="single" w:sz="4" w:space="0" w:color="auto"/>
              <w:left w:val="nil"/>
              <w:bottom w:val="nil"/>
              <w:right w:val="nil"/>
            </w:tcBorders>
            <w:shd w:val="clear" w:color="auto" w:fill="auto"/>
          </w:tcPr>
          <w:p w14:paraId="7FFC5DAE" w14:textId="328190AB" w:rsidR="007A0179" w:rsidRPr="005B6D66" w:rsidRDefault="007A0179" w:rsidP="007A0179">
            <w:pPr>
              <w:pStyle w:val="Tabletext"/>
            </w:pPr>
            <w:r w:rsidRPr="005B6D66">
              <w:rPr>
                <w:lang w:eastAsia="en-US"/>
              </w:rPr>
              <w:t>270</w:t>
            </w:r>
          </w:p>
        </w:tc>
        <w:tc>
          <w:tcPr>
            <w:tcW w:w="2811" w:type="dxa"/>
            <w:tcBorders>
              <w:top w:val="single" w:sz="4" w:space="0" w:color="auto"/>
              <w:left w:val="nil"/>
              <w:bottom w:val="nil"/>
              <w:right w:val="nil"/>
            </w:tcBorders>
            <w:shd w:val="clear" w:color="auto" w:fill="auto"/>
          </w:tcPr>
          <w:p w14:paraId="0FA2CEEE" w14:textId="2F97CCA9"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3E93788" w14:textId="6D932F61" w:rsidR="007A0179" w:rsidRPr="005B6D66" w:rsidRDefault="007A0179" w:rsidP="007A0179">
            <w:pPr>
              <w:pStyle w:val="Tabletext"/>
              <w:rPr>
                <w:lang w:eastAsia="en-US"/>
              </w:rPr>
            </w:pPr>
            <w:r w:rsidRPr="005B6D66">
              <w:rPr>
                <w:lang w:eastAsia="en-US"/>
              </w:rPr>
              <w:t>Vladislav Yur’yevich SURKOV</w:t>
            </w:r>
          </w:p>
        </w:tc>
      </w:tr>
      <w:tr w:rsidR="007A0179" w:rsidRPr="005B6D66" w14:paraId="49C0FE90" w14:textId="77777777" w:rsidTr="001F6624">
        <w:trPr>
          <w:trHeight w:val="325"/>
        </w:trPr>
        <w:tc>
          <w:tcPr>
            <w:tcW w:w="1078" w:type="dxa"/>
            <w:tcBorders>
              <w:top w:val="nil"/>
              <w:left w:val="nil"/>
              <w:bottom w:val="nil"/>
              <w:right w:val="nil"/>
            </w:tcBorders>
            <w:shd w:val="clear" w:color="auto" w:fill="auto"/>
          </w:tcPr>
          <w:p w14:paraId="30A5A6D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DFD9B7B" w14:textId="428DA116"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E69A4C7" w14:textId="77777777" w:rsidR="007A0179" w:rsidRPr="005B6D66" w:rsidRDefault="007A0179" w:rsidP="001E6B1B">
            <w:pPr>
              <w:pStyle w:val="Tabletext"/>
              <w:rPr>
                <w:lang w:eastAsia="en-US"/>
              </w:rPr>
            </w:pPr>
            <w:r w:rsidRPr="005B6D66">
              <w:rPr>
                <w:lang w:eastAsia="en-US"/>
              </w:rPr>
              <w:t>Vladislav Yurievich SURKOV;</w:t>
            </w:r>
          </w:p>
          <w:p w14:paraId="45E353B0" w14:textId="77777777" w:rsidR="007A0179" w:rsidRPr="005B6D66" w:rsidRDefault="007A0179" w:rsidP="001E6B1B">
            <w:pPr>
              <w:pStyle w:val="Tabletext"/>
              <w:rPr>
                <w:lang w:eastAsia="en-US"/>
              </w:rPr>
            </w:pPr>
            <w:r w:rsidRPr="005B6D66">
              <w:rPr>
                <w:lang w:eastAsia="en-US"/>
              </w:rPr>
              <w:t>Vladislav Yurevich DUDAEV;</w:t>
            </w:r>
          </w:p>
          <w:p w14:paraId="3D0E6845" w14:textId="77777777" w:rsidR="007A0179" w:rsidRPr="005B6D66" w:rsidRDefault="007A0179" w:rsidP="001E6B1B">
            <w:pPr>
              <w:pStyle w:val="Tabletext"/>
              <w:rPr>
                <w:lang w:eastAsia="en-US"/>
              </w:rPr>
            </w:pPr>
            <w:r w:rsidRPr="005B6D66">
              <w:rPr>
                <w:lang w:eastAsia="en-US"/>
              </w:rPr>
              <w:t>Aslambek Anarbekovich DUDAEV;</w:t>
            </w:r>
          </w:p>
          <w:p w14:paraId="6CC2F708" w14:textId="77777777" w:rsidR="007A0179" w:rsidRPr="005B6D66" w:rsidRDefault="007A0179" w:rsidP="001E6B1B">
            <w:pPr>
              <w:pStyle w:val="Tabletext"/>
              <w:rPr>
                <w:lang w:eastAsia="en-US"/>
              </w:rPr>
            </w:pPr>
            <w:r w:rsidRPr="005B6D66">
              <w:rPr>
                <w:lang w:eastAsia="en-US"/>
              </w:rPr>
              <w:t>Vladyslav Yuriiovych SURKOV;</w:t>
            </w:r>
          </w:p>
          <w:p w14:paraId="6542ABAD" w14:textId="0E8BD131" w:rsidR="007A0179" w:rsidRPr="005B6D66" w:rsidRDefault="007A0179" w:rsidP="007A0179">
            <w:pPr>
              <w:pStyle w:val="Tabletext"/>
              <w:rPr>
                <w:lang w:eastAsia="en-US"/>
              </w:rPr>
            </w:pPr>
            <w:r w:rsidRPr="005B6D66">
              <w:rPr>
                <w:lang w:eastAsia="en-US"/>
              </w:rPr>
              <w:t>Aslanbek Andarbekovych DUDAEV</w:t>
            </w:r>
          </w:p>
        </w:tc>
      </w:tr>
      <w:tr w:rsidR="007A0179" w:rsidRPr="005B6D66" w14:paraId="23C21C11" w14:textId="77777777" w:rsidTr="001F6624">
        <w:trPr>
          <w:trHeight w:val="325"/>
        </w:trPr>
        <w:tc>
          <w:tcPr>
            <w:tcW w:w="1078" w:type="dxa"/>
            <w:tcBorders>
              <w:top w:val="nil"/>
              <w:left w:val="nil"/>
              <w:bottom w:val="nil"/>
              <w:right w:val="nil"/>
            </w:tcBorders>
            <w:shd w:val="clear" w:color="auto" w:fill="auto"/>
          </w:tcPr>
          <w:p w14:paraId="34E46CF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A35AB28" w14:textId="24E4EBD7"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7F3EC6E" w14:textId="7D3862EE" w:rsidR="007A0179" w:rsidRPr="005B6D66" w:rsidRDefault="007A0179" w:rsidP="007A0179">
            <w:pPr>
              <w:pStyle w:val="Tabletext"/>
              <w:rPr>
                <w:lang w:eastAsia="en-US"/>
              </w:rPr>
            </w:pPr>
            <w:r w:rsidRPr="005B6D66">
              <w:t>a) 21/09/64; b) 1962</w:t>
            </w:r>
          </w:p>
        </w:tc>
      </w:tr>
      <w:tr w:rsidR="007A0179" w:rsidRPr="005B6D66" w14:paraId="1AD23B1C" w14:textId="77777777" w:rsidTr="001F6624">
        <w:trPr>
          <w:trHeight w:val="325"/>
        </w:trPr>
        <w:tc>
          <w:tcPr>
            <w:tcW w:w="1078" w:type="dxa"/>
            <w:tcBorders>
              <w:top w:val="nil"/>
              <w:left w:val="nil"/>
              <w:bottom w:val="nil"/>
              <w:right w:val="nil"/>
            </w:tcBorders>
            <w:shd w:val="clear" w:color="auto" w:fill="auto"/>
          </w:tcPr>
          <w:p w14:paraId="17133BB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7E6DDDB" w14:textId="77383DC4"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3A68B67" w14:textId="77777777" w:rsidR="007A0179" w:rsidRPr="005B6D66" w:rsidRDefault="007A0179" w:rsidP="001E6B1B">
            <w:pPr>
              <w:pStyle w:val="Tabletext"/>
              <w:rPr>
                <w:lang w:eastAsia="en-US"/>
              </w:rPr>
            </w:pPr>
            <w:r w:rsidRPr="005B6D66">
              <w:rPr>
                <w:lang w:eastAsia="en-US"/>
              </w:rPr>
              <w:t>a) Solntsevo, Lipetsk region;</w:t>
            </w:r>
          </w:p>
          <w:p w14:paraId="4ED9F67F" w14:textId="0936BD44" w:rsidR="007A0179" w:rsidRPr="005B6D66" w:rsidRDefault="007A0179" w:rsidP="007A0179">
            <w:pPr>
              <w:pStyle w:val="Tabletext"/>
              <w:rPr>
                <w:lang w:eastAsia="en-US"/>
              </w:rPr>
            </w:pPr>
            <w:r w:rsidRPr="005B6D66">
              <w:t>b) Duba</w:t>
            </w:r>
            <w:r w:rsidR="005B6D66">
              <w:noBreakHyphen/>
            </w:r>
            <w:r w:rsidRPr="005B6D66">
              <w:t>Yurt, Chechnya Republic, Shali District</w:t>
            </w:r>
          </w:p>
        </w:tc>
      </w:tr>
      <w:tr w:rsidR="007A0179" w:rsidRPr="005B6D66" w14:paraId="3B881606" w14:textId="77777777" w:rsidTr="001F6624">
        <w:trPr>
          <w:trHeight w:val="325"/>
        </w:trPr>
        <w:tc>
          <w:tcPr>
            <w:tcW w:w="1078" w:type="dxa"/>
            <w:tcBorders>
              <w:top w:val="nil"/>
              <w:left w:val="nil"/>
              <w:bottom w:val="nil"/>
              <w:right w:val="nil"/>
            </w:tcBorders>
            <w:shd w:val="clear" w:color="auto" w:fill="auto"/>
          </w:tcPr>
          <w:p w14:paraId="6652DD8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409BD58" w14:textId="6EE5DA06"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4B19403" w14:textId="02EA17A3" w:rsidR="007A0179" w:rsidRPr="005B6D66" w:rsidRDefault="007A0179" w:rsidP="007A0179">
            <w:pPr>
              <w:pStyle w:val="Tabletext"/>
              <w:rPr>
                <w:lang w:eastAsia="en-US"/>
              </w:rPr>
            </w:pPr>
            <w:r w:rsidRPr="005B6D66">
              <w:t>Russian</w:t>
            </w:r>
          </w:p>
        </w:tc>
      </w:tr>
      <w:tr w:rsidR="007A0179" w:rsidRPr="005B6D66" w14:paraId="37460B3C" w14:textId="77777777" w:rsidTr="001F6624">
        <w:trPr>
          <w:trHeight w:val="325"/>
        </w:trPr>
        <w:tc>
          <w:tcPr>
            <w:tcW w:w="1078" w:type="dxa"/>
            <w:tcBorders>
              <w:top w:val="nil"/>
              <w:left w:val="nil"/>
              <w:bottom w:val="nil"/>
              <w:right w:val="nil"/>
            </w:tcBorders>
            <w:shd w:val="clear" w:color="auto" w:fill="auto"/>
          </w:tcPr>
          <w:p w14:paraId="713814E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F87665F" w14:textId="69997AA4" w:rsidR="007A0179" w:rsidRPr="005B6D66" w:rsidRDefault="007A0179" w:rsidP="007A0179">
            <w:pPr>
              <w:pStyle w:val="Tabletext"/>
              <w:rPr>
                <w:lang w:eastAsia="en-US"/>
              </w:rPr>
            </w:pPr>
            <w:r w:rsidRPr="005B6D66">
              <w:rPr>
                <w:lang w:eastAsia="en-US"/>
              </w:rPr>
              <w:t>Address</w:t>
            </w:r>
          </w:p>
        </w:tc>
        <w:tc>
          <w:tcPr>
            <w:tcW w:w="4174" w:type="dxa"/>
            <w:tcBorders>
              <w:top w:val="nil"/>
              <w:left w:val="nil"/>
              <w:bottom w:val="nil"/>
              <w:right w:val="nil"/>
            </w:tcBorders>
            <w:shd w:val="clear" w:color="auto" w:fill="auto"/>
          </w:tcPr>
          <w:p w14:paraId="586F0CAC" w14:textId="4002C8C9" w:rsidR="007A0179" w:rsidRPr="005B6D66" w:rsidRDefault="007A0179" w:rsidP="007A0179">
            <w:pPr>
              <w:pStyle w:val="Tabletext"/>
              <w:rPr>
                <w:lang w:eastAsia="en-US"/>
              </w:rPr>
            </w:pPr>
            <w:r w:rsidRPr="005B6D66">
              <w:rPr>
                <w:lang w:eastAsia="en-US"/>
              </w:rPr>
              <w:t>Moscow</w:t>
            </w:r>
          </w:p>
        </w:tc>
      </w:tr>
      <w:tr w:rsidR="007A0179" w:rsidRPr="005B6D66" w14:paraId="5D4396D8" w14:textId="77777777" w:rsidTr="00CA6881">
        <w:trPr>
          <w:trHeight w:val="325"/>
        </w:trPr>
        <w:tc>
          <w:tcPr>
            <w:tcW w:w="1078" w:type="dxa"/>
            <w:tcBorders>
              <w:top w:val="nil"/>
              <w:left w:val="nil"/>
              <w:bottom w:val="nil"/>
              <w:right w:val="nil"/>
            </w:tcBorders>
            <w:shd w:val="clear" w:color="auto" w:fill="auto"/>
          </w:tcPr>
          <w:p w14:paraId="02A8428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C0C19DF" w14:textId="45DDA461"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7492CAC" w14:textId="62F80383"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11DE5B68" w14:textId="77777777" w:rsidTr="00CA6881">
        <w:trPr>
          <w:trHeight w:val="325"/>
        </w:trPr>
        <w:tc>
          <w:tcPr>
            <w:tcW w:w="1078" w:type="dxa"/>
            <w:tcBorders>
              <w:top w:val="nil"/>
              <w:left w:val="nil"/>
              <w:bottom w:val="single" w:sz="4" w:space="0" w:color="auto"/>
              <w:right w:val="nil"/>
            </w:tcBorders>
            <w:shd w:val="clear" w:color="auto" w:fill="auto"/>
          </w:tcPr>
          <w:p w14:paraId="1773112C"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3466863F" w14:textId="5FABB678"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C3900BE" w14:textId="5983F96D"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04BCA9E" w14:textId="77777777" w:rsidTr="00CA6881">
        <w:trPr>
          <w:trHeight w:val="325"/>
        </w:trPr>
        <w:tc>
          <w:tcPr>
            <w:tcW w:w="1078" w:type="dxa"/>
            <w:tcBorders>
              <w:top w:val="single" w:sz="4" w:space="0" w:color="auto"/>
              <w:left w:val="nil"/>
              <w:bottom w:val="nil"/>
              <w:right w:val="nil"/>
            </w:tcBorders>
            <w:shd w:val="clear" w:color="auto" w:fill="auto"/>
          </w:tcPr>
          <w:p w14:paraId="2EA7EB40" w14:textId="3704B0A7" w:rsidR="007A0179" w:rsidRPr="005B6D66" w:rsidRDefault="007A0179" w:rsidP="007A0179">
            <w:pPr>
              <w:pStyle w:val="Tabletext"/>
            </w:pPr>
            <w:r w:rsidRPr="005B6D66">
              <w:rPr>
                <w:lang w:eastAsia="en-US"/>
              </w:rPr>
              <w:t>271</w:t>
            </w:r>
          </w:p>
        </w:tc>
        <w:tc>
          <w:tcPr>
            <w:tcW w:w="2811" w:type="dxa"/>
            <w:tcBorders>
              <w:top w:val="single" w:sz="4" w:space="0" w:color="auto"/>
              <w:left w:val="nil"/>
              <w:bottom w:val="nil"/>
              <w:right w:val="nil"/>
            </w:tcBorders>
            <w:shd w:val="clear" w:color="auto" w:fill="auto"/>
          </w:tcPr>
          <w:p w14:paraId="7AF8C8D1" w14:textId="49F9B947"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53D0093" w14:textId="0C45C4FE" w:rsidR="007A0179" w:rsidRPr="005B6D66" w:rsidRDefault="007A0179" w:rsidP="007A0179">
            <w:pPr>
              <w:pStyle w:val="Tabletext"/>
              <w:rPr>
                <w:lang w:eastAsia="en-US"/>
              </w:rPr>
            </w:pPr>
            <w:r w:rsidRPr="005B6D66">
              <w:rPr>
                <w:lang w:eastAsia="en-US"/>
              </w:rPr>
              <w:t>Aleksandr Viktorovich VITKO</w:t>
            </w:r>
          </w:p>
        </w:tc>
      </w:tr>
      <w:tr w:rsidR="007A0179" w:rsidRPr="005B6D66" w14:paraId="1857C062" w14:textId="77777777" w:rsidTr="001F6624">
        <w:trPr>
          <w:trHeight w:val="325"/>
        </w:trPr>
        <w:tc>
          <w:tcPr>
            <w:tcW w:w="1078" w:type="dxa"/>
            <w:tcBorders>
              <w:top w:val="nil"/>
              <w:left w:val="nil"/>
              <w:bottom w:val="nil"/>
              <w:right w:val="nil"/>
            </w:tcBorders>
            <w:shd w:val="clear" w:color="auto" w:fill="auto"/>
          </w:tcPr>
          <w:p w14:paraId="2894FCDC"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6B55EF5" w14:textId="6BA302D6"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708D172" w14:textId="67B0BF48" w:rsidR="007A0179" w:rsidRPr="005B6D66" w:rsidRDefault="007A0179" w:rsidP="007A0179">
            <w:pPr>
              <w:pStyle w:val="Tabletext"/>
              <w:rPr>
                <w:lang w:eastAsia="en-US"/>
              </w:rPr>
            </w:pPr>
            <w:r w:rsidRPr="005B6D66">
              <w:rPr>
                <w:color w:val="000000"/>
              </w:rPr>
              <w:t>Oleksandr Viktorovych VITKO</w:t>
            </w:r>
          </w:p>
        </w:tc>
      </w:tr>
      <w:tr w:rsidR="007A0179" w:rsidRPr="005B6D66" w14:paraId="18CACE79" w14:textId="77777777" w:rsidTr="001F6624">
        <w:trPr>
          <w:trHeight w:val="325"/>
        </w:trPr>
        <w:tc>
          <w:tcPr>
            <w:tcW w:w="1078" w:type="dxa"/>
            <w:tcBorders>
              <w:top w:val="nil"/>
              <w:left w:val="nil"/>
              <w:bottom w:val="nil"/>
              <w:right w:val="nil"/>
            </w:tcBorders>
            <w:shd w:val="clear" w:color="auto" w:fill="auto"/>
          </w:tcPr>
          <w:p w14:paraId="7FF30FB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AAF4A75" w14:textId="02A70A99"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1C835F5" w14:textId="5D4E3019" w:rsidR="007A0179" w:rsidRPr="005B6D66" w:rsidRDefault="007A0179" w:rsidP="007A0179">
            <w:pPr>
              <w:pStyle w:val="Tabletext"/>
              <w:rPr>
                <w:lang w:eastAsia="en-US"/>
              </w:rPr>
            </w:pPr>
            <w:r w:rsidRPr="005B6D66">
              <w:t>13/09/61</w:t>
            </w:r>
          </w:p>
        </w:tc>
      </w:tr>
      <w:tr w:rsidR="007A0179" w:rsidRPr="005B6D66" w14:paraId="07A3A86C" w14:textId="77777777" w:rsidTr="001F6624">
        <w:trPr>
          <w:trHeight w:val="325"/>
        </w:trPr>
        <w:tc>
          <w:tcPr>
            <w:tcW w:w="1078" w:type="dxa"/>
            <w:tcBorders>
              <w:top w:val="nil"/>
              <w:left w:val="nil"/>
              <w:bottom w:val="nil"/>
              <w:right w:val="nil"/>
            </w:tcBorders>
            <w:shd w:val="clear" w:color="auto" w:fill="auto"/>
          </w:tcPr>
          <w:p w14:paraId="7AF28F64"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673EA36" w14:textId="1B9828D8"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7ECEF42" w14:textId="3763B751" w:rsidR="007A0179" w:rsidRPr="005B6D66" w:rsidRDefault="007A0179" w:rsidP="007A0179">
            <w:pPr>
              <w:pStyle w:val="Tabletext"/>
              <w:rPr>
                <w:lang w:eastAsia="en-US"/>
              </w:rPr>
            </w:pPr>
            <w:r w:rsidRPr="005B6D66">
              <w:t>Vitebsk (Belarusian SSR)</w:t>
            </w:r>
          </w:p>
        </w:tc>
      </w:tr>
      <w:tr w:rsidR="007A0179" w:rsidRPr="005B6D66" w14:paraId="57D2698E" w14:textId="77777777" w:rsidTr="001F6624">
        <w:trPr>
          <w:trHeight w:val="325"/>
        </w:trPr>
        <w:tc>
          <w:tcPr>
            <w:tcW w:w="1078" w:type="dxa"/>
            <w:tcBorders>
              <w:top w:val="nil"/>
              <w:left w:val="nil"/>
              <w:bottom w:val="nil"/>
              <w:right w:val="nil"/>
            </w:tcBorders>
            <w:shd w:val="clear" w:color="auto" w:fill="auto"/>
          </w:tcPr>
          <w:p w14:paraId="1DA0B05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898E21A" w14:textId="077C77E5"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C26CEA5" w14:textId="4D103B05" w:rsidR="007A0179" w:rsidRPr="005B6D66" w:rsidRDefault="007A0179" w:rsidP="007A0179">
            <w:pPr>
              <w:pStyle w:val="Tabletext"/>
              <w:rPr>
                <w:lang w:eastAsia="en-US"/>
              </w:rPr>
            </w:pPr>
            <w:r w:rsidRPr="005B6D66">
              <w:t>Russian</w:t>
            </w:r>
          </w:p>
        </w:tc>
      </w:tr>
      <w:tr w:rsidR="007A0179" w:rsidRPr="005B6D66" w14:paraId="7A34B446" w14:textId="77777777" w:rsidTr="001F6624">
        <w:trPr>
          <w:trHeight w:val="325"/>
        </w:trPr>
        <w:tc>
          <w:tcPr>
            <w:tcW w:w="1078" w:type="dxa"/>
            <w:tcBorders>
              <w:top w:val="nil"/>
              <w:left w:val="nil"/>
              <w:bottom w:val="nil"/>
              <w:right w:val="nil"/>
            </w:tcBorders>
            <w:shd w:val="clear" w:color="auto" w:fill="auto"/>
          </w:tcPr>
          <w:p w14:paraId="1721A40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09EC158" w14:textId="02B51CD1" w:rsidR="007A0179" w:rsidRPr="005B6D66" w:rsidRDefault="007A0179" w:rsidP="007A0179">
            <w:pPr>
              <w:pStyle w:val="Tabletext"/>
              <w:rPr>
                <w:lang w:eastAsia="en-US"/>
              </w:rPr>
            </w:pPr>
            <w:r w:rsidRPr="005B6D66">
              <w:rPr>
                <w:lang w:eastAsia="en-US"/>
              </w:rPr>
              <w:t>Address</w:t>
            </w:r>
          </w:p>
        </w:tc>
        <w:tc>
          <w:tcPr>
            <w:tcW w:w="4174" w:type="dxa"/>
            <w:tcBorders>
              <w:top w:val="nil"/>
              <w:left w:val="nil"/>
              <w:bottom w:val="nil"/>
              <w:right w:val="nil"/>
            </w:tcBorders>
            <w:shd w:val="clear" w:color="auto" w:fill="auto"/>
          </w:tcPr>
          <w:p w14:paraId="656BF8CD" w14:textId="791F23E9" w:rsidR="007A0179" w:rsidRPr="005B6D66" w:rsidRDefault="007A0179" w:rsidP="007A0179">
            <w:pPr>
              <w:pStyle w:val="Tabletext"/>
              <w:rPr>
                <w:lang w:eastAsia="en-US"/>
              </w:rPr>
            </w:pPr>
            <w:r w:rsidRPr="005B6D66">
              <w:rPr>
                <w:lang w:eastAsia="en-US"/>
              </w:rPr>
              <w:t>Sevastopol</w:t>
            </w:r>
          </w:p>
        </w:tc>
      </w:tr>
      <w:tr w:rsidR="007A0179" w:rsidRPr="005B6D66" w14:paraId="0DE5FC1D" w14:textId="77777777" w:rsidTr="00CA6881">
        <w:trPr>
          <w:trHeight w:val="325"/>
        </w:trPr>
        <w:tc>
          <w:tcPr>
            <w:tcW w:w="1078" w:type="dxa"/>
            <w:tcBorders>
              <w:top w:val="nil"/>
              <w:left w:val="nil"/>
              <w:bottom w:val="nil"/>
              <w:right w:val="nil"/>
            </w:tcBorders>
            <w:shd w:val="clear" w:color="auto" w:fill="auto"/>
          </w:tcPr>
          <w:p w14:paraId="75A68F3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1D1A2A1" w14:textId="3AB1A55F"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258A606" w14:textId="4C220481"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A7B2AFC" w14:textId="77777777" w:rsidTr="00CA6881">
        <w:trPr>
          <w:trHeight w:val="325"/>
        </w:trPr>
        <w:tc>
          <w:tcPr>
            <w:tcW w:w="1078" w:type="dxa"/>
            <w:tcBorders>
              <w:top w:val="nil"/>
              <w:left w:val="nil"/>
              <w:bottom w:val="single" w:sz="4" w:space="0" w:color="auto"/>
              <w:right w:val="nil"/>
            </w:tcBorders>
            <w:shd w:val="clear" w:color="auto" w:fill="auto"/>
          </w:tcPr>
          <w:p w14:paraId="266E82E7"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78A0931C" w14:textId="50139E48"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338860B" w14:textId="1BAC0CB2"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5B5E9DA" w14:textId="77777777" w:rsidTr="00CA6881">
        <w:trPr>
          <w:trHeight w:val="325"/>
        </w:trPr>
        <w:tc>
          <w:tcPr>
            <w:tcW w:w="1078" w:type="dxa"/>
            <w:tcBorders>
              <w:top w:val="single" w:sz="4" w:space="0" w:color="auto"/>
              <w:left w:val="nil"/>
              <w:bottom w:val="nil"/>
              <w:right w:val="nil"/>
            </w:tcBorders>
            <w:shd w:val="clear" w:color="auto" w:fill="auto"/>
          </w:tcPr>
          <w:p w14:paraId="2709CAE9" w14:textId="326FC8A7" w:rsidR="007A0179" w:rsidRPr="005B6D66" w:rsidRDefault="007A0179" w:rsidP="007A0179">
            <w:pPr>
              <w:pStyle w:val="Tabletext"/>
            </w:pPr>
            <w:r w:rsidRPr="005B6D66">
              <w:rPr>
                <w:lang w:eastAsia="en-US"/>
              </w:rPr>
              <w:t>272</w:t>
            </w:r>
          </w:p>
        </w:tc>
        <w:tc>
          <w:tcPr>
            <w:tcW w:w="2811" w:type="dxa"/>
            <w:tcBorders>
              <w:top w:val="single" w:sz="4" w:space="0" w:color="auto"/>
              <w:left w:val="nil"/>
              <w:bottom w:val="nil"/>
              <w:right w:val="nil"/>
            </w:tcBorders>
            <w:shd w:val="clear" w:color="auto" w:fill="auto"/>
          </w:tcPr>
          <w:p w14:paraId="3DBA1FE4" w14:textId="05718D28"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866401A" w14:textId="7040ECE1" w:rsidR="007A0179" w:rsidRPr="005B6D66" w:rsidRDefault="007A0179" w:rsidP="007A0179">
            <w:pPr>
              <w:pStyle w:val="Tabletext"/>
              <w:rPr>
                <w:lang w:eastAsia="en-US"/>
              </w:rPr>
            </w:pPr>
            <w:r w:rsidRPr="005B6D66">
              <w:rPr>
                <w:lang w:eastAsia="en-US"/>
              </w:rPr>
              <w:t>Viktor Fedorovych YANUKOVYCH</w:t>
            </w:r>
          </w:p>
        </w:tc>
      </w:tr>
      <w:tr w:rsidR="007A0179" w:rsidRPr="005B6D66" w14:paraId="1BB8269F" w14:textId="77777777" w:rsidTr="001F6624">
        <w:trPr>
          <w:trHeight w:val="325"/>
        </w:trPr>
        <w:tc>
          <w:tcPr>
            <w:tcW w:w="1078" w:type="dxa"/>
            <w:tcBorders>
              <w:top w:val="nil"/>
              <w:left w:val="nil"/>
              <w:bottom w:val="nil"/>
              <w:right w:val="nil"/>
            </w:tcBorders>
            <w:shd w:val="clear" w:color="auto" w:fill="auto"/>
          </w:tcPr>
          <w:p w14:paraId="0FC87E17"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999F7D3" w14:textId="05CC5A2B"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2C5075C" w14:textId="0BABE2CA" w:rsidR="007A0179" w:rsidRPr="005B6D66" w:rsidRDefault="007A0179" w:rsidP="007A0179">
            <w:pPr>
              <w:pStyle w:val="Tabletext"/>
              <w:rPr>
                <w:lang w:eastAsia="en-US"/>
              </w:rPr>
            </w:pPr>
            <w:r w:rsidRPr="005B6D66">
              <w:t>Victor YANUKOVYCH</w:t>
            </w:r>
          </w:p>
        </w:tc>
      </w:tr>
      <w:tr w:rsidR="007A0179" w:rsidRPr="005B6D66" w14:paraId="4C07FB2A" w14:textId="77777777" w:rsidTr="001F6624">
        <w:trPr>
          <w:trHeight w:val="325"/>
        </w:trPr>
        <w:tc>
          <w:tcPr>
            <w:tcW w:w="1078" w:type="dxa"/>
            <w:tcBorders>
              <w:top w:val="nil"/>
              <w:left w:val="nil"/>
              <w:bottom w:val="nil"/>
              <w:right w:val="nil"/>
            </w:tcBorders>
            <w:shd w:val="clear" w:color="auto" w:fill="auto"/>
          </w:tcPr>
          <w:p w14:paraId="72B6E04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CC65735" w14:textId="5C281794"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00C899D" w14:textId="091D6B73" w:rsidR="007A0179" w:rsidRPr="005B6D66" w:rsidRDefault="007A0179" w:rsidP="007A0179">
            <w:pPr>
              <w:pStyle w:val="Tabletext"/>
              <w:rPr>
                <w:lang w:eastAsia="en-US"/>
              </w:rPr>
            </w:pPr>
            <w:r w:rsidRPr="005B6D66">
              <w:t>09/07/50</w:t>
            </w:r>
          </w:p>
        </w:tc>
      </w:tr>
      <w:tr w:rsidR="007A0179" w:rsidRPr="005B6D66" w14:paraId="33D639B5" w14:textId="77777777" w:rsidTr="001F6624">
        <w:trPr>
          <w:trHeight w:val="325"/>
        </w:trPr>
        <w:tc>
          <w:tcPr>
            <w:tcW w:w="1078" w:type="dxa"/>
            <w:tcBorders>
              <w:top w:val="nil"/>
              <w:left w:val="nil"/>
              <w:bottom w:val="nil"/>
              <w:right w:val="nil"/>
            </w:tcBorders>
            <w:shd w:val="clear" w:color="auto" w:fill="auto"/>
          </w:tcPr>
          <w:p w14:paraId="3A73313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032C923" w14:textId="48AFD6B8"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CCD36AC" w14:textId="77777777" w:rsidR="007A0179" w:rsidRPr="005B6D66" w:rsidRDefault="007A0179" w:rsidP="00CA6881">
            <w:pPr>
              <w:pStyle w:val="Tabletext"/>
            </w:pPr>
            <w:r w:rsidRPr="005B6D66">
              <w:t xml:space="preserve">a) Yenakiyeve, Donetsk Region, Ukraine; </w:t>
            </w:r>
          </w:p>
          <w:p w14:paraId="675B4796" w14:textId="07B7388F" w:rsidR="007A0179" w:rsidRPr="005B6D66" w:rsidRDefault="007A0179" w:rsidP="007A0179">
            <w:pPr>
              <w:pStyle w:val="Tabletext"/>
              <w:rPr>
                <w:lang w:eastAsia="en-US"/>
              </w:rPr>
            </w:pPr>
            <w:r w:rsidRPr="005B6D66">
              <w:t>b) Makiivka, Donbas, Ukraine</w:t>
            </w:r>
          </w:p>
        </w:tc>
      </w:tr>
      <w:tr w:rsidR="007A0179" w:rsidRPr="005B6D66" w14:paraId="7FEC6B75" w14:textId="77777777" w:rsidTr="001F6624">
        <w:trPr>
          <w:trHeight w:val="325"/>
        </w:trPr>
        <w:tc>
          <w:tcPr>
            <w:tcW w:w="1078" w:type="dxa"/>
            <w:tcBorders>
              <w:top w:val="nil"/>
              <w:left w:val="nil"/>
              <w:bottom w:val="nil"/>
              <w:right w:val="nil"/>
            </w:tcBorders>
            <w:shd w:val="clear" w:color="auto" w:fill="auto"/>
          </w:tcPr>
          <w:p w14:paraId="26D15D2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8EE6B9E" w14:textId="1B0171C9"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DA361D0" w14:textId="2176E977" w:rsidR="007A0179" w:rsidRPr="005B6D66" w:rsidRDefault="007A0179" w:rsidP="007A0179">
            <w:pPr>
              <w:pStyle w:val="Tabletext"/>
              <w:rPr>
                <w:lang w:eastAsia="en-US"/>
              </w:rPr>
            </w:pPr>
            <w:r w:rsidRPr="005B6D66">
              <w:t>Ukrainian</w:t>
            </w:r>
          </w:p>
        </w:tc>
      </w:tr>
      <w:tr w:rsidR="007A0179" w:rsidRPr="005B6D66" w14:paraId="4DB749E6" w14:textId="77777777" w:rsidTr="00FE4B8F">
        <w:trPr>
          <w:trHeight w:val="325"/>
        </w:trPr>
        <w:tc>
          <w:tcPr>
            <w:tcW w:w="1078" w:type="dxa"/>
            <w:tcBorders>
              <w:top w:val="nil"/>
              <w:left w:val="nil"/>
              <w:bottom w:val="nil"/>
              <w:right w:val="nil"/>
            </w:tcBorders>
            <w:shd w:val="clear" w:color="auto" w:fill="auto"/>
          </w:tcPr>
          <w:p w14:paraId="664BA62E"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F332041" w14:textId="69E72B9B"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7694CE1" w14:textId="6480CE0C"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713E77E5" w14:textId="77777777" w:rsidTr="00FE4B8F">
        <w:trPr>
          <w:trHeight w:val="325"/>
        </w:trPr>
        <w:tc>
          <w:tcPr>
            <w:tcW w:w="1078" w:type="dxa"/>
            <w:tcBorders>
              <w:top w:val="nil"/>
              <w:left w:val="nil"/>
              <w:bottom w:val="single" w:sz="4" w:space="0" w:color="auto"/>
              <w:right w:val="nil"/>
            </w:tcBorders>
            <w:shd w:val="clear" w:color="auto" w:fill="auto"/>
          </w:tcPr>
          <w:p w14:paraId="53E1EF0A"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1D9C36BD" w14:textId="3C6D7C0D"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CECBDEA" w14:textId="4F3CC275"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0298ACE" w14:textId="77777777" w:rsidTr="00FE4B8F">
        <w:trPr>
          <w:trHeight w:val="325"/>
        </w:trPr>
        <w:tc>
          <w:tcPr>
            <w:tcW w:w="1078" w:type="dxa"/>
            <w:tcBorders>
              <w:top w:val="single" w:sz="4" w:space="0" w:color="auto"/>
              <w:left w:val="nil"/>
              <w:bottom w:val="nil"/>
              <w:right w:val="nil"/>
            </w:tcBorders>
            <w:shd w:val="clear" w:color="auto" w:fill="auto"/>
          </w:tcPr>
          <w:p w14:paraId="00B03F59" w14:textId="68FCE422" w:rsidR="007A0179" w:rsidRPr="005B6D66" w:rsidRDefault="007A0179" w:rsidP="007A0179">
            <w:pPr>
              <w:pStyle w:val="Tabletext"/>
            </w:pPr>
            <w:r w:rsidRPr="005B6D66">
              <w:rPr>
                <w:lang w:eastAsia="en-US"/>
              </w:rPr>
              <w:t>273</w:t>
            </w:r>
          </w:p>
        </w:tc>
        <w:tc>
          <w:tcPr>
            <w:tcW w:w="2811" w:type="dxa"/>
            <w:tcBorders>
              <w:top w:val="single" w:sz="4" w:space="0" w:color="auto"/>
              <w:left w:val="nil"/>
              <w:bottom w:val="nil"/>
              <w:right w:val="nil"/>
            </w:tcBorders>
            <w:shd w:val="clear" w:color="auto" w:fill="auto"/>
          </w:tcPr>
          <w:p w14:paraId="047AE3F8" w14:textId="48C8E031"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79886221" w14:textId="5D4D8A98" w:rsidR="007A0179" w:rsidRPr="005B6D66" w:rsidRDefault="007A0179" w:rsidP="007A0179">
            <w:pPr>
              <w:pStyle w:val="Tabletext"/>
              <w:rPr>
                <w:lang w:eastAsia="en-US"/>
              </w:rPr>
            </w:pPr>
            <w:r w:rsidRPr="005B6D66">
              <w:rPr>
                <w:lang w:eastAsia="en-US"/>
              </w:rPr>
              <w:t>Andrei Alexandrovich FURSENKO</w:t>
            </w:r>
          </w:p>
        </w:tc>
      </w:tr>
      <w:tr w:rsidR="007A0179" w:rsidRPr="005B6D66" w14:paraId="6056AA2E" w14:textId="77777777" w:rsidTr="001F6624">
        <w:trPr>
          <w:trHeight w:val="325"/>
        </w:trPr>
        <w:tc>
          <w:tcPr>
            <w:tcW w:w="1078" w:type="dxa"/>
            <w:tcBorders>
              <w:top w:val="nil"/>
              <w:left w:val="nil"/>
              <w:bottom w:val="nil"/>
              <w:right w:val="nil"/>
            </w:tcBorders>
            <w:shd w:val="clear" w:color="auto" w:fill="auto"/>
          </w:tcPr>
          <w:p w14:paraId="5722C7A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C51ADE3" w14:textId="02CADE69"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BC318EB" w14:textId="77777777" w:rsidR="007A0179" w:rsidRPr="005B6D66" w:rsidRDefault="007A0179" w:rsidP="00CA6881">
            <w:pPr>
              <w:pStyle w:val="Tabletext"/>
            </w:pPr>
            <w:r w:rsidRPr="005B6D66">
              <w:t>Andrei FURSENKO;</w:t>
            </w:r>
          </w:p>
          <w:p w14:paraId="469FC0BF" w14:textId="77777777" w:rsidR="007A0179" w:rsidRPr="005B6D66" w:rsidRDefault="007A0179" w:rsidP="00CA6881">
            <w:pPr>
              <w:pStyle w:val="Tabletext"/>
            </w:pPr>
            <w:r w:rsidRPr="005B6D66">
              <w:t>Andrey FURSENKO;</w:t>
            </w:r>
          </w:p>
          <w:p w14:paraId="1488D4C1" w14:textId="79B233E7" w:rsidR="007A0179" w:rsidRPr="005B6D66" w:rsidRDefault="007A0179" w:rsidP="007A0179">
            <w:pPr>
              <w:pStyle w:val="Tabletext"/>
              <w:rPr>
                <w:lang w:eastAsia="en-US"/>
              </w:rPr>
            </w:pPr>
            <w:r w:rsidRPr="005B6D66">
              <w:t>Andrii Oleksandrovych FURSENKO</w:t>
            </w:r>
          </w:p>
        </w:tc>
      </w:tr>
      <w:tr w:rsidR="007A0179" w:rsidRPr="005B6D66" w14:paraId="4C04A66F" w14:textId="77777777" w:rsidTr="001F6624">
        <w:trPr>
          <w:trHeight w:val="325"/>
        </w:trPr>
        <w:tc>
          <w:tcPr>
            <w:tcW w:w="1078" w:type="dxa"/>
            <w:tcBorders>
              <w:top w:val="nil"/>
              <w:left w:val="nil"/>
              <w:bottom w:val="nil"/>
              <w:right w:val="nil"/>
            </w:tcBorders>
            <w:shd w:val="clear" w:color="auto" w:fill="auto"/>
          </w:tcPr>
          <w:p w14:paraId="1D640B17"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20A371E" w14:textId="447E20ED"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CF1317E" w14:textId="35C1EF40" w:rsidR="007A0179" w:rsidRPr="005B6D66" w:rsidRDefault="007A0179" w:rsidP="007A0179">
            <w:pPr>
              <w:pStyle w:val="Tabletext"/>
              <w:rPr>
                <w:lang w:eastAsia="en-US"/>
              </w:rPr>
            </w:pPr>
            <w:r w:rsidRPr="005B6D66">
              <w:t>17/07/49</w:t>
            </w:r>
          </w:p>
        </w:tc>
      </w:tr>
      <w:tr w:rsidR="007A0179" w:rsidRPr="005B6D66" w14:paraId="77E1AA87" w14:textId="77777777" w:rsidTr="001F6624">
        <w:trPr>
          <w:trHeight w:val="325"/>
        </w:trPr>
        <w:tc>
          <w:tcPr>
            <w:tcW w:w="1078" w:type="dxa"/>
            <w:tcBorders>
              <w:top w:val="nil"/>
              <w:left w:val="nil"/>
              <w:bottom w:val="nil"/>
              <w:right w:val="nil"/>
            </w:tcBorders>
            <w:shd w:val="clear" w:color="auto" w:fill="auto"/>
          </w:tcPr>
          <w:p w14:paraId="07EFC424"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4445CE4" w14:textId="6C044B34"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DAC5911" w14:textId="7BC60BBD" w:rsidR="007A0179" w:rsidRPr="005B6D66" w:rsidRDefault="007A0179" w:rsidP="007A0179">
            <w:pPr>
              <w:pStyle w:val="Tabletext"/>
              <w:rPr>
                <w:lang w:eastAsia="en-US"/>
              </w:rPr>
            </w:pPr>
            <w:r w:rsidRPr="005B6D66">
              <w:t>Leningrad (now St Petersburg)</w:t>
            </w:r>
          </w:p>
        </w:tc>
      </w:tr>
      <w:tr w:rsidR="007A0179" w:rsidRPr="005B6D66" w14:paraId="73860297" w14:textId="77777777" w:rsidTr="001F6624">
        <w:trPr>
          <w:trHeight w:val="325"/>
        </w:trPr>
        <w:tc>
          <w:tcPr>
            <w:tcW w:w="1078" w:type="dxa"/>
            <w:tcBorders>
              <w:top w:val="nil"/>
              <w:left w:val="nil"/>
              <w:bottom w:val="nil"/>
              <w:right w:val="nil"/>
            </w:tcBorders>
            <w:shd w:val="clear" w:color="auto" w:fill="auto"/>
          </w:tcPr>
          <w:p w14:paraId="5245487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6FA7C83" w14:textId="77BD499E"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28781AA" w14:textId="33BE2B42" w:rsidR="007A0179" w:rsidRPr="005B6D66" w:rsidRDefault="007A0179" w:rsidP="007A0179">
            <w:pPr>
              <w:pStyle w:val="Tabletext"/>
              <w:rPr>
                <w:lang w:eastAsia="en-US"/>
              </w:rPr>
            </w:pPr>
            <w:r w:rsidRPr="005B6D66">
              <w:t>Russian</w:t>
            </w:r>
          </w:p>
        </w:tc>
      </w:tr>
      <w:tr w:rsidR="007A0179" w:rsidRPr="005B6D66" w14:paraId="2491B3A4" w14:textId="77777777" w:rsidTr="00FE4B8F">
        <w:trPr>
          <w:trHeight w:val="325"/>
        </w:trPr>
        <w:tc>
          <w:tcPr>
            <w:tcW w:w="1078" w:type="dxa"/>
            <w:tcBorders>
              <w:top w:val="nil"/>
              <w:left w:val="nil"/>
              <w:bottom w:val="nil"/>
              <w:right w:val="nil"/>
            </w:tcBorders>
            <w:shd w:val="clear" w:color="auto" w:fill="auto"/>
          </w:tcPr>
          <w:p w14:paraId="568A848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B0B9526" w14:textId="218E5C5E"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665A5AD" w14:textId="6D7A505F"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055C99E" w14:textId="77777777" w:rsidTr="00FE4B8F">
        <w:trPr>
          <w:trHeight w:val="325"/>
        </w:trPr>
        <w:tc>
          <w:tcPr>
            <w:tcW w:w="1078" w:type="dxa"/>
            <w:tcBorders>
              <w:top w:val="nil"/>
              <w:left w:val="nil"/>
              <w:bottom w:val="single" w:sz="4" w:space="0" w:color="auto"/>
              <w:right w:val="nil"/>
            </w:tcBorders>
            <w:shd w:val="clear" w:color="auto" w:fill="auto"/>
          </w:tcPr>
          <w:p w14:paraId="0CE604ED"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6F57B072" w14:textId="086A3EA2"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218E6AA" w14:textId="6EF1728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6080EA21" w14:textId="77777777" w:rsidTr="00FE4B8F">
        <w:trPr>
          <w:trHeight w:val="325"/>
        </w:trPr>
        <w:tc>
          <w:tcPr>
            <w:tcW w:w="1078" w:type="dxa"/>
            <w:tcBorders>
              <w:top w:val="single" w:sz="4" w:space="0" w:color="auto"/>
              <w:left w:val="nil"/>
              <w:bottom w:val="nil"/>
              <w:right w:val="nil"/>
            </w:tcBorders>
            <w:shd w:val="clear" w:color="auto" w:fill="auto"/>
          </w:tcPr>
          <w:p w14:paraId="4F2EB2AE" w14:textId="3FC3FFFC" w:rsidR="007A0179" w:rsidRPr="005B6D66" w:rsidRDefault="007A0179" w:rsidP="007A0179">
            <w:pPr>
              <w:pStyle w:val="Tabletext"/>
            </w:pPr>
            <w:r w:rsidRPr="005B6D66">
              <w:rPr>
                <w:lang w:eastAsia="en-US"/>
              </w:rPr>
              <w:t>274</w:t>
            </w:r>
          </w:p>
        </w:tc>
        <w:tc>
          <w:tcPr>
            <w:tcW w:w="2811" w:type="dxa"/>
            <w:tcBorders>
              <w:top w:val="single" w:sz="4" w:space="0" w:color="auto"/>
              <w:left w:val="nil"/>
              <w:bottom w:val="nil"/>
              <w:right w:val="nil"/>
            </w:tcBorders>
            <w:shd w:val="clear" w:color="auto" w:fill="auto"/>
          </w:tcPr>
          <w:p w14:paraId="4D899913" w14:textId="5D403718"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2C23BE7" w14:textId="038E77AD" w:rsidR="007A0179" w:rsidRPr="005B6D66" w:rsidRDefault="007A0179" w:rsidP="007A0179">
            <w:pPr>
              <w:pStyle w:val="Tabletext"/>
              <w:rPr>
                <w:lang w:eastAsia="en-US"/>
              </w:rPr>
            </w:pPr>
            <w:r w:rsidRPr="005B6D66">
              <w:rPr>
                <w:lang w:eastAsia="en-US"/>
              </w:rPr>
              <w:t>Sergei Borisovich IVANOV</w:t>
            </w:r>
          </w:p>
        </w:tc>
      </w:tr>
      <w:tr w:rsidR="007A0179" w:rsidRPr="005B6D66" w14:paraId="285E4BF0" w14:textId="77777777" w:rsidTr="001F6624">
        <w:trPr>
          <w:trHeight w:val="325"/>
        </w:trPr>
        <w:tc>
          <w:tcPr>
            <w:tcW w:w="1078" w:type="dxa"/>
            <w:tcBorders>
              <w:top w:val="nil"/>
              <w:left w:val="nil"/>
              <w:bottom w:val="nil"/>
              <w:right w:val="nil"/>
            </w:tcBorders>
            <w:shd w:val="clear" w:color="auto" w:fill="auto"/>
          </w:tcPr>
          <w:p w14:paraId="16C051A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B094556" w14:textId="0B91E72A"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75DFC63" w14:textId="77777777" w:rsidR="007A0179" w:rsidRPr="005B6D66" w:rsidRDefault="007A0179" w:rsidP="00CA6881">
            <w:pPr>
              <w:pStyle w:val="Tabletext"/>
              <w:rPr>
                <w:lang w:eastAsia="en-US"/>
              </w:rPr>
            </w:pPr>
            <w:r w:rsidRPr="005B6D66">
              <w:rPr>
                <w:lang w:eastAsia="en-US"/>
              </w:rPr>
              <w:t>Sergey IVANOV;</w:t>
            </w:r>
          </w:p>
          <w:p w14:paraId="6BA862C4" w14:textId="77777777" w:rsidR="007A0179" w:rsidRPr="005B6D66" w:rsidRDefault="007A0179" w:rsidP="00CA6881">
            <w:pPr>
              <w:pStyle w:val="Tabletext"/>
              <w:rPr>
                <w:lang w:eastAsia="en-US"/>
              </w:rPr>
            </w:pPr>
            <w:r w:rsidRPr="005B6D66">
              <w:rPr>
                <w:lang w:eastAsia="en-US"/>
              </w:rPr>
              <w:t>Lt Gen. Sergey Borisovich IVANOV;</w:t>
            </w:r>
          </w:p>
          <w:p w14:paraId="5DB5F3FE" w14:textId="35E1DC56" w:rsidR="007A0179" w:rsidRPr="005B6D66" w:rsidRDefault="007A0179" w:rsidP="007A0179">
            <w:pPr>
              <w:pStyle w:val="Tabletext"/>
              <w:rPr>
                <w:lang w:eastAsia="en-US"/>
              </w:rPr>
            </w:pPr>
            <w:r w:rsidRPr="005B6D66">
              <w:rPr>
                <w:lang w:eastAsia="en-US"/>
              </w:rPr>
              <w:t>Serhii Borysovych IVANOV</w:t>
            </w:r>
          </w:p>
        </w:tc>
      </w:tr>
      <w:tr w:rsidR="007A0179" w:rsidRPr="005B6D66" w14:paraId="41DB63AE" w14:textId="77777777" w:rsidTr="001F6624">
        <w:trPr>
          <w:trHeight w:val="325"/>
        </w:trPr>
        <w:tc>
          <w:tcPr>
            <w:tcW w:w="1078" w:type="dxa"/>
            <w:tcBorders>
              <w:top w:val="nil"/>
              <w:left w:val="nil"/>
              <w:bottom w:val="nil"/>
              <w:right w:val="nil"/>
            </w:tcBorders>
            <w:shd w:val="clear" w:color="auto" w:fill="auto"/>
          </w:tcPr>
          <w:p w14:paraId="2731B3C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8C9821A" w14:textId="34CE8EB5"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590DF83" w14:textId="734589D2" w:rsidR="007A0179" w:rsidRPr="005B6D66" w:rsidRDefault="007A0179" w:rsidP="007A0179">
            <w:pPr>
              <w:pStyle w:val="Tabletext"/>
              <w:rPr>
                <w:lang w:eastAsia="en-US"/>
              </w:rPr>
            </w:pPr>
            <w:r w:rsidRPr="005B6D66">
              <w:t xml:space="preserve">31/01/53 </w:t>
            </w:r>
          </w:p>
        </w:tc>
      </w:tr>
      <w:tr w:rsidR="007A0179" w:rsidRPr="005B6D66" w14:paraId="54674352" w14:textId="77777777" w:rsidTr="001F6624">
        <w:trPr>
          <w:trHeight w:val="325"/>
        </w:trPr>
        <w:tc>
          <w:tcPr>
            <w:tcW w:w="1078" w:type="dxa"/>
            <w:tcBorders>
              <w:top w:val="nil"/>
              <w:left w:val="nil"/>
              <w:bottom w:val="nil"/>
              <w:right w:val="nil"/>
            </w:tcBorders>
            <w:shd w:val="clear" w:color="auto" w:fill="auto"/>
          </w:tcPr>
          <w:p w14:paraId="460FEC2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BE3AF31" w14:textId="4DC535D9"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8C4E3E3" w14:textId="21AFA9B7" w:rsidR="007A0179" w:rsidRPr="005B6D66" w:rsidRDefault="007A0179" w:rsidP="007A0179">
            <w:pPr>
              <w:pStyle w:val="Tabletext"/>
              <w:rPr>
                <w:lang w:eastAsia="en-US"/>
              </w:rPr>
            </w:pPr>
            <w:r w:rsidRPr="005B6D66">
              <w:t>Leningrad (now St Petersburg)</w:t>
            </w:r>
          </w:p>
        </w:tc>
      </w:tr>
      <w:tr w:rsidR="007A0179" w:rsidRPr="005B6D66" w14:paraId="49F853FD" w14:textId="77777777" w:rsidTr="001F6624">
        <w:trPr>
          <w:trHeight w:val="325"/>
        </w:trPr>
        <w:tc>
          <w:tcPr>
            <w:tcW w:w="1078" w:type="dxa"/>
            <w:tcBorders>
              <w:top w:val="nil"/>
              <w:left w:val="nil"/>
              <w:bottom w:val="nil"/>
              <w:right w:val="nil"/>
            </w:tcBorders>
            <w:shd w:val="clear" w:color="auto" w:fill="auto"/>
          </w:tcPr>
          <w:p w14:paraId="160D679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B4C3FE9" w14:textId="6B0E89D3"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73C93A0" w14:textId="27CA5445" w:rsidR="007A0179" w:rsidRPr="005B6D66" w:rsidRDefault="007A0179" w:rsidP="007A0179">
            <w:pPr>
              <w:pStyle w:val="Tabletext"/>
              <w:rPr>
                <w:lang w:eastAsia="en-US"/>
              </w:rPr>
            </w:pPr>
            <w:r w:rsidRPr="005B6D66">
              <w:t>Russian</w:t>
            </w:r>
          </w:p>
        </w:tc>
      </w:tr>
      <w:tr w:rsidR="007A0179" w:rsidRPr="005B6D66" w14:paraId="163E2165" w14:textId="77777777" w:rsidTr="001F6624">
        <w:trPr>
          <w:trHeight w:val="325"/>
        </w:trPr>
        <w:tc>
          <w:tcPr>
            <w:tcW w:w="1078" w:type="dxa"/>
            <w:tcBorders>
              <w:top w:val="nil"/>
              <w:left w:val="nil"/>
              <w:bottom w:val="nil"/>
              <w:right w:val="nil"/>
            </w:tcBorders>
            <w:shd w:val="clear" w:color="auto" w:fill="auto"/>
          </w:tcPr>
          <w:p w14:paraId="374949AC"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19C100D" w14:textId="180FB535" w:rsidR="007A0179" w:rsidRPr="005B6D66" w:rsidRDefault="007A0179" w:rsidP="007A0179">
            <w:pPr>
              <w:pStyle w:val="Tabletext"/>
              <w:rPr>
                <w:lang w:eastAsia="en-US"/>
              </w:rPr>
            </w:pPr>
            <w:r w:rsidRPr="005B6D66">
              <w:rPr>
                <w:lang w:eastAsia="en-US"/>
              </w:rPr>
              <w:t>Address</w:t>
            </w:r>
          </w:p>
        </w:tc>
        <w:tc>
          <w:tcPr>
            <w:tcW w:w="4174" w:type="dxa"/>
            <w:tcBorders>
              <w:top w:val="nil"/>
              <w:left w:val="nil"/>
              <w:bottom w:val="nil"/>
              <w:right w:val="nil"/>
            </w:tcBorders>
            <w:shd w:val="clear" w:color="auto" w:fill="auto"/>
          </w:tcPr>
          <w:p w14:paraId="2B206E8F" w14:textId="2DA77970" w:rsidR="007A0179" w:rsidRPr="005B6D66" w:rsidRDefault="007A0179" w:rsidP="007A0179">
            <w:pPr>
              <w:pStyle w:val="Tabletext"/>
              <w:rPr>
                <w:lang w:eastAsia="en-US"/>
              </w:rPr>
            </w:pPr>
            <w:r w:rsidRPr="005B6D66">
              <w:rPr>
                <w:color w:val="000000"/>
                <w:shd w:val="clear" w:color="auto" w:fill="FFFFFF"/>
              </w:rPr>
              <w:t>12 BLD 1 Rochdelskaya Street Apt 13, Moscow, Russia</w:t>
            </w:r>
          </w:p>
        </w:tc>
      </w:tr>
      <w:tr w:rsidR="007A0179" w:rsidRPr="005B6D66" w14:paraId="282D18CE" w14:textId="77777777" w:rsidTr="00FE4B8F">
        <w:trPr>
          <w:trHeight w:val="325"/>
        </w:trPr>
        <w:tc>
          <w:tcPr>
            <w:tcW w:w="1078" w:type="dxa"/>
            <w:tcBorders>
              <w:top w:val="nil"/>
              <w:left w:val="nil"/>
              <w:bottom w:val="nil"/>
              <w:right w:val="nil"/>
            </w:tcBorders>
            <w:shd w:val="clear" w:color="auto" w:fill="auto"/>
          </w:tcPr>
          <w:p w14:paraId="0311C7D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C2B9DCD" w14:textId="0CEA8699"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051AB80" w14:textId="1C3A44F2"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04CDFDAD" w14:textId="77777777" w:rsidTr="00FE4B8F">
        <w:trPr>
          <w:trHeight w:val="325"/>
        </w:trPr>
        <w:tc>
          <w:tcPr>
            <w:tcW w:w="1078" w:type="dxa"/>
            <w:tcBorders>
              <w:top w:val="nil"/>
              <w:left w:val="nil"/>
              <w:bottom w:val="single" w:sz="4" w:space="0" w:color="auto"/>
              <w:right w:val="nil"/>
            </w:tcBorders>
            <w:shd w:val="clear" w:color="auto" w:fill="auto"/>
          </w:tcPr>
          <w:p w14:paraId="3A37C846"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090AFD79" w14:textId="0273B596"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5AACED9" w14:textId="2C09DB6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909B806" w14:textId="77777777" w:rsidTr="00FE4B8F">
        <w:trPr>
          <w:trHeight w:val="325"/>
        </w:trPr>
        <w:tc>
          <w:tcPr>
            <w:tcW w:w="1078" w:type="dxa"/>
            <w:tcBorders>
              <w:top w:val="single" w:sz="4" w:space="0" w:color="auto"/>
              <w:left w:val="nil"/>
              <w:bottom w:val="nil"/>
              <w:right w:val="nil"/>
            </w:tcBorders>
            <w:shd w:val="clear" w:color="auto" w:fill="auto"/>
          </w:tcPr>
          <w:p w14:paraId="3F28C736" w14:textId="11333386" w:rsidR="007A0179" w:rsidRPr="005B6D66" w:rsidRDefault="007A0179" w:rsidP="007A0179">
            <w:pPr>
              <w:pStyle w:val="Tabletext"/>
            </w:pPr>
            <w:r w:rsidRPr="005B6D66">
              <w:rPr>
                <w:lang w:eastAsia="en-US"/>
              </w:rPr>
              <w:t>275</w:t>
            </w:r>
          </w:p>
        </w:tc>
        <w:tc>
          <w:tcPr>
            <w:tcW w:w="2811" w:type="dxa"/>
            <w:tcBorders>
              <w:top w:val="single" w:sz="4" w:space="0" w:color="auto"/>
              <w:left w:val="nil"/>
              <w:bottom w:val="nil"/>
              <w:right w:val="nil"/>
            </w:tcBorders>
            <w:shd w:val="clear" w:color="auto" w:fill="auto"/>
          </w:tcPr>
          <w:p w14:paraId="1A6F29E1" w14:textId="744C6721"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5A654A3" w14:textId="321D59D2" w:rsidR="007A0179" w:rsidRPr="005B6D66" w:rsidRDefault="007A0179" w:rsidP="007A0179">
            <w:pPr>
              <w:pStyle w:val="Tabletext"/>
              <w:rPr>
                <w:lang w:eastAsia="en-US"/>
              </w:rPr>
            </w:pPr>
            <w:r w:rsidRPr="005B6D66">
              <w:rPr>
                <w:lang w:eastAsia="en-US"/>
              </w:rPr>
              <w:t>Arkady Romanovich ROTENBERG</w:t>
            </w:r>
          </w:p>
        </w:tc>
      </w:tr>
      <w:tr w:rsidR="007A0179" w:rsidRPr="005B6D66" w14:paraId="1FF71185" w14:textId="77777777" w:rsidTr="001F6624">
        <w:trPr>
          <w:trHeight w:val="325"/>
        </w:trPr>
        <w:tc>
          <w:tcPr>
            <w:tcW w:w="1078" w:type="dxa"/>
            <w:tcBorders>
              <w:top w:val="nil"/>
              <w:left w:val="nil"/>
              <w:bottom w:val="nil"/>
              <w:right w:val="nil"/>
            </w:tcBorders>
            <w:shd w:val="clear" w:color="auto" w:fill="auto"/>
          </w:tcPr>
          <w:p w14:paraId="408B7A8E"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1E97154" w14:textId="2B0B9872"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6E40801" w14:textId="77777777" w:rsidR="007A0179" w:rsidRPr="005B6D66" w:rsidRDefault="007A0179" w:rsidP="00CA6881">
            <w:pPr>
              <w:pStyle w:val="Tabletext"/>
              <w:rPr>
                <w:lang w:eastAsia="en-US"/>
              </w:rPr>
            </w:pPr>
            <w:r w:rsidRPr="005B6D66">
              <w:rPr>
                <w:lang w:eastAsia="en-US"/>
              </w:rPr>
              <w:t>Arkadiy Romanovich ROTENBERG;</w:t>
            </w:r>
          </w:p>
          <w:p w14:paraId="25141037" w14:textId="77777777" w:rsidR="007A0179" w:rsidRPr="005B6D66" w:rsidRDefault="007A0179" w:rsidP="00CA6881">
            <w:pPr>
              <w:pStyle w:val="Tabletext"/>
              <w:rPr>
                <w:lang w:eastAsia="en-US"/>
              </w:rPr>
            </w:pPr>
            <w:r w:rsidRPr="005B6D66">
              <w:rPr>
                <w:lang w:eastAsia="en-US"/>
              </w:rPr>
              <w:t>Arkadiy Romanovych ROTENBERH;</w:t>
            </w:r>
          </w:p>
          <w:p w14:paraId="33AD71E4" w14:textId="0DBEDF95" w:rsidR="007A0179" w:rsidRPr="005B6D66" w:rsidRDefault="007A0179" w:rsidP="007A0179">
            <w:pPr>
              <w:pStyle w:val="Tabletext"/>
              <w:rPr>
                <w:lang w:eastAsia="en-US"/>
              </w:rPr>
            </w:pPr>
            <w:r w:rsidRPr="005B6D66">
              <w:rPr>
                <w:lang w:eastAsia="en-US"/>
              </w:rPr>
              <w:t>Arkadii Romanovich ROTENBERG</w:t>
            </w:r>
          </w:p>
        </w:tc>
      </w:tr>
      <w:tr w:rsidR="007A0179" w:rsidRPr="005B6D66" w14:paraId="48CCB5BE" w14:textId="77777777" w:rsidTr="001F6624">
        <w:trPr>
          <w:trHeight w:val="325"/>
        </w:trPr>
        <w:tc>
          <w:tcPr>
            <w:tcW w:w="1078" w:type="dxa"/>
            <w:tcBorders>
              <w:top w:val="nil"/>
              <w:left w:val="nil"/>
              <w:bottom w:val="nil"/>
              <w:right w:val="nil"/>
            </w:tcBorders>
            <w:shd w:val="clear" w:color="auto" w:fill="auto"/>
          </w:tcPr>
          <w:p w14:paraId="69BEF14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D3C409C" w14:textId="6E94032F"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B878380" w14:textId="3F4B1AC9" w:rsidR="007A0179" w:rsidRPr="005B6D66" w:rsidRDefault="007A0179" w:rsidP="007A0179">
            <w:pPr>
              <w:pStyle w:val="Tabletext"/>
              <w:rPr>
                <w:lang w:eastAsia="en-US"/>
              </w:rPr>
            </w:pPr>
            <w:r w:rsidRPr="005B6D66">
              <w:t>15/12/51</w:t>
            </w:r>
          </w:p>
        </w:tc>
      </w:tr>
      <w:tr w:rsidR="007A0179" w:rsidRPr="005B6D66" w14:paraId="1E6088B5" w14:textId="77777777" w:rsidTr="001F6624">
        <w:trPr>
          <w:trHeight w:val="325"/>
        </w:trPr>
        <w:tc>
          <w:tcPr>
            <w:tcW w:w="1078" w:type="dxa"/>
            <w:tcBorders>
              <w:top w:val="nil"/>
              <w:left w:val="nil"/>
              <w:bottom w:val="nil"/>
              <w:right w:val="nil"/>
            </w:tcBorders>
            <w:shd w:val="clear" w:color="auto" w:fill="auto"/>
          </w:tcPr>
          <w:p w14:paraId="49DBE6A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42DB63F" w14:textId="3F4F5C79"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8B54D3A" w14:textId="629B646C" w:rsidR="007A0179" w:rsidRPr="005B6D66" w:rsidRDefault="007A0179" w:rsidP="007A0179">
            <w:pPr>
              <w:pStyle w:val="Tabletext"/>
              <w:rPr>
                <w:lang w:eastAsia="en-US"/>
              </w:rPr>
            </w:pPr>
            <w:r w:rsidRPr="005B6D66">
              <w:t>Leningrad (now St Petersburg)</w:t>
            </w:r>
          </w:p>
        </w:tc>
      </w:tr>
      <w:tr w:rsidR="007A0179" w:rsidRPr="005B6D66" w14:paraId="2A0A3205" w14:textId="77777777" w:rsidTr="00FE4B8F">
        <w:trPr>
          <w:trHeight w:val="325"/>
        </w:trPr>
        <w:tc>
          <w:tcPr>
            <w:tcW w:w="1078" w:type="dxa"/>
            <w:tcBorders>
              <w:top w:val="nil"/>
              <w:left w:val="nil"/>
              <w:bottom w:val="nil"/>
              <w:right w:val="nil"/>
            </w:tcBorders>
            <w:shd w:val="clear" w:color="auto" w:fill="auto"/>
          </w:tcPr>
          <w:p w14:paraId="06047E3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56A7E6F" w14:textId="7E687499"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vAlign w:val="center"/>
          </w:tcPr>
          <w:p w14:paraId="11815799" w14:textId="084E0AF8" w:rsidR="007A0179" w:rsidRPr="005B6D66" w:rsidRDefault="007A0179" w:rsidP="007A0179">
            <w:pPr>
              <w:pStyle w:val="Tabletext"/>
              <w:rPr>
                <w:lang w:eastAsia="en-US"/>
              </w:rPr>
            </w:pPr>
            <w:r w:rsidRPr="005B6D66">
              <w:t>Russian</w:t>
            </w:r>
          </w:p>
        </w:tc>
      </w:tr>
      <w:tr w:rsidR="007A0179" w:rsidRPr="005B6D66" w14:paraId="64F8AE2C" w14:textId="77777777" w:rsidTr="00FE4B8F">
        <w:trPr>
          <w:trHeight w:val="325"/>
        </w:trPr>
        <w:tc>
          <w:tcPr>
            <w:tcW w:w="1078" w:type="dxa"/>
            <w:tcBorders>
              <w:top w:val="nil"/>
              <w:left w:val="nil"/>
              <w:bottom w:val="nil"/>
              <w:right w:val="nil"/>
            </w:tcBorders>
            <w:shd w:val="clear" w:color="auto" w:fill="auto"/>
          </w:tcPr>
          <w:p w14:paraId="78FBBE6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CC3C71C" w14:textId="35078976"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DBA73C9" w14:textId="7D3144A3"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44F7380" w14:textId="77777777" w:rsidTr="00FE4B8F">
        <w:trPr>
          <w:trHeight w:val="325"/>
        </w:trPr>
        <w:tc>
          <w:tcPr>
            <w:tcW w:w="1078" w:type="dxa"/>
            <w:tcBorders>
              <w:top w:val="nil"/>
              <w:left w:val="nil"/>
              <w:bottom w:val="single" w:sz="4" w:space="0" w:color="auto"/>
              <w:right w:val="nil"/>
            </w:tcBorders>
            <w:shd w:val="clear" w:color="auto" w:fill="auto"/>
          </w:tcPr>
          <w:p w14:paraId="313F1A5A"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5CE2AA56" w14:textId="66231A12"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EAD958E" w14:textId="6BAC244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9779DB8" w14:textId="77777777" w:rsidTr="00FE4B8F">
        <w:trPr>
          <w:trHeight w:val="325"/>
        </w:trPr>
        <w:tc>
          <w:tcPr>
            <w:tcW w:w="1078" w:type="dxa"/>
            <w:tcBorders>
              <w:top w:val="single" w:sz="4" w:space="0" w:color="auto"/>
              <w:left w:val="nil"/>
              <w:bottom w:val="nil"/>
              <w:right w:val="nil"/>
            </w:tcBorders>
            <w:shd w:val="clear" w:color="auto" w:fill="auto"/>
          </w:tcPr>
          <w:p w14:paraId="527F508F" w14:textId="45F91F79" w:rsidR="007A0179" w:rsidRPr="005B6D66" w:rsidRDefault="007A0179" w:rsidP="007A0179">
            <w:pPr>
              <w:pStyle w:val="Tabletext"/>
            </w:pPr>
            <w:r w:rsidRPr="005B6D66">
              <w:rPr>
                <w:lang w:eastAsia="en-US"/>
              </w:rPr>
              <w:t>276</w:t>
            </w:r>
          </w:p>
        </w:tc>
        <w:tc>
          <w:tcPr>
            <w:tcW w:w="2811" w:type="dxa"/>
            <w:tcBorders>
              <w:top w:val="single" w:sz="4" w:space="0" w:color="auto"/>
              <w:left w:val="nil"/>
              <w:bottom w:val="nil"/>
              <w:right w:val="nil"/>
            </w:tcBorders>
            <w:shd w:val="clear" w:color="auto" w:fill="auto"/>
          </w:tcPr>
          <w:p w14:paraId="7942559D" w14:textId="013930B7"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0DB55CF" w14:textId="0A0E8219" w:rsidR="007A0179" w:rsidRPr="005B6D66" w:rsidRDefault="007A0179" w:rsidP="007A0179">
            <w:pPr>
              <w:pStyle w:val="Tabletext"/>
              <w:rPr>
                <w:lang w:eastAsia="en-US"/>
              </w:rPr>
            </w:pPr>
            <w:r w:rsidRPr="005B6D66">
              <w:rPr>
                <w:lang w:eastAsia="en-US"/>
              </w:rPr>
              <w:t>Boris Romanovich ROTENBERG</w:t>
            </w:r>
          </w:p>
        </w:tc>
      </w:tr>
      <w:tr w:rsidR="007A0179" w:rsidRPr="005B6D66" w14:paraId="6CC9A821" w14:textId="77777777" w:rsidTr="001F6624">
        <w:trPr>
          <w:trHeight w:val="325"/>
        </w:trPr>
        <w:tc>
          <w:tcPr>
            <w:tcW w:w="1078" w:type="dxa"/>
            <w:tcBorders>
              <w:top w:val="nil"/>
              <w:left w:val="nil"/>
              <w:bottom w:val="nil"/>
              <w:right w:val="nil"/>
            </w:tcBorders>
            <w:shd w:val="clear" w:color="auto" w:fill="auto"/>
          </w:tcPr>
          <w:p w14:paraId="258F79B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C3CFDBB" w14:textId="69A1B39A"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ADEB4C5" w14:textId="7B73FAF6" w:rsidR="007A0179" w:rsidRPr="005B6D66" w:rsidRDefault="007A0179" w:rsidP="007A0179">
            <w:pPr>
              <w:pStyle w:val="Tabletext"/>
              <w:rPr>
                <w:lang w:eastAsia="en-US"/>
              </w:rPr>
            </w:pPr>
            <w:r w:rsidRPr="005B6D66">
              <w:rPr>
                <w:lang w:eastAsia="en-US"/>
              </w:rPr>
              <w:t>Borys Romanovych ROTENBERH</w:t>
            </w:r>
          </w:p>
        </w:tc>
      </w:tr>
      <w:tr w:rsidR="007A0179" w:rsidRPr="005B6D66" w14:paraId="1AE1E18D" w14:textId="77777777" w:rsidTr="001F6624">
        <w:trPr>
          <w:trHeight w:val="325"/>
        </w:trPr>
        <w:tc>
          <w:tcPr>
            <w:tcW w:w="1078" w:type="dxa"/>
            <w:tcBorders>
              <w:top w:val="nil"/>
              <w:left w:val="nil"/>
              <w:bottom w:val="nil"/>
              <w:right w:val="nil"/>
            </w:tcBorders>
            <w:shd w:val="clear" w:color="auto" w:fill="auto"/>
          </w:tcPr>
          <w:p w14:paraId="78BFED4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5FDE367" w14:textId="2B6FB9FC"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809CBF3" w14:textId="783ED3E2" w:rsidR="007A0179" w:rsidRPr="005B6D66" w:rsidRDefault="007A0179" w:rsidP="007A0179">
            <w:pPr>
              <w:pStyle w:val="Tabletext"/>
              <w:rPr>
                <w:lang w:eastAsia="en-US"/>
              </w:rPr>
            </w:pPr>
            <w:r w:rsidRPr="005B6D66">
              <w:rPr>
                <w:lang w:eastAsia="en-US"/>
              </w:rPr>
              <w:t>03/01/57</w:t>
            </w:r>
          </w:p>
        </w:tc>
      </w:tr>
      <w:tr w:rsidR="007A0179" w:rsidRPr="005B6D66" w14:paraId="4589E209" w14:textId="77777777" w:rsidTr="001F6624">
        <w:trPr>
          <w:trHeight w:val="325"/>
        </w:trPr>
        <w:tc>
          <w:tcPr>
            <w:tcW w:w="1078" w:type="dxa"/>
            <w:tcBorders>
              <w:top w:val="nil"/>
              <w:left w:val="nil"/>
              <w:bottom w:val="nil"/>
              <w:right w:val="nil"/>
            </w:tcBorders>
            <w:shd w:val="clear" w:color="auto" w:fill="auto"/>
          </w:tcPr>
          <w:p w14:paraId="30EE254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B194660" w14:textId="1D536F0D"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3AD9715" w14:textId="24D81992" w:rsidR="007A0179" w:rsidRPr="005B6D66" w:rsidRDefault="007A0179" w:rsidP="007A0179">
            <w:pPr>
              <w:pStyle w:val="Tabletext"/>
              <w:rPr>
                <w:lang w:eastAsia="en-US"/>
              </w:rPr>
            </w:pPr>
            <w:r w:rsidRPr="005B6D66">
              <w:t>Leningrad (now St Petersburg)</w:t>
            </w:r>
          </w:p>
        </w:tc>
      </w:tr>
      <w:tr w:rsidR="007A0179" w:rsidRPr="005B6D66" w14:paraId="7B330BEB" w14:textId="77777777" w:rsidTr="001F6624">
        <w:trPr>
          <w:trHeight w:val="325"/>
        </w:trPr>
        <w:tc>
          <w:tcPr>
            <w:tcW w:w="1078" w:type="dxa"/>
            <w:tcBorders>
              <w:top w:val="nil"/>
              <w:left w:val="nil"/>
              <w:bottom w:val="nil"/>
              <w:right w:val="nil"/>
            </w:tcBorders>
            <w:shd w:val="clear" w:color="auto" w:fill="auto"/>
          </w:tcPr>
          <w:p w14:paraId="73EC9A94"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6F3090A" w14:textId="1159B355"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4AEA66A" w14:textId="39418DAF" w:rsidR="007A0179" w:rsidRPr="005B6D66" w:rsidRDefault="007A0179" w:rsidP="007A0179">
            <w:pPr>
              <w:pStyle w:val="Tabletext"/>
              <w:rPr>
                <w:lang w:eastAsia="en-US"/>
              </w:rPr>
            </w:pPr>
            <w:r w:rsidRPr="005B6D66">
              <w:t>Russian and Finnish</w:t>
            </w:r>
          </w:p>
        </w:tc>
      </w:tr>
      <w:tr w:rsidR="007A0179" w:rsidRPr="005B6D66" w14:paraId="19AB68BB" w14:textId="77777777" w:rsidTr="00F14DCC">
        <w:trPr>
          <w:trHeight w:val="325"/>
        </w:trPr>
        <w:tc>
          <w:tcPr>
            <w:tcW w:w="1078" w:type="dxa"/>
            <w:tcBorders>
              <w:top w:val="nil"/>
              <w:left w:val="nil"/>
              <w:bottom w:val="nil"/>
              <w:right w:val="nil"/>
            </w:tcBorders>
            <w:shd w:val="clear" w:color="auto" w:fill="auto"/>
          </w:tcPr>
          <w:p w14:paraId="3664961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BDDBBC7" w14:textId="22E54932"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479A493" w14:textId="5135B5BD"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3323F607" w14:textId="77777777" w:rsidTr="00F14DCC">
        <w:trPr>
          <w:trHeight w:val="325"/>
        </w:trPr>
        <w:tc>
          <w:tcPr>
            <w:tcW w:w="1078" w:type="dxa"/>
            <w:tcBorders>
              <w:top w:val="nil"/>
              <w:left w:val="nil"/>
              <w:bottom w:val="single" w:sz="4" w:space="0" w:color="auto"/>
              <w:right w:val="nil"/>
            </w:tcBorders>
            <w:shd w:val="clear" w:color="auto" w:fill="auto"/>
          </w:tcPr>
          <w:p w14:paraId="228C1D17"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7444C42F" w14:textId="148A04CE"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D272E32" w14:textId="0DE710F4"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1F45BABE" w14:textId="77777777" w:rsidTr="00F14DCC">
        <w:trPr>
          <w:trHeight w:val="325"/>
        </w:trPr>
        <w:tc>
          <w:tcPr>
            <w:tcW w:w="1078" w:type="dxa"/>
            <w:tcBorders>
              <w:top w:val="single" w:sz="4" w:space="0" w:color="auto"/>
              <w:left w:val="nil"/>
              <w:bottom w:val="nil"/>
              <w:right w:val="nil"/>
            </w:tcBorders>
            <w:shd w:val="clear" w:color="auto" w:fill="auto"/>
          </w:tcPr>
          <w:p w14:paraId="65733560" w14:textId="74822A5E" w:rsidR="007A0179" w:rsidRPr="005B6D66" w:rsidRDefault="007A0179" w:rsidP="007A0179">
            <w:pPr>
              <w:pStyle w:val="Tabletext"/>
            </w:pPr>
            <w:r w:rsidRPr="005B6D66">
              <w:rPr>
                <w:lang w:eastAsia="en-US"/>
              </w:rPr>
              <w:t>277</w:t>
            </w:r>
          </w:p>
        </w:tc>
        <w:tc>
          <w:tcPr>
            <w:tcW w:w="2811" w:type="dxa"/>
            <w:tcBorders>
              <w:top w:val="single" w:sz="4" w:space="0" w:color="auto"/>
              <w:left w:val="nil"/>
              <w:bottom w:val="nil"/>
              <w:right w:val="nil"/>
            </w:tcBorders>
            <w:shd w:val="clear" w:color="auto" w:fill="auto"/>
          </w:tcPr>
          <w:p w14:paraId="0FD39385" w14:textId="40A04E29"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2CF2185" w14:textId="60E35807" w:rsidR="007A0179" w:rsidRPr="005B6D66" w:rsidRDefault="007A0179" w:rsidP="007A0179">
            <w:pPr>
              <w:pStyle w:val="Tabletext"/>
              <w:rPr>
                <w:lang w:eastAsia="en-US"/>
              </w:rPr>
            </w:pPr>
            <w:r w:rsidRPr="005B6D66">
              <w:rPr>
                <w:lang w:eastAsia="en-US"/>
              </w:rPr>
              <w:t>Gennady Nikolayevich TIMCHENKO</w:t>
            </w:r>
          </w:p>
        </w:tc>
      </w:tr>
      <w:tr w:rsidR="007A0179" w:rsidRPr="005B6D66" w14:paraId="64E26DE9" w14:textId="77777777" w:rsidTr="001F6624">
        <w:trPr>
          <w:trHeight w:val="325"/>
        </w:trPr>
        <w:tc>
          <w:tcPr>
            <w:tcW w:w="1078" w:type="dxa"/>
            <w:tcBorders>
              <w:top w:val="nil"/>
              <w:left w:val="nil"/>
              <w:bottom w:val="nil"/>
              <w:right w:val="nil"/>
            </w:tcBorders>
            <w:shd w:val="clear" w:color="auto" w:fill="auto"/>
          </w:tcPr>
          <w:p w14:paraId="135DA94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B32D09F" w14:textId="0CB4FC48"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63F13AD" w14:textId="77777777" w:rsidR="007A0179" w:rsidRPr="005B6D66" w:rsidRDefault="007A0179" w:rsidP="007A0179">
            <w:pPr>
              <w:pStyle w:val="Tabletext"/>
              <w:rPr>
                <w:lang w:eastAsia="en-US"/>
              </w:rPr>
            </w:pPr>
            <w:r w:rsidRPr="005B6D66">
              <w:rPr>
                <w:lang w:eastAsia="en-US"/>
              </w:rPr>
              <w:t>Gennady TIMCHENKO;</w:t>
            </w:r>
          </w:p>
          <w:p w14:paraId="0CE28C32" w14:textId="77777777" w:rsidR="007A0179" w:rsidRPr="005B6D66" w:rsidRDefault="007A0179" w:rsidP="007A0179">
            <w:pPr>
              <w:pStyle w:val="Tabletext"/>
              <w:rPr>
                <w:lang w:eastAsia="en-US"/>
              </w:rPr>
            </w:pPr>
            <w:r w:rsidRPr="005B6D66">
              <w:rPr>
                <w:lang w:eastAsia="en-US"/>
              </w:rPr>
              <w:t>Gennadiy Nikolayevich TIMCHENKO;</w:t>
            </w:r>
          </w:p>
          <w:p w14:paraId="6A29246A" w14:textId="77777777" w:rsidR="007A0179" w:rsidRPr="005B6D66" w:rsidRDefault="007A0179" w:rsidP="007A0179">
            <w:pPr>
              <w:pStyle w:val="Tabletext"/>
              <w:rPr>
                <w:lang w:eastAsia="en-US"/>
              </w:rPr>
            </w:pPr>
            <w:r w:rsidRPr="005B6D66">
              <w:rPr>
                <w:lang w:eastAsia="en-US"/>
              </w:rPr>
              <w:t>Guennadi TIMTCHENKO;</w:t>
            </w:r>
          </w:p>
          <w:p w14:paraId="4766F6EF" w14:textId="77777777" w:rsidR="007A0179" w:rsidRPr="005B6D66" w:rsidRDefault="007A0179" w:rsidP="007A0179">
            <w:pPr>
              <w:pStyle w:val="Tabletext"/>
              <w:rPr>
                <w:lang w:eastAsia="en-US"/>
              </w:rPr>
            </w:pPr>
            <w:r w:rsidRPr="005B6D66">
              <w:rPr>
                <w:lang w:eastAsia="en-US"/>
              </w:rPr>
              <w:t>Gennadiy Nikolaevich TIMCHENKO;</w:t>
            </w:r>
          </w:p>
          <w:p w14:paraId="377A2B78" w14:textId="541C1566" w:rsidR="007A0179" w:rsidRPr="005B6D66" w:rsidRDefault="007A0179" w:rsidP="007A0179">
            <w:pPr>
              <w:pStyle w:val="Tabletext"/>
              <w:rPr>
                <w:lang w:eastAsia="en-US"/>
              </w:rPr>
            </w:pPr>
            <w:r w:rsidRPr="005B6D66">
              <w:rPr>
                <w:lang w:eastAsia="en-US"/>
              </w:rPr>
              <w:t>Hennadiy Mykolayovych TYMCHENKO</w:t>
            </w:r>
          </w:p>
        </w:tc>
      </w:tr>
      <w:tr w:rsidR="007A0179" w:rsidRPr="005B6D66" w14:paraId="553D7B56" w14:textId="77777777" w:rsidTr="001F6624">
        <w:trPr>
          <w:trHeight w:val="325"/>
        </w:trPr>
        <w:tc>
          <w:tcPr>
            <w:tcW w:w="1078" w:type="dxa"/>
            <w:tcBorders>
              <w:top w:val="nil"/>
              <w:left w:val="nil"/>
              <w:bottom w:val="nil"/>
              <w:right w:val="nil"/>
            </w:tcBorders>
            <w:shd w:val="clear" w:color="auto" w:fill="auto"/>
          </w:tcPr>
          <w:p w14:paraId="3CE1F344"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33E4C86" w14:textId="546DDD71"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480A7BD5" w14:textId="15D52DC4" w:rsidR="007A0179" w:rsidRPr="005B6D66" w:rsidRDefault="007A0179" w:rsidP="007A0179">
            <w:pPr>
              <w:pStyle w:val="Tabletext"/>
              <w:rPr>
                <w:lang w:eastAsia="en-US"/>
              </w:rPr>
            </w:pPr>
            <w:r w:rsidRPr="005B6D66">
              <w:rPr>
                <w:lang w:eastAsia="en-US"/>
              </w:rPr>
              <w:t>09/11/52</w:t>
            </w:r>
          </w:p>
        </w:tc>
      </w:tr>
      <w:tr w:rsidR="007A0179" w:rsidRPr="005B6D66" w14:paraId="35A5C479" w14:textId="77777777" w:rsidTr="001F6624">
        <w:trPr>
          <w:trHeight w:val="325"/>
        </w:trPr>
        <w:tc>
          <w:tcPr>
            <w:tcW w:w="1078" w:type="dxa"/>
            <w:tcBorders>
              <w:top w:val="nil"/>
              <w:left w:val="nil"/>
              <w:bottom w:val="nil"/>
              <w:right w:val="nil"/>
            </w:tcBorders>
            <w:shd w:val="clear" w:color="auto" w:fill="auto"/>
          </w:tcPr>
          <w:p w14:paraId="7275CE9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C833D70" w14:textId="2E497964"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3C2CC37" w14:textId="77777777" w:rsidR="007A0179" w:rsidRPr="005B6D66" w:rsidRDefault="007A0179" w:rsidP="007A0179">
            <w:pPr>
              <w:pStyle w:val="Tabletext"/>
              <w:rPr>
                <w:lang w:eastAsia="en-US"/>
              </w:rPr>
            </w:pPr>
            <w:r w:rsidRPr="005B6D66">
              <w:rPr>
                <w:lang w:eastAsia="en-US"/>
              </w:rPr>
              <w:t>a) Leningrad (now St Petersburg);</w:t>
            </w:r>
          </w:p>
          <w:p w14:paraId="7321407B" w14:textId="77777777" w:rsidR="007A0179" w:rsidRPr="005B6D66" w:rsidRDefault="007A0179" w:rsidP="007A0179">
            <w:pPr>
              <w:pStyle w:val="Tabletext"/>
              <w:rPr>
                <w:lang w:eastAsia="en-US"/>
              </w:rPr>
            </w:pPr>
            <w:r w:rsidRPr="005B6D66">
              <w:rPr>
                <w:lang w:eastAsia="en-US"/>
              </w:rPr>
              <w:t>b) Gyumri, Shirak Region, Armenia;</w:t>
            </w:r>
          </w:p>
          <w:p w14:paraId="41D8CFB9" w14:textId="5DB39B1A" w:rsidR="007A0179" w:rsidRPr="005B6D66" w:rsidRDefault="007A0179" w:rsidP="007A0179">
            <w:pPr>
              <w:pStyle w:val="Tabletext"/>
              <w:rPr>
                <w:lang w:eastAsia="en-US"/>
              </w:rPr>
            </w:pPr>
            <w:r w:rsidRPr="005B6D66">
              <w:rPr>
                <w:lang w:eastAsia="en-US"/>
              </w:rPr>
              <w:t>c) Leninakan, Armenia</w:t>
            </w:r>
          </w:p>
        </w:tc>
      </w:tr>
      <w:tr w:rsidR="007A0179" w:rsidRPr="005B6D66" w14:paraId="00AE9819" w14:textId="77777777" w:rsidTr="001F6624">
        <w:trPr>
          <w:trHeight w:val="325"/>
        </w:trPr>
        <w:tc>
          <w:tcPr>
            <w:tcW w:w="1078" w:type="dxa"/>
            <w:tcBorders>
              <w:top w:val="nil"/>
              <w:left w:val="nil"/>
              <w:bottom w:val="nil"/>
              <w:right w:val="nil"/>
            </w:tcBorders>
            <w:shd w:val="clear" w:color="auto" w:fill="auto"/>
          </w:tcPr>
          <w:p w14:paraId="364B7B8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8CF5087" w14:textId="4E522E5A"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450F408" w14:textId="41C920D7" w:rsidR="007A0179" w:rsidRPr="005B6D66" w:rsidRDefault="007A0179" w:rsidP="007A0179">
            <w:pPr>
              <w:pStyle w:val="Tabletext"/>
              <w:rPr>
                <w:lang w:eastAsia="en-US"/>
              </w:rPr>
            </w:pPr>
            <w:r w:rsidRPr="005B6D66">
              <w:rPr>
                <w:lang w:eastAsia="en-US"/>
              </w:rPr>
              <w:t>Russian, Finnish and Armenian</w:t>
            </w:r>
          </w:p>
        </w:tc>
      </w:tr>
      <w:tr w:rsidR="007A0179" w:rsidRPr="005B6D66" w14:paraId="28BEADC5" w14:textId="77777777" w:rsidTr="00FE4B8F">
        <w:trPr>
          <w:trHeight w:val="325"/>
        </w:trPr>
        <w:tc>
          <w:tcPr>
            <w:tcW w:w="1078" w:type="dxa"/>
            <w:tcBorders>
              <w:top w:val="nil"/>
              <w:left w:val="nil"/>
              <w:bottom w:val="nil"/>
              <w:right w:val="nil"/>
            </w:tcBorders>
            <w:shd w:val="clear" w:color="auto" w:fill="auto"/>
          </w:tcPr>
          <w:p w14:paraId="7A5F35D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1A1C835" w14:textId="5BFDB265"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68A7531" w14:textId="2EB1A1D0"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020B04E4" w14:textId="77777777" w:rsidTr="00FE4B8F">
        <w:trPr>
          <w:trHeight w:val="325"/>
        </w:trPr>
        <w:tc>
          <w:tcPr>
            <w:tcW w:w="1078" w:type="dxa"/>
            <w:tcBorders>
              <w:top w:val="nil"/>
              <w:left w:val="nil"/>
              <w:bottom w:val="single" w:sz="4" w:space="0" w:color="auto"/>
              <w:right w:val="nil"/>
            </w:tcBorders>
            <w:shd w:val="clear" w:color="auto" w:fill="auto"/>
          </w:tcPr>
          <w:p w14:paraId="4A7C79CA"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2459289B" w14:textId="6F996939"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B777D35" w14:textId="6B66A68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3C1CC40" w14:textId="77777777" w:rsidTr="00FE4B8F">
        <w:trPr>
          <w:trHeight w:val="325"/>
        </w:trPr>
        <w:tc>
          <w:tcPr>
            <w:tcW w:w="1078" w:type="dxa"/>
            <w:tcBorders>
              <w:top w:val="single" w:sz="4" w:space="0" w:color="auto"/>
              <w:left w:val="nil"/>
              <w:bottom w:val="nil"/>
              <w:right w:val="nil"/>
            </w:tcBorders>
            <w:shd w:val="clear" w:color="auto" w:fill="auto"/>
          </w:tcPr>
          <w:p w14:paraId="06C73E0B" w14:textId="5C0FFFA1" w:rsidR="007A0179" w:rsidRPr="005B6D66" w:rsidRDefault="007A0179" w:rsidP="007A0179">
            <w:pPr>
              <w:pStyle w:val="Tabletext"/>
            </w:pPr>
            <w:r w:rsidRPr="005B6D66">
              <w:rPr>
                <w:lang w:eastAsia="en-US"/>
              </w:rPr>
              <w:t>278</w:t>
            </w:r>
          </w:p>
        </w:tc>
        <w:tc>
          <w:tcPr>
            <w:tcW w:w="2811" w:type="dxa"/>
            <w:tcBorders>
              <w:top w:val="single" w:sz="4" w:space="0" w:color="auto"/>
              <w:left w:val="nil"/>
              <w:bottom w:val="nil"/>
              <w:right w:val="nil"/>
            </w:tcBorders>
            <w:shd w:val="clear" w:color="auto" w:fill="auto"/>
          </w:tcPr>
          <w:p w14:paraId="24A3DC7A" w14:textId="6CCEBB4C"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D4DFBCD" w14:textId="51F43D75" w:rsidR="007A0179" w:rsidRPr="005B6D66" w:rsidRDefault="007A0179" w:rsidP="007A0179">
            <w:pPr>
              <w:pStyle w:val="Tabletext"/>
              <w:rPr>
                <w:lang w:eastAsia="en-US"/>
              </w:rPr>
            </w:pPr>
            <w:r w:rsidRPr="005B6D66">
              <w:rPr>
                <w:lang w:eastAsia="en-US"/>
              </w:rPr>
              <w:t>Vladimir Ivanovich YAKUNIN</w:t>
            </w:r>
          </w:p>
        </w:tc>
      </w:tr>
      <w:tr w:rsidR="007A0179" w:rsidRPr="005B6D66" w14:paraId="471EC22C" w14:textId="77777777" w:rsidTr="001F6624">
        <w:trPr>
          <w:trHeight w:val="325"/>
        </w:trPr>
        <w:tc>
          <w:tcPr>
            <w:tcW w:w="1078" w:type="dxa"/>
            <w:tcBorders>
              <w:top w:val="nil"/>
              <w:left w:val="nil"/>
              <w:bottom w:val="nil"/>
              <w:right w:val="nil"/>
            </w:tcBorders>
            <w:shd w:val="clear" w:color="auto" w:fill="auto"/>
          </w:tcPr>
          <w:p w14:paraId="4F93761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725FCF0" w14:textId="21E68C3F"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49EFF17" w14:textId="77777777" w:rsidR="007A0179" w:rsidRPr="005B6D66" w:rsidRDefault="007A0179" w:rsidP="007A0179">
            <w:pPr>
              <w:pStyle w:val="Tabletext"/>
              <w:rPr>
                <w:lang w:eastAsia="en-US"/>
              </w:rPr>
            </w:pPr>
            <w:r w:rsidRPr="005B6D66">
              <w:rPr>
                <w:lang w:eastAsia="en-US"/>
              </w:rPr>
              <w:t>Vladimir YAKUNIN;</w:t>
            </w:r>
          </w:p>
          <w:p w14:paraId="37655FF3" w14:textId="02ACE3A9" w:rsidR="007A0179" w:rsidRPr="005B6D66" w:rsidRDefault="007A0179" w:rsidP="007A0179">
            <w:pPr>
              <w:pStyle w:val="Tabletext"/>
              <w:rPr>
                <w:lang w:eastAsia="en-US"/>
              </w:rPr>
            </w:pPr>
            <w:r w:rsidRPr="005B6D66">
              <w:rPr>
                <w:lang w:eastAsia="en-US"/>
              </w:rPr>
              <w:t>Volodymyr Ivanovych YAKUNIN</w:t>
            </w:r>
          </w:p>
        </w:tc>
      </w:tr>
      <w:tr w:rsidR="007A0179" w:rsidRPr="005B6D66" w14:paraId="2ECD4876" w14:textId="77777777" w:rsidTr="001F6624">
        <w:trPr>
          <w:trHeight w:val="325"/>
        </w:trPr>
        <w:tc>
          <w:tcPr>
            <w:tcW w:w="1078" w:type="dxa"/>
            <w:tcBorders>
              <w:top w:val="nil"/>
              <w:left w:val="nil"/>
              <w:bottom w:val="nil"/>
              <w:right w:val="nil"/>
            </w:tcBorders>
            <w:shd w:val="clear" w:color="auto" w:fill="auto"/>
          </w:tcPr>
          <w:p w14:paraId="3F1A25E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92CC9BC" w14:textId="3DA676C1"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64421B0" w14:textId="362691F9" w:rsidR="007A0179" w:rsidRPr="005B6D66" w:rsidRDefault="007A0179" w:rsidP="007A0179">
            <w:pPr>
              <w:pStyle w:val="Tabletext"/>
              <w:rPr>
                <w:lang w:eastAsia="en-US"/>
              </w:rPr>
            </w:pPr>
            <w:r w:rsidRPr="005B6D66">
              <w:rPr>
                <w:lang w:eastAsia="en-US"/>
              </w:rPr>
              <w:t>30/06/48</w:t>
            </w:r>
          </w:p>
        </w:tc>
      </w:tr>
      <w:tr w:rsidR="007A0179" w:rsidRPr="005B6D66" w14:paraId="332701E1" w14:textId="77777777" w:rsidTr="001F6624">
        <w:trPr>
          <w:trHeight w:val="325"/>
        </w:trPr>
        <w:tc>
          <w:tcPr>
            <w:tcW w:w="1078" w:type="dxa"/>
            <w:tcBorders>
              <w:top w:val="nil"/>
              <w:left w:val="nil"/>
              <w:bottom w:val="nil"/>
              <w:right w:val="nil"/>
            </w:tcBorders>
            <w:shd w:val="clear" w:color="auto" w:fill="auto"/>
          </w:tcPr>
          <w:p w14:paraId="09C743BE"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C7E8AB1" w14:textId="00BACF5C"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9B19DFE" w14:textId="02E216D1" w:rsidR="007A0179" w:rsidRPr="005B6D66" w:rsidRDefault="007A0179" w:rsidP="007A0179">
            <w:pPr>
              <w:pStyle w:val="Tabletext"/>
              <w:rPr>
                <w:lang w:eastAsia="en-US"/>
              </w:rPr>
            </w:pPr>
            <w:r w:rsidRPr="005B6D66">
              <w:rPr>
                <w:lang w:eastAsia="en-US"/>
              </w:rPr>
              <w:t>a) Zakharovo Village, Gus</w:t>
            </w:r>
            <w:r w:rsidR="005B6D66">
              <w:rPr>
                <w:lang w:eastAsia="en-US"/>
              </w:rPr>
              <w:noBreakHyphen/>
            </w:r>
            <w:r w:rsidRPr="005B6D66">
              <w:rPr>
                <w:lang w:eastAsia="en-US"/>
              </w:rPr>
              <w:t>Khrustalnyy Rayon, Vladimir Oblast, Russia;</w:t>
            </w:r>
          </w:p>
          <w:p w14:paraId="5D9B8AC1" w14:textId="4E06DB23" w:rsidR="007A0179" w:rsidRPr="005B6D66" w:rsidRDefault="007A0179" w:rsidP="007A0179">
            <w:pPr>
              <w:pStyle w:val="Tabletext"/>
              <w:rPr>
                <w:lang w:eastAsia="en-US"/>
              </w:rPr>
            </w:pPr>
            <w:r w:rsidRPr="005B6D66">
              <w:rPr>
                <w:lang w:eastAsia="en-US"/>
              </w:rPr>
              <w:t>b) Melenki, Vladimir Oblast, Russia</w:t>
            </w:r>
          </w:p>
        </w:tc>
      </w:tr>
      <w:tr w:rsidR="007A0179" w:rsidRPr="005B6D66" w14:paraId="13261D8A" w14:textId="77777777" w:rsidTr="001F6624">
        <w:trPr>
          <w:trHeight w:val="325"/>
        </w:trPr>
        <w:tc>
          <w:tcPr>
            <w:tcW w:w="1078" w:type="dxa"/>
            <w:tcBorders>
              <w:top w:val="nil"/>
              <w:left w:val="nil"/>
              <w:bottom w:val="nil"/>
              <w:right w:val="nil"/>
            </w:tcBorders>
            <w:shd w:val="clear" w:color="auto" w:fill="auto"/>
          </w:tcPr>
          <w:p w14:paraId="63F86B0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C2E85D8" w14:textId="7811A617"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FD17FF1" w14:textId="581DB6BE" w:rsidR="007A0179" w:rsidRPr="005B6D66" w:rsidRDefault="007A0179" w:rsidP="007A0179">
            <w:pPr>
              <w:pStyle w:val="Tabletext"/>
              <w:rPr>
                <w:lang w:eastAsia="en-US"/>
              </w:rPr>
            </w:pPr>
            <w:r w:rsidRPr="005B6D66">
              <w:rPr>
                <w:lang w:eastAsia="en-US"/>
              </w:rPr>
              <w:t>Russian</w:t>
            </w:r>
          </w:p>
        </w:tc>
      </w:tr>
      <w:tr w:rsidR="007A0179" w:rsidRPr="005B6D66" w14:paraId="60DF245C" w14:textId="77777777" w:rsidTr="00FE4B8F">
        <w:trPr>
          <w:trHeight w:val="325"/>
        </w:trPr>
        <w:tc>
          <w:tcPr>
            <w:tcW w:w="1078" w:type="dxa"/>
            <w:tcBorders>
              <w:top w:val="nil"/>
              <w:left w:val="nil"/>
              <w:bottom w:val="nil"/>
              <w:right w:val="nil"/>
            </w:tcBorders>
            <w:shd w:val="clear" w:color="auto" w:fill="auto"/>
          </w:tcPr>
          <w:p w14:paraId="599B64D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9778636" w14:textId="06F87091"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96488C1" w14:textId="0403207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D18C1A6" w14:textId="77777777" w:rsidTr="00FE4B8F">
        <w:trPr>
          <w:trHeight w:val="325"/>
        </w:trPr>
        <w:tc>
          <w:tcPr>
            <w:tcW w:w="1078" w:type="dxa"/>
            <w:tcBorders>
              <w:top w:val="nil"/>
              <w:left w:val="nil"/>
              <w:bottom w:val="single" w:sz="4" w:space="0" w:color="auto"/>
              <w:right w:val="nil"/>
            </w:tcBorders>
            <w:shd w:val="clear" w:color="auto" w:fill="auto"/>
          </w:tcPr>
          <w:p w14:paraId="6A2DED2F"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7EF1270C" w14:textId="0701ABD6"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473E4AF" w14:textId="6629D71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35D6E771" w14:textId="77777777" w:rsidTr="00FE4B8F">
        <w:trPr>
          <w:trHeight w:val="325"/>
        </w:trPr>
        <w:tc>
          <w:tcPr>
            <w:tcW w:w="1078" w:type="dxa"/>
            <w:tcBorders>
              <w:top w:val="single" w:sz="4" w:space="0" w:color="auto"/>
              <w:left w:val="nil"/>
              <w:bottom w:val="nil"/>
              <w:right w:val="nil"/>
            </w:tcBorders>
            <w:shd w:val="clear" w:color="auto" w:fill="auto"/>
          </w:tcPr>
          <w:p w14:paraId="65F4580D" w14:textId="6E2E00A5" w:rsidR="007A0179" w:rsidRPr="005B6D66" w:rsidRDefault="007A0179" w:rsidP="007A0179">
            <w:pPr>
              <w:pStyle w:val="Tabletext"/>
            </w:pPr>
            <w:r w:rsidRPr="005B6D66">
              <w:rPr>
                <w:lang w:eastAsia="en-US"/>
              </w:rPr>
              <w:t>279</w:t>
            </w:r>
          </w:p>
        </w:tc>
        <w:tc>
          <w:tcPr>
            <w:tcW w:w="2811" w:type="dxa"/>
            <w:tcBorders>
              <w:top w:val="single" w:sz="4" w:space="0" w:color="auto"/>
              <w:left w:val="nil"/>
              <w:bottom w:val="nil"/>
              <w:right w:val="nil"/>
            </w:tcBorders>
            <w:shd w:val="clear" w:color="auto" w:fill="auto"/>
          </w:tcPr>
          <w:p w14:paraId="69E2CBC1" w14:textId="75DBB1F9"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CAF8D92" w14:textId="08479D5D" w:rsidR="007A0179" w:rsidRPr="005B6D66" w:rsidRDefault="007A0179" w:rsidP="007A0179">
            <w:pPr>
              <w:pStyle w:val="Tabletext"/>
              <w:rPr>
                <w:lang w:eastAsia="en-US"/>
              </w:rPr>
            </w:pPr>
            <w:r w:rsidRPr="005B6D66">
              <w:rPr>
                <w:lang w:eastAsia="en-US"/>
              </w:rPr>
              <w:t>Alexei Alexeyevich GROMOV</w:t>
            </w:r>
          </w:p>
        </w:tc>
      </w:tr>
      <w:tr w:rsidR="007A0179" w:rsidRPr="005B6D66" w14:paraId="10E1F778" w14:textId="77777777" w:rsidTr="001F6624">
        <w:trPr>
          <w:trHeight w:val="325"/>
        </w:trPr>
        <w:tc>
          <w:tcPr>
            <w:tcW w:w="1078" w:type="dxa"/>
            <w:tcBorders>
              <w:top w:val="nil"/>
              <w:left w:val="nil"/>
              <w:bottom w:val="nil"/>
              <w:right w:val="nil"/>
            </w:tcBorders>
            <w:shd w:val="clear" w:color="auto" w:fill="auto"/>
          </w:tcPr>
          <w:p w14:paraId="6756162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C9CA5D0" w14:textId="3E6CAEA9"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6A7553DF" w14:textId="77777777" w:rsidR="007A0179" w:rsidRPr="005B6D66" w:rsidRDefault="007A0179" w:rsidP="007A0179">
            <w:pPr>
              <w:pStyle w:val="Tabletext"/>
              <w:rPr>
                <w:lang w:eastAsia="en-US"/>
              </w:rPr>
            </w:pPr>
            <w:r w:rsidRPr="005B6D66">
              <w:rPr>
                <w:lang w:eastAsia="en-US"/>
              </w:rPr>
              <w:t>Alexei GROMOV;</w:t>
            </w:r>
          </w:p>
          <w:p w14:paraId="321F80FB" w14:textId="77777777" w:rsidR="007A0179" w:rsidRPr="005B6D66" w:rsidRDefault="007A0179" w:rsidP="007A0179">
            <w:pPr>
              <w:pStyle w:val="Tabletext"/>
              <w:rPr>
                <w:lang w:eastAsia="en-US"/>
              </w:rPr>
            </w:pPr>
            <w:r w:rsidRPr="005B6D66">
              <w:rPr>
                <w:lang w:eastAsia="en-US"/>
              </w:rPr>
              <w:t>Aleksey Alekseevich GROMOV;</w:t>
            </w:r>
          </w:p>
          <w:p w14:paraId="50921FFC" w14:textId="7DA3F765" w:rsidR="007A0179" w:rsidRPr="005B6D66" w:rsidRDefault="007A0179" w:rsidP="007A0179">
            <w:pPr>
              <w:pStyle w:val="Tabletext"/>
              <w:rPr>
                <w:lang w:eastAsia="en-US"/>
              </w:rPr>
            </w:pPr>
            <w:r w:rsidRPr="005B6D66">
              <w:t>Oleksii Oleksiiovych HROMOV</w:t>
            </w:r>
          </w:p>
        </w:tc>
      </w:tr>
      <w:tr w:rsidR="007A0179" w:rsidRPr="005B6D66" w14:paraId="15AC2812" w14:textId="77777777" w:rsidTr="001F6624">
        <w:trPr>
          <w:trHeight w:val="325"/>
        </w:trPr>
        <w:tc>
          <w:tcPr>
            <w:tcW w:w="1078" w:type="dxa"/>
            <w:tcBorders>
              <w:top w:val="nil"/>
              <w:left w:val="nil"/>
              <w:bottom w:val="nil"/>
              <w:right w:val="nil"/>
            </w:tcBorders>
            <w:shd w:val="clear" w:color="auto" w:fill="auto"/>
          </w:tcPr>
          <w:p w14:paraId="3A2C8E8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A63B5B7" w14:textId="1656D235"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E3F18EE" w14:textId="1BCB001E" w:rsidR="007A0179" w:rsidRPr="005B6D66" w:rsidRDefault="007A0179" w:rsidP="007A0179">
            <w:pPr>
              <w:pStyle w:val="Tabletext"/>
              <w:rPr>
                <w:lang w:eastAsia="en-US"/>
              </w:rPr>
            </w:pPr>
            <w:r w:rsidRPr="005B6D66">
              <w:rPr>
                <w:lang w:eastAsia="en-US"/>
              </w:rPr>
              <w:t>31/05/60</w:t>
            </w:r>
          </w:p>
        </w:tc>
      </w:tr>
      <w:tr w:rsidR="007A0179" w:rsidRPr="005B6D66" w14:paraId="3A93F558" w14:textId="77777777" w:rsidTr="001F6624">
        <w:trPr>
          <w:trHeight w:val="325"/>
        </w:trPr>
        <w:tc>
          <w:tcPr>
            <w:tcW w:w="1078" w:type="dxa"/>
            <w:tcBorders>
              <w:top w:val="nil"/>
              <w:left w:val="nil"/>
              <w:bottom w:val="nil"/>
              <w:right w:val="nil"/>
            </w:tcBorders>
            <w:shd w:val="clear" w:color="auto" w:fill="auto"/>
          </w:tcPr>
          <w:p w14:paraId="617DBBF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FA0FE06" w14:textId="55D02F9A"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E3DF95B" w14:textId="2EBF0355" w:rsidR="007A0179" w:rsidRPr="005B6D66" w:rsidRDefault="007A0179" w:rsidP="007A0179">
            <w:pPr>
              <w:pStyle w:val="Tabletext"/>
              <w:rPr>
                <w:lang w:eastAsia="en-US"/>
              </w:rPr>
            </w:pPr>
            <w:r w:rsidRPr="005B6D66">
              <w:rPr>
                <w:lang w:eastAsia="en-US"/>
              </w:rPr>
              <w:t>Zagorsk (Sergiev Posad), Moscow Region</w:t>
            </w:r>
          </w:p>
        </w:tc>
      </w:tr>
      <w:tr w:rsidR="007A0179" w:rsidRPr="005B6D66" w14:paraId="6935908E" w14:textId="77777777" w:rsidTr="001F6624">
        <w:trPr>
          <w:trHeight w:val="325"/>
        </w:trPr>
        <w:tc>
          <w:tcPr>
            <w:tcW w:w="1078" w:type="dxa"/>
            <w:tcBorders>
              <w:top w:val="nil"/>
              <w:left w:val="nil"/>
              <w:bottom w:val="nil"/>
              <w:right w:val="nil"/>
            </w:tcBorders>
            <w:shd w:val="clear" w:color="auto" w:fill="auto"/>
          </w:tcPr>
          <w:p w14:paraId="2CB1AC7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730FE88" w14:textId="70EFAC4B"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DA189EF" w14:textId="35B19FF9" w:rsidR="007A0179" w:rsidRPr="005B6D66" w:rsidRDefault="007A0179" w:rsidP="007A0179">
            <w:pPr>
              <w:pStyle w:val="Tabletext"/>
              <w:rPr>
                <w:lang w:eastAsia="en-US"/>
              </w:rPr>
            </w:pPr>
            <w:r w:rsidRPr="005B6D66">
              <w:rPr>
                <w:lang w:eastAsia="en-US"/>
              </w:rPr>
              <w:t>Russian</w:t>
            </w:r>
          </w:p>
        </w:tc>
      </w:tr>
      <w:tr w:rsidR="007A0179" w:rsidRPr="005B6D66" w14:paraId="7FE11EA5" w14:textId="77777777" w:rsidTr="00FE4B8F">
        <w:trPr>
          <w:trHeight w:val="325"/>
        </w:trPr>
        <w:tc>
          <w:tcPr>
            <w:tcW w:w="1078" w:type="dxa"/>
            <w:tcBorders>
              <w:top w:val="nil"/>
              <w:left w:val="nil"/>
              <w:bottom w:val="nil"/>
              <w:right w:val="nil"/>
            </w:tcBorders>
            <w:shd w:val="clear" w:color="auto" w:fill="auto"/>
          </w:tcPr>
          <w:p w14:paraId="50F446F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6532BF3" w14:textId="7A52EE7E"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FC9E848" w14:textId="5A944C36"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715D18B" w14:textId="77777777" w:rsidTr="00FE4B8F">
        <w:trPr>
          <w:trHeight w:val="325"/>
        </w:trPr>
        <w:tc>
          <w:tcPr>
            <w:tcW w:w="1078" w:type="dxa"/>
            <w:tcBorders>
              <w:top w:val="nil"/>
              <w:left w:val="nil"/>
              <w:bottom w:val="single" w:sz="4" w:space="0" w:color="auto"/>
              <w:right w:val="nil"/>
            </w:tcBorders>
            <w:shd w:val="clear" w:color="auto" w:fill="auto"/>
          </w:tcPr>
          <w:p w14:paraId="54FF3BB5"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5EA27AE0" w14:textId="063C97F3"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A50C156" w14:textId="5D9E0112"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6FF871B9" w14:textId="77777777" w:rsidTr="00FE4B8F">
        <w:trPr>
          <w:trHeight w:val="325"/>
        </w:trPr>
        <w:tc>
          <w:tcPr>
            <w:tcW w:w="1078" w:type="dxa"/>
            <w:tcBorders>
              <w:top w:val="single" w:sz="4" w:space="0" w:color="auto"/>
              <w:left w:val="nil"/>
              <w:bottom w:val="nil"/>
              <w:right w:val="nil"/>
            </w:tcBorders>
            <w:shd w:val="clear" w:color="auto" w:fill="auto"/>
          </w:tcPr>
          <w:p w14:paraId="55611534" w14:textId="119BE76F" w:rsidR="007A0179" w:rsidRPr="005B6D66" w:rsidRDefault="007A0179" w:rsidP="007A0179">
            <w:pPr>
              <w:pStyle w:val="Tabletext"/>
            </w:pPr>
            <w:r w:rsidRPr="005B6D66">
              <w:rPr>
                <w:lang w:eastAsia="en-US"/>
              </w:rPr>
              <w:t>280</w:t>
            </w:r>
          </w:p>
        </w:tc>
        <w:tc>
          <w:tcPr>
            <w:tcW w:w="2811" w:type="dxa"/>
            <w:tcBorders>
              <w:top w:val="single" w:sz="4" w:space="0" w:color="auto"/>
              <w:left w:val="nil"/>
              <w:bottom w:val="nil"/>
              <w:right w:val="nil"/>
            </w:tcBorders>
            <w:shd w:val="clear" w:color="auto" w:fill="auto"/>
          </w:tcPr>
          <w:p w14:paraId="08775E63" w14:textId="250A4346"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66C9E0E" w14:textId="15C3A5E1" w:rsidR="007A0179" w:rsidRPr="005B6D66" w:rsidRDefault="007A0179" w:rsidP="007A0179">
            <w:pPr>
              <w:pStyle w:val="Tabletext"/>
              <w:rPr>
                <w:lang w:eastAsia="en-US"/>
              </w:rPr>
            </w:pPr>
            <w:r w:rsidRPr="005B6D66">
              <w:rPr>
                <w:lang w:eastAsia="en-US"/>
              </w:rPr>
              <w:t>Dmitry Nikolayevich KOZAK</w:t>
            </w:r>
          </w:p>
        </w:tc>
      </w:tr>
      <w:tr w:rsidR="007A0179" w:rsidRPr="005B6D66" w14:paraId="0971C771" w14:textId="77777777" w:rsidTr="001F6624">
        <w:trPr>
          <w:trHeight w:val="325"/>
        </w:trPr>
        <w:tc>
          <w:tcPr>
            <w:tcW w:w="1078" w:type="dxa"/>
            <w:tcBorders>
              <w:top w:val="nil"/>
              <w:left w:val="nil"/>
              <w:bottom w:val="nil"/>
              <w:right w:val="nil"/>
            </w:tcBorders>
            <w:shd w:val="clear" w:color="auto" w:fill="auto"/>
          </w:tcPr>
          <w:p w14:paraId="14297EA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6ECD783" w14:textId="0DBF6D3A"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3CDFE4D" w14:textId="77777777" w:rsidR="007A0179" w:rsidRPr="005B6D66" w:rsidRDefault="007A0179" w:rsidP="007A0179">
            <w:pPr>
              <w:pStyle w:val="Tabletext"/>
              <w:rPr>
                <w:lang w:eastAsia="en-US"/>
              </w:rPr>
            </w:pPr>
            <w:r w:rsidRPr="005B6D66">
              <w:rPr>
                <w:lang w:eastAsia="en-US"/>
              </w:rPr>
              <w:t>Dmitry KOZAK;</w:t>
            </w:r>
          </w:p>
          <w:p w14:paraId="10A1743E" w14:textId="77777777" w:rsidR="007A0179" w:rsidRPr="005B6D66" w:rsidRDefault="007A0179" w:rsidP="007A0179">
            <w:pPr>
              <w:pStyle w:val="Tabletext"/>
              <w:rPr>
                <w:lang w:eastAsia="en-US"/>
              </w:rPr>
            </w:pPr>
            <w:r w:rsidRPr="005B6D66">
              <w:rPr>
                <w:lang w:eastAsia="en-US"/>
              </w:rPr>
              <w:t>Dmitriy Nikolaevich KOZAK;</w:t>
            </w:r>
          </w:p>
          <w:p w14:paraId="17148652" w14:textId="1CF51EB4" w:rsidR="007A0179" w:rsidRPr="005B6D66" w:rsidRDefault="007A0179" w:rsidP="007A0179">
            <w:pPr>
              <w:pStyle w:val="Tabletext"/>
              <w:rPr>
                <w:lang w:eastAsia="en-US"/>
              </w:rPr>
            </w:pPr>
            <w:r w:rsidRPr="005B6D66">
              <w:rPr>
                <w:lang w:eastAsia="en-US"/>
              </w:rPr>
              <w:t>Dmytro Mykolaiovych KOZAK</w:t>
            </w:r>
          </w:p>
        </w:tc>
      </w:tr>
      <w:tr w:rsidR="007A0179" w:rsidRPr="005B6D66" w14:paraId="5E5FF0C4" w14:textId="77777777" w:rsidTr="001F6624">
        <w:trPr>
          <w:trHeight w:val="325"/>
        </w:trPr>
        <w:tc>
          <w:tcPr>
            <w:tcW w:w="1078" w:type="dxa"/>
            <w:tcBorders>
              <w:top w:val="nil"/>
              <w:left w:val="nil"/>
              <w:bottom w:val="nil"/>
              <w:right w:val="nil"/>
            </w:tcBorders>
            <w:shd w:val="clear" w:color="auto" w:fill="auto"/>
          </w:tcPr>
          <w:p w14:paraId="24CC5A3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EADDD00" w14:textId="02A7B15E"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F042DDA" w14:textId="764C0BAF" w:rsidR="007A0179" w:rsidRPr="005B6D66" w:rsidRDefault="007A0179" w:rsidP="007A0179">
            <w:pPr>
              <w:pStyle w:val="Tabletext"/>
              <w:rPr>
                <w:lang w:eastAsia="en-US"/>
              </w:rPr>
            </w:pPr>
            <w:r w:rsidRPr="005B6D66">
              <w:rPr>
                <w:lang w:eastAsia="en-US"/>
              </w:rPr>
              <w:t>07/11/58</w:t>
            </w:r>
          </w:p>
        </w:tc>
      </w:tr>
      <w:tr w:rsidR="007A0179" w:rsidRPr="005B6D66" w14:paraId="577D9DEB" w14:textId="77777777" w:rsidTr="001F6624">
        <w:trPr>
          <w:trHeight w:val="325"/>
        </w:trPr>
        <w:tc>
          <w:tcPr>
            <w:tcW w:w="1078" w:type="dxa"/>
            <w:tcBorders>
              <w:top w:val="nil"/>
              <w:left w:val="nil"/>
              <w:bottom w:val="nil"/>
              <w:right w:val="nil"/>
            </w:tcBorders>
            <w:shd w:val="clear" w:color="auto" w:fill="auto"/>
          </w:tcPr>
          <w:p w14:paraId="7680B97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359298F" w14:textId="5E691CAE"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E9C267E" w14:textId="017E238B" w:rsidR="007A0179" w:rsidRPr="005B6D66" w:rsidRDefault="007A0179" w:rsidP="007A0179">
            <w:pPr>
              <w:pStyle w:val="Tabletext"/>
              <w:rPr>
                <w:lang w:eastAsia="en-US"/>
              </w:rPr>
            </w:pPr>
            <w:r w:rsidRPr="005B6D66">
              <w:rPr>
                <w:lang w:eastAsia="en-US"/>
              </w:rPr>
              <w:t>Bandurovo, Kirovograd region, Ukrainian SSR</w:t>
            </w:r>
          </w:p>
        </w:tc>
      </w:tr>
      <w:tr w:rsidR="007A0179" w:rsidRPr="005B6D66" w14:paraId="581806AF" w14:textId="77777777" w:rsidTr="001F6624">
        <w:trPr>
          <w:trHeight w:val="325"/>
        </w:trPr>
        <w:tc>
          <w:tcPr>
            <w:tcW w:w="1078" w:type="dxa"/>
            <w:tcBorders>
              <w:top w:val="nil"/>
              <w:left w:val="nil"/>
              <w:bottom w:val="nil"/>
              <w:right w:val="nil"/>
            </w:tcBorders>
            <w:shd w:val="clear" w:color="auto" w:fill="auto"/>
          </w:tcPr>
          <w:p w14:paraId="5340894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DDE7B78" w14:textId="5F26474A"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B33AA46" w14:textId="5A89B9C6" w:rsidR="007A0179" w:rsidRPr="005B6D66" w:rsidRDefault="007A0179" w:rsidP="007A0179">
            <w:pPr>
              <w:pStyle w:val="Tabletext"/>
              <w:rPr>
                <w:lang w:eastAsia="en-US"/>
              </w:rPr>
            </w:pPr>
            <w:r w:rsidRPr="005B6D66">
              <w:rPr>
                <w:lang w:eastAsia="en-US"/>
              </w:rPr>
              <w:t>Russian</w:t>
            </w:r>
          </w:p>
        </w:tc>
      </w:tr>
      <w:tr w:rsidR="007A0179" w:rsidRPr="005B6D66" w14:paraId="363AF9B8" w14:textId="77777777" w:rsidTr="00FE4B8F">
        <w:trPr>
          <w:trHeight w:val="325"/>
        </w:trPr>
        <w:tc>
          <w:tcPr>
            <w:tcW w:w="1078" w:type="dxa"/>
            <w:tcBorders>
              <w:top w:val="nil"/>
              <w:left w:val="nil"/>
              <w:bottom w:val="nil"/>
              <w:right w:val="nil"/>
            </w:tcBorders>
            <w:shd w:val="clear" w:color="auto" w:fill="auto"/>
          </w:tcPr>
          <w:p w14:paraId="62BCADF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B69BA48" w14:textId="70A8C8B4"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21C6427" w14:textId="16289130"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79AC194F" w14:textId="77777777" w:rsidTr="00FE4B8F">
        <w:trPr>
          <w:trHeight w:val="325"/>
        </w:trPr>
        <w:tc>
          <w:tcPr>
            <w:tcW w:w="1078" w:type="dxa"/>
            <w:tcBorders>
              <w:top w:val="nil"/>
              <w:left w:val="nil"/>
              <w:bottom w:val="single" w:sz="4" w:space="0" w:color="auto"/>
              <w:right w:val="nil"/>
            </w:tcBorders>
            <w:shd w:val="clear" w:color="auto" w:fill="auto"/>
          </w:tcPr>
          <w:p w14:paraId="16699E7C"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6CF1BCC2" w14:textId="2D569237"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0E343C8" w14:textId="6D340F29"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8FD860A" w14:textId="77777777" w:rsidTr="00FE4B8F">
        <w:trPr>
          <w:trHeight w:val="325"/>
        </w:trPr>
        <w:tc>
          <w:tcPr>
            <w:tcW w:w="1078" w:type="dxa"/>
            <w:tcBorders>
              <w:top w:val="single" w:sz="4" w:space="0" w:color="auto"/>
              <w:left w:val="nil"/>
              <w:bottom w:val="nil"/>
              <w:right w:val="nil"/>
            </w:tcBorders>
            <w:shd w:val="clear" w:color="auto" w:fill="auto"/>
          </w:tcPr>
          <w:p w14:paraId="0F91495A" w14:textId="0136872B" w:rsidR="007A0179" w:rsidRPr="005B6D66" w:rsidRDefault="007A0179" w:rsidP="007A0179">
            <w:pPr>
              <w:pStyle w:val="Tabletext"/>
            </w:pPr>
            <w:r w:rsidRPr="005B6D66">
              <w:rPr>
                <w:lang w:eastAsia="en-US"/>
              </w:rPr>
              <w:t>281</w:t>
            </w:r>
          </w:p>
        </w:tc>
        <w:tc>
          <w:tcPr>
            <w:tcW w:w="2811" w:type="dxa"/>
            <w:tcBorders>
              <w:top w:val="single" w:sz="4" w:space="0" w:color="auto"/>
              <w:left w:val="nil"/>
              <w:bottom w:val="nil"/>
              <w:right w:val="nil"/>
            </w:tcBorders>
            <w:shd w:val="clear" w:color="auto" w:fill="auto"/>
          </w:tcPr>
          <w:p w14:paraId="53B7C5E1" w14:textId="23EC260F"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C2F2DD1" w14:textId="357CD216" w:rsidR="007A0179" w:rsidRPr="005B6D66" w:rsidRDefault="007A0179" w:rsidP="007A0179">
            <w:pPr>
              <w:pStyle w:val="Tabletext"/>
              <w:rPr>
                <w:lang w:eastAsia="en-US"/>
              </w:rPr>
            </w:pPr>
            <w:r w:rsidRPr="005B6D66">
              <w:rPr>
                <w:lang w:eastAsia="en-US"/>
              </w:rPr>
              <w:t>Vladimir Igorevich KOZHIN</w:t>
            </w:r>
          </w:p>
        </w:tc>
      </w:tr>
      <w:tr w:rsidR="007A0179" w:rsidRPr="005B6D66" w14:paraId="00E16D34" w14:textId="77777777" w:rsidTr="001F6624">
        <w:trPr>
          <w:trHeight w:val="325"/>
        </w:trPr>
        <w:tc>
          <w:tcPr>
            <w:tcW w:w="1078" w:type="dxa"/>
            <w:tcBorders>
              <w:top w:val="nil"/>
              <w:left w:val="nil"/>
              <w:bottom w:val="nil"/>
              <w:right w:val="nil"/>
            </w:tcBorders>
            <w:shd w:val="clear" w:color="auto" w:fill="auto"/>
          </w:tcPr>
          <w:p w14:paraId="37520AF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17AEF2E" w14:textId="109463A9"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436AEEC" w14:textId="27BFF51B" w:rsidR="007A0179" w:rsidRPr="005B6D66" w:rsidRDefault="007A0179" w:rsidP="007A0179">
            <w:pPr>
              <w:pStyle w:val="Tabletext"/>
              <w:rPr>
                <w:lang w:eastAsia="en-US"/>
              </w:rPr>
            </w:pPr>
            <w:r w:rsidRPr="005B6D66">
              <w:t>Volodymyr Ihorovych KOZHYN</w:t>
            </w:r>
          </w:p>
        </w:tc>
      </w:tr>
      <w:tr w:rsidR="007A0179" w:rsidRPr="005B6D66" w14:paraId="611B8976" w14:textId="77777777" w:rsidTr="001F6624">
        <w:trPr>
          <w:trHeight w:val="325"/>
        </w:trPr>
        <w:tc>
          <w:tcPr>
            <w:tcW w:w="1078" w:type="dxa"/>
            <w:tcBorders>
              <w:top w:val="nil"/>
              <w:left w:val="nil"/>
              <w:bottom w:val="nil"/>
              <w:right w:val="nil"/>
            </w:tcBorders>
            <w:shd w:val="clear" w:color="auto" w:fill="auto"/>
          </w:tcPr>
          <w:p w14:paraId="2A84632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3DB999E" w14:textId="0A2AD4D1"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AA117D2" w14:textId="28331EC2" w:rsidR="007A0179" w:rsidRPr="005B6D66" w:rsidRDefault="007A0179" w:rsidP="007A0179">
            <w:pPr>
              <w:pStyle w:val="Tabletext"/>
              <w:rPr>
                <w:lang w:eastAsia="en-US"/>
              </w:rPr>
            </w:pPr>
            <w:r w:rsidRPr="005B6D66">
              <w:rPr>
                <w:lang w:eastAsia="en-US"/>
              </w:rPr>
              <w:t>28/02/59</w:t>
            </w:r>
          </w:p>
        </w:tc>
      </w:tr>
      <w:tr w:rsidR="007A0179" w:rsidRPr="005B6D66" w14:paraId="73329286" w14:textId="77777777" w:rsidTr="001F6624">
        <w:trPr>
          <w:trHeight w:val="325"/>
        </w:trPr>
        <w:tc>
          <w:tcPr>
            <w:tcW w:w="1078" w:type="dxa"/>
            <w:tcBorders>
              <w:top w:val="nil"/>
              <w:left w:val="nil"/>
              <w:bottom w:val="nil"/>
              <w:right w:val="nil"/>
            </w:tcBorders>
            <w:shd w:val="clear" w:color="auto" w:fill="auto"/>
          </w:tcPr>
          <w:p w14:paraId="389640FD"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7480C23" w14:textId="4C2FC13B"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2069FF1" w14:textId="5F14DC95" w:rsidR="007A0179" w:rsidRPr="005B6D66" w:rsidRDefault="007A0179" w:rsidP="007A0179">
            <w:pPr>
              <w:pStyle w:val="Tabletext"/>
              <w:rPr>
                <w:lang w:eastAsia="en-US"/>
              </w:rPr>
            </w:pPr>
            <w:r w:rsidRPr="005B6D66">
              <w:rPr>
                <w:lang w:eastAsia="en-US"/>
              </w:rPr>
              <w:t>Troitsk, Chelyabinsk Oblast, Russia</w:t>
            </w:r>
          </w:p>
        </w:tc>
      </w:tr>
      <w:tr w:rsidR="007A0179" w:rsidRPr="005B6D66" w14:paraId="102B6973" w14:textId="77777777" w:rsidTr="001F6624">
        <w:trPr>
          <w:trHeight w:val="325"/>
        </w:trPr>
        <w:tc>
          <w:tcPr>
            <w:tcW w:w="1078" w:type="dxa"/>
            <w:tcBorders>
              <w:top w:val="nil"/>
              <w:left w:val="nil"/>
              <w:bottom w:val="nil"/>
              <w:right w:val="nil"/>
            </w:tcBorders>
            <w:shd w:val="clear" w:color="auto" w:fill="auto"/>
          </w:tcPr>
          <w:p w14:paraId="6EF5D9F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8B8128D" w14:textId="3E5F2C67"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8AC970B" w14:textId="643730F3" w:rsidR="007A0179" w:rsidRPr="005B6D66" w:rsidRDefault="007A0179" w:rsidP="007A0179">
            <w:pPr>
              <w:pStyle w:val="Tabletext"/>
              <w:rPr>
                <w:lang w:eastAsia="en-US"/>
              </w:rPr>
            </w:pPr>
            <w:r w:rsidRPr="005B6D66">
              <w:rPr>
                <w:lang w:eastAsia="en-US"/>
              </w:rPr>
              <w:t>Russian</w:t>
            </w:r>
          </w:p>
        </w:tc>
      </w:tr>
      <w:tr w:rsidR="007A0179" w:rsidRPr="005B6D66" w14:paraId="73153721" w14:textId="77777777" w:rsidTr="00FE4B8F">
        <w:trPr>
          <w:trHeight w:val="325"/>
        </w:trPr>
        <w:tc>
          <w:tcPr>
            <w:tcW w:w="1078" w:type="dxa"/>
            <w:tcBorders>
              <w:top w:val="nil"/>
              <w:left w:val="nil"/>
              <w:bottom w:val="nil"/>
              <w:right w:val="nil"/>
            </w:tcBorders>
            <w:shd w:val="clear" w:color="auto" w:fill="auto"/>
          </w:tcPr>
          <w:p w14:paraId="3023A9E7"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339DA0F" w14:textId="345DC9B2"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D6F54CE" w14:textId="0D0F8F54"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4DB955BC" w14:textId="77777777" w:rsidTr="00FE4B8F">
        <w:trPr>
          <w:trHeight w:val="325"/>
        </w:trPr>
        <w:tc>
          <w:tcPr>
            <w:tcW w:w="1078" w:type="dxa"/>
            <w:tcBorders>
              <w:top w:val="nil"/>
              <w:left w:val="nil"/>
              <w:bottom w:val="single" w:sz="4" w:space="0" w:color="auto"/>
              <w:right w:val="nil"/>
            </w:tcBorders>
            <w:shd w:val="clear" w:color="auto" w:fill="auto"/>
          </w:tcPr>
          <w:p w14:paraId="220C1536"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44967190" w14:textId="28FA3EF1"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A8F7CF3" w14:textId="234D6A96"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1A1FC06F" w14:textId="77777777" w:rsidTr="00FE4B8F">
        <w:trPr>
          <w:trHeight w:val="325"/>
        </w:trPr>
        <w:tc>
          <w:tcPr>
            <w:tcW w:w="1078" w:type="dxa"/>
            <w:tcBorders>
              <w:top w:val="single" w:sz="4" w:space="0" w:color="auto"/>
              <w:left w:val="nil"/>
              <w:bottom w:val="nil"/>
              <w:right w:val="nil"/>
            </w:tcBorders>
            <w:shd w:val="clear" w:color="auto" w:fill="auto"/>
          </w:tcPr>
          <w:p w14:paraId="34E728EE" w14:textId="6BFEB775" w:rsidR="007A0179" w:rsidRPr="005B6D66" w:rsidRDefault="007A0179" w:rsidP="007A0179">
            <w:pPr>
              <w:pStyle w:val="Tabletext"/>
            </w:pPr>
            <w:r w:rsidRPr="005B6D66">
              <w:rPr>
                <w:lang w:eastAsia="en-US"/>
              </w:rPr>
              <w:t>282</w:t>
            </w:r>
          </w:p>
        </w:tc>
        <w:tc>
          <w:tcPr>
            <w:tcW w:w="2811" w:type="dxa"/>
            <w:tcBorders>
              <w:top w:val="single" w:sz="4" w:space="0" w:color="auto"/>
              <w:left w:val="nil"/>
              <w:bottom w:val="nil"/>
              <w:right w:val="nil"/>
            </w:tcBorders>
            <w:shd w:val="clear" w:color="auto" w:fill="auto"/>
          </w:tcPr>
          <w:p w14:paraId="2319F90C" w14:textId="25D101D6"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673F8E2" w14:textId="5E402BCF" w:rsidR="007A0179" w:rsidRPr="005B6D66" w:rsidRDefault="007A0179" w:rsidP="007A0179">
            <w:pPr>
              <w:pStyle w:val="Tabletext"/>
              <w:rPr>
                <w:lang w:eastAsia="en-US"/>
              </w:rPr>
            </w:pPr>
            <w:r w:rsidRPr="005B6D66">
              <w:rPr>
                <w:lang w:eastAsia="en-US"/>
              </w:rPr>
              <w:t>Sergei Mikhailovich MIRONOV</w:t>
            </w:r>
          </w:p>
        </w:tc>
      </w:tr>
      <w:tr w:rsidR="007A0179" w:rsidRPr="005B6D66" w14:paraId="016E0444" w14:textId="77777777" w:rsidTr="001F6624">
        <w:trPr>
          <w:trHeight w:val="325"/>
        </w:trPr>
        <w:tc>
          <w:tcPr>
            <w:tcW w:w="1078" w:type="dxa"/>
            <w:tcBorders>
              <w:top w:val="nil"/>
              <w:left w:val="nil"/>
              <w:bottom w:val="nil"/>
              <w:right w:val="nil"/>
            </w:tcBorders>
            <w:shd w:val="clear" w:color="auto" w:fill="auto"/>
          </w:tcPr>
          <w:p w14:paraId="63E5514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F6D287A" w14:textId="5EDD7F76"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726FB4D8" w14:textId="77777777" w:rsidR="007A0179" w:rsidRPr="005B6D66" w:rsidRDefault="007A0179" w:rsidP="007A0179">
            <w:pPr>
              <w:pStyle w:val="Tabletext"/>
              <w:rPr>
                <w:lang w:eastAsia="en-US"/>
              </w:rPr>
            </w:pPr>
            <w:r w:rsidRPr="005B6D66">
              <w:rPr>
                <w:lang w:eastAsia="en-US"/>
              </w:rPr>
              <w:t>Sergey Mikhaylovich MIRONOV;</w:t>
            </w:r>
          </w:p>
          <w:p w14:paraId="4279C0A6" w14:textId="77777777" w:rsidR="007A0179" w:rsidRPr="005B6D66" w:rsidRDefault="007A0179" w:rsidP="007A0179">
            <w:pPr>
              <w:pStyle w:val="Tabletext"/>
              <w:rPr>
                <w:lang w:eastAsia="en-US"/>
              </w:rPr>
            </w:pPr>
            <w:r w:rsidRPr="005B6D66">
              <w:rPr>
                <w:lang w:eastAsia="en-US"/>
              </w:rPr>
              <w:t>Sergei MIRONOV;</w:t>
            </w:r>
          </w:p>
          <w:p w14:paraId="49B6B5EC" w14:textId="53E075A6" w:rsidR="007A0179" w:rsidRPr="005B6D66" w:rsidRDefault="007A0179" w:rsidP="007A0179">
            <w:pPr>
              <w:pStyle w:val="Tabletext"/>
              <w:rPr>
                <w:lang w:eastAsia="en-US"/>
              </w:rPr>
            </w:pPr>
            <w:r w:rsidRPr="005B6D66">
              <w:rPr>
                <w:lang w:eastAsia="en-US"/>
              </w:rPr>
              <w:t>Serhiy Mykhaylovych MYRONOV</w:t>
            </w:r>
          </w:p>
        </w:tc>
      </w:tr>
      <w:tr w:rsidR="007A0179" w:rsidRPr="005B6D66" w14:paraId="785584E2" w14:textId="77777777" w:rsidTr="001F6624">
        <w:trPr>
          <w:trHeight w:val="325"/>
        </w:trPr>
        <w:tc>
          <w:tcPr>
            <w:tcW w:w="1078" w:type="dxa"/>
            <w:tcBorders>
              <w:top w:val="nil"/>
              <w:left w:val="nil"/>
              <w:bottom w:val="nil"/>
              <w:right w:val="nil"/>
            </w:tcBorders>
            <w:shd w:val="clear" w:color="auto" w:fill="auto"/>
          </w:tcPr>
          <w:p w14:paraId="720D399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0669AD1" w14:textId="650E36DF"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B4DF24E" w14:textId="6D5BF37B" w:rsidR="007A0179" w:rsidRPr="005B6D66" w:rsidRDefault="007A0179" w:rsidP="007A0179">
            <w:pPr>
              <w:pStyle w:val="Tabletext"/>
              <w:rPr>
                <w:lang w:eastAsia="en-US"/>
              </w:rPr>
            </w:pPr>
            <w:r w:rsidRPr="005B6D66">
              <w:rPr>
                <w:lang w:eastAsia="en-US"/>
              </w:rPr>
              <w:t>14/02/53</w:t>
            </w:r>
          </w:p>
        </w:tc>
      </w:tr>
      <w:tr w:rsidR="007A0179" w:rsidRPr="005B6D66" w14:paraId="64817AC4" w14:textId="77777777" w:rsidTr="001F6624">
        <w:trPr>
          <w:trHeight w:val="325"/>
        </w:trPr>
        <w:tc>
          <w:tcPr>
            <w:tcW w:w="1078" w:type="dxa"/>
            <w:tcBorders>
              <w:top w:val="nil"/>
              <w:left w:val="nil"/>
              <w:bottom w:val="nil"/>
              <w:right w:val="nil"/>
            </w:tcBorders>
            <w:shd w:val="clear" w:color="auto" w:fill="auto"/>
          </w:tcPr>
          <w:p w14:paraId="7702A70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BCE6F11" w14:textId="7B98BA27"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987A994" w14:textId="2D2A6FC4" w:rsidR="007A0179" w:rsidRPr="005B6D66" w:rsidRDefault="007A0179" w:rsidP="007A0179">
            <w:pPr>
              <w:pStyle w:val="Tabletext"/>
              <w:rPr>
                <w:lang w:eastAsia="en-US"/>
              </w:rPr>
            </w:pPr>
            <w:r w:rsidRPr="005B6D66">
              <w:rPr>
                <w:lang w:eastAsia="en-US"/>
              </w:rPr>
              <w:t>Pushkin, Leningrad region</w:t>
            </w:r>
          </w:p>
        </w:tc>
      </w:tr>
      <w:tr w:rsidR="007A0179" w:rsidRPr="005B6D66" w14:paraId="1AFEC9C7" w14:textId="77777777" w:rsidTr="001F6624">
        <w:trPr>
          <w:trHeight w:val="325"/>
        </w:trPr>
        <w:tc>
          <w:tcPr>
            <w:tcW w:w="1078" w:type="dxa"/>
            <w:tcBorders>
              <w:top w:val="nil"/>
              <w:left w:val="nil"/>
              <w:bottom w:val="nil"/>
              <w:right w:val="nil"/>
            </w:tcBorders>
            <w:shd w:val="clear" w:color="auto" w:fill="auto"/>
          </w:tcPr>
          <w:p w14:paraId="686D330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04BAD25" w14:textId="500E86F2"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23E4C38" w14:textId="585BDC76" w:rsidR="007A0179" w:rsidRPr="005B6D66" w:rsidRDefault="007A0179" w:rsidP="007A0179">
            <w:pPr>
              <w:pStyle w:val="Tabletext"/>
              <w:rPr>
                <w:lang w:eastAsia="en-US"/>
              </w:rPr>
            </w:pPr>
            <w:r w:rsidRPr="005B6D66">
              <w:rPr>
                <w:lang w:eastAsia="en-US"/>
              </w:rPr>
              <w:t>Russian</w:t>
            </w:r>
          </w:p>
        </w:tc>
      </w:tr>
      <w:tr w:rsidR="007A0179" w:rsidRPr="005B6D66" w14:paraId="61151070" w14:textId="77777777" w:rsidTr="00FE4B8F">
        <w:trPr>
          <w:trHeight w:val="325"/>
        </w:trPr>
        <w:tc>
          <w:tcPr>
            <w:tcW w:w="1078" w:type="dxa"/>
            <w:tcBorders>
              <w:top w:val="nil"/>
              <w:left w:val="nil"/>
              <w:bottom w:val="nil"/>
              <w:right w:val="nil"/>
            </w:tcBorders>
            <w:shd w:val="clear" w:color="auto" w:fill="auto"/>
          </w:tcPr>
          <w:p w14:paraId="174074B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ECA0159" w14:textId="57257FF2"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6A272A5" w14:textId="54AA4207"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7073CDFC" w14:textId="77777777" w:rsidTr="00FE4B8F">
        <w:trPr>
          <w:trHeight w:val="325"/>
        </w:trPr>
        <w:tc>
          <w:tcPr>
            <w:tcW w:w="1078" w:type="dxa"/>
            <w:tcBorders>
              <w:top w:val="nil"/>
              <w:left w:val="nil"/>
              <w:bottom w:val="single" w:sz="4" w:space="0" w:color="auto"/>
              <w:right w:val="nil"/>
            </w:tcBorders>
            <w:shd w:val="clear" w:color="auto" w:fill="auto"/>
          </w:tcPr>
          <w:p w14:paraId="53EAC326"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704D6929" w14:textId="22B3DB97"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4C83A5C" w14:textId="68FBE98C"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55637161" w14:textId="77777777" w:rsidTr="00FE4B8F">
        <w:trPr>
          <w:trHeight w:val="325"/>
        </w:trPr>
        <w:tc>
          <w:tcPr>
            <w:tcW w:w="1078" w:type="dxa"/>
            <w:tcBorders>
              <w:top w:val="single" w:sz="4" w:space="0" w:color="auto"/>
              <w:left w:val="nil"/>
              <w:bottom w:val="nil"/>
              <w:right w:val="nil"/>
            </w:tcBorders>
            <w:shd w:val="clear" w:color="auto" w:fill="auto"/>
          </w:tcPr>
          <w:p w14:paraId="1B8FE2F9" w14:textId="233B9AD2" w:rsidR="007A0179" w:rsidRPr="005B6D66" w:rsidRDefault="007A0179" w:rsidP="007A0179">
            <w:pPr>
              <w:pStyle w:val="Tabletext"/>
            </w:pPr>
            <w:r w:rsidRPr="005B6D66">
              <w:rPr>
                <w:lang w:eastAsia="en-US"/>
              </w:rPr>
              <w:t>283</w:t>
            </w:r>
          </w:p>
        </w:tc>
        <w:tc>
          <w:tcPr>
            <w:tcW w:w="2811" w:type="dxa"/>
            <w:tcBorders>
              <w:top w:val="single" w:sz="4" w:space="0" w:color="auto"/>
              <w:left w:val="nil"/>
              <w:bottom w:val="nil"/>
              <w:right w:val="nil"/>
            </w:tcBorders>
            <w:shd w:val="clear" w:color="auto" w:fill="auto"/>
          </w:tcPr>
          <w:p w14:paraId="7A033A2D" w14:textId="40AF208A"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8DBDABD" w14:textId="19801518" w:rsidR="007A0179" w:rsidRPr="005B6D66" w:rsidRDefault="007A0179" w:rsidP="007A0179">
            <w:pPr>
              <w:pStyle w:val="Tabletext"/>
              <w:rPr>
                <w:lang w:eastAsia="en-US"/>
              </w:rPr>
            </w:pPr>
            <w:r w:rsidRPr="005B6D66">
              <w:rPr>
                <w:lang w:eastAsia="en-US"/>
              </w:rPr>
              <w:t>Sergey Yevgenyevich NARYSHKIN</w:t>
            </w:r>
          </w:p>
        </w:tc>
      </w:tr>
      <w:tr w:rsidR="007A0179" w:rsidRPr="005B6D66" w14:paraId="7BB8FF57" w14:textId="77777777" w:rsidTr="001F6624">
        <w:trPr>
          <w:trHeight w:val="325"/>
        </w:trPr>
        <w:tc>
          <w:tcPr>
            <w:tcW w:w="1078" w:type="dxa"/>
            <w:tcBorders>
              <w:top w:val="nil"/>
              <w:left w:val="nil"/>
              <w:bottom w:val="nil"/>
              <w:right w:val="nil"/>
            </w:tcBorders>
            <w:shd w:val="clear" w:color="auto" w:fill="auto"/>
          </w:tcPr>
          <w:p w14:paraId="056BB18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F85F6F6" w14:textId="61B5EDB8"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B6D87EF" w14:textId="77777777" w:rsidR="007A0179" w:rsidRPr="005B6D66" w:rsidRDefault="007A0179" w:rsidP="007A0179">
            <w:pPr>
              <w:pStyle w:val="Tabletext"/>
              <w:rPr>
                <w:lang w:eastAsia="en-US"/>
              </w:rPr>
            </w:pPr>
            <w:r w:rsidRPr="005B6D66">
              <w:rPr>
                <w:lang w:eastAsia="en-US"/>
              </w:rPr>
              <w:t>Sergei NARYSHKIN;</w:t>
            </w:r>
          </w:p>
          <w:p w14:paraId="21600553" w14:textId="5404985E" w:rsidR="007A0179" w:rsidRPr="005B6D66" w:rsidRDefault="007A0179" w:rsidP="007A0179">
            <w:pPr>
              <w:pStyle w:val="Tabletext"/>
              <w:rPr>
                <w:lang w:eastAsia="en-US"/>
              </w:rPr>
            </w:pPr>
            <w:r w:rsidRPr="005B6D66">
              <w:rPr>
                <w:lang w:eastAsia="en-US"/>
              </w:rPr>
              <w:t>Serhiy Yevhenovych NARYSHKIN</w:t>
            </w:r>
          </w:p>
        </w:tc>
      </w:tr>
      <w:tr w:rsidR="007A0179" w:rsidRPr="005B6D66" w14:paraId="7AF735E8" w14:textId="77777777" w:rsidTr="001F6624">
        <w:trPr>
          <w:trHeight w:val="325"/>
        </w:trPr>
        <w:tc>
          <w:tcPr>
            <w:tcW w:w="1078" w:type="dxa"/>
            <w:tcBorders>
              <w:top w:val="nil"/>
              <w:left w:val="nil"/>
              <w:bottom w:val="nil"/>
              <w:right w:val="nil"/>
            </w:tcBorders>
            <w:shd w:val="clear" w:color="auto" w:fill="auto"/>
          </w:tcPr>
          <w:p w14:paraId="7E15571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3BC43FD" w14:textId="4F561EFF"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88900FA" w14:textId="35EFF61A" w:rsidR="007A0179" w:rsidRPr="005B6D66" w:rsidRDefault="007A0179" w:rsidP="007A0179">
            <w:pPr>
              <w:pStyle w:val="Tabletext"/>
              <w:rPr>
                <w:lang w:eastAsia="en-US"/>
              </w:rPr>
            </w:pPr>
            <w:r w:rsidRPr="005B6D66">
              <w:rPr>
                <w:lang w:eastAsia="en-US"/>
              </w:rPr>
              <w:t>27/10/54</w:t>
            </w:r>
          </w:p>
        </w:tc>
      </w:tr>
      <w:tr w:rsidR="007A0179" w:rsidRPr="005B6D66" w14:paraId="7B963846" w14:textId="77777777" w:rsidTr="001F6624">
        <w:trPr>
          <w:trHeight w:val="325"/>
        </w:trPr>
        <w:tc>
          <w:tcPr>
            <w:tcW w:w="1078" w:type="dxa"/>
            <w:tcBorders>
              <w:top w:val="nil"/>
              <w:left w:val="nil"/>
              <w:bottom w:val="nil"/>
              <w:right w:val="nil"/>
            </w:tcBorders>
            <w:shd w:val="clear" w:color="auto" w:fill="auto"/>
          </w:tcPr>
          <w:p w14:paraId="7762F30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A11A1DE" w14:textId="51C118A3"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17B8B28" w14:textId="77DB1335" w:rsidR="007A0179" w:rsidRPr="005B6D66" w:rsidRDefault="007A0179" w:rsidP="007A0179">
            <w:pPr>
              <w:pStyle w:val="Tabletext"/>
              <w:rPr>
                <w:lang w:eastAsia="en-US"/>
              </w:rPr>
            </w:pPr>
            <w:r w:rsidRPr="005B6D66">
              <w:rPr>
                <w:lang w:eastAsia="en-US"/>
              </w:rPr>
              <w:t>Leningrad (now St Petersburg)</w:t>
            </w:r>
          </w:p>
        </w:tc>
      </w:tr>
      <w:tr w:rsidR="007A0179" w:rsidRPr="005B6D66" w14:paraId="4910070E" w14:textId="77777777" w:rsidTr="001F6624">
        <w:trPr>
          <w:trHeight w:val="325"/>
        </w:trPr>
        <w:tc>
          <w:tcPr>
            <w:tcW w:w="1078" w:type="dxa"/>
            <w:tcBorders>
              <w:top w:val="nil"/>
              <w:left w:val="nil"/>
              <w:bottom w:val="nil"/>
              <w:right w:val="nil"/>
            </w:tcBorders>
            <w:shd w:val="clear" w:color="auto" w:fill="auto"/>
          </w:tcPr>
          <w:p w14:paraId="5D3C9114"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796A2F3" w14:textId="2A7CCAF9"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8F639B0" w14:textId="10836988" w:rsidR="007A0179" w:rsidRPr="005B6D66" w:rsidRDefault="007A0179" w:rsidP="007A0179">
            <w:pPr>
              <w:pStyle w:val="Tabletext"/>
              <w:rPr>
                <w:lang w:eastAsia="en-US"/>
              </w:rPr>
            </w:pPr>
            <w:r w:rsidRPr="005B6D66">
              <w:t>Russian</w:t>
            </w:r>
          </w:p>
        </w:tc>
      </w:tr>
      <w:tr w:rsidR="007A0179" w:rsidRPr="005B6D66" w14:paraId="19CC4856" w14:textId="77777777" w:rsidTr="00FE4B8F">
        <w:trPr>
          <w:trHeight w:val="325"/>
        </w:trPr>
        <w:tc>
          <w:tcPr>
            <w:tcW w:w="1078" w:type="dxa"/>
            <w:tcBorders>
              <w:top w:val="nil"/>
              <w:left w:val="nil"/>
              <w:bottom w:val="nil"/>
              <w:right w:val="nil"/>
            </w:tcBorders>
            <w:shd w:val="clear" w:color="auto" w:fill="auto"/>
          </w:tcPr>
          <w:p w14:paraId="7179809D"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D47F03C" w14:textId="1C744D4A"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BD80889" w14:textId="34C5E347"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4432080B" w14:textId="77777777" w:rsidTr="00FE4B8F">
        <w:trPr>
          <w:trHeight w:val="325"/>
        </w:trPr>
        <w:tc>
          <w:tcPr>
            <w:tcW w:w="1078" w:type="dxa"/>
            <w:tcBorders>
              <w:top w:val="nil"/>
              <w:left w:val="nil"/>
              <w:bottom w:val="single" w:sz="4" w:space="0" w:color="auto"/>
              <w:right w:val="nil"/>
            </w:tcBorders>
            <w:shd w:val="clear" w:color="auto" w:fill="auto"/>
          </w:tcPr>
          <w:p w14:paraId="31E4BBEF"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2F0A8343" w14:textId="26ACFB01"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15A6719" w14:textId="55261188"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4D77460" w14:textId="77777777" w:rsidTr="00FE4B8F">
        <w:trPr>
          <w:trHeight w:val="325"/>
        </w:trPr>
        <w:tc>
          <w:tcPr>
            <w:tcW w:w="1078" w:type="dxa"/>
            <w:tcBorders>
              <w:top w:val="single" w:sz="4" w:space="0" w:color="auto"/>
              <w:left w:val="nil"/>
              <w:bottom w:val="nil"/>
              <w:right w:val="nil"/>
            </w:tcBorders>
            <w:shd w:val="clear" w:color="auto" w:fill="auto"/>
          </w:tcPr>
          <w:p w14:paraId="16ADE699" w14:textId="307B62C7" w:rsidR="007A0179" w:rsidRPr="005B6D66" w:rsidRDefault="007A0179" w:rsidP="007A0179">
            <w:pPr>
              <w:pStyle w:val="Tabletext"/>
            </w:pPr>
            <w:r w:rsidRPr="005B6D66">
              <w:rPr>
                <w:lang w:eastAsia="en-US"/>
              </w:rPr>
              <w:t>284</w:t>
            </w:r>
          </w:p>
        </w:tc>
        <w:tc>
          <w:tcPr>
            <w:tcW w:w="2811" w:type="dxa"/>
            <w:tcBorders>
              <w:top w:val="single" w:sz="4" w:space="0" w:color="auto"/>
              <w:left w:val="nil"/>
              <w:bottom w:val="nil"/>
              <w:right w:val="nil"/>
            </w:tcBorders>
            <w:shd w:val="clear" w:color="auto" w:fill="auto"/>
          </w:tcPr>
          <w:p w14:paraId="2874361A" w14:textId="08893401"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D4C57F8" w14:textId="129CB753" w:rsidR="007A0179" w:rsidRPr="005B6D66" w:rsidRDefault="007A0179" w:rsidP="007A0179">
            <w:pPr>
              <w:pStyle w:val="Tabletext"/>
              <w:rPr>
                <w:lang w:eastAsia="en-US"/>
              </w:rPr>
            </w:pPr>
            <w:r w:rsidRPr="005B6D66">
              <w:rPr>
                <w:lang w:eastAsia="en-US"/>
              </w:rPr>
              <w:t>Viktor Alekseevic OZEROV</w:t>
            </w:r>
          </w:p>
        </w:tc>
      </w:tr>
      <w:tr w:rsidR="007A0179" w:rsidRPr="005B6D66" w14:paraId="53E81A0A" w14:textId="77777777" w:rsidTr="001F6624">
        <w:trPr>
          <w:trHeight w:val="325"/>
        </w:trPr>
        <w:tc>
          <w:tcPr>
            <w:tcW w:w="1078" w:type="dxa"/>
            <w:tcBorders>
              <w:top w:val="nil"/>
              <w:left w:val="nil"/>
              <w:bottom w:val="nil"/>
              <w:right w:val="nil"/>
            </w:tcBorders>
            <w:shd w:val="clear" w:color="auto" w:fill="auto"/>
          </w:tcPr>
          <w:p w14:paraId="4ACAB88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E15B223" w14:textId="21319E08"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15FD12B" w14:textId="07885933" w:rsidR="007A0179" w:rsidRPr="005B6D66" w:rsidRDefault="007A0179" w:rsidP="007A0179">
            <w:pPr>
              <w:pStyle w:val="Tabletext"/>
              <w:rPr>
                <w:lang w:eastAsia="en-US"/>
              </w:rPr>
            </w:pPr>
            <w:r w:rsidRPr="005B6D66">
              <w:rPr>
                <w:lang w:eastAsia="en-US"/>
              </w:rPr>
              <w:t>Viktor Oleksiyovych OZEROV</w:t>
            </w:r>
          </w:p>
        </w:tc>
      </w:tr>
      <w:tr w:rsidR="007A0179" w:rsidRPr="005B6D66" w14:paraId="022D3C2B" w14:textId="77777777" w:rsidTr="001F6624">
        <w:trPr>
          <w:trHeight w:val="325"/>
        </w:trPr>
        <w:tc>
          <w:tcPr>
            <w:tcW w:w="1078" w:type="dxa"/>
            <w:tcBorders>
              <w:top w:val="nil"/>
              <w:left w:val="nil"/>
              <w:bottom w:val="nil"/>
              <w:right w:val="nil"/>
            </w:tcBorders>
            <w:shd w:val="clear" w:color="auto" w:fill="auto"/>
          </w:tcPr>
          <w:p w14:paraId="33F3948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29599F2" w14:textId="14D2A729"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03F9468" w14:textId="70639B1F" w:rsidR="007A0179" w:rsidRPr="005B6D66" w:rsidRDefault="007A0179" w:rsidP="007A0179">
            <w:pPr>
              <w:pStyle w:val="Tabletext"/>
              <w:rPr>
                <w:lang w:eastAsia="en-US"/>
              </w:rPr>
            </w:pPr>
            <w:r w:rsidRPr="005B6D66">
              <w:rPr>
                <w:lang w:eastAsia="en-US"/>
              </w:rPr>
              <w:t>05/01/58</w:t>
            </w:r>
          </w:p>
        </w:tc>
      </w:tr>
      <w:tr w:rsidR="007A0179" w:rsidRPr="005B6D66" w14:paraId="6D505C9C" w14:textId="77777777" w:rsidTr="001F6624">
        <w:trPr>
          <w:trHeight w:val="325"/>
        </w:trPr>
        <w:tc>
          <w:tcPr>
            <w:tcW w:w="1078" w:type="dxa"/>
            <w:tcBorders>
              <w:top w:val="nil"/>
              <w:left w:val="nil"/>
              <w:bottom w:val="nil"/>
              <w:right w:val="nil"/>
            </w:tcBorders>
            <w:shd w:val="clear" w:color="auto" w:fill="auto"/>
          </w:tcPr>
          <w:p w14:paraId="7C70DD9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0F22182" w14:textId="3842DC30"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3FC337F" w14:textId="7805F4E0" w:rsidR="007A0179" w:rsidRPr="005B6D66" w:rsidRDefault="007A0179" w:rsidP="007A0179">
            <w:pPr>
              <w:pStyle w:val="Tabletext"/>
              <w:rPr>
                <w:lang w:eastAsia="en-US"/>
              </w:rPr>
            </w:pPr>
            <w:r w:rsidRPr="005B6D66">
              <w:rPr>
                <w:lang w:eastAsia="en-US"/>
              </w:rPr>
              <w:t>Abakan, Khakassia</w:t>
            </w:r>
          </w:p>
        </w:tc>
      </w:tr>
      <w:tr w:rsidR="007A0179" w:rsidRPr="005B6D66" w14:paraId="3BFA0796" w14:textId="77777777" w:rsidTr="001F6624">
        <w:trPr>
          <w:trHeight w:val="325"/>
        </w:trPr>
        <w:tc>
          <w:tcPr>
            <w:tcW w:w="1078" w:type="dxa"/>
            <w:tcBorders>
              <w:top w:val="nil"/>
              <w:left w:val="nil"/>
              <w:bottom w:val="nil"/>
              <w:right w:val="nil"/>
            </w:tcBorders>
            <w:shd w:val="clear" w:color="auto" w:fill="auto"/>
          </w:tcPr>
          <w:p w14:paraId="3305F87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71A5E21" w14:textId="1790349B"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999CA7E" w14:textId="123EE246" w:rsidR="007A0179" w:rsidRPr="005B6D66" w:rsidRDefault="007A0179" w:rsidP="007A0179">
            <w:pPr>
              <w:pStyle w:val="Tabletext"/>
              <w:rPr>
                <w:lang w:eastAsia="en-US"/>
              </w:rPr>
            </w:pPr>
            <w:r w:rsidRPr="005B6D66">
              <w:rPr>
                <w:lang w:eastAsia="en-US"/>
              </w:rPr>
              <w:t>Russian</w:t>
            </w:r>
          </w:p>
        </w:tc>
      </w:tr>
      <w:tr w:rsidR="007A0179" w:rsidRPr="005B6D66" w14:paraId="20794C7C" w14:textId="77777777" w:rsidTr="00FE4B8F">
        <w:trPr>
          <w:trHeight w:val="325"/>
        </w:trPr>
        <w:tc>
          <w:tcPr>
            <w:tcW w:w="1078" w:type="dxa"/>
            <w:tcBorders>
              <w:top w:val="nil"/>
              <w:left w:val="nil"/>
              <w:bottom w:val="nil"/>
              <w:right w:val="nil"/>
            </w:tcBorders>
            <w:shd w:val="clear" w:color="auto" w:fill="auto"/>
          </w:tcPr>
          <w:p w14:paraId="342F561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705DD43" w14:textId="117B413E"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57061C52" w14:textId="4082A8A3"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07236166" w14:textId="77777777" w:rsidTr="00FE4B8F">
        <w:trPr>
          <w:trHeight w:val="325"/>
        </w:trPr>
        <w:tc>
          <w:tcPr>
            <w:tcW w:w="1078" w:type="dxa"/>
            <w:tcBorders>
              <w:top w:val="nil"/>
              <w:left w:val="nil"/>
              <w:bottom w:val="single" w:sz="4" w:space="0" w:color="auto"/>
              <w:right w:val="nil"/>
            </w:tcBorders>
            <w:shd w:val="clear" w:color="auto" w:fill="auto"/>
          </w:tcPr>
          <w:p w14:paraId="69AD671C"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3C598759" w14:textId="6F8C4922"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1AA2391" w14:textId="73DE87F9"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139B02F5" w14:textId="77777777" w:rsidTr="00FE4B8F">
        <w:trPr>
          <w:trHeight w:val="325"/>
        </w:trPr>
        <w:tc>
          <w:tcPr>
            <w:tcW w:w="1078" w:type="dxa"/>
            <w:tcBorders>
              <w:top w:val="single" w:sz="4" w:space="0" w:color="auto"/>
              <w:left w:val="nil"/>
              <w:bottom w:val="nil"/>
              <w:right w:val="nil"/>
            </w:tcBorders>
            <w:shd w:val="clear" w:color="auto" w:fill="auto"/>
          </w:tcPr>
          <w:p w14:paraId="79B36AC1" w14:textId="3B134794" w:rsidR="007A0179" w:rsidRPr="005B6D66" w:rsidRDefault="007A0179" w:rsidP="007A0179">
            <w:pPr>
              <w:pStyle w:val="Tabletext"/>
            </w:pPr>
            <w:r w:rsidRPr="005B6D66">
              <w:rPr>
                <w:lang w:eastAsia="en-US"/>
              </w:rPr>
              <w:t>285</w:t>
            </w:r>
          </w:p>
        </w:tc>
        <w:tc>
          <w:tcPr>
            <w:tcW w:w="2811" w:type="dxa"/>
            <w:tcBorders>
              <w:top w:val="single" w:sz="4" w:space="0" w:color="auto"/>
              <w:left w:val="nil"/>
              <w:bottom w:val="nil"/>
              <w:right w:val="nil"/>
            </w:tcBorders>
            <w:shd w:val="clear" w:color="auto" w:fill="auto"/>
          </w:tcPr>
          <w:p w14:paraId="731364F2" w14:textId="6DADD6CC"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A149B6A" w14:textId="41164EBD" w:rsidR="007A0179" w:rsidRPr="005B6D66" w:rsidRDefault="007A0179" w:rsidP="007A0179">
            <w:pPr>
              <w:pStyle w:val="Tabletext"/>
              <w:rPr>
                <w:lang w:eastAsia="en-US"/>
              </w:rPr>
            </w:pPr>
            <w:r w:rsidRPr="005B6D66">
              <w:rPr>
                <w:lang w:eastAsia="en-US"/>
              </w:rPr>
              <w:t>Oleg Genrikhovich SAVELYEV</w:t>
            </w:r>
          </w:p>
        </w:tc>
      </w:tr>
      <w:tr w:rsidR="007A0179" w:rsidRPr="005B6D66" w14:paraId="30BE9C8C" w14:textId="77777777" w:rsidTr="001F6624">
        <w:trPr>
          <w:trHeight w:val="325"/>
        </w:trPr>
        <w:tc>
          <w:tcPr>
            <w:tcW w:w="1078" w:type="dxa"/>
            <w:tcBorders>
              <w:top w:val="nil"/>
              <w:left w:val="nil"/>
              <w:bottom w:val="nil"/>
              <w:right w:val="nil"/>
            </w:tcBorders>
            <w:shd w:val="clear" w:color="auto" w:fill="auto"/>
          </w:tcPr>
          <w:p w14:paraId="2785FCEC"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A44AD78" w14:textId="0FD7819A"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993BBB9" w14:textId="77777777" w:rsidR="007A0179" w:rsidRPr="005B6D66" w:rsidRDefault="007A0179" w:rsidP="007A0179">
            <w:pPr>
              <w:pStyle w:val="Tabletext"/>
              <w:rPr>
                <w:lang w:eastAsia="en-US"/>
              </w:rPr>
            </w:pPr>
            <w:r w:rsidRPr="005B6D66">
              <w:rPr>
                <w:lang w:eastAsia="en-US"/>
              </w:rPr>
              <w:t>Oleg SAVELYEV;</w:t>
            </w:r>
          </w:p>
          <w:p w14:paraId="17BFB63A" w14:textId="13958CB0" w:rsidR="007A0179" w:rsidRPr="005B6D66" w:rsidRDefault="007A0179" w:rsidP="007A0179">
            <w:pPr>
              <w:pStyle w:val="Tabletext"/>
              <w:rPr>
                <w:lang w:eastAsia="en-US"/>
              </w:rPr>
            </w:pPr>
            <w:r w:rsidRPr="005B6D66">
              <w:rPr>
                <w:lang w:eastAsia="en-US"/>
              </w:rPr>
              <w:t>Oleh Henrikhovych SAVELEV</w:t>
            </w:r>
          </w:p>
        </w:tc>
      </w:tr>
      <w:tr w:rsidR="007A0179" w:rsidRPr="005B6D66" w14:paraId="5634B28F" w14:textId="77777777" w:rsidTr="001F6624">
        <w:trPr>
          <w:trHeight w:val="325"/>
        </w:trPr>
        <w:tc>
          <w:tcPr>
            <w:tcW w:w="1078" w:type="dxa"/>
            <w:tcBorders>
              <w:top w:val="nil"/>
              <w:left w:val="nil"/>
              <w:bottom w:val="nil"/>
              <w:right w:val="nil"/>
            </w:tcBorders>
            <w:shd w:val="clear" w:color="auto" w:fill="auto"/>
          </w:tcPr>
          <w:p w14:paraId="49D8157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1BC7563" w14:textId="6B4305AA"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5F013CF" w14:textId="053D40C6" w:rsidR="007A0179" w:rsidRPr="005B6D66" w:rsidRDefault="007A0179" w:rsidP="007A0179">
            <w:pPr>
              <w:pStyle w:val="Tabletext"/>
              <w:rPr>
                <w:lang w:eastAsia="en-US"/>
              </w:rPr>
            </w:pPr>
            <w:r w:rsidRPr="005B6D66">
              <w:rPr>
                <w:lang w:eastAsia="en-US"/>
              </w:rPr>
              <w:t>27/10/65</w:t>
            </w:r>
          </w:p>
        </w:tc>
      </w:tr>
      <w:tr w:rsidR="007A0179" w:rsidRPr="005B6D66" w14:paraId="5A0D0114" w14:textId="77777777" w:rsidTr="001F6624">
        <w:trPr>
          <w:trHeight w:val="325"/>
        </w:trPr>
        <w:tc>
          <w:tcPr>
            <w:tcW w:w="1078" w:type="dxa"/>
            <w:tcBorders>
              <w:top w:val="nil"/>
              <w:left w:val="nil"/>
              <w:bottom w:val="nil"/>
              <w:right w:val="nil"/>
            </w:tcBorders>
            <w:shd w:val="clear" w:color="auto" w:fill="auto"/>
          </w:tcPr>
          <w:p w14:paraId="0BE44954"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FDDC0C1" w14:textId="19EAA2B4"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9389085" w14:textId="5970A4C3" w:rsidR="007A0179" w:rsidRPr="005B6D66" w:rsidRDefault="007A0179" w:rsidP="007A0179">
            <w:pPr>
              <w:pStyle w:val="Tabletext"/>
              <w:rPr>
                <w:lang w:eastAsia="en-US"/>
              </w:rPr>
            </w:pPr>
            <w:r w:rsidRPr="005B6D66">
              <w:rPr>
                <w:lang w:eastAsia="en-US"/>
              </w:rPr>
              <w:t>Leningrad (now St Petersburg)</w:t>
            </w:r>
          </w:p>
        </w:tc>
      </w:tr>
      <w:tr w:rsidR="007A0179" w:rsidRPr="005B6D66" w14:paraId="6F93AA47" w14:textId="77777777" w:rsidTr="001F6624">
        <w:trPr>
          <w:trHeight w:val="325"/>
        </w:trPr>
        <w:tc>
          <w:tcPr>
            <w:tcW w:w="1078" w:type="dxa"/>
            <w:tcBorders>
              <w:top w:val="nil"/>
              <w:left w:val="nil"/>
              <w:bottom w:val="nil"/>
              <w:right w:val="nil"/>
            </w:tcBorders>
            <w:shd w:val="clear" w:color="auto" w:fill="auto"/>
          </w:tcPr>
          <w:p w14:paraId="2D4D96C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49DF84F" w14:textId="516DB0B8"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B4BA207" w14:textId="7821618D" w:rsidR="007A0179" w:rsidRPr="005B6D66" w:rsidRDefault="007A0179" w:rsidP="007A0179">
            <w:pPr>
              <w:pStyle w:val="Tabletext"/>
              <w:rPr>
                <w:lang w:eastAsia="en-US"/>
              </w:rPr>
            </w:pPr>
            <w:r w:rsidRPr="005B6D66">
              <w:rPr>
                <w:lang w:eastAsia="en-US"/>
              </w:rPr>
              <w:t>Russian</w:t>
            </w:r>
          </w:p>
        </w:tc>
      </w:tr>
      <w:tr w:rsidR="007A0179" w:rsidRPr="005B6D66" w14:paraId="1A3FC282" w14:textId="77777777" w:rsidTr="00FE4B8F">
        <w:trPr>
          <w:trHeight w:val="325"/>
        </w:trPr>
        <w:tc>
          <w:tcPr>
            <w:tcW w:w="1078" w:type="dxa"/>
            <w:tcBorders>
              <w:top w:val="nil"/>
              <w:left w:val="nil"/>
              <w:bottom w:val="nil"/>
              <w:right w:val="nil"/>
            </w:tcBorders>
            <w:shd w:val="clear" w:color="auto" w:fill="auto"/>
          </w:tcPr>
          <w:p w14:paraId="0FD4DF3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48499D2" w14:textId="33A84ED7"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E0E00C2" w14:textId="5AE5683E"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9D1B945" w14:textId="77777777" w:rsidTr="00FE4B8F">
        <w:trPr>
          <w:trHeight w:val="325"/>
        </w:trPr>
        <w:tc>
          <w:tcPr>
            <w:tcW w:w="1078" w:type="dxa"/>
            <w:tcBorders>
              <w:top w:val="nil"/>
              <w:left w:val="nil"/>
              <w:bottom w:val="single" w:sz="4" w:space="0" w:color="auto"/>
              <w:right w:val="nil"/>
            </w:tcBorders>
            <w:shd w:val="clear" w:color="auto" w:fill="auto"/>
          </w:tcPr>
          <w:p w14:paraId="00F2A600"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77D6FC85" w14:textId="2DDD0012"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DA2638C" w14:textId="12587B73"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1AED625" w14:textId="77777777" w:rsidTr="00FE4B8F">
        <w:trPr>
          <w:trHeight w:val="325"/>
        </w:trPr>
        <w:tc>
          <w:tcPr>
            <w:tcW w:w="1078" w:type="dxa"/>
            <w:tcBorders>
              <w:top w:val="single" w:sz="4" w:space="0" w:color="auto"/>
              <w:left w:val="nil"/>
              <w:bottom w:val="nil"/>
              <w:right w:val="nil"/>
            </w:tcBorders>
            <w:shd w:val="clear" w:color="auto" w:fill="auto"/>
          </w:tcPr>
          <w:p w14:paraId="54995413" w14:textId="67849423" w:rsidR="007A0179" w:rsidRPr="005B6D66" w:rsidRDefault="007A0179" w:rsidP="007A0179">
            <w:pPr>
              <w:pStyle w:val="Tabletext"/>
            </w:pPr>
            <w:r w:rsidRPr="005B6D66">
              <w:rPr>
                <w:lang w:eastAsia="en-US"/>
              </w:rPr>
              <w:t>286</w:t>
            </w:r>
          </w:p>
        </w:tc>
        <w:tc>
          <w:tcPr>
            <w:tcW w:w="2811" w:type="dxa"/>
            <w:tcBorders>
              <w:top w:val="single" w:sz="4" w:space="0" w:color="auto"/>
              <w:left w:val="nil"/>
              <w:bottom w:val="nil"/>
              <w:right w:val="nil"/>
            </w:tcBorders>
            <w:shd w:val="clear" w:color="auto" w:fill="auto"/>
          </w:tcPr>
          <w:p w14:paraId="193B4881" w14:textId="6433E6BE"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12592A0C" w14:textId="3627F3AC" w:rsidR="007A0179" w:rsidRPr="005B6D66" w:rsidRDefault="007A0179" w:rsidP="007A0179">
            <w:pPr>
              <w:pStyle w:val="Tabletext"/>
              <w:rPr>
                <w:lang w:eastAsia="en-US"/>
              </w:rPr>
            </w:pPr>
            <w:r w:rsidRPr="005B6D66">
              <w:rPr>
                <w:lang w:eastAsia="en-US"/>
              </w:rPr>
              <w:t>Aleksandr Borisovich TOTOONOV</w:t>
            </w:r>
          </w:p>
        </w:tc>
      </w:tr>
      <w:tr w:rsidR="007A0179" w:rsidRPr="005B6D66" w14:paraId="4D0339DC" w14:textId="77777777" w:rsidTr="001F6624">
        <w:trPr>
          <w:trHeight w:val="325"/>
        </w:trPr>
        <w:tc>
          <w:tcPr>
            <w:tcW w:w="1078" w:type="dxa"/>
            <w:tcBorders>
              <w:top w:val="nil"/>
              <w:left w:val="nil"/>
              <w:bottom w:val="nil"/>
              <w:right w:val="nil"/>
            </w:tcBorders>
            <w:shd w:val="clear" w:color="auto" w:fill="auto"/>
          </w:tcPr>
          <w:p w14:paraId="1AFDCC4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591B434" w14:textId="35BBCF7F"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11415F4" w14:textId="77777777" w:rsidR="007A0179" w:rsidRPr="005B6D66" w:rsidRDefault="007A0179" w:rsidP="007A0179">
            <w:pPr>
              <w:pStyle w:val="Tabletext"/>
              <w:rPr>
                <w:lang w:eastAsia="en-US"/>
              </w:rPr>
            </w:pPr>
            <w:r w:rsidRPr="005B6D66">
              <w:rPr>
                <w:lang w:eastAsia="en-US"/>
              </w:rPr>
              <w:t>Alexander TOTOONOV;</w:t>
            </w:r>
          </w:p>
          <w:p w14:paraId="11BAF986" w14:textId="7A9AEACF" w:rsidR="007A0179" w:rsidRPr="005B6D66" w:rsidRDefault="007A0179" w:rsidP="007A0179">
            <w:pPr>
              <w:pStyle w:val="Tabletext"/>
              <w:rPr>
                <w:lang w:eastAsia="en-US"/>
              </w:rPr>
            </w:pPr>
            <w:r w:rsidRPr="005B6D66">
              <w:rPr>
                <w:lang w:eastAsia="en-US"/>
              </w:rPr>
              <w:t>Oleksandr Borysovych TOTOONOV</w:t>
            </w:r>
          </w:p>
        </w:tc>
      </w:tr>
      <w:tr w:rsidR="007A0179" w:rsidRPr="005B6D66" w14:paraId="1D6FD5F0" w14:textId="77777777" w:rsidTr="001F6624">
        <w:trPr>
          <w:trHeight w:val="325"/>
        </w:trPr>
        <w:tc>
          <w:tcPr>
            <w:tcW w:w="1078" w:type="dxa"/>
            <w:tcBorders>
              <w:top w:val="nil"/>
              <w:left w:val="nil"/>
              <w:bottom w:val="nil"/>
              <w:right w:val="nil"/>
            </w:tcBorders>
            <w:shd w:val="clear" w:color="auto" w:fill="auto"/>
          </w:tcPr>
          <w:p w14:paraId="76B65F3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D6F297D" w14:textId="242EF7BF"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C978FAE" w14:textId="38E312A9" w:rsidR="007A0179" w:rsidRPr="005B6D66" w:rsidRDefault="007A0179" w:rsidP="007A0179">
            <w:pPr>
              <w:pStyle w:val="Tabletext"/>
              <w:rPr>
                <w:lang w:eastAsia="en-US"/>
              </w:rPr>
            </w:pPr>
            <w:r w:rsidRPr="005B6D66">
              <w:rPr>
                <w:lang w:eastAsia="en-US"/>
              </w:rPr>
              <w:t>a) 03/03/57; b) 03/04/57</w:t>
            </w:r>
          </w:p>
        </w:tc>
      </w:tr>
      <w:tr w:rsidR="007A0179" w:rsidRPr="005B6D66" w14:paraId="1C0F14C1" w14:textId="77777777" w:rsidTr="001F6624">
        <w:trPr>
          <w:trHeight w:val="325"/>
        </w:trPr>
        <w:tc>
          <w:tcPr>
            <w:tcW w:w="1078" w:type="dxa"/>
            <w:tcBorders>
              <w:top w:val="nil"/>
              <w:left w:val="nil"/>
              <w:bottom w:val="nil"/>
              <w:right w:val="nil"/>
            </w:tcBorders>
            <w:shd w:val="clear" w:color="auto" w:fill="auto"/>
          </w:tcPr>
          <w:p w14:paraId="135552D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B5715FC" w14:textId="7A4FA0AD"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5BD41165" w14:textId="77777777" w:rsidR="007A0179" w:rsidRPr="005B6D66" w:rsidRDefault="007A0179" w:rsidP="007A0179">
            <w:pPr>
              <w:pStyle w:val="Tabletext"/>
              <w:rPr>
                <w:lang w:eastAsia="en-US"/>
              </w:rPr>
            </w:pPr>
            <w:r w:rsidRPr="005B6D66">
              <w:rPr>
                <w:lang w:eastAsia="en-US"/>
              </w:rPr>
              <w:t>a) Ordzhonikidze, North Ossetia, Russia;</w:t>
            </w:r>
          </w:p>
          <w:p w14:paraId="66F33A43" w14:textId="182C7407" w:rsidR="007A0179" w:rsidRPr="005B6D66" w:rsidRDefault="007A0179" w:rsidP="007A0179">
            <w:pPr>
              <w:pStyle w:val="Tabletext"/>
              <w:rPr>
                <w:lang w:eastAsia="en-US"/>
              </w:rPr>
            </w:pPr>
            <w:r w:rsidRPr="005B6D66">
              <w:rPr>
                <w:lang w:eastAsia="en-US"/>
              </w:rPr>
              <w:t>b) Vladikavkaz, North Ossetia</w:t>
            </w:r>
            <w:r w:rsidR="005B6D66">
              <w:rPr>
                <w:lang w:eastAsia="en-US"/>
              </w:rPr>
              <w:noBreakHyphen/>
            </w:r>
            <w:r w:rsidRPr="005B6D66">
              <w:rPr>
                <w:lang w:eastAsia="en-US"/>
              </w:rPr>
              <w:t>Alania Republic, Russia</w:t>
            </w:r>
          </w:p>
        </w:tc>
      </w:tr>
      <w:tr w:rsidR="007A0179" w:rsidRPr="005B6D66" w14:paraId="3F33FE36" w14:textId="77777777" w:rsidTr="001F6624">
        <w:trPr>
          <w:trHeight w:val="325"/>
        </w:trPr>
        <w:tc>
          <w:tcPr>
            <w:tcW w:w="1078" w:type="dxa"/>
            <w:tcBorders>
              <w:top w:val="nil"/>
              <w:left w:val="nil"/>
              <w:bottom w:val="nil"/>
              <w:right w:val="nil"/>
            </w:tcBorders>
            <w:shd w:val="clear" w:color="auto" w:fill="auto"/>
          </w:tcPr>
          <w:p w14:paraId="056CB1D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5EF6384" w14:textId="769F429B"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BC993B3" w14:textId="56CB3A81" w:rsidR="007A0179" w:rsidRPr="005B6D66" w:rsidRDefault="007A0179" w:rsidP="007A0179">
            <w:pPr>
              <w:pStyle w:val="Tabletext"/>
              <w:rPr>
                <w:lang w:eastAsia="en-US"/>
              </w:rPr>
            </w:pPr>
            <w:r w:rsidRPr="005B6D66">
              <w:rPr>
                <w:lang w:eastAsia="en-US"/>
              </w:rPr>
              <w:t>Russian</w:t>
            </w:r>
          </w:p>
        </w:tc>
      </w:tr>
      <w:tr w:rsidR="007A0179" w:rsidRPr="005B6D66" w14:paraId="05974EBB" w14:textId="77777777" w:rsidTr="00FE4B8F">
        <w:trPr>
          <w:trHeight w:val="325"/>
        </w:trPr>
        <w:tc>
          <w:tcPr>
            <w:tcW w:w="1078" w:type="dxa"/>
            <w:tcBorders>
              <w:top w:val="nil"/>
              <w:left w:val="nil"/>
              <w:bottom w:val="nil"/>
              <w:right w:val="nil"/>
            </w:tcBorders>
            <w:shd w:val="clear" w:color="auto" w:fill="auto"/>
          </w:tcPr>
          <w:p w14:paraId="7D1614E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32C8CB4" w14:textId="4D904CFD"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F1EA470" w14:textId="33E675DB"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187E6F5F" w14:textId="77777777" w:rsidTr="00FE4B8F">
        <w:trPr>
          <w:trHeight w:val="325"/>
        </w:trPr>
        <w:tc>
          <w:tcPr>
            <w:tcW w:w="1078" w:type="dxa"/>
            <w:tcBorders>
              <w:top w:val="nil"/>
              <w:left w:val="nil"/>
              <w:bottom w:val="single" w:sz="4" w:space="0" w:color="auto"/>
              <w:right w:val="nil"/>
            </w:tcBorders>
            <w:shd w:val="clear" w:color="auto" w:fill="auto"/>
          </w:tcPr>
          <w:p w14:paraId="142A6E9F"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3AE28D46" w14:textId="2B441446"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0528329" w14:textId="6DCA805E"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F60DF3A" w14:textId="77777777" w:rsidTr="00FE4B8F">
        <w:trPr>
          <w:trHeight w:val="325"/>
        </w:trPr>
        <w:tc>
          <w:tcPr>
            <w:tcW w:w="1078" w:type="dxa"/>
            <w:tcBorders>
              <w:top w:val="single" w:sz="4" w:space="0" w:color="auto"/>
              <w:left w:val="nil"/>
              <w:bottom w:val="nil"/>
              <w:right w:val="nil"/>
            </w:tcBorders>
            <w:shd w:val="clear" w:color="auto" w:fill="auto"/>
          </w:tcPr>
          <w:p w14:paraId="6E377897" w14:textId="0CAB862B" w:rsidR="007A0179" w:rsidRPr="005B6D66" w:rsidRDefault="007A0179" w:rsidP="007A0179">
            <w:pPr>
              <w:pStyle w:val="Tabletext"/>
            </w:pPr>
            <w:r w:rsidRPr="005B6D66">
              <w:rPr>
                <w:lang w:eastAsia="en-US"/>
              </w:rPr>
              <w:t>287</w:t>
            </w:r>
          </w:p>
        </w:tc>
        <w:tc>
          <w:tcPr>
            <w:tcW w:w="2811" w:type="dxa"/>
            <w:tcBorders>
              <w:top w:val="single" w:sz="4" w:space="0" w:color="auto"/>
              <w:left w:val="nil"/>
              <w:bottom w:val="nil"/>
              <w:right w:val="nil"/>
            </w:tcBorders>
            <w:shd w:val="clear" w:color="auto" w:fill="auto"/>
          </w:tcPr>
          <w:p w14:paraId="611A1E88" w14:textId="2B46E861"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421233FA" w14:textId="5A4D9306" w:rsidR="007A0179" w:rsidRPr="005B6D66" w:rsidRDefault="007A0179" w:rsidP="007A0179">
            <w:pPr>
              <w:pStyle w:val="Tabletext"/>
              <w:rPr>
                <w:lang w:eastAsia="en-US"/>
              </w:rPr>
            </w:pPr>
            <w:r w:rsidRPr="005B6D66">
              <w:rPr>
                <w:lang w:eastAsia="en-US"/>
              </w:rPr>
              <w:t>Sergei Vladimirovich ZHELEZNYAK</w:t>
            </w:r>
          </w:p>
        </w:tc>
      </w:tr>
      <w:tr w:rsidR="007A0179" w:rsidRPr="005B6D66" w14:paraId="3062DFD0" w14:textId="77777777" w:rsidTr="001F6624">
        <w:trPr>
          <w:trHeight w:val="325"/>
        </w:trPr>
        <w:tc>
          <w:tcPr>
            <w:tcW w:w="1078" w:type="dxa"/>
            <w:tcBorders>
              <w:top w:val="nil"/>
              <w:left w:val="nil"/>
              <w:bottom w:val="nil"/>
              <w:right w:val="nil"/>
            </w:tcBorders>
            <w:shd w:val="clear" w:color="auto" w:fill="auto"/>
          </w:tcPr>
          <w:p w14:paraId="3451042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31A4A61" w14:textId="6D0E3973"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5BEDCAC" w14:textId="77777777" w:rsidR="007A0179" w:rsidRPr="005B6D66" w:rsidRDefault="007A0179" w:rsidP="007A0179">
            <w:pPr>
              <w:pStyle w:val="Tabletext"/>
              <w:rPr>
                <w:lang w:eastAsia="en-US"/>
              </w:rPr>
            </w:pPr>
            <w:r w:rsidRPr="005B6D66">
              <w:rPr>
                <w:lang w:eastAsia="en-US"/>
              </w:rPr>
              <w:t>Sergei ZHELEZNYAK;</w:t>
            </w:r>
          </w:p>
          <w:p w14:paraId="42A433C5" w14:textId="1624A1E8" w:rsidR="007A0179" w:rsidRPr="005B6D66" w:rsidRDefault="007A0179" w:rsidP="007A0179">
            <w:pPr>
              <w:pStyle w:val="Tabletext"/>
              <w:rPr>
                <w:lang w:eastAsia="en-US"/>
              </w:rPr>
            </w:pPr>
            <w:r w:rsidRPr="005B6D66">
              <w:rPr>
                <w:lang w:eastAsia="en-US"/>
              </w:rPr>
              <w:t>Serhiy Volodymyrovych ZHELEZNYAK</w:t>
            </w:r>
          </w:p>
        </w:tc>
      </w:tr>
      <w:tr w:rsidR="007A0179" w:rsidRPr="005B6D66" w14:paraId="30FAE28A" w14:textId="77777777" w:rsidTr="001F6624">
        <w:trPr>
          <w:trHeight w:val="325"/>
        </w:trPr>
        <w:tc>
          <w:tcPr>
            <w:tcW w:w="1078" w:type="dxa"/>
            <w:tcBorders>
              <w:top w:val="nil"/>
              <w:left w:val="nil"/>
              <w:bottom w:val="nil"/>
              <w:right w:val="nil"/>
            </w:tcBorders>
            <w:shd w:val="clear" w:color="auto" w:fill="auto"/>
          </w:tcPr>
          <w:p w14:paraId="2DBA491E"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E93C84E" w14:textId="1663F895"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6785251" w14:textId="1444218E" w:rsidR="007A0179" w:rsidRPr="005B6D66" w:rsidRDefault="007A0179" w:rsidP="007A0179">
            <w:pPr>
              <w:pStyle w:val="Tabletext"/>
              <w:rPr>
                <w:lang w:eastAsia="en-US"/>
              </w:rPr>
            </w:pPr>
            <w:r w:rsidRPr="005B6D66">
              <w:rPr>
                <w:lang w:eastAsia="en-US"/>
              </w:rPr>
              <w:t>30/07/70</w:t>
            </w:r>
          </w:p>
        </w:tc>
      </w:tr>
      <w:tr w:rsidR="007A0179" w:rsidRPr="005B6D66" w14:paraId="2DCC0ABE" w14:textId="77777777" w:rsidTr="001F6624">
        <w:trPr>
          <w:trHeight w:val="325"/>
        </w:trPr>
        <w:tc>
          <w:tcPr>
            <w:tcW w:w="1078" w:type="dxa"/>
            <w:tcBorders>
              <w:top w:val="nil"/>
              <w:left w:val="nil"/>
              <w:bottom w:val="nil"/>
              <w:right w:val="nil"/>
            </w:tcBorders>
            <w:shd w:val="clear" w:color="auto" w:fill="auto"/>
          </w:tcPr>
          <w:p w14:paraId="034F2DB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F98A37D" w14:textId="14C80B9F"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DC4B120" w14:textId="59728DBB" w:rsidR="007A0179" w:rsidRPr="005B6D66" w:rsidRDefault="007A0179" w:rsidP="007A0179">
            <w:pPr>
              <w:pStyle w:val="Tabletext"/>
              <w:rPr>
                <w:lang w:eastAsia="en-US"/>
              </w:rPr>
            </w:pPr>
            <w:r w:rsidRPr="005B6D66">
              <w:rPr>
                <w:lang w:eastAsia="en-US"/>
              </w:rPr>
              <w:t>Leningrad (now St Petersburg)</w:t>
            </w:r>
          </w:p>
        </w:tc>
      </w:tr>
      <w:tr w:rsidR="007A0179" w:rsidRPr="005B6D66" w14:paraId="323778DD" w14:textId="77777777" w:rsidTr="001F6624">
        <w:trPr>
          <w:trHeight w:val="325"/>
        </w:trPr>
        <w:tc>
          <w:tcPr>
            <w:tcW w:w="1078" w:type="dxa"/>
            <w:tcBorders>
              <w:top w:val="nil"/>
              <w:left w:val="nil"/>
              <w:bottom w:val="nil"/>
              <w:right w:val="nil"/>
            </w:tcBorders>
            <w:shd w:val="clear" w:color="auto" w:fill="auto"/>
          </w:tcPr>
          <w:p w14:paraId="42CC2D5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DF33BD1" w14:textId="1AB416E7"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674A8E06" w14:textId="09DF58D7" w:rsidR="007A0179" w:rsidRPr="005B6D66" w:rsidRDefault="007A0179" w:rsidP="007A0179">
            <w:pPr>
              <w:pStyle w:val="Tabletext"/>
              <w:rPr>
                <w:lang w:eastAsia="en-US"/>
              </w:rPr>
            </w:pPr>
            <w:r w:rsidRPr="005B6D66">
              <w:rPr>
                <w:lang w:eastAsia="en-US"/>
              </w:rPr>
              <w:t>Russian</w:t>
            </w:r>
          </w:p>
        </w:tc>
      </w:tr>
      <w:tr w:rsidR="007A0179" w:rsidRPr="005B6D66" w14:paraId="0FF661F6" w14:textId="77777777" w:rsidTr="00FE4B8F">
        <w:trPr>
          <w:trHeight w:val="325"/>
        </w:trPr>
        <w:tc>
          <w:tcPr>
            <w:tcW w:w="1078" w:type="dxa"/>
            <w:tcBorders>
              <w:top w:val="nil"/>
              <w:left w:val="nil"/>
              <w:bottom w:val="nil"/>
              <w:right w:val="nil"/>
            </w:tcBorders>
            <w:shd w:val="clear" w:color="auto" w:fill="auto"/>
          </w:tcPr>
          <w:p w14:paraId="575E148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F46D1BE" w14:textId="585FD711"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AE9372B" w14:textId="6FCA9265"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4ED3C7CF" w14:textId="77777777" w:rsidTr="00FE4B8F">
        <w:trPr>
          <w:trHeight w:val="325"/>
        </w:trPr>
        <w:tc>
          <w:tcPr>
            <w:tcW w:w="1078" w:type="dxa"/>
            <w:tcBorders>
              <w:top w:val="nil"/>
              <w:left w:val="nil"/>
              <w:bottom w:val="single" w:sz="4" w:space="0" w:color="auto"/>
              <w:right w:val="nil"/>
            </w:tcBorders>
            <w:shd w:val="clear" w:color="auto" w:fill="auto"/>
          </w:tcPr>
          <w:p w14:paraId="18BC5601"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0C3C1D3D" w14:textId="495F2A1F"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793A5B76" w14:textId="62DFC3CC"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257C8DE" w14:textId="77777777" w:rsidTr="00FE4B8F">
        <w:trPr>
          <w:trHeight w:val="325"/>
        </w:trPr>
        <w:tc>
          <w:tcPr>
            <w:tcW w:w="1078" w:type="dxa"/>
            <w:tcBorders>
              <w:top w:val="single" w:sz="4" w:space="0" w:color="auto"/>
              <w:left w:val="nil"/>
              <w:bottom w:val="nil"/>
              <w:right w:val="nil"/>
            </w:tcBorders>
            <w:shd w:val="clear" w:color="auto" w:fill="auto"/>
          </w:tcPr>
          <w:p w14:paraId="6976EC7D" w14:textId="3D674F76" w:rsidR="007A0179" w:rsidRPr="005B6D66" w:rsidRDefault="007A0179" w:rsidP="007A0179">
            <w:pPr>
              <w:pStyle w:val="Tabletext"/>
            </w:pPr>
            <w:r w:rsidRPr="005B6D66">
              <w:rPr>
                <w:lang w:eastAsia="en-US"/>
              </w:rPr>
              <w:t>288</w:t>
            </w:r>
          </w:p>
        </w:tc>
        <w:tc>
          <w:tcPr>
            <w:tcW w:w="2811" w:type="dxa"/>
            <w:tcBorders>
              <w:top w:val="single" w:sz="4" w:space="0" w:color="auto"/>
              <w:left w:val="nil"/>
              <w:bottom w:val="nil"/>
              <w:right w:val="nil"/>
            </w:tcBorders>
            <w:shd w:val="clear" w:color="auto" w:fill="auto"/>
          </w:tcPr>
          <w:p w14:paraId="125B79DD" w14:textId="3F60405A"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A5ECFD3" w14:textId="6A919868" w:rsidR="007A0179" w:rsidRPr="005B6D66" w:rsidRDefault="007A0179" w:rsidP="007A0179">
            <w:pPr>
              <w:pStyle w:val="Tabletext"/>
              <w:rPr>
                <w:lang w:eastAsia="en-US"/>
              </w:rPr>
            </w:pPr>
            <w:r w:rsidRPr="005B6D66">
              <w:rPr>
                <w:lang w:eastAsia="en-US"/>
              </w:rPr>
              <w:t>Aleksei Mikhailovich CHALIY</w:t>
            </w:r>
          </w:p>
        </w:tc>
      </w:tr>
      <w:tr w:rsidR="007A0179" w:rsidRPr="005B6D66" w14:paraId="549531D2" w14:textId="77777777" w:rsidTr="001F6624">
        <w:trPr>
          <w:trHeight w:val="325"/>
        </w:trPr>
        <w:tc>
          <w:tcPr>
            <w:tcW w:w="1078" w:type="dxa"/>
            <w:tcBorders>
              <w:top w:val="nil"/>
              <w:left w:val="nil"/>
              <w:bottom w:val="nil"/>
              <w:right w:val="nil"/>
            </w:tcBorders>
            <w:shd w:val="clear" w:color="auto" w:fill="auto"/>
          </w:tcPr>
          <w:p w14:paraId="310535B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FE993A7" w14:textId="6E90B435"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05E3AB5" w14:textId="77777777" w:rsidR="007A0179" w:rsidRPr="005B6D66" w:rsidRDefault="007A0179" w:rsidP="007A0179">
            <w:pPr>
              <w:pStyle w:val="Tabletext"/>
              <w:rPr>
                <w:lang w:eastAsia="en-US"/>
              </w:rPr>
            </w:pPr>
            <w:r w:rsidRPr="005B6D66">
              <w:rPr>
                <w:lang w:eastAsia="en-US"/>
              </w:rPr>
              <w:t>Oleksiy Mykhaylovych CHALYY;</w:t>
            </w:r>
          </w:p>
          <w:p w14:paraId="79FF097E" w14:textId="77777777" w:rsidR="007A0179" w:rsidRPr="005B6D66" w:rsidRDefault="007A0179" w:rsidP="007A0179">
            <w:pPr>
              <w:pStyle w:val="Tabletext"/>
              <w:rPr>
                <w:lang w:eastAsia="en-US"/>
              </w:rPr>
            </w:pPr>
            <w:r w:rsidRPr="005B6D66">
              <w:rPr>
                <w:lang w:eastAsia="en-US"/>
              </w:rPr>
              <w:t>Aleksei CHALIY;</w:t>
            </w:r>
          </w:p>
          <w:p w14:paraId="481C1B83" w14:textId="77777777" w:rsidR="007A0179" w:rsidRPr="005B6D66" w:rsidRDefault="007A0179" w:rsidP="007A0179">
            <w:pPr>
              <w:pStyle w:val="Tabletext"/>
              <w:rPr>
                <w:lang w:eastAsia="en-US"/>
              </w:rPr>
            </w:pPr>
            <w:r w:rsidRPr="005B6D66">
              <w:rPr>
                <w:lang w:eastAsia="en-US"/>
              </w:rPr>
              <w:t>Alexei CHALIY;</w:t>
            </w:r>
          </w:p>
          <w:p w14:paraId="2ED24B08" w14:textId="79584A6D" w:rsidR="007A0179" w:rsidRPr="005B6D66" w:rsidRDefault="007A0179" w:rsidP="007A0179">
            <w:pPr>
              <w:pStyle w:val="Tabletext"/>
              <w:rPr>
                <w:lang w:eastAsia="en-US"/>
              </w:rPr>
            </w:pPr>
            <w:r w:rsidRPr="005B6D66">
              <w:rPr>
                <w:lang w:eastAsia="en-US"/>
              </w:rPr>
              <w:t>Mikhailovich Oleksiy CHALIY</w:t>
            </w:r>
          </w:p>
        </w:tc>
      </w:tr>
      <w:tr w:rsidR="007A0179" w:rsidRPr="005B6D66" w14:paraId="5134DD33" w14:textId="77777777" w:rsidTr="001F6624">
        <w:trPr>
          <w:trHeight w:val="325"/>
        </w:trPr>
        <w:tc>
          <w:tcPr>
            <w:tcW w:w="1078" w:type="dxa"/>
            <w:tcBorders>
              <w:top w:val="nil"/>
              <w:left w:val="nil"/>
              <w:bottom w:val="nil"/>
              <w:right w:val="nil"/>
            </w:tcBorders>
            <w:shd w:val="clear" w:color="auto" w:fill="auto"/>
          </w:tcPr>
          <w:p w14:paraId="261211F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E473D32" w14:textId="4B2C2FA2"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2E035732" w14:textId="792C3363" w:rsidR="007A0179" w:rsidRPr="005B6D66" w:rsidRDefault="007A0179" w:rsidP="007A0179">
            <w:pPr>
              <w:pStyle w:val="Tabletext"/>
              <w:rPr>
                <w:lang w:eastAsia="en-US"/>
              </w:rPr>
            </w:pPr>
            <w:r w:rsidRPr="005B6D66">
              <w:rPr>
                <w:lang w:eastAsia="en-US"/>
              </w:rPr>
              <w:t>13/06/61</w:t>
            </w:r>
          </w:p>
        </w:tc>
      </w:tr>
      <w:tr w:rsidR="007A0179" w:rsidRPr="005B6D66" w14:paraId="69C7A3F4" w14:textId="77777777" w:rsidTr="001F6624">
        <w:trPr>
          <w:trHeight w:val="325"/>
        </w:trPr>
        <w:tc>
          <w:tcPr>
            <w:tcW w:w="1078" w:type="dxa"/>
            <w:tcBorders>
              <w:top w:val="nil"/>
              <w:left w:val="nil"/>
              <w:bottom w:val="nil"/>
              <w:right w:val="nil"/>
            </w:tcBorders>
            <w:shd w:val="clear" w:color="auto" w:fill="auto"/>
          </w:tcPr>
          <w:p w14:paraId="03BA03E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2336FC9" w14:textId="2FBC5F7E"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8A8286E" w14:textId="77777777" w:rsidR="007A0179" w:rsidRPr="005B6D66" w:rsidRDefault="007A0179" w:rsidP="007A0179">
            <w:pPr>
              <w:pStyle w:val="Tabletext"/>
              <w:rPr>
                <w:lang w:eastAsia="en-US"/>
              </w:rPr>
            </w:pPr>
            <w:r w:rsidRPr="005B6D66">
              <w:rPr>
                <w:lang w:eastAsia="en-US"/>
              </w:rPr>
              <w:t xml:space="preserve">a) Moscow; </w:t>
            </w:r>
          </w:p>
          <w:p w14:paraId="5A542977" w14:textId="162404FE" w:rsidR="007A0179" w:rsidRPr="005B6D66" w:rsidRDefault="007A0179" w:rsidP="007A0179">
            <w:pPr>
              <w:pStyle w:val="Tabletext"/>
              <w:rPr>
                <w:lang w:eastAsia="en-US"/>
              </w:rPr>
            </w:pPr>
            <w:r w:rsidRPr="005B6D66">
              <w:rPr>
                <w:lang w:eastAsia="en-US"/>
              </w:rPr>
              <w:t>b) Sevastopol, Crimea</w:t>
            </w:r>
          </w:p>
        </w:tc>
      </w:tr>
      <w:tr w:rsidR="007A0179" w:rsidRPr="005B6D66" w14:paraId="693F5DA1" w14:textId="77777777" w:rsidTr="001F6624">
        <w:trPr>
          <w:trHeight w:val="325"/>
        </w:trPr>
        <w:tc>
          <w:tcPr>
            <w:tcW w:w="1078" w:type="dxa"/>
            <w:tcBorders>
              <w:top w:val="nil"/>
              <w:left w:val="nil"/>
              <w:bottom w:val="nil"/>
              <w:right w:val="nil"/>
            </w:tcBorders>
            <w:shd w:val="clear" w:color="auto" w:fill="auto"/>
          </w:tcPr>
          <w:p w14:paraId="3956BFC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007EC24" w14:textId="7EE02F81"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AFAF96B" w14:textId="798B60A5" w:rsidR="007A0179" w:rsidRPr="005B6D66" w:rsidRDefault="007A0179" w:rsidP="007A0179">
            <w:pPr>
              <w:pStyle w:val="Tabletext"/>
              <w:rPr>
                <w:lang w:eastAsia="en-US"/>
              </w:rPr>
            </w:pPr>
            <w:r w:rsidRPr="005B6D66">
              <w:rPr>
                <w:lang w:eastAsia="en-US"/>
              </w:rPr>
              <w:t>Ukrainian</w:t>
            </w:r>
          </w:p>
        </w:tc>
      </w:tr>
      <w:tr w:rsidR="007A0179" w:rsidRPr="005B6D66" w14:paraId="70CC12FE" w14:textId="77777777" w:rsidTr="00FE4B8F">
        <w:trPr>
          <w:trHeight w:val="325"/>
        </w:trPr>
        <w:tc>
          <w:tcPr>
            <w:tcW w:w="1078" w:type="dxa"/>
            <w:tcBorders>
              <w:top w:val="nil"/>
              <w:left w:val="nil"/>
              <w:bottom w:val="nil"/>
              <w:right w:val="nil"/>
            </w:tcBorders>
            <w:shd w:val="clear" w:color="auto" w:fill="auto"/>
          </w:tcPr>
          <w:p w14:paraId="0A74F4F4"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3E5ED36" w14:textId="730792A6"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66CA0FC6" w14:textId="0491DC20"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5C4ECAD7" w14:textId="77777777" w:rsidTr="00FE4B8F">
        <w:trPr>
          <w:trHeight w:val="325"/>
        </w:trPr>
        <w:tc>
          <w:tcPr>
            <w:tcW w:w="1078" w:type="dxa"/>
            <w:tcBorders>
              <w:top w:val="nil"/>
              <w:left w:val="nil"/>
              <w:bottom w:val="single" w:sz="4" w:space="0" w:color="auto"/>
              <w:right w:val="nil"/>
            </w:tcBorders>
            <w:shd w:val="clear" w:color="auto" w:fill="auto"/>
          </w:tcPr>
          <w:p w14:paraId="0B0AD25F"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39354C45" w14:textId="6AB667CD"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CBBD107" w14:textId="72B91BCE"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519AA3DD" w14:textId="77777777" w:rsidTr="00FE4B8F">
        <w:trPr>
          <w:trHeight w:val="325"/>
        </w:trPr>
        <w:tc>
          <w:tcPr>
            <w:tcW w:w="1078" w:type="dxa"/>
            <w:tcBorders>
              <w:top w:val="single" w:sz="4" w:space="0" w:color="auto"/>
              <w:left w:val="nil"/>
              <w:bottom w:val="nil"/>
              <w:right w:val="nil"/>
            </w:tcBorders>
            <w:shd w:val="clear" w:color="auto" w:fill="auto"/>
          </w:tcPr>
          <w:p w14:paraId="2CAC4B7E" w14:textId="426CA319" w:rsidR="007A0179" w:rsidRPr="005B6D66" w:rsidRDefault="007A0179" w:rsidP="007A0179">
            <w:pPr>
              <w:pStyle w:val="Tabletext"/>
            </w:pPr>
            <w:r w:rsidRPr="005B6D66">
              <w:rPr>
                <w:lang w:eastAsia="en-US"/>
              </w:rPr>
              <w:t>289</w:t>
            </w:r>
          </w:p>
        </w:tc>
        <w:tc>
          <w:tcPr>
            <w:tcW w:w="2811" w:type="dxa"/>
            <w:tcBorders>
              <w:top w:val="single" w:sz="4" w:space="0" w:color="auto"/>
              <w:left w:val="nil"/>
              <w:bottom w:val="nil"/>
              <w:right w:val="nil"/>
            </w:tcBorders>
            <w:shd w:val="clear" w:color="auto" w:fill="auto"/>
          </w:tcPr>
          <w:p w14:paraId="68D8FCDC" w14:textId="5CB9DA42"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76966D3" w14:textId="60F7108F" w:rsidR="007A0179" w:rsidRPr="005B6D66" w:rsidRDefault="007A0179" w:rsidP="007A0179">
            <w:pPr>
              <w:pStyle w:val="Tabletext"/>
              <w:rPr>
                <w:lang w:eastAsia="en-US"/>
              </w:rPr>
            </w:pPr>
            <w:r w:rsidRPr="005B6D66">
              <w:rPr>
                <w:lang w:eastAsia="en-US"/>
              </w:rPr>
              <w:t>Igor Vsevolodovich GIRKIN</w:t>
            </w:r>
          </w:p>
        </w:tc>
      </w:tr>
      <w:tr w:rsidR="007A0179" w:rsidRPr="005B6D66" w14:paraId="7EEBB681" w14:textId="77777777" w:rsidTr="001F6624">
        <w:trPr>
          <w:trHeight w:val="325"/>
        </w:trPr>
        <w:tc>
          <w:tcPr>
            <w:tcW w:w="1078" w:type="dxa"/>
            <w:tcBorders>
              <w:top w:val="nil"/>
              <w:left w:val="nil"/>
              <w:bottom w:val="nil"/>
              <w:right w:val="nil"/>
            </w:tcBorders>
            <w:shd w:val="clear" w:color="auto" w:fill="auto"/>
          </w:tcPr>
          <w:p w14:paraId="2B57D8F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42AFC7A" w14:textId="01431E16"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6E5E732" w14:textId="77777777" w:rsidR="007A0179" w:rsidRPr="005B6D66" w:rsidRDefault="007A0179" w:rsidP="007A0179">
            <w:pPr>
              <w:pStyle w:val="Tabletext"/>
              <w:rPr>
                <w:lang w:eastAsia="en-US"/>
              </w:rPr>
            </w:pPr>
            <w:r w:rsidRPr="005B6D66">
              <w:rPr>
                <w:lang w:eastAsia="en-US"/>
              </w:rPr>
              <w:t>Igor GIRKIN;</w:t>
            </w:r>
          </w:p>
          <w:p w14:paraId="3CE31B4B" w14:textId="77777777" w:rsidR="007A0179" w:rsidRPr="005B6D66" w:rsidRDefault="007A0179" w:rsidP="007A0179">
            <w:pPr>
              <w:pStyle w:val="Tabletext"/>
              <w:rPr>
                <w:lang w:eastAsia="en-US"/>
              </w:rPr>
            </w:pPr>
            <w:r w:rsidRPr="005B6D66">
              <w:rPr>
                <w:lang w:eastAsia="en-US"/>
              </w:rPr>
              <w:t>Igor STRELKOV;</w:t>
            </w:r>
          </w:p>
          <w:p w14:paraId="6F9ADF14" w14:textId="77777777" w:rsidR="007A0179" w:rsidRPr="005B6D66" w:rsidRDefault="007A0179" w:rsidP="007A0179">
            <w:pPr>
              <w:pStyle w:val="Tabletext"/>
              <w:rPr>
                <w:lang w:eastAsia="en-US"/>
              </w:rPr>
            </w:pPr>
            <w:r w:rsidRPr="005B6D66">
              <w:rPr>
                <w:lang w:eastAsia="en-US"/>
              </w:rPr>
              <w:t>Igor Ivanovich STRELKOV;</w:t>
            </w:r>
          </w:p>
          <w:p w14:paraId="236CE7B8" w14:textId="77777777" w:rsidR="007A0179" w:rsidRPr="005B6D66" w:rsidRDefault="007A0179" w:rsidP="007A0179">
            <w:pPr>
              <w:pStyle w:val="Tabletext"/>
              <w:rPr>
                <w:lang w:eastAsia="en-US"/>
              </w:rPr>
            </w:pPr>
            <w:r w:rsidRPr="005B6D66">
              <w:rPr>
                <w:lang w:eastAsia="en-US"/>
              </w:rPr>
              <w:t>Ihor STRELKOV;</w:t>
            </w:r>
          </w:p>
          <w:p w14:paraId="24025596" w14:textId="77777777" w:rsidR="007A0179" w:rsidRPr="005B6D66" w:rsidRDefault="007A0179" w:rsidP="007A0179">
            <w:pPr>
              <w:pStyle w:val="Tabletext"/>
              <w:rPr>
                <w:lang w:eastAsia="en-US"/>
              </w:rPr>
            </w:pPr>
            <w:r w:rsidRPr="005B6D66">
              <w:rPr>
                <w:lang w:eastAsia="en-US"/>
              </w:rPr>
              <w:t>Igor STRELOK;</w:t>
            </w:r>
          </w:p>
          <w:p w14:paraId="089A29DF" w14:textId="77777777" w:rsidR="007A0179" w:rsidRPr="005B6D66" w:rsidRDefault="007A0179" w:rsidP="007A0179">
            <w:pPr>
              <w:pStyle w:val="Tabletext"/>
              <w:rPr>
                <w:lang w:eastAsia="en-US"/>
              </w:rPr>
            </w:pPr>
            <w:r w:rsidRPr="005B6D66">
              <w:rPr>
                <w:lang w:eastAsia="en-US"/>
              </w:rPr>
              <w:t>Ihor Vsevolodovych HIRKIN;</w:t>
            </w:r>
          </w:p>
          <w:p w14:paraId="1D450357" w14:textId="77777777" w:rsidR="007A0179" w:rsidRPr="005B6D66" w:rsidRDefault="007A0179" w:rsidP="007A0179">
            <w:pPr>
              <w:pStyle w:val="Tabletext"/>
              <w:rPr>
                <w:lang w:eastAsia="en-US"/>
              </w:rPr>
            </w:pPr>
            <w:r w:rsidRPr="005B6D66">
              <w:rPr>
                <w:lang w:eastAsia="en-US"/>
              </w:rPr>
              <w:t>Ihor Ivanovych STRELKOV;</w:t>
            </w:r>
          </w:p>
          <w:p w14:paraId="6024CD7A" w14:textId="7B9DE456" w:rsidR="007A0179" w:rsidRPr="005B6D66" w:rsidRDefault="007A0179" w:rsidP="007A0179">
            <w:pPr>
              <w:pStyle w:val="Tabletext"/>
              <w:rPr>
                <w:lang w:eastAsia="en-US"/>
              </w:rPr>
            </w:pPr>
            <w:r w:rsidRPr="005B6D66">
              <w:rPr>
                <w:lang w:eastAsia="en-US"/>
              </w:rPr>
              <w:t>Igor Vsevolodovich PERVIY</w:t>
            </w:r>
          </w:p>
        </w:tc>
      </w:tr>
      <w:tr w:rsidR="007A0179" w:rsidRPr="005B6D66" w14:paraId="760DB922" w14:textId="77777777" w:rsidTr="001F6624">
        <w:trPr>
          <w:trHeight w:val="325"/>
        </w:trPr>
        <w:tc>
          <w:tcPr>
            <w:tcW w:w="1078" w:type="dxa"/>
            <w:tcBorders>
              <w:top w:val="nil"/>
              <w:left w:val="nil"/>
              <w:bottom w:val="nil"/>
              <w:right w:val="nil"/>
            </w:tcBorders>
            <w:shd w:val="clear" w:color="auto" w:fill="auto"/>
          </w:tcPr>
          <w:p w14:paraId="30A1488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6680AFB" w14:textId="734DBF3C"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07A11E7" w14:textId="08AE54B7" w:rsidR="007A0179" w:rsidRPr="005B6D66" w:rsidRDefault="007A0179" w:rsidP="007A0179">
            <w:pPr>
              <w:pStyle w:val="Tabletext"/>
              <w:rPr>
                <w:lang w:eastAsia="en-US"/>
              </w:rPr>
            </w:pPr>
            <w:r w:rsidRPr="005B6D66">
              <w:rPr>
                <w:lang w:eastAsia="en-US"/>
              </w:rPr>
              <w:t>17/12/70</w:t>
            </w:r>
          </w:p>
        </w:tc>
      </w:tr>
      <w:tr w:rsidR="007A0179" w:rsidRPr="005B6D66" w14:paraId="205CAFF8" w14:textId="77777777" w:rsidTr="001F6624">
        <w:trPr>
          <w:trHeight w:val="325"/>
        </w:trPr>
        <w:tc>
          <w:tcPr>
            <w:tcW w:w="1078" w:type="dxa"/>
            <w:tcBorders>
              <w:top w:val="nil"/>
              <w:left w:val="nil"/>
              <w:bottom w:val="nil"/>
              <w:right w:val="nil"/>
            </w:tcBorders>
            <w:shd w:val="clear" w:color="auto" w:fill="auto"/>
          </w:tcPr>
          <w:p w14:paraId="23EB087C"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AB13E50" w14:textId="22F4A3F5"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CB03E8E" w14:textId="1E42BFAE" w:rsidR="007A0179" w:rsidRPr="005B6D66" w:rsidRDefault="007A0179" w:rsidP="007A0179">
            <w:pPr>
              <w:pStyle w:val="Tabletext"/>
              <w:rPr>
                <w:lang w:eastAsia="en-US"/>
              </w:rPr>
            </w:pPr>
            <w:r w:rsidRPr="005B6D66">
              <w:rPr>
                <w:lang w:eastAsia="en-US"/>
              </w:rPr>
              <w:t>Moscow</w:t>
            </w:r>
          </w:p>
        </w:tc>
      </w:tr>
      <w:tr w:rsidR="007A0179" w:rsidRPr="005B6D66" w14:paraId="13FA6434" w14:textId="77777777" w:rsidTr="001F6624">
        <w:trPr>
          <w:trHeight w:val="325"/>
        </w:trPr>
        <w:tc>
          <w:tcPr>
            <w:tcW w:w="1078" w:type="dxa"/>
            <w:tcBorders>
              <w:top w:val="nil"/>
              <w:left w:val="nil"/>
              <w:bottom w:val="nil"/>
              <w:right w:val="nil"/>
            </w:tcBorders>
            <w:shd w:val="clear" w:color="auto" w:fill="auto"/>
          </w:tcPr>
          <w:p w14:paraId="50F7F30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333D3A6" w14:textId="01C0293E"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064B5B4E" w14:textId="43FAD763" w:rsidR="007A0179" w:rsidRPr="005B6D66" w:rsidRDefault="007A0179" w:rsidP="007A0179">
            <w:pPr>
              <w:pStyle w:val="Tabletext"/>
              <w:rPr>
                <w:lang w:eastAsia="en-US"/>
              </w:rPr>
            </w:pPr>
            <w:r w:rsidRPr="005B6D66">
              <w:rPr>
                <w:lang w:eastAsia="en-US"/>
              </w:rPr>
              <w:t>Russian</w:t>
            </w:r>
          </w:p>
        </w:tc>
      </w:tr>
      <w:tr w:rsidR="007A0179" w:rsidRPr="005B6D66" w14:paraId="2E5D7A9F" w14:textId="77777777" w:rsidTr="00FE4B8F">
        <w:trPr>
          <w:trHeight w:val="325"/>
        </w:trPr>
        <w:tc>
          <w:tcPr>
            <w:tcW w:w="1078" w:type="dxa"/>
            <w:tcBorders>
              <w:top w:val="nil"/>
              <w:left w:val="nil"/>
              <w:bottom w:val="nil"/>
              <w:right w:val="nil"/>
            </w:tcBorders>
            <w:shd w:val="clear" w:color="auto" w:fill="auto"/>
          </w:tcPr>
          <w:p w14:paraId="47C4B88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0E7B31C" w14:textId="0925BCB9"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3CF2F7C" w14:textId="07C5C1D4"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58ADA7ED" w14:textId="77777777" w:rsidTr="00FE4B8F">
        <w:trPr>
          <w:trHeight w:val="325"/>
        </w:trPr>
        <w:tc>
          <w:tcPr>
            <w:tcW w:w="1078" w:type="dxa"/>
            <w:tcBorders>
              <w:top w:val="nil"/>
              <w:left w:val="nil"/>
              <w:bottom w:val="single" w:sz="4" w:space="0" w:color="auto"/>
              <w:right w:val="nil"/>
            </w:tcBorders>
            <w:shd w:val="clear" w:color="auto" w:fill="auto"/>
          </w:tcPr>
          <w:p w14:paraId="46600E1D"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6E0A3C4F" w14:textId="48A99378"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9B8915F" w14:textId="2C8B37F0"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DA8DE98" w14:textId="77777777" w:rsidTr="00FE4B8F">
        <w:trPr>
          <w:trHeight w:val="325"/>
        </w:trPr>
        <w:tc>
          <w:tcPr>
            <w:tcW w:w="1078" w:type="dxa"/>
            <w:tcBorders>
              <w:top w:val="single" w:sz="4" w:space="0" w:color="auto"/>
              <w:left w:val="nil"/>
              <w:bottom w:val="nil"/>
              <w:right w:val="nil"/>
            </w:tcBorders>
            <w:shd w:val="clear" w:color="auto" w:fill="auto"/>
          </w:tcPr>
          <w:p w14:paraId="393CE200" w14:textId="73EDC7C1" w:rsidR="007A0179" w:rsidRPr="005B6D66" w:rsidRDefault="007A0179" w:rsidP="007A0179">
            <w:pPr>
              <w:pStyle w:val="Tabletext"/>
            </w:pPr>
            <w:r w:rsidRPr="005B6D66">
              <w:rPr>
                <w:lang w:eastAsia="en-US"/>
              </w:rPr>
              <w:t>290</w:t>
            </w:r>
          </w:p>
        </w:tc>
        <w:tc>
          <w:tcPr>
            <w:tcW w:w="2811" w:type="dxa"/>
            <w:tcBorders>
              <w:top w:val="single" w:sz="4" w:space="0" w:color="auto"/>
              <w:left w:val="nil"/>
              <w:bottom w:val="nil"/>
              <w:right w:val="nil"/>
            </w:tcBorders>
            <w:shd w:val="clear" w:color="auto" w:fill="auto"/>
          </w:tcPr>
          <w:p w14:paraId="6FB6F496" w14:textId="04152197"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8D20F7C" w14:textId="39B655AE" w:rsidR="007A0179" w:rsidRPr="005B6D66" w:rsidRDefault="007A0179" w:rsidP="007A0179">
            <w:pPr>
              <w:pStyle w:val="Tabletext"/>
              <w:rPr>
                <w:lang w:eastAsia="en-US"/>
              </w:rPr>
            </w:pPr>
            <w:r w:rsidRPr="005B6D66">
              <w:rPr>
                <w:lang w:eastAsia="en-US"/>
              </w:rPr>
              <w:t>Mikhail Grigorevich MALYSHEV</w:t>
            </w:r>
          </w:p>
        </w:tc>
      </w:tr>
      <w:tr w:rsidR="007A0179" w:rsidRPr="005B6D66" w14:paraId="77A2D7F6" w14:textId="77777777" w:rsidTr="001F6624">
        <w:trPr>
          <w:trHeight w:val="325"/>
        </w:trPr>
        <w:tc>
          <w:tcPr>
            <w:tcW w:w="1078" w:type="dxa"/>
            <w:tcBorders>
              <w:top w:val="nil"/>
              <w:left w:val="nil"/>
              <w:bottom w:val="nil"/>
              <w:right w:val="nil"/>
            </w:tcBorders>
            <w:shd w:val="clear" w:color="auto" w:fill="auto"/>
          </w:tcPr>
          <w:p w14:paraId="20FD9C6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C65A2D6" w14:textId="2301B40D"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3652746" w14:textId="77777777" w:rsidR="007A0179" w:rsidRPr="005B6D66" w:rsidRDefault="007A0179" w:rsidP="007A0179">
            <w:pPr>
              <w:pStyle w:val="Tabletext"/>
              <w:rPr>
                <w:lang w:eastAsia="en-US"/>
              </w:rPr>
            </w:pPr>
            <w:r w:rsidRPr="005B6D66">
              <w:rPr>
                <w:lang w:eastAsia="en-US"/>
              </w:rPr>
              <w:t>Mykhaylo Hryhorovych MALYSHEV;</w:t>
            </w:r>
          </w:p>
          <w:p w14:paraId="2AA06606" w14:textId="77777777" w:rsidR="007A0179" w:rsidRPr="005B6D66" w:rsidRDefault="007A0179" w:rsidP="007A0179">
            <w:pPr>
              <w:pStyle w:val="Tabletext"/>
              <w:rPr>
                <w:lang w:eastAsia="en-US"/>
              </w:rPr>
            </w:pPr>
            <w:r w:rsidRPr="005B6D66">
              <w:rPr>
                <w:lang w:eastAsia="en-US"/>
              </w:rPr>
              <w:t>Mikhail MALYSHEV;</w:t>
            </w:r>
          </w:p>
          <w:p w14:paraId="6676B37E" w14:textId="77777777" w:rsidR="007A0179" w:rsidRPr="005B6D66" w:rsidRDefault="007A0179" w:rsidP="007A0179">
            <w:pPr>
              <w:pStyle w:val="Tabletext"/>
              <w:rPr>
                <w:lang w:eastAsia="en-US"/>
              </w:rPr>
            </w:pPr>
            <w:r w:rsidRPr="005B6D66">
              <w:rPr>
                <w:lang w:eastAsia="en-US"/>
              </w:rPr>
              <w:t>Mikhail Grigoryevich MALYSHEV;</w:t>
            </w:r>
          </w:p>
          <w:p w14:paraId="2224C4E9" w14:textId="72D0D544" w:rsidR="007A0179" w:rsidRPr="005B6D66" w:rsidRDefault="007A0179" w:rsidP="007A0179">
            <w:pPr>
              <w:pStyle w:val="Tabletext"/>
              <w:rPr>
                <w:lang w:eastAsia="en-US"/>
              </w:rPr>
            </w:pPr>
            <w:r w:rsidRPr="005B6D66">
              <w:rPr>
                <w:lang w:eastAsia="en-US"/>
              </w:rPr>
              <w:t>Mykhaylo Hryhorovych MALYSHEV</w:t>
            </w:r>
          </w:p>
        </w:tc>
      </w:tr>
      <w:tr w:rsidR="007A0179" w:rsidRPr="005B6D66" w14:paraId="306AC653" w14:textId="77777777" w:rsidTr="001F6624">
        <w:trPr>
          <w:trHeight w:val="325"/>
        </w:trPr>
        <w:tc>
          <w:tcPr>
            <w:tcW w:w="1078" w:type="dxa"/>
            <w:tcBorders>
              <w:top w:val="nil"/>
              <w:left w:val="nil"/>
              <w:bottom w:val="nil"/>
              <w:right w:val="nil"/>
            </w:tcBorders>
            <w:shd w:val="clear" w:color="auto" w:fill="auto"/>
          </w:tcPr>
          <w:p w14:paraId="3794ABFF"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D9717B9" w14:textId="50929281"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875F5FE" w14:textId="220B41FF" w:rsidR="007A0179" w:rsidRPr="005B6D66" w:rsidRDefault="007A0179" w:rsidP="007A0179">
            <w:pPr>
              <w:pStyle w:val="Tabletext"/>
              <w:rPr>
                <w:lang w:eastAsia="en-US"/>
              </w:rPr>
            </w:pPr>
            <w:r w:rsidRPr="005B6D66">
              <w:t>10/10/55</w:t>
            </w:r>
          </w:p>
        </w:tc>
      </w:tr>
      <w:tr w:rsidR="007A0179" w:rsidRPr="005B6D66" w14:paraId="4D401F5A" w14:textId="77777777" w:rsidTr="001F6624">
        <w:trPr>
          <w:trHeight w:val="325"/>
        </w:trPr>
        <w:tc>
          <w:tcPr>
            <w:tcW w:w="1078" w:type="dxa"/>
            <w:tcBorders>
              <w:top w:val="nil"/>
              <w:left w:val="nil"/>
              <w:bottom w:val="nil"/>
              <w:right w:val="nil"/>
            </w:tcBorders>
            <w:shd w:val="clear" w:color="auto" w:fill="auto"/>
          </w:tcPr>
          <w:p w14:paraId="6AA25F2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2285305" w14:textId="24EF9307"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005E573" w14:textId="15E840A6" w:rsidR="007A0179" w:rsidRPr="005B6D66" w:rsidRDefault="007A0179" w:rsidP="007A0179">
            <w:pPr>
              <w:pStyle w:val="Tabletext"/>
              <w:rPr>
                <w:lang w:eastAsia="en-US"/>
              </w:rPr>
            </w:pPr>
            <w:r w:rsidRPr="005B6D66">
              <w:rPr>
                <w:lang w:eastAsia="en-US"/>
              </w:rPr>
              <w:t>Simferopol, Crimea</w:t>
            </w:r>
          </w:p>
        </w:tc>
      </w:tr>
      <w:tr w:rsidR="007A0179" w:rsidRPr="005B6D66" w14:paraId="319F62B6" w14:textId="77777777" w:rsidTr="001F6624">
        <w:trPr>
          <w:trHeight w:val="325"/>
        </w:trPr>
        <w:tc>
          <w:tcPr>
            <w:tcW w:w="1078" w:type="dxa"/>
            <w:tcBorders>
              <w:top w:val="nil"/>
              <w:left w:val="nil"/>
              <w:bottom w:val="nil"/>
              <w:right w:val="nil"/>
            </w:tcBorders>
            <w:shd w:val="clear" w:color="auto" w:fill="auto"/>
          </w:tcPr>
          <w:p w14:paraId="12B3991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F03E969" w14:textId="0A04D043"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241E1885" w14:textId="75B65767" w:rsidR="007A0179" w:rsidRPr="005B6D66" w:rsidRDefault="007A0179" w:rsidP="007A0179">
            <w:pPr>
              <w:pStyle w:val="Tabletext"/>
              <w:rPr>
                <w:lang w:eastAsia="en-US"/>
              </w:rPr>
            </w:pPr>
            <w:r w:rsidRPr="005B6D66">
              <w:rPr>
                <w:lang w:eastAsia="en-US"/>
              </w:rPr>
              <w:t>Ukrainian</w:t>
            </w:r>
          </w:p>
        </w:tc>
      </w:tr>
      <w:tr w:rsidR="007A0179" w:rsidRPr="005B6D66" w14:paraId="03D9A3C3" w14:textId="77777777" w:rsidTr="00FE4B8F">
        <w:trPr>
          <w:trHeight w:val="325"/>
        </w:trPr>
        <w:tc>
          <w:tcPr>
            <w:tcW w:w="1078" w:type="dxa"/>
            <w:tcBorders>
              <w:top w:val="nil"/>
              <w:left w:val="nil"/>
              <w:bottom w:val="nil"/>
              <w:right w:val="nil"/>
            </w:tcBorders>
            <w:shd w:val="clear" w:color="auto" w:fill="auto"/>
          </w:tcPr>
          <w:p w14:paraId="040F1AD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284462D" w14:textId="6F440C0B"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784FC8E" w14:textId="208EE521"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31D4B83" w14:textId="77777777" w:rsidTr="00FE4B8F">
        <w:trPr>
          <w:trHeight w:val="325"/>
        </w:trPr>
        <w:tc>
          <w:tcPr>
            <w:tcW w:w="1078" w:type="dxa"/>
            <w:tcBorders>
              <w:top w:val="nil"/>
              <w:left w:val="nil"/>
              <w:bottom w:val="single" w:sz="4" w:space="0" w:color="auto"/>
              <w:right w:val="nil"/>
            </w:tcBorders>
            <w:shd w:val="clear" w:color="auto" w:fill="auto"/>
          </w:tcPr>
          <w:p w14:paraId="5E833668"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6ACB2A8A" w14:textId="24F8E274"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F2BEC84" w14:textId="7B145035"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B41BEEC" w14:textId="77777777" w:rsidTr="00FE4B8F">
        <w:trPr>
          <w:trHeight w:val="325"/>
        </w:trPr>
        <w:tc>
          <w:tcPr>
            <w:tcW w:w="1078" w:type="dxa"/>
            <w:tcBorders>
              <w:top w:val="single" w:sz="4" w:space="0" w:color="auto"/>
              <w:left w:val="nil"/>
              <w:bottom w:val="nil"/>
              <w:right w:val="nil"/>
            </w:tcBorders>
            <w:shd w:val="clear" w:color="auto" w:fill="auto"/>
          </w:tcPr>
          <w:p w14:paraId="0DE7F73C" w14:textId="5555F9D0" w:rsidR="007A0179" w:rsidRPr="005B6D66" w:rsidRDefault="007A0179" w:rsidP="007A0179">
            <w:pPr>
              <w:pStyle w:val="Tabletext"/>
            </w:pPr>
            <w:r w:rsidRPr="005B6D66">
              <w:rPr>
                <w:lang w:eastAsia="en-US"/>
              </w:rPr>
              <w:t>291</w:t>
            </w:r>
          </w:p>
        </w:tc>
        <w:tc>
          <w:tcPr>
            <w:tcW w:w="2811" w:type="dxa"/>
            <w:tcBorders>
              <w:top w:val="single" w:sz="4" w:space="0" w:color="auto"/>
              <w:left w:val="nil"/>
              <w:bottom w:val="nil"/>
              <w:right w:val="nil"/>
            </w:tcBorders>
            <w:shd w:val="clear" w:color="auto" w:fill="auto"/>
          </w:tcPr>
          <w:p w14:paraId="170482D4" w14:textId="5E5D8471"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231BC42D" w14:textId="44AEC1C3" w:rsidR="007A0179" w:rsidRPr="005B6D66" w:rsidRDefault="007A0179" w:rsidP="007A0179">
            <w:pPr>
              <w:pStyle w:val="Tabletext"/>
              <w:rPr>
                <w:lang w:eastAsia="en-US"/>
              </w:rPr>
            </w:pPr>
            <w:r w:rsidRPr="005B6D66">
              <w:t xml:space="preserve">Vyacheslav Vladimirovich PONOMARYOV </w:t>
            </w:r>
          </w:p>
        </w:tc>
      </w:tr>
      <w:tr w:rsidR="007A0179" w:rsidRPr="005B6D66" w14:paraId="4DB6BA99" w14:textId="77777777" w:rsidTr="001F6624">
        <w:trPr>
          <w:trHeight w:val="325"/>
        </w:trPr>
        <w:tc>
          <w:tcPr>
            <w:tcW w:w="1078" w:type="dxa"/>
            <w:tcBorders>
              <w:top w:val="nil"/>
              <w:left w:val="nil"/>
              <w:bottom w:val="nil"/>
              <w:right w:val="nil"/>
            </w:tcBorders>
            <w:shd w:val="clear" w:color="auto" w:fill="auto"/>
          </w:tcPr>
          <w:p w14:paraId="5E25D255"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C02F1B9" w14:textId="7F4C2017"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67812C9" w14:textId="77777777" w:rsidR="007A0179" w:rsidRPr="005B6D66" w:rsidRDefault="007A0179" w:rsidP="00F14DCC">
            <w:pPr>
              <w:pStyle w:val="Tabletext"/>
            </w:pPr>
            <w:r w:rsidRPr="005B6D66">
              <w:t>Viacheslav PONOMARIOV;</w:t>
            </w:r>
          </w:p>
          <w:p w14:paraId="67756961" w14:textId="77777777" w:rsidR="007A0179" w:rsidRPr="005B6D66" w:rsidRDefault="007A0179" w:rsidP="00F14DCC">
            <w:pPr>
              <w:pStyle w:val="Tabletext"/>
            </w:pPr>
            <w:r w:rsidRPr="005B6D66">
              <w:t>Viacheslav Vladimirovich PONOMAREV;</w:t>
            </w:r>
          </w:p>
          <w:p w14:paraId="1E58AF91" w14:textId="77777777" w:rsidR="007A0179" w:rsidRPr="005B6D66" w:rsidRDefault="007A0179" w:rsidP="00F14DCC">
            <w:pPr>
              <w:pStyle w:val="Tabletext"/>
            </w:pPr>
            <w:r w:rsidRPr="005B6D66">
              <w:t>Vyacheslav PONOMARYOV;</w:t>
            </w:r>
          </w:p>
          <w:p w14:paraId="4B5414C8" w14:textId="77777777" w:rsidR="007A0179" w:rsidRPr="005B6D66" w:rsidRDefault="007A0179" w:rsidP="007A0179">
            <w:pPr>
              <w:pStyle w:val="Tabletext"/>
            </w:pPr>
            <w:r w:rsidRPr="005B6D66">
              <w:t>Vachislav PONOMARYOV;</w:t>
            </w:r>
          </w:p>
          <w:p w14:paraId="73AE24F4" w14:textId="77777777" w:rsidR="007A0179" w:rsidRPr="005B6D66" w:rsidRDefault="007A0179" w:rsidP="007A0179">
            <w:pPr>
              <w:pStyle w:val="Tabletext"/>
            </w:pPr>
            <w:r w:rsidRPr="005B6D66">
              <w:t>Viacheslav PONOMAROV;</w:t>
            </w:r>
          </w:p>
          <w:p w14:paraId="48004729" w14:textId="7ACC9ED8" w:rsidR="007A0179" w:rsidRPr="005B6D66" w:rsidRDefault="007A0179" w:rsidP="007A0179">
            <w:pPr>
              <w:pStyle w:val="Tabletext"/>
              <w:rPr>
                <w:lang w:eastAsia="en-US"/>
              </w:rPr>
            </w:pPr>
            <w:r w:rsidRPr="005B6D66">
              <w:t>Vyacheslav Volodymyrovich PONOMARYOV</w:t>
            </w:r>
          </w:p>
        </w:tc>
      </w:tr>
      <w:tr w:rsidR="007A0179" w:rsidRPr="005B6D66" w14:paraId="40F1C507" w14:textId="77777777" w:rsidTr="001F6624">
        <w:trPr>
          <w:trHeight w:val="325"/>
        </w:trPr>
        <w:tc>
          <w:tcPr>
            <w:tcW w:w="1078" w:type="dxa"/>
            <w:tcBorders>
              <w:top w:val="nil"/>
              <w:left w:val="nil"/>
              <w:bottom w:val="nil"/>
              <w:right w:val="nil"/>
            </w:tcBorders>
            <w:shd w:val="clear" w:color="auto" w:fill="auto"/>
          </w:tcPr>
          <w:p w14:paraId="17AD4E7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EA706E9" w14:textId="16F6CE90"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18C10BE3" w14:textId="155F3B2A" w:rsidR="007A0179" w:rsidRPr="005B6D66" w:rsidRDefault="007A0179" w:rsidP="007A0179">
            <w:pPr>
              <w:pStyle w:val="Tabletext"/>
              <w:rPr>
                <w:lang w:eastAsia="en-US"/>
              </w:rPr>
            </w:pPr>
            <w:r w:rsidRPr="005B6D66">
              <w:t>02/05/65</w:t>
            </w:r>
          </w:p>
        </w:tc>
      </w:tr>
      <w:tr w:rsidR="007A0179" w:rsidRPr="005B6D66" w14:paraId="5DC662B8" w14:textId="77777777" w:rsidTr="001F6624">
        <w:trPr>
          <w:trHeight w:val="325"/>
        </w:trPr>
        <w:tc>
          <w:tcPr>
            <w:tcW w:w="1078" w:type="dxa"/>
            <w:tcBorders>
              <w:top w:val="nil"/>
              <w:left w:val="nil"/>
              <w:bottom w:val="nil"/>
              <w:right w:val="nil"/>
            </w:tcBorders>
            <w:shd w:val="clear" w:color="auto" w:fill="auto"/>
          </w:tcPr>
          <w:p w14:paraId="55AAB09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0446799" w14:textId="016D6D5D"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2B46FF8C" w14:textId="5E09379D" w:rsidR="007A0179" w:rsidRPr="005B6D66" w:rsidRDefault="007A0179" w:rsidP="007A0179">
            <w:pPr>
              <w:pStyle w:val="Tabletext"/>
              <w:rPr>
                <w:lang w:eastAsia="en-US"/>
              </w:rPr>
            </w:pPr>
            <w:r w:rsidRPr="005B6D66">
              <w:t>Sloviansk (Donetsk Oblast)</w:t>
            </w:r>
          </w:p>
        </w:tc>
      </w:tr>
      <w:tr w:rsidR="007A0179" w:rsidRPr="005B6D66" w14:paraId="7B1C0DEA" w14:textId="77777777" w:rsidTr="001F6624">
        <w:trPr>
          <w:trHeight w:val="325"/>
        </w:trPr>
        <w:tc>
          <w:tcPr>
            <w:tcW w:w="1078" w:type="dxa"/>
            <w:tcBorders>
              <w:top w:val="nil"/>
              <w:left w:val="nil"/>
              <w:bottom w:val="nil"/>
              <w:right w:val="nil"/>
            </w:tcBorders>
            <w:shd w:val="clear" w:color="auto" w:fill="auto"/>
          </w:tcPr>
          <w:p w14:paraId="3A1A8977"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7187E69" w14:textId="22A77008"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1B6565C" w14:textId="0C81BABA" w:rsidR="007A0179" w:rsidRPr="005B6D66" w:rsidRDefault="007A0179" w:rsidP="007A0179">
            <w:pPr>
              <w:pStyle w:val="Tabletext"/>
              <w:rPr>
                <w:lang w:eastAsia="en-US"/>
              </w:rPr>
            </w:pPr>
            <w:r w:rsidRPr="005B6D66">
              <w:t>Ukrainian</w:t>
            </w:r>
          </w:p>
        </w:tc>
      </w:tr>
      <w:tr w:rsidR="007A0179" w:rsidRPr="005B6D66" w14:paraId="39882E1F" w14:textId="77777777" w:rsidTr="005B6D66">
        <w:trPr>
          <w:trHeight w:val="325"/>
        </w:trPr>
        <w:tc>
          <w:tcPr>
            <w:tcW w:w="1078" w:type="dxa"/>
            <w:tcBorders>
              <w:top w:val="nil"/>
              <w:left w:val="nil"/>
              <w:bottom w:val="nil"/>
              <w:right w:val="nil"/>
            </w:tcBorders>
            <w:shd w:val="clear" w:color="auto" w:fill="auto"/>
          </w:tcPr>
          <w:p w14:paraId="1BF46D4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B100898" w14:textId="67E5208C"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126689E" w14:textId="5C1E96C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53CF283" w14:textId="77777777" w:rsidTr="005B6D66">
        <w:trPr>
          <w:trHeight w:val="325"/>
        </w:trPr>
        <w:tc>
          <w:tcPr>
            <w:tcW w:w="1078" w:type="dxa"/>
            <w:tcBorders>
              <w:top w:val="nil"/>
              <w:left w:val="nil"/>
              <w:bottom w:val="single" w:sz="4" w:space="0" w:color="auto"/>
              <w:right w:val="nil"/>
            </w:tcBorders>
            <w:shd w:val="clear" w:color="auto" w:fill="auto"/>
          </w:tcPr>
          <w:p w14:paraId="7F30D51F"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0F6CF3BC" w14:textId="1C8BADDC"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1CF354F" w14:textId="359988AB"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3370656C" w14:textId="77777777" w:rsidTr="005B6D66">
        <w:trPr>
          <w:trHeight w:val="325"/>
        </w:trPr>
        <w:tc>
          <w:tcPr>
            <w:tcW w:w="1078" w:type="dxa"/>
            <w:tcBorders>
              <w:top w:val="single" w:sz="4" w:space="0" w:color="auto"/>
              <w:left w:val="nil"/>
              <w:bottom w:val="nil"/>
              <w:right w:val="nil"/>
            </w:tcBorders>
            <w:shd w:val="clear" w:color="auto" w:fill="auto"/>
          </w:tcPr>
          <w:p w14:paraId="57090795" w14:textId="5E1CE75A" w:rsidR="007A0179" w:rsidRPr="005B6D66" w:rsidRDefault="007A0179" w:rsidP="007A0179">
            <w:pPr>
              <w:pStyle w:val="Tabletext"/>
            </w:pPr>
            <w:r w:rsidRPr="005B6D66">
              <w:rPr>
                <w:lang w:eastAsia="en-US"/>
              </w:rPr>
              <w:t>292</w:t>
            </w:r>
          </w:p>
        </w:tc>
        <w:tc>
          <w:tcPr>
            <w:tcW w:w="2811" w:type="dxa"/>
            <w:tcBorders>
              <w:top w:val="single" w:sz="4" w:space="0" w:color="auto"/>
              <w:left w:val="nil"/>
              <w:bottom w:val="nil"/>
              <w:right w:val="nil"/>
            </w:tcBorders>
            <w:shd w:val="clear" w:color="auto" w:fill="auto"/>
          </w:tcPr>
          <w:p w14:paraId="1074B659" w14:textId="15E462BB"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884384A" w14:textId="75AC5D26" w:rsidR="007A0179" w:rsidRPr="005B6D66" w:rsidRDefault="007A0179" w:rsidP="007A0179">
            <w:pPr>
              <w:pStyle w:val="Tabletext"/>
              <w:rPr>
                <w:lang w:eastAsia="en-US"/>
              </w:rPr>
            </w:pPr>
            <w:r w:rsidRPr="005B6D66">
              <w:t>Rustam Ilmirovich TEMIRGALIEV</w:t>
            </w:r>
          </w:p>
        </w:tc>
      </w:tr>
      <w:tr w:rsidR="007A0179" w:rsidRPr="005B6D66" w14:paraId="27C0603C" w14:textId="77777777" w:rsidTr="001F6624">
        <w:trPr>
          <w:trHeight w:val="325"/>
        </w:trPr>
        <w:tc>
          <w:tcPr>
            <w:tcW w:w="1078" w:type="dxa"/>
            <w:tcBorders>
              <w:top w:val="nil"/>
              <w:left w:val="nil"/>
              <w:bottom w:val="nil"/>
              <w:right w:val="nil"/>
            </w:tcBorders>
            <w:shd w:val="clear" w:color="auto" w:fill="auto"/>
          </w:tcPr>
          <w:p w14:paraId="1BE6CDBD"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06F8356" w14:textId="707E6400"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BCF551A" w14:textId="77777777" w:rsidR="007A0179" w:rsidRPr="005B6D66" w:rsidRDefault="007A0179" w:rsidP="007A0179">
            <w:pPr>
              <w:pStyle w:val="Tabletext"/>
              <w:rPr>
                <w:lang w:eastAsia="en-US"/>
              </w:rPr>
            </w:pPr>
            <w:r w:rsidRPr="005B6D66">
              <w:rPr>
                <w:lang w:eastAsia="en-US"/>
              </w:rPr>
              <w:t>Rustam TEMIRGALIEV;</w:t>
            </w:r>
          </w:p>
          <w:p w14:paraId="1C009F17" w14:textId="77777777" w:rsidR="007A0179" w:rsidRPr="005B6D66" w:rsidRDefault="007A0179" w:rsidP="007A0179">
            <w:pPr>
              <w:pStyle w:val="Tabletext"/>
              <w:rPr>
                <w:lang w:eastAsia="en-US"/>
              </w:rPr>
            </w:pPr>
            <w:r w:rsidRPr="005B6D66">
              <w:rPr>
                <w:lang w:eastAsia="en-US"/>
              </w:rPr>
              <w:t>Rustem Ilmirovich TEMIRHALIYEV;</w:t>
            </w:r>
          </w:p>
          <w:p w14:paraId="510E2C25" w14:textId="5EE3E442" w:rsidR="007A0179" w:rsidRPr="005B6D66" w:rsidRDefault="007A0179" w:rsidP="007A0179">
            <w:pPr>
              <w:pStyle w:val="Tabletext"/>
              <w:rPr>
                <w:lang w:eastAsia="en-US"/>
              </w:rPr>
            </w:pPr>
            <w:r w:rsidRPr="005B6D66">
              <w:rPr>
                <w:lang w:eastAsia="en-US"/>
              </w:rPr>
              <w:t>Rustam Ilmyrovych TEMIRHALIYEV</w:t>
            </w:r>
          </w:p>
        </w:tc>
      </w:tr>
      <w:tr w:rsidR="007A0179" w:rsidRPr="005B6D66" w14:paraId="42EAF422" w14:textId="77777777" w:rsidTr="001F6624">
        <w:trPr>
          <w:trHeight w:val="325"/>
        </w:trPr>
        <w:tc>
          <w:tcPr>
            <w:tcW w:w="1078" w:type="dxa"/>
            <w:tcBorders>
              <w:top w:val="nil"/>
              <w:left w:val="nil"/>
              <w:bottom w:val="nil"/>
              <w:right w:val="nil"/>
            </w:tcBorders>
            <w:shd w:val="clear" w:color="auto" w:fill="auto"/>
          </w:tcPr>
          <w:p w14:paraId="7B7DBF0D"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2174B70" w14:textId="67B8ACF0"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72B5C8F3" w14:textId="32CF61C8" w:rsidR="007A0179" w:rsidRPr="005B6D66" w:rsidRDefault="007A0179" w:rsidP="007A0179">
            <w:pPr>
              <w:pStyle w:val="Tabletext"/>
              <w:rPr>
                <w:lang w:eastAsia="en-US"/>
              </w:rPr>
            </w:pPr>
            <w:r w:rsidRPr="005B6D66">
              <w:rPr>
                <w:lang w:eastAsia="en-US"/>
              </w:rPr>
              <w:t>15/08/76</w:t>
            </w:r>
          </w:p>
        </w:tc>
      </w:tr>
      <w:tr w:rsidR="007A0179" w:rsidRPr="005B6D66" w14:paraId="792529C2" w14:textId="77777777" w:rsidTr="001F6624">
        <w:trPr>
          <w:trHeight w:val="325"/>
        </w:trPr>
        <w:tc>
          <w:tcPr>
            <w:tcW w:w="1078" w:type="dxa"/>
            <w:tcBorders>
              <w:top w:val="nil"/>
              <w:left w:val="nil"/>
              <w:bottom w:val="nil"/>
              <w:right w:val="nil"/>
            </w:tcBorders>
            <w:shd w:val="clear" w:color="auto" w:fill="auto"/>
          </w:tcPr>
          <w:p w14:paraId="7D5E708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B0FB214" w14:textId="58E71364"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42F643D" w14:textId="56A3911C" w:rsidR="007A0179" w:rsidRPr="005B6D66" w:rsidRDefault="007A0179" w:rsidP="007A0179">
            <w:pPr>
              <w:pStyle w:val="Tabletext"/>
              <w:rPr>
                <w:lang w:eastAsia="en-US"/>
              </w:rPr>
            </w:pPr>
            <w:r w:rsidRPr="005B6D66">
              <w:t>Ulan</w:t>
            </w:r>
            <w:r w:rsidR="005B6D66">
              <w:noBreakHyphen/>
            </w:r>
            <w:r w:rsidRPr="005B6D66">
              <w:t>Ude, Buryat ASSR (Russian SFSR)</w:t>
            </w:r>
          </w:p>
        </w:tc>
      </w:tr>
      <w:tr w:rsidR="007A0179" w:rsidRPr="005B6D66" w14:paraId="54D900BA" w14:textId="77777777" w:rsidTr="001F6624">
        <w:trPr>
          <w:trHeight w:val="325"/>
        </w:trPr>
        <w:tc>
          <w:tcPr>
            <w:tcW w:w="1078" w:type="dxa"/>
            <w:tcBorders>
              <w:top w:val="nil"/>
              <w:left w:val="nil"/>
              <w:bottom w:val="nil"/>
              <w:right w:val="nil"/>
            </w:tcBorders>
            <w:shd w:val="clear" w:color="auto" w:fill="auto"/>
          </w:tcPr>
          <w:p w14:paraId="40F2CAEC"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D5F9946" w14:textId="2ABEFCE8"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787EE98" w14:textId="7BF90B9F" w:rsidR="007A0179" w:rsidRPr="005B6D66" w:rsidRDefault="007A0179" w:rsidP="007A0179">
            <w:pPr>
              <w:pStyle w:val="Tabletext"/>
              <w:rPr>
                <w:lang w:eastAsia="en-US"/>
              </w:rPr>
            </w:pPr>
            <w:r w:rsidRPr="005B6D66">
              <w:t>Russian</w:t>
            </w:r>
          </w:p>
        </w:tc>
      </w:tr>
      <w:tr w:rsidR="007A0179" w:rsidRPr="005B6D66" w14:paraId="0A1DB14F" w14:textId="77777777" w:rsidTr="005B6D66">
        <w:trPr>
          <w:trHeight w:val="325"/>
        </w:trPr>
        <w:tc>
          <w:tcPr>
            <w:tcW w:w="1078" w:type="dxa"/>
            <w:tcBorders>
              <w:top w:val="nil"/>
              <w:left w:val="nil"/>
              <w:bottom w:val="nil"/>
              <w:right w:val="nil"/>
            </w:tcBorders>
            <w:shd w:val="clear" w:color="auto" w:fill="auto"/>
          </w:tcPr>
          <w:p w14:paraId="49ED9C2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B8C40A3" w14:textId="1C3FCD92"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0E987719" w14:textId="56BE28C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38661147" w14:textId="77777777" w:rsidTr="005B6D66">
        <w:trPr>
          <w:trHeight w:val="325"/>
        </w:trPr>
        <w:tc>
          <w:tcPr>
            <w:tcW w:w="1078" w:type="dxa"/>
            <w:tcBorders>
              <w:top w:val="nil"/>
              <w:left w:val="nil"/>
              <w:bottom w:val="single" w:sz="4" w:space="0" w:color="auto"/>
              <w:right w:val="nil"/>
            </w:tcBorders>
            <w:shd w:val="clear" w:color="auto" w:fill="auto"/>
          </w:tcPr>
          <w:p w14:paraId="748A956E"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03938F15" w14:textId="582FA38D"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4EE4BE51" w14:textId="36A22DB7"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6DD62545" w14:textId="77777777" w:rsidTr="005B6D66">
        <w:trPr>
          <w:trHeight w:val="325"/>
        </w:trPr>
        <w:tc>
          <w:tcPr>
            <w:tcW w:w="1078" w:type="dxa"/>
            <w:tcBorders>
              <w:top w:val="single" w:sz="4" w:space="0" w:color="auto"/>
              <w:left w:val="nil"/>
              <w:bottom w:val="nil"/>
              <w:right w:val="nil"/>
            </w:tcBorders>
            <w:shd w:val="clear" w:color="auto" w:fill="auto"/>
          </w:tcPr>
          <w:p w14:paraId="36C0172E" w14:textId="06C0A8FD" w:rsidR="007A0179" w:rsidRPr="005B6D66" w:rsidRDefault="007A0179" w:rsidP="007A0179">
            <w:pPr>
              <w:pStyle w:val="Tabletext"/>
            </w:pPr>
            <w:r w:rsidRPr="005B6D66">
              <w:rPr>
                <w:lang w:eastAsia="en-US"/>
              </w:rPr>
              <w:t>293</w:t>
            </w:r>
          </w:p>
        </w:tc>
        <w:tc>
          <w:tcPr>
            <w:tcW w:w="2811" w:type="dxa"/>
            <w:tcBorders>
              <w:top w:val="single" w:sz="4" w:space="0" w:color="auto"/>
              <w:left w:val="nil"/>
              <w:bottom w:val="nil"/>
              <w:right w:val="nil"/>
            </w:tcBorders>
            <w:shd w:val="clear" w:color="auto" w:fill="auto"/>
          </w:tcPr>
          <w:p w14:paraId="02461F40" w14:textId="281FADC8"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7297E11" w14:textId="625A8A27" w:rsidR="007A0179" w:rsidRPr="005B6D66" w:rsidRDefault="007A0179" w:rsidP="007A0179">
            <w:pPr>
              <w:pStyle w:val="Tabletext"/>
              <w:rPr>
                <w:lang w:eastAsia="en-US"/>
              </w:rPr>
            </w:pPr>
            <w:r w:rsidRPr="005B6D66">
              <w:rPr>
                <w:lang w:eastAsia="en-US"/>
              </w:rPr>
              <w:t>Pyotr Anatoliyovych ZIMA</w:t>
            </w:r>
          </w:p>
        </w:tc>
      </w:tr>
      <w:tr w:rsidR="007A0179" w:rsidRPr="005B6D66" w14:paraId="00FD6C4B" w14:textId="77777777" w:rsidTr="001F6624">
        <w:trPr>
          <w:trHeight w:val="325"/>
        </w:trPr>
        <w:tc>
          <w:tcPr>
            <w:tcW w:w="1078" w:type="dxa"/>
            <w:tcBorders>
              <w:top w:val="nil"/>
              <w:left w:val="nil"/>
              <w:bottom w:val="nil"/>
              <w:right w:val="nil"/>
            </w:tcBorders>
            <w:shd w:val="clear" w:color="auto" w:fill="auto"/>
          </w:tcPr>
          <w:p w14:paraId="61C65C6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1D2BE26" w14:textId="4672D25C"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DFCE53E" w14:textId="77777777" w:rsidR="007A0179" w:rsidRPr="005B6D66" w:rsidRDefault="007A0179" w:rsidP="007A0179">
            <w:pPr>
              <w:pStyle w:val="Tabletext"/>
              <w:rPr>
                <w:lang w:eastAsia="en-US"/>
              </w:rPr>
            </w:pPr>
            <w:r w:rsidRPr="005B6D66">
              <w:rPr>
                <w:lang w:eastAsia="en-US"/>
              </w:rPr>
              <w:t>Petro Anatoliyovych ZYMA;</w:t>
            </w:r>
          </w:p>
          <w:p w14:paraId="29F362DA" w14:textId="77777777" w:rsidR="007A0179" w:rsidRPr="005B6D66" w:rsidRDefault="007A0179" w:rsidP="007A0179">
            <w:pPr>
              <w:pStyle w:val="Tabletext"/>
              <w:rPr>
                <w:lang w:eastAsia="en-US"/>
              </w:rPr>
            </w:pPr>
            <w:r w:rsidRPr="005B6D66">
              <w:rPr>
                <w:lang w:eastAsia="en-US"/>
              </w:rPr>
              <w:t>Colonel Petro Anatoliyovych ZYMA;</w:t>
            </w:r>
          </w:p>
          <w:p w14:paraId="79240B2D" w14:textId="77777777" w:rsidR="007A0179" w:rsidRPr="005B6D66" w:rsidRDefault="007A0179" w:rsidP="007A0179">
            <w:pPr>
              <w:pStyle w:val="Tabletext"/>
              <w:rPr>
                <w:lang w:eastAsia="en-US"/>
              </w:rPr>
            </w:pPr>
            <w:r w:rsidRPr="005B6D66">
              <w:rPr>
                <w:lang w:eastAsia="en-US"/>
              </w:rPr>
              <w:t>Petr Anatolyevich ZIMA;</w:t>
            </w:r>
          </w:p>
          <w:p w14:paraId="76CDB036" w14:textId="77777777" w:rsidR="007A0179" w:rsidRPr="005B6D66" w:rsidRDefault="007A0179" w:rsidP="007A0179">
            <w:pPr>
              <w:pStyle w:val="Tabletext"/>
              <w:rPr>
                <w:lang w:eastAsia="en-US"/>
              </w:rPr>
            </w:pPr>
            <w:r w:rsidRPr="005B6D66">
              <w:rPr>
                <w:lang w:eastAsia="en-US"/>
              </w:rPr>
              <w:t>Petro ZYMA;</w:t>
            </w:r>
          </w:p>
          <w:p w14:paraId="5CD5612A" w14:textId="4BEDF2FD" w:rsidR="007A0179" w:rsidRPr="005B6D66" w:rsidRDefault="007A0179" w:rsidP="007A0179">
            <w:pPr>
              <w:pStyle w:val="Tabletext"/>
              <w:rPr>
                <w:lang w:eastAsia="en-US"/>
              </w:rPr>
            </w:pPr>
            <w:r w:rsidRPr="005B6D66">
              <w:rPr>
                <w:lang w:eastAsia="en-US"/>
              </w:rPr>
              <w:t>Petr ZIMA</w:t>
            </w:r>
          </w:p>
        </w:tc>
      </w:tr>
      <w:tr w:rsidR="007A0179" w:rsidRPr="005B6D66" w14:paraId="58EC4CF3" w14:textId="77777777" w:rsidTr="001F6624">
        <w:trPr>
          <w:trHeight w:val="325"/>
        </w:trPr>
        <w:tc>
          <w:tcPr>
            <w:tcW w:w="1078" w:type="dxa"/>
            <w:tcBorders>
              <w:top w:val="nil"/>
              <w:left w:val="nil"/>
              <w:bottom w:val="nil"/>
              <w:right w:val="nil"/>
            </w:tcBorders>
            <w:shd w:val="clear" w:color="auto" w:fill="auto"/>
          </w:tcPr>
          <w:p w14:paraId="1B05DB3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AB7D49A" w14:textId="028FB8FE"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963E8F2" w14:textId="5EB89D05" w:rsidR="007A0179" w:rsidRPr="005B6D66" w:rsidRDefault="007A0179" w:rsidP="007A0179">
            <w:pPr>
              <w:pStyle w:val="Tabletext"/>
              <w:rPr>
                <w:lang w:eastAsia="en-US"/>
              </w:rPr>
            </w:pPr>
            <w:r w:rsidRPr="005B6D66">
              <w:rPr>
                <w:lang w:eastAsia="en-US"/>
              </w:rPr>
              <w:t>a) 29/03/65; b) 18/01/70</w:t>
            </w:r>
          </w:p>
        </w:tc>
      </w:tr>
      <w:tr w:rsidR="007A0179" w:rsidRPr="005B6D66" w14:paraId="3777102D" w14:textId="77777777" w:rsidTr="001F6624">
        <w:trPr>
          <w:trHeight w:val="325"/>
        </w:trPr>
        <w:tc>
          <w:tcPr>
            <w:tcW w:w="1078" w:type="dxa"/>
            <w:tcBorders>
              <w:top w:val="nil"/>
              <w:left w:val="nil"/>
              <w:bottom w:val="nil"/>
              <w:right w:val="nil"/>
            </w:tcBorders>
            <w:shd w:val="clear" w:color="auto" w:fill="auto"/>
          </w:tcPr>
          <w:p w14:paraId="7C0EA12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8498B9E" w14:textId="6B6CC439"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87E11A1" w14:textId="46B0B5C5" w:rsidR="007A0179" w:rsidRPr="005B6D66" w:rsidRDefault="007A0179" w:rsidP="007A0179">
            <w:pPr>
              <w:pStyle w:val="Tabletext"/>
              <w:rPr>
                <w:lang w:eastAsia="en-US"/>
              </w:rPr>
            </w:pPr>
            <w:r w:rsidRPr="005B6D66">
              <w:t>Artemivsk (2016 renamed back to Bakhmut), Donetsk Oblast, Ukraine</w:t>
            </w:r>
          </w:p>
        </w:tc>
      </w:tr>
      <w:tr w:rsidR="007A0179" w:rsidRPr="005B6D66" w14:paraId="2FCF5C60" w14:textId="77777777" w:rsidTr="001F6624">
        <w:trPr>
          <w:trHeight w:val="325"/>
        </w:trPr>
        <w:tc>
          <w:tcPr>
            <w:tcW w:w="1078" w:type="dxa"/>
            <w:tcBorders>
              <w:top w:val="nil"/>
              <w:left w:val="nil"/>
              <w:bottom w:val="nil"/>
              <w:right w:val="nil"/>
            </w:tcBorders>
            <w:shd w:val="clear" w:color="auto" w:fill="auto"/>
          </w:tcPr>
          <w:p w14:paraId="50FACB4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055C839" w14:textId="043A122C"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35EF1397" w14:textId="42D7E006" w:rsidR="007A0179" w:rsidRPr="005B6D66" w:rsidRDefault="007A0179" w:rsidP="007A0179">
            <w:pPr>
              <w:pStyle w:val="Tabletext"/>
              <w:rPr>
                <w:lang w:eastAsia="en-US"/>
              </w:rPr>
            </w:pPr>
            <w:r w:rsidRPr="005B6D66">
              <w:t>Ukrainian</w:t>
            </w:r>
          </w:p>
        </w:tc>
      </w:tr>
      <w:tr w:rsidR="007A0179" w:rsidRPr="005B6D66" w14:paraId="794C6522" w14:textId="77777777" w:rsidTr="005B6D66">
        <w:trPr>
          <w:trHeight w:val="325"/>
        </w:trPr>
        <w:tc>
          <w:tcPr>
            <w:tcW w:w="1078" w:type="dxa"/>
            <w:tcBorders>
              <w:top w:val="nil"/>
              <w:left w:val="nil"/>
              <w:bottom w:val="nil"/>
              <w:right w:val="nil"/>
            </w:tcBorders>
            <w:shd w:val="clear" w:color="auto" w:fill="auto"/>
          </w:tcPr>
          <w:p w14:paraId="77A2D9C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D8A4765" w14:textId="6EBA2F4D"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CE1B0E6" w14:textId="77B5971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0A8A2486" w14:textId="77777777" w:rsidTr="005B6D66">
        <w:trPr>
          <w:trHeight w:val="325"/>
        </w:trPr>
        <w:tc>
          <w:tcPr>
            <w:tcW w:w="1078" w:type="dxa"/>
            <w:tcBorders>
              <w:top w:val="nil"/>
              <w:left w:val="nil"/>
              <w:bottom w:val="single" w:sz="4" w:space="0" w:color="auto"/>
              <w:right w:val="nil"/>
            </w:tcBorders>
            <w:shd w:val="clear" w:color="auto" w:fill="auto"/>
          </w:tcPr>
          <w:p w14:paraId="14C87CA4"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6A624DCE" w14:textId="0C72C3A6"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584FDACF" w14:textId="29C86CE1"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31544820" w14:textId="77777777" w:rsidTr="005B6D66">
        <w:trPr>
          <w:trHeight w:val="325"/>
        </w:trPr>
        <w:tc>
          <w:tcPr>
            <w:tcW w:w="1078" w:type="dxa"/>
            <w:tcBorders>
              <w:top w:val="single" w:sz="4" w:space="0" w:color="auto"/>
              <w:left w:val="nil"/>
              <w:bottom w:val="nil"/>
              <w:right w:val="nil"/>
            </w:tcBorders>
            <w:shd w:val="clear" w:color="auto" w:fill="auto"/>
          </w:tcPr>
          <w:p w14:paraId="0526B9E9" w14:textId="0905C8B6" w:rsidR="007A0179" w:rsidRPr="005B6D66" w:rsidRDefault="007A0179" w:rsidP="007A0179">
            <w:pPr>
              <w:pStyle w:val="Tabletext"/>
            </w:pPr>
            <w:r w:rsidRPr="005B6D66">
              <w:rPr>
                <w:lang w:eastAsia="en-US"/>
              </w:rPr>
              <w:t>294</w:t>
            </w:r>
          </w:p>
        </w:tc>
        <w:tc>
          <w:tcPr>
            <w:tcW w:w="2811" w:type="dxa"/>
            <w:tcBorders>
              <w:top w:val="single" w:sz="4" w:space="0" w:color="auto"/>
              <w:left w:val="nil"/>
              <w:bottom w:val="nil"/>
              <w:right w:val="nil"/>
            </w:tcBorders>
            <w:shd w:val="clear" w:color="auto" w:fill="auto"/>
          </w:tcPr>
          <w:p w14:paraId="39B6DD76" w14:textId="3DF1A0D8"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75ACC16" w14:textId="79B4572E" w:rsidR="007A0179" w:rsidRPr="005B6D66" w:rsidRDefault="007A0179" w:rsidP="007A0179">
            <w:pPr>
              <w:pStyle w:val="Tabletext"/>
              <w:rPr>
                <w:lang w:eastAsia="en-US"/>
              </w:rPr>
            </w:pPr>
            <w:r w:rsidRPr="005B6D66">
              <w:rPr>
                <w:lang w:eastAsia="en-US"/>
              </w:rPr>
              <w:t>Aleksandr Viktorovich GALKIN</w:t>
            </w:r>
          </w:p>
        </w:tc>
      </w:tr>
      <w:tr w:rsidR="007A0179" w:rsidRPr="005B6D66" w14:paraId="080B7AAF" w14:textId="77777777" w:rsidTr="001F6624">
        <w:trPr>
          <w:trHeight w:val="325"/>
        </w:trPr>
        <w:tc>
          <w:tcPr>
            <w:tcW w:w="1078" w:type="dxa"/>
            <w:tcBorders>
              <w:top w:val="nil"/>
              <w:left w:val="nil"/>
              <w:bottom w:val="nil"/>
              <w:right w:val="nil"/>
            </w:tcBorders>
            <w:shd w:val="clear" w:color="auto" w:fill="auto"/>
          </w:tcPr>
          <w:p w14:paraId="7D4904B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546B7D8" w14:textId="16818250"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0171019F" w14:textId="77777777" w:rsidR="007A0179" w:rsidRPr="005B6D66" w:rsidRDefault="007A0179" w:rsidP="007A0179">
            <w:pPr>
              <w:pStyle w:val="Tabletext"/>
              <w:rPr>
                <w:lang w:eastAsia="en-US"/>
              </w:rPr>
            </w:pPr>
            <w:r w:rsidRPr="005B6D66">
              <w:rPr>
                <w:lang w:eastAsia="en-US"/>
              </w:rPr>
              <w:t>Aleksandr GALKIN;</w:t>
            </w:r>
          </w:p>
          <w:p w14:paraId="6757D9F8" w14:textId="77777777" w:rsidR="007A0179" w:rsidRPr="005B6D66" w:rsidRDefault="007A0179" w:rsidP="007A0179">
            <w:pPr>
              <w:pStyle w:val="Tabletext"/>
              <w:rPr>
                <w:lang w:eastAsia="en-US"/>
              </w:rPr>
            </w:pPr>
            <w:r w:rsidRPr="005B6D66">
              <w:rPr>
                <w:lang w:eastAsia="en-US"/>
              </w:rPr>
              <w:t>Oleksandr Viktorovych HALKIN;</w:t>
            </w:r>
          </w:p>
          <w:p w14:paraId="3507D1E1" w14:textId="724959B0" w:rsidR="007A0179" w:rsidRPr="005B6D66" w:rsidRDefault="007A0179" w:rsidP="007A0179">
            <w:pPr>
              <w:pStyle w:val="Tabletext"/>
              <w:rPr>
                <w:lang w:eastAsia="en-US"/>
              </w:rPr>
            </w:pPr>
            <w:r w:rsidRPr="005B6D66">
              <w:rPr>
                <w:lang w:eastAsia="en-US"/>
              </w:rPr>
              <w:t>Colonel</w:t>
            </w:r>
            <w:r w:rsidR="005B6D66">
              <w:rPr>
                <w:lang w:eastAsia="en-US"/>
              </w:rPr>
              <w:noBreakHyphen/>
            </w:r>
            <w:r w:rsidRPr="005B6D66">
              <w:rPr>
                <w:lang w:eastAsia="en-US"/>
              </w:rPr>
              <w:t>General Aleksandr Viktorovich GALKIN</w:t>
            </w:r>
          </w:p>
        </w:tc>
      </w:tr>
      <w:tr w:rsidR="007A0179" w:rsidRPr="005B6D66" w14:paraId="1B313B64" w14:textId="77777777" w:rsidTr="001F6624">
        <w:trPr>
          <w:trHeight w:val="325"/>
        </w:trPr>
        <w:tc>
          <w:tcPr>
            <w:tcW w:w="1078" w:type="dxa"/>
            <w:tcBorders>
              <w:top w:val="nil"/>
              <w:left w:val="nil"/>
              <w:bottom w:val="nil"/>
              <w:right w:val="nil"/>
            </w:tcBorders>
            <w:shd w:val="clear" w:color="auto" w:fill="auto"/>
          </w:tcPr>
          <w:p w14:paraId="24B9555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50BD440" w14:textId="542C2A36"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61DA9FCC" w14:textId="3D5C393A" w:rsidR="007A0179" w:rsidRPr="005B6D66" w:rsidRDefault="007A0179" w:rsidP="007A0179">
            <w:pPr>
              <w:pStyle w:val="Tabletext"/>
              <w:rPr>
                <w:lang w:eastAsia="en-US"/>
              </w:rPr>
            </w:pPr>
            <w:r w:rsidRPr="005B6D66">
              <w:rPr>
                <w:lang w:eastAsia="en-US"/>
              </w:rPr>
              <w:t>22/03/58</w:t>
            </w:r>
          </w:p>
        </w:tc>
      </w:tr>
      <w:tr w:rsidR="007A0179" w:rsidRPr="005B6D66" w14:paraId="4CADF38E" w14:textId="77777777" w:rsidTr="001F6624">
        <w:trPr>
          <w:trHeight w:val="325"/>
        </w:trPr>
        <w:tc>
          <w:tcPr>
            <w:tcW w:w="1078" w:type="dxa"/>
            <w:tcBorders>
              <w:top w:val="nil"/>
              <w:left w:val="nil"/>
              <w:bottom w:val="nil"/>
              <w:right w:val="nil"/>
            </w:tcBorders>
            <w:shd w:val="clear" w:color="auto" w:fill="auto"/>
          </w:tcPr>
          <w:p w14:paraId="61A52B3D"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878B069" w14:textId="160C3738"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6914592D" w14:textId="6DAF2E51" w:rsidR="007A0179" w:rsidRPr="005B6D66" w:rsidRDefault="007A0179" w:rsidP="007A0179">
            <w:pPr>
              <w:pStyle w:val="Tabletext"/>
              <w:rPr>
                <w:lang w:eastAsia="en-US"/>
              </w:rPr>
            </w:pPr>
            <w:r w:rsidRPr="005B6D66">
              <w:rPr>
                <w:lang w:eastAsia="en-US"/>
              </w:rPr>
              <w:t>Ordzhonikidze North Ossetian ASSR</w:t>
            </w:r>
          </w:p>
        </w:tc>
      </w:tr>
      <w:tr w:rsidR="007A0179" w:rsidRPr="005B6D66" w14:paraId="26F39CC4" w14:textId="77777777" w:rsidTr="001F6624">
        <w:trPr>
          <w:trHeight w:val="325"/>
        </w:trPr>
        <w:tc>
          <w:tcPr>
            <w:tcW w:w="1078" w:type="dxa"/>
            <w:tcBorders>
              <w:top w:val="nil"/>
              <w:left w:val="nil"/>
              <w:bottom w:val="nil"/>
              <w:right w:val="nil"/>
            </w:tcBorders>
            <w:shd w:val="clear" w:color="auto" w:fill="auto"/>
          </w:tcPr>
          <w:p w14:paraId="6F3018D4"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33567F1" w14:textId="7490C47F"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2E143D1" w14:textId="70CF2BB4" w:rsidR="007A0179" w:rsidRPr="005B6D66" w:rsidRDefault="007A0179" w:rsidP="007A0179">
            <w:pPr>
              <w:pStyle w:val="Tabletext"/>
              <w:rPr>
                <w:lang w:eastAsia="en-US"/>
              </w:rPr>
            </w:pPr>
            <w:r w:rsidRPr="005B6D66">
              <w:rPr>
                <w:lang w:eastAsia="en-US"/>
              </w:rPr>
              <w:t>Russian</w:t>
            </w:r>
          </w:p>
        </w:tc>
      </w:tr>
      <w:tr w:rsidR="007A0179" w:rsidRPr="005B6D66" w14:paraId="4BB8C5E0" w14:textId="77777777" w:rsidTr="005B6D66">
        <w:trPr>
          <w:trHeight w:val="325"/>
        </w:trPr>
        <w:tc>
          <w:tcPr>
            <w:tcW w:w="1078" w:type="dxa"/>
            <w:tcBorders>
              <w:top w:val="nil"/>
              <w:left w:val="nil"/>
              <w:bottom w:val="nil"/>
              <w:right w:val="nil"/>
            </w:tcBorders>
            <w:shd w:val="clear" w:color="auto" w:fill="auto"/>
          </w:tcPr>
          <w:p w14:paraId="67B01D8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A69D195" w14:textId="56CC8410"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89A1F89" w14:textId="7EF33466"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4483C9CB" w14:textId="77777777" w:rsidTr="005B6D66">
        <w:trPr>
          <w:trHeight w:val="325"/>
        </w:trPr>
        <w:tc>
          <w:tcPr>
            <w:tcW w:w="1078" w:type="dxa"/>
            <w:tcBorders>
              <w:top w:val="nil"/>
              <w:left w:val="nil"/>
              <w:bottom w:val="single" w:sz="4" w:space="0" w:color="auto"/>
              <w:right w:val="nil"/>
            </w:tcBorders>
            <w:shd w:val="clear" w:color="auto" w:fill="auto"/>
          </w:tcPr>
          <w:p w14:paraId="55F64EE6"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653DB81A" w14:textId="532E1E0C"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0BCCA287" w14:textId="2B4388E7"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8710733" w14:textId="77777777" w:rsidTr="005B6D66">
        <w:trPr>
          <w:trHeight w:val="325"/>
        </w:trPr>
        <w:tc>
          <w:tcPr>
            <w:tcW w:w="1078" w:type="dxa"/>
            <w:tcBorders>
              <w:top w:val="single" w:sz="4" w:space="0" w:color="auto"/>
              <w:left w:val="nil"/>
              <w:bottom w:val="nil"/>
              <w:right w:val="nil"/>
            </w:tcBorders>
            <w:shd w:val="clear" w:color="auto" w:fill="auto"/>
          </w:tcPr>
          <w:p w14:paraId="4D3F31FE" w14:textId="58E7D7E3" w:rsidR="007A0179" w:rsidRPr="005B6D66" w:rsidRDefault="007A0179" w:rsidP="007A0179">
            <w:pPr>
              <w:pStyle w:val="Tabletext"/>
            </w:pPr>
            <w:r w:rsidRPr="005B6D66">
              <w:rPr>
                <w:lang w:eastAsia="en-US"/>
              </w:rPr>
              <w:t>295</w:t>
            </w:r>
          </w:p>
        </w:tc>
        <w:tc>
          <w:tcPr>
            <w:tcW w:w="2811" w:type="dxa"/>
            <w:tcBorders>
              <w:top w:val="single" w:sz="4" w:space="0" w:color="auto"/>
              <w:left w:val="nil"/>
              <w:bottom w:val="nil"/>
              <w:right w:val="nil"/>
            </w:tcBorders>
            <w:shd w:val="clear" w:color="auto" w:fill="auto"/>
          </w:tcPr>
          <w:p w14:paraId="0C6DCEB8" w14:textId="515214BA"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6BA01C78" w14:textId="54F207AC" w:rsidR="007A0179" w:rsidRPr="005B6D66" w:rsidRDefault="007A0179" w:rsidP="007A0179">
            <w:pPr>
              <w:pStyle w:val="Tabletext"/>
              <w:rPr>
                <w:lang w:eastAsia="en-US"/>
              </w:rPr>
            </w:pPr>
            <w:r w:rsidRPr="005B6D66">
              <w:rPr>
                <w:lang w:eastAsia="en-US"/>
              </w:rPr>
              <w:t>Anatoliy Alekseevich SIDOROV</w:t>
            </w:r>
          </w:p>
        </w:tc>
      </w:tr>
      <w:tr w:rsidR="007A0179" w:rsidRPr="005B6D66" w14:paraId="2F3C22DC" w14:textId="77777777" w:rsidTr="001F6624">
        <w:trPr>
          <w:trHeight w:val="325"/>
        </w:trPr>
        <w:tc>
          <w:tcPr>
            <w:tcW w:w="1078" w:type="dxa"/>
            <w:tcBorders>
              <w:top w:val="nil"/>
              <w:left w:val="nil"/>
              <w:bottom w:val="nil"/>
              <w:right w:val="nil"/>
            </w:tcBorders>
            <w:shd w:val="clear" w:color="auto" w:fill="auto"/>
          </w:tcPr>
          <w:p w14:paraId="08F5CF2C"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9198C9F" w14:textId="641D4519"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44348E19" w14:textId="51F0B456" w:rsidR="007A0179" w:rsidRPr="005B6D66" w:rsidRDefault="007A0179" w:rsidP="007A0179">
            <w:pPr>
              <w:pStyle w:val="Tabletext"/>
              <w:rPr>
                <w:lang w:eastAsia="en-US"/>
              </w:rPr>
            </w:pPr>
            <w:r w:rsidRPr="005B6D66">
              <w:rPr>
                <w:lang w:eastAsia="en-US"/>
              </w:rPr>
              <w:t>Anatoliy Oleksiyovych SYDOROV</w:t>
            </w:r>
          </w:p>
        </w:tc>
      </w:tr>
      <w:tr w:rsidR="007A0179" w:rsidRPr="005B6D66" w14:paraId="35749C65" w14:textId="77777777" w:rsidTr="001F6624">
        <w:trPr>
          <w:trHeight w:val="325"/>
        </w:trPr>
        <w:tc>
          <w:tcPr>
            <w:tcW w:w="1078" w:type="dxa"/>
            <w:tcBorders>
              <w:top w:val="nil"/>
              <w:left w:val="nil"/>
              <w:bottom w:val="nil"/>
              <w:right w:val="nil"/>
            </w:tcBorders>
            <w:shd w:val="clear" w:color="auto" w:fill="auto"/>
          </w:tcPr>
          <w:p w14:paraId="35D534E9"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F5BAF3A" w14:textId="1A43226F"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B5E2315" w14:textId="1C8CB1FA" w:rsidR="007A0179" w:rsidRPr="005B6D66" w:rsidRDefault="007A0179" w:rsidP="007A0179">
            <w:pPr>
              <w:pStyle w:val="Tabletext"/>
              <w:rPr>
                <w:lang w:eastAsia="en-US"/>
              </w:rPr>
            </w:pPr>
            <w:r w:rsidRPr="005B6D66">
              <w:rPr>
                <w:lang w:eastAsia="en-US"/>
              </w:rPr>
              <w:t>02/07/58</w:t>
            </w:r>
          </w:p>
        </w:tc>
      </w:tr>
      <w:tr w:rsidR="007A0179" w:rsidRPr="005B6D66" w14:paraId="616C7F76" w14:textId="77777777" w:rsidTr="001F6624">
        <w:trPr>
          <w:trHeight w:val="325"/>
        </w:trPr>
        <w:tc>
          <w:tcPr>
            <w:tcW w:w="1078" w:type="dxa"/>
            <w:tcBorders>
              <w:top w:val="nil"/>
              <w:left w:val="nil"/>
              <w:bottom w:val="nil"/>
              <w:right w:val="nil"/>
            </w:tcBorders>
            <w:shd w:val="clear" w:color="auto" w:fill="auto"/>
          </w:tcPr>
          <w:p w14:paraId="5877DF4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9BDC01A" w14:textId="5C947965"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4F7F4AFC" w14:textId="4701ECA9" w:rsidR="007A0179" w:rsidRPr="005B6D66" w:rsidRDefault="007A0179" w:rsidP="007A0179">
            <w:pPr>
              <w:pStyle w:val="Tabletext"/>
              <w:rPr>
                <w:lang w:eastAsia="en-US"/>
              </w:rPr>
            </w:pPr>
            <w:r w:rsidRPr="005B6D66">
              <w:rPr>
                <w:lang w:eastAsia="en-US"/>
              </w:rPr>
              <w:t>Siva, Perm region, USSR</w:t>
            </w:r>
          </w:p>
        </w:tc>
      </w:tr>
      <w:tr w:rsidR="007A0179" w:rsidRPr="005B6D66" w14:paraId="0610AFBD" w14:textId="77777777" w:rsidTr="001F6624">
        <w:trPr>
          <w:trHeight w:val="325"/>
        </w:trPr>
        <w:tc>
          <w:tcPr>
            <w:tcW w:w="1078" w:type="dxa"/>
            <w:tcBorders>
              <w:top w:val="nil"/>
              <w:left w:val="nil"/>
              <w:bottom w:val="nil"/>
              <w:right w:val="nil"/>
            </w:tcBorders>
            <w:shd w:val="clear" w:color="auto" w:fill="auto"/>
          </w:tcPr>
          <w:p w14:paraId="1C3F7A2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A3CDF30" w14:textId="2FE0E87C"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1C4B0BCE" w14:textId="6243B5C3" w:rsidR="007A0179" w:rsidRPr="005B6D66" w:rsidRDefault="007A0179" w:rsidP="007A0179">
            <w:pPr>
              <w:pStyle w:val="Tabletext"/>
              <w:rPr>
                <w:lang w:eastAsia="en-US"/>
              </w:rPr>
            </w:pPr>
            <w:r w:rsidRPr="005B6D66">
              <w:rPr>
                <w:lang w:eastAsia="en-US"/>
              </w:rPr>
              <w:t>Russian</w:t>
            </w:r>
          </w:p>
        </w:tc>
      </w:tr>
      <w:tr w:rsidR="007A0179" w:rsidRPr="005B6D66" w14:paraId="7E2707B4" w14:textId="77777777" w:rsidTr="005B6D66">
        <w:trPr>
          <w:trHeight w:val="325"/>
        </w:trPr>
        <w:tc>
          <w:tcPr>
            <w:tcW w:w="1078" w:type="dxa"/>
            <w:tcBorders>
              <w:top w:val="nil"/>
              <w:left w:val="nil"/>
              <w:bottom w:val="nil"/>
              <w:right w:val="nil"/>
            </w:tcBorders>
            <w:shd w:val="clear" w:color="auto" w:fill="auto"/>
          </w:tcPr>
          <w:p w14:paraId="505DBAF7"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6DA860D" w14:textId="5AA0D613"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78555EE9" w14:textId="674187BE"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5F9C1F4" w14:textId="77777777" w:rsidTr="005B6D66">
        <w:trPr>
          <w:trHeight w:val="325"/>
        </w:trPr>
        <w:tc>
          <w:tcPr>
            <w:tcW w:w="1078" w:type="dxa"/>
            <w:tcBorders>
              <w:top w:val="nil"/>
              <w:left w:val="nil"/>
              <w:bottom w:val="single" w:sz="4" w:space="0" w:color="auto"/>
              <w:right w:val="nil"/>
            </w:tcBorders>
            <w:shd w:val="clear" w:color="auto" w:fill="auto"/>
          </w:tcPr>
          <w:p w14:paraId="437B2844"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66C49E3B" w14:textId="580172FE"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1FF71BFF" w14:textId="4AA5547D"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1459836F" w14:textId="77777777" w:rsidTr="005B6D66">
        <w:trPr>
          <w:trHeight w:val="325"/>
        </w:trPr>
        <w:tc>
          <w:tcPr>
            <w:tcW w:w="1078" w:type="dxa"/>
            <w:tcBorders>
              <w:top w:val="single" w:sz="4" w:space="0" w:color="auto"/>
              <w:left w:val="nil"/>
              <w:bottom w:val="nil"/>
              <w:right w:val="nil"/>
            </w:tcBorders>
            <w:shd w:val="clear" w:color="auto" w:fill="auto"/>
          </w:tcPr>
          <w:p w14:paraId="053319D2" w14:textId="43A70D8F" w:rsidR="007A0179" w:rsidRPr="005B6D66" w:rsidRDefault="007A0179" w:rsidP="007A0179">
            <w:pPr>
              <w:pStyle w:val="Tabletext"/>
            </w:pPr>
            <w:r w:rsidRPr="005B6D66">
              <w:rPr>
                <w:lang w:eastAsia="en-US"/>
              </w:rPr>
              <w:t>296</w:t>
            </w:r>
          </w:p>
        </w:tc>
        <w:tc>
          <w:tcPr>
            <w:tcW w:w="2811" w:type="dxa"/>
            <w:tcBorders>
              <w:top w:val="single" w:sz="4" w:space="0" w:color="auto"/>
              <w:left w:val="nil"/>
              <w:bottom w:val="nil"/>
              <w:right w:val="nil"/>
            </w:tcBorders>
            <w:shd w:val="clear" w:color="auto" w:fill="auto"/>
          </w:tcPr>
          <w:p w14:paraId="14725380" w14:textId="7AC01218"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00FA108C" w14:textId="3583192E" w:rsidR="007A0179" w:rsidRPr="005B6D66" w:rsidRDefault="007A0179" w:rsidP="007A0179">
            <w:pPr>
              <w:pStyle w:val="Tabletext"/>
              <w:rPr>
                <w:lang w:eastAsia="en-US"/>
              </w:rPr>
            </w:pPr>
            <w:r w:rsidRPr="005B6D66">
              <w:rPr>
                <w:lang w:eastAsia="en-US"/>
              </w:rPr>
              <w:t>Deniz Valentinovich BEREZOVSKIY</w:t>
            </w:r>
          </w:p>
        </w:tc>
      </w:tr>
      <w:tr w:rsidR="007A0179" w:rsidRPr="005B6D66" w14:paraId="2608DA77" w14:textId="77777777" w:rsidTr="001F6624">
        <w:trPr>
          <w:trHeight w:val="325"/>
        </w:trPr>
        <w:tc>
          <w:tcPr>
            <w:tcW w:w="1078" w:type="dxa"/>
            <w:tcBorders>
              <w:top w:val="nil"/>
              <w:left w:val="nil"/>
              <w:bottom w:val="nil"/>
              <w:right w:val="nil"/>
            </w:tcBorders>
            <w:shd w:val="clear" w:color="auto" w:fill="auto"/>
          </w:tcPr>
          <w:p w14:paraId="7166E14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2DD2B33" w14:textId="0169DA4C"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54E84E41" w14:textId="77777777" w:rsidR="007A0179" w:rsidRPr="005B6D66" w:rsidRDefault="007A0179" w:rsidP="007A0179">
            <w:pPr>
              <w:pStyle w:val="Tabletext"/>
              <w:rPr>
                <w:lang w:eastAsia="en-US"/>
              </w:rPr>
            </w:pPr>
            <w:r w:rsidRPr="005B6D66">
              <w:rPr>
                <w:lang w:eastAsia="en-US"/>
              </w:rPr>
              <w:t>Denis Valentinovich BEREZOVSKIY;</w:t>
            </w:r>
          </w:p>
          <w:p w14:paraId="6F0EF9BD" w14:textId="77777777" w:rsidR="007A0179" w:rsidRPr="005B6D66" w:rsidRDefault="007A0179" w:rsidP="007A0179">
            <w:pPr>
              <w:pStyle w:val="Tabletext"/>
              <w:rPr>
                <w:lang w:eastAsia="en-US"/>
              </w:rPr>
            </w:pPr>
            <w:r w:rsidRPr="005B6D66">
              <w:rPr>
                <w:lang w:eastAsia="en-US"/>
              </w:rPr>
              <w:t>Denys Valentynovych BEREZOVSKYY;</w:t>
            </w:r>
          </w:p>
          <w:p w14:paraId="2C8FC312" w14:textId="77777777" w:rsidR="007A0179" w:rsidRPr="005B6D66" w:rsidRDefault="007A0179" w:rsidP="007A0179">
            <w:pPr>
              <w:pStyle w:val="Tabletext"/>
              <w:rPr>
                <w:lang w:eastAsia="en-US"/>
              </w:rPr>
            </w:pPr>
            <w:r w:rsidRPr="005B6D66">
              <w:rPr>
                <w:lang w:eastAsia="en-US"/>
              </w:rPr>
              <w:t>Vice Admiral Denis Valentinovich BEREZOVSKIY;</w:t>
            </w:r>
          </w:p>
          <w:p w14:paraId="223B4350" w14:textId="77777777" w:rsidR="007A0179" w:rsidRPr="005B6D66" w:rsidRDefault="007A0179" w:rsidP="007A0179">
            <w:pPr>
              <w:pStyle w:val="Tabletext"/>
              <w:rPr>
                <w:lang w:eastAsia="en-US"/>
              </w:rPr>
            </w:pPr>
            <w:r w:rsidRPr="005B6D66">
              <w:rPr>
                <w:lang w:eastAsia="en-US"/>
              </w:rPr>
              <w:t>Denis BEREZOVSKIY;</w:t>
            </w:r>
          </w:p>
          <w:p w14:paraId="49CF053D" w14:textId="56920943" w:rsidR="007A0179" w:rsidRPr="005B6D66" w:rsidRDefault="007A0179" w:rsidP="007A0179">
            <w:pPr>
              <w:pStyle w:val="Tabletext"/>
              <w:rPr>
                <w:lang w:eastAsia="en-US"/>
              </w:rPr>
            </w:pPr>
            <w:r w:rsidRPr="005B6D66">
              <w:rPr>
                <w:lang w:eastAsia="en-US"/>
              </w:rPr>
              <w:t xml:space="preserve">Rear Admiral Denys Valentynovych BEREZOVSKYI </w:t>
            </w:r>
          </w:p>
        </w:tc>
      </w:tr>
      <w:tr w:rsidR="007A0179" w:rsidRPr="005B6D66" w14:paraId="691BBB7B" w14:textId="77777777" w:rsidTr="001F6624">
        <w:trPr>
          <w:trHeight w:val="325"/>
        </w:trPr>
        <w:tc>
          <w:tcPr>
            <w:tcW w:w="1078" w:type="dxa"/>
            <w:tcBorders>
              <w:top w:val="nil"/>
              <w:left w:val="nil"/>
              <w:bottom w:val="nil"/>
              <w:right w:val="nil"/>
            </w:tcBorders>
            <w:shd w:val="clear" w:color="auto" w:fill="auto"/>
          </w:tcPr>
          <w:p w14:paraId="527D874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4BC303F" w14:textId="3B7A27D5"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3293BF39" w14:textId="5856DDB6" w:rsidR="007A0179" w:rsidRPr="005B6D66" w:rsidRDefault="007A0179" w:rsidP="007A0179">
            <w:pPr>
              <w:pStyle w:val="Tabletext"/>
              <w:rPr>
                <w:lang w:eastAsia="en-US"/>
              </w:rPr>
            </w:pPr>
            <w:r w:rsidRPr="005B6D66">
              <w:t>15/07/74</w:t>
            </w:r>
          </w:p>
        </w:tc>
      </w:tr>
      <w:tr w:rsidR="007A0179" w:rsidRPr="005B6D66" w14:paraId="6A5E228F" w14:textId="77777777" w:rsidTr="001F6624">
        <w:trPr>
          <w:trHeight w:val="325"/>
        </w:trPr>
        <w:tc>
          <w:tcPr>
            <w:tcW w:w="1078" w:type="dxa"/>
            <w:tcBorders>
              <w:top w:val="nil"/>
              <w:left w:val="nil"/>
              <w:bottom w:val="nil"/>
              <w:right w:val="nil"/>
            </w:tcBorders>
            <w:shd w:val="clear" w:color="auto" w:fill="auto"/>
          </w:tcPr>
          <w:p w14:paraId="3A180787"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6E592B2" w14:textId="178465F6"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70398988" w14:textId="4D4855D9" w:rsidR="007A0179" w:rsidRPr="005B6D66" w:rsidRDefault="007A0179" w:rsidP="007A0179">
            <w:pPr>
              <w:pStyle w:val="Tabletext"/>
              <w:rPr>
                <w:lang w:eastAsia="en-US"/>
              </w:rPr>
            </w:pPr>
            <w:r w:rsidRPr="005B6D66">
              <w:t>Kharkiv, Ukrainian SSR</w:t>
            </w:r>
          </w:p>
        </w:tc>
      </w:tr>
      <w:tr w:rsidR="007A0179" w:rsidRPr="005B6D66" w14:paraId="4BF26392" w14:textId="77777777" w:rsidTr="001F6624">
        <w:trPr>
          <w:trHeight w:val="325"/>
        </w:trPr>
        <w:tc>
          <w:tcPr>
            <w:tcW w:w="1078" w:type="dxa"/>
            <w:tcBorders>
              <w:top w:val="nil"/>
              <w:left w:val="nil"/>
              <w:bottom w:val="nil"/>
              <w:right w:val="nil"/>
            </w:tcBorders>
            <w:shd w:val="clear" w:color="auto" w:fill="auto"/>
          </w:tcPr>
          <w:p w14:paraId="3146012E"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5A8085E" w14:textId="6B124A9C"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A55E300" w14:textId="37C52847" w:rsidR="007A0179" w:rsidRPr="005B6D66" w:rsidRDefault="007A0179" w:rsidP="007A0179">
            <w:pPr>
              <w:pStyle w:val="Tabletext"/>
              <w:rPr>
                <w:lang w:eastAsia="en-US"/>
              </w:rPr>
            </w:pPr>
            <w:r w:rsidRPr="005B6D66">
              <w:t>Russian and Ukrainian</w:t>
            </w:r>
          </w:p>
        </w:tc>
      </w:tr>
      <w:tr w:rsidR="007A0179" w:rsidRPr="005B6D66" w14:paraId="2442C732" w14:textId="77777777" w:rsidTr="005B6D66">
        <w:trPr>
          <w:trHeight w:val="325"/>
        </w:trPr>
        <w:tc>
          <w:tcPr>
            <w:tcW w:w="1078" w:type="dxa"/>
            <w:tcBorders>
              <w:top w:val="nil"/>
              <w:left w:val="nil"/>
              <w:bottom w:val="nil"/>
              <w:right w:val="nil"/>
            </w:tcBorders>
            <w:shd w:val="clear" w:color="auto" w:fill="auto"/>
          </w:tcPr>
          <w:p w14:paraId="691A3890"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2DF8DA3C" w14:textId="21A6EAF6"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3ED8F52E" w14:textId="1B909791"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A1E9133" w14:textId="77777777" w:rsidTr="005B6D66">
        <w:trPr>
          <w:trHeight w:val="325"/>
        </w:trPr>
        <w:tc>
          <w:tcPr>
            <w:tcW w:w="1078" w:type="dxa"/>
            <w:tcBorders>
              <w:top w:val="nil"/>
              <w:left w:val="nil"/>
              <w:bottom w:val="single" w:sz="4" w:space="0" w:color="auto"/>
              <w:right w:val="nil"/>
            </w:tcBorders>
            <w:shd w:val="clear" w:color="auto" w:fill="auto"/>
          </w:tcPr>
          <w:p w14:paraId="070E0AFE"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40C866B9" w14:textId="151351FF"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319A6BD" w14:textId="213D5F95"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237B7C9" w14:textId="77777777" w:rsidTr="005B6D66">
        <w:trPr>
          <w:trHeight w:val="325"/>
        </w:trPr>
        <w:tc>
          <w:tcPr>
            <w:tcW w:w="1078" w:type="dxa"/>
            <w:tcBorders>
              <w:top w:val="single" w:sz="4" w:space="0" w:color="auto"/>
              <w:left w:val="nil"/>
              <w:bottom w:val="nil"/>
              <w:right w:val="nil"/>
            </w:tcBorders>
            <w:shd w:val="clear" w:color="auto" w:fill="auto"/>
          </w:tcPr>
          <w:p w14:paraId="7E0BBC40" w14:textId="4A889698" w:rsidR="007A0179" w:rsidRPr="005B6D66" w:rsidRDefault="007A0179" w:rsidP="007A0179">
            <w:pPr>
              <w:pStyle w:val="Tabletext"/>
            </w:pPr>
            <w:r w:rsidRPr="005B6D66">
              <w:rPr>
                <w:lang w:eastAsia="en-US"/>
              </w:rPr>
              <w:t>297</w:t>
            </w:r>
          </w:p>
        </w:tc>
        <w:tc>
          <w:tcPr>
            <w:tcW w:w="2811" w:type="dxa"/>
            <w:tcBorders>
              <w:top w:val="single" w:sz="4" w:space="0" w:color="auto"/>
              <w:left w:val="nil"/>
              <w:bottom w:val="nil"/>
              <w:right w:val="nil"/>
            </w:tcBorders>
            <w:shd w:val="clear" w:color="auto" w:fill="auto"/>
          </w:tcPr>
          <w:p w14:paraId="2341EF38" w14:textId="75061949"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3382F682" w14:textId="0604FE15" w:rsidR="007A0179" w:rsidRPr="005B6D66" w:rsidRDefault="007A0179" w:rsidP="007A0179">
            <w:pPr>
              <w:pStyle w:val="Tabletext"/>
              <w:rPr>
                <w:lang w:eastAsia="en-US"/>
              </w:rPr>
            </w:pPr>
            <w:r w:rsidRPr="005B6D66">
              <w:t xml:space="preserve">Vladimir Vasilyevich USTINOV </w:t>
            </w:r>
          </w:p>
        </w:tc>
      </w:tr>
      <w:tr w:rsidR="007A0179" w:rsidRPr="005B6D66" w14:paraId="16AAFAED" w14:textId="77777777" w:rsidTr="001F6624">
        <w:trPr>
          <w:trHeight w:val="325"/>
        </w:trPr>
        <w:tc>
          <w:tcPr>
            <w:tcW w:w="1078" w:type="dxa"/>
            <w:tcBorders>
              <w:top w:val="nil"/>
              <w:left w:val="nil"/>
              <w:bottom w:val="nil"/>
              <w:right w:val="nil"/>
            </w:tcBorders>
            <w:shd w:val="clear" w:color="auto" w:fill="auto"/>
          </w:tcPr>
          <w:p w14:paraId="0CE65631"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7B853B69" w14:textId="08942926"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36FB4F27" w14:textId="77777777" w:rsidR="007A0179" w:rsidRPr="005B6D66" w:rsidRDefault="007A0179" w:rsidP="007A0179">
            <w:pPr>
              <w:pStyle w:val="Tabletext"/>
              <w:rPr>
                <w:lang w:eastAsia="en-US"/>
              </w:rPr>
            </w:pPr>
            <w:r w:rsidRPr="005B6D66">
              <w:rPr>
                <w:lang w:eastAsia="en-US"/>
              </w:rPr>
              <w:t>Volodymyr Vasylyovych USTYNOV;</w:t>
            </w:r>
          </w:p>
          <w:p w14:paraId="6218556C" w14:textId="77777777" w:rsidR="007A0179" w:rsidRPr="005B6D66" w:rsidRDefault="007A0179" w:rsidP="007A0179">
            <w:pPr>
              <w:pStyle w:val="Tabletext"/>
              <w:rPr>
                <w:lang w:eastAsia="en-US"/>
              </w:rPr>
            </w:pPr>
            <w:r w:rsidRPr="005B6D66">
              <w:rPr>
                <w:lang w:eastAsia="en-US"/>
              </w:rPr>
              <w:t>Vladimir USTINOV;</w:t>
            </w:r>
          </w:p>
          <w:p w14:paraId="41453264" w14:textId="5A91EA4C" w:rsidR="007A0179" w:rsidRPr="005B6D66" w:rsidRDefault="007A0179" w:rsidP="007A0179">
            <w:pPr>
              <w:pStyle w:val="Tabletext"/>
              <w:rPr>
                <w:lang w:eastAsia="en-US"/>
              </w:rPr>
            </w:pPr>
            <w:r w:rsidRPr="005B6D66">
              <w:rPr>
                <w:lang w:eastAsia="en-US"/>
              </w:rPr>
              <w:t>Vladimir Vasilevich USTINOV</w:t>
            </w:r>
          </w:p>
        </w:tc>
      </w:tr>
      <w:tr w:rsidR="007A0179" w:rsidRPr="005B6D66" w14:paraId="664A4861" w14:textId="77777777" w:rsidTr="001F6624">
        <w:trPr>
          <w:trHeight w:val="325"/>
        </w:trPr>
        <w:tc>
          <w:tcPr>
            <w:tcW w:w="1078" w:type="dxa"/>
            <w:tcBorders>
              <w:top w:val="nil"/>
              <w:left w:val="nil"/>
              <w:bottom w:val="nil"/>
              <w:right w:val="nil"/>
            </w:tcBorders>
            <w:shd w:val="clear" w:color="auto" w:fill="auto"/>
          </w:tcPr>
          <w:p w14:paraId="78FCF2D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AFC6378" w14:textId="2AD64C30"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F80ABC3" w14:textId="7A359A76" w:rsidR="007A0179" w:rsidRPr="005B6D66" w:rsidRDefault="007A0179" w:rsidP="007A0179">
            <w:pPr>
              <w:pStyle w:val="Tabletext"/>
              <w:rPr>
                <w:lang w:eastAsia="en-US"/>
              </w:rPr>
            </w:pPr>
            <w:r w:rsidRPr="005B6D66">
              <w:t>25/02/53</w:t>
            </w:r>
          </w:p>
        </w:tc>
      </w:tr>
      <w:tr w:rsidR="007A0179" w:rsidRPr="005B6D66" w14:paraId="69375694" w14:textId="77777777" w:rsidTr="001F6624">
        <w:trPr>
          <w:trHeight w:val="325"/>
        </w:trPr>
        <w:tc>
          <w:tcPr>
            <w:tcW w:w="1078" w:type="dxa"/>
            <w:tcBorders>
              <w:top w:val="nil"/>
              <w:left w:val="nil"/>
              <w:bottom w:val="nil"/>
              <w:right w:val="nil"/>
            </w:tcBorders>
            <w:shd w:val="clear" w:color="auto" w:fill="auto"/>
          </w:tcPr>
          <w:p w14:paraId="75CFEB6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486EB51" w14:textId="75739694"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06FE6A0E" w14:textId="2020C27A" w:rsidR="007A0179" w:rsidRPr="005B6D66" w:rsidRDefault="007A0179" w:rsidP="007A0179">
            <w:pPr>
              <w:pStyle w:val="Tabletext"/>
              <w:rPr>
                <w:lang w:eastAsia="en-US"/>
              </w:rPr>
            </w:pPr>
            <w:r w:rsidRPr="005B6D66">
              <w:t>Nikolayevsk</w:t>
            </w:r>
            <w:r w:rsidR="005B6D66">
              <w:noBreakHyphen/>
            </w:r>
            <w:r w:rsidRPr="005B6D66">
              <w:t>on</w:t>
            </w:r>
            <w:r w:rsidR="005B6D66">
              <w:noBreakHyphen/>
            </w:r>
            <w:r w:rsidRPr="005B6D66">
              <w:t>Amur, Khabarovsk region, Nikoaevskiy district, Russia</w:t>
            </w:r>
          </w:p>
        </w:tc>
      </w:tr>
      <w:tr w:rsidR="007A0179" w:rsidRPr="005B6D66" w14:paraId="1697E97E" w14:textId="77777777" w:rsidTr="001F6624">
        <w:trPr>
          <w:trHeight w:val="325"/>
        </w:trPr>
        <w:tc>
          <w:tcPr>
            <w:tcW w:w="1078" w:type="dxa"/>
            <w:tcBorders>
              <w:top w:val="nil"/>
              <w:left w:val="nil"/>
              <w:bottom w:val="nil"/>
              <w:right w:val="nil"/>
            </w:tcBorders>
            <w:shd w:val="clear" w:color="auto" w:fill="auto"/>
          </w:tcPr>
          <w:p w14:paraId="672F2EF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828D721" w14:textId="23774543"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71D1BEF6" w14:textId="31A8DE67" w:rsidR="007A0179" w:rsidRPr="005B6D66" w:rsidRDefault="007A0179" w:rsidP="007A0179">
            <w:pPr>
              <w:pStyle w:val="Tabletext"/>
              <w:rPr>
                <w:lang w:eastAsia="en-US"/>
              </w:rPr>
            </w:pPr>
            <w:r w:rsidRPr="005B6D66">
              <w:t>Russian</w:t>
            </w:r>
          </w:p>
        </w:tc>
      </w:tr>
      <w:tr w:rsidR="007A0179" w:rsidRPr="005B6D66" w14:paraId="2AF5DBAB" w14:textId="77777777" w:rsidTr="005B6D66">
        <w:trPr>
          <w:trHeight w:val="325"/>
        </w:trPr>
        <w:tc>
          <w:tcPr>
            <w:tcW w:w="1078" w:type="dxa"/>
            <w:tcBorders>
              <w:top w:val="nil"/>
              <w:left w:val="nil"/>
              <w:bottom w:val="nil"/>
              <w:right w:val="nil"/>
            </w:tcBorders>
            <w:shd w:val="clear" w:color="auto" w:fill="auto"/>
          </w:tcPr>
          <w:p w14:paraId="4B4959F8"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80D5A35" w14:textId="3668DEB3"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134A784D" w14:textId="7034453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21062D0" w14:textId="77777777" w:rsidTr="005B6D66">
        <w:trPr>
          <w:trHeight w:val="325"/>
        </w:trPr>
        <w:tc>
          <w:tcPr>
            <w:tcW w:w="1078" w:type="dxa"/>
            <w:tcBorders>
              <w:top w:val="nil"/>
              <w:left w:val="nil"/>
              <w:bottom w:val="single" w:sz="4" w:space="0" w:color="auto"/>
              <w:right w:val="nil"/>
            </w:tcBorders>
            <w:shd w:val="clear" w:color="auto" w:fill="auto"/>
          </w:tcPr>
          <w:p w14:paraId="0A37F177"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1F372A64" w14:textId="2050B7DC"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2261EEBC" w14:textId="53AA3B14"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A0179" w:rsidRPr="005B6D66" w14:paraId="1FAD9847" w14:textId="77777777" w:rsidTr="005B6D66">
        <w:trPr>
          <w:trHeight w:val="325"/>
        </w:trPr>
        <w:tc>
          <w:tcPr>
            <w:tcW w:w="1078" w:type="dxa"/>
            <w:tcBorders>
              <w:top w:val="single" w:sz="4" w:space="0" w:color="auto"/>
              <w:left w:val="nil"/>
              <w:bottom w:val="nil"/>
              <w:right w:val="nil"/>
            </w:tcBorders>
            <w:shd w:val="clear" w:color="auto" w:fill="auto"/>
          </w:tcPr>
          <w:p w14:paraId="5094EBF2" w14:textId="44A94508" w:rsidR="007A0179" w:rsidRPr="005B6D66" w:rsidRDefault="007A0179" w:rsidP="007A0179">
            <w:pPr>
              <w:pStyle w:val="Tabletext"/>
            </w:pPr>
            <w:r w:rsidRPr="005B6D66">
              <w:rPr>
                <w:lang w:eastAsia="en-US"/>
              </w:rPr>
              <w:t>298</w:t>
            </w:r>
          </w:p>
        </w:tc>
        <w:tc>
          <w:tcPr>
            <w:tcW w:w="2811" w:type="dxa"/>
            <w:tcBorders>
              <w:top w:val="single" w:sz="4" w:space="0" w:color="auto"/>
              <w:left w:val="nil"/>
              <w:bottom w:val="nil"/>
              <w:right w:val="nil"/>
            </w:tcBorders>
            <w:shd w:val="clear" w:color="auto" w:fill="auto"/>
          </w:tcPr>
          <w:p w14:paraId="7C2C73FC" w14:textId="2CCA2AC9"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06A78EA" w14:textId="62D8238E" w:rsidR="007A0179" w:rsidRPr="005B6D66" w:rsidRDefault="007A0179" w:rsidP="007A0179">
            <w:pPr>
              <w:pStyle w:val="Tabletext"/>
              <w:rPr>
                <w:lang w:eastAsia="en-US"/>
              </w:rPr>
            </w:pPr>
            <w:r w:rsidRPr="005B6D66">
              <w:rPr>
                <w:lang w:eastAsia="en-US"/>
              </w:rPr>
              <w:t>Dmitry Vladimirovich OVSYANNIKOV</w:t>
            </w:r>
          </w:p>
        </w:tc>
      </w:tr>
      <w:tr w:rsidR="007A0179" w:rsidRPr="005B6D66" w14:paraId="064D7412" w14:textId="77777777" w:rsidTr="001F6624">
        <w:trPr>
          <w:trHeight w:val="325"/>
        </w:trPr>
        <w:tc>
          <w:tcPr>
            <w:tcW w:w="1078" w:type="dxa"/>
            <w:tcBorders>
              <w:top w:val="nil"/>
              <w:left w:val="nil"/>
              <w:bottom w:val="nil"/>
              <w:right w:val="nil"/>
            </w:tcBorders>
            <w:shd w:val="clear" w:color="auto" w:fill="auto"/>
          </w:tcPr>
          <w:p w14:paraId="453A00E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D40B697" w14:textId="18D8E3D1"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16A9AC8E" w14:textId="53A88B9C" w:rsidR="007A0179" w:rsidRPr="005B6D66" w:rsidRDefault="007A0179" w:rsidP="007A0179">
            <w:pPr>
              <w:pStyle w:val="Tabletext"/>
              <w:rPr>
                <w:lang w:eastAsia="en-US"/>
              </w:rPr>
            </w:pPr>
            <w:r w:rsidRPr="005B6D66">
              <w:rPr>
                <w:lang w:eastAsia="en-US"/>
              </w:rPr>
              <w:t>Dmitriy Vladimirovich OVSYANNIKOV</w:t>
            </w:r>
          </w:p>
        </w:tc>
      </w:tr>
      <w:tr w:rsidR="007A0179" w:rsidRPr="005B6D66" w14:paraId="3A82FFB0" w14:textId="77777777" w:rsidTr="001F6624">
        <w:trPr>
          <w:trHeight w:val="325"/>
        </w:trPr>
        <w:tc>
          <w:tcPr>
            <w:tcW w:w="1078" w:type="dxa"/>
            <w:tcBorders>
              <w:top w:val="nil"/>
              <w:left w:val="nil"/>
              <w:bottom w:val="nil"/>
              <w:right w:val="nil"/>
            </w:tcBorders>
            <w:shd w:val="clear" w:color="auto" w:fill="auto"/>
          </w:tcPr>
          <w:p w14:paraId="5740A56A"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616A5DA" w14:textId="0400D2D7"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0DE58DF1" w14:textId="2EA53C8D" w:rsidR="007A0179" w:rsidRPr="005B6D66" w:rsidRDefault="007A0179" w:rsidP="007A0179">
            <w:pPr>
              <w:pStyle w:val="Tabletext"/>
              <w:rPr>
                <w:lang w:eastAsia="en-US"/>
              </w:rPr>
            </w:pPr>
            <w:r w:rsidRPr="005B6D66">
              <w:t>21/02/77</w:t>
            </w:r>
          </w:p>
        </w:tc>
      </w:tr>
      <w:tr w:rsidR="007A0179" w:rsidRPr="005B6D66" w14:paraId="27C51BDD" w14:textId="77777777" w:rsidTr="001F6624">
        <w:trPr>
          <w:trHeight w:val="325"/>
        </w:trPr>
        <w:tc>
          <w:tcPr>
            <w:tcW w:w="1078" w:type="dxa"/>
            <w:tcBorders>
              <w:top w:val="nil"/>
              <w:left w:val="nil"/>
              <w:bottom w:val="nil"/>
              <w:right w:val="nil"/>
            </w:tcBorders>
            <w:shd w:val="clear" w:color="auto" w:fill="auto"/>
          </w:tcPr>
          <w:p w14:paraId="5C878E72"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57709F54" w14:textId="1410BAC7"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169D3348" w14:textId="60DA17B1" w:rsidR="007A0179" w:rsidRPr="005B6D66" w:rsidRDefault="007A0179" w:rsidP="007A0179">
            <w:pPr>
              <w:pStyle w:val="Tabletext"/>
              <w:rPr>
                <w:lang w:eastAsia="en-US"/>
              </w:rPr>
            </w:pPr>
            <w:r w:rsidRPr="005B6D66">
              <w:t>Omsk, USSR</w:t>
            </w:r>
          </w:p>
        </w:tc>
      </w:tr>
      <w:tr w:rsidR="007A0179" w:rsidRPr="005B6D66" w14:paraId="495CEA88" w14:textId="77777777" w:rsidTr="001F6624">
        <w:trPr>
          <w:trHeight w:val="325"/>
        </w:trPr>
        <w:tc>
          <w:tcPr>
            <w:tcW w:w="1078" w:type="dxa"/>
            <w:tcBorders>
              <w:top w:val="nil"/>
              <w:left w:val="nil"/>
              <w:bottom w:val="nil"/>
              <w:right w:val="nil"/>
            </w:tcBorders>
            <w:shd w:val="clear" w:color="auto" w:fill="auto"/>
          </w:tcPr>
          <w:p w14:paraId="53BF020B"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1BE4B37" w14:textId="29CBD25F"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5C587A69" w14:textId="0B523DAA" w:rsidR="007A0179" w:rsidRPr="005B6D66" w:rsidRDefault="007A0179" w:rsidP="007A0179">
            <w:pPr>
              <w:pStyle w:val="Tabletext"/>
              <w:rPr>
                <w:lang w:eastAsia="en-US"/>
              </w:rPr>
            </w:pPr>
            <w:r w:rsidRPr="005B6D66">
              <w:t>Russian</w:t>
            </w:r>
          </w:p>
        </w:tc>
      </w:tr>
      <w:tr w:rsidR="007A0179" w:rsidRPr="005B6D66" w14:paraId="745DC45F" w14:textId="77777777" w:rsidTr="005B6D66">
        <w:trPr>
          <w:trHeight w:val="325"/>
        </w:trPr>
        <w:tc>
          <w:tcPr>
            <w:tcW w:w="1078" w:type="dxa"/>
            <w:tcBorders>
              <w:top w:val="nil"/>
              <w:left w:val="nil"/>
              <w:bottom w:val="nil"/>
              <w:right w:val="nil"/>
            </w:tcBorders>
            <w:shd w:val="clear" w:color="auto" w:fill="auto"/>
          </w:tcPr>
          <w:p w14:paraId="44EE6B9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9A22938" w14:textId="6D144A3E"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2D140703" w14:textId="3E712229"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FBBD227" w14:textId="77777777" w:rsidTr="005B6D66">
        <w:trPr>
          <w:trHeight w:val="325"/>
        </w:trPr>
        <w:tc>
          <w:tcPr>
            <w:tcW w:w="1078" w:type="dxa"/>
            <w:tcBorders>
              <w:top w:val="nil"/>
              <w:left w:val="nil"/>
              <w:bottom w:val="single" w:sz="4" w:space="0" w:color="auto"/>
              <w:right w:val="nil"/>
            </w:tcBorders>
            <w:shd w:val="clear" w:color="auto" w:fill="auto"/>
          </w:tcPr>
          <w:p w14:paraId="2826F831"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7A0C2BD1" w14:textId="15385FA1"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3FF9DDB9" w14:textId="2EB96A12"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A0179" w:rsidRPr="005B6D66" w14:paraId="7729405F" w14:textId="77777777" w:rsidTr="005B6D66">
        <w:trPr>
          <w:trHeight w:val="325"/>
        </w:trPr>
        <w:tc>
          <w:tcPr>
            <w:tcW w:w="1078" w:type="dxa"/>
            <w:tcBorders>
              <w:top w:val="single" w:sz="4" w:space="0" w:color="auto"/>
              <w:left w:val="nil"/>
              <w:bottom w:val="nil"/>
              <w:right w:val="nil"/>
            </w:tcBorders>
            <w:shd w:val="clear" w:color="auto" w:fill="auto"/>
          </w:tcPr>
          <w:p w14:paraId="25A0E69F" w14:textId="1A27126D" w:rsidR="007A0179" w:rsidRPr="005B6D66" w:rsidRDefault="007A0179" w:rsidP="007A0179">
            <w:pPr>
              <w:pStyle w:val="Tabletext"/>
            </w:pPr>
            <w:r w:rsidRPr="005B6D66">
              <w:rPr>
                <w:lang w:eastAsia="en-US"/>
              </w:rPr>
              <w:t>299</w:t>
            </w:r>
          </w:p>
        </w:tc>
        <w:tc>
          <w:tcPr>
            <w:tcW w:w="2811" w:type="dxa"/>
            <w:tcBorders>
              <w:top w:val="single" w:sz="4" w:space="0" w:color="auto"/>
              <w:left w:val="nil"/>
              <w:bottom w:val="nil"/>
              <w:right w:val="nil"/>
            </w:tcBorders>
            <w:shd w:val="clear" w:color="auto" w:fill="auto"/>
          </w:tcPr>
          <w:p w14:paraId="28BC2A12" w14:textId="67FAA9ED" w:rsidR="007A0179" w:rsidRPr="005B6D66" w:rsidRDefault="007A0179" w:rsidP="007A0179">
            <w:pPr>
              <w:pStyle w:val="Tabletext"/>
              <w:rPr>
                <w:lang w:eastAsia="en-US"/>
              </w:rPr>
            </w:pPr>
            <w:r w:rsidRPr="005B6D66">
              <w:rPr>
                <w:lang w:eastAsia="en-US"/>
              </w:rPr>
              <w:t>Name of individual</w:t>
            </w:r>
          </w:p>
        </w:tc>
        <w:tc>
          <w:tcPr>
            <w:tcW w:w="4174" w:type="dxa"/>
            <w:tcBorders>
              <w:top w:val="single" w:sz="4" w:space="0" w:color="auto"/>
              <w:left w:val="nil"/>
              <w:bottom w:val="nil"/>
              <w:right w:val="nil"/>
            </w:tcBorders>
            <w:shd w:val="clear" w:color="auto" w:fill="auto"/>
          </w:tcPr>
          <w:p w14:paraId="55A6B2E1" w14:textId="3602A063" w:rsidR="007A0179" w:rsidRPr="005B6D66" w:rsidRDefault="007A0179" w:rsidP="007A0179">
            <w:pPr>
              <w:pStyle w:val="Tabletext"/>
              <w:rPr>
                <w:lang w:eastAsia="en-US"/>
              </w:rPr>
            </w:pPr>
            <w:r w:rsidRPr="005B6D66">
              <w:rPr>
                <w:lang w:eastAsia="en-US"/>
              </w:rPr>
              <w:t>Colonel</w:t>
            </w:r>
            <w:r w:rsidR="005B6D66">
              <w:rPr>
                <w:lang w:eastAsia="en-US"/>
              </w:rPr>
              <w:noBreakHyphen/>
            </w:r>
            <w:r w:rsidRPr="005B6D66">
              <w:rPr>
                <w:lang w:eastAsia="en-US"/>
              </w:rPr>
              <w:t>General Andrei Valeryevich KARTAPOLOV</w:t>
            </w:r>
          </w:p>
        </w:tc>
      </w:tr>
      <w:tr w:rsidR="007A0179" w:rsidRPr="005B6D66" w14:paraId="161A63F0" w14:textId="77777777" w:rsidTr="001F6624">
        <w:trPr>
          <w:trHeight w:val="325"/>
        </w:trPr>
        <w:tc>
          <w:tcPr>
            <w:tcW w:w="1078" w:type="dxa"/>
            <w:tcBorders>
              <w:top w:val="nil"/>
              <w:left w:val="nil"/>
              <w:bottom w:val="nil"/>
              <w:right w:val="nil"/>
            </w:tcBorders>
            <w:shd w:val="clear" w:color="auto" w:fill="auto"/>
          </w:tcPr>
          <w:p w14:paraId="01D52D46"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6A368110" w14:textId="74383671" w:rsidR="007A0179" w:rsidRPr="005B6D66" w:rsidRDefault="007A0179" w:rsidP="007A0179">
            <w:pPr>
              <w:pStyle w:val="Tabletext"/>
              <w:rPr>
                <w:lang w:eastAsia="en-US"/>
              </w:rPr>
            </w:pPr>
            <w:r w:rsidRPr="005B6D66">
              <w:rPr>
                <w:lang w:eastAsia="en-US"/>
              </w:rPr>
              <w:t>Also known as</w:t>
            </w:r>
          </w:p>
        </w:tc>
        <w:tc>
          <w:tcPr>
            <w:tcW w:w="4174" w:type="dxa"/>
            <w:tcBorders>
              <w:top w:val="nil"/>
              <w:left w:val="nil"/>
              <w:bottom w:val="nil"/>
              <w:right w:val="nil"/>
            </w:tcBorders>
            <w:shd w:val="clear" w:color="auto" w:fill="auto"/>
          </w:tcPr>
          <w:p w14:paraId="2B8D80D1" w14:textId="77777777" w:rsidR="007A0179" w:rsidRPr="005B6D66" w:rsidRDefault="007A0179" w:rsidP="007A0179">
            <w:pPr>
              <w:pStyle w:val="Tabletext"/>
              <w:rPr>
                <w:lang w:eastAsia="en-US"/>
              </w:rPr>
            </w:pPr>
            <w:r w:rsidRPr="005B6D66">
              <w:rPr>
                <w:lang w:eastAsia="en-US"/>
              </w:rPr>
              <w:t>Andrei Valeryevich KARTAPOLOV;</w:t>
            </w:r>
          </w:p>
          <w:p w14:paraId="6E939DD3" w14:textId="77777777" w:rsidR="007A0179" w:rsidRPr="005B6D66" w:rsidRDefault="007A0179" w:rsidP="007A0179">
            <w:pPr>
              <w:pStyle w:val="Tabletext"/>
              <w:rPr>
                <w:lang w:eastAsia="en-US"/>
              </w:rPr>
            </w:pPr>
            <w:r w:rsidRPr="005B6D66">
              <w:rPr>
                <w:lang w:eastAsia="en-US"/>
              </w:rPr>
              <w:t>Andrei KARTAPOLOV;</w:t>
            </w:r>
          </w:p>
          <w:p w14:paraId="301AA7EE" w14:textId="77777777" w:rsidR="007A0179" w:rsidRPr="005B6D66" w:rsidRDefault="007A0179" w:rsidP="007A0179">
            <w:pPr>
              <w:pStyle w:val="Tabletext"/>
              <w:rPr>
                <w:lang w:eastAsia="en-US"/>
              </w:rPr>
            </w:pPr>
            <w:r w:rsidRPr="005B6D66">
              <w:rPr>
                <w:lang w:eastAsia="en-US"/>
              </w:rPr>
              <w:t>Andrey Valerievich KARTAPOLOV;</w:t>
            </w:r>
          </w:p>
          <w:p w14:paraId="09A92E1B" w14:textId="77777777" w:rsidR="007A0179" w:rsidRPr="005B6D66" w:rsidRDefault="007A0179" w:rsidP="007A0179">
            <w:pPr>
              <w:pStyle w:val="Tabletext"/>
              <w:rPr>
                <w:lang w:eastAsia="en-US"/>
              </w:rPr>
            </w:pPr>
            <w:r w:rsidRPr="005B6D66">
              <w:rPr>
                <w:lang w:eastAsia="en-US"/>
              </w:rPr>
              <w:t>Andriy Valeriyovych KARTAPOLOV;</w:t>
            </w:r>
          </w:p>
          <w:p w14:paraId="48022A37" w14:textId="44928F7B" w:rsidR="007A0179" w:rsidRPr="005B6D66" w:rsidRDefault="007A0179" w:rsidP="007A0179">
            <w:pPr>
              <w:pStyle w:val="Tabletext"/>
              <w:rPr>
                <w:lang w:eastAsia="en-US"/>
              </w:rPr>
            </w:pPr>
            <w:r w:rsidRPr="005B6D66">
              <w:t>Colonel</w:t>
            </w:r>
            <w:r w:rsidR="005B6D66">
              <w:noBreakHyphen/>
            </w:r>
            <w:r w:rsidRPr="005B6D66">
              <w:t>General Andrei KARTAPOLOV</w:t>
            </w:r>
          </w:p>
        </w:tc>
      </w:tr>
      <w:tr w:rsidR="007A0179" w:rsidRPr="005B6D66" w14:paraId="196622AF" w14:textId="77777777" w:rsidTr="001F6624">
        <w:trPr>
          <w:trHeight w:val="325"/>
        </w:trPr>
        <w:tc>
          <w:tcPr>
            <w:tcW w:w="1078" w:type="dxa"/>
            <w:tcBorders>
              <w:top w:val="nil"/>
              <w:left w:val="nil"/>
              <w:bottom w:val="nil"/>
              <w:right w:val="nil"/>
            </w:tcBorders>
            <w:shd w:val="clear" w:color="auto" w:fill="auto"/>
          </w:tcPr>
          <w:p w14:paraId="76B8F1AE"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301CA163" w14:textId="3AA2EB15" w:rsidR="007A0179" w:rsidRPr="005B6D66" w:rsidRDefault="007A0179" w:rsidP="007A0179">
            <w:pPr>
              <w:pStyle w:val="Tabletext"/>
              <w:rPr>
                <w:lang w:eastAsia="en-US"/>
              </w:rPr>
            </w:pPr>
            <w:r w:rsidRPr="005B6D66">
              <w:rPr>
                <w:lang w:eastAsia="en-US"/>
              </w:rPr>
              <w:t>Date of birth</w:t>
            </w:r>
          </w:p>
        </w:tc>
        <w:tc>
          <w:tcPr>
            <w:tcW w:w="4174" w:type="dxa"/>
            <w:tcBorders>
              <w:top w:val="nil"/>
              <w:left w:val="nil"/>
              <w:bottom w:val="nil"/>
              <w:right w:val="nil"/>
            </w:tcBorders>
            <w:shd w:val="clear" w:color="auto" w:fill="auto"/>
          </w:tcPr>
          <w:p w14:paraId="5568327F" w14:textId="17214CDD" w:rsidR="007A0179" w:rsidRPr="005B6D66" w:rsidRDefault="007A0179" w:rsidP="007A0179">
            <w:pPr>
              <w:pStyle w:val="Tabletext"/>
              <w:rPr>
                <w:lang w:eastAsia="en-US"/>
              </w:rPr>
            </w:pPr>
            <w:r w:rsidRPr="005B6D66">
              <w:t>09/11/63</w:t>
            </w:r>
          </w:p>
        </w:tc>
      </w:tr>
      <w:tr w:rsidR="007A0179" w:rsidRPr="005B6D66" w14:paraId="58BF975D" w14:textId="77777777" w:rsidTr="001F6624">
        <w:trPr>
          <w:trHeight w:val="325"/>
        </w:trPr>
        <w:tc>
          <w:tcPr>
            <w:tcW w:w="1078" w:type="dxa"/>
            <w:tcBorders>
              <w:top w:val="nil"/>
              <w:left w:val="nil"/>
              <w:bottom w:val="nil"/>
              <w:right w:val="nil"/>
            </w:tcBorders>
            <w:shd w:val="clear" w:color="auto" w:fill="auto"/>
          </w:tcPr>
          <w:p w14:paraId="5D478693"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1C028BF2" w14:textId="738E71A8" w:rsidR="007A0179" w:rsidRPr="005B6D66" w:rsidRDefault="007A0179" w:rsidP="007A0179">
            <w:pPr>
              <w:pStyle w:val="Tabletext"/>
              <w:rPr>
                <w:lang w:eastAsia="en-US"/>
              </w:rPr>
            </w:pPr>
            <w:r w:rsidRPr="005B6D66">
              <w:rPr>
                <w:lang w:eastAsia="en-US"/>
              </w:rPr>
              <w:t>Place of birth</w:t>
            </w:r>
          </w:p>
        </w:tc>
        <w:tc>
          <w:tcPr>
            <w:tcW w:w="4174" w:type="dxa"/>
            <w:tcBorders>
              <w:top w:val="nil"/>
              <w:left w:val="nil"/>
              <w:bottom w:val="nil"/>
              <w:right w:val="nil"/>
            </w:tcBorders>
            <w:shd w:val="clear" w:color="auto" w:fill="auto"/>
          </w:tcPr>
          <w:p w14:paraId="3AAB1CCA" w14:textId="77777777" w:rsidR="007A0179" w:rsidRPr="005B6D66" w:rsidRDefault="007A0179" w:rsidP="00237C77">
            <w:pPr>
              <w:pStyle w:val="Tabletext"/>
            </w:pPr>
            <w:r w:rsidRPr="005B6D66">
              <w:t xml:space="preserve">a) Former German Democratic Republic (DDR); </w:t>
            </w:r>
          </w:p>
          <w:p w14:paraId="28BF94E3" w14:textId="517C3471" w:rsidR="007A0179" w:rsidRPr="005B6D66" w:rsidRDefault="007A0179" w:rsidP="007A0179">
            <w:pPr>
              <w:pStyle w:val="Tabletext"/>
              <w:rPr>
                <w:lang w:eastAsia="en-US"/>
              </w:rPr>
            </w:pPr>
            <w:r w:rsidRPr="005B6D66">
              <w:t>b) Weimar, Thuringia, Germany</w:t>
            </w:r>
          </w:p>
        </w:tc>
      </w:tr>
      <w:tr w:rsidR="007A0179" w:rsidRPr="005B6D66" w14:paraId="3FDDB905" w14:textId="77777777" w:rsidTr="001F6624">
        <w:trPr>
          <w:trHeight w:val="325"/>
        </w:trPr>
        <w:tc>
          <w:tcPr>
            <w:tcW w:w="1078" w:type="dxa"/>
            <w:tcBorders>
              <w:top w:val="nil"/>
              <w:left w:val="nil"/>
              <w:bottom w:val="nil"/>
              <w:right w:val="nil"/>
            </w:tcBorders>
            <w:shd w:val="clear" w:color="auto" w:fill="auto"/>
          </w:tcPr>
          <w:p w14:paraId="51D701FE"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407448E9" w14:textId="24F4C2B2" w:rsidR="007A0179" w:rsidRPr="005B6D66" w:rsidRDefault="007A0179" w:rsidP="007A0179">
            <w:pPr>
              <w:pStyle w:val="Tabletext"/>
              <w:rPr>
                <w:lang w:eastAsia="en-US"/>
              </w:rPr>
            </w:pPr>
            <w:r w:rsidRPr="005B6D66">
              <w:rPr>
                <w:lang w:eastAsia="en-US"/>
              </w:rPr>
              <w:t>Citizenship</w:t>
            </w:r>
          </w:p>
        </w:tc>
        <w:tc>
          <w:tcPr>
            <w:tcW w:w="4174" w:type="dxa"/>
            <w:tcBorders>
              <w:top w:val="nil"/>
              <w:left w:val="nil"/>
              <w:bottom w:val="nil"/>
              <w:right w:val="nil"/>
            </w:tcBorders>
            <w:shd w:val="clear" w:color="auto" w:fill="auto"/>
          </w:tcPr>
          <w:p w14:paraId="481DF21A" w14:textId="5CDDF2DD" w:rsidR="007A0179" w:rsidRPr="005B6D66" w:rsidRDefault="007A0179" w:rsidP="007A0179">
            <w:pPr>
              <w:pStyle w:val="Tabletext"/>
              <w:rPr>
                <w:lang w:eastAsia="en-US"/>
              </w:rPr>
            </w:pPr>
            <w:r w:rsidRPr="005B6D66">
              <w:t>Russian</w:t>
            </w:r>
          </w:p>
        </w:tc>
      </w:tr>
      <w:tr w:rsidR="007A0179" w:rsidRPr="005B6D66" w14:paraId="229C0C71" w14:textId="77777777" w:rsidTr="001F6624">
        <w:trPr>
          <w:trHeight w:val="325"/>
        </w:trPr>
        <w:tc>
          <w:tcPr>
            <w:tcW w:w="1078" w:type="dxa"/>
            <w:tcBorders>
              <w:top w:val="nil"/>
              <w:left w:val="nil"/>
              <w:bottom w:val="nil"/>
              <w:right w:val="nil"/>
            </w:tcBorders>
            <w:shd w:val="clear" w:color="auto" w:fill="auto"/>
          </w:tcPr>
          <w:p w14:paraId="547AABDD" w14:textId="77777777" w:rsidR="007A0179" w:rsidRPr="005B6D66" w:rsidRDefault="007A0179" w:rsidP="007A0179">
            <w:pPr>
              <w:pStyle w:val="Tabletext"/>
            </w:pPr>
          </w:p>
        </w:tc>
        <w:tc>
          <w:tcPr>
            <w:tcW w:w="2811" w:type="dxa"/>
            <w:tcBorders>
              <w:top w:val="nil"/>
              <w:left w:val="nil"/>
              <w:bottom w:val="nil"/>
              <w:right w:val="nil"/>
            </w:tcBorders>
            <w:shd w:val="clear" w:color="auto" w:fill="auto"/>
          </w:tcPr>
          <w:p w14:paraId="01201DCC" w14:textId="49BAFE12" w:rsidR="007A0179" w:rsidRPr="005B6D66" w:rsidRDefault="007A0179" w:rsidP="007A0179">
            <w:pPr>
              <w:pStyle w:val="Tabletext"/>
              <w:rPr>
                <w:lang w:eastAsia="en-US"/>
              </w:rPr>
            </w:pPr>
            <w:r w:rsidRPr="005B6D66">
              <w:rPr>
                <w:lang w:eastAsia="en-US"/>
              </w:rPr>
              <w:t>Instrument of first designation and declaration</w:t>
            </w:r>
          </w:p>
        </w:tc>
        <w:tc>
          <w:tcPr>
            <w:tcW w:w="4174" w:type="dxa"/>
            <w:tcBorders>
              <w:top w:val="nil"/>
              <w:left w:val="nil"/>
              <w:bottom w:val="nil"/>
              <w:right w:val="nil"/>
            </w:tcBorders>
            <w:shd w:val="clear" w:color="auto" w:fill="auto"/>
          </w:tcPr>
          <w:p w14:paraId="4823DB2C" w14:textId="25B1E70F"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1B1D7F86" w14:textId="77777777" w:rsidTr="00B05967">
        <w:trPr>
          <w:trHeight w:val="325"/>
        </w:trPr>
        <w:tc>
          <w:tcPr>
            <w:tcW w:w="1078" w:type="dxa"/>
            <w:tcBorders>
              <w:top w:val="nil"/>
              <w:left w:val="nil"/>
              <w:bottom w:val="single" w:sz="4" w:space="0" w:color="auto"/>
              <w:right w:val="nil"/>
            </w:tcBorders>
            <w:shd w:val="clear" w:color="auto" w:fill="auto"/>
          </w:tcPr>
          <w:p w14:paraId="3F80E858" w14:textId="77777777" w:rsidR="007A0179" w:rsidRPr="005B6D66" w:rsidRDefault="007A0179" w:rsidP="007A0179">
            <w:pPr>
              <w:pStyle w:val="Tabletext"/>
            </w:pPr>
          </w:p>
        </w:tc>
        <w:tc>
          <w:tcPr>
            <w:tcW w:w="2811" w:type="dxa"/>
            <w:tcBorders>
              <w:top w:val="nil"/>
              <w:left w:val="nil"/>
              <w:bottom w:val="single" w:sz="4" w:space="0" w:color="auto"/>
              <w:right w:val="nil"/>
            </w:tcBorders>
            <w:shd w:val="clear" w:color="auto" w:fill="auto"/>
          </w:tcPr>
          <w:p w14:paraId="4F5E4405" w14:textId="72A30D69" w:rsidR="007A0179" w:rsidRPr="005B6D66" w:rsidRDefault="007A0179" w:rsidP="007A0179">
            <w:pPr>
              <w:pStyle w:val="Tabletext"/>
              <w:rPr>
                <w:lang w:eastAsia="en-US"/>
              </w:rPr>
            </w:pPr>
            <w:r w:rsidRPr="005B6D66">
              <w:rPr>
                <w:lang w:eastAsia="en-US"/>
              </w:rPr>
              <w:t>Additional information</w:t>
            </w:r>
          </w:p>
        </w:tc>
        <w:tc>
          <w:tcPr>
            <w:tcW w:w="4174" w:type="dxa"/>
            <w:tcBorders>
              <w:top w:val="nil"/>
              <w:left w:val="nil"/>
              <w:bottom w:val="single" w:sz="4" w:space="0" w:color="auto"/>
              <w:right w:val="nil"/>
            </w:tcBorders>
            <w:shd w:val="clear" w:color="auto" w:fill="auto"/>
          </w:tcPr>
          <w:p w14:paraId="6E645BAA" w14:textId="74466682"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bl>
    <w:p w14:paraId="2A4380AB" w14:textId="1B546FB5" w:rsidR="000F5202" w:rsidRPr="005B6D66" w:rsidRDefault="00B74BB2" w:rsidP="004F00EA">
      <w:pPr>
        <w:pStyle w:val="ActHead2"/>
        <w:pageBreakBefore/>
      </w:pPr>
      <w:bookmarkStart w:id="34" w:name="_Toc139294854"/>
      <w:bookmarkEnd w:id="31"/>
      <w:r w:rsidRPr="005B6D66">
        <w:rPr>
          <w:rStyle w:val="CharPartNo"/>
        </w:rPr>
        <w:t>Part 2</w:t>
      </w:r>
      <w:r w:rsidR="000F5202" w:rsidRPr="005B6D66">
        <w:t>—</w:t>
      </w:r>
      <w:r w:rsidR="000F5202" w:rsidRPr="005B6D66">
        <w:rPr>
          <w:rStyle w:val="CharPartText"/>
        </w:rPr>
        <w:t>Designated entities</w:t>
      </w:r>
      <w:bookmarkEnd w:id="34"/>
    </w:p>
    <w:p w14:paraId="7AABE6B3" w14:textId="77777777" w:rsidR="000F5202" w:rsidRPr="005B6D66" w:rsidRDefault="000F5202" w:rsidP="000F5202">
      <w:pPr>
        <w:pStyle w:val="Tabletext"/>
      </w:pPr>
    </w:p>
    <w:tbl>
      <w:tblPr>
        <w:tblW w:w="831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88"/>
        <w:gridCol w:w="2976"/>
        <w:gridCol w:w="4346"/>
      </w:tblGrid>
      <w:tr w:rsidR="000F5202" w:rsidRPr="005B6D66" w14:paraId="08DB8E99" w14:textId="77777777" w:rsidTr="00B15F98">
        <w:trPr>
          <w:tblHeader/>
        </w:trPr>
        <w:tc>
          <w:tcPr>
            <w:tcW w:w="988" w:type="dxa"/>
            <w:tcBorders>
              <w:top w:val="single" w:sz="12" w:space="0" w:color="auto"/>
              <w:bottom w:val="single" w:sz="12" w:space="0" w:color="auto"/>
            </w:tcBorders>
            <w:shd w:val="clear" w:color="auto" w:fill="auto"/>
          </w:tcPr>
          <w:p w14:paraId="2FBE6547" w14:textId="77777777" w:rsidR="000F5202" w:rsidRPr="005B6D66" w:rsidRDefault="000F5202" w:rsidP="000F5202">
            <w:pPr>
              <w:pStyle w:val="TableHeading"/>
            </w:pPr>
            <w:r w:rsidRPr="005B6D66">
              <w:t>Item</w:t>
            </w:r>
          </w:p>
        </w:tc>
        <w:tc>
          <w:tcPr>
            <w:tcW w:w="2976" w:type="dxa"/>
            <w:tcBorders>
              <w:top w:val="single" w:sz="12" w:space="0" w:color="auto"/>
              <w:bottom w:val="single" w:sz="12" w:space="0" w:color="auto"/>
            </w:tcBorders>
            <w:shd w:val="clear" w:color="auto" w:fill="auto"/>
          </w:tcPr>
          <w:p w14:paraId="36401F33" w14:textId="77777777" w:rsidR="000F5202" w:rsidRPr="005B6D66" w:rsidRDefault="000F5202" w:rsidP="000F5202">
            <w:pPr>
              <w:pStyle w:val="TableHeading"/>
            </w:pPr>
            <w:r w:rsidRPr="005B6D66">
              <w:t>Description</w:t>
            </w:r>
          </w:p>
        </w:tc>
        <w:tc>
          <w:tcPr>
            <w:tcW w:w="4346" w:type="dxa"/>
            <w:tcBorders>
              <w:top w:val="single" w:sz="12" w:space="0" w:color="auto"/>
              <w:bottom w:val="single" w:sz="12" w:space="0" w:color="auto"/>
            </w:tcBorders>
            <w:shd w:val="clear" w:color="auto" w:fill="auto"/>
          </w:tcPr>
          <w:p w14:paraId="54F9A92A" w14:textId="77777777" w:rsidR="000F5202" w:rsidRPr="005B6D66" w:rsidRDefault="000F5202" w:rsidP="000F5202">
            <w:pPr>
              <w:pStyle w:val="TableHeading"/>
            </w:pPr>
          </w:p>
        </w:tc>
      </w:tr>
      <w:tr w:rsidR="000F5202" w:rsidRPr="005B6D66" w14:paraId="6572963F" w14:textId="77777777" w:rsidTr="00B15F98">
        <w:tc>
          <w:tcPr>
            <w:tcW w:w="988" w:type="dxa"/>
            <w:tcBorders>
              <w:top w:val="single" w:sz="12" w:space="0" w:color="auto"/>
              <w:bottom w:val="nil"/>
            </w:tcBorders>
            <w:shd w:val="clear" w:color="auto" w:fill="auto"/>
          </w:tcPr>
          <w:p w14:paraId="69FA2AFE" w14:textId="77777777" w:rsidR="000F5202" w:rsidRPr="005B6D66" w:rsidRDefault="000F5202" w:rsidP="000F5202">
            <w:pPr>
              <w:pStyle w:val="Tabletext"/>
            </w:pPr>
            <w:r w:rsidRPr="005B6D66">
              <w:t>1</w:t>
            </w:r>
          </w:p>
        </w:tc>
        <w:tc>
          <w:tcPr>
            <w:tcW w:w="2976" w:type="dxa"/>
            <w:tcBorders>
              <w:top w:val="single" w:sz="12" w:space="0" w:color="auto"/>
              <w:bottom w:val="nil"/>
            </w:tcBorders>
            <w:shd w:val="clear" w:color="auto" w:fill="auto"/>
          </w:tcPr>
          <w:p w14:paraId="3D5040F1" w14:textId="77777777" w:rsidR="000F5202" w:rsidRPr="005B6D66" w:rsidRDefault="000F5202" w:rsidP="000F5202">
            <w:pPr>
              <w:pStyle w:val="Tabletext"/>
            </w:pPr>
            <w:r w:rsidRPr="005B6D66">
              <w:t>Name of entity</w:t>
            </w:r>
          </w:p>
        </w:tc>
        <w:tc>
          <w:tcPr>
            <w:tcW w:w="4346" w:type="dxa"/>
            <w:tcBorders>
              <w:top w:val="single" w:sz="12" w:space="0" w:color="auto"/>
              <w:bottom w:val="nil"/>
            </w:tcBorders>
            <w:shd w:val="clear" w:color="auto" w:fill="auto"/>
          </w:tcPr>
          <w:p w14:paraId="4AD84241" w14:textId="77777777" w:rsidR="000F5202" w:rsidRPr="005B6D66" w:rsidRDefault="000F5202" w:rsidP="000F5202">
            <w:pPr>
              <w:rPr>
                <w:rFonts w:cs="Times New Roman"/>
                <w:sz w:val="20"/>
              </w:rPr>
            </w:pPr>
            <w:r w:rsidRPr="005B6D66">
              <w:rPr>
                <w:rFonts w:cs="Times New Roman"/>
                <w:sz w:val="20"/>
              </w:rPr>
              <w:t>State Authority For Military Industry Of The Republic Of Belarus (SAMI)</w:t>
            </w:r>
          </w:p>
        </w:tc>
      </w:tr>
      <w:tr w:rsidR="000F5202" w:rsidRPr="005B6D66" w14:paraId="7C1B71F5" w14:textId="77777777" w:rsidTr="00B15F98">
        <w:tc>
          <w:tcPr>
            <w:tcW w:w="988" w:type="dxa"/>
            <w:tcBorders>
              <w:top w:val="nil"/>
              <w:bottom w:val="nil"/>
            </w:tcBorders>
            <w:shd w:val="clear" w:color="auto" w:fill="auto"/>
          </w:tcPr>
          <w:p w14:paraId="77FAD888" w14:textId="77777777" w:rsidR="000F5202" w:rsidRPr="005B6D66" w:rsidRDefault="000F5202" w:rsidP="000F5202">
            <w:pPr>
              <w:pStyle w:val="Tabletext"/>
            </w:pPr>
          </w:p>
        </w:tc>
        <w:tc>
          <w:tcPr>
            <w:tcW w:w="2976" w:type="dxa"/>
            <w:tcBorders>
              <w:top w:val="nil"/>
              <w:bottom w:val="nil"/>
            </w:tcBorders>
            <w:shd w:val="clear" w:color="auto" w:fill="auto"/>
          </w:tcPr>
          <w:p w14:paraId="6D51DDF4" w14:textId="77777777" w:rsidR="000F5202" w:rsidRPr="005B6D66" w:rsidRDefault="000F5202" w:rsidP="000F5202">
            <w:pPr>
              <w:pStyle w:val="Tabletext"/>
            </w:pPr>
            <w:r w:rsidRPr="005B6D66">
              <w:t>Address</w:t>
            </w:r>
          </w:p>
        </w:tc>
        <w:tc>
          <w:tcPr>
            <w:tcW w:w="4346" w:type="dxa"/>
            <w:tcBorders>
              <w:top w:val="nil"/>
              <w:bottom w:val="nil"/>
            </w:tcBorders>
            <w:shd w:val="clear" w:color="auto" w:fill="auto"/>
          </w:tcPr>
          <w:p w14:paraId="78BCBFEA" w14:textId="77777777" w:rsidR="000F5202" w:rsidRPr="005B6D66" w:rsidRDefault="000F5202" w:rsidP="000F5202">
            <w:pPr>
              <w:pStyle w:val="Tabletext"/>
            </w:pPr>
            <w:r w:rsidRPr="005B6D66">
              <w:t>115 Nezavisimost Ave, Minsk 220114, Belarus</w:t>
            </w:r>
          </w:p>
        </w:tc>
      </w:tr>
      <w:tr w:rsidR="000F5202" w:rsidRPr="005B6D66" w14:paraId="5AF965CE" w14:textId="77777777" w:rsidTr="00B15F98">
        <w:tc>
          <w:tcPr>
            <w:tcW w:w="988" w:type="dxa"/>
            <w:tcBorders>
              <w:top w:val="nil"/>
              <w:bottom w:val="nil"/>
            </w:tcBorders>
            <w:shd w:val="clear" w:color="auto" w:fill="auto"/>
          </w:tcPr>
          <w:p w14:paraId="43EFD13E" w14:textId="77777777" w:rsidR="000F5202" w:rsidRPr="005B6D66" w:rsidRDefault="000F5202" w:rsidP="000F5202">
            <w:pPr>
              <w:pStyle w:val="Tabletext"/>
            </w:pPr>
          </w:p>
        </w:tc>
        <w:tc>
          <w:tcPr>
            <w:tcW w:w="2976" w:type="dxa"/>
            <w:tcBorders>
              <w:top w:val="nil"/>
              <w:bottom w:val="nil"/>
            </w:tcBorders>
            <w:shd w:val="clear" w:color="auto" w:fill="auto"/>
          </w:tcPr>
          <w:p w14:paraId="623B207F" w14:textId="77777777" w:rsidR="000F5202" w:rsidRPr="005B6D66" w:rsidRDefault="000F5202" w:rsidP="000F5202">
            <w:pPr>
              <w:pStyle w:val="Tabletext"/>
            </w:pPr>
            <w:r w:rsidRPr="005B6D66">
              <w:t>Instrument of first designation</w:t>
            </w:r>
          </w:p>
        </w:tc>
        <w:tc>
          <w:tcPr>
            <w:tcW w:w="4346" w:type="dxa"/>
            <w:tcBorders>
              <w:top w:val="nil"/>
              <w:bottom w:val="nil"/>
            </w:tcBorders>
            <w:shd w:val="clear" w:color="auto" w:fill="auto"/>
          </w:tcPr>
          <w:p w14:paraId="115A9456"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0163E988" w14:textId="77777777" w:rsidTr="00B15F98">
        <w:tc>
          <w:tcPr>
            <w:tcW w:w="988" w:type="dxa"/>
            <w:tcBorders>
              <w:top w:val="nil"/>
              <w:bottom w:val="nil"/>
            </w:tcBorders>
            <w:shd w:val="clear" w:color="auto" w:fill="auto"/>
          </w:tcPr>
          <w:p w14:paraId="2CC38360" w14:textId="77777777" w:rsidR="000F5202" w:rsidRPr="005B6D66" w:rsidRDefault="000F5202" w:rsidP="000F5202">
            <w:pPr>
              <w:pStyle w:val="Tabletext"/>
            </w:pPr>
          </w:p>
        </w:tc>
        <w:tc>
          <w:tcPr>
            <w:tcW w:w="2976" w:type="dxa"/>
            <w:tcBorders>
              <w:top w:val="nil"/>
              <w:bottom w:val="nil"/>
            </w:tcBorders>
            <w:shd w:val="clear" w:color="auto" w:fill="auto"/>
          </w:tcPr>
          <w:p w14:paraId="6393D729" w14:textId="77777777" w:rsidR="000F5202" w:rsidRPr="005B6D66" w:rsidRDefault="000F5202" w:rsidP="000F5202">
            <w:pPr>
              <w:pStyle w:val="Tabletext"/>
            </w:pPr>
            <w:r w:rsidRPr="005B6D66">
              <w:t>Additional information</w:t>
            </w:r>
          </w:p>
        </w:tc>
        <w:tc>
          <w:tcPr>
            <w:tcW w:w="4346" w:type="dxa"/>
            <w:tcBorders>
              <w:top w:val="nil"/>
              <w:bottom w:val="nil"/>
            </w:tcBorders>
            <w:shd w:val="clear" w:color="auto" w:fill="auto"/>
          </w:tcPr>
          <w:p w14:paraId="39B21F34" w14:textId="77777777" w:rsidR="000F5202" w:rsidRPr="005B6D66" w:rsidRDefault="000F5202" w:rsidP="000F5202">
            <w:pPr>
              <w:pStyle w:val="Tabletext"/>
              <w:rPr>
                <w:iCs/>
              </w:rPr>
            </w:pPr>
            <w:r w:rsidRPr="005B6D66">
              <w:rPr>
                <w:iCs/>
              </w:rPr>
              <w:t>Website: www.vpk.gov.by</w:t>
            </w:r>
          </w:p>
        </w:tc>
      </w:tr>
      <w:tr w:rsidR="000F5202" w:rsidRPr="005B6D66" w14:paraId="72D2782C" w14:textId="77777777" w:rsidTr="00B15F98">
        <w:tc>
          <w:tcPr>
            <w:tcW w:w="988" w:type="dxa"/>
            <w:tcBorders>
              <w:top w:val="single" w:sz="2" w:space="0" w:color="auto"/>
              <w:bottom w:val="nil"/>
            </w:tcBorders>
            <w:shd w:val="clear" w:color="auto" w:fill="auto"/>
          </w:tcPr>
          <w:p w14:paraId="7102BF80" w14:textId="77777777" w:rsidR="000F5202" w:rsidRPr="005B6D66" w:rsidRDefault="000F5202" w:rsidP="000F5202">
            <w:pPr>
              <w:pStyle w:val="Tabletext"/>
            </w:pPr>
            <w:r w:rsidRPr="005B6D66">
              <w:t>2</w:t>
            </w:r>
          </w:p>
        </w:tc>
        <w:tc>
          <w:tcPr>
            <w:tcW w:w="2976" w:type="dxa"/>
            <w:tcBorders>
              <w:top w:val="single" w:sz="2" w:space="0" w:color="auto"/>
              <w:bottom w:val="nil"/>
            </w:tcBorders>
            <w:shd w:val="clear" w:color="auto" w:fill="auto"/>
          </w:tcPr>
          <w:p w14:paraId="11797B14" w14:textId="77777777" w:rsidR="000F5202" w:rsidRPr="005B6D66" w:rsidRDefault="000F5202" w:rsidP="000F5202">
            <w:pPr>
              <w:pStyle w:val="Tabletext"/>
            </w:pPr>
            <w:r w:rsidRPr="005B6D66">
              <w:t>Name of entity</w:t>
            </w:r>
          </w:p>
        </w:tc>
        <w:tc>
          <w:tcPr>
            <w:tcW w:w="4346" w:type="dxa"/>
            <w:tcBorders>
              <w:top w:val="single" w:sz="2" w:space="0" w:color="auto"/>
              <w:bottom w:val="nil"/>
            </w:tcBorders>
            <w:shd w:val="clear" w:color="auto" w:fill="auto"/>
          </w:tcPr>
          <w:p w14:paraId="7C736ABB" w14:textId="77777777" w:rsidR="000F5202" w:rsidRPr="005B6D66" w:rsidRDefault="000F5202" w:rsidP="000F5202">
            <w:pPr>
              <w:pStyle w:val="Tabletext"/>
            </w:pPr>
            <w:r w:rsidRPr="005B6D66">
              <w:t>OKB TSP Scientific Production Limited Liability Company (OKB TSP)</w:t>
            </w:r>
          </w:p>
        </w:tc>
      </w:tr>
      <w:tr w:rsidR="000F5202" w:rsidRPr="005B6D66" w14:paraId="61E7611F" w14:textId="77777777" w:rsidTr="00B15F98">
        <w:tc>
          <w:tcPr>
            <w:tcW w:w="988" w:type="dxa"/>
            <w:tcBorders>
              <w:top w:val="nil"/>
              <w:bottom w:val="nil"/>
            </w:tcBorders>
            <w:shd w:val="clear" w:color="auto" w:fill="auto"/>
          </w:tcPr>
          <w:p w14:paraId="0F593416" w14:textId="77777777" w:rsidR="000F5202" w:rsidRPr="005B6D66" w:rsidRDefault="000F5202" w:rsidP="000F5202">
            <w:pPr>
              <w:pStyle w:val="Tabletext"/>
            </w:pPr>
          </w:p>
        </w:tc>
        <w:tc>
          <w:tcPr>
            <w:tcW w:w="2976" w:type="dxa"/>
            <w:tcBorders>
              <w:top w:val="nil"/>
              <w:bottom w:val="nil"/>
            </w:tcBorders>
            <w:shd w:val="clear" w:color="auto" w:fill="auto"/>
          </w:tcPr>
          <w:p w14:paraId="6C2FEC75" w14:textId="77777777" w:rsidR="000F5202" w:rsidRPr="005B6D66" w:rsidRDefault="000F5202" w:rsidP="000F5202">
            <w:pPr>
              <w:pStyle w:val="Tabletext"/>
            </w:pPr>
            <w:r w:rsidRPr="005B6D66">
              <w:t>Address</w:t>
            </w:r>
          </w:p>
        </w:tc>
        <w:tc>
          <w:tcPr>
            <w:tcW w:w="4346" w:type="dxa"/>
            <w:tcBorders>
              <w:top w:val="nil"/>
              <w:bottom w:val="nil"/>
            </w:tcBorders>
            <w:shd w:val="clear" w:color="auto" w:fill="auto"/>
            <w:vAlign w:val="center"/>
          </w:tcPr>
          <w:p w14:paraId="058F34C0" w14:textId="77777777" w:rsidR="000F5202" w:rsidRPr="005B6D66" w:rsidRDefault="000F5202" w:rsidP="000F5202">
            <w:pPr>
              <w:pStyle w:val="Tabletext"/>
            </w:pPr>
            <w:r w:rsidRPr="005B6D66">
              <w:t>Frantsiska Skoriny St, building 1, unit 21, Minsk 220076, Belarus</w:t>
            </w:r>
          </w:p>
        </w:tc>
      </w:tr>
      <w:tr w:rsidR="000F5202" w:rsidRPr="005B6D66" w14:paraId="31A5803D" w14:textId="77777777" w:rsidTr="00B15F98">
        <w:tc>
          <w:tcPr>
            <w:tcW w:w="988" w:type="dxa"/>
            <w:tcBorders>
              <w:top w:val="nil"/>
              <w:bottom w:val="nil"/>
            </w:tcBorders>
            <w:shd w:val="clear" w:color="auto" w:fill="auto"/>
          </w:tcPr>
          <w:p w14:paraId="0485C505" w14:textId="77777777" w:rsidR="000F5202" w:rsidRPr="005B6D66" w:rsidRDefault="000F5202" w:rsidP="000F5202">
            <w:pPr>
              <w:pStyle w:val="Tabletext"/>
            </w:pPr>
          </w:p>
        </w:tc>
        <w:tc>
          <w:tcPr>
            <w:tcW w:w="2976" w:type="dxa"/>
            <w:tcBorders>
              <w:top w:val="nil"/>
              <w:bottom w:val="nil"/>
            </w:tcBorders>
            <w:shd w:val="clear" w:color="auto" w:fill="auto"/>
          </w:tcPr>
          <w:p w14:paraId="1AE413BB" w14:textId="77777777" w:rsidR="000F5202" w:rsidRPr="005B6D66" w:rsidRDefault="000F5202" w:rsidP="000F5202">
            <w:pPr>
              <w:pStyle w:val="Tabletext"/>
            </w:pPr>
            <w:r w:rsidRPr="005B6D66">
              <w:t>Instrument of first designation</w:t>
            </w:r>
          </w:p>
        </w:tc>
        <w:tc>
          <w:tcPr>
            <w:tcW w:w="4346" w:type="dxa"/>
            <w:tcBorders>
              <w:top w:val="nil"/>
              <w:bottom w:val="nil"/>
            </w:tcBorders>
            <w:shd w:val="clear" w:color="auto" w:fill="auto"/>
          </w:tcPr>
          <w:p w14:paraId="3AD5A847"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193E0364" w14:textId="77777777" w:rsidTr="00B15F98">
        <w:tc>
          <w:tcPr>
            <w:tcW w:w="988" w:type="dxa"/>
            <w:tcBorders>
              <w:top w:val="single" w:sz="2" w:space="0" w:color="auto"/>
              <w:bottom w:val="nil"/>
            </w:tcBorders>
            <w:shd w:val="clear" w:color="auto" w:fill="auto"/>
          </w:tcPr>
          <w:p w14:paraId="353572D6" w14:textId="77777777" w:rsidR="000F5202" w:rsidRPr="005B6D66" w:rsidRDefault="000F5202" w:rsidP="000F5202">
            <w:pPr>
              <w:pStyle w:val="Tabletext"/>
            </w:pPr>
            <w:r w:rsidRPr="005B6D66">
              <w:t>3</w:t>
            </w:r>
          </w:p>
        </w:tc>
        <w:tc>
          <w:tcPr>
            <w:tcW w:w="2976" w:type="dxa"/>
            <w:tcBorders>
              <w:top w:val="single" w:sz="2" w:space="0" w:color="auto"/>
              <w:bottom w:val="nil"/>
            </w:tcBorders>
            <w:shd w:val="clear" w:color="auto" w:fill="auto"/>
          </w:tcPr>
          <w:p w14:paraId="5E834AF1" w14:textId="77777777" w:rsidR="000F5202" w:rsidRPr="005B6D66" w:rsidRDefault="000F5202" w:rsidP="000F5202">
            <w:pPr>
              <w:pStyle w:val="Tabletext"/>
            </w:pPr>
            <w:r w:rsidRPr="005B6D66">
              <w:t>Name of entity</w:t>
            </w:r>
          </w:p>
        </w:tc>
        <w:tc>
          <w:tcPr>
            <w:tcW w:w="4346" w:type="dxa"/>
            <w:tcBorders>
              <w:top w:val="single" w:sz="2" w:space="0" w:color="auto"/>
              <w:bottom w:val="nil"/>
            </w:tcBorders>
            <w:shd w:val="clear" w:color="auto" w:fill="auto"/>
          </w:tcPr>
          <w:p w14:paraId="6DDED92A" w14:textId="77777777" w:rsidR="000F5202" w:rsidRPr="005B6D66" w:rsidRDefault="000F5202" w:rsidP="000F5202">
            <w:pPr>
              <w:pStyle w:val="Tabletext"/>
            </w:pPr>
            <w:r w:rsidRPr="005B6D66">
              <w:t>Oboronnye Initsiativy</w:t>
            </w:r>
          </w:p>
        </w:tc>
      </w:tr>
      <w:tr w:rsidR="000F5202" w:rsidRPr="005B6D66" w14:paraId="0C67EDD0" w14:textId="77777777" w:rsidTr="00B15F98">
        <w:tc>
          <w:tcPr>
            <w:tcW w:w="988" w:type="dxa"/>
            <w:tcBorders>
              <w:top w:val="nil"/>
              <w:bottom w:val="nil"/>
            </w:tcBorders>
            <w:shd w:val="clear" w:color="auto" w:fill="auto"/>
          </w:tcPr>
          <w:p w14:paraId="7B14D2CA" w14:textId="77777777" w:rsidR="000F5202" w:rsidRPr="005B6D66" w:rsidRDefault="000F5202" w:rsidP="000F5202">
            <w:pPr>
              <w:pStyle w:val="Tabletext"/>
            </w:pPr>
          </w:p>
        </w:tc>
        <w:tc>
          <w:tcPr>
            <w:tcW w:w="2976" w:type="dxa"/>
            <w:tcBorders>
              <w:top w:val="nil"/>
              <w:bottom w:val="nil"/>
            </w:tcBorders>
            <w:shd w:val="clear" w:color="auto" w:fill="auto"/>
          </w:tcPr>
          <w:p w14:paraId="68E789D0" w14:textId="77777777" w:rsidR="000F5202" w:rsidRPr="005B6D66" w:rsidRDefault="000F5202" w:rsidP="000F5202">
            <w:pPr>
              <w:pStyle w:val="Tabletext"/>
            </w:pPr>
            <w:r w:rsidRPr="005B6D66">
              <w:t>Address</w:t>
            </w:r>
          </w:p>
        </w:tc>
        <w:tc>
          <w:tcPr>
            <w:tcW w:w="4346" w:type="dxa"/>
            <w:tcBorders>
              <w:top w:val="nil"/>
              <w:bottom w:val="nil"/>
            </w:tcBorders>
            <w:shd w:val="clear" w:color="auto" w:fill="auto"/>
          </w:tcPr>
          <w:p w14:paraId="159EE946" w14:textId="77777777" w:rsidR="000F5202" w:rsidRPr="005B6D66" w:rsidRDefault="000F5202" w:rsidP="000F5202">
            <w:pPr>
              <w:pStyle w:val="Tabletext"/>
            </w:pPr>
            <w:r w:rsidRPr="005B6D66">
              <w:t>64 Perehodnaya St, building 3, office 5, Minsk 220070, Belarus </w:t>
            </w:r>
          </w:p>
        </w:tc>
      </w:tr>
      <w:tr w:rsidR="000F5202" w:rsidRPr="005B6D66" w14:paraId="3B96A7D0" w14:textId="77777777" w:rsidTr="00B15F98">
        <w:tc>
          <w:tcPr>
            <w:tcW w:w="988" w:type="dxa"/>
            <w:tcBorders>
              <w:top w:val="nil"/>
              <w:bottom w:val="single" w:sz="4" w:space="0" w:color="auto"/>
            </w:tcBorders>
            <w:shd w:val="clear" w:color="auto" w:fill="auto"/>
          </w:tcPr>
          <w:p w14:paraId="0A1AEDB4" w14:textId="77777777" w:rsidR="000F5202" w:rsidRPr="005B6D66" w:rsidRDefault="000F5202" w:rsidP="000F5202">
            <w:pPr>
              <w:pStyle w:val="Tabletext"/>
            </w:pPr>
          </w:p>
        </w:tc>
        <w:tc>
          <w:tcPr>
            <w:tcW w:w="2976" w:type="dxa"/>
            <w:tcBorders>
              <w:top w:val="nil"/>
              <w:bottom w:val="single" w:sz="4" w:space="0" w:color="auto"/>
            </w:tcBorders>
            <w:shd w:val="clear" w:color="auto" w:fill="auto"/>
          </w:tcPr>
          <w:p w14:paraId="461DBB27" w14:textId="77777777" w:rsidR="000F5202" w:rsidRPr="005B6D66" w:rsidRDefault="000F5202" w:rsidP="000F5202">
            <w:pPr>
              <w:pStyle w:val="Tabletext"/>
            </w:pPr>
            <w:r w:rsidRPr="005B6D66">
              <w:t>Instrument of first designation</w:t>
            </w:r>
          </w:p>
        </w:tc>
        <w:tc>
          <w:tcPr>
            <w:tcW w:w="4346" w:type="dxa"/>
            <w:tcBorders>
              <w:top w:val="nil"/>
              <w:bottom w:val="single" w:sz="4" w:space="0" w:color="auto"/>
            </w:tcBorders>
            <w:shd w:val="clear" w:color="auto" w:fill="auto"/>
          </w:tcPr>
          <w:p w14:paraId="7DA199CF"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2FD7053F" w14:textId="77777777" w:rsidTr="00B15F98">
        <w:tc>
          <w:tcPr>
            <w:tcW w:w="988" w:type="dxa"/>
            <w:tcBorders>
              <w:top w:val="single" w:sz="4" w:space="0" w:color="auto"/>
              <w:bottom w:val="nil"/>
              <w:right w:val="nil"/>
            </w:tcBorders>
            <w:shd w:val="clear" w:color="auto" w:fill="auto"/>
          </w:tcPr>
          <w:p w14:paraId="1DB0BC18" w14:textId="77777777" w:rsidR="000F5202" w:rsidRPr="005B6D66" w:rsidRDefault="000F5202" w:rsidP="000F5202">
            <w:pPr>
              <w:pStyle w:val="Tabletext"/>
            </w:pPr>
            <w:r w:rsidRPr="005B6D66">
              <w:t>4</w:t>
            </w:r>
          </w:p>
        </w:tc>
        <w:tc>
          <w:tcPr>
            <w:tcW w:w="2976" w:type="dxa"/>
            <w:tcBorders>
              <w:top w:val="single" w:sz="4" w:space="0" w:color="auto"/>
              <w:left w:val="nil"/>
              <w:bottom w:val="nil"/>
              <w:right w:val="nil"/>
            </w:tcBorders>
            <w:shd w:val="clear" w:color="auto" w:fill="auto"/>
          </w:tcPr>
          <w:p w14:paraId="202C9CEB" w14:textId="77777777" w:rsidR="000F5202" w:rsidRPr="005B6D66" w:rsidRDefault="000F5202" w:rsidP="000F5202">
            <w:pPr>
              <w:pStyle w:val="Tabletext"/>
            </w:pPr>
            <w:r w:rsidRPr="005B6D66">
              <w:t>Name of entity</w:t>
            </w:r>
          </w:p>
        </w:tc>
        <w:tc>
          <w:tcPr>
            <w:tcW w:w="4346" w:type="dxa"/>
            <w:tcBorders>
              <w:top w:val="single" w:sz="4" w:space="0" w:color="auto"/>
              <w:left w:val="nil"/>
              <w:bottom w:val="nil"/>
            </w:tcBorders>
            <w:shd w:val="clear" w:color="auto" w:fill="auto"/>
            <w:vAlign w:val="center"/>
          </w:tcPr>
          <w:p w14:paraId="6A8C9FB0" w14:textId="77777777" w:rsidR="000F5202" w:rsidRPr="005B6D66" w:rsidRDefault="000F5202" w:rsidP="000F5202">
            <w:pPr>
              <w:pStyle w:val="Tabletext"/>
              <w:rPr>
                <w:i/>
              </w:rPr>
            </w:pPr>
            <w:r w:rsidRPr="005B6D66">
              <w:t>Belspetsvneshtechnika (BSVT)</w:t>
            </w:r>
          </w:p>
        </w:tc>
      </w:tr>
      <w:tr w:rsidR="000F5202" w:rsidRPr="005B6D66" w14:paraId="3FEBCEDC" w14:textId="77777777" w:rsidTr="00B15F98">
        <w:tc>
          <w:tcPr>
            <w:tcW w:w="988" w:type="dxa"/>
            <w:tcBorders>
              <w:top w:val="nil"/>
              <w:bottom w:val="nil"/>
              <w:right w:val="nil"/>
            </w:tcBorders>
            <w:shd w:val="clear" w:color="auto" w:fill="auto"/>
          </w:tcPr>
          <w:p w14:paraId="66F10159"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46CDADC4" w14:textId="77777777" w:rsidR="000F5202" w:rsidRPr="005B6D66" w:rsidRDefault="000F5202" w:rsidP="000F5202">
            <w:pPr>
              <w:pStyle w:val="Tabletext"/>
            </w:pPr>
            <w:r w:rsidRPr="005B6D66">
              <w:t>Address</w:t>
            </w:r>
          </w:p>
        </w:tc>
        <w:tc>
          <w:tcPr>
            <w:tcW w:w="4346" w:type="dxa"/>
            <w:tcBorders>
              <w:top w:val="nil"/>
              <w:left w:val="nil"/>
              <w:bottom w:val="nil"/>
            </w:tcBorders>
            <w:shd w:val="clear" w:color="auto" w:fill="auto"/>
          </w:tcPr>
          <w:p w14:paraId="5B900A66" w14:textId="77777777" w:rsidR="000F5202" w:rsidRPr="005B6D66" w:rsidRDefault="000F5202" w:rsidP="000F5202">
            <w:pPr>
              <w:pStyle w:val="Tabletext"/>
              <w:rPr>
                <w:i/>
              </w:rPr>
            </w:pPr>
            <w:r w:rsidRPr="005B6D66">
              <w:t>8 Kalinovskogo St, Minsk 220103, Belarus</w:t>
            </w:r>
          </w:p>
        </w:tc>
      </w:tr>
      <w:tr w:rsidR="000F5202" w:rsidRPr="005B6D66" w14:paraId="24B814BC" w14:textId="77777777" w:rsidTr="00B15F98">
        <w:tc>
          <w:tcPr>
            <w:tcW w:w="988" w:type="dxa"/>
            <w:tcBorders>
              <w:top w:val="nil"/>
              <w:bottom w:val="nil"/>
              <w:right w:val="nil"/>
            </w:tcBorders>
            <w:shd w:val="clear" w:color="auto" w:fill="auto"/>
          </w:tcPr>
          <w:p w14:paraId="546BA5A9"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40BF3922" w14:textId="77777777" w:rsidR="000F5202" w:rsidRPr="005B6D66" w:rsidRDefault="000F5202" w:rsidP="000F5202">
            <w:pPr>
              <w:pStyle w:val="Tabletext"/>
            </w:pPr>
            <w:r w:rsidRPr="005B6D66">
              <w:t>Instrument of first designation</w:t>
            </w:r>
          </w:p>
        </w:tc>
        <w:tc>
          <w:tcPr>
            <w:tcW w:w="4346" w:type="dxa"/>
            <w:tcBorders>
              <w:top w:val="nil"/>
              <w:left w:val="nil"/>
              <w:bottom w:val="nil"/>
            </w:tcBorders>
            <w:shd w:val="clear" w:color="auto" w:fill="auto"/>
          </w:tcPr>
          <w:p w14:paraId="02FFA70B" w14:textId="77777777" w:rsidR="000F5202" w:rsidRPr="005B6D66" w:rsidRDefault="000F5202" w:rsidP="000F5202">
            <w:pPr>
              <w:pStyle w:val="Tabletext"/>
              <w:rPr>
                <w:i/>
              </w:rPr>
            </w:pPr>
            <w:r w:rsidRPr="005B6D66">
              <w:rPr>
                <w:i/>
              </w:rPr>
              <w:t>Autonomous Sanctions (Designated Persons and Entities and Declared Persons—Russia and Ukraine) Amendment (No. 1) Instrument 2022</w:t>
            </w:r>
          </w:p>
        </w:tc>
      </w:tr>
      <w:tr w:rsidR="000F5202" w:rsidRPr="005B6D66" w14:paraId="24C42FFE" w14:textId="77777777" w:rsidTr="00B15F98">
        <w:tc>
          <w:tcPr>
            <w:tcW w:w="988" w:type="dxa"/>
            <w:tcBorders>
              <w:top w:val="nil"/>
              <w:bottom w:val="single" w:sz="4" w:space="0" w:color="auto"/>
              <w:right w:val="nil"/>
            </w:tcBorders>
            <w:shd w:val="clear" w:color="auto" w:fill="auto"/>
          </w:tcPr>
          <w:p w14:paraId="45002B91" w14:textId="77777777" w:rsidR="000F5202" w:rsidRPr="005B6D66" w:rsidRDefault="000F5202" w:rsidP="000F5202">
            <w:pPr>
              <w:pStyle w:val="Tabletext"/>
            </w:pPr>
          </w:p>
        </w:tc>
        <w:tc>
          <w:tcPr>
            <w:tcW w:w="2976" w:type="dxa"/>
            <w:tcBorders>
              <w:top w:val="nil"/>
              <w:left w:val="nil"/>
              <w:bottom w:val="single" w:sz="4" w:space="0" w:color="auto"/>
              <w:right w:val="nil"/>
            </w:tcBorders>
            <w:shd w:val="clear" w:color="auto" w:fill="auto"/>
          </w:tcPr>
          <w:p w14:paraId="32943E28" w14:textId="77777777" w:rsidR="000F5202" w:rsidRPr="005B6D66" w:rsidRDefault="000F5202" w:rsidP="000F5202">
            <w:pPr>
              <w:pStyle w:val="Tabletext"/>
            </w:pPr>
            <w:r w:rsidRPr="005B6D66">
              <w:t>Additional information</w:t>
            </w:r>
          </w:p>
        </w:tc>
        <w:tc>
          <w:tcPr>
            <w:tcW w:w="4346" w:type="dxa"/>
            <w:tcBorders>
              <w:top w:val="nil"/>
              <w:left w:val="nil"/>
              <w:bottom w:val="single" w:sz="4" w:space="0" w:color="auto"/>
            </w:tcBorders>
            <w:shd w:val="clear" w:color="auto" w:fill="auto"/>
          </w:tcPr>
          <w:p w14:paraId="7C214E42" w14:textId="77777777" w:rsidR="000F5202" w:rsidRPr="005B6D66" w:rsidRDefault="000F5202" w:rsidP="000F5202">
            <w:pPr>
              <w:pStyle w:val="Tabletext"/>
              <w:rPr>
                <w:i/>
              </w:rPr>
            </w:pPr>
            <w:r w:rsidRPr="005B6D66">
              <w:rPr>
                <w:iCs/>
              </w:rPr>
              <w:t>Website: www.bsvt.by</w:t>
            </w:r>
          </w:p>
        </w:tc>
      </w:tr>
      <w:tr w:rsidR="000F5202" w:rsidRPr="005B6D66" w14:paraId="428A3646" w14:textId="77777777" w:rsidTr="00B15F98">
        <w:tc>
          <w:tcPr>
            <w:tcW w:w="988" w:type="dxa"/>
            <w:tcBorders>
              <w:top w:val="single" w:sz="4" w:space="0" w:color="auto"/>
              <w:bottom w:val="nil"/>
              <w:right w:val="nil"/>
            </w:tcBorders>
            <w:shd w:val="clear" w:color="auto" w:fill="auto"/>
          </w:tcPr>
          <w:p w14:paraId="1571DA0D" w14:textId="77777777" w:rsidR="000F5202" w:rsidRPr="005B6D66" w:rsidRDefault="000F5202" w:rsidP="000F5202">
            <w:pPr>
              <w:pStyle w:val="Tabletext"/>
            </w:pPr>
            <w:r w:rsidRPr="005B6D66">
              <w:t>5</w:t>
            </w:r>
          </w:p>
        </w:tc>
        <w:tc>
          <w:tcPr>
            <w:tcW w:w="2976" w:type="dxa"/>
            <w:tcBorders>
              <w:top w:val="single" w:sz="4" w:space="0" w:color="auto"/>
              <w:left w:val="nil"/>
              <w:bottom w:val="nil"/>
              <w:right w:val="nil"/>
            </w:tcBorders>
            <w:shd w:val="clear" w:color="auto" w:fill="auto"/>
          </w:tcPr>
          <w:p w14:paraId="4BC6CFBB" w14:textId="77777777" w:rsidR="000F5202" w:rsidRPr="005B6D66" w:rsidRDefault="000F5202" w:rsidP="000F5202">
            <w:pPr>
              <w:pStyle w:val="Tabletext"/>
            </w:pPr>
            <w:r w:rsidRPr="005B6D66">
              <w:t>Name of entity</w:t>
            </w:r>
          </w:p>
        </w:tc>
        <w:tc>
          <w:tcPr>
            <w:tcW w:w="4346" w:type="dxa"/>
            <w:tcBorders>
              <w:top w:val="single" w:sz="4" w:space="0" w:color="auto"/>
              <w:left w:val="nil"/>
              <w:bottom w:val="nil"/>
            </w:tcBorders>
            <w:shd w:val="clear" w:color="auto" w:fill="auto"/>
            <w:vAlign w:val="center"/>
          </w:tcPr>
          <w:p w14:paraId="251C1CD1" w14:textId="77777777" w:rsidR="000F5202" w:rsidRPr="005B6D66" w:rsidRDefault="000F5202" w:rsidP="000F5202">
            <w:pPr>
              <w:pStyle w:val="Tabletext"/>
              <w:rPr>
                <w:i/>
              </w:rPr>
            </w:pPr>
            <w:r w:rsidRPr="005B6D66">
              <w:t>Minsk Wheel Tractor Plant (MZKT)</w:t>
            </w:r>
          </w:p>
        </w:tc>
      </w:tr>
      <w:tr w:rsidR="000F5202" w:rsidRPr="005B6D66" w14:paraId="443DC3D9" w14:textId="77777777" w:rsidTr="00B15F98">
        <w:tc>
          <w:tcPr>
            <w:tcW w:w="988" w:type="dxa"/>
            <w:tcBorders>
              <w:top w:val="nil"/>
              <w:bottom w:val="nil"/>
              <w:right w:val="nil"/>
            </w:tcBorders>
            <w:shd w:val="clear" w:color="auto" w:fill="auto"/>
          </w:tcPr>
          <w:p w14:paraId="4B50E5AF"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798844A3" w14:textId="77777777" w:rsidR="000F5202" w:rsidRPr="005B6D66" w:rsidRDefault="000F5202" w:rsidP="000F5202">
            <w:pPr>
              <w:pStyle w:val="Tabletext"/>
            </w:pPr>
            <w:r w:rsidRPr="005B6D66">
              <w:t>Address</w:t>
            </w:r>
          </w:p>
        </w:tc>
        <w:tc>
          <w:tcPr>
            <w:tcW w:w="4346" w:type="dxa"/>
            <w:tcBorders>
              <w:top w:val="nil"/>
              <w:left w:val="nil"/>
              <w:bottom w:val="nil"/>
            </w:tcBorders>
            <w:shd w:val="clear" w:color="auto" w:fill="auto"/>
          </w:tcPr>
          <w:p w14:paraId="7BBE07CA" w14:textId="77777777" w:rsidR="000F5202" w:rsidRPr="005B6D66" w:rsidRDefault="000F5202" w:rsidP="000F5202">
            <w:pPr>
              <w:pStyle w:val="Tabletext"/>
              <w:rPr>
                <w:i/>
              </w:rPr>
            </w:pPr>
            <w:r w:rsidRPr="005B6D66">
              <w:t>150 Partizanski Ave, 220021, Belarus</w:t>
            </w:r>
          </w:p>
        </w:tc>
      </w:tr>
      <w:tr w:rsidR="000F5202" w:rsidRPr="005B6D66" w14:paraId="3FF53EA2" w14:textId="77777777" w:rsidTr="00B15F98">
        <w:tc>
          <w:tcPr>
            <w:tcW w:w="988" w:type="dxa"/>
            <w:tcBorders>
              <w:top w:val="nil"/>
              <w:bottom w:val="nil"/>
              <w:right w:val="nil"/>
            </w:tcBorders>
            <w:shd w:val="clear" w:color="auto" w:fill="auto"/>
          </w:tcPr>
          <w:p w14:paraId="108F323A"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60869F1B" w14:textId="77777777" w:rsidR="000F5202" w:rsidRPr="005B6D66" w:rsidRDefault="000F5202" w:rsidP="000F5202">
            <w:pPr>
              <w:pStyle w:val="Tabletext"/>
            </w:pPr>
            <w:r w:rsidRPr="005B6D66">
              <w:t>Instrument of first designation</w:t>
            </w:r>
          </w:p>
        </w:tc>
        <w:tc>
          <w:tcPr>
            <w:tcW w:w="4346" w:type="dxa"/>
            <w:tcBorders>
              <w:top w:val="nil"/>
              <w:left w:val="nil"/>
              <w:bottom w:val="nil"/>
            </w:tcBorders>
            <w:shd w:val="clear" w:color="auto" w:fill="auto"/>
          </w:tcPr>
          <w:p w14:paraId="2792A5F4" w14:textId="77777777" w:rsidR="000F5202" w:rsidRPr="005B6D66" w:rsidRDefault="000F5202" w:rsidP="000F5202">
            <w:pPr>
              <w:pStyle w:val="Tabletext"/>
              <w:rPr>
                <w:i/>
              </w:rPr>
            </w:pPr>
            <w:r w:rsidRPr="005B6D66">
              <w:rPr>
                <w:i/>
              </w:rPr>
              <w:t>Autonomous Sanctions (Designated Persons and Entities and Declared Persons—Russia and Ukraine) Amendment (No. 1) Instrument 2022</w:t>
            </w:r>
          </w:p>
        </w:tc>
      </w:tr>
      <w:tr w:rsidR="000F5202" w:rsidRPr="005B6D66" w14:paraId="4C6E960E" w14:textId="77777777" w:rsidTr="00B15F98">
        <w:tc>
          <w:tcPr>
            <w:tcW w:w="988" w:type="dxa"/>
            <w:tcBorders>
              <w:top w:val="nil"/>
              <w:bottom w:val="single" w:sz="4" w:space="0" w:color="auto"/>
              <w:right w:val="nil"/>
            </w:tcBorders>
            <w:shd w:val="clear" w:color="auto" w:fill="auto"/>
          </w:tcPr>
          <w:p w14:paraId="3E70A125" w14:textId="77777777" w:rsidR="000F5202" w:rsidRPr="005B6D66" w:rsidRDefault="000F5202" w:rsidP="000F5202">
            <w:pPr>
              <w:pStyle w:val="Tabletext"/>
            </w:pPr>
          </w:p>
        </w:tc>
        <w:tc>
          <w:tcPr>
            <w:tcW w:w="2976" w:type="dxa"/>
            <w:tcBorders>
              <w:top w:val="nil"/>
              <w:left w:val="nil"/>
              <w:bottom w:val="single" w:sz="4" w:space="0" w:color="auto"/>
              <w:right w:val="nil"/>
            </w:tcBorders>
            <w:shd w:val="clear" w:color="auto" w:fill="auto"/>
          </w:tcPr>
          <w:p w14:paraId="01E2EF8C" w14:textId="77777777" w:rsidR="000F5202" w:rsidRPr="005B6D66" w:rsidRDefault="000F5202" w:rsidP="000F5202">
            <w:pPr>
              <w:pStyle w:val="Tabletext"/>
            </w:pPr>
            <w:r w:rsidRPr="005B6D66">
              <w:t>Additional information</w:t>
            </w:r>
          </w:p>
        </w:tc>
        <w:tc>
          <w:tcPr>
            <w:tcW w:w="4346" w:type="dxa"/>
            <w:tcBorders>
              <w:top w:val="nil"/>
              <w:left w:val="nil"/>
              <w:bottom w:val="single" w:sz="4" w:space="0" w:color="auto"/>
            </w:tcBorders>
            <w:shd w:val="clear" w:color="auto" w:fill="auto"/>
          </w:tcPr>
          <w:p w14:paraId="7A0C7EEF" w14:textId="77777777" w:rsidR="000F5202" w:rsidRPr="005B6D66" w:rsidRDefault="000F5202" w:rsidP="000F5202">
            <w:pPr>
              <w:pStyle w:val="Tabletext"/>
              <w:rPr>
                <w:i/>
              </w:rPr>
            </w:pPr>
            <w:r w:rsidRPr="005B6D66">
              <w:rPr>
                <w:iCs/>
              </w:rPr>
              <w:t>Website: www.mzkt.by</w:t>
            </w:r>
          </w:p>
        </w:tc>
      </w:tr>
      <w:tr w:rsidR="000F5202" w:rsidRPr="005B6D66" w14:paraId="3366FB12" w14:textId="77777777" w:rsidTr="00B15F98">
        <w:tc>
          <w:tcPr>
            <w:tcW w:w="988" w:type="dxa"/>
            <w:tcBorders>
              <w:top w:val="single" w:sz="4" w:space="0" w:color="auto"/>
              <w:bottom w:val="nil"/>
              <w:right w:val="nil"/>
            </w:tcBorders>
            <w:shd w:val="clear" w:color="auto" w:fill="auto"/>
          </w:tcPr>
          <w:p w14:paraId="497F71F9" w14:textId="77777777" w:rsidR="000F5202" w:rsidRPr="005B6D66" w:rsidRDefault="000F5202" w:rsidP="000F5202">
            <w:pPr>
              <w:pStyle w:val="Tabletext"/>
            </w:pPr>
            <w:r w:rsidRPr="005B6D66">
              <w:t>6</w:t>
            </w:r>
          </w:p>
        </w:tc>
        <w:tc>
          <w:tcPr>
            <w:tcW w:w="2976" w:type="dxa"/>
            <w:tcBorders>
              <w:top w:val="single" w:sz="4" w:space="0" w:color="auto"/>
              <w:left w:val="nil"/>
              <w:bottom w:val="nil"/>
              <w:right w:val="nil"/>
            </w:tcBorders>
            <w:shd w:val="clear" w:color="auto" w:fill="auto"/>
          </w:tcPr>
          <w:p w14:paraId="394443F6" w14:textId="77777777" w:rsidR="000F5202" w:rsidRPr="005B6D66" w:rsidRDefault="000F5202" w:rsidP="000F5202">
            <w:pPr>
              <w:pStyle w:val="Tabletext"/>
            </w:pPr>
            <w:r w:rsidRPr="005B6D66">
              <w:t>Name of entity</w:t>
            </w:r>
          </w:p>
        </w:tc>
        <w:tc>
          <w:tcPr>
            <w:tcW w:w="4346" w:type="dxa"/>
            <w:tcBorders>
              <w:top w:val="single" w:sz="4" w:space="0" w:color="auto"/>
              <w:left w:val="nil"/>
              <w:bottom w:val="nil"/>
            </w:tcBorders>
            <w:shd w:val="clear" w:color="auto" w:fill="auto"/>
            <w:vAlign w:val="center"/>
          </w:tcPr>
          <w:p w14:paraId="0AEFFA6E" w14:textId="77777777" w:rsidR="000F5202" w:rsidRPr="005B6D66" w:rsidRDefault="000F5202" w:rsidP="000F5202">
            <w:pPr>
              <w:pStyle w:val="Tabletext"/>
              <w:rPr>
                <w:i/>
              </w:rPr>
            </w:pPr>
            <w:r w:rsidRPr="005B6D66">
              <w:t>LLC Synesis</w:t>
            </w:r>
          </w:p>
        </w:tc>
      </w:tr>
      <w:tr w:rsidR="000F5202" w:rsidRPr="005B6D66" w14:paraId="3B9908C5" w14:textId="77777777" w:rsidTr="00B15F98">
        <w:tc>
          <w:tcPr>
            <w:tcW w:w="988" w:type="dxa"/>
            <w:tcBorders>
              <w:top w:val="nil"/>
              <w:bottom w:val="nil"/>
              <w:right w:val="nil"/>
            </w:tcBorders>
            <w:shd w:val="clear" w:color="auto" w:fill="auto"/>
          </w:tcPr>
          <w:p w14:paraId="10BAA25B"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62F3351A" w14:textId="77777777" w:rsidR="000F5202" w:rsidRPr="005B6D66" w:rsidRDefault="000F5202" w:rsidP="000F5202">
            <w:pPr>
              <w:pStyle w:val="Tabletext"/>
            </w:pPr>
            <w:r w:rsidRPr="005B6D66">
              <w:t>Address</w:t>
            </w:r>
          </w:p>
        </w:tc>
        <w:tc>
          <w:tcPr>
            <w:tcW w:w="4346" w:type="dxa"/>
            <w:tcBorders>
              <w:top w:val="nil"/>
              <w:left w:val="nil"/>
              <w:bottom w:val="nil"/>
            </w:tcBorders>
            <w:shd w:val="clear" w:color="auto" w:fill="auto"/>
          </w:tcPr>
          <w:p w14:paraId="2749218E" w14:textId="77777777" w:rsidR="000F5202" w:rsidRPr="005B6D66" w:rsidRDefault="000F5202" w:rsidP="000F5202">
            <w:pPr>
              <w:pStyle w:val="Tabletext"/>
              <w:rPr>
                <w:i/>
              </w:rPr>
            </w:pPr>
            <w:r w:rsidRPr="005B6D66">
              <w:t>20B Platonova St, Minsk, Belarus</w:t>
            </w:r>
          </w:p>
        </w:tc>
      </w:tr>
      <w:tr w:rsidR="000F5202" w:rsidRPr="005B6D66" w14:paraId="2420DF0C" w14:textId="77777777" w:rsidTr="00B15F98">
        <w:tc>
          <w:tcPr>
            <w:tcW w:w="988" w:type="dxa"/>
            <w:tcBorders>
              <w:top w:val="nil"/>
              <w:bottom w:val="nil"/>
              <w:right w:val="nil"/>
            </w:tcBorders>
            <w:shd w:val="clear" w:color="auto" w:fill="auto"/>
          </w:tcPr>
          <w:p w14:paraId="78F252A4"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03595F0F" w14:textId="77777777" w:rsidR="000F5202" w:rsidRPr="005B6D66" w:rsidRDefault="000F5202" w:rsidP="000F5202">
            <w:pPr>
              <w:pStyle w:val="Tabletext"/>
            </w:pPr>
            <w:r w:rsidRPr="005B6D66">
              <w:t>Instrument of first designation</w:t>
            </w:r>
          </w:p>
        </w:tc>
        <w:tc>
          <w:tcPr>
            <w:tcW w:w="4346" w:type="dxa"/>
            <w:tcBorders>
              <w:top w:val="nil"/>
              <w:left w:val="nil"/>
              <w:bottom w:val="nil"/>
            </w:tcBorders>
            <w:shd w:val="clear" w:color="auto" w:fill="auto"/>
          </w:tcPr>
          <w:p w14:paraId="16A07122" w14:textId="77777777" w:rsidR="000F5202" w:rsidRPr="005B6D66" w:rsidRDefault="000F5202" w:rsidP="000F5202">
            <w:pPr>
              <w:pStyle w:val="Tabletext"/>
              <w:rPr>
                <w:i/>
              </w:rPr>
            </w:pPr>
            <w:r w:rsidRPr="005B6D66">
              <w:rPr>
                <w:i/>
              </w:rPr>
              <w:t>Autonomous Sanctions (Designated Persons and Entities and Declared Persons—Russia and Ukraine) Amendment (No. 1) Instrument 2022</w:t>
            </w:r>
          </w:p>
        </w:tc>
      </w:tr>
      <w:tr w:rsidR="000F5202" w:rsidRPr="005B6D66" w14:paraId="61087367" w14:textId="77777777" w:rsidTr="00B15F98">
        <w:tc>
          <w:tcPr>
            <w:tcW w:w="988" w:type="dxa"/>
            <w:tcBorders>
              <w:top w:val="nil"/>
              <w:bottom w:val="single" w:sz="4" w:space="0" w:color="auto"/>
              <w:right w:val="nil"/>
            </w:tcBorders>
            <w:shd w:val="clear" w:color="auto" w:fill="auto"/>
          </w:tcPr>
          <w:p w14:paraId="1C19A3F5" w14:textId="77777777" w:rsidR="000F5202" w:rsidRPr="005B6D66" w:rsidRDefault="000F5202" w:rsidP="000F5202">
            <w:pPr>
              <w:pStyle w:val="Tabletext"/>
            </w:pPr>
          </w:p>
        </w:tc>
        <w:tc>
          <w:tcPr>
            <w:tcW w:w="2976" w:type="dxa"/>
            <w:tcBorders>
              <w:top w:val="nil"/>
              <w:left w:val="nil"/>
              <w:bottom w:val="single" w:sz="4" w:space="0" w:color="auto"/>
              <w:right w:val="nil"/>
            </w:tcBorders>
            <w:shd w:val="clear" w:color="auto" w:fill="auto"/>
          </w:tcPr>
          <w:p w14:paraId="1EB3A441" w14:textId="77777777" w:rsidR="000F5202" w:rsidRPr="005B6D66" w:rsidRDefault="000F5202" w:rsidP="000F5202">
            <w:pPr>
              <w:pStyle w:val="Tabletext"/>
            </w:pPr>
            <w:r w:rsidRPr="005B6D66">
              <w:t>Additional information</w:t>
            </w:r>
          </w:p>
        </w:tc>
        <w:tc>
          <w:tcPr>
            <w:tcW w:w="4346" w:type="dxa"/>
            <w:tcBorders>
              <w:top w:val="nil"/>
              <w:left w:val="nil"/>
              <w:bottom w:val="single" w:sz="4" w:space="0" w:color="auto"/>
            </w:tcBorders>
            <w:shd w:val="clear" w:color="auto" w:fill="auto"/>
          </w:tcPr>
          <w:p w14:paraId="6CB11891" w14:textId="36DEC55F" w:rsidR="000F5202" w:rsidRPr="005B6D66" w:rsidRDefault="000F5202" w:rsidP="000F5202">
            <w:pPr>
              <w:pStyle w:val="Tabletext"/>
              <w:rPr>
                <w:i/>
              </w:rPr>
            </w:pPr>
            <w:r w:rsidRPr="005B6D66">
              <w:rPr>
                <w:iCs/>
              </w:rPr>
              <w:t>Website: www.synesis</w:t>
            </w:r>
            <w:r w:rsidR="005B6D66">
              <w:rPr>
                <w:iCs/>
              </w:rPr>
              <w:noBreakHyphen/>
            </w:r>
            <w:r w:rsidRPr="005B6D66">
              <w:rPr>
                <w:iCs/>
              </w:rPr>
              <w:t>group.com</w:t>
            </w:r>
          </w:p>
        </w:tc>
      </w:tr>
      <w:tr w:rsidR="00B90BBE" w:rsidRPr="005B6D66" w14:paraId="58112360" w14:textId="77777777" w:rsidTr="00B15F98">
        <w:trPr>
          <w:trHeight w:val="187"/>
        </w:trPr>
        <w:tc>
          <w:tcPr>
            <w:tcW w:w="988" w:type="dxa"/>
            <w:tcBorders>
              <w:top w:val="single" w:sz="4" w:space="0" w:color="auto"/>
              <w:bottom w:val="nil"/>
            </w:tcBorders>
            <w:shd w:val="clear" w:color="auto" w:fill="auto"/>
          </w:tcPr>
          <w:p w14:paraId="1C4012A8" w14:textId="77777777" w:rsidR="00B90BBE" w:rsidRPr="005B6D66" w:rsidRDefault="00B90BBE" w:rsidP="00B90BBE">
            <w:pPr>
              <w:pStyle w:val="Tabletext"/>
            </w:pPr>
            <w:r w:rsidRPr="005B6D66">
              <w:t>7</w:t>
            </w:r>
          </w:p>
        </w:tc>
        <w:tc>
          <w:tcPr>
            <w:tcW w:w="2976" w:type="dxa"/>
            <w:tcBorders>
              <w:top w:val="single" w:sz="4" w:space="0" w:color="auto"/>
              <w:bottom w:val="nil"/>
            </w:tcBorders>
            <w:shd w:val="clear" w:color="auto" w:fill="auto"/>
          </w:tcPr>
          <w:p w14:paraId="61188182" w14:textId="77777777" w:rsidR="00B90BBE" w:rsidRPr="005B6D66" w:rsidRDefault="00B90BBE" w:rsidP="00B90BBE">
            <w:pPr>
              <w:pStyle w:val="Tabletext"/>
            </w:pPr>
            <w:r w:rsidRPr="005B6D66">
              <w:t>Name of entity</w:t>
            </w:r>
          </w:p>
        </w:tc>
        <w:tc>
          <w:tcPr>
            <w:tcW w:w="4346" w:type="dxa"/>
            <w:tcBorders>
              <w:top w:val="single" w:sz="4" w:space="0" w:color="auto"/>
              <w:bottom w:val="nil"/>
            </w:tcBorders>
            <w:shd w:val="clear" w:color="auto" w:fill="auto"/>
          </w:tcPr>
          <w:p w14:paraId="042D4733" w14:textId="77777777" w:rsidR="00B90BBE" w:rsidRPr="005B6D66" w:rsidRDefault="00B90BBE" w:rsidP="00B90BBE">
            <w:pPr>
              <w:pStyle w:val="Tabletext"/>
            </w:pPr>
            <w:r w:rsidRPr="005B6D66">
              <w:t>Russian Direct Investment Fund</w:t>
            </w:r>
          </w:p>
        </w:tc>
      </w:tr>
      <w:tr w:rsidR="00B90BBE" w:rsidRPr="005B6D66" w14:paraId="052B7E70" w14:textId="77777777" w:rsidTr="00B15F98">
        <w:trPr>
          <w:trHeight w:val="187"/>
        </w:trPr>
        <w:tc>
          <w:tcPr>
            <w:tcW w:w="988" w:type="dxa"/>
            <w:tcBorders>
              <w:top w:val="nil"/>
              <w:bottom w:val="nil"/>
            </w:tcBorders>
            <w:shd w:val="clear" w:color="auto" w:fill="auto"/>
          </w:tcPr>
          <w:p w14:paraId="24870E64" w14:textId="77777777" w:rsidR="00B90BBE" w:rsidRPr="005B6D66" w:rsidRDefault="00B90BBE" w:rsidP="00B90BBE">
            <w:pPr>
              <w:pStyle w:val="Tabletext"/>
            </w:pPr>
          </w:p>
        </w:tc>
        <w:tc>
          <w:tcPr>
            <w:tcW w:w="2976" w:type="dxa"/>
            <w:tcBorders>
              <w:top w:val="nil"/>
              <w:bottom w:val="nil"/>
            </w:tcBorders>
            <w:shd w:val="clear" w:color="auto" w:fill="auto"/>
          </w:tcPr>
          <w:p w14:paraId="6C3FD71C"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682C43A2" w14:textId="77777777" w:rsidR="00B90BBE" w:rsidRPr="005B6D66" w:rsidRDefault="00B90BBE" w:rsidP="00B90BBE">
            <w:pPr>
              <w:pStyle w:val="Tabletext"/>
            </w:pPr>
            <w:r w:rsidRPr="005B6D66">
              <w:t>RDIF</w:t>
            </w:r>
          </w:p>
        </w:tc>
      </w:tr>
      <w:tr w:rsidR="00B90BBE" w:rsidRPr="005B6D66" w14:paraId="1127D44A" w14:textId="77777777" w:rsidTr="00B15F98">
        <w:trPr>
          <w:trHeight w:val="187"/>
        </w:trPr>
        <w:tc>
          <w:tcPr>
            <w:tcW w:w="988" w:type="dxa"/>
            <w:tcBorders>
              <w:top w:val="nil"/>
              <w:bottom w:val="nil"/>
            </w:tcBorders>
            <w:shd w:val="clear" w:color="auto" w:fill="auto"/>
          </w:tcPr>
          <w:p w14:paraId="709E4755" w14:textId="77777777" w:rsidR="00B90BBE" w:rsidRPr="005B6D66" w:rsidRDefault="00B90BBE" w:rsidP="00B90BBE">
            <w:pPr>
              <w:pStyle w:val="Tabletext"/>
            </w:pPr>
          </w:p>
        </w:tc>
        <w:tc>
          <w:tcPr>
            <w:tcW w:w="2976" w:type="dxa"/>
            <w:tcBorders>
              <w:top w:val="nil"/>
              <w:bottom w:val="nil"/>
            </w:tcBorders>
            <w:shd w:val="clear" w:color="auto" w:fill="auto"/>
          </w:tcPr>
          <w:p w14:paraId="03236E03"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01400C63" w14:textId="77777777" w:rsidR="00B90BBE" w:rsidRPr="005B6D66" w:rsidRDefault="00B90BBE" w:rsidP="00B90BBE">
            <w:pPr>
              <w:pStyle w:val="Tabletext"/>
            </w:pPr>
            <w:r w:rsidRPr="005B6D66">
              <w:t>Presnenskaya nab., D. 8, Structure 1, MFK Capital City, South Tower, 7, 8th Floor, Moscow 123112, Russia</w:t>
            </w:r>
          </w:p>
        </w:tc>
      </w:tr>
      <w:tr w:rsidR="00B90BBE" w:rsidRPr="005B6D66" w14:paraId="33F2790F" w14:textId="77777777" w:rsidTr="00B15F98">
        <w:trPr>
          <w:trHeight w:val="488"/>
        </w:trPr>
        <w:tc>
          <w:tcPr>
            <w:tcW w:w="988" w:type="dxa"/>
            <w:tcBorders>
              <w:top w:val="nil"/>
              <w:bottom w:val="nil"/>
            </w:tcBorders>
            <w:shd w:val="clear" w:color="auto" w:fill="auto"/>
          </w:tcPr>
          <w:p w14:paraId="4007C656" w14:textId="77777777" w:rsidR="00B90BBE" w:rsidRPr="005B6D66" w:rsidRDefault="00B90BBE" w:rsidP="00B90BBE">
            <w:pPr>
              <w:pStyle w:val="Tabletext"/>
            </w:pPr>
          </w:p>
        </w:tc>
        <w:tc>
          <w:tcPr>
            <w:tcW w:w="2976" w:type="dxa"/>
            <w:tcBorders>
              <w:top w:val="nil"/>
              <w:bottom w:val="nil"/>
            </w:tcBorders>
            <w:shd w:val="clear" w:color="auto" w:fill="auto"/>
          </w:tcPr>
          <w:p w14:paraId="0550A572"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01E7C80E" w14:textId="77777777" w:rsidR="00B90BBE" w:rsidRPr="005B6D66" w:rsidRDefault="00B90BBE" w:rsidP="00B90BBE">
            <w:pPr>
              <w:pStyle w:val="Tabletext"/>
              <w:rPr>
                <w:i/>
              </w:rPr>
            </w:pPr>
            <w:r w:rsidRPr="005B6D66">
              <w:rPr>
                <w:i/>
              </w:rPr>
              <w:t>Autonomous Sanctions (Designated Persons and Entities and Declared Persons—Russia and Ukraine) Amendment (No. 3) Instrument 2022</w:t>
            </w:r>
          </w:p>
        </w:tc>
      </w:tr>
      <w:tr w:rsidR="00B90BBE" w:rsidRPr="005B6D66" w14:paraId="38C77AF4" w14:textId="77777777" w:rsidTr="00B15F98">
        <w:trPr>
          <w:trHeight w:val="187"/>
        </w:trPr>
        <w:tc>
          <w:tcPr>
            <w:tcW w:w="988" w:type="dxa"/>
            <w:tcBorders>
              <w:top w:val="nil"/>
              <w:bottom w:val="single" w:sz="4" w:space="0" w:color="auto"/>
            </w:tcBorders>
            <w:shd w:val="clear" w:color="auto" w:fill="auto"/>
          </w:tcPr>
          <w:p w14:paraId="781B0239"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3F314A61"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vAlign w:val="center"/>
          </w:tcPr>
          <w:p w14:paraId="60FF46E0" w14:textId="77777777" w:rsidR="00B90BBE" w:rsidRPr="005B6D66" w:rsidRDefault="00B90BBE" w:rsidP="00B90BBE">
            <w:pPr>
              <w:pStyle w:val="Tabletext"/>
            </w:pPr>
            <w:r w:rsidRPr="005B6D66">
              <w:t>Websites: www.rdif.ru</w:t>
            </w:r>
          </w:p>
          <w:p w14:paraId="3C4EDED6" w14:textId="77777777" w:rsidR="00B90BBE" w:rsidRPr="005B6D66" w:rsidRDefault="007C26D7" w:rsidP="002A724B">
            <w:pPr>
              <w:pStyle w:val="Tabletext"/>
            </w:pPr>
            <w:r w:rsidRPr="005B6D66">
              <w:t>w</w:t>
            </w:r>
            <w:r w:rsidR="00B90BBE" w:rsidRPr="005B6D66">
              <w:t>ww.investinrussia.com</w:t>
            </w:r>
          </w:p>
        </w:tc>
      </w:tr>
      <w:tr w:rsidR="00B90BBE" w:rsidRPr="005B6D66" w14:paraId="6A370AE7" w14:textId="77777777" w:rsidTr="00B15F98">
        <w:trPr>
          <w:trHeight w:val="187"/>
        </w:trPr>
        <w:tc>
          <w:tcPr>
            <w:tcW w:w="988" w:type="dxa"/>
            <w:tcBorders>
              <w:top w:val="nil"/>
              <w:bottom w:val="nil"/>
            </w:tcBorders>
            <w:shd w:val="clear" w:color="auto" w:fill="auto"/>
          </w:tcPr>
          <w:p w14:paraId="57C4B9DB" w14:textId="77777777" w:rsidR="00B90BBE" w:rsidRPr="005B6D66" w:rsidRDefault="00B90BBE" w:rsidP="00B90BBE">
            <w:pPr>
              <w:pStyle w:val="Tabletext"/>
            </w:pPr>
            <w:r w:rsidRPr="005B6D66">
              <w:t>8</w:t>
            </w:r>
          </w:p>
        </w:tc>
        <w:tc>
          <w:tcPr>
            <w:tcW w:w="2976" w:type="dxa"/>
            <w:tcBorders>
              <w:top w:val="nil"/>
              <w:bottom w:val="nil"/>
            </w:tcBorders>
            <w:shd w:val="clear" w:color="auto" w:fill="auto"/>
          </w:tcPr>
          <w:p w14:paraId="311AF0E2" w14:textId="77777777" w:rsidR="00B90BBE" w:rsidRPr="005B6D66" w:rsidRDefault="00B90BBE" w:rsidP="00B90BBE">
            <w:pPr>
              <w:pStyle w:val="Tabletext"/>
            </w:pPr>
            <w:r w:rsidRPr="005B6D66">
              <w:t>Name of entity</w:t>
            </w:r>
          </w:p>
        </w:tc>
        <w:tc>
          <w:tcPr>
            <w:tcW w:w="4346" w:type="dxa"/>
            <w:tcBorders>
              <w:top w:val="nil"/>
              <w:bottom w:val="nil"/>
            </w:tcBorders>
            <w:shd w:val="clear" w:color="auto" w:fill="auto"/>
          </w:tcPr>
          <w:p w14:paraId="7197DE46" w14:textId="77777777" w:rsidR="00B90BBE" w:rsidRPr="005B6D66" w:rsidRDefault="00B90BBE" w:rsidP="00B90BBE">
            <w:pPr>
              <w:pStyle w:val="Tabletext"/>
            </w:pPr>
            <w:r w:rsidRPr="005B6D66">
              <w:t>Management Company of the Russian Direct Investment Fund</w:t>
            </w:r>
          </w:p>
        </w:tc>
      </w:tr>
      <w:tr w:rsidR="00B90BBE" w:rsidRPr="005B6D66" w14:paraId="13B0BAD7" w14:textId="77777777" w:rsidTr="00B15F98">
        <w:trPr>
          <w:trHeight w:val="187"/>
        </w:trPr>
        <w:tc>
          <w:tcPr>
            <w:tcW w:w="988" w:type="dxa"/>
            <w:tcBorders>
              <w:top w:val="nil"/>
              <w:bottom w:val="nil"/>
            </w:tcBorders>
            <w:shd w:val="clear" w:color="auto" w:fill="auto"/>
          </w:tcPr>
          <w:p w14:paraId="5CAA3A46" w14:textId="77777777" w:rsidR="00B90BBE" w:rsidRPr="005B6D66" w:rsidRDefault="00B90BBE" w:rsidP="00B90BBE">
            <w:pPr>
              <w:pStyle w:val="Tabletext"/>
            </w:pPr>
          </w:p>
        </w:tc>
        <w:tc>
          <w:tcPr>
            <w:tcW w:w="2976" w:type="dxa"/>
            <w:tcBorders>
              <w:top w:val="nil"/>
              <w:bottom w:val="nil"/>
            </w:tcBorders>
            <w:shd w:val="clear" w:color="auto" w:fill="auto"/>
          </w:tcPr>
          <w:p w14:paraId="098A8106"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218484BE" w14:textId="77777777" w:rsidR="00B90BBE" w:rsidRPr="005B6D66" w:rsidRDefault="00B90BBE" w:rsidP="00B90BBE">
            <w:pPr>
              <w:pStyle w:val="Tabletext"/>
            </w:pPr>
            <w:r w:rsidRPr="005B6D66">
              <w:t>Joint Stock Company Management Company of the Russian Direct Investment Fund</w:t>
            </w:r>
          </w:p>
          <w:p w14:paraId="73E54463" w14:textId="77777777" w:rsidR="00B90BBE" w:rsidRPr="005B6D66" w:rsidRDefault="00B90BBE" w:rsidP="00B90BBE">
            <w:pPr>
              <w:pStyle w:val="Tabletext"/>
            </w:pPr>
            <w:r w:rsidRPr="005B6D66">
              <w:t>Aktsionernoe Obshchestvo Upravlyayushchaya Kompaniya Rossiskogo Fonda Pryamykh Investitsi</w:t>
            </w:r>
          </w:p>
          <w:p w14:paraId="3D7D823A" w14:textId="77777777" w:rsidR="00B90BBE" w:rsidRPr="005B6D66" w:rsidRDefault="00B90BBE" w:rsidP="00B90BBE">
            <w:pPr>
              <w:pStyle w:val="Tabletext"/>
            </w:pPr>
            <w:r w:rsidRPr="005B6D66">
              <w:t>Aktsionernoye Obshchestvo Upravlyayushchaya Kompaniya Rossiyskogo Fonda Pryamykh Investitsiy</w:t>
            </w:r>
          </w:p>
          <w:p w14:paraId="12F9B314" w14:textId="77777777" w:rsidR="00B90BBE" w:rsidRPr="005B6D66" w:rsidRDefault="00B90BBE" w:rsidP="00B90BBE">
            <w:pPr>
              <w:pStyle w:val="Tabletext"/>
            </w:pPr>
            <w:r w:rsidRPr="005B6D66">
              <w:t>Ao Uk Rfpi</w:t>
            </w:r>
          </w:p>
          <w:p w14:paraId="1057CF19" w14:textId="77777777" w:rsidR="00B90BBE" w:rsidRPr="005B6D66" w:rsidRDefault="00B90BBE" w:rsidP="00B90BBE">
            <w:pPr>
              <w:pStyle w:val="Tabletext"/>
            </w:pPr>
            <w:r w:rsidRPr="005B6D66">
              <w:t>Jsc Mc Rdif</w:t>
            </w:r>
          </w:p>
        </w:tc>
      </w:tr>
      <w:tr w:rsidR="00B90BBE" w:rsidRPr="005B6D66" w14:paraId="01F9CE1D" w14:textId="77777777" w:rsidTr="00B15F98">
        <w:trPr>
          <w:trHeight w:val="187"/>
        </w:trPr>
        <w:tc>
          <w:tcPr>
            <w:tcW w:w="988" w:type="dxa"/>
            <w:tcBorders>
              <w:top w:val="nil"/>
              <w:bottom w:val="nil"/>
            </w:tcBorders>
            <w:shd w:val="clear" w:color="auto" w:fill="auto"/>
          </w:tcPr>
          <w:p w14:paraId="7DFC8BE4" w14:textId="77777777" w:rsidR="00B90BBE" w:rsidRPr="005B6D66" w:rsidRDefault="00B90BBE" w:rsidP="00B90BBE">
            <w:pPr>
              <w:pStyle w:val="Tabletext"/>
            </w:pPr>
          </w:p>
        </w:tc>
        <w:tc>
          <w:tcPr>
            <w:tcW w:w="2976" w:type="dxa"/>
            <w:tcBorders>
              <w:top w:val="nil"/>
              <w:bottom w:val="nil"/>
            </w:tcBorders>
            <w:shd w:val="clear" w:color="auto" w:fill="auto"/>
          </w:tcPr>
          <w:p w14:paraId="5C8F9619"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0B7E290F" w14:textId="77777777" w:rsidR="00B90BBE" w:rsidRPr="005B6D66" w:rsidRDefault="00B90BBE" w:rsidP="00B90BBE">
            <w:pPr>
              <w:pStyle w:val="Tabletext"/>
            </w:pPr>
            <w:r w:rsidRPr="005B6D66">
              <w:t>Naberezhnaya Presnenskaya, Dom 8 Stroyeniye 1, Etaj 7, Moscow 123112, Russia</w:t>
            </w:r>
          </w:p>
        </w:tc>
      </w:tr>
      <w:tr w:rsidR="00B90BBE" w:rsidRPr="005B6D66" w14:paraId="0E723526" w14:textId="77777777" w:rsidTr="00B15F98">
        <w:trPr>
          <w:trHeight w:val="488"/>
        </w:trPr>
        <w:tc>
          <w:tcPr>
            <w:tcW w:w="988" w:type="dxa"/>
            <w:tcBorders>
              <w:top w:val="nil"/>
              <w:bottom w:val="nil"/>
            </w:tcBorders>
            <w:shd w:val="clear" w:color="auto" w:fill="auto"/>
          </w:tcPr>
          <w:p w14:paraId="6764E1B6" w14:textId="77777777" w:rsidR="00B90BBE" w:rsidRPr="005B6D66" w:rsidRDefault="00B90BBE" w:rsidP="00B90BBE">
            <w:pPr>
              <w:pStyle w:val="Tabletext"/>
            </w:pPr>
          </w:p>
        </w:tc>
        <w:tc>
          <w:tcPr>
            <w:tcW w:w="2976" w:type="dxa"/>
            <w:tcBorders>
              <w:top w:val="nil"/>
              <w:bottom w:val="nil"/>
            </w:tcBorders>
            <w:shd w:val="clear" w:color="auto" w:fill="auto"/>
          </w:tcPr>
          <w:p w14:paraId="2433DF49"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7509A7AB" w14:textId="77777777" w:rsidR="00B90BBE" w:rsidRPr="005B6D66" w:rsidRDefault="00B90BBE" w:rsidP="00B90BBE">
            <w:pPr>
              <w:pStyle w:val="Tabletext"/>
              <w:rPr>
                <w:i/>
              </w:rPr>
            </w:pPr>
            <w:r w:rsidRPr="005B6D66">
              <w:rPr>
                <w:i/>
              </w:rPr>
              <w:t>Autonomous Sanctions (Designated Persons and Entities and Declared Persons—Russia and Ukraine) Amendment (No. 3) Instrument 2022</w:t>
            </w:r>
          </w:p>
        </w:tc>
      </w:tr>
      <w:tr w:rsidR="00B90BBE" w:rsidRPr="005B6D66" w14:paraId="424A1FE9" w14:textId="77777777" w:rsidTr="00B15F98">
        <w:trPr>
          <w:trHeight w:val="187"/>
        </w:trPr>
        <w:tc>
          <w:tcPr>
            <w:tcW w:w="988" w:type="dxa"/>
            <w:tcBorders>
              <w:top w:val="nil"/>
              <w:bottom w:val="single" w:sz="4" w:space="0" w:color="auto"/>
            </w:tcBorders>
            <w:shd w:val="clear" w:color="auto" w:fill="auto"/>
          </w:tcPr>
          <w:p w14:paraId="4E6DA72E"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5FB36846"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vAlign w:val="center"/>
          </w:tcPr>
          <w:p w14:paraId="00B43A19" w14:textId="77777777" w:rsidR="00B90BBE" w:rsidRPr="005B6D66" w:rsidRDefault="00B90BBE" w:rsidP="00B90BBE">
            <w:pPr>
              <w:pStyle w:val="Tabletext"/>
            </w:pPr>
            <w:r w:rsidRPr="005B6D66">
              <w:t>Websites: www.rdif.ru</w:t>
            </w:r>
          </w:p>
          <w:p w14:paraId="1D257D71" w14:textId="77777777" w:rsidR="00B90BBE" w:rsidRPr="005B6D66" w:rsidRDefault="00B90BBE" w:rsidP="002A724B">
            <w:pPr>
              <w:pStyle w:val="Tabletext"/>
            </w:pPr>
            <w:r w:rsidRPr="005B6D66">
              <w:t xml:space="preserve"> </w:t>
            </w:r>
            <w:r w:rsidR="007C26D7" w:rsidRPr="005B6D66">
              <w:t>w</w:t>
            </w:r>
            <w:r w:rsidRPr="005B6D66">
              <w:t>ww.investinrussia.com</w:t>
            </w:r>
          </w:p>
        </w:tc>
      </w:tr>
      <w:tr w:rsidR="00B90BBE" w:rsidRPr="005B6D66" w14:paraId="73CEBF88" w14:textId="77777777" w:rsidTr="00B15F98">
        <w:trPr>
          <w:trHeight w:val="251"/>
        </w:trPr>
        <w:tc>
          <w:tcPr>
            <w:tcW w:w="988" w:type="dxa"/>
            <w:tcBorders>
              <w:top w:val="nil"/>
              <w:bottom w:val="nil"/>
            </w:tcBorders>
            <w:shd w:val="clear" w:color="auto" w:fill="auto"/>
          </w:tcPr>
          <w:p w14:paraId="30B6F40A" w14:textId="77777777" w:rsidR="00B90BBE" w:rsidRPr="005B6D66" w:rsidRDefault="00B90BBE" w:rsidP="00B90BBE">
            <w:pPr>
              <w:pStyle w:val="Tabletext"/>
            </w:pPr>
            <w:r w:rsidRPr="005B6D66">
              <w:t>9</w:t>
            </w:r>
          </w:p>
        </w:tc>
        <w:tc>
          <w:tcPr>
            <w:tcW w:w="2976" w:type="dxa"/>
            <w:tcBorders>
              <w:top w:val="nil"/>
              <w:bottom w:val="nil"/>
            </w:tcBorders>
            <w:shd w:val="clear" w:color="auto" w:fill="auto"/>
          </w:tcPr>
          <w:p w14:paraId="75BD033D" w14:textId="77777777" w:rsidR="00B90BBE" w:rsidRPr="005B6D66" w:rsidRDefault="00B90BBE" w:rsidP="00B90BBE">
            <w:pPr>
              <w:pStyle w:val="Tabletext"/>
            </w:pPr>
            <w:r w:rsidRPr="005B6D66">
              <w:t>Name of entity</w:t>
            </w:r>
          </w:p>
        </w:tc>
        <w:tc>
          <w:tcPr>
            <w:tcW w:w="4346" w:type="dxa"/>
            <w:tcBorders>
              <w:top w:val="nil"/>
              <w:bottom w:val="nil"/>
            </w:tcBorders>
            <w:shd w:val="clear" w:color="auto" w:fill="auto"/>
          </w:tcPr>
          <w:p w14:paraId="6F3232AB" w14:textId="77777777" w:rsidR="00B90BBE" w:rsidRPr="005B6D66" w:rsidRDefault="00B90BBE" w:rsidP="00B90BBE">
            <w:pPr>
              <w:pStyle w:val="Tabletext"/>
            </w:pPr>
            <w:r w:rsidRPr="005B6D66">
              <w:t>RVC Management Company</w:t>
            </w:r>
          </w:p>
        </w:tc>
      </w:tr>
      <w:tr w:rsidR="00B90BBE" w:rsidRPr="005B6D66" w14:paraId="42493194" w14:textId="77777777" w:rsidTr="00B15F98">
        <w:trPr>
          <w:trHeight w:val="187"/>
        </w:trPr>
        <w:tc>
          <w:tcPr>
            <w:tcW w:w="988" w:type="dxa"/>
            <w:tcBorders>
              <w:top w:val="nil"/>
              <w:bottom w:val="nil"/>
            </w:tcBorders>
            <w:shd w:val="clear" w:color="auto" w:fill="auto"/>
          </w:tcPr>
          <w:p w14:paraId="5D96B685" w14:textId="77777777" w:rsidR="00B90BBE" w:rsidRPr="005B6D66" w:rsidRDefault="00B90BBE" w:rsidP="00B90BBE">
            <w:pPr>
              <w:pStyle w:val="Tabletext"/>
            </w:pPr>
          </w:p>
        </w:tc>
        <w:tc>
          <w:tcPr>
            <w:tcW w:w="2976" w:type="dxa"/>
            <w:tcBorders>
              <w:top w:val="nil"/>
              <w:bottom w:val="nil"/>
            </w:tcBorders>
            <w:shd w:val="clear" w:color="auto" w:fill="auto"/>
          </w:tcPr>
          <w:p w14:paraId="79E4FEBB"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610D33C8" w14:textId="77777777" w:rsidR="00B90BBE" w:rsidRPr="005B6D66" w:rsidRDefault="00B90BBE" w:rsidP="00B90BBE">
            <w:pPr>
              <w:pStyle w:val="Tabletext"/>
            </w:pPr>
            <w:r w:rsidRPr="005B6D66">
              <w:t>Limited Liability Company RVC Management Company</w:t>
            </w:r>
          </w:p>
          <w:p w14:paraId="52887691" w14:textId="77777777" w:rsidR="00B90BBE" w:rsidRPr="005B6D66" w:rsidRDefault="00B90BBE" w:rsidP="00B90BBE">
            <w:pPr>
              <w:pStyle w:val="Tabletext"/>
            </w:pPr>
            <w:r w:rsidRPr="005B6D66">
              <w:t>Obshchestvo S Ogranichennoy Otvetstvennostyu Upravlyayushchaya Kompaniya Rvk</w:t>
            </w:r>
          </w:p>
          <w:p w14:paraId="58397CA1" w14:textId="77777777" w:rsidR="00B90BBE" w:rsidRPr="005B6D66" w:rsidRDefault="00B90BBE" w:rsidP="00B90BBE">
            <w:pPr>
              <w:pStyle w:val="Tabletext"/>
            </w:pPr>
            <w:r w:rsidRPr="005B6D66">
              <w:t>Russian Venture Company</w:t>
            </w:r>
          </w:p>
          <w:p w14:paraId="306F122B" w14:textId="77777777" w:rsidR="00B90BBE" w:rsidRPr="005B6D66" w:rsidRDefault="00B90BBE" w:rsidP="00B90BBE">
            <w:pPr>
              <w:pStyle w:val="Tabletext"/>
            </w:pPr>
            <w:r w:rsidRPr="005B6D66">
              <w:t>Rvc Management Company Llc</w:t>
            </w:r>
          </w:p>
          <w:p w14:paraId="3018C1C1" w14:textId="77777777" w:rsidR="00B90BBE" w:rsidRPr="005B6D66" w:rsidRDefault="00B90BBE" w:rsidP="00B90BBE">
            <w:pPr>
              <w:pStyle w:val="Tabletext"/>
            </w:pPr>
            <w:r w:rsidRPr="005B6D66">
              <w:t>Llc Mc Rvc</w:t>
            </w:r>
          </w:p>
          <w:p w14:paraId="40CDE38D" w14:textId="77777777" w:rsidR="00B90BBE" w:rsidRPr="005B6D66" w:rsidRDefault="00B90BBE" w:rsidP="00B90BBE">
            <w:pPr>
              <w:pStyle w:val="Tabletext"/>
            </w:pPr>
            <w:r w:rsidRPr="005B6D66">
              <w:t>Llc Uk Rvk</w:t>
            </w:r>
          </w:p>
          <w:p w14:paraId="359F7B47" w14:textId="77777777" w:rsidR="00B90BBE" w:rsidRPr="005B6D66" w:rsidRDefault="00B90BBE" w:rsidP="00B90BBE">
            <w:pPr>
              <w:pStyle w:val="Tabletext"/>
            </w:pPr>
            <w:r w:rsidRPr="005B6D66">
              <w:t>Ooo Uk Rvk</w:t>
            </w:r>
          </w:p>
        </w:tc>
      </w:tr>
      <w:tr w:rsidR="00B90BBE" w:rsidRPr="005B6D66" w14:paraId="79BE734E" w14:textId="77777777" w:rsidTr="00B15F98">
        <w:trPr>
          <w:trHeight w:val="187"/>
        </w:trPr>
        <w:tc>
          <w:tcPr>
            <w:tcW w:w="988" w:type="dxa"/>
            <w:tcBorders>
              <w:top w:val="nil"/>
              <w:bottom w:val="nil"/>
            </w:tcBorders>
            <w:shd w:val="clear" w:color="auto" w:fill="auto"/>
          </w:tcPr>
          <w:p w14:paraId="0CFFCBFE" w14:textId="77777777" w:rsidR="00B90BBE" w:rsidRPr="005B6D66" w:rsidRDefault="00B90BBE" w:rsidP="00B90BBE">
            <w:pPr>
              <w:pStyle w:val="Tabletext"/>
            </w:pPr>
          </w:p>
        </w:tc>
        <w:tc>
          <w:tcPr>
            <w:tcW w:w="2976" w:type="dxa"/>
            <w:tcBorders>
              <w:top w:val="nil"/>
              <w:bottom w:val="nil"/>
            </w:tcBorders>
            <w:shd w:val="clear" w:color="auto" w:fill="auto"/>
          </w:tcPr>
          <w:p w14:paraId="4C417EDA"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07AC5827" w14:textId="77777777" w:rsidR="00B90BBE" w:rsidRPr="005B6D66" w:rsidRDefault="00B90BBE" w:rsidP="00B90BBE">
            <w:pPr>
              <w:pStyle w:val="Tabletext"/>
            </w:pPr>
            <w:r w:rsidRPr="005B6D66">
              <w:t>D. 8, Str. 1, Etaj 12, Nab. Presnenskaya, Moscow 123112, Russia</w:t>
            </w:r>
          </w:p>
        </w:tc>
      </w:tr>
      <w:tr w:rsidR="00B90BBE" w:rsidRPr="005B6D66" w14:paraId="45FDC4F7" w14:textId="77777777" w:rsidTr="00B15F98">
        <w:trPr>
          <w:trHeight w:val="488"/>
        </w:trPr>
        <w:tc>
          <w:tcPr>
            <w:tcW w:w="988" w:type="dxa"/>
            <w:tcBorders>
              <w:top w:val="nil"/>
              <w:bottom w:val="nil"/>
            </w:tcBorders>
            <w:shd w:val="clear" w:color="auto" w:fill="auto"/>
          </w:tcPr>
          <w:p w14:paraId="1A5A7ECF" w14:textId="77777777" w:rsidR="00B90BBE" w:rsidRPr="005B6D66" w:rsidRDefault="00B90BBE" w:rsidP="00B90BBE">
            <w:pPr>
              <w:pStyle w:val="Tabletext"/>
            </w:pPr>
          </w:p>
        </w:tc>
        <w:tc>
          <w:tcPr>
            <w:tcW w:w="2976" w:type="dxa"/>
            <w:tcBorders>
              <w:top w:val="nil"/>
              <w:bottom w:val="nil"/>
            </w:tcBorders>
            <w:shd w:val="clear" w:color="auto" w:fill="auto"/>
          </w:tcPr>
          <w:p w14:paraId="1CBF8E43"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7BC1699E" w14:textId="77777777" w:rsidR="00B90BBE" w:rsidRPr="005B6D66" w:rsidRDefault="00B90BBE" w:rsidP="00B90BBE">
            <w:pPr>
              <w:pStyle w:val="Tabletext"/>
              <w:rPr>
                <w:i/>
              </w:rPr>
            </w:pPr>
            <w:r w:rsidRPr="005B6D66">
              <w:rPr>
                <w:i/>
              </w:rPr>
              <w:t>Autonomous Sanctions (Designated Persons and Entities and Declared Persons—Russia and Ukraine) Amendment (No. 3) Instrument 2022</w:t>
            </w:r>
          </w:p>
        </w:tc>
      </w:tr>
      <w:tr w:rsidR="00B90BBE" w:rsidRPr="005B6D66" w14:paraId="417C678C" w14:textId="77777777" w:rsidTr="00B15F98">
        <w:trPr>
          <w:trHeight w:val="187"/>
        </w:trPr>
        <w:tc>
          <w:tcPr>
            <w:tcW w:w="988" w:type="dxa"/>
            <w:tcBorders>
              <w:top w:val="nil"/>
              <w:bottom w:val="single" w:sz="4" w:space="0" w:color="auto"/>
            </w:tcBorders>
            <w:shd w:val="clear" w:color="auto" w:fill="auto"/>
          </w:tcPr>
          <w:p w14:paraId="337A073B"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6B74318E"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vAlign w:val="center"/>
          </w:tcPr>
          <w:p w14:paraId="639E0D98" w14:textId="77777777" w:rsidR="00B90BBE" w:rsidRPr="005B6D66" w:rsidRDefault="00B90BBE" w:rsidP="00B90BBE">
            <w:pPr>
              <w:pStyle w:val="Tabletext"/>
            </w:pPr>
            <w:r w:rsidRPr="005B6D66">
              <w:t>Website: https://rvc.ru</w:t>
            </w:r>
          </w:p>
        </w:tc>
      </w:tr>
      <w:tr w:rsidR="00B90BBE" w:rsidRPr="005B6D66" w14:paraId="798D4C5C" w14:textId="77777777" w:rsidTr="00B15F98">
        <w:trPr>
          <w:trHeight w:val="187"/>
        </w:trPr>
        <w:tc>
          <w:tcPr>
            <w:tcW w:w="988" w:type="dxa"/>
            <w:tcBorders>
              <w:top w:val="nil"/>
              <w:bottom w:val="nil"/>
            </w:tcBorders>
            <w:shd w:val="clear" w:color="auto" w:fill="auto"/>
          </w:tcPr>
          <w:p w14:paraId="5C9D2BD7" w14:textId="77777777" w:rsidR="00B90BBE" w:rsidRPr="005B6D66" w:rsidRDefault="00B90BBE" w:rsidP="00B90BBE">
            <w:pPr>
              <w:pStyle w:val="Tabletext"/>
            </w:pPr>
            <w:r w:rsidRPr="005B6D66">
              <w:t>10</w:t>
            </w:r>
          </w:p>
        </w:tc>
        <w:tc>
          <w:tcPr>
            <w:tcW w:w="2976" w:type="dxa"/>
            <w:tcBorders>
              <w:top w:val="nil"/>
              <w:bottom w:val="nil"/>
            </w:tcBorders>
            <w:shd w:val="clear" w:color="auto" w:fill="auto"/>
          </w:tcPr>
          <w:p w14:paraId="14A7C9F9" w14:textId="77777777" w:rsidR="00B90BBE" w:rsidRPr="005B6D66" w:rsidRDefault="00B90BBE" w:rsidP="00B90BBE">
            <w:pPr>
              <w:pStyle w:val="Tabletext"/>
            </w:pPr>
            <w:r w:rsidRPr="005B6D66">
              <w:t>Name of entity</w:t>
            </w:r>
          </w:p>
        </w:tc>
        <w:tc>
          <w:tcPr>
            <w:tcW w:w="4346" w:type="dxa"/>
            <w:tcBorders>
              <w:top w:val="nil"/>
              <w:bottom w:val="nil"/>
            </w:tcBorders>
            <w:shd w:val="clear" w:color="auto" w:fill="auto"/>
          </w:tcPr>
          <w:p w14:paraId="03FC1A65" w14:textId="77777777" w:rsidR="00B90BBE" w:rsidRPr="005B6D66" w:rsidRDefault="00B90BBE" w:rsidP="00B90BBE">
            <w:pPr>
              <w:pStyle w:val="Tabletext"/>
            </w:pPr>
            <w:r w:rsidRPr="005B6D66">
              <w:t>Central Bank of the Russian Federation</w:t>
            </w:r>
          </w:p>
        </w:tc>
      </w:tr>
      <w:tr w:rsidR="00B90BBE" w:rsidRPr="005B6D66" w14:paraId="6086B783" w14:textId="77777777" w:rsidTr="00B15F98">
        <w:trPr>
          <w:trHeight w:val="187"/>
        </w:trPr>
        <w:tc>
          <w:tcPr>
            <w:tcW w:w="988" w:type="dxa"/>
            <w:tcBorders>
              <w:top w:val="nil"/>
              <w:bottom w:val="nil"/>
            </w:tcBorders>
            <w:shd w:val="clear" w:color="auto" w:fill="auto"/>
          </w:tcPr>
          <w:p w14:paraId="3CB7640D" w14:textId="77777777" w:rsidR="00B90BBE" w:rsidRPr="005B6D66" w:rsidRDefault="00B90BBE" w:rsidP="00B90BBE">
            <w:pPr>
              <w:pStyle w:val="Tabletext"/>
            </w:pPr>
          </w:p>
        </w:tc>
        <w:tc>
          <w:tcPr>
            <w:tcW w:w="2976" w:type="dxa"/>
            <w:tcBorders>
              <w:top w:val="nil"/>
              <w:bottom w:val="nil"/>
            </w:tcBorders>
            <w:shd w:val="clear" w:color="auto" w:fill="auto"/>
          </w:tcPr>
          <w:p w14:paraId="62861FA9"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4E798789" w14:textId="77777777" w:rsidR="00B90BBE" w:rsidRPr="005B6D66" w:rsidRDefault="00B90BBE" w:rsidP="00B90BBE">
            <w:pPr>
              <w:pStyle w:val="Tabletext"/>
            </w:pPr>
            <w:r w:rsidRPr="005B6D66">
              <w:t>Bank of Russia</w:t>
            </w:r>
          </w:p>
          <w:p w14:paraId="27517740" w14:textId="77777777" w:rsidR="00B90BBE" w:rsidRPr="005B6D66" w:rsidRDefault="00B90BBE" w:rsidP="00B90BBE">
            <w:pPr>
              <w:pStyle w:val="Tabletext"/>
            </w:pPr>
            <w:r w:rsidRPr="005B6D66">
              <w:t>Bank of Russia, Central Bank</w:t>
            </w:r>
          </w:p>
          <w:p w14:paraId="7B589BFA" w14:textId="77777777" w:rsidR="00B90BBE" w:rsidRPr="005B6D66" w:rsidRDefault="00B90BBE" w:rsidP="00B90BBE">
            <w:pPr>
              <w:pStyle w:val="Tabletext"/>
            </w:pPr>
            <w:r w:rsidRPr="005B6D66">
              <w:t>Bank Rossi, Federal State Budgetary Institution</w:t>
            </w:r>
          </w:p>
          <w:p w14:paraId="1164BBD6" w14:textId="77777777" w:rsidR="00B90BBE" w:rsidRPr="005B6D66" w:rsidRDefault="00B90BBE" w:rsidP="00B90BBE">
            <w:pPr>
              <w:pStyle w:val="Tabletext"/>
            </w:pPr>
            <w:r w:rsidRPr="005B6D66">
              <w:t>Central Bank of Russia</w:t>
            </w:r>
          </w:p>
        </w:tc>
      </w:tr>
      <w:tr w:rsidR="00B90BBE" w:rsidRPr="005B6D66" w14:paraId="2774FCA7" w14:textId="77777777" w:rsidTr="00B15F98">
        <w:trPr>
          <w:trHeight w:val="187"/>
        </w:trPr>
        <w:tc>
          <w:tcPr>
            <w:tcW w:w="988" w:type="dxa"/>
            <w:tcBorders>
              <w:top w:val="nil"/>
              <w:bottom w:val="nil"/>
            </w:tcBorders>
            <w:shd w:val="clear" w:color="auto" w:fill="auto"/>
          </w:tcPr>
          <w:p w14:paraId="2B3B1454" w14:textId="77777777" w:rsidR="00B90BBE" w:rsidRPr="005B6D66" w:rsidRDefault="00B90BBE" w:rsidP="00B90BBE">
            <w:pPr>
              <w:pStyle w:val="Tabletext"/>
            </w:pPr>
          </w:p>
        </w:tc>
        <w:tc>
          <w:tcPr>
            <w:tcW w:w="2976" w:type="dxa"/>
            <w:tcBorders>
              <w:top w:val="nil"/>
              <w:bottom w:val="nil"/>
            </w:tcBorders>
            <w:shd w:val="clear" w:color="auto" w:fill="auto"/>
          </w:tcPr>
          <w:p w14:paraId="14879809"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30E0499E" w14:textId="77777777" w:rsidR="00B90BBE" w:rsidRPr="005B6D66" w:rsidRDefault="00B90BBE" w:rsidP="00B90BBE">
            <w:pPr>
              <w:pStyle w:val="Tabletext"/>
            </w:pPr>
            <w:r w:rsidRPr="005B6D66">
              <w:t>Neglinnaya St 12, Moscow 107016, Russia</w:t>
            </w:r>
          </w:p>
        </w:tc>
      </w:tr>
      <w:tr w:rsidR="00B90BBE" w:rsidRPr="005B6D66" w14:paraId="6A40DABF" w14:textId="77777777" w:rsidTr="00B15F98">
        <w:trPr>
          <w:trHeight w:val="488"/>
        </w:trPr>
        <w:tc>
          <w:tcPr>
            <w:tcW w:w="988" w:type="dxa"/>
            <w:tcBorders>
              <w:top w:val="nil"/>
              <w:bottom w:val="nil"/>
            </w:tcBorders>
            <w:shd w:val="clear" w:color="auto" w:fill="auto"/>
          </w:tcPr>
          <w:p w14:paraId="4E0D6CBB" w14:textId="77777777" w:rsidR="00B90BBE" w:rsidRPr="005B6D66" w:rsidRDefault="00B90BBE" w:rsidP="00B90BBE">
            <w:pPr>
              <w:pStyle w:val="Tabletext"/>
            </w:pPr>
          </w:p>
        </w:tc>
        <w:tc>
          <w:tcPr>
            <w:tcW w:w="2976" w:type="dxa"/>
            <w:tcBorders>
              <w:top w:val="nil"/>
              <w:bottom w:val="nil"/>
            </w:tcBorders>
            <w:shd w:val="clear" w:color="auto" w:fill="auto"/>
          </w:tcPr>
          <w:p w14:paraId="74112882"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514BF69E" w14:textId="77777777" w:rsidR="00B90BBE" w:rsidRPr="005B6D66" w:rsidRDefault="00B90BBE" w:rsidP="00B90BBE">
            <w:pPr>
              <w:pStyle w:val="Tabletext"/>
              <w:rPr>
                <w:i/>
              </w:rPr>
            </w:pPr>
            <w:r w:rsidRPr="005B6D66">
              <w:rPr>
                <w:i/>
              </w:rPr>
              <w:t>Autonomous Sanctions (Designated Persons and Entities and Declared Persons—Russia and Ukraine) Amendment (No. 3) Instrument 2022</w:t>
            </w:r>
          </w:p>
        </w:tc>
      </w:tr>
      <w:tr w:rsidR="00B90BBE" w:rsidRPr="005B6D66" w14:paraId="59B538D7" w14:textId="77777777" w:rsidTr="00B15F98">
        <w:trPr>
          <w:trHeight w:val="187"/>
        </w:trPr>
        <w:tc>
          <w:tcPr>
            <w:tcW w:w="988" w:type="dxa"/>
            <w:tcBorders>
              <w:top w:val="nil"/>
              <w:bottom w:val="single" w:sz="4" w:space="0" w:color="auto"/>
            </w:tcBorders>
            <w:shd w:val="clear" w:color="auto" w:fill="auto"/>
          </w:tcPr>
          <w:p w14:paraId="5514B8F0"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1707AA14"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vAlign w:val="center"/>
          </w:tcPr>
          <w:p w14:paraId="1C148168" w14:textId="77777777" w:rsidR="00B90BBE" w:rsidRPr="005B6D66" w:rsidRDefault="00B90BBE" w:rsidP="00B90BBE">
            <w:pPr>
              <w:pStyle w:val="Tabletext"/>
            </w:pPr>
            <w:r w:rsidRPr="005B6D66">
              <w:t>Website: www.cbr.ru</w:t>
            </w:r>
          </w:p>
        </w:tc>
      </w:tr>
      <w:tr w:rsidR="00B90BBE" w:rsidRPr="005B6D66" w14:paraId="44ADBC17" w14:textId="77777777" w:rsidTr="00B15F98">
        <w:trPr>
          <w:trHeight w:val="187"/>
        </w:trPr>
        <w:tc>
          <w:tcPr>
            <w:tcW w:w="988" w:type="dxa"/>
            <w:tcBorders>
              <w:top w:val="single" w:sz="4" w:space="0" w:color="auto"/>
              <w:bottom w:val="nil"/>
            </w:tcBorders>
            <w:shd w:val="clear" w:color="auto" w:fill="auto"/>
          </w:tcPr>
          <w:p w14:paraId="18526394" w14:textId="77777777" w:rsidR="00B90BBE" w:rsidRPr="005B6D66" w:rsidRDefault="00B90BBE" w:rsidP="00B90BBE">
            <w:pPr>
              <w:pStyle w:val="Tabletext"/>
            </w:pPr>
            <w:r w:rsidRPr="005B6D66">
              <w:t>11</w:t>
            </w:r>
          </w:p>
        </w:tc>
        <w:tc>
          <w:tcPr>
            <w:tcW w:w="2976" w:type="dxa"/>
            <w:tcBorders>
              <w:top w:val="single" w:sz="4" w:space="0" w:color="auto"/>
              <w:bottom w:val="nil"/>
            </w:tcBorders>
            <w:shd w:val="clear" w:color="auto" w:fill="auto"/>
          </w:tcPr>
          <w:p w14:paraId="2BC2E595" w14:textId="77777777" w:rsidR="00B90BBE" w:rsidRPr="005B6D66" w:rsidRDefault="00B90BBE" w:rsidP="00B90BBE">
            <w:pPr>
              <w:pStyle w:val="Tabletext"/>
            </w:pPr>
            <w:r w:rsidRPr="005B6D66">
              <w:t>Name of entity</w:t>
            </w:r>
          </w:p>
        </w:tc>
        <w:tc>
          <w:tcPr>
            <w:tcW w:w="4346" w:type="dxa"/>
            <w:tcBorders>
              <w:top w:val="single" w:sz="4" w:space="0" w:color="auto"/>
              <w:bottom w:val="nil"/>
            </w:tcBorders>
            <w:shd w:val="clear" w:color="auto" w:fill="auto"/>
          </w:tcPr>
          <w:p w14:paraId="6EEE3D2C" w14:textId="77777777" w:rsidR="00B90BBE" w:rsidRPr="005B6D66" w:rsidRDefault="00B90BBE" w:rsidP="00B90BBE">
            <w:pPr>
              <w:pStyle w:val="Tabletext"/>
            </w:pPr>
            <w:r w:rsidRPr="005B6D66">
              <w:t>EXIAR</w:t>
            </w:r>
          </w:p>
        </w:tc>
      </w:tr>
      <w:tr w:rsidR="00B90BBE" w:rsidRPr="005B6D66" w14:paraId="54B4BE95" w14:textId="77777777" w:rsidTr="00B15F98">
        <w:trPr>
          <w:trHeight w:val="187"/>
        </w:trPr>
        <w:tc>
          <w:tcPr>
            <w:tcW w:w="988" w:type="dxa"/>
            <w:tcBorders>
              <w:top w:val="nil"/>
              <w:bottom w:val="nil"/>
            </w:tcBorders>
            <w:shd w:val="clear" w:color="auto" w:fill="auto"/>
          </w:tcPr>
          <w:p w14:paraId="5815A8FA" w14:textId="77777777" w:rsidR="00B90BBE" w:rsidRPr="005B6D66" w:rsidRDefault="00B90BBE" w:rsidP="00B90BBE">
            <w:pPr>
              <w:pStyle w:val="Tabletext"/>
            </w:pPr>
          </w:p>
        </w:tc>
        <w:tc>
          <w:tcPr>
            <w:tcW w:w="2976" w:type="dxa"/>
            <w:tcBorders>
              <w:top w:val="nil"/>
              <w:bottom w:val="nil"/>
            </w:tcBorders>
            <w:shd w:val="clear" w:color="auto" w:fill="auto"/>
          </w:tcPr>
          <w:p w14:paraId="52006ADE"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75109DA3" w14:textId="77777777" w:rsidR="00B90BBE" w:rsidRPr="005B6D66" w:rsidRDefault="00B90BBE" w:rsidP="00B90BBE">
            <w:pPr>
              <w:pStyle w:val="Tabletext"/>
            </w:pPr>
            <w:r w:rsidRPr="005B6D66">
              <w:t>Russian Agency for Export Credit and Investment Insurance OJSC</w:t>
            </w:r>
          </w:p>
          <w:p w14:paraId="197C7200" w14:textId="77777777" w:rsidR="00B90BBE" w:rsidRPr="005B6D66" w:rsidRDefault="00B90BBE" w:rsidP="00B90BBE">
            <w:pPr>
              <w:pStyle w:val="Tabletext"/>
            </w:pPr>
            <w:r w:rsidRPr="005B6D66">
              <w:t>EKSAR OAO</w:t>
            </w:r>
          </w:p>
          <w:p w14:paraId="562E202C" w14:textId="77777777" w:rsidR="00B90BBE" w:rsidRPr="005B6D66" w:rsidRDefault="00B90BBE" w:rsidP="00B90BBE">
            <w:pPr>
              <w:pStyle w:val="Tabletext"/>
            </w:pPr>
            <w:r w:rsidRPr="005B6D66">
              <w:t>EXIAR JSC</w:t>
            </w:r>
          </w:p>
          <w:p w14:paraId="42951E56" w14:textId="77777777" w:rsidR="00B90BBE" w:rsidRPr="005B6D66" w:rsidRDefault="00B90BBE" w:rsidP="00B90BBE">
            <w:pPr>
              <w:pStyle w:val="Tabletext"/>
            </w:pPr>
            <w:r w:rsidRPr="005B6D66">
              <w:t>EXIAR OJSC</w:t>
            </w:r>
          </w:p>
          <w:p w14:paraId="6DB9A7B9" w14:textId="77777777" w:rsidR="00B90BBE" w:rsidRPr="005B6D66" w:rsidRDefault="00B90BBE" w:rsidP="00B90BBE">
            <w:pPr>
              <w:pStyle w:val="Tabletext"/>
            </w:pPr>
            <w:r w:rsidRPr="005B6D66">
              <w:t xml:space="preserve">Rossiskoe Agentstvo Po Strakhovaniyu Eksportnykh Kreditov I Investitsi Otkrytoe Aktsionernoe Obshchestvo </w:t>
            </w:r>
          </w:p>
          <w:p w14:paraId="06646649" w14:textId="77777777" w:rsidR="00B90BBE" w:rsidRPr="005B6D66" w:rsidRDefault="00B90BBE" w:rsidP="00B90BBE">
            <w:pPr>
              <w:pStyle w:val="Tabletext"/>
            </w:pPr>
            <w:r w:rsidRPr="005B6D66">
              <w:t>Russian Agency for Export Credit and Investment Insurance JSC</w:t>
            </w:r>
          </w:p>
        </w:tc>
      </w:tr>
      <w:tr w:rsidR="00B90BBE" w:rsidRPr="005B6D66" w14:paraId="7C648EDF" w14:textId="77777777" w:rsidTr="00B15F98">
        <w:trPr>
          <w:trHeight w:val="187"/>
        </w:trPr>
        <w:tc>
          <w:tcPr>
            <w:tcW w:w="988" w:type="dxa"/>
            <w:tcBorders>
              <w:top w:val="nil"/>
              <w:bottom w:val="nil"/>
            </w:tcBorders>
            <w:shd w:val="clear" w:color="auto" w:fill="auto"/>
          </w:tcPr>
          <w:p w14:paraId="35003F95" w14:textId="77777777" w:rsidR="00B90BBE" w:rsidRPr="005B6D66" w:rsidRDefault="00B90BBE" w:rsidP="00B90BBE">
            <w:pPr>
              <w:pStyle w:val="Tabletext"/>
            </w:pPr>
          </w:p>
        </w:tc>
        <w:tc>
          <w:tcPr>
            <w:tcW w:w="2976" w:type="dxa"/>
            <w:tcBorders>
              <w:top w:val="nil"/>
              <w:bottom w:val="nil"/>
            </w:tcBorders>
            <w:shd w:val="clear" w:color="auto" w:fill="auto"/>
          </w:tcPr>
          <w:p w14:paraId="65940EB8"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7C058FA4" w14:textId="77777777" w:rsidR="00B90BBE" w:rsidRPr="005B6D66" w:rsidRDefault="00B90BBE" w:rsidP="00B90BBE">
            <w:pPr>
              <w:pStyle w:val="Tabletext"/>
            </w:pPr>
            <w:r w:rsidRPr="005B6D66">
              <w:t>nab. Krasnopresnenskaya d. 12, Moscow 123610, Russia</w:t>
            </w:r>
          </w:p>
        </w:tc>
      </w:tr>
      <w:tr w:rsidR="00B90BBE" w:rsidRPr="005B6D66" w14:paraId="5B0E65EC" w14:textId="77777777" w:rsidTr="00B15F98">
        <w:trPr>
          <w:trHeight w:val="488"/>
        </w:trPr>
        <w:tc>
          <w:tcPr>
            <w:tcW w:w="988" w:type="dxa"/>
            <w:tcBorders>
              <w:top w:val="nil"/>
              <w:bottom w:val="nil"/>
            </w:tcBorders>
            <w:shd w:val="clear" w:color="auto" w:fill="auto"/>
          </w:tcPr>
          <w:p w14:paraId="38C9EA70" w14:textId="77777777" w:rsidR="00B90BBE" w:rsidRPr="005B6D66" w:rsidRDefault="00B90BBE" w:rsidP="00B90BBE">
            <w:pPr>
              <w:pStyle w:val="Tabletext"/>
            </w:pPr>
          </w:p>
        </w:tc>
        <w:tc>
          <w:tcPr>
            <w:tcW w:w="2976" w:type="dxa"/>
            <w:tcBorders>
              <w:top w:val="nil"/>
              <w:bottom w:val="nil"/>
            </w:tcBorders>
            <w:shd w:val="clear" w:color="auto" w:fill="auto"/>
          </w:tcPr>
          <w:p w14:paraId="3533940B"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16C33D2B" w14:textId="77777777" w:rsidR="00B90BBE" w:rsidRPr="005B6D66" w:rsidRDefault="00B90BBE" w:rsidP="00B90BBE">
            <w:pPr>
              <w:pStyle w:val="Tabletext"/>
            </w:pPr>
            <w:r w:rsidRPr="005B6D66">
              <w:rPr>
                <w:i/>
              </w:rPr>
              <w:t>Autonomous Sanctions (Designated Persons and Entities and Declared Persons—Russia and Ukraine) Amendment (No. 3) Instrument 2022</w:t>
            </w:r>
          </w:p>
        </w:tc>
      </w:tr>
      <w:tr w:rsidR="00B90BBE" w:rsidRPr="005B6D66" w14:paraId="1BD9A773" w14:textId="77777777" w:rsidTr="00B15F98">
        <w:trPr>
          <w:trHeight w:val="189"/>
        </w:trPr>
        <w:tc>
          <w:tcPr>
            <w:tcW w:w="988" w:type="dxa"/>
            <w:tcBorders>
              <w:top w:val="nil"/>
              <w:bottom w:val="single" w:sz="4" w:space="0" w:color="auto"/>
            </w:tcBorders>
            <w:shd w:val="clear" w:color="auto" w:fill="auto"/>
          </w:tcPr>
          <w:p w14:paraId="5268FDA1"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20D6DCBC"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tcPr>
          <w:p w14:paraId="6DDEEA91" w14:textId="77777777" w:rsidR="00B90BBE" w:rsidRPr="005B6D66" w:rsidRDefault="00B90BBE" w:rsidP="00B90BBE">
            <w:pPr>
              <w:pStyle w:val="Tabletext"/>
            </w:pPr>
            <w:r w:rsidRPr="005B6D66">
              <w:rPr>
                <w:shd w:val="clear" w:color="auto" w:fill="FFFFFF"/>
              </w:rPr>
              <w:t>Website: exiar.ru</w:t>
            </w:r>
          </w:p>
        </w:tc>
      </w:tr>
      <w:tr w:rsidR="00B90BBE" w:rsidRPr="005B6D66" w14:paraId="3851BE0F" w14:textId="77777777" w:rsidTr="00B15F98">
        <w:trPr>
          <w:trHeight w:val="187"/>
        </w:trPr>
        <w:tc>
          <w:tcPr>
            <w:tcW w:w="988" w:type="dxa"/>
            <w:tcBorders>
              <w:top w:val="single" w:sz="4" w:space="0" w:color="auto"/>
              <w:bottom w:val="nil"/>
            </w:tcBorders>
            <w:shd w:val="clear" w:color="auto" w:fill="auto"/>
          </w:tcPr>
          <w:p w14:paraId="07F9BA7A" w14:textId="77777777" w:rsidR="00B90BBE" w:rsidRPr="005B6D66" w:rsidRDefault="00B90BBE" w:rsidP="00B90BBE">
            <w:pPr>
              <w:pStyle w:val="Tabletext"/>
            </w:pPr>
            <w:r w:rsidRPr="005B6D66">
              <w:t>12</w:t>
            </w:r>
          </w:p>
        </w:tc>
        <w:tc>
          <w:tcPr>
            <w:tcW w:w="2976" w:type="dxa"/>
            <w:tcBorders>
              <w:top w:val="single" w:sz="4" w:space="0" w:color="auto"/>
              <w:bottom w:val="nil"/>
            </w:tcBorders>
            <w:shd w:val="clear" w:color="auto" w:fill="auto"/>
          </w:tcPr>
          <w:p w14:paraId="127389AE" w14:textId="77777777" w:rsidR="00B90BBE" w:rsidRPr="005B6D66" w:rsidRDefault="00B90BBE" w:rsidP="00B90BBE">
            <w:pPr>
              <w:pStyle w:val="Tabletext"/>
            </w:pPr>
            <w:r w:rsidRPr="005B6D66">
              <w:t>Name of entity</w:t>
            </w:r>
          </w:p>
        </w:tc>
        <w:tc>
          <w:tcPr>
            <w:tcW w:w="4346" w:type="dxa"/>
            <w:tcBorders>
              <w:top w:val="single" w:sz="4" w:space="0" w:color="auto"/>
              <w:bottom w:val="nil"/>
            </w:tcBorders>
            <w:shd w:val="clear" w:color="auto" w:fill="auto"/>
          </w:tcPr>
          <w:p w14:paraId="757583E4" w14:textId="77777777" w:rsidR="00B90BBE" w:rsidRPr="005B6D66" w:rsidRDefault="00B90BBE" w:rsidP="00B90BBE">
            <w:pPr>
              <w:pStyle w:val="Tabletext"/>
            </w:pPr>
            <w:r w:rsidRPr="005B6D66">
              <w:t>Otkritie Bank</w:t>
            </w:r>
          </w:p>
        </w:tc>
      </w:tr>
      <w:tr w:rsidR="00B90BBE" w:rsidRPr="005B6D66" w14:paraId="29E13FE2" w14:textId="77777777" w:rsidTr="00B15F98">
        <w:trPr>
          <w:trHeight w:val="187"/>
        </w:trPr>
        <w:tc>
          <w:tcPr>
            <w:tcW w:w="988" w:type="dxa"/>
            <w:tcBorders>
              <w:top w:val="nil"/>
              <w:bottom w:val="nil"/>
            </w:tcBorders>
            <w:shd w:val="clear" w:color="auto" w:fill="auto"/>
          </w:tcPr>
          <w:p w14:paraId="32F52595" w14:textId="77777777" w:rsidR="00B90BBE" w:rsidRPr="005B6D66" w:rsidRDefault="00B90BBE" w:rsidP="00B90BBE">
            <w:pPr>
              <w:pStyle w:val="Tabletext"/>
            </w:pPr>
          </w:p>
        </w:tc>
        <w:tc>
          <w:tcPr>
            <w:tcW w:w="2976" w:type="dxa"/>
            <w:tcBorders>
              <w:top w:val="nil"/>
              <w:bottom w:val="nil"/>
            </w:tcBorders>
            <w:shd w:val="clear" w:color="auto" w:fill="auto"/>
          </w:tcPr>
          <w:p w14:paraId="01AFA0B2"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49B47ECA" w14:textId="77777777" w:rsidR="00B90BBE" w:rsidRPr="005B6D66" w:rsidRDefault="00B90BBE" w:rsidP="00B90BBE">
            <w:pPr>
              <w:pStyle w:val="Tabletext"/>
            </w:pPr>
            <w:r w:rsidRPr="005B6D66">
              <w:t>Public Joint Stock Company Bank Financial Corporation Otkritie</w:t>
            </w:r>
          </w:p>
          <w:p w14:paraId="2C70F915" w14:textId="77777777" w:rsidR="00B90BBE" w:rsidRPr="005B6D66" w:rsidRDefault="00B90BBE" w:rsidP="00B90BBE">
            <w:pPr>
              <w:pStyle w:val="Tabletext"/>
            </w:pPr>
            <w:r w:rsidRPr="005B6D66">
              <w:t>Pao Bank Otkritie Financial Corporation</w:t>
            </w:r>
          </w:p>
          <w:p w14:paraId="0510621D" w14:textId="77777777" w:rsidR="00B90BBE" w:rsidRPr="005B6D66" w:rsidRDefault="00B90BBE" w:rsidP="00B90BBE">
            <w:pPr>
              <w:pStyle w:val="Tabletext"/>
            </w:pPr>
            <w:r w:rsidRPr="005B6D66">
              <w:t>PJSC Bank Fk Otkritie</w:t>
            </w:r>
          </w:p>
          <w:p w14:paraId="6090B0F3" w14:textId="77777777" w:rsidR="00B90BBE" w:rsidRPr="005B6D66" w:rsidRDefault="00B90BBE" w:rsidP="00B90BBE">
            <w:pPr>
              <w:pStyle w:val="Tabletext"/>
            </w:pPr>
            <w:r w:rsidRPr="005B6D66">
              <w:t>Public Joint Stock Company Bank Otkritie Financial Corporation</w:t>
            </w:r>
          </w:p>
        </w:tc>
      </w:tr>
      <w:tr w:rsidR="00B90BBE" w:rsidRPr="005B6D66" w14:paraId="608C021F" w14:textId="77777777" w:rsidTr="00B15F98">
        <w:trPr>
          <w:trHeight w:val="187"/>
        </w:trPr>
        <w:tc>
          <w:tcPr>
            <w:tcW w:w="988" w:type="dxa"/>
            <w:tcBorders>
              <w:top w:val="nil"/>
              <w:bottom w:val="nil"/>
            </w:tcBorders>
            <w:shd w:val="clear" w:color="auto" w:fill="auto"/>
          </w:tcPr>
          <w:p w14:paraId="415C8044" w14:textId="77777777" w:rsidR="00B90BBE" w:rsidRPr="005B6D66" w:rsidRDefault="00B90BBE" w:rsidP="00B90BBE">
            <w:pPr>
              <w:pStyle w:val="Tabletext"/>
            </w:pPr>
          </w:p>
        </w:tc>
        <w:tc>
          <w:tcPr>
            <w:tcW w:w="2976" w:type="dxa"/>
            <w:tcBorders>
              <w:top w:val="nil"/>
              <w:bottom w:val="nil"/>
            </w:tcBorders>
            <w:shd w:val="clear" w:color="auto" w:fill="auto"/>
          </w:tcPr>
          <w:p w14:paraId="14B18F44"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7AD1E004" w14:textId="77777777" w:rsidR="00B90BBE" w:rsidRPr="005B6D66" w:rsidRDefault="00B90BBE" w:rsidP="00B90BBE">
            <w:pPr>
              <w:pStyle w:val="Tabletext"/>
            </w:pPr>
            <w:r w:rsidRPr="005B6D66">
              <w:t>d. 2, str. 4, ul. Letnikovskaya, Moscow 115114, Russia</w:t>
            </w:r>
          </w:p>
        </w:tc>
      </w:tr>
      <w:tr w:rsidR="00B90BBE" w:rsidRPr="005B6D66" w14:paraId="7A12894A" w14:textId="77777777" w:rsidTr="00B15F98">
        <w:trPr>
          <w:trHeight w:val="488"/>
        </w:trPr>
        <w:tc>
          <w:tcPr>
            <w:tcW w:w="988" w:type="dxa"/>
            <w:tcBorders>
              <w:top w:val="nil"/>
              <w:bottom w:val="nil"/>
            </w:tcBorders>
            <w:shd w:val="clear" w:color="auto" w:fill="auto"/>
          </w:tcPr>
          <w:p w14:paraId="763A4516" w14:textId="77777777" w:rsidR="00B90BBE" w:rsidRPr="005B6D66" w:rsidRDefault="00B90BBE" w:rsidP="00B90BBE">
            <w:pPr>
              <w:pStyle w:val="Tabletext"/>
            </w:pPr>
          </w:p>
        </w:tc>
        <w:tc>
          <w:tcPr>
            <w:tcW w:w="2976" w:type="dxa"/>
            <w:tcBorders>
              <w:top w:val="nil"/>
              <w:bottom w:val="nil"/>
            </w:tcBorders>
            <w:shd w:val="clear" w:color="auto" w:fill="auto"/>
          </w:tcPr>
          <w:p w14:paraId="3479576D"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2E1BC2F2" w14:textId="77777777" w:rsidR="00B90BBE" w:rsidRPr="005B6D66" w:rsidRDefault="00B90BBE" w:rsidP="00B90BBE">
            <w:pPr>
              <w:pStyle w:val="Tabletext"/>
            </w:pPr>
            <w:r w:rsidRPr="005B6D66">
              <w:rPr>
                <w:i/>
              </w:rPr>
              <w:t>Autonomous Sanctions (Designated Persons and Entities and Declared Persons—Russia and Ukraine) Amendment (No. 3) Instrument 2022</w:t>
            </w:r>
          </w:p>
        </w:tc>
      </w:tr>
      <w:tr w:rsidR="00B90BBE" w:rsidRPr="005B6D66" w14:paraId="2434E5F1" w14:textId="77777777" w:rsidTr="00B15F98">
        <w:trPr>
          <w:trHeight w:val="187"/>
        </w:trPr>
        <w:tc>
          <w:tcPr>
            <w:tcW w:w="988" w:type="dxa"/>
            <w:tcBorders>
              <w:top w:val="nil"/>
              <w:bottom w:val="single" w:sz="4" w:space="0" w:color="auto"/>
            </w:tcBorders>
            <w:shd w:val="clear" w:color="auto" w:fill="auto"/>
          </w:tcPr>
          <w:p w14:paraId="3429D1BF"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43605B96"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tcPr>
          <w:p w14:paraId="62A6631B" w14:textId="77777777" w:rsidR="00B90BBE" w:rsidRPr="005B6D66" w:rsidRDefault="00B90BBE" w:rsidP="00B90BBE">
            <w:pPr>
              <w:pStyle w:val="Tabletext"/>
            </w:pPr>
            <w:r w:rsidRPr="005B6D66">
              <w:t>Website: http://www.open.ru</w:t>
            </w:r>
          </w:p>
        </w:tc>
      </w:tr>
      <w:tr w:rsidR="00B90BBE" w:rsidRPr="005B6D66" w14:paraId="21EB8DFB" w14:textId="77777777" w:rsidTr="00B15F98">
        <w:trPr>
          <w:trHeight w:val="195"/>
        </w:trPr>
        <w:tc>
          <w:tcPr>
            <w:tcW w:w="988" w:type="dxa"/>
            <w:tcBorders>
              <w:top w:val="single" w:sz="4" w:space="0" w:color="auto"/>
              <w:bottom w:val="nil"/>
              <w:right w:val="nil"/>
            </w:tcBorders>
            <w:shd w:val="clear" w:color="auto" w:fill="auto"/>
          </w:tcPr>
          <w:p w14:paraId="1C660DF1" w14:textId="77777777" w:rsidR="00B90BBE" w:rsidRPr="005B6D66" w:rsidRDefault="00B90BBE" w:rsidP="00B90BBE">
            <w:pPr>
              <w:pStyle w:val="Tabletext"/>
            </w:pPr>
            <w:r w:rsidRPr="005B6D66">
              <w:t>13</w:t>
            </w:r>
          </w:p>
        </w:tc>
        <w:tc>
          <w:tcPr>
            <w:tcW w:w="2976" w:type="dxa"/>
            <w:tcBorders>
              <w:top w:val="single" w:sz="4" w:space="0" w:color="auto"/>
              <w:left w:val="nil"/>
              <w:bottom w:val="nil"/>
              <w:right w:val="nil"/>
            </w:tcBorders>
            <w:shd w:val="clear" w:color="auto" w:fill="auto"/>
          </w:tcPr>
          <w:p w14:paraId="1231A3A8" w14:textId="77777777" w:rsidR="00B90BBE" w:rsidRPr="005B6D66" w:rsidRDefault="00B90BBE" w:rsidP="00B90BBE">
            <w:pPr>
              <w:pStyle w:val="Tabletext"/>
            </w:pPr>
            <w:r w:rsidRPr="005B6D66">
              <w:t>Name of entity</w:t>
            </w:r>
          </w:p>
        </w:tc>
        <w:tc>
          <w:tcPr>
            <w:tcW w:w="4346" w:type="dxa"/>
            <w:tcBorders>
              <w:top w:val="single" w:sz="4" w:space="0" w:color="auto"/>
              <w:left w:val="nil"/>
              <w:bottom w:val="nil"/>
            </w:tcBorders>
            <w:shd w:val="clear" w:color="auto" w:fill="auto"/>
          </w:tcPr>
          <w:p w14:paraId="156013FD" w14:textId="77777777" w:rsidR="00B90BBE" w:rsidRPr="005B6D66" w:rsidRDefault="00B90BBE" w:rsidP="00B90BBE">
            <w:pPr>
              <w:pStyle w:val="Tabletext"/>
            </w:pPr>
            <w:r w:rsidRPr="005B6D66">
              <w:t>Cetelem Bank</w:t>
            </w:r>
          </w:p>
        </w:tc>
      </w:tr>
      <w:tr w:rsidR="00B90BBE" w:rsidRPr="005B6D66" w14:paraId="2CBA74CF" w14:textId="77777777" w:rsidTr="00B15F98">
        <w:trPr>
          <w:trHeight w:val="187"/>
        </w:trPr>
        <w:tc>
          <w:tcPr>
            <w:tcW w:w="988" w:type="dxa"/>
            <w:tcBorders>
              <w:top w:val="nil"/>
              <w:bottom w:val="nil"/>
              <w:right w:val="nil"/>
            </w:tcBorders>
            <w:shd w:val="clear" w:color="auto" w:fill="auto"/>
          </w:tcPr>
          <w:p w14:paraId="64B28B15" w14:textId="77777777" w:rsidR="00B90BBE" w:rsidRPr="005B6D66" w:rsidRDefault="00B90BBE" w:rsidP="00B90BBE">
            <w:pPr>
              <w:pStyle w:val="Tabletext"/>
            </w:pPr>
          </w:p>
        </w:tc>
        <w:tc>
          <w:tcPr>
            <w:tcW w:w="2976" w:type="dxa"/>
            <w:tcBorders>
              <w:top w:val="nil"/>
              <w:left w:val="nil"/>
              <w:bottom w:val="nil"/>
              <w:right w:val="nil"/>
            </w:tcBorders>
            <w:shd w:val="clear" w:color="auto" w:fill="auto"/>
          </w:tcPr>
          <w:p w14:paraId="308E879C" w14:textId="77777777" w:rsidR="00B90BBE" w:rsidRPr="005B6D66" w:rsidRDefault="00B90BBE" w:rsidP="00B90BBE">
            <w:pPr>
              <w:pStyle w:val="Tabletext"/>
            </w:pPr>
            <w:r w:rsidRPr="005B6D66">
              <w:t>Also known as</w:t>
            </w:r>
          </w:p>
        </w:tc>
        <w:tc>
          <w:tcPr>
            <w:tcW w:w="4346" w:type="dxa"/>
            <w:tcBorders>
              <w:top w:val="nil"/>
              <w:left w:val="nil"/>
              <w:bottom w:val="nil"/>
            </w:tcBorders>
            <w:shd w:val="clear" w:color="auto" w:fill="auto"/>
          </w:tcPr>
          <w:p w14:paraId="66F5437C" w14:textId="77777777" w:rsidR="00B90BBE" w:rsidRPr="005B6D66" w:rsidRDefault="00B90BBE" w:rsidP="00B90BBE">
            <w:pPr>
              <w:pStyle w:val="Tabletext"/>
            </w:pPr>
            <w:r w:rsidRPr="005B6D66">
              <w:t>Setelem Bank Limited Liability Company</w:t>
            </w:r>
          </w:p>
          <w:p w14:paraId="6A2AE7C0" w14:textId="77777777" w:rsidR="00B90BBE" w:rsidRPr="005B6D66" w:rsidRDefault="00B90BBE" w:rsidP="00B90BBE">
            <w:pPr>
              <w:pStyle w:val="Tabletext"/>
            </w:pPr>
            <w:r w:rsidRPr="005B6D66">
              <w:t>Cetelem Bank Limited Liability Company</w:t>
            </w:r>
          </w:p>
          <w:p w14:paraId="0B09ACAF" w14:textId="77777777" w:rsidR="00B90BBE" w:rsidRPr="005B6D66" w:rsidRDefault="00B90BBE" w:rsidP="00B90BBE">
            <w:pPr>
              <w:pStyle w:val="Tabletext"/>
            </w:pPr>
            <w:r w:rsidRPr="005B6D66">
              <w:t>Cetelem Bank LLC</w:t>
            </w:r>
          </w:p>
          <w:p w14:paraId="0D3279B0" w14:textId="77777777" w:rsidR="00B90BBE" w:rsidRPr="005B6D66" w:rsidRDefault="00B90BBE" w:rsidP="00B90BBE">
            <w:pPr>
              <w:pStyle w:val="Tabletext"/>
            </w:pPr>
            <w:r w:rsidRPr="005B6D66">
              <w:t>Setelem Bank Obshchestvo S Ogranichennoi Otvetstvennostyu</w:t>
            </w:r>
          </w:p>
          <w:p w14:paraId="64730CAF" w14:textId="77777777" w:rsidR="00B90BBE" w:rsidRPr="005B6D66" w:rsidRDefault="00B90BBE" w:rsidP="00B90BBE">
            <w:pPr>
              <w:pStyle w:val="Tabletext"/>
            </w:pPr>
            <w:r w:rsidRPr="005B6D66">
              <w:t>Setelem Bank OOO</w:t>
            </w:r>
          </w:p>
        </w:tc>
      </w:tr>
      <w:tr w:rsidR="00B90BBE" w:rsidRPr="005B6D66" w14:paraId="16D97CCF" w14:textId="77777777" w:rsidTr="00B15F98">
        <w:trPr>
          <w:trHeight w:val="187"/>
        </w:trPr>
        <w:tc>
          <w:tcPr>
            <w:tcW w:w="988" w:type="dxa"/>
            <w:tcBorders>
              <w:top w:val="nil"/>
              <w:bottom w:val="nil"/>
              <w:right w:val="nil"/>
            </w:tcBorders>
            <w:shd w:val="clear" w:color="auto" w:fill="auto"/>
          </w:tcPr>
          <w:p w14:paraId="081FFDDF" w14:textId="77777777" w:rsidR="00B90BBE" w:rsidRPr="005B6D66" w:rsidRDefault="00B90BBE" w:rsidP="00B90BBE">
            <w:pPr>
              <w:pStyle w:val="Tabletext"/>
            </w:pPr>
          </w:p>
        </w:tc>
        <w:tc>
          <w:tcPr>
            <w:tcW w:w="2976" w:type="dxa"/>
            <w:tcBorders>
              <w:top w:val="nil"/>
              <w:left w:val="nil"/>
              <w:bottom w:val="nil"/>
              <w:right w:val="nil"/>
            </w:tcBorders>
            <w:shd w:val="clear" w:color="auto" w:fill="auto"/>
          </w:tcPr>
          <w:p w14:paraId="4E5B113A" w14:textId="77777777" w:rsidR="00B90BBE" w:rsidRPr="005B6D66" w:rsidRDefault="00B90BBE" w:rsidP="00B90BBE">
            <w:pPr>
              <w:pStyle w:val="Tabletext"/>
            </w:pPr>
            <w:r w:rsidRPr="005B6D66">
              <w:t>Address</w:t>
            </w:r>
          </w:p>
        </w:tc>
        <w:tc>
          <w:tcPr>
            <w:tcW w:w="4346" w:type="dxa"/>
            <w:tcBorders>
              <w:top w:val="nil"/>
              <w:left w:val="nil"/>
              <w:bottom w:val="nil"/>
            </w:tcBorders>
            <w:shd w:val="clear" w:color="auto" w:fill="auto"/>
          </w:tcPr>
          <w:p w14:paraId="16B0C746" w14:textId="77777777" w:rsidR="00B90BBE" w:rsidRPr="005B6D66" w:rsidRDefault="00B90BBE" w:rsidP="00B90BBE">
            <w:pPr>
              <w:pStyle w:val="Tabletext"/>
            </w:pPr>
            <w:r w:rsidRPr="005B6D66">
              <w:t>26 ul. Pravdy, Moscow 125124, Russia</w:t>
            </w:r>
          </w:p>
        </w:tc>
      </w:tr>
      <w:tr w:rsidR="00B90BBE" w:rsidRPr="005B6D66" w14:paraId="4946E788" w14:textId="77777777" w:rsidTr="00B15F98">
        <w:trPr>
          <w:trHeight w:val="187"/>
        </w:trPr>
        <w:tc>
          <w:tcPr>
            <w:tcW w:w="988" w:type="dxa"/>
            <w:tcBorders>
              <w:top w:val="nil"/>
              <w:bottom w:val="nil"/>
              <w:right w:val="nil"/>
            </w:tcBorders>
            <w:shd w:val="clear" w:color="auto" w:fill="auto"/>
          </w:tcPr>
          <w:p w14:paraId="3095C367" w14:textId="77777777" w:rsidR="00B90BBE" w:rsidRPr="005B6D66" w:rsidRDefault="00B90BBE" w:rsidP="00B90BBE">
            <w:pPr>
              <w:pStyle w:val="Tabletext"/>
            </w:pPr>
          </w:p>
        </w:tc>
        <w:tc>
          <w:tcPr>
            <w:tcW w:w="2976" w:type="dxa"/>
            <w:tcBorders>
              <w:top w:val="nil"/>
              <w:left w:val="nil"/>
              <w:bottom w:val="nil"/>
              <w:right w:val="nil"/>
            </w:tcBorders>
            <w:shd w:val="clear" w:color="auto" w:fill="auto"/>
          </w:tcPr>
          <w:p w14:paraId="7C7614B7" w14:textId="77777777" w:rsidR="00B90BBE" w:rsidRPr="005B6D66" w:rsidRDefault="00B90BBE" w:rsidP="00B90BBE">
            <w:pPr>
              <w:pStyle w:val="Tabletext"/>
            </w:pPr>
            <w:r w:rsidRPr="005B6D66">
              <w:t>Instrument of first designation and declaration</w:t>
            </w:r>
          </w:p>
        </w:tc>
        <w:tc>
          <w:tcPr>
            <w:tcW w:w="4346" w:type="dxa"/>
            <w:tcBorders>
              <w:top w:val="nil"/>
              <w:left w:val="nil"/>
              <w:bottom w:val="nil"/>
            </w:tcBorders>
            <w:shd w:val="clear" w:color="auto" w:fill="auto"/>
          </w:tcPr>
          <w:p w14:paraId="5905A990" w14:textId="77777777" w:rsidR="00B90BBE" w:rsidRPr="005B6D66" w:rsidRDefault="00B90BBE" w:rsidP="00B90BBE">
            <w:pPr>
              <w:pStyle w:val="Tabletext"/>
              <w:rPr>
                <w:i/>
                <w:iCs/>
              </w:rPr>
            </w:pPr>
            <w:r w:rsidRPr="005B6D66">
              <w:rPr>
                <w:i/>
                <w:iCs/>
              </w:rPr>
              <w:t>Autonomous Sanctions (Designated Persons and Entities and Declared Persons—Russia and Ukraine) Amendment (No. 3) Instrument 2022</w:t>
            </w:r>
          </w:p>
        </w:tc>
      </w:tr>
      <w:tr w:rsidR="00B90BBE" w:rsidRPr="005B6D66" w14:paraId="1D6036E8" w14:textId="77777777" w:rsidTr="00B15F98">
        <w:tc>
          <w:tcPr>
            <w:tcW w:w="988" w:type="dxa"/>
            <w:tcBorders>
              <w:top w:val="nil"/>
              <w:bottom w:val="single" w:sz="4" w:space="0" w:color="auto"/>
              <w:right w:val="nil"/>
            </w:tcBorders>
            <w:shd w:val="clear" w:color="auto" w:fill="auto"/>
          </w:tcPr>
          <w:p w14:paraId="402D2DAA" w14:textId="77777777" w:rsidR="00B90BBE" w:rsidRPr="005B6D66" w:rsidRDefault="00B90BBE" w:rsidP="00B90BBE">
            <w:pPr>
              <w:pStyle w:val="Tabletext"/>
            </w:pPr>
          </w:p>
        </w:tc>
        <w:tc>
          <w:tcPr>
            <w:tcW w:w="2976" w:type="dxa"/>
            <w:tcBorders>
              <w:top w:val="nil"/>
              <w:left w:val="nil"/>
              <w:bottom w:val="single" w:sz="4" w:space="0" w:color="auto"/>
              <w:right w:val="nil"/>
            </w:tcBorders>
            <w:shd w:val="clear" w:color="auto" w:fill="auto"/>
          </w:tcPr>
          <w:p w14:paraId="203DA3C2" w14:textId="77777777" w:rsidR="00B90BBE" w:rsidRPr="005B6D66" w:rsidRDefault="00B90BBE" w:rsidP="00B90BBE">
            <w:pPr>
              <w:pStyle w:val="Tabletext"/>
            </w:pPr>
            <w:r w:rsidRPr="005B6D66">
              <w:t>Additional information</w:t>
            </w:r>
          </w:p>
        </w:tc>
        <w:tc>
          <w:tcPr>
            <w:tcW w:w="4346" w:type="dxa"/>
            <w:tcBorders>
              <w:top w:val="nil"/>
              <w:left w:val="nil"/>
              <w:bottom w:val="single" w:sz="4" w:space="0" w:color="auto"/>
            </w:tcBorders>
            <w:shd w:val="clear" w:color="auto" w:fill="auto"/>
          </w:tcPr>
          <w:p w14:paraId="77C00A83" w14:textId="77777777" w:rsidR="00B90BBE" w:rsidRPr="005B6D66" w:rsidRDefault="00B90BBE" w:rsidP="00B90BBE">
            <w:pPr>
              <w:pStyle w:val="Tabletext"/>
              <w:rPr>
                <w:iCs/>
              </w:rPr>
            </w:pPr>
            <w:r w:rsidRPr="005B6D66">
              <w:t>Website: www.cetelem.ru</w:t>
            </w:r>
          </w:p>
        </w:tc>
      </w:tr>
      <w:tr w:rsidR="006F70D1" w:rsidRPr="005B6D66" w14:paraId="4D4DF13D" w14:textId="77777777" w:rsidTr="00B15F98">
        <w:trPr>
          <w:trHeight w:val="294"/>
        </w:trPr>
        <w:tc>
          <w:tcPr>
            <w:tcW w:w="988" w:type="dxa"/>
            <w:tcBorders>
              <w:top w:val="single" w:sz="4" w:space="0" w:color="auto"/>
              <w:bottom w:val="nil"/>
            </w:tcBorders>
            <w:shd w:val="clear" w:color="auto" w:fill="auto"/>
          </w:tcPr>
          <w:p w14:paraId="0F272ABD" w14:textId="77777777" w:rsidR="006F70D1" w:rsidRPr="005B6D66" w:rsidRDefault="006F70D1" w:rsidP="006F70D1">
            <w:pPr>
              <w:pStyle w:val="Tabletext"/>
            </w:pPr>
            <w:r w:rsidRPr="005B6D66">
              <w:t>14</w:t>
            </w:r>
          </w:p>
        </w:tc>
        <w:tc>
          <w:tcPr>
            <w:tcW w:w="2976" w:type="dxa"/>
            <w:tcBorders>
              <w:top w:val="single" w:sz="4" w:space="0" w:color="auto"/>
              <w:bottom w:val="nil"/>
            </w:tcBorders>
            <w:shd w:val="clear" w:color="auto" w:fill="auto"/>
          </w:tcPr>
          <w:p w14:paraId="6C9F60EF" w14:textId="77777777" w:rsidR="006F70D1" w:rsidRPr="005B6D66" w:rsidRDefault="006F70D1" w:rsidP="006F70D1">
            <w:pPr>
              <w:pStyle w:val="Tabletext"/>
            </w:pPr>
            <w:r w:rsidRPr="005B6D66">
              <w:t>Name of entity</w:t>
            </w:r>
          </w:p>
        </w:tc>
        <w:tc>
          <w:tcPr>
            <w:tcW w:w="4346" w:type="dxa"/>
            <w:tcBorders>
              <w:top w:val="single" w:sz="4" w:space="0" w:color="auto"/>
              <w:bottom w:val="nil"/>
            </w:tcBorders>
            <w:shd w:val="clear" w:color="auto" w:fill="auto"/>
          </w:tcPr>
          <w:p w14:paraId="3956AD95" w14:textId="77777777" w:rsidR="006F70D1" w:rsidRPr="005B6D66" w:rsidRDefault="006F70D1" w:rsidP="006F70D1">
            <w:pPr>
              <w:pStyle w:val="Tabletext"/>
            </w:pPr>
            <w:r w:rsidRPr="005B6D66">
              <w:t>Sberbank</w:t>
            </w:r>
          </w:p>
        </w:tc>
      </w:tr>
      <w:tr w:rsidR="006F70D1" w:rsidRPr="005B6D66" w14:paraId="6C6EBDCE" w14:textId="77777777" w:rsidTr="00B15F98">
        <w:trPr>
          <w:trHeight w:val="294"/>
        </w:trPr>
        <w:tc>
          <w:tcPr>
            <w:tcW w:w="988" w:type="dxa"/>
            <w:tcBorders>
              <w:top w:val="nil"/>
              <w:bottom w:val="nil"/>
            </w:tcBorders>
            <w:shd w:val="clear" w:color="auto" w:fill="auto"/>
          </w:tcPr>
          <w:p w14:paraId="422C8F45" w14:textId="77777777" w:rsidR="006F70D1" w:rsidRPr="005B6D66" w:rsidRDefault="006F70D1" w:rsidP="006F70D1">
            <w:pPr>
              <w:pStyle w:val="Tabletext"/>
            </w:pPr>
          </w:p>
        </w:tc>
        <w:tc>
          <w:tcPr>
            <w:tcW w:w="2976" w:type="dxa"/>
            <w:tcBorders>
              <w:top w:val="nil"/>
              <w:bottom w:val="nil"/>
            </w:tcBorders>
            <w:shd w:val="clear" w:color="auto" w:fill="auto"/>
          </w:tcPr>
          <w:p w14:paraId="4281294D"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701A43A4" w14:textId="77777777" w:rsidR="006F70D1" w:rsidRPr="005B6D66" w:rsidRDefault="006F70D1" w:rsidP="006F70D1">
            <w:pPr>
              <w:pStyle w:val="Tabletext"/>
            </w:pPr>
            <w:r w:rsidRPr="005B6D66">
              <w:t xml:space="preserve">Publichne Aktsionerne Tovarystvo Dochirnii Bank Sberbanku Rosii; </w:t>
            </w:r>
          </w:p>
          <w:p w14:paraId="3AA1CE29" w14:textId="77777777" w:rsidR="006F70D1" w:rsidRPr="005B6D66" w:rsidRDefault="006F70D1" w:rsidP="006F70D1">
            <w:pPr>
              <w:pStyle w:val="Tabletext"/>
            </w:pPr>
            <w:r w:rsidRPr="005B6D66">
              <w:t>Aktsionerne Tovarystvo Sberbank</w:t>
            </w:r>
          </w:p>
        </w:tc>
      </w:tr>
      <w:tr w:rsidR="006F70D1" w:rsidRPr="005B6D66" w14:paraId="67A91123" w14:textId="77777777" w:rsidTr="00B15F98">
        <w:trPr>
          <w:trHeight w:val="294"/>
        </w:trPr>
        <w:tc>
          <w:tcPr>
            <w:tcW w:w="988" w:type="dxa"/>
            <w:tcBorders>
              <w:top w:val="nil"/>
              <w:bottom w:val="nil"/>
            </w:tcBorders>
            <w:shd w:val="clear" w:color="auto" w:fill="auto"/>
          </w:tcPr>
          <w:p w14:paraId="6F74698A" w14:textId="77777777" w:rsidR="006F70D1" w:rsidRPr="005B6D66" w:rsidRDefault="006F70D1" w:rsidP="006F70D1">
            <w:pPr>
              <w:pStyle w:val="Tabletext"/>
            </w:pPr>
          </w:p>
        </w:tc>
        <w:tc>
          <w:tcPr>
            <w:tcW w:w="2976" w:type="dxa"/>
            <w:tcBorders>
              <w:top w:val="nil"/>
              <w:bottom w:val="nil"/>
            </w:tcBorders>
            <w:shd w:val="clear" w:color="auto" w:fill="auto"/>
          </w:tcPr>
          <w:p w14:paraId="6001CDF0"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4046654D" w14:textId="77777777" w:rsidR="006F70D1" w:rsidRPr="005B6D66" w:rsidRDefault="006F70D1" w:rsidP="006F70D1">
            <w:pPr>
              <w:pStyle w:val="Tabletext"/>
            </w:pPr>
            <w:r w:rsidRPr="005B6D66">
              <w:t>19 Vavilova St, Moscow 117312, Russia</w:t>
            </w:r>
          </w:p>
        </w:tc>
      </w:tr>
      <w:tr w:rsidR="006F70D1" w:rsidRPr="005B6D66" w14:paraId="05F4C36F" w14:textId="77777777" w:rsidTr="00B15F98">
        <w:trPr>
          <w:trHeight w:val="766"/>
        </w:trPr>
        <w:tc>
          <w:tcPr>
            <w:tcW w:w="988" w:type="dxa"/>
            <w:tcBorders>
              <w:top w:val="nil"/>
              <w:bottom w:val="nil"/>
            </w:tcBorders>
            <w:shd w:val="clear" w:color="auto" w:fill="auto"/>
          </w:tcPr>
          <w:p w14:paraId="5C036792" w14:textId="77777777" w:rsidR="006F70D1" w:rsidRPr="005B6D66" w:rsidRDefault="006F70D1" w:rsidP="006F70D1">
            <w:pPr>
              <w:pStyle w:val="Tabletext"/>
            </w:pPr>
          </w:p>
        </w:tc>
        <w:tc>
          <w:tcPr>
            <w:tcW w:w="2976" w:type="dxa"/>
            <w:tcBorders>
              <w:top w:val="nil"/>
              <w:bottom w:val="nil"/>
            </w:tcBorders>
            <w:shd w:val="clear" w:color="auto" w:fill="auto"/>
          </w:tcPr>
          <w:p w14:paraId="09A92F8C"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3A91C9BA" w14:textId="77777777" w:rsidR="006F70D1" w:rsidRPr="005B6D66" w:rsidRDefault="006F70D1" w:rsidP="006F70D1">
            <w:pPr>
              <w:pStyle w:val="Tabletext"/>
              <w:rPr>
                <w:i/>
              </w:rPr>
            </w:pPr>
            <w:r w:rsidRPr="005B6D66">
              <w:rPr>
                <w:i/>
              </w:rPr>
              <w:t>Autonomous Sanctions (Designated Persons and Entities and Declared Persons—Russia and Ukraine) Amendment (No. 8) Instrument 2022</w:t>
            </w:r>
          </w:p>
        </w:tc>
      </w:tr>
      <w:tr w:rsidR="006F70D1" w:rsidRPr="005B6D66" w14:paraId="0B785F26" w14:textId="77777777" w:rsidTr="00B15F98">
        <w:trPr>
          <w:trHeight w:val="294"/>
        </w:trPr>
        <w:tc>
          <w:tcPr>
            <w:tcW w:w="988" w:type="dxa"/>
            <w:tcBorders>
              <w:top w:val="nil"/>
              <w:bottom w:val="single" w:sz="4" w:space="0" w:color="auto"/>
            </w:tcBorders>
            <w:shd w:val="clear" w:color="auto" w:fill="auto"/>
          </w:tcPr>
          <w:p w14:paraId="19FA2B27"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2D5648FE"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vAlign w:val="center"/>
          </w:tcPr>
          <w:p w14:paraId="623AF93C" w14:textId="77777777" w:rsidR="006F70D1" w:rsidRPr="005B6D66" w:rsidRDefault="006F70D1" w:rsidP="006F70D1">
            <w:pPr>
              <w:pStyle w:val="Tabletext"/>
            </w:pPr>
            <w:r w:rsidRPr="005B6D66">
              <w:t>Website: www.sberbank.com</w:t>
            </w:r>
          </w:p>
        </w:tc>
      </w:tr>
      <w:tr w:rsidR="006F70D1" w:rsidRPr="005B6D66" w14:paraId="777040E9" w14:textId="77777777" w:rsidTr="00B15F98">
        <w:trPr>
          <w:trHeight w:val="294"/>
        </w:trPr>
        <w:tc>
          <w:tcPr>
            <w:tcW w:w="988" w:type="dxa"/>
            <w:tcBorders>
              <w:top w:val="nil"/>
              <w:bottom w:val="nil"/>
            </w:tcBorders>
            <w:shd w:val="clear" w:color="auto" w:fill="auto"/>
          </w:tcPr>
          <w:p w14:paraId="23E6DAF2" w14:textId="77777777" w:rsidR="006F70D1" w:rsidRPr="005B6D66" w:rsidRDefault="006F70D1" w:rsidP="006F70D1">
            <w:pPr>
              <w:pStyle w:val="Tabletext"/>
            </w:pPr>
            <w:r w:rsidRPr="005B6D66">
              <w:t>15</w:t>
            </w:r>
          </w:p>
        </w:tc>
        <w:tc>
          <w:tcPr>
            <w:tcW w:w="2976" w:type="dxa"/>
            <w:tcBorders>
              <w:top w:val="nil"/>
              <w:bottom w:val="nil"/>
            </w:tcBorders>
            <w:shd w:val="clear" w:color="auto" w:fill="auto"/>
          </w:tcPr>
          <w:p w14:paraId="6A6A3AD9" w14:textId="77777777" w:rsidR="006F70D1" w:rsidRPr="005B6D66" w:rsidRDefault="006F70D1" w:rsidP="006F70D1">
            <w:pPr>
              <w:pStyle w:val="Tabletext"/>
            </w:pPr>
            <w:r w:rsidRPr="005B6D66">
              <w:t>Name of entity</w:t>
            </w:r>
          </w:p>
        </w:tc>
        <w:tc>
          <w:tcPr>
            <w:tcW w:w="4346" w:type="dxa"/>
            <w:tcBorders>
              <w:top w:val="nil"/>
              <w:bottom w:val="nil"/>
            </w:tcBorders>
            <w:shd w:val="clear" w:color="auto" w:fill="auto"/>
          </w:tcPr>
          <w:p w14:paraId="086074DF" w14:textId="77777777" w:rsidR="006F70D1" w:rsidRPr="005B6D66" w:rsidRDefault="006F70D1" w:rsidP="006F70D1">
            <w:pPr>
              <w:pStyle w:val="Tabletext"/>
            </w:pPr>
            <w:r w:rsidRPr="005B6D66">
              <w:t>VTB Bank</w:t>
            </w:r>
          </w:p>
        </w:tc>
      </w:tr>
      <w:tr w:rsidR="006F70D1" w:rsidRPr="005B6D66" w14:paraId="76EFA0E3" w14:textId="77777777" w:rsidTr="00B15F98">
        <w:trPr>
          <w:trHeight w:val="294"/>
        </w:trPr>
        <w:tc>
          <w:tcPr>
            <w:tcW w:w="988" w:type="dxa"/>
            <w:tcBorders>
              <w:top w:val="nil"/>
              <w:bottom w:val="nil"/>
            </w:tcBorders>
            <w:shd w:val="clear" w:color="auto" w:fill="auto"/>
          </w:tcPr>
          <w:p w14:paraId="287729CD" w14:textId="77777777" w:rsidR="006F70D1" w:rsidRPr="005B6D66" w:rsidRDefault="006F70D1" w:rsidP="006F70D1">
            <w:pPr>
              <w:pStyle w:val="Tabletext"/>
            </w:pPr>
          </w:p>
        </w:tc>
        <w:tc>
          <w:tcPr>
            <w:tcW w:w="2976" w:type="dxa"/>
            <w:tcBorders>
              <w:top w:val="nil"/>
              <w:bottom w:val="nil"/>
            </w:tcBorders>
            <w:shd w:val="clear" w:color="auto" w:fill="auto"/>
          </w:tcPr>
          <w:p w14:paraId="7E8B5A63"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43177BA7" w14:textId="77777777" w:rsidR="006F70D1" w:rsidRPr="005B6D66" w:rsidRDefault="006F70D1" w:rsidP="006F70D1">
            <w:pPr>
              <w:pStyle w:val="Tabletext"/>
            </w:pPr>
            <w:r w:rsidRPr="005B6D66">
              <w:t>Bank VTB Publichnoe Aktsionernoe Obshchestvo</w:t>
            </w:r>
          </w:p>
        </w:tc>
      </w:tr>
      <w:tr w:rsidR="006F70D1" w:rsidRPr="005B6D66" w14:paraId="5C35C738" w14:textId="77777777" w:rsidTr="00B15F98">
        <w:trPr>
          <w:trHeight w:val="294"/>
        </w:trPr>
        <w:tc>
          <w:tcPr>
            <w:tcW w:w="988" w:type="dxa"/>
            <w:tcBorders>
              <w:top w:val="nil"/>
              <w:bottom w:val="nil"/>
            </w:tcBorders>
            <w:shd w:val="clear" w:color="auto" w:fill="auto"/>
          </w:tcPr>
          <w:p w14:paraId="61FC21E5" w14:textId="77777777" w:rsidR="006F70D1" w:rsidRPr="005B6D66" w:rsidRDefault="006F70D1" w:rsidP="006F70D1">
            <w:pPr>
              <w:pStyle w:val="Tabletext"/>
            </w:pPr>
          </w:p>
        </w:tc>
        <w:tc>
          <w:tcPr>
            <w:tcW w:w="2976" w:type="dxa"/>
            <w:tcBorders>
              <w:top w:val="nil"/>
              <w:bottom w:val="nil"/>
            </w:tcBorders>
            <w:shd w:val="clear" w:color="auto" w:fill="auto"/>
          </w:tcPr>
          <w:p w14:paraId="20AD2ABB"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2E4D07EC" w14:textId="77777777" w:rsidR="006F70D1" w:rsidRPr="005B6D66" w:rsidRDefault="006F70D1" w:rsidP="006F70D1">
            <w:pPr>
              <w:pStyle w:val="Tabletext"/>
            </w:pPr>
            <w:r w:rsidRPr="005B6D66">
              <w:t>11 Lit. A Degtyarny Lane, St Petersburg 191144, Russia</w:t>
            </w:r>
          </w:p>
        </w:tc>
      </w:tr>
      <w:tr w:rsidR="006F70D1" w:rsidRPr="005B6D66" w14:paraId="08557697" w14:textId="77777777" w:rsidTr="00B15F98">
        <w:trPr>
          <w:trHeight w:val="766"/>
        </w:trPr>
        <w:tc>
          <w:tcPr>
            <w:tcW w:w="988" w:type="dxa"/>
            <w:tcBorders>
              <w:top w:val="nil"/>
              <w:bottom w:val="nil"/>
            </w:tcBorders>
            <w:shd w:val="clear" w:color="auto" w:fill="auto"/>
          </w:tcPr>
          <w:p w14:paraId="16288B0F" w14:textId="77777777" w:rsidR="006F70D1" w:rsidRPr="005B6D66" w:rsidRDefault="006F70D1" w:rsidP="006F70D1">
            <w:pPr>
              <w:pStyle w:val="Tabletext"/>
            </w:pPr>
          </w:p>
        </w:tc>
        <w:tc>
          <w:tcPr>
            <w:tcW w:w="2976" w:type="dxa"/>
            <w:tcBorders>
              <w:top w:val="nil"/>
              <w:bottom w:val="nil"/>
            </w:tcBorders>
            <w:shd w:val="clear" w:color="auto" w:fill="auto"/>
          </w:tcPr>
          <w:p w14:paraId="2C6B7E84"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32E14D0B" w14:textId="77777777" w:rsidR="006F70D1" w:rsidRPr="005B6D66" w:rsidRDefault="006F70D1" w:rsidP="006F70D1">
            <w:pPr>
              <w:pStyle w:val="Tabletext"/>
              <w:rPr>
                <w:i/>
              </w:rPr>
            </w:pPr>
            <w:r w:rsidRPr="005B6D66">
              <w:rPr>
                <w:i/>
              </w:rPr>
              <w:t>Autonomous Sanctions (Designated Persons and Entities and Declared Persons—Russia and Ukraine) Amendment (No. 8) Instrument 2022</w:t>
            </w:r>
          </w:p>
        </w:tc>
      </w:tr>
      <w:tr w:rsidR="006F70D1" w:rsidRPr="005B6D66" w14:paraId="20A0D257" w14:textId="77777777" w:rsidTr="00B15F98">
        <w:trPr>
          <w:trHeight w:val="294"/>
        </w:trPr>
        <w:tc>
          <w:tcPr>
            <w:tcW w:w="988" w:type="dxa"/>
            <w:tcBorders>
              <w:top w:val="nil"/>
              <w:bottom w:val="single" w:sz="4" w:space="0" w:color="auto"/>
            </w:tcBorders>
            <w:shd w:val="clear" w:color="auto" w:fill="auto"/>
          </w:tcPr>
          <w:p w14:paraId="51B33F4B"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6490022D"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vAlign w:val="center"/>
          </w:tcPr>
          <w:p w14:paraId="03B061B3" w14:textId="77777777" w:rsidR="006F70D1" w:rsidRPr="005B6D66" w:rsidRDefault="006F70D1" w:rsidP="006F70D1">
            <w:pPr>
              <w:pStyle w:val="Tabletext"/>
            </w:pPr>
            <w:r w:rsidRPr="005B6D66">
              <w:t>Website: www.vtb.com</w:t>
            </w:r>
          </w:p>
        </w:tc>
      </w:tr>
      <w:tr w:rsidR="006F70D1" w:rsidRPr="005B6D66" w14:paraId="5B436513" w14:textId="77777777" w:rsidTr="00B15F98">
        <w:trPr>
          <w:trHeight w:val="395"/>
        </w:trPr>
        <w:tc>
          <w:tcPr>
            <w:tcW w:w="988" w:type="dxa"/>
            <w:tcBorders>
              <w:top w:val="nil"/>
              <w:bottom w:val="nil"/>
            </w:tcBorders>
            <w:shd w:val="clear" w:color="auto" w:fill="auto"/>
          </w:tcPr>
          <w:p w14:paraId="54B223ED" w14:textId="77777777" w:rsidR="006F70D1" w:rsidRPr="005B6D66" w:rsidRDefault="006F70D1" w:rsidP="006F70D1">
            <w:pPr>
              <w:pStyle w:val="Tabletext"/>
            </w:pPr>
            <w:r w:rsidRPr="005B6D66">
              <w:t>16</w:t>
            </w:r>
          </w:p>
        </w:tc>
        <w:tc>
          <w:tcPr>
            <w:tcW w:w="2976" w:type="dxa"/>
            <w:tcBorders>
              <w:top w:val="nil"/>
              <w:bottom w:val="nil"/>
            </w:tcBorders>
            <w:shd w:val="clear" w:color="auto" w:fill="auto"/>
          </w:tcPr>
          <w:p w14:paraId="51193082" w14:textId="77777777" w:rsidR="006F70D1" w:rsidRPr="005B6D66" w:rsidRDefault="006F70D1" w:rsidP="006F70D1">
            <w:pPr>
              <w:pStyle w:val="Tabletext"/>
            </w:pPr>
            <w:r w:rsidRPr="005B6D66">
              <w:t>Name of entity</w:t>
            </w:r>
          </w:p>
        </w:tc>
        <w:tc>
          <w:tcPr>
            <w:tcW w:w="4346" w:type="dxa"/>
            <w:tcBorders>
              <w:top w:val="nil"/>
              <w:bottom w:val="nil"/>
            </w:tcBorders>
            <w:shd w:val="clear" w:color="auto" w:fill="auto"/>
          </w:tcPr>
          <w:p w14:paraId="4E66DD44" w14:textId="77777777" w:rsidR="006F70D1" w:rsidRPr="005B6D66" w:rsidRDefault="006F70D1" w:rsidP="006F70D1">
            <w:pPr>
              <w:pStyle w:val="Tabletext"/>
            </w:pPr>
            <w:r w:rsidRPr="005B6D66">
              <w:t>Gazprombank</w:t>
            </w:r>
          </w:p>
        </w:tc>
      </w:tr>
      <w:tr w:rsidR="006F70D1" w:rsidRPr="005B6D66" w14:paraId="06CD4C87" w14:textId="77777777" w:rsidTr="00B15F98">
        <w:trPr>
          <w:trHeight w:val="294"/>
        </w:trPr>
        <w:tc>
          <w:tcPr>
            <w:tcW w:w="988" w:type="dxa"/>
            <w:tcBorders>
              <w:top w:val="nil"/>
              <w:bottom w:val="nil"/>
            </w:tcBorders>
            <w:shd w:val="clear" w:color="auto" w:fill="auto"/>
          </w:tcPr>
          <w:p w14:paraId="43896EE8" w14:textId="77777777" w:rsidR="006F70D1" w:rsidRPr="005B6D66" w:rsidRDefault="006F70D1" w:rsidP="006F70D1">
            <w:pPr>
              <w:pStyle w:val="Tabletext"/>
            </w:pPr>
          </w:p>
        </w:tc>
        <w:tc>
          <w:tcPr>
            <w:tcW w:w="2976" w:type="dxa"/>
            <w:tcBorders>
              <w:top w:val="nil"/>
              <w:bottom w:val="nil"/>
            </w:tcBorders>
            <w:shd w:val="clear" w:color="auto" w:fill="auto"/>
          </w:tcPr>
          <w:p w14:paraId="0A708E6E"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1B14C4C4" w14:textId="77777777" w:rsidR="006F70D1" w:rsidRPr="005B6D66" w:rsidRDefault="006F70D1" w:rsidP="006F70D1">
            <w:pPr>
              <w:pStyle w:val="Tabletext"/>
            </w:pPr>
            <w:r w:rsidRPr="005B6D66">
              <w:t>Bank GPB</w:t>
            </w:r>
          </w:p>
        </w:tc>
      </w:tr>
      <w:tr w:rsidR="006F70D1" w:rsidRPr="005B6D66" w14:paraId="471CA3AF" w14:textId="77777777" w:rsidTr="00B15F98">
        <w:trPr>
          <w:trHeight w:val="294"/>
        </w:trPr>
        <w:tc>
          <w:tcPr>
            <w:tcW w:w="988" w:type="dxa"/>
            <w:tcBorders>
              <w:top w:val="nil"/>
              <w:bottom w:val="nil"/>
            </w:tcBorders>
            <w:shd w:val="clear" w:color="auto" w:fill="auto"/>
          </w:tcPr>
          <w:p w14:paraId="0CFD88CC" w14:textId="77777777" w:rsidR="006F70D1" w:rsidRPr="005B6D66" w:rsidRDefault="006F70D1" w:rsidP="006F70D1">
            <w:pPr>
              <w:pStyle w:val="Tabletext"/>
            </w:pPr>
          </w:p>
        </w:tc>
        <w:tc>
          <w:tcPr>
            <w:tcW w:w="2976" w:type="dxa"/>
            <w:tcBorders>
              <w:top w:val="nil"/>
              <w:bottom w:val="nil"/>
            </w:tcBorders>
            <w:shd w:val="clear" w:color="auto" w:fill="auto"/>
          </w:tcPr>
          <w:p w14:paraId="7575C4F6"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4211FCD1" w14:textId="77777777" w:rsidR="006F70D1" w:rsidRPr="005B6D66" w:rsidRDefault="006F70D1" w:rsidP="006F70D1">
            <w:pPr>
              <w:pStyle w:val="Tabletext"/>
            </w:pPr>
            <w:r w:rsidRPr="005B6D66">
              <w:t>16 Nametkina Street Building 1, Moscow 117420, Russia</w:t>
            </w:r>
          </w:p>
        </w:tc>
      </w:tr>
      <w:tr w:rsidR="006F70D1" w:rsidRPr="005B6D66" w14:paraId="06D4BAD4" w14:textId="77777777" w:rsidTr="00B15F98">
        <w:trPr>
          <w:trHeight w:val="766"/>
        </w:trPr>
        <w:tc>
          <w:tcPr>
            <w:tcW w:w="988" w:type="dxa"/>
            <w:tcBorders>
              <w:top w:val="nil"/>
              <w:bottom w:val="nil"/>
            </w:tcBorders>
            <w:shd w:val="clear" w:color="auto" w:fill="auto"/>
          </w:tcPr>
          <w:p w14:paraId="30C04E89" w14:textId="77777777" w:rsidR="006F70D1" w:rsidRPr="005B6D66" w:rsidRDefault="006F70D1" w:rsidP="006F70D1">
            <w:pPr>
              <w:pStyle w:val="Tabletext"/>
            </w:pPr>
          </w:p>
        </w:tc>
        <w:tc>
          <w:tcPr>
            <w:tcW w:w="2976" w:type="dxa"/>
            <w:tcBorders>
              <w:top w:val="nil"/>
              <w:bottom w:val="nil"/>
            </w:tcBorders>
            <w:shd w:val="clear" w:color="auto" w:fill="auto"/>
          </w:tcPr>
          <w:p w14:paraId="5C91AF11"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5BF5FC16" w14:textId="77777777" w:rsidR="006F70D1" w:rsidRPr="005B6D66" w:rsidRDefault="006F70D1" w:rsidP="006F70D1">
            <w:pPr>
              <w:pStyle w:val="Tabletext"/>
              <w:rPr>
                <w:i/>
              </w:rPr>
            </w:pPr>
            <w:r w:rsidRPr="005B6D66">
              <w:rPr>
                <w:i/>
              </w:rPr>
              <w:t>Autonomous Sanctions (Designated Persons and Entities and Declared Persons—Russia and Ukraine) Amendment (No. 8) Instrument 2022</w:t>
            </w:r>
          </w:p>
        </w:tc>
      </w:tr>
      <w:tr w:rsidR="006F70D1" w:rsidRPr="005B6D66" w14:paraId="000B24E0" w14:textId="77777777" w:rsidTr="00B15F98">
        <w:trPr>
          <w:trHeight w:val="294"/>
        </w:trPr>
        <w:tc>
          <w:tcPr>
            <w:tcW w:w="988" w:type="dxa"/>
            <w:tcBorders>
              <w:top w:val="nil"/>
              <w:bottom w:val="single" w:sz="4" w:space="0" w:color="auto"/>
            </w:tcBorders>
            <w:shd w:val="clear" w:color="auto" w:fill="auto"/>
          </w:tcPr>
          <w:p w14:paraId="2A0FFA89"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420B10FE"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vAlign w:val="center"/>
          </w:tcPr>
          <w:p w14:paraId="3D97B518" w14:textId="77777777" w:rsidR="006F70D1" w:rsidRPr="005B6D66" w:rsidRDefault="006F70D1" w:rsidP="006F70D1">
            <w:pPr>
              <w:pStyle w:val="Tabletext"/>
            </w:pPr>
            <w:r w:rsidRPr="005B6D66">
              <w:t>Website: www.gazprombank.ru</w:t>
            </w:r>
          </w:p>
        </w:tc>
      </w:tr>
      <w:tr w:rsidR="006F70D1" w:rsidRPr="005B6D66" w14:paraId="3B7E33BC" w14:textId="77777777" w:rsidTr="00B15F98">
        <w:trPr>
          <w:trHeight w:val="294"/>
        </w:trPr>
        <w:tc>
          <w:tcPr>
            <w:tcW w:w="988" w:type="dxa"/>
            <w:tcBorders>
              <w:top w:val="nil"/>
              <w:bottom w:val="nil"/>
            </w:tcBorders>
            <w:shd w:val="clear" w:color="auto" w:fill="auto"/>
          </w:tcPr>
          <w:p w14:paraId="46925FF8" w14:textId="77777777" w:rsidR="006F70D1" w:rsidRPr="005B6D66" w:rsidRDefault="006F70D1" w:rsidP="006F70D1">
            <w:pPr>
              <w:pStyle w:val="Tabletext"/>
            </w:pPr>
            <w:r w:rsidRPr="005B6D66">
              <w:t>17</w:t>
            </w:r>
          </w:p>
        </w:tc>
        <w:tc>
          <w:tcPr>
            <w:tcW w:w="2976" w:type="dxa"/>
            <w:tcBorders>
              <w:top w:val="nil"/>
              <w:bottom w:val="nil"/>
            </w:tcBorders>
            <w:shd w:val="clear" w:color="auto" w:fill="auto"/>
          </w:tcPr>
          <w:p w14:paraId="78788894" w14:textId="77777777" w:rsidR="006F70D1" w:rsidRPr="005B6D66" w:rsidRDefault="006F70D1" w:rsidP="006F70D1">
            <w:pPr>
              <w:pStyle w:val="Tabletext"/>
            </w:pPr>
            <w:r w:rsidRPr="005B6D66">
              <w:t>Name of entity</w:t>
            </w:r>
          </w:p>
        </w:tc>
        <w:tc>
          <w:tcPr>
            <w:tcW w:w="4346" w:type="dxa"/>
            <w:tcBorders>
              <w:top w:val="nil"/>
              <w:bottom w:val="nil"/>
            </w:tcBorders>
            <w:shd w:val="clear" w:color="auto" w:fill="auto"/>
          </w:tcPr>
          <w:p w14:paraId="431C9B4A" w14:textId="77777777" w:rsidR="006F70D1" w:rsidRPr="005B6D66" w:rsidRDefault="006F70D1" w:rsidP="006F70D1">
            <w:pPr>
              <w:pStyle w:val="Tabletext"/>
            </w:pPr>
            <w:r w:rsidRPr="005B6D66">
              <w:t>Bank for Development and Foreign Economic Affairs</w:t>
            </w:r>
          </w:p>
        </w:tc>
      </w:tr>
      <w:tr w:rsidR="006F70D1" w:rsidRPr="005B6D66" w14:paraId="1F264802" w14:textId="77777777" w:rsidTr="00B15F98">
        <w:trPr>
          <w:trHeight w:val="294"/>
        </w:trPr>
        <w:tc>
          <w:tcPr>
            <w:tcW w:w="988" w:type="dxa"/>
            <w:tcBorders>
              <w:top w:val="nil"/>
              <w:bottom w:val="nil"/>
            </w:tcBorders>
            <w:shd w:val="clear" w:color="auto" w:fill="auto"/>
          </w:tcPr>
          <w:p w14:paraId="73938291" w14:textId="77777777" w:rsidR="006F70D1" w:rsidRPr="005B6D66" w:rsidRDefault="006F70D1" w:rsidP="006F70D1">
            <w:pPr>
              <w:pStyle w:val="Tabletext"/>
            </w:pPr>
          </w:p>
        </w:tc>
        <w:tc>
          <w:tcPr>
            <w:tcW w:w="2976" w:type="dxa"/>
            <w:tcBorders>
              <w:top w:val="nil"/>
              <w:bottom w:val="nil"/>
            </w:tcBorders>
            <w:shd w:val="clear" w:color="auto" w:fill="auto"/>
          </w:tcPr>
          <w:p w14:paraId="7D04FB9E"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4335E1D9" w14:textId="77777777" w:rsidR="006F70D1" w:rsidRPr="005B6D66" w:rsidRDefault="006F70D1" w:rsidP="006F70D1">
            <w:pPr>
              <w:pStyle w:val="Tabletext"/>
            </w:pPr>
            <w:r w:rsidRPr="005B6D66">
              <w:t>Vnesheconombank (VEB);</w:t>
            </w:r>
          </w:p>
          <w:p w14:paraId="052608A5" w14:textId="77777777" w:rsidR="006F70D1" w:rsidRPr="005B6D66" w:rsidRDefault="006F70D1" w:rsidP="006F70D1">
            <w:pPr>
              <w:pStyle w:val="Tabletext"/>
            </w:pPr>
            <w:r w:rsidRPr="005B6D66">
              <w:t>Gosudarstvennaya Koroporatsiya Razvitiya VEB.RF</w:t>
            </w:r>
          </w:p>
        </w:tc>
      </w:tr>
      <w:tr w:rsidR="006F70D1" w:rsidRPr="005B6D66" w14:paraId="43678101" w14:textId="77777777" w:rsidTr="00B15F98">
        <w:trPr>
          <w:trHeight w:val="294"/>
        </w:trPr>
        <w:tc>
          <w:tcPr>
            <w:tcW w:w="988" w:type="dxa"/>
            <w:tcBorders>
              <w:top w:val="nil"/>
              <w:bottom w:val="nil"/>
            </w:tcBorders>
            <w:shd w:val="clear" w:color="auto" w:fill="auto"/>
          </w:tcPr>
          <w:p w14:paraId="1AA532B2" w14:textId="77777777" w:rsidR="006F70D1" w:rsidRPr="005B6D66" w:rsidRDefault="006F70D1" w:rsidP="006F70D1">
            <w:pPr>
              <w:pStyle w:val="Tabletext"/>
            </w:pPr>
          </w:p>
        </w:tc>
        <w:tc>
          <w:tcPr>
            <w:tcW w:w="2976" w:type="dxa"/>
            <w:tcBorders>
              <w:top w:val="nil"/>
              <w:bottom w:val="nil"/>
            </w:tcBorders>
            <w:shd w:val="clear" w:color="auto" w:fill="auto"/>
          </w:tcPr>
          <w:p w14:paraId="4E969275"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017D6A66" w14:textId="77777777" w:rsidR="006F70D1" w:rsidRPr="005B6D66" w:rsidRDefault="006F70D1" w:rsidP="006F70D1">
            <w:pPr>
              <w:pStyle w:val="Tabletext"/>
            </w:pPr>
            <w:r w:rsidRPr="005B6D66">
              <w:t>9 Akademika Sakharova Prospekt, Moscow 108996, Russia</w:t>
            </w:r>
          </w:p>
        </w:tc>
      </w:tr>
      <w:tr w:rsidR="006F70D1" w:rsidRPr="005B6D66" w14:paraId="638F401F" w14:textId="77777777" w:rsidTr="00B15F98">
        <w:trPr>
          <w:trHeight w:val="766"/>
        </w:trPr>
        <w:tc>
          <w:tcPr>
            <w:tcW w:w="988" w:type="dxa"/>
            <w:tcBorders>
              <w:top w:val="nil"/>
              <w:bottom w:val="nil"/>
            </w:tcBorders>
            <w:shd w:val="clear" w:color="auto" w:fill="auto"/>
          </w:tcPr>
          <w:p w14:paraId="74CCD4CF" w14:textId="77777777" w:rsidR="006F70D1" w:rsidRPr="005B6D66" w:rsidRDefault="006F70D1" w:rsidP="006F70D1">
            <w:pPr>
              <w:pStyle w:val="Tabletext"/>
            </w:pPr>
          </w:p>
        </w:tc>
        <w:tc>
          <w:tcPr>
            <w:tcW w:w="2976" w:type="dxa"/>
            <w:tcBorders>
              <w:top w:val="nil"/>
              <w:bottom w:val="nil"/>
            </w:tcBorders>
            <w:shd w:val="clear" w:color="auto" w:fill="auto"/>
          </w:tcPr>
          <w:p w14:paraId="710CFF82"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1AB3173D" w14:textId="77777777" w:rsidR="006F70D1" w:rsidRPr="005B6D66" w:rsidRDefault="006F70D1" w:rsidP="006F70D1">
            <w:pPr>
              <w:pStyle w:val="Tabletext"/>
              <w:rPr>
                <w:i/>
              </w:rPr>
            </w:pPr>
            <w:r w:rsidRPr="005B6D66">
              <w:rPr>
                <w:i/>
              </w:rPr>
              <w:t>Autonomous Sanctions (Designated Persons and Entities and Declared Persons—Russia and Ukraine) Amendment (No. 8) Instrument 2022</w:t>
            </w:r>
          </w:p>
        </w:tc>
      </w:tr>
      <w:tr w:rsidR="006F70D1" w:rsidRPr="005B6D66" w14:paraId="1C93A932" w14:textId="77777777" w:rsidTr="00B15F98">
        <w:trPr>
          <w:trHeight w:val="294"/>
        </w:trPr>
        <w:tc>
          <w:tcPr>
            <w:tcW w:w="988" w:type="dxa"/>
            <w:tcBorders>
              <w:top w:val="nil"/>
              <w:bottom w:val="single" w:sz="4" w:space="0" w:color="auto"/>
            </w:tcBorders>
            <w:shd w:val="clear" w:color="auto" w:fill="auto"/>
          </w:tcPr>
          <w:p w14:paraId="099BD19D"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39C51A2D"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vAlign w:val="center"/>
          </w:tcPr>
          <w:p w14:paraId="5989F548" w14:textId="77777777" w:rsidR="006F70D1" w:rsidRPr="005B6D66" w:rsidRDefault="006F70D1" w:rsidP="006F70D1">
            <w:pPr>
              <w:pStyle w:val="Tabletext"/>
            </w:pPr>
            <w:r w:rsidRPr="005B6D66">
              <w:t>Website: www.veb.ru</w:t>
            </w:r>
          </w:p>
        </w:tc>
      </w:tr>
      <w:tr w:rsidR="006F70D1" w:rsidRPr="005B6D66" w14:paraId="56CFB88B" w14:textId="77777777" w:rsidTr="00B15F98">
        <w:trPr>
          <w:trHeight w:val="294"/>
        </w:trPr>
        <w:tc>
          <w:tcPr>
            <w:tcW w:w="988" w:type="dxa"/>
            <w:tcBorders>
              <w:top w:val="single" w:sz="4" w:space="0" w:color="auto"/>
              <w:bottom w:val="nil"/>
            </w:tcBorders>
            <w:shd w:val="clear" w:color="auto" w:fill="auto"/>
          </w:tcPr>
          <w:p w14:paraId="67CE9510" w14:textId="77777777" w:rsidR="006F70D1" w:rsidRPr="005B6D66" w:rsidRDefault="006F70D1" w:rsidP="006F70D1">
            <w:pPr>
              <w:pStyle w:val="Tabletext"/>
            </w:pPr>
            <w:r w:rsidRPr="005B6D66">
              <w:t>18</w:t>
            </w:r>
          </w:p>
        </w:tc>
        <w:tc>
          <w:tcPr>
            <w:tcW w:w="2976" w:type="dxa"/>
            <w:tcBorders>
              <w:top w:val="single" w:sz="4" w:space="0" w:color="auto"/>
              <w:bottom w:val="nil"/>
            </w:tcBorders>
            <w:shd w:val="clear" w:color="auto" w:fill="auto"/>
          </w:tcPr>
          <w:p w14:paraId="7B3985F6" w14:textId="77777777" w:rsidR="006F70D1" w:rsidRPr="005B6D66" w:rsidRDefault="006F70D1" w:rsidP="006F70D1">
            <w:pPr>
              <w:pStyle w:val="Tabletext"/>
            </w:pPr>
            <w:r w:rsidRPr="005B6D66">
              <w:t>Name of entity</w:t>
            </w:r>
          </w:p>
        </w:tc>
        <w:tc>
          <w:tcPr>
            <w:tcW w:w="4346" w:type="dxa"/>
            <w:tcBorders>
              <w:top w:val="single" w:sz="4" w:space="0" w:color="auto"/>
              <w:bottom w:val="nil"/>
            </w:tcBorders>
            <w:shd w:val="clear" w:color="auto" w:fill="auto"/>
          </w:tcPr>
          <w:p w14:paraId="68D537EF" w14:textId="77777777" w:rsidR="006F70D1" w:rsidRPr="005B6D66" w:rsidRDefault="006F70D1" w:rsidP="006F70D1">
            <w:pPr>
              <w:pStyle w:val="Tabletext"/>
            </w:pPr>
            <w:r w:rsidRPr="005B6D66">
              <w:t>Rosselkhozbank</w:t>
            </w:r>
          </w:p>
        </w:tc>
      </w:tr>
      <w:tr w:rsidR="006F70D1" w:rsidRPr="005B6D66" w14:paraId="2FBD71B4" w14:textId="77777777" w:rsidTr="00B15F98">
        <w:trPr>
          <w:trHeight w:val="294"/>
        </w:trPr>
        <w:tc>
          <w:tcPr>
            <w:tcW w:w="988" w:type="dxa"/>
            <w:tcBorders>
              <w:top w:val="nil"/>
              <w:bottom w:val="nil"/>
            </w:tcBorders>
            <w:shd w:val="clear" w:color="auto" w:fill="auto"/>
          </w:tcPr>
          <w:p w14:paraId="79E79BD6" w14:textId="77777777" w:rsidR="006F70D1" w:rsidRPr="005B6D66" w:rsidRDefault="006F70D1" w:rsidP="006F70D1">
            <w:pPr>
              <w:pStyle w:val="Tabletext"/>
            </w:pPr>
          </w:p>
        </w:tc>
        <w:tc>
          <w:tcPr>
            <w:tcW w:w="2976" w:type="dxa"/>
            <w:tcBorders>
              <w:top w:val="nil"/>
              <w:bottom w:val="nil"/>
            </w:tcBorders>
            <w:shd w:val="clear" w:color="auto" w:fill="auto"/>
          </w:tcPr>
          <w:p w14:paraId="45525DCC"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03E53B19" w14:textId="77777777" w:rsidR="006F70D1" w:rsidRPr="005B6D66" w:rsidRDefault="006F70D1" w:rsidP="006F70D1">
            <w:pPr>
              <w:pStyle w:val="Tabletext"/>
            </w:pPr>
            <w:r w:rsidRPr="005B6D66">
              <w:t xml:space="preserve">Russian Agricultural Bank; </w:t>
            </w:r>
          </w:p>
          <w:p w14:paraId="0C18D559" w14:textId="77777777" w:rsidR="006F70D1" w:rsidRPr="005B6D66" w:rsidRDefault="006F70D1" w:rsidP="006F70D1">
            <w:pPr>
              <w:pStyle w:val="Tabletext"/>
            </w:pPr>
            <w:r w:rsidRPr="005B6D66">
              <w:t>Rusag</w:t>
            </w:r>
          </w:p>
        </w:tc>
      </w:tr>
      <w:tr w:rsidR="006F70D1" w:rsidRPr="005B6D66" w14:paraId="5B1F30A4" w14:textId="77777777" w:rsidTr="00B15F98">
        <w:trPr>
          <w:trHeight w:val="294"/>
        </w:trPr>
        <w:tc>
          <w:tcPr>
            <w:tcW w:w="988" w:type="dxa"/>
            <w:tcBorders>
              <w:top w:val="nil"/>
              <w:bottom w:val="nil"/>
            </w:tcBorders>
            <w:shd w:val="clear" w:color="auto" w:fill="auto"/>
          </w:tcPr>
          <w:p w14:paraId="11BFCCFA" w14:textId="77777777" w:rsidR="006F70D1" w:rsidRPr="005B6D66" w:rsidRDefault="006F70D1" w:rsidP="006F70D1">
            <w:pPr>
              <w:pStyle w:val="Tabletext"/>
            </w:pPr>
          </w:p>
        </w:tc>
        <w:tc>
          <w:tcPr>
            <w:tcW w:w="2976" w:type="dxa"/>
            <w:tcBorders>
              <w:top w:val="nil"/>
              <w:bottom w:val="nil"/>
            </w:tcBorders>
            <w:shd w:val="clear" w:color="auto" w:fill="auto"/>
          </w:tcPr>
          <w:p w14:paraId="06274A59"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2C5BDC4D" w14:textId="77777777" w:rsidR="006F70D1" w:rsidRPr="005B6D66" w:rsidRDefault="006F70D1" w:rsidP="006F70D1">
            <w:pPr>
              <w:pStyle w:val="Tabletext"/>
            </w:pPr>
            <w:r w:rsidRPr="005B6D66">
              <w:t>3 Gagarinsky Pereulok, Moscow 119034, Russia</w:t>
            </w:r>
          </w:p>
        </w:tc>
      </w:tr>
      <w:tr w:rsidR="006F70D1" w:rsidRPr="005B6D66" w14:paraId="3AA32E02" w14:textId="77777777" w:rsidTr="00B15F98">
        <w:trPr>
          <w:trHeight w:val="766"/>
        </w:trPr>
        <w:tc>
          <w:tcPr>
            <w:tcW w:w="988" w:type="dxa"/>
            <w:tcBorders>
              <w:top w:val="nil"/>
              <w:bottom w:val="nil"/>
            </w:tcBorders>
            <w:shd w:val="clear" w:color="auto" w:fill="auto"/>
          </w:tcPr>
          <w:p w14:paraId="5699E608" w14:textId="77777777" w:rsidR="006F70D1" w:rsidRPr="005B6D66" w:rsidRDefault="006F70D1" w:rsidP="006F70D1">
            <w:pPr>
              <w:pStyle w:val="Tabletext"/>
            </w:pPr>
          </w:p>
        </w:tc>
        <w:tc>
          <w:tcPr>
            <w:tcW w:w="2976" w:type="dxa"/>
            <w:tcBorders>
              <w:top w:val="nil"/>
              <w:bottom w:val="nil"/>
            </w:tcBorders>
            <w:shd w:val="clear" w:color="auto" w:fill="auto"/>
          </w:tcPr>
          <w:p w14:paraId="691AB4AB"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4091F650" w14:textId="77777777" w:rsidR="006F70D1" w:rsidRPr="005B6D66" w:rsidRDefault="006F70D1" w:rsidP="006F70D1">
            <w:pPr>
              <w:pStyle w:val="Tabletext"/>
            </w:pPr>
            <w:r w:rsidRPr="005B6D66">
              <w:rPr>
                <w:i/>
              </w:rPr>
              <w:t>Autonomous Sanctions (Designated Persons and Entities and Declared Persons—Russia and Ukraine) Amendment (No. 8) Instrument 2022</w:t>
            </w:r>
          </w:p>
        </w:tc>
      </w:tr>
      <w:tr w:rsidR="006F70D1" w:rsidRPr="005B6D66" w14:paraId="006E0A58" w14:textId="77777777" w:rsidTr="00B15F98">
        <w:trPr>
          <w:trHeight w:val="298"/>
        </w:trPr>
        <w:tc>
          <w:tcPr>
            <w:tcW w:w="988" w:type="dxa"/>
            <w:tcBorders>
              <w:top w:val="nil"/>
              <w:bottom w:val="single" w:sz="4" w:space="0" w:color="auto"/>
            </w:tcBorders>
            <w:shd w:val="clear" w:color="auto" w:fill="auto"/>
          </w:tcPr>
          <w:p w14:paraId="2128DF7D"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3812934E"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tcPr>
          <w:p w14:paraId="3BA9E975" w14:textId="77777777" w:rsidR="006F70D1" w:rsidRPr="005B6D66" w:rsidRDefault="006F70D1" w:rsidP="006F70D1">
            <w:pPr>
              <w:pStyle w:val="Tabletext"/>
            </w:pPr>
            <w:r w:rsidRPr="005B6D66">
              <w:rPr>
                <w:shd w:val="clear" w:color="auto" w:fill="FFFFFF"/>
              </w:rPr>
              <w:t>Website: www.rshb.ru</w:t>
            </w:r>
          </w:p>
        </w:tc>
      </w:tr>
      <w:tr w:rsidR="006F70D1" w:rsidRPr="005B6D66" w14:paraId="20F7986A" w14:textId="77777777" w:rsidTr="00B15F98">
        <w:trPr>
          <w:trHeight w:val="294"/>
        </w:trPr>
        <w:tc>
          <w:tcPr>
            <w:tcW w:w="988" w:type="dxa"/>
            <w:tcBorders>
              <w:top w:val="single" w:sz="4" w:space="0" w:color="auto"/>
              <w:bottom w:val="nil"/>
            </w:tcBorders>
            <w:shd w:val="clear" w:color="auto" w:fill="auto"/>
          </w:tcPr>
          <w:p w14:paraId="188F8778" w14:textId="77777777" w:rsidR="006F70D1" w:rsidRPr="005B6D66" w:rsidRDefault="006F70D1" w:rsidP="006F70D1">
            <w:pPr>
              <w:pStyle w:val="Tabletext"/>
            </w:pPr>
            <w:r w:rsidRPr="005B6D66">
              <w:t>19</w:t>
            </w:r>
          </w:p>
        </w:tc>
        <w:tc>
          <w:tcPr>
            <w:tcW w:w="2976" w:type="dxa"/>
            <w:tcBorders>
              <w:top w:val="single" w:sz="4" w:space="0" w:color="auto"/>
              <w:bottom w:val="nil"/>
            </w:tcBorders>
            <w:shd w:val="clear" w:color="auto" w:fill="auto"/>
          </w:tcPr>
          <w:p w14:paraId="554CD498" w14:textId="77777777" w:rsidR="006F70D1" w:rsidRPr="005B6D66" w:rsidRDefault="006F70D1" w:rsidP="006F70D1">
            <w:pPr>
              <w:pStyle w:val="Tabletext"/>
            </w:pPr>
            <w:r w:rsidRPr="005B6D66">
              <w:t>Name of entity</w:t>
            </w:r>
          </w:p>
        </w:tc>
        <w:tc>
          <w:tcPr>
            <w:tcW w:w="4346" w:type="dxa"/>
            <w:tcBorders>
              <w:top w:val="single" w:sz="4" w:space="0" w:color="auto"/>
              <w:bottom w:val="nil"/>
            </w:tcBorders>
            <w:shd w:val="clear" w:color="auto" w:fill="auto"/>
          </w:tcPr>
          <w:p w14:paraId="7F84B3ED" w14:textId="77777777" w:rsidR="006F70D1" w:rsidRPr="005B6D66" w:rsidRDefault="006F70D1" w:rsidP="006F70D1">
            <w:pPr>
              <w:pStyle w:val="Tabletext"/>
            </w:pPr>
            <w:r w:rsidRPr="005B6D66">
              <w:t>Sovcombank</w:t>
            </w:r>
          </w:p>
        </w:tc>
      </w:tr>
      <w:tr w:rsidR="006F70D1" w:rsidRPr="005B6D66" w14:paraId="7A24DD8A" w14:textId="77777777" w:rsidTr="00B15F98">
        <w:trPr>
          <w:trHeight w:val="294"/>
        </w:trPr>
        <w:tc>
          <w:tcPr>
            <w:tcW w:w="988" w:type="dxa"/>
            <w:tcBorders>
              <w:top w:val="nil"/>
              <w:bottom w:val="nil"/>
            </w:tcBorders>
            <w:shd w:val="clear" w:color="auto" w:fill="auto"/>
          </w:tcPr>
          <w:p w14:paraId="559EE429" w14:textId="77777777" w:rsidR="006F70D1" w:rsidRPr="005B6D66" w:rsidRDefault="006F70D1" w:rsidP="006F70D1">
            <w:pPr>
              <w:pStyle w:val="Tabletext"/>
            </w:pPr>
          </w:p>
        </w:tc>
        <w:tc>
          <w:tcPr>
            <w:tcW w:w="2976" w:type="dxa"/>
            <w:tcBorders>
              <w:top w:val="nil"/>
              <w:bottom w:val="nil"/>
            </w:tcBorders>
            <w:shd w:val="clear" w:color="auto" w:fill="auto"/>
          </w:tcPr>
          <w:p w14:paraId="4BA3E7F0"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6A05C35E" w14:textId="77777777" w:rsidR="006F70D1" w:rsidRPr="005B6D66" w:rsidRDefault="006F70D1" w:rsidP="006F70D1">
            <w:pPr>
              <w:pStyle w:val="Tabletext"/>
            </w:pPr>
            <w:r w:rsidRPr="005B6D66">
              <w:t>46 Prospekt Tekstilshchikov, Kostroma 156000, Russia</w:t>
            </w:r>
          </w:p>
        </w:tc>
      </w:tr>
      <w:tr w:rsidR="006F70D1" w:rsidRPr="005B6D66" w14:paraId="73F11226" w14:textId="77777777" w:rsidTr="00B15F98">
        <w:trPr>
          <w:trHeight w:val="766"/>
        </w:trPr>
        <w:tc>
          <w:tcPr>
            <w:tcW w:w="988" w:type="dxa"/>
            <w:tcBorders>
              <w:top w:val="nil"/>
              <w:bottom w:val="nil"/>
            </w:tcBorders>
            <w:shd w:val="clear" w:color="auto" w:fill="auto"/>
          </w:tcPr>
          <w:p w14:paraId="7353E2A7" w14:textId="77777777" w:rsidR="006F70D1" w:rsidRPr="005B6D66" w:rsidRDefault="006F70D1" w:rsidP="006F70D1">
            <w:pPr>
              <w:pStyle w:val="Tabletext"/>
            </w:pPr>
          </w:p>
        </w:tc>
        <w:tc>
          <w:tcPr>
            <w:tcW w:w="2976" w:type="dxa"/>
            <w:tcBorders>
              <w:top w:val="nil"/>
              <w:bottom w:val="nil"/>
            </w:tcBorders>
            <w:shd w:val="clear" w:color="auto" w:fill="auto"/>
          </w:tcPr>
          <w:p w14:paraId="742B13AE"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339EF385" w14:textId="77777777" w:rsidR="006F70D1" w:rsidRPr="005B6D66" w:rsidRDefault="006F70D1" w:rsidP="006F70D1">
            <w:pPr>
              <w:pStyle w:val="Tabletext"/>
            </w:pPr>
            <w:r w:rsidRPr="005B6D66">
              <w:rPr>
                <w:i/>
              </w:rPr>
              <w:t>Autonomous Sanctions (Designated Persons and Entities and Declared Persons—Russia and Ukraine) Amendment (No. 8) Instrument 2022</w:t>
            </w:r>
          </w:p>
        </w:tc>
      </w:tr>
      <w:tr w:rsidR="006F70D1" w:rsidRPr="005B6D66" w14:paraId="63E957E5" w14:textId="77777777" w:rsidTr="00B15F98">
        <w:trPr>
          <w:trHeight w:val="294"/>
        </w:trPr>
        <w:tc>
          <w:tcPr>
            <w:tcW w:w="988" w:type="dxa"/>
            <w:tcBorders>
              <w:top w:val="nil"/>
              <w:bottom w:val="single" w:sz="4" w:space="0" w:color="auto"/>
            </w:tcBorders>
            <w:shd w:val="clear" w:color="auto" w:fill="auto"/>
          </w:tcPr>
          <w:p w14:paraId="02523E09"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2822870F"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tcPr>
          <w:p w14:paraId="4FA40F3C" w14:textId="77777777" w:rsidR="006F70D1" w:rsidRPr="005B6D66" w:rsidRDefault="006F70D1" w:rsidP="006F70D1">
            <w:pPr>
              <w:pStyle w:val="Tabletext"/>
            </w:pPr>
            <w:r w:rsidRPr="005B6D66">
              <w:t>Website: www.sovcombank.ru</w:t>
            </w:r>
          </w:p>
        </w:tc>
      </w:tr>
      <w:tr w:rsidR="006F70D1" w:rsidRPr="005B6D66" w14:paraId="11E6BB16" w14:textId="77777777" w:rsidTr="00B15F98">
        <w:trPr>
          <w:trHeight w:val="307"/>
        </w:trPr>
        <w:tc>
          <w:tcPr>
            <w:tcW w:w="988" w:type="dxa"/>
            <w:tcBorders>
              <w:top w:val="single" w:sz="4" w:space="0" w:color="auto"/>
              <w:bottom w:val="nil"/>
              <w:right w:val="nil"/>
            </w:tcBorders>
            <w:shd w:val="clear" w:color="auto" w:fill="auto"/>
          </w:tcPr>
          <w:p w14:paraId="09DDEA00" w14:textId="77777777" w:rsidR="006F70D1" w:rsidRPr="005B6D66" w:rsidRDefault="006F70D1" w:rsidP="006F70D1">
            <w:pPr>
              <w:pStyle w:val="Tabletext"/>
            </w:pPr>
            <w:r w:rsidRPr="005B6D66">
              <w:t>20</w:t>
            </w:r>
          </w:p>
        </w:tc>
        <w:tc>
          <w:tcPr>
            <w:tcW w:w="2976" w:type="dxa"/>
            <w:tcBorders>
              <w:top w:val="single" w:sz="4" w:space="0" w:color="auto"/>
              <w:left w:val="nil"/>
              <w:bottom w:val="nil"/>
              <w:right w:val="nil"/>
            </w:tcBorders>
            <w:shd w:val="clear" w:color="auto" w:fill="auto"/>
          </w:tcPr>
          <w:p w14:paraId="2166B481" w14:textId="77777777" w:rsidR="006F70D1" w:rsidRPr="005B6D66" w:rsidRDefault="006F70D1" w:rsidP="006F70D1">
            <w:pPr>
              <w:pStyle w:val="Tabletext"/>
            </w:pPr>
            <w:r w:rsidRPr="005B6D66">
              <w:t>Name of entity</w:t>
            </w:r>
          </w:p>
        </w:tc>
        <w:tc>
          <w:tcPr>
            <w:tcW w:w="4346" w:type="dxa"/>
            <w:tcBorders>
              <w:top w:val="single" w:sz="4" w:space="0" w:color="auto"/>
              <w:left w:val="nil"/>
              <w:bottom w:val="nil"/>
            </w:tcBorders>
            <w:shd w:val="clear" w:color="auto" w:fill="auto"/>
          </w:tcPr>
          <w:p w14:paraId="7C277CAC" w14:textId="77777777" w:rsidR="006F70D1" w:rsidRPr="005B6D66" w:rsidRDefault="006F70D1" w:rsidP="006F70D1">
            <w:pPr>
              <w:pStyle w:val="Tabletext"/>
            </w:pPr>
            <w:r w:rsidRPr="005B6D66">
              <w:t>Novikombank</w:t>
            </w:r>
          </w:p>
        </w:tc>
      </w:tr>
      <w:tr w:rsidR="006F70D1" w:rsidRPr="005B6D66" w14:paraId="22A21F27" w14:textId="77777777" w:rsidTr="00B15F98">
        <w:trPr>
          <w:trHeight w:val="294"/>
        </w:trPr>
        <w:tc>
          <w:tcPr>
            <w:tcW w:w="988" w:type="dxa"/>
            <w:tcBorders>
              <w:top w:val="nil"/>
              <w:bottom w:val="nil"/>
              <w:right w:val="nil"/>
            </w:tcBorders>
            <w:shd w:val="clear" w:color="auto" w:fill="auto"/>
          </w:tcPr>
          <w:p w14:paraId="5BA40458"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3E479D81" w14:textId="77777777" w:rsidR="006F70D1" w:rsidRPr="005B6D66" w:rsidRDefault="006F70D1" w:rsidP="006F70D1">
            <w:pPr>
              <w:pStyle w:val="Tabletext"/>
            </w:pPr>
            <w:r w:rsidRPr="005B6D66">
              <w:t>Also known as</w:t>
            </w:r>
          </w:p>
        </w:tc>
        <w:tc>
          <w:tcPr>
            <w:tcW w:w="4346" w:type="dxa"/>
            <w:tcBorders>
              <w:top w:val="nil"/>
              <w:left w:val="nil"/>
              <w:bottom w:val="nil"/>
            </w:tcBorders>
            <w:shd w:val="clear" w:color="auto" w:fill="auto"/>
          </w:tcPr>
          <w:p w14:paraId="5C72292A" w14:textId="77777777" w:rsidR="006F70D1" w:rsidRPr="005B6D66" w:rsidRDefault="006F70D1" w:rsidP="006F70D1">
            <w:pPr>
              <w:pStyle w:val="Tabletext"/>
            </w:pPr>
            <w:r w:rsidRPr="005B6D66">
              <w:t>Aktsionerny Kommercheski Bank Novikombank Aktsionernoe Obshchestvo</w:t>
            </w:r>
          </w:p>
        </w:tc>
      </w:tr>
      <w:tr w:rsidR="006F70D1" w:rsidRPr="005B6D66" w14:paraId="06DB02CD" w14:textId="77777777" w:rsidTr="00B15F98">
        <w:trPr>
          <w:trHeight w:val="294"/>
        </w:trPr>
        <w:tc>
          <w:tcPr>
            <w:tcW w:w="988" w:type="dxa"/>
            <w:tcBorders>
              <w:top w:val="nil"/>
              <w:bottom w:val="nil"/>
              <w:right w:val="nil"/>
            </w:tcBorders>
            <w:shd w:val="clear" w:color="auto" w:fill="auto"/>
          </w:tcPr>
          <w:p w14:paraId="4091EE6A"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39742AC8" w14:textId="77777777" w:rsidR="006F70D1" w:rsidRPr="005B6D66" w:rsidRDefault="006F70D1" w:rsidP="006F70D1">
            <w:pPr>
              <w:pStyle w:val="Tabletext"/>
            </w:pPr>
            <w:r w:rsidRPr="005B6D66">
              <w:t>Address</w:t>
            </w:r>
          </w:p>
        </w:tc>
        <w:tc>
          <w:tcPr>
            <w:tcW w:w="4346" w:type="dxa"/>
            <w:tcBorders>
              <w:top w:val="nil"/>
              <w:left w:val="nil"/>
              <w:bottom w:val="nil"/>
            </w:tcBorders>
            <w:shd w:val="clear" w:color="auto" w:fill="auto"/>
          </w:tcPr>
          <w:p w14:paraId="3899FF11" w14:textId="77777777" w:rsidR="006F70D1" w:rsidRPr="005B6D66" w:rsidRDefault="006F70D1" w:rsidP="006F70D1">
            <w:pPr>
              <w:pStyle w:val="Tabletext"/>
            </w:pPr>
            <w:r w:rsidRPr="005B6D66">
              <w:t>bld.1, Polyanka Bolshaya str. 50/1, Moscow 119180, Russia</w:t>
            </w:r>
          </w:p>
        </w:tc>
      </w:tr>
      <w:tr w:rsidR="006F70D1" w:rsidRPr="005B6D66" w14:paraId="3621736A" w14:textId="77777777" w:rsidTr="00B15F98">
        <w:trPr>
          <w:trHeight w:val="294"/>
        </w:trPr>
        <w:tc>
          <w:tcPr>
            <w:tcW w:w="988" w:type="dxa"/>
            <w:tcBorders>
              <w:top w:val="nil"/>
              <w:bottom w:val="nil"/>
              <w:right w:val="nil"/>
            </w:tcBorders>
            <w:shd w:val="clear" w:color="auto" w:fill="auto"/>
          </w:tcPr>
          <w:p w14:paraId="1B071ADD"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7A9E4016"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tcBorders>
            <w:shd w:val="clear" w:color="auto" w:fill="auto"/>
          </w:tcPr>
          <w:p w14:paraId="240D87DA"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4C4D2617" w14:textId="77777777" w:rsidTr="00B15F98">
        <w:trPr>
          <w:trHeight w:val="294"/>
        </w:trPr>
        <w:tc>
          <w:tcPr>
            <w:tcW w:w="988" w:type="dxa"/>
            <w:tcBorders>
              <w:top w:val="nil"/>
              <w:bottom w:val="single" w:sz="4" w:space="0" w:color="auto"/>
              <w:right w:val="nil"/>
            </w:tcBorders>
            <w:shd w:val="clear" w:color="auto" w:fill="auto"/>
          </w:tcPr>
          <w:p w14:paraId="3C556C58"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342A46B5"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tcBorders>
            <w:shd w:val="clear" w:color="auto" w:fill="auto"/>
          </w:tcPr>
          <w:p w14:paraId="54E76651" w14:textId="77777777" w:rsidR="006F70D1" w:rsidRPr="005B6D66" w:rsidRDefault="006F70D1" w:rsidP="006F70D1">
            <w:pPr>
              <w:pStyle w:val="Tabletext"/>
            </w:pPr>
            <w:r w:rsidRPr="005B6D66">
              <w:t>Website: novikom.ru</w:t>
            </w:r>
          </w:p>
        </w:tc>
      </w:tr>
      <w:tr w:rsidR="006F70D1" w:rsidRPr="005B6D66" w14:paraId="1A300B51" w14:textId="77777777" w:rsidTr="00B15F98">
        <w:trPr>
          <w:trHeight w:val="294"/>
        </w:trPr>
        <w:tc>
          <w:tcPr>
            <w:tcW w:w="988" w:type="dxa"/>
            <w:tcBorders>
              <w:top w:val="nil"/>
              <w:bottom w:val="nil"/>
              <w:right w:val="nil"/>
            </w:tcBorders>
            <w:shd w:val="clear" w:color="auto" w:fill="auto"/>
          </w:tcPr>
          <w:p w14:paraId="46BB1314" w14:textId="77777777" w:rsidR="006F70D1" w:rsidRPr="005B6D66" w:rsidRDefault="006F70D1" w:rsidP="006F70D1">
            <w:pPr>
              <w:pStyle w:val="Tabletext"/>
            </w:pPr>
            <w:r w:rsidRPr="005B6D66">
              <w:t>21</w:t>
            </w:r>
          </w:p>
        </w:tc>
        <w:tc>
          <w:tcPr>
            <w:tcW w:w="2976" w:type="dxa"/>
            <w:tcBorders>
              <w:top w:val="nil"/>
              <w:left w:val="nil"/>
              <w:bottom w:val="nil"/>
              <w:right w:val="nil"/>
            </w:tcBorders>
            <w:shd w:val="clear" w:color="auto" w:fill="auto"/>
          </w:tcPr>
          <w:p w14:paraId="11D7AE20" w14:textId="77777777" w:rsidR="006F70D1" w:rsidRPr="005B6D66" w:rsidRDefault="006F70D1" w:rsidP="006F70D1">
            <w:pPr>
              <w:pStyle w:val="Tabletext"/>
            </w:pPr>
            <w:r w:rsidRPr="005B6D66">
              <w:t>Name of entity</w:t>
            </w:r>
          </w:p>
        </w:tc>
        <w:tc>
          <w:tcPr>
            <w:tcW w:w="4346" w:type="dxa"/>
            <w:tcBorders>
              <w:top w:val="nil"/>
              <w:left w:val="nil"/>
              <w:bottom w:val="nil"/>
              <w:right w:val="nil"/>
            </w:tcBorders>
            <w:shd w:val="clear" w:color="auto" w:fill="auto"/>
          </w:tcPr>
          <w:p w14:paraId="1A3FBC85" w14:textId="7DCBD92E" w:rsidR="006F70D1" w:rsidRPr="005B6D66" w:rsidRDefault="006F70D1" w:rsidP="006F70D1">
            <w:pPr>
              <w:pStyle w:val="Tabletext"/>
            </w:pPr>
            <w:r w:rsidRPr="005B6D66">
              <w:t>Alfa</w:t>
            </w:r>
            <w:r w:rsidR="005B6D66">
              <w:noBreakHyphen/>
            </w:r>
            <w:r w:rsidRPr="005B6D66">
              <w:t>Bank</w:t>
            </w:r>
          </w:p>
        </w:tc>
      </w:tr>
      <w:tr w:rsidR="006F70D1" w:rsidRPr="005B6D66" w14:paraId="248D95D1" w14:textId="77777777" w:rsidTr="00B15F98">
        <w:trPr>
          <w:trHeight w:val="294"/>
        </w:trPr>
        <w:tc>
          <w:tcPr>
            <w:tcW w:w="988" w:type="dxa"/>
            <w:tcBorders>
              <w:top w:val="nil"/>
              <w:bottom w:val="nil"/>
              <w:right w:val="nil"/>
            </w:tcBorders>
            <w:shd w:val="clear" w:color="auto" w:fill="auto"/>
          </w:tcPr>
          <w:p w14:paraId="402EE377"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61D9192E" w14:textId="77777777" w:rsidR="006F70D1" w:rsidRPr="005B6D66" w:rsidRDefault="006F70D1" w:rsidP="006F70D1">
            <w:pPr>
              <w:pStyle w:val="Tabletext"/>
            </w:pPr>
            <w:r w:rsidRPr="005B6D66">
              <w:t>Address</w:t>
            </w:r>
          </w:p>
        </w:tc>
        <w:tc>
          <w:tcPr>
            <w:tcW w:w="4346" w:type="dxa"/>
            <w:tcBorders>
              <w:top w:val="nil"/>
              <w:left w:val="nil"/>
              <w:bottom w:val="nil"/>
              <w:right w:val="nil"/>
            </w:tcBorders>
            <w:shd w:val="clear" w:color="auto" w:fill="auto"/>
          </w:tcPr>
          <w:p w14:paraId="60A7E874" w14:textId="77777777" w:rsidR="006F70D1" w:rsidRPr="005B6D66" w:rsidRDefault="006F70D1" w:rsidP="006F70D1">
            <w:pPr>
              <w:pStyle w:val="Tabletext"/>
            </w:pPr>
            <w:r w:rsidRPr="005B6D66">
              <w:t>Kalanchevskaya Street 27, Moscow 107078, Russia</w:t>
            </w:r>
          </w:p>
        </w:tc>
      </w:tr>
      <w:tr w:rsidR="006F70D1" w:rsidRPr="005B6D66" w14:paraId="165F4571" w14:textId="77777777" w:rsidTr="00B15F98">
        <w:trPr>
          <w:trHeight w:val="294"/>
        </w:trPr>
        <w:tc>
          <w:tcPr>
            <w:tcW w:w="988" w:type="dxa"/>
            <w:tcBorders>
              <w:top w:val="nil"/>
              <w:bottom w:val="nil"/>
              <w:right w:val="nil"/>
            </w:tcBorders>
            <w:shd w:val="clear" w:color="auto" w:fill="auto"/>
          </w:tcPr>
          <w:p w14:paraId="66B92713"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681CEDEC"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right w:val="nil"/>
            </w:tcBorders>
            <w:shd w:val="clear" w:color="auto" w:fill="auto"/>
          </w:tcPr>
          <w:p w14:paraId="38E077C3"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4007312A" w14:textId="77777777" w:rsidTr="00B15F98">
        <w:trPr>
          <w:trHeight w:val="294"/>
        </w:trPr>
        <w:tc>
          <w:tcPr>
            <w:tcW w:w="988" w:type="dxa"/>
            <w:tcBorders>
              <w:top w:val="nil"/>
              <w:bottom w:val="single" w:sz="4" w:space="0" w:color="auto"/>
              <w:right w:val="nil"/>
            </w:tcBorders>
            <w:shd w:val="clear" w:color="auto" w:fill="auto"/>
          </w:tcPr>
          <w:p w14:paraId="5FF7AC1B"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3B928085"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E5939B1" w14:textId="77777777" w:rsidR="006F70D1" w:rsidRPr="005B6D66" w:rsidRDefault="006F70D1" w:rsidP="006F70D1">
            <w:pPr>
              <w:pStyle w:val="Tabletext"/>
            </w:pPr>
            <w:r w:rsidRPr="005B6D66">
              <w:t>Website: alfabank.com</w:t>
            </w:r>
          </w:p>
        </w:tc>
      </w:tr>
      <w:tr w:rsidR="006F70D1" w:rsidRPr="005B6D66" w14:paraId="0865014D" w14:textId="77777777" w:rsidTr="00B15F98">
        <w:trPr>
          <w:trHeight w:val="294"/>
        </w:trPr>
        <w:tc>
          <w:tcPr>
            <w:tcW w:w="988" w:type="dxa"/>
            <w:tcBorders>
              <w:top w:val="single" w:sz="4" w:space="0" w:color="auto"/>
              <w:bottom w:val="nil"/>
              <w:right w:val="nil"/>
            </w:tcBorders>
            <w:shd w:val="clear" w:color="auto" w:fill="auto"/>
          </w:tcPr>
          <w:p w14:paraId="6EF5E774" w14:textId="77777777" w:rsidR="006F70D1" w:rsidRPr="005B6D66" w:rsidRDefault="006F70D1" w:rsidP="006F70D1">
            <w:pPr>
              <w:pStyle w:val="Tabletext"/>
            </w:pPr>
            <w:r w:rsidRPr="005B6D66">
              <w:t>22</w:t>
            </w:r>
          </w:p>
        </w:tc>
        <w:tc>
          <w:tcPr>
            <w:tcW w:w="2976" w:type="dxa"/>
            <w:tcBorders>
              <w:top w:val="single" w:sz="4" w:space="0" w:color="auto"/>
              <w:left w:val="nil"/>
              <w:bottom w:val="nil"/>
              <w:right w:val="nil"/>
            </w:tcBorders>
            <w:shd w:val="clear" w:color="auto" w:fill="auto"/>
          </w:tcPr>
          <w:p w14:paraId="6ABD4D1E" w14:textId="77777777" w:rsidR="006F70D1" w:rsidRPr="005B6D66" w:rsidRDefault="006F70D1" w:rsidP="006F70D1">
            <w:pPr>
              <w:pStyle w:val="Tabletext"/>
            </w:pPr>
            <w:r w:rsidRPr="005B6D66">
              <w:t>Name of entity</w:t>
            </w:r>
          </w:p>
        </w:tc>
        <w:tc>
          <w:tcPr>
            <w:tcW w:w="4346" w:type="dxa"/>
            <w:tcBorders>
              <w:top w:val="single" w:sz="4" w:space="0" w:color="auto"/>
              <w:left w:val="nil"/>
              <w:bottom w:val="nil"/>
              <w:right w:val="nil"/>
            </w:tcBorders>
            <w:shd w:val="clear" w:color="auto" w:fill="auto"/>
          </w:tcPr>
          <w:p w14:paraId="7B445B06" w14:textId="77777777" w:rsidR="006F70D1" w:rsidRPr="005B6D66" w:rsidRDefault="006F70D1" w:rsidP="006F70D1">
            <w:pPr>
              <w:pStyle w:val="Tabletext"/>
            </w:pPr>
            <w:r w:rsidRPr="005B6D66">
              <w:t>Credit Bank of Moscow</w:t>
            </w:r>
          </w:p>
        </w:tc>
      </w:tr>
      <w:tr w:rsidR="006F70D1" w:rsidRPr="005B6D66" w14:paraId="4B3975DB" w14:textId="77777777" w:rsidTr="00B15F98">
        <w:trPr>
          <w:trHeight w:val="294"/>
        </w:trPr>
        <w:tc>
          <w:tcPr>
            <w:tcW w:w="988" w:type="dxa"/>
            <w:tcBorders>
              <w:top w:val="nil"/>
              <w:bottom w:val="nil"/>
              <w:right w:val="nil"/>
            </w:tcBorders>
            <w:shd w:val="clear" w:color="auto" w:fill="auto"/>
          </w:tcPr>
          <w:p w14:paraId="25EF8DDD"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7222152C" w14:textId="77777777" w:rsidR="006F70D1" w:rsidRPr="005B6D66" w:rsidRDefault="006F70D1" w:rsidP="006F70D1">
            <w:pPr>
              <w:pStyle w:val="Tabletext"/>
            </w:pPr>
            <w:r w:rsidRPr="005B6D66">
              <w:t>Address</w:t>
            </w:r>
          </w:p>
        </w:tc>
        <w:tc>
          <w:tcPr>
            <w:tcW w:w="4346" w:type="dxa"/>
            <w:tcBorders>
              <w:top w:val="nil"/>
              <w:left w:val="nil"/>
              <w:bottom w:val="nil"/>
              <w:right w:val="nil"/>
            </w:tcBorders>
            <w:shd w:val="clear" w:color="auto" w:fill="auto"/>
          </w:tcPr>
          <w:p w14:paraId="20933A8A" w14:textId="77777777" w:rsidR="006F70D1" w:rsidRPr="005B6D66" w:rsidRDefault="006F70D1" w:rsidP="006F70D1">
            <w:pPr>
              <w:pStyle w:val="Tabletext"/>
            </w:pPr>
            <w:r w:rsidRPr="005B6D66">
              <w:t>Lukov pereulok 2, bldg. 1, Moscow 107045, Russia</w:t>
            </w:r>
          </w:p>
        </w:tc>
      </w:tr>
      <w:tr w:rsidR="006F70D1" w:rsidRPr="005B6D66" w14:paraId="501B91FF" w14:textId="77777777" w:rsidTr="00B15F98">
        <w:trPr>
          <w:trHeight w:val="294"/>
        </w:trPr>
        <w:tc>
          <w:tcPr>
            <w:tcW w:w="988" w:type="dxa"/>
            <w:tcBorders>
              <w:top w:val="nil"/>
              <w:bottom w:val="nil"/>
              <w:right w:val="nil"/>
            </w:tcBorders>
            <w:shd w:val="clear" w:color="auto" w:fill="auto"/>
          </w:tcPr>
          <w:p w14:paraId="766B3576"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09EEE715"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right w:val="nil"/>
            </w:tcBorders>
            <w:shd w:val="clear" w:color="auto" w:fill="auto"/>
          </w:tcPr>
          <w:p w14:paraId="2D23C3CE"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6F3D4A60" w14:textId="77777777" w:rsidTr="00B15F98">
        <w:trPr>
          <w:trHeight w:val="294"/>
        </w:trPr>
        <w:tc>
          <w:tcPr>
            <w:tcW w:w="988" w:type="dxa"/>
            <w:tcBorders>
              <w:top w:val="nil"/>
              <w:bottom w:val="single" w:sz="4" w:space="0" w:color="auto"/>
              <w:right w:val="nil"/>
            </w:tcBorders>
            <w:shd w:val="clear" w:color="auto" w:fill="auto"/>
          </w:tcPr>
          <w:p w14:paraId="4CBCCD83"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0224E752"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5CCAE843" w14:textId="77777777" w:rsidR="006F70D1" w:rsidRPr="005B6D66" w:rsidRDefault="006F70D1" w:rsidP="006F70D1">
            <w:pPr>
              <w:pStyle w:val="Tabletext"/>
            </w:pPr>
            <w:r w:rsidRPr="005B6D66">
              <w:t>Website: mkb.ru</w:t>
            </w:r>
          </w:p>
        </w:tc>
      </w:tr>
      <w:tr w:rsidR="006F70D1" w:rsidRPr="005B6D66" w14:paraId="5E831A35" w14:textId="77777777" w:rsidTr="00B15F98">
        <w:trPr>
          <w:trHeight w:val="294"/>
        </w:trPr>
        <w:tc>
          <w:tcPr>
            <w:tcW w:w="988" w:type="dxa"/>
            <w:tcBorders>
              <w:top w:val="single" w:sz="4" w:space="0" w:color="auto"/>
              <w:bottom w:val="nil"/>
              <w:right w:val="nil"/>
            </w:tcBorders>
            <w:shd w:val="clear" w:color="auto" w:fill="auto"/>
          </w:tcPr>
          <w:p w14:paraId="1D5B3545" w14:textId="77777777" w:rsidR="006F70D1" w:rsidRPr="005B6D66" w:rsidRDefault="006F70D1" w:rsidP="006F70D1">
            <w:pPr>
              <w:pStyle w:val="Tabletext"/>
            </w:pPr>
            <w:r w:rsidRPr="005B6D66">
              <w:t>23</w:t>
            </w:r>
          </w:p>
        </w:tc>
        <w:tc>
          <w:tcPr>
            <w:tcW w:w="2976" w:type="dxa"/>
            <w:tcBorders>
              <w:top w:val="single" w:sz="4" w:space="0" w:color="auto"/>
              <w:left w:val="nil"/>
              <w:bottom w:val="nil"/>
              <w:right w:val="nil"/>
            </w:tcBorders>
            <w:shd w:val="clear" w:color="auto" w:fill="auto"/>
          </w:tcPr>
          <w:p w14:paraId="4F175D3A" w14:textId="77777777" w:rsidR="006F70D1" w:rsidRPr="005B6D66" w:rsidRDefault="006F70D1" w:rsidP="006F70D1">
            <w:pPr>
              <w:pStyle w:val="Tabletext"/>
            </w:pPr>
            <w:r w:rsidRPr="005B6D66">
              <w:t>Name of entity</w:t>
            </w:r>
          </w:p>
        </w:tc>
        <w:tc>
          <w:tcPr>
            <w:tcW w:w="4346" w:type="dxa"/>
            <w:tcBorders>
              <w:top w:val="single" w:sz="4" w:space="0" w:color="auto"/>
              <w:left w:val="nil"/>
              <w:bottom w:val="nil"/>
              <w:right w:val="nil"/>
            </w:tcBorders>
            <w:shd w:val="clear" w:color="auto" w:fill="auto"/>
          </w:tcPr>
          <w:p w14:paraId="4E6046A5" w14:textId="77777777" w:rsidR="006F70D1" w:rsidRPr="005B6D66" w:rsidRDefault="006F70D1" w:rsidP="006F70D1">
            <w:pPr>
              <w:pStyle w:val="Tabletext"/>
            </w:pPr>
            <w:r w:rsidRPr="005B6D66">
              <w:t>National Wealth Fund of the Russian Federation</w:t>
            </w:r>
          </w:p>
        </w:tc>
      </w:tr>
      <w:tr w:rsidR="006F70D1" w:rsidRPr="005B6D66" w14:paraId="4CD27D6C" w14:textId="77777777" w:rsidTr="00B15F98">
        <w:trPr>
          <w:trHeight w:val="294"/>
        </w:trPr>
        <w:tc>
          <w:tcPr>
            <w:tcW w:w="988" w:type="dxa"/>
            <w:tcBorders>
              <w:top w:val="nil"/>
              <w:bottom w:val="nil"/>
              <w:right w:val="nil"/>
            </w:tcBorders>
            <w:shd w:val="clear" w:color="auto" w:fill="auto"/>
          </w:tcPr>
          <w:p w14:paraId="66913D2A"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6CE47342" w14:textId="77777777" w:rsidR="006F70D1" w:rsidRPr="005B6D66" w:rsidRDefault="006F70D1" w:rsidP="006F70D1">
            <w:pPr>
              <w:pStyle w:val="Tabletext"/>
            </w:pPr>
            <w:r w:rsidRPr="005B6D66">
              <w:t>Address</w:t>
            </w:r>
          </w:p>
        </w:tc>
        <w:tc>
          <w:tcPr>
            <w:tcW w:w="4346" w:type="dxa"/>
            <w:tcBorders>
              <w:top w:val="nil"/>
              <w:left w:val="nil"/>
              <w:bottom w:val="nil"/>
              <w:right w:val="nil"/>
            </w:tcBorders>
            <w:shd w:val="clear" w:color="auto" w:fill="auto"/>
          </w:tcPr>
          <w:p w14:paraId="1326A69C" w14:textId="77777777" w:rsidR="006F70D1" w:rsidRPr="005B6D66" w:rsidRDefault="006F70D1" w:rsidP="006F70D1">
            <w:pPr>
              <w:pStyle w:val="Tabletext"/>
            </w:pPr>
            <w:r w:rsidRPr="005B6D66">
              <w:t>Ilinka Str 9, Moscow 109097, Russia</w:t>
            </w:r>
          </w:p>
        </w:tc>
      </w:tr>
      <w:tr w:rsidR="006F70D1" w:rsidRPr="005B6D66" w14:paraId="5205F409" w14:textId="77777777" w:rsidTr="00B15F98">
        <w:trPr>
          <w:trHeight w:val="294"/>
        </w:trPr>
        <w:tc>
          <w:tcPr>
            <w:tcW w:w="988" w:type="dxa"/>
            <w:tcBorders>
              <w:top w:val="nil"/>
              <w:bottom w:val="nil"/>
              <w:right w:val="nil"/>
            </w:tcBorders>
            <w:shd w:val="clear" w:color="auto" w:fill="auto"/>
          </w:tcPr>
          <w:p w14:paraId="42226E67"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3DF23AE9"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right w:val="nil"/>
            </w:tcBorders>
            <w:shd w:val="clear" w:color="auto" w:fill="auto"/>
          </w:tcPr>
          <w:p w14:paraId="10CAE027"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1E774CBC" w14:textId="77777777" w:rsidTr="00B15F98">
        <w:trPr>
          <w:trHeight w:val="294"/>
        </w:trPr>
        <w:tc>
          <w:tcPr>
            <w:tcW w:w="988" w:type="dxa"/>
            <w:tcBorders>
              <w:top w:val="nil"/>
              <w:bottom w:val="single" w:sz="4" w:space="0" w:color="auto"/>
              <w:right w:val="nil"/>
            </w:tcBorders>
            <w:shd w:val="clear" w:color="auto" w:fill="auto"/>
          </w:tcPr>
          <w:p w14:paraId="496FDC21"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635CB62D"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6C5D488" w14:textId="77777777" w:rsidR="006F70D1" w:rsidRPr="005B6D66" w:rsidRDefault="006F70D1" w:rsidP="006F70D1">
            <w:pPr>
              <w:pStyle w:val="Tabletext"/>
            </w:pPr>
            <w:r w:rsidRPr="005B6D66">
              <w:t>Website: minfin.gov.ru/en/key/nationalwealthfund</w:t>
            </w:r>
          </w:p>
        </w:tc>
      </w:tr>
      <w:tr w:rsidR="006F70D1" w:rsidRPr="005B6D66" w14:paraId="15E508C2" w14:textId="77777777" w:rsidTr="00B15F98">
        <w:trPr>
          <w:trHeight w:val="294"/>
        </w:trPr>
        <w:tc>
          <w:tcPr>
            <w:tcW w:w="988" w:type="dxa"/>
            <w:tcBorders>
              <w:top w:val="nil"/>
              <w:bottom w:val="nil"/>
              <w:right w:val="nil"/>
            </w:tcBorders>
            <w:shd w:val="clear" w:color="auto" w:fill="auto"/>
          </w:tcPr>
          <w:p w14:paraId="61C78E5A" w14:textId="77777777" w:rsidR="006F70D1" w:rsidRPr="005B6D66" w:rsidRDefault="006F70D1" w:rsidP="006F70D1">
            <w:pPr>
              <w:pStyle w:val="Tabletext"/>
            </w:pPr>
            <w:r w:rsidRPr="005B6D66">
              <w:t>24</w:t>
            </w:r>
          </w:p>
        </w:tc>
        <w:tc>
          <w:tcPr>
            <w:tcW w:w="2976" w:type="dxa"/>
            <w:tcBorders>
              <w:top w:val="nil"/>
              <w:left w:val="nil"/>
              <w:bottom w:val="nil"/>
              <w:right w:val="nil"/>
            </w:tcBorders>
            <w:shd w:val="clear" w:color="auto" w:fill="auto"/>
          </w:tcPr>
          <w:p w14:paraId="3FAD0C87" w14:textId="77777777" w:rsidR="006F70D1" w:rsidRPr="005B6D66" w:rsidRDefault="006F70D1" w:rsidP="006F70D1">
            <w:pPr>
              <w:pStyle w:val="Tabletext"/>
            </w:pPr>
            <w:r w:rsidRPr="005B6D66">
              <w:t>Name of entity</w:t>
            </w:r>
          </w:p>
        </w:tc>
        <w:tc>
          <w:tcPr>
            <w:tcW w:w="4346" w:type="dxa"/>
            <w:tcBorders>
              <w:top w:val="nil"/>
              <w:left w:val="nil"/>
              <w:bottom w:val="nil"/>
              <w:right w:val="nil"/>
            </w:tcBorders>
            <w:shd w:val="clear" w:color="auto" w:fill="auto"/>
          </w:tcPr>
          <w:p w14:paraId="6CC67E38" w14:textId="77777777" w:rsidR="006F70D1" w:rsidRPr="005B6D66" w:rsidRDefault="006F70D1" w:rsidP="006F70D1">
            <w:pPr>
              <w:pStyle w:val="Tabletext"/>
            </w:pPr>
            <w:r w:rsidRPr="005B6D66">
              <w:t>Ministry of Finance of the Russian Federation</w:t>
            </w:r>
          </w:p>
        </w:tc>
      </w:tr>
      <w:tr w:rsidR="006F70D1" w:rsidRPr="005B6D66" w14:paraId="3EAEF3A7" w14:textId="77777777" w:rsidTr="00B15F98">
        <w:trPr>
          <w:trHeight w:val="294"/>
        </w:trPr>
        <w:tc>
          <w:tcPr>
            <w:tcW w:w="988" w:type="dxa"/>
            <w:tcBorders>
              <w:top w:val="nil"/>
              <w:bottom w:val="nil"/>
              <w:right w:val="nil"/>
            </w:tcBorders>
            <w:shd w:val="clear" w:color="auto" w:fill="auto"/>
          </w:tcPr>
          <w:p w14:paraId="0E8DA8DC"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6B93C41B" w14:textId="77777777" w:rsidR="006F70D1" w:rsidRPr="005B6D66" w:rsidRDefault="006F70D1" w:rsidP="006F70D1">
            <w:pPr>
              <w:pStyle w:val="Tabletext"/>
            </w:pPr>
            <w:r w:rsidRPr="005B6D66">
              <w:t>Address</w:t>
            </w:r>
          </w:p>
        </w:tc>
        <w:tc>
          <w:tcPr>
            <w:tcW w:w="4346" w:type="dxa"/>
            <w:tcBorders>
              <w:top w:val="nil"/>
              <w:left w:val="nil"/>
              <w:bottom w:val="nil"/>
              <w:right w:val="nil"/>
            </w:tcBorders>
            <w:shd w:val="clear" w:color="auto" w:fill="auto"/>
          </w:tcPr>
          <w:p w14:paraId="1ED724E4" w14:textId="77777777" w:rsidR="006F70D1" w:rsidRPr="005B6D66" w:rsidRDefault="006F70D1" w:rsidP="006F70D1">
            <w:pPr>
              <w:pStyle w:val="Tabletext"/>
            </w:pPr>
            <w:r w:rsidRPr="005B6D66">
              <w:t>Ilinka Str 9, Moscow 109097, Russia</w:t>
            </w:r>
          </w:p>
        </w:tc>
      </w:tr>
      <w:tr w:rsidR="006F70D1" w:rsidRPr="005B6D66" w14:paraId="68B4A704" w14:textId="77777777" w:rsidTr="00883198">
        <w:trPr>
          <w:trHeight w:val="294"/>
        </w:trPr>
        <w:tc>
          <w:tcPr>
            <w:tcW w:w="988" w:type="dxa"/>
            <w:tcBorders>
              <w:top w:val="nil"/>
              <w:bottom w:val="nil"/>
              <w:right w:val="nil"/>
            </w:tcBorders>
            <w:shd w:val="clear" w:color="auto" w:fill="auto"/>
          </w:tcPr>
          <w:p w14:paraId="58C629AE"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4539D426"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right w:val="nil"/>
            </w:tcBorders>
            <w:shd w:val="clear" w:color="auto" w:fill="auto"/>
          </w:tcPr>
          <w:p w14:paraId="568C8AC6"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5C2BFFB6" w14:textId="77777777" w:rsidTr="00883198">
        <w:trPr>
          <w:trHeight w:val="294"/>
        </w:trPr>
        <w:tc>
          <w:tcPr>
            <w:tcW w:w="988" w:type="dxa"/>
            <w:tcBorders>
              <w:top w:val="nil"/>
              <w:bottom w:val="single" w:sz="4" w:space="0" w:color="auto"/>
              <w:right w:val="nil"/>
            </w:tcBorders>
            <w:shd w:val="clear" w:color="auto" w:fill="auto"/>
          </w:tcPr>
          <w:p w14:paraId="75784387"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21C394A5"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672A487E" w14:textId="77777777" w:rsidR="006F70D1" w:rsidRPr="005B6D66" w:rsidRDefault="006F70D1" w:rsidP="006F70D1">
            <w:pPr>
              <w:pStyle w:val="Tabletext"/>
            </w:pPr>
            <w:r w:rsidRPr="005B6D66">
              <w:t>Website: minfin.gov.ru</w:t>
            </w:r>
          </w:p>
        </w:tc>
      </w:tr>
      <w:tr w:rsidR="00FE2B10" w:rsidRPr="005B6D66" w14:paraId="3878C83F" w14:textId="77777777" w:rsidTr="00883198">
        <w:trPr>
          <w:trHeight w:val="294"/>
        </w:trPr>
        <w:tc>
          <w:tcPr>
            <w:tcW w:w="988" w:type="dxa"/>
            <w:tcBorders>
              <w:top w:val="single" w:sz="4" w:space="0" w:color="auto"/>
              <w:bottom w:val="nil"/>
              <w:right w:val="nil"/>
            </w:tcBorders>
            <w:shd w:val="clear" w:color="auto" w:fill="auto"/>
          </w:tcPr>
          <w:p w14:paraId="1EFDBF36" w14:textId="77777777" w:rsidR="00FE2B10" w:rsidRPr="005B6D66" w:rsidRDefault="00FE2B10" w:rsidP="00FE2B10">
            <w:pPr>
              <w:pStyle w:val="Tabletext"/>
            </w:pPr>
            <w:r w:rsidRPr="005B6D66">
              <w:t>25</w:t>
            </w:r>
          </w:p>
        </w:tc>
        <w:tc>
          <w:tcPr>
            <w:tcW w:w="2976" w:type="dxa"/>
            <w:tcBorders>
              <w:top w:val="single" w:sz="4" w:space="0" w:color="auto"/>
              <w:left w:val="nil"/>
              <w:bottom w:val="nil"/>
              <w:right w:val="nil"/>
            </w:tcBorders>
            <w:shd w:val="clear" w:color="auto" w:fill="auto"/>
          </w:tcPr>
          <w:p w14:paraId="079D4925"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380BD1B4" w14:textId="77777777" w:rsidR="00FE2B10" w:rsidRPr="005B6D66" w:rsidRDefault="00FE2B10" w:rsidP="00FE2B10">
            <w:pPr>
              <w:pStyle w:val="Tabletext"/>
            </w:pPr>
            <w:r w:rsidRPr="005B6D66">
              <w:rPr>
                <w:color w:val="000000"/>
              </w:rPr>
              <w:t>Kamaz</w:t>
            </w:r>
          </w:p>
        </w:tc>
      </w:tr>
      <w:tr w:rsidR="00FE2B10" w:rsidRPr="005B6D66" w14:paraId="425B006C" w14:textId="77777777" w:rsidTr="00FE2B10">
        <w:trPr>
          <w:trHeight w:val="294"/>
        </w:trPr>
        <w:tc>
          <w:tcPr>
            <w:tcW w:w="988" w:type="dxa"/>
            <w:tcBorders>
              <w:top w:val="nil"/>
              <w:bottom w:val="nil"/>
              <w:right w:val="nil"/>
            </w:tcBorders>
            <w:shd w:val="clear" w:color="auto" w:fill="auto"/>
          </w:tcPr>
          <w:p w14:paraId="0CA6FB45"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D024C7F"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5C3D9A72" w14:textId="77777777" w:rsidR="00FE2B10" w:rsidRPr="005B6D66" w:rsidRDefault="00FE2B10" w:rsidP="00FE2B10">
            <w:pPr>
              <w:pStyle w:val="Tabletext"/>
              <w:rPr>
                <w:color w:val="000000"/>
              </w:rPr>
            </w:pPr>
            <w:r w:rsidRPr="005B6D66">
              <w:rPr>
                <w:color w:val="000000"/>
              </w:rPr>
              <w:t>2 Avtozavodskiy Prospect, Naberezhnye Chelny, Republic of Tatarstan, 423827, Russia</w:t>
            </w:r>
          </w:p>
        </w:tc>
      </w:tr>
      <w:tr w:rsidR="00FE2B10" w:rsidRPr="005B6D66" w14:paraId="03255545" w14:textId="77777777" w:rsidTr="00883198">
        <w:trPr>
          <w:trHeight w:val="294"/>
        </w:trPr>
        <w:tc>
          <w:tcPr>
            <w:tcW w:w="988" w:type="dxa"/>
            <w:tcBorders>
              <w:top w:val="nil"/>
              <w:bottom w:val="nil"/>
              <w:right w:val="nil"/>
            </w:tcBorders>
            <w:shd w:val="clear" w:color="auto" w:fill="auto"/>
          </w:tcPr>
          <w:p w14:paraId="382C167D"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E67786E"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3283BE39"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20422A80" w14:textId="77777777" w:rsidTr="00883198">
        <w:trPr>
          <w:trHeight w:val="294"/>
        </w:trPr>
        <w:tc>
          <w:tcPr>
            <w:tcW w:w="988" w:type="dxa"/>
            <w:tcBorders>
              <w:top w:val="nil"/>
              <w:bottom w:val="single" w:sz="4" w:space="0" w:color="auto"/>
              <w:right w:val="nil"/>
            </w:tcBorders>
            <w:shd w:val="clear" w:color="auto" w:fill="auto"/>
          </w:tcPr>
          <w:p w14:paraId="4A44F342"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523517D9"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59E0CDC0" w14:textId="77777777" w:rsidR="00FE2B10" w:rsidRPr="005B6D66" w:rsidRDefault="00FE2B10" w:rsidP="00FE2B10">
            <w:pPr>
              <w:pStyle w:val="Tabletext"/>
              <w:rPr>
                <w:i/>
                <w:iCs/>
                <w:color w:val="000000"/>
              </w:rPr>
            </w:pPr>
            <w:r w:rsidRPr="005B6D66">
              <w:rPr>
                <w:color w:val="000000"/>
              </w:rPr>
              <w:t>www.kamaz.ru</w:t>
            </w:r>
          </w:p>
        </w:tc>
      </w:tr>
      <w:tr w:rsidR="00FE2B10" w:rsidRPr="005B6D66" w14:paraId="44B8342A" w14:textId="77777777" w:rsidTr="00883198">
        <w:trPr>
          <w:trHeight w:val="294"/>
        </w:trPr>
        <w:tc>
          <w:tcPr>
            <w:tcW w:w="988" w:type="dxa"/>
            <w:tcBorders>
              <w:top w:val="single" w:sz="4" w:space="0" w:color="auto"/>
              <w:bottom w:val="nil"/>
              <w:right w:val="nil"/>
            </w:tcBorders>
            <w:shd w:val="clear" w:color="auto" w:fill="auto"/>
          </w:tcPr>
          <w:p w14:paraId="25652B9F" w14:textId="77777777" w:rsidR="00FE2B10" w:rsidRPr="005B6D66" w:rsidRDefault="00FE2B10" w:rsidP="00FE2B10">
            <w:pPr>
              <w:pStyle w:val="Tabletext"/>
            </w:pPr>
            <w:r w:rsidRPr="005B6D66">
              <w:t>26</w:t>
            </w:r>
          </w:p>
        </w:tc>
        <w:tc>
          <w:tcPr>
            <w:tcW w:w="2976" w:type="dxa"/>
            <w:tcBorders>
              <w:top w:val="single" w:sz="4" w:space="0" w:color="auto"/>
              <w:left w:val="nil"/>
              <w:bottom w:val="nil"/>
              <w:right w:val="nil"/>
            </w:tcBorders>
            <w:shd w:val="clear" w:color="auto" w:fill="auto"/>
          </w:tcPr>
          <w:p w14:paraId="3547324D"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07618F04" w14:textId="77777777" w:rsidR="00FE2B10" w:rsidRPr="005B6D66" w:rsidRDefault="00FE2B10" w:rsidP="00FE2B10">
            <w:pPr>
              <w:pStyle w:val="Tabletext"/>
              <w:rPr>
                <w:color w:val="000000"/>
              </w:rPr>
            </w:pPr>
            <w:r w:rsidRPr="005B6D66">
              <w:t>Novorossiysk Commercial Sea Port</w:t>
            </w:r>
          </w:p>
        </w:tc>
      </w:tr>
      <w:tr w:rsidR="00FE2B10" w:rsidRPr="005B6D66" w14:paraId="10952D13" w14:textId="77777777" w:rsidTr="00FE2B10">
        <w:trPr>
          <w:trHeight w:val="294"/>
        </w:trPr>
        <w:tc>
          <w:tcPr>
            <w:tcW w:w="988" w:type="dxa"/>
            <w:tcBorders>
              <w:top w:val="nil"/>
              <w:bottom w:val="nil"/>
              <w:right w:val="nil"/>
            </w:tcBorders>
            <w:shd w:val="clear" w:color="auto" w:fill="auto"/>
          </w:tcPr>
          <w:p w14:paraId="69B6136F"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91483E9"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73153B69" w14:textId="77777777" w:rsidR="00FE2B10" w:rsidRPr="005B6D66" w:rsidRDefault="00FE2B10" w:rsidP="00FE2B10">
            <w:pPr>
              <w:pStyle w:val="Tabletext"/>
            </w:pPr>
            <w:r w:rsidRPr="005B6D66">
              <w:rPr>
                <w:color w:val="000000"/>
              </w:rPr>
              <w:t>14 Portovaya Street Novorossiysk, 353901, Russia</w:t>
            </w:r>
          </w:p>
        </w:tc>
      </w:tr>
      <w:tr w:rsidR="00FE2B10" w:rsidRPr="005B6D66" w14:paraId="3D397B53" w14:textId="77777777" w:rsidTr="00883198">
        <w:trPr>
          <w:trHeight w:val="294"/>
        </w:trPr>
        <w:tc>
          <w:tcPr>
            <w:tcW w:w="988" w:type="dxa"/>
            <w:tcBorders>
              <w:top w:val="nil"/>
              <w:bottom w:val="nil"/>
              <w:right w:val="nil"/>
            </w:tcBorders>
            <w:shd w:val="clear" w:color="auto" w:fill="auto"/>
          </w:tcPr>
          <w:p w14:paraId="45EEE42E"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8B48DFA"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41B7A4C9"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5E77F61C" w14:textId="77777777" w:rsidTr="00883198">
        <w:trPr>
          <w:trHeight w:val="294"/>
        </w:trPr>
        <w:tc>
          <w:tcPr>
            <w:tcW w:w="988" w:type="dxa"/>
            <w:tcBorders>
              <w:top w:val="nil"/>
              <w:bottom w:val="single" w:sz="4" w:space="0" w:color="auto"/>
              <w:right w:val="nil"/>
            </w:tcBorders>
            <w:shd w:val="clear" w:color="auto" w:fill="auto"/>
          </w:tcPr>
          <w:p w14:paraId="613D03DB"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7CC9C731"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63EB8C73" w14:textId="77777777" w:rsidR="00FE2B10" w:rsidRPr="005B6D66" w:rsidRDefault="00FE2B10" w:rsidP="00FE2B10">
            <w:pPr>
              <w:pStyle w:val="Tabletext"/>
              <w:rPr>
                <w:i/>
                <w:iCs/>
                <w:color w:val="000000"/>
              </w:rPr>
            </w:pPr>
            <w:r w:rsidRPr="005B6D66">
              <w:rPr>
                <w:color w:val="000000"/>
              </w:rPr>
              <w:t>www.nmtp.info</w:t>
            </w:r>
          </w:p>
        </w:tc>
      </w:tr>
      <w:tr w:rsidR="00FE2B10" w:rsidRPr="005B6D66" w14:paraId="62E99CD4" w14:textId="77777777" w:rsidTr="00883198">
        <w:trPr>
          <w:trHeight w:val="294"/>
        </w:trPr>
        <w:tc>
          <w:tcPr>
            <w:tcW w:w="988" w:type="dxa"/>
            <w:tcBorders>
              <w:top w:val="single" w:sz="4" w:space="0" w:color="auto"/>
              <w:bottom w:val="nil"/>
              <w:right w:val="nil"/>
            </w:tcBorders>
            <w:shd w:val="clear" w:color="auto" w:fill="auto"/>
          </w:tcPr>
          <w:p w14:paraId="3B298450" w14:textId="77777777" w:rsidR="00FE2B10" w:rsidRPr="005B6D66" w:rsidRDefault="00FE2B10" w:rsidP="00FE2B10">
            <w:pPr>
              <w:pStyle w:val="Tabletext"/>
            </w:pPr>
            <w:r w:rsidRPr="005B6D66">
              <w:t>27</w:t>
            </w:r>
          </w:p>
        </w:tc>
        <w:tc>
          <w:tcPr>
            <w:tcW w:w="2976" w:type="dxa"/>
            <w:tcBorders>
              <w:top w:val="single" w:sz="4" w:space="0" w:color="auto"/>
              <w:left w:val="nil"/>
              <w:bottom w:val="nil"/>
              <w:right w:val="nil"/>
            </w:tcBorders>
            <w:shd w:val="clear" w:color="auto" w:fill="auto"/>
          </w:tcPr>
          <w:p w14:paraId="42C5B95E"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36652FDA" w14:textId="77777777" w:rsidR="00FE2B10" w:rsidRPr="005B6D66" w:rsidRDefault="00FE2B10" w:rsidP="00FE2B10">
            <w:pPr>
              <w:pStyle w:val="Tabletext"/>
              <w:rPr>
                <w:color w:val="000000"/>
              </w:rPr>
            </w:pPr>
            <w:r w:rsidRPr="005B6D66">
              <w:t>Ruselectronics</w:t>
            </w:r>
          </w:p>
        </w:tc>
      </w:tr>
      <w:tr w:rsidR="00FE2B10" w:rsidRPr="005B6D66" w14:paraId="630AE4A9" w14:textId="77777777" w:rsidTr="00FE2B10">
        <w:trPr>
          <w:trHeight w:val="294"/>
        </w:trPr>
        <w:tc>
          <w:tcPr>
            <w:tcW w:w="988" w:type="dxa"/>
            <w:tcBorders>
              <w:top w:val="nil"/>
              <w:bottom w:val="nil"/>
              <w:right w:val="nil"/>
            </w:tcBorders>
            <w:shd w:val="clear" w:color="auto" w:fill="auto"/>
          </w:tcPr>
          <w:p w14:paraId="37325AA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21CD09F2"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520348C1" w14:textId="77777777" w:rsidR="00FE2B10" w:rsidRPr="005B6D66" w:rsidRDefault="00FE2B10" w:rsidP="00FE2B10">
            <w:pPr>
              <w:pStyle w:val="Tabletext"/>
            </w:pPr>
            <w:r w:rsidRPr="005B6D66">
              <w:rPr>
                <w:color w:val="000000"/>
              </w:rPr>
              <w:t>12 Kosmonavta Volkova, Moscow, 127299, Russia</w:t>
            </w:r>
          </w:p>
        </w:tc>
      </w:tr>
      <w:tr w:rsidR="00FE2B10" w:rsidRPr="005B6D66" w14:paraId="44956D25" w14:textId="77777777" w:rsidTr="00883198">
        <w:trPr>
          <w:trHeight w:val="294"/>
        </w:trPr>
        <w:tc>
          <w:tcPr>
            <w:tcW w:w="988" w:type="dxa"/>
            <w:tcBorders>
              <w:top w:val="nil"/>
              <w:bottom w:val="nil"/>
              <w:right w:val="nil"/>
            </w:tcBorders>
            <w:shd w:val="clear" w:color="auto" w:fill="auto"/>
          </w:tcPr>
          <w:p w14:paraId="33F30B5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E073B03"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466FA839"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6984FBF2" w14:textId="77777777" w:rsidTr="00883198">
        <w:trPr>
          <w:trHeight w:val="294"/>
        </w:trPr>
        <w:tc>
          <w:tcPr>
            <w:tcW w:w="988" w:type="dxa"/>
            <w:tcBorders>
              <w:top w:val="nil"/>
              <w:bottom w:val="single" w:sz="4" w:space="0" w:color="auto"/>
              <w:right w:val="nil"/>
            </w:tcBorders>
            <w:shd w:val="clear" w:color="auto" w:fill="auto"/>
          </w:tcPr>
          <w:p w14:paraId="3389077F"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2AF171EC"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0BAC3BF6" w14:textId="77777777" w:rsidR="00FE2B10" w:rsidRPr="005B6D66" w:rsidRDefault="00FE2B10" w:rsidP="00FE2B10">
            <w:pPr>
              <w:pStyle w:val="Tabletext"/>
              <w:rPr>
                <w:i/>
                <w:iCs/>
                <w:color w:val="000000"/>
              </w:rPr>
            </w:pPr>
            <w:r w:rsidRPr="005B6D66">
              <w:rPr>
                <w:color w:val="000000"/>
              </w:rPr>
              <w:t>en.ruselectronics.ru</w:t>
            </w:r>
          </w:p>
        </w:tc>
      </w:tr>
      <w:tr w:rsidR="00FE2B10" w:rsidRPr="005B6D66" w14:paraId="172D56DB" w14:textId="77777777" w:rsidTr="00883198">
        <w:trPr>
          <w:trHeight w:val="294"/>
        </w:trPr>
        <w:tc>
          <w:tcPr>
            <w:tcW w:w="988" w:type="dxa"/>
            <w:tcBorders>
              <w:top w:val="single" w:sz="4" w:space="0" w:color="auto"/>
              <w:bottom w:val="nil"/>
              <w:right w:val="nil"/>
            </w:tcBorders>
            <w:shd w:val="clear" w:color="auto" w:fill="auto"/>
          </w:tcPr>
          <w:p w14:paraId="2DC259DE" w14:textId="77777777" w:rsidR="00FE2B10" w:rsidRPr="005B6D66" w:rsidRDefault="00FE2B10" w:rsidP="00FE2B10">
            <w:pPr>
              <w:pStyle w:val="Tabletext"/>
            </w:pPr>
            <w:r w:rsidRPr="005B6D66">
              <w:t>28</w:t>
            </w:r>
          </w:p>
        </w:tc>
        <w:tc>
          <w:tcPr>
            <w:tcW w:w="2976" w:type="dxa"/>
            <w:tcBorders>
              <w:top w:val="single" w:sz="4" w:space="0" w:color="auto"/>
              <w:left w:val="nil"/>
              <w:bottom w:val="nil"/>
              <w:right w:val="nil"/>
            </w:tcBorders>
            <w:shd w:val="clear" w:color="auto" w:fill="auto"/>
          </w:tcPr>
          <w:p w14:paraId="13FE6328"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212EB047" w14:textId="77777777" w:rsidR="00FE2B10" w:rsidRPr="005B6D66" w:rsidRDefault="00FE2B10" w:rsidP="00FE2B10">
            <w:pPr>
              <w:pStyle w:val="Tabletext"/>
              <w:rPr>
                <w:color w:val="000000"/>
              </w:rPr>
            </w:pPr>
            <w:r w:rsidRPr="005B6D66">
              <w:t>United Shipbuilding Corporation</w:t>
            </w:r>
          </w:p>
        </w:tc>
      </w:tr>
      <w:tr w:rsidR="00FE2B10" w:rsidRPr="005B6D66" w14:paraId="29C73DC8" w14:textId="77777777" w:rsidTr="00FE2B10">
        <w:trPr>
          <w:trHeight w:val="294"/>
        </w:trPr>
        <w:tc>
          <w:tcPr>
            <w:tcW w:w="988" w:type="dxa"/>
            <w:tcBorders>
              <w:top w:val="nil"/>
              <w:bottom w:val="nil"/>
              <w:right w:val="nil"/>
            </w:tcBorders>
            <w:shd w:val="clear" w:color="auto" w:fill="auto"/>
          </w:tcPr>
          <w:p w14:paraId="4169D8D7"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14B07C4F"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519DB21F" w14:textId="77777777" w:rsidR="00FE2B10" w:rsidRPr="005B6D66" w:rsidRDefault="00FE2B10" w:rsidP="00FE2B10">
            <w:pPr>
              <w:pStyle w:val="Tabletext"/>
            </w:pPr>
            <w:r w:rsidRPr="005B6D66">
              <w:rPr>
                <w:color w:val="000000"/>
              </w:rPr>
              <w:t>11 Bolshaya Tatarskaya Street Building B, Moscow, 115184, Russia</w:t>
            </w:r>
          </w:p>
        </w:tc>
      </w:tr>
      <w:tr w:rsidR="00FE2B10" w:rsidRPr="005B6D66" w14:paraId="231E84C5" w14:textId="77777777" w:rsidTr="00883198">
        <w:trPr>
          <w:trHeight w:val="294"/>
        </w:trPr>
        <w:tc>
          <w:tcPr>
            <w:tcW w:w="988" w:type="dxa"/>
            <w:tcBorders>
              <w:top w:val="nil"/>
              <w:bottom w:val="nil"/>
              <w:right w:val="nil"/>
            </w:tcBorders>
            <w:shd w:val="clear" w:color="auto" w:fill="auto"/>
          </w:tcPr>
          <w:p w14:paraId="5B99F86C"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CDC2E1D"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65E1D112"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32B4DF9" w14:textId="77777777" w:rsidTr="00883198">
        <w:trPr>
          <w:trHeight w:val="294"/>
        </w:trPr>
        <w:tc>
          <w:tcPr>
            <w:tcW w:w="988" w:type="dxa"/>
            <w:tcBorders>
              <w:top w:val="nil"/>
              <w:bottom w:val="single" w:sz="4" w:space="0" w:color="auto"/>
              <w:right w:val="nil"/>
            </w:tcBorders>
            <w:shd w:val="clear" w:color="auto" w:fill="auto"/>
          </w:tcPr>
          <w:p w14:paraId="64D83C40"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568C566A"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60DC0150" w14:textId="77777777" w:rsidR="00FE2B10" w:rsidRPr="005B6D66" w:rsidRDefault="00FE2B10" w:rsidP="00FE2B10">
            <w:pPr>
              <w:pStyle w:val="Tabletext"/>
              <w:rPr>
                <w:i/>
                <w:iCs/>
                <w:color w:val="000000"/>
              </w:rPr>
            </w:pPr>
            <w:r w:rsidRPr="005B6D66">
              <w:rPr>
                <w:color w:val="000000"/>
              </w:rPr>
              <w:t>www.aoosk.ru/en</w:t>
            </w:r>
          </w:p>
        </w:tc>
      </w:tr>
      <w:tr w:rsidR="00FE2B10" w:rsidRPr="005B6D66" w14:paraId="000D377C" w14:textId="77777777" w:rsidTr="00883198">
        <w:trPr>
          <w:trHeight w:val="294"/>
        </w:trPr>
        <w:tc>
          <w:tcPr>
            <w:tcW w:w="988" w:type="dxa"/>
            <w:tcBorders>
              <w:top w:val="single" w:sz="4" w:space="0" w:color="auto"/>
              <w:bottom w:val="nil"/>
              <w:right w:val="nil"/>
            </w:tcBorders>
            <w:shd w:val="clear" w:color="auto" w:fill="auto"/>
          </w:tcPr>
          <w:p w14:paraId="5F5B4995" w14:textId="77777777" w:rsidR="00FE2B10" w:rsidRPr="005B6D66" w:rsidRDefault="00FE2B10" w:rsidP="00FE2B10">
            <w:pPr>
              <w:pStyle w:val="Tabletext"/>
            </w:pPr>
            <w:r w:rsidRPr="005B6D66">
              <w:t>29</w:t>
            </w:r>
          </w:p>
        </w:tc>
        <w:tc>
          <w:tcPr>
            <w:tcW w:w="2976" w:type="dxa"/>
            <w:tcBorders>
              <w:top w:val="single" w:sz="4" w:space="0" w:color="auto"/>
              <w:left w:val="nil"/>
              <w:bottom w:val="nil"/>
              <w:right w:val="nil"/>
            </w:tcBorders>
            <w:shd w:val="clear" w:color="auto" w:fill="auto"/>
          </w:tcPr>
          <w:p w14:paraId="4C22CA58"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6DB97D6A" w14:textId="77777777" w:rsidR="00FE2B10" w:rsidRPr="005B6D66" w:rsidRDefault="00FE2B10" w:rsidP="00FE2B10">
            <w:pPr>
              <w:pStyle w:val="Tabletext"/>
              <w:rPr>
                <w:color w:val="000000"/>
              </w:rPr>
            </w:pPr>
            <w:r w:rsidRPr="005B6D66">
              <w:t>Sevmash</w:t>
            </w:r>
          </w:p>
        </w:tc>
      </w:tr>
      <w:tr w:rsidR="00FE2B10" w:rsidRPr="005B6D66" w14:paraId="6E1A636B" w14:textId="77777777" w:rsidTr="00FE2B10">
        <w:trPr>
          <w:trHeight w:val="294"/>
        </w:trPr>
        <w:tc>
          <w:tcPr>
            <w:tcW w:w="988" w:type="dxa"/>
            <w:tcBorders>
              <w:top w:val="nil"/>
              <w:bottom w:val="nil"/>
              <w:right w:val="nil"/>
            </w:tcBorders>
            <w:shd w:val="clear" w:color="auto" w:fill="auto"/>
          </w:tcPr>
          <w:p w14:paraId="161639C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DB38E2A"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1C61C6F5" w14:textId="77777777" w:rsidR="00FE2B10" w:rsidRPr="005B6D66" w:rsidRDefault="00FE2B10" w:rsidP="00FE2B10">
            <w:pPr>
              <w:pStyle w:val="Tabletext"/>
            </w:pPr>
            <w:r w:rsidRPr="005B6D66">
              <w:rPr>
                <w:color w:val="000000"/>
              </w:rPr>
              <w:t>58, Arkhangelskoye shosse, Severodvinsk, 164500, Arkhangelsk reg., Russia</w:t>
            </w:r>
          </w:p>
        </w:tc>
      </w:tr>
      <w:tr w:rsidR="00FE2B10" w:rsidRPr="005B6D66" w14:paraId="3A0ADBFD" w14:textId="77777777" w:rsidTr="00883198">
        <w:trPr>
          <w:trHeight w:val="294"/>
        </w:trPr>
        <w:tc>
          <w:tcPr>
            <w:tcW w:w="988" w:type="dxa"/>
            <w:tcBorders>
              <w:top w:val="nil"/>
              <w:bottom w:val="nil"/>
              <w:right w:val="nil"/>
            </w:tcBorders>
            <w:shd w:val="clear" w:color="auto" w:fill="auto"/>
          </w:tcPr>
          <w:p w14:paraId="0564E57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AC4387D"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24B7CB9C"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4024043" w14:textId="77777777" w:rsidTr="00883198">
        <w:trPr>
          <w:trHeight w:val="294"/>
        </w:trPr>
        <w:tc>
          <w:tcPr>
            <w:tcW w:w="988" w:type="dxa"/>
            <w:tcBorders>
              <w:top w:val="nil"/>
              <w:bottom w:val="single" w:sz="4" w:space="0" w:color="auto"/>
              <w:right w:val="nil"/>
            </w:tcBorders>
            <w:shd w:val="clear" w:color="auto" w:fill="auto"/>
          </w:tcPr>
          <w:p w14:paraId="4DA65B37"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20632D0"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42D80345" w14:textId="77777777" w:rsidR="00FE2B10" w:rsidRPr="005B6D66" w:rsidRDefault="00FE2B10" w:rsidP="00FE2B10">
            <w:pPr>
              <w:pStyle w:val="Tabletext"/>
              <w:rPr>
                <w:i/>
                <w:iCs/>
                <w:color w:val="000000"/>
              </w:rPr>
            </w:pPr>
            <w:r w:rsidRPr="005B6D66">
              <w:rPr>
                <w:color w:val="000000"/>
              </w:rPr>
              <w:t>www.sevmash.ru</w:t>
            </w:r>
          </w:p>
        </w:tc>
      </w:tr>
      <w:tr w:rsidR="00FE2B10" w:rsidRPr="005B6D66" w14:paraId="30D4239C" w14:textId="77777777" w:rsidTr="00883198">
        <w:trPr>
          <w:trHeight w:val="294"/>
        </w:trPr>
        <w:tc>
          <w:tcPr>
            <w:tcW w:w="988" w:type="dxa"/>
            <w:tcBorders>
              <w:top w:val="single" w:sz="4" w:space="0" w:color="auto"/>
              <w:bottom w:val="nil"/>
              <w:right w:val="nil"/>
            </w:tcBorders>
            <w:shd w:val="clear" w:color="auto" w:fill="auto"/>
          </w:tcPr>
          <w:p w14:paraId="15684526" w14:textId="77777777" w:rsidR="00FE2B10" w:rsidRPr="005B6D66" w:rsidRDefault="00FE2B10" w:rsidP="00FE2B10">
            <w:pPr>
              <w:pStyle w:val="Tabletext"/>
            </w:pPr>
            <w:r w:rsidRPr="005B6D66">
              <w:t>30</w:t>
            </w:r>
          </w:p>
        </w:tc>
        <w:tc>
          <w:tcPr>
            <w:tcW w:w="2976" w:type="dxa"/>
            <w:tcBorders>
              <w:top w:val="single" w:sz="4" w:space="0" w:color="auto"/>
              <w:left w:val="nil"/>
              <w:bottom w:val="nil"/>
              <w:right w:val="nil"/>
            </w:tcBorders>
            <w:shd w:val="clear" w:color="auto" w:fill="auto"/>
          </w:tcPr>
          <w:p w14:paraId="5C31918E"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74A9CAC0" w14:textId="77777777" w:rsidR="00FE2B10" w:rsidRPr="005B6D66" w:rsidRDefault="00FE2B10" w:rsidP="00FE2B10">
            <w:pPr>
              <w:pStyle w:val="Tabletext"/>
              <w:rPr>
                <w:color w:val="000000"/>
              </w:rPr>
            </w:pPr>
            <w:r w:rsidRPr="005B6D66">
              <w:t>Alrosa</w:t>
            </w:r>
          </w:p>
        </w:tc>
      </w:tr>
      <w:tr w:rsidR="00FE2B10" w:rsidRPr="005B6D66" w14:paraId="34F79DB4" w14:textId="77777777" w:rsidTr="00FE2B10">
        <w:trPr>
          <w:trHeight w:val="294"/>
        </w:trPr>
        <w:tc>
          <w:tcPr>
            <w:tcW w:w="988" w:type="dxa"/>
            <w:tcBorders>
              <w:top w:val="nil"/>
              <w:bottom w:val="nil"/>
              <w:right w:val="nil"/>
            </w:tcBorders>
            <w:shd w:val="clear" w:color="auto" w:fill="auto"/>
          </w:tcPr>
          <w:p w14:paraId="5566D4E3"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501F1AA"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16A0E180" w14:textId="77777777" w:rsidR="00FE2B10" w:rsidRPr="005B6D66" w:rsidRDefault="00FE2B10" w:rsidP="00FE2B10">
            <w:pPr>
              <w:pStyle w:val="Tabletext"/>
            </w:pPr>
            <w:r w:rsidRPr="005B6D66">
              <w:rPr>
                <w:color w:val="000000"/>
              </w:rPr>
              <w:t>6 ul. Lenina, Mirny, Republic of Sakha (Yakutia), 678174, Russia</w:t>
            </w:r>
          </w:p>
        </w:tc>
      </w:tr>
      <w:tr w:rsidR="00FE2B10" w:rsidRPr="005B6D66" w14:paraId="5B056186" w14:textId="77777777" w:rsidTr="00883198">
        <w:trPr>
          <w:trHeight w:val="294"/>
        </w:trPr>
        <w:tc>
          <w:tcPr>
            <w:tcW w:w="988" w:type="dxa"/>
            <w:tcBorders>
              <w:top w:val="nil"/>
              <w:bottom w:val="nil"/>
              <w:right w:val="nil"/>
            </w:tcBorders>
            <w:shd w:val="clear" w:color="auto" w:fill="auto"/>
          </w:tcPr>
          <w:p w14:paraId="1A69D0B1"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877E905"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5B335309"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18A76D17" w14:textId="77777777" w:rsidTr="00883198">
        <w:trPr>
          <w:trHeight w:val="294"/>
        </w:trPr>
        <w:tc>
          <w:tcPr>
            <w:tcW w:w="988" w:type="dxa"/>
            <w:tcBorders>
              <w:top w:val="nil"/>
              <w:bottom w:val="single" w:sz="4" w:space="0" w:color="auto"/>
              <w:right w:val="nil"/>
            </w:tcBorders>
            <w:shd w:val="clear" w:color="auto" w:fill="auto"/>
          </w:tcPr>
          <w:p w14:paraId="787B490A"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2CADEC09"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2744E239" w14:textId="77777777" w:rsidR="00FE2B10" w:rsidRPr="005B6D66" w:rsidRDefault="00FE2B10" w:rsidP="00FE2B10">
            <w:pPr>
              <w:pStyle w:val="Tabletext"/>
              <w:rPr>
                <w:i/>
                <w:iCs/>
                <w:color w:val="000000"/>
              </w:rPr>
            </w:pPr>
            <w:r w:rsidRPr="005B6D66">
              <w:rPr>
                <w:color w:val="000000"/>
              </w:rPr>
              <w:t>eng.alrosa.ru</w:t>
            </w:r>
          </w:p>
        </w:tc>
      </w:tr>
      <w:tr w:rsidR="00FE2B10" w:rsidRPr="005B6D66" w14:paraId="5418EE05" w14:textId="77777777" w:rsidTr="00883198">
        <w:trPr>
          <w:trHeight w:val="294"/>
        </w:trPr>
        <w:tc>
          <w:tcPr>
            <w:tcW w:w="988" w:type="dxa"/>
            <w:tcBorders>
              <w:top w:val="single" w:sz="4" w:space="0" w:color="auto"/>
              <w:bottom w:val="nil"/>
              <w:right w:val="nil"/>
            </w:tcBorders>
            <w:shd w:val="clear" w:color="auto" w:fill="auto"/>
          </w:tcPr>
          <w:p w14:paraId="6A10D0A9" w14:textId="77777777" w:rsidR="00FE2B10" w:rsidRPr="005B6D66" w:rsidRDefault="00FE2B10" w:rsidP="00FE2B10">
            <w:pPr>
              <w:pStyle w:val="Tabletext"/>
            </w:pPr>
            <w:r w:rsidRPr="005B6D66">
              <w:t>31</w:t>
            </w:r>
          </w:p>
        </w:tc>
        <w:tc>
          <w:tcPr>
            <w:tcW w:w="2976" w:type="dxa"/>
            <w:tcBorders>
              <w:top w:val="single" w:sz="4" w:space="0" w:color="auto"/>
              <w:left w:val="nil"/>
              <w:bottom w:val="nil"/>
              <w:right w:val="nil"/>
            </w:tcBorders>
            <w:shd w:val="clear" w:color="auto" w:fill="auto"/>
          </w:tcPr>
          <w:p w14:paraId="2221E446"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093F1518" w14:textId="77777777" w:rsidR="00FE2B10" w:rsidRPr="005B6D66" w:rsidRDefault="00FE2B10" w:rsidP="00FE2B10">
            <w:pPr>
              <w:pStyle w:val="Tabletext"/>
              <w:rPr>
                <w:color w:val="000000"/>
              </w:rPr>
            </w:pPr>
            <w:r w:rsidRPr="005B6D66">
              <w:t>Sovcomflot</w:t>
            </w:r>
          </w:p>
        </w:tc>
      </w:tr>
      <w:tr w:rsidR="00FE2B10" w:rsidRPr="005B6D66" w14:paraId="084653A8" w14:textId="77777777" w:rsidTr="00FE2B10">
        <w:trPr>
          <w:trHeight w:val="294"/>
        </w:trPr>
        <w:tc>
          <w:tcPr>
            <w:tcW w:w="988" w:type="dxa"/>
            <w:tcBorders>
              <w:top w:val="nil"/>
              <w:bottom w:val="nil"/>
              <w:right w:val="nil"/>
            </w:tcBorders>
            <w:shd w:val="clear" w:color="auto" w:fill="auto"/>
          </w:tcPr>
          <w:p w14:paraId="5B70076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3D93FED" w14:textId="77777777" w:rsidR="00FE2B10" w:rsidRPr="005B6D66" w:rsidRDefault="00FE2B10" w:rsidP="00FE2B10">
            <w:pPr>
              <w:pStyle w:val="Tabletext"/>
            </w:pPr>
            <w:r w:rsidRPr="005B6D66">
              <w:t>Also known as</w:t>
            </w:r>
          </w:p>
        </w:tc>
        <w:tc>
          <w:tcPr>
            <w:tcW w:w="4346" w:type="dxa"/>
            <w:tcBorders>
              <w:top w:val="nil"/>
              <w:left w:val="nil"/>
              <w:bottom w:val="nil"/>
              <w:right w:val="nil"/>
            </w:tcBorders>
            <w:shd w:val="clear" w:color="auto" w:fill="auto"/>
            <w:vAlign w:val="center"/>
          </w:tcPr>
          <w:p w14:paraId="70765FCE" w14:textId="77777777" w:rsidR="00FE2B10" w:rsidRPr="005B6D66" w:rsidRDefault="00FE2B10" w:rsidP="00FE2B10">
            <w:pPr>
              <w:pStyle w:val="Tabletext"/>
            </w:pPr>
            <w:r w:rsidRPr="005B6D66">
              <w:rPr>
                <w:color w:val="000000"/>
              </w:rPr>
              <w:t>Publichnoe Aktsionernoe Obshchestvo Sovremennyy Kommercheskiy Flot</w:t>
            </w:r>
          </w:p>
        </w:tc>
      </w:tr>
      <w:tr w:rsidR="00FE2B10" w:rsidRPr="005B6D66" w14:paraId="7427284A" w14:textId="77777777" w:rsidTr="00FE2B10">
        <w:trPr>
          <w:trHeight w:val="294"/>
        </w:trPr>
        <w:tc>
          <w:tcPr>
            <w:tcW w:w="988" w:type="dxa"/>
            <w:tcBorders>
              <w:top w:val="nil"/>
              <w:bottom w:val="nil"/>
              <w:right w:val="nil"/>
            </w:tcBorders>
            <w:shd w:val="clear" w:color="auto" w:fill="auto"/>
          </w:tcPr>
          <w:p w14:paraId="0D040437"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E225D96"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376D38C1" w14:textId="77777777" w:rsidR="00FE2B10" w:rsidRPr="005B6D66" w:rsidRDefault="00FE2B10" w:rsidP="00FE2B10">
            <w:pPr>
              <w:pStyle w:val="Tabletext"/>
              <w:rPr>
                <w:color w:val="000000"/>
              </w:rPr>
            </w:pPr>
            <w:r w:rsidRPr="005B6D66">
              <w:rPr>
                <w:color w:val="000000"/>
              </w:rPr>
              <w:t>Nab. Reki Moiki d.3, Lit. A Saint Petersburg, 191186, Russia</w:t>
            </w:r>
          </w:p>
        </w:tc>
      </w:tr>
      <w:tr w:rsidR="00FE2B10" w:rsidRPr="005B6D66" w14:paraId="5C8507F9" w14:textId="77777777" w:rsidTr="00883198">
        <w:trPr>
          <w:trHeight w:val="294"/>
        </w:trPr>
        <w:tc>
          <w:tcPr>
            <w:tcW w:w="988" w:type="dxa"/>
            <w:tcBorders>
              <w:top w:val="nil"/>
              <w:bottom w:val="nil"/>
              <w:right w:val="nil"/>
            </w:tcBorders>
            <w:shd w:val="clear" w:color="auto" w:fill="auto"/>
          </w:tcPr>
          <w:p w14:paraId="1D419978"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8A94A5C"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1196AD5A"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2116E997" w14:textId="77777777" w:rsidTr="00883198">
        <w:trPr>
          <w:trHeight w:val="294"/>
        </w:trPr>
        <w:tc>
          <w:tcPr>
            <w:tcW w:w="988" w:type="dxa"/>
            <w:tcBorders>
              <w:top w:val="nil"/>
              <w:bottom w:val="single" w:sz="4" w:space="0" w:color="auto"/>
              <w:right w:val="nil"/>
            </w:tcBorders>
            <w:shd w:val="clear" w:color="auto" w:fill="auto"/>
          </w:tcPr>
          <w:p w14:paraId="768FB0B9"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17B9E2D"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7E6FC649" w14:textId="77777777" w:rsidR="00FE2B10" w:rsidRPr="005B6D66" w:rsidRDefault="00FE2B10" w:rsidP="00FE2B10">
            <w:pPr>
              <w:pStyle w:val="Tabletext"/>
              <w:rPr>
                <w:i/>
                <w:iCs/>
                <w:color w:val="000000"/>
              </w:rPr>
            </w:pPr>
            <w:r w:rsidRPr="005B6D66">
              <w:rPr>
                <w:color w:val="000000"/>
              </w:rPr>
              <w:t>sovcomflot.ru/en</w:t>
            </w:r>
          </w:p>
        </w:tc>
      </w:tr>
      <w:tr w:rsidR="00FE2B10" w:rsidRPr="005B6D66" w14:paraId="203ECE8A" w14:textId="77777777" w:rsidTr="00883198">
        <w:trPr>
          <w:trHeight w:val="294"/>
        </w:trPr>
        <w:tc>
          <w:tcPr>
            <w:tcW w:w="988" w:type="dxa"/>
            <w:tcBorders>
              <w:top w:val="single" w:sz="4" w:space="0" w:color="auto"/>
              <w:bottom w:val="nil"/>
              <w:right w:val="nil"/>
            </w:tcBorders>
            <w:shd w:val="clear" w:color="auto" w:fill="auto"/>
          </w:tcPr>
          <w:p w14:paraId="070C09AB" w14:textId="77777777" w:rsidR="00FE2B10" w:rsidRPr="005B6D66" w:rsidRDefault="00FE2B10" w:rsidP="00FE2B10">
            <w:pPr>
              <w:pStyle w:val="Tabletext"/>
            </w:pPr>
            <w:r w:rsidRPr="005B6D66">
              <w:t>32</w:t>
            </w:r>
          </w:p>
        </w:tc>
        <w:tc>
          <w:tcPr>
            <w:tcW w:w="2976" w:type="dxa"/>
            <w:tcBorders>
              <w:top w:val="single" w:sz="4" w:space="0" w:color="auto"/>
              <w:left w:val="nil"/>
              <w:bottom w:val="nil"/>
              <w:right w:val="nil"/>
            </w:tcBorders>
            <w:shd w:val="clear" w:color="auto" w:fill="auto"/>
          </w:tcPr>
          <w:p w14:paraId="73DBA75B"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4CB03DC7" w14:textId="77777777" w:rsidR="00FE2B10" w:rsidRPr="005B6D66" w:rsidRDefault="00FE2B10" w:rsidP="00FE2B10">
            <w:pPr>
              <w:pStyle w:val="Tabletext"/>
              <w:rPr>
                <w:color w:val="000000"/>
              </w:rPr>
            </w:pPr>
            <w:r w:rsidRPr="005B6D66">
              <w:t xml:space="preserve">Russian Railways </w:t>
            </w:r>
          </w:p>
        </w:tc>
      </w:tr>
      <w:tr w:rsidR="00FE2B10" w:rsidRPr="005B6D66" w14:paraId="5956F4FC" w14:textId="77777777" w:rsidTr="00FE2B10">
        <w:trPr>
          <w:trHeight w:val="294"/>
        </w:trPr>
        <w:tc>
          <w:tcPr>
            <w:tcW w:w="988" w:type="dxa"/>
            <w:tcBorders>
              <w:top w:val="nil"/>
              <w:bottom w:val="nil"/>
              <w:right w:val="nil"/>
            </w:tcBorders>
            <w:shd w:val="clear" w:color="auto" w:fill="auto"/>
          </w:tcPr>
          <w:p w14:paraId="24865668"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50AD9831"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2EB4636C" w14:textId="77777777" w:rsidR="00FE2B10" w:rsidRPr="005B6D66" w:rsidRDefault="00FE2B10" w:rsidP="00FE2B10">
            <w:pPr>
              <w:pStyle w:val="Tabletext"/>
            </w:pPr>
            <w:r w:rsidRPr="005B6D66">
              <w:rPr>
                <w:color w:val="000000"/>
              </w:rPr>
              <w:t>2 Novaya Basmannaya Street, Moscow, 107174, Russia</w:t>
            </w:r>
          </w:p>
        </w:tc>
      </w:tr>
      <w:tr w:rsidR="00FE2B10" w:rsidRPr="005B6D66" w14:paraId="10496079" w14:textId="77777777" w:rsidTr="00883198">
        <w:trPr>
          <w:trHeight w:val="294"/>
        </w:trPr>
        <w:tc>
          <w:tcPr>
            <w:tcW w:w="988" w:type="dxa"/>
            <w:tcBorders>
              <w:top w:val="nil"/>
              <w:bottom w:val="nil"/>
              <w:right w:val="nil"/>
            </w:tcBorders>
            <w:shd w:val="clear" w:color="auto" w:fill="auto"/>
          </w:tcPr>
          <w:p w14:paraId="78013DB6"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2A96AF9"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1879B60A"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0C1E4134" w14:textId="77777777" w:rsidTr="00883198">
        <w:trPr>
          <w:trHeight w:val="294"/>
        </w:trPr>
        <w:tc>
          <w:tcPr>
            <w:tcW w:w="988" w:type="dxa"/>
            <w:tcBorders>
              <w:top w:val="nil"/>
              <w:bottom w:val="single" w:sz="4" w:space="0" w:color="auto"/>
              <w:right w:val="nil"/>
            </w:tcBorders>
            <w:shd w:val="clear" w:color="auto" w:fill="auto"/>
          </w:tcPr>
          <w:p w14:paraId="6A06B654"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1E8DB372"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3D29EAB7" w14:textId="77777777" w:rsidR="00FE2B10" w:rsidRPr="005B6D66" w:rsidRDefault="00FE2B10" w:rsidP="00FE2B10">
            <w:pPr>
              <w:pStyle w:val="Tabletext"/>
              <w:rPr>
                <w:i/>
                <w:iCs/>
                <w:color w:val="000000"/>
              </w:rPr>
            </w:pPr>
            <w:r w:rsidRPr="005B6D66">
              <w:rPr>
                <w:color w:val="000000"/>
              </w:rPr>
              <w:t>www.russianrailways.com</w:t>
            </w:r>
          </w:p>
        </w:tc>
      </w:tr>
      <w:tr w:rsidR="00FE2B10" w:rsidRPr="005B6D66" w14:paraId="21BC2B55" w14:textId="77777777" w:rsidTr="00883198">
        <w:trPr>
          <w:trHeight w:val="294"/>
        </w:trPr>
        <w:tc>
          <w:tcPr>
            <w:tcW w:w="988" w:type="dxa"/>
            <w:tcBorders>
              <w:top w:val="single" w:sz="4" w:space="0" w:color="auto"/>
              <w:bottom w:val="nil"/>
              <w:right w:val="nil"/>
            </w:tcBorders>
            <w:shd w:val="clear" w:color="auto" w:fill="auto"/>
          </w:tcPr>
          <w:p w14:paraId="7FB82FBE" w14:textId="77777777" w:rsidR="00FE2B10" w:rsidRPr="005B6D66" w:rsidRDefault="00FE2B10" w:rsidP="00FE2B10">
            <w:pPr>
              <w:pStyle w:val="Tabletext"/>
            </w:pPr>
            <w:r w:rsidRPr="005B6D66">
              <w:t>33</w:t>
            </w:r>
          </w:p>
        </w:tc>
        <w:tc>
          <w:tcPr>
            <w:tcW w:w="2976" w:type="dxa"/>
            <w:tcBorders>
              <w:top w:val="single" w:sz="4" w:space="0" w:color="auto"/>
              <w:left w:val="nil"/>
              <w:bottom w:val="nil"/>
              <w:right w:val="nil"/>
            </w:tcBorders>
            <w:shd w:val="clear" w:color="auto" w:fill="auto"/>
          </w:tcPr>
          <w:p w14:paraId="580C93A4"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7588F216" w14:textId="77777777" w:rsidR="00FE2B10" w:rsidRPr="005B6D66" w:rsidRDefault="00FE2B10" w:rsidP="00FE2B10">
            <w:pPr>
              <w:pStyle w:val="Tabletext"/>
              <w:rPr>
                <w:color w:val="000000"/>
              </w:rPr>
            </w:pPr>
            <w:r w:rsidRPr="005B6D66">
              <w:t xml:space="preserve">Gazprom </w:t>
            </w:r>
          </w:p>
        </w:tc>
      </w:tr>
      <w:tr w:rsidR="00FE2B10" w:rsidRPr="005B6D66" w14:paraId="39894F6C" w14:textId="77777777" w:rsidTr="00FE2B10">
        <w:trPr>
          <w:trHeight w:val="294"/>
        </w:trPr>
        <w:tc>
          <w:tcPr>
            <w:tcW w:w="988" w:type="dxa"/>
            <w:tcBorders>
              <w:top w:val="nil"/>
              <w:bottom w:val="nil"/>
              <w:right w:val="nil"/>
            </w:tcBorders>
            <w:shd w:val="clear" w:color="auto" w:fill="auto"/>
          </w:tcPr>
          <w:p w14:paraId="4AD720BD"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A0FC9BA"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0ABAC0F6" w14:textId="77777777" w:rsidR="00FE2B10" w:rsidRPr="005B6D66" w:rsidRDefault="00FE2B10" w:rsidP="00FE2B10">
            <w:pPr>
              <w:pStyle w:val="Tabletext"/>
            </w:pPr>
            <w:r w:rsidRPr="005B6D66">
              <w:rPr>
                <w:color w:val="000000"/>
              </w:rPr>
              <w:t>16 Nametkina Street, Moscow, 117997, Russia</w:t>
            </w:r>
          </w:p>
        </w:tc>
      </w:tr>
      <w:tr w:rsidR="00FE2B10" w:rsidRPr="005B6D66" w14:paraId="22063B08" w14:textId="77777777" w:rsidTr="00883198">
        <w:trPr>
          <w:trHeight w:val="294"/>
        </w:trPr>
        <w:tc>
          <w:tcPr>
            <w:tcW w:w="988" w:type="dxa"/>
            <w:tcBorders>
              <w:top w:val="nil"/>
              <w:bottom w:val="nil"/>
              <w:right w:val="nil"/>
            </w:tcBorders>
            <w:shd w:val="clear" w:color="auto" w:fill="auto"/>
          </w:tcPr>
          <w:p w14:paraId="63B8A29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D42A28C"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40629BF7"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6DCFCE1B" w14:textId="77777777" w:rsidTr="00883198">
        <w:trPr>
          <w:trHeight w:val="294"/>
        </w:trPr>
        <w:tc>
          <w:tcPr>
            <w:tcW w:w="988" w:type="dxa"/>
            <w:tcBorders>
              <w:top w:val="nil"/>
              <w:bottom w:val="single" w:sz="4" w:space="0" w:color="auto"/>
              <w:right w:val="nil"/>
            </w:tcBorders>
            <w:shd w:val="clear" w:color="auto" w:fill="auto"/>
          </w:tcPr>
          <w:p w14:paraId="641375C0"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59992A67"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63FCA195" w14:textId="77777777" w:rsidR="00FE2B10" w:rsidRPr="005B6D66" w:rsidRDefault="00FE2B10" w:rsidP="00FE2B10">
            <w:pPr>
              <w:pStyle w:val="Tabletext"/>
              <w:rPr>
                <w:i/>
                <w:iCs/>
                <w:color w:val="000000"/>
              </w:rPr>
            </w:pPr>
            <w:r w:rsidRPr="005B6D66">
              <w:rPr>
                <w:color w:val="000000"/>
              </w:rPr>
              <w:t>www.gazprom.com</w:t>
            </w:r>
          </w:p>
        </w:tc>
      </w:tr>
      <w:tr w:rsidR="00FE2B10" w:rsidRPr="005B6D66" w14:paraId="0299A51F" w14:textId="77777777" w:rsidTr="00883198">
        <w:trPr>
          <w:trHeight w:val="294"/>
        </w:trPr>
        <w:tc>
          <w:tcPr>
            <w:tcW w:w="988" w:type="dxa"/>
            <w:tcBorders>
              <w:top w:val="single" w:sz="4" w:space="0" w:color="auto"/>
              <w:bottom w:val="nil"/>
              <w:right w:val="nil"/>
            </w:tcBorders>
            <w:shd w:val="clear" w:color="auto" w:fill="auto"/>
          </w:tcPr>
          <w:p w14:paraId="5822E11C" w14:textId="77777777" w:rsidR="00FE2B10" w:rsidRPr="005B6D66" w:rsidRDefault="00FE2B10" w:rsidP="00FE2B10">
            <w:pPr>
              <w:pStyle w:val="Tabletext"/>
            </w:pPr>
            <w:r w:rsidRPr="005B6D66">
              <w:t>34</w:t>
            </w:r>
          </w:p>
        </w:tc>
        <w:tc>
          <w:tcPr>
            <w:tcW w:w="2976" w:type="dxa"/>
            <w:tcBorders>
              <w:top w:val="single" w:sz="4" w:space="0" w:color="auto"/>
              <w:left w:val="nil"/>
              <w:bottom w:val="nil"/>
              <w:right w:val="nil"/>
            </w:tcBorders>
            <w:shd w:val="clear" w:color="auto" w:fill="auto"/>
          </w:tcPr>
          <w:p w14:paraId="4D22E063"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4E072169" w14:textId="77777777" w:rsidR="00FE2B10" w:rsidRPr="005B6D66" w:rsidRDefault="00FE2B10" w:rsidP="00FE2B10">
            <w:pPr>
              <w:pStyle w:val="Tabletext"/>
              <w:rPr>
                <w:color w:val="000000"/>
              </w:rPr>
            </w:pPr>
            <w:r w:rsidRPr="005B6D66">
              <w:t>Gazprom Neft</w:t>
            </w:r>
          </w:p>
        </w:tc>
      </w:tr>
      <w:tr w:rsidR="00FE2B10" w:rsidRPr="005B6D66" w14:paraId="4ED6C207" w14:textId="77777777" w:rsidTr="00FE2B10">
        <w:trPr>
          <w:trHeight w:val="294"/>
        </w:trPr>
        <w:tc>
          <w:tcPr>
            <w:tcW w:w="988" w:type="dxa"/>
            <w:tcBorders>
              <w:top w:val="nil"/>
              <w:bottom w:val="nil"/>
              <w:right w:val="nil"/>
            </w:tcBorders>
            <w:shd w:val="clear" w:color="auto" w:fill="auto"/>
          </w:tcPr>
          <w:p w14:paraId="5B603FEC"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16811A47" w14:textId="77777777" w:rsidR="00FE2B10" w:rsidRPr="005B6D66" w:rsidRDefault="00FE2B10" w:rsidP="00FE2B10">
            <w:pPr>
              <w:pStyle w:val="Tabletext"/>
            </w:pPr>
            <w:r w:rsidRPr="005B6D66">
              <w:t xml:space="preserve">Also known as </w:t>
            </w:r>
          </w:p>
        </w:tc>
        <w:tc>
          <w:tcPr>
            <w:tcW w:w="4346" w:type="dxa"/>
            <w:tcBorders>
              <w:top w:val="nil"/>
              <w:left w:val="nil"/>
              <w:bottom w:val="nil"/>
              <w:right w:val="nil"/>
            </w:tcBorders>
            <w:shd w:val="clear" w:color="auto" w:fill="auto"/>
            <w:vAlign w:val="center"/>
          </w:tcPr>
          <w:p w14:paraId="71D9E297" w14:textId="77777777" w:rsidR="00FE2B10" w:rsidRPr="005B6D66" w:rsidRDefault="00FE2B10" w:rsidP="00FE2B10">
            <w:pPr>
              <w:pStyle w:val="Tabletext"/>
            </w:pPr>
            <w:r w:rsidRPr="005B6D66">
              <w:rPr>
                <w:color w:val="000000"/>
              </w:rPr>
              <w:t>Publichnoe Aktsionernoe Obshchestvo Gazprom Neft</w:t>
            </w:r>
          </w:p>
        </w:tc>
      </w:tr>
      <w:tr w:rsidR="00FE2B10" w:rsidRPr="005B6D66" w14:paraId="1CB44C43" w14:textId="77777777" w:rsidTr="00FE2B10">
        <w:trPr>
          <w:trHeight w:val="294"/>
        </w:trPr>
        <w:tc>
          <w:tcPr>
            <w:tcW w:w="988" w:type="dxa"/>
            <w:tcBorders>
              <w:top w:val="nil"/>
              <w:bottom w:val="nil"/>
              <w:right w:val="nil"/>
            </w:tcBorders>
            <w:shd w:val="clear" w:color="auto" w:fill="auto"/>
          </w:tcPr>
          <w:p w14:paraId="1FDE541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2F4CF67C"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3698BDC0" w14:textId="77777777" w:rsidR="00FE2B10" w:rsidRPr="005B6D66" w:rsidRDefault="00FE2B10" w:rsidP="00FE2B10">
            <w:pPr>
              <w:pStyle w:val="Tabletext"/>
              <w:rPr>
                <w:color w:val="000000"/>
              </w:rPr>
            </w:pPr>
            <w:r w:rsidRPr="005B6D66">
              <w:rPr>
                <w:color w:val="000000"/>
              </w:rPr>
              <w:t>125 A Profsoyuznaya Street, Moscow, 117647, Russia</w:t>
            </w:r>
          </w:p>
        </w:tc>
      </w:tr>
      <w:tr w:rsidR="00FE2B10" w:rsidRPr="005B6D66" w14:paraId="63E18C0E" w14:textId="77777777" w:rsidTr="00883198">
        <w:trPr>
          <w:trHeight w:val="294"/>
        </w:trPr>
        <w:tc>
          <w:tcPr>
            <w:tcW w:w="988" w:type="dxa"/>
            <w:tcBorders>
              <w:top w:val="nil"/>
              <w:bottom w:val="nil"/>
              <w:right w:val="nil"/>
            </w:tcBorders>
            <w:shd w:val="clear" w:color="auto" w:fill="auto"/>
          </w:tcPr>
          <w:p w14:paraId="4BDE7431"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01C4B14"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4878F87C"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47F2CF7C" w14:textId="77777777" w:rsidTr="00883198">
        <w:trPr>
          <w:trHeight w:val="294"/>
        </w:trPr>
        <w:tc>
          <w:tcPr>
            <w:tcW w:w="988" w:type="dxa"/>
            <w:tcBorders>
              <w:top w:val="nil"/>
              <w:bottom w:val="single" w:sz="4" w:space="0" w:color="auto"/>
              <w:right w:val="nil"/>
            </w:tcBorders>
            <w:shd w:val="clear" w:color="auto" w:fill="auto"/>
          </w:tcPr>
          <w:p w14:paraId="5EC6DB36"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DD49690"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2FA0D407" w14:textId="0D25BE8E" w:rsidR="00FE2B10" w:rsidRPr="005B6D66" w:rsidRDefault="00FE2B10" w:rsidP="00FE2B10">
            <w:pPr>
              <w:pStyle w:val="Tabletext"/>
              <w:rPr>
                <w:i/>
                <w:iCs/>
                <w:color w:val="000000"/>
              </w:rPr>
            </w:pPr>
            <w:r w:rsidRPr="005B6D66">
              <w:rPr>
                <w:color w:val="000000"/>
              </w:rPr>
              <w:t>www.gazprom</w:t>
            </w:r>
            <w:r w:rsidR="005B6D66">
              <w:rPr>
                <w:color w:val="000000"/>
              </w:rPr>
              <w:noBreakHyphen/>
            </w:r>
            <w:r w:rsidRPr="005B6D66">
              <w:rPr>
                <w:color w:val="000000"/>
              </w:rPr>
              <w:t>neft.com</w:t>
            </w:r>
          </w:p>
        </w:tc>
      </w:tr>
      <w:tr w:rsidR="00FE2B10" w:rsidRPr="005B6D66" w14:paraId="7BA5113C" w14:textId="77777777" w:rsidTr="00883198">
        <w:trPr>
          <w:trHeight w:val="294"/>
        </w:trPr>
        <w:tc>
          <w:tcPr>
            <w:tcW w:w="988" w:type="dxa"/>
            <w:tcBorders>
              <w:top w:val="single" w:sz="4" w:space="0" w:color="auto"/>
              <w:bottom w:val="nil"/>
              <w:right w:val="nil"/>
            </w:tcBorders>
            <w:shd w:val="clear" w:color="auto" w:fill="auto"/>
          </w:tcPr>
          <w:p w14:paraId="490E91B3" w14:textId="77777777" w:rsidR="00FE2B10" w:rsidRPr="005B6D66" w:rsidRDefault="00FE2B10" w:rsidP="00FE2B10">
            <w:pPr>
              <w:pStyle w:val="Tabletext"/>
            </w:pPr>
            <w:r w:rsidRPr="005B6D66">
              <w:t>35</w:t>
            </w:r>
          </w:p>
        </w:tc>
        <w:tc>
          <w:tcPr>
            <w:tcW w:w="2976" w:type="dxa"/>
            <w:tcBorders>
              <w:top w:val="single" w:sz="4" w:space="0" w:color="auto"/>
              <w:left w:val="nil"/>
              <w:bottom w:val="nil"/>
              <w:right w:val="nil"/>
            </w:tcBorders>
            <w:shd w:val="clear" w:color="auto" w:fill="auto"/>
          </w:tcPr>
          <w:p w14:paraId="4EF86F12"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2BC9E6B9" w14:textId="77777777" w:rsidR="00FE2B10" w:rsidRPr="005B6D66" w:rsidRDefault="00FE2B10" w:rsidP="00FE2B10">
            <w:pPr>
              <w:pStyle w:val="Tabletext"/>
              <w:rPr>
                <w:color w:val="000000"/>
              </w:rPr>
            </w:pPr>
            <w:r w:rsidRPr="005B6D66">
              <w:t>Transneft</w:t>
            </w:r>
          </w:p>
        </w:tc>
      </w:tr>
      <w:tr w:rsidR="00FE2B10" w:rsidRPr="005B6D66" w14:paraId="41A50487" w14:textId="77777777" w:rsidTr="00FE2B10">
        <w:trPr>
          <w:trHeight w:val="294"/>
        </w:trPr>
        <w:tc>
          <w:tcPr>
            <w:tcW w:w="988" w:type="dxa"/>
            <w:tcBorders>
              <w:top w:val="nil"/>
              <w:bottom w:val="nil"/>
              <w:right w:val="nil"/>
            </w:tcBorders>
            <w:shd w:val="clear" w:color="auto" w:fill="auto"/>
          </w:tcPr>
          <w:p w14:paraId="06931653"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53CC1471" w14:textId="77777777" w:rsidR="00FE2B10" w:rsidRPr="005B6D66" w:rsidRDefault="00FE2B10" w:rsidP="00FE2B10">
            <w:pPr>
              <w:pStyle w:val="Tabletext"/>
            </w:pPr>
            <w:r w:rsidRPr="005B6D66">
              <w:t xml:space="preserve">Also known as </w:t>
            </w:r>
          </w:p>
        </w:tc>
        <w:tc>
          <w:tcPr>
            <w:tcW w:w="4346" w:type="dxa"/>
            <w:tcBorders>
              <w:top w:val="nil"/>
              <w:left w:val="nil"/>
              <w:bottom w:val="nil"/>
              <w:right w:val="nil"/>
            </w:tcBorders>
            <w:shd w:val="clear" w:color="auto" w:fill="auto"/>
            <w:vAlign w:val="center"/>
          </w:tcPr>
          <w:p w14:paraId="573905EC" w14:textId="77777777" w:rsidR="00FE2B10" w:rsidRPr="005B6D66" w:rsidRDefault="00FE2B10" w:rsidP="00FE2B10">
            <w:pPr>
              <w:pStyle w:val="Tabletext"/>
            </w:pPr>
            <w:r w:rsidRPr="005B6D66">
              <w:rPr>
                <w:color w:val="000000"/>
              </w:rPr>
              <w:t>Publichnoe Aktsionernoe Obshchestvo Transneft</w:t>
            </w:r>
          </w:p>
        </w:tc>
      </w:tr>
      <w:tr w:rsidR="00FE2B10" w:rsidRPr="005B6D66" w14:paraId="5C78E5A7" w14:textId="77777777" w:rsidTr="00FE2B10">
        <w:trPr>
          <w:trHeight w:val="294"/>
        </w:trPr>
        <w:tc>
          <w:tcPr>
            <w:tcW w:w="988" w:type="dxa"/>
            <w:tcBorders>
              <w:top w:val="nil"/>
              <w:bottom w:val="nil"/>
              <w:right w:val="nil"/>
            </w:tcBorders>
            <w:shd w:val="clear" w:color="auto" w:fill="auto"/>
          </w:tcPr>
          <w:p w14:paraId="72AB880E"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98F7932"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50295399" w14:textId="77777777" w:rsidR="00FE2B10" w:rsidRPr="005B6D66" w:rsidRDefault="00FE2B10" w:rsidP="00FE2B10">
            <w:pPr>
              <w:pStyle w:val="Tabletext"/>
              <w:rPr>
                <w:color w:val="000000"/>
              </w:rPr>
            </w:pPr>
            <w:r w:rsidRPr="005B6D66">
              <w:rPr>
                <w:color w:val="000000"/>
              </w:rPr>
              <w:t>57 Bol'shaya Polyanka Street, Moscow, 119180, Russia</w:t>
            </w:r>
          </w:p>
        </w:tc>
      </w:tr>
      <w:tr w:rsidR="00FE2B10" w:rsidRPr="005B6D66" w14:paraId="62F9FAB2" w14:textId="77777777" w:rsidTr="00883198">
        <w:trPr>
          <w:trHeight w:val="294"/>
        </w:trPr>
        <w:tc>
          <w:tcPr>
            <w:tcW w:w="988" w:type="dxa"/>
            <w:tcBorders>
              <w:top w:val="nil"/>
              <w:bottom w:val="nil"/>
              <w:right w:val="nil"/>
            </w:tcBorders>
            <w:shd w:val="clear" w:color="auto" w:fill="auto"/>
          </w:tcPr>
          <w:p w14:paraId="250F260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51331676"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2FF19BFD"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45ACFFF" w14:textId="77777777" w:rsidTr="00883198">
        <w:trPr>
          <w:trHeight w:val="294"/>
        </w:trPr>
        <w:tc>
          <w:tcPr>
            <w:tcW w:w="988" w:type="dxa"/>
            <w:tcBorders>
              <w:top w:val="nil"/>
              <w:bottom w:val="single" w:sz="4" w:space="0" w:color="auto"/>
              <w:right w:val="nil"/>
            </w:tcBorders>
            <w:shd w:val="clear" w:color="auto" w:fill="auto"/>
          </w:tcPr>
          <w:p w14:paraId="2B136AF0"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22FA3EB9"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75450842" w14:textId="77777777" w:rsidR="00FE2B10" w:rsidRPr="005B6D66" w:rsidRDefault="00FE2B10" w:rsidP="00FE2B10">
            <w:pPr>
              <w:pStyle w:val="Tabletext"/>
              <w:rPr>
                <w:i/>
                <w:iCs/>
                <w:color w:val="000000"/>
              </w:rPr>
            </w:pPr>
            <w:r w:rsidRPr="005B6D66">
              <w:rPr>
                <w:color w:val="000000"/>
              </w:rPr>
              <w:t>en.transneft.ru</w:t>
            </w:r>
          </w:p>
        </w:tc>
      </w:tr>
      <w:tr w:rsidR="00FE2B10" w:rsidRPr="005B6D66" w14:paraId="5A457484" w14:textId="77777777" w:rsidTr="00883198">
        <w:trPr>
          <w:trHeight w:val="294"/>
        </w:trPr>
        <w:tc>
          <w:tcPr>
            <w:tcW w:w="988" w:type="dxa"/>
            <w:tcBorders>
              <w:top w:val="single" w:sz="4" w:space="0" w:color="auto"/>
              <w:bottom w:val="nil"/>
              <w:right w:val="nil"/>
            </w:tcBorders>
            <w:shd w:val="clear" w:color="auto" w:fill="auto"/>
          </w:tcPr>
          <w:p w14:paraId="5AEA6BF0" w14:textId="77777777" w:rsidR="00FE2B10" w:rsidRPr="005B6D66" w:rsidRDefault="00FE2B10" w:rsidP="00FE2B10">
            <w:pPr>
              <w:pStyle w:val="Tabletext"/>
            </w:pPr>
            <w:r w:rsidRPr="005B6D66">
              <w:t>36</w:t>
            </w:r>
          </w:p>
        </w:tc>
        <w:tc>
          <w:tcPr>
            <w:tcW w:w="2976" w:type="dxa"/>
            <w:tcBorders>
              <w:top w:val="single" w:sz="4" w:space="0" w:color="auto"/>
              <w:left w:val="nil"/>
              <w:bottom w:val="nil"/>
              <w:right w:val="nil"/>
            </w:tcBorders>
            <w:shd w:val="clear" w:color="auto" w:fill="auto"/>
          </w:tcPr>
          <w:p w14:paraId="6E3BAB3B"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0224D67F" w14:textId="77777777" w:rsidR="00FE2B10" w:rsidRPr="005B6D66" w:rsidRDefault="00FE2B10" w:rsidP="00FE2B10">
            <w:pPr>
              <w:pStyle w:val="Tabletext"/>
              <w:rPr>
                <w:color w:val="000000"/>
              </w:rPr>
            </w:pPr>
            <w:r w:rsidRPr="005B6D66">
              <w:t>Rostelecom</w:t>
            </w:r>
          </w:p>
        </w:tc>
      </w:tr>
      <w:tr w:rsidR="00FE2B10" w:rsidRPr="005B6D66" w14:paraId="7CD28A36" w14:textId="77777777" w:rsidTr="00FE2B10">
        <w:trPr>
          <w:trHeight w:val="294"/>
        </w:trPr>
        <w:tc>
          <w:tcPr>
            <w:tcW w:w="988" w:type="dxa"/>
            <w:tcBorders>
              <w:top w:val="nil"/>
              <w:bottom w:val="nil"/>
              <w:right w:val="nil"/>
            </w:tcBorders>
            <w:shd w:val="clear" w:color="auto" w:fill="auto"/>
          </w:tcPr>
          <w:p w14:paraId="3593D681"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398E896" w14:textId="77777777" w:rsidR="00FE2B10" w:rsidRPr="005B6D66" w:rsidRDefault="00FE2B10" w:rsidP="00FE2B10">
            <w:pPr>
              <w:pStyle w:val="Tabletext"/>
            </w:pPr>
            <w:r w:rsidRPr="005B6D66">
              <w:t xml:space="preserve">Also known as </w:t>
            </w:r>
          </w:p>
        </w:tc>
        <w:tc>
          <w:tcPr>
            <w:tcW w:w="4346" w:type="dxa"/>
            <w:tcBorders>
              <w:top w:val="nil"/>
              <w:left w:val="nil"/>
              <w:bottom w:val="nil"/>
              <w:right w:val="nil"/>
            </w:tcBorders>
            <w:shd w:val="clear" w:color="auto" w:fill="auto"/>
            <w:vAlign w:val="center"/>
          </w:tcPr>
          <w:p w14:paraId="1C1F6E2E" w14:textId="77777777" w:rsidR="00FE2B10" w:rsidRPr="005B6D66" w:rsidRDefault="00FE2B10" w:rsidP="00FE2B10">
            <w:pPr>
              <w:pStyle w:val="Tabletext"/>
            </w:pPr>
            <w:r w:rsidRPr="005B6D66">
              <w:rPr>
                <w:color w:val="000000"/>
              </w:rPr>
              <w:t>Publichnoe Aktsionernoe Obshchestvo Rostelekom</w:t>
            </w:r>
          </w:p>
        </w:tc>
      </w:tr>
      <w:tr w:rsidR="00FE2B10" w:rsidRPr="005B6D66" w14:paraId="2C698739" w14:textId="77777777" w:rsidTr="00FE2B10">
        <w:trPr>
          <w:trHeight w:val="294"/>
        </w:trPr>
        <w:tc>
          <w:tcPr>
            <w:tcW w:w="988" w:type="dxa"/>
            <w:tcBorders>
              <w:top w:val="nil"/>
              <w:bottom w:val="nil"/>
              <w:right w:val="nil"/>
            </w:tcBorders>
            <w:shd w:val="clear" w:color="auto" w:fill="auto"/>
          </w:tcPr>
          <w:p w14:paraId="340D3FF7"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B5BB46E"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0825C7AA" w14:textId="77777777" w:rsidR="00FE2B10" w:rsidRPr="005B6D66" w:rsidRDefault="00FE2B10" w:rsidP="00FE2B10">
            <w:pPr>
              <w:pStyle w:val="Tabletext"/>
              <w:rPr>
                <w:color w:val="000000"/>
              </w:rPr>
            </w:pPr>
            <w:r w:rsidRPr="005B6D66">
              <w:rPr>
                <w:color w:val="000000"/>
              </w:rPr>
              <w:t>30 (building 1), Goncharnaya Street, Moscow, 115172, Russia</w:t>
            </w:r>
          </w:p>
        </w:tc>
      </w:tr>
      <w:tr w:rsidR="00FE2B10" w:rsidRPr="005B6D66" w14:paraId="44F7DD7B" w14:textId="77777777" w:rsidTr="00883198">
        <w:trPr>
          <w:trHeight w:val="294"/>
        </w:trPr>
        <w:tc>
          <w:tcPr>
            <w:tcW w:w="988" w:type="dxa"/>
            <w:tcBorders>
              <w:top w:val="nil"/>
              <w:bottom w:val="nil"/>
              <w:right w:val="nil"/>
            </w:tcBorders>
            <w:shd w:val="clear" w:color="auto" w:fill="auto"/>
          </w:tcPr>
          <w:p w14:paraId="67754D9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1A2EFA1E"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173E1D54"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3446998" w14:textId="77777777" w:rsidTr="00883198">
        <w:trPr>
          <w:trHeight w:val="294"/>
        </w:trPr>
        <w:tc>
          <w:tcPr>
            <w:tcW w:w="988" w:type="dxa"/>
            <w:tcBorders>
              <w:top w:val="nil"/>
              <w:bottom w:val="single" w:sz="4" w:space="0" w:color="auto"/>
              <w:right w:val="nil"/>
            </w:tcBorders>
            <w:shd w:val="clear" w:color="auto" w:fill="auto"/>
          </w:tcPr>
          <w:p w14:paraId="73F899D6"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2332A500"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68F0A705" w14:textId="77777777" w:rsidR="00FE2B10" w:rsidRPr="005B6D66" w:rsidRDefault="00FE2B10" w:rsidP="00FE2B10">
            <w:pPr>
              <w:pStyle w:val="Tabletext"/>
              <w:rPr>
                <w:i/>
                <w:iCs/>
                <w:color w:val="000000"/>
              </w:rPr>
            </w:pPr>
            <w:r w:rsidRPr="005B6D66">
              <w:rPr>
                <w:color w:val="000000"/>
              </w:rPr>
              <w:t>www.company.rt.ru</w:t>
            </w:r>
          </w:p>
        </w:tc>
      </w:tr>
      <w:tr w:rsidR="00FE2B10" w:rsidRPr="005B6D66" w14:paraId="0DB51EAA" w14:textId="77777777" w:rsidTr="00883198">
        <w:trPr>
          <w:trHeight w:val="294"/>
        </w:trPr>
        <w:tc>
          <w:tcPr>
            <w:tcW w:w="988" w:type="dxa"/>
            <w:tcBorders>
              <w:top w:val="single" w:sz="4" w:space="0" w:color="auto"/>
              <w:bottom w:val="nil"/>
              <w:right w:val="nil"/>
            </w:tcBorders>
            <w:shd w:val="clear" w:color="auto" w:fill="auto"/>
          </w:tcPr>
          <w:p w14:paraId="2293D2F3" w14:textId="77777777" w:rsidR="00FE2B10" w:rsidRPr="005B6D66" w:rsidRDefault="00FE2B10" w:rsidP="00FE2B10">
            <w:pPr>
              <w:pStyle w:val="Tabletext"/>
            </w:pPr>
            <w:r w:rsidRPr="005B6D66">
              <w:t>37</w:t>
            </w:r>
          </w:p>
        </w:tc>
        <w:tc>
          <w:tcPr>
            <w:tcW w:w="2976" w:type="dxa"/>
            <w:tcBorders>
              <w:top w:val="single" w:sz="4" w:space="0" w:color="auto"/>
              <w:left w:val="nil"/>
              <w:bottom w:val="nil"/>
              <w:right w:val="nil"/>
            </w:tcBorders>
            <w:shd w:val="clear" w:color="auto" w:fill="auto"/>
          </w:tcPr>
          <w:p w14:paraId="1C1068F4"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3C9726B7" w14:textId="77777777" w:rsidR="00FE2B10" w:rsidRPr="005B6D66" w:rsidRDefault="00FE2B10" w:rsidP="00FE2B10">
            <w:pPr>
              <w:pStyle w:val="Tabletext"/>
              <w:rPr>
                <w:color w:val="000000"/>
              </w:rPr>
            </w:pPr>
            <w:r w:rsidRPr="005B6D66">
              <w:t>RusHydro</w:t>
            </w:r>
          </w:p>
        </w:tc>
      </w:tr>
      <w:tr w:rsidR="00FE2B10" w:rsidRPr="005B6D66" w14:paraId="224DDC83" w14:textId="77777777" w:rsidTr="00FE2B10">
        <w:trPr>
          <w:trHeight w:val="294"/>
        </w:trPr>
        <w:tc>
          <w:tcPr>
            <w:tcW w:w="988" w:type="dxa"/>
            <w:tcBorders>
              <w:top w:val="nil"/>
              <w:bottom w:val="nil"/>
              <w:right w:val="nil"/>
            </w:tcBorders>
            <w:shd w:val="clear" w:color="auto" w:fill="auto"/>
          </w:tcPr>
          <w:p w14:paraId="78660D9C"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E25202A" w14:textId="77777777" w:rsidR="00FE2B10" w:rsidRPr="005B6D66" w:rsidRDefault="00FE2B10" w:rsidP="00FE2B10">
            <w:pPr>
              <w:pStyle w:val="Tabletext"/>
            </w:pPr>
            <w:r w:rsidRPr="005B6D66">
              <w:t xml:space="preserve">Also known as </w:t>
            </w:r>
          </w:p>
        </w:tc>
        <w:tc>
          <w:tcPr>
            <w:tcW w:w="4346" w:type="dxa"/>
            <w:tcBorders>
              <w:top w:val="nil"/>
              <w:left w:val="nil"/>
              <w:bottom w:val="nil"/>
              <w:right w:val="nil"/>
            </w:tcBorders>
            <w:shd w:val="clear" w:color="auto" w:fill="auto"/>
            <w:vAlign w:val="center"/>
          </w:tcPr>
          <w:p w14:paraId="714FED41" w14:textId="75D91A3A" w:rsidR="00FE2B10" w:rsidRPr="005B6D66" w:rsidRDefault="00FE2B10" w:rsidP="00FE2B10">
            <w:pPr>
              <w:pStyle w:val="Tabletext"/>
            </w:pPr>
            <w:r w:rsidRPr="005B6D66">
              <w:rPr>
                <w:color w:val="000000"/>
              </w:rPr>
              <w:t>Federal Hydro</w:t>
            </w:r>
            <w:r w:rsidR="005B6D66">
              <w:rPr>
                <w:color w:val="000000"/>
              </w:rPr>
              <w:noBreakHyphen/>
            </w:r>
            <w:r w:rsidRPr="005B6D66">
              <w:rPr>
                <w:color w:val="000000"/>
              </w:rPr>
              <w:t>Generating Company RusHydro;  Publichnoe Aktsionernoe Obshchestvo Federalnaya Gydrogeneriruyuschaya;</w:t>
            </w:r>
            <w:r w:rsidRPr="005B6D66">
              <w:rPr>
                <w:color w:val="000000"/>
              </w:rPr>
              <w:br/>
              <w:t>RusGidro</w:t>
            </w:r>
          </w:p>
        </w:tc>
      </w:tr>
      <w:tr w:rsidR="00FE2B10" w:rsidRPr="005B6D66" w14:paraId="48FB0693" w14:textId="77777777" w:rsidTr="00FE2B10">
        <w:trPr>
          <w:trHeight w:val="294"/>
        </w:trPr>
        <w:tc>
          <w:tcPr>
            <w:tcW w:w="988" w:type="dxa"/>
            <w:tcBorders>
              <w:top w:val="nil"/>
              <w:bottom w:val="nil"/>
              <w:right w:val="nil"/>
            </w:tcBorders>
            <w:shd w:val="clear" w:color="auto" w:fill="auto"/>
          </w:tcPr>
          <w:p w14:paraId="201157D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5463D388"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14B6EEFC" w14:textId="77777777" w:rsidR="00FE2B10" w:rsidRPr="005B6D66" w:rsidRDefault="00FE2B10" w:rsidP="00FE2B10">
            <w:pPr>
              <w:pStyle w:val="Tabletext"/>
              <w:rPr>
                <w:color w:val="000000"/>
              </w:rPr>
            </w:pPr>
            <w:r w:rsidRPr="005B6D66">
              <w:rPr>
                <w:color w:val="000000"/>
              </w:rPr>
              <w:t>d. 43 k. 1, ul. Dubrovinskogo Krasnoyarsk, Krasnoyarski Kr., 660017, Russia</w:t>
            </w:r>
          </w:p>
        </w:tc>
      </w:tr>
      <w:tr w:rsidR="00FE2B10" w:rsidRPr="005B6D66" w14:paraId="328C1B6D" w14:textId="77777777" w:rsidTr="00883198">
        <w:trPr>
          <w:trHeight w:val="294"/>
        </w:trPr>
        <w:tc>
          <w:tcPr>
            <w:tcW w:w="988" w:type="dxa"/>
            <w:tcBorders>
              <w:top w:val="nil"/>
              <w:bottom w:val="nil"/>
              <w:right w:val="nil"/>
            </w:tcBorders>
            <w:shd w:val="clear" w:color="auto" w:fill="auto"/>
          </w:tcPr>
          <w:p w14:paraId="613804C0"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D1B214D"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54D961DC"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20AAFE42" w14:textId="77777777" w:rsidTr="00883198">
        <w:trPr>
          <w:trHeight w:val="294"/>
        </w:trPr>
        <w:tc>
          <w:tcPr>
            <w:tcW w:w="988" w:type="dxa"/>
            <w:tcBorders>
              <w:top w:val="nil"/>
              <w:bottom w:val="single" w:sz="4" w:space="0" w:color="auto"/>
              <w:right w:val="nil"/>
            </w:tcBorders>
            <w:shd w:val="clear" w:color="auto" w:fill="auto"/>
          </w:tcPr>
          <w:p w14:paraId="4404EAA8"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BAB0281"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3A8BCFAD" w14:textId="77777777" w:rsidR="00FE2B10" w:rsidRPr="005B6D66" w:rsidRDefault="00FE2B10" w:rsidP="00FE2B10">
            <w:pPr>
              <w:pStyle w:val="Tabletext"/>
              <w:rPr>
                <w:i/>
                <w:iCs/>
                <w:color w:val="000000"/>
              </w:rPr>
            </w:pPr>
            <w:r w:rsidRPr="005B6D66">
              <w:rPr>
                <w:color w:val="000000"/>
              </w:rPr>
              <w:t>www.eng.rushydro.ru</w:t>
            </w:r>
          </w:p>
        </w:tc>
      </w:tr>
      <w:tr w:rsidR="00FE2B10" w:rsidRPr="005B6D66" w14:paraId="38B348E5" w14:textId="77777777" w:rsidTr="00883198">
        <w:trPr>
          <w:trHeight w:val="294"/>
        </w:trPr>
        <w:tc>
          <w:tcPr>
            <w:tcW w:w="988" w:type="dxa"/>
            <w:tcBorders>
              <w:top w:val="single" w:sz="4" w:space="0" w:color="auto"/>
              <w:bottom w:val="nil"/>
              <w:right w:val="nil"/>
            </w:tcBorders>
            <w:shd w:val="clear" w:color="auto" w:fill="auto"/>
          </w:tcPr>
          <w:p w14:paraId="5AE8FEB8" w14:textId="77777777" w:rsidR="00FE2B10" w:rsidRPr="005B6D66" w:rsidRDefault="00FE2B10" w:rsidP="00FE2B10">
            <w:pPr>
              <w:pStyle w:val="Tabletext"/>
            </w:pPr>
            <w:r w:rsidRPr="005B6D66">
              <w:t>38</w:t>
            </w:r>
          </w:p>
        </w:tc>
        <w:tc>
          <w:tcPr>
            <w:tcW w:w="2976" w:type="dxa"/>
            <w:tcBorders>
              <w:top w:val="single" w:sz="4" w:space="0" w:color="auto"/>
              <w:left w:val="nil"/>
              <w:bottom w:val="nil"/>
              <w:right w:val="nil"/>
            </w:tcBorders>
            <w:shd w:val="clear" w:color="auto" w:fill="auto"/>
          </w:tcPr>
          <w:p w14:paraId="3780C365"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61D4B868" w14:textId="77777777" w:rsidR="00FE2B10" w:rsidRPr="005B6D66" w:rsidRDefault="00FE2B10" w:rsidP="00FE2B10">
            <w:pPr>
              <w:pStyle w:val="Tabletext"/>
              <w:rPr>
                <w:color w:val="000000"/>
              </w:rPr>
            </w:pPr>
            <w:r w:rsidRPr="005B6D66">
              <w:t>Gas Industry Insurance Company SOGAZ</w:t>
            </w:r>
          </w:p>
        </w:tc>
      </w:tr>
      <w:tr w:rsidR="00FE2B10" w:rsidRPr="005B6D66" w14:paraId="28910DC8" w14:textId="77777777" w:rsidTr="00FE2B10">
        <w:trPr>
          <w:trHeight w:val="294"/>
        </w:trPr>
        <w:tc>
          <w:tcPr>
            <w:tcW w:w="988" w:type="dxa"/>
            <w:tcBorders>
              <w:top w:val="nil"/>
              <w:bottom w:val="nil"/>
              <w:right w:val="nil"/>
            </w:tcBorders>
            <w:shd w:val="clear" w:color="auto" w:fill="auto"/>
          </w:tcPr>
          <w:p w14:paraId="51004E3C"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13C633DC"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35C02D27" w14:textId="77777777" w:rsidR="00FE2B10" w:rsidRPr="005B6D66" w:rsidRDefault="00FE2B10" w:rsidP="00FE2B10">
            <w:pPr>
              <w:pStyle w:val="Tabletext"/>
            </w:pPr>
            <w:r w:rsidRPr="005B6D66">
              <w:rPr>
                <w:color w:val="000000"/>
              </w:rPr>
              <w:t>10 Sakharov Boulevard, Moscow, 107078, Russia</w:t>
            </w:r>
          </w:p>
        </w:tc>
      </w:tr>
      <w:tr w:rsidR="00FE2B10" w:rsidRPr="005B6D66" w14:paraId="20AB3A10" w14:textId="77777777" w:rsidTr="00DC0108">
        <w:trPr>
          <w:trHeight w:val="294"/>
        </w:trPr>
        <w:tc>
          <w:tcPr>
            <w:tcW w:w="988" w:type="dxa"/>
            <w:tcBorders>
              <w:top w:val="nil"/>
              <w:bottom w:val="nil"/>
              <w:right w:val="nil"/>
            </w:tcBorders>
            <w:shd w:val="clear" w:color="auto" w:fill="auto"/>
          </w:tcPr>
          <w:p w14:paraId="5FCA789D"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581F965"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16499A25"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04C6E92" w14:textId="77777777" w:rsidTr="00DC0108">
        <w:trPr>
          <w:trHeight w:val="294"/>
        </w:trPr>
        <w:tc>
          <w:tcPr>
            <w:tcW w:w="988" w:type="dxa"/>
            <w:tcBorders>
              <w:top w:val="nil"/>
              <w:bottom w:val="single" w:sz="4" w:space="0" w:color="auto"/>
              <w:right w:val="nil"/>
            </w:tcBorders>
            <w:shd w:val="clear" w:color="auto" w:fill="auto"/>
          </w:tcPr>
          <w:p w14:paraId="63DF2943"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33EEB0D"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1FCC00EE" w14:textId="77777777" w:rsidR="00FE2B10" w:rsidRPr="005B6D66" w:rsidRDefault="00FE2B10" w:rsidP="00FE2B10">
            <w:pPr>
              <w:pStyle w:val="Tabletext"/>
              <w:rPr>
                <w:i/>
                <w:iCs/>
                <w:color w:val="000000"/>
              </w:rPr>
            </w:pPr>
            <w:r w:rsidRPr="005B6D66">
              <w:rPr>
                <w:color w:val="000000"/>
              </w:rPr>
              <w:t>www.sogaz.ru</w:t>
            </w:r>
          </w:p>
        </w:tc>
      </w:tr>
      <w:tr w:rsidR="005E46EC" w:rsidRPr="005B6D66" w14:paraId="350FE2AB" w14:textId="77777777" w:rsidTr="00DC0108">
        <w:trPr>
          <w:trHeight w:val="294"/>
        </w:trPr>
        <w:tc>
          <w:tcPr>
            <w:tcW w:w="988" w:type="dxa"/>
            <w:tcBorders>
              <w:top w:val="single" w:sz="4" w:space="0" w:color="auto"/>
              <w:bottom w:val="nil"/>
              <w:right w:val="nil"/>
            </w:tcBorders>
            <w:shd w:val="clear" w:color="auto" w:fill="auto"/>
          </w:tcPr>
          <w:p w14:paraId="0430261A" w14:textId="09408DC3" w:rsidR="005E46EC" w:rsidRPr="005B6D66" w:rsidRDefault="005E46EC" w:rsidP="005E46EC">
            <w:pPr>
              <w:pStyle w:val="Tabletext"/>
            </w:pPr>
            <w:r w:rsidRPr="005B6D66">
              <w:t>39</w:t>
            </w:r>
          </w:p>
        </w:tc>
        <w:tc>
          <w:tcPr>
            <w:tcW w:w="2976" w:type="dxa"/>
            <w:tcBorders>
              <w:top w:val="single" w:sz="4" w:space="0" w:color="auto"/>
              <w:left w:val="nil"/>
              <w:bottom w:val="nil"/>
              <w:right w:val="nil"/>
            </w:tcBorders>
            <w:shd w:val="clear" w:color="auto" w:fill="auto"/>
          </w:tcPr>
          <w:p w14:paraId="46325FBA" w14:textId="0C8B33A1" w:rsidR="005E46EC" w:rsidRPr="005B6D66" w:rsidRDefault="005E46EC" w:rsidP="005E46EC">
            <w:pPr>
              <w:pStyle w:val="Tabletext"/>
            </w:pPr>
            <w:r w:rsidRPr="005B6D66">
              <w:t>Name of entity</w:t>
            </w:r>
          </w:p>
        </w:tc>
        <w:tc>
          <w:tcPr>
            <w:tcW w:w="4346" w:type="dxa"/>
            <w:tcBorders>
              <w:top w:val="single" w:sz="4" w:space="0" w:color="auto"/>
              <w:left w:val="nil"/>
              <w:bottom w:val="nil"/>
              <w:right w:val="nil"/>
            </w:tcBorders>
            <w:shd w:val="clear" w:color="auto" w:fill="auto"/>
          </w:tcPr>
          <w:p w14:paraId="158F49D3" w14:textId="28CA78EB" w:rsidR="005E46EC" w:rsidRPr="005B6D66" w:rsidRDefault="005E46EC" w:rsidP="005E46EC">
            <w:pPr>
              <w:pStyle w:val="Tabletext"/>
              <w:rPr>
                <w:color w:val="000000"/>
              </w:rPr>
            </w:pPr>
            <w:r w:rsidRPr="005B6D66">
              <w:t>Industrial</w:t>
            </w:r>
            <w:r w:rsidR="005B6D66">
              <w:noBreakHyphen/>
            </w:r>
            <w:r w:rsidRPr="005B6D66">
              <w:t>Commercial Private Unitary Enterprise Minotor</w:t>
            </w:r>
            <w:r w:rsidR="005B6D66">
              <w:noBreakHyphen/>
            </w:r>
            <w:r w:rsidRPr="005B6D66">
              <w:t>Service</w:t>
            </w:r>
          </w:p>
        </w:tc>
      </w:tr>
      <w:tr w:rsidR="005E46EC" w:rsidRPr="005B6D66" w14:paraId="0438F862" w14:textId="77777777" w:rsidTr="00DC0108">
        <w:trPr>
          <w:trHeight w:val="294"/>
        </w:trPr>
        <w:tc>
          <w:tcPr>
            <w:tcW w:w="988" w:type="dxa"/>
            <w:tcBorders>
              <w:top w:val="nil"/>
              <w:bottom w:val="nil"/>
              <w:right w:val="nil"/>
            </w:tcBorders>
            <w:shd w:val="clear" w:color="auto" w:fill="auto"/>
          </w:tcPr>
          <w:p w14:paraId="410E3128" w14:textId="77777777" w:rsidR="005E46EC" w:rsidRPr="005B6D66" w:rsidRDefault="005E46EC" w:rsidP="005E46EC">
            <w:pPr>
              <w:pStyle w:val="Tabletext"/>
            </w:pPr>
          </w:p>
        </w:tc>
        <w:tc>
          <w:tcPr>
            <w:tcW w:w="2976" w:type="dxa"/>
            <w:tcBorders>
              <w:top w:val="nil"/>
              <w:left w:val="nil"/>
              <w:bottom w:val="nil"/>
              <w:right w:val="nil"/>
            </w:tcBorders>
            <w:shd w:val="clear" w:color="auto" w:fill="auto"/>
          </w:tcPr>
          <w:p w14:paraId="58809868" w14:textId="1C99A797" w:rsidR="005E46EC" w:rsidRPr="005B6D66" w:rsidRDefault="005E46EC" w:rsidP="005E46EC">
            <w:pPr>
              <w:pStyle w:val="Tabletext"/>
            </w:pPr>
            <w:r w:rsidRPr="005B6D66">
              <w:t>Address</w:t>
            </w:r>
          </w:p>
        </w:tc>
        <w:tc>
          <w:tcPr>
            <w:tcW w:w="4346" w:type="dxa"/>
            <w:tcBorders>
              <w:top w:val="nil"/>
              <w:left w:val="nil"/>
              <w:bottom w:val="nil"/>
              <w:right w:val="nil"/>
            </w:tcBorders>
            <w:shd w:val="clear" w:color="auto" w:fill="auto"/>
          </w:tcPr>
          <w:p w14:paraId="4DBF14E9" w14:textId="77777777" w:rsidR="005E46EC" w:rsidRPr="005B6D66" w:rsidRDefault="005E46EC" w:rsidP="005E46EC">
            <w:pPr>
              <w:pStyle w:val="Tabletext"/>
            </w:pPr>
            <w:r w:rsidRPr="005B6D66">
              <w:t>ul. Karvata, d. 84, kom. 1, Minsk, Belarus</w:t>
            </w:r>
          </w:p>
          <w:p w14:paraId="5863B58E" w14:textId="36920C4E" w:rsidR="005E46EC" w:rsidRPr="005B6D66" w:rsidRDefault="005E46EC" w:rsidP="005E46EC">
            <w:pPr>
              <w:pStyle w:val="Tabletext"/>
              <w:rPr>
                <w:color w:val="000000"/>
              </w:rPr>
            </w:pPr>
            <w:r w:rsidRPr="005B6D66">
              <w:t>40 Radialnaya St, Minsk, Belarus, 220070</w:t>
            </w:r>
          </w:p>
        </w:tc>
      </w:tr>
      <w:tr w:rsidR="005E46EC" w:rsidRPr="005B6D66" w14:paraId="68A93BB6" w14:textId="77777777" w:rsidTr="00DC0108">
        <w:trPr>
          <w:trHeight w:val="294"/>
        </w:trPr>
        <w:tc>
          <w:tcPr>
            <w:tcW w:w="988" w:type="dxa"/>
            <w:tcBorders>
              <w:top w:val="nil"/>
              <w:bottom w:val="single" w:sz="4" w:space="0" w:color="auto"/>
              <w:right w:val="nil"/>
            </w:tcBorders>
            <w:shd w:val="clear" w:color="auto" w:fill="auto"/>
          </w:tcPr>
          <w:p w14:paraId="7936AC4C" w14:textId="77777777" w:rsidR="005E46EC" w:rsidRPr="005B6D66" w:rsidRDefault="005E46EC" w:rsidP="005E46EC">
            <w:pPr>
              <w:pStyle w:val="Tabletext"/>
            </w:pPr>
          </w:p>
        </w:tc>
        <w:tc>
          <w:tcPr>
            <w:tcW w:w="2976" w:type="dxa"/>
            <w:tcBorders>
              <w:top w:val="nil"/>
              <w:left w:val="nil"/>
              <w:bottom w:val="single" w:sz="4" w:space="0" w:color="auto"/>
              <w:right w:val="nil"/>
            </w:tcBorders>
            <w:shd w:val="clear" w:color="auto" w:fill="auto"/>
          </w:tcPr>
          <w:p w14:paraId="417CDF5D" w14:textId="1BEEE820" w:rsidR="005E46EC" w:rsidRPr="005B6D66" w:rsidRDefault="005E46EC" w:rsidP="005E46EC">
            <w:pPr>
              <w:pStyle w:val="Tabletext"/>
            </w:pPr>
            <w:r w:rsidRPr="005B6D66">
              <w:t xml:space="preserve">Instrument of first designation </w:t>
            </w:r>
          </w:p>
        </w:tc>
        <w:tc>
          <w:tcPr>
            <w:tcW w:w="4346" w:type="dxa"/>
            <w:tcBorders>
              <w:top w:val="nil"/>
              <w:left w:val="nil"/>
              <w:bottom w:val="single" w:sz="4" w:space="0" w:color="auto"/>
              <w:right w:val="nil"/>
            </w:tcBorders>
            <w:shd w:val="clear" w:color="auto" w:fill="auto"/>
          </w:tcPr>
          <w:p w14:paraId="6E91C115" w14:textId="374BDAA8" w:rsidR="005E46EC" w:rsidRPr="005B6D66" w:rsidRDefault="005E46EC" w:rsidP="005E46EC">
            <w:pPr>
              <w:pStyle w:val="Tabletext"/>
              <w:rPr>
                <w:color w:val="000000"/>
              </w:rPr>
            </w:pPr>
            <w:r w:rsidRPr="005B6D66">
              <w:rPr>
                <w:i/>
              </w:rPr>
              <w:t>Autonomous Sanctions (Designated Persons and Entities and Declared Persons—Russia and Ukraine) Amendment (No. 16) Instrument 2022</w:t>
            </w:r>
          </w:p>
        </w:tc>
      </w:tr>
      <w:tr w:rsidR="005E46EC" w:rsidRPr="005B6D66" w14:paraId="056AEAA5" w14:textId="77777777" w:rsidTr="00DC0108">
        <w:trPr>
          <w:trHeight w:val="294"/>
        </w:trPr>
        <w:tc>
          <w:tcPr>
            <w:tcW w:w="988" w:type="dxa"/>
            <w:tcBorders>
              <w:top w:val="single" w:sz="4" w:space="0" w:color="auto"/>
              <w:bottom w:val="nil"/>
              <w:right w:val="nil"/>
            </w:tcBorders>
            <w:shd w:val="clear" w:color="auto" w:fill="auto"/>
          </w:tcPr>
          <w:p w14:paraId="78ECA04D" w14:textId="7410405C" w:rsidR="005E46EC" w:rsidRPr="005B6D66" w:rsidRDefault="005E46EC" w:rsidP="005E46EC">
            <w:pPr>
              <w:pStyle w:val="Tabletext"/>
            </w:pPr>
            <w:r w:rsidRPr="005B6D66">
              <w:t>40</w:t>
            </w:r>
          </w:p>
        </w:tc>
        <w:tc>
          <w:tcPr>
            <w:tcW w:w="2976" w:type="dxa"/>
            <w:tcBorders>
              <w:top w:val="single" w:sz="4" w:space="0" w:color="auto"/>
              <w:left w:val="nil"/>
              <w:bottom w:val="nil"/>
              <w:right w:val="nil"/>
            </w:tcBorders>
            <w:shd w:val="clear" w:color="auto" w:fill="auto"/>
          </w:tcPr>
          <w:p w14:paraId="28CEAA7A" w14:textId="2E8207C1" w:rsidR="005E46EC" w:rsidRPr="005B6D66" w:rsidRDefault="005E46EC" w:rsidP="005E46EC">
            <w:pPr>
              <w:pStyle w:val="Tabletext"/>
            </w:pPr>
            <w:r w:rsidRPr="005B6D66">
              <w:t>Name of entity</w:t>
            </w:r>
          </w:p>
        </w:tc>
        <w:tc>
          <w:tcPr>
            <w:tcW w:w="4346" w:type="dxa"/>
            <w:tcBorders>
              <w:top w:val="single" w:sz="4" w:space="0" w:color="auto"/>
              <w:left w:val="nil"/>
              <w:bottom w:val="nil"/>
              <w:right w:val="nil"/>
            </w:tcBorders>
            <w:shd w:val="clear" w:color="auto" w:fill="auto"/>
          </w:tcPr>
          <w:p w14:paraId="1B6ED194" w14:textId="27B56D63" w:rsidR="005E46EC" w:rsidRPr="005B6D66" w:rsidRDefault="005E46EC" w:rsidP="005E46EC">
            <w:pPr>
              <w:pStyle w:val="Tabletext"/>
              <w:rPr>
                <w:color w:val="000000"/>
              </w:rPr>
            </w:pPr>
            <w:r w:rsidRPr="005B6D66">
              <w:t>OJSC KB Radar</w:t>
            </w:r>
            <w:r w:rsidR="005B6D66">
              <w:noBreakHyphen/>
            </w:r>
            <w:r w:rsidRPr="005B6D66">
              <w:t>Managing Company of Radar Systems Holding</w:t>
            </w:r>
          </w:p>
        </w:tc>
      </w:tr>
      <w:tr w:rsidR="005E46EC" w:rsidRPr="005B6D66" w14:paraId="169C20E3" w14:textId="77777777" w:rsidTr="00DC0108">
        <w:trPr>
          <w:trHeight w:val="294"/>
        </w:trPr>
        <w:tc>
          <w:tcPr>
            <w:tcW w:w="988" w:type="dxa"/>
            <w:tcBorders>
              <w:top w:val="nil"/>
              <w:bottom w:val="nil"/>
              <w:right w:val="nil"/>
            </w:tcBorders>
            <w:shd w:val="clear" w:color="auto" w:fill="auto"/>
          </w:tcPr>
          <w:p w14:paraId="764E47C5" w14:textId="77777777" w:rsidR="005E46EC" w:rsidRPr="005B6D66" w:rsidRDefault="005E46EC" w:rsidP="005E46EC">
            <w:pPr>
              <w:pStyle w:val="Tabletext"/>
            </w:pPr>
          </w:p>
        </w:tc>
        <w:tc>
          <w:tcPr>
            <w:tcW w:w="2976" w:type="dxa"/>
            <w:tcBorders>
              <w:top w:val="nil"/>
              <w:left w:val="nil"/>
              <w:bottom w:val="nil"/>
              <w:right w:val="nil"/>
            </w:tcBorders>
            <w:shd w:val="clear" w:color="auto" w:fill="auto"/>
          </w:tcPr>
          <w:p w14:paraId="3424483A" w14:textId="648EA3F9" w:rsidR="005E46EC" w:rsidRPr="005B6D66" w:rsidRDefault="005E46EC" w:rsidP="005E46EC">
            <w:pPr>
              <w:pStyle w:val="Tabletext"/>
            </w:pPr>
            <w:r w:rsidRPr="005B6D66">
              <w:t>Also known as</w:t>
            </w:r>
          </w:p>
        </w:tc>
        <w:tc>
          <w:tcPr>
            <w:tcW w:w="4346" w:type="dxa"/>
            <w:tcBorders>
              <w:top w:val="nil"/>
              <w:left w:val="nil"/>
              <w:bottom w:val="nil"/>
              <w:right w:val="nil"/>
            </w:tcBorders>
            <w:shd w:val="clear" w:color="auto" w:fill="auto"/>
          </w:tcPr>
          <w:p w14:paraId="6EF3B60E" w14:textId="7DBECAF1" w:rsidR="005E46EC" w:rsidRPr="005B6D66" w:rsidRDefault="005E46EC" w:rsidP="005E46EC">
            <w:pPr>
              <w:pStyle w:val="Tabletext"/>
              <w:rPr>
                <w:color w:val="000000"/>
              </w:rPr>
            </w:pPr>
            <w:r w:rsidRPr="005B6D66">
              <w:t>OJSC KB Radar</w:t>
            </w:r>
            <w:r w:rsidR="005B6D66">
              <w:noBreakHyphen/>
            </w:r>
            <w:r w:rsidRPr="005B6D66">
              <w:t>Managing Company Holding Radar System</w:t>
            </w:r>
          </w:p>
        </w:tc>
      </w:tr>
      <w:tr w:rsidR="005E46EC" w:rsidRPr="005B6D66" w14:paraId="5BD59EF6" w14:textId="77777777" w:rsidTr="00DC0108">
        <w:trPr>
          <w:trHeight w:val="294"/>
        </w:trPr>
        <w:tc>
          <w:tcPr>
            <w:tcW w:w="988" w:type="dxa"/>
            <w:tcBorders>
              <w:top w:val="nil"/>
              <w:bottom w:val="nil"/>
              <w:right w:val="nil"/>
            </w:tcBorders>
            <w:shd w:val="clear" w:color="auto" w:fill="auto"/>
          </w:tcPr>
          <w:p w14:paraId="4C34B03F" w14:textId="77777777" w:rsidR="005E46EC" w:rsidRPr="005B6D66" w:rsidRDefault="005E46EC" w:rsidP="005E46EC">
            <w:pPr>
              <w:pStyle w:val="Tabletext"/>
            </w:pPr>
          </w:p>
        </w:tc>
        <w:tc>
          <w:tcPr>
            <w:tcW w:w="2976" w:type="dxa"/>
            <w:tcBorders>
              <w:top w:val="nil"/>
              <w:left w:val="nil"/>
              <w:bottom w:val="nil"/>
              <w:right w:val="nil"/>
            </w:tcBorders>
            <w:shd w:val="clear" w:color="auto" w:fill="auto"/>
          </w:tcPr>
          <w:p w14:paraId="1C5A418C" w14:textId="4F412281" w:rsidR="005E46EC" w:rsidRPr="005B6D66" w:rsidRDefault="005E46EC" w:rsidP="005E46EC">
            <w:pPr>
              <w:pStyle w:val="Tabletext"/>
            </w:pPr>
            <w:r w:rsidRPr="005B6D66">
              <w:t>Address</w:t>
            </w:r>
          </w:p>
        </w:tc>
        <w:tc>
          <w:tcPr>
            <w:tcW w:w="4346" w:type="dxa"/>
            <w:tcBorders>
              <w:top w:val="nil"/>
              <w:left w:val="nil"/>
              <w:bottom w:val="nil"/>
              <w:right w:val="nil"/>
            </w:tcBorders>
            <w:shd w:val="clear" w:color="auto" w:fill="auto"/>
          </w:tcPr>
          <w:p w14:paraId="4D915779" w14:textId="10D58436" w:rsidR="005E46EC" w:rsidRPr="005B6D66" w:rsidRDefault="005E46EC" w:rsidP="005E46EC">
            <w:pPr>
              <w:pStyle w:val="Tabletext"/>
              <w:rPr>
                <w:color w:val="000000"/>
              </w:rPr>
            </w:pPr>
            <w:r w:rsidRPr="005B6D66">
              <w:t>Partizanskii 64A, Minsk, Belarus, 220026</w:t>
            </w:r>
          </w:p>
        </w:tc>
      </w:tr>
      <w:tr w:rsidR="005E46EC" w:rsidRPr="005B6D66" w14:paraId="303B1CE3" w14:textId="77777777" w:rsidTr="00DC0108">
        <w:trPr>
          <w:trHeight w:val="294"/>
        </w:trPr>
        <w:tc>
          <w:tcPr>
            <w:tcW w:w="988" w:type="dxa"/>
            <w:tcBorders>
              <w:top w:val="nil"/>
              <w:bottom w:val="single" w:sz="4" w:space="0" w:color="auto"/>
              <w:right w:val="nil"/>
            </w:tcBorders>
            <w:shd w:val="clear" w:color="auto" w:fill="auto"/>
          </w:tcPr>
          <w:p w14:paraId="6EC1DCE1" w14:textId="77777777" w:rsidR="005E46EC" w:rsidRPr="005B6D66" w:rsidRDefault="005E46EC" w:rsidP="005E46EC">
            <w:pPr>
              <w:pStyle w:val="Tabletext"/>
            </w:pPr>
          </w:p>
        </w:tc>
        <w:tc>
          <w:tcPr>
            <w:tcW w:w="2976" w:type="dxa"/>
            <w:tcBorders>
              <w:top w:val="nil"/>
              <w:left w:val="nil"/>
              <w:bottom w:val="single" w:sz="4" w:space="0" w:color="auto"/>
              <w:right w:val="nil"/>
            </w:tcBorders>
            <w:shd w:val="clear" w:color="auto" w:fill="auto"/>
          </w:tcPr>
          <w:p w14:paraId="1E43A5F7" w14:textId="6A3DBAD2" w:rsidR="005E46EC" w:rsidRPr="005B6D66" w:rsidRDefault="005E46EC" w:rsidP="005E46EC">
            <w:pPr>
              <w:pStyle w:val="Tabletext"/>
            </w:pPr>
            <w:r w:rsidRPr="005B6D66">
              <w:t xml:space="preserve">Instrument of first designation </w:t>
            </w:r>
          </w:p>
        </w:tc>
        <w:tc>
          <w:tcPr>
            <w:tcW w:w="4346" w:type="dxa"/>
            <w:tcBorders>
              <w:top w:val="nil"/>
              <w:left w:val="nil"/>
              <w:bottom w:val="single" w:sz="4" w:space="0" w:color="auto"/>
              <w:right w:val="nil"/>
            </w:tcBorders>
            <w:shd w:val="clear" w:color="auto" w:fill="auto"/>
          </w:tcPr>
          <w:p w14:paraId="2442C2E2" w14:textId="5D34F4C3" w:rsidR="005E46EC" w:rsidRPr="005B6D66" w:rsidRDefault="005E46EC" w:rsidP="005E46EC">
            <w:pPr>
              <w:pStyle w:val="Tabletext"/>
              <w:rPr>
                <w:color w:val="000000"/>
              </w:rPr>
            </w:pPr>
            <w:r w:rsidRPr="005B6D66">
              <w:rPr>
                <w:i/>
              </w:rPr>
              <w:t>Autonomous Sanctions (Designated Persons and Entities and Declared Persons—Russia and Ukraine) Amendment (No. 16) Instrument 2022</w:t>
            </w:r>
          </w:p>
        </w:tc>
      </w:tr>
      <w:tr w:rsidR="00E455C6" w:rsidRPr="005B6D66" w14:paraId="36FC2AFC" w14:textId="77777777" w:rsidTr="00DC0108">
        <w:trPr>
          <w:trHeight w:val="294"/>
        </w:trPr>
        <w:tc>
          <w:tcPr>
            <w:tcW w:w="988" w:type="dxa"/>
            <w:tcBorders>
              <w:top w:val="single" w:sz="4" w:space="0" w:color="auto"/>
              <w:bottom w:val="nil"/>
              <w:right w:val="nil"/>
            </w:tcBorders>
            <w:shd w:val="clear" w:color="auto" w:fill="auto"/>
          </w:tcPr>
          <w:p w14:paraId="6E06E9D2" w14:textId="30D8706D" w:rsidR="00E455C6" w:rsidRPr="005B6D66" w:rsidRDefault="00E455C6" w:rsidP="00E455C6">
            <w:pPr>
              <w:pStyle w:val="Tabletext"/>
            </w:pPr>
            <w:r w:rsidRPr="005B6D66">
              <w:t>41</w:t>
            </w:r>
          </w:p>
        </w:tc>
        <w:tc>
          <w:tcPr>
            <w:tcW w:w="2976" w:type="dxa"/>
            <w:tcBorders>
              <w:top w:val="single" w:sz="4" w:space="0" w:color="auto"/>
              <w:left w:val="nil"/>
              <w:bottom w:val="nil"/>
              <w:right w:val="nil"/>
            </w:tcBorders>
            <w:shd w:val="clear" w:color="auto" w:fill="auto"/>
          </w:tcPr>
          <w:p w14:paraId="1A4517CD" w14:textId="7A5DCEA6"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67AEC659" w14:textId="7BCDBA53" w:rsidR="00E455C6" w:rsidRPr="005B6D66" w:rsidRDefault="00E455C6" w:rsidP="00E455C6">
            <w:pPr>
              <w:pStyle w:val="Tabletext"/>
              <w:rPr>
                <w:i/>
              </w:rPr>
            </w:pPr>
            <w:r w:rsidRPr="005B6D66">
              <w:t>Internet Research Agency LLC</w:t>
            </w:r>
          </w:p>
        </w:tc>
      </w:tr>
      <w:tr w:rsidR="00E455C6" w:rsidRPr="005B6D66" w14:paraId="5D3C97B8" w14:textId="77777777" w:rsidTr="00DC0108">
        <w:trPr>
          <w:trHeight w:val="294"/>
        </w:trPr>
        <w:tc>
          <w:tcPr>
            <w:tcW w:w="988" w:type="dxa"/>
            <w:tcBorders>
              <w:top w:val="nil"/>
              <w:bottom w:val="nil"/>
              <w:right w:val="nil"/>
            </w:tcBorders>
            <w:shd w:val="clear" w:color="auto" w:fill="auto"/>
          </w:tcPr>
          <w:p w14:paraId="0309D98C"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2BEB74BA" w14:textId="1E720474" w:rsidR="00E455C6" w:rsidRPr="005B6D66" w:rsidRDefault="00E455C6" w:rsidP="00E455C6">
            <w:pPr>
              <w:pStyle w:val="Tabletext"/>
            </w:pPr>
            <w:r w:rsidRPr="005B6D66">
              <w:t>Also known as</w:t>
            </w:r>
          </w:p>
        </w:tc>
        <w:tc>
          <w:tcPr>
            <w:tcW w:w="4346" w:type="dxa"/>
            <w:tcBorders>
              <w:top w:val="nil"/>
              <w:left w:val="nil"/>
              <w:bottom w:val="nil"/>
              <w:right w:val="nil"/>
            </w:tcBorders>
            <w:shd w:val="clear" w:color="auto" w:fill="auto"/>
          </w:tcPr>
          <w:p w14:paraId="02E9C524" w14:textId="1721AB30" w:rsidR="00E455C6" w:rsidRPr="005B6D66" w:rsidRDefault="00E455C6" w:rsidP="00E455C6">
            <w:pPr>
              <w:pStyle w:val="Tabletext"/>
              <w:rPr>
                <w:i/>
              </w:rPr>
            </w:pPr>
            <w:r w:rsidRPr="005B6D66">
              <w:t>Azimut LLC</w:t>
            </w:r>
          </w:p>
        </w:tc>
      </w:tr>
      <w:tr w:rsidR="00E455C6" w:rsidRPr="005B6D66" w14:paraId="04C15FFC" w14:textId="77777777" w:rsidTr="00DC0108">
        <w:trPr>
          <w:trHeight w:val="294"/>
        </w:trPr>
        <w:tc>
          <w:tcPr>
            <w:tcW w:w="988" w:type="dxa"/>
            <w:tcBorders>
              <w:top w:val="nil"/>
              <w:bottom w:val="nil"/>
              <w:right w:val="nil"/>
            </w:tcBorders>
            <w:shd w:val="clear" w:color="auto" w:fill="auto"/>
          </w:tcPr>
          <w:p w14:paraId="78955D0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151F2865" w14:textId="01B10A23" w:rsidR="00E455C6" w:rsidRPr="005B6D66" w:rsidRDefault="00E455C6" w:rsidP="00E455C6">
            <w:pPr>
              <w:pStyle w:val="Tabletext"/>
            </w:pPr>
            <w:r w:rsidRPr="005B6D66">
              <w:t>Address</w:t>
            </w:r>
          </w:p>
        </w:tc>
        <w:tc>
          <w:tcPr>
            <w:tcW w:w="4346" w:type="dxa"/>
            <w:tcBorders>
              <w:top w:val="nil"/>
              <w:left w:val="nil"/>
              <w:bottom w:val="nil"/>
              <w:right w:val="nil"/>
            </w:tcBorders>
            <w:shd w:val="clear" w:color="auto" w:fill="auto"/>
          </w:tcPr>
          <w:p w14:paraId="675D638F" w14:textId="7FDE8EF1" w:rsidR="00E455C6" w:rsidRPr="005B6D66" w:rsidRDefault="00E455C6" w:rsidP="00E455C6">
            <w:pPr>
              <w:pStyle w:val="Tabletext"/>
              <w:rPr>
                <w:i/>
              </w:rPr>
            </w:pPr>
            <w:r w:rsidRPr="005B6D66">
              <w:t>St. Petersburg, Russia</w:t>
            </w:r>
          </w:p>
        </w:tc>
      </w:tr>
      <w:tr w:rsidR="00E455C6" w:rsidRPr="005B6D66" w14:paraId="68F08813" w14:textId="77777777" w:rsidTr="00DC0108">
        <w:trPr>
          <w:trHeight w:val="294"/>
        </w:trPr>
        <w:tc>
          <w:tcPr>
            <w:tcW w:w="988" w:type="dxa"/>
            <w:tcBorders>
              <w:top w:val="nil"/>
              <w:bottom w:val="single" w:sz="4" w:space="0" w:color="auto"/>
              <w:right w:val="nil"/>
            </w:tcBorders>
            <w:shd w:val="clear" w:color="auto" w:fill="auto"/>
          </w:tcPr>
          <w:p w14:paraId="098C03C4"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5B79390A" w14:textId="181EB688" w:rsidR="00E455C6" w:rsidRPr="005B6D66" w:rsidRDefault="00E455C6" w:rsidP="00E455C6">
            <w:pPr>
              <w:pStyle w:val="Tabletext"/>
            </w:pPr>
            <w:r w:rsidRPr="005B6D66">
              <w:t xml:space="preserve">Instrument of first designation </w:t>
            </w:r>
          </w:p>
        </w:tc>
        <w:tc>
          <w:tcPr>
            <w:tcW w:w="4346" w:type="dxa"/>
            <w:tcBorders>
              <w:top w:val="nil"/>
              <w:left w:val="nil"/>
              <w:bottom w:val="single" w:sz="4" w:space="0" w:color="auto"/>
              <w:right w:val="nil"/>
            </w:tcBorders>
            <w:shd w:val="clear" w:color="auto" w:fill="auto"/>
          </w:tcPr>
          <w:p w14:paraId="548E0F5F" w14:textId="6D4D3713"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6B8959E6" w14:textId="77777777" w:rsidTr="00DC0108">
        <w:trPr>
          <w:trHeight w:val="294"/>
        </w:trPr>
        <w:tc>
          <w:tcPr>
            <w:tcW w:w="988" w:type="dxa"/>
            <w:tcBorders>
              <w:top w:val="single" w:sz="4" w:space="0" w:color="auto"/>
              <w:bottom w:val="nil"/>
              <w:right w:val="nil"/>
            </w:tcBorders>
            <w:shd w:val="clear" w:color="auto" w:fill="auto"/>
          </w:tcPr>
          <w:p w14:paraId="6EA13590" w14:textId="4646D288" w:rsidR="00E455C6" w:rsidRPr="005B6D66" w:rsidRDefault="00E455C6" w:rsidP="00E455C6">
            <w:pPr>
              <w:pStyle w:val="Tabletext"/>
            </w:pPr>
            <w:r w:rsidRPr="005B6D66">
              <w:t>42</w:t>
            </w:r>
          </w:p>
        </w:tc>
        <w:tc>
          <w:tcPr>
            <w:tcW w:w="2976" w:type="dxa"/>
            <w:tcBorders>
              <w:top w:val="single" w:sz="4" w:space="0" w:color="auto"/>
              <w:left w:val="nil"/>
              <w:bottom w:val="nil"/>
              <w:right w:val="nil"/>
            </w:tcBorders>
            <w:shd w:val="clear" w:color="auto" w:fill="auto"/>
          </w:tcPr>
          <w:p w14:paraId="3990CE66" w14:textId="26078459"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034AE6EA" w14:textId="096D151D" w:rsidR="00E455C6" w:rsidRPr="005B6D66" w:rsidRDefault="00E455C6" w:rsidP="00E455C6">
            <w:pPr>
              <w:pStyle w:val="Tabletext"/>
              <w:rPr>
                <w:i/>
              </w:rPr>
            </w:pPr>
            <w:r w:rsidRPr="005B6D66">
              <w:t>New Eastern Outlook</w:t>
            </w:r>
          </w:p>
        </w:tc>
      </w:tr>
      <w:tr w:rsidR="00E455C6" w:rsidRPr="005B6D66" w14:paraId="27C4CFE6" w14:textId="77777777" w:rsidTr="00DC0108">
        <w:trPr>
          <w:trHeight w:val="294"/>
        </w:trPr>
        <w:tc>
          <w:tcPr>
            <w:tcW w:w="988" w:type="dxa"/>
            <w:tcBorders>
              <w:top w:val="nil"/>
              <w:bottom w:val="nil"/>
              <w:right w:val="nil"/>
            </w:tcBorders>
            <w:shd w:val="clear" w:color="auto" w:fill="auto"/>
          </w:tcPr>
          <w:p w14:paraId="0F4AC3EC"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38CFB7A7" w14:textId="77777777" w:rsidR="00E455C6" w:rsidRPr="005B6D66" w:rsidRDefault="00E455C6" w:rsidP="00E455C6">
            <w:pPr>
              <w:pStyle w:val="Tabletext"/>
            </w:pPr>
            <w:r w:rsidRPr="005B6D66">
              <w:t xml:space="preserve">Instrument of first designation </w:t>
            </w:r>
          </w:p>
          <w:p w14:paraId="424AE669" w14:textId="77777777" w:rsidR="00E455C6" w:rsidRPr="005B6D66" w:rsidRDefault="00E455C6" w:rsidP="00E455C6">
            <w:pPr>
              <w:pStyle w:val="Tabletext"/>
            </w:pPr>
          </w:p>
        </w:tc>
        <w:tc>
          <w:tcPr>
            <w:tcW w:w="4346" w:type="dxa"/>
            <w:tcBorders>
              <w:top w:val="nil"/>
              <w:left w:val="nil"/>
              <w:bottom w:val="nil"/>
              <w:right w:val="nil"/>
            </w:tcBorders>
            <w:shd w:val="clear" w:color="auto" w:fill="auto"/>
          </w:tcPr>
          <w:p w14:paraId="4E763464" w14:textId="13C54B67"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23EB91F7" w14:textId="77777777" w:rsidTr="00DC0108">
        <w:trPr>
          <w:trHeight w:val="294"/>
        </w:trPr>
        <w:tc>
          <w:tcPr>
            <w:tcW w:w="988" w:type="dxa"/>
            <w:tcBorders>
              <w:top w:val="nil"/>
              <w:bottom w:val="single" w:sz="4" w:space="0" w:color="auto"/>
              <w:right w:val="nil"/>
            </w:tcBorders>
            <w:shd w:val="clear" w:color="auto" w:fill="auto"/>
          </w:tcPr>
          <w:p w14:paraId="44686FCA"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75956BED" w14:textId="12EA57B5"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005A513F" w14:textId="1191689F" w:rsidR="00E455C6" w:rsidRPr="005B6D66" w:rsidRDefault="00E455C6" w:rsidP="00E455C6">
            <w:pPr>
              <w:pStyle w:val="Tabletext"/>
              <w:rPr>
                <w:i/>
              </w:rPr>
            </w:pPr>
            <w:r w:rsidRPr="005B6D66">
              <w:t>Website: http://journal</w:t>
            </w:r>
            <w:r w:rsidR="005B6D66">
              <w:noBreakHyphen/>
            </w:r>
            <w:r w:rsidRPr="005B6D66">
              <w:t>neo.org</w:t>
            </w:r>
          </w:p>
        </w:tc>
      </w:tr>
      <w:tr w:rsidR="00E455C6" w:rsidRPr="005B6D66" w14:paraId="37188C95" w14:textId="77777777" w:rsidTr="00DC0108">
        <w:trPr>
          <w:trHeight w:val="294"/>
        </w:trPr>
        <w:tc>
          <w:tcPr>
            <w:tcW w:w="988" w:type="dxa"/>
            <w:tcBorders>
              <w:top w:val="single" w:sz="4" w:space="0" w:color="auto"/>
              <w:bottom w:val="nil"/>
              <w:right w:val="nil"/>
            </w:tcBorders>
            <w:shd w:val="clear" w:color="auto" w:fill="auto"/>
          </w:tcPr>
          <w:p w14:paraId="1F4B6D6D" w14:textId="2794398C" w:rsidR="00E455C6" w:rsidRPr="005B6D66" w:rsidRDefault="00E455C6" w:rsidP="00E455C6">
            <w:pPr>
              <w:pStyle w:val="Tabletext"/>
            </w:pPr>
            <w:r w:rsidRPr="005B6D66">
              <w:t>43</w:t>
            </w:r>
          </w:p>
        </w:tc>
        <w:tc>
          <w:tcPr>
            <w:tcW w:w="2976" w:type="dxa"/>
            <w:tcBorders>
              <w:top w:val="single" w:sz="4" w:space="0" w:color="auto"/>
              <w:left w:val="nil"/>
              <w:bottom w:val="nil"/>
              <w:right w:val="nil"/>
            </w:tcBorders>
            <w:shd w:val="clear" w:color="auto" w:fill="auto"/>
          </w:tcPr>
          <w:p w14:paraId="2BB1B568" w14:textId="7C70717E"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5B892335" w14:textId="00BEF37A" w:rsidR="00E455C6" w:rsidRPr="005B6D66" w:rsidRDefault="00E455C6" w:rsidP="00E455C6">
            <w:pPr>
              <w:pStyle w:val="Tabletext"/>
              <w:rPr>
                <w:i/>
              </w:rPr>
            </w:pPr>
            <w:r w:rsidRPr="005B6D66">
              <w:t>Oriental Review</w:t>
            </w:r>
          </w:p>
        </w:tc>
      </w:tr>
      <w:tr w:rsidR="00E455C6" w:rsidRPr="005B6D66" w14:paraId="26A3F3F4" w14:textId="77777777" w:rsidTr="00DC0108">
        <w:trPr>
          <w:trHeight w:val="294"/>
        </w:trPr>
        <w:tc>
          <w:tcPr>
            <w:tcW w:w="988" w:type="dxa"/>
            <w:tcBorders>
              <w:top w:val="nil"/>
              <w:bottom w:val="nil"/>
              <w:right w:val="nil"/>
            </w:tcBorders>
            <w:shd w:val="clear" w:color="auto" w:fill="auto"/>
          </w:tcPr>
          <w:p w14:paraId="43D6124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0688526A" w14:textId="388F36CF"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36CE6275" w14:textId="69367279"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37616129" w14:textId="77777777" w:rsidTr="00DC0108">
        <w:trPr>
          <w:trHeight w:val="294"/>
        </w:trPr>
        <w:tc>
          <w:tcPr>
            <w:tcW w:w="988" w:type="dxa"/>
            <w:tcBorders>
              <w:top w:val="nil"/>
              <w:bottom w:val="single" w:sz="4" w:space="0" w:color="auto"/>
              <w:right w:val="nil"/>
            </w:tcBorders>
            <w:shd w:val="clear" w:color="auto" w:fill="auto"/>
          </w:tcPr>
          <w:p w14:paraId="7AD29C1F"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7CBC5236" w14:textId="68D27800"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5FAAD2AF" w14:textId="6D52955A" w:rsidR="00E455C6" w:rsidRPr="005B6D66" w:rsidRDefault="00E455C6" w:rsidP="00E455C6">
            <w:pPr>
              <w:pStyle w:val="Tabletext"/>
              <w:rPr>
                <w:i/>
              </w:rPr>
            </w:pPr>
            <w:r w:rsidRPr="005B6D66">
              <w:t>Website: http://www.orientalreview.org</w:t>
            </w:r>
          </w:p>
        </w:tc>
      </w:tr>
      <w:tr w:rsidR="00E455C6" w:rsidRPr="005B6D66" w14:paraId="211148B1" w14:textId="77777777" w:rsidTr="00DC0108">
        <w:trPr>
          <w:trHeight w:val="294"/>
        </w:trPr>
        <w:tc>
          <w:tcPr>
            <w:tcW w:w="988" w:type="dxa"/>
            <w:tcBorders>
              <w:top w:val="single" w:sz="4" w:space="0" w:color="auto"/>
              <w:bottom w:val="nil"/>
              <w:right w:val="nil"/>
            </w:tcBorders>
            <w:shd w:val="clear" w:color="auto" w:fill="auto"/>
          </w:tcPr>
          <w:p w14:paraId="2DD936B7" w14:textId="1438997B" w:rsidR="00E455C6" w:rsidRPr="005B6D66" w:rsidRDefault="00E455C6" w:rsidP="00E455C6">
            <w:pPr>
              <w:pStyle w:val="Tabletext"/>
            </w:pPr>
            <w:r w:rsidRPr="005B6D66">
              <w:t>44</w:t>
            </w:r>
          </w:p>
        </w:tc>
        <w:tc>
          <w:tcPr>
            <w:tcW w:w="2976" w:type="dxa"/>
            <w:tcBorders>
              <w:top w:val="single" w:sz="4" w:space="0" w:color="auto"/>
              <w:left w:val="nil"/>
              <w:bottom w:val="nil"/>
              <w:right w:val="nil"/>
            </w:tcBorders>
            <w:shd w:val="clear" w:color="auto" w:fill="auto"/>
          </w:tcPr>
          <w:p w14:paraId="0114D5A3" w14:textId="5A64B9DB"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175488D0" w14:textId="653AECE9" w:rsidR="00E455C6" w:rsidRPr="005B6D66" w:rsidRDefault="00E455C6" w:rsidP="00E455C6">
            <w:pPr>
              <w:pStyle w:val="Tabletext"/>
              <w:rPr>
                <w:i/>
              </w:rPr>
            </w:pPr>
            <w:r w:rsidRPr="005B6D66">
              <w:t>Strategic Culture Foundation</w:t>
            </w:r>
          </w:p>
        </w:tc>
      </w:tr>
      <w:tr w:rsidR="00E455C6" w:rsidRPr="005B6D66" w14:paraId="3558ED11" w14:textId="77777777" w:rsidTr="00DC0108">
        <w:trPr>
          <w:trHeight w:val="294"/>
        </w:trPr>
        <w:tc>
          <w:tcPr>
            <w:tcW w:w="988" w:type="dxa"/>
            <w:tcBorders>
              <w:top w:val="nil"/>
              <w:bottom w:val="nil"/>
              <w:right w:val="nil"/>
            </w:tcBorders>
            <w:shd w:val="clear" w:color="auto" w:fill="auto"/>
          </w:tcPr>
          <w:p w14:paraId="2F1E64F6"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3C140B78" w14:textId="209F8522" w:rsidR="00E455C6" w:rsidRPr="005B6D66" w:rsidRDefault="00E455C6" w:rsidP="00E455C6">
            <w:pPr>
              <w:pStyle w:val="Tabletext"/>
            </w:pPr>
            <w:r w:rsidRPr="005B6D66">
              <w:t>Address</w:t>
            </w:r>
          </w:p>
        </w:tc>
        <w:tc>
          <w:tcPr>
            <w:tcW w:w="4346" w:type="dxa"/>
            <w:tcBorders>
              <w:top w:val="nil"/>
              <w:left w:val="nil"/>
              <w:bottom w:val="nil"/>
              <w:right w:val="nil"/>
            </w:tcBorders>
            <w:shd w:val="clear" w:color="auto" w:fill="auto"/>
          </w:tcPr>
          <w:p w14:paraId="6808D179" w14:textId="22C31EB4" w:rsidR="00E455C6" w:rsidRPr="005B6D66" w:rsidRDefault="00E455C6" w:rsidP="00E455C6">
            <w:pPr>
              <w:pStyle w:val="Tabletext"/>
              <w:rPr>
                <w:i/>
              </w:rPr>
            </w:pPr>
            <w:r w:rsidRPr="005B6D66">
              <w:t>50/1 Building 1, Bolyshaya Polyanka St, Moscow 119180 Russia</w:t>
            </w:r>
          </w:p>
        </w:tc>
      </w:tr>
      <w:tr w:rsidR="00E455C6" w:rsidRPr="005B6D66" w14:paraId="0CE46548" w14:textId="77777777" w:rsidTr="00DC0108">
        <w:trPr>
          <w:trHeight w:val="294"/>
        </w:trPr>
        <w:tc>
          <w:tcPr>
            <w:tcW w:w="988" w:type="dxa"/>
            <w:tcBorders>
              <w:top w:val="nil"/>
              <w:bottom w:val="nil"/>
              <w:right w:val="nil"/>
            </w:tcBorders>
            <w:shd w:val="clear" w:color="auto" w:fill="auto"/>
          </w:tcPr>
          <w:p w14:paraId="2F8B846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166384D1" w14:textId="327D9F75"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02EB0325" w14:textId="185B0A99"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3FA50261" w14:textId="77777777" w:rsidTr="00DC0108">
        <w:trPr>
          <w:trHeight w:val="294"/>
        </w:trPr>
        <w:tc>
          <w:tcPr>
            <w:tcW w:w="988" w:type="dxa"/>
            <w:tcBorders>
              <w:top w:val="nil"/>
              <w:bottom w:val="single" w:sz="4" w:space="0" w:color="auto"/>
              <w:right w:val="nil"/>
            </w:tcBorders>
            <w:shd w:val="clear" w:color="auto" w:fill="auto"/>
          </w:tcPr>
          <w:p w14:paraId="310E2F89"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084263F8" w14:textId="77B240CF"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601D714" w14:textId="23E12019" w:rsidR="00E455C6" w:rsidRPr="005B6D66" w:rsidRDefault="00E455C6" w:rsidP="00E455C6">
            <w:pPr>
              <w:pStyle w:val="Tabletext"/>
              <w:rPr>
                <w:i/>
              </w:rPr>
            </w:pPr>
            <w:r w:rsidRPr="005B6D66">
              <w:t>Websites: http://www.fondsk.ru/  https://www.strategic</w:t>
            </w:r>
            <w:r w:rsidR="005B6D66">
              <w:noBreakHyphen/>
            </w:r>
            <w:r w:rsidRPr="005B6D66">
              <w:t xml:space="preserve">culture.org/ </w:t>
            </w:r>
          </w:p>
        </w:tc>
      </w:tr>
      <w:tr w:rsidR="00E455C6" w:rsidRPr="005B6D66" w14:paraId="3D6CE1A3" w14:textId="77777777" w:rsidTr="00DC0108">
        <w:trPr>
          <w:trHeight w:val="294"/>
        </w:trPr>
        <w:tc>
          <w:tcPr>
            <w:tcW w:w="988" w:type="dxa"/>
            <w:tcBorders>
              <w:top w:val="single" w:sz="4" w:space="0" w:color="auto"/>
              <w:bottom w:val="nil"/>
              <w:right w:val="nil"/>
            </w:tcBorders>
            <w:shd w:val="clear" w:color="auto" w:fill="auto"/>
          </w:tcPr>
          <w:p w14:paraId="385918E2" w14:textId="533DDDEE" w:rsidR="00E455C6" w:rsidRPr="005B6D66" w:rsidRDefault="00E455C6" w:rsidP="00E455C6">
            <w:pPr>
              <w:pStyle w:val="Tabletext"/>
            </w:pPr>
            <w:r w:rsidRPr="005B6D66">
              <w:t>45</w:t>
            </w:r>
          </w:p>
        </w:tc>
        <w:tc>
          <w:tcPr>
            <w:tcW w:w="2976" w:type="dxa"/>
            <w:tcBorders>
              <w:top w:val="single" w:sz="4" w:space="0" w:color="auto"/>
              <w:left w:val="nil"/>
              <w:bottom w:val="nil"/>
              <w:right w:val="nil"/>
            </w:tcBorders>
            <w:shd w:val="clear" w:color="auto" w:fill="auto"/>
          </w:tcPr>
          <w:p w14:paraId="4D1C612E" w14:textId="0777DCD0"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54C8FBB3" w14:textId="1C5ED9E0" w:rsidR="00E455C6" w:rsidRPr="005B6D66" w:rsidRDefault="00E455C6" w:rsidP="00E455C6">
            <w:pPr>
              <w:pStyle w:val="Tabletext"/>
              <w:rPr>
                <w:i/>
              </w:rPr>
            </w:pPr>
            <w:r w:rsidRPr="005B6D66">
              <w:t>SouthFront</w:t>
            </w:r>
          </w:p>
        </w:tc>
      </w:tr>
      <w:tr w:rsidR="00E455C6" w:rsidRPr="005B6D66" w14:paraId="4BCAE86D" w14:textId="77777777" w:rsidTr="00DC0108">
        <w:trPr>
          <w:trHeight w:val="294"/>
        </w:trPr>
        <w:tc>
          <w:tcPr>
            <w:tcW w:w="988" w:type="dxa"/>
            <w:tcBorders>
              <w:top w:val="nil"/>
              <w:bottom w:val="nil"/>
              <w:right w:val="nil"/>
            </w:tcBorders>
            <w:shd w:val="clear" w:color="auto" w:fill="auto"/>
          </w:tcPr>
          <w:p w14:paraId="1518FB5D"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7A6FEDC2" w14:textId="7DD936B2" w:rsidR="00E455C6" w:rsidRPr="005B6D66" w:rsidRDefault="00E455C6" w:rsidP="00E455C6">
            <w:pPr>
              <w:pStyle w:val="Tabletext"/>
            </w:pPr>
            <w:r w:rsidRPr="005B6D66">
              <w:t>Also known as</w:t>
            </w:r>
          </w:p>
        </w:tc>
        <w:tc>
          <w:tcPr>
            <w:tcW w:w="4346" w:type="dxa"/>
            <w:tcBorders>
              <w:top w:val="nil"/>
              <w:left w:val="nil"/>
              <w:bottom w:val="nil"/>
              <w:right w:val="nil"/>
            </w:tcBorders>
            <w:shd w:val="clear" w:color="auto" w:fill="auto"/>
          </w:tcPr>
          <w:p w14:paraId="3301168D" w14:textId="11144014" w:rsidR="00E455C6" w:rsidRPr="005B6D66" w:rsidRDefault="00E455C6" w:rsidP="00E455C6">
            <w:pPr>
              <w:pStyle w:val="Tabletext"/>
              <w:rPr>
                <w:i/>
              </w:rPr>
            </w:pPr>
            <w:r w:rsidRPr="005B6D66">
              <w:t>South Front: Analysis &amp; Intelligence</w:t>
            </w:r>
          </w:p>
        </w:tc>
      </w:tr>
      <w:tr w:rsidR="00E455C6" w:rsidRPr="005B6D66" w14:paraId="15C450D9" w14:textId="77777777" w:rsidTr="00DC0108">
        <w:trPr>
          <w:trHeight w:val="294"/>
        </w:trPr>
        <w:tc>
          <w:tcPr>
            <w:tcW w:w="988" w:type="dxa"/>
            <w:tcBorders>
              <w:top w:val="nil"/>
              <w:bottom w:val="nil"/>
              <w:right w:val="nil"/>
            </w:tcBorders>
            <w:shd w:val="clear" w:color="auto" w:fill="auto"/>
          </w:tcPr>
          <w:p w14:paraId="42438932"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33F316B6" w14:textId="50EB0B04"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0FBB0BE7" w14:textId="64128ACB"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40D7A05E" w14:textId="77777777" w:rsidTr="00DC0108">
        <w:trPr>
          <w:trHeight w:val="294"/>
        </w:trPr>
        <w:tc>
          <w:tcPr>
            <w:tcW w:w="988" w:type="dxa"/>
            <w:tcBorders>
              <w:top w:val="nil"/>
              <w:bottom w:val="single" w:sz="4" w:space="0" w:color="auto"/>
              <w:right w:val="nil"/>
            </w:tcBorders>
            <w:shd w:val="clear" w:color="auto" w:fill="auto"/>
          </w:tcPr>
          <w:p w14:paraId="275E4397"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6653B884" w14:textId="36636EA1"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F97EB02" w14:textId="77777777" w:rsidR="00E455C6" w:rsidRPr="005B6D66" w:rsidRDefault="00E455C6" w:rsidP="00E455C6">
            <w:pPr>
              <w:pStyle w:val="Tabletext"/>
            </w:pPr>
            <w:r w:rsidRPr="005B6D66">
              <w:t>Websites: http://maps.southfront/org</w:t>
            </w:r>
          </w:p>
          <w:p w14:paraId="065EB355" w14:textId="68163C97" w:rsidR="008A2A43" w:rsidRPr="005B6D66" w:rsidRDefault="003E0DFA" w:rsidP="008A2A43">
            <w:pPr>
              <w:pStyle w:val="Tabletext"/>
            </w:pPr>
            <w:hyperlink r:id="rId27" w:history="1">
              <w:r w:rsidR="008A2A43" w:rsidRPr="005B6D66">
                <w:t>http://southfront.org</w:t>
              </w:r>
            </w:hyperlink>
          </w:p>
          <w:p w14:paraId="34DA96CA" w14:textId="2DB2E497" w:rsidR="00E455C6" w:rsidRPr="005B6D66" w:rsidRDefault="00E455C6" w:rsidP="00E455C6">
            <w:pPr>
              <w:pStyle w:val="Tabletext"/>
              <w:rPr>
                <w:i/>
              </w:rPr>
            </w:pPr>
            <w:r w:rsidRPr="005B6D66">
              <w:t>https://southfront.org/</w:t>
            </w:r>
          </w:p>
        </w:tc>
      </w:tr>
      <w:tr w:rsidR="00E455C6" w:rsidRPr="005B6D66" w14:paraId="02A0EEE2" w14:textId="77777777" w:rsidTr="00DC0108">
        <w:trPr>
          <w:trHeight w:val="294"/>
        </w:trPr>
        <w:tc>
          <w:tcPr>
            <w:tcW w:w="988" w:type="dxa"/>
            <w:tcBorders>
              <w:top w:val="single" w:sz="4" w:space="0" w:color="auto"/>
              <w:bottom w:val="nil"/>
              <w:right w:val="nil"/>
            </w:tcBorders>
            <w:shd w:val="clear" w:color="auto" w:fill="auto"/>
          </w:tcPr>
          <w:p w14:paraId="2B301FF3" w14:textId="42F84ED8" w:rsidR="00E455C6" w:rsidRPr="005B6D66" w:rsidRDefault="00E455C6" w:rsidP="00E455C6">
            <w:pPr>
              <w:pStyle w:val="Tabletext"/>
            </w:pPr>
            <w:r w:rsidRPr="005B6D66">
              <w:t>46</w:t>
            </w:r>
          </w:p>
        </w:tc>
        <w:tc>
          <w:tcPr>
            <w:tcW w:w="2976" w:type="dxa"/>
            <w:tcBorders>
              <w:top w:val="single" w:sz="4" w:space="0" w:color="auto"/>
              <w:left w:val="nil"/>
              <w:bottom w:val="nil"/>
              <w:right w:val="nil"/>
            </w:tcBorders>
            <w:shd w:val="clear" w:color="auto" w:fill="auto"/>
          </w:tcPr>
          <w:p w14:paraId="70467308" w14:textId="4AF59414"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59B7FE3A" w14:textId="4A3E946A" w:rsidR="00E455C6" w:rsidRPr="005B6D66" w:rsidRDefault="00E455C6" w:rsidP="00E455C6">
            <w:pPr>
              <w:pStyle w:val="Tabletext"/>
              <w:rPr>
                <w:i/>
              </w:rPr>
            </w:pPr>
            <w:r w:rsidRPr="005B6D66">
              <w:t>NewsFront</w:t>
            </w:r>
          </w:p>
        </w:tc>
      </w:tr>
      <w:tr w:rsidR="00E455C6" w:rsidRPr="005B6D66" w14:paraId="420F97D1" w14:textId="77777777" w:rsidTr="00DC0108">
        <w:trPr>
          <w:trHeight w:val="294"/>
        </w:trPr>
        <w:tc>
          <w:tcPr>
            <w:tcW w:w="988" w:type="dxa"/>
            <w:tcBorders>
              <w:top w:val="nil"/>
              <w:bottom w:val="nil"/>
              <w:right w:val="nil"/>
            </w:tcBorders>
            <w:shd w:val="clear" w:color="auto" w:fill="auto"/>
          </w:tcPr>
          <w:p w14:paraId="72F91895"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59310D15" w14:textId="5DD0757B"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49CFC043" w14:textId="2137DAC2"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013D0A5F" w14:textId="77777777" w:rsidTr="00DC0108">
        <w:trPr>
          <w:trHeight w:val="294"/>
        </w:trPr>
        <w:tc>
          <w:tcPr>
            <w:tcW w:w="988" w:type="dxa"/>
            <w:tcBorders>
              <w:top w:val="nil"/>
              <w:bottom w:val="single" w:sz="4" w:space="0" w:color="auto"/>
              <w:right w:val="nil"/>
            </w:tcBorders>
            <w:shd w:val="clear" w:color="auto" w:fill="auto"/>
          </w:tcPr>
          <w:p w14:paraId="6B3FFFB8"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11422B09" w14:textId="76D00D9B"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3279AF0B" w14:textId="22471FAA" w:rsidR="00E455C6" w:rsidRPr="005B6D66" w:rsidRDefault="00E455C6" w:rsidP="00E455C6">
            <w:pPr>
              <w:pStyle w:val="Tabletext"/>
              <w:rPr>
                <w:i/>
              </w:rPr>
            </w:pPr>
            <w:r w:rsidRPr="005B6D66">
              <w:t>Website: http://news</w:t>
            </w:r>
            <w:r w:rsidR="005B6D66">
              <w:noBreakHyphen/>
            </w:r>
            <w:r w:rsidRPr="005B6D66">
              <w:t>front.info</w:t>
            </w:r>
          </w:p>
        </w:tc>
      </w:tr>
      <w:tr w:rsidR="00E455C6" w:rsidRPr="005B6D66" w14:paraId="203EF4FA" w14:textId="77777777" w:rsidTr="00DC0108">
        <w:trPr>
          <w:trHeight w:val="294"/>
        </w:trPr>
        <w:tc>
          <w:tcPr>
            <w:tcW w:w="988" w:type="dxa"/>
            <w:tcBorders>
              <w:top w:val="single" w:sz="4" w:space="0" w:color="auto"/>
              <w:bottom w:val="nil"/>
              <w:right w:val="nil"/>
            </w:tcBorders>
            <w:shd w:val="clear" w:color="auto" w:fill="auto"/>
          </w:tcPr>
          <w:p w14:paraId="1DC39C08" w14:textId="69B6E9ED" w:rsidR="00E455C6" w:rsidRPr="005B6D66" w:rsidRDefault="00E455C6" w:rsidP="00E455C6">
            <w:pPr>
              <w:pStyle w:val="Tabletext"/>
            </w:pPr>
            <w:r w:rsidRPr="005B6D66">
              <w:t>47</w:t>
            </w:r>
          </w:p>
        </w:tc>
        <w:tc>
          <w:tcPr>
            <w:tcW w:w="2976" w:type="dxa"/>
            <w:tcBorders>
              <w:top w:val="single" w:sz="4" w:space="0" w:color="auto"/>
              <w:left w:val="nil"/>
              <w:bottom w:val="nil"/>
              <w:right w:val="nil"/>
            </w:tcBorders>
            <w:shd w:val="clear" w:color="auto" w:fill="auto"/>
          </w:tcPr>
          <w:p w14:paraId="74459740" w14:textId="29391DD6"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2CC86E5F" w14:textId="0F3A746F" w:rsidR="00E455C6" w:rsidRPr="005B6D66" w:rsidRDefault="00E455C6" w:rsidP="00E455C6">
            <w:pPr>
              <w:pStyle w:val="Tabletext"/>
              <w:rPr>
                <w:i/>
              </w:rPr>
            </w:pPr>
            <w:r w:rsidRPr="005B6D66">
              <w:t>OOO Inforos</w:t>
            </w:r>
          </w:p>
        </w:tc>
      </w:tr>
      <w:tr w:rsidR="00E455C6" w:rsidRPr="005B6D66" w14:paraId="65FF1F0C" w14:textId="77777777" w:rsidTr="00DC0108">
        <w:trPr>
          <w:trHeight w:val="294"/>
        </w:trPr>
        <w:tc>
          <w:tcPr>
            <w:tcW w:w="988" w:type="dxa"/>
            <w:tcBorders>
              <w:top w:val="nil"/>
              <w:bottom w:val="nil"/>
              <w:right w:val="nil"/>
            </w:tcBorders>
            <w:shd w:val="clear" w:color="auto" w:fill="auto"/>
          </w:tcPr>
          <w:p w14:paraId="2A48D2B8"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46C8A3A7" w14:textId="50918A0F" w:rsidR="00E455C6" w:rsidRPr="005B6D66" w:rsidRDefault="00E455C6" w:rsidP="00E455C6">
            <w:pPr>
              <w:pStyle w:val="Tabletext"/>
            </w:pPr>
            <w:r w:rsidRPr="005B6D66">
              <w:t>Address</w:t>
            </w:r>
          </w:p>
        </w:tc>
        <w:tc>
          <w:tcPr>
            <w:tcW w:w="4346" w:type="dxa"/>
            <w:tcBorders>
              <w:top w:val="nil"/>
              <w:left w:val="nil"/>
              <w:bottom w:val="nil"/>
              <w:right w:val="nil"/>
            </w:tcBorders>
            <w:shd w:val="clear" w:color="auto" w:fill="auto"/>
          </w:tcPr>
          <w:p w14:paraId="1A3B0A19" w14:textId="7A6A4314" w:rsidR="00E455C6" w:rsidRPr="005B6D66" w:rsidRDefault="00E455C6" w:rsidP="00E455C6">
            <w:pPr>
              <w:pStyle w:val="Tabletext"/>
              <w:rPr>
                <w:i/>
              </w:rPr>
            </w:pPr>
            <w:r w:rsidRPr="005B6D66">
              <w:t>Krzhizhanovskogo Street 13/2, Moscow, Russia</w:t>
            </w:r>
          </w:p>
        </w:tc>
      </w:tr>
      <w:tr w:rsidR="00E455C6" w:rsidRPr="005B6D66" w14:paraId="682F681A" w14:textId="77777777" w:rsidTr="00DC0108">
        <w:trPr>
          <w:trHeight w:val="294"/>
        </w:trPr>
        <w:tc>
          <w:tcPr>
            <w:tcW w:w="988" w:type="dxa"/>
            <w:tcBorders>
              <w:top w:val="nil"/>
              <w:bottom w:val="nil"/>
              <w:right w:val="nil"/>
            </w:tcBorders>
            <w:shd w:val="clear" w:color="auto" w:fill="auto"/>
          </w:tcPr>
          <w:p w14:paraId="0756F185"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2D7C2CD8" w14:textId="599C4A1B"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0FD136C9" w14:textId="5BD3C0C1"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1656E5ED" w14:textId="77777777" w:rsidTr="00DC0108">
        <w:trPr>
          <w:trHeight w:val="294"/>
        </w:trPr>
        <w:tc>
          <w:tcPr>
            <w:tcW w:w="988" w:type="dxa"/>
            <w:tcBorders>
              <w:top w:val="nil"/>
              <w:bottom w:val="single" w:sz="4" w:space="0" w:color="auto"/>
              <w:right w:val="nil"/>
            </w:tcBorders>
            <w:shd w:val="clear" w:color="auto" w:fill="auto"/>
          </w:tcPr>
          <w:p w14:paraId="7DB9984A"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54144FD5" w14:textId="659688DF"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2A478F73" w14:textId="5B0DCE44" w:rsidR="00E455C6" w:rsidRPr="005B6D66" w:rsidRDefault="00E455C6" w:rsidP="00E455C6">
            <w:pPr>
              <w:pStyle w:val="Tabletext"/>
              <w:rPr>
                <w:i/>
              </w:rPr>
            </w:pPr>
            <w:r w:rsidRPr="005B6D66">
              <w:t>Website: http://inforos.ru</w:t>
            </w:r>
          </w:p>
        </w:tc>
      </w:tr>
      <w:tr w:rsidR="00E455C6" w:rsidRPr="005B6D66" w14:paraId="17B465D9" w14:textId="77777777" w:rsidTr="00DC0108">
        <w:trPr>
          <w:trHeight w:val="294"/>
        </w:trPr>
        <w:tc>
          <w:tcPr>
            <w:tcW w:w="988" w:type="dxa"/>
            <w:tcBorders>
              <w:top w:val="single" w:sz="4" w:space="0" w:color="auto"/>
              <w:bottom w:val="nil"/>
              <w:right w:val="nil"/>
            </w:tcBorders>
            <w:shd w:val="clear" w:color="auto" w:fill="auto"/>
          </w:tcPr>
          <w:p w14:paraId="1EBF82F3" w14:textId="3BAEFF30" w:rsidR="00E455C6" w:rsidRPr="005B6D66" w:rsidRDefault="00E455C6" w:rsidP="00E455C6">
            <w:pPr>
              <w:pStyle w:val="Tabletext"/>
            </w:pPr>
            <w:r w:rsidRPr="005B6D66">
              <w:t>48</w:t>
            </w:r>
          </w:p>
        </w:tc>
        <w:tc>
          <w:tcPr>
            <w:tcW w:w="2976" w:type="dxa"/>
            <w:tcBorders>
              <w:top w:val="single" w:sz="4" w:space="0" w:color="auto"/>
              <w:left w:val="nil"/>
              <w:bottom w:val="nil"/>
              <w:right w:val="nil"/>
            </w:tcBorders>
            <w:shd w:val="clear" w:color="auto" w:fill="auto"/>
          </w:tcPr>
          <w:p w14:paraId="340F738D" w14:textId="4380B146"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4FD0C8CE" w14:textId="3B1DA64B" w:rsidR="00E455C6" w:rsidRPr="005B6D66" w:rsidRDefault="00E455C6" w:rsidP="00E455C6">
            <w:pPr>
              <w:pStyle w:val="Tabletext"/>
              <w:rPr>
                <w:i/>
              </w:rPr>
            </w:pPr>
            <w:r w:rsidRPr="005B6D66">
              <w:t>United World International</w:t>
            </w:r>
          </w:p>
        </w:tc>
      </w:tr>
      <w:tr w:rsidR="00E455C6" w:rsidRPr="005B6D66" w14:paraId="7AFCA323" w14:textId="77777777" w:rsidTr="00DC0108">
        <w:trPr>
          <w:trHeight w:val="294"/>
        </w:trPr>
        <w:tc>
          <w:tcPr>
            <w:tcW w:w="988" w:type="dxa"/>
            <w:tcBorders>
              <w:top w:val="nil"/>
              <w:bottom w:val="nil"/>
              <w:right w:val="nil"/>
            </w:tcBorders>
            <w:shd w:val="clear" w:color="auto" w:fill="auto"/>
          </w:tcPr>
          <w:p w14:paraId="7EB3F598"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58E1B829" w14:textId="7B81593E"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6662E51E" w14:textId="2C49A319"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274F68FB" w14:textId="77777777" w:rsidTr="00DC0108">
        <w:trPr>
          <w:trHeight w:val="294"/>
        </w:trPr>
        <w:tc>
          <w:tcPr>
            <w:tcW w:w="988" w:type="dxa"/>
            <w:tcBorders>
              <w:top w:val="nil"/>
              <w:bottom w:val="single" w:sz="4" w:space="0" w:color="auto"/>
              <w:right w:val="nil"/>
            </w:tcBorders>
            <w:shd w:val="clear" w:color="auto" w:fill="auto"/>
          </w:tcPr>
          <w:p w14:paraId="490B5D7E"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540E7447" w14:textId="2002CE6D"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26B5E4FF" w14:textId="77777777" w:rsidR="00E455C6" w:rsidRPr="005B6D66" w:rsidRDefault="00E455C6" w:rsidP="00E455C6">
            <w:pPr>
              <w:pStyle w:val="Tabletext"/>
            </w:pPr>
            <w:r w:rsidRPr="005B6D66">
              <w:rPr>
                <w:iCs/>
              </w:rPr>
              <w:t xml:space="preserve">Websites: </w:t>
            </w:r>
            <w:r w:rsidRPr="005B6D66">
              <w:t>http://www.unitedworldint.com</w:t>
            </w:r>
          </w:p>
          <w:p w14:paraId="498FA8E6" w14:textId="2B1EC35C" w:rsidR="00E455C6" w:rsidRPr="005B6D66" w:rsidRDefault="00E455C6" w:rsidP="00E455C6">
            <w:pPr>
              <w:pStyle w:val="Tabletext"/>
              <w:rPr>
                <w:i/>
              </w:rPr>
            </w:pPr>
            <w:r w:rsidRPr="005B6D66">
              <w:t>http://www.uwidata.com</w:t>
            </w:r>
          </w:p>
        </w:tc>
      </w:tr>
      <w:tr w:rsidR="00E455C6" w:rsidRPr="005B6D66" w14:paraId="5EE2E9E8" w14:textId="77777777" w:rsidTr="00DC0108">
        <w:trPr>
          <w:trHeight w:val="294"/>
        </w:trPr>
        <w:tc>
          <w:tcPr>
            <w:tcW w:w="988" w:type="dxa"/>
            <w:tcBorders>
              <w:top w:val="single" w:sz="4" w:space="0" w:color="auto"/>
              <w:bottom w:val="nil"/>
              <w:right w:val="nil"/>
            </w:tcBorders>
            <w:shd w:val="clear" w:color="auto" w:fill="auto"/>
          </w:tcPr>
          <w:p w14:paraId="2C7B2E77" w14:textId="56396727" w:rsidR="00E455C6" w:rsidRPr="005B6D66" w:rsidRDefault="00E455C6" w:rsidP="00E455C6">
            <w:pPr>
              <w:pStyle w:val="Tabletext"/>
            </w:pPr>
            <w:r w:rsidRPr="005B6D66">
              <w:t>49</w:t>
            </w:r>
          </w:p>
        </w:tc>
        <w:tc>
          <w:tcPr>
            <w:tcW w:w="2976" w:type="dxa"/>
            <w:tcBorders>
              <w:top w:val="single" w:sz="4" w:space="0" w:color="auto"/>
              <w:left w:val="nil"/>
              <w:bottom w:val="nil"/>
              <w:right w:val="nil"/>
            </w:tcBorders>
            <w:shd w:val="clear" w:color="auto" w:fill="auto"/>
          </w:tcPr>
          <w:p w14:paraId="0CB25770" w14:textId="73372EFD"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30D10CC0" w14:textId="2712885D" w:rsidR="00E455C6" w:rsidRPr="005B6D66" w:rsidRDefault="00E455C6" w:rsidP="00E455C6">
            <w:pPr>
              <w:pStyle w:val="Tabletext"/>
              <w:rPr>
                <w:i/>
              </w:rPr>
            </w:pPr>
            <w:r w:rsidRPr="005B6D66">
              <w:t>Geopolitica</w:t>
            </w:r>
          </w:p>
        </w:tc>
      </w:tr>
      <w:tr w:rsidR="00E455C6" w:rsidRPr="005B6D66" w14:paraId="34F6EAE5" w14:textId="77777777" w:rsidTr="00DC0108">
        <w:trPr>
          <w:trHeight w:val="294"/>
        </w:trPr>
        <w:tc>
          <w:tcPr>
            <w:tcW w:w="988" w:type="dxa"/>
            <w:tcBorders>
              <w:top w:val="nil"/>
              <w:bottom w:val="nil"/>
              <w:right w:val="nil"/>
            </w:tcBorders>
            <w:shd w:val="clear" w:color="auto" w:fill="auto"/>
          </w:tcPr>
          <w:p w14:paraId="4234400C"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0D06135B" w14:textId="77777777" w:rsidR="00E455C6" w:rsidRPr="005B6D66" w:rsidRDefault="00E455C6" w:rsidP="00E455C6">
            <w:pPr>
              <w:pStyle w:val="Tabletext"/>
            </w:pPr>
            <w:r w:rsidRPr="005B6D66">
              <w:t xml:space="preserve">Instrument of first designation </w:t>
            </w:r>
          </w:p>
          <w:p w14:paraId="3D214D0C" w14:textId="77777777" w:rsidR="00E455C6" w:rsidRPr="005B6D66" w:rsidRDefault="00E455C6" w:rsidP="00E455C6">
            <w:pPr>
              <w:rPr>
                <w:lang w:eastAsia="en-AU"/>
              </w:rPr>
            </w:pPr>
          </w:p>
          <w:p w14:paraId="6989F33C" w14:textId="77777777" w:rsidR="00E455C6" w:rsidRPr="005B6D66" w:rsidRDefault="00E455C6" w:rsidP="00E455C6">
            <w:pPr>
              <w:pStyle w:val="Tabletext"/>
            </w:pPr>
          </w:p>
        </w:tc>
        <w:tc>
          <w:tcPr>
            <w:tcW w:w="4346" w:type="dxa"/>
            <w:tcBorders>
              <w:top w:val="nil"/>
              <w:left w:val="nil"/>
              <w:bottom w:val="nil"/>
              <w:right w:val="nil"/>
            </w:tcBorders>
            <w:shd w:val="clear" w:color="auto" w:fill="auto"/>
          </w:tcPr>
          <w:p w14:paraId="6C452DB2" w14:textId="419587AC"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6D3F9E1E" w14:textId="77777777" w:rsidTr="00DC0108">
        <w:trPr>
          <w:trHeight w:val="294"/>
        </w:trPr>
        <w:tc>
          <w:tcPr>
            <w:tcW w:w="988" w:type="dxa"/>
            <w:tcBorders>
              <w:top w:val="nil"/>
              <w:bottom w:val="single" w:sz="4" w:space="0" w:color="auto"/>
              <w:right w:val="nil"/>
            </w:tcBorders>
            <w:shd w:val="clear" w:color="auto" w:fill="auto"/>
          </w:tcPr>
          <w:p w14:paraId="7F9E15F3"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6EBD0568" w14:textId="2082A1CF"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648569FB" w14:textId="4E86513F" w:rsidR="00E455C6" w:rsidRPr="005B6D66" w:rsidRDefault="00E455C6" w:rsidP="00E455C6">
            <w:pPr>
              <w:pStyle w:val="Tabletext"/>
              <w:rPr>
                <w:i/>
              </w:rPr>
            </w:pPr>
            <w:r w:rsidRPr="005B6D66">
              <w:t>Website: http://Geopolitica.ru</w:t>
            </w:r>
          </w:p>
        </w:tc>
      </w:tr>
      <w:tr w:rsidR="00E455C6" w:rsidRPr="005B6D66" w14:paraId="12ED7BB6" w14:textId="77777777" w:rsidTr="00DC0108">
        <w:trPr>
          <w:trHeight w:val="294"/>
        </w:trPr>
        <w:tc>
          <w:tcPr>
            <w:tcW w:w="988" w:type="dxa"/>
            <w:tcBorders>
              <w:top w:val="single" w:sz="4" w:space="0" w:color="auto"/>
              <w:bottom w:val="nil"/>
              <w:right w:val="nil"/>
            </w:tcBorders>
            <w:shd w:val="clear" w:color="auto" w:fill="auto"/>
          </w:tcPr>
          <w:p w14:paraId="3CA1E03B" w14:textId="11E7CFEE" w:rsidR="00E455C6" w:rsidRPr="005B6D66" w:rsidRDefault="00E455C6" w:rsidP="00E455C6">
            <w:pPr>
              <w:pStyle w:val="Tabletext"/>
            </w:pPr>
            <w:r w:rsidRPr="005B6D66">
              <w:t>50</w:t>
            </w:r>
          </w:p>
        </w:tc>
        <w:tc>
          <w:tcPr>
            <w:tcW w:w="2976" w:type="dxa"/>
            <w:tcBorders>
              <w:top w:val="single" w:sz="4" w:space="0" w:color="auto"/>
              <w:left w:val="nil"/>
              <w:bottom w:val="nil"/>
              <w:right w:val="nil"/>
            </w:tcBorders>
            <w:shd w:val="clear" w:color="auto" w:fill="auto"/>
          </w:tcPr>
          <w:p w14:paraId="292410AD" w14:textId="0520A279"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67A07D22" w14:textId="5005BA99" w:rsidR="00E455C6" w:rsidRPr="005B6D66" w:rsidRDefault="00E455C6" w:rsidP="00E455C6">
            <w:pPr>
              <w:pStyle w:val="Tabletext"/>
              <w:rPr>
                <w:i/>
              </w:rPr>
            </w:pPr>
            <w:r w:rsidRPr="005B6D66">
              <w:t>Odna Rodyna</w:t>
            </w:r>
          </w:p>
        </w:tc>
      </w:tr>
      <w:tr w:rsidR="00E455C6" w:rsidRPr="005B6D66" w14:paraId="671996D8" w14:textId="77777777" w:rsidTr="00DC0108">
        <w:trPr>
          <w:trHeight w:val="294"/>
        </w:trPr>
        <w:tc>
          <w:tcPr>
            <w:tcW w:w="988" w:type="dxa"/>
            <w:tcBorders>
              <w:top w:val="nil"/>
              <w:bottom w:val="nil"/>
              <w:right w:val="nil"/>
            </w:tcBorders>
            <w:shd w:val="clear" w:color="auto" w:fill="auto"/>
          </w:tcPr>
          <w:p w14:paraId="3BAFC05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6072D7E5" w14:textId="06D453BB"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30D1438F" w14:textId="1A9CDFBD"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0AC90AA7" w14:textId="77777777" w:rsidTr="00DC0108">
        <w:trPr>
          <w:trHeight w:val="294"/>
        </w:trPr>
        <w:tc>
          <w:tcPr>
            <w:tcW w:w="988" w:type="dxa"/>
            <w:tcBorders>
              <w:top w:val="nil"/>
              <w:bottom w:val="single" w:sz="4" w:space="0" w:color="auto"/>
              <w:right w:val="nil"/>
            </w:tcBorders>
            <w:shd w:val="clear" w:color="auto" w:fill="auto"/>
          </w:tcPr>
          <w:p w14:paraId="5BBCCAC3"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74BB8310" w14:textId="0F400EFC"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589FF00D" w14:textId="278B8B4D" w:rsidR="00E455C6" w:rsidRPr="005B6D66" w:rsidRDefault="00E455C6" w:rsidP="00E455C6">
            <w:pPr>
              <w:pStyle w:val="Tabletext"/>
              <w:rPr>
                <w:i/>
              </w:rPr>
            </w:pPr>
            <w:r w:rsidRPr="005B6D66">
              <w:t>Website: http://odnarodyna.org</w:t>
            </w:r>
          </w:p>
        </w:tc>
      </w:tr>
      <w:tr w:rsidR="00E455C6" w:rsidRPr="005B6D66" w14:paraId="042699A3" w14:textId="77777777" w:rsidTr="00DC0108">
        <w:trPr>
          <w:trHeight w:val="294"/>
        </w:trPr>
        <w:tc>
          <w:tcPr>
            <w:tcW w:w="988" w:type="dxa"/>
            <w:tcBorders>
              <w:top w:val="single" w:sz="4" w:space="0" w:color="auto"/>
              <w:bottom w:val="nil"/>
              <w:right w:val="nil"/>
            </w:tcBorders>
            <w:shd w:val="clear" w:color="auto" w:fill="auto"/>
          </w:tcPr>
          <w:p w14:paraId="5DAA59AB" w14:textId="2F6BD3D4" w:rsidR="00E455C6" w:rsidRPr="005B6D66" w:rsidRDefault="00E455C6" w:rsidP="00E455C6">
            <w:pPr>
              <w:pStyle w:val="Tabletext"/>
            </w:pPr>
            <w:r w:rsidRPr="005B6D66">
              <w:t>51</w:t>
            </w:r>
          </w:p>
        </w:tc>
        <w:tc>
          <w:tcPr>
            <w:tcW w:w="2976" w:type="dxa"/>
            <w:tcBorders>
              <w:top w:val="single" w:sz="4" w:space="0" w:color="auto"/>
              <w:left w:val="nil"/>
              <w:bottom w:val="nil"/>
              <w:right w:val="nil"/>
            </w:tcBorders>
            <w:shd w:val="clear" w:color="auto" w:fill="auto"/>
          </w:tcPr>
          <w:p w14:paraId="6B3EED61" w14:textId="56AA3119"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68259088" w14:textId="5A2A780D" w:rsidR="00E455C6" w:rsidRPr="005B6D66" w:rsidRDefault="00E455C6" w:rsidP="00E455C6">
            <w:pPr>
              <w:pStyle w:val="Tabletext"/>
              <w:rPr>
                <w:i/>
              </w:rPr>
            </w:pPr>
            <w:r w:rsidRPr="005B6D66">
              <w:t>Journal Kamerton</w:t>
            </w:r>
          </w:p>
        </w:tc>
      </w:tr>
      <w:tr w:rsidR="00E455C6" w:rsidRPr="005B6D66" w14:paraId="6DD3DCFA" w14:textId="77777777" w:rsidTr="00DC0108">
        <w:trPr>
          <w:trHeight w:val="294"/>
        </w:trPr>
        <w:tc>
          <w:tcPr>
            <w:tcW w:w="988" w:type="dxa"/>
            <w:tcBorders>
              <w:top w:val="nil"/>
              <w:bottom w:val="nil"/>
              <w:right w:val="nil"/>
            </w:tcBorders>
            <w:shd w:val="clear" w:color="auto" w:fill="auto"/>
          </w:tcPr>
          <w:p w14:paraId="57E0A8BA"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60B5CF58" w14:textId="2A4C811C" w:rsidR="00E455C6" w:rsidRPr="005B6D66" w:rsidRDefault="00E455C6" w:rsidP="00E455C6">
            <w:pPr>
              <w:pStyle w:val="Tabletext"/>
            </w:pPr>
            <w:r w:rsidRPr="005B6D66">
              <w:t>Also known as</w:t>
            </w:r>
          </w:p>
        </w:tc>
        <w:tc>
          <w:tcPr>
            <w:tcW w:w="4346" w:type="dxa"/>
            <w:tcBorders>
              <w:top w:val="nil"/>
              <w:left w:val="nil"/>
              <w:bottom w:val="nil"/>
              <w:right w:val="nil"/>
            </w:tcBorders>
            <w:shd w:val="clear" w:color="auto" w:fill="auto"/>
          </w:tcPr>
          <w:p w14:paraId="5401E8B6" w14:textId="77777777" w:rsidR="00E455C6" w:rsidRPr="005B6D66" w:rsidRDefault="00E455C6" w:rsidP="00E455C6">
            <w:pPr>
              <w:pStyle w:val="Tabletext"/>
            </w:pPr>
            <w:r w:rsidRPr="005B6D66">
              <w:t>Web Kamerton;</w:t>
            </w:r>
          </w:p>
          <w:p w14:paraId="39E052C3" w14:textId="68496A47" w:rsidR="00E455C6" w:rsidRPr="005B6D66" w:rsidRDefault="00E455C6" w:rsidP="00E455C6">
            <w:pPr>
              <w:pStyle w:val="Tabletext"/>
              <w:rPr>
                <w:i/>
              </w:rPr>
            </w:pPr>
            <w:r w:rsidRPr="005B6D66">
              <w:t>Network Literary and Historical Magazine Kamerton</w:t>
            </w:r>
          </w:p>
        </w:tc>
      </w:tr>
      <w:tr w:rsidR="00E455C6" w:rsidRPr="005B6D66" w14:paraId="3BE88BE2" w14:textId="77777777" w:rsidTr="00DC0108">
        <w:trPr>
          <w:trHeight w:val="294"/>
        </w:trPr>
        <w:tc>
          <w:tcPr>
            <w:tcW w:w="988" w:type="dxa"/>
            <w:tcBorders>
              <w:top w:val="nil"/>
              <w:bottom w:val="single" w:sz="4" w:space="0" w:color="auto"/>
              <w:right w:val="nil"/>
            </w:tcBorders>
            <w:shd w:val="clear" w:color="auto" w:fill="auto"/>
          </w:tcPr>
          <w:p w14:paraId="73D1505D"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637F0FAA" w14:textId="77777777" w:rsidR="00E455C6" w:rsidRPr="005B6D66" w:rsidRDefault="00E455C6" w:rsidP="00E455C6">
            <w:pPr>
              <w:pStyle w:val="Tabletext"/>
            </w:pPr>
            <w:r w:rsidRPr="005B6D66">
              <w:t xml:space="preserve">Instrument of first designation </w:t>
            </w:r>
          </w:p>
          <w:p w14:paraId="1C88DFDA" w14:textId="77777777" w:rsidR="00E455C6" w:rsidRPr="005B6D66" w:rsidRDefault="00E455C6" w:rsidP="00E455C6">
            <w:pPr>
              <w:rPr>
                <w:rFonts w:eastAsia="Times New Roman" w:cs="Times New Roman"/>
                <w:sz w:val="20"/>
                <w:lang w:eastAsia="en-AU"/>
              </w:rPr>
            </w:pPr>
          </w:p>
          <w:p w14:paraId="4A0061AC" w14:textId="77777777" w:rsidR="00E455C6" w:rsidRPr="005B6D66" w:rsidRDefault="00E455C6" w:rsidP="00E455C6">
            <w:pPr>
              <w:rPr>
                <w:rFonts w:eastAsia="Times New Roman" w:cs="Times New Roman"/>
                <w:sz w:val="20"/>
                <w:lang w:eastAsia="en-AU"/>
              </w:rPr>
            </w:pPr>
          </w:p>
          <w:p w14:paraId="4004EF34" w14:textId="0BAFD529"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39138EB" w14:textId="77777777"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p w14:paraId="18597BA1" w14:textId="254183F6" w:rsidR="00E455C6" w:rsidRPr="005B6D66" w:rsidRDefault="00E455C6" w:rsidP="00E455C6">
            <w:pPr>
              <w:pStyle w:val="Tabletext"/>
              <w:rPr>
                <w:i/>
              </w:rPr>
            </w:pPr>
            <w:r w:rsidRPr="005B6D66">
              <w:t>Website: http://www.webkamerton.ru</w:t>
            </w:r>
          </w:p>
        </w:tc>
      </w:tr>
      <w:tr w:rsidR="00E455C6" w:rsidRPr="005B6D66" w14:paraId="2CFCB843" w14:textId="77777777" w:rsidTr="00DC0108">
        <w:trPr>
          <w:trHeight w:val="294"/>
        </w:trPr>
        <w:tc>
          <w:tcPr>
            <w:tcW w:w="988" w:type="dxa"/>
            <w:tcBorders>
              <w:top w:val="single" w:sz="4" w:space="0" w:color="auto"/>
              <w:bottom w:val="nil"/>
              <w:right w:val="nil"/>
            </w:tcBorders>
            <w:shd w:val="clear" w:color="auto" w:fill="auto"/>
          </w:tcPr>
          <w:p w14:paraId="634B2003" w14:textId="5D70401E" w:rsidR="00E455C6" w:rsidRPr="005B6D66" w:rsidRDefault="00E455C6" w:rsidP="00E455C6">
            <w:pPr>
              <w:pStyle w:val="Tabletext"/>
            </w:pPr>
            <w:r w:rsidRPr="005B6D66">
              <w:t>52</w:t>
            </w:r>
          </w:p>
        </w:tc>
        <w:tc>
          <w:tcPr>
            <w:tcW w:w="2976" w:type="dxa"/>
            <w:tcBorders>
              <w:top w:val="single" w:sz="4" w:space="0" w:color="auto"/>
              <w:left w:val="nil"/>
              <w:bottom w:val="nil"/>
              <w:right w:val="nil"/>
            </w:tcBorders>
            <w:shd w:val="clear" w:color="auto" w:fill="auto"/>
          </w:tcPr>
          <w:p w14:paraId="5417F4CC" w14:textId="3658B13D"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36170A8E" w14:textId="0394520C" w:rsidR="00E455C6" w:rsidRPr="005B6D66" w:rsidRDefault="00E455C6" w:rsidP="00E455C6">
            <w:pPr>
              <w:pStyle w:val="Tabletext"/>
              <w:rPr>
                <w:i/>
              </w:rPr>
            </w:pPr>
            <w:r w:rsidRPr="005B6D66">
              <w:t>Analiticheski Tsentr Katekhon OOO</w:t>
            </w:r>
          </w:p>
        </w:tc>
      </w:tr>
      <w:tr w:rsidR="00E455C6" w:rsidRPr="005B6D66" w14:paraId="0DD35BB6" w14:textId="77777777" w:rsidTr="00DC0108">
        <w:trPr>
          <w:trHeight w:val="294"/>
        </w:trPr>
        <w:tc>
          <w:tcPr>
            <w:tcW w:w="988" w:type="dxa"/>
            <w:tcBorders>
              <w:top w:val="nil"/>
              <w:bottom w:val="nil"/>
              <w:right w:val="nil"/>
            </w:tcBorders>
            <w:shd w:val="clear" w:color="auto" w:fill="auto"/>
          </w:tcPr>
          <w:p w14:paraId="7635B18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04E8D4C0" w14:textId="6C1C4483" w:rsidR="00E455C6" w:rsidRPr="005B6D66" w:rsidRDefault="00E455C6" w:rsidP="00E455C6">
            <w:pPr>
              <w:pStyle w:val="Tabletext"/>
            </w:pPr>
            <w:r w:rsidRPr="005B6D66">
              <w:t>Also known as</w:t>
            </w:r>
          </w:p>
        </w:tc>
        <w:tc>
          <w:tcPr>
            <w:tcW w:w="4346" w:type="dxa"/>
            <w:tcBorders>
              <w:top w:val="nil"/>
              <w:left w:val="nil"/>
              <w:bottom w:val="nil"/>
              <w:right w:val="nil"/>
            </w:tcBorders>
            <w:shd w:val="clear" w:color="auto" w:fill="auto"/>
          </w:tcPr>
          <w:p w14:paraId="73368684" w14:textId="137D5199" w:rsidR="00E455C6" w:rsidRPr="005B6D66" w:rsidRDefault="00E455C6" w:rsidP="00E455C6">
            <w:pPr>
              <w:pStyle w:val="Tabletext"/>
              <w:rPr>
                <w:i/>
              </w:rPr>
            </w:pPr>
            <w:r w:rsidRPr="005B6D66">
              <w:t>Katehon Think Tank LLC</w:t>
            </w:r>
          </w:p>
        </w:tc>
      </w:tr>
      <w:tr w:rsidR="00E455C6" w:rsidRPr="005B6D66" w14:paraId="7A519001" w14:textId="77777777" w:rsidTr="00F63301">
        <w:trPr>
          <w:trHeight w:val="294"/>
        </w:trPr>
        <w:tc>
          <w:tcPr>
            <w:tcW w:w="988" w:type="dxa"/>
            <w:tcBorders>
              <w:top w:val="nil"/>
              <w:bottom w:val="nil"/>
              <w:right w:val="nil"/>
            </w:tcBorders>
            <w:shd w:val="clear" w:color="auto" w:fill="auto"/>
          </w:tcPr>
          <w:p w14:paraId="0071FC02"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2FDD969E" w14:textId="49B025BC" w:rsidR="00E455C6" w:rsidRPr="005B6D66" w:rsidRDefault="00E455C6" w:rsidP="00E455C6">
            <w:pPr>
              <w:pStyle w:val="Tabletext"/>
            </w:pPr>
            <w:r w:rsidRPr="005B6D66">
              <w:t>Address</w:t>
            </w:r>
          </w:p>
        </w:tc>
        <w:tc>
          <w:tcPr>
            <w:tcW w:w="4346" w:type="dxa"/>
            <w:tcBorders>
              <w:top w:val="nil"/>
              <w:left w:val="nil"/>
              <w:bottom w:val="nil"/>
              <w:right w:val="nil"/>
            </w:tcBorders>
            <w:shd w:val="clear" w:color="auto" w:fill="auto"/>
          </w:tcPr>
          <w:p w14:paraId="62E80696" w14:textId="05A47E42" w:rsidR="00E455C6" w:rsidRPr="005B6D66" w:rsidRDefault="00E455C6" w:rsidP="00E455C6">
            <w:pPr>
              <w:pStyle w:val="Tabletext"/>
              <w:rPr>
                <w:i/>
              </w:rPr>
            </w:pPr>
            <w:r w:rsidRPr="005B6D66">
              <w:t>ul. Gorbunova d. 2, str. 3, e 9 pom II of 89, Moscow, Russia 121596</w:t>
            </w:r>
          </w:p>
        </w:tc>
      </w:tr>
      <w:tr w:rsidR="00E455C6" w:rsidRPr="005B6D66" w14:paraId="0A001D9E" w14:textId="77777777" w:rsidTr="00F63301">
        <w:trPr>
          <w:trHeight w:val="294"/>
        </w:trPr>
        <w:tc>
          <w:tcPr>
            <w:tcW w:w="988" w:type="dxa"/>
            <w:tcBorders>
              <w:top w:val="nil"/>
              <w:bottom w:val="single" w:sz="4" w:space="0" w:color="auto"/>
              <w:right w:val="nil"/>
            </w:tcBorders>
            <w:shd w:val="clear" w:color="auto" w:fill="auto"/>
          </w:tcPr>
          <w:p w14:paraId="260E60EA"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10A8AFE0" w14:textId="128C5F1B" w:rsidR="00E455C6" w:rsidRPr="005B6D66" w:rsidRDefault="00E455C6" w:rsidP="00E455C6">
            <w:pPr>
              <w:pStyle w:val="Tabletext"/>
            </w:pPr>
            <w:r w:rsidRPr="005B6D66">
              <w:t xml:space="preserve">Instrument of first designation </w:t>
            </w:r>
          </w:p>
        </w:tc>
        <w:tc>
          <w:tcPr>
            <w:tcW w:w="4346" w:type="dxa"/>
            <w:tcBorders>
              <w:top w:val="nil"/>
              <w:left w:val="nil"/>
              <w:bottom w:val="single" w:sz="4" w:space="0" w:color="auto"/>
              <w:right w:val="nil"/>
            </w:tcBorders>
            <w:shd w:val="clear" w:color="auto" w:fill="auto"/>
          </w:tcPr>
          <w:p w14:paraId="326FE710" w14:textId="2E2939F8"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4133C3" w:rsidRPr="005B6D66" w14:paraId="312AD5B2" w14:textId="77777777" w:rsidTr="00F63301">
        <w:trPr>
          <w:trHeight w:val="294"/>
        </w:trPr>
        <w:tc>
          <w:tcPr>
            <w:tcW w:w="988" w:type="dxa"/>
            <w:tcBorders>
              <w:top w:val="single" w:sz="4" w:space="0" w:color="auto"/>
              <w:bottom w:val="nil"/>
              <w:right w:val="nil"/>
            </w:tcBorders>
            <w:shd w:val="clear" w:color="auto" w:fill="auto"/>
          </w:tcPr>
          <w:p w14:paraId="4AA2711D" w14:textId="1D873C35" w:rsidR="004133C3" w:rsidRPr="005B6D66" w:rsidRDefault="004133C3" w:rsidP="004133C3">
            <w:pPr>
              <w:pStyle w:val="Tabletext"/>
            </w:pPr>
            <w:r w:rsidRPr="005B6D66">
              <w:t>53</w:t>
            </w:r>
          </w:p>
        </w:tc>
        <w:tc>
          <w:tcPr>
            <w:tcW w:w="2976" w:type="dxa"/>
            <w:tcBorders>
              <w:top w:val="single" w:sz="4" w:space="0" w:color="auto"/>
              <w:left w:val="nil"/>
              <w:bottom w:val="nil"/>
              <w:right w:val="nil"/>
            </w:tcBorders>
            <w:shd w:val="clear" w:color="auto" w:fill="auto"/>
          </w:tcPr>
          <w:p w14:paraId="54DA315D" w14:textId="681D6DCE" w:rsidR="004133C3" w:rsidRPr="005B6D66" w:rsidRDefault="004133C3" w:rsidP="004133C3">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51A48FBB" w14:textId="4C0A6CA6" w:rsidR="004133C3" w:rsidRPr="005B6D66" w:rsidRDefault="004133C3" w:rsidP="004137E1">
            <w:pPr>
              <w:pStyle w:val="Tabletext"/>
              <w:rPr>
                <w:i/>
              </w:rPr>
            </w:pPr>
            <w:r w:rsidRPr="005B6D66">
              <w:t>Joint Stock Company Kalashnikov Concern</w:t>
            </w:r>
          </w:p>
        </w:tc>
      </w:tr>
      <w:tr w:rsidR="004133C3" w:rsidRPr="005B6D66" w14:paraId="4DD1B9AD" w14:textId="77777777" w:rsidTr="004133C3">
        <w:trPr>
          <w:trHeight w:val="294"/>
        </w:trPr>
        <w:tc>
          <w:tcPr>
            <w:tcW w:w="988" w:type="dxa"/>
            <w:tcBorders>
              <w:top w:val="nil"/>
              <w:bottom w:val="nil"/>
              <w:right w:val="nil"/>
            </w:tcBorders>
            <w:shd w:val="clear" w:color="auto" w:fill="auto"/>
          </w:tcPr>
          <w:p w14:paraId="71EC74C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748B490" w14:textId="01CCFB8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2FDAA0DF" w14:textId="77777777" w:rsidR="004133C3" w:rsidRPr="005B6D66" w:rsidRDefault="004133C3" w:rsidP="004137E1">
            <w:pPr>
              <w:pStyle w:val="Tabletext"/>
            </w:pPr>
            <w:r w:rsidRPr="005B6D66">
              <w:rPr>
                <w:lang w:eastAsia="en-US"/>
              </w:rPr>
              <w:t>Kalashnikov Concern;</w:t>
            </w:r>
          </w:p>
          <w:p w14:paraId="5B43A9B0" w14:textId="715A4648" w:rsidR="004133C3" w:rsidRPr="005B6D66" w:rsidRDefault="004133C3">
            <w:pPr>
              <w:pStyle w:val="Tabletext"/>
            </w:pPr>
            <w:r w:rsidRPr="005B6D66">
              <w:rPr>
                <w:lang w:eastAsia="en-US"/>
              </w:rPr>
              <w:t>JSC Kalashnikov</w:t>
            </w:r>
          </w:p>
        </w:tc>
      </w:tr>
      <w:tr w:rsidR="004133C3" w:rsidRPr="005B6D66" w14:paraId="25EEBA29" w14:textId="77777777" w:rsidTr="004133C3">
        <w:trPr>
          <w:trHeight w:val="294"/>
        </w:trPr>
        <w:tc>
          <w:tcPr>
            <w:tcW w:w="988" w:type="dxa"/>
            <w:tcBorders>
              <w:top w:val="nil"/>
              <w:bottom w:val="nil"/>
              <w:right w:val="nil"/>
            </w:tcBorders>
            <w:shd w:val="clear" w:color="auto" w:fill="auto"/>
          </w:tcPr>
          <w:p w14:paraId="5467B44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97B5F7C" w14:textId="52686E91"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D0AE48C" w14:textId="0B6688F2" w:rsidR="004133C3" w:rsidRPr="005B6D66" w:rsidRDefault="004133C3" w:rsidP="004137E1">
            <w:pPr>
              <w:pStyle w:val="Tabletext"/>
              <w:rPr>
                <w:lang w:eastAsia="en-US"/>
              </w:rPr>
            </w:pPr>
            <w:r w:rsidRPr="005B6D66">
              <w:t>3, Derjabin Pr. Izhevsk Udmurt Republic 426006, Russia</w:t>
            </w:r>
          </w:p>
        </w:tc>
      </w:tr>
      <w:tr w:rsidR="004133C3" w:rsidRPr="005B6D66" w14:paraId="2BCF16DA" w14:textId="77777777" w:rsidTr="004137E1">
        <w:trPr>
          <w:trHeight w:val="294"/>
        </w:trPr>
        <w:tc>
          <w:tcPr>
            <w:tcW w:w="988" w:type="dxa"/>
            <w:tcBorders>
              <w:top w:val="nil"/>
              <w:bottom w:val="nil"/>
              <w:right w:val="nil"/>
            </w:tcBorders>
            <w:shd w:val="clear" w:color="auto" w:fill="auto"/>
          </w:tcPr>
          <w:p w14:paraId="1814D5B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257A42B" w14:textId="42AC67B0"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27420BE5" w14:textId="6B129125" w:rsidR="004133C3" w:rsidRPr="005B6D66" w:rsidRDefault="004133C3" w:rsidP="004137E1">
            <w:pPr>
              <w:pStyle w:val="Tabletext"/>
              <w:rPr>
                <w:i/>
              </w:rPr>
            </w:pPr>
            <w:r w:rsidRPr="005B6D66">
              <w:rPr>
                <w:i/>
              </w:rPr>
              <w:t>Autonomous Sanctions (Designated Persons and Entities and Declared Persons—Russia and Ukraine) Amendment (No. 2) Instrument 2023</w:t>
            </w:r>
          </w:p>
        </w:tc>
      </w:tr>
      <w:tr w:rsidR="004133C3" w:rsidRPr="005B6D66" w14:paraId="53C620E0" w14:textId="77777777" w:rsidTr="004137E1">
        <w:trPr>
          <w:trHeight w:val="294"/>
        </w:trPr>
        <w:tc>
          <w:tcPr>
            <w:tcW w:w="988" w:type="dxa"/>
            <w:tcBorders>
              <w:top w:val="nil"/>
              <w:bottom w:val="single" w:sz="4" w:space="0" w:color="auto"/>
              <w:right w:val="nil"/>
            </w:tcBorders>
            <w:shd w:val="clear" w:color="auto" w:fill="auto"/>
          </w:tcPr>
          <w:p w14:paraId="669C7B7C"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C3A2BC0" w14:textId="72E81EB1"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EAD2735" w14:textId="4DEE6D07" w:rsidR="004133C3" w:rsidRPr="005B6D66" w:rsidRDefault="004133C3" w:rsidP="004137E1">
            <w:pPr>
              <w:pStyle w:val="Tabletext"/>
              <w:rPr>
                <w:i/>
                <w:iCs/>
                <w:lang w:eastAsia="en-US"/>
              </w:rPr>
            </w:pPr>
            <w:r w:rsidRPr="005B6D66">
              <w:rPr>
                <w:iCs/>
              </w:rPr>
              <w:t>Website: www.kalashnikovgroup.ru</w:t>
            </w:r>
          </w:p>
        </w:tc>
      </w:tr>
      <w:tr w:rsidR="004133C3" w:rsidRPr="005B6D66" w14:paraId="3F121DC2" w14:textId="77777777" w:rsidTr="004137E1">
        <w:trPr>
          <w:trHeight w:val="294"/>
        </w:trPr>
        <w:tc>
          <w:tcPr>
            <w:tcW w:w="988" w:type="dxa"/>
            <w:tcBorders>
              <w:top w:val="single" w:sz="4" w:space="0" w:color="auto"/>
              <w:bottom w:val="nil"/>
              <w:right w:val="nil"/>
            </w:tcBorders>
            <w:shd w:val="clear" w:color="auto" w:fill="auto"/>
          </w:tcPr>
          <w:p w14:paraId="4B414F01" w14:textId="350C7BFC" w:rsidR="004133C3" w:rsidRPr="005B6D66" w:rsidRDefault="004133C3" w:rsidP="004133C3">
            <w:pPr>
              <w:pStyle w:val="Tabletext"/>
            </w:pPr>
            <w:r w:rsidRPr="005B6D66">
              <w:t>54</w:t>
            </w:r>
          </w:p>
        </w:tc>
        <w:tc>
          <w:tcPr>
            <w:tcW w:w="2976" w:type="dxa"/>
            <w:tcBorders>
              <w:top w:val="single" w:sz="4" w:space="0" w:color="auto"/>
              <w:left w:val="nil"/>
              <w:bottom w:val="nil"/>
              <w:right w:val="nil"/>
            </w:tcBorders>
            <w:shd w:val="clear" w:color="auto" w:fill="auto"/>
          </w:tcPr>
          <w:p w14:paraId="2380A784" w14:textId="3AFD4A97"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19A737BD" w14:textId="222346BE" w:rsidR="004133C3" w:rsidRPr="005B6D66" w:rsidRDefault="004133C3" w:rsidP="004137E1">
            <w:pPr>
              <w:pStyle w:val="Tabletext"/>
              <w:rPr>
                <w:iCs/>
              </w:rPr>
            </w:pPr>
            <w:r w:rsidRPr="005B6D66">
              <w:t>Joint Stock Company Admiralty Shipyards</w:t>
            </w:r>
          </w:p>
        </w:tc>
      </w:tr>
      <w:tr w:rsidR="004133C3" w:rsidRPr="005B6D66" w14:paraId="0280CB8B" w14:textId="77777777" w:rsidTr="004133C3">
        <w:trPr>
          <w:trHeight w:val="294"/>
        </w:trPr>
        <w:tc>
          <w:tcPr>
            <w:tcW w:w="988" w:type="dxa"/>
            <w:tcBorders>
              <w:top w:val="nil"/>
              <w:bottom w:val="nil"/>
              <w:right w:val="nil"/>
            </w:tcBorders>
            <w:shd w:val="clear" w:color="auto" w:fill="auto"/>
          </w:tcPr>
          <w:p w14:paraId="42A81AE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61CEA35" w14:textId="220D3D9C"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5E51C85F" w14:textId="7101404B" w:rsidR="004133C3" w:rsidRPr="005B6D66" w:rsidRDefault="004133C3" w:rsidP="004137E1">
            <w:pPr>
              <w:pStyle w:val="Tabletext"/>
            </w:pPr>
            <w:r w:rsidRPr="005B6D66">
              <w:rPr>
                <w:lang w:eastAsia="en-US"/>
              </w:rPr>
              <w:t xml:space="preserve">Admiralty Shipyards  </w:t>
            </w:r>
          </w:p>
        </w:tc>
      </w:tr>
      <w:tr w:rsidR="004133C3" w:rsidRPr="005B6D66" w14:paraId="51A30710" w14:textId="77777777" w:rsidTr="004133C3">
        <w:trPr>
          <w:trHeight w:val="294"/>
        </w:trPr>
        <w:tc>
          <w:tcPr>
            <w:tcW w:w="988" w:type="dxa"/>
            <w:tcBorders>
              <w:top w:val="nil"/>
              <w:bottom w:val="nil"/>
              <w:right w:val="nil"/>
            </w:tcBorders>
            <w:shd w:val="clear" w:color="auto" w:fill="auto"/>
          </w:tcPr>
          <w:p w14:paraId="22DF728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138C98E" w14:textId="7652DB0F"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2A992EBE" w14:textId="63AABE04" w:rsidR="004133C3" w:rsidRPr="005B6D66" w:rsidRDefault="004133C3" w:rsidP="004137E1">
            <w:pPr>
              <w:pStyle w:val="Tabletext"/>
              <w:rPr>
                <w:lang w:eastAsia="en-US"/>
              </w:rPr>
            </w:pPr>
            <w:r w:rsidRPr="005B6D66">
              <w:t>203, Fontanka Emb., 190121, St.Peterburg, Russia</w:t>
            </w:r>
          </w:p>
        </w:tc>
      </w:tr>
      <w:tr w:rsidR="004133C3" w:rsidRPr="005B6D66" w14:paraId="5F6CDBA7" w14:textId="77777777" w:rsidTr="004137E1">
        <w:trPr>
          <w:trHeight w:val="294"/>
        </w:trPr>
        <w:tc>
          <w:tcPr>
            <w:tcW w:w="988" w:type="dxa"/>
            <w:tcBorders>
              <w:top w:val="nil"/>
              <w:bottom w:val="nil"/>
              <w:right w:val="nil"/>
            </w:tcBorders>
            <w:shd w:val="clear" w:color="auto" w:fill="auto"/>
          </w:tcPr>
          <w:p w14:paraId="4C1DC25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CB4D2D4" w14:textId="6E3387B5"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008DF57" w14:textId="49EA1620" w:rsidR="004133C3" w:rsidRPr="005B6D66" w:rsidRDefault="004133C3" w:rsidP="004137E1">
            <w:pPr>
              <w:pStyle w:val="Tabletext"/>
            </w:pPr>
            <w:r w:rsidRPr="005B6D66">
              <w:rPr>
                <w:i/>
                <w:iCs/>
                <w:lang w:eastAsia="en-US"/>
              </w:rPr>
              <w:t>Autonomous Sanctions (Designated Persons and Entities and Declared Persons—Russia and Ukraine) Amendment (No. 2) Instrument 2023</w:t>
            </w:r>
          </w:p>
        </w:tc>
      </w:tr>
      <w:tr w:rsidR="004133C3" w:rsidRPr="005B6D66" w14:paraId="398319D1" w14:textId="77777777" w:rsidTr="004137E1">
        <w:trPr>
          <w:trHeight w:val="294"/>
        </w:trPr>
        <w:tc>
          <w:tcPr>
            <w:tcW w:w="988" w:type="dxa"/>
            <w:tcBorders>
              <w:top w:val="nil"/>
              <w:bottom w:val="single" w:sz="4" w:space="0" w:color="auto"/>
              <w:right w:val="nil"/>
            </w:tcBorders>
            <w:shd w:val="clear" w:color="auto" w:fill="auto"/>
          </w:tcPr>
          <w:p w14:paraId="518C6357"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1CBD55A" w14:textId="7582420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3C4A1E1" w14:textId="212C4EAE" w:rsidR="004133C3" w:rsidRPr="005B6D66" w:rsidRDefault="004133C3" w:rsidP="004137E1">
            <w:pPr>
              <w:pStyle w:val="Tabletext"/>
              <w:rPr>
                <w:i/>
                <w:iCs/>
                <w:lang w:eastAsia="en-US"/>
              </w:rPr>
            </w:pPr>
            <w:r w:rsidRPr="005B6D66">
              <w:rPr>
                <w:iCs/>
              </w:rPr>
              <w:t>Website: http://admship.ru/en/</w:t>
            </w:r>
          </w:p>
        </w:tc>
      </w:tr>
      <w:tr w:rsidR="004133C3" w:rsidRPr="005B6D66" w14:paraId="14FEE26A" w14:textId="77777777" w:rsidTr="004137E1">
        <w:trPr>
          <w:trHeight w:val="294"/>
        </w:trPr>
        <w:tc>
          <w:tcPr>
            <w:tcW w:w="988" w:type="dxa"/>
            <w:tcBorders>
              <w:top w:val="single" w:sz="4" w:space="0" w:color="auto"/>
              <w:bottom w:val="nil"/>
              <w:right w:val="nil"/>
            </w:tcBorders>
            <w:shd w:val="clear" w:color="auto" w:fill="auto"/>
          </w:tcPr>
          <w:p w14:paraId="69D09C11" w14:textId="1140AC64" w:rsidR="004133C3" w:rsidRPr="005B6D66" w:rsidRDefault="004133C3" w:rsidP="004133C3">
            <w:pPr>
              <w:pStyle w:val="Tabletext"/>
            </w:pPr>
            <w:r w:rsidRPr="005B6D66">
              <w:t>55</w:t>
            </w:r>
          </w:p>
        </w:tc>
        <w:tc>
          <w:tcPr>
            <w:tcW w:w="2976" w:type="dxa"/>
            <w:tcBorders>
              <w:top w:val="single" w:sz="4" w:space="0" w:color="auto"/>
              <w:left w:val="nil"/>
              <w:bottom w:val="nil"/>
              <w:right w:val="nil"/>
            </w:tcBorders>
            <w:shd w:val="clear" w:color="auto" w:fill="auto"/>
          </w:tcPr>
          <w:p w14:paraId="03003563" w14:textId="79222E6C"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A0CB815" w14:textId="2F5BEAFC" w:rsidR="004133C3" w:rsidRPr="005B6D66" w:rsidRDefault="004133C3" w:rsidP="004137E1">
            <w:pPr>
              <w:pStyle w:val="Tabletext"/>
            </w:pPr>
            <w:r w:rsidRPr="005B6D66">
              <w:t>Joint Stock Company Concern Avtomatika</w:t>
            </w:r>
          </w:p>
        </w:tc>
      </w:tr>
      <w:tr w:rsidR="004133C3" w:rsidRPr="005B6D66" w14:paraId="6DE44C0E" w14:textId="77777777" w:rsidTr="004133C3">
        <w:trPr>
          <w:trHeight w:val="294"/>
        </w:trPr>
        <w:tc>
          <w:tcPr>
            <w:tcW w:w="988" w:type="dxa"/>
            <w:tcBorders>
              <w:top w:val="nil"/>
              <w:bottom w:val="nil"/>
              <w:right w:val="nil"/>
            </w:tcBorders>
            <w:shd w:val="clear" w:color="auto" w:fill="auto"/>
          </w:tcPr>
          <w:p w14:paraId="177540A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83DCC24" w14:textId="6A46A9D2"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3EDDD7E" w14:textId="77777777" w:rsidR="004133C3" w:rsidRPr="005B6D66" w:rsidRDefault="004133C3" w:rsidP="004137E1">
            <w:pPr>
              <w:pStyle w:val="Tabletext"/>
            </w:pPr>
            <w:r w:rsidRPr="005B6D66">
              <w:t>JSC Concern Avtomatika;</w:t>
            </w:r>
          </w:p>
          <w:p w14:paraId="45CD3E85" w14:textId="4756FC72" w:rsidR="004133C3" w:rsidRPr="005B6D66" w:rsidRDefault="004133C3" w:rsidP="004137E1">
            <w:pPr>
              <w:pStyle w:val="Tabletext"/>
            </w:pPr>
            <w:r w:rsidRPr="005B6D66">
              <w:t>Concern Avtomatika</w:t>
            </w:r>
          </w:p>
        </w:tc>
      </w:tr>
      <w:tr w:rsidR="004133C3" w:rsidRPr="005B6D66" w14:paraId="68E03498" w14:textId="77777777" w:rsidTr="004133C3">
        <w:trPr>
          <w:trHeight w:val="294"/>
        </w:trPr>
        <w:tc>
          <w:tcPr>
            <w:tcW w:w="988" w:type="dxa"/>
            <w:tcBorders>
              <w:top w:val="nil"/>
              <w:bottom w:val="nil"/>
              <w:right w:val="nil"/>
            </w:tcBorders>
            <w:shd w:val="clear" w:color="auto" w:fill="auto"/>
          </w:tcPr>
          <w:p w14:paraId="28DE8AA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C7A09B2" w14:textId="7C4EAB6B"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0D2FA7B" w14:textId="71131FE7" w:rsidR="004133C3" w:rsidRPr="005B6D66" w:rsidRDefault="004133C3" w:rsidP="004137E1">
            <w:pPr>
              <w:pStyle w:val="Tabletext"/>
            </w:pPr>
            <w:r w:rsidRPr="005B6D66">
              <w:t>Botanicheskaya st. 25, Moscow 127106, Russia</w:t>
            </w:r>
          </w:p>
        </w:tc>
      </w:tr>
      <w:tr w:rsidR="004133C3" w:rsidRPr="005B6D66" w14:paraId="6743768F" w14:textId="77777777" w:rsidTr="004137E1">
        <w:trPr>
          <w:trHeight w:val="294"/>
        </w:trPr>
        <w:tc>
          <w:tcPr>
            <w:tcW w:w="988" w:type="dxa"/>
            <w:tcBorders>
              <w:top w:val="nil"/>
              <w:bottom w:val="nil"/>
              <w:right w:val="nil"/>
            </w:tcBorders>
            <w:shd w:val="clear" w:color="auto" w:fill="auto"/>
          </w:tcPr>
          <w:p w14:paraId="1C5B024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A7384BB" w14:textId="22284290"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CB7EE72" w14:textId="7D8E5664"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62BAD7A" w14:textId="77777777" w:rsidTr="004137E1">
        <w:trPr>
          <w:trHeight w:val="294"/>
        </w:trPr>
        <w:tc>
          <w:tcPr>
            <w:tcW w:w="988" w:type="dxa"/>
            <w:tcBorders>
              <w:top w:val="nil"/>
              <w:bottom w:val="single" w:sz="4" w:space="0" w:color="auto"/>
              <w:right w:val="nil"/>
            </w:tcBorders>
            <w:shd w:val="clear" w:color="auto" w:fill="auto"/>
          </w:tcPr>
          <w:p w14:paraId="793E0EF9"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CD1647C" w14:textId="44AB02CD"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808D6F7" w14:textId="337B7002" w:rsidR="004133C3" w:rsidRPr="005B6D66" w:rsidRDefault="004133C3" w:rsidP="004137E1">
            <w:pPr>
              <w:pStyle w:val="Tabletext"/>
              <w:rPr>
                <w:i/>
              </w:rPr>
            </w:pPr>
            <w:r w:rsidRPr="005B6D66">
              <w:t>Website: https://www.ao</w:t>
            </w:r>
            <w:r w:rsidR="005B6D66">
              <w:noBreakHyphen/>
            </w:r>
            <w:r w:rsidRPr="005B6D66">
              <w:t>avtomatika.ru/en/</w:t>
            </w:r>
          </w:p>
        </w:tc>
      </w:tr>
      <w:tr w:rsidR="004133C3" w:rsidRPr="005B6D66" w14:paraId="6BCA408C" w14:textId="77777777" w:rsidTr="004137E1">
        <w:trPr>
          <w:trHeight w:val="294"/>
        </w:trPr>
        <w:tc>
          <w:tcPr>
            <w:tcW w:w="988" w:type="dxa"/>
            <w:tcBorders>
              <w:top w:val="single" w:sz="4" w:space="0" w:color="auto"/>
              <w:bottom w:val="nil"/>
              <w:right w:val="nil"/>
            </w:tcBorders>
            <w:shd w:val="clear" w:color="auto" w:fill="auto"/>
          </w:tcPr>
          <w:p w14:paraId="65FBA84F" w14:textId="491B2EC6" w:rsidR="004133C3" w:rsidRPr="005B6D66" w:rsidRDefault="004133C3" w:rsidP="004137E1">
            <w:pPr>
              <w:pStyle w:val="Tabletext"/>
            </w:pPr>
            <w:r w:rsidRPr="005B6D66">
              <w:t>56</w:t>
            </w:r>
          </w:p>
        </w:tc>
        <w:tc>
          <w:tcPr>
            <w:tcW w:w="2976" w:type="dxa"/>
            <w:tcBorders>
              <w:top w:val="single" w:sz="4" w:space="0" w:color="auto"/>
              <w:left w:val="nil"/>
              <w:bottom w:val="nil"/>
              <w:right w:val="nil"/>
            </w:tcBorders>
            <w:shd w:val="clear" w:color="auto" w:fill="auto"/>
          </w:tcPr>
          <w:p w14:paraId="0274CAD3" w14:textId="32DE3BC5" w:rsidR="004133C3" w:rsidRPr="005B6D66" w:rsidRDefault="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5595B840" w14:textId="12A7C63E" w:rsidR="004133C3" w:rsidRPr="005B6D66" w:rsidRDefault="004133C3" w:rsidP="004137E1">
            <w:pPr>
              <w:pStyle w:val="Tabletext"/>
              <w:rPr>
                <w:iCs/>
              </w:rPr>
            </w:pPr>
            <w:r w:rsidRPr="005B6D66">
              <w:rPr>
                <w:iCs/>
              </w:rPr>
              <w:t xml:space="preserve">Federal Research and Production Center Titan Barrikady  </w:t>
            </w:r>
          </w:p>
        </w:tc>
      </w:tr>
      <w:tr w:rsidR="004133C3" w:rsidRPr="005B6D66" w14:paraId="1405E386" w14:textId="77777777" w:rsidTr="004133C3">
        <w:trPr>
          <w:trHeight w:val="294"/>
        </w:trPr>
        <w:tc>
          <w:tcPr>
            <w:tcW w:w="988" w:type="dxa"/>
            <w:tcBorders>
              <w:top w:val="nil"/>
              <w:bottom w:val="nil"/>
              <w:right w:val="nil"/>
            </w:tcBorders>
            <w:shd w:val="clear" w:color="auto" w:fill="auto"/>
          </w:tcPr>
          <w:p w14:paraId="4DE3F675" w14:textId="77777777" w:rsidR="004133C3" w:rsidRPr="005B6D66" w:rsidRDefault="004133C3" w:rsidP="004137E1">
            <w:pPr>
              <w:pStyle w:val="Tabletext"/>
            </w:pPr>
          </w:p>
        </w:tc>
        <w:tc>
          <w:tcPr>
            <w:tcW w:w="2976" w:type="dxa"/>
            <w:tcBorders>
              <w:top w:val="nil"/>
              <w:left w:val="nil"/>
              <w:bottom w:val="nil"/>
              <w:right w:val="nil"/>
            </w:tcBorders>
            <w:shd w:val="clear" w:color="auto" w:fill="auto"/>
          </w:tcPr>
          <w:p w14:paraId="3D72CE5B" w14:textId="40F6533D" w:rsidR="004133C3" w:rsidRPr="005B6D66" w:rsidRDefault="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4E4108B" w14:textId="7DA7472F" w:rsidR="004133C3" w:rsidRPr="005B6D66" w:rsidRDefault="004133C3">
            <w:pPr>
              <w:pStyle w:val="Tabletext"/>
              <w:rPr>
                <w:iCs/>
              </w:rPr>
            </w:pPr>
            <w:r w:rsidRPr="005B6D66">
              <w:rPr>
                <w:iCs/>
              </w:rPr>
              <w:t>FNPTs Titan</w:t>
            </w:r>
            <w:r w:rsidR="005B6D66">
              <w:rPr>
                <w:iCs/>
              </w:rPr>
              <w:noBreakHyphen/>
            </w:r>
            <w:r w:rsidRPr="005B6D66">
              <w:rPr>
                <w:iCs/>
              </w:rPr>
              <w:t>Barrikady;</w:t>
            </w:r>
          </w:p>
          <w:p w14:paraId="78634974" w14:textId="7C5B85F9" w:rsidR="004133C3" w:rsidRPr="005B6D66" w:rsidRDefault="004133C3" w:rsidP="004137E1">
            <w:pPr>
              <w:pStyle w:val="Tabletext"/>
              <w:rPr>
                <w:iCs/>
              </w:rPr>
            </w:pPr>
            <w:r w:rsidRPr="005B6D66">
              <w:rPr>
                <w:iCs/>
              </w:rPr>
              <w:t>JSC Titan Design Bureau</w:t>
            </w:r>
          </w:p>
        </w:tc>
      </w:tr>
      <w:tr w:rsidR="004133C3" w:rsidRPr="005B6D66" w14:paraId="22ACFA9F" w14:textId="77777777" w:rsidTr="00361412">
        <w:trPr>
          <w:trHeight w:val="294"/>
        </w:trPr>
        <w:tc>
          <w:tcPr>
            <w:tcW w:w="988" w:type="dxa"/>
            <w:tcBorders>
              <w:top w:val="nil"/>
              <w:bottom w:val="nil"/>
              <w:right w:val="nil"/>
            </w:tcBorders>
            <w:shd w:val="clear" w:color="auto" w:fill="auto"/>
          </w:tcPr>
          <w:p w14:paraId="20B0DC8C" w14:textId="77777777" w:rsidR="004133C3" w:rsidRPr="005B6D66" w:rsidRDefault="004133C3">
            <w:pPr>
              <w:pStyle w:val="Tabletext"/>
            </w:pPr>
          </w:p>
        </w:tc>
        <w:tc>
          <w:tcPr>
            <w:tcW w:w="2976" w:type="dxa"/>
            <w:tcBorders>
              <w:top w:val="nil"/>
              <w:left w:val="nil"/>
              <w:bottom w:val="nil"/>
              <w:right w:val="nil"/>
            </w:tcBorders>
            <w:shd w:val="clear" w:color="auto" w:fill="auto"/>
          </w:tcPr>
          <w:p w14:paraId="3C09BB14" w14:textId="611757E3" w:rsidR="004133C3" w:rsidRPr="005B6D66" w:rsidRDefault="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C5ACE66" w14:textId="57938D29" w:rsidR="004133C3" w:rsidRPr="005B6D66" w:rsidRDefault="004133C3" w:rsidP="004137E1">
            <w:pPr>
              <w:pStyle w:val="Tabletext"/>
              <w:rPr>
                <w:iCs/>
              </w:rPr>
            </w:pPr>
            <w:r w:rsidRPr="005B6D66">
              <w:rPr>
                <w:iCs/>
              </w:rPr>
              <w:t>Prospekt Imeni V.I. Lenina B/N, Volgograd, 400071, Russia</w:t>
            </w:r>
          </w:p>
        </w:tc>
      </w:tr>
      <w:tr w:rsidR="004133C3" w:rsidRPr="005B6D66" w14:paraId="63B5135F" w14:textId="77777777" w:rsidTr="004133C3">
        <w:trPr>
          <w:trHeight w:val="294"/>
        </w:trPr>
        <w:tc>
          <w:tcPr>
            <w:tcW w:w="988" w:type="dxa"/>
            <w:tcBorders>
              <w:top w:val="nil"/>
              <w:bottom w:val="nil"/>
              <w:right w:val="nil"/>
            </w:tcBorders>
            <w:shd w:val="clear" w:color="auto" w:fill="auto"/>
          </w:tcPr>
          <w:p w14:paraId="72C7AA29" w14:textId="77777777" w:rsidR="004133C3" w:rsidRPr="005B6D66" w:rsidRDefault="004133C3" w:rsidP="004137E1">
            <w:pPr>
              <w:pStyle w:val="Tabletext"/>
            </w:pPr>
          </w:p>
        </w:tc>
        <w:tc>
          <w:tcPr>
            <w:tcW w:w="2976" w:type="dxa"/>
            <w:tcBorders>
              <w:top w:val="nil"/>
              <w:left w:val="nil"/>
              <w:bottom w:val="nil"/>
              <w:right w:val="nil"/>
            </w:tcBorders>
            <w:shd w:val="clear" w:color="auto" w:fill="auto"/>
          </w:tcPr>
          <w:p w14:paraId="70D7CC6B" w14:textId="34B508AA" w:rsidR="004133C3" w:rsidRPr="005B6D66" w:rsidRDefault="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21CA29DF" w14:textId="201A43D7" w:rsidR="004133C3" w:rsidRPr="005B6D66" w:rsidRDefault="004133C3" w:rsidP="004137E1">
            <w:pPr>
              <w:pStyle w:val="Tabletext"/>
              <w:rPr>
                <w:iCs/>
              </w:rPr>
            </w:pPr>
            <w:r w:rsidRPr="005B6D66">
              <w:rPr>
                <w:i/>
              </w:rPr>
              <w:t>Autonomous Sanctions (Designated Persons and Entities and Declared Persons—Russia and Ukraine) Amendment (No. 2) Instrument 2023</w:t>
            </w:r>
          </w:p>
        </w:tc>
      </w:tr>
      <w:tr w:rsidR="004133C3" w:rsidRPr="005B6D66" w14:paraId="22B79580" w14:textId="77777777" w:rsidTr="004137E1">
        <w:trPr>
          <w:trHeight w:val="294"/>
        </w:trPr>
        <w:tc>
          <w:tcPr>
            <w:tcW w:w="988" w:type="dxa"/>
            <w:tcBorders>
              <w:top w:val="nil"/>
              <w:bottom w:val="single" w:sz="4" w:space="0" w:color="auto"/>
              <w:right w:val="nil"/>
            </w:tcBorders>
            <w:shd w:val="clear" w:color="auto" w:fill="auto"/>
          </w:tcPr>
          <w:p w14:paraId="54761032" w14:textId="77777777" w:rsidR="004133C3" w:rsidRPr="005B6D66" w:rsidRDefault="004133C3">
            <w:pPr>
              <w:pStyle w:val="Tabletext"/>
            </w:pPr>
          </w:p>
        </w:tc>
        <w:tc>
          <w:tcPr>
            <w:tcW w:w="2976" w:type="dxa"/>
            <w:tcBorders>
              <w:top w:val="nil"/>
              <w:left w:val="nil"/>
              <w:bottom w:val="single" w:sz="4" w:space="0" w:color="auto"/>
              <w:right w:val="nil"/>
            </w:tcBorders>
            <w:shd w:val="clear" w:color="auto" w:fill="auto"/>
          </w:tcPr>
          <w:p w14:paraId="50583D5B" w14:textId="77EF1568" w:rsidR="004133C3" w:rsidRPr="005B6D66" w:rsidRDefault="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436BB2D" w14:textId="2A1522AE" w:rsidR="004133C3" w:rsidRPr="005B6D66" w:rsidRDefault="004133C3" w:rsidP="004137E1">
            <w:pPr>
              <w:pStyle w:val="Tabletext"/>
              <w:rPr>
                <w:i/>
              </w:rPr>
            </w:pPr>
            <w:r w:rsidRPr="005B6D66">
              <w:rPr>
                <w:iCs/>
              </w:rPr>
              <w:t>Email: cdb@cdbtitan.ru</w:t>
            </w:r>
          </w:p>
        </w:tc>
      </w:tr>
      <w:tr w:rsidR="004133C3" w:rsidRPr="005B6D66" w14:paraId="3E1045CA" w14:textId="77777777" w:rsidTr="004137E1">
        <w:trPr>
          <w:trHeight w:val="294"/>
        </w:trPr>
        <w:tc>
          <w:tcPr>
            <w:tcW w:w="988" w:type="dxa"/>
            <w:tcBorders>
              <w:top w:val="single" w:sz="4" w:space="0" w:color="auto"/>
              <w:bottom w:val="nil"/>
              <w:right w:val="nil"/>
            </w:tcBorders>
            <w:shd w:val="clear" w:color="auto" w:fill="auto"/>
          </w:tcPr>
          <w:p w14:paraId="7E01996E" w14:textId="11521F97" w:rsidR="004133C3" w:rsidRPr="005B6D66" w:rsidRDefault="004133C3" w:rsidP="004133C3">
            <w:pPr>
              <w:pStyle w:val="Tabletext"/>
            </w:pPr>
            <w:r w:rsidRPr="005B6D66">
              <w:t>57</w:t>
            </w:r>
          </w:p>
        </w:tc>
        <w:tc>
          <w:tcPr>
            <w:tcW w:w="2976" w:type="dxa"/>
            <w:tcBorders>
              <w:top w:val="single" w:sz="4" w:space="0" w:color="auto"/>
              <w:left w:val="nil"/>
              <w:bottom w:val="nil"/>
              <w:right w:val="nil"/>
            </w:tcBorders>
            <w:shd w:val="clear" w:color="auto" w:fill="auto"/>
          </w:tcPr>
          <w:p w14:paraId="1E6818A9" w14:textId="1692A918"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1A86BD13" w14:textId="136DAAE7" w:rsidR="004133C3" w:rsidRPr="005B6D66" w:rsidRDefault="004133C3" w:rsidP="004137E1">
            <w:pPr>
              <w:pStyle w:val="Tabletext"/>
            </w:pPr>
            <w:r w:rsidRPr="005B6D66">
              <w:t>Izhevsk Unmanned Systems Research and Production Associated Limited Liability Company</w:t>
            </w:r>
          </w:p>
        </w:tc>
      </w:tr>
      <w:tr w:rsidR="004133C3" w:rsidRPr="005B6D66" w14:paraId="4C1A3E56" w14:textId="77777777" w:rsidTr="004133C3">
        <w:trPr>
          <w:trHeight w:val="294"/>
        </w:trPr>
        <w:tc>
          <w:tcPr>
            <w:tcW w:w="988" w:type="dxa"/>
            <w:tcBorders>
              <w:top w:val="nil"/>
              <w:bottom w:val="nil"/>
              <w:right w:val="nil"/>
            </w:tcBorders>
            <w:shd w:val="clear" w:color="auto" w:fill="auto"/>
          </w:tcPr>
          <w:p w14:paraId="61A94B6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6BE2E0B" w14:textId="25D640C3"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8F9395C" w14:textId="277F3250" w:rsidR="004133C3" w:rsidRPr="005B6D66" w:rsidRDefault="004133C3" w:rsidP="004137E1">
            <w:pPr>
              <w:pStyle w:val="Tabletext"/>
            </w:pPr>
            <w:r w:rsidRPr="005B6D66">
              <w:t xml:space="preserve">Unmanned Systems LLC  </w:t>
            </w:r>
          </w:p>
        </w:tc>
      </w:tr>
      <w:tr w:rsidR="004133C3" w:rsidRPr="005B6D66" w14:paraId="6C71D8E5" w14:textId="77777777" w:rsidTr="004137E1">
        <w:trPr>
          <w:trHeight w:val="294"/>
        </w:trPr>
        <w:tc>
          <w:tcPr>
            <w:tcW w:w="988" w:type="dxa"/>
            <w:tcBorders>
              <w:top w:val="nil"/>
              <w:bottom w:val="nil"/>
              <w:right w:val="nil"/>
            </w:tcBorders>
            <w:shd w:val="clear" w:color="auto" w:fill="auto"/>
          </w:tcPr>
          <w:p w14:paraId="66DF615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2A66083" w14:textId="669ACB31"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3D13883" w14:textId="5B71F655" w:rsidR="004133C3" w:rsidRPr="005B6D66" w:rsidRDefault="004133C3" w:rsidP="004137E1">
            <w:pPr>
              <w:pStyle w:val="Tabletext"/>
            </w:pPr>
            <w:r w:rsidRPr="005B6D66">
              <w:t>Ordzhonikidze St., 2, Izhevsk, Udmurtia, 426063, Russia</w:t>
            </w:r>
          </w:p>
        </w:tc>
      </w:tr>
      <w:tr w:rsidR="004133C3" w:rsidRPr="005B6D66" w14:paraId="6232DD03" w14:textId="77777777" w:rsidTr="004133C3">
        <w:trPr>
          <w:trHeight w:val="294"/>
        </w:trPr>
        <w:tc>
          <w:tcPr>
            <w:tcW w:w="988" w:type="dxa"/>
            <w:tcBorders>
              <w:top w:val="nil"/>
              <w:bottom w:val="nil"/>
              <w:right w:val="nil"/>
            </w:tcBorders>
            <w:shd w:val="clear" w:color="auto" w:fill="auto"/>
          </w:tcPr>
          <w:p w14:paraId="5E6BB0A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46409B8" w14:textId="5455B433"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CD5D3FF" w14:textId="76EEE8E2"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B1DC855" w14:textId="77777777" w:rsidTr="004137E1">
        <w:trPr>
          <w:trHeight w:val="294"/>
        </w:trPr>
        <w:tc>
          <w:tcPr>
            <w:tcW w:w="988" w:type="dxa"/>
            <w:tcBorders>
              <w:top w:val="nil"/>
              <w:bottom w:val="single" w:sz="4" w:space="0" w:color="auto"/>
              <w:right w:val="nil"/>
            </w:tcBorders>
            <w:shd w:val="clear" w:color="auto" w:fill="auto"/>
          </w:tcPr>
          <w:p w14:paraId="501E8A6F"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EB19B17" w14:textId="209B4A1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E97A83C" w14:textId="0B6FD75E" w:rsidR="004133C3" w:rsidRPr="005B6D66" w:rsidRDefault="004133C3" w:rsidP="004137E1">
            <w:pPr>
              <w:pStyle w:val="Tabletext"/>
              <w:rPr>
                <w:i/>
              </w:rPr>
            </w:pPr>
            <w:r w:rsidRPr="005B6D66">
              <w:t>Email: info@izh</w:t>
            </w:r>
            <w:r w:rsidR="005B6D66">
              <w:noBreakHyphen/>
            </w:r>
            <w:r w:rsidRPr="005B6D66">
              <w:t>bs.ru</w:t>
            </w:r>
          </w:p>
        </w:tc>
      </w:tr>
      <w:tr w:rsidR="004133C3" w:rsidRPr="005B6D66" w14:paraId="6FD99EDE" w14:textId="77777777" w:rsidTr="004137E1">
        <w:trPr>
          <w:trHeight w:val="294"/>
        </w:trPr>
        <w:tc>
          <w:tcPr>
            <w:tcW w:w="988" w:type="dxa"/>
            <w:tcBorders>
              <w:top w:val="single" w:sz="4" w:space="0" w:color="auto"/>
              <w:bottom w:val="nil"/>
              <w:right w:val="nil"/>
            </w:tcBorders>
            <w:shd w:val="clear" w:color="auto" w:fill="auto"/>
          </w:tcPr>
          <w:p w14:paraId="66A3AB57" w14:textId="0AB09979" w:rsidR="004133C3" w:rsidRPr="005B6D66" w:rsidRDefault="004133C3" w:rsidP="004133C3">
            <w:pPr>
              <w:pStyle w:val="Tabletext"/>
            </w:pPr>
            <w:r w:rsidRPr="005B6D66">
              <w:t>58</w:t>
            </w:r>
          </w:p>
        </w:tc>
        <w:tc>
          <w:tcPr>
            <w:tcW w:w="2976" w:type="dxa"/>
            <w:tcBorders>
              <w:top w:val="single" w:sz="4" w:space="0" w:color="auto"/>
              <w:left w:val="nil"/>
              <w:bottom w:val="nil"/>
              <w:right w:val="nil"/>
            </w:tcBorders>
            <w:shd w:val="clear" w:color="auto" w:fill="auto"/>
          </w:tcPr>
          <w:p w14:paraId="2FF108F7" w14:textId="33FC5CF2"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CF1B5D6" w14:textId="73868D46" w:rsidR="004133C3" w:rsidRPr="005B6D66" w:rsidRDefault="004133C3" w:rsidP="004137E1">
            <w:pPr>
              <w:pStyle w:val="Tabletext"/>
            </w:pPr>
            <w:r w:rsidRPr="005B6D66">
              <w:t>Kurganmashzavod Public Joint Stock Company</w:t>
            </w:r>
          </w:p>
        </w:tc>
      </w:tr>
      <w:tr w:rsidR="004133C3" w:rsidRPr="005B6D66" w14:paraId="32430B88" w14:textId="77777777" w:rsidTr="004133C3">
        <w:trPr>
          <w:trHeight w:val="294"/>
        </w:trPr>
        <w:tc>
          <w:tcPr>
            <w:tcW w:w="988" w:type="dxa"/>
            <w:tcBorders>
              <w:top w:val="nil"/>
              <w:bottom w:val="nil"/>
              <w:right w:val="nil"/>
            </w:tcBorders>
            <w:shd w:val="clear" w:color="auto" w:fill="auto"/>
          </w:tcPr>
          <w:p w14:paraId="6905607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E53D17D" w14:textId="511E2F74"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E0F672F" w14:textId="77777777" w:rsidR="004133C3" w:rsidRPr="005B6D66" w:rsidRDefault="004133C3" w:rsidP="004137E1">
            <w:pPr>
              <w:pStyle w:val="Tabletext"/>
            </w:pPr>
            <w:r w:rsidRPr="005B6D66">
              <w:t>Kurgan Machinery Plant;</w:t>
            </w:r>
          </w:p>
          <w:p w14:paraId="40986AB9" w14:textId="7FF63B14" w:rsidR="004133C3" w:rsidRPr="005B6D66" w:rsidRDefault="004133C3" w:rsidP="004137E1">
            <w:pPr>
              <w:pStyle w:val="Tabletext"/>
            </w:pPr>
            <w:r w:rsidRPr="005B6D66">
              <w:t>PJSC Kurgansky Mashinostroitelny Factory</w:t>
            </w:r>
          </w:p>
        </w:tc>
      </w:tr>
      <w:tr w:rsidR="004133C3" w:rsidRPr="005B6D66" w14:paraId="47C828FA" w14:textId="77777777" w:rsidTr="004133C3">
        <w:trPr>
          <w:trHeight w:val="294"/>
        </w:trPr>
        <w:tc>
          <w:tcPr>
            <w:tcW w:w="988" w:type="dxa"/>
            <w:tcBorders>
              <w:top w:val="nil"/>
              <w:bottom w:val="nil"/>
              <w:right w:val="nil"/>
            </w:tcBorders>
            <w:shd w:val="clear" w:color="auto" w:fill="auto"/>
          </w:tcPr>
          <w:p w14:paraId="6228D22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31320A5" w14:textId="64D8EACA"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1FD84B29" w14:textId="70B43DC4" w:rsidR="004133C3" w:rsidRPr="005B6D66" w:rsidRDefault="004133C3" w:rsidP="004137E1">
            <w:pPr>
              <w:pStyle w:val="Tabletext"/>
            </w:pPr>
            <w:r w:rsidRPr="005B6D66">
              <w:t>17 Mashinostroitely Ave. Letter 1J, Kurgan, 640021, Russia</w:t>
            </w:r>
          </w:p>
        </w:tc>
      </w:tr>
      <w:tr w:rsidR="004133C3" w:rsidRPr="005B6D66" w14:paraId="6B321CB0" w14:textId="77777777" w:rsidTr="004137E1">
        <w:trPr>
          <w:trHeight w:val="294"/>
        </w:trPr>
        <w:tc>
          <w:tcPr>
            <w:tcW w:w="988" w:type="dxa"/>
            <w:tcBorders>
              <w:top w:val="nil"/>
              <w:bottom w:val="nil"/>
              <w:right w:val="nil"/>
            </w:tcBorders>
            <w:shd w:val="clear" w:color="auto" w:fill="auto"/>
          </w:tcPr>
          <w:p w14:paraId="04084EB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DC07655" w14:textId="7C83828C"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B886907" w14:textId="5C342361"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673CADF7" w14:textId="77777777" w:rsidTr="004137E1">
        <w:trPr>
          <w:trHeight w:val="294"/>
        </w:trPr>
        <w:tc>
          <w:tcPr>
            <w:tcW w:w="988" w:type="dxa"/>
            <w:tcBorders>
              <w:top w:val="nil"/>
              <w:bottom w:val="single" w:sz="4" w:space="0" w:color="auto"/>
              <w:right w:val="nil"/>
            </w:tcBorders>
            <w:shd w:val="clear" w:color="auto" w:fill="auto"/>
          </w:tcPr>
          <w:p w14:paraId="7952D5E0"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9E3FE43" w14:textId="1DEAC1E3"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A9E5557" w14:textId="521CDD2F" w:rsidR="004133C3" w:rsidRPr="005B6D66" w:rsidRDefault="004133C3" w:rsidP="004137E1">
            <w:pPr>
              <w:pStyle w:val="Tabletext"/>
              <w:rPr>
                <w:i/>
              </w:rPr>
            </w:pPr>
            <w:r w:rsidRPr="005B6D66">
              <w:t>Website: www.kurganmash.ru</w:t>
            </w:r>
          </w:p>
        </w:tc>
      </w:tr>
      <w:tr w:rsidR="004133C3" w:rsidRPr="005B6D66" w14:paraId="4E4051B7" w14:textId="77777777" w:rsidTr="004137E1">
        <w:trPr>
          <w:trHeight w:val="294"/>
        </w:trPr>
        <w:tc>
          <w:tcPr>
            <w:tcW w:w="988" w:type="dxa"/>
            <w:tcBorders>
              <w:top w:val="single" w:sz="4" w:space="0" w:color="auto"/>
              <w:bottom w:val="nil"/>
              <w:right w:val="nil"/>
            </w:tcBorders>
            <w:shd w:val="clear" w:color="auto" w:fill="auto"/>
          </w:tcPr>
          <w:p w14:paraId="4B47A90A" w14:textId="148BC5C1" w:rsidR="004133C3" w:rsidRPr="005B6D66" w:rsidRDefault="004133C3" w:rsidP="004133C3">
            <w:pPr>
              <w:pStyle w:val="Tabletext"/>
            </w:pPr>
            <w:r w:rsidRPr="005B6D66">
              <w:t>59</w:t>
            </w:r>
          </w:p>
        </w:tc>
        <w:tc>
          <w:tcPr>
            <w:tcW w:w="2976" w:type="dxa"/>
            <w:tcBorders>
              <w:top w:val="single" w:sz="4" w:space="0" w:color="auto"/>
              <w:left w:val="nil"/>
              <w:bottom w:val="nil"/>
              <w:right w:val="nil"/>
            </w:tcBorders>
            <w:shd w:val="clear" w:color="auto" w:fill="auto"/>
          </w:tcPr>
          <w:p w14:paraId="172CD3D4" w14:textId="512E42A5"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DC734C6" w14:textId="76BFA35B" w:rsidR="004133C3" w:rsidRPr="005B6D66" w:rsidRDefault="004133C3" w:rsidP="004137E1">
            <w:pPr>
              <w:pStyle w:val="Tabletext"/>
            </w:pPr>
            <w:r w:rsidRPr="005B6D66">
              <w:t>Research and Production Corporation Konstruktorskoye Byuro Mashynostroyeniya Joint Stock Company</w:t>
            </w:r>
          </w:p>
        </w:tc>
      </w:tr>
      <w:tr w:rsidR="004133C3" w:rsidRPr="005B6D66" w14:paraId="22D6967B" w14:textId="77777777" w:rsidTr="004133C3">
        <w:trPr>
          <w:trHeight w:val="294"/>
        </w:trPr>
        <w:tc>
          <w:tcPr>
            <w:tcW w:w="988" w:type="dxa"/>
            <w:tcBorders>
              <w:top w:val="nil"/>
              <w:bottom w:val="nil"/>
              <w:right w:val="nil"/>
            </w:tcBorders>
            <w:shd w:val="clear" w:color="auto" w:fill="auto"/>
          </w:tcPr>
          <w:p w14:paraId="5341A50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864FCA0" w14:textId="1D57B571"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8D871D6" w14:textId="77777777" w:rsidR="004133C3" w:rsidRPr="005B6D66" w:rsidRDefault="004133C3" w:rsidP="004137E1">
            <w:pPr>
              <w:pStyle w:val="Tabletext"/>
            </w:pPr>
            <w:r w:rsidRPr="005B6D66">
              <w:t>KBM;</w:t>
            </w:r>
          </w:p>
          <w:p w14:paraId="32940B04" w14:textId="65EFA0E3" w:rsidR="004133C3" w:rsidRPr="005B6D66" w:rsidRDefault="004133C3">
            <w:pPr>
              <w:pStyle w:val="Tabletext"/>
            </w:pPr>
            <w:r w:rsidRPr="005B6D66">
              <w:t>Kolomna Design Bureau of Machine</w:t>
            </w:r>
            <w:r w:rsidR="005B6D66">
              <w:noBreakHyphen/>
            </w:r>
            <w:r w:rsidRPr="005B6D66">
              <w:t>Building;</w:t>
            </w:r>
          </w:p>
          <w:p w14:paraId="753C3BFF" w14:textId="74775DFC" w:rsidR="004133C3" w:rsidRPr="005B6D66" w:rsidRDefault="004133C3" w:rsidP="004137E1">
            <w:pPr>
              <w:pStyle w:val="Tabletext"/>
            </w:pPr>
            <w:r w:rsidRPr="005B6D66">
              <w:t>Design Bureau of Machine Building Scientific and Production Corporation</w:t>
            </w:r>
          </w:p>
        </w:tc>
      </w:tr>
      <w:tr w:rsidR="004133C3" w:rsidRPr="005B6D66" w14:paraId="45E887B6" w14:textId="77777777" w:rsidTr="004133C3">
        <w:trPr>
          <w:trHeight w:val="294"/>
        </w:trPr>
        <w:tc>
          <w:tcPr>
            <w:tcW w:w="988" w:type="dxa"/>
            <w:tcBorders>
              <w:top w:val="nil"/>
              <w:bottom w:val="nil"/>
              <w:right w:val="nil"/>
            </w:tcBorders>
            <w:shd w:val="clear" w:color="auto" w:fill="auto"/>
          </w:tcPr>
          <w:p w14:paraId="25B737F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0EB14BE" w14:textId="04AB24BE"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58762DC" w14:textId="34AD3569" w:rsidR="004133C3" w:rsidRPr="005B6D66" w:rsidRDefault="004133C3" w:rsidP="004137E1">
            <w:pPr>
              <w:pStyle w:val="Tabletext"/>
            </w:pPr>
            <w:r w:rsidRPr="005B6D66">
              <w:t>42, Okskiy Prospekt, Kolomna, Moscow Region, 140402, Russia</w:t>
            </w:r>
          </w:p>
        </w:tc>
      </w:tr>
      <w:tr w:rsidR="004133C3" w:rsidRPr="005B6D66" w14:paraId="763190BF" w14:textId="77777777" w:rsidTr="004137E1">
        <w:trPr>
          <w:trHeight w:val="294"/>
        </w:trPr>
        <w:tc>
          <w:tcPr>
            <w:tcW w:w="988" w:type="dxa"/>
            <w:tcBorders>
              <w:top w:val="nil"/>
              <w:bottom w:val="nil"/>
              <w:right w:val="nil"/>
            </w:tcBorders>
            <w:shd w:val="clear" w:color="auto" w:fill="auto"/>
          </w:tcPr>
          <w:p w14:paraId="51BFD48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7494730" w14:textId="668AE552"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13CD7D9" w14:textId="798C7764"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746BFBF" w14:textId="77777777" w:rsidTr="004137E1">
        <w:trPr>
          <w:trHeight w:val="294"/>
        </w:trPr>
        <w:tc>
          <w:tcPr>
            <w:tcW w:w="988" w:type="dxa"/>
            <w:tcBorders>
              <w:top w:val="nil"/>
              <w:bottom w:val="single" w:sz="4" w:space="0" w:color="auto"/>
              <w:right w:val="nil"/>
            </w:tcBorders>
            <w:shd w:val="clear" w:color="auto" w:fill="auto"/>
          </w:tcPr>
          <w:p w14:paraId="2EA55C23"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8CC6F0D" w14:textId="5036D854"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5CD125F" w14:textId="6315F577" w:rsidR="004133C3" w:rsidRPr="005B6D66" w:rsidRDefault="004133C3" w:rsidP="004137E1">
            <w:pPr>
              <w:pStyle w:val="Tabletext"/>
              <w:rPr>
                <w:i/>
              </w:rPr>
            </w:pPr>
            <w:r w:rsidRPr="005B6D66">
              <w:t xml:space="preserve">Website: www.kbm.ru </w:t>
            </w:r>
          </w:p>
        </w:tc>
      </w:tr>
      <w:tr w:rsidR="004133C3" w:rsidRPr="005B6D66" w14:paraId="2A345B32" w14:textId="77777777" w:rsidTr="004137E1">
        <w:trPr>
          <w:trHeight w:val="294"/>
        </w:trPr>
        <w:tc>
          <w:tcPr>
            <w:tcW w:w="988" w:type="dxa"/>
            <w:tcBorders>
              <w:top w:val="single" w:sz="4" w:space="0" w:color="auto"/>
              <w:bottom w:val="nil"/>
              <w:right w:val="nil"/>
            </w:tcBorders>
            <w:shd w:val="clear" w:color="auto" w:fill="auto"/>
          </w:tcPr>
          <w:p w14:paraId="1E86D791" w14:textId="359B64AE" w:rsidR="004133C3" w:rsidRPr="005B6D66" w:rsidRDefault="004133C3" w:rsidP="004133C3">
            <w:pPr>
              <w:pStyle w:val="Tabletext"/>
            </w:pPr>
            <w:r w:rsidRPr="005B6D66">
              <w:t>60</w:t>
            </w:r>
          </w:p>
        </w:tc>
        <w:tc>
          <w:tcPr>
            <w:tcW w:w="2976" w:type="dxa"/>
            <w:tcBorders>
              <w:top w:val="single" w:sz="4" w:space="0" w:color="auto"/>
              <w:left w:val="nil"/>
              <w:bottom w:val="nil"/>
              <w:right w:val="nil"/>
            </w:tcBorders>
            <w:shd w:val="clear" w:color="auto" w:fill="auto"/>
          </w:tcPr>
          <w:p w14:paraId="3608A207" w14:textId="2572470C"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43CC3E8" w14:textId="130E93C6" w:rsidR="004133C3" w:rsidRPr="005B6D66" w:rsidRDefault="004133C3" w:rsidP="004137E1">
            <w:pPr>
              <w:pStyle w:val="Tabletext"/>
            </w:pPr>
            <w:r w:rsidRPr="005B6D66">
              <w:t>Branch of AO Company Sukhoi Yuri Gagarin Komsomolsk</w:t>
            </w:r>
            <w:r w:rsidR="005B6D66">
              <w:noBreakHyphen/>
            </w:r>
            <w:r w:rsidRPr="005B6D66">
              <w:t>on</w:t>
            </w:r>
            <w:r w:rsidR="005B6D66">
              <w:noBreakHyphen/>
            </w:r>
            <w:r w:rsidRPr="005B6D66">
              <w:t xml:space="preserve">Amur Aircraft Plant  </w:t>
            </w:r>
          </w:p>
        </w:tc>
      </w:tr>
      <w:tr w:rsidR="004133C3" w:rsidRPr="005B6D66" w14:paraId="2F55756D" w14:textId="77777777" w:rsidTr="004133C3">
        <w:trPr>
          <w:trHeight w:val="294"/>
        </w:trPr>
        <w:tc>
          <w:tcPr>
            <w:tcW w:w="988" w:type="dxa"/>
            <w:tcBorders>
              <w:top w:val="nil"/>
              <w:bottom w:val="nil"/>
              <w:right w:val="nil"/>
            </w:tcBorders>
            <w:shd w:val="clear" w:color="auto" w:fill="auto"/>
          </w:tcPr>
          <w:p w14:paraId="13B2A28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712FEDF" w14:textId="7C86B60E"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570320A9" w14:textId="77777777" w:rsidR="004133C3" w:rsidRPr="005B6D66" w:rsidRDefault="004133C3" w:rsidP="004137E1">
            <w:pPr>
              <w:pStyle w:val="Tabletext"/>
            </w:pPr>
            <w:r w:rsidRPr="005B6D66">
              <w:t>KNAAZ;</w:t>
            </w:r>
          </w:p>
          <w:p w14:paraId="2E08CAB0" w14:textId="77777777" w:rsidR="004133C3" w:rsidRPr="005B6D66" w:rsidRDefault="004133C3">
            <w:pPr>
              <w:pStyle w:val="Tabletext"/>
            </w:pPr>
            <w:r w:rsidRPr="005B6D66">
              <w:t>KNAAPO;</w:t>
            </w:r>
          </w:p>
          <w:p w14:paraId="22548CDE" w14:textId="4FF1DC6C" w:rsidR="004133C3" w:rsidRPr="005B6D66" w:rsidRDefault="004133C3">
            <w:pPr>
              <w:pStyle w:val="Tabletext"/>
            </w:pPr>
            <w:r w:rsidRPr="005B6D66">
              <w:t>Komsomolsk</w:t>
            </w:r>
            <w:r w:rsidR="005B6D66">
              <w:noBreakHyphen/>
            </w:r>
            <w:r w:rsidRPr="005B6D66">
              <w:t>on</w:t>
            </w:r>
            <w:r w:rsidR="005B6D66">
              <w:noBreakHyphen/>
            </w:r>
            <w:r w:rsidRPr="005B6D66">
              <w:t>Amur Aviation Plant named after Yu. A. Gagarin;</w:t>
            </w:r>
          </w:p>
          <w:p w14:paraId="3EC89052" w14:textId="6975E2B4" w:rsidR="004133C3" w:rsidRPr="005B6D66" w:rsidRDefault="004133C3" w:rsidP="004137E1">
            <w:pPr>
              <w:pStyle w:val="Tabletext"/>
            </w:pPr>
            <w:r w:rsidRPr="005B6D66">
              <w:t>Komsomolsk</w:t>
            </w:r>
            <w:r w:rsidR="005B6D66">
              <w:noBreakHyphen/>
            </w:r>
            <w:r w:rsidRPr="005B6D66">
              <w:t>na</w:t>
            </w:r>
            <w:r w:rsidR="005B6D66">
              <w:noBreakHyphen/>
            </w:r>
            <w:r w:rsidRPr="005B6D66">
              <w:t>Amur Aviation Production Organization</w:t>
            </w:r>
          </w:p>
        </w:tc>
      </w:tr>
      <w:tr w:rsidR="004133C3" w:rsidRPr="005B6D66" w14:paraId="39A902CF" w14:textId="77777777" w:rsidTr="004133C3">
        <w:trPr>
          <w:trHeight w:val="294"/>
        </w:trPr>
        <w:tc>
          <w:tcPr>
            <w:tcW w:w="988" w:type="dxa"/>
            <w:tcBorders>
              <w:top w:val="nil"/>
              <w:bottom w:val="nil"/>
              <w:right w:val="nil"/>
            </w:tcBorders>
            <w:shd w:val="clear" w:color="auto" w:fill="auto"/>
          </w:tcPr>
          <w:p w14:paraId="68DA4DD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9E98FF2" w14:textId="23DD9A3D"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772E43D" w14:textId="77777777" w:rsidR="004133C3" w:rsidRPr="005B6D66" w:rsidRDefault="004133C3">
            <w:pPr>
              <w:pStyle w:val="Tabletext"/>
            </w:pPr>
            <w:r w:rsidRPr="005B6D66">
              <w:t>1 Sovetskaya Street, Khabarovsky Krai</w:t>
            </w:r>
          </w:p>
          <w:p w14:paraId="5DAAB5F9" w14:textId="25942597" w:rsidR="004133C3" w:rsidRPr="005B6D66" w:rsidRDefault="004133C3">
            <w:pPr>
              <w:pStyle w:val="Tabletext"/>
            </w:pPr>
            <w:r w:rsidRPr="005B6D66">
              <w:t>Komsomolsk</w:t>
            </w:r>
            <w:r w:rsidR="005B6D66">
              <w:noBreakHyphen/>
            </w:r>
            <w:r w:rsidRPr="005B6D66">
              <w:t>on</w:t>
            </w:r>
            <w:r w:rsidR="005B6D66">
              <w:noBreakHyphen/>
            </w:r>
            <w:r w:rsidRPr="005B6D66">
              <w:t>Amur</w:t>
            </w:r>
          </w:p>
          <w:p w14:paraId="3043F209" w14:textId="79140C09" w:rsidR="004133C3" w:rsidRPr="005B6D66" w:rsidRDefault="004133C3" w:rsidP="004137E1">
            <w:pPr>
              <w:pStyle w:val="Tabletext"/>
            </w:pPr>
            <w:r w:rsidRPr="005B6D66">
              <w:t>618018, Russia</w:t>
            </w:r>
          </w:p>
        </w:tc>
      </w:tr>
      <w:tr w:rsidR="004133C3" w:rsidRPr="005B6D66" w14:paraId="2A5760F2" w14:textId="77777777" w:rsidTr="004137E1">
        <w:trPr>
          <w:trHeight w:val="294"/>
        </w:trPr>
        <w:tc>
          <w:tcPr>
            <w:tcW w:w="988" w:type="dxa"/>
            <w:tcBorders>
              <w:top w:val="nil"/>
              <w:bottom w:val="nil"/>
              <w:right w:val="nil"/>
            </w:tcBorders>
            <w:shd w:val="clear" w:color="auto" w:fill="auto"/>
          </w:tcPr>
          <w:p w14:paraId="6B9909E2"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91D20AE" w14:textId="752EE506"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1D7B9D89" w14:textId="23151177"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34DBF44" w14:textId="77777777" w:rsidTr="004137E1">
        <w:trPr>
          <w:trHeight w:val="294"/>
        </w:trPr>
        <w:tc>
          <w:tcPr>
            <w:tcW w:w="988" w:type="dxa"/>
            <w:tcBorders>
              <w:top w:val="nil"/>
              <w:bottom w:val="single" w:sz="4" w:space="0" w:color="auto"/>
              <w:right w:val="nil"/>
            </w:tcBorders>
            <w:shd w:val="clear" w:color="auto" w:fill="auto"/>
          </w:tcPr>
          <w:p w14:paraId="02981D4D"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0A8C0E8" w14:textId="58AF3D23"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4FD4507" w14:textId="55C952B7" w:rsidR="004133C3" w:rsidRPr="005B6D66" w:rsidRDefault="004133C3" w:rsidP="004137E1">
            <w:pPr>
              <w:pStyle w:val="Tabletext"/>
              <w:rPr>
                <w:i/>
              </w:rPr>
            </w:pPr>
            <w:r w:rsidRPr="005B6D66">
              <w:t>Email: mp@knaapo.msk.ru</w:t>
            </w:r>
          </w:p>
        </w:tc>
      </w:tr>
      <w:tr w:rsidR="004133C3" w:rsidRPr="005B6D66" w14:paraId="42957EDD" w14:textId="77777777" w:rsidTr="004137E1">
        <w:trPr>
          <w:trHeight w:val="294"/>
        </w:trPr>
        <w:tc>
          <w:tcPr>
            <w:tcW w:w="988" w:type="dxa"/>
            <w:tcBorders>
              <w:top w:val="single" w:sz="4" w:space="0" w:color="auto"/>
              <w:bottom w:val="nil"/>
              <w:right w:val="nil"/>
            </w:tcBorders>
            <w:shd w:val="clear" w:color="auto" w:fill="auto"/>
          </w:tcPr>
          <w:p w14:paraId="4E27CB60" w14:textId="7C30BDD2" w:rsidR="004133C3" w:rsidRPr="005B6D66" w:rsidRDefault="004133C3" w:rsidP="004133C3">
            <w:pPr>
              <w:pStyle w:val="Tabletext"/>
            </w:pPr>
            <w:r w:rsidRPr="005B6D66">
              <w:t>61</w:t>
            </w:r>
          </w:p>
        </w:tc>
        <w:tc>
          <w:tcPr>
            <w:tcW w:w="2976" w:type="dxa"/>
            <w:tcBorders>
              <w:top w:val="single" w:sz="4" w:space="0" w:color="auto"/>
              <w:left w:val="nil"/>
              <w:bottom w:val="nil"/>
              <w:right w:val="nil"/>
            </w:tcBorders>
            <w:shd w:val="clear" w:color="auto" w:fill="auto"/>
          </w:tcPr>
          <w:p w14:paraId="67B20D52" w14:textId="74EF23D0"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4B5EEC3" w14:textId="153DCC97" w:rsidR="004133C3" w:rsidRPr="005B6D66" w:rsidRDefault="004133C3" w:rsidP="004137E1">
            <w:pPr>
              <w:pStyle w:val="Tabletext"/>
            </w:pPr>
            <w:r w:rsidRPr="005B6D66">
              <w:t>Makeyev Rocket Design Bureau</w:t>
            </w:r>
          </w:p>
        </w:tc>
      </w:tr>
      <w:tr w:rsidR="004133C3" w:rsidRPr="005B6D66" w14:paraId="3534C124" w14:textId="77777777" w:rsidTr="004133C3">
        <w:trPr>
          <w:trHeight w:val="294"/>
        </w:trPr>
        <w:tc>
          <w:tcPr>
            <w:tcW w:w="988" w:type="dxa"/>
            <w:tcBorders>
              <w:top w:val="nil"/>
              <w:bottom w:val="nil"/>
              <w:right w:val="nil"/>
            </w:tcBorders>
            <w:shd w:val="clear" w:color="auto" w:fill="auto"/>
          </w:tcPr>
          <w:p w14:paraId="51F0576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C57234E" w14:textId="43E24045"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5F222FC" w14:textId="59C867C3" w:rsidR="004133C3" w:rsidRPr="005B6D66" w:rsidRDefault="004133C3" w:rsidP="004137E1">
            <w:pPr>
              <w:pStyle w:val="Tabletext"/>
            </w:pPr>
            <w:r w:rsidRPr="005B6D66">
              <w:t>Makeyev SRC; Makeyev State Missile Center; Makeyev State Rocket Center; Joint Stock; Company Grts Makeyeva; Academician; V.P.Makeyev State Rocket Center</w:t>
            </w:r>
          </w:p>
        </w:tc>
      </w:tr>
      <w:tr w:rsidR="004133C3" w:rsidRPr="005B6D66" w14:paraId="6F61772F" w14:textId="77777777" w:rsidTr="004133C3">
        <w:trPr>
          <w:trHeight w:val="294"/>
        </w:trPr>
        <w:tc>
          <w:tcPr>
            <w:tcW w:w="988" w:type="dxa"/>
            <w:tcBorders>
              <w:top w:val="nil"/>
              <w:bottom w:val="nil"/>
              <w:right w:val="nil"/>
            </w:tcBorders>
            <w:shd w:val="clear" w:color="auto" w:fill="auto"/>
          </w:tcPr>
          <w:p w14:paraId="3AC210F5"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2116317" w14:textId="092645E8"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30134C43" w14:textId="1C548444" w:rsidR="004133C3" w:rsidRPr="005B6D66" w:rsidRDefault="004133C3" w:rsidP="004137E1">
            <w:pPr>
              <w:pStyle w:val="Tabletext"/>
            </w:pPr>
            <w:r w:rsidRPr="005B6D66">
              <w:t>1 Turgoyakskoe Highway, Chelyabinsk Region, Miass, 456320, Russia</w:t>
            </w:r>
          </w:p>
        </w:tc>
      </w:tr>
      <w:tr w:rsidR="004133C3" w:rsidRPr="005B6D66" w14:paraId="169A4D66" w14:textId="77777777" w:rsidTr="004137E1">
        <w:trPr>
          <w:trHeight w:val="294"/>
        </w:trPr>
        <w:tc>
          <w:tcPr>
            <w:tcW w:w="988" w:type="dxa"/>
            <w:tcBorders>
              <w:top w:val="nil"/>
              <w:bottom w:val="nil"/>
              <w:right w:val="nil"/>
            </w:tcBorders>
            <w:shd w:val="clear" w:color="auto" w:fill="auto"/>
          </w:tcPr>
          <w:p w14:paraId="5FEE68E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83AA40E" w14:textId="3898050B"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5CB493E3" w14:textId="3B06394F"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ACD967A" w14:textId="77777777" w:rsidTr="004137E1">
        <w:trPr>
          <w:trHeight w:val="294"/>
        </w:trPr>
        <w:tc>
          <w:tcPr>
            <w:tcW w:w="988" w:type="dxa"/>
            <w:tcBorders>
              <w:top w:val="nil"/>
              <w:bottom w:val="single" w:sz="4" w:space="0" w:color="auto"/>
              <w:right w:val="nil"/>
            </w:tcBorders>
            <w:shd w:val="clear" w:color="auto" w:fill="auto"/>
          </w:tcPr>
          <w:p w14:paraId="4F7D1D6A"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0DDE4C65" w14:textId="4C129166"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4256CD9" w14:textId="7F60D00A" w:rsidR="004133C3" w:rsidRPr="005B6D66" w:rsidRDefault="004133C3" w:rsidP="004137E1">
            <w:pPr>
              <w:pStyle w:val="Tabletext"/>
              <w:rPr>
                <w:i/>
              </w:rPr>
            </w:pPr>
            <w:r w:rsidRPr="005B6D66">
              <w:t>Website: https://makeyev.ru/</w:t>
            </w:r>
          </w:p>
        </w:tc>
      </w:tr>
      <w:tr w:rsidR="004133C3" w:rsidRPr="005B6D66" w14:paraId="62A84009" w14:textId="77777777" w:rsidTr="004137E1">
        <w:trPr>
          <w:trHeight w:val="294"/>
        </w:trPr>
        <w:tc>
          <w:tcPr>
            <w:tcW w:w="988" w:type="dxa"/>
            <w:tcBorders>
              <w:top w:val="single" w:sz="4" w:space="0" w:color="auto"/>
              <w:bottom w:val="nil"/>
              <w:right w:val="nil"/>
            </w:tcBorders>
            <w:shd w:val="clear" w:color="auto" w:fill="auto"/>
          </w:tcPr>
          <w:p w14:paraId="0664DA66" w14:textId="6BAD870A" w:rsidR="004133C3" w:rsidRPr="005B6D66" w:rsidRDefault="004133C3" w:rsidP="004133C3">
            <w:pPr>
              <w:pStyle w:val="Tabletext"/>
            </w:pPr>
            <w:r w:rsidRPr="005B6D66">
              <w:t>62</w:t>
            </w:r>
          </w:p>
        </w:tc>
        <w:tc>
          <w:tcPr>
            <w:tcW w:w="2976" w:type="dxa"/>
            <w:tcBorders>
              <w:top w:val="single" w:sz="4" w:space="0" w:color="auto"/>
              <w:left w:val="nil"/>
              <w:bottom w:val="nil"/>
              <w:right w:val="nil"/>
            </w:tcBorders>
            <w:shd w:val="clear" w:color="auto" w:fill="auto"/>
          </w:tcPr>
          <w:p w14:paraId="661B1DD2" w14:textId="7B22687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953E5EB" w14:textId="720DA0C6" w:rsidR="004133C3" w:rsidRPr="005B6D66" w:rsidRDefault="004133C3" w:rsidP="004137E1">
            <w:pPr>
              <w:pStyle w:val="Tabletext"/>
            </w:pPr>
            <w:r w:rsidRPr="005B6D66">
              <w:t xml:space="preserve">Central Research Institute of Automation and Hydraulics Joint Stock Company  </w:t>
            </w:r>
          </w:p>
        </w:tc>
      </w:tr>
      <w:tr w:rsidR="004133C3" w:rsidRPr="005B6D66" w14:paraId="35800CC2" w14:textId="77777777" w:rsidTr="004133C3">
        <w:trPr>
          <w:trHeight w:val="294"/>
        </w:trPr>
        <w:tc>
          <w:tcPr>
            <w:tcW w:w="988" w:type="dxa"/>
            <w:tcBorders>
              <w:top w:val="nil"/>
              <w:bottom w:val="nil"/>
              <w:right w:val="nil"/>
            </w:tcBorders>
            <w:shd w:val="clear" w:color="auto" w:fill="auto"/>
          </w:tcPr>
          <w:p w14:paraId="0FF8692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7E717E5" w14:textId="0C764E3D"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1A432E2" w14:textId="77777777" w:rsidR="004133C3" w:rsidRPr="005B6D66" w:rsidRDefault="004133C3" w:rsidP="004137E1">
            <w:pPr>
              <w:pStyle w:val="Tabletext"/>
            </w:pPr>
            <w:r w:rsidRPr="005B6D66">
              <w:t xml:space="preserve">Federal Research and Production Center Central Research Institute of Automation and Hydraulics; </w:t>
            </w:r>
          </w:p>
          <w:p w14:paraId="0340CED7" w14:textId="77777777" w:rsidR="004133C3" w:rsidRPr="005B6D66" w:rsidRDefault="004133C3">
            <w:pPr>
              <w:pStyle w:val="Tabletext"/>
            </w:pPr>
            <w:r w:rsidRPr="005B6D66">
              <w:t xml:space="preserve">Central Scientific Research Institute of Automation and Hydraulics; </w:t>
            </w:r>
          </w:p>
          <w:p w14:paraId="078C8968" w14:textId="684BAD33" w:rsidR="004133C3" w:rsidRPr="005B6D66" w:rsidRDefault="004133C3" w:rsidP="004137E1">
            <w:pPr>
              <w:pStyle w:val="Tabletext"/>
            </w:pPr>
            <w:r w:rsidRPr="005B6D66">
              <w:t>TsNIIAG</w:t>
            </w:r>
          </w:p>
        </w:tc>
      </w:tr>
      <w:tr w:rsidR="004133C3" w:rsidRPr="005B6D66" w14:paraId="025E8AD3" w14:textId="77777777" w:rsidTr="004133C3">
        <w:trPr>
          <w:trHeight w:val="294"/>
        </w:trPr>
        <w:tc>
          <w:tcPr>
            <w:tcW w:w="988" w:type="dxa"/>
            <w:tcBorders>
              <w:top w:val="nil"/>
              <w:bottom w:val="nil"/>
              <w:right w:val="nil"/>
            </w:tcBorders>
            <w:shd w:val="clear" w:color="auto" w:fill="auto"/>
          </w:tcPr>
          <w:p w14:paraId="69BC746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DCAAFA4" w14:textId="0000818B"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3C11C10" w14:textId="2E767084" w:rsidR="004133C3" w:rsidRPr="005B6D66" w:rsidRDefault="004133C3" w:rsidP="004137E1">
            <w:pPr>
              <w:pStyle w:val="Tabletext"/>
            </w:pPr>
            <w:r w:rsidRPr="005B6D66">
              <w:t>5 Soviet Army St., Moscow, 127018, Russia</w:t>
            </w:r>
          </w:p>
        </w:tc>
      </w:tr>
      <w:tr w:rsidR="004133C3" w:rsidRPr="005B6D66" w14:paraId="49126E11" w14:textId="77777777" w:rsidTr="004137E1">
        <w:trPr>
          <w:trHeight w:val="294"/>
        </w:trPr>
        <w:tc>
          <w:tcPr>
            <w:tcW w:w="988" w:type="dxa"/>
            <w:tcBorders>
              <w:top w:val="nil"/>
              <w:bottom w:val="nil"/>
              <w:right w:val="nil"/>
            </w:tcBorders>
            <w:shd w:val="clear" w:color="auto" w:fill="auto"/>
          </w:tcPr>
          <w:p w14:paraId="54EF059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0B783FE" w14:textId="631552F2"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4B4FA24E" w14:textId="441C06C6"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168E3DB" w14:textId="77777777" w:rsidTr="004137E1">
        <w:trPr>
          <w:trHeight w:val="294"/>
        </w:trPr>
        <w:tc>
          <w:tcPr>
            <w:tcW w:w="988" w:type="dxa"/>
            <w:tcBorders>
              <w:top w:val="nil"/>
              <w:bottom w:val="single" w:sz="4" w:space="0" w:color="auto"/>
              <w:right w:val="nil"/>
            </w:tcBorders>
            <w:shd w:val="clear" w:color="auto" w:fill="auto"/>
          </w:tcPr>
          <w:p w14:paraId="1E178C1C"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0866CA1E" w14:textId="1FFA1AC2"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A64A05C" w14:textId="58E141EB" w:rsidR="004133C3" w:rsidRPr="005B6D66" w:rsidRDefault="004133C3" w:rsidP="004137E1">
            <w:pPr>
              <w:pStyle w:val="Tabletext"/>
              <w:rPr>
                <w:i/>
              </w:rPr>
            </w:pPr>
            <w:r w:rsidRPr="005B6D66">
              <w:t>Website: https://cniiag.ru/</w:t>
            </w:r>
          </w:p>
        </w:tc>
      </w:tr>
      <w:tr w:rsidR="004133C3" w:rsidRPr="005B6D66" w14:paraId="31D2E732" w14:textId="77777777" w:rsidTr="004137E1">
        <w:trPr>
          <w:trHeight w:val="294"/>
        </w:trPr>
        <w:tc>
          <w:tcPr>
            <w:tcW w:w="988" w:type="dxa"/>
            <w:tcBorders>
              <w:top w:val="single" w:sz="4" w:space="0" w:color="auto"/>
              <w:bottom w:val="nil"/>
              <w:right w:val="nil"/>
            </w:tcBorders>
            <w:shd w:val="clear" w:color="auto" w:fill="auto"/>
          </w:tcPr>
          <w:p w14:paraId="17C60CFB" w14:textId="02FC37FE" w:rsidR="004133C3" w:rsidRPr="005B6D66" w:rsidRDefault="004133C3" w:rsidP="004133C3">
            <w:pPr>
              <w:pStyle w:val="Tabletext"/>
            </w:pPr>
            <w:r w:rsidRPr="005B6D66">
              <w:t>63</w:t>
            </w:r>
          </w:p>
        </w:tc>
        <w:tc>
          <w:tcPr>
            <w:tcW w:w="2976" w:type="dxa"/>
            <w:tcBorders>
              <w:top w:val="single" w:sz="4" w:space="0" w:color="auto"/>
              <w:left w:val="nil"/>
              <w:bottom w:val="nil"/>
              <w:right w:val="nil"/>
            </w:tcBorders>
            <w:shd w:val="clear" w:color="auto" w:fill="auto"/>
          </w:tcPr>
          <w:p w14:paraId="23ECB474" w14:textId="20FCC20C"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AD3939E" w14:textId="1BAD17BD" w:rsidR="004133C3" w:rsidRPr="005B6D66" w:rsidRDefault="004133C3" w:rsidP="004137E1">
            <w:pPr>
              <w:pStyle w:val="Tabletext"/>
            </w:pPr>
            <w:r w:rsidRPr="005B6D66">
              <w:t>A. Lyulki Science and Technology Center</w:t>
            </w:r>
          </w:p>
        </w:tc>
      </w:tr>
      <w:tr w:rsidR="004133C3" w:rsidRPr="005B6D66" w14:paraId="488AA9C6" w14:textId="77777777" w:rsidTr="004133C3">
        <w:trPr>
          <w:trHeight w:val="294"/>
        </w:trPr>
        <w:tc>
          <w:tcPr>
            <w:tcW w:w="988" w:type="dxa"/>
            <w:tcBorders>
              <w:top w:val="nil"/>
              <w:bottom w:val="nil"/>
              <w:right w:val="nil"/>
            </w:tcBorders>
            <w:shd w:val="clear" w:color="auto" w:fill="auto"/>
          </w:tcPr>
          <w:p w14:paraId="50053AE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3B0F612" w14:textId="0A9FDC9C"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6DD080C" w14:textId="324DF0F0" w:rsidR="004133C3" w:rsidRPr="005B6D66" w:rsidRDefault="004133C3" w:rsidP="004137E1">
            <w:pPr>
              <w:pStyle w:val="Tabletext"/>
            </w:pPr>
            <w:r w:rsidRPr="005B6D66">
              <w:t>UEC</w:t>
            </w:r>
            <w:r w:rsidR="005B6D66">
              <w:noBreakHyphen/>
            </w:r>
            <w:r w:rsidRPr="005B6D66">
              <w:t>Saturn</w:t>
            </w:r>
          </w:p>
        </w:tc>
      </w:tr>
      <w:tr w:rsidR="004133C3" w:rsidRPr="005B6D66" w14:paraId="75E1646B" w14:textId="77777777" w:rsidTr="004133C3">
        <w:trPr>
          <w:trHeight w:val="294"/>
        </w:trPr>
        <w:tc>
          <w:tcPr>
            <w:tcW w:w="988" w:type="dxa"/>
            <w:tcBorders>
              <w:top w:val="nil"/>
              <w:bottom w:val="nil"/>
              <w:right w:val="nil"/>
            </w:tcBorders>
            <w:shd w:val="clear" w:color="auto" w:fill="auto"/>
          </w:tcPr>
          <w:p w14:paraId="4737941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A38285E" w14:textId="62D64937"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17716FF9" w14:textId="51C3B5FF" w:rsidR="004133C3" w:rsidRPr="005B6D66" w:rsidRDefault="004133C3" w:rsidP="004137E1">
            <w:pPr>
              <w:pStyle w:val="Tabletext"/>
            </w:pPr>
            <w:r w:rsidRPr="005B6D66">
              <w:t>13 Kasatkina St, Moscow, 29301, Russia</w:t>
            </w:r>
          </w:p>
        </w:tc>
      </w:tr>
      <w:tr w:rsidR="004133C3" w:rsidRPr="005B6D66" w14:paraId="7BF98E88" w14:textId="77777777" w:rsidTr="004137E1">
        <w:trPr>
          <w:trHeight w:val="294"/>
        </w:trPr>
        <w:tc>
          <w:tcPr>
            <w:tcW w:w="988" w:type="dxa"/>
            <w:tcBorders>
              <w:top w:val="nil"/>
              <w:bottom w:val="nil"/>
              <w:right w:val="nil"/>
            </w:tcBorders>
            <w:shd w:val="clear" w:color="auto" w:fill="auto"/>
          </w:tcPr>
          <w:p w14:paraId="7B7A801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5922BFC" w14:textId="2FDE047F"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3AE2CCC" w14:textId="735F572C"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511B580" w14:textId="77777777" w:rsidTr="004137E1">
        <w:trPr>
          <w:trHeight w:val="294"/>
        </w:trPr>
        <w:tc>
          <w:tcPr>
            <w:tcW w:w="988" w:type="dxa"/>
            <w:tcBorders>
              <w:top w:val="nil"/>
              <w:bottom w:val="single" w:sz="4" w:space="0" w:color="auto"/>
              <w:right w:val="nil"/>
            </w:tcBorders>
            <w:shd w:val="clear" w:color="auto" w:fill="auto"/>
          </w:tcPr>
          <w:p w14:paraId="1F9B5F7D"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6AAF45C" w14:textId="136CA3BA"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76D3EDF" w14:textId="5353E52C" w:rsidR="004133C3" w:rsidRPr="005B6D66" w:rsidRDefault="004133C3" w:rsidP="004137E1">
            <w:pPr>
              <w:pStyle w:val="Tabletext"/>
              <w:rPr>
                <w:i/>
              </w:rPr>
            </w:pPr>
            <w:r w:rsidRPr="005B6D66">
              <w:t>Website: www.uec</w:t>
            </w:r>
            <w:r w:rsidR="005B6D66">
              <w:noBreakHyphen/>
            </w:r>
            <w:r w:rsidRPr="005B6D66">
              <w:t>saturn.ru</w:t>
            </w:r>
          </w:p>
        </w:tc>
      </w:tr>
      <w:tr w:rsidR="004133C3" w:rsidRPr="005B6D66" w14:paraId="316B2DA1" w14:textId="77777777" w:rsidTr="004137E1">
        <w:trPr>
          <w:trHeight w:val="294"/>
        </w:trPr>
        <w:tc>
          <w:tcPr>
            <w:tcW w:w="988" w:type="dxa"/>
            <w:tcBorders>
              <w:top w:val="single" w:sz="4" w:space="0" w:color="auto"/>
              <w:bottom w:val="nil"/>
              <w:right w:val="nil"/>
            </w:tcBorders>
            <w:shd w:val="clear" w:color="auto" w:fill="auto"/>
          </w:tcPr>
          <w:p w14:paraId="34890B84" w14:textId="77C25592" w:rsidR="004133C3" w:rsidRPr="005B6D66" w:rsidRDefault="004133C3" w:rsidP="004133C3">
            <w:pPr>
              <w:pStyle w:val="Tabletext"/>
            </w:pPr>
            <w:r w:rsidRPr="005B6D66">
              <w:t>64</w:t>
            </w:r>
          </w:p>
        </w:tc>
        <w:tc>
          <w:tcPr>
            <w:tcW w:w="2976" w:type="dxa"/>
            <w:tcBorders>
              <w:top w:val="single" w:sz="4" w:space="0" w:color="auto"/>
              <w:left w:val="nil"/>
              <w:bottom w:val="nil"/>
              <w:right w:val="nil"/>
            </w:tcBorders>
            <w:shd w:val="clear" w:color="auto" w:fill="auto"/>
          </w:tcPr>
          <w:p w14:paraId="088B9435" w14:textId="7559CB4E"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6DC17324" w14:textId="10D9668D" w:rsidR="004133C3" w:rsidRPr="005B6D66" w:rsidRDefault="004133C3" w:rsidP="004137E1">
            <w:pPr>
              <w:pStyle w:val="Tabletext"/>
            </w:pPr>
            <w:r w:rsidRPr="005B6D66">
              <w:t>Branch of RSK MiG Nizhny Novgorod Aviation Construction Plant Sokol</w:t>
            </w:r>
          </w:p>
        </w:tc>
      </w:tr>
      <w:tr w:rsidR="004133C3" w:rsidRPr="005B6D66" w14:paraId="0D3229CC" w14:textId="77777777" w:rsidTr="004133C3">
        <w:trPr>
          <w:trHeight w:val="294"/>
        </w:trPr>
        <w:tc>
          <w:tcPr>
            <w:tcW w:w="988" w:type="dxa"/>
            <w:tcBorders>
              <w:top w:val="nil"/>
              <w:bottom w:val="nil"/>
              <w:right w:val="nil"/>
            </w:tcBorders>
            <w:shd w:val="clear" w:color="auto" w:fill="auto"/>
          </w:tcPr>
          <w:p w14:paraId="6BE6000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19BDE23" w14:textId="587A1EF8"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0030235" w14:textId="77777777" w:rsidR="004133C3" w:rsidRPr="005B6D66" w:rsidRDefault="004133C3" w:rsidP="004137E1">
            <w:pPr>
              <w:pStyle w:val="Tabletext"/>
            </w:pPr>
            <w:r w:rsidRPr="005B6D66">
              <w:t>Sokol Aircraft Plant; NAZ Sokol;</w:t>
            </w:r>
          </w:p>
          <w:p w14:paraId="03A5DD94" w14:textId="6E789D98" w:rsidR="004133C3" w:rsidRPr="005B6D66" w:rsidRDefault="004133C3" w:rsidP="004137E1">
            <w:pPr>
              <w:pStyle w:val="Tabletext"/>
            </w:pPr>
            <w:r w:rsidRPr="005B6D66">
              <w:t>Nizhny Novgorod Aviation Plant Sokol</w:t>
            </w:r>
          </w:p>
        </w:tc>
      </w:tr>
      <w:tr w:rsidR="004133C3" w:rsidRPr="005B6D66" w14:paraId="2851A523" w14:textId="77777777" w:rsidTr="004133C3">
        <w:trPr>
          <w:trHeight w:val="294"/>
        </w:trPr>
        <w:tc>
          <w:tcPr>
            <w:tcW w:w="988" w:type="dxa"/>
            <w:tcBorders>
              <w:top w:val="nil"/>
              <w:bottom w:val="nil"/>
              <w:right w:val="nil"/>
            </w:tcBorders>
            <w:shd w:val="clear" w:color="auto" w:fill="auto"/>
          </w:tcPr>
          <w:p w14:paraId="22FF22D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0E892D5" w14:textId="5F390090"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555D177" w14:textId="28D76DC7" w:rsidR="004133C3" w:rsidRPr="005B6D66" w:rsidRDefault="004133C3" w:rsidP="004137E1">
            <w:pPr>
              <w:pStyle w:val="Tabletext"/>
            </w:pPr>
            <w:r w:rsidRPr="005B6D66">
              <w:t>1 Chaadaev St. Nizhny Novgorod, 603035, Russia</w:t>
            </w:r>
          </w:p>
        </w:tc>
      </w:tr>
      <w:tr w:rsidR="004133C3" w:rsidRPr="005B6D66" w14:paraId="6658B2C5" w14:textId="77777777" w:rsidTr="004137E1">
        <w:trPr>
          <w:trHeight w:val="294"/>
        </w:trPr>
        <w:tc>
          <w:tcPr>
            <w:tcW w:w="988" w:type="dxa"/>
            <w:tcBorders>
              <w:top w:val="nil"/>
              <w:bottom w:val="nil"/>
              <w:right w:val="nil"/>
            </w:tcBorders>
            <w:shd w:val="clear" w:color="auto" w:fill="auto"/>
          </w:tcPr>
          <w:p w14:paraId="04C2B8B2"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D3444BA" w14:textId="73CF165D"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193D7907" w14:textId="6A99F614"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5A5F24E" w14:textId="77777777" w:rsidTr="004137E1">
        <w:trPr>
          <w:trHeight w:val="294"/>
        </w:trPr>
        <w:tc>
          <w:tcPr>
            <w:tcW w:w="988" w:type="dxa"/>
            <w:tcBorders>
              <w:top w:val="nil"/>
              <w:bottom w:val="single" w:sz="4" w:space="0" w:color="auto"/>
              <w:right w:val="nil"/>
            </w:tcBorders>
            <w:shd w:val="clear" w:color="auto" w:fill="auto"/>
          </w:tcPr>
          <w:p w14:paraId="5C07914D"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95E257F" w14:textId="0A4D8410"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BD1408C" w14:textId="5AD0189A" w:rsidR="004133C3" w:rsidRPr="005B6D66" w:rsidRDefault="004133C3" w:rsidP="004137E1">
            <w:pPr>
              <w:pStyle w:val="Tabletext"/>
              <w:rPr>
                <w:i/>
              </w:rPr>
            </w:pPr>
            <w:r w:rsidRPr="005B6D66">
              <w:t>State registration number: 1025202830290</w:t>
            </w:r>
          </w:p>
        </w:tc>
      </w:tr>
      <w:tr w:rsidR="004133C3" w:rsidRPr="005B6D66" w14:paraId="465A19DD" w14:textId="77777777" w:rsidTr="004137E1">
        <w:trPr>
          <w:trHeight w:val="294"/>
        </w:trPr>
        <w:tc>
          <w:tcPr>
            <w:tcW w:w="988" w:type="dxa"/>
            <w:tcBorders>
              <w:top w:val="single" w:sz="4" w:space="0" w:color="auto"/>
              <w:bottom w:val="nil"/>
              <w:right w:val="nil"/>
            </w:tcBorders>
            <w:shd w:val="clear" w:color="auto" w:fill="auto"/>
          </w:tcPr>
          <w:p w14:paraId="20A6F6D5" w14:textId="099F1B70" w:rsidR="004133C3" w:rsidRPr="005B6D66" w:rsidRDefault="004133C3" w:rsidP="004133C3">
            <w:pPr>
              <w:pStyle w:val="Tabletext"/>
            </w:pPr>
            <w:r w:rsidRPr="005B6D66">
              <w:t>65</w:t>
            </w:r>
          </w:p>
        </w:tc>
        <w:tc>
          <w:tcPr>
            <w:tcW w:w="2976" w:type="dxa"/>
            <w:tcBorders>
              <w:top w:val="single" w:sz="4" w:space="0" w:color="auto"/>
              <w:left w:val="nil"/>
              <w:bottom w:val="nil"/>
              <w:right w:val="nil"/>
            </w:tcBorders>
            <w:shd w:val="clear" w:color="auto" w:fill="auto"/>
          </w:tcPr>
          <w:p w14:paraId="40581163" w14:textId="37EC5D99"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D9FCBCC" w14:textId="0D7378FF" w:rsidR="004133C3" w:rsidRPr="005B6D66" w:rsidRDefault="004133C3" w:rsidP="004137E1">
            <w:pPr>
              <w:pStyle w:val="Tabletext"/>
            </w:pPr>
            <w:r w:rsidRPr="005B6D66">
              <w:t>Aviastar</w:t>
            </w:r>
            <w:r w:rsidR="005B6D66">
              <w:noBreakHyphen/>
            </w:r>
            <w:r w:rsidRPr="005B6D66">
              <w:t>SP Joint Stock Company</w:t>
            </w:r>
          </w:p>
        </w:tc>
      </w:tr>
      <w:tr w:rsidR="004133C3" w:rsidRPr="005B6D66" w14:paraId="0CD29DE4" w14:textId="77777777" w:rsidTr="004133C3">
        <w:trPr>
          <w:trHeight w:val="294"/>
        </w:trPr>
        <w:tc>
          <w:tcPr>
            <w:tcW w:w="988" w:type="dxa"/>
            <w:tcBorders>
              <w:top w:val="nil"/>
              <w:bottom w:val="nil"/>
              <w:right w:val="nil"/>
            </w:tcBorders>
            <w:shd w:val="clear" w:color="auto" w:fill="auto"/>
          </w:tcPr>
          <w:p w14:paraId="0093262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82C21C7" w14:textId="06FFED87"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23480247" w14:textId="65F73CE4" w:rsidR="004133C3" w:rsidRPr="005B6D66" w:rsidRDefault="004133C3" w:rsidP="004137E1">
            <w:pPr>
              <w:pStyle w:val="Tabletext"/>
            </w:pPr>
            <w:r w:rsidRPr="005B6D66">
              <w:t>Aviastar</w:t>
            </w:r>
            <w:r w:rsidR="005B6D66">
              <w:noBreakHyphen/>
            </w:r>
            <w:r w:rsidRPr="005B6D66">
              <w:t>SP Aircraft Manufacturing Enterprise;</w:t>
            </w:r>
          </w:p>
          <w:p w14:paraId="4018A72F" w14:textId="5225ABCF" w:rsidR="004133C3" w:rsidRPr="005B6D66" w:rsidRDefault="004133C3" w:rsidP="004137E1">
            <w:pPr>
              <w:pStyle w:val="Tabletext"/>
            </w:pPr>
            <w:r w:rsidRPr="005B6D66">
              <w:t>Branch of PAO Il</w:t>
            </w:r>
            <w:r w:rsidR="005B6D66">
              <w:noBreakHyphen/>
            </w:r>
            <w:r w:rsidRPr="005B6D66">
              <w:t>Aviastar</w:t>
            </w:r>
          </w:p>
        </w:tc>
      </w:tr>
      <w:tr w:rsidR="004133C3" w:rsidRPr="005B6D66" w14:paraId="7385F839" w14:textId="77777777" w:rsidTr="004133C3">
        <w:trPr>
          <w:trHeight w:val="294"/>
        </w:trPr>
        <w:tc>
          <w:tcPr>
            <w:tcW w:w="988" w:type="dxa"/>
            <w:tcBorders>
              <w:top w:val="nil"/>
              <w:bottom w:val="nil"/>
              <w:right w:val="nil"/>
            </w:tcBorders>
            <w:shd w:val="clear" w:color="auto" w:fill="auto"/>
          </w:tcPr>
          <w:p w14:paraId="02004BB0"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064496C" w14:textId="759087A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2618DB5" w14:textId="5F582969" w:rsidR="004133C3" w:rsidRPr="005B6D66" w:rsidRDefault="004133C3" w:rsidP="004137E1">
            <w:pPr>
              <w:pStyle w:val="Tabletext"/>
            </w:pPr>
            <w:r w:rsidRPr="005B6D66">
              <w:t>pr</w:t>
            </w:r>
            <w:r w:rsidR="005B6D66">
              <w:noBreakHyphen/>
            </w:r>
            <w:r w:rsidRPr="005B6D66">
              <w:t>kt Antonov, 1, Region Ulyanovsk, Ulyanovsk, 432072, Russia</w:t>
            </w:r>
          </w:p>
        </w:tc>
      </w:tr>
      <w:tr w:rsidR="004133C3" w:rsidRPr="005B6D66" w14:paraId="78CE05E0" w14:textId="77777777" w:rsidTr="004137E1">
        <w:trPr>
          <w:trHeight w:val="294"/>
        </w:trPr>
        <w:tc>
          <w:tcPr>
            <w:tcW w:w="988" w:type="dxa"/>
            <w:tcBorders>
              <w:top w:val="nil"/>
              <w:bottom w:val="nil"/>
              <w:right w:val="nil"/>
            </w:tcBorders>
            <w:shd w:val="clear" w:color="auto" w:fill="auto"/>
          </w:tcPr>
          <w:p w14:paraId="540B5740"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21F1C93" w14:textId="12C45CA9"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E980394" w14:textId="122383A8"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222390D8" w14:textId="77777777" w:rsidTr="004137E1">
        <w:trPr>
          <w:trHeight w:val="294"/>
        </w:trPr>
        <w:tc>
          <w:tcPr>
            <w:tcW w:w="988" w:type="dxa"/>
            <w:tcBorders>
              <w:top w:val="nil"/>
              <w:bottom w:val="single" w:sz="4" w:space="0" w:color="auto"/>
              <w:right w:val="nil"/>
            </w:tcBorders>
            <w:shd w:val="clear" w:color="auto" w:fill="auto"/>
          </w:tcPr>
          <w:p w14:paraId="329C2249"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ADC0664" w14:textId="4978804A"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5EDE2D3" w14:textId="2EDE7E36" w:rsidR="004133C3" w:rsidRPr="005B6D66" w:rsidRDefault="004133C3" w:rsidP="004137E1">
            <w:pPr>
              <w:pStyle w:val="Tabletext"/>
              <w:rPr>
                <w:i/>
              </w:rPr>
            </w:pPr>
            <w:r w:rsidRPr="005B6D66">
              <w:t>State registration number: 1027301570636</w:t>
            </w:r>
          </w:p>
        </w:tc>
      </w:tr>
      <w:tr w:rsidR="004133C3" w:rsidRPr="005B6D66" w14:paraId="09C483A2" w14:textId="77777777" w:rsidTr="004137E1">
        <w:trPr>
          <w:trHeight w:val="294"/>
        </w:trPr>
        <w:tc>
          <w:tcPr>
            <w:tcW w:w="988" w:type="dxa"/>
            <w:tcBorders>
              <w:top w:val="single" w:sz="4" w:space="0" w:color="auto"/>
              <w:bottom w:val="nil"/>
              <w:right w:val="nil"/>
            </w:tcBorders>
            <w:shd w:val="clear" w:color="auto" w:fill="auto"/>
          </w:tcPr>
          <w:p w14:paraId="58003327" w14:textId="52FAA496" w:rsidR="004133C3" w:rsidRPr="005B6D66" w:rsidRDefault="004133C3" w:rsidP="004133C3">
            <w:pPr>
              <w:pStyle w:val="Tabletext"/>
            </w:pPr>
            <w:r w:rsidRPr="005B6D66">
              <w:t>66</w:t>
            </w:r>
          </w:p>
        </w:tc>
        <w:tc>
          <w:tcPr>
            <w:tcW w:w="2976" w:type="dxa"/>
            <w:tcBorders>
              <w:top w:val="single" w:sz="4" w:space="0" w:color="auto"/>
              <w:left w:val="nil"/>
              <w:bottom w:val="nil"/>
              <w:right w:val="nil"/>
            </w:tcBorders>
            <w:shd w:val="clear" w:color="auto" w:fill="auto"/>
          </w:tcPr>
          <w:p w14:paraId="1AB73783" w14:textId="7488EAF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1D955FD" w14:textId="3F41E55C" w:rsidR="004133C3" w:rsidRPr="005B6D66" w:rsidRDefault="004133C3" w:rsidP="004137E1">
            <w:pPr>
              <w:pStyle w:val="Tabletext"/>
            </w:pPr>
            <w:r w:rsidRPr="005B6D66">
              <w:t>Public Joint</w:t>
            </w:r>
            <w:r w:rsidR="005B6D66">
              <w:noBreakHyphen/>
            </w:r>
            <w:r w:rsidRPr="005B6D66">
              <w:t>Stock Company ODK</w:t>
            </w:r>
            <w:r w:rsidR="005B6D66">
              <w:noBreakHyphen/>
            </w:r>
            <w:r w:rsidRPr="005B6D66">
              <w:t>Kuznetsov</w:t>
            </w:r>
          </w:p>
        </w:tc>
      </w:tr>
      <w:tr w:rsidR="004133C3" w:rsidRPr="005B6D66" w14:paraId="0D504764" w14:textId="77777777" w:rsidTr="004133C3">
        <w:trPr>
          <w:trHeight w:val="294"/>
        </w:trPr>
        <w:tc>
          <w:tcPr>
            <w:tcW w:w="988" w:type="dxa"/>
            <w:tcBorders>
              <w:top w:val="nil"/>
              <w:bottom w:val="nil"/>
              <w:right w:val="nil"/>
            </w:tcBorders>
            <w:shd w:val="clear" w:color="auto" w:fill="auto"/>
          </w:tcPr>
          <w:p w14:paraId="673DD47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A0DF436" w14:textId="5BCF9002"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145EA0EC" w14:textId="15C388FF" w:rsidR="004133C3" w:rsidRPr="005B6D66" w:rsidRDefault="004133C3" w:rsidP="004137E1">
            <w:pPr>
              <w:pStyle w:val="Tabletext"/>
            </w:pPr>
            <w:r w:rsidRPr="005B6D66">
              <w:t>ODK</w:t>
            </w:r>
            <w:r w:rsidR="005B6D66">
              <w:noBreakHyphen/>
            </w:r>
            <w:r w:rsidRPr="005B6D66">
              <w:t>Kuznetsov</w:t>
            </w:r>
          </w:p>
        </w:tc>
      </w:tr>
      <w:tr w:rsidR="004133C3" w:rsidRPr="005B6D66" w14:paraId="3BBB42A8" w14:textId="77777777" w:rsidTr="004133C3">
        <w:trPr>
          <w:trHeight w:val="294"/>
        </w:trPr>
        <w:tc>
          <w:tcPr>
            <w:tcW w:w="988" w:type="dxa"/>
            <w:tcBorders>
              <w:top w:val="nil"/>
              <w:bottom w:val="nil"/>
              <w:right w:val="nil"/>
            </w:tcBorders>
            <w:shd w:val="clear" w:color="auto" w:fill="auto"/>
          </w:tcPr>
          <w:p w14:paraId="09AFE43E"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BD3D226" w14:textId="19F8F602"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831DB6A" w14:textId="7F026F6F" w:rsidR="004133C3" w:rsidRPr="005B6D66" w:rsidRDefault="004133C3" w:rsidP="004137E1">
            <w:pPr>
              <w:pStyle w:val="Tabletext"/>
            </w:pPr>
            <w:r w:rsidRPr="005B6D66">
              <w:t>Zavodskoe Shosse, 29, Samara, Samara Region, 433009, Russia</w:t>
            </w:r>
          </w:p>
        </w:tc>
      </w:tr>
      <w:tr w:rsidR="004133C3" w:rsidRPr="005B6D66" w14:paraId="5E49500F" w14:textId="77777777" w:rsidTr="004137E1">
        <w:trPr>
          <w:trHeight w:val="294"/>
        </w:trPr>
        <w:tc>
          <w:tcPr>
            <w:tcW w:w="988" w:type="dxa"/>
            <w:tcBorders>
              <w:top w:val="nil"/>
              <w:bottom w:val="nil"/>
              <w:right w:val="nil"/>
            </w:tcBorders>
            <w:shd w:val="clear" w:color="auto" w:fill="auto"/>
          </w:tcPr>
          <w:p w14:paraId="7A2BA20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6F377A0" w14:textId="3D913893"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5411ED9" w14:textId="0734332D"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BED61B9" w14:textId="77777777" w:rsidTr="004137E1">
        <w:trPr>
          <w:trHeight w:val="294"/>
        </w:trPr>
        <w:tc>
          <w:tcPr>
            <w:tcW w:w="988" w:type="dxa"/>
            <w:tcBorders>
              <w:top w:val="nil"/>
              <w:bottom w:val="single" w:sz="4" w:space="0" w:color="auto"/>
              <w:right w:val="nil"/>
            </w:tcBorders>
            <w:shd w:val="clear" w:color="auto" w:fill="auto"/>
          </w:tcPr>
          <w:p w14:paraId="02DAD76E"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0874FFC" w14:textId="3CCAD718"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21432CC" w14:textId="4CAA78E1" w:rsidR="004133C3" w:rsidRPr="005B6D66" w:rsidRDefault="004133C3" w:rsidP="004137E1">
            <w:pPr>
              <w:pStyle w:val="Tabletext"/>
              <w:rPr>
                <w:i/>
              </w:rPr>
            </w:pPr>
            <w:r w:rsidRPr="005B6D66">
              <w:t>State registration number: 1026301705374</w:t>
            </w:r>
          </w:p>
        </w:tc>
      </w:tr>
      <w:tr w:rsidR="004133C3" w:rsidRPr="005B6D66" w14:paraId="07367C5D" w14:textId="77777777" w:rsidTr="004137E1">
        <w:trPr>
          <w:trHeight w:val="294"/>
        </w:trPr>
        <w:tc>
          <w:tcPr>
            <w:tcW w:w="988" w:type="dxa"/>
            <w:tcBorders>
              <w:top w:val="single" w:sz="4" w:space="0" w:color="auto"/>
              <w:bottom w:val="nil"/>
              <w:right w:val="nil"/>
            </w:tcBorders>
            <w:shd w:val="clear" w:color="auto" w:fill="auto"/>
          </w:tcPr>
          <w:p w14:paraId="127E379B" w14:textId="504DB328" w:rsidR="004133C3" w:rsidRPr="005B6D66" w:rsidRDefault="004133C3" w:rsidP="004133C3">
            <w:pPr>
              <w:pStyle w:val="Tabletext"/>
            </w:pPr>
            <w:r w:rsidRPr="005B6D66">
              <w:t>67</w:t>
            </w:r>
          </w:p>
        </w:tc>
        <w:tc>
          <w:tcPr>
            <w:tcW w:w="2976" w:type="dxa"/>
            <w:tcBorders>
              <w:top w:val="single" w:sz="4" w:space="0" w:color="auto"/>
              <w:left w:val="nil"/>
              <w:bottom w:val="nil"/>
              <w:right w:val="nil"/>
            </w:tcBorders>
            <w:shd w:val="clear" w:color="auto" w:fill="auto"/>
          </w:tcPr>
          <w:p w14:paraId="0F27E438" w14:textId="4FDEE849"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86AE095" w14:textId="74767D00" w:rsidR="004133C3" w:rsidRPr="005B6D66" w:rsidRDefault="004133C3" w:rsidP="004137E1">
            <w:pPr>
              <w:pStyle w:val="Tabletext"/>
            </w:pPr>
            <w:r w:rsidRPr="005B6D66">
              <w:t>Joint Stock Company ODK</w:t>
            </w:r>
            <w:r w:rsidR="005B6D66">
              <w:noBreakHyphen/>
            </w:r>
            <w:r w:rsidRPr="005B6D66">
              <w:t>Klimov</w:t>
            </w:r>
          </w:p>
        </w:tc>
      </w:tr>
      <w:tr w:rsidR="004133C3" w:rsidRPr="005B6D66" w14:paraId="31E3391D" w14:textId="77777777" w:rsidTr="004133C3">
        <w:trPr>
          <w:trHeight w:val="294"/>
        </w:trPr>
        <w:tc>
          <w:tcPr>
            <w:tcW w:w="988" w:type="dxa"/>
            <w:tcBorders>
              <w:top w:val="nil"/>
              <w:bottom w:val="nil"/>
              <w:right w:val="nil"/>
            </w:tcBorders>
            <w:shd w:val="clear" w:color="auto" w:fill="auto"/>
          </w:tcPr>
          <w:p w14:paraId="13D59DD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5145AE8" w14:textId="7512DAC9"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F603545" w14:textId="070E3075" w:rsidR="004133C3" w:rsidRPr="005B6D66" w:rsidRDefault="004133C3" w:rsidP="004137E1">
            <w:pPr>
              <w:pStyle w:val="Tabletext"/>
            </w:pPr>
            <w:r w:rsidRPr="005B6D66">
              <w:t>ODK</w:t>
            </w:r>
            <w:r w:rsidR="005B6D66">
              <w:noBreakHyphen/>
            </w:r>
            <w:r w:rsidRPr="005B6D66">
              <w:t>Klimov;</w:t>
            </w:r>
          </w:p>
          <w:p w14:paraId="78F0330C" w14:textId="45D6F59B" w:rsidR="004133C3" w:rsidRPr="005B6D66" w:rsidRDefault="004133C3" w:rsidP="004137E1">
            <w:pPr>
              <w:pStyle w:val="Tabletext"/>
            </w:pPr>
            <w:r w:rsidRPr="005B6D66">
              <w:t>UEC</w:t>
            </w:r>
            <w:r w:rsidR="005B6D66">
              <w:noBreakHyphen/>
            </w:r>
            <w:r w:rsidRPr="005B6D66">
              <w:t>Klimov</w:t>
            </w:r>
          </w:p>
        </w:tc>
      </w:tr>
      <w:tr w:rsidR="004133C3" w:rsidRPr="005B6D66" w14:paraId="0463F75E" w14:textId="77777777" w:rsidTr="004133C3">
        <w:trPr>
          <w:trHeight w:val="294"/>
        </w:trPr>
        <w:tc>
          <w:tcPr>
            <w:tcW w:w="988" w:type="dxa"/>
            <w:tcBorders>
              <w:top w:val="nil"/>
              <w:bottom w:val="nil"/>
              <w:right w:val="nil"/>
            </w:tcBorders>
            <w:shd w:val="clear" w:color="auto" w:fill="auto"/>
          </w:tcPr>
          <w:p w14:paraId="767F456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B975E09" w14:textId="0A1591AA"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8FF476D" w14:textId="7881E94A" w:rsidR="004133C3" w:rsidRPr="005B6D66" w:rsidRDefault="004133C3" w:rsidP="004137E1">
            <w:pPr>
              <w:pStyle w:val="Tabletext"/>
            </w:pPr>
            <w:r w:rsidRPr="005B6D66">
              <w:t>Kantemirovskaya Street, 11, St. Petersburg,194100, Russia</w:t>
            </w:r>
          </w:p>
        </w:tc>
      </w:tr>
      <w:tr w:rsidR="004133C3" w:rsidRPr="005B6D66" w14:paraId="40A4A0C7" w14:textId="77777777" w:rsidTr="004137E1">
        <w:trPr>
          <w:trHeight w:val="294"/>
        </w:trPr>
        <w:tc>
          <w:tcPr>
            <w:tcW w:w="988" w:type="dxa"/>
            <w:tcBorders>
              <w:top w:val="nil"/>
              <w:bottom w:val="nil"/>
              <w:right w:val="nil"/>
            </w:tcBorders>
            <w:shd w:val="clear" w:color="auto" w:fill="auto"/>
          </w:tcPr>
          <w:p w14:paraId="693520B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635E6F3" w14:textId="06B8D1AE"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4CE9CE85" w14:textId="7B50BC73"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7D9285C0" w14:textId="77777777" w:rsidTr="004137E1">
        <w:trPr>
          <w:trHeight w:val="294"/>
        </w:trPr>
        <w:tc>
          <w:tcPr>
            <w:tcW w:w="988" w:type="dxa"/>
            <w:tcBorders>
              <w:top w:val="nil"/>
              <w:bottom w:val="single" w:sz="4" w:space="0" w:color="auto"/>
              <w:right w:val="nil"/>
            </w:tcBorders>
            <w:shd w:val="clear" w:color="auto" w:fill="auto"/>
          </w:tcPr>
          <w:p w14:paraId="094BA974"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6B07333" w14:textId="79220C9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A403DE0" w14:textId="2A4AB23C" w:rsidR="004133C3" w:rsidRPr="005B6D66" w:rsidRDefault="004133C3" w:rsidP="004137E1">
            <w:pPr>
              <w:pStyle w:val="Tabletext"/>
              <w:rPr>
                <w:i/>
              </w:rPr>
            </w:pPr>
            <w:r w:rsidRPr="005B6D66">
              <w:t>Website: www.klimov.ru</w:t>
            </w:r>
          </w:p>
        </w:tc>
      </w:tr>
      <w:tr w:rsidR="004133C3" w:rsidRPr="005B6D66" w14:paraId="0ABDA0DC" w14:textId="77777777" w:rsidTr="004137E1">
        <w:trPr>
          <w:trHeight w:val="294"/>
        </w:trPr>
        <w:tc>
          <w:tcPr>
            <w:tcW w:w="988" w:type="dxa"/>
            <w:tcBorders>
              <w:top w:val="single" w:sz="4" w:space="0" w:color="auto"/>
              <w:bottom w:val="nil"/>
              <w:right w:val="nil"/>
            </w:tcBorders>
            <w:shd w:val="clear" w:color="auto" w:fill="auto"/>
          </w:tcPr>
          <w:p w14:paraId="1B6B7B61" w14:textId="27D0C2EF" w:rsidR="004133C3" w:rsidRPr="005B6D66" w:rsidRDefault="004133C3" w:rsidP="004133C3">
            <w:pPr>
              <w:pStyle w:val="Tabletext"/>
            </w:pPr>
            <w:r w:rsidRPr="005B6D66">
              <w:t>68</w:t>
            </w:r>
          </w:p>
        </w:tc>
        <w:tc>
          <w:tcPr>
            <w:tcW w:w="2976" w:type="dxa"/>
            <w:tcBorders>
              <w:top w:val="single" w:sz="4" w:space="0" w:color="auto"/>
              <w:left w:val="nil"/>
              <w:bottom w:val="nil"/>
              <w:right w:val="nil"/>
            </w:tcBorders>
            <w:shd w:val="clear" w:color="auto" w:fill="auto"/>
          </w:tcPr>
          <w:p w14:paraId="05690B0A" w14:textId="0ED30858"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9D92719" w14:textId="50F3D050" w:rsidR="004133C3" w:rsidRPr="005B6D66" w:rsidRDefault="004133C3" w:rsidP="004137E1">
            <w:pPr>
              <w:pStyle w:val="Tabletext"/>
            </w:pPr>
            <w:r w:rsidRPr="005B6D66">
              <w:t>Tupolev Public Joint Stock Company</w:t>
            </w:r>
          </w:p>
        </w:tc>
      </w:tr>
      <w:tr w:rsidR="004133C3" w:rsidRPr="005B6D66" w14:paraId="43B2F3E9" w14:textId="77777777" w:rsidTr="004133C3">
        <w:trPr>
          <w:trHeight w:val="294"/>
        </w:trPr>
        <w:tc>
          <w:tcPr>
            <w:tcW w:w="988" w:type="dxa"/>
            <w:tcBorders>
              <w:top w:val="nil"/>
              <w:bottom w:val="nil"/>
              <w:right w:val="nil"/>
            </w:tcBorders>
            <w:shd w:val="clear" w:color="auto" w:fill="auto"/>
          </w:tcPr>
          <w:p w14:paraId="544EF3C0"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3EA0276" w14:textId="4343FFCB"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736D506A" w14:textId="22B8F9E5" w:rsidR="004133C3" w:rsidRPr="005B6D66" w:rsidRDefault="004133C3" w:rsidP="004137E1">
            <w:pPr>
              <w:pStyle w:val="Tabletext"/>
            </w:pPr>
            <w:r w:rsidRPr="005B6D66">
              <w:t>Tupolev</w:t>
            </w:r>
          </w:p>
        </w:tc>
      </w:tr>
      <w:tr w:rsidR="004133C3" w:rsidRPr="005B6D66" w14:paraId="4F0694F2" w14:textId="77777777" w:rsidTr="004133C3">
        <w:trPr>
          <w:trHeight w:val="294"/>
        </w:trPr>
        <w:tc>
          <w:tcPr>
            <w:tcW w:w="988" w:type="dxa"/>
            <w:tcBorders>
              <w:top w:val="nil"/>
              <w:bottom w:val="nil"/>
              <w:right w:val="nil"/>
            </w:tcBorders>
            <w:shd w:val="clear" w:color="auto" w:fill="auto"/>
          </w:tcPr>
          <w:p w14:paraId="47C0E16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D93CF42" w14:textId="4A8CF60F"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3A830293" w14:textId="1CC877BE" w:rsidR="004133C3" w:rsidRPr="005B6D66" w:rsidRDefault="004133C3" w:rsidP="004137E1">
            <w:pPr>
              <w:pStyle w:val="Tabletext"/>
            </w:pPr>
            <w:r w:rsidRPr="005B6D66">
              <w:t>Academician Tupolev embankment, 17, Moscow 105005, Russia</w:t>
            </w:r>
          </w:p>
        </w:tc>
      </w:tr>
      <w:tr w:rsidR="004133C3" w:rsidRPr="005B6D66" w14:paraId="5B2E3A29" w14:textId="77777777" w:rsidTr="004137E1">
        <w:trPr>
          <w:trHeight w:val="294"/>
        </w:trPr>
        <w:tc>
          <w:tcPr>
            <w:tcW w:w="988" w:type="dxa"/>
            <w:tcBorders>
              <w:top w:val="nil"/>
              <w:bottom w:val="nil"/>
              <w:right w:val="nil"/>
            </w:tcBorders>
            <w:shd w:val="clear" w:color="auto" w:fill="auto"/>
          </w:tcPr>
          <w:p w14:paraId="6E01847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B440DB1" w14:textId="177A1F46"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CCE2355" w14:textId="430E74E1"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F2287CF" w14:textId="77777777" w:rsidTr="004137E1">
        <w:trPr>
          <w:trHeight w:val="294"/>
        </w:trPr>
        <w:tc>
          <w:tcPr>
            <w:tcW w:w="988" w:type="dxa"/>
            <w:tcBorders>
              <w:top w:val="nil"/>
              <w:bottom w:val="single" w:sz="4" w:space="0" w:color="auto"/>
              <w:right w:val="nil"/>
            </w:tcBorders>
            <w:shd w:val="clear" w:color="auto" w:fill="auto"/>
          </w:tcPr>
          <w:p w14:paraId="36EE36E7"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BBD0892" w14:textId="2AC0F102"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4DFEB2EA" w14:textId="46EAA747" w:rsidR="004133C3" w:rsidRPr="005B6D66" w:rsidRDefault="004133C3" w:rsidP="004137E1">
            <w:pPr>
              <w:pStyle w:val="Tabletext"/>
              <w:rPr>
                <w:i/>
              </w:rPr>
            </w:pPr>
            <w:r w:rsidRPr="005B6D66">
              <w:t>State registration number: 1027739263056</w:t>
            </w:r>
          </w:p>
        </w:tc>
      </w:tr>
      <w:tr w:rsidR="004133C3" w:rsidRPr="005B6D66" w14:paraId="040FDFEA" w14:textId="77777777" w:rsidTr="004137E1">
        <w:trPr>
          <w:trHeight w:val="294"/>
        </w:trPr>
        <w:tc>
          <w:tcPr>
            <w:tcW w:w="988" w:type="dxa"/>
            <w:tcBorders>
              <w:top w:val="single" w:sz="4" w:space="0" w:color="auto"/>
              <w:bottom w:val="nil"/>
              <w:right w:val="nil"/>
            </w:tcBorders>
            <w:shd w:val="clear" w:color="auto" w:fill="auto"/>
          </w:tcPr>
          <w:p w14:paraId="07C64691" w14:textId="700DD3C5" w:rsidR="004133C3" w:rsidRPr="005B6D66" w:rsidRDefault="004133C3" w:rsidP="004133C3">
            <w:pPr>
              <w:pStyle w:val="Tabletext"/>
            </w:pPr>
            <w:r w:rsidRPr="005B6D66">
              <w:t>69</w:t>
            </w:r>
          </w:p>
        </w:tc>
        <w:tc>
          <w:tcPr>
            <w:tcW w:w="2976" w:type="dxa"/>
            <w:tcBorders>
              <w:top w:val="single" w:sz="4" w:space="0" w:color="auto"/>
              <w:left w:val="nil"/>
              <w:bottom w:val="nil"/>
              <w:right w:val="nil"/>
            </w:tcBorders>
            <w:shd w:val="clear" w:color="auto" w:fill="auto"/>
          </w:tcPr>
          <w:p w14:paraId="5C8DD196" w14:textId="5D821C82"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7AE4813" w14:textId="638C8F73" w:rsidR="004133C3" w:rsidRPr="005B6D66" w:rsidRDefault="004133C3" w:rsidP="004137E1">
            <w:pPr>
              <w:pStyle w:val="Tabletext"/>
            </w:pPr>
            <w:r w:rsidRPr="005B6D66">
              <w:t>Joint Stock Company United Engine Corporation</w:t>
            </w:r>
          </w:p>
        </w:tc>
      </w:tr>
      <w:tr w:rsidR="004133C3" w:rsidRPr="005B6D66" w14:paraId="6D8CB409" w14:textId="77777777" w:rsidTr="004133C3">
        <w:trPr>
          <w:trHeight w:val="294"/>
        </w:trPr>
        <w:tc>
          <w:tcPr>
            <w:tcW w:w="988" w:type="dxa"/>
            <w:tcBorders>
              <w:top w:val="nil"/>
              <w:bottom w:val="nil"/>
              <w:right w:val="nil"/>
            </w:tcBorders>
            <w:shd w:val="clear" w:color="auto" w:fill="auto"/>
          </w:tcPr>
          <w:p w14:paraId="29390B6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C781BC8" w14:textId="49E3A14C"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CAFCD55" w14:textId="77777777" w:rsidR="004133C3" w:rsidRPr="005B6D66" w:rsidRDefault="004133C3" w:rsidP="004137E1">
            <w:pPr>
              <w:pStyle w:val="Tabletext"/>
            </w:pPr>
            <w:r w:rsidRPr="005B6D66">
              <w:t>United Engine Corporation;</w:t>
            </w:r>
          </w:p>
          <w:p w14:paraId="3F64FEDC" w14:textId="77777777" w:rsidR="004133C3" w:rsidRPr="005B6D66" w:rsidRDefault="004133C3">
            <w:pPr>
              <w:pStyle w:val="Tabletext"/>
            </w:pPr>
            <w:r w:rsidRPr="005B6D66">
              <w:t xml:space="preserve">PJSC United Engine Corporation; </w:t>
            </w:r>
          </w:p>
          <w:p w14:paraId="2092149E" w14:textId="77777777" w:rsidR="004133C3" w:rsidRPr="005B6D66" w:rsidRDefault="004133C3">
            <w:pPr>
              <w:pStyle w:val="Tabletext"/>
            </w:pPr>
            <w:r w:rsidRPr="005B6D66">
              <w:t xml:space="preserve">United Energy Corporation; </w:t>
            </w:r>
          </w:p>
          <w:p w14:paraId="76CE908F" w14:textId="1F2DAAF2" w:rsidR="004133C3" w:rsidRPr="005B6D66" w:rsidRDefault="004133C3" w:rsidP="004137E1">
            <w:pPr>
              <w:pStyle w:val="Tabletext"/>
            </w:pPr>
            <w:r w:rsidRPr="005B6D66">
              <w:t>Obedinennaya Dvigatelestroitelnaya Korporatsiya OAO</w:t>
            </w:r>
          </w:p>
        </w:tc>
      </w:tr>
      <w:tr w:rsidR="004133C3" w:rsidRPr="005B6D66" w14:paraId="0E858A8E" w14:textId="77777777" w:rsidTr="004133C3">
        <w:trPr>
          <w:trHeight w:val="294"/>
        </w:trPr>
        <w:tc>
          <w:tcPr>
            <w:tcW w:w="988" w:type="dxa"/>
            <w:tcBorders>
              <w:top w:val="nil"/>
              <w:bottom w:val="nil"/>
              <w:right w:val="nil"/>
            </w:tcBorders>
            <w:shd w:val="clear" w:color="auto" w:fill="auto"/>
          </w:tcPr>
          <w:p w14:paraId="16D22E7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84D43CE" w14:textId="34212AED"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72EEEA1" w14:textId="7778888E" w:rsidR="004133C3" w:rsidRPr="005B6D66" w:rsidRDefault="004133C3" w:rsidP="004137E1">
            <w:pPr>
              <w:pStyle w:val="Tabletext"/>
            </w:pPr>
            <w:r w:rsidRPr="005B6D66">
              <w:t>Budyonny Ave., 16, Moscow, 105118, Russia</w:t>
            </w:r>
          </w:p>
        </w:tc>
      </w:tr>
      <w:tr w:rsidR="004133C3" w:rsidRPr="005B6D66" w14:paraId="4C2B6BBC" w14:textId="77777777" w:rsidTr="004137E1">
        <w:trPr>
          <w:trHeight w:val="294"/>
        </w:trPr>
        <w:tc>
          <w:tcPr>
            <w:tcW w:w="988" w:type="dxa"/>
            <w:tcBorders>
              <w:top w:val="nil"/>
              <w:bottom w:val="nil"/>
              <w:right w:val="nil"/>
            </w:tcBorders>
            <w:shd w:val="clear" w:color="auto" w:fill="auto"/>
          </w:tcPr>
          <w:p w14:paraId="70AECA4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C935BDC" w14:textId="38D0E3B7"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C38052D" w14:textId="40BCA3D8"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2065948" w14:textId="77777777" w:rsidTr="004137E1">
        <w:trPr>
          <w:trHeight w:val="294"/>
        </w:trPr>
        <w:tc>
          <w:tcPr>
            <w:tcW w:w="988" w:type="dxa"/>
            <w:tcBorders>
              <w:top w:val="nil"/>
              <w:bottom w:val="single" w:sz="4" w:space="0" w:color="auto"/>
              <w:right w:val="nil"/>
            </w:tcBorders>
            <w:shd w:val="clear" w:color="auto" w:fill="auto"/>
          </w:tcPr>
          <w:p w14:paraId="2038D330"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F0A95BB" w14:textId="489BD1B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41EF0BE" w14:textId="1CC9E415" w:rsidR="004133C3" w:rsidRPr="005B6D66" w:rsidRDefault="004133C3" w:rsidP="004137E1">
            <w:pPr>
              <w:pStyle w:val="Tabletext"/>
              <w:rPr>
                <w:i/>
              </w:rPr>
            </w:pPr>
            <w:r w:rsidRPr="005B6D66">
              <w:t>Website: https://www.uecrus.com/eng/</w:t>
            </w:r>
          </w:p>
        </w:tc>
      </w:tr>
      <w:tr w:rsidR="004133C3" w:rsidRPr="005B6D66" w14:paraId="5F9C9626" w14:textId="77777777" w:rsidTr="004137E1">
        <w:trPr>
          <w:trHeight w:val="294"/>
        </w:trPr>
        <w:tc>
          <w:tcPr>
            <w:tcW w:w="988" w:type="dxa"/>
            <w:tcBorders>
              <w:top w:val="single" w:sz="4" w:space="0" w:color="auto"/>
              <w:bottom w:val="nil"/>
              <w:right w:val="nil"/>
            </w:tcBorders>
            <w:shd w:val="clear" w:color="auto" w:fill="auto"/>
          </w:tcPr>
          <w:p w14:paraId="6021F85A" w14:textId="1539279E" w:rsidR="004133C3" w:rsidRPr="005B6D66" w:rsidRDefault="004133C3" w:rsidP="004133C3">
            <w:pPr>
              <w:pStyle w:val="Tabletext"/>
            </w:pPr>
            <w:r w:rsidRPr="005B6D66">
              <w:t>70</w:t>
            </w:r>
          </w:p>
        </w:tc>
        <w:tc>
          <w:tcPr>
            <w:tcW w:w="2976" w:type="dxa"/>
            <w:tcBorders>
              <w:top w:val="single" w:sz="4" w:space="0" w:color="auto"/>
              <w:left w:val="nil"/>
              <w:bottom w:val="nil"/>
              <w:right w:val="nil"/>
            </w:tcBorders>
            <w:shd w:val="clear" w:color="auto" w:fill="auto"/>
          </w:tcPr>
          <w:p w14:paraId="12417E7F" w14:textId="4CB19CE2"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759E93E4" w14:textId="54DC64B0" w:rsidR="004133C3" w:rsidRPr="005B6D66" w:rsidRDefault="004133C3" w:rsidP="004137E1">
            <w:pPr>
              <w:pStyle w:val="Tabletext"/>
            </w:pPr>
            <w:r w:rsidRPr="005B6D66">
              <w:t>Joint Stock Company Shvabe</w:t>
            </w:r>
          </w:p>
        </w:tc>
      </w:tr>
      <w:tr w:rsidR="004133C3" w:rsidRPr="005B6D66" w14:paraId="413EEA4C" w14:textId="77777777" w:rsidTr="004133C3">
        <w:trPr>
          <w:trHeight w:val="294"/>
        </w:trPr>
        <w:tc>
          <w:tcPr>
            <w:tcW w:w="988" w:type="dxa"/>
            <w:tcBorders>
              <w:top w:val="nil"/>
              <w:bottom w:val="nil"/>
              <w:right w:val="nil"/>
            </w:tcBorders>
            <w:shd w:val="clear" w:color="auto" w:fill="auto"/>
          </w:tcPr>
          <w:p w14:paraId="6560472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9961442" w14:textId="25AF412C"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F640D79" w14:textId="77777777" w:rsidR="004133C3" w:rsidRPr="005B6D66" w:rsidRDefault="004133C3" w:rsidP="004137E1">
            <w:pPr>
              <w:pStyle w:val="Tabletext"/>
            </w:pPr>
            <w:r w:rsidRPr="005B6D66">
              <w:t>Shvabe JSC;</w:t>
            </w:r>
          </w:p>
          <w:p w14:paraId="4D93FC32" w14:textId="4C65C8A7" w:rsidR="004133C3" w:rsidRPr="005B6D66" w:rsidRDefault="004133C3" w:rsidP="004137E1">
            <w:pPr>
              <w:pStyle w:val="Tabletext"/>
            </w:pPr>
            <w:r w:rsidRPr="005B6D66">
              <w:t>Shvabe Holdings JSC</w:t>
            </w:r>
          </w:p>
        </w:tc>
      </w:tr>
      <w:tr w:rsidR="004133C3" w:rsidRPr="005B6D66" w14:paraId="56DAF5B4" w14:textId="77777777" w:rsidTr="004133C3">
        <w:trPr>
          <w:trHeight w:val="294"/>
        </w:trPr>
        <w:tc>
          <w:tcPr>
            <w:tcW w:w="988" w:type="dxa"/>
            <w:tcBorders>
              <w:top w:val="nil"/>
              <w:bottom w:val="nil"/>
              <w:right w:val="nil"/>
            </w:tcBorders>
            <w:shd w:val="clear" w:color="auto" w:fill="auto"/>
          </w:tcPr>
          <w:p w14:paraId="671FADD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55D1BB9" w14:textId="2910D654"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1FFD6366" w14:textId="05FB297D" w:rsidR="004133C3" w:rsidRPr="005B6D66" w:rsidRDefault="004133C3" w:rsidP="004137E1">
            <w:pPr>
              <w:pStyle w:val="Tabletext"/>
            </w:pPr>
            <w:r w:rsidRPr="005B6D66">
              <w:t>Prospekt Mira, 176, Moscow, 129366, Russia</w:t>
            </w:r>
          </w:p>
        </w:tc>
      </w:tr>
      <w:tr w:rsidR="004133C3" w:rsidRPr="005B6D66" w14:paraId="0C5E27DF" w14:textId="77777777" w:rsidTr="004137E1">
        <w:trPr>
          <w:trHeight w:val="294"/>
        </w:trPr>
        <w:tc>
          <w:tcPr>
            <w:tcW w:w="988" w:type="dxa"/>
            <w:tcBorders>
              <w:top w:val="nil"/>
              <w:bottom w:val="nil"/>
              <w:right w:val="nil"/>
            </w:tcBorders>
            <w:shd w:val="clear" w:color="auto" w:fill="auto"/>
          </w:tcPr>
          <w:p w14:paraId="6415150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7D3B656" w14:textId="132C5ACD"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006B518" w14:textId="27A41436"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62ECF57" w14:textId="77777777" w:rsidTr="004137E1">
        <w:trPr>
          <w:trHeight w:val="294"/>
        </w:trPr>
        <w:tc>
          <w:tcPr>
            <w:tcW w:w="988" w:type="dxa"/>
            <w:tcBorders>
              <w:top w:val="nil"/>
              <w:bottom w:val="single" w:sz="4" w:space="0" w:color="auto"/>
              <w:right w:val="nil"/>
            </w:tcBorders>
            <w:shd w:val="clear" w:color="auto" w:fill="auto"/>
          </w:tcPr>
          <w:p w14:paraId="2790291E"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0862921" w14:textId="4CD4F088"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5E4D0E6" w14:textId="201C6687" w:rsidR="004133C3" w:rsidRPr="005B6D66" w:rsidRDefault="004133C3" w:rsidP="004137E1">
            <w:pPr>
              <w:pStyle w:val="Tabletext"/>
              <w:rPr>
                <w:i/>
              </w:rPr>
            </w:pPr>
            <w:r w:rsidRPr="005B6D66">
              <w:t>State registration number: 1107746256727</w:t>
            </w:r>
          </w:p>
        </w:tc>
      </w:tr>
      <w:tr w:rsidR="004133C3" w:rsidRPr="005B6D66" w14:paraId="0C438B29" w14:textId="77777777" w:rsidTr="004137E1">
        <w:trPr>
          <w:trHeight w:val="294"/>
        </w:trPr>
        <w:tc>
          <w:tcPr>
            <w:tcW w:w="988" w:type="dxa"/>
            <w:tcBorders>
              <w:top w:val="single" w:sz="4" w:space="0" w:color="auto"/>
              <w:bottom w:val="nil"/>
              <w:right w:val="nil"/>
            </w:tcBorders>
            <w:shd w:val="clear" w:color="auto" w:fill="auto"/>
          </w:tcPr>
          <w:p w14:paraId="147EF5A1" w14:textId="163E5799" w:rsidR="004133C3" w:rsidRPr="005B6D66" w:rsidRDefault="004133C3" w:rsidP="004133C3">
            <w:pPr>
              <w:pStyle w:val="Tabletext"/>
            </w:pPr>
            <w:r w:rsidRPr="005B6D66">
              <w:t>71</w:t>
            </w:r>
          </w:p>
        </w:tc>
        <w:tc>
          <w:tcPr>
            <w:tcW w:w="2976" w:type="dxa"/>
            <w:tcBorders>
              <w:top w:val="single" w:sz="4" w:space="0" w:color="auto"/>
              <w:left w:val="nil"/>
              <w:bottom w:val="nil"/>
              <w:right w:val="nil"/>
            </w:tcBorders>
            <w:shd w:val="clear" w:color="auto" w:fill="auto"/>
          </w:tcPr>
          <w:p w14:paraId="65A1DF01" w14:textId="70B348CB"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DF50813" w14:textId="28FC8723" w:rsidR="004133C3" w:rsidRPr="005B6D66" w:rsidRDefault="004133C3" w:rsidP="004137E1">
            <w:pPr>
              <w:pStyle w:val="Tabletext"/>
            </w:pPr>
            <w:r w:rsidRPr="005B6D66">
              <w:t xml:space="preserve">State Flight Testing Center Named After V.P. Chkalov  </w:t>
            </w:r>
          </w:p>
        </w:tc>
      </w:tr>
      <w:tr w:rsidR="004133C3" w:rsidRPr="005B6D66" w14:paraId="79E5CA6D" w14:textId="77777777" w:rsidTr="004133C3">
        <w:trPr>
          <w:trHeight w:val="294"/>
        </w:trPr>
        <w:tc>
          <w:tcPr>
            <w:tcW w:w="988" w:type="dxa"/>
            <w:tcBorders>
              <w:top w:val="nil"/>
              <w:bottom w:val="nil"/>
              <w:right w:val="nil"/>
            </w:tcBorders>
            <w:shd w:val="clear" w:color="auto" w:fill="auto"/>
          </w:tcPr>
          <w:p w14:paraId="0885C0CE"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E4263A0" w14:textId="7F93B600"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0BA0852" w14:textId="77777777" w:rsidR="004133C3" w:rsidRPr="005B6D66" w:rsidRDefault="004133C3" w:rsidP="004137E1">
            <w:pPr>
              <w:pStyle w:val="Tabletext"/>
            </w:pPr>
            <w:r w:rsidRPr="005B6D66">
              <w:t xml:space="preserve">929 State Flight Test Center; </w:t>
            </w:r>
          </w:p>
          <w:p w14:paraId="23F49ADD" w14:textId="5BDE2866" w:rsidR="004133C3" w:rsidRPr="005B6D66" w:rsidRDefault="004133C3" w:rsidP="004137E1">
            <w:pPr>
              <w:pStyle w:val="Tabletext"/>
            </w:pPr>
            <w:r w:rsidRPr="005B6D66">
              <w:t>929 GLIT</w:t>
            </w:r>
          </w:p>
        </w:tc>
      </w:tr>
      <w:tr w:rsidR="004133C3" w:rsidRPr="005B6D66" w14:paraId="20620A75" w14:textId="77777777" w:rsidTr="004133C3">
        <w:trPr>
          <w:trHeight w:val="294"/>
        </w:trPr>
        <w:tc>
          <w:tcPr>
            <w:tcW w:w="988" w:type="dxa"/>
            <w:tcBorders>
              <w:top w:val="nil"/>
              <w:bottom w:val="nil"/>
              <w:right w:val="nil"/>
            </w:tcBorders>
            <w:shd w:val="clear" w:color="auto" w:fill="auto"/>
          </w:tcPr>
          <w:p w14:paraId="452F81B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A8FBB05" w14:textId="6C37E1F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706867C" w14:textId="36E41101" w:rsidR="004133C3" w:rsidRPr="005B6D66" w:rsidRDefault="004133C3" w:rsidP="004137E1">
            <w:pPr>
              <w:pStyle w:val="Tabletext"/>
            </w:pPr>
            <w:r w:rsidRPr="005B6D66">
              <w:t>Akhtubinsk, Astrakhan region, 416500, Russia</w:t>
            </w:r>
          </w:p>
        </w:tc>
      </w:tr>
      <w:tr w:rsidR="004133C3" w:rsidRPr="005B6D66" w14:paraId="5744F8F9" w14:textId="77777777" w:rsidTr="004137E1">
        <w:trPr>
          <w:trHeight w:val="294"/>
        </w:trPr>
        <w:tc>
          <w:tcPr>
            <w:tcW w:w="988" w:type="dxa"/>
            <w:tcBorders>
              <w:top w:val="nil"/>
              <w:bottom w:val="nil"/>
              <w:right w:val="nil"/>
            </w:tcBorders>
            <w:shd w:val="clear" w:color="auto" w:fill="auto"/>
          </w:tcPr>
          <w:p w14:paraId="302AF49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AF750D0" w14:textId="0C10497E"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CE423F9" w14:textId="67E022DD"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1F79A2B0" w14:textId="77777777" w:rsidTr="004137E1">
        <w:trPr>
          <w:trHeight w:val="294"/>
        </w:trPr>
        <w:tc>
          <w:tcPr>
            <w:tcW w:w="988" w:type="dxa"/>
            <w:tcBorders>
              <w:top w:val="nil"/>
              <w:bottom w:val="single" w:sz="4" w:space="0" w:color="auto"/>
              <w:right w:val="nil"/>
            </w:tcBorders>
            <w:shd w:val="clear" w:color="auto" w:fill="auto"/>
          </w:tcPr>
          <w:p w14:paraId="7B1A3C61"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88B507F" w14:textId="1862EB51"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39BEA55" w14:textId="25EA50CD" w:rsidR="004133C3" w:rsidRPr="005B6D66" w:rsidRDefault="004133C3" w:rsidP="004137E1">
            <w:pPr>
              <w:pStyle w:val="Tabletext"/>
              <w:rPr>
                <w:i/>
              </w:rPr>
            </w:pPr>
            <w:r w:rsidRPr="005B6D66">
              <w:t>Russian government entity</w:t>
            </w:r>
          </w:p>
        </w:tc>
      </w:tr>
      <w:tr w:rsidR="004133C3" w:rsidRPr="005B6D66" w14:paraId="4ED41567" w14:textId="77777777" w:rsidTr="004137E1">
        <w:trPr>
          <w:trHeight w:val="294"/>
        </w:trPr>
        <w:tc>
          <w:tcPr>
            <w:tcW w:w="988" w:type="dxa"/>
            <w:tcBorders>
              <w:top w:val="single" w:sz="4" w:space="0" w:color="auto"/>
              <w:bottom w:val="nil"/>
              <w:right w:val="nil"/>
            </w:tcBorders>
            <w:shd w:val="clear" w:color="auto" w:fill="auto"/>
          </w:tcPr>
          <w:p w14:paraId="742846C1" w14:textId="3945DE6B" w:rsidR="004133C3" w:rsidRPr="005B6D66" w:rsidRDefault="004133C3" w:rsidP="004133C3">
            <w:pPr>
              <w:pStyle w:val="Tabletext"/>
            </w:pPr>
            <w:r w:rsidRPr="005B6D66">
              <w:t>72</w:t>
            </w:r>
          </w:p>
        </w:tc>
        <w:tc>
          <w:tcPr>
            <w:tcW w:w="2976" w:type="dxa"/>
            <w:tcBorders>
              <w:top w:val="single" w:sz="4" w:space="0" w:color="auto"/>
              <w:left w:val="nil"/>
              <w:bottom w:val="nil"/>
              <w:right w:val="nil"/>
            </w:tcBorders>
            <w:shd w:val="clear" w:color="auto" w:fill="auto"/>
          </w:tcPr>
          <w:p w14:paraId="482F536C" w14:textId="48728C15"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5AA03312" w14:textId="6D74D9F8" w:rsidR="004133C3" w:rsidRPr="005B6D66" w:rsidRDefault="004133C3" w:rsidP="004137E1">
            <w:pPr>
              <w:pStyle w:val="Tabletext"/>
            </w:pPr>
            <w:r w:rsidRPr="005B6D66">
              <w:t>Advanced Research Foundation (FPI)</w:t>
            </w:r>
          </w:p>
        </w:tc>
      </w:tr>
      <w:tr w:rsidR="004133C3" w:rsidRPr="005B6D66" w14:paraId="0BD3399B" w14:textId="77777777" w:rsidTr="004133C3">
        <w:trPr>
          <w:trHeight w:val="294"/>
        </w:trPr>
        <w:tc>
          <w:tcPr>
            <w:tcW w:w="988" w:type="dxa"/>
            <w:tcBorders>
              <w:top w:val="nil"/>
              <w:bottom w:val="nil"/>
              <w:right w:val="nil"/>
            </w:tcBorders>
            <w:shd w:val="clear" w:color="auto" w:fill="auto"/>
          </w:tcPr>
          <w:p w14:paraId="4404C41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5E2A961" w14:textId="4155973F"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388A29C" w14:textId="0B981E9C" w:rsidR="004133C3" w:rsidRPr="005B6D66" w:rsidRDefault="004133C3" w:rsidP="004137E1">
            <w:pPr>
              <w:pStyle w:val="Tabletext"/>
            </w:pPr>
            <w:r w:rsidRPr="005B6D66">
              <w:t>Fond Perspektivnykh Issledovaniy</w:t>
            </w:r>
          </w:p>
        </w:tc>
      </w:tr>
      <w:tr w:rsidR="004133C3" w:rsidRPr="005B6D66" w14:paraId="0D3E7FF9" w14:textId="77777777" w:rsidTr="004133C3">
        <w:trPr>
          <w:trHeight w:val="294"/>
        </w:trPr>
        <w:tc>
          <w:tcPr>
            <w:tcW w:w="988" w:type="dxa"/>
            <w:tcBorders>
              <w:top w:val="nil"/>
              <w:bottom w:val="nil"/>
              <w:right w:val="nil"/>
            </w:tcBorders>
            <w:shd w:val="clear" w:color="auto" w:fill="auto"/>
          </w:tcPr>
          <w:p w14:paraId="5D49057E"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564A616" w14:textId="31C0279C"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114488BD" w14:textId="33BC4F55" w:rsidR="004133C3" w:rsidRPr="005B6D66" w:rsidRDefault="004133C3" w:rsidP="004137E1">
            <w:pPr>
              <w:pStyle w:val="Tabletext"/>
            </w:pPr>
            <w:r w:rsidRPr="005B6D66">
              <w:t>Nab. Berezhkovskaya, D. 22, Str. 3, Moscow, 121059, Russia</w:t>
            </w:r>
          </w:p>
        </w:tc>
      </w:tr>
      <w:tr w:rsidR="004133C3" w:rsidRPr="005B6D66" w14:paraId="2E17FCEA" w14:textId="77777777" w:rsidTr="004137E1">
        <w:trPr>
          <w:trHeight w:val="294"/>
        </w:trPr>
        <w:tc>
          <w:tcPr>
            <w:tcW w:w="988" w:type="dxa"/>
            <w:tcBorders>
              <w:top w:val="nil"/>
              <w:bottom w:val="nil"/>
              <w:right w:val="nil"/>
            </w:tcBorders>
            <w:shd w:val="clear" w:color="auto" w:fill="auto"/>
          </w:tcPr>
          <w:p w14:paraId="39E1DE6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91EC6FA" w14:textId="694E6FA7"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1CC43452" w14:textId="011E40EC"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E559825" w14:textId="77777777" w:rsidTr="004137E1">
        <w:trPr>
          <w:trHeight w:val="294"/>
        </w:trPr>
        <w:tc>
          <w:tcPr>
            <w:tcW w:w="988" w:type="dxa"/>
            <w:tcBorders>
              <w:top w:val="nil"/>
              <w:bottom w:val="single" w:sz="4" w:space="0" w:color="auto"/>
              <w:right w:val="nil"/>
            </w:tcBorders>
            <w:shd w:val="clear" w:color="auto" w:fill="auto"/>
          </w:tcPr>
          <w:p w14:paraId="36256607"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3C7EA91" w14:textId="04BA86F5"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77E9637" w14:textId="02D80B5F" w:rsidR="004133C3" w:rsidRPr="005B6D66" w:rsidRDefault="004133C3" w:rsidP="004137E1">
            <w:pPr>
              <w:pStyle w:val="Tabletext"/>
              <w:rPr>
                <w:i/>
              </w:rPr>
            </w:pPr>
            <w:r w:rsidRPr="005B6D66">
              <w:t>Website: https://fpi.gov.ru/</w:t>
            </w:r>
          </w:p>
        </w:tc>
      </w:tr>
      <w:tr w:rsidR="004133C3" w:rsidRPr="005B6D66" w14:paraId="58E3353C" w14:textId="77777777" w:rsidTr="004137E1">
        <w:trPr>
          <w:trHeight w:val="294"/>
        </w:trPr>
        <w:tc>
          <w:tcPr>
            <w:tcW w:w="988" w:type="dxa"/>
            <w:tcBorders>
              <w:top w:val="single" w:sz="4" w:space="0" w:color="auto"/>
              <w:bottom w:val="nil"/>
              <w:right w:val="nil"/>
            </w:tcBorders>
            <w:shd w:val="clear" w:color="auto" w:fill="auto"/>
          </w:tcPr>
          <w:p w14:paraId="34F906D7" w14:textId="1F7E1770" w:rsidR="004133C3" w:rsidRPr="005B6D66" w:rsidRDefault="004133C3" w:rsidP="004133C3">
            <w:pPr>
              <w:pStyle w:val="Tabletext"/>
            </w:pPr>
            <w:r w:rsidRPr="005B6D66">
              <w:t>73</w:t>
            </w:r>
          </w:p>
        </w:tc>
        <w:tc>
          <w:tcPr>
            <w:tcW w:w="2976" w:type="dxa"/>
            <w:tcBorders>
              <w:top w:val="single" w:sz="4" w:space="0" w:color="auto"/>
              <w:left w:val="nil"/>
              <w:bottom w:val="nil"/>
              <w:right w:val="nil"/>
            </w:tcBorders>
            <w:shd w:val="clear" w:color="auto" w:fill="auto"/>
          </w:tcPr>
          <w:p w14:paraId="508832AE" w14:textId="4355F8F5"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140D2F7B" w14:textId="543C9D9A" w:rsidR="004133C3" w:rsidRPr="005B6D66" w:rsidRDefault="004133C3" w:rsidP="004137E1">
            <w:pPr>
              <w:pStyle w:val="Tabletext"/>
            </w:pPr>
            <w:r w:rsidRPr="005B6D66">
              <w:t>Limited Liability Company Promtekhnologiya</w:t>
            </w:r>
          </w:p>
        </w:tc>
      </w:tr>
      <w:tr w:rsidR="004133C3" w:rsidRPr="005B6D66" w14:paraId="03D55CAA" w14:textId="77777777" w:rsidTr="004133C3">
        <w:trPr>
          <w:trHeight w:val="294"/>
        </w:trPr>
        <w:tc>
          <w:tcPr>
            <w:tcW w:w="988" w:type="dxa"/>
            <w:tcBorders>
              <w:top w:val="nil"/>
              <w:bottom w:val="nil"/>
              <w:right w:val="nil"/>
            </w:tcBorders>
            <w:shd w:val="clear" w:color="auto" w:fill="auto"/>
          </w:tcPr>
          <w:p w14:paraId="328ADDB2"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467B103" w14:textId="2B508E98"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C7B36D5" w14:textId="77777777" w:rsidR="004133C3" w:rsidRPr="005B6D66" w:rsidRDefault="004133C3" w:rsidP="004137E1">
            <w:pPr>
              <w:pStyle w:val="Tabletext"/>
            </w:pPr>
            <w:r w:rsidRPr="005B6D66">
              <w:t>ORSIS;</w:t>
            </w:r>
          </w:p>
          <w:p w14:paraId="2DF36C83" w14:textId="77777777" w:rsidR="004133C3" w:rsidRPr="005B6D66" w:rsidRDefault="004133C3">
            <w:pPr>
              <w:pStyle w:val="Tabletext"/>
            </w:pPr>
            <w:r w:rsidRPr="005B6D66">
              <w:t>Limited Liability Company Promtechnologia;</w:t>
            </w:r>
          </w:p>
          <w:p w14:paraId="68FE6E2B" w14:textId="6E969CFA" w:rsidR="004133C3" w:rsidRPr="005B6D66" w:rsidRDefault="004133C3" w:rsidP="004137E1">
            <w:pPr>
              <w:pStyle w:val="Tabletext"/>
            </w:pPr>
            <w:r w:rsidRPr="005B6D66">
              <w:t>Promtekhnologiya</w:t>
            </w:r>
          </w:p>
        </w:tc>
      </w:tr>
      <w:tr w:rsidR="004133C3" w:rsidRPr="005B6D66" w14:paraId="0BB0FC7C" w14:textId="77777777" w:rsidTr="004133C3">
        <w:trPr>
          <w:trHeight w:val="294"/>
        </w:trPr>
        <w:tc>
          <w:tcPr>
            <w:tcW w:w="988" w:type="dxa"/>
            <w:tcBorders>
              <w:top w:val="nil"/>
              <w:bottom w:val="nil"/>
              <w:right w:val="nil"/>
            </w:tcBorders>
            <w:shd w:val="clear" w:color="auto" w:fill="auto"/>
          </w:tcPr>
          <w:p w14:paraId="4C6AC22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6A69C12" w14:textId="1FD2D221"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30BE32D6" w14:textId="75D3EE7D" w:rsidR="004133C3" w:rsidRPr="005B6D66" w:rsidRDefault="004133C3" w:rsidP="004137E1">
            <w:pPr>
              <w:pStyle w:val="Tabletext"/>
            </w:pPr>
            <w:r w:rsidRPr="005B6D66">
              <w:t>14 Podyomnaya St., Housing 8, Moscow, 109052, Russia</w:t>
            </w:r>
          </w:p>
        </w:tc>
      </w:tr>
      <w:tr w:rsidR="004133C3" w:rsidRPr="005B6D66" w14:paraId="1C9986F8" w14:textId="77777777" w:rsidTr="004137E1">
        <w:trPr>
          <w:trHeight w:val="294"/>
        </w:trPr>
        <w:tc>
          <w:tcPr>
            <w:tcW w:w="988" w:type="dxa"/>
            <w:tcBorders>
              <w:top w:val="nil"/>
              <w:bottom w:val="nil"/>
              <w:right w:val="nil"/>
            </w:tcBorders>
            <w:shd w:val="clear" w:color="auto" w:fill="auto"/>
          </w:tcPr>
          <w:p w14:paraId="022F29F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668F4AA" w14:textId="48DBA38C"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37F1019" w14:textId="2D1E0854"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25C4DA6C" w14:textId="77777777" w:rsidTr="004137E1">
        <w:trPr>
          <w:trHeight w:val="294"/>
        </w:trPr>
        <w:tc>
          <w:tcPr>
            <w:tcW w:w="988" w:type="dxa"/>
            <w:tcBorders>
              <w:top w:val="nil"/>
              <w:bottom w:val="single" w:sz="4" w:space="0" w:color="auto"/>
              <w:right w:val="nil"/>
            </w:tcBorders>
            <w:shd w:val="clear" w:color="auto" w:fill="auto"/>
          </w:tcPr>
          <w:p w14:paraId="7A2B053A"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F747AEE" w14:textId="0BFC2CFE"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29CD5DA" w14:textId="6456B1E3" w:rsidR="004133C3" w:rsidRPr="005B6D66" w:rsidRDefault="004133C3" w:rsidP="004137E1">
            <w:pPr>
              <w:pStyle w:val="Tabletext"/>
              <w:rPr>
                <w:i/>
              </w:rPr>
            </w:pPr>
            <w:r w:rsidRPr="005B6D66">
              <w:t>State registration number: 1097746084908</w:t>
            </w:r>
          </w:p>
        </w:tc>
      </w:tr>
      <w:tr w:rsidR="004133C3" w:rsidRPr="005B6D66" w14:paraId="3BE63F05" w14:textId="77777777" w:rsidTr="004137E1">
        <w:trPr>
          <w:trHeight w:val="294"/>
        </w:trPr>
        <w:tc>
          <w:tcPr>
            <w:tcW w:w="988" w:type="dxa"/>
            <w:tcBorders>
              <w:top w:val="single" w:sz="4" w:space="0" w:color="auto"/>
              <w:bottom w:val="nil"/>
              <w:right w:val="nil"/>
            </w:tcBorders>
            <w:shd w:val="clear" w:color="auto" w:fill="auto"/>
          </w:tcPr>
          <w:p w14:paraId="00117730" w14:textId="0B0C740B" w:rsidR="004133C3" w:rsidRPr="005B6D66" w:rsidRDefault="004133C3" w:rsidP="004133C3">
            <w:pPr>
              <w:pStyle w:val="Tabletext"/>
            </w:pPr>
            <w:r w:rsidRPr="005B6D66">
              <w:t>74</w:t>
            </w:r>
          </w:p>
        </w:tc>
        <w:tc>
          <w:tcPr>
            <w:tcW w:w="2976" w:type="dxa"/>
            <w:tcBorders>
              <w:top w:val="single" w:sz="4" w:space="0" w:color="auto"/>
              <w:left w:val="nil"/>
              <w:bottom w:val="nil"/>
              <w:right w:val="nil"/>
            </w:tcBorders>
            <w:shd w:val="clear" w:color="auto" w:fill="auto"/>
          </w:tcPr>
          <w:p w14:paraId="39162010" w14:textId="77CC7993"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0D8E56D" w14:textId="7A60E35A" w:rsidR="004133C3" w:rsidRPr="005B6D66" w:rsidRDefault="004133C3" w:rsidP="004137E1">
            <w:pPr>
              <w:pStyle w:val="Tabletext"/>
            </w:pPr>
            <w:r w:rsidRPr="005B6D66">
              <w:t>United Aircraft Corporation</w:t>
            </w:r>
          </w:p>
        </w:tc>
      </w:tr>
      <w:tr w:rsidR="004133C3" w:rsidRPr="005B6D66" w14:paraId="44738667" w14:textId="77777777" w:rsidTr="004133C3">
        <w:trPr>
          <w:trHeight w:val="294"/>
        </w:trPr>
        <w:tc>
          <w:tcPr>
            <w:tcW w:w="988" w:type="dxa"/>
            <w:tcBorders>
              <w:top w:val="nil"/>
              <w:bottom w:val="nil"/>
              <w:right w:val="nil"/>
            </w:tcBorders>
            <w:shd w:val="clear" w:color="auto" w:fill="auto"/>
          </w:tcPr>
          <w:p w14:paraId="332B4D0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F37FA04" w14:textId="1EF7E55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17F1C75" w14:textId="27266F8F" w:rsidR="004133C3" w:rsidRPr="005B6D66" w:rsidRDefault="004133C3" w:rsidP="004137E1">
            <w:pPr>
              <w:pStyle w:val="Tabletext"/>
            </w:pPr>
            <w:r w:rsidRPr="005B6D66">
              <w:t>PJSC United Aircraft Corporation</w:t>
            </w:r>
          </w:p>
        </w:tc>
      </w:tr>
      <w:tr w:rsidR="004133C3" w:rsidRPr="005B6D66" w14:paraId="55D46B40" w14:textId="77777777" w:rsidTr="004133C3">
        <w:trPr>
          <w:trHeight w:val="294"/>
        </w:trPr>
        <w:tc>
          <w:tcPr>
            <w:tcW w:w="988" w:type="dxa"/>
            <w:tcBorders>
              <w:top w:val="nil"/>
              <w:bottom w:val="nil"/>
              <w:right w:val="nil"/>
            </w:tcBorders>
            <w:shd w:val="clear" w:color="auto" w:fill="auto"/>
          </w:tcPr>
          <w:p w14:paraId="5BE3DE7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FDA68C6" w14:textId="51235A47"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8F26334" w14:textId="544B4270" w:rsidR="004133C3" w:rsidRPr="005B6D66" w:rsidRDefault="004133C3" w:rsidP="004137E1">
            <w:pPr>
              <w:pStyle w:val="Tabletext"/>
            </w:pPr>
            <w:r w:rsidRPr="005B6D66">
              <w:t>Bolshaya Pionerskaya st, 1, Moscow, 115054, Russia</w:t>
            </w:r>
          </w:p>
        </w:tc>
      </w:tr>
      <w:tr w:rsidR="004133C3" w:rsidRPr="005B6D66" w14:paraId="532C9F65" w14:textId="77777777" w:rsidTr="004137E1">
        <w:trPr>
          <w:trHeight w:val="294"/>
        </w:trPr>
        <w:tc>
          <w:tcPr>
            <w:tcW w:w="988" w:type="dxa"/>
            <w:tcBorders>
              <w:top w:val="nil"/>
              <w:bottom w:val="nil"/>
              <w:right w:val="nil"/>
            </w:tcBorders>
            <w:shd w:val="clear" w:color="auto" w:fill="auto"/>
          </w:tcPr>
          <w:p w14:paraId="26D3899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C519F80" w14:textId="71EBB890"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260B5D7" w14:textId="7B14591B"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6BEA89F2" w14:textId="77777777" w:rsidTr="004137E1">
        <w:trPr>
          <w:trHeight w:val="294"/>
        </w:trPr>
        <w:tc>
          <w:tcPr>
            <w:tcW w:w="988" w:type="dxa"/>
            <w:tcBorders>
              <w:top w:val="nil"/>
              <w:bottom w:val="single" w:sz="4" w:space="0" w:color="auto"/>
              <w:right w:val="nil"/>
            </w:tcBorders>
            <w:shd w:val="clear" w:color="auto" w:fill="auto"/>
          </w:tcPr>
          <w:p w14:paraId="3FB687C9"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883FAB7" w14:textId="1FBAF62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A36305F" w14:textId="62825670" w:rsidR="004133C3" w:rsidRPr="005B6D66" w:rsidRDefault="004133C3" w:rsidP="004137E1">
            <w:pPr>
              <w:pStyle w:val="Tabletext"/>
              <w:rPr>
                <w:i/>
              </w:rPr>
            </w:pPr>
            <w:r w:rsidRPr="005B6D66">
              <w:t>Website: www.uacrussia.ru</w:t>
            </w:r>
          </w:p>
        </w:tc>
      </w:tr>
      <w:tr w:rsidR="004133C3" w:rsidRPr="005B6D66" w14:paraId="021B0F4B" w14:textId="77777777" w:rsidTr="004137E1">
        <w:trPr>
          <w:trHeight w:val="294"/>
        </w:trPr>
        <w:tc>
          <w:tcPr>
            <w:tcW w:w="988" w:type="dxa"/>
            <w:tcBorders>
              <w:top w:val="single" w:sz="4" w:space="0" w:color="auto"/>
              <w:bottom w:val="nil"/>
              <w:right w:val="nil"/>
            </w:tcBorders>
            <w:shd w:val="clear" w:color="auto" w:fill="auto"/>
          </w:tcPr>
          <w:p w14:paraId="68CAFD2F" w14:textId="63264FA4" w:rsidR="004133C3" w:rsidRPr="005B6D66" w:rsidRDefault="004133C3" w:rsidP="004133C3">
            <w:pPr>
              <w:pStyle w:val="Tabletext"/>
            </w:pPr>
            <w:r w:rsidRPr="005B6D66">
              <w:t>75</w:t>
            </w:r>
          </w:p>
        </w:tc>
        <w:tc>
          <w:tcPr>
            <w:tcW w:w="2976" w:type="dxa"/>
            <w:tcBorders>
              <w:top w:val="single" w:sz="4" w:space="0" w:color="auto"/>
              <w:left w:val="nil"/>
              <w:bottom w:val="nil"/>
              <w:right w:val="nil"/>
            </w:tcBorders>
            <w:shd w:val="clear" w:color="auto" w:fill="auto"/>
          </w:tcPr>
          <w:p w14:paraId="4E5FEAE9" w14:textId="4FCA248A"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50C3C9A1" w14:textId="18E8AA70" w:rsidR="004133C3" w:rsidRPr="005B6D66" w:rsidRDefault="004133C3" w:rsidP="004137E1">
            <w:pPr>
              <w:pStyle w:val="Tabletext"/>
            </w:pPr>
            <w:r w:rsidRPr="005B6D66">
              <w:t>Uralvagonzavod</w:t>
            </w:r>
          </w:p>
        </w:tc>
      </w:tr>
      <w:tr w:rsidR="004133C3" w:rsidRPr="005B6D66" w14:paraId="24C47E32" w14:textId="77777777" w:rsidTr="004133C3">
        <w:trPr>
          <w:trHeight w:val="294"/>
        </w:trPr>
        <w:tc>
          <w:tcPr>
            <w:tcW w:w="988" w:type="dxa"/>
            <w:tcBorders>
              <w:top w:val="nil"/>
              <w:bottom w:val="nil"/>
              <w:right w:val="nil"/>
            </w:tcBorders>
            <w:shd w:val="clear" w:color="auto" w:fill="auto"/>
          </w:tcPr>
          <w:p w14:paraId="5FDF324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0988757" w14:textId="212A0A60"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4DCBFEB" w14:textId="77777777" w:rsidR="004133C3" w:rsidRPr="005B6D66" w:rsidRDefault="004133C3" w:rsidP="004137E1">
            <w:pPr>
              <w:pStyle w:val="Tabletext"/>
            </w:pPr>
            <w:r w:rsidRPr="005B6D66">
              <w:t xml:space="preserve">NPK Uralvagonzavod; </w:t>
            </w:r>
          </w:p>
          <w:p w14:paraId="468CDB43" w14:textId="03BB794F" w:rsidR="004133C3" w:rsidRPr="005B6D66" w:rsidRDefault="004133C3" w:rsidP="004137E1">
            <w:pPr>
              <w:pStyle w:val="Tabletext"/>
            </w:pPr>
            <w:r w:rsidRPr="005B6D66">
              <w:t>NPK Uralvagonzavod OAO</w:t>
            </w:r>
          </w:p>
        </w:tc>
      </w:tr>
      <w:tr w:rsidR="004133C3" w:rsidRPr="005B6D66" w14:paraId="32574E9C" w14:textId="77777777" w:rsidTr="004133C3">
        <w:trPr>
          <w:trHeight w:val="294"/>
        </w:trPr>
        <w:tc>
          <w:tcPr>
            <w:tcW w:w="988" w:type="dxa"/>
            <w:tcBorders>
              <w:top w:val="nil"/>
              <w:bottom w:val="nil"/>
              <w:right w:val="nil"/>
            </w:tcBorders>
            <w:shd w:val="clear" w:color="auto" w:fill="auto"/>
          </w:tcPr>
          <w:p w14:paraId="0C991DE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91BF8A2" w14:textId="5A6F74A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11E4C05" w14:textId="00DA7360" w:rsidR="004133C3" w:rsidRPr="005B6D66" w:rsidRDefault="004133C3" w:rsidP="004137E1">
            <w:pPr>
              <w:pStyle w:val="Tabletext"/>
            </w:pPr>
            <w:r w:rsidRPr="005B6D66">
              <w:t>28 Vostochnoe shosse, Nizhni Tagil, Sverdlovskaya oblast, 622007, Russia</w:t>
            </w:r>
          </w:p>
        </w:tc>
      </w:tr>
      <w:tr w:rsidR="004133C3" w:rsidRPr="005B6D66" w14:paraId="19D0F97A" w14:textId="77777777" w:rsidTr="004137E1">
        <w:trPr>
          <w:trHeight w:val="294"/>
        </w:trPr>
        <w:tc>
          <w:tcPr>
            <w:tcW w:w="988" w:type="dxa"/>
            <w:tcBorders>
              <w:top w:val="nil"/>
              <w:bottom w:val="nil"/>
              <w:right w:val="nil"/>
            </w:tcBorders>
            <w:shd w:val="clear" w:color="auto" w:fill="auto"/>
          </w:tcPr>
          <w:p w14:paraId="4DED854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C1FA4DA" w14:textId="00FF887A"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55041CC8" w14:textId="66236AEA"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F3350E3" w14:textId="77777777" w:rsidTr="004137E1">
        <w:trPr>
          <w:trHeight w:val="294"/>
        </w:trPr>
        <w:tc>
          <w:tcPr>
            <w:tcW w:w="988" w:type="dxa"/>
            <w:tcBorders>
              <w:top w:val="nil"/>
              <w:bottom w:val="single" w:sz="4" w:space="0" w:color="auto"/>
              <w:right w:val="nil"/>
            </w:tcBorders>
            <w:shd w:val="clear" w:color="auto" w:fill="auto"/>
          </w:tcPr>
          <w:p w14:paraId="1DA7F172"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4EE655E4" w14:textId="4EB30921"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579DD7F" w14:textId="457209B6" w:rsidR="004133C3" w:rsidRPr="005B6D66" w:rsidRDefault="004133C3" w:rsidP="004137E1">
            <w:pPr>
              <w:pStyle w:val="Tabletext"/>
              <w:rPr>
                <w:i/>
              </w:rPr>
            </w:pPr>
            <w:r w:rsidRPr="005B6D66">
              <w:t>State registration number: 1086623002190</w:t>
            </w:r>
          </w:p>
        </w:tc>
      </w:tr>
      <w:tr w:rsidR="004133C3" w:rsidRPr="005B6D66" w14:paraId="42ABCF1A" w14:textId="77777777" w:rsidTr="004137E1">
        <w:trPr>
          <w:trHeight w:val="294"/>
        </w:trPr>
        <w:tc>
          <w:tcPr>
            <w:tcW w:w="988" w:type="dxa"/>
            <w:tcBorders>
              <w:top w:val="single" w:sz="4" w:space="0" w:color="auto"/>
              <w:bottom w:val="nil"/>
              <w:right w:val="nil"/>
            </w:tcBorders>
            <w:shd w:val="clear" w:color="auto" w:fill="auto"/>
          </w:tcPr>
          <w:p w14:paraId="26096BB9" w14:textId="5434F2F5" w:rsidR="004133C3" w:rsidRPr="005B6D66" w:rsidRDefault="004133C3" w:rsidP="004133C3">
            <w:pPr>
              <w:pStyle w:val="Tabletext"/>
            </w:pPr>
            <w:r w:rsidRPr="005B6D66">
              <w:t>76</w:t>
            </w:r>
          </w:p>
        </w:tc>
        <w:tc>
          <w:tcPr>
            <w:tcW w:w="2976" w:type="dxa"/>
            <w:tcBorders>
              <w:top w:val="single" w:sz="4" w:space="0" w:color="auto"/>
              <w:left w:val="nil"/>
              <w:bottom w:val="nil"/>
              <w:right w:val="nil"/>
            </w:tcBorders>
            <w:shd w:val="clear" w:color="auto" w:fill="auto"/>
          </w:tcPr>
          <w:p w14:paraId="52766528" w14:textId="0E598B08"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3139E47" w14:textId="1C376635" w:rsidR="004133C3" w:rsidRPr="005B6D66" w:rsidRDefault="004133C3" w:rsidP="004137E1">
            <w:pPr>
              <w:pStyle w:val="Tabletext"/>
            </w:pPr>
            <w:r w:rsidRPr="005B6D66">
              <w:t>LLC CST</w:t>
            </w:r>
          </w:p>
        </w:tc>
      </w:tr>
      <w:tr w:rsidR="004133C3" w:rsidRPr="005B6D66" w14:paraId="3BFDFE62" w14:textId="77777777" w:rsidTr="004133C3">
        <w:trPr>
          <w:trHeight w:val="294"/>
        </w:trPr>
        <w:tc>
          <w:tcPr>
            <w:tcW w:w="988" w:type="dxa"/>
            <w:tcBorders>
              <w:top w:val="nil"/>
              <w:bottom w:val="nil"/>
              <w:right w:val="nil"/>
            </w:tcBorders>
            <w:shd w:val="clear" w:color="auto" w:fill="auto"/>
          </w:tcPr>
          <w:p w14:paraId="4981C2C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219A8DB" w14:textId="1A14B751"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27C95D5E" w14:textId="77777777" w:rsidR="004133C3" w:rsidRPr="005B6D66" w:rsidRDefault="004133C3" w:rsidP="004137E1">
            <w:pPr>
              <w:pStyle w:val="Tabletext"/>
            </w:pPr>
            <w:r w:rsidRPr="005B6D66">
              <w:t xml:space="preserve">TsST; </w:t>
            </w:r>
          </w:p>
          <w:p w14:paraId="730FA8CD" w14:textId="77777777" w:rsidR="004133C3" w:rsidRPr="005B6D66" w:rsidRDefault="004133C3">
            <w:pPr>
              <w:pStyle w:val="Tabletext"/>
            </w:pPr>
            <w:r w:rsidRPr="005B6D66">
              <w:t xml:space="preserve">TsST Limited Liability Company; </w:t>
            </w:r>
          </w:p>
          <w:p w14:paraId="7D6F9041" w14:textId="3ACBAF84" w:rsidR="004133C3" w:rsidRPr="005B6D66" w:rsidRDefault="004133C3" w:rsidP="004137E1">
            <w:pPr>
              <w:pStyle w:val="Tabletext"/>
            </w:pPr>
            <w:r w:rsidRPr="005B6D66">
              <w:t>ZALA Aero Group</w:t>
            </w:r>
          </w:p>
        </w:tc>
      </w:tr>
      <w:tr w:rsidR="004133C3" w:rsidRPr="005B6D66" w14:paraId="69C02F83" w14:textId="77777777" w:rsidTr="004137E1">
        <w:trPr>
          <w:trHeight w:val="294"/>
        </w:trPr>
        <w:tc>
          <w:tcPr>
            <w:tcW w:w="988" w:type="dxa"/>
            <w:tcBorders>
              <w:top w:val="nil"/>
              <w:bottom w:val="nil"/>
              <w:right w:val="nil"/>
            </w:tcBorders>
            <w:shd w:val="clear" w:color="auto" w:fill="auto"/>
          </w:tcPr>
          <w:p w14:paraId="580A2FD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9DA3655" w14:textId="0CEBB35F"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94D03E0" w14:textId="77777777" w:rsidR="004133C3" w:rsidRPr="005B6D66" w:rsidRDefault="004133C3" w:rsidP="004137E1">
            <w:pPr>
              <w:pStyle w:val="Tabletext"/>
            </w:pPr>
            <w:r w:rsidRPr="005B6D66">
              <w:t xml:space="preserve">130 Vorovskogo st. Izhevsk, 426063, Russia; </w:t>
            </w:r>
          </w:p>
          <w:p w14:paraId="63630B95" w14:textId="2A9A8357" w:rsidR="004133C3" w:rsidRPr="005B6D66" w:rsidRDefault="004133C3" w:rsidP="004137E1">
            <w:pPr>
              <w:pStyle w:val="Tabletext"/>
            </w:pPr>
            <w:r w:rsidRPr="005B6D66">
              <w:t>Pereulok Perunovskiy, 3, 2, 3, 21, Moscow, 127055, Russia</w:t>
            </w:r>
          </w:p>
        </w:tc>
      </w:tr>
      <w:tr w:rsidR="004133C3" w:rsidRPr="005B6D66" w14:paraId="33C3D616" w14:textId="77777777" w:rsidTr="004133C3">
        <w:trPr>
          <w:trHeight w:val="294"/>
        </w:trPr>
        <w:tc>
          <w:tcPr>
            <w:tcW w:w="988" w:type="dxa"/>
            <w:tcBorders>
              <w:top w:val="nil"/>
              <w:bottom w:val="nil"/>
              <w:right w:val="nil"/>
            </w:tcBorders>
            <w:shd w:val="clear" w:color="auto" w:fill="auto"/>
          </w:tcPr>
          <w:p w14:paraId="00A95D2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C66D1AA" w14:textId="7AF8D478"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F8671AE" w14:textId="36FBEE90"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D8E60ED" w14:textId="77777777" w:rsidTr="004137E1">
        <w:trPr>
          <w:trHeight w:val="294"/>
        </w:trPr>
        <w:tc>
          <w:tcPr>
            <w:tcW w:w="988" w:type="dxa"/>
            <w:tcBorders>
              <w:top w:val="nil"/>
              <w:bottom w:val="single" w:sz="4" w:space="0" w:color="auto"/>
              <w:right w:val="nil"/>
            </w:tcBorders>
            <w:shd w:val="clear" w:color="auto" w:fill="auto"/>
          </w:tcPr>
          <w:p w14:paraId="76460993"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7EA4FC0" w14:textId="1A2944F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302629F" w14:textId="2745B389" w:rsidR="004133C3" w:rsidRPr="005B6D66" w:rsidRDefault="004133C3" w:rsidP="004137E1">
            <w:pPr>
              <w:pStyle w:val="Tabletext"/>
              <w:rPr>
                <w:i/>
              </w:rPr>
            </w:pPr>
            <w:r w:rsidRPr="005B6D66">
              <w:t>Website: http://zala</w:t>
            </w:r>
            <w:r w:rsidR="005B6D66">
              <w:noBreakHyphen/>
            </w:r>
            <w:r w:rsidRPr="005B6D66">
              <w:t>aero.com/</w:t>
            </w:r>
          </w:p>
        </w:tc>
      </w:tr>
      <w:tr w:rsidR="004133C3" w:rsidRPr="005B6D66" w14:paraId="38CC793B" w14:textId="77777777" w:rsidTr="004137E1">
        <w:trPr>
          <w:trHeight w:val="294"/>
        </w:trPr>
        <w:tc>
          <w:tcPr>
            <w:tcW w:w="988" w:type="dxa"/>
            <w:tcBorders>
              <w:top w:val="single" w:sz="4" w:space="0" w:color="auto"/>
              <w:bottom w:val="nil"/>
              <w:right w:val="nil"/>
            </w:tcBorders>
            <w:shd w:val="clear" w:color="auto" w:fill="auto"/>
          </w:tcPr>
          <w:p w14:paraId="7DB31D65" w14:textId="17539172" w:rsidR="004133C3" w:rsidRPr="005B6D66" w:rsidRDefault="004133C3" w:rsidP="004133C3">
            <w:pPr>
              <w:pStyle w:val="Tabletext"/>
            </w:pPr>
            <w:r w:rsidRPr="005B6D66">
              <w:t>77</w:t>
            </w:r>
          </w:p>
        </w:tc>
        <w:tc>
          <w:tcPr>
            <w:tcW w:w="2976" w:type="dxa"/>
            <w:tcBorders>
              <w:top w:val="single" w:sz="4" w:space="0" w:color="auto"/>
              <w:left w:val="nil"/>
              <w:bottom w:val="nil"/>
              <w:right w:val="nil"/>
            </w:tcBorders>
            <w:shd w:val="clear" w:color="auto" w:fill="auto"/>
          </w:tcPr>
          <w:p w14:paraId="5B7BA333" w14:textId="7BFF810D"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130D0F1" w14:textId="420F5FE8" w:rsidR="004133C3" w:rsidRPr="005B6D66" w:rsidRDefault="004133C3" w:rsidP="004137E1">
            <w:pPr>
              <w:pStyle w:val="Tabletext"/>
            </w:pPr>
            <w:r w:rsidRPr="005B6D66">
              <w:t>LLC RT</w:t>
            </w:r>
            <w:r w:rsidR="005B6D66">
              <w:noBreakHyphen/>
            </w:r>
            <w:r w:rsidRPr="005B6D66">
              <w:t>Komplekt</w:t>
            </w:r>
          </w:p>
        </w:tc>
      </w:tr>
      <w:tr w:rsidR="004133C3" w:rsidRPr="005B6D66" w14:paraId="3699A8CB" w14:textId="77777777" w:rsidTr="004133C3">
        <w:trPr>
          <w:trHeight w:val="294"/>
        </w:trPr>
        <w:tc>
          <w:tcPr>
            <w:tcW w:w="988" w:type="dxa"/>
            <w:tcBorders>
              <w:top w:val="nil"/>
              <w:bottom w:val="nil"/>
              <w:right w:val="nil"/>
            </w:tcBorders>
            <w:shd w:val="clear" w:color="auto" w:fill="auto"/>
          </w:tcPr>
          <w:p w14:paraId="6F38CA5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0B779E4" w14:textId="3FED3E86"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9CC1DA2" w14:textId="0B847F29" w:rsidR="004133C3" w:rsidRPr="005B6D66" w:rsidRDefault="004133C3" w:rsidP="004137E1">
            <w:pPr>
              <w:pStyle w:val="Tabletext"/>
            </w:pPr>
            <w:r w:rsidRPr="005B6D66">
              <w:t>st. Fadeeva 429/1, Krasnodar, 350912, Russia</w:t>
            </w:r>
          </w:p>
        </w:tc>
      </w:tr>
      <w:tr w:rsidR="004133C3" w:rsidRPr="005B6D66" w14:paraId="649589C4" w14:textId="77777777" w:rsidTr="004137E1">
        <w:trPr>
          <w:trHeight w:val="294"/>
        </w:trPr>
        <w:tc>
          <w:tcPr>
            <w:tcW w:w="988" w:type="dxa"/>
            <w:tcBorders>
              <w:top w:val="nil"/>
              <w:bottom w:val="nil"/>
              <w:right w:val="nil"/>
            </w:tcBorders>
            <w:shd w:val="clear" w:color="auto" w:fill="auto"/>
          </w:tcPr>
          <w:p w14:paraId="4AB3488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AF306BD" w14:textId="57D2FE44"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8565F5F" w14:textId="54715D47"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1FFF82BD" w14:textId="77777777" w:rsidTr="004137E1">
        <w:trPr>
          <w:trHeight w:val="294"/>
        </w:trPr>
        <w:tc>
          <w:tcPr>
            <w:tcW w:w="988" w:type="dxa"/>
            <w:tcBorders>
              <w:top w:val="nil"/>
              <w:bottom w:val="single" w:sz="4" w:space="0" w:color="auto"/>
              <w:right w:val="nil"/>
            </w:tcBorders>
            <w:shd w:val="clear" w:color="auto" w:fill="auto"/>
          </w:tcPr>
          <w:p w14:paraId="6DEE01E8"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ECC07C8" w14:textId="28474D7A"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4537014" w14:textId="5273F95E" w:rsidR="004133C3" w:rsidRPr="005B6D66" w:rsidRDefault="004133C3" w:rsidP="004137E1">
            <w:pPr>
              <w:pStyle w:val="Tabletext"/>
              <w:rPr>
                <w:i/>
              </w:rPr>
            </w:pPr>
            <w:r w:rsidRPr="005B6D66">
              <w:t>State registration number: 1042307154548</w:t>
            </w:r>
          </w:p>
        </w:tc>
      </w:tr>
      <w:tr w:rsidR="004133C3" w:rsidRPr="005B6D66" w14:paraId="5ABA6A73" w14:textId="77777777" w:rsidTr="004137E1">
        <w:trPr>
          <w:trHeight w:val="294"/>
        </w:trPr>
        <w:tc>
          <w:tcPr>
            <w:tcW w:w="988" w:type="dxa"/>
            <w:tcBorders>
              <w:top w:val="single" w:sz="4" w:space="0" w:color="auto"/>
              <w:bottom w:val="nil"/>
              <w:right w:val="nil"/>
            </w:tcBorders>
            <w:shd w:val="clear" w:color="auto" w:fill="auto"/>
          </w:tcPr>
          <w:p w14:paraId="4C508EC1" w14:textId="3C929A64" w:rsidR="004133C3" w:rsidRPr="005B6D66" w:rsidRDefault="004133C3" w:rsidP="004133C3">
            <w:pPr>
              <w:pStyle w:val="Tabletext"/>
            </w:pPr>
            <w:r w:rsidRPr="005B6D66">
              <w:t>78</w:t>
            </w:r>
          </w:p>
        </w:tc>
        <w:tc>
          <w:tcPr>
            <w:tcW w:w="2976" w:type="dxa"/>
            <w:tcBorders>
              <w:top w:val="single" w:sz="4" w:space="0" w:color="auto"/>
              <w:left w:val="nil"/>
              <w:bottom w:val="nil"/>
              <w:right w:val="nil"/>
            </w:tcBorders>
            <w:shd w:val="clear" w:color="auto" w:fill="auto"/>
          </w:tcPr>
          <w:p w14:paraId="49815728" w14:textId="5F39CC49"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1F97998" w14:textId="475F042E" w:rsidR="004133C3" w:rsidRPr="005B6D66" w:rsidRDefault="004133C3" w:rsidP="004137E1">
            <w:pPr>
              <w:pStyle w:val="Tabletext"/>
            </w:pPr>
            <w:r w:rsidRPr="005B6D66">
              <w:t>OBORONLOGISTICS LLC</w:t>
            </w:r>
          </w:p>
        </w:tc>
      </w:tr>
      <w:tr w:rsidR="004133C3" w:rsidRPr="005B6D66" w14:paraId="1A2E4E5A" w14:textId="77777777" w:rsidTr="004133C3">
        <w:trPr>
          <w:trHeight w:val="294"/>
        </w:trPr>
        <w:tc>
          <w:tcPr>
            <w:tcW w:w="988" w:type="dxa"/>
            <w:tcBorders>
              <w:top w:val="nil"/>
              <w:bottom w:val="nil"/>
              <w:right w:val="nil"/>
            </w:tcBorders>
            <w:shd w:val="clear" w:color="auto" w:fill="auto"/>
          </w:tcPr>
          <w:p w14:paraId="7B0C38A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EE6CCF1" w14:textId="7D8087D1"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175104B5" w14:textId="46E754D0" w:rsidR="004133C3" w:rsidRPr="005B6D66" w:rsidRDefault="004133C3" w:rsidP="004137E1">
            <w:pPr>
              <w:pStyle w:val="Tabletext"/>
            </w:pPr>
            <w:r w:rsidRPr="005B6D66">
              <w:t>Oboronlogistika</w:t>
            </w:r>
          </w:p>
        </w:tc>
      </w:tr>
      <w:tr w:rsidR="004133C3" w:rsidRPr="005B6D66" w14:paraId="5E5C05A6" w14:textId="77777777" w:rsidTr="004133C3">
        <w:trPr>
          <w:trHeight w:val="294"/>
        </w:trPr>
        <w:tc>
          <w:tcPr>
            <w:tcW w:w="988" w:type="dxa"/>
            <w:tcBorders>
              <w:top w:val="nil"/>
              <w:bottom w:val="nil"/>
              <w:right w:val="nil"/>
            </w:tcBorders>
            <w:shd w:val="clear" w:color="auto" w:fill="auto"/>
          </w:tcPr>
          <w:p w14:paraId="06923BA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30865F1" w14:textId="0B518A9F"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43B9F52" w14:textId="523FBD05" w:rsidR="004133C3" w:rsidRPr="005B6D66" w:rsidRDefault="004133C3" w:rsidP="004137E1">
            <w:pPr>
              <w:pStyle w:val="Tabletext"/>
            </w:pPr>
            <w:r w:rsidRPr="005B6D66">
              <w:t>28 Goncharnaya St, Moscow, 115172, Russia</w:t>
            </w:r>
          </w:p>
        </w:tc>
      </w:tr>
      <w:tr w:rsidR="004133C3" w:rsidRPr="005B6D66" w14:paraId="10AE0D7B" w14:textId="77777777" w:rsidTr="004137E1">
        <w:trPr>
          <w:trHeight w:val="294"/>
        </w:trPr>
        <w:tc>
          <w:tcPr>
            <w:tcW w:w="988" w:type="dxa"/>
            <w:tcBorders>
              <w:top w:val="nil"/>
              <w:bottom w:val="nil"/>
              <w:right w:val="nil"/>
            </w:tcBorders>
            <w:shd w:val="clear" w:color="auto" w:fill="auto"/>
          </w:tcPr>
          <w:p w14:paraId="3765FDC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EC5D7AB" w14:textId="0047E953"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6EF982E" w14:textId="61CECD1F"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1BF850E0" w14:textId="77777777" w:rsidTr="004137E1">
        <w:trPr>
          <w:trHeight w:val="294"/>
        </w:trPr>
        <w:tc>
          <w:tcPr>
            <w:tcW w:w="988" w:type="dxa"/>
            <w:tcBorders>
              <w:top w:val="nil"/>
              <w:bottom w:val="single" w:sz="4" w:space="0" w:color="auto"/>
              <w:right w:val="nil"/>
            </w:tcBorders>
            <w:shd w:val="clear" w:color="auto" w:fill="auto"/>
          </w:tcPr>
          <w:p w14:paraId="6C00C649"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4C3C372" w14:textId="20435D2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52DE008" w14:textId="535A1283" w:rsidR="004133C3" w:rsidRPr="005B6D66" w:rsidRDefault="004133C3" w:rsidP="004137E1">
            <w:pPr>
              <w:pStyle w:val="Tabletext"/>
              <w:rPr>
                <w:i/>
              </w:rPr>
            </w:pPr>
            <w:r w:rsidRPr="005B6D66">
              <w:t>Website: http://oboronlogistika.ru/en/</w:t>
            </w:r>
          </w:p>
        </w:tc>
      </w:tr>
      <w:tr w:rsidR="004133C3" w:rsidRPr="005B6D66" w14:paraId="7E0CB515" w14:textId="77777777" w:rsidTr="004137E1">
        <w:trPr>
          <w:trHeight w:val="294"/>
        </w:trPr>
        <w:tc>
          <w:tcPr>
            <w:tcW w:w="988" w:type="dxa"/>
            <w:tcBorders>
              <w:top w:val="single" w:sz="4" w:space="0" w:color="auto"/>
              <w:bottom w:val="nil"/>
              <w:right w:val="nil"/>
            </w:tcBorders>
            <w:shd w:val="clear" w:color="auto" w:fill="auto"/>
          </w:tcPr>
          <w:p w14:paraId="18849D71" w14:textId="488BDBE4" w:rsidR="004133C3" w:rsidRPr="005B6D66" w:rsidRDefault="004133C3" w:rsidP="004133C3">
            <w:pPr>
              <w:pStyle w:val="Tabletext"/>
            </w:pPr>
            <w:r w:rsidRPr="005B6D66">
              <w:t>79</w:t>
            </w:r>
          </w:p>
        </w:tc>
        <w:tc>
          <w:tcPr>
            <w:tcW w:w="2976" w:type="dxa"/>
            <w:tcBorders>
              <w:top w:val="single" w:sz="4" w:space="0" w:color="auto"/>
              <w:left w:val="nil"/>
              <w:bottom w:val="nil"/>
              <w:right w:val="nil"/>
            </w:tcBorders>
            <w:shd w:val="clear" w:color="auto" w:fill="auto"/>
          </w:tcPr>
          <w:p w14:paraId="3298C2AE" w14:textId="387F9E02"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97163C1" w14:textId="12DD86F3" w:rsidR="004133C3" w:rsidRPr="005B6D66" w:rsidRDefault="004133C3" w:rsidP="004137E1">
            <w:pPr>
              <w:pStyle w:val="Tabletext"/>
            </w:pPr>
            <w:r w:rsidRPr="005B6D66">
              <w:t>Plant Universalmash Joint Stock Company</w:t>
            </w:r>
          </w:p>
        </w:tc>
      </w:tr>
      <w:tr w:rsidR="004133C3" w:rsidRPr="005B6D66" w14:paraId="4865CB11" w14:textId="77777777" w:rsidTr="004133C3">
        <w:trPr>
          <w:trHeight w:val="294"/>
        </w:trPr>
        <w:tc>
          <w:tcPr>
            <w:tcW w:w="988" w:type="dxa"/>
            <w:tcBorders>
              <w:top w:val="nil"/>
              <w:bottom w:val="nil"/>
              <w:right w:val="nil"/>
            </w:tcBorders>
            <w:shd w:val="clear" w:color="auto" w:fill="auto"/>
          </w:tcPr>
          <w:p w14:paraId="2C434F6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D49F943" w14:textId="042C30C8"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9EC46D3" w14:textId="2E5827D2" w:rsidR="004133C3" w:rsidRPr="005B6D66" w:rsidRDefault="004133C3" w:rsidP="004137E1">
            <w:pPr>
              <w:pStyle w:val="Tabletext"/>
            </w:pPr>
            <w:r w:rsidRPr="005B6D66">
              <w:t>47 Prosp Stachek, St. Petersburg, Russia</w:t>
            </w:r>
          </w:p>
        </w:tc>
      </w:tr>
      <w:tr w:rsidR="004133C3" w:rsidRPr="005B6D66" w14:paraId="18665A34" w14:textId="77777777" w:rsidTr="004137E1">
        <w:trPr>
          <w:trHeight w:val="294"/>
        </w:trPr>
        <w:tc>
          <w:tcPr>
            <w:tcW w:w="988" w:type="dxa"/>
            <w:tcBorders>
              <w:top w:val="nil"/>
              <w:bottom w:val="nil"/>
              <w:right w:val="nil"/>
            </w:tcBorders>
            <w:shd w:val="clear" w:color="auto" w:fill="auto"/>
          </w:tcPr>
          <w:p w14:paraId="38D83205"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903BDE2" w14:textId="299F2E45"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F987FA8" w14:textId="5ABEDB71"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660F174B" w14:textId="77777777" w:rsidTr="004137E1">
        <w:trPr>
          <w:trHeight w:val="294"/>
        </w:trPr>
        <w:tc>
          <w:tcPr>
            <w:tcW w:w="988" w:type="dxa"/>
            <w:tcBorders>
              <w:top w:val="nil"/>
              <w:bottom w:val="single" w:sz="4" w:space="0" w:color="auto"/>
              <w:right w:val="nil"/>
            </w:tcBorders>
            <w:shd w:val="clear" w:color="auto" w:fill="auto"/>
          </w:tcPr>
          <w:p w14:paraId="1FF572BA"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63EFD0C" w14:textId="6BFD8CD5"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97E8708" w14:textId="7910B97E" w:rsidR="004133C3" w:rsidRPr="005B6D66" w:rsidRDefault="004133C3" w:rsidP="004137E1">
            <w:pPr>
              <w:pStyle w:val="Tabletext"/>
              <w:rPr>
                <w:i/>
              </w:rPr>
            </w:pPr>
            <w:r w:rsidRPr="005B6D66">
              <w:t xml:space="preserve">Website: </w:t>
            </w:r>
          </w:p>
        </w:tc>
      </w:tr>
      <w:tr w:rsidR="004133C3" w:rsidRPr="005B6D66" w14:paraId="415F8D25" w14:textId="77777777" w:rsidTr="004137E1">
        <w:trPr>
          <w:trHeight w:val="294"/>
        </w:trPr>
        <w:tc>
          <w:tcPr>
            <w:tcW w:w="988" w:type="dxa"/>
            <w:tcBorders>
              <w:top w:val="single" w:sz="4" w:space="0" w:color="auto"/>
              <w:bottom w:val="nil"/>
              <w:right w:val="nil"/>
            </w:tcBorders>
            <w:shd w:val="clear" w:color="auto" w:fill="auto"/>
          </w:tcPr>
          <w:p w14:paraId="7FE8C310" w14:textId="09B6AC5F" w:rsidR="004133C3" w:rsidRPr="005B6D66" w:rsidRDefault="004133C3" w:rsidP="004133C3">
            <w:pPr>
              <w:pStyle w:val="Tabletext"/>
            </w:pPr>
            <w:r w:rsidRPr="005B6D66">
              <w:t>80</w:t>
            </w:r>
          </w:p>
        </w:tc>
        <w:tc>
          <w:tcPr>
            <w:tcW w:w="2976" w:type="dxa"/>
            <w:tcBorders>
              <w:top w:val="single" w:sz="4" w:space="0" w:color="auto"/>
              <w:left w:val="nil"/>
              <w:bottom w:val="nil"/>
              <w:right w:val="nil"/>
            </w:tcBorders>
            <w:shd w:val="clear" w:color="auto" w:fill="auto"/>
          </w:tcPr>
          <w:p w14:paraId="1F902B1C" w14:textId="3FFF6984"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78D29308" w14:textId="447FBEDA" w:rsidR="004133C3" w:rsidRPr="005B6D66" w:rsidRDefault="004133C3" w:rsidP="004137E1">
            <w:pPr>
              <w:pStyle w:val="Tabletext"/>
            </w:pPr>
            <w:r w:rsidRPr="005B6D66">
              <w:t>Lipetsk Mechanical Plant LLC</w:t>
            </w:r>
          </w:p>
        </w:tc>
      </w:tr>
      <w:tr w:rsidR="004133C3" w:rsidRPr="005B6D66" w14:paraId="1DF7123C" w14:textId="77777777" w:rsidTr="004133C3">
        <w:trPr>
          <w:trHeight w:val="294"/>
        </w:trPr>
        <w:tc>
          <w:tcPr>
            <w:tcW w:w="988" w:type="dxa"/>
            <w:tcBorders>
              <w:top w:val="nil"/>
              <w:bottom w:val="nil"/>
              <w:right w:val="nil"/>
            </w:tcBorders>
            <w:shd w:val="clear" w:color="auto" w:fill="auto"/>
          </w:tcPr>
          <w:p w14:paraId="7DEAFA2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A8CC8E6" w14:textId="2A8338BA"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603E1B7" w14:textId="07240281" w:rsidR="004133C3" w:rsidRPr="005B6D66" w:rsidRDefault="004133C3" w:rsidP="004137E1">
            <w:pPr>
              <w:pStyle w:val="Tabletext"/>
            </w:pPr>
            <w:r w:rsidRPr="005B6D66">
              <w:t>Zavodskaya st 1, office 201, Lipetsk, Russia</w:t>
            </w:r>
          </w:p>
        </w:tc>
      </w:tr>
      <w:tr w:rsidR="004133C3" w:rsidRPr="005B6D66" w14:paraId="3D959652" w14:textId="77777777" w:rsidTr="004137E1">
        <w:trPr>
          <w:trHeight w:val="294"/>
        </w:trPr>
        <w:tc>
          <w:tcPr>
            <w:tcW w:w="988" w:type="dxa"/>
            <w:tcBorders>
              <w:top w:val="nil"/>
              <w:bottom w:val="nil"/>
              <w:right w:val="nil"/>
            </w:tcBorders>
            <w:shd w:val="clear" w:color="auto" w:fill="auto"/>
          </w:tcPr>
          <w:p w14:paraId="0A6059FE"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D692CD5" w14:textId="2EB4ADB1"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6E9ACC3" w14:textId="64783A56"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F0A9F7F" w14:textId="77777777" w:rsidTr="004137E1">
        <w:trPr>
          <w:trHeight w:val="294"/>
        </w:trPr>
        <w:tc>
          <w:tcPr>
            <w:tcW w:w="988" w:type="dxa"/>
            <w:tcBorders>
              <w:top w:val="nil"/>
              <w:bottom w:val="single" w:sz="4" w:space="0" w:color="auto"/>
              <w:right w:val="nil"/>
            </w:tcBorders>
            <w:shd w:val="clear" w:color="auto" w:fill="auto"/>
          </w:tcPr>
          <w:p w14:paraId="0608C6DE"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9C1E3BB" w14:textId="1595B3BD"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E4A2F70" w14:textId="2B1D2304" w:rsidR="004133C3" w:rsidRPr="005B6D66" w:rsidRDefault="004133C3" w:rsidP="004137E1">
            <w:pPr>
              <w:pStyle w:val="Tabletext"/>
              <w:rPr>
                <w:i/>
              </w:rPr>
            </w:pPr>
            <w:r w:rsidRPr="005B6D66">
              <w:t>State registration number: 1184827011302</w:t>
            </w:r>
          </w:p>
        </w:tc>
      </w:tr>
      <w:tr w:rsidR="004133C3" w:rsidRPr="005B6D66" w14:paraId="24C14BD4" w14:textId="77777777" w:rsidTr="004137E1">
        <w:trPr>
          <w:trHeight w:val="294"/>
        </w:trPr>
        <w:tc>
          <w:tcPr>
            <w:tcW w:w="988" w:type="dxa"/>
            <w:tcBorders>
              <w:top w:val="single" w:sz="4" w:space="0" w:color="auto"/>
              <w:bottom w:val="nil"/>
              <w:right w:val="nil"/>
            </w:tcBorders>
            <w:shd w:val="clear" w:color="auto" w:fill="auto"/>
          </w:tcPr>
          <w:p w14:paraId="10AAC506" w14:textId="2686C368" w:rsidR="004133C3" w:rsidRPr="005B6D66" w:rsidRDefault="004133C3" w:rsidP="004133C3">
            <w:pPr>
              <w:pStyle w:val="Tabletext"/>
            </w:pPr>
            <w:r w:rsidRPr="005B6D66">
              <w:t>81</w:t>
            </w:r>
          </w:p>
        </w:tc>
        <w:tc>
          <w:tcPr>
            <w:tcW w:w="2976" w:type="dxa"/>
            <w:tcBorders>
              <w:top w:val="single" w:sz="4" w:space="0" w:color="auto"/>
              <w:left w:val="nil"/>
              <w:bottom w:val="nil"/>
              <w:right w:val="nil"/>
            </w:tcBorders>
            <w:shd w:val="clear" w:color="auto" w:fill="auto"/>
          </w:tcPr>
          <w:p w14:paraId="02552317" w14:textId="1B0339E3"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172FEDC5" w14:textId="65D0696B" w:rsidR="004133C3" w:rsidRPr="005B6D66" w:rsidRDefault="004133C3" w:rsidP="004137E1">
            <w:pPr>
              <w:pStyle w:val="Tabletext"/>
            </w:pPr>
            <w:r w:rsidRPr="005B6D66">
              <w:t>AO NPP Topaz</w:t>
            </w:r>
          </w:p>
        </w:tc>
      </w:tr>
      <w:tr w:rsidR="004133C3" w:rsidRPr="005B6D66" w14:paraId="4F46BCCA" w14:textId="77777777" w:rsidTr="004133C3">
        <w:trPr>
          <w:trHeight w:val="294"/>
        </w:trPr>
        <w:tc>
          <w:tcPr>
            <w:tcW w:w="988" w:type="dxa"/>
            <w:tcBorders>
              <w:top w:val="nil"/>
              <w:bottom w:val="nil"/>
              <w:right w:val="nil"/>
            </w:tcBorders>
            <w:shd w:val="clear" w:color="auto" w:fill="auto"/>
          </w:tcPr>
          <w:p w14:paraId="126AAC1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1598384" w14:textId="67C56F7E"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1C532B03" w14:textId="22C4ADEE" w:rsidR="004133C3" w:rsidRPr="005B6D66" w:rsidRDefault="004133C3" w:rsidP="004137E1">
            <w:pPr>
              <w:pStyle w:val="Tabletext"/>
            </w:pPr>
            <w:r w:rsidRPr="005B6D66">
              <w:t>Closed Joint</w:t>
            </w:r>
            <w:r w:rsidR="005B6D66">
              <w:noBreakHyphen/>
            </w:r>
            <w:r w:rsidRPr="005B6D66">
              <w:t xml:space="preserve">Stock Company Scientific Production Enterprise Topaz; </w:t>
            </w:r>
          </w:p>
          <w:p w14:paraId="02173486" w14:textId="400B2073" w:rsidR="004133C3" w:rsidRPr="005B6D66" w:rsidRDefault="004133C3" w:rsidP="004137E1">
            <w:pPr>
              <w:pStyle w:val="Tabletext"/>
            </w:pPr>
            <w:r w:rsidRPr="005B6D66">
              <w:t>Joint</w:t>
            </w:r>
            <w:r w:rsidR="005B6D66">
              <w:noBreakHyphen/>
            </w:r>
            <w:r w:rsidRPr="005B6D66">
              <w:t>Stock Company Research and Production Enterprise Topaz</w:t>
            </w:r>
          </w:p>
        </w:tc>
      </w:tr>
      <w:tr w:rsidR="004133C3" w:rsidRPr="005B6D66" w14:paraId="7BB8A289" w14:textId="77777777" w:rsidTr="004133C3">
        <w:trPr>
          <w:trHeight w:val="294"/>
        </w:trPr>
        <w:tc>
          <w:tcPr>
            <w:tcW w:w="988" w:type="dxa"/>
            <w:tcBorders>
              <w:top w:val="nil"/>
              <w:bottom w:val="nil"/>
              <w:right w:val="nil"/>
            </w:tcBorders>
            <w:shd w:val="clear" w:color="auto" w:fill="auto"/>
          </w:tcPr>
          <w:p w14:paraId="1016D5E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718801E" w14:textId="7540678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1F7D524" w14:textId="51D37B02" w:rsidR="004133C3" w:rsidRPr="005B6D66" w:rsidRDefault="004133C3" w:rsidP="004137E1">
            <w:pPr>
              <w:pStyle w:val="Tabletext"/>
            </w:pPr>
            <w:r w:rsidRPr="005B6D66">
              <w:t>16k3</w:t>
            </w:r>
            <w:r w:rsidR="004F5369" w:rsidRPr="005B6D66">
              <w:t>4 3</w:t>
            </w:r>
            <w:r w:rsidRPr="005B6D66">
              <w:t xml:space="preserve"> Mytishchinskaya Str., Moscow, 129626, Russia</w:t>
            </w:r>
          </w:p>
        </w:tc>
      </w:tr>
      <w:tr w:rsidR="004133C3" w:rsidRPr="005B6D66" w14:paraId="05C53403" w14:textId="77777777" w:rsidTr="004137E1">
        <w:trPr>
          <w:trHeight w:val="294"/>
        </w:trPr>
        <w:tc>
          <w:tcPr>
            <w:tcW w:w="988" w:type="dxa"/>
            <w:tcBorders>
              <w:top w:val="nil"/>
              <w:bottom w:val="nil"/>
              <w:right w:val="nil"/>
            </w:tcBorders>
            <w:shd w:val="clear" w:color="auto" w:fill="auto"/>
          </w:tcPr>
          <w:p w14:paraId="79A4032B"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41A8F45" w14:textId="79691B0C"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29F70D47" w14:textId="503F91E5"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B6CBD73" w14:textId="77777777" w:rsidTr="004137E1">
        <w:trPr>
          <w:trHeight w:val="294"/>
        </w:trPr>
        <w:tc>
          <w:tcPr>
            <w:tcW w:w="988" w:type="dxa"/>
            <w:tcBorders>
              <w:top w:val="nil"/>
              <w:bottom w:val="single" w:sz="4" w:space="0" w:color="auto"/>
              <w:right w:val="nil"/>
            </w:tcBorders>
            <w:shd w:val="clear" w:color="auto" w:fill="auto"/>
          </w:tcPr>
          <w:p w14:paraId="25655911"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C16B120" w14:textId="65ACA7E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4D95EB32" w14:textId="4C0ABA61" w:rsidR="004133C3" w:rsidRPr="005B6D66" w:rsidRDefault="004133C3" w:rsidP="00104D84">
            <w:pPr>
              <w:pStyle w:val="Tabletext"/>
              <w:rPr>
                <w:i/>
              </w:rPr>
            </w:pPr>
            <w:r w:rsidRPr="005B6D66">
              <w:t>Website: https://topazlab.ru/en/main</w:t>
            </w:r>
            <w:r w:rsidR="005B6D66">
              <w:noBreakHyphen/>
            </w:r>
            <w:r w:rsidRPr="005B6D66">
              <w:t>en/</w:t>
            </w:r>
          </w:p>
        </w:tc>
      </w:tr>
      <w:tr w:rsidR="004133C3" w:rsidRPr="005B6D66" w14:paraId="381ED06B" w14:textId="77777777" w:rsidTr="004137E1">
        <w:trPr>
          <w:trHeight w:val="294"/>
        </w:trPr>
        <w:tc>
          <w:tcPr>
            <w:tcW w:w="988" w:type="dxa"/>
            <w:tcBorders>
              <w:top w:val="single" w:sz="4" w:space="0" w:color="auto"/>
              <w:bottom w:val="nil"/>
              <w:right w:val="nil"/>
            </w:tcBorders>
            <w:shd w:val="clear" w:color="auto" w:fill="auto"/>
          </w:tcPr>
          <w:p w14:paraId="56A2247F" w14:textId="112E76AF" w:rsidR="004133C3" w:rsidRPr="005B6D66" w:rsidRDefault="004133C3" w:rsidP="004133C3">
            <w:pPr>
              <w:pStyle w:val="Tabletext"/>
            </w:pPr>
            <w:r w:rsidRPr="005B6D66">
              <w:t>82</w:t>
            </w:r>
          </w:p>
        </w:tc>
        <w:tc>
          <w:tcPr>
            <w:tcW w:w="2976" w:type="dxa"/>
            <w:tcBorders>
              <w:top w:val="single" w:sz="4" w:space="0" w:color="auto"/>
              <w:left w:val="nil"/>
              <w:bottom w:val="nil"/>
              <w:right w:val="nil"/>
            </w:tcBorders>
            <w:shd w:val="clear" w:color="auto" w:fill="auto"/>
          </w:tcPr>
          <w:p w14:paraId="255F00C4" w14:textId="3E8BDAEF"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8AD36DE" w14:textId="165AE7FB" w:rsidR="004133C3" w:rsidRPr="005B6D66" w:rsidRDefault="004133C3" w:rsidP="004137E1">
            <w:pPr>
              <w:pStyle w:val="Tabletext"/>
            </w:pPr>
            <w:r w:rsidRPr="005B6D66">
              <w:t>Radioavionika Joint Stock Company</w:t>
            </w:r>
          </w:p>
        </w:tc>
      </w:tr>
      <w:tr w:rsidR="004133C3" w:rsidRPr="005B6D66" w14:paraId="12080CF2" w14:textId="77777777" w:rsidTr="004133C3">
        <w:trPr>
          <w:trHeight w:val="294"/>
        </w:trPr>
        <w:tc>
          <w:tcPr>
            <w:tcW w:w="988" w:type="dxa"/>
            <w:tcBorders>
              <w:top w:val="nil"/>
              <w:bottom w:val="nil"/>
              <w:right w:val="nil"/>
            </w:tcBorders>
            <w:shd w:val="clear" w:color="auto" w:fill="auto"/>
          </w:tcPr>
          <w:p w14:paraId="3269E44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3676D22" w14:textId="59E55E2E"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51D2760F" w14:textId="4F5AE260" w:rsidR="004133C3" w:rsidRPr="005B6D66" w:rsidRDefault="004133C3" w:rsidP="004137E1">
            <w:pPr>
              <w:pStyle w:val="Tabletext"/>
            </w:pPr>
            <w:r w:rsidRPr="005B6D66">
              <w:t>OAO Radioavionika</w:t>
            </w:r>
          </w:p>
        </w:tc>
      </w:tr>
      <w:tr w:rsidR="004133C3" w:rsidRPr="005B6D66" w14:paraId="47185180" w14:textId="77777777" w:rsidTr="004133C3">
        <w:trPr>
          <w:trHeight w:val="294"/>
        </w:trPr>
        <w:tc>
          <w:tcPr>
            <w:tcW w:w="988" w:type="dxa"/>
            <w:tcBorders>
              <w:top w:val="nil"/>
              <w:bottom w:val="nil"/>
              <w:right w:val="nil"/>
            </w:tcBorders>
            <w:shd w:val="clear" w:color="auto" w:fill="auto"/>
          </w:tcPr>
          <w:p w14:paraId="4B653B1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5998342" w14:textId="0AFB6D8D"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D4D3C89" w14:textId="6BF4009B" w:rsidR="004133C3" w:rsidRPr="005B6D66" w:rsidRDefault="004133C3" w:rsidP="004137E1">
            <w:pPr>
              <w:pStyle w:val="Tabletext"/>
            </w:pPr>
            <w:r w:rsidRPr="005B6D66">
              <w:t>Troitskiy pr., 4, building B, Saint</w:t>
            </w:r>
            <w:r w:rsidR="005B6D66">
              <w:noBreakHyphen/>
            </w:r>
            <w:r w:rsidRPr="005B6D66">
              <w:t>Petersburg, 190005, Russia</w:t>
            </w:r>
          </w:p>
        </w:tc>
      </w:tr>
      <w:tr w:rsidR="004133C3" w:rsidRPr="005B6D66" w14:paraId="72FEED5D" w14:textId="77777777" w:rsidTr="004137E1">
        <w:trPr>
          <w:trHeight w:val="294"/>
        </w:trPr>
        <w:tc>
          <w:tcPr>
            <w:tcW w:w="988" w:type="dxa"/>
            <w:tcBorders>
              <w:top w:val="nil"/>
              <w:bottom w:val="nil"/>
              <w:right w:val="nil"/>
            </w:tcBorders>
            <w:shd w:val="clear" w:color="auto" w:fill="auto"/>
          </w:tcPr>
          <w:p w14:paraId="20EA4C5B"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77FFD8C" w14:textId="38E50E15"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42ED06E" w14:textId="465A1ADD" w:rsidR="004133C3" w:rsidRPr="005B6D66" w:rsidRDefault="004133C3" w:rsidP="004137E1">
            <w:pPr>
              <w:pStyle w:val="Tabletext"/>
              <w:rPr>
                <w:i/>
              </w:rPr>
            </w:pPr>
            <w:r w:rsidRPr="005B6D66">
              <w:rPr>
                <w:i/>
              </w:rPr>
              <w:t>Autonomous Sanctions (Designated Persons and Entities and Declared Persons—Russia and Ukraine) Amendment (No. 2) Instrument 2023</w:t>
            </w:r>
          </w:p>
        </w:tc>
      </w:tr>
      <w:tr w:rsidR="004133C3" w:rsidRPr="005B6D66" w14:paraId="7C5C9AB6" w14:textId="77777777" w:rsidTr="004137E1">
        <w:trPr>
          <w:trHeight w:val="294"/>
        </w:trPr>
        <w:tc>
          <w:tcPr>
            <w:tcW w:w="988" w:type="dxa"/>
            <w:tcBorders>
              <w:top w:val="nil"/>
              <w:bottom w:val="single" w:sz="4" w:space="0" w:color="auto"/>
              <w:right w:val="nil"/>
            </w:tcBorders>
            <w:shd w:val="clear" w:color="auto" w:fill="auto"/>
          </w:tcPr>
          <w:p w14:paraId="56BFB03C"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2D8C65D" w14:textId="07A82657"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13EAC16" w14:textId="58D39293" w:rsidR="004133C3" w:rsidRPr="005B6D66" w:rsidRDefault="004133C3" w:rsidP="004137E1">
            <w:pPr>
              <w:pStyle w:val="Tabletext"/>
            </w:pPr>
            <w:r w:rsidRPr="005B6D66">
              <w:t>Website: www.radioavionica.ru</w:t>
            </w:r>
          </w:p>
        </w:tc>
      </w:tr>
      <w:tr w:rsidR="004133C3" w:rsidRPr="005B6D66" w14:paraId="634699DF" w14:textId="77777777" w:rsidTr="004137E1">
        <w:trPr>
          <w:trHeight w:val="294"/>
        </w:trPr>
        <w:tc>
          <w:tcPr>
            <w:tcW w:w="988" w:type="dxa"/>
            <w:tcBorders>
              <w:top w:val="single" w:sz="4" w:space="0" w:color="auto"/>
              <w:bottom w:val="nil"/>
              <w:right w:val="nil"/>
            </w:tcBorders>
            <w:shd w:val="clear" w:color="auto" w:fill="auto"/>
          </w:tcPr>
          <w:p w14:paraId="3DF26EBF" w14:textId="2689E6AA" w:rsidR="004133C3" w:rsidRPr="005B6D66" w:rsidRDefault="004133C3" w:rsidP="004133C3">
            <w:pPr>
              <w:pStyle w:val="Tabletext"/>
            </w:pPr>
            <w:r w:rsidRPr="005B6D66">
              <w:t>83</w:t>
            </w:r>
          </w:p>
        </w:tc>
        <w:tc>
          <w:tcPr>
            <w:tcW w:w="2976" w:type="dxa"/>
            <w:tcBorders>
              <w:top w:val="single" w:sz="4" w:space="0" w:color="auto"/>
              <w:left w:val="nil"/>
              <w:bottom w:val="nil"/>
              <w:right w:val="nil"/>
            </w:tcBorders>
            <w:shd w:val="clear" w:color="auto" w:fill="auto"/>
          </w:tcPr>
          <w:p w14:paraId="188F5D19" w14:textId="1362DBC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EF3350A" w14:textId="180AF7E0" w:rsidR="004133C3" w:rsidRPr="005B6D66" w:rsidRDefault="004133C3" w:rsidP="004137E1">
            <w:pPr>
              <w:pStyle w:val="Tabletext"/>
            </w:pPr>
            <w:r w:rsidRPr="005B6D66">
              <w:t>All</w:t>
            </w:r>
            <w:r w:rsidR="005B6D66">
              <w:noBreakHyphen/>
            </w:r>
            <w:r w:rsidRPr="005B6D66">
              <w:t>Russian Scientific</w:t>
            </w:r>
            <w:r w:rsidR="005B6D66">
              <w:noBreakHyphen/>
            </w:r>
            <w:r w:rsidRPr="005B6D66">
              <w:t>Research Institute of Aviation Materials of National Research Center Kurchatov Institute</w:t>
            </w:r>
          </w:p>
        </w:tc>
      </w:tr>
      <w:tr w:rsidR="004133C3" w:rsidRPr="005B6D66" w14:paraId="1676B96B" w14:textId="77777777" w:rsidTr="004133C3">
        <w:trPr>
          <w:trHeight w:val="294"/>
        </w:trPr>
        <w:tc>
          <w:tcPr>
            <w:tcW w:w="988" w:type="dxa"/>
            <w:tcBorders>
              <w:top w:val="nil"/>
              <w:bottom w:val="nil"/>
              <w:right w:val="nil"/>
            </w:tcBorders>
            <w:shd w:val="clear" w:color="auto" w:fill="auto"/>
          </w:tcPr>
          <w:p w14:paraId="0D68C8F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7F1D425" w14:textId="63B4074D"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C88EF1D" w14:textId="77777777" w:rsidR="004133C3" w:rsidRPr="005B6D66" w:rsidRDefault="004133C3" w:rsidP="004137E1">
            <w:pPr>
              <w:pStyle w:val="Tabletext"/>
            </w:pPr>
            <w:r w:rsidRPr="005B6D66">
              <w:t xml:space="preserve">NRC Kurchatov Institute – VIAM; </w:t>
            </w:r>
          </w:p>
          <w:p w14:paraId="636435F4" w14:textId="1F46CF1D" w:rsidR="004133C3" w:rsidRPr="005B6D66" w:rsidRDefault="004133C3" w:rsidP="004137E1">
            <w:pPr>
              <w:pStyle w:val="Tabletext"/>
            </w:pPr>
            <w:r w:rsidRPr="005B6D66">
              <w:t>All</w:t>
            </w:r>
            <w:r w:rsidR="005B6D66">
              <w:noBreakHyphen/>
            </w:r>
            <w:r w:rsidRPr="005B6D66">
              <w:t>Russian Scientific Research Institute of Aviation Materials</w:t>
            </w:r>
          </w:p>
        </w:tc>
      </w:tr>
      <w:tr w:rsidR="004133C3" w:rsidRPr="005B6D66" w14:paraId="39D24F56" w14:textId="77777777" w:rsidTr="004133C3">
        <w:trPr>
          <w:trHeight w:val="294"/>
        </w:trPr>
        <w:tc>
          <w:tcPr>
            <w:tcW w:w="988" w:type="dxa"/>
            <w:tcBorders>
              <w:top w:val="nil"/>
              <w:bottom w:val="nil"/>
              <w:right w:val="nil"/>
            </w:tcBorders>
            <w:shd w:val="clear" w:color="auto" w:fill="auto"/>
          </w:tcPr>
          <w:p w14:paraId="38C1411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8EAAB60" w14:textId="543A624B"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DBD7F88" w14:textId="5ED9BF18" w:rsidR="004133C3" w:rsidRPr="005B6D66" w:rsidRDefault="004133C3" w:rsidP="004137E1">
            <w:pPr>
              <w:pStyle w:val="Tabletext"/>
            </w:pPr>
            <w:r w:rsidRPr="005B6D66">
              <w:t>Radio st, 17, Moscow, 105005, Russia</w:t>
            </w:r>
          </w:p>
        </w:tc>
      </w:tr>
      <w:tr w:rsidR="004133C3" w:rsidRPr="005B6D66" w14:paraId="34E4CED5" w14:textId="77777777" w:rsidTr="004137E1">
        <w:trPr>
          <w:trHeight w:val="294"/>
        </w:trPr>
        <w:tc>
          <w:tcPr>
            <w:tcW w:w="988" w:type="dxa"/>
            <w:tcBorders>
              <w:top w:val="nil"/>
              <w:bottom w:val="nil"/>
              <w:right w:val="nil"/>
            </w:tcBorders>
            <w:shd w:val="clear" w:color="auto" w:fill="auto"/>
          </w:tcPr>
          <w:p w14:paraId="3B8B0DA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097EDE0" w14:textId="48DF8F74"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F8D9047" w14:textId="438F3952"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1BA54CA" w14:textId="77777777" w:rsidTr="004137E1">
        <w:trPr>
          <w:trHeight w:val="294"/>
        </w:trPr>
        <w:tc>
          <w:tcPr>
            <w:tcW w:w="988" w:type="dxa"/>
            <w:tcBorders>
              <w:top w:val="nil"/>
              <w:bottom w:val="single" w:sz="4" w:space="0" w:color="auto"/>
              <w:right w:val="nil"/>
            </w:tcBorders>
            <w:shd w:val="clear" w:color="auto" w:fill="auto"/>
          </w:tcPr>
          <w:p w14:paraId="5BB4BFB0"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402A9835" w14:textId="2453A71F"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D1DF7DB" w14:textId="383F0CA8" w:rsidR="004133C3" w:rsidRPr="005B6D66" w:rsidRDefault="004133C3" w:rsidP="004137E1">
            <w:pPr>
              <w:pStyle w:val="Tabletext"/>
              <w:rPr>
                <w:i/>
              </w:rPr>
            </w:pPr>
            <w:r w:rsidRPr="005B6D66">
              <w:t>Website: www.viam.ru</w:t>
            </w:r>
          </w:p>
        </w:tc>
      </w:tr>
      <w:tr w:rsidR="004133C3" w:rsidRPr="005B6D66" w14:paraId="710C30C2" w14:textId="77777777" w:rsidTr="004137E1">
        <w:trPr>
          <w:trHeight w:val="294"/>
        </w:trPr>
        <w:tc>
          <w:tcPr>
            <w:tcW w:w="988" w:type="dxa"/>
            <w:tcBorders>
              <w:top w:val="single" w:sz="4" w:space="0" w:color="auto"/>
              <w:bottom w:val="nil"/>
              <w:right w:val="nil"/>
            </w:tcBorders>
            <w:shd w:val="clear" w:color="auto" w:fill="auto"/>
          </w:tcPr>
          <w:p w14:paraId="092B83EA" w14:textId="7BB7683A" w:rsidR="004133C3" w:rsidRPr="005B6D66" w:rsidRDefault="004133C3" w:rsidP="004133C3">
            <w:pPr>
              <w:pStyle w:val="Tabletext"/>
            </w:pPr>
            <w:r w:rsidRPr="005B6D66">
              <w:t>84</w:t>
            </w:r>
          </w:p>
        </w:tc>
        <w:tc>
          <w:tcPr>
            <w:tcW w:w="2976" w:type="dxa"/>
            <w:tcBorders>
              <w:top w:val="single" w:sz="4" w:space="0" w:color="auto"/>
              <w:left w:val="nil"/>
              <w:bottom w:val="nil"/>
              <w:right w:val="nil"/>
            </w:tcBorders>
            <w:shd w:val="clear" w:color="auto" w:fill="auto"/>
          </w:tcPr>
          <w:p w14:paraId="657050D7" w14:textId="46266CAF"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0DA4816" w14:textId="4146872C" w:rsidR="004133C3" w:rsidRPr="005B6D66" w:rsidRDefault="004133C3" w:rsidP="004137E1">
            <w:pPr>
              <w:pStyle w:val="Tabletext"/>
            </w:pPr>
            <w:r w:rsidRPr="005B6D66">
              <w:t>AO NII</w:t>
            </w:r>
            <w:r w:rsidR="005B6D66">
              <w:noBreakHyphen/>
            </w:r>
            <w:r w:rsidRPr="005B6D66">
              <w:t>Vektor</w:t>
            </w:r>
          </w:p>
        </w:tc>
      </w:tr>
      <w:tr w:rsidR="004133C3" w:rsidRPr="005B6D66" w14:paraId="73FEF855" w14:textId="77777777" w:rsidTr="004133C3">
        <w:trPr>
          <w:trHeight w:val="294"/>
        </w:trPr>
        <w:tc>
          <w:tcPr>
            <w:tcW w:w="988" w:type="dxa"/>
            <w:tcBorders>
              <w:top w:val="nil"/>
              <w:bottom w:val="nil"/>
              <w:right w:val="nil"/>
            </w:tcBorders>
            <w:shd w:val="clear" w:color="auto" w:fill="auto"/>
          </w:tcPr>
          <w:p w14:paraId="472291E5"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443E90B" w14:textId="1789D1C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C4FFF39" w14:textId="5E9A817F" w:rsidR="004133C3" w:rsidRPr="005B6D66" w:rsidRDefault="004133C3" w:rsidP="004137E1">
            <w:pPr>
              <w:pStyle w:val="Tabletext"/>
            </w:pPr>
            <w:r w:rsidRPr="005B6D66">
              <w:t>Joint Stock Company Scientific</w:t>
            </w:r>
            <w:r w:rsidR="005B6D66">
              <w:noBreakHyphen/>
            </w:r>
            <w:r w:rsidRPr="005B6D66">
              <w:t>Research Institute "Vektor"</w:t>
            </w:r>
          </w:p>
        </w:tc>
      </w:tr>
      <w:tr w:rsidR="004133C3" w:rsidRPr="005B6D66" w14:paraId="39B92AE7" w14:textId="77777777" w:rsidTr="004133C3">
        <w:trPr>
          <w:trHeight w:val="294"/>
        </w:trPr>
        <w:tc>
          <w:tcPr>
            <w:tcW w:w="988" w:type="dxa"/>
            <w:tcBorders>
              <w:top w:val="nil"/>
              <w:bottom w:val="nil"/>
              <w:right w:val="nil"/>
            </w:tcBorders>
            <w:shd w:val="clear" w:color="auto" w:fill="auto"/>
          </w:tcPr>
          <w:p w14:paraId="1EC5140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99D7B94" w14:textId="0FAFB677"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99A90FD" w14:textId="62F79ED6" w:rsidR="004133C3" w:rsidRPr="005B6D66" w:rsidRDefault="004133C3" w:rsidP="004137E1">
            <w:pPr>
              <w:pStyle w:val="Tabletext"/>
            </w:pPr>
            <w:r w:rsidRPr="005B6D66">
              <w:t>14 St. Academician Pavlova, Saint Petersburg, Russia</w:t>
            </w:r>
          </w:p>
        </w:tc>
      </w:tr>
      <w:tr w:rsidR="004133C3" w:rsidRPr="005B6D66" w14:paraId="72C4DF67" w14:textId="77777777" w:rsidTr="004137E1">
        <w:trPr>
          <w:trHeight w:val="294"/>
        </w:trPr>
        <w:tc>
          <w:tcPr>
            <w:tcW w:w="988" w:type="dxa"/>
            <w:tcBorders>
              <w:top w:val="nil"/>
              <w:bottom w:val="nil"/>
              <w:right w:val="nil"/>
            </w:tcBorders>
            <w:shd w:val="clear" w:color="auto" w:fill="auto"/>
          </w:tcPr>
          <w:p w14:paraId="01BDE5B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D22C564" w14:textId="05BB6BA8"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9FB8FB4" w14:textId="021DBB9D"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7E79778D" w14:textId="77777777" w:rsidTr="004137E1">
        <w:trPr>
          <w:trHeight w:val="294"/>
        </w:trPr>
        <w:tc>
          <w:tcPr>
            <w:tcW w:w="988" w:type="dxa"/>
            <w:tcBorders>
              <w:top w:val="nil"/>
              <w:bottom w:val="single" w:sz="4" w:space="0" w:color="auto"/>
              <w:right w:val="nil"/>
            </w:tcBorders>
            <w:shd w:val="clear" w:color="auto" w:fill="auto"/>
          </w:tcPr>
          <w:p w14:paraId="5EB1AF03"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193FD86" w14:textId="14EC4B58"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571EC0E" w14:textId="4A5CFB9C" w:rsidR="004133C3" w:rsidRPr="005B6D66" w:rsidRDefault="004133C3" w:rsidP="004137E1">
            <w:pPr>
              <w:pStyle w:val="Tabletext"/>
              <w:rPr>
                <w:i/>
              </w:rPr>
            </w:pPr>
            <w:r w:rsidRPr="005B6D66">
              <w:t>Website: https://nii</w:t>
            </w:r>
            <w:r w:rsidR="005B6D66">
              <w:noBreakHyphen/>
            </w:r>
            <w:r w:rsidRPr="005B6D66">
              <w:t>vektor.ru/</w:t>
            </w:r>
          </w:p>
        </w:tc>
      </w:tr>
      <w:tr w:rsidR="004133C3" w:rsidRPr="005B6D66" w14:paraId="71E4DFFE" w14:textId="77777777" w:rsidTr="004137E1">
        <w:trPr>
          <w:trHeight w:val="294"/>
        </w:trPr>
        <w:tc>
          <w:tcPr>
            <w:tcW w:w="988" w:type="dxa"/>
            <w:tcBorders>
              <w:top w:val="single" w:sz="4" w:space="0" w:color="auto"/>
              <w:bottom w:val="nil"/>
              <w:right w:val="nil"/>
            </w:tcBorders>
            <w:shd w:val="clear" w:color="auto" w:fill="auto"/>
          </w:tcPr>
          <w:p w14:paraId="5AB0D29D" w14:textId="7471F74D" w:rsidR="004133C3" w:rsidRPr="005B6D66" w:rsidRDefault="004133C3" w:rsidP="004133C3">
            <w:pPr>
              <w:pStyle w:val="Tabletext"/>
            </w:pPr>
            <w:r w:rsidRPr="005B6D66">
              <w:t>85</w:t>
            </w:r>
          </w:p>
        </w:tc>
        <w:tc>
          <w:tcPr>
            <w:tcW w:w="2976" w:type="dxa"/>
            <w:tcBorders>
              <w:top w:val="single" w:sz="4" w:space="0" w:color="auto"/>
              <w:left w:val="nil"/>
              <w:bottom w:val="nil"/>
              <w:right w:val="nil"/>
            </w:tcBorders>
            <w:shd w:val="clear" w:color="auto" w:fill="auto"/>
          </w:tcPr>
          <w:p w14:paraId="4C8CBE94" w14:textId="532931B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E782309" w14:textId="6E6442B7" w:rsidR="004133C3" w:rsidRPr="005B6D66" w:rsidRDefault="004133C3" w:rsidP="004137E1">
            <w:pPr>
              <w:pStyle w:val="Tabletext"/>
            </w:pPr>
            <w:r w:rsidRPr="005B6D66">
              <w:t xml:space="preserve">The Planar Company  </w:t>
            </w:r>
          </w:p>
        </w:tc>
      </w:tr>
      <w:tr w:rsidR="004133C3" w:rsidRPr="005B6D66" w14:paraId="2A850D1A" w14:textId="77777777" w:rsidTr="004133C3">
        <w:trPr>
          <w:trHeight w:val="294"/>
        </w:trPr>
        <w:tc>
          <w:tcPr>
            <w:tcW w:w="988" w:type="dxa"/>
            <w:tcBorders>
              <w:top w:val="nil"/>
              <w:bottom w:val="nil"/>
              <w:right w:val="nil"/>
            </w:tcBorders>
            <w:shd w:val="clear" w:color="auto" w:fill="auto"/>
          </w:tcPr>
          <w:p w14:paraId="7645C32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D5C14CA" w14:textId="4D546E05"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B0D9769" w14:textId="77777777" w:rsidR="004133C3" w:rsidRPr="005B6D66" w:rsidRDefault="004133C3" w:rsidP="004137E1">
            <w:pPr>
              <w:pStyle w:val="Tabletext"/>
            </w:pPr>
            <w:r w:rsidRPr="005B6D66">
              <w:t>Planar Elements;</w:t>
            </w:r>
          </w:p>
          <w:p w14:paraId="00968BFD" w14:textId="1376745C" w:rsidR="004133C3" w:rsidRPr="005B6D66" w:rsidRDefault="004133C3" w:rsidP="004137E1">
            <w:pPr>
              <w:pStyle w:val="Tabletext"/>
            </w:pPr>
            <w:r w:rsidRPr="005B6D66">
              <w:t>LLC Planar; OOO Planar</w:t>
            </w:r>
          </w:p>
        </w:tc>
      </w:tr>
      <w:tr w:rsidR="004133C3" w:rsidRPr="005B6D66" w14:paraId="0B469B9F" w14:textId="77777777" w:rsidTr="004133C3">
        <w:trPr>
          <w:trHeight w:val="294"/>
        </w:trPr>
        <w:tc>
          <w:tcPr>
            <w:tcW w:w="988" w:type="dxa"/>
            <w:tcBorders>
              <w:top w:val="nil"/>
              <w:bottom w:val="nil"/>
              <w:right w:val="nil"/>
            </w:tcBorders>
            <w:shd w:val="clear" w:color="auto" w:fill="auto"/>
          </w:tcPr>
          <w:p w14:paraId="1341CC0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E3D6117" w14:textId="2ECCD7E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3C297CD" w14:textId="0382F0FE" w:rsidR="004133C3" w:rsidRPr="005B6D66" w:rsidRDefault="004133C3" w:rsidP="004137E1">
            <w:pPr>
              <w:pStyle w:val="Tabletext"/>
            </w:pPr>
            <w:r w:rsidRPr="005B6D66">
              <w:t>Likhvintseva st., 76, Office 1, Udmurt Republic, Izhevsk, 426034, Russia</w:t>
            </w:r>
          </w:p>
        </w:tc>
      </w:tr>
      <w:tr w:rsidR="004133C3" w:rsidRPr="005B6D66" w14:paraId="5CA40337" w14:textId="77777777" w:rsidTr="004137E1">
        <w:trPr>
          <w:trHeight w:val="294"/>
        </w:trPr>
        <w:tc>
          <w:tcPr>
            <w:tcW w:w="988" w:type="dxa"/>
            <w:tcBorders>
              <w:top w:val="nil"/>
              <w:bottom w:val="nil"/>
              <w:right w:val="nil"/>
            </w:tcBorders>
            <w:shd w:val="clear" w:color="auto" w:fill="auto"/>
          </w:tcPr>
          <w:p w14:paraId="7192D76B"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95F15FD" w14:textId="1B1C4BBF"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FDB56F6" w14:textId="27928E0B"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35CC467" w14:textId="77777777" w:rsidTr="004137E1">
        <w:trPr>
          <w:trHeight w:val="294"/>
        </w:trPr>
        <w:tc>
          <w:tcPr>
            <w:tcW w:w="988" w:type="dxa"/>
            <w:tcBorders>
              <w:top w:val="nil"/>
              <w:bottom w:val="single" w:sz="4" w:space="0" w:color="auto"/>
              <w:right w:val="nil"/>
            </w:tcBorders>
            <w:shd w:val="clear" w:color="auto" w:fill="auto"/>
          </w:tcPr>
          <w:p w14:paraId="77C2674D"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801F65F" w14:textId="08E77A90"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E558F06" w14:textId="26F60417" w:rsidR="004133C3" w:rsidRPr="005B6D66" w:rsidRDefault="004133C3" w:rsidP="004137E1">
            <w:pPr>
              <w:pStyle w:val="Tabletext"/>
              <w:rPr>
                <w:i/>
              </w:rPr>
            </w:pPr>
            <w:r w:rsidRPr="005B6D66">
              <w:t>Website: http://planar</w:t>
            </w:r>
            <w:r w:rsidR="005B6D66">
              <w:noBreakHyphen/>
            </w:r>
            <w:r w:rsidRPr="005B6D66">
              <w:t>elements.ru/</w:t>
            </w:r>
          </w:p>
        </w:tc>
      </w:tr>
      <w:tr w:rsidR="004133C3" w:rsidRPr="005B6D66" w14:paraId="7631EA35" w14:textId="77777777" w:rsidTr="004137E1">
        <w:trPr>
          <w:trHeight w:val="294"/>
        </w:trPr>
        <w:tc>
          <w:tcPr>
            <w:tcW w:w="988" w:type="dxa"/>
            <w:tcBorders>
              <w:top w:val="single" w:sz="4" w:space="0" w:color="auto"/>
              <w:bottom w:val="nil"/>
              <w:right w:val="nil"/>
            </w:tcBorders>
            <w:shd w:val="clear" w:color="auto" w:fill="auto"/>
          </w:tcPr>
          <w:p w14:paraId="5221FA79" w14:textId="73F2ECC9" w:rsidR="004133C3" w:rsidRPr="005B6D66" w:rsidRDefault="004133C3" w:rsidP="004133C3">
            <w:pPr>
              <w:pStyle w:val="Tabletext"/>
            </w:pPr>
            <w:r w:rsidRPr="005B6D66">
              <w:t>86</w:t>
            </w:r>
          </w:p>
        </w:tc>
        <w:tc>
          <w:tcPr>
            <w:tcW w:w="2976" w:type="dxa"/>
            <w:tcBorders>
              <w:top w:val="single" w:sz="4" w:space="0" w:color="auto"/>
              <w:left w:val="nil"/>
              <w:bottom w:val="nil"/>
              <w:right w:val="nil"/>
            </w:tcBorders>
            <w:shd w:val="clear" w:color="auto" w:fill="auto"/>
          </w:tcPr>
          <w:p w14:paraId="7C92DE21" w14:textId="4972CCD6"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9608097" w14:textId="54290449" w:rsidR="004133C3" w:rsidRPr="005B6D66" w:rsidRDefault="004133C3" w:rsidP="004137E1">
            <w:pPr>
              <w:pStyle w:val="Tabletext"/>
            </w:pPr>
            <w:r w:rsidRPr="005B6D66">
              <w:t>Lukoil Public Joint Stock Company</w:t>
            </w:r>
          </w:p>
        </w:tc>
      </w:tr>
      <w:tr w:rsidR="004133C3" w:rsidRPr="005B6D66" w14:paraId="2B730F17" w14:textId="77777777" w:rsidTr="004133C3">
        <w:trPr>
          <w:trHeight w:val="294"/>
        </w:trPr>
        <w:tc>
          <w:tcPr>
            <w:tcW w:w="988" w:type="dxa"/>
            <w:tcBorders>
              <w:top w:val="nil"/>
              <w:bottom w:val="nil"/>
              <w:right w:val="nil"/>
            </w:tcBorders>
            <w:shd w:val="clear" w:color="auto" w:fill="auto"/>
          </w:tcPr>
          <w:p w14:paraId="695B6E1B"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39BE60F" w14:textId="7816A1E5"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3ED5CF00" w14:textId="174DC568" w:rsidR="004133C3" w:rsidRPr="005B6D66" w:rsidRDefault="004133C3" w:rsidP="004137E1">
            <w:pPr>
              <w:pStyle w:val="Tabletext"/>
            </w:pPr>
            <w:r w:rsidRPr="005B6D66">
              <w:t>Sretensky Boulevard, 11, Moscow, 101000, Russia</w:t>
            </w:r>
          </w:p>
        </w:tc>
      </w:tr>
      <w:tr w:rsidR="004133C3" w:rsidRPr="005B6D66" w14:paraId="713EF812" w14:textId="77777777" w:rsidTr="004137E1">
        <w:trPr>
          <w:trHeight w:val="294"/>
        </w:trPr>
        <w:tc>
          <w:tcPr>
            <w:tcW w:w="988" w:type="dxa"/>
            <w:tcBorders>
              <w:top w:val="nil"/>
              <w:bottom w:val="nil"/>
              <w:right w:val="nil"/>
            </w:tcBorders>
            <w:shd w:val="clear" w:color="auto" w:fill="auto"/>
          </w:tcPr>
          <w:p w14:paraId="53EBCE1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84DAF1B" w14:textId="17BFBF35"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743707A" w14:textId="321700B0"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1F505F9" w14:textId="77777777" w:rsidTr="004137E1">
        <w:trPr>
          <w:trHeight w:val="294"/>
        </w:trPr>
        <w:tc>
          <w:tcPr>
            <w:tcW w:w="988" w:type="dxa"/>
            <w:tcBorders>
              <w:top w:val="nil"/>
              <w:bottom w:val="single" w:sz="4" w:space="0" w:color="auto"/>
              <w:right w:val="nil"/>
            </w:tcBorders>
            <w:shd w:val="clear" w:color="auto" w:fill="auto"/>
          </w:tcPr>
          <w:p w14:paraId="370EC6AE"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4CE8DFEB" w14:textId="3FF3080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CE32AFE" w14:textId="69880E4B" w:rsidR="004133C3" w:rsidRPr="005B6D66" w:rsidRDefault="004133C3" w:rsidP="004137E1">
            <w:pPr>
              <w:pStyle w:val="Tabletext"/>
              <w:rPr>
                <w:i/>
              </w:rPr>
            </w:pPr>
            <w:r w:rsidRPr="005B6D66">
              <w:t>Website: www.lukoil.ru/</w:t>
            </w:r>
          </w:p>
        </w:tc>
      </w:tr>
      <w:tr w:rsidR="004133C3" w:rsidRPr="005B6D66" w14:paraId="68FF88DA" w14:textId="77777777" w:rsidTr="004137E1">
        <w:trPr>
          <w:trHeight w:val="294"/>
        </w:trPr>
        <w:tc>
          <w:tcPr>
            <w:tcW w:w="988" w:type="dxa"/>
            <w:tcBorders>
              <w:top w:val="single" w:sz="4" w:space="0" w:color="auto"/>
              <w:bottom w:val="nil"/>
              <w:right w:val="nil"/>
            </w:tcBorders>
            <w:shd w:val="clear" w:color="auto" w:fill="auto"/>
          </w:tcPr>
          <w:p w14:paraId="2F6AD876" w14:textId="2E31F19B" w:rsidR="004133C3" w:rsidRPr="005B6D66" w:rsidRDefault="004133C3" w:rsidP="004133C3">
            <w:pPr>
              <w:pStyle w:val="Tabletext"/>
            </w:pPr>
            <w:r w:rsidRPr="005B6D66">
              <w:t>87</w:t>
            </w:r>
          </w:p>
        </w:tc>
        <w:tc>
          <w:tcPr>
            <w:tcW w:w="2976" w:type="dxa"/>
            <w:tcBorders>
              <w:top w:val="single" w:sz="4" w:space="0" w:color="auto"/>
              <w:left w:val="nil"/>
              <w:bottom w:val="nil"/>
              <w:right w:val="nil"/>
            </w:tcBorders>
            <w:shd w:val="clear" w:color="auto" w:fill="auto"/>
          </w:tcPr>
          <w:p w14:paraId="30FEECED" w14:textId="4D0E9C0D"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ED41391" w14:textId="44858945" w:rsidR="004133C3" w:rsidRPr="005B6D66" w:rsidRDefault="004133C3" w:rsidP="004137E1">
            <w:pPr>
              <w:pStyle w:val="Tabletext"/>
            </w:pPr>
            <w:r w:rsidRPr="005B6D66">
              <w:t>Foundation for Development of the Center for Elaboration and Commercialization of New Technologies</w:t>
            </w:r>
          </w:p>
        </w:tc>
      </w:tr>
      <w:tr w:rsidR="004133C3" w:rsidRPr="005B6D66" w14:paraId="5551DD2A" w14:textId="77777777" w:rsidTr="004133C3">
        <w:trPr>
          <w:trHeight w:val="294"/>
        </w:trPr>
        <w:tc>
          <w:tcPr>
            <w:tcW w:w="988" w:type="dxa"/>
            <w:tcBorders>
              <w:top w:val="nil"/>
              <w:bottom w:val="nil"/>
              <w:right w:val="nil"/>
            </w:tcBorders>
            <w:shd w:val="clear" w:color="auto" w:fill="auto"/>
          </w:tcPr>
          <w:p w14:paraId="64E9479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46D7A66" w14:textId="409E6B7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56FD7A83" w14:textId="188DEB48" w:rsidR="004133C3" w:rsidRPr="005B6D66" w:rsidRDefault="004133C3" w:rsidP="004137E1">
            <w:pPr>
              <w:pStyle w:val="Tabletext"/>
            </w:pPr>
            <w:r w:rsidRPr="005B6D66">
              <w:t>Skolkovo Foundation</w:t>
            </w:r>
          </w:p>
        </w:tc>
      </w:tr>
      <w:tr w:rsidR="004133C3" w:rsidRPr="005B6D66" w14:paraId="3790AF4C" w14:textId="77777777" w:rsidTr="004133C3">
        <w:trPr>
          <w:trHeight w:val="294"/>
        </w:trPr>
        <w:tc>
          <w:tcPr>
            <w:tcW w:w="988" w:type="dxa"/>
            <w:tcBorders>
              <w:top w:val="nil"/>
              <w:bottom w:val="nil"/>
              <w:right w:val="nil"/>
            </w:tcBorders>
            <w:shd w:val="clear" w:color="auto" w:fill="auto"/>
          </w:tcPr>
          <w:p w14:paraId="50E5186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FE6D347" w14:textId="44A1DA1D"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5444826" w14:textId="10396CC5" w:rsidR="004133C3" w:rsidRPr="005B6D66" w:rsidRDefault="004133C3" w:rsidP="004137E1">
            <w:pPr>
              <w:pStyle w:val="Tabletext"/>
            </w:pPr>
            <w:r w:rsidRPr="005B6D66">
              <w:t>5 Nobelya str., Skolkovo Innovation Centre, Moscow, 121205, Russia</w:t>
            </w:r>
          </w:p>
        </w:tc>
      </w:tr>
      <w:tr w:rsidR="004133C3" w:rsidRPr="005B6D66" w14:paraId="4B7AB0AB" w14:textId="77777777" w:rsidTr="004137E1">
        <w:trPr>
          <w:trHeight w:val="294"/>
        </w:trPr>
        <w:tc>
          <w:tcPr>
            <w:tcW w:w="988" w:type="dxa"/>
            <w:tcBorders>
              <w:top w:val="nil"/>
              <w:bottom w:val="nil"/>
              <w:right w:val="nil"/>
            </w:tcBorders>
            <w:shd w:val="clear" w:color="auto" w:fill="auto"/>
          </w:tcPr>
          <w:p w14:paraId="18F01A6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E31A767" w14:textId="3CD86E28"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1EFE6EB" w14:textId="5606CCCC"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0681CC2" w14:textId="77777777" w:rsidTr="004137E1">
        <w:trPr>
          <w:trHeight w:val="294"/>
        </w:trPr>
        <w:tc>
          <w:tcPr>
            <w:tcW w:w="988" w:type="dxa"/>
            <w:tcBorders>
              <w:top w:val="nil"/>
              <w:bottom w:val="single" w:sz="4" w:space="0" w:color="auto"/>
              <w:right w:val="nil"/>
            </w:tcBorders>
            <w:shd w:val="clear" w:color="auto" w:fill="auto"/>
          </w:tcPr>
          <w:p w14:paraId="71195881"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46549EA" w14:textId="75242640"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CD19C5A" w14:textId="06DC550C" w:rsidR="004133C3" w:rsidRPr="005B6D66" w:rsidRDefault="004133C3" w:rsidP="004137E1">
            <w:pPr>
              <w:pStyle w:val="Tabletext"/>
              <w:rPr>
                <w:i/>
              </w:rPr>
            </w:pPr>
            <w:r w:rsidRPr="005B6D66">
              <w:t>State registration number: 1107799016720</w:t>
            </w:r>
          </w:p>
        </w:tc>
      </w:tr>
      <w:tr w:rsidR="004133C3" w:rsidRPr="005B6D66" w14:paraId="04EA5DC4" w14:textId="77777777" w:rsidTr="004137E1">
        <w:trPr>
          <w:trHeight w:val="294"/>
        </w:trPr>
        <w:tc>
          <w:tcPr>
            <w:tcW w:w="988" w:type="dxa"/>
            <w:tcBorders>
              <w:top w:val="single" w:sz="4" w:space="0" w:color="auto"/>
              <w:bottom w:val="nil"/>
              <w:right w:val="nil"/>
            </w:tcBorders>
            <w:shd w:val="clear" w:color="auto" w:fill="auto"/>
          </w:tcPr>
          <w:p w14:paraId="03FC9098" w14:textId="2E1BDCA8" w:rsidR="004133C3" w:rsidRPr="005B6D66" w:rsidRDefault="004133C3" w:rsidP="004133C3">
            <w:pPr>
              <w:pStyle w:val="Tabletext"/>
            </w:pPr>
            <w:r w:rsidRPr="005B6D66">
              <w:t>88</w:t>
            </w:r>
          </w:p>
        </w:tc>
        <w:tc>
          <w:tcPr>
            <w:tcW w:w="2976" w:type="dxa"/>
            <w:tcBorders>
              <w:top w:val="single" w:sz="4" w:space="0" w:color="auto"/>
              <w:left w:val="nil"/>
              <w:bottom w:val="nil"/>
              <w:right w:val="nil"/>
            </w:tcBorders>
            <w:shd w:val="clear" w:color="auto" w:fill="auto"/>
          </w:tcPr>
          <w:p w14:paraId="0B43D4E3" w14:textId="7DECD233"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44ACEBF" w14:textId="0148DF13" w:rsidR="004133C3" w:rsidRPr="005B6D66" w:rsidRDefault="004133C3" w:rsidP="004137E1">
            <w:pPr>
              <w:pStyle w:val="Tabletext"/>
            </w:pPr>
            <w:r w:rsidRPr="005B6D66">
              <w:t>Skolkovo Institute of Science and Technology</w:t>
            </w:r>
          </w:p>
        </w:tc>
      </w:tr>
      <w:tr w:rsidR="004133C3" w:rsidRPr="005B6D66" w14:paraId="722E22FC" w14:textId="77777777" w:rsidTr="004133C3">
        <w:trPr>
          <w:trHeight w:val="294"/>
        </w:trPr>
        <w:tc>
          <w:tcPr>
            <w:tcW w:w="988" w:type="dxa"/>
            <w:tcBorders>
              <w:top w:val="nil"/>
              <w:bottom w:val="nil"/>
              <w:right w:val="nil"/>
            </w:tcBorders>
            <w:shd w:val="clear" w:color="auto" w:fill="auto"/>
          </w:tcPr>
          <w:p w14:paraId="60CD0B0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52C646E" w14:textId="6F01198E"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315B0D9" w14:textId="183E3EAB" w:rsidR="004133C3" w:rsidRPr="005B6D66" w:rsidRDefault="004133C3" w:rsidP="004137E1">
            <w:pPr>
              <w:pStyle w:val="Tabletext"/>
            </w:pPr>
            <w:r w:rsidRPr="005B6D66">
              <w:t>Skoltech</w:t>
            </w:r>
          </w:p>
        </w:tc>
      </w:tr>
      <w:tr w:rsidR="004133C3" w:rsidRPr="005B6D66" w14:paraId="7473A53E" w14:textId="77777777" w:rsidTr="004133C3">
        <w:trPr>
          <w:trHeight w:val="294"/>
        </w:trPr>
        <w:tc>
          <w:tcPr>
            <w:tcW w:w="988" w:type="dxa"/>
            <w:tcBorders>
              <w:top w:val="nil"/>
              <w:bottom w:val="nil"/>
              <w:right w:val="nil"/>
            </w:tcBorders>
            <w:shd w:val="clear" w:color="auto" w:fill="auto"/>
          </w:tcPr>
          <w:p w14:paraId="0B8D738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C96DADD" w14:textId="13973908"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25726AD" w14:textId="2B73A4F9" w:rsidR="004133C3" w:rsidRPr="005B6D66" w:rsidRDefault="004133C3" w:rsidP="004137E1">
            <w:pPr>
              <w:pStyle w:val="Tabletext"/>
            </w:pPr>
            <w:r w:rsidRPr="005B6D66">
              <w:t>Bolshoy Boulevard 30, bld. 1, Moscow, 121205, Russia</w:t>
            </w:r>
          </w:p>
        </w:tc>
      </w:tr>
      <w:tr w:rsidR="004133C3" w:rsidRPr="005B6D66" w14:paraId="0235A09B" w14:textId="77777777" w:rsidTr="004137E1">
        <w:trPr>
          <w:trHeight w:val="294"/>
        </w:trPr>
        <w:tc>
          <w:tcPr>
            <w:tcW w:w="988" w:type="dxa"/>
            <w:tcBorders>
              <w:top w:val="nil"/>
              <w:bottom w:val="nil"/>
              <w:right w:val="nil"/>
            </w:tcBorders>
            <w:shd w:val="clear" w:color="auto" w:fill="auto"/>
          </w:tcPr>
          <w:p w14:paraId="3AE646F0"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F3C3AC2" w14:textId="5E5F132D"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4A6E896" w14:textId="006FA063"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6405A415" w14:textId="77777777" w:rsidTr="004137E1">
        <w:trPr>
          <w:trHeight w:val="294"/>
        </w:trPr>
        <w:tc>
          <w:tcPr>
            <w:tcW w:w="988" w:type="dxa"/>
            <w:tcBorders>
              <w:top w:val="nil"/>
              <w:bottom w:val="single" w:sz="4" w:space="0" w:color="auto"/>
              <w:right w:val="nil"/>
            </w:tcBorders>
            <w:shd w:val="clear" w:color="auto" w:fill="auto"/>
          </w:tcPr>
          <w:p w14:paraId="44181FD0"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C894BB2" w14:textId="4774A646"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A29E366" w14:textId="611BB3CE" w:rsidR="004133C3" w:rsidRPr="005B6D66" w:rsidRDefault="004133C3" w:rsidP="004137E1">
            <w:pPr>
              <w:pStyle w:val="Tabletext"/>
              <w:rPr>
                <w:i/>
              </w:rPr>
            </w:pPr>
            <w:r w:rsidRPr="005B6D66">
              <w:t>State registration number: 1115000005922</w:t>
            </w:r>
          </w:p>
        </w:tc>
      </w:tr>
      <w:tr w:rsidR="004133C3" w:rsidRPr="005B6D66" w14:paraId="7136E984" w14:textId="77777777" w:rsidTr="004137E1">
        <w:trPr>
          <w:trHeight w:val="294"/>
        </w:trPr>
        <w:tc>
          <w:tcPr>
            <w:tcW w:w="988" w:type="dxa"/>
            <w:tcBorders>
              <w:top w:val="single" w:sz="4" w:space="0" w:color="auto"/>
              <w:bottom w:val="nil"/>
              <w:right w:val="nil"/>
            </w:tcBorders>
            <w:shd w:val="clear" w:color="auto" w:fill="auto"/>
          </w:tcPr>
          <w:p w14:paraId="506B147C" w14:textId="62A95481" w:rsidR="004133C3" w:rsidRPr="005B6D66" w:rsidRDefault="004133C3" w:rsidP="004133C3">
            <w:pPr>
              <w:pStyle w:val="Tabletext"/>
            </w:pPr>
            <w:r w:rsidRPr="005B6D66">
              <w:t>89</w:t>
            </w:r>
          </w:p>
        </w:tc>
        <w:tc>
          <w:tcPr>
            <w:tcW w:w="2976" w:type="dxa"/>
            <w:tcBorders>
              <w:top w:val="single" w:sz="4" w:space="0" w:color="auto"/>
              <w:left w:val="nil"/>
              <w:bottom w:val="nil"/>
              <w:right w:val="nil"/>
            </w:tcBorders>
            <w:shd w:val="clear" w:color="auto" w:fill="auto"/>
          </w:tcPr>
          <w:p w14:paraId="36FDBFA0" w14:textId="151BB3E7"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FAD2A27" w14:textId="62D172FE" w:rsidR="004133C3" w:rsidRPr="005B6D66" w:rsidRDefault="004133C3" w:rsidP="004137E1">
            <w:pPr>
              <w:pStyle w:val="Tabletext"/>
            </w:pPr>
            <w:r w:rsidRPr="005B6D66">
              <w:t>Sputnik</w:t>
            </w:r>
          </w:p>
        </w:tc>
      </w:tr>
      <w:tr w:rsidR="004133C3" w:rsidRPr="005B6D66" w14:paraId="6230180B" w14:textId="77777777" w:rsidTr="004133C3">
        <w:trPr>
          <w:trHeight w:val="294"/>
        </w:trPr>
        <w:tc>
          <w:tcPr>
            <w:tcW w:w="988" w:type="dxa"/>
            <w:tcBorders>
              <w:top w:val="nil"/>
              <w:bottom w:val="nil"/>
              <w:right w:val="nil"/>
            </w:tcBorders>
            <w:shd w:val="clear" w:color="auto" w:fill="auto"/>
          </w:tcPr>
          <w:p w14:paraId="6FF8C425"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589BE72" w14:textId="6A174878"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05BF0C3" w14:textId="1A441018" w:rsidR="004133C3" w:rsidRPr="005B6D66" w:rsidRDefault="004133C3" w:rsidP="004137E1">
            <w:pPr>
              <w:pStyle w:val="Tabletext"/>
            </w:pPr>
            <w:r w:rsidRPr="005B6D66">
              <w:t>Sputnik Information Agency and Radio</w:t>
            </w:r>
          </w:p>
        </w:tc>
      </w:tr>
      <w:tr w:rsidR="004133C3" w:rsidRPr="005B6D66" w14:paraId="7D786A83" w14:textId="77777777" w:rsidTr="004133C3">
        <w:trPr>
          <w:trHeight w:val="294"/>
        </w:trPr>
        <w:tc>
          <w:tcPr>
            <w:tcW w:w="988" w:type="dxa"/>
            <w:tcBorders>
              <w:top w:val="nil"/>
              <w:bottom w:val="nil"/>
              <w:right w:val="nil"/>
            </w:tcBorders>
            <w:shd w:val="clear" w:color="auto" w:fill="auto"/>
          </w:tcPr>
          <w:p w14:paraId="2C9F5A3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8542C78" w14:textId="0F9B12A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03ADE8B" w14:textId="4B26B22F" w:rsidR="004133C3" w:rsidRPr="005B6D66" w:rsidRDefault="004133C3" w:rsidP="004137E1">
            <w:pPr>
              <w:pStyle w:val="Tabletext"/>
            </w:pPr>
            <w:r w:rsidRPr="005B6D66">
              <w:t>4/1,2,3 Zubovsky blvd., Moscow, 119021, Russia</w:t>
            </w:r>
          </w:p>
        </w:tc>
      </w:tr>
      <w:tr w:rsidR="004133C3" w:rsidRPr="005B6D66" w14:paraId="7668593C" w14:textId="77777777" w:rsidTr="004137E1">
        <w:trPr>
          <w:trHeight w:val="294"/>
        </w:trPr>
        <w:tc>
          <w:tcPr>
            <w:tcW w:w="988" w:type="dxa"/>
            <w:tcBorders>
              <w:top w:val="nil"/>
              <w:bottom w:val="nil"/>
              <w:right w:val="nil"/>
            </w:tcBorders>
            <w:shd w:val="clear" w:color="auto" w:fill="auto"/>
          </w:tcPr>
          <w:p w14:paraId="6707011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2C21984" w14:textId="1C343987"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B5992FA" w14:textId="1A8FA4B8"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1BA97117" w14:textId="77777777" w:rsidTr="004137E1">
        <w:trPr>
          <w:trHeight w:val="294"/>
        </w:trPr>
        <w:tc>
          <w:tcPr>
            <w:tcW w:w="988" w:type="dxa"/>
            <w:tcBorders>
              <w:top w:val="nil"/>
              <w:bottom w:val="single" w:sz="4" w:space="0" w:color="auto"/>
              <w:right w:val="nil"/>
            </w:tcBorders>
            <w:shd w:val="clear" w:color="auto" w:fill="auto"/>
          </w:tcPr>
          <w:p w14:paraId="2F90C72F"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03631A3" w14:textId="4E642FD5"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A1B12B5" w14:textId="748BEC39" w:rsidR="004133C3" w:rsidRPr="005B6D66" w:rsidRDefault="004133C3" w:rsidP="004137E1">
            <w:pPr>
              <w:pStyle w:val="Tabletext"/>
              <w:rPr>
                <w:i/>
              </w:rPr>
            </w:pPr>
            <w:r w:rsidRPr="005B6D66">
              <w:t>State registration number: 5137746242937</w:t>
            </w:r>
          </w:p>
        </w:tc>
      </w:tr>
      <w:tr w:rsidR="004133C3" w:rsidRPr="005B6D66" w14:paraId="36E1CF60" w14:textId="77777777" w:rsidTr="004137E1">
        <w:trPr>
          <w:trHeight w:val="294"/>
        </w:trPr>
        <w:tc>
          <w:tcPr>
            <w:tcW w:w="988" w:type="dxa"/>
            <w:tcBorders>
              <w:top w:val="single" w:sz="4" w:space="0" w:color="auto"/>
              <w:bottom w:val="nil"/>
              <w:right w:val="nil"/>
            </w:tcBorders>
            <w:shd w:val="clear" w:color="auto" w:fill="auto"/>
          </w:tcPr>
          <w:p w14:paraId="458565D4" w14:textId="0FDD6BD2" w:rsidR="004133C3" w:rsidRPr="005B6D66" w:rsidRDefault="004133C3" w:rsidP="004133C3">
            <w:pPr>
              <w:pStyle w:val="Tabletext"/>
            </w:pPr>
            <w:r w:rsidRPr="005B6D66">
              <w:t>90</w:t>
            </w:r>
          </w:p>
        </w:tc>
        <w:tc>
          <w:tcPr>
            <w:tcW w:w="2976" w:type="dxa"/>
            <w:tcBorders>
              <w:top w:val="single" w:sz="4" w:space="0" w:color="auto"/>
              <w:left w:val="nil"/>
              <w:bottom w:val="nil"/>
              <w:right w:val="nil"/>
            </w:tcBorders>
            <w:shd w:val="clear" w:color="auto" w:fill="auto"/>
          </w:tcPr>
          <w:p w14:paraId="29A05913" w14:textId="3C7E17E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785E654" w14:textId="4C66DC3E" w:rsidR="004133C3" w:rsidRPr="005B6D66" w:rsidRDefault="004133C3" w:rsidP="004137E1">
            <w:pPr>
              <w:pStyle w:val="Tabletext"/>
            </w:pPr>
            <w:r w:rsidRPr="005B6D66">
              <w:t>Far Eastern Bank Joint Stock Company</w:t>
            </w:r>
          </w:p>
        </w:tc>
      </w:tr>
      <w:tr w:rsidR="004133C3" w:rsidRPr="005B6D66" w14:paraId="740A0BC5" w14:textId="77777777" w:rsidTr="004133C3">
        <w:trPr>
          <w:trHeight w:val="294"/>
        </w:trPr>
        <w:tc>
          <w:tcPr>
            <w:tcW w:w="988" w:type="dxa"/>
            <w:tcBorders>
              <w:top w:val="nil"/>
              <w:bottom w:val="nil"/>
              <w:right w:val="nil"/>
            </w:tcBorders>
            <w:shd w:val="clear" w:color="auto" w:fill="auto"/>
          </w:tcPr>
          <w:p w14:paraId="0113991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7E4B06A" w14:textId="407289C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B50C107" w14:textId="051CE2BA" w:rsidR="004133C3" w:rsidRPr="005B6D66" w:rsidRDefault="004133C3" w:rsidP="004137E1">
            <w:pPr>
              <w:pStyle w:val="Tabletext"/>
            </w:pPr>
            <w:r w:rsidRPr="005B6D66">
              <w:t>JSC Dalnevostochniy Bank</w:t>
            </w:r>
          </w:p>
        </w:tc>
      </w:tr>
      <w:tr w:rsidR="004133C3" w:rsidRPr="005B6D66" w14:paraId="1002FA9F" w14:textId="77777777" w:rsidTr="004133C3">
        <w:trPr>
          <w:trHeight w:val="294"/>
        </w:trPr>
        <w:tc>
          <w:tcPr>
            <w:tcW w:w="988" w:type="dxa"/>
            <w:tcBorders>
              <w:top w:val="nil"/>
              <w:bottom w:val="nil"/>
              <w:right w:val="nil"/>
            </w:tcBorders>
            <w:shd w:val="clear" w:color="auto" w:fill="auto"/>
          </w:tcPr>
          <w:p w14:paraId="63CCBCD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075DFA5" w14:textId="5D557050"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5119EBA" w14:textId="31C2A300" w:rsidR="004133C3" w:rsidRPr="005B6D66" w:rsidRDefault="004133C3" w:rsidP="004137E1">
            <w:pPr>
              <w:pStyle w:val="Tabletext"/>
            </w:pPr>
            <w:r w:rsidRPr="005B6D66">
              <w:t>27, Verkhneportovaya Street, Vladivostok, 690990, Russia</w:t>
            </w:r>
          </w:p>
        </w:tc>
      </w:tr>
      <w:tr w:rsidR="004133C3" w:rsidRPr="005B6D66" w14:paraId="5CFCD584" w14:textId="77777777" w:rsidTr="004137E1">
        <w:trPr>
          <w:trHeight w:val="294"/>
        </w:trPr>
        <w:tc>
          <w:tcPr>
            <w:tcW w:w="988" w:type="dxa"/>
            <w:tcBorders>
              <w:top w:val="nil"/>
              <w:bottom w:val="nil"/>
              <w:right w:val="nil"/>
            </w:tcBorders>
            <w:shd w:val="clear" w:color="auto" w:fill="auto"/>
          </w:tcPr>
          <w:p w14:paraId="3266DDA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F527EC7" w14:textId="6A9821E3"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AD65EBB" w14:textId="6958E1BF"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62B5431" w14:textId="77777777" w:rsidTr="004137E1">
        <w:trPr>
          <w:trHeight w:val="294"/>
        </w:trPr>
        <w:tc>
          <w:tcPr>
            <w:tcW w:w="988" w:type="dxa"/>
            <w:tcBorders>
              <w:top w:val="nil"/>
              <w:bottom w:val="single" w:sz="4" w:space="0" w:color="auto"/>
              <w:right w:val="nil"/>
            </w:tcBorders>
            <w:shd w:val="clear" w:color="auto" w:fill="auto"/>
          </w:tcPr>
          <w:p w14:paraId="7CE4151C"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50ABE2B" w14:textId="0749B31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82E6026" w14:textId="31686AA6" w:rsidR="004133C3" w:rsidRPr="005B6D66" w:rsidRDefault="004133C3" w:rsidP="004137E1">
            <w:pPr>
              <w:pStyle w:val="Tabletext"/>
              <w:rPr>
                <w:i/>
              </w:rPr>
            </w:pPr>
            <w:r w:rsidRPr="005B6D66">
              <w:t>Website: www.dvbank.ru</w:t>
            </w:r>
          </w:p>
        </w:tc>
      </w:tr>
      <w:tr w:rsidR="004133C3" w:rsidRPr="005B6D66" w14:paraId="7A55DB96" w14:textId="77777777" w:rsidTr="004137E1">
        <w:trPr>
          <w:trHeight w:val="294"/>
        </w:trPr>
        <w:tc>
          <w:tcPr>
            <w:tcW w:w="988" w:type="dxa"/>
            <w:tcBorders>
              <w:top w:val="single" w:sz="4" w:space="0" w:color="auto"/>
              <w:bottom w:val="nil"/>
              <w:right w:val="nil"/>
            </w:tcBorders>
            <w:shd w:val="clear" w:color="auto" w:fill="auto"/>
          </w:tcPr>
          <w:p w14:paraId="39E0AB04" w14:textId="4AD5FD55" w:rsidR="004133C3" w:rsidRPr="005B6D66" w:rsidRDefault="004133C3" w:rsidP="004133C3">
            <w:pPr>
              <w:pStyle w:val="Tabletext"/>
            </w:pPr>
            <w:r w:rsidRPr="005B6D66">
              <w:t>91</w:t>
            </w:r>
          </w:p>
        </w:tc>
        <w:tc>
          <w:tcPr>
            <w:tcW w:w="2976" w:type="dxa"/>
            <w:tcBorders>
              <w:top w:val="single" w:sz="4" w:space="0" w:color="auto"/>
              <w:left w:val="nil"/>
              <w:bottom w:val="nil"/>
              <w:right w:val="nil"/>
            </w:tcBorders>
            <w:shd w:val="clear" w:color="auto" w:fill="auto"/>
          </w:tcPr>
          <w:p w14:paraId="7B0D8002" w14:textId="0E6478D4"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FF4B879" w14:textId="0AFE4289" w:rsidR="004133C3" w:rsidRPr="005B6D66" w:rsidRDefault="004133C3" w:rsidP="004137E1">
            <w:pPr>
              <w:pStyle w:val="Tabletext"/>
            </w:pPr>
            <w:r w:rsidRPr="005B6D66">
              <w:t>State Specialised Russian Export</w:t>
            </w:r>
            <w:r w:rsidR="005B6D66">
              <w:noBreakHyphen/>
            </w:r>
            <w:r w:rsidRPr="005B6D66">
              <w:t>Import Bank Joint Stock Company</w:t>
            </w:r>
          </w:p>
        </w:tc>
      </w:tr>
      <w:tr w:rsidR="004133C3" w:rsidRPr="005B6D66" w14:paraId="3650E700" w14:textId="77777777" w:rsidTr="004133C3">
        <w:trPr>
          <w:trHeight w:val="294"/>
        </w:trPr>
        <w:tc>
          <w:tcPr>
            <w:tcW w:w="988" w:type="dxa"/>
            <w:tcBorders>
              <w:top w:val="nil"/>
              <w:bottom w:val="nil"/>
              <w:right w:val="nil"/>
            </w:tcBorders>
            <w:shd w:val="clear" w:color="auto" w:fill="auto"/>
          </w:tcPr>
          <w:p w14:paraId="008146F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A8BF301" w14:textId="58BACB82"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111E1245" w14:textId="77777777" w:rsidR="004133C3" w:rsidRPr="005B6D66" w:rsidRDefault="004133C3" w:rsidP="004137E1">
            <w:pPr>
              <w:pStyle w:val="Tabletext"/>
            </w:pPr>
            <w:r w:rsidRPr="005B6D66">
              <w:t xml:space="preserve">Eximbank of Russia; </w:t>
            </w:r>
          </w:p>
          <w:p w14:paraId="65F65612" w14:textId="49AFA4F4" w:rsidR="004133C3" w:rsidRPr="005B6D66" w:rsidRDefault="004133C3" w:rsidP="004137E1">
            <w:pPr>
              <w:pStyle w:val="Tabletext"/>
            </w:pPr>
            <w:r w:rsidRPr="005B6D66">
              <w:t>AO Roseksimbank</w:t>
            </w:r>
          </w:p>
        </w:tc>
      </w:tr>
      <w:tr w:rsidR="004133C3" w:rsidRPr="005B6D66" w14:paraId="531A0FD6" w14:textId="77777777" w:rsidTr="004133C3">
        <w:trPr>
          <w:trHeight w:val="294"/>
        </w:trPr>
        <w:tc>
          <w:tcPr>
            <w:tcW w:w="988" w:type="dxa"/>
            <w:tcBorders>
              <w:top w:val="nil"/>
              <w:bottom w:val="nil"/>
              <w:right w:val="nil"/>
            </w:tcBorders>
            <w:shd w:val="clear" w:color="auto" w:fill="auto"/>
          </w:tcPr>
          <w:p w14:paraId="77E8BEF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6F3CA33" w14:textId="29DE7776"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1A0DBB9" w14:textId="5699A0DD" w:rsidR="004133C3" w:rsidRPr="005B6D66" w:rsidRDefault="004133C3" w:rsidP="004137E1">
            <w:pPr>
              <w:pStyle w:val="Tabletext"/>
            </w:pPr>
            <w:r w:rsidRPr="005B6D66">
              <w:t>12 Krasnopresnenskaya Embankments, Moscow, 123610, Russia</w:t>
            </w:r>
          </w:p>
        </w:tc>
      </w:tr>
      <w:tr w:rsidR="004133C3" w:rsidRPr="005B6D66" w14:paraId="4488B0BD" w14:textId="77777777" w:rsidTr="004137E1">
        <w:trPr>
          <w:trHeight w:val="294"/>
        </w:trPr>
        <w:tc>
          <w:tcPr>
            <w:tcW w:w="988" w:type="dxa"/>
            <w:tcBorders>
              <w:top w:val="nil"/>
              <w:bottom w:val="nil"/>
              <w:right w:val="nil"/>
            </w:tcBorders>
            <w:shd w:val="clear" w:color="auto" w:fill="auto"/>
          </w:tcPr>
          <w:p w14:paraId="7093B5E2"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DB58839" w14:textId="4AF1136F"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837ECEA" w14:textId="1D835BD3"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29A5D26" w14:textId="77777777" w:rsidTr="008314C6">
        <w:trPr>
          <w:trHeight w:val="294"/>
        </w:trPr>
        <w:tc>
          <w:tcPr>
            <w:tcW w:w="988" w:type="dxa"/>
            <w:tcBorders>
              <w:top w:val="nil"/>
              <w:bottom w:val="single" w:sz="4" w:space="0" w:color="auto"/>
              <w:right w:val="nil"/>
            </w:tcBorders>
            <w:shd w:val="clear" w:color="auto" w:fill="auto"/>
          </w:tcPr>
          <w:p w14:paraId="762BB7D3"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0637FE23" w14:textId="06F453C0"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D1D2828" w14:textId="663D912A" w:rsidR="004133C3" w:rsidRPr="005B6D66" w:rsidRDefault="004133C3" w:rsidP="004137E1">
            <w:pPr>
              <w:pStyle w:val="Tabletext"/>
              <w:rPr>
                <w:i/>
              </w:rPr>
            </w:pPr>
            <w:r w:rsidRPr="005B6D66">
              <w:t>Website: http://eximbank.ru/</w:t>
            </w:r>
          </w:p>
        </w:tc>
      </w:tr>
      <w:tr w:rsidR="004F0C07" w:rsidRPr="005B6D66" w14:paraId="48E9E46C" w14:textId="77777777" w:rsidTr="008314C6">
        <w:trPr>
          <w:trHeight w:val="294"/>
        </w:trPr>
        <w:tc>
          <w:tcPr>
            <w:tcW w:w="988" w:type="dxa"/>
            <w:tcBorders>
              <w:top w:val="single" w:sz="4" w:space="0" w:color="auto"/>
              <w:bottom w:val="nil"/>
              <w:right w:val="nil"/>
            </w:tcBorders>
            <w:shd w:val="clear" w:color="auto" w:fill="auto"/>
          </w:tcPr>
          <w:p w14:paraId="2B75AD3A" w14:textId="300F7AEB" w:rsidR="004F0C07" w:rsidRPr="005B6D66" w:rsidRDefault="004F0C07" w:rsidP="004F0C07">
            <w:pPr>
              <w:pStyle w:val="Tabletext"/>
            </w:pPr>
            <w:r w:rsidRPr="005B6D66">
              <w:t>92</w:t>
            </w:r>
          </w:p>
        </w:tc>
        <w:tc>
          <w:tcPr>
            <w:tcW w:w="2976" w:type="dxa"/>
            <w:tcBorders>
              <w:top w:val="single" w:sz="4" w:space="0" w:color="auto"/>
              <w:left w:val="nil"/>
              <w:bottom w:val="nil"/>
              <w:right w:val="nil"/>
            </w:tcBorders>
            <w:shd w:val="clear" w:color="auto" w:fill="auto"/>
          </w:tcPr>
          <w:p w14:paraId="5C835CA4" w14:textId="5CEB4A08"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3685DFDD" w14:textId="49840BBE" w:rsidR="004F0C07" w:rsidRPr="005B6D66" w:rsidRDefault="004F0C07" w:rsidP="004F0C07">
            <w:pPr>
              <w:pStyle w:val="Tabletext"/>
            </w:pPr>
            <w:r w:rsidRPr="005B6D66">
              <w:t>Federal Service for Financial Monitoring of the Russian Federation</w:t>
            </w:r>
          </w:p>
        </w:tc>
      </w:tr>
      <w:tr w:rsidR="004F0C07" w:rsidRPr="005B6D66" w14:paraId="58A2311B" w14:textId="77777777" w:rsidTr="008D0FD4">
        <w:trPr>
          <w:trHeight w:val="294"/>
        </w:trPr>
        <w:tc>
          <w:tcPr>
            <w:tcW w:w="988" w:type="dxa"/>
            <w:tcBorders>
              <w:top w:val="nil"/>
              <w:bottom w:val="nil"/>
              <w:right w:val="nil"/>
            </w:tcBorders>
            <w:shd w:val="clear" w:color="auto" w:fill="auto"/>
          </w:tcPr>
          <w:p w14:paraId="079CCEB2"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25B234CB" w14:textId="69C35502"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40A01714" w14:textId="05A11787" w:rsidR="004F0C07" w:rsidRPr="005B6D66" w:rsidRDefault="004F0C07" w:rsidP="004F0C07">
            <w:pPr>
              <w:pStyle w:val="Tabletext"/>
            </w:pPr>
            <w:r w:rsidRPr="005B6D66">
              <w:t>ROSFINMONITORING</w:t>
            </w:r>
          </w:p>
        </w:tc>
      </w:tr>
      <w:tr w:rsidR="004F0C07" w:rsidRPr="005B6D66" w14:paraId="199336B8" w14:textId="77777777" w:rsidTr="008D0FD4">
        <w:trPr>
          <w:trHeight w:val="294"/>
        </w:trPr>
        <w:tc>
          <w:tcPr>
            <w:tcW w:w="988" w:type="dxa"/>
            <w:tcBorders>
              <w:top w:val="nil"/>
              <w:bottom w:val="nil"/>
              <w:right w:val="nil"/>
            </w:tcBorders>
            <w:shd w:val="clear" w:color="auto" w:fill="auto"/>
          </w:tcPr>
          <w:p w14:paraId="614CB4BE"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56BEC925" w14:textId="10105BCE"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70376E66" w14:textId="5E9EA56E" w:rsidR="004F0C07" w:rsidRPr="005B6D66" w:rsidRDefault="004F0C07" w:rsidP="004F0C07">
            <w:pPr>
              <w:pStyle w:val="Tabletext"/>
            </w:pPr>
            <w:r w:rsidRPr="005B6D66">
              <w:t>Myasnitskaya Ulitsa, 39 стр.1, Moscow, 101000, Russia</w:t>
            </w:r>
          </w:p>
        </w:tc>
      </w:tr>
      <w:tr w:rsidR="004F0C07" w:rsidRPr="005B6D66" w14:paraId="2DF08A32" w14:textId="77777777" w:rsidTr="008D0FD4">
        <w:trPr>
          <w:trHeight w:val="294"/>
        </w:trPr>
        <w:tc>
          <w:tcPr>
            <w:tcW w:w="988" w:type="dxa"/>
            <w:tcBorders>
              <w:top w:val="nil"/>
              <w:bottom w:val="nil"/>
              <w:right w:val="nil"/>
            </w:tcBorders>
            <w:shd w:val="clear" w:color="auto" w:fill="auto"/>
          </w:tcPr>
          <w:p w14:paraId="40FA7EC1"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64DD7C5E" w14:textId="073D64A0"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1FF8FC37" w14:textId="594A04AC"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32FFD722" w14:textId="77777777" w:rsidTr="008314C6">
        <w:trPr>
          <w:trHeight w:val="294"/>
        </w:trPr>
        <w:tc>
          <w:tcPr>
            <w:tcW w:w="988" w:type="dxa"/>
            <w:tcBorders>
              <w:top w:val="nil"/>
              <w:bottom w:val="single" w:sz="4" w:space="0" w:color="auto"/>
              <w:right w:val="nil"/>
            </w:tcBorders>
            <w:shd w:val="clear" w:color="auto" w:fill="auto"/>
          </w:tcPr>
          <w:p w14:paraId="038F7AC8"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3265FE6F" w14:textId="07A21D52"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0DDEAF82" w14:textId="714B764D" w:rsidR="004F0C07" w:rsidRPr="005B6D66" w:rsidRDefault="004F0C07" w:rsidP="004F0C07">
            <w:pPr>
              <w:pStyle w:val="Tabletext"/>
            </w:pPr>
            <w:r w:rsidRPr="005B6D66">
              <w:t>State registration number: 1047708022548</w:t>
            </w:r>
          </w:p>
        </w:tc>
      </w:tr>
      <w:tr w:rsidR="004F0C07" w:rsidRPr="005B6D66" w14:paraId="78B157EE" w14:textId="77777777" w:rsidTr="008314C6">
        <w:trPr>
          <w:trHeight w:val="294"/>
        </w:trPr>
        <w:tc>
          <w:tcPr>
            <w:tcW w:w="988" w:type="dxa"/>
            <w:tcBorders>
              <w:top w:val="single" w:sz="4" w:space="0" w:color="auto"/>
              <w:bottom w:val="nil"/>
              <w:right w:val="nil"/>
            </w:tcBorders>
            <w:shd w:val="clear" w:color="auto" w:fill="auto"/>
          </w:tcPr>
          <w:p w14:paraId="3753E210" w14:textId="77066BEB" w:rsidR="004F0C07" w:rsidRPr="005B6D66" w:rsidRDefault="004F0C07" w:rsidP="004F0C07">
            <w:pPr>
              <w:pStyle w:val="Tabletext"/>
            </w:pPr>
            <w:r w:rsidRPr="005B6D66">
              <w:t>93</w:t>
            </w:r>
          </w:p>
        </w:tc>
        <w:tc>
          <w:tcPr>
            <w:tcW w:w="2976" w:type="dxa"/>
            <w:tcBorders>
              <w:top w:val="single" w:sz="4" w:space="0" w:color="auto"/>
              <w:left w:val="nil"/>
              <w:bottom w:val="nil"/>
              <w:right w:val="nil"/>
            </w:tcBorders>
            <w:shd w:val="clear" w:color="auto" w:fill="auto"/>
          </w:tcPr>
          <w:p w14:paraId="281456F5" w14:textId="4C6711A1"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2F58B1FF" w14:textId="7BD63D17" w:rsidR="004F0C07" w:rsidRPr="005B6D66" w:rsidRDefault="004F0C07" w:rsidP="004F0C07">
            <w:pPr>
              <w:pStyle w:val="Tabletext"/>
            </w:pPr>
            <w:r w:rsidRPr="005B6D66">
              <w:t>Bank Saint</w:t>
            </w:r>
            <w:r w:rsidR="005B6D66">
              <w:noBreakHyphen/>
            </w:r>
            <w:r w:rsidRPr="005B6D66">
              <w:t>Petersburg Public Joint Stock Company</w:t>
            </w:r>
          </w:p>
        </w:tc>
      </w:tr>
      <w:tr w:rsidR="004F0C07" w:rsidRPr="005B6D66" w14:paraId="027293A1" w14:textId="77777777" w:rsidTr="008D0FD4">
        <w:trPr>
          <w:trHeight w:val="294"/>
        </w:trPr>
        <w:tc>
          <w:tcPr>
            <w:tcW w:w="988" w:type="dxa"/>
            <w:tcBorders>
              <w:top w:val="nil"/>
              <w:bottom w:val="nil"/>
              <w:right w:val="nil"/>
            </w:tcBorders>
            <w:shd w:val="clear" w:color="auto" w:fill="auto"/>
          </w:tcPr>
          <w:p w14:paraId="1315636D"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36940BD7" w14:textId="36F86061"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719640FA" w14:textId="77777777" w:rsidR="004F0C07" w:rsidRPr="005B6D66" w:rsidRDefault="004F0C07" w:rsidP="004F0C07">
            <w:pPr>
              <w:pStyle w:val="Tabletext"/>
            </w:pPr>
            <w:r w:rsidRPr="005B6D66">
              <w:t xml:space="preserve">Bank St. Petersburg; </w:t>
            </w:r>
          </w:p>
          <w:p w14:paraId="6896F645" w14:textId="4813280B" w:rsidR="004F0C07" w:rsidRPr="005B6D66" w:rsidRDefault="004F0C07" w:rsidP="004F0C07">
            <w:pPr>
              <w:pStyle w:val="Tabletext"/>
            </w:pPr>
            <w:r w:rsidRPr="005B6D66">
              <w:t>Bank Sankt</w:t>
            </w:r>
            <w:r w:rsidR="005B6D66">
              <w:noBreakHyphen/>
            </w:r>
            <w:r w:rsidRPr="005B6D66">
              <w:t>Petersburg</w:t>
            </w:r>
          </w:p>
        </w:tc>
      </w:tr>
      <w:tr w:rsidR="004F0C07" w:rsidRPr="005B6D66" w14:paraId="6FEB254D" w14:textId="77777777" w:rsidTr="008D0FD4">
        <w:trPr>
          <w:trHeight w:val="294"/>
        </w:trPr>
        <w:tc>
          <w:tcPr>
            <w:tcW w:w="988" w:type="dxa"/>
            <w:tcBorders>
              <w:top w:val="nil"/>
              <w:bottom w:val="nil"/>
              <w:right w:val="nil"/>
            </w:tcBorders>
            <w:shd w:val="clear" w:color="auto" w:fill="auto"/>
          </w:tcPr>
          <w:p w14:paraId="28583B19"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5BDFF603" w14:textId="548D66CA"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39EDB951" w14:textId="4FAD250E" w:rsidR="004F0C07" w:rsidRPr="005B6D66" w:rsidRDefault="004F0C07" w:rsidP="004F0C07">
            <w:pPr>
              <w:pStyle w:val="Tabletext"/>
            </w:pPr>
            <w:r w:rsidRPr="005B6D66">
              <w:t>64A, Malookhtinsky PR, Saint Petersburg, 195112, Russia</w:t>
            </w:r>
          </w:p>
        </w:tc>
      </w:tr>
      <w:tr w:rsidR="004F0C07" w:rsidRPr="005B6D66" w14:paraId="5038D481" w14:textId="77777777" w:rsidTr="008D0FD4">
        <w:trPr>
          <w:trHeight w:val="294"/>
        </w:trPr>
        <w:tc>
          <w:tcPr>
            <w:tcW w:w="988" w:type="dxa"/>
            <w:tcBorders>
              <w:top w:val="nil"/>
              <w:bottom w:val="nil"/>
              <w:right w:val="nil"/>
            </w:tcBorders>
            <w:shd w:val="clear" w:color="auto" w:fill="auto"/>
          </w:tcPr>
          <w:p w14:paraId="50E73F9F"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5280AA27" w14:textId="4073637A"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2D0C6985" w14:textId="25BC0D8C"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7F92AAF8" w14:textId="77777777" w:rsidTr="008314C6">
        <w:trPr>
          <w:trHeight w:val="294"/>
        </w:trPr>
        <w:tc>
          <w:tcPr>
            <w:tcW w:w="988" w:type="dxa"/>
            <w:tcBorders>
              <w:top w:val="nil"/>
              <w:bottom w:val="single" w:sz="4" w:space="0" w:color="auto"/>
              <w:right w:val="nil"/>
            </w:tcBorders>
            <w:shd w:val="clear" w:color="auto" w:fill="auto"/>
          </w:tcPr>
          <w:p w14:paraId="7CE58ED6"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0DA59118" w14:textId="3A607F9D"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23BC082F" w14:textId="230C7604" w:rsidR="004F0C07" w:rsidRPr="005B6D66" w:rsidRDefault="004F0C07" w:rsidP="004F0C07">
            <w:pPr>
              <w:pStyle w:val="Tabletext"/>
            </w:pPr>
            <w:r w:rsidRPr="005B6D66">
              <w:t xml:space="preserve">Website: http://www.bspb.ru/ </w:t>
            </w:r>
          </w:p>
        </w:tc>
      </w:tr>
      <w:tr w:rsidR="004F0C07" w:rsidRPr="005B6D66" w14:paraId="5D0384A8" w14:textId="77777777" w:rsidTr="008314C6">
        <w:trPr>
          <w:trHeight w:val="294"/>
        </w:trPr>
        <w:tc>
          <w:tcPr>
            <w:tcW w:w="988" w:type="dxa"/>
            <w:tcBorders>
              <w:top w:val="single" w:sz="4" w:space="0" w:color="auto"/>
              <w:bottom w:val="nil"/>
              <w:right w:val="nil"/>
            </w:tcBorders>
            <w:shd w:val="clear" w:color="auto" w:fill="auto"/>
          </w:tcPr>
          <w:p w14:paraId="4418A2BB" w14:textId="301831F9" w:rsidR="004F0C07" w:rsidRPr="005B6D66" w:rsidRDefault="004F0C07" w:rsidP="004F0C07">
            <w:pPr>
              <w:pStyle w:val="Tabletext"/>
            </w:pPr>
            <w:r w:rsidRPr="005B6D66">
              <w:t>94</w:t>
            </w:r>
          </w:p>
        </w:tc>
        <w:tc>
          <w:tcPr>
            <w:tcW w:w="2976" w:type="dxa"/>
            <w:tcBorders>
              <w:top w:val="single" w:sz="4" w:space="0" w:color="auto"/>
              <w:left w:val="nil"/>
              <w:bottom w:val="nil"/>
              <w:right w:val="nil"/>
            </w:tcBorders>
            <w:shd w:val="clear" w:color="auto" w:fill="auto"/>
          </w:tcPr>
          <w:p w14:paraId="0027CC0F" w14:textId="2B41F1FA"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11CC130D" w14:textId="1BECD977" w:rsidR="004F0C07" w:rsidRPr="005B6D66" w:rsidRDefault="004F0C07" w:rsidP="004F0C07">
            <w:pPr>
              <w:pStyle w:val="Tabletext"/>
            </w:pPr>
            <w:r w:rsidRPr="005B6D66">
              <w:t>Bank Uralsib Public Joint Stock Company</w:t>
            </w:r>
          </w:p>
        </w:tc>
      </w:tr>
      <w:tr w:rsidR="004F0C07" w:rsidRPr="005B6D66" w14:paraId="6B70357A" w14:textId="77777777" w:rsidTr="008D0FD4">
        <w:trPr>
          <w:trHeight w:val="294"/>
        </w:trPr>
        <w:tc>
          <w:tcPr>
            <w:tcW w:w="988" w:type="dxa"/>
            <w:tcBorders>
              <w:top w:val="nil"/>
              <w:bottom w:val="nil"/>
              <w:right w:val="nil"/>
            </w:tcBorders>
            <w:shd w:val="clear" w:color="auto" w:fill="auto"/>
          </w:tcPr>
          <w:p w14:paraId="72119C96"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28B121D3" w14:textId="685F754E"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2E6B74E5" w14:textId="312431B0" w:rsidR="004F0C07" w:rsidRPr="005B6D66" w:rsidRDefault="004F0C07" w:rsidP="004F0C07">
            <w:pPr>
              <w:pStyle w:val="Tabletext"/>
            </w:pPr>
            <w:r w:rsidRPr="005B6D66">
              <w:t>Bank Uralsib</w:t>
            </w:r>
          </w:p>
        </w:tc>
      </w:tr>
      <w:tr w:rsidR="004F0C07" w:rsidRPr="005B6D66" w14:paraId="57483AA0" w14:textId="77777777" w:rsidTr="008D0FD4">
        <w:trPr>
          <w:trHeight w:val="294"/>
        </w:trPr>
        <w:tc>
          <w:tcPr>
            <w:tcW w:w="988" w:type="dxa"/>
            <w:tcBorders>
              <w:top w:val="nil"/>
              <w:bottom w:val="nil"/>
              <w:right w:val="nil"/>
            </w:tcBorders>
            <w:shd w:val="clear" w:color="auto" w:fill="auto"/>
          </w:tcPr>
          <w:p w14:paraId="0BD94168"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28AED9F8" w14:textId="54930C8C"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56ECD8DB" w14:textId="28552802" w:rsidR="004F0C07" w:rsidRPr="005B6D66" w:rsidRDefault="004F0C07" w:rsidP="004F0C07">
            <w:pPr>
              <w:pStyle w:val="Tabletext"/>
            </w:pPr>
            <w:r w:rsidRPr="005B6D66">
              <w:t>8 Efremova Street, Moscow, 119048, Russia</w:t>
            </w:r>
          </w:p>
        </w:tc>
      </w:tr>
      <w:tr w:rsidR="004F0C07" w:rsidRPr="005B6D66" w14:paraId="1AE6A65E" w14:textId="77777777" w:rsidTr="008D0FD4">
        <w:trPr>
          <w:trHeight w:val="294"/>
        </w:trPr>
        <w:tc>
          <w:tcPr>
            <w:tcW w:w="988" w:type="dxa"/>
            <w:tcBorders>
              <w:top w:val="nil"/>
              <w:bottom w:val="nil"/>
              <w:right w:val="nil"/>
            </w:tcBorders>
            <w:shd w:val="clear" w:color="auto" w:fill="auto"/>
          </w:tcPr>
          <w:p w14:paraId="39439172"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702F8553" w14:textId="65ECA3B3"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6A1AA2DB" w14:textId="4250F51A"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65446BEB" w14:textId="77777777" w:rsidTr="008314C6">
        <w:trPr>
          <w:trHeight w:val="294"/>
        </w:trPr>
        <w:tc>
          <w:tcPr>
            <w:tcW w:w="988" w:type="dxa"/>
            <w:tcBorders>
              <w:top w:val="nil"/>
              <w:bottom w:val="single" w:sz="4" w:space="0" w:color="auto"/>
              <w:right w:val="nil"/>
            </w:tcBorders>
            <w:shd w:val="clear" w:color="auto" w:fill="auto"/>
          </w:tcPr>
          <w:p w14:paraId="1D4E23F9"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59C6BD67" w14:textId="36D7AF94"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385D103B" w14:textId="0B777F09" w:rsidR="004F0C07" w:rsidRPr="005B6D66" w:rsidRDefault="004F0C07" w:rsidP="004F0C07">
            <w:pPr>
              <w:pStyle w:val="Tabletext"/>
            </w:pPr>
            <w:r w:rsidRPr="005B6D66">
              <w:t xml:space="preserve">Website: http://www.uralsib.ru/ </w:t>
            </w:r>
            <w:r w:rsidRPr="005B6D66" w:rsidDel="00DA7D78">
              <w:t xml:space="preserve"> </w:t>
            </w:r>
          </w:p>
        </w:tc>
      </w:tr>
      <w:tr w:rsidR="004F0C07" w:rsidRPr="005B6D66" w14:paraId="5FB84C7F" w14:textId="77777777" w:rsidTr="008314C6">
        <w:trPr>
          <w:trHeight w:val="294"/>
        </w:trPr>
        <w:tc>
          <w:tcPr>
            <w:tcW w:w="988" w:type="dxa"/>
            <w:tcBorders>
              <w:top w:val="single" w:sz="4" w:space="0" w:color="auto"/>
              <w:bottom w:val="nil"/>
              <w:right w:val="nil"/>
            </w:tcBorders>
            <w:shd w:val="clear" w:color="auto" w:fill="auto"/>
          </w:tcPr>
          <w:p w14:paraId="4B4B3542" w14:textId="02512D94" w:rsidR="004F0C07" w:rsidRPr="005B6D66" w:rsidRDefault="004F0C07" w:rsidP="004F0C07">
            <w:pPr>
              <w:pStyle w:val="Tabletext"/>
            </w:pPr>
            <w:r w:rsidRPr="005B6D66">
              <w:t>95</w:t>
            </w:r>
          </w:p>
        </w:tc>
        <w:tc>
          <w:tcPr>
            <w:tcW w:w="2976" w:type="dxa"/>
            <w:tcBorders>
              <w:top w:val="single" w:sz="4" w:space="0" w:color="auto"/>
              <w:left w:val="nil"/>
              <w:bottom w:val="nil"/>
              <w:right w:val="nil"/>
            </w:tcBorders>
            <w:shd w:val="clear" w:color="auto" w:fill="auto"/>
          </w:tcPr>
          <w:p w14:paraId="1F471047" w14:textId="7F4E27CE"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04482B78" w14:textId="745A0E02" w:rsidR="004F0C07" w:rsidRPr="005B6D66" w:rsidRDefault="004F0C07" w:rsidP="004F0C07">
            <w:pPr>
              <w:pStyle w:val="Tabletext"/>
            </w:pPr>
            <w:r w:rsidRPr="005B6D66">
              <w:t>Bank Zenit Public Joint Stock Company</w:t>
            </w:r>
          </w:p>
        </w:tc>
      </w:tr>
      <w:tr w:rsidR="004F0C07" w:rsidRPr="005B6D66" w14:paraId="4A5D0D9F" w14:textId="77777777" w:rsidTr="008D0FD4">
        <w:trPr>
          <w:trHeight w:val="294"/>
        </w:trPr>
        <w:tc>
          <w:tcPr>
            <w:tcW w:w="988" w:type="dxa"/>
            <w:tcBorders>
              <w:top w:val="nil"/>
              <w:bottom w:val="nil"/>
              <w:right w:val="nil"/>
            </w:tcBorders>
            <w:shd w:val="clear" w:color="auto" w:fill="auto"/>
          </w:tcPr>
          <w:p w14:paraId="25FFCA99"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610C0681" w14:textId="3DD86387"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316F152D" w14:textId="77777777" w:rsidR="004F0C07" w:rsidRPr="005B6D66" w:rsidRDefault="004F0C07" w:rsidP="004F0C07">
            <w:pPr>
              <w:pStyle w:val="Tabletext"/>
            </w:pPr>
            <w:r w:rsidRPr="005B6D66">
              <w:t xml:space="preserve">PJSC Bank Zenit; </w:t>
            </w:r>
          </w:p>
          <w:p w14:paraId="2562622D" w14:textId="0D8C1EBE" w:rsidR="004F0C07" w:rsidRPr="005B6D66" w:rsidRDefault="004F0C07" w:rsidP="004F0C07">
            <w:pPr>
              <w:pStyle w:val="Tabletext"/>
            </w:pPr>
            <w:r w:rsidRPr="005B6D66">
              <w:t>Bank Zenit PAO</w:t>
            </w:r>
          </w:p>
        </w:tc>
      </w:tr>
      <w:tr w:rsidR="004F0C07" w:rsidRPr="005B6D66" w14:paraId="1859CD7E" w14:textId="77777777" w:rsidTr="008D0FD4">
        <w:trPr>
          <w:trHeight w:val="294"/>
        </w:trPr>
        <w:tc>
          <w:tcPr>
            <w:tcW w:w="988" w:type="dxa"/>
            <w:tcBorders>
              <w:top w:val="nil"/>
              <w:bottom w:val="nil"/>
              <w:right w:val="nil"/>
            </w:tcBorders>
            <w:shd w:val="clear" w:color="auto" w:fill="auto"/>
          </w:tcPr>
          <w:p w14:paraId="560B7FE0"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1235A538" w14:textId="538405C3"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2F101DF3" w14:textId="0ADDE029" w:rsidR="004F0C07" w:rsidRPr="005B6D66" w:rsidRDefault="004F0C07" w:rsidP="004F0C07">
            <w:pPr>
              <w:pStyle w:val="Tabletext"/>
            </w:pPr>
            <w:r w:rsidRPr="005B6D66">
              <w:t>2 Odesskaya Street, Moscow, 119048, Russia</w:t>
            </w:r>
          </w:p>
        </w:tc>
      </w:tr>
      <w:tr w:rsidR="004F0C07" w:rsidRPr="005B6D66" w14:paraId="3462F326" w14:textId="77777777" w:rsidTr="008D0FD4">
        <w:trPr>
          <w:trHeight w:val="294"/>
        </w:trPr>
        <w:tc>
          <w:tcPr>
            <w:tcW w:w="988" w:type="dxa"/>
            <w:tcBorders>
              <w:top w:val="nil"/>
              <w:bottom w:val="nil"/>
              <w:right w:val="nil"/>
            </w:tcBorders>
            <w:shd w:val="clear" w:color="auto" w:fill="auto"/>
          </w:tcPr>
          <w:p w14:paraId="2EA4AF15"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7EDD8CFF" w14:textId="7CED41F5"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147700B6" w14:textId="350855A1"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168DBD44" w14:textId="77777777" w:rsidTr="008314C6">
        <w:trPr>
          <w:trHeight w:val="294"/>
        </w:trPr>
        <w:tc>
          <w:tcPr>
            <w:tcW w:w="988" w:type="dxa"/>
            <w:tcBorders>
              <w:top w:val="nil"/>
              <w:bottom w:val="single" w:sz="4" w:space="0" w:color="auto"/>
              <w:right w:val="nil"/>
            </w:tcBorders>
            <w:shd w:val="clear" w:color="auto" w:fill="auto"/>
          </w:tcPr>
          <w:p w14:paraId="177A1CD4"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42B0AE75" w14:textId="1BC9E49F"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0F219640" w14:textId="2B546727" w:rsidR="004F0C07" w:rsidRPr="005B6D66" w:rsidRDefault="004F0C07" w:rsidP="004F0C07">
            <w:pPr>
              <w:pStyle w:val="Tabletext"/>
            </w:pPr>
            <w:r w:rsidRPr="005B6D66">
              <w:t>Website: http://www.zenit.ru/</w:t>
            </w:r>
          </w:p>
        </w:tc>
      </w:tr>
      <w:tr w:rsidR="004F0C07" w:rsidRPr="005B6D66" w14:paraId="3DBE3E5E" w14:textId="77777777" w:rsidTr="008314C6">
        <w:trPr>
          <w:trHeight w:val="294"/>
        </w:trPr>
        <w:tc>
          <w:tcPr>
            <w:tcW w:w="988" w:type="dxa"/>
            <w:tcBorders>
              <w:top w:val="single" w:sz="4" w:space="0" w:color="auto"/>
              <w:bottom w:val="nil"/>
              <w:right w:val="nil"/>
            </w:tcBorders>
            <w:shd w:val="clear" w:color="auto" w:fill="auto"/>
          </w:tcPr>
          <w:p w14:paraId="15859B10" w14:textId="60061044" w:rsidR="004F0C07" w:rsidRPr="005B6D66" w:rsidRDefault="004F0C07" w:rsidP="004F0C07">
            <w:pPr>
              <w:pStyle w:val="Tabletext"/>
            </w:pPr>
            <w:r w:rsidRPr="005B6D66">
              <w:t>96</w:t>
            </w:r>
          </w:p>
        </w:tc>
        <w:tc>
          <w:tcPr>
            <w:tcW w:w="2976" w:type="dxa"/>
            <w:tcBorders>
              <w:top w:val="single" w:sz="4" w:space="0" w:color="auto"/>
              <w:left w:val="nil"/>
              <w:bottom w:val="nil"/>
              <w:right w:val="nil"/>
            </w:tcBorders>
            <w:shd w:val="clear" w:color="auto" w:fill="auto"/>
          </w:tcPr>
          <w:p w14:paraId="419A65F7" w14:textId="63AAFD62"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5B469490" w14:textId="31C77C08" w:rsidR="004F0C07" w:rsidRPr="005B6D66" w:rsidRDefault="004F0C07" w:rsidP="004F0C07">
            <w:pPr>
              <w:pStyle w:val="Tabletext"/>
            </w:pPr>
            <w:r w:rsidRPr="005B6D66">
              <w:t>Public Joint Stock Company MTS Bank</w:t>
            </w:r>
          </w:p>
        </w:tc>
      </w:tr>
      <w:tr w:rsidR="004F0C07" w:rsidRPr="005B6D66" w14:paraId="5AFECC85" w14:textId="77777777" w:rsidTr="008D0FD4">
        <w:trPr>
          <w:trHeight w:val="294"/>
        </w:trPr>
        <w:tc>
          <w:tcPr>
            <w:tcW w:w="988" w:type="dxa"/>
            <w:tcBorders>
              <w:top w:val="nil"/>
              <w:bottom w:val="nil"/>
              <w:right w:val="nil"/>
            </w:tcBorders>
            <w:shd w:val="clear" w:color="auto" w:fill="auto"/>
          </w:tcPr>
          <w:p w14:paraId="7A30D254"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3E01D63A" w14:textId="4CEE1A2B"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678456B2" w14:textId="656EC699" w:rsidR="004F0C07" w:rsidRPr="005B6D66" w:rsidRDefault="004F0C07" w:rsidP="004F0C07">
            <w:pPr>
              <w:pStyle w:val="Tabletext"/>
            </w:pPr>
            <w:r w:rsidRPr="005B6D66">
              <w:t>MTS Bank</w:t>
            </w:r>
          </w:p>
        </w:tc>
      </w:tr>
      <w:tr w:rsidR="004F0C07" w:rsidRPr="005B6D66" w14:paraId="1AA74AA4" w14:textId="77777777" w:rsidTr="008D0FD4">
        <w:trPr>
          <w:trHeight w:val="294"/>
        </w:trPr>
        <w:tc>
          <w:tcPr>
            <w:tcW w:w="988" w:type="dxa"/>
            <w:tcBorders>
              <w:top w:val="nil"/>
              <w:bottom w:val="nil"/>
              <w:right w:val="nil"/>
            </w:tcBorders>
            <w:shd w:val="clear" w:color="auto" w:fill="auto"/>
          </w:tcPr>
          <w:p w14:paraId="2C7C6D8F"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3C83CB6F" w14:textId="65C5D9C2"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27203BEA" w14:textId="2B27FF8B" w:rsidR="004F0C07" w:rsidRPr="005B6D66" w:rsidRDefault="004F0C07" w:rsidP="004F0C07">
            <w:pPr>
              <w:pStyle w:val="Tabletext"/>
            </w:pPr>
            <w:r w:rsidRPr="005B6D66">
              <w:t>PR</w:t>
            </w:r>
            <w:r w:rsidR="005B6D66">
              <w:noBreakHyphen/>
            </w:r>
            <w:r w:rsidRPr="005B6D66">
              <w:t>KT Andropova D.18, K.1, Moscow, 115432, Russia</w:t>
            </w:r>
          </w:p>
        </w:tc>
      </w:tr>
      <w:tr w:rsidR="004F0C07" w:rsidRPr="005B6D66" w14:paraId="4595E630" w14:textId="77777777" w:rsidTr="008D0FD4">
        <w:trPr>
          <w:trHeight w:val="294"/>
        </w:trPr>
        <w:tc>
          <w:tcPr>
            <w:tcW w:w="988" w:type="dxa"/>
            <w:tcBorders>
              <w:top w:val="nil"/>
              <w:bottom w:val="nil"/>
              <w:right w:val="nil"/>
            </w:tcBorders>
            <w:shd w:val="clear" w:color="auto" w:fill="auto"/>
          </w:tcPr>
          <w:p w14:paraId="19C8EE95"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4C7584B9" w14:textId="17FB57A5"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537188B2" w14:textId="205E1934"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31B4A7A3" w14:textId="77777777" w:rsidTr="008314C6">
        <w:trPr>
          <w:trHeight w:val="294"/>
        </w:trPr>
        <w:tc>
          <w:tcPr>
            <w:tcW w:w="988" w:type="dxa"/>
            <w:tcBorders>
              <w:top w:val="nil"/>
              <w:bottom w:val="single" w:sz="4" w:space="0" w:color="auto"/>
              <w:right w:val="nil"/>
            </w:tcBorders>
            <w:shd w:val="clear" w:color="auto" w:fill="auto"/>
          </w:tcPr>
          <w:p w14:paraId="3C862227"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00D90F4F" w14:textId="54F9A593"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222CF4B6" w14:textId="0851CF66" w:rsidR="004F0C07" w:rsidRPr="005B6D66" w:rsidRDefault="004F0C07" w:rsidP="004F0C07">
            <w:pPr>
              <w:pStyle w:val="Tabletext"/>
            </w:pPr>
            <w:r w:rsidRPr="005B6D66">
              <w:t>Company Identification No.1027739053704</w:t>
            </w:r>
          </w:p>
        </w:tc>
      </w:tr>
      <w:tr w:rsidR="00E64B16" w:rsidRPr="005B6D66" w14:paraId="0198C05F" w14:textId="77777777" w:rsidTr="008314C6">
        <w:trPr>
          <w:trHeight w:val="294"/>
        </w:trPr>
        <w:tc>
          <w:tcPr>
            <w:tcW w:w="988" w:type="dxa"/>
            <w:tcBorders>
              <w:top w:val="single" w:sz="4" w:space="0" w:color="auto"/>
              <w:bottom w:val="nil"/>
              <w:right w:val="nil"/>
            </w:tcBorders>
            <w:shd w:val="clear" w:color="auto" w:fill="auto"/>
          </w:tcPr>
          <w:p w14:paraId="4114D075" w14:textId="4E10553A" w:rsidR="00E64B16" w:rsidRPr="005B6D66" w:rsidRDefault="00E64B16" w:rsidP="00E64B16">
            <w:pPr>
              <w:pStyle w:val="Tabletext"/>
            </w:pPr>
            <w:r w:rsidRPr="005B6D66">
              <w:t>97</w:t>
            </w:r>
          </w:p>
        </w:tc>
        <w:tc>
          <w:tcPr>
            <w:tcW w:w="2976" w:type="dxa"/>
            <w:tcBorders>
              <w:top w:val="single" w:sz="4" w:space="0" w:color="auto"/>
              <w:left w:val="nil"/>
              <w:bottom w:val="nil"/>
              <w:right w:val="nil"/>
            </w:tcBorders>
            <w:shd w:val="clear" w:color="auto" w:fill="auto"/>
          </w:tcPr>
          <w:p w14:paraId="568DE71A" w14:textId="63A26803" w:rsidR="00E64B16" w:rsidRPr="005B6D66" w:rsidRDefault="00E64B16" w:rsidP="00E64B16">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1CE7BF0B" w14:textId="687D220A" w:rsidR="00E64B16" w:rsidRPr="005B6D66" w:rsidRDefault="00E64B16" w:rsidP="00E64B16">
            <w:pPr>
              <w:pStyle w:val="Tabletext"/>
            </w:pPr>
            <w:r w:rsidRPr="005B6D66">
              <w:t>Public Joint Stock Company Ural Bank for Reconstruction and Development</w:t>
            </w:r>
          </w:p>
        </w:tc>
      </w:tr>
      <w:tr w:rsidR="00E64B16" w:rsidRPr="005B6D66" w14:paraId="639F3B9A" w14:textId="77777777" w:rsidTr="008D0FD4">
        <w:trPr>
          <w:trHeight w:val="294"/>
        </w:trPr>
        <w:tc>
          <w:tcPr>
            <w:tcW w:w="988" w:type="dxa"/>
            <w:tcBorders>
              <w:top w:val="nil"/>
              <w:bottom w:val="nil"/>
              <w:right w:val="nil"/>
            </w:tcBorders>
            <w:shd w:val="clear" w:color="auto" w:fill="auto"/>
          </w:tcPr>
          <w:p w14:paraId="6E733902"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555EF38B" w14:textId="238FC981" w:rsidR="00E64B16" w:rsidRPr="005B6D66" w:rsidRDefault="00E64B16" w:rsidP="00E64B16">
            <w:pPr>
              <w:pStyle w:val="Tabletext"/>
              <w:rPr>
                <w:lang w:eastAsia="en-US"/>
              </w:rPr>
            </w:pPr>
            <w:r w:rsidRPr="005B6D66">
              <w:t>Also known as</w:t>
            </w:r>
          </w:p>
        </w:tc>
        <w:tc>
          <w:tcPr>
            <w:tcW w:w="4346" w:type="dxa"/>
            <w:tcBorders>
              <w:top w:val="nil"/>
              <w:left w:val="nil"/>
              <w:bottom w:val="nil"/>
              <w:right w:val="nil"/>
            </w:tcBorders>
            <w:shd w:val="clear" w:color="auto" w:fill="auto"/>
          </w:tcPr>
          <w:p w14:paraId="5E32149B" w14:textId="77777777" w:rsidR="00E64B16" w:rsidRPr="005B6D66" w:rsidRDefault="00E64B16" w:rsidP="00E64B16">
            <w:pPr>
              <w:pStyle w:val="Tabletext"/>
            </w:pPr>
            <w:r w:rsidRPr="005B6D66">
              <w:t xml:space="preserve">UBRD PJSC; </w:t>
            </w:r>
          </w:p>
          <w:p w14:paraId="36B1F20A" w14:textId="424D67BC" w:rsidR="00E64B16" w:rsidRPr="005B6D66" w:rsidRDefault="00E64B16" w:rsidP="00E64B16">
            <w:pPr>
              <w:pStyle w:val="Tabletext"/>
            </w:pPr>
            <w:r w:rsidRPr="005B6D66">
              <w:t>UBRD</w:t>
            </w:r>
          </w:p>
        </w:tc>
      </w:tr>
      <w:tr w:rsidR="00E64B16" w:rsidRPr="005B6D66" w14:paraId="53EE5689" w14:textId="77777777" w:rsidTr="008D0FD4">
        <w:trPr>
          <w:trHeight w:val="294"/>
        </w:trPr>
        <w:tc>
          <w:tcPr>
            <w:tcW w:w="988" w:type="dxa"/>
            <w:tcBorders>
              <w:top w:val="nil"/>
              <w:bottom w:val="nil"/>
              <w:right w:val="nil"/>
            </w:tcBorders>
            <w:shd w:val="clear" w:color="auto" w:fill="auto"/>
          </w:tcPr>
          <w:p w14:paraId="55199E07"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52D0450A" w14:textId="2E916094" w:rsidR="00E64B16" w:rsidRPr="005B6D66" w:rsidRDefault="00E64B16" w:rsidP="00E64B16">
            <w:pPr>
              <w:pStyle w:val="Tabletext"/>
              <w:rPr>
                <w:lang w:eastAsia="en-US"/>
              </w:rPr>
            </w:pPr>
            <w:r w:rsidRPr="005B6D66">
              <w:t>Address</w:t>
            </w:r>
          </w:p>
        </w:tc>
        <w:tc>
          <w:tcPr>
            <w:tcW w:w="4346" w:type="dxa"/>
            <w:tcBorders>
              <w:top w:val="nil"/>
              <w:left w:val="nil"/>
              <w:bottom w:val="nil"/>
              <w:right w:val="nil"/>
            </w:tcBorders>
            <w:shd w:val="clear" w:color="auto" w:fill="auto"/>
          </w:tcPr>
          <w:p w14:paraId="1AF569F3" w14:textId="1A32D9F8" w:rsidR="00E64B16" w:rsidRPr="005B6D66" w:rsidRDefault="00E64B16" w:rsidP="00E64B16">
            <w:pPr>
              <w:pStyle w:val="Tabletext"/>
            </w:pPr>
            <w:r w:rsidRPr="005B6D66">
              <w:t>5th Floor, 502, 7 Bolshoi Strochenovskiy pereulok, Moscow, 115054, Russia</w:t>
            </w:r>
          </w:p>
        </w:tc>
      </w:tr>
      <w:tr w:rsidR="00E64B16" w:rsidRPr="005B6D66" w14:paraId="4264230C" w14:textId="77777777" w:rsidTr="008D0FD4">
        <w:trPr>
          <w:trHeight w:val="294"/>
        </w:trPr>
        <w:tc>
          <w:tcPr>
            <w:tcW w:w="988" w:type="dxa"/>
            <w:tcBorders>
              <w:top w:val="nil"/>
              <w:bottom w:val="nil"/>
              <w:right w:val="nil"/>
            </w:tcBorders>
            <w:shd w:val="clear" w:color="auto" w:fill="auto"/>
          </w:tcPr>
          <w:p w14:paraId="23415077"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1BB8ADEA" w14:textId="2BE0CE85" w:rsidR="00E64B16" w:rsidRPr="005B6D66" w:rsidRDefault="00E64B16" w:rsidP="00E64B16">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16F4A4D4" w14:textId="6A5F8C78"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7EACCCA8" w14:textId="77777777" w:rsidTr="008314C6">
        <w:trPr>
          <w:trHeight w:val="294"/>
        </w:trPr>
        <w:tc>
          <w:tcPr>
            <w:tcW w:w="988" w:type="dxa"/>
            <w:tcBorders>
              <w:top w:val="nil"/>
              <w:bottom w:val="single" w:sz="4" w:space="0" w:color="auto"/>
              <w:right w:val="nil"/>
            </w:tcBorders>
            <w:shd w:val="clear" w:color="auto" w:fill="auto"/>
          </w:tcPr>
          <w:p w14:paraId="7A3FAD6F"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77ED7E5F" w14:textId="6E9CD4B9" w:rsidR="00E64B16" w:rsidRPr="005B6D66" w:rsidRDefault="00E64B16" w:rsidP="00E64B16">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6D15F6DF" w14:textId="1199A416" w:rsidR="00E64B16" w:rsidRPr="005B6D66" w:rsidRDefault="00E64B16" w:rsidP="00E64B16">
            <w:pPr>
              <w:pStyle w:val="Tabletext"/>
            </w:pPr>
            <w:r w:rsidRPr="005B6D66">
              <w:t>Website: http://www.ubrr.ru/</w:t>
            </w:r>
          </w:p>
        </w:tc>
      </w:tr>
      <w:tr w:rsidR="00E64B16" w:rsidRPr="005B6D66" w14:paraId="581CFBE3" w14:textId="77777777" w:rsidTr="008314C6">
        <w:trPr>
          <w:trHeight w:val="294"/>
        </w:trPr>
        <w:tc>
          <w:tcPr>
            <w:tcW w:w="988" w:type="dxa"/>
            <w:tcBorders>
              <w:top w:val="single" w:sz="4" w:space="0" w:color="auto"/>
              <w:bottom w:val="nil"/>
              <w:right w:val="nil"/>
            </w:tcBorders>
            <w:shd w:val="clear" w:color="auto" w:fill="auto"/>
          </w:tcPr>
          <w:p w14:paraId="5DEE3E1D" w14:textId="4E38A29A" w:rsidR="00E64B16" w:rsidRPr="005B6D66" w:rsidRDefault="00E64B16" w:rsidP="00E64B16">
            <w:pPr>
              <w:pStyle w:val="Tabletext"/>
            </w:pPr>
            <w:r w:rsidRPr="005B6D66">
              <w:t>98</w:t>
            </w:r>
          </w:p>
        </w:tc>
        <w:tc>
          <w:tcPr>
            <w:tcW w:w="2976" w:type="dxa"/>
            <w:tcBorders>
              <w:top w:val="single" w:sz="4" w:space="0" w:color="auto"/>
              <w:left w:val="nil"/>
              <w:bottom w:val="nil"/>
              <w:right w:val="nil"/>
            </w:tcBorders>
            <w:shd w:val="clear" w:color="auto" w:fill="auto"/>
          </w:tcPr>
          <w:p w14:paraId="17D1B741" w14:textId="6DC2DA24" w:rsidR="00E64B16" w:rsidRPr="005B6D66" w:rsidRDefault="00E64B16" w:rsidP="00E64B16">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636FEE7C" w14:textId="67377C01" w:rsidR="00E64B16" w:rsidRPr="005B6D66" w:rsidRDefault="00E64B16" w:rsidP="00E64B16">
            <w:pPr>
              <w:pStyle w:val="Tabletext"/>
            </w:pPr>
            <w:r w:rsidRPr="005B6D66">
              <w:t>Open Joint Stock Company Rosneft Oil Company</w:t>
            </w:r>
          </w:p>
        </w:tc>
      </w:tr>
      <w:tr w:rsidR="00E64B16" w:rsidRPr="005B6D66" w14:paraId="3BC82149" w14:textId="77777777" w:rsidTr="008D0FD4">
        <w:trPr>
          <w:trHeight w:val="294"/>
        </w:trPr>
        <w:tc>
          <w:tcPr>
            <w:tcW w:w="988" w:type="dxa"/>
            <w:tcBorders>
              <w:top w:val="nil"/>
              <w:bottom w:val="nil"/>
              <w:right w:val="nil"/>
            </w:tcBorders>
            <w:shd w:val="clear" w:color="auto" w:fill="auto"/>
          </w:tcPr>
          <w:p w14:paraId="2ECAB08A"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30E357D4" w14:textId="569D25FA" w:rsidR="00E64B16" w:rsidRPr="005B6D66" w:rsidRDefault="00E64B16" w:rsidP="00E64B16">
            <w:pPr>
              <w:pStyle w:val="Tabletext"/>
              <w:rPr>
                <w:lang w:eastAsia="en-US"/>
              </w:rPr>
            </w:pPr>
            <w:r w:rsidRPr="005B6D66">
              <w:t>Also known as</w:t>
            </w:r>
          </w:p>
        </w:tc>
        <w:tc>
          <w:tcPr>
            <w:tcW w:w="4346" w:type="dxa"/>
            <w:tcBorders>
              <w:top w:val="nil"/>
              <w:left w:val="nil"/>
              <w:bottom w:val="nil"/>
              <w:right w:val="nil"/>
            </w:tcBorders>
            <w:shd w:val="clear" w:color="auto" w:fill="auto"/>
          </w:tcPr>
          <w:p w14:paraId="65C6CC13" w14:textId="77777777" w:rsidR="00E64B16" w:rsidRPr="005B6D66" w:rsidRDefault="00E64B16" w:rsidP="00E64B16">
            <w:pPr>
              <w:pStyle w:val="Tabletext"/>
            </w:pPr>
            <w:r w:rsidRPr="005B6D66">
              <w:t xml:space="preserve">ROSNEFT; </w:t>
            </w:r>
          </w:p>
          <w:p w14:paraId="1CAD349D" w14:textId="168FD018" w:rsidR="00E64B16" w:rsidRPr="005B6D66" w:rsidRDefault="00E64B16" w:rsidP="00E64B16">
            <w:pPr>
              <w:pStyle w:val="Tabletext"/>
            </w:pPr>
            <w:r w:rsidRPr="005B6D66">
              <w:t xml:space="preserve">PJSC Rosneft </w:t>
            </w:r>
          </w:p>
        </w:tc>
      </w:tr>
      <w:tr w:rsidR="00E64B16" w:rsidRPr="005B6D66" w14:paraId="10946449" w14:textId="77777777" w:rsidTr="008D0FD4">
        <w:trPr>
          <w:trHeight w:val="294"/>
        </w:trPr>
        <w:tc>
          <w:tcPr>
            <w:tcW w:w="988" w:type="dxa"/>
            <w:tcBorders>
              <w:top w:val="nil"/>
              <w:bottom w:val="nil"/>
              <w:right w:val="nil"/>
            </w:tcBorders>
            <w:shd w:val="clear" w:color="auto" w:fill="auto"/>
          </w:tcPr>
          <w:p w14:paraId="59CC8FBD"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17B3250C" w14:textId="262EDE5F" w:rsidR="00E64B16" w:rsidRPr="005B6D66" w:rsidRDefault="00E64B16" w:rsidP="00E64B16">
            <w:pPr>
              <w:pStyle w:val="Tabletext"/>
              <w:rPr>
                <w:lang w:eastAsia="en-US"/>
              </w:rPr>
            </w:pPr>
            <w:r w:rsidRPr="005B6D66">
              <w:t>Address</w:t>
            </w:r>
          </w:p>
        </w:tc>
        <w:tc>
          <w:tcPr>
            <w:tcW w:w="4346" w:type="dxa"/>
            <w:tcBorders>
              <w:top w:val="nil"/>
              <w:left w:val="nil"/>
              <w:bottom w:val="nil"/>
              <w:right w:val="nil"/>
            </w:tcBorders>
            <w:shd w:val="clear" w:color="auto" w:fill="auto"/>
          </w:tcPr>
          <w:p w14:paraId="4EA0F99A" w14:textId="6F159815" w:rsidR="00E64B16" w:rsidRPr="005B6D66" w:rsidRDefault="00E64B16" w:rsidP="00E64B16">
            <w:pPr>
              <w:pStyle w:val="Tabletext"/>
            </w:pPr>
            <w:r w:rsidRPr="005B6D66">
              <w:t>26/1 Sofiyskaya Embankment. Moscow, Russia</w:t>
            </w:r>
          </w:p>
        </w:tc>
      </w:tr>
      <w:tr w:rsidR="00E64B16" w:rsidRPr="005B6D66" w14:paraId="086F6E47" w14:textId="77777777" w:rsidTr="008D0FD4">
        <w:trPr>
          <w:trHeight w:val="294"/>
        </w:trPr>
        <w:tc>
          <w:tcPr>
            <w:tcW w:w="988" w:type="dxa"/>
            <w:tcBorders>
              <w:top w:val="nil"/>
              <w:bottom w:val="nil"/>
              <w:right w:val="nil"/>
            </w:tcBorders>
            <w:shd w:val="clear" w:color="auto" w:fill="auto"/>
          </w:tcPr>
          <w:p w14:paraId="7984F52A"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CBE3F92" w14:textId="2A7858F6" w:rsidR="00E64B16" w:rsidRPr="005B6D66" w:rsidRDefault="00E64B16" w:rsidP="00E64B16">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2999B2DC" w14:textId="65F9AE9B"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025304D2" w14:textId="77777777" w:rsidTr="008314C6">
        <w:trPr>
          <w:trHeight w:val="294"/>
        </w:trPr>
        <w:tc>
          <w:tcPr>
            <w:tcW w:w="988" w:type="dxa"/>
            <w:tcBorders>
              <w:top w:val="nil"/>
              <w:bottom w:val="single" w:sz="4" w:space="0" w:color="auto"/>
              <w:right w:val="nil"/>
            </w:tcBorders>
            <w:shd w:val="clear" w:color="auto" w:fill="auto"/>
          </w:tcPr>
          <w:p w14:paraId="1D119FB3"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4828490E" w14:textId="36AC56F6" w:rsidR="00E64B16" w:rsidRPr="005B6D66" w:rsidRDefault="00E64B16" w:rsidP="00E64B16">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4C876C50" w14:textId="0C90EF5E" w:rsidR="00E64B16" w:rsidRPr="005B6D66" w:rsidRDefault="00E64B16" w:rsidP="00E64B16">
            <w:pPr>
              <w:pStyle w:val="Tabletext"/>
            </w:pPr>
            <w:r w:rsidRPr="005B6D66">
              <w:t>Website: http://www.rosneft.ru/</w:t>
            </w:r>
          </w:p>
        </w:tc>
      </w:tr>
      <w:tr w:rsidR="00E64B16" w:rsidRPr="005B6D66" w14:paraId="2D66E22E" w14:textId="77777777" w:rsidTr="008314C6">
        <w:trPr>
          <w:trHeight w:val="294"/>
        </w:trPr>
        <w:tc>
          <w:tcPr>
            <w:tcW w:w="988" w:type="dxa"/>
            <w:tcBorders>
              <w:top w:val="single" w:sz="4" w:space="0" w:color="auto"/>
              <w:bottom w:val="nil"/>
              <w:right w:val="nil"/>
            </w:tcBorders>
            <w:shd w:val="clear" w:color="auto" w:fill="auto"/>
          </w:tcPr>
          <w:p w14:paraId="7A5F73A9" w14:textId="26CDA9EB" w:rsidR="00E64B16" w:rsidRPr="005B6D66" w:rsidRDefault="00E64B16" w:rsidP="00E64B16">
            <w:pPr>
              <w:pStyle w:val="Tabletext"/>
            </w:pPr>
            <w:r w:rsidRPr="005B6D66">
              <w:t>99</w:t>
            </w:r>
          </w:p>
        </w:tc>
        <w:tc>
          <w:tcPr>
            <w:tcW w:w="2976" w:type="dxa"/>
            <w:tcBorders>
              <w:top w:val="single" w:sz="4" w:space="0" w:color="auto"/>
              <w:left w:val="nil"/>
              <w:bottom w:val="nil"/>
              <w:right w:val="nil"/>
            </w:tcBorders>
            <w:shd w:val="clear" w:color="auto" w:fill="auto"/>
          </w:tcPr>
          <w:p w14:paraId="3AE50B50" w14:textId="3AFC56AA"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7FEFCBB5" w14:textId="7D959DBB" w:rsidR="00E64B16" w:rsidRPr="005B6D66" w:rsidRDefault="00E64B16" w:rsidP="00E64B16">
            <w:pPr>
              <w:pStyle w:val="Tabletext"/>
            </w:pPr>
            <w:r w:rsidRPr="005B6D66">
              <w:t>N.A. Dollezhal Order of Lenin Research and Design Institute of Power Engineering</w:t>
            </w:r>
          </w:p>
        </w:tc>
      </w:tr>
      <w:tr w:rsidR="00E64B16" w:rsidRPr="005B6D66" w14:paraId="5B18C374" w14:textId="77777777" w:rsidTr="008D0FD4">
        <w:trPr>
          <w:trHeight w:val="294"/>
        </w:trPr>
        <w:tc>
          <w:tcPr>
            <w:tcW w:w="988" w:type="dxa"/>
            <w:tcBorders>
              <w:top w:val="nil"/>
              <w:bottom w:val="nil"/>
              <w:right w:val="nil"/>
            </w:tcBorders>
            <w:shd w:val="clear" w:color="auto" w:fill="auto"/>
          </w:tcPr>
          <w:p w14:paraId="170D7A34"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B15CD24" w14:textId="6FD1174D"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4377D54A" w14:textId="77777777" w:rsidR="00E64B16" w:rsidRPr="005B6D66" w:rsidRDefault="00E64B16" w:rsidP="00E64B16">
            <w:pPr>
              <w:pStyle w:val="Tabletext"/>
            </w:pPr>
            <w:r w:rsidRPr="005B6D66">
              <w:t xml:space="preserve">JSC Order of Lenin Research and Design Institute of Energy Engineering named after N. A. Dollezhal; </w:t>
            </w:r>
          </w:p>
          <w:p w14:paraId="0E6BDD62" w14:textId="673E5C82" w:rsidR="00E64B16" w:rsidRPr="005B6D66" w:rsidRDefault="00E64B16" w:rsidP="00E64B16">
            <w:pPr>
              <w:pStyle w:val="Tabletext"/>
            </w:pPr>
            <w:r w:rsidRPr="005B6D66">
              <w:t>JSC NIKIET</w:t>
            </w:r>
          </w:p>
        </w:tc>
      </w:tr>
      <w:tr w:rsidR="00E64B16" w:rsidRPr="005B6D66" w14:paraId="319BA9E5" w14:textId="77777777" w:rsidTr="008D0FD4">
        <w:trPr>
          <w:trHeight w:val="294"/>
        </w:trPr>
        <w:tc>
          <w:tcPr>
            <w:tcW w:w="988" w:type="dxa"/>
            <w:tcBorders>
              <w:top w:val="nil"/>
              <w:bottom w:val="nil"/>
              <w:right w:val="nil"/>
            </w:tcBorders>
            <w:shd w:val="clear" w:color="auto" w:fill="auto"/>
          </w:tcPr>
          <w:p w14:paraId="0C9633E2"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95129E2" w14:textId="5E6FE541"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39C0B990" w14:textId="05BADC63" w:rsidR="00E64B16" w:rsidRPr="005B6D66" w:rsidRDefault="00E64B16" w:rsidP="00E64B16">
            <w:pPr>
              <w:pStyle w:val="Tabletext"/>
            </w:pPr>
            <w:r w:rsidRPr="005B6D66">
              <w:t>28 Malaya Krasnoselskaya Street, Moscow, 107140, Russian Federation</w:t>
            </w:r>
          </w:p>
        </w:tc>
      </w:tr>
      <w:tr w:rsidR="00E64B16" w:rsidRPr="005B6D66" w14:paraId="04A25D6C" w14:textId="77777777" w:rsidTr="008D0FD4">
        <w:trPr>
          <w:trHeight w:val="294"/>
        </w:trPr>
        <w:tc>
          <w:tcPr>
            <w:tcW w:w="988" w:type="dxa"/>
            <w:tcBorders>
              <w:top w:val="nil"/>
              <w:bottom w:val="nil"/>
              <w:right w:val="nil"/>
            </w:tcBorders>
            <w:shd w:val="clear" w:color="auto" w:fill="auto"/>
          </w:tcPr>
          <w:p w14:paraId="5766C8D7"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1D33C27D" w14:textId="6CA57969"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65B8FBD7" w14:textId="232F9ADF"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4F6CB1E8" w14:textId="77777777" w:rsidTr="008314C6">
        <w:trPr>
          <w:trHeight w:val="294"/>
        </w:trPr>
        <w:tc>
          <w:tcPr>
            <w:tcW w:w="988" w:type="dxa"/>
            <w:tcBorders>
              <w:top w:val="nil"/>
              <w:bottom w:val="single" w:sz="4" w:space="0" w:color="auto"/>
              <w:right w:val="nil"/>
            </w:tcBorders>
            <w:shd w:val="clear" w:color="auto" w:fill="auto"/>
          </w:tcPr>
          <w:p w14:paraId="7B437F56"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67790133" w14:textId="74551BE0"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282FDE37" w14:textId="001B496E" w:rsidR="00E64B16" w:rsidRPr="005B6D66" w:rsidRDefault="00E64B16" w:rsidP="00E64B16">
            <w:pPr>
              <w:pStyle w:val="Tabletext"/>
            </w:pPr>
            <w:r w:rsidRPr="005B6D66">
              <w:t>Website: https://www.nikiet.ru/</w:t>
            </w:r>
          </w:p>
        </w:tc>
      </w:tr>
      <w:tr w:rsidR="00E64B16" w:rsidRPr="005B6D66" w14:paraId="203E539E" w14:textId="77777777" w:rsidTr="008314C6">
        <w:trPr>
          <w:trHeight w:val="294"/>
        </w:trPr>
        <w:tc>
          <w:tcPr>
            <w:tcW w:w="988" w:type="dxa"/>
            <w:tcBorders>
              <w:top w:val="single" w:sz="4" w:space="0" w:color="auto"/>
              <w:bottom w:val="nil"/>
              <w:right w:val="nil"/>
            </w:tcBorders>
            <w:shd w:val="clear" w:color="auto" w:fill="auto"/>
          </w:tcPr>
          <w:p w14:paraId="357C23CA" w14:textId="31DCA78D" w:rsidR="00E64B16" w:rsidRPr="005B6D66" w:rsidRDefault="00E64B16" w:rsidP="00E64B16">
            <w:pPr>
              <w:pStyle w:val="Tabletext"/>
            </w:pPr>
            <w:r w:rsidRPr="005B6D66">
              <w:t>100</w:t>
            </w:r>
          </w:p>
        </w:tc>
        <w:tc>
          <w:tcPr>
            <w:tcW w:w="2976" w:type="dxa"/>
            <w:tcBorders>
              <w:top w:val="single" w:sz="4" w:space="0" w:color="auto"/>
              <w:left w:val="nil"/>
              <w:bottom w:val="nil"/>
              <w:right w:val="nil"/>
            </w:tcBorders>
            <w:shd w:val="clear" w:color="auto" w:fill="auto"/>
          </w:tcPr>
          <w:p w14:paraId="7675BFAA" w14:textId="7914949A"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1E46E14F" w14:textId="2595D201" w:rsidR="00E64B16" w:rsidRPr="005B6D66" w:rsidRDefault="00E64B16" w:rsidP="00E64B16">
            <w:pPr>
              <w:pStyle w:val="Tabletext"/>
            </w:pPr>
            <w:r w:rsidRPr="005B6D66">
              <w:t>Trest Rosspetsenergomontazh</w:t>
            </w:r>
          </w:p>
        </w:tc>
      </w:tr>
      <w:tr w:rsidR="00E64B16" w:rsidRPr="005B6D66" w14:paraId="0BC864DD" w14:textId="77777777" w:rsidTr="008D0FD4">
        <w:trPr>
          <w:trHeight w:val="294"/>
        </w:trPr>
        <w:tc>
          <w:tcPr>
            <w:tcW w:w="988" w:type="dxa"/>
            <w:tcBorders>
              <w:top w:val="nil"/>
              <w:bottom w:val="nil"/>
              <w:right w:val="nil"/>
            </w:tcBorders>
            <w:shd w:val="clear" w:color="auto" w:fill="auto"/>
          </w:tcPr>
          <w:p w14:paraId="6EBC5014"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49590EF1" w14:textId="7FA64627"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28DE458C" w14:textId="77777777" w:rsidR="00E64B16" w:rsidRPr="005B6D66" w:rsidRDefault="00E64B16" w:rsidP="00E64B16">
            <w:pPr>
              <w:pStyle w:val="Tabletext"/>
            </w:pPr>
            <w:r w:rsidRPr="005B6D66">
              <w:t>OOO Trest Rosspetsenergomontazh;</w:t>
            </w:r>
          </w:p>
          <w:p w14:paraId="721EDD9A" w14:textId="77777777" w:rsidR="00E64B16" w:rsidRPr="005B6D66" w:rsidRDefault="00E64B16" w:rsidP="00E64B16">
            <w:pPr>
              <w:pStyle w:val="Tabletext"/>
            </w:pPr>
            <w:r w:rsidRPr="005B6D66">
              <w:t>Trust Rosspetsenergomontazh;</w:t>
            </w:r>
          </w:p>
          <w:p w14:paraId="252863AB" w14:textId="77777777" w:rsidR="00E64B16" w:rsidRPr="005B6D66" w:rsidRDefault="00E64B16" w:rsidP="00E64B16">
            <w:pPr>
              <w:pStyle w:val="Tabletext"/>
            </w:pPr>
            <w:r w:rsidRPr="005B6D66">
              <w:t>LLC Trest Rosspetsenergomontazh;</w:t>
            </w:r>
          </w:p>
          <w:p w14:paraId="789F212B" w14:textId="19846161" w:rsidR="00E64B16" w:rsidRPr="005B6D66" w:rsidRDefault="00E64B16" w:rsidP="00E64B16">
            <w:pPr>
              <w:pStyle w:val="Tabletext"/>
            </w:pPr>
            <w:r w:rsidRPr="005B6D66">
              <w:t>Trest RosSEM Ltd</w:t>
            </w:r>
          </w:p>
        </w:tc>
      </w:tr>
      <w:tr w:rsidR="00E64B16" w:rsidRPr="005B6D66" w14:paraId="42200727" w14:textId="77777777" w:rsidTr="008D0FD4">
        <w:trPr>
          <w:trHeight w:val="294"/>
        </w:trPr>
        <w:tc>
          <w:tcPr>
            <w:tcW w:w="988" w:type="dxa"/>
            <w:tcBorders>
              <w:top w:val="nil"/>
              <w:bottom w:val="nil"/>
              <w:right w:val="nil"/>
            </w:tcBorders>
            <w:shd w:val="clear" w:color="auto" w:fill="auto"/>
          </w:tcPr>
          <w:p w14:paraId="09A43491"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B815E23" w14:textId="069879F1"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2D055F26" w14:textId="228AD2C4" w:rsidR="00E64B16" w:rsidRPr="005B6D66" w:rsidRDefault="00E64B16" w:rsidP="00E64B16">
            <w:pPr>
              <w:pStyle w:val="Tabletext"/>
            </w:pPr>
            <w:r w:rsidRPr="005B6D66">
              <w:t>Promzona Kaes, Udomlya, 171840, Russia</w:t>
            </w:r>
          </w:p>
        </w:tc>
      </w:tr>
      <w:tr w:rsidR="00E64B16" w:rsidRPr="005B6D66" w14:paraId="53DA1EF5" w14:textId="77777777" w:rsidTr="008D0FD4">
        <w:trPr>
          <w:trHeight w:val="294"/>
        </w:trPr>
        <w:tc>
          <w:tcPr>
            <w:tcW w:w="988" w:type="dxa"/>
            <w:tcBorders>
              <w:top w:val="nil"/>
              <w:bottom w:val="nil"/>
              <w:right w:val="nil"/>
            </w:tcBorders>
            <w:shd w:val="clear" w:color="auto" w:fill="auto"/>
          </w:tcPr>
          <w:p w14:paraId="6AD2EB4D"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3899CBE1" w14:textId="42C4763B"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7F2F4795" w14:textId="05F884C9"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227D6048" w14:textId="77777777" w:rsidTr="008314C6">
        <w:trPr>
          <w:trHeight w:val="294"/>
        </w:trPr>
        <w:tc>
          <w:tcPr>
            <w:tcW w:w="988" w:type="dxa"/>
            <w:tcBorders>
              <w:top w:val="nil"/>
              <w:bottom w:val="single" w:sz="4" w:space="0" w:color="auto"/>
              <w:right w:val="nil"/>
            </w:tcBorders>
            <w:shd w:val="clear" w:color="auto" w:fill="auto"/>
          </w:tcPr>
          <w:p w14:paraId="57F6595B"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20CEDCFD" w14:textId="2A0AD435"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3B00A316" w14:textId="7C7BD023" w:rsidR="00E64B16" w:rsidRPr="005B6D66" w:rsidRDefault="00E64B16" w:rsidP="00E64B16">
            <w:pPr>
              <w:pStyle w:val="Tabletext"/>
            </w:pPr>
            <w:r w:rsidRPr="005B6D66">
              <w:t>Company identification No. 1056906004550</w:t>
            </w:r>
          </w:p>
        </w:tc>
      </w:tr>
      <w:tr w:rsidR="00E64B16" w:rsidRPr="005B6D66" w14:paraId="42F6C5FB" w14:textId="77777777" w:rsidTr="008314C6">
        <w:trPr>
          <w:trHeight w:val="294"/>
        </w:trPr>
        <w:tc>
          <w:tcPr>
            <w:tcW w:w="988" w:type="dxa"/>
            <w:tcBorders>
              <w:top w:val="single" w:sz="4" w:space="0" w:color="auto"/>
              <w:bottom w:val="nil"/>
              <w:right w:val="nil"/>
            </w:tcBorders>
            <w:shd w:val="clear" w:color="auto" w:fill="auto"/>
          </w:tcPr>
          <w:p w14:paraId="76D5DFAC" w14:textId="34ECDB95" w:rsidR="00E64B16" w:rsidRPr="005B6D66" w:rsidRDefault="00E64B16" w:rsidP="00E64B16">
            <w:pPr>
              <w:pStyle w:val="Tabletext"/>
            </w:pPr>
            <w:r w:rsidRPr="005B6D66">
              <w:t>101</w:t>
            </w:r>
          </w:p>
        </w:tc>
        <w:tc>
          <w:tcPr>
            <w:tcW w:w="2976" w:type="dxa"/>
            <w:tcBorders>
              <w:top w:val="single" w:sz="4" w:space="0" w:color="auto"/>
              <w:left w:val="nil"/>
              <w:bottom w:val="nil"/>
              <w:right w:val="nil"/>
            </w:tcBorders>
            <w:shd w:val="clear" w:color="auto" w:fill="auto"/>
          </w:tcPr>
          <w:p w14:paraId="05F2AF9E" w14:textId="7DB0A92F"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4A47E3B0" w14:textId="7D5769E7" w:rsidR="00E64B16" w:rsidRPr="005B6D66" w:rsidRDefault="00E64B16" w:rsidP="00E64B16">
            <w:pPr>
              <w:pStyle w:val="Tabletext"/>
            </w:pPr>
            <w:r w:rsidRPr="005B6D66">
              <w:t>Energospecmontazh JSC</w:t>
            </w:r>
          </w:p>
        </w:tc>
      </w:tr>
      <w:tr w:rsidR="00E64B16" w:rsidRPr="005B6D66" w14:paraId="3281872B" w14:textId="77777777" w:rsidTr="008D0FD4">
        <w:trPr>
          <w:trHeight w:val="294"/>
        </w:trPr>
        <w:tc>
          <w:tcPr>
            <w:tcW w:w="988" w:type="dxa"/>
            <w:tcBorders>
              <w:top w:val="nil"/>
              <w:bottom w:val="nil"/>
              <w:right w:val="nil"/>
            </w:tcBorders>
            <w:shd w:val="clear" w:color="auto" w:fill="auto"/>
          </w:tcPr>
          <w:p w14:paraId="3FBDDADC"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182087B" w14:textId="1D86D09C"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57FDB6BB" w14:textId="77777777" w:rsidR="00E64B16" w:rsidRPr="005B6D66" w:rsidRDefault="00E64B16" w:rsidP="00E64B16">
            <w:pPr>
              <w:pStyle w:val="Tabletext"/>
            </w:pPr>
            <w:r w:rsidRPr="005B6D66">
              <w:t xml:space="preserve">JSC Energospecmontazh; </w:t>
            </w:r>
          </w:p>
          <w:p w14:paraId="248C395E" w14:textId="3B57F768" w:rsidR="00E64B16" w:rsidRPr="005B6D66" w:rsidRDefault="00E64B16" w:rsidP="00E64B16">
            <w:pPr>
              <w:pStyle w:val="Tabletext"/>
            </w:pPr>
            <w:r w:rsidRPr="005B6D66">
              <w:t>Energospezmontazh PJSC</w:t>
            </w:r>
          </w:p>
        </w:tc>
      </w:tr>
      <w:tr w:rsidR="00E64B16" w:rsidRPr="005B6D66" w14:paraId="73D8B1A0" w14:textId="77777777" w:rsidTr="008D0FD4">
        <w:trPr>
          <w:trHeight w:val="294"/>
        </w:trPr>
        <w:tc>
          <w:tcPr>
            <w:tcW w:w="988" w:type="dxa"/>
            <w:tcBorders>
              <w:top w:val="nil"/>
              <w:bottom w:val="nil"/>
              <w:right w:val="nil"/>
            </w:tcBorders>
            <w:shd w:val="clear" w:color="auto" w:fill="auto"/>
          </w:tcPr>
          <w:p w14:paraId="09AB6173"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0EC62E81" w14:textId="38BB1198"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63F2C767" w14:textId="7B9ED2A0" w:rsidR="00E64B16" w:rsidRPr="005B6D66" w:rsidRDefault="00E64B16" w:rsidP="00E64B16">
            <w:pPr>
              <w:pStyle w:val="Tabletext"/>
            </w:pPr>
            <w:r w:rsidRPr="005B6D66">
              <w:t>27, Boytsovaya Street, Moscow, 107150, Russia</w:t>
            </w:r>
          </w:p>
        </w:tc>
      </w:tr>
      <w:tr w:rsidR="00E64B16" w:rsidRPr="005B6D66" w14:paraId="4FF86D63" w14:textId="77777777" w:rsidTr="008D0FD4">
        <w:trPr>
          <w:trHeight w:val="294"/>
        </w:trPr>
        <w:tc>
          <w:tcPr>
            <w:tcW w:w="988" w:type="dxa"/>
            <w:tcBorders>
              <w:top w:val="nil"/>
              <w:bottom w:val="nil"/>
              <w:right w:val="nil"/>
            </w:tcBorders>
            <w:shd w:val="clear" w:color="auto" w:fill="auto"/>
          </w:tcPr>
          <w:p w14:paraId="6FF217A6"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358228B3" w14:textId="17033F3C"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5D603C5C" w14:textId="729DA50E"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552C30F7" w14:textId="77777777" w:rsidTr="008314C6">
        <w:trPr>
          <w:trHeight w:val="294"/>
        </w:trPr>
        <w:tc>
          <w:tcPr>
            <w:tcW w:w="988" w:type="dxa"/>
            <w:tcBorders>
              <w:top w:val="nil"/>
              <w:bottom w:val="single" w:sz="4" w:space="0" w:color="auto"/>
              <w:right w:val="nil"/>
            </w:tcBorders>
            <w:shd w:val="clear" w:color="auto" w:fill="auto"/>
          </w:tcPr>
          <w:p w14:paraId="36EABAA0"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66066CB5" w14:textId="24D1F622"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F853AC4" w14:textId="25DC4D7F" w:rsidR="00E64B16" w:rsidRPr="005B6D66" w:rsidRDefault="00E64B16" w:rsidP="00E64B16">
            <w:pPr>
              <w:pStyle w:val="Tabletext"/>
            </w:pPr>
            <w:r w:rsidRPr="005B6D66">
              <w:t>Company identification No. 1027739052912</w:t>
            </w:r>
          </w:p>
        </w:tc>
      </w:tr>
      <w:tr w:rsidR="00E64B16" w:rsidRPr="005B6D66" w14:paraId="25129904" w14:textId="77777777" w:rsidTr="008314C6">
        <w:trPr>
          <w:trHeight w:val="294"/>
        </w:trPr>
        <w:tc>
          <w:tcPr>
            <w:tcW w:w="988" w:type="dxa"/>
            <w:tcBorders>
              <w:top w:val="single" w:sz="4" w:space="0" w:color="auto"/>
              <w:bottom w:val="nil"/>
              <w:right w:val="nil"/>
            </w:tcBorders>
            <w:shd w:val="clear" w:color="auto" w:fill="auto"/>
          </w:tcPr>
          <w:p w14:paraId="5636FFD8" w14:textId="44F1DF6A" w:rsidR="00E64B16" w:rsidRPr="005B6D66" w:rsidRDefault="00E64B16" w:rsidP="00E64B16">
            <w:pPr>
              <w:pStyle w:val="Tabletext"/>
            </w:pPr>
            <w:r w:rsidRPr="005B6D66">
              <w:t>102</w:t>
            </w:r>
          </w:p>
        </w:tc>
        <w:tc>
          <w:tcPr>
            <w:tcW w:w="2976" w:type="dxa"/>
            <w:tcBorders>
              <w:top w:val="single" w:sz="4" w:space="0" w:color="auto"/>
              <w:left w:val="nil"/>
              <w:bottom w:val="nil"/>
              <w:right w:val="nil"/>
            </w:tcBorders>
            <w:shd w:val="clear" w:color="auto" w:fill="auto"/>
          </w:tcPr>
          <w:p w14:paraId="1701E4D4" w14:textId="0E14BADB"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3EB446F2" w14:textId="4C5112C3" w:rsidR="00E64B16" w:rsidRPr="005B6D66" w:rsidRDefault="00E64B16" w:rsidP="00E64B16">
            <w:pPr>
              <w:pStyle w:val="Tabletext"/>
            </w:pPr>
            <w:r w:rsidRPr="005B6D66">
              <w:t>Joint Stock Company State Research Center of the Russian Federation Troitsk Institute for Innovation and Fusion Research</w:t>
            </w:r>
          </w:p>
        </w:tc>
      </w:tr>
      <w:tr w:rsidR="00E64B16" w:rsidRPr="005B6D66" w14:paraId="2A7D1889" w14:textId="77777777" w:rsidTr="008D0FD4">
        <w:trPr>
          <w:trHeight w:val="294"/>
        </w:trPr>
        <w:tc>
          <w:tcPr>
            <w:tcW w:w="988" w:type="dxa"/>
            <w:tcBorders>
              <w:top w:val="nil"/>
              <w:bottom w:val="nil"/>
              <w:right w:val="nil"/>
            </w:tcBorders>
            <w:shd w:val="clear" w:color="auto" w:fill="auto"/>
          </w:tcPr>
          <w:p w14:paraId="0D9B8457"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2230AEE9" w14:textId="5D49AD50"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6E8AB42B" w14:textId="77777777" w:rsidR="00E64B16" w:rsidRPr="005B6D66" w:rsidRDefault="00E64B16" w:rsidP="00E64B16">
            <w:pPr>
              <w:pStyle w:val="Tabletext"/>
            </w:pPr>
            <w:r w:rsidRPr="005B6D66">
              <w:t>Troitsk Institute;</w:t>
            </w:r>
          </w:p>
          <w:p w14:paraId="40B2E80D" w14:textId="5A2EDB38" w:rsidR="00E64B16" w:rsidRPr="005B6D66" w:rsidRDefault="00E64B16" w:rsidP="00E64B16">
            <w:pPr>
              <w:pStyle w:val="Tabletext"/>
            </w:pPr>
            <w:r w:rsidRPr="005B6D66">
              <w:t>Troitsk Institute for Innovation and Thermonuclear Research</w:t>
            </w:r>
          </w:p>
        </w:tc>
      </w:tr>
      <w:tr w:rsidR="00E64B16" w:rsidRPr="005B6D66" w14:paraId="4B104521" w14:textId="77777777" w:rsidTr="008D0FD4">
        <w:trPr>
          <w:trHeight w:val="294"/>
        </w:trPr>
        <w:tc>
          <w:tcPr>
            <w:tcW w:w="988" w:type="dxa"/>
            <w:tcBorders>
              <w:top w:val="nil"/>
              <w:bottom w:val="nil"/>
              <w:right w:val="nil"/>
            </w:tcBorders>
            <w:shd w:val="clear" w:color="auto" w:fill="auto"/>
          </w:tcPr>
          <w:p w14:paraId="11A33BE1"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3E3CF018" w14:textId="529CC816"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42D39BE4" w14:textId="63B4DE8A" w:rsidR="00E64B16" w:rsidRPr="005B6D66" w:rsidRDefault="00E64B16" w:rsidP="00E64B16">
            <w:pPr>
              <w:pStyle w:val="Tabletext"/>
            </w:pPr>
            <w:r w:rsidRPr="005B6D66">
              <w:t>Troitsk, Sstr., Pushkovs, ow. 12, Moscow, 108840, Russia</w:t>
            </w:r>
          </w:p>
        </w:tc>
      </w:tr>
      <w:tr w:rsidR="00E64B16" w:rsidRPr="005B6D66" w14:paraId="66BAC73E" w14:textId="77777777" w:rsidTr="008D0FD4">
        <w:trPr>
          <w:trHeight w:val="294"/>
        </w:trPr>
        <w:tc>
          <w:tcPr>
            <w:tcW w:w="988" w:type="dxa"/>
            <w:tcBorders>
              <w:top w:val="nil"/>
              <w:bottom w:val="nil"/>
              <w:right w:val="nil"/>
            </w:tcBorders>
            <w:shd w:val="clear" w:color="auto" w:fill="auto"/>
          </w:tcPr>
          <w:p w14:paraId="52AB0D51"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072ACCE6" w14:textId="2CCA3936"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10033952" w14:textId="6501A7BA" w:rsidR="00E64B16" w:rsidRPr="005B6D66" w:rsidRDefault="00E64B16" w:rsidP="00E64B16">
            <w:pPr>
              <w:pStyle w:val="Tabletext"/>
            </w:pPr>
            <w:r w:rsidRPr="005B6D66">
              <w:rPr>
                <w:i/>
              </w:rPr>
              <w:t>Autonomous Sanctions (Designated Persons and Entities and Declared Persons—Russia and Ukraine) Amendment (No. 6) Instrument 2023</w:t>
            </w:r>
          </w:p>
        </w:tc>
      </w:tr>
      <w:tr w:rsidR="00E64B16" w:rsidRPr="005B6D66" w14:paraId="73EEA6D0" w14:textId="77777777" w:rsidTr="008314C6">
        <w:trPr>
          <w:trHeight w:val="294"/>
        </w:trPr>
        <w:tc>
          <w:tcPr>
            <w:tcW w:w="988" w:type="dxa"/>
            <w:tcBorders>
              <w:top w:val="nil"/>
              <w:bottom w:val="single" w:sz="4" w:space="0" w:color="auto"/>
              <w:right w:val="nil"/>
            </w:tcBorders>
            <w:shd w:val="clear" w:color="auto" w:fill="auto"/>
          </w:tcPr>
          <w:p w14:paraId="1D825A7E"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2CD651BE" w14:textId="0B8C85FB"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28FCA7E1" w14:textId="77777777" w:rsidR="00E64B16" w:rsidRPr="005B6D66" w:rsidRDefault="00E64B16" w:rsidP="00E64B16">
            <w:pPr>
              <w:pStyle w:val="Tabletext"/>
            </w:pPr>
            <w:r w:rsidRPr="005B6D66">
              <w:t xml:space="preserve">Website: https://www.triniti.ru/; </w:t>
            </w:r>
          </w:p>
          <w:p w14:paraId="350AA1D1" w14:textId="7FC13754" w:rsidR="00E64B16" w:rsidRPr="005B6D66" w:rsidRDefault="00E64B16" w:rsidP="00E64B16">
            <w:pPr>
              <w:pStyle w:val="Tabletext"/>
            </w:pPr>
            <w:r w:rsidRPr="005B6D66">
              <w:t>Company identification No. 1157746176400</w:t>
            </w:r>
          </w:p>
        </w:tc>
      </w:tr>
      <w:tr w:rsidR="00E64B16" w:rsidRPr="005B6D66" w14:paraId="794984DF" w14:textId="77777777" w:rsidTr="008314C6">
        <w:trPr>
          <w:trHeight w:val="294"/>
        </w:trPr>
        <w:tc>
          <w:tcPr>
            <w:tcW w:w="988" w:type="dxa"/>
            <w:tcBorders>
              <w:top w:val="single" w:sz="4" w:space="0" w:color="auto"/>
              <w:bottom w:val="nil"/>
              <w:right w:val="nil"/>
            </w:tcBorders>
            <w:shd w:val="clear" w:color="auto" w:fill="auto"/>
          </w:tcPr>
          <w:p w14:paraId="55E2756D" w14:textId="3274947E" w:rsidR="00E64B16" w:rsidRPr="005B6D66" w:rsidRDefault="00E64B16" w:rsidP="00E64B16">
            <w:pPr>
              <w:pStyle w:val="Tabletext"/>
            </w:pPr>
            <w:r w:rsidRPr="005B6D66">
              <w:t>103</w:t>
            </w:r>
          </w:p>
        </w:tc>
        <w:tc>
          <w:tcPr>
            <w:tcW w:w="2976" w:type="dxa"/>
            <w:tcBorders>
              <w:top w:val="single" w:sz="4" w:space="0" w:color="auto"/>
              <w:left w:val="nil"/>
              <w:bottom w:val="nil"/>
              <w:right w:val="nil"/>
            </w:tcBorders>
            <w:shd w:val="clear" w:color="auto" w:fill="auto"/>
          </w:tcPr>
          <w:p w14:paraId="6BBFB48E" w14:textId="3D716CBB"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347EA33F" w14:textId="43651C4C" w:rsidR="00E64B16" w:rsidRPr="005B6D66" w:rsidRDefault="00E64B16" w:rsidP="00E64B16">
            <w:pPr>
              <w:pStyle w:val="Tabletext"/>
            </w:pPr>
            <w:r w:rsidRPr="005B6D66">
              <w:t>Joint Stock Company Operating Organization of Zaporizhzhya Nuclear Power Plant</w:t>
            </w:r>
          </w:p>
        </w:tc>
      </w:tr>
      <w:tr w:rsidR="00E64B16" w:rsidRPr="005B6D66" w14:paraId="25F33059" w14:textId="77777777" w:rsidTr="008D0FD4">
        <w:trPr>
          <w:trHeight w:val="294"/>
        </w:trPr>
        <w:tc>
          <w:tcPr>
            <w:tcW w:w="988" w:type="dxa"/>
            <w:tcBorders>
              <w:top w:val="nil"/>
              <w:bottom w:val="nil"/>
              <w:right w:val="nil"/>
            </w:tcBorders>
            <w:shd w:val="clear" w:color="auto" w:fill="auto"/>
          </w:tcPr>
          <w:p w14:paraId="45F5890D"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797A125" w14:textId="18FB6BB3"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0F0DF816" w14:textId="005F6E93" w:rsidR="00E64B16" w:rsidRPr="005B6D66" w:rsidRDefault="00E64B16" w:rsidP="00E64B16">
            <w:pPr>
              <w:pStyle w:val="Tabletext"/>
            </w:pPr>
            <w:r w:rsidRPr="005B6D66">
              <w:t>JSC Operating Organization of Zaporizhzhya NPP</w:t>
            </w:r>
          </w:p>
        </w:tc>
      </w:tr>
      <w:tr w:rsidR="00E64B16" w:rsidRPr="005B6D66" w14:paraId="699210D3" w14:textId="77777777" w:rsidTr="008D0FD4">
        <w:trPr>
          <w:trHeight w:val="294"/>
        </w:trPr>
        <w:tc>
          <w:tcPr>
            <w:tcW w:w="988" w:type="dxa"/>
            <w:tcBorders>
              <w:top w:val="nil"/>
              <w:bottom w:val="nil"/>
              <w:right w:val="nil"/>
            </w:tcBorders>
            <w:shd w:val="clear" w:color="auto" w:fill="auto"/>
          </w:tcPr>
          <w:p w14:paraId="25DB5C02"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6B656E39" w14:textId="6821A7E2"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2D427512" w14:textId="6E3288EE" w:rsidR="00E64B16" w:rsidRPr="005B6D66" w:rsidRDefault="00E64B16" w:rsidP="00E64B16">
            <w:pPr>
              <w:pStyle w:val="Tabletext"/>
            </w:pPr>
            <w:r w:rsidRPr="005B6D66">
              <w:t>Ferganskaya Street 25, Moscow, 109507, Russia</w:t>
            </w:r>
          </w:p>
        </w:tc>
      </w:tr>
      <w:tr w:rsidR="00E64B16" w:rsidRPr="005B6D66" w14:paraId="61238B1C" w14:textId="77777777" w:rsidTr="008D0FD4">
        <w:trPr>
          <w:trHeight w:val="294"/>
        </w:trPr>
        <w:tc>
          <w:tcPr>
            <w:tcW w:w="988" w:type="dxa"/>
            <w:tcBorders>
              <w:top w:val="nil"/>
              <w:bottom w:val="nil"/>
              <w:right w:val="nil"/>
            </w:tcBorders>
            <w:shd w:val="clear" w:color="auto" w:fill="auto"/>
          </w:tcPr>
          <w:p w14:paraId="55898E92"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192F51DB" w14:textId="23BBF60B"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4763F7BB" w14:textId="7CDAC6E7" w:rsidR="00E64B16" w:rsidRPr="005B6D66" w:rsidRDefault="00E64B16" w:rsidP="00E64B16">
            <w:pPr>
              <w:pStyle w:val="Tabletext"/>
            </w:pPr>
            <w:r w:rsidRPr="005B6D66">
              <w:rPr>
                <w:i/>
              </w:rPr>
              <w:t>Autonomous Sanctions (Designated Persons and Entities and Declared Persons—Russia and Ukraine) Amendment (No. 6) Instrument 2023</w:t>
            </w:r>
          </w:p>
        </w:tc>
      </w:tr>
      <w:tr w:rsidR="00E64B16" w:rsidRPr="005B6D66" w14:paraId="2171B5A2" w14:textId="77777777" w:rsidTr="008314C6">
        <w:trPr>
          <w:trHeight w:val="294"/>
        </w:trPr>
        <w:tc>
          <w:tcPr>
            <w:tcW w:w="988" w:type="dxa"/>
            <w:tcBorders>
              <w:top w:val="nil"/>
              <w:bottom w:val="single" w:sz="4" w:space="0" w:color="auto"/>
              <w:right w:val="nil"/>
            </w:tcBorders>
            <w:shd w:val="clear" w:color="auto" w:fill="auto"/>
          </w:tcPr>
          <w:p w14:paraId="2A883614"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468F6DD0" w14:textId="700D93FC"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0774A885" w14:textId="53F3255A" w:rsidR="00E64B16" w:rsidRPr="005B6D66" w:rsidRDefault="00E64B16" w:rsidP="00E64B16">
            <w:pPr>
              <w:pStyle w:val="Tabletext"/>
            </w:pPr>
            <w:r w:rsidRPr="005B6D66">
              <w:t>Company identification No. 1227700626350</w:t>
            </w:r>
          </w:p>
        </w:tc>
      </w:tr>
      <w:tr w:rsidR="00C10898" w:rsidRPr="005B6D66" w14:paraId="49357990" w14:textId="77777777" w:rsidTr="008314C6">
        <w:trPr>
          <w:trHeight w:val="294"/>
        </w:trPr>
        <w:tc>
          <w:tcPr>
            <w:tcW w:w="988" w:type="dxa"/>
            <w:tcBorders>
              <w:top w:val="single" w:sz="4" w:space="0" w:color="auto"/>
              <w:bottom w:val="nil"/>
              <w:right w:val="nil"/>
            </w:tcBorders>
            <w:shd w:val="clear" w:color="auto" w:fill="auto"/>
          </w:tcPr>
          <w:p w14:paraId="1377A4F6" w14:textId="05A54BE3" w:rsidR="00C10898" w:rsidRPr="005B6D66" w:rsidRDefault="00C10898" w:rsidP="00C10898">
            <w:pPr>
              <w:pStyle w:val="Tabletext"/>
            </w:pPr>
            <w:r w:rsidRPr="005B6D66">
              <w:t>104</w:t>
            </w:r>
          </w:p>
        </w:tc>
        <w:tc>
          <w:tcPr>
            <w:tcW w:w="2976" w:type="dxa"/>
            <w:tcBorders>
              <w:top w:val="single" w:sz="4" w:space="0" w:color="auto"/>
              <w:left w:val="nil"/>
              <w:bottom w:val="nil"/>
              <w:right w:val="nil"/>
            </w:tcBorders>
            <w:shd w:val="clear" w:color="auto" w:fill="auto"/>
          </w:tcPr>
          <w:p w14:paraId="70003087" w14:textId="315CE4A9"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5252AFF7" w14:textId="316C6C5D" w:rsidR="00C10898" w:rsidRPr="005B6D66" w:rsidRDefault="00C10898" w:rsidP="00C10898">
            <w:pPr>
              <w:pStyle w:val="Tabletext"/>
            </w:pPr>
            <w:r w:rsidRPr="005B6D66">
              <w:t xml:space="preserve">Federal State Unitary Enterprise "Russian Federal Nuclear Center </w:t>
            </w:r>
            <w:r w:rsidR="005B6D66">
              <w:noBreakHyphen/>
            </w:r>
            <w:r w:rsidRPr="005B6D66">
              <w:t xml:space="preserve"> All</w:t>
            </w:r>
            <w:r w:rsidR="005B6D66">
              <w:noBreakHyphen/>
            </w:r>
            <w:r w:rsidRPr="005B6D66">
              <w:t>Russian Research Institute of Technical Physics named after Academician E.I. Zababakhin"</w:t>
            </w:r>
          </w:p>
        </w:tc>
      </w:tr>
      <w:tr w:rsidR="00C10898" w:rsidRPr="005B6D66" w14:paraId="55ABBEFD" w14:textId="77777777" w:rsidTr="008D0FD4">
        <w:trPr>
          <w:trHeight w:val="294"/>
        </w:trPr>
        <w:tc>
          <w:tcPr>
            <w:tcW w:w="988" w:type="dxa"/>
            <w:tcBorders>
              <w:top w:val="nil"/>
              <w:bottom w:val="nil"/>
              <w:right w:val="nil"/>
            </w:tcBorders>
            <w:shd w:val="clear" w:color="auto" w:fill="auto"/>
          </w:tcPr>
          <w:p w14:paraId="287551B1"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37CBBD7B" w14:textId="11D46FC7"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1DD0E4D6" w14:textId="5A6D69FD" w:rsidR="00C10898" w:rsidRPr="005B6D66" w:rsidRDefault="00C10898" w:rsidP="00C10898">
            <w:pPr>
              <w:pStyle w:val="Tabletext"/>
            </w:pPr>
            <w:r w:rsidRPr="005B6D66">
              <w:t>Russian Federal Nuclear Center – Zababakhin All</w:t>
            </w:r>
            <w:r w:rsidR="005B6D66">
              <w:noBreakHyphen/>
            </w:r>
            <w:r w:rsidRPr="005B6D66">
              <w:t>Russia Research Institute of Technicla Physics;</w:t>
            </w:r>
          </w:p>
          <w:p w14:paraId="1E30EAC8" w14:textId="71E79A6A" w:rsidR="00C10898" w:rsidRPr="005B6D66" w:rsidRDefault="00C10898" w:rsidP="00C10898">
            <w:pPr>
              <w:pStyle w:val="Tabletext"/>
            </w:pPr>
            <w:r w:rsidRPr="005B6D66">
              <w:t>VNIITF</w:t>
            </w:r>
          </w:p>
        </w:tc>
      </w:tr>
      <w:tr w:rsidR="00C10898" w:rsidRPr="005B6D66" w14:paraId="45264CC8" w14:textId="77777777" w:rsidTr="008D0FD4">
        <w:trPr>
          <w:trHeight w:val="294"/>
        </w:trPr>
        <w:tc>
          <w:tcPr>
            <w:tcW w:w="988" w:type="dxa"/>
            <w:tcBorders>
              <w:top w:val="nil"/>
              <w:bottom w:val="nil"/>
              <w:right w:val="nil"/>
            </w:tcBorders>
            <w:shd w:val="clear" w:color="auto" w:fill="auto"/>
          </w:tcPr>
          <w:p w14:paraId="199F6D87"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1439A08C" w14:textId="5D1BC8F2"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01D0DFCC" w14:textId="0DF8D03F" w:rsidR="00C10898" w:rsidRPr="005B6D66" w:rsidRDefault="00C10898" w:rsidP="00C10898">
            <w:pPr>
              <w:pStyle w:val="Tabletext"/>
            </w:pPr>
            <w:r w:rsidRPr="005B6D66">
              <w:t>13, Vasileva Str., 456770, Snezhinsk, Chelyabinsk Region, Russia</w:t>
            </w:r>
          </w:p>
        </w:tc>
      </w:tr>
      <w:tr w:rsidR="00C10898" w:rsidRPr="005B6D66" w14:paraId="48B9AF90" w14:textId="77777777" w:rsidTr="008D0FD4">
        <w:trPr>
          <w:trHeight w:val="294"/>
        </w:trPr>
        <w:tc>
          <w:tcPr>
            <w:tcW w:w="988" w:type="dxa"/>
            <w:tcBorders>
              <w:top w:val="nil"/>
              <w:bottom w:val="nil"/>
              <w:right w:val="nil"/>
            </w:tcBorders>
            <w:shd w:val="clear" w:color="auto" w:fill="auto"/>
          </w:tcPr>
          <w:p w14:paraId="1A8F0939"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7C61995C" w14:textId="1D59BCAF"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47454D77" w14:textId="16A8371B"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28681167" w14:textId="77777777" w:rsidTr="008314C6">
        <w:trPr>
          <w:trHeight w:val="294"/>
        </w:trPr>
        <w:tc>
          <w:tcPr>
            <w:tcW w:w="988" w:type="dxa"/>
            <w:tcBorders>
              <w:top w:val="nil"/>
              <w:bottom w:val="single" w:sz="4" w:space="0" w:color="auto"/>
              <w:right w:val="nil"/>
            </w:tcBorders>
            <w:shd w:val="clear" w:color="auto" w:fill="auto"/>
          </w:tcPr>
          <w:p w14:paraId="130DD5F5"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14D5E58F" w14:textId="4E56BCC2"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0942FEC" w14:textId="77777777" w:rsidR="00C10898" w:rsidRPr="005B6D66" w:rsidRDefault="00C10898" w:rsidP="00C10898">
            <w:pPr>
              <w:pStyle w:val="Tabletext"/>
            </w:pPr>
            <w:r w:rsidRPr="005B6D66">
              <w:t xml:space="preserve">Website: http://vniitf.ru/en; </w:t>
            </w:r>
          </w:p>
          <w:p w14:paraId="6CD45259" w14:textId="7FFF5B94" w:rsidR="00C10898" w:rsidRPr="005B6D66" w:rsidRDefault="00C10898" w:rsidP="00C10898">
            <w:pPr>
              <w:pStyle w:val="Tabletext"/>
            </w:pPr>
            <w:r w:rsidRPr="005B6D66">
              <w:t>Company identification No. 1027401350932</w:t>
            </w:r>
          </w:p>
        </w:tc>
      </w:tr>
      <w:tr w:rsidR="00C10898" w:rsidRPr="005B6D66" w14:paraId="3E1EA3BD" w14:textId="77777777" w:rsidTr="008314C6">
        <w:trPr>
          <w:trHeight w:val="294"/>
        </w:trPr>
        <w:tc>
          <w:tcPr>
            <w:tcW w:w="988" w:type="dxa"/>
            <w:tcBorders>
              <w:top w:val="single" w:sz="4" w:space="0" w:color="auto"/>
              <w:bottom w:val="nil"/>
              <w:right w:val="nil"/>
            </w:tcBorders>
            <w:shd w:val="clear" w:color="auto" w:fill="auto"/>
          </w:tcPr>
          <w:p w14:paraId="082EEC2B" w14:textId="299326D0" w:rsidR="00C10898" w:rsidRPr="005B6D66" w:rsidRDefault="00C10898" w:rsidP="00C10898">
            <w:pPr>
              <w:pStyle w:val="Tabletext"/>
            </w:pPr>
            <w:r w:rsidRPr="005B6D66">
              <w:t>105</w:t>
            </w:r>
          </w:p>
        </w:tc>
        <w:tc>
          <w:tcPr>
            <w:tcW w:w="2976" w:type="dxa"/>
            <w:tcBorders>
              <w:top w:val="single" w:sz="4" w:space="0" w:color="auto"/>
              <w:left w:val="nil"/>
              <w:bottom w:val="nil"/>
              <w:right w:val="nil"/>
            </w:tcBorders>
            <w:shd w:val="clear" w:color="auto" w:fill="auto"/>
          </w:tcPr>
          <w:p w14:paraId="0B26E1A0" w14:textId="0D44B5BC"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6DAA6CD9" w14:textId="1FFC9B4E" w:rsidR="00C10898" w:rsidRPr="005B6D66" w:rsidRDefault="00C10898" w:rsidP="00C10898">
            <w:pPr>
              <w:pStyle w:val="Tabletext"/>
            </w:pPr>
            <w:r w:rsidRPr="005B6D66">
              <w:t>Federal State Unitary Enterprise Dukhov Automatics Research Institute</w:t>
            </w:r>
          </w:p>
        </w:tc>
      </w:tr>
      <w:tr w:rsidR="00C10898" w:rsidRPr="005B6D66" w14:paraId="68202F6A" w14:textId="77777777" w:rsidTr="008D0FD4">
        <w:trPr>
          <w:trHeight w:val="294"/>
        </w:trPr>
        <w:tc>
          <w:tcPr>
            <w:tcW w:w="988" w:type="dxa"/>
            <w:tcBorders>
              <w:top w:val="nil"/>
              <w:bottom w:val="nil"/>
              <w:right w:val="nil"/>
            </w:tcBorders>
            <w:shd w:val="clear" w:color="auto" w:fill="auto"/>
          </w:tcPr>
          <w:p w14:paraId="73D120B2"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38E04047" w14:textId="38DEC70B"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0E0EC820" w14:textId="5586C451" w:rsidR="00C10898" w:rsidRPr="005B6D66" w:rsidRDefault="00C10898" w:rsidP="00C10898">
            <w:pPr>
              <w:pStyle w:val="Tabletext"/>
            </w:pPr>
            <w:r w:rsidRPr="005B6D66">
              <w:t>Dukhov Automatics Research Institute</w:t>
            </w:r>
          </w:p>
        </w:tc>
      </w:tr>
      <w:tr w:rsidR="00C10898" w:rsidRPr="005B6D66" w14:paraId="3BD5D6BA" w14:textId="77777777" w:rsidTr="008D0FD4">
        <w:trPr>
          <w:trHeight w:val="294"/>
        </w:trPr>
        <w:tc>
          <w:tcPr>
            <w:tcW w:w="988" w:type="dxa"/>
            <w:tcBorders>
              <w:top w:val="nil"/>
              <w:bottom w:val="nil"/>
              <w:right w:val="nil"/>
            </w:tcBorders>
            <w:shd w:val="clear" w:color="auto" w:fill="auto"/>
          </w:tcPr>
          <w:p w14:paraId="4B91D3A0"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34707798" w14:textId="2E2630AB"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59A8CD39" w14:textId="0A25D06A" w:rsidR="00C10898" w:rsidRPr="005B6D66" w:rsidRDefault="00C10898" w:rsidP="00C10898">
            <w:pPr>
              <w:pStyle w:val="Tabletext"/>
            </w:pPr>
            <w:r w:rsidRPr="005B6D66">
              <w:t>22 Sushchevskaya Street, Moscow, 127055, Russia</w:t>
            </w:r>
          </w:p>
        </w:tc>
      </w:tr>
      <w:tr w:rsidR="00C10898" w:rsidRPr="005B6D66" w14:paraId="1CA3BB20" w14:textId="77777777" w:rsidTr="008D0FD4">
        <w:trPr>
          <w:trHeight w:val="294"/>
        </w:trPr>
        <w:tc>
          <w:tcPr>
            <w:tcW w:w="988" w:type="dxa"/>
            <w:tcBorders>
              <w:top w:val="nil"/>
              <w:bottom w:val="nil"/>
              <w:right w:val="nil"/>
            </w:tcBorders>
            <w:shd w:val="clear" w:color="auto" w:fill="auto"/>
          </w:tcPr>
          <w:p w14:paraId="578857D6"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249E9AF7" w14:textId="67B92023"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73ABB09F" w14:textId="4412D04E"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6CAFFD49" w14:textId="77777777" w:rsidTr="008314C6">
        <w:trPr>
          <w:trHeight w:val="294"/>
        </w:trPr>
        <w:tc>
          <w:tcPr>
            <w:tcW w:w="988" w:type="dxa"/>
            <w:tcBorders>
              <w:top w:val="nil"/>
              <w:bottom w:val="single" w:sz="4" w:space="0" w:color="auto"/>
              <w:right w:val="nil"/>
            </w:tcBorders>
            <w:shd w:val="clear" w:color="auto" w:fill="auto"/>
          </w:tcPr>
          <w:p w14:paraId="1DC326F8"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62BAC7D1" w14:textId="20CE2844"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FEB69B5" w14:textId="77777777" w:rsidR="00C10898" w:rsidRPr="005B6D66" w:rsidRDefault="00C10898" w:rsidP="00C10898">
            <w:pPr>
              <w:pStyle w:val="Tabletext"/>
            </w:pPr>
            <w:r w:rsidRPr="005B6D66">
              <w:t xml:space="preserve">Website: http://www.vniia.ru/eng/index.php; </w:t>
            </w:r>
          </w:p>
          <w:p w14:paraId="329080F5" w14:textId="254316A7" w:rsidR="00C10898" w:rsidRPr="005B6D66" w:rsidRDefault="00C10898" w:rsidP="00C10898">
            <w:pPr>
              <w:pStyle w:val="Tabletext"/>
            </w:pPr>
            <w:r w:rsidRPr="005B6D66">
              <w:t>Company identification No. 1027739646164</w:t>
            </w:r>
          </w:p>
        </w:tc>
      </w:tr>
      <w:tr w:rsidR="00C10898" w:rsidRPr="005B6D66" w14:paraId="086334CB" w14:textId="77777777" w:rsidTr="008314C6">
        <w:trPr>
          <w:trHeight w:val="294"/>
        </w:trPr>
        <w:tc>
          <w:tcPr>
            <w:tcW w:w="988" w:type="dxa"/>
            <w:tcBorders>
              <w:top w:val="single" w:sz="4" w:space="0" w:color="auto"/>
              <w:bottom w:val="nil"/>
              <w:right w:val="nil"/>
            </w:tcBorders>
            <w:shd w:val="clear" w:color="auto" w:fill="auto"/>
          </w:tcPr>
          <w:p w14:paraId="255FAE7D" w14:textId="19C8CC9A" w:rsidR="00C10898" w:rsidRPr="005B6D66" w:rsidRDefault="00C10898" w:rsidP="00C10898">
            <w:pPr>
              <w:pStyle w:val="Tabletext"/>
            </w:pPr>
            <w:r w:rsidRPr="005B6D66">
              <w:t>106</w:t>
            </w:r>
          </w:p>
        </w:tc>
        <w:tc>
          <w:tcPr>
            <w:tcW w:w="2976" w:type="dxa"/>
            <w:tcBorders>
              <w:top w:val="single" w:sz="4" w:space="0" w:color="auto"/>
              <w:left w:val="nil"/>
              <w:bottom w:val="nil"/>
              <w:right w:val="nil"/>
            </w:tcBorders>
            <w:shd w:val="clear" w:color="auto" w:fill="auto"/>
          </w:tcPr>
          <w:p w14:paraId="62B5BD16" w14:textId="475DF1CF"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7123E05D" w14:textId="22A8630C" w:rsidR="00C10898" w:rsidRPr="005B6D66" w:rsidRDefault="00C10898" w:rsidP="00C10898">
            <w:pPr>
              <w:pStyle w:val="Tabletext"/>
            </w:pPr>
            <w:r w:rsidRPr="005B6D66">
              <w:t>Federal State Unitary Enterprise All</w:t>
            </w:r>
            <w:r w:rsidR="005B6D66">
              <w:noBreakHyphen/>
            </w:r>
            <w:r w:rsidRPr="005B6D66">
              <w:t>Russian Research Institute of Experimental Physics</w:t>
            </w:r>
          </w:p>
        </w:tc>
      </w:tr>
      <w:tr w:rsidR="00C10898" w:rsidRPr="005B6D66" w14:paraId="6D491524" w14:textId="77777777" w:rsidTr="008D0FD4">
        <w:trPr>
          <w:trHeight w:val="294"/>
        </w:trPr>
        <w:tc>
          <w:tcPr>
            <w:tcW w:w="988" w:type="dxa"/>
            <w:tcBorders>
              <w:top w:val="nil"/>
              <w:bottom w:val="nil"/>
              <w:right w:val="nil"/>
            </w:tcBorders>
            <w:shd w:val="clear" w:color="auto" w:fill="auto"/>
          </w:tcPr>
          <w:p w14:paraId="312BCFED"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78D48372" w14:textId="2DD643AE"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0FEF33B8" w14:textId="7A9201AB" w:rsidR="00C10898" w:rsidRPr="005B6D66" w:rsidRDefault="00C10898" w:rsidP="00C10898">
            <w:pPr>
              <w:pStyle w:val="Tabletext"/>
            </w:pPr>
            <w:r w:rsidRPr="005B6D66">
              <w:t>All</w:t>
            </w:r>
            <w:r w:rsidR="005B6D66">
              <w:noBreakHyphen/>
            </w:r>
            <w:r w:rsidRPr="005B6D66">
              <w:t>Russian Research Institute of Experimental Physics;</w:t>
            </w:r>
          </w:p>
          <w:p w14:paraId="0BC3B024" w14:textId="669FD496" w:rsidR="00C10898" w:rsidRPr="005B6D66" w:rsidRDefault="00C10898" w:rsidP="00C10898">
            <w:pPr>
              <w:pStyle w:val="Tabletext"/>
            </w:pPr>
            <w:r w:rsidRPr="005B6D66">
              <w:t>VNIIEF</w:t>
            </w:r>
          </w:p>
        </w:tc>
      </w:tr>
      <w:tr w:rsidR="00C10898" w:rsidRPr="005B6D66" w14:paraId="3720DBBA" w14:textId="77777777" w:rsidTr="008D0FD4">
        <w:trPr>
          <w:trHeight w:val="294"/>
        </w:trPr>
        <w:tc>
          <w:tcPr>
            <w:tcW w:w="988" w:type="dxa"/>
            <w:tcBorders>
              <w:top w:val="nil"/>
              <w:bottom w:val="nil"/>
              <w:right w:val="nil"/>
            </w:tcBorders>
            <w:shd w:val="clear" w:color="auto" w:fill="auto"/>
          </w:tcPr>
          <w:p w14:paraId="02322515"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58C53B45" w14:textId="1CAB67EB"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217F9917" w14:textId="76BE6BA6" w:rsidR="00C10898" w:rsidRPr="005B6D66" w:rsidRDefault="00C10898" w:rsidP="00C10898">
            <w:pPr>
              <w:pStyle w:val="Tabletext"/>
            </w:pPr>
            <w:r w:rsidRPr="005B6D66">
              <w:t>10 Muzrukov Ave, Sarov, Nizhny Novgorod region, 607188, Russia</w:t>
            </w:r>
          </w:p>
        </w:tc>
      </w:tr>
      <w:tr w:rsidR="00C10898" w:rsidRPr="005B6D66" w14:paraId="4B6BEED0" w14:textId="77777777" w:rsidTr="008D0FD4">
        <w:trPr>
          <w:trHeight w:val="294"/>
        </w:trPr>
        <w:tc>
          <w:tcPr>
            <w:tcW w:w="988" w:type="dxa"/>
            <w:tcBorders>
              <w:top w:val="nil"/>
              <w:bottom w:val="nil"/>
              <w:right w:val="nil"/>
            </w:tcBorders>
            <w:shd w:val="clear" w:color="auto" w:fill="auto"/>
          </w:tcPr>
          <w:p w14:paraId="2DC0BE57"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5652DAC2" w14:textId="0234B1E0"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439F256F" w14:textId="3A988783"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32E549C3" w14:textId="77777777" w:rsidTr="008314C6">
        <w:trPr>
          <w:trHeight w:val="294"/>
        </w:trPr>
        <w:tc>
          <w:tcPr>
            <w:tcW w:w="988" w:type="dxa"/>
            <w:tcBorders>
              <w:top w:val="nil"/>
              <w:bottom w:val="single" w:sz="4" w:space="0" w:color="auto"/>
              <w:right w:val="nil"/>
            </w:tcBorders>
            <w:shd w:val="clear" w:color="auto" w:fill="auto"/>
          </w:tcPr>
          <w:p w14:paraId="590E0195"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095F8401" w14:textId="08937BB8"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CFE0522" w14:textId="77777777" w:rsidR="00C10898" w:rsidRPr="005B6D66" w:rsidRDefault="00C10898" w:rsidP="00C10898">
            <w:pPr>
              <w:pStyle w:val="Tabletext"/>
            </w:pPr>
            <w:r w:rsidRPr="005B6D66">
              <w:t>Website: https://vniief.ru/en/;</w:t>
            </w:r>
          </w:p>
          <w:p w14:paraId="3057C9CB" w14:textId="5817A12C" w:rsidR="00C10898" w:rsidRPr="005B6D66" w:rsidRDefault="00C10898" w:rsidP="00C10898">
            <w:pPr>
              <w:pStyle w:val="Tabletext"/>
            </w:pPr>
            <w:r w:rsidRPr="005B6D66">
              <w:t>Company identification No. 1025202199791</w:t>
            </w:r>
          </w:p>
        </w:tc>
      </w:tr>
      <w:tr w:rsidR="00C10898" w:rsidRPr="005B6D66" w14:paraId="114C7E3C" w14:textId="77777777" w:rsidTr="008314C6">
        <w:trPr>
          <w:trHeight w:val="294"/>
        </w:trPr>
        <w:tc>
          <w:tcPr>
            <w:tcW w:w="988" w:type="dxa"/>
            <w:tcBorders>
              <w:top w:val="single" w:sz="4" w:space="0" w:color="auto"/>
              <w:bottom w:val="nil"/>
              <w:right w:val="nil"/>
            </w:tcBorders>
            <w:shd w:val="clear" w:color="auto" w:fill="auto"/>
          </w:tcPr>
          <w:p w14:paraId="093A7677" w14:textId="1AF26D7C" w:rsidR="00C10898" w:rsidRPr="005B6D66" w:rsidRDefault="00C10898" w:rsidP="00C10898">
            <w:pPr>
              <w:pStyle w:val="Tabletext"/>
            </w:pPr>
            <w:r w:rsidRPr="005B6D66">
              <w:t>107</w:t>
            </w:r>
          </w:p>
        </w:tc>
        <w:tc>
          <w:tcPr>
            <w:tcW w:w="2976" w:type="dxa"/>
            <w:tcBorders>
              <w:top w:val="single" w:sz="4" w:space="0" w:color="auto"/>
              <w:left w:val="nil"/>
              <w:bottom w:val="nil"/>
              <w:right w:val="nil"/>
            </w:tcBorders>
            <w:shd w:val="clear" w:color="auto" w:fill="auto"/>
          </w:tcPr>
          <w:p w14:paraId="22DF5E51" w14:textId="615EE9C3"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6E320DE8" w14:textId="113AD521" w:rsidR="00C10898" w:rsidRPr="005B6D66" w:rsidRDefault="00C10898" w:rsidP="00C10898">
            <w:pPr>
              <w:pStyle w:val="Tabletext"/>
            </w:pPr>
            <w:r w:rsidRPr="005B6D66">
              <w:t>Joint Stock Company Concern Sozvezdie</w:t>
            </w:r>
          </w:p>
        </w:tc>
      </w:tr>
      <w:tr w:rsidR="00C10898" w:rsidRPr="005B6D66" w14:paraId="10262277" w14:textId="77777777" w:rsidTr="008D0FD4">
        <w:trPr>
          <w:trHeight w:val="294"/>
        </w:trPr>
        <w:tc>
          <w:tcPr>
            <w:tcW w:w="988" w:type="dxa"/>
            <w:tcBorders>
              <w:top w:val="nil"/>
              <w:bottom w:val="nil"/>
              <w:right w:val="nil"/>
            </w:tcBorders>
            <w:shd w:val="clear" w:color="auto" w:fill="auto"/>
          </w:tcPr>
          <w:p w14:paraId="284D04D3"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2DBED4BE" w14:textId="190F0D0F"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0CF43872" w14:textId="7174C985" w:rsidR="00C10898" w:rsidRPr="005B6D66" w:rsidRDefault="00C10898" w:rsidP="00C10898">
            <w:pPr>
              <w:pStyle w:val="Tabletext"/>
            </w:pPr>
            <w:r w:rsidRPr="005B6D66">
              <w:t>JSC Concern Sozvezdie</w:t>
            </w:r>
          </w:p>
        </w:tc>
      </w:tr>
      <w:tr w:rsidR="00C10898" w:rsidRPr="005B6D66" w14:paraId="22D12475" w14:textId="77777777" w:rsidTr="008D0FD4">
        <w:trPr>
          <w:trHeight w:val="294"/>
        </w:trPr>
        <w:tc>
          <w:tcPr>
            <w:tcW w:w="988" w:type="dxa"/>
            <w:tcBorders>
              <w:top w:val="nil"/>
              <w:bottom w:val="nil"/>
              <w:right w:val="nil"/>
            </w:tcBorders>
            <w:shd w:val="clear" w:color="auto" w:fill="auto"/>
          </w:tcPr>
          <w:p w14:paraId="452EC830"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2EC2C3D6" w14:textId="2863E1B0"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00DFBFE3" w14:textId="1AD5E5D8" w:rsidR="00C10898" w:rsidRPr="005B6D66" w:rsidRDefault="00C10898" w:rsidP="00C10898">
            <w:pPr>
              <w:pStyle w:val="Tabletext"/>
            </w:pPr>
            <w:r w:rsidRPr="005B6D66">
              <w:t>Plekhanovskaya Str., 14, Voronezh, 394018, Russian Federation</w:t>
            </w:r>
          </w:p>
        </w:tc>
      </w:tr>
      <w:tr w:rsidR="00C10898" w:rsidRPr="005B6D66" w14:paraId="29DFA4F6" w14:textId="77777777" w:rsidTr="008D0FD4">
        <w:trPr>
          <w:trHeight w:val="294"/>
        </w:trPr>
        <w:tc>
          <w:tcPr>
            <w:tcW w:w="988" w:type="dxa"/>
            <w:tcBorders>
              <w:top w:val="nil"/>
              <w:bottom w:val="nil"/>
              <w:right w:val="nil"/>
            </w:tcBorders>
            <w:shd w:val="clear" w:color="auto" w:fill="auto"/>
          </w:tcPr>
          <w:p w14:paraId="17535822"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7368D6A2" w14:textId="1ADF5F32"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17FEED3B" w14:textId="0653BED5"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1B8D6B9E" w14:textId="77777777" w:rsidTr="008314C6">
        <w:trPr>
          <w:trHeight w:val="294"/>
        </w:trPr>
        <w:tc>
          <w:tcPr>
            <w:tcW w:w="988" w:type="dxa"/>
            <w:tcBorders>
              <w:top w:val="nil"/>
              <w:bottom w:val="single" w:sz="4" w:space="0" w:color="auto"/>
              <w:right w:val="nil"/>
            </w:tcBorders>
            <w:shd w:val="clear" w:color="auto" w:fill="auto"/>
          </w:tcPr>
          <w:p w14:paraId="0676897D"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0C852893" w14:textId="55CCB7A9"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6B7250AA" w14:textId="29AEB6C5" w:rsidR="00C10898" w:rsidRPr="005B6D66" w:rsidRDefault="00C10898" w:rsidP="00C10898">
            <w:pPr>
              <w:pStyle w:val="Tabletext"/>
            </w:pPr>
            <w:r w:rsidRPr="005B6D66">
              <w:rPr>
                <w:iCs/>
              </w:rPr>
              <w:t>Company identification No. 1023602619919</w:t>
            </w:r>
          </w:p>
        </w:tc>
      </w:tr>
      <w:tr w:rsidR="00C10898" w:rsidRPr="005B6D66" w14:paraId="1DFC9BD4" w14:textId="77777777" w:rsidTr="008314C6">
        <w:trPr>
          <w:trHeight w:val="294"/>
        </w:trPr>
        <w:tc>
          <w:tcPr>
            <w:tcW w:w="988" w:type="dxa"/>
            <w:tcBorders>
              <w:top w:val="single" w:sz="4" w:space="0" w:color="auto"/>
              <w:bottom w:val="nil"/>
              <w:right w:val="nil"/>
            </w:tcBorders>
            <w:shd w:val="clear" w:color="auto" w:fill="auto"/>
          </w:tcPr>
          <w:p w14:paraId="1896C31F" w14:textId="2EA67E62" w:rsidR="00C10898" w:rsidRPr="005B6D66" w:rsidRDefault="00C10898" w:rsidP="00C10898">
            <w:pPr>
              <w:pStyle w:val="Tabletext"/>
            </w:pPr>
            <w:r w:rsidRPr="005B6D66">
              <w:t>108</w:t>
            </w:r>
          </w:p>
        </w:tc>
        <w:tc>
          <w:tcPr>
            <w:tcW w:w="2976" w:type="dxa"/>
            <w:tcBorders>
              <w:top w:val="single" w:sz="4" w:space="0" w:color="auto"/>
              <w:left w:val="nil"/>
              <w:bottom w:val="nil"/>
              <w:right w:val="nil"/>
            </w:tcBorders>
            <w:shd w:val="clear" w:color="auto" w:fill="auto"/>
          </w:tcPr>
          <w:p w14:paraId="6AC82CAA" w14:textId="444B2EC6"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1C665CA3" w14:textId="7B6C1D72" w:rsidR="00C10898" w:rsidRPr="005B6D66" w:rsidRDefault="00C10898" w:rsidP="00C10898">
            <w:pPr>
              <w:pStyle w:val="Tabletext"/>
            </w:pPr>
            <w:r w:rsidRPr="005B6D66">
              <w:t>JSC State Machine</w:t>
            </w:r>
            <w:r w:rsidR="005B6D66">
              <w:noBreakHyphen/>
            </w:r>
            <w:r w:rsidRPr="005B6D66">
              <w:t>Building Design Bureau “Raduga”</w:t>
            </w:r>
          </w:p>
        </w:tc>
      </w:tr>
      <w:tr w:rsidR="00C10898" w:rsidRPr="005B6D66" w14:paraId="5168DD22" w14:textId="77777777" w:rsidTr="008D0FD4">
        <w:trPr>
          <w:trHeight w:val="294"/>
        </w:trPr>
        <w:tc>
          <w:tcPr>
            <w:tcW w:w="988" w:type="dxa"/>
            <w:tcBorders>
              <w:top w:val="nil"/>
              <w:bottom w:val="nil"/>
              <w:right w:val="nil"/>
            </w:tcBorders>
            <w:shd w:val="clear" w:color="auto" w:fill="auto"/>
          </w:tcPr>
          <w:p w14:paraId="05E1A6DA"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3CCA9E23" w14:textId="38FF0145"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29E07867" w14:textId="77777777" w:rsidR="00C10898" w:rsidRPr="005B6D66" w:rsidRDefault="00C10898" w:rsidP="00C10898">
            <w:pPr>
              <w:pStyle w:val="Tabletext"/>
            </w:pPr>
            <w:r w:rsidRPr="005B6D66">
              <w:t xml:space="preserve">Raduga Design Bureau; </w:t>
            </w:r>
          </w:p>
          <w:p w14:paraId="44216D3F" w14:textId="2377D412" w:rsidR="00C10898" w:rsidRPr="005B6D66" w:rsidRDefault="00C10898" w:rsidP="00C10898">
            <w:pPr>
              <w:pStyle w:val="Tabletext"/>
            </w:pPr>
            <w:r w:rsidRPr="005B6D66">
              <w:t>Raduga State MBDB</w:t>
            </w:r>
          </w:p>
        </w:tc>
      </w:tr>
      <w:tr w:rsidR="00C10898" w:rsidRPr="005B6D66" w14:paraId="53DFC63F" w14:textId="77777777" w:rsidTr="008314C6">
        <w:trPr>
          <w:cantSplit/>
          <w:trHeight w:val="294"/>
        </w:trPr>
        <w:tc>
          <w:tcPr>
            <w:tcW w:w="988" w:type="dxa"/>
            <w:tcBorders>
              <w:top w:val="nil"/>
              <w:bottom w:val="nil"/>
              <w:right w:val="nil"/>
            </w:tcBorders>
            <w:shd w:val="clear" w:color="auto" w:fill="auto"/>
          </w:tcPr>
          <w:p w14:paraId="45BF543F"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580FBBFE" w14:textId="470F8969" w:rsidR="00C10898" w:rsidRPr="005B6D66" w:rsidRDefault="00C10898" w:rsidP="008314C6">
            <w:pPr>
              <w:pStyle w:val="Tabletext"/>
              <w:keepLines/>
            </w:pPr>
            <w:r w:rsidRPr="005B6D66">
              <w:t>Address</w:t>
            </w:r>
          </w:p>
        </w:tc>
        <w:tc>
          <w:tcPr>
            <w:tcW w:w="4346" w:type="dxa"/>
            <w:tcBorders>
              <w:top w:val="nil"/>
              <w:left w:val="nil"/>
              <w:bottom w:val="nil"/>
              <w:right w:val="nil"/>
            </w:tcBorders>
            <w:shd w:val="clear" w:color="auto" w:fill="auto"/>
          </w:tcPr>
          <w:p w14:paraId="6EABE792" w14:textId="3A1756F0" w:rsidR="00C10898" w:rsidRPr="005B6D66" w:rsidRDefault="00C10898" w:rsidP="00C10898">
            <w:pPr>
              <w:pStyle w:val="Tabletext"/>
            </w:pPr>
            <w:r w:rsidRPr="005B6D66">
              <w:t>2a, Zhukovsky St, Dubna, Moscow Region, 141980, Russian Federation</w:t>
            </w:r>
          </w:p>
        </w:tc>
      </w:tr>
      <w:tr w:rsidR="00C10898" w:rsidRPr="005B6D66" w14:paraId="26E3CB64" w14:textId="77777777" w:rsidTr="008D0FD4">
        <w:trPr>
          <w:trHeight w:val="294"/>
        </w:trPr>
        <w:tc>
          <w:tcPr>
            <w:tcW w:w="988" w:type="dxa"/>
            <w:tcBorders>
              <w:top w:val="nil"/>
              <w:bottom w:val="nil"/>
              <w:right w:val="nil"/>
            </w:tcBorders>
            <w:shd w:val="clear" w:color="auto" w:fill="auto"/>
          </w:tcPr>
          <w:p w14:paraId="65BBAE8C"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6C241A95" w14:textId="2C6F0E34"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401CAB48" w14:textId="3B80B2A3"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63F10C0B" w14:textId="77777777" w:rsidTr="008314C6">
        <w:trPr>
          <w:trHeight w:val="294"/>
        </w:trPr>
        <w:tc>
          <w:tcPr>
            <w:tcW w:w="988" w:type="dxa"/>
            <w:tcBorders>
              <w:top w:val="nil"/>
              <w:bottom w:val="single" w:sz="4" w:space="0" w:color="auto"/>
              <w:right w:val="nil"/>
            </w:tcBorders>
            <w:shd w:val="clear" w:color="auto" w:fill="auto"/>
          </w:tcPr>
          <w:p w14:paraId="5DDCF54F"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00BBBCA2" w14:textId="5351F792"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3D4039AA" w14:textId="0A938C83" w:rsidR="00C10898" w:rsidRPr="005B6D66" w:rsidRDefault="00C10898" w:rsidP="00C10898">
            <w:pPr>
              <w:pStyle w:val="Tabletext"/>
            </w:pPr>
            <w:r w:rsidRPr="005B6D66">
              <w:rPr>
                <w:iCs/>
              </w:rPr>
              <w:t>Company identification No. 1055024900006</w:t>
            </w:r>
          </w:p>
        </w:tc>
      </w:tr>
      <w:tr w:rsidR="00C10898" w:rsidRPr="005B6D66" w14:paraId="14FD2FCB" w14:textId="77777777" w:rsidTr="008314C6">
        <w:trPr>
          <w:trHeight w:val="294"/>
        </w:trPr>
        <w:tc>
          <w:tcPr>
            <w:tcW w:w="988" w:type="dxa"/>
            <w:tcBorders>
              <w:top w:val="single" w:sz="4" w:space="0" w:color="auto"/>
              <w:bottom w:val="nil"/>
              <w:right w:val="nil"/>
            </w:tcBorders>
            <w:shd w:val="clear" w:color="auto" w:fill="auto"/>
          </w:tcPr>
          <w:p w14:paraId="5A357FA4" w14:textId="5982235A" w:rsidR="00C10898" w:rsidRPr="005B6D66" w:rsidRDefault="00C10898" w:rsidP="00C10898">
            <w:pPr>
              <w:pStyle w:val="Tabletext"/>
            </w:pPr>
            <w:r w:rsidRPr="005B6D66">
              <w:t>109</w:t>
            </w:r>
          </w:p>
        </w:tc>
        <w:tc>
          <w:tcPr>
            <w:tcW w:w="2976" w:type="dxa"/>
            <w:tcBorders>
              <w:top w:val="single" w:sz="4" w:space="0" w:color="auto"/>
              <w:left w:val="nil"/>
              <w:bottom w:val="nil"/>
              <w:right w:val="nil"/>
            </w:tcBorders>
            <w:shd w:val="clear" w:color="auto" w:fill="auto"/>
          </w:tcPr>
          <w:p w14:paraId="516EAD44" w14:textId="70932283"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1DF9D8C1" w14:textId="579FEE3B" w:rsidR="00C10898" w:rsidRPr="005B6D66" w:rsidRDefault="00C10898" w:rsidP="00C10898">
            <w:pPr>
              <w:pStyle w:val="Tabletext"/>
            </w:pPr>
            <w:r w:rsidRPr="005B6D66">
              <w:t>Moscow Machine Building Plant Avangard</w:t>
            </w:r>
          </w:p>
        </w:tc>
      </w:tr>
      <w:tr w:rsidR="00C10898" w:rsidRPr="005B6D66" w14:paraId="2852499D" w14:textId="77777777" w:rsidTr="008D0FD4">
        <w:trPr>
          <w:trHeight w:val="294"/>
        </w:trPr>
        <w:tc>
          <w:tcPr>
            <w:tcW w:w="988" w:type="dxa"/>
            <w:tcBorders>
              <w:top w:val="nil"/>
              <w:bottom w:val="nil"/>
              <w:right w:val="nil"/>
            </w:tcBorders>
            <w:shd w:val="clear" w:color="auto" w:fill="auto"/>
          </w:tcPr>
          <w:p w14:paraId="2AC58402"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7665F9BE" w14:textId="2D8323FA"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1B07FFCB" w14:textId="77777777" w:rsidR="00C10898" w:rsidRPr="005B6D66" w:rsidRDefault="00C10898" w:rsidP="00C10898">
            <w:pPr>
              <w:pStyle w:val="Tabletext"/>
            </w:pPr>
            <w:r w:rsidRPr="005B6D66">
              <w:t xml:space="preserve">Open Joint Stock Company Moscow Machinery Building Plant Avangard; </w:t>
            </w:r>
          </w:p>
          <w:p w14:paraId="412AF6FE" w14:textId="1CECDDA6" w:rsidR="00C10898" w:rsidRPr="005B6D66" w:rsidRDefault="00C10898" w:rsidP="00C10898">
            <w:pPr>
              <w:pStyle w:val="Tabletext"/>
            </w:pPr>
            <w:r w:rsidRPr="005B6D66">
              <w:t>MMZ Avangard</w:t>
            </w:r>
          </w:p>
        </w:tc>
      </w:tr>
      <w:tr w:rsidR="00C10898" w:rsidRPr="005B6D66" w14:paraId="12B1FBF3" w14:textId="77777777" w:rsidTr="008D0FD4">
        <w:trPr>
          <w:trHeight w:val="294"/>
        </w:trPr>
        <w:tc>
          <w:tcPr>
            <w:tcW w:w="988" w:type="dxa"/>
            <w:tcBorders>
              <w:top w:val="nil"/>
              <w:bottom w:val="nil"/>
              <w:right w:val="nil"/>
            </w:tcBorders>
            <w:shd w:val="clear" w:color="auto" w:fill="auto"/>
          </w:tcPr>
          <w:p w14:paraId="606802E9"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1144933E" w14:textId="45FFE70C"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0ED168E6" w14:textId="054F849D" w:rsidR="00C10898" w:rsidRPr="005B6D66" w:rsidRDefault="00C10898" w:rsidP="00C10898">
            <w:pPr>
              <w:pStyle w:val="Tabletext"/>
            </w:pPr>
            <w:r w:rsidRPr="005B6D66">
              <w:t>UI. Klary Tsetkin 33, Moscow, 125130, Russia</w:t>
            </w:r>
          </w:p>
        </w:tc>
      </w:tr>
      <w:tr w:rsidR="00C10898" w:rsidRPr="005B6D66" w14:paraId="09596B38" w14:textId="77777777" w:rsidTr="008D0FD4">
        <w:trPr>
          <w:trHeight w:val="294"/>
        </w:trPr>
        <w:tc>
          <w:tcPr>
            <w:tcW w:w="988" w:type="dxa"/>
            <w:tcBorders>
              <w:top w:val="nil"/>
              <w:bottom w:val="nil"/>
              <w:right w:val="nil"/>
            </w:tcBorders>
            <w:shd w:val="clear" w:color="auto" w:fill="auto"/>
          </w:tcPr>
          <w:p w14:paraId="34110EC4"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0D70509E" w14:textId="569F38ED"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28D187F4" w14:textId="3557B749"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4B77484C" w14:textId="77777777" w:rsidTr="008314C6">
        <w:trPr>
          <w:trHeight w:val="294"/>
        </w:trPr>
        <w:tc>
          <w:tcPr>
            <w:tcW w:w="988" w:type="dxa"/>
            <w:tcBorders>
              <w:top w:val="nil"/>
              <w:bottom w:val="single" w:sz="4" w:space="0" w:color="auto"/>
              <w:right w:val="nil"/>
            </w:tcBorders>
            <w:shd w:val="clear" w:color="auto" w:fill="auto"/>
          </w:tcPr>
          <w:p w14:paraId="496E8677"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302951E8" w14:textId="011F4789"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3C38007B" w14:textId="28080858" w:rsidR="00C10898" w:rsidRPr="005B6D66" w:rsidRDefault="00C10898" w:rsidP="00C10898">
            <w:pPr>
              <w:pStyle w:val="Tabletext"/>
            </w:pPr>
            <w:r w:rsidRPr="005B6D66">
              <w:t>Company identification No. 1027700433804</w:t>
            </w:r>
          </w:p>
        </w:tc>
      </w:tr>
      <w:tr w:rsidR="00310ED8" w:rsidRPr="005B6D66" w14:paraId="12BF9196" w14:textId="77777777" w:rsidTr="008314C6">
        <w:trPr>
          <w:trHeight w:val="294"/>
        </w:trPr>
        <w:tc>
          <w:tcPr>
            <w:tcW w:w="988" w:type="dxa"/>
            <w:tcBorders>
              <w:top w:val="single" w:sz="4" w:space="0" w:color="auto"/>
              <w:bottom w:val="nil"/>
              <w:right w:val="nil"/>
            </w:tcBorders>
            <w:shd w:val="clear" w:color="auto" w:fill="auto"/>
          </w:tcPr>
          <w:p w14:paraId="2EE41804" w14:textId="2E48F717" w:rsidR="00310ED8" w:rsidRPr="005B6D66" w:rsidRDefault="00310ED8" w:rsidP="00310ED8">
            <w:pPr>
              <w:pStyle w:val="Tabletext"/>
            </w:pPr>
            <w:r w:rsidRPr="005B6D66">
              <w:t>110</w:t>
            </w:r>
          </w:p>
        </w:tc>
        <w:tc>
          <w:tcPr>
            <w:tcW w:w="2976" w:type="dxa"/>
            <w:tcBorders>
              <w:top w:val="single" w:sz="4" w:space="0" w:color="auto"/>
              <w:left w:val="nil"/>
              <w:bottom w:val="nil"/>
              <w:right w:val="nil"/>
            </w:tcBorders>
            <w:shd w:val="clear" w:color="auto" w:fill="auto"/>
          </w:tcPr>
          <w:p w14:paraId="7F7A0A9F" w14:textId="403BFA02" w:rsidR="00310ED8" w:rsidRPr="005B6D66" w:rsidRDefault="00310ED8" w:rsidP="00310ED8">
            <w:pPr>
              <w:pStyle w:val="Tabletext"/>
            </w:pPr>
            <w:r w:rsidRPr="005B6D66">
              <w:t>Name of entity</w:t>
            </w:r>
          </w:p>
        </w:tc>
        <w:tc>
          <w:tcPr>
            <w:tcW w:w="4346" w:type="dxa"/>
            <w:tcBorders>
              <w:top w:val="single" w:sz="4" w:space="0" w:color="auto"/>
              <w:left w:val="nil"/>
              <w:bottom w:val="nil"/>
              <w:right w:val="nil"/>
            </w:tcBorders>
            <w:shd w:val="clear" w:color="auto" w:fill="auto"/>
          </w:tcPr>
          <w:p w14:paraId="07F6664F" w14:textId="57F2F199" w:rsidR="00310ED8" w:rsidRPr="005B6D66" w:rsidRDefault="00310ED8" w:rsidP="00310ED8">
            <w:pPr>
              <w:pStyle w:val="Tabletext"/>
            </w:pPr>
            <w:r w:rsidRPr="005B6D66">
              <w:t>Vympel Interstate Corporation Public Joint Stock Company</w:t>
            </w:r>
          </w:p>
        </w:tc>
      </w:tr>
      <w:tr w:rsidR="00310ED8" w:rsidRPr="005B6D66" w14:paraId="69B7593F" w14:textId="77777777" w:rsidTr="008D0FD4">
        <w:trPr>
          <w:trHeight w:val="294"/>
        </w:trPr>
        <w:tc>
          <w:tcPr>
            <w:tcW w:w="988" w:type="dxa"/>
            <w:tcBorders>
              <w:top w:val="nil"/>
              <w:bottom w:val="nil"/>
              <w:right w:val="nil"/>
            </w:tcBorders>
            <w:shd w:val="clear" w:color="auto" w:fill="auto"/>
          </w:tcPr>
          <w:p w14:paraId="6ED9382F"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1E4D4A2E" w14:textId="1E2B5061" w:rsidR="00310ED8" w:rsidRPr="005B6D66" w:rsidRDefault="00310ED8" w:rsidP="00310ED8">
            <w:pPr>
              <w:pStyle w:val="Tabletext"/>
            </w:pPr>
            <w:r w:rsidRPr="005B6D66">
              <w:t>Also known as</w:t>
            </w:r>
          </w:p>
        </w:tc>
        <w:tc>
          <w:tcPr>
            <w:tcW w:w="4346" w:type="dxa"/>
            <w:tcBorders>
              <w:top w:val="nil"/>
              <w:left w:val="nil"/>
              <w:bottom w:val="nil"/>
              <w:right w:val="nil"/>
            </w:tcBorders>
            <w:shd w:val="clear" w:color="auto" w:fill="auto"/>
          </w:tcPr>
          <w:p w14:paraId="7EB74BE3" w14:textId="77777777" w:rsidR="00310ED8" w:rsidRPr="005B6D66" w:rsidRDefault="00310ED8" w:rsidP="00310ED8">
            <w:pPr>
              <w:pStyle w:val="Tabletext"/>
            </w:pPr>
            <w:r w:rsidRPr="005B6D66">
              <w:t xml:space="preserve">JSC MAC Vympel; </w:t>
            </w:r>
          </w:p>
          <w:p w14:paraId="58E73B93" w14:textId="77777777" w:rsidR="00310ED8" w:rsidRPr="005B6D66" w:rsidRDefault="00310ED8" w:rsidP="00310ED8">
            <w:pPr>
              <w:pStyle w:val="Tabletext"/>
            </w:pPr>
            <w:r w:rsidRPr="005B6D66">
              <w:t xml:space="preserve">PAO MAK Vympel; </w:t>
            </w:r>
          </w:p>
          <w:p w14:paraId="162377CB" w14:textId="39E556D6" w:rsidR="00310ED8" w:rsidRPr="005B6D66" w:rsidRDefault="00310ED8" w:rsidP="00310ED8">
            <w:pPr>
              <w:pStyle w:val="Tabletext"/>
            </w:pPr>
            <w:r w:rsidRPr="005B6D66">
              <w:t>Vympel MAK PAO Defense Corporation</w:t>
            </w:r>
          </w:p>
        </w:tc>
      </w:tr>
      <w:tr w:rsidR="00310ED8" w:rsidRPr="005B6D66" w14:paraId="04351985" w14:textId="77777777" w:rsidTr="008D0FD4">
        <w:trPr>
          <w:trHeight w:val="294"/>
        </w:trPr>
        <w:tc>
          <w:tcPr>
            <w:tcW w:w="988" w:type="dxa"/>
            <w:tcBorders>
              <w:top w:val="nil"/>
              <w:bottom w:val="nil"/>
              <w:right w:val="nil"/>
            </w:tcBorders>
            <w:shd w:val="clear" w:color="auto" w:fill="auto"/>
          </w:tcPr>
          <w:p w14:paraId="759882EF"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76E3FB37" w14:textId="2E4120D1" w:rsidR="00310ED8" w:rsidRPr="005B6D66" w:rsidRDefault="00310ED8" w:rsidP="00310ED8">
            <w:pPr>
              <w:pStyle w:val="Tabletext"/>
            </w:pPr>
            <w:r w:rsidRPr="005B6D66">
              <w:t>Address</w:t>
            </w:r>
          </w:p>
        </w:tc>
        <w:tc>
          <w:tcPr>
            <w:tcW w:w="4346" w:type="dxa"/>
            <w:tcBorders>
              <w:top w:val="nil"/>
              <w:left w:val="nil"/>
              <w:bottom w:val="nil"/>
              <w:right w:val="nil"/>
            </w:tcBorders>
            <w:shd w:val="clear" w:color="auto" w:fill="auto"/>
          </w:tcPr>
          <w:p w14:paraId="23295881" w14:textId="1394B9EF" w:rsidR="00310ED8" w:rsidRPr="005B6D66" w:rsidRDefault="00310ED8" w:rsidP="00310ED8">
            <w:pPr>
              <w:pStyle w:val="Tabletext"/>
            </w:pPr>
            <w:r w:rsidRPr="005B6D66">
              <w:t>10, bld. 1 Geroyev Panfilovtsev, Moscow 125480, Russia</w:t>
            </w:r>
          </w:p>
        </w:tc>
      </w:tr>
      <w:tr w:rsidR="00310ED8" w:rsidRPr="005B6D66" w14:paraId="758CF90A" w14:textId="77777777" w:rsidTr="008D0FD4">
        <w:trPr>
          <w:trHeight w:val="294"/>
        </w:trPr>
        <w:tc>
          <w:tcPr>
            <w:tcW w:w="988" w:type="dxa"/>
            <w:tcBorders>
              <w:top w:val="nil"/>
              <w:bottom w:val="nil"/>
              <w:right w:val="nil"/>
            </w:tcBorders>
            <w:shd w:val="clear" w:color="auto" w:fill="auto"/>
          </w:tcPr>
          <w:p w14:paraId="2D67A568"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7C413F80" w14:textId="4BADCEA7" w:rsidR="00310ED8" w:rsidRPr="005B6D66" w:rsidRDefault="00310ED8" w:rsidP="00310ED8">
            <w:pPr>
              <w:pStyle w:val="Tabletext"/>
            </w:pPr>
            <w:r w:rsidRPr="005B6D66">
              <w:t>Instrument of first designation</w:t>
            </w:r>
          </w:p>
        </w:tc>
        <w:tc>
          <w:tcPr>
            <w:tcW w:w="4346" w:type="dxa"/>
            <w:tcBorders>
              <w:top w:val="nil"/>
              <w:left w:val="nil"/>
              <w:bottom w:val="nil"/>
              <w:right w:val="nil"/>
            </w:tcBorders>
            <w:shd w:val="clear" w:color="auto" w:fill="auto"/>
          </w:tcPr>
          <w:p w14:paraId="6E2DFE98" w14:textId="65DDCBC9" w:rsidR="00310ED8" w:rsidRPr="005B6D66" w:rsidRDefault="00310ED8" w:rsidP="00310ED8">
            <w:pPr>
              <w:pStyle w:val="Tabletext"/>
            </w:pPr>
            <w:r w:rsidRPr="005B6D66">
              <w:rPr>
                <w:i/>
                <w:iCs/>
              </w:rPr>
              <w:t>Autonomous Sanctions (Designated Persons and Entities and Declared Persons—Russia and Ukraine) Amendment (No. 6) Instrument 2023</w:t>
            </w:r>
          </w:p>
        </w:tc>
      </w:tr>
      <w:tr w:rsidR="00310ED8" w:rsidRPr="005B6D66" w14:paraId="4D70A371" w14:textId="77777777" w:rsidTr="008314C6">
        <w:trPr>
          <w:trHeight w:val="294"/>
        </w:trPr>
        <w:tc>
          <w:tcPr>
            <w:tcW w:w="988" w:type="dxa"/>
            <w:tcBorders>
              <w:top w:val="nil"/>
              <w:bottom w:val="single" w:sz="4" w:space="0" w:color="auto"/>
              <w:right w:val="nil"/>
            </w:tcBorders>
            <w:shd w:val="clear" w:color="auto" w:fill="auto"/>
          </w:tcPr>
          <w:p w14:paraId="5EA14AC8" w14:textId="77777777" w:rsidR="00310ED8" w:rsidRPr="005B6D66" w:rsidRDefault="00310ED8" w:rsidP="00310ED8">
            <w:pPr>
              <w:pStyle w:val="Tabletext"/>
            </w:pPr>
          </w:p>
        </w:tc>
        <w:tc>
          <w:tcPr>
            <w:tcW w:w="2976" w:type="dxa"/>
            <w:tcBorders>
              <w:top w:val="nil"/>
              <w:left w:val="nil"/>
              <w:bottom w:val="single" w:sz="4" w:space="0" w:color="auto"/>
              <w:right w:val="nil"/>
            </w:tcBorders>
            <w:shd w:val="clear" w:color="auto" w:fill="auto"/>
          </w:tcPr>
          <w:p w14:paraId="6CBECA86" w14:textId="08DFC62C" w:rsidR="00310ED8" w:rsidRPr="005B6D66" w:rsidRDefault="00310ED8" w:rsidP="00310ED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6E6C57C9" w14:textId="0BC24BE5" w:rsidR="00310ED8" w:rsidRPr="005B6D66" w:rsidRDefault="00310ED8" w:rsidP="00310ED8">
            <w:pPr>
              <w:pStyle w:val="Tabletext"/>
            </w:pPr>
            <w:r w:rsidRPr="005B6D66">
              <w:t>Website: http://macvympel.ru/</w:t>
            </w:r>
          </w:p>
        </w:tc>
      </w:tr>
      <w:tr w:rsidR="00310ED8" w:rsidRPr="005B6D66" w14:paraId="3414A86B" w14:textId="77777777" w:rsidTr="008314C6">
        <w:trPr>
          <w:trHeight w:val="294"/>
        </w:trPr>
        <w:tc>
          <w:tcPr>
            <w:tcW w:w="988" w:type="dxa"/>
            <w:tcBorders>
              <w:top w:val="single" w:sz="4" w:space="0" w:color="auto"/>
              <w:bottom w:val="nil"/>
              <w:right w:val="nil"/>
            </w:tcBorders>
            <w:shd w:val="clear" w:color="auto" w:fill="auto"/>
          </w:tcPr>
          <w:p w14:paraId="35CBC6CE" w14:textId="7AD4D19F" w:rsidR="00310ED8" w:rsidRPr="005B6D66" w:rsidRDefault="00310ED8" w:rsidP="00310ED8">
            <w:pPr>
              <w:pStyle w:val="Tabletext"/>
            </w:pPr>
            <w:r w:rsidRPr="005B6D66">
              <w:t>111</w:t>
            </w:r>
          </w:p>
        </w:tc>
        <w:tc>
          <w:tcPr>
            <w:tcW w:w="2976" w:type="dxa"/>
            <w:tcBorders>
              <w:top w:val="single" w:sz="4" w:space="0" w:color="auto"/>
              <w:left w:val="nil"/>
              <w:bottom w:val="nil"/>
              <w:right w:val="nil"/>
            </w:tcBorders>
            <w:shd w:val="clear" w:color="auto" w:fill="auto"/>
          </w:tcPr>
          <w:p w14:paraId="659695BD" w14:textId="517AC802" w:rsidR="00310ED8" w:rsidRPr="005B6D66" w:rsidRDefault="00310ED8" w:rsidP="00310ED8">
            <w:pPr>
              <w:pStyle w:val="Tabletext"/>
            </w:pPr>
            <w:r w:rsidRPr="005B6D66">
              <w:t>Name of entity</w:t>
            </w:r>
          </w:p>
        </w:tc>
        <w:tc>
          <w:tcPr>
            <w:tcW w:w="4346" w:type="dxa"/>
            <w:tcBorders>
              <w:top w:val="single" w:sz="4" w:space="0" w:color="auto"/>
              <w:left w:val="nil"/>
              <w:bottom w:val="nil"/>
              <w:right w:val="nil"/>
            </w:tcBorders>
            <w:shd w:val="clear" w:color="auto" w:fill="auto"/>
          </w:tcPr>
          <w:p w14:paraId="5CFB69BF" w14:textId="6E57C951" w:rsidR="00310ED8" w:rsidRPr="005B6D66" w:rsidRDefault="00310ED8" w:rsidP="00310ED8">
            <w:pPr>
              <w:pStyle w:val="Tabletext"/>
            </w:pPr>
            <w:r w:rsidRPr="005B6D66">
              <w:t>Public Joint Stock Company Polyus</w:t>
            </w:r>
          </w:p>
        </w:tc>
      </w:tr>
      <w:tr w:rsidR="00310ED8" w:rsidRPr="005B6D66" w14:paraId="755A9778" w14:textId="77777777" w:rsidTr="008D0FD4">
        <w:trPr>
          <w:trHeight w:val="294"/>
        </w:trPr>
        <w:tc>
          <w:tcPr>
            <w:tcW w:w="988" w:type="dxa"/>
            <w:tcBorders>
              <w:top w:val="nil"/>
              <w:bottom w:val="nil"/>
              <w:right w:val="nil"/>
            </w:tcBorders>
            <w:shd w:val="clear" w:color="auto" w:fill="auto"/>
          </w:tcPr>
          <w:p w14:paraId="01160AC2"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45A759DE" w14:textId="38D32B67" w:rsidR="00310ED8" w:rsidRPr="005B6D66" w:rsidRDefault="00310ED8" w:rsidP="00310ED8">
            <w:pPr>
              <w:pStyle w:val="Tabletext"/>
            </w:pPr>
            <w:r w:rsidRPr="005B6D66">
              <w:t>Also known as</w:t>
            </w:r>
          </w:p>
        </w:tc>
        <w:tc>
          <w:tcPr>
            <w:tcW w:w="4346" w:type="dxa"/>
            <w:tcBorders>
              <w:top w:val="nil"/>
              <w:left w:val="nil"/>
              <w:bottom w:val="nil"/>
              <w:right w:val="nil"/>
            </w:tcBorders>
            <w:shd w:val="clear" w:color="auto" w:fill="auto"/>
          </w:tcPr>
          <w:p w14:paraId="402F65A1" w14:textId="1834D561" w:rsidR="00310ED8" w:rsidRPr="005B6D66" w:rsidRDefault="00310ED8" w:rsidP="00310ED8">
            <w:pPr>
              <w:pStyle w:val="Tabletext"/>
            </w:pPr>
            <w:r w:rsidRPr="005B6D66">
              <w:t>Polyus PJSC</w:t>
            </w:r>
          </w:p>
        </w:tc>
      </w:tr>
      <w:tr w:rsidR="00310ED8" w:rsidRPr="005B6D66" w14:paraId="7F389442" w14:textId="77777777" w:rsidTr="008D0FD4">
        <w:trPr>
          <w:trHeight w:val="294"/>
        </w:trPr>
        <w:tc>
          <w:tcPr>
            <w:tcW w:w="988" w:type="dxa"/>
            <w:tcBorders>
              <w:top w:val="nil"/>
              <w:bottom w:val="nil"/>
              <w:right w:val="nil"/>
            </w:tcBorders>
            <w:shd w:val="clear" w:color="auto" w:fill="auto"/>
          </w:tcPr>
          <w:p w14:paraId="5B5D7D24"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2C96A752" w14:textId="3DEA9E3D" w:rsidR="00310ED8" w:rsidRPr="005B6D66" w:rsidRDefault="00310ED8" w:rsidP="00310ED8">
            <w:pPr>
              <w:pStyle w:val="Tabletext"/>
            </w:pPr>
            <w:r w:rsidRPr="005B6D66">
              <w:t>Address</w:t>
            </w:r>
          </w:p>
        </w:tc>
        <w:tc>
          <w:tcPr>
            <w:tcW w:w="4346" w:type="dxa"/>
            <w:tcBorders>
              <w:top w:val="nil"/>
              <w:left w:val="nil"/>
              <w:bottom w:val="nil"/>
              <w:right w:val="nil"/>
            </w:tcBorders>
            <w:shd w:val="clear" w:color="auto" w:fill="auto"/>
          </w:tcPr>
          <w:p w14:paraId="2A9DB514" w14:textId="6CC5663F" w:rsidR="00310ED8" w:rsidRPr="005B6D66" w:rsidRDefault="00310ED8" w:rsidP="00310ED8">
            <w:pPr>
              <w:pStyle w:val="Tabletext"/>
            </w:pPr>
            <w:r w:rsidRPr="005B6D66">
              <w:t>3 bldg 1, Krasina St., Moscow, 123056, Russia</w:t>
            </w:r>
          </w:p>
        </w:tc>
      </w:tr>
      <w:tr w:rsidR="00310ED8" w:rsidRPr="005B6D66" w14:paraId="24894AC9" w14:textId="77777777" w:rsidTr="008D0FD4">
        <w:trPr>
          <w:trHeight w:val="294"/>
        </w:trPr>
        <w:tc>
          <w:tcPr>
            <w:tcW w:w="988" w:type="dxa"/>
            <w:tcBorders>
              <w:top w:val="nil"/>
              <w:bottom w:val="nil"/>
              <w:right w:val="nil"/>
            </w:tcBorders>
            <w:shd w:val="clear" w:color="auto" w:fill="auto"/>
          </w:tcPr>
          <w:p w14:paraId="539BA7C7"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15804D65" w14:textId="6BF061CA" w:rsidR="00310ED8" w:rsidRPr="005B6D66" w:rsidRDefault="00310ED8" w:rsidP="00310ED8">
            <w:pPr>
              <w:pStyle w:val="Tabletext"/>
            </w:pPr>
            <w:r w:rsidRPr="005B6D66">
              <w:t>Instrument of first designation</w:t>
            </w:r>
          </w:p>
        </w:tc>
        <w:tc>
          <w:tcPr>
            <w:tcW w:w="4346" w:type="dxa"/>
            <w:tcBorders>
              <w:top w:val="nil"/>
              <w:left w:val="nil"/>
              <w:bottom w:val="nil"/>
              <w:right w:val="nil"/>
            </w:tcBorders>
            <w:shd w:val="clear" w:color="auto" w:fill="auto"/>
          </w:tcPr>
          <w:p w14:paraId="7625D5D5" w14:textId="7FE47997" w:rsidR="00310ED8" w:rsidRPr="005B6D66" w:rsidRDefault="00310ED8" w:rsidP="00310ED8">
            <w:pPr>
              <w:pStyle w:val="Tabletext"/>
            </w:pPr>
            <w:r w:rsidRPr="005B6D66">
              <w:rPr>
                <w:i/>
              </w:rPr>
              <w:t>Autonomous Sanctions (Designated Persons and Entities and Declared Persons—Russia and Ukraine) Amendment (No. 6) Instrument 2023</w:t>
            </w:r>
          </w:p>
        </w:tc>
      </w:tr>
      <w:tr w:rsidR="00310ED8" w:rsidRPr="005B6D66" w14:paraId="483BA263" w14:textId="77777777" w:rsidTr="008314C6">
        <w:trPr>
          <w:trHeight w:val="294"/>
        </w:trPr>
        <w:tc>
          <w:tcPr>
            <w:tcW w:w="988" w:type="dxa"/>
            <w:tcBorders>
              <w:top w:val="nil"/>
              <w:bottom w:val="single" w:sz="4" w:space="0" w:color="auto"/>
              <w:right w:val="nil"/>
            </w:tcBorders>
            <w:shd w:val="clear" w:color="auto" w:fill="auto"/>
          </w:tcPr>
          <w:p w14:paraId="309B209F" w14:textId="77777777" w:rsidR="00310ED8" w:rsidRPr="005B6D66" w:rsidRDefault="00310ED8" w:rsidP="00310ED8">
            <w:pPr>
              <w:pStyle w:val="Tabletext"/>
            </w:pPr>
          </w:p>
        </w:tc>
        <w:tc>
          <w:tcPr>
            <w:tcW w:w="2976" w:type="dxa"/>
            <w:tcBorders>
              <w:top w:val="nil"/>
              <w:left w:val="nil"/>
              <w:bottom w:val="single" w:sz="4" w:space="0" w:color="auto"/>
              <w:right w:val="nil"/>
            </w:tcBorders>
            <w:shd w:val="clear" w:color="auto" w:fill="auto"/>
          </w:tcPr>
          <w:p w14:paraId="4A3F37F2" w14:textId="7B1995C1" w:rsidR="00310ED8" w:rsidRPr="005B6D66" w:rsidRDefault="00310ED8" w:rsidP="00310ED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F930FB7" w14:textId="77777777" w:rsidR="00310ED8" w:rsidRPr="005B6D66" w:rsidRDefault="00310ED8" w:rsidP="00310ED8">
            <w:pPr>
              <w:pStyle w:val="Tabletext"/>
              <w:rPr>
                <w:iCs/>
              </w:rPr>
            </w:pPr>
            <w:r w:rsidRPr="005B6D66">
              <w:rPr>
                <w:iCs/>
              </w:rPr>
              <w:t>Website: https://polyus.com/en/;</w:t>
            </w:r>
          </w:p>
          <w:p w14:paraId="765223FD" w14:textId="67CEAA08" w:rsidR="00310ED8" w:rsidRPr="005B6D66" w:rsidRDefault="00310ED8" w:rsidP="00310ED8">
            <w:pPr>
              <w:pStyle w:val="Tabletext"/>
            </w:pPr>
            <w:r w:rsidRPr="005B6D66">
              <w:rPr>
                <w:iCs/>
              </w:rPr>
              <w:t>Company identification No. 1068400002990</w:t>
            </w:r>
          </w:p>
        </w:tc>
      </w:tr>
      <w:tr w:rsidR="00310ED8" w:rsidRPr="005B6D66" w14:paraId="4D432A0F" w14:textId="77777777" w:rsidTr="008314C6">
        <w:trPr>
          <w:trHeight w:val="294"/>
        </w:trPr>
        <w:tc>
          <w:tcPr>
            <w:tcW w:w="988" w:type="dxa"/>
            <w:tcBorders>
              <w:top w:val="single" w:sz="4" w:space="0" w:color="auto"/>
              <w:bottom w:val="nil"/>
              <w:right w:val="nil"/>
            </w:tcBorders>
            <w:shd w:val="clear" w:color="auto" w:fill="auto"/>
          </w:tcPr>
          <w:p w14:paraId="2FEBBC9C" w14:textId="7E5DEAD7" w:rsidR="00310ED8" w:rsidRPr="005B6D66" w:rsidRDefault="00310ED8" w:rsidP="00310ED8">
            <w:pPr>
              <w:pStyle w:val="Tabletext"/>
            </w:pPr>
            <w:r w:rsidRPr="005B6D66">
              <w:t>112</w:t>
            </w:r>
          </w:p>
        </w:tc>
        <w:tc>
          <w:tcPr>
            <w:tcW w:w="2976" w:type="dxa"/>
            <w:tcBorders>
              <w:top w:val="single" w:sz="4" w:space="0" w:color="auto"/>
              <w:left w:val="nil"/>
              <w:bottom w:val="nil"/>
              <w:right w:val="nil"/>
            </w:tcBorders>
            <w:shd w:val="clear" w:color="auto" w:fill="auto"/>
          </w:tcPr>
          <w:p w14:paraId="01AF817F" w14:textId="7407368F" w:rsidR="00310ED8" w:rsidRPr="005B6D66" w:rsidRDefault="00310ED8" w:rsidP="00310ED8">
            <w:pPr>
              <w:pStyle w:val="Tabletext"/>
            </w:pPr>
            <w:r w:rsidRPr="005B6D66">
              <w:t>Name of entity</w:t>
            </w:r>
          </w:p>
        </w:tc>
        <w:tc>
          <w:tcPr>
            <w:tcW w:w="4346" w:type="dxa"/>
            <w:tcBorders>
              <w:top w:val="single" w:sz="4" w:space="0" w:color="auto"/>
              <w:left w:val="nil"/>
              <w:bottom w:val="nil"/>
              <w:right w:val="nil"/>
            </w:tcBorders>
            <w:shd w:val="clear" w:color="auto" w:fill="auto"/>
          </w:tcPr>
          <w:p w14:paraId="450789ED" w14:textId="53C500E9" w:rsidR="00310ED8" w:rsidRPr="005B6D66" w:rsidRDefault="00310ED8" w:rsidP="00310ED8">
            <w:pPr>
              <w:pStyle w:val="Tabletext"/>
            </w:pPr>
            <w:r w:rsidRPr="005B6D66">
              <w:t>Public Joint Stock Company Severstal</w:t>
            </w:r>
          </w:p>
        </w:tc>
      </w:tr>
      <w:tr w:rsidR="00310ED8" w:rsidRPr="005B6D66" w14:paraId="0B3C28AF" w14:textId="77777777" w:rsidTr="008D0FD4">
        <w:trPr>
          <w:trHeight w:val="294"/>
        </w:trPr>
        <w:tc>
          <w:tcPr>
            <w:tcW w:w="988" w:type="dxa"/>
            <w:tcBorders>
              <w:top w:val="nil"/>
              <w:bottom w:val="nil"/>
              <w:right w:val="nil"/>
            </w:tcBorders>
            <w:shd w:val="clear" w:color="auto" w:fill="auto"/>
          </w:tcPr>
          <w:p w14:paraId="735C0E0A"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2D938E45" w14:textId="47C0D950" w:rsidR="00310ED8" w:rsidRPr="005B6D66" w:rsidRDefault="00310ED8" w:rsidP="00310ED8">
            <w:pPr>
              <w:pStyle w:val="Tabletext"/>
            </w:pPr>
            <w:r w:rsidRPr="005B6D66">
              <w:t>Also known as</w:t>
            </w:r>
          </w:p>
        </w:tc>
        <w:tc>
          <w:tcPr>
            <w:tcW w:w="4346" w:type="dxa"/>
            <w:tcBorders>
              <w:top w:val="nil"/>
              <w:left w:val="nil"/>
              <w:bottom w:val="nil"/>
              <w:right w:val="nil"/>
            </w:tcBorders>
            <w:shd w:val="clear" w:color="auto" w:fill="auto"/>
          </w:tcPr>
          <w:p w14:paraId="4C5DB6C4" w14:textId="77777777" w:rsidR="00310ED8" w:rsidRPr="005B6D66" w:rsidRDefault="00310ED8" w:rsidP="00310ED8">
            <w:pPr>
              <w:pStyle w:val="Tabletext"/>
            </w:pPr>
            <w:r w:rsidRPr="005B6D66">
              <w:t xml:space="preserve">Severstal PJSC; </w:t>
            </w:r>
          </w:p>
          <w:p w14:paraId="10C5B1A1" w14:textId="42395BD6" w:rsidR="00310ED8" w:rsidRPr="005B6D66" w:rsidRDefault="00310ED8" w:rsidP="00310ED8">
            <w:pPr>
              <w:pStyle w:val="Tabletext"/>
            </w:pPr>
            <w:r w:rsidRPr="005B6D66">
              <w:t>Cherepovets Steel Mill</w:t>
            </w:r>
          </w:p>
        </w:tc>
      </w:tr>
      <w:tr w:rsidR="00310ED8" w:rsidRPr="005B6D66" w14:paraId="69F8F027" w14:textId="77777777" w:rsidTr="008D0FD4">
        <w:trPr>
          <w:trHeight w:val="294"/>
        </w:trPr>
        <w:tc>
          <w:tcPr>
            <w:tcW w:w="988" w:type="dxa"/>
            <w:tcBorders>
              <w:top w:val="nil"/>
              <w:bottom w:val="nil"/>
              <w:right w:val="nil"/>
            </w:tcBorders>
            <w:shd w:val="clear" w:color="auto" w:fill="auto"/>
          </w:tcPr>
          <w:p w14:paraId="5E9B8C97"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106D635C" w14:textId="2D850A64" w:rsidR="00310ED8" w:rsidRPr="005B6D66" w:rsidRDefault="00310ED8" w:rsidP="00310ED8">
            <w:pPr>
              <w:pStyle w:val="Tabletext"/>
            </w:pPr>
            <w:r w:rsidRPr="005B6D66">
              <w:t>Address</w:t>
            </w:r>
          </w:p>
        </w:tc>
        <w:tc>
          <w:tcPr>
            <w:tcW w:w="4346" w:type="dxa"/>
            <w:tcBorders>
              <w:top w:val="nil"/>
              <w:left w:val="nil"/>
              <w:bottom w:val="nil"/>
              <w:right w:val="nil"/>
            </w:tcBorders>
            <w:shd w:val="clear" w:color="auto" w:fill="auto"/>
          </w:tcPr>
          <w:p w14:paraId="4F89867B" w14:textId="63EC7C83" w:rsidR="00310ED8" w:rsidRPr="005B6D66" w:rsidRDefault="00310ED8" w:rsidP="00310ED8">
            <w:pPr>
              <w:pStyle w:val="Tabletext"/>
            </w:pPr>
            <w:r w:rsidRPr="005B6D66">
              <w:t>Klary Tsetkin Street, 2, Moscow, 127299, Russia</w:t>
            </w:r>
          </w:p>
        </w:tc>
      </w:tr>
      <w:tr w:rsidR="00310ED8" w:rsidRPr="005B6D66" w14:paraId="0F8F7CC9" w14:textId="77777777" w:rsidTr="005B6D66">
        <w:trPr>
          <w:trHeight w:val="294"/>
        </w:trPr>
        <w:tc>
          <w:tcPr>
            <w:tcW w:w="988" w:type="dxa"/>
            <w:tcBorders>
              <w:top w:val="nil"/>
              <w:bottom w:val="nil"/>
              <w:right w:val="nil"/>
            </w:tcBorders>
            <w:shd w:val="clear" w:color="auto" w:fill="auto"/>
          </w:tcPr>
          <w:p w14:paraId="6D8C1643"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323EE900" w14:textId="027193CC" w:rsidR="00310ED8" w:rsidRPr="005B6D66" w:rsidRDefault="00310ED8" w:rsidP="00310ED8">
            <w:pPr>
              <w:pStyle w:val="Tabletext"/>
            </w:pPr>
            <w:r w:rsidRPr="005B6D66">
              <w:t>Instrument of first designation</w:t>
            </w:r>
          </w:p>
        </w:tc>
        <w:tc>
          <w:tcPr>
            <w:tcW w:w="4346" w:type="dxa"/>
            <w:tcBorders>
              <w:top w:val="nil"/>
              <w:left w:val="nil"/>
              <w:bottom w:val="nil"/>
              <w:right w:val="nil"/>
            </w:tcBorders>
            <w:shd w:val="clear" w:color="auto" w:fill="auto"/>
          </w:tcPr>
          <w:p w14:paraId="327D64C4" w14:textId="5A3FA34B" w:rsidR="00310ED8" w:rsidRPr="005B6D66" w:rsidRDefault="00310ED8" w:rsidP="00310ED8">
            <w:pPr>
              <w:pStyle w:val="Tabletext"/>
            </w:pPr>
            <w:r w:rsidRPr="005B6D66">
              <w:rPr>
                <w:i/>
              </w:rPr>
              <w:t>Autonomous Sanctions (Designated Persons and Entities and Declared Persons—Russia and Ukraine) Amendment (No. 6) Instrument 2023</w:t>
            </w:r>
          </w:p>
        </w:tc>
      </w:tr>
      <w:tr w:rsidR="00310ED8" w:rsidRPr="005B6D66" w14:paraId="1DC407DD" w14:textId="77777777" w:rsidTr="005B6D66">
        <w:trPr>
          <w:cantSplit/>
          <w:trHeight w:val="294"/>
        </w:trPr>
        <w:tc>
          <w:tcPr>
            <w:tcW w:w="988" w:type="dxa"/>
            <w:tcBorders>
              <w:top w:val="nil"/>
              <w:bottom w:val="single" w:sz="4" w:space="0" w:color="auto"/>
              <w:right w:val="nil"/>
            </w:tcBorders>
            <w:shd w:val="clear" w:color="auto" w:fill="auto"/>
          </w:tcPr>
          <w:p w14:paraId="3D4B9BE2" w14:textId="77777777" w:rsidR="00310ED8" w:rsidRPr="005B6D66" w:rsidRDefault="00310ED8" w:rsidP="00310ED8">
            <w:pPr>
              <w:pStyle w:val="Tabletext"/>
            </w:pPr>
          </w:p>
        </w:tc>
        <w:tc>
          <w:tcPr>
            <w:tcW w:w="2976" w:type="dxa"/>
            <w:tcBorders>
              <w:top w:val="nil"/>
              <w:left w:val="nil"/>
              <w:bottom w:val="single" w:sz="4" w:space="0" w:color="auto"/>
              <w:right w:val="nil"/>
            </w:tcBorders>
            <w:shd w:val="clear" w:color="auto" w:fill="auto"/>
          </w:tcPr>
          <w:p w14:paraId="18A8066B" w14:textId="56685834" w:rsidR="00310ED8" w:rsidRPr="005B6D66" w:rsidRDefault="00310ED8" w:rsidP="00310ED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C0C9934" w14:textId="77777777" w:rsidR="00310ED8" w:rsidRPr="005B6D66" w:rsidRDefault="00310ED8" w:rsidP="00310ED8">
            <w:pPr>
              <w:pStyle w:val="Tabletext"/>
            </w:pPr>
            <w:r w:rsidRPr="005B6D66">
              <w:t>Website: https://severstal.com/eng/;</w:t>
            </w:r>
          </w:p>
          <w:p w14:paraId="010AFE22" w14:textId="0A5E69B0" w:rsidR="00310ED8" w:rsidRPr="005B6D66" w:rsidRDefault="00310ED8" w:rsidP="00310ED8">
            <w:pPr>
              <w:pStyle w:val="Tabletext"/>
            </w:pPr>
            <w:r w:rsidRPr="005B6D66">
              <w:t>Company identification No. 1023501236901</w:t>
            </w:r>
          </w:p>
        </w:tc>
      </w:tr>
      <w:tr w:rsidR="007E1002" w:rsidRPr="005B6D66" w14:paraId="78F3D29D" w14:textId="77777777" w:rsidTr="005B6D66">
        <w:trPr>
          <w:cantSplit/>
          <w:trHeight w:val="294"/>
        </w:trPr>
        <w:tc>
          <w:tcPr>
            <w:tcW w:w="988" w:type="dxa"/>
            <w:tcBorders>
              <w:top w:val="single" w:sz="4" w:space="0" w:color="auto"/>
              <w:bottom w:val="nil"/>
              <w:right w:val="nil"/>
            </w:tcBorders>
            <w:shd w:val="clear" w:color="auto" w:fill="auto"/>
          </w:tcPr>
          <w:p w14:paraId="271C7332" w14:textId="69EC6C35" w:rsidR="007E1002" w:rsidRPr="005B6D66" w:rsidRDefault="007E1002" w:rsidP="007E1002">
            <w:pPr>
              <w:pStyle w:val="Tabletext"/>
            </w:pPr>
            <w:r w:rsidRPr="005B6D66">
              <w:rPr>
                <w:lang w:eastAsia="en-US"/>
              </w:rPr>
              <w:t>113</w:t>
            </w:r>
          </w:p>
        </w:tc>
        <w:tc>
          <w:tcPr>
            <w:tcW w:w="2976" w:type="dxa"/>
            <w:tcBorders>
              <w:top w:val="single" w:sz="4" w:space="0" w:color="auto"/>
              <w:left w:val="nil"/>
              <w:bottom w:val="nil"/>
              <w:right w:val="nil"/>
            </w:tcBorders>
            <w:shd w:val="clear" w:color="auto" w:fill="auto"/>
          </w:tcPr>
          <w:p w14:paraId="097C05AE" w14:textId="2E000D17"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75F2A6BF" w14:textId="5302EB0B" w:rsidR="007E1002" w:rsidRPr="005B6D66" w:rsidRDefault="007E1002" w:rsidP="007E1002">
            <w:pPr>
              <w:pStyle w:val="Tabletext"/>
            </w:pPr>
            <w:r w:rsidRPr="005B6D66">
              <w:t>Bank Rossiya</w:t>
            </w:r>
          </w:p>
        </w:tc>
      </w:tr>
      <w:tr w:rsidR="007E1002" w:rsidRPr="005B6D66" w14:paraId="691A6216" w14:textId="77777777" w:rsidTr="007E1002">
        <w:trPr>
          <w:cantSplit/>
          <w:trHeight w:val="294"/>
        </w:trPr>
        <w:tc>
          <w:tcPr>
            <w:tcW w:w="988" w:type="dxa"/>
            <w:tcBorders>
              <w:top w:val="nil"/>
              <w:bottom w:val="nil"/>
              <w:right w:val="nil"/>
            </w:tcBorders>
            <w:shd w:val="clear" w:color="auto" w:fill="auto"/>
          </w:tcPr>
          <w:p w14:paraId="1851A97A"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0FDF593B" w14:textId="31FFEDF9"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42592F4A" w14:textId="77777777" w:rsidR="007E1002" w:rsidRPr="005B6D66" w:rsidRDefault="007E1002" w:rsidP="00237C77">
            <w:pPr>
              <w:pStyle w:val="Tabletext"/>
            </w:pPr>
            <w:r w:rsidRPr="005B6D66">
              <w:t>Aktsionerny Bank Russian Federation;</w:t>
            </w:r>
          </w:p>
          <w:p w14:paraId="72780ECF" w14:textId="77777777" w:rsidR="007E1002" w:rsidRPr="005B6D66" w:rsidRDefault="007E1002" w:rsidP="00237C77">
            <w:pPr>
              <w:pStyle w:val="Tabletext"/>
            </w:pPr>
            <w:r w:rsidRPr="005B6D66">
              <w:t>AB Rossiya, OAO;</w:t>
            </w:r>
          </w:p>
          <w:p w14:paraId="02DD0EBE" w14:textId="77777777" w:rsidR="007E1002" w:rsidRPr="005B6D66" w:rsidRDefault="007E1002" w:rsidP="00237C77">
            <w:pPr>
              <w:pStyle w:val="Tabletext"/>
            </w:pPr>
            <w:r w:rsidRPr="005B6D66">
              <w:t>Otkrytoe Aktsionernoe Obshchestvo Aktsionerny Bank Rossiya;</w:t>
            </w:r>
          </w:p>
          <w:p w14:paraId="758B4618" w14:textId="48790559" w:rsidR="007E1002" w:rsidRPr="005B6D66" w:rsidRDefault="007E1002" w:rsidP="00237C77">
            <w:pPr>
              <w:pStyle w:val="Tabletext"/>
            </w:pPr>
            <w:r w:rsidRPr="005B6D66">
              <w:t>Open Joint Stock Company Rosiya Joint</w:t>
            </w:r>
            <w:r w:rsidR="005B6D66">
              <w:noBreakHyphen/>
            </w:r>
            <w:r w:rsidRPr="005B6D66">
              <w:t>Stock Bank;</w:t>
            </w:r>
          </w:p>
          <w:p w14:paraId="066EF0D9" w14:textId="54132822" w:rsidR="007E1002" w:rsidRPr="005B6D66" w:rsidRDefault="007E1002" w:rsidP="007E1002">
            <w:pPr>
              <w:pStyle w:val="Tabletext"/>
            </w:pPr>
            <w:r w:rsidRPr="005B6D66">
              <w:t>Joint</w:t>
            </w:r>
            <w:r w:rsidR="005B6D66">
              <w:noBreakHyphen/>
            </w:r>
            <w:r w:rsidRPr="005B6D66">
              <w:t>Stock Bank Rossiya</w:t>
            </w:r>
          </w:p>
        </w:tc>
      </w:tr>
      <w:tr w:rsidR="007E1002" w:rsidRPr="005B6D66" w14:paraId="2B623B9C" w14:textId="77777777" w:rsidTr="005B6D66">
        <w:trPr>
          <w:cantSplit/>
          <w:trHeight w:val="294"/>
        </w:trPr>
        <w:tc>
          <w:tcPr>
            <w:tcW w:w="988" w:type="dxa"/>
            <w:tcBorders>
              <w:top w:val="nil"/>
              <w:bottom w:val="nil"/>
              <w:right w:val="nil"/>
            </w:tcBorders>
            <w:shd w:val="clear" w:color="auto" w:fill="auto"/>
          </w:tcPr>
          <w:p w14:paraId="79424560"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7E6C7BA4" w14:textId="3AF83534"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22D047E1" w14:textId="5F1DEA13"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59452CA5" w14:textId="77777777" w:rsidTr="005B6D66">
        <w:trPr>
          <w:cantSplit/>
          <w:trHeight w:val="294"/>
        </w:trPr>
        <w:tc>
          <w:tcPr>
            <w:tcW w:w="988" w:type="dxa"/>
            <w:tcBorders>
              <w:top w:val="nil"/>
              <w:bottom w:val="single" w:sz="4" w:space="0" w:color="auto"/>
              <w:right w:val="nil"/>
            </w:tcBorders>
            <w:shd w:val="clear" w:color="auto" w:fill="auto"/>
          </w:tcPr>
          <w:p w14:paraId="43DA6B87"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2D5BEEDD" w14:textId="19A9C11B"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AE75F70" w14:textId="2061F95C"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7CEE58E5" w14:textId="77777777" w:rsidTr="005B6D66">
        <w:trPr>
          <w:cantSplit/>
          <w:trHeight w:val="294"/>
        </w:trPr>
        <w:tc>
          <w:tcPr>
            <w:tcW w:w="988" w:type="dxa"/>
            <w:tcBorders>
              <w:top w:val="single" w:sz="4" w:space="0" w:color="auto"/>
              <w:bottom w:val="nil"/>
              <w:right w:val="nil"/>
            </w:tcBorders>
            <w:shd w:val="clear" w:color="auto" w:fill="auto"/>
          </w:tcPr>
          <w:p w14:paraId="2050AB3D" w14:textId="69A7FC03" w:rsidR="007E1002" w:rsidRPr="005B6D66" w:rsidRDefault="007E1002" w:rsidP="007E1002">
            <w:pPr>
              <w:pStyle w:val="Tabletext"/>
            </w:pPr>
            <w:r w:rsidRPr="005B6D66">
              <w:rPr>
                <w:lang w:eastAsia="en-US"/>
              </w:rPr>
              <w:t>114</w:t>
            </w:r>
          </w:p>
        </w:tc>
        <w:tc>
          <w:tcPr>
            <w:tcW w:w="2976" w:type="dxa"/>
            <w:tcBorders>
              <w:top w:val="single" w:sz="4" w:space="0" w:color="auto"/>
              <w:left w:val="nil"/>
              <w:bottom w:val="nil"/>
              <w:right w:val="nil"/>
            </w:tcBorders>
            <w:shd w:val="clear" w:color="auto" w:fill="auto"/>
          </w:tcPr>
          <w:p w14:paraId="51C60FF6" w14:textId="6C7BE4C4"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365F312D" w14:textId="68041FB2" w:rsidR="007E1002" w:rsidRPr="005B6D66" w:rsidRDefault="007E1002" w:rsidP="007E1002">
            <w:pPr>
              <w:pStyle w:val="Tabletext"/>
            </w:pPr>
            <w:r w:rsidRPr="005B6D66">
              <w:t>Invest Capital Bank</w:t>
            </w:r>
          </w:p>
        </w:tc>
      </w:tr>
      <w:tr w:rsidR="007E1002" w:rsidRPr="005B6D66" w14:paraId="11DFD817" w14:textId="77777777" w:rsidTr="007E1002">
        <w:trPr>
          <w:cantSplit/>
          <w:trHeight w:val="294"/>
        </w:trPr>
        <w:tc>
          <w:tcPr>
            <w:tcW w:w="988" w:type="dxa"/>
            <w:tcBorders>
              <w:top w:val="nil"/>
              <w:bottom w:val="nil"/>
              <w:right w:val="nil"/>
            </w:tcBorders>
            <w:shd w:val="clear" w:color="auto" w:fill="auto"/>
          </w:tcPr>
          <w:p w14:paraId="7CFB8198"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7A7A971" w14:textId="0140F078"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3355E849" w14:textId="77777777" w:rsidR="007E1002" w:rsidRPr="005B6D66" w:rsidRDefault="007E1002" w:rsidP="007E1002">
            <w:pPr>
              <w:pStyle w:val="Tabletext"/>
              <w:rPr>
                <w:lang w:eastAsia="en-US"/>
              </w:rPr>
            </w:pPr>
            <w:r w:rsidRPr="005B6D66">
              <w:rPr>
                <w:lang w:eastAsia="en-US"/>
              </w:rPr>
              <w:t>Investcapitalbank;</w:t>
            </w:r>
          </w:p>
          <w:p w14:paraId="01BD174F" w14:textId="77777777" w:rsidR="007E1002" w:rsidRPr="005B6D66" w:rsidRDefault="007E1002" w:rsidP="007E1002">
            <w:pPr>
              <w:pStyle w:val="Tabletext"/>
              <w:rPr>
                <w:lang w:eastAsia="en-US"/>
              </w:rPr>
            </w:pPr>
            <w:r w:rsidRPr="005B6D66">
              <w:rPr>
                <w:lang w:eastAsia="en-US"/>
              </w:rPr>
              <w:t>OJSC Investcapitalbank;</w:t>
            </w:r>
          </w:p>
          <w:p w14:paraId="4E33E80F" w14:textId="77777777" w:rsidR="007E1002" w:rsidRPr="005B6D66" w:rsidRDefault="007E1002" w:rsidP="007E1002">
            <w:pPr>
              <w:pStyle w:val="Tabletext"/>
              <w:rPr>
                <w:lang w:eastAsia="en-US"/>
              </w:rPr>
            </w:pPr>
            <w:r w:rsidRPr="005B6D66">
              <w:rPr>
                <w:lang w:eastAsia="en-US"/>
              </w:rPr>
              <w:t>Joint Stock Company Invest Capital Bank;</w:t>
            </w:r>
          </w:p>
          <w:p w14:paraId="561C2C64" w14:textId="385A6C0B" w:rsidR="007E1002" w:rsidRPr="005B6D66" w:rsidRDefault="007E1002" w:rsidP="007E1002">
            <w:pPr>
              <w:pStyle w:val="Tabletext"/>
            </w:pPr>
            <w:r w:rsidRPr="005B6D66">
              <w:rPr>
                <w:lang w:eastAsia="en-US"/>
              </w:rPr>
              <w:t>Bank Investitsionniy Kapital</w:t>
            </w:r>
          </w:p>
        </w:tc>
      </w:tr>
      <w:tr w:rsidR="007E1002" w:rsidRPr="005B6D66" w14:paraId="6C1352C3" w14:textId="77777777" w:rsidTr="005B6D66">
        <w:trPr>
          <w:cantSplit/>
          <w:trHeight w:val="294"/>
        </w:trPr>
        <w:tc>
          <w:tcPr>
            <w:tcW w:w="988" w:type="dxa"/>
            <w:tcBorders>
              <w:top w:val="nil"/>
              <w:bottom w:val="nil"/>
              <w:right w:val="nil"/>
            </w:tcBorders>
            <w:shd w:val="clear" w:color="auto" w:fill="auto"/>
          </w:tcPr>
          <w:p w14:paraId="46CD4EB2"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4D50D070" w14:textId="7FEFB9F5"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3059475C" w14:textId="2ABDF5A6"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71F324B9" w14:textId="77777777" w:rsidTr="005B6D66">
        <w:trPr>
          <w:cantSplit/>
          <w:trHeight w:val="294"/>
        </w:trPr>
        <w:tc>
          <w:tcPr>
            <w:tcW w:w="988" w:type="dxa"/>
            <w:tcBorders>
              <w:top w:val="nil"/>
              <w:bottom w:val="single" w:sz="4" w:space="0" w:color="auto"/>
              <w:right w:val="nil"/>
            </w:tcBorders>
            <w:shd w:val="clear" w:color="auto" w:fill="auto"/>
          </w:tcPr>
          <w:p w14:paraId="5721DF80"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4988062B" w14:textId="5485AEB4"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2618334" w14:textId="278C2195"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68BA4881" w14:textId="77777777" w:rsidTr="005B6D66">
        <w:trPr>
          <w:cantSplit/>
          <w:trHeight w:val="294"/>
        </w:trPr>
        <w:tc>
          <w:tcPr>
            <w:tcW w:w="988" w:type="dxa"/>
            <w:tcBorders>
              <w:top w:val="single" w:sz="4" w:space="0" w:color="auto"/>
              <w:bottom w:val="nil"/>
              <w:right w:val="nil"/>
            </w:tcBorders>
            <w:shd w:val="clear" w:color="auto" w:fill="auto"/>
          </w:tcPr>
          <w:p w14:paraId="779A381B" w14:textId="45F12413" w:rsidR="007E1002" w:rsidRPr="005B6D66" w:rsidRDefault="007E1002" w:rsidP="007E1002">
            <w:pPr>
              <w:pStyle w:val="Tabletext"/>
            </w:pPr>
            <w:r w:rsidRPr="005B6D66">
              <w:rPr>
                <w:lang w:eastAsia="en-US"/>
              </w:rPr>
              <w:t>115</w:t>
            </w:r>
          </w:p>
        </w:tc>
        <w:tc>
          <w:tcPr>
            <w:tcW w:w="2976" w:type="dxa"/>
            <w:tcBorders>
              <w:top w:val="single" w:sz="4" w:space="0" w:color="auto"/>
              <w:left w:val="nil"/>
              <w:bottom w:val="nil"/>
              <w:right w:val="nil"/>
            </w:tcBorders>
            <w:shd w:val="clear" w:color="auto" w:fill="auto"/>
          </w:tcPr>
          <w:p w14:paraId="72674C7B" w14:textId="4F01C9AA"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7FEE0171" w14:textId="12A253A8" w:rsidR="007E1002" w:rsidRPr="005B6D66" w:rsidRDefault="007E1002" w:rsidP="007E1002">
            <w:pPr>
              <w:pStyle w:val="Tabletext"/>
            </w:pPr>
            <w:r w:rsidRPr="005B6D66">
              <w:t>SMP Bank</w:t>
            </w:r>
          </w:p>
        </w:tc>
      </w:tr>
      <w:tr w:rsidR="007E1002" w:rsidRPr="005B6D66" w14:paraId="662FAD3A" w14:textId="77777777" w:rsidTr="007E1002">
        <w:trPr>
          <w:cantSplit/>
          <w:trHeight w:val="294"/>
        </w:trPr>
        <w:tc>
          <w:tcPr>
            <w:tcW w:w="988" w:type="dxa"/>
            <w:tcBorders>
              <w:top w:val="nil"/>
              <w:bottom w:val="nil"/>
              <w:right w:val="nil"/>
            </w:tcBorders>
            <w:shd w:val="clear" w:color="auto" w:fill="auto"/>
          </w:tcPr>
          <w:p w14:paraId="6A3745B7"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657A5AC4" w14:textId="786FFFC9"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7BB4C537" w14:textId="1DC09151" w:rsidR="007E1002" w:rsidRPr="005B6D66" w:rsidRDefault="007E1002" w:rsidP="007E1002">
            <w:pPr>
              <w:pStyle w:val="Tabletext"/>
              <w:rPr>
                <w:lang w:eastAsia="en-US"/>
              </w:rPr>
            </w:pPr>
            <w:r w:rsidRPr="005B6D66">
              <w:rPr>
                <w:lang w:eastAsia="en-US"/>
              </w:rPr>
              <w:t>SMP Bank Open Joint</w:t>
            </w:r>
            <w:r w:rsidR="005B6D66">
              <w:rPr>
                <w:lang w:eastAsia="en-US"/>
              </w:rPr>
              <w:noBreakHyphen/>
            </w:r>
            <w:r w:rsidRPr="005B6D66">
              <w:rPr>
                <w:lang w:eastAsia="en-US"/>
              </w:rPr>
              <w:t>Stock Company;</w:t>
            </w:r>
          </w:p>
          <w:p w14:paraId="60FED147" w14:textId="77777777" w:rsidR="007E1002" w:rsidRPr="005B6D66" w:rsidRDefault="007E1002" w:rsidP="007E1002">
            <w:pPr>
              <w:pStyle w:val="Tabletext"/>
              <w:rPr>
                <w:lang w:eastAsia="en-US"/>
              </w:rPr>
            </w:pPr>
            <w:r w:rsidRPr="005B6D66">
              <w:rPr>
                <w:lang w:eastAsia="en-US"/>
              </w:rPr>
              <w:t>Bank Severny Morskoy Put;</w:t>
            </w:r>
          </w:p>
          <w:p w14:paraId="21F8F084" w14:textId="2AAF8C34" w:rsidR="007E1002" w:rsidRPr="005B6D66" w:rsidRDefault="007E1002" w:rsidP="007E1002">
            <w:pPr>
              <w:pStyle w:val="Tabletext"/>
            </w:pPr>
            <w:r w:rsidRPr="005B6D66">
              <w:rPr>
                <w:lang w:eastAsia="en-US"/>
              </w:rPr>
              <w:t>Open Joint Stock Company Bank Severniy morskoy put</w:t>
            </w:r>
          </w:p>
        </w:tc>
      </w:tr>
      <w:tr w:rsidR="007E1002" w:rsidRPr="005B6D66" w14:paraId="5BACC935" w14:textId="77777777" w:rsidTr="005B6D66">
        <w:trPr>
          <w:cantSplit/>
          <w:trHeight w:val="294"/>
        </w:trPr>
        <w:tc>
          <w:tcPr>
            <w:tcW w:w="988" w:type="dxa"/>
            <w:tcBorders>
              <w:top w:val="nil"/>
              <w:bottom w:val="nil"/>
              <w:right w:val="nil"/>
            </w:tcBorders>
            <w:shd w:val="clear" w:color="auto" w:fill="auto"/>
          </w:tcPr>
          <w:p w14:paraId="71FE007E"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3865C880" w14:textId="2BA26096"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33C9B18A" w14:textId="0F602F17"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5FA97DF7" w14:textId="77777777" w:rsidTr="005B6D66">
        <w:trPr>
          <w:cantSplit/>
          <w:trHeight w:val="294"/>
        </w:trPr>
        <w:tc>
          <w:tcPr>
            <w:tcW w:w="988" w:type="dxa"/>
            <w:tcBorders>
              <w:top w:val="nil"/>
              <w:bottom w:val="single" w:sz="4" w:space="0" w:color="auto"/>
              <w:right w:val="nil"/>
            </w:tcBorders>
            <w:shd w:val="clear" w:color="auto" w:fill="auto"/>
          </w:tcPr>
          <w:p w14:paraId="1661CA12"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4091E217" w14:textId="77FB3B9A"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79B661F" w14:textId="7C2A7043"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3AC0A910" w14:textId="77777777" w:rsidTr="005B6D66">
        <w:trPr>
          <w:cantSplit/>
          <w:trHeight w:val="294"/>
        </w:trPr>
        <w:tc>
          <w:tcPr>
            <w:tcW w:w="988" w:type="dxa"/>
            <w:tcBorders>
              <w:top w:val="single" w:sz="4" w:space="0" w:color="auto"/>
              <w:bottom w:val="nil"/>
              <w:right w:val="nil"/>
            </w:tcBorders>
            <w:shd w:val="clear" w:color="auto" w:fill="auto"/>
          </w:tcPr>
          <w:p w14:paraId="48B7FE31" w14:textId="0321BB25" w:rsidR="007E1002" w:rsidRPr="005B6D66" w:rsidRDefault="007E1002" w:rsidP="007E1002">
            <w:pPr>
              <w:pStyle w:val="Tabletext"/>
            </w:pPr>
            <w:r w:rsidRPr="005B6D66">
              <w:rPr>
                <w:lang w:eastAsia="en-US"/>
              </w:rPr>
              <w:t>116</w:t>
            </w:r>
          </w:p>
        </w:tc>
        <w:tc>
          <w:tcPr>
            <w:tcW w:w="2976" w:type="dxa"/>
            <w:tcBorders>
              <w:top w:val="single" w:sz="4" w:space="0" w:color="auto"/>
              <w:left w:val="nil"/>
              <w:bottom w:val="nil"/>
              <w:right w:val="nil"/>
            </w:tcBorders>
            <w:shd w:val="clear" w:color="auto" w:fill="auto"/>
          </w:tcPr>
          <w:p w14:paraId="559F7B76" w14:textId="40153735"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625039A7" w14:textId="08F3D203" w:rsidR="007E1002" w:rsidRPr="005B6D66" w:rsidRDefault="007E1002" w:rsidP="007E1002">
            <w:pPr>
              <w:pStyle w:val="Tabletext"/>
            </w:pPr>
            <w:r w:rsidRPr="005B6D66">
              <w:rPr>
                <w:lang w:eastAsia="en-US"/>
              </w:rPr>
              <w:t>Stroygazmontazh</w:t>
            </w:r>
          </w:p>
        </w:tc>
      </w:tr>
      <w:tr w:rsidR="007E1002" w:rsidRPr="005B6D66" w14:paraId="23C68049" w14:textId="77777777" w:rsidTr="007E1002">
        <w:trPr>
          <w:cantSplit/>
          <w:trHeight w:val="294"/>
        </w:trPr>
        <w:tc>
          <w:tcPr>
            <w:tcW w:w="988" w:type="dxa"/>
            <w:tcBorders>
              <w:top w:val="nil"/>
              <w:bottom w:val="nil"/>
              <w:right w:val="nil"/>
            </w:tcBorders>
            <w:shd w:val="clear" w:color="auto" w:fill="auto"/>
          </w:tcPr>
          <w:p w14:paraId="70CF0A68"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1CF25B3" w14:textId="0CCC7AD6"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1B910AA2" w14:textId="77777777" w:rsidR="007E1002" w:rsidRPr="005B6D66" w:rsidRDefault="007E1002" w:rsidP="007E1002">
            <w:pPr>
              <w:pStyle w:val="Tabletext"/>
              <w:rPr>
                <w:lang w:eastAsia="en-US"/>
              </w:rPr>
            </w:pPr>
            <w:r w:rsidRPr="005B6D66">
              <w:rPr>
                <w:lang w:eastAsia="en-US"/>
              </w:rPr>
              <w:t>Limited Liability Company StroyGazMontazh;</w:t>
            </w:r>
          </w:p>
          <w:p w14:paraId="2651A6BF" w14:textId="77777777" w:rsidR="007E1002" w:rsidRPr="005B6D66" w:rsidRDefault="007E1002" w:rsidP="007E1002">
            <w:pPr>
              <w:pStyle w:val="Tabletext"/>
              <w:rPr>
                <w:lang w:eastAsia="en-US"/>
              </w:rPr>
            </w:pPr>
            <w:r w:rsidRPr="005B6D66">
              <w:rPr>
                <w:lang w:eastAsia="en-US"/>
              </w:rPr>
              <w:t>StroyGazMontazh Corporation;</w:t>
            </w:r>
          </w:p>
          <w:p w14:paraId="2576A237" w14:textId="77777777" w:rsidR="007E1002" w:rsidRPr="005B6D66" w:rsidRDefault="007E1002" w:rsidP="007E1002">
            <w:pPr>
              <w:pStyle w:val="Tabletext"/>
              <w:rPr>
                <w:lang w:eastAsia="en-US"/>
              </w:rPr>
            </w:pPr>
            <w:r w:rsidRPr="005B6D66">
              <w:rPr>
                <w:lang w:eastAsia="en-US"/>
              </w:rPr>
              <w:t>SGM Group;</w:t>
            </w:r>
          </w:p>
          <w:p w14:paraId="5339CDA1" w14:textId="77777777" w:rsidR="007E1002" w:rsidRPr="005B6D66" w:rsidRDefault="007E1002" w:rsidP="007E1002">
            <w:pPr>
              <w:pStyle w:val="Tabletext"/>
              <w:rPr>
                <w:lang w:eastAsia="en-US"/>
              </w:rPr>
            </w:pPr>
            <w:r w:rsidRPr="005B6D66">
              <w:rPr>
                <w:lang w:eastAsia="en-US"/>
              </w:rPr>
              <w:t>SGM LLC;</w:t>
            </w:r>
          </w:p>
          <w:p w14:paraId="6B92756C" w14:textId="77777777" w:rsidR="007E1002" w:rsidRPr="005B6D66" w:rsidRDefault="007E1002" w:rsidP="007E1002">
            <w:pPr>
              <w:pStyle w:val="Tabletext"/>
              <w:rPr>
                <w:lang w:eastAsia="en-US"/>
              </w:rPr>
            </w:pPr>
            <w:r w:rsidRPr="005B6D66">
              <w:rPr>
                <w:lang w:eastAsia="en-US"/>
              </w:rPr>
              <w:t>StroyGazMontazh Limited Liability Company;</w:t>
            </w:r>
          </w:p>
          <w:p w14:paraId="6CAFAB90" w14:textId="77777777" w:rsidR="007E1002" w:rsidRPr="005B6D66" w:rsidRDefault="007E1002" w:rsidP="007E1002">
            <w:pPr>
              <w:pStyle w:val="Tabletext"/>
              <w:rPr>
                <w:lang w:eastAsia="en-US"/>
              </w:rPr>
            </w:pPr>
            <w:r w:rsidRPr="005B6D66">
              <w:rPr>
                <w:lang w:eastAsia="en-US"/>
              </w:rPr>
              <w:t>StroyGazMontazh Corporation (SGM Group);</w:t>
            </w:r>
          </w:p>
          <w:p w14:paraId="2A55B2EB" w14:textId="77777777" w:rsidR="007E1002" w:rsidRPr="005B6D66" w:rsidRDefault="007E1002" w:rsidP="007E1002">
            <w:pPr>
              <w:pStyle w:val="Tabletext"/>
              <w:rPr>
                <w:lang w:eastAsia="en-US"/>
              </w:rPr>
            </w:pPr>
            <w:r w:rsidRPr="005B6D66">
              <w:rPr>
                <w:lang w:eastAsia="en-US"/>
              </w:rPr>
              <w:t>Stroigazmontazh LLC (SGM Group);</w:t>
            </w:r>
          </w:p>
          <w:p w14:paraId="34BDA1BC" w14:textId="77777777" w:rsidR="007E1002" w:rsidRPr="005B6D66" w:rsidRDefault="007E1002" w:rsidP="007E1002">
            <w:pPr>
              <w:pStyle w:val="Tabletext"/>
              <w:rPr>
                <w:lang w:eastAsia="en-US"/>
              </w:rPr>
            </w:pPr>
            <w:r w:rsidRPr="005B6D66">
              <w:rPr>
                <w:lang w:eastAsia="en-US"/>
              </w:rPr>
              <w:t>Stroygazmontazh Corporation (SGM Group) OOO;</w:t>
            </w:r>
          </w:p>
          <w:p w14:paraId="69F28442" w14:textId="77777777" w:rsidR="007E1002" w:rsidRPr="005B6D66" w:rsidRDefault="007E1002" w:rsidP="007E1002">
            <w:pPr>
              <w:pStyle w:val="Tabletext"/>
              <w:rPr>
                <w:lang w:eastAsia="en-US"/>
              </w:rPr>
            </w:pPr>
            <w:r w:rsidRPr="005B6D66">
              <w:rPr>
                <w:lang w:eastAsia="en-US"/>
              </w:rPr>
              <w:t>Stroygazmontazh Corporation OOO;</w:t>
            </w:r>
          </w:p>
          <w:p w14:paraId="12E62FDA" w14:textId="17C8C573" w:rsidR="007E1002" w:rsidRPr="005B6D66" w:rsidRDefault="007E1002" w:rsidP="007E1002">
            <w:pPr>
              <w:pStyle w:val="Tabletext"/>
            </w:pPr>
            <w:r w:rsidRPr="005B6D66">
              <w:rPr>
                <w:lang w:eastAsia="en-US"/>
              </w:rPr>
              <w:t>Stroygazmontazh LLC</w:t>
            </w:r>
          </w:p>
        </w:tc>
      </w:tr>
      <w:tr w:rsidR="007E1002" w:rsidRPr="005B6D66" w14:paraId="145C4670" w14:textId="77777777" w:rsidTr="005B6D66">
        <w:trPr>
          <w:cantSplit/>
          <w:trHeight w:val="294"/>
        </w:trPr>
        <w:tc>
          <w:tcPr>
            <w:tcW w:w="988" w:type="dxa"/>
            <w:tcBorders>
              <w:top w:val="nil"/>
              <w:bottom w:val="nil"/>
              <w:right w:val="nil"/>
            </w:tcBorders>
            <w:shd w:val="clear" w:color="auto" w:fill="auto"/>
          </w:tcPr>
          <w:p w14:paraId="632D1CF0"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4BBFFB9" w14:textId="0C4B8EB8"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4B4E428F" w14:textId="49AED653"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1AAB40D9" w14:textId="77777777" w:rsidTr="005B6D66">
        <w:trPr>
          <w:cantSplit/>
          <w:trHeight w:val="294"/>
        </w:trPr>
        <w:tc>
          <w:tcPr>
            <w:tcW w:w="988" w:type="dxa"/>
            <w:tcBorders>
              <w:top w:val="nil"/>
              <w:bottom w:val="single" w:sz="4" w:space="0" w:color="auto"/>
              <w:right w:val="nil"/>
            </w:tcBorders>
            <w:shd w:val="clear" w:color="auto" w:fill="auto"/>
          </w:tcPr>
          <w:p w14:paraId="7F3288FB"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50BDF8CC" w14:textId="536111CE"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2FE8E71" w14:textId="4DF4FC01"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3EF341C0" w14:textId="77777777" w:rsidTr="005B6D66">
        <w:trPr>
          <w:cantSplit/>
          <w:trHeight w:val="294"/>
        </w:trPr>
        <w:tc>
          <w:tcPr>
            <w:tcW w:w="988" w:type="dxa"/>
            <w:tcBorders>
              <w:top w:val="single" w:sz="4" w:space="0" w:color="auto"/>
              <w:bottom w:val="nil"/>
              <w:right w:val="nil"/>
            </w:tcBorders>
            <w:shd w:val="clear" w:color="auto" w:fill="auto"/>
          </w:tcPr>
          <w:p w14:paraId="0C14B337" w14:textId="4A7488FB" w:rsidR="007E1002" w:rsidRPr="005B6D66" w:rsidRDefault="007E1002" w:rsidP="007E1002">
            <w:pPr>
              <w:pStyle w:val="Tabletext"/>
            </w:pPr>
            <w:r w:rsidRPr="005B6D66">
              <w:rPr>
                <w:lang w:eastAsia="en-US"/>
              </w:rPr>
              <w:t>117</w:t>
            </w:r>
          </w:p>
        </w:tc>
        <w:tc>
          <w:tcPr>
            <w:tcW w:w="2976" w:type="dxa"/>
            <w:tcBorders>
              <w:top w:val="single" w:sz="4" w:space="0" w:color="auto"/>
              <w:left w:val="nil"/>
              <w:bottom w:val="nil"/>
              <w:right w:val="nil"/>
            </w:tcBorders>
            <w:shd w:val="clear" w:color="auto" w:fill="auto"/>
          </w:tcPr>
          <w:p w14:paraId="112BF457" w14:textId="73B7DE1F"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5E49594A" w14:textId="6FD13C67" w:rsidR="007E1002" w:rsidRPr="005B6D66" w:rsidRDefault="007E1002" w:rsidP="007E1002">
            <w:pPr>
              <w:pStyle w:val="Tabletext"/>
            </w:pPr>
            <w:r w:rsidRPr="005B6D66">
              <w:t>Avia Group LLC</w:t>
            </w:r>
          </w:p>
        </w:tc>
      </w:tr>
      <w:tr w:rsidR="007E1002" w:rsidRPr="005B6D66" w14:paraId="0EF28A7E" w14:textId="77777777" w:rsidTr="007E1002">
        <w:trPr>
          <w:cantSplit/>
          <w:trHeight w:val="294"/>
        </w:trPr>
        <w:tc>
          <w:tcPr>
            <w:tcW w:w="988" w:type="dxa"/>
            <w:tcBorders>
              <w:top w:val="nil"/>
              <w:bottom w:val="nil"/>
              <w:right w:val="nil"/>
            </w:tcBorders>
            <w:shd w:val="clear" w:color="auto" w:fill="auto"/>
          </w:tcPr>
          <w:p w14:paraId="721FC2FA"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4787F25F" w14:textId="4907200C"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3165441A" w14:textId="77777777" w:rsidR="007E1002" w:rsidRPr="005B6D66" w:rsidRDefault="007E1002" w:rsidP="007E1002">
            <w:pPr>
              <w:pStyle w:val="Tabletext"/>
              <w:rPr>
                <w:lang w:eastAsia="en-US"/>
              </w:rPr>
            </w:pPr>
            <w:r w:rsidRPr="005B6D66">
              <w:rPr>
                <w:lang w:eastAsia="en-US"/>
              </w:rPr>
              <w:t>Avia Group Ltd;</w:t>
            </w:r>
          </w:p>
          <w:p w14:paraId="14F267D3" w14:textId="77777777" w:rsidR="007E1002" w:rsidRPr="005B6D66" w:rsidRDefault="007E1002" w:rsidP="007E1002">
            <w:pPr>
              <w:pStyle w:val="Tabletext"/>
              <w:rPr>
                <w:lang w:eastAsia="en-US"/>
              </w:rPr>
            </w:pPr>
            <w:r w:rsidRPr="005B6D66">
              <w:rPr>
                <w:lang w:eastAsia="en-US"/>
              </w:rPr>
              <w:t>Avia Group Techniques;</w:t>
            </w:r>
          </w:p>
          <w:p w14:paraId="456A0299" w14:textId="3285BCFB" w:rsidR="007E1002" w:rsidRPr="005B6D66" w:rsidRDefault="007E1002" w:rsidP="007E1002">
            <w:pPr>
              <w:pStyle w:val="Tabletext"/>
            </w:pPr>
            <w:r w:rsidRPr="005B6D66">
              <w:rPr>
                <w:lang w:eastAsia="en-US"/>
              </w:rPr>
              <w:t>LTD Avia Group</w:t>
            </w:r>
          </w:p>
        </w:tc>
      </w:tr>
      <w:tr w:rsidR="007E1002" w:rsidRPr="005B6D66" w14:paraId="7EB7160B" w14:textId="77777777" w:rsidTr="005B6D66">
        <w:trPr>
          <w:cantSplit/>
          <w:trHeight w:val="294"/>
        </w:trPr>
        <w:tc>
          <w:tcPr>
            <w:tcW w:w="988" w:type="dxa"/>
            <w:tcBorders>
              <w:top w:val="nil"/>
              <w:bottom w:val="nil"/>
              <w:right w:val="nil"/>
            </w:tcBorders>
            <w:shd w:val="clear" w:color="auto" w:fill="auto"/>
          </w:tcPr>
          <w:p w14:paraId="589F5919"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7429F855" w14:textId="4FAFACEB"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0928D66F" w14:textId="21899501"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71BBDC70" w14:textId="77777777" w:rsidTr="005B6D66">
        <w:trPr>
          <w:cantSplit/>
          <w:trHeight w:val="294"/>
        </w:trPr>
        <w:tc>
          <w:tcPr>
            <w:tcW w:w="988" w:type="dxa"/>
            <w:tcBorders>
              <w:top w:val="nil"/>
              <w:bottom w:val="single" w:sz="4" w:space="0" w:color="auto"/>
              <w:right w:val="nil"/>
            </w:tcBorders>
            <w:shd w:val="clear" w:color="auto" w:fill="auto"/>
          </w:tcPr>
          <w:p w14:paraId="4881DB10"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38BDDCBD" w14:textId="362614D7"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6CA1606" w14:textId="6DFA4EE6"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2C3B4083" w14:textId="77777777" w:rsidTr="005B6D66">
        <w:trPr>
          <w:cantSplit/>
          <w:trHeight w:val="294"/>
        </w:trPr>
        <w:tc>
          <w:tcPr>
            <w:tcW w:w="988" w:type="dxa"/>
            <w:tcBorders>
              <w:top w:val="single" w:sz="4" w:space="0" w:color="auto"/>
              <w:bottom w:val="nil"/>
              <w:right w:val="nil"/>
            </w:tcBorders>
            <w:shd w:val="clear" w:color="auto" w:fill="auto"/>
          </w:tcPr>
          <w:p w14:paraId="38CBD436" w14:textId="36B1C2BE" w:rsidR="007E1002" w:rsidRPr="005B6D66" w:rsidRDefault="007E1002" w:rsidP="007E1002">
            <w:pPr>
              <w:pStyle w:val="Tabletext"/>
            </w:pPr>
            <w:r w:rsidRPr="005B6D66">
              <w:rPr>
                <w:lang w:eastAsia="en-US"/>
              </w:rPr>
              <w:t>118</w:t>
            </w:r>
          </w:p>
        </w:tc>
        <w:tc>
          <w:tcPr>
            <w:tcW w:w="2976" w:type="dxa"/>
            <w:tcBorders>
              <w:top w:val="single" w:sz="4" w:space="0" w:color="auto"/>
              <w:left w:val="nil"/>
              <w:bottom w:val="nil"/>
              <w:right w:val="nil"/>
            </w:tcBorders>
            <w:shd w:val="clear" w:color="auto" w:fill="auto"/>
          </w:tcPr>
          <w:p w14:paraId="7E98EEDC" w14:textId="5C88D028"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4C10668E" w14:textId="07A68645" w:rsidR="007E1002" w:rsidRPr="005B6D66" w:rsidRDefault="007E1002" w:rsidP="007E1002">
            <w:pPr>
              <w:pStyle w:val="Tabletext"/>
            </w:pPr>
            <w:r w:rsidRPr="005B6D66">
              <w:t>Avia Group Nord LLC</w:t>
            </w:r>
          </w:p>
        </w:tc>
      </w:tr>
      <w:tr w:rsidR="007E1002" w:rsidRPr="005B6D66" w14:paraId="47FB84E5" w14:textId="77777777" w:rsidTr="007E1002">
        <w:trPr>
          <w:cantSplit/>
          <w:trHeight w:val="294"/>
        </w:trPr>
        <w:tc>
          <w:tcPr>
            <w:tcW w:w="988" w:type="dxa"/>
            <w:tcBorders>
              <w:top w:val="nil"/>
              <w:bottom w:val="nil"/>
              <w:right w:val="nil"/>
            </w:tcBorders>
            <w:shd w:val="clear" w:color="auto" w:fill="auto"/>
          </w:tcPr>
          <w:p w14:paraId="03BFF241"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75BD5192" w14:textId="1A79C296"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4C2AACD6" w14:textId="77777777" w:rsidR="007E1002" w:rsidRPr="005B6D66" w:rsidRDefault="007E1002" w:rsidP="000A547E">
            <w:pPr>
              <w:pStyle w:val="Tabletext"/>
            </w:pPr>
            <w:r w:rsidRPr="005B6D66">
              <w:t>Avia Group Nord Limited Liability Company;</w:t>
            </w:r>
          </w:p>
          <w:p w14:paraId="7AEF4373" w14:textId="1C357E5D" w:rsidR="007E1002" w:rsidRPr="005B6D66" w:rsidRDefault="007E1002" w:rsidP="007E1002">
            <w:pPr>
              <w:pStyle w:val="Tabletext"/>
            </w:pPr>
            <w:r w:rsidRPr="005B6D66">
              <w:t>LTD Avia Group Nord</w:t>
            </w:r>
          </w:p>
        </w:tc>
      </w:tr>
      <w:tr w:rsidR="007E1002" w:rsidRPr="005B6D66" w14:paraId="16ABE0A2" w14:textId="77777777" w:rsidTr="005B6D66">
        <w:trPr>
          <w:cantSplit/>
          <w:trHeight w:val="294"/>
        </w:trPr>
        <w:tc>
          <w:tcPr>
            <w:tcW w:w="988" w:type="dxa"/>
            <w:tcBorders>
              <w:top w:val="nil"/>
              <w:bottom w:val="nil"/>
              <w:right w:val="nil"/>
            </w:tcBorders>
            <w:shd w:val="clear" w:color="auto" w:fill="auto"/>
          </w:tcPr>
          <w:p w14:paraId="255C3447"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D4E4109" w14:textId="4B3D697C"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1E21EDC8" w14:textId="0E04A0A1"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4B20056B" w14:textId="77777777" w:rsidTr="005B6D66">
        <w:trPr>
          <w:cantSplit/>
          <w:trHeight w:val="294"/>
        </w:trPr>
        <w:tc>
          <w:tcPr>
            <w:tcW w:w="988" w:type="dxa"/>
            <w:tcBorders>
              <w:top w:val="nil"/>
              <w:bottom w:val="single" w:sz="4" w:space="0" w:color="auto"/>
              <w:right w:val="nil"/>
            </w:tcBorders>
            <w:shd w:val="clear" w:color="auto" w:fill="auto"/>
          </w:tcPr>
          <w:p w14:paraId="7BA294B7"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2730200D" w14:textId="6292E726"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C4A5807" w14:textId="38BA9285"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504CDEA7" w14:textId="77777777" w:rsidTr="005B6D66">
        <w:trPr>
          <w:cantSplit/>
          <w:trHeight w:val="294"/>
        </w:trPr>
        <w:tc>
          <w:tcPr>
            <w:tcW w:w="988" w:type="dxa"/>
            <w:tcBorders>
              <w:top w:val="single" w:sz="4" w:space="0" w:color="auto"/>
              <w:bottom w:val="nil"/>
              <w:right w:val="nil"/>
            </w:tcBorders>
            <w:shd w:val="clear" w:color="auto" w:fill="auto"/>
          </w:tcPr>
          <w:p w14:paraId="4D5EF206" w14:textId="6893B980" w:rsidR="007E1002" w:rsidRPr="005B6D66" w:rsidRDefault="007E1002" w:rsidP="007E1002">
            <w:pPr>
              <w:pStyle w:val="Tabletext"/>
            </w:pPr>
            <w:r w:rsidRPr="005B6D66">
              <w:rPr>
                <w:lang w:eastAsia="en-US"/>
              </w:rPr>
              <w:t>119</w:t>
            </w:r>
          </w:p>
        </w:tc>
        <w:tc>
          <w:tcPr>
            <w:tcW w:w="2976" w:type="dxa"/>
            <w:tcBorders>
              <w:top w:val="single" w:sz="4" w:space="0" w:color="auto"/>
              <w:left w:val="nil"/>
              <w:bottom w:val="nil"/>
              <w:right w:val="nil"/>
            </w:tcBorders>
            <w:shd w:val="clear" w:color="auto" w:fill="auto"/>
          </w:tcPr>
          <w:p w14:paraId="4E77BB40" w14:textId="064064C1"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625775BE" w14:textId="6F660040" w:rsidR="007E1002" w:rsidRPr="005B6D66" w:rsidRDefault="007E1002" w:rsidP="007E1002">
            <w:pPr>
              <w:pStyle w:val="Tabletext"/>
            </w:pPr>
            <w:r w:rsidRPr="005B6D66">
              <w:t>Stroytransgaz Group</w:t>
            </w:r>
          </w:p>
        </w:tc>
      </w:tr>
      <w:tr w:rsidR="007E1002" w:rsidRPr="005B6D66" w14:paraId="2341587C" w14:textId="77777777" w:rsidTr="007E1002">
        <w:trPr>
          <w:cantSplit/>
          <w:trHeight w:val="294"/>
        </w:trPr>
        <w:tc>
          <w:tcPr>
            <w:tcW w:w="988" w:type="dxa"/>
            <w:tcBorders>
              <w:top w:val="nil"/>
              <w:bottom w:val="nil"/>
              <w:right w:val="nil"/>
            </w:tcBorders>
            <w:shd w:val="clear" w:color="auto" w:fill="auto"/>
          </w:tcPr>
          <w:p w14:paraId="53EDB82C"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61BF50B7" w14:textId="372483AC"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0EDC3108" w14:textId="77777777" w:rsidR="007E1002" w:rsidRPr="005B6D66" w:rsidRDefault="007E1002" w:rsidP="00FE4B8F">
            <w:pPr>
              <w:pStyle w:val="Tabletext"/>
            </w:pPr>
            <w:r w:rsidRPr="005B6D66">
              <w:t>Stroytransgaz;</w:t>
            </w:r>
          </w:p>
          <w:p w14:paraId="0388696E" w14:textId="3051C7B0" w:rsidR="007E1002" w:rsidRPr="005B6D66" w:rsidRDefault="007E1002" w:rsidP="007E1002">
            <w:pPr>
              <w:pStyle w:val="Tabletext"/>
            </w:pPr>
            <w:r w:rsidRPr="005B6D66">
              <w:t>STG Group</w:t>
            </w:r>
          </w:p>
        </w:tc>
      </w:tr>
      <w:tr w:rsidR="007E1002" w:rsidRPr="005B6D66" w14:paraId="220F1F3F" w14:textId="77777777" w:rsidTr="005B6D66">
        <w:trPr>
          <w:cantSplit/>
          <w:trHeight w:val="294"/>
        </w:trPr>
        <w:tc>
          <w:tcPr>
            <w:tcW w:w="988" w:type="dxa"/>
            <w:tcBorders>
              <w:top w:val="nil"/>
              <w:bottom w:val="nil"/>
              <w:right w:val="nil"/>
            </w:tcBorders>
            <w:shd w:val="clear" w:color="auto" w:fill="auto"/>
          </w:tcPr>
          <w:p w14:paraId="145C7D74"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3B458283" w14:textId="4C66853A"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74ACBE58" w14:textId="1411D731"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51FB6402" w14:textId="77777777" w:rsidTr="005B6D66">
        <w:trPr>
          <w:cantSplit/>
          <w:trHeight w:val="294"/>
        </w:trPr>
        <w:tc>
          <w:tcPr>
            <w:tcW w:w="988" w:type="dxa"/>
            <w:tcBorders>
              <w:top w:val="nil"/>
              <w:bottom w:val="single" w:sz="4" w:space="0" w:color="auto"/>
              <w:right w:val="nil"/>
            </w:tcBorders>
            <w:shd w:val="clear" w:color="auto" w:fill="auto"/>
          </w:tcPr>
          <w:p w14:paraId="24655312"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5E309F85" w14:textId="0B793378"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A64A42F" w14:textId="43B82CB4"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2A598492" w14:textId="77777777" w:rsidTr="005B6D66">
        <w:trPr>
          <w:cantSplit/>
          <w:trHeight w:val="294"/>
        </w:trPr>
        <w:tc>
          <w:tcPr>
            <w:tcW w:w="988" w:type="dxa"/>
            <w:tcBorders>
              <w:top w:val="single" w:sz="4" w:space="0" w:color="auto"/>
              <w:bottom w:val="nil"/>
              <w:right w:val="nil"/>
            </w:tcBorders>
            <w:shd w:val="clear" w:color="auto" w:fill="auto"/>
          </w:tcPr>
          <w:p w14:paraId="253F47EB" w14:textId="0B97D261" w:rsidR="007E1002" w:rsidRPr="005B6D66" w:rsidRDefault="007E1002" w:rsidP="007E1002">
            <w:pPr>
              <w:pStyle w:val="Tabletext"/>
            </w:pPr>
            <w:r w:rsidRPr="005B6D66">
              <w:rPr>
                <w:lang w:eastAsia="en-US"/>
              </w:rPr>
              <w:t>120</w:t>
            </w:r>
          </w:p>
        </w:tc>
        <w:tc>
          <w:tcPr>
            <w:tcW w:w="2976" w:type="dxa"/>
            <w:tcBorders>
              <w:top w:val="single" w:sz="4" w:space="0" w:color="auto"/>
              <w:left w:val="nil"/>
              <w:bottom w:val="nil"/>
              <w:right w:val="nil"/>
            </w:tcBorders>
            <w:shd w:val="clear" w:color="auto" w:fill="auto"/>
          </w:tcPr>
          <w:p w14:paraId="07B6BE8B" w14:textId="5A6E96AC"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08B88881" w14:textId="5F97309B" w:rsidR="007E1002" w:rsidRPr="005B6D66" w:rsidRDefault="007E1002" w:rsidP="007E1002">
            <w:pPr>
              <w:pStyle w:val="Tabletext"/>
            </w:pPr>
            <w:r w:rsidRPr="005B6D66">
              <w:t>The Volga Group</w:t>
            </w:r>
          </w:p>
        </w:tc>
      </w:tr>
      <w:tr w:rsidR="007E1002" w:rsidRPr="005B6D66" w14:paraId="4D25DA9F" w14:textId="77777777" w:rsidTr="007E1002">
        <w:trPr>
          <w:cantSplit/>
          <w:trHeight w:val="294"/>
        </w:trPr>
        <w:tc>
          <w:tcPr>
            <w:tcW w:w="988" w:type="dxa"/>
            <w:tcBorders>
              <w:top w:val="nil"/>
              <w:bottom w:val="nil"/>
              <w:right w:val="nil"/>
            </w:tcBorders>
            <w:shd w:val="clear" w:color="auto" w:fill="auto"/>
          </w:tcPr>
          <w:p w14:paraId="4EB17F00"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0A6203BC" w14:textId="46308845"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4EE8905D" w14:textId="77777777" w:rsidR="007E1002" w:rsidRPr="005B6D66" w:rsidRDefault="007E1002" w:rsidP="00FE4B8F">
            <w:pPr>
              <w:pStyle w:val="Tabletext"/>
            </w:pPr>
            <w:r w:rsidRPr="005B6D66">
              <w:t>Volga Resources;</w:t>
            </w:r>
          </w:p>
          <w:p w14:paraId="4AF71CB2" w14:textId="77777777" w:rsidR="007E1002" w:rsidRPr="005B6D66" w:rsidRDefault="007E1002" w:rsidP="00FE4B8F">
            <w:pPr>
              <w:pStyle w:val="Tabletext"/>
            </w:pPr>
            <w:r w:rsidRPr="005B6D66">
              <w:t>Volga Group Investments;</w:t>
            </w:r>
          </w:p>
          <w:p w14:paraId="6D3609E0" w14:textId="0514BB80" w:rsidR="007E1002" w:rsidRPr="005B6D66" w:rsidRDefault="007E1002" w:rsidP="007E1002">
            <w:pPr>
              <w:pStyle w:val="Tabletext"/>
            </w:pPr>
            <w:r w:rsidRPr="005B6D66">
              <w:t>OOO Volga Group</w:t>
            </w:r>
          </w:p>
        </w:tc>
      </w:tr>
      <w:tr w:rsidR="007E1002" w:rsidRPr="005B6D66" w14:paraId="76915207" w14:textId="77777777" w:rsidTr="005B6D66">
        <w:trPr>
          <w:cantSplit/>
          <w:trHeight w:val="294"/>
        </w:trPr>
        <w:tc>
          <w:tcPr>
            <w:tcW w:w="988" w:type="dxa"/>
            <w:tcBorders>
              <w:top w:val="nil"/>
              <w:bottom w:val="nil"/>
              <w:right w:val="nil"/>
            </w:tcBorders>
            <w:shd w:val="clear" w:color="auto" w:fill="auto"/>
          </w:tcPr>
          <w:p w14:paraId="792923DC"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3A519F2A" w14:textId="0769C105"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6853EBFE" w14:textId="7F1E9409"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001B7B4B" w14:textId="77777777" w:rsidTr="005B6D66">
        <w:trPr>
          <w:cantSplit/>
          <w:trHeight w:val="294"/>
        </w:trPr>
        <w:tc>
          <w:tcPr>
            <w:tcW w:w="988" w:type="dxa"/>
            <w:tcBorders>
              <w:top w:val="nil"/>
              <w:bottom w:val="single" w:sz="4" w:space="0" w:color="auto"/>
              <w:right w:val="nil"/>
            </w:tcBorders>
            <w:shd w:val="clear" w:color="auto" w:fill="auto"/>
          </w:tcPr>
          <w:p w14:paraId="37508F9B"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28A1EC06" w14:textId="53221873"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6E87D4A" w14:textId="5E10E54B"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4D070AEE" w14:textId="77777777" w:rsidTr="005B6D66">
        <w:trPr>
          <w:cantSplit/>
          <w:trHeight w:val="294"/>
        </w:trPr>
        <w:tc>
          <w:tcPr>
            <w:tcW w:w="988" w:type="dxa"/>
            <w:tcBorders>
              <w:top w:val="single" w:sz="4" w:space="0" w:color="auto"/>
              <w:bottom w:val="nil"/>
              <w:right w:val="nil"/>
            </w:tcBorders>
            <w:shd w:val="clear" w:color="auto" w:fill="auto"/>
          </w:tcPr>
          <w:p w14:paraId="507320FD" w14:textId="49394F34" w:rsidR="007E1002" w:rsidRPr="005B6D66" w:rsidRDefault="007E1002" w:rsidP="007E1002">
            <w:pPr>
              <w:pStyle w:val="Tabletext"/>
            </w:pPr>
            <w:r w:rsidRPr="005B6D66">
              <w:rPr>
                <w:lang w:eastAsia="en-US"/>
              </w:rPr>
              <w:t>121</w:t>
            </w:r>
          </w:p>
        </w:tc>
        <w:tc>
          <w:tcPr>
            <w:tcW w:w="2976" w:type="dxa"/>
            <w:tcBorders>
              <w:top w:val="single" w:sz="4" w:space="0" w:color="auto"/>
              <w:left w:val="nil"/>
              <w:bottom w:val="nil"/>
              <w:right w:val="nil"/>
            </w:tcBorders>
            <w:shd w:val="clear" w:color="auto" w:fill="auto"/>
          </w:tcPr>
          <w:p w14:paraId="6BC55F7A" w14:textId="36A05961"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0DECB5CC" w14:textId="4091AFC3" w:rsidR="007E1002" w:rsidRPr="005B6D66" w:rsidRDefault="007E1002" w:rsidP="007E1002">
            <w:pPr>
              <w:pStyle w:val="Tabletext"/>
            </w:pPr>
            <w:r w:rsidRPr="005B6D66">
              <w:t xml:space="preserve">Transoil </w:t>
            </w:r>
          </w:p>
        </w:tc>
      </w:tr>
      <w:tr w:rsidR="007E1002" w:rsidRPr="005B6D66" w14:paraId="05E35805" w14:textId="77777777" w:rsidTr="007E1002">
        <w:trPr>
          <w:cantSplit/>
          <w:trHeight w:val="294"/>
        </w:trPr>
        <w:tc>
          <w:tcPr>
            <w:tcW w:w="988" w:type="dxa"/>
            <w:tcBorders>
              <w:top w:val="nil"/>
              <w:bottom w:val="nil"/>
              <w:right w:val="nil"/>
            </w:tcBorders>
            <w:shd w:val="clear" w:color="auto" w:fill="auto"/>
          </w:tcPr>
          <w:p w14:paraId="08447F28"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46CEE3B1" w14:textId="3010974B"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0788EEB8" w14:textId="77777777" w:rsidR="007E1002" w:rsidRPr="005B6D66" w:rsidRDefault="007E1002" w:rsidP="00FE4B8F">
            <w:pPr>
              <w:pStyle w:val="Tabletext"/>
            </w:pPr>
            <w:r w:rsidRPr="005B6D66">
              <w:t>Limited Liability Company Transoil;</w:t>
            </w:r>
          </w:p>
          <w:p w14:paraId="2B3AAD7C" w14:textId="77777777" w:rsidR="007E1002" w:rsidRPr="005B6D66" w:rsidRDefault="007E1002" w:rsidP="00FE4B8F">
            <w:pPr>
              <w:pStyle w:val="Tabletext"/>
            </w:pPr>
            <w:r w:rsidRPr="005B6D66">
              <w:t>Transoil LLC;</w:t>
            </w:r>
          </w:p>
          <w:p w14:paraId="051E4112" w14:textId="77777777" w:rsidR="007E1002" w:rsidRPr="005B6D66" w:rsidRDefault="007E1002" w:rsidP="00FE4B8F">
            <w:pPr>
              <w:pStyle w:val="Tabletext"/>
            </w:pPr>
            <w:r w:rsidRPr="005B6D66">
              <w:t>Obshchestvo S Organichennoi Otvetstvennostyu Transoil;</w:t>
            </w:r>
          </w:p>
          <w:p w14:paraId="74B30CE7" w14:textId="77777777" w:rsidR="007E1002" w:rsidRPr="005B6D66" w:rsidRDefault="007E1002" w:rsidP="00FE4B8F">
            <w:pPr>
              <w:pStyle w:val="Tabletext"/>
            </w:pPr>
            <w:r w:rsidRPr="005B6D66">
              <w:t>Transoyl SNG Ltd;</w:t>
            </w:r>
          </w:p>
          <w:p w14:paraId="0A01E60E" w14:textId="1402F10F" w:rsidR="007E1002" w:rsidRPr="005B6D66" w:rsidRDefault="007E1002" w:rsidP="007E1002">
            <w:pPr>
              <w:pStyle w:val="Tabletext"/>
            </w:pPr>
            <w:r w:rsidRPr="005B6D66">
              <w:t>Transoi</w:t>
            </w:r>
          </w:p>
        </w:tc>
      </w:tr>
      <w:tr w:rsidR="007E1002" w:rsidRPr="005B6D66" w14:paraId="29E3B556" w14:textId="77777777" w:rsidTr="00906A10">
        <w:trPr>
          <w:cantSplit/>
          <w:trHeight w:val="294"/>
        </w:trPr>
        <w:tc>
          <w:tcPr>
            <w:tcW w:w="988" w:type="dxa"/>
            <w:tcBorders>
              <w:top w:val="nil"/>
              <w:bottom w:val="nil"/>
              <w:right w:val="nil"/>
            </w:tcBorders>
            <w:shd w:val="clear" w:color="auto" w:fill="auto"/>
          </w:tcPr>
          <w:p w14:paraId="7C0B20BA"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1F3852B" w14:textId="4FE678BB"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0648975E" w14:textId="57B2852F"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2D8858B2" w14:textId="77777777" w:rsidTr="00906A10">
        <w:trPr>
          <w:cantSplit/>
          <w:trHeight w:val="294"/>
        </w:trPr>
        <w:tc>
          <w:tcPr>
            <w:tcW w:w="988" w:type="dxa"/>
            <w:tcBorders>
              <w:top w:val="nil"/>
              <w:bottom w:val="single" w:sz="4" w:space="0" w:color="auto"/>
              <w:right w:val="nil"/>
            </w:tcBorders>
            <w:shd w:val="clear" w:color="auto" w:fill="auto"/>
          </w:tcPr>
          <w:p w14:paraId="2B154FED"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6BA7F091" w14:textId="76AC4173"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4C4D0BB" w14:textId="4957CFC3"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16F2D884" w14:textId="77777777" w:rsidTr="00906A10">
        <w:trPr>
          <w:cantSplit/>
          <w:trHeight w:val="294"/>
        </w:trPr>
        <w:tc>
          <w:tcPr>
            <w:tcW w:w="988" w:type="dxa"/>
            <w:tcBorders>
              <w:top w:val="single" w:sz="4" w:space="0" w:color="auto"/>
              <w:bottom w:val="nil"/>
              <w:right w:val="nil"/>
            </w:tcBorders>
            <w:shd w:val="clear" w:color="auto" w:fill="auto"/>
          </w:tcPr>
          <w:p w14:paraId="21F9A3BE" w14:textId="48CA56C3" w:rsidR="007E1002" w:rsidRPr="005B6D66" w:rsidRDefault="007E1002" w:rsidP="007E1002">
            <w:pPr>
              <w:pStyle w:val="Tabletext"/>
            </w:pPr>
            <w:r w:rsidRPr="005B6D66">
              <w:rPr>
                <w:lang w:eastAsia="en-US"/>
              </w:rPr>
              <w:t>122</w:t>
            </w:r>
          </w:p>
        </w:tc>
        <w:tc>
          <w:tcPr>
            <w:tcW w:w="2976" w:type="dxa"/>
            <w:tcBorders>
              <w:top w:val="single" w:sz="4" w:space="0" w:color="auto"/>
              <w:left w:val="nil"/>
              <w:bottom w:val="nil"/>
              <w:right w:val="nil"/>
            </w:tcBorders>
            <w:shd w:val="clear" w:color="auto" w:fill="auto"/>
          </w:tcPr>
          <w:p w14:paraId="010B7C14" w14:textId="156F5866"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30A3CCC1" w14:textId="6B9F078F" w:rsidR="007E1002" w:rsidRPr="005B6D66" w:rsidRDefault="007E1002" w:rsidP="007E1002">
            <w:pPr>
              <w:pStyle w:val="Tabletext"/>
            </w:pPr>
            <w:r w:rsidRPr="005B6D66">
              <w:t>Chernomorneftegaz</w:t>
            </w:r>
          </w:p>
        </w:tc>
      </w:tr>
      <w:tr w:rsidR="007E1002" w:rsidRPr="005B6D66" w14:paraId="12CDC6E5" w14:textId="77777777" w:rsidTr="00906A10">
        <w:trPr>
          <w:trHeight w:val="294"/>
        </w:trPr>
        <w:tc>
          <w:tcPr>
            <w:tcW w:w="988" w:type="dxa"/>
            <w:tcBorders>
              <w:top w:val="nil"/>
              <w:bottom w:val="nil"/>
              <w:right w:val="nil"/>
            </w:tcBorders>
            <w:shd w:val="clear" w:color="auto" w:fill="auto"/>
          </w:tcPr>
          <w:p w14:paraId="048482F9"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6AA148A5" w14:textId="4EF1F63B"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338003E2" w14:textId="77777777" w:rsidR="007E1002" w:rsidRPr="005B6D66" w:rsidRDefault="007E1002" w:rsidP="007E1002">
            <w:pPr>
              <w:pStyle w:val="Tabletext"/>
              <w:rPr>
                <w:lang w:eastAsia="en-US"/>
              </w:rPr>
            </w:pPr>
            <w:r w:rsidRPr="005B6D66">
              <w:rPr>
                <w:lang w:eastAsia="en-US"/>
              </w:rPr>
              <w:t>Crimean Oil and Gas Company;</w:t>
            </w:r>
          </w:p>
          <w:p w14:paraId="5121D5C2" w14:textId="77777777" w:rsidR="007E1002" w:rsidRPr="005B6D66" w:rsidRDefault="007E1002" w:rsidP="007E1002">
            <w:pPr>
              <w:pStyle w:val="Tabletext"/>
              <w:rPr>
                <w:lang w:eastAsia="en-US"/>
              </w:rPr>
            </w:pPr>
            <w:r w:rsidRPr="005B6D66">
              <w:rPr>
                <w:lang w:eastAsia="en-US"/>
              </w:rPr>
              <w:t>State Unitary Enterprise of the ‘Republic of Crimea’ ‘Chernomorneftegaz’;</w:t>
            </w:r>
          </w:p>
          <w:p w14:paraId="1A125975" w14:textId="77777777" w:rsidR="007E1002" w:rsidRPr="005B6D66" w:rsidRDefault="007E1002" w:rsidP="007E1002">
            <w:pPr>
              <w:pStyle w:val="Tabletext"/>
              <w:rPr>
                <w:lang w:eastAsia="en-US"/>
              </w:rPr>
            </w:pPr>
            <w:r w:rsidRPr="005B6D66">
              <w:rPr>
                <w:lang w:eastAsia="en-US"/>
              </w:rPr>
              <w:t>NJSC Chornomornaftogaz;</w:t>
            </w:r>
          </w:p>
          <w:p w14:paraId="4CFE9925" w14:textId="77777777" w:rsidR="007E1002" w:rsidRPr="005B6D66" w:rsidRDefault="007E1002" w:rsidP="007E1002">
            <w:pPr>
              <w:pStyle w:val="Tabletext"/>
              <w:rPr>
                <w:lang w:eastAsia="en-US"/>
              </w:rPr>
            </w:pPr>
            <w:r w:rsidRPr="005B6D66">
              <w:rPr>
                <w:lang w:eastAsia="en-US"/>
              </w:rPr>
              <w:t>Chornomornaftogaz State Joint Stock Company;</w:t>
            </w:r>
          </w:p>
          <w:p w14:paraId="5E4610C2" w14:textId="77777777" w:rsidR="007E1002" w:rsidRPr="005B6D66" w:rsidRDefault="007E1002" w:rsidP="007E1002">
            <w:pPr>
              <w:pStyle w:val="Tabletext"/>
              <w:rPr>
                <w:lang w:eastAsia="en-US"/>
              </w:rPr>
            </w:pPr>
            <w:r w:rsidRPr="005B6D66">
              <w:rPr>
                <w:lang w:eastAsia="en-US"/>
              </w:rPr>
              <w:t>PJSC Chornomornaftogaz;</w:t>
            </w:r>
          </w:p>
          <w:p w14:paraId="40FDC708" w14:textId="77777777" w:rsidR="007E1002" w:rsidRPr="005B6D66" w:rsidRDefault="007E1002" w:rsidP="007E1002">
            <w:pPr>
              <w:pStyle w:val="Tabletext"/>
              <w:rPr>
                <w:lang w:eastAsia="en-US"/>
              </w:rPr>
            </w:pPr>
            <w:r w:rsidRPr="005B6D66">
              <w:rPr>
                <w:lang w:eastAsia="en-US"/>
              </w:rPr>
              <w:t>Chornomornaftogaz of the Republic of Crimea;</w:t>
            </w:r>
          </w:p>
          <w:p w14:paraId="62C94E9A" w14:textId="77777777" w:rsidR="007E1002" w:rsidRPr="005B6D66" w:rsidRDefault="007E1002" w:rsidP="007E1002">
            <w:pPr>
              <w:pStyle w:val="Tabletext"/>
              <w:rPr>
                <w:lang w:eastAsia="en-US"/>
              </w:rPr>
            </w:pPr>
            <w:r w:rsidRPr="005B6D66">
              <w:rPr>
                <w:lang w:eastAsia="en-US"/>
              </w:rPr>
              <w:t>State Owned Unitary Enterprise of the Republic of Crimea Chernomorneftegaz;</w:t>
            </w:r>
          </w:p>
          <w:p w14:paraId="5FD95BD6" w14:textId="77777777" w:rsidR="007E1002" w:rsidRPr="005B6D66" w:rsidRDefault="007E1002" w:rsidP="007E1002">
            <w:pPr>
              <w:pStyle w:val="Tabletext"/>
              <w:rPr>
                <w:lang w:eastAsia="en-US"/>
              </w:rPr>
            </w:pPr>
            <w:r w:rsidRPr="005B6D66">
              <w:rPr>
                <w:lang w:eastAsia="en-US"/>
              </w:rPr>
              <w:t>SOUE RC Chernomorneftegaz;</w:t>
            </w:r>
          </w:p>
          <w:p w14:paraId="30A4FE2E" w14:textId="77777777" w:rsidR="007E1002" w:rsidRPr="005B6D66" w:rsidRDefault="007E1002" w:rsidP="007E1002">
            <w:pPr>
              <w:pStyle w:val="Tabletext"/>
              <w:rPr>
                <w:lang w:eastAsia="en-US"/>
              </w:rPr>
            </w:pPr>
            <w:r w:rsidRPr="005B6D66">
              <w:rPr>
                <w:lang w:eastAsia="en-US"/>
              </w:rPr>
              <w:t>RC Chernomorneftegaz;</w:t>
            </w:r>
          </w:p>
          <w:p w14:paraId="486CD901" w14:textId="44B7F198" w:rsidR="007E1002" w:rsidRPr="005B6D66" w:rsidRDefault="007E1002" w:rsidP="007E1002">
            <w:pPr>
              <w:pStyle w:val="Tabletext"/>
            </w:pPr>
            <w:r w:rsidRPr="005B6D66">
              <w:rPr>
                <w:lang w:eastAsia="en-US"/>
              </w:rPr>
              <w:t>Chernomorneftegaz CJSC</w:t>
            </w:r>
          </w:p>
        </w:tc>
      </w:tr>
      <w:tr w:rsidR="007E1002" w:rsidRPr="005B6D66" w14:paraId="5BD17E5E" w14:textId="77777777" w:rsidTr="007E1002">
        <w:trPr>
          <w:cantSplit/>
          <w:trHeight w:val="294"/>
        </w:trPr>
        <w:tc>
          <w:tcPr>
            <w:tcW w:w="988" w:type="dxa"/>
            <w:tcBorders>
              <w:top w:val="nil"/>
              <w:bottom w:val="nil"/>
              <w:right w:val="nil"/>
            </w:tcBorders>
            <w:shd w:val="clear" w:color="auto" w:fill="auto"/>
          </w:tcPr>
          <w:p w14:paraId="4BA70566"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6187032D" w14:textId="5FBC279D"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1391CF7C" w14:textId="5048923E"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1CE56CAB" w14:textId="77777777" w:rsidTr="008314C6">
        <w:trPr>
          <w:cantSplit/>
          <w:trHeight w:val="294"/>
        </w:trPr>
        <w:tc>
          <w:tcPr>
            <w:tcW w:w="988" w:type="dxa"/>
            <w:tcBorders>
              <w:top w:val="nil"/>
              <w:bottom w:val="single" w:sz="4" w:space="0" w:color="auto"/>
              <w:right w:val="nil"/>
            </w:tcBorders>
            <w:shd w:val="clear" w:color="auto" w:fill="auto"/>
          </w:tcPr>
          <w:p w14:paraId="0CEA0130"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083C4969" w14:textId="6232E3BE"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BD8F2C0" w14:textId="5557E9C8"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bl>
    <w:p w14:paraId="3F3ACC27" w14:textId="77777777" w:rsidR="004E40BF" w:rsidRPr="005B6D66" w:rsidRDefault="004E40BF" w:rsidP="004E40BF">
      <w:pPr>
        <w:pStyle w:val="Tabletext"/>
      </w:pPr>
    </w:p>
    <w:p w14:paraId="4DB6CA69" w14:textId="77777777" w:rsidR="004E40BF" w:rsidRPr="005B6D66" w:rsidRDefault="004E40BF" w:rsidP="004E40BF">
      <w:pPr>
        <w:sectPr w:rsidR="004E40BF" w:rsidRPr="005B6D66" w:rsidSect="004C0E0B">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14:paraId="787FFA9A" w14:textId="77777777" w:rsidR="004E40BF" w:rsidRPr="005B6D66" w:rsidRDefault="004E40BF" w:rsidP="004E40BF">
      <w:pPr>
        <w:pStyle w:val="ENotesHeading1"/>
      </w:pPr>
      <w:bookmarkStart w:id="35" w:name="_Toc139294855"/>
      <w:r w:rsidRPr="005B6D66">
        <w:t>Endnotes</w:t>
      </w:r>
      <w:bookmarkEnd w:id="35"/>
    </w:p>
    <w:p w14:paraId="4DFD303C" w14:textId="77777777" w:rsidR="00531B12" w:rsidRPr="005B6D66" w:rsidRDefault="00531B12" w:rsidP="00531B12">
      <w:pPr>
        <w:pStyle w:val="ENotesHeading2"/>
        <w:spacing w:line="240" w:lineRule="auto"/>
        <w:outlineLvl w:val="9"/>
      </w:pPr>
      <w:bookmarkStart w:id="36" w:name="_Toc139294856"/>
      <w:r w:rsidRPr="005B6D66">
        <w:t>Endnote 1—About the endnotes</w:t>
      </w:r>
      <w:bookmarkEnd w:id="36"/>
    </w:p>
    <w:p w14:paraId="053046AA" w14:textId="77777777" w:rsidR="00531B12" w:rsidRPr="005B6D66" w:rsidRDefault="00531B12" w:rsidP="00531B12">
      <w:pPr>
        <w:spacing w:after="120"/>
      </w:pPr>
      <w:r w:rsidRPr="005B6D66">
        <w:t>The endnotes provide information about this compilation and the compiled law.</w:t>
      </w:r>
    </w:p>
    <w:p w14:paraId="2813AB92" w14:textId="77777777" w:rsidR="00531B12" w:rsidRPr="005B6D66" w:rsidRDefault="00531B12" w:rsidP="00531B12">
      <w:pPr>
        <w:spacing w:after="120"/>
      </w:pPr>
      <w:r w:rsidRPr="005B6D66">
        <w:t>The following endnotes are included in every compilation:</w:t>
      </w:r>
    </w:p>
    <w:p w14:paraId="15A9C247" w14:textId="77777777" w:rsidR="00531B12" w:rsidRPr="005B6D66" w:rsidRDefault="00531B12" w:rsidP="00531B12">
      <w:r w:rsidRPr="005B6D66">
        <w:t>Endnote 1—About the endnotes</w:t>
      </w:r>
    </w:p>
    <w:p w14:paraId="2C8EE726" w14:textId="77777777" w:rsidR="00531B12" w:rsidRPr="005B6D66" w:rsidRDefault="00531B12" w:rsidP="00531B12">
      <w:r w:rsidRPr="005B6D66">
        <w:t>Endnote 2—Abbreviation key</w:t>
      </w:r>
    </w:p>
    <w:p w14:paraId="01466FFB" w14:textId="77777777" w:rsidR="00531B12" w:rsidRPr="005B6D66" w:rsidRDefault="00531B12" w:rsidP="00531B12">
      <w:r w:rsidRPr="005B6D66">
        <w:t>Endnote 3—Legislation history</w:t>
      </w:r>
    </w:p>
    <w:p w14:paraId="06429521" w14:textId="77777777" w:rsidR="00531B12" w:rsidRPr="005B6D66" w:rsidRDefault="00531B12" w:rsidP="00531B12">
      <w:pPr>
        <w:spacing w:after="120"/>
      </w:pPr>
      <w:r w:rsidRPr="005B6D66">
        <w:t>Endnote 4—Amendment history</w:t>
      </w:r>
    </w:p>
    <w:p w14:paraId="435FB528" w14:textId="77777777" w:rsidR="00531B12" w:rsidRPr="005B6D66" w:rsidRDefault="00531B12" w:rsidP="00531B12">
      <w:r w:rsidRPr="005B6D66">
        <w:rPr>
          <w:b/>
        </w:rPr>
        <w:t>Abbreviation key—Endnote 2</w:t>
      </w:r>
    </w:p>
    <w:p w14:paraId="49B59E46" w14:textId="77777777" w:rsidR="00531B12" w:rsidRPr="005B6D66" w:rsidRDefault="00531B12" w:rsidP="00531B12">
      <w:pPr>
        <w:spacing w:after="120"/>
      </w:pPr>
      <w:r w:rsidRPr="005B6D66">
        <w:t>The abbreviation key sets out abbreviations that may be used in the endnotes.</w:t>
      </w:r>
    </w:p>
    <w:p w14:paraId="5785BCBE" w14:textId="77777777" w:rsidR="00531B12" w:rsidRPr="005B6D66" w:rsidRDefault="00531B12" w:rsidP="00531B12">
      <w:pPr>
        <w:rPr>
          <w:b/>
        </w:rPr>
      </w:pPr>
      <w:r w:rsidRPr="005B6D66">
        <w:rPr>
          <w:b/>
        </w:rPr>
        <w:t>Legislation history and amendment history—Endnotes 3 and 4</w:t>
      </w:r>
    </w:p>
    <w:p w14:paraId="40A6B2A5" w14:textId="77777777" w:rsidR="00531B12" w:rsidRPr="005B6D66" w:rsidRDefault="00531B12" w:rsidP="00531B12">
      <w:pPr>
        <w:spacing w:after="120"/>
      </w:pPr>
      <w:r w:rsidRPr="005B6D66">
        <w:t>Amending laws are annotated in the legislation history and amendment history.</w:t>
      </w:r>
    </w:p>
    <w:p w14:paraId="562033D0" w14:textId="77777777" w:rsidR="00531B12" w:rsidRPr="005B6D66" w:rsidRDefault="00531B12" w:rsidP="00531B12">
      <w:pPr>
        <w:spacing w:after="120"/>
      </w:pPr>
      <w:r w:rsidRPr="005B6D6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C70A488" w14:textId="77777777" w:rsidR="00531B12" w:rsidRPr="005B6D66" w:rsidRDefault="00531B12" w:rsidP="00531B12">
      <w:pPr>
        <w:spacing w:after="120"/>
      </w:pPr>
      <w:r w:rsidRPr="005B6D66">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864B372" w14:textId="77777777" w:rsidR="00531B12" w:rsidRPr="005B6D66" w:rsidRDefault="00531B12" w:rsidP="00531B12">
      <w:pPr>
        <w:rPr>
          <w:b/>
        </w:rPr>
      </w:pPr>
      <w:r w:rsidRPr="005B6D66">
        <w:rPr>
          <w:b/>
        </w:rPr>
        <w:t>Editorial changes</w:t>
      </w:r>
    </w:p>
    <w:p w14:paraId="4A45058A" w14:textId="77777777" w:rsidR="00531B12" w:rsidRPr="005B6D66" w:rsidRDefault="00531B12" w:rsidP="00531B12">
      <w:pPr>
        <w:spacing w:after="120"/>
      </w:pPr>
      <w:r w:rsidRPr="005B6D66">
        <w:t xml:space="preserve">The </w:t>
      </w:r>
      <w:r w:rsidRPr="005B6D66">
        <w:rPr>
          <w:i/>
        </w:rPr>
        <w:t>Legislation Act 2003</w:t>
      </w:r>
      <w:r w:rsidRPr="005B6D6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4F252FA" w14:textId="77777777" w:rsidR="00531B12" w:rsidRPr="005B6D66" w:rsidRDefault="00531B12" w:rsidP="00531B12">
      <w:pPr>
        <w:spacing w:after="120"/>
      </w:pPr>
      <w:r w:rsidRPr="005B6D66">
        <w:t>If the compilation includes editorial changes, the endnotes include a brief outline of the changes in general terms. Full details of any changes can be obtained from the Office of Parliamentary Counsel.</w:t>
      </w:r>
    </w:p>
    <w:p w14:paraId="6F662479" w14:textId="77777777" w:rsidR="00531B12" w:rsidRPr="005B6D66" w:rsidRDefault="00531B12" w:rsidP="00531B12">
      <w:pPr>
        <w:keepNext/>
      </w:pPr>
      <w:r w:rsidRPr="005B6D66">
        <w:rPr>
          <w:b/>
        </w:rPr>
        <w:t>Misdescribed amendments</w:t>
      </w:r>
    </w:p>
    <w:p w14:paraId="3C922620" w14:textId="77777777" w:rsidR="00531B12" w:rsidRPr="005B6D66" w:rsidRDefault="00531B12" w:rsidP="00531B12">
      <w:pPr>
        <w:spacing w:after="120"/>
      </w:pPr>
      <w:r w:rsidRPr="005B6D6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5B6D66">
        <w:rPr>
          <w:i/>
        </w:rPr>
        <w:t>Legislation Act 2003</w:t>
      </w:r>
      <w:r w:rsidRPr="005B6D66">
        <w:t>.</w:t>
      </w:r>
    </w:p>
    <w:p w14:paraId="4DCD7051" w14:textId="77777777" w:rsidR="00531B12" w:rsidRPr="005B6D66" w:rsidRDefault="00531B12" w:rsidP="00531B12">
      <w:pPr>
        <w:spacing w:before="120" w:after="240"/>
      </w:pPr>
      <w:r w:rsidRPr="005B6D66">
        <w:t>If a misdescribed amendment cannot be given effect as intended, the amendment is not incorporated and “(md not incorp)” is added to the amendment history.</w:t>
      </w:r>
    </w:p>
    <w:p w14:paraId="28FA4D91" w14:textId="18173948" w:rsidR="00307068" w:rsidRPr="005B6D66" w:rsidRDefault="00307068" w:rsidP="00D573C4"/>
    <w:p w14:paraId="257E6B0D" w14:textId="77777777" w:rsidR="00373948" w:rsidRPr="005B6D66" w:rsidRDefault="00373948" w:rsidP="00373948">
      <w:pPr>
        <w:pStyle w:val="ENotesHeading2"/>
        <w:pageBreakBefore/>
        <w:outlineLvl w:val="9"/>
      </w:pPr>
      <w:bookmarkStart w:id="37" w:name="_Toc139294857"/>
      <w:r w:rsidRPr="005B6D66">
        <w:t>Endnote 2—Abbreviation key</w:t>
      </w:r>
      <w:bookmarkEnd w:id="37"/>
    </w:p>
    <w:p w14:paraId="7DDD8E1D" w14:textId="77777777" w:rsidR="00373948" w:rsidRPr="005B6D66" w:rsidRDefault="00373948" w:rsidP="00373948">
      <w:pPr>
        <w:pStyle w:val="Tabletext"/>
      </w:pPr>
    </w:p>
    <w:tbl>
      <w:tblPr>
        <w:tblW w:w="7939" w:type="dxa"/>
        <w:tblInd w:w="108" w:type="dxa"/>
        <w:tblLayout w:type="fixed"/>
        <w:tblLook w:val="0000" w:firstRow="0" w:lastRow="0" w:firstColumn="0" w:lastColumn="0" w:noHBand="0" w:noVBand="0"/>
      </w:tblPr>
      <w:tblGrid>
        <w:gridCol w:w="4253"/>
        <w:gridCol w:w="3686"/>
      </w:tblGrid>
      <w:tr w:rsidR="00373948" w:rsidRPr="005B6D66" w14:paraId="1115D599" w14:textId="77777777" w:rsidTr="00373948">
        <w:tc>
          <w:tcPr>
            <w:tcW w:w="4253" w:type="dxa"/>
            <w:shd w:val="clear" w:color="auto" w:fill="auto"/>
          </w:tcPr>
          <w:p w14:paraId="37A1D7CF" w14:textId="77777777" w:rsidR="00373948" w:rsidRPr="005B6D66" w:rsidRDefault="00373948" w:rsidP="00373948">
            <w:pPr>
              <w:spacing w:before="60"/>
              <w:ind w:left="34"/>
              <w:rPr>
                <w:sz w:val="20"/>
              </w:rPr>
            </w:pPr>
            <w:r w:rsidRPr="005B6D66">
              <w:rPr>
                <w:sz w:val="20"/>
              </w:rPr>
              <w:t>ad = added or inserted</w:t>
            </w:r>
          </w:p>
        </w:tc>
        <w:tc>
          <w:tcPr>
            <w:tcW w:w="3686" w:type="dxa"/>
            <w:shd w:val="clear" w:color="auto" w:fill="auto"/>
          </w:tcPr>
          <w:p w14:paraId="56E101FB" w14:textId="77777777" w:rsidR="00373948" w:rsidRPr="005B6D66" w:rsidRDefault="00373948" w:rsidP="00373948">
            <w:pPr>
              <w:spacing w:before="60"/>
              <w:ind w:left="34"/>
              <w:rPr>
                <w:sz w:val="20"/>
              </w:rPr>
            </w:pPr>
            <w:r w:rsidRPr="005B6D66">
              <w:rPr>
                <w:sz w:val="20"/>
              </w:rPr>
              <w:t>o = order(s)</w:t>
            </w:r>
          </w:p>
        </w:tc>
      </w:tr>
      <w:tr w:rsidR="00373948" w:rsidRPr="005B6D66" w14:paraId="0773A3FB" w14:textId="77777777" w:rsidTr="00373948">
        <w:tc>
          <w:tcPr>
            <w:tcW w:w="4253" w:type="dxa"/>
            <w:shd w:val="clear" w:color="auto" w:fill="auto"/>
          </w:tcPr>
          <w:p w14:paraId="0DB01924" w14:textId="77777777" w:rsidR="00373948" w:rsidRPr="005B6D66" w:rsidRDefault="00373948" w:rsidP="00373948">
            <w:pPr>
              <w:spacing w:before="60"/>
              <w:ind w:left="34"/>
              <w:rPr>
                <w:sz w:val="20"/>
              </w:rPr>
            </w:pPr>
            <w:r w:rsidRPr="005B6D66">
              <w:rPr>
                <w:sz w:val="20"/>
              </w:rPr>
              <w:t>am = amended</w:t>
            </w:r>
          </w:p>
        </w:tc>
        <w:tc>
          <w:tcPr>
            <w:tcW w:w="3686" w:type="dxa"/>
            <w:shd w:val="clear" w:color="auto" w:fill="auto"/>
          </w:tcPr>
          <w:p w14:paraId="37C1234A" w14:textId="77777777" w:rsidR="00373948" w:rsidRPr="005B6D66" w:rsidRDefault="00373948" w:rsidP="00373948">
            <w:pPr>
              <w:spacing w:before="60"/>
              <w:ind w:left="34"/>
              <w:rPr>
                <w:sz w:val="20"/>
              </w:rPr>
            </w:pPr>
            <w:r w:rsidRPr="005B6D66">
              <w:rPr>
                <w:sz w:val="20"/>
              </w:rPr>
              <w:t>Ord = Ordinance</w:t>
            </w:r>
          </w:p>
        </w:tc>
      </w:tr>
      <w:tr w:rsidR="00373948" w:rsidRPr="005B6D66" w14:paraId="1B0B6027" w14:textId="77777777" w:rsidTr="00373948">
        <w:tc>
          <w:tcPr>
            <w:tcW w:w="4253" w:type="dxa"/>
            <w:shd w:val="clear" w:color="auto" w:fill="auto"/>
          </w:tcPr>
          <w:p w14:paraId="7A667C58" w14:textId="77777777" w:rsidR="00373948" w:rsidRPr="005B6D66" w:rsidRDefault="00373948" w:rsidP="00373948">
            <w:pPr>
              <w:spacing w:before="60"/>
              <w:ind w:left="34"/>
              <w:rPr>
                <w:sz w:val="20"/>
              </w:rPr>
            </w:pPr>
            <w:r w:rsidRPr="005B6D66">
              <w:rPr>
                <w:sz w:val="20"/>
              </w:rPr>
              <w:t>amdt = amendment</w:t>
            </w:r>
          </w:p>
        </w:tc>
        <w:tc>
          <w:tcPr>
            <w:tcW w:w="3686" w:type="dxa"/>
            <w:shd w:val="clear" w:color="auto" w:fill="auto"/>
          </w:tcPr>
          <w:p w14:paraId="48BD2398" w14:textId="77777777" w:rsidR="00373948" w:rsidRPr="005B6D66" w:rsidRDefault="00373948" w:rsidP="00373948">
            <w:pPr>
              <w:spacing w:before="60"/>
              <w:ind w:left="34"/>
              <w:rPr>
                <w:sz w:val="20"/>
              </w:rPr>
            </w:pPr>
            <w:r w:rsidRPr="005B6D66">
              <w:rPr>
                <w:sz w:val="20"/>
              </w:rPr>
              <w:t>orig = original</w:t>
            </w:r>
          </w:p>
        </w:tc>
      </w:tr>
      <w:tr w:rsidR="00373948" w:rsidRPr="005B6D66" w14:paraId="66C081CA" w14:textId="77777777" w:rsidTr="00373948">
        <w:tc>
          <w:tcPr>
            <w:tcW w:w="4253" w:type="dxa"/>
            <w:shd w:val="clear" w:color="auto" w:fill="auto"/>
          </w:tcPr>
          <w:p w14:paraId="1E747B28" w14:textId="77777777" w:rsidR="00373948" w:rsidRPr="005B6D66" w:rsidRDefault="00373948" w:rsidP="00373948">
            <w:pPr>
              <w:spacing w:before="60"/>
              <w:ind w:left="34"/>
              <w:rPr>
                <w:sz w:val="20"/>
              </w:rPr>
            </w:pPr>
            <w:r w:rsidRPr="005B6D66">
              <w:rPr>
                <w:sz w:val="20"/>
              </w:rPr>
              <w:t>c = clause(s)</w:t>
            </w:r>
          </w:p>
        </w:tc>
        <w:tc>
          <w:tcPr>
            <w:tcW w:w="3686" w:type="dxa"/>
            <w:shd w:val="clear" w:color="auto" w:fill="auto"/>
          </w:tcPr>
          <w:p w14:paraId="75A56FD7" w14:textId="77777777" w:rsidR="00373948" w:rsidRPr="005B6D66" w:rsidRDefault="00373948" w:rsidP="00373948">
            <w:pPr>
              <w:spacing w:before="60"/>
              <w:ind w:left="34"/>
              <w:rPr>
                <w:sz w:val="20"/>
              </w:rPr>
            </w:pPr>
            <w:r w:rsidRPr="005B6D66">
              <w:rPr>
                <w:sz w:val="20"/>
              </w:rPr>
              <w:t>par = paragraph(s)/subparagraph(s)</w:t>
            </w:r>
          </w:p>
        </w:tc>
      </w:tr>
      <w:tr w:rsidR="00373948" w:rsidRPr="005B6D66" w14:paraId="2806E265" w14:textId="77777777" w:rsidTr="00373948">
        <w:tc>
          <w:tcPr>
            <w:tcW w:w="4253" w:type="dxa"/>
            <w:shd w:val="clear" w:color="auto" w:fill="auto"/>
          </w:tcPr>
          <w:p w14:paraId="024017CD" w14:textId="77777777" w:rsidR="00373948" w:rsidRPr="005B6D66" w:rsidRDefault="00373948" w:rsidP="00373948">
            <w:pPr>
              <w:spacing w:before="60"/>
              <w:ind w:left="34"/>
              <w:rPr>
                <w:sz w:val="20"/>
              </w:rPr>
            </w:pPr>
            <w:r w:rsidRPr="005B6D66">
              <w:rPr>
                <w:sz w:val="20"/>
              </w:rPr>
              <w:t>C[x] = Compilation No. x</w:t>
            </w:r>
          </w:p>
        </w:tc>
        <w:tc>
          <w:tcPr>
            <w:tcW w:w="3686" w:type="dxa"/>
            <w:shd w:val="clear" w:color="auto" w:fill="auto"/>
          </w:tcPr>
          <w:p w14:paraId="6FDDB8C9" w14:textId="590A08A8" w:rsidR="00373948" w:rsidRPr="005B6D66" w:rsidRDefault="00882EAB" w:rsidP="00882EAB">
            <w:pPr>
              <w:ind w:left="34" w:firstLine="249"/>
              <w:rPr>
                <w:sz w:val="20"/>
              </w:rPr>
            </w:pPr>
            <w:r w:rsidRPr="005B6D66">
              <w:rPr>
                <w:sz w:val="20"/>
              </w:rPr>
              <w:t>/</w:t>
            </w:r>
            <w:r w:rsidR="00373948" w:rsidRPr="005B6D66">
              <w:rPr>
                <w:sz w:val="20"/>
              </w:rPr>
              <w:t>sub</w:t>
            </w:r>
            <w:r w:rsidR="005B6D66">
              <w:rPr>
                <w:sz w:val="20"/>
              </w:rPr>
              <w:noBreakHyphen/>
            </w:r>
            <w:r w:rsidR="00373948" w:rsidRPr="005B6D66">
              <w:rPr>
                <w:sz w:val="20"/>
              </w:rPr>
              <w:t>subparagraph(s)</w:t>
            </w:r>
          </w:p>
        </w:tc>
      </w:tr>
      <w:tr w:rsidR="00373948" w:rsidRPr="005B6D66" w14:paraId="29017BC8" w14:textId="77777777" w:rsidTr="00373948">
        <w:tc>
          <w:tcPr>
            <w:tcW w:w="4253" w:type="dxa"/>
            <w:shd w:val="clear" w:color="auto" w:fill="auto"/>
          </w:tcPr>
          <w:p w14:paraId="2B281256" w14:textId="77777777" w:rsidR="00373948" w:rsidRPr="005B6D66" w:rsidRDefault="00373948" w:rsidP="00373948">
            <w:pPr>
              <w:spacing w:before="60"/>
              <w:ind w:left="34"/>
              <w:rPr>
                <w:sz w:val="20"/>
              </w:rPr>
            </w:pPr>
            <w:r w:rsidRPr="005B6D66">
              <w:rPr>
                <w:sz w:val="20"/>
              </w:rPr>
              <w:t>Ch = Chapter(s)</w:t>
            </w:r>
          </w:p>
        </w:tc>
        <w:tc>
          <w:tcPr>
            <w:tcW w:w="3686" w:type="dxa"/>
            <w:shd w:val="clear" w:color="auto" w:fill="auto"/>
          </w:tcPr>
          <w:p w14:paraId="3B543852" w14:textId="77777777" w:rsidR="00373948" w:rsidRPr="005B6D66" w:rsidRDefault="00373948" w:rsidP="00373948">
            <w:pPr>
              <w:spacing w:before="60"/>
              <w:ind w:left="34"/>
              <w:rPr>
                <w:sz w:val="20"/>
              </w:rPr>
            </w:pPr>
            <w:r w:rsidRPr="005B6D66">
              <w:rPr>
                <w:sz w:val="20"/>
              </w:rPr>
              <w:t>pres = present</w:t>
            </w:r>
          </w:p>
        </w:tc>
      </w:tr>
      <w:tr w:rsidR="00373948" w:rsidRPr="005B6D66" w14:paraId="44160E26" w14:textId="77777777" w:rsidTr="00373948">
        <w:tc>
          <w:tcPr>
            <w:tcW w:w="4253" w:type="dxa"/>
            <w:shd w:val="clear" w:color="auto" w:fill="auto"/>
          </w:tcPr>
          <w:p w14:paraId="38F660E7" w14:textId="77777777" w:rsidR="00373948" w:rsidRPr="005B6D66" w:rsidRDefault="00373948" w:rsidP="00373948">
            <w:pPr>
              <w:spacing w:before="60"/>
              <w:ind w:left="34"/>
              <w:rPr>
                <w:sz w:val="20"/>
              </w:rPr>
            </w:pPr>
            <w:r w:rsidRPr="005B6D66">
              <w:rPr>
                <w:sz w:val="20"/>
              </w:rPr>
              <w:t>def = definition(s)</w:t>
            </w:r>
          </w:p>
        </w:tc>
        <w:tc>
          <w:tcPr>
            <w:tcW w:w="3686" w:type="dxa"/>
            <w:shd w:val="clear" w:color="auto" w:fill="auto"/>
          </w:tcPr>
          <w:p w14:paraId="5EF04F10" w14:textId="77777777" w:rsidR="00373948" w:rsidRPr="005B6D66" w:rsidRDefault="00373948" w:rsidP="00373948">
            <w:pPr>
              <w:spacing w:before="60"/>
              <w:ind w:left="34"/>
              <w:rPr>
                <w:sz w:val="20"/>
              </w:rPr>
            </w:pPr>
            <w:r w:rsidRPr="005B6D66">
              <w:rPr>
                <w:sz w:val="20"/>
              </w:rPr>
              <w:t>prev = previous</w:t>
            </w:r>
          </w:p>
        </w:tc>
      </w:tr>
      <w:tr w:rsidR="00373948" w:rsidRPr="005B6D66" w14:paraId="5E396B47" w14:textId="77777777" w:rsidTr="00373948">
        <w:tc>
          <w:tcPr>
            <w:tcW w:w="4253" w:type="dxa"/>
            <w:shd w:val="clear" w:color="auto" w:fill="auto"/>
          </w:tcPr>
          <w:p w14:paraId="1D29B2E1" w14:textId="77777777" w:rsidR="00373948" w:rsidRPr="005B6D66" w:rsidRDefault="00373948" w:rsidP="00373948">
            <w:pPr>
              <w:spacing w:before="60"/>
              <w:ind w:left="34"/>
              <w:rPr>
                <w:sz w:val="20"/>
              </w:rPr>
            </w:pPr>
            <w:r w:rsidRPr="005B6D66">
              <w:rPr>
                <w:sz w:val="20"/>
              </w:rPr>
              <w:t>Dict = Dictionary</w:t>
            </w:r>
          </w:p>
        </w:tc>
        <w:tc>
          <w:tcPr>
            <w:tcW w:w="3686" w:type="dxa"/>
            <w:shd w:val="clear" w:color="auto" w:fill="auto"/>
          </w:tcPr>
          <w:p w14:paraId="63C02ADE" w14:textId="77777777" w:rsidR="00373948" w:rsidRPr="005B6D66" w:rsidRDefault="00373948" w:rsidP="00373948">
            <w:pPr>
              <w:spacing w:before="60"/>
              <w:ind w:left="34"/>
              <w:rPr>
                <w:sz w:val="20"/>
              </w:rPr>
            </w:pPr>
            <w:r w:rsidRPr="005B6D66">
              <w:rPr>
                <w:sz w:val="20"/>
              </w:rPr>
              <w:t>(prev…) = previously</w:t>
            </w:r>
          </w:p>
        </w:tc>
      </w:tr>
      <w:tr w:rsidR="00373948" w:rsidRPr="005B6D66" w14:paraId="3EA1E33E" w14:textId="77777777" w:rsidTr="00373948">
        <w:tc>
          <w:tcPr>
            <w:tcW w:w="4253" w:type="dxa"/>
            <w:shd w:val="clear" w:color="auto" w:fill="auto"/>
          </w:tcPr>
          <w:p w14:paraId="5BD55A75" w14:textId="77777777" w:rsidR="00373948" w:rsidRPr="005B6D66" w:rsidRDefault="00373948" w:rsidP="00373948">
            <w:pPr>
              <w:spacing w:before="60"/>
              <w:ind w:left="34"/>
              <w:rPr>
                <w:sz w:val="20"/>
              </w:rPr>
            </w:pPr>
            <w:r w:rsidRPr="005B6D66">
              <w:rPr>
                <w:sz w:val="20"/>
              </w:rPr>
              <w:t>disallowed = disallowed by Parliament</w:t>
            </w:r>
          </w:p>
        </w:tc>
        <w:tc>
          <w:tcPr>
            <w:tcW w:w="3686" w:type="dxa"/>
            <w:shd w:val="clear" w:color="auto" w:fill="auto"/>
          </w:tcPr>
          <w:p w14:paraId="22FC2847" w14:textId="77777777" w:rsidR="00373948" w:rsidRPr="005B6D66" w:rsidRDefault="00373948" w:rsidP="00373948">
            <w:pPr>
              <w:spacing w:before="60"/>
              <w:ind w:left="34"/>
              <w:rPr>
                <w:sz w:val="20"/>
              </w:rPr>
            </w:pPr>
            <w:r w:rsidRPr="005B6D66">
              <w:rPr>
                <w:sz w:val="20"/>
              </w:rPr>
              <w:t>Pt = Part(s)</w:t>
            </w:r>
          </w:p>
        </w:tc>
      </w:tr>
      <w:tr w:rsidR="00373948" w:rsidRPr="005B6D66" w14:paraId="76701AB1" w14:textId="77777777" w:rsidTr="00373948">
        <w:tc>
          <w:tcPr>
            <w:tcW w:w="4253" w:type="dxa"/>
            <w:shd w:val="clear" w:color="auto" w:fill="auto"/>
          </w:tcPr>
          <w:p w14:paraId="639784E2" w14:textId="77777777" w:rsidR="00373948" w:rsidRPr="005B6D66" w:rsidRDefault="00373948" w:rsidP="00373948">
            <w:pPr>
              <w:spacing w:before="60"/>
              <w:ind w:left="34"/>
              <w:rPr>
                <w:sz w:val="20"/>
              </w:rPr>
            </w:pPr>
            <w:r w:rsidRPr="005B6D66">
              <w:rPr>
                <w:sz w:val="20"/>
              </w:rPr>
              <w:t>Div = Division(s)</w:t>
            </w:r>
          </w:p>
        </w:tc>
        <w:tc>
          <w:tcPr>
            <w:tcW w:w="3686" w:type="dxa"/>
            <w:shd w:val="clear" w:color="auto" w:fill="auto"/>
          </w:tcPr>
          <w:p w14:paraId="46D1B741" w14:textId="77777777" w:rsidR="00373948" w:rsidRPr="005B6D66" w:rsidRDefault="00373948" w:rsidP="00373948">
            <w:pPr>
              <w:spacing w:before="60"/>
              <w:ind w:left="34"/>
              <w:rPr>
                <w:sz w:val="20"/>
              </w:rPr>
            </w:pPr>
            <w:r w:rsidRPr="005B6D66">
              <w:rPr>
                <w:sz w:val="20"/>
              </w:rPr>
              <w:t>r = regulation(s)/rule(s)</w:t>
            </w:r>
          </w:p>
        </w:tc>
      </w:tr>
      <w:tr w:rsidR="00373948" w:rsidRPr="005B6D66" w14:paraId="452EAE2C" w14:textId="77777777" w:rsidTr="00373948">
        <w:tc>
          <w:tcPr>
            <w:tcW w:w="4253" w:type="dxa"/>
            <w:shd w:val="clear" w:color="auto" w:fill="auto"/>
          </w:tcPr>
          <w:p w14:paraId="45BCEF96" w14:textId="77777777" w:rsidR="00373948" w:rsidRPr="005B6D66" w:rsidRDefault="00373948" w:rsidP="00373948">
            <w:pPr>
              <w:spacing w:before="60"/>
              <w:ind w:left="34"/>
              <w:rPr>
                <w:sz w:val="20"/>
              </w:rPr>
            </w:pPr>
            <w:r w:rsidRPr="005B6D66">
              <w:rPr>
                <w:sz w:val="20"/>
              </w:rPr>
              <w:t>ed = editorial change</w:t>
            </w:r>
          </w:p>
        </w:tc>
        <w:tc>
          <w:tcPr>
            <w:tcW w:w="3686" w:type="dxa"/>
            <w:shd w:val="clear" w:color="auto" w:fill="auto"/>
          </w:tcPr>
          <w:p w14:paraId="7C402DEC" w14:textId="77777777" w:rsidR="00373948" w:rsidRPr="005B6D66" w:rsidRDefault="00373948" w:rsidP="00373948">
            <w:pPr>
              <w:spacing w:before="60"/>
              <w:ind w:left="34"/>
              <w:rPr>
                <w:sz w:val="20"/>
              </w:rPr>
            </w:pPr>
            <w:r w:rsidRPr="005B6D66">
              <w:rPr>
                <w:sz w:val="20"/>
              </w:rPr>
              <w:t>reloc = relocated</w:t>
            </w:r>
          </w:p>
        </w:tc>
      </w:tr>
      <w:tr w:rsidR="00373948" w:rsidRPr="005B6D66" w14:paraId="117E7A59" w14:textId="77777777" w:rsidTr="00373948">
        <w:tc>
          <w:tcPr>
            <w:tcW w:w="4253" w:type="dxa"/>
            <w:shd w:val="clear" w:color="auto" w:fill="auto"/>
          </w:tcPr>
          <w:p w14:paraId="2ADC9624" w14:textId="77777777" w:rsidR="00373948" w:rsidRPr="005B6D66" w:rsidRDefault="00373948" w:rsidP="00373948">
            <w:pPr>
              <w:spacing w:before="60"/>
              <w:ind w:left="34"/>
              <w:rPr>
                <w:sz w:val="20"/>
              </w:rPr>
            </w:pPr>
            <w:r w:rsidRPr="005B6D66">
              <w:rPr>
                <w:sz w:val="20"/>
              </w:rPr>
              <w:t>exp = expires/expired or ceases/ceased to have</w:t>
            </w:r>
          </w:p>
        </w:tc>
        <w:tc>
          <w:tcPr>
            <w:tcW w:w="3686" w:type="dxa"/>
            <w:shd w:val="clear" w:color="auto" w:fill="auto"/>
          </w:tcPr>
          <w:p w14:paraId="6B78B9D8" w14:textId="77777777" w:rsidR="00373948" w:rsidRPr="005B6D66" w:rsidRDefault="00373948" w:rsidP="00373948">
            <w:pPr>
              <w:spacing w:before="60"/>
              <w:ind w:left="34"/>
              <w:rPr>
                <w:sz w:val="20"/>
              </w:rPr>
            </w:pPr>
            <w:r w:rsidRPr="005B6D66">
              <w:rPr>
                <w:sz w:val="20"/>
              </w:rPr>
              <w:t>renum = renumbered</w:t>
            </w:r>
          </w:p>
        </w:tc>
      </w:tr>
      <w:tr w:rsidR="00373948" w:rsidRPr="005B6D66" w14:paraId="6B4D0350" w14:textId="77777777" w:rsidTr="00373948">
        <w:tc>
          <w:tcPr>
            <w:tcW w:w="4253" w:type="dxa"/>
            <w:shd w:val="clear" w:color="auto" w:fill="auto"/>
          </w:tcPr>
          <w:p w14:paraId="3C286AF2" w14:textId="77777777" w:rsidR="00373948" w:rsidRPr="005B6D66" w:rsidRDefault="00882EAB" w:rsidP="00882EAB">
            <w:pPr>
              <w:ind w:left="34" w:firstLine="249"/>
              <w:rPr>
                <w:sz w:val="20"/>
              </w:rPr>
            </w:pPr>
            <w:r w:rsidRPr="005B6D66">
              <w:rPr>
                <w:sz w:val="20"/>
              </w:rPr>
              <w:t>e</w:t>
            </w:r>
            <w:r w:rsidR="00373948" w:rsidRPr="005B6D66">
              <w:rPr>
                <w:sz w:val="20"/>
              </w:rPr>
              <w:t>ffect</w:t>
            </w:r>
          </w:p>
        </w:tc>
        <w:tc>
          <w:tcPr>
            <w:tcW w:w="3686" w:type="dxa"/>
            <w:shd w:val="clear" w:color="auto" w:fill="auto"/>
          </w:tcPr>
          <w:p w14:paraId="759B8BBF" w14:textId="77777777" w:rsidR="00373948" w:rsidRPr="005B6D66" w:rsidRDefault="00373948" w:rsidP="00373948">
            <w:pPr>
              <w:spacing w:before="60"/>
              <w:ind w:left="34"/>
              <w:rPr>
                <w:sz w:val="20"/>
              </w:rPr>
            </w:pPr>
            <w:r w:rsidRPr="005B6D66">
              <w:rPr>
                <w:sz w:val="20"/>
              </w:rPr>
              <w:t>rep = repealed</w:t>
            </w:r>
          </w:p>
        </w:tc>
      </w:tr>
      <w:tr w:rsidR="00373948" w:rsidRPr="005B6D66" w14:paraId="36D10C81" w14:textId="77777777" w:rsidTr="00373948">
        <w:tc>
          <w:tcPr>
            <w:tcW w:w="4253" w:type="dxa"/>
            <w:shd w:val="clear" w:color="auto" w:fill="auto"/>
          </w:tcPr>
          <w:p w14:paraId="048507AE" w14:textId="77777777" w:rsidR="00373948" w:rsidRPr="005B6D66" w:rsidRDefault="00373948" w:rsidP="00373948">
            <w:pPr>
              <w:spacing w:before="60"/>
              <w:ind w:left="34"/>
              <w:rPr>
                <w:sz w:val="20"/>
              </w:rPr>
            </w:pPr>
            <w:r w:rsidRPr="005B6D66">
              <w:rPr>
                <w:sz w:val="20"/>
              </w:rPr>
              <w:t>F = Federal Register of Legislation</w:t>
            </w:r>
          </w:p>
        </w:tc>
        <w:tc>
          <w:tcPr>
            <w:tcW w:w="3686" w:type="dxa"/>
            <w:shd w:val="clear" w:color="auto" w:fill="auto"/>
          </w:tcPr>
          <w:p w14:paraId="7E845C2C" w14:textId="77777777" w:rsidR="00373948" w:rsidRPr="005B6D66" w:rsidRDefault="00373948" w:rsidP="00373948">
            <w:pPr>
              <w:spacing w:before="60"/>
              <w:ind w:left="34"/>
              <w:rPr>
                <w:sz w:val="20"/>
              </w:rPr>
            </w:pPr>
            <w:r w:rsidRPr="005B6D66">
              <w:rPr>
                <w:sz w:val="20"/>
              </w:rPr>
              <w:t>rs = repealed and substituted</w:t>
            </w:r>
          </w:p>
        </w:tc>
      </w:tr>
      <w:tr w:rsidR="00373948" w:rsidRPr="005B6D66" w14:paraId="31BB6AD4" w14:textId="77777777" w:rsidTr="00373948">
        <w:tc>
          <w:tcPr>
            <w:tcW w:w="4253" w:type="dxa"/>
            <w:shd w:val="clear" w:color="auto" w:fill="auto"/>
          </w:tcPr>
          <w:p w14:paraId="0CD988E8" w14:textId="77777777" w:rsidR="00373948" w:rsidRPr="005B6D66" w:rsidRDefault="00373948" w:rsidP="00373948">
            <w:pPr>
              <w:spacing w:before="60"/>
              <w:ind w:left="34"/>
              <w:rPr>
                <w:sz w:val="20"/>
              </w:rPr>
            </w:pPr>
            <w:r w:rsidRPr="005B6D66">
              <w:rPr>
                <w:sz w:val="20"/>
              </w:rPr>
              <w:t>gaz = gazette</w:t>
            </w:r>
          </w:p>
        </w:tc>
        <w:tc>
          <w:tcPr>
            <w:tcW w:w="3686" w:type="dxa"/>
            <w:shd w:val="clear" w:color="auto" w:fill="auto"/>
          </w:tcPr>
          <w:p w14:paraId="1065F02B" w14:textId="77777777" w:rsidR="00373948" w:rsidRPr="005B6D66" w:rsidRDefault="00373948" w:rsidP="00373948">
            <w:pPr>
              <w:spacing w:before="60"/>
              <w:ind w:left="34"/>
              <w:rPr>
                <w:sz w:val="20"/>
              </w:rPr>
            </w:pPr>
            <w:r w:rsidRPr="005B6D66">
              <w:rPr>
                <w:sz w:val="20"/>
              </w:rPr>
              <w:t>s = section(s)/subsection(s)</w:t>
            </w:r>
          </w:p>
        </w:tc>
      </w:tr>
      <w:tr w:rsidR="00373948" w:rsidRPr="005B6D66" w14:paraId="355F47F7" w14:textId="77777777" w:rsidTr="00373948">
        <w:tc>
          <w:tcPr>
            <w:tcW w:w="4253" w:type="dxa"/>
            <w:shd w:val="clear" w:color="auto" w:fill="auto"/>
          </w:tcPr>
          <w:p w14:paraId="7DFE0C3F" w14:textId="77777777" w:rsidR="00373948" w:rsidRPr="005B6D66" w:rsidRDefault="00373948" w:rsidP="00373948">
            <w:pPr>
              <w:spacing w:before="60"/>
              <w:ind w:left="34"/>
              <w:rPr>
                <w:sz w:val="20"/>
              </w:rPr>
            </w:pPr>
            <w:r w:rsidRPr="005B6D66">
              <w:rPr>
                <w:sz w:val="20"/>
              </w:rPr>
              <w:t xml:space="preserve">LA = </w:t>
            </w:r>
            <w:r w:rsidRPr="005B6D66">
              <w:rPr>
                <w:i/>
                <w:sz w:val="20"/>
              </w:rPr>
              <w:t>Legislation Act 2003</w:t>
            </w:r>
          </w:p>
        </w:tc>
        <w:tc>
          <w:tcPr>
            <w:tcW w:w="3686" w:type="dxa"/>
            <w:shd w:val="clear" w:color="auto" w:fill="auto"/>
          </w:tcPr>
          <w:p w14:paraId="1628C6CC" w14:textId="77777777" w:rsidR="00373948" w:rsidRPr="005B6D66" w:rsidRDefault="00373948" w:rsidP="00373948">
            <w:pPr>
              <w:spacing w:before="60"/>
              <w:ind w:left="34"/>
              <w:rPr>
                <w:sz w:val="20"/>
              </w:rPr>
            </w:pPr>
            <w:r w:rsidRPr="005B6D66">
              <w:rPr>
                <w:sz w:val="20"/>
              </w:rPr>
              <w:t>Sch = Schedule(s)</w:t>
            </w:r>
          </w:p>
        </w:tc>
      </w:tr>
      <w:tr w:rsidR="00373948" w:rsidRPr="005B6D66" w14:paraId="4F0DA4AF" w14:textId="77777777" w:rsidTr="00373948">
        <w:tc>
          <w:tcPr>
            <w:tcW w:w="4253" w:type="dxa"/>
            <w:shd w:val="clear" w:color="auto" w:fill="auto"/>
          </w:tcPr>
          <w:p w14:paraId="2358AFFD" w14:textId="77777777" w:rsidR="00373948" w:rsidRPr="005B6D66" w:rsidRDefault="00373948" w:rsidP="00373948">
            <w:pPr>
              <w:spacing w:before="60"/>
              <w:ind w:left="34"/>
              <w:rPr>
                <w:sz w:val="20"/>
              </w:rPr>
            </w:pPr>
            <w:r w:rsidRPr="005B6D66">
              <w:rPr>
                <w:sz w:val="20"/>
              </w:rPr>
              <w:t xml:space="preserve">LIA = </w:t>
            </w:r>
            <w:r w:rsidRPr="005B6D66">
              <w:rPr>
                <w:i/>
                <w:sz w:val="20"/>
              </w:rPr>
              <w:t>Legislative Instruments Act 2003</w:t>
            </w:r>
          </w:p>
        </w:tc>
        <w:tc>
          <w:tcPr>
            <w:tcW w:w="3686" w:type="dxa"/>
            <w:shd w:val="clear" w:color="auto" w:fill="auto"/>
          </w:tcPr>
          <w:p w14:paraId="1C644DE9" w14:textId="77777777" w:rsidR="00373948" w:rsidRPr="005B6D66" w:rsidRDefault="00373948" w:rsidP="00373948">
            <w:pPr>
              <w:spacing w:before="60"/>
              <w:ind w:left="34"/>
              <w:rPr>
                <w:sz w:val="20"/>
              </w:rPr>
            </w:pPr>
            <w:r w:rsidRPr="005B6D66">
              <w:rPr>
                <w:sz w:val="20"/>
              </w:rPr>
              <w:t>Sdiv = Subdivision(s)</w:t>
            </w:r>
          </w:p>
        </w:tc>
      </w:tr>
      <w:tr w:rsidR="00373948" w:rsidRPr="005B6D66" w14:paraId="57031BE8" w14:textId="77777777" w:rsidTr="00373948">
        <w:tc>
          <w:tcPr>
            <w:tcW w:w="4253" w:type="dxa"/>
            <w:shd w:val="clear" w:color="auto" w:fill="auto"/>
          </w:tcPr>
          <w:p w14:paraId="59739A86" w14:textId="77777777" w:rsidR="00373948" w:rsidRPr="005B6D66" w:rsidRDefault="00373948" w:rsidP="00373948">
            <w:pPr>
              <w:spacing w:before="60"/>
              <w:ind w:left="34"/>
              <w:rPr>
                <w:sz w:val="20"/>
              </w:rPr>
            </w:pPr>
            <w:r w:rsidRPr="005B6D66">
              <w:rPr>
                <w:sz w:val="20"/>
              </w:rPr>
              <w:t>(md) = misdescribed amendment can be given</w:t>
            </w:r>
          </w:p>
        </w:tc>
        <w:tc>
          <w:tcPr>
            <w:tcW w:w="3686" w:type="dxa"/>
            <w:shd w:val="clear" w:color="auto" w:fill="auto"/>
          </w:tcPr>
          <w:p w14:paraId="42FBF56D" w14:textId="77777777" w:rsidR="00373948" w:rsidRPr="005B6D66" w:rsidRDefault="00373948" w:rsidP="00373948">
            <w:pPr>
              <w:spacing w:before="60"/>
              <w:ind w:left="34"/>
              <w:rPr>
                <w:sz w:val="20"/>
              </w:rPr>
            </w:pPr>
            <w:r w:rsidRPr="005B6D66">
              <w:rPr>
                <w:sz w:val="20"/>
              </w:rPr>
              <w:t>SLI = Select Legislative Instrument</w:t>
            </w:r>
          </w:p>
        </w:tc>
      </w:tr>
      <w:tr w:rsidR="00373948" w:rsidRPr="005B6D66" w14:paraId="2BB6D63B" w14:textId="77777777" w:rsidTr="00373948">
        <w:tc>
          <w:tcPr>
            <w:tcW w:w="4253" w:type="dxa"/>
            <w:shd w:val="clear" w:color="auto" w:fill="auto"/>
          </w:tcPr>
          <w:p w14:paraId="2D526DCC" w14:textId="77777777" w:rsidR="00373948" w:rsidRPr="005B6D66" w:rsidRDefault="00882EAB" w:rsidP="00882EAB">
            <w:pPr>
              <w:ind w:left="34" w:firstLine="249"/>
              <w:rPr>
                <w:sz w:val="20"/>
              </w:rPr>
            </w:pPr>
            <w:r w:rsidRPr="005B6D66">
              <w:rPr>
                <w:sz w:val="20"/>
              </w:rPr>
              <w:t>e</w:t>
            </w:r>
            <w:r w:rsidR="00373948" w:rsidRPr="005B6D66">
              <w:rPr>
                <w:sz w:val="20"/>
              </w:rPr>
              <w:t>ffect</w:t>
            </w:r>
          </w:p>
        </w:tc>
        <w:tc>
          <w:tcPr>
            <w:tcW w:w="3686" w:type="dxa"/>
            <w:shd w:val="clear" w:color="auto" w:fill="auto"/>
          </w:tcPr>
          <w:p w14:paraId="4E4AEEC5" w14:textId="77777777" w:rsidR="00373948" w:rsidRPr="005B6D66" w:rsidRDefault="00373948" w:rsidP="00373948">
            <w:pPr>
              <w:spacing w:before="60"/>
              <w:ind w:left="34"/>
              <w:rPr>
                <w:sz w:val="20"/>
              </w:rPr>
            </w:pPr>
            <w:r w:rsidRPr="005B6D66">
              <w:rPr>
                <w:sz w:val="20"/>
              </w:rPr>
              <w:t>SR = Statutory Rules</w:t>
            </w:r>
          </w:p>
        </w:tc>
      </w:tr>
      <w:tr w:rsidR="00373948" w:rsidRPr="005B6D66" w14:paraId="707818DC" w14:textId="77777777" w:rsidTr="00373948">
        <w:tc>
          <w:tcPr>
            <w:tcW w:w="4253" w:type="dxa"/>
            <w:shd w:val="clear" w:color="auto" w:fill="auto"/>
          </w:tcPr>
          <w:p w14:paraId="20456708" w14:textId="77777777" w:rsidR="00373948" w:rsidRPr="005B6D66" w:rsidRDefault="00373948" w:rsidP="00373948">
            <w:pPr>
              <w:spacing w:before="60"/>
              <w:ind w:left="34"/>
              <w:rPr>
                <w:sz w:val="20"/>
              </w:rPr>
            </w:pPr>
            <w:r w:rsidRPr="005B6D66">
              <w:rPr>
                <w:sz w:val="20"/>
              </w:rPr>
              <w:t>(md not incorp) = misdescribed amendment</w:t>
            </w:r>
          </w:p>
        </w:tc>
        <w:tc>
          <w:tcPr>
            <w:tcW w:w="3686" w:type="dxa"/>
            <w:shd w:val="clear" w:color="auto" w:fill="auto"/>
          </w:tcPr>
          <w:p w14:paraId="218E7054" w14:textId="1C06E782" w:rsidR="00373948" w:rsidRPr="005B6D66" w:rsidRDefault="00373948" w:rsidP="00373948">
            <w:pPr>
              <w:spacing w:before="60"/>
              <w:ind w:left="34"/>
              <w:rPr>
                <w:sz w:val="20"/>
              </w:rPr>
            </w:pPr>
            <w:r w:rsidRPr="005B6D66">
              <w:rPr>
                <w:sz w:val="20"/>
              </w:rPr>
              <w:t>Sub</w:t>
            </w:r>
            <w:r w:rsidR="005B6D66">
              <w:rPr>
                <w:sz w:val="20"/>
              </w:rPr>
              <w:noBreakHyphen/>
            </w:r>
            <w:r w:rsidRPr="005B6D66">
              <w:rPr>
                <w:sz w:val="20"/>
              </w:rPr>
              <w:t>Ch = Sub</w:t>
            </w:r>
            <w:r w:rsidR="005B6D66">
              <w:rPr>
                <w:sz w:val="20"/>
              </w:rPr>
              <w:noBreakHyphen/>
            </w:r>
            <w:r w:rsidRPr="005B6D66">
              <w:rPr>
                <w:sz w:val="20"/>
              </w:rPr>
              <w:t>Chapter(s)</w:t>
            </w:r>
          </w:p>
        </w:tc>
      </w:tr>
      <w:tr w:rsidR="00373948" w:rsidRPr="005B6D66" w14:paraId="070460D9" w14:textId="77777777" w:rsidTr="00373948">
        <w:tc>
          <w:tcPr>
            <w:tcW w:w="4253" w:type="dxa"/>
            <w:shd w:val="clear" w:color="auto" w:fill="auto"/>
          </w:tcPr>
          <w:p w14:paraId="4A5EA1AA" w14:textId="77777777" w:rsidR="00373948" w:rsidRPr="005B6D66" w:rsidRDefault="00882EAB" w:rsidP="00882EAB">
            <w:pPr>
              <w:ind w:left="34" w:firstLine="249"/>
              <w:rPr>
                <w:sz w:val="20"/>
              </w:rPr>
            </w:pPr>
            <w:r w:rsidRPr="005B6D66">
              <w:rPr>
                <w:sz w:val="20"/>
              </w:rPr>
              <w:t>c</w:t>
            </w:r>
            <w:r w:rsidR="00373948" w:rsidRPr="005B6D66">
              <w:rPr>
                <w:sz w:val="20"/>
              </w:rPr>
              <w:t>annot be given effect</w:t>
            </w:r>
          </w:p>
        </w:tc>
        <w:tc>
          <w:tcPr>
            <w:tcW w:w="3686" w:type="dxa"/>
            <w:shd w:val="clear" w:color="auto" w:fill="auto"/>
          </w:tcPr>
          <w:p w14:paraId="2B6CC668" w14:textId="77777777" w:rsidR="00373948" w:rsidRPr="005B6D66" w:rsidRDefault="00373948" w:rsidP="00373948">
            <w:pPr>
              <w:spacing w:before="60"/>
              <w:ind w:left="34"/>
              <w:rPr>
                <w:sz w:val="20"/>
              </w:rPr>
            </w:pPr>
            <w:r w:rsidRPr="005B6D66">
              <w:rPr>
                <w:sz w:val="20"/>
              </w:rPr>
              <w:t>SubPt = Subpart(s)</w:t>
            </w:r>
          </w:p>
        </w:tc>
      </w:tr>
      <w:tr w:rsidR="00373948" w:rsidRPr="005B6D66" w14:paraId="0E45C06E" w14:textId="77777777" w:rsidTr="00373948">
        <w:tc>
          <w:tcPr>
            <w:tcW w:w="4253" w:type="dxa"/>
            <w:shd w:val="clear" w:color="auto" w:fill="auto"/>
          </w:tcPr>
          <w:p w14:paraId="4E0408DF" w14:textId="77777777" w:rsidR="00373948" w:rsidRPr="005B6D66" w:rsidRDefault="00373948" w:rsidP="00373948">
            <w:pPr>
              <w:spacing w:before="60"/>
              <w:ind w:left="34"/>
              <w:rPr>
                <w:sz w:val="20"/>
              </w:rPr>
            </w:pPr>
            <w:r w:rsidRPr="005B6D66">
              <w:rPr>
                <w:sz w:val="20"/>
              </w:rPr>
              <w:t>mod = modified/modification</w:t>
            </w:r>
          </w:p>
        </w:tc>
        <w:tc>
          <w:tcPr>
            <w:tcW w:w="3686" w:type="dxa"/>
            <w:shd w:val="clear" w:color="auto" w:fill="auto"/>
          </w:tcPr>
          <w:p w14:paraId="0BD53B04" w14:textId="77777777" w:rsidR="00373948" w:rsidRPr="005B6D66" w:rsidRDefault="00373948" w:rsidP="00373948">
            <w:pPr>
              <w:spacing w:before="60"/>
              <w:ind w:left="34"/>
              <w:rPr>
                <w:sz w:val="20"/>
              </w:rPr>
            </w:pPr>
            <w:r w:rsidRPr="005B6D66">
              <w:rPr>
                <w:sz w:val="20"/>
                <w:u w:val="single"/>
              </w:rPr>
              <w:t>underlining</w:t>
            </w:r>
            <w:r w:rsidRPr="005B6D66">
              <w:rPr>
                <w:sz w:val="20"/>
              </w:rPr>
              <w:t xml:space="preserve"> = whole or part not</w:t>
            </w:r>
          </w:p>
        </w:tc>
      </w:tr>
      <w:tr w:rsidR="00373948" w:rsidRPr="005B6D66" w14:paraId="6B68A36A" w14:textId="77777777" w:rsidTr="00373948">
        <w:tc>
          <w:tcPr>
            <w:tcW w:w="4253" w:type="dxa"/>
            <w:shd w:val="clear" w:color="auto" w:fill="auto"/>
          </w:tcPr>
          <w:p w14:paraId="24F3E360" w14:textId="77777777" w:rsidR="00373948" w:rsidRPr="005B6D66" w:rsidRDefault="00373948" w:rsidP="00373948">
            <w:pPr>
              <w:spacing w:before="60"/>
              <w:ind w:left="34"/>
              <w:rPr>
                <w:sz w:val="20"/>
              </w:rPr>
            </w:pPr>
            <w:r w:rsidRPr="005B6D66">
              <w:rPr>
                <w:sz w:val="20"/>
              </w:rPr>
              <w:t>No. = Number(s)</w:t>
            </w:r>
          </w:p>
        </w:tc>
        <w:tc>
          <w:tcPr>
            <w:tcW w:w="3686" w:type="dxa"/>
            <w:shd w:val="clear" w:color="auto" w:fill="auto"/>
          </w:tcPr>
          <w:p w14:paraId="3B66A22E" w14:textId="77777777" w:rsidR="00373948" w:rsidRPr="005B6D66" w:rsidRDefault="00882EAB" w:rsidP="00882EAB">
            <w:pPr>
              <w:ind w:left="34" w:firstLine="249"/>
              <w:rPr>
                <w:sz w:val="20"/>
              </w:rPr>
            </w:pPr>
            <w:r w:rsidRPr="005B6D66">
              <w:rPr>
                <w:sz w:val="20"/>
              </w:rPr>
              <w:t>c</w:t>
            </w:r>
            <w:r w:rsidR="00373948" w:rsidRPr="005B6D66">
              <w:rPr>
                <w:sz w:val="20"/>
              </w:rPr>
              <w:t>ommenced or to be commenced</w:t>
            </w:r>
          </w:p>
        </w:tc>
      </w:tr>
    </w:tbl>
    <w:p w14:paraId="2851F825" w14:textId="77777777" w:rsidR="00307068" w:rsidRPr="005B6D66" w:rsidRDefault="00307068" w:rsidP="0085634A">
      <w:pPr>
        <w:pStyle w:val="Tabletext"/>
      </w:pPr>
    </w:p>
    <w:p w14:paraId="6BA966CD" w14:textId="77777777" w:rsidR="00307068" w:rsidRPr="005B6D66" w:rsidRDefault="00307068" w:rsidP="00307068">
      <w:pPr>
        <w:pStyle w:val="ENotesHeading2"/>
        <w:pageBreakBefore/>
      </w:pPr>
      <w:bookmarkStart w:id="38" w:name="_Toc139294858"/>
      <w:r w:rsidRPr="005B6D66">
        <w:t>Endnote 3—Legislation history</w:t>
      </w:r>
      <w:bookmarkEnd w:id="38"/>
    </w:p>
    <w:p w14:paraId="5CD9ABA0" w14:textId="77777777" w:rsidR="00307068" w:rsidRPr="005B6D66"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985"/>
        <w:gridCol w:w="2242"/>
        <w:gridCol w:w="1869"/>
      </w:tblGrid>
      <w:tr w:rsidR="00307068" w:rsidRPr="005B6D66" w14:paraId="2C8344AE" w14:textId="77777777" w:rsidTr="00441F04">
        <w:trPr>
          <w:cantSplit/>
          <w:tblHeader/>
        </w:trPr>
        <w:tc>
          <w:tcPr>
            <w:tcW w:w="2263" w:type="dxa"/>
            <w:tcBorders>
              <w:top w:val="single" w:sz="12" w:space="0" w:color="auto"/>
              <w:bottom w:val="single" w:sz="12" w:space="0" w:color="auto"/>
            </w:tcBorders>
            <w:shd w:val="clear" w:color="auto" w:fill="auto"/>
          </w:tcPr>
          <w:p w14:paraId="2599FB5C" w14:textId="77777777" w:rsidR="00307068" w:rsidRPr="005B6D66" w:rsidRDefault="00307068" w:rsidP="00F063E1">
            <w:pPr>
              <w:pStyle w:val="ENoteTableHeading"/>
            </w:pPr>
            <w:r w:rsidRPr="005B6D66">
              <w:t>Name</w:t>
            </w:r>
          </w:p>
        </w:tc>
        <w:tc>
          <w:tcPr>
            <w:tcW w:w="1985" w:type="dxa"/>
            <w:tcBorders>
              <w:top w:val="single" w:sz="12" w:space="0" w:color="auto"/>
              <w:bottom w:val="single" w:sz="12" w:space="0" w:color="auto"/>
            </w:tcBorders>
            <w:shd w:val="clear" w:color="auto" w:fill="auto"/>
          </w:tcPr>
          <w:p w14:paraId="1F4CB0EC" w14:textId="77777777" w:rsidR="00307068" w:rsidRPr="005B6D66" w:rsidRDefault="00307068" w:rsidP="00F063E1">
            <w:pPr>
              <w:pStyle w:val="ENoteTableHeading"/>
            </w:pPr>
            <w:r w:rsidRPr="005B6D66">
              <w:t>Registration</w:t>
            </w:r>
          </w:p>
        </w:tc>
        <w:tc>
          <w:tcPr>
            <w:tcW w:w="2242" w:type="dxa"/>
            <w:tcBorders>
              <w:top w:val="single" w:sz="12" w:space="0" w:color="auto"/>
              <w:bottom w:val="single" w:sz="12" w:space="0" w:color="auto"/>
            </w:tcBorders>
            <w:shd w:val="clear" w:color="auto" w:fill="auto"/>
          </w:tcPr>
          <w:p w14:paraId="5C2BFF8F" w14:textId="77777777" w:rsidR="00307068" w:rsidRPr="005B6D66" w:rsidRDefault="00307068" w:rsidP="00F063E1">
            <w:pPr>
              <w:pStyle w:val="ENoteTableHeading"/>
            </w:pPr>
            <w:r w:rsidRPr="005B6D66">
              <w:t>Commencement</w:t>
            </w:r>
          </w:p>
        </w:tc>
        <w:tc>
          <w:tcPr>
            <w:tcW w:w="1869" w:type="dxa"/>
            <w:tcBorders>
              <w:top w:val="single" w:sz="12" w:space="0" w:color="auto"/>
              <w:bottom w:val="single" w:sz="12" w:space="0" w:color="auto"/>
            </w:tcBorders>
            <w:shd w:val="clear" w:color="auto" w:fill="auto"/>
          </w:tcPr>
          <w:p w14:paraId="1EF80923" w14:textId="77777777" w:rsidR="00307068" w:rsidRPr="005B6D66" w:rsidRDefault="00307068" w:rsidP="00F063E1">
            <w:pPr>
              <w:pStyle w:val="ENoteTableHeading"/>
            </w:pPr>
            <w:r w:rsidRPr="005B6D66">
              <w:t>Application, saving and transitional provisions</w:t>
            </w:r>
          </w:p>
        </w:tc>
      </w:tr>
      <w:tr w:rsidR="009873E3" w:rsidRPr="005B6D66" w14:paraId="4B931487" w14:textId="77777777" w:rsidTr="00441F04">
        <w:trPr>
          <w:cantSplit/>
        </w:trPr>
        <w:tc>
          <w:tcPr>
            <w:tcW w:w="2263" w:type="dxa"/>
            <w:tcBorders>
              <w:top w:val="single" w:sz="12" w:space="0" w:color="auto"/>
              <w:bottom w:val="single" w:sz="4" w:space="0" w:color="auto"/>
            </w:tcBorders>
            <w:shd w:val="clear" w:color="auto" w:fill="auto"/>
          </w:tcPr>
          <w:p w14:paraId="42EE8D32" w14:textId="77777777" w:rsidR="009873E3" w:rsidRPr="005B6D66" w:rsidRDefault="009873E3" w:rsidP="002C4903">
            <w:pPr>
              <w:pStyle w:val="ENoteTableText"/>
            </w:pPr>
            <w:r w:rsidRPr="005B6D66">
              <w:t>Autonomous Sanctions (Designated Persons and Entities and Declared Persons – Ukraine) List 2014</w:t>
            </w:r>
          </w:p>
        </w:tc>
        <w:tc>
          <w:tcPr>
            <w:tcW w:w="1985" w:type="dxa"/>
            <w:tcBorders>
              <w:top w:val="single" w:sz="12" w:space="0" w:color="auto"/>
              <w:bottom w:val="single" w:sz="4" w:space="0" w:color="auto"/>
            </w:tcBorders>
            <w:shd w:val="clear" w:color="auto" w:fill="auto"/>
          </w:tcPr>
          <w:p w14:paraId="54AB83AA" w14:textId="6BB66950" w:rsidR="009873E3" w:rsidRPr="005B6D66" w:rsidRDefault="005747F5" w:rsidP="002C4903">
            <w:pPr>
              <w:pStyle w:val="ENoteTableText"/>
            </w:pPr>
            <w:r w:rsidRPr="005B6D66">
              <w:t>1</w:t>
            </w:r>
            <w:r w:rsidR="00B74BB2" w:rsidRPr="005B6D66">
              <w:t>9 June</w:t>
            </w:r>
            <w:r w:rsidR="009873E3" w:rsidRPr="005B6D66">
              <w:t xml:space="preserve"> 2014 (F2014L00745)</w:t>
            </w:r>
          </w:p>
        </w:tc>
        <w:tc>
          <w:tcPr>
            <w:tcW w:w="2242" w:type="dxa"/>
            <w:tcBorders>
              <w:top w:val="single" w:sz="12" w:space="0" w:color="auto"/>
              <w:bottom w:val="single" w:sz="4" w:space="0" w:color="auto"/>
            </w:tcBorders>
            <w:shd w:val="clear" w:color="auto" w:fill="auto"/>
          </w:tcPr>
          <w:p w14:paraId="52E6FC0E" w14:textId="3D202055" w:rsidR="009873E3" w:rsidRPr="005B6D66" w:rsidRDefault="005747F5" w:rsidP="002C4903">
            <w:pPr>
              <w:pStyle w:val="ENoteTableText"/>
            </w:pPr>
            <w:r w:rsidRPr="005B6D66">
              <w:t>1</w:t>
            </w:r>
            <w:r w:rsidR="00B74BB2" w:rsidRPr="005B6D66">
              <w:t>9 June</w:t>
            </w:r>
            <w:r w:rsidR="009873E3" w:rsidRPr="005B6D66">
              <w:t xml:space="preserve"> 2014</w:t>
            </w:r>
            <w:r w:rsidR="0062472E" w:rsidRPr="005B6D66">
              <w:t xml:space="preserve"> (s</w:t>
            </w:r>
            <w:r w:rsidR="00DD7833" w:rsidRPr="005B6D66">
              <w:t xml:space="preserve"> </w:t>
            </w:r>
            <w:r w:rsidR="0062472E" w:rsidRPr="005B6D66">
              <w:t>2)</w:t>
            </w:r>
          </w:p>
        </w:tc>
        <w:tc>
          <w:tcPr>
            <w:tcW w:w="1869" w:type="dxa"/>
            <w:tcBorders>
              <w:top w:val="single" w:sz="12" w:space="0" w:color="auto"/>
              <w:bottom w:val="single" w:sz="4" w:space="0" w:color="auto"/>
            </w:tcBorders>
            <w:shd w:val="clear" w:color="auto" w:fill="auto"/>
          </w:tcPr>
          <w:p w14:paraId="02608320" w14:textId="77777777" w:rsidR="009873E3" w:rsidRPr="005B6D66" w:rsidRDefault="009873E3" w:rsidP="002C4903">
            <w:pPr>
              <w:pStyle w:val="ENoteTableText"/>
            </w:pPr>
          </w:p>
        </w:tc>
      </w:tr>
      <w:tr w:rsidR="009873E3" w:rsidRPr="005B6D66" w14:paraId="7C8F3449" w14:textId="77777777" w:rsidTr="00441F04">
        <w:trPr>
          <w:cantSplit/>
        </w:trPr>
        <w:tc>
          <w:tcPr>
            <w:tcW w:w="2263" w:type="dxa"/>
            <w:shd w:val="clear" w:color="auto" w:fill="auto"/>
          </w:tcPr>
          <w:p w14:paraId="648757D5" w14:textId="77777777" w:rsidR="009873E3" w:rsidRPr="005B6D66" w:rsidRDefault="009873E3" w:rsidP="002C4903">
            <w:pPr>
              <w:pStyle w:val="ENoteTableText"/>
            </w:pPr>
            <w:r w:rsidRPr="005B6D66">
              <w:t>Autonomous Sanctions (Designated Persons and Entities and Declared Persons – Ukraine) Amendment List 2014</w:t>
            </w:r>
          </w:p>
        </w:tc>
        <w:tc>
          <w:tcPr>
            <w:tcW w:w="1985" w:type="dxa"/>
            <w:shd w:val="clear" w:color="auto" w:fill="auto"/>
          </w:tcPr>
          <w:p w14:paraId="37418096" w14:textId="3FDA5D86" w:rsidR="009873E3" w:rsidRPr="005B6D66" w:rsidRDefault="00B74BB2" w:rsidP="002C4903">
            <w:pPr>
              <w:pStyle w:val="ENoteTableText"/>
            </w:pPr>
            <w:r w:rsidRPr="005B6D66">
              <w:t>1 September</w:t>
            </w:r>
            <w:r w:rsidR="009873E3" w:rsidRPr="005B6D66">
              <w:t xml:space="preserve"> 2014 (F2014L01184)</w:t>
            </w:r>
          </w:p>
        </w:tc>
        <w:tc>
          <w:tcPr>
            <w:tcW w:w="2242" w:type="dxa"/>
            <w:shd w:val="clear" w:color="auto" w:fill="auto"/>
          </w:tcPr>
          <w:p w14:paraId="66EEDE25" w14:textId="4D1FC8AA" w:rsidR="009873E3" w:rsidRPr="005B6D66" w:rsidRDefault="00B74BB2" w:rsidP="002C4903">
            <w:pPr>
              <w:pStyle w:val="ENoteTableText"/>
            </w:pPr>
            <w:r w:rsidRPr="005B6D66">
              <w:t>2 September</w:t>
            </w:r>
            <w:r w:rsidR="009873E3" w:rsidRPr="005B6D66">
              <w:t xml:space="preserve"> 2014</w:t>
            </w:r>
            <w:r w:rsidR="0062472E" w:rsidRPr="005B6D66">
              <w:t xml:space="preserve"> (s</w:t>
            </w:r>
            <w:r w:rsidR="00DD7833" w:rsidRPr="005B6D66">
              <w:t xml:space="preserve"> </w:t>
            </w:r>
            <w:r w:rsidR="0062472E" w:rsidRPr="005B6D66">
              <w:t>2)</w:t>
            </w:r>
          </w:p>
        </w:tc>
        <w:tc>
          <w:tcPr>
            <w:tcW w:w="1869" w:type="dxa"/>
            <w:shd w:val="clear" w:color="auto" w:fill="auto"/>
          </w:tcPr>
          <w:p w14:paraId="74CD219B" w14:textId="77777777" w:rsidR="009873E3" w:rsidRPr="005B6D66" w:rsidRDefault="009873E3" w:rsidP="002C4903">
            <w:pPr>
              <w:pStyle w:val="ENoteTableText"/>
            </w:pPr>
            <w:r w:rsidRPr="005B6D66">
              <w:t>—</w:t>
            </w:r>
          </w:p>
        </w:tc>
      </w:tr>
      <w:tr w:rsidR="009873E3" w:rsidRPr="005B6D66" w14:paraId="32DFA095" w14:textId="77777777" w:rsidTr="00441F04">
        <w:trPr>
          <w:cantSplit/>
        </w:trPr>
        <w:tc>
          <w:tcPr>
            <w:tcW w:w="2263" w:type="dxa"/>
            <w:shd w:val="clear" w:color="auto" w:fill="auto"/>
          </w:tcPr>
          <w:p w14:paraId="1CD5D3D3" w14:textId="77777777" w:rsidR="009873E3" w:rsidRPr="005B6D66" w:rsidRDefault="009873E3" w:rsidP="002C4903">
            <w:pPr>
              <w:pStyle w:val="ENoteTableText"/>
            </w:pPr>
            <w:r w:rsidRPr="005B6D66">
              <w:t>Autonomous Sanctions (Designated Persons and Entities and Declared Persons – Ukraine) Amendment List 2017</w:t>
            </w:r>
          </w:p>
        </w:tc>
        <w:tc>
          <w:tcPr>
            <w:tcW w:w="1985" w:type="dxa"/>
            <w:shd w:val="clear" w:color="auto" w:fill="auto"/>
          </w:tcPr>
          <w:p w14:paraId="522C1081" w14:textId="39A78EC3" w:rsidR="009873E3" w:rsidRPr="005B6D66" w:rsidRDefault="00B74BB2" w:rsidP="002C4903">
            <w:pPr>
              <w:pStyle w:val="ENoteTableText"/>
            </w:pPr>
            <w:r w:rsidRPr="005B6D66">
              <w:t>15 June</w:t>
            </w:r>
            <w:r w:rsidR="009873E3" w:rsidRPr="005B6D66">
              <w:t xml:space="preserve"> 2017 (F2017L00675)</w:t>
            </w:r>
          </w:p>
        </w:tc>
        <w:tc>
          <w:tcPr>
            <w:tcW w:w="2242" w:type="dxa"/>
            <w:shd w:val="clear" w:color="auto" w:fill="auto"/>
          </w:tcPr>
          <w:p w14:paraId="7F82104F" w14:textId="405A8E34" w:rsidR="009873E3" w:rsidRPr="005B6D66" w:rsidRDefault="00B74BB2" w:rsidP="002C4903">
            <w:pPr>
              <w:pStyle w:val="ENoteTableText"/>
            </w:pPr>
            <w:r w:rsidRPr="005B6D66">
              <w:t>16 June</w:t>
            </w:r>
            <w:r w:rsidR="009873E3" w:rsidRPr="005B6D66">
              <w:t xml:space="preserve"> 2017</w:t>
            </w:r>
            <w:r w:rsidR="0062472E" w:rsidRPr="005B6D66">
              <w:t xml:space="preserve"> (s</w:t>
            </w:r>
            <w:r w:rsidR="00DD7833" w:rsidRPr="005B6D66">
              <w:t xml:space="preserve"> </w:t>
            </w:r>
            <w:r w:rsidR="0062472E" w:rsidRPr="005B6D66">
              <w:t>2)</w:t>
            </w:r>
          </w:p>
        </w:tc>
        <w:tc>
          <w:tcPr>
            <w:tcW w:w="1869" w:type="dxa"/>
            <w:shd w:val="clear" w:color="auto" w:fill="auto"/>
          </w:tcPr>
          <w:p w14:paraId="3BB892AC" w14:textId="77777777" w:rsidR="009873E3" w:rsidRPr="005B6D66" w:rsidRDefault="009873E3" w:rsidP="002C4903">
            <w:pPr>
              <w:pStyle w:val="ENoteTableText"/>
            </w:pPr>
            <w:r w:rsidRPr="005B6D66">
              <w:t>—</w:t>
            </w:r>
          </w:p>
        </w:tc>
      </w:tr>
      <w:tr w:rsidR="009873E3" w:rsidRPr="005B6D66" w14:paraId="4AFD9E02" w14:textId="77777777" w:rsidTr="00441F04">
        <w:trPr>
          <w:cantSplit/>
        </w:trPr>
        <w:tc>
          <w:tcPr>
            <w:tcW w:w="2263" w:type="dxa"/>
            <w:shd w:val="clear" w:color="auto" w:fill="auto"/>
          </w:tcPr>
          <w:p w14:paraId="482054A3" w14:textId="77777777" w:rsidR="009873E3" w:rsidRPr="005B6D66" w:rsidRDefault="009873E3" w:rsidP="002C4903">
            <w:pPr>
              <w:pStyle w:val="ENoteTableText"/>
            </w:pPr>
            <w:r w:rsidRPr="005B6D66">
              <w:t>Autonomous Sanctions (Designated Persons and Entities and Declared Persons – Ukraine) Amendment List 2017 (No 2)</w:t>
            </w:r>
          </w:p>
        </w:tc>
        <w:tc>
          <w:tcPr>
            <w:tcW w:w="1985" w:type="dxa"/>
            <w:shd w:val="clear" w:color="auto" w:fill="auto"/>
          </w:tcPr>
          <w:p w14:paraId="1B5BC942" w14:textId="42A4CCC8" w:rsidR="0062472E" w:rsidRPr="005B6D66" w:rsidRDefault="00B74BB2" w:rsidP="002C4903">
            <w:pPr>
              <w:pStyle w:val="ENoteTableText"/>
            </w:pPr>
            <w:r w:rsidRPr="005B6D66">
              <w:t>31 August</w:t>
            </w:r>
            <w:r w:rsidR="009873E3" w:rsidRPr="005B6D66">
              <w:t xml:space="preserve"> 2017</w:t>
            </w:r>
            <w:r w:rsidR="0062472E" w:rsidRPr="005B6D66">
              <w:t xml:space="preserve"> (F2017L01118)</w:t>
            </w:r>
          </w:p>
        </w:tc>
        <w:tc>
          <w:tcPr>
            <w:tcW w:w="2242" w:type="dxa"/>
            <w:shd w:val="clear" w:color="auto" w:fill="auto"/>
          </w:tcPr>
          <w:p w14:paraId="2B44ACDD" w14:textId="158CFABC" w:rsidR="009873E3" w:rsidRPr="005B6D66" w:rsidRDefault="00B74BB2" w:rsidP="002C4903">
            <w:pPr>
              <w:pStyle w:val="ENoteTableText"/>
            </w:pPr>
            <w:r w:rsidRPr="005B6D66">
              <w:t>1 September</w:t>
            </w:r>
            <w:r w:rsidR="0062472E" w:rsidRPr="005B6D66">
              <w:t xml:space="preserve"> 2017 (s</w:t>
            </w:r>
            <w:r w:rsidR="00DD7833" w:rsidRPr="005B6D66">
              <w:t xml:space="preserve"> </w:t>
            </w:r>
            <w:r w:rsidR="0062472E" w:rsidRPr="005B6D66">
              <w:t>2)</w:t>
            </w:r>
          </w:p>
        </w:tc>
        <w:tc>
          <w:tcPr>
            <w:tcW w:w="1869" w:type="dxa"/>
            <w:shd w:val="clear" w:color="auto" w:fill="auto"/>
          </w:tcPr>
          <w:p w14:paraId="04A8637E" w14:textId="77777777" w:rsidR="009873E3" w:rsidRPr="005B6D66" w:rsidRDefault="009873E3" w:rsidP="009873E3">
            <w:pPr>
              <w:pStyle w:val="ENoteTableText"/>
            </w:pPr>
            <w:r w:rsidRPr="005B6D66">
              <w:t>—</w:t>
            </w:r>
          </w:p>
        </w:tc>
      </w:tr>
      <w:tr w:rsidR="009873E3" w:rsidRPr="005B6D66" w14:paraId="73CE90DC" w14:textId="77777777" w:rsidTr="00441F04">
        <w:trPr>
          <w:cantSplit/>
        </w:trPr>
        <w:tc>
          <w:tcPr>
            <w:tcW w:w="2263" w:type="dxa"/>
            <w:shd w:val="clear" w:color="auto" w:fill="auto"/>
          </w:tcPr>
          <w:p w14:paraId="7EA38645" w14:textId="77777777" w:rsidR="009873E3" w:rsidRPr="005B6D66" w:rsidRDefault="006D61CD" w:rsidP="009873E3">
            <w:pPr>
              <w:pStyle w:val="ENoteTableText"/>
            </w:pPr>
            <w:r w:rsidRPr="005B6D66">
              <w:t>Autonomous Sanctions (Designated and Declared Persons – Ukraine) List 2019</w:t>
            </w:r>
          </w:p>
        </w:tc>
        <w:tc>
          <w:tcPr>
            <w:tcW w:w="1985" w:type="dxa"/>
            <w:shd w:val="clear" w:color="auto" w:fill="auto"/>
          </w:tcPr>
          <w:p w14:paraId="6262F336" w14:textId="77777777" w:rsidR="009873E3" w:rsidRPr="005B6D66" w:rsidRDefault="005747F5" w:rsidP="009873E3">
            <w:pPr>
              <w:pStyle w:val="ENoteTableText"/>
            </w:pPr>
            <w:r w:rsidRPr="005B6D66">
              <w:t>15 March</w:t>
            </w:r>
            <w:r w:rsidR="006D61CD" w:rsidRPr="005B6D66">
              <w:t xml:space="preserve"> 2019 (F2019L00312)</w:t>
            </w:r>
          </w:p>
        </w:tc>
        <w:tc>
          <w:tcPr>
            <w:tcW w:w="2242" w:type="dxa"/>
            <w:shd w:val="clear" w:color="auto" w:fill="auto"/>
          </w:tcPr>
          <w:p w14:paraId="0919390F" w14:textId="014E1145" w:rsidR="009873E3" w:rsidRPr="005B6D66" w:rsidRDefault="00B74BB2" w:rsidP="009873E3">
            <w:pPr>
              <w:pStyle w:val="ENoteTableText"/>
            </w:pPr>
            <w:r w:rsidRPr="005B6D66">
              <w:t>16 March</w:t>
            </w:r>
            <w:r w:rsidR="006D61CD" w:rsidRPr="005B6D66">
              <w:t xml:space="preserve"> 2019 (s 2)</w:t>
            </w:r>
          </w:p>
        </w:tc>
        <w:tc>
          <w:tcPr>
            <w:tcW w:w="1869" w:type="dxa"/>
            <w:shd w:val="clear" w:color="auto" w:fill="auto"/>
          </w:tcPr>
          <w:p w14:paraId="27AEB125" w14:textId="77777777" w:rsidR="009873E3" w:rsidRPr="005B6D66" w:rsidRDefault="006D61CD" w:rsidP="009873E3">
            <w:pPr>
              <w:pStyle w:val="ENoteTableText"/>
            </w:pPr>
            <w:r w:rsidRPr="005B6D66">
              <w:t>—</w:t>
            </w:r>
          </w:p>
        </w:tc>
      </w:tr>
      <w:tr w:rsidR="00324A53" w:rsidRPr="005B6D66" w14:paraId="316B5164" w14:textId="77777777" w:rsidTr="00441F04">
        <w:trPr>
          <w:cantSplit/>
        </w:trPr>
        <w:tc>
          <w:tcPr>
            <w:tcW w:w="2263" w:type="dxa"/>
            <w:shd w:val="clear" w:color="auto" w:fill="auto"/>
          </w:tcPr>
          <w:p w14:paraId="56983F82" w14:textId="77777777" w:rsidR="00324A53" w:rsidRPr="005B6D66" w:rsidRDefault="00324A53" w:rsidP="009873E3">
            <w:pPr>
              <w:pStyle w:val="ENoteTableText"/>
            </w:pPr>
            <w:r w:rsidRPr="005B6D66">
              <w:t>Autonomous Sanctions (Designated and Declared Persons – Ukraine) Amendment List 2020</w:t>
            </w:r>
          </w:p>
        </w:tc>
        <w:tc>
          <w:tcPr>
            <w:tcW w:w="1985" w:type="dxa"/>
            <w:shd w:val="clear" w:color="auto" w:fill="auto"/>
          </w:tcPr>
          <w:p w14:paraId="29C9342C" w14:textId="361F7E49" w:rsidR="00324A53" w:rsidRPr="005B6D66" w:rsidRDefault="00B74BB2" w:rsidP="009873E3">
            <w:pPr>
              <w:pStyle w:val="ENoteTableText"/>
            </w:pPr>
            <w:r w:rsidRPr="005B6D66">
              <w:t>3</w:t>
            </w:r>
            <w:r w:rsidR="004F5369" w:rsidRPr="005B6D66">
              <w:t>1 January</w:t>
            </w:r>
            <w:r w:rsidR="00324A53" w:rsidRPr="005B6D66">
              <w:t xml:space="preserve"> 2020 (F2020L00083)</w:t>
            </w:r>
          </w:p>
        </w:tc>
        <w:tc>
          <w:tcPr>
            <w:tcW w:w="2242" w:type="dxa"/>
            <w:shd w:val="clear" w:color="auto" w:fill="auto"/>
          </w:tcPr>
          <w:p w14:paraId="26E33C93" w14:textId="55EF9E3E" w:rsidR="00324A53" w:rsidRPr="005B6D66" w:rsidRDefault="00324A53" w:rsidP="009873E3">
            <w:pPr>
              <w:pStyle w:val="ENoteTableText"/>
            </w:pPr>
            <w:r w:rsidRPr="005B6D66">
              <w:t xml:space="preserve">Sch 2: </w:t>
            </w:r>
            <w:r w:rsidR="00B74BB2" w:rsidRPr="005B6D66">
              <w:t>1 February</w:t>
            </w:r>
            <w:r w:rsidRPr="005B6D66">
              <w:t xml:space="preserve"> 2020 (s 2)</w:t>
            </w:r>
          </w:p>
        </w:tc>
        <w:tc>
          <w:tcPr>
            <w:tcW w:w="1869" w:type="dxa"/>
            <w:shd w:val="clear" w:color="auto" w:fill="auto"/>
          </w:tcPr>
          <w:p w14:paraId="76979CE7" w14:textId="77777777" w:rsidR="00324A53" w:rsidRPr="005B6D66" w:rsidRDefault="00E73A81" w:rsidP="009873E3">
            <w:pPr>
              <w:pStyle w:val="ENoteTableText"/>
            </w:pPr>
            <w:r w:rsidRPr="005B6D66">
              <w:t>—</w:t>
            </w:r>
          </w:p>
        </w:tc>
      </w:tr>
      <w:tr w:rsidR="004324C8" w:rsidRPr="005B6D66" w14:paraId="737C8568" w14:textId="77777777" w:rsidTr="00441F04">
        <w:trPr>
          <w:cantSplit/>
        </w:trPr>
        <w:tc>
          <w:tcPr>
            <w:tcW w:w="2263" w:type="dxa"/>
            <w:shd w:val="clear" w:color="auto" w:fill="auto"/>
          </w:tcPr>
          <w:p w14:paraId="7D1E2C63" w14:textId="77777777" w:rsidR="004324C8" w:rsidRPr="005B6D66" w:rsidRDefault="004324C8" w:rsidP="009873E3">
            <w:pPr>
              <w:pStyle w:val="ENoteTableText"/>
            </w:pPr>
            <w:r w:rsidRPr="005B6D66">
              <w:t xml:space="preserve">Autonomous Sanctions (Designated Persons and Entities and Declared Persons – Ukraine) Continuous Effect </w:t>
            </w:r>
            <w:r w:rsidR="005747F5" w:rsidRPr="005B6D66">
              <w:t>Declaration 2</w:t>
            </w:r>
            <w:r w:rsidRPr="005B6D66">
              <w:t>020 (No 1)</w:t>
            </w:r>
          </w:p>
        </w:tc>
        <w:tc>
          <w:tcPr>
            <w:tcW w:w="1985" w:type="dxa"/>
            <w:shd w:val="clear" w:color="auto" w:fill="auto"/>
          </w:tcPr>
          <w:p w14:paraId="0999C19D" w14:textId="029E4BC5" w:rsidR="004324C8" w:rsidRPr="005B6D66" w:rsidRDefault="00B74BB2" w:rsidP="009873E3">
            <w:pPr>
              <w:pStyle w:val="ENoteTableText"/>
            </w:pPr>
            <w:r w:rsidRPr="005B6D66">
              <w:t>12 June</w:t>
            </w:r>
            <w:r w:rsidR="004324C8" w:rsidRPr="005B6D66">
              <w:t xml:space="preserve"> 2020 (F2020L00694)</w:t>
            </w:r>
          </w:p>
        </w:tc>
        <w:tc>
          <w:tcPr>
            <w:tcW w:w="2242" w:type="dxa"/>
            <w:shd w:val="clear" w:color="auto" w:fill="auto"/>
          </w:tcPr>
          <w:p w14:paraId="6AA54A06" w14:textId="2985E8B3" w:rsidR="004324C8" w:rsidRPr="005B6D66" w:rsidRDefault="00B74BB2" w:rsidP="009873E3">
            <w:pPr>
              <w:pStyle w:val="ENoteTableText"/>
            </w:pPr>
            <w:r w:rsidRPr="005B6D66">
              <w:t>13 June</w:t>
            </w:r>
            <w:r w:rsidR="004324C8" w:rsidRPr="005B6D66">
              <w:t xml:space="preserve"> 2020 (s 2)</w:t>
            </w:r>
          </w:p>
        </w:tc>
        <w:tc>
          <w:tcPr>
            <w:tcW w:w="1869" w:type="dxa"/>
            <w:shd w:val="clear" w:color="auto" w:fill="auto"/>
          </w:tcPr>
          <w:p w14:paraId="6215A58A" w14:textId="77777777" w:rsidR="004324C8" w:rsidRPr="005B6D66" w:rsidRDefault="004324C8" w:rsidP="009873E3">
            <w:pPr>
              <w:pStyle w:val="ENoteTableText"/>
            </w:pPr>
            <w:r w:rsidRPr="005B6D66">
              <w:t>—</w:t>
            </w:r>
          </w:p>
        </w:tc>
      </w:tr>
      <w:tr w:rsidR="001A3697" w:rsidRPr="005B6D66" w14:paraId="14FC31FF" w14:textId="77777777" w:rsidTr="00441F04">
        <w:trPr>
          <w:cantSplit/>
        </w:trPr>
        <w:tc>
          <w:tcPr>
            <w:tcW w:w="2263" w:type="dxa"/>
            <w:shd w:val="clear" w:color="auto" w:fill="auto"/>
          </w:tcPr>
          <w:p w14:paraId="0B16E4AA" w14:textId="77777777" w:rsidR="001A3697" w:rsidRPr="005B6D66" w:rsidRDefault="001A3697" w:rsidP="009873E3">
            <w:pPr>
              <w:pStyle w:val="ENoteTableText"/>
            </w:pPr>
            <w:r w:rsidRPr="005B6D66">
              <w:t xml:space="preserve">Autonomous Sanctions (Designated Persons and Entities and Declared Persons – Ukraine) Continuing Effect </w:t>
            </w:r>
            <w:r w:rsidR="005747F5" w:rsidRPr="005B6D66">
              <w:t>Declaration 2</w:t>
            </w:r>
            <w:r w:rsidRPr="005B6D66">
              <w:t>020 (No 2)</w:t>
            </w:r>
          </w:p>
        </w:tc>
        <w:tc>
          <w:tcPr>
            <w:tcW w:w="1985" w:type="dxa"/>
            <w:shd w:val="clear" w:color="auto" w:fill="auto"/>
          </w:tcPr>
          <w:p w14:paraId="084F073B" w14:textId="049A669B" w:rsidR="001A3697" w:rsidRPr="005B6D66" w:rsidRDefault="005747F5" w:rsidP="009873E3">
            <w:pPr>
              <w:pStyle w:val="ENoteTableText"/>
            </w:pPr>
            <w:r w:rsidRPr="005B6D66">
              <w:t>2</w:t>
            </w:r>
            <w:r w:rsidR="00B74BB2" w:rsidRPr="005B6D66">
              <w:t>8 August</w:t>
            </w:r>
            <w:r w:rsidR="001A3697" w:rsidRPr="005B6D66">
              <w:t xml:space="preserve"> 2020 (F2020L01089)</w:t>
            </w:r>
          </w:p>
        </w:tc>
        <w:tc>
          <w:tcPr>
            <w:tcW w:w="2242" w:type="dxa"/>
            <w:shd w:val="clear" w:color="auto" w:fill="auto"/>
          </w:tcPr>
          <w:p w14:paraId="5AD5221F" w14:textId="002BFC05" w:rsidR="001A3697" w:rsidRPr="005B6D66" w:rsidRDefault="001A3697" w:rsidP="009873E3">
            <w:pPr>
              <w:pStyle w:val="ENoteTableText"/>
            </w:pPr>
            <w:r w:rsidRPr="005B6D66">
              <w:t xml:space="preserve">Sch 4: </w:t>
            </w:r>
            <w:r w:rsidR="00B74BB2" w:rsidRPr="005B6D66">
              <w:t>29 August</w:t>
            </w:r>
            <w:r w:rsidRPr="005B6D66">
              <w:t xml:space="preserve"> 2020 (s 2)</w:t>
            </w:r>
          </w:p>
        </w:tc>
        <w:tc>
          <w:tcPr>
            <w:tcW w:w="1869" w:type="dxa"/>
            <w:shd w:val="clear" w:color="auto" w:fill="auto"/>
          </w:tcPr>
          <w:p w14:paraId="3D8AE83D" w14:textId="77777777" w:rsidR="001A3697" w:rsidRPr="005B6D66" w:rsidRDefault="001A3697" w:rsidP="009873E3">
            <w:pPr>
              <w:pStyle w:val="ENoteTableText"/>
            </w:pPr>
            <w:r w:rsidRPr="005B6D66">
              <w:t>—</w:t>
            </w:r>
          </w:p>
        </w:tc>
      </w:tr>
      <w:tr w:rsidR="00C13A09" w:rsidRPr="005B6D66" w14:paraId="1FA8FAFD" w14:textId="77777777" w:rsidTr="00441F04">
        <w:trPr>
          <w:cantSplit/>
        </w:trPr>
        <w:tc>
          <w:tcPr>
            <w:tcW w:w="2263" w:type="dxa"/>
            <w:shd w:val="clear" w:color="auto" w:fill="auto"/>
          </w:tcPr>
          <w:p w14:paraId="2A16C234" w14:textId="77777777" w:rsidR="00C13A09" w:rsidRPr="005B6D66" w:rsidRDefault="00C13A09" w:rsidP="009873E3">
            <w:pPr>
              <w:pStyle w:val="ENoteTableText"/>
            </w:pPr>
            <w:r w:rsidRPr="005B6D66">
              <w:t>Autonomous Sanctions (Designated Persons and Entities and Declared Persons—Ukraine) Amendment (No. 1) Instrument 2021</w:t>
            </w:r>
          </w:p>
        </w:tc>
        <w:tc>
          <w:tcPr>
            <w:tcW w:w="1985" w:type="dxa"/>
            <w:shd w:val="clear" w:color="auto" w:fill="auto"/>
          </w:tcPr>
          <w:p w14:paraId="46251211" w14:textId="4C67E5DE" w:rsidR="00C13A09" w:rsidRPr="005B6D66" w:rsidRDefault="00B74BB2" w:rsidP="009873E3">
            <w:pPr>
              <w:pStyle w:val="ENoteTableText"/>
            </w:pPr>
            <w:r w:rsidRPr="005B6D66">
              <w:t>29 March</w:t>
            </w:r>
            <w:r w:rsidR="00C13A09" w:rsidRPr="005B6D66">
              <w:t xml:space="preserve"> 2021 (F2021L00366)</w:t>
            </w:r>
          </w:p>
        </w:tc>
        <w:tc>
          <w:tcPr>
            <w:tcW w:w="2242" w:type="dxa"/>
            <w:shd w:val="clear" w:color="auto" w:fill="auto"/>
          </w:tcPr>
          <w:p w14:paraId="1732F377" w14:textId="2061FD6C" w:rsidR="00C13A09" w:rsidRPr="005B6D66" w:rsidRDefault="00B74BB2" w:rsidP="009873E3">
            <w:pPr>
              <w:pStyle w:val="ENoteTableText"/>
            </w:pPr>
            <w:r w:rsidRPr="005B6D66">
              <w:t>30 March</w:t>
            </w:r>
            <w:r w:rsidR="00C13A09" w:rsidRPr="005B6D66">
              <w:t xml:space="preserve"> 2021 (s 2(1) </w:t>
            </w:r>
            <w:r w:rsidR="004F5369" w:rsidRPr="005B6D66">
              <w:t>item 1</w:t>
            </w:r>
            <w:r w:rsidR="00C13A09" w:rsidRPr="005B6D66">
              <w:t>)</w:t>
            </w:r>
          </w:p>
        </w:tc>
        <w:tc>
          <w:tcPr>
            <w:tcW w:w="1869" w:type="dxa"/>
            <w:shd w:val="clear" w:color="auto" w:fill="auto"/>
          </w:tcPr>
          <w:p w14:paraId="18B2D52E" w14:textId="77777777" w:rsidR="00C13A09" w:rsidRPr="005B6D66" w:rsidRDefault="00C13A09" w:rsidP="009873E3">
            <w:pPr>
              <w:pStyle w:val="ENoteTableText"/>
            </w:pPr>
            <w:r w:rsidRPr="005B6D66">
              <w:t>—</w:t>
            </w:r>
          </w:p>
        </w:tc>
      </w:tr>
      <w:tr w:rsidR="00E8090A" w:rsidRPr="005B6D66" w14:paraId="1C002C33" w14:textId="77777777" w:rsidTr="00441F04">
        <w:trPr>
          <w:cantSplit/>
        </w:trPr>
        <w:tc>
          <w:tcPr>
            <w:tcW w:w="2263" w:type="dxa"/>
            <w:shd w:val="clear" w:color="auto" w:fill="auto"/>
          </w:tcPr>
          <w:p w14:paraId="30B17502" w14:textId="77777777" w:rsidR="00E8090A" w:rsidRPr="005B6D66" w:rsidRDefault="00E8090A" w:rsidP="009873E3">
            <w:pPr>
              <w:pStyle w:val="ENoteTableText"/>
            </w:pPr>
            <w:r w:rsidRPr="005B6D66">
              <w:t>Autonomous Sanctions (Designated Persons and Entities and Declared Persons—Ukraine) Amendment (No. 1) Instrument 2022</w:t>
            </w:r>
          </w:p>
        </w:tc>
        <w:tc>
          <w:tcPr>
            <w:tcW w:w="1985" w:type="dxa"/>
            <w:shd w:val="clear" w:color="auto" w:fill="auto"/>
          </w:tcPr>
          <w:p w14:paraId="22E290F0" w14:textId="77777777" w:rsidR="00E8090A" w:rsidRPr="005B6D66" w:rsidRDefault="00D04A1C" w:rsidP="009873E3">
            <w:pPr>
              <w:pStyle w:val="ENoteTableText"/>
            </w:pPr>
            <w:r w:rsidRPr="005B6D66">
              <w:t>24 Feb 2022 (F2022L00181)</w:t>
            </w:r>
          </w:p>
        </w:tc>
        <w:tc>
          <w:tcPr>
            <w:tcW w:w="2242" w:type="dxa"/>
            <w:shd w:val="clear" w:color="auto" w:fill="auto"/>
          </w:tcPr>
          <w:p w14:paraId="68DF1E67" w14:textId="4A6B82EE" w:rsidR="00E8090A" w:rsidRPr="005B6D66" w:rsidRDefault="00D04A1C" w:rsidP="009873E3">
            <w:pPr>
              <w:pStyle w:val="ENoteTableText"/>
            </w:pPr>
            <w:r w:rsidRPr="005B6D66">
              <w:t xml:space="preserve">25 Feb 2022 (s 2(1) </w:t>
            </w:r>
            <w:r w:rsidR="004F5369" w:rsidRPr="005B6D66">
              <w:t>item 1</w:t>
            </w:r>
            <w:r w:rsidRPr="005B6D66">
              <w:t>)</w:t>
            </w:r>
          </w:p>
        </w:tc>
        <w:tc>
          <w:tcPr>
            <w:tcW w:w="1869" w:type="dxa"/>
            <w:shd w:val="clear" w:color="auto" w:fill="auto"/>
          </w:tcPr>
          <w:p w14:paraId="529E3FBE" w14:textId="77777777" w:rsidR="00E8090A" w:rsidRPr="005B6D66" w:rsidRDefault="00D04A1C" w:rsidP="009873E3">
            <w:pPr>
              <w:pStyle w:val="ENoteTableText"/>
            </w:pPr>
            <w:r w:rsidRPr="005B6D66">
              <w:t>—</w:t>
            </w:r>
          </w:p>
        </w:tc>
      </w:tr>
      <w:tr w:rsidR="00E8090A" w:rsidRPr="005B6D66" w14:paraId="2ECA67AC" w14:textId="77777777" w:rsidTr="00441F04">
        <w:trPr>
          <w:cantSplit/>
        </w:trPr>
        <w:tc>
          <w:tcPr>
            <w:tcW w:w="2263" w:type="dxa"/>
            <w:shd w:val="clear" w:color="auto" w:fill="auto"/>
          </w:tcPr>
          <w:p w14:paraId="4DAC61A4" w14:textId="77777777" w:rsidR="00E8090A" w:rsidRPr="005B6D66" w:rsidRDefault="00D04A1C" w:rsidP="009873E3">
            <w:pPr>
              <w:pStyle w:val="ENoteTableText"/>
            </w:pPr>
            <w:r w:rsidRPr="005B6D66">
              <w:t>Autonomous Sanctions (Designated Persons and Entities and Declared Persons – Ukraine) Amendment (No. 3) Instrument 2022</w:t>
            </w:r>
          </w:p>
        </w:tc>
        <w:tc>
          <w:tcPr>
            <w:tcW w:w="1985" w:type="dxa"/>
            <w:shd w:val="clear" w:color="auto" w:fill="auto"/>
          </w:tcPr>
          <w:p w14:paraId="692AA47F" w14:textId="77777777" w:rsidR="00E8090A" w:rsidRPr="005B6D66" w:rsidRDefault="00D04A1C" w:rsidP="009873E3">
            <w:pPr>
              <w:pStyle w:val="ENoteTableText"/>
            </w:pPr>
            <w:r w:rsidRPr="005B6D66">
              <w:t>24 Feb 2022 (F2022L00186)</w:t>
            </w:r>
          </w:p>
        </w:tc>
        <w:tc>
          <w:tcPr>
            <w:tcW w:w="2242" w:type="dxa"/>
            <w:shd w:val="clear" w:color="auto" w:fill="auto"/>
          </w:tcPr>
          <w:p w14:paraId="23F586C3" w14:textId="7A320776" w:rsidR="00E8090A" w:rsidRPr="005B6D66" w:rsidRDefault="00D04A1C" w:rsidP="009873E3">
            <w:pPr>
              <w:pStyle w:val="ENoteTableText"/>
            </w:pPr>
            <w:r w:rsidRPr="005B6D66">
              <w:t xml:space="preserve">25 Feb 2022 (s 2(1) </w:t>
            </w:r>
            <w:r w:rsidR="004F5369" w:rsidRPr="005B6D66">
              <w:t>item 1</w:t>
            </w:r>
            <w:r w:rsidRPr="005B6D66">
              <w:t>)</w:t>
            </w:r>
          </w:p>
        </w:tc>
        <w:tc>
          <w:tcPr>
            <w:tcW w:w="1869" w:type="dxa"/>
            <w:shd w:val="clear" w:color="auto" w:fill="auto"/>
          </w:tcPr>
          <w:p w14:paraId="1D3FAC87" w14:textId="77777777" w:rsidR="00E8090A" w:rsidRPr="005B6D66" w:rsidRDefault="00D04A1C" w:rsidP="009873E3">
            <w:pPr>
              <w:pStyle w:val="ENoteTableText"/>
            </w:pPr>
            <w:r w:rsidRPr="005B6D66">
              <w:t>—</w:t>
            </w:r>
          </w:p>
        </w:tc>
      </w:tr>
      <w:tr w:rsidR="00E8090A" w:rsidRPr="005B6D66" w14:paraId="41324FC4" w14:textId="77777777" w:rsidTr="00441F04">
        <w:trPr>
          <w:cantSplit/>
        </w:trPr>
        <w:tc>
          <w:tcPr>
            <w:tcW w:w="2263" w:type="dxa"/>
            <w:shd w:val="clear" w:color="auto" w:fill="auto"/>
          </w:tcPr>
          <w:p w14:paraId="25F806E8" w14:textId="77777777" w:rsidR="00E8090A" w:rsidRPr="005B6D66" w:rsidRDefault="00D04A1C" w:rsidP="009873E3">
            <w:pPr>
              <w:pStyle w:val="ENoteTableText"/>
            </w:pPr>
            <w:r w:rsidRPr="005B6D66">
              <w:t>Autonomous Sanctions (Designated Persons and Entities and Declared Persons – Ukraine) Amendment (No. 2) Instrument 2022</w:t>
            </w:r>
          </w:p>
        </w:tc>
        <w:tc>
          <w:tcPr>
            <w:tcW w:w="1985" w:type="dxa"/>
            <w:shd w:val="clear" w:color="auto" w:fill="auto"/>
          </w:tcPr>
          <w:p w14:paraId="372DA875" w14:textId="77777777" w:rsidR="00E8090A" w:rsidRPr="005B6D66" w:rsidRDefault="00D04A1C" w:rsidP="009873E3">
            <w:pPr>
              <w:pStyle w:val="ENoteTableText"/>
            </w:pPr>
            <w:r w:rsidRPr="005B6D66">
              <w:t>24 Feb 2022 (F2022L00187)</w:t>
            </w:r>
          </w:p>
        </w:tc>
        <w:tc>
          <w:tcPr>
            <w:tcW w:w="2242" w:type="dxa"/>
            <w:shd w:val="clear" w:color="auto" w:fill="auto"/>
          </w:tcPr>
          <w:p w14:paraId="6DA4507D" w14:textId="1B9C01FB" w:rsidR="00E8090A" w:rsidRPr="005B6D66" w:rsidRDefault="00D04A1C" w:rsidP="009873E3">
            <w:pPr>
              <w:pStyle w:val="ENoteTableText"/>
            </w:pPr>
            <w:r w:rsidRPr="005B6D66">
              <w:t xml:space="preserve">25 Feb 2022 (s 2(1) </w:t>
            </w:r>
            <w:r w:rsidR="004F5369" w:rsidRPr="005B6D66">
              <w:t>item 1</w:t>
            </w:r>
            <w:r w:rsidRPr="005B6D66">
              <w:t>)</w:t>
            </w:r>
          </w:p>
        </w:tc>
        <w:tc>
          <w:tcPr>
            <w:tcW w:w="1869" w:type="dxa"/>
            <w:shd w:val="clear" w:color="auto" w:fill="auto"/>
          </w:tcPr>
          <w:p w14:paraId="53B0D042" w14:textId="77777777" w:rsidR="00E8090A" w:rsidRPr="005B6D66" w:rsidRDefault="00D04A1C" w:rsidP="009873E3">
            <w:pPr>
              <w:pStyle w:val="ENoteTableText"/>
            </w:pPr>
            <w:r w:rsidRPr="005B6D66">
              <w:t>—</w:t>
            </w:r>
          </w:p>
        </w:tc>
      </w:tr>
      <w:tr w:rsidR="00D04A1C" w:rsidRPr="005B6D66" w14:paraId="7984528F" w14:textId="77777777" w:rsidTr="00441F04">
        <w:trPr>
          <w:cantSplit/>
        </w:trPr>
        <w:tc>
          <w:tcPr>
            <w:tcW w:w="2263" w:type="dxa"/>
            <w:shd w:val="clear" w:color="auto" w:fill="auto"/>
          </w:tcPr>
          <w:p w14:paraId="422AD93C" w14:textId="77777777" w:rsidR="00D04A1C" w:rsidRPr="005B6D66" w:rsidRDefault="00D04A1C" w:rsidP="009873E3">
            <w:pPr>
              <w:pStyle w:val="ENoteTableText"/>
            </w:pPr>
            <w:r w:rsidRPr="005B6D66">
              <w:t>Autonomous Sanctions (Designated Persons and Entities and Declared Persons—Ukraine) Amendment (No. 4) Instrument 2022</w:t>
            </w:r>
          </w:p>
        </w:tc>
        <w:tc>
          <w:tcPr>
            <w:tcW w:w="1985" w:type="dxa"/>
            <w:shd w:val="clear" w:color="auto" w:fill="auto"/>
          </w:tcPr>
          <w:p w14:paraId="00DCB422" w14:textId="77777777" w:rsidR="00D04A1C" w:rsidRPr="005B6D66" w:rsidRDefault="00D04A1C" w:rsidP="009873E3">
            <w:pPr>
              <w:pStyle w:val="ENoteTableText"/>
            </w:pPr>
            <w:r w:rsidRPr="005B6D66">
              <w:t>25 Feb 2022 (F2022L00192)</w:t>
            </w:r>
          </w:p>
        </w:tc>
        <w:tc>
          <w:tcPr>
            <w:tcW w:w="2242" w:type="dxa"/>
            <w:shd w:val="clear" w:color="auto" w:fill="auto"/>
          </w:tcPr>
          <w:p w14:paraId="2DF72DF5" w14:textId="11EDCB60" w:rsidR="00D04A1C" w:rsidRPr="005B6D66" w:rsidRDefault="00D04A1C" w:rsidP="009873E3">
            <w:pPr>
              <w:pStyle w:val="ENoteTableText"/>
            </w:pPr>
            <w:r w:rsidRPr="005B6D66">
              <w:t xml:space="preserve">26 Feb 2022 (s 2(1) </w:t>
            </w:r>
            <w:r w:rsidR="004F5369" w:rsidRPr="005B6D66">
              <w:t>item 1</w:t>
            </w:r>
            <w:r w:rsidRPr="005B6D66">
              <w:t>)</w:t>
            </w:r>
          </w:p>
        </w:tc>
        <w:tc>
          <w:tcPr>
            <w:tcW w:w="1869" w:type="dxa"/>
            <w:shd w:val="clear" w:color="auto" w:fill="auto"/>
          </w:tcPr>
          <w:p w14:paraId="7EAACCEB" w14:textId="77777777" w:rsidR="00D04A1C" w:rsidRPr="005B6D66" w:rsidRDefault="00D04A1C" w:rsidP="009873E3">
            <w:pPr>
              <w:pStyle w:val="ENoteTableText"/>
            </w:pPr>
            <w:r w:rsidRPr="005B6D66">
              <w:t>—</w:t>
            </w:r>
          </w:p>
        </w:tc>
      </w:tr>
      <w:tr w:rsidR="00A42FC8" w:rsidRPr="005B6D66" w14:paraId="605F7CBE" w14:textId="77777777" w:rsidTr="00441F04">
        <w:trPr>
          <w:cantSplit/>
        </w:trPr>
        <w:tc>
          <w:tcPr>
            <w:tcW w:w="2263" w:type="dxa"/>
            <w:shd w:val="clear" w:color="auto" w:fill="auto"/>
          </w:tcPr>
          <w:p w14:paraId="646031DB" w14:textId="77777777" w:rsidR="00A42FC8" w:rsidRPr="005B6D66" w:rsidRDefault="00A42FC8" w:rsidP="00A42FC8">
            <w:pPr>
              <w:pStyle w:val="ENoteTableText"/>
            </w:pPr>
            <w:r w:rsidRPr="005B6D66">
              <w:t>Autonomous Sanctions (Designated Persons and Entities and Declared Persons—Russia and Ukraine) Amendment (No. 1) Instrument 2022</w:t>
            </w:r>
          </w:p>
        </w:tc>
        <w:tc>
          <w:tcPr>
            <w:tcW w:w="1985" w:type="dxa"/>
            <w:shd w:val="clear" w:color="auto" w:fill="auto"/>
          </w:tcPr>
          <w:p w14:paraId="59658CC7" w14:textId="77777777" w:rsidR="00A42FC8" w:rsidRPr="005B6D66" w:rsidRDefault="00A42FC8" w:rsidP="00A42FC8">
            <w:pPr>
              <w:pStyle w:val="ENoteTableText"/>
            </w:pPr>
            <w:r w:rsidRPr="005B6D66">
              <w:t>26 Feb 2022 (F2022L00193)</w:t>
            </w:r>
          </w:p>
        </w:tc>
        <w:tc>
          <w:tcPr>
            <w:tcW w:w="2242" w:type="dxa"/>
            <w:shd w:val="clear" w:color="auto" w:fill="auto"/>
          </w:tcPr>
          <w:p w14:paraId="27D68F8D" w14:textId="10167763" w:rsidR="00A42FC8" w:rsidRPr="005B6D66" w:rsidRDefault="00A42FC8" w:rsidP="00A42FC8">
            <w:pPr>
              <w:pStyle w:val="ENoteTableText"/>
            </w:pPr>
            <w:r w:rsidRPr="005B6D66">
              <w:t xml:space="preserve">27 Feb 2022 (s 2(1) </w:t>
            </w:r>
            <w:r w:rsidR="004F5369" w:rsidRPr="005B6D66">
              <w:t>item 1</w:t>
            </w:r>
            <w:r w:rsidRPr="005B6D66">
              <w:t>)</w:t>
            </w:r>
          </w:p>
        </w:tc>
        <w:tc>
          <w:tcPr>
            <w:tcW w:w="1869" w:type="dxa"/>
            <w:shd w:val="clear" w:color="auto" w:fill="auto"/>
          </w:tcPr>
          <w:p w14:paraId="6D4DE538" w14:textId="77777777" w:rsidR="00A42FC8" w:rsidRPr="005B6D66" w:rsidRDefault="00A42FC8" w:rsidP="00A42FC8">
            <w:pPr>
              <w:pStyle w:val="ENoteTableText"/>
            </w:pPr>
            <w:r w:rsidRPr="005B6D66">
              <w:t>—</w:t>
            </w:r>
          </w:p>
        </w:tc>
      </w:tr>
      <w:tr w:rsidR="0048417A" w:rsidRPr="005B6D66" w14:paraId="5C9BB595" w14:textId="77777777" w:rsidTr="00441F04">
        <w:trPr>
          <w:cantSplit/>
        </w:trPr>
        <w:tc>
          <w:tcPr>
            <w:tcW w:w="2263" w:type="dxa"/>
            <w:shd w:val="clear" w:color="auto" w:fill="auto"/>
          </w:tcPr>
          <w:p w14:paraId="4A417856" w14:textId="77777777" w:rsidR="0048417A" w:rsidRPr="005B6D66" w:rsidRDefault="0048417A" w:rsidP="00A42FC8">
            <w:pPr>
              <w:pStyle w:val="ENoteTableText"/>
            </w:pPr>
            <w:r w:rsidRPr="005B6D66">
              <w:t>Autonomous Sanctions (Designated Persons and Entities and Declared Persons—Russia and Ukraine) Amendment (No. 2) Instrument 2022</w:t>
            </w:r>
          </w:p>
        </w:tc>
        <w:tc>
          <w:tcPr>
            <w:tcW w:w="1985" w:type="dxa"/>
            <w:shd w:val="clear" w:color="auto" w:fill="auto"/>
          </w:tcPr>
          <w:p w14:paraId="4CB269FC" w14:textId="77777777" w:rsidR="0048417A" w:rsidRPr="005B6D66" w:rsidRDefault="0048417A" w:rsidP="00A42FC8">
            <w:pPr>
              <w:pStyle w:val="ENoteTableText"/>
            </w:pPr>
            <w:r w:rsidRPr="005B6D66">
              <w:t>27 Feb 2022 (F2022L00194)</w:t>
            </w:r>
          </w:p>
        </w:tc>
        <w:tc>
          <w:tcPr>
            <w:tcW w:w="2242" w:type="dxa"/>
            <w:shd w:val="clear" w:color="auto" w:fill="auto"/>
          </w:tcPr>
          <w:p w14:paraId="7398D437" w14:textId="0EAD49CA" w:rsidR="0048417A" w:rsidRPr="005B6D66" w:rsidRDefault="0048417A" w:rsidP="00A42FC8">
            <w:pPr>
              <w:pStyle w:val="ENoteTableText"/>
            </w:pPr>
            <w:r w:rsidRPr="005B6D66">
              <w:t xml:space="preserve">28 Feb 2022 (s 2(1) </w:t>
            </w:r>
            <w:r w:rsidR="004F5369" w:rsidRPr="005B6D66">
              <w:t>item 1</w:t>
            </w:r>
            <w:r w:rsidRPr="005B6D66">
              <w:t>)</w:t>
            </w:r>
          </w:p>
        </w:tc>
        <w:tc>
          <w:tcPr>
            <w:tcW w:w="1869" w:type="dxa"/>
            <w:shd w:val="clear" w:color="auto" w:fill="auto"/>
          </w:tcPr>
          <w:p w14:paraId="491242DB" w14:textId="77777777" w:rsidR="0048417A" w:rsidRPr="005B6D66" w:rsidRDefault="0048417A" w:rsidP="00A42FC8">
            <w:pPr>
              <w:pStyle w:val="ENoteTableText"/>
            </w:pPr>
            <w:r w:rsidRPr="005B6D66">
              <w:t>—</w:t>
            </w:r>
          </w:p>
        </w:tc>
      </w:tr>
      <w:tr w:rsidR="00B90BBE" w:rsidRPr="005B6D66" w14:paraId="4E87703A" w14:textId="77777777" w:rsidTr="00441F04">
        <w:trPr>
          <w:cantSplit/>
        </w:trPr>
        <w:tc>
          <w:tcPr>
            <w:tcW w:w="2263" w:type="dxa"/>
            <w:shd w:val="clear" w:color="auto" w:fill="auto"/>
          </w:tcPr>
          <w:p w14:paraId="5C91EFCA" w14:textId="77777777" w:rsidR="00B90BBE" w:rsidRPr="005B6D66" w:rsidRDefault="00B90BBE" w:rsidP="00A42FC8">
            <w:pPr>
              <w:pStyle w:val="ENoteTableText"/>
            </w:pPr>
            <w:r w:rsidRPr="005B6D66">
              <w:t>Autonomous Sanctions (Designated Persons and Entities and Declared Persons—Russia and Ukraine) Amendment (No. 3) Instrument 2022</w:t>
            </w:r>
          </w:p>
        </w:tc>
        <w:tc>
          <w:tcPr>
            <w:tcW w:w="1985" w:type="dxa"/>
            <w:shd w:val="clear" w:color="auto" w:fill="auto"/>
          </w:tcPr>
          <w:p w14:paraId="65A91057" w14:textId="77777777" w:rsidR="00B90BBE" w:rsidRPr="005B6D66" w:rsidRDefault="00B90BBE" w:rsidP="00A42FC8">
            <w:pPr>
              <w:pStyle w:val="ENoteTableText"/>
            </w:pPr>
            <w:r w:rsidRPr="005B6D66">
              <w:t>2 Mar 2022 (F2022L00235)</w:t>
            </w:r>
          </w:p>
        </w:tc>
        <w:tc>
          <w:tcPr>
            <w:tcW w:w="2242" w:type="dxa"/>
            <w:shd w:val="clear" w:color="auto" w:fill="auto"/>
          </w:tcPr>
          <w:p w14:paraId="21E4D264" w14:textId="486A5D20" w:rsidR="00B90BBE" w:rsidRPr="005B6D66" w:rsidRDefault="00E619E7" w:rsidP="00A42FC8">
            <w:pPr>
              <w:pStyle w:val="ENoteTableText"/>
            </w:pPr>
            <w:r w:rsidRPr="005B6D66">
              <w:t xml:space="preserve">3 Mar 2022 (s 2(1) </w:t>
            </w:r>
            <w:r w:rsidR="004F5369" w:rsidRPr="005B6D66">
              <w:t>item 1</w:t>
            </w:r>
            <w:r w:rsidRPr="005B6D66">
              <w:t>)</w:t>
            </w:r>
          </w:p>
        </w:tc>
        <w:tc>
          <w:tcPr>
            <w:tcW w:w="1869" w:type="dxa"/>
            <w:shd w:val="clear" w:color="auto" w:fill="auto"/>
          </w:tcPr>
          <w:p w14:paraId="626818AC" w14:textId="77777777" w:rsidR="00B90BBE" w:rsidRPr="005B6D66" w:rsidRDefault="00E619E7" w:rsidP="00A42FC8">
            <w:pPr>
              <w:pStyle w:val="ENoteTableText"/>
            </w:pPr>
            <w:r w:rsidRPr="005B6D66">
              <w:t>—</w:t>
            </w:r>
          </w:p>
        </w:tc>
      </w:tr>
      <w:tr w:rsidR="00F03C04" w:rsidRPr="005B6D66" w14:paraId="485D0D00" w14:textId="77777777" w:rsidTr="00441F04">
        <w:trPr>
          <w:cantSplit/>
        </w:trPr>
        <w:tc>
          <w:tcPr>
            <w:tcW w:w="2263" w:type="dxa"/>
            <w:shd w:val="clear" w:color="auto" w:fill="auto"/>
          </w:tcPr>
          <w:p w14:paraId="3CE93092" w14:textId="77777777" w:rsidR="00F03C04" w:rsidRPr="005B6D66" w:rsidRDefault="00F03C04" w:rsidP="00A42FC8">
            <w:pPr>
              <w:pStyle w:val="ENoteTableText"/>
            </w:pPr>
            <w:r w:rsidRPr="005B6D66">
              <w:t>Autonomous Sanctions (Designated Persons and Entities and Declared Persons—Russia and Ukraine) Amendment (No. 4) Instrument 2022</w:t>
            </w:r>
          </w:p>
        </w:tc>
        <w:tc>
          <w:tcPr>
            <w:tcW w:w="1985" w:type="dxa"/>
            <w:shd w:val="clear" w:color="auto" w:fill="auto"/>
          </w:tcPr>
          <w:p w14:paraId="58F9202A" w14:textId="77777777" w:rsidR="00F03C04" w:rsidRPr="005B6D66" w:rsidRDefault="00F03C04" w:rsidP="00A42FC8">
            <w:pPr>
              <w:pStyle w:val="ENoteTableText"/>
            </w:pPr>
            <w:r w:rsidRPr="005B6D66">
              <w:t>7 Mar 2022 (F2022L00281)</w:t>
            </w:r>
          </w:p>
        </w:tc>
        <w:tc>
          <w:tcPr>
            <w:tcW w:w="2242" w:type="dxa"/>
            <w:shd w:val="clear" w:color="auto" w:fill="auto"/>
          </w:tcPr>
          <w:p w14:paraId="6853BDE7" w14:textId="5517928E" w:rsidR="00F03C04" w:rsidRPr="005B6D66" w:rsidRDefault="00F03C04" w:rsidP="00A42FC8">
            <w:pPr>
              <w:pStyle w:val="ENoteTableText"/>
            </w:pPr>
            <w:r w:rsidRPr="005B6D66">
              <w:t>8 Mar 2022 (s 2(1)</w:t>
            </w:r>
            <w:r w:rsidR="00A7305C" w:rsidRPr="005B6D66">
              <w:t xml:space="preserve"> </w:t>
            </w:r>
            <w:r w:rsidR="004F5369" w:rsidRPr="005B6D66">
              <w:t>item 1</w:t>
            </w:r>
            <w:r w:rsidR="00A7305C" w:rsidRPr="005B6D66">
              <w:t>)</w:t>
            </w:r>
          </w:p>
        </w:tc>
        <w:tc>
          <w:tcPr>
            <w:tcW w:w="1869" w:type="dxa"/>
            <w:shd w:val="clear" w:color="auto" w:fill="auto"/>
          </w:tcPr>
          <w:p w14:paraId="6FA92E2B" w14:textId="77777777" w:rsidR="00F03C04" w:rsidRPr="005B6D66" w:rsidRDefault="00A7305C" w:rsidP="00A42FC8">
            <w:pPr>
              <w:pStyle w:val="ENoteTableText"/>
            </w:pPr>
            <w:r w:rsidRPr="005B6D66">
              <w:t>—</w:t>
            </w:r>
          </w:p>
        </w:tc>
      </w:tr>
      <w:tr w:rsidR="00F03C04" w:rsidRPr="005B6D66" w14:paraId="30E20E35" w14:textId="77777777" w:rsidTr="00441F04">
        <w:trPr>
          <w:cantSplit/>
        </w:trPr>
        <w:tc>
          <w:tcPr>
            <w:tcW w:w="2263" w:type="dxa"/>
            <w:shd w:val="clear" w:color="auto" w:fill="auto"/>
          </w:tcPr>
          <w:p w14:paraId="34C889B3" w14:textId="77777777" w:rsidR="00F03C04" w:rsidRPr="005B6D66" w:rsidRDefault="00A7305C" w:rsidP="00A42FC8">
            <w:pPr>
              <w:pStyle w:val="ENoteTableText"/>
            </w:pPr>
            <w:r w:rsidRPr="005B6D66">
              <w:t>Autonomous Sanctions (Designated Persons and Entities and Declared Persons—Russia and Ukraine) Amendment (No. 5) Instrument 2022</w:t>
            </w:r>
          </w:p>
        </w:tc>
        <w:tc>
          <w:tcPr>
            <w:tcW w:w="1985" w:type="dxa"/>
            <w:shd w:val="clear" w:color="auto" w:fill="auto"/>
          </w:tcPr>
          <w:p w14:paraId="0C57638F" w14:textId="77777777" w:rsidR="00F03C04" w:rsidRPr="005B6D66" w:rsidRDefault="00A7305C" w:rsidP="00A42FC8">
            <w:pPr>
              <w:pStyle w:val="ENoteTableText"/>
            </w:pPr>
            <w:r w:rsidRPr="005B6D66">
              <w:t>7 Mar 2022 (F2022L00283)</w:t>
            </w:r>
          </w:p>
        </w:tc>
        <w:tc>
          <w:tcPr>
            <w:tcW w:w="2242" w:type="dxa"/>
            <w:shd w:val="clear" w:color="auto" w:fill="auto"/>
          </w:tcPr>
          <w:p w14:paraId="0F931C06" w14:textId="2DF96C26" w:rsidR="00F03C04" w:rsidRPr="005B6D66" w:rsidRDefault="00A7305C" w:rsidP="00A42FC8">
            <w:pPr>
              <w:pStyle w:val="ENoteTableText"/>
            </w:pPr>
            <w:r w:rsidRPr="005B6D66">
              <w:t xml:space="preserve">8 Mar 2022 (s 2(1) </w:t>
            </w:r>
            <w:r w:rsidR="004F5369" w:rsidRPr="005B6D66">
              <w:t>item 1</w:t>
            </w:r>
            <w:r w:rsidRPr="005B6D66">
              <w:t>)</w:t>
            </w:r>
          </w:p>
        </w:tc>
        <w:tc>
          <w:tcPr>
            <w:tcW w:w="1869" w:type="dxa"/>
            <w:shd w:val="clear" w:color="auto" w:fill="auto"/>
          </w:tcPr>
          <w:p w14:paraId="19A6D911" w14:textId="77777777" w:rsidR="00F03C04" w:rsidRPr="005B6D66" w:rsidRDefault="00A7305C" w:rsidP="00A42FC8">
            <w:pPr>
              <w:pStyle w:val="ENoteTableText"/>
            </w:pPr>
            <w:r w:rsidRPr="005B6D66">
              <w:t>—</w:t>
            </w:r>
          </w:p>
        </w:tc>
      </w:tr>
      <w:tr w:rsidR="00002488" w:rsidRPr="005B6D66" w14:paraId="3241A78C" w14:textId="77777777" w:rsidTr="00441F04">
        <w:trPr>
          <w:cantSplit/>
        </w:trPr>
        <w:tc>
          <w:tcPr>
            <w:tcW w:w="2263" w:type="dxa"/>
            <w:shd w:val="clear" w:color="auto" w:fill="auto"/>
          </w:tcPr>
          <w:p w14:paraId="6B47E776" w14:textId="77777777" w:rsidR="00002488" w:rsidRPr="005B6D66" w:rsidRDefault="00002488" w:rsidP="00A42FC8">
            <w:pPr>
              <w:pStyle w:val="ENoteTableText"/>
            </w:pPr>
            <w:r w:rsidRPr="005B6D66">
              <w:t>Autonomous Sanctions (Designated Persons and Entities and Declared Persons—Russia and Ukraine) Amendment (No. 6) Instrument 2022</w:t>
            </w:r>
          </w:p>
        </w:tc>
        <w:tc>
          <w:tcPr>
            <w:tcW w:w="1985" w:type="dxa"/>
            <w:shd w:val="clear" w:color="auto" w:fill="auto"/>
          </w:tcPr>
          <w:p w14:paraId="40877C66" w14:textId="77777777" w:rsidR="00002488" w:rsidRPr="005B6D66" w:rsidRDefault="00002488" w:rsidP="00A42FC8">
            <w:pPr>
              <w:pStyle w:val="ENoteTableText"/>
            </w:pPr>
            <w:r w:rsidRPr="005B6D66">
              <w:t>13 Mar 2022 (F2022L00313)</w:t>
            </w:r>
          </w:p>
        </w:tc>
        <w:tc>
          <w:tcPr>
            <w:tcW w:w="2242" w:type="dxa"/>
            <w:shd w:val="clear" w:color="auto" w:fill="auto"/>
          </w:tcPr>
          <w:p w14:paraId="28BC2980" w14:textId="7EFF85AF" w:rsidR="00002488" w:rsidRPr="005B6D66" w:rsidRDefault="00002488" w:rsidP="00A42FC8">
            <w:pPr>
              <w:pStyle w:val="ENoteTableText"/>
            </w:pPr>
            <w:r w:rsidRPr="005B6D66">
              <w:t xml:space="preserve">14 Mar 2022 (s 2(1) </w:t>
            </w:r>
            <w:r w:rsidR="004F5369" w:rsidRPr="005B6D66">
              <w:t>item 1</w:t>
            </w:r>
            <w:r w:rsidRPr="005B6D66">
              <w:t>)</w:t>
            </w:r>
          </w:p>
        </w:tc>
        <w:tc>
          <w:tcPr>
            <w:tcW w:w="1869" w:type="dxa"/>
            <w:shd w:val="clear" w:color="auto" w:fill="auto"/>
          </w:tcPr>
          <w:p w14:paraId="5590E22C" w14:textId="77777777" w:rsidR="00002488" w:rsidRPr="005B6D66" w:rsidRDefault="00002488" w:rsidP="00A42FC8">
            <w:pPr>
              <w:pStyle w:val="ENoteTableText"/>
            </w:pPr>
            <w:r w:rsidRPr="005B6D66">
              <w:t>—</w:t>
            </w:r>
          </w:p>
        </w:tc>
      </w:tr>
      <w:tr w:rsidR="00295D4C" w:rsidRPr="005B6D66" w14:paraId="46F025BB" w14:textId="77777777" w:rsidTr="00441F04">
        <w:trPr>
          <w:cantSplit/>
        </w:trPr>
        <w:tc>
          <w:tcPr>
            <w:tcW w:w="2263" w:type="dxa"/>
            <w:shd w:val="clear" w:color="auto" w:fill="auto"/>
          </w:tcPr>
          <w:p w14:paraId="1BC57F7A" w14:textId="77777777" w:rsidR="00295D4C" w:rsidRPr="005B6D66" w:rsidRDefault="00295D4C" w:rsidP="00A42FC8">
            <w:pPr>
              <w:pStyle w:val="ENoteTableText"/>
            </w:pPr>
            <w:r w:rsidRPr="005B6D66">
              <w:t>Autonomous Sanctions (Designated Persons and Entities and Declared Persons—Russia and Ukraine) Amendment (No. 7) Instrument 2022</w:t>
            </w:r>
          </w:p>
        </w:tc>
        <w:tc>
          <w:tcPr>
            <w:tcW w:w="1985" w:type="dxa"/>
            <w:shd w:val="clear" w:color="auto" w:fill="auto"/>
          </w:tcPr>
          <w:p w14:paraId="02B82817" w14:textId="77777777" w:rsidR="00295D4C" w:rsidRPr="005B6D66" w:rsidRDefault="00295D4C" w:rsidP="00A42FC8">
            <w:pPr>
              <w:pStyle w:val="ENoteTableText"/>
            </w:pPr>
            <w:r w:rsidRPr="005B6D66">
              <w:t>17 Mar 2022 (F2022L00334)</w:t>
            </w:r>
          </w:p>
        </w:tc>
        <w:tc>
          <w:tcPr>
            <w:tcW w:w="2242" w:type="dxa"/>
            <w:shd w:val="clear" w:color="auto" w:fill="auto"/>
          </w:tcPr>
          <w:p w14:paraId="6DE6B9BE" w14:textId="62350017" w:rsidR="00295D4C" w:rsidRPr="005B6D66" w:rsidRDefault="00295D4C" w:rsidP="00A42FC8">
            <w:pPr>
              <w:pStyle w:val="ENoteTableText"/>
            </w:pPr>
            <w:r w:rsidRPr="005B6D66">
              <w:t xml:space="preserve">18 Mar 2022 (s 2(1) </w:t>
            </w:r>
            <w:r w:rsidR="004F5369" w:rsidRPr="005B6D66">
              <w:t>item 1</w:t>
            </w:r>
            <w:r w:rsidRPr="005B6D66">
              <w:t>)</w:t>
            </w:r>
          </w:p>
        </w:tc>
        <w:tc>
          <w:tcPr>
            <w:tcW w:w="1869" w:type="dxa"/>
            <w:shd w:val="clear" w:color="auto" w:fill="auto"/>
          </w:tcPr>
          <w:p w14:paraId="4770A17D" w14:textId="77777777" w:rsidR="00295D4C" w:rsidRPr="005B6D66" w:rsidRDefault="00295D4C" w:rsidP="00A42FC8">
            <w:pPr>
              <w:pStyle w:val="ENoteTableText"/>
            </w:pPr>
            <w:r w:rsidRPr="005B6D66">
              <w:t>—</w:t>
            </w:r>
          </w:p>
        </w:tc>
      </w:tr>
      <w:tr w:rsidR="004507AE" w:rsidRPr="005B6D66" w14:paraId="065FCDEF" w14:textId="77777777" w:rsidTr="00441F04">
        <w:trPr>
          <w:cantSplit/>
        </w:trPr>
        <w:tc>
          <w:tcPr>
            <w:tcW w:w="2263" w:type="dxa"/>
            <w:shd w:val="clear" w:color="auto" w:fill="auto"/>
          </w:tcPr>
          <w:p w14:paraId="05E4514D" w14:textId="77777777" w:rsidR="00295D4C" w:rsidRPr="005B6D66" w:rsidRDefault="00295D4C" w:rsidP="00A42FC8">
            <w:pPr>
              <w:pStyle w:val="ENoteTableText"/>
            </w:pPr>
            <w:r w:rsidRPr="005B6D66">
              <w:t>Autonomous Sanctions (Designated Persons and Entities and Declared Persons—Russia and Ukraine) Amendment (No. 8) Instrument 2022</w:t>
            </w:r>
          </w:p>
        </w:tc>
        <w:tc>
          <w:tcPr>
            <w:tcW w:w="1985" w:type="dxa"/>
            <w:shd w:val="clear" w:color="auto" w:fill="auto"/>
          </w:tcPr>
          <w:p w14:paraId="230FACB3" w14:textId="77777777" w:rsidR="00295D4C" w:rsidRPr="005B6D66" w:rsidRDefault="00295D4C" w:rsidP="00A42FC8">
            <w:pPr>
              <w:pStyle w:val="ENoteTableText"/>
            </w:pPr>
            <w:r w:rsidRPr="005B6D66">
              <w:t>17 Mar 2022 (F2022L00335)</w:t>
            </w:r>
          </w:p>
        </w:tc>
        <w:tc>
          <w:tcPr>
            <w:tcW w:w="2242" w:type="dxa"/>
            <w:shd w:val="clear" w:color="auto" w:fill="auto"/>
          </w:tcPr>
          <w:p w14:paraId="2B610B92" w14:textId="19353CB5" w:rsidR="00295D4C" w:rsidRPr="005B6D66" w:rsidRDefault="00295D4C" w:rsidP="00A42FC8">
            <w:pPr>
              <w:pStyle w:val="ENoteTableText"/>
            </w:pPr>
            <w:r w:rsidRPr="005B6D66">
              <w:t xml:space="preserve">18 Mar 2022 (s 2(1) </w:t>
            </w:r>
            <w:r w:rsidR="004F5369" w:rsidRPr="005B6D66">
              <w:t>item 1</w:t>
            </w:r>
            <w:r w:rsidRPr="005B6D66">
              <w:t>)</w:t>
            </w:r>
          </w:p>
        </w:tc>
        <w:tc>
          <w:tcPr>
            <w:tcW w:w="1869" w:type="dxa"/>
            <w:shd w:val="clear" w:color="auto" w:fill="auto"/>
          </w:tcPr>
          <w:p w14:paraId="4505B0E3" w14:textId="77777777" w:rsidR="00295D4C" w:rsidRPr="005B6D66" w:rsidRDefault="00295D4C" w:rsidP="00A42FC8">
            <w:pPr>
              <w:pStyle w:val="ENoteTableText"/>
            </w:pPr>
            <w:r w:rsidRPr="005B6D66">
              <w:t>—</w:t>
            </w:r>
          </w:p>
        </w:tc>
      </w:tr>
      <w:tr w:rsidR="004507AE" w:rsidRPr="005B6D66" w14:paraId="3C93ECD5" w14:textId="77777777" w:rsidTr="00441F04">
        <w:trPr>
          <w:cantSplit/>
        </w:trPr>
        <w:tc>
          <w:tcPr>
            <w:tcW w:w="2263" w:type="dxa"/>
            <w:shd w:val="clear" w:color="auto" w:fill="auto"/>
          </w:tcPr>
          <w:p w14:paraId="246BF8A8" w14:textId="77777777" w:rsidR="003E203A" w:rsidRPr="005B6D66" w:rsidRDefault="003E203A" w:rsidP="00A42FC8">
            <w:pPr>
              <w:pStyle w:val="ENoteTableText"/>
            </w:pPr>
            <w:r w:rsidRPr="005B6D66">
              <w:t>Autonomous Sanctions (Designated Persons and Entities and Declared Persons—Russia and Ukraine) Amendment (No. 9) Instrument 2022</w:t>
            </w:r>
          </w:p>
        </w:tc>
        <w:tc>
          <w:tcPr>
            <w:tcW w:w="1985" w:type="dxa"/>
            <w:shd w:val="clear" w:color="auto" w:fill="auto"/>
          </w:tcPr>
          <w:p w14:paraId="5D2F0CA9" w14:textId="77777777" w:rsidR="003E203A" w:rsidRPr="005B6D66" w:rsidRDefault="003E203A" w:rsidP="00A42FC8">
            <w:pPr>
              <w:pStyle w:val="ENoteTableText"/>
            </w:pPr>
            <w:r w:rsidRPr="005B6D66">
              <w:t>24 Mar 2022 (F2022L00378)</w:t>
            </w:r>
          </w:p>
        </w:tc>
        <w:tc>
          <w:tcPr>
            <w:tcW w:w="2242" w:type="dxa"/>
            <w:shd w:val="clear" w:color="auto" w:fill="auto"/>
          </w:tcPr>
          <w:p w14:paraId="7105A21B" w14:textId="4061704D" w:rsidR="003E203A" w:rsidRPr="005B6D66" w:rsidRDefault="003E203A" w:rsidP="00A42FC8">
            <w:pPr>
              <w:pStyle w:val="ENoteTableText"/>
            </w:pPr>
            <w:r w:rsidRPr="005B6D66">
              <w:t xml:space="preserve">25 Mar 2022 (s 2(1) </w:t>
            </w:r>
            <w:r w:rsidR="004F5369" w:rsidRPr="005B6D66">
              <w:t>item 1</w:t>
            </w:r>
            <w:r w:rsidRPr="005B6D66">
              <w:t>)</w:t>
            </w:r>
          </w:p>
        </w:tc>
        <w:tc>
          <w:tcPr>
            <w:tcW w:w="1869" w:type="dxa"/>
            <w:shd w:val="clear" w:color="auto" w:fill="auto"/>
          </w:tcPr>
          <w:p w14:paraId="0028E989" w14:textId="77777777" w:rsidR="003E203A" w:rsidRPr="005B6D66" w:rsidRDefault="003E203A" w:rsidP="00A42FC8">
            <w:pPr>
              <w:pStyle w:val="ENoteTableText"/>
            </w:pPr>
            <w:r w:rsidRPr="005B6D66">
              <w:t>—</w:t>
            </w:r>
          </w:p>
        </w:tc>
      </w:tr>
      <w:tr w:rsidR="003E203A" w:rsidRPr="005B6D66" w14:paraId="711AE28A" w14:textId="77777777" w:rsidTr="00441F04">
        <w:trPr>
          <w:cantSplit/>
        </w:trPr>
        <w:tc>
          <w:tcPr>
            <w:tcW w:w="2263" w:type="dxa"/>
            <w:shd w:val="clear" w:color="auto" w:fill="auto"/>
          </w:tcPr>
          <w:p w14:paraId="11F18CD6" w14:textId="77777777" w:rsidR="003E203A" w:rsidRPr="005B6D66" w:rsidRDefault="003E203A" w:rsidP="00A42FC8">
            <w:pPr>
              <w:pStyle w:val="ENoteTableText"/>
            </w:pPr>
            <w:r w:rsidRPr="005B6D66">
              <w:t>Autonomous Sanctions (Designated Persons and Entities and Declared Persons—Russia and Ukraine) Amendment (No. 10) Instrument 2022</w:t>
            </w:r>
          </w:p>
        </w:tc>
        <w:tc>
          <w:tcPr>
            <w:tcW w:w="1985" w:type="dxa"/>
            <w:shd w:val="clear" w:color="auto" w:fill="auto"/>
          </w:tcPr>
          <w:p w14:paraId="7AB4AD5A" w14:textId="77777777" w:rsidR="003E203A" w:rsidRPr="005B6D66" w:rsidRDefault="003E203A" w:rsidP="00A42FC8">
            <w:pPr>
              <w:pStyle w:val="ENoteTableText"/>
            </w:pPr>
            <w:r w:rsidRPr="005B6D66">
              <w:t>24 Mar 2022 (F2022L00379)</w:t>
            </w:r>
          </w:p>
        </w:tc>
        <w:tc>
          <w:tcPr>
            <w:tcW w:w="2242" w:type="dxa"/>
            <w:shd w:val="clear" w:color="auto" w:fill="auto"/>
          </w:tcPr>
          <w:p w14:paraId="006B5E12" w14:textId="1D4CCB5A" w:rsidR="003E203A" w:rsidRPr="005B6D66" w:rsidRDefault="003E203A" w:rsidP="00A42FC8">
            <w:pPr>
              <w:pStyle w:val="ENoteTableText"/>
            </w:pPr>
            <w:r w:rsidRPr="005B6D66">
              <w:t xml:space="preserve">25 Mar 2022 (s 2(1) </w:t>
            </w:r>
            <w:r w:rsidR="004F5369" w:rsidRPr="005B6D66">
              <w:t>item 1</w:t>
            </w:r>
            <w:r w:rsidRPr="005B6D66">
              <w:t>)</w:t>
            </w:r>
          </w:p>
        </w:tc>
        <w:tc>
          <w:tcPr>
            <w:tcW w:w="1869" w:type="dxa"/>
            <w:shd w:val="clear" w:color="auto" w:fill="auto"/>
          </w:tcPr>
          <w:p w14:paraId="32047C22" w14:textId="77777777" w:rsidR="003E203A" w:rsidRPr="005B6D66" w:rsidRDefault="003E203A" w:rsidP="00A42FC8">
            <w:pPr>
              <w:pStyle w:val="ENoteTableText"/>
            </w:pPr>
            <w:r w:rsidRPr="005B6D66">
              <w:t>—</w:t>
            </w:r>
          </w:p>
        </w:tc>
      </w:tr>
      <w:tr w:rsidR="000F01E2" w:rsidRPr="005B6D66" w14:paraId="7F506F55" w14:textId="77777777" w:rsidTr="00441F04">
        <w:trPr>
          <w:cantSplit/>
        </w:trPr>
        <w:tc>
          <w:tcPr>
            <w:tcW w:w="2263" w:type="dxa"/>
            <w:shd w:val="clear" w:color="auto" w:fill="auto"/>
          </w:tcPr>
          <w:p w14:paraId="2F71CAB2" w14:textId="77777777" w:rsidR="000F01E2" w:rsidRPr="005B6D66" w:rsidRDefault="000F01E2" w:rsidP="00A42FC8">
            <w:pPr>
              <w:pStyle w:val="ENoteTableText"/>
            </w:pPr>
            <w:r w:rsidRPr="005B6D66">
              <w:t>Autonomous Sanctions (Designated Persons and Entities and Declared Persons—Russia and Ukraine) Amendment (No. 11) Instrument 2022</w:t>
            </w:r>
          </w:p>
        </w:tc>
        <w:tc>
          <w:tcPr>
            <w:tcW w:w="1985" w:type="dxa"/>
            <w:shd w:val="clear" w:color="auto" w:fill="auto"/>
          </w:tcPr>
          <w:p w14:paraId="3B79E8F4" w14:textId="77777777" w:rsidR="000F01E2" w:rsidRPr="005B6D66" w:rsidRDefault="000F01E2">
            <w:pPr>
              <w:pStyle w:val="ENoteTableText"/>
            </w:pPr>
            <w:r w:rsidRPr="005B6D66">
              <w:t>7 Apr 2022 (F2022L00568)</w:t>
            </w:r>
          </w:p>
        </w:tc>
        <w:tc>
          <w:tcPr>
            <w:tcW w:w="2242" w:type="dxa"/>
            <w:shd w:val="clear" w:color="auto" w:fill="auto"/>
          </w:tcPr>
          <w:p w14:paraId="4EEAADC2" w14:textId="7E4BC361" w:rsidR="000F01E2" w:rsidRPr="005B6D66" w:rsidRDefault="000F01E2" w:rsidP="00A42FC8">
            <w:pPr>
              <w:pStyle w:val="ENoteTableText"/>
            </w:pPr>
            <w:r w:rsidRPr="005B6D66">
              <w:t xml:space="preserve">8 Apr 2022 (s 2(1) </w:t>
            </w:r>
            <w:r w:rsidR="004F5369" w:rsidRPr="005B6D66">
              <w:t>item 1</w:t>
            </w:r>
            <w:r w:rsidRPr="005B6D66">
              <w:t>)</w:t>
            </w:r>
          </w:p>
        </w:tc>
        <w:tc>
          <w:tcPr>
            <w:tcW w:w="1869" w:type="dxa"/>
            <w:shd w:val="clear" w:color="auto" w:fill="auto"/>
          </w:tcPr>
          <w:p w14:paraId="1C18D281" w14:textId="77777777" w:rsidR="000F01E2" w:rsidRPr="005B6D66" w:rsidRDefault="000F01E2" w:rsidP="00A42FC8">
            <w:pPr>
              <w:pStyle w:val="ENoteTableText"/>
            </w:pPr>
            <w:r w:rsidRPr="005B6D66">
              <w:t>—</w:t>
            </w:r>
          </w:p>
        </w:tc>
      </w:tr>
      <w:tr w:rsidR="00FE2B10" w:rsidRPr="005B6D66" w14:paraId="3B35888B" w14:textId="77777777" w:rsidTr="00E9744C">
        <w:trPr>
          <w:cantSplit/>
        </w:trPr>
        <w:tc>
          <w:tcPr>
            <w:tcW w:w="2263" w:type="dxa"/>
            <w:shd w:val="clear" w:color="auto" w:fill="auto"/>
          </w:tcPr>
          <w:p w14:paraId="4BCC133A" w14:textId="77777777" w:rsidR="00FE2B10" w:rsidRPr="005B6D66" w:rsidRDefault="00FE2B10" w:rsidP="00A42FC8">
            <w:pPr>
              <w:pStyle w:val="ENoteTableText"/>
            </w:pPr>
            <w:r w:rsidRPr="005B6D66">
              <w:t>Autonomous Sanctions (Designated Persons and Entities and Declared Persons—Russia and Ukraine) Amendment (No. 12) Instrument 2022</w:t>
            </w:r>
          </w:p>
        </w:tc>
        <w:tc>
          <w:tcPr>
            <w:tcW w:w="1985" w:type="dxa"/>
            <w:shd w:val="clear" w:color="auto" w:fill="auto"/>
          </w:tcPr>
          <w:p w14:paraId="6F0A81F1" w14:textId="77777777" w:rsidR="00FE2B10" w:rsidRPr="005B6D66" w:rsidRDefault="00FE2B10">
            <w:pPr>
              <w:pStyle w:val="ENoteTableText"/>
            </w:pPr>
            <w:r w:rsidRPr="005B6D66">
              <w:t>13 Apr 2022 (F2022L00604)</w:t>
            </w:r>
          </w:p>
        </w:tc>
        <w:tc>
          <w:tcPr>
            <w:tcW w:w="2242" w:type="dxa"/>
            <w:shd w:val="clear" w:color="auto" w:fill="auto"/>
          </w:tcPr>
          <w:p w14:paraId="0127EDA5" w14:textId="1D74FCFE" w:rsidR="00FE2B10" w:rsidRPr="005B6D66" w:rsidRDefault="00FE2B10" w:rsidP="00A42FC8">
            <w:pPr>
              <w:pStyle w:val="ENoteTableText"/>
            </w:pPr>
            <w:r w:rsidRPr="005B6D66">
              <w:t xml:space="preserve">14 Apr 2022 (s 2(1) </w:t>
            </w:r>
            <w:r w:rsidR="004F5369" w:rsidRPr="005B6D66">
              <w:t>item 1</w:t>
            </w:r>
            <w:r w:rsidRPr="005B6D66">
              <w:t>)</w:t>
            </w:r>
          </w:p>
        </w:tc>
        <w:tc>
          <w:tcPr>
            <w:tcW w:w="1869" w:type="dxa"/>
            <w:shd w:val="clear" w:color="auto" w:fill="auto"/>
          </w:tcPr>
          <w:p w14:paraId="73D4866A" w14:textId="77777777" w:rsidR="00FE2B10" w:rsidRPr="005B6D66" w:rsidRDefault="00FE2B10" w:rsidP="00A42FC8">
            <w:pPr>
              <w:pStyle w:val="ENoteTableText"/>
            </w:pPr>
            <w:r w:rsidRPr="005B6D66">
              <w:t>—</w:t>
            </w:r>
          </w:p>
        </w:tc>
      </w:tr>
      <w:tr w:rsidR="006B556E" w:rsidRPr="005B6D66" w14:paraId="3F268764" w14:textId="77777777" w:rsidTr="00332F95">
        <w:trPr>
          <w:cantSplit/>
        </w:trPr>
        <w:tc>
          <w:tcPr>
            <w:tcW w:w="2263" w:type="dxa"/>
            <w:shd w:val="clear" w:color="auto" w:fill="auto"/>
          </w:tcPr>
          <w:p w14:paraId="0FC4216E" w14:textId="77777777" w:rsidR="006B556E" w:rsidRPr="005B6D66" w:rsidRDefault="006B556E" w:rsidP="00A42FC8">
            <w:pPr>
              <w:pStyle w:val="ENoteTableText"/>
            </w:pPr>
            <w:r w:rsidRPr="005B6D66">
              <w:t>Autonomous Sanctions (Designated Persons and Entities and Declared Persons—Russia and Ukraine) Amendment (No. 13) Instrument 2022.</w:t>
            </w:r>
          </w:p>
        </w:tc>
        <w:tc>
          <w:tcPr>
            <w:tcW w:w="1985" w:type="dxa"/>
            <w:shd w:val="clear" w:color="auto" w:fill="auto"/>
          </w:tcPr>
          <w:p w14:paraId="72431FC5" w14:textId="77777777" w:rsidR="006B556E" w:rsidRPr="005B6D66" w:rsidRDefault="006B556E">
            <w:pPr>
              <w:pStyle w:val="ENoteTableText"/>
            </w:pPr>
            <w:r w:rsidRPr="005B6D66">
              <w:t>21 Apr 2022 (F2022L00632)</w:t>
            </w:r>
          </w:p>
        </w:tc>
        <w:tc>
          <w:tcPr>
            <w:tcW w:w="2242" w:type="dxa"/>
            <w:shd w:val="clear" w:color="auto" w:fill="auto"/>
          </w:tcPr>
          <w:p w14:paraId="1426CC38" w14:textId="0BD38380" w:rsidR="006B556E" w:rsidRPr="005B6D66" w:rsidRDefault="006B556E" w:rsidP="00A42FC8">
            <w:pPr>
              <w:pStyle w:val="ENoteTableText"/>
            </w:pPr>
            <w:r w:rsidRPr="005B6D66">
              <w:t xml:space="preserve">22 Apr 2022 (s 2(1) </w:t>
            </w:r>
            <w:r w:rsidR="004F5369" w:rsidRPr="005B6D66">
              <w:t>item 1</w:t>
            </w:r>
            <w:r w:rsidRPr="005B6D66">
              <w:t>)</w:t>
            </w:r>
          </w:p>
        </w:tc>
        <w:tc>
          <w:tcPr>
            <w:tcW w:w="1869" w:type="dxa"/>
            <w:shd w:val="clear" w:color="auto" w:fill="auto"/>
          </w:tcPr>
          <w:p w14:paraId="2F75395E" w14:textId="77777777" w:rsidR="006B556E" w:rsidRPr="005B6D66" w:rsidRDefault="006B556E" w:rsidP="00A42FC8">
            <w:pPr>
              <w:pStyle w:val="ENoteTableText"/>
            </w:pPr>
            <w:r w:rsidRPr="005B6D66">
              <w:t>—</w:t>
            </w:r>
          </w:p>
        </w:tc>
      </w:tr>
      <w:tr w:rsidR="006A42D8" w:rsidRPr="005B6D66" w14:paraId="6079432E" w14:textId="77777777" w:rsidTr="00332F95">
        <w:trPr>
          <w:cantSplit/>
        </w:trPr>
        <w:tc>
          <w:tcPr>
            <w:tcW w:w="2263" w:type="dxa"/>
            <w:shd w:val="clear" w:color="auto" w:fill="auto"/>
          </w:tcPr>
          <w:p w14:paraId="4424E2AA" w14:textId="77777777" w:rsidR="006A42D8" w:rsidRPr="005B6D66" w:rsidRDefault="006A42D8" w:rsidP="00A42FC8">
            <w:pPr>
              <w:pStyle w:val="ENoteTableText"/>
            </w:pPr>
            <w:r w:rsidRPr="005B6D66">
              <w:t>Autonomous Sanctions (Designated Persons and Entities and Declared Persons—Russia and Ukraine) Amendment (No. 14) Instrument 2022</w:t>
            </w:r>
          </w:p>
        </w:tc>
        <w:tc>
          <w:tcPr>
            <w:tcW w:w="1985" w:type="dxa"/>
            <w:shd w:val="clear" w:color="auto" w:fill="auto"/>
          </w:tcPr>
          <w:p w14:paraId="56187DB5" w14:textId="78B88BD4" w:rsidR="006A42D8" w:rsidRPr="005B6D66" w:rsidRDefault="00B74BB2">
            <w:pPr>
              <w:pStyle w:val="ENoteTableText"/>
            </w:pPr>
            <w:r w:rsidRPr="005B6D66">
              <w:t>3 May</w:t>
            </w:r>
            <w:r w:rsidR="006A42D8" w:rsidRPr="005B6D66">
              <w:t xml:space="preserve"> 2022 (F2022L00675)</w:t>
            </w:r>
          </w:p>
        </w:tc>
        <w:tc>
          <w:tcPr>
            <w:tcW w:w="2242" w:type="dxa"/>
            <w:shd w:val="clear" w:color="auto" w:fill="auto"/>
          </w:tcPr>
          <w:p w14:paraId="049B5C74" w14:textId="5CF91762" w:rsidR="006A42D8" w:rsidRPr="005B6D66" w:rsidRDefault="00B74BB2" w:rsidP="00A42FC8">
            <w:pPr>
              <w:pStyle w:val="ENoteTableText"/>
            </w:pPr>
            <w:r w:rsidRPr="005B6D66">
              <w:t>4 May</w:t>
            </w:r>
            <w:r w:rsidR="006A42D8" w:rsidRPr="005B6D66">
              <w:t xml:space="preserve"> 2022 (s 2(1) </w:t>
            </w:r>
            <w:r w:rsidR="004F5369" w:rsidRPr="005B6D66">
              <w:t>item 1</w:t>
            </w:r>
            <w:r w:rsidR="006A42D8" w:rsidRPr="005B6D66">
              <w:t>)</w:t>
            </w:r>
          </w:p>
        </w:tc>
        <w:tc>
          <w:tcPr>
            <w:tcW w:w="1869" w:type="dxa"/>
            <w:shd w:val="clear" w:color="auto" w:fill="auto"/>
          </w:tcPr>
          <w:p w14:paraId="57367D7F" w14:textId="77777777" w:rsidR="006A42D8" w:rsidRPr="005B6D66" w:rsidRDefault="006A42D8" w:rsidP="00A42FC8">
            <w:pPr>
              <w:pStyle w:val="ENoteTableText"/>
            </w:pPr>
            <w:r w:rsidRPr="005B6D66">
              <w:t>—</w:t>
            </w:r>
          </w:p>
        </w:tc>
      </w:tr>
      <w:tr w:rsidR="00C40F61" w:rsidRPr="005B6D66" w14:paraId="4716C82E" w14:textId="77777777" w:rsidTr="00DC0108">
        <w:trPr>
          <w:cantSplit/>
        </w:trPr>
        <w:tc>
          <w:tcPr>
            <w:tcW w:w="2263" w:type="dxa"/>
            <w:shd w:val="clear" w:color="auto" w:fill="auto"/>
          </w:tcPr>
          <w:p w14:paraId="271337F2" w14:textId="77777777" w:rsidR="00C40F61" w:rsidRPr="005B6D66" w:rsidRDefault="00C40F61" w:rsidP="00A42FC8">
            <w:pPr>
              <w:pStyle w:val="ENoteTableText"/>
            </w:pPr>
            <w:r w:rsidRPr="005B6D66">
              <w:t>Autonomous Sanctions (Designated Persons and Entities and Declared Persons—Russia and Ukraine) Amendment (No. 15) Instrument 2022</w:t>
            </w:r>
          </w:p>
        </w:tc>
        <w:tc>
          <w:tcPr>
            <w:tcW w:w="1985" w:type="dxa"/>
            <w:shd w:val="clear" w:color="auto" w:fill="auto"/>
          </w:tcPr>
          <w:p w14:paraId="2755F889" w14:textId="5C65A6BA" w:rsidR="00C40F61" w:rsidRPr="005B6D66" w:rsidRDefault="00B74BB2">
            <w:pPr>
              <w:pStyle w:val="ENoteTableText"/>
            </w:pPr>
            <w:r w:rsidRPr="005B6D66">
              <w:t>3 May</w:t>
            </w:r>
            <w:r w:rsidR="00C40F61" w:rsidRPr="005B6D66">
              <w:t xml:space="preserve"> 2022 (F2022L00676)</w:t>
            </w:r>
          </w:p>
        </w:tc>
        <w:tc>
          <w:tcPr>
            <w:tcW w:w="2242" w:type="dxa"/>
            <w:shd w:val="clear" w:color="auto" w:fill="auto"/>
          </w:tcPr>
          <w:p w14:paraId="282C6D66" w14:textId="19057499" w:rsidR="00C40F61" w:rsidRPr="005B6D66" w:rsidRDefault="00B74BB2" w:rsidP="00A42FC8">
            <w:pPr>
              <w:pStyle w:val="ENoteTableText"/>
            </w:pPr>
            <w:r w:rsidRPr="005B6D66">
              <w:t>4 May</w:t>
            </w:r>
            <w:r w:rsidR="00C40F61" w:rsidRPr="005B6D66">
              <w:t xml:space="preserve"> 2022 (s 2(1) </w:t>
            </w:r>
            <w:r w:rsidR="004F5369" w:rsidRPr="005B6D66">
              <w:t>item 1</w:t>
            </w:r>
            <w:r w:rsidR="00C40F61" w:rsidRPr="005B6D66">
              <w:t>)</w:t>
            </w:r>
          </w:p>
        </w:tc>
        <w:tc>
          <w:tcPr>
            <w:tcW w:w="1869" w:type="dxa"/>
            <w:shd w:val="clear" w:color="auto" w:fill="auto"/>
          </w:tcPr>
          <w:p w14:paraId="4B6D9C6C" w14:textId="77777777" w:rsidR="00C40F61" w:rsidRPr="005B6D66" w:rsidRDefault="00C40F61" w:rsidP="00A42FC8">
            <w:pPr>
              <w:pStyle w:val="ENoteTableText"/>
            </w:pPr>
            <w:r w:rsidRPr="005B6D66">
              <w:t>—</w:t>
            </w:r>
          </w:p>
        </w:tc>
      </w:tr>
      <w:tr w:rsidR="00655D02" w:rsidRPr="005B6D66" w14:paraId="24E97F2A" w14:textId="77777777" w:rsidTr="00DC0108">
        <w:trPr>
          <w:cantSplit/>
        </w:trPr>
        <w:tc>
          <w:tcPr>
            <w:tcW w:w="2263" w:type="dxa"/>
            <w:shd w:val="clear" w:color="auto" w:fill="auto"/>
          </w:tcPr>
          <w:p w14:paraId="75AB19C1" w14:textId="7254B563" w:rsidR="00655D02" w:rsidRPr="005B6D66" w:rsidRDefault="00655D02" w:rsidP="00A42FC8">
            <w:pPr>
              <w:pStyle w:val="ENoteTableText"/>
            </w:pPr>
            <w:r w:rsidRPr="005B6D66">
              <w:t>Autonomous Sanctions (Designated Persons and Entities and Declared Persons—Russia and Ukraine) Amendment (No. 16) Instrument 2022.</w:t>
            </w:r>
          </w:p>
        </w:tc>
        <w:tc>
          <w:tcPr>
            <w:tcW w:w="1985" w:type="dxa"/>
            <w:shd w:val="clear" w:color="auto" w:fill="auto"/>
          </w:tcPr>
          <w:p w14:paraId="4007FBD9" w14:textId="37CD8363" w:rsidR="00655D02" w:rsidRPr="005B6D66" w:rsidRDefault="00B74BB2">
            <w:pPr>
              <w:pStyle w:val="ENoteTableText"/>
            </w:pPr>
            <w:r w:rsidRPr="005B6D66">
              <w:t>17 May</w:t>
            </w:r>
            <w:r w:rsidR="00655D02" w:rsidRPr="005B6D66">
              <w:t xml:space="preserve"> 2022 (F2022L00707)</w:t>
            </w:r>
          </w:p>
        </w:tc>
        <w:tc>
          <w:tcPr>
            <w:tcW w:w="2242" w:type="dxa"/>
            <w:shd w:val="clear" w:color="auto" w:fill="auto"/>
          </w:tcPr>
          <w:p w14:paraId="0D557BB1" w14:textId="78234A02" w:rsidR="00655D02" w:rsidRPr="005B6D66" w:rsidRDefault="00B74BB2" w:rsidP="00A42FC8">
            <w:pPr>
              <w:pStyle w:val="ENoteTableText"/>
            </w:pPr>
            <w:r w:rsidRPr="005B6D66">
              <w:t>18 May</w:t>
            </w:r>
            <w:r w:rsidR="00655D02" w:rsidRPr="005B6D66">
              <w:t xml:space="preserve"> 2022 (s 2(1) </w:t>
            </w:r>
            <w:r w:rsidR="004F5369" w:rsidRPr="005B6D66">
              <w:t>item 1</w:t>
            </w:r>
            <w:r w:rsidR="00655D02" w:rsidRPr="005B6D66">
              <w:t>)</w:t>
            </w:r>
          </w:p>
        </w:tc>
        <w:tc>
          <w:tcPr>
            <w:tcW w:w="1869" w:type="dxa"/>
            <w:shd w:val="clear" w:color="auto" w:fill="auto"/>
          </w:tcPr>
          <w:p w14:paraId="2376F032" w14:textId="5AA83D6F" w:rsidR="00655D02" w:rsidRPr="005B6D66" w:rsidRDefault="00655D02" w:rsidP="00A42FC8">
            <w:pPr>
              <w:pStyle w:val="ENoteTableText"/>
            </w:pPr>
            <w:r w:rsidRPr="005B6D66">
              <w:t>—</w:t>
            </w:r>
          </w:p>
        </w:tc>
      </w:tr>
      <w:tr w:rsidR="00655D02" w:rsidRPr="005B6D66" w14:paraId="0786A4C2" w14:textId="77777777" w:rsidTr="00870E79">
        <w:trPr>
          <w:cantSplit/>
        </w:trPr>
        <w:tc>
          <w:tcPr>
            <w:tcW w:w="2263" w:type="dxa"/>
            <w:shd w:val="clear" w:color="auto" w:fill="auto"/>
          </w:tcPr>
          <w:p w14:paraId="6300F665" w14:textId="651CF3A3" w:rsidR="00655D02" w:rsidRPr="005B6D66" w:rsidRDefault="00655D02" w:rsidP="00A42FC8">
            <w:pPr>
              <w:pStyle w:val="ENoteTableText"/>
            </w:pPr>
            <w:r w:rsidRPr="005B6D66">
              <w:t>Autonomous Sanctions (Designated Persons and Entities and Declared Persons—Russia and Ukraine) Amendment (No. 17) Instrument 2022.</w:t>
            </w:r>
          </w:p>
        </w:tc>
        <w:tc>
          <w:tcPr>
            <w:tcW w:w="1985" w:type="dxa"/>
            <w:shd w:val="clear" w:color="auto" w:fill="auto"/>
          </w:tcPr>
          <w:p w14:paraId="36F96805" w14:textId="57471E82" w:rsidR="00655D02" w:rsidRPr="005B6D66" w:rsidRDefault="00B74BB2">
            <w:pPr>
              <w:pStyle w:val="ENoteTableText"/>
            </w:pPr>
            <w:r w:rsidRPr="005B6D66">
              <w:t>17 May</w:t>
            </w:r>
            <w:r w:rsidR="00655D02" w:rsidRPr="005B6D66">
              <w:t xml:space="preserve"> 2022 (F2022L00708)</w:t>
            </w:r>
          </w:p>
        </w:tc>
        <w:tc>
          <w:tcPr>
            <w:tcW w:w="2242" w:type="dxa"/>
            <w:shd w:val="clear" w:color="auto" w:fill="auto"/>
          </w:tcPr>
          <w:p w14:paraId="19184DCD" w14:textId="7D00BC0F" w:rsidR="00655D02" w:rsidRPr="005B6D66" w:rsidRDefault="00B74BB2" w:rsidP="00A42FC8">
            <w:pPr>
              <w:pStyle w:val="ENoteTableText"/>
            </w:pPr>
            <w:r w:rsidRPr="005B6D66">
              <w:t>18 May</w:t>
            </w:r>
            <w:r w:rsidR="00655D02" w:rsidRPr="005B6D66">
              <w:t xml:space="preserve"> 2022 (s 2(1) </w:t>
            </w:r>
            <w:r w:rsidR="004F5369" w:rsidRPr="005B6D66">
              <w:t>item 1</w:t>
            </w:r>
            <w:r w:rsidR="00655D02" w:rsidRPr="005B6D66">
              <w:t>)</w:t>
            </w:r>
          </w:p>
        </w:tc>
        <w:tc>
          <w:tcPr>
            <w:tcW w:w="1869" w:type="dxa"/>
            <w:shd w:val="clear" w:color="auto" w:fill="auto"/>
          </w:tcPr>
          <w:p w14:paraId="546D7DF9" w14:textId="05F08DE0" w:rsidR="00655D02" w:rsidRPr="005B6D66" w:rsidRDefault="00655D02" w:rsidP="00A42FC8">
            <w:pPr>
              <w:pStyle w:val="ENoteTableText"/>
            </w:pPr>
            <w:r w:rsidRPr="005B6D66">
              <w:t>—</w:t>
            </w:r>
          </w:p>
        </w:tc>
      </w:tr>
      <w:tr w:rsidR="00897C0A" w:rsidRPr="005B6D66" w14:paraId="692078D8" w14:textId="77777777" w:rsidTr="0063003D">
        <w:trPr>
          <w:cantSplit/>
        </w:trPr>
        <w:tc>
          <w:tcPr>
            <w:tcW w:w="2263" w:type="dxa"/>
            <w:shd w:val="clear" w:color="auto" w:fill="auto"/>
          </w:tcPr>
          <w:p w14:paraId="7A8AA4F8" w14:textId="50960181" w:rsidR="00897C0A" w:rsidRPr="005B6D66" w:rsidRDefault="00897C0A" w:rsidP="00A42FC8">
            <w:pPr>
              <w:pStyle w:val="ENoteTableText"/>
            </w:pPr>
            <w:r w:rsidRPr="005B6D66">
              <w:t>Autonomous Sanctions (Designated Persons and Entities and Declared Persons—Russia and Ukraine) Amendment (No. 18) Instrument 2022</w:t>
            </w:r>
          </w:p>
        </w:tc>
        <w:tc>
          <w:tcPr>
            <w:tcW w:w="1985" w:type="dxa"/>
            <w:shd w:val="clear" w:color="auto" w:fill="auto"/>
          </w:tcPr>
          <w:p w14:paraId="33E7A51F" w14:textId="2BB35DA8" w:rsidR="00897C0A" w:rsidRPr="005B6D66" w:rsidRDefault="00B74BB2">
            <w:pPr>
              <w:pStyle w:val="ENoteTableText"/>
            </w:pPr>
            <w:r w:rsidRPr="005B6D66">
              <w:t>30 June</w:t>
            </w:r>
            <w:r w:rsidR="008D5D42" w:rsidRPr="005B6D66">
              <w:t xml:space="preserve"> 2022 (F2022L00918)</w:t>
            </w:r>
          </w:p>
        </w:tc>
        <w:tc>
          <w:tcPr>
            <w:tcW w:w="2242" w:type="dxa"/>
            <w:shd w:val="clear" w:color="auto" w:fill="auto"/>
          </w:tcPr>
          <w:p w14:paraId="58B666CF" w14:textId="289A09B5" w:rsidR="00897C0A" w:rsidRPr="005B6D66" w:rsidRDefault="00B74BB2" w:rsidP="00A42FC8">
            <w:pPr>
              <w:pStyle w:val="ENoteTableText"/>
            </w:pPr>
            <w:r w:rsidRPr="005B6D66">
              <w:t>1 July</w:t>
            </w:r>
            <w:r w:rsidR="008D5D42" w:rsidRPr="005B6D66">
              <w:t xml:space="preserve"> 2022 (s 2(1) </w:t>
            </w:r>
            <w:r w:rsidR="004F5369" w:rsidRPr="005B6D66">
              <w:t>item 1</w:t>
            </w:r>
            <w:r w:rsidR="008D5D42" w:rsidRPr="005B6D66">
              <w:t>)</w:t>
            </w:r>
          </w:p>
        </w:tc>
        <w:tc>
          <w:tcPr>
            <w:tcW w:w="1869" w:type="dxa"/>
            <w:shd w:val="clear" w:color="auto" w:fill="auto"/>
          </w:tcPr>
          <w:p w14:paraId="6892F727" w14:textId="3196082B" w:rsidR="00897C0A" w:rsidRPr="005B6D66" w:rsidRDefault="008D5D42" w:rsidP="00A42FC8">
            <w:pPr>
              <w:pStyle w:val="ENoteTableText"/>
            </w:pPr>
            <w:r w:rsidRPr="005B6D66">
              <w:t>—</w:t>
            </w:r>
          </w:p>
        </w:tc>
      </w:tr>
      <w:tr w:rsidR="005D320A" w:rsidRPr="005B6D66" w14:paraId="4FE92632" w14:textId="77777777" w:rsidTr="007B4BCA">
        <w:trPr>
          <w:cantSplit/>
        </w:trPr>
        <w:tc>
          <w:tcPr>
            <w:tcW w:w="2263" w:type="dxa"/>
            <w:shd w:val="clear" w:color="auto" w:fill="auto"/>
          </w:tcPr>
          <w:p w14:paraId="1E30CCC5" w14:textId="495F0D0B" w:rsidR="005D320A" w:rsidRPr="005B6D66" w:rsidRDefault="005D320A" w:rsidP="00A42FC8">
            <w:pPr>
              <w:pStyle w:val="ENoteTableText"/>
            </w:pPr>
            <w:r w:rsidRPr="005B6D66">
              <w:t>Autonomous Sanctions (Designated Persons and Entities and Declared Persons—Russia and Ukraine) Amendment (No. 19) Instrument 2022</w:t>
            </w:r>
          </w:p>
        </w:tc>
        <w:tc>
          <w:tcPr>
            <w:tcW w:w="1985" w:type="dxa"/>
            <w:shd w:val="clear" w:color="auto" w:fill="auto"/>
          </w:tcPr>
          <w:p w14:paraId="512C6A3F" w14:textId="1E51AF76" w:rsidR="005D320A" w:rsidRPr="005B6D66" w:rsidRDefault="005D320A">
            <w:pPr>
              <w:pStyle w:val="ENoteTableText"/>
            </w:pPr>
            <w:r w:rsidRPr="005B6D66">
              <w:t>20 Sept 2022 (F2022L01229)</w:t>
            </w:r>
          </w:p>
        </w:tc>
        <w:tc>
          <w:tcPr>
            <w:tcW w:w="2242" w:type="dxa"/>
            <w:shd w:val="clear" w:color="auto" w:fill="auto"/>
          </w:tcPr>
          <w:p w14:paraId="2FF4D412" w14:textId="36F60D3F" w:rsidR="005D320A" w:rsidRPr="005B6D66" w:rsidRDefault="005D320A" w:rsidP="00A42FC8">
            <w:pPr>
              <w:pStyle w:val="ENoteTableText"/>
            </w:pPr>
            <w:r w:rsidRPr="005B6D66">
              <w:t xml:space="preserve">21 Sept 2022 (s 2(1) </w:t>
            </w:r>
            <w:r w:rsidR="004F5369" w:rsidRPr="005B6D66">
              <w:t>item 1</w:t>
            </w:r>
            <w:r w:rsidRPr="005B6D66">
              <w:t>)</w:t>
            </w:r>
          </w:p>
        </w:tc>
        <w:tc>
          <w:tcPr>
            <w:tcW w:w="1869" w:type="dxa"/>
            <w:shd w:val="clear" w:color="auto" w:fill="auto"/>
          </w:tcPr>
          <w:p w14:paraId="5E788091" w14:textId="634AC398" w:rsidR="005D320A" w:rsidRPr="005B6D66" w:rsidRDefault="005D320A" w:rsidP="00A42FC8">
            <w:pPr>
              <w:pStyle w:val="ENoteTableText"/>
            </w:pPr>
            <w:r w:rsidRPr="005B6D66">
              <w:t>—</w:t>
            </w:r>
          </w:p>
        </w:tc>
      </w:tr>
      <w:tr w:rsidR="005D320A" w:rsidRPr="005B6D66" w14:paraId="22A6F037" w14:textId="77777777" w:rsidTr="00B05967">
        <w:trPr>
          <w:cantSplit/>
        </w:trPr>
        <w:tc>
          <w:tcPr>
            <w:tcW w:w="2263" w:type="dxa"/>
            <w:shd w:val="clear" w:color="auto" w:fill="auto"/>
          </w:tcPr>
          <w:p w14:paraId="08BEBAA2" w14:textId="3A6E2BD1" w:rsidR="005D320A" w:rsidRPr="005B6D66" w:rsidRDefault="007B4BCA" w:rsidP="005D320A">
            <w:pPr>
              <w:pStyle w:val="ENoteTableText"/>
            </w:pPr>
            <w:r w:rsidRPr="005B6D66">
              <w:t>Autonomous Sanctions (Designated Persons and Entities and Declared Persons—Russia and Ukraine) Amendment (No. 20) Instrument 2022</w:t>
            </w:r>
          </w:p>
        </w:tc>
        <w:tc>
          <w:tcPr>
            <w:tcW w:w="1985" w:type="dxa"/>
            <w:shd w:val="clear" w:color="auto" w:fill="auto"/>
          </w:tcPr>
          <w:p w14:paraId="180A9134" w14:textId="3BBD1AA6" w:rsidR="005D320A" w:rsidRPr="005B6D66" w:rsidRDefault="005D320A" w:rsidP="005D320A">
            <w:pPr>
              <w:pStyle w:val="ENoteTableText"/>
            </w:pPr>
            <w:r w:rsidRPr="005B6D66">
              <w:t>20 Sept 2022 (F2022L01231)</w:t>
            </w:r>
          </w:p>
        </w:tc>
        <w:tc>
          <w:tcPr>
            <w:tcW w:w="2242" w:type="dxa"/>
            <w:shd w:val="clear" w:color="auto" w:fill="auto"/>
          </w:tcPr>
          <w:p w14:paraId="68712A28" w14:textId="42856E10" w:rsidR="005D320A" w:rsidRPr="005B6D66" w:rsidRDefault="005D320A" w:rsidP="005D320A">
            <w:pPr>
              <w:pStyle w:val="ENoteTableText"/>
            </w:pPr>
            <w:r w:rsidRPr="005B6D66">
              <w:t xml:space="preserve">21 Sept 2022 (s 2(1) </w:t>
            </w:r>
            <w:r w:rsidR="004F5369" w:rsidRPr="005B6D66">
              <w:t>item 1</w:t>
            </w:r>
            <w:r w:rsidRPr="005B6D66">
              <w:t>)</w:t>
            </w:r>
          </w:p>
        </w:tc>
        <w:tc>
          <w:tcPr>
            <w:tcW w:w="1869" w:type="dxa"/>
            <w:shd w:val="clear" w:color="auto" w:fill="auto"/>
          </w:tcPr>
          <w:p w14:paraId="586B2CEA" w14:textId="38B21E94" w:rsidR="005D320A" w:rsidRPr="005B6D66" w:rsidRDefault="005D320A" w:rsidP="005D320A">
            <w:pPr>
              <w:pStyle w:val="ENoteTableText"/>
            </w:pPr>
            <w:r w:rsidRPr="005B6D66">
              <w:t>—</w:t>
            </w:r>
          </w:p>
        </w:tc>
      </w:tr>
      <w:tr w:rsidR="00C523DC" w:rsidRPr="005B6D66" w14:paraId="25107279" w14:textId="77777777" w:rsidTr="00EB3D5B">
        <w:trPr>
          <w:cantSplit/>
        </w:trPr>
        <w:tc>
          <w:tcPr>
            <w:tcW w:w="2263" w:type="dxa"/>
            <w:shd w:val="clear" w:color="auto" w:fill="auto"/>
          </w:tcPr>
          <w:p w14:paraId="24CAF651" w14:textId="5F8B9A43" w:rsidR="00C523DC" w:rsidRPr="005B6D66" w:rsidRDefault="00C523DC" w:rsidP="005D320A">
            <w:pPr>
              <w:pStyle w:val="ENoteTableText"/>
            </w:pPr>
            <w:r w:rsidRPr="005B6D66">
              <w:t>Autonomous Sanctions (Designated Persons and Entities and Declared Persons—Russia and Ukraine) Amendment (No. 21) Instrument 2022</w:t>
            </w:r>
          </w:p>
        </w:tc>
        <w:tc>
          <w:tcPr>
            <w:tcW w:w="1985" w:type="dxa"/>
            <w:shd w:val="clear" w:color="auto" w:fill="auto"/>
          </w:tcPr>
          <w:p w14:paraId="19584EE8" w14:textId="3F25839D" w:rsidR="00C523DC" w:rsidRPr="005B6D66" w:rsidRDefault="00C523DC" w:rsidP="005D320A">
            <w:pPr>
              <w:pStyle w:val="ENoteTableText"/>
            </w:pPr>
            <w:r w:rsidRPr="005B6D66">
              <w:t>29 Sept 2022 (F2022L01281)</w:t>
            </w:r>
          </w:p>
        </w:tc>
        <w:tc>
          <w:tcPr>
            <w:tcW w:w="2242" w:type="dxa"/>
            <w:shd w:val="clear" w:color="auto" w:fill="auto"/>
          </w:tcPr>
          <w:p w14:paraId="6BD7C6B6" w14:textId="00FD851D" w:rsidR="00C523DC" w:rsidRPr="005B6D66" w:rsidRDefault="00C523DC" w:rsidP="005D320A">
            <w:pPr>
              <w:pStyle w:val="ENoteTableText"/>
            </w:pPr>
            <w:r w:rsidRPr="005B6D66">
              <w:t xml:space="preserve">30 Sept 2022 (s 2(1) </w:t>
            </w:r>
            <w:r w:rsidR="004F5369" w:rsidRPr="005B6D66">
              <w:t>item 1</w:t>
            </w:r>
            <w:r w:rsidRPr="005B6D66">
              <w:t>)</w:t>
            </w:r>
          </w:p>
        </w:tc>
        <w:tc>
          <w:tcPr>
            <w:tcW w:w="1869" w:type="dxa"/>
            <w:shd w:val="clear" w:color="auto" w:fill="auto"/>
          </w:tcPr>
          <w:p w14:paraId="4FEF294E" w14:textId="5611B699" w:rsidR="00C523DC" w:rsidRPr="005B6D66" w:rsidRDefault="00C523DC" w:rsidP="005D320A">
            <w:pPr>
              <w:pStyle w:val="ENoteTableText"/>
            </w:pPr>
            <w:r w:rsidRPr="005B6D66">
              <w:t>—</w:t>
            </w:r>
          </w:p>
        </w:tc>
      </w:tr>
      <w:tr w:rsidR="00205301" w:rsidRPr="005B6D66" w14:paraId="2E46E928" w14:textId="77777777" w:rsidTr="00EF23B4">
        <w:trPr>
          <w:cantSplit/>
        </w:trPr>
        <w:tc>
          <w:tcPr>
            <w:tcW w:w="2263" w:type="dxa"/>
            <w:shd w:val="clear" w:color="auto" w:fill="auto"/>
          </w:tcPr>
          <w:p w14:paraId="2023BCE9" w14:textId="65248507" w:rsidR="00205301" w:rsidRPr="005B6D66" w:rsidRDefault="00EB3D5B" w:rsidP="005D320A">
            <w:pPr>
              <w:pStyle w:val="ENoteTableText"/>
            </w:pPr>
            <w:r w:rsidRPr="005B6D66">
              <w:t>Autonomous Sanctions (Designated Persons and Entities and Declared Persons—Russia and Ukraine) Amendment (No. 22) Instrument 2022</w:t>
            </w:r>
          </w:p>
        </w:tc>
        <w:tc>
          <w:tcPr>
            <w:tcW w:w="1985" w:type="dxa"/>
            <w:shd w:val="clear" w:color="auto" w:fill="auto"/>
          </w:tcPr>
          <w:p w14:paraId="1612F703" w14:textId="359A0803" w:rsidR="00205301" w:rsidRPr="005B6D66" w:rsidRDefault="004E1930" w:rsidP="005D320A">
            <w:pPr>
              <w:pStyle w:val="ENoteTableText"/>
            </w:pPr>
            <w:r w:rsidRPr="005B6D66">
              <w:t>9 Dec 2022 (F2022L01616)</w:t>
            </w:r>
          </w:p>
        </w:tc>
        <w:tc>
          <w:tcPr>
            <w:tcW w:w="2242" w:type="dxa"/>
            <w:shd w:val="clear" w:color="auto" w:fill="auto"/>
          </w:tcPr>
          <w:p w14:paraId="709AE2B0" w14:textId="23E93D6A" w:rsidR="00205301" w:rsidRPr="005B6D66" w:rsidRDefault="007C41B6" w:rsidP="005D320A">
            <w:pPr>
              <w:pStyle w:val="ENoteTableText"/>
            </w:pPr>
            <w:r w:rsidRPr="005B6D66">
              <w:t>10 Dec 2022</w:t>
            </w:r>
            <w:r w:rsidR="004E1930" w:rsidRPr="005B6D66">
              <w:t xml:space="preserve"> (s 2(1) </w:t>
            </w:r>
            <w:r w:rsidR="004F5369" w:rsidRPr="005B6D66">
              <w:t>item 1</w:t>
            </w:r>
            <w:r w:rsidR="004E1930" w:rsidRPr="005B6D66">
              <w:t>)</w:t>
            </w:r>
          </w:p>
        </w:tc>
        <w:tc>
          <w:tcPr>
            <w:tcW w:w="1869" w:type="dxa"/>
            <w:shd w:val="clear" w:color="auto" w:fill="auto"/>
          </w:tcPr>
          <w:p w14:paraId="00F76769" w14:textId="5781CF89" w:rsidR="00205301" w:rsidRPr="005B6D66" w:rsidRDefault="004E1930" w:rsidP="005D320A">
            <w:pPr>
              <w:pStyle w:val="ENoteTableText"/>
            </w:pPr>
            <w:r w:rsidRPr="005B6D66">
              <w:t>—</w:t>
            </w:r>
          </w:p>
        </w:tc>
      </w:tr>
      <w:tr w:rsidR="00E42868" w:rsidRPr="005B6D66" w14:paraId="372A78B5" w14:textId="77777777" w:rsidTr="004137E1">
        <w:trPr>
          <w:cantSplit/>
        </w:trPr>
        <w:tc>
          <w:tcPr>
            <w:tcW w:w="2263" w:type="dxa"/>
            <w:shd w:val="clear" w:color="auto" w:fill="auto"/>
          </w:tcPr>
          <w:p w14:paraId="1BA39F68" w14:textId="38FA1EC0" w:rsidR="00E42868" w:rsidRPr="005B6D66" w:rsidRDefault="00EF23B4" w:rsidP="005D320A">
            <w:pPr>
              <w:pStyle w:val="ENoteTableText"/>
            </w:pPr>
            <w:r w:rsidRPr="005B6D66">
              <w:t>A</w:t>
            </w:r>
            <w:r w:rsidR="00E42868" w:rsidRPr="005B6D66">
              <w:t>utonomous Sanctions (Designated Persons and Entities and Declared Persons—Russia and Ukraine) Amendment (No. 1) Instrument 2023</w:t>
            </w:r>
          </w:p>
        </w:tc>
        <w:tc>
          <w:tcPr>
            <w:tcW w:w="1985" w:type="dxa"/>
            <w:shd w:val="clear" w:color="auto" w:fill="auto"/>
          </w:tcPr>
          <w:p w14:paraId="6F271219" w14:textId="7D97F8C5" w:rsidR="00E42868" w:rsidRPr="005B6D66" w:rsidRDefault="00E42868" w:rsidP="005D320A">
            <w:pPr>
              <w:pStyle w:val="ENoteTableText"/>
            </w:pPr>
            <w:r w:rsidRPr="005B6D66">
              <w:t>31 Jan 2023 (F2023L00074)</w:t>
            </w:r>
          </w:p>
        </w:tc>
        <w:tc>
          <w:tcPr>
            <w:tcW w:w="2242" w:type="dxa"/>
            <w:shd w:val="clear" w:color="auto" w:fill="auto"/>
          </w:tcPr>
          <w:p w14:paraId="48EE4790" w14:textId="1B81B846" w:rsidR="00E42868" w:rsidRPr="005B6D66" w:rsidRDefault="00E42868" w:rsidP="005D320A">
            <w:pPr>
              <w:pStyle w:val="ENoteTableText"/>
            </w:pPr>
            <w:r w:rsidRPr="005B6D66">
              <w:t xml:space="preserve">1 Feb 2023 (s 2(1) </w:t>
            </w:r>
            <w:r w:rsidR="004F5369" w:rsidRPr="005B6D66">
              <w:t>item 1</w:t>
            </w:r>
            <w:r w:rsidRPr="005B6D66">
              <w:t>)</w:t>
            </w:r>
          </w:p>
        </w:tc>
        <w:tc>
          <w:tcPr>
            <w:tcW w:w="1869" w:type="dxa"/>
            <w:shd w:val="clear" w:color="auto" w:fill="auto"/>
          </w:tcPr>
          <w:p w14:paraId="783C2A2A" w14:textId="3B56EA23" w:rsidR="00E42868" w:rsidRPr="005B6D66" w:rsidRDefault="00E42868" w:rsidP="005D320A">
            <w:pPr>
              <w:pStyle w:val="ENoteTableText"/>
            </w:pPr>
            <w:r w:rsidRPr="005B6D66">
              <w:t>—</w:t>
            </w:r>
          </w:p>
        </w:tc>
      </w:tr>
      <w:tr w:rsidR="00D258F6" w:rsidRPr="005B6D66" w14:paraId="141B1620" w14:textId="77777777" w:rsidTr="004A3417">
        <w:trPr>
          <w:cantSplit/>
        </w:trPr>
        <w:tc>
          <w:tcPr>
            <w:tcW w:w="2263" w:type="dxa"/>
            <w:shd w:val="clear" w:color="auto" w:fill="auto"/>
          </w:tcPr>
          <w:p w14:paraId="0F5A6D28" w14:textId="3ABB4998" w:rsidR="00D258F6" w:rsidRPr="005B6D66" w:rsidRDefault="0034103D" w:rsidP="005D320A">
            <w:pPr>
              <w:pStyle w:val="ENoteTableText"/>
            </w:pPr>
            <w:r w:rsidRPr="005B6D66">
              <w:rPr>
                <w:noProof/>
              </w:rPr>
              <w:t>Autonomous Sanctions (Designated Persons and Entities and Declared Persons—Russia and Ukraine) Amendment (No. 2) Instrument 2023</w:t>
            </w:r>
          </w:p>
        </w:tc>
        <w:tc>
          <w:tcPr>
            <w:tcW w:w="1985" w:type="dxa"/>
            <w:shd w:val="clear" w:color="auto" w:fill="auto"/>
          </w:tcPr>
          <w:p w14:paraId="1B1A581F" w14:textId="2FD73493" w:rsidR="00D258F6" w:rsidRPr="005B6D66" w:rsidRDefault="0034103D" w:rsidP="005D320A">
            <w:pPr>
              <w:pStyle w:val="ENoteTableText"/>
            </w:pPr>
            <w:r w:rsidRPr="005B6D66">
              <w:t>23 Feb 2023 (F2023L00139)</w:t>
            </w:r>
          </w:p>
        </w:tc>
        <w:tc>
          <w:tcPr>
            <w:tcW w:w="2242" w:type="dxa"/>
            <w:shd w:val="clear" w:color="auto" w:fill="auto"/>
          </w:tcPr>
          <w:p w14:paraId="5CB366C4" w14:textId="0DC02C2B" w:rsidR="00D258F6" w:rsidRPr="005B6D66" w:rsidRDefault="0034103D" w:rsidP="005D320A">
            <w:pPr>
              <w:pStyle w:val="ENoteTableText"/>
            </w:pPr>
            <w:r w:rsidRPr="005B6D66">
              <w:t xml:space="preserve">24 Feb 2023 (s 2(1) </w:t>
            </w:r>
            <w:r w:rsidR="004F5369" w:rsidRPr="005B6D66">
              <w:t>item 1</w:t>
            </w:r>
            <w:r w:rsidRPr="005B6D66">
              <w:t>)</w:t>
            </w:r>
          </w:p>
        </w:tc>
        <w:tc>
          <w:tcPr>
            <w:tcW w:w="1869" w:type="dxa"/>
            <w:shd w:val="clear" w:color="auto" w:fill="auto"/>
          </w:tcPr>
          <w:p w14:paraId="697A4E4F" w14:textId="050E1E46" w:rsidR="00D258F6" w:rsidRPr="005B6D66" w:rsidRDefault="0034103D" w:rsidP="005D320A">
            <w:pPr>
              <w:pStyle w:val="ENoteTableText"/>
            </w:pPr>
            <w:r w:rsidRPr="005B6D66">
              <w:t>—</w:t>
            </w:r>
          </w:p>
        </w:tc>
      </w:tr>
      <w:tr w:rsidR="00754046" w:rsidRPr="005B6D66" w14:paraId="49FC98AC" w14:textId="77777777" w:rsidTr="004F5369">
        <w:trPr>
          <w:cantSplit/>
        </w:trPr>
        <w:tc>
          <w:tcPr>
            <w:tcW w:w="2263" w:type="dxa"/>
            <w:shd w:val="clear" w:color="auto" w:fill="auto"/>
          </w:tcPr>
          <w:p w14:paraId="4BA4955A" w14:textId="3E042C6D" w:rsidR="00754046" w:rsidRPr="005B6D66" w:rsidRDefault="00754046" w:rsidP="005D320A">
            <w:pPr>
              <w:pStyle w:val="ENoteTableText"/>
              <w:rPr>
                <w:noProof/>
              </w:rPr>
            </w:pPr>
            <w:r w:rsidRPr="005B6D66">
              <w:rPr>
                <w:noProof/>
              </w:rPr>
              <w:t>Autonomous Sanctions (Designated Persons and Entities and Declared Persons—Russia and Ukraine) Amendment (No. 3) Instrument 2023</w:t>
            </w:r>
          </w:p>
        </w:tc>
        <w:tc>
          <w:tcPr>
            <w:tcW w:w="1985" w:type="dxa"/>
            <w:shd w:val="clear" w:color="auto" w:fill="auto"/>
          </w:tcPr>
          <w:p w14:paraId="040288FF" w14:textId="51E1602C" w:rsidR="00754046" w:rsidRPr="005B6D66" w:rsidRDefault="00754046" w:rsidP="005D320A">
            <w:pPr>
              <w:pStyle w:val="ENoteTableText"/>
            </w:pPr>
            <w:r w:rsidRPr="005B6D66">
              <w:t>19 Mar 2023 (F2023L00272)</w:t>
            </w:r>
          </w:p>
        </w:tc>
        <w:tc>
          <w:tcPr>
            <w:tcW w:w="2242" w:type="dxa"/>
            <w:shd w:val="clear" w:color="auto" w:fill="auto"/>
          </w:tcPr>
          <w:p w14:paraId="704E564E" w14:textId="46C24632" w:rsidR="00754046" w:rsidRPr="005B6D66" w:rsidRDefault="00754046" w:rsidP="005D320A">
            <w:pPr>
              <w:pStyle w:val="ENoteTableText"/>
            </w:pPr>
            <w:r w:rsidRPr="005B6D66">
              <w:t xml:space="preserve">20 Mar 2023 (s 2(1) </w:t>
            </w:r>
            <w:r w:rsidR="004F5369" w:rsidRPr="005B6D66">
              <w:t>item 1</w:t>
            </w:r>
            <w:r w:rsidRPr="005B6D66">
              <w:t>)</w:t>
            </w:r>
          </w:p>
        </w:tc>
        <w:tc>
          <w:tcPr>
            <w:tcW w:w="1869" w:type="dxa"/>
            <w:shd w:val="clear" w:color="auto" w:fill="auto"/>
          </w:tcPr>
          <w:p w14:paraId="0851ECF8" w14:textId="60428693" w:rsidR="00754046" w:rsidRPr="005B6D66" w:rsidRDefault="00754046" w:rsidP="005D320A">
            <w:pPr>
              <w:pStyle w:val="ENoteTableText"/>
            </w:pPr>
            <w:r w:rsidRPr="005B6D66">
              <w:t>—</w:t>
            </w:r>
          </w:p>
        </w:tc>
      </w:tr>
      <w:tr w:rsidR="004A66F9" w:rsidRPr="005B6D66" w14:paraId="704CA0DB" w14:textId="77777777" w:rsidTr="008314C6">
        <w:trPr>
          <w:cantSplit/>
        </w:trPr>
        <w:tc>
          <w:tcPr>
            <w:tcW w:w="2263" w:type="dxa"/>
            <w:shd w:val="clear" w:color="auto" w:fill="auto"/>
          </w:tcPr>
          <w:p w14:paraId="4F1BE579" w14:textId="5B16E750" w:rsidR="004A66F9" w:rsidRPr="005B6D66" w:rsidRDefault="004A66F9" w:rsidP="005D320A">
            <w:pPr>
              <w:pStyle w:val="ENoteTableText"/>
              <w:rPr>
                <w:noProof/>
              </w:rPr>
            </w:pPr>
            <w:r w:rsidRPr="005B6D66">
              <w:rPr>
                <w:noProof/>
              </w:rPr>
              <w:t>Autonomous Sanctions (Designated Persons and Entities and Declared Persons—Russia and Ukraine) Amendment (No. 4) Instrument 2023</w:t>
            </w:r>
          </w:p>
        </w:tc>
        <w:tc>
          <w:tcPr>
            <w:tcW w:w="1985" w:type="dxa"/>
            <w:shd w:val="clear" w:color="auto" w:fill="auto"/>
          </w:tcPr>
          <w:p w14:paraId="7C3F2EBE" w14:textId="5134F1DB" w:rsidR="004A66F9" w:rsidRPr="005B6D66" w:rsidRDefault="0046731C" w:rsidP="005D320A">
            <w:pPr>
              <w:pStyle w:val="ENoteTableText"/>
            </w:pPr>
            <w:r w:rsidRPr="005B6D66">
              <w:t>30 Mar 2023 (F2023L00383)</w:t>
            </w:r>
          </w:p>
        </w:tc>
        <w:tc>
          <w:tcPr>
            <w:tcW w:w="2242" w:type="dxa"/>
            <w:shd w:val="clear" w:color="auto" w:fill="auto"/>
          </w:tcPr>
          <w:p w14:paraId="1EF11C6C" w14:textId="2E6432C4" w:rsidR="004A66F9" w:rsidRPr="005B6D66" w:rsidRDefault="0046731C" w:rsidP="005D320A">
            <w:pPr>
              <w:pStyle w:val="ENoteTableText"/>
            </w:pPr>
            <w:r w:rsidRPr="005B6D66">
              <w:t xml:space="preserve">31 Mar 2023 (s 2(1) </w:t>
            </w:r>
            <w:r w:rsidR="004F5369" w:rsidRPr="005B6D66">
              <w:t>item 1</w:t>
            </w:r>
            <w:r w:rsidRPr="005B6D66">
              <w:t>)</w:t>
            </w:r>
          </w:p>
        </w:tc>
        <w:tc>
          <w:tcPr>
            <w:tcW w:w="1869" w:type="dxa"/>
            <w:shd w:val="clear" w:color="auto" w:fill="auto"/>
          </w:tcPr>
          <w:p w14:paraId="22DC1634" w14:textId="50F192CA" w:rsidR="004A66F9" w:rsidRPr="005B6D66" w:rsidRDefault="0046731C" w:rsidP="005D320A">
            <w:pPr>
              <w:pStyle w:val="ENoteTableText"/>
            </w:pPr>
            <w:r w:rsidRPr="005B6D66">
              <w:t>—</w:t>
            </w:r>
          </w:p>
        </w:tc>
      </w:tr>
      <w:tr w:rsidR="008D2002" w:rsidRPr="005B6D66" w14:paraId="7B46CC9A" w14:textId="77777777" w:rsidTr="005B6D66">
        <w:trPr>
          <w:cantSplit/>
        </w:trPr>
        <w:tc>
          <w:tcPr>
            <w:tcW w:w="2263" w:type="dxa"/>
            <w:shd w:val="clear" w:color="auto" w:fill="auto"/>
          </w:tcPr>
          <w:p w14:paraId="7F849E51" w14:textId="56918B43" w:rsidR="008D2002" w:rsidRPr="005B6D66" w:rsidRDefault="009F25C1" w:rsidP="005D320A">
            <w:pPr>
              <w:pStyle w:val="ENoteTableText"/>
              <w:rPr>
                <w:noProof/>
              </w:rPr>
            </w:pPr>
            <w:r w:rsidRPr="005B6D66">
              <w:rPr>
                <w:noProof/>
              </w:rPr>
              <w:t>Autonomous Sanctions (Designated Persons and Entities and Declared Persons—Russia and Ukraine) Amendment (No. 6) Instrument 2023</w:t>
            </w:r>
          </w:p>
        </w:tc>
        <w:tc>
          <w:tcPr>
            <w:tcW w:w="1985" w:type="dxa"/>
            <w:shd w:val="clear" w:color="auto" w:fill="auto"/>
          </w:tcPr>
          <w:p w14:paraId="1DBA8356" w14:textId="08FBA132" w:rsidR="008D2002" w:rsidRPr="005B6D66" w:rsidRDefault="009F25C1" w:rsidP="005D320A">
            <w:pPr>
              <w:pStyle w:val="ENoteTableText"/>
            </w:pPr>
            <w:r w:rsidRPr="005B6D66">
              <w:t>18 May 2023 (F2023L00561)</w:t>
            </w:r>
          </w:p>
        </w:tc>
        <w:tc>
          <w:tcPr>
            <w:tcW w:w="2242" w:type="dxa"/>
            <w:shd w:val="clear" w:color="auto" w:fill="auto"/>
          </w:tcPr>
          <w:p w14:paraId="174D421A" w14:textId="121D91D6" w:rsidR="008D2002" w:rsidRPr="005B6D66" w:rsidRDefault="009F25C1" w:rsidP="005D320A">
            <w:pPr>
              <w:pStyle w:val="ENoteTableText"/>
            </w:pPr>
            <w:r w:rsidRPr="005B6D66">
              <w:t>19 May 2023 (s 2(1) item 1)</w:t>
            </w:r>
          </w:p>
        </w:tc>
        <w:tc>
          <w:tcPr>
            <w:tcW w:w="1869" w:type="dxa"/>
            <w:shd w:val="clear" w:color="auto" w:fill="auto"/>
          </w:tcPr>
          <w:p w14:paraId="09ED9A58" w14:textId="03AA71B2" w:rsidR="008D2002" w:rsidRPr="005B6D66" w:rsidRDefault="009F25C1" w:rsidP="005D320A">
            <w:pPr>
              <w:pStyle w:val="ENoteTableText"/>
            </w:pPr>
            <w:r w:rsidRPr="005B6D66">
              <w:t>—</w:t>
            </w:r>
          </w:p>
        </w:tc>
      </w:tr>
      <w:tr w:rsidR="00E9030C" w:rsidRPr="005B6D66" w14:paraId="136D941D" w14:textId="77777777" w:rsidTr="00441F04">
        <w:trPr>
          <w:cantSplit/>
        </w:trPr>
        <w:tc>
          <w:tcPr>
            <w:tcW w:w="2263" w:type="dxa"/>
            <w:tcBorders>
              <w:bottom w:val="single" w:sz="12" w:space="0" w:color="auto"/>
            </w:tcBorders>
            <w:shd w:val="clear" w:color="auto" w:fill="auto"/>
          </w:tcPr>
          <w:p w14:paraId="4F2F0377" w14:textId="36E1D537" w:rsidR="00E9030C" w:rsidRPr="005B6D66" w:rsidRDefault="00E9030C" w:rsidP="005D320A">
            <w:pPr>
              <w:pStyle w:val="ENoteTableText"/>
              <w:rPr>
                <w:noProof/>
              </w:rPr>
            </w:pPr>
            <w:r w:rsidRPr="005B6D66">
              <w:rPr>
                <w:noProof/>
              </w:rPr>
              <w:t>Autonomous Sanctions (Designated Persons and Entities and Declared Persons—Russia and Ukraine) Amendment (No. 7) Instrument 2023</w:t>
            </w:r>
          </w:p>
        </w:tc>
        <w:tc>
          <w:tcPr>
            <w:tcW w:w="1985" w:type="dxa"/>
            <w:tcBorders>
              <w:bottom w:val="single" w:sz="12" w:space="0" w:color="auto"/>
            </w:tcBorders>
            <w:shd w:val="clear" w:color="auto" w:fill="auto"/>
          </w:tcPr>
          <w:p w14:paraId="59A4CFBC" w14:textId="33572171" w:rsidR="00E9030C" w:rsidRPr="005B6D66" w:rsidRDefault="00E9030C" w:rsidP="005D320A">
            <w:pPr>
              <w:pStyle w:val="ENoteTableText"/>
            </w:pPr>
            <w:r w:rsidRPr="005B6D66">
              <w:t>9 June 2023 (F2023L00762)</w:t>
            </w:r>
          </w:p>
        </w:tc>
        <w:tc>
          <w:tcPr>
            <w:tcW w:w="2242" w:type="dxa"/>
            <w:tcBorders>
              <w:bottom w:val="single" w:sz="12" w:space="0" w:color="auto"/>
            </w:tcBorders>
            <w:shd w:val="clear" w:color="auto" w:fill="auto"/>
          </w:tcPr>
          <w:p w14:paraId="22C24188" w14:textId="2FA89FCE" w:rsidR="00E9030C" w:rsidRPr="005B6D66" w:rsidRDefault="00A33E38" w:rsidP="005D320A">
            <w:pPr>
              <w:pStyle w:val="ENoteTableText"/>
            </w:pPr>
            <w:r w:rsidRPr="005B6D66">
              <w:t>Sch 1 (items 1</w:t>
            </w:r>
            <w:r w:rsidR="005B6D66">
              <w:noBreakHyphen/>
            </w:r>
            <w:r w:rsidRPr="005B6D66">
              <w:t>15): 9 June 2023 (s 2(1) item 2)</w:t>
            </w:r>
            <w:r w:rsidRPr="005B6D66">
              <w:br/>
              <w:t xml:space="preserve">Sch 1 (items 16, 17): </w:t>
            </w:r>
            <w:r w:rsidRPr="00C17717">
              <w:t>11 June 2023 (s 2(1) item 3)</w:t>
            </w:r>
          </w:p>
        </w:tc>
        <w:tc>
          <w:tcPr>
            <w:tcW w:w="1869" w:type="dxa"/>
            <w:tcBorders>
              <w:bottom w:val="single" w:sz="12" w:space="0" w:color="auto"/>
            </w:tcBorders>
            <w:shd w:val="clear" w:color="auto" w:fill="auto"/>
          </w:tcPr>
          <w:p w14:paraId="1158B6E8" w14:textId="70A95C99" w:rsidR="00E9030C" w:rsidRPr="005B6D66" w:rsidRDefault="00A33E38" w:rsidP="005D320A">
            <w:pPr>
              <w:pStyle w:val="ENoteTableText"/>
            </w:pPr>
            <w:r w:rsidRPr="005B6D66">
              <w:t>—</w:t>
            </w:r>
          </w:p>
        </w:tc>
      </w:tr>
    </w:tbl>
    <w:p w14:paraId="500A6A98" w14:textId="77777777" w:rsidR="00307068" w:rsidRPr="005B6D66" w:rsidRDefault="00307068" w:rsidP="0085634A">
      <w:pPr>
        <w:pStyle w:val="Tabletext"/>
      </w:pPr>
    </w:p>
    <w:p w14:paraId="3AA839E9" w14:textId="77777777" w:rsidR="00307068" w:rsidRPr="005B6D66" w:rsidRDefault="00307068" w:rsidP="00307068">
      <w:pPr>
        <w:pStyle w:val="ENotesHeading2"/>
        <w:pageBreakBefore/>
      </w:pPr>
      <w:bookmarkStart w:id="39" w:name="_Toc139294859"/>
      <w:r w:rsidRPr="005B6D66">
        <w:t>Endnote 4—Amendment history</w:t>
      </w:r>
      <w:bookmarkEnd w:id="39"/>
    </w:p>
    <w:p w14:paraId="62C280AD" w14:textId="77777777" w:rsidR="00307068" w:rsidRPr="005B6D66" w:rsidRDefault="00307068" w:rsidP="00307068">
      <w:pPr>
        <w:pStyle w:val="Tabletext"/>
      </w:pPr>
    </w:p>
    <w:tbl>
      <w:tblPr>
        <w:tblW w:w="8359" w:type="dxa"/>
        <w:tblInd w:w="113" w:type="dxa"/>
        <w:tblLayout w:type="fixed"/>
        <w:tblLook w:val="0000" w:firstRow="0" w:lastRow="0" w:firstColumn="0" w:lastColumn="0" w:noHBand="0" w:noVBand="0"/>
      </w:tblPr>
      <w:tblGrid>
        <w:gridCol w:w="2139"/>
        <w:gridCol w:w="6220"/>
      </w:tblGrid>
      <w:tr w:rsidR="00307068" w:rsidRPr="005B6D66" w14:paraId="60B48E7C" w14:textId="77777777" w:rsidTr="00D10C9F">
        <w:trPr>
          <w:cantSplit/>
          <w:tblHeader/>
        </w:trPr>
        <w:tc>
          <w:tcPr>
            <w:tcW w:w="2139" w:type="dxa"/>
            <w:tcBorders>
              <w:top w:val="single" w:sz="12" w:space="0" w:color="auto"/>
              <w:bottom w:val="single" w:sz="12" w:space="0" w:color="auto"/>
            </w:tcBorders>
            <w:shd w:val="clear" w:color="auto" w:fill="auto"/>
          </w:tcPr>
          <w:p w14:paraId="5ACF4F4D" w14:textId="77777777" w:rsidR="00307068" w:rsidRPr="005B6D66" w:rsidRDefault="00307068" w:rsidP="00F063E1">
            <w:pPr>
              <w:pStyle w:val="ENoteTableHeading"/>
            </w:pPr>
            <w:r w:rsidRPr="005B6D66">
              <w:t>Provision affected</w:t>
            </w:r>
          </w:p>
        </w:tc>
        <w:tc>
          <w:tcPr>
            <w:tcW w:w="6220" w:type="dxa"/>
            <w:tcBorders>
              <w:top w:val="single" w:sz="12" w:space="0" w:color="auto"/>
              <w:bottom w:val="single" w:sz="12" w:space="0" w:color="auto"/>
            </w:tcBorders>
            <w:shd w:val="clear" w:color="auto" w:fill="auto"/>
          </w:tcPr>
          <w:p w14:paraId="5E2230BC" w14:textId="77777777" w:rsidR="00307068" w:rsidRPr="005B6D66" w:rsidRDefault="00307068" w:rsidP="00F063E1">
            <w:pPr>
              <w:pStyle w:val="ENoteTableHeading"/>
            </w:pPr>
            <w:r w:rsidRPr="005B6D66">
              <w:t>How affected</w:t>
            </w:r>
          </w:p>
        </w:tc>
      </w:tr>
      <w:tr w:rsidR="00074963" w:rsidRPr="005B6D66" w14:paraId="68B9B42E" w14:textId="77777777" w:rsidTr="00D10C9F">
        <w:trPr>
          <w:cantSplit/>
          <w:tblHeader/>
        </w:trPr>
        <w:tc>
          <w:tcPr>
            <w:tcW w:w="2139" w:type="dxa"/>
            <w:tcBorders>
              <w:top w:val="single" w:sz="12" w:space="0" w:color="auto"/>
            </w:tcBorders>
            <w:shd w:val="clear" w:color="auto" w:fill="auto"/>
          </w:tcPr>
          <w:p w14:paraId="09CB245C" w14:textId="77777777" w:rsidR="00074963" w:rsidRPr="005B6D66" w:rsidRDefault="005747F5" w:rsidP="00D10C9F">
            <w:pPr>
              <w:pStyle w:val="ENoteTableText"/>
              <w:tabs>
                <w:tab w:val="center" w:leader="dot" w:pos="2268"/>
              </w:tabs>
            </w:pPr>
            <w:r w:rsidRPr="005B6D66">
              <w:rPr>
                <w:b/>
              </w:rPr>
              <w:t>Part 1</w:t>
            </w:r>
          </w:p>
        </w:tc>
        <w:tc>
          <w:tcPr>
            <w:tcW w:w="6220" w:type="dxa"/>
            <w:tcBorders>
              <w:top w:val="single" w:sz="12" w:space="0" w:color="auto"/>
            </w:tcBorders>
            <w:shd w:val="clear" w:color="auto" w:fill="auto"/>
          </w:tcPr>
          <w:p w14:paraId="513E93D2" w14:textId="77777777" w:rsidR="00074963" w:rsidRPr="005B6D66" w:rsidRDefault="00074963" w:rsidP="00D10C9F">
            <w:pPr>
              <w:pStyle w:val="ENoteTableText"/>
            </w:pPr>
          </w:p>
        </w:tc>
      </w:tr>
      <w:tr w:rsidR="00074963" w:rsidRPr="005B6D66" w14:paraId="42F5F3DD" w14:textId="77777777" w:rsidTr="00D10C9F">
        <w:trPr>
          <w:cantSplit/>
          <w:tblHeader/>
        </w:trPr>
        <w:tc>
          <w:tcPr>
            <w:tcW w:w="2139" w:type="dxa"/>
            <w:shd w:val="clear" w:color="auto" w:fill="auto"/>
          </w:tcPr>
          <w:p w14:paraId="37424132" w14:textId="77777777" w:rsidR="00074963" w:rsidRPr="005B6D66" w:rsidRDefault="005747F5" w:rsidP="004E4052">
            <w:pPr>
              <w:pStyle w:val="ENoteTableText"/>
              <w:tabs>
                <w:tab w:val="center" w:leader="dot" w:pos="2268"/>
              </w:tabs>
            </w:pPr>
            <w:r w:rsidRPr="005B6D66">
              <w:t>Part 1</w:t>
            </w:r>
            <w:r w:rsidR="00074963" w:rsidRPr="005B6D66">
              <w:t xml:space="preserve"> heading</w:t>
            </w:r>
            <w:r w:rsidR="00074963" w:rsidRPr="005B6D66">
              <w:tab/>
            </w:r>
          </w:p>
        </w:tc>
        <w:tc>
          <w:tcPr>
            <w:tcW w:w="6220" w:type="dxa"/>
            <w:shd w:val="clear" w:color="auto" w:fill="auto"/>
          </w:tcPr>
          <w:p w14:paraId="03CBF801" w14:textId="77777777" w:rsidR="00074963" w:rsidRPr="005B6D66" w:rsidRDefault="00074963" w:rsidP="004E4052">
            <w:pPr>
              <w:pStyle w:val="ENoteTableText"/>
            </w:pPr>
            <w:r w:rsidRPr="005B6D66">
              <w:t>ad F2022L00186</w:t>
            </w:r>
          </w:p>
        </w:tc>
      </w:tr>
      <w:tr w:rsidR="00074963" w:rsidRPr="005B6D66" w14:paraId="0B2C6247" w14:textId="77777777" w:rsidTr="004E4052">
        <w:trPr>
          <w:cantSplit/>
          <w:tblHeader/>
        </w:trPr>
        <w:tc>
          <w:tcPr>
            <w:tcW w:w="2139" w:type="dxa"/>
            <w:shd w:val="clear" w:color="auto" w:fill="auto"/>
          </w:tcPr>
          <w:p w14:paraId="70993348" w14:textId="77777777" w:rsidR="00074963" w:rsidRPr="005B6D66" w:rsidRDefault="00074963" w:rsidP="004E4052">
            <w:pPr>
              <w:pStyle w:val="ENoteTableText"/>
              <w:tabs>
                <w:tab w:val="center" w:leader="dot" w:pos="2268"/>
              </w:tabs>
            </w:pPr>
            <w:r w:rsidRPr="005B6D66">
              <w:t>s 1</w:t>
            </w:r>
            <w:r w:rsidRPr="005B6D66">
              <w:tab/>
            </w:r>
          </w:p>
        </w:tc>
        <w:tc>
          <w:tcPr>
            <w:tcW w:w="6220" w:type="dxa"/>
            <w:shd w:val="clear" w:color="auto" w:fill="auto"/>
          </w:tcPr>
          <w:p w14:paraId="405154BB" w14:textId="77777777" w:rsidR="00074963" w:rsidRPr="005B6D66" w:rsidRDefault="00074963" w:rsidP="004E4052">
            <w:pPr>
              <w:pStyle w:val="ENoteTableText"/>
            </w:pPr>
            <w:r w:rsidRPr="005B6D66">
              <w:t>a</w:t>
            </w:r>
            <w:r w:rsidR="003917FA" w:rsidRPr="005B6D66">
              <w:t>m</w:t>
            </w:r>
            <w:r w:rsidRPr="005B6D66">
              <w:t xml:space="preserve"> F2022L00192</w:t>
            </w:r>
          </w:p>
        </w:tc>
      </w:tr>
      <w:tr w:rsidR="009873E3" w:rsidRPr="005B6D66" w14:paraId="7E399A69" w14:textId="77777777" w:rsidTr="00D10C9F">
        <w:trPr>
          <w:cantSplit/>
        </w:trPr>
        <w:tc>
          <w:tcPr>
            <w:tcW w:w="2139" w:type="dxa"/>
            <w:shd w:val="clear" w:color="auto" w:fill="auto"/>
          </w:tcPr>
          <w:p w14:paraId="40C2F730" w14:textId="77777777" w:rsidR="009873E3" w:rsidRPr="005B6D66" w:rsidRDefault="00AD29FD" w:rsidP="00AD29FD">
            <w:pPr>
              <w:pStyle w:val="ENoteTableText"/>
              <w:tabs>
                <w:tab w:val="center" w:leader="dot" w:pos="2268"/>
              </w:tabs>
            </w:pPr>
            <w:r w:rsidRPr="005B6D66">
              <w:t>s 2</w:t>
            </w:r>
            <w:r w:rsidRPr="005B6D66">
              <w:tab/>
            </w:r>
          </w:p>
        </w:tc>
        <w:tc>
          <w:tcPr>
            <w:tcW w:w="6220" w:type="dxa"/>
            <w:shd w:val="clear" w:color="auto" w:fill="auto"/>
          </w:tcPr>
          <w:p w14:paraId="1291CB86" w14:textId="77777777" w:rsidR="009873E3" w:rsidRPr="005B6D66" w:rsidRDefault="00AD29FD" w:rsidP="009873E3">
            <w:pPr>
              <w:pStyle w:val="ENoteTableText"/>
            </w:pPr>
            <w:r w:rsidRPr="005B6D66">
              <w:t>rep LA s 48D</w:t>
            </w:r>
          </w:p>
        </w:tc>
      </w:tr>
      <w:tr w:rsidR="00074963" w:rsidRPr="005B6D66" w14:paraId="547B835D" w14:textId="77777777" w:rsidTr="004E4052">
        <w:trPr>
          <w:cantSplit/>
        </w:trPr>
        <w:tc>
          <w:tcPr>
            <w:tcW w:w="2139" w:type="dxa"/>
            <w:shd w:val="clear" w:color="auto" w:fill="auto"/>
          </w:tcPr>
          <w:p w14:paraId="02E599F8" w14:textId="79852ACE" w:rsidR="00074963" w:rsidRPr="005B6D66" w:rsidRDefault="00B74BB2" w:rsidP="00AD29FD">
            <w:pPr>
              <w:pStyle w:val="ENoteTableText"/>
              <w:tabs>
                <w:tab w:val="center" w:leader="dot" w:pos="2268"/>
              </w:tabs>
              <w:rPr>
                <w:b/>
              </w:rPr>
            </w:pPr>
            <w:r w:rsidRPr="005B6D66">
              <w:rPr>
                <w:b/>
              </w:rPr>
              <w:t>Part 2</w:t>
            </w:r>
          </w:p>
        </w:tc>
        <w:tc>
          <w:tcPr>
            <w:tcW w:w="6220" w:type="dxa"/>
            <w:shd w:val="clear" w:color="auto" w:fill="auto"/>
          </w:tcPr>
          <w:p w14:paraId="3D508142" w14:textId="77777777" w:rsidR="00074963" w:rsidRPr="005B6D66" w:rsidRDefault="00074963" w:rsidP="009873E3">
            <w:pPr>
              <w:pStyle w:val="ENoteTableText"/>
            </w:pPr>
          </w:p>
        </w:tc>
      </w:tr>
      <w:tr w:rsidR="00074963" w:rsidRPr="005B6D66" w14:paraId="29F076A7" w14:textId="77777777" w:rsidTr="004E4052">
        <w:trPr>
          <w:cantSplit/>
        </w:trPr>
        <w:tc>
          <w:tcPr>
            <w:tcW w:w="2139" w:type="dxa"/>
            <w:shd w:val="clear" w:color="auto" w:fill="auto"/>
          </w:tcPr>
          <w:p w14:paraId="216B7515" w14:textId="0D60461B" w:rsidR="00074963" w:rsidRPr="005B6D66" w:rsidRDefault="00B74BB2" w:rsidP="00AD29FD">
            <w:pPr>
              <w:pStyle w:val="ENoteTableText"/>
              <w:tabs>
                <w:tab w:val="center" w:leader="dot" w:pos="2268"/>
              </w:tabs>
            </w:pPr>
            <w:r w:rsidRPr="005B6D66">
              <w:t>Part 2</w:t>
            </w:r>
            <w:r w:rsidR="00074963" w:rsidRPr="005B6D66">
              <w:t xml:space="preserve"> heading</w:t>
            </w:r>
            <w:r w:rsidR="00074963" w:rsidRPr="005B6D66">
              <w:tab/>
            </w:r>
          </w:p>
        </w:tc>
        <w:tc>
          <w:tcPr>
            <w:tcW w:w="6220" w:type="dxa"/>
            <w:shd w:val="clear" w:color="auto" w:fill="auto"/>
          </w:tcPr>
          <w:p w14:paraId="3277687E" w14:textId="77777777" w:rsidR="00074963" w:rsidRPr="005B6D66" w:rsidRDefault="00074963" w:rsidP="009873E3">
            <w:pPr>
              <w:pStyle w:val="ENoteTableText"/>
            </w:pPr>
            <w:r w:rsidRPr="005B6D66">
              <w:t>ad F2022L00186</w:t>
            </w:r>
          </w:p>
        </w:tc>
      </w:tr>
      <w:tr w:rsidR="00800467" w:rsidRPr="005B6D66" w14:paraId="2A874297" w14:textId="77777777" w:rsidTr="000374EE">
        <w:trPr>
          <w:cantSplit/>
        </w:trPr>
        <w:tc>
          <w:tcPr>
            <w:tcW w:w="2139" w:type="dxa"/>
            <w:shd w:val="clear" w:color="auto" w:fill="auto"/>
          </w:tcPr>
          <w:p w14:paraId="0904A616" w14:textId="77777777" w:rsidR="00800467" w:rsidRPr="005B6D66" w:rsidRDefault="00800467" w:rsidP="00AD29FD">
            <w:pPr>
              <w:pStyle w:val="ENoteTableText"/>
              <w:tabs>
                <w:tab w:val="center" w:leader="dot" w:pos="2268"/>
              </w:tabs>
            </w:pPr>
            <w:r w:rsidRPr="005B6D66">
              <w:t>s 3</w:t>
            </w:r>
            <w:r w:rsidRPr="005B6D66">
              <w:tab/>
            </w:r>
          </w:p>
        </w:tc>
        <w:tc>
          <w:tcPr>
            <w:tcW w:w="6220" w:type="dxa"/>
            <w:shd w:val="clear" w:color="auto" w:fill="auto"/>
          </w:tcPr>
          <w:p w14:paraId="12643D10" w14:textId="77777777" w:rsidR="00800467" w:rsidRPr="005B6D66" w:rsidRDefault="00800467" w:rsidP="009873E3">
            <w:pPr>
              <w:pStyle w:val="ENoteTableText"/>
            </w:pPr>
            <w:r w:rsidRPr="005B6D66">
              <w:t>am F2021L00366</w:t>
            </w:r>
            <w:r w:rsidR="00074963" w:rsidRPr="005B6D66">
              <w:t>; F2022L00181</w:t>
            </w:r>
          </w:p>
        </w:tc>
      </w:tr>
      <w:tr w:rsidR="00074963" w:rsidRPr="005B6D66" w14:paraId="7ECA97DA" w14:textId="77777777" w:rsidTr="000374EE">
        <w:trPr>
          <w:cantSplit/>
        </w:trPr>
        <w:tc>
          <w:tcPr>
            <w:tcW w:w="2139" w:type="dxa"/>
            <w:shd w:val="clear" w:color="auto" w:fill="auto"/>
          </w:tcPr>
          <w:p w14:paraId="2212620A" w14:textId="77777777" w:rsidR="00074963" w:rsidRPr="005B6D66" w:rsidRDefault="00074963" w:rsidP="00AD29FD">
            <w:pPr>
              <w:pStyle w:val="ENoteTableText"/>
              <w:tabs>
                <w:tab w:val="center" w:leader="dot" w:pos="2268"/>
              </w:tabs>
            </w:pPr>
          </w:p>
        </w:tc>
        <w:tc>
          <w:tcPr>
            <w:tcW w:w="6220" w:type="dxa"/>
            <w:shd w:val="clear" w:color="auto" w:fill="auto"/>
          </w:tcPr>
          <w:p w14:paraId="3647E28A" w14:textId="77777777" w:rsidR="00074963" w:rsidRPr="005B6D66" w:rsidRDefault="00074963" w:rsidP="009873E3">
            <w:pPr>
              <w:pStyle w:val="ENoteTableText"/>
            </w:pPr>
            <w:r w:rsidRPr="005B6D66">
              <w:t>ed C9</w:t>
            </w:r>
          </w:p>
        </w:tc>
      </w:tr>
      <w:tr w:rsidR="00074963" w:rsidRPr="005B6D66" w14:paraId="0DAC81F7" w14:textId="77777777" w:rsidTr="000374EE">
        <w:trPr>
          <w:cantSplit/>
        </w:trPr>
        <w:tc>
          <w:tcPr>
            <w:tcW w:w="2139" w:type="dxa"/>
            <w:shd w:val="clear" w:color="auto" w:fill="auto"/>
          </w:tcPr>
          <w:p w14:paraId="3D309097" w14:textId="77777777" w:rsidR="00074963" w:rsidRPr="005B6D66" w:rsidRDefault="00074963" w:rsidP="00AD29FD">
            <w:pPr>
              <w:pStyle w:val="ENoteTableText"/>
              <w:tabs>
                <w:tab w:val="center" w:leader="dot" w:pos="2268"/>
              </w:tabs>
            </w:pPr>
          </w:p>
        </w:tc>
        <w:tc>
          <w:tcPr>
            <w:tcW w:w="6220" w:type="dxa"/>
            <w:shd w:val="clear" w:color="auto" w:fill="auto"/>
          </w:tcPr>
          <w:p w14:paraId="0B27B737" w14:textId="77777777" w:rsidR="00074963" w:rsidRPr="005B6D66" w:rsidRDefault="00074963" w:rsidP="009873E3">
            <w:pPr>
              <w:pStyle w:val="ENoteTableText"/>
            </w:pPr>
            <w:r w:rsidRPr="005B6D66">
              <w:t>am F2022L00192</w:t>
            </w:r>
          </w:p>
        </w:tc>
      </w:tr>
      <w:tr w:rsidR="00074963" w:rsidRPr="005B6D66" w14:paraId="6243AC14" w14:textId="77777777" w:rsidTr="000374EE">
        <w:trPr>
          <w:cantSplit/>
        </w:trPr>
        <w:tc>
          <w:tcPr>
            <w:tcW w:w="2139" w:type="dxa"/>
            <w:shd w:val="clear" w:color="auto" w:fill="auto"/>
          </w:tcPr>
          <w:p w14:paraId="2E029110" w14:textId="77777777" w:rsidR="00074963" w:rsidRPr="005B6D66" w:rsidRDefault="00074963" w:rsidP="00AD29FD">
            <w:pPr>
              <w:pStyle w:val="ENoteTableText"/>
              <w:tabs>
                <w:tab w:val="center" w:leader="dot" w:pos="2268"/>
              </w:tabs>
            </w:pPr>
            <w:r w:rsidRPr="005B6D66">
              <w:t>s 3A</w:t>
            </w:r>
            <w:r w:rsidRPr="005B6D66">
              <w:tab/>
            </w:r>
          </w:p>
        </w:tc>
        <w:tc>
          <w:tcPr>
            <w:tcW w:w="6220" w:type="dxa"/>
            <w:shd w:val="clear" w:color="auto" w:fill="auto"/>
          </w:tcPr>
          <w:p w14:paraId="3383CC5C" w14:textId="77777777" w:rsidR="00074963" w:rsidRPr="005B6D66" w:rsidRDefault="00074963" w:rsidP="009873E3">
            <w:pPr>
              <w:pStyle w:val="ENoteTableText"/>
            </w:pPr>
            <w:r w:rsidRPr="005B6D66">
              <w:t>ad F2022L00192</w:t>
            </w:r>
          </w:p>
        </w:tc>
      </w:tr>
      <w:tr w:rsidR="00074963" w:rsidRPr="005B6D66" w14:paraId="2AD51C01" w14:textId="77777777" w:rsidTr="000374EE">
        <w:trPr>
          <w:cantSplit/>
        </w:trPr>
        <w:tc>
          <w:tcPr>
            <w:tcW w:w="2139" w:type="dxa"/>
            <w:shd w:val="clear" w:color="auto" w:fill="auto"/>
          </w:tcPr>
          <w:p w14:paraId="592D601E" w14:textId="77777777" w:rsidR="00074963" w:rsidRPr="005B6D66" w:rsidRDefault="005747F5" w:rsidP="00AD29FD">
            <w:pPr>
              <w:pStyle w:val="ENoteTableText"/>
              <w:tabs>
                <w:tab w:val="center" w:leader="dot" w:pos="2268"/>
              </w:tabs>
              <w:rPr>
                <w:b/>
              </w:rPr>
            </w:pPr>
            <w:r w:rsidRPr="005B6D66">
              <w:rPr>
                <w:b/>
              </w:rPr>
              <w:t>Part 3</w:t>
            </w:r>
          </w:p>
        </w:tc>
        <w:tc>
          <w:tcPr>
            <w:tcW w:w="6220" w:type="dxa"/>
            <w:shd w:val="clear" w:color="auto" w:fill="auto"/>
          </w:tcPr>
          <w:p w14:paraId="3CCD4B78" w14:textId="77777777" w:rsidR="00074963" w:rsidRPr="005B6D66" w:rsidRDefault="00074963" w:rsidP="009873E3">
            <w:pPr>
              <w:pStyle w:val="ENoteTableText"/>
            </w:pPr>
          </w:p>
        </w:tc>
      </w:tr>
      <w:tr w:rsidR="00074963" w:rsidRPr="005B6D66" w14:paraId="7CE5FE3E" w14:textId="77777777" w:rsidTr="000374EE">
        <w:trPr>
          <w:cantSplit/>
        </w:trPr>
        <w:tc>
          <w:tcPr>
            <w:tcW w:w="2139" w:type="dxa"/>
            <w:shd w:val="clear" w:color="auto" w:fill="auto"/>
          </w:tcPr>
          <w:p w14:paraId="4CA00AEF" w14:textId="77777777" w:rsidR="00074963" w:rsidRPr="005B6D66" w:rsidRDefault="005747F5" w:rsidP="00AD29FD">
            <w:pPr>
              <w:pStyle w:val="ENoteTableText"/>
              <w:tabs>
                <w:tab w:val="center" w:leader="dot" w:pos="2268"/>
              </w:tabs>
            </w:pPr>
            <w:r w:rsidRPr="005B6D66">
              <w:t>Part 3</w:t>
            </w:r>
            <w:r w:rsidR="00074963" w:rsidRPr="005B6D66">
              <w:tab/>
            </w:r>
          </w:p>
        </w:tc>
        <w:tc>
          <w:tcPr>
            <w:tcW w:w="6220" w:type="dxa"/>
            <w:shd w:val="clear" w:color="auto" w:fill="auto"/>
          </w:tcPr>
          <w:p w14:paraId="32D051FC" w14:textId="77777777" w:rsidR="00074963" w:rsidRPr="005B6D66" w:rsidRDefault="00074963" w:rsidP="009873E3">
            <w:pPr>
              <w:pStyle w:val="ENoteTableText"/>
            </w:pPr>
            <w:r w:rsidRPr="005B6D66">
              <w:t>ad F2022L00186</w:t>
            </w:r>
          </w:p>
        </w:tc>
      </w:tr>
      <w:tr w:rsidR="00074963" w:rsidRPr="005B6D66" w14:paraId="1C1706B0" w14:textId="77777777" w:rsidTr="000374EE">
        <w:trPr>
          <w:cantSplit/>
        </w:trPr>
        <w:tc>
          <w:tcPr>
            <w:tcW w:w="2139" w:type="dxa"/>
            <w:shd w:val="clear" w:color="auto" w:fill="auto"/>
          </w:tcPr>
          <w:p w14:paraId="1E579E97" w14:textId="77777777" w:rsidR="00074963" w:rsidRPr="005B6D66" w:rsidRDefault="00074963" w:rsidP="00AD29FD">
            <w:pPr>
              <w:pStyle w:val="ENoteTableText"/>
              <w:tabs>
                <w:tab w:val="center" w:leader="dot" w:pos="2268"/>
              </w:tabs>
            </w:pPr>
            <w:r w:rsidRPr="005B6D66">
              <w:t>s 4</w:t>
            </w:r>
            <w:r w:rsidRPr="005B6D66">
              <w:tab/>
            </w:r>
          </w:p>
        </w:tc>
        <w:tc>
          <w:tcPr>
            <w:tcW w:w="6220" w:type="dxa"/>
            <w:shd w:val="clear" w:color="auto" w:fill="auto"/>
          </w:tcPr>
          <w:p w14:paraId="226BC952" w14:textId="77777777" w:rsidR="00074963" w:rsidRPr="005B6D66" w:rsidRDefault="00074963" w:rsidP="009873E3">
            <w:pPr>
              <w:pStyle w:val="ENoteTableText"/>
            </w:pPr>
            <w:r w:rsidRPr="005B6D66">
              <w:t>ad F2022L00186</w:t>
            </w:r>
          </w:p>
        </w:tc>
      </w:tr>
      <w:tr w:rsidR="00074963" w:rsidRPr="005B6D66" w14:paraId="2D07E2E5" w14:textId="77777777" w:rsidTr="000374EE">
        <w:trPr>
          <w:cantSplit/>
        </w:trPr>
        <w:tc>
          <w:tcPr>
            <w:tcW w:w="2139" w:type="dxa"/>
            <w:shd w:val="clear" w:color="auto" w:fill="auto"/>
          </w:tcPr>
          <w:p w14:paraId="3A6854BF" w14:textId="77777777" w:rsidR="00074963" w:rsidRPr="005B6D66" w:rsidRDefault="00074963" w:rsidP="00AD29FD">
            <w:pPr>
              <w:pStyle w:val="ENoteTableText"/>
              <w:tabs>
                <w:tab w:val="center" w:leader="dot" w:pos="2268"/>
              </w:tabs>
            </w:pPr>
            <w:r w:rsidRPr="005B6D66">
              <w:t>s 5</w:t>
            </w:r>
            <w:r w:rsidRPr="005B6D66">
              <w:tab/>
            </w:r>
          </w:p>
        </w:tc>
        <w:tc>
          <w:tcPr>
            <w:tcW w:w="6220" w:type="dxa"/>
            <w:shd w:val="clear" w:color="auto" w:fill="auto"/>
          </w:tcPr>
          <w:p w14:paraId="4F87EFD0" w14:textId="77777777" w:rsidR="00074963" w:rsidRPr="005B6D66" w:rsidRDefault="00074963" w:rsidP="009873E3">
            <w:pPr>
              <w:pStyle w:val="ENoteTableText"/>
            </w:pPr>
            <w:r w:rsidRPr="005B6D66">
              <w:t>ad F2022L00186</w:t>
            </w:r>
          </w:p>
        </w:tc>
      </w:tr>
      <w:tr w:rsidR="00A33E38" w:rsidRPr="005B6D66" w14:paraId="68DC682F" w14:textId="77777777" w:rsidTr="000374EE">
        <w:trPr>
          <w:cantSplit/>
        </w:trPr>
        <w:tc>
          <w:tcPr>
            <w:tcW w:w="2139" w:type="dxa"/>
            <w:shd w:val="clear" w:color="auto" w:fill="auto"/>
          </w:tcPr>
          <w:p w14:paraId="7BDB1C1D" w14:textId="11525B37" w:rsidR="00A33E38" w:rsidRPr="005B6D66" w:rsidRDefault="00A33E38" w:rsidP="00AD29FD">
            <w:pPr>
              <w:pStyle w:val="ENoteTableText"/>
              <w:tabs>
                <w:tab w:val="center" w:leader="dot" w:pos="2268"/>
              </w:tabs>
            </w:pPr>
            <w:r w:rsidRPr="005B6D66">
              <w:t>s 6</w:t>
            </w:r>
            <w:r w:rsidRPr="005B6D66">
              <w:tab/>
            </w:r>
          </w:p>
        </w:tc>
        <w:tc>
          <w:tcPr>
            <w:tcW w:w="6220" w:type="dxa"/>
            <w:shd w:val="clear" w:color="auto" w:fill="auto"/>
          </w:tcPr>
          <w:p w14:paraId="1FD27B99" w14:textId="05AFBE29" w:rsidR="00A33E38" w:rsidRPr="005B6D66" w:rsidRDefault="00A33E38" w:rsidP="009873E3">
            <w:pPr>
              <w:pStyle w:val="ENoteTableText"/>
            </w:pPr>
            <w:r w:rsidRPr="005B6D66">
              <w:t xml:space="preserve">ad </w:t>
            </w:r>
            <w:r w:rsidR="004B79E0" w:rsidRPr="005B6D66">
              <w:t>F2023L00762</w:t>
            </w:r>
          </w:p>
        </w:tc>
      </w:tr>
      <w:tr w:rsidR="00AD29FD" w:rsidRPr="005B6D66" w14:paraId="5705CA00" w14:textId="77777777" w:rsidTr="002C4903">
        <w:trPr>
          <w:cantSplit/>
        </w:trPr>
        <w:tc>
          <w:tcPr>
            <w:tcW w:w="2139" w:type="dxa"/>
            <w:shd w:val="clear" w:color="auto" w:fill="auto"/>
          </w:tcPr>
          <w:p w14:paraId="229826FC" w14:textId="6A6699CC" w:rsidR="00AD29FD" w:rsidRPr="005B6D66" w:rsidRDefault="00B74BB2" w:rsidP="002C4903">
            <w:pPr>
              <w:pStyle w:val="ENoteTableText"/>
              <w:tabs>
                <w:tab w:val="center" w:leader="dot" w:pos="2268"/>
              </w:tabs>
            </w:pPr>
            <w:r w:rsidRPr="005B6D66">
              <w:rPr>
                <w:b/>
              </w:rPr>
              <w:t>Schedule 1</w:t>
            </w:r>
          </w:p>
        </w:tc>
        <w:tc>
          <w:tcPr>
            <w:tcW w:w="6220" w:type="dxa"/>
            <w:shd w:val="clear" w:color="auto" w:fill="auto"/>
          </w:tcPr>
          <w:p w14:paraId="421C6970" w14:textId="77777777" w:rsidR="00AD29FD" w:rsidRPr="005B6D66" w:rsidRDefault="00AD29FD" w:rsidP="009873E3">
            <w:pPr>
              <w:pStyle w:val="ENoteTableText"/>
            </w:pPr>
          </w:p>
        </w:tc>
      </w:tr>
      <w:tr w:rsidR="00074963" w:rsidRPr="005B6D66" w14:paraId="4246EFEE" w14:textId="77777777" w:rsidTr="002C4903">
        <w:trPr>
          <w:cantSplit/>
        </w:trPr>
        <w:tc>
          <w:tcPr>
            <w:tcW w:w="2139" w:type="dxa"/>
            <w:shd w:val="clear" w:color="auto" w:fill="auto"/>
          </w:tcPr>
          <w:p w14:paraId="14233373" w14:textId="608F4B94" w:rsidR="00074963" w:rsidRPr="005B6D66" w:rsidRDefault="00B74BB2" w:rsidP="002C4903">
            <w:pPr>
              <w:pStyle w:val="ENoteTableText"/>
              <w:tabs>
                <w:tab w:val="center" w:leader="dot" w:pos="2268"/>
              </w:tabs>
            </w:pPr>
            <w:r w:rsidRPr="005B6D66">
              <w:t>Schedule 1</w:t>
            </w:r>
            <w:r w:rsidR="00074963" w:rsidRPr="005B6D66">
              <w:t xml:space="preserve"> heading</w:t>
            </w:r>
            <w:r w:rsidR="00074963" w:rsidRPr="005B6D66">
              <w:tab/>
            </w:r>
          </w:p>
        </w:tc>
        <w:tc>
          <w:tcPr>
            <w:tcW w:w="6220" w:type="dxa"/>
            <w:shd w:val="clear" w:color="auto" w:fill="auto"/>
          </w:tcPr>
          <w:p w14:paraId="25798744" w14:textId="77777777" w:rsidR="00074963" w:rsidRPr="005B6D66" w:rsidRDefault="00074963" w:rsidP="009873E3">
            <w:pPr>
              <w:pStyle w:val="ENoteTableText"/>
            </w:pPr>
            <w:r w:rsidRPr="005B6D66">
              <w:t>rs F2022L00192</w:t>
            </w:r>
          </w:p>
        </w:tc>
      </w:tr>
      <w:tr w:rsidR="006D61CD" w:rsidRPr="005B6D66" w14:paraId="7850F986" w14:textId="77777777" w:rsidTr="002C4903">
        <w:trPr>
          <w:cantSplit/>
        </w:trPr>
        <w:tc>
          <w:tcPr>
            <w:tcW w:w="2139" w:type="dxa"/>
            <w:shd w:val="clear" w:color="auto" w:fill="auto"/>
          </w:tcPr>
          <w:p w14:paraId="366F4817" w14:textId="3E74442E" w:rsidR="006D61CD" w:rsidRPr="005B6D66" w:rsidRDefault="00B74BB2" w:rsidP="002C4903">
            <w:pPr>
              <w:pStyle w:val="ENoteTableText"/>
              <w:tabs>
                <w:tab w:val="center" w:leader="dot" w:pos="2268"/>
              </w:tabs>
            </w:pPr>
            <w:r w:rsidRPr="005B6D66">
              <w:t>Schedule 1</w:t>
            </w:r>
            <w:r w:rsidR="006D61CD" w:rsidRPr="005B6D66">
              <w:tab/>
            </w:r>
          </w:p>
        </w:tc>
        <w:tc>
          <w:tcPr>
            <w:tcW w:w="6220" w:type="dxa"/>
            <w:shd w:val="clear" w:color="auto" w:fill="auto"/>
          </w:tcPr>
          <w:p w14:paraId="662D70E5" w14:textId="77777777" w:rsidR="006D61CD" w:rsidRPr="005B6D66" w:rsidRDefault="006D61CD" w:rsidP="009873E3">
            <w:pPr>
              <w:pStyle w:val="ENoteTableText"/>
            </w:pPr>
            <w:r w:rsidRPr="005B6D66">
              <w:t>rs F2014L01184, F2017L00675, F2017L01118</w:t>
            </w:r>
          </w:p>
        </w:tc>
      </w:tr>
      <w:tr w:rsidR="009873E3" w:rsidRPr="005B6D66" w14:paraId="00CE2528" w14:textId="77777777" w:rsidTr="002C4903">
        <w:trPr>
          <w:cantSplit/>
        </w:trPr>
        <w:tc>
          <w:tcPr>
            <w:tcW w:w="2139" w:type="dxa"/>
            <w:shd w:val="clear" w:color="auto" w:fill="auto"/>
          </w:tcPr>
          <w:p w14:paraId="55817EF1" w14:textId="77777777" w:rsidR="009873E3" w:rsidRPr="005B6D66" w:rsidRDefault="009873E3" w:rsidP="009873E3">
            <w:pPr>
              <w:pStyle w:val="ENoteTableText"/>
            </w:pPr>
          </w:p>
        </w:tc>
        <w:tc>
          <w:tcPr>
            <w:tcW w:w="6220" w:type="dxa"/>
            <w:shd w:val="clear" w:color="auto" w:fill="auto"/>
          </w:tcPr>
          <w:p w14:paraId="63EFC7BA" w14:textId="77777777" w:rsidR="009873E3" w:rsidRPr="005B6D66" w:rsidRDefault="006D61CD" w:rsidP="009873E3">
            <w:pPr>
              <w:pStyle w:val="ENoteTableText"/>
            </w:pPr>
            <w:r w:rsidRPr="005B6D66">
              <w:t>am F2019L00312</w:t>
            </w:r>
          </w:p>
        </w:tc>
      </w:tr>
      <w:tr w:rsidR="006B205D" w:rsidRPr="005B6D66" w14:paraId="7D754DCC" w14:textId="77777777" w:rsidTr="00F46A07">
        <w:trPr>
          <w:cantSplit/>
        </w:trPr>
        <w:tc>
          <w:tcPr>
            <w:tcW w:w="2139" w:type="dxa"/>
            <w:shd w:val="clear" w:color="auto" w:fill="auto"/>
          </w:tcPr>
          <w:p w14:paraId="7F74294C" w14:textId="77777777" w:rsidR="006B205D" w:rsidRPr="005B6D66" w:rsidRDefault="006B205D" w:rsidP="009873E3">
            <w:pPr>
              <w:pStyle w:val="ENoteTableText"/>
            </w:pPr>
          </w:p>
        </w:tc>
        <w:tc>
          <w:tcPr>
            <w:tcW w:w="6220" w:type="dxa"/>
            <w:shd w:val="clear" w:color="auto" w:fill="auto"/>
          </w:tcPr>
          <w:p w14:paraId="26614A8A" w14:textId="77777777" w:rsidR="006B205D" w:rsidRPr="005B6D66" w:rsidRDefault="006B205D" w:rsidP="009873E3">
            <w:pPr>
              <w:pStyle w:val="ENoteTableText"/>
            </w:pPr>
            <w:r w:rsidRPr="005B6D66">
              <w:t>ed C4</w:t>
            </w:r>
          </w:p>
        </w:tc>
      </w:tr>
      <w:tr w:rsidR="00324A53" w:rsidRPr="005B6D66" w14:paraId="306DC8F7" w14:textId="77777777" w:rsidTr="00F46A07">
        <w:trPr>
          <w:cantSplit/>
        </w:trPr>
        <w:tc>
          <w:tcPr>
            <w:tcW w:w="2139" w:type="dxa"/>
            <w:shd w:val="clear" w:color="auto" w:fill="auto"/>
          </w:tcPr>
          <w:p w14:paraId="183677C2" w14:textId="77777777" w:rsidR="00324A53" w:rsidRPr="005B6D66" w:rsidRDefault="00324A53" w:rsidP="009873E3">
            <w:pPr>
              <w:pStyle w:val="ENoteTableText"/>
            </w:pPr>
          </w:p>
        </w:tc>
        <w:tc>
          <w:tcPr>
            <w:tcW w:w="6220" w:type="dxa"/>
            <w:shd w:val="clear" w:color="auto" w:fill="auto"/>
          </w:tcPr>
          <w:p w14:paraId="7C9D0FA3" w14:textId="77777777" w:rsidR="00324A53" w:rsidRPr="005B6D66" w:rsidRDefault="00324A53" w:rsidP="009873E3">
            <w:pPr>
              <w:pStyle w:val="ENoteTableText"/>
            </w:pPr>
            <w:r w:rsidRPr="005B6D66">
              <w:t>am F2020L00083</w:t>
            </w:r>
          </w:p>
        </w:tc>
      </w:tr>
      <w:tr w:rsidR="00477594" w:rsidRPr="005B6D66" w14:paraId="7015FA27" w14:textId="77777777" w:rsidTr="0085634A">
        <w:trPr>
          <w:cantSplit/>
        </w:trPr>
        <w:tc>
          <w:tcPr>
            <w:tcW w:w="2139" w:type="dxa"/>
            <w:shd w:val="clear" w:color="auto" w:fill="auto"/>
          </w:tcPr>
          <w:p w14:paraId="7EC3832B" w14:textId="77777777" w:rsidR="00477594" w:rsidRPr="005B6D66" w:rsidRDefault="00477594" w:rsidP="009873E3">
            <w:pPr>
              <w:pStyle w:val="ENoteTableText"/>
            </w:pPr>
          </w:p>
        </w:tc>
        <w:tc>
          <w:tcPr>
            <w:tcW w:w="6220" w:type="dxa"/>
            <w:shd w:val="clear" w:color="auto" w:fill="auto"/>
          </w:tcPr>
          <w:p w14:paraId="2D8C07DA" w14:textId="77777777" w:rsidR="00477594" w:rsidRPr="005B6D66" w:rsidRDefault="00477594" w:rsidP="009873E3">
            <w:pPr>
              <w:pStyle w:val="ENoteTableText"/>
            </w:pPr>
            <w:r w:rsidRPr="005B6D66">
              <w:t>ed C5</w:t>
            </w:r>
          </w:p>
        </w:tc>
      </w:tr>
      <w:tr w:rsidR="004324C8" w:rsidRPr="005B6D66" w14:paraId="2387D850" w14:textId="77777777" w:rsidTr="00C900FD">
        <w:trPr>
          <w:cantSplit/>
        </w:trPr>
        <w:tc>
          <w:tcPr>
            <w:tcW w:w="2139" w:type="dxa"/>
            <w:shd w:val="clear" w:color="auto" w:fill="auto"/>
          </w:tcPr>
          <w:p w14:paraId="162AA0B5" w14:textId="77777777" w:rsidR="004324C8" w:rsidRPr="005B6D66" w:rsidRDefault="004324C8" w:rsidP="009873E3">
            <w:pPr>
              <w:pStyle w:val="ENoteTableText"/>
            </w:pPr>
          </w:p>
        </w:tc>
        <w:tc>
          <w:tcPr>
            <w:tcW w:w="6220" w:type="dxa"/>
            <w:shd w:val="clear" w:color="auto" w:fill="auto"/>
          </w:tcPr>
          <w:p w14:paraId="7C640103" w14:textId="77777777" w:rsidR="004324C8" w:rsidRPr="005B6D66" w:rsidRDefault="004324C8" w:rsidP="009873E3">
            <w:pPr>
              <w:pStyle w:val="ENoteTableText"/>
            </w:pPr>
            <w:r w:rsidRPr="005B6D66">
              <w:t>am F2020L00694</w:t>
            </w:r>
          </w:p>
        </w:tc>
      </w:tr>
      <w:tr w:rsidR="003B6055" w:rsidRPr="005B6D66" w14:paraId="11D23E8C" w14:textId="77777777" w:rsidTr="00882EAB">
        <w:trPr>
          <w:cantSplit/>
        </w:trPr>
        <w:tc>
          <w:tcPr>
            <w:tcW w:w="2139" w:type="dxa"/>
            <w:shd w:val="clear" w:color="auto" w:fill="auto"/>
          </w:tcPr>
          <w:p w14:paraId="2D82313B" w14:textId="77777777" w:rsidR="003B6055" w:rsidRPr="005B6D66" w:rsidRDefault="003B6055" w:rsidP="009873E3">
            <w:pPr>
              <w:pStyle w:val="ENoteTableText"/>
            </w:pPr>
          </w:p>
        </w:tc>
        <w:tc>
          <w:tcPr>
            <w:tcW w:w="6220" w:type="dxa"/>
            <w:shd w:val="clear" w:color="auto" w:fill="auto"/>
          </w:tcPr>
          <w:p w14:paraId="76A778CD" w14:textId="77777777" w:rsidR="003B6055" w:rsidRPr="005B6D66" w:rsidRDefault="003B6055" w:rsidP="009873E3">
            <w:pPr>
              <w:pStyle w:val="ENoteTableText"/>
            </w:pPr>
            <w:r w:rsidRPr="005B6D66">
              <w:t>ed C6</w:t>
            </w:r>
          </w:p>
        </w:tc>
      </w:tr>
      <w:tr w:rsidR="001A3697" w:rsidRPr="005B6D66" w14:paraId="69098FCC" w14:textId="77777777" w:rsidTr="00D10C9F">
        <w:trPr>
          <w:cantSplit/>
        </w:trPr>
        <w:tc>
          <w:tcPr>
            <w:tcW w:w="2139" w:type="dxa"/>
            <w:shd w:val="clear" w:color="auto" w:fill="auto"/>
          </w:tcPr>
          <w:p w14:paraId="49B62DE4" w14:textId="77777777" w:rsidR="001A3697" w:rsidRPr="005B6D66" w:rsidRDefault="001A3697" w:rsidP="009873E3">
            <w:pPr>
              <w:pStyle w:val="ENoteTableText"/>
            </w:pPr>
          </w:p>
        </w:tc>
        <w:tc>
          <w:tcPr>
            <w:tcW w:w="6220" w:type="dxa"/>
            <w:shd w:val="clear" w:color="auto" w:fill="auto"/>
          </w:tcPr>
          <w:p w14:paraId="6D0B6409" w14:textId="77777777" w:rsidR="001A3697" w:rsidRPr="005B6D66" w:rsidRDefault="001A3697" w:rsidP="009873E3">
            <w:pPr>
              <w:pStyle w:val="ENoteTableText"/>
            </w:pPr>
            <w:r w:rsidRPr="005B6D66">
              <w:t>am F2020L01089</w:t>
            </w:r>
            <w:r w:rsidR="00800467" w:rsidRPr="005B6D66">
              <w:t>, F2021L00366</w:t>
            </w:r>
            <w:r w:rsidR="00074963" w:rsidRPr="005B6D66">
              <w:t>; F2022L00181; F2022L00186; F2022L00187; F2022L00192</w:t>
            </w:r>
            <w:r w:rsidR="00A42FC8" w:rsidRPr="005B6D66">
              <w:t>; F2022L00193</w:t>
            </w:r>
            <w:r w:rsidR="00A7305C" w:rsidRPr="005B6D66">
              <w:t>; F2022L00281</w:t>
            </w:r>
            <w:r w:rsidR="003E203A" w:rsidRPr="005B6D66">
              <w:t>; F2022L00379</w:t>
            </w:r>
            <w:r w:rsidR="000F01E2" w:rsidRPr="005B6D66">
              <w:t>; F2022L00568</w:t>
            </w:r>
            <w:r w:rsidR="006B556E" w:rsidRPr="005B6D66">
              <w:t>; F2022L00632</w:t>
            </w:r>
            <w:r w:rsidR="006A42D8" w:rsidRPr="005B6D66">
              <w:t>; F2022L00675</w:t>
            </w:r>
            <w:r w:rsidR="00FC0592" w:rsidRPr="005B6D66">
              <w:t>; F2022L00676</w:t>
            </w:r>
          </w:p>
        </w:tc>
      </w:tr>
      <w:tr w:rsidR="00BA6144" w:rsidRPr="005B6D66" w14:paraId="6DD9808E" w14:textId="77777777" w:rsidTr="00D10C9F">
        <w:trPr>
          <w:cantSplit/>
        </w:trPr>
        <w:tc>
          <w:tcPr>
            <w:tcW w:w="2139" w:type="dxa"/>
            <w:shd w:val="clear" w:color="auto" w:fill="auto"/>
          </w:tcPr>
          <w:p w14:paraId="2EDE7FEB" w14:textId="77777777" w:rsidR="00BA6144" w:rsidRPr="005B6D66" w:rsidRDefault="00BA6144" w:rsidP="009873E3">
            <w:pPr>
              <w:pStyle w:val="ENoteTableText"/>
            </w:pPr>
          </w:p>
        </w:tc>
        <w:tc>
          <w:tcPr>
            <w:tcW w:w="6220" w:type="dxa"/>
            <w:shd w:val="clear" w:color="auto" w:fill="auto"/>
          </w:tcPr>
          <w:p w14:paraId="28DE290C" w14:textId="77777777" w:rsidR="00BA6144" w:rsidRPr="005B6D66" w:rsidRDefault="00BA6144" w:rsidP="009873E3">
            <w:pPr>
              <w:pStyle w:val="ENoteTableText"/>
            </w:pPr>
            <w:r w:rsidRPr="005B6D66">
              <w:t>ed C21</w:t>
            </w:r>
          </w:p>
        </w:tc>
      </w:tr>
      <w:tr w:rsidR="00655D02" w:rsidRPr="005B6D66" w14:paraId="76BAB0A1" w14:textId="77777777" w:rsidTr="00D10C9F">
        <w:trPr>
          <w:cantSplit/>
        </w:trPr>
        <w:tc>
          <w:tcPr>
            <w:tcW w:w="2139" w:type="dxa"/>
            <w:shd w:val="clear" w:color="auto" w:fill="auto"/>
          </w:tcPr>
          <w:p w14:paraId="19D5156A" w14:textId="77777777" w:rsidR="00655D02" w:rsidRPr="005B6D66" w:rsidRDefault="00655D02" w:rsidP="009873E3">
            <w:pPr>
              <w:pStyle w:val="ENoteTableText"/>
            </w:pPr>
          </w:p>
        </w:tc>
        <w:tc>
          <w:tcPr>
            <w:tcW w:w="6220" w:type="dxa"/>
            <w:shd w:val="clear" w:color="auto" w:fill="auto"/>
          </w:tcPr>
          <w:p w14:paraId="1EA3387C" w14:textId="48963500" w:rsidR="00655D02" w:rsidRPr="005B6D66" w:rsidRDefault="00655D02" w:rsidP="009873E3">
            <w:pPr>
              <w:pStyle w:val="ENoteTableText"/>
            </w:pPr>
            <w:r w:rsidRPr="005B6D66">
              <w:t>am F2022L00707; F2022L00708</w:t>
            </w:r>
            <w:r w:rsidR="00807BE7" w:rsidRPr="005B6D66">
              <w:t>; F2022L01281</w:t>
            </w:r>
            <w:r w:rsidR="009C0016" w:rsidRPr="005B6D66">
              <w:t>; F2022L01616</w:t>
            </w:r>
            <w:r w:rsidR="00E42868" w:rsidRPr="005B6D66">
              <w:t>; F2023L00074</w:t>
            </w:r>
          </w:p>
        </w:tc>
      </w:tr>
      <w:tr w:rsidR="006B588E" w:rsidRPr="005B6D66" w14:paraId="62657B0B" w14:textId="77777777" w:rsidTr="00D10C9F">
        <w:trPr>
          <w:cantSplit/>
        </w:trPr>
        <w:tc>
          <w:tcPr>
            <w:tcW w:w="2139" w:type="dxa"/>
            <w:shd w:val="clear" w:color="auto" w:fill="auto"/>
          </w:tcPr>
          <w:p w14:paraId="4B894BDB" w14:textId="77777777" w:rsidR="006B588E" w:rsidRPr="005B6D66" w:rsidRDefault="006B588E" w:rsidP="009873E3">
            <w:pPr>
              <w:pStyle w:val="ENoteTableText"/>
            </w:pPr>
          </w:p>
        </w:tc>
        <w:tc>
          <w:tcPr>
            <w:tcW w:w="6220" w:type="dxa"/>
            <w:shd w:val="clear" w:color="auto" w:fill="auto"/>
          </w:tcPr>
          <w:p w14:paraId="6D2FEB5F" w14:textId="54EC5800" w:rsidR="006B588E" w:rsidRPr="005B6D66" w:rsidRDefault="006B588E" w:rsidP="009873E3">
            <w:pPr>
              <w:pStyle w:val="ENoteTableText"/>
            </w:pPr>
            <w:r w:rsidRPr="005B6D66">
              <w:t>ed C27</w:t>
            </w:r>
          </w:p>
        </w:tc>
      </w:tr>
      <w:tr w:rsidR="0034103D" w:rsidRPr="005B6D66" w14:paraId="614C08FD" w14:textId="77777777" w:rsidTr="00D10C9F">
        <w:trPr>
          <w:cantSplit/>
        </w:trPr>
        <w:tc>
          <w:tcPr>
            <w:tcW w:w="2139" w:type="dxa"/>
            <w:shd w:val="clear" w:color="auto" w:fill="auto"/>
          </w:tcPr>
          <w:p w14:paraId="7680A4CF" w14:textId="77777777" w:rsidR="0034103D" w:rsidRPr="005B6D66" w:rsidRDefault="0034103D" w:rsidP="009873E3">
            <w:pPr>
              <w:pStyle w:val="ENoteTableText"/>
            </w:pPr>
          </w:p>
        </w:tc>
        <w:tc>
          <w:tcPr>
            <w:tcW w:w="6220" w:type="dxa"/>
            <w:shd w:val="clear" w:color="auto" w:fill="auto"/>
          </w:tcPr>
          <w:p w14:paraId="403F8E8A" w14:textId="0201A3C2" w:rsidR="0034103D" w:rsidRPr="005B6D66" w:rsidRDefault="0034103D" w:rsidP="009873E3">
            <w:pPr>
              <w:pStyle w:val="ENoteTableText"/>
            </w:pPr>
            <w:r w:rsidRPr="005B6D66">
              <w:t>am F2023L00139</w:t>
            </w:r>
            <w:r w:rsidR="00754046" w:rsidRPr="005B6D66">
              <w:t>; F2023L00272</w:t>
            </w:r>
            <w:r w:rsidR="0046731C" w:rsidRPr="005B6D66">
              <w:t>; F2023L00383</w:t>
            </w:r>
            <w:r w:rsidR="00A33E38" w:rsidRPr="005B6D66">
              <w:t xml:space="preserve">; </w:t>
            </w:r>
            <w:r w:rsidR="004B79E0" w:rsidRPr="005B6D66">
              <w:t>F2023L00762</w:t>
            </w:r>
          </w:p>
        </w:tc>
      </w:tr>
      <w:tr w:rsidR="004E4052" w:rsidRPr="005B6D66" w14:paraId="3AE14ECE" w14:textId="77777777" w:rsidTr="00D10C9F">
        <w:trPr>
          <w:cantSplit/>
        </w:trPr>
        <w:tc>
          <w:tcPr>
            <w:tcW w:w="2139" w:type="dxa"/>
            <w:shd w:val="clear" w:color="auto" w:fill="auto"/>
          </w:tcPr>
          <w:p w14:paraId="4C25C790" w14:textId="77777777" w:rsidR="004E4052" w:rsidRPr="005B6D66" w:rsidRDefault="005747F5" w:rsidP="009873E3">
            <w:pPr>
              <w:pStyle w:val="ENoteTableText"/>
              <w:rPr>
                <w:b/>
              </w:rPr>
            </w:pPr>
            <w:r w:rsidRPr="005B6D66">
              <w:rPr>
                <w:b/>
              </w:rPr>
              <w:t>Schedule 2</w:t>
            </w:r>
          </w:p>
        </w:tc>
        <w:tc>
          <w:tcPr>
            <w:tcW w:w="6220" w:type="dxa"/>
            <w:shd w:val="clear" w:color="auto" w:fill="auto"/>
          </w:tcPr>
          <w:p w14:paraId="6065C271" w14:textId="77777777" w:rsidR="004E4052" w:rsidRPr="005B6D66" w:rsidRDefault="004E4052" w:rsidP="009873E3">
            <w:pPr>
              <w:pStyle w:val="ENoteTableText"/>
            </w:pPr>
          </w:p>
        </w:tc>
      </w:tr>
      <w:tr w:rsidR="004E4052" w:rsidRPr="005B6D66" w14:paraId="57277A4B" w14:textId="77777777" w:rsidTr="00C0230A">
        <w:trPr>
          <w:cantSplit/>
        </w:trPr>
        <w:tc>
          <w:tcPr>
            <w:tcW w:w="2139" w:type="dxa"/>
            <w:shd w:val="clear" w:color="auto" w:fill="auto"/>
          </w:tcPr>
          <w:p w14:paraId="709901EF" w14:textId="77777777" w:rsidR="004E4052" w:rsidRPr="005B6D66" w:rsidRDefault="005747F5" w:rsidP="00D10C9F">
            <w:pPr>
              <w:pStyle w:val="ENoteTableText"/>
              <w:tabs>
                <w:tab w:val="center" w:leader="dot" w:pos="2268"/>
              </w:tabs>
            </w:pPr>
            <w:r w:rsidRPr="005B6D66">
              <w:t>Schedule 2</w:t>
            </w:r>
            <w:r w:rsidR="004E4052" w:rsidRPr="005B6D66">
              <w:tab/>
            </w:r>
          </w:p>
        </w:tc>
        <w:tc>
          <w:tcPr>
            <w:tcW w:w="6220" w:type="dxa"/>
            <w:shd w:val="clear" w:color="auto" w:fill="auto"/>
          </w:tcPr>
          <w:p w14:paraId="38EC2A81" w14:textId="77777777" w:rsidR="004E4052" w:rsidRPr="005B6D66" w:rsidRDefault="004E4052" w:rsidP="009873E3">
            <w:pPr>
              <w:pStyle w:val="ENoteTableText"/>
            </w:pPr>
            <w:r w:rsidRPr="005B6D66">
              <w:t>ad F2022L00192</w:t>
            </w:r>
          </w:p>
        </w:tc>
      </w:tr>
      <w:tr w:rsidR="00A42FC8" w:rsidRPr="005B6D66" w14:paraId="54832912" w14:textId="77777777" w:rsidTr="002C4903">
        <w:trPr>
          <w:cantSplit/>
        </w:trPr>
        <w:tc>
          <w:tcPr>
            <w:tcW w:w="2139" w:type="dxa"/>
            <w:tcBorders>
              <w:bottom w:val="single" w:sz="12" w:space="0" w:color="auto"/>
            </w:tcBorders>
            <w:shd w:val="clear" w:color="auto" w:fill="auto"/>
          </w:tcPr>
          <w:p w14:paraId="208B6A83" w14:textId="77777777" w:rsidR="00A42FC8" w:rsidRPr="005B6D66" w:rsidRDefault="00A42FC8" w:rsidP="00A42FC8">
            <w:pPr>
              <w:pStyle w:val="ENoteTableText"/>
              <w:tabs>
                <w:tab w:val="center" w:leader="dot" w:pos="2268"/>
              </w:tabs>
            </w:pPr>
          </w:p>
        </w:tc>
        <w:tc>
          <w:tcPr>
            <w:tcW w:w="6220" w:type="dxa"/>
            <w:tcBorders>
              <w:bottom w:val="single" w:sz="12" w:space="0" w:color="auto"/>
            </w:tcBorders>
            <w:shd w:val="clear" w:color="auto" w:fill="auto"/>
          </w:tcPr>
          <w:p w14:paraId="1F81E036" w14:textId="51FB3234" w:rsidR="00A42FC8" w:rsidRPr="005B6D66" w:rsidRDefault="00A42FC8" w:rsidP="00A42FC8">
            <w:pPr>
              <w:pStyle w:val="ENoteTableText"/>
            </w:pPr>
            <w:r w:rsidRPr="005B6D66">
              <w:t>am F2022L00193</w:t>
            </w:r>
            <w:r w:rsidR="0048417A" w:rsidRPr="005B6D66">
              <w:t>; F2022L00194</w:t>
            </w:r>
            <w:r w:rsidR="00E619E7" w:rsidRPr="005B6D66">
              <w:t>; F2022L00235</w:t>
            </w:r>
            <w:r w:rsidR="00A7305C" w:rsidRPr="005B6D66">
              <w:t>; F2022L00283</w:t>
            </w:r>
            <w:r w:rsidR="00002488" w:rsidRPr="005B6D66">
              <w:t>; F2022L00313</w:t>
            </w:r>
            <w:r w:rsidR="00295D4C" w:rsidRPr="005B6D66">
              <w:t>; F2022L00334; F2022L00335</w:t>
            </w:r>
            <w:r w:rsidR="003E203A" w:rsidRPr="005B6D66">
              <w:t>; F2022L00378; F2022L00379</w:t>
            </w:r>
            <w:r w:rsidR="000F01E2" w:rsidRPr="005B6D66">
              <w:t>; F2022L00568</w:t>
            </w:r>
            <w:r w:rsidR="00FE2B10" w:rsidRPr="005B6D66">
              <w:t>; F2022L00604</w:t>
            </w:r>
            <w:r w:rsidR="006B556E" w:rsidRPr="005B6D66">
              <w:t>; F2022L00632</w:t>
            </w:r>
            <w:r w:rsidR="00FC0592" w:rsidRPr="005B6D66">
              <w:t>; F2022L00676</w:t>
            </w:r>
            <w:r w:rsidR="00655D02" w:rsidRPr="005B6D66">
              <w:t>; F2022L00707; F2022L00708</w:t>
            </w:r>
            <w:r w:rsidR="008D5D42" w:rsidRPr="005B6D66">
              <w:t>; F2022L00918</w:t>
            </w:r>
            <w:r w:rsidR="007B4BCA" w:rsidRPr="005B6D66">
              <w:t>; F2022L01229; F2022L01231</w:t>
            </w:r>
            <w:r w:rsidR="00807BE7" w:rsidRPr="005B6D66">
              <w:t>; F2022L01281</w:t>
            </w:r>
            <w:r w:rsidR="0034103D" w:rsidRPr="005B6D66">
              <w:t>; F2023L00139</w:t>
            </w:r>
            <w:r w:rsidR="00FA3339" w:rsidRPr="005B6D66">
              <w:t>; F2023L00561</w:t>
            </w:r>
            <w:r w:rsidR="00A33E38" w:rsidRPr="005B6D66">
              <w:t xml:space="preserve">; </w:t>
            </w:r>
            <w:r w:rsidR="004B79E0" w:rsidRPr="005B6D66">
              <w:t>F2023L00762</w:t>
            </w:r>
          </w:p>
        </w:tc>
      </w:tr>
    </w:tbl>
    <w:p w14:paraId="7B430240" w14:textId="77777777" w:rsidR="00E211AF" w:rsidRPr="005B6D66" w:rsidRDefault="00E211AF" w:rsidP="00E211AF">
      <w:pPr>
        <w:sectPr w:rsidR="00E211AF" w:rsidRPr="005B6D66" w:rsidSect="004C0E0B">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14:paraId="54BA4A55" w14:textId="77777777" w:rsidR="00E211AF" w:rsidRPr="005B6D66" w:rsidRDefault="00E211AF" w:rsidP="004E40BF"/>
    <w:sectPr w:rsidR="00E211AF" w:rsidRPr="005B6D66" w:rsidSect="004C0E0B">
      <w:footerReference w:type="even" r:id="rId38"/>
      <w:footerReference w:type="default" r:id="rId3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07FA" w14:textId="77777777" w:rsidR="003E0DFA" w:rsidRDefault="003E0DFA" w:rsidP="008E17F3">
      <w:pPr>
        <w:spacing w:line="240" w:lineRule="auto"/>
      </w:pPr>
      <w:r>
        <w:separator/>
      </w:r>
    </w:p>
  </w:endnote>
  <w:endnote w:type="continuationSeparator" w:id="0">
    <w:p w14:paraId="068D20E0" w14:textId="77777777" w:rsidR="003E0DFA" w:rsidRDefault="003E0DF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0849" w14:textId="77777777" w:rsidR="003E0DFA" w:rsidRDefault="003E0DF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412D" w14:textId="77777777" w:rsidR="003E0DFA" w:rsidRPr="007B3B51" w:rsidRDefault="003E0DFA" w:rsidP="005C74AC">
    <w:pPr>
      <w:pBdr>
        <w:top w:val="single" w:sz="6" w:space="1" w:color="auto"/>
      </w:pBdr>
      <w:spacing w:before="120"/>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8"/>
      <w:gridCol w:w="3411"/>
      <w:gridCol w:w="1783"/>
      <w:gridCol w:w="725"/>
    </w:tblGrid>
    <w:tr w:rsidR="003E0DFA" w:rsidRPr="007B3B51" w14:paraId="0F842367" w14:textId="77777777" w:rsidTr="008E1FBC">
      <w:tc>
        <w:tcPr>
          <w:tcW w:w="859" w:type="pct"/>
        </w:tcPr>
        <w:p w14:paraId="578010EC" w14:textId="77777777" w:rsidR="003E0DFA" w:rsidRPr="007B3B51" w:rsidRDefault="003E0DFA" w:rsidP="005C74AC">
          <w:pPr>
            <w:rPr>
              <w:i/>
              <w:sz w:val="16"/>
              <w:szCs w:val="16"/>
            </w:rPr>
          </w:pPr>
        </w:p>
      </w:tc>
      <w:tc>
        <w:tcPr>
          <w:tcW w:w="3713" w:type="pct"/>
          <w:gridSpan w:val="3"/>
        </w:tcPr>
        <w:p w14:paraId="671602B3" w14:textId="0717CCCB" w:rsidR="003E0DFA" w:rsidRPr="007B3B51" w:rsidRDefault="003E0DFA" w:rsidP="005C74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0E0B">
            <w:rPr>
              <w:i/>
              <w:noProof/>
              <w:sz w:val="16"/>
              <w:szCs w:val="16"/>
            </w:rPr>
            <w:t>Autonomous Sanctions (Designated Persons and Entities and Declared Persons – Russia and Ukraine) List 2014</w:t>
          </w:r>
          <w:r w:rsidRPr="007B3B51">
            <w:rPr>
              <w:i/>
              <w:sz w:val="16"/>
              <w:szCs w:val="16"/>
            </w:rPr>
            <w:fldChar w:fldCharType="end"/>
          </w:r>
        </w:p>
      </w:tc>
      <w:tc>
        <w:tcPr>
          <w:tcW w:w="427" w:type="pct"/>
        </w:tcPr>
        <w:p w14:paraId="52728C7B" w14:textId="77777777" w:rsidR="003E0DFA" w:rsidRPr="007B3B51" w:rsidRDefault="003E0DFA" w:rsidP="005C74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3E0DFA" w:rsidRPr="00130F37" w14:paraId="763B6BA2" w14:textId="77777777" w:rsidTr="008E1FBC">
      <w:tc>
        <w:tcPr>
          <w:tcW w:w="1507" w:type="pct"/>
          <w:gridSpan w:val="2"/>
        </w:tcPr>
        <w:p w14:paraId="5B4EDC4A" w14:textId="12DD0B02" w:rsidR="003E0DFA" w:rsidRPr="00130F37" w:rsidRDefault="003E0DFA" w:rsidP="005C74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33</w:t>
          </w:r>
          <w:r w:rsidRPr="00130F37">
            <w:rPr>
              <w:sz w:val="16"/>
              <w:szCs w:val="16"/>
            </w:rPr>
            <w:fldChar w:fldCharType="end"/>
          </w:r>
        </w:p>
      </w:tc>
      <w:tc>
        <w:tcPr>
          <w:tcW w:w="2013" w:type="pct"/>
        </w:tcPr>
        <w:p w14:paraId="7B65F3B9" w14:textId="113AD0E9" w:rsidR="003E0DFA" w:rsidRPr="00130F37" w:rsidRDefault="003E0DFA" w:rsidP="005C74A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11/06/2023</w:t>
          </w:r>
          <w:r w:rsidRPr="00130F37">
            <w:rPr>
              <w:sz w:val="16"/>
              <w:szCs w:val="16"/>
            </w:rPr>
            <w:fldChar w:fldCharType="end"/>
          </w:r>
        </w:p>
      </w:tc>
      <w:tc>
        <w:tcPr>
          <w:tcW w:w="1480" w:type="pct"/>
          <w:gridSpan w:val="2"/>
        </w:tcPr>
        <w:p w14:paraId="1143EF2E" w14:textId="5FBD3325" w:rsidR="003E0DFA" w:rsidRPr="00130F37" w:rsidRDefault="003E0DFA" w:rsidP="005C74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03/07/2023</w:t>
          </w:r>
          <w:r w:rsidRPr="00130F37">
            <w:rPr>
              <w:sz w:val="16"/>
              <w:szCs w:val="16"/>
            </w:rPr>
            <w:fldChar w:fldCharType="end"/>
          </w:r>
        </w:p>
      </w:tc>
    </w:tr>
  </w:tbl>
  <w:p w14:paraId="609D2155" w14:textId="77777777" w:rsidR="003E0DFA" w:rsidRDefault="003E0DFA" w:rsidP="005C74A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01E2" w14:textId="77777777" w:rsidR="003E0DFA" w:rsidRPr="007B3B51" w:rsidRDefault="003E0DFA" w:rsidP="006008D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0DFA" w:rsidRPr="007B3B51" w14:paraId="36FCF60B" w14:textId="77777777" w:rsidTr="006008DD">
      <w:tc>
        <w:tcPr>
          <w:tcW w:w="854" w:type="pct"/>
        </w:tcPr>
        <w:p w14:paraId="512400DC" w14:textId="77777777" w:rsidR="003E0DFA" w:rsidRPr="007B3B51" w:rsidRDefault="003E0DFA" w:rsidP="006008DD">
          <w:pPr>
            <w:rPr>
              <w:i/>
              <w:sz w:val="16"/>
              <w:szCs w:val="16"/>
            </w:rPr>
          </w:pPr>
        </w:p>
      </w:tc>
      <w:tc>
        <w:tcPr>
          <w:tcW w:w="3688" w:type="pct"/>
          <w:gridSpan w:val="3"/>
        </w:tcPr>
        <w:p w14:paraId="6D41D5E1" w14:textId="16E66A91" w:rsidR="003E0DFA" w:rsidRPr="007B3B51" w:rsidRDefault="003E0DFA" w:rsidP="006008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11B71067" w14:textId="77777777" w:rsidR="003E0DFA" w:rsidRPr="007B3B51" w:rsidRDefault="003E0DFA" w:rsidP="006008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3E0DFA" w:rsidRPr="00130F37" w14:paraId="28141428" w14:textId="77777777" w:rsidTr="006008DD">
      <w:tc>
        <w:tcPr>
          <w:tcW w:w="1499" w:type="pct"/>
          <w:gridSpan w:val="2"/>
        </w:tcPr>
        <w:p w14:paraId="2177C76F" w14:textId="4252BFFA" w:rsidR="003E0DFA" w:rsidRPr="00130F37" w:rsidRDefault="003E0DFA" w:rsidP="006008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33</w:t>
          </w:r>
          <w:r w:rsidRPr="00130F37">
            <w:rPr>
              <w:sz w:val="16"/>
              <w:szCs w:val="16"/>
            </w:rPr>
            <w:fldChar w:fldCharType="end"/>
          </w:r>
        </w:p>
      </w:tc>
      <w:tc>
        <w:tcPr>
          <w:tcW w:w="1999" w:type="pct"/>
        </w:tcPr>
        <w:p w14:paraId="0B2AB316" w14:textId="24373C85" w:rsidR="003E0DFA" w:rsidRPr="00130F37" w:rsidRDefault="003E0DFA" w:rsidP="006008D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11/06/2023</w:t>
          </w:r>
          <w:r w:rsidRPr="00130F37">
            <w:rPr>
              <w:sz w:val="16"/>
              <w:szCs w:val="16"/>
            </w:rPr>
            <w:fldChar w:fldCharType="end"/>
          </w:r>
        </w:p>
      </w:tc>
      <w:tc>
        <w:tcPr>
          <w:tcW w:w="1502" w:type="pct"/>
          <w:gridSpan w:val="2"/>
        </w:tcPr>
        <w:p w14:paraId="00250A98" w14:textId="611C1933" w:rsidR="003E0DFA" w:rsidRPr="00130F37" w:rsidRDefault="003E0DFA" w:rsidP="006008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03/07/2023</w:t>
          </w:r>
          <w:r w:rsidRPr="00130F37">
            <w:rPr>
              <w:sz w:val="16"/>
              <w:szCs w:val="16"/>
            </w:rPr>
            <w:fldChar w:fldCharType="end"/>
          </w:r>
        </w:p>
      </w:tc>
    </w:tr>
  </w:tbl>
  <w:p w14:paraId="2555F915" w14:textId="77777777" w:rsidR="003E0DFA" w:rsidRPr="00BB2F98" w:rsidRDefault="003E0DFA" w:rsidP="006008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48F9" w14:textId="77777777" w:rsidR="003E0DFA" w:rsidRPr="007B3B51" w:rsidRDefault="003E0DFA"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0DFA" w:rsidRPr="007B3B51" w14:paraId="60CFFE92" w14:textId="77777777" w:rsidTr="004230C6">
      <w:tc>
        <w:tcPr>
          <w:tcW w:w="854" w:type="pct"/>
        </w:tcPr>
        <w:p w14:paraId="27227883" w14:textId="77777777" w:rsidR="003E0DFA" w:rsidRPr="007B3B51" w:rsidRDefault="003E0DFA" w:rsidP="004230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075FD53" w14:textId="3D396D7E" w:rsidR="003E0DFA" w:rsidRPr="007B3B51" w:rsidRDefault="003E0DFA"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0E0B">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79843AC8" w14:textId="77777777" w:rsidR="003E0DFA" w:rsidRPr="007B3B51" w:rsidRDefault="003E0DFA" w:rsidP="004230C6">
          <w:pPr>
            <w:jc w:val="right"/>
            <w:rPr>
              <w:sz w:val="16"/>
              <w:szCs w:val="16"/>
            </w:rPr>
          </w:pPr>
        </w:p>
      </w:tc>
    </w:tr>
    <w:tr w:rsidR="003E0DFA" w:rsidRPr="0055472E" w14:paraId="0C4E0800" w14:textId="77777777" w:rsidTr="004230C6">
      <w:tc>
        <w:tcPr>
          <w:tcW w:w="1499" w:type="pct"/>
          <w:gridSpan w:val="2"/>
        </w:tcPr>
        <w:p w14:paraId="266600E1" w14:textId="30BA0932" w:rsidR="003E0DFA" w:rsidRPr="0055472E" w:rsidRDefault="003E0DFA" w:rsidP="004230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999" w:type="pct"/>
        </w:tcPr>
        <w:p w14:paraId="323C8969" w14:textId="319D954C" w:rsidR="003E0DFA" w:rsidRPr="0055472E" w:rsidRDefault="003E0DFA" w:rsidP="004230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11/06/2023</w:t>
          </w:r>
          <w:r w:rsidRPr="0055472E">
            <w:rPr>
              <w:sz w:val="16"/>
              <w:szCs w:val="16"/>
            </w:rPr>
            <w:fldChar w:fldCharType="end"/>
          </w:r>
        </w:p>
      </w:tc>
      <w:tc>
        <w:tcPr>
          <w:tcW w:w="1502" w:type="pct"/>
          <w:gridSpan w:val="2"/>
        </w:tcPr>
        <w:p w14:paraId="57705A88" w14:textId="248644D5" w:rsidR="003E0DFA" w:rsidRPr="0055472E" w:rsidRDefault="003E0DFA" w:rsidP="004230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03/07/2023</w:t>
          </w:r>
          <w:r w:rsidRPr="0055472E">
            <w:rPr>
              <w:sz w:val="16"/>
              <w:szCs w:val="16"/>
            </w:rPr>
            <w:fldChar w:fldCharType="end"/>
          </w:r>
        </w:p>
      </w:tc>
    </w:tr>
  </w:tbl>
  <w:p w14:paraId="28958D64" w14:textId="77777777" w:rsidR="003E0DFA" w:rsidRDefault="003E0DFA" w:rsidP="00E211A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EE39" w14:textId="77777777" w:rsidR="003E0DFA" w:rsidRDefault="003E0DFA"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7"/>
      <w:gridCol w:w="3412"/>
      <w:gridCol w:w="1784"/>
      <w:gridCol w:w="780"/>
    </w:tblGrid>
    <w:tr w:rsidR="003E0DFA" w:rsidRPr="007B3B51" w14:paraId="4BEA19FE" w14:textId="77777777" w:rsidTr="00412CE0">
      <w:tc>
        <w:tcPr>
          <w:tcW w:w="854" w:type="pct"/>
        </w:tcPr>
        <w:p w14:paraId="7413AEDC" w14:textId="77777777" w:rsidR="003E0DFA" w:rsidRPr="007B3B51" w:rsidRDefault="003E0DFA" w:rsidP="00097D90">
          <w:pPr>
            <w:rPr>
              <w:i/>
              <w:sz w:val="16"/>
              <w:szCs w:val="16"/>
            </w:rPr>
          </w:pPr>
        </w:p>
      </w:tc>
      <w:tc>
        <w:tcPr>
          <w:tcW w:w="3689" w:type="pct"/>
          <w:gridSpan w:val="3"/>
        </w:tcPr>
        <w:p w14:paraId="322829EE" w14:textId="77E2A6D9" w:rsidR="003E0DFA" w:rsidRPr="007B3B51" w:rsidRDefault="003E0DFA" w:rsidP="00097D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0E0B">
            <w:rPr>
              <w:i/>
              <w:noProof/>
              <w:sz w:val="16"/>
              <w:szCs w:val="16"/>
            </w:rPr>
            <w:t>Autonomous Sanctions (Designated Persons and Entities and Declared Persons – Russia and Ukraine) List 2014</w:t>
          </w:r>
          <w:r w:rsidRPr="007B3B51">
            <w:rPr>
              <w:i/>
              <w:sz w:val="16"/>
              <w:szCs w:val="16"/>
            </w:rPr>
            <w:fldChar w:fldCharType="end"/>
          </w:r>
        </w:p>
      </w:tc>
      <w:tc>
        <w:tcPr>
          <w:tcW w:w="457" w:type="pct"/>
        </w:tcPr>
        <w:p w14:paraId="49DD5A9D" w14:textId="77777777" w:rsidR="003E0DFA" w:rsidRPr="007B3B51" w:rsidRDefault="003E0DFA" w:rsidP="00097D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197</w:t>
          </w:r>
          <w:r w:rsidRPr="007B3B51">
            <w:rPr>
              <w:i/>
              <w:sz w:val="16"/>
              <w:szCs w:val="16"/>
            </w:rPr>
            <w:fldChar w:fldCharType="end"/>
          </w:r>
        </w:p>
      </w:tc>
    </w:tr>
    <w:tr w:rsidR="003E0DFA" w:rsidRPr="00130F37" w14:paraId="09B5C3A2" w14:textId="77777777" w:rsidTr="00412CE0">
      <w:tc>
        <w:tcPr>
          <w:tcW w:w="1497" w:type="pct"/>
          <w:gridSpan w:val="2"/>
        </w:tcPr>
        <w:p w14:paraId="6EF400C2" w14:textId="48A3B124" w:rsidR="003E0DFA" w:rsidRPr="00130F37" w:rsidRDefault="003E0DFA" w:rsidP="00097D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33</w:t>
          </w:r>
          <w:r w:rsidRPr="00130F37">
            <w:rPr>
              <w:sz w:val="16"/>
              <w:szCs w:val="16"/>
            </w:rPr>
            <w:fldChar w:fldCharType="end"/>
          </w:r>
        </w:p>
      </w:tc>
      <w:tc>
        <w:tcPr>
          <w:tcW w:w="2000" w:type="pct"/>
        </w:tcPr>
        <w:p w14:paraId="21CE0A5D" w14:textId="248AA194" w:rsidR="003E0DFA" w:rsidRPr="00130F37" w:rsidRDefault="003E0DFA" w:rsidP="00097D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11/06/2023</w:t>
          </w:r>
          <w:r w:rsidRPr="00130F37">
            <w:rPr>
              <w:sz w:val="16"/>
              <w:szCs w:val="16"/>
            </w:rPr>
            <w:fldChar w:fldCharType="end"/>
          </w:r>
        </w:p>
      </w:tc>
      <w:tc>
        <w:tcPr>
          <w:tcW w:w="1503" w:type="pct"/>
          <w:gridSpan w:val="2"/>
        </w:tcPr>
        <w:p w14:paraId="78705D3C" w14:textId="008B1C81" w:rsidR="003E0DFA" w:rsidRPr="00130F37" w:rsidRDefault="003E0DFA" w:rsidP="00097D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03/07/2023</w:t>
          </w:r>
          <w:r w:rsidRPr="00130F37">
            <w:rPr>
              <w:sz w:val="16"/>
              <w:szCs w:val="16"/>
            </w:rPr>
            <w:fldChar w:fldCharType="end"/>
          </w:r>
        </w:p>
      </w:tc>
    </w:tr>
  </w:tbl>
  <w:p w14:paraId="1D1EC2A5" w14:textId="77777777" w:rsidR="003E0DFA" w:rsidRDefault="003E0DFA" w:rsidP="00097D9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942" w14:textId="77777777" w:rsidR="003E0DFA" w:rsidRPr="007B3B51" w:rsidRDefault="003E0DFA"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0DFA" w:rsidRPr="007B3B51" w14:paraId="02AD7B20" w14:textId="77777777" w:rsidTr="00E211AF">
      <w:tc>
        <w:tcPr>
          <w:tcW w:w="1247" w:type="dxa"/>
        </w:tcPr>
        <w:p w14:paraId="6D1F8A7F" w14:textId="77777777" w:rsidR="003E0DFA" w:rsidRPr="007B3B51" w:rsidRDefault="003E0DFA" w:rsidP="00E211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6E111BF3" w14:textId="3A1CD2F0" w:rsidR="003E0DFA" w:rsidRPr="007B3B51" w:rsidRDefault="003E0DFA"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216A362F" w14:textId="77777777" w:rsidR="003E0DFA" w:rsidRPr="007B3B51" w:rsidRDefault="003E0DFA" w:rsidP="00E211AF">
          <w:pPr>
            <w:jc w:val="right"/>
            <w:rPr>
              <w:sz w:val="16"/>
              <w:szCs w:val="16"/>
            </w:rPr>
          </w:pPr>
        </w:p>
      </w:tc>
    </w:tr>
    <w:tr w:rsidR="003E0DFA" w:rsidRPr="0055472E" w14:paraId="34034FBC" w14:textId="77777777" w:rsidTr="00E211AF">
      <w:tc>
        <w:tcPr>
          <w:tcW w:w="2190" w:type="dxa"/>
          <w:gridSpan w:val="2"/>
        </w:tcPr>
        <w:p w14:paraId="54592A21" w14:textId="4E474690" w:rsidR="003E0DFA" w:rsidRPr="0055472E" w:rsidRDefault="003E0DFA" w:rsidP="00E211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2920" w:type="dxa"/>
        </w:tcPr>
        <w:p w14:paraId="7BB213F8" w14:textId="0E573BC4" w:rsidR="003E0DFA" w:rsidRPr="0055472E" w:rsidRDefault="003E0DFA" w:rsidP="00E211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11/06/2023</w:t>
          </w:r>
          <w:r w:rsidRPr="0055472E">
            <w:rPr>
              <w:sz w:val="16"/>
              <w:szCs w:val="16"/>
            </w:rPr>
            <w:fldChar w:fldCharType="end"/>
          </w:r>
        </w:p>
      </w:tc>
      <w:tc>
        <w:tcPr>
          <w:tcW w:w="2193" w:type="dxa"/>
          <w:gridSpan w:val="2"/>
        </w:tcPr>
        <w:p w14:paraId="79B51C15" w14:textId="5DAA979C" w:rsidR="003E0DFA" w:rsidRPr="0055472E" w:rsidRDefault="003E0DFA" w:rsidP="00E211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03/07/2023</w:t>
          </w:r>
          <w:r w:rsidRPr="0055472E">
            <w:rPr>
              <w:sz w:val="16"/>
              <w:szCs w:val="16"/>
            </w:rPr>
            <w:fldChar w:fldCharType="end"/>
          </w:r>
        </w:p>
      </w:tc>
    </w:tr>
  </w:tbl>
  <w:p w14:paraId="7E16ADBE" w14:textId="77777777" w:rsidR="003E0DFA" w:rsidRDefault="003E0DFA" w:rsidP="00E211A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E11F" w14:textId="77777777" w:rsidR="003E0DFA" w:rsidRPr="007B3B51" w:rsidRDefault="003E0DFA"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0DFA" w:rsidRPr="007B3B51" w14:paraId="5B22F7B4" w14:textId="77777777" w:rsidTr="00E211AF">
      <w:tc>
        <w:tcPr>
          <w:tcW w:w="1247" w:type="dxa"/>
        </w:tcPr>
        <w:p w14:paraId="53D15234" w14:textId="77777777" w:rsidR="003E0DFA" w:rsidRPr="007B3B51" w:rsidRDefault="003E0DFA" w:rsidP="00E211AF">
          <w:pPr>
            <w:rPr>
              <w:i/>
              <w:sz w:val="16"/>
              <w:szCs w:val="16"/>
            </w:rPr>
          </w:pPr>
        </w:p>
      </w:tc>
      <w:tc>
        <w:tcPr>
          <w:tcW w:w="5387" w:type="dxa"/>
          <w:gridSpan w:val="3"/>
        </w:tcPr>
        <w:p w14:paraId="204B7D1E" w14:textId="7D09377E" w:rsidR="003E0DFA" w:rsidRPr="007B3B51" w:rsidRDefault="003E0DFA"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0B0BB4C7" w14:textId="77777777" w:rsidR="003E0DFA" w:rsidRPr="007B3B51" w:rsidRDefault="003E0DFA" w:rsidP="00E211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E0DFA" w:rsidRPr="00130F37" w14:paraId="77DFE629" w14:textId="77777777" w:rsidTr="00E211AF">
      <w:tc>
        <w:tcPr>
          <w:tcW w:w="2190" w:type="dxa"/>
          <w:gridSpan w:val="2"/>
        </w:tcPr>
        <w:p w14:paraId="6785A42E" w14:textId="32270A09" w:rsidR="003E0DFA" w:rsidRPr="00130F37" w:rsidRDefault="003E0DFA" w:rsidP="00E211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33</w:t>
          </w:r>
          <w:r w:rsidRPr="00130F37">
            <w:rPr>
              <w:sz w:val="16"/>
              <w:szCs w:val="16"/>
            </w:rPr>
            <w:fldChar w:fldCharType="end"/>
          </w:r>
        </w:p>
      </w:tc>
      <w:tc>
        <w:tcPr>
          <w:tcW w:w="2920" w:type="dxa"/>
        </w:tcPr>
        <w:p w14:paraId="0CF87937" w14:textId="5BA75835" w:rsidR="003E0DFA" w:rsidRPr="00130F37" w:rsidRDefault="003E0DFA" w:rsidP="00E211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11/06/2023</w:t>
          </w:r>
          <w:r w:rsidRPr="00130F37">
            <w:rPr>
              <w:sz w:val="16"/>
              <w:szCs w:val="16"/>
            </w:rPr>
            <w:fldChar w:fldCharType="end"/>
          </w:r>
        </w:p>
      </w:tc>
      <w:tc>
        <w:tcPr>
          <w:tcW w:w="2193" w:type="dxa"/>
          <w:gridSpan w:val="2"/>
        </w:tcPr>
        <w:p w14:paraId="334EFA2A" w14:textId="2168CC43" w:rsidR="003E0DFA" w:rsidRPr="00130F37" w:rsidRDefault="003E0DFA" w:rsidP="00E211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03/07/2023</w:t>
          </w:r>
          <w:r w:rsidRPr="00130F37">
            <w:rPr>
              <w:sz w:val="16"/>
              <w:szCs w:val="16"/>
            </w:rPr>
            <w:fldChar w:fldCharType="end"/>
          </w:r>
        </w:p>
      </w:tc>
    </w:tr>
  </w:tbl>
  <w:p w14:paraId="638DA8FB" w14:textId="77777777" w:rsidR="003E0DFA" w:rsidRDefault="003E0DFA" w:rsidP="00E21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B32D" w14:textId="77777777" w:rsidR="003E0DFA" w:rsidRDefault="003E0DFA" w:rsidP="006008D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2E3B" w14:textId="54B0D714" w:rsidR="003E0DFA" w:rsidRPr="00D62E14" w:rsidRDefault="003E0DFA" w:rsidP="006008DD">
    <w:pPr>
      <w:pStyle w:val="Footer"/>
      <w:spacing w:before="120"/>
    </w:pPr>
    <w:r w:rsidRPr="00CB7761">
      <w:t>Prepared by</w:t>
    </w:r>
    <w:r>
      <w:t xml:space="preserve">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EACD" w14:textId="77777777" w:rsidR="003E0DFA" w:rsidRPr="007B3B51" w:rsidRDefault="003E0DFA"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0DFA" w:rsidRPr="007B3B51" w14:paraId="490E2D59" w14:textId="77777777" w:rsidTr="00E211AF">
      <w:tc>
        <w:tcPr>
          <w:tcW w:w="1247" w:type="dxa"/>
        </w:tcPr>
        <w:p w14:paraId="3E209EBA" w14:textId="77777777" w:rsidR="003E0DFA" w:rsidRPr="007B3B51" w:rsidRDefault="003E0DFA" w:rsidP="00E211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47620C3" w14:textId="2FAE24F9" w:rsidR="003E0DFA" w:rsidRPr="007B3B51" w:rsidRDefault="003E0DFA"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42D38E7D" w14:textId="77777777" w:rsidR="003E0DFA" w:rsidRPr="007B3B51" w:rsidRDefault="003E0DFA" w:rsidP="00E211AF">
          <w:pPr>
            <w:jc w:val="right"/>
            <w:rPr>
              <w:sz w:val="16"/>
              <w:szCs w:val="16"/>
            </w:rPr>
          </w:pPr>
        </w:p>
      </w:tc>
    </w:tr>
    <w:tr w:rsidR="003E0DFA" w:rsidRPr="0055472E" w14:paraId="39E3EC48" w14:textId="77777777" w:rsidTr="00E211AF">
      <w:tc>
        <w:tcPr>
          <w:tcW w:w="2190" w:type="dxa"/>
          <w:gridSpan w:val="2"/>
        </w:tcPr>
        <w:p w14:paraId="3FEE844D" w14:textId="49632C39" w:rsidR="003E0DFA" w:rsidRPr="0055472E" w:rsidRDefault="003E0DFA" w:rsidP="00E211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2920" w:type="dxa"/>
        </w:tcPr>
        <w:p w14:paraId="3C565710" w14:textId="6B4690EA" w:rsidR="003E0DFA" w:rsidRPr="0055472E" w:rsidRDefault="003E0DFA" w:rsidP="00E211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11/06/2023</w:t>
          </w:r>
          <w:r w:rsidRPr="0055472E">
            <w:rPr>
              <w:sz w:val="16"/>
              <w:szCs w:val="16"/>
            </w:rPr>
            <w:fldChar w:fldCharType="end"/>
          </w:r>
        </w:p>
      </w:tc>
      <w:tc>
        <w:tcPr>
          <w:tcW w:w="2193" w:type="dxa"/>
          <w:gridSpan w:val="2"/>
        </w:tcPr>
        <w:p w14:paraId="5756D987" w14:textId="63760047" w:rsidR="003E0DFA" w:rsidRPr="0055472E" w:rsidRDefault="003E0DFA" w:rsidP="00E211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03/07/2023</w:t>
          </w:r>
          <w:r w:rsidRPr="0055472E">
            <w:rPr>
              <w:sz w:val="16"/>
              <w:szCs w:val="16"/>
            </w:rPr>
            <w:fldChar w:fldCharType="end"/>
          </w:r>
        </w:p>
      </w:tc>
    </w:tr>
  </w:tbl>
  <w:p w14:paraId="77EC50A2" w14:textId="77777777" w:rsidR="003E0DFA" w:rsidRDefault="003E0DFA" w:rsidP="00E211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394" w14:textId="77777777" w:rsidR="003E0DFA" w:rsidRPr="007B3B51" w:rsidRDefault="003E0DFA"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0DFA" w:rsidRPr="007B3B51" w14:paraId="7A658FDA" w14:textId="77777777" w:rsidTr="004230C6">
      <w:tc>
        <w:tcPr>
          <w:tcW w:w="854" w:type="pct"/>
        </w:tcPr>
        <w:p w14:paraId="47DDF9E2" w14:textId="77777777" w:rsidR="003E0DFA" w:rsidRPr="007B3B51" w:rsidRDefault="003E0DFA" w:rsidP="004230C6">
          <w:pPr>
            <w:rPr>
              <w:i/>
              <w:sz w:val="16"/>
              <w:szCs w:val="16"/>
            </w:rPr>
          </w:pPr>
        </w:p>
      </w:tc>
      <w:tc>
        <w:tcPr>
          <w:tcW w:w="3688" w:type="pct"/>
          <w:gridSpan w:val="3"/>
        </w:tcPr>
        <w:p w14:paraId="29C83A21" w14:textId="4D663B28" w:rsidR="003E0DFA" w:rsidRPr="007B3B51" w:rsidRDefault="003E0DFA"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0E0B">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016AD477" w14:textId="77777777" w:rsidR="003E0DFA" w:rsidRPr="007B3B51" w:rsidRDefault="003E0DFA" w:rsidP="004230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E0DFA" w:rsidRPr="00130F37" w14:paraId="3EB80A21" w14:textId="77777777" w:rsidTr="004230C6">
      <w:tc>
        <w:tcPr>
          <w:tcW w:w="1499" w:type="pct"/>
          <w:gridSpan w:val="2"/>
        </w:tcPr>
        <w:p w14:paraId="254C87FF" w14:textId="210537C4" w:rsidR="003E0DFA" w:rsidRPr="00130F37" w:rsidRDefault="003E0DFA" w:rsidP="004230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33</w:t>
          </w:r>
          <w:r w:rsidRPr="00130F37">
            <w:rPr>
              <w:sz w:val="16"/>
              <w:szCs w:val="16"/>
            </w:rPr>
            <w:fldChar w:fldCharType="end"/>
          </w:r>
        </w:p>
      </w:tc>
      <w:tc>
        <w:tcPr>
          <w:tcW w:w="1999" w:type="pct"/>
        </w:tcPr>
        <w:p w14:paraId="040A12F0" w14:textId="58FDDD20" w:rsidR="003E0DFA" w:rsidRPr="00130F37" w:rsidRDefault="003E0DFA" w:rsidP="004230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11/06/2023</w:t>
          </w:r>
          <w:r w:rsidRPr="00130F37">
            <w:rPr>
              <w:sz w:val="16"/>
              <w:szCs w:val="16"/>
            </w:rPr>
            <w:fldChar w:fldCharType="end"/>
          </w:r>
        </w:p>
      </w:tc>
      <w:tc>
        <w:tcPr>
          <w:tcW w:w="1502" w:type="pct"/>
          <w:gridSpan w:val="2"/>
        </w:tcPr>
        <w:p w14:paraId="118537BD" w14:textId="4F04FA2E" w:rsidR="003E0DFA" w:rsidRPr="00130F37" w:rsidRDefault="003E0DFA" w:rsidP="004230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03/07/2023</w:t>
          </w:r>
          <w:r w:rsidRPr="00130F37">
            <w:rPr>
              <w:sz w:val="16"/>
              <w:szCs w:val="16"/>
            </w:rPr>
            <w:fldChar w:fldCharType="end"/>
          </w:r>
        </w:p>
      </w:tc>
    </w:tr>
  </w:tbl>
  <w:p w14:paraId="35695DDE" w14:textId="77777777" w:rsidR="003E0DFA" w:rsidRDefault="003E0DFA" w:rsidP="00E211A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E7DE" w14:textId="77777777" w:rsidR="003E0DFA" w:rsidRPr="007B3B51" w:rsidRDefault="003E0DFA" w:rsidP="00C54E8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0DFA" w:rsidRPr="007B3B51" w14:paraId="3AD26E72" w14:textId="77777777" w:rsidTr="005C74AC">
      <w:tc>
        <w:tcPr>
          <w:tcW w:w="854" w:type="pct"/>
        </w:tcPr>
        <w:p w14:paraId="2A38279C" w14:textId="77777777" w:rsidR="003E0DFA" w:rsidRPr="007B3B51" w:rsidRDefault="003E0DFA" w:rsidP="00C54E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w:t>
          </w:r>
          <w:r w:rsidRPr="007B3B51">
            <w:rPr>
              <w:i/>
              <w:sz w:val="16"/>
              <w:szCs w:val="16"/>
            </w:rPr>
            <w:fldChar w:fldCharType="end"/>
          </w:r>
        </w:p>
      </w:tc>
      <w:tc>
        <w:tcPr>
          <w:tcW w:w="3688" w:type="pct"/>
          <w:gridSpan w:val="3"/>
        </w:tcPr>
        <w:p w14:paraId="47545E2B" w14:textId="4B8B8570" w:rsidR="003E0DFA" w:rsidRPr="007B3B51" w:rsidRDefault="003E0DFA" w:rsidP="00C54E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0E0B">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0AAD70F0" w14:textId="77777777" w:rsidR="003E0DFA" w:rsidRPr="007B3B51" w:rsidRDefault="003E0DFA" w:rsidP="00C54E83">
          <w:pPr>
            <w:jc w:val="right"/>
            <w:rPr>
              <w:sz w:val="16"/>
              <w:szCs w:val="16"/>
            </w:rPr>
          </w:pPr>
        </w:p>
      </w:tc>
    </w:tr>
    <w:tr w:rsidR="003E0DFA" w:rsidRPr="0055472E" w14:paraId="38A8D2E7" w14:textId="77777777" w:rsidTr="005C74AC">
      <w:tc>
        <w:tcPr>
          <w:tcW w:w="1499" w:type="pct"/>
          <w:gridSpan w:val="2"/>
        </w:tcPr>
        <w:p w14:paraId="35E3DB4A" w14:textId="5D23F971" w:rsidR="003E0DFA" w:rsidRPr="0055472E" w:rsidRDefault="003E0DFA" w:rsidP="00C54E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999" w:type="pct"/>
        </w:tcPr>
        <w:p w14:paraId="0160717D" w14:textId="5BCA6F50" w:rsidR="003E0DFA" w:rsidRPr="0055472E" w:rsidRDefault="003E0DFA" w:rsidP="00C54E8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11/06/2023</w:t>
          </w:r>
          <w:r w:rsidRPr="0055472E">
            <w:rPr>
              <w:sz w:val="16"/>
              <w:szCs w:val="16"/>
            </w:rPr>
            <w:fldChar w:fldCharType="end"/>
          </w:r>
        </w:p>
      </w:tc>
      <w:tc>
        <w:tcPr>
          <w:tcW w:w="1502" w:type="pct"/>
          <w:gridSpan w:val="2"/>
        </w:tcPr>
        <w:p w14:paraId="6BEE8673" w14:textId="095BE697" w:rsidR="003E0DFA" w:rsidRPr="0055472E" w:rsidRDefault="003E0DFA" w:rsidP="00C54E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03/07/2023</w:t>
          </w:r>
          <w:r w:rsidRPr="0055472E">
            <w:rPr>
              <w:sz w:val="16"/>
              <w:szCs w:val="16"/>
            </w:rPr>
            <w:fldChar w:fldCharType="end"/>
          </w:r>
        </w:p>
      </w:tc>
    </w:tr>
  </w:tbl>
  <w:p w14:paraId="3FAFC74D" w14:textId="77777777" w:rsidR="003E0DFA" w:rsidRDefault="003E0DFA" w:rsidP="00C54E8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841A" w14:textId="77777777" w:rsidR="003E0DFA" w:rsidRPr="007B3B51" w:rsidRDefault="003E0DFA"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7"/>
      <w:gridCol w:w="3412"/>
      <w:gridCol w:w="1784"/>
      <w:gridCol w:w="780"/>
    </w:tblGrid>
    <w:tr w:rsidR="003E0DFA" w:rsidRPr="007B3B51" w14:paraId="07341FA0" w14:textId="77777777" w:rsidTr="004230C6">
      <w:tc>
        <w:tcPr>
          <w:tcW w:w="854" w:type="pct"/>
        </w:tcPr>
        <w:p w14:paraId="22F0C365" w14:textId="77777777" w:rsidR="003E0DFA" w:rsidRPr="007B3B51" w:rsidRDefault="003E0DFA" w:rsidP="004230C6">
          <w:pPr>
            <w:rPr>
              <w:i/>
              <w:sz w:val="16"/>
              <w:szCs w:val="16"/>
            </w:rPr>
          </w:pPr>
        </w:p>
      </w:tc>
      <w:tc>
        <w:tcPr>
          <w:tcW w:w="3689" w:type="pct"/>
          <w:gridSpan w:val="3"/>
        </w:tcPr>
        <w:p w14:paraId="0984CD64" w14:textId="658B2C49" w:rsidR="003E0DFA" w:rsidRPr="007B3B51" w:rsidRDefault="003E0DFA"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0E0B">
            <w:rPr>
              <w:i/>
              <w:noProof/>
              <w:sz w:val="16"/>
              <w:szCs w:val="16"/>
            </w:rPr>
            <w:t>Autonomous Sanctions (Designated Persons and Entities and Declared Persons – Russia and Ukraine) List 2014</w:t>
          </w:r>
          <w:r w:rsidRPr="007B3B51">
            <w:rPr>
              <w:i/>
              <w:sz w:val="16"/>
              <w:szCs w:val="16"/>
            </w:rPr>
            <w:fldChar w:fldCharType="end"/>
          </w:r>
        </w:p>
      </w:tc>
      <w:tc>
        <w:tcPr>
          <w:tcW w:w="457" w:type="pct"/>
        </w:tcPr>
        <w:p w14:paraId="46C824AF" w14:textId="77777777" w:rsidR="003E0DFA" w:rsidRPr="007B3B51" w:rsidRDefault="003E0DFA" w:rsidP="004230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E0DFA" w:rsidRPr="00130F37" w14:paraId="5EAF83BB" w14:textId="77777777" w:rsidTr="003D288A">
      <w:tc>
        <w:tcPr>
          <w:tcW w:w="1497" w:type="pct"/>
          <w:gridSpan w:val="2"/>
        </w:tcPr>
        <w:p w14:paraId="75ADECA0" w14:textId="36517559" w:rsidR="003E0DFA" w:rsidRPr="00130F37" w:rsidRDefault="003E0DFA" w:rsidP="004230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33</w:t>
          </w:r>
          <w:r w:rsidRPr="00130F37">
            <w:rPr>
              <w:sz w:val="16"/>
              <w:szCs w:val="16"/>
            </w:rPr>
            <w:fldChar w:fldCharType="end"/>
          </w:r>
        </w:p>
      </w:tc>
      <w:tc>
        <w:tcPr>
          <w:tcW w:w="2000" w:type="pct"/>
        </w:tcPr>
        <w:p w14:paraId="2C5BBC79" w14:textId="6F2783AB" w:rsidR="003E0DFA" w:rsidRPr="00130F37" w:rsidRDefault="003E0DFA" w:rsidP="004230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11/06/2023</w:t>
          </w:r>
          <w:r w:rsidRPr="00130F37">
            <w:rPr>
              <w:sz w:val="16"/>
              <w:szCs w:val="16"/>
            </w:rPr>
            <w:fldChar w:fldCharType="end"/>
          </w:r>
        </w:p>
      </w:tc>
      <w:tc>
        <w:tcPr>
          <w:tcW w:w="1503" w:type="pct"/>
          <w:gridSpan w:val="2"/>
        </w:tcPr>
        <w:p w14:paraId="565A3BA8" w14:textId="1BF38497" w:rsidR="003E0DFA" w:rsidRPr="00130F37" w:rsidRDefault="003E0DFA" w:rsidP="004230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03/07/2023</w:t>
          </w:r>
          <w:r w:rsidRPr="00130F37">
            <w:rPr>
              <w:sz w:val="16"/>
              <w:szCs w:val="16"/>
            </w:rPr>
            <w:fldChar w:fldCharType="end"/>
          </w:r>
        </w:p>
      </w:tc>
    </w:tr>
  </w:tbl>
  <w:p w14:paraId="0E5D85C3" w14:textId="77777777" w:rsidR="003E0DFA" w:rsidRDefault="003E0DFA" w:rsidP="00E211A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3225" w14:textId="77777777" w:rsidR="003E0DFA" w:rsidRPr="00556EB9" w:rsidRDefault="003E0DFA">
    <w:pPr>
      <w:pStyle w:val="FooterCitation"/>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CF66" w14:textId="77777777" w:rsidR="003E0DFA" w:rsidRPr="007B3B51" w:rsidRDefault="003E0DFA"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088"/>
      <w:gridCol w:w="3376"/>
      <w:gridCol w:w="1764"/>
      <w:gridCol w:w="858"/>
    </w:tblGrid>
    <w:tr w:rsidR="003E0DFA" w:rsidRPr="007B3B51" w14:paraId="2F54C00E" w14:textId="77777777" w:rsidTr="00CE0FA1">
      <w:tc>
        <w:tcPr>
          <w:tcW w:w="846" w:type="pct"/>
        </w:tcPr>
        <w:p w14:paraId="1AEF6F5F" w14:textId="77777777" w:rsidR="003E0DFA" w:rsidRPr="007B3B51" w:rsidRDefault="003E0DFA" w:rsidP="004230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51" w:type="pct"/>
          <w:gridSpan w:val="3"/>
        </w:tcPr>
        <w:p w14:paraId="6E9057F7" w14:textId="72965AB4" w:rsidR="003E0DFA" w:rsidRPr="007B3B51" w:rsidRDefault="003E0DFA"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0E0B">
            <w:rPr>
              <w:i/>
              <w:noProof/>
              <w:sz w:val="16"/>
              <w:szCs w:val="16"/>
            </w:rPr>
            <w:t>Autonomous Sanctions (Designated Persons and Entities and Declared Persons – Russia and Ukraine) List 2014</w:t>
          </w:r>
          <w:r w:rsidRPr="007B3B51">
            <w:rPr>
              <w:i/>
              <w:sz w:val="16"/>
              <w:szCs w:val="16"/>
            </w:rPr>
            <w:fldChar w:fldCharType="end"/>
          </w:r>
        </w:p>
      </w:tc>
      <w:tc>
        <w:tcPr>
          <w:tcW w:w="502" w:type="pct"/>
        </w:tcPr>
        <w:p w14:paraId="328B915F" w14:textId="77777777" w:rsidR="003E0DFA" w:rsidRPr="007B3B51" w:rsidRDefault="003E0DFA" w:rsidP="004230C6">
          <w:pPr>
            <w:jc w:val="right"/>
            <w:rPr>
              <w:sz w:val="16"/>
              <w:szCs w:val="16"/>
            </w:rPr>
          </w:pPr>
        </w:p>
      </w:tc>
    </w:tr>
    <w:tr w:rsidR="003E0DFA" w:rsidRPr="0055472E" w14:paraId="43BBFCF0" w14:textId="77777777" w:rsidTr="00CE0FA1">
      <w:tc>
        <w:tcPr>
          <w:tcW w:w="1484" w:type="pct"/>
          <w:gridSpan w:val="2"/>
        </w:tcPr>
        <w:p w14:paraId="6158AB0E" w14:textId="567C3751" w:rsidR="003E0DFA" w:rsidRPr="0055472E" w:rsidRDefault="003E0DFA" w:rsidP="004230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33</w:t>
          </w:r>
          <w:r w:rsidRPr="0055472E">
            <w:rPr>
              <w:sz w:val="16"/>
              <w:szCs w:val="16"/>
            </w:rPr>
            <w:fldChar w:fldCharType="end"/>
          </w:r>
        </w:p>
      </w:tc>
      <w:tc>
        <w:tcPr>
          <w:tcW w:w="1979" w:type="pct"/>
        </w:tcPr>
        <w:p w14:paraId="21A72D5A" w14:textId="488322BC" w:rsidR="003E0DFA" w:rsidRPr="0055472E" w:rsidRDefault="003E0DFA" w:rsidP="004230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11/06/2023</w:t>
          </w:r>
          <w:r w:rsidRPr="0055472E">
            <w:rPr>
              <w:sz w:val="16"/>
              <w:szCs w:val="16"/>
            </w:rPr>
            <w:fldChar w:fldCharType="end"/>
          </w:r>
        </w:p>
      </w:tc>
      <w:tc>
        <w:tcPr>
          <w:tcW w:w="1537" w:type="pct"/>
          <w:gridSpan w:val="2"/>
        </w:tcPr>
        <w:p w14:paraId="25839370" w14:textId="55D3613C" w:rsidR="003E0DFA" w:rsidRPr="0055472E" w:rsidRDefault="003E0DFA" w:rsidP="004230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03/07/2023</w:t>
          </w:r>
          <w:r w:rsidRPr="0055472E">
            <w:rPr>
              <w:sz w:val="16"/>
              <w:szCs w:val="16"/>
            </w:rPr>
            <w:fldChar w:fldCharType="end"/>
          </w:r>
        </w:p>
      </w:tc>
    </w:tr>
  </w:tbl>
  <w:p w14:paraId="1DE36772" w14:textId="77777777" w:rsidR="003E0DFA" w:rsidRDefault="003E0DFA" w:rsidP="00E21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A7C3A" w14:textId="77777777" w:rsidR="003E0DFA" w:rsidRDefault="003E0DFA" w:rsidP="008E17F3">
      <w:pPr>
        <w:spacing w:line="240" w:lineRule="auto"/>
      </w:pPr>
      <w:r>
        <w:separator/>
      </w:r>
    </w:p>
  </w:footnote>
  <w:footnote w:type="continuationSeparator" w:id="0">
    <w:p w14:paraId="49E01927" w14:textId="77777777" w:rsidR="003E0DFA" w:rsidRDefault="003E0DFA"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89D5" w14:textId="77777777" w:rsidR="003E0DFA" w:rsidRDefault="003E0DFA" w:rsidP="006008DD">
    <w:pPr>
      <w:pStyle w:val="Header"/>
      <w:pBdr>
        <w:bottom w:val="single" w:sz="6" w:space="1" w:color="auto"/>
      </w:pBdr>
    </w:pPr>
  </w:p>
  <w:p w14:paraId="154F5938" w14:textId="77777777" w:rsidR="003E0DFA" w:rsidRDefault="003E0DFA" w:rsidP="006008DD">
    <w:pPr>
      <w:pStyle w:val="Header"/>
      <w:pBdr>
        <w:bottom w:val="single" w:sz="6" w:space="1" w:color="auto"/>
      </w:pBdr>
    </w:pPr>
  </w:p>
  <w:p w14:paraId="201E6C99" w14:textId="77777777" w:rsidR="003E0DFA" w:rsidRPr="001E77D2" w:rsidRDefault="003E0DFA" w:rsidP="006008D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A0A0" w14:textId="4AC6EEB6" w:rsidR="003E0DFA" w:rsidRDefault="003E0DF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1C86DE03" w14:textId="5D5A7917" w:rsidR="003E0DFA" w:rsidRDefault="003E0DF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4C0E0B">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C0E0B">
      <w:rPr>
        <w:noProof/>
        <w:sz w:val="20"/>
      </w:rPr>
      <w:t>Continuation of effect of designations and declarations</w:t>
    </w:r>
    <w:r>
      <w:rPr>
        <w:sz w:val="20"/>
      </w:rPr>
      <w:fldChar w:fldCharType="end"/>
    </w:r>
  </w:p>
  <w:p w14:paraId="7CFFE24B" w14:textId="77777777" w:rsidR="003E0DFA" w:rsidRPr="00E425FD" w:rsidRDefault="003E0DFA" w:rsidP="006008D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2C04" w14:textId="3A7AA344" w:rsidR="003E0DFA" w:rsidRDefault="003E0DFA" w:rsidP="004F00EA">
    <w:pPr>
      <w:jc w:val="right"/>
      <w:rPr>
        <w:sz w:val="20"/>
      </w:rPr>
    </w:pPr>
    <w:r>
      <w:rPr>
        <w:sz w:val="20"/>
      </w:rPr>
      <w:fldChar w:fldCharType="begin"/>
    </w:r>
    <w:r>
      <w:rPr>
        <w:sz w:val="20"/>
      </w:rPr>
      <w:instrText xml:space="preserve"> STYLEREF CharChapText </w:instrText>
    </w:r>
    <w:r>
      <w:rPr>
        <w:sz w:val="20"/>
      </w:rPr>
      <w:fldChar w:fldCharType="end"/>
    </w:r>
    <w:r>
      <w:rPr>
        <w:b/>
        <w:sz w:val="20"/>
      </w:rPr>
      <w:t xml:space="preserve">  </w:t>
    </w:r>
    <w:r>
      <w:rPr>
        <w:b/>
        <w:sz w:val="20"/>
      </w:rPr>
      <w:fldChar w:fldCharType="begin"/>
    </w:r>
    <w:r>
      <w:rPr>
        <w:b/>
        <w:sz w:val="20"/>
      </w:rPr>
      <w:instrText xml:space="preserve"> STYLEREF CharChapNo </w:instrText>
    </w:r>
    <w:r>
      <w:rPr>
        <w:b/>
        <w:sz w:val="20"/>
      </w:rPr>
      <w:fldChar w:fldCharType="end"/>
    </w:r>
  </w:p>
  <w:p w14:paraId="42F35D4F" w14:textId="4A185F72" w:rsidR="003E0DFA" w:rsidRDefault="003E0DFA" w:rsidP="004F00EA">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4C0E0B">
      <w:rPr>
        <w:noProof/>
        <w:sz w:val="20"/>
      </w:rPr>
      <w:t>Continuation of effect of designations and declarations</w:t>
    </w:r>
    <w:r>
      <w:rPr>
        <w:sz w:val="20"/>
      </w:rPr>
      <w:fldChar w:fldCharType="end"/>
    </w:r>
    <w:r>
      <w:rPr>
        <w:b/>
        <w:sz w:val="20"/>
      </w:rPr>
      <w:t xml:space="preserve">  </w:t>
    </w:r>
    <w:r>
      <w:rPr>
        <w:b/>
        <w:sz w:val="20"/>
      </w:rPr>
      <w:fldChar w:fldCharType="begin"/>
    </w:r>
    <w:r>
      <w:rPr>
        <w:b/>
        <w:sz w:val="20"/>
      </w:rPr>
      <w:instrText xml:space="preserve"> STYLEREF CharPartNo </w:instrText>
    </w:r>
    <w:r>
      <w:rPr>
        <w:b/>
        <w:sz w:val="20"/>
      </w:rPr>
      <w:fldChar w:fldCharType="separate"/>
    </w:r>
    <w:r w:rsidR="004C0E0B">
      <w:rPr>
        <w:b/>
        <w:noProof/>
        <w:sz w:val="20"/>
      </w:rPr>
      <w:t>Part 3</w:t>
    </w:r>
    <w:r>
      <w:rPr>
        <w:b/>
        <w:sz w:val="20"/>
      </w:rPr>
      <w:fldChar w:fldCharType="end"/>
    </w:r>
  </w:p>
  <w:p w14:paraId="0D4F80F6" w14:textId="77777777" w:rsidR="003E0DFA" w:rsidRPr="00E425FD" w:rsidRDefault="003E0DFA" w:rsidP="004F00EA">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B4C1" w14:textId="77777777" w:rsidR="003E0DFA" w:rsidRPr="00E425FD" w:rsidRDefault="003E0DFA">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0B21" w14:textId="77777777" w:rsidR="003E0DFA" w:rsidRPr="00C4473E" w:rsidRDefault="003E0DFA" w:rsidP="00E211AF">
    <w:pPr>
      <w:rPr>
        <w:sz w:val="26"/>
        <w:szCs w:val="26"/>
      </w:rPr>
    </w:pPr>
  </w:p>
  <w:p w14:paraId="50BADD1C" w14:textId="77777777" w:rsidR="003E0DFA" w:rsidRPr="00965EE7" w:rsidRDefault="003E0DFA" w:rsidP="00E211AF">
    <w:pPr>
      <w:rPr>
        <w:b/>
        <w:sz w:val="20"/>
      </w:rPr>
    </w:pPr>
    <w:r w:rsidRPr="00965EE7">
      <w:rPr>
        <w:b/>
        <w:sz w:val="20"/>
      </w:rPr>
      <w:t>Endnotes</w:t>
    </w:r>
  </w:p>
  <w:p w14:paraId="2BC15922" w14:textId="77777777" w:rsidR="003E0DFA" w:rsidRPr="007A1328" w:rsidRDefault="003E0DFA" w:rsidP="00E211AF">
    <w:pPr>
      <w:rPr>
        <w:sz w:val="20"/>
      </w:rPr>
    </w:pPr>
  </w:p>
  <w:p w14:paraId="33853EA6" w14:textId="77777777" w:rsidR="003E0DFA" w:rsidRPr="007A1328" w:rsidRDefault="003E0DFA" w:rsidP="00E211AF">
    <w:pPr>
      <w:rPr>
        <w:b/>
        <w:sz w:val="24"/>
      </w:rPr>
    </w:pPr>
  </w:p>
  <w:p w14:paraId="19C14338" w14:textId="0AE37D16" w:rsidR="003E0DFA" w:rsidRPr="00E211AF" w:rsidRDefault="003E0DFA" w:rsidP="00E211AF">
    <w:pPr>
      <w:pBdr>
        <w:bottom w:val="single" w:sz="6" w:space="1" w:color="auto"/>
      </w:pBdr>
      <w:spacing w:after="120"/>
      <w:rPr>
        <w:szCs w:val="22"/>
      </w:rPr>
    </w:pPr>
    <w:r w:rsidRPr="00E211AF">
      <w:rPr>
        <w:szCs w:val="22"/>
      </w:rPr>
      <w:fldChar w:fldCharType="begin"/>
    </w:r>
    <w:r w:rsidRPr="00E211AF">
      <w:rPr>
        <w:szCs w:val="22"/>
      </w:rPr>
      <w:instrText xml:space="preserve"> STYLEREF  "ENotesHeading 2" </w:instrText>
    </w:r>
    <w:r w:rsidRPr="00E211AF">
      <w:rPr>
        <w:szCs w:val="22"/>
      </w:rPr>
      <w:fldChar w:fldCharType="separate"/>
    </w:r>
    <w:r w:rsidR="004C0E0B">
      <w:rPr>
        <w:noProof/>
        <w:szCs w:val="22"/>
      </w:rPr>
      <w:t>Endnote 1—About the endnotes</w:t>
    </w:r>
    <w:r w:rsidRPr="00E211AF">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3070" w14:textId="77777777" w:rsidR="003E0DFA" w:rsidRPr="00C4473E" w:rsidRDefault="003E0DFA" w:rsidP="00E211AF">
    <w:pPr>
      <w:jc w:val="right"/>
      <w:rPr>
        <w:sz w:val="26"/>
        <w:szCs w:val="26"/>
      </w:rPr>
    </w:pPr>
  </w:p>
  <w:p w14:paraId="72C83CA2" w14:textId="77777777" w:rsidR="003E0DFA" w:rsidRPr="00965EE7" w:rsidRDefault="003E0DFA" w:rsidP="00E211AF">
    <w:pPr>
      <w:jc w:val="right"/>
      <w:rPr>
        <w:b/>
        <w:sz w:val="20"/>
      </w:rPr>
    </w:pPr>
    <w:r w:rsidRPr="00965EE7">
      <w:rPr>
        <w:b/>
        <w:sz w:val="20"/>
      </w:rPr>
      <w:t>Endnotes</w:t>
    </w:r>
  </w:p>
  <w:p w14:paraId="06CB0E1D" w14:textId="77777777" w:rsidR="003E0DFA" w:rsidRPr="007A1328" w:rsidRDefault="003E0DFA" w:rsidP="00E211AF">
    <w:pPr>
      <w:jc w:val="right"/>
      <w:rPr>
        <w:sz w:val="20"/>
      </w:rPr>
    </w:pPr>
  </w:p>
  <w:p w14:paraId="36E91A5E" w14:textId="77777777" w:rsidR="003E0DFA" w:rsidRPr="007A1328" w:rsidRDefault="003E0DFA" w:rsidP="00E211AF">
    <w:pPr>
      <w:jc w:val="right"/>
      <w:rPr>
        <w:b/>
        <w:sz w:val="24"/>
      </w:rPr>
    </w:pPr>
  </w:p>
  <w:p w14:paraId="27A56BF4" w14:textId="15749553" w:rsidR="003E0DFA" w:rsidRPr="00E211AF" w:rsidRDefault="003E0DFA" w:rsidP="00E211AF">
    <w:pPr>
      <w:pBdr>
        <w:bottom w:val="single" w:sz="6" w:space="1" w:color="auto"/>
      </w:pBdr>
      <w:spacing w:after="120"/>
      <w:jc w:val="right"/>
      <w:rPr>
        <w:szCs w:val="22"/>
      </w:rPr>
    </w:pPr>
    <w:r w:rsidRPr="00E211AF">
      <w:rPr>
        <w:szCs w:val="22"/>
      </w:rPr>
      <w:fldChar w:fldCharType="begin"/>
    </w:r>
    <w:r w:rsidRPr="00E211AF">
      <w:rPr>
        <w:szCs w:val="22"/>
      </w:rPr>
      <w:instrText xml:space="preserve"> STYLEREF  "ENotesHeading 2" </w:instrText>
    </w:r>
    <w:r w:rsidRPr="00E211AF">
      <w:rPr>
        <w:szCs w:val="22"/>
      </w:rPr>
      <w:fldChar w:fldCharType="separate"/>
    </w:r>
    <w:r w:rsidR="004C0E0B">
      <w:rPr>
        <w:noProof/>
        <w:szCs w:val="22"/>
      </w:rPr>
      <w:t>Endnote 1—About the endnotes</w:t>
    </w:r>
    <w:r w:rsidRPr="00E211AF">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CA17" w14:textId="77777777" w:rsidR="003E0DFA" w:rsidRDefault="003E0DFA" w:rsidP="006008DD">
    <w:pPr>
      <w:pStyle w:val="Header"/>
      <w:pBdr>
        <w:bottom w:val="single" w:sz="4" w:space="1" w:color="auto"/>
      </w:pBdr>
    </w:pPr>
  </w:p>
  <w:p w14:paraId="3AFA7B18" w14:textId="77777777" w:rsidR="003E0DFA" w:rsidRDefault="003E0DFA" w:rsidP="006008DD">
    <w:pPr>
      <w:pStyle w:val="Header"/>
      <w:pBdr>
        <w:bottom w:val="single" w:sz="4" w:space="1" w:color="auto"/>
      </w:pBdr>
    </w:pPr>
  </w:p>
  <w:p w14:paraId="36511E09" w14:textId="77777777" w:rsidR="003E0DFA" w:rsidRPr="001E77D2" w:rsidRDefault="003E0DFA" w:rsidP="006008D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A1D8" w14:textId="77777777" w:rsidR="003E0DFA" w:rsidRPr="005F1388" w:rsidRDefault="003E0DFA" w:rsidP="006008D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4345C" w14:textId="77777777" w:rsidR="003E0DFA" w:rsidRPr="00ED79B6" w:rsidRDefault="003E0DFA" w:rsidP="00F063E1">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56CF" w14:textId="77777777" w:rsidR="003E0DFA" w:rsidRPr="00ED79B6" w:rsidRDefault="003E0DFA" w:rsidP="0037394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319D" w14:textId="77777777" w:rsidR="003E0DFA" w:rsidRPr="00ED79B6" w:rsidRDefault="003E0DFA" w:rsidP="00F063E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1342" w14:textId="11215782" w:rsidR="003E0DFA" w:rsidRPr="007A1328" w:rsidRDefault="003E0DFA" w:rsidP="00FF1DD6">
    <w:pPr>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9A38724" w14:textId="37DDDB80" w:rsidR="003E0DFA" w:rsidRPr="007A1328" w:rsidRDefault="003E0DFA" w:rsidP="009730D6">
    <w:pP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end"/>
    </w:r>
  </w:p>
  <w:p w14:paraId="11846AD0" w14:textId="7C406EC4" w:rsidR="003E0DFA" w:rsidRPr="007A1328" w:rsidRDefault="003E0DFA" w:rsidP="009730D6">
    <w:pPr>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02756C" w14:textId="77777777" w:rsidR="003E0DFA" w:rsidRPr="007A1328" w:rsidRDefault="003E0DFA" w:rsidP="009730D6">
    <w:pPr>
      <w:rPr>
        <w:b/>
        <w:sz w:val="24"/>
      </w:rPr>
    </w:pPr>
  </w:p>
  <w:p w14:paraId="195F6B21" w14:textId="7519ABF1" w:rsidR="003E0DFA" w:rsidRPr="007A1328" w:rsidRDefault="003E0DFA" w:rsidP="009730D6">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0E0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27F3" w14:textId="4F24FAD6" w:rsidR="003E0DFA" w:rsidRPr="007A1328" w:rsidRDefault="003E0DFA" w:rsidP="006008D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875623A" w14:textId="1C808856" w:rsidR="003E0DFA" w:rsidRPr="007A1328" w:rsidRDefault="003E0DFA" w:rsidP="006008D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A4639D1" w14:textId="42EEF545" w:rsidR="003E0DFA" w:rsidRPr="007A1328" w:rsidRDefault="003E0DFA" w:rsidP="006008D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24CC3C" w14:textId="77777777" w:rsidR="003E0DFA" w:rsidRPr="007A1328" w:rsidRDefault="003E0DFA" w:rsidP="006008DD">
    <w:pPr>
      <w:jc w:val="right"/>
      <w:rPr>
        <w:b/>
        <w:sz w:val="24"/>
      </w:rPr>
    </w:pPr>
  </w:p>
  <w:p w14:paraId="15BBF450" w14:textId="26CB4800" w:rsidR="003E0DFA" w:rsidRPr="007A1328" w:rsidRDefault="003E0DFA" w:rsidP="006008DD">
    <w:pPr>
      <w:pBdr>
        <w:bottom w:val="single" w:sz="6" w:space="1" w:color="auto"/>
      </w:pBdr>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C0E0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B678" w14:textId="77777777" w:rsidR="003E0DFA" w:rsidRDefault="003E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8571B5"/>
    <w:multiLevelType w:val="hybridMultilevel"/>
    <w:tmpl w:val="296C774A"/>
    <w:lvl w:ilvl="0" w:tplc="DA22C646">
      <w:start w:val="1"/>
      <w:numFmt w:val="decimal"/>
      <w:lvlText w:val="%1"/>
      <w:lvlJc w:val="left"/>
      <w:pPr>
        <w:ind w:left="2093" w:hanging="67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333945B1"/>
    <w:multiLevelType w:val="hybridMultilevel"/>
    <w:tmpl w:val="8C8661A2"/>
    <w:lvl w:ilvl="0" w:tplc="894EDD3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10"/>
  </w:num>
  <w:num w:numId="15">
    <w:abstractNumId w:val="11"/>
  </w:num>
  <w:num w:numId="16">
    <w:abstractNumId w:val="13"/>
  </w:num>
  <w:num w:numId="17">
    <w:abstractNumId w:val="17"/>
  </w:num>
  <w:num w:numId="18">
    <w:abstractNumId w:val="19"/>
  </w:num>
  <w:num w:numId="19">
    <w:abstractNumId w:val="14"/>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357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00315"/>
    <w:rsid w:val="00002488"/>
    <w:rsid w:val="0000497A"/>
    <w:rsid w:val="0000553A"/>
    <w:rsid w:val="00010823"/>
    <w:rsid w:val="000136AF"/>
    <w:rsid w:val="00015692"/>
    <w:rsid w:val="00016098"/>
    <w:rsid w:val="000226D0"/>
    <w:rsid w:val="00022B7E"/>
    <w:rsid w:val="00025892"/>
    <w:rsid w:val="00027E41"/>
    <w:rsid w:val="00032483"/>
    <w:rsid w:val="00033266"/>
    <w:rsid w:val="0003506E"/>
    <w:rsid w:val="00036B0B"/>
    <w:rsid w:val="000374EE"/>
    <w:rsid w:val="00051AA8"/>
    <w:rsid w:val="00056743"/>
    <w:rsid w:val="000614BF"/>
    <w:rsid w:val="0006692E"/>
    <w:rsid w:val="00070EB8"/>
    <w:rsid w:val="000717A2"/>
    <w:rsid w:val="00071EC9"/>
    <w:rsid w:val="00074963"/>
    <w:rsid w:val="00081177"/>
    <w:rsid w:val="00081C36"/>
    <w:rsid w:val="000863E9"/>
    <w:rsid w:val="00092B7F"/>
    <w:rsid w:val="000964EC"/>
    <w:rsid w:val="00097337"/>
    <w:rsid w:val="00097D90"/>
    <w:rsid w:val="000A393A"/>
    <w:rsid w:val="000A547E"/>
    <w:rsid w:val="000B2DF5"/>
    <w:rsid w:val="000B3D28"/>
    <w:rsid w:val="000B434D"/>
    <w:rsid w:val="000C4787"/>
    <w:rsid w:val="000C4F68"/>
    <w:rsid w:val="000C604C"/>
    <w:rsid w:val="000C6878"/>
    <w:rsid w:val="000C753B"/>
    <w:rsid w:val="000C7D53"/>
    <w:rsid w:val="000D036F"/>
    <w:rsid w:val="000D05EF"/>
    <w:rsid w:val="000D7BBF"/>
    <w:rsid w:val="000E3AAA"/>
    <w:rsid w:val="000F01E2"/>
    <w:rsid w:val="000F0855"/>
    <w:rsid w:val="000F2E42"/>
    <w:rsid w:val="000F5202"/>
    <w:rsid w:val="000F7E2A"/>
    <w:rsid w:val="00104D84"/>
    <w:rsid w:val="00105081"/>
    <w:rsid w:val="00105D23"/>
    <w:rsid w:val="001067BA"/>
    <w:rsid w:val="0010745C"/>
    <w:rsid w:val="001113F8"/>
    <w:rsid w:val="00111521"/>
    <w:rsid w:val="00113FCB"/>
    <w:rsid w:val="00114108"/>
    <w:rsid w:val="0012332E"/>
    <w:rsid w:val="00125E26"/>
    <w:rsid w:val="00127649"/>
    <w:rsid w:val="00130B7C"/>
    <w:rsid w:val="0013144A"/>
    <w:rsid w:val="00131DC6"/>
    <w:rsid w:val="001349AB"/>
    <w:rsid w:val="00137E9A"/>
    <w:rsid w:val="00141159"/>
    <w:rsid w:val="00146232"/>
    <w:rsid w:val="001476AF"/>
    <w:rsid w:val="0015092B"/>
    <w:rsid w:val="00154AD5"/>
    <w:rsid w:val="001553FA"/>
    <w:rsid w:val="001574D9"/>
    <w:rsid w:val="00163419"/>
    <w:rsid w:val="00166C2F"/>
    <w:rsid w:val="00166D21"/>
    <w:rsid w:val="00167217"/>
    <w:rsid w:val="00171A6B"/>
    <w:rsid w:val="001766E9"/>
    <w:rsid w:val="00181BCA"/>
    <w:rsid w:val="0018482D"/>
    <w:rsid w:val="0018741F"/>
    <w:rsid w:val="001901A7"/>
    <w:rsid w:val="00191D07"/>
    <w:rsid w:val="001937E0"/>
    <w:rsid w:val="001939E1"/>
    <w:rsid w:val="00195382"/>
    <w:rsid w:val="00195387"/>
    <w:rsid w:val="00197EF3"/>
    <w:rsid w:val="001A0BC2"/>
    <w:rsid w:val="001A169C"/>
    <w:rsid w:val="001A3697"/>
    <w:rsid w:val="001A539A"/>
    <w:rsid w:val="001A6614"/>
    <w:rsid w:val="001C69C4"/>
    <w:rsid w:val="001C6AF9"/>
    <w:rsid w:val="001C76D1"/>
    <w:rsid w:val="001D30E8"/>
    <w:rsid w:val="001D48A1"/>
    <w:rsid w:val="001D60A7"/>
    <w:rsid w:val="001E272C"/>
    <w:rsid w:val="001E2AAA"/>
    <w:rsid w:val="001E3590"/>
    <w:rsid w:val="001E6B1B"/>
    <w:rsid w:val="001E7407"/>
    <w:rsid w:val="001E76BF"/>
    <w:rsid w:val="001F6174"/>
    <w:rsid w:val="001F6624"/>
    <w:rsid w:val="001F7EC3"/>
    <w:rsid w:val="002008CF"/>
    <w:rsid w:val="00201A3B"/>
    <w:rsid w:val="0020493C"/>
    <w:rsid w:val="00204FF5"/>
    <w:rsid w:val="00205301"/>
    <w:rsid w:val="00206AA3"/>
    <w:rsid w:val="0021425E"/>
    <w:rsid w:val="00216C97"/>
    <w:rsid w:val="002219D3"/>
    <w:rsid w:val="00223C19"/>
    <w:rsid w:val="0022425C"/>
    <w:rsid w:val="00232039"/>
    <w:rsid w:val="00237C77"/>
    <w:rsid w:val="00241BDC"/>
    <w:rsid w:val="0025205C"/>
    <w:rsid w:val="00253D1B"/>
    <w:rsid w:val="002675E2"/>
    <w:rsid w:val="00271162"/>
    <w:rsid w:val="0027218A"/>
    <w:rsid w:val="002748E6"/>
    <w:rsid w:val="002802E4"/>
    <w:rsid w:val="0028062E"/>
    <w:rsid w:val="00280C65"/>
    <w:rsid w:val="00285BA1"/>
    <w:rsid w:val="0028676B"/>
    <w:rsid w:val="00286C40"/>
    <w:rsid w:val="0029408D"/>
    <w:rsid w:val="00295B4C"/>
    <w:rsid w:val="00295D4C"/>
    <w:rsid w:val="00295FBA"/>
    <w:rsid w:val="00296C5D"/>
    <w:rsid w:val="002970D7"/>
    <w:rsid w:val="00297ECB"/>
    <w:rsid w:val="002A1F1A"/>
    <w:rsid w:val="002A4B0C"/>
    <w:rsid w:val="002A6D28"/>
    <w:rsid w:val="002A724B"/>
    <w:rsid w:val="002B3979"/>
    <w:rsid w:val="002C29CE"/>
    <w:rsid w:val="002C351F"/>
    <w:rsid w:val="002C4903"/>
    <w:rsid w:val="002C52F9"/>
    <w:rsid w:val="002C6A69"/>
    <w:rsid w:val="002C7668"/>
    <w:rsid w:val="002D043A"/>
    <w:rsid w:val="002D2534"/>
    <w:rsid w:val="002D484A"/>
    <w:rsid w:val="002D6A8E"/>
    <w:rsid w:val="002E0172"/>
    <w:rsid w:val="002F132F"/>
    <w:rsid w:val="002F72E9"/>
    <w:rsid w:val="00300CCF"/>
    <w:rsid w:val="003020DE"/>
    <w:rsid w:val="00306649"/>
    <w:rsid w:val="00307068"/>
    <w:rsid w:val="00310CE2"/>
    <w:rsid w:val="00310ED8"/>
    <w:rsid w:val="00311448"/>
    <w:rsid w:val="003131BA"/>
    <w:rsid w:val="00315D5E"/>
    <w:rsid w:val="00316D5B"/>
    <w:rsid w:val="00320E2A"/>
    <w:rsid w:val="00322825"/>
    <w:rsid w:val="0032286F"/>
    <w:rsid w:val="00323883"/>
    <w:rsid w:val="00324A53"/>
    <w:rsid w:val="0032506B"/>
    <w:rsid w:val="003258E8"/>
    <w:rsid w:val="00326F50"/>
    <w:rsid w:val="00327214"/>
    <w:rsid w:val="00332F95"/>
    <w:rsid w:val="00334190"/>
    <w:rsid w:val="00337105"/>
    <w:rsid w:val="0034103D"/>
    <w:rsid w:val="00341734"/>
    <w:rsid w:val="00346AAF"/>
    <w:rsid w:val="00352B0F"/>
    <w:rsid w:val="003570EA"/>
    <w:rsid w:val="00357563"/>
    <w:rsid w:val="003601C2"/>
    <w:rsid w:val="00360212"/>
    <w:rsid w:val="00360FB0"/>
    <w:rsid w:val="00361412"/>
    <w:rsid w:val="00366002"/>
    <w:rsid w:val="003675AB"/>
    <w:rsid w:val="00373948"/>
    <w:rsid w:val="00373D1C"/>
    <w:rsid w:val="00377A00"/>
    <w:rsid w:val="00377ADD"/>
    <w:rsid w:val="00384104"/>
    <w:rsid w:val="00384ACD"/>
    <w:rsid w:val="003917FA"/>
    <w:rsid w:val="00395418"/>
    <w:rsid w:val="00396ADB"/>
    <w:rsid w:val="003B5735"/>
    <w:rsid w:val="003B6055"/>
    <w:rsid w:val="003C5AA8"/>
    <w:rsid w:val="003C6BCF"/>
    <w:rsid w:val="003C78B5"/>
    <w:rsid w:val="003D0BFE"/>
    <w:rsid w:val="003D1A91"/>
    <w:rsid w:val="003D288A"/>
    <w:rsid w:val="003D462C"/>
    <w:rsid w:val="003D5700"/>
    <w:rsid w:val="003D6F8A"/>
    <w:rsid w:val="003D7DBA"/>
    <w:rsid w:val="003E0DFA"/>
    <w:rsid w:val="003E203A"/>
    <w:rsid w:val="003E385F"/>
    <w:rsid w:val="003E4160"/>
    <w:rsid w:val="003F16EA"/>
    <w:rsid w:val="003F1B70"/>
    <w:rsid w:val="003F4A0A"/>
    <w:rsid w:val="003F4FD4"/>
    <w:rsid w:val="003F61E1"/>
    <w:rsid w:val="00411120"/>
    <w:rsid w:val="004116CD"/>
    <w:rsid w:val="00412CE0"/>
    <w:rsid w:val="004133C3"/>
    <w:rsid w:val="004137E1"/>
    <w:rsid w:val="004230C6"/>
    <w:rsid w:val="00424AEE"/>
    <w:rsid w:val="00424CA9"/>
    <w:rsid w:val="004324C8"/>
    <w:rsid w:val="00434765"/>
    <w:rsid w:val="00437C2C"/>
    <w:rsid w:val="00441F04"/>
    <w:rsid w:val="0044291A"/>
    <w:rsid w:val="00443122"/>
    <w:rsid w:val="004507AE"/>
    <w:rsid w:val="00454A2C"/>
    <w:rsid w:val="004560FB"/>
    <w:rsid w:val="00457A69"/>
    <w:rsid w:val="0046100F"/>
    <w:rsid w:val="00461C2B"/>
    <w:rsid w:val="0046375E"/>
    <w:rsid w:val="004653F8"/>
    <w:rsid w:val="0046731C"/>
    <w:rsid w:val="00467343"/>
    <w:rsid w:val="00473A04"/>
    <w:rsid w:val="00474C2F"/>
    <w:rsid w:val="004752F6"/>
    <w:rsid w:val="00475614"/>
    <w:rsid w:val="00477594"/>
    <w:rsid w:val="00483FD2"/>
    <w:rsid w:val="0048417A"/>
    <w:rsid w:val="0049485E"/>
    <w:rsid w:val="00496F97"/>
    <w:rsid w:val="004A3417"/>
    <w:rsid w:val="004A66F9"/>
    <w:rsid w:val="004B3475"/>
    <w:rsid w:val="004B79E0"/>
    <w:rsid w:val="004C07ED"/>
    <w:rsid w:val="004C0E0B"/>
    <w:rsid w:val="004C11B6"/>
    <w:rsid w:val="004C4479"/>
    <w:rsid w:val="004E1930"/>
    <w:rsid w:val="004E3D52"/>
    <w:rsid w:val="004E4052"/>
    <w:rsid w:val="004E40BF"/>
    <w:rsid w:val="004E5A16"/>
    <w:rsid w:val="004E62FB"/>
    <w:rsid w:val="004F00EA"/>
    <w:rsid w:val="004F0B80"/>
    <w:rsid w:val="004F0C07"/>
    <w:rsid w:val="004F0DE4"/>
    <w:rsid w:val="004F250E"/>
    <w:rsid w:val="004F3E70"/>
    <w:rsid w:val="004F4EFB"/>
    <w:rsid w:val="004F5369"/>
    <w:rsid w:val="004F67B3"/>
    <w:rsid w:val="00501B41"/>
    <w:rsid w:val="0050794B"/>
    <w:rsid w:val="00507D06"/>
    <w:rsid w:val="00513775"/>
    <w:rsid w:val="005162FD"/>
    <w:rsid w:val="00516B8D"/>
    <w:rsid w:val="00521485"/>
    <w:rsid w:val="0053107E"/>
    <w:rsid w:val="00531B12"/>
    <w:rsid w:val="005327A0"/>
    <w:rsid w:val="00535BD2"/>
    <w:rsid w:val="00537FBC"/>
    <w:rsid w:val="00542389"/>
    <w:rsid w:val="0054424D"/>
    <w:rsid w:val="00547ECE"/>
    <w:rsid w:val="00550869"/>
    <w:rsid w:val="00550898"/>
    <w:rsid w:val="00551428"/>
    <w:rsid w:val="00553687"/>
    <w:rsid w:val="005645E0"/>
    <w:rsid w:val="0056626F"/>
    <w:rsid w:val="00566B96"/>
    <w:rsid w:val="005677F1"/>
    <w:rsid w:val="00567873"/>
    <w:rsid w:val="005706C9"/>
    <w:rsid w:val="005716A3"/>
    <w:rsid w:val="00572DE0"/>
    <w:rsid w:val="0057438D"/>
    <w:rsid w:val="005747F5"/>
    <w:rsid w:val="00584811"/>
    <w:rsid w:val="00586CC5"/>
    <w:rsid w:val="005936C8"/>
    <w:rsid w:val="00594161"/>
    <w:rsid w:val="00594749"/>
    <w:rsid w:val="005959B3"/>
    <w:rsid w:val="0059733A"/>
    <w:rsid w:val="005A1014"/>
    <w:rsid w:val="005A22A0"/>
    <w:rsid w:val="005B2F69"/>
    <w:rsid w:val="005B454C"/>
    <w:rsid w:val="005B4B57"/>
    <w:rsid w:val="005B6D66"/>
    <w:rsid w:val="005C2BB4"/>
    <w:rsid w:val="005C4E72"/>
    <w:rsid w:val="005C5394"/>
    <w:rsid w:val="005C5569"/>
    <w:rsid w:val="005C74AC"/>
    <w:rsid w:val="005D320A"/>
    <w:rsid w:val="005D3989"/>
    <w:rsid w:val="005D67E3"/>
    <w:rsid w:val="005D6AA9"/>
    <w:rsid w:val="005E1164"/>
    <w:rsid w:val="005E46EC"/>
    <w:rsid w:val="005E5EC0"/>
    <w:rsid w:val="005F0E66"/>
    <w:rsid w:val="005F22F8"/>
    <w:rsid w:val="005F37AC"/>
    <w:rsid w:val="005F4133"/>
    <w:rsid w:val="005F4235"/>
    <w:rsid w:val="005F6D46"/>
    <w:rsid w:val="00600219"/>
    <w:rsid w:val="006008DD"/>
    <w:rsid w:val="00600BE9"/>
    <w:rsid w:val="006128BC"/>
    <w:rsid w:val="00613A55"/>
    <w:rsid w:val="006179CF"/>
    <w:rsid w:val="006207A3"/>
    <w:rsid w:val="00622024"/>
    <w:rsid w:val="0062472E"/>
    <w:rsid w:val="006270E3"/>
    <w:rsid w:val="006279B8"/>
    <w:rsid w:val="0063003D"/>
    <w:rsid w:val="00635E8A"/>
    <w:rsid w:val="00637EC8"/>
    <w:rsid w:val="0064454C"/>
    <w:rsid w:val="00645BA3"/>
    <w:rsid w:val="006553E3"/>
    <w:rsid w:val="0065584B"/>
    <w:rsid w:val="00655D02"/>
    <w:rsid w:val="00660456"/>
    <w:rsid w:val="00662D0B"/>
    <w:rsid w:val="00670FC3"/>
    <w:rsid w:val="00672497"/>
    <w:rsid w:val="006756E1"/>
    <w:rsid w:val="00676DFE"/>
    <w:rsid w:val="00677CC2"/>
    <w:rsid w:val="00680F77"/>
    <w:rsid w:val="0068296B"/>
    <w:rsid w:val="006840EA"/>
    <w:rsid w:val="0068467D"/>
    <w:rsid w:val="00685779"/>
    <w:rsid w:val="00686650"/>
    <w:rsid w:val="006871C6"/>
    <w:rsid w:val="006916B7"/>
    <w:rsid w:val="00691976"/>
    <w:rsid w:val="0069207B"/>
    <w:rsid w:val="006930D7"/>
    <w:rsid w:val="006A07D3"/>
    <w:rsid w:val="006A24EF"/>
    <w:rsid w:val="006A2707"/>
    <w:rsid w:val="006A3AC1"/>
    <w:rsid w:val="006A42D8"/>
    <w:rsid w:val="006A4C28"/>
    <w:rsid w:val="006A6555"/>
    <w:rsid w:val="006A69AC"/>
    <w:rsid w:val="006A7637"/>
    <w:rsid w:val="006A7A48"/>
    <w:rsid w:val="006B0B85"/>
    <w:rsid w:val="006B205D"/>
    <w:rsid w:val="006B2872"/>
    <w:rsid w:val="006B4095"/>
    <w:rsid w:val="006B556E"/>
    <w:rsid w:val="006B588E"/>
    <w:rsid w:val="006B5984"/>
    <w:rsid w:val="006C391A"/>
    <w:rsid w:val="006C4E8C"/>
    <w:rsid w:val="006C7F8C"/>
    <w:rsid w:val="006D0B52"/>
    <w:rsid w:val="006D24D1"/>
    <w:rsid w:val="006D3059"/>
    <w:rsid w:val="006D5D34"/>
    <w:rsid w:val="006D61CD"/>
    <w:rsid w:val="006D7294"/>
    <w:rsid w:val="006D77BA"/>
    <w:rsid w:val="006E2E9F"/>
    <w:rsid w:val="006E5E89"/>
    <w:rsid w:val="006E69BB"/>
    <w:rsid w:val="006F70D1"/>
    <w:rsid w:val="006F7330"/>
    <w:rsid w:val="00702331"/>
    <w:rsid w:val="007034A5"/>
    <w:rsid w:val="00704A73"/>
    <w:rsid w:val="00706456"/>
    <w:rsid w:val="00717F72"/>
    <w:rsid w:val="00725809"/>
    <w:rsid w:val="007267A1"/>
    <w:rsid w:val="007276BC"/>
    <w:rsid w:val="00731E00"/>
    <w:rsid w:val="00732988"/>
    <w:rsid w:val="00733990"/>
    <w:rsid w:val="00737504"/>
    <w:rsid w:val="00740D1A"/>
    <w:rsid w:val="00742560"/>
    <w:rsid w:val="007443AB"/>
    <w:rsid w:val="007446BC"/>
    <w:rsid w:val="00744B51"/>
    <w:rsid w:val="00746E71"/>
    <w:rsid w:val="00751298"/>
    <w:rsid w:val="007537B2"/>
    <w:rsid w:val="00754046"/>
    <w:rsid w:val="007563F4"/>
    <w:rsid w:val="0076566A"/>
    <w:rsid w:val="007659D2"/>
    <w:rsid w:val="00766393"/>
    <w:rsid w:val="007674E9"/>
    <w:rsid w:val="007715C9"/>
    <w:rsid w:val="00774A28"/>
    <w:rsid w:val="00774EDD"/>
    <w:rsid w:val="00775577"/>
    <w:rsid w:val="007757EC"/>
    <w:rsid w:val="00782D11"/>
    <w:rsid w:val="007855AE"/>
    <w:rsid w:val="00787E2E"/>
    <w:rsid w:val="00787F57"/>
    <w:rsid w:val="00790C8F"/>
    <w:rsid w:val="00792B4D"/>
    <w:rsid w:val="00794CC4"/>
    <w:rsid w:val="0079539E"/>
    <w:rsid w:val="007962B9"/>
    <w:rsid w:val="007A0179"/>
    <w:rsid w:val="007A3861"/>
    <w:rsid w:val="007B3050"/>
    <w:rsid w:val="007B4BCA"/>
    <w:rsid w:val="007C1F27"/>
    <w:rsid w:val="007C26D7"/>
    <w:rsid w:val="007C41B6"/>
    <w:rsid w:val="007D2188"/>
    <w:rsid w:val="007D5763"/>
    <w:rsid w:val="007D7595"/>
    <w:rsid w:val="007E02DB"/>
    <w:rsid w:val="007E1002"/>
    <w:rsid w:val="007E1E07"/>
    <w:rsid w:val="007E23ED"/>
    <w:rsid w:val="007F0291"/>
    <w:rsid w:val="007F1B2A"/>
    <w:rsid w:val="007F3B3D"/>
    <w:rsid w:val="007F700B"/>
    <w:rsid w:val="00800467"/>
    <w:rsid w:val="008006B2"/>
    <w:rsid w:val="00802466"/>
    <w:rsid w:val="00807BE7"/>
    <w:rsid w:val="00825880"/>
    <w:rsid w:val="008269B1"/>
    <w:rsid w:val="008303E4"/>
    <w:rsid w:val="008314C6"/>
    <w:rsid w:val="00831973"/>
    <w:rsid w:val="0083237D"/>
    <w:rsid w:val="0083268F"/>
    <w:rsid w:val="00835D14"/>
    <w:rsid w:val="008403ED"/>
    <w:rsid w:val="00840B50"/>
    <w:rsid w:val="008448F4"/>
    <w:rsid w:val="0084496B"/>
    <w:rsid w:val="008468BA"/>
    <w:rsid w:val="0084729E"/>
    <w:rsid w:val="00852AC1"/>
    <w:rsid w:val="00852F31"/>
    <w:rsid w:val="0085388E"/>
    <w:rsid w:val="0085634A"/>
    <w:rsid w:val="00856A31"/>
    <w:rsid w:val="008621EB"/>
    <w:rsid w:val="008631E8"/>
    <w:rsid w:val="008653DA"/>
    <w:rsid w:val="0086698F"/>
    <w:rsid w:val="008677EF"/>
    <w:rsid w:val="00870E79"/>
    <w:rsid w:val="008723AD"/>
    <w:rsid w:val="008754D0"/>
    <w:rsid w:val="00876909"/>
    <w:rsid w:val="00877FAF"/>
    <w:rsid w:val="00882EAB"/>
    <w:rsid w:val="00883198"/>
    <w:rsid w:val="00887D49"/>
    <w:rsid w:val="00893A33"/>
    <w:rsid w:val="00897C0A"/>
    <w:rsid w:val="008A2519"/>
    <w:rsid w:val="008A2A43"/>
    <w:rsid w:val="008A4871"/>
    <w:rsid w:val="008A7F26"/>
    <w:rsid w:val="008B04B6"/>
    <w:rsid w:val="008B4A1E"/>
    <w:rsid w:val="008B717D"/>
    <w:rsid w:val="008B71F9"/>
    <w:rsid w:val="008C320B"/>
    <w:rsid w:val="008C3EB4"/>
    <w:rsid w:val="008C61CF"/>
    <w:rsid w:val="008C74ED"/>
    <w:rsid w:val="008D0FD4"/>
    <w:rsid w:val="008D2002"/>
    <w:rsid w:val="008D3CDF"/>
    <w:rsid w:val="008D5D42"/>
    <w:rsid w:val="008D6C20"/>
    <w:rsid w:val="008E132E"/>
    <w:rsid w:val="008E17F3"/>
    <w:rsid w:val="008E1CA6"/>
    <w:rsid w:val="008E1FBC"/>
    <w:rsid w:val="008E3B8C"/>
    <w:rsid w:val="008E48A1"/>
    <w:rsid w:val="008E4F16"/>
    <w:rsid w:val="008E5B36"/>
    <w:rsid w:val="008E5D5A"/>
    <w:rsid w:val="008E65ED"/>
    <w:rsid w:val="008E76B6"/>
    <w:rsid w:val="008E7FC7"/>
    <w:rsid w:val="008F0CF0"/>
    <w:rsid w:val="008F20EA"/>
    <w:rsid w:val="008F49D4"/>
    <w:rsid w:val="008F7899"/>
    <w:rsid w:val="00906A10"/>
    <w:rsid w:val="00910C7A"/>
    <w:rsid w:val="00914A4D"/>
    <w:rsid w:val="00917362"/>
    <w:rsid w:val="0092235A"/>
    <w:rsid w:val="00924B13"/>
    <w:rsid w:val="0092550E"/>
    <w:rsid w:val="00927264"/>
    <w:rsid w:val="00931FD5"/>
    <w:rsid w:val="00932A93"/>
    <w:rsid w:val="00934544"/>
    <w:rsid w:val="00934594"/>
    <w:rsid w:val="00943916"/>
    <w:rsid w:val="0094622F"/>
    <w:rsid w:val="00947280"/>
    <w:rsid w:val="00950E20"/>
    <w:rsid w:val="00954D52"/>
    <w:rsid w:val="009562F1"/>
    <w:rsid w:val="0096508D"/>
    <w:rsid w:val="00966223"/>
    <w:rsid w:val="00966EB2"/>
    <w:rsid w:val="009724F3"/>
    <w:rsid w:val="009730D6"/>
    <w:rsid w:val="0097784A"/>
    <w:rsid w:val="00980E7A"/>
    <w:rsid w:val="009817E2"/>
    <w:rsid w:val="0098513E"/>
    <w:rsid w:val="0098638B"/>
    <w:rsid w:val="009873E3"/>
    <w:rsid w:val="0099170A"/>
    <w:rsid w:val="00996725"/>
    <w:rsid w:val="00996C55"/>
    <w:rsid w:val="009A1315"/>
    <w:rsid w:val="009A6F78"/>
    <w:rsid w:val="009B19A7"/>
    <w:rsid w:val="009B2494"/>
    <w:rsid w:val="009C0016"/>
    <w:rsid w:val="009C4416"/>
    <w:rsid w:val="009C5F71"/>
    <w:rsid w:val="009D22F8"/>
    <w:rsid w:val="009D426A"/>
    <w:rsid w:val="009D5B2B"/>
    <w:rsid w:val="009E137C"/>
    <w:rsid w:val="009E7733"/>
    <w:rsid w:val="009F092F"/>
    <w:rsid w:val="009F25C1"/>
    <w:rsid w:val="009F4B02"/>
    <w:rsid w:val="009F5AE3"/>
    <w:rsid w:val="00A0063A"/>
    <w:rsid w:val="00A00A7D"/>
    <w:rsid w:val="00A019E5"/>
    <w:rsid w:val="00A05AA9"/>
    <w:rsid w:val="00A0695D"/>
    <w:rsid w:val="00A06CD6"/>
    <w:rsid w:val="00A07515"/>
    <w:rsid w:val="00A231E2"/>
    <w:rsid w:val="00A23FC3"/>
    <w:rsid w:val="00A25160"/>
    <w:rsid w:val="00A327A1"/>
    <w:rsid w:val="00A332F3"/>
    <w:rsid w:val="00A33E38"/>
    <w:rsid w:val="00A36718"/>
    <w:rsid w:val="00A410FE"/>
    <w:rsid w:val="00A417DC"/>
    <w:rsid w:val="00A42FC8"/>
    <w:rsid w:val="00A47689"/>
    <w:rsid w:val="00A51429"/>
    <w:rsid w:val="00A54479"/>
    <w:rsid w:val="00A64912"/>
    <w:rsid w:val="00A66BD9"/>
    <w:rsid w:val="00A6736F"/>
    <w:rsid w:val="00A7019B"/>
    <w:rsid w:val="00A70A74"/>
    <w:rsid w:val="00A7305C"/>
    <w:rsid w:val="00A736E5"/>
    <w:rsid w:val="00A73AB4"/>
    <w:rsid w:val="00A8605B"/>
    <w:rsid w:val="00A908B0"/>
    <w:rsid w:val="00A91723"/>
    <w:rsid w:val="00A91B5C"/>
    <w:rsid w:val="00A91D10"/>
    <w:rsid w:val="00A95714"/>
    <w:rsid w:val="00AA1234"/>
    <w:rsid w:val="00AA13EE"/>
    <w:rsid w:val="00AA4536"/>
    <w:rsid w:val="00AA4F98"/>
    <w:rsid w:val="00AB4A54"/>
    <w:rsid w:val="00AB720F"/>
    <w:rsid w:val="00AC07B0"/>
    <w:rsid w:val="00AC2853"/>
    <w:rsid w:val="00AC3E8B"/>
    <w:rsid w:val="00AC5A5E"/>
    <w:rsid w:val="00AC5ADC"/>
    <w:rsid w:val="00AD09BD"/>
    <w:rsid w:val="00AD1C0E"/>
    <w:rsid w:val="00AD29FD"/>
    <w:rsid w:val="00AD31E6"/>
    <w:rsid w:val="00AD5641"/>
    <w:rsid w:val="00AD732E"/>
    <w:rsid w:val="00AD76CC"/>
    <w:rsid w:val="00AE1298"/>
    <w:rsid w:val="00AE255E"/>
    <w:rsid w:val="00AF0093"/>
    <w:rsid w:val="00AF1C80"/>
    <w:rsid w:val="00AF2B6B"/>
    <w:rsid w:val="00AF349F"/>
    <w:rsid w:val="00AF596F"/>
    <w:rsid w:val="00AF6F94"/>
    <w:rsid w:val="00AF7EAC"/>
    <w:rsid w:val="00B019AF"/>
    <w:rsid w:val="00B05967"/>
    <w:rsid w:val="00B071F3"/>
    <w:rsid w:val="00B15B5C"/>
    <w:rsid w:val="00B15F98"/>
    <w:rsid w:val="00B16014"/>
    <w:rsid w:val="00B222A7"/>
    <w:rsid w:val="00B26D04"/>
    <w:rsid w:val="00B317BB"/>
    <w:rsid w:val="00B33B3C"/>
    <w:rsid w:val="00B379BC"/>
    <w:rsid w:val="00B50AE1"/>
    <w:rsid w:val="00B525D4"/>
    <w:rsid w:val="00B527CE"/>
    <w:rsid w:val="00B5516A"/>
    <w:rsid w:val="00B55489"/>
    <w:rsid w:val="00B670E0"/>
    <w:rsid w:val="00B74BB2"/>
    <w:rsid w:val="00B75302"/>
    <w:rsid w:val="00B806D8"/>
    <w:rsid w:val="00B833BE"/>
    <w:rsid w:val="00B835BF"/>
    <w:rsid w:val="00B84AA8"/>
    <w:rsid w:val="00B90BBE"/>
    <w:rsid w:val="00B9714C"/>
    <w:rsid w:val="00BA3C11"/>
    <w:rsid w:val="00BA4A54"/>
    <w:rsid w:val="00BA6144"/>
    <w:rsid w:val="00BB19B3"/>
    <w:rsid w:val="00BB2AFC"/>
    <w:rsid w:val="00BC4B2E"/>
    <w:rsid w:val="00BD035A"/>
    <w:rsid w:val="00BD2BEE"/>
    <w:rsid w:val="00BD3AC2"/>
    <w:rsid w:val="00BE3F2B"/>
    <w:rsid w:val="00BE5E7D"/>
    <w:rsid w:val="00BE6043"/>
    <w:rsid w:val="00BE719A"/>
    <w:rsid w:val="00BE720A"/>
    <w:rsid w:val="00BF0562"/>
    <w:rsid w:val="00BF46DA"/>
    <w:rsid w:val="00BF63F0"/>
    <w:rsid w:val="00C0126D"/>
    <w:rsid w:val="00C0230A"/>
    <w:rsid w:val="00C04E7F"/>
    <w:rsid w:val="00C10898"/>
    <w:rsid w:val="00C13A09"/>
    <w:rsid w:val="00C154BD"/>
    <w:rsid w:val="00C16599"/>
    <w:rsid w:val="00C17717"/>
    <w:rsid w:val="00C20A40"/>
    <w:rsid w:val="00C248C6"/>
    <w:rsid w:val="00C314B8"/>
    <w:rsid w:val="00C32982"/>
    <w:rsid w:val="00C40F61"/>
    <w:rsid w:val="00C42BF8"/>
    <w:rsid w:val="00C4554D"/>
    <w:rsid w:val="00C46005"/>
    <w:rsid w:val="00C50043"/>
    <w:rsid w:val="00C523DC"/>
    <w:rsid w:val="00C544DF"/>
    <w:rsid w:val="00C54E83"/>
    <w:rsid w:val="00C604C5"/>
    <w:rsid w:val="00C6103C"/>
    <w:rsid w:val="00C61CDD"/>
    <w:rsid w:val="00C62967"/>
    <w:rsid w:val="00C637B8"/>
    <w:rsid w:val="00C65F07"/>
    <w:rsid w:val="00C67719"/>
    <w:rsid w:val="00C7573B"/>
    <w:rsid w:val="00C804A2"/>
    <w:rsid w:val="00C807C3"/>
    <w:rsid w:val="00C81710"/>
    <w:rsid w:val="00C83868"/>
    <w:rsid w:val="00C849F2"/>
    <w:rsid w:val="00C87576"/>
    <w:rsid w:val="00C87AF3"/>
    <w:rsid w:val="00C900FD"/>
    <w:rsid w:val="00C93122"/>
    <w:rsid w:val="00C93C01"/>
    <w:rsid w:val="00C940E2"/>
    <w:rsid w:val="00C94DCE"/>
    <w:rsid w:val="00C95D14"/>
    <w:rsid w:val="00CA11D5"/>
    <w:rsid w:val="00CA5F24"/>
    <w:rsid w:val="00CA60D7"/>
    <w:rsid w:val="00CA66BD"/>
    <w:rsid w:val="00CA6881"/>
    <w:rsid w:val="00CA6DE1"/>
    <w:rsid w:val="00CB037C"/>
    <w:rsid w:val="00CB3D6B"/>
    <w:rsid w:val="00CB436D"/>
    <w:rsid w:val="00CB48D8"/>
    <w:rsid w:val="00CC086F"/>
    <w:rsid w:val="00CC24ED"/>
    <w:rsid w:val="00CC3AB4"/>
    <w:rsid w:val="00CD0200"/>
    <w:rsid w:val="00CD08AE"/>
    <w:rsid w:val="00CD2B73"/>
    <w:rsid w:val="00CD2CD6"/>
    <w:rsid w:val="00CD59ED"/>
    <w:rsid w:val="00CE0FA1"/>
    <w:rsid w:val="00CE1AEF"/>
    <w:rsid w:val="00CE373F"/>
    <w:rsid w:val="00CE4AF6"/>
    <w:rsid w:val="00CE7B48"/>
    <w:rsid w:val="00CF0BB2"/>
    <w:rsid w:val="00D000A5"/>
    <w:rsid w:val="00D04566"/>
    <w:rsid w:val="00D04A1C"/>
    <w:rsid w:val="00D05832"/>
    <w:rsid w:val="00D10C9F"/>
    <w:rsid w:val="00D13441"/>
    <w:rsid w:val="00D14526"/>
    <w:rsid w:val="00D153E3"/>
    <w:rsid w:val="00D20939"/>
    <w:rsid w:val="00D2431A"/>
    <w:rsid w:val="00D258F6"/>
    <w:rsid w:val="00D30968"/>
    <w:rsid w:val="00D30C65"/>
    <w:rsid w:val="00D3233D"/>
    <w:rsid w:val="00D32717"/>
    <w:rsid w:val="00D342E8"/>
    <w:rsid w:val="00D34D81"/>
    <w:rsid w:val="00D361FC"/>
    <w:rsid w:val="00D41E5D"/>
    <w:rsid w:val="00D472F9"/>
    <w:rsid w:val="00D53443"/>
    <w:rsid w:val="00D53F38"/>
    <w:rsid w:val="00D55238"/>
    <w:rsid w:val="00D573C4"/>
    <w:rsid w:val="00D629CF"/>
    <w:rsid w:val="00D66468"/>
    <w:rsid w:val="00D70A85"/>
    <w:rsid w:val="00D70DFB"/>
    <w:rsid w:val="00D71A9C"/>
    <w:rsid w:val="00D71ACB"/>
    <w:rsid w:val="00D71EA6"/>
    <w:rsid w:val="00D736DE"/>
    <w:rsid w:val="00D766DF"/>
    <w:rsid w:val="00D77B0D"/>
    <w:rsid w:val="00D93BEE"/>
    <w:rsid w:val="00D95461"/>
    <w:rsid w:val="00D975C7"/>
    <w:rsid w:val="00DA073B"/>
    <w:rsid w:val="00DA0818"/>
    <w:rsid w:val="00DA4114"/>
    <w:rsid w:val="00DA6DF3"/>
    <w:rsid w:val="00DB3CFE"/>
    <w:rsid w:val="00DB3EF9"/>
    <w:rsid w:val="00DB66CE"/>
    <w:rsid w:val="00DB6E60"/>
    <w:rsid w:val="00DC0108"/>
    <w:rsid w:val="00DC7B41"/>
    <w:rsid w:val="00DD2502"/>
    <w:rsid w:val="00DD26A9"/>
    <w:rsid w:val="00DD3DC0"/>
    <w:rsid w:val="00DD62C0"/>
    <w:rsid w:val="00DD7833"/>
    <w:rsid w:val="00DE0839"/>
    <w:rsid w:val="00DE20F4"/>
    <w:rsid w:val="00DE46A0"/>
    <w:rsid w:val="00DE7073"/>
    <w:rsid w:val="00DF1CF5"/>
    <w:rsid w:val="00DF5C61"/>
    <w:rsid w:val="00DF5CF8"/>
    <w:rsid w:val="00DF6D7F"/>
    <w:rsid w:val="00DF705E"/>
    <w:rsid w:val="00E02E53"/>
    <w:rsid w:val="00E11CC0"/>
    <w:rsid w:val="00E122F2"/>
    <w:rsid w:val="00E127B4"/>
    <w:rsid w:val="00E13739"/>
    <w:rsid w:val="00E211AF"/>
    <w:rsid w:val="00E2457C"/>
    <w:rsid w:val="00E2780E"/>
    <w:rsid w:val="00E35C54"/>
    <w:rsid w:val="00E42868"/>
    <w:rsid w:val="00E42D9C"/>
    <w:rsid w:val="00E455C6"/>
    <w:rsid w:val="00E50B53"/>
    <w:rsid w:val="00E51A6D"/>
    <w:rsid w:val="00E527ED"/>
    <w:rsid w:val="00E53DDB"/>
    <w:rsid w:val="00E53F5A"/>
    <w:rsid w:val="00E60D1C"/>
    <w:rsid w:val="00E615BD"/>
    <w:rsid w:val="00E619E7"/>
    <w:rsid w:val="00E62E00"/>
    <w:rsid w:val="00E64B16"/>
    <w:rsid w:val="00E6712D"/>
    <w:rsid w:val="00E67228"/>
    <w:rsid w:val="00E71012"/>
    <w:rsid w:val="00E71277"/>
    <w:rsid w:val="00E73A81"/>
    <w:rsid w:val="00E74DC7"/>
    <w:rsid w:val="00E75AB7"/>
    <w:rsid w:val="00E75DF1"/>
    <w:rsid w:val="00E76A98"/>
    <w:rsid w:val="00E76F10"/>
    <w:rsid w:val="00E777BE"/>
    <w:rsid w:val="00E77F2C"/>
    <w:rsid w:val="00E8002A"/>
    <w:rsid w:val="00E8041B"/>
    <w:rsid w:val="00E8090A"/>
    <w:rsid w:val="00E81E6F"/>
    <w:rsid w:val="00E83FE5"/>
    <w:rsid w:val="00E9030C"/>
    <w:rsid w:val="00E90E89"/>
    <w:rsid w:val="00E95B55"/>
    <w:rsid w:val="00E9718C"/>
    <w:rsid w:val="00E9744C"/>
    <w:rsid w:val="00E97E8A"/>
    <w:rsid w:val="00EA2C7C"/>
    <w:rsid w:val="00EA30E4"/>
    <w:rsid w:val="00EA7957"/>
    <w:rsid w:val="00EB3D5B"/>
    <w:rsid w:val="00EB5010"/>
    <w:rsid w:val="00EC1983"/>
    <w:rsid w:val="00EC239F"/>
    <w:rsid w:val="00EC2718"/>
    <w:rsid w:val="00ED0C49"/>
    <w:rsid w:val="00ED6CF9"/>
    <w:rsid w:val="00EE0816"/>
    <w:rsid w:val="00EE0A03"/>
    <w:rsid w:val="00EE1C35"/>
    <w:rsid w:val="00EE2D01"/>
    <w:rsid w:val="00EE62AB"/>
    <w:rsid w:val="00EF23B4"/>
    <w:rsid w:val="00EF2610"/>
    <w:rsid w:val="00EF2969"/>
    <w:rsid w:val="00EF2E3A"/>
    <w:rsid w:val="00EF3B43"/>
    <w:rsid w:val="00F03C04"/>
    <w:rsid w:val="00F04811"/>
    <w:rsid w:val="00F04E58"/>
    <w:rsid w:val="00F063E1"/>
    <w:rsid w:val="00F078DC"/>
    <w:rsid w:val="00F07BBA"/>
    <w:rsid w:val="00F107CF"/>
    <w:rsid w:val="00F12089"/>
    <w:rsid w:val="00F12689"/>
    <w:rsid w:val="00F14DCC"/>
    <w:rsid w:val="00F155F9"/>
    <w:rsid w:val="00F168CD"/>
    <w:rsid w:val="00F23E5F"/>
    <w:rsid w:val="00F25806"/>
    <w:rsid w:val="00F2625D"/>
    <w:rsid w:val="00F27E32"/>
    <w:rsid w:val="00F31851"/>
    <w:rsid w:val="00F345E2"/>
    <w:rsid w:val="00F34DC7"/>
    <w:rsid w:val="00F421A2"/>
    <w:rsid w:val="00F425BF"/>
    <w:rsid w:val="00F43606"/>
    <w:rsid w:val="00F46A07"/>
    <w:rsid w:val="00F47288"/>
    <w:rsid w:val="00F51269"/>
    <w:rsid w:val="00F54927"/>
    <w:rsid w:val="00F55660"/>
    <w:rsid w:val="00F57AB1"/>
    <w:rsid w:val="00F60F01"/>
    <w:rsid w:val="00F632FE"/>
    <w:rsid w:val="00F63301"/>
    <w:rsid w:val="00F663A7"/>
    <w:rsid w:val="00F74221"/>
    <w:rsid w:val="00F76DBB"/>
    <w:rsid w:val="00F77DA3"/>
    <w:rsid w:val="00F80320"/>
    <w:rsid w:val="00F8200F"/>
    <w:rsid w:val="00F82A67"/>
    <w:rsid w:val="00F85C9A"/>
    <w:rsid w:val="00F91B28"/>
    <w:rsid w:val="00F933FE"/>
    <w:rsid w:val="00F9408B"/>
    <w:rsid w:val="00FA0572"/>
    <w:rsid w:val="00FA25AC"/>
    <w:rsid w:val="00FA316C"/>
    <w:rsid w:val="00FA31EE"/>
    <w:rsid w:val="00FA3339"/>
    <w:rsid w:val="00FB13DF"/>
    <w:rsid w:val="00FB4362"/>
    <w:rsid w:val="00FC0426"/>
    <w:rsid w:val="00FC0592"/>
    <w:rsid w:val="00FC0628"/>
    <w:rsid w:val="00FC31B8"/>
    <w:rsid w:val="00FC7C30"/>
    <w:rsid w:val="00FD3204"/>
    <w:rsid w:val="00FD36DC"/>
    <w:rsid w:val="00FD6E6F"/>
    <w:rsid w:val="00FE2372"/>
    <w:rsid w:val="00FE2B10"/>
    <w:rsid w:val="00FE3EC2"/>
    <w:rsid w:val="00FE495E"/>
    <w:rsid w:val="00FE4B8F"/>
    <w:rsid w:val="00FE5E33"/>
    <w:rsid w:val="00FF105D"/>
    <w:rsid w:val="00FF1DD6"/>
    <w:rsid w:val="00FF1F97"/>
    <w:rsid w:val="00FF7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7"/>
    <o:shapelayout v:ext="edit">
      <o:idmap v:ext="edit" data="1"/>
    </o:shapelayout>
  </w:shapeDefaults>
  <w:decimalSymbol w:val="."/>
  <w:listSeparator w:val=","/>
  <w14:docId w14:val="32E1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E0DFA"/>
    <w:pPr>
      <w:spacing w:line="260" w:lineRule="atLeast"/>
    </w:pPr>
    <w:rPr>
      <w:sz w:val="22"/>
    </w:rPr>
  </w:style>
  <w:style w:type="paragraph" w:styleId="Heading1">
    <w:name w:val="heading 1"/>
    <w:basedOn w:val="Normal"/>
    <w:next w:val="Normal"/>
    <w:link w:val="Heading1Char"/>
    <w:qFormat/>
    <w:rsid w:val="00F063E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63E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063E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063E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063E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063E1"/>
    <w:pPr>
      <w:keepNext/>
      <w:keepLines/>
      <w:numPr>
        <w:ilvl w:val="5"/>
        <w:numId w:val="17"/>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F063E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063E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063E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3E0D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0DFA"/>
  </w:style>
  <w:style w:type="character" w:customStyle="1" w:styleId="OPCCharBase">
    <w:name w:val="OPCCharBase"/>
    <w:uiPriority w:val="1"/>
    <w:qFormat/>
    <w:rsid w:val="003E0DFA"/>
  </w:style>
  <w:style w:type="paragraph" w:customStyle="1" w:styleId="OPCParaBase">
    <w:name w:val="OPCParaBase"/>
    <w:qFormat/>
    <w:rsid w:val="003E0DFA"/>
    <w:pPr>
      <w:spacing w:line="260" w:lineRule="atLeast"/>
    </w:pPr>
    <w:rPr>
      <w:rFonts w:eastAsia="Times New Roman" w:cs="Times New Roman"/>
      <w:sz w:val="22"/>
      <w:lang w:eastAsia="en-AU"/>
    </w:rPr>
  </w:style>
  <w:style w:type="paragraph" w:customStyle="1" w:styleId="ShortT">
    <w:name w:val="ShortT"/>
    <w:basedOn w:val="OPCParaBase"/>
    <w:next w:val="Normal"/>
    <w:qFormat/>
    <w:rsid w:val="003E0DFA"/>
    <w:pPr>
      <w:spacing w:line="240" w:lineRule="auto"/>
    </w:pPr>
    <w:rPr>
      <w:b/>
      <w:sz w:val="40"/>
    </w:rPr>
  </w:style>
  <w:style w:type="paragraph" w:customStyle="1" w:styleId="ActHead1">
    <w:name w:val="ActHead 1"/>
    <w:aliases w:val="c"/>
    <w:basedOn w:val="OPCParaBase"/>
    <w:next w:val="Normal"/>
    <w:qFormat/>
    <w:rsid w:val="003E0D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E0D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0D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0D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0D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0D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0D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0D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0DF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0DFA"/>
  </w:style>
  <w:style w:type="paragraph" w:customStyle="1" w:styleId="Blocks">
    <w:name w:val="Blocks"/>
    <w:aliases w:val="bb"/>
    <w:basedOn w:val="OPCParaBase"/>
    <w:qFormat/>
    <w:rsid w:val="003E0DFA"/>
    <w:pPr>
      <w:spacing w:line="240" w:lineRule="auto"/>
    </w:pPr>
    <w:rPr>
      <w:sz w:val="24"/>
    </w:rPr>
  </w:style>
  <w:style w:type="paragraph" w:customStyle="1" w:styleId="BoxText">
    <w:name w:val="BoxText"/>
    <w:aliases w:val="bt"/>
    <w:basedOn w:val="OPCParaBase"/>
    <w:qFormat/>
    <w:rsid w:val="003E0D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0DFA"/>
    <w:rPr>
      <w:b/>
    </w:rPr>
  </w:style>
  <w:style w:type="paragraph" w:customStyle="1" w:styleId="BoxHeadItalic">
    <w:name w:val="BoxHeadItalic"/>
    <w:aliases w:val="bhi"/>
    <w:basedOn w:val="BoxText"/>
    <w:next w:val="BoxStep"/>
    <w:qFormat/>
    <w:rsid w:val="003E0DFA"/>
    <w:rPr>
      <w:i/>
    </w:rPr>
  </w:style>
  <w:style w:type="paragraph" w:customStyle="1" w:styleId="BoxList">
    <w:name w:val="BoxList"/>
    <w:aliases w:val="bl"/>
    <w:basedOn w:val="BoxText"/>
    <w:qFormat/>
    <w:rsid w:val="003E0DFA"/>
    <w:pPr>
      <w:ind w:left="1559" w:hanging="425"/>
    </w:pPr>
  </w:style>
  <w:style w:type="paragraph" w:customStyle="1" w:styleId="BoxNote">
    <w:name w:val="BoxNote"/>
    <w:aliases w:val="bn"/>
    <w:basedOn w:val="BoxText"/>
    <w:qFormat/>
    <w:rsid w:val="003E0DFA"/>
    <w:pPr>
      <w:tabs>
        <w:tab w:val="left" w:pos="1985"/>
      </w:tabs>
      <w:spacing w:before="122" w:line="198" w:lineRule="exact"/>
      <w:ind w:left="2948" w:hanging="1814"/>
    </w:pPr>
    <w:rPr>
      <w:sz w:val="18"/>
    </w:rPr>
  </w:style>
  <w:style w:type="paragraph" w:customStyle="1" w:styleId="BoxPara">
    <w:name w:val="BoxPara"/>
    <w:aliases w:val="bp"/>
    <w:basedOn w:val="BoxText"/>
    <w:qFormat/>
    <w:rsid w:val="003E0DFA"/>
    <w:pPr>
      <w:tabs>
        <w:tab w:val="right" w:pos="2268"/>
      </w:tabs>
      <w:ind w:left="2552" w:hanging="1418"/>
    </w:pPr>
  </w:style>
  <w:style w:type="paragraph" w:customStyle="1" w:styleId="BoxStep">
    <w:name w:val="BoxStep"/>
    <w:aliases w:val="bs"/>
    <w:basedOn w:val="BoxText"/>
    <w:qFormat/>
    <w:rsid w:val="003E0DFA"/>
    <w:pPr>
      <w:ind w:left="1985" w:hanging="851"/>
    </w:pPr>
  </w:style>
  <w:style w:type="character" w:customStyle="1" w:styleId="CharAmPartNo">
    <w:name w:val="CharAmPartNo"/>
    <w:basedOn w:val="OPCCharBase"/>
    <w:uiPriority w:val="1"/>
    <w:qFormat/>
    <w:rsid w:val="003E0DFA"/>
  </w:style>
  <w:style w:type="character" w:customStyle="1" w:styleId="CharAmPartText">
    <w:name w:val="CharAmPartText"/>
    <w:basedOn w:val="OPCCharBase"/>
    <w:uiPriority w:val="1"/>
    <w:qFormat/>
    <w:rsid w:val="003E0DFA"/>
  </w:style>
  <w:style w:type="character" w:customStyle="1" w:styleId="CharAmSchNo">
    <w:name w:val="CharAmSchNo"/>
    <w:basedOn w:val="OPCCharBase"/>
    <w:uiPriority w:val="1"/>
    <w:qFormat/>
    <w:rsid w:val="003E0DFA"/>
  </w:style>
  <w:style w:type="character" w:customStyle="1" w:styleId="CharAmSchText">
    <w:name w:val="CharAmSchText"/>
    <w:basedOn w:val="OPCCharBase"/>
    <w:uiPriority w:val="1"/>
    <w:qFormat/>
    <w:rsid w:val="003E0DFA"/>
  </w:style>
  <w:style w:type="character" w:customStyle="1" w:styleId="CharBoldItalic">
    <w:name w:val="CharBoldItalic"/>
    <w:basedOn w:val="OPCCharBase"/>
    <w:uiPriority w:val="1"/>
    <w:qFormat/>
    <w:rsid w:val="003E0DFA"/>
    <w:rPr>
      <w:b/>
      <w:i/>
    </w:rPr>
  </w:style>
  <w:style w:type="character" w:customStyle="1" w:styleId="CharChapNo">
    <w:name w:val="CharChapNo"/>
    <w:basedOn w:val="OPCCharBase"/>
    <w:qFormat/>
    <w:rsid w:val="003E0DFA"/>
  </w:style>
  <w:style w:type="character" w:customStyle="1" w:styleId="CharChapText">
    <w:name w:val="CharChapText"/>
    <w:basedOn w:val="OPCCharBase"/>
    <w:qFormat/>
    <w:rsid w:val="003E0DFA"/>
  </w:style>
  <w:style w:type="character" w:customStyle="1" w:styleId="CharDivNo">
    <w:name w:val="CharDivNo"/>
    <w:basedOn w:val="OPCCharBase"/>
    <w:qFormat/>
    <w:rsid w:val="003E0DFA"/>
  </w:style>
  <w:style w:type="character" w:customStyle="1" w:styleId="CharDivText">
    <w:name w:val="CharDivText"/>
    <w:basedOn w:val="OPCCharBase"/>
    <w:qFormat/>
    <w:rsid w:val="003E0DFA"/>
  </w:style>
  <w:style w:type="character" w:customStyle="1" w:styleId="CharItalic">
    <w:name w:val="CharItalic"/>
    <w:basedOn w:val="OPCCharBase"/>
    <w:uiPriority w:val="1"/>
    <w:qFormat/>
    <w:rsid w:val="003E0DFA"/>
    <w:rPr>
      <w:i/>
    </w:rPr>
  </w:style>
  <w:style w:type="character" w:customStyle="1" w:styleId="CharPartNo">
    <w:name w:val="CharPartNo"/>
    <w:basedOn w:val="OPCCharBase"/>
    <w:qFormat/>
    <w:rsid w:val="003E0DFA"/>
  </w:style>
  <w:style w:type="character" w:customStyle="1" w:styleId="CharPartText">
    <w:name w:val="CharPartText"/>
    <w:basedOn w:val="OPCCharBase"/>
    <w:qFormat/>
    <w:rsid w:val="003E0DFA"/>
  </w:style>
  <w:style w:type="character" w:customStyle="1" w:styleId="CharSectno">
    <w:name w:val="CharSectno"/>
    <w:basedOn w:val="OPCCharBase"/>
    <w:qFormat/>
    <w:rsid w:val="003E0DFA"/>
  </w:style>
  <w:style w:type="character" w:customStyle="1" w:styleId="CharSubdNo">
    <w:name w:val="CharSubdNo"/>
    <w:basedOn w:val="OPCCharBase"/>
    <w:uiPriority w:val="1"/>
    <w:qFormat/>
    <w:rsid w:val="003E0DFA"/>
  </w:style>
  <w:style w:type="character" w:customStyle="1" w:styleId="CharSubdText">
    <w:name w:val="CharSubdText"/>
    <w:basedOn w:val="OPCCharBase"/>
    <w:uiPriority w:val="1"/>
    <w:qFormat/>
    <w:rsid w:val="003E0DFA"/>
  </w:style>
  <w:style w:type="paragraph" w:customStyle="1" w:styleId="CTA--">
    <w:name w:val="CTA --"/>
    <w:basedOn w:val="OPCParaBase"/>
    <w:next w:val="Normal"/>
    <w:rsid w:val="003E0DFA"/>
    <w:pPr>
      <w:spacing w:before="60" w:line="240" w:lineRule="atLeast"/>
      <w:ind w:left="142" w:hanging="142"/>
    </w:pPr>
    <w:rPr>
      <w:sz w:val="20"/>
    </w:rPr>
  </w:style>
  <w:style w:type="paragraph" w:customStyle="1" w:styleId="CTA-">
    <w:name w:val="CTA -"/>
    <w:basedOn w:val="OPCParaBase"/>
    <w:rsid w:val="003E0DFA"/>
    <w:pPr>
      <w:spacing w:before="60" w:line="240" w:lineRule="atLeast"/>
      <w:ind w:left="85" w:hanging="85"/>
    </w:pPr>
    <w:rPr>
      <w:sz w:val="20"/>
    </w:rPr>
  </w:style>
  <w:style w:type="paragraph" w:customStyle="1" w:styleId="CTA---">
    <w:name w:val="CTA ---"/>
    <w:basedOn w:val="OPCParaBase"/>
    <w:next w:val="Normal"/>
    <w:rsid w:val="003E0DFA"/>
    <w:pPr>
      <w:spacing w:before="60" w:line="240" w:lineRule="atLeast"/>
      <w:ind w:left="198" w:hanging="198"/>
    </w:pPr>
    <w:rPr>
      <w:sz w:val="20"/>
    </w:rPr>
  </w:style>
  <w:style w:type="paragraph" w:customStyle="1" w:styleId="CTA----">
    <w:name w:val="CTA ----"/>
    <w:basedOn w:val="OPCParaBase"/>
    <w:next w:val="Normal"/>
    <w:rsid w:val="003E0DFA"/>
    <w:pPr>
      <w:spacing w:before="60" w:line="240" w:lineRule="atLeast"/>
      <w:ind w:left="255" w:hanging="255"/>
    </w:pPr>
    <w:rPr>
      <w:sz w:val="20"/>
    </w:rPr>
  </w:style>
  <w:style w:type="paragraph" w:customStyle="1" w:styleId="CTA1a">
    <w:name w:val="CTA 1(a)"/>
    <w:basedOn w:val="OPCParaBase"/>
    <w:rsid w:val="003E0DFA"/>
    <w:pPr>
      <w:tabs>
        <w:tab w:val="right" w:pos="414"/>
      </w:tabs>
      <w:spacing w:before="40" w:line="240" w:lineRule="atLeast"/>
      <w:ind w:left="675" w:hanging="675"/>
    </w:pPr>
    <w:rPr>
      <w:sz w:val="20"/>
    </w:rPr>
  </w:style>
  <w:style w:type="paragraph" w:customStyle="1" w:styleId="CTA1ai">
    <w:name w:val="CTA 1(a)(i)"/>
    <w:basedOn w:val="OPCParaBase"/>
    <w:rsid w:val="003E0DFA"/>
    <w:pPr>
      <w:tabs>
        <w:tab w:val="right" w:pos="1004"/>
      </w:tabs>
      <w:spacing w:before="40" w:line="240" w:lineRule="atLeast"/>
      <w:ind w:left="1253" w:hanging="1253"/>
    </w:pPr>
    <w:rPr>
      <w:sz w:val="20"/>
    </w:rPr>
  </w:style>
  <w:style w:type="paragraph" w:customStyle="1" w:styleId="CTA2a">
    <w:name w:val="CTA 2(a)"/>
    <w:basedOn w:val="OPCParaBase"/>
    <w:rsid w:val="003E0DFA"/>
    <w:pPr>
      <w:tabs>
        <w:tab w:val="right" w:pos="482"/>
      </w:tabs>
      <w:spacing w:before="40" w:line="240" w:lineRule="atLeast"/>
      <w:ind w:left="748" w:hanging="748"/>
    </w:pPr>
    <w:rPr>
      <w:sz w:val="20"/>
    </w:rPr>
  </w:style>
  <w:style w:type="paragraph" w:customStyle="1" w:styleId="CTA2ai">
    <w:name w:val="CTA 2(a)(i)"/>
    <w:basedOn w:val="OPCParaBase"/>
    <w:rsid w:val="003E0DFA"/>
    <w:pPr>
      <w:tabs>
        <w:tab w:val="right" w:pos="1089"/>
      </w:tabs>
      <w:spacing w:before="40" w:line="240" w:lineRule="atLeast"/>
      <w:ind w:left="1327" w:hanging="1327"/>
    </w:pPr>
    <w:rPr>
      <w:sz w:val="20"/>
    </w:rPr>
  </w:style>
  <w:style w:type="paragraph" w:customStyle="1" w:styleId="CTA3a">
    <w:name w:val="CTA 3(a)"/>
    <w:basedOn w:val="OPCParaBase"/>
    <w:rsid w:val="003E0DFA"/>
    <w:pPr>
      <w:tabs>
        <w:tab w:val="right" w:pos="556"/>
      </w:tabs>
      <w:spacing w:before="40" w:line="240" w:lineRule="atLeast"/>
      <w:ind w:left="805" w:hanging="805"/>
    </w:pPr>
    <w:rPr>
      <w:sz w:val="20"/>
    </w:rPr>
  </w:style>
  <w:style w:type="paragraph" w:customStyle="1" w:styleId="CTA3ai">
    <w:name w:val="CTA 3(a)(i)"/>
    <w:basedOn w:val="OPCParaBase"/>
    <w:rsid w:val="003E0DFA"/>
    <w:pPr>
      <w:tabs>
        <w:tab w:val="right" w:pos="1140"/>
      </w:tabs>
      <w:spacing w:before="40" w:line="240" w:lineRule="atLeast"/>
      <w:ind w:left="1361" w:hanging="1361"/>
    </w:pPr>
    <w:rPr>
      <w:sz w:val="20"/>
    </w:rPr>
  </w:style>
  <w:style w:type="paragraph" w:customStyle="1" w:styleId="CTA4a">
    <w:name w:val="CTA 4(a)"/>
    <w:basedOn w:val="OPCParaBase"/>
    <w:rsid w:val="003E0DFA"/>
    <w:pPr>
      <w:tabs>
        <w:tab w:val="right" w:pos="624"/>
      </w:tabs>
      <w:spacing w:before="40" w:line="240" w:lineRule="atLeast"/>
      <w:ind w:left="873" w:hanging="873"/>
    </w:pPr>
    <w:rPr>
      <w:sz w:val="20"/>
    </w:rPr>
  </w:style>
  <w:style w:type="paragraph" w:customStyle="1" w:styleId="CTA4ai">
    <w:name w:val="CTA 4(a)(i)"/>
    <w:basedOn w:val="OPCParaBase"/>
    <w:rsid w:val="003E0DFA"/>
    <w:pPr>
      <w:tabs>
        <w:tab w:val="right" w:pos="1213"/>
      </w:tabs>
      <w:spacing w:before="40" w:line="240" w:lineRule="atLeast"/>
      <w:ind w:left="1452" w:hanging="1452"/>
    </w:pPr>
    <w:rPr>
      <w:sz w:val="20"/>
    </w:rPr>
  </w:style>
  <w:style w:type="paragraph" w:customStyle="1" w:styleId="CTACAPS">
    <w:name w:val="CTA CAPS"/>
    <w:basedOn w:val="OPCParaBase"/>
    <w:rsid w:val="003E0DFA"/>
    <w:pPr>
      <w:spacing w:before="60" w:line="240" w:lineRule="atLeast"/>
    </w:pPr>
    <w:rPr>
      <w:sz w:val="20"/>
    </w:rPr>
  </w:style>
  <w:style w:type="paragraph" w:customStyle="1" w:styleId="CTAright">
    <w:name w:val="CTA right"/>
    <w:basedOn w:val="OPCParaBase"/>
    <w:rsid w:val="003E0DFA"/>
    <w:pPr>
      <w:spacing w:before="60" w:line="240" w:lineRule="auto"/>
      <w:jc w:val="right"/>
    </w:pPr>
    <w:rPr>
      <w:sz w:val="20"/>
    </w:rPr>
  </w:style>
  <w:style w:type="paragraph" w:customStyle="1" w:styleId="subsection">
    <w:name w:val="subsection"/>
    <w:aliases w:val="ss,Subsection"/>
    <w:basedOn w:val="OPCParaBase"/>
    <w:link w:val="subsectionChar"/>
    <w:rsid w:val="003E0DFA"/>
    <w:pPr>
      <w:tabs>
        <w:tab w:val="right" w:pos="1021"/>
      </w:tabs>
      <w:spacing w:before="180" w:line="240" w:lineRule="auto"/>
      <w:ind w:left="1134" w:hanging="1134"/>
    </w:pPr>
  </w:style>
  <w:style w:type="paragraph" w:customStyle="1" w:styleId="Definition">
    <w:name w:val="Definition"/>
    <w:aliases w:val="dd"/>
    <w:basedOn w:val="OPCParaBase"/>
    <w:rsid w:val="003E0DFA"/>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3E0DFA"/>
    <w:pPr>
      <w:spacing w:line="240" w:lineRule="auto"/>
      <w:ind w:left="1134"/>
    </w:pPr>
    <w:rPr>
      <w:sz w:val="20"/>
    </w:rPr>
  </w:style>
  <w:style w:type="paragraph" w:styleId="Header">
    <w:name w:val="header"/>
    <w:basedOn w:val="OPCParaBase"/>
    <w:link w:val="HeaderChar"/>
    <w:unhideWhenUsed/>
    <w:rsid w:val="003E0D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0DFA"/>
    <w:rPr>
      <w:rFonts w:eastAsia="Times New Roman" w:cs="Times New Roman"/>
      <w:sz w:val="16"/>
      <w:lang w:eastAsia="en-AU"/>
    </w:rPr>
  </w:style>
  <w:style w:type="paragraph" w:customStyle="1" w:styleId="House">
    <w:name w:val="House"/>
    <w:basedOn w:val="OPCParaBase"/>
    <w:rsid w:val="003E0DFA"/>
    <w:pPr>
      <w:spacing w:line="240" w:lineRule="auto"/>
    </w:pPr>
    <w:rPr>
      <w:sz w:val="28"/>
    </w:rPr>
  </w:style>
  <w:style w:type="paragraph" w:customStyle="1" w:styleId="Item">
    <w:name w:val="Item"/>
    <w:aliases w:val="i"/>
    <w:basedOn w:val="OPCParaBase"/>
    <w:next w:val="ItemHead"/>
    <w:rsid w:val="003E0DFA"/>
    <w:pPr>
      <w:keepLines/>
      <w:spacing w:before="80" w:line="240" w:lineRule="auto"/>
      <w:ind w:left="709"/>
    </w:pPr>
  </w:style>
  <w:style w:type="paragraph" w:customStyle="1" w:styleId="ItemHead">
    <w:name w:val="ItemHead"/>
    <w:aliases w:val="ih"/>
    <w:basedOn w:val="OPCParaBase"/>
    <w:next w:val="Item"/>
    <w:link w:val="ItemHeadChar"/>
    <w:rsid w:val="003E0D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0DFA"/>
    <w:pPr>
      <w:spacing w:line="240" w:lineRule="auto"/>
    </w:pPr>
    <w:rPr>
      <w:b/>
      <w:sz w:val="32"/>
    </w:rPr>
  </w:style>
  <w:style w:type="paragraph" w:customStyle="1" w:styleId="notedraft">
    <w:name w:val="note(draft)"/>
    <w:aliases w:val="nd"/>
    <w:basedOn w:val="OPCParaBase"/>
    <w:rsid w:val="003E0DFA"/>
    <w:pPr>
      <w:spacing w:before="240" w:line="240" w:lineRule="auto"/>
      <w:ind w:left="284" w:hanging="284"/>
    </w:pPr>
    <w:rPr>
      <w:i/>
      <w:sz w:val="24"/>
    </w:rPr>
  </w:style>
  <w:style w:type="paragraph" w:customStyle="1" w:styleId="notemargin">
    <w:name w:val="note(margin)"/>
    <w:aliases w:val="nm"/>
    <w:basedOn w:val="OPCParaBase"/>
    <w:rsid w:val="003E0DFA"/>
    <w:pPr>
      <w:tabs>
        <w:tab w:val="left" w:pos="709"/>
      </w:tabs>
      <w:spacing w:before="122" w:line="198" w:lineRule="exact"/>
      <w:ind w:left="709" w:hanging="709"/>
    </w:pPr>
    <w:rPr>
      <w:sz w:val="18"/>
    </w:rPr>
  </w:style>
  <w:style w:type="paragraph" w:customStyle="1" w:styleId="notepara">
    <w:name w:val="note(para)"/>
    <w:aliases w:val="na"/>
    <w:basedOn w:val="OPCParaBase"/>
    <w:rsid w:val="003E0DFA"/>
    <w:pPr>
      <w:spacing w:before="40" w:line="198" w:lineRule="exact"/>
      <w:ind w:left="2354" w:hanging="369"/>
    </w:pPr>
    <w:rPr>
      <w:sz w:val="18"/>
    </w:rPr>
  </w:style>
  <w:style w:type="paragraph" w:customStyle="1" w:styleId="noteParlAmend">
    <w:name w:val="note(ParlAmend)"/>
    <w:aliases w:val="npp"/>
    <w:basedOn w:val="OPCParaBase"/>
    <w:next w:val="ParlAmend"/>
    <w:rsid w:val="003E0DFA"/>
    <w:pPr>
      <w:spacing w:line="240" w:lineRule="auto"/>
      <w:jc w:val="right"/>
    </w:pPr>
    <w:rPr>
      <w:rFonts w:ascii="Arial" w:hAnsi="Arial"/>
      <w:b/>
      <w:i/>
    </w:rPr>
  </w:style>
  <w:style w:type="paragraph" w:customStyle="1" w:styleId="Page1">
    <w:name w:val="Page1"/>
    <w:basedOn w:val="OPCParaBase"/>
    <w:rsid w:val="003E0DFA"/>
    <w:pPr>
      <w:spacing w:before="5600" w:line="240" w:lineRule="auto"/>
    </w:pPr>
    <w:rPr>
      <w:b/>
      <w:sz w:val="32"/>
    </w:rPr>
  </w:style>
  <w:style w:type="paragraph" w:customStyle="1" w:styleId="PageBreak">
    <w:name w:val="PageBreak"/>
    <w:aliases w:val="pb"/>
    <w:basedOn w:val="OPCParaBase"/>
    <w:rsid w:val="003E0DFA"/>
    <w:pPr>
      <w:spacing w:line="240" w:lineRule="auto"/>
    </w:pPr>
    <w:rPr>
      <w:sz w:val="20"/>
    </w:rPr>
  </w:style>
  <w:style w:type="paragraph" w:customStyle="1" w:styleId="paragraphsub">
    <w:name w:val="paragraph(sub)"/>
    <w:aliases w:val="aa"/>
    <w:basedOn w:val="OPCParaBase"/>
    <w:rsid w:val="003E0DFA"/>
    <w:pPr>
      <w:tabs>
        <w:tab w:val="right" w:pos="1985"/>
      </w:tabs>
      <w:spacing w:before="40" w:line="240" w:lineRule="auto"/>
      <w:ind w:left="2098" w:hanging="2098"/>
    </w:pPr>
  </w:style>
  <w:style w:type="paragraph" w:customStyle="1" w:styleId="paragraphsub-sub">
    <w:name w:val="paragraph(sub-sub)"/>
    <w:aliases w:val="aaa"/>
    <w:basedOn w:val="OPCParaBase"/>
    <w:rsid w:val="003E0DFA"/>
    <w:pPr>
      <w:tabs>
        <w:tab w:val="right" w:pos="2722"/>
      </w:tabs>
      <w:spacing w:before="40" w:line="240" w:lineRule="auto"/>
      <w:ind w:left="2835" w:hanging="2835"/>
    </w:pPr>
  </w:style>
  <w:style w:type="paragraph" w:customStyle="1" w:styleId="paragraph">
    <w:name w:val="paragraph"/>
    <w:aliases w:val="a"/>
    <w:basedOn w:val="OPCParaBase"/>
    <w:rsid w:val="003E0DFA"/>
    <w:pPr>
      <w:tabs>
        <w:tab w:val="right" w:pos="1531"/>
      </w:tabs>
      <w:spacing w:before="40" w:line="240" w:lineRule="auto"/>
      <w:ind w:left="1644" w:hanging="1644"/>
    </w:pPr>
  </w:style>
  <w:style w:type="paragraph" w:customStyle="1" w:styleId="ParlAmend">
    <w:name w:val="ParlAmend"/>
    <w:aliases w:val="pp"/>
    <w:basedOn w:val="OPCParaBase"/>
    <w:rsid w:val="003E0DFA"/>
    <w:pPr>
      <w:spacing w:before="240" w:line="240" w:lineRule="atLeast"/>
      <w:ind w:hanging="567"/>
    </w:pPr>
    <w:rPr>
      <w:sz w:val="24"/>
    </w:rPr>
  </w:style>
  <w:style w:type="paragraph" w:customStyle="1" w:styleId="Penalty">
    <w:name w:val="Penalty"/>
    <w:basedOn w:val="OPCParaBase"/>
    <w:rsid w:val="003E0DFA"/>
    <w:pPr>
      <w:tabs>
        <w:tab w:val="left" w:pos="2977"/>
      </w:tabs>
      <w:spacing w:before="180" w:line="240" w:lineRule="auto"/>
      <w:ind w:left="1985" w:hanging="851"/>
    </w:pPr>
  </w:style>
  <w:style w:type="paragraph" w:customStyle="1" w:styleId="Portfolio">
    <w:name w:val="Portfolio"/>
    <w:basedOn w:val="OPCParaBase"/>
    <w:rsid w:val="003E0DFA"/>
    <w:pPr>
      <w:spacing w:line="240" w:lineRule="auto"/>
    </w:pPr>
    <w:rPr>
      <w:i/>
      <w:sz w:val="20"/>
    </w:rPr>
  </w:style>
  <w:style w:type="paragraph" w:customStyle="1" w:styleId="Preamble">
    <w:name w:val="Preamble"/>
    <w:basedOn w:val="OPCParaBase"/>
    <w:next w:val="Normal"/>
    <w:rsid w:val="003E0D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0DFA"/>
    <w:pPr>
      <w:spacing w:line="240" w:lineRule="auto"/>
    </w:pPr>
    <w:rPr>
      <w:i/>
      <w:sz w:val="20"/>
    </w:rPr>
  </w:style>
  <w:style w:type="paragraph" w:customStyle="1" w:styleId="Session">
    <w:name w:val="Session"/>
    <w:basedOn w:val="OPCParaBase"/>
    <w:rsid w:val="003E0DFA"/>
    <w:pPr>
      <w:spacing w:line="240" w:lineRule="auto"/>
    </w:pPr>
    <w:rPr>
      <w:sz w:val="28"/>
    </w:rPr>
  </w:style>
  <w:style w:type="paragraph" w:customStyle="1" w:styleId="Sponsor">
    <w:name w:val="Sponsor"/>
    <w:basedOn w:val="OPCParaBase"/>
    <w:rsid w:val="003E0DFA"/>
    <w:pPr>
      <w:spacing w:line="240" w:lineRule="auto"/>
    </w:pPr>
    <w:rPr>
      <w:i/>
    </w:rPr>
  </w:style>
  <w:style w:type="paragraph" w:customStyle="1" w:styleId="Subitem">
    <w:name w:val="Subitem"/>
    <w:aliases w:val="iss"/>
    <w:basedOn w:val="OPCParaBase"/>
    <w:rsid w:val="003E0DFA"/>
    <w:pPr>
      <w:spacing w:before="180" w:line="240" w:lineRule="auto"/>
      <w:ind w:left="709" w:hanging="709"/>
    </w:pPr>
  </w:style>
  <w:style w:type="paragraph" w:customStyle="1" w:styleId="SubitemHead">
    <w:name w:val="SubitemHead"/>
    <w:aliases w:val="issh"/>
    <w:basedOn w:val="OPCParaBase"/>
    <w:rsid w:val="003E0D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0DFA"/>
    <w:pPr>
      <w:spacing w:before="40" w:line="240" w:lineRule="auto"/>
      <w:ind w:left="1134"/>
    </w:pPr>
  </w:style>
  <w:style w:type="paragraph" w:customStyle="1" w:styleId="SubsectionHead">
    <w:name w:val="SubsectionHead"/>
    <w:aliases w:val="ssh"/>
    <w:basedOn w:val="OPCParaBase"/>
    <w:next w:val="subsection"/>
    <w:rsid w:val="003E0DFA"/>
    <w:pPr>
      <w:keepNext/>
      <w:keepLines/>
      <w:spacing w:before="240" w:line="240" w:lineRule="auto"/>
      <w:ind w:left="1134"/>
    </w:pPr>
    <w:rPr>
      <w:i/>
    </w:rPr>
  </w:style>
  <w:style w:type="paragraph" w:customStyle="1" w:styleId="Tablea">
    <w:name w:val="Table(a)"/>
    <w:aliases w:val="ta"/>
    <w:basedOn w:val="OPCParaBase"/>
    <w:rsid w:val="003E0DFA"/>
    <w:pPr>
      <w:spacing w:before="60" w:line="240" w:lineRule="auto"/>
      <w:ind w:left="284" w:hanging="284"/>
    </w:pPr>
    <w:rPr>
      <w:sz w:val="20"/>
    </w:rPr>
  </w:style>
  <w:style w:type="paragraph" w:customStyle="1" w:styleId="TableAA">
    <w:name w:val="Table(AA)"/>
    <w:aliases w:val="taaa"/>
    <w:basedOn w:val="OPCParaBase"/>
    <w:rsid w:val="003E0D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0D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0DFA"/>
    <w:pPr>
      <w:spacing w:before="60" w:line="240" w:lineRule="atLeast"/>
    </w:pPr>
    <w:rPr>
      <w:sz w:val="20"/>
    </w:rPr>
  </w:style>
  <w:style w:type="paragraph" w:customStyle="1" w:styleId="TLPBoxTextnote">
    <w:name w:val="TLPBoxText(note"/>
    <w:aliases w:val="right)"/>
    <w:basedOn w:val="OPCParaBase"/>
    <w:rsid w:val="003E0D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0D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0DFA"/>
    <w:pPr>
      <w:spacing w:before="122" w:line="198" w:lineRule="exact"/>
      <w:ind w:left="1985" w:hanging="851"/>
      <w:jc w:val="right"/>
    </w:pPr>
    <w:rPr>
      <w:sz w:val="18"/>
    </w:rPr>
  </w:style>
  <w:style w:type="paragraph" w:customStyle="1" w:styleId="TLPTableBullet">
    <w:name w:val="TLPTableBullet"/>
    <w:aliases w:val="ttb"/>
    <w:basedOn w:val="OPCParaBase"/>
    <w:rsid w:val="003E0DFA"/>
    <w:pPr>
      <w:spacing w:line="240" w:lineRule="exact"/>
      <w:ind w:left="284" w:hanging="284"/>
    </w:pPr>
    <w:rPr>
      <w:sz w:val="20"/>
    </w:rPr>
  </w:style>
  <w:style w:type="paragraph" w:styleId="TOC1">
    <w:name w:val="toc 1"/>
    <w:basedOn w:val="OPCParaBase"/>
    <w:next w:val="Normal"/>
    <w:uiPriority w:val="39"/>
    <w:unhideWhenUsed/>
    <w:rsid w:val="003E0DF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0DF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E0DF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E0DF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E0DF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E0DF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0DF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E0DF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E0DF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0DFA"/>
    <w:pPr>
      <w:keepLines/>
      <w:spacing w:before="240" w:after="120" w:line="240" w:lineRule="auto"/>
      <w:ind w:left="794"/>
    </w:pPr>
    <w:rPr>
      <w:b/>
      <w:kern w:val="28"/>
      <w:sz w:val="20"/>
    </w:rPr>
  </w:style>
  <w:style w:type="paragraph" w:customStyle="1" w:styleId="TofSectsHeading">
    <w:name w:val="TofSects(Heading)"/>
    <w:basedOn w:val="OPCParaBase"/>
    <w:rsid w:val="003E0DFA"/>
    <w:pPr>
      <w:spacing w:before="240" w:after="120" w:line="240" w:lineRule="auto"/>
    </w:pPr>
    <w:rPr>
      <w:b/>
      <w:sz w:val="24"/>
    </w:rPr>
  </w:style>
  <w:style w:type="paragraph" w:customStyle="1" w:styleId="TofSectsSection">
    <w:name w:val="TofSects(Section)"/>
    <w:basedOn w:val="OPCParaBase"/>
    <w:rsid w:val="003E0DFA"/>
    <w:pPr>
      <w:keepLines/>
      <w:spacing w:before="40" w:line="240" w:lineRule="auto"/>
      <w:ind w:left="1588" w:hanging="794"/>
    </w:pPr>
    <w:rPr>
      <w:kern w:val="28"/>
      <w:sz w:val="18"/>
    </w:rPr>
  </w:style>
  <w:style w:type="paragraph" w:customStyle="1" w:styleId="TofSectsSubdiv">
    <w:name w:val="TofSects(Subdiv)"/>
    <w:basedOn w:val="OPCParaBase"/>
    <w:rsid w:val="003E0DFA"/>
    <w:pPr>
      <w:keepLines/>
      <w:spacing w:before="80" w:line="240" w:lineRule="auto"/>
      <w:ind w:left="1588" w:hanging="794"/>
    </w:pPr>
    <w:rPr>
      <w:kern w:val="28"/>
    </w:rPr>
  </w:style>
  <w:style w:type="paragraph" w:customStyle="1" w:styleId="WRStyle">
    <w:name w:val="WR Style"/>
    <w:aliases w:val="WR"/>
    <w:basedOn w:val="OPCParaBase"/>
    <w:rsid w:val="003E0DFA"/>
    <w:pPr>
      <w:spacing w:before="240" w:line="240" w:lineRule="auto"/>
      <w:ind w:left="284" w:hanging="284"/>
    </w:pPr>
    <w:rPr>
      <w:b/>
      <w:i/>
      <w:kern w:val="28"/>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Normal"/>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Normal"/>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Normal"/>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Normal"/>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Normal"/>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E0DFA"/>
    <w:pPr>
      <w:spacing w:before="122" w:line="198" w:lineRule="exact"/>
      <w:ind w:left="2353" w:hanging="709"/>
    </w:pPr>
    <w:rPr>
      <w:sz w:val="18"/>
    </w:rPr>
  </w:style>
  <w:style w:type="paragraph" w:styleId="Footer">
    <w:name w:val="footer"/>
    <w:link w:val="FooterChar"/>
    <w:rsid w:val="003E0D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0DFA"/>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3E0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0DFA"/>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3E0DFA"/>
    <w:pPr>
      <w:spacing w:before="122" w:line="240" w:lineRule="auto"/>
      <w:ind w:left="1985" w:hanging="851"/>
    </w:pPr>
    <w:rPr>
      <w:sz w:val="18"/>
    </w:rPr>
  </w:style>
  <w:style w:type="paragraph" w:customStyle="1" w:styleId="FreeForm">
    <w:name w:val="FreeForm"/>
    <w:rsid w:val="003E0DFA"/>
    <w:rPr>
      <w:rFonts w:ascii="Arial" w:hAnsi="Arial"/>
      <w:sz w:val="22"/>
    </w:rPr>
  </w:style>
  <w:style w:type="paragraph" w:customStyle="1" w:styleId="SOTextNote">
    <w:name w:val="SO TextNote"/>
    <w:aliases w:val="sont"/>
    <w:basedOn w:val="SOText"/>
    <w:qFormat/>
    <w:rsid w:val="003E0DFA"/>
    <w:pPr>
      <w:spacing w:before="122" w:line="198" w:lineRule="exact"/>
      <w:ind w:left="1843" w:hanging="709"/>
    </w:pPr>
    <w:rPr>
      <w:sz w:val="18"/>
    </w:rPr>
  </w:style>
  <w:style w:type="paragraph" w:customStyle="1" w:styleId="SOPara">
    <w:name w:val="SO Para"/>
    <w:aliases w:val="soa"/>
    <w:basedOn w:val="SOText"/>
    <w:link w:val="SOParaChar"/>
    <w:qFormat/>
    <w:rsid w:val="003E0DFA"/>
    <w:pPr>
      <w:tabs>
        <w:tab w:val="right" w:pos="1786"/>
      </w:tabs>
      <w:spacing w:before="40"/>
      <w:ind w:left="2070" w:hanging="936"/>
    </w:pPr>
  </w:style>
  <w:style w:type="character" w:customStyle="1" w:styleId="SOParaChar">
    <w:name w:val="SO Para Char"/>
    <w:aliases w:val="soa Char"/>
    <w:basedOn w:val="DefaultParagraphFont"/>
    <w:link w:val="SOPara"/>
    <w:rsid w:val="003E0DFA"/>
    <w:rPr>
      <w:sz w:val="22"/>
    </w:rPr>
  </w:style>
  <w:style w:type="paragraph" w:customStyle="1" w:styleId="SOHeadItalic">
    <w:name w:val="SO HeadItalic"/>
    <w:aliases w:val="sohi"/>
    <w:basedOn w:val="SOText"/>
    <w:next w:val="SOText"/>
    <w:link w:val="SOHeadItalicChar"/>
    <w:qFormat/>
    <w:rsid w:val="003E0DFA"/>
    <w:rPr>
      <w:i/>
    </w:rPr>
  </w:style>
  <w:style w:type="character" w:customStyle="1" w:styleId="SOHeadItalicChar">
    <w:name w:val="SO HeadItalic Char"/>
    <w:aliases w:val="sohi Char"/>
    <w:basedOn w:val="DefaultParagraphFont"/>
    <w:link w:val="SOHeadItalic"/>
    <w:rsid w:val="003E0DFA"/>
    <w:rPr>
      <w:i/>
      <w:sz w:val="22"/>
    </w:rPr>
  </w:style>
  <w:style w:type="paragraph" w:customStyle="1" w:styleId="SOHeadBold">
    <w:name w:val="SO HeadBold"/>
    <w:aliases w:val="sohb"/>
    <w:basedOn w:val="SOText"/>
    <w:next w:val="SOText"/>
    <w:link w:val="SOHeadBoldChar"/>
    <w:qFormat/>
    <w:rsid w:val="003E0DFA"/>
    <w:rPr>
      <w:b/>
    </w:rPr>
  </w:style>
  <w:style w:type="character" w:customStyle="1" w:styleId="SOHeadBoldChar">
    <w:name w:val="SO HeadBold Char"/>
    <w:aliases w:val="sohb Char"/>
    <w:basedOn w:val="DefaultParagraphFont"/>
    <w:link w:val="SOHeadBold"/>
    <w:rsid w:val="003E0DFA"/>
    <w:rPr>
      <w:b/>
      <w:sz w:val="22"/>
    </w:rPr>
  </w:style>
  <w:style w:type="paragraph" w:customStyle="1" w:styleId="SOBulletNote">
    <w:name w:val="SO BulletNote"/>
    <w:aliases w:val="sonb"/>
    <w:basedOn w:val="SOTextNote"/>
    <w:link w:val="SOBulletNoteChar"/>
    <w:qFormat/>
    <w:rsid w:val="003E0DFA"/>
    <w:pPr>
      <w:tabs>
        <w:tab w:val="left" w:pos="1560"/>
      </w:tabs>
      <w:ind w:left="2268" w:hanging="1134"/>
    </w:pPr>
  </w:style>
  <w:style w:type="character" w:customStyle="1" w:styleId="SOBulletNoteChar">
    <w:name w:val="SO BulletNote Char"/>
    <w:aliases w:val="sonb Char"/>
    <w:basedOn w:val="DefaultParagraphFont"/>
    <w:link w:val="SOBulletNote"/>
    <w:rsid w:val="003E0DFA"/>
    <w:rPr>
      <w:sz w:val="18"/>
    </w:rPr>
  </w:style>
  <w:style w:type="paragraph" w:customStyle="1" w:styleId="SOBullet">
    <w:name w:val="SO Bullet"/>
    <w:aliases w:val="sotb"/>
    <w:basedOn w:val="SOText"/>
    <w:link w:val="SOBulletChar"/>
    <w:qFormat/>
    <w:rsid w:val="003E0DFA"/>
    <w:pPr>
      <w:ind w:left="1559" w:hanging="425"/>
    </w:pPr>
  </w:style>
  <w:style w:type="character" w:customStyle="1" w:styleId="SOBulletChar">
    <w:name w:val="SO Bullet Char"/>
    <w:aliases w:val="sotb Char"/>
    <w:basedOn w:val="DefaultParagraphFont"/>
    <w:link w:val="SOBullet"/>
    <w:rsid w:val="003E0DFA"/>
    <w:rPr>
      <w:sz w:val="22"/>
    </w:rPr>
  </w:style>
  <w:style w:type="paragraph" w:customStyle="1" w:styleId="TableHeading">
    <w:name w:val="TableHeading"/>
    <w:aliases w:val="th"/>
    <w:basedOn w:val="OPCParaBase"/>
    <w:next w:val="Tabletext"/>
    <w:rsid w:val="003E0DFA"/>
    <w:pPr>
      <w:keepNext/>
      <w:spacing w:before="60" w:line="240" w:lineRule="atLeast"/>
    </w:pPr>
    <w:rPr>
      <w:b/>
      <w:sz w:val="20"/>
    </w:rPr>
  </w:style>
  <w:style w:type="table" w:styleId="TableGrid">
    <w:name w:val="Table Grid"/>
    <w:basedOn w:val="TableNormal"/>
    <w:uiPriority w:val="59"/>
    <w:rsid w:val="003E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E0DFA"/>
    <w:rPr>
      <w:i/>
      <w:sz w:val="24"/>
      <w:szCs w:val="24"/>
    </w:rPr>
  </w:style>
  <w:style w:type="paragraph" w:customStyle="1" w:styleId="ENoteTableHeading">
    <w:name w:val="ENoteTableHeading"/>
    <w:aliases w:val="enth"/>
    <w:basedOn w:val="OPCParaBase"/>
    <w:rsid w:val="003E0DFA"/>
    <w:pPr>
      <w:keepNext/>
      <w:spacing w:before="60" w:line="240" w:lineRule="atLeast"/>
    </w:pPr>
    <w:rPr>
      <w:rFonts w:ascii="Arial" w:hAnsi="Arial"/>
      <w:b/>
      <w:sz w:val="16"/>
    </w:rPr>
  </w:style>
  <w:style w:type="paragraph" w:customStyle="1" w:styleId="ENoteTableText">
    <w:name w:val="ENoteTableText"/>
    <w:aliases w:val="entt"/>
    <w:basedOn w:val="OPCParaBase"/>
    <w:rsid w:val="003E0DFA"/>
    <w:pPr>
      <w:spacing w:before="60" w:line="240" w:lineRule="atLeast"/>
    </w:pPr>
    <w:rPr>
      <w:sz w:val="16"/>
    </w:rPr>
  </w:style>
  <w:style w:type="paragraph" w:customStyle="1" w:styleId="ENotesHeading1">
    <w:name w:val="ENotesHeading 1"/>
    <w:aliases w:val="Enh1,ENh1"/>
    <w:basedOn w:val="OPCParaBase"/>
    <w:next w:val="Normal"/>
    <w:rsid w:val="003E0DFA"/>
    <w:pPr>
      <w:spacing w:before="120"/>
      <w:outlineLvl w:val="1"/>
    </w:pPr>
    <w:rPr>
      <w:b/>
      <w:sz w:val="28"/>
      <w:szCs w:val="28"/>
    </w:rPr>
  </w:style>
  <w:style w:type="paragraph" w:customStyle="1" w:styleId="ENotesHeading2">
    <w:name w:val="ENotesHeading 2"/>
    <w:aliases w:val="Enh2,ENh2"/>
    <w:basedOn w:val="OPCParaBase"/>
    <w:next w:val="Normal"/>
    <w:rsid w:val="003E0DFA"/>
    <w:pPr>
      <w:spacing w:before="120" w:after="120"/>
      <w:outlineLvl w:val="2"/>
    </w:pPr>
    <w:rPr>
      <w:b/>
      <w:sz w:val="24"/>
      <w:szCs w:val="28"/>
    </w:rPr>
  </w:style>
  <w:style w:type="paragraph" w:customStyle="1" w:styleId="MadeunderText">
    <w:name w:val="MadeunderText"/>
    <w:basedOn w:val="OPCParaBase"/>
    <w:next w:val="CompiledMadeUnder"/>
    <w:rsid w:val="003E0DFA"/>
    <w:pPr>
      <w:spacing w:before="240"/>
    </w:pPr>
    <w:rPr>
      <w:sz w:val="24"/>
      <w:szCs w:val="24"/>
    </w:rPr>
  </w:style>
  <w:style w:type="paragraph" w:customStyle="1" w:styleId="R1">
    <w:name w:val="R1"/>
    <w:aliases w:val="1. or 1.(1)"/>
    <w:basedOn w:val="Normal"/>
    <w:next w:val="R2"/>
    <w:rsid w:val="00F063E1"/>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F063E1"/>
    <w:pPr>
      <w:keepLines/>
      <w:tabs>
        <w:tab w:val="right" w:pos="794"/>
      </w:tabs>
      <w:spacing w:before="180" w:line="260" w:lineRule="exact"/>
      <w:ind w:left="964" w:hanging="964"/>
      <w:jc w:val="both"/>
    </w:pPr>
    <w:rPr>
      <w:rFonts w:eastAsia="Times New Roman" w:cs="Times New Roman"/>
      <w:sz w:val="24"/>
      <w:szCs w:val="24"/>
      <w:lang w:eastAsia="en-AU"/>
    </w:rPr>
  </w:style>
  <w:style w:type="character" w:customStyle="1" w:styleId="Heading1Char">
    <w:name w:val="Heading 1 Char"/>
    <w:basedOn w:val="DefaultParagraphFont"/>
    <w:link w:val="Heading1"/>
    <w:rsid w:val="00F06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063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063E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063E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063E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063E1"/>
    <w:rPr>
      <w:rFonts w:ascii="Arial" w:eastAsia="Times New Roman" w:hAnsi="Arial" w:cs="Times New Roman"/>
      <w:b/>
      <w:kern w:val="28"/>
      <w:sz w:val="32"/>
      <w:lang w:eastAsia="en-AU"/>
    </w:rPr>
  </w:style>
  <w:style w:type="character" w:customStyle="1" w:styleId="Heading7Char">
    <w:name w:val="Heading 7 Char"/>
    <w:basedOn w:val="DefaultParagraphFont"/>
    <w:link w:val="Heading7"/>
    <w:rsid w:val="00F063E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F063E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063E1"/>
    <w:rPr>
      <w:rFonts w:asciiTheme="majorHAnsi" w:eastAsiaTheme="majorEastAsia" w:hAnsiTheme="majorHAnsi" w:cstheme="majorBidi"/>
      <w:i/>
      <w:iCs/>
      <w:color w:val="404040" w:themeColor="text1" w:themeTint="BF"/>
    </w:rPr>
  </w:style>
  <w:style w:type="character" w:styleId="LineNumber">
    <w:name w:val="line number"/>
    <w:basedOn w:val="OPCCharBase"/>
    <w:uiPriority w:val="99"/>
    <w:unhideWhenUsed/>
    <w:rsid w:val="003E0DFA"/>
    <w:rPr>
      <w:sz w:val="16"/>
    </w:rPr>
  </w:style>
  <w:style w:type="table" w:customStyle="1" w:styleId="CFlag">
    <w:name w:val="CFlag"/>
    <w:basedOn w:val="TableNormal"/>
    <w:uiPriority w:val="99"/>
    <w:rsid w:val="003E0DFA"/>
    <w:rPr>
      <w:rFonts w:eastAsia="Times New Roman" w:cs="Times New Roman"/>
      <w:lang w:eastAsia="en-AU"/>
    </w:rPr>
    <w:tblPr/>
  </w:style>
  <w:style w:type="paragraph" w:customStyle="1" w:styleId="InstNo">
    <w:name w:val="InstNo"/>
    <w:basedOn w:val="OPCParaBase"/>
    <w:next w:val="Normal"/>
    <w:rsid w:val="003E0DFA"/>
    <w:rPr>
      <w:b/>
      <w:sz w:val="28"/>
      <w:szCs w:val="32"/>
    </w:rPr>
  </w:style>
  <w:style w:type="paragraph" w:customStyle="1" w:styleId="LegislationMadeUnder">
    <w:name w:val="LegislationMadeUnder"/>
    <w:basedOn w:val="OPCParaBase"/>
    <w:next w:val="Normal"/>
    <w:rsid w:val="003E0DFA"/>
    <w:rPr>
      <w:i/>
      <w:sz w:val="32"/>
      <w:szCs w:val="32"/>
    </w:rPr>
  </w:style>
  <w:style w:type="paragraph" w:customStyle="1" w:styleId="SignCoverPageEnd">
    <w:name w:val="SignCoverPageEnd"/>
    <w:basedOn w:val="OPCParaBase"/>
    <w:next w:val="Normal"/>
    <w:rsid w:val="003E0D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0DFA"/>
    <w:pPr>
      <w:pBdr>
        <w:top w:val="single" w:sz="4" w:space="1" w:color="auto"/>
      </w:pBdr>
      <w:spacing w:before="360"/>
      <w:ind w:right="397"/>
      <w:jc w:val="both"/>
    </w:pPr>
  </w:style>
  <w:style w:type="paragraph" w:customStyle="1" w:styleId="NotesHeading1">
    <w:name w:val="NotesHeading 1"/>
    <w:basedOn w:val="OPCParaBase"/>
    <w:next w:val="Normal"/>
    <w:rsid w:val="003E0DFA"/>
    <w:pPr>
      <w:outlineLvl w:val="0"/>
    </w:pPr>
    <w:rPr>
      <w:b/>
      <w:sz w:val="28"/>
      <w:szCs w:val="28"/>
    </w:rPr>
  </w:style>
  <w:style w:type="paragraph" w:customStyle="1" w:styleId="NotesHeading2">
    <w:name w:val="NotesHeading 2"/>
    <w:basedOn w:val="OPCParaBase"/>
    <w:next w:val="Normal"/>
    <w:rsid w:val="003E0DFA"/>
    <w:rPr>
      <w:b/>
      <w:sz w:val="28"/>
      <w:szCs w:val="28"/>
    </w:rPr>
  </w:style>
  <w:style w:type="paragraph" w:customStyle="1" w:styleId="ENotesText">
    <w:name w:val="ENotesText"/>
    <w:aliases w:val="Ent"/>
    <w:basedOn w:val="OPCParaBase"/>
    <w:next w:val="Normal"/>
    <w:rsid w:val="003E0DFA"/>
    <w:pPr>
      <w:spacing w:before="120"/>
    </w:pPr>
  </w:style>
  <w:style w:type="paragraph" w:customStyle="1" w:styleId="CompiledActNo">
    <w:name w:val="CompiledActNo"/>
    <w:basedOn w:val="OPCParaBase"/>
    <w:next w:val="Normal"/>
    <w:rsid w:val="003E0DFA"/>
    <w:rPr>
      <w:b/>
      <w:sz w:val="24"/>
      <w:szCs w:val="24"/>
    </w:rPr>
  </w:style>
  <w:style w:type="paragraph" w:customStyle="1" w:styleId="Paragraphsub-sub-sub">
    <w:name w:val="Paragraph(sub-sub-sub)"/>
    <w:aliases w:val="aaaa"/>
    <w:basedOn w:val="OPCParaBase"/>
    <w:rsid w:val="003E0D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0D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0D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0D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0D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E0DFA"/>
    <w:pPr>
      <w:spacing w:before="60" w:line="240" w:lineRule="auto"/>
    </w:pPr>
    <w:rPr>
      <w:rFonts w:cs="Arial"/>
      <w:sz w:val="20"/>
      <w:szCs w:val="22"/>
    </w:rPr>
  </w:style>
  <w:style w:type="paragraph" w:customStyle="1" w:styleId="NoteToSubpara">
    <w:name w:val="NoteToSubpara"/>
    <w:aliases w:val="nts"/>
    <w:basedOn w:val="OPCParaBase"/>
    <w:rsid w:val="003E0DFA"/>
    <w:pPr>
      <w:spacing w:before="40" w:line="198" w:lineRule="exact"/>
      <w:ind w:left="2835" w:hanging="709"/>
    </w:pPr>
    <w:rPr>
      <w:sz w:val="18"/>
    </w:rPr>
  </w:style>
  <w:style w:type="paragraph" w:customStyle="1" w:styleId="ENoteTTi">
    <w:name w:val="ENoteTTi"/>
    <w:aliases w:val="entti"/>
    <w:basedOn w:val="OPCParaBase"/>
    <w:rsid w:val="003E0DFA"/>
    <w:pPr>
      <w:keepNext/>
      <w:spacing w:before="60" w:line="240" w:lineRule="atLeast"/>
      <w:ind w:left="170"/>
    </w:pPr>
    <w:rPr>
      <w:sz w:val="16"/>
    </w:rPr>
  </w:style>
  <w:style w:type="paragraph" w:customStyle="1" w:styleId="ENoteTTIndentHeading">
    <w:name w:val="ENoteTTIndentHeading"/>
    <w:aliases w:val="enTTHi"/>
    <w:basedOn w:val="OPCParaBase"/>
    <w:rsid w:val="003E0DFA"/>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3E0DFA"/>
    <w:pPr>
      <w:keepNext/>
      <w:spacing w:before="120" w:line="240" w:lineRule="auto"/>
      <w:outlineLvl w:val="4"/>
    </w:pPr>
    <w:rPr>
      <w:b/>
      <w:szCs w:val="24"/>
    </w:rPr>
  </w:style>
  <w:style w:type="paragraph" w:customStyle="1" w:styleId="SubPartCASA">
    <w:name w:val="SubPart(CASA)"/>
    <w:aliases w:val="csp"/>
    <w:basedOn w:val="OPCParaBase"/>
    <w:next w:val="ActHead3"/>
    <w:rsid w:val="003E0DFA"/>
    <w:pPr>
      <w:keepNext/>
      <w:keepLines/>
      <w:spacing w:before="280"/>
      <w:outlineLvl w:val="1"/>
    </w:pPr>
    <w:rPr>
      <w:b/>
      <w:kern w:val="28"/>
      <w:sz w:val="32"/>
    </w:rPr>
  </w:style>
  <w:style w:type="character" w:customStyle="1" w:styleId="CharSubPartTextCASA">
    <w:name w:val="CharSubPartText(CASA)"/>
    <w:basedOn w:val="OPCCharBase"/>
    <w:uiPriority w:val="1"/>
    <w:rsid w:val="003E0DFA"/>
  </w:style>
  <w:style w:type="character" w:customStyle="1" w:styleId="CharSubPartNoCASA">
    <w:name w:val="CharSubPartNo(CASA)"/>
    <w:basedOn w:val="OPCCharBase"/>
    <w:uiPriority w:val="1"/>
    <w:rsid w:val="003E0DFA"/>
  </w:style>
  <w:style w:type="paragraph" w:customStyle="1" w:styleId="ENoteTTIndentHeadingSub">
    <w:name w:val="ENoteTTIndentHeadingSub"/>
    <w:aliases w:val="enTTHis"/>
    <w:basedOn w:val="OPCParaBase"/>
    <w:rsid w:val="003E0DFA"/>
    <w:pPr>
      <w:keepNext/>
      <w:spacing w:before="60" w:line="240" w:lineRule="atLeast"/>
      <w:ind w:left="340"/>
    </w:pPr>
    <w:rPr>
      <w:b/>
      <w:sz w:val="16"/>
    </w:rPr>
  </w:style>
  <w:style w:type="paragraph" w:customStyle="1" w:styleId="ENoteTTiSub">
    <w:name w:val="ENoteTTiSub"/>
    <w:aliases w:val="enttis"/>
    <w:basedOn w:val="OPCParaBase"/>
    <w:rsid w:val="003E0DFA"/>
    <w:pPr>
      <w:keepNext/>
      <w:spacing w:before="60" w:line="240" w:lineRule="atLeast"/>
      <w:ind w:left="340"/>
    </w:pPr>
    <w:rPr>
      <w:sz w:val="16"/>
    </w:rPr>
  </w:style>
  <w:style w:type="paragraph" w:customStyle="1" w:styleId="SubDivisionMigration">
    <w:name w:val="SubDivisionMigration"/>
    <w:aliases w:val="sdm"/>
    <w:basedOn w:val="OPCParaBase"/>
    <w:rsid w:val="003E0D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0DFA"/>
    <w:pPr>
      <w:keepNext/>
      <w:keepLines/>
      <w:spacing w:before="240" w:line="240" w:lineRule="auto"/>
      <w:ind w:left="1134" w:hanging="1134"/>
    </w:pPr>
    <w:rPr>
      <w:b/>
      <w:sz w:val="28"/>
    </w:rPr>
  </w:style>
  <w:style w:type="paragraph" w:customStyle="1" w:styleId="SOText">
    <w:name w:val="SO Text"/>
    <w:aliases w:val="sot"/>
    <w:link w:val="SOTextChar"/>
    <w:rsid w:val="003E0D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0DFA"/>
    <w:rPr>
      <w:sz w:val="22"/>
    </w:rPr>
  </w:style>
  <w:style w:type="paragraph" w:customStyle="1" w:styleId="FileName">
    <w:name w:val="FileName"/>
    <w:basedOn w:val="Normal"/>
    <w:rsid w:val="003E0DFA"/>
  </w:style>
  <w:style w:type="character" w:customStyle="1" w:styleId="subsectionChar">
    <w:name w:val="subsection Char"/>
    <w:aliases w:val="ss Char"/>
    <w:basedOn w:val="DefaultParagraphFont"/>
    <w:link w:val="subsection"/>
    <w:locked/>
    <w:rsid w:val="00F063E1"/>
    <w:rPr>
      <w:rFonts w:eastAsia="Times New Roman" w:cs="Times New Roman"/>
      <w:sz w:val="22"/>
      <w:lang w:eastAsia="en-AU"/>
    </w:rPr>
  </w:style>
  <w:style w:type="character" w:customStyle="1" w:styleId="CharSchPTNo">
    <w:name w:val="CharSchPTNo"/>
    <w:basedOn w:val="DefaultParagraphFont"/>
    <w:rsid w:val="00F063E1"/>
  </w:style>
  <w:style w:type="paragraph" w:customStyle="1" w:styleId="Schedulepart">
    <w:name w:val="Schedule part"/>
    <w:basedOn w:val="Normal"/>
    <w:link w:val="SchedulepartChar"/>
    <w:rsid w:val="00F063E1"/>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F063E1"/>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F063E1"/>
    <w:pPr>
      <w:keepNext/>
      <w:keepLines/>
      <w:spacing w:before="480" w:line="240" w:lineRule="auto"/>
      <w:ind w:left="2410" w:hanging="2410"/>
    </w:pPr>
    <w:rPr>
      <w:rFonts w:ascii="Arial" w:eastAsia="Times New Roman" w:hAnsi="Arial" w:cs="Times New Roman"/>
      <w:b/>
      <w:sz w:val="32"/>
      <w:szCs w:val="24"/>
      <w:lang w:eastAsia="en-AU"/>
    </w:rPr>
  </w:style>
  <w:style w:type="character" w:customStyle="1" w:styleId="SchedulepartChar">
    <w:name w:val="Schedule part Char"/>
    <w:basedOn w:val="DefaultParagraphFont"/>
    <w:link w:val="Schedulepart"/>
    <w:rsid w:val="00F063E1"/>
    <w:rPr>
      <w:rFonts w:ascii="Arial" w:eastAsia="Times New Roman" w:hAnsi="Arial" w:cs="Times New Roman"/>
      <w:b/>
      <w:sz w:val="28"/>
      <w:szCs w:val="24"/>
      <w:lang w:eastAsia="en-AU"/>
    </w:rPr>
  </w:style>
  <w:style w:type="paragraph" w:customStyle="1" w:styleId="HeaderBoldEven">
    <w:name w:val="HeaderBoldEven"/>
    <w:basedOn w:val="Normal"/>
    <w:rsid w:val="00F063E1"/>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063E1"/>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063E1"/>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F063E1"/>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F063E1"/>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F063E1"/>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063E1"/>
    <w:pPr>
      <w:spacing w:line="240" w:lineRule="auto"/>
    </w:pPr>
    <w:rPr>
      <w:rFonts w:ascii="Arial" w:eastAsia="Times New Roman" w:hAnsi="Arial" w:cs="Times New Roman"/>
      <w:sz w:val="12"/>
      <w:szCs w:val="24"/>
      <w:lang w:eastAsia="en-AU"/>
    </w:rPr>
  </w:style>
  <w:style w:type="numbering" w:styleId="111111">
    <w:name w:val="Outline List 2"/>
    <w:basedOn w:val="NoList"/>
    <w:rsid w:val="00F063E1"/>
    <w:pPr>
      <w:numPr>
        <w:numId w:val="16"/>
      </w:numPr>
    </w:pPr>
  </w:style>
  <w:style w:type="numbering" w:styleId="1ai">
    <w:name w:val="Outline List 1"/>
    <w:basedOn w:val="NoList"/>
    <w:rsid w:val="00F063E1"/>
    <w:pPr>
      <w:numPr>
        <w:numId w:val="17"/>
      </w:numPr>
    </w:pPr>
  </w:style>
  <w:style w:type="numbering" w:styleId="ArticleSection">
    <w:name w:val="Outline List 3"/>
    <w:basedOn w:val="NoList"/>
    <w:rsid w:val="00F063E1"/>
    <w:pPr>
      <w:numPr>
        <w:numId w:val="15"/>
      </w:numPr>
    </w:pPr>
  </w:style>
  <w:style w:type="paragraph" w:styleId="BlockText">
    <w:name w:val="Block Text"/>
    <w:basedOn w:val="Normal"/>
    <w:rsid w:val="00F063E1"/>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F063E1"/>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F063E1"/>
    <w:rPr>
      <w:rFonts w:eastAsia="Times New Roman" w:cs="Times New Roman"/>
      <w:sz w:val="24"/>
      <w:szCs w:val="24"/>
      <w:lang w:eastAsia="en-AU"/>
    </w:rPr>
  </w:style>
  <w:style w:type="paragraph" w:styleId="BodyText2">
    <w:name w:val="Body Text 2"/>
    <w:basedOn w:val="Normal"/>
    <w:link w:val="BodyText2Char"/>
    <w:rsid w:val="00F063E1"/>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F063E1"/>
    <w:rPr>
      <w:rFonts w:eastAsia="Times New Roman" w:cs="Times New Roman"/>
      <w:sz w:val="24"/>
      <w:szCs w:val="24"/>
      <w:lang w:eastAsia="en-AU"/>
    </w:rPr>
  </w:style>
  <w:style w:type="paragraph" w:styleId="BodyText3">
    <w:name w:val="Body Text 3"/>
    <w:basedOn w:val="Normal"/>
    <w:link w:val="BodyText3Char"/>
    <w:rsid w:val="00F063E1"/>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F063E1"/>
    <w:rPr>
      <w:rFonts w:eastAsia="Times New Roman" w:cs="Times New Roman"/>
      <w:sz w:val="16"/>
      <w:szCs w:val="16"/>
      <w:lang w:eastAsia="en-AU"/>
    </w:rPr>
  </w:style>
  <w:style w:type="paragraph" w:styleId="BodyTextFirstIndent">
    <w:name w:val="Body Text First Indent"/>
    <w:basedOn w:val="BodyText"/>
    <w:link w:val="BodyTextFirstIndentChar"/>
    <w:rsid w:val="00F063E1"/>
    <w:pPr>
      <w:ind w:firstLine="210"/>
    </w:pPr>
  </w:style>
  <w:style w:type="character" w:customStyle="1" w:styleId="BodyTextFirstIndentChar">
    <w:name w:val="Body Text First Indent Char"/>
    <w:basedOn w:val="BodyTextChar"/>
    <w:link w:val="BodyTextFirstIndent"/>
    <w:rsid w:val="00F063E1"/>
    <w:rPr>
      <w:rFonts w:eastAsia="Times New Roman" w:cs="Times New Roman"/>
      <w:sz w:val="24"/>
      <w:szCs w:val="24"/>
      <w:lang w:eastAsia="en-AU"/>
    </w:rPr>
  </w:style>
  <w:style w:type="paragraph" w:styleId="BodyTextIndent">
    <w:name w:val="Body Text Indent"/>
    <w:basedOn w:val="Normal"/>
    <w:link w:val="BodyTextIndentChar"/>
    <w:rsid w:val="00F063E1"/>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F063E1"/>
    <w:rPr>
      <w:rFonts w:eastAsia="Times New Roman" w:cs="Times New Roman"/>
      <w:sz w:val="24"/>
      <w:szCs w:val="24"/>
      <w:lang w:eastAsia="en-AU"/>
    </w:rPr>
  </w:style>
  <w:style w:type="paragraph" w:styleId="BodyTextFirstIndent2">
    <w:name w:val="Body Text First Indent 2"/>
    <w:basedOn w:val="BodyTextIndent"/>
    <w:link w:val="BodyTextFirstIndent2Char"/>
    <w:rsid w:val="00F063E1"/>
    <w:pPr>
      <w:ind w:firstLine="210"/>
    </w:pPr>
  </w:style>
  <w:style w:type="character" w:customStyle="1" w:styleId="BodyTextFirstIndent2Char">
    <w:name w:val="Body Text First Indent 2 Char"/>
    <w:basedOn w:val="BodyTextIndentChar"/>
    <w:link w:val="BodyTextFirstIndent2"/>
    <w:rsid w:val="00F063E1"/>
    <w:rPr>
      <w:rFonts w:eastAsia="Times New Roman" w:cs="Times New Roman"/>
      <w:sz w:val="24"/>
      <w:szCs w:val="24"/>
      <w:lang w:eastAsia="en-AU"/>
    </w:rPr>
  </w:style>
  <w:style w:type="paragraph" w:styleId="BodyTextIndent2">
    <w:name w:val="Body Text Indent 2"/>
    <w:basedOn w:val="Normal"/>
    <w:link w:val="BodyTextIndent2Char"/>
    <w:rsid w:val="00F063E1"/>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F063E1"/>
    <w:rPr>
      <w:rFonts w:eastAsia="Times New Roman" w:cs="Times New Roman"/>
      <w:sz w:val="24"/>
      <w:szCs w:val="24"/>
      <w:lang w:eastAsia="en-AU"/>
    </w:rPr>
  </w:style>
  <w:style w:type="paragraph" w:styleId="BodyTextIndent3">
    <w:name w:val="Body Text Indent 3"/>
    <w:basedOn w:val="Normal"/>
    <w:link w:val="BodyTextIndent3Char"/>
    <w:rsid w:val="00F063E1"/>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063E1"/>
    <w:rPr>
      <w:rFonts w:eastAsia="Times New Roman" w:cs="Times New Roman"/>
      <w:sz w:val="16"/>
      <w:szCs w:val="16"/>
      <w:lang w:eastAsia="en-AU"/>
    </w:rPr>
  </w:style>
  <w:style w:type="paragraph" w:styleId="Closing">
    <w:name w:val="Closing"/>
    <w:basedOn w:val="Normal"/>
    <w:link w:val="ClosingChar"/>
    <w:rsid w:val="00F063E1"/>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F063E1"/>
    <w:rPr>
      <w:rFonts w:eastAsia="Times New Roman" w:cs="Times New Roman"/>
      <w:sz w:val="24"/>
      <w:szCs w:val="24"/>
      <w:lang w:eastAsia="en-AU"/>
    </w:rPr>
  </w:style>
  <w:style w:type="paragraph" w:styleId="Date">
    <w:name w:val="Date"/>
    <w:basedOn w:val="Normal"/>
    <w:next w:val="Normal"/>
    <w:link w:val="DateChar"/>
    <w:rsid w:val="00F063E1"/>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F063E1"/>
    <w:rPr>
      <w:rFonts w:eastAsia="Times New Roman" w:cs="Times New Roman"/>
      <w:sz w:val="24"/>
      <w:szCs w:val="24"/>
      <w:lang w:eastAsia="en-AU"/>
    </w:rPr>
  </w:style>
  <w:style w:type="paragraph" w:styleId="E-mailSignature">
    <w:name w:val="E-mail Signature"/>
    <w:basedOn w:val="Normal"/>
    <w:link w:val="E-mailSignatureChar"/>
    <w:rsid w:val="00F063E1"/>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F063E1"/>
    <w:rPr>
      <w:rFonts w:eastAsia="Times New Roman" w:cs="Times New Roman"/>
      <w:sz w:val="24"/>
      <w:szCs w:val="24"/>
      <w:lang w:eastAsia="en-AU"/>
    </w:rPr>
  </w:style>
  <w:style w:type="character" w:styleId="Emphasis">
    <w:name w:val="Emphasis"/>
    <w:basedOn w:val="DefaultParagraphFont"/>
    <w:qFormat/>
    <w:rsid w:val="00F063E1"/>
    <w:rPr>
      <w:i/>
      <w:iCs/>
    </w:rPr>
  </w:style>
  <w:style w:type="paragraph" w:styleId="EnvelopeAddress">
    <w:name w:val="envelope address"/>
    <w:basedOn w:val="Normal"/>
    <w:rsid w:val="00F063E1"/>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F063E1"/>
    <w:pPr>
      <w:spacing w:line="240" w:lineRule="auto"/>
    </w:pPr>
    <w:rPr>
      <w:rFonts w:ascii="Arial" w:eastAsia="Times New Roman" w:hAnsi="Arial" w:cs="Arial"/>
      <w:sz w:val="20"/>
      <w:lang w:eastAsia="en-AU"/>
    </w:rPr>
  </w:style>
  <w:style w:type="character" w:styleId="FollowedHyperlink">
    <w:name w:val="FollowedHyperlink"/>
    <w:basedOn w:val="DefaultParagraphFont"/>
    <w:uiPriority w:val="99"/>
    <w:rsid w:val="00F063E1"/>
    <w:rPr>
      <w:color w:val="800080"/>
      <w:u w:val="single"/>
    </w:rPr>
  </w:style>
  <w:style w:type="character" w:styleId="HTMLAcronym">
    <w:name w:val="HTML Acronym"/>
    <w:basedOn w:val="DefaultParagraphFont"/>
    <w:rsid w:val="00F063E1"/>
  </w:style>
  <w:style w:type="paragraph" w:styleId="HTMLAddress">
    <w:name w:val="HTML Address"/>
    <w:basedOn w:val="Normal"/>
    <w:link w:val="HTMLAddressChar"/>
    <w:rsid w:val="00F063E1"/>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F063E1"/>
    <w:rPr>
      <w:rFonts w:eastAsia="Times New Roman" w:cs="Times New Roman"/>
      <w:i/>
      <w:iCs/>
      <w:sz w:val="24"/>
      <w:szCs w:val="24"/>
      <w:lang w:eastAsia="en-AU"/>
    </w:rPr>
  </w:style>
  <w:style w:type="character" w:styleId="HTMLCite">
    <w:name w:val="HTML Cite"/>
    <w:basedOn w:val="DefaultParagraphFont"/>
    <w:rsid w:val="00F063E1"/>
    <w:rPr>
      <w:i/>
      <w:iCs/>
    </w:rPr>
  </w:style>
  <w:style w:type="character" w:styleId="HTMLCode">
    <w:name w:val="HTML Code"/>
    <w:basedOn w:val="DefaultParagraphFont"/>
    <w:rsid w:val="00F063E1"/>
    <w:rPr>
      <w:rFonts w:ascii="Courier New" w:hAnsi="Courier New" w:cs="Courier New"/>
      <w:sz w:val="20"/>
      <w:szCs w:val="20"/>
    </w:rPr>
  </w:style>
  <w:style w:type="character" w:styleId="HTMLDefinition">
    <w:name w:val="HTML Definition"/>
    <w:basedOn w:val="DefaultParagraphFont"/>
    <w:rsid w:val="00F063E1"/>
    <w:rPr>
      <w:i/>
      <w:iCs/>
    </w:rPr>
  </w:style>
  <w:style w:type="character" w:styleId="HTMLKeyboard">
    <w:name w:val="HTML Keyboard"/>
    <w:basedOn w:val="DefaultParagraphFont"/>
    <w:rsid w:val="00F063E1"/>
    <w:rPr>
      <w:rFonts w:ascii="Courier New" w:hAnsi="Courier New" w:cs="Courier New"/>
      <w:sz w:val="20"/>
      <w:szCs w:val="20"/>
    </w:rPr>
  </w:style>
  <w:style w:type="paragraph" w:styleId="HTMLPreformatted">
    <w:name w:val="HTML Preformatted"/>
    <w:basedOn w:val="Normal"/>
    <w:link w:val="HTMLPreformattedChar"/>
    <w:rsid w:val="00F063E1"/>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F063E1"/>
    <w:rPr>
      <w:rFonts w:ascii="Courier New" w:eastAsia="Times New Roman" w:hAnsi="Courier New" w:cs="Courier New"/>
      <w:lang w:eastAsia="en-AU"/>
    </w:rPr>
  </w:style>
  <w:style w:type="character" w:styleId="HTMLSample">
    <w:name w:val="HTML Sample"/>
    <w:basedOn w:val="DefaultParagraphFont"/>
    <w:rsid w:val="00F063E1"/>
    <w:rPr>
      <w:rFonts w:ascii="Courier New" w:hAnsi="Courier New" w:cs="Courier New"/>
    </w:rPr>
  </w:style>
  <w:style w:type="character" w:styleId="HTMLTypewriter">
    <w:name w:val="HTML Typewriter"/>
    <w:basedOn w:val="DefaultParagraphFont"/>
    <w:rsid w:val="00F063E1"/>
    <w:rPr>
      <w:rFonts w:ascii="Courier New" w:hAnsi="Courier New" w:cs="Courier New"/>
      <w:sz w:val="20"/>
      <w:szCs w:val="20"/>
    </w:rPr>
  </w:style>
  <w:style w:type="character" w:styleId="HTMLVariable">
    <w:name w:val="HTML Variable"/>
    <w:basedOn w:val="DefaultParagraphFont"/>
    <w:rsid w:val="00F063E1"/>
    <w:rPr>
      <w:i/>
      <w:iCs/>
    </w:rPr>
  </w:style>
  <w:style w:type="character" w:styleId="Hyperlink">
    <w:name w:val="Hyperlink"/>
    <w:basedOn w:val="DefaultParagraphFont"/>
    <w:rsid w:val="00F063E1"/>
    <w:rPr>
      <w:color w:val="0000FF"/>
      <w:u w:val="single"/>
    </w:rPr>
  </w:style>
  <w:style w:type="paragraph" w:styleId="List">
    <w:name w:val="List"/>
    <w:basedOn w:val="Normal"/>
    <w:rsid w:val="00F063E1"/>
    <w:pPr>
      <w:spacing w:line="240" w:lineRule="auto"/>
      <w:ind w:left="283" w:hanging="283"/>
    </w:pPr>
    <w:rPr>
      <w:rFonts w:eastAsia="Times New Roman" w:cs="Times New Roman"/>
      <w:sz w:val="24"/>
      <w:szCs w:val="24"/>
      <w:lang w:eastAsia="en-AU"/>
    </w:rPr>
  </w:style>
  <w:style w:type="paragraph" w:styleId="List2">
    <w:name w:val="List 2"/>
    <w:basedOn w:val="Normal"/>
    <w:rsid w:val="00F063E1"/>
    <w:pPr>
      <w:spacing w:line="240" w:lineRule="auto"/>
      <w:ind w:left="566" w:hanging="283"/>
    </w:pPr>
    <w:rPr>
      <w:rFonts w:eastAsia="Times New Roman" w:cs="Times New Roman"/>
      <w:sz w:val="24"/>
      <w:szCs w:val="24"/>
      <w:lang w:eastAsia="en-AU"/>
    </w:rPr>
  </w:style>
  <w:style w:type="paragraph" w:styleId="List3">
    <w:name w:val="List 3"/>
    <w:basedOn w:val="Normal"/>
    <w:rsid w:val="00F063E1"/>
    <w:pPr>
      <w:spacing w:line="240" w:lineRule="auto"/>
      <w:ind w:left="849" w:hanging="283"/>
    </w:pPr>
    <w:rPr>
      <w:rFonts w:eastAsia="Times New Roman" w:cs="Times New Roman"/>
      <w:sz w:val="24"/>
      <w:szCs w:val="24"/>
      <w:lang w:eastAsia="en-AU"/>
    </w:rPr>
  </w:style>
  <w:style w:type="paragraph" w:styleId="List4">
    <w:name w:val="List 4"/>
    <w:basedOn w:val="Normal"/>
    <w:rsid w:val="00F063E1"/>
    <w:pPr>
      <w:spacing w:line="240" w:lineRule="auto"/>
      <w:ind w:left="1132" w:hanging="283"/>
    </w:pPr>
    <w:rPr>
      <w:rFonts w:eastAsia="Times New Roman" w:cs="Times New Roman"/>
      <w:sz w:val="24"/>
      <w:szCs w:val="24"/>
      <w:lang w:eastAsia="en-AU"/>
    </w:rPr>
  </w:style>
  <w:style w:type="paragraph" w:styleId="List5">
    <w:name w:val="List 5"/>
    <w:basedOn w:val="Normal"/>
    <w:rsid w:val="00F063E1"/>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F063E1"/>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F063E1"/>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F063E1"/>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F063E1"/>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F063E1"/>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F063E1"/>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F063E1"/>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F063E1"/>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F063E1"/>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F063E1"/>
    <w:pPr>
      <w:spacing w:after="120" w:line="240" w:lineRule="auto"/>
      <w:ind w:left="1415"/>
    </w:pPr>
    <w:rPr>
      <w:rFonts w:eastAsia="Times New Roman" w:cs="Times New Roman"/>
      <w:sz w:val="24"/>
      <w:szCs w:val="24"/>
      <w:lang w:eastAsia="en-AU"/>
    </w:rPr>
  </w:style>
  <w:style w:type="paragraph" w:styleId="ListNumber">
    <w:name w:val="List Number"/>
    <w:basedOn w:val="Normal"/>
    <w:rsid w:val="00F063E1"/>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F063E1"/>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F063E1"/>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F063E1"/>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F063E1"/>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F063E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063E1"/>
    <w:rPr>
      <w:rFonts w:ascii="Arial" w:eastAsia="Times New Roman" w:hAnsi="Arial" w:cs="Arial"/>
      <w:sz w:val="24"/>
      <w:szCs w:val="24"/>
      <w:shd w:val="pct20" w:color="auto" w:fill="auto"/>
      <w:lang w:eastAsia="en-AU"/>
    </w:rPr>
  </w:style>
  <w:style w:type="paragraph" w:styleId="NormalWeb">
    <w:name w:val="Normal (Web)"/>
    <w:basedOn w:val="Normal"/>
    <w:rsid w:val="00F063E1"/>
    <w:pPr>
      <w:spacing w:line="240" w:lineRule="auto"/>
    </w:pPr>
    <w:rPr>
      <w:rFonts w:eastAsia="Times New Roman" w:cs="Times New Roman"/>
      <w:sz w:val="24"/>
      <w:szCs w:val="24"/>
      <w:lang w:eastAsia="en-AU"/>
    </w:rPr>
  </w:style>
  <w:style w:type="paragraph" w:styleId="NormalIndent">
    <w:name w:val="Normal Indent"/>
    <w:basedOn w:val="Normal"/>
    <w:rsid w:val="00F063E1"/>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F063E1"/>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F063E1"/>
    <w:rPr>
      <w:rFonts w:ascii="Arial" w:eastAsia="Times New Roman" w:hAnsi="Arial" w:cs="Times New Roman"/>
      <w:b/>
      <w:sz w:val="32"/>
      <w:szCs w:val="24"/>
      <w:lang w:eastAsia="en-AU"/>
    </w:rPr>
  </w:style>
  <w:style w:type="paragraph" w:styleId="PlainText">
    <w:name w:val="Plain Text"/>
    <w:basedOn w:val="Normal"/>
    <w:link w:val="PlainTextChar"/>
    <w:rsid w:val="00F063E1"/>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F063E1"/>
    <w:rPr>
      <w:rFonts w:ascii="Courier New" w:eastAsia="Times New Roman" w:hAnsi="Courier New" w:cs="Courier New"/>
      <w:lang w:eastAsia="en-AU"/>
    </w:rPr>
  </w:style>
  <w:style w:type="paragraph" w:styleId="Salutation">
    <w:name w:val="Salutation"/>
    <w:basedOn w:val="Normal"/>
    <w:next w:val="Normal"/>
    <w:link w:val="SalutationChar"/>
    <w:rsid w:val="00F063E1"/>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F063E1"/>
    <w:rPr>
      <w:rFonts w:eastAsia="Times New Roman" w:cs="Times New Roman"/>
      <w:sz w:val="24"/>
      <w:szCs w:val="24"/>
      <w:lang w:eastAsia="en-AU"/>
    </w:rPr>
  </w:style>
  <w:style w:type="paragraph" w:styleId="Signature">
    <w:name w:val="Signature"/>
    <w:basedOn w:val="Normal"/>
    <w:link w:val="SignatureChar"/>
    <w:rsid w:val="00F063E1"/>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F063E1"/>
    <w:rPr>
      <w:rFonts w:eastAsia="Times New Roman" w:cs="Times New Roman"/>
      <w:sz w:val="24"/>
      <w:szCs w:val="24"/>
      <w:lang w:eastAsia="en-AU"/>
    </w:rPr>
  </w:style>
  <w:style w:type="character" w:styleId="Strong">
    <w:name w:val="Strong"/>
    <w:basedOn w:val="DefaultParagraphFont"/>
    <w:qFormat/>
    <w:rsid w:val="00F063E1"/>
    <w:rPr>
      <w:b/>
      <w:bCs/>
    </w:rPr>
  </w:style>
  <w:style w:type="paragraph" w:styleId="Subtitle">
    <w:name w:val="Subtitle"/>
    <w:basedOn w:val="Normal"/>
    <w:link w:val="SubtitleChar"/>
    <w:qFormat/>
    <w:rsid w:val="00F063E1"/>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063E1"/>
    <w:rPr>
      <w:rFonts w:ascii="Arial" w:eastAsia="Times New Roman" w:hAnsi="Arial" w:cs="Arial"/>
      <w:sz w:val="24"/>
      <w:szCs w:val="24"/>
      <w:lang w:eastAsia="en-AU"/>
    </w:rPr>
  </w:style>
  <w:style w:type="table" w:styleId="Table3Deffects1">
    <w:name w:val="Table 3D effects 1"/>
    <w:basedOn w:val="TableNormal"/>
    <w:rsid w:val="00F063E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63E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63E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063E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63E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63E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63E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63E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63E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63E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63E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63E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63E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63E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63E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063E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63E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63E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63E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63E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63E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63E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63E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63E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63E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63E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63E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63E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063E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63E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63E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63E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063E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063E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63E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63E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063E1"/>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10"/>
    <w:rsid w:val="00F063E1"/>
    <w:rPr>
      <w:rFonts w:ascii="Arial" w:eastAsia="Times New Roman" w:hAnsi="Arial" w:cs="Arial"/>
      <w:b/>
      <w:bCs/>
      <w:sz w:val="40"/>
      <w:szCs w:val="40"/>
      <w:lang w:eastAsia="en-AU"/>
    </w:rPr>
  </w:style>
  <w:style w:type="paragraph" w:styleId="Caption">
    <w:name w:val="caption"/>
    <w:basedOn w:val="Normal"/>
    <w:next w:val="Normal"/>
    <w:qFormat/>
    <w:rsid w:val="00F063E1"/>
    <w:pPr>
      <w:spacing w:before="120" w:after="120" w:line="240" w:lineRule="auto"/>
    </w:pPr>
    <w:rPr>
      <w:rFonts w:eastAsia="Times New Roman" w:cs="Times New Roman"/>
      <w:b/>
      <w:bCs/>
      <w:sz w:val="20"/>
      <w:lang w:eastAsia="en-AU"/>
    </w:rPr>
  </w:style>
  <w:style w:type="character" w:customStyle="1" w:styleId="CharSchPTText">
    <w:name w:val="CharSchPTText"/>
    <w:basedOn w:val="DefaultParagraphFont"/>
    <w:rsid w:val="00F063E1"/>
  </w:style>
  <w:style w:type="character" w:styleId="CommentReference">
    <w:name w:val="annotation reference"/>
    <w:basedOn w:val="DefaultParagraphFont"/>
    <w:rsid w:val="00F063E1"/>
    <w:rPr>
      <w:sz w:val="16"/>
      <w:szCs w:val="16"/>
    </w:rPr>
  </w:style>
  <w:style w:type="paragraph" w:styleId="CommentText">
    <w:name w:val="annotation text"/>
    <w:basedOn w:val="Normal"/>
    <w:link w:val="CommentTextChar"/>
    <w:rsid w:val="00F063E1"/>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F063E1"/>
    <w:rPr>
      <w:rFonts w:eastAsia="Times New Roman" w:cs="Times New Roman"/>
      <w:lang w:eastAsia="en-AU"/>
    </w:rPr>
  </w:style>
  <w:style w:type="paragraph" w:styleId="CommentSubject">
    <w:name w:val="annotation subject"/>
    <w:basedOn w:val="CommentText"/>
    <w:next w:val="CommentText"/>
    <w:link w:val="CommentSubjectChar"/>
    <w:uiPriority w:val="99"/>
    <w:rsid w:val="00F063E1"/>
    <w:rPr>
      <w:b/>
      <w:bCs/>
    </w:rPr>
  </w:style>
  <w:style w:type="character" w:customStyle="1" w:styleId="CommentSubjectChar">
    <w:name w:val="Comment Subject Char"/>
    <w:basedOn w:val="CommentTextChar"/>
    <w:link w:val="CommentSubject"/>
    <w:uiPriority w:val="99"/>
    <w:rsid w:val="00F063E1"/>
    <w:rPr>
      <w:rFonts w:eastAsia="Times New Roman" w:cs="Times New Roman"/>
      <w:b/>
      <w:bCs/>
      <w:lang w:eastAsia="en-AU"/>
    </w:rPr>
  </w:style>
  <w:style w:type="paragraph" w:customStyle="1" w:styleId="ContentsHead">
    <w:name w:val="ContentsHead"/>
    <w:basedOn w:val="Normal"/>
    <w:next w:val="Normal"/>
    <w:rsid w:val="00F063E1"/>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F063E1"/>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F063E1"/>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F063E1"/>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F063E1"/>
    <w:pPr>
      <w:keepNext/>
      <w:keepLines/>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F063E1"/>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F063E1"/>
    <w:pPr>
      <w:spacing w:before="120" w:line="220" w:lineRule="exact"/>
      <w:ind w:left="425"/>
      <w:jc w:val="both"/>
    </w:pPr>
    <w:rPr>
      <w:rFonts w:eastAsia="Times New Roman" w:cs="Times New Roman"/>
      <w:sz w:val="20"/>
      <w:szCs w:val="24"/>
      <w:lang w:eastAsia="en-AU"/>
    </w:rPr>
  </w:style>
  <w:style w:type="paragraph" w:styleId="DocumentMap">
    <w:name w:val="Document Map"/>
    <w:basedOn w:val="Normal"/>
    <w:link w:val="DocumentMapChar"/>
    <w:rsid w:val="00F063E1"/>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F063E1"/>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F063E1"/>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F063E1"/>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basedOn w:val="DefaultParagraphFont"/>
    <w:rsid w:val="00F063E1"/>
    <w:rPr>
      <w:vertAlign w:val="superscript"/>
    </w:rPr>
  </w:style>
  <w:style w:type="paragraph" w:styleId="EndnoteText">
    <w:name w:val="endnote text"/>
    <w:basedOn w:val="Normal"/>
    <w:link w:val="EndnoteTextChar"/>
    <w:rsid w:val="00F063E1"/>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F063E1"/>
    <w:rPr>
      <w:rFonts w:eastAsia="Times New Roman" w:cs="Times New Roman"/>
      <w:lang w:eastAsia="en-AU"/>
    </w:rPr>
  </w:style>
  <w:style w:type="paragraph" w:customStyle="1" w:styleId="ExampleBody">
    <w:name w:val="Example Body"/>
    <w:basedOn w:val="Normal"/>
    <w:rsid w:val="00F063E1"/>
    <w:pPr>
      <w:keepLines/>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F063E1"/>
    <w:pPr>
      <w:keepLines/>
      <w:tabs>
        <w:tab w:val="left" w:pos="1247"/>
        <w:tab w:val="left" w:pos="1349"/>
      </w:tabs>
      <w:spacing w:before="60" w:line="220" w:lineRule="exact"/>
      <w:ind w:left="340" w:firstLine="652"/>
      <w:jc w:val="both"/>
    </w:pPr>
    <w:rPr>
      <w:rFonts w:eastAsia="Times New Roman" w:cs="Times New Roman"/>
      <w:sz w:val="20"/>
      <w:szCs w:val="24"/>
      <w:lang w:eastAsia="en-AU"/>
    </w:rPr>
  </w:style>
  <w:style w:type="character" w:styleId="FootnoteReference">
    <w:name w:val="footnote reference"/>
    <w:basedOn w:val="DefaultParagraphFont"/>
    <w:rsid w:val="00F063E1"/>
    <w:rPr>
      <w:rFonts w:ascii="Times New Roman" w:hAnsi="Times New Roman"/>
      <w:sz w:val="20"/>
      <w:vertAlign w:val="superscript"/>
    </w:rPr>
  </w:style>
  <w:style w:type="paragraph" w:styleId="FootnoteText">
    <w:name w:val="footnote text"/>
    <w:basedOn w:val="Normal"/>
    <w:link w:val="FootnoteTextChar"/>
    <w:rsid w:val="00F063E1"/>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F063E1"/>
    <w:rPr>
      <w:rFonts w:eastAsia="Times New Roman" w:cs="Times New Roman"/>
      <w:lang w:eastAsia="en-AU"/>
    </w:rPr>
  </w:style>
  <w:style w:type="paragraph" w:customStyle="1" w:styleId="HC">
    <w:name w:val="HC"/>
    <w:aliases w:val="Chapter Heading"/>
    <w:basedOn w:val="Normal"/>
    <w:next w:val="Normal"/>
    <w:rsid w:val="00F063E1"/>
    <w:pPr>
      <w:keepNext/>
      <w:keepLines/>
      <w:pageBreakBefore/>
      <w:spacing w:before="48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F063E1"/>
    <w:pPr>
      <w:keepNext/>
      <w:keepLines/>
      <w:spacing w:before="36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F063E1"/>
    <w:pPr>
      <w:keepNext/>
      <w:spacing w:before="120" w:line="220" w:lineRule="exact"/>
      <w:ind w:left="964"/>
    </w:pPr>
    <w:rPr>
      <w:rFonts w:eastAsia="Times New Roman" w:cs="Times New Roman"/>
      <w:i/>
      <w:sz w:val="20"/>
      <w:szCs w:val="24"/>
      <w:lang w:eastAsia="en-AU"/>
    </w:rPr>
  </w:style>
  <w:style w:type="paragraph" w:customStyle="1" w:styleId="HP">
    <w:name w:val="HP"/>
    <w:aliases w:val="Part Heading"/>
    <w:basedOn w:val="Normal"/>
    <w:next w:val="HD"/>
    <w:rsid w:val="00F063E1"/>
    <w:pPr>
      <w:keepNext/>
      <w:keepLines/>
      <w:spacing w:before="36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F063E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F063E1"/>
    <w:pPr>
      <w:keepNext/>
      <w:keepLines/>
      <w:spacing w:before="36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F063E1"/>
    <w:pPr>
      <w:keepNext/>
      <w:spacing w:before="30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F063E1"/>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F063E1"/>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F063E1"/>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F063E1"/>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F063E1"/>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F063E1"/>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F063E1"/>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F063E1"/>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F063E1"/>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F063E1"/>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F063E1"/>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F063E1"/>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F063E1"/>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F063E1"/>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F063E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F063E1"/>
    <w:rPr>
      <w:rFonts w:ascii="Courier New" w:eastAsia="Times New Roman" w:hAnsi="Courier New" w:cs="Courier New"/>
    </w:rPr>
  </w:style>
  <w:style w:type="paragraph" w:customStyle="1" w:styleId="MainBodySectionBreak">
    <w:name w:val="MainBody Section Break"/>
    <w:basedOn w:val="Normal"/>
    <w:next w:val="Normal"/>
    <w:rsid w:val="00F063E1"/>
    <w:pPr>
      <w:spacing w:line="240" w:lineRule="auto"/>
    </w:pPr>
    <w:rPr>
      <w:rFonts w:eastAsia="Times New Roman" w:cs="Times New Roman"/>
      <w:sz w:val="24"/>
      <w:szCs w:val="24"/>
      <w:lang w:eastAsia="en-AU"/>
    </w:rPr>
  </w:style>
  <w:style w:type="paragraph" w:customStyle="1" w:styleId="Maker">
    <w:name w:val="Maker"/>
    <w:basedOn w:val="Normal"/>
    <w:rsid w:val="00F063E1"/>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F063E1"/>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F063E1"/>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F063E1"/>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F063E1"/>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F063E1"/>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F063E1"/>
    <w:pPr>
      <w:keepLines/>
      <w:spacing w:before="120" w:line="220" w:lineRule="exact"/>
      <w:ind w:left="964"/>
      <w:jc w:val="both"/>
    </w:pPr>
    <w:rPr>
      <w:rFonts w:eastAsia="Times New Roman" w:cs="Times New Roman"/>
      <w:sz w:val="20"/>
      <w:szCs w:val="24"/>
      <w:lang w:eastAsia="en-AU"/>
    </w:rPr>
  </w:style>
  <w:style w:type="paragraph" w:customStyle="1" w:styleId="NoteEnd">
    <w:name w:val="Note End"/>
    <w:basedOn w:val="Normal"/>
    <w:rsid w:val="00F063E1"/>
    <w:pPr>
      <w:keepLines/>
      <w:spacing w:before="120" w:line="240" w:lineRule="exact"/>
      <w:ind w:left="567" w:hanging="567"/>
      <w:jc w:val="both"/>
    </w:pPr>
    <w:rPr>
      <w:rFonts w:eastAsia="Times New Roman" w:cs="Times New Roman"/>
      <w:szCs w:val="24"/>
      <w:lang w:eastAsia="en-AU"/>
    </w:rPr>
  </w:style>
  <w:style w:type="paragraph" w:customStyle="1" w:styleId="Notepara0">
    <w:name w:val="Note para"/>
    <w:basedOn w:val="Normal"/>
    <w:rsid w:val="00F063E1"/>
    <w:pPr>
      <w:keepLines/>
      <w:spacing w:before="60" w:line="220" w:lineRule="exact"/>
      <w:ind w:left="1304" w:hanging="340"/>
      <w:jc w:val="both"/>
    </w:pPr>
    <w:rPr>
      <w:rFonts w:eastAsia="Times New Roman" w:cs="Times New Roman"/>
      <w:sz w:val="20"/>
      <w:szCs w:val="24"/>
      <w:lang w:eastAsia="en-AU"/>
    </w:rPr>
  </w:style>
  <w:style w:type="paragraph" w:customStyle="1" w:styleId="NotesSectionBreak">
    <w:name w:val="NotesSectionBreak"/>
    <w:basedOn w:val="Normal"/>
    <w:next w:val="Normal"/>
    <w:rsid w:val="00F063E1"/>
    <w:pPr>
      <w:spacing w:line="240" w:lineRule="auto"/>
    </w:pPr>
    <w:rPr>
      <w:rFonts w:eastAsia="Times New Roman" w:cs="Times New Roman"/>
      <w:sz w:val="24"/>
      <w:szCs w:val="24"/>
      <w:lang w:eastAsia="en-AU"/>
    </w:rPr>
  </w:style>
  <w:style w:type="paragraph" w:customStyle="1" w:styleId="P1">
    <w:name w:val="P1"/>
    <w:aliases w:val="(a)"/>
    <w:basedOn w:val="Normal"/>
    <w:rsid w:val="00F063E1"/>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F063E1"/>
    <w:pPr>
      <w:keepLines/>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F063E1"/>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F063E1"/>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F063E1"/>
    <w:pPr>
      <w:spacing w:before="180" w:line="260" w:lineRule="exact"/>
      <w:ind w:left="964" w:hanging="964"/>
      <w:jc w:val="both"/>
    </w:pPr>
    <w:rPr>
      <w:rFonts w:eastAsia="Times New Roman" w:cs="Times New Roman"/>
      <w:b/>
      <w:i/>
      <w:sz w:val="24"/>
      <w:szCs w:val="24"/>
      <w:lang w:eastAsia="en-AU"/>
    </w:rPr>
  </w:style>
  <w:style w:type="paragraph" w:customStyle="1" w:styleId="Rc">
    <w:name w:val="Rc"/>
    <w:aliases w:val="Rn continued"/>
    <w:basedOn w:val="Normal"/>
    <w:next w:val="R2"/>
    <w:rsid w:val="00F063E1"/>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F063E1"/>
    <w:pPr>
      <w:spacing w:line="240" w:lineRule="auto"/>
    </w:pPr>
    <w:rPr>
      <w:rFonts w:eastAsia="Times New Roman" w:cs="Times New Roman"/>
      <w:sz w:val="24"/>
      <w:szCs w:val="24"/>
      <w:lang w:eastAsia="en-AU"/>
    </w:rPr>
  </w:style>
  <w:style w:type="paragraph" w:customStyle="1" w:styleId="RGHead">
    <w:name w:val="RGHead"/>
    <w:basedOn w:val="Normal"/>
    <w:next w:val="Normal"/>
    <w:rsid w:val="00F063E1"/>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F063E1"/>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F063E1"/>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F063E1"/>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F063E1"/>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F063E1"/>
    <w:pPr>
      <w:keepNext/>
      <w:keepLines/>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F063E1"/>
  </w:style>
  <w:style w:type="character" w:customStyle="1" w:styleId="CharSchText">
    <w:name w:val="CharSchText"/>
    <w:basedOn w:val="DefaultParagraphFont"/>
    <w:rsid w:val="00F063E1"/>
  </w:style>
  <w:style w:type="paragraph" w:customStyle="1" w:styleId="IntroP1a">
    <w:name w:val="IntroP1(a)"/>
    <w:basedOn w:val="Normal"/>
    <w:rsid w:val="00F063E1"/>
    <w:pPr>
      <w:spacing w:before="60" w:line="260" w:lineRule="exact"/>
      <w:ind w:left="454" w:hanging="454"/>
      <w:jc w:val="both"/>
    </w:pPr>
    <w:rPr>
      <w:rFonts w:eastAsia="Times New Roman" w:cs="Times New Roman"/>
      <w:sz w:val="24"/>
      <w:szCs w:val="24"/>
      <w:lang w:eastAsia="en-AU"/>
    </w:rPr>
  </w:style>
  <w:style w:type="paragraph" w:customStyle="1" w:styleId="Footerinfo0">
    <w:name w:val="Footerinfo"/>
    <w:basedOn w:val="Footer"/>
    <w:rsid w:val="00F063E1"/>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F063E1"/>
    <w:pPr>
      <w:jc w:val="left"/>
    </w:pPr>
  </w:style>
  <w:style w:type="paragraph" w:customStyle="1" w:styleId="FooterPageOdd">
    <w:name w:val="FooterPageOdd"/>
    <w:basedOn w:val="Footer"/>
    <w:rsid w:val="00F063E1"/>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F063E1"/>
    <w:pPr>
      <w:spacing w:before="20" w:line="240" w:lineRule="exact"/>
      <w:jc w:val="center"/>
    </w:pPr>
    <w:rPr>
      <w:rFonts w:ascii="Arial" w:hAnsi="Arial"/>
      <w:i/>
      <w:sz w:val="18"/>
    </w:rPr>
  </w:style>
  <w:style w:type="paragraph" w:customStyle="1" w:styleId="SchedSectionBreak">
    <w:name w:val="SchedSectionBreak"/>
    <w:basedOn w:val="Normal"/>
    <w:next w:val="Normal"/>
    <w:rsid w:val="00F063E1"/>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F063E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F063E1"/>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F063E1"/>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igningPageBreak">
    <w:name w:val="SigningPageBreak"/>
    <w:basedOn w:val="Normal"/>
    <w:next w:val="Normal"/>
    <w:rsid w:val="00F063E1"/>
    <w:pPr>
      <w:spacing w:line="240" w:lineRule="auto"/>
    </w:pPr>
    <w:rPr>
      <w:rFonts w:eastAsia="Times New Roman" w:cs="Times New Roman"/>
      <w:sz w:val="24"/>
      <w:szCs w:val="24"/>
      <w:lang w:eastAsia="en-AU"/>
    </w:rPr>
  </w:style>
  <w:style w:type="paragraph" w:customStyle="1" w:styleId="SRNo">
    <w:name w:val="SRNo"/>
    <w:basedOn w:val="Normal"/>
    <w:next w:val="Normal"/>
    <w:rsid w:val="00F063E1"/>
    <w:pPr>
      <w:pBdr>
        <w:bottom w:val="single" w:sz="4" w:space="3" w:color="auto"/>
      </w:pBdr>
      <w:spacing w:before="48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F063E1"/>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F063E1"/>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F063E1"/>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F063E1"/>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F063E1"/>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F063E1"/>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F063E1"/>
    <w:pPr>
      <w:spacing w:before="60" w:after="60" w:line="240" w:lineRule="exact"/>
    </w:pPr>
    <w:rPr>
      <w:rFonts w:eastAsia="Times New Roman" w:cs="Times New Roman"/>
      <w:szCs w:val="24"/>
      <w:lang w:eastAsia="en-AU"/>
    </w:rPr>
  </w:style>
  <w:style w:type="paragraph" w:styleId="TOAHeading">
    <w:name w:val="toa heading"/>
    <w:basedOn w:val="Normal"/>
    <w:next w:val="Normal"/>
    <w:rsid w:val="00F063E1"/>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F063E1"/>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F063E1"/>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F063E1"/>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F063E1"/>
    <w:pPr>
      <w:spacing w:before="120" w:line="240" w:lineRule="auto"/>
      <w:ind w:left="958" w:hanging="958"/>
    </w:pPr>
    <w:rPr>
      <w:rFonts w:ascii="Arial" w:eastAsia="Times New Roman" w:hAnsi="Arial" w:cs="Arial"/>
      <w:b/>
      <w:sz w:val="16"/>
      <w:szCs w:val="18"/>
    </w:rPr>
  </w:style>
  <w:style w:type="paragraph" w:customStyle="1" w:styleId="ZA2">
    <w:name w:val="ZA2"/>
    <w:basedOn w:val="Normal"/>
    <w:rsid w:val="004F5369"/>
    <w:pPr>
      <w:keepNext/>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ZA3">
    <w:name w:val="ZA3"/>
    <w:basedOn w:val="Normal"/>
    <w:rsid w:val="004F5369"/>
    <w:pPr>
      <w:keepNext/>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ZA4">
    <w:name w:val="ZA4"/>
    <w:basedOn w:val="Normal"/>
    <w:next w:val="Normal"/>
    <w:rsid w:val="00F063E1"/>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F063E1"/>
    <w:pPr>
      <w:keepNext/>
    </w:pPr>
  </w:style>
  <w:style w:type="paragraph" w:customStyle="1" w:styleId="Zdefinition">
    <w:name w:val="Zdefinition"/>
    <w:basedOn w:val="definition0"/>
    <w:rsid w:val="00F063E1"/>
    <w:pPr>
      <w:keepNext/>
    </w:pPr>
  </w:style>
  <w:style w:type="paragraph" w:customStyle="1" w:styleId="ZDP1">
    <w:name w:val="ZDP1"/>
    <w:basedOn w:val="DP1a"/>
    <w:rsid w:val="00F063E1"/>
    <w:pPr>
      <w:keepNext/>
    </w:pPr>
  </w:style>
  <w:style w:type="paragraph" w:customStyle="1" w:styleId="ZExampleBody">
    <w:name w:val="ZExample Body"/>
    <w:basedOn w:val="ExampleBody"/>
    <w:rsid w:val="00F063E1"/>
    <w:pPr>
      <w:keepNext/>
    </w:pPr>
  </w:style>
  <w:style w:type="paragraph" w:customStyle="1" w:styleId="ZNote">
    <w:name w:val="ZNote"/>
    <w:basedOn w:val="Note"/>
    <w:rsid w:val="00F063E1"/>
    <w:pPr>
      <w:keepNext/>
    </w:pPr>
  </w:style>
  <w:style w:type="paragraph" w:customStyle="1" w:styleId="ZP1">
    <w:name w:val="ZP1"/>
    <w:basedOn w:val="P1"/>
    <w:rsid w:val="00F063E1"/>
    <w:pPr>
      <w:keepNext/>
    </w:pPr>
  </w:style>
  <w:style w:type="paragraph" w:customStyle="1" w:styleId="ZP2">
    <w:name w:val="ZP2"/>
    <w:basedOn w:val="P2"/>
    <w:rsid w:val="00F063E1"/>
    <w:pPr>
      <w:keepNext/>
    </w:pPr>
  </w:style>
  <w:style w:type="paragraph" w:customStyle="1" w:styleId="ZP3">
    <w:name w:val="ZP3"/>
    <w:basedOn w:val="P3"/>
    <w:rsid w:val="00F063E1"/>
    <w:pPr>
      <w:keepNext/>
    </w:pPr>
  </w:style>
  <w:style w:type="paragraph" w:customStyle="1" w:styleId="ZR1">
    <w:name w:val="ZR1"/>
    <w:basedOn w:val="R1"/>
    <w:rsid w:val="00F063E1"/>
    <w:pPr>
      <w:keepNext/>
    </w:pPr>
  </w:style>
  <w:style w:type="paragraph" w:customStyle="1" w:styleId="ZR2">
    <w:name w:val="ZR2"/>
    <w:basedOn w:val="R2"/>
    <w:rsid w:val="00F063E1"/>
    <w:pPr>
      <w:keepNext/>
    </w:pPr>
  </w:style>
  <w:style w:type="paragraph" w:customStyle="1" w:styleId="ZRcN">
    <w:name w:val="ZRcN"/>
    <w:basedOn w:val="Rc"/>
    <w:rsid w:val="00F063E1"/>
    <w:pPr>
      <w:keepNext/>
    </w:pPr>
  </w:style>
  <w:style w:type="character" w:customStyle="1" w:styleId="TitleSuperscript">
    <w:name w:val="TitleSuperscript"/>
    <w:basedOn w:val="DefaultParagraphFont"/>
    <w:rsid w:val="00F063E1"/>
    <w:rPr>
      <w:rFonts w:ascii="Arial" w:hAnsi="Arial"/>
      <w:position w:val="6"/>
      <w:sz w:val="24"/>
      <w:szCs w:val="24"/>
      <w:vertAlign w:val="superscript"/>
    </w:rPr>
  </w:style>
  <w:style w:type="paragraph" w:customStyle="1" w:styleId="Style1">
    <w:name w:val="Style1"/>
    <w:basedOn w:val="Normal"/>
    <w:link w:val="Style1Char"/>
    <w:qFormat/>
    <w:rsid w:val="00F063E1"/>
    <w:pPr>
      <w:keepNext/>
      <w:keepLines/>
      <w:spacing w:before="36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F063E1"/>
    <w:rPr>
      <w:rFonts w:ascii="Arial" w:eastAsia="Times New Roman" w:hAnsi="Arial" w:cs="Times New Roman"/>
      <w:b/>
      <w:sz w:val="28"/>
      <w:szCs w:val="24"/>
    </w:rPr>
  </w:style>
  <w:style w:type="paragraph" w:customStyle="1" w:styleId="xl63">
    <w:name w:val="xl63"/>
    <w:basedOn w:val="Normal"/>
    <w:rsid w:val="00F06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4">
    <w:name w:val="xl64"/>
    <w:basedOn w:val="Normal"/>
    <w:rsid w:val="00F063E1"/>
    <w:pPr>
      <w:pBdr>
        <w:top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5">
    <w:name w:val="xl65"/>
    <w:basedOn w:val="Normal"/>
    <w:rsid w:val="00F063E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6">
    <w:name w:val="xl66"/>
    <w:basedOn w:val="Normal"/>
    <w:rsid w:val="00F063E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7">
    <w:name w:val="xl67"/>
    <w:basedOn w:val="Normal"/>
    <w:rsid w:val="00F063E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8">
    <w:name w:val="xl68"/>
    <w:basedOn w:val="Normal"/>
    <w:rsid w:val="00F063E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9">
    <w:name w:val="xl69"/>
    <w:basedOn w:val="Normal"/>
    <w:rsid w:val="00F063E1"/>
    <w:pPr>
      <w:pBdr>
        <w:left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70">
    <w:name w:val="xl70"/>
    <w:basedOn w:val="Normal"/>
    <w:rsid w:val="00F063E1"/>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1">
    <w:name w:val="xl71"/>
    <w:basedOn w:val="Normal"/>
    <w:rsid w:val="00F063E1"/>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2">
    <w:name w:val="xl72"/>
    <w:basedOn w:val="Normal"/>
    <w:rsid w:val="00F063E1"/>
    <w:pPr>
      <w:spacing w:before="100" w:beforeAutospacing="1" w:after="100" w:afterAutospacing="1" w:line="240" w:lineRule="auto"/>
    </w:pPr>
    <w:rPr>
      <w:rFonts w:eastAsia="Times New Roman" w:cs="Times New Roman"/>
      <w:sz w:val="24"/>
      <w:szCs w:val="24"/>
      <w:lang w:eastAsia="en-AU"/>
    </w:rPr>
  </w:style>
  <w:style w:type="paragraph" w:customStyle="1" w:styleId="font5">
    <w:name w:val="font5"/>
    <w:basedOn w:val="Normal"/>
    <w:rsid w:val="00F063E1"/>
    <w:pPr>
      <w:spacing w:before="100" w:beforeAutospacing="1" w:after="100" w:afterAutospacing="1" w:line="240" w:lineRule="auto"/>
    </w:pPr>
    <w:rPr>
      <w:rFonts w:eastAsia="Times New Roman" w:cs="Times New Roman"/>
      <w:color w:val="000000"/>
      <w:sz w:val="24"/>
      <w:szCs w:val="24"/>
      <w:lang w:eastAsia="en-AU"/>
    </w:rPr>
  </w:style>
  <w:style w:type="paragraph" w:customStyle="1" w:styleId="font6">
    <w:name w:val="font6"/>
    <w:basedOn w:val="Normal"/>
    <w:rsid w:val="00F063E1"/>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F063E1"/>
    <w:pPr>
      <w:spacing w:before="100" w:beforeAutospacing="1" w:after="100" w:afterAutospacing="1" w:line="240" w:lineRule="auto"/>
      <w:textAlignment w:val="top"/>
    </w:pPr>
    <w:rPr>
      <w:rFonts w:eastAsia="Times New Roman" w:cs="Times New Roman"/>
      <w:color w:val="000000"/>
      <w:sz w:val="24"/>
      <w:szCs w:val="24"/>
      <w:lang w:eastAsia="en-AU"/>
    </w:rPr>
  </w:style>
  <w:style w:type="paragraph" w:customStyle="1" w:styleId="xl74">
    <w:name w:val="xl74"/>
    <w:basedOn w:val="Normal"/>
    <w:rsid w:val="00F063E1"/>
    <w:pPr>
      <w:spacing w:before="100" w:beforeAutospacing="1" w:after="100" w:afterAutospacing="1" w:line="240" w:lineRule="auto"/>
    </w:pPr>
    <w:rPr>
      <w:rFonts w:eastAsia="Times New Roman" w:cs="Times New Roman"/>
      <w:sz w:val="24"/>
      <w:szCs w:val="24"/>
      <w:lang w:eastAsia="en-AU"/>
    </w:rPr>
  </w:style>
  <w:style w:type="paragraph" w:customStyle="1" w:styleId="xl75">
    <w:name w:val="xl75"/>
    <w:basedOn w:val="Normal"/>
    <w:rsid w:val="00F063E1"/>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locked/>
    <w:rsid w:val="00F063E1"/>
    <w:rPr>
      <w:rFonts w:ascii="Arial" w:eastAsia="Times New Roman" w:hAnsi="Arial" w:cs="Times New Roman"/>
      <w:b/>
      <w:kern w:val="28"/>
      <w:sz w:val="24"/>
      <w:lang w:eastAsia="en-AU"/>
    </w:rPr>
  </w:style>
  <w:style w:type="paragraph" w:customStyle="1" w:styleId="CoverAct">
    <w:name w:val="CoverAct"/>
    <w:basedOn w:val="Normal"/>
    <w:next w:val="Normal"/>
    <w:rsid w:val="00F063E1"/>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F063E1"/>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F063E1"/>
    <w:pPr>
      <w:spacing w:before="240" w:line="240" w:lineRule="auto"/>
    </w:pPr>
    <w:rPr>
      <w:rFonts w:ascii="Arial" w:eastAsia="Times New Roman" w:hAnsi="Arial" w:cs="Times New Roman"/>
      <w:b/>
      <w:sz w:val="24"/>
      <w:szCs w:val="24"/>
      <w:lang w:eastAsia="en-AU"/>
    </w:rPr>
  </w:style>
  <w:style w:type="paragraph" w:customStyle="1" w:styleId="CoverUpdate">
    <w:name w:val="CoverUpdate"/>
    <w:basedOn w:val="Normal"/>
    <w:rsid w:val="00F063E1"/>
    <w:pPr>
      <w:spacing w:before="240" w:line="240" w:lineRule="auto"/>
    </w:pPr>
    <w:rPr>
      <w:rFonts w:eastAsia="Times New Roman" w:cs="Times New Roman"/>
      <w:sz w:val="24"/>
      <w:szCs w:val="24"/>
      <w:lang w:eastAsia="en-AU"/>
    </w:rPr>
  </w:style>
  <w:style w:type="paragraph" w:customStyle="1" w:styleId="TableENotesHeading">
    <w:name w:val="TableENotesHeading"/>
    <w:basedOn w:val="Normal"/>
    <w:next w:val="Normal"/>
    <w:rsid w:val="00F063E1"/>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F063E1"/>
  </w:style>
  <w:style w:type="paragraph" w:customStyle="1" w:styleId="EndNotes">
    <w:name w:val="EndNotes"/>
    <w:basedOn w:val="Normal"/>
    <w:rsid w:val="00F063E1"/>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F063E1"/>
    <w:pPr>
      <w:ind w:left="357" w:hanging="357"/>
    </w:pPr>
    <w:rPr>
      <w:rFonts w:ascii="Arial" w:hAnsi="Arial"/>
      <w:b/>
    </w:rPr>
  </w:style>
  <w:style w:type="paragraph" w:customStyle="1" w:styleId="TableOfStatRules">
    <w:name w:val="TableOfStatRules"/>
    <w:basedOn w:val="Normal"/>
    <w:rsid w:val="00F063E1"/>
    <w:pPr>
      <w:spacing w:before="60" w:line="200" w:lineRule="exact"/>
    </w:pPr>
    <w:rPr>
      <w:rFonts w:ascii="Arial" w:eastAsia="Times New Roman" w:hAnsi="Arial" w:cs="Times New Roman"/>
      <w:sz w:val="18"/>
      <w:szCs w:val="24"/>
      <w:lang w:eastAsia="en-AU"/>
    </w:rPr>
  </w:style>
  <w:style w:type="paragraph" w:customStyle="1" w:styleId="TableOfAmend">
    <w:name w:val="TableOfAmend"/>
    <w:basedOn w:val="Normal"/>
    <w:rsid w:val="00F063E1"/>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rsid w:val="00F063E1"/>
    <w:pPr>
      <w:spacing w:after="60"/>
    </w:pPr>
    <w:rPr>
      <w:sz w:val="16"/>
    </w:rPr>
  </w:style>
  <w:style w:type="paragraph" w:customStyle="1" w:styleId="TableENotesHeadingAmdt">
    <w:name w:val="TableENotesHeadingAmdt"/>
    <w:basedOn w:val="Normal"/>
    <w:rsid w:val="00F063E1"/>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TOCHeading">
    <w:name w:val="TOC Heading"/>
    <w:basedOn w:val="Heading1"/>
    <w:next w:val="Normal"/>
    <w:uiPriority w:val="39"/>
    <w:unhideWhenUsed/>
    <w:qFormat/>
    <w:rsid w:val="00F063E1"/>
    <w:pPr>
      <w:numPr>
        <w:numId w:val="0"/>
      </w:numPr>
      <w:spacing w:before="240" w:line="259" w:lineRule="auto"/>
      <w:outlineLvl w:val="9"/>
    </w:pPr>
    <w:rPr>
      <w:b w:val="0"/>
      <w:bCs w:val="0"/>
      <w:sz w:val="32"/>
      <w:szCs w:val="32"/>
      <w:lang w:val="en-US"/>
    </w:rPr>
  </w:style>
  <w:style w:type="paragraph" w:styleId="Revision">
    <w:name w:val="Revision"/>
    <w:hidden/>
    <w:uiPriority w:val="99"/>
    <w:semiHidden/>
    <w:rsid w:val="00F063E1"/>
    <w:rPr>
      <w:rFonts w:asciiTheme="minorHAnsi" w:hAnsiTheme="minorHAnsi"/>
      <w:sz w:val="22"/>
      <w:szCs w:val="22"/>
    </w:rPr>
  </w:style>
  <w:style w:type="paragraph" w:styleId="ListParagraph">
    <w:name w:val="List Paragraph"/>
    <w:basedOn w:val="Normal"/>
    <w:uiPriority w:val="34"/>
    <w:qFormat/>
    <w:rsid w:val="0018482D"/>
    <w:pPr>
      <w:ind w:left="720"/>
      <w:contextualSpacing/>
    </w:pPr>
  </w:style>
  <w:style w:type="paragraph" w:customStyle="1" w:styleId="ActHead10">
    <w:name w:val="ActHead 10"/>
    <w:aliases w:val="sp"/>
    <w:basedOn w:val="OPCParaBase"/>
    <w:next w:val="ActHead3"/>
    <w:rsid w:val="003E0DFA"/>
    <w:pPr>
      <w:keepNext/>
      <w:spacing w:before="280" w:line="240" w:lineRule="auto"/>
      <w:outlineLvl w:val="1"/>
    </w:pPr>
    <w:rPr>
      <w:b/>
      <w:sz w:val="32"/>
      <w:szCs w:val="30"/>
    </w:rPr>
  </w:style>
  <w:style w:type="paragraph" w:customStyle="1" w:styleId="EnStatement">
    <w:name w:val="EnStatement"/>
    <w:basedOn w:val="Normal"/>
    <w:rsid w:val="003E0DFA"/>
    <w:pPr>
      <w:numPr>
        <w:numId w:val="20"/>
      </w:numPr>
    </w:pPr>
    <w:rPr>
      <w:rFonts w:eastAsia="Times New Roman" w:cs="Times New Roman"/>
      <w:lang w:eastAsia="en-AU"/>
    </w:rPr>
  </w:style>
  <w:style w:type="paragraph" w:customStyle="1" w:styleId="EnStatementHeading">
    <w:name w:val="EnStatementHeading"/>
    <w:basedOn w:val="Normal"/>
    <w:rsid w:val="003E0DFA"/>
    <w:rPr>
      <w:rFonts w:eastAsia="Times New Roman" w:cs="Times New Roman"/>
      <w:b/>
      <w:lang w:eastAsia="en-AU"/>
    </w:rPr>
  </w:style>
  <w:style w:type="paragraph" w:customStyle="1" w:styleId="Transitional">
    <w:name w:val="Transitional"/>
    <w:aliases w:val="tr"/>
    <w:basedOn w:val="Normal"/>
    <w:next w:val="Normal"/>
    <w:rsid w:val="003E0DF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937E0"/>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CA5F24"/>
    <w:rPr>
      <w:rFonts w:eastAsia="Times New Roman" w:cs="Times New Roman"/>
      <w:b/>
      <w:kern w:val="28"/>
      <w:sz w:val="32"/>
      <w:lang w:eastAsia="en-AU"/>
    </w:rPr>
  </w:style>
  <w:style w:type="numbering" w:customStyle="1" w:styleId="NoList1">
    <w:name w:val="No List1"/>
    <w:next w:val="NoList"/>
    <w:uiPriority w:val="99"/>
    <w:semiHidden/>
    <w:unhideWhenUsed/>
    <w:rsid w:val="00223C19"/>
  </w:style>
  <w:style w:type="table" w:customStyle="1" w:styleId="TableGrid10">
    <w:name w:val="Table Grid1"/>
    <w:basedOn w:val="TableNormal"/>
    <w:next w:val="TableGrid"/>
    <w:uiPriority w:val="59"/>
    <w:rsid w:val="00223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textChar">
    <w:name w:val="note(text) Char"/>
    <w:aliases w:val="n Char"/>
    <w:basedOn w:val="DefaultParagraphFont"/>
    <w:link w:val="notetext"/>
    <w:rsid w:val="00223C19"/>
    <w:rPr>
      <w:rFonts w:eastAsia="Times New Roman" w:cs="Times New Roman"/>
      <w:sz w:val="18"/>
      <w:lang w:eastAsia="en-AU"/>
    </w:rPr>
  </w:style>
  <w:style w:type="character" w:styleId="UnresolvedMention">
    <w:name w:val="Unresolved Mention"/>
    <w:basedOn w:val="DefaultParagraphFont"/>
    <w:uiPriority w:val="99"/>
    <w:semiHidden/>
    <w:unhideWhenUsed/>
    <w:rsid w:val="00223C19"/>
    <w:rPr>
      <w:color w:val="605E5C"/>
      <w:shd w:val="clear" w:color="auto" w:fill="E1DFDD"/>
    </w:rPr>
  </w:style>
  <w:style w:type="character" w:customStyle="1" w:styleId="normaltextrun">
    <w:name w:val="normaltextrun"/>
    <w:basedOn w:val="DefaultParagraphFont"/>
    <w:rsid w:val="001E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56010">
      <w:bodyDiv w:val="1"/>
      <w:marLeft w:val="0"/>
      <w:marRight w:val="0"/>
      <w:marTop w:val="0"/>
      <w:marBottom w:val="0"/>
      <w:divBdr>
        <w:top w:val="none" w:sz="0" w:space="0" w:color="auto"/>
        <w:left w:val="none" w:sz="0" w:space="0" w:color="auto"/>
        <w:bottom w:val="none" w:sz="0" w:space="0" w:color="auto"/>
        <w:right w:val="none" w:sz="0" w:space="0" w:color="auto"/>
      </w:divBdr>
    </w:div>
    <w:div w:id="1037853430">
      <w:bodyDiv w:val="1"/>
      <w:marLeft w:val="0"/>
      <w:marRight w:val="0"/>
      <w:marTop w:val="0"/>
      <w:marBottom w:val="0"/>
      <w:divBdr>
        <w:top w:val="none" w:sz="0" w:space="0" w:color="auto"/>
        <w:left w:val="none" w:sz="0" w:space="0" w:color="auto"/>
        <w:bottom w:val="none" w:sz="0" w:space="0" w:color="auto"/>
        <w:right w:val="none" w:sz="0" w:space="0" w:color="auto"/>
      </w:divBdr>
    </w:div>
    <w:div w:id="1173182459">
      <w:bodyDiv w:val="1"/>
      <w:marLeft w:val="0"/>
      <w:marRight w:val="0"/>
      <w:marTop w:val="0"/>
      <w:marBottom w:val="0"/>
      <w:divBdr>
        <w:top w:val="none" w:sz="0" w:space="0" w:color="auto"/>
        <w:left w:val="none" w:sz="0" w:space="0" w:color="auto"/>
        <w:bottom w:val="none" w:sz="0" w:space="0" w:color="auto"/>
        <w:right w:val="none" w:sz="0" w:space="0" w:color="auto"/>
      </w:divBdr>
    </w:div>
    <w:div w:id="1280793181">
      <w:bodyDiv w:val="1"/>
      <w:marLeft w:val="0"/>
      <w:marRight w:val="0"/>
      <w:marTop w:val="0"/>
      <w:marBottom w:val="0"/>
      <w:divBdr>
        <w:top w:val="none" w:sz="0" w:space="0" w:color="auto"/>
        <w:left w:val="none" w:sz="0" w:space="0" w:color="auto"/>
        <w:bottom w:val="none" w:sz="0" w:space="0" w:color="auto"/>
        <w:right w:val="none" w:sz="0" w:space="0" w:color="auto"/>
      </w:divBdr>
    </w:div>
    <w:div w:id="20201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southfront.org" TargetMode="Externa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1EC72-413F-4080-836C-4D5BE730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129</Pages>
  <Words>76505</Words>
  <Characters>480961</Characters>
  <Application>Microsoft Office Word</Application>
  <DocSecurity>0</DocSecurity>
  <PresentationFormat/>
  <Lines>30841</Lines>
  <Paragraphs>16116</Paragraphs>
  <ScaleCrop>false</ScaleCrop>
  <HeadingPairs>
    <vt:vector size="2" baseType="variant">
      <vt:variant>
        <vt:lpstr>Title</vt:lpstr>
      </vt:variant>
      <vt:variant>
        <vt:i4>1</vt:i4>
      </vt:variant>
    </vt:vector>
  </HeadingPairs>
  <TitlesOfParts>
    <vt:vector size="1" baseType="lpstr">
      <vt:lpstr>Autonomous Sanctions (Designated Persons and Entities and Declared Persons – Russia and Ukraine) List 2014</vt:lpstr>
    </vt:vector>
  </TitlesOfParts>
  <Manager/>
  <Company/>
  <LinksUpToDate>false</LinksUpToDate>
  <CharactersWithSpaces>541558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(Designated Persons and Entities and Declared Persons – Russia and Ukraine) List 2014</dc:title>
  <dc:subject/>
  <dc:creator/>
  <cp:keywords/>
  <dc:description/>
  <cp:lastModifiedBy/>
  <cp:revision>1</cp:revision>
  <cp:lastPrinted>2019-03-25T04:49:00Z</cp:lastPrinted>
  <dcterms:created xsi:type="dcterms:W3CDTF">2023-07-03T06:52:00Z</dcterms:created>
  <dcterms:modified xsi:type="dcterms:W3CDTF">2023-07-03T06:52:00Z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TitusGUID">
    <vt:lpwstr>3c1c02c6-538d-4f75-88ac-28e025b65f0d</vt:lpwstr>
  </property>
  <property fmtid="{D5CDD505-2E9C-101B-9397-08002B2CF9AE}" pid="4" name="hptrimdataset">
    <vt:lpwstr>CH</vt:lpwstr>
  </property>
  <property fmtid="{D5CDD505-2E9C-101B-9397-08002B2CF9AE}" pid="5" name="hptrimfileref">
    <vt:lpwstr>17/6328</vt:lpwstr>
  </property>
  <property fmtid="{D5CDD505-2E9C-101B-9397-08002B2CF9AE}" pid="6" name="hptrimrecordref">
    <vt:lpwstr/>
  </property>
  <property fmtid="{D5CDD505-2E9C-101B-9397-08002B2CF9AE}" pid="7" name="SEC">
    <vt:lpwstr>UNCLASSIFIED</vt:lpwstr>
  </property>
  <property fmtid="{D5CDD505-2E9C-101B-9397-08002B2CF9AE}" pid="8" name="DLM">
    <vt:lpwstr> </vt:lpwstr>
  </property>
  <property fmtid="{D5CDD505-2E9C-101B-9397-08002B2CF9AE}" pid="9" name="Converted">
    <vt:bool>false</vt:bool>
  </property>
  <property fmtid="{D5CDD505-2E9C-101B-9397-08002B2CF9AE}" pid="10" name="ShortT">
    <vt:lpwstr>Autonomous Sanctions (Designated Persons and Entities and Declared Persons – Russia and Ukraine) List 2014</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CompilationVersion">
    <vt:i4>3</vt:i4>
  </property>
  <property fmtid="{D5CDD505-2E9C-101B-9397-08002B2CF9AE}" pid="15" name="CompilationNumber">
    <vt:lpwstr>33</vt:lpwstr>
  </property>
  <property fmtid="{D5CDD505-2E9C-101B-9397-08002B2CF9AE}" pid="16" name="StartDate">
    <vt:lpwstr>11 June 2023</vt:lpwstr>
  </property>
  <property fmtid="{D5CDD505-2E9C-101B-9397-08002B2CF9AE}" pid="17" name="IncludesUpTo">
    <vt:lpwstr>F2023L00762</vt:lpwstr>
  </property>
  <property fmtid="{D5CDD505-2E9C-101B-9397-08002B2CF9AE}" pid="18" name="RegisteredDate">
    <vt:lpwstr>3 July 2023</vt:lpwstr>
  </property>
  <property fmtid="{D5CDD505-2E9C-101B-9397-08002B2CF9AE}" pid="19" name="DoNotAsk">
    <vt:lpwstr>1</vt:lpwstr>
  </property>
  <property fmtid="{D5CDD505-2E9C-101B-9397-08002B2CF9AE}" pid="20" name="ChangedTitle">
    <vt:lpwstr>Autonomous Sanctions (Designated Persons and Entities and Declared Persons – Russia and Ukraine) List 2014</vt:lpwstr>
  </property>
  <property fmtid="{D5CDD505-2E9C-101B-9397-08002B2CF9AE}" pid="21" name="Actno">
    <vt:lpwstr/>
  </property>
</Properties>
</file>